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3A187" w14:textId="173B5E17" w:rsidR="00173B86" w:rsidRDefault="00203B5F" w:rsidP="004E06AA">
      <w:pPr>
        <w:rPr>
          <w:rFonts w:ascii="IPAexゴシック" w:eastAsia="IPAexゴシック" w:hAnsi="IPAexゴシック" w:cs="Times New Roman"/>
          <w:sz w:val="21"/>
          <w:szCs w:val="21"/>
        </w:rPr>
      </w:pPr>
      <w:bookmarkStart w:id="0" w:name="_Hlk118711795"/>
      <w:bookmarkStart w:id="1" w:name="_GoBack"/>
      <w:bookmarkEnd w:id="0"/>
      <w:bookmarkEnd w:id="1"/>
      <w:r>
        <w:rPr>
          <w:noProof/>
        </w:rPr>
        <w:drawing>
          <wp:inline distT="0" distB="0" distL="0" distR="0" wp14:anchorId="0E085EF1" wp14:editId="7A9DAFBE">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5B955652" w14:textId="77777777" w:rsidR="004E06AA" w:rsidRPr="00325AE0" w:rsidRDefault="004E06AA" w:rsidP="004E06AA">
      <w:pPr>
        <w:rPr>
          <w:rFonts w:ascii="IPAexゴシック" w:eastAsia="IPAexゴシック" w:hAnsi="IPAexゴシック" w:cs="Times New Roman"/>
          <w:sz w:val="21"/>
          <w:szCs w:val="21"/>
        </w:rPr>
      </w:pPr>
    </w:p>
    <w:p w14:paraId="38380BF8" w14:textId="62E9955A" w:rsidR="0064109C" w:rsidRDefault="0064109C" w:rsidP="00173B86">
      <w:pPr>
        <w:jc w:val="left"/>
        <w:rPr>
          <w:rFonts w:ascii="IPAexゴシック" w:eastAsia="IPAexゴシック" w:hAnsi="IPAexゴシック" w:cs="Times New Roman"/>
          <w:sz w:val="21"/>
          <w:szCs w:val="21"/>
        </w:rPr>
      </w:pPr>
    </w:p>
    <w:p w14:paraId="36137DFB" w14:textId="77777777" w:rsidR="00D4496A" w:rsidRPr="00325AE0" w:rsidRDefault="00D4496A" w:rsidP="00173B86">
      <w:pPr>
        <w:jc w:val="left"/>
        <w:rPr>
          <w:rFonts w:ascii="IPAexゴシック" w:eastAsia="IPAexゴシック" w:hAnsi="IPAexゴシック" w:cs="Times New Roman"/>
          <w:sz w:val="21"/>
          <w:szCs w:val="21"/>
        </w:rPr>
      </w:pPr>
    </w:p>
    <w:p w14:paraId="5930039B" w14:textId="77777777" w:rsidR="00CD530F" w:rsidRPr="00325AE0" w:rsidRDefault="00CD530F" w:rsidP="00173B86">
      <w:pPr>
        <w:jc w:val="left"/>
        <w:rPr>
          <w:rFonts w:ascii="IPAexゴシック" w:eastAsia="IPAexゴシック" w:hAnsi="IPAexゴシック" w:cs="Times New Roman"/>
          <w:sz w:val="21"/>
          <w:szCs w:val="21"/>
        </w:rPr>
      </w:pPr>
    </w:p>
    <w:p w14:paraId="22073B56" w14:textId="77777777" w:rsidR="00CD530F" w:rsidRPr="00325AE0" w:rsidRDefault="00CD530F" w:rsidP="00173B86">
      <w:pPr>
        <w:jc w:val="left"/>
        <w:rPr>
          <w:rFonts w:ascii="IPAexゴシック" w:eastAsia="IPAexゴシック" w:hAnsi="IPAexゴシック" w:cs="Times New Roman"/>
          <w:sz w:val="21"/>
          <w:szCs w:val="21"/>
        </w:rPr>
      </w:pPr>
    </w:p>
    <w:p w14:paraId="0A7C068C" w14:textId="77777777" w:rsidR="0064109C" w:rsidRPr="00325AE0" w:rsidRDefault="0064109C" w:rsidP="00173B86">
      <w:pPr>
        <w:jc w:val="left"/>
        <w:rPr>
          <w:rFonts w:ascii="IPAexゴシック" w:eastAsia="IPAexゴシック" w:hAnsi="IPAexゴシック" w:cs="Times New Roman"/>
        </w:rPr>
      </w:pPr>
    </w:p>
    <w:p w14:paraId="5313D418" w14:textId="77777777" w:rsidR="00C1021D" w:rsidRPr="00325AE0" w:rsidRDefault="00C1021D" w:rsidP="00173B86">
      <w:pPr>
        <w:jc w:val="left"/>
        <w:rPr>
          <w:rFonts w:ascii="IPAexゴシック" w:eastAsia="IPAexゴシック" w:hAnsi="IPAexゴシック" w:cs="Times New Roman"/>
          <w:sz w:val="21"/>
          <w:szCs w:val="21"/>
        </w:rPr>
      </w:pPr>
    </w:p>
    <w:p w14:paraId="3ABC6F24" w14:textId="0397CFFC" w:rsidR="00B3711F" w:rsidRPr="00ED1225" w:rsidRDefault="00CD530F" w:rsidP="00DE69C6">
      <w:pPr>
        <w:ind w:right="-2"/>
        <w:jc w:val="center"/>
        <w:rPr>
          <w:rFonts w:ascii="IPAexゴシック" w:eastAsia="IPAexゴシック" w:hAnsi="IPAexゴシック" w:cs="ＭＳ ゴシック"/>
          <w:b/>
          <w:bCs/>
          <w:sz w:val="36"/>
          <w:szCs w:val="36"/>
        </w:rPr>
      </w:pPr>
      <w:r w:rsidRPr="00ED1225">
        <w:rPr>
          <w:rFonts w:ascii="IPAexゴシック" w:eastAsia="IPAexゴシック" w:hAnsi="IPAexゴシック" w:cs="ＭＳ ゴシック" w:hint="eastAsia"/>
          <w:b/>
          <w:bCs/>
          <w:sz w:val="36"/>
          <w:szCs w:val="36"/>
        </w:rPr>
        <w:t>「</w:t>
      </w:r>
      <w:r w:rsidR="001D4477">
        <w:rPr>
          <w:rFonts w:ascii="IPAexゴシック" w:eastAsia="IPAexゴシック" w:hAnsi="IPAexゴシック" w:cs="ＭＳ ゴシック"/>
          <w:b/>
          <w:bCs/>
          <w:sz w:val="36"/>
          <w:szCs w:val="36"/>
        </w:rPr>
        <w:t>202</w:t>
      </w:r>
      <w:r w:rsidR="00AE37BD">
        <w:rPr>
          <w:rFonts w:ascii="IPAexゴシック" w:eastAsia="IPAexゴシック" w:hAnsi="IPAexゴシック" w:cs="ＭＳ ゴシック" w:hint="eastAsia"/>
          <w:b/>
          <w:bCs/>
          <w:sz w:val="36"/>
          <w:szCs w:val="36"/>
        </w:rPr>
        <w:t>3</w:t>
      </w:r>
      <w:r w:rsidR="00B50611" w:rsidRPr="00ED1225">
        <w:rPr>
          <w:rFonts w:ascii="IPAexゴシック" w:eastAsia="IPAexゴシック" w:hAnsi="IPAexゴシック" w:cs="ＭＳ ゴシック" w:hint="eastAsia"/>
          <w:b/>
          <w:bCs/>
          <w:sz w:val="36"/>
          <w:szCs w:val="36"/>
        </w:rPr>
        <w:t>年度未踏IT人材発掘・育成事業</w:t>
      </w:r>
    </w:p>
    <w:p w14:paraId="6A008A6C" w14:textId="77777777" w:rsidR="00173B86" w:rsidRPr="00325AE0" w:rsidRDefault="00EE3806" w:rsidP="00DE69C6">
      <w:pPr>
        <w:ind w:right="-2"/>
        <w:jc w:val="center"/>
        <w:rPr>
          <w:rFonts w:ascii="IPAexゴシック" w:eastAsia="IPAexゴシック" w:hAnsi="IPAexゴシック" w:cs="ＭＳ ゴシック"/>
          <w:b/>
          <w:bCs/>
          <w:color w:val="000000"/>
          <w:sz w:val="36"/>
          <w:szCs w:val="36"/>
        </w:rPr>
      </w:pPr>
      <w:r w:rsidRPr="00325AE0">
        <w:rPr>
          <w:rFonts w:ascii="IPAexゴシック" w:eastAsia="IPAexゴシック" w:hAnsi="IPAexゴシック" w:cs="ＭＳ ゴシック" w:hint="eastAsia"/>
          <w:b/>
          <w:bCs/>
          <w:color w:val="000000"/>
          <w:sz w:val="36"/>
          <w:szCs w:val="36"/>
        </w:rPr>
        <w:t>クリエータ</w:t>
      </w:r>
      <w:r w:rsidR="00B50611" w:rsidRPr="00325AE0">
        <w:rPr>
          <w:rFonts w:ascii="IPAexゴシック" w:eastAsia="IPAexゴシック" w:hAnsi="IPAexゴシック" w:cs="ＭＳ ゴシック" w:hint="eastAsia"/>
          <w:b/>
          <w:bCs/>
          <w:color w:val="000000"/>
          <w:sz w:val="36"/>
          <w:szCs w:val="36"/>
        </w:rPr>
        <w:t>委託契約</w:t>
      </w:r>
      <w:r w:rsidR="00CD530F" w:rsidRPr="00325AE0">
        <w:rPr>
          <w:rFonts w:ascii="IPAexゴシック" w:eastAsia="IPAexゴシック" w:hAnsi="IPAexゴシック" w:cs="ＭＳ ゴシック" w:hint="eastAsia"/>
          <w:b/>
          <w:bCs/>
          <w:color w:val="000000"/>
          <w:sz w:val="36"/>
          <w:szCs w:val="36"/>
        </w:rPr>
        <w:t>」に係る</w:t>
      </w:r>
      <w:r w:rsidR="00CD530F" w:rsidRPr="00325AE0">
        <w:rPr>
          <w:rFonts w:ascii="IPAexゴシック" w:eastAsia="IPAexゴシック" w:hAnsi="IPAexゴシック" w:cs="ＭＳ ゴシック" w:hint="eastAsia"/>
          <w:b/>
          <w:bCs/>
          <w:color w:val="000000"/>
          <w:sz w:val="36"/>
          <w:szCs w:val="36"/>
          <w:u w:val="single"/>
        </w:rPr>
        <w:t>企画競争</w:t>
      </w:r>
    </w:p>
    <w:p w14:paraId="31CB42FA" w14:textId="77777777" w:rsidR="00F2562D" w:rsidRPr="00325AE0" w:rsidRDefault="00F2562D" w:rsidP="00887468">
      <w:pPr>
        <w:rPr>
          <w:rFonts w:ascii="IPAexゴシック" w:eastAsia="IPAexゴシック" w:hAnsi="IPAexゴシック" w:cs="Times New Roman"/>
          <w:b/>
          <w:bCs/>
          <w:color w:val="000000"/>
          <w:sz w:val="21"/>
          <w:szCs w:val="21"/>
        </w:rPr>
      </w:pPr>
    </w:p>
    <w:p w14:paraId="5DD54051" w14:textId="77777777" w:rsidR="00CD530F" w:rsidRPr="00325AE0" w:rsidRDefault="00CD530F" w:rsidP="00887468">
      <w:pPr>
        <w:rPr>
          <w:rFonts w:ascii="IPAexゴシック" w:eastAsia="IPAexゴシック" w:hAnsi="IPAexゴシック" w:cs="Times New Roman"/>
          <w:b/>
          <w:bCs/>
          <w:color w:val="000000"/>
          <w:sz w:val="21"/>
          <w:szCs w:val="21"/>
        </w:rPr>
      </w:pPr>
    </w:p>
    <w:p w14:paraId="591158EA" w14:textId="77777777" w:rsidR="00CD530F" w:rsidRPr="00325AE0" w:rsidRDefault="00CD530F" w:rsidP="00887468">
      <w:pPr>
        <w:rPr>
          <w:rFonts w:ascii="IPAexゴシック" w:eastAsia="IPAexゴシック" w:hAnsi="IPAexゴシック" w:cs="Times New Roman"/>
          <w:b/>
          <w:bCs/>
          <w:color w:val="000000"/>
          <w:sz w:val="21"/>
          <w:szCs w:val="21"/>
        </w:rPr>
      </w:pPr>
    </w:p>
    <w:p w14:paraId="098CDBA8" w14:textId="6EC981BC" w:rsidR="00173B86" w:rsidRPr="00325AE0" w:rsidRDefault="00173B86" w:rsidP="00173B86">
      <w:pPr>
        <w:jc w:val="center"/>
        <w:rPr>
          <w:rFonts w:ascii="IPAexゴシック" w:eastAsia="IPAexゴシック" w:hAnsi="IPAexゴシック" w:cs="Times New Roman"/>
          <w:sz w:val="36"/>
          <w:szCs w:val="36"/>
          <w:shd w:val="pct15" w:color="auto" w:fill="FFFFFF"/>
        </w:rPr>
      </w:pPr>
      <w:r w:rsidRPr="00325AE0">
        <w:rPr>
          <w:rFonts w:ascii="IPAexゴシック" w:eastAsia="IPAexゴシック" w:hAnsi="IPAexゴシック" w:cs="ＭＳ ゴシック" w:hint="eastAsia"/>
          <w:b/>
          <w:bCs/>
          <w:sz w:val="36"/>
          <w:szCs w:val="36"/>
          <w:lang w:eastAsia="zh-CN"/>
        </w:rPr>
        <w:t>公</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募</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要</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領</w:t>
      </w:r>
    </w:p>
    <w:p w14:paraId="7BD37CEA" w14:textId="77777777" w:rsidR="00020A4F" w:rsidRPr="00325AE0" w:rsidRDefault="00020A4F" w:rsidP="00173B86">
      <w:pPr>
        <w:jc w:val="left"/>
        <w:rPr>
          <w:rFonts w:ascii="IPAexゴシック" w:eastAsia="IPAexゴシック" w:hAnsi="IPAexゴシック" w:cs="Times New Roman"/>
          <w:sz w:val="21"/>
          <w:szCs w:val="21"/>
        </w:rPr>
      </w:pPr>
    </w:p>
    <w:p w14:paraId="7B6C28BF" w14:textId="77777777" w:rsidR="00BA7F5F" w:rsidRPr="00325AE0" w:rsidRDefault="00BA7F5F" w:rsidP="00173B86">
      <w:pPr>
        <w:jc w:val="left"/>
        <w:rPr>
          <w:rFonts w:ascii="IPAexゴシック" w:eastAsia="IPAexゴシック" w:hAnsi="IPAexゴシック" w:cs="Times New Roman"/>
          <w:sz w:val="21"/>
          <w:szCs w:val="21"/>
        </w:rPr>
      </w:pPr>
    </w:p>
    <w:p w14:paraId="7F641E72" w14:textId="77777777" w:rsidR="00BA7F5F" w:rsidRPr="00325AE0" w:rsidRDefault="00BA7F5F" w:rsidP="00173B86">
      <w:pPr>
        <w:jc w:val="left"/>
        <w:rPr>
          <w:rFonts w:ascii="IPAexゴシック" w:eastAsia="IPAexゴシック" w:hAnsi="IPAexゴシック" w:cs="Times New Roman"/>
          <w:sz w:val="21"/>
          <w:szCs w:val="21"/>
        </w:rPr>
      </w:pPr>
    </w:p>
    <w:p w14:paraId="3EF0ED61" w14:textId="47897B35" w:rsidR="006E578E" w:rsidRPr="00325AE0" w:rsidRDefault="00203B5F" w:rsidP="006E578E">
      <w:pPr>
        <w:jc w:val="center"/>
        <w:rPr>
          <w:rFonts w:ascii="IPAexゴシック" w:eastAsia="IPAexゴシック" w:hAnsi="IPAexゴシック" w:cs="Times New Roman"/>
          <w:sz w:val="21"/>
          <w:szCs w:val="21"/>
          <w:lang w:eastAsia="zh-CN"/>
        </w:rPr>
      </w:pPr>
      <w:r>
        <w:rPr>
          <w:rFonts w:ascii="IPAexゴシック" w:eastAsia="IPAexゴシック" w:hAnsi="IPAexゴシック" w:cs="Times New Roman"/>
          <w:noProof/>
          <w:sz w:val="21"/>
          <w:szCs w:val="21"/>
        </w:rPr>
        <mc:AlternateContent>
          <mc:Choice Requires="wps">
            <w:drawing>
              <wp:inline distT="0" distB="0" distL="0" distR="0" wp14:anchorId="0E298055" wp14:editId="171CD0F8">
                <wp:extent cx="4744085" cy="2016125"/>
                <wp:effectExtent l="5715" t="5080" r="12700" b="7620"/>
                <wp:docPr id="5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53B34893" w14:textId="77777777" w:rsidR="00D0257D" w:rsidRDefault="00D0257D"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D0257D" w:rsidRPr="00BA7F5F" w:rsidRDefault="00D0257D" w:rsidP="006E578E">
                            <w:pPr>
                              <w:jc w:val="left"/>
                              <w:rPr>
                                <w:rFonts w:ascii="IPAexゴシック" w:eastAsia="IPAexゴシック" w:hAnsi="IPAexゴシック"/>
                                <w:b/>
                                <w:bCs/>
                                <w:color w:val="FF0000"/>
                              </w:rPr>
                            </w:pPr>
                          </w:p>
                          <w:p w14:paraId="712D1485" w14:textId="77777777" w:rsidR="00D0257D" w:rsidRPr="00BA7F5F" w:rsidRDefault="00D0257D"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D0257D" w:rsidRDefault="00D0257D" w:rsidP="006E578E">
                            <w:pPr>
                              <w:spacing w:line="320" w:lineRule="exact"/>
                              <w:jc w:val="center"/>
                              <w:rPr>
                                <w:rFonts w:ascii="IPAexゴシック" w:eastAsia="IPAexゴシック" w:hAnsi="IPAexゴシック"/>
                                <w:b/>
                                <w:bCs/>
                                <w:color w:val="FF0000"/>
                              </w:rPr>
                            </w:pPr>
                          </w:p>
                          <w:p w14:paraId="667A8DC1" w14:textId="77777777" w:rsidR="00D0257D" w:rsidRPr="00BA7F5F" w:rsidRDefault="00D0257D"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D0257D" w:rsidRDefault="00D0257D"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D0257D" w:rsidRDefault="00D0257D" w:rsidP="006E578E">
                            <w:pPr>
                              <w:jc w:val="center"/>
                              <w:rPr>
                                <w:rFonts w:ascii="IPAexゴシック" w:eastAsia="IPAexゴシック" w:hAnsi="IPAexゴシック"/>
                                <w:b/>
                                <w:bCs/>
                                <w:color w:val="FF0000"/>
                              </w:rPr>
                            </w:pPr>
                          </w:p>
                          <w:p w14:paraId="689E2EA3" w14:textId="77777777" w:rsidR="00D0257D" w:rsidRDefault="00D0257D"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E298055" id="_x0000_t202" coordsize="21600,21600" o:spt="202" path="m,l,21600r21600,l21600,xe">
                <v:stroke joinstyle="miter"/>
                <v:path gradientshapeok="t" o:connecttype="rect"/>
              </v:shapetype>
              <v:shape id="Text Box 236"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" strokecolor="red">
                <v:textbox inset="5.85pt,.7pt,5.85pt,.7pt">
                  <w:txbxContent>
                    <w:p w14:paraId="53B34893" w14:textId="77777777" w:rsidR="00D0257D" w:rsidRDefault="00D0257D"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D0257D" w:rsidRPr="00BA7F5F" w:rsidRDefault="00D0257D" w:rsidP="006E578E">
                      <w:pPr>
                        <w:jc w:val="left"/>
                        <w:rPr>
                          <w:rFonts w:ascii="IPAexゴシック" w:eastAsia="IPAexゴシック" w:hAnsi="IPAexゴシック"/>
                          <w:b/>
                          <w:bCs/>
                          <w:color w:val="FF0000"/>
                        </w:rPr>
                      </w:pPr>
                    </w:p>
                    <w:p w14:paraId="712D1485" w14:textId="77777777" w:rsidR="00D0257D" w:rsidRPr="00BA7F5F" w:rsidRDefault="00D0257D"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D0257D" w:rsidRDefault="00D0257D" w:rsidP="006E578E">
                      <w:pPr>
                        <w:spacing w:line="320" w:lineRule="exact"/>
                        <w:jc w:val="center"/>
                        <w:rPr>
                          <w:rFonts w:ascii="IPAexゴシック" w:eastAsia="IPAexゴシック" w:hAnsi="IPAexゴシック"/>
                          <w:b/>
                          <w:bCs/>
                          <w:color w:val="FF0000"/>
                        </w:rPr>
                      </w:pPr>
                    </w:p>
                    <w:p w14:paraId="667A8DC1" w14:textId="77777777" w:rsidR="00D0257D" w:rsidRPr="00BA7F5F" w:rsidRDefault="00D0257D"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D0257D" w:rsidRDefault="00D0257D"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D0257D" w:rsidRDefault="00D0257D" w:rsidP="006E578E">
                      <w:pPr>
                        <w:jc w:val="center"/>
                        <w:rPr>
                          <w:rFonts w:ascii="IPAexゴシック" w:eastAsia="IPAexゴシック" w:hAnsi="IPAexゴシック"/>
                          <w:b/>
                          <w:bCs/>
                          <w:color w:val="FF0000"/>
                        </w:rPr>
                      </w:pPr>
                    </w:p>
                    <w:p w14:paraId="689E2EA3" w14:textId="77777777" w:rsidR="00D0257D" w:rsidRDefault="00D0257D" w:rsidP="006E578E">
                      <w:pPr>
                        <w:jc w:val="left"/>
                      </w:pPr>
                    </w:p>
                  </w:txbxContent>
                </v:textbox>
                <w10:anchorlock/>
              </v:shape>
            </w:pict>
          </mc:Fallback>
        </mc:AlternateContent>
      </w:r>
    </w:p>
    <w:p w14:paraId="3BCF86B8" w14:textId="77777777" w:rsidR="006E578E" w:rsidRPr="00325AE0" w:rsidRDefault="006E578E" w:rsidP="00173B86">
      <w:pPr>
        <w:jc w:val="left"/>
        <w:rPr>
          <w:rFonts w:ascii="IPAexゴシック" w:eastAsia="IPAexゴシック" w:hAnsi="IPAexゴシック" w:cs="Times New Roman"/>
          <w:sz w:val="21"/>
          <w:szCs w:val="21"/>
        </w:rPr>
      </w:pPr>
    </w:p>
    <w:p w14:paraId="23700A93" w14:textId="4FFF7EA7" w:rsidR="00AA481A" w:rsidRPr="0067646D" w:rsidRDefault="001D4477" w:rsidP="0004520A">
      <w:pPr>
        <w:jc w:val="center"/>
        <w:rPr>
          <w:rFonts w:ascii="IPAexゴシック" w:eastAsia="IPAexゴシック" w:hAnsi="IPAexゴシック" w:cs="ＭＳ ゴシック"/>
        </w:rPr>
      </w:pPr>
      <w:r>
        <w:rPr>
          <w:rFonts w:ascii="IPAexゴシック" w:eastAsia="IPAexゴシック" w:hAnsi="IPAexゴシック"/>
        </w:rPr>
        <w:t>202</w:t>
      </w:r>
      <w:r w:rsidR="00AE37BD">
        <w:rPr>
          <w:rFonts w:ascii="IPAexゴシック" w:eastAsia="IPAexゴシック" w:hAnsi="IPAexゴシック" w:hint="eastAsia"/>
        </w:rPr>
        <w:t>2</w:t>
      </w:r>
      <w:r>
        <w:rPr>
          <w:rFonts w:ascii="IPAexゴシック" w:eastAsia="IPAexゴシック" w:hAnsi="IPAexゴシック" w:hint="eastAsia"/>
        </w:rPr>
        <w:t>年11月</w:t>
      </w:r>
      <w:r w:rsidR="00AE37BD">
        <w:rPr>
          <w:rFonts w:ascii="IPAexゴシック" w:eastAsia="IPAexゴシック" w:hAnsi="IPAexゴシック" w:hint="eastAsia"/>
        </w:rPr>
        <w:t>1</w:t>
      </w:r>
      <w:r w:rsidR="00254C7D">
        <w:rPr>
          <w:rFonts w:ascii="IPAexゴシック" w:eastAsia="IPAexゴシック" w:hAnsi="IPAexゴシック" w:hint="eastAsia"/>
        </w:rPr>
        <w:t>8</w:t>
      </w:r>
      <w:r>
        <w:rPr>
          <w:rFonts w:ascii="IPAexゴシック" w:eastAsia="IPAexゴシック" w:hAnsi="IPAexゴシック" w:hint="eastAsia"/>
        </w:rPr>
        <w:t>日</w:t>
      </w:r>
    </w:p>
    <w:p w14:paraId="1C52790E" w14:textId="77777777" w:rsidR="00BE0ECF" w:rsidRDefault="00BE0ECF" w:rsidP="0004520A">
      <w:pPr>
        <w:jc w:val="center"/>
        <w:rPr>
          <w:rFonts w:ascii="IPAexゴシック" w:eastAsia="IPAexゴシック" w:hAnsi="IPAexゴシック" w:cs="ＭＳ ゴシック"/>
        </w:rPr>
      </w:pPr>
    </w:p>
    <w:p w14:paraId="22FAC4C9" w14:textId="29220606" w:rsidR="00AA481A" w:rsidRPr="00325AE0" w:rsidRDefault="00203B5F" w:rsidP="0004520A">
      <w:pPr>
        <w:jc w:val="center"/>
        <w:rPr>
          <w:rFonts w:ascii="IPAexゴシック" w:eastAsia="IPAexゴシック" w:hAnsi="IPAexゴシック" w:cs="ＭＳ ゴシック"/>
          <w:sz w:val="21"/>
          <w:szCs w:val="21"/>
        </w:rPr>
      </w:pPr>
      <w:r>
        <w:rPr>
          <w:noProof/>
        </w:rPr>
        <w:drawing>
          <wp:inline distT="0" distB="0" distL="0" distR="0" wp14:anchorId="692CEC75" wp14:editId="71461860">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095C1D6D" w14:textId="67317B30" w:rsidR="001471DC" w:rsidRDefault="001471DC" w:rsidP="009B08D0">
      <w:pPr>
        <w:jc w:val="center"/>
        <w:rPr>
          <w:rFonts w:ascii="IPAexゴシック" w:eastAsia="IPAexゴシック" w:hAnsi="IPAexゴシック" w:cs="Times New Roman"/>
          <w:color w:val="FFC000"/>
        </w:rPr>
      </w:pPr>
    </w:p>
    <w:p w14:paraId="2DE1A03C" w14:textId="4FC90772" w:rsidR="009B08D0" w:rsidRPr="00FD7CAF" w:rsidRDefault="00C46F36" w:rsidP="009B08D0">
      <w:pPr>
        <w:jc w:val="center"/>
        <w:rPr>
          <w:rFonts w:ascii="IPAexゴシック" w:eastAsia="IPAexゴシック" w:hAnsi="IPAexゴシック" w:cs="Times New Roman"/>
        </w:rPr>
      </w:pPr>
      <w:r>
        <w:rPr>
          <w:rFonts w:ascii="IPAexゴシック" w:eastAsia="IPAexゴシック" w:hAnsi="IPAexゴシック" w:cs="Times New Roman" w:hint="eastAsia"/>
        </w:rPr>
        <w:t>IT人材育成センター</w:t>
      </w:r>
      <w:r w:rsidR="008A311C">
        <w:rPr>
          <w:rFonts w:ascii="IPAexゴシック" w:eastAsia="IPAexゴシック" w:hAnsi="IPAexゴシック" w:cs="Times New Roman" w:hint="eastAsia"/>
        </w:rPr>
        <w:t xml:space="preserve"> </w:t>
      </w:r>
      <w:r w:rsidR="007544E7">
        <w:rPr>
          <w:rFonts w:ascii="IPAexゴシック" w:eastAsia="IPAexゴシック" w:hAnsi="IPAexゴシック" w:cs="Times New Roman" w:hint="eastAsia"/>
        </w:rPr>
        <w:t>イノベーション人材</w:t>
      </w:r>
      <w:r>
        <w:rPr>
          <w:rFonts w:ascii="IPAexゴシック" w:eastAsia="IPAexゴシック" w:hAnsi="IPAexゴシック" w:cs="Times New Roman" w:hint="eastAsia"/>
        </w:rPr>
        <w:t>部</w:t>
      </w:r>
    </w:p>
    <w:p w14:paraId="43CCFC22" w14:textId="77777777" w:rsidR="00AA481A" w:rsidRPr="003666A8" w:rsidRDefault="00173B86" w:rsidP="00AA481A">
      <w:pPr>
        <w:jc w:val="center"/>
        <w:rPr>
          <w:rFonts w:ascii="IPAexゴシック" w:eastAsia="IPAexゴシック" w:hAnsi="IPAexゴシック"/>
          <w:b/>
        </w:rPr>
      </w:pPr>
      <w:r w:rsidRPr="00325AE0">
        <w:rPr>
          <w:rFonts w:ascii="IPAexゴシック" w:eastAsia="IPAexゴシック" w:hAnsi="IPAexゴシック" w:cs="Times New Roman"/>
          <w:sz w:val="21"/>
          <w:szCs w:val="21"/>
          <w:lang w:eastAsia="zh-TW"/>
        </w:rPr>
        <w:br w:type="page"/>
      </w:r>
      <w:r w:rsidR="00AA481A" w:rsidRPr="003666A8">
        <w:rPr>
          <w:rFonts w:ascii="IPAexゴシック" w:eastAsia="IPAexゴシック" w:hAnsi="IPAexゴシック" w:hint="eastAsia"/>
          <w:b/>
          <w:lang w:eastAsia="zh-TW"/>
        </w:rPr>
        <w:lastRenderedPageBreak/>
        <w:t>目</w:t>
      </w:r>
      <w:r w:rsidR="00AA481A" w:rsidRPr="003666A8">
        <w:rPr>
          <w:rFonts w:ascii="IPAexゴシック" w:eastAsia="IPAexゴシック" w:hAnsi="IPAexゴシック" w:hint="eastAsia"/>
          <w:b/>
        </w:rPr>
        <w:t xml:space="preserve">　　</w:t>
      </w:r>
      <w:r w:rsidR="00AA481A" w:rsidRPr="003666A8">
        <w:rPr>
          <w:rFonts w:ascii="IPAexゴシック" w:eastAsia="IPAexゴシック" w:hAnsi="IPAexゴシック" w:hint="eastAsia"/>
          <w:b/>
          <w:lang w:eastAsia="zh-TW"/>
        </w:rPr>
        <w:t>次</w:t>
      </w:r>
    </w:p>
    <w:p w14:paraId="35FB3232" w14:textId="4BD1D6F5" w:rsidR="00291ABA" w:rsidRPr="00291ABA" w:rsidRDefault="00196EA7">
      <w:pPr>
        <w:pStyle w:val="11"/>
        <w:rPr>
          <w:rFonts w:ascii="IPAexゴシック" w:eastAsia="IPAexゴシック" w:hAnsi="IPAexゴシック" w:cstheme="minorBidi"/>
          <w:noProof/>
          <w:sz w:val="21"/>
          <w:szCs w:val="22"/>
        </w:rPr>
      </w:pPr>
      <w:r w:rsidRPr="003666A8">
        <w:rPr>
          <w:rFonts w:ascii="IPAexゴシック" w:eastAsia="IPAexゴシック" w:hAnsi="IPAexゴシック"/>
        </w:rPr>
        <w:fldChar w:fldCharType="begin"/>
      </w:r>
      <w:r w:rsidRPr="003666A8">
        <w:rPr>
          <w:rFonts w:ascii="IPAexゴシック" w:eastAsia="IPAexゴシック" w:hAnsi="IPAexゴシック"/>
        </w:rPr>
        <w:instrText xml:space="preserve"> TOC \o "1-3" \h \z \u </w:instrText>
      </w:r>
      <w:r w:rsidRPr="003666A8">
        <w:rPr>
          <w:rFonts w:ascii="IPAexゴシック" w:eastAsia="IPAexゴシック" w:hAnsi="IPAexゴシック"/>
        </w:rPr>
        <w:fldChar w:fldCharType="separate"/>
      </w:r>
      <w:hyperlink w:anchor="_Toc118742390" w:history="1">
        <w:r w:rsidR="00291ABA" w:rsidRPr="00291ABA">
          <w:rPr>
            <w:rStyle w:val="a7"/>
            <w:rFonts w:ascii="IPAexゴシック" w:eastAsia="IPAexゴシック" w:hAnsi="IPAexゴシック"/>
            <w:noProof/>
          </w:rPr>
          <w:t>1. 概要</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_Toc118742390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1</w:t>
        </w:r>
        <w:r w:rsidR="00291ABA" w:rsidRPr="00291ABA">
          <w:rPr>
            <w:rFonts w:ascii="IPAexゴシック" w:eastAsia="IPAexゴシック" w:hAnsi="IPAexゴシック"/>
            <w:noProof/>
            <w:webHidden/>
          </w:rPr>
          <w:fldChar w:fldCharType="end"/>
        </w:r>
      </w:hyperlink>
    </w:p>
    <w:p w14:paraId="00C17498" w14:textId="7E9FF100" w:rsidR="00291ABA" w:rsidRPr="00291ABA" w:rsidRDefault="000A75F2">
      <w:pPr>
        <w:pStyle w:val="21"/>
        <w:rPr>
          <w:rFonts w:cstheme="minorBidi"/>
          <w:sz w:val="21"/>
        </w:rPr>
      </w:pPr>
      <w:hyperlink w:anchor="_Toc118742391" w:history="1">
        <w:r w:rsidR="00291ABA" w:rsidRPr="00291ABA">
          <w:rPr>
            <w:rStyle w:val="a7"/>
          </w:rPr>
          <w:t>（1）</w:t>
        </w:r>
        <w:r w:rsidR="00291ABA" w:rsidRPr="00291ABA">
          <w:rPr>
            <w:rFonts w:cstheme="minorBidi"/>
            <w:sz w:val="21"/>
          </w:rPr>
          <w:tab/>
        </w:r>
        <w:r w:rsidR="00291ABA" w:rsidRPr="00291ABA">
          <w:rPr>
            <w:rStyle w:val="a7"/>
          </w:rPr>
          <w:t>事業目的及び事業内容</w:t>
        </w:r>
        <w:r w:rsidR="00291ABA" w:rsidRPr="00291ABA">
          <w:rPr>
            <w:webHidden/>
          </w:rPr>
          <w:tab/>
        </w:r>
        <w:r w:rsidR="00291ABA" w:rsidRPr="00291ABA">
          <w:rPr>
            <w:webHidden/>
          </w:rPr>
          <w:fldChar w:fldCharType="begin"/>
        </w:r>
        <w:r w:rsidR="00291ABA" w:rsidRPr="00291ABA">
          <w:rPr>
            <w:webHidden/>
          </w:rPr>
          <w:instrText xml:space="preserve"> PAGEREF _Toc118742391 \h </w:instrText>
        </w:r>
        <w:r w:rsidR="00291ABA" w:rsidRPr="00291ABA">
          <w:rPr>
            <w:webHidden/>
          </w:rPr>
        </w:r>
        <w:r w:rsidR="00291ABA" w:rsidRPr="00291ABA">
          <w:rPr>
            <w:webHidden/>
          </w:rPr>
          <w:fldChar w:fldCharType="separate"/>
        </w:r>
        <w:r w:rsidR="00606A1A">
          <w:rPr>
            <w:webHidden/>
          </w:rPr>
          <w:t>1</w:t>
        </w:r>
        <w:r w:rsidR="00291ABA" w:rsidRPr="00291ABA">
          <w:rPr>
            <w:webHidden/>
          </w:rPr>
          <w:fldChar w:fldCharType="end"/>
        </w:r>
      </w:hyperlink>
    </w:p>
    <w:p w14:paraId="18A2A930" w14:textId="2E03C1FB" w:rsidR="00291ABA" w:rsidRPr="00291ABA" w:rsidRDefault="000A75F2">
      <w:pPr>
        <w:pStyle w:val="21"/>
        <w:rPr>
          <w:rFonts w:cstheme="minorBidi"/>
          <w:sz w:val="21"/>
        </w:rPr>
      </w:pPr>
      <w:hyperlink w:anchor="_Toc118742392" w:history="1">
        <w:r w:rsidR="00291ABA" w:rsidRPr="00291ABA">
          <w:rPr>
            <w:rStyle w:val="a7"/>
          </w:rPr>
          <w:t>（2）</w:t>
        </w:r>
        <w:r w:rsidR="00291ABA" w:rsidRPr="00291ABA">
          <w:rPr>
            <w:rFonts w:cstheme="minorBidi"/>
            <w:sz w:val="21"/>
          </w:rPr>
          <w:tab/>
        </w:r>
        <w:r w:rsidR="00291ABA" w:rsidRPr="00291ABA">
          <w:rPr>
            <w:rStyle w:val="a7"/>
          </w:rPr>
          <w:t>公募対象</w:t>
        </w:r>
        <w:r w:rsidR="00291ABA" w:rsidRPr="00291ABA">
          <w:rPr>
            <w:webHidden/>
          </w:rPr>
          <w:tab/>
        </w:r>
        <w:r w:rsidR="00291ABA" w:rsidRPr="00291ABA">
          <w:rPr>
            <w:webHidden/>
          </w:rPr>
          <w:fldChar w:fldCharType="begin"/>
        </w:r>
        <w:r w:rsidR="00291ABA" w:rsidRPr="00291ABA">
          <w:rPr>
            <w:webHidden/>
          </w:rPr>
          <w:instrText xml:space="preserve"> PAGEREF _Toc118742392 \h </w:instrText>
        </w:r>
        <w:r w:rsidR="00291ABA" w:rsidRPr="00291ABA">
          <w:rPr>
            <w:webHidden/>
          </w:rPr>
        </w:r>
        <w:r w:rsidR="00291ABA" w:rsidRPr="00291ABA">
          <w:rPr>
            <w:webHidden/>
          </w:rPr>
          <w:fldChar w:fldCharType="separate"/>
        </w:r>
        <w:r w:rsidR="00606A1A">
          <w:rPr>
            <w:webHidden/>
          </w:rPr>
          <w:t>1</w:t>
        </w:r>
        <w:r w:rsidR="00291ABA" w:rsidRPr="00291ABA">
          <w:rPr>
            <w:webHidden/>
          </w:rPr>
          <w:fldChar w:fldCharType="end"/>
        </w:r>
      </w:hyperlink>
    </w:p>
    <w:p w14:paraId="3341523C" w14:textId="5E93A653" w:rsidR="00291ABA" w:rsidRPr="00291ABA" w:rsidRDefault="000A75F2">
      <w:pPr>
        <w:pStyle w:val="21"/>
        <w:rPr>
          <w:rFonts w:cstheme="minorBidi"/>
          <w:sz w:val="21"/>
        </w:rPr>
      </w:pPr>
      <w:hyperlink w:anchor="_Toc118742393" w:history="1">
        <w:r w:rsidR="00291ABA" w:rsidRPr="00291ABA">
          <w:rPr>
            <w:rStyle w:val="a7"/>
          </w:rPr>
          <w:t>（3）</w:t>
        </w:r>
        <w:r w:rsidR="00291ABA" w:rsidRPr="00291ABA">
          <w:rPr>
            <w:rFonts w:cstheme="minorBidi"/>
            <w:sz w:val="21"/>
          </w:rPr>
          <w:tab/>
        </w:r>
        <w:r w:rsidR="00291ABA" w:rsidRPr="00291ABA">
          <w:rPr>
            <w:rStyle w:val="a7"/>
          </w:rPr>
          <w:t>スケジュール概略</w:t>
        </w:r>
        <w:r w:rsidR="00291ABA" w:rsidRPr="00291ABA">
          <w:rPr>
            <w:webHidden/>
          </w:rPr>
          <w:tab/>
        </w:r>
        <w:r w:rsidR="00291ABA" w:rsidRPr="00291ABA">
          <w:rPr>
            <w:webHidden/>
          </w:rPr>
          <w:fldChar w:fldCharType="begin"/>
        </w:r>
        <w:r w:rsidR="00291ABA" w:rsidRPr="00291ABA">
          <w:rPr>
            <w:webHidden/>
          </w:rPr>
          <w:instrText xml:space="preserve"> PAGEREF _Toc118742393 \h </w:instrText>
        </w:r>
        <w:r w:rsidR="00291ABA" w:rsidRPr="00291ABA">
          <w:rPr>
            <w:webHidden/>
          </w:rPr>
        </w:r>
        <w:r w:rsidR="00291ABA" w:rsidRPr="00291ABA">
          <w:rPr>
            <w:webHidden/>
          </w:rPr>
          <w:fldChar w:fldCharType="separate"/>
        </w:r>
        <w:r w:rsidR="00606A1A">
          <w:rPr>
            <w:webHidden/>
          </w:rPr>
          <w:t>1</w:t>
        </w:r>
        <w:r w:rsidR="00291ABA" w:rsidRPr="00291ABA">
          <w:rPr>
            <w:webHidden/>
          </w:rPr>
          <w:fldChar w:fldCharType="end"/>
        </w:r>
      </w:hyperlink>
    </w:p>
    <w:p w14:paraId="6BFC84D3" w14:textId="55AA6F4B" w:rsidR="00291ABA" w:rsidRPr="00291ABA" w:rsidRDefault="000A75F2">
      <w:pPr>
        <w:pStyle w:val="21"/>
        <w:rPr>
          <w:rFonts w:cstheme="minorBidi"/>
          <w:sz w:val="21"/>
        </w:rPr>
      </w:pPr>
      <w:hyperlink w:anchor="_Toc118742394" w:history="1">
        <w:r w:rsidR="00291ABA" w:rsidRPr="00291ABA">
          <w:rPr>
            <w:rStyle w:val="a7"/>
          </w:rPr>
          <w:t>（4）</w:t>
        </w:r>
        <w:r w:rsidR="00291ABA" w:rsidRPr="00291ABA">
          <w:rPr>
            <w:rFonts w:cstheme="minorBidi"/>
            <w:sz w:val="21"/>
          </w:rPr>
          <w:tab/>
        </w:r>
        <w:r w:rsidR="00291ABA" w:rsidRPr="00291ABA">
          <w:rPr>
            <w:rStyle w:val="a7"/>
          </w:rPr>
          <w:t>説明会</w:t>
        </w:r>
        <w:r w:rsidR="00291ABA" w:rsidRPr="00291ABA">
          <w:rPr>
            <w:webHidden/>
          </w:rPr>
          <w:tab/>
        </w:r>
        <w:r w:rsidR="00291ABA" w:rsidRPr="00291ABA">
          <w:rPr>
            <w:webHidden/>
          </w:rPr>
          <w:fldChar w:fldCharType="begin"/>
        </w:r>
        <w:r w:rsidR="00291ABA" w:rsidRPr="00291ABA">
          <w:rPr>
            <w:webHidden/>
          </w:rPr>
          <w:instrText xml:space="preserve"> PAGEREF _Toc118742394 \h </w:instrText>
        </w:r>
        <w:r w:rsidR="00291ABA" w:rsidRPr="00291ABA">
          <w:rPr>
            <w:webHidden/>
          </w:rPr>
        </w:r>
        <w:r w:rsidR="00291ABA" w:rsidRPr="00291ABA">
          <w:rPr>
            <w:webHidden/>
          </w:rPr>
          <w:fldChar w:fldCharType="separate"/>
        </w:r>
        <w:r w:rsidR="00606A1A">
          <w:rPr>
            <w:webHidden/>
          </w:rPr>
          <w:t>2</w:t>
        </w:r>
        <w:r w:rsidR="00291ABA" w:rsidRPr="00291ABA">
          <w:rPr>
            <w:webHidden/>
          </w:rPr>
          <w:fldChar w:fldCharType="end"/>
        </w:r>
      </w:hyperlink>
    </w:p>
    <w:p w14:paraId="51807D9D" w14:textId="6E633B23" w:rsidR="00291ABA" w:rsidRPr="00291ABA" w:rsidRDefault="000A75F2">
      <w:pPr>
        <w:pStyle w:val="11"/>
        <w:rPr>
          <w:rFonts w:ascii="IPAexゴシック" w:eastAsia="IPAexゴシック" w:hAnsi="IPAexゴシック" w:cstheme="minorBidi"/>
          <w:noProof/>
          <w:sz w:val="21"/>
          <w:szCs w:val="22"/>
        </w:rPr>
      </w:pPr>
      <w:hyperlink w:anchor="_Toc118742395" w:history="1">
        <w:r w:rsidR="00291ABA" w:rsidRPr="00291ABA">
          <w:rPr>
            <w:rStyle w:val="a7"/>
            <w:rFonts w:ascii="IPAexゴシック" w:eastAsia="IPAexゴシック" w:hAnsi="IPAexゴシック"/>
            <w:noProof/>
          </w:rPr>
          <w:t>2. 応募要件</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_Toc118742395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2</w:t>
        </w:r>
        <w:r w:rsidR="00291ABA" w:rsidRPr="00291ABA">
          <w:rPr>
            <w:rFonts w:ascii="IPAexゴシック" w:eastAsia="IPAexゴシック" w:hAnsi="IPAexゴシック"/>
            <w:noProof/>
            <w:webHidden/>
          </w:rPr>
          <w:fldChar w:fldCharType="end"/>
        </w:r>
      </w:hyperlink>
    </w:p>
    <w:p w14:paraId="495FC1EE" w14:textId="150D7521" w:rsidR="00291ABA" w:rsidRPr="00291ABA" w:rsidRDefault="000A75F2">
      <w:pPr>
        <w:pStyle w:val="21"/>
        <w:rPr>
          <w:rFonts w:cstheme="minorBidi"/>
          <w:sz w:val="21"/>
        </w:rPr>
      </w:pPr>
      <w:hyperlink w:anchor="_Toc118742396" w:history="1">
        <w:r w:rsidR="00291ABA" w:rsidRPr="00291ABA">
          <w:rPr>
            <w:rStyle w:val="a7"/>
          </w:rPr>
          <w:t>（1）</w:t>
        </w:r>
        <w:r w:rsidR="00291ABA" w:rsidRPr="00291ABA">
          <w:rPr>
            <w:rFonts w:cstheme="minorBidi"/>
            <w:sz w:val="21"/>
          </w:rPr>
          <w:tab/>
        </w:r>
        <w:r w:rsidR="00291ABA" w:rsidRPr="00291ABA">
          <w:rPr>
            <w:rStyle w:val="a7"/>
          </w:rPr>
          <w:t>提案者の要件</w:t>
        </w:r>
        <w:r w:rsidR="00291ABA" w:rsidRPr="00291ABA">
          <w:rPr>
            <w:webHidden/>
          </w:rPr>
          <w:tab/>
        </w:r>
        <w:r w:rsidR="00291ABA" w:rsidRPr="00291ABA">
          <w:rPr>
            <w:webHidden/>
          </w:rPr>
          <w:fldChar w:fldCharType="begin"/>
        </w:r>
        <w:r w:rsidR="00291ABA" w:rsidRPr="00291ABA">
          <w:rPr>
            <w:webHidden/>
          </w:rPr>
          <w:instrText xml:space="preserve"> PAGEREF _Toc118742396 \h </w:instrText>
        </w:r>
        <w:r w:rsidR="00291ABA" w:rsidRPr="00291ABA">
          <w:rPr>
            <w:webHidden/>
          </w:rPr>
        </w:r>
        <w:r w:rsidR="00291ABA" w:rsidRPr="00291ABA">
          <w:rPr>
            <w:webHidden/>
          </w:rPr>
          <w:fldChar w:fldCharType="separate"/>
        </w:r>
        <w:r w:rsidR="00606A1A">
          <w:rPr>
            <w:webHidden/>
          </w:rPr>
          <w:t>2</w:t>
        </w:r>
        <w:r w:rsidR="00291ABA" w:rsidRPr="00291ABA">
          <w:rPr>
            <w:webHidden/>
          </w:rPr>
          <w:fldChar w:fldCharType="end"/>
        </w:r>
      </w:hyperlink>
    </w:p>
    <w:p w14:paraId="799FB5C1" w14:textId="536458F8" w:rsidR="00291ABA" w:rsidRPr="00291ABA" w:rsidRDefault="000A75F2">
      <w:pPr>
        <w:pStyle w:val="21"/>
        <w:rPr>
          <w:rFonts w:cstheme="minorBidi"/>
          <w:sz w:val="21"/>
        </w:rPr>
      </w:pPr>
      <w:hyperlink w:anchor="_Toc118742397" w:history="1">
        <w:r w:rsidR="00291ABA" w:rsidRPr="00291ABA">
          <w:rPr>
            <w:rStyle w:val="a7"/>
          </w:rPr>
          <w:t>（2）</w:t>
        </w:r>
        <w:r w:rsidR="00291ABA" w:rsidRPr="00291ABA">
          <w:rPr>
            <w:rFonts w:cstheme="minorBidi"/>
            <w:sz w:val="21"/>
          </w:rPr>
          <w:tab/>
        </w:r>
        <w:r w:rsidR="00291ABA" w:rsidRPr="00291ABA">
          <w:rPr>
            <w:rStyle w:val="a7"/>
          </w:rPr>
          <w:t>テーマについて</w:t>
        </w:r>
        <w:r w:rsidR="00291ABA" w:rsidRPr="00291ABA">
          <w:rPr>
            <w:webHidden/>
          </w:rPr>
          <w:tab/>
        </w:r>
        <w:r w:rsidR="00291ABA" w:rsidRPr="00291ABA">
          <w:rPr>
            <w:webHidden/>
          </w:rPr>
          <w:fldChar w:fldCharType="begin"/>
        </w:r>
        <w:r w:rsidR="00291ABA" w:rsidRPr="00291ABA">
          <w:rPr>
            <w:webHidden/>
          </w:rPr>
          <w:instrText xml:space="preserve"> PAGEREF _Toc118742397 \h </w:instrText>
        </w:r>
        <w:r w:rsidR="00291ABA" w:rsidRPr="00291ABA">
          <w:rPr>
            <w:webHidden/>
          </w:rPr>
        </w:r>
        <w:r w:rsidR="00291ABA" w:rsidRPr="00291ABA">
          <w:rPr>
            <w:webHidden/>
          </w:rPr>
          <w:fldChar w:fldCharType="separate"/>
        </w:r>
        <w:r w:rsidR="00606A1A">
          <w:rPr>
            <w:webHidden/>
          </w:rPr>
          <w:t>3</w:t>
        </w:r>
        <w:r w:rsidR="00291ABA" w:rsidRPr="00291ABA">
          <w:rPr>
            <w:webHidden/>
          </w:rPr>
          <w:fldChar w:fldCharType="end"/>
        </w:r>
      </w:hyperlink>
    </w:p>
    <w:p w14:paraId="7F0C9556" w14:textId="1E529FB9" w:rsidR="00291ABA" w:rsidRPr="00291ABA" w:rsidRDefault="000A75F2">
      <w:pPr>
        <w:pStyle w:val="11"/>
        <w:rPr>
          <w:rFonts w:ascii="IPAexゴシック" w:eastAsia="IPAexゴシック" w:hAnsi="IPAexゴシック" w:cstheme="minorBidi"/>
          <w:noProof/>
          <w:sz w:val="21"/>
          <w:szCs w:val="22"/>
        </w:rPr>
      </w:pPr>
      <w:hyperlink w:anchor="_Toc118742398" w:history="1">
        <w:r w:rsidR="00291ABA" w:rsidRPr="00291ABA">
          <w:rPr>
            <w:rStyle w:val="a7"/>
            <w:rFonts w:ascii="IPAexゴシック" w:eastAsia="IPAexゴシック" w:hAnsi="IPAexゴシック"/>
            <w:noProof/>
          </w:rPr>
          <w:t>3. 審査方法等</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_Toc118742398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4</w:t>
        </w:r>
        <w:r w:rsidR="00291ABA" w:rsidRPr="00291ABA">
          <w:rPr>
            <w:rFonts w:ascii="IPAexゴシック" w:eastAsia="IPAexゴシック" w:hAnsi="IPAexゴシック"/>
            <w:noProof/>
            <w:webHidden/>
          </w:rPr>
          <w:fldChar w:fldCharType="end"/>
        </w:r>
      </w:hyperlink>
    </w:p>
    <w:p w14:paraId="20C9F78F" w14:textId="6CC068F6" w:rsidR="00291ABA" w:rsidRPr="00291ABA" w:rsidRDefault="000A75F2">
      <w:pPr>
        <w:pStyle w:val="21"/>
        <w:rPr>
          <w:rFonts w:cstheme="minorBidi"/>
          <w:sz w:val="21"/>
        </w:rPr>
      </w:pPr>
      <w:hyperlink w:anchor="_Toc118742399" w:history="1">
        <w:r w:rsidR="00291ABA" w:rsidRPr="00291ABA">
          <w:rPr>
            <w:rStyle w:val="a7"/>
          </w:rPr>
          <w:t>（1）</w:t>
        </w:r>
        <w:r w:rsidR="00291ABA" w:rsidRPr="00291ABA">
          <w:rPr>
            <w:rFonts w:cstheme="minorBidi"/>
            <w:sz w:val="21"/>
          </w:rPr>
          <w:tab/>
        </w:r>
        <w:r w:rsidR="00291ABA" w:rsidRPr="00291ABA">
          <w:rPr>
            <w:rStyle w:val="a7"/>
          </w:rPr>
          <w:t>審査手順</w:t>
        </w:r>
        <w:r w:rsidR="00291ABA" w:rsidRPr="00291ABA">
          <w:rPr>
            <w:webHidden/>
          </w:rPr>
          <w:tab/>
        </w:r>
        <w:r w:rsidR="00291ABA" w:rsidRPr="00291ABA">
          <w:rPr>
            <w:webHidden/>
          </w:rPr>
          <w:fldChar w:fldCharType="begin"/>
        </w:r>
        <w:r w:rsidR="00291ABA" w:rsidRPr="00291ABA">
          <w:rPr>
            <w:webHidden/>
          </w:rPr>
          <w:instrText xml:space="preserve"> PAGEREF _Toc118742399 \h </w:instrText>
        </w:r>
        <w:r w:rsidR="00291ABA" w:rsidRPr="00291ABA">
          <w:rPr>
            <w:webHidden/>
          </w:rPr>
        </w:r>
        <w:r w:rsidR="00291ABA" w:rsidRPr="00291ABA">
          <w:rPr>
            <w:webHidden/>
          </w:rPr>
          <w:fldChar w:fldCharType="separate"/>
        </w:r>
        <w:r w:rsidR="00606A1A">
          <w:rPr>
            <w:webHidden/>
          </w:rPr>
          <w:t>4</w:t>
        </w:r>
        <w:r w:rsidR="00291ABA" w:rsidRPr="00291ABA">
          <w:rPr>
            <w:webHidden/>
          </w:rPr>
          <w:fldChar w:fldCharType="end"/>
        </w:r>
      </w:hyperlink>
    </w:p>
    <w:p w14:paraId="7F2AF167" w14:textId="695AF5A1" w:rsidR="00291ABA" w:rsidRPr="00291ABA" w:rsidRDefault="000A75F2">
      <w:pPr>
        <w:pStyle w:val="21"/>
        <w:rPr>
          <w:rFonts w:cstheme="minorBidi"/>
          <w:sz w:val="21"/>
        </w:rPr>
      </w:pPr>
      <w:hyperlink w:anchor="_Toc118742400" w:history="1">
        <w:r w:rsidR="00291ABA" w:rsidRPr="00291ABA">
          <w:rPr>
            <w:rStyle w:val="a7"/>
          </w:rPr>
          <w:t>（2）</w:t>
        </w:r>
        <w:r w:rsidR="00291ABA" w:rsidRPr="00291ABA">
          <w:rPr>
            <w:rFonts w:cstheme="minorBidi"/>
            <w:sz w:val="21"/>
          </w:rPr>
          <w:tab/>
        </w:r>
        <w:r w:rsidR="00291ABA" w:rsidRPr="00291ABA">
          <w:rPr>
            <w:rStyle w:val="a7"/>
          </w:rPr>
          <w:t>審査基準</w:t>
        </w:r>
        <w:r w:rsidR="00291ABA" w:rsidRPr="00291ABA">
          <w:rPr>
            <w:webHidden/>
          </w:rPr>
          <w:tab/>
        </w:r>
        <w:r w:rsidR="00291ABA" w:rsidRPr="00291ABA">
          <w:rPr>
            <w:webHidden/>
          </w:rPr>
          <w:fldChar w:fldCharType="begin"/>
        </w:r>
        <w:r w:rsidR="00291ABA" w:rsidRPr="00291ABA">
          <w:rPr>
            <w:webHidden/>
          </w:rPr>
          <w:instrText xml:space="preserve"> PAGEREF _Toc118742400 \h </w:instrText>
        </w:r>
        <w:r w:rsidR="00291ABA" w:rsidRPr="00291ABA">
          <w:rPr>
            <w:webHidden/>
          </w:rPr>
        </w:r>
        <w:r w:rsidR="00291ABA" w:rsidRPr="00291ABA">
          <w:rPr>
            <w:webHidden/>
          </w:rPr>
          <w:fldChar w:fldCharType="separate"/>
        </w:r>
        <w:r w:rsidR="00606A1A">
          <w:rPr>
            <w:webHidden/>
          </w:rPr>
          <w:t>4</w:t>
        </w:r>
        <w:r w:rsidR="00291ABA" w:rsidRPr="00291ABA">
          <w:rPr>
            <w:webHidden/>
          </w:rPr>
          <w:fldChar w:fldCharType="end"/>
        </w:r>
      </w:hyperlink>
    </w:p>
    <w:p w14:paraId="2D7BEF0F" w14:textId="24A6B55D" w:rsidR="00291ABA" w:rsidRPr="00291ABA" w:rsidRDefault="000A75F2">
      <w:pPr>
        <w:pStyle w:val="21"/>
        <w:rPr>
          <w:rFonts w:cstheme="minorBidi"/>
          <w:sz w:val="21"/>
        </w:rPr>
      </w:pPr>
      <w:hyperlink w:anchor="_Toc118742401" w:history="1">
        <w:r w:rsidR="00291ABA" w:rsidRPr="00291ABA">
          <w:rPr>
            <w:rStyle w:val="a7"/>
          </w:rPr>
          <w:t>（3）</w:t>
        </w:r>
        <w:r w:rsidR="00291ABA" w:rsidRPr="00291ABA">
          <w:rPr>
            <w:rFonts w:cstheme="minorBidi"/>
            <w:sz w:val="21"/>
          </w:rPr>
          <w:tab/>
        </w:r>
        <w:r w:rsidR="00291ABA" w:rsidRPr="00291ABA">
          <w:rPr>
            <w:rStyle w:val="a7"/>
          </w:rPr>
          <w:t>採択決定及び採否通知</w:t>
        </w:r>
        <w:r w:rsidR="00291ABA" w:rsidRPr="00291ABA">
          <w:rPr>
            <w:webHidden/>
          </w:rPr>
          <w:tab/>
        </w:r>
        <w:r w:rsidR="00291ABA" w:rsidRPr="00291ABA">
          <w:rPr>
            <w:webHidden/>
          </w:rPr>
          <w:fldChar w:fldCharType="begin"/>
        </w:r>
        <w:r w:rsidR="00291ABA" w:rsidRPr="00291ABA">
          <w:rPr>
            <w:webHidden/>
          </w:rPr>
          <w:instrText xml:space="preserve"> PAGEREF _Toc118742401 \h </w:instrText>
        </w:r>
        <w:r w:rsidR="00291ABA" w:rsidRPr="00291ABA">
          <w:rPr>
            <w:webHidden/>
          </w:rPr>
        </w:r>
        <w:r w:rsidR="00291ABA" w:rsidRPr="00291ABA">
          <w:rPr>
            <w:webHidden/>
          </w:rPr>
          <w:fldChar w:fldCharType="separate"/>
        </w:r>
        <w:r w:rsidR="00606A1A">
          <w:rPr>
            <w:webHidden/>
          </w:rPr>
          <w:t>4</w:t>
        </w:r>
        <w:r w:rsidR="00291ABA" w:rsidRPr="00291ABA">
          <w:rPr>
            <w:webHidden/>
          </w:rPr>
          <w:fldChar w:fldCharType="end"/>
        </w:r>
      </w:hyperlink>
    </w:p>
    <w:p w14:paraId="068EE8FF" w14:textId="4F443B73" w:rsidR="00291ABA" w:rsidRPr="00291ABA" w:rsidRDefault="000A75F2">
      <w:pPr>
        <w:pStyle w:val="11"/>
        <w:rPr>
          <w:rFonts w:ascii="IPAexゴシック" w:eastAsia="IPAexゴシック" w:hAnsi="IPAexゴシック" w:cstheme="minorBidi"/>
          <w:noProof/>
          <w:sz w:val="21"/>
          <w:szCs w:val="22"/>
        </w:rPr>
      </w:pPr>
      <w:hyperlink w:anchor="_Toc118742402" w:history="1">
        <w:r w:rsidR="00291ABA" w:rsidRPr="00291ABA">
          <w:rPr>
            <w:rStyle w:val="a7"/>
            <w:rFonts w:ascii="IPAexゴシック" w:eastAsia="IPAexゴシック" w:hAnsi="IPAexゴシック"/>
            <w:noProof/>
          </w:rPr>
          <w:t>4. 契約条件</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_Toc118742402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5</w:t>
        </w:r>
        <w:r w:rsidR="00291ABA" w:rsidRPr="00291ABA">
          <w:rPr>
            <w:rFonts w:ascii="IPAexゴシック" w:eastAsia="IPAexゴシック" w:hAnsi="IPAexゴシック"/>
            <w:noProof/>
            <w:webHidden/>
          </w:rPr>
          <w:fldChar w:fldCharType="end"/>
        </w:r>
      </w:hyperlink>
    </w:p>
    <w:p w14:paraId="338D2A3F" w14:textId="0CCA5927" w:rsidR="00291ABA" w:rsidRPr="00291ABA" w:rsidRDefault="000A75F2">
      <w:pPr>
        <w:pStyle w:val="21"/>
        <w:rPr>
          <w:rFonts w:cstheme="minorBidi"/>
          <w:sz w:val="21"/>
        </w:rPr>
      </w:pPr>
      <w:hyperlink w:anchor="_Toc118742403" w:history="1">
        <w:r w:rsidR="00291ABA" w:rsidRPr="00291ABA">
          <w:rPr>
            <w:rStyle w:val="a7"/>
          </w:rPr>
          <w:t>（1）</w:t>
        </w:r>
        <w:r w:rsidR="00291ABA" w:rsidRPr="00291ABA">
          <w:rPr>
            <w:rFonts w:cstheme="minorBidi"/>
            <w:sz w:val="21"/>
          </w:rPr>
          <w:tab/>
        </w:r>
        <w:r w:rsidR="00291ABA" w:rsidRPr="00291ABA">
          <w:rPr>
            <w:rStyle w:val="a7"/>
          </w:rPr>
          <w:t>人材育成／開発期間（契約書における委託期間）</w:t>
        </w:r>
        <w:r w:rsidR="00291ABA" w:rsidRPr="00291ABA">
          <w:rPr>
            <w:webHidden/>
          </w:rPr>
          <w:tab/>
        </w:r>
        <w:r w:rsidR="00291ABA" w:rsidRPr="00291ABA">
          <w:rPr>
            <w:webHidden/>
          </w:rPr>
          <w:fldChar w:fldCharType="begin"/>
        </w:r>
        <w:r w:rsidR="00291ABA" w:rsidRPr="00291ABA">
          <w:rPr>
            <w:webHidden/>
          </w:rPr>
          <w:instrText xml:space="preserve"> PAGEREF _Toc118742403 \h </w:instrText>
        </w:r>
        <w:r w:rsidR="00291ABA" w:rsidRPr="00291ABA">
          <w:rPr>
            <w:webHidden/>
          </w:rPr>
        </w:r>
        <w:r w:rsidR="00291ABA" w:rsidRPr="00291ABA">
          <w:rPr>
            <w:webHidden/>
          </w:rPr>
          <w:fldChar w:fldCharType="separate"/>
        </w:r>
        <w:r w:rsidR="00606A1A">
          <w:rPr>
            <w:webHidden/>
          </w:rPr>
          <w:t>5</w:t>
        </w:r>
        <w:r w:rsidR="00291ABA" w:rsidRPr="00291ABA">
          <w:rPr>
            <w:webHidden/>
          </w:rPr>
          <w:fldChar w:fldCharType="end"/>
        </w:r>
      </w:hyperlink>
    </w:p>
    <w:p w14:paraId="499A81C9" w14:textId="074F8929" w:rsidR="00291ABA" w:rsidRPr="00291ABA" w:rsidRDefault="000A75F2">
      <w:pPr>
        <w:pStyle w:val="21"/>
        <w:rPr>
          <w:rFonts w:cstheme="minorBidi"/>
          <w:sz w:val="21"/>
        </w:rPr>
      </w:pPr>
      <w:hyperlink w:anchor="_Toc118742404" w:history="1">
        <w:r w:rsidR="00291ABA" w:rsidRPr="00291ABA">
          <w:rPr>
            <w:rStyle w:val="a7"/>
          </w:rPr>
          <w:t>（2）</w:t>
        </w:r>
        <w:r w:rsidR="00291ABA" w:rsidRPr="00291ABA">
          <w:rPr>
            <w:rFonts w:cstheme="minorBidi"/>
            <w:sz w:val="21"/>
          </w:rPr>
          <w:tab/>
        </w:r>
        <w:r w:rsidR="00291ABA" w:rsidRPr="00291ABA">
          <w:rPr>
            <w:rStyle w:val="a7"/>
          </w:rPr>
          <w:t>契約形態</w:t>
        </w:r>
        <w:r w:rsidR="00291ABA" w:rsidRPr="00291ABA">
          <w:rPr>
            <w:webHidden/>
          </w:rPr>
          <w:tab/>
        </w:r>
        <w:r w:rsidR="00291ABA" w:rsidRPr="00291ABA">
          <w:rPr>
            <w:webHidden/>
          </w:rPr>
          <w:fldChar w:fldCharType="begin"/>
        </w:r>
        <w:r w:rsidR="00291ABA" w:rsidRPr="00291ABA">
          <w:rPr>
            <w:webHidden/>
          </w:rPr>
          <w:instrText xml:space="preserve"> PAGEREF _Toc118742404 \h </w:instrText>
        </w:r>
        <w:r w:rsidR="00291ABA" w:rsidRPr="00291ABA">
          <w:rPr>
            <w:webHidden/>
          </w:rPr>
        </w:r>
        <w:r w:rsidR="00291ABA" w:rsidRPr="00291ABA">
          <w:rPr>
            <w:webHidden/>
          </w:rPr>
          <w:fldChar w:fldCharType="separate"/>
        </w:r>
        <w:r w:rsidR="00606A1A">
          <w:rPr>
            <w:webHidden/>
          </w:rPr>
          <w:t>6</w:t>
        </w:r>
        <w:r w:rsidR="00291ABA" w:rsidRPr="00291ABA">
          <w:rPr>
            <w:webHidden/>
          </w:rPr>
          <w:fldChar w:fldCharType="end"/>
        </w:r>
      </w:hyperlink>
    </w:p>
    <w:p w14:paraId="4771E020" w14:textId="694D7AAC" w:rsidR="00291ABA" w:rsidRPr="00291ABA" w:rsidRDefault="000A75F2">
      <w:pPr>
        <w:pStyle w:val="21"/>
        <w:rPr>
          <w:rFonts w:cstheme="minorBidi"/>
          <w:sz w:val="21"/>
        </w:rPr>
      </w:pPr>
      <w:hyperlink w:anchor="_Toc118742405" w:history="1">
        <w:r w:rsidR="00291ABA" w:rsidRPr="00291ABA">
          <w:rPr>
            <w:rStyle w:val="a7"/>
          </w:rPr>
          <w:t>（3）</w:t>
        </w:r>
        <w:r w:rsidR="00291ABA" w:rsidRPr="00291ABA">
          <w:rPr>
            <w:rFonts w:cstheme="minorBidi"/>
            <w:sz w:val="21"/>
          </w:rPr>
          <w:tab/>
        </w:r>
        <w:r w:rsidR="00291ABA" w:rsidRPr="00291ABA">
          <w:rPr>
            <w:rStyle w:val="a7"/>
          </w:rPr>
          <w:t>プロジェクトの規模・範囲</w:t>
        </w:r>
        <w:r w:rsidR="00291ABA" w:rsidRPr="00291ABA">
          <w:rPr>
            <w:webHidden/>
          </w:rPr>
          <w:tab/>
        </w:r>
        <w:r w:rsidR="00291ABA" w:rsidRPr="00291ABA">
          <w:rPr>
            <w:webHidden/>
          </w:rPr>
          <w:fldChar w:fldCharType="begin"/>
        </w:r>
        <w:r w:rsidR="00291ABA" w:rsidRPr="00291ABA">
          <w:rPr>
            <w:webHidden/>
          </w:rPr>
          <w:instrText xml:space="preserve"> PAGEREF _Toc118742405 \h </w:instrText>
        </w:r>
        <w:r w:rsidR="00291ABA" w:rsidRPr="00291ABA">
          <w:rPr>
            <w:webHidden/>
          </w:rPr>
        </w:r>
        <w:r w:rsidR="00291ABA" w:rsidRPr="00291ABA">
          <w:rPr>
            <w:webHidden/>
          </w:rPr>
          <w:fldChar w:fldCharType="separate"/>
        </w:r>
        <w:r w:rsidR="00606A1A">
          <w:rPr>
            <w:webHidden/>
          </w:rPr>
          <w:t>6</w:t>
        </w:r>
        <w:r w:rsidR="00291ABA" w:rsidRPr="00291ABA">
          <w:rPr>
            <w:webHidden/>
          </w:rPr>
          <w:fldChar w:fldCharType="end"/>
        </w:r>
      </w:hyperlink>
    </w:p>
    <w:p w14:paraId="76AFF8E0" w14:textId="1FE410FC" w:rsidR="00291ABA" w:rsidRPr="00291ABA" w:rsidRDefault="000A75F2">
      <w:pPr>
        <w:pStyle w:val="21"/>
        <w:rPr>
          <w:rFonts w:cstheme="minorBidi"/>
          <w:sz w:val="21"/>
        </w:rPr>
      </w:pPr>
      <w:hyperlink w:anchor="_Toc118742406" w:history="1">
        <w:r w:rsidR="00291ABA" w:rsidRPr="00291ABA">
          <w:rPr>
            <w:rStyle w:val="a7"/>
          </w:rPr>
          <w:t>（4）</w:t>
        </w:r>
        <w:r w:rsidR="00291ABA" w:rsidRPr="00291ABA">
          <w:rPr>
            <w:rFonts w:cstheme="minorBidi"/>
            <w:sz w:val="21"/>
          </w:rPr>
          <w:tab/>
        </w:r>
        <w:r w:rsidR="00291ABA" w:rsidRPr="00291ABA">
          <w:rPr>
            <w:rStyle w:val="a7"/>
          </w:rPr>
          <w:t>費用の支払い</w:t>
        </w:r>
        <w:r w:rsidR="00291ABA" w:rsidRPr="00291ABA">
          <w:rPr>
            <w:webHidden/>
          </w:rPr>
          <w:tab/>
        </w:r>
        <w:r w:rsidR="00291ABA" w:rsidRPr="00291ABA">
          <w:rPr>
            <w:webHidden/>
          </w:rPr>
          <w:fldChar w:fldCharType="begin"/>
        </w:r>
        <w:r w:rsidR="00291ABA" w:rsidRPr="00291ABA">
          <w:rPr>
            <w:webHidden/>
          </w:rPr>
          <w:instrText xml:space="preserve"> PAGEREF _Toc118742406 \h </w:instrText>
        </w:r>
        <w:r w:rsidR="00291ABA" w:rsidRPr="00291ABA">
          <w:rPr>
            <w:webHidden/>
          </w:rPr>
        </w:r>
        <w:r w:rsidR="00291ABA" w:rsidRPr="00291ABA">
          <w:rPr>
            <w:webHidden/>
          </w:rPr>
          <w:fldChar w:fldCharType="separate"/>
        </w:r>
        <w:r w:rsidR="00606A1A">
          <w:rPr>
            <w:webHidden/>
          </w:rPr>
          <w:t>7</w:t>
        </w:r>
        <w:r w:rsidR="00291ABA" w:rsidRPr="00291ABA">
          <w:rPr>
            <w:webHidden/>
          </w:rPr>
          <w:fldChar w:fldCharType="end"/>
        </w:r>
      </w:hyperlink>
    </w:p>
    <w:p w14:paraId="57EB8DA1" w14:textId="54915B7B" w:rsidR="00291ABA" w:rsidRPr="00291ABA" w:rsidRDefault="000A75F2">
      <w:pPr>
        <w:pStyle w:val="21"/>
        <w:rPr>
          <w:rFonts w:cstheme="minorBidi"/>
          <w:sz w:val="21"/>
        </w:rPr>
      </w:pPr>
      <w:hyperlink w:anchor="_Toc118742407" w:history="1">
        <w:r w:rsidR="00291ABA" w:rsidRPr="00291ABA">
          <w:rPr>
            <w:rStyle w:val="a7"/>
          </w:rPr>
          <w:t>（5）</w:t>
        </w:r>
        <w:r w:rsidR="00291ABA" w:rsidRPr="00291ABA">
          <w:rPr>
            <w:rFonts w:cstheme="minorBidi"/>
            <w:sz w:val="21"/>
          </w:rPr>
          <w:tab/>
        </w:r>
        <w:r w:rsidR="00291ABA" w:rsidRPr="00291ABA">
          <w:rPr>
            <w:rStyle w:val="a7"/>
          </w:rPr>
          <w:t>プロジェクトの進捗報告</w:t>
        </w:r>
        <w:r w:rsidR="00291ABA" w:rsidRPr="00291ABA">
          <w:rPr>
            <w:webHidden/>
          </w:rPr>
          <w:tab/>
        </w:r>
        <w:r w:rsidR="00291ABA" w:rsidRPr="00291ABA">
          <w:rPr>
            <w:webHidden/>
          </w:rPr>
          <w:fldChar w:fldCharType="begin"/>
        </w:r>
        <w:r w:rsidR="00291ABA" w:rsidRPr="00291ABA">
          <w:rPr>
            <w:webHidden/>
          </w:rPr>
          <w:instrText xml:space="preserve"> PAGEREF _Toc118742407 \h </w:instrText>
        </w:r>
        <w:r w:rsidR="00291ABA" w:rsidRPr="00291ABA">
          <w:rPr>
            <w:webHidden/>
          </w:rPr>
        </w:r>
        <w:r w:rsidR="00291ABA" w:rsidRPr="00291ABA">
          <w:rPr>
            <w:webHidden/>
          </w:rPr>
          <w:fldChar w:fldCharType="separate"/>
        </w:r>
        <w:r w:rsidR="00606A1A">
          <w:rPr>
            <w:webHidden/>
          </w:rPr>
          <w:t>7</w:t>
        </w:r>
        <w:r w:rsidR="00291ABA" w:rsidRPr="00291ABA">
          <w:rPr>
            <w:webHidden/>
          </w:rPr>
          <w:fldChar w:fldCharType="end"/>
        </w:r>
      </w:hyperlink>
    </w:p>
    <w:p w14:paraId="02A534D4" w14:textId="34B72A47" w:rsidR="00291ABA" w:rsidRPr="00291ABA" w:rsidRDefault="000A75F2">
      <w:pPr>
        <w:pStyle w:val="21"/>
        <w:rPr>
          <w:rFonts w:cstheme="minorBidi"/>
          <w:sz w:val="21"/>
        </w:rPr>
      </w:pPr>
      <w:hyperlink w:anchor="_Toc118742408" w:history="1">
        <w:r w:rsidR="00291ABA" w:rsidRPr="00291ABA">
          <w:rPr>
            <w:rStyle w:val="a7"/>
          </w:rPr>
          <w:t>（6）</w:t>
        </w:r>
        <w:r w:rsidR="00291ABA" w:rsidRPr="00291ABA">
          <w:rPr>
            <w:rFonts w:cstheme="minorBidi"/>
            <w:sz w:val="21"/>
          </w:rPr>
          <w:tab/>
        </w:r>
        <w:r w:rsidR="00291ABA" w:rsidRPr="00291ABA">
          <w:rPr>
            <w:rStyle w:val="a7"/>
          </w:rPr>
          <w:t>提出物</w:t>
        </w:r>
        <w:r w:rsidR="00291ABA" w:rsidRPr="00291ABA">
          <w:rPr>
            <w:webHidden/>
          </w:rPr>
          <w:tab/>
        </w:r>
        <w:r w:rsidR="00291ABA" w:rsidRPr="00291ABA">
          <w:rPr>
            <w:webHidden/>
          </w:rPr>
          <w:fldChar w:fldCharType="begin"/>
        </w:r>
        <w:r w:rsidR="00291ABA" w:rsidRPr="00291ABA">
          <w:rPr>
            <w:webHidden/>
          </w:rPr>
          <w:instrText xml:space="preserve"> PAGEREF _Toc118742408 \h </w:instrText>
        </w:r>
        <w:r w:rsidR="00291ABA" w:rsidRPr="00291ABA">
          <w:rPr>
            <w:webHidden/>
          </w:rPr>
        </w:r>
        <w:r w:rsidR="00291ABA" w:rsidRPr="00291ABA">
          <w:rPr>
            <w:webHidden/>
          </w:rPr>
          <w:fldChar w:fldCharType="separate"/>
        </w:r>
        <w:r w:rsidR="00606A1A">
          <w:rPr>
            <w:webHidden/>
          </w:rPr>
          <w:t>7</w:t>
        </w:r>
        <w:r w:rsidR="00291ABA" w:rsidRPr="00291ABA">
          <w:rPr>
            <w:webHidden/>
          </w:rPr>
          <w:fldChar w:fldCharType="end"/>
        </w:r>
      </w:hyperlink>
    </w:p>
    <w:p w14:paraId="16E86C9B" w14:textId="5F9B033A" w:rsidR="00291ABA" w:rsidRPr="00291ABA" w:rsidRDefault="000A75F2">
      <w:pPr>
        <w:pStyle w:val="21"/>
        <w:rPr>
          <w:rFonts w:cstheme="minorBidi"/>
          <w:sz w:val="21"/>
        </w:rPr>
      </w:pPr>
      <w:hyperlink w:anchor="_Toc118742409" w:history="1">
        <w:r w:rsidR="00291ABA" w:rsidRPr="00291ABA">
          <w:rPr>
            <w:rStyle w:val="a7"/>
          </w:rPr>
          <w:t>（7）</w:t>
        </w:r>
        <w:r w:rsidR="00291ABA" w:rsidRPr="00291ABA">
          <w:rPr>
            <w:rFonts w:cstheme="minorBidi"/>
            <w:sz w:val="21"/>
          </w:rPr>
          <w:tab/>
        </w:r>
        <w:r w:rsidR="00291ABA" w:rsidRPr="00291ABA">
          <w:rPr>
            <w:rStyle w:val="a7"/>
          </w:rPr>
          <w:t>検査</w:t>
        </w:r>
        <w:r w:rsidR="00291ABA" w:rsidRPr="00291ABA">
          <w:rPr>
            <w:webHidden/>
          </w:rPr>
          <w:tab/>
        </w:r>
        <w:r w:rsidR="00291ABA" w:rsidRPr="00291ABA">
          <w:rPr>
            <w:webHidden/>
          </w:rPr>
          <w:fldChar w:fldCharType="begin"/>
        </w:r>
        <w:r w:rsidR="00291ABA" w:rsidRPr="00291ABA">
          <w:rPr>
            <w:webHidden/>
          </w:rPr>
          <w:instrText xml:space="preserve"> PAGEREF _Toc118742409 \h </w:instrText>
        </w:r>
        <w:r w:rsidR="00291ABA" w:rsidRPr="00291ABA">
          <w:rPr>
            <w:webHidden/>
          </w:rPr>
        </w:r>
        <w:r w:rsidR="00291ABA" w:rsidRPr="00291ABA">
          <w:rPr>
            <w:webHidden/>
          </w:rPr>
          <w:fldChar w:fldCharType="separate"/>
        </w:r>
        <w:r w:rsidR="00606A1A">
          <w:rPr>
            <w:webHidden/>
          </w:rPr>
          <w:t>7</w:t>
        </w:r>
        <w:r w:rsidR="00291ABA" w:rsidRPr="00291ABA">
          <w:rPr>
            <w:webHidden/>
          </w:rPr>
          <w:fldChar w:fldCharType="end"/>
        </w:r>
      </w:hyperlink>
    </w:p>
    <w:p w14:paraId="6D9B23A4" w14:textId="633D3B62" w:rsidR="00291ABA" w:rsidRPr="00291ABA" w:rsidRDefault="000A75F2">
      <w:pPr>
        <w:pStyle w:val="21"/>
        <w:rPr>
          <w:rFonts w:cstheme="minorBidi"/>
          <w:sz w:val="21"/>
        </w:rPr>
      </w:pPr>
      <w:hyperlink w:anchor="_Toc118742410" w:history="1">
        <w:r w:rsidR="00291ABA" w:rsidRPr="00291ABA">
          <w:rPr>
            <w:rStyle w:val="a7"/>
          </w:rPr>
          <w:t>（8）</w:t>
        </w:r>
        <w:r w:rsidR="00291ABA" w:rsidRPr="00291ABA">
          <w:rPr>
            <w:rFonts w:cstheme="minorBidi"/>
            <w:sz w:val="21"/>
          </w:rPr>
          <w:tab/>
        </w:r>
        <w:r w:rsidR="00291ABA" w:rsidRPr="00291ABA">
          <w:rPr>
            <w:rStyle w:val="a7"/>
          </w:rPr>
          <w:t>プロジェクト完了後の報告等</w:t>
        </w:r>
        <w:r w:rsidR="00291ABA" w:rsidRPr="00291ABA">
          <w:rPr>
            <w:webHidden/>
          </w:rPr>
          <w:tab/>
        </w:r>
        <w:r w:rsidR="00291ABA" w:rsidRPr="00291ABA">
          <w:rPr>
            <w:webHidden/>
          </w:rPr>
          <w:fldChar w:fldCharType="begin"/>
        </w:r>
        <w:r w:rsidR="00291ABA" w:rsidRPr="00291ABA">
          <w:rPr>
            <w:webHidden/>
          </w:rPr>
          <w:instrText xml:space="preserve"> PAGEREF _Toc118742410 \h </w:instrText>
        </w:r>
        <w:r w:rsidR="00291ABA" w:rsidRPr="00291ABA">
          <w:rPr>
            <w:webHidden/>
          </w:rPr>
        </w:r>
        <w:r w:rsidR="00291ABA" w:rsidRPr="00291ABA">
          <w:rPr>
            <w:webHidden/>
          </w:rPr>
          <w:fldChar w:fldCharType="separate"/>
        </w:r>
        <w:r w:rsidR="00606A1A">
          <w:rPr>
            <w:webHidden/>
          </w:rPr>
          <w:t>8</w:t>
        </w:r>
        <w:r w:rsidR="00291ABA" w:rsidRPr="00291ABA">
          <w:rPr>
            <w:webHidden/>
          </w:rPr>
          <w:fldChar w:fldCharType="end"/>
        </w:r>
      </w:hyperlink>
    </w:p>
    <w:p w14:paraId="73B3374C" w14:textId="332769E8" w:rsidR="00291ABA" w:rsidRPr="00291ABA" w:rsidRDefault="000A75F2">
      <w:pPr>
        <w:pStyle w:val="21"/>
        <w:rPr>
          <w:rFonts w:cstheme="minorBidi"/>
          <w:sz w:val="21"/>
        </w:rPr>
      </w:pPr>
      <w:hyperlink w:anchor="_Toc118742411" w:history="1">
        <w:r w:rsidR="00291ABA" w:rsidRPr="00291ABA">
          <w:rPr>
            <w:rStyle w:val="a7"/>
          </w:rPr>
          <w:t>（9）</w:t>
        </w:r>
        <w:r w:rsidR="00291ABA" w:rsidRPr="00291ABA">
          <w:rPr>
            <w:rFonts w:cstheme="minorBidi"/>
            <w:sz w:val="21"/>
          </w:rPr>
          <w:tab/>
        </w:r>
        <w:r w:rsidR="00291ABA" w:rsidRPr="00291ABA">
          <w:rPr>
            <w:rStyle w:val="a7"/>
          </w:rPr>
          <w:t>秘密保持</w:t>
        </w:r>
        <w:r w:rsidR="00291ABA" w:rsidRPr="00291ABA">
          <w:rPr>
            <w:webHidden/>
          </w:rPr>
          <w:tab/>
        </w:r>
        <w:r w:rsidR="00291ABA" w:rsidRPr="00291ABA">
          <w:rPr>
            <w:webHidden/>
          </w:rPr>
          <w:fldChar w:fldCharType="begin"/>
        </w:r>
        <w:r w:rsidR="00291ABA" w:rsidRPr="00291ABA">
          <w:rPr>
            <w:webHidden/>
          </w:rPr>
          <w:instrText xml:space="preserve"> PAGEREF _Toc118742411 \h </w:instrText>
        </w:r>
        <w:r w:rsidR="00291ABA" w:rsidRPr="00291ABA">
          <w:rPr>
            <w:webHidden/>
          </w:rPr>
        </w:r>
        <w:r w:rsidR="00291ABA" w:rsidRPr="00291ABA">
          <w:rPr>
            <w:webHidden/>
          </w:rPr>
          <w:fldChar w:fldCharType="separate"/>
        </w:r>
        <w:r w:rsidR="00606A1A">
          <w:rPr>
            <w:webHidden/>
          </w:rPr>
          <w:t>8</w:t>
        </w:r>
        <w:r w:rsidR="00291ABA" w:rsidRPr="00291ABA">
          <w:rPr>
            <w:webHidden/>
          </w:rPr>
          <w:fldChar w:fldCharType="end"/>
        </w:r>
      </w:hyperlink>
    </w:p>
    <w:p w14:paraId="3D5D4E07" w14:textId="26DDC736" w:rsidR="00291ABA" w:rsidRPr="00291ABA" w:rsidRDefault="000A75F2">
      <w:pPr>
        <w:pStyle w:val="21"/>
        <w:rPr>
          <w:rFonts w:cstheme="minorBidi"/>
          <w:sz w:val="21"/>
        </w:rPr>
      </w:pPr>
      <w:hyperlink w:anchor="_Toc118742412" w:history="1">
        <w:r w:rsidR="00291ABA" w:rsidRPr="00291ABA">
          <w:rPr>
            <w:rStyle w:val="a7"/>
          </w:rPr>
          <w:t>（10）</w:t>
        </w:r>
        <w:r w:rsidR="00291ABA" w:rsidRPr="00291ABA">
          <w:rPr>
            <w:rFonts w:cstheme="minorBidi"/>
            <w:sz w:val="21"/>
          </w:rPr>
          <w:tab/>
        </w:r>
        <w:r w:rsidR="00291ABA" w:rsidRPr="00291ABA">
          <w:rPr>
            <w:rStyle w:val="a7"/>
          </w:rPr>
          <w:t>個人情報の取扱い</w:t>
        </w:r>
        <w:r w:rsidR="00291ABA" w:rsidRPr="00291ABA">
          <w:rPr>
            <w:webHidden/>
          </w:rPr>
          <w:tab/>
        </w:r>
        <w:r w:rsidR="00291ABA" w:rsidRPr="00291ABA">
          <w:rPr>
            <w:webHidden/>
          </w:rPr>
          <w:fldChar w:fldCharType="begin"/>
        </w:r>
        <w:r w:rsidR="00291ABA" w:rsidRPr="00291ABA">
          <w:rPr>
            <w:webHidden/>
          </w:rPr>
          <w:instrText xml:space="preserve"> PAGEREF _Toc118742412 \h </w:instrText>
        </w:r>
        <w:r w:rsidR="00291ABA" w:rsidRPr="00291ABA">
          <w:rPr>
            <w:webHidden/>
          </w:rPr>
        </w:r>
        <w:r w:rsidR="00291ABA" w:rsidRPr="00291ABA">
          <w:rPr>
            <w:webHidden/>
          </w:rPr>
          <w:fldChar w:fldCharType="separate"/>
        </w:r>
        <w:r w:rsidR="00606A1A">
          <w:rPr>
            <w:webHidden/>
          </w:rPr>
          <w:t>8</w:t>
        </w:r>
        <w:r w:rsidR="00291ABA" w:rsidRPr="00291ABA">
          <w:rPr>
            <w:webHidden/>
          </w:rPr>
          <w:fldChar w:fldCharType="end"/>
        </w:r>
      </w:hyperlink>
    </w:p>
    <w:p w14:paraId="3F874047" w14:textId="431C8DC0" w:rsidR="00291ABA" w:rsidRPr="00291ABA" w:rsidRDefault="000A75F2">
      <w:pPr>
        <w:pStyle w:val="21"/>
        <w:rPr>
          <w:rFonts w:cstheme="minorBidi"/>
          <w:sz w:val="21"/>
        </w:rPr>
      </w:pPr>
      <w:hyperlink w:anchor="_Toc118742413" w:history="1">
        <w:r w:rsidR="00291ABA" w:rsidRPr="00291ABA">
          <w:rPr>
            <w:rStyle w:val="a7"/>
          </w:rPr>
          <w:t>（11）</w:t>
        </w:r>
        <w:r w:rsidR="00291ABA" w:rsidRPr="00291ABA">
          <w:rPr>
            <w:rFonts w:cstheme="minorBidi"/>
            <w:sz w:val="21"/>
          </w:rPr>
          <w:tab/>
        </w:r>
        <w:r w:rsidR="00291ABA" w:rsidRPr="00291ABA">
          <w:rPr>
            <w:rStyle w:val="a7"/>
          </w:rPr>
          <w:t>成果に係る知的財産権等の取扱い</w:t>
        </w:r>
        <w:r w:rsidR="00291ABA" w:rsidRPr="00291ABA">
          <w:rPr>
            <w:webHidden/>
          </w:rPr>
          <w:tab/>
        </w:r>
        <w:r w:rsidR="00291ABA" w:rsidRPr="00291ABA">
          <w:rPr>
            <w:webHidden/>
          </w:rPr>
          <w:fldChar w:fldCharType="begin"/>
        </w:r>
        <w:r w:rsidR="00291ABA" w:rsidRPr="00291ABA">
          <w:rPr>
            <w:webHidden/>
          </w:rPr>
          <w:instrText xml:space="preserve"> PAGEREF _Toc118742413 \h </w:instrText>
        </w:r>
        <w:r w:rsidR="00291ABA" w:rsidRPr="00291ABA">
          <w:rPr>
            <w:webHidden/>
          </w:rPr>
        </w:r>
        <w:r w:rsidR="00291ABA" w:rsidRPr="00291ABA">
          <w:rPr>
            <w:webHidden/>
          </w:rPr>
          <w:fldChar w:fldCharType="separate"/>
        </w:r>
        <w:r w:rsidR="00606A1A">
          <w:rPr>
            <w:webHidden/>
          </w:rPr>
          <w:t>8</w:t>
        </w:r>
        <w:r w:rsidR="00291ABA" w:rsidRPr="00291ABA">
          <w:rPr>
            <w:webHidden/>
          </w:rPr>
          <w:fldChar w:fldCharType="end"/>
        </w:r>
      </w:hyperlink>
    </w:p>
    <w:p w14:paraId="42B9C68C" w14:textId="1E90F3D7" w:rsidR="00291ABA" w:rsidRPr="00291ABA" w:rsidRDefault="000A75F2">
      <w:pPr>
        <w:pStyle w:val="21"/>
        <w:rPr>
          <w:rFonts w:cstheme="minorBidi"/>
          <w:sz w:val="21"/>
        </w:rPr>
      </w:pPr>
      <w:hyperlink w:anchor="_Toc118742414" w:history="1">
        <w:r w:rsidR="00291ABA" w:rsidRPr="00291ABA">
          <w:rPr>
            <w:rStyle w:val="a7"/>
          </w:rPr>
          <w:t>（12）</w:t>
        </w:r>
        <w:r w:rsidR="00291ABA" w:rsidRPr="00291ABA">
          <w:rPr>
            <w:rFonts w:cstheme="minorBidi"/>
            <w:sz w:val="21"/>
          </w:rPr>
          <w:tab/>
        </w:r>
        <w:r w:rsidR="00291ABA" w:rsidRPr="00291ABA">
          <w:rPr>
            <w:rStyle w:val="a7"/>
          </w:rPr>
          <w:t>その他</w:t>
        </w:r>
        <w:r w:rsidR="00291ABA" w:rsidRPr="00291ABA">
          <w:rPr>
            <w:webHidden/>
          </w:rPr>
          <w:tab/>
        </w:r>
        <w:r w:rsidR="00291ABA" w:rsidRPr="00291ABA">
          <w:rPr>
            <w:webHidden/>
          </w:rPr>
          <w:fldChar w:fldCharType="begin"/>
        </w:r>
        <w:r w:rsidR="00291ABA" w:rsidRPr="00291ABA">
          <w:rPr>
            <w:webHidden/>
          </w:rPr>
          <w:instrText xml:space="preserve"> PAGEREF _Toc118742414 \h </w:instrText>
        </w:r>
        <w:r w:rsidR="00291ABA" w:rsidRPr="00291ABA">
          <w:rPr>
            <w:webHidden/>
          </w:rPr>
        </w:r>
        <w:r w:rsidR="00291ABA" w:rsidRPr="00291ABA">
          <w:rPr>
            <w:webHidden/>
          </w:rPr>
          <w:fldChar w:fldCharType="separate"/>
        </w:r>
        <w:r w:rsidR="00606A1A">
          <w:rPr>
            <w:webHidden/>
          </w:rPr>
          <w:t>8</w:t>
        </w:r>
        <w:r w:rsidR="00291ABA" w:rsidRPr="00291ABA">
          <w:rPr>
            <w:webHidden/>
          </w:rPr>
          <w:fldChar w:fldCharType="end"/>
        </w:r>
      </w:hyperlink>
    </w:p>
    <w:p w14:paraId="6C02D222" w14:textId="79B3DFF2" w:rsidR="00291ABA" w:rsidRPr="00291ABA" w:rsidRDefault="000A75F2">
      <w:pPr>
        <w:pStyle w:val="11"/>
        <w:rPr>
          <w:rFonts w:ascii="IPAexゴシック" w:eastAsia="IPAexゴシック" w:hAnsi="IPAexゴシック" w:cstheme="minorBidi"/>
          <w:noProof/>
          <w:sz w:val="21"/>
          <w:szCs w:val="22"/>
        </w:rPr>
      </w:pPr>
      <w:hyperlink w:anchor="_Toc118742415" w:history="1">
        <w:r w:rsidR="00291ABA" w:rsidRPr="00291ABA">
          <w:rPr>
            <w:rStyle w:val="a7"/>
            <w:rFonts w:ascii="IPAexゴシック" w:eastAsia="IPAexゴシック" w:hAnsi="IPAexゴシック"/>
            <w:noProof/>
          </w:rPr>
          <w:t>5. 応募方法等</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_Toc118742415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9</w:t>
        </w:r>
        <w:r w:rsidR="00291ABA" w:rsidRPr="00291ABA">
          <w:rPr>
            <w:rFonts w:ascii="IPAexゴシック" w:eastAsia="IPAexゴシック" w:hAnsi="IPAexゴシック"/>
            <w:noProof/>
            <w:webHidden/>
          </w:rPr>
          <w:fldChar w:fldCharType="end"/>
        </w:r>
      </w:hyperlink>
    </w:p>
    <w:p w14:paraId="4344440F" w14:textId="08508B9D" w:rsidR="00291ABA" w:rsidRPr="00291ABA" w:rsidRDefault="000A75F2">
      <w:pPr>
        <w:pStyle w:val="21"/>
        <w:rPr>
          <w:rFonts w:cstheme="minorBidi"/>
          <w:sz w:val="21"/>
        </w:rPr>
      </w:pPr>
      <w:hyperlink w:anchor="_Toc118742416" w:history="1">
        <w:r w:rsidR="00291ABA" w:rsidRPr="00291ABA">
          <w:rPr>
            <w:rStyle w:val="a7"/>
          </w:rPr>
          <w:t>（1）</w:t>
        </w:r>
        <w:r w:rsidR="00291ABA" w:rsidRPr="00291ABA">
          <w:rPr>
            <w:rFonts w:cstheme="minorBidi"/>
            <w:sz w:val="21"/>
          </w:rPr>
          <w:tab/>
        </w:r>
        <w:r w:rsidR="00291ABA" w:rsidRPr="00291ABA">
          <w:rPr>
            <w:rStyle w:val="a7"/>
          </w:rPr>
          <w:t>応募のエントリー（事前申請）</w:t>
        </w:r>
        <w:r w:rsidR="00291ABA" w:rsidRPr="00291ABA">
          <w:rPr>
            <w:webHidden/>
          </w:rPr>
          <w:tab/>
        </w:r>
        <w:r w:rsidR="00291ABA" w:rsidRPr="00291ABA">
          <w:rPr>
            <w:webHidden/>
          </w:rPr>
          <w:fldChar w:fldCharType="begin"/>
        </w:r>
        <w:r w:rsidR="00291ABA" w:rsidRPr="00291ABA">
          <w:rPr>
            <w:webHidden/>
          </w:rPr>
          <w:instrText xml:space="preserve"> PAGEREF _Toc118742416 \h </w:instrText>
        </w:r>
        <w:r w:rsidR="00291ABA" w:rsidRPr="00291ABA">
          <w:rPr>
            <w:webHidden/>
          </w:rPr>
        </w:r>
        <w:r w:rsidR="00291ABA" w:rsidRPr="00291ABA">
          <w:rPr>
            <w:webHidden/>
          </w:rPr>
          <w:fldChar w:fldCharType="separate"/>
        </w:r>
        <w:r w:rsidR="00606A1A">
          <w:rPr>
            <w:webHidden/>
          </w:rPr>
          <w:t>9</w:t>
        </w:r>
        <w:r w:rsidR="00291ABA" w:rsidRPr="00291ABA">
          <w:rPr>
            <w:webHidden/>
          </w:rPr>
          <w:fldChar w:fldCharType="end"/>
        </w:r>
      </w:hyperlink>
    </w:p>
    <w:p w14:paraId="2CF3C7E5" w14:textId="09E45239" w:rsidR="00291ABA" w:rsidRPr="00291ABA" w:rsidRDefault="000A75F2">
      <w:pPr>
        <w:pStyle w:val="21"/>
        <w:rPr>
          <w:rFonts w:cstheme="minorBidi"/>
          <w:sz w:val="21"/>
        </w:rPr>
      </w:pPr>
      <w:hyperlink w:anchor="_Toc118742417" w:history="1">
        <w:r w:rsidR="00291ABA" w:rsidRPr="00291ABA">
          <w:rPr>
            <w:rStyle w:val="a7"/>
          </w:rPr>
          <w:t>（2）</w:t>
        </w:r>
        <w:r w:rsidR="00291ABA" w:rsidRPr="00291ABA">
          <w:rPr>
            <w:rFonts w:cstheme="minorBidi"/>
            <w:sz w:val="21"/>
          </w:rPr>
          <w:tab/>
        </w:r>
        <w:r w:rsidR="00291ABA" w:rsidRPr="00291ABA">
          <w:rPr>
            <w:rStyle w:val="a7"/>
          </w:rPr>
          <w:t>応募時の入力項目・提出資料について</w:t>
        </w:r>
        <w:r w:rsidR="00291ABA" w:rsidRPr="00291ABA">
          <w:rPr>
            <w:webHidden/>
          </w:rPr>
          <w:tab/>
        </w:r>
        <w:r w:rsidR="00291ABA" w:rsidRPr="00291ABA">
          <w:rPr>
            <w:webHidden/>
          </w:rPr>
          <w:fldChar w:fldCharType="begin"/>
        </w:r>
        <w:r w:rsidR="00291ABA" w:rsidRPr="00291ABA">
          <w:rPr>
            <w:webHidden/>
          </w:rPr>
          <w:instrText xml:space="preserve"> PAGEREF _Toc118742417 \h </w:instrText>
        </w:r>
        <w:r w:rsidR="00291ABA" w:rsidRPr="00291ABA">
          <w:rPr>
            <w:webHidden/>
          </w:rPr>
        </w:r>
        <w:r w:rsidR="00291ABA" w:rsidRPr="00291ABA">
          <w:rPr>
            <w:webHidden/>
          </w:rPr>
          <w:fldChar w:fldCharType="separate"/>
        </w:r>
        <w:r w:rsidR="00606A1A">
          <w:rPr>
            <w:webHidden/>
          </w:rPr>
          <w:t>10</w:t>
        </w:r>
        <w:r w:rsidR="00291ABA" w:rsidRPr="00291ABA">
          <w:rPr>
            <w:webHidden/>
          </w:rPr>
          <w:fldChar w:fldCharType="end"/>
        </w:r>
      </w:hyperlink>
    </w:p>
    <w:p w14:paraId="1F486ADE" w14:textId="1D4C138C" w:rsidR="00291ABA" w:rsidRPr="00291ABA" w:rsidRDefault="000A75F2">
      <w:pPr>
        <w:pStyle w:val="21"/>
        <w:rPr>
          <w:rFonts w:cstheme="minorBidi"/>
          <w:sz w:val="21"/>
        </w:rPr>
      </w:pPr>
      <w:hyperlink w:anchor="_Toc118742418" w:history="1">
        <w:r w:rsidR="00291ABA" w:rsidRPr="00291ABA">
          <w:rPr>
            <w:rStyle w:val="a7"/>
          </w:rPr>
          <w:t>（3）</w:t>
        </w:r>
        <w:r w:rsidR="00291ABA" w:rsidRPr="00291ABA">
          <w:rPr>
            <w:rFonts w:cstheme="minorBidi"/>
            <w:sz w:val="21"/>
          </w:rPr>
          <w:tab/>
        </w:r>
        <w:r w:rsidR="00291ABA" w:rsidRPr="00291ABA">
          <w:rPr>
            <w:rStyle w:val="a7"/>
          </w:rPr>
          <w:t>Webフォームへの入力手順</w:t>
        </w:r>
        <w:r w:rsidR="00291ABA" w:rsidRPr="00291ABA">
          <w:rPr>
            <w:webHidden/>
          </w:rPr>
          <w:tab/>
        </w:r>
        <w:r w:rsidR="00291ABA" w:rsidRPr="00291ABA">
          <w:rPr>
            <w:webHidden/>
          </w:rPr>
          <w:fldChar w:fldCharType="begin"/>
        </w:r>
        <w:r w:rsidR="00291ABA" w:rsidRPr="00291ABA">
          <w:rPr>
            <w:webHidden/>
          </w:rPr>
          <w:instrText xml:space="preserve"> PAGEREF _Toc118742418 \h </w:instrText>
        </w:r>
        <w:r w:rsidR="00291ABA" w:rsidRPr="00291ABA">
          <w:rPr>
            <w:webHidden/>
          </w:rPr>
        </w:r>
        <w:r w:rsidR="00291ABA" w:rsidRPr="00291ABA">
          <w:rPr>
            <w:webHidden/>
          </w:rPr>
          <w:fldChar w:fldCharType="separate"/>
        </w:r>
        <w:r w:rsidR="00606A1A">
          <w:rPr>
            <w:webHidden/>
          </w:rPr>
          <w:t>11</w:t>
        </w:r>
        <w:r w:rsidR="00291ABA" w:rsidRPr="00291ABA">
          <w:rPr>
            <w:webHidden/>
          </w:rPr>
          <w:fldChar w:fldCharType="end"/>
        </w:r>
      </w:hyperlink>
    </w:p>
    <w:p w14:paraId="383895D9" w14:textId="51F3C77C" w:rsidR="00291ABA" w:rsidRPr="00291ABA" w:rsidRDefault="000A75F2">
      <w:pPr>
        <w:pStyle w:val="21"/>
        <w:rPr>
          <w:rFonts w:cstheme="minorBidi"/>
          <w:sz w:val="21"/>
        </w:rPr>
      </w:pPr>
      <w:hyperlink w:anchor="_Toc118742419" w:history="1">
        <w:r w:rsidR="00291ABA" w:rsidRPr="00291ABA">
          <w:rPr>
            <w:rStyle w:val="a7"/>
          </w:rPr>
          <w:t>（4）</w:t>
        </w:r>
        <w:r w:rsidR="00291ABA" w:rsidRPr="00291ABA">
          <w:rPr>
            <w:rFonts w:cstheme="minorBidi"/>
            <w:sz w:val="21"/>
          </w:rPr>
          <w:tab/>
        </w:r>
        <w:r w:rsidR="00291ABA" w:rsidRPr="00291ABA">
          <w:rPr>
            <w:rStyle w:val="a7"/>
          </w:rPr>
          <w:t>提出資料アップロード手順</w:t>
        </w:r>
        <w:r w:rsidR="00291ABA" w:rsidRPr="00291ABA">
          <w:rPr>
            <w:webHidden/>
          </w:rPr>
          <w:tab/>
        </w:r>
        <w:r w:rsidR="00291ABA" w:rsidRPr="00291ABA">
          <w:rPr>
            <w:webHidden/>
          </w:rPr>
          <w:fldChar w:fldCharType="begin"/>
        </w:r>
        <w:r w:rsidR="00291ABA" w:rsidRPr="00291ABA">
          <w:rPr>
            <w:webHidden/>
          </w:rPr>
          <w:instrText xml:space="preserve"> PAGEREF _Toc118742419 \h </w:instrText>
        </w:r>
        <w:r w:rsidR="00291ABA" w:rsidRPr="00291ABA">
          <w:rPr>
            <w:webHidden/>
          </w:rPr>
        </w:r>
        <w:r w:rsidR="00291ABA" w:rsidRPr="00291ABA">
          <w:rPr>
            <w:webHidden/>
          </w:rPr>
          <w:fldChar w:fldCharType="separate"/>
        </w:r>
        <w:r w:rsidR="00606A1A">
          <w:rPr>
            <w:webHidden/>
          </w:rPr>
          <w:t>11</w:t>
        </w:r>
        <w:r w:rsidR="00291ABA" w:rsidRPr="00291ABA">
          <w:rPr>
            <w:webHidden/>
          </w:rPr>
          <w:fldChar w:fldCharType="end"/>
        </w:r>
      </w:hyperlink>
    </w:p>
    <w:p w14:paraId="6DD97F72" w14:textId="6DAFCF12" w:rsidR="00291ABA" w:rsidRPr="00291ABA" w:rsidRDefault="000A75F2">
      <w:pPr>
        <w:pStyle w:val="21"/>
        <w:rPr>
          <w:rFonts w:cstheme="minorBidi"/>
          <w:sz w:val="21"/>
        </w:rPr>
      </w:pPr>
      <w:hyperlink w:anchor="_Toc118742420" w:history="1">
        <w:r w:rsidR="00291ABA" w:rsidRPr="00291ABA">
          <w:rPr>
            <w:rStyle w:val="a7"/>
          </w:rPr>
          <w:t>（5）</w:t>
        </w:r>
        <w:r w:rsidR="00291ABA" w:rsidRPr="00291ABA">
          <w:rPr>
            <w:rFonts w:cstheme="minorBidi"/>
            <w:sz w:val="21"/>
          </w:rPr>
          <w:tab/>
        </w:r>
        <w:r w:rsidR="00291ABA" w:rsidRPr="00291ABA">
          <w:rPr>
            <w:rStyle w:val="a7"/>
          </w:rPr>
          <w:t>応募の締切日及び締切時刻</w:t>
        </w:r>
        <w:r w:rsidR="00291ABA" w:rsidRPr="00291ABA">
          <w:rPr>
            <w:webHidden/>
          </w:rPr>
          <w:tab/>
        </w:r>
        <w:r w:rsidR="00291ABA" w:rsidRPr="00291ABA">
          <w:rPr>
            <w:webHidden/>
          </w:rPr>
          <w:fldChar w:fldCharType="begin"/>
        </w:r>
        <w:r w:rsidR="00291ABA" w:rsidRPr="00291ABA">
          <w:rPr>
            <w:webHidden/>
          </w:rPr>
          <w:instrText xml:space="preserve"> PAGEREF _Toc118742420 \h </w:instrText>
        </w:r>
        <w:r w:rsidR="00291ABA" w:rsidRPr="00291ABA">
          <w:rPr>
            <w:webHidden/>
          </w:rPr>
        </w:r>
        <w:r w:rsidR="00291ABA" w:rsidRPr="00291ABA">
          <w:rPr>
            <w:webHidden/>
          </w:rPr>
          <w:fldChar w:fldCharType="separate"/>
        </w:r>
        <w:r w:rsidR="00606A1A">
          <w:rPr>
            <w:webHidden/>
          </w:rPr>
          <w:t>12</w:t>
        </w:r>
        <w:r w:rsidR="00291ABA" w:rsidRPr="00291ABA">
          <w:rPr>
            <w:webHidden/>
          </w:rPr>
          <w:fldChar w:fldCharType="end"/>
        </w:r>
      </w:hyperlink>
    </w:p>
    <w:p w14:paraId="4BFB1B8B" w14:textId="1E4B3130" w:rsidR="00291ABA" w:rsidRPr="00291ABA" w:rsidRDefault="000A75F2">
      <w:pPr>
        <w:pStyle w:val="21"/>
        <w:rPr>
          <w:rFonts w:cstheme="minorBidi"/>
          <w:sz w:val="21"/>
        </w:rPr>
      </w:pPr>
      <w:hyperlink w:anchor="_Toc118742421" w:history="1">
        <w:r w:rsidR="00291ABA" w:rsidRPr="00291ABA">
          <w:rPr>
            <w:rStyle w:val="a7"/>
          </w:rPr>
          <w:t>（6）</w:t>
        </w:r>
        <w:r w:rsidR="00291ABA" w:rsidRPr="00291ABA">
          <w:rPr>
            <w:rFonts w:cstheme="minorBidi"/>
            <w:sz w:val="21"/>
          </w:rPr>
          <w:tab/>
        </w:r>
        <w:r w:rsidR="00291ABA" w:rsidRPr="00291ABA">
          <w:rPr>
            <w:rStyle w:val="a7"/>
          </w:rPr>
          <w:t>共有フォルダの削除について</w:t>
        </w:r>
        <w:r w:rsidR="00291ABA" w:rsidRPr="00291ABA">
          <w:rPr>
            <w:webHidden/>
          </w:rPr>
          <w:tab/>
        </w:r>
        <w:r w:rsidR="00291ABA" w:rsidRPr="00291ABA">
          <w:rPr>
            <w:webHidden/>
          </w:rPr>
          <w:fldChar w:fldCharType="begin"/>
        </w:r>
        <w:r w:rsidR="00291ABA" w:rsidRPr="00291ABA">
          <w:rPr>
            <w:webHidden/>
          </w:rPr>
          <w:instrText xml:space="preserve"> PAGEREF _Toc118742421 \h </w:instrText>
        </w:r>
        <w:r w:rsidR="00291ABA" w:rsidRPr="00291ABA">
          <w:rPr>
            <w:webHidden/>
          </w:rPr>
        </w:r>
        <w:r w:rsidR="00291ABA" w:rsidRPr="00291ABA">
          <w:rPr>
            <w:webHidden/>
          </w:rPr>
          <w:fldChar w:fldCharType="separate"/>
        </w:r>
        <w:r w:rsidR="00606A1A">
          <w:rPr>
            <w:webHidden/>
          </w:rPr>
          <w:t>12</w:t>
        </w:r>
        <w:r w:rsidR="00291ABA" w:rsidRPr="00291ABA">
          <w:rPr>
            <w:webHidden/>
          </w:rPr>
          <w:fldChar w:fldCharType="end"/>
        </w:r>
      </w:hyperlink>
    </w:p>
    <w:p w14:paraId="7B5C8952" w14:textId="40E84AA3" w:rsidR="00291ABA" w:rsidRPr="00291ABA" w:rsidRDefault="000A75F2">
      <w:pPr>
        <w:pStyle w:val="11"/>
        <w:rPr>
          <w:rFonts w:ascii="IPAexゴシック" w:eastAsia="IPAexゴシック" w:hAnsi="IPAexゴシック" w:cstheme="minorBidi"/>
          <w:noProof/>
          <w:sz w:val="21"/>
          <w:szCs w:val="22"/>
        </w:rPr>
      </w:pPr>
      <w:hyperlink w:anchor="_Toc118742422" w:history="1">
        <w:r w:rsidR="00291ABA" w:rsidRPr="00291ABA">
          <w:rPr>
            <w:rStyle w:val="a7"/>
            <w:rFonts w:ascii="IPAexゴシック" w:eastAsia="IPAexゴシック" w:hAnsi="IPAexゴシック"/>
            <w:noProof/>
          </w:rPr>
          <w:t>6. 登録要領・書類記入要領</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_Toc118742422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12</w:t>
        </w:r>
        <w:r w:rsidR="00291ABA" w:rsidRPr="00291ABA">
          <w:rPr>
            <w:rFonts w:ascii="IPAexゴシック" w:eastAsia="IPAexゴシック" w:hAnsi="IPAexゴシック"/>
            <w:noProof/>
            <w:webHidden/>
          </w:rPr>
          <w:fldChar w:fldCharType="end"/>
        </w:r>
      </w:hyperlink>
    </w:p>
    <w:p w14:paraId="280D0939" w14:textId="29FFBD14" w:rsidR="00291ABA" w:rsidRPr="00291ABA" w:rsidRDefault="000A75F2">
      <w:pPr>
        <w:pStyle w:val="21"/>
        <w:rPr>
          <w:rFonts w:cstheme="minorBidi"/>
          <w:sz w:val="21"/>
        </w:rPr>
      </w:pPr>
      <w:hyperlink w:anchor="_Toc118742423" w:history="1">
        <w:r w:rsidR="00291ABA" w:rsidRPr="00291ABA">
          <w:rPr>
            <w:rStyle w:val="a7"/>
          </w:rPr>
          <w:t>（1）</w:t>
        </w:r>
        <w:r w:rsidR="00291ABA" w:rsidRPr="00291ABA">
          <w:rPr>
            <w:rFonts w:cstheme="minorBidi"/>
            <w:sz w:val="21"/>
          </w:rPr>
          <w:tab/>
        </w:r>
        <w:r w:rsidR="00291ABA" w:rsidRPr="00291ABA">
          <w:rPr>
            <w:rStyle w:val="a7"/>
          </w:rPr>
          <w:t>Webフォーム入力時の注意（Webフォーム入力①・Webフォーム入力②・Webフォーム入力③ 共通）</w:t>
        </w:r>
        <w:r w:rsidR="00291ABA" w:rsidRPr="00291ABA">
          <w:rPr>
            <w:webHidden/>
          </w:rPr>
          <w:tab/>
        </w:r>
        <w:r w:rsidR="00291ABA" w:rsidRPr="00291ABA">
          <w:rPr>
            <w:webHidden/>
          </w:rPr>
          <w:fldChar w:fldCharType="begin"/>
        </w:r>
        <w:r w:rsidR="00291ABA" w:rsidRPr="00291ABA">
          <w:rPr>
            <w:webHidden/>
          </w:rPr>
          <w:instrText xml:space="preserve"> PAGEREF _Toc118742423 \h </w:instrText>
        </w:r>
        <w:r w:rsidR="00291ABA" w:rsidRPr="00291ABA">
          <w:rPr>
            <w:webHidden/>
          </w:rPr>
        </w:r>
        <w:r w:rsidR="00291ABA" w:rsidRPr="00291ABA">
          <w:rPr>
            <w:webHidden/>
          </w:rPr>
          <w:fldChar w:fldCharType="separate"/>
        </w:r>
        <w:r w:rsidR="00606A1A">
          <w:rPr>
            <w:webHidden/>
          </w:rPr>
          <w:t>12</w:t>
        </w:r>
        <w:r w:rsidR="00291ABA" w:rsidRPr="00291ABA">
          <w:rPr>
            <w:webHidden/>
          </w:rPr>
          <w:fldChar w:fldCharType="end"/>
        </w:r>
      </w:hyperlink>
    </w:p>
    <w:p w14:paraId="1727A20E" w14:textId="15AAB3FE" w:rsidR="00291ABA" w:rsidRPr="00291ABA" w:rsidRDefault="000A75F2">
      <w:pPr>
        <w:pStyle w:val="21"/>
        <w:rPr>
          <w:rFonts w:cstheme="minorBidi"/>
          <w:sz w:val="21"/>
        </w:rPr>
      </w:pPr>
      <w:hyperlink w:anchor="_Toc118742424" w:history="1">
        <w:r w:rsidR="00291ABA" w:rsidRPr="00291ABA">
          <w:rPr>
            <w:rStyle w:val="a7"/>
          </w:rPr>
          <w:t>（2）</w:t>
        </w:r>
        <w:r w:rsidR="00291ABA" w:rsidRPr="00291ABA">
          <w:rPr>
            <w:rFonts w:cstheme="minorBidi"/>
            <w:sz w:val="21"/>
          </w:rPr>
          <w:tab/>
        </w:r>
        <w:r w:rsidR="00291ABA" w:rsidRPr="00291ABA">
          <w:rPr>
            <w:rStyle w:val="a7"/>
          </w:rPr>
          <w:t>「提案者の個人情報（Webフォーム入力①）」の登録方法</w:t>
        </w:r>
        <w:r w:rsidR="00291ABA" w:rsidRPr="00291ABA">
          <w:rPr>
            <w:webHidden/>
          </w:rPr>
          <w:tab/>
        </w:r>
        <w:r w:rsidR="00291ABA" w:rsidRPr="00291ABA">
          <w:rPr>
            <w:webHidden/>
          </w:rPr>
          <w:fldChar w:fldCharType="begin"/>
        </w:r>
        <w:r w:rsidR="00291ABA" w:rsidRPr="00291ABA">
          <w:rPr>
            <w:webHidden/>
          </w:rPr>
          <w:instrText xml:space="preserve"> PAGEREF _Toc118742424 \h </w:instrText>
        </w:r>
        <w:r w:rsidR="00291ABA" w:rsidRPr="00291ABA">
          <w:rPr>
            <w:webHidden/>
          </w:rPr>
        </w:r>
        <w:r w:rsidR="00291ABA" w:rsidRPr="00291ABA">
          <w:rPr>
            <w:webHidden/>
          </w:rPr>
          <w:fldChar w:fldCharType="separate"/>
        </w:r>
        <w:r w:rsidR="00606A1A">
          <w:rPr>
            <w:webHidden/>
          </w:rPr>
          <w:t>12</w:t>
        </w:r>
        <w:r w:rsidR="00291ABA" w:rsidRPr="00291ABA">
          <w:rPr>
            <w:webHidden/>
          </w:rPr>
          <w:fldChar w:fldCharType="end"/>
        </w:r>
      </w:hyperlink>
    </w:p>
    <w:p w14:paraId="6680BE76" w14:textId="1C3B539B" w:rsidR="00291ABA" w:rsidRPr="00291ABA" w:rsidRDefault="000A75F2">
      <w:pPr>
        <w:pStyle w:val="21"/>
        <w:rPr>
          <w:rFonts w:cstheme="minorBidi"/>
          <w:sz w:val="21"/>
        </w:rPr>
      </w:pPr>
      <w:hyperlink w:anchor="_Toc118742425" w:history="1">
        <w:r w:rsidR="00291ABA" w:rsidRPr="00291ABA">
          <w:rPr>
            <w:rStyle w:val="a7"/>
          </w:rPr>
          <w:t>（3）</w:t>
        </w:r>
        <w:r w:rsidR="00291ABA" w:rsidRPr="00291ABA">
          <w:rPr>
            <w:rFonts w:cstheme="minorBidi"/>
            <w:sz w:val="21"/>
          </w:rPr>
          <w:tab/>
        </w:r>
        <w:r w:rsidR="00291ABA" w:rsidRPr="00291ABA">
          <w:rPr>
            <w:rStyle w:val="a7"/>
          </w:rPr>
          <w:t>「申請金額とプロジェクトの概要（Webフォーム入力②）」の登録方法</w:t>
        </w:r>
        <w:r w:rsidR="00291ABA" w:rsidRPr="00291ABA">
          <w:rPr>
            <w:webHidden/>
          </w:rPr>
          <w:tab/>
        </w:r>
        <w:r w:rsidR="00291ABA" w:rsidRPr="00291ABA">
          <w:rPr>
            <w:webHidden/>
          </w:rPr>
          <w:fldChar w:fldCharType="begin"/>
        </w:r>
        <w:r w:rsidR="00291ABA" w:rsidRPr="00291ABA">
          <w:rPr>
            <w:webHidden/>
          </w:rPr>
          <w:instrText xml:space="preserve"> PAGEREF _Toc118742425 \h </w:instrText>
        </w:r>
        <w:r w:rsidR="00291ABA" w:rsidRPr="00291ABA">
          <w:rPr>
            <w:webHidden/>
          </w:rPr>
        </w:r>
        <w:r w:rsidR="00291ABA" w:rsidRPr="00291ABA">
          <w:rPr>
            <w:webHidden/>
          </w:rPr>
          <w:fldChar w:fldCharType="separate"/>
        </w:r>
        <w:r w:rsidR="00606A1A">
          <w:rPr>
            <w:webHidden/>
          </w:rPr>
          <w:t>13</w:t>
        </w:r>
        <w:r w:rsidR="00291ABA" w:rsidRPr="00291ABA">
          <w:rPr>
            <w:webHidden/>
          </w:rPr>
          <w:fldChar w:fldCharType="end"/>
        </w:r>
      </w:hyperlink>
    </w:p>
    <w:p w14:paraId="7417AABA" w14:textId="31244A7A" w:rsidR="00291ABA" w:rsidRPr="00291ABA" w:rsidRDefault="000A75F2">
      <w:pPr>
        <w:pStyle w:val="21"/>
        <w:rPr>
          <w:rFonts w:cstheme="minorBidi"/>
          <w:sz w:val="21"/>
        </w:rPr>
      </w:pPr>
      <w:hyperlink w:anchor="_Toc118742426" w:history="1">
        <w:r w:rsidR="00291ABA" w:rsidRPr="00291ABA">
          <w:rPr>
            <w:rStyle w:val="a7"/>
          </w:rPr>
          <w:t>（4）</w:t>
        </w:r>
        <w:r w:rsidR="00291ABA" w:rsidRPr="00291ABA">
          <w:rPr>
            <w:rFonts w:cstheme="minorBidi"/>
            <w:sz w:val="21"/>
          </w:rPr>
          <w:tab/>
        </w:r>
        <w:r w:rsidR="00291ABA" w:rsidRPr="00291ABA">
          <w:rPr>
            <w:rStyle w:val="a7"/>
          </w:rPr>
          <w:t>「確認事項（Webフォーム入力③）」の登録方法</w:t>
        </w:r>
        <w:r w:rsidR="00291ABA" w:rsidRPr="00291ABA">
          <w:rPr>
            <w:webHidden/>
          </w:rPr>
          <w:tab/>
        </w:r>
        <w:r w:rsidR="00291ABA" w:rsidRPr="00291ABA">
          <w:rPr>
            <w:webHidden/>
          </w:rPr>
          <w:fldChar w:fldCharType="begin"/>
        </w:r>
        <w:r w:rsidR="00291ABA" w:rsidRPr="00291ABA">
          <w:rPr>
            <w:webHidden/>
          </w:rPr>
          <w:instrText xml:space="preserve"> PAGEREF _Toc118742426 \h </w:instrText>
        </w:r>
        <w:r w:rsidR="00291ABA" w:rsidRPr="00291ABA">
          <w:rPr>
            <w:webHidden/>
          </w:rPr>
        </w:r>
        <w:r w:rsidR="00291ABA" w:rsidRPr="00291ABA">
          <w:rPr>
            <w:webHidden/>
          </w:rPr>
          <w:fldChar w:fldCharType="separate"/>
        </w:r>
        <w:r w:rsidR="00606A1A">
          <w:rPr>
            <w:webHidden/>
          </w:rPr>
          <w:t>14</w:t>
        </w:r>
        <w:r w:rsidR="00291ABA" w:rsidRPr="00291ABA">
          <w:rPr>
            <w:webHidden/>
          </w:rPr>
          <w:fldChar w:fldCharType="end"/>
        </w:r>
      </w:hyperlink>
    </w:p>
    <w:p w14:paraId="4AFD970F" w14:textId="27B16B8C" w:rsidR="00291ABA" w:rsidRPr="00291ABA" w:rsidRDefault="000A75F2">
      <w:pPr>
        <w:pStyle w:val="21"/>
        <w:rPr>
          <w:rFonts w:cstheme="minorBidi"/>
          <w:sz w:val="21"/>
        </w:rPr>
      </w:pPr>
      <w:hyperlink w:anchor="_Toc118742427" w:history="1">
        <w:r w:rsidR="00291ABA" w:rsidRPr="00291ABA">
          <w:rPr>
            <w:rStyle w:val="a7"/>
          </w:rPr>
          <w:t>（5）</w:t>
        </w:r>
        <w:r w:rsidR="00291ABA" w:rsidRPr="00291ABA">
          <w:rPr>
            <w:rFonts w:cstheme="minorBidi"/>
            <w:sz w:val="21"/>
          </w:rPr>
          <w:tab/>
        </w:r>
        <w:r w:rsidR="00291ABA" w:rsidRPr="00291ABA">
          <w:rPr>
            <w:rStyle w:val="a7"/>
          </w:rPr>
          <w:t>提案プロジェクト詳細資料の作成方法</w:t>
        </w:r>
        <w:r w:rsidR="00291ABA" w:rsidRPr="00291ABA">
          <w:rPr>
            <w:webHidden/>
          </w:rPr>
          <w:tab/>
        </w:r>
        <w:r w:rsidR="00291ABA" w:rsidRPr="00291ABA">
          <w:rPr>
            <w:webHidden/>
          </w:rPr>
          <w:fldChar w:fldCharType="begin"/>
        </w:r>
        <w:r w:rsidR="00291ABA" w:rsidRPr="00291ABA">
          <w:rPr>
            <w:webHidden/>
          </w:rPr>
          <w:instrText xml:space="preserve"> PAGEREF _Toc118742427 \h </w:instrText>
        </w:r>
        <w:r w:rsidR="00291ABA" w:rsidRPr="00291ABA">
          <w:rPr>
            <w:webHidden/>
          </w:rPr>
        </w:r>
        <w:r w:rsidR="00291ABA" w:rsidRPr="00291ABA">
          <w:rPr>
            <w:webHidden/>
          </w:rPr>
          <w:fldChar w:fldCharType="separate"/>
        </w:r>
        <w:r w:rsidR="00606A1A">
          <w:rPr>
            <w:webHidden/>
          </w:rPr>
          <w:t>14</w:t>
        </w:r>
        <w:r w:rsidR="00291ABA" w:rsidRPr="00291ABA">
          <w:rPr>
            <w:webHidden/>
          </w:rPr>
          <w:fldChar w:fldCharType="end"/>
        </w:r>
      </w:hyperlink>
    </w:p>
    <w:p w14:paraId="7D98ED17" w14:textId="73A674B1" w:rsidR="00291ABA" w:rsidRPr="00291ABA" w:rsidRDefault="000A75F2">
      <w:pPr>
        <w:pStyle w:val="11"/>
        <w:rPr>
          <w:rFonts w:ascii="IPAexゴシック" w:eastAsia="IPAexゴシック" w:hAnsi="IPAexゴシック" w:cstheme="minorBidi"/>
          <w:noProof/>
          <w:sz w:val="21"/>
          <w:szCs w:val="22"/>
        </w:rPr>
      </w:pPr>
      <w:hyperlink w:anchor="_Toc118742428" w:history="1">
        <w:r w:rsidR="00291ABA" w:rsidRPr="00291ABA">
          <w:rPr>
            <w:rStyle w:val="a7"/>
            <w:rFonts w:ascii="IPAexゴシック" w:eastAsia="IPAexゴシック" w:hAnsi="IPAexゴシック"/>
            <w:noProof/>
          </w:rPr>
          <w:t>7. 問い合わせ先</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_Toc118742428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17</w:t>
        </w:r>
        <w:r w:rsidR="00291ABA" w:rsidRPr="00291ABA">
          <w:rPr>
            <w:rFonts w:ascii="IPAexゴシック" w:eastAsia="IPAexゴシック" w:hAnsi="IPAexゴシック"/>
            <w:noProof/>
            <w:webHidden/>
          </w:rPr>
          <w:fldChar w:fldCharType="end"/>
        </w:r>
      </w:hyperlink>
    </w:p>
    <w:p w14:paraId="6ECC98F8" w14:textId="13F145D3" w:rsidR="00291ABA" w:rsidRPr="00291ABA" w:rsidRDefault="000A75F2">
      <w:pPr>
        <w:pStyle w:val="11"/>
        <w:rPr>
          <w:rFonts w:ascii="IPAexゴシック" w:eastAsia="IPAexゴシック" w:hAnsi="IPAexゴシック" w:cstheme="minorBidi"/>
          <w:noProof/>
          <w:sz w:val="21"/>
          <w:szCs w:val="22"/>
        </w:rPr>
      </w:pPr>
      <w:hyperlink w:anchor="_Toc118742429" w:history="1">
        <w:r w:rsidR="00291ABA" w:rsidRPr="00291ABA">
          <w:rPr>
            <w:rStyle w:val="a7"/>
            <w:rFonts w:ascii="IPAexゴシック" w:eastAsia="IPAexゴシック" w:hAnsi="IPAexゴシック"/>
            <w:noProof/>
          </w:rPr>
          <w:t>8. その他</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_Toc118742429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17</w:t>
        </w:r>
        <w:r w:rsidR="00291ABA" w:rsidRPr="00291ABA">
          <w:rPr>
            <w:rFonts w:ascii="IPAexゴシック" w:eastAsia="IPAexゴシック" w:hAnsi="IPAexゴシック"/>
            <w:noProof/>
            <w:webHidden/>
          </w:rPr>
          <w:fldChar w:fldCharType="end"/>
        </w:r>
      </w:hyperlink>
    </w:p>
    <w:p w14:paraId="3A15479F" w14:textId="502DEC61" w:rsidR="00291ABA" w:rsidRPr="00291ABA" w:rsidRDefault="000A75F2">
      <w:pPr>
        <w:pStyle w:val="21"/>
        <w:rPr>
          <w:rFonts w:cstheme="minorBidi"/>
          <w:sz w:val="21"/>
        </w:rPr>
      </w:pPr>
      <w:hyperlink w:anchor="_Toc118742430" w:history="1">
        <w:r w:rsidR="00291ABA" w:rsidRPr="00291ABA">
          <w:rPr>
            <w:rStyle w:val="a7"/>
          </w:rPr>
          <w:t>（1）</w:t>
        </w:r>
        <w:r w:rsidR="00291ABA" w:rsidRPr="00291ABA">
          <w:rPr>
            <w:rFonts w:cstheme="minorBidi"/>
            <w:sz w:val="21"/>
          </w:rPr>
          <w:tab/>
        </w:r>
        <w:r w:rsidR="00291ABA" w:rsidRPr="00291ABA">
          <w:rPr>
            <w:rStyle w:val="a7"/>
          </w:rPr>
          <w:t>外国籍の方の応募について</w:t>
        </w:r>
        <w:r w:rsidR="00291ABA" w:rsidRPr="00291ABA">
          <w:rPr>
            <w:webHidden/>
          </w:rPr>
          <w:tab/>
        </w:r>
        <w:r w:rsidR="00291ABA" w:rsidRPr="00291ABA">
          <w:rPr>
            <w:webHidden/>
          </w:rPr>
          <w:fldChar w:fldCharType="begin"/>
        </w:r>
        <w:r w:rsidR="00291ABA" w:rsidRPr="00291ABA">
          <w:rPr>
            <w:webHidden/>
          </w:rPr>
          <w:instrText xml:space="preserve"> PAGEREF _Toc118742430 \h </w:instrText>
        </w:r>
        <w:r w:rsidR="00291ABA" w:rsidRPr="00291ABA">
          <w:rPr>
            <w:webHidden/>
          </w:rPr>
        </w:r>
        <w:r w:rsidR="00291ABA" w:rsidRPr="00291ABA">
          <w:rPr>
            <w:webHidden/>
          </w:rPr>
          <w:fldChar w:fldCharType="separate"/>
        </w:r>
        <w:r w:rsidR="00606A1A">
          <w:rPr>
            <w:webHidden/>
          </w:rPr>
          <w:t>17</w:t>
        </w:r>
        <w:r w:rsidR="00291ABA" w:rsidRPr="00291ABA">
          <w:rPr>
            <w:webHidden/>
          </w:rPr>
          <w:fldChar w:fldCharType="end"/>
        </w:r>
      </w:hyperlink>
    </w:p>
    <w:p w14:paraId="5D697D65" w14:textId="724D0777" w:rsidR="00291ABA" w:rsidRPr="00291ABA" w:rsidRDefault="000A75F2">
      <w:pPr>
        <w:pStyle w:val="21"/>
        <w:rPr>
          <w:rFonts w:cstheme="minorBidi"/>
          <w:sz w:val="21"/>
        </w:rPr>
      </w:pPr>
      <w:hyperlink w:anchor="_Toc118742431" w:history="1">
        <w:r w:rsidR="00291ABA" w:rsidRPr="00291ABA">
          <w:rPr>
            <w:rStyle w:val="a7"/>
          </w:rPr>
          <w:t>（2）</w:t>
        </w:r>
        <w:r w:rsidR="00291ABA" w:rsidRPr="00291ABA">
          <w:rPr>
            <w:rFonts w:cstheme="minorBidi"/>
            <w:sz w:val="21"/>
          </w:rPr>
          <w:tab/>
        </w:r>
        <w:r w:rsidR="00291ABA" w:rsidRPr="00291ABA">
          <w:rPr>
            <w:rStyle w:val="a7"/>
          </w:rPr>
          <w:t>組織に所属する方の応募について</w:t>
        </w:r>
        <w:r w:rsidR="00291ABA" w:rsidRPr="00291ABA">
          <w:rPr>
            <w:webHidden/>
          </w:rPr>
          <w:tab/>
        </w:r>
        <w:r w:rsidR="00291ABA" w:rsidRPr="00291ABA">
          <w:rPr>
            <w:webHidden/>
          </w:rPr>
          <w:fldChar w:fldCharType="begin"/>
        </w:r>
        <w:r w:rsidR="00291ABA" w:rsidRPr="00291ABA">
          <w:rPr>
            <w:webHidden/>
          </w:rPr>
          <w:instrText xml:space="preserve"> PAGEREF _Toc118742431 \h </w:instrText>
        </w:r>
        <w:r w:rsidR="00291ABA" w:rsidRPr="00291ABA">
          <w:rPr>
            <w:webHidden/>
          </w:rPr>
        </w:r>
        <w:r w:rsidR="00291ABA" w:rsidRPr="00291ABA">
          <w:rPr>
            <w:webHidden/>
          </w:rPr>
          <w:fldChar w:fldCharType="separate"/>
        </w:r>
        <w:r w:rsidR="00606A1A">
          <w:rPr>
            <w:webHidden/>
          </w:rPr>
          <w:t>17</w:t>
        </w:r>
        <w:r w:rsidR="00291ABA" w:rsidRPr="00291ABA">
          <w:rPr>
            <w:webHidden/>
          </w:rPr>
          <w:fldChar w:fldCharType="end"/>
        </w:r>
      </w:hyperlink>
    </w:p>
    <w:p w14:paraId="32FC7557" w14:textId="5A082886" w:rsidR="00291ABA" w:rsidRPr="00291ABA" w:rsidRDefault="000A75F2">
      <w:pPr>
        <w:pStyle w:val="21"/>
        <w:rPr>
          <w:rFonts w:cstheme="minorBidi"/>
          <w:sz w:val="21"/>
        </w:rPr>
      </w:pPr>
      <w:hyperlink w:anchor="_Toc118742432" w:history="1">
        <w:r w:rsidR="00291ABA" w:rsidRPr="00291ABA">
          <w:rPr>
            <w:rStyle w:val="a7"/>
          </w:rPr>
          <w:t>（3）</w:t>
        </w:r>
        <w:r w:rsidR="00291ABA" w:rsidRPr="00291ABA">
          <w:rPr>
            <w:rFonts w:cstheme="minorBidi"/>
            <w:sz w:val="21"/>
          </w:rPr>
          <w:tab/>
        </w:r>
        <w:r w:rsidR="00291ABA" w:rsidRPr="00291ABA">
          <w:rPr>
            <w:rStyle w:val="a7"/>
          </w:rPr>
          <w:t>未成年者の応募について</w:t>
        </w:r>
        <w:r w:rsidR="00291ABA" w:rsidRPr="00291ABA">
          <w:rPr>
            <w:webHidden/>
          </w:rPr>
          <w:tab/>
        </w:r>
        <w:r w:rsidR="00291ABA" w:rsidRPr="00291ABA">
          <w:rPr>
            <w:webHidden/>
          </w:rPr>
          <w:fldChar w:fldCharType="begin"/>
        </w:r>
        <w:r w:rsidR="00291ABA" w:rsidRPr="00291ABA">
          <w:rPr>
            <w:webHidden/>
          </w:rPr>
          <w:instrText xml:space="preserve"> PAGEREF _Toc118742432 \h </w:instrText>
        </w:r>
        <w:r w:rsidR="00291ABA" w:rsidRPr="00291ABA">
          <w:rPr>
            <w:webHidden/>
          </w:rPr>
        </w:r>
        <w:r w:rsidR="00291ABA" w:rsidRPr="00291ABA">
          <w:rPr>
            <w:webHidden/>
          </w:rPr>
          <w:fldChar w:fldCharType="separate"/>
        </w:r>
        <w:r w:rsidR="00606A1A">
          <w:rPr>
            <w:webHidden/>
          </w:rPr>
          <w:t>17</w:t>
        </w:r>
        <w:r w:rsidR="00291ABA" w:rsidRPr="00291ABA">
          <w:rPr>
            <w:webHidden/>
          </w:rPr>
          <w:fldChar w:fldCharType="end"/>
        </w:r>
      </w:hyperlink>
    </w:p>
    <w:p w14:paraId="1A2E68CB" w14:textId="6688C76D" w:rsidR="00291ABA" w:rsidRPr="00291ABA" w:rsidRDefault="000A75F2">
      <w:pPr>
        <w:pStyle w:val="21"/>
        <w:rPr>
          <w:rFonts w:cstheme="minorBidi"/>
          <w:sz w:val="21"/>
        </w:rPr>
      </w:pPr>
      <w:hyperlink w:anchor="_Toc118742433" w:history="1">
        <w:r w:rsidR="00291ABA" w:rsidRPr="00291ABA">
          <w:rPr>
            <w:rStyle w:val="a7"/>
          </w:rPr>
          <w:t>（4）</w:t>
        </w:r>
        <w:r w:rsidR="00291ABA" w:rsidRPr="00291ABA">
          <w:rPr>
            <w:rFonts w:cstheme="minorBidi"/>
            <w:sz w:val="21"/>
          </w:rPr>
          <w:tab/>
        </w:r>
        <w:r w:rsidR="00291ABA" w:rsidRPr="00291ABA">
          <w:rPr>
            <w:rStyle w:val="a7"/>
          </w:rPr>
          <w:t>旅費交通費の範囲について</w:t>
        </w:r>
        <w:r w:rsidR="00291ABA" w:rsidRPr="00291ABA">
          <w:rPr>
            <w:webHidden/>
          </w:rPr>
          <w:tab/>
        </w:r>
        <w:r w:rsidR="00291ABA" w:rsidRPr="00291ABA">
          <w:rPr>
            <w:webHidden/>
          </w:rPr>
          <w:fldChar w:fldCharType="begin"/>
        </w:r>
        <w:r w:rsidR="00291ABA" w:rsidRPr="00291ABA">
          <w:rPr>
            <w:webHidden/>
          </w:rPr>
          <w:instrText xml:space="preserve"> PAGEREF _Toc118742433 \h </w:instrText>
        </w:r>
        <w:r w:rsidR="00291ABA" w:rsidRPr="00291ABA">
          <w:rPr>
            <w:webHidden/>
          </w:rPr>
        </w:r>
        <w:r w:rsidR="00291ABA" w:rsidRPr="00291ABA">
          <w:rPr>
            <w:webHidden/>
          </w:rPr>
          <w:fldChar w:fldCharType="separate"/>
        </w:r>
        <w:r w:rsidR="00606A1A">
          <w:rPr>
            <w:webHidden/>
          </w:rPr>
          <w:t>17</w:t>
        </w:r>
        <w:r w:rsidR="00291ABA" w:rsidRPr="00291ABA">
          <w:rPr>
            <w:webHidden/>
          </w:rPr>
          <w:fldChar w:fldCharType="end"/>
        </w:r>
      </w:hyperlink>
    </w:p>
    <w:p w14:paraId="0176F397" w14:textId="43C69565" w:rsidR="00291ABA" w:rsidRPr="00291ABA" w:rsidRDefault="000A75F2">
      <w:pPr>
        <w:pStyle w:val="21"/>
        <w:rPr>
          <w:rFonts w:cstheme="minorBidi"/>
          <w:sz w:val="21"/>
        </w:rPr>
      </w:pPr>
      <w:hyperlink w:anchor="_Toc118742434" w:history="1">
        <w:r w:rsidR="00291ABA" w:rsidRPr="00291ABA">
          <w:rPr>
            <w:rStyle w:val="a7"/>
          </w:rPr>
          <w:t>（5）</w:t>
        </w:r>
        <w:r w:rsidR="00291ABA" w:rsidRPr="00291ABA">
          <w:rPr>
            <w:rFonts w:cstheme="minorBidi"/>
            <w:sz w:val="21"/>
          </w:rPr>
          <w:tab/>
        </w:r>
        <w:r w:rsidR="00291ABA" w:rsidRPr="00291ABA">
          <w:rPr>
            <w:rStyle w:val="a7"/>
          </w:rPr>
          <w:t>確認書について</w:t>
        </w:r>
        <w:r w:rsidR="00291ABA" w:rsidRPr="00291ABA">
          <w:rPr>
            <w:webHidden/>
          </w:rPr>
          <w:tab/>
        </w:r>
        <w:r w:rsidR="00291ABA" w:rsidRPr="00291ABA">
          <w:rPr>
            <w:webHidden/>
          </w:rPr>
          <w:fldChar w:fldCharType="begin"/>
        </w:r>
        <w:r w:rsidR="00291ABA" w:rsidRPr="00291ABA">
          <w:rPr>
            <w:webHidden/>
          </w:rPr>
          <w:instrText xml:space="preserve"> PAGEREF _Toc118742434 \h </w:instrText>
        </w:r>
        <w:r w:rsidR="00291ABA" w:rsidRPr="00291ABA">
          <w:rPr>
            <w:webHidden/>
          </w:rPr>
        </w:r>
        <w:r w:rsidR="00291ABA" w:rsidRPr="00291ABA">
          <w:rPr>
            <w:webHidden/>
          </w:rPr>
          <w:fldChar w:fldCharType="separate"/>
        </w:r>
        <w:r w:rsidR="00606A1A">
          <w:rPr>
            <w:webHidden/>
          </w:rPr>
          <w:t>18</w:t>
        </w:r>
        <w:r w:rsidR="00291ABA" w:rsidRPr="00291ABA">
          <w:rPr>
            <w:webHidden/>
          </w:rPr>
          <w:fldChar w:fldCharType="end"/>
        </w:r>
      </w:hyperlink>
    </w:p>
    <w:p w14:paraId="4B6B920A" w14:textId="1B8B45F7" w:rsidR="00291ABA" w:rsidRPr="00291ABA" w:rsidRDefault="000A75F2">
      <w:pPr>
        <w:pStyle w:val="21"/>
        <w:rPr>
          <w:rFonts w:cstheme="minorBidi"/>
          <w:sz w:val="21"/>
        </w:rPr>
      </w:pPr>
      <w:hyperlink w:anchor="_Toc118742435" w:history="1">
        <w:r w:rsidR="00291ABA" w:rsidRPr="00291ABA">
          <w:rPr>
            <w:rStyle w:val="a7"/>
          </w:rPr>
          <w:t>（6）</w:t>
        </w:r>
        <w:r w:rsidR="00291ABA" w:rsidRPr="00291ABA">
          <w:rPr>
            <w:rFonts w:cstheme="minorBidi"/>
            <w:sz w:val="21"/>
          </w:rPr>
          <w:tab/>
        </w:r>
        <w:r w:rsidR="00291ABA" w:rsidRPr="00291ABA">
          <w:rPr>
            <w:rStyle w:val="a7"/>
          </w:rPr>
          <w:t>PMと密接な関係者の審査について</w:t>
        </w:r>
        <w:r w:rsidR="00291ABA" w:rsidRPr="00291ABA">
          <w:rPr>
            <w:webHidden/>
          </w:rPr>
          <w:tab/>
        </w:r>
        <w:r w:rsidR="00291ABA" w:rsidRPr="00291ABA">
          <w:rPr>
            <w:webHidden/>
          </w:rPr>
          <w:fldChar w:fldCharType="begin"/>
        </w:r>
        <w:r w:rsidR="00291ABA" w:rsidRPr="00291ABA">
          <w:rPr>
            <w:webHidden/>
          </w:rPr>
          <w:instrText xml:space="preserve"> PAGEREF _Toc118742435 \h </w:instrText>
        </w:r>
        <w:r w:rsidR="00291ABA" w:rsidRPr="00291ABA">
          <w:rPr>
            <w:webHidden/>
          </w:rPr>
        </w:r>
        <w:r w:rsidR="00291ABA" w:rsidRPr="00291ABA">
          <w:rPr>
            <w:webHidden/>
          </w:rPr>
          <w:fldChar w:fldCharType="separate"/>
        </w:r>
        <w:r w:rsidR="00606A1A">
          <w:rPr>
            <w:webHidden/>
          </w:rPr>
          <w:t>19</w:t>
        </w:r>
        <w:r w:rsidR="00291ABA" w:rsidRPr="00291ABA">
          <w:rPr>
            <w:webHidden/>
          </w:rPr>
          <w:fldChar w:fldCharType="end"/>
        </w:r>
      </w:hyperlink>
    </w:p>
    <w:p w14:paraId="78CE6D96" w14:textId="4E27A1EE" w:rsidR="00291ABA" w:rsidRPr="00291ABA" w:rsidRDefault="000A75F2">
      <w:pPr>
        <w:pStyle w:val="21"/>
        <w:rPr>
          <w:rFonts w:cstheme="minorBidi"/>
          <w:sz w:val="21"/>
        </w:rPr>
      </w:pPr>
      <w:hyperlink w:anchor="_Toc118742436" w:history="1">
        <w:r w:rsidR="00291ABA" w:rsidRPr="00291ABA">
          <w:rPr>
            <w:rStyle w:val="a7"/>
          </w:rPr>
          <w:t>（7）</w:t>
        </w:r>
        <w:r w:rsidR="00291ABA" w:rsidRPr="00291ABA">
          <w:rPr>
            <w:rFonts w:cstheme="minorBidi"/>
            <w:sz w:val="21"/>
          </w:rPr>
          <w:tab/>
        </w:r>
        <w:r w:rsidR="00291ABA" w:rsidRPr="00291ABA">
          <w:rPr>
            <w:rStyle w:val="a7"/>
          </w:rPr>
          <w:t>その他参考資料について</w:t>
        </w:r>
        <w:r w:rsidR="00291ABA" w:rsidRPr="00291ABA">
          <w:rPr>
            <w:webHidden/>
          </w:rPr>
          <w:tab/>
        </w:r>
        <w:r w:rsidR="00291ABA" w:rsidRPr="00291ABA">
          <w:rPr>
            <w:webHidden/>
          </w:rPr>
          <w:fldChar w:fldCharType="begin"/>
        </w:r>
        <w:r w:rsidR="00291ABA" w:rsidRPr="00291ABA">
          <w:rPr>
            <w:webHidden/>
          </w:rPr>
          <w:instrText xml:space="preserve"> PAGEREF _Toc118742436 \h </w:instrText>
        </w:r>
        <w:r w:rsidR="00291ABA" w:rsidRPr="00291ABA">
          <w:rPr>
            <w:webHidden/>
          </w:rPr>
        </w:r>
        <w:r w:rsidR="00291ABA" w:rsidRPr="00291ABA">
          <w:rPr>
            <w:webHidden/>
          </w:rPr>
          <w:fldChar w:fldCharType="separate"/>
        </w:r>
        <w:r w:rsidR="00606A1A">
          <w:rPr>
            <w:webHidden/>
          </w:rPr>
          <w:t>19</w:t>
        </w:r>
        <w:r w:rsidR="00291ABA" w:rsidRPr="00291ABA">
          <w:rPr>
            <w:webHidden/>
          </w:rPr>
          <w:fldChar w:fldCharType="end"/>
        </w:r>
      </w:hyperlink>
    </w:p>
    <w:p w14:paraId="224F04A3" w14:textId="6CEBDCE9" w:rsidR="00291ABA" w:rsidRPr="00291ABA" w:rsidRDefault="000A75F2">
      <w:pPr>
        <w:pStyle w:val="21"/>
        <w:rPr>
          <w:rFonts w:cstheme="minorBidi"/>
          <w:sz w:val="21"/>
        </w:rPr>
      </w:pPr>
      <w:hyperlink w:anchor="_Toc118742437" w:history="1">
        <w:r w:rsidR="00291ABA" w:rsidRPr="00291ABA">
          <w:rPr>
            <w:rStyle w:val="a7"/>
          </w:rPr>
          <w:t>（8）</w:t>
        </w:r>
        <w:r w:rsidR="00291ABA" w:rsidRPr="00291ABA">
          <w:rPr>
            <w:rFonts w:cstheme="minorBidi"/>
            <w:sz w:val="21"/>
          </w:rPr>
          <w:tab/>
        </w:r>
        <w:r w:rsidR="00291ABA" w:rsidRPr="00291ABA">
          <w:rPr>
            <w:rStyle w:val="a7"/>
          </w:rPr>
          <w:t>予算について</w:t>
        </w:r>
        <w:r w:rsidR="00291ABA" w:rsidRPr="00291ABA">
          <w:rPr>
            <w:webHidden/>
          </w:rPr>
          <w:tab/>
        </w:r>
        <w:r w:rsidR="00291ABA" w:rsidRPr="00291ABA">
          <w:rPr>
            <w:webHidden/>
          </w:rPr>
          <w:fldChar w:fldCharType="begin"/>
        </w:r>
        <w:r w:rsidR="00291ABA" w:rsidRPr="00291ABA">
          <w:rPr>
            <w:webHidden/>
          </w:rPr>
          <w:instrText xml:space="preserve"> PAGEREF _Toc118742437 \h </w:instrText>
        </w:r>
        <w:r w:rsidR="00291ABA" w:rsidRPr="00291ABA">
          <w:rPr>
            <w:webHidden/>
          </w:rPr>
        </w:r>
        <w:r w:rsidR="00291ABA" w:rsidRPr="00291ABA">
          <w:rPr>
            <w:webHidden/>
          </w:rPr>
          <w:fldChar w:fldCharType="separate"/>
        </w:r>
        <w:r w:rsidR="00606A1A">
          <w:rPr>
            <w:webHidden/>
          </w:rPr>
          <w:t>19</w:t>
        </w:r>
        <w:r w:rsidR="00291ABA" w:rsidRPr="00291ABA">
          <w:rPr>
            <w:webHidden/>
          </w:rPr>
          <w:fldChar w:fldCharType="end"/>
        </w:r>
      </w:hyperlink>
    </w:p>
    <w:p w14:paraId="4C719F7B" w14:textId="603E1369" w:rsidR="00291ABA" w:rsidRPr="00291ABA" w:rsidRDefault="000A75F2">
      <w:pPr>
        <w:pStyle w:val="11"/>
        <w:rPr>
          <w:rFonts w:ascii="IPAexゴシック" w:eastAsia="IPAexゴシック" w:hAnsi="IPAexゴシック" w:cstheme="minorBidi"/>
          <w:noProof/>
          <w:sz w:val="21"/>
          <w:szCs w:val="22"/>
        </w:rPr>
      </w:pPr>
      <w:hyperlink w:anchor="_Toc118742438" w:history="1">
        <w:r w:rsidR="00291ABA" w:rsidRPr="00291ABA">
          <w:rPr>
            <w:rStyle w:val="a7"/>
            <w:rFonts w:ascii="IPAexゴシック" w:eastAsia="IPAexゴシック" w:hAnsi="IPAexゴシック"/>
            <w:noProof/>
          </w:rPr>
          <w:t>【参考資料】</w:t>
        </w:r>
        <w:r w:rsidR="00291ABA" w:rsidRPr="00291ABA">
          <w:rPr>
            <w:rFonts w:ascii="IPAexゴシック" w:eastAsia="IPAexゴシック" w:hAnsi="IPAexゴシック"/>
            <w:noProof/>
            <w:webHidden/>
          </w:rPr>
          <w:tab/>
        </w:r>
        <w:r w:rsidR="00291ABA" w:rsidRPr="00291ABA">
          <w:rPr>
            <w:rFonts w:ascii="IPAexゴシック" w:eastAsia="IPAexゴシック" w:hAnsi="IPAexゴシック"/>
            <w:noProof/>
            <w:webHidden/>
          </w:rPr>
          <w:fldChar w:fldCharType="begin"/>
        </w:r>
        <w:r w:rsidR="00291ABA" w:rsidRPr="00291ABA">
          <w:rPr>
            <w:rFonts w:ascii="IPAexゴシック" w:eastAsia="IPAexゴシック" w:hAnsi="IPAexゴシック"/>
            <w:noProof/>
            <w:webHidden/>
          </w:rPr>
          <w:instrText xml:space="preserve"> PAGEREF _Toc118742438 \h </w:instrText>
        </w:r>
        <w:r w:rsidR="00291ABA" w:rsidRPr="00291ABA">
          <w:rPr>
            <w:rFonts w:ascii="IPAexゴシック" w:eastAsia="IPAexゴシック" w:hAnsi="IPAexゴシック"/>
            <w:noProof/>
            <w:webHidden/>
          </w:rPr>
        </w:r>
        <w:r w:rsidR="00291ABA" w:rsidRPr="00291ABA">
          <w:rPr>
            <w:rFonts w:ascii="IPAexゴシック" w:eastAsia="IPAexゴシック" w:hAnsi="IPAexゴシック"/>
            <w:noProof/>
            <w:webHidden/>
          </w:rPr>
          <w:fldChar w:fldCharType="separate"/>
        </w:r>
        <w:r w:rsidR="00606A1A">
          <w:rPr>
            <w:rFonts w:ascii="IPAexゴシック" w:eastAsia="IPAexゴシック" w:hAnsi="IPAexゴシック"/>
            <w:noProof/>
            <w:webHidden/>
          </w:rPr>
          <w:t>20</w:t>
        </w:r>
        <w:r w:rsidR="00291ABA" w:rsidRPr="00291ABA">
          <w:rPr>
            <w:rFonts w:ascii="IPAexゴシック" w:eastAsia="IPAexゴシック" w:hAnsi="IPAexゴシック"/>
            <w:noProof/>
            <w:webHidden/>
          </w:rPr>
          <w:fldChar w:fldCharType="end"/>
        </w:r>
      </w:hyperlink>
    </w:p>
    <w:p w14:paraId="080637E9" w14:textId="3E00095A" w:rsidR="00CB2F77" w:rsidRDefault="00196EA7" w:rsidP="003666A8">
      <w:pPr>
        <w:sectPr w:rsidR="00CB2F77"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r w:rsidRPr="003666A8">
        <w:rPr>
          <w:rFonts w:ascii="IPAexゴシック" w:eastAsia="IPAexゴシック" w:hAnsi="IPAexゴシック"/>
          <w:b/>
          <w:bCs/>
          <w:lang w:val="ja-JP"/>
        </w:rPr>
        <w:fldChar w:fldCharType="end"/>
      </w:r>
    </w:p>
    <w:p w14:paraId="719BA747" w14:textId="77777777" w:rsidR="00173B86" w:rsidRPr="00325AE0" w:rsidRDefault="00173B86" w:rsidP="00194052">
      <w:pPr>
        <w:pStyle w:val="1"/>
      </w:pPr>
      <w:bookmarkStart w:id="2" w:name="_Toc194924446"/>
      <w:bookmarkStart w:id="3" w:name="_Toc374104693"/>
      <w:bookmarkStart w:id="4" w:name="_Toc118742390"/>
      <w:r w:rsidRPr="00325AE0">
        <w:rPr>
          <w:rFonts w:hint="eastAsia"/>
        </w:rPr>
        <w:t>概要</w:t>
      </w:r>
      <w:bookmarkEnd w:id="2"/>
      <w:bookmarkEnd w:id="3"/>
      <w:bookmarkEnd w:id="4"/>
    </w:p>
    <w:p w14:paraId="7B6D537D" w14:textId="48BEC476" w:rsidR="000D0F16" w:rsidRPr="00325AE0" w:rsidRDefault="00B50611" w:rsidP="00194052">
      <w:pPr>
        <w:pStyle w:val="2"/>
      </w:pPr>
      <w:bookmarkStart w:id="5" w:name="_Toc194924447"/>
      <w:bookmarkStart w:id="6" w:name="_Toc374104694"/>
      <w:bookmarkStart w:id="7" w:name="_Toc118742391"/>
      <w:r w:rsidRPr="00325AE0">
        <w:rPr>
          <w:rFonts w:hint="eastAsia"/>
        </w:rPr>
        <w:t>事業目的及び事業内容</w:t>
      </w:r>
      <w:bookmarkEnd w:id="5"/>
      <w:bookmarkEnd w:id="6"/>
      <w:bookmarkEnd w:id="7"/>
    </w:p>
    <w:p w14:paraId="2C28D6A0" w14:textId="22F09F9D" w:rsidR="00194B8F" w:rsidRPr="00FC6743" w:rsidRDefault="001D00E6" w:rsidP="00CB2F77">
      <w:pPr>
        <w:spacing w:line="320" w:lineRule="exact"/>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我が国における情報技術</w:t>
      </w:r>
      <w:r w:rsidR="00071DC4">
        <w:rPr>
          <w:rFonts w:ascii="IPAexゴシック" w:eastAsia="IPAexゴシック" w:hAnsi="IPAexゴシック" w:hint="eastAsia"/>
          <w:sz w:val="21"/>
          <w:szCs w:val="21"/>
        </w:rPr>
        <w:t>（</w:t>
      </w:r>
      <w:r w:rsidR="00255BDB" w:rsidRPr="00FC6743">
        <w:rPr>
          <w:rFonts w:ascii="IPAexゴシック" w:eastAsia="IPAexゴシック" w:hAnsi="IPAexゴシック" w:hint="eastAsia"/>
          <w:sz w:val="21"/>
          <w:szCs w:val="21"/>
        </w:rPr>
        <w:t>IT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関連分野の発展に不可欠な突出した</w:t>
      </w:r>
      <w:r w:rsidRPr="00FC6743">
        <w:rPr>
          <w:rFonts w:ascii="IPAexゴシック" w:eastAsia="IPAexゴシック" w:hAnsi="IPAexゴシック"/>
          <w:sz w:val="21"/>
          <w:szCs w:val="21"/>
        </w:rPr>
        <w:t>IT</w:t>
      </w:r>
      <w:r w:rsidRPr="00FC6743">
        <w:rPr>
          <w:rFonts w:ascii="IPAexゴシック" w:eastAsia="IPAexゴシック" w:hAnsi="IPAexゴシック" w:hint="eastAsia"/>
          <w:sz w:val="21"/>
          <w:szCs w:val="21"/>
        </w:rPr>
        <w:t>人材の発掘・育成が、ますます重要な課題となっ</w:t>
      </w:r>
      <w:r w:rsidR="00E50EF2">
        <w:rPr>
          <w:rFonts w:ascii="IPAexゴシック" w:eastAsia="IPAexゴシック" w:hAnsi="IPAexゴシック" w:hint="eastAsia"/>
          <w:sz w:val="21"/>
          <w:szCs w:val="21"/>
        </w:rPr>
        <w:t>ていま</w:t>
      </w:r>
      <w:r w:rsidRPr="00FC6743">
        <w:rPr>
          <w:rFonts w:ascii="IPAexゴシック" w:eastAsia="IPAexゴシック" w:hAnsi="IPAexゴシック" w:hint="eastAsia"/>
          <w:sz w:val="21"/>
          <w:szCs w:val="21"/>
        </w:rPr>
        <w:t>す。</w:t>
      </w:r>
      <w:r w:rsidR="00F66283" w:rsidRPr="00FC6743">
        <w:rPr>
          <w:rFonts w:ascii="IPAexゴシック" w:eastAsia="IPAexゴシック" w:hAnsi="IPAexゴシック" w:hint="eastAsia"/>
          <w:sz w:val="21"/>
          <w:szCs w:val="21"/>
        </w:rPr>
        <w:t>特に、先端的なソフトウェア開発の意欲と能力を持ち、我が国</w:t>
      </w:r>
      <w:r w:rsidR="00C15C15">
        <w:rPr>
          <w:rFonts w:ascii="IPAexゴシック" w:eastAsia="IPAexゴシック" w:hAnsi="IPAexゴシック" w:hint="eastAsia"/>
          <w:sz w:val="21"/>
          <w:szCs w:val="21"/>
        </w:rPr>
        <w:t>の</w:t>
      </w:r>
      <w:r w:rsidR="00F66283" w:rsidRPr="00FC6743">
        <w:rPr>
          <w:rFonts w:ascii="IPAexゴシック" w:eastAsia="IPAexゴシック" w:hAnsi="IPAexゴシック" w:hint="eastAsia"/>
          <w:sz w:val="21"/>
          <w:szCs w:val="21"/>
        </w:rPr>
        <w:t>産業の将来を担う若手クリエータを発掘し、育成することは、我が国の国際的な競争力を高める上で重要であると考えます。</w:t>
      </w:r>
    </w:p>
    <w:p w14:paraId="35BE877A" w14:textId="3E66C44D" w:rsidR="00036169" w:rsidRPr="00FC6743" w:rsidRDefault="00196EA7" w:rsidP="00CB2F77">
      <w:pPr>
        <w:spacing w:line="320" w:lineRule="exact"/>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独立行政法人情報処理推進機構</w:t>
      </w:r>
      <w:r w:rsidR="00071DC4">
        <w:rPr>
          <w:rFonts w:ascii="IPAexゴシック" w:eastAsia="IPAexゴシック" w:hAnsi="IPAexゴシック" w:hint="eastAsia"/>
          <w:sz w:val="21"/>
          <w:szCs w:val="21"/>
        </w:rPr>
        <w:t>（</w:t>
      </w:r>
      <w:r>
        <w:rPr>
          <w:rFonts w:ascii="IPAexゴシック" w:eastAsia="IPAexゴシック" w:hAnsi="IPAexゴシック" w:hint="eastAsia"/>
          <w:sz w:val="21"/>
          <w:szCs w:val="21"/>
        </w:rPr>
        <w:t>以下「IPA」という</w:t>
      </w:r>
      <w:r w:rsidR="00C74A87">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00BF525F" w:rsidRPr="00FC6743">
        <w:rPr>
          <w:rFonts w:ascii="IPAexゴシック" w:eastAsia="IPAexゴシック" w:hAnsi="IPAexゴシック" w:hint="eastAsia"/>
          <w:sz w:val="21"/>
          <w:szCs w:val="21"/>
        </w:rPr>
        <w:t>で</w:t>
      </w:r>
      <w:r w:rsidR="00194B8F" w:rsidRPr="00FC6743">
        <w:rPr>
          <w:rFonts w:ascii="IPAexゴシック" w:eastAsia="IPAexゴシック" w:hAnsi="IPAexゴシック" w:hint="eastAsia"/>
          <w:sz w:val="21"/>
          <w:szCs w:val="21"/>
        </w:rPr>
        <w:t>は、ソフトウェア関連分野においてイノベーションを創出することのできる独創的なアイディア、技術を有するとともに、これらを活用していく能力を有する優れた個人</w:t>
      </w:r>
      <w:r w:rsidR="00071DC4">
        <w:rPr>
          <w:rFonts w:ascii="IPAexゴシック" w:eastAsia="IPAexゴシック" w:hAnsi="IPAexゴシック" w:hint="eastAsia"/>
          <w:sz w:val="21"/>
          <w:szCs w:val="21"/>
        </w:rPr>
        <w:t>（</w:t>
      </w:r>
      <w:r w:rsidR="00EE3806" w:rsidRPr="00FC6743">
        <w:rPr>
          <w:rFonts w:ascii="IPAexゴシック" w:eastAsia="IPAexゴシック" w:hAnsi="IPAexゴシック" w:hint="eastAsia"/>
          <w:sz w:val="21"/>
          <w:szCs w:val="21"/>
        </w:rPr>
        <w:t>クリエータ</w:t>
      </w:r>
      <w:r w:rsidR="00071DC4">
        <w:rPr>
          <w:rFonts w:ascii="IPAexゴシック" w:eastAsia="IPAexゴシック" w:hAnsi="IPAexゴシック" w:hint="eastAsia"/>
          <w:sz w:val="21"/>
          <w:szCs w:val="21"/>
        </w:rPr>
        <w:t>）</w:t>
      </w:r>
      <w:r w:rsidR="00194B8F" w:rsidRPr="00FC6743">
        <w:rPr>
          <w:rFonts w:ascii="IPAexゴシック" w:eastAsia="IPAexゴシック" w:hAnsi="IPAexゴシック" w:hint="eastAsia"/>
          <w:sz w:val="21"/>
          <w:szCs w:val="21"/>
        </w:rPr>
        <w:t>を</w:t>
      </w:r>
      <w:r w:rsidR="00E62263" w:rsidRPr="00FC6743">
        <w:rPr>
          <w:rFonts w:ascii="IPAexゴシック" w:eastAsia="IPAexゴシック" w:hAnsi="IPAexゴシック" w:hint="eastAsia"/>
          <w:sz w:val="21"/>
          <w:szCs w:val="21"/>
        </w:rPr>
        <w:t>、</w:t>
      </w:r>
      <w:r w:rsidR="00194B8F" w:rsidRPr="00FC6743">
        <w:rPr>
          <w:rFonts w:ascii="IPAexゴシック" w:eastAsia="IPAexゴシック" w:hAnsi="IPAexゴシック" w:hint="eastAsia"/>
          <w:sz w:val="21"/>
          <w:szCs w:val="21"/>
        </w:rPr>
        <w:t>優れた能力と実績を持つ</w:t>
      </w:r>
      <w:r w:rsidR="00C16BE2" w:rsidRPr="00FC6743">
        <w:rPr>
          <w:rFonts w:ascii="IPAexゴシック" w:eastAsia="IPAexゴシック" w:hAnsi="IPAexゴシック" w:hint="eastAsia"/>
          <w:sz w:val="21"/>
          <w:szCs w:val="21"/>
        </w:rPr>
        <w:t>プロジェクトマネージャー</w:t>
      </w:r>
      <w:r w:rsidR="00071DC4">
        <w:rPr>
          <w:rFonts w:ascii="IPAexゴシック" w:eastAsia="IPAexゴシック" w:hAnsi="IPAexゴシック" w:hint="eastAsia"/>
          <w:sz w:val="21"/>
          <w:szCs w:val="21"/>
        </w:rPr>
        <w:t>（</w:t>
      </w:r>
      <w:r w:rsidR="00194B8F" w:rsidRPr="00FC6743">
        <w:rPr>
          <w:rFonts w:ascii="IPAexゴシック" w:eastAsia="IPAexゴシック" w:hAnsi="IPAexゴシック" w:hint="eastAsia"/>
          <w:sz w:val="21"/>
          <w:szCs w:val="21"/>
        </w:rPr>
        <w:t>以下「</w:t>
      </w:r>
      <w:r w:rsidR="00255BDB" w:rsidRPr="00FC6743">
        <w:rPr>
          <w:rFonts w:ascii="IPAexゴシック" w:eastAsia="IPAexゴシック" w:hAnsi="IPAexゴシック"/>
          <w:sz w:val="21"/>
          <w:szCs w:val="21"/>
        </w:rPr>
        <w:t>PM</w:t>
      </w:r>
      <w:r w:rsidR="00194B8F" w:rsidRPr="00FC6743">
        <w:rPr>
          <w:rFonts w:ascii="IPAexゴシック" w:eastAsia="IPAexゴシック" w:hAnsi="IPAexゴシック" w:hint="eastAsia"/>
          <w:sz w:val="21"/>
          <w:szCs w:val="21"/>
        </w:rPr>
        <w:t>」という</w:t>
      </w:r>
      <w:r w:rsidR="00C74A87">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00194B8F" w:rsidRPr="00FC6743">
        <w:rPr>
          <w:rFonts w:ascii="IPAexゴシック" w:eastAsia="IPAexゴシック" w:hAnsi="IPAexゴシック" w:hint="eastAsia"/>
          <w:sz w:val="21"/>
          <w:szCs w:val="21"/>
        </w:rPr>
        <w:t>のもとに発掘</w:t>
      </w:r>
      <w:r w:rsidR="00C15C15">
        <w:rPr>
          <w:rFonts w:ascii="IPAexゴシック" w:eastAsia="IPAexゴシック" w:hAnsi="IPAexゴシック" w:hint="eastAsia"/>
          <w:sz w:val="21"/>
          <w:szCs w:val="21"/>
        </w:rPr>
        <w:t>・</w:t>
      </w:r>
      <w:r w:rsidR="00194B8F" w:rsidRPr="00FC6743">
        <w:rPr>
          <w:rFonts w:ascii="IPAexゴシック" w:eastAsia="IPAexゴシック" w:hAnsi="IPAexゴシック" w:hint="eastAsia"/>
          <w:sz w:val="21"/>
          <w:szCs w:val="21"/>
        </w:rPr>
        <w:t>育成</w:t>
      </w:r>
      <w:r>
        <w:rPr>
          <w:rFonts w:ascii="IPAexゴシック" w:eastAsia="IPAexゴシック" w:hAnsi="IPAexゴシック" w:hint="eastAsia"/>
          <w:sz w:val="21"/>
          <w:szCs w:val="21"/>
        </w:rPr>
        <w:t>することを目的に、</w:t>
      </w:r>
      <w:r w:rsidRPr="00FC6743">
        <w:rPr>
          <w:rFonts w:ascii="IPAexゴシック" w:eastAsia="IPAexゴシック" w:hAnsi="IPAexゴシック" w:hint="eastAsia"/>
          <w:sz w:val="21"/>
          <w:szCs w:val="21"/>
        </w:rPr>
        <w:t>未踏IT人材発掘・育成事業</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以下「本事業」という</w:t>
      </w:r>
      <w:r w:rsidR="00C74A87">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Pr>
          <w:rFonts w:ascii="IPAexゴシック" w:eastAsia="IPAexゴシック" w:hAnsi="IPAexゴシック" w:hint="eastAsia"/>
          <w:sz w:val="21"/>
          <w:szCs w:val="21"/>
        </w:rPr>
        <w:t>を実施</w:t>
      </w:r>
      <w:r w:rsidR="00BF525F" w:rsidRPr="00FC6743">
        <w:rPr>
          <w:rFonts w:ascii="IPAexゴシック" w:eastAsia="IPAexゴシック" w:hAnsi="IPAexゴシック" w:hint="eastAsia"/>
          <w:sz w:val="21"/>
          <w:szCs w:val="21"/>
        </w:rPr>
        <w:t>し</w:t>
      </w:r>
      <w:r w:rsidR="00E50EF2">
        <w:rPr>
          <w:rFonts w:ascii="IPAexゴシック" w:eastAsia="IPAexゴシック" w:hAnsi="IPAexゴシック" w:hint="eastAsia"/>
          <w:sz w:val="21"/>
          <w:szCs w:val="21"/>
        </w:rPr>
        <w:t>ていま</w:t>
      </w:r>
      <w:r w:rsidR="00BF525F" w:rsidRPr="00FC6743">
        <w:rPr>
          <w:rFonts w:ascii="IPAexゴシック" w:eastAsia="IPAexゴシック" w:hAnsi="IPAexゴシック" w:hint="eastAsia"/>
          <w:sz w:val="21"/>
          <w:szCs w:val="21"/>
        </w:rPr>
        <w:t>す。</w:t>
      </w:r>
    </w:p>
    <w:p w14:paraId="69601481" w14:textId="4B0EC2DE" w:rsidR="00593AE5" w:rsidRPr="00FC6743" w:rsidRDefault="00036169" w:rsidP="00CB2F77">
      <w:pPr>
        <w:spacing w:line="320" w:lineRule="exact"/>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クリエータは、自らが提案する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について、PM</w:t>
      </w:r>
      <w:r w:rsidR="003951AE" w:rsidRPr="00FC6743">
        <w:rPr>
          <w:rFonts w:ascii="IPAexゴシック" w:eastAsia="IPAexゴシック" w:hAnsi="IPAexゴシック" w:hint="eastAsia"/>
          <w:sz w:val="21"/>
          <w:szCs w:val="21"/>
        </w:rPr>
        <w:t>からの指導・助言を受けて、開発プロジェクトを実施することにより、</w:t>
      </w:r>
      <w:r w:rsidRPr="00FC6743">
        <w:rPr>
          <w:rFonts w:ascii="IPAexゴシック" w:eastAsia="IPAexゴシック" w:hAnsi="IPAexゴシック" w:hint="eastAsia"/>
          <w:sz w:val="21"/>
          <w:szCs w:val="21"/>
        </w:rPr>
        <w:t>能力・技術の向上を図ります。</w:t>
      </w:r>
      <w:r w:rsidR="00BF525F" w:rsidRPr="00FC6743">
        <w:rPr>
          <w:rFonts w:ascii="IPAexゴシック" w:eastAsia="IPAexゴシック" w:hAnsi="IPAexゴシック" w:hint="eastAsia"/>
          <w:sz w:val="21"/>
          <w:szCs w:val="21"/>
        </w:rPr>
        <w:t>この</w:t>
      </w:r>
      <w:r w:rsidR="00EE3806" w:rsidRPr="00FC6743">
        <w:rPr>
          <w:rFonts w:ascii="IPAexゴシック" w:eastAsia="IPAexゴシック" w:hAnsi="IPAexゴシック" w:hint="eastAsia"/>
          <w:sz w:val="21"/>
          <w:szCs w:val="21"/>
        </w:rPr>
        <w:t>クリエータ</w:t>
      </w:r>
      <w:r w:rsidR="00CB070D" w:rsidRPr="00FC6743">
        <w:rPr>
          <w:rFonts w:ascii="IPAexゴシック" w:eastAsia="IPAexゴシック" w:hAnsi="IPAexゴシック" w:hint="eastAsia"/>
          <w:sz w:val="21"/>
          <w:szCs w:val="21"/>
        </w:rPr>
        <w:t>の中から</w:t>
      </w:r>
      <w:r w:rsidR="00BF525F"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特に優れた</w:t>
      </w:r>
      <w:r w:rsidR="00BF525F" w:rsidRPr="00FC6743">
        <w:rPr>
          <w:rFonts w:ascii="IPAexゴシック" w:eastAsia="IPAexゴシック" w:hAnsi="IPAexゴシック" w:hint="eastAsia"/>
          <w:sz w:val="21"/>
          <w:szCs w:val="21"/>
        </w:rPr>
        <w:t>能力を有するクリエータを</w:t>
      </w:r>
      <w:r w:rsidR="00CB070D" w:rsidRPr="00FC6743">
        <w:rPr>
          <w:rFonts w:ascii="IPAexゴシック" w:eastAsia="IPAexゴシック" w:hAnsi="IPAexゴシック" w:hint="eastAsia"/>
          <w:sz w:val="21"/>
          <w:szCs w:val="21"/>
        </w:rPr>
        <w:t>スーパークリエータ</w:t>
      </w:r>
      <w:r w:rsidR="00BF525F" w:rsidRPr="00FC6743">
        <w:rPr>
          <w:rFonts w:ascii="IPAexゴシック" w:eastAsia="IPAexゴシック" w:hAnsi="IPAexゴシック" w:hint="eastAsia"/>
          <w:sz w:val="21"/>
          <w:szCs w:val="21"/>
        </w:rPr>
        <w:t>として</w:t>
      </w:r>
      <w:r w:rsidR="00CB070D" w:rsidRPr="00FC6743">
        <w:rPr>
          <w:rFonts w:ascii="IPAexゴシック" w:eastAsia="IPAexゴシック" w:hAnsi="IPAexゴシック" w:hint="eastAsia"/>
          <w:sz w:val="21"/>
          <w:szCs w:val="21"/>
        </w:rPr>
        <w:t>選出</w:t>
      </w:r>
      <w:r w:rsidR="00194B8F" w:rsidRPr="00FC6743">
        <w:rPr>
          <w:rFonts w:ascii="IPAexゴシック" w:eastAsia="IPAexゴシック" w:hAnsi="IPAexゴシック" w:hint="eastAsia"/>
          <w:sz w:val="21"/>
          <w:szCs w:val="21"/>
        </w:rPr>
        <w:t>します。</w:t>
      </w:r>
    </w:p>
    <w:p w14:paraId="25FF9A1E" w14:textId="77777777" w:rsidR="00365BA4" w:rsidRDefault="00C00C1B" w:rsidP="00604DC3">
      <w:pPr>
        <w:ind w:leftChars="100" w:left="240" w:firstLineChars="100" w:firstLine="210"/>
        <w:rPr>
          <w:rFonts w:ascii="IPAexゴシック" w:eastAsia="IPAexゴシック" w:hAnsi="IPAexゴシック"/>
          <w:sz w:val="21"/>
          <w:szCs w:val="21"/>
        </w:rPr>
      </w:pPr>
      <w:r w:rsidRPr="00604DC3">
        <w:rPr>
          <w:rFonts w:ascii="IPAexゴシック" w:eastAsia="IPAexゴシック" w:hAnsi="IPAexゴシック"/>
          <w:sz w:val="21"/>
          <w:szCs w:val="21"/>
        </w:rPr>
        <w:t>また</w:t>
      </w:r>
      <w:r w:rsidRPr="00604DC3">
        <w:rPr>
          <w:rFonts w:ascii="IPAexゴシック" w:eastAsia="IPAexゴシック" w:hAnsi="IPAexゴシック" w:hint="eastAsia"/>
          <w:sz w:val="21"/>
          <w:szCs w:val="21"/>
        </w:rPr>
        <w:t>、</w:t>
      </w:r>
      <w:r w:rsidRPr="00604DC3">
        <w:rPr>
          <w:rFonts w:ascii="IPAexゴシック" w:eastAsia="IPAexゴシック" w:hAnsi="IPAexゴシック"/>
          <w:sz w:val="21"/>
          <w:szCs w:val="21"/>
        </w:rPr>
        <w:t>我が国の産業の活性化・競争力強化に資するため、若い突出した</w:t>
      </w:r>
      <w:r w:rsidR="0033686D">
        <w:rPr>
          <w:rFonts w:ascii="IPAexゴシック" w:eastAsia="IPAexゴシック" w:hAnsi="IPAexゴシック" w:hint="eastAsia"/>
          <w:sz w:val="21"/>
          <w:szCs w:val="21"/>
        </w:rPr>
        <w:t>IT</w:t>
      </w:r>
      <w:r w:rsidRPr="00604DC3">
        <w:rPr>
          <w:rFonts w:ascii="IPAexゴシック" w:eastAsia="IPAexゴシック" w:hAnsi="IPAexゴシック"/>
          <w:sz w:val="21"/>
          <w:szCs w:val="21"/>
        </w:rPr>
        <w:t>人材による成果・活動等を情報提供できる環境を整備するとともに、産</w:t>
      </w:r>
      <w:r w:rsidRPr="00604DC3">
        <w:rPr>
          <w:rFonts w:ascii="IPAexゴシック" w:eastAsia="IPAexゴシック" w:hAnsi="IPAexゴシック" w:hint="eastAsia"/>
          <w:sz w:val="21"/>
          <w:szCs w:val="21"/>
        </w:rPr>
        <w:t>業</w:t>
      </w:r>
      <w:r w:rsidRPr="00604DC3">
        <w:rPr>
          <w:rFonts w:ascii="IPAexゴシック" w:eastAsia="IPAexゴシック" w:hAnsi="IPAexゴシック"/>
          <w:sz w:val="21"/>
          <w:szCs w:val="21"/>
        </w:rPr>
        <w:t>界との人的ネットワークの拡充を</w:t>
      </w:r>
      <w:r w:rsidRPr="00604DC3">
        <w:rPr>
          <w:rFonts w:ascii="IPAexゴシック" w:eastAsia="IPAexゴシック" w:hAnsi="IPAexゴシック" w:hint="eastAsia"/>
          <w:sz w:val="21"/>
          <w:szCs w:val="21"/>
        </w:rPr>
        <w:t>図り</w:t>
      </w:r>
      <w:r w:rsidRPr="00604DC3">
        <w:rPr>
          <w:rFonts w:ascii="IPAexゴシック" w:eastAsia="IPAexゴシック" w:hAnsi="IPAexゴシック"/>
          <w:sz w:val="21"/>
          <w:szCs w:val="21"/>
        </w:rPr>
        <w:t>、産</w:t>
      </w:r>
      <w:r w:rsidRPr="00604DC3">
        <w:rPr>
          <w:rFonts w:ascii="IPAexゴシック" w:eastAsia="IPAexゴシック" w:hAnsi="IPAexゴシック" w:hint="eastAsia"/>
          <w:sz w:val="21"/>
          <w:szCs w:val="21"/>
        </w:rPr>
        <w:t>業</w:t>
      </w:r>
      <w:r w:rsidRPr="00604DC3">
        <w:rPr>
          <w:rFonts w:ascii="IPAexゴシック" w:eastAsia="IPAexゴシック" w:hAnsi="IPAexゴシック"/>
          <w:sz w:val="21"/>
          <w:szCs w:val="21"/>
        </w:rPr>
        <w:t>界全体への活用</w:t>
      </w:r>
      <w:r w:rsidRPr="00604DC3">
        <w:rPr>
          <w:rFonts w:ascii="IPAexゴシック" w:eastAsia="IPAexゴシック" w:hAnsi="IPAexゴシック" w:hint="eastAsia"/>
          <w:sz w:val="21"/>
          <w:szCs w:val="21"/>
        </w:rPr>
        <w:t>の</w:t>
      </w:r>
      <w:r w:rsidRPr="00604DC3">
        <w:rPr>
          <w:rFonts w:ascii="IPAexゴシック" w:eastAsia="IPAexゴシック" w:hAnsi="IPAexゴシック"/>
          <w:sz w:val="21"/>
          <w:szCs w:val="21"/>
        </w:rPr>
        <w:t>啓発を</w:t>
      </w:r>
      <w:r w:rsidRPr="00604DC3">
        <w:rPr>
          <w:rFonts w:ascii="IPAexゴシック" w:eastAsia="IPAexゴシック" w:hAnsi="IPAexゴシック" w:hint="eastAsia"/>
          <w:sz w:val="21"/>
          <w:szCs w:val="21"/>
        </w:rPr>
        <w:t>行います。</w:t>
      </w:r>
    </w:p>
    <w:p w14:paraId="59C83109" w14:textId="77777777" w:rsidR="005260FE" w:rsidRPr="00FC6743" w:rsidRDefault="005260FE" w:rsidP="00604DC3">
      <w:pPr>
        <w:ind w:leftChars="100" w:left="240" w:firstLineChars="100" w:firstLine="210"/>
        <w:rPr>
          <w:rFonts w:ascii="IPAexゴシック" w:eastAsia="IPAexゴシック" w:hAnsi="IPAexゴシック"/>
          <w:sz w:val="21"/>
          <w:szCs w:val="21"/>
        </w:rPr>
      </w:pPr>
    </w:p>
    <w:p w14:paraId="700E12B0" w14:textId="77777777" w:rsidR="00734726" w:rsidRPr="00FC6743" w:rsidRDefault="00DE6E93" w:rsidP="00194052">
      <w:pPr>
        <w:pStyle w:val="2"/>
      </w:pPr>
      <w:bookmarkStart w:id="8" w:name="_Toc374104695"/>
      <w:bookmarkStart w:id="9" w:name="_Toc118742392"/>
      <w:r w:rsidRPr="00FC6743">
        <w:rPr>
          <w:rFonts w:hint="eastAsia"/>
        </w:rPr>
        <w:t>公募</w:t>
      </w:r>
      <w:r w:rsidR="00DE5C93" w:rsidRPr="00FC6743">
        <w:rPr>
          <w:rFonts w:hint="eastAsia"/>
        </w:rPr>
        <w:t>対象</w:t>
      </w:r>
      <w:bookmarkEnd w:id="8"/>
      <w:bookmarkEnd w:id="9"/>
    </w:p>
    <w:p w14:paraId="66EFE3C5" w14:textId="1056A959" w:rsidR="00EB56DF" w:rsidRPr="00FC6743" w:rsidRDefault="00DE6E93" w:rsidP="00DE6E93">
      <w:pPr>
        <w:ind w:leftChars="100" w:left="240" w:firstLineChars="100" w:firstLine="210"/>
        <w:rPr>
          <w:rFonts w:ascii="IPAexゴシック" w:eastAsia="IPAexゴシック" w:hAnsi="IPAexゴシック" w:cs="ＭＳ 明朝"/>
          <w:sz w:val="21"/>
          <w:szCs w:val="21"/>
        </w:rPr>
      </w:pPr>
      <w:r w:rsidRPr="00FC6743">
        <w:rPr>
          <w:rFonts w:ascii="IPAexゴシック" w:eastAsia="IPAexゴシック" w:hAnsi="IPAexゴシック" w:hint="eastAsia"/>
          <w:sz w:val="21"/>
          <w:szCs w:val="21"/>
        </w:rPr>
        <w:t>本</w:t>
      </w:r>
      <w:r w:rsidR="00781E80" w:rsidRPr="00FC6743">
        <w:rPr>
          <w:rFonts w:ascii="IPAexゴシック" w:eastAsia="IPAexゴシック" w:hAnsi="IPAexゴシック" w:hint="eastAsia"/>
          <w:sz w:val="21"/>
          <w:szCs w:val="21"/>
        </w:rPr>
        <w:t>公募</w:t>
      </w:r>
      <w:r w:rsidRPr="00FC6743">
        <w:rPr>
          <w:rFonts w:ascii="IPAexゴシック" w:eastAsia="IPAexゴシック" w:hAnsi="IPAexゴシック" w:hint="eastAsia"/>
          <w:sz w:val="21"/>
          <w:szCs w:val="21"/>
        </w:rPr>
        <w:t>では、</w:t>
      </w:r>
      <w:r w:rsidR="000A66FF" w:rsidRPr="00FC6743">
        <w:rPr>
          <w:rFonts w:ascii="IPAexゴシック" w:eastAsia="IPAexゴシック" w:hAnsi="IPAexゴシック" w:cs="ＭＳ 明朝" w:hint="eastAsia"/>
          <w:sz w:val="21"/>
          <w:szCs w:val="21"/>
        </w:rPr>
        <w:t>上記事業目的を達成するため</w:t>
      </w:r>
      <w:r w:rsidR="00DE5C93" w:rsidRPr="00FC6743">
        <w:rPr>
          <w:rFonts w:ascii="IPAexゴシック" w:eastAsia="IPAexゴシック" w:hAnsi="IPAexゴシック" w:cs="ＭＳ 明朝" w:hint="eastAsia"/>
          <w:sz w:val="21"/>
          <w:szCs w:val="21"/>
        </w:rPr>
        <w:t>、</w:t>
      </w:r>
      <w:r w:rsidR="00EB56DF" w:rsidRPr="00FC6743">
        <w:rPr>
          <w:rFonts w:ascii="IPAexゴシック" w:eastAsia="IPAexゴシック" w:hAnsi="IPAexゴシック" w:cs="ＭＳ 明朝" w:hint="eastAsia"/>
          <w:sz w:val="21"/>
          <w:szCs w:val="21"/>
        </w:rPr>
        <w:t>「</w:t>
      </w:r>
      <w:r w:rsidR="00EB56DF" w:rsidRPr="00FC6743">
        <w:rPr>
          <w:rFonts w:ascii="IPAexゴシック" w:eastAsia="IPAexゴシック" w:hAnsi="IPAexゴシック" w:hint="eastAsia"/>
          <w:sz w:val="21"/>
          <w:szCs w:val="21"/>
        </w:rPr>
        <w:t>独自性・革新性があり、将来社会的インパクトを与え</w:t>
      </w:r>
      <w:r w:rsidR="001D2365">
        <w:rPr>
          <w:rFonts w:ascii="IPAexゴシック" w:eastAsia="IPAexゴシック" w:hAnsi="IPAexゴシック" w:hint="eastAsia"/>
          <w:sz w:val="21"/>
          <w:szCs w:val="21"/>
        </w:rPr>
        <w:t>、</w:t>
      </w:r>
      <w:r w:rsidR="002D0DE1" w:rsidRPr="002D0DE1">
        <w:rPr>
          <w:rFonts w:ascii="IPAexゴシック" w:eastAsia="IPAexゴシック" w:hAnsi="IPAexゴシック" w:hint="eastAsia"/>
          <w:sz w:val="21"/>
          <w:szCs w:val="21"/>
        </w:rPr>
        <w:t>イノベーションを創出する</w:t>
      </w:r>
      <w:r w:rsidR="00EB56DF" w:rsidRPr="00FC6743">
        <w:rPr>
          <w:rFonts w:ascii="IPAexゴシック" w:eastAsia="IPAexゴシック" w:hAnsi="IPAexゴシック" w:hint="eastAsia"/>
          <w:sz w:val="21"/>
          <w:szCs w:val="21"/>
        </w:rPr>
        <w:t>可能性を秘めた</w:t>
      </w:r>
      <w:r w:rsidR="00C96EA1">
        <w:rPr>
          <w:rFonts w:ascii="IPAexゴシック" w:eastAsia="IPAexゴシック" w:hAnsi="IPAexゴシック" w:hint="eastAsia"/>
          <w:sz w:val="21"/>
          <w:szCs w:val="21"/>
        </w:rPr>
        <w:t>プロジェクト</w:t>
      </w:r>
      <w:r w:rsidR="00EB56DF" w:rsidRPr="00FC6743">
        <w:rPr>
          <w:rFonts w:ascii="IPAexゴシック" w:eastAsia="IPAexゴシック" w:hAnsi="IPAexゴシック" w:hint="eastAsia"/>
          <w:sz w:val="21"/>
          <w:szCs w:val="21"/>
        </w:rPr>
        <w:t>を実現しようとしている若い逸材</w:t>
      </w:r>
      <w:r w:rsidR="00071DC4">
        <w:rPr>
          <w:rFonts w:ascii="IPAexゴシック" w:eastAsia="IPAexゴシック" w:hAnsi="IPAexゴシック" w:hint="eastAsia"/>
          <w:sz w:val="21"/>
          <w:szCs w:val="21"/>
        </w:rPr>
        <w:t>（</w:t>
      </w:r>
      <w:r w:rsidR="001D4477">
        <w:rPr>
          <w:rFonts w:ascii="IPAexゴシック" w:eastAsia="IPAexゴシック" w:hAnsi="IPAexゴシック" w:hint="eastAsia"/>
          <w:sz w:val="21"/>
          <w:szCs w:val="21"/>
        </w:rPr>
        <w:t>202</w:t>
      </w:r>
      <w:r w:rsidR="00AE37BD">
        <w:rPr>
          <w:rFonts w:ascii="IPAexゴシック" w:eastAsia="IPAexゴシック" w:hAnsi="IPAexゴシック" w:hint="eastAsia"/>
          <w:sz w:val="21"/>
          <w:szCs w:val="21"/>
        </w:rPr>
        <w:t>3</w:t>
      </w:r>
      <w:r w:rsidR="00EB56DF" w:rsidRPr="00FC6743">
        <w:rPr>
          <w:rFonts w:ascii="IPAexゴシック" w:eastAsia="IPAexゴシック" w:hAnsi="IPAexゴシック" w:hint="eastAsia"/>
          <w:sz w:val="21"/>
          <w:szCs w:val="21"/>
        </w:rPr>
        <w:t>年4月1日時点で25歳未満の方</w:t>
      </w:r>
      <w:r w:rsidR="00071DC4">
        <w:rPr>
          <w:rFonts w:ascii="IPAexゴシック" w:eastAsia="IPAexゴシック" w:hAnsi="IPAexゴシック" w:hint="eastAsia"/>
          <w:sz w:val="21"/>
          <w:szCs w:val="21"/>
        </w:rPr>
        <w:t>）</w:t>
      </w:r>
      <w:r w:rsidR="00EB56DF" w:rsidRPr="00FC6743">
        <w:rPr>
          <w:rFonts w:ascii="IPAexゴシック" w:eastAsia="IPAexゴシック" w:hAnsi="IPAexゴシック" w:hint="eastAsia"/>
          <w:sz w:val="21"/>
          <w:szCs w:val="21"/>
        </w:rPr>
        <w:t>」</w:t>
      </w:r>
      <w:r w:rsidR="00D314F1" w:rsidRPr="00FC6743">
        <w:rPr>
          <w:rFonts w:ascii="IPAexゴシック" w:eastAsia="IPAexゴシック" w:hAnsi="IPAexゴシック" w:hint="eastAsia"/>
          <w:sz w:val="21"/>
          <w:szCs w:val="21"/>
        </w:rPr>
        <w:t>からの</w:t>
      </w:r>
      <w:r w:rsidR="004B2428" w:rsidRPr="00FC6743">
        <w:rPr>
          <w:rFonts w:ascii="IPAexゴシック" w:eastAsia="IPAexゴシック" w:hAnsi="IPAexゴシック" w:hint="eastAsia"/>
          <w:sz w:val="21"/>
          <w:szCs w:val="21"/>
        </w:rPr>
        <w:t>提案</w:t>
      </w:r>
      <w:r w:rsidR="000A66FF" w:rsidRPr="00FC6743">
        <w:rPr>
          <w:rFonts w:ascii="IPAexゴシック" w:eastAsia="IPAexゴシック" w:hAnsi="IPAexゴシック" w:hint="eastAsia"/>
          <w:sz w:val="21"/>
          <w:szCs w:val="21"/>
        </w:rPr>
        <w:t>を</w:t>
      </w:r>
      <w:r w:rsidR="00593AE5" w:rsidRPr="00FC6743">
        <w:rPr>
          <w:rFonts w:ascii="IPAexゴシック" w:eastAsia="IPAexゴシック" w:hAnsi="IPAexゴシック" w:cs="ＭＳ 明朝" w:hint="eastAsia"/>
          <w:sz w:val="21"/>
          <w:szCs w:val="21"/>
        </w:rPr>
        <w:t>募集</w:t>
      </w:r>
      <w:r w:rsidR="000A66FF" w:rsidRPr="00FC6743">
        <w:rPr>
          <w:rFonts w:ascii="IPAexゴシック" w:eastAsia="IPAexゴシック" w:hAnsi="IPAexゴシック" w:cs="ＭＳ 明朝" w:hint="eastAsia"/>
          <w:sz w:val="21"/>
          <w:szCs w:val="21"/>
        </w:rPr>
        <w:t>します</w:t>
      </w:r>
      <w:r w:rsidR="00593AE5" w:rsidRPr="00FC6743">
        <w:rPr>
          <w:rFonts w:ascii="IPAexゴシック" w:eastAsia="IPAexゴシック" w:hAnsi="IPAexゴシック" w:cs="ＭＳ 明朝" w:hint="eastAsia"/>
          <w:sz w:val="21"/>
          <w:szCs w:val="21"/>
        </w:rPr>
        <w:t>。</w:t>
      </w:r>
    </w:p>
    <w:p w14:paraId="1C01E3E5" w14:textId="40195BAA" w:rsidR="00734726" w:rsidRPr="00FC6743" w:rsidRDefault="00EB56DF" w:rsidP="00DE6E93">
      <w:pPr>
        <w:ind w:leftChars="100" w:left="240" w:firstLineChars="100" w:firstLine="210"/>
        <w:rPr>
          <w:rFonts w:ascii="IPAexゴシック" w:eastAsia="IPAexゴシック" w:hAnsi="IPAexゴシック" w:cs="ＭＳ 明朝"/>
          <w:sz w:val="21"/>
          <w:szCs w:val="21"/>
        </w:rPr>
      </w:pPr>
      <w:r w:rsidRPr="00FC6743">
        <w:rPr>
          <w:rFonts w:ascii="IPAexゴシック" w:eastAsia="IPAexゴシック" w:hAnsi="IPAexゴシック" w:cs="ＭＳ 明朝" w:hint="eastAsia"/>
          <w:sz w:val="21"/>
          <w:szCs w:val="21"/>
        </w:rPr>
        <w:t>なお、</w:t>
      </w:r>
      <w:r w:rsidR="003E2982" w:rsidRPr="00FC6743">
        <w:rPr>
          <w:rFonts w:ascii="IPAexゴシック" w:eastAsia="IPAexゴシック" w:hAnsi="IPAexゴシック" w:cs="ＭＳ 明朝" w:hint="eastAsia"/>
          <w:sz w:val="21"/>
          <w:szCs w:val="21"/>
        </w:rPr>
        <w:t>具体的な</w:t>
      </w:r>
      <w:r w:rsidR="00C96EA1">
        <w:rPr>
          <w:rFonts w:ascii="IPAexゴシック" w:eastAsia="IPAexゴシック" w:hAnsi="IPAexゴシック" w:cs="ＭＳ 明朝" w:hint="eastAsia"/>
          <w:sz w:val="21"/>
          <w:szCs w:val="21"/>
        </w:rPr>
        <w:t>プロジェクト</w:t>
      </w:r>
      <w:r w:rsidR="001B07F8" w:rsidRPr="00FC6743">
        <w:rPr>
          <w:rFonts w:ascii="IPAexゴシック" w:eastAsia="IPAexゴシック" w:hAnsi="IPAexゴシック" w:cs="ＭＳ 明朝" w:hint="eastAsia"/>
          <w:sz w:val="21"/>
          <w:szCs w:val="21"/>
        </w:rPr>
        <w:t>については、後述する「2.応募要件</w:t>
      </w:r>
      <w:r w:rsidR="00071DC4">
        <w:rPr>
          <w:rFonts w:ascii="IPAexゴシック" w:eastAsia="IPAexゴシック" w:hAnsi="IPAexゴシック" w:cs="ＭＳ 明朝" w:hint="eastAsia"/>
          <w:sz w:val="21"/>
          <w:szCs w:val="21"/>
        </w:rPr>
        <w:t>（</w:t>
      </w:r>
      <w:r w:rsidR="001B07F8" w:rsidRPr="00FC6743">
        <w:rPr>
          <w:rFonts w:ascii="IPAexゴシック" w:eastAsia="IPAexゴシック" w:hAnsi="IPAexゴシック" w:cs="ＭＳ 明朝" w:hint="eastAsia"/>
          <w:sz w:val="21"/>
          <w:szCs w:val="21"/>
        </w:rPr>
        <w:t>2</w:t>
      </w:r>
      <w:r w:rsidR="00071DC4">
        <w:rPr>
          <w:rFonts w:ascii="IPAexゴシック" w:eastAsia="IPAexゴシック" w:hAnsi="IPAexゴシック" w:cs="ＭＳ 明朝" w:hint="eastAsia"/>
          <w:sz w:val="21"/>
          <w:szCs w:val="21"/>
        </w:rPr>
        <w:t>）</w:t>
      </w:r>
      <w:r w:rsidR="00C96EA1">
        <w:rPr>
          <w:rFonts w:ascii="IPAexゴシック" w:eastAsia="IPAexゴシック" w:hAnsi="IPAexゴシック" w:cs="ＭＳ 明朝"/>
          <w:sz w:val="21"/>
          <w:szCs w:val="21"/>
        </w:rPr>
        <w:t>プロジェクト</w:t>
      </w:r>
      <w:r w:rsidR="008E3F14">
        <w:rPr>
          <w:rFonts w:ascii="IPAexゴシック" w:eastAsia="IPAexゴシック" w:hAnsi="IPAexゴシック" w:cs="ＭＳ 明朝" w:hint="eastAsia"/>
          <w:sz w:val="21"/>
          <w:szCs w:val="21"/>
        </w:rPr>
        <w:t>について</w:t>
      </w:r>
      <w:r w:rsidR="001B07F8" w:rsidRPr="00FC6743">
        <w:rPr>
          <w:rFonts w:ascii="IPAexゴシック" w:eastAsia="IPAexゴシック" w:hAnsi="IPAexゴシック" w:cs="ＭＳ 明朝" w:hint="eastAsia"/>
          <w:sz w:val="21"/>
          <w:szCs w:val="21"/>
        </w:rPr>
        <w:t>」を参照</w:t>
      </w:r>
      <w:r w:rsidR="00C15C15">
        <w:rPr>
          <w:rFonts w:ascii="IPAexゴシック" w:eastAsia="IPAexゴシック" w:hAnsi="IPAexゴシック" w:cs="ＭＳ 明朝" w:hint="eastAsia"/>
          <w:sz w:val="21"/>
          <w:szCs w:val="21"/>
        </w:rPr>
        <w:t>して</w:t>
      </w:r>
      <w:r w:rsidR="00A44A4B">
        <w:rPr>
          <w:rFonts w:ascii="IPAexゴシック" w:eastAsia="IPAexゴシック" w:hAnsi="IPAexゴシック" w:cs="ＭＳ 明朝" w:hint="eastAsia"/>
          <w:sz w:val="21"/>
          <w:szCs w:val="21"/>
        </w:rPr>
        <w:t>ください</w:t>
      </w:r>
      <w:r w:rsidR="001B07F8" w:rsidRPr="00FC6743">
        <w:rPr>
          <w:rFonts w:ascii="IPAexゴシック" w:eastAsia="IPAexゴシック" w:hAnsi="IPAexゴシック" w:cs="ＭＳ 明朝" w:hint="eastAsia"/>
          <w:sz w:val="21"/>
          <w:szCs w:val="21"/>
        </w:rPr>
        <w:t>。</w:t>
      </w:r>
    </w:p>
    <w:p w14:paraId="0F908E2D" w14:textId="77777777" w:rsidR="0000407A" w:rsidRPr="00C74A87" w:rsidRDefault="0000407A" w:rsidP="00DE6E93">
      <w:pPr>
        <w:ind w:leftChars="100" w:left="240" w:firstLineChars="100" w:firstLine="210"/>
        <w:rPr>
          <w:rFonts w:ascii="IPAexゴシック" w:eastAsia="IPAexゴシック" w:hAnsi="IPAexゴシック" w:cs="ＭＳ 明朝"/>
          <w:sz w:val="21"/>
          <w:szCs w:val="21"/>
        </w:rPr>
      </w:pPr>
    </w:p>
    <w:p w14:paraId="37AB20DA" w14:textId="77777777" w:rsidR="00B50611" w:rsidRPr="00FC6743" w:rsidRDefault="00B50611" w:rsidP="00194052">
      <w:pPr>
        <w:pStyle w:val="2"/>
      </w:pPr>
      <w:bookmarkStart w:id="10" w:name="_Toc374104696"/>
      <w:bookmarkStart w:id="11" w:name="_Toc118742393"/>
      <w:r w:rsidRPr="00FC6743">
        <w:rPr>
          <w:rFonts w:hint="eastAsia"/>
        </w:rPr>
        <w:t>スケジュール概略</w:t>
      </w:r>
      <w:bookmarkEnd w:id="10"/>
      <w:bookmarkEnd w:id="11"/>
    </w:p>
    <w:p w14:paraId="3B181021" w14:textId="3EB4CCFE" w:rsidR="00B50611" w:rsidRPr="00FC6743" w:rsidRDefault="001D4477" w:rsidP="00CB2F77">
      <w:pPr>
        <w:spacing w:line="320" w:lineRule="exact"/>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202</w:t>
      </w:r>
      <w:r w:rsidR="00AE37BD">
        <w:rPr>
          <w:rFonts w:ascii="IPAexゴシック" w:eastAsia="IPAexゴシック" w:hAnsi="IPAexゴシック" w:hint="eastAsia"/>
          <w:sz w:val="21"/>
          <w:szCs w:val="21"/>
        </w:rPr>
        <w:t>3</w:t>
      </w:r>
      <w:r w:rsidR="00F8510C" w:rsidRPr="00FC6743">
        <w:rPr>
          <w:rFonts w:ascii="IPAexゴシック" w:eastAsia="IPAexゴシック" w:hAnsi="IPAexゴシック" w:hint="eastAsia"/>
          <w:sz w:val="21"/>
          <w:szCs w:val="21"/>
        </w:rPr>
        <w:t>年度の</w:t>
      </w:r>
      <w:r w:rsidR="00734726" w:rsidRPr="00FC6743">
        <w:rPr>
          <w:rFonts w:ascii="IPAexゴシック" w:eastAsia="IPAexゴシック" w:hAnsi="IPAexゴシック" w:hint="eastAsia"/>
          <w:sz w:val="21"/>
          <w:szCs w:val="21"/>
        </w:rPr>
        <w:t>本事業の</w:t>
      </w:r>
      <w:r w:rsidR="00B50611" w:rsidRPr="00FC6743">
        <w:rPr>
          <w:rFonts w:ascii="IPAexゴシック" w:eastAsia="IPAexゴシック" w:hAnsi="IPAexゴシック" w:hint="eastAsia"/>
          <w:sz w:val="21"/>
          <w:szCs w:val="21"/>
        </w:rPr>
        <w:t>スケジュール概略を下図に示します。</w:t>
      </w:r>
    </w:p>
    <w:p w14:paraId="252FA006" w14:textId="6CAEDA40" w:rsidR="00FE4689" w:rsidRPr="00FC6743"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採択された</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は、PMの指導のもと、人材育成／開発を開始します。</w:t>
      </w:r>
    </w:p>
    <w:p w14:paraId="2F1ADE72" w14:textId="1959BAAE" w:rsidR="00FE4689"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採択された</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の提案者は、クリエータとしてプロジェクトを実施します。</w:t>
      </w:r>
    </w:p>
    <w:p w14:paraId="34D49435" w14:textId="77777777" w:rsidR="00AE6070" w:rsidRDefault="00AE6070" w:rsidP="00CB2F77">
      <w:pPr>
        <w:pStyle w:val="22"/>
        <w:spacing w:line="320" w:lineRule="exact"/>
        <w:ind w:leftChars="100" w:left="240" w:firstLineChars="100" w:firstLine="210"/>
        <w:rPr>
          <w:rFonts w:ascii="IPAexゴシック" w:eastAsia="IPAexゴシック" w:hAnsi="IPAexゴシック"/>
          <w:sz w:val="21"/>
          <w:szCs w:val="21"/>
        </w:rPr>
      </w:pPr>
    </w:p>
    <w:tbl>
      <w:tblPr>
        <w:tblW w:w="985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10"/>
        <w:gridCol w:w="510"/>
        <w:gridCol w:w="465"/>
        <w:gridCol w:w="465"/>
        <w:gridCol w:w="465"/>
        <w:gridCol w:w="465"/>
        <w:gridCol w:w="465"/>
        <w:gridCol w:w="465"/>
        <w:gridCol w:w="465"/>
        <w:gridCol w:w="465"/>
        <w:gridCol w:w="465"/>
        <w:gridCol w:w="510"/>
        <w:gridCol w:w="510"/>
        <w:gridCol w:w="510"/>
        <w:gridCol w:w="465"/>
        <w:gridCol w:w="465"/>
        <w:gridCol w:w="465"/>
        <w:gridCol w:w="465"/>
      </w:tblGrid>
      <w:tr w:rsidR="00AC1200" w:rsidRPr="00411166" w14:paraId="615C357D" w14:textId="77777777" w:rsidTr="00AC1200">
        <w:tc>
          <w:tcPr>
            <w:tcW w:w="1259" w:type="dxa"/>
            <w:vMerge w:val="restart"/>
            <w:shd w:val="clear" w:color="auto" w:fill="FFFFFF"/>
          </w:tcPr>
          <w:p w14:paraId="5A467218" w14:textId="77777777" w:rsidR="00AC1200" w:rsidRPr="00411166" w:rsidRDefault="00AC1200" w:rsidP="006679B5">
            <w:pPr>
              <w:pStyle w:val="22"/>
              <w:spacing w:line="320" w:lineRule="exact"/>
              <w:ind w:leftChars="0" w:left="0"/>
              <w:rPr>
                <w:rFonts w:ascii="IPAexゴシック" w:eastAsia="IPAexゴシック" w:hAnsi="IPAexゴシック"/>
                <w:sz w:val="21"/>
                <w:szCs w:val="21"/>
              </w:rPr>
            </w:pPr>
          </w:p>
        </w:tc>
        <w:tc>
          <w:tcPr>
            <w:tcW w:w="1020" w:type="dxa"/>
            <w:gridSpan w:val="2"/>
            <w:tcBorders>
              <w:right w:val="dotted" w:sz="4" w:space="0" w:color="auto"/>
            </w:tcBorders>
            <w:shd w:val="clear" w:color="auto" w:fill="DAEEF3"/>
          </w:tcPr>
          <w:p w14:paraId="5B93EF70" w14:textId="3928F421" w:rsidR="00AC1200" w:rsidRPr="00071DC4" w:rsidRDefault="00AC1200" w:rsidP="00E66F98">
            <w:pPr>
              <w:pStyle w:val="22"/>
              <w:spacing w:line="320" w:lineRule="exact"/>
              <w:ind w:leftChars="0" w:left="0"/>
              <w:jc w:val="center"/>
              <w:rPr>
                <w:rFonts w:ascii="IPAexゴシック" w:eastAsia="IPAexゴシック" w:hAnsi="IPAexゴシック"/>
                <w:sz w:val="16"/>
                <w:szCs w:val="16"/>
              </w:rPr>
            </w:pPr>
            <w:r w:rsidRPr="00411166">
              <w:rPr>
                <w:rFonts w:ascii="IPAexゴシック" w:eastAsia="IPAexゴシック" w:hAnsi="IPAexゴシック" w:hint="eastAsia"/>
                <w:sz w:val="16"/>
                <w:szCs w:val="16"/>
              </w:rPr>
              <w:t>20</w:t>
            </w:r>
            <w:r w:rsidR="002D0368">
              <w:rPr>
                <w:rFonts w:ascii="IPAexゴシック" w:eastAsia="IPAexゴシック" w:hAnsi="IPAexゴシック" w:hint="eastAsia"/>
                <w:sz w:val="16"/>
                <w:szCs w:val="16"/>
              </w:rPr>
              <w:t>2</w:t>
            </w:r>
            <w:r w:rsidR="00AE37BD">
              <w:rPr>
                <w:rFonts w:ascii="IPAexゴシック" w:eastAsia="IPAexゴシック" w:hAnsi="IPAexゴシック" w:hint="eastAsia"/>
                <w:sz w:val="16"/>
                <w:szCs w:val="16"/>
              </w:rPr>
              <w:t>2</w:t>
            </w:r>
            <w:r w:rsidRPr="00411166">
              <w:rPr>
                <w:rFonts w:ascii="IPAexゴシック" w:eastAsia="IPAexゴシック" w:hAnsi="IPAexゴシック" w:hint="eastAsia"/>
                <w:sz w:val="16"/>
                <w:szCs w:val="16"/>
              </w:rPr>
              <w:t>年</w:t>
            </w:r>
          </w:p>
        </w:tc>
        <w:tc>
          <w:tcPr>
            <w:tcW w:w="5715" w:type="dxa"/>
            <w:gridSpan w:val="12"/>
            <w:tcBorders>
              <w:left w:val="dotted" w:sz="4" w:space="0" w:color="auto"/>
              <w:right w:val="dotted" w:sz="4" w:space="0" w:color="auto"/>
            </w:tcBorders>
            <w:shd w:val="clear" w:color="auto" w:fill="FBD4B4"/>
          </w:tcPr>
          <w:p w14:paraId="55558B08" w14:textId="732A773E" w:rsidR="00AC1200" w:rsidRPr="00071DC4" w:rsidRDefault="00AC1200" w:rsidP="00E66F98">
            <w:pPr>
              <w:pStyle w:val="22"/>
              <w:spacing w:line="320" w:lineRule="exact"/>
              <w:ind w:leftChars="0" w:left="0"/>
              <w:jc w:val="center"/>
              <w:rPr>
                <w:rFonts w:ascii="IPAexゴシック" w:eastAsia="IPAexゴシック" w:hAnsi="IPAexゴシック"/>
                <w:sz w:val="16"/>
                <w:szCs w:val="16"/>
              </w:rPr>
            </w:pPr>
            <w:r w:rsidRPr="00411166">
              <w:rPr>
                <w:rFonts w:ascii="IPAexゴシック" w:eastAsia="IPAexゴシック" w:hAnsi="IPAexゴシック" w:hint="eastAsia"/>
                <w:sz w:val="16"/>
                <w:szCs w:val="16"/>
              </w:rPr>
              <w:t>20</w:t>
            </w:r>
            <w:r w:rsidR="005014F1">
              <w:rPr>
                <w:rFonts w:ascii="IPAexゴシック" w:eastAsia="IPAexゴシック" w:hAnsi="IPAexゴシック"/>
                <w:sz w:val="16"/>
                <w:szCs w:val="16"/>
              </w:rPr>
              <w:t>2</w:t>
            </w:r>
            <w:r w:rsidR="00AE37BD">
              <w:rPr>
                <w:rFonts w:ascii="IPAexゴシック" w:eastAsia="IPAexゴシック" w:hAnsi="IPAexゴシック" w:hint="eastAsia"/>
                <w:sz w:val="16"/>
                <w:szCs w:val="16"/>
              </w:rPr>
              <w:t>3</w:t>
            </w:r>
            <w:r w:rsidRPr="00411166">
              <w:rPr>
                <w:rFonts w:ascii="IPAexゴシック" w:eastAsia="IPAexゴシック" w:hAnsi="IPAexゴシック" w:hint="eastAsia"/>
                <w:sz w:val="16"/>
                <w:szCs w:val="16"/>
              </w:rPr>
              <w:t>年</w:t>
            </w:r>
          </w:p>
        </w:tc>
        <w:tc>
          <w:tcPr>
            <w:tcW w:w="1860" w:type="dxa"/>
            <w:gridSpan w:val="4"/>
            <w:tcBorders>
              <w:left w:val="dotted" w:sz="4" w:space="0" w:color="auto"/>
            </w:tcBorders>
            <w:shd w:val="clear" w:color="auto" w:fill="D6E3BC"/>
          </w:tcPr>
          <w:p w14:paraId="4DC38899" w14:textId="3F2D7CE2" w:rsidR="00AC1200" w:rsidRPr="00071DC4" w:rsidRDefault="00AC1200" w:rsidP="00E66F98">
            <w:pPr>
              <w:pStyle w:val="22"/>
              <w:spacing w:line="320" w:lineRule="exact"/>
              <w:ind w:leftChars="0" w:left="0"/>
              <w:jc w:val="center"/>
              <w:rPr>
                <w:rFonts w:ascii="IPAexゴシック" w:eastAsia="IPAexゴシック" w:hAnsi="IPAexゴシック"/>
                <w:sz w:val="16"/>
                <w:szCs w:val="16"/>
              </w:rPr>
            </w:pPr>
            <w:r w:rsidRPr="00411166">
              <w:rPr>
                <w:rFonts w:ascii="IPAexゴシック" w:eastAsia="IPAexゴシック" w:hAnsi="IPAexゴシック" w:hint="eastAsia"/>
                <w:sz w:val="16"/>
                <w:szCs w:val="16"/>
              </w:rPr>
              <w:t>20</w:t>
            </w:r>
            <w:r w:rsidR="00322BD5">
              <w:rPr>
                <w:rFonts w:ascii="IPAexゴシック" w:eastAsia="IPAexゴシック" w:hAnsi="IPAexゴシック"/>
                <w:sz w:val="16"/>
                <w:szCs w:val="16"/>
              </w:rPr>
              <w:t>2</w:t>
            </w:r>
            <w:r w:rsidR="00AE37BD">
              <w:rPr>
                <w:rFonts w:ascii="IPAexゴシック" w:eastAsia="IPAexゴシック" w:hAnsi="IPAexゴシック" w:hint="eastAsia"/>
                <w:sz w:val="16"/>
                <w:szCs w:val="16"/>
              </w:rPr>
              <w:t>4</w:t>
            </w:r>
            <w:r w:rsidRPr="00411166">
              <w:rPr>
                <w:rFonts w:ascii="IPAexゴシック" w:eastAsia="IPAexゴシック" w:hAnsi="IPAexゴシック" w:hint="eastAsia"/>
                <w:sz w:val="16"/>
                <w:szCs w:val="16"/>
              </w:rPr>
              <w:t>年</w:t>
            </w:r>
          </w:p>
        </w:tc>
      </w:tr>
      <w:tr w:rsidR="00AC1200" w:rsidRPr="00411166" w14:paraId="1EBFFE4D" w14:textId="77777777" w:rsidTr="00AC1200">
        <w:tc>
          <w:tcPr>
            <w:tcW w:w="1259" w:type="dxa"/>
            <w:vMerge/>
            <w:shd w:val="clear" w:color="auto" w:fill="FFFFFF"/>
          </w:tcPr>
          <w:p w14:paraId="297CE96F" w14:textId="77777777" w:rsidR="00AC1200" w:rsidRPr="00411166" w:rsidRDefault="00AC1200" w:rsidP="006679B5">
            <w:pPr>
              <w:pStyle w:val="22"/>
              <w:spacing w:line="320" w:lineRule="exact"/>
              <w:ind w:leftChars="0" w:left="0"/>
              <w:rPr>
                <w:rFonts w:ascii="IPAexゴシック" w:eastAsia="IPAexゴシック" w:hAnsi="IPAexゴシック"/>
                <w:sz w:val="21"/>
                <w:szCs w:val="21"/>
              </w:rPr>
            </w:pPr>
          </w:p>
        </w:tc>
        <w:tc>
          <w:tcPr>
            <w:tcW w:w="510" w:type="dxa"/>
            <w:tcBorders>
              <w:right w:val="dotted" w:sz="4" w:space="0" w:color="auto"/>
            </w:tcBorders>
            <w:shd w:val="clear" w:color="auto" w:fill="DAEEF3"/>
          </w:tcPr>
          <w:p w14:paraId="381405D1" w14:textId="77777777" w:rsidR="00AC1200" w:rsidRPr="001034BB" w:rsidRDefault="00AC1200" w:rsidP="006679B5">
            <w:pPr>
              <w:pStyle w:val="22"/>
              <w:spacing w:line="320" w:lineRule="exact"/>
              <w:ind w:leftChars="0" w:left="0"/>
              <w:rPr>
                <w:rFonts w:ascii="IPAexゴシック" w:eastAsia="IPAexゴシック" w:hAnsi="IPAexゴシック"/>
                <w:sz w:val="12"/>
                <w:szCs w:val="12"/>
              </w:rPr>
            </w:pPr>
            <w:r w:rsidRPr="00071DC4">
              <w:rPr>
                <w:rFonts w:ascii="IPAexゴシック" w:eastAsia="IPAexゴシック" w:hAnsi="IPAexゴシック" w:hint="eastAsia"/>
                <w:sz w:val="12"/>
                <w:szCs w:val="12"/>
              </w:rPr>
              <w:t>11</w:t>
            </w:r>
            <w:r w:rsidRPr="001034BB">
              <w:rPr>
                <w:rFonts w:ascii="IPAexゴシック" w:eastAsia="IPAexゴシック" w:hAnsi="IPAexゴシック" w:hint="eastAsia"/>
                <w:sz w:val="12"/>
                <w:szCs w:val="12"/>
              </w:rPr>
              <w:t>月</w:t>
            </w:r>
          </w:p>
        </w:tc>
        <w:tc>
          <w:tcPr>
            <w:tcW w:w="510" w:type="dxa"/>
            <w:tcBorders>
              <w:left w:val="dotted" w:sz="4" w:space="0" w:color="auto"/>
              <w:right w:val="dotted" w:sz="4" w:space="0" w:color="auto"/>
            </w:tcBorders>
            <w:shd w:val="clear" w:color="auto" w:fill="DAEEF3"/>
          </w:tcPr>
          <w:p w14:paraId="732FE921" w14:textId="77777777" w:rsidR="00AC1200" w:rsidRPr="0031310B" w:rsidRDefault="00AC1200" w:rsidP="006679B5">
            <w:pPr>
              <w:pStyle w:val="22"/>
              <w:spacing w:line="320" w:lineRule="exact"/>
              <w:ind w:leftChars="0" w:left="0"/>
              <w:rPr>
                <w:rFonts w:ascii="IPAexゴシック" w:eastAsia="IPAexゴシック" w:hAnsi="IPAexゴシック"/>
                <w:sz w:val="12"/>
                <w:szCs w:val="12"/>
              </w:rPr>
            </w:pPr>
            <w:r w:rsidRPr="0031310B">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FBD4B4"/>
          </w:tcPr>
          <w:p w14:paraId="100F9EC3" w14:textId="77777777" w:rsidR="00AC1200" w:rsidRPr="0031310B" w:rsidRDefault="00AC1200" w:rsidP="006679B5">
            <w:pPr>
              <w:pStyle w:val="22"/>
              <w:spacing w:line="320" w:lineRule="exact"/>
              <w:ind w:leftChars="0" w:left="0"/>
              <w:rPr>
                <w:rFonts w:ascii="IPAexゴシック" w:eastAsia="IPAexゴシック" w:hAnsi="IPAexゴシック"/>
                <w:sz w:val="12"/>
                <w:szCs w:val="12"/>
              </w:rPr>
            </w:pPr>
            <w:r w:rsidRPr="0031310B">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FBD4B4"/>
          </w:tcPr>
          <w:p w14:paraId="424A5769" w14:textId="77777777" w:rsidR="00AC1200" w:rsidRPr="00767FE3" w:rsidRDefault="00AC1200" w:rsidP="006679B5">
            <w:pPr>
              <w:pStyle w:val="22"/>
              <w:spacing w:line="320" w:lineRule="exact"/>
              <w:ind w:leftChars="0" w:left="0"/>
              <w:rPr>
                <w:rFonts w:ascii="IPAexゴシック" w:eastAsia="IPAexゴシック" w:hAnsi="IPAexゴシック"/>
                <w:sz w:val="12"/>
                <w:szCs w:val="12"/>
              </w:rPr>
            </w:pPr>
            <w:r w:rsidRPr="00767FE3">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FBD4B4"/>
          </w:tcPr>
          <w:p w14:paraId="3908364E" w14:textId="77777777" w:rsidR="00AC1200" w:rsidRPr="004A18FA" w:rsidRDefault="00AC1200" w:rsidP="006679B5">
            <w:pPr>
              <w:pStyle w:val="22"/>
              <w:spacing w:line="320" w:lineRule="exact"/>
              <w:ind w:leftChars="0" w:left="0"/>
              <w:rPr>
                <w:rFonts w:ascii="IPAexゴシック" w:eastAsia="IPAexゴシック" w:hAnsi="IPAexゴシック"/>
                <w:sz w:val="12"/>
                <w:szCs w:val="12"/>
              </w:rPr>
            </w:pPr>
            <w:r w:rsidRPr="00767FE3">
              <w:rPr>
                <w:rFonts w:ascii="IPAexゴシック" w:eastAsia="IPAexゴシック" w:hAnsi="IPAexゴシック" w:hint="eastAsia"/>
                <w:sz w:val="12"/>
                <w:szCs w:val="12"/>
              </w:rPr>
              <w:t>3</w:t>
            </w:r>
            <w:r w:rsidRPr="004A18FA">
              <w:rPr>
                <w:rFonts w:ascii="IPAexゴシック" w:eastAsia="IPAexゴシック" w:hAnsi="IPAexゴシック" w:hint="eastAsia"/>
                <w:sz w:val="12"/>
                <w:szCs w:val="12"/>
              </w:rPr>
              <w:t>月</w:t>
            </w:r>
          </w:p>
        </w:tc>
        <w:tc>
          <w:tcPr>
            <w:tcW w:w="465" w:type="dxa"/>
            <w:tcBorders>
              <w:left w:val="dotted" w:sz="4" w:space="0" w:color="auto"/>
              <w:right w:val="dotted" w:sz="4" w:space="0" w:color="auto"/>
            </w:tcBorders>
            <w:shd w:val="clear" w:color="auto" w:fill="FBD4B4"/>
          </w:tcPr>
          <w:p w14:paraId="0B181C0A"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C009AB">
              <w:rPr>
                <w:rFonts w:ascii="IPAexゴシック" w:eastAsia="IPAexゴシック" w:hAnsi="IPAexゴシック" w:hint="eastAsia"/>
                <w:sz w:val="12"/>
                <w:szCs w:val="12"/>
              </w:rPr>
              <w:t>4</w:t>
            </w:r>
            <w:r w:rsidRPr="007F0C87">
              <w:rPr>
                <w:rFonts w:ascii="IPAexゴシック" w:eastAsia="IPAexゴシック" w:hAnsi="IPAexゴシック" w:hint="eastAsia"/>
                <w:sz w:val="12"/>
                <w:szCs w:val="12"/>
              </w:rPr>
              <w:t>月</w:t>
            </w:r>
          </w:p>
        </w:tc>
        <w:tc>
          <w:tcPr>
            <w:tcW w:w="465" w:type="dxa"/>
            <w:tcBorders>
              <w:left w:val="dotted" w:sz="4" w:space="0" w:color="auto"/>
              <w:right w:val="dotted" w:sz="4" w:space="0" w:color="auto"/>
            </w:tcBorders>
            <w:shd w:val="clear" w:color="auto" w:fill="FBD4B4"/>
          </w:tcPr>
          <w:p w14:paraId="36F86CF9"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5月</w:t>
            </w:r>
          </w:p>
        </w:tc>
        <w:tc>
          <w:tcPr>
            <w:tcW w:w="465" w:type="dxa"/>
            <w:tcBorders>
              <w:left w:val="dotted" w:sz="4" w:space="0" w:color="auto"/>
              <w:right w:val="dotted" w:sz="4" w:space="0" w:color="auto"/>
            </w:tcBorders>
            <w:shd w:val="clear" w:color="auto" w:fill="FBD4B4"/>
          </w:tcPr>
          <w:p w14:paraId="73794EEA"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6月</w:t>
            </w:r>
          </w:p>
        </w:tc>
        <w:tc>
          <w:tcPr>
            <w:tcW w:w="465" w:type="dxa"/>
            <w:tcBorders>
              <w:left w:val="dotted" w:sz="4" w:space="0" w:color="auto"/>
              <w:right w:val="dotted" w:sz="4" w:space="0" w:color="auto"/>
            </w:tcBorders>
            <w:shd w:val="clear" w:color="auto" w:fill="FBD4B4"/>
          </w:tcPr>
          <w:p w14:paraId="0FD56BA2"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7月</w:t>
            </w:r>
          </w:p>
        </w:tc>
        <w:tc>
          <w:tcPr>
            <w:tcW w:w="465" w:type="dxa"/>
            <w:tcBorders>
              <w:left w:val="dotted" w:sz="4" w:space="0" w:color="auto"/>
              <w:right w:val="dotted" w:sz="4" w:space="0" w:color="auto"/>
            </w:tcBorders>
            <w:shd w:val="clear" w:color="auto" w:fill="FBD4B4"/>
          </w:tcPr>
          <w:p w14:paraId="098EECD0"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8月</w:t>
            </w:r>
          </w:p>
        </w:tc>
        <w:tc>
          <w:tcPr>
            <w:tcW w:w="465" w:type="dxa"/>
            <w:tcBorders>
              <w:left w:val="dotted" w:sz="4" w:space="0" w:color="auto"/>
              <w:right w:val="dotted" w:sz="4" w:space="0" w:color="auto"/>
            </w:tcBorders>
            <w:shd w:val="clear" w:color="auto" w:fill="FBD4B4"/>
          </w:tcPr>
          <w:p w14:paraId="4B1F9B90"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9月</w:t>
            </w:r>
          </w:p>
        </w:tc>
        <w:tc>
          <w:tcPr>
            <w:tcW w:w="510" w:type="dxa"/>
            <w:tcBorders>
              <w:left w:val="dotted" w:sz="4" w:space="0" w:color="auto"/>
              <w:right w:val="dotted" w:sz="4" w:space="0" w:color="auto"/>
            </w:tcBorders>
            <w:shd w:val="clear" w:color="auto" w:fill="FBD4B4"/>
          </w:tcPr>
          <w:p w14:paraId="169FBF67"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10月</w:t>
            </w:r>
          </w:p>
        </w:tc>
        <w:tc>
          <w:tcPr>
            <w:tcW w:w="510" w:type="dxa"/>
            <w:tcBorders>
              <w:left w:val="dotted" w:sz="4" w:space="0" w:color="auto"/>
              <w:right w:val="dotted" w:sz="4" w:space="0" w:color="auto"/>
            </w:tcBorders>
            <w:shd w:val="clear" w:color="auto" w:fill="FBD4B4"/>
          </w:tcPr>
          <w:p w14:paraId="097E8EF7"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11月</w:t>
            </w:r>
          </w:p>
        </w:tc>
        <w:tc>
          <w:tcPr>
            <w:tcW w:w="510" w:type="dxa"/>
            <w:tcBorders>
              <w:left w:val="dotted" w:sz="4" w:space="0" w:color="auto"/>
              <w:right w:val="dotted" w:sz="4" w:space="0" w:color="auto"/>
            </w:tcBorders>
            <w:shd w:val="clear" w:color="auto" w:fill="FBD4B4"/>
          </w:tcPr>
          <w:p w14:paraId="573F4437"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D6E3BC"/>
          </w:tcPr>
          <w:p w14:paraId="3128CB72"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D6E3BC"/>
          </w:tcPr>
          <w:p w14:paraId="0511A99D"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D6E3BC"/>
          </w:tcPr>
          <w:p w14:paraId="11A48D4E"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3月</w:t>
            </w:r>
          </w:p>
        </w:tc>
        <w:tc>
          <w:tcPr>
            <w:tcW w:w="465" w:type="dxa"/>
            <w:tcBorders>
              <w:left w:val="dotted" w:sz="4" w:space="0" w:color="auto"/>
            </w:tcBorders>
            <w:shd w:val="clear" w:color="auto" w:fill="D6E3BC"/>
          </w:tcPr>
          <w:p w14:paraId="70CDB5AF" w14:textId="77777777" w:rsidR="00AC1200" w:rsidRPr="007F0C87" w:rsidRDefault="00AC1200" w:rsidP="006679B5">
            <w:pPr>
              <w:pStyle w:val="22"/>
              <w:spacing w:line="320" w:lineRule="exact"/>
              <w:ind w:leftChars="0" w:left="0"/>
              <w:rPr>
                <w:rFonts w:ascii="IPAexゴシック" w:eastAsia="IPAexゴシック" w:hAnsi="IPAexゴシック"/>
                <w:sz w:val="12"/>
                <w:szCs w:val="12"/>
              </w:rPr>
            </w:pPr>
            <w:r w:rsidRPr="007F0C87">
              <w:rPr>
                <w:rFonts w:ascii="IPAexゴシック" w:eastAsia="IPAexゴシック" w:hAnsi="IPAexゴシック" w:hint="eastAsia"/>
                <w:sz w:val="12"/>
                <w:szCs w:val="12"/>
              </w:rPr>
              <w:t>4月</w:t>
            </w:r>
          </w:p>
        </w:tc>
      </w:tr>
      <w:tr w:rsidR="00AC1200" w:rsidRPr="00411166" w14:paraId="724A58B3" w14:textId="77777777" w:rsidTr="00AC1200">
        <w:trPr>
          <w:trHeight w:val="1535"/>
        </w:trPr>
        <w:tc>
          <w:tcPr>
            <w:tcW w:w="1259" w:type="dxa"/>
            <w:shd w:val="clear" w:color="auto" w:fill="FFFFFF"/>
          </w:tcPr>
          <w:p w14:paraId="468B9009" w14:textId="4721ED55" w:rsidR="00AC1200" w:rsidRPr="00411166" w:rsidRDefault="00AC1200" w:rsidP="006679B5">
            <w:pPr>
              <w:pStyle w:val="22"/>
              <w:spacing w:line="320" w:lineRule="exact"/>
              <w:ind w:leftChars="0" w:left="0"/>
              <w:jc w:val="center"/>
              <w:rPr>
                <w:rFonts w:ascii="IPAexゴシック" w:eastAsia="IPAexゴシック" w:hAnsi="IPAexゴシック"/>
                <w:sz w:val="16"/>
                <w:szCs w:val="16"/>
              </w:rPr>
            </w:pPr>
          </w:p>
          <w:p w14:paraId="73218EB8" w14:textId="4F1CD194" w:rsidR="00AC1200" w:rsidRPr="001034BB" w:rsidRDefault="001D4477" w:rsidP="006679B5">
            <w:pPr>
              <w:pStyle w:val="22"/>
              <w:spacing w:line="320" w:lineRule="exact"/>
              <w:ind w:leftChars="0" w:left="0"/>
              <w:jc w:val="center"/>
              <w:rPr>
                <w:rFonts w:ascii="IPAexゴシック" w:eastAsia="IPAexゴシック" w:hAnsi="IPAexゴシック"/>
                <w:sz w:val="16"/>
                <w:szCs w:val="16"/>
              </w:rPr>
            </w:pPr>
            <w:r>
              <w:rPr>
                <w:rFonts w:ascii="IPAexゴシック" w:eastAsia="IPAexゴシック" w:hAnsi="IPAexゴシック" w:hint="eastAsia"/>
                <w:sz w:val="16"/>
                <w:szCs w:val="16"/>
              </w:rPr>
              <w:t>202</w:t>
            </w:r>
            <w:r w:rsidR="009D7F85">
              <w:rPr>
                <w:rFonts w:ascii="IPAexゴシック" w:eastAsia="IPAexゴシック" w:hAnsi="IPAexゴシック" w:hint="eastAsia"/>
                <w:sz w:val="16"/>
                <w:szCs w:val="16"/>
              </w:rPr>
              <w:t>3</w:t>
            </w:r>
            <w:r w:rsidR="00AC1200" w:rsidRPr="001034BB">
              <w:rPr>
                <w:rFonts w:ascii="IPAexゴシック" w:eastAsia="IPAexゴシック" w:hAnsi="IPAexゴシック" w:hint="eastAsia"/>
                <w:sz w:val="16"/>
                <w:szCs w:val="16"/>
              </w:rPr>
              <w:t>年度</w:t>
            </w:r>
          </w:p>
          <w:p w14:paraId="696D26CC" w14:textId="77777777" w:rsidR="00AC1200" w:rsidRPr="0031310B" w:rsidRDefault="00AC1200" w:rsidP="006679B5">
            <w:pPr>
              <w:pStyle w:val="22"/>
              <w:spacing w:line="320" w:lineRule="exact"/>
              <w:ind w:leftChars="0" w:left="0"/>
              <w:jc w:val="center"/>
              <w:rPr>
                <w:rFonts w:ascii="IPAexゴシック" w:eastAsia="IPAexゴシック" w:hAnsi="IPAexゴシック"/>
                <w:sz w:val="16"/>
                <w:szCs w:val="16"/>
              </w:rPr>
            </w:pPr>
            <w:r w:rsidRPr="0031310B">
              <w:rPr>
                <w:rFonts w:ascii="IPAexゴシック" w:eastAsia="IPAexゴシック" w:hAnsi="IPAexゴシック" w:hint="eastAsia"/>
                <w:sz w:val="16"/>
                <w:szCs w:val="16"/>
              </w:rPr>
              <w:t>スケジュール</w:t>
            </w:r>
          </w:p>
        </w:tc>
        <w:tc>
          <w:tcPr>
            <w:tcW w:w="510" w:type="dxa"/>
            <w:tcBorders>
              <w:right w:val="dotted" w:sz="4" w:space="0" w:color="auto"/>
            </w:tcBorders>
            <w:shd w:val="clear" w:color="auto" w:fill="DAEEF3"/>
          </w:tcPr>
          <w:p w14:paraId="1B7646FD" w14:textId="5ABA5BCC" w:rsidR="00AC1200" w:rsidRPr="00071DC4" w:rsidRDefault="00203B5F"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cs="Times New Roman"/>
                <w:b/>
                <w:noProof/>
                <w:sz w:val="21"/>
                <w:szCs w:val="21"/>
              </w:rPr>
              <mc:AlternateContent>
                <mc:Choice Requires="wps">
                  <w:drawing>
                    <wp:anchor distT="0" distB="0" distL="114300" distR="114300" simplePos="0" relativeHeight="251675648" behindDoc="0" locked="0" layoutInCell="1" allowOverlap="1" wp14:anchorId="4C27F102" wp14:editId="35BACF95">
                      <wp:simplePos x="0" y="0"/>
                      <wp:positionH relativeFrom="column">
                        <wp:posOffset>160655</wp:posOffset>
                      </wp:positionH>
                      <wp:positionV relativeFrom="paragraph">
                        <wp:posOffset>328295</wp:posOffset>
                      </wp:positionV>
                      <wp:extent cx="1143000" cy="0"/>
                      <wp:effectExtent l="19050" t="66675" r="28575" b="66675"/>
                      <wp:wrapNone/>
                      <wp:docPr id="5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65A53" id="_x0000_t32" coordsize="21600,21600" o:spt="32" o:oned="t" path="m,l21600,21600e" filled="f">
                      <v:path arrowok="t" fillok="f" o:connecttype="none"/>
                      <o:lock v:ext="edit" shapetype="t"/>
                    </v:shapetype>
                    <v:shape id="AutoShape 234" o:spid="_x0000_s1026" type="#_x0000_t32" style="position:absolute;left:0;text-align:left;margin-left:12.65pt;margin-top:25.85pt;width:9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" strokecolor="red" strokeweight="2.25pt">
                      <v:stroke endarrow="block"/>
                    </v:shape>
                  </w:pict>
                </mc:Fallback>
              </mc:AlternateContent>
            </w:r>
          </w:p>
        </w:tc>
        <w:tc>
          <w:tcPr>
            <w:tcW w:w="510" w:type="dxa"/>
            <w:tcBorders>
              <w:left w:val="dotted" w:sz="4" w:space="0" w:color="auto"/>
              <w:right w:val="dotted" w:sz="4" w:space="0" w:color="auto"/>
            </w:tcBorders>
            <w:shd w:val="clear" w:color="auto" w:fill="DAEEF3"/>
          </w:tcPr>
          <w:p w14:paraId="238E1A73" w14:textId="77777777" w:rsidR="00AC1200" w:rsidRPr="001034B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D996CA5" w14:textId="5C7DCA1E"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21E9B8A1" w14:textId="7B9ABE1A" w:rsidR="00AC1200" w:rsidRPr="0031310B" w:rsidRDefault="007A7332"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noProof/>
                <w:sz w:val="16"/>
                <w:szCs w:val="16"/>
              </w:rPr>
              <mc:AlternateContent>
                <mc:Choice Requires="wps">
                  <w:drawing>
                    <wp:anchor distT="0" distB="0" distL="114300" distR="114300" simplePos="0" relativeHeight="251670528" behindDoc="0" locked="0" layoutInCell="1" allowOverlap="1" wp14:anchorId="7B782B74" wp14:editId="68BF80BB">
                      <wp:simplePos x="0" y="0"/>
                      <wp:positionH relativeFrom="column">
                        <wp:posOffset>-1149350</wp:posOffset>
                      </wp:positionH>
                      <wp:positionV relativeFrom="paragraph">
                        <wp:posOffset>106046</wp:posOffset>
                      </wp:positionV>
                      <wp:extent cx="1722474" cy="728980"/>
                      <wp:effectExtent l="0" t="0" r="0" b="0"/>
                      <wp:wrapNone/>
                      <wp:docPr id="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4"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1F83" w14:textId="77777777" w:rsidR="00D0257D"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7A975E63" w:rsidR="00D0257D" w:rsidRPr="00131BA7"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Pr>
                                      <w:rFonts w:ascii="IPAexゴシック" w:eastAsia="IPAexゴシック" w:hAnsi="IPAexゴシック"/>
                                      <w:b/>
                                      <w:color w:val="FF0000"/>
                                      <w:sz w:val="16"/>
                                      <w:szCs w:val="16"/>
                                    </w:rPr>
                                    <w:t>2</w:t>
                                  </w:r>
                                  <w:r>
                                    <w:rPr>
                                      <w:rFonts w:ascii="IPAexゴシック" w:eastAsia="IPAexゴシック" w:hAnsi="IPAexゴシック" w:hint="eastAsia"/>
                                      <w:b/>
                                      <w:color w:val="FF0000"/>
                                      <w:sz w:val="16"/>
                                      <w:szCs w:val="16"/>
                                    </w:rPr>
                                    <w:t>年11月</w:t>
                                  </w:r>
                                  <w:r>
                                    <w:rPr>
                                      <w:rFonts w:ascii="IPAexゴシック" w:eastAsia="IPAexゴシック" w:hAnsi="IPAexゴシック"/>
                                      <w:b/>
                                      <w:color w:val="FF0000"/>
                                      <w:sz w:val="16"/>
                                      <w:szCs w:val="16"/>
                                    </w:rPr>
                                    <w:t>1</w:t>
                                  </w:r>
                                  <w:r w:rsidR="00254C7D">
                                    <w:rPr>
                                      <w:rFonts w:ascii="IPAexゴシック" w:eastAsia="IPAexゴシック" w:hAnsi="IPAexゴシック"/>
                                      <w:b/>
                                      <w:color w:val="FF0000"/>
                                      <w:sz w:val="16"/>
                                      <w:szCs w:val="16"/>
                                    </w:rPr>
                                    <w:t>8</w:t>
                                  </w:r>
                                  <w:r>
                                    <w:rPr>
                                      <w:rFonts w:ascii="IPAexゴシック" w:eastAsia="IPAexゴシック" w:hAnsi="IPAexゴシック" w:hint="eastAsia"/>
                                      <w:b/>
                                      <w:color w:val="FF0000"/>
                                      <w:sz w:val="16"/>
                                      <w:szCs w:val="16"/>
                                    </w:rPr>
                                    <w:t>日</w:t>
                                  </w:r>
                                  <w:r w:rsidRPr="00131BA7">
                                    <w:rPr>
                                      <w:rFonts w:ascii="IPAexゴシック" w:eastAsia="IPAexゴシック" w:hAnsi="IPAexゴシック" w:hint="eastAsia"/>
                                      <w:b/>
                                      <w:color w:val="FF0000"/>
                                      <w:sz w:val="16"/>
                                      <w:szCs w:val="16"/>
                                    </w:rPr>
                                    <w:t>～</w:t>
                                  </w:r>
                                </w:p>
                                <w:p w14:paraId="3808AECB" w14:textId="074E030B" w:rsidR="00D0257D" w:rsidRPr="002E58AF"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Pr>
                                      <w:rFonts w:ascii="IPAexゴシック" w:eastAsia="IPAexゴシック" w:hAnsi="IPAexゴシック"/>
                                      <w:b/>
                                      <w:color w:val="FF0000"/>
                                      <w:sz w:val="16"/>
                                      <w:szCs w:val="16"/>
                                    </w:rPr>
                                    <w:t>3</w:t>
                                  </w:r>
                                  <w:r>
                                    <w:rPr>
                                      <w:rFonts w:ascii="IPAexゴシック" w:eastAsia="IPAexゴシック" w:hAnsi="IPAexゴシック" w:hint="eastAsia"/>
                                      <w:b/>
                                      <w:color w:val="FF0000"/>
                                      <w:sz w:val="16"/>
                                      <w:szCs w:val="16"/>
                                    </w:rPr>
                                    <w:t>年3月1</w:t>
                                  </w:r>
                                  <w:r>
                                    <w:rPr>
                                      <w:rFonts w:ascii="IPAexゴシック" w:eastAsia="IPAexゴシック" w:hAnsi="IPAexゴシック"/>
                                      <w:b/>
                                      <w:color w:val="FF0000"/>
                                      <w:sz w:val="16"/>
                                      <w:szCs w:val="16"/>
                                    </w:rPr>
                                    <w:t>5</w:t>
                                  </w:r>
                                  <w:r>
                                    <w:rPr>
                                      <w:rFonts w:ascii="IPAexゴシック" w:eastAsia="IPAexゴシック" w:hAnsi="IPAexゴシック" w:hint="eastAsia"/>
                                      <w:b/>
                                      <w:color w:val="FF0000"/>
                                      <w:sz w:val="16"/>
                                      <w:szCs w:val="16"/>
                                    </w:rPr>
                                    <w:t>日23</w:t>
                                  </w:r>
                                  <w:r w:rsidRPr="00131BA7">
                                    <w:rPr>
                                      <w:rFonts w:ascii="IPAexゴシック" w:eastAsia="IPAexゴシック" w:hAnsi="IPAexゴシック" w:hint="eastAsia"/>
                                      <w:b/>
                                      <w:color w:val="FF0000"/>
                                      <w:sz w:val="16"/>
                                      <w:szCs w:val="16"/>
                                    </w:rPr>
                                    <w:t>:</w:t>
                                  </w:r>
                                  <w:r>
                                    <w:rPr>
                                      <w:rFonts w:ascii="IPAexゴシック" w:eastAsia="IPAexゴシック" w:hAnsi="IPAexゴシック"/>
                                      <w:b/>
                                      <w:color w:val="FF0000"/>
                                      <w:sz w:val="16"/>
                                      <w:szCs w:val="16"/>
                                    </w:rPr>
                                    <w:t>59</w:t>
                                  </w:r>
                                  <w:r w:rsidRPr="00131BA7">
                                    <w:rPr>
                                      <w:rFonts w:ascii="IPAexゴシック" w:eastAsia="IPAexゴシック" w:hAnsi="IPAexゴシック" w:hint="eastAsia"/>
                                      <w:b/>
                                      <w:color w:val="FF0000"/>
                                      <w:sz w:val="16"/>
                                      <w:szCs w:val="16"/>
                                    </w:rPr>
                                    <w:t>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2B74" id="Text Box 229" o:spid="_x0000_s1027" type="#_x0000_t202" style="position:absolute;left:0;text-align:left;margin-left:-90.5pt;margin-top:8.35pt;width:135.65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" filled="f" stroked="f">
                      <v:textbox inset="5.85pt,.7pt,5.85pt,.7pt">
                        <w:txbxContent>
                          <w:p w14:paraId="42D51F83" w14:textId="77777777" w:rsidR="00D0257D"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7A975E63" w:rsidR="00D0257D" w:rsidRPr="00131BA7"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Pr>
                                <w:rFonts w:ascii="IPAexゴシック" w:eastAsia="IPAexゴシック" w:hAnsi="IPAexゴシック"/>
                                <w:b/>
                                <w:color w:val="FF0000"/>
                                <w:sz w:val="16"/>
                                <w:szCs w:val="16"/>
                              </w:rPr>
                              <w:t>2</w:t>
                            </w:r>
                            <w:r>
                              <w:rPr>
                                <w:rFonts w:ascii="IPAexゴシック" w:eastAsia="IPAexゴシック" w:hAnsi="IPAexゴシック" w:hint="eastAsia"/>
                                <w:b/>
                                <w:color w:val="FF0000"/>
                                <w:sz w:val="16"/>
                                <w:szCs w:val="16"/>
                              </w:rPr>
                              <w:t>年11月</w:t>
                            </w:r>
                            <w:r>
                              <w:rPr>
                                <w:rFonts w:ascii="IPAexゴシック" w:eastAsia="IPAexゴシック" w:hAnsi="IPAexゴシック"/>
                                <w:b/>
                                <w:color w:val="FF0000"/>
                                <w:sz w:val="16"/>
                                <w:szCs w:val="16"/>
                              </w:rPr>
                              <w:t>1</w:t>
                            </w:r>
                            <w:r w:rsidR="00254C7D">
                              <w:rPr>
                                <w:rFonts w:ascii="IPAexゴシック" w:eastAsia="IPAexゴシック" w:hAnsi="IPAexゴシック"/>
                                <w:b/>
                                <w:color w:val="FF0000"/>
                                <w:sz w:val="16"/>
                                <w:szCs w:val="16"/>
                              </w:rPr>
                              <w:t>8</w:t>
                            </w:r>
                            <w:r>
                              <w:rPr>
                                <w:rFonts w:ascii="IPAexゴシック" w:eastAsia="IPAexゴシック" w:hAnsi="IPAexゴシック" w:hint="eastAsia"/>
                                <w:b/>
                                <w:color w:val="FF0000"/>
                                <w:sz w:val="16"/>
                                <w:szCs w:val="16"/>
                              </w:rPr>
                              <w:t>日</w:t>
                            </w:r>
                            <w:r w:rsidRPr="00131BA7">
                              <w:rPr>
                                <w:rFonts w:ascii="IPAexゴシック" w:eastAsia="IPAexゴシック" w:hAnsi="IPAexゴシック" w:hint="eastAsia"/>
                                <w:b/>
                                <w:color w:val="FF0000"/>
                                <w:sz w:val="16"/>
                                <w:szCs w:val="16"/>
                              </w:rPr>
                              <w:t>～</w:t>
                            </w:r>
                          </w:p>
                          <w:p w14:paraId="3808AECB" w14:textId="074E030B" w:rsidR="00D0257D" w:rsidRPr="002E58AF" w:rsidRDefault="00D0257D">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w:t>
                            </w:r>
                            <w:r>
                              <w:rPr>
                                <w:rFonts w:ascii="IPAexゴシック" w:eastAsia="IPAexゴシック" w:hAnsi="IPAexゴシック"/>
                                <w:b/>
                                <w:color w:val="FF0000"/>
                                <w:sz w:val="16"/>
                                <w:szCs w:val="16"/>
                              </w:rPr>
                              <w:t>3</w:t>
                            </w:r>
                            <w:r>
                              <w:rPr>
                                <w:rFonts w:ascii="IPAexゴシック" w:eastAsia="IPAexゴシック" w:hAnsi="IPAexゴシック" w:hint="eastAsia"/>
                                <w:b/>
                                <w:color w:val="FF0000"/>
                                <w:sz w:val="16"/>
                                <w:szCs w:val="16"/>
                              </w:rPr>
                              <w:t>年3月1</w:t>
                            </w:r>
                            <w:r>
                              <w:rPr>
                                <w:rFonts w:ascii="IPAexゴシック" w:eastAsia="IPAexゴシック" w:hAnsi="IPAexゴシック"/>
                                <w:b/>
                                <w:color w:val="FF0000"/>
                                <w:sz w:val="16"/>
                                <w:szCs w:val="16"/>
                              </w:rPr>
                              <w:t>5</w:t>
                            </w:r>
                            <w:r>
                              <w:rPr>
                                <w:rFonts w:ascii="IPAexゴシック" w:eastAsia="IPAexゴシック" w:hAnsi="IPAexゴシック" w:hint="eastAsia"/>
                                <w:b/>
                                <w:color w:val="FF0000"/>
                                <w:sz w:val="16"/>
                                <w:szCs w:val="16"/>
                              </w:rPr>
                              <w:t>日23</w:t>
                            </w:r>
                            <w:r w:rsidRPr="00131BA7">
                              <w:rPr>
                                <w:rFonts w:ascii="IPAexゴシック" w:eastAsia="IPAexゴシック" w:hAnsi="IPAexゴシック" w:hint="eastAsia"/>
                                <w:b/>
                                <w:color w:val="FF0000"/>
                                <w:sz w:val="16"/>
                                <w:szCs w:val="16"/>
                              </w:rPr>
                              <w:t>:</w:t>
                            </w:r>
                            <w:r>
                              <w:rPr>
                                <w:rFonts w:ascii="IPAexゴシック" w:eastAsia="IPAexゴシック" w:hAnsi="IPAexゴシック"/>
                                <w:b/>
                                <w:color w:val="FF0000"/>
                                <w:sz w:val="16"/>
                                <w:szCs w:val="16"/>
                              </w:rPr>
                              <w:t>59</w:t>
                            </w:r>
                            <w:r w:rsidRPr="00131BA7">
                              <w:rPr>
                                <w:rFonts w:ascii="IPAexゴシック" w:eastAsia="IPAexゴシック" w:hAnsi="IPAexゴシック" w:hint="eastAsia"/>
                                <w:b/>
                                <w:color w:val="FF0000"/>
                                <w:sz w:val="16"/>
                                <w:szCs w:val="16"/>
                              </w:rPr>
                              <w:t>まで</w:t>
                            </w:r>
                          </w:p>
                        </w:txbxContent>
                      </v:textbox>
                    </v:shape>
                  </w:pict>
                </mc:Fallback>
              </mc:AlternateContent>
            </w:r>
          </w:p>
        </w:tc>
        <w:tc>
          <w:tcPr>
            <w:tcW w:w="465" w:type="dxa"/>
            <w:tcBorders>
              <w:left w:val="dotted" w:sz="4" w:space="0" w:color="auto"/>
              <w:right w:val="dotted" w:sz="4" w:space="0" w:color="auto"/>
            </w:tcBorders>
            <w:shd w:val="clear" w:color="auto" w:fill="FBD4B4"/>
          </w:tcPr>
          <w:p w14:paraId="1E5CC54B" w14:textId="4E16B587" w:rsidR="00AC1200" w:rsidRPr="00071DC4" w:rsidRDefault="00203B5F"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noProof/>
                <w:sz w:val="16"/>
                <w:szCs w:val="16"/>
              </w:rPr>
              <mc:AlternateContent>
                <mc:Choice Requires="wps">
                  <w:drawing>
                    <wp:anchor distT="0" distB="0" distL="114300" distR="114300" simplePos="0" relativeHeight="251671552" behindDoc="0" locked="0" layoutInCell="1" allowOverlap="1" wp14:anchorId="3355BAE9" wp14:editId="64B88804">
                      <wp:simplePos x="0" y="0"/>
                      <wp:positionH relativeFrom="column">
                        <wp:posOffset>65405</wp:posOffset>
                      </wp:positionH>
                      <wp:positionV relativeFrom="paragraph">
                        <wp:posOffset>102235</wp:posOffset>
                      </wp:positionV>
                      <wp:extent cx="638175" cy="735965"/>
                      <wp:effectExtent l="9525" t="12065" r="9525" b="13970"/>
                      <wp:wrapNone/>
                      <wp:docPr id="5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35965"/>
                              </a:xfrm>
                              <a:prstGeom prst="rect">
                                <a:avLst/>
                              </a:prstGeom>
                              <a:solidFill>
                                <a:srgbClr val="E5DFEC"/>
                              </a:solidFill>
                              <a:ln w="9525">
                                <a:solidFill>
                                  <a:srgbClr val="000000"/>
                                </a:solidFill>
                                <a:miter lim="800000"/>
                                <a:headEnd/>
                                <a:tailEnd/>
                              </a:ln>
                            </wps:spPr>
                            <wps:txbx>
                              <w:txbxContent>
                                <w:p w14:paraId="1CC5192C" w14:textId="77777777" w:rsidR="00D0257D" w:rsidRDefault="00D0257D" w:rsidP="00131BA7">
                                  <w:pPr>
                                    <w:jc w:val="center"/>
                                    <w:rPr>
                                      <w:rFonts w:ascii="IPAexゴシック" w:eastAsia="IPAexゴシック" w:hAnsi="IPAexゴシック"/>
                                      <w:sz w:val="18"/>
                                      <w:szCs w:val="18"/>
                                    </w:rPr>
                                  </w:pPr>
                                </w:p>
                                <w:p w14:paraId="50635D03" w14:textId="77777777" w:rsidR="00D0257D" w:rsidRPr="002E58AF" w:rsidRDefault="00D0257D"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BAE9" id="Rectangle 230" o:spid="_x0000_s1028" style="position:absolute;left:0;text-align:left;margin-left:5.15pt;margin-top:8.05pt;width:50.25pt;height:5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" fillcolor="#e5dfec">
                      <v:textbox inset="5.85pt,.7pt,5.85pt,.7pt">
                        <w:txbxContent>
                          <w:p w14:paraId="1CC5192C" w14:textId="77777777" w:rsidR="00D0257D" w:rsidRDefault="00D0257D" w:rsidP="00131BA7">
                            <w:pPr>
                              <w:jc w:val="center"/>
                              <w:rPr>
                                <w:rFonts w:ascii="IPAexゴシック" w:eastAsia="IPAexゴシック" w:hAnsi="IPAexゴシック"/>
                                <w:sz w:val="18"/>
                                <w:szCs w:val="18"/>
                              </w:rPr>
                            </w:pPr>
                          </w:p>
                          <w:p w14:paraId="50635D03" w14:textId="77777777" w:rsidR="00D0257D" w:rsidRPr="002E58AF" w:rsidRDefault="00D0257D"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v:textbox>
                    </v:rect>
                  </w:pict>
                </mc:Fallback>
              </mc:AlternateContent>
            </w:r>
          </w:p>
        </w:tc>
        <w:tc>
          <w:tcPr>
            <w:tcW w:w="465" w:type="dxa"/>
            <w:tcBorders>
              <w:left w:val="dotted" w:sz="4" w:space="0" w:color="auto"/>
              <w:right w:val="dotted" w:sz="4" w:space="0" w:color="auto"/>
            </w:tcBorders>
            <w:shd w:val="clear" w:color="auto" w:fill="FBD4B4"/>
          </w:tcPr>
          <w:p w14:paraId="680988B0" w14:textId="77777777" w:rsidR="00AC1200" w:rsidRPr="001034B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50CDBBDA" w14:textId="0A1E62B2" w:rsidR="00AC1200" w:rsidRPr="0031310B" w:rsidRDefault="00203B5F"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noProof/>
                <w:sz w:val="21"/>
                <w:szCs w:val="21"/>
              </w:rPr>
              <mc:AlternateContent>
                <mc:Choice Requires="wps">
                  <w:drawing>
                    <wp:anchor distT="0" distB="0" distL="114300" distR="114300" simplePos="0" relativeHeight="251672576" behindDoc="0" locked="0" layoutInCell="1" allowOverlap="1" wp14:anchorId="7AF046AC" wp14:editId="1B4D9373">
                      <wp:simplePos x="0" y="0"/>
                      <wp:positionH relativeFrom="column">
                        <wp:posOffset>113030</wp:posOffset>
                      </wp:positionH>
                      <wp:positionV relativeFrom="paragraph">
                        <wp:posOffset>102235</wp:posOffset>
                      </wp:positionV>
                      <wp:extent cx="249555" cy="735965"/>
                      <wp:effectExtent l="9525" t="12065" r="7620" b="13970"/>
                      <wp:wrapNone/>
                      <wp:docPr id="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735965"/>
                              </a:xfrm>
                              <a:prstGeom prst="rect">
                                <a:avLst/>
                              </a:prstGeom>
                              <a:solidFill>
                                <a:srgbClr val="D8D8D8"/>
                              </a:solidFill>
                              <a:ln w="9525">
                                <a:solidFill>
                                  <a:srgbClr val="000000"/>
                                </a:solidFill>
                                <a:miter lim="800000"/>
                                <a:headEnd/>
                                <a:tailEnd/>
                              </a:ln>
                            </wps:spPr>
                            <wps:txbx>
                              <w:txbxContent>
                                <w:p w14:paraId="4775608D" w14:textId="77777777" w:rsidR="00D0257D" w:rsidRPr="002E58AF" w:rsidRDefault="00D0257D"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46AC" id="Rectangle 231" o:spid="_x0000_s1029" style="position:absolute;left:0;text-align:left;margin-left:8.9pt;margin-top:8.05pt;width:19.65pt;height:5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" fillcolor="#d8d8d8">
                      <v:textbox style="layout-flow:vertical-ideographic" inset="0,.7pt,0,.7pt">
                        <w:txbxContent>
                          <w:p w14:paraId="4775608D" w14:textId="77777777" w:rsidR="00D0257D" w:rsidRPr="002E58AF" w:rsidRDefault="00D0257D"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v:textbox>
                    </v:rect>
                  </w:pict>
                </mc:Fallback>
              </mc:AlternateContent>
            </w:r>
          </w:p>
        </w:tc>
        <w:tc>
          <w:tcPr>
            <w:tcW w:w="465" w:type="dxa"/>
            <w:tcBorders>
              <w:left w:val="dotted" w:sz="4" w:space="0" w:color="auto"/>
              <w:right w:val="dotted" w:sz="4" w:space="0" w:color="auto"/>
            </w:tcBorders>
            <w:shd w:val="clear" w:color="auto" w:fill="FBD4B4"/>
          </w:tcPr>
          <w:p w14:paraId="7FAC73F5" w14:textId="39E55DB8" w:rsidR="00AC1200" w:rsidRPr="00071DC4" w:rsidRDefault="00203B5F"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noProof/>
                <w:sz w:val="21"/>
                <w:szCs w:val="21"/>
              </w:rPr>
              <mc:AlternateContent>
                <mc:Choice Requires="wps">
                  <w:drawing>
                    <wp:anchor distT="0" distB="0" distL="114300" distR="114300" simplePos="0" relativeHeight="251673600" behindDoc="0" locked="0" layoutInCell="1" allowOverlap="1" wp14:anchorId="6ED42001" wp14:editId="3F83AF35">
                      <wp:simplePos x="0" y="0"/>
                      <wp:positionH relativeFrom="column">
                        <wp:posOffset>67310</wp:posOffset>
                      </wp:positionH>
                      <wp:positionV relativeFrom="paragraph">
                        <wp:posOffset>102235</wp:posOffset>
                      </wp:positionV>
                      <wp:extent cx="2748915" cy="735965"/>
                      <wp:effectExtent l="11430" t="12065" r="11430" b="13970"/>
                      <wp:wrapNone/>
                      <wp:docPr id="5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735965"/>
                              </a:xfrm>
                              <a:prstGeom prst="rect">
                                <a:avLst/>
                              </a:prstGeom>
                              <a:solidFill>
                                <a:srgbClr val="DAEEF3"/>
                              </a:solidFill>
                              <a:ln w="9525">
                                <a:solidFill>
                                  <a:srgbClr val="000000"/>
                                </a:solidFill>
                                <a:miter lim="800000"/>
                                <a:headEnd/>
                                <a:tailEnd/>
                              </a:ln>
                            </wps:spPr>
                            <wps:txbx>
                              <w:txbxContent>
                                <w:p w14:paraId="661ED60F" w14:textId="77777777" w:rsidR="00D0257D" w:rsidRDefault="00D0257D" w:rsidP="00131BA7">
                                  <w:pPr>
                                    <w:spacing w:line="200" w:lineRule="exact"/>
                                    <w:jc w:val="center"/>
                                    <w:rPr>
                                      <w:rFonts w:ascii="IPAexゴシック" w:eastAsia="IPAexゴシック" w:hAnsi="IPAexゴシック"/>
                                      <w:sz w:val="18"/>
                                      <w:szCs w:val="18"/>
                                    </w:rPr>
                                  </w:pPr>
                                </w:p>
                                <w:p w14:paraId="4806E4A0" w14:textId="77777777" w:rsidR="00D0257D" w:rsidRPr="00131BA7" w:rsidRDefault="00D0257D"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1F64E1C4" w:rsidR="00D0257D" w:rsidRPr="002E58AF" w:rsidRDefault="00D0257D"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Pr>
                                      <w:rFonts w:ascii="IPAexゴシック" w:eastAsia="IPAexゴシック" w:hAnsi="IPAexゴシック"/>
                                      <w:sz w:val="18"/>
                                      <w:szCs w:val="18"/>
                                    </w:rPr>
                                    <w:t>19</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Pr>
                                      <w:rFonts w:ascii="IPAexゴシック" w:eastAsia="IPAexゴシック" w:hAnsi="IPAexゴシック"/>
                                      <w:sz w:val="18"/>
                                      <w:szCs w:val="18"/>
                                    </w:rPr>
                                    <w:t>8</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42001" id="Rectangle 232" o:spid="_x0000_s1030" style="position:absolute;left:0;text-align:left;margin-left:5.3pt;margin-top:8.05pt;width:216.45pt;height:5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" fillcolor="#daeef3">
                      <v:textbox inset="5.85pt,.7pt,5.85pt,.7pt">
                        <w:txbxContent>
                          <w:p w14:paraId="661ED60F" w14:textId="77777777" w:rsidR="00D0257D" w:rsidRDefault="00D0257D" w:rsidP="00131BA7">
                            <w:pPr>
                              <w:spacing w:line="200" w:lineRule="exact"/>
                              <w:jc w:val="center"/>
                              <w:rPr>
                                <w:rFonts w:ascii="IPAexゴシック" w:eastAsia="IPAexゴシック" w:hAnsi="IPAexゴシック"/>
                                <w:sz w:val="18"/>
                                <w:szCs w:val="18"/>
                              </w:rPr>
                            </w:pPr>
                          </w:p>
                          <w:p w14:paraId="4806E4A0" w14:textId="77777777" w:rsidR="00D0257D" w:rsidRPr="00131BA7" w:rsidRDefault="00D0257D"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1F64E1C4" w:rsidR="00D0257D" w:rsidRPr="002E58AF" w:rsidRDefault="00D0257D"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Pr>
                                <w:rFonts w:ascii="IPAexゴシック" w:eastAsia="IPAexゴシック" w:hAnsi="IPAexゴシック"/>
                                <w:sz w:val="18"/>
                                <w:szCs w:val="18"/>
                              </w:rPr>
                              <w:t>19</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Pr>
                                <w:rFonts w:ascii="IPAexゴシック" w:eastAsia="IPAexゴシック" w:hAnsi="IPAexゴシック"/>
                                <w:sz w:val="18"/>
                                <w:szCs w:val="18"/>
                              </w:rPr>
                              <w:t>8</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v:textbox>
                    </v:rect>
                  </w:pict>
                </mc:Fallback>
              </mc:AlternateContent>
            </w:r>
          </w:p>
        </w:tc>
        <w:tc>
          <w:tcPr>
            <w:tcW w:w="465" w:type="dxa"/>
            <w:tcBorders>
              <w:left w:val="dotted" w:sz="4" w:space="0" w:color="auto"/>
              <w:right w:val="dotted" w:sz="4" w:space="0" w:color="auto"/>
            </w:tcBorders>
            <w:shd w:val="clear" w:color="auto" w:fill="FBD4B4"/>
          </w:tcPr>
          <w:p w14:paraId="15E96F13" w14:textId="77777777" w:rsidR="00AC1200" w:rsidRPr="001034B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3756E320"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B541772"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04143B92"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173E0AA3"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422AC457"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7DBB0F20" w14:textId="77777777" w:rsidR="00AC1200" w:rsidRPr="0031310B"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0C403072" w14:textId="77777777" w:rsidR="00AC1200" w:rsidRPr="00767FE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158F3599" w14:textId="4560483E" w:rsidR="00AC1200" w:rsidRPr="00071DC4" w:rsidRDefault="00203B5F" w:rsidP="006679B5">
            <w:pPr>
              <w:pStyle w:val="22"/>
              <w:spacing w:line="320" w:lineRule="exact"/>
              <w:ind w:leftChars="0" w:left="0"/>
              <w:rPr>
                <w:rFonts w:ascii="IPAexゴシック" w:eastAsia="IPAexゴシック" w:hAnsi="IPAexゴシック"/>
                <w:sz w:val="16"/>
                <w:szCs w:val="16"/>
              </w:rPr>
            </w:pPr>
            <w:r>
              <w:rPr>
                <w:rFonts w:ascii="IPAexゴシック" w:eastAsia="IPAexゴシック" w:hAnsi="IPAexゴシック"/>
                <w:noProof/>
                <w:sz w:val="21"/>
                <w:szCs w:val="21"/>
              </w:rPr>
              <mc:AlternateContent>
                <mc:Choice Requires="wps">
                  <w:drawing>
                    <wp:anchor distT="0" distB="0" distL="114300" distR="114300" simplePos="0" relativeHeight="251674624" behindDoc="0" locked="0" layoutInCell="1" allowOverlap="1" wp14:anchorId="5ADCB960" wp14:editId="45AE28CE">
                      <wp:simplePos x="0" y="0"/>
                      <wp:positionH relativeFrom="column">
                        <wp:posOffset>-39370</wp:posOffset>
                      </wp:positionH>
                      <wp:positionV relativeFrom="paragraph">
                        <wp:posOffset>102235</wp:posOffset>
                      </wp:positionV>
                      <wp:extent cx="257175" cy="735965"/>
                      <wp:effectExtent l="9525" t="12065" r="9525" b="13970"/>
                      <wp:wrapNone/>
                      <wp:docPr id="4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35965"/>
                              </a:xfrm>
                              <a:prstGeom prst="rect">
                                <a:avLst/>
                              </a:prstGeom>
                              <a:solidFill>
                                <a:srgbClr val="FFFFFF"/>
                              </a:solidFill>
                              <a:ln w="9525">
                                <a:solidFill>
                                  <a:srgbClr val="000000"/>
                                </a:solidFill>
                                <a:miter lim="800000"/>
                                <a:headEnd/>
                                <a:tailEnd/>
                              </a:ln>
                            </wps:spPr>
                            <wps:txbx>
                              <w:txbxContent>
                                <w:p w14:paraId="4B8F0423" w14:textId="77777777" w:rsidR="00D0257D" w:rsidRDefault="00D0257D" w:rsidP="00131BA7">
                                  <w:pPr>
                                    <w:jc w:val="center"/>
                                    <w:rPr>
                                      <w:rFonts w:ascii="IPAexゴシック" w:eastAsia="IPAexゴシック" w:hAnsi="IPAexゴシック"/>
                                      <w:sz w:val="16"/>
                                      <w:szCs w:val="16"/>
                                    </w:rPr>
                                  </w:pPr>
                                </w:p>
                                <w:p w14:paraId="489E97CB" w14:textId="77777777" w:rsidR="00D0257D" w:rsidRPr="002E58AF" w:rsidRDefault="00D0257D"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B960" id="Rectangle 233" o:spid="_x0000_s1031" style="position:absolute;left:0;text-align:left;margin-left:-3.1pt;margin-top:8.05pt;width:20.25pt;height:5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">
                      <v:textbox inset="0,.7pt,0,.7pt">
                        <w:txbxContent>
                          <w:p w14:paraId="4B8F0423" w14:textId="77777777" w:rsidR="00D0257D" w:rsidRDefault="00D0257D" w:rsidP="00131BA7">
                            <w:pPr>
                              <w:jc w:val="center"/>
                              <w:rPr>
                                <w:rFonts w:ascii="IPAexゴシック" w:eastAsia="IPAexゴシック" w:hAnsi="IPAexゴシック"/>
                                <w:sz w:val="16"/>
                                <w:szCs w:val="16"/>
                              </w:rPr>
                            </w:pPr>
                          </w:p>
                          <w:p w14:paraId="489E97CB" w14:textId="77777777" w:rsidR="00D0257D" w:rsidRPr="002E58AF" w:rsidRDefault="00D0257D"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v:textbox>
                    </v:rect>
                  </w:pict>
                </mc:Fallback>
              </mc:AlternateContent>
            </w:r>
          </w:p>
        </w:tc>
        <w:tc>
          <w:tcPr>
            <w:tcW w:w="465" w:type="dxa"/>
            <w:tcBorders>
              <w:left w:val="dotted" w:sz="4" w:space="0" w:color="auto"/>
            </w:tcBorders>
            <w:shd w:val="clear" w:color="auto" w:fill="D6E3BC"/>
          </w:tcPr>
          <w:p w14:paraId="3207DA31" w14:textId="77777777" w:rsidR="00AC1200" w:rsidRPr="001034BB" w:rsidRDefault="00AC1200" w:rsidP="006679B5">
            <w:pPr>
              <w:pStyle w:val="22"/>
              <w:spacing w:line="320" w:lineRule="exact"/>
              <w:ind w:leftChars="0" w:left="0"/>
              <w:rPr>
                <w:rFonts w:ascii="IPAexゴシック" w:eastAsia="IPAexゴシック" w:hAnsi="IPAexゴシック"/>
                <w:sz w:val="16"/>
                <w:szCs w:val="16"/>
              </w:rPr>
            </w:pPr>
          </w:p>
        </w:tc>
      </w:tr>
    </w:tbl>
    <w:p w14:paraId="2939AF22" w14:textId="1FA0EEB0" w:rsidR="006B3C86" w:rsidRPr="00FC6743" w:rsidRDefault="00691B3A" w:rsidP="007F0C87">
      <w:pPr>
        <w:pStyle w:val="22"/>
        <w:spacing w:line="320" w:lineRule="exact"/>
        <w:ind w:leftChars="0" w:left="0"/>
        <w:jc w:val="center"/>
        <w:rPr>
          <w:rFonts w:ascii="IPAexゴシック" w:eastAsia="IPAexゴシック" w:hAnsi="IPAexゴシック"/>
          <w:sz w:val="21"/>
          <w:szCs w:val="21"/>
        </w:rPr>
      </w:pPr>
      <w:r>
        <w:rPr>
          <w:rFonts w:ascii="IPAexゴシック" w:eastAsia="IPAexゴシック" w:hAnsi="IPAexゴシック" w:hint="eastAsia"/>
          <w:sz w:val="21"/>
          <w:szCs w:val="21"/>
        </w:rPr>
        <w:t>20</w:t>
      </w:r>
      <w:r w:rsidR="005014F1">
        <w:rPr>
          <w:rFonts w:ascii="IPAexゴシック" w:eastAsia="IPAexゴシック" w:hAnsi="IPAexゴシック"/>
          <w:sz w:val="21"/>
          <w:szCs w:val="21"/>
        </w:rPr>
        <w:t>2</w:t>
      </w:r>
      <w:r w:rsidR="00AE37BD">
        <w:rPr>
          <w:rFonts w:ascii="IPAexゴシック" w:eastAsia="IPAexゴシック" w:hAnsi="IPAexゴシック" w:hint="eastAsia"/>
          <w:sz w:val="21"/>
          <w:szCs w:val="21"/>
        </w:rPr>
        <w:t>3</w:t>
      </w:r>
      <w:r>
        <w:rPr>
          <w:rFonts w:ascii="IPAexゴシック" w:eastAsia="IPAexゴシック" w:hAnsi="IPAexゴシック" w:hint="eastAsia"/>
          <w:sz w:val="21"/>
          <w:szCs w:val="21"/>
        </w:rPr>
        <w:t>年度未踏IT人材発掘・育成事業スケジュール概略</w:t>
      </w:r>
    </w:p>
    <w:p w14:paraId="2500789B" w14:textId="77777777" w:rsidR="00E103AC" w:rsidRDefault="00E103AC" w:rsidP="00EB56DF">
      <w:pPr>
        <w:rPr>
          <w:rFonts w:ascii="IPAexゴシック" w:eastAsia="IPAexゴシック" w:hAnsi="IPAexゴシック"/>
        </w:rPr>
      </w:pPr>
    </w:p>
    <w:p w14:paraId="1E1F9034" w14:textId="77777777" w:rsidR="009830DD" w:rsidRDefault="009830DD" w:rsidP="009830DD">
      <w:pPr>
        <w:spacing w:line="0" w:lineRule="atLeast"/>
        <w:rPr>
          <w:rFonts w:ascii="IPAexゴシック" w:eastAsia="IPAexゴシック" w:hAnsi="IPAexゴシック" w:cs="Times New Roman"/>
          <w:b/>
          <w:sz w:val="21"/>
          <w:szCs w:val="21"/>
        </w:rPr>
      </w:pPr>
    </w:p>
    <w:p w14:paraId="3BEBCFB7" w14:textId="77777777" w:rsidR="00735CBB" w:rsidRDefault="00735CBB" w:rsidP="009830DD">
      <w:pPr>
        <w:spacing w:line="0" w:lineRule="atLeast"/>
        <w:rPr>
          <w:rFonts w:ascii="IPAexゴシック" w:eastAsia="IPAexゴシック" w:hAnsi="IPAexゴシック" w:cs="Times New Roman"/>
          <w:b/>
          <w:sz w:val="21"/>
          <w:szCs w:val="21"/>
        </w:rPr>
      </w:pPr>
    </w:p>
    <w:p w14:paraId="086A6CB7" w14:textId="77777777" w:rsidR="00F228B6" w:rsidRPr="009830DD" w:rsidRDefault="00F228B6" w:rsidP="009830DD">
      <w:pPr>
        <w:spacing w:line="0" w:lineRule="atLeast"/>
        <w:rPr>
          <w:rFonts w:ascii="IPAexゴシック" w:eastAsia="IPAexゴシック" w:hAnsi="IPAexゴシック" w:cs="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361"/>
      </w:tblGrid>
      <w:tr w:rsidR="009830DD" w:rsidRPr="009830DD" w14:paraId="3B4BBE6B" w14:textId="77777777" w:rsidTr="00C1375D">
        <w:trPr>
          <w:trHeight w:hRule="exact" w:val="510"/>
          <w:jc w:val="center"/>
        </w:trPr>
        <w:tc>
          <w:tcPr>
            <w:tcW w:w="2586" w:type="dxa"/>
            <w:vAlign w:val="center"/>
          </w:tcPr>
          <w:p w14:paraId="75D95715" w14:textId="77777777" w:rsidR="009830DD" w:rsidRPr="009830DD" w:rsidRDefault="009830DD" w:rsidP="009830DD">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公募期間</w:t>
            </w:r>
          </w:p>
        </w:tc>
        <w:tc>
          <w:tcPr>
            <w:tcW w:w="6317" w:type="dxa"/>
            <w:vAlign w:val="center"/>
          </w:tcPr>
          <w:p w14:paraId="2DEEC015" w14:textId="39BF4A6F" w:rsidR="009830DD" w:rsidRPr="003A1431" w:rsidRDefault="009830DD" w:rsidP="00434325">
            <w:pPr>
              <w:spacing w:line="360" w:lineRule="exact"/>
              <w:jc w:val="center"/>
              <w:rPr>
                <w:rFonts w:ascii="IPAexゴシック" w:eastAsia="IPAexゴシック" w:hAnsi="IPAexゴシック" w:cs="Times New Roman"/>
                <w:sz w:val="21"/>
                <w:szCs w:val="21"/>
                <w:highlight w:val="yellow"/>
              </w:rPr>
            </w:pPr>
            <w:r w:rsidRPr="00CD2B8E">
              <w:rPr>
                <w:rFonts w:ascii="IPAexゴシック" w:eastAsia="IPAexゴシック" w:hAnsi="IPAexゴシック" w:cs="Times New Roman"/>
                <w:sz w:val="21"/>
                <w:szCs w:val="21"/>
              </w:rPr>
              <w:t>20</w:t>
            </w:r>
            <w:r w:rsidR="002D0368">
              <w:rPr>
                <w:rFonts w:ascii="IPAexゴシック" w:eastAsia="IPAexゴシック" w:hAnsi="IPAexゴシック" w:cs="Times New Roman" w:hint="eastAsia"/>
                <w:sz w:val="21"/>
                <w:szCs w:val="21"/>
              </w:rPr>
              <w:t>2</w:t>
            </w:r>
            <w:r w:rsidR="00AE37BD">
              <w:rPr>
                <w:rFonts w:ascii="IPAexゴシック" w:eastAsia="IPAexゴシック" w:hAnsi="IPAexゴシック" w:cs="Times New Roman" w:hint="eastAsia"/>
                <w:sz w:val="21"/>
                <w:szCs w:val="21"/>
              </w:rPr>
              <w:t>2</w:t>
            </w:r>
            <w:r w:rsidRPr="00CD2B8E">
              <w:rPr>
                <w:rFonts w:ascii="IPAexゴシック" w:eastAsia="IPAexゴシック" w:hAnsi="IPAexゴシック" w:cs="Times New Roman" w:hint="eastAsia"/>
                <w:sz w:val="21"/>
                <w:szCs w:val="21"/>
              </w:rPr>
              <w:t>年</w:t>
            </w:r>
            <w:r w:rsidR="001D4477" w:rsidRPr="001A4D74">
              <w:rPr>
                <w:rFonts w:ascii="IPAexゴシック" w:eastAsia="IPAexゴシック" w:hAnsi="IPAexゴシック" w:cs="Times New Roman"/>
                <w:sz w:val="21"/>
                <w:szCs w:val="21"/>
              </w:rPr>
              <w:t>11</w:t>
            </w:r>
            <w:r w:rsidRPr="001A4D74">
              <w:rPr>
                <w:rFonts w:ascii="IPAexゴシック" w:eastAsia="IPAexゴシック" w:hAnsi="IPAexゴシック" w:cs="Times New Roman" w:hint="eastAsia"/>
                <w:sz w:val="21"/>
                <w:szCs w:val="21"/>
              </w:rPr>
              <w:t>月</w:t>
            </w:r>
            <w:r w:rsidR="00AE37BD">
              <w:rPr>
                <w:rFonts w:ascii="IPAexゴシック" w:eastAsia="IPAexゴシック" w:hAnsi="IPAexゴシック" w:cs="Times New Roman" w:hint="eastAsia"/>
                <w:sz w:val="21"/>
                <w:szCs w:val="21"/>
              </w:rPr>
              <w:t>1</w:t>
            </w:r>
            <w:r w:rsidR="00001A95">
              <w:rPr>
                <w:rFonts w:ascii="IPAexゴシック" w:eastAsia="IPAexゴシック" w:hAnsi="IPAexゴシック" w:cs="Times New Roman"/>
                <w:sz w:val="21"/>
                <w:szCs w:val="21"/>
              </w:rPr>
              <w:t>8</w:t>
            </w:r>
            <w:r w:rsidR="00EC377D"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1D4477" w:rsidRPr="001A4D74">
              <w:rPr>
                <w:rFonts w:ascii="IPAexゴシック" w:eastAsia="IPAexゴシック" w:hAnsi="IPAexゴシック" w:cs="Times New Roman" w:hint="eastAsia"/>
                <w:sz w:val="21"/>
                <w:szCs w:val="21"/>
              </w:rPr>
              <w:t>金</w:t>
            </w:r>
            <w:r w:rsidR="00071DC4" w:rsidRPr="001A4D74">
              <w:rPr>
                <w:rFonts w:ascii="IPAexゴシック" w:eastAsia="IPAexゴシック" w:hAnsi="IPAexゴシック" w:cs="Times New Roman" w:hint="eastAsia"/>
                <w:sz w:val="21"/>
                <w:szCs w:val="21"/>
              </w:rPr>
              <w:t>）</w:t>
            </w:r>
            <w:r w:rsidRPr="00CD2B8E">
              <w:rPr>
                <w:rFonts w:ascii="IPAexゴシック" w:eastAsia="IPAexゴシック" w:hAnsi="IPAexゴシック" w:cs="Times New Roman" w:hint="eastAsia"/>
                <w:sz w:val="21"/>
                <w:szCs w:val="21"/>
              </w:rPr>
              <w:t>～</w:t>
            </w:r>
            <w:r w:rsidR="001D4477" w:rsidRPr="00CD2B8E">
              <w:rPr>
                <w:rFonts w:ascii="IPAexゴシック" w:eastAsia="IPAexゴシック" w:hAnsi="IPAexゴシック" w:cs="Times New Roman"/>
                <w:sz w:val="21"/>
                <w:szCs w:val="21"/>
              </w:rPr>
              <w:t>20</w:t>
            </w:r>
            <w:r w:rsidR="001D4477">
              <w:rPr>
                <w:rFonts w:ascii="IPAexゴシック" w:eastAsia="IPAexゴシック" w:hAnsi="IPAexゴシック" w:cs="Times New Roman"/>
                <w:sz w:val="21"/>
                <w:szCs w:val="21"/>
              </w:rPr>
              <w:t>2</w:t>
            </w:r>
            <w:r w:rsidR="00AE37BD">
              <w:rPr>
                <w:rFonts w:ascii="IPAexゴシック" w:eastAsia="IPAexゴシック" w:hAnsi="IPAexゴシック" w:cs="Times New Roman" w:hint="eastAsia"/>
                <w:sz w:val="21"/>
                <w:szCs w:val="21"/>
              </w:rPr>
              <w:t>3</w:t>
            </w:r>
            <w:r w:rsidRPr="00CD2B8E">
              <w:rPr>
                <w:rFonts w:ascii="IPAexゴシック" w:eastAsia="IPAexゴシック" w:hAnsi="IPAexゴシック" w:cs="Times New Roman" w:hint="eastAsia"/>
                <w:sz w:val="21"/>
                <w:szCs w:val="21"/>
              </w:rPr>
              <w:t>年</w:t>
            </w:r>
            <w:r w:rsidRPr="001A4D74">
              <w:rPr>
                <w:rFonts w:ascii="IPAexゴシック" w:eastAsia="IPAexゴシック" w:hAnsi="IPAexゴシック" w:cs="Times New Roman"/>
                <w:sz w:val="21"/>
                <w:szCs w:val="21"/>
              </w:rPr>
              <w:t>3月</w:t>
            </w:r>
            <w:r w:rsidR="00AE37BD">
              <w:rPr>
                <w:rFonts w:ascii="IPAexゴシック" w:eastAsia="IPAexゴシック" w:hAnsi="IPAexゴシック" w:cs="Times New Roman" w:hint="eastAsia"/>
                <w:sz w:val="21"/>
                <w:szCs w:val="21"/>
              </w:rPr>
              <w:t>1</w:t>
            </w:r>
            <w:r w:rsidR="009F4EF7">
              <w:rPr>
                <w:rFonts w:ascii="IPAexゴシック" w:eastAsia="IPAexゴシック" w:hAnsi="IPAexゴシック" w:cs="Times New Roman" w:hint="eastAsia"/>
                <w:sz w:val="21"/>
                <w:szCs w:val="21"/>
              </w:rPr>
              <w:t>5</w:t>
            </w:r>
            <w:r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9F4EF7">
              <w:rPr>
                <w:rFonts w:ascii="IPAexゴシック" w:eastAsia="IPAexゴシック" w:hAnsi="IPAexゴシック" w:cs="Times New Roman" w:hint="eastAsia"/>
                <w:sz w:val="21"/>
                <w:szCs w:val="21"/>
              </w:rPr>
              <w:t>水</w:t>
            </w:r>
            <w:r w:rsidR="00071DC4" w:rsidRPr="001A4D74">
              <w:rPr>
                <w:rFonts w:ascii="IPAexゴシック" w:eastAsia="IPAexゴシック" w:hAnsi="IPAexゴシック" w:cs="Times New Roman" w:hint="eastAsia"/>
                <w:sz w:val="21"/>
                <w:szCs w:val="21"/>
              </w:rPr>
              <w:t>）</w:t>
            </w:r>
            <w:r w:rsidR="00402E72" w:rsidRPr="00CD2B8E">
              <w:rPr>
                <w:rFonts w:ascii="IPAexゴシック" w:eastAsia="IPAexゴシック" w:hAnsi="IPAexゴシック" w:cs="Times New Roman"/>
                <w:sz w:val="21"/>
                <w:szCs w:val="21"/>
              </w:rPr>
              <w:t>23：59</w:t>
            </w:r>
          </w:p>
        </w:tc>
      </w:tr>
      <w:tr w:rsidR="002F4DF8" w:rsidRPr="009830DD" w14:paraId="6DF9561A" w14:textId="77777777" w:rsidTr="00C1375D">
        <w:trPr>
          <w:trHeight w:hRule="exact" w:val="510"/>
          <w:jc w:val="center"/>
        </w:trPr>
        <w:tc>
          <w:tcPr>
            <w:tcW w:w="2586" w:type="dxa"/>
            <w:vAlign w:val="center"/>
          </w:tcPr>
          <w:p w14:paraId="63D4F213" w14:textId="77777777" w:rsidR="002F4DF8" w:rsidRDefault="002F4DF8" w:rsidP="009830D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応募のエントリー期限</w:t>
            </w:r>
          </w:p>
        </w:tc>
        <w:tc>
          <w:tcPr>
            <w:tcW w:w="6317" w:type="dxa"/>
            <w:vAlign w:val="center"/>
          </w:tcPr>
          <w:p w14:paraId="7B57AF9F" w14:textId="5B21EDF5" w:rsidR="002F4DF8" w:rsidRDefault="00C74A87" w:rsidP="00E66F98">
            <w:pPr>
              <w:spacing w:line="360" w:lineRule="exact"/>
              <w:jc w:val="center"/>
              <w:rPr>
                <w:rFonts w:ascii="IPAexゴシック" w:eastAsia="IPAexゴシック" w:hAnsi="IPAexゴシック" w:cs="Times New Roman"/>
                <w:sz w:val="21"/>
                <w:szCs w:val="21"/>
              </w:rPr>
            </w:pPr>
            <w:r w:rsidRPr="005C217E">
              <w:rPr>
                <w:rFonts w:ascii="IPAexゴシック" w:eastAsia="IPAexゴシック" w:hAnsi="IPAexゴシック" w:cs="Times New Roman"/>
                <w:sz w:val="21"/>
                <w:szCs w:val="21"/>
              </w:rPr>
              <w:t>20</w:t>
            </w:r>
            <w:r w:rsidR="00DD2EBA" w:rsidRPr="005C217E">
              <w:rPr>
                <w:rFonts w:ascii="IPAexゴシック" w:eastAsia="IPAexゴシック" w:hAnsi="IPAexゴシック" w:cs="Times New Roman"/>
                <w:sz w:val="21"/>
                <w:szCs w:val="21"/>
              </w:rPr>
              <w:t>2</w:t>
            </w:r>
            <w:r w:rsidR="009F4EF7" w:rsidRPr="00A27FCC">
              <w:rPr>
                <w:rFonts w:ascii="IPAexゴシック" w:eastAsia="IPAexゴシック" w:hAnsi="IPAexゴシック" w:cs="Times New Roman"/>
                <w:sz w:val="21"/>
                <w:szCs w:val="21"/>
              </w:rPr>
              <w:t>3</w:t>
            </w:r>
            <w:r w:rsidRPr="005C217E">
              <w:rPr>
                <w:rFonts w:ascii="IPAexゴシック" w:eastAsia="IPAexゴシック" w:hAnsi="IPAexゴシック" w:cs="Times New Roman" w:hint="eastAsia"/>
                <w:sz w:val="21"/>
                <w:szCs w:val="21"/>
              </w:rPr>
              <w:t>年</w:t>
            </w:r>
            <w:r w:rsidRPr="005C217E">
              <w:rPr>
                <w:rFonts w:ascii="IPAexゴシック" w:eastAsia="IPAexゴシック" w:hAnsi="IPAexゴシック" w:cs="Times New Roman"/>
                <w:sz w:val="21"/>
                <w:szCs w:val="21"/>
              </w:rPr>
              <w:t>3月</w:t>
            </w:r>
            <w:r w:rsidR="009F4EF7" w:rsidRPr="00A27FCC">
              <w:rPr>
                <w:rFonts w:ascii="IPAexゴシック" w:eastAsia="IPAexゴシック" w:hAnsi="IPAexゴシック" w:cs="Times New Roman"/>
                <w:sz w:val="21"/>
                <w:szCs w:val="21"/>
              </w:rPr>
              <w:t>13</w:t>
            </w:r>
            <w:r w:rsidRPr="005C217E">
              <w:rPr>
                <w:rFonts w:ascii="IPAexゴシック" w:eastAsia="IPAexゴシック" w:hAnsi="IPAexゴシック" w:cs="Times New Roman" w:hint="eastAsia"/>
                <w:sz w:val="21"/>
                <w:szCs w:val="21"/>
              </w:rPr>
              <w:t>日</w:t>
            </w:r>
            <w:r w:rsidR="00071DC4" w:rsidRPr="005C217E">
              <w:rPr>
                <w:rFonts w:ascii="IPAexゴシック" w:eastAsia="IPAexゴシック" w:hAnsi="IPAexゴシック" w:cs="Times New Roman" w:hint="eastAsia"/>
                <w:sz w:val="21"/>
                <w:szCs w:val="21"/>
              </w:rPr>
              <w:t>（</w:t>
            </w:r>
            <w:r w:rsidR="00746F24" w:rsidRPr="005C217E">
              <w:rPr>
                <w:rFonts w:ascii="IPAexゴシック" w:eastAsia="IPAexゴシック" w:hAnsi="IPAexゴシック" w:cs="Times New Roman" w:hint="eastAsia"/>
                <w:sz w:val="21"/>
                <w:szCs w:val="21"/>
              </w:rPr>
              <w:t>月</w:t>
            </w:r>
            <w:r w:rsidR="00071DC4" w:rsidRPr="005C217E">
              <w:rPr>
                <w:rFonts w:ascii="IPAexゴシック" w:eastAsia="IPAexゴシック" w:hAnsi="IPAexゴシック" w:cs="Times New Roman" w:hint="eastAsia"/>
                <w:sz w:val="21"/>
                <w:szCs w:val="21"/>
              </w:rPr>
              <w:t>）</w:t>
            </w:r>
            <w:r w:rsidR="00DF7311" w:rsidRPr="005C217E">
              <w:rPr>
                <w:rFonts w:ascii="IPAexゴシック" w:eastAsia="IPAexゴシック" w:hAnsi="IPAexゴシック" w:cs="Times New Roman"/>
                <w:sz w:val="21"/>
                <w:szCs w:val="21"/>
              </w:rPr>
              <w:t>12：00</w:t>
            </w:r>
            <w:r w:rsidR="0041054D">
              <w:rPr>
                <w:rFonts w:ascii="IPAexゴシック" w:eastAsia="IPAexゴシック" w:hAnsi="IPAexゴシック" w:cs="Times New Roman" w:hint="eastAsia"/>
                <w:sz w:val="21"/>
                <w:szCs w:val="21"/>
              </w:rPr>
              <w:t>（正午）</w:t>
            </w:r>
          </w:p>
        </w:tc>
      </w:tr>
      <w:tr w:rsidR="009830DD" w:rsidRPr="009830DD" w14:paraId="495A40CC" w14:textId="77777777" w:rsidTr="001A1542">
        <w:trPr>
          <w:trHeight w:hRule="exact" w:val="1678"/>
          <w:jc w:val="center"/>
        </w:trPr>
        <w:tc>
          <w:tcPr>
            <w:tcW w:w="2586" w:type="dxa"/>
            <w:vAlign w:val="center"/>
          </w:tcPr>
          <w:p w14:paraId="116920A7" w14:textId="77777777" w:rsidR="009830DD" w:rsidRDefault="009830DD" w:rsidP="009830DD">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審査期間</w:t>
            </w:r>
          </w:p>
          <w:p w14:paraId="09166E3A" w14:textId="77777777" w:rsidR="00735CBB" w:rsidRPr="009830DD" w:rsidRDefault="00071DC4" w:rsidP="00071DC4">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r w:rsidR="00735CBB">
              <w:rPr>
                <w:rFonts w:ascii="IPAexゴシック" w:eastAsia="IPAexゴシック" w:hAnsi="IPAexゴシック" w:cs="Times New Roman" w:hint="eastAsia"/>
                <w:sz w:val="21"/>
                <w:szCs w:val="21"/>
              </w:rPr>
              <w:t>二次審査</w:t>
            </w:r>
            <w:r>
              <w:rPr>
                <w:rFonts w:ascii="IPAexゴシック" w:eastAsia="IPAexゴシック" w:hAnsi="IPAexゴシック" w:cs="Times New Roman" w:hint="eastAsia"/>
                <w:sz w:val="21"/>
                <w:szCs w:val="21"/>
              </w:rPr>
              <w:t>）</w:t>
            </w:r>
          </w:p>
        </w:tc>
        <w:tc>
          <w:tcPr>
            <w:tcW w:w="6317" w:type="dxa"/>
            <w:vAlign w:val="center"/>
          </w:tcPr>
          <w:p w14:paraId="3C8F6C74" w14:textId="2992678B" w:rsidR="009830DD" w:rsidRPr="00CD2B8E" w:rsidRDefault="009830DD" w:rsidP="009830DD">
            <w:pPr>
              <w:spacing w:line="360" w:lineRule="exact"/>
              <w:jc w:val="center"/>
              <w:rPr>
                <w:rFonts w:ascii="IPAexゴシック" w:eastAsia="IPAexゴシック" w:hAnsi="IPAexゴシック" w:cs="Times New Roman"/>
                <w:sz w:val="21"/>
                <w:szCs w:val="21"/>
              </w:rPr>
            </w:pPr>
            <w:r w:rsidRPr="00381126">
              <w:rPr>
                <w:rFonts w:ascii="IPAexゴシック" w:eastAsia="IPAexゴシック" w:hAnsi="IPAexゴシック" w:cs="Times New Roman"/>
                <w:sz w:val="21"/>
                <w:szCs w:val="21"/>
              </w:rPr>
              <w:t>20</w:t>
            </w:r>
            <w:r w:rsidR="00DD2EBA" w:rsidRPr="00381126">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3</w:t>
            </w:r>
            <w:r w:rsidRPr="00CD2B8E">
              <w:rPr>
                <w:rFonts w:ascii="IPAexゴシック" w:eastAsia="IPAexゴシック" w:hAnsi="IPAexゴシック" w:cs="Times New Roman" w:hint="eastAsia"/>
                <w:sz w:val="21"/>
                <w:szCs w:val="21"/>
              </w:rPr>
              <w:t>年</w:t>
            </w:r>
            <w:r w:rsidRPr="001A4D74">
              <w:rPr>
                <w:rFonts w:ascii="IPAexゴシック" w:eastAsia="IPAexゴシック" w:hAnsi="IPAexゴシック" w:cs="Times New Roman"/>
                <w:sz w:val="21"/>
                <w:szCs w:val="21"/>
              </w:rPr>
              <w:t>3月</w:t>
            </w:r>
            <w:r w:rsidR="00746F24" w:rsidRPr="001A4D74">
              <w:rPr>
                <w:rFonts w:ascii="IPAexゴシック" w:eastAsia="IPAexゴシック" w:hAnsi="IPAexゴシック" w:cs="Times New Roman" w:hint="eastAsia"/>
                <w:sz w:val="21"/>
                <w:szCs w:val="21"/>
              </w:rPr>
              <w:t>1</w:t>
            </w:r>
            <w:r w:rsidR="005F620E">
              <w:rPr>
                <w:rFonts w:ascii="IPAexゴシック" w:eastAsia="IPAexゴシック" w:hAnsi="IPAexゴシック" w:cs="Times New Roman" w:hint="eastAsia"/>
                <w:sz w:val="21"/>
                <w:szCs w:val="21"/>
              </w:rPr>
              <w:t>7</w:t>
            </w:r>
            <w:r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5F620E">
              <w:rPr>
                <w:rFonts w:ascii="IPAexゴシック" w:eastAsia="IPAexゴシック" w:hAnsi="IPAexゴシック" w:cs="Times New Roman" w:hint="eastAsia"/>
                <w:sz w:val="21"/>
                <w:szCs w:val="21"/>
              </w:rPr>
              <w:t>金</w:t>
            </w:r>
            <w:r w:rsidR="00071DC4" w:rsidRPr="001A4D74">
              <w:rPr>
                <w:rFonts w:ascii="IPAexゴシック" w:eastAsia="IPAexゴシック" w:hAnsi="IPAexゴシック" w:cs="Times New Roman" w:hint="eastAsia"/>
                <w:sz w:val="21"/>
                <w:szCs w:val="21"/>
              </w:rPr>
              <w:t>）</w:t>
            </w:r>
            <w:r w:rsidRPr="00CD2B8E">
              <w:rPr>
                <w:rFonts w:ascii="IPAexゴシック" w:eastAsia="IPAexゴシック" w:hAnsi="IPAexゴシック" w:cs="Times New Roman" w:hint="eastAsia"/>
                <w:sz w:val="21"/>
                <w:szCs w:val="21"/>
              </w:rPr>
              <w:t>～</w:t>
            </w:r>
            <w:r w:rsidRPr="00381126">
              <w:rPr>
                <w:rFonts w:ascii="IPAexゴシック" w:eastAsia="IPAexゴシック" w:hAnsi="IPAexゴシック" w:cs="Times New Roman"/>
                <w:sz w:val="21"/>
                <w:szCs w:val="21"/>
              </w:rPr>
              <w:t>20</w:t>
            </w:r>
            <w:r w:rsidR="00DD2EBA" w:rsidRPr="00381126">
              <w:rPr>
                <w:rFonts w:ascii="IPAexゴシック" w:eastAsia="IPAexゴシック" w:hAnsi="IPAexゴシック" w:cs="Times New Roman"/>
                <w:sz w:val="21"/>
                <w:szCs w:val="21"/>
              </w:rPr>
              <w:t>2</w:t>
            </w:r>
            <w:r w:rsidR="00D0351B">
              <w:rPr>
                <w:rFonts w:ascii="IPAexゴシック" w:eastAsia="IPAexゴシック" w:hAnsi="IPAexゴシック" w:cs="Times New Roman" w:hint="eastAsia"/>
                <w:sz w:val="21"/>
                <w:szCs w:val="21"/>
              </w:rPr>
              <w:t>3</w:t>
            </w:r>
            <w:r w:rsidRPr="00CD2B8E">
              <w:rPr>
                <w:rFonts w:ascii="IPAexゴシック" w:eastAsia="IPAexゴシック" w:hAnsi="IPAexゴシック" w:cs="Times New Roman" w:hint="eastAsia"/>
                <w:sz w:val="21"/>
                <w:szCs w:val="21"/>
              </w:rPr>
              <w:t>年</w:t>
            </w:r>
            <w:r w:rsidRPr="00CD2B8E">
              <w:rPr>
                <w:rFonts w:ascii="IPAexゴシック" w:eastAsia="IPAexゴシック" w:hAnsi="IPAexゴシック" w:cs="Times New Roman"/>
                <w:sz w:val="21"/>
                <w:szCs w:val="21"/>
              </w:rPr>
              <w:t>5月</w:t>
            </w:r>
            <w:r w:rsidR="00D04029" w:rsidRPr="00CD2B8E">
              <w:rPr>
                <w:rFonts w:ascii="IPAexゴシック" w:eastAsia="IPAexゴシック" w:hAnsi="IPAexゴシック" w:cs="Times New Roman" w:hint="eastAsia"/>
                <w:sz w:val="21"/>
                <w:szCs w:val="21"/>
              </w:rPr>
              <w:t>中</w:t>
            </w:r>
            <w:r w:rsidRPr="00CD2B8E">
              <w:rPr>
                <w:rFonts w:ascii="IPAexゴシック" w:eastAsia="IPAexゴシック" w:hAnsi="IPAexゴシック" w:cs="Times New Roman" w:hint="eastAsia"/>
                <w:sz w:val="21"/>
                <w:szCs w:val="21"/>
              </w:rPr>
              <w:t>旬</w:t>
            </w:r>
          </w:p>
          <w:p w14:paraId="65407F9F" w14:textId="0969E6F1" w:rsidR="00735CBB" w:rsidRDefault="00071DC4" w:rsidP="001A1542">
            <w:pPr>
              <w:spacing w:line="360" w:lineRule="exact"/>
              <w:jc w:val="left"/>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r w:rsidR="00825CB6">
              <w:rPr>
                <w:rFonts w:ascii="IPAexゴシック" w:eastAsia="IPAexゴシック" w:hAnsi="IPAexゴシック" w:cs="Times New Roman" w:hint="eastAsia"/>
                <w:sz w:val="21"/>
                <w:szCs w:val="21"/>
              </w:rPr>
              <w:t>二次審査</w:t>
            </w:r>
            <w:r w:rsidR="00825CB6">
              <w:rPr>
                <w:rFonts w:ascii="IPAexゴシック" w:eastAsia="IPAexゴシック" w:hAnsi="IPAexゴシック" w:cs="Times New Roman"/>
                <w:sz w:val="21"/>
                <w:szCs w:val="21"/>
              </w:rPr>
              <w:t>は</w:t>
            </w:r>
            <w:r w:rsidR="00735CBB">
              <w:rPr>
                <w:rFonts w:ascii="IPAexゴシック" w:eastAsia="IPAexゴシック" w:hAnsi="IPAexゴシック" w:cs="Times New Roman" w:hint="eastAsia"/>
                <w:sz w:val="21"/>
                <w:szCs w:val="21"/>
              </w:rPr>
              <w:t>20</w:t>
            </w:r>
            <w:r w:rsidR="00DD2EBA">
              <w:rPr>
                <w:rFonts w:ascii="IPAexゴシック" w:eastAsia="IPAexゴシック" w:hAnsi="IPAexゴシック" w:cs="Times New Roman"/>
                <w:sz w:val="21"/>
                <w:szCs w:val="21"/>
              </w:rPr>
              <w:t>2</w:t>
            </w:r>
            <w:r w:rsidR="00D0351B">
              <w:rPr>
                <w:rFonts w:ascii="IPAexゴシック" w:eastAsia="IPAexゴシック" w:hAnsi="IPAexゴシック" w:cs="Times New Roman" w:hint="eastAsia"/>
                <w:sz w:val="21"/>
                <w:szCs w:val="21"/>
              </w:rPr>
              <w:t>3</w:t>
            </w:r>
            <w:r w:rsidR="00735CBB">
              <w:rPr>
                <w:rFonts w:ascii="IPAexゴシック" w:eastAsia="IPAexゴシック" w:hAnsi="IPAexゴシック" w:cs="Times New Roman" w:hint="eastAsia"/>
                <w:sz w:val="21"/>
                <w:szCs w:val="21"/>
              </w:rPr>
              <w:t>年4月</w:t>
            </w:r>
            <w:r w:rsidR="001034BB">
              <w:rPr>
                <w:rFonts w:ascii="IPAexゴシック" w:eastAsia="IPAexゴシック" w:hAnsi="IPAexゴシック" w:cs="Times New Roman" w:hint="eastAsia"/>
                <w:sz w:val="21"/>
                <w:szCs w:val="21"/>
              </w:rPr>
              <w:t>中旬を予定。日程</w:t>
            </w:r>
            <w:r w:rsidR="00825CB6">
              <w:rPr>
                <w:rFonts w:ascii="IPAexゴシック" w:eastAsia="IPAexゴシック" w:hAnsi="IPAexゴシック" w:cs="Times New Roman" w:hint="eastAsia"/>
                <w:sz w:val="21"/>
                <w:szCs w:val="21"/>
              </w:rPr>
              <w:t>が</w:t>
            </w:r>
            <w:r w:rsidR="001034BB">
              <w:rPr>
                <w:rFonts w:ascii="IPAexゴシック" w:eastAsia="IPAexゴシック" w:hAnsi="IPAexゴシック" w:cs="Times New Roman" w:hint="eastAsia"/>
                <w:sz w:val="21"/>
                <w:szCs w:val="21"/>
              </w:rPr>
              <w:t>確定次第</w:t>
            </w:r>
            <w:r w:rsidR="00A42536">
              <w:rPr>
                <w:rFonts w:ascii="IPAexゴシック" w:eastAsia="IPAexゴシック" w:hAnsi="IPAexゴシック" w:cs="Times New Roman" w:hint="eastAsia"/>
                <w:sz w:val="21"/>
                <w:szCs w:val="21"/>
              </w:rPr>
              <w:t>下記</w:t>
            </w:r>
            <w:r w:rsidR="00825CB6">
              <w:rPr>
                <w:rFonts w:ascii="IPAexゴシック" w:eastAsia="IPAexゴシック" w:hAnsi="IPAexゴシック" w:cs="Times New Roman" w:hint="eastAsia"/>
                <w:sz w:val="21"/>
                <w:szCs w:val="21"/>
              </w:rPr>
              <w:t>の</w:t>
            </w:r>
            <w:r w:rsidR="007E1A88">
              <w:rPr>
                <w:rFonts w:ascii="IPAexゴシック" w:eastAsia="IPAexゴシック" w:hAnsi="IPAexゴシック" w:cs="Times New Roman" w:hint="eastAsia"/>
                <w:sz w:val="21"/>
                <w:szCs w:val="21"/>
              </w:rPr>
              <w:t>W</w:t>
            </w:r>
            <w:r w:rsidR="002D0368">
              <w:rPr>
                <w:rFonts w:ascii="IPAexゴシック" w:eastAsia="IPAexゴシック" w:hAnsi="IPAexゴシック" w:cs="Times New Roman"/>
                <w:sz w:val="21"/>
                <w:szCs w:val="21"/>
              </w:rPr>
              <w:t>eb</w:t>
            </w:r>
            <w:r w:rsidR="007E1A88">
              <w:rPr>
                <w:rFonts w:ascii="IPAexゴシック" w:eastAsia="IPAexゴシック" w:hAnsi="IPAexゴシック" w:cs="Times New Roman"/>
                <w:sz w:val="21"/>
                <w:szCs w:val="21"/>
              </w:rPr>
              <w:t>ページに</w:t>
            </w:r>
            <w:r w:rsidR="001034BB">
              <w:rPr>
                <w:rFonts w:ascii="IPAexゴシック" w:eastAsia="IPAexゴシック" w:hAnsi="IPAexゴシック" w:cs="Times New Roman" w:hint="eastAsia"/>
                <w:sz w:val="21"/>
                <w:szCs w:val="21"/>
              </w:rPr>
              <w:t>掲載</w:t>
            </w:r>
            <w:r w:rsidR="00825CB6">
              <w:rPr>
                <w:rFonts w:ascii="IPAexゴシック" w:eastAsia="IPAexゴシック" w:hAnsi="IPAexゴシック" w:cs="Times New Roman" w:hint="eastAsia"/>
                <w:sz w:val="21"/>
                <w:szCs w:val="21"/>
              </w:rPr>
              <w:t>します</w:t>
            </w:r>
            <w:r w:rsidR="007E1A88">
              <w:rPr>
                <w:rFonts w:ascii="IPAexゴシック" w:eastAsia="IPAexゴシック" w:hAnsi="IPAexゴシック" w:cs="Times New Roman" w:hint="eastAsia"/>
                <w:sz w:val="21"/>
                <w:szCs w:val="21"/>
              </w:rPr>
              <w:t>。</w:t>
            </w:r>
          </w:p>
          <w:p w14:paraId="766CDCA9" w14:textId="4685D4A4" w:rsidR="00825CB6" w:rsidRPr="002D736D" w:rsidRDefault="000A75F2" w:rsidP="001A1542">
            <w:pPr>
              <w:spacing w:line="360" w:lineRule="exact"/>
              <w:jc w:val="left"/>
              <w:rPr>
                <w:rFonts w:ascii="IPAexゴシック" w:eastAsia="IPAexゴシック" w:hAnsi="IPAexゴシック" w:cs="Times New Roman"/>
                <w:color w:val="0000FF"/>
                <w:sz w:val="21"/>
                <w:szCs w:val="21"/>
                <w:u w:val="single"/>
              </w:rPr>
            </w:pPr>
            <w:hyperlink r:id="rId12" w:history="1">
              <w:r w:rsidR="009D72CA" w:rsidRPr="002D736D">
                <w:rPr>
                  <w:rStyle w:val="a7"/>
                  <w:rFonts w:ascii="IPAexゴシック" w:eastAsia="IPAexゴシック" w:hAnsi="IPAexゴシック" w:cs="Times New Roman"/>
                  <w:sz w:val="21"/>
                  <w:szCs w:val="21"/>
                </w:rPr>
                <w:t>https://www.ipa.go.jp/jinzai/mitou/2023/koubo_index.html</w:t>
              </w:r>
            </w:hyperlink>
            <w:r w:rsidR="00825CB6">
              <w:rPr>
                <w:rFonts w:ascii="IPAexゴシック" w:eastAsia="IPAexゴシック" w:hAnsi="IPAexゴシック" w:cs="Times New Roman" w:hint="eastAsia"/>
                <w:sz w:val="21"/>
                <w:szCs w:val="21"/>
              </w:rPr>
              <w:t>）</w:t>
            </w:r>
          </w:p>
        </w:tc>
      </w:tr>
      <w:tr w:rsidR="009830DD" w:rsidRPr="009830DD" w14:paraId="00C66EBA" w14:textId="77777777" w:rsidTr="00C1375D">
        <w:trPr>
          <w:trHeight w:hRule="exact" w:val="510"/>
          <w:jc w:val="center"/>
        </w:trPr>
        <w:tc>
          <w:tcPr>
            <w:tcW w:w="2586" w:type="dxa"/>
            <w:vAlign w:val="center"/>
          </w:tcPr>
          <w:p w14:paraId="2674A043" w14:textId="77777777" w:rsidR="009830DD" w:rsidRPr="009830DD" w:rsidRDefault="00C55286" w:rsidP="009830D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人材育成／開発期間</w:t>
            </w:r>
          </w:p>
        </w:tc>
        <w:tc>
          <w:tcPr>
            <w:tcW w:w="6317" w:type="dxa"/>
            <w:vAlign w:val="center"/>
          </w:tcPr>
          <w:p w14:paraId="6334EF1F" w14:textId="0149A905" w:rsidR="009830DD" w:rsidRPr="009830DD" w:rsidRDefault="009830DD" w:rsidP="00E66F98">
            <w:pPr>
              <w:spacing w:line="360" w:lineRule="exact"/>
              <w:jc w:val="center"/>
              <w:rPr>
                <w:rFonts w:ascii="IPAexゴシック" w:eastAsia="IPAexゴシック" w:hAnsi="IPAexゴシック" w:cs="Times New Roman"/>
                <w:sz w:val="21"/>
                <w:szCs w:val="21"/>
              </w:rPr>
            </w:pPr>
            <w:r w:rsidRPr="00CD2B8E">
              <w:rPr>
                <w:rFonts w:ascii="IPAexゴシック" w:eastAsia="IPAexゴシック" w:hAnsi="IPAexゴシック" w:cs="Times New Roman"/>
                <w:sz w:val="21"/>
                <w:szCs w:val="21"/>
              </w:rPr>
              <w:t>20</w:t>
            </w:r>
            <w:r w:rsidR="00DD2EBA">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3</w:t>
            </w:r>
            <w:r w:rsidRPr="00CD2B8E">
              <w:rPr>
                <w:rFonts w:ascii="IPAexゴシック" w:eastAsia="IPAexゴシック" w:hAnsi="IPAexゴシック" w:cs="Times New Roman" w:hint="eastAsia"/>
                <w:sz w:val="21"/>
                <w:szCs w:val="21"/>
              </w:rPr>
              <w:t>年</w:t>
            </w:r>
            <w:r w:rsidRPr="001A4D74">
              <w:rPr>
                <w:rFonts w:ascii="IPAexゴシック" w:eastAsia="IPAexゴシック" w:hAnsi="IPAexゴシック" w:cs="Times New Roman"/>
                <w:sz w:val="21"/>
                <w:szCs w:val="21"/>
              </w:rPr>
              <w:t>6月</w:t>
            </w:r>
            <w:r w:rsidR="009D72CA">
              <w:rPr>
                <w:rFonts w:ascii="IPAexゴシック" w:eastAsia="IPAexゴシック" w:hAnsi="IPAexゴシック" w:cs="Times New Roman" w:hint="eastAsia"/>
                <w:sz w:val="21"/>
                <w:szCs w:val="21"/>
              </w:rPr>
              <w:t>19</w:t>
            </w:r>
            <w:r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746F24" w:rsidRPr="001A4D74">
              <w:rPr>
                <w:rFonts w:ascii="IPAexゴシック" w:eastAsia="IPAexゴシック" w:hAnsi="IPAexゴシック" w:cs="Times New Roman" w:hint="eastAsia"/>
                <w:sz w:val="21"/>
                <w:szCs w:val="21"/>
              </w:rPr>
              <w:t>月</w:t>
            </w:r>
            <w:r w:rsidR="00071DC4" w:rsidRPr="001A4D74">
              <w:rPr>
                <w:rFonts w:ascii="IPAexゴシック" w:eastAsia="IPAexゴシック" w:hAnsi="IPAexゴシック" w:cs="Times New Roman" w:hint="eastAsia"/>
                <w:sz w:val="21"/>
                <w:szCs w:val="21"/>
              </w:rPr>
              <w:t>）</w:t>
            </w:r>
            <w:r w:rsidRPr="00CD2B8E">
              <w:rPr>
                <w:rFonts w:ascii="IPAexゴシック" w:eastAsia="IPAexゴシック" w:hAnsi="IPAexゴシック" w:cs="Times New Roman" w:hint="eastAsia"/>
                <w:sz w:val="21"/>
                <w:szCs w:val="21"/>
              </w:rPr>
              <w:t>～</w:t>
            </w:r>
            <w:r w:rsidRPr="00CD2B8E">
              <w:rPr>
                <w:rFonts w:ascii="IPAexゴシック" w:eastAsia="IPAexゴシック" w:hAnsi="IPAexゴシック" w:cs="Times New Roman"/>
                <w:sz w:val="21"/>
                <w:szCs w:val="21"/>
              </w:rPr>
              <w:t>20</w:t>
            </w:r>
            <w:r w:rsidR="00961947" w:rsidRPr="003A1431">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4</w:t>
            </w:r>
            <w:r w:rsidRPr="00CD2B8E">
              <w:rPr>
                <w:rFonts w:ascii="IPAexゴシック" w:eastAsia="IPAexゴシック" w:hAnsi="IPAexゴシック" w:cs="Times New Roman" w:hint="eastAsia"/>
                <w:sz w:val="21"/>
                <w:szCs w:val="21"/>
              </w:rPr>
              <w:t>年</w:t>
            </w:r>
            <w:r w:rsidR="00E66F98" w:rsidRPr="001A4D74">
              <w:rPr>
                <w:rFonts w:ascii="IPAexゴシック" w:eastAsia="IPAexゴシック" w:hAnsi="IPAexゴシック" w:cs="Times New Roman"/>
                <w:sz w:val="21"/>
                <w:szCs w:val="21"/>
              </w:rPr>
              <w:t>3</w:t>
            </w:r>
            <w:r w:rsidRPr="001A4D74">
              <w:rPr>
                <w:rFonts w:ascii="IPAexゴシック" w:eastAsia="IPAexゴシック" w:hAnsi="IPAexゴシック" w:cs="Times New Roman" w:hint="eastAsia"/>
                <w:sz w:val="21"/>
                <w:szCs w:val="21"/>
              </w:rPr>
              <w:t>月</w:t>
            </w:r>
            <w:r w:rsidR="009D72CA">
              <w:rPr>
                <w:rFonts w:ascii="IPAexゴシック" w:eastAsia="IPAexゴシック" w:hAnsi="IPAexゴシック" w:cs="Times New Roman" w:hint="eastAsia"/>
                <w:sz w:val="21"/>
                <w:szCs w:val="21"/>
              </w:rPr>
              <w:t>8</w:t>
            </w:r>
            <w:r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746F24" w:rsidRPr="001A4D74">
              <w:rPr>
                <w:rFonts w:ascii="IPAexゴシック" w:eastAsia="IPAexゴシック" w:hAnsi="IPAexゴシック" w:cs="Times New Roman" w:hint="eastAsia"/>
                <w:sz w:val="21"/>
                <w:szCs w:val="21"/>
              </w:rPr>
              <w:t>金</w:t>
            </w:r>
            <w:r w:rsidR="00071DC4" w:rsidRPr="001A4D74">
              <w:rPr>
                <w:rFonts w:ascii="IPAexゴシック" w:eastAsia="IPAexゴシック" w:hAnsi="IPAexゴシック" w:cs="Times New Roman" w:hint="eastAsia"/>
                <w:sz w:val="21"/>
                <w:szCs w:val="21"/>
              </w:rPr>
              <w:t>）</w:t>
            </w:r>
          </w:p>
        </w:tc>
      </w:tr>
      <w:tr w:rsidR="009830DD" w:rsidRPr="009830DD" w14:paraId="197EDF08" w14:textId="77777777" w:rsidTr="006D2EF9">
        <w:trPr>
          <w:trHeight w:hRule="exact" w:val="523"/>
          <w:jc w:val="center"/>
        </w:trPr>
        <w:tc>
          <w:tcPr>
            <w:tcW w:w="2586" w:type="dxa"/>
            <w:vAlign w:val="center"/>
          </w:tcPr>
          <w:p w14:paraId="57928FB7" w14:textId="77777777" w:rsidR="009830DD" w:rsidRPr="009830DD" w:rsidRDefault="00C55286" w:rsidP="009830D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成果報告書等の提出期限</w:t>
            </w:r>
          </w:p>
        </w:tc>
        <w:tc>
          <w:tcPr>
            <w:tcW w:w="6317" w:type="dxa"/>
            <w:vAlign w:val="center"/>
          </w:tcPr>
          <w:p w14:paraId="2CA03786" w14:textId="6307CEF1" w:rsidR="009830DD" w:rsidRPr="009830DD" w:rsidRDefault="009830DD" w:rsidP="00E66F98">
            <w:pPr>
              <w:spacing w:line="360" w:lineRule="exact"/>
              <w:jc w:val="center"/>
              <w:rPr>
                <w:rFonts w:ascii="IPAexゴシック" w:eastAsia="IPAexゴシック" w:hAnsi="IPAexゴシック" w:cs="Times New Roman"/>
                <w:sz w:val="21"/>
                <w:szCs w:val="21"/>
              </w:rPr>
            </w:pPr>
            <w:r w:rsidRPr="00CD2B8E">
              <w:rPr>
                <w:rFonts w:ascii="IPAexゴシック" w:eastAsia="IPAexゴシック" w:hAnsi="IPAexゴシック" w:cs="Times New Roman"/>
                <w:sz w:val="21"/>
                <w:szCs w:val="21"/>
              </w:rPr>
              <w:t>20</w:t>
            </w:r>
            <w:r w:rsidR="00961947" w:rsidRPr="003A1431">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4</w:t>
            </w:r>
            <w:r w:rsidRPr="00CD2B8E">
              <w:rPr>
                <w:rFonts w:ascii="IPAexゴシック" w:eastAsia="IPAexゴシック" w:hAnsi="IPAexゴシック" w:cs="Times New Roman" w:hint="eastAsia"/>
                <w:sz w:val="21"/>
                <w:szCs w:val="21"/>
              </w:rPr>
              <w:t>年</w:t>
            </w:r>
            <w:r w:rsidR="00023948" w:rsidRPr="001A4D74">
              <w:rPr>
                <w:rFonts w:ascii="IPAexゴシック" w:eastAsia="IPAexゴシック" w:hAnsi="IPAexゴシック" w:cs="Times New Roman"/>
                <w:sz w:val="21"/>
                <w:szCs w:val="21"/>
              </w:rPr>
              <w:t>3</w:t>
            </w:r>
            <w:r w:rsidRPr="001A4D74">
              <w:rPr>
                <w:rFonts w:ascii="IPAexゴシック" w:eastAsia="IPAexゴシック" w:hAnsi="IPAexゴシック" w:cs="Times New Roman" w:hint="eastAsia"/>
                <w:sz w:val="21"/>
                <w:szCs w:val="21"/>
              </w:rPr>
              <w:t>月</w:t>
            </w:r>
            <w:r w:rsidR="009D72CA">
              <w:rPr>
                <w:rFonts w:ascii="IPAexゴシック" w:eastAsia="IPAexゴシック" w:hAnsi="IPAexゴシック" w:cs="Times New Roman" w:hint="eastAsia"/>
                <w:sz w:val="21"/>
                <w:szCs w:val="21"/>
              </w:rPr>
              <w:t>8</w:t>
            </w:r>
            <w:r w:rsidRPr="001A4D74">
              <w:rPr>
                <w:rFonts w:ascii="IPAexゴシック" w:eastAsia="IPAexゴシック" w:hAnsi="IPAexゴシック" w:cs="Times New Roman" w:hint="eastAsia"/>
                <w:sz w:val="21"/>
                <w:szCs w:val="21"/>
              </w:rPr>
              <w:t>日</w:t>
            </w:r>
            <w:r w:rsidR="00071DC4" w:rsidRPr="001A4D74">
              <w:rPr>
                <w:rFonts w:ascii="IPAexゴシック" w:eastAsia="IPAexゴシック" w:hAnsi="IPAexゴシック" w:cs="Times New Roman" w:hint="eastAsia"/>
                <w:sz w:val="21"/>
                <w:szCs w:val="21"/>
              </w:rPr>
              <w:t>（</w:t>
            </w:r>
            <w:r w:rsidR="00746F24" w:rsidRPr="001A4D74">
              <w:rPr>
                <w:rFonts w:ascii="IPAexゴシック" w:eastAsia="IPAexゴシック" w:hAnsi="IPAexゴシック" w:cs="Times New Roman" w:hint="eastAsia"/>
                <w:sz w:val="21"/>
                <w:szCs w:val="21"/>
              </w:rPr>
              <w:t>金</w:t>
            </w:r>
            <w:r w:rsidR="00071DC4" w:rsidRPr="001A4D74">
              <w:rPr>
                <w:rFonts w:ascii="IPAexゴシック" w:eastAsia="IPAexゴシック" w:hAnsi="IPAexゴシック" w:cs="Times New Roman" w:hint="eastAsia"/>
                <w:sz w:val="21"/>
                <w:szCs w:val="21"/>
              </w:rPr>
              <w:t>）</w:t>
            </w:r>
          </w:p>
        </w:tc>
      </w:tr>
    </w:tbl>
    <w:p w14:paraId="333EF718" w14:textId="77777777" w:rsidR="002F1088" w:rsidRPr="002F1088" w:rsidRDefault="002F1088" w:rsidP="00C1375D">
      <w:bookmarkStart w:id="12" w:name="_Toc374104697"/>
    </w:p>
    <w:p w14:paraId="119A2E9C" w14:textId="77777777" w:rsidR="00130BC5" w:rsidRPr="00AF54EE" w:rsidRDefault="00130BC5" w:rsidP="00194052">
      <w:pPr>
        <w:pStyle w:val="2"/>
      </w:pPr>
      <w:bookmarkStart w:id="13" w:name="_Toc118742394"/>
      <w:r w:rsidRPr="00AF54EE">
        <w:rPr>
          <w:rFonts w:hint="eastAsia"/>
        </w:rPr>
        <w:t>説明会</w:t>
      </w:r>
      <w:bookmarkEnd w:id="12"/>
      <w:bookmarkEnd w:id="13"/>
    </w:p>
    <w:p w14:paraId="62FAD6CF" w14:textId="77777777" w:rsidR="00130BC5" w:rsidRPr="00AF54EE" w:rsidRDefault="00130BC5" w:rsidP="00130BC5">
      <w:pPr>
        <w:ind w:leftChars="100" w:left="240" w:firstLineChars="100" w:firstLine="210"/>
        <w:rPr>
          <w:rFonts w:ascii="IPAexゴシック" w:eastAsia="IPAexゴシック" w:hAnsi="IPAexゴシック"/>
          <w:sz w:val="21"/>
          <w:szCs w:val="21"/>
        </w:rPr>
      </w:pPr>
      <w:r w:rsidRPr="00AF54EE">
        <w:rPr>
          <w:rFonts w:ascii="IPAexゴシック" w:eastAsia="IPAexゴシック" w:hAnsi="IPAexゴシック" w:hint="eastAsia"/>
          <w:sz w:val="21"/>
          <w:szCs w:val="21"/>
        </w:rPr>
        <w:t>本</w:t>
      </w:r>
      <w:r w:rsidR="008839BE">
        <w:rPr>
          <w:rFonts w:ascii="IPAexゴシック" w:eastAsia="IPAexゴシック" w:hAnsi="IPAexゴシック" w:hint="eastAsia"/>
          <w:sz w:val="21"/>
          <w:szCs w:val="21"/>
        </w:rPr>
        <w:t>事業</w:t>
      </w:r>
      <w:r w:rsidRPr="00AF54EE">
        <w:rPr>
          <w:rFonts w:ascii="IPAexゴシック" w:eastAsia="IPAexゴシック" w:hAnsi="IPAexゴシック" w:hint="eastAsia"/>
          <w:sz w:val="21"/>
          <w:szCs w:val="21"/>
        </w:rPr>
        <w:t>についての説明会を、以下の日程で開催します。</w:t>
      </w:r>
    </w:p>
    <w:p w14:paraId="10D13A3C" w14:textId="26603E5C" w:rsidR="00C1375D" w:rsidRPr="003152DB" w:rsidRDefault="00C1375D" w:rsidP="00270270">
      <w:pPr>
        <w:ind w:leftChars="300" w:left="720"/>
        <w:rPr>
          <w:rFonts w:ascii="IPAexゴシック" w:eastAsia="IPAexゴシック" w:hAnsi="IPAexゴシック" w:cs="Times New Roman"/>
          <w:sz w:val="21"/>
          <w:szCs w:val="21"/>
        </w:rPr>
      </w:pPr>
      <w:r w:rsidRPr="003152DB">
        <w:rPr>
          <w:rFonts w:ascii="IPAexゴシック" w:eastAsia="IPAexゴシック" w:hAnsi="IPAexゴシック" w:hint="eastAsia"/>
          <w:sz w:val="21"/>
          <w:szCs w:val="21"/>
        </w:rPr>
        <w:t>■開催</w:t>
      </w:r>
      <w:r w:rsidR="00130BC5" w:rsidRPr="003152DB">
        <w:rPr>
          <w:rFonts w:ascii="IPAexゴシック" w:eastAsia="IPAexゴシック" w:hAnsi="IPAexゴシック" w:hint="eastAsia"/>
          <w:sz w:val="21"/>
          <w:szCs w:val="21"/>
        </w:rPr>
        <w:t>日時</w:t>
      </w:r>
      <w:r w:rsidRPr="003152DB">
        <w:rPr>
          <w:rFonts w:ascii="IPAexゴシック" w:eastAsia="IPAexゴシック" w:hAnsi="IPAexゴシック" w:hint="eastAsia"/>
          <w:sz w:val="21"/>
          <w:szCs w:val="21"/>
        </w:rPr>
        <w:t>：</w:t>
      </w:r>
      <w:r w:rsidR="00AB42D1" w:rsidRPr="003152DB">
        <w:rPr>
          <w:rFonts w:ascii="IPAexゴシック" w:eastAsia="IPAexゴシック" w:hAnsi="IPAexゴシック" w:cs="Times New Roman"/>
          <w:sz w:val="21"/>
          <w:szCs w:val="21"/>
        </w:rPr>
        <w:t>20</w:t>
      </w:r>
      <w:r w:rsidR="002D0368">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2</w:t>
      </w:r>
      <w:r w:rsidR="00130BC5" w:rsidRPr="003152DB">
        <w:rPr>
          <w:rFonts w:ascii="IPAexゴシック" w:eastAsia="IPAexゴシック" w:hAnsi="IPAexゴシック" w:cs="Times New Roman" w:hint="eastAsia"/>
          <w:sz w:val="21"/>
          <w:szCs w:val="21"/>
        </w:rPr>
        <w:t>年</w:t>
      </w:r>
      <w:r w:rsidR="00247F29" w:rsidRPr="00554C2E">
        <w:rPr>
          <w:rFonts w:ascii="IPAexゴシック" w:eastAsia="IPAexゴシック" w:hAnsi="IPAexゴシック" w:cs="Times New Roman"/>
          <w:sz w:val="21"/>
          <w:szCs w:val="21"/>
        </w:rPr>
        <w:t>11</w:t>
      </w:r>
      <w:r w:rsidR="00130BC5" w:rsidRPr="00554C2E">
        <w:rPr>
          <w:rFonts w:ascii="IPAexゴシック" w:eastAsia="IPAexゴシック" w:hAnsi="IPAexゴシック" w:cs="Times New Roman" w:hint="eastAsia"/>
          <w:sz w:val="21"/>
          <w:szCs w:val="21"/>
        </w:rPr>
        <w:t>月</w:t>
      </w:r>
      <w:r w:rsidR="002A73A6" w:rsidRPr="00554C2E">
        <w:rPr>
          <w:rFonts w:ascii="IPAexゴシック" w:eastAsia="IPAexゴシック" w:hAnsi="IPAexゴシック" w:cs="Times New Roman" w:hint="eastAsia"/>
          <w:sz w:val="21"/>
          <w:szCs w:val="21"/>
        </w:rPr>
        <w:t>2</w:t>
      </w:r>
      <w:r w:rsidR="002A73A6" w:rsidRPr="00554C2E">
        <w:rPr>
          <w:rFonts w:ascii="IPAexゴシック" w:eastAsia="IPAexゴシック" w:hAnsi="IPAexゴシック" w:cs="Times New Roman"/>
          <w:sz w:val="21"/>
          <w:szCs w:val="21"/>
        </w:rPr>
        <w:t>8</w:t>
      </w:r>
      <w:r w:rsidR="00130BC5" w:rsidRPr="00554C2E">
        <w:rPr>
          <w:rFonts w:ascii="IPAexゴシック" w:eastAsia="IPAexゴシック" w:hAnsi="IPAexゴシック" w:cs="Times New Roman" w:hint="eastAsia"/>
          <w:sz w:val="21"/>
          <w:szCs w:val="21"/>
        </w:rPr>
        <w:t>日</w:t>
      </w:r>
      <w:r w:rsidR="00071DC4" w:rsidRPr="00554C2E">
        <w:rPr>
          <w:rFonts w:ascii="IPAexゴシック" w:eastAsia="IPAexゴシック" w:hAnsi="IPAexゴシック" w:cs="Times New Roman" w:hint="eastAsia"/>
          <w:sz w:val="21"/>
          <w:szCs w:val="21"/>
        </w:rPr>
        <w:t>（</w:t>
      </w:r>
      <w:r w:rsidR="002A73A6" w:rsidRPr="00554C2E">
        <w:rPr>
          <w:rFonts w:ascii="IPAexゴシック" w:eastAsia="IPAexゴシック" w:hAnsi="IPAexゴシック" w:cs="Times New Roman" w:hint="eastAsia"/>
          <w:sz w:val="21"/>
          <w:szCs w:val="21"/>
        </w:rPr>
        <w:t>月</w:t>
      </w:r>
      <w:r w:rsidR="00071DC4" w:rsidRPr="00554C2E">
        <w:rPr>
          <w:rFonts w:ascii="IPAexゴシック" w:eastAsia="IPAexゴシック" w:hAnsi="IPAexゴシック" w:cs="Times New Roman" w:hint="eastAsia"/>
          <w:sz w:val="21"/>
          <w:szCs w:val="21"/>
        </w:rPr>
        <w:t>）</w:t>
      </w:r>
      <w:r w:rsidR="00A42536" w:rsidRPr="003152DB">
        <w:rPr>
          <w:rFonts w:ascii="IPAexゴシック" w:eastAsia="IPAexゴシック" w:hAnsi="IPAexゴシック" w:cs="Times New Roman"/>
          <w:sz w:val="21"/>
          <w:szCs w:val="21"/>
        </w:rPr>
        <w:t>18</w:t>
      </w:r>
      <w:r w:rsidRPr="003152DB">
        <w:rPr>
          <w:rFonts w:ascii="IPAexゴシック" w:eastAsia="IPAexゴシック" w:hAnsi="IPAexゴシック" w:cs="Times New Roman" w:hint="eastAsia"/>
          <w:sz w:val="21"/>
          <w:szCs w:val="21"/>
        </w:rPr>
        <w:t>：</w:t>
      </w:r>
      <w:r w:rsidR="00A42536" w:rsidRPr="003152DB">
        <w:rPr>
          <w:rFonts w:ascii="IPAexゴシック" w:eastAsia="IPAexゴシック" w:hAnsi="IPAexゴシック" w:cs="Times New Roman"/>
          <w:sz w:val="21"/>
          <w:szCs w:val="21"/>
        </w:rPr>
        <w:t>30</w:t>
      </w:r>
      <w:r w:rsidR="00130BC5" w:rsidRPr="003152DB">
        <w:rPr>
          <w:rFonts w:ascii="IPAexゴシック" w:eastAsia="IPAexゴシック" w:hAnsi="IPAexゴシック" w:cs="Times New Roman" w:hint="eastAsia"/>
          <w:sz w:val="21"/>
          <w:szCs w:val="21"/>
        </w:rPr>
        <w:t>～</w:t>
      </w:r>
      <w:r w:rsidR="00A42536" w:rsidRPr="003152DB">
        <w:rPr>
          <w:rFonts w:ascii="IPAexゴシック" w:eastAsia="IPAexゴシック" w:hAnsi="IPAexゴシック" w:cs="Times New Roman"/>
          <w:sz w:val="21"/>
          <w:szCs w:val="21"/>
        </w:rPr>
        <w:t>19</w:t>
      </w:r>
      <w:r w:rsidRPr="003152DB">
        <w:rPr>
          <w:rFonts w:ascii="IPAexゴシック" w:eastAsia="IPAexゴシック" w:hAnsi="IPAexゴシック" w:cs="Times New Roman" w:hint="eastAsia"/>
          <w:sz w:val="21"/>
          <w:szCs w:val="21"/>
        </w:rPr>
        <w:t>：</w:t>
      </w:r>
      <w:r w:rsidR="00A42536" w:rsidRPr="003152DB">
        <w:rPr>
          <w:rFonts w:ascii="IPAexゴシック" w:eastAsia="IPAexゴシック" w:hAnsi="IPAexゴシック" w:cs="Times New Roman"/>
          <w:sz w:val="21"/>
          <w:szCs w:val="21"/>
        </w:rPr>
        <w:t>30</w:t>
      </w:r>
    </w:p>
    <w:p w14:paraId="255E8DEF" w14:textId="4DE59DBF" w:rsidR="001D4477" w:rsidRDefault="00130BC5" w:rsidP="008C10D1">
      <w:pPr>
        <w:ind w:leftChars="300" w:left="1980" w:hangingChars="600" w:hanging="1260"/>
        <w:rPr>
          <w:rFonts w:ascii="IPAexゴシック" w:eastAsia="IPAexゴシック" w:hAnsi="IPAexゴシック" w:cs="Times New Roman"/>
          <w:sz w:val="21"/>
          <w:szCs w:val="21"/>
          <w:highlight w:val="yellow"/>
        </w:rPr>
      </w:pPr>
      <w:r w:rsidRPr="003152DB">
        <w:rPr>
          <w:rFonts w:ascii="IPAexゴシック" w:eastAsia="IPAexゴシック" w:hAnsi="IPAexゴシック" w:cs="Times New Roman" w:hint="eastAsia"/>
          <w:sz w:val="21"/>
          <w:szCs w:val="21"/>
        </w:rPr>
        <w:t>■</w:t>
      </w:r>
      <w:r w:rsidR="00C1375D" w:rsidRPr="003152DB">
        <w:rPr>
          <w:rFonts w:ascii="IPAexゴシック" w:eastAsia="IPAexゴシック" w:hAnsi="IPAexゴシック" w:cs="Times New Roman" w:hint="eastAsia"/>
          <w:sz w:val="21"/>
          <w:szCs w:val="21"/>
        </w:rPr>
        <w:t>開催</w:t>
      </w:r>
      <w:r w:rsidR="001D4477">
        <w:rPr>
          <w:rFonts w:ascii="IPAexゴシック" w:eastAsia="IPAexゴシック" w:hAnsi="IPAexゴシック" w:cs="Times New Roman" w:hint="eastAsia"/>
          <w:sz w:val="21"/>
          <w:szCs w:val="21"/>
        </w:rPr>
        <w:t>方法</w:t>
      </w:r>
      <w:r w:rsidR="00C1375D" w:rsidRPr="003152DB">
        <w:rPr>
          <w:rFonts w:ascii="IPAexゴシック" w:eastAsia="IPAexゴシック" w:hAnsi="IPAexゴシック" w:cs="Times New Roman" w:hint="eastAsia"/>
          <w:sz w:val="21"/>
          <w:szCs w:val="21"/>
        </w:rPr>
        <w:t>：</w:t>
      </w:r>
      <w:r w:rsidR="001D4477" w:rsidRPr="001A4D74">
        <w:rPr>
          <w:rFonts w:ascii="IPAexゴシック" w:eastAsia="IPAexゴシック" w:hAnsi="IPAexゴシック" w:cs="Times New Roman"/>
          <w:sz w:val="21"/>
          <w:szCs w:val="21"/>
        </w:rPr>
        <w:t>Zoom</w:t>
      </w:r>
      <w:r w:rsidR="001D4477" w:rsidRPr="001A4D74">
        <w:rPr>
          <w:rFonts w:ascii="IPAexゴシック" w:eastAsia="IPAexゴシック" w:hAnsi="IPAexゴシック" w:cs="Times New Roman" w:hint="eastAsia"/>
          <w:sz w:val="21"/>
          <w:szCs w:val="21"/>
        </w:rPr>
        <w:t>（参加申込をされた方に接続情報をご案内します</w:t>
      </w:r>
      <w:r w:rsidR="008A311C" w:rsidRPr="001A4D74">
        <w:rPr>
          <w:rFonts w:ascii="IPAexゴシック" w:eastAsia="IPAexゴシック" w:hAnsi="IPAexゴシック" w:cs="Times New Roman" w:hint="eastAsia"/>
          <w:sz w:val="21"/>
          <w:szCs w:val="21"/>
        </w:rPr>
        <w:t>）</w:t>
      </w:r>
    </w:p>
    <w:p w14:paraId="57F831DE" w14:textId="0CDA9BF1" w:rsidR="00A73D54" w:rsidRDefault="00A73D54" w:rsidP="00130BC5">
      <w:pPr>
        <w:ind w:leftChars="236" w:left="566"/>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※説明会に関する詳細情報や参加申込は、以下のWebページをご覧ください。</w:t>
      </w:r>
    </w:p>
    <w:p w14:paraId="4DF7B690" w14:textId="57DA79D2" w:rsidR="00235102" w:rsidRPr="00235102" w:rsidRDefault="000A75F2" w:rsidP="008C10D1">
      <w:pPr>
        <w:ind w:leftChars="300" w:left="720" w:firstLineChars="100" w:firstLine="240"/>
        <w:rPr>
          <w:rFonts w:ascii="IPAexゴシック" w:eastAsia="IPAexゴシック" w:hAnsi="IPAexゴシック" w:cs="Times New Roman"/>
          <w:sz w:val="21"/>
          <w:szCs w:val="21"/>
          <w:u w:val="single"/>
        </w:rPr>
      </w:pPr>
      <w:hyperlink r:id="rId13" w:anchor="section19" w:history="1">
        <w:r w:rsidR="00D0351B" w:rsidRPr="002D736D">
          <w:rPr>
            <w:rStyle w:val="a7"/>
            <w:rFonts w:ascii="IPAexゴシック" w:eastAsia="IPAexゴシック" w:hAnsi="IPAexゴシック" w:cs="Times New Roman"/>
            <w:sz w:val="21"/>
            <w:szCs w:val="21"/>
          </w:rPr>
          <w:t>https://www.ipa.go.jp/jinzai/mitou/2023/koubo_index.html#section19</w:t>
        </w:r>
      </w:hyperlink>
    </w:p>
    <w:p w14:paraId="3EDDC129" w14:textId="77777777" w:rsidR="00130BC5" w:rsidRDefault="00130BC5" w:rsidP="00130BC5">
      <w:pPr>
        <w:ind w:leftChars="236" w:left="566"/>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※説明会に出席されなくても、応募は可能です。</w:t>
      </w:r>
    </w:p>
    <w:p w14:paraId="534904E5" w14:textId="77777777" w:rsidR="00E25786" w:rsidRPr="00417744" w:rsidRDefault="00E25786" w:rsidP="00130BC5">
      <w:pPr>
        <w:ind w:leftChars="236" w:left="566"/>
        <w:rPr>
          <w:rFonts w:ascii="IPAexゴシック" w:eastAsia="IPAexゴシック" w:hAnsi="IPAexゴシック" w:cs="Times New Roman"/>
          <w:sz w:val="21"/>
          <w:szCs w:val="21"/>
        </w:rPr>
      </w:pPr>
    </w:p>
    <w:p w14:paraId="4B8A37A5" w14:textId="718C7DAF" w:rsidR="00784CC5" w:rsidRPr="00325AE0" w:rsidRDefault="00784CC5" w:rsidP="00194052">
      <w:pPr>
        <w:pStyle w:val="1"/>
      </w:pPr>
      <w:bookmarkStart w:id="14" w:name="_Toc403148850"/>
      <w:bookmarkStart w:id="15" w:name="_Toc374104595"/>
      <w:bookmarkStart w:id="16" w:name="_Toc374104647"/>
      <w:bookmarkStart w:id="17" w:name="_Toc374104698"/>
      <w:bookmarkStart w:id="18" w:name="_Toc374104761"/>
      <w:bookmarkStart w:id="19" w:name="_Toc44750037"/>
      <w:bookmarkStart w:id="20" w:name="_Toc194924448"/>
      <w:bookmarkStart w:id="21" w:name="_Toc374104699"/>
      <w:bookmarkStart w:id="22" w:name="_Toc118742395"/>
      <w:bookmarkEnd w:id="14"/>
      <w:bookmarkEnd w:id="15"/>
      <w:bookmarkEnd w:id="16"/>
      <w:bookmarkEnd w:id="17"/>
      <w:bookmarkEnd w:id="18"/>
      <w:r>
        <w:rPr>
          <w:rFonts w:hint="eastAsia"/>
        </w:rPr>
        <w:t>応募</w:t>
      </w:r>
      <w:r w:rsidRPr="00325AE0">
        <w:rPr>
          <w:rFonts w:hint="eastAsia"/>
        </w:rPr>
        <w:t>要件</w:t>
      </w:r>
      <w:bookmarkStart w:id="23" w:name="_Toc44417650"/>
      <w:bookmarkEnd w:id="19"/>
      <w:bookmarkEnd w:id="20"/>
      <w:bookmarkEnd w:id="21"/>
      <w:bookmarkEnd w:id="22"/>
    </w:p>
    <w:p w14:paraId="10858FD5" w14:textId="77777777" w:rsidR="00784CC5" w:rsidRPr="00325AE0" w:rsidRDefault="00784CC5" w:rsidP="00194052">
      <w:pPr>
        <w:pStyle w:val="2"/>
      </w:pPr>
      <w:bookmarkStart w:id="24" w:name="_Toc194924449"/>
      <w:bookmarkStart w:id="25" w:name="_Toc374104700"/>
      <w:bookmarkStart w:id="26" w:name="_Toc118742396"/>
      <w:r w:rsidRPr="00325AE0">
        <w:rPr>
          <w:rFonts w:hint="eastAsia"/>
        </w:rPr>
        <w:t>提案者の要件</w:t>
      </w:r>
      <w:bookmarkEnd w:id="24"/>
      <w:bookmarkEnd w:id="25"/>
      <w:bookmarkEnd w:id="26"/>
    </w:p>
    <w:p w14:paraId="6EEB9E84" w14:textId="77777777" w:rsidR="00784CC5" w:rsidRPr="00FC6743" w:rsidRDefault="00784CC5" w:rsidP="008765A0">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提案者は、以下の条件をすべて満たすことが必要です。</w:t>
      </w:r>
    </w:p>
    <w:p w14:paraId="602D1A5F" w14:textId="77777777" w:rsidR="00784CC5" w:rsidRPr="00FC6743" w:rsidRDefault="00784CC5" w:rsidP="006807E6">
      <w:pPr>
        <w:numPr>
          <w:ilvl w:val="0"/>
          <w:numId w:val="6"/>
        </w:numPr>
        <w:rPr>
          <w:rFonts w:ascii="IPAexゴシック" w:eastAsia="IPAexゴシック" w:hAnsi="IPAexゴシック"/>
          <w:sz w:val="21"/>
          <w:szCs w:val="21"/>
        </w:rPr>
      </w:pPr>
      <w:r w:rsidRPr="00FC6743">
        <w:rPr>
          <w:rFonts w:ascii="IPAexゴシック" w:eastAsia="IPAexゴシック" w:hAnsi="IPAexゴシック" w:hint="eastAsia"/>
          <w:sz w:val="21"/>
          <w:szCs w:val="21"/>
        </w:rPr>
        <w:t>個人又は個人からなるグループであること</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法人格のある組織としての提案は受け付けません。</w:t>
      </w:r>
      <w:r>
        <w:rPr>
          <w:rFonts w:ascii="IPAexゴシック" w:eastAsia="IPAexゴシック" w:hAnsi="IPAexゴシック" w:hint="eastAsia"/>
          <w:sz w:val="21"/>
          <w:szCs w:val="21"/>
        </w:rPr>
        <w:t>）。</w:t>
      </w:r>
    </w:p>
    <w:p w14:paraId="3D59A86C" w14:textId="1A8BF64B" w:rsidR="00784CC5" w:rsidRPr="00E67EDD" w:rsidRDefault="00784CC5" w:rsidP="006807E6">
      <w:pPr>
        <w:numPr>
          <w:ilvl w:val="0"/>
          <w:numId w:val="6"/>
        </w:numPr>
        <w:rPr>
          <w:rFonts w:ascii="IPAexゴシック" w:eastAsia="IPAexゴシック" w:hAnsi="IPAexゴシック"/>
          <w:sz w:val="21"/>
          <w:szCs w:val="21"/>
        </w:rPr>
      </w:pPr>
      <w:r w:rsidRPr="00BE5E84">
        <w:rPr>
          <w:rFonts w:ascii="IPAexゴシック" w:eastAsia="IPAexゴシック" w:hAnsi="IPAexゴシック" w:hint="eastAsia"/>
          <w:sz w:val="21"/>
          <w:szCs w:val="21"/>
        </w:rPr>
        <w:t>20</w:t>
      </w:r>
      <w:r w:rsidR="00DD2EBA">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Pr="00E67EDD">
        <w:rPr>
          <w:rFonts w:ascii="IPAexゴシック" w:eastAsia="IPAexゴシック" w:hAnsi="IPAexゴシック" w:hint="eastAsia"/>
          <w:sz w:val="21"/>
          <w:szCs w:val="21"/>
        </w:rPr>
        <w:t>年4月1日時点で25歳未満であること</w:t>
      </w:r>
      <w:r>
        <w:rPr>
          <w:rFonts w:ascii="IPAexゴシック" w:eastAsia="IPAexゴシック" w:hAnsi="IPAexゴシック" w:hint="eastAsia"/>
          <w:sz w:val="21"/>
          <w:szCs w:val="21"/>
        </w:rPr>
        <w:t>（</w:t>
      </w:r>
      <w:r w:rsidRPr="00E67EDD">
        <w:rPr>
          <w:rFonts w:ascii="IPAexゴシック" w:eastAsia="IPAexゴシック" w:hAnsi="IPAexゴシック" w:hint="eastAsia"/>
          <w:sz w:val="21"/>
          <w:szCs w:val="21"/>
        </w:rPr>
        <w:t>グループの場合、全員が25歳未満であること</w:t>
      </w:r>
      <w:r>
        <w:rPr>
          <w:rFonts w:ascii="IPAexゴシック" w:eastAsia="IPAexゴシック" w:hAnsi="IPAexゴシック" w:hint="eastAsia"/>
          <w:sz w:val="21"/>
          <w:szCs w:val="21"/>
        </w:rPr>
        <w:t>）。</w:t>
      </w:r>
    </w:p>
    <w:p w14:paraId="339EFF04" w14:textId="573EB8AD" w:rsidR="00784CC5" w:rsidRPr="00D727DE" w:rsidRDefault="00784CC5" w:rsidP="006807E6">
      <w:pPr>
        <w:numPr>
          <w:ilvl w:val="0"/>
          <w:numId w:val="6"/>
        </w:numPr>
        <w:rPr>
          <w:rFonts w:ascii="IPAexゴシック" w:eastAsia="IPAexゴシック" w:hAnsi="IPAexゴシック"/>
          <w:sz w:val="21"/>
          <w:szCs w:val="21"/>
        </w:rPr>
      </w:pPr>
      <w:r w:rsidRPr="00D727DE">
        <w:rPr>
          <w:rFonts w:ascii="IPAexゴシック" w:eastAsia="IPAexゴシック" w:hAnsi="IPAexゴシック" w:hint="eastAsia"/>
          <w:sz w:val="21"/>
          <w:szCs w:val="21"/>
        </w:rPr>
        <w:t>20</w:t>
      </w:r>
      <w:r w:rsidR="009D72CA">
        <w:rPr>
          <w:rFonts w:ascii="IPAexゴシック" w:eastAsia="IPAexゴシック" w:hAnsi="IPAexゴシック" w:hint="eastAsia"/>
          <w:sz w:val="21"/>
          <w:szCs w:val="21"/>
        </w:rPr>
        <w:t>20</w:t>
      </w:r>
      <w:r w:rsidRPr="00D727DE">
        <w:rPr>
          <w:rFonts w:ascii="IPAexゴシック" w:eastAsia="IPAexゴシック" w:hAnsi="IPAexゴシック" w:hint="eastAsia"/>
          <w:sz w:val="21"/>
          <w:szCs w:val="21"/>
        </w:rPr>
        <w:t>年度以降の未踏</w:t>
      </w:r>
      <w:r>
        <w:rPr>
          <w:rFonts w:ascii="IPAexゴシック" w:eastAsia="IPAexゴシック" w:hAnsi="IPAexゴシック" w:hint="eastAsia"/>
          <w:sz w:val="21"/>
          <w:szCs w:val="21"/>
        </w:rPr>
        <w:t>IT人材発掘・育成</w:t>
      </w:r>
      <w:r w:rsidRPr="00D727DE">
        <w:rPr>
          <w:rFonts w:ascii="IPAexゴシック" w:eastAsia="IPAexゴシック" w:hAnsi="IPAexゴシック" w:hint="eastAsia"/>
          <w:sz w:val="21"/>
          <w:szCs w:val="21"/>
        </w:rPr>
        <w:t>事業において、クリエータとして採択されていないこと。ただし、</w:t>
      </w:r>
      <w:r w:rsidRPr="00D727DE">
        <w:rPr>
          <w:rFonts w:ascii="IPAexゴシック" w:eastAsia="IPAexゴシック" w:hAnsi="IPAexゴシック"/>
          <w:sz w:val="21"/>
          <w:szCs w:val="21"/>
        </w:rPr>
        <w:t>過去採択者は</w:t>
      </w:r>
      <w:r w:rsidRPr="00D727DE">
        <w:rPr>
          <w:rFonts w:ascii="IPAexゴシック" w:eastAsia="IPAexゴシック" w:hAnsi="IPAexゴシック" w:hint="eastAsia"/>
          <w:sz w:val="21"/>
          <w:szCs w:val="21"/>
        </w:rPr>
        <w:t>今回</w:t>
      </w:r>
      <w:r>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D727DE">
        <w:rPr>
          <w:rFonts w:ascii="IPAexゴシック" w:eastAsia="IPAexゴシック" w:hAnsi="IPAexゴシック" w:hint="eastAsia"/>
          <w:sz w:val="21"/>
          <w:szCs w:val="21"/>
        </w:rPr>
        <w:t>が</w:t>
      </w:r>
      <w:r w:rsidRPr="00D727DE">
        <w:rPr>
          <w:rFonts w:ascii="IPAexゴシック" w:eastAsia="IPAexゴシック" w:hAnsi="IPAexゴシック"/>
          <w:sz w:val="21"/>
          <w:szCs w:val="21"/>
        </w:rPr>
        <w:t>過去採択時</w:t>
      </w:r>
      <w:r w:rsidRPr="00D727DE">
        <w:rPr>
          <w:rFonts w:ascii="IPAexゴシック" w:eastAsia="IPAexゴシック" w:hAnsi="IPAexゴシック" w:hint="eastAsia"/>
          <w:sz w:val="21"/>
          <w:szCs w:val="21"/>
        </w:rPr>
        <w:t>の</w:t>
      </w:r>
      <w:r w:rsidR="00C96EA1">
        <w:rPr>
          <w:rFonts w:ascii="IPAexゴシック" w:eastAsia="IPAexゴシック" w:hAnsi="IPAexゴシック"/>
          <w:sz w:val="21"/>
          <w:szCs w:val="21"/>
        </w:rPr>
        <w:t>プロジェクト</w:t>
      </w:r>
      <w:r w:rsidRPr="00D727DE">
        <w:rPr>
          <w:rFonts w:ascii="IPAexゴシック" w:eastAsia="IPAexゴシック" w:hAnsi="IPAexゴシック" w:hint="eastAsia"/>
          <w:sz w:val="21"/>
          <w:szCs w:val="21"/>
        </w:rPr>
        <w:t>と</w:t>
      </w:r>
      <w:r w:rsidRPr="00D727DE">
        <w:rPr>
          <w:rFonts w:ascii="IPAexゴシック" w:eastAsia="IPAexゴシック" w:hAnsi="IPAexゴシック"/>
          <w:sz w:val="21"/>
          <w:szCs w:val="21"/>
        </w:rPr>
        <w:t>大きく異なること。</w:t>
      </w:r>
    </w:p>
    <w:p w14:paraId="75AA16BD" w14:textId="77777777" w:rsidR="00784CC5" w:rsidRPr="00FC6743" w:rsidRDefault="00784CC5" w:rsidP="006807E6">
      <w:pPr>
        <w:numPr>
          <w:ilvl w:val="0"/>
          <w:numId w:val="6"/>
        </w:numPr>
        <w:rPr>
          <w:rFonts w:ascii="IPAexゴシック" w:eastAsia="IPAexゴシック" w:hAnsi="IPAexゴシック"/>
          <w:sz w:val="21"/>
          <w:szCs w:val="21"/>
        </w:rPr>
      </w:pPr>
      <w:r w:rsidRPr="00BC38DE">
        <w:rPr>
          <w:rFonts w:ascii="IPAexゴシック" w:eastAsia="IPAexゴシック" w:hAnsi="IPAexゴシック" w:hint="eastAsia"/>
          <w:sz w:val="21"/>
          <w:szCs w:val="21"/>
        </w:rPr>
        <w:t>これまでの未踏IT人材発掘・育成事業において、「スーパークリエータ」として認定されていないこと。</w:t>
      </w:r>
    </w:p>
    <w:p w14:paraId="19374C25" w14:textId="77777777" w:rsidR="00784CC5" w:rsidRPr="007828F0" w:rsidRDefault="00784CC5" w:rsidP="006807E6">
      <w:pPr>
        <w:numPr>
          <w:ilvl w:val="0"/>
          <w:numId w:val="6"/>
        </w:numPr>
        <w:rPr>
          <w:rFonts w:ascii="IPAexゴシック" w:eastAsia="IPAexゴシック" w:hAnsi="IPAexゴシック"/>
          <w:sz w:val="21"/>
          <w:szCs w:val="21"/>
        </w:rPr>
      </w:pPr>
      <w:r w:rsidRPr="007828F0">
        <w:rPr>
          <w:rFonts w:ascii="IPAexゴシック" w:eastAsia="IPAexゴシック" w:hAnsi="IPAexゴシック" w:hint="eastAsia"/>
          <w:sz w:val="21"/>
          <w:szCs w:val="21"/>
        </w:rPr>
        <w:t>原則</w:t>
      </w:r>
      <w:r w:rsidRPr="007828F0">
        <w:rPr>
          <w:rFonts w:ascii="IPAexゴシック" w:eastAsia="IPAexゴシック" w:hAnsi="IPAexゴシック"/>
          <w:sz w:val="21"/>
          <w:szCs w:val="21"/>
        </w:rPr>
        <w:t>、</w:t>
      </w:r>
      <w:r w:rsidRPr="007828F0">
        <w:rPr>
          <w:rFonts w:ascii="IPAexゴシック" w:eastAsia="IPAexゴシック" w:hAnsi="IPAexゴシック" w:hint="eastAsia"/>
          <w:sz w:val="21"/>
          <w:szCs w:val="21"/>
        </w:rPr>
        <w:t>「</w:t>
      </w:r>
      <w:r w:rsidRPr="007828F0">
        <w:rPr>
          <w:rFonts w:ascii="IPAexゴシック" w:eastAsia="IPAexゴシック" w:hAnsi="IPAexゴシック"/>
          <w:sz w:val="21"/>
          <w:szCs w:val="21"/>
        </w:rPr>
        <w:t>4.契約条件</w:t>
      </w:r>
      <w:r w:rsidRPr="007828F0">
        <w:rPr>
          <w:rFonts w:ascii="IPAexゴシック" w:eastAsia="IPAexゴシック" w:hAnsi="IPAexゴシック" w:hint="eastAsia"/>
          <w:sz w:val="21"/>
          <w:szCs w:val="21"/>
        </w:rPr>
        <w:t>（</w:t>
      </w:r>
      <w:r w:rsidRPr="007828F0">
        <w:rPr>
          <w:rFonts w:ascii="IPAexゴシック" w:eastAsia="IPAexゴシック" w:hAnsi="IPAexゴシック"/>
          <w:sz w:val="21"/>
          <w:szCs w:val="21"/>
        </w:rPr>
        <w:t>1</w:t>
      </w:r>
      <w:r w:rsidRPr="007828F0">
        <w:rPr>
          <w:rFonts w:ascii="IPAexゴシック" w:eastAsia="IPAexゴシック" w:hAnsi="IPAexゴシック" w:hint="eastAsia"/>
          <w:sz w:val="21"/>
          <w:szCs w:val="21"/>
        </w:rPr>
        <w:t>）人材育成／開発期間（契約書における委託期間）」に示す期間を通して、日本に在住していること。</w:t>
      </w:r>
      <w:r w:rsidRPr="003152DB">
        <w:rPr>
          <w:rFonts w:ascii="IPAexゴシック" w:eastAsia="IPAexゴシック" w:hAnsi="IPAexゴシック" w:hint="eastAsia"/>
          <w:sz w:val="21"/>
          <w:szCs w:val="21"/>
        </w:rPr>
        <w:t>ただし、本人材育成／開発期間における主要な会議への参加や連絡手段の確保</w:t>
      </w:r>
      <w:r w:rsidRPr="003A1431">
        <w:rPr>
          <w:rFonts w:ascii="IPAexゴシック" w:eastAsia="IPAexゴシック" w:hAnsi="IPAexゴシック" w:hint="eastAsia"/>
          <w:sz w:val="21"/>
          <w:szCs w:val="21"/>
        </w:rPr>
        <w:t>をできることが前提となりますが</w:t>
      </w:r>
      <w:r w:rsidRPr="003152DB">
        <w:rPr>
          <w:rFonts w:ascii="IPAexゴシック" w:eastAsia="IPAexゴシック" w:hAnsi="IPAexゴシック" w:hint="eastAsia"/>
          <w:sz w:val="21"/>
          <w:szCs w:val="21"/>
        </w:rPr>
        <w:t>、</w:t>
      </w:r>
      <w:r w:rsidRPr="003152DB">
        <w:rPr>
          <w:rFonts w:ascii="IPAexゴシック" w:eastAsia="IPAexゴシック" w:hAnsi="IPAexゴシック"/>
          <w:sz w:val="21"/>
          <w:szCs w:val="21"/>
        </w:rPr>
        <w:t>IPA</w:t>
      </w:r>
      <w:r w:rsidRPr="003152DB">
        <w:rPr>
          <w:rFonts w:ascii="IPAexゴシック" w:eastAsia="IPAexゴシック" w:hAnsi="IPAexゴシック" w:hint="eastAsia"/>
          <w:sz w:val="21"/>
          <w:szCs w:val="21"/>
        </w:rPr>
        <w:t>および</w:t>
      </w:r>
      <w:r w:rsidRPr="003152DB">
        <w:rPr>
          <w:rFonts w:ascii="IPAexゴシック" w:eastAsia="IPAexゴシック" w:hAnsi="IPAexゴシック"/>
          <w:sz w:val="21"/>
          <w:szCs w:val="21"/>
        </w:rPr>
        <w:t>PMの承諾を得ることを条件に、クリエータの育成に寄与する数ヶ</w:t>
      </w:r>
      <w:r w:rsidRPr="003A1431">
        <w:rPr>
          <w:rFonts w:ascii="IPAexゴシック" w:eastAsia="IPAexゴシック" w:hAnsi="IPAexゴシック" w:hint="eastAsia"/>
          <w:sz w:val="21"/>
          <w:szCs w:val="21"/>
        </w:rPr>
        <w:t>月の</w:t>
      </w:r>
      <w:r w:rsidRPr="003152DB">
        <w:rPr>
          <w:rFonts w:ascii="IPAexゴシック" w:eastAsia="IPAexゴシック" w:hAnsi="IPAexゴシック"/>
          <w:sz w:val="21"/>
          <w:szCs w:val="21"/>
        </w:rPr>
        <w:t>国外インターンシップ等への参加が認められる場合もあります。</w:t>
      </w:r>
    </w:p>
    <w:p w14:paraId="7970E81A" w14:textId="1C3FB77E" w:rsidR="00784CC5" w:rsidRDefault="00784CC5" w:rsidP="006807E6">
      <w:pPr>
        <w:numPr>
          <w:ilvl w:val="0"/>
          <w:numId w:val="6"/>
        </w:numPr>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を活用して、日本のIT</w:t>
      </w:r>
      <w:r>
        <w:rPr>
          <w:rFonts w:ascii="IPAexゴシック" w:eastAsia="IPAexゴシック" w:hAnsi="IPAexゴシック" w:hint="eastAsia"/>
          <w:sz w:val="21"/>
          <w:szCs w:val="21"/>
        </w:rPr>
        <w:t>関連</w:t>
      </w:r>
      <w:r w:rsidRPr="00FC6743">
        <w:rPr>
          <w:rFonts w:ascii="IPAexゴシック" w:eastAsia="IPAexゴシック" w:hAnsi="IPAexゴシック" w:hint="eastAsia"/>
          <w:sz w:val="21"/>
          <w:szCs w:val="21"/>
        </w:rPr>
        <w:t>産業の発展に寄与する意欲があること。</w:t>
      </w:r>
    </w:p>
    <w:p w14:paraId="7B852447" w14:textId="77777777" w:rsidR="00784CC5" w:rsidRDefault="00784CC5" w:rsidP="007B1952">
      <w:pPr>
        <w:ind w:left="720"/>
        <w:rPr>
          <w:rFonts w:ascii="IPAexゴシック" w:eastAsia="IPAexゴシック" w:hAnsi="IPAexゴシック"/>
          <w:sz w:val="21"/>
          <w:szCs w:val="21"/>
        </w:rPr>
      </w:pPr>
    </w:p>
    <w:p w14:paraId="1896FDB2" w14:textId="5196D979" w:rsidR="00784CC5" w:rsidRDefault="00784CC5" w:rsidP="008C10D1">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なお、「8.その他」に提案者の要件に関連する情報を掲載し</w:t>
      </w:r>
      <w:r w:rsidR="00E50EF2">
        <w:rPr>
          <w:rFonts w:ascii="IPAexゴシック" w:eastAsia="IPAexゴシック" w:hAnsi="IPAexゴシック" w:hint="eastAsia"/>
          <w:sz w:val="21"/>
          <w:szCs w:val="21"/>
        </w:rPr>
        <w:t>ていま</w:t>
      </w:r>
      <w:r>
        <w:rPr>
          <w:rFonts w:ascii="IPAexゴシック" w:eastAsia="IPAexゴシック" w:hAnsi="IPAexゴシック" w:hint="eastAsia"/>
          <w:sz w:val="21"/>
          <w:szCs w:val="21"/>
        </w:rPr>
        <w:t>すので、確認してください。</w:t>
      </w:r>
    </w:p>
    <w:p w14:paraId="738F5A25" w14:textId="62924E3E" w:rsidR="00784CC5" w:rsidRPr="00FC6743" w:rsidRDefault="00FE5828" w:rsidP="00194052">
      <w:pPr>
        <w:pStyle w:val="2"/>
      </w:pPr>
      <w:bookmarkStart w:id="27" w:name="_Toc118742397"/>
      <w:r>
        <w:rPr>
          <w:rFonts w:hint="eastAsia"/>
        </w:rPr>
        <w:t>テーマ</w:t>
      </w:r>
      <w:r w:rsidR="00784CC5">
        <w:rPr>
          <w:rFonts w:hint="eastAsia"/>
        </w:rPr>
        <w:t>について</w:t>
      </w:r>
      <w:bookmarkEnd w:id="27"/>
    </w:p>
    <w:p w14:paraId="5D823E64" w14:textId="40E15362" w:rsidR="00784CC5" w:rsidRDefault="00FE5828" w:rsidP="00FE5392">
      <w:pPr>
        <w:spacing w:line="320" w:lineRule="exact"/>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テーマ</w:t>
      </w:r>
      <w:r w:rsidR="00784CC5" w:rsidRPr="00FC6743">
        <w:rPr>
          <w:rFonts w:ascii="IPAexゴシック" w:eastAsia="IPAexゴシック" w:hAnsi="IPAexゴシック"/>
          <w:sz w:val="21"/>
          <w:szCs w:val="21"/>
        </w:rPr>
        <w:t>については、PMがそれぞれ提示する、PMからのメッセージを</w:t>
      </w:r>
      <w:r w:rsidR="00B87FA8">
        <w:rPr>
          <w:rFonts w:ascii="IPAexゴシック" w:eastAsia="IPAexゴシック" w:hAnsi="IPAexゴシック" w:hint="eastAsia"/>
          <w:sz w:val="21"/>
          <w:szCs w:val="21"/>
        </w:rPr>
        <w:t>参考に</w:t>
      </w:r>
      <w:r w:rsidR="00784CC5" w:rsidRPr="00FC6743">
        <w:rPr>
          <w:rFonts w:ascii="IPAexゴシック" w:eastAsia="IPAexゴシック" w:hAnsi="IPAexゴシック"/>
          <w:sz w:val="21"/>
          <w:szCs w:val="21"/>
        </w:rPr>
        <w:t>して</w:t>
      </w:r>
      <w:r w:rsidR="00784CC5">
        <w:rPr>
          <w:rFonts w:ascii="IPAexゴシック" w:eastAsia="IPAexゴシック" w:hAnsi="IPAexゴシック"/>
          <w:sz w:val="21"/>
          <w:szCs w:val="21"/>
        </w:rPr>
        <w:t>ください</w:t>
      </w:r>
      <w:r w:rsidR="00784CC5" w:rsidRPr="00FC6743">
        <w:rPr>
          <w:rFonts w:ascii="IPAexゴシック" w:eastAsia="IPAexゴシック" w:hAnsi="IPAexゴシック"/>
          <w:sz w:val="21"/>
          <w:szCs w:val="21"/>
        </w:rPr>
        <w:t>。</w:t>
      </w:r>
    </w:p>
    <w:tbl>
      <w:tblPr>
        <w:tblW w:w="9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154"/>
        <w:gridCol w:w="3686"/>
        <w:gridCol w:w="3467"/>
      </w:tblGrid>
      <w:tr w:rsidR="00784CC5" w:rsidRPr="00005F23" w14:paraId="39FC8710" w14:textId="77777777" w:rsidTr="003A1431">
        <w:tc>
          <w:tcPr>
            <w:tcW w:w="426" w:type="dxa"/>
          </w:tcPr>
          <w:p w14:paraId="68A07365" w14:textId="77777777" w:rsidR="00784CC5" w:rsidRPr="00005F23" w:rsidRDefault="00784CC5" w:rsidP="0008483B">
            <w:pPr>
              <w:rPr>
                <w:rFonts w:ascii="IPAexゴシック" w:eastAsia="IPAexゴシック" w:hAnsi="IPAexゴシック"/>
                <w:sz w:val="21"/>
                <w:szCs w:val="21"/>
              </w:rPr>
            </w:pPr>
          </w:p>
        </w:tc>
        <w:tc>
          <w:tcPr>
            <w:tcW w:w="2154" w:type="dxa"/>
          </w:tcPr>
          <w:p w14:paraId="6E77C733" w14:textId="77777777" w:rsidR="00784CC5" w:rsidRPr="00005F23" w:rsidRDefault="00784CC5" w:rsidP="0008483B">
            <w:pPr>
              <w:jc w:val="center"/>
              <w:rPr>
                <w:rFonts w:ascii="IPAexゴシック" w:eastAsia="IPAexゴシック" w:hAnsi="IPAexゴシック"/>
                <w:sz w:val="21"/>
                <w:szCs w:val="21"/>
              </w:rPr>
            </w:pPr>
            <w:r w:rsidRPr="00005F23">
              <w:rPr>
                <w:rFonts w:ascii="IPAexゴシック" w:eastAsia="IPAexゴシック" w:hAnsi="IPAexゴシック" w:hint="eastAsia"/>
                <w:sz w:val="21"/>
                <w:szCs w:val="21"/>
              </w:rPr>
              <w:t>PM氏名</w:t>
            </w:r>
          </w:p>
        </w:tc>
        <w:tc>
          <w:tcPr>
            <w:tcW w:w="3686" w:type="dxa"/>
          </w:tcPr>
          <w:p w14:paraId="0421E3BF" w14:textId="77777777" w:rsidR="00784CC5" w:rsidRPr="00005F23" w:rsidRDefault="00784CC5" w:rsidP="0008483B">
            <w:pPr>
              <w:jc w:val="center"/>
              <w:rPr>
                <w:rFonts w:ascii="IPAexゴシック" w:eastAsia="IPAexゴシック" w:hAnsi="IPAexゴシック"/>
                <w:sz w:val="21"/>
                <w:szCs w:val="21"/>
              </w:rPr>
            </w:pPr>
            <w:r w:rsidRPr="00005F23">
              <w:rPr>
                <w:rFonts w:ascii="IPAexゴシック" w:eastAsia="IPAexゴシック" w:hAnsi="IPAexゴシック" w:hint="eastAsia"/>
                <w:sz w:val="21"/>
                <w:szCs w:val="21"/>
              </w:rPr>
              <w:t>所属</w:t>
            </w:r>
          </w:p>
        </w:tc>
        <w:tc>
          <w:tcPr>
            <w:tcW w:w="3467" w:type="dxa"/>
          </w:tcPr>
          <w:p w14:paraId="232ABF60" w14:textId="77777777" w:rsidR="00784CC5" w:rsidRPr="00005F23" w:rsidRDefault="00784CC5" w:rsidP="0008483B">
            <w:pPr>
              <w:jc w:val="center"/>
              <w:rPr>
                <w:rFonts w:ascii="IPAexゴシック" w:eastAsia="IPAexゴシック" w:hAnsi="IPAexゴシック"/>
                <w:sz w:val="21"/>
                <w:szCs w:val="21"/>
              </w:rPr>
            </w:pPr>
            <w:r w:rsidRPr="00005F23">
              <w:rPr>
                <w:rFonts w:ascii="IPAexゴシック" w:eastAsia="IPAexゴシック" w:hAnsi="IPAexゴシック" w:hint="eastAsia"/>
                <w:sz w:val="21"/>
                <w:szCs w:val="21"/>
              </w:rPr>
              <w:t>PMからのメッセージ</w:t>
            </w:r>
          </w:p>
        </w:tc>
      </w:tr>
      <w:tr w:rsidR="00784CC5" w:rsidRPr="00005F23" w14:paraId="37AB5E4D" w14:textId="77777777" w:rsidTr="003A1431">
        <w:tc>
          <w:tcPr>
            <w:tcW w:w="426" w:type="dxa"/>
            <w:vAlign w:val="center"/>
          </w:tcPr>
          <w:p w14:paraId="27D64BB4" w14:textId="77777777" w:rsidR="00784CC5" w:rsidRPr="00005F23" w:rsidRDefault="00784CC5" w:rsidP="0008483B">
            <w:pPr>
              <w:jc w:val="center"/>
              <w:rPr>
                <w:rFonts w:ascii="IPAexゴシック" w:eastAsia="IPAexゴシック" w:hAnsi="IPAexゴシック"/>
                <w:sz w:val="21"/>
                <w:szCs w:val="21"/>
              </w:rPr>
            </w:pPr>
            <w:r>
              <w:rPr>
                <w:rFonts w:ascii="IPAexゴシック" w:eastAsia="IPAexゴシック" w:hAnsi="IPAexゴシック"/>
                <w:sz w:val="21"/>
                <w:szCs w:val="21"/>
              </w:rPr>
              <w:t>1</w:t>
            </w:r>
          </w:p>
        </w:tc>
        <w:tc>
          <w:tcPr>
            <w:tcW w:w="2154" w:type="dxa"/>
            <w:vAlign w:val="center"/>
          </w:tcPr>
          <w:p w14:paraId="6322F887" w14:textId="77777777" w:rsidR="00784CC5" w:rsidRPr="00CB0DD5" w:rsidRDefault="00784CC5" w:rsidP="00FE5392">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五十嵐</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悠紀</w:t>
            </w:r>
          </w:p>
          <w:p w14:paraId="4FA53F77" w14:textId="77777777" w:rsidR="00784CC5" w:rsidRPr="00CB0DD5" w:rsidRDefault="00784CC5" w:rsidP="002614C0">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（いがらし</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ゆき）</w:t>
            </w:r>
          </w:p>
        </w:tc>
        <w:tc>
          <w:tcPr>
            <w:tcW w:w="3686" w:type="dxa"/>
            <w:vAlign w:val="center"/>
          </w:tcPr>
          <w:p w14:paraId="39602E1E" w14:textId="77777777" w:rsidR="005F1A98" w:rsidRDefault="001D3A41" w:rsidP="00FE5392">
            <w:pPr>
              <w:spacing w:line="280" w:lineRule="exact"/>
              <w:rPr>
                <w:rFonts w:ascii="IPAexゴシック" w:eastAsia="IPAexゴシック" w:hAnsi="IPAexゴシック"/>
                <w:sz w:val="18"/>
                <w:szCs w:val="18"/>
              </w:rPr>
            </w:pPr>
            <w:r w:rsidRPr="001D3A41">
              <w:rPr>
                <w:rFonts w:ascii="IPAexゴシック" w:eastAsia="IPAexゴシック" w:hAnsi="IPAexゴシック" w:hint="eastAsia"/>
                <w:sz w:val="18"/>
                <w:szCs w:val="18"/>
              </w:rPr>
              <w:t xml:space="preserve">お茶の水女子大学 理学部 情報科学科 </w:t>
            </w:r>
          </w:p>
          <w:p w14:paraId="11808BB4" w14:textId="3F584BC9" w:rsidR="00784CC5" w:rsidRPr="00A27FCC" w:rsidRDefault="001D3A41" w:rsidP="00FE5392">
            <w:pPr>
              <w:spacing w:line="280" w:lineRule="exact"/>
              <w:rPr>
                <w:rFonts w:ascii="IPAexゴシック" w:eastAsia="IPAexゴシック" w:hAnsi="IPAexゴシック"/>
                <w:sz w:val="18"/>
                <w:szCs w:val="18"/>
                <w:highlight w:val="yellow"/>
              </w:rPr>
            </w:pPr>
            <w:r w:rsidRPr="001D3A41">
              <w:rPr>
                <w:rFonts w:ascii="IPAexゴシック" w:eastAsia="IPAexゴシック" w:hAnsi="IPAexゴシック" w:hint="eastAsia"/>
                <w:sz w:val="18"/>
                <w:szCs w:val="18"/>
              </w:rPr>
              <w:t>准教授</w:t>
            </w:r>
          </w:p>
        </w:tc>
        <w:tc>
          <w:tcPr>
            <w:tcW w:w="3467" w:type="dxa"/>
            <w:vAlign w:val="center"/>
          </w:tcPr>
          <w:p w14:paraId="0B7C3935" w14:textId="3097EF48" w:rsidR="002D736D" w:rsidRPr="002D736D" w:rsidRDefault="000A75F2" w:rsidP="002D736D">
            <w:pPr>
              <w:spacing w:line="280" w:lineRule="exact"/>
              <w:rPr>
                <w:rFonts w:ascii="IPAexゴシック" w:eastAsia="IPAexゴシック" w:hAnsi="IPAexゴシック"/>
                <w:sz w:val="16"/>
                <w:szCs w:val="16"/>
              </w:rPr>
            </w:pPr>
            <w:hyperlink r:id="rId14" w:history="1">
              <w:r w:rsidR="002D736D" w:rsidRPr="00987C8F">
                <w:rPr>
                  <w:rStyle w:val="a7"/>
                  <w:rFonts w:ascii="IPAexゴシック" w:eastAsia="IPAexゴシック" w:hAnsi="IPAexゴシック"/>
                  <w:sz w:val="16"/>
                  <w:szCs w:val="16"/>
                </w:rPr>
                <w:t>https://www.ipa.go.jp/files/000104110.pdf</w:t>
              </w:r>
            </w:hyperlink>
            <w:r w:rsidR="002D736D">
              <w:rPr>
                <w:rFonts w:ascii="IPAexゴシック" w:eastAsia="IPAexゴシック" w:hAnsi="IPAexゴシック" w:hint="eastAsia"/>
                <w:sz w:val="16"/>
                <w:szCs w:val="16"/>
              </w:rPr>
              <w:t xml:space="preserve">　</w:t>
            </w:r>
          </w:p>
        </w:tc>
      </w:tr>
      <w:tr w:rsidR="00784CC5" w:rsidRPr="00005F23" w14:paraId="38D5EED2" w14:textId="77777777" w:rsidTr="003A1431">
        <w:tc>
          <w:tcPr>
            <w:tcW w:w="426" w:type="dxa"/>
            <w:vAlign w:val="center"/>
          </w:tcPr>
          <w:p w14:paraId="444D84B7" w14:textId="77777777" w:rsidR="00784CC5" w:rsidRDefault="00784CC5" w:rsidP="0008483B">
            <w:pPr>
              <w:jc w:val="center"/>
              <w:rPr>
                <w:rFonts w:ascii="IPAexゴシック" w:eastAsia="IPAexゴシック" w:hAnsi="IPAexゴシック"/>
                <w:sz w:val="21"/>
                <w:szCs w:val="21"/>
              </w:rPr>
            </w:pPr>
            <w:r>
              <w:rPr>
                <w:rFonts w:ascii="IPAexゴシック" w:eastAsia="IPAexゴシック" w:hAnsi="IPAexゴシック" w:hint="eastAsia"/>
                <w:sz w:val="21"/>
                <w:szCs w:val="21"/>
              </w:rPr>
              <w:t>2</w:t>
            </w:r>
          </w:p>
        </w:tc>
        <w:tc>
          <w:tcPr>
            <w:tcW w:w="2154" w:type="dxa"/>
            <w:vAlign w:val="center"/>
          </w:tcPr>
          <w:p w14:paraId="6CE94B07" w14:textId="77777777" w:rsidR="00784CC5" w:rsidRPr="00CB0DD5" w:rsidRDefault="00784CC5" w:rsidP="00FE5392">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稲見</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昌彦</w:t>
            </w:r>
          </w:p>
          <w:p w14:paraId="4CF0309F" w14:textId="77777777" w:rsidR="00784CC5" w:rsidRPr="00CB0DD5" w:rsidRDefault="00784CC5" w:rsidP="00FE5392">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w:t>
            </w:r>
            <w:r w:rsidRPr="00CB0DD5">
              <w:rPr>
                <w:rFonts w:ascii="IPAexゴシック" w:eastAsia="IPAexゴシック" w:hAnsi="IPAexゴシック"/>
                <w:sz w:val="18"/>
                <w:szCs w:val="18"/>
              </w:rPr>
              <w:t>いなみ まさひこ）</w:t>
            </w:r>
          </w:p>
        </w:tc>
        <w:tc>
          <w:tcPr>
            <w:tcW w:w="3686" w:type="dxa"/>
            <w:vAlign w:val="center"/>
          </w:tcPr>
          <w:p w14:paraId="35861EF3" w14:textId="3216A060" w:rsidR="00784CC5" w:rsidRPr="00A27FCC" w:rsidRDefault="008A311C" w:rsidP="002614C0">
            <w:pPr>
              <w:spacing w:line="280" w:lineRule="exact"/>
              <w:jc w:val="left"/>
              <w:rPr>
                <w:rFonts w:ascii="IPAexゴシック" w:eastAsia="IPAexゴシック" w:hAnsi="IPAexゴシック"/>
                <w:sz w:val="18"/>
                <w:szCs w:val="18"/>
                <w:highlight w:val="yellow"/>
              </w:rPr>
            </w:pPr>
            <w:r w:rsidRPr="001D3A41">
              <w:rPr>
                <w:rFonts w:ascii="IPAexゴシック" w:eastAsia="IPAexゴシック" w:hAnsi="IPAexゴシック" w:hint="eastAsia"/>
                <w:sz w:val="18"/>
                <w:szCs w:val="18"/>
              </w:rPr>
              <w:t>東京大学</w:t>
            </w:r>
            <w:r w:rsidRPr="001D3A41">
              <w:rPr>
                <w:rFonts w:ascii="IPAexゴシック" w:eastAsia="IPAexゴシック" w:hAnsi="IPAexゴシック"/>
                <w:sz w:val="18"/>
                <w:szCs w:val="18"/>
              </w:rPr>
              <w:t xml:space="preserve"> </w:t>
            </w:r>
            <w:r w:rsidRPr="001D3A41">
              <w:rPr>
                <w:rFonts w:ascii="IPAexゴシック" w:eastAsia="IPAexゴシック" w:hAnsi="IPAexゴシック" w:hint="eastAsia"/>
                <w:sz w:val="18"/>
                <w:szCs w:val="18"/>
              </w:rPr>
              <w:t>先端科学技術研究センター</w:t>
            </w:r>
            <w:r w:rsidRPr="001D3A41">
              <w:rPr>
                <w:rFonts w:ascii="IPAexゴシック" w:eastAsia="IPAexゴシック" w:hAnsi="IPAexゴシック"/>
                <w:sz w:val="18"/>
                <w:szCs w:val="18"/>
              </w:rPr>
              <w:t xml:space="preserve"> </w:t>
            </w:r>
            <w:r w:rsidRPr="001D3A41">
              <w:rPr>
                <w:rFonts w:ascii="IPAexゴシック" w:eastAsia="IPAexゴシック" w:hAnsi="IPAexゴシック" w:hint="eastAsia"/>
                <w:sz w:val="18"/>
                <w:szCs w:val="18"/>
              </w:rPr>
              <w:t>教授</w:t>
            </w:r>
          </w:p>
        </w:tc>
        <w:tc>
          <w:tcPr>
            <w:tcW w:w="3467" w:type="dxa"/>
            <w:vAlign w:val="center"/>
          </w:tcPr>
          <w:p w14:paraId="755E2C49" w14:textId="5FA5D8CC" w:rsidR="00784CC5" w:rsidRPr="00A27FCC" w:rsidRDefault="000A75F2" w:rsidP="00AC1200">
            <w:pPr>
              <w:spacing w:line="280" w:lineRule="exact"/>
              <w:jc w:val="center"/>
              <w:rPr>
                <w:rFonts w:ascii="IPAexゴシック" w:eastAsia="IPAexゴシック" w:hAnsi="IPAexゴシック"/>
                <w:sz w:val="16"/>
                <w:szCs w:val="16"/>
                <w:highlight w:val="yellow"/>
                <w:u w:val="single"/>
              </w:rPr>
            </w:pPr>
            <w:hyperlink r:id="rId15" w:history="1">
              <w:r w:rsidR="002D736D" w:rsidRPr="00987C8F">
                <w:rPr>
                  <w:rStyle w:val="a7"/>
                  <w:rFonts w:ascii="IPAexゴシック" w:eastAsia="IPAexゴシック" w:hAnsi="IPAexゴシック"/>
                  <w:sz w:val="16"/>
                  <w:szCs w:val="16"/>
                </w:rPr>
                <w:t>https://www.ipa.go.jp/files/000104111.pdf</w:t>
              </w:r>
            </w:hyperlink>
            <w:r w:rsidR="002D736D">
              <w:rPr>
                <w:rFonts w:ascii="IPAexゴシック" w:eastAsia="IPAexゴシック" w:hAnsi="IPAexゴシック" w:hint="eastAsia"/>
                <w:sz w:val="16"/>
                <w:szCs w:val="16"/>
              </w:rPr>
              <w:t xml:space="preserve">　　</w:t>
            </w:r>
          </w:p>
        </w:tc>
      </w:tr>
      <w:tr w:rsidR="008A311C" w:rsidRPr="00005F23" w14:paraId="2E490ABA" w14:textId="77777777" w:rsidTr="003A1431">
        <w:tc>
          <w:tcPr>
            <w:tcW w:w="426" w:type="dxa"/>
            <w:vAlign w:val="center"/>
          </w:tcPr>
          <w:p w14:paraId="3DFBD03D" w14:textId="02844461" w:rsidR="008A311C" w:rsidRDefault="008A311C" w:rsidP="008A311C">
            <w:pPr>
              <w:jc w:val="center"/>
              <w:rPr>
                <w:rFonts w:ascii="IPAexゴシック" w:eastAsia="IPAexゴシック" w:hAnsi="IPAexゴシック"/>
                <w:sz w:val="21"/>
                <w:szCs w:val="21"/>
              </w:rPr>
            </w:pPr>
            <w:r>
              <w:rPr>
                <w:rFonts w:ascii="IPAexゴシック" w:eastAsia="IPAexゴシック" w:hAnsi="IPAexゴシック" w:hint="eastAsia"/>
                <w:sz w:val="21"/>
                <w:szCs w:val="21"/>
              </w:rPr>
              <w:t>3</w:t>
            </w:r>
          </w:p>
        </w:tc>
        <w:tc>
          <w:tcPr>
            <w:tcW w:w="2154" w:type="dxa"/>
            <w:vAlign w:val="center"/>
          </w:tcPr>
          <w:p w14:paraId="671F7568" w14:textId="77777777" w:rsidR="008A311C" w:rsidRPr="00CB0DD5" w:rsidRDefault="008A311C"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岡</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瑞起</w:t>
            </w:r>
          </w:p>
          <w:p w14:paraId="00709306" w14:textId="3CE804A0" w:rsidR="008A311C" w:rsidRPr="00CB0DD5" w:rsidRDefault="008A311C"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（おか</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みずき）</w:t>
            </w:r>
          </w:p>
        </w:tc>
        <w:tc>
          <w:tcPr>
            <w:tcW w:w="3686" w:type="dxa"/>
            <w:vAlign w:val="center"/>
          </w:tcPr>
          <w:p w14:paraId="79C4FF01" w14:textId="70F9EBA4" w:rsidR="008A311C" w:rsidRPr="00A27FCC" w:rsidRDefault="008A311C" w:rsidP="008A311C">
            <w:pPr>
              <w:spacing w:line="280" w:lineRule="exact"/>
              <w:jc w:val="left"/>
              <w:rPr>
                <w:rFonts w:ascii="IPAexゴシック" w:eastAsia="IPAexゴシック" w:hAnsi="IPAexゴシック"/>
                <w:sz w:val="18"/>
                <w:szCs w:val="18"/>
                <w:highlight w:val="yellow"/>
              </w:rPr>
            </w:pPr>
            <w:r w:rsidRPr="00A0701F">
              <w:rPr>
                <w:rFonts w:ascii="IPAexゴシック" w:eastAsia="IPAexゴシック" w:hAnsi="IPAexゴシック" w:hint="eastAsia"/>
                <w:sz w:val="18"/>
                <w:szCs w:val="18"/>
              </w:rPr>
              <w:t>筑波大学</w:t>
            </w:r>
            <w:r w:rsidRPr="00A0701F">
              <w:rPr>
                <w:rFonts w:ascii="IPAexゴシック" w:eastAsia="IPAexゴシック" w:hAnsi="IPAexゴシック"/>
                <w:sz w:val="18"/>
                <w:szCs w:val="18"/>
              </w:rPr>
              <w:t xml:space="preserve"> </w:t>
            </w:r>
            <w:r w:rsidRPr="00A0701F">
              <w:rPr>
                <w:rFonts w:ascii="IPAexゴシック" w:eastAsia="IPAexゴシック" w:hAnsi="IPAexゴシック" w:hint="eastAsia"/>
                <w:sz w:val="18"/>
                <w:szCs w:val="18"/>
              </w:rPr>
              <w:t>システム情報系</w:t>
            </w:r>
            <w:r w:rsidRPr="00A0701F">
              <w:rPr>
                <w:rFonts w:ascii="IPAexゴシック" w:eastAsia="IPAexゴシック" w:hAnsi="IPAexゴシック"/>
                <w:sz w:val="18"/>
                <w:szCs w:val="18"/>
              </w:rPr>
              <w:t xml:space="preserve"> </w:t>
            </w:r>
            <w:r w:rsidRPr="00A0701F">
              <w:rPr>
                <w:rFonts w:ascii="IPAexゴシック" w:eastAsia="IPAexゴシック" w:hAnsi="IPAexゴシック" w:hint="eastAsia"/>
                <w:sz w:val="18"/>
                <w:szCs w:val="18"/>
              </w:rPr>
              <w:t>准教授</w:t>
            </w:r>
          </w:p>
        </w:tc>
        <w:tc>
          <w:tcPr>
            <w:tcW w:w="3467" w:type="dxa"/>
            <w:vAlign w:val="center"/>
          </w:tcPr>
          <w:p w14:paraId="1577C18D" w14:textId="20207EEF" w:rsidR="008A311C" w:rsidRPr="00A27FCC" w:rsidRDefault="000A75F2" w:rsidP="008A311C">
            <w:pPr>
              <w:spacing w:line="280" w:lineRule="exact"/>
              <w:jc w:val="center"/>
              <w:rPr>
                <w:rFonts w:ascii="IPAexゴシック" w:eastAsia="IPAexゴシック" w:hAnsi="IPAexゴシック"/>
                <w:sz w:val="16"/>
                <w:szCs w:val="16"/>
                <w:highlight w:val="yellow"/>
                <w:u w:val="single"/>
              </w:rPr>
            </w:pPr>
            <w:hyperlink r:id="rId16" w:history="1">
              <w:r w:rsidR="002D736D" w:rsidRPr="00987C8F">
                <w:rPr>
                  <w:rStyle w:val="a7"/>
                  <w:rFonts w:ascii="IPAexゴシック" w:eastAsia="IPAexゴシック" w:hAnsi="IPAexゴシック"/>
                  <w:sz w:val="16"/>
                  <w:szCs w:val="16"/>
                </w:rPr>
                <w:t>https://www.ipa.go.jp/files/000104112.pdf</w:t>
              </w:r>
            </w:hyperlink>
            <w:r w:rsidR="002D736D">
              <w:rPr>
                <w:rFonts w:ascii="IPAexゴシック" w:eastAsia="IPAexゴシック" w:hAnsi="IPAexゴシック" w:hint="eastAsia"/>
                <w:sz w:val="16"/>
                <w:szCs w:val="16"/>
              </w:rPr>
              <w:t xml:space="preserve">　</w:t>
            </w:r>
          </w:p>
        </w:tc>
      </w:tr>
      <w:tr w:rsidR="008A311C" w:rsidRPr="00005F23" w14:paraId="6E46B9F9" w14:textId="77777777" w:rsidTr="003A1431">
        <w:tc>
          <w:tcPr>
            <w:tcW w:w="426" w:type="dxa"/>
            <w:vAlign w:val="center"/>
          </w:tcPr>
          <w:p w14:paraId="0237C356" w14:textId="589E29B3" w:rsidR="008A311C" w:rsidRPr="00005F23" w:rsidRDefault="008A311C" w:rsidP="008A311C">
            <w:pPr>
              <w:jc w:val="center"/>
              <w:rPr>
                <w:rFonts w:ascii="IPAexゴシック" w:eastAsia="IPAexゴシック" w:hAnsi="IPAexゴシック"/>
                <w:sz w:val="21"/>
                <w:szCs w:val="21"/>
              </w:rPr>
            </w:pPr>
            <w:r>
              <w:rPr>
                <w:rFonts w:ascii="IPAexゴシック" w:eastAsia="IPAexゴシック" w:hAnsi="IPAexゴシック"/>
                <w:sz w:val="21"/>
                <w:szCs w:val="21"/>
              </w:rPr>
              <w:t>4</w:t>
            </w:r>
          </w:p>
        </w:tc>
        <w:tc>
          <w:tcPr>
            <w:tcW w:w="2154" w:type="dxa"/>
            <w:vAlign w:val="center"/>
          </w:tcPr>
          <w:p w14:paraId="43F1D07E" w14:textId="77777777" w:rsidR="001B4AB5" w:rsidRPr="00CB0DD5" w:rsidRDefault="001B4AB5"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落合 陽一</w:t>
            </w:r>
          </w:p>
          <w:p w14:paraId="266592C9" w14:textId="5FB00701" w:rsidR="008A311C" w:rsidRPr="00CB0DD5" w:rsidRDefault="001B4AB5"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（おちあい よういち）</w:t>
            </w:r>
          </w:p>
        </w:tc>
        <w:tc>
          <w:tcPr>
            <w:tcW w:w="3686" w:type="dxa"/>
            <w:vAlign w:val="center"/>
          </w:tcPr>
          <w:p w14:paraId="21BCF646" w14:textId="6E5AD430" w:rsidR="008A311C" w:rsidRPr="00CB0DD5" w:rsidRDefault="00471AF2" w:rsidP="008A311C">
            <w:pPr>
              <w:spacing w:line="280" w:lineRule="exact"/>
              <w:jc w:val="left"/>
              <w:rPr>
                <w:rFonts w:ascii="IPAexゴシック" w:eastAsia="IPAexゴシック" w:hAnsi="IPAexゴシック"/>
                <w:sz w:val="18"/>
                <w:szCs w:val="18"/>
                <w:highlight w:val="yellow"/>
              </w:rPr>
            </w:pPr>
            <w:r w:rsidRPr="00471AF2">
              <w:rPr>
                <w:rFonts w:ascii="IPAexゴシック" w:eastAsia="IPAexゴシック" w:hAnsi="IPAexゴシック" w:hint="eastAsia"/>
                <w:sz w:val="18"/>
                <w:szCs w:val="18"/>
              </w:rPr>
              <w:t>メディアアーティスト</w:t>
            </w:r>
            <w:r w:rsidR="001B4AB5" w:rsidRPr="0093651E">
              <w:rPr>
                <w:rFonts w:ascii="IPAexゴシック" w:eastAsia="IPAexゴシック" w:hAnsi="IPAexゴシック" w:hint="eastAsia"/>
                <w:sz w:val="18"/>
                <w:szCs w:val="18"/>
              </w:rPr>
              <w:t>／</w:t>
            </w:r>
            <w:r w:rsidRPr="00471AF2">
              <w:rPr>
                <w:rFonts w:ascii="IPAexゴシック" w:eastAsia="IPAexゴシック" w:hAnsi="IPAexゴシック" w:hint="eastAsia"/>
                <w:sz w:val="18"/>
                <w:szCs w:val="18"/>
              </w:rPr>
              <w:t>筑波大学 デジタルネイチャー開発研究センター</w:t>
            </w:r>
            <w:r>
              <w:rPr>
                <w:rFonts w:ascii="IPAexゴシック" w:eastAsia="IPAexゴシック" w:hAnsi="IPAexゴシック" w:hint="eastAsia"/>
                <w:sz w:val="18"/>
                <w:szCs w:val="18"/>
              </w:rPr>
              <w:t xml:space="preserve"> センター長</w:t>
            </w:r>
          </w:p>
        </w:tc>
        <w:tc>
          <w:tcPr>
            <w:tcW w:w="3467" w:type="dxa"/>
            <w:vAlign w:val="center"/>
          </w:tcPr>
          <w:p w14:paraId="69409951" w14:textId="18FCC6CD" w:rsidR="008A311C" w:rsidRPr="009D72CA" w:rsidRDefault="000A75F2" w:rsidP="008A311C">
            <w:pPr>
              <w:spacing w:line="280" w:lineRule="exact"/>
              <w:jc w:val="center"/>
              <w:rPr>
                <w:rFonts w:ascii="IPAexゴシック" w:eastAsia="IPAexゴシック" w:hAnsi="IPAexゴシック"/>
                <w:sz w:val="16"/>
                <w:szCs w:val="16"/>
                <w:highlight w:val="yellow"/>
                <w:u w:val="single"/>
              </w:rPr>
            </w:pPr>
            <w:hyperlink r:id="rId17" w:history="1">
              <w:r w:rsidR="002D736D" w:rsidRPr="00987C8F">
                <w:rPr>
                  <w:rStyle w:val="a7"/>
                  <w:rFonts w:ascii="IPAexゴシック" w:eastAsia="IPAexゴシック" w:hAnsi="IPAexゴシック"/>
                  <w:sz w:val="16"/>
                  <w:szCs w:val="16"/>
                </w:rPr>
                <w:t>https://www.ipa.go.jp/files/000104113.pdf</w:t>
              </w:r>
            </w:hyperlink>
            <w:r w:rsidR="002D736D">
              <w:rPr>
                <w:rFonts w:ascii="IPAexゴシック" w:eastAsia="IPAexゴシック" w:hAnsi="IPAexゴシック" w:hint="eastAsia"/>
                <w:sz w:val="16"/>
                <w:szCs w:val="16"/>
                <w:u w:val="single"/>
              </w:rPr>
              <w:t xml:space="preserve">　</w:t>
            </w:r>
          </w:p>
        </w:tc>
      </w:tr>
      <w:tr w:rsidR="008A311C" w:rsidRPr="00005F23" w14:paraId="19512A3B" w14:textId="77777777" w:rsidTr="003A1431">
        <w:tc>
          <w:tcPr>
            <w:tcW w:w="426" w:type="dxa"/>
            <w:vAlign w:val="center"/>
          </w:tcPr>
          <w:p w14:paraId="2A5987D5" w14:textId="4E44A448" w:rsidR="008A311C" w:rsidRDefault="008A311C" w:rsidP="008A311C">
            <w:pPr>
              <w:jc w:val="center"/>
              <w:rPr>
                <w:rFonts w:ascii="IPAexゴシック" w:eastAsia="IPAexゴシック" w:hAnsi="IPAexゴシック"/>
                <w:sz w:val="21"/>
                <w:szCs w:val="21"/>
              </w:rPr>
            </w:pPr>
            <w:r>
              <w:rPr>
                <w:rFonts w:ascii="IPAexゴシック" w:eastAsia="IPAexゴシック" w:hAnsi="IPAexゴシック"/>
                <w:sz w:val="21"/>
                <w:szCs w:val="21"/>
              </w:rPr>
              <w:t>5</w:t>
            </w:r>
          </w:p>
        </w:tc>
        <w:tc>
          <w:tcPr>
            <w:tcW w:w="2154" w:type="dxa"/>
            <w:vAlign w:val="center"/>
          </w:tcPr>
          <w:p w14:paraId="19813E70" w14:textId="77777777" w:rsidR="001B4AB5" w:rsidRPr="00CB0DD5" w:rsidRDefault="001B4AB5"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曾川 景介</w:t>
            </w:r>
          </w:p>
          <w:p w14:paraId="31DD4265" w14:textId="2C3059D9" w:rsidR="008A311C" w:rsidRPr="00CB0DD5" w:rsidRDefault="001B4AB5"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（そがわ けいすけ）</w:t>
            </w:r>
          </w:p>
        </w:tc>
        <w:tc>
          <w:tcPr>
            <w:tcW w:w="3686" w:type="dxa"/>
            <w:vAlign w:val="center"/>
          </w:tcPr>
          <w:p w14:paraId="5A09D25F" w14:textId="2D8B1C3E" w:rsidR="008A311C" w:rsidRPr="0057013F" w:rsidRDefault="0093651E" w:rsidP="008A311C">
            <w:pPr>
              <w:spacing w:line="280" w:lineRule="exact"/>
              <w:jc w:val="left"/>
              <w:rPr>
                <w:rFonts w:ascii="IPAexゴシック" w:eastAsia="IPAexゴシック" w:hAnsi="IPAexゴシック"/>
                <w:sz w:val="18"/>
                <w:szCs w:val="18"/>
                <w:highlight w:val="yellow"/>
              </w:rPr>
            </w:pPr>
            <w:r w:rsidRPr="0093651E">
              <w:rPr>
                <w:rFonts w:ascii="IPAexゴシック" w:eastAsia="IPAexゴシック" w:hAnsi="IPAexゴシック" w:hint="eastAsia"/>
                <w:sz w:val="18"/>
                <w:szCs w:val="18"/>
              </w:rPr>
              <w:t>株式会社メルコイン</w:t>
            </w:r>
            <w:r w:rsidR="00471AF2">
              <w:rPr>
                <w:rFonts w:ascii="IPAexゴシック" w:eastAsia="IPAexゴシック" w:hAnsi="IPAexゴシック" w:hint="eastAsia"/>
                <w:sz w:val="18"/>
                <w:szCs w:val="18"/>
              </w:rPr>
              <w:t xml:space="preserve"> </w:t>
            </w:r>
            <w:r w:rsidRPr="0093651E">
              <w:rPr>
                <w:rFonts w:ascii="IPAexゴシック" w:eastAsia="IPAexゴシック" w:hAnsi="IPAexゴシック" w:hint="eastAsia"/>
                <w:sz w:val="18"/>
                <w:szCs w:val="18"/>
              </w:rPr>
              <w:t>取締役CINO</w:t>
            </w:r>
          </w:p>
        </w:tc>
        <w:tc>
          <w:tcPr>
            <w:tcW w:w="3467" w:type="dxa"/>
            <w:vAlign w:val="center"/>
          </w:tcPr>
          <w:p w14:paraId="45D862C0" w14:textId="0FE2014B" w:rsidR="008A311C" w:rsidRPr="005F1A98" w:rsidRDefault="000A75F2" w:rsidP="002D736D">
            <w:pPr>
              <w:spacing w:line="280" w:lineRule="exact"/>
              <w:rPr>
                <w:rFonts w:ascii="IPAexゴシック" w:eastAsia="IPAexゴシック" w:hAnsi="IPAexゴシック"/>
                <w:sz w:val="16"/>
                <w:szCs w:val="16"/>
                <w:highlight w:val="yellow"/>
                <w:u w:val="single"/>
              </w:rPr>
            </w:pPr>
            <w:hyperlink r:id="rId18" w:history="1">
              <w:r w:rsidR="002D736D" w:rsidRPr="00987C8F">
                <w:rPr>
                  <w:rStyle w:val="a7"/>
                  <w:rFonts w:ascii="IPAexゴシック" w:eastAsia="IPAexゴシック" w:hAnsi="IPAexゴシック"/>
                  <w:sz w:val="16"/>
                  <w:szCs w:val="16"/>
                </w:rPr>
                <w:t>https://www.ipa.go.jp/files/000104114.pdf</w:t>
              </w:r>
            </w:hyperlink>
            <w:r w:rsidR="002D736D">
              <w:rPr>
                <w:rFonts w:ascii="IPAexゴシック" w:eastAsia="IPAexゴシック" w:hAnsi="IPAexゴシック" w:hint="eastAsia"/>
                <w:sz w:val="16"/>
                <w:szCs w:val="16"/>
              </w:rPr>
              <w:t xml:space="preserve">　</w:t>
            </w:r>
          </w:p>
        </w:tc>
      </w:tr>
      <w:tr w:rsidR="008A311C" w:rsidRPr="00B06087" w14:paraId="53617854" w14:textId="77777777" w:rsidTr="003A1431">
        <w:tc>
          <w:tcPr>
            <w:tcW w:w="426" w:type="dxa"/>
            <w:vAlign w:val="center"/>
          </w:tcPr>
          <w:p w14:paraId="59CDE20A" w14:textId="7324B599" w:rsidR="008A311C" w:rsidRDefault="008A311C" w:rsidP="008A311C">
            <w:pPr>
              <w:jc w:val="center"/>
              <w:rPr>
                <w:rFonts w:ascii="IPAexゴシック" w:eastAsia="IPAexゴシック" w:hAnsi="IPAexゴシック"/>
                <w:sz w:val="21"/>
                <w:szCs w:val="21"/>
              </w:rPr>
            </w:pPr>
            <w:r>
              <w:rPr>
                <w:rFonts w:ascii="IPAexゴシック" w:eastAsia="IPAexゴシック" w:hAnsi="IPAexゴシック"/>
                <w:sz w:val="21"/>
                <w:szCs w:val="21"/>
              </w:rPr>
              <w:t>6</w:t>
            </w:r>
          </w:p>
        </w:tc>
        <w:tc>
          <w:tcPr>
            <w:tcW w:w="2154" w:type="dxa"/>
            <w:vAlign w:val="center"/>
          </w:tcPr>
          <w:p w14:paraId="482857A9" w14:textId="77777777" w:rsidR="001B4AB5" w:rsidRPr="00CB0DD5" w:rsidRDefault="001B4AB5" w:rsidP="001B4AB5">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竹迫</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良範</w:t>
            </w:r>
          </w:p>
          <w:p w14:paraId="311A19FC" w14:textId="1BB5B79D" w:rsidR="008A311C" w:rsidRPr="00CB0DD5" w:rsidRDefault="001B4AB5" w:rsidP="008A311C">
            <w:pPr>
              <w:spacing w:line="280" w:lineRule="exact"/>
              <w:jc w:val="center"/>
              <w:rPr>
                <w:rFonts w:ascii="IPAexゴシック" w:eastAsia="IPAexゴシック" w:hAnsi="IPAexゴシック"/>
                <w:sz w:val="18"/>
                <w:szCs w:val="18"/>
              </w:rPr>
            </w:pPr>
            <w:r w:rsidRPr="00CB0DD5">
              <w:rPr>
                <w:rFonts w:ascii="IPAexゴシック" w:eastAsia="IPAexゴシック" w:hAnsi="IPAexゴシック" w:hint="eastAsia"/>
                <w:sz w:val="18"/>
                <w:szCs w:val="18"/>
              </w:rPr>
              <w:t>（たけさこ</w:t>
            </w:r>
            <w:r w:rsidRPr="00CB0DD5">
              <w:rPr>
                <w:rFonts w:ascii="IPAexゴシック" w:eastAsia="IPAexゴシック" w:hAnsi="IPAexゴシック"/>
                <w:sz w:val="18"/>
                <w:szCs w:val="18"/>
              </w:rPr>
              <w:t xml:space="preserve"> </w:t>
            </w:r>
            <w:r w:rsidRPr="00CB0DD5">
              <w:rPr>
                <w:rFonts w:ascii="IPAexゴシック" w:eastAsia="IPAexゴシック" w:hAnsi="IPAexゴシック" w:hint="eastAsia"/>
                <w:sz w:val="18"/>
                <w:szCs w:val="18"/>
              </w:rPr>
              <w:t>よしのり）</w:t>
            </w:r>
          </w:p>
        </w:tc>
        <w:tc>
          <w:tcPr>
            <w:tcW w:w="3686" w:type="dxa"/>
            <w:vAlign w:val="center"/>
          </w:tcPr>
          <w:p w14:paraId="51639D55" w14:textId="42F16CBA" w:rsidR="008A311C" w:rsidRPr="00A27FCC" w:rsidRDefault="001B4AB5" w:rsidP="008A311C">
            <w:pPr>
              <w:spacing w:line="280" w:lineRule="exact"/>
              <w:jc w:val="left"/>
              <w:rPr>
                <w:rFonts w:ascii="IPAexゴシック" w:eastAsia="IPAexゴシック" w:hAnsi="IPAexゴシック"/>
                <w:sz w:val="18"/>
                <w:szCs w:val="18"/>
                <w:highlight w:val="yellow"/>
              </w:rPr>
            </w:pPr>
            <w:r w:rsidRPr="001D3A41">
              <w:rPr>
                <w:rFonts w:ascii="IPAexゴシック" w:eastAsia="IPAexゴシック" w:hAnsi="IPAexゴシック" w:hint="eastAsia"/>
                <w:sz w:val="18"/>
                <w:szCs w:val="18"/>
              </w:rPr>
              <w:t>株式会社リクルート</w:t>
            </w:r>
            <w:r w:rsidRPr="001D3A41">
              <w:rPr>
                <w:rFonts w:ascii="IPAexゴシック" w:eastAsia="IPAexゴシック" w:hAnsi="IPAexゴシック"/>
                <w:sz w:val="18"/>
                <w:szCs w:val="18"/>
              </w:rPr>
              <w:t xml:space="preserve"> </w:t>
            </w:r>
            <w:r w:rsidRPr="001D3A41">
              <w:rPr>
                <w:rFonts w:ascii="IPAexゴシック" w:eastAsia="IPAexゴシック" w:hAnsi="IPAexゴシック" w:hint="eastAsia"/>
                <w:sz w:val="18"/>
                <w:szCs w:val="18"/>
              </w:rPr>
              <w:t>データプロダクトユニット</w:t>
            </w:r>
            <w:r w:rsidRPr="001D3A41">
              <w:rPr>
                <w:rFonts w:ascii="IPAexゴシック" w:eastAsia="IPAexゴシック" w:hAnsi="IPAexゴシック"/>
                <w:sz w:val="18"/>
                <w:szCs w:val="18"/>
              </w:rPr>
              <w:t xml:space="preserve"> </w:t>
            </w:r>
            <w:r w:rsidRPr="001D3A41">
              <w:rPr>
                <w:rFonts w:ascii="IPAexゴシック" w:eastAsia="IPAexゴシック" w:hAnsi="IPAexゴシック" w:hint="eastAsia"/>
                <w:sz w:val="18"/>
                <w:szCs w:val="18"/>
              </w:rPr>
              <w:t>ユニット長</w:t>
            </w:r>
          </w:p>
        </w:tc>
        <w:tc>
          <w:tcPr>
            <w:tcW w:w="3467" w:type="dxa"/>
            <w:vAlign w:val="center"/>
          </w:tcPr>
          <w:p w14:paraId="759795F9" w14:textId="05495E7D" w:rsidR="008A311C" w:rsidRPr="005F1A98" w:rsidRDefault="000A75F2" w:rsidP="008A311C">
            <w:pPr>
              <w:spacing w:line="280" w:lineRule="exact"/>
              <w:jc w:val="center"/>
              <w:rPr>
                <w:rFonts w:ascii="IPAexゴシック" w:eastAsia="IPAexゴシック" w:hAnsi="IPAexゴシック"/>
                <w:sz w:val="16"/>
                <w:szCs w:val="16"/>
                <w:highlight w:val="yellow"/>
                <w:u w:val="single"/>
              </w:rPr>
            </w:pPr>
            <w:hyperlink r:id="rId19" w:history="1">
              <w:r w:rsidR="002D736D" w:rsidRPr="00987C8F">
                <w:rPr>
                  <w:rStyle w:val="a7"/>
                  <w:rFonts w:ascii="IPAexゴシック" w:eastAsia="IPAexゴシック" w:hAnsi="IPAexゴシック"/>
                  <w:sz w:val="16"/>
                  <w:szCs w:val="16"/>
                </w:rPr>
                <w:t>https://www.ipa.go.jp/files/000104115.pdf</w:t>
              </w:r>
            </w:hyperlink>
            <w:r w:rsidR="002D736D">
              <w:rPr>
                <w:rFonts w:ascii="IPAexゴシック" w:eastAsia="IPAexゴシック" w:hAnsi="IPAexゴシック"/>
                <w:sz w:val="16"/>
                <w:szCs w:val="16"/>
              </w:rPr>
              <w:t xml:space="preserve"> </w:t>
            </w:r>
          </w:p>
        </w:tc>
      </w:tr>
      <w:tr w:rsidR="008A311C" w:rsidRPr="001A1542" w14:paraId="7FB43F7E" w14:textId="77777777" w:rsidTr="003A1431">
        <w:tc>
          <w:tcPr>
            <w:tcW w:w="426" w:type="dxa"/>
            <w:vAlign w:val="center"/>
          </w:tcPr>
          <w:p w14:paraId="5D52068E" w14:textId="568EC126" w:rsidR="008A311C" w:rsidRPr="00005F23" w:rsidRDefault="008A311C" w:rsidP="008A311C">
            <w:pPr>
              <w:jc w:val="center"/>
              <w:rPr>
                <w:rFonts w:ascii="IPAexゴシック" w:eastAsia="IPAexゴシック" w:hAnsi="IPAexゴシック"/>
                <w:sz w:val="21"/>
                <w:szCs w:val="21"/>
              </w:rPr>
            </w:pPr>
            <w:r>
              <w:rPr>
                <w:rFonts w:ascii="IPAexゴシック" w:eastAsia="IPAexゴシック" w:hAnsi="IPAexゴシック"/>
                <w:sz w:val="21"/>
                <w:szCs w:val="21"/>
              </w:rPr>
              <w:t>7</w:t>
            </w:r>
          </w:p>
        </w:tc>
        <w:tc>
          <w:tcPr>
            <w:tcW w:w="2154" w:type="dxa"/>
            <w:vAlign w:val="center"/>
          </w:tcPr>
          <w:p w14:paraId="437BD96C" w14:textId="77777777" w:rsidR="001B4AB5" w:rsidRPr="00001F12" w:rsidRDefault="001B4AB5" w:rsidP="001B4AB5">
            <w:pPr>
              <w:spacing w:line="280" w:lineRule="exact"/>
              <w:jc w:val="center"/>
              <w:rPr>
                <w:rFonts w:ascii="IPAexゴシック" w:eastAsia="IPAexゴシック" w:hAnsi="IPAexゴシック"/>
                <w:sz w:val="18"/>
                <w:szCs w:val="18"/>
              </w:rPr>
            </w:pPr>
            <w:r w:rsidRPr="00001F12">
              <w:rPr>
                <w:rFonts w:ascii="IPAexゴシック" w:eastAsia="IPAexゴシック" w:hAnsi="IPAexゴシック" w:hint="eastAsia"/>
                <w:sz w:val="18"/>
                <w:szCs w:val="18"/>
              </w:rPr>
              <w:t>田中</w:t>
            </w:r>
            <w:r w:rsidRPr="001D766D">
              <w:rPr>
                <w:rFonts w:ascii="IPAexゴシック" w:eastAsia="IPAexゴシック" w:hAnsi="IPAexゴシック"/>
                <w:sz w:val="18"/>
                <w:szCs w:val="18"/>
              </w:rPr>
              <w:t xml:space="preserve"> </w:t>
            </w:r>
            <w:r w:rsidRPr="00001F12">
              <w:rPr>
                <w:rFonts w:ascii="IPAexゴシック" w:eastAsia="IPAexゴシック" w:hAnsi="IPAexゴシック" w:hint="eastAsia"/>
                <w:sz w:val="18"/>
                <w:szCs w:val="18"/>
              </w:rPr>
              <w:t>邦裕</w:t>
            </w:r>
          </w:p>
          <w:p w14:paraId="57B35DF2" w14:textId="2E110187" w:rsidR="008A311C" w:rsidRPr="00001F12" w:rsidRDefault="001B4AB5" w:rsidP="008A311C">
            <w:pPr>
              <w:spacing w:line="280" w:lineRule="exact"/>
              <w:jc w:val="center"/>
              <w:rPr>
                <w:rFonts w:ascii="IPAexゴシック" w:eastAsia="IPAexゴシック" w:hAnsi="IPAexゴシック"/>
                <w:sz w:val="18"/>
                <w:szCs w:val="18"/>
              </w:rPr>
            </w:pPr>
            <w:r w:rsidRPr="00001F12">
              <w:rPr>
                <w:rFonts w:ascii="IPAexゴシック" w:eastAsia="IPAexゴシック" w:hAnsi="IPAexゴシック" w:hint="eastAsia"/>
                <w:sz w:val="18"/>
                <w:szCs w:val="18"/>
              </w:rPr>
              <w:t>（</w:t>
            </w:r>
            <w:r w:rsidRPr="00001F12">
              <w:rPr>
                <w:rFonts w:ascii="IPAexゴシック" w:eastAsia="IPAexゴシック" w:hAnsi="IPAexゴシック"/>
                <w:sz w:val="18"/>
                <w:szCs w:val="18"/>
              </w:rPr>
              <w:t xml:space="preserve">たなか </w:t>
            </w:r>
            <w:r w:rsidRPr="00001F12">
              <w:rPr>
                <w:rFonts w:ascii="IPAexゴシック" w:eastAsia="IPAexゴシック" w:hAnsi="IPAexゴシック" w:hint="eastAsia"/>
                <w:sz w:val="18"/>
                <w:szCs w:val="18"/>
              </w:rPr>
              <w:t>くにひろ）</w:t>
            </w:r>
          </w:p>
        </w:tc>
        <w:tc>
          <w:tcPr>
            <w:tcW w:w="3686" w:type="dxa"/>
            <w:vAlign w:val="center"/>
          </w:tcPr>
          <w:p w14:paraId="1727F884" w14:textId="5205038E" w:rsidR="008A311C" w:rsidRPr="001D3A41" w:rsidRDefault="001B4AB5" w:rsidP="008A311C">
            <w:pPr>
              <w:spacing w:line="280" w:lineRule="exact"/>
              <w:jc w:val="left"/>
              <w:rPr>
                <w:rFonts w:ascii="IPAexゴシック" w:eastAsia="IPAexゴシック" w:hAnsi="IPAexゴシック"/>
                <w:sz w:val="18"/>
                <w:szCs w:val="18"/>
              </w:rPr>
            </w:pPr>
            <w:r w:rsidRPr="001D3A41">
              <w:rPr>
                <w:rFonts w:ascii="IPAexゴシック" w:eastAsia="IPAexゴシック" w:hAnsi="IPAexゴシック" w:hint="eastAsia"/>
                <w:sz w:val="18"/>
                <w:szCs w:val="18"/>
              </w:rPr>
              <w:t>さくらインターネット株式会社</w:t>
            </w:r>
            <w:r w:rsidRPr="001D3A41">
              <w:rPr>
                <w:rFonts w:ascii="IPAexゴシック" w:eastAsia="IPAexゴシック" w:hAnsi="IPAexゴシック"/>
                <w:sz w:val="18"/>
                <w:szCs w:val="18"/>
              </w:rPr>
              <w:t xml:space="preserve"> </w:t>
            </w:r>
            <w:r w:rsidRPr="001D3A41">
              <w:rPr>
                <w:rFonts w:ascii="IPAexゴシック" w:eastAsia="IPAexゴシック" w:hAnsi="IPAexゴシック" w:hint="eastAsia"/>
                <w:sz w:val="18"/>
                <w:szCs w:val="18"/>
              </w:rPr>
              <w:t>代表取締役社長</w:t>
            </w:r>
          </w:p>
        </w:tc>
        <w:tc>
          <w:tcPr>
            <w:tcW w:w="3467" w:type="dxa"/>
            <w:vAlign w:val="center"/>
          </w:tcPr>
          <w:p w14:paraId="73758D22" w14:textId="63D9099B" w:rsidR="008A311C" w:rsidRPr="00923626" w:rsidRDefault="000A75F2" w:rsidP="008A311C">
            <w:pPr>
              <w:spacing w:line="280" w:lineRule="exact"/>
              <w:jc w:val="center"/>
              <w:rPr>
                <w:rFonts w:ascii="IPAexゴシック" w:eastAsia="IPAexゴシック" w:hAnsi="IPAexゴシック"/>
                <w:sz w:val="16"/>
                <w:szCs w:val="16"/>
                <w:highlight w:val="yellow"/>
                <w:u w:val="single"/>
              </w:rPr>
            </w:pPr>
            <w:hyperlink r:id="rId20" w:history="1">
              <w:r w:rsidR="002D736D" w:rsidRPr="00987C8F">
                <w:rPr>
                  <w:rStyle w:val="a7"/>
                  <w:rFonts w:ascii="IPAexゴシック" w:eastAsia="IPAexゴシック" w:hAnsi="IPAexゴシック"/>
                  <w:sz w:val="16"/>
                  <w:szCs w:val="16"/>
                </w:rPr>
                <w:t>https://www.ipa.go.jp/files/000104116.pdf</w:t>
              </w:r>
            </w:hyperlink>
            <w:r w:rsidR="002D736D">
              <w:rPr>
                <w:rFonts w:ascii="IPAexゴシック" w:eastAsia="IPAexゴシック" w:hAnsi="IPAexゴシック"/>
                <w:sz w:val="16"/>
                <w:szCs w:val="16"/>
              </w:rPr>
              <w:t xml:space="preserve"> </w:t>
            </w:r>
          </w:p>
        </w:tc>
      </w:tr>
      <w:bookmarkEnd w:id="23"/>
    </w:tbl>
    <w:p w14:paraId="690F29C1" w14:textId="77777777" w:rsidR="00F228B6" w:rsidRPr="004C1AF4" w:rsidRDefault="00F228B6" w:rsidP="001978E9">
      <w:pPr>
        <w:ind w:leftChars="200" w:left="480" w:firstLine="1"/>
        <w:rPr>
          <w:rFonts w:ascii="IPAexゴシック" w:eastAsia="IPAexゴシック" w:hAnsi="IPAexゴシック"/>
          <w:sz w:val="21"/>
          <w:szCs w:val="21"/>
        </w:rPr>
      </w:pPr>
    </w:p>
    <w:p w14:paraId="05C1CA5A" w14:textId="77777777" w:rsidR="001978E9" w:rsidRPr="00FE7EB5" w:rsidRDefault="001978E9" w:rsidP="001978E9">
      <w:pPr>
        <w:ind w:leftChars="200" w:left="480" w:firstLine="1"/>
        <w:rPr>
          <w:rFonts w:ascii="IPAexゴシック" w:eastAsia="IPAexゴシック" w:hAnsi="IPAexゴシック"/>
          <w:sz w:val="21"/>
          <w:szCs w:val="21"/>
        </w:rPr>
      </w:pPr>
      <w:r w:rsidRPr="00FE7EB5">
        <w:rPr>
          <w:rFonts w:ascii="IPAexゴシック" w:eastAsia="IPAexゴシック" w:hAnsi="IPAexゴシック" w:hint="eastAsia"/>
          <w:sz w:val="21"/>
          <w:szCs w:val="21"/>
        </w:rPr>
        <w:t>※注意事項</w:t>
      </w:r>
    </w:p>
    <w:p w14:paraId="767C8E1F" w14:textId="16210BCC" w:rsidR="001978E9" w:rsidRDefault="001978E9" w:rsidP="001978E9">
      <w:pPr>
        <w:ind w:leftChars="176" w:left="632"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u w:val="single"/>
        </w:rPr>
        <w:t>異</w:t>
      </w:r>
      <w:r w:rsidRPr="00FE7EB5">
        <w:rPr>
          <w:rFonts w:ascii="IPAexゴシック" w:eastAsia="IPAexゴシック" w:hAnsi="IPAexゴシック" w:hint="eastAsia"/>
          <w:sz w:val="21"/>
          <w:szCs w:val="21"/>
          <w:u w:val="single"/>
        </w:rPr>
        <w:t>なる</w:t>
      </w:r>
      <w:r w:rsidR="001D35F4">
        <w:rPr>
          <w:rFonts w:ascii="IPAexゴシック" w:eastAsia="IPAexゴシック" w:hAnsi="IPAexゴシック" w:hint="eastAsia"/>
          <w:sz w:val="21"/>
          <w:szCs w:val="21"/>
          <w:u w:val="single"/>
        </w:rPr>
        <w:t>テーマ</w:t>
      </w:r>
      <w:r w:rsidRPr="00FE7EB5">
        <w:rPr>
          <w:rFonts w:ascii="IPAexゴシック" w:eastAsia="IPAexゴシック" w:hAnsi="IPAexゴシック" w:hint="eastAsia"/>
          <w:sz w:val="21"/>
          <w:szCs w:val="21"/>
          <w:u w:val="single"/>
        </w:rPr>
        <w:t>で最大</w:t>
      </w:r>
      <w:r w:rsidR="00284742">
        <w:rPr>
          <w:rFonts w:ascii="IPAexゴシック" w:eastAsia="IPAexゴシック" w:hAnsi="IPAexゴシック" w:hint="eastAsia"/>
          <w:sz w:val="21"/>
          <w:szCs w:val="21"/>
          <w:u w:val="single"/>
        </w:rPr>
        <w:t>3</w:t>
      </w:r>
      <w:r w:rsidR="00C96EA1">
        <w:rPr>
          <w:rFonts w:ascii="IPAexゴシック" w:eastAsia="IPAexゴシック" w:hAnsi="IPAexゴシック" w:hint="eastAsia"/>
          <w:sz w:val="21"/>
          <w:szCs w:val="21"/>
          <w:u w:val="single"/>
        </w:rPr>
        <w:t>プロジェクト</w:t>
      </w:r>
      <w:r w:rsidR="00555429">
        <w:rPr>
          <w:rFonts w:ascii="IPAexゴシック" w:eastAsia="IPAexゴシック" w:hAnsi="IPAexゴシック" w:hint="eastAsia"/>
          <w:sz w:val="21"/>
          <w:szCs w:val="21"/>
          <w:u w:val="single"/>
        </w:rPr>
        <w:t>まで</w:t>
      </w:r>
      <w:r w:rsidR="00EB01EC">
        <w:rPr>
          <w:rFonts w:ascii="IPAexゴシック" w:eastAsia="IPAexゴシック" w:hAnsi="IPAexゴシック" w:hint="eastAsia"/>
          <w:sz w:val="21"/>
          <w:szCs w:val="21"/>
          <w:u w:val="single"/>
        </w:rPr>
        <w:t>提案</w:t>
      </w:r>
      <w:r w:rsidRPr="00FE7EB5">
        <w:rPr>
          <w:rFonts w:ascii="IPAexゴシック" w:eastAsia="IPAexゴシック" w:hAnsi="IPAexゴシック" w:hint="eastAsia"/>
          <w:sz w:val="21"/>
          <w:szCs w:val="21"/>
          <w:u w:val="single"/>
        </w:rPr>
        <w:t>ができます</w:t>
      </w:r>
      <w:r w:rsidR="00555429">
        <w:rPr>
          <w:rFonts w:ascii="IPAexゴシック" w:eastAsia="IPAexゴシック" w:hAnsi="IPAexゴシック" w:hint="eastAsia"/>
          <w:sz w:val="21"/>
          <w:szCs w:val="21"/>
          <w:u w:val="single"/>
        </w:rPr>
        <w:t>。</w:t>
      </w:r>
      <w:r w:rsidR="00555429" w:rsidRPr="00555429">
        <w:rPr>
          <w:rFonts w:ascii="IPAexゴシック" w:eastAsia="IPAexゴシック" w:hAnsi="IPAexゴシック" w:hint="eastAsia"/>
          <w:sz w:val="21"/>
          <w:szCs w:val="21"/>
        </w:rPr>
        <w:t>ただし、</w:t>
      </w:r>
      <w:r w:rsidRPr="00FE7EB5">
        <w:rPr>
          <w:rFonts w:ascii="IPAexゴシック" w:eastAsia="IPAexゴシック" w:hAnsi="IPAexゴシック" w:hint="eastAsia"/>
          <w:sz w:val="21"/>
          <w:szCs w:val="21"/>
        </w:rPr>
        <w:t>採択</w:t>
      </w:r>
      <w:r w:rsidR="00EB01EC">
        <w:rPr>
          <w:rFonts w:ascii="IPAexゴシック" w:eastAsia="IPAexゴシック" w:hAnsi="IPAexゴシック" w:hint="eastAsia"/>
          <w:sz w:val="21"/>
          <w:szCs w:val="21"/>
        </w:rPr>
        <w:t>後</w:t>
      </w:r>
      <w:r w:rsidRPr="00FE7EB5">
        <w:rPr>
          <w:rFonts w:ascii="IPAexゴシック" w:eastAsia="IPAexゴシック" w:hAnsi="IPAexゴシック" w:hint="eastAsia"/>
          <w:sz w:val="21"/>
          <w:szCs w:val="21"/>
        </w:rPr>
        <w:t>はひとつの</w:t>
      </w:r>
      <w:r w:rsidR="00C96EA1">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に専念して</w:t>
      </w:r>
      <w:r w:rsidR="008F7C9F">
        <w:rPr>
          <w:rFonts w:ascii="IPAexゴシック" w:eastAsia="IPAexゴシック" w:hAnsi="IPAexゴシック" w:hint="eastAsia"/>
          <w:sz w:val="21"/>
          <w:szCs w:val="21"/>
        </w:rPr>
        <w:t>もらい</w:t>
      </w:r>
      <w:r w:rsidRPr="00FE7EB5">
        <w:rPr>
          <w:rFonts w:ascii="IPAexゴシック" w:eastAsia="IPAexゴシック" w:hAnsi="IPAexゴシック" w:hint="eastAsia"/>
          <w:sz w:val="21"/>
          <w:szCs w:val="21"/>
        </w:rPr>
        <w:t>ます</w:t>
      </w:r>
      <w:r w:rsidR="00555429">
        <w:rPr>
          <w:rFonts w:ascii="IPAexゴシック" w:eastAsia="IPAexゴシック" w:hAnsi="IPAexゴシック" w:hint="eastAsia"/>
          <w:sz w:val="21"/>
          <w:szCs w:val="21"/>
        </w:rPr>
        <w:t>ので、</w:t>
      </w:r>
      <w:r w:rsidRPr="00FE7EB5">
        <w:rPr>
          <w:rFonts w:ascii="IPAexゴシック" w:eastAsia="IPAexゴシック" w:hAnsi="IPAexゴシック" w:hint="eastAsia"/>
          <w:sz w:val="21"/>
          <w:szCs w:val="21"/>
        </w:rPr>
        <w:t>複数の</w:t>
      </w:r>
      <w:r w:rsidR="00C96EA1">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のクリエータとなることはできません。</w:t>
      </w:r>
    </w:p>
    <w:p w14:paraId="23653AA4" w14:textId="77777777" w:rsidR="009F76BD" w:rsidRDefault="004D4264" w:rsidP="000627AE">
      <w:pPr>
        <w:ind w:leftChars="176" w:left="632" w:hangingChars="100" w:hanging="210"/>
        <w:rPr>
          <w:rFonts w:ascii="IPAexゴシック" w:eastAsia="IPAexゴシック" w:hAnsi="IPAexゴシック"/>
          <w:sz w:val="21"/>
          <w:szCs w:val="21"/>
        </w:rPr>
      </w:pPr>
      <w:r w:rsidRPr="003A3308">
        <w:rPr>
          <w:rFonts w:ascii="IPAexゴシック" w:eastAsia="IPAexゴシック" w:hAnsi="IPAexゴシック" w:hint="eastAsia"/>
          <w:sz w:val="21"/>
          <w:szCs w:val="21"/>
        </w:rPr>
        <w:t>・提案</w:t>
      </w:r>
      <w:r w:rsidR="00912951" w:rsidRPr="003A3308">
        <w:rPr>
          <w:rFonts w:ascii="IPAexゴシック" w:eastAsia="IPAexゴシック" w:hAnsi="IPAexゴシック" w:hint="eastAsia"/>
          <w:sz w:val="21"/>
          <w:szCs w:val="21"/>
        </w:rPr>
        <w:t>内容</w:t>
      </w:r>
      <w:r w:rsidRPr="003A3308">
        <w:rPr>
          <w:rFonts w:ascii="IPAexゴシック" w:eastAsia="IPAexゴシック" w:hAnsi="IPAexゴシック" w:hint="eastAsia"/>
          <w:sz w:val="21"/>
          <w:szCs w:val="21"/>
        </w:rPr>
        <w:t>については、</w:t>
      </w:r>
      <w:r w:rsidRPr="003A3308">
        <w:rPr>
          <w:rFonts w:ascii="IPAexゴシック" w:eastAsia="IPAexゴシック" w:hAnsi="IPAexゴシック" w:hint="eastAsia"/>
          <w:sz w:val="21"/>
          <w:szCs w:val="21"/>
          <w:u w:val="single"/>
        </w:rPr>
        <w:t>他人の保有する特許等に抵触していないか</w:t>
      </w:r>
      <w:r w:rsidR="00912951" w:rsidRPr="003A3308">
        <w:rPr>
          <w:rFonts w:ascii="IPAexゴシック" w:eastAsia="IPAexゴシック" w:hAnsi="IPAexゴシック" w:hint="eastAsia"/>
          <w:sz w:val="21"/>
          <w:szCs w:val="21"/>
        </w:rPr>
        <w:t>注意</w:t>
      </w:r>
      <w:r w:rsidRPr="003A3308">
        <w:rPr>
          <w:rFonts w:ascii="IPAexゴシック" w:eastAsia="IPAexゴシック" w:hAnsi="IPAexゴシック" w:hint="eastAsia"/>
          <w:sz w:val="21"/>
          <w:szCs w:val="21"/>
        </w:rPr>
        <w:t>してください。</w:t>
      </w:r>
      <w:bookmarkStart w:id="28" w:name="_Toc194924451"/>
      <w:bookmarkStart w:id="29" w:name="_Toc374104702"/>
    </w:p>
    <w:p w14:paraId="7D877752" w14:textId="77777777" w:rsidR="00E25786" w:rsidRPr="009F76BD" w:rsidRDefault="009F76BD" w:rsidP="000627AE">
      <w:pPr>
        <w:ind w:leftChars="176" w:left="632" w:hangingChars="100" w:hanging="210"/>
        <w:rPr>
          <w:rFonts w:ascii="IPAexゴシック" w:eastAsia="IPAexゴシック" w:hAnsi="IPAexゴシック"/>
          <w:sz w:val="21"/>
          <w:szCs w:val="21"/>
        </w:rPr>
      </w:pPr>
      <w:r>
        <w:rPr>
          <w:rFonts w:ascii="IPAexゴシック" w:eastAsia="IPAexゴシック" w:hAnsi="IPAexゴシック"/>
          <w:sz w:val="21"/>
          <w:szCs w:val="21"/>
        </w:rPr>
        <w:br w:type="page"/>
      </w:r>
    </w:p>
    <w:p w14:paraId="50F98B82" w14:textId="77777777" w:rsidR="00531929" w:rsidRPr="00325AE0" w:rsidRDefault="00531929" w:rsidP="00194052">
      <w:pPr>
        <w:pStyle w:val="1"/>
      </w:pPr>
      <w:bookmarkStart w:id="30" w:name="_Toc118742398"/>
      <w:r w:rsidRPr="00325AE0">
        <w:rPr>
          <w:rFonts w:hint="eastAsia"/>
        </w:rPr>
        <w:t>審査方法等</w:t>
      </w:r>
      <w:bookmarkEnd w:id="28"/>
      <w:bookmarkEnd w:id="29"/>
      <w:bookmarkEnd w:id="30"/>
    </w:p>
    <w:p w14:paraId="1069EAD9" w14:textId="1014CF98" w:rsidR="00173B86" w:rsidRPr="00F37961" w:rsidRDefault="00173B86" w:rsidP="00194052">
      <w:pPr>
        <w:pStyle w:val="2"/>
      </w:pPr>
      <w:bookmarkStart w:id="31" w:name="_Toc44750046"/>
      <w:bookmarkStart w:id="32" w:name="_Toc194924452"/>
      <w:bookmarkStart w:id="33" w:name="_Toc374104703"/>
      <w:bookmarkStart w:id="34" w:name="_Toc118742399"/>
      <w:r w:rsidRPr="00F37961">
        <w:rPr>
          <w:rFonts w:hint="eastAsia"/>
        </w:rPr>
        <w:t>審査</w:t>
      </w:r>
      <w:bookmarkEnd w:id="31"/>
      <w:bookmarkEnd w:id="32"/>
      <w:r w:rsidR="00AD4747" w:rsidRPr="00FD7CAF">
        <w:rPr>
          <w:rFonts w:hint="eastAsia"/>
        </w:rPr>
        <w:t>手順</w:t>
      </w:r>
      <w:bookmarkEnd w:id="33"/>
      <w:bookmarkEnd w:id="34"/>
    </w:p>
    <w:p w14:paraId="4A633A88" w14:textId="77777777" w:rsidR="00021C27" w:rsidRPr="00FE7EB5" w:rsidRDefault="002B0003" w:rsidP="00C274E1">
      <w:pPr>
        <w:ind w:leftChars="100" w:left="240" w:firstLineChars="100" w:firstLine="210"/>
        <w:rPr>
          <w:rFonts w:ascii="IPAexゴシック" w:eastAsia="IPAexゴシック" w:hAnsi="IPAexゴシック"/>
          <w:sz w:val="21"/>
          <w:szCs w:val="21"/>
        </w:rPr>
      </w:pPr>
      <w:r w:rsidRPr="00FE7EB5">
        <w:rPr>
          <w:rFonts w:ascii="IPAexゴシック" w:eastAsia="IPAexゴシック" w:hAnsi="IPAexゴシック" w:hint="eastAsia"/>
          <w:sz w:val="21"/>
          <w:szCs w:val="21"/>
        </w:rPr>
        <w:t>審査は</w:t>
      </w:r>
      <w:r w:rsidR="00021C27" w:rsidRPr="00FE7EB5">
        <w:rPr>
          <w:rFonts w:ascii="IPAexゴシック" w:eastAsia="IPAexゴシック" w:hAnsi="IPAexゴシック" w:hint="eastAsia"/>
          <w:sz w:val="21"/>
          <w:szCs w:val="21"/>
        </w:rPr>
        <w:t>以下の流れで行い、採択</w:t>
      </w:r>
      <w:r w:rsidR="00AD4747" w:rsidRPr="00FD7CAF">
        <w:rPr>
          <w:rFonts w:ascii="IPAexゴシック" w:eastAsia="IPAexゴシック" w:hAnsi="IPAexゴシック" w:hint="eastAsia"/>
          <w:sz w:val="21"/>
          <w:szCs w:val="21"/>
        </w:rPr>
        <w:t>候補</w:t>
      </w:r>
      <w:r w:rsidR="00021C27" w:rsidRPr="00FE7EB5">
        <w:rPr>
          <w:rFonts w:ascii="IPAexゴシック" w:eastAsia="IPAexゴシック" w:hAnsi="IPAexゴシック" w:hint="eastAsia"/>
          <w:sz w:val="21"/>
          <w:szCs w:val="21"/>
        </w:rPr>
        <w:t>を決定します。</w:t>
      </w:r>
    </w:p>
    <w:p w14:paraId="5BC959FB" w14:textId="77777777" w:rsidR="00021C27" w:rsidRPr="00FE7EB5" w:rsidRDefault="00021C27" w:rsidP="00081510">
      <w:pPr>
        <w:spacing w:line="240" w:lineRule="exact"/>
        <w:rPr>
          <w:rFonts w:ascii="IPAexゴシック" w:eastAsia="IPAexゴシック" w:hAnsi="IPAexゴシック"/>
          <w:sz w:val="21"/>
          <w:szCs w:val="21"/>
        </w:rPr>
      </w:pPr>
    </w:p>
    <w:p w14:paraId="568DE592" w14:textId="77777777" w:rsidR="00021C27" w:rsidRPr="00FE7EB5" w:rsidRDefault="002B0003"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①</w:t>
      </w:r>
      <w:r w:rsidR="00735B89" w:rsidRPr="00FE7EB5">
        <w:rPr>
          <w:rFonts w:ascii="IPAexゴシック" w:eastAsia="IPAexゴシック" w:hAnsi="IPAexゴシック" w:hint="eastAsia"/>
          <w:sz w:val="21"/>
          <w:szCs w:val="21"/>
        </w:rPr>
        <w:t>一次審査</w:t>
      </w:r>
      <w:r w:rsidR="00071DC4">
        <w:rPr>
          <w:rFonts w:ascii="IPAexゴシック" w:eastAsia="IPAexゴシック" w:hAnsi="IPAexゴシック" w:hint="eastAsia"/>
          <w:sz w:val="21"/>
          <w:szCs w:val="21"/>
        </w:rPr>
        <w:t>（</w:t>
      </w:r>
      <w:r w:rsidR="00021C27" w:rsidRPr="00FE7EB5">
        <w:rPr>
          <w:rFonts w:ascii="IPAexゴシック" w:eastAsia="IPAexゴシック" w:hAnsi="IPAexゴシック" w:hint="eastAsia"/>
          <w:sz w:val="21"/>
          <w:szCs w:val="21"/>
        </w:rPr>
        <w:t>書面審査</w:t>
      </w:r>
      <w:r w:rsidR="00071DC4">
        <w:rPr>
          <w:rFonts w:ascii="IPAexゴシック" w:eastAsia="IPAexゴシック" w:hAnsi="IPAexゴシック" w:hint="eastAsia"/>
          <w:sz w:val="21"/>
          <w:szCs w:val="21"/>
        </w:rPr>
        <w:t>）</w:t>
      </w:r>
    </w:p>
    <w:p w14:paraId="1CAD07C1" w14:textId="17072597" w:rsidR="00021C27" w:rsidRPr="00325AE0" w:rsidRDefault="00203B5F" w:rsidP="00C274E1">
      <w:pPr>
        <w:ind w:leftChars="200" w:left="720" w:hangingChars="100" w:hanging="240"/>
        <w:rPr>
          <w:rFonts w:ascii="IPAexゴシック" w:eastAsia="IPAexゴシック" w:hAnsi="IPAexゴシック"/>
          <w:sz w:val="21"/>
          <w:szCs w:val="21"/>
        </w:rPr>
      </w:pPr>
      <w:r>
        <w:rPr>
          <w:noProof/>
        </w:rPr>
        <mc:AlternateContent>
          <mc:Choice Requires="wpg">
            <w:drawing>
              <wp:anchor distT="0" distB="0" distL="114300" distR="114300" simplePos="0" relativeHeight="251676672" behindDoc="1" locked="0" layoutInCell="1" allowOverlap="1" wp14:anchorId="60C0912F" wp14:editId="34607FE4">
                <wp:simplePos x="0" y="0"/>
                <wp:positionH relativeFrom="column">
                  <wp:posOffset>3602355</wp:posOffset>
                </wp:positionH>
                <wp:positionV relativeFrom="paragraph">
                  <wp:posOffset>33020</wp:posOffset>
                </wp:positionV>
                <wp:extent cx="2216785" cy="3561715"/>
                <wp:effectExtent l="17145" t="9525" r="13970" b="10160"/>
                <wp:wrapSquare wrapText="bothSides"/>
                <wp:docPr id="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40"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949C9F8" w14:textId="77777777" w:rsidR="00D0257D" w:rsidRPr="004A158C" w:rsidRDefault="00D0257D"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D0257D" w:rsidRDefault="00D0257D"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41"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2"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9CB906F" w14:textId="77777777" w:rsidR="00D0257D" w:rsidRPr="004A158C" w:rsidRDefault="00D0257D"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43"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C80D985" w14:textId="4047B392" w:rsidR="00D0257D" w:rsidRPr="004A158C" w:rsidRDefault="00D0257D"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44" name="Text Box 190"/>
                        <wps:cNvSpPr txBox="1">
                          <a:spLocks noChangeArrowheads="1"/>
                        </wps:cNvSpPr>
                        <wps:spPr bwMode="auto">
                          <a:xfrm>
                            <a:off x="6837" y="6272"/>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C611552" w14:textId="77777777" w:rsidR="00D0257D" w:rsidRPr="004A158C" w:rsidRDefault="00D0257D"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wps:txbx>
                        <wps:bodyPr rot="0" vert="horz" wrap="square" lIns="91440" tIns="45720" rIns="91440" bIns="45720" anchor="t" anchorCtr="0" upright="1">
                          <a:noAutofit/>
                        </wps:bodyPr>
                      </wps:wsp>
                      <wps:wsp>
                        <wps:cNvPr id="45"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299F378" w14:textId="77777777" w:rsidR="00D0257D" w:rsidRPr="004A158C" w:rsidRDefault="00D0257D"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46"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7"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8"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0912F" id="Group 210" o:spid="_x0000_s1032" style="position:absolute;left:0;text-align:left;margin-left:283.65pt;margin-top:2.6pt;width:174.55pt;height:280.45pt;z-index:-25163980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">
                <v:shape id="Text Box 186" o:spid="_x0000_s1033"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LGvwAAANsAAAAPAAAAZHJzL2Rvd25yZXYueG1sRE/LagIx&#10;FN0L/kO4QneasZQ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DykFLGvwAAANsAAAAPAAAAAAAA&#10;AAAAAAAAAAcCAABkcnMvZG93bnJldi54bWxQSwUGAAAAAAMAAwC3AAAA8wIAAAAA&#10;" fillcolor="#cff" strokeweight="1.5pt">
                  <v:shadow offset="6pt,6pt"/>
                  <v:textbox>
                    <w:txbxContent>
                      <w:p w14:paraId="2949C9F8" w14:textId="77777777" w:rsidR="00D0257D" w:rsidRPr="004A158C" w:rsidRDefault="00D0257D"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D0257D" w:rsidRDefault="00D0257D"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4"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" fillcolor="#ddd" strokeweight="1.5pt">
                  <v:shadow offset="6pt,6pt"/>
                </v:shape>
                <v:shape id="Text Box 188" o:spid="_x0000_s1035"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kqwwAAANsAAAAPAAAAZHJzL2Rvd25yZXYueG1sRI9BawIx&#10;FITvQv9DeII3zSpS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bQ5pKsMAAADbAAAADwAA&#10;AAAAAAAAAAAAAAAHAgAAZHJzL2Rvd25yZXYueG1sUEsFBgAAAAADAAMAtwAAAPcCAAAAAA==&#10;" fillcolor="#cff" strokeweight="1.5pt">
                  <v:shadow offset="6pt,6pt"/>
                  <v:textbox>
                    <w:txbxContent>
                      <w:p w14:paraId="09CB906F" w14:textId="77777777" w:rsidR="00D0257D" w:rsidRPr="004A158C" w:rsidRDefault="00D0257D"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6"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" fillcolor="#cff" strokeweight="1.5pt">
                  <v:shadow offset="6pt,6pt"/>
                  <v:textbox>
                    <w:txbxContent>
                      <w:p w14:paraId="3C80D985" w14:textId="4047B392" w:rsidR="00D0257D" w:rsidRPr="004A158C" w:rsidRDefault="00D0257D"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 id="Text Box 190" o:spid="_x0000_s1037" type="#_x0000_t202" style="position:absolute;left:6837;top:6272;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" fillcolor="#cff" strokeweight="1.5pt">
                  <v:shadow offset="6pt,6pt"/>
                  <v:textbox>
                    <w:txbxContent>
                      <w:p w14:paraId="5C611552" w14:textId="77777777" w:rsidR="00D0257D" w:rsidRPr="004A158C" w:rsidRDefault="00D0257D"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" fillcolor="#cff" strokeweight="1.5pt">
                  <v:shadow offset="6pt,6pt"/>
                  <v:textbox>
                    <w:txbxContent>
                      <w:p w14:paraId="1299F378" w14:textId="77777777" w:rsidR="00D0257D" w:rsidRPr="004A158C" w:rsidRDefault="00D0257D"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" fillcolor="#ddd" strokeweight="1.5pt">
                  <v:shadow offset="6pt,6pt"/>
                </v:shape>
                <w10:wrap type="square"/>
              </v:group>
            </w:pict>
          </mc:Fallback>
        </mc:AlternateContent>
      </w:r>
      <w:r w:rsidR="00BC259D" w:rsidRPr="00FE7EB5">
        <w:rPr>
          <w:rFonts w:ascii="IPAexゴシック" w:eastAsia="IPAexゴシック" w:hAnsi="IPAexゴシック" w:hint="eastAsia"/>
          <w:sz w:val="21"/>
          <w:szCs w:val="21"/>
        </w:rPr>
        <w:t>・</w:t>
      </w:r>
      <w:r w:rsidR="00021C27" w:rsidRPr="00FE7EB5">
        <w:rPr>
          <w:rFonts w:ascii="IPAexゴシック" w:eastAsia="IPAexゴシック" w:hAnsi="IPAexゴシック" w:hint="eastAsia"/>
          <w:sz w:val="21"/>
          <w:szCs w:val="21"/>
        </w:rPr>
        <w:t>独創的なアイディア等をより積極的に評価し採択するため、</w:t>
      </w:r>
      <w:r w:rsidR="00021C27" w:rsidRPr="00FE7EB5">
        <w:rPr>
          <w:rFonts w:ascii="IPAexゴシック" w:eastAsia="IPAexゴシック" w:hAnsi="IPAexゴシック"/>
          <w:sz w:val="21"/>
          <w:szCs w:val="21"/>
        </w:rPr>
        <w:t>PM</w:t>
      </w:r>
      <w:r w:rsidR="00021C27" w:rsidRPr="00FE7EB5">
        <w:rPr>
          <w:rFonts w:ascii="IPAexゴシック" w:eastAsia="IPAexゴシック" w:hAnsi="IPAexゴシック" w:hint="eastAsia"/>
          <w:sz w:val="21"/>
          <w:szCs w:val="21"/>
        </w:rPr>
        <w:t>が得意とする分野を主体に</w:t>
      </w:r>
      <w:r w:rsidR="00C453D6" w:rsidRPr="00FE7EB5">
        <w:rPr>
          <w:rFonts w:ascii="IPAexゴシック" w:eastAsia="IPAexゴシック" w:hAnsi="IPAexゴシック" w:hint="eastAsia"/>
          <w:sz w:val="21"/>
          <w:szCs w:val="21"/>
        </w:rPr>
        <w:t>、</w:t>
      </w:r>
      <w:r w:rsidR="00506F8B">
        <w:rPr>
          <w:rFonts w:ascii="IPAexゴシック" w:eastAsia="IPAexゴシック" w:hAnsi="IPAexゴシック" w:hint="eastAsia"/>
          <w:sz w:val="21"/>
          <w:szCs w:val="21"/>
        </w:rPr>
        <w:t>PM</w:t>
      </w:r>
      <w:r w:rsidR="00021C27" w:rsidRPr="00FE7EB5">
        <w:rPr>
          <w:rFonts w:ascii="IPAexゴシック" w:eastAsia="IPAexゴシック" w:hAnsi="IPAexゴシック" w:hint="eastAsia"/>
          <w:sz w:val="21"/>
          <w:szCs w:val="21"/>
        </w:rPr>
        <w:t>独自の視点で全提案書を対象に書面審査を行いま</w:t>
      </w:r>
      <w:r w:rsidR="00021C27" w:rsidRPr="00325AE0">
        <w:rPr>
          <w:rFonts w:ascii="IPAexゴシック" w:eastAsia="IPAexゴシック" w:hAnsi="IPAexゴシック" w:hint="eastAsia"/>
          <w:sz w:val="21"/>
          <w:szCs w:val="21"/>
        </w:rPr>
        <w:t>す。</w:t>
      </w:r>
    </w:p>
    <w:p w14:paraId="350F384D" w14:textId="77777777" w:rsidR="00021C27" w:rsidRDefault="00BC259D" w:rsidP="00495310">
      <w:pPr>
        <w:ind w:leftChars="200" w:left="690" w:hangingChars="100" w:hanging="210"/>
        <w:rPr>
          <w:rFonts w:ascii="IPAexゴシック" w:eastAsia="IPAexゴシック" w:hAnsi="IPAexゴシック"/>
          <w:sz w:val="21"/>
          <w:szCs w:val="21"/>
        </w:rPr>
      </w:pPr>
      <w:r w:rsidRPr="00325AE0">
        <w:rPr>
          <w:rFonts w:ascii="IPAexゴシック" w:eastAsia="IPAexゴシック" w:hAnsi="IPAexゴシック" w:hint="eastAsia"/>
          <w:sz w:val="21"/>
          <w:szCs w:val="21"/>
        </w:rPr>
        <w:t>・</w:t>
      </w:r>
      <w:r w:rsidR="00021C27" w:rsidRPr="00325AE0">
        <w:rPr>
          <w:rFonts w:ascii="IPAexゴシック" w:eastAsia="IPAexゴシック" w:hAnsi="IPAexゴシック" w:hint="eastAsia"/>
          <w:sz w:val="21"/>
          <w:szCs w:val="21"/>
        </w:rPr>
        <w:t>提案内容が本事業の趣旨に適合しているか否か、</w:t>
      </w:r>
      <w:r w:rsidR="003E7B53">
        <w:rPr>
          <w:rFonts w:ascii="IPAexゴシック" w:eastAsia="IPAexゴシック" w:hAnsi="IPAexゴシック" w:hint="eastAsia"/>
          <w:sz w:val="21"/>
          <w:szCs w:val="21"/>
        </w:rPr>
        <w:t>「2.応募要件</w:t>
      </w:r>
      <w:r w:rsidR="00071DC4">
        <w:rPr>
          <w:rFonts w:ascii="IPAexゴシック" w:eastAsia="IPAexゴシック" w:hAnsi="IPAexゴシック" w:hint="eastAsia"/>
          <w:sz w:val="21"/>
          <w:szCs w:val="21"/>
        </w:rPr>
        <w:t>（</w:t>
      </w:r>
      <w:r w:rsidR="003E7B53">
        <w:rPr>
          <w:rFonts w:ascii="IPAexゴシック" w:eastAsia="IPAexゴシック" w:hAnsi="IPAexゴシック" w:hint="eastAsia"/>
          <w:sz w:val="21"/>
          <w:szCs w:val="21"/>
        </w:rPr>
        <w:t>1</w:t>
      </w:r>
      <w:r w:rsidR="00071DC4">
        <w:rPr>
          <w:rFonts w:ascii="IPAexゴシック" w:eastAsia="IPAexゴシック" w:hAnsi="IPAexゴシック" w:hint="eastAsia"/>
          <w:sz w:val="21"/>
          <w:szCs w:val="21"/>
        </w:rPr>
        <w:t>）</w:t>
      </w:r>
      <w:r w:rsidR="003E7B53">
        <w:rPr>
          <w:rFonts w:ascii="IPAexゴシック" w:eastAsia="IPAexゴシック" w:hAnsi="IPAexゴシック" w:hint="eastAsia"/>
          <w:sz w:val="21"/>
          <w:szCs w:val="21"/>
        </w:rPr>
        <w:t>提案者の要件」で示す</w:t>
      </w:r>
      <w:r w:rsidR="00021C27" w:rsidRPr="00325AE0">
        <w:rPr>
          <w:rFonts w:ascii="IPAexゴシック" w:eastAsia="IPAexゴシック" w:hAnsi="IPAexゴシック" w:hint="eastAsia"/>
          <w:sz w:val="21"/>
          <w:szCs w:val="21"/>
        </w:rPr>
        <w:t>要件を満たしているかについても審査します。</w:t>
      </w:r>
    </w:p>
    <w:p w14:paraId="23EFBCDD" w14:textId="77777777" w:rsidR="00154DB4" w:rsidRPr="00506F8B" w:rsidRDefault="00154DB4" w:rsidP="00081510">
      <w:pPr>
        <w:spacing w:line="240" w:lineRule="exact"/>
        <w:ind w:leftChars="200" w:left="690" w:hangingChars="100" w:hanging="210"/>
        <w:rPr>
          <w:rFonts w:ascii="IPAexゴシック" w:eastAsia="IPAexゴシック" w:hAnsi="IPAexゴシック"/>
          <w:sz w:val="21"/>
          <w:szCs w:val="21"/>
        </w:rPr>
      </w:pPr>
    </w:p>
    <w:p w14:paraId="3F2D2A6D" w14:textId="77777777"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②</w:t>
      </w:r>
      <w:r w:rsidR="00735B89" w:rsidRPr="00FE7EB5">
        <w:rPr>
          <w:rFonts w:ascii="IPAexゴシック" w:eastAsia="IPAexゴシック" w:hAnsi="IPAexゴシック" w:hint="eastAsia"/>
          <w:sz w:val="21"/>
          <w:szCs w:val="21"/>
        </w:rPr>
        <w:t>二次審査</w:t>
      </w:r>
      <w:r w:rsidR="00071DC4">
        <w:rPr>
          <w:rFonts w:ascii="IPAexゴシック" w:eastAsia="IPAexゴシック" w:hAnsi="IPAexゴシック" w:hint="eastAsia"/>
          <w:sz w:val="21"/>
          <w:szCs w:val="21"/>
        </w:rPr>
        <w:t>（</w:t>
      </w:r>
      <w:r w:rsidRPr="00FE7EB5">
        <w:rPr>
          <w:rFonts w:ascii="IPAexゴシック" w:eastAsia="IPAexゴシック" w:hAnsi="IPAexゴシック" w:hint="eastAsia"/>
          <w:sz w:val="21"/>
          <w:szCs w:val="21"/>
        </w:rPr>
        <w:t>ヒアリング</w:t>
      </w:r>
      <w:r w:rsidR="00071DC4">
        <w:rPr>
          <w:rFonts w:ascii="IPAexゴシック" w:eastAsia="IPAexゴシック" w:hAnsi="IPAexゴシック" w:hint="eastAsia"/>
          <w:sz w:val="21"/>
          <w:szCs w:val="21"/>
        </w:rPr>
        <w:t>）</w:t>
      </w:r>
    </w:p>
    <w:p w14:paraId="42C15DA8" w14:textId="7F54DDFB" w:rsidR="00735B89" w:rsidRPr="00FE7EB5" w:rsidRDefault="00735B89" w:rsidP="00495310">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・一次審査を通過した</w:t>
      </w:r>
      <w:r w:rsidR="00C96EA1">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に対して、二次審査を行います。</w:t>
      </w:r>
    </w:p>
    <w:p w14:paraId="0F32C981" w14:textId="77777777" w:rsidR="00021C27" w:rsidRDefault="00021C27" w:rsidP="00495310">
      <w:pPr>
        <w:ind w:leftChars="200" w:left="690" w:hangingChars="100" w:hanging="210"/>
        <w:rPr>
          <w:rFonts w:ascii="IPAexゴシック" w:eastAsia="IPAexゴシック" w:hAnsi="IPAexゴシック"/>
          <w:sz w:val="21"/>
          <w:szCs w:val="21"/>
        </w:rPr>
      </w:pPr>
      <w:r w:rsidRPr="00325AE0">
        <w:rPr>
          <w:rFonts w:ascii="IPAexゴシック" w:eastAsia="IPAexゴシック" w:hAnsi="IPAexゴシック" w:hint="eastAsia"/>
          <w:sz w:val="21"/>
          <w:szCs w:val="21"/>
        </w:rPr>
        <w:t>・</w:t>
      </w:r>
      <w:r w:rsidRPr="00325AE0">
        <w:rPr>
          <w:rFonts w:ascii="IPAexゴシック" w:eastAsia="IPAexゴシック" w:hAnsi="IPAexゴシック"/>
          <w:sz w:val="21"/>
          <w:szCs w:val="21"/>
        </w:rPr>
        <w:t>PM</w:t>
      </w:r>
      <w:r w:rsidRPr="00325AE0">
        <w:rPr>
          <w:rFonts w:ascii="IPAexゴシック" w:eastAsia="IPAexゴシック" w:hAnsi="IPAexゴシック" w:hint="eastAsia"/>
          <w:sz w:val="21"/>
          <w:szCs w:val="21"/>
        </w:rPr>
        <w:t>に対して、提案者自らが提案内容をプレゼンテーションします。</w:t>
      </w:r>
    </w:p>
    <w:p w14:paraId="2A691AAE" w14:textId="77777777" w:rsidR="00FA281C" w:rsidRDefault="00FA281C" w:rsidP="00FA281C">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・外国籍の方は、在留カードまたは特別永住者証明書等を</w:t>
      </w:r>
      <w:r w:rsidR="009258A9">
        <w:rPr>
          <w:rFonts w:ascii="IPAexゴシック" w:eastAsia="IPAexゴシック" w:hAnsi="IPAexゴシック" w:hint="eastAsia"/>
          <w:sz w:val="21"/>
          <w:szCs w:val="21"/>
        </w:rPr>
        <w:t>提示してください</w:t>
      </w:r>
      <w:r>
        <w:rPr>
          <w:rFonts w:ascii="IPAexゴシック" w:eastAsia="IPAexゴシック" w:hAnsi="IPAexゴシック" w:hint="eastAsia"/>
          <w:sz w:val="21"/>
          <w:szCs w:val="21"/>
        </w:rPr>
        <w:t>。</w:t>
      </w:r>
    </w:p>
    <w:p w14:paraId="1D313D42" w14:textId="77777777" w:rsidR="00FA281C" w:rsidRDefault="00FA281C" w:rsidP="00FA281C">
      <w:pPr>
        <w:ind w:leftChars="200" w:left="69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・未成年者は、父母もしくは同等の親族</w:t>
      </w:r>
      <w:r>
        <w:rPr>
          <w:rFonts w:ascii="IPAexゴシック" w:eastAsia="IPAexゴシック" w:hAnsi="IPAexゴシック" w:hint="eastAsia"/>
          <w:sz w:val="21"/>
          <w:szCs w:val="21"/>
        </w:rPr>
        <w:t>等の</w:t>
      </w:r>
      <w:r w:rsidRPr="00005F23">
        <w:rPr>
          <w:rFonts w:ascii="IPAexゴシック" w:eastAsia="IPAexゴシック" w:hAnsi="IPAexゴシック" w:hint="eastAsia"/>
          <w:sz w:val="21"/>
          <w:szCs w:val="21"/>
        </w:rPr>
        <w:t>保護者</w:t>
      </w:r>
      <w:r w:rsidR="00A57A3A">
        <w:rPr>
          <w:rFonts w:ascii="IPAexゴシック" w:eastAsia="IPAexゴシック" w:hAnsi="IPAexゴシック" w:hint="eastAsia"/>
          <w:sz w:val="21"/>
          <w:szCs w:val="21"/>
        </w:rPr>
        <w:t>（以下「保護者」という。）</w:t>
      </w:r>
      <w:r w:rsidRPr="00005F23">
        <w:rPr>
          <w:rFonts w:ascii="IPAexゴシック" w:eastAsia="IPAexゴシック" w:hAnsi="IPAexゴシック" w:hint="eastAsia"/>
          <w:sz w:val="21"/>
          <w:szCs w:val="21"/>
        </w:rPr>
        <w:t>の承諾書を</w:t>
      </w:r>
      <w:r>
        <w:rPr>
          <w:rFonts w:ascii="IPAexゴシック" w:eastAsia="IPAexゴシック" w:hAnsi="IPAexゴシック" w:hint="eastAsia"/>
          <w:sz w:val="21"/>
          <w:szCs w:val="21"/>
        </w:rPr>
        <w:t>提出</w:t>
      </w:r>
      <w:r w:rsidR="007A04F8">
        <w:rPr>
          <w:rFonts w:ascii="IPAexゴシック" w:eastAsia="IPAexゴシック" w:hAnsi="IPAexゴシック" w:hint="eastAsia"/>
          <w:sz w:val="21"/>
          <w:szCs w:val="21"/>
        </w:rPr>
        <w:t>して</w:t>
      </w:r>
      <w:r>
        <w:rPr>
          <w:rFonts w:ascii="IPAexゴシック" w:eastAsia="IPAexゴシック" w:hAnsi="IPAexゴシック" w:hint="eastAsia"/>
          <w:sz w:val="21"/>
          <w:szCs w:val="21"/>
        </w:rPr>
        <w:t>ください</w:t>
      </w:r>
      <w:r w:rsidRPr="00005F23">
        <w:rPr>
          <w:rFonts w:ascii="IPAexゴシック" w:eastAsia="IPAexゴシック" w:hAnsi="IPAexゴシック" w:hint="eastAsia"/>
          <w:sz w:val="21"/>
          <w:szCs w:val="21"/>
        </w:rPr>
        <w:t>。</w:t>
      </w:r>
    </w:p>
    <w:p w14:paraId="0507E1B9" w14:textId="77777777" w:rsidR="00D7610C" w:rsidRPr="00005F23" w:rsidRDefault="00D7610C" w:rsidP="00F320C2">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000601C9">
        <w:rPr>
          <w:rFonts w:ascii="IPAexゴシック" w:eastAsia="IPAexゴシック" w:hAnsi="IPAexゴシック" w:hint="eastAsia"/>
          <w:sz w:val="21"/>
          <w:szCs w:val="21"/>
        </w:rPr>
        <w:t>自宅</w:t>
      </w:r>
      <w:r w:rsidR="007E1A88">
        <w:rPr>
          <w:rFonts w:ascii="IPAexゴシック" w:eastAsia="IPAexゴシック" w:hAnsi="IPAexゴシック" w:hint="eastAsia"/>
          <w:sz w:val="21"/>
          <w:szCs w:val="21"/>
        </w:rPr>
        <w:t>～</w:t>
      </w:r>
      <w:r w:rsidR="000601C9">
        <w:rPr>
          <w:rFonts w:ascii="IPAexゴシック" w:eastAsia="IPAexゴシック" w:hAnsi="IPAexゴシック" w:hint="eastAsia"/>
          <w:sz w:val="21"/>
          <w:szCs w:val="21"/>
        </w:rPr>
        <w:t>二次審査会場間の往復</w:t>
      </w:r>
      <w:r>
        <w:rPr>
          <w:rFonts w:ascii="IPAexゴシック" w:eastAsia="IPAexゴシック" w:hAnsi="IPAexゴシック" w:hint="eastAsia"/>
          <w:sz w:val="21"/>
          <w:szCs w:val="21"/>
        </w:rPr>
        <w:t>交通費は、</w:t>
      </w:r>
      <w:r w:rsidR="000601C9">
        <w:rPr>
          <w:rFonts w:ascii="IPAexゴシック" w:eastAsia="IPAexゴシック" w:hAnsi="IPAexゴシック" w:hint="eastAsia"/>
          <w:sz w:val="21"/>
          <w:szCs w:val="21"/>
        </w:rPr>
        <w:t>別途</w:t>
      </w:r>
      <w:r>
        <w:rPr>
          <w:rFonts w:ascii="IPAexゴシック" w:eastAsia="IPAexゴシック" w:hAnsi="IPAexゴシック" w:hint="eastAsia"/>
          <w:sz w:val="21"/>
          <w:szCs w:val="21"/>
        </w:rPr>
        <w:t>IPA</w:t>
      </w:r>
      <w:r w:rsidR="000601C9">
        <w:rPr>
          <w:rFonts w:ascii="IPAexゴシック" w:eastAsia="IPAexゴシック" w:hAnsi="IPAexゴシック" w:hint="eastAsia"/>
          <w:sz w:val="21"/>
          <w:szCs w:val="21"/>
        </w:rPr>
        <w:t>が定めた額を支給します。</w:t>
      </w:r>
      <w:r>
        <w:rPr>
          <w:rFonts w:ascii="IPAexゴシック" w:eastAsia="IPAexゴシック" w:hAnsi="IPAexゴシック" w:hint="eastAsia"/>
          <w:sz w:val="21"/>
          <w:szCs w:val="21"/>
        </w:rPr>
        <w:t>）</w:t>
      </w:r>
    </w:p>
    <w:p w14:paraId="1A6B3A65" w14:textId="77777777" w:rsidR="00EB01EC" w:rsidRPr="00325AE0" w:rsidRDefault="00EB01EC" w:rsidP="00081510">
      <w:pPr>
        <w:spacing w:line="240" w:lineRule="exact"/>
        <w:rPr>
          <w:rFonts w:ascii="IPAexゴシック" w:eastAsia="IPAexゴシック" w:hAnsi="IPAexゴシック"/>
          <w:sz w:val="21"/>
          <w:szCs w:val="21"/>
        </w:rPr>
      </w:pPr>
    </w:p>
    <w:p w14:paraId="1EABF369" w14:textId="75D4D081"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③採択</w:t>
      </w:r>
      <w:r w:rsidR="00C96EA1">
        <w:rPr>
          <w:rFonts w:ascii="IPAexゴシック" w:eastAsia="IPAexゴシック" w:hAnsi="IPAexゴシック" w:hint="eastAsia"/>
          <w:sz w:val="21"/>
          <w:szCs w:val="21"/>
        </w:rPr>
        <w:t>プロジェクト</w:t>
      </w:r>
      <w:r w:rsidR="00AA4D7B" w:rsidRPr="00FE7EB5">
        <w:rPr>
          <w:rFonts w:ascii="IPAexゴシック" w:eastAsia="IPAexゴシック" w:hAnsi="IPAexゴシック" w:hint="eastAsia"/>
          <w:sz w:val="21"/>
          <w:szCs w:val="21"/>
        </w:rPr>
        <w:t>候補</w:t>
      </w:r>
      <w:r w:rsidR="00282125">
        <w:rPr>
          <w:rFonts w:ascii="IPAexゴシック" w:eastAsia="IPAexゴシック" w:hAnsi="IPAexゴシック" w:hint="eastAsia"/>
          <w:sz w:val="21"/>
          <w:szCs w:val="21"/>
        </w:rPr>
        <w:t>選定</w:t>
      </w:r>
    </w:p>
    <w:p w14:paraId="45A5B7E5" w14:textId="004FDB7B" w:rsidR="00021C27" w:rsidRPr="00FE7EB5" w:rsidRDefault="00021C27" w:rsidP="00495310">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Pr="00FE7EB5">
        <w:rPr>
          <w:rFonts w:ascii="IPAexゴシック" w:eastAsia="IPAexゴシック" w:hAnsi="IPAexゴシック"/>
          <w:sz w:val="21"/>
          <w:szCs w:val="21"/>
        </w:rPr>
        <w:t>PM</w:t>
      </w:r>
      <w:r w:rsidRPr="00FE7EB5">
        <w:rPr>
          <w:rFonts w:ascii="IPAexゴシック" w:eastAsia="IPAexゴシック" w:hAnsi="IPAexゴシック" w:hint="eastAsia"/>
          <w:sz w:val="21"/>
          <w:szCs w:val="21"/>
        </w:rPr>
        <w:t>が採択</w:t>
      </w:r>
      <w:r w:rsidR="00C96EA1">
        <w:rPr>
          <w:rFonts w:ascii="IPAexゴシック" w:eastAsia="IPAexゴシック" w:hAnsi="IPAexゴシック" w:hint="eastAsia"/>
          <w:sz w:val="21"/>
          <w:szCs w:val="21"/>
        </w:rPr>
        <w:t>プロジェクト</w:t>
      </w:r>
      <w:r w:rsidR="00AA4D7B" w:rsidRPr="00FE7EB5">
        <w:rPr>
          <w:rFonts w:ascii="IPAexゴシック" w:eastAsia="IPAexゴシック" w:hAnsi="IPAexゴシック" w:hint="eastAsia"/>
          <w:sz w:val="21"/>
          <w:szCs w:val="21"/>
        </w:rPr>
        <w:t>候補</w:t>
      </w:r>
      <w:r w:rsidRPr="00FE7EB5">
        <w:rPr>
          <w:rFonts w:ascii="IPAexゴシック" w:eastAsia="IPAexゴシック" w:hAnsi="IPAexゴシック" w:hint="eastAsia"/>
          <w:sz w:val="21"/>
          <w:szCs w:val="21"/>
        </w:rPr>
        <w:t>を</w:t>
      </w:r>
      <w:r w:rsidR="00282125">
        <w:rPr>
          <w:rFonts w:ascii="IPAexゴシック" w:eastAsia="IPAexゴシック" w:hAnsi="IPAexゴシック" w:hint="eastAsia"/>
          <w:sz w:val="21"/>
          <w:szCs w:val="21"/>
        </w:rPr>
        <w:t>選定</w:t>
      </w:r>
      <w:r w:rsidRPr="00FE7EB5">
        <w:rPr>
          <w:rFonts w:ascii="IPAexゴシック" w:eastAsia="IPAexゴシック" w:hAnsi="IPAexゴシック" w:hint="eastAsia"/>
          <w:sz w:val="21"/>
          <w:szCs w:val="21"/>
        </w:rPr>
        <w:t>します。</w:t>
      </w:r>
    </w:p>
    <w:p w14:paraId="018CA13D" w14:textId="77777777" w:rsidR="00154DB4" w:rsidRPr="00325AE0" w:rsidRDefault="00154DB4" w:rsidP="00081510">
      <w:pPr>
        <w:spacing w:line="240" w:lineRule="exact"/>
        <w:ind w:leftChars="200" w:left="690" w:hangingChars="100" w:hanging="210"/>
        <w:rPr>
          <w:rFonts w:ascii="IPAexゴシック" w:eastAsia="IPAexゴシック" w:hAnsi="IPAexゴシック"/>
          <w:sz w:val="21"/>
          <w:szCs w:val="21"/>
        </w:rPr>
      </w:pPr>
    </w:p>
    <w:p w14:paraId="0B125ADC" w14:textId="77777777" w:rsidR="00173B86" w:rsidRPr="00FE7EB5" w:rsidRDefault="00173B86" w:rsidP="00194052">
      <w:pPr>
        <w:pStyle w:val="2"/>
      </w:pPr>
      <w:bookmarkStart w:id="35" w:name="_Toc225062433"/>
      <w:bookmarkStart w:id="36" w:name="_Toc225062718"/>
      <w:bookmarkStart w:id="37" w:name="_Toc225062755"/>
      <w:bookmarkStart w:id="38" w:name="_Toc44750047"/>
      <w:bookmarkStart w:id="39" w:name="_Toc194924453"/>
      <w:bookmarkStart w:id="40" w:name="_Toc374104704"/>
      <w:bookmarkStart w:id="41" w:name="_Toc118742400"/>
      <w:bookmarkEnd w:id="35"/>
      <w:bookmarkEnd w:id="36"/>
      <w:bookmarkEnd w:id="37"/>
      <w:r w:rsidRPr="00FE7EB5">
        <w:rPr>
          <w:rFonts w:hint="eastAsia"/>
        </w:rPr>
        <w:t>審査基準</w:t>
      </w:r>
      <w:bookmarkEnd w:id="38"/>
      <w:bookmarkEnd w:id="39"/>
      <w:bookmarkEnd w:id="40"/>
      <w:bookmarkEnd w:id="41"/>
    </w:p>
    <w:p w14:paraId="5A345827" w14:textId="27E403FC" w:rsidR="00CA705D" w:rsidRPr="00005F23" w:rsidRDefault="00CA705D" w:rsidP="0024477D">
      <w:pPr>
        <w:ind w:leftChars="100" w:left="240" w:firstLineChars="100" w:firstLine="210"/>
        <w:rPr>
          <w:rFonts w:ascii="IPAexゴシック" w:eastAsia="IPAexゴシック" w:hAnsi="IPAexゴシック"/>
          <w:sz w:val="21"/>
          <w:szCs w:val="21"/>
        </w:rPr>
      </w:pPr>
      <w:r w:rsidRPr="00FE7EB5">
        <w:rPr>
          <w:rFonts w:ascii="IPAexゴシック" w:eastAsia="IPAexゴシック" w:hAnsi="IPAexゴシック"/>
          <w:sz w:val="21"/>
          <w:szCs w:val="21"/>
        </w:rPr>
        <w:t>審査は、「</w:t>
      </w:r>
      <w:r w:rsidR="00816CCE" w:rsidRPr="00FE7EB5">
        <w:rPr>
          <w:rFonts w:ascii="IPAexゴシック" w:eastAsia="IPAexゴシック" w:hAnsi="IPAexゴシック"/>
          <w:sz w:val="21"/>
          <w:szCs w:val="21"/>
        </w:rPr>
        <w:t>2</w:t>
      </w:r>
      <w:r w:rsidR="00FE2FD4">
        <w:rPr>
          <w:rFonts w:ascii="IPAexゴシック" w:eastAsia="IPAexゴシック" w:hAnsi="IPAexゴシック" w:hint="eastAsia"/>
          <w:sz w:val="21"/>
          <w:szCs w:val="21"/>
        </w:rPr>
        <w:t>.</w:t>
      </w:r>
      <w:r w:rsidR="00865397">
        <w:rPr>
          <w:rFonts w:ascii="IPAexゴシック" w:eastAsia="IPAexゴシック" w:hAnsi="IPAexゴシック" w:hint="eastAsia"/>
          <w:sz w:val="21"/>
          <w:szCs w:val="21"/>
        </w:rPr>
        <w:t>応募要件</w:t>
      </w:r>
      <w:r w:rsidR="00071DC4">
        <w:rPr>
          <w:rFonts w:ascii="IPAexゴシック" w:eastAsia="IPAexゴシック" w:hAnsi="IPAexゴシック"/>
          <w:sz w:val="21"/>
          <w:szCs w:val="21"/>
        </w:rPr>
        <w:t>（</w:t>
      </w:r>
      <w:r w:rsidR="0042362F" w:rsidRPr="00FE7EB5">
        <w:rPr>
          <w:rFonts w:ascii="IPAexゴシック" w:eastAsia="IPAexゴシック" w:hAnsi="IPAexゴシック"/>
          <w:sz w:val="21"/>
          <w:szCs w:val="21"/>
        </w:rPr>
        <w:t>1</w:t>
      </w:r>
      <w:r w:rsidR="00071DC4">
        <w:rPr>
          <w:rFonts w:ascii="IPAexゴシック" w:eastAsia="IPAexゴシック" w:hAnsi="IPAexゴシック"/>
          <w:sz w:val="21"/>
          <w:szCs w:val="21"/>
        </w:rPr>
        <w:t>）</w:t>
      </w:r>
      <w:r w:rsidRPr="00FE7EB5">
        <w:rPr>
          <w:rFonts w:ascii="IPAexゴシック" w:eastAsia="IPAexゴシック" w:hAnsi="IPAexゴシック"/>
          <w:sz w:val="21"/>
          <w:szCs w:val="21"/>
        </w:rPr>
        <w:t>提案者の要件」の内容を</w:t>
      </w:r>
      <w:r w:rsidR="00B51212">
        <w:rPr>
          <w:rFonts w:ascii="IPAexゴシック" w:eastAsia="IPAexゴシック" w:hAnsi="IPAexゴシック" w:hint="eastAsia"/>
          <w:sz w:val="21"/>
          <w:szCs w:val="21"/>
        </w:rPr>
        <w:t>満たし</w:t>
      </w:r>
      <w:r w:rsidRPr="00FE7EB5">
        <w:rPr>
          <w:rFonts w:ascii="IPAexゴシック" w:eastAsia="IPAexゴシック" w:hAnsi="IPAexゴシック"/>
          <w:sz w:val="21"/>
          <w:szCs w:val="21"/>
        </w:rPr>
        <w:t>ていることを確認のう</w:t>
      </w:r>
      <w:r w:rsidRPr="00005F23">
        <w:rPr>
          <w:rFonts w:ascii="IPAexゴシック" w:eastAsia="IPAexゴシック" w:hAnsi="IPAexゴシック"/>
          <w:sz w:val="21"/>
          <w:szCs w:val="21"/>
        </w:rPr>
        <w:t>え、</w:t>
      </w:r>
      <w:r w:rsidR="0024477D" w:rsidRPr="00005F23">
        <w:rPr>
          <w:rFonts w:ascii="IPAexゴシック" w:eastAsia="IPAexゴシック" w:hAnsi="IPAexゴシック"/>
          <w:sz w:val="21"/>
          <w:szCs w:val="21"/>
        </w:rPr>
        <w:t>各</w:t>
      </w:r>
      <w:r w:rsidR="00255BDB" w:rsidRPr="00005F23">
        <w:rPr>
          <w:rFonts w:ascii="IPAexゴシック" w:eastAsia="IPAexゴシック" w:hAnsi="IPAexゴシック"/>
          <w:sz w:val="21"/>
          <w:szCs w:val="21"/>
        </w:rPr>
        <w:t>PM</w:t>
      </w:r>
      <w:r w:rsidR="0024477D" w:rsidRPr="00005F23">
        <w:rPr>
          <w:rFonts w:ascii="IPAexゴシック" w:eastAsia="IPAexゴシック" w:hAnsi="IPAexゴシック"/>
          <w:sz w:val="21"/>
          <w:szCs w:val="21"/>
        </w:rPr>
        <w:t>が</w:t>
      </w:r>
      <w:r w:rsidR="00E53BAE" w:rsidRPr="00005F23">
        <w:rPr>
          <w:rFonts w:ascii="IPAexゴシック" w:eastAsia="IPAexゴシック" w:hAnsi="IPAexゴシック"/>
          <w:sz w:val="21"/>
          <w:szCs w:val="21"/>
        </w:rPr>
        <w:t>独自</w:t>
      </w:r>
      <w:r w:rsidR="0024477D" w:rsidRPr="00005F23">
        <w:rPr>
          <w:rFonts w:ascii="IPAexゴシック" w:eastAsia="IPAexゴシック" w:hAnsi="IPAexゴシック"/>
          <w:sz w:val="21"/>
          <w:szCs w:val="21"/>
        </w:rPr>
        <w:t>の</w:t>
      </w:r>
      <w:r w:rsidRPr="00005F23">
        <w:rPr>
          <w:rFonts w:ascii="IPAexゴシック" w:eastAsia="IPAexゴシック" w:hAnsi="IPAexゴシック"/>
          <w:sz w:val="21"/>
          <w:szCs w:val="21"/>
        </w:rPr>
        <w:t>審査</w:t>
      </w:r>
      <w:r w:rsidRPr="00005F23">
        <w:rPr>
          <w:rFonts w:ascii="IPAexゴシック" w:eastAsia="IPAexゴシック" w:hAnsi="IPAexゴシック" w:hint="eastAsia"/>
          <w:sz w:val="21"/>
          <w:szCs w:val="21"/>
        </w:rPr>
        <w:t>基準</w:t>
      </w:r>
      <w:r w:rsidR="009258A9">
        <w:rPr>
          <w:rFonts w:ascii="IPAexゴシック" w:eastAsia="IPAexゴシック" w:hAnsi="IPAexゴシック" w:hint="eastAsia"/>
          <w:sz w:val="21"/>
          <w:szCs w:val="21"/>
        </w:rPr>
        <w:t>に</w:t>
      </w:r>
      <w:r w:rsidRPr="00005F23">
        <w:rPr>
          <w:rFonts w:ascii="IPAexゴシック" w:eastAsia="IPAexゴシック" w:hAnsi="IPAexゴシック" w:hint="eastAsia"/>
          <w:sz w:val="21"/>
          <w:szCs w:val="21"/>
        </w:rPr>
        <w:t>従って審査を行います。</w:t>
      </w:r>
      <w:r w:rsidR="00FB2FA4">
        <w:rPr>
          <w:rFonts w:ascii="IPAexゴシック" w:eastAsia="IPAexゴシック" w:hAnsi="IPAexゴシック" w:hint="eastAsia"/>
          <w:sz w:val="21"/>
          <w:szCs w:val="21"/>
        </w:rPr>
        <w:t>各PMの審査基準については、「2.応募要件（2</w:t>
      </w:r>
      <w:r w:rsidR="00FB2FA4">
        <w:rPr>
          <w:rFonts w:ascii="IPAexゴシック" w:eastAsia="IPAexゴシック" w:hAnsi="IPAexゴシック"/>
          <w:sz w:val="21"/>
          <w:szCs w:val="21"/>
        </w:rPr>
        <w:t>）</w:t>
      </w:r>
      <w:r w:rsidR="00291ABA">
        <w:rPr>
          <w:rFonts w:ascii="IPAexゴシック" w:eastAsia="IPAexゴシック" w:hAnsi="IPAexゴシック" w:hint="eastAsia"/>
          <w:sz w:val="21"/>
          <w:szCs w:val="21"/>
        </w:rPr>
        <w:t>テーマ</w:t>
      </w:r>
      <w:r w:rsidR="00596B2D">
        <w:rPr>
          <w:rFonts w:ascii="IPAexゴシック" w:eastAsia="IPAexゴシック" w:hAnsi="IPAexゴシック" w:hint="eastAsia"/>
          <w:sz w:val="21"/>
          <w:szCs w:val="21"/>
        </w:rPr>
        <w:t>について</w:t>
      </w:r>
      <w:r w:rsidR="00FB2FA4">
        <w:rPr>
          <w:rFonts w:ascii="IPAexゴシック" w:eastAsia="IPAexゴシック" w:hAnsi="IPAexゴシック" w:hint="eastAsia"/>
          <w:sz w:val="21"/>
          <w:szCs w:val="21"/>
        </w:rPr>
        <w:t>」に</w:t>
      </w:r>
      <w:r w:rsidR="006D5321">
        <w:rPr>
          <w:rFonts w:ascii="IPAexゴシック" w:eastAsia="IPAexゴシック" w:hAnsi="IPAexゴシック" w:hint="eastAsia"/>
          <w:sz w:val="21"/>
          <w:szCs w:val="21"/>
        </w:rPr>
        <w:t>記載している</w:t>
      </w:r>
      <w:r w:rsidR="00FB2FA4">
        <w:rPr>
          <w:rFonts w:ascii="IPAexゴシック" w:eastAsia="IPAexゴシック" w:hAnsi="IPAexゴシック" w:hint="eastAsia"/>
          <w:sz w:val="21"/>
          <w:szCs w:val="21"/>
        </w:rPr>
        <w:t>「PMからのメッセージ」</w:t>
      </w:r>
      <w:r w:rsidR="004B3AF7">
        <w:rPr>
          <w:rFonts w:ascii="IPAexゴシック" w:eastAsia="IPAexゴシック" w:hAnsi="IPAexゴシック" w:hint="eastAsia"/>
          <w:sz w:val="21"/>
          <w:szCs w:val="21"/>
        </w:rPr>
        <w:t>に示し</w:t>
      </w:r>
      <w:r w:rsidR="00CB0DD5">
        <w:rPr>
          <w:rFonts w:ascii="IPAexゴシック" w:eastAsia="IPAexゴシック" w:hAnsi="IPAexゴシック" w:hint="eastAsia"/>
          <w:sz w:val="21"/>
          <w:szCs w:val="21"/>
        </w:rPr>
        <w:t>ていま</w:t>
      </w:r>
      <w:r w:rsidR="004B3AF7">
        <w:rPr>
          <w:rFonts w:ascii="IPAexゴシック" w:eastAsia="IPAexゴシック" w:hAnsi="IPAexゴシック" w:hint="eastAsia"/>
          <w:sz w:val="21"/>
          <w:szCs w:val="21"/>
        </w:rPr>
        <w:t>す</w:t>
      </w:r>
      <w:r w:rsidR="00FB2FA4">
        <w:rPr>
          <w:rFonts w:ascii="IPAexゴシック" w:eastAsia="IPAexゴシック" w:hAnsi="IPAexゴシック" w:hint="eastAsia"/>
          <w:sz w:val="21"/>
          <w:szCs w:val="21"/>
        </w:rPr>
        <w:t>。</w:t>
      </w:r>
    </w:p>
    <w:p w14:paraId="2526B848" w14:textId="77777777" w:rsidR="00BD78DD" w:rsidRPr="00FE7EB5" w:rsidRDefault="00BD78DD" w:rsidP="00173B86">
      <w:pPr>
        <w:rPr>
          <w:rFonts w:ascii="IPAexゴシック" w:eastAsia="IPAexゴシック" w:hAnsi="IPAexゴシック" w:cs="Times New Roman"/>
          <w:sz w:val="21"/>
          <w:szCs w:val="21"/>
        </w:rPr>
      </w:pPr>
    </w:p>
    <w:p w14:paraId="597877B9" w14:textId="77777777" w:rsidR="00050AE5" w:rsidRPr="00FE7EB5" w:rsidRDefault="00050AE5" w:rsidP="00194052">
      <w:pPr>
        <w:pStyle w:val="2"/>
      </w:pPr>
      <w:bookmarkStart w:id="42" w:name="_Toc194924454"/>
      <w:bookmarkStart w:id="43" w:name="_Toc374104705"/>
      <w:bookmarkStart w:id="44" w:name="_Toc118742401"/>
      <w:r w:rsidRPr="00FE7EB5">
        <w:rPr>
          <w:rFonts w:hint="eastAsia"/>
        </w:rPr>
        <w:t>採択決定及び採否通知</w:t>
      </w:r>
      <w:bookmarkEnd w:id="42"/>
      <w:bookmarkEnd w:id="43"/>
      <w:bookmarkEnd w:id="44"/>
    </w:p>
    <w:p w14:paraId="7D95DEAD" w14:textId="7E5FF8C4" w:rsidR="00CA705D" w:rsidRPr="00005F23" w:rsidRDefault="00255BDB" w:rsidP="005F6AE0">
      <w:pPr>
        <w:ind w:leftChars="100" w:left="240" w:firstLineChars="100" w:firstLine="210"/>
        <w:rPr>
          <w:rFonts w:ascii="IPAexゴシック" w:eastAsia="IPAexゴシック" w:hAnsi="IPAexゴシック"/>
          <w:sz w:val="21"/>
          <w:szCs w:val="21"/>
        </w:rPr>
      </w:pPr>
      <w:r w:rsidRPr="00FE7EB5">
        <w:rPr>
          <w:rFonts w:ascii="IPAexゴシック" w:eastAsia="IPAexゴシック" w:hAnsi="IPAexゴシック" w:hint="eastAsia"/>
          <w:sz w:val="21"/>
          <w:szCs w:val="21"/>
        </w:rPr>
        <w:t>PM</w:t>
      </w:r>
      <w:r w:rsidR="00CA705D" w:rsidRPr="00FE7EB5">
        <w:rPr>
          <w:rFonts w:ascii="IPAexゴシック" w:eastAsia="IPAexゴシック" w:hAnsi="IPAexゴシック" w:hint="eastAsia"/>
          <w:sz w:val="21"/>
          <w:szCs w:val="21"/>
        </w:rPr>
        <w:t>が審査を行って</w:t>
      </w:r>
      <w:r w:rsidR="0007597C">
        <w:rPr>
          <w:rFonts w:ascii="IPAexゴシック" w:eastAsia="IPAexゴシック" w:hAnsi="IPAexゴシック" w:hint="eastAsia"/>
          <w:sz w:val="21"/>
          <w:szCs w:val="21"/>
        </w:rPr>
        <w:t>選定</w:t>
      </w:r>
      <w:r w:rsidR="00CA705D" w:rsidRPr="00FE7EB5">
        <w:rPr>
          <w:rFonts w:ascii="IPAexゴシック" w:eastAsia="IPAexゴシック" w:hAnsi="IPAexゴシック" w:hint="eastAsia"/>
          <w:sz w:val="21"/>
          <w:szCs w:val="21"/>
        </w:rPr>
        <w:t>した採択</w:t>
      </w:r>
      <w:r w:rsidR="00C96EA1">
        <w:rPr>
          <w:rFonts w:ascii="IPAexゴシック" w:eastAsia="IPAexゴシック" w:hAnsi="IPAexゴシック" w:hint="eastAsia"/>
          <w:sz w:val="21"/>
          <w:szCs w:val="21"/>
        </w:rPr>
        <w:t>プロジェクト</w:t>
      </w:r>
      <w:r w:rsidR="00CA705D" w:rsidRPr="00FE7EB5">
        <w:rPr>
          <w:rFonts w:ascii="IPAexゴシック" w:eastAsia="IPAexゴシック" w:hAnsi="IPAexゴシック" w:hint="eastAsia"/>
          <w:sz w:val="21"/>
          <w:szCs w:val="21"/>
        </w:rPr>
        <w:t>候補について、外部有識者から構成される審</w:t>
      </w:r>
      <w:r w:rsidR="008F7C9F">
        <w:rPr>
          <w:rFonts w:ascii="IPAexゴシック" w:eastAsia="IPAexゴシック" w:hAnsi="IPAexゴシック" w:hint="eastAsia"/>
          <w:sz w:val="21"/>
          <w:szCs w:val="21"/>
        </w:rPr>
        <w:t>査</w:t>
      </w:r>
      <w:r w:rsidR="00CA705D" w:rsidRPr="00FE7EB5">
        <w:rPr>
          <w:rFonts w:ascii="IPAexゴシック" w:eastAsia="IPAexゴシック" w:hAnsi="IPAexゴシック" w:hint="eastAsia"/>
          <w:sz w:val="21"/>
          <w:szCs w:val="21"/>
        </w:rPr>
        <w:t>委員会</w:t>
      </w:r>
      <w:r w:rsidR="00AD4747">
        <w:rPr>
          <w:rStyle w:val="af0"/>
          <w:rFonts w:ascii="IPAexゴシック" w:eastAsia="IPAexゴシック" w:hAnsi="IPAexゴシック"/>
          <w:sz w:val="21"/>
          <w:szCs w:val="21"/>
        </w:rPr>
        <w:footnoteReference w:id="1"/>
      </w:r>
      <w:r w:rsidR="00CA705D" w:rsidRPr="00FE7EB5">
        <w:rPr>
          <w:rFonts w:ascii="IPAexゴシック" w:eastAsia="IPAexゴシック" w:hAnsi="IPAexゴシック" w:hint="eastAsia"/>
          <w:sz w:val="21"/>
          <w:szCs w:val="21"/>
        </w:rPr>
        <w:t>およ</w:t>
      </w:r>
      <w:r w:rsidR="00CA705D" w:rsidRPr="00005F23">
        <w:rPr>
          <w:rFonts w:ascii="IPAexゴシック" w:eastAsia="IPAexゴシック" w:hAnsi="IPAexゴシック" w:hint="eastAsia"/>
          <w:sz w:val="21"/>
          <w:szCs w:val="21"/>
        </w:rPr>
        <w:t>び</w:t>
      </w:r>
      <w:r w:rsidRPr="00005F23">
        <w:rPr>
          <w:rFonts w:ascii="IPAexゴシック" w:eastAsia="IPAexゴシック" w:hAnsi="IPAexゴシック" w:hint="eastAsia"/>
          <w:sz w:val="21"/>
          <w:szCs w:val="21"/>
        </w:rPr>
        <w:t>IPA</w:t>
      </w:r>
      <w:r w:rsidR="00CA705D" w:rsidRPr="00005F23">
        <w:rPr>
          <w:rFonts w:ascii="IPAexゴシック" w:eastAsia="IPAexゴシック" w:hAnsi="IPAexゴシック" w:hint="eastAsia"/>
          <w:sz w:val="21"/>
          <w:szCs w:val="21"/>
        </w:rPr>
        <w:t>で</w:t>
      </w:r>
      <w:r w:rsidR="001A22F5" w:rsidRPr="00FD7CAF">
        <w:rPr>
          <w:rFonts w:ascii="IPAexゴシック" w:eastAsia="IPAexゴシック" w:hAnsi="IPAexゴシック" w:hint="eastAsia"/>
          <w:sz w:val="21"/>
          <w:szCs w:val="21"/>
        </w:rPr>
        <w:t>の</w:t>
      </w:r>
      <w:r w:rsidR="00CA705D" w:rsidRPr="00FD7CAF">
        <w:rPr>
          <w:rFonts w:ascii="IPAexゴシック" w:eastAsia="IPAexゴシック" w:hAnsi="IPAexゴシック" w:hint="eastAsia"/>
          <w:sz w:val="21"/>
          <w:szCs w:val="21"/>
        </w:rPr>
        <w:t>審議を</w:t>
      </w:r>
      <w:r w:rsidR="001A22F5" w:rsidRPr="00FD7CAF">
        <w:rPr>
          <w:rFonts w:ascii="IPAexゴシック" w:eastAsia="IPAexゴシック" w:hAnsi="IPAexゴシック" w:hint="eastAsia"/>
          <w:sz w:val="21"/>
          <w:szCs w:val="21"/>
        </w:rPr>
        <w:t>経て</w:t>
      </w:r>
      <w:r w:rsidR="00CA705D" w:rsidRPr="00005F23">
        <w:rPr>
          <w:rFonts w:ascii="IPAexゴシック" w:eastAsia="IPAexゴシック" w:hAnsi="IPAexゴシック" w:hint="eastAsia"/>
          <w:sz w:val="21"/>
          <w:szCs w:val="21"/>
        </w:rPr>
        <w:t>、採択</w:t>
      </w:r>
      <w:r w:rsidR="00C96EA1">
        <w:rPr>
          <w:rFonts w:ascii="IPAexゴシック" w:eastAsia="IPAexゴシック" w:hAnsi="IPAexゴシック" w:hint="eastAsia"/>
          <w:sz w:val="21"/>
          <w:szCs w:val="21"/>
        </w:rPr>
        <w:t>プロジェクト</w:t>
      </w:r>
      <w:r w:rsidR="00CA705D" w:rsidRPr="00005F23">
        <w:rPr>
          <w:rFonts w:ascii="IPAexゴシック" w:eastAsia="IPAexゴシック" w:hAnsi="IPAexゴシック" w:hint="eastAsia"/>
          <w:sz w:val="21"/>
          <w:szCs w:val="21"/>
        </w:rPr>
        <w:t>を決定します。</w:t>
      </w:r>
    </w:p>
    <w:p w14:paraId="798C9751" w14:textId="42D76D97" w:rsidR="00B3208E" w:rsidRDefault="00673815" w:rsidP="005F6AE0">
      <w:pPr>
        <w:ind w:leftChars="100" w:left="240" w:firstLineChars="100" w:firstLine="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最終的な審査結果については、本公募の締切</w:t>
      </w:r>
      <w:r w:rsidR="008A18B2" w:rsidRPr="00005F23">
        <w:rPr>
          <w:rFonts w:ascii="IPAexゴシック" w:eastAsia="IPAexゴシック" w:hAnsi="IPAexゴシック" w:hint="eastAsia"/>
          <w:sz w:val="21"/>
          <w:szCs w:val="21"/>
        </w:rPr>
        <w:t>日</w:t>
      </w:r>
      <w:r w:rsidRPr="00005F23">
        <w:rPr>
          <w:rFonts w:ascii="IPAexゴシック" w:eastAsia="IPAexゴシック" w:hAnsi="IPAexゴシック" w:hint="eastAsia"/>
          <w:sz w:val="21"/>
          <w:szCs w:val="21"/>
        </w:rPr>
        <w:t>から</w:t>
      </w:r>
      <w:r w:rsidR="00D34D58">
        <w:rPr>
          <w:rFonts w:ascii="IPAexゴシック" w:eastAsia="IPAexゴシック" w:hAnsi="IPAexゴシック" w:hint="eastAsia"/>
          <w:sz w:val="21"/>
          <w:szCs w:val="21"/>
        </w:rPr>
        <w:t>3</w:t>
      </w:r>
      <w:r w:rsidRPr="00005F23">
        <w:rPr>
          <w:rFonts w:ascii="IPAexゴシック" w:eastAsia="IPAexゴシック" w:hAnsi="IPAexゴシック" w:hint="eastAsia"/>
          <w:sz w:val="21"/>
          <w:szCs w:val="21"/>
        </w:rPr>
        <w:t>ヶ月後をめどに、</w:t>
      </w:r>
      <w:r w:rsidR="00D30D90">
        <w:rPr>
          <w:rFonts w:ascii="IPAexゴシック" w:eastAsia="IPAexゴシック" w:hAnsi="IPAexゴシック" w:hint="eastAsia"/>
          <w:sz w:val="21"/>
          <w:szCs w:val="21"/>
        </w:rPr>
        <w:t>全</w:t>
      </w:r>
      <w:r w:rsidRPr="00005F23">
        <w:rPr>
          <w:rFonts w:ascii="IPAexゴシック" w:eastAsia="IPAexゴシック" w:hAnsi="IPAexゴシック" w:hint="eastAsia"/>
          <w:sz w:val="21"/>
          <w:szCs w:val="21"/>
        </w:rPr>
        <w:t>提案者に</w:t>
      </w:r>
      <w:r w:rsidR="002E4F4A" w:rsidRPr="00FD7CAF">
        <w:rPr>
          <w:rFonts w:ascii="IPAexゴシック" w:eastAsia="IPAexゴシック" w:hAnsi="IPAexゴシック" w:hint="eastAsia"/>
          <w:sz w:val="21"/>
          <w:szCs w:val="21"/>
        </w:rPr>
        <w:t>書面で</w:t>
      </w:r>
      <w:r w:rsidRPr="00005F23">
        <w:rPr>
          <w:rFonts w:ascii="IPAexゴシック" w:eastAsia="IPAexゴシック" w:hAnsi="IPAexゴシック" w:hint="eastAsia"/>
          <w:sz w:val="21"/>
          <w:szCs w:val="21"/>
        </w:rPr>
        <w:t>通知します。また</w:t>
      </w:r>
      <w:r w:rsidR="00CA705D" w:rsidRPr="00005F23">
        <w:rPr>
          <w:rFonts w:ascii="IPAexゴシック" w:eastAsia="IPAexゴシック" w:hAnsi="IPAexゴシック" w:hint="eastAsia"/>
          <w:sz w:val="21"/>
          <w:szCs w:val="21"/>
        </w:rPr>
        <w:t>、採択</w:t>
      </w:r>
      <w:r w:rsidR="00C96EA1">
        <w:rPr>
          <w:rFonts w:ascii="IPAexゴシック" w:eastAsia="IPAexゴシック" w:hAnsi="IPAexゴシック" w:hint="eastAsia"/>
          <w:sz w:val="21"/>
          <w:szCs w:val="21"/>
        </w:rPr>
        <w:t>プロジェクト</w:t>
      </w:r>
      <w:r w:rsidR="00B96B85" w:rsidRPr="00005F23">
        <w:rPr>
          <w:rFonts w:ascii="IPAexゴシック" w:eastAsia="IPAexゴシック" w:hAnsi="IPAexゴシック" w:hint="eastAsia"/>
          <w:sz w:val="21"/>
          <w:szCs w:val="21"/>
        </w:rPr>
        <w:t>に関する</w:t>
      </w:r>
      <w:r w:rsidR="000D30D9" w:rsidRPr="00005F23">
        <w:rPr>
          <w:rFonts w:ascii="IPAexゴシック" w:eastAsia="IPAexゴシック" w:hAnsi="IPAexゴシック" w:hint="eastAsia"/>
          <w:sz w:val="21"/>
          <w:szCs w:val="21"/>
        </w:rPr>
        <w:t>情報</w:t>
      </w:r>
      <w:r w:rsidRPr="00005F23">
        <w:rPr>
          <w:rFonts w:ascii="IPAexゴシック" w:eastAsia="IPAexゴシック" w:hAnsi="IPAexゴシック" w:hint="eastAsia"/>
          <w:sz w:val="21"/>
          <w:szCs w:val="21"/>
        </w:rPr>
        <w:t>は</w:t>
      </w:r>
      <w:r w:rsidR="00BF130A" w:rsidRPr="00005F23">
        <w:rPr>
          <w:rFonts w:ascii="IPAexゴシック" w:eastAsia="IPAexゴシック" w:hAnsi="IPAexゴシック" w:hint="eastAsia"/>
          <w:sz w:val="21"/>
          <w:szCs w:val="21"/>
        </w:rPr>
        <w:t>、</w:t>
      </w:r>
      <w:r w:rsidR="00255BDB" w:rsidRPr="00005F23">
        <w:rPr>
          <w:rFonts w:ascii="IPAexゴシック" w:eastAsia="IPAexゴシック" w:hAnsi="IPAexゴシック" w:hint="eastAsia"/>
          <w:sz w:val="21"/>
          <w:szCs w:val="21"/>
        </w:rPr>
        <w:t>IPA</w:t>
      </w:r>
      <w:r w:rsidR="00CA705D" w:rsidRPr="00005F23">
        <w:rPr>
          <w:rFonts w:ascii="IPAexゴシック" w:eastAsia="IPAexゴシック" w:hAnsi="IPAexゴシック" w:hint="eastAsia"/>
          <w:sz w:val="21"/>
          <w:szCs w:val="21"/>
        </w:rPr>
        <w:t>のホームページ</w:t>
      </w:r>
      <w:r w:rsidR="00055C13" w:rsidRPr="00005F23">
        <w:rPr>
          <w:rFonts w:ascii="IPAexゴシック" w:eastAsia="IPAexゴシック" w:hAnsi="IPAexゴシック" w:hint="eastAsia"/>
          <w:sz w:val="21"/>
          <w:szCs w:val="21"/>
        </w:rPr>
        <w:t>で</w:t>
      </w:r>
      <w:r w:rsidR="00CA705D" w:rsidRPr="00005F23">
        <w:rPr>
          <w:rFonts w:ascii="IPAexゴシック" w:eastAsia="IPAexゴシック" w:hAnsi="IPAexゴシック" w:hint="eastAsia"/>
          <w:sz w:val="21"/>
          <w:szCs w:val="21"/>
        </w:rPr>
        <w:t>公表</w:t>
      </w:r>
      <w:r w:rsidRPr="00005F23">
        <w:rPr>
          <w:rFonts w:ascii="IPAexゴシック" w:eastAsia="IPAexゴシック" w:hAnsi="IPAexゴシック" w:hint="eastAsia"/>
          <w:sz w:val="21"/>
          <w:szCs w:val="21"/>
        </w:rPr>
        <w:t>します</w:t>
      </w:r>
      <w:r w:rsidR="00CA705D" w:rsidRPr="00005F23">
        <w:rPr>
          <w:rFonts w:ascii="IPAexゴシック" w:eastAsia="IPAexゴシック" w:hAnsi="IPAexゴシック" w:hint="eastAsia"/>
          <w:sz w:val="21"/>
          <w:szCs w:val="21"/>
        </w:rPr>
        <w:t>。</w:t>
      </w:r>
    </w:p>
    <w:p w14:paraId="21960406" w14:textId="77777777" w:rsidR="00735CBB" w:rsidRPr="00005F23" w:rsidRDefault="00735CBB" w:rsidP="00B96B85">
      <w:pPr>
        <w:ind w:left="241" w:firstLineChars="114" w:firstLine="239"/>
        <w:rPr>
          <w:rFonts w:ascii="IPAexゴシック" w:eastAsia="IPAexゴシック" w:hAnsi="IPAexゴシック"/>
          <w:sz w:val="21"/>
          <w:szCs w:val="21"/>
        </w:rPr>
      </w:pPr>
    </w:p>
    <w:p w14:paraId="13252EED" w14:textId="77777777" w:rsidR="00173B86" w:rsidRPr="00325AE0" w:rsidRDefault="00173B86" w:rsidP="00194052">
      <w:pPr>
        <w:pStyle w:val="1"/>
      </w:pPr>
      <w:bookmarkStart w:id="45" w:name="_Toc44750048"/>
      <w:bookmarkStart w:id="46" w:name="_Toc194924455"/>
      <w:bookmarkStart w:id="47" w:name="_Toc374104706"/>
      <w:bookmarkStart w:id="48" w:name="_Toc118742402"/>
      <w:r w:rsidRPr="00325AE0">
        <w:rPr>
          <w:rFonts w:hint="eastAsia"/>
        </w:rPr>
        <w:t>契約条件</w:t>
      </w:r>
      <w:bookmarkEnd w:id="45"/>
      <w:bookmarkEnd w:id="46"/>
      <w:bookmarkEnd w:id="47"/>
      <w:bookmarkEnd w:id="48"/>
    </w:p>
    <w:p w14:paraId="1485FE49" w14:textId="6DCDCA92" w:rsidR="00173B86" w:rsidRPr="00FD7CAF" w:rsidRDefault="001B17AC" w:rsidP="00194052">
      <w:pPr>
        <w:pStyle w:val="2"/>
      </w:pPr>
      <w:bookmarkStart w:id="49" w:name="_Toc44750049"/>
      <w:bookmarkStart w:id="50" w:name="_Toc194924456"/>
      <w:bookmarkStart w:id="51" w:name="_Toc374104707"/>
      <w:bookmarkStart w:id="52" w:name="_Toc118742403"/>
      <w:r w:rsidRPr="00FD7CAF">
        <w:rPr>
          <w:rFonts w:hint="eastAsia"/>
        </w:rPr>
        <w:t>人材育成／開発期間</w:t>
      </w:r>
      <w:r w:rsidR="00071DC4">
        <w:rPr>
          <w:rFonts w:hint="eastAsia"/>
        </w:rPr>
        <w:t>（</w:t>
      </w:r>
      <w:r w:rsidRPr="00FD7CAF">
        <w:rPr>
          <w:rFonts w:hint="eastAsia"/>
        </w:rPr>
        <w:t>契約書における委託期間</w:t>
      </w:r>
      <w:bookmarkEnd w:id="49"/>
      <w:bookmarkEnd w:id="50"/>
      <w:bookmarkEnd w:id="51"/>
      <w:r w:rsidR="00071DC4">
        <w:rPr>
          <w:rFonts w:hint="eastAsia"/>
        </w:rPr>
        <w:t>）</w:t>
      </w:r>
      <w:bookmarkEnd w:id="52"/>
    </w:p>
    <w:p w14:paraId="7378F53B" w14:textId="1DA12B9F" w:rsidR="00154DB4" w:rsidRDefault="007213C0" w:rsidP="00BD709E">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20</w:t>
      </w:r>
      <w:r w:rsidR="00EB3B78">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00184B90" w:rsidRPr="00ED1225">
        <w:rPr>
          <w:rFonts w:ascii="IPAexゴシック" w:eastAsia="IPAexゴシック" w:hAnsi="IPAexゴシック" w:hint="eastAsia"/>
          <w:sz w:val="21"/>
          <w:szCs w:val="21"/>
        </w:rPr>
        <w:t>年度</w:t>
      </w:r>
      <w:r w:rsidR="003C2D46" w:rsidRPr="00325AE0">
        <w:rPr>
          <w:rFonts w:ascii="IPAexゴシック" w:eastAsia="IPAexゴシック" w:hAnsi="IPAexゴシック" w:hint="eastAsia"/>
          <w:sz w:val="21"/>
          <w:szCs w:val="21"/>
        </w:rPr>
        <w:t>における</w:t>
      </w:r>
      <w:r w:rsidR="001B17AC" w:rsidRPr="00FD7CAF">
        <w:rPr>
          <w:rFonts w:ascii="IPAexゴシック" w:eastAsia="IPAexゴシック" w:hAnsi="IPAexゴシック" w:hint="eastAsia"/>
          <w:sz w:val="21"/>
          <w:szCs w:val="21"/>
        </w:rPr>
        <w:t>人材育成／開発</w:t>
      </w:r>
      <w:r w:rsidR="003C2D46" w:rsidRPr="00005F23">
        <w:rPr>
          <w:rFonts w:ascii="IPAexゴシック" w:eastAsia="IPAexゴシック" w:hAnsi="IPAexゴシック" w:hint="eastAsia"/>
          <w:sz w:val="21"/>
          <w:szCs w:val="21"/>
        </w:rPr>
        <w:t>期間</w:t>
      </w:r>
      <w:r w:rsidR="003C2D46" w:rsidRPr="00325AE0">
        <w:rPr>
          <w:rFonts w:ascii="IPAexゴシック" w:eastAsia="IPAexゴシック" w:hAnsi="IPAexゴシック" w:hint="eastAsia"/>
          <w:sz w:val="21"/>
          <w:szCs w:val="21"/>
        </w:rPr>
        <w:t>は、プロジェクト毎に必要最小限の期間を設定するものとしますが、原則、</w:t>
      </w:r>
      <w:r w:rsidR="00154DB4">
        <w:rPr>
          <w:rFonts w:ascii="IPAexゴシック" w:eastAsia="IPAexゴシック" w:hAnsi="IPAexゴシック" w:hint="eastAsia"/>
          <w:sz w:val="21"/>
          <w:szCs w:val="21"/>
        </w:rPr>
        <w:t>以下の通りとします</w:t>
      </w:r>
      <w:r w:rsidR="00FA7261">
        <w:rPr>
          <w:rFonts w:ascii="IPAexゴシック" w:eastAsia="IPAexゴシック" w:hAnsi="IPAexゴシック" w:hint="eastAsia"/>
          <w:sz w:val="21"/>
          <w:szCs w:val="21"/>
        </w:rPr>
        <w:t>。</w:t>
      </w:r>
    </w:p>
    <w:p w14:paraId="720894AF" w14:textId="1CA30162" w:rsidR="002B52E5" w:rsidRDefault="00D7610C" w:rsidP="003A1431">
      <w:pPr>
        <w:pStyle w:val="22"/>
        <w:spacing w:line="240" w:lineRule="auto"/>
        <w:ind w:leftChars="100" w:left="450" w:hangingChars="100" w:hanging="210"/>
        <w:rPr>
          <w:rFonts w:ascii="IPAexゴシック" w:eastAsia="IPAexゴシック" w:hAnsi="IPAexゴシック"/>
          <w:sz w:val="21"/>
          <w:szCs w:val="21"/>
        </w:rPr>
      </w:pPr>
      <w:r>
        <w:rPr>
          <w:rFonts w:ascii="IPAexゴシック" w:eastAsia="IPAexゴシック" w:hAnsi="IPAexゴシック" w:hint="eastAsia"/>
          <w:kern w:val="0"/>
          <w:sz w:val="21"/>
          <w:szCs w:val="21"/>
        </w:rPr>
        <w:t>・</w:t>
      </w:r>
      <w:r w:rsidR="001E06F8" w:rsidRPr="005B6819">
        <w:rPr>
          <w:rFonts w:ascii="IPAexゴシック" w:eastAsia="IPAexゴシック" w:hAnsi="IPAexゴシック" w:hint="eastAsia"/>
          <w:kern w:val="0"/>
          <w:sz w:val="21"/>
          <w:szCs w:val="21"/>
        </w:rPr>
        <w:t>人材育成／開発</w:t>
      </w:r>
      <w:r w:rsidR="00081510" w:rsidRPr="005B6819">
        <w:rPr>
          <w:rFonts w:ascii="IPAexゴシック" w:eastAsia="IPAexゴシック" w:hAnsi="IPAexゴシック" w:hint="eastAsia"/>
          <w:kern w:val="0"/>
          <w:sz w:val="21"/>
          <w:szCs w:val="21"/>
        </w:rPr>
        <w:t>期間</w:t>
      </w:r>
      <w:r w:rsidR="00154DB4" w:rsidRPr="005B6819">
        <w:rPr>
          <w:rFonts w:ascii="IPAexゴシック" w:eastAsia="IPAexゴシック" w:hAnsi="IPAexゴシック" w:hint="eastAsia"/>
          <w:sz w:val="21"/>
          <w:szCs w:val="21"/>
        </w:rPr>
        <w:t>：</w:t>
      </w:r>
      <w:r w:rsidR="009C6EE3" w:rsidRPr="005B6819">
        <w:rPr>
          <w:rFonts w:ascii="IPAexゴシック" w:eastAsia="IPAexゴシック" w:hAnsi="IPAexゴシック"/>
          <w:sz w:val="21"/>
          <w:szCs w:val="21"/>
        </w:rPr>
        <w:t>20</w:t>
      </w:r>
      <w:r w:rsidR="00EB3B78">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009C6EE3" w:rsidRPr="005B6819">
        <w:rPr>
          <w:rFonts w:ascii="IPAexゴシック" w:eastAsia="IPAexゴシック" w:hAnsi="IPAexゴシック" w:hint="eastAsia"/>
          <w:sz w:val="21"/>
          <w:szCs w:val="21"/>
        </w:rPr>
        <w:t>年</w:t>
      </w:r>
      <w:r w:rsidR="00BA1956" w:rsidRPr="005B6819">
        <w:rPr>
          <w:rFonts w:ascii="IPAexゴシック" w:eastAsia="IPAexゴシック" w:hAnsi="IPAexゴシック"/>
          <w:sz w:val="21"/>
          <w:szCs w:val="21"/>
        </w:rPr>
        <w:t>6</w:t>
      </w:r>
      <w:r w:rsidR="009C6EE3" w:rsidRPr="005B6819">
        <w:rPr>
          <w:rFonts w:ascii="IPAexゴシック" w:eastAsia="IPAexゴシック" w:hAnsi="IPAexゴシック" w:hint="eastAsia"/>
          <w:sz w:val="21"/>
          <w:szCs w:val="21"/>
        </w:rPr>
        <w:t>月</w:t>
      </w:r>
      <w:r w:rsidR="009D72CA">
        <w:rPr>
          <w:rFonts w:ascii="IPAexゴシック" w:eastAsia="IPAexゴシック" w:hAnsi="IPAexゴシック" w:hint="eastAsia"/>
          <w:sz w:val="21"/>
          <w:szCs w:val="21"/>
        </w:rPr>
        <w:t>19</w:t>
      </w:r>
      <w:r w:rsidR="00865397" w:rsidRPr="005B6819">
        <w:rPr>
          <w:rFonts w:ascii="IPAexゴシック" w:eastAsia="IPAexゴシック" w:hAnsi="IPAexゴシック" w:hint="eastAsia"/>
          <w:sz w:val="21"/>
          <w:szCs w:val="21"/>
        </w:rPr>
        <w:t>日</w:t>
      </w:r>
      <w:r w:rsidR="00071DC4" w:rsidRPr="005B6819">
        <w:rPr>
          <w:rFonts w:ascii="IPAexゴシック" w:eastAsia="IPAexゴシック" w:hAnsi="IPAexゴシック" w:hint="eastAsia"/>
          <w:sz w:val="21"/>
          <w:szCs w:val="21"/>
        </w:rPr>
        <w:t>（</w:t>
      </w:r>
      <w:r w:rsidR="00A960C3">
        <w:rPr>
          <w:rFonts w:ascii="IPAexゴシック" w:eastAsia="IPAexゴシック" w:hAnsi="IPAexゴシック" w:hint="eastAsia"/>
          <w:sz w:val="21"/>
          <w:szCs w:val="21"/>
        </w:rPr>
        <w:t>月</w:t>
      </w:r>
      <w:r w:rsidR="00071DC4" w:rsidRPr="005B6819">
        <w:rPr>
          <w:rFonts w:ascii="IPAexゴシック" w:eastAsia="IPAexゴシック" w:hAnsi="IPAexゴシック" w:hint="eastAsia"/>
          <w:sz w:val="21"/>
          <w:szCs w:val="21"/>
        </w:rPr>
        <w:t>）</w:t>
      </w:r>
      <w:r w:rsidR="00B146E1" w:rsidRPr="005B6819">
        <w:rPr>
          <w:rFonts w:ascii="IPAexゴシック" w:eastAsia="IPAexゴシック" w:hAnsi="IPAexゴシック" w:hint="eastAsia"/>
          <w:sz w:val="21"/>
          <w:szCs w:val="21"/>
        </w:rPr>
        <w:t>から</w:t>
      </w:r>
      <w:r w:rsidR="00732516" w:rsidRPr="005B6819">
        <w:rPr>
          <w:rFonts w:ascii="IPAexゴシック" w:eastAsia="IPAexゴシック" w:hAnsi="IPAexゴシック"/>
          <w:sz w:val="21"/>
          <w:szCs w:val="21"/>
        </w:rPr>
        <w:t>20</w:t>
      </w:r>
      <w:r w:rsidR="00EF12B6" w:rsidRPr="005B6819">
        <w:rPr>
          <w:rFonts w:ascii="IPAexゴシック" w:eastAsia="IPAexゴシック" w:hAnsi="IPAexゴシック"/>
          <w:sz w:val="21"/>
          <w:szCs w:val="21"/>
        </w:rPr>
        <w:t>2</w:t>
      </w:r>
      <w:r w:rsidR="009D72CA">
        <w:rPr>
          <w:rFonts w:ascii="IPAexゴシック" w:eastAsia="IPAexゴシック" w:hAnsi="IPAexゴシック" w:hint="eastAsia"/>
          <w:sz w:val="21"/>
          <w:szCs w:val="21"/>
        </w:rPr>
        <w:t>4</w:t>
      </w:r>
      <w:r w:rsidR="00B146E1" w:rsidRPr="005B6819">
        <w:rPr>
          <w:rFonts w:ascii="IPAexゴシック" w:eastAsia="IPAexゴシック" w:hAnsi="IPAexゴシック" w:hint="eastAsia"/>
          <w:sz w:val="21"/>
          <w:szCs w:val="21"/>
        </w:rPr>
        <w:t>年</w:t>
      </w:r>
      <w:r w:rsidR="00E66F98" w:rsidRPr="005B6819">
        <w:rPr>
          <w:rFonts w:ascii="IPAexゴシック" w:eastAsia="IPAexゴシック" w:hAnsi="IPAexゴシック"/>
          <w:sz w:val="21"/>
          <w:szCs w:val="21"/>
        </w:rPr>
        <w:t>3</w:t>
      </w:r>
      <w:r w:rsidR="00B146E1" w:rsidRPr="005B6819">
        <w:rPr>
          <w:rFonts w:ascii="IPAexゴシック" w:eastAsia="IPAexゴシック" w:hAnsi="IPAexゴシック" w:hint="eastAsia"/>
          <w:sz w:val="21"/>
          <w:szCs w:val="21"/>
        </w:rPr>
        <w:t>月</w:t>
      </w:r>
      <w:r w:rsidR="009D72CA">
        <w:rPr>
          <w:rFonts w:ascii="IPAexゴシック" w:eastAsia="IPAexゴシック" w:hAnsi="IPAexゴシック" w:hint="eastAsia"/>
          <w:sz w:val="21"/>
          <w:szCs w:val="21"/>
        </w:rPr>
        <w:t>8</w:t>
      </w:r>
      <w:r w:rsidR="00AC1200" w:rsidRPr="005B6819">
        <w:rPr>
          <w:rFonts w:ascii="IPAexゴシック" w:eastAsia="IPAexゴシック" w:hAnsi="IPAexゴシック" w:hint="eastAsia"/>
          <w:sz w:val="21"/>
          <w:szCs w:val="21"/>
        </w:rPr>
        <w:t>日</w:t>
      </w:r>
      <w:r w:rsidR="00071DC4" w:rsidRPr="005B6819">
        <w:rPr>
          <w:rFonts w:ascii="IPAexゴシック" w:eastAsia="IPAexゴシック" w:hAnsi="IPAexゴシック" w:hint="eastAsia"/>
          <w:sz w:val="21"/>
          <w:szCs w:val="21"/>
        </w:rPr>
        <w:t>（</w:t>
      </w:r>
      <w:r w:rsidR="00A960C3">
        <w:rPr>
          <w:rFonts w:ascii="IPAexゴシック" w:eastAsia="IPAexゴシック" w:hAnsi="IPAexゴシック" w:hint="eastAsia"/>
          <w:sz w:val="21"/>
          <w:szCs w:val="21"/>
        </w:rPr>
        <w:t>金</w:t>
      </w:r>
      <w:r w:rsidR="00071DC4" w:rsidRPr="005B6819">
        <w:rPr>
          <w:rFonts w:ascii="IPAexゴシック" w:eastAsia="IPAexゴシック" w:hAnsi="IPAexゴシック" w:hint="eastAsia"/>
          <w:sz w:val="21"/>
          <w:szCs w:val="21"/>
        </w:rPr>
        <w:t>）</w:t>
      </w:r>
      <w:r w:rsidR="003C2D46" w:rsidRPr="005B6819">
        <w:rPr>
          <w:rFonts w:ascii="IPAexゴシック" w:eastAsia="IPAexゴシック" w:hAnsi="IPAexゴシック" w:hint="eastAsia"/>
          <w:sz w:val="21"/>
          <w:szCs w:val="21"/>
        </w:rPr>
        <w:t>までの</w:t>
      </w:r>
      <w:r w:rsidR="001E06F8" w:rsidRPr="005B6819">
        <w:rPr>
          <w:rFonts w:ascii="IPAexゴシック" w:eastAsia="IPAexゴシック" w:hAnsi="IPAexゴシック" w:hint="eastAsia"/>
          <w:sz w:val="21"/>
          <w:szCs w:val="21"/>
        </w:rPr>
        <w:t>約</w:t>
      </w:r>
      <w:r w:rsidR="00284742" w:rsidRPr="005B6819">
        <w:rPr>
          <w:rFonts w:ascii="IPAexゴシック" w:eastAsia="IPAexゴシック" w:hAnsi="IPAexゴシック"/>
          <w:sz w:val="21"/>
          <w:szCs w:val="21"/>
        </w:rPr>
        <w:t>9</w:t>
      </w:r>
      <w:r w:rsidR="003C2D46" w:rsidRPr="005B6819">
        <w:rPr>
          <w:rFonts w:ascii="IPAexゴシック" w:eastAsia="IPAexゴシック" w:hAnsi="IPAexゴシック" w:hint="eastAsia"/>
          <w:sz w:val="21"/>
          <w:szCs w:val="21"/>
        </w:rPr>
        <w:t>ヶ月間</w:t>
      </w:r>
    </w:p>
    <w:p w14:paraId="3A2E08C2" w14:textId="77777777" w:rsidR="00741ED4" w:rsidRPr="008C10D1" w:rsidRDefault="00741ED4" w:rsidP="002B52E5">
      <w:pPr>
        <w:pStyle w:val="22"/>
        <w:spacing w:line="240" w:lineRule="auto"/>
        <w:ind w:leftChars="100" w:left="240" w:firstLineChars="100" w:firstLine="210"/>
        <w:rPr>
          <w:rFonts w:ascii="IPAexゴシック" w:eastAsia="IPAexゴシック" w:hAnsi="IPAexゴシック"/>
          <w:sz w:val="21"/>
          <w:szCs w:val="21"/>
        </w:rPr>
      </w:pPr>
    </w:p>
    <w:p w14:paraId="2D8665E0" w14:textId="5D941365" w:rsidR="00741ED4" w:rsidRDefault="00B335A3" w:rsidP="00387C7D">
      <w:pPr>
        <w:pStyle w:val="22"/>
        <w:spacing w:line="240" w:lineRule="auto"/>
        <w:ind w:leftChars="100" w:left="240" w:firstLineChars="100" w:firstLine="210"/>
        <w:rPr>
          <w:rFonts w:ascii="IPAexゴシック" w:eastAsia="IPAexゴシック" w:hAnsi="IPAexゴシック"/>
          <w:sz w:val="21"/>
          <w:szCs w:val="21"/>
        </w:rPr>
      </w:pPr>
      <w:r w:rsidRPr="00FD7CAF">
        <w:rPr>
          <w:rFonts w:ascii="IPAexゴシック" w:eastAsia="IPAexゴシック" w:hAnsi="IPAexゴシック" w:hint="eastAsia"/>
          <w:sz w:val="21"/>
          <w:szCs w:val="21"/>
        </w:rPr>
        <w:t>契約手続きが遅れると</w:t>
      </w:r>
      <w:r w:rsidR="001B17AC" w:rsidRPr="00FD7CAF">
        <w:rPr>
          <w:rFonts w:ascii="IPAexゴシック" w:eastAsia="IPAexゴシック" w:hAnsi="IPAexゴシック" w:hint="eastAsia"/>
          <w:sz w:val="21"/>
          <w:szCs w:val="21"/>
        </w:rPr>
        <w:t>人材育成／開発</w:t>
      </w:r>
      <w:r w:rsidRPr="00FD7CAF">
        <w:rPr>
          <w:rFonts w:ascii="IPAexゴシック" w:eastAsia="IPAexゴシック" w:hAnsi="IPAexゴシック" w:hint="eastAsia"/>
          <w:sz w:val="21"/>
          <w:szCs w:val="21"/>
        </w:rPr>
        <w:t>期間が短くなりますので、採択</w:t>
      </w:r>
      <w:r w:rsidR="00C96EA1">
        <w:rPr>
          <w:rFonts w:ascii="IPAexゴシック" w:eastAsia="IPAexゴシック" w:hAnsi="IPAexゴシック" w:hint="eastAsia"/>
          <w:sz w:val="21"/>
          <w:szCs w:val="21"/>
        </w:rPr>
        <w:t>プロジェクト</w:t>
      </w:r>
      <w:r w:rsidRPr="00FD7CAF">
        <w:rPr>
          <w:rFonts w:ascii="IPAexゴシック" w:eastAsia="IPAexゴシック" w:hAnsi="IPAexゴシック" w:hint="eastAsia"/>
          <w:sz w:val="21"/>
          <w:szCs w:val="21"/>
        </w:rPr>
        <w:t>決定後は速やかに契約手続きを行ってください。</w:t>
      </w:r>
    </w:p>
    <w:p w14:paraId="15CF3950" w14:textId="3478C0AE" w:rsidR="00B335A3" w:rsidRPr="00FD7CAF" w:rsidRDefault="00AA046A" w:rsidP="00702EF8">
      <w:pPr>
        <w:pStyle w:val="22"/>
        <w:spacing w:line="240" w:lineRule="auto"/>
        <w:ind w:leftChars="100" w:left="240" w:firstLineChars="100" w:firstLine="210"/>
        <w:rPr>
          <w:rFonts w:ascii="IPAexゴシック" w:eastAsia="IPAexゴシック" w:hAnsi="IPAexゴシック"/>
          <w:sz w:val="21"/>
          <w:szCs w:val="21"/>
        </w:rPr>
      </w:pPr>
      <w:r w:rsidRPr="00FD7CAF">
        <w:rPr>
          <w:rFonts w:ascii="IPAexゴシック" w:eastAsia="IPAexゴシック" w:hAnsi="IPAexゴシック" w:hint="eastAsia"/>
          <w:sz w:val="21"/>
          <w:szCs w:val="21"/>
        </w:rPr>
        <w:t>なお、契約手続きの具体的な内容は、</w:t>
      </w:r>
      <w:r w:rsidR="00865397">
        <w:rPr>
          <w:rFonts w:ascii="IPAexゴシック" w:eastAsia="IPAexゴシック" w:hAnsi="IPAexゴシック" w:hint="eastAsia"/>
          <w:sz w:val="21"/>
          <w:szCs w:val="21"/>
        </w:rPr>
        <w:t>「</w:t>
      </w:r>
      <w:r w:rsidR="006B1791" w:rsidRPr="00FD7CAF">
        <w:rPr>
          <w:rFonts w:ascii="IPAexゴシック" w:eastAsia="IPAexゴシック" w:hAnsi="IPAexゴシック" w:hint="eastAsia"/>
          <w:sz w:val="21"/>
          <w:szCs w:val="21"/>
        </w:rPr>
        <w:t>8.</w:t>
      </w:r>
      <w:r w:rsidR="00F57D49">
        <w:rPr>
          <w:rFonts w:ascii="IPAexゴシック" w:eastAsia="IPAexゴシック" w:hAnsi="IPAexゴシック" w:hint="eastAsia"/>
          <w:sz w:val="21"/>
          <w:szCs w:val="21"/>
        </w:rPr>
        <w:t>その他</w:t>
      </w:r>
      <w:r w:rsidR="00071DC4">
        <w:rPr>
          <w:rFonts w:ascii="IPAexゴシック" w:eastAsia="IPAexゴシック" w:hAnsi="IPAexゴシック" w:hint="eastAsia"/>
          <w:sz w:val="21"/>
          <w:szCs w:val="21"/>
        </w:rPr>
        <w:t>（</w:t>
      </w:r>
      <w:r w:rsidR="00C54607">
        <w:rPr>
          <w:rFonts w:ascii="IPAexゴシック" w:eastAsia="IPAexゴシック" w:hAnsi="IPAexゴシック" w:hint="eastAsia"/>
          <w:sz w:val="21"/>
          <w:szCs w:val="21"/>
        </w:rPr>
        <w:t>7</w:t>
      </w:r>
      <w:r w:rsidR="00071DC4">
        <w:rPr>
          <w:rFonts w:ascii="IPAexゴシック" w:eastAsia="IPAexゴシック" w:hAnsi="IPAexゴシック" w:hint="eastAsia"/>
          <w:sz w:val="21"/>
          <w:szCs w:val="21"/>
        </w:rPr>
        <w:t>）</w:t>
      </w:r>
      <w:r w:rsidR="006B1791" w:rsidRPr="00FD7CAF">
        <w:rPr>
          <w:rFonts w:ascii="IPAexゴシック" w:eastAsia="IPAexゴシック" w:hAnsi="IPAexゴシック" w:hint="eastAsia"/>
          <w:sz w:val="21"/>
          <w:szCs w:val="21"/>
        </w:rPr>
        <w:t>その他参考資料について①</w:t>
      </w:r>
      <w:r w:rsidR="006B1791" w:rsidRPr="0067646D">
        <w:rPr>
          <w:rFonts w:ascii="IPAexゴシック" w:eastAsia="IPAexゴシック" w:hAnsi="IPAexゴシック" w:hint="eastAsia"/>
          <w:sz w:val="21"/>
          <w:szCs w:val="21"/>
        </w:rPr>
        <w:t>20</w:t>
      </w:r>
      <w:r w:rsidR="00411902">
        <w:rPr>
          <w:rFonts w:ascii="IPAexゴシック" w:eastAsia="IPAexゴシック" w:hAnsi="IPAexゴシック"/>
          <w:sz w:val="21"/>
          <w:szCs w:val="21"/>
        </w:rPr>
        <w:t>2</w:t>
      </w:r>
      <w:r w:rsidR="00607B77">
        <w:rPr>
          <w:rFonts w:ascii="IPAexゴシック" w:eastAsia="IPAexゴシック" w:hAnsi="IPAexゴシック" w:hint="eastAsia"/>
          <w:sz w:val="21"/>
          <w:szCs w:val="21"/>
        </w:rPr>
        <w:t>2</w:t>
      </w:r>
      <w:r w:rsidR="006B1791" w:rsidRPr="00FD7CAF">
        <w:rPr>
          <w:rFonts w:ascii="IPAexゴシック" w:eastAsia="IPAexゴシック" w:hAnsi="IPAexゴシック" w:hint="eastAsia"/>
          <w:sz w:val="21"/>
          <w:szCs w:val="21"/>
        </w:rPr>
        <w:t>年度未踏IT人材発掘・育成事業「未踏クリエータ」委託契約事務処理要領</w:t>
      </w:r>
      <w:r w:rsidR="00AD1384">
        <w:rPr>
          <w:rFonts w:ascii="IPAexゴシック" w:eastAsia="IPAexゴシック" w:hAnsi="IPAexゴシック" w:hint="eastAsia"/>
          <w:sz w:val="21"/>
          <w:szCs w:val="21"/>
        </w:rPr>
        <w:t>」</w:t>
      </w:r>
      <w:r w:rsidR="002F1088">
        <w:rPr>
          <w:rFonts w:ascii="IPAexゴシック" w:eastAsia="IPAexゴシック" w:hAnsi="IPAexゴシック" w:hint="eastAsia"/>
          <w:sz w:val="21"/>
          <w:szCs w:val="21"/>
        </w:rPr>
        <w:t>を参考に</w:t>
      </w:r>
      <w:r w:rsidRPr="00FD7CAF">
        <w:rPr>
          <w:rFonts w:ascii="IPAexゴシック" w:eastAsia="IPAexゴシック" w:hAnsi="IPAexゴシック" w:hint="eastAsia"/>
          <w:sz w:val="21"/>
          <w:szCs w:val="21"/>
        </w:rPr>
        <w:t>してください。</w:t>
      </w:r>
    </w:p>
    <w:p w14:paraId="49D66636" w14:textId="77777777" w:rsidR="00AA046A" w:rsidRPr="00E66F98" w:rsidRDefault="00AA046A" w:rsidP="00F552B4">
      <w:pPr>
        <w:pStyle w:val="22"/>
        <w:spacing w:line="240" w:lineRule="exact"/>
        <w:ind w:leftChars="200" w:left="480"/>
        <w:rPr>
          <w:rFonts w:ascii="IPAexゴシック" w:eastAsia="IPAexゴシック" w:hAnsi="IPAexゴシック"/>
          <w:sz w:val="21"/>
          <w:szCs w:val="21"/>
        </w:rPr>
      </w:pPr>
    </w:p>
    <w:p w14:paraId="411C0FA4" w14:textId="14B8E5DB" w:rsidR="00626125" w:rsidRDefault="00071DC4" w:rsidP="00AA046A">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w:t>
      </w:r>
      <w:r w:rsidR="000678D8" w:rsidRPr="00FE7EB5">
        <w:rPr>
          <w:rFonts w:ascii="IPAexゴシック" w:eastAsia="IPAexゴシック" w:hAnsi="IPAexゴシック" w:hint="eastAsia"/>
          <w:sz w:val="21"/>
          <w:szCs w:val="21"/>
        </w:rPr>
        <w:t>参考</w:t>
      </w:r>
      <w:r>
        <w:rPr>
          <w:rFonts w:ascii="IPAexゴシック" w:eastAsia="IPAexゴシック" w:hAnsi="IPAexゴシック" w:hint="eastAsia"/>
          <w:sz w:val="21"/>
          <w:szCs w:val="21"/>
        </w:rPr>
        <w:t>）</w:t>
      </w:r>
      <w:r w:rsidR="005C584E" w:rsidRPr="00FE7EB5">
        <w:rPr>
          <w:rFonts w:ascii="IPAexゴシック" w:eastAsia="IPAexゴシック" w:hAnsi="IPAexゴシック" w:hint="eastAsia"/>
          <w:sz w:val="21"/>
          <w:szCs w:val="21"/>
        </w:rPr>
        <w:t>採択</w:t>
      </w:r>
      <w:r w:rsidR="00C96EA1">
        <w:rPr>
          <w:rFonts w:ascii="IPAexゴシック" w:eastAsia="IPAexゴシック" w:hAnsi="IPAexゴシック" w:hint="eastAsia"/>
          <w:sz w:val="21"/>
          <w:szCs w:val="21"/>
        </w:rPr>
        <w:t>プロジェクト</w:t>
      </w:r>
      <w:r w:rsidR="005C584E" w:rsidRPr="00FE7EB5">
        <w:rPr>
          <w:rFonts w:ascii="IPAexゴシック" w:eastAsia="IPAexゴシック" w:hAnsi="IPAexゴシック" w:hint="eastAsia"/>
          <w:sz w:val="21"/>
          <w:szCs w:val="21"/>
        </w:rPr>
        <w:t>決定</w:t>
      </w:r>
      <w:r w:rsidR="0007597C">
        <w:rPr>
          <w:rFonts w:ascii="IPAexゴシック" w:eastAsia="IPAexゴシック" w:hAnsi="IPAexゴシック" w:hint="eastAsia"/>
          <w:sz w:val="21"/>
          <w:szCs w:val="21"/>
        </w:rPr>
        <w:t>以降</w:t>
      </w:r>
      <w:r w:rsidR="00626125" w:rsidRPr="00FE7EB5">
        <w:rPr>
          <w:rFonts w:ascii="IPAexゴシック" w:eastAsia="IPAexゴシック" w:hAnsi="IPAexゴシック" w:hint="eastAsia"/>
          <w:sz w:val="21"/>
          <w:szCs w:val="21"/>
        </w:rPr>
        <w:t>の人材育成</w:t>
      </w:r>
      <w:r w:rsidR="00F364E4" w:rsidRPr="00FE7EB5">
        <w:rPr>
          <w:rFonts w:ascii="IPAexゴシック" w:eastAsia="IPAexゴシック" w:hAnsi="IPAexゴシック" w:hint="eastAsia"/>
          <w:sz w:val="21"/>
          <w:szCs w:val="21"/>
        </w:rPr>
        <w:t>／</w:t>
      </w:r>
      <w:r w:rsidR="00626125" w:rsidRPr="00FE7EB5">
        <w:rPr>
          <w:rFonts w:ascii="IPAexゴシック" w:eastAsia="IPAexゴシック" w:hAnsi="IPAexゴシック" w:hint="eastAsia"/>
          <w:sz w:val="21"/>
          <w:szCs w:val="21"/>
        </w:rPr>
        <w:t>開発の流れは</w:t>
      </w:r>
      <w:r w:rsidR="0099017C">
        <w:rPr>
          <w:rFonts w:ascii="IPAexゴシック" w:eastAsia="IPAexゴシック" w:hAnsi="IPAexゴシック" w:hint="eastAsia"/>
          <w:sz w:val="21"/>
          <w:szCs w:val="21"/>
        </w:rPr>
        <w:t>、</w:t>
      </w:r>
      <w:r w:rsidR="00626125" w:rsidRPr="00FE7EB5">
        <w:rPr>
          <w:rFonts w:ascii="IPAexゴシック" w:eastAsia="IPAexゴシック" w:hAnsi="IPAexゴシック" w:hint="eastAsia"/>
          <w:sz w:val="21"/>
          <w:szCs w:val="21"/>
        </w:rPr>
        <w:t>以下のとおりです。</w:t>
      </w:r>
    </w:p>
    <w:p w14:paraId="6C90E13D" w14:textId="1241588F" w:rsidR="00626125" w:rsidRPr="00325AE0" w:rsidRDefault="00203B5F" w:rsidP="00626125">
      <w:pPr>
        <w:pStyle w:val="22"/>
        <w:spacing w:line="240" w:lineRule="auto"/>
        <w:ind w:leftChars="88" w:left="211" w:firstLineChars="100" w:firstLine="21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50048" behindDoc="0" locked="0" layoutInCell="1" allowOverlap="1" wp14:anchorId="568E94D6" wp14:editId="2708A8D2">
                <wp:simplePos x="0" y="0"/>
                <wp:positionH relativeFrom="column">
                  <wp:posOffset>2315845</wp:posOffset>
                </wp:positionH>
                <wp:positionV relativeFrom="paragraph">
                  <wp:posOffset>175895</wp:posOffset>
                </wp:positionV>
                <wp:extent cx="1683385" cy="249555"/>
                <wp:effectExtent l="6985" t="12700" r="24130" b="23495"/>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12C3AA3B" w14:textId="19C0C4CE" w:rsidR="00D0257D" w:rsidRPr="00C91E86" w:rsidRDefault="00D0257D"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E94D6" id="Text Box 126" o:spid="_x0000_s1042" type="#_x0000_t202" style="position:absolute;left:0;text-align:left;margin-left:182.35pt;margin-top:13.85pt;width:132.55pt;height:1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" fillcolor="#cff">
                <v:shadow on="t"/>
                <v:textbox style="mso-fit-shape-to-text:t" inset="5.85pt,.7pt,5.85pt,.7pt">
                  <w:txbxContent>
                    <w:p w14:paraId="12C3AA3B" w14:textId="19C0C4CE" w:rsidR="00D0257D" w:rsidRPr="00C91E86" w:rsidRDefault="00D0257D"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v:textbox>
              </v:shape>
            </w:pict>
          </mc:Fallback>
        </mc:AlternateContent>
      </w:r>
    </w:p>
    <w:p w14:paraId="0D1DD920" w14:textId="77777777" w:rsidR="00626125" w:rsidRPr="00325AE0" w:rsidRDefault="00626125" w:rsidP="00626125">
      <w:pPr>
        <w:pStyle w:val="22"/>
        <w:spacing w:line="240" w:lineRule="auto"/>
        <w:ind w:leftChars="0" w:left="0"/>
        <w:rPr>
          <w:rFonts w:ascii="IPAexゴシック" w:eastAsia="IPAexゴシック" w:hAnsi="IPAexゴシック"/>
          <w:sz w:val="21"/>
          <w:szCs w:val="21"/>
        </w:rPr>
      </w:pPr>
    </w:p>
    <w:p w14:paraId="4D1F4CC2" w14:textId="08B91EF1" w:rsidR="00626125" w:rsidRPr="00325AE0" w:rsidRDefault="00203B5F" w:rsidP="00626125">
      <w:pPr>
        <w:pStyle w:val="22"/>
        <w:spacing w:line="240" w:lineRule="auto"/>
        <w:ind w:leftChars="0" w:left="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52096" behindDoc="0" locked="0" layoutInCell="1" allowOverlap="1" wp14:anchorId="36F0AAA3" wp14:editId="69D0C241">
                <wp:simplePos x="0" y="0"/>
                <wp:positionH relativeFrom="column">
                  <wp:posOffset>3004185</wp:posOffset>
                </wp:positionH>
                <wp:positionV relativeFrom="paragraph">
                  <wp:posOffset>55880</wp:posOffset>
                </wp:positionV>
                <wp:extent cx="306070" cy="294640"/>
                <wp:effectExtent l="28575" t="13335" r="27305" b="25400"/>
                <wp:wrapNone/>
                <wp:docPr id="3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746A" id="AutoShape 141" o:spid="_x0000_s1026" type="#_x0000_t67" style="position:absolute;left:0;text-align:left;margin-left:236.55pt;margin-top:4.4pt;width:24.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">
                <v:shadow on="t"/>
                <v:textbox inset="5.85pt,.7pt,5.85pt,.7pt"/>
              </v:shape>
            </w:pict>
          </mc:Fallback>
        </mc:AlternateContent>
      </w:r>
    </w:p>
    <w:p w14:paraId="44D087CB" w14:textId="0D44E990" w:rsidR="00626125" w:rsidRPr="00325AE0" w:rsidRDefault="00203B5F" w:rsidP="00626125">
      <w:pPr>
        <w:pStyle w:val="22"/>
        <w:spacing w:line="240" w:lineRule="auto"/>
        <w:ind w:leftChars="0" w:left="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63360" behindDoc="0" locked="0" layoutInCell="1" allowOverlap="1" wp14:anchorId="49CF0156" wp14:editId="0925E167">
                <wp:simplePos x="0" y="0"/>
                <wp:positionH relativeFrom="column">
                  <wp:posOffset>2315845</wp:posOffset>
                </wp:positionH>
                <wp:positionV relativeFrom="paragraph">
                  <wp:posOffset>175895</wp:posOffset>
                </wp:positionV>
                <wp:extent cx="1683385" cy="249555"/>
                <wp:effectExtent l="6985" t="12700" r="24130" b="23495"/>
                <wp:wrapNone/>
                <wp:docPr id="3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E5BAD62" w14:textId="77777777" w:rsidR="00D0257D" w:rsidRPr="00C91E86" w:rsidRDefault="00D0257D"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F0156" id="Text Box 179" o:spid="_x0000_s1043" type="#_x0000_t202" style="position:absolute;left:0;text-align:left;margin-left:182.35pt;margin-top:13.85pt;width:132.5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" fillcolor="#cff">
                <v:shadow on="t"/>
                <v:textbox style="mso-fit-shape-to-text:t" inset="5.85pt,.7pt,5.85pt,.7pt">
                  <w:txbxContent>
                    <w:p w14:paraId="2E5BAD62" w14:textId="77777777" w:rsidR="00D0257D" w:rsidRPr="00C91E86" w:rsidRDefault="00D0257D"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v:textbox>
              </v:shape>
            </w:pict>
          </mc:Fallback>
        </mc:AlternateContent>
      </w:r>
    </w:p>
    <w:p w14:paraId="0EF63E02" w14:textId="77777777" w:rsidR="00626125" w:rsidRPr="00325AE0" w:rsidRDefault="00626125" w:rsidP="00626125">
      <w:pPr>
        <w:pStyle w:val="22"/>
        <w:spacing w:line="240" w:lineRule="auto"/>
        <w:ind w:leftChars="0" w:left="0"/>
        <w:rPr>
          <w:rFonts w:ascii="IPAexゴシック" w:eastAsia="IPAexゴシック" w:hAnsi="IPAexゴシック"/>
          <w:sz w:val="21"/>
          <w:szCs w:val="21"/>
        </w:rPr>
      </w:pPr>
    </w:p>
    <w:p w14:paraId="17B57C3D" w14:textId="603FC00D" w:rsidR="00626125" w:rsidRPr="00325AE0" w:rsidRDefault="00203B5F" w:rsidP="00391CD8">
      <w:pPr>
        <w:pStyle w:val="22"/>
        <w:spacing w:line="240" w:lineRule="auto"/>
        <w:ind w:leftChars="0" w:left="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64384" behindDoc="0" locked="0" layoutInCell="1" allowOverlap="1" wp14:anchorId="25731D15" wp14:editId="680D45E8">
                <wp:simplePos x="0" y="0"/>
                <wp:positionH relativeFrom="column">
                  <wp:posOffset>3004185</wp:posOffset>
                </wp:positionH>
                <wp:positionV relativeFrom="paragraph">
                  <wp:posOffset>160655</wp:posOffset>
                </wp:positionV>
                <wp:extent cx="306070" cy="294640"/>
                <wp:effectExtent l="28575" t="13335" r="27305" b="25400"/>
                <wp:wrapNone/>
                <wp:docPr id="3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77E3" id="AutoShape 180" o:spid="_x0000_s1026" type="#_x0000_t67" style="position:absolute;left:0;text-align:left;margin-left:236.55pt;margin-top:12.65pt;width:24.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">
                <v:shadow on="t"/>
                <v:textbox inset="5.85pt,.7pt,5.85pt,.7pt"/>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65408" behindDoc="0" locked="0" layoutInCell="1" allowOverlap="1" wp14:anchorId="4C2F6421" wp14:editId="6FA090E6">
                <wp:simplePos x="0" y="0"/>
                <wp:positionH relativeFrom="column">
                  <wp:posOffset>108585</wp:posOffset>
                </wp:positionH>
                <wp:positionV relativeFrom="paragraph">
                  <wp:posOffset>93980</wp:posOffset>
                </wp:positionV>
                <wp:extent cx="2207260" cy="462280"/>
                <wp:effectExtent l="0" t="3810" r="2540" b="635"/>
                <wp:wrapNone/>
                <wp:docPr id="3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8736" w14:textId="77777777" w:rsidR="00D0257D" w:rsidRPr="00FD7CAF" w:rsidRDefault="00D0257D">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D0257D" w:rsidRPr="00FD7CAF" w:rsidRDefault="00D0257D">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2F6421" id="Text Box 181" o:spid="_x0000_s1044" type="#_x0000_t202" style="position:absolute;left:0;text-align:left;margin-left:8.55pt;margin-top:7.4pt;width:173.8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" filled="f" stroked="f">
                <v:textbox style="mso-fit-shape-to-text:t" inset="5.85pt,.7pt,5.85pt,.7pt">
                  <w:txbxContent>
                    <w:p w14:paraId="2E4B8736" w14:textId="77777777" w:rsidR="00D0257D" w:rsidRPr="00FD7CAF" w:rsidRDefault="00D0257D">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D0257D" w:rsidRPr="00FD7CAF" w:rsidRDefault="00D0257D">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v:textbox>
              </v:shape>
            </w:pict>
          </mc:Fallback>
        </mc:AlternateContent>
      </w:r>
      <w:r>
        <w:rPr>
          <w:rFonts w:ascii="IPAexゴシック" w:eastAsia="IPAexゴシック" w:hAnsi="IPAexゴシック" w:cs="Times New Roman"/>
          <w:noProof/>
          <w:color w:val="FF0000"/>
          <w:sz w:val="21"/>
          <w:szCs w:val="21"/>
        </w:rPr>
        <mc:AlternateContent>
          <mc:Choice Requires="wps">
            <w:drawing>
              <wp:anchor distT="0" distB="0" distL="114300" distR="114300" simplePos="0" relativeHeight="251668480" behindDoc="0" locked="0" layoutInCell="1" allowOverlap="1" wp14:anchorId="512113FD" wp14:editId="77046ABD">
                <wp:simplePos x="0" y="0"/>
                <wp:positionH relativeFrom="column">
                  <wp:posOffset>118110</wp:posOffset>
                </wp:positionH>
                <wp:positionV relativeFrom="paragraph">
                  <wp:posOffset>55880</wp:posOffset>
                </wp:positionV>
                <wp:extent cx="6076950" cy="2626995"/>
                <wp:effectExtent l="9525" t="13335" r="9525" b="17145"/>
                <wp:wrapNone/>
                <wp:docPr id="3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62699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E264" id="Rectangle 197" o:spid="_x0000_s1026" style="position:absolute;left:0;text-align:left;margin-left:9.3pt;margin-top:4.4pt;width:478.5pt;height:20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" filled="f" fillcolor="red" strokeweight="1.5pt">
                <v:stroke dashstyle="dash"/>
                <v:textbox inset="5.85pt,.7pt,5.85pt,.7pt"/>
              </v:rect>
            </w:pict>
          </mc:Fallback>
        </mc:AlternateContent>
      </w:r>
    </w:p>
    <w:p w14:paraId="286BFBC4" w14:textId="77777777" w:rsidR="00626125" w:rsidRPr="00325AE0" w:rsidRDefault="00626125" w:rsidP="00391CD8">
      <w:pPr>
        <w:pStyle w:val="22"/>
        <w:spacing w:line="240" w:lineRule="auto"/>
        <w:ind w:leftChars="0" w:left="0"/>
        <w:rPr>
          <w:rFonts w:ascii="IPAexゴシック" w:eastAsia="IPAexゴシック" w:hAnsi="IPAexゴシック"/>
          <w:sz w:val="21"/>
          <w:szCs w:val="21"/>
        </w:rPr>
      </w:pPr>
    </w:p>
    <w:p w14:paraId="51A64C3E" w14:textId="6D3C9249" w:rsidR="00626125" w:rsidRPr="00325AE0" w:rsidRDefault="00203B5F" w:rsidP="00391CD8">
      <w:pPr>
        <w:pStyle w:val="22"/>
        <w:spacing w:line="240" w:lineRule="auto"/>
        <w:ind w:leftChars="0" w:left="0"/>
        <w:rPr>
          <w:rFonts w:ascii="IPAexゴシック" w:eastAsia="IPAexゴシック" w:hAnsi="IPAexゴシック"/>
          <w:sz w:val="21"/>
          <w:szCs w:val="21"/>
        </w:rPr>
      </w:pPr>
      <w:r>
        <w:rPr>
          <w:rFonts w:ascii="IPAexゴシック" w:eastAsia="IPAexゴシック" w:hAnsi="IPAexゴシック" w:cs="Times New Roman"/>
          <w:noProof/>
          <w:sz w:val="21"/>
          <w:szCs w:val="21"/>
        </w:rPr>
        <mc:AlternateContent>
          <mc:Choice Requires="wps">
            <w:drawing>
              <wp:anchor distT="0" distB="0" distL="114300" distR="114300" simplePos="0" relativeHeight="251669504" behindDoc="0" locked="0" layoutInCell="1" allowOverlap="1" wp14:anchorId="7D08AE1E" wp14:editId="106E298C">
                <wp:simplePos x="0" y="0"/>
                <wp:positionH relativeFrom="column">
                  <wp:posOffset>182880</wp:posOffset>
                </wp:positionH>
                <wp:positionV relativeFrom="paragraph">
                  <wp:posOffset>127635</wp:posOffset>
                </wp:positionV>
                <wp:extent cx="1836420" cy="1511935"/>
                <wp:effectExtent l="7620" t="5715" r="13335" b="6350"/>
                <wp:wrapNone/>
                <wp:docPr id="3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511935"/>
                        </a:xfrm>
                        <a:prstGeom prst="flowChartProcess">
                          <a:avLst/>
                        </a:prstGeom>
                        <a:solidFill>
                          <a:srgbClr val="FFFFFF"/>
                        </a:solidFill>
                        <a:ln w="9525">
                          <a:solidFill>
                            <a:srgbClr val="000000"/>
                          </a:solidFill>
                          <a:miter lim="800000"/>
                          <a:headEnd/>
                          <a:tailEnd/>
                        </a:ln>
                      </wps:spPr>
                      <wps:txbx>
                        <w:txbxContent>
                          <w:p w14:paraId="4085BD04" w14:textId="5538D6CD" w:rsidR="00D0257D" w:rsidRPr="00C91E86" w:rsidRDefault="00D0257D"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D0257D" w:rsidRPr="00C91E86" w:rsidRDefault="00D0257D"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D0257D" w:rsidRPr="00C91E86" w:rsidRDefault="00D0257D"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D0257D" w:rsidRPr="00C91E86" w:rsidRDefault="00D0257D"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D0257D" w:rsidRPr="00B96B85" w:rsidRDefault="00D0257D"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8AE1E" id="_x0000_t109" coordsize="21600,21600" o:spt="109" path="m,l,21600r21600,l21600,xe">
                <v:stroke joinstyle="miter"/>
                <v:path gradientshapeok="t" o:connecttype="rect"/>
              </v:shapetype>
              <v:shape id="AutoShape 208" o:spid="_x0000_s1045" type="#_x0000_t109" style="position:absolute;left:0;text-align:left;margin-left:14.4pt;margin-top:10.05pt;width:144.6pt;height:1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">
                <v:textbox inset="5.85pt,.7pt,5.85pt,.7pt">
                  <w:txbxContent>
                    <w:p w14:paraId="4085BD04" w14:textId="5538D6CD" w:rsidR="00D0257D" w:rsidRPr="00C91E86" w:rsidRDefault="00D0257D"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D0257D" w:rsidRPr="00C91E86" w:rsidRDefault="00D0257D"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D0257D" w:rsidRPr="00C91E86" w:rsidRDefault="00D0257D"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D0257D" w:rsidRPr="00C91E86" w:rsidRDefault="00D0257D"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D0257D" w:rsidRPr="00B96B85" w:rsidRDefault="00D0257D"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v:textbox>
              </v:shap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59264" behindDoc="0" locked="0" layoutInCell="1" allowOverlap="1" wp14:anchorId="510CB39A" wp14:editId="6BA72052">
                <wp:simplePos x="0" y="0"/>
                <wp:positionH relativeFrom="column">
                  <wp:posOffset>2315845</wp:posOffset>
                </wp:positionH>
                <wp:positionV relativeFrom="paragraph">
                  <wp:posOffset>2600960</wp:posOffset>
                </wp:positionV>
                <wp:extent cx="1683385" cy="249555"/>
                <wp:effectExtent l="6985" t="12065" r="24130" b="24130"/>
                <wp:wrapNone/>
                <wp:docPr id="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63C45412" w14:textId="77777777" w:rsidR="00D0257D" w:rsidRPr="00C91E86" w:rsidRDefault="00D0257D"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CB39A" id="Text Box 159" o:spid="_x0000_s1046" type="#_x0000_t202" style="position:absolute;left:0;text-align:left;margin-left:182.35pt;margin-top:204.8pt;width:132.5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" fillcolor="#cff">
                <v:shadow on="t"/>
                <v:textbox style="mso-fit-shape-to-text:t" inset="5.85pt,.7pt,5.85pt,.7pt">
                  <w:txbxContent>
                    <w:p w14:paraId="63C45412" w14:textId="77777777" w:rsidR="00D0257D" w:rsidRPr="00C91E86" w:rsidRDefault="00D0257D"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v:textbox>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60288" behindDoc="0" locked="0" layoutInCell="1" allowOverlap="1" wp14:anchorId="6F52FAC7" wp14:editId="1F1BCF3E">
                <wp:simplePos x="0" y="0"/>
                <wp:positionH relativeFrom="column">
                  <wp:posOffset>3004185</wp:posOffset>
                </wp:positionH>
                <wp:positionV relativeFrom="paragraph">
                  <wp:posOffset>2939415</wp:posOffset>
                </wp:positionV>
                <wp:extent cx="306070" cy="328930"/>
                <wp:effectExtent l="28575" t="7620" r="27305" b="25400"/>
                <wp:wrapNone/>
                <wp:docPr id="3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28930"/>
                        </a:xfrm>
                        <a:prstGeom prst="downArrow">
                          <a:avLst>
                            <a:gd name="adj1" fmla="val 50000"/>
                            <a:gd name="adj2" fmla="val 26867"/>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9B707" id="AutoShape 170" o:spid="_x0000_s1026" type="#_x0000_t67" style="position:absolute;left:0;text-align:left;margin-left:236.55pt;margin-top:231.45pt;width:24.1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">
                <v:shadow on="t"/>
                <v:textbox inset="5.85pt,.7pt,5.85pt,.7pt"/>
              </v:shap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57216" behindDoc="0" locked="0" layoutInCell="1" allowOverlap="1" wp14:anchorId="5D6B8A58" wp14:editId="62DD6220">
                <wp:simplePos x="0" y="0"/>
                <wp:positionH relativeFrom="column">
                  <wp:posOffset>2315845</wp:posOffset>
                </wp:positionH>
                <wp:positionV relativeFrom="paragraph">
                  <wp:posOffset>1689735</wp:posOffset>
                </wp:positionV>
                <wp:extent cx="1683385" cy="471805"/>
                <wp:effectExtent l="6985" t="5715" r="24130" b="27305"/>
                <wp:wrapNone/>
                <wp:docPr id="2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625783" w14:textId="77777777" w:rsidR="00D0257D" w:rsidRPr="00C91E86" w:rsidRDefault="00D0257D"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D0257D" w:rsidRPr="00C91E86" w:rsidRDefault="00D0257D"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B8A58" id="Text Box 157" o:spid="_x0000_s1047" type="#_x0000_t202" style="position:absolute;left:0;text-align:left;margin-left:182.35pt;margin-top:133.05pt;width:132.5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" fillcolor="#cff">
                <v:shadow on="t"/>
                <v:textbox style="mso-fit-shape-to-text:t" inset="5.85pt,.7pt,5.85pt,.7pt">
                  <w:txbxContent>
                    <w:p w14:paraId="33625783" w14:textId="77777777" w:rsidR="00D0257D" w:rsidRPr="00C91E86" w:rsidRDefault="00D0257D"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D0257D" w:rsidRPr="00C91E86" w:rsidRDefault="00D0257D"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v:textbox>
              </v:shap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54144" behindDoc="0" locked="0" layoutInCell="1" allowOverlap="1" wp14:anchorId="01A73B19" wp14:editId="4E627B22">
                <wp:simplePos x="0" y="0"/>
                <wp:positionH relativeFrom="column">
                  <wp:posOffset>4314825</wp:posOffset>
                </wp:positionH>
                <wp:positionV relativeFrom="paragraph">
                  <wp:posOffset>125095</wp:posOffset>
                </wp:positionV>
                <wp:extent cx="1813560" cy="1176020"/>
                <wp:effectExtent l="5715" t="12700" r="9525" b="11430"/>
                <wp:wrapNone/>
                <wp:docPr id="2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176020"/>
                        </a:xfrm>
                        <a:prstGeom prst="rect">
                          <a:avLst/>
                        </a:prstGeom>
                        <a:solidFill>
                          <a:srgbClr val="FFFFFF"/>
                        </a:solidFill>
                        <a:ln w="9525">
                          <a:solidFill>
                            <a:srgbClr val="333333"/>
                          </a:solidFill>
                          <a:miter lim="800000"/>
                          <a:headEnd/>
                          <a:tailEnd/>
                        </a:ln>
                      </wps:spPr>
                      <wps:txbx>
                        <w:txbxContent>
                          <w:p w14:paraId="52D0E63D" w14:textId="77777777" w:rsidR="00D0257D" w:rsidRPr="00C91E86" w:rsidRDefault="00D0257D">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D0257D" w:rsidRPr="00FD7CAF" w:rsidRDefault="00D0257D"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3B19" id="Text Box 147" o:spid="_x0000_s1048" type="#_x0000_t202" style="position:absolute;left:0;text-align:left;margin-left:339.75pt;margin-top:9.85pt;width:142.8pt;height:9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" strokecolor="#333">
                <v:textbox inset="5.85pt,.7pt,5.85pt,.7pt">
                  <w:txbxContent>
                    <w:p w14:paraId="52D0E63D" w14:textId="77777777" w:rsidR="00D0257D" w:rsidRPr="00C91E86" w:rsidRDefault="00D0257D">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D0257D" w:rsidRPr="00FD7CAF" w:rsidRDefault="00D0257D"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v:textbox>
              </v:shap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53120" behindDoc="0" locked="0" layoutInCell="1" allowOverlap="1" wp14:anchorId="0792DB7E" wp14:editId="665FC022">
                <wp:simplePos x="0" y="0"/>
                <wp:positionH relativeFrom="column">
                  <wp:posOffset>2019300</wp:posOffset>
                </wp:positionH>
                <wp:positionV relativeFrom="paragraph">
                  <wp:posOffset>721360</wp:posOffset>
                </wp:positionV>
                <wp:extent cx="306070" cy="0"/>
                <wp:effectExtent l="5715" t="56515" r="21590" b="57785"/>
                <wp:wrapNone/>
                <wp:docPr id="2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B955" id="Line 14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56.8pt" to="183.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3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">
                <v:stroke endarrow="block"/>
              </v:lin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58240" behindDoc="0" locked="0" layoutInCell="1" allowOverlap="1" wp14:anchorId="27FB2719" wp14:editId="4F76D02D">
                <wp:simplePos x="0" y="0"/>
                <wp:positionH relativeFrom="column">
                  <wp:posOffset>3004185</wp:posOffset>
                </wp:positionH>
                <wp:positionV relativeFrom="paragraph">
                  <wp:posOffset>2238375</wp:posOffset>
                </wp:positionV>
                <wp:extent cx="306070" cy="315595"/>
                <wp:effectExtent l="28575" t="11430" r="27305" b="25400"/>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15595"/>
                        </a:xfrm>
                        <a:prstGeom prst="downArrow">
                          <a:avLst>
                            <a:gd name="adj1" fmla="val 50000"/>
                            <a:gd name="adj2" fmla="val 25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7C34" id="AutoShape 158" o:spid="_x0000_s1026" type="#_x0000_t67" style="position:absolute;left:0;text-align:left;margin-left:236.55pt;margin-top:176.25pt;width:24.1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">
                <v:shadow on="t"/>
                <v:textbox inset="5.85pt,.7pt,5.85pt,.7pt"/>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51072" behindDoc="0" locked="0" layoutInCell="1" allowOverlap="1" wp14:anchorId="6917C382" wp14:editId="3BD3F4A2">
                <wp:simplePos x="0" y="0"/>
                <wp:positionH relativeFrom="column">
                  <wp:posOffset>2315845</wp:posOffset>
                </wp:positionH>
                <wp:positionV relativeFrom="paragraph">
                  <wp:posOffset>125095</wp:posOffset>
                </wp:positionV>
                <wp:extent cx="1683385" cy="1138555"/>
                <wp:effectExtent l="6985" t="12700" r="24130" b="29845"/>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138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C90C6D4" w14:textId="77777777" w:rsidR="00D0257D" w:rsidRDefault="00D0257D" w:rsidP="00626125">
                            <w:pPr>
                              <w:jc w:val="center"/>
                            </w:pPr>
                          </w:p>
                          <w:p w14:paraId="49288F1A" w14:textId="77777777" w:rsidR="00D0257D" w:rsidRDefault="00D0257D" w:rsidP="00626125">
                            <w:pPr>
                              <w:jc w:val="center"/>
                            </w:pPr>
                          </w:p>
                          <w:p w14:paraId="3406BB5A" w14:textId="77777777" w:rsidR="00D0257D" w:rsidRDefault="00D0257D"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D0257D" w:rsidRDefault="00D0257D" w:rsidP="00626125">
                            <w:pPr>
                              <w:jc w:val="center"/>
                            </w:pPr>
                          </w:p>
                          <w:p w14:paraId="317579F6" w14:textId="77777777" w:rsidR="00D0257D" w:rsidRDefault="00D0257D" w:rsidP="00626125">
                            <w:pPr>
                              <w:jc w:val="cente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7C382" id="Text Box 129" o:spid="_x0000_s1049" type="#_x0000_t202" style="position:absolute;left:0;text-align:left;margin-left:182.35pt;margin-top:9.85pt;width:132.55pt;height:8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" fillcolor="#cff">
                <v:shadow on="t"/>
                <v:textbox style="mso-fit-shape-to-text:t" inset="5.85pt,.7pt,5.85pt,.7pt">
                  <w:txbxContent>
                    <w:p w14:paraId="2C90C6D4" w14:textId="77777777" w:rsidR="00D0257D" w:rsidRDefault="00D0257D" w:rsidP="00626125">
                      <w:pPr>
                        <w:jc w:val="center"/>
                      </w:pPr>
                    </w:p>
                    <w:p w14:paraId="49288F1A" w14:textId="77777777" w:rsidR="00D0257D" w:rsidRDefault="00D0257D" w:rsidP="00626125">
                      <w:pPr>
                        <w:jc w:val="center"/>
                      </w:pPr>
                    </w:p>
                    <w:p w14:paraId="3406BB5A" w14:textId="77777777" w:rsidR="00D0257D" w:rsidRDefault="00D0257D"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D0257D" w:rsidRDefault="00D0257D" w:rsidP="00626125">
                      <w:pPr>
                        <w:jc w:val="center"/>
                      </w:pPr>
                    </w:p>
                    <w:p w14:paraId="317579F6" w14:textId="77777777" w:rsidR="00D0257D" w:rsidRDefault="00D0257D" w:rsidP="00626125">
                      <w:pPr>
                        <w:jc w:val="center"/>
                      </w:pPr>
                    </w:p>
                  </w:txbxContent>
                </v:textbox>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56192" behindDoc="0" locked="0" layoutInCell="1" allowOverlap="1" wp14:anchorId="4FB4371E" wp14:editId="493E2780">
                <wp:simplePos x="0" y="0"/>
                <wp:positionH relativeFrom="column">
                  <wp:posOffset>3004185</wp:posOffset>
                </wp:positionH>
                <wp:positionV relativeFrom="paragraph">
                  <wp:posOffset>1346200</wp:posOffset>
                </wp:positionV>
                <wp:extent cx="306070" cy="293370"/>
                <wp:effectExtent l="28575" t="5080" r="27305" b="25400"/>
                <wp:wrapNone/>
                <wp:docPr id="2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337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FEBE" id="AutoShape 154" o:spid="_x0000_s1026" type="#_x0000_t67" style="position:absolute;left:0;text-align:left;margin-left:236.55pt;margin-top:106pt;width:24.1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">
                <v:shadow on="t"/>
                <v:textbox inset="5.85pt,.7pt,5.85pt,.7pt"/>
              </v:shap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55168" behindDoc="0" locked="0" layoutInCell="1" allowOverlap="1" wp14:anchorId="4FB356CF" wp14:editId="0943234A">
                <wp:simplePos x="0" y="0"/>
                <wp:positionH relativeFrom="column">
                  <wp:posOffset>4008755</wp:posOffset>
                </wp:positionH>
                <wp:positionV relativeFrom="paragraph">
                  <wp:posOffset>721360</wp:posOffset>
                </wp:positionV>
                <wp:extent cx="306070" cy="0"/>
                <wp:effectExtent l="23495" t="56515" r="13335" b="57785"/>
                <wp:wrapNone/>
                <wp:docPr id="2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C2432" id="Line 153"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56.8pt" to="339.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q9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">
                <v:stroke endarrow="block"/>
              </v:line>
            </w:pict>
          </mc:Fallback>
        </mc:AlternateContent>
      </w:r>
      <w:r>
        <w:rPr>
          <w:rFonts w:ascii="IPAexゴシック" w:eastAsia="IPAexゴシック" w:hAnsi="IPAexゴシック" w:cs="Times New Roman"/>
          <w:noProof/>
          <w:sz w:val="21"/>
          <w:szCs w:val="21"/>
        </w:rPr>
        <mc:AlternateContent>
          <mc:Choice Requires="wps">
            <w:drawing>
              <wp:anchor distT="0" distB="0" distL="114300" distR="114300" simplePos="0" relativeHeight="251661312" behindDoc="0" locked="0" layoutInCell="1" allowOverlap="1" wp14:anchorId="2E162608" wp14:editId="5B84FA2E">
                <wp:simplePos x="0" y="0"/>
                <wp:positionH relativeFrom="column">
                  <wp:posOffset>2315845</wp:posOffset>
                </wp:positionH>
                <wp:positionV relativeFrom="paragraph">
                  <wp:posOffset>3328670</wp:posOffset>
                </wp:positionV>
                <wp:extent cx="1683385" cy="471805"/>
                <wp:effectExtent l="6985" t="6350" r="24130" b="26670"/>
                <wp:wrapNone/>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2D1272" w14:textId="77777777" w:rsidR="00D0257D" w:rsidRPr="00391CD8" w:rsidRDefault="00D0257D"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62608" id="Text Box 175" o:spid="_x0000_s1050" type="#_x0000_t202" style="position:absolute;left:0;text-align:left;margin-left:182.35pt;margin-top:262.1pt;width:132.5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" fillcolor="#cff">
                <v:shadow on="t"/>
                <v:textbox style="mso-fit-shape-to-text:t" inset="5.85pt,.7pt,5.85pt,.7pt">
                  <w:txbxContent>
                    <w:p w14:paraId="332D1272" w14:textId="77777777" w:rsidR="00D0257D" w:rsidRPr="00391CD8" w:rsidRDefault="00D0257D"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v:textbox>
              </v:shape>
            </w:pict>
          </mc:Fallback>
        </mc:AlternateContent>
      </w:r>
    </w:p>
    <w:p w14:paraId="73C7CFA5" w14:textId="77777777" w:rsidR="00173B86" w:rsidRPr="00325AE0" w:rsidRDefault="00173B86" w:rsidP="00173B86">
      <w:pPr>
        <w:rPr>
          <w:rFonts w:ascii="IPAexゴシック" w:eastAsia="IPAexゴシック" w:hAnsi="IPAexゴシック" w:cs="Times New Roman"/>
          <w:sz w:val="21"/>
          <w:szCs w:val="21"/>
        </w:rPr>
      </w:pPr>
    </w:p>
    <w:p w14:paraId="5375E713" w14:textId="77777777" w:rsidR="00626125" w:rsidRPr="00325AE0" w:rsidRDefault="00626125" w:rsidP="00173B86">
      <w:pPr>
        <w:rPr>
          <w:rFonts w:ascii="IPAexゴシック" w:eastAsia="IPAexゴシック" w:hAnsi="IPAexゴシック" w:cs="Times New Roman"/>
          <w:sz w:val="21"/>
          <w:szCs w:val="21"/>
        </w:rPr>
      </w:pPr>
    </w:p>
    <w:p w14:paraId="6D2EA0BC" w14:textId="77777777" w:rsidR="00626125" w:rsidRPr="00325AE0" w:rsidRDefault="00626125" w:rsidP="00173B86">
      <w:pPr>
        <w:rPr>
          <w:rFonts w:ascii="IPAexゴシック" w:eastAsia="IPAexゴシック" w:hAnsi="IPAexゴシック" w:cs="Times New Roman"/>
          <w:sz w:val="21"/>
          <w:szCs w:val="21"/>
        </w:rPr>
      </w:pPr>
    </w:p>
    <w:p w14:paraId="30D94E86" w14:textId="77777777" w:rsidR="00626125" w:rsidRPr="00325AE0" w:rsidRDefault="00626125" w:rsidP="00173B86">
      <w:pPr>
        <w:rPr>
          <w:rFonts w:ascii="IPAexゴシック" w:eastAsia="IPAexゴシック" w:hAnsi="IPAexゴシック" w:cs="Times New Roman"/>
          <w:sz w:val="21"/>
          <w:szCs w:val="21"/>
        </w:rPr>
      </w:pPr>
    </w:p>
    <w:p w14:paraId="1BA638D5" w14:textId="77777777" w:rsidR="00626125" w:rsidRPr="00325AE0" w:rsidRDefault="00626125" w:rsidP="00173B86">
      <w:pPr>
        <w:rPr>
          <w:rFonts w:ascii="IPAexゴシック" w:eastAsia="IPAexゴシック" w:hAnsi="IPAexゴシック" w:cs="Times New Roman"/>
          <w:sz w:val="21"/>
          <w:szCs w:val="21"/>
        </w:rPr>
      </w:pPr>
    </w:p>
    <w:p w14:paraId="52DF082A" w14:textId="77777777" w:rsidR="00626125" w:rsidRPr="00325AE0" w:rsidRDefault="00626125" w:rsidP="00173B86">
      <w:pPr>
        <w:rPr>
          <w:rFonts w:ascii="IPAexゴシック" w:eastAsia="IPAexゴシック" w:hAnsi="IPAexゴシック" w:cs="Times New Roman"/>
          <w:sz w:val="21"/>
          <w:szCs w:val="21"/>
        </w:rPr>
      </w:pPr>
    </w:p>
    <w:p w14:paraId="5149035B" w14:textId="77777777" w:rsidR="00626125" w:rsidRPr="00325AE0" w:rsidRDefault="00626125" w:rsidP="00173B86">
      <w:pPr>
        <w:rPr>
          <w:rFonts w:ascii="IPAexゴシック" w:eastAsia="IPAexゴシック" w:hAnsi="IPAexゴシック" w:cs="Times New Roman"/>
          <w:sz w:val="21"/>
          <w:szCs w:val="21"/>
        </w:rPr>
      </w:pPr>
    </w:p>
    <w:p w14:paraId="79129A90" w14:textId="77777777" w:rsidR="00626125" w:rsidRPr="00325AE0" w:rsidRDefault="00626125" w:rsidP="00173B86">
      <w:pPr>
        <w:rPr>
          <w:rFonts w:ascii="IPAexゴシック" w:eastAsia="IPAexゴシック" w:hAnsi="IPAexゴシック" w:cs="Times New Roman"/>
          <w:sz w:val="21"/>
          <w:szCs w:val="21"/>
        </w:rPr>
      </w:pPr>
    </w:p>
    <w:p w14:paraId="59C084B7" w14:textId="77777777" w:rsidR="00626125" w:rsidRPr="00325AE0" w:rsidRDefault="00626125" w:rsidP="00173B86">
      <w:pPr>
        <w:rPr>
          <w:rFonts w:ascii="IPAexゴシック" w:eastAsia="IPAexゴシック" w:hAnsi="IPAexゴシック" w:cs="Times New Roman"/>
          <w:sz w:val="21"/>
          <w:szCs w:val="21"/>
        </w:rPr>
      </w:pPr>
    </w:p>
    <w:p w14:paraId="49B04ACE" w14:textId="77777777" w:rsidR="00626125" w:rsidRPr="00325AE0" w:rsidRDefault="00626125" w:rsidP="00173B86">
      <w:pPr>
        <w:rPr>
          <w:rFonts w:ascii="IPAexゴシック" w:eastAsia="IPAexゴシック" w:hAnsi="IPAexゴシック" w:cs="Times New Roman"/>
          <w:sz w:val="21"/>
          <w:szCs w:val="21"/>
        </w:rPr>
      </w:pPr>
    </w:p>
    <w:p w14:paraId="0B329103" w14:textId="77777777" w:rsidR="00626125" w:rsidRPr="00325AE0" w:rsidRDefault="00626125" w:rsidP="00173B86">
      <w:pPr>
        <w:rPr>
          <w:rFonts w:ascii="IPAexゴシック" w:eastAsia="IPAexゴシック" w:hAnsi="IPAexゴシック" w:cs="Times New Roman"/>
          <w:sz w:val="21"/>
          <w:szCs w:val="21"/>
        </w:rPr>
      </w:pPr>
    </w:p>
    <w:p w14:paraId="2DF1E134" w14:textId="77777777" w:rsidR="00626125" w:rsidRPr="00325AE0" w:rsidRDefault="00626125" w:rsidP="00173B86">
      <w:pPr>
        <w:rPr>
          <w:rFonts w:ascii="IPAexゴシック" w:eastAsia="IPAexゴシック" w:hAnsi="IPAexゴシック" w:cs="Times New Roman"/>
          <w:sz w:val="21"/>
          <w:szCs w:val="21"/>
        </w:rPr>
      </w:pPr>
    </w:p>
    <w:p w14:paraId="33595BD0" w14:textId="77777777" w:rsidR="00626125" w:rsidRPr="00325AE0" w:rsidRDefault="00626125" w:rsidP="00173B86">
      <w:pPr>
        <w:rPr>
          <w:rFonts w:ascii="IPAexゴシック" w:eastAsia="IPAexゴシック" w:hAnsi="IPAexゴシック" w:cs="Times New Roman"/>
          <w:sz w:val="21"/>
          <w:szCs w:val="21"/>
        </w:rPr>
      </w:pPr>
    </w:p>
    <w:p w14:paraId="0623FED3" w14:textId="7016407D" w:rsidR="005A0AF2" w:rsidRPr="00325AE0" w:rsidRDefault="00203B5F" w:rsidP="00173B86">
      <w:pPr>
        <w:rPr>
          <w:rFonts w:ascii="IPAexゴシック" w:eastAsia="IPAexゴシック" w:hAnsi="IPAexゴシック" w:cs="Times New Roman"/>
          <w:sz w:val="21"/>
          <w:szCs w:val="21"/>
        </w:rPr>
      </w:pPr>
      <w:r>
        <w:rPr>
          <w:rFonts w:ascii="IPAexゴシック" w:eastAsia="IPAexゴシック" w:hAnsi="IPAexゴシック" w:cs="Times New Roman"/>
          <w:noProof/>
          <w:sz w:val="21"/>
          <w:szCs w:val="21"/>
        </w:rPr>
        <mc:AlternateContent>
          <mc:Choice Requires="wps">
            <w:drawing>
              <wp:anchor distT="0" distB="0" distL="114300" distR="114300" simplePos="0" relativeHeight="251662336" behindDoc="0" locked="0" layoutInCell="1" allowOverlap="1" wp14:anchorId="22BDCACA" wp14:editId="4C944B36">
                <wp:simplePos x="0" y="0"/>
                <wp:positionH relativeFrom="column">
                  <wp:posOffset>4008755</wp:posOffset>
                </wp:positionH>
                <wp:positionV relativeFrom="paragraph">
                  <wp:posOffset>156845</wp:posOffset>
                </wp:positionV>
                <wp:extent cx="2052955" cy="1129030"/>
                <wp:effectExtent l="4445" t="3175" r="0" b="1270"/>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2949"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DCACA" id="Text Box 176" o:spid="_x0000_s1051" type="#_x0000_t202" style="position:absolute;left:0;text-align:left;margin-left:315.65pt;margin-top:12.35pt;width:161.65pt;height:8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" filled="f" stroked="f">
                <v:textbox style="mso-fit-shape-to-text:t" inset="5.85pt,.7pt,5.85pt,.7pt">
                  <w:txbxContent>
                    <w:p w14:paraId="494A2949"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D0257D" w:rsidRPr="00005F23" w:rsidRDefault="00D0257D"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v:textbox>
              </v:shape>
            </w:pict>
          </mc:Fallback>
        </mc:AlternateContent>
      </w:r>
    </w:p>
    <w:p w14:paraId="2DF3AA56" w14:textId="77777777" w:rsidR="005A0AF2" w:rsidRPr="00325AE0" w:rsidRDefault="005A0AF2" w:rsidP="00173B86">
      <w:pPr>
        <w:rPr>
          <w:rFonts w:ascii="IPAexゴシック" w:eastAsia="IPAexゴシック" w:hAnsi="IPAexゴシック" w:cs="Times New Roman"/>
          <w:sz w:val="21"/>
          <w:szCs w:val="21"/>
        </w:rPr>
      </w:pPr>
    </w:p>
    <w:p w14:paraId="77DA7C3B" w14:textId="77777777" w:rsidR="00C274E1" w:rsidRDefault="00C274E1" w:rsidP="00173B86">
      <w:pPr>
        <w:rPr>
          <w:rFonts w:ascii="IPAexゴシック" w:eastAsia="IPAexゴシック" w:hAnsi="IPAexゴシック" w:cs="Times New Roman"/>
          <w:sz w:val="21"/>
          <w:szCs w:val="21"/>
        </w:rPr>
      </w:pPr>
    </w:p>
    <w:p w14:paraId="13DCDF38" w14:textId="77777777" w:rsidR="00173B86" w:rsidRPr="00325AE0" w:rsidRDefault="00562D3D" w:rsidP="00194052">
      <w:pPr>
        <w:pStyle w:val="2"/>
      </w:pPr>
      <w:bookmarkStart w:id="53" w:name="_Toc44750050"/>
      <w:bookmarkStart w:id="54" w:name="_Toc194924457"/>
      <w:bookmarkStart w:id="55" w:name="_Toc374104708"/>
      <w:r>
        <w:br w:type="page"/>
      </w:r>
      <w:bookmarkStart w:id="56" w:name="_Toc118742404"/>
      <w:r w:rsidR="00173B86" w:rsidRPr="00325AE0">
        <w:rPr>
          <w:rFonts w:hint="eastAsia"/>
        </w:rPr>
        <w:t>契約形態</w:t>
      </w:r>
      <w:bookmarkEnd w:id="53"/>
      <w:bookmarkEnd w:id="54"/>
      <w:bookmarkEnd w:id="55"/>
      <w:bookmarkEnd w:id="56"/>
    </w:p>
    <w:p w14:paraId="1B6C1D85" w14:textId="77777777" w:rsidR="007C01B8" w:rsidRDefault="00356405" w:rsidP="005F6AE0">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IPAとクリエータ間で</w:t>
      </w:r>
      <w:r w:rsidR="003C4253" w:rsidRPr="00325AE0">
        <w:rPr>
          <w:rFonts w:ascii="IPAexゴシック" w:eastAsia="IPAexゴシック" w:hAnsi="IPAexゴシック" w:hint="eastAsia"/>
          <w:sz w:val="21"/>
          <w:szCs w:val="21"/>
        </w:rPr>
        <w:t>委託契約</w:t>
      </w:r>
      <w:r w:rsidR="00B06FB8">
        <w:rPr>
          <w:rStyle w:val="af0"/>
          <w:rFonts w:ascii="IPAexゴシック" w:eastAsia="IPAexゴシック" w:hAnsi="IPAexゴシック"/>
          <w:sz w:val="21"/>
          <w:szCs w:val="21"/>
        </w:rPr>
        <w:footnoteReference w:id="2"/>
      </w:r>
      <w:r>
        <w:rPr>
          <w:rFonts w:ascii="IPAexゴシック" w:eastAsia="IPAexゴシック" w:hAnsi="IPAexゴシック" w:hint="eastAsia"/>
          <w:sz w:val="21"/>
          <w:szCs w:val="21"/>
        </w:rPr>
        <w:t>を締結します</w:t>
      </w:r>
      <w:r w:rsidR="003C4253" w:rsidRPr="00325AE0">
        <w:rPr>
          <w:rFonts w:ascii="IPAexゴシック" w:eastAsia="IPAexゴシック" w:hAnsi="IPAexゴシック" w:hint="eastAsia"/>
          <w:sz w:val="21"/>
          <w:szCs w:val="21"/>
        </w:rPr>
        <w:t>。</w:t>
      </w:r>
    </w:p>
    <w:p w14:paraId="1DB5374F" w14:textId="77777777" w:rsidR="00653EE0" w:rsidRPr="00005F23" w:rsidRDefault="00653EE0" w:rsidP="0051009D">
      <w:pPr>
        <w:pStyle w:val="22"/>
        <w:spacing w:line="240" w:lineRule="auto"/>
        <w:ind w:leftChars="100" w:left="240" w:firstLineChars="100" w:firstLine="210"/>
        <w:rPr>
          <w:rFonts w:ascii="IPAexゴシック" w:eastAsia="IPAexゴシック" w:hAnsi="IPAexゴシック"/>
          <w:sz w:val="21"/>
          <w:szCs w:val="21"/>
        </w:rPr>
      </w:pPr>
      <w:r w:rsidRPr="00005F23">
        <w:rPr>
          <w:rFonts w:ascii="IPAexゴシック" w:eastAsia="IPAexゴシック" w:hAnsi="IPAexゴシック" w:hint="eastAsia"/>
          <w:sz w:val="21"/>
          <w:szCs w:val="21"/>
        </w:rPr>
        <w:t>契約締結時の契約保証金の納付は、全額免除することとします。</w:t>
      </w:r>
    </w:p>
    <w:p w14:paraId="4C1789D2" w14:textId="77777777" w:rsidR="003C4253" w:rsidRDefault="003C4253" w:rsidP="005F6AE0">
      <w:pPr>
        <w:ind w:leftChars="100" w:left="240" w:firstLineChars="100" w:firstLine="210"/>
        <w:rPr>
          <w:rFonts w:ascii="IPAexゴシック" w:eastAsia="IPAexゴシック" w:hAnsi="IPAexゴシック"/>
          <w:sz w:val="21"/>
          <w:szCs w:val="21"/>
        </w:rPr>
      </w:pPr>
      <w:r w:rsidRPr="00325AE0">
        <w:rPr>
          <w:rFonts w:ascii="IPAexゴシック" w:eastAsia="IPAexゴシック" w:hAnsi="IPAexゴシック" w:hint="eastAsia"/>
          <w:sz w:val="21"/>
          <w:szCs w:val="21"/>
        </w:rPr>
        <w:t>なお、</w:t>
      </w:r>
      <w:r w:rsidR="00673815" w:rsidRPr="00FE7EB5">
        <w:rPr>
          <w:rFonts w:ascii="IPAexゴシック" w:eastAsia="IPAexゴシック" w:hAnsi="IPAexゴシック" w:hint="eastAsia"/>
          <w:sz w:val="21"/>
          <w:szCs w:val="21"/>
        </w:rPr>
        <w:t>プロジェクト開始後の</w:t>
      </w:r>
      <w:r w:rsidR="00EF2A28" w:rsidRPr="00325AE0">
        <w:rPr>
          <w:rFonts w:ascii="IPAexゴシック" w:eastAsia="IPAexゴシック" w:hAnsi="IPAexゴシック" w:hint="eastAsia"/>
          <w:sz w:val="21"/>
          <w:szCs w:val="21"/>
        </w:rPr>
        <w:t>クリエータ</w:t>
      </w:r>
      <w:r w:rsidR="00773BF8" w:rsidRPr="00325AE0">
        <w:rPr>
          <w:rFonts w:ascii="IPAexゴシック" w:eastAsia="IPAexゴシック" w:hAnsi="IPAexゴシック" w:hint="eastAsia"/>
          <w:sz w:val="21"/>
          <w:szCs w:val="21"/>
        </w:rPr>
        <w:t>、</w:t>
      </w:r>
      <w:r w:rsidR="00255BDB" w:rsidRPr="00325AE0">
        <w:rPr>
          <w:rFonts w:ascii="IPAexゴシック" w:eastAsia="IPAexゴシック" w:hAnsi="IPAexゴシック"/>
          <w:sz w:val="21"/>
          <w:szCs w:val="21"/>
        </w:rPr>
        <w:t>PM</w:t>
      </w:r>
      <w:r w:rsidRPr="00325AE0">
        <w:rPr>
          <w:rFonts w:ascii="IPAexゴシック" w:eastAsia="IPAexゴシック" w:hAnsi="IPAexゴシック" w:hint="eastAsia"/>
          <w:sz w:val="21"/>
          <w:szCs w:val="21"/>
        </w:rPr>
        <w:t>、</w:t>
      </w:r>
      <w:r w:rsidR="00255BDB" w:rsidRPr="00325AE0">
        <w:rPr>
          <w:rFonts w:ascii="IPAexゴシック" w:eastAsia="IPAexゴシック" w:hAnsi="IPAexゴシック"/>
          <w:sz w:val="21"/>
          <w:szCs w:val="21"/>
        </w:rPr>
        <w:t>IP</w:t>
      </w:r>
      <w:r w:rsidR="00EF2A28" w:rsidRPr="00325AE0">
        <w:rPr>
          <w:rFonts w:ascii="IPAexゴシック" w:eastAsia="IPAexゴシック" w:hAnsi="IPAexゴシック"/>
          <w:sz w:val="21"/>
          <w:szCs w:val="21"/>
        </w:rPr>
        <w:t>A</w:t>
      </w:r>
      <w:r w:rsidRPr="00325AE0">
        <w:rPr>
          <w:rFonts w:ascii="IPAexゴシック" w:eastAsia="IPAexゴシック" w:hAnsi="IPAexゴシック" w:hint="eastAsia"/>
          <w:sz w:val="21"/>
          <w:szCs w:val="21"/>
        </w:rPr>
        <w:t>の役割は以下のとおりです。</w:t>
      </w:r>
    </w:p>
    <w:p w14:paraId="3E0F1900" w14:textId="61893B4D" w:rsidR="00CA705D" w:rsidRPr="00325AE0" w:rsidRDefault="00203B5F" w:rsidP="003C4253">
      <w:pPr>
        <w:rPr>
          <w:rFonts w:ascii="IPAexゴシック" w:eastAsia="IPAexゴシック" w:hAnsi="IPAexゴシック"/>
          <w:sz w:val="21"/>
          <w:szCs w:val="21"/>
        </w:rPr>
      </w:pPr>
      <w:r>
        <w:rPr>
          <w:rFonts w:ascii="IPAexゴシック" w:eastAsia="IPAexゴシック" w:hAnsi="IPAexゴシック"/>
          <w:noProof/>
          <w:color w:val="000000"/>
          <w:sz w:val="20"/>
        </w:rPr>
        <mc:AlternateContent>
          <mc:Choice Requires="wps">
            <w:drawing>
              <wp:anchor distT="0" distB="0" distL="114300" distR="114300" simplePos="0" relativeHeight="251646976" behindDoc="0" locked="0" layoutInCell="1" allowOverlap="1" wp14:anchorId="66195E9A" wp14:editId="76637B97">
                <wp:simplePos x="0" y="0"/>
                <wp:positionH relativeFrom="column">
                  <wp:posOffset>1657350</wp:posOffset>
                </wp:positionH>
                <wp:positionV relativeFrom="paragraph">
                  <wp:posOffset>161925</wp:posOffset>
                </wp:positionV>
                <wp:extent cx="2627630" cy="410845"/>
                <wp:effectExtent l="0" t="0" r="0" b="317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6D9E" w14:textId="77777777" w:rsidR="00D0257D" w:rsidRPr="00FD7CAF" w:rsidRDefault="00D0257D"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・作業日報</w:t>
                            </w:r>
                          </w:p>
                          <w:p w14:paraId="21DDF9F4" w14:textId="77777777" w:rsidR="00D0257D" w:rsidRPr="00FD7CAF" w:rsidRDefault="00D0257D"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95E9A" id="Text Box 61" o:spid="_x0000_s1052" type="#_x0000_t202" style="position:absolute;left:0;text-align:left;margin-left:130.5pt;margin-top:12.75pt;width:206.9pt;height:3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" filled="f" stroked="f">
                <v:textbox style="mso-fit-shape-to-text:t">
                  <w:txbxContent>
                    <w:p w14:paraId="21B46D9E" w14:textId="77777777" w:rsidR="00D0257D" w:rsidRPr="00FD7CAF" w:rsidRDefault="00D0257D"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・作業日報</w:t>
                      </w:r>
                    </w:p>
                    <w:p w14:paraId="21DDF9F4" w14:textId="77777777" w:rsidR="00D0257D" w:rsidRPr="00FD7CAF" w:rsidRDefault="00D0257D"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v:textbox>
              </v:shape>
            </w:pict>
          </mc:Fallback>
        </mc:AlternateContent>
      </w:r>
    </w:p>
    <w:p w14:paraId="643EFB6D" w14:textId="339C743E" w:rsidR="003C4253" w:rsidRPr="00325AE0" w:rsidRDefault="00203B5F" w:rsidP="003C4253">
      <w:pPr>
        <w:rPr>
          <w:rFonts w:ascii="IPAexゴシック" w:eastAsia="IPAexゴシック" w:hAnsi="IPAexゴシック"/>
        </w:rPr>
      </w:pPr>
      <w:r>
        <w:rPr>
          <w:rFonts w:ascii="IPAexゴシック" w:eastAsia="IPAexゴシック" w:hAnsi="IPAexゴシック"/>
          <w:noProof/>
          <w:color w:val="000000"/>
        </w:rPr>
        <mc:AlternateContent>
          <mc:Choice Requires="wps">
            <w:drawing>
              <wp:anchor distT="0" distB="0" distL="114300" distR="114300" simplePos="0" relativeHeight="251642880" behindDoc="0" locked="0" layoutInCell="1" allowOverlap="1" wp14:anchorId="764F3520" wp14:editId="4FA2CCED">
                <wp:simplePos x="0" y="0"/>
                <wp:positionH relativeFrom="column">
                  <wp:posOffset>171450</wp:posOffset>
                </wp:positionH>
                <wp:positionV relativeFrom="paragraph">
                  <wp:posOffset>185420</wp:posOffset>
                </wp:positionV>
                <wp:extent cx="1524000" cy="438150"/>
                <wp:effectExtent l="5715" t="12700" r="13335" b="6350"/>
                <wp:wrapNone/>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CC00"/>
                        </a:solidFill>
                        <a:ln w="9525">
                          <a:solidFill>
                            <a:srgbClr val="000000"/>
                          </a:solidFill>
                          <a:miter lim="800000"/>
                          <a:headEnd/>
                          <a:tailEnd/>
                        </a:ln>
                      </wps:spPr>
                      <wps:txbx>
                        <w:txbxContent>
                          <w:p w14:paraId="0AFE87A5" w14:textId="77777777" w:rsidR="00D0257D" w:rsidRPr="00C91E86" w:rsidRDefault="00D0257D"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3520" id="Rectangle 48" o:spid="_x0000_s1053" style="position:absolute;left:0;text-align:left;margin-left:13.5pt;margin-top:14.6pt;width:120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" fillcolor="#fc0">
                <v:textbox inset=",2.87mm">
                  <w:txbxContent>
                    <w:p w14:paraId="0AFE87A5" w14:textId="77777777" w:rsidR="00D0257D" w:rsidRPr="00C91E86" w:rsidRDefault="00D0257D"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v:textbox>
              </v:rect>
            </w:pict>
          </mc:Fallback>
        </mc:AlternateContent>
      </w:r>
      <w:r>
        <w:rPr>
          <w:rFonts w:ascii="IPAexゴシック" w:eastAsia="IPAexゴシック" w:hAnsi="IPAexゴシック"/>
          <w:noProof/>
          <w:color w:val="000000"/>
          <w:sz w:val="20"/>
        </w:rPr>
        <mc:AlternateContent>
          <mc:Choice Requires="wps">
            <w:drawing>
              <wp:anchor distT="0" distB="0" distL="114300" distR="114300" simplePos="0" relativeHeight="251649024" behindDoc="0" locked="0" layoutInCell="1" allowOverlap="1" wp14:anchorId="57B5FE24" wp14:editId="0EFAECD1">
                <wp:simplePos x="0" y="0"/>
                <wp:positionH relativeFrom="column">
                  <wp:posOffset>4284980</wp:posOffset>
                </wp:positionH>
                <wp:positionV relativeFrom="paragraph">
                  <wp:posOffset>183515</wp:posOffset>
                </wp:positionV>
                <wp:extent cx="1524000" cy="438150"/>
                <wp:effectExtent l="13970" t="10795" r="5080" b="8255"/>
                <wp:wrapNone/>
                <wp:docPr id="1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48B745F1" w14:textId="77777777" w:rsidR="00D0257D" w:rsidRPr="00C91E86" w:rsidRDefault="00D0257D"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FE24" id="Rectangle 65" o:spid="_x0000_s1054" style="position:absolute;left:0;text-align:left;margin-left:337.4pt;margin-top:14.45pt;width:120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">
                <v:textbox inset=",2.87mm">
                  <w:txbxContent>
                    <w:p w14:paraId="48B745F1" w14:textId="77777777" w:rsidR="00D0257D" w:rsidRPr="00C91E86" w:rsidRDefault="00D0257D"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v:textbox>
              </v:rect>
            </w:pict>
          </mc:Fallback>
        </mc:AlternateContent>
      </w:r>
    </w:p>
    <w:p w14:paraId="5F406A0D" w14:textId="725FD0BF" w:rsidR="003C4253" w:rsidRPr="00325AE0" w:rsidRDefault="00203B5F" w:rsidP="003C4253">
      <w:pPr>
        <w:pStyle w:val="aa"/>
        <w:spacing w:line="240" w:lineRule="atLeast"/>
        <w:rPr>
          <w:rFonts w:ascii="IPAexゴシック" w:eastAsia="IPAexゴシック" w:hAnsi="IPAexゴシック"/>
          <w:color w:val="000000"/>
        </w:rPr>
      </w:pPr>
      <w:r>
        <w:rPr>
          <w:rFonts w:ascii="IPAexゴシック" w:eastAsia="IPAexゴシック" w:hAnsi="IPAexゴシック"/>
          <w:noProof/>
          <w:color w:val="000000"/>
          <w:sz w:val="21"/>
          <w:szCs w:val="21"/>
        </w:rPr>
        <mc:AlternateContent>
          <mc:Choice Requires="wps">
            <w:drawing>
              <wp:anchor distT="0" distB="0" distL="114300" distR="114300" simplePos="0" relativeHeight="251638784" behindDoc="0" locked="0" layoutInCell="1" allowOverlap="1" wp14:anchorId="7BE38C1B" wp14:editId="27A7FB48">
                <wp:simplePos x="0" y="0"/>
                <wp:positionH relativeFrom="column">
                  <wp:posOffset>1765935</wp:posOffset>
                </wp:positionH>
                <wp:positionV relativeFrom="paragraph">
                  <wp:posOffset>86995</wp:posOffset>
                </wp:positionV>
                <wp:extent cx="2458085" cy="0"/>
                <wp:effectExtent l="9525" t="60325" r="18415" b="53975"/>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A642" id="Line 15" o:spid="_x0000_s1026" style="position:absolute;left:0;text-align:lef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33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">
                <v:stroke startarrow="block"/>
              </v:line>
            </w:pict>
          </mc:Fallback>
        </mc:AlternateContent>
      </w:r>
    </w:p>
    <w:p w14:paraId="45314C50" w14:textId="0149957A" w:rsidR="003C4253" w:rsidRPr="00325AE0" w:rsidRDefault="00203B5F" w:rsidP="003C4253">
      <w:pPr>
        <w:spacing w:line="240" w:lineRule="atLeast"/>
        <w:rPr>
          <w:rFonts w:ascii="IPAexゴシック" w:eastAsia="IPAexゴシック" w:hAnsi="IPAexゴシック"/>
        </w:rPr>
      </w:pPr>
      <w:r>
        <w:rPr>
          <w:rFonts w:ascii="IPAexゴシック" w:eastAsia="IPAexゴシック" w:hAnsi="IPAexゴシック"/>
          <w:noProof/>
          <w:color w:val="000000"/>
          <w:sz w:val="21"/>
          <w:szCs w:val="21"/>
        </w:rPr>
        <mc:AlternateContent>
          <mc:Choice Requires="wps">
            <w:drawing>
              <wp:anchor distT="0" distB="0" distL="114300" distR="114300" simplePos="0" relativeHeight="251637760" behindDoc="0" locked="0" layoutInCell="1" allowOverlap="1" wp14:anchorId="6382F0A0" wp14:editId="73683F19">
                <wp:simplePos x="0" y="0"/>
                <wp:positionH relativeFrom="column">
                  <wp:posOffset>1752600</wp:posOffset>
                </wp:positionH>
                <wp:positionV relativeFrom="paragraph">
                  <wp:posOffset>7620</wp:posOffset>
                </wp:positionV>
                <wp:extent cx="2458085" cy="0"/>
                <wp:effectExtent l="15240" t="60325" r="12700" b="53975"/>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6D10" id="Line 14"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6pt" to="33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">
                <v:stroke startarrow="block"/>
              </v:line>
            </w:pict>
          </mc:Fallback>
        </mc:AlternateContent>
      </w:r>
      <w:r>
        <w:rPr>
          <w:rFonts w:ascii="IPAexゴシック" w:eastAsia="IPAexゴシック" w:hAnsi="IPAexゴシック"/>
          <w:noProof/>
          <w:color w:val="000000"/>
          <w:sz w:val="20"/>
        </w:rPr>
        <mc:AlternateContent>
          <mc:Choice Requires="wps">
            <w:drawing>
              <wp:anchor distT="0" distB="0" distL="114300" distR="114300" simplePos="0" relativeHeight="251648000" behindDoc="0" locked="0" layoutInCell="1" allowOverlap="1" wp14:anchorId="31561E0A" wp14:editId="60454966">
                <wp:simplePos x="0" y="0"/>
                <wp:positionH relativeFrom="column">
                  <wp:posOffset>1685925</wp:posOffset>
                </wp:positionH>
                <wp:positionV relativeFrom="paragraph">
                  <wp:posOffset>19050</wp:posOffset>
                </wp:positionV>
                <wp:extent cx="2469515" cy="251460"/>
                <wp:effectExtent l="0" t="0" r="1270" b="635"/>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2F47" w14:textId="77777777" w:rsidR="00D0257D" w:rsidRPr="00FD7CAF" w:rsidRDefault="00D0257D"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61E0A" id="Text Box 62" o:spid="_x0000_s1055" type="#_x0000_t202" style="position:absolute;left:0;text-align:left;margin-left:132.75pt;margin-top:1.5pt;width:194.45pt;height:19.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" filled="f" stroked="f">
                <v:textbox style="mso-fit-shape-to-text:t">
                  <w:txbxContent>
                    <w:p w14:paraId="21FB2F47" w14:textId="77777777" w:rsidR="00D0257D" w:rsidRPr="00FD7CAF" w:rsidRDefault="00D0257D"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v:textbox>
              </v:shape>
            </w:pict>
          </mc:Fallback>
        </mc:AlternateContent>
      </w:r>
    </w:p>
    <w:p w14:paraId="0F497FDE" w14:textId="22E6156D" w:rsidR="003C4253" w:rsidRPr="00325AE0" w:rsidRDefault="00203B5F" w:rsidP="003C4253">
      <w:pPr>
        <w:spacing w:line="240" w:lineRule="atLeast"/>
        <w:rPr>
          <w:rFonts w:ascii="IPAexゴシック" w:eastAsia="IPAexゴシック" w:hAnsi="IPAexゴシック"/>
        </w:rPr>
      </w:pPr>
      <w:r>
        <w:rPr>
          <w:rFonts w:ascii="IPAexゴシック" w:eastAsia="IPAexゴシック" w:hAnsi="IPAexゴシック"/>
          <w:noProof/>
          <w:color w:val="000000"/>
          <w:sz w:val="20"/>
        </w:rPr>
        <mc:AlternateContent>
          <mc:Choice Requires="wps">
            <w:drawing>
              <wp:anchor distT="0" distB="0" distL="114300" distR="114300" simplePos="0" relativeHeight="251644928" behindDoc="0" locked="0" layoutInCell="1" allowOverlap="1" wp14:anchorId="4FCB3F65" wp14:editId="5DFBE0A5">
                <wp:simplePos x="0" y="0"/>
                <wp:positionH relativeFrom="column">
                  <wp:posOffset>3623310</wp:posOffset>
                </wp:positionH>
                <wp:positionV relativeFrom="paragraph">
                  <wp:posOffset>181610</wp:posOffset>
                </wp:positionV>
                <wp:extent cx="1327785" cy="734060"/>
                <wp:effectExtent l="0" t="0" r="0" b="0"/>
                <wp:wrapNone/>
                <wp:docPr id="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D019" w14:textId="77777777" w:rsidR="00D0257D" w:rsidRPr="00265DD5" w:rsidRDefault="00D0257D"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D0257D" w:rsidRPr="00265DD5" w:rsidRDefault="00D0257D"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B3F65" id="Rectangle 56" o:spid="_x0000_s1056" style="position:absolute;left:0;text-align:left;margin-left:285.3pt;margin-top:14.3pt;width:104.55pt;height:5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" filled="f" stroked="f">
                <v:textbox>
                  <w:txbxContent>
                    <w:p w14:paraId="1CB6D019" w14:textId="77777777" w:rsidR="00D0257D" w:rsidRPr="00265DD5" w:rsidRDefault="00D0257D"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D0257D" w:rsidRPr="00265DD5" w:rsidRDefault="00D0257D"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v:textbox>
              </v:rect>
            </w:pict>
          </mc:Fallback>
        </mc:AlternateContent>
      </w:r>
      <w:r>
        <w:rPr>
          <w:rFonts w:ascii="IPAexゴシック" w:eastAsia="IPAexゴシック" w:hAnsi="IPAexゴシック"/>
          <w:noProof/>
          <w:color w:val="000000"/>
          <w:sz w:val="20"/>
        </w:rPr>
        <mc:AlternateContent>
          <mc:Choice Requires="wps">
            <w:drawing>
              <wp:anchor distT="0" distB="0" distL="114300" distR="114300" simplePos="0" relativeHeight="251666432" behindDoc="0" locked="0" layoutInCell="1" allowOverlap="1" wp14:anchorId="434BF6C2" wp14:editId="241AB9D3">
                <wp:simplePos x="0" y="0"/>
                <wp:positionH relativeFrom="column">
                  <wp:posOffset>5141595</wp:posOffset>
                </wp:positionH>
                <wp:positionV relativeFrom="paragraph">
                  <wp:posOffset>36195</wp:posOffset>
                </wp:positionV>
                <wp:extent cx="0" cy="1073150"/>
                <wp:effectExtent l="60960" t="15875" r="53340" b="63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2200" id="Line 18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2.85pt" to="404.8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g5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">
                <v:stroke endarrow="block"/>
              </v:line>
            </w:pict>
          </mc:Fallback>
        </mc:AlternateContent>
      </w:r>
      <w:r>
        <w:rPr>
          <w:rFonts w:ascii="IPAexゴシック" w:eastAsia="IPAexゴシック" w:hAnsi="IPAexゴシック"/>
          <w:noProof/>
          <w:color w:val="000000"/>
          <w:sz w:val="20"/>
        </w:rPr>
        <mc:AlternateContent>
          <mc:Choice Requires="wps">
            <w:drawing>
              <wp:anchor distT="0" distB="0" distL="114300" distR="114300" simplePos="0" relativeHeight="251643904" behindDoc="0" locked="0" layoutInCell="1" allowOverlap="1" wp14:anchorId="54464DFC" wp14:editId="3FD3994D">
                <wp:simplePos x="0" y="0"/>
                <wp:positionH relativeFrom="column">
                  <wp:posOffset>4951095</wp:posOffset>
                </wp:positionH>
                <wp:positionV relativeFrom="paragraph">
                  <wp:posOffset>64770</wp:posOffset>
                </wp:positionV>
                <wp:extent cx="0" cy="1073150"/>
                <wp:effectExtent l="60960" t="6350" r="53340" b="15875"/>
                <wp:wrapNone/>
                <wp:docPr id="1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1F26E" id="Line 49"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5pt,5.1pt" to="389.8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Tl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">
                <v:stroke endarrow="block"/>
              </v:line>
            </w:pict>
          </mc:Fallback>
        </mc:AlternateContent>
      </w:r>
      <w:r>
        <w:rPr>
          <w:rFonts w:ascii="IPAexゴシック" w:eastAsia="IPAexゴシック" w:hAnsi="IPAexゴシック"/>
          <w:noProof/>
          <w:color w:val="000000"/>
          <w:sz w:val="20"/>
        </w:rPr>
        <mc:AlternateContent>
          <mc:Choice Requires="wpg">
            <w:drawing>
              <wp:anchor distT="0" distB="0" distL="114300" distR="114300" simplePos="0" relativeHeight="251645952" behindDoc="0" locked="0" layoutInCell="1" allowOverlap="1" wp14:anchorId="282AB0C3" wp14:editId="1FDDB5D5">
                <wp:simplePos x="0" y="0"/>
                <wp:positionH relativeFrom="column">
                  <wp:posOffset>822960</wp:posOffset>
                </wp:positionH>
                <wp:positionV relativeFrom="paragraph">
                  <wp:posOffset>48895</wp:posOffset>
                </wp:positionV>
                <wp:extent cx="3401060" cy="1495425"/>
                <wp:effectExtent l="9525" t="19050" r="18415" b="57150"/>
                <wp:wrapNone/>
                <wp:docPr id="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01060" cy="1495425"/>
                          <a:chOff x="4287" y="3381"/>
                          <a:chExt cx="5355" cy="2459"/>
                        </a:xfrm>
                      </wpg:grpSpPr>
                      <wps:wsp>
                        <wps:cNvPr id="8" name="Line 57"/>
                        <wps:cNvCnPr>
                          <a:cxnSpLocks noChangeShapeType="1"/>
                        </wps:cNvCnPr>
                        <wps:spPr bwMode="auto">
                          <a:xfrm>
                            <a:off x="4287" y="3381"/>
                            <a:ext cx="535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 name="Line 58"/>
                        <wps:cNvCnPr>
                          <a:cxnSpLocks noChangeShapeType="1"/>
                        </wps:cNvCnPr>
                        <wps:spPr bwMode="auto">
                          <a:xfrm flipV="1">
                            <a:off x="4287" y="3626"/>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9"/>
                        <wps:cNvCnPr>
                          <a:cxnSpLocks noChangeShapeType="1"/>
                        </wps:cNvCnPr>
                        <wps:spPr bwMode="auto">
                          <a:xfrm>
                            <a:off x="9639" y="3386"/>
                            <a:ext cx="0" cy="24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0"/>
                        <wps:cNvCnPr>
                          <a:cxnSpLocks noChangeShapeType="1"/>
                        </wps:cNvCnPr>
                        <wps:spPr bwMode="auto">
                          <a:xfrm>
                            <a:off x="9324" y="3634"/>
                            <a:ext cx="0" cy="2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0C332" id="Group 177" o:spid="_x0000_s1026" style="position:absolute;left:0;text-align:left;margin-left:64.8pt;margin-top:3.85pt;width:267.8pt;height:117.75pt;flip:x y;z-index:251645952"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">
                <v:line id="Line 57"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">
                  <v:stroke startarrow="block"/>
                </v:line>
                <v:line id="Line 58" o:spid="_x0000_s1028" style="position:absolute;flip:y;visibility:visible;mso-wrap-style:square" from="4287,3626" to="932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59"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60"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group>
            </w:pict>
          </mc:Fallback>
        </mc:AlternateContent>
      </w:r>
    </w:p>
    <w:p w14:paraId="11BB2338" w14:textId="323F163A" w:rsidR="003C4253" w:rsidRPr="00325AE0" w:rsidRDefault="00203B5F" w:rsidP="003C4253">
      <w:pPr>
        <w:spacing w:line="240" w:lineRule="atLeast"/>
        <w:rPr>
          <w:rFonts w:ascii="IPAexゴシック" w:eastAsia="IPAexゴシック" w:hAnsi="IPAexゴシック"/>
        </w:rPr>
      </w:pPr>
      <w:r>
        <w:rPr>
          <w:rFonts w:ascii="IPAexゴシック" w:eastAsia="IPAexゴシック" w:hAnsi="IPAexゴシック"/>
          <w:noProof/>
          <w:sz w:val="21"/>
          <w:szCs w:val="21"/>
        </w:rPr>
        <mc:AlternateContent>
          <mc:Choice Requires="wps">
            <w:drawing>
              <wp:anchor distT="0" distB="0" distL="114300" distR="114300" simplePos="0" relativeHeight="251667456" behindDoc="0" locked="0" layoutInCell="1" allowOverlap="1" wp14:anchorId="08CBF81E" wp14:editId="0EAA31A4">
                <wp:simplePos x="0" y="0"/>
                <wp:positionH relativeFrom="column">
                  <wp:posOffset>5084445</wp:posOffset>
                </wp:positionH>
                <wp:positionV relativeFrom="paragraph">
                  <wp:posOffset>19685</wp:posOffset>
                </wp:positionV>
                <wp:extent cx="1326515" cy="410845"/>
                <wp:effectExtent l="3810" t="2540" r="3175" b="0"/>
                <wp:wrapNone/>
                <wp:docPr id="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220B" w14:textId="77777777" w:rsidR="00D0257D" w:rsidRPr="003A3308" w:rsidRDefault="00D0257D"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D0257D" w:rsidRPr="003A3308" w:rsidRDefault="00D0257D"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BF81E" id="Text Box 183" o:spid="_x0000_s1057" type="#_x0000_t202" style="position:absolute;left:0;text-align:left;margin-left:400.35pt;margin-top:1.55pt;width:104.45pt;height:32.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" filled="f" stroked="f">
                <v:textbox style="mso-fit-shape-to-text:t">
                  <w:txbxContent>
                    <w:p w14:paraId="591B220B" w14:textId="77777777" w:rsidR="00D0257D" w:rsidRPr="003A3308" w:rsidRDefault="00D0257D"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D0257D" w:rsidRPr="003A3308" w:rsidRDefault="00D0257D"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v:textbox>
              </v:shape>
            </w:pict>
          </mc:Fallback>
        </mc:AlternateContent>
      </w:r>
    </w:p>
    <w:p w14:paraId="5342DE54" w14:textId="77777777" w:rsidR="003C4253" w:rsidRPr="00325AE0" w:rsidRDefault="003C4253" w:rsidP="003C4253">
      <w:pPr>
        <w:pStyle w:val="aa"/>
        <w:rPr>
          <w:rFonts w:ascii="IPAexゴシック" w:eastAsia="IPAexゴシック" w:hAnsi="IPAexゴシック"/>
          <w:color w:val="000000"/>
        </w:rPr>
      </w:pPr>
    </w:p>
    <w:p w14:paraId="47582531" w14:textId="77777777" w:rsidR="003C4253" w:rsidRPr="00325AE0" w:rsidRDefault="003C4253" w:rsidP="003C4253">
      <w:pPr>
        <w:rPr>
          <w:rFonts w:ascii="IPAexゴシック" w:eastAsia="IPAexゴシック" w:hAnsi="IPAexゴシック"/>
        </w:rPr>
      </w:pPr>
    </w:p>
    <w:p w14:paraId="1B979920" w14:textId="77777777" w:rsidR="003C4253" w:rsidRPr="00325AE0" w:rsidRDefault="003C4253" w:rsidP="003C4253">
      <w:pPr>
        <w:rPr>
          <w:rFonts w:ascii="IPAexゴシック" w:eastAsia="IPAexゴシック" w:hAnsi="IPAexゴシック"/>
        </w:rPr>
      </w:pPr>
    </w:p>
    <w:p w14:paraId="21DA2FAD" w14:textId="177AC2E0" w:rsidR="003C4253" w:rsidRPr="00325AE0" w:rsidRDefault="00203B5F" w:rsidP="003C4253">
      <w:pPr>
        <w:rPr>
          <w:rFonts w:ascii="IPAexゴシック" w:eastAsia="IPAexゴシック" w:hAnsi="IPAexゴシック"/>
          <w:color w:val="000000"/>
        </w:rPr>
      </w:pPr>
      <w:r>
        <w:rPr>
          <w:rFonts w:ascii="IPAexゴシック" w:eastAsia="IPAexゴシック" w:hAnsi="IPAexゴシック"/>
          <w:noProof/>
          <w:color w:val="000000"/>
          <w:sz w:val="20"/>
        </w:rPr>
        <mc:AlternateContent>
          <mc:Choice Requires="wps">
            <w:drawing>
              <wp:anchor distT="0" distB="0" distL="114300" distR="114300" simplePos="0" relativeHeight="251639808" behindDoc="0" locked="0" layoutInCell="1" allowOverlap="1" wp14:anchorId="13FA511F" wp14:editId="29B1724D">
                <wp:simplePos x="0" y="0"/>
                <wp:positionH relativeFrom="column">
                  <wp:posOffset>1042035</wp:posOffset>
                </wp:positionH>
                <wp:positionV relativeFrom="paragraph">
                  <wp:posOffset>48895</wp:posOffset>
                </wp:positionV>
                <wp:extent cx="2770505" cy="222250"/>
                <wp:effectExtent l="0" t="3175" r="1270" b="3175"/>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563B" w14:textId="77777777" w:rsidR="00D0257D" w:rsidRPr="00265DD5" w:rsidRDefault="00D0257D"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11F" id="Text Box 43" o:spid="_x0000_s1058" type="#_x0000_t202" style="position:absolute;left:0;text-align:left;margin-left:82.05pt;margin-top:3.85pt;width:218.15pt;height: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" filled="f" stroked="f">
                <v:textbox>
                  <w:txbxContent>
                    <w:p w14:paraId="0286563B" w14:textId="77777777" w:rsidR="00D0257D" w:rsidRPr="00265DD5" w:rsidRDefault="00D0257D"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v:textbox>
              </v:shape>
            </w:pict>
          </mc:Fallback>
        </mc:AlternateContent>
      </w:r>
      <w:r>
        <w:rPr>
          <w:rFonts w:ascii="IPAexゴシック" w:eastAsia="IPAexゴシック" w:hAnsi="IPAexゴシック"/>
          <w:noProof/>
          <w:color w:val="000000"/>
          <w:sz w:val="20"/>
        </w:rPr>
        <mc:AlternateContent>
          <mc:Choice Requires="wps">
            <w:drawing>
              <wp:anchor distT="0" distB="0" distL="114300" distR="114300" simplePos="0" relativeHeight="251641856" behindDoc="0" locked="0" layoutInCell="1" allowOverlap="1" wp14:anchorId="0506CAE9" wp14:editId="512D3C90">
                <wp:simplePos x="0" y="0"/>
                <wp:positionH relativeFrom="column">
                  <wp:posOffset>4284980</wp:posOffset>
                </wp:positionH>
                <wp:positionV relativeFrom="paragraph">
                  <wp:posOffset>144145</wp:posOffset>
                </wp:positionV>
                <wp:extent cx="1524000" cy="438150"/>
                <wp:effectExtent l="13970" t="12700" r="5080" b="6350"/>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7486663" w14:textId="77777777" w:rsidR="00D0257D" w:rsidRPr="00C91E86" w:rsidRDefault="00D0257D"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6CAE9" id="Rectangle 46" o:spid="_x0000_s1059" style="position:absolute;left:0;text-align:left;margin-left:337.4pt;margin-top:11.35pt;width:120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">
                <v:textbox inset=",2.87mm">
                  <w:txbxContent>
                    <w:p w14:paraId="77486663" w14:textId="77777777" w:rsidR="00D0257D" w:rsidRPr="00C91E86" w:rsidRDefault="00D0257D"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v:textbox>
              </v:rect>
            </w:pict>
          </mc:Fallback>
        </mc:AlternateContent>
      </w:r>
    </w:p>
    <w:p w14:paraId="4A63CB86" w14:textId="77777777" w:rsidR="003C4253" w:rsidRPr="00325AE0" w:rsidRDefault="003C4253" w:rsidP="003C4253">
      <w:pPr>
        <w:rPr>
          <w:rFonts w:ascii="IPAexゴシック" w:eastAsia="IPAexゴシック" w:hAnsi="IPAexゴシック"/>
          <w:color w:val="000000"/>
        </w:rPr>
      </w:pPr>
    </w:p>
    <w:p w14:paraId="7183BF0D" w14:textId="42301FA2" w:rsidR="003C4253" w:rsidRPr="00325AE0" w:rsidRDefault="00203B5F" w:rsidP="003C4253">
      <w:pPr>
        <w:rPr>
          <w:rFonts w:ascii="IPAexゴシック" w:eastAsia="IPAexゴシック" w:hAnsi="IPAexゴシック"/>
          <w:color w:val="000000"/>
        </w:rPr>
      </w:pPr>
      <w:r>
        <w:rPr>
          <w:rFonts w:ascii="IPAexゴシック" w:eastAsia="IPAexゴシック" w:hAnsi="IPAexゴシック"/>
          <w:noProof/>
          <w:color w:val="000000"/>
        </w:rPr>
        <mc:AlternateContent>
          <mc:Choice Requires="wps">
            <w:drawing>
              <wp:anchor distT="0" distB="0" distL="114300" distR="114300" simplePos="0" relativeHeight="251640832" behindDoc="0" locked="0" layoutInCell="1" allowOverlap="1" wp14:anchorId="70A30C68" wp14:editId="487817A6">
                <wp:simplePos x="0" y="0"/>
                <wp:positionH relativeFrom="column">
                  <wp:posOffset>1050290</wp:posOffset>
                </wp:positionH>
                <wp:positionV relativeFrom="paragraph">
                  <wp:posOffset>7620</wp:posOffset>
                </wp:positionV>
                <wp:extent cx="3209925" cy="410845"/>
                <wp:effectExtent l="0" t="0" r="1270" b="1905"/>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8526" w14:textId="77777777" w:rsidR="00D0257D" w:rsidRDefault="00D0257D"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D0257D" w:rsidRPr="00265DD5" w:rsidRDefault="00D0257D"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30C68" id="Text Box 44" o:spid="_x0000_s1060" type="#_x0000_t202" style="position:absolute;left:0;text-align:left;margin-left:82.7pt;margin-top:.6pt;width:252.75pt;height:3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" filled="f" stroked="f">
                <v:textbox style="mso-fit-shape-to-text:t">
                  <w:txbxContent>
                    <w:p w14:paraId="47208526" w14:textId="77777777" w:rsidR="00D0257D" w:rsidRDefault="00D0257D"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D0257D" w:rsidRPr="00265DD5" w:rsidRDefault="00D0257D"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v:textbox>
              </v:shape>
            </w:pict>
          </mc:Fallback>
        </mc:AlternateContent>
      </w:r>
    </w:p>
    <w:p w14:paraId="66453AB9" w14:textId="77777777" w:rsidR="003C4253" w:rsidRDefault="003C4253" w:rsidP="003C4253">
      <w:pPr>
        <w:rPr>
          <w:rFonts w:ascii="IPAexゴシック" w:eastAsia="IPAexゴシック" w:hAnsi="IPAexゴシック"/>
          <w:color w:val="000000"/>
        </w:rPr>
      </w:pPr>
    </w:p>
    <w:p w14:paraId="08EAC5B8" w14:textId="77777777" w:rsidR="002E55EF" w:rsidRDefault="002E55EF" w:rsidP="003C4253">
      <w:pPr>
        <w:rPr>
          <w:rFonts w:ascii="IPAexゴシック" w:eastAsia="IPAexゴシック" w:hAnsi="IPAexゴシック"/>
          <w:color w:val="000000"/>
        </w:rPr>
      </w:pPr>
    </w:p>
    <w:p w14:paraId="31AFD6A5" w14:textId="77777777" w:rsidR="0078320B" w:rsidRPr="00325AE0" w:rsidRDefault="0078320B" w:rsidP="00194052">
      <w:pPr>
        <w:pStyle w:val="2"/>
      </w:pPr>
      <w:bookmarkStart w:id="57" w:name="_Toc194924458"/>
      <w:bookmarkStart w:id="58" w:name="_Toc374104709"/>
      <w:bookmarkStart w:id="59" w:name="_Toc118742405"/>
      <w:bookmarkStart w:id="60" w:name="_Toc44750051"/>
      <w:r w:rsidRPr="00325AE0">
        <w:rPr>
          <w:rFonts w:hint="eastAsia"/>
        </w:rPr>
        <w:t>プロジェクトの規模・範囲</w:t>
      </w:r>
      <w:bookmarkEnd w:id="57"/>
      <w:bookmarkEnd w:id="58"/>
      <w:bookmarkEnd w:id="59"/>
    </w:p>
    <w:p w14:paraId="41CA57A0" w14:textId="77777777" w:rsidR="00B46CC9" w:rsidRPr="003A3308" w:rsidRDefault="00284742" w:rsidP="00ED0F51">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1</w:t>
      </w:r>
      <w:r w:rsidR="0078320B" w:rsidRPr="003A3308">
        <w:rPr>
          <w:rFonts w:ascii="IPAexゴシック" w:eastAsia="IPAexゴシック" w:hAnsi="IPAexゴシック" w:hint="eastAsia"/>
          <w:sz w:val="21"/>
          <w:szCs w:val="21"/>
        </w:rPr>
        <w:t>プロジェクト当たりの契約規模</w:t>
      </w:r>
      <w:r w:rsidR="00071DC4">
        <w:rPr>
          <w:rFonts w:ascii="IPAexゴシック" w:eastAsia="IPAexゴシック" w:hAnsi="IPAexゴシック" w:hint="eastAsia"/>
          <w:sz w:val="21"/>
          <w:szCs w:val="21"/>
        </w:rPr>
        <w:t>（</w:t>
      </w:r>
      <w:r w:rsidR="00A94700" w:rsidRPr="003A3308">
        <w:rPr>
          <w:rFonts w:ascii="IPAexゴシック" w:eastAsia="IPAexゴシック" w:hAnsi="IPAexゴシック" w:hint="eastAsia"/>
          <w:sz w:val="21"/>
          <w:szCs w:val="21"/>
        </w:rPr>
        <w:t>プロジェクト</w:t>
      </w:r>
      <w:r w:rsidR="00A91B1C" w:rsidRPr="003A3308">
        <w:rPr>
          <w:rFonts w:ascii="IPAexゴシック" w:eastAsia="IPAexゴシック" w:hAnsi="IPAexゴシック" w:hint="eastAsia"/>
          <w:sz w:val="21"/>
          <w:szCs w:val="21"/>
        </w:rPr>
        <w:t>費用</w:t>
      </w:r>
      <w:r w:rsidR="00071DC4">
        <w:rPr>
          <w:rFonts w:ascii="IPAexゴシック" w:eastAsia="IPAexゴシック" w:hAnsi="IPAexゴシック" w:hint="eastAsia"/>
          <w:sz w:val="21"/>
          <w:szCs w:val="21"/>
        </w:rPr>
        <w:t>）</w:t>
      </w:r>
      <w:r w:rsidR="0078320B" w:rsidRPr="003A3308">
        <w:rPr>
          <w:rFonts w:ascii="IPAexゴシック" w:eastAsia="IPAexゴシック" w:hAnsi="IPAexゴシック" w:hint="eastAsia"/>
          <w:sz w:val="21"/>
          <w:szCs w:val="21"/>
        </w:rPr>
        <w:t>は、</w:t>
      </w:r>
      <w:r w:rsidR="00F6396E" w:rsidRPr="003A3308">
        <w:rPr>
          <w:rFonts w:ascii="IPAexゴシック" w:eastAsia="IPAexゴシック" w:hAnsi="IPAexゴシック" w:hint="eastAsia"/>
          <w:sz w:val="21"/>
          <w:szCs w:val="21"/>
        </w:rPr>
        <w:t>プ</w:t>
      </w:r>
      <w:r w:rsidR="00E725B4" w:rsidRPr="003A3308">
        <w:rPr>
          <w:rFonts w:ascii="IPAexゴシック" w:eastAsia="IPAexゴシック" w:hAnsi="IPAexゴシック" w:hint="eastAsia"/>
          <w:sz w:val="21"/>
          <w:szCs w:val="21"/>
        </w:rPr>
        <w:t>ロジェクト</w:t>
      </w:r>
      <w:r w:rsidR="006F6DFC" w:rsidRPr="003A3308">
        <w:rPr>
          <w:rFonts w:ascii="IPAexゴシック" w:eastAsia="IPAexゴシック" w:hAnsi="IPAexゴシック" w:hint="eastAsia"/>
          <w:sz w:val="21"/>
          <w:szCs w:val="21"/>
        </w:rPr>
        <w:t>に必要な</w:t>
      </w:r>
      <w:r w:rsidR="00E725B4" w:rsidRPr="003A3308">
        <w:rPr>
          <w:rFonts w:ascii="IPAexゴシック" w:eastAsia="IPAexゴシック" w:hAnsi="IPAexゴシック" w:hint="eastAsia"/>
          <w:sz w:val="21"/>
          <w:szCs w:val="21"/>
        </w:rPr>
        <w:t>作業</w:t>
      </w:r>
      <w:r w:rsidR="00F6396E" w:rsidRPr="003A3308">
        <w:rPr>
          <w:rFonts w:ascii="IPAexゴシック" w:eastAsia="IPAexゴシック" w:hAnsi="IPAexゴシック" w:hint="eastAsia"/>
          <w:sz w:val="21"/>
          <w:szCs w:val="21"/>
        </w:rPr>
        <w:t>時間×</w:t>
      </w:r>
      <w:r w:rsidR="002045D6" w:rsidRPr="003A3308">
        <w:rPr>
          <w:rFonts w:ascii="IPAexゴシック" w:eastAsia="IPAexゴシック" w:hAnsi="IPAexゴシック" w:hint="eastAsia"/>
          <w:sz w:val="21"/>
          <w:szCs w:val="21"/>
        </w:rPr>
        <w:t>時間単価によって</w:t>
      </w:r>
      <w:r w:rsidR="00214260" w:rsidRPr="003A3308">
        <w:rPr>
          <w:rFonts w:ascii="IPAexゴシック" w:eastAsia="IPAexゴシック" w:hAnsi="IPAexゴシック" w:hint="eastAsia"/>
          <w:sz w:val="21"/>
          <w:szCs w:val="21"/>
        </w:rPr>
        <w:t>決定します</w:t>
      </w:r>
      <w:r w:rsidR="002045D6" w:rsidRPr="003A3308">
        <w:rPr>
          <w:rFonts w:ascii="IPAexゴシック" w:eastAsia="IPAexゴシック" w:hAnsi="IPAexゴシック" w:hint="eastAsia"/>
          <w:sz w:val="21"/>
          <w:szCs w:val="21"/>
        </w:rPr>
        <w:t>。</w:t>
      </w:r>
    </w:p>
    <w:p w14:paraId="0A906D3F" w14:textId="77777777" w:rsidR="00783A5E" w:rsidRPr="003A3308" w:rsidRDefault="00783A5E" w:rsidP="00ED0F51">
      <w:pPr>
        <w:ind w:leftChars="100" w:left="240" w:firstLineChars="100" w:firstLine="210"/>
        <w:rPr>
          <w:rFonts w:ascii="IPAexゴシック" w:eastAsia="IPAexゴシック" w:hAnsi="IPAexゴシック"/>
          <w:sz w:val="21"/>
          <w:szCs w:val="21"/>
        </w:rPr>
      </w:pPr>
    </w:p>
    <w:p w14:paraId="61BBAE60" w14:textId="77777777" w:rsidR="00A46007" w:rsidRPr="003A3308" w:rsidRDefault="00783A5E" w:rsidP="006807E6">
      <w:pPr>
        <w:numPr>
          <w:ilvl w:val="0"/>
          <w:numId w:val="7"/>
        </w:numPr>
        <w:rPr>
          <w:rFonts w:ascii="IPAexゴシック" w:eastAsia="IPAexゴシック" w:hAnsi="IPAexゴシック"/>
          <w:sz w:val="21"/>
          <w:szCs w:val="21"/>
        </w:rPr>
      </w:pPr>
      <w:r w:rsidRPr="003A3308">
        <w:rPr>
          <w:rFonts w:ascii="IPAexゴシック" w:eastAsia="IPAexゴシック" w:hAnsi="IPAexゴシック" w:hint="eastAsia"/>
          <w:sz w:val="21"/>
          <w:szCs w:val="21"/>
        </w:rPr>
        <w:t>プロジェクトに必要な作業時間の上限</w:t>
      </w:r>
    </w:p>
    <w:p w14:paraId="781D8452" w14:textId="77777777" w:rsidR="00A46007" w:rsidRPr="00FD7CAF" w:rsidRDefault="002045D6" w:rsidP="002E55EF">
      <w:pPr>
        <w:ind w:leftChars="100" w:left="240" w:firstLineChars="100" w:firstLine="210"/>
        <w:rPr>
          <w:rFonts w:ascii="IPAexゴシック" w:eastAsia="IPAexゴシック" w:hAnsi="IPAexゴシック"/>
          <w:sz w:val="21"/>
          <w:szCs w:val="21"/>
        </w:rPr>
      </w:pPr>
      <w:r w:rsidRPr="00FD7CAF">
        <w:rPr>
          <w:rFonts w:ascii="IPAexゴシック" w:eastAsia="IPAexゴシック" w:hAnsi="IPAexゴシック" w:hint="eastAsia"/>
          <w:sz w:val="21"/>
          <w:szCs w:val="21"/>
        </w:rPr>
        <w:t>プロジェクト</w:t>
      </w:r>
      <w:r w:rsidR="00A46007" w:rsidRPr="00FD7CAF">
        <w:rPr>
          <w:rFonts w:ascii="IPAexゴシック" w:eastAsia="IPAexゴシック" w:hAnsi="IPAexゴシック" w:hint="eastAsia"/>
          <w:sz w:val="21"/>
          <w:szCs w:val="21"/>
        </w:rPr>
        <w:t>に必要な作業</w:t>
      </w:r>
      <w:r w:rsidRPr="00FD7CAF">
        <w:rPr>
          <w:rFonts w:ascii="IPAexゴシック" w:eastAsia="IPAexゴシック" w:hAnsi="IPAexゴシック" w:hint="eastAsia"/>
          <w:sz w:val="21"/>
          <w:szCs w:val="21"/>
        </w:rPr>
        <w:t>時間の上限は、1,</w:t>
      </w:r>
      <w:r w:rsidR="00326458">
        <w:rPr>
          <w:rFonts w:ascii="IPAexゴシック" w:eastAsia="IPAexゴシック" w:hAnsi="IPAexゴシック" w:hint="eastAsia"/>
          <w:sz w:val="21"/>
          <w:szCs w:val="21"/>
        </w:rPr>
        <w:t>44</w:t>
      </w:r>
      <w:r w:rsidRPr="00FD7CAF">
        <w:rPr>
          <w:rFonts w:ascii="IPAexゴシック" w:eastAsia="IPAexゴシック" w:hAnsi="IPAexゴシック" w:hint="eastAsia"/>
          <w:sz w:val="21"/>
          <w:szCs w:val="21"/>
        </w:rPr>
        <w:t>0時間</w:t>
      </w:r>
      <w:r w:rsidR="002E55EF" w:rsidRPr="00FD7CAF">
        <w:rPr>
          <w:rFonts w:ascii="IPAexゴシック" w:eastAsia="IPAexゴシック" w:hAnsi="IPAexゴシック" w:hint="eastAsia"/>
          <w:sz w:val="21"/>
          <w:szCs w:val="21"/>
        </w:rPr>
        <w:t>です。</w:t>
      </w:r>
    </w:p>
    <w:p w14:paraId="1F6A29C3" w14:textId="77777777" w:rsidR="00CF4D90" w:rsidRPr="003A3308" w:rsidRDefault="00CF4D90" w:rsidP="00CF4D90">
      <w:pPr>
        <w:ind w:leftChars="100" w:left="240" w:firstLineChars="100" w:firstLine="210"/>
        <w:rPr>
          <w:rFonts w:ascii="IPAexゴシック" w:eastAsia="IPAexゴシック" w:hAnsi="IPAexゴシック"/>
          <w:sz w:val="21"/>
          <w:szCs w:val="21"/>
        </w:rPr>
      </w:pPr>
    </w:p>
    <w:p w14:paraId="46D0EDF0" w14:textId="77777777" w:rsidR="00CF4D90" w:rsidRPr="003A3308" w:rsidRDefault="00AD0DC9" w:rsidP="00CF4D90">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グループ</w:t>
      </w:r>
      <w:r w:rsidR="00250BBD" w:rsidRPr="00FD7CAF">
        <w:rPr>
          <w:rFonts w:ascii="IPAexゴシック" w:eastAsia="IPAexゴシック" w:hAnsi="IPAexゴシック" w:hint="eastAsia"/>
          <w:sz w:val="21"/>
          <w:szCs w:val="21"/>
        </w:rPr>
        <w:t>による</w:t>
      </w:r>
      <w:r w:rsidR="00343470" w:rsidRPr="00FD7CAF">
        <w:rPr>
          <w:rFonts w:ascii="IPAexゴシック" w:eastAsia="IPAexゴシック" w:hAnsi="IPAexゴシック" w:hint="eastAsia"/>
          <w:sz w:val="21"/>
          <w:szCs w:val="21"/>
        </w:rPr>
        <w:t>プロジェクトの</w:t>
      </w:r>
      <w:r w:rsidR="00CF4D90" w:rsidRPr="00FD7CAF">
        <w:rPr>
          <w:rFonts w:ascii="IPAexゴシック" w:eastAsia="IPAexゴシック" w:hAnsi="IPAexゴシック"/>
          <w:sz w:val="21"/>
          <w:szCs w:val="21"/>
        </w:rPr>
        <w:t>場合、</w:t>
      </w:r>
      <w:r w:rsidR="00343470" w:rsidRPr="00FD7CAF">
        <w:rPr>
          <w:rFonts w:ascii="IPAexゴシック" w:eastAsia="IPAexゴシック" w:hAnsi="IPAexゴシック"/>
          <w:sz w:val="21"/>
          <w:szCs w:val="21"/>
        </w:rPr>
        <w:t>各</w:t>
      </w:r>
      <w:r w:rsidR="00CF4D90" w:rsidRPr="00FD7CAF">
        <w:rPr>
          <w:rFonts w:ascii="IPAexゴシック" w:eastAsia="IPAexゴシック" w:hAnsi="IPAexゴシック" w:hint="eastAsia"/>
          <w:sz w:val="21"/>
          <w:szCs w:val="21"/>
        </w:rPr>
        <w:t>クリエータの作業時間</w:t>
      </w:r>
      <w:r w:rsidR="001E06F8" w:rsidRPr="00FD7CAF">
        <w:rPr>
          <w:rFonts w:ascii="IPAexゴシック" w:eastAsia="IPAexゴシック" w:hAnsi="IPAexゴシック" w:hint="eastAsia"/>
          <w:sz w:val="21"/>
          <w:szCs w:val="21"/>
        </w:rPr>
        <w:t>を</w:t>
      </w:r>
      <w:r w:rsidR="00CF4D90" w:rsidRPr="00FD7CAF">
        <w:rPr>
          <w:rFonts w:ascii="IPAexゴシック" w:eastAsia="IPAexゴシック" w:hAnsi="IPAexゴシック" w:hint="eastAsia"/>
          <w:sz w:val="21"/>
          <w:szCs w:val="21"/>
        </w:rPr>
        <w:t>合計</w:t>
      </w:r>
      <w:r w:rsidR="001E06F8" w:rsidRPr="00FD7CAF">
        <w:rPr>
          <w:rFonts w:ascii="IPAexゴシック" w:eastAsia="IPAexゴシック" w:hAnsi="IPAexゴシック" w:hint="eastAsia"/>
          <w:sz w:val="21"/>
          <w:szCs w:val="21"/>
        </w:rPr>
        <w:t>した時間</w:t>
      </w:r>
      <w:r w:rsidR="00CF4D90" w:rsidRPr="00FD7CAF">
        <w:rPr>
          <w:rFonts w:ascii="IPAexゴシック" w:eastAsia="IPAexゴシック" w:hAnsi="IPAexゴシック" w:hint="eastAsia"/>
          <w:sz w:val="21"/>
          <w:szCs w:val="21"/>
        </w:rPr>
        <w:t>が上記の</w:t>
      </w:r>
      <w:r w:rsidR="00CF4D90" w:rsidRPr="003A3308">
        <w:rPr>
          <w:rFonts w:ascii="IPAexゴシック" w:eastAsia="IPAexゴシック" w:hAnsi="IPAexゴシック" w:hint="eastAsia"/>
          <w:sz w:val="21"/>
          <w:szCs w:val="21"/>
        </w:rPr>
        <w:t>上限時間となります。</w:t>
      </w:r>
    </w:p>
    <w:p w14:paraId="5844F0B2" w14:textId="77777777" w:rsidR="00783A5E" w:rsidRPr="003A3308" w:rsidRDefault="00783A5E" w:rsidP="00ED0F51">
      <w:pPr>
        <w:ind w:leftChars="100" w:left="240" w:firstLineChars="100" w:firstLine="210"/>
        <w:rPr>
          <w:rFonts w:ascii="IPAexゴシック" w:eastAsia="IPAexゴシック" w:hAnsi="IPAexゴシック"/>
          <w:sz w:val="21"/>
          <w:szCs w:val="21"/>
        </w:rPr>
      </w:pPr>
    </w:p>
    <w:p w14:paraId="67D2B4B4" w14:textId="77777777" w:rsidR="00783A5E" w:rsidRPr="003A3308" w:rsidRDefault="00783A5E" w:rsidP="00783A5E">
      <w:pPr>
        <w:ind w:leftChars="100" w:left="450" w:hangingChars="100" w:hanging="210"/>
        <w:rPr>
          <w:rFonts w:ascii="IPAexゴシック" w:eastAsia="IPAexゴシック" w:hAnsi="IPAexゴシック"/>
          <w:sz w:val="21"/>
          <w:szCs w:val="21"/>
        </w:rPr>
      </w:pPr>
      <w:r w:rsidRPr="003A3308">
        <w:rPr>
          <w:rFonts w:ascii="IPAexゴシック" w:eastAsia="IPAexゴシック" w:hAnsi="IPAexゴシック" w:hint="eastAsia"/>
          <w:sz w:val="21"/>
          <w:szCs w:val="21"/>
        </w:rPr>
        <w:t>②時間単価</w:t>
      </w:r>
    </w:p>
    <w:p w14:paraId="43A827C8" w14:textId="119A27C0" w:rsidR="00A46007" w:rsidRPr="005B6819" w:rsidRDefault="00A46007" w:rsidP="001979D5">
      <w:pPr>
        <w:ind w:leftChars="100" w:left="240" w:firstLineChars="100" w:firstLine="210"/>
        <w:rPr>
          <w:rFonts w:ascii="IPAexゴシック" w:eastAsia="IPAexゴシック" w:hAnsi="IPAexゴシック"/>
          <w:sz w:val="21"/>
          <w:szCs w:val="21"/>
        </w:rPr>
      </w:pPr>
      <w:r w:rsidRPr="005B6819">
        <w:rPr>
          <w:rFonts w:ascii="IPAexゴシック" w:eastAsia="IPAexゴシック" w:hAnsi="IPAexゴシック" w:hint="eastAsia"/>
          <w:sz w:val="21"/>
          <w:szCs w:val="21"/>
        </w:rPr>
        <w:t>時間単価は以下のとおりです。</w:t>
      </w:r>
    </w:p>
    <w:p w14:paraId="34550429" w14:textId="7C9F5C80" w:rsidR="00AA046A" w:rsidRPr="003A3308" w:rsidRDefault="00257329" w:rsidP="001979D5">
      <w:pPr>
        <w:ind w:leftChars="200" w:left="480" w:firstLineChars="100" w:firstLine="210"/>
        <w:rPr>
          <w:rFonts w:ascii="IPAexゴシック" w:eastAsia="IPAexゴシック" w:hAnsi="IPAexゴシック"/>
          <w:sz w:val="21"/>
          <w:szCs w:val="21"/>
        </w:rPr>
      </w:pPr>
      <w:r w:rsidRPr="008765B9">
        <w:rPr>
          <w:rFonts w:ascii="IPAexゴシック" w:eastAsia="IPAexゴシック" w:hAnsi="IPAexゴシック" w:hint="eastAsia"/>
          <w:sz w:val="21"/>
          <w:szCs w:val="21"/>
        </w:rPr>
        <w:t>・</w:t>
      </w:r>
      <w:r w:rsidR="00A46007" w:rsidRPr="008765B9">
        <w:rPr>
          <w:rFonts w:ascii="IPAexゴシック" w:eastAsia="IPAexゴシック" w:hAnsi="IPAexゴシック"/>
          <w:sz w:val="21"/>
          <w:szCs w:val="21"/>
        </w:rPr>
        <w:t>1,</w:t>
      </w:r>
      <w:r w:rsidR="008765B9" w:rsidRPr="008765B9">
        <w:rPr>
          <w:rFonts w:ascii="IPAexゴシック" w:eastAsia="IPAexゴシック" w:hAnsi="IPAexゴシック"/>
          <w:sz w:val="21"/>
          <w:szCs w:val="21"/>
        </w:rPr>
        <w:t>9</w:t>
      </w:r>
      <w:r w:rsidR="00A46007" w:rsidRPr="008765B9">
        <w:rPr>
          <w:rFonts w:ascii="IPAexゴシック" w:eastAsia="IPAexゴシック" w:hAnsi="IPAexゴシック"/>
          <w:sz w:val="21"/>
          <w:szCs w:val="21"/>
        </w:rPr>
        <w:t>00円／時間</w:t>
      </w:r>
      <w:r w:rsidR="002A5711" w:rsidRPr="008765B9">
        <w:rPr>
          <w:rFonts w:ascii="IPAexゴシック" w:eastAsia="IPAexゴシック" w:hAnsi="IPAexゴシック" w:hint="eastAsia"/>
          <w:sz w:val="21"/>
          <w:szCs w:val="21"/>
        </w:rPr>
        <w:t>（費用上限</w:t>
      </w:r>
      <w:r w:rsidR="002A5711" w:rsidRPr="008765B9">
        <w:rPr>
          <w:rFonts w:ascii="IPAexゴシック" w:eastAsia="IPAexゴシック" w:hAnsi="IPAexゴシック"/>
          <w:sz w:val="21"/>
          <w:szCs w:val="21"/>
        </w:rPr>
        <w:t>2,</w:t>
      </w:r>
      <w:r w:rsidR="008765B9" w:rsidRPr="008765B9">
        <w:rPr>
          <w:rFonts w:ascii="IPAexゴシック" w:eastAsia="IPAexゴシック" w:hAnsi="IPAexゴシック"/>
          <w:sz w:val="21"/>
          <w:szCs w:val="21"/>
        </w:rPr>
        <w:t>736</w:t>
      </w:r>
      <w:r w:rsidR="002A5711" w:rsidRPr="008765B9">
        <w:rPr>
          <w:rFonts w:ascii="IPAexゴシック" w:eastAsia="IPAexゴシック" w:hAnsi="IPAexゴシック"/>
          <w:sz w:val="21"/>
          <w:szCs w:val="21"/>
        </w:rPr>
        <w:t>,000円）</w:t>
      </w:r>
      <w:r w:rsidR="00562D3D">
        <w:rPr>
          <w:rFonts w:ascii="IPAexゴシック" w:eastAsia="IPAexゴシック" w:hAnsi="IPAexゴシック"/>
          <w:sz w:val="21"/>
          <w:szCs w:val="21"/>
        </w:rPr>
        <w:br w:type="page"/>
      </w:r>
    </w:p>
    <w:p w14:paraId="1988C249" w14:textId="77777777" w:rsidR="00783A5E" w:rsidRPr="00FC6743" w:rsidRDefault="00783A5E" w:rsidP="00783A5E">
      <w:pPr>
        <w:ind w:leftChars="100" w:left="450" w:hangingChars="100" w:hanging="210"/>
        <w:rPr>
          <w:rFonts w:ascii="IPAexゴシック" w:eastAsia="IPAexゴシック" w:hAnsi="IPAexゴシック"/>
          <w:sz w:val="21"/>
          <w:szCs w:val="21"/>
        </w:rPr>
      </w:pPr>
      <w:r w:rsidRPr="00FC6743">
        <w:rPr>
          <w:rFonts w:ascii="IPAexゴシック" w:eastAsia="IPAexゴシック" w:hAnsi="IPAexゴシック" w:hint="eastAsia"/>
          <w:sz w:val="21"/>
          <w:szCs w:val="21"/>
        </w:rPr>
        <w:t>③契約の対象費用</w:t>
      </w:r>
    </w:p>
    <w:p w14:paraId="2E9235AD" w14:textId="77777777" w:rsidR="00CF4D90" w:rsidRPr="00FC6743" w:rsidRDefault="007F661E" w:rsidP="005A7EFD">
      <w:pPr>
        <w:ind w:leftChars="100" w:left="240" w:firstLineChars="100" w:firstLine="210"/>
        <w:rPr>
          <w:rFonts w:ascii="IPAexゴシック" w:eastAsia="IPAexゴシック" w:hAnsi="IPAexゴシック"/>
          <w:bCs/>
          <w:sz w:val="21"/>
          <w:szCs w:val="21"/>
        </w:rPr>
      </w:pPr>
      <w:r w:rsidRPr="00FC6743">
        <w:rPr>
          <w:rFonts w:ascii="IPAexゴシック" w:eastAsia="IPAexゴシック" w:hAnsi="IPAexゴシック" w:hint="eastAsia"/>
          <w:sz w:val="21"/>
          <w:szCs w:val="21"/>
        </w:rPr>
        <w:t>契約の</w:t>
      </w:r>
      <w:r w:rsidR="00D8796D" w:rsidRPr="00FC6743">
        <w:rPr>
          <w:rFonts w:ascii="IPAexゴシック" w:eastAsia="IPAexゴシック" w:hAnsi="IPAexゴシック" w:hint="eastAsia"/>
          <w:sz w:val="21"/>
          <w:szCs w:val="21"/>
        </w:rPr>
        <w:t>対象となる費用は、</w:t>
      </w:r>
      <w:r w:rsidR="00250BBD" w:rsidRPr="00FC6743">
        <w:rPr>
          <w:rFonts w:ascii="IPAexゴシック" w:eastAsia="IPAexゴシック" w:hAnsi="IPAexゴシック" w:hint="eastAsia"/>
          <w:bCs/>
          <w:sz w:val="21"/>
          <w:szCs w:val="21"/>
        </w:rPr>
        <w:t>各</w:t>
      </w:r>
      <w:r w:rsidR="00CF4D90" w:rsidRPr="00FC6743">
        <w:rPr>
          <w:rFonts w:ascii="IPAexゴシック" w:eastAsia="IPAexゴシック" w:hAnsi="IPAexゴシック" w:hint="eastAsia"/>
          <w:bCs/>
          <w:sz w:val="21"/>
          <w:szCs w:val="21"/>
        </w:rPr>
        <w:t>クリエータがプロジェクトに必要な</w:t>
      </w:r>
      <w:r w:rsidR="00D8796D" w:rsidRPr="00FC6743">
        <w:rPr>
          <w:rFonts w:ascii="IPAexゴシック" w:eastAsia="IPAexゴシック" w:hAnsi="IPAexゴシック" w:hint="eastAsia"/>
          <w:bCs/>
          <w:sz w:val="21"/>
          <w:szCs w:val="21"/>
        </w:rPr>
        <w:t>作業時間</w:t>
      </w:r>
      <w:r w:rsidR="00C06FEA">
        <w:rPr>
          <w:rFonts w:ascii="IPAexゴシック" w:eastAsia="IPAexゴシック" w:hAnsi="IPAexゴシック" w:hint="eastAsia"/>
          <w:bCs/>
          <w:sz w:val="21"/>
          <w:szCs w:val="21"/>
        </w:rPr>
        <w:t>に</w:t>
      </w:r>
      <w:r w:rsidR="008771B7">
        <w:rPr>
          <w:rFonts w:ascii="IPAexゴシック" w:eastAsia="IPAexゴシック" w:hAnsi="IPAexゴシック" w:hint="eastAsia"/>
          <w:bCs/>
          <w:sz w:val="21"/>
          <w:szCs w:val="21"/>
        </w:rPr>
        <w:t>係る</w:t>
      </w:r>
      <w:r w:rsidR="00C06FEA">
        <w:rPr>
          <w:rFonts w:ascii="IPAexゴシック" w:eastAsia="IPAexゴシック" w:hAnsi="IPAexゴシック" w:hint="eastAsia"/>
          <w:bCs/>
          <w:sz w:val="21"/>
          <w:szCs w:val="21"/>
        </w:rPr>
        <w:t>もののみとし、その他物品の購入費用等</w:t>
      </w:r>
      <w:r w:rsidR="00C06FEA">
        <w:rPr>
          <w:rFonts w:ascii="IPAexゴシック" w:eastAsia="IPAexゴシック" w:hAnsi="IPAexゴシック" w:hint="eastAsia"/>
          <w:sz w:val="21"/>
          <w:szCs w:val="21"/>
        </w:rPr>
        <w:t>は契約</w:t>
      </w:r>
      <w:r w:rsidR="00C06FEA">
        <w:rPr>
          <w:rFonts w:ascii="IPAexゴシック" w:eastAsia="IPAexゴシック" w:hAnsi="IPAexゴシック"/>
          <w:sz w:val="21"/>
          <w:szCs w:val="21"/>
        </w:rPr>
        <w:t>の</w:t>
      </w:r>
      <w:r w:rsidR="00C06FEA">
        <w:rPr>
          <w:rFonts w:ascii="IPAexゴシック" w:eastAsia="IPAexゴシック" w:hAnsi="IPAexゴシック" w:hint="eastAsia"/>
          <w:sz w:val="21"/>
          <w:szCs w:val="21"/>
        </w:rPr>
        <w:t>対象とは</w:t>
      </w:r>
      <w:r w:rsidR="00C06FEA">
        <w:rPr>
          <w:rFonts w:ascii="IPAexゴシック" w:eastAsia="IPAexゴシック" w:hAnsi="IPAexゴシック"/>
          <w:sz w:val="21"/>
          <w:szCs w:val="21"/>
        </w:rPr>
        <w:t>なりません</w:t>
      </w:r>
      <w:r w:rsidR="00250BBD" w:rsidRPr="00FC6743">
        <w:rPr>
          <w:rFonts w:ascii="IPAexゴシック" w:eastAsia="IPAexゴシック" w:hAnsi="IPAexゴシック" w:hint="eastAsia"/>
          <w:bCs/>
          <w:sz w:val="21"/>
          <w:szCs w:val="21"/>
        </w:rPr>
        <w:t>。</w:t>
      </w:r>
    </w:p>
    <w:p w14:paraId="3A21E871" w14:textId="77777777" w:rsidR="00250BBD" w:rsidRPr="00C06FEA" w:rsidRDefault="00250BBD" w:rsidP="00D8796D">
      <w:pPr>
        <w:ind w:leftChars="100" w:left="240" w:firstLineChars="100" w:firstLine="210"/>
        <w:jc w:val="left"/>
        <w:rPr>
          <w:rFonts w:ascii="IPAexゴシック" w:eastAsia="IPAexゴシック" w:hAnsi="IPAexゴシック"/>
          <w:bCs/>
          <w:sz w:val="21"/>
          <w:szCs w:val="21"/>
        </w:rPr>
      </w:pPr>
    </w:p>
    <w:p w14:paraId="41DF128A" w14:textId="14F2BBC2" w:rsidR="00D8796D" w:rsidRPr="00FC6743" w:rsidRDefault="00C06FEA" w:rsidP="00D8796D">
      <w:pPr>
        <w:ind w:leftChars="100" w:left="240" w:firstLineChars="100" w:firstLine="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ただし</w:t>
      </w:r>
      <w:r w:rsidR="00FA5292">
        <w:rPr>
          <w:rFonts w:ascii="IPAexゴシック" w:eastAsia="IPAexゴシック" w:hAnsi="IPAexゴシック"/>
          <w:bCs/>
          <w:sz w:val="21"/>
          <w:szCs w:val="21"/>
        </w:rPr>
        <w:t>、</w:t>
      </w:r>
      <w:r>
        <w:rPr>
          <w:rFonts w:ascii="IPAexゴシック" w:eastAsia="IPAexゴシック" w:hAnsi="IPAexゴシック"/>
          <w:sz w:val="21"/>
          <w:szCs w:val="21"/>
        </w:rPr>
        <w:t>会議</w:t>
      </w:r>
      <w:r>
        <w:rPr>
          <w:rFonts w:ascii="IPAexゴシック" w:eastAsia="IPAexゴシック" w:hAnsi="IPAexゴシック" w:hint="eastAsia"/>
          <w:sz w:val="21"/>
          <w:szCs w:val="21"/>
        </w:rPr>
        <w:t>等</w:t>
      </w:r>
      <w:r w:rsidR="001D35F4">
        <w:rPr>
          <w:rFonts w:ascii="IPAexゴシック" w:eastAsia="IPAexゴシック" w:hAnsi="IPAexゴシック" w:hint="eastAsia"/>
          <w:sz w:val="21"/>
          <w:szCs w:val="21"/>
        </w:rPr>
        <w:t>への参加</w:t>
      </w:r>
      <w:r>
        <w:rPr>
          <w:rFonts w:ascii="IPAexゴシック" w:eastAsia="IPAexゴシック" w:hAnsi="IPAexゴシック"/>
          <w:sz w:val="21"/>
          <w:szCs w:val="21"/>
        </w:rPr>
        <w:t>に</w:t>
      </w:r>
      <w:r w:rsidR="00D053AB">
        <w:rPr>
          <w:rFonts w:ascii="IPAexゴシック" w:eastAsia="IPAexゴシック" w:hAnsi="IPAexゴシック" w:hint="eastAsia"/>
          <w:sz w:val="21"/>
          <w:szCs w:val="21"/>
        </w:rPr>
        <w:t>係る</w:t>
      </w:r>
      <w:r w:rsidR="00D8796D" w:rsidRPr="00FC6743">
        <w:rPr>
          <w:rFonts w:ascii="IPAexゴシック" w:eastAsia="IPAexゴシック" w:hAnsi="IPAexゴシック" w:hint="eastAsia"/>
          <w:bCs/>
          <w:sz w:val="21"/>
          <w:szCs w:val="21"/>
        </w:rPr>
        <w:t>旅費交通費</w:t>
      </w:r>
      <w:r w:rsidR="000C4997">
        <w:rPr>
          <w:rFonts w:ascii="IPAexゴシック" w:eastAsia="IPAexゴシック" w:hAnsi="IPAexゴシック" w:hint="eastAsia"/>
          <w:bCs/>
          <w:sz w:val="21"/>
          <w:szCs w:val="21"/>
        </w:rPr>
        <w:t>については</w:t>
      </w:r>
      <w:r w:rsidR="000C4997">
        <w:rPr>
          <w:rFonts w:ascii="IPAexゴシック" w:eastAsia="IPAexゴシック" w:hAnsi="IPAexゴシック"/>
          <w:bCs/>
          <w:sz w:val="21"/>
          <w:szCs w:val="21"/>
        </w:rPr>
        <w:t>、</w:t>
      </w:r>
      <w:r>
        <w:rPr>
          <w:rFonts w:ascii="IPAexゴシック" w:eastAsia="IPAexゴシック" w:hAnsi="IPAexゴシック" w:hint="eastAsia"/>
          <w:bCs/>
          <w:sz w:val="21"/>
          <w:szCs w:val="21"/>
        </w:rPr>
        <w:t>契約の対象とはなりませんが、</w:t>
      </w:r>
      <w:r w:rsidR="000C4997">
        <w:rPr>
          <w:rFonts w:ascii="IPAexゴシック" w:eastAsia="IPAexゴシック" w:hAnsi="IPAexゴシック"/>
          <w:bCs/>
          <w:sz w:val="21"/>
          <w:szCs w:val="21"/>
        </w:rPr>
        <w:t>そ</w:t>
      </w:r>
      <w:r w:rsidR="00653EE0" w:rsidRPr="00FC6743">
        <w:rPr>
          <w:rFonts w:ascii="IPAexゴシック" w:eastAsia="IPAexゴシック" w:hAnsi="IPAexゴシック" w:hint="eastAsia"/>
          <w:bCs/>
          <w:sz w:val="21"/>
          <w:szCs w:val="21"/>
        </w:rPr>
        <w:t>の一部</w:t>
      </w:r>
      <w:r w:rsidR="002C3544" w:rsidRPr="00FC6743">
        <w:rPr>
          <w:rFonts w:ascii="IPAexゴシック" w:eastAsia="IPAexゴシック" w:hAnsi="IPAexゴシック" w:hint="eastAsia"/>
          <w:bCs/>
          <w:sz w:val="21"/>
          <w:szCs w:val="21"/>
        </w:rPr>
        <w:t>を</w:t>
      </w:r>
      <w:r w:rsidR="000C4997">
        <w:rPr>
          <w:rFonts w:ascii="IPAexゴシック" w:eastAsia="IPAexゴシック" w:hAnsi="IPAexゴシック" w:hint="eastAsia"/>
          <w:bCs/>
          <w:sz w:val="21"/>
          <w:szCs w:val="21"/>
        </w:rPr>
        <w:t>IPA</w:t>
      </w:r>
      <w:r w:rsidR="000C4997">
        <w:rPr>
          <w:rFonts w:ascii="IPAexゴシック" w:eastAsia="IPAexゴシック" w:hAnsi="IPAexゴシック"/>
          <w:bCs/>
          <w:sz w:val="21"/>
          <w:szCs w:val="21"/>
        </w:rPr>
        <w:t>が</w:t>
      </w:r>
      <w:r w:rsidR="002C3544" w:rsidRPr="00FC6743">
        <w:rPr>
          <w:rFonts w:ascii="IPAexゴシック" w:eastAsia="IPAexゴシック" w:hAnsi="IPAexゴシック" w:hint="eastAsia"/>
          <w:bCs/>
          <w:sz w:val="21"/>
          <w:szCs w:val="21"/>
        </w:rPr>
        <w:t>負担します</w:t>
      </w:r>
      <w:r w:rsidR="00D8796D" w:rsidRPr="00FC6743">
        <w:rPr>
          <w:rFonts w:ascii="IPAexゴシック" w:eastAsia="IPAexゴシック" w:hAnsi="IPAexゴシック" w:hint="eastAsia"/>
          <w:bCs/>
          <w:sz w:val="21"/>
          <w:szCs w:val="21"/>
        </w:rPr>
        <w:t>。</w:t>
      </w:r>
    </w:p>
    <w:p w14:paraId="25D709A8" w14:textId="6D66A3E8" w:rsidR="00D8796D" w:rsidRPr="00FC6743" w:rsidRDefault="00D8796D" w:rsidP="00D8796D">
      <w:pPr>
        <w:ind w:leftChars="100" w:left="240" w:firstLineChars="100" w:firstLine="210"/>
        <w:jc w:val="left"/>
        <w:rPr>
          <w:rFonts w:ascii="IPAexゴシック" w:eastAsia="IPAexゴシック" w:hAnsi="IPAexゴシック"/>
          <w:bCs/>
          <w:sz w:val="21"/>
          <w:szCs w:val="21"/>
        </w:rPr>
      </w:pPr>
      <w:r w:rsidRPr="00FC6743">
        <w:rPr>
          <w:rFonts w:ascii="IPAexゴシック" w:eastAsia="IPAexゴシック" w:hAnsi="IPAexゴシック" w:hint="eastAsia"/>
          <w:bCs/>
          <w:sz w:val="21"/>
          <w:szCs w:val="21"/>
        </w:rPr>
        <w:t>詳細は、「</w:t>
      </w:r>
      <w:r w:rsidR="00D95C97" w:rsidRPr="00FC6743">
        <w:rPr>
          <w:rFonts w:ascii="IPAexゴシック" w:eastAsia="IPAexゴシック" w:hAnsi="IPAexゴシック" w:hint="eastAsia"/>
          <w:bCs/>
          <w:sz w:val="21"/>
          <w:szCs w:val="21"/>
        </w:rPr>
        <w:t>8.</w:t>
      </w:r>
      <w:r w:rsidR="00F57D49">
        <w:rPr>
          <w:rFonts w:ascii="IPAexゴシック" w:eastAsia="IPAexゴシック" w:hAnsi="IPAexゴシック" w:hint="eastAsia"/>
          <w:bCs/>
          <w:sz w:val="21"/>
          <w:szCs w:val="21"/>
        </w:rPr>
        <w:t>その他</w:t>
      </w:r>
      <w:r w:rsidR="00071DC4">
        <w:rPr>
          <w:rFonts w:ascii="IPAexゴシック" w:eastAsia="IPAexゴシック" w:hAnsi="IPAexゴシック" w:hint="eastAsia"/>
          <w:bCs/>
          <w:sz w:val="21"/>
          <w:szCs w:val="21"/>
        </w:rPr>
        <w:t>（</w:t>
      </w:r>
      <w:r w:rsidR="00C54607">
        <w:rPr>
          <w:rFonts w:ascii="IPAexゴシック" w:eastAsia="IPAexゴシック" w:hAnsi="IPAexゴシック" w:hint="eastAsia"/>
          <w:bCs/>
          <w:sz w:val="21"/>
          <w:szCs w:val="21"/>
        </w:rPr>
        <w:t>4</w:t>
      </w:r>
      <w:r w:rsidR="00071DC4">
        <w:rPr>
          <w:rFonts w:ascii="IPAexゴシック" w:eastAsia="IPAexゴシック" w:hAnsi="IPAexゴシック" w:hint="eastAsia"/>
          <w:bCs/>
          <w:sz w:val="21"/>
          <w:szCs w:val="21"/>
        </w:rPr>
        <w:t>）</w:t>
      </w:r>
      <w:r w:rsidRPr="00FC6743">
        <w:rPr>
          <w:rFonts w:ascii="IPAexゴシック" w:eastAsia="IPAexゴシック" w:hAnsi="IPAexゴシック" w:hint="eastAsia"/>
          <w:bCs/>
          <w:sz w:val="21"/>
          <w:szCs w:val="21"/>
        </w:rPr>
        <w:t>旅費交通費の範囲について」を参照してください。</w:t>
      </w:r>
    </w:p>
    <w:p w14:paraId="459A3D7C" w14:textId="77777777" w:rsidR="0036429F" w:rsidRDefault="0036429F" w:rsidP="00D8796D">
      <w:pPr>
        <w:ind w:leftChars="100" w:left="240" w:firstLineChars="100" w:firstLine="210"/>
        <w:jc w:val="left"/>
        <w:rPr>
          <w:rFonts w:ascii="IPAexゴシック" w:eastAsia="IPAexゴシック" w:hAnsi="IPAexゴシック"/>
          <w:bCs/>
          <w:sz w:val="21"/>
          <w:szCs w:val="21"/>
        </w:rPr>
      </w:pPr>
    </w:p>
    <w:p w14:paraId="49359484" w14:textId="77777777" w:rsidR="000C4997" w:rsidRPr="00FC6743" w:rsidRDefault="000C4997" w:rsidP="005654B2">
      <w:pPr>
        <w:ind w:leftChars="100" w:left="450" w:hangingChars="100" w:hanging="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④</w:t>
      </w:r>
      <w:r>
        <w:rPr>
          <w:rFonts w:ascii="IPAexゴシック" w:eastAsia="IPAexゴシック" w:hAnsi="IPAexゴシック"/>
          <w:bCs/>
          <w:sz w:val="21"/>
          <w:szCs w:val="21"/>
        </w:rPr>
        <w:t>その他</w:t>
      </w:r>
      <w:r>
        <w:rPr>
          <w:rFonts w:ascii="IPAexゴシック" w:eastAsia="IPAexゴシック" w:hAnsi="IPAexゴシック" w:hint="eastAsia"/>
          <w:bCs/>
          <w:sz w:val="21"/>
          <w:szCs w:val="21"/>
        </w:rPr>
        <w:t>契約</w:t>
      </w:r>
      <w:r>
        <w:rPr>
          <w:rFonts w:ascii="IPAexゴシック" w:eastAsia="IPAexゴシック" w:hAnsi="IPAexゴシック"/>
          <w:bCs/>
          <w:sz w:val="21"/>
          <w:szCs w:val="21"/>
        </w:rPr>
        <w:t>に関わる</w:t>
      </w:r>
      <w:r>
        <w:rPr>
          <w:rFonts w:ascii="IPAexゴシック" w:eastAsia="IPAexゴシック" w:hAnsi="IPAexゴシック" w:hint="eastAsia"/>
          <w:bCs/>
          <w:sz w:val="21"/>
          <w:szCs w:val="21"/>
        </w:rPr>
        <w:t>特記</w:t>
      </w:r>
      <w:r>
        <w:rPr>
          <w:rFonts w:ascii="IPAexゴシック" w:eastAsia="IPAexゴシック" w:hAnsi="IPAexゴシック"/>
          <w:bCs/>
          <w:sz w:val="21"/>
          <w:szCs w:val="21"/>
        </w:rPr>
        <w:t>事項</w:t>
      </w:r>
    </w:p>
    <w:p w14:paraId="278F56F5" w14:textId="77777777" w:rsidR="00EB00C8" w:rsidRDefault="0036429F" w:rsidP="00D8796D">
      <w:pPr>
        <w:ind w:leftChars="100" w:left="240" w:firstLineChars="100" w:firstLine="210"/>
        <w:jc w:val="left"/>
        <w:rPr>
          <w:rFonts w:ascii="IPAexゴシック" w:eastAsia="IPAexゴシック" w:hAnsi="IPAexゴシック"/>
          <w:bCs/>
          <w:sz w:val="21"/>
          <w:szCs w:val="21"/>
        </w:rPr>
      </w:pPr>
      <w:r w:rsidRPr="00FC6743">
        <w:rPr>
          <w:rFonts w:ascii="IPAexゴシック" w:eastAsia="IPAexゴシック" w:hAnsi="IPAexゴシック" w:hint="eastAsia"/>
          <w:bCs/>
          <w:sz w:val="21"/>
          <w:szCs w:val="21"/>
        </w:rPr>
        <w:t>クリエータが親等の扶養となっている場合、本事業によって得られる委託費の金額によっては、</w:t>
      </w:r>
      <w:r w:rsidR="00117986">
        <w:rPr>
          <w:rFonts w:ascii="IPAexゴシック" w:eastAsia="IPAexゴシック" w:hAnsi="IPAexゴシック" w:hint="eastAsia"/>
          <w:bCs/>
          <w:sz w:val="21"/>
          <w:szCs w:val="21"/>
        </w:rPr>
        <w:t>所得税や社会保険で定める</w:t>
      </w:r>
      <w:r w:rsidRPr="00FC6743">
        <w:rPr>
          <w:rFonts w:ascii="IPAexゴシック" w:eastAsia="IPAexゴシック" w:hAnsi="IPAexゴシック" w:hint="eastAsia"/>
          <w:bCs/>
          <w:sz w:val="21"/>
          <w:szCs w:val="21"/>
        </w:rPr>
        <w:t>扶養の範囲を超える可能性があります。</w:t>
      </w:r>
    </w:p>
    <w:p w14:paraId="4107C806" w14:textId="77777777" w:rsidR="0036429F" w:rsidRPr="0067646D" w:rsidRDefault="00E103AC" w:rsidP="00D8796D">
      <w:pPr>
        <w:ind w:leftChars="100" w:left="240" w:firstLineChars="100" w:firstLine="210"/>
        <w:jc w:val="left"/>
        <w:rPr>
          <w:rFonts w:ascii="IPAexゴシック" w:eastAsia="IPAexゴシック" w:hAnsi="IPAexゴシック"/>
          <w:bCs/>
          <w:sz w:val="21"/>
          <w:szCs w:val="21"/>
        </w:rPr>
      </w:pPr>
      <w:r w:rsidRPr="0067646D">
        <w:rPr>
          <w:rFonts w:ascii="IPAexゴシック" w:eastAsia="IPAexゴシック" w:hAnsi="IPAexゴシック" w:hint="eastAsia"/>
          <w:bCs/>
          <w:sz w:val="21"/>
          <w:szCs w:val="21"/>
        </w:rPr>
        <w:t>また</w:t>
      </w:r>
      <w:r w:rsidR="00D053AB">
        <w:rPr>
          <w:rFonts w:ascii="IPAexゴシック" w:eastAsia="IPAexゴシック" w:hAnsi="IPAexゴシック" w:hint="eastAsia"/>
          <w:bCs/>
          <w:sz w:val="21"/>
          <w:szCs w:val="21"/>
        </w:rPr>
        <w:t>、</w:t>
      </w:r>
      <w:r w:rsidRPr="0067646D">
        <w:rPr>
          <w:rFonts w:ascii="IPAexゴシック" w:eastAsia="IPAexゴシック" w:hAnsi="IPAexゴシック" w:hint="eastAsia"/>
          <w:bCs/>
          <w:sz w:val="21"/>
          <w:szCs w:val="21"/>
        </w:rPr>
        <w:t>未成年者</w:t>
      </w:r>
      <w:r w:rsidR="00EB00C8" w:rsidRPr="0067646D">
        <w:rPr>
          <w:rFonts w:ascii="IPAexゴシック" w:eastAsia="IPAexゴシック" w:hAnsi="IPAexゴシック" w:hint="eastAsia"/>
          <w:bCs/>
          <w:sz w:val="21"/>
          <w:szCs w:val="21"/>
        </w:rPr>
        <w:t>が採択された場合は</w:t>
      </w:r>
      <w:r w:rsidRPr="0067646D">
        <w:rPr>
          <w:rFonts w:ascii="IPAexゴシック" w:eastAsia="IPAexゴシック" w:hAnsi="IPAexゴシック" w:hint="eastAsia"/>
          <w:bCs/>
          <w:sz w:val="21"/>
          <w:szCs w:val="21"/>
        </w:rPr>
        <w:t>、</w:t>
      </w:r>
      <w:r w:rsidR="00C76C40" w:rsidRPr="0067646D">
        <w:rPr>
          <w:rFonts w:ascii="IPAexゴシック" w:eastAsia="IPAexゴシック" w:hAnsi="IPAexゴシック" w:hint="eastAsia"/>
          <w:bCs/>
          <w:sz w:val="21"/>
          <w:szCs w:val="21"/>
        </w:rPr>
        <w:t>契約締結にあたり</w:t>
      </w:r>
      <w:r w:rsidR="00EB00C8" w:rsidRPr="0067646D">
        <w:rPr>
          <w:rFonts w:ascii="IPAexゴシック" w:eastAsia="IPAexゴシック" w:hAnsi="IPAexゴシック" w:hint="eastAsia"/>
          <w:sz w:val="21"/>
          <w:szCs w:val="21"/>
        </w:rPr>
        <w:t>保護者を交え、契約</w:t>
      </w:r>
      <w:r w:rsidR="002D3628" w:rsidRPr="0067646D">
        <w:rPr>
          <w:rFonts w:ascii="IPAexゴシック" w:eastAsia="IPAexゴシック" w:hAnsi="IPAexゴシック" w:hint="eastAsia"/>
          <w:sz w:val="21"/>
          <w:szCs w:val="21"/>
        </w:rPr>
        <w:t>内容</w:t>
      </w:r>
      <w:r w:rsidR="00EB00C8" w:rsidRPr="0067646D">
        <w:rPr>
          <w:rFonts w:ascii="IPAexゴシック" w:eastAsia="IPAexゴシック" w:hAnsi="IPAexゴシック" w:hint="eastAsia"/>
          <w:sz w:val="21"/>
          <w:szCs w:val="21"/>
        </w:rPr>
        <w:t>について別途協議させて</w:t>
      </w:r>
      <w:r w:rsidR="008F7C9F">
        <w:rPr>
          <w:rFonts w:ascii="IPAexゴシック" w:eastAsia="IPAexゴシック" w:hAnsi="IPAexゴシック" w:hint="eastAsia"/>
          <w:sz w:val="21"/>
          <w:szCs w:val="21"/>
        </w:rPr>
        <w:t>もらい</w:t>
      </w:r>
      <w:r w:rsidR="00EB00C8" w:rsidRPr="0067646D">
        <w:rPr>
          <w:rFonts w:ascii="IPAexゴシック" w:eastAsia="IPAexゴシック" w:hAnsi="IPAexゴシック" w:hint="eastAsia"/>
          <w:sz w:val="21"/>
          <w:szCs w:val="21"/>
        </w:rPr>
        <w:t>ます。</w:t>
      </w:r>
    </w:p>
    <w:p w14:paraId="629171E8" w14:textId="77777777" w:rsidR="000742C6" w:rsidRPr="00FC6743" w:rsidRDefault="000742C6" w:rsidP="0008524D">
      <w:pPr>
        <w:rPr>
          <w:rFonts w:ascii="IPAexゴシック" w:eastAsia="IPAexゴシック" w:hAnsi="IPAexゴシック"/>
          <w:sz w:val="21"/>
          <w:szCs w:val="21"/>
        </w:rPr>
      </w:pPr>
    </w:p>
    <w:p w14:paraId="00CBC86C" w14:textId="77777777" w:rsidR="00AD57FC" w:rsidRPr="00FC6743" w:rsidRDefault="0078320B" w:rsidP="00194052">
      <w:pPr>
        <w:pStyle w:val="2"/>
      </w:pPr>
      <w:bookmarkStart w:id="61" w:name="_Toc194924459"/>
      <w:bookmarkStart w:id="62" w:name="_Toc374104710"/>
      <w:bookmarkStart w:id="63" w:name="_Toc118742406"/>
      <w:r w:rsidRPr="00FC6743">
        <w:rPr>
          <w:rFonts w:hint="eastAsia"/>
        </w:rPr>
        <w:t>費用</w:t>
      </w:r>
      <w:bookmarkEnd w:id="60"/>
      <w:bookmarkEnd w:id="61"/>
      <w:r w:rsidR="00116947" w:rsidRPr="00FC6743">
        <w:rPr>
          <w:rFonts w:hint="eastAsia"/>
        </w:rPr>
        <w:t>の支払い</w:t>
      </w:r>
      <w:bookmarkEnd w:id="62"/>
      <w:bookmarkEnd w:id="63"/>
    </w:p>
    <w:p w14:paraId="24D4835E" w14:textId="77777777" w:rsidR="00134C4D" w:rsidRPr="00FC6743" w:rsidRDefault="004577C5" w:rsidP="00214260">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契約</w:t>
      </w:r>
      <w:r w:rsidR="00124F58" w:rsidRPr="00FC6743">
        <w:rPr>
          <w:rFonts w:ascii="IPAexゴシック" w:eastAsia="IPAexゴシック" w:hAnsi="IPAexゴシック" w:hint="eastAsia"/>
          <w:sz w:val="21"/>
          <w:szCs w:val="21"/>
        </w:rPr>
        <w:t>書における委託期間</w:t>
      </w:r>
      <w:r w:rsidRPr="00FC6743">
        <w:rPr>
          <w:rFonts w:ascii="IPAexゴシック" w:eastAsia="IPAexゴシック" w:hAnsi="IPAexゴシック" w:hint="eastAsia"/>
          <w:sz w:val="21"/>
          <w:szCs w:val="21"/>
        </w:rPr>
        <w:t>終了後、</w:t>
      </w:r>
      <w:r w:rsidR="004E4E52">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002E4F4A" w:rsidRPr="00FC6743">
        <w:rPr>
          <w:rFonts w:ascii="IPAexゴシック" w:eastAsia="IPAexゴシック" w:hAnsi="IPAexゴシック" w:hint="eastAsia"/>
          <w:sz w:val="21"/>
          <w:szCs w:val="21"/>
        </w:rPr>
        <w:t>6</w:t>
      </w:r>
      <w:r w:rsidR="00071DC4">
        <w:rPr>
          <w:rFonts w:ascii="IPAexゴシック" w:eastAsia="IPAexゴシック" w:hAnsi="IPAexゴシック" w:hint="eastAsia"/>
          <w:sz w:val="21"/>
          <w:szCs w:val="21"/>
        </w:rPr>
        <w:t>）</w:t>
      </w:r>
      <w:r w:rsidR="002A37D5" w:rsidRPr="00FC6743">
        <w:rPr>
          <w:rFonts w:ascii="IPAexゴシック" w:eastAsia="IPAexゴシック" w:hAnsi="IPAexゴシック" w:hint="eastAsia"/>
          <w:sz w:val="21"/>
          <w:szCs w:val="21"/>
        </w:rPr>
        <w:t>提出</w:t>
      </w:r>
      <w:r w:rsidR="002E4F4A" w:rsidRPr="00FC6743">
        <w:rPr>
          <w:rFonts w:ascii="IPAexゴシック" w:eastAsia="IPAexゴシック" w:hAnsi="IPAexゴシック" w:hint="eastAsia"/>
          <w:sz w:val="21"/>
          <w:szCs w:val="21"/>
        </w:rPr>
        <w:t>物</w:t>
      </w:r>
      <w:r w:rsidR="00865397">
        <w:rPr>
          <w:rFonts w:ascii="IPAexゴシック" w:eastAsia="IPAexゴシック" w:hAnsi="IPAexゴシック" w:hint="eastAsia"/>
          <w:sz w:val="21"/>
          <w:szCs w:val="21"/>
        </w:rPr>
        <w:t>」</w:t>
      </w:r>
      <w:r w:rsidR="004E4E52">
        <w:rPr>
          <w:rFonts w:ascii="IPAexゴシック" w:eastAsia="IPAexゴシック" w:hAnsi="IPAexゴシック" w:hint="eastAsia"/>
          <w:sz w:val="21"/>
          <w:szCs w:val="21"/>
        </w:rPr>
        <w:t>で示す</w:t>
      </w:r>
      <w:r w:rsidR="00865397">
        <w:rPr>
          <w:rFonts w:ascii="IPAexゴシック" w:eastAsia="IPAexゴシック" w:hAnsi="IPAexゴシック" w:hint="eastAsia"/>
          <w:sz w:val="21"/>
          <w:szCs w:val="21"/>
        </w:rPr>
        <w:t>成果報告</w:t>
      </w:r>
      <w:r w:rsidR="00545C73">
        <w:rPr>
          <w:rFonts w:ascii="IPAexゴシック" w:eastAsia="IPAexゴシック" w:hAnsi="IPAexゴシック" w:hint="eastAsia"/>
          <w:sz w:val="21"/>
          <w:szCs w:val="21"/>
        </w:rPr>
        <w:t>書</w:t>
      </w:r>
      <w:r w:rsidR="00835E1C">
        <w:rPr>
          <w:rFonts w:ascii="IPAexゴシック" w:eastAsia="IPAexゴシック" w:hAnsi="IPAexゴシック" w:hint="eastAsia"/>
          <w:sz w:val="21"/>
          <w:szCs w:val="21"/>
        </w:rPr>
        <w:t>および</w:t>
      </w:r>
      <w:r w:rsidR="004E4E52" w:rsidRPr="00FC6743">
        <w:rPr>
          <w:rFonts w:ascii="IPAexゴシック" w:eastAsia="IPAexゴシック" w:hAnsi="IPAexゴシック" w:hint="eastAsia"/>
          <w:sz w:val="21"/>
          <w:szCs w:val="21"/>
        </w:rPr>
        <w:t>実績報告書</w:t>
      </w:r>
      <w:r w:rsidR="00214260" w:rsidRPr="00FC6743">
        <w:rPr>
          <w:rFonts w:ascii="IPAexゴシック" w:eastAsia="IPAexゴシック" w:hAnsi="IPAexゴシック" w:hint="eastAsia"/>
          <w:sz w:val="21"/>
          <w:szCs w:val="21"/>
        </w:rPr>
        <w:t>の</w:t>
      </w:r>
      <w:r w:rsidRPr="00FC6743">
        <w:rPr>
          <w:rFonts w:ascii="IPAexゴシック" w:eastAsia="IPAexゴシック" w:hAnsi="IPAexゴシック" w:hint="eastAsia"/>
          <w:sz w:val="21"/>
          <w:szCs w:val="21"/>
        </w:rPr>
        <w:t>内容を</w:t>
      </w:r>
      <w:r w:rsidR="00545C73">
        <w:rPr>
          <w:rFonts w:ascii="IPAexゴシック" w:eastAsia="IPAexゴシック" w:hAnsi="IPAexゴシック" w:hint="eastAsia"/>
          <w:sz w:val="21"/>
          <w:szCs w:val="21"/>
        </w:rPr>
        <w:t>検査</w:t>
      </w:r>
      <w:r w:rsidRPr="00FC6743">
        <w:rPr>
          <w:rFonts w:ascii="IPAexゴシック" w:eastAsia="IPAexゴシック" w:hAnsi="IPAexゴシック" w:hint="eastAsia"/>
          <w:sz w:val="21"/>
          <w:szCs w:val="21"/>
        </w:rPr>
        <w:t>した上で、委託金額を確定して支払いを行います。</w:t>
      </w:r>
    </w:p>
    <w:p w14:paraId="07C08678" w14:textId="77777777" w:rsidR="004577C5" w:rsidRPr="00FC674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委託金額の確定において、実績報告書の実績金額が、契約金額を越えた分については支払いできません。また、実績金額が契約金額に満たない場合は、実績金額が支払い金額になります。</w:t>
      </w:r>
    </w:p>
    <w:p w14:paraId="7FF355FC" w14:textId="77777777" w:rsidR="00343470" w:rsidRPr="00FC6743" w:rsidRDefault="005E5EB5"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委託</w:t>
      </w:r>
      <w:r w:rsidR="004577C5" w:rsidRPr="00FC6743">
        <w:rPr>
          <w:rFonts w:ascii="IPAexゴシック" w:eastAsia="IPAexゴシック" w:hAnsi="IPAexゴシック" w:hint="eastAsia"/>
          <w:sz w:val="21"/>
          <w:szCs w:val="21"/>
        </w:rPr>
        <w:t>期間途中において、プロジェクトに要した</w:t>
      </w:r>
      <w:r w:rsidR="00416874" w:rsidRPr="00FC6743">
        <w:rPr>
          <w:rFonts w:ascii="IPAexゴシック" w:eastAsia="IPAexゴシック" w:hAnsi="IPAexゴシック" w:hint="eastAsia"/>
          <w:sz w:val="21"/>
          <w:szCs w:val="21"/>
        </w:rPr>
        <w:t>作業実績</w:t>
      </w:r>
      <w:r w:rsidR="008614BF" w:rsidRPr="00FC6743">
        <w:rPr>
          <w:rFonts w:ascii="IPAexゴシック" w:eastAsia="IPAexゴシック" w:hAnsi="IPAexゴシック" w:hint="eastAsia"/>
          <w:sz w:val="21"/>
          <w:szCs w:val="21"/>
        </w:rPr>
        <w:t>を元にして</w:t>
      </w:r>
      <w:r w:rsidR="00416874" w:rsidRPr="00FC6743">
        <w:rPr>
          <w:rFonts w:ascii="IPAexゴシック" w:eastAsia="IPAexゴシック" w:hAnsi="IPAexゴシック" w:hint="eastAsia"/>
          <w:sz w:val="21"/>
          <w:szCs w:val="21"/>
        </w:rPr>
        <w:t>費用の</w:t>
      </w:r>
      <w:r w:rsidR="004577C5" w:rsidRPr="00FC6743">
        <w:rPr>
          <w:rFonts w:ascii="IPAexゴシック" w:eastAsia="IPAexゴシック" w:hAnsi="IPAexゴシック" w:hint="eastAsia"/>
          <w:sz w:val="21"/>
          <w:szCs w:val="21"/>
        </w:rPr>
        <w:t>請求があった場合</w:t>
      </w:r>
      <w:r w:rsidR="00B146E1" w:rsidRPr="00FC6743">
        <w:rPr>
          <w:rFonts w:ascii="IPAexゴシック" w:eastAsia="IPAexゴシック" w:hAnsi="IPAexゴシック" w:hint="eastAsia"/>
          <w:sz w:val="21"/>
          <w:szCs w:val="21"/>
        </w:rPr>
        <w:t>は</w:t>
      </w:r>
      <w:r w:rsidR="004577C5" w:rsidRPr="00FC6743">
        <w:rPr>
          <w:rFonts w:ascii="IPAexゴシック" w:eastAsia="IPAexゴシック" w:hAnsi="IPAexゴシック" w:hint="eastAsia"/>
          <w:sz w:val="21"/>
          <w:szCs w:val="21"/>
        </w:rPr>
        <w:t>、</w:t>
      </w:r>
      <w:r w:rsidR="00653EE0" w:rsidRPr="00FC6743">
        <w:rPr>
          <w:rFonts w:ascii="IPAexゴシック" w:eastAsia="IPAexゴシック" w:hAnsi="IPAexゴシック" w:hint="eastAsia"/>
          <w:sz w:val="21"/>
          <w:szCs w:val="21"/>
        </w:rPr>
        <w:t>3ヶ月に一度程度の割合で、</w:t>
      </w:r>
      <w:r w:rsidR="00CA599B" w:rsidRPr="00FC6743">
        <w:rPr>
          <w:rFonts w:ascii="IPAexゴシック" w:eastAsia="IPAexゴシック" w:hAnsi="IPAexゴシック" w:hint="eastAsia"/>
          <w:sz w:val="21"/>
          <w:szCs w:val="21"/>
        </w:rPr>
        <w:t>費用の</w:t>
      </w:r>
      <w:r w:rsidR="00265DD5" w:rsidRPr="00FC6743">
        <w:rPr>
          <w:rFonts w:ascii="IPAexゴシック" w:eastAsia="IPAexゴシック" w:hAnsi="IPAexゴシック" w:hint="eastAsia"/>
          <w:sz w:val="21"/>
          <w:szCs w:val="21"/>
        </w:rPr>
        <w:t>支払い</w:t>
      </w:r>
      <w:r w:rsidR="00173C49">
        <w:rPr>
          <w:rFonts w:ascii="IPAexゴシック" w:eastAsia="IPAexゴシック" w:hAnsi="IPAexゴシック" w:hint="eastAsia"/>
          <w:sz w:val="21"/>
          <w:szCs w:val="21"/>
        </w:rPr>
        <w:t>（概算払い）</w:t>
      </w:r>
      <w:r w:rsidR="00CA599B" w:rsidRPr="00FC6743">
        <w:rPr>
          <w:rFonts w:ascii="IPAexゴシック" w:eastAsia="IPAexゴシック" w:hAnsi="IPAexゴシック" w:hint="eastAsia"/>
          <w:sz w:val="21"/>
          <w:szCs w:val="21"/>
        </w:rPr>
        <w:t>をします</w:t>
      </w:r>
      <w:r w:rsidR="004577C5" w:rsidRPr="00FC6743">
        <w:rPr>
          <w:rFonts w:ascii="IPAexゴシック" w:eastAsia="IPAexゴシック" w:hAnsi="IPAexゴシック" w:hint="eastAsia"/>
          <w:sz w:val="21"/>
          <w:szCs w:val="21"/>
        </w:rPr>
        <w:t>。</w:t>
      </w:r>
    </w:p>
    <w:p w14:paraId="3536A96F" w14:textId="77777777" w:rsidR="004577C5" w:rsidRPr="00FC674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sidR="00124F58" w:rsidRPr="00FC6743">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期間終了後の確定検査に合格しない場合、または途中で契約が打ち切られた場合は、支払</w:t>
      </w:r>
      <w:r w:rsidR="00C2667D">
        <w:rPr>
          <w:rFonts w:ascii="IPAexゴシック" w:eastAsia="IPAexゴシック" w:hAnsi="IPAexゴシック" w:hint="eastAsia"/>
          <w:sz w:val="21"/>
          <w:szCs w:val="21"/>
        </w:rPr>
        <w:t>っ</w:t>
      </w:r>
      <w:r w:rsidRPr="00FC6743">
        <w:rPr>
          <w:rFonts w:ascii="IPAexゴシック" w:eastAsia="IPAexゴシック" w:hAnsi="IPAexゴシック" w:hint="eastAsia"/>
          <w:sz w:val="21"/>
          <w:szCs w:val="21"/>
        </w:rPr>
        <w:t>た</w:t>
      </w:r>
      <w:r w:rsidR="00181C8B" w:rsidRPr="00FC6743">
        <w:rPr>
          <w:rFonts w:ascii="IPAexゴシック" w:eastAsia="IPAexゴシック" w:hAnsi="IPAexゴシック" w:hint="eastAsia"/>
          <w:sz w:val="21"/>
          <w:szCs w:val="21"/>
        </w:rPr>
        <w:t>全</w:t>
      </w:r>
      <w:r w:rsidRPr="00FC6743">
        <w:rPr>
          <w:rFonts w:ascii="IPAexゴシック" w:eastAsia="IPAexゴシック" w:hAnsi="IPAexゴシック" w:hint="eastAsia"/>
          <w:sz w:val="21"/>
          <w:szCs w:val="21"/>
        </w:rPr>
        <w:t>額を返還して</w:t>
      </w:r>
      <w:r w:rsidR="008F7C9F">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0D0ED361" w14:textId="77777777" w:rsidR="0008524D" w:rsidRPr="00FC6743" w:rsidRDefault="0008524D" w:rsidP="0008524D">
      <w:pPr>
        <w:rPr>
          <w:rFonts w:ascii="IPAexゴシック" w:eastAsia="IPAexゴシック" w:hAnsi="IPAexゴシック" w:cs="Times New Roman"/>
          <w:sz w:val="21"/>
          <w:szCs w:val="21"/>
        </w:rPr>
      </w:pPr>
    </w:p>
    <w:p w14:paraId="0CCFF1BB" w14:textId="77777777" w:rsidR="00F54E9E" w:rsidRPr="00FC6743" w:rsidRDefault="002548E6" w:rsidP="00194052">
      <w:pPr>
        <w:pStyle w:val="2"/>
      </w:pPr>
      <w:bookmarkStart w:id="64" w:name="_Toc194924460"/>
      <w:bookmarkStart w:id="65" w:name="_Toc374104711"/>
      <w:bookmarkStart w:id="66" w:name="_Toc118742407"/>
      <w:r w:rsidRPr="00FC6743">
        <w:rPr>
          <w:rFonts w:hint="eastAsia"/>
        </w:rPr>
        <w:t>プロジェクトの進捗</w:t>
      </w:r>
      <w:bookmarkEnd w:id="64"/>
      <w:r w:rsidR="00327027" w:rsidRPr="00FC6743">
        <w:rPr>
          <w:rFonts w:hint="eastAsia"/>
        </w:rPr>
        <w:t>報告</w:t>
      </w:r>
      <w:bookmarkEnd w:id="65"/>
      <w:bookmarkEnd w:id="66"/>
    </w:p>
    <w:p w14:paraId="20793CF8" w14:textId="77777777" w:rsidR="006E4153" w:rsidRPr="00FC6743" w:rsidRDefault="00327027"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クリエータは、</w:t>
      </w:r>
      <w:r w:rsidR="00B341D2" w:rsidRPr="00FC6743">
        <w:rPr>
          <w:rFonts w:ascii="IPAexゴシック" w:eastAsia="IPAexゴシック" w:hAnsi="IPAexゴシック" w:hint="eastAsia"/>
          <w:sz w:val="21"/>
          <w:szCs w:val="21"/>
        </w:rPr>
        <w:t>作業内容について作業日報を日々作成し、</w:t>
      </w:r>
      <w:r w:rsidRPr="00FC6743">
        <w:rPr>
          <w:rFonts w:ascii="IPAexゴシック" w:eastAsia="IPAexゴシック" w:hAnsi="IPAexゴシック" w:hint="eastAsia"/>
          <w:sz w:val="21"/>
          <w:szCs w:val="21"/>
        </w:rPr>
        <w:t>PMおよびIPAに</w:t>
      </w:r>
      <w:r w:rsidR="00F54E9E" w:rsidRPr="00FC6743">
        <w:rPr>
          <w:rFonts w:ascii="IPAexゴシック" w:eastAsia="IPAexゴシック" w:hAnsi="IPAexゴシック" w:hint="eastAsia"/>
          <w:sz w:val="21"/>
          <w:szCs w:val="21"/>
        </w:rPr>
        <w:t>定期的に</w:t>
      </w:r>
      <w:r w:rsidRPr="00FC6743">
        <w:rPr>
          <w:rFonts w:ascii="IPAexゴシック" w:eastAsia="IPAexゴシック" w:hAnsi="IPAexゴシック" w:hint="eastAsia"/>
          <w:sz w:val="21"/>
          <w:szCs w:val="21"/>
        </w:rPr>
        <w:t>進捗</w:t>
      </w:r>
      <w:r w:rsidR="00F54E9E" w:rsidRPr="00FC6743">
        <w:rPr>
          <w:rFonts w:ascii="IPAexゴシック" w:eastAsia="IPAexゴシック" w:hAnsi="IPAexゴシック" w:hint="eastAsia"/>
          <w:sz w:val="21"/>
          <w:szCs w:val="21"/>
        </w:rPr>
        <w:t>報告</w:t>
      </w:r>
      <w:r w:rsidRPr="00FC6743">
        <w:rPr>
          <w:rFonts w:ascii="IPAexゴシック" w:eastAsia="IPAexゴシック" w:hAnsi="IPAexゴシック" w:hint="eastAsia"/>
          <w:sz w:val="21"/>
          <w:szCs w:val="21"/>
        </w:rPr>
        <w:t>を行います</w:t>
      </w:r>
      <w:r w:rsidR="00F54E9E" w:rsidRPr="00FC6743">
        <w:rPr>
          <w:rFonts w:ascii="IPAexゴシック" w:eastAsia="IPAexゴシック" w:hAnsi="IPAexゴシック" w:hint="eastAsia"/>
          <w:sz w:val="21"/>
          <w:szCs w:val="21"/>
        </w:rPr>
        <w:t>。</w:t>
      </w:r>
    </w:p>
    <w:p w14:paraId="6624CC1C" w14:textId="77777777" w:rsidR="001F2611" w:rsidRPr="00FC674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報告の頻度については、別途定める「委託契約事務処理要領」で説明します。</w:t>
      </w:r>
    </w:p>
    <w:p w14:paraId="2CB73C18" w14:textId="77777777" w:rsidR="00F54E9E" w:rsidRPr="00FC674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w:t>
      </w:r>
      <w:r w:rsidR="00534120" w:rsidRPr="00FC6743">
        <w:rPr>
          <w:rFonts w:ascii="IPAexゴシック" w:eastAsia="IPAexゴシック" w:hAnsi="IPAexゴシック" w:hint="eastAsia"/>
          <w:sz w:val="21"/>
          <w:szCs w:val="21"/>
        </w:rPr>
        <w:t>プロジェクトの</w:t>
      </w:r>
      <w:r w:rsidR="00F54E9E" w:rsidRPr="00FC6743">
        <w:rPr>
          <w:rFonts w:ascii="IPAexゴシック" w:eastAsia="IPAexゴシック" w:hAnsi="IPAexゴシック" w:hint="eastAsia"/>
          <w:sz w:val="21"/>
          <w:szCs w:val="21"/>
        </w:rPr>
        <w:t>成果</w:t>
      </w:r>
      <w:r w:rsidR="00667ECA" w:rsidRPr="00FC6743">
        <w:rPr>
          <w:rFonts w:ascii="IPAexゴシック" w:eastAsia="IPAexゴシック" w:hAnsi="IPAexゴシック" w:hint="eastAsia"/>
          <w:sz w:val="21"/>
          <w:szCs w:val="21"/>
        </w:rPr>
        <w:t>が</w:t>
      </w:r>
      <w:r w:rsidR="00F54E9E" w:rsidRPr="00FC6743">
        <w:rPr>
          <w:rFonts w:ascii="IPAexゴシック" w:eastAsia="IPAexゴシック" w:hAnsi="IPAexゴシック" w:hint="eastAsia"/>
          <w:sz w:val="21"/>
          <w:szCs w:val="21"/>
        </w:rPr>
        <w:t>上がる見込みがなくなった場合、</w:t>
      </w:r>
      <w:r w:rsidR="00255BDB" w:rsidRPr="00FC6743">
        <w:rPr>
          <w:rFonts w:ascii="IPAexゴシック" w:eastAsia="IPAexゴシック" w:hAnsi="IPAexゴシック"/>
          <w:sz w:val="21"/>
          <w:szCs w:val="21"/>
        </w:rPr>
        <w:t>IPA</w:t>
      </w:r>
      <w:r w:rsidR="00F54E9E" w:rsidRPr="00FC6743">
        <w:rPr>
          <w:rFonts w:ascii="IPAexゴシック" w:eastAsia="IPAexゴシック" w:hAnsi="IPAexゴシック" w:hint="eastAsia"/>
          <w:sz w:val="21"/>
          <w:szCs w:val="21"/>
        </w:rPr>
        <w:t>は</w:t>
      </w:r>
      <w:r w:rsidR="00255BDB" w:rsidRPr="00FC6743">
        <w:rPr>
          <w:rFonts w:ascii="IPAexゴシック" w:eastAsia="IPAexゴシック" w:hAnsi="IPAexゴシック"/>
          <w:sz w:val="21"/>
          <w:szCs w:val="21"/>
        </w:rPr>
        <w:t>PM</w:t>
      </w:r>
      <w:r w:rsidR="00F54E9E" w:rsidRPr="00FC6743">
        <w:rPr>
          <w:rFonts w:ascii="IPAexゴシック" w:eastAsia="IPAexゴシック" w:hAnsi="IPAexゴシック" w:hint="eastAsia"/>
          <w:sz w:val="21"/>
          <w:szCs w:val="21"/>
        </w:rPr>
        <w:t>と協議の上、契約を打ち切ることがあります。</w:t>
      </w:r>
      <w:r w:rsidR="00416874" w:rsidRPr="00FC6743">
        <w:rPr>
          <w:rFonts w:ascii="IPAexゴシック" w:eastAsia="IPAexゴシック" w:hAnsi="IPAexゴシック" w:hint="eastAsia"/>
          <w:sz w:val="21"/>
          <w:szCs w:val="21"/>
        </w:rPr>
        <w:t>その際、費用の支払い</w:t>
      </w:r>
      <w:r w:rsidR="00F54E9E" w:rsidRPr="00FC6743">
        <w:rPr>
          <w:rFonts w:ascii="IPAexゴシック" w:eastAsia="IPAexゴシック" w:hAnsi="IPAexゴシック" w:hint="eastAsia"/>
          <w:sz w:val="21"/>
          <w:szCs w:val="21"/>
        </w:rPr>
        <w:t>をしている場合は</w:t>
      </w:r>
      <w:r w:rsidR="00416874" w:rsidRPr="00FC6743">
        <w:rPr>
          <w:rFonts w:ascii="IPAexゴシック" w:eastAsia="IPAexゴシック" w:hAnsi="IPAexゴシック" w:hint="eastAsia"/>
          <w:sz w:val="21"/>
          <w:szCs w:val="21"/>
        </w:rPr>
        <w:t>、支払</w:t>
      </w:r>
      <w:r w:rsidR="00C2667D">
        <w:rPr>
          <w:rFonts w:ascii="IPAexゴシック" w:eastAsia="IPAexゴシック" w:hAnsi="IPAexゴシック" w:hint="eastAsia"/>
          <w:sz w:val="21"/>
          <w:szCs w:val="21"/>
        </w:rPr>
        <w:t>っ</w:t>
      </w:r>
      <w:r w:rsidR="00416874" w:rsidRPr="00FC6743">
        <w:rPr>
          <w:rFonts w:ascii="IPAexゴシック" w:eastAsia="IPAexゴシック" w:hAnsi="IPAexゴシック" w:hint="eastAsia"/>
          <w:sz w:val="21"/>
          <w:szCs w:val="21"/>
        </w:rPr>
        <w:t>た</w:t>
      </w:r>
      <w:r w:rsidR="0083256D" w:rsidRPr="00FC6743">
        <w:rPr>
          <w:rFonts w:ascii="IPAexゴシック" w:eastAsia="IPAexゴシック" w:hAnsi="IPAexゴシック" w:hint="eastAsia"/>
          <w:sz w:val="21"/>
          <w:szCs w:val="21"/>
        </w:rPr>
        <w:t>全額</w:t>
      </w:r>
      <w:r w:rsidR="00416874" w:rsidRPr="00FC6743">
        <w:rPr>
          <w:rFonts w:ascii="IPAexゴシック" w:eastAsia="IPAexゴシック" w:hAnsi="IPAexゴシック" w:hint="eastAsia"/>
          <w:sz w:val="21"/>
          <w:szCs w:val="21"/>
        </w:rPr>
        <w:t>を</w:t>
      </w:r>
      <w:r w:rsidR="00875CDE" w:rsidRPr="00FC6743">
        <w:rPr>
          <w:rFonts w:ascii="IPAexゴシック" w:eastAsia="IPAexゴシック" w:hAnsi="IPAexゴシック" w:hint="eastAsia"/>
          <w:sz w:val="21"/>
          <w:szCs w:val="21"/>
        </w:rPr>
        <w:t>返還</w:t>
      </w:r>
      <w:r w:rsidR="00F54E9E" w:rsidRPr="00FC6743">
        <w:rPr>
          <w:rFonts w:ascii="IPAexゴシック" w:eastAsia="IPAexゴシック" w:hAnsi="IPAexゴシック" w:hint="eastAsia"/>
          <w:sz w:val="21"/>
          <w:szCs w:val="21"/>
        </w:rPr>
        <w:t>して</w:t>
      </w:r>
      <w:r w:rsidR="008F7C9F">
        <w:rPr>
          <w:rFonts w:ascii="IPAexゴシック" w:eastAsia="IPAexゴシック" w:hAnsi="IPAexゴシック" w:hint="eastAsia"/>
          <w:sz w:val="21"/>
          <w:szCs w:val="21"/>
        </w:rPr>
        <w:t>もらい</w:t>
      </w:r>
      <w:r w:rsidR="00875CDE" w:rsidRPr="00FC6743">
        <w:rPr>
          <w:rFonts w:ascii="IPAexゴシック" w:eastAsia="IPAexゴシック" w:hAnsi="IPAexゴシック" w:hint="eastAsia"/>
          <w:sz w:val="21"/>
          <w:szCs w:val="21"/>
        </w:rPr>
        <w:t>ます</w:t>
      </w:r>
      <w:r w:rsidR="00F54E9E" w:rsidRPr="00FC6743">
        <w:rPr>
          <w:rFonts w:ascii="IPAexゴシック" w:eastAsia="IPAexゴシック" w:hAnsi="IPAexゴシック" w:hint="eastAsia"/>
          <w:sz w:val="21"/>
          <w:szCs w:val="21"/>
        </w:rPr>
        <w:t>。</w:t>
      </w:r>
    </w:p>
    <w:p w14:paraId="0C892A1B" w14:textId="77777777" w:rsidR="00EB00C8" w:rsidRPr="00FC6743"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052108EE" w14:textId="77777777" w:rsidR="006B05A4" w:rsidRPr="00FC6743" w:rsidRDefault="00967279" w:rsidP="00194052">
      <w:pPr>
        <w:pStyle w:val="2"/>
      </w:pPr>
      <w:bookmarkStart w:id="67" w:name="_Toc44750053"/>
      <w:bookmarkStart w:id="68" w:name="_Toc194924462"/>
      <w:bookmarkStart w:id="69" w:name="_Toc374104712"/>
      <w:bookmarkStart w:id="70" w:name="_Toc118742408"/>
      <w:r w:rsidRPr="00FC6743">
        <w:rPr>
          <w:rFonts w:hint="eastAsia"/>
        </w:rPr>
        <w:t>提出</w:t>
      </w:r>
      <w:r w:rsidR="006B05A4" w:rsidRPr="00FC6743">
        <w:rPr>
          <w:rFonts w:hint="eastAsia"/>
        </w:rPr>
        <w:t>物</w:t>
      </w:r>
      <w:bookmarkEnd w:id="67"/>
      <w:bookmarkEnd w:id="68"/>
      <w:bookmarkEnd w:id="69"/>
      <w:bookmarkEnd w:id="70"/>
    </w:p>
    <w:p w14:paraId="5F605200" w14:textId="77777777" w:rsidR="006B05A4" w:rsidRPr="00FC6743"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以下の報告書をとりまとめて提出して</w:t>
      </w:r>
      <w:r w:rsidR="008F7C9F">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0D36A50B" w14:textId="77777777" w:rsidR="006B05A4" w:rsidRPr="00FC6743"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・成果報告書：</w:t>
      </w:r>
      <w:r w:rsidRPr="00FC6743">
        <w:rPr>
          <w:rFonts w:ascii="IPAexゴシック" w:eastAsia="IPAexゴシック" w:hAnsi="IPAexゴシック" w:hint="eastAsia"/>
          <w:bCs/>
          <w:sz w:val="21"/>
          <w:szCs w:val="21"/>
        </w:rPr>
        <w:t>遂行したプロジェクト</w:t>
      </w:r>
      <w:r w:rsidR="00545C73">
        <w:rPr>
          <w:rFonts w:ascii="IPAexゴシック" w:eastAsia="IPAexゴシック" w:hAnsi="IPAexゴシック" w:hint="eastAsia"/>
          <w:bCs/>
          <w:sz w:val="21"/>
          <w:szCs w:val="21"/>
        </w:rPr>
        <w:t>の開発成果を</w:t>
      </w:r>
      <w:r w:rsidRPr="00FC6743">
        <w:rPr>
          <w:rFonts w:ascii="IPAexゴシック" w:eastAsia="IPAexゴシック" w:hAnsi="IPAexゴシック" w:hint="eastAsia"/>
          <w:sz w:val="21"/>
          <w:szCs w:val="21"/>
        </w:rPr>
        <w:t>まとめたもの</w:t>
      </w:r>
    </w:p>
    <w:p w14:paraId="04663EB6" w14:textId="77777777" w:rsidR="006B05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・実績報告書：</w:t>
      </w:r>
      <w:r w:rsidRPr="00FC6743">
        <w:rPr>
          <w:rFonts w:ascii="IPAexゴシック" w:eastAsia="IPAexゴシック" w:hAnsi="IPAexゴシック" w:hint="eastAsia"/>
          <w:bCs/>
          <w:sz w:val="21"/>
          <w:szCs w:val="21"/>
        </w:rPr>
        <w:t>遂行したプロジェクト</w:t>
      </w:r>
      <w:r w:rsidRPr="00FC6743">
        <w:rPr>
          <w:rFonts w:ascii="IPAexゴシック" w:eastAsia="IPAexゴシック" w:hAnsi="IPAexゴシック" w:hint="eastAsia"/>
          <w:sz w:val="21"/>
          <w:szCs w:val="21"/>
        </w:rPr>
        <w:t>費用をとりまとめたもの</w:t>
      </w:r>
    </w:p>
    <w:p w14:paraId="618089EE" w14:textId="77777777" w:rsidR="007A409F" w:rsidRPr="00FC6743"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1B386A0C" w14:textId="77777777" w:rsidR="00173B86" w:rsidRPr="00FD7CAF" w:rsidRDefault="003A1DFE" w:rsidP="00194052">
      <w:pPr>
        <w:pStyle w:val="2"/>
      </w:pPr>
      <w:bookmarkStart w:id="71" w:name="_Toc374104713"/>
      <w:bookmarkStart w:id="72" w:name="_Toc118742409"/>
      <w:r w:rsidRPr="00FD7CAF">
        <w:rPr>
          <w:rFonts w:hint="eastAsia"/>
        </w:rPr>
        <w:t>検査</w:t>
      </w:r>
      <w:bookmarkEnd w:id="71"/>
      <w:bookmarkEnd w:id="72"/>
    </w:p>
    <w:p w14:paraId="5E490821" w14:textId="77777777" w:rsidR="00173B86" w:rsidRPr="00FC6743" w:rsidRDefault="0007597C" w:rsidP="001C7039">
      <w:pPr>
        <w:pStyle w:val="22"/>
        <w:spacing w:line="240" w:lineRule="auto"/>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IPAおよびPM</w:t>
      </w:r>
      <w:r w:rsidR="00545C73">
        <w:rPr>
          <w:rFonts w:ascii="IPAexゴシック" w:eastAsia="IPAexゴシック" w:hAnsi="IPAexゴシック" w:cs="Times New Roman" w:hint="eastAsia"/>
          <w:sz w:val="21"/>
          <w:szCs w:val="21"/>
        </w:rPr>
        <w:t>は</w:t>
      </w:r>
      <w:r>
        <w:rPr>
          <w:rFonts w:ascii="IPAexゴシック" w:eastAsia="IPAexゴシック" w:hAnsi="IPAexゴシック" w:cs="Times New Roman" w:hint="eastAsia"/>
          <w:sz w:val="21"/>
          <w:szCs w:val="21"/>
        </w:rPr>
        <w:t>、</w:t>
      </w:r>
      <w:r w:rsidR="0078320B" w:rsidRPr="00FC6743">
        <w:rPr>
          <w:rFonts w:ascii="IPAexゴシック" w:eastAsia="IPAexゴシック" w:hAnsi="IPAexゴシック" w:cs="Times New Roman" w:hint="eastAsia"/>
          <w:sz w:val="21"/>
          <w:szCs w:val="21"/>
        </w:rPr>
        <w:t>契約</w:t>
      </w:r>
      <w:r w:rsidR="009258A9">
        <w:rPr>
          <w:rFonts w:ascii="IPAexゴシック" w:eastAsia="IPAexゴシック" w:hAnsi="IPAexゴシック" w:cs="Times New Roman" w:hint="eastAsia"/>
          <w:sz w:val="21"/>
          <w:szCs w:val="21"/>
        </w:rPr>
        <w:t>書に添付</w:t>
      </w:r>
      <w:r w:rsidR="0078320B" w:rsidRPr="00FC6743">
        <w:rPr>
          <w:rFonts w:ascii="IPAexゴシック" w:eastAsia="IPAexゴシック" w:hAnsi="IPAexゴシック" w:cs="Times New Roman" w:hint="eastAsia"/>
          <w:sz w:val="21"/>
          <w:szCs w:val="21"/>
        </w:rPr>
        <w:t>され</w:t>
      </w:r>
      <w:r w:rsidR="00614EDD" w:rsidRPr="00FC6743">
        <w:rPr>
          <w:rFonts w:ascii="IPAexゴシック" w:eastAsia="IPAexゴシック" w:hAnsi="IPAexゴシック" w:cs="Times New Roman" w:hint="eastAsia"/>
          <w:sz w:val="21"/>
          <w:szCs w:val="21"/>
        </w:rPr>
        <w:t>た</w:t>
      </w:r>
      <w:r w:rsidR="0078320B" w:rsidRPr="00FC6743">
        <w:rPr>
          <w:rFonts w:ascii="IPAexゴシック" w:eastAsia="IPAexゴシック" w:hAnsi="IPAexゴシック" w:cs="Times New Roman" w:hint="eastAsia"/>
          <w:sz w:val="21"/>
          <w:szCs w:val="21"/>
        </w:rPr>
        <w:t>実施計画書に基づき</w:t>
      </w:r>
      <w:r w:rsidR="00614EDD" w:rsidRPr="00FC6743">
        <w:rPr>
          <w:rFonts w:ascii="IPAexゴシック" w:eastAsia="IPAexゴシック" w:hAnsi="IPAexゴシック" w:cs="Times New Roman" w:hint="eastAsia"/>
          <w:sz w:val="21"/>
          <w:szCs w:val="21"/>
        </w:rPr>
        <w:t>遂行されたプロジェクトの内容</w:t>
      </w:r>
      <w:r w:rsidR="003A1DFE" w:rsidRPr="00FC6743">
        <w:rPr>
          <w:rFonts w:ascii="IPAexゴシック" w:eastAsia="IPAexゴシック" w:hAnsi="IPAexゴシック" w:cs="Times New Roman" w:hint="eastAsia"/>
          <w:sz w:val="21"/>
          <w:szCs w:val="21"/>
        </w:rPr>
        <w:t>を検査します</w:t>
      </w:r>
      <w:r w:rsidR="0078320B" w:rsidRPr="00FC6743">
        <w:rPr>
          <w:rFonts w:ascii="IPAexゴシック" w:eastAsia="IPAexゴシック" w:hAnsi="IPAexゴシック" w:cs="Times New Roman" w:hint="eastAsia"/>
          <w:sz w:val="21"/>
          <w:szCs w:val="21"/>
        </w:rPr>
        <w:t>。</w:t>
      </w:r>
    </w:p>
    <w:p w14:paraId="32C9B58D" w14:textId="77777777" w:rsidR="00AA481A" w:rsidRPr="00FC6743" w:rsidRDefault="00AA481A" w:rsidP="00E103AC">
      <w:pPr>
        <w:spacing w:line="280" w:lineRule="exact"/>
        <w:rPr>
          <w:rFonts w:ascii="IPAexゴシック" w:eastAsia="IPAexゴシック" w:hAnsi="IPAexゴシック" w:cs="Times New Roman"/>
          <w:sz w:val="21"/>
          <w:szCs w:val="21"/>
        </w:rPr>
      </w:pPr>
    </w:p>
    <w:p w14:paraId="7F46BAB6" w14:textId="77777777" w:rsidR="0078320B" w:rsidRPr="00FC6743" w:rsidRDefault="00B07A99" w:rsidP="00194052">
      <w:pPr>
        <w:pStyle w:val="2"/>
      </w:pPr>
      <w:bookmarkStart w:id="73" w:name="_Toc194924463"/>
      <w:bookmarkStart w:id="74" w:name="_Toc374104714"/>
      <w:bookmarkStart w:id="75" w:name="_Toc118742410"/>
      <w:r w:rsidRPr="00FC6743">
        <w:rPr>
          <w:rFonts w:hint="eastAsia"/>
        </w:rPr>
        <w:t>プロジェクト完了後の</w:t>
      </w:r>
      <w:r w:rsidR="00327027" w:rsidRPr="00FC6743">
        <w:rPr>
          <w:rFonts w:hint="eastAsia"/>
        </w:rPr>
        <w:t>報告</w:t>
      </w:r>
      <w:bookmarkEnd w:id="73"/>
      <w:r w:rsidR="0007028B" w:rsidRPr="00FC6743">
        <w:rPr>
          <w:rFonts w:hint="eastAsia"/>
        </w:rPr>
        <w:t>等</w:t>
      </w:r>
      <w:bookmarkEnd w:id="74"/>
      <w:bookmarkEnd w:id="75"/>
    </w:p>
    <w:p w14:paraId="5775C5D0" w14:textId="77777777" w:rsidR="0078320B" w:rsidRPr="00FC6743"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契約期間終了後、原則として</w:t>
      </w:r>
      <w:r w:rsidR="00315E27" w:rsidRPr="00FC6743">
        <w:rPr>
          <w:rFonts w:ascii="IPAexゴシック" w:eastAsia="IPAexゴシック" w:hAnsi="IPAexゴシック" w:hint="eastAsia"/>
          <w:sz w:val="21"/>
          <w:szCs w:val="21"/>
        </w:rPr>
        <w:t>5</w:t>
      </w:r>
      <w:r w:rsidRPr="00FC6743">
        <w:rPr>
          <w:rFonts w:ascii="IPAexゴシック" w:eastAsia="IPAexゴシック" w:hAnsi="IPAexゴシック" w:hint="eastAsia"/>
          <w:sz w:val="21"/>
          <w:szCs w:val="21"/>
        </w:rPr>
        <w:t>年間は毎年定期的に、</w:t>
      </w:r>
      <w:r w:rsidR="006E4153" w:rsidRPr="00FC6743">
        <w:rPr>
          <w:rFonts w:ascii="IPAexゴシック" w:eastAsia="IPAexゴシック" w:hAnsi="IPAexゴシック" w:hint="eastAsia"/>
          <w:sz w:val="21"/>
          <w:szCs w:val="21"/>
        </w:rPr>
        <w:t>また</w:t>
      </w:r>
      <w:r w:rsidR="00F31FA5"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から要請がある場合にはその都度、</w:t>
      </w:r>
      <w:r w:rsidR="00B07A99" w:rsidRPr="00FC6743">
        <w:rPr>
          <w:rFonts w:ascii="IPAexゴシック" w:eastAsia="IPAexゴシック" w:hAnsi="IPAexゴシック" w:hint="eastAsia"/>
          <w:sz w:val="21"/>
          <w:szCs w:val="21"/>
        </w:rPr>
        <w:t>プロジェクト成果に関わる特許申請</w:t>
      </w:r>
      <w:r w:rsidR="0083256D" w:rsidRPr="00FC6743">
        <w:rPr>
          <w:rFonts w:ascii="IPAexゴシック" w:eastAsia="IPAexゴシック" w:hAnsi="IPAexゴシック" w:hint="eastAsia"/>
          <w:sz w:val="21"/>
          <w:szCs w:val="21"/>
        </w:rPr>
        <w:t>や</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成果の実用化</w:t>
      </w:r>
      <w:r w:rsidR="0083256D"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普及等に関して報告して</w:t>
      </w:r>
      <w:r w:rsidR="008F7C9F">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ます。なお、実地調査</w:t>
      </w:r>
      <w:r w:rsidR="009258A9">
        <w:rPr>
          <w:rFonts w:ascii="IPAexゴシック" w:eastAsia="IPAexゴシック" w:hAnsi="IPAexゴシック" w:hint="eastAsia"/>
          <w:sz w:val="21"/>
          <w:szCs w:val="21"/>
        </w:rPr>
        <w:t>を行</w:t>
      </w:r>
      <w:r w:rsidR="00C2667D">
        <w:rPr>
          <w:rFonts w:ascii="IPAexゴシック" w:eastAsia="IPAexゴシック" w:hAnsi="IPAexゴシック" w:hint="eastAsia"/>
          <w:sz w:val="21"/>
          <w:szCs w:val="21"/>
        </w:rPr>
        <w:t>う</w:t>
      </w:r>
      <w:r w:rsidRPr="00FC6743">
        <w:rPr>
          <w:rFonts w:ascii="IPAexゴシック" w:eastAsia="IPAexゴシック" w:hAnsi="IPAexゴシック" w:hint="eastAsia"/>
          <w:sz w:val="21"/>
          <w:szCs w:val="21"/>
        </w:rPr>
        <w:t>場合があります。</w:t>
      </w:r>
    </w:p>
    <w:p w14:paraId="5C329367" w14:textId="77777777" w:rsidR="003D0C31" w:rsidRPr="00FC6743"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また、</w:t>
      </w:r>
      <w:r w:rsidR="0083256D" w:rsidRPr="00FC6743">
        <w:rPr>
          <w:rFonts w:ascii="IPAexゴシック" w:eastAsia="IPAexゴシック" w:hAnsi="IPAexゴシック" w:hint="eastAsia"/>
          <w:sz w:val="21"/>
          <w:szCs w:val="21"/>
        </w:rPr>
        <w:t>本事業に関連する</w:t>
      </w:r>
      <w:r w:rsidRPr="00FC6743">
        <w:rPr>
          <w:rFonts w:ascii="IPAexゴシック" w:eastAsia="IPAexゴシック" w:hAnsi="IPAexゴシック" w:hint="eastAsia"/>
          <w:sz w:val="21"/>
          <w:szCs w:val="21"/>
        </w:rPr>
        <w:t>説明会</w:t>
      </w:r>
      <w:r w:rsidR="009258A9">
        <w:rPr>
          <w:rFonts w:ascii="IPAexゴシック" w:eastAsia="IPAexゴシック" w:hAnsi="IPAexゴシック" w:hint="eastAsia"/>
          <w:sz w:val="21"/>
          <w:szCs w:val="21"/>
        </w:rPr>
        <w:t>等</w:t>
      </w:r>
      <w:r w:rsidR="0083256D" w:rsidRPr="00FC6743">
        <w:rPr>
          <w:rFonts w:ascii="IPAexゴシック" w:eastAsia="IPAexゴシック" w:hAnsi="IPAexゴシック" w:hint="eastAsia"/>
          <w:sz w:val="21"/>
          <w:szCs w:val="21"/>
        </w:rPr>
        <w:t>への</w:t>
      </w:r>
      <w:r w:rsidRPr="00FC6743">
        <w:rPr>
          <w:rFonts w:ascii="IPAexゴシック" w:eastAsia="IPAexゴシック" w:hAnsi="IPAexゴシック" w:hint="eastAsia"/>
          <w:sz w:val="21"/>
          <w:szCs w:val="21"/>
        </w:rPr>
        <w:t>参加要請があった場合は、対応をお願いします。</w:t>
      </w:r>
    </w:p>
    <w:p w14:paraId="1B4DC444" w14:textId="77777777" w:rsidR="00714BD1"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その他、</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w:t>
      </w:r>
      <w:r w:rsidR="00181C8B" w:rsidRPr="00FC6743">
        <w:rPr>
          <w:rFonts w:ascii="IPAexゴシック" w:eastAsia="IPAexゴシック" w:hAnsi="IPAexゴシック" w:hint="eastAsia"/>
          <w:sz w:val="21"/>
          <w:szCs w:val="21"/>
        </w:rPr>
        <w:t>およびその派生物について、</w:t>
      </w:r>
      <w:r w:rsidR="009A2BB9" w:rsidRPr="00FC6743">
        <w:rPr>
          <w:rFonts w:ascii="IPAexゴシック" w:eastAsia="IPAexゴシック" w:hAnsi="IPAexゴシック" w:hint="eastAsia"/>
          <w:sz w:val="21"/>
          <w:szCs w:val="21"/>
        </w:rPr>
        <w:t>Web</w:t>
      </w:r>
      <w:r w:rsidRPr="00FC6743">
        <w:rPr>
          <w:rFonts w:ascii="IPAexゴシック" w:eastAsia="IPAexゴシック" w:hAnsi="IPAexゴシック" w:hint="eastAsia"/>
          <w:sz w:val="21"/>
          <w:szCs w:val="21"/>
        </w:rPr>
        <w:t>公開や論文発表等を行う場合は、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の支援による成果であることを明記して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116F231F" w14:textId="77777777" w:rsidR="00E103AC" w:rsidRPr="00FC6743"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6FA31B80" w14:textId="77777777" w:rsidR="0010358D" w:rsidRPr="00FC6743" w:rsidRDefault="00B3208E" w:rsidP="00194052">
      <w:pPr>
        <w:pStyle w:val="2"/>
      </w:pPr>
      <w:bookmarkStart w:id="76" w:name="_Toc194924464"/>
      <w:bookmarkStart w:id="77" w:name="_Toc374104715"/>
      <w:bookmarkStart w:id="78" w:name="_Toc118742411"/>
      <w:r w:rsidRPr="00FC6743">
        <w:rPr>
          <w:rFonts w:hint="eastAsia"/>
        </w:rPr>
        <w:t>秘密</w:t>
      </w:r>
      <w:r w:rsidR="0010358D" w:rsidRPr="00FC6743">
        <w:rPr>
          <w:rFonts w:hint="eastAsia"/>
        </w:rPr>
        <w:t>保持</w:t>
      </w:r>
      <w:bookmarkEnd w:id="76"/>
      <w:bookmarkEnd w:id="77"/>
      <w:bookmarkEnd w:id="78"/>
    </w:p>
    <w:p w14:paraId="5F62E307" w14:textId="77777777" w:rsidR="0078320B" w:rsidRPr="00FC6743" w:rsidRDefault="00255BDB" w:rsidP="001C7039">
      <w:pPr>
        <w:ind w:leftChars="100" w:left="240"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及び</w:t>
      </w:r>
      <w:r w:rsidR="006F6DFC" w:rsidRPr="00FC6743">
        <w:rPr>
          <w:rFonts w:ascii="IPAexゴシック" w:eastAsia="IPAexゴシック" w:hAnsi="IPAexゴシック" w:cs="Times New Roman" w:hint="eastAsia"/>
          <w:sz w:val="21"/>
          <w:szCs w:val="21"/>
        </w:rPr>
        <w:t>クリエータ</w:t>
      </w:r>
      <w:r w:rsidR="00B3208E" w:rsidRPr="00FC6743">
        <w:rPr>
          <w:rFonts w:ascii="IPAexゴシック" w:eastAsia="IPAexゴシック" w:hAnsi="IPAexゴシック" w:cs="Times New Roman" w:hint="eastAsia"/>
          <w:sz w:val="21"/>
          <w:szCs w:val="21"/>
        </w:rPr>
        <w:t>は、相互に本契約の履行過程において知り得た相手方の秘密</w:t>
      </w:r>
      <w:r w:rsidR="0078320B" w:rsidRPr="00FC6743">
        <w:rPr>
          <w:rFonts w:ascii="IPAexゴシック" w:eastAsia="IPAexゴシック" w:hAnsi="IPAexゴシック" w:cs="Times New Roman" w:hint="eastAsia"/>
          <w:sz w:val="21"/>
          <w:szCs w:val="21"/>
        </w:rPr>
        <w:t>を他に漏</w:t>
      </w:r>
      <w:r w:rsidR="00A266F3" w:rsidRPr="00FC6743">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FC6743">
        <w:rPr>
          <w:rFonts w:ascii="IPAexゴシック" w:eastAsia="IPAexゴシック" w:hAnsi="IPAexゴシック" w:cs="Times New Roman" w:hint="eastAsia"/>
          <w:sz w:val="21"/>
          <w:szCs w:val="21"/>
        </w:rPr>
        <w:t>し、</w:t>
      </w: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6FAC622D" w14:textId="77777777" w:rsidR="00E86A14" w:rsidRPr="00270270"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433F41FF" w14:textId="77777777" w:rsidR="00880B81" w:rsidRPr="00FC6743" w:rsidRDefault="00880B81" w:rsidP="00194052">
      <w:pPr>
        <w:pStyle w:val="2"/>
      </w:pPr>
      <w:bookmarkStart w:id="79" w:name="_Toc374104716"/>
      <w:bookmarkStart w:id="80" w:name="_Toc118742412"/>
      <w:r w:rsidRPr="00FC6743">
        <w:rPr>
          <w:rFonts w:hint="eastAsia"/>
        </w:rPr>
        <w:t>個人情報の取扱い</w:t>
      </w:r>
      <w:bookmarkEnd w:id="79"/>
      <w:bookmarkEnd w:id="80"/>
    </w:p>
    <w:p w14:paraId="6CD3B1F8" w14:textId="77777777" w:rsidR="00D830AF" w:rsidRPr="00FC6743" w:rsidRDefault="00865397" w:rsidP="00D830AF">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提案者</w:t>
      </w:r>
      <w:r w:rsidR="00D830AF" w:rsidRPr="00FC6743">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105F6B3C" w14:textId="77777777" w:rsidR="00D830AF" w:rsidRPr="00FC6743" w:rsidRDefault="00D830AF" w:rsidP="00D830AF">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cs="Times New Roman" w:hint="eastAsia"/>
          <w:sz w:val="21"/>
          <w:szCs w:val="21"/>
        </w:rPr>
        <w:t>提供</w:t>
      </w:r>
      <w:r w:rsidR="0007597C">
        <w:rPr>
          <w:rFonts w:ascii="IPAexゴシック" w:eastAsia="IPAexゴシック" w:hAnsi="IPAexゴシック" w:cs="Times New Roman" w:hint="eastAsia"/>
          <w:sz w:val="21"/>
          <w:szCs w:val="21"/>
        </w:rPr>
        <w:t>された</w:t>
      </w:r>
      <w:r w:rsidRPr="00FC6743">
        <w:rPr>
          <w:rFonts w:ascii="IPAexゴシック" w:eastAsia="IPAexゴシック" w:hAnsi="IPAexゴシック" w:cs="Times New Roman" w:hint="eastAsia"/>
          <w:sz w:val="21"/>
          <w:szCs w:val="21"/>
        </w:rPr>
        <w:t>個人情報は、上記の利用目的以外に利用することはありません。ただし、法令等により提供を求められた場合を除きます。</w:t>
      </w:r>
    </w:p>
    <w:p w14:paraId="37A1A541" w14:textId="77777777" w:rsidR="006E14BD" w:rsidRPr="00FC6743"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4F4D7AE4" w14:textId="77777777" w:rsidR="00173B86" w:rsidRPr="00FC6743" w:rsidRDefault="00173B86" w:rsidP="00194052">
      <w:pPr>
        <w:pStyle w:val="2"/>
      </w:pPr>
      <w:bookmarkStart w:id="81" w:name="_Toc44750054"/>
      <w:bookmarkStart w:id="82" w:name="_Toc194924465"/>
      <w:bookmarkStart w:id="83" w:name="_Toc374104717"/>
      <w:bookmarkStart w:id="84" w:name="_Toc118742413"/>
      <w:r w:rsidRPr="00FC6743">
        <w:rPr>
          <w:rFonts w:hint="eastAsia"/>
        </w:rPr>
        <w:t>成果に係る知的財産権等の取扱い</w:t>
      </w:r>
      <w:bookmarkEnd w:id="81"/>
      <w:bookmarkEnd w:id="82"/>
      <w:bookmarkEnd w:id="83"/>
      <w:bookmarkEnd w:id="84"/>
    </w:p>
    <w:p w14:paraId="6A705338" w14:textId="41F72B4D" w:rsidR="00567F67" w:rsidRPr="00FC6743" w:rsidRDefault="00567F67" w:rsidP="00567F67">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委託業務の成果に係る知的財産権は、産業技術力強化法第1</w:t>
      </w:r>
      <w:r w:rsidR="009C6038">
        <w:rPr>
          <w:rFonts w:ascii="IPAexゴシック" w:eastAsia="IPAexゴシック" w:hAnsi="IPAexゴシック"/>
          <w:sz w:val="21"/>
          <w:szCs w:val="21"/>
        </w:rPr>
        <w:t>7</w:t>
      </w:r>
      <w:r w:rsidRPr="00FC6743">
        <w:rPr>
          <w:rFonts w:ascii="IPAexゴシック" w:eastAsia="IPAexゴシック" w:hAnsi="IPAexゴシック" w:hint="eastAsia"/>
          <w:sz w:val="21"/>
          <w:szCs w:val="21"/>
        </w:rPr>
        <w:t>条に基づき、「8</w:t>
      </w:r>
      <w:r w:rsidR="00C1375D">
        <w:rPr>
          <w:rFonts w:ascii="IPAexゴシック" w:eastAsia="IPAexゴシック" w:hAnsi="IPAexゴシック" w:hint="eastAsia"/>
          <w:sz w:val="21"/>
          <w:szCs w:val="21"/>
        </w:rPr>
        <w:t>.</w:t>
      </w:r>
      <w:r w:rsidR="00CD3C8C">
        <w:rPr>
          <w:rFonts w:ascii="IPAexゴシック" w:eastAsia="IPAexゴシック" w:hAnsi="IPAexゴシック" w:hint="eastAsia"/>
          <w:sz w:val="21"/>
          <w:szCs w:val="21"/>
        </w:rPr>
        <w:t>その他</w:t>
      </w:r>
      <w:r w:rsidR="00071DC4">
        <w:rPr>
          <w:rFonts w:ascii="IPAexゴシック" w:eastAsia="IPAexゴシック" w:hAnsi="IPAexゴシック" w:hint="eastAsia"/>
          <w:sz w:val="21"/>
          <w:szCs w:val="21"/>
        </w:rPr>
        <w:t>（</w:t>
      </w:r>
      <w:r w:rsidR="00C54607">
        <w:rPr>
          <w:rFonts w:ascii="IPAexゴシック" w:eastAsia="IPAexゴシック" w:hAnsi="IPAexゴシック" w:hint="eastAsia"/>
          <w:sz w:val="21"/>
          <w:szCs w:val="21"/>
        </w:rPr>
        <w:t>5</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確認書</w:t>
      </w:r>
      <w:r w:rsidR="00CD3C8C">
        <w:rPr>
          <w:rFonts w:ascii="IPAexゴシック" w:eastAsia="IPAexゴシック" w:hAnsi="IPAexゴシック" w:hint="eastAsia"/>
          <w:sz w:val="21"/>
          <w:szCs w:val="21"/>
        </w:rPr>
        <w:t>について</w:t>
      </w:r>
      <w:r w:rsidRPr="00FC6743">
        <w:rPr>
          <w:rFonts w:ascii="IPAexゴシック" w:eastAsia="IPAexゴシック" w:hAnsi="IPAexゴシック" w:hint="eastAsia"/>
          <w:sz w:val="21"/>
          <w:szCs w:val="21"/>
        </w:rPr>
        <w:t>」の内容を遵守し、「確認書」に記名・捺印して提出</w:t>
      </w:r>
      <w:r w:rsidR="004662F8">
        <w:rPr>
          <w:rFonts w:ascii="IPAexゴシック" w:eastAsia="IPAexゴシック" w:hAnsi="IPAexゴシック" w:hint="eastAsia"/>
          <w:sz w:val="21"/>
          <w:szCs w:val="21"/>
        </w:rPr>
        <w:t>する</w:t>
      </w:r>
      <w:r w:rsidRPr="00FC6743">
        <w:rPr>
          <w:rFonts w:ascii="IPAexゴシック" w:eastAsia="IPAexゴシック" w:hAnsi="IPAexゴシック" w:hint="eastAsia"/>
          <w:sz w:val="21"/>
          <w:szCs w:val="21"/>
        </w:rPr>
        <w:t>ことを条件に、プロジェクトを実施した</w:t>
      </w:r>
      <w:r w:rsidR="00545C73">
        <w:rPr>
          <w:rFonts w:ascii="IPAexゴシック" w:eastAsia="IPAexゴシック" w:hAnsi="IPAexゴシック" w:hint="eastAsia"/>
          <w:sz w:val="21"/>
          <w:szCs w:val="21"/>
        </w:rPr>
        <w:t>クリエータ</w:t>
      </w:r>
      <w:r w:rsidRPr="00FC6743">
        <w:rPr>
          <w:rFonts w:ascii="IPAexゴシック" w:eastAsia="IPAexゴシック" w:hAnsi="IPAexゴシック" w:hint="eastAsia"/>
          <w:sz w:val="21"/>
          <w:szCs w:val="21"/>
        </w:rPr>
        <w:t>に帰属します。</w:t>
      </w:r>
    </w:p>
    <w:p w14:paraId="723575BD" w14:textId="390F34BC" w:rsidR="0034579A" w:rsidRDefault="0034579A" w:rsidP="001C7039">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sidR="004577C5"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IPAが公益的見地から</w:t>
      </w:r>
      <w:r w:rsidR="00934D51" w:rsidRPr="00FC6743">
        <w:rPr>
          <w:rFonts w:ascii="IPAexゴシック" w:eastAsia="IPAexゴシック" w:hAnsi="IPAexゴシック" w:hint="eastAsia"/>
          <w:sz w:val="21"/>
          <w:szCs w:val="21"/>
        </w:rPr>
        <w:t>使用が</w:t>
      </w:r>
      <w:r w:rsidRPr="00FC6743">
        <w:rPr>
          <w:rFonts w:ascii="IPAexゴシック" w:eastAsia="IPAexゴシック" w:hAnsi="IPAexゴシック" w:hint="eastAsia"/>
          <w:sz w:val="21"/>
          <w:szCs w:val="21"/>
        </w:rPr>
        <w:t>必要であると判断した場合には、上記知的財産権</w:t>
      </w:r>
      <w:r w:rsidR="00934D51" w:rsidRPr="00FC6743">
        <w:rPr>
          <w:rFonts w:ascii="IPAexゴシック" w:eastAsia="IPAexゴシック" w:hAnsi="IPAexゴシック" w:hint="eastAsia"/>
          <w:sz w:val="21"/>
          <w:szCs w:val="21"/>
        </w:rPr>
        <w:t>の使用</w:t>
      </w:r>
      <w:r w:rsidRPr="00FC6743">
        <w:rPr>
          <w:rFonts w:ascii="IPAexゴシック" w:eastAsia="IPAexゴシック" w:hAnsi="IPAexゴシック" w:hint="eastAsia"/>
          <w:sz w:val="21"/>
          <w:szCs w:val="21"/>
        </w:rPr>
        <w:t>をIPAに許諾して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ます。詳細は、</w:t>
      </w:r>
      <w:r w:rsidR="009258A9">
        <w:rPr>
          <w:rFonts w:ascii="IPAexゴシック" w:eastAsia="IPAexゴシック" w:hAnsi="IPAexゴシック" w:hint="eastAsia"/>
          <w:sz w:val="21"/>
          <w:szCs w:val="21"/>
        </w:rPr>
        <w:t>「8.</w:t>
      </w:r>
      <w:r w:rsidR="006D5139">
        <w:rPr>
          <w:rFonts w:ascii="IPAexゴシック" w:eastAsia="IPAexゴシック" w:hAnsi="IPAexゴシック" w:hint="eastAsia"/>
          <w:sz w:val="21"/>
          <w:szCs w:val="21"/>
        </w:rPr>
        <w:t>その他</w:t>
      </w:r>
      <w:r w:rsidR="0007500D">
        <w:rPr>
          <w:rFonts w:ascii="IPAexゴシック" w:eastAsia="IPAexゴシック" w:hAnsi="IPAexゴシック" w:hint="eastAsia"/>
          <w:sz w:val="21"/>
          <w:szCs w:val="21"/>
        </w:rPr>
        <w:t>（5）</w:t>
      </w:r>
      <w:r w:rsidR="006D5139">
        <w:rPr>
          <w:rFonts w:ascii="IPAexゴシック" w:eastAsia="IPAexゴシック" w:hAnsi="IPAexゴシック" w:hint="eastAsia"/>
          <w:sz w:val="21"/>
          <w:szCs w:val="21"/>
        </w:rPr>
        <w:t>確認書について」</w:t>
      </w:r>
      <w:r w:rsidRPr="00FC6743">
        <w:rPr>
          <w:rFonts w:ascii="IPAexゴシック" w:eastAsia="IPAexゴシック" w:hAnsi="IPAexゴシック" w:hint="eastAsia"/>
          <w:sz w:val="21"/>
          <w:szCs w:val="21"/>
        </w:rPr>
        <w:t>を参照</w:t>
      </w:r>
      <w:r w:rsidR="00865397">
        <w:rPr>
          <w:rFonts w:ascii="IPAexゴシック" w:eastAsia="IPAexゴシック" w:hAnsi="IPAexゴシック" w:hint="eastAsia"/>
          <w:sz w:val="21"/>
          <w:szCs w:val="21"/>
        </w:rPr>
        <w:t>して</w:t>
      </w:r>
      <w:r w:rsidRPr="00FC6743">
        <w:rPr>
          <w:rFonts w:ascii="IPAexゴシック" w:eastAsia="IPAexゴシック" w:hAnsi="IPAexゴシック" w:hint="eastAsia"/>
          <w:sz w:val="21"/>
          <w:szCs w:val="21"/>
        </w:rPr>
        <w:t>ください。</w:t>
      </w:r>
    </w:p>
    <w:p w14:paraId="07F2D12B" w14:textId="77777777" w:rsidR="00E103AC" w:rsidRPr="00FC6743" w:rsidRDefault="00E103AC" w:rsidP="00E103AC">
      <w:pPr>
        <w:spacing w:line="280" w:lineRule="exact"/>
        <w:ind w:leftChars="100" w:left="240" w:firstLineChars="100" w:firstLine="210"/>
        <w:rPr>
          <w:rFonts w:ascii="IPAexゴシック" w:eastAsia="IPAexゴシック" w:hAnsi="IPAexゴシック"/>
          <w:sz w:val="21"/>
          <w:szCs w:val="21"/>
        </w:rPr>
      </w:pPr>
    </w:p>
    <w:p w14:paraId="094F1BB1" w14:textId="77777777" w:rsidR="00173B86" w:rsidRPr="00FC6743" w:rsidRDefault="00173B86" w:rsidP="00194052">
      <w:pPr>
        <w:pStyle w:val="2"/>
      </w:pPr>
      <w:bookmarkStart w:id="85" w:name="_Toc44750055"/>
      <w:bookmarkStart w:id="86" w:name="_Toc194924466"/>
      <w:bookmarkStart w:id="87" w:name="_Toc374104718"/>
      <w:bookmarkStart w:id="88" w:name="_Toc118742414"/>
      <w:r w:rsidRPr="00FC6743">
        <w:rPr>
          <w:rFonts w:hint="eastAsia"/>
        </w:rPr>
        <w:t>その他</w:t>
      </w:r>
      <w:bookmarkEnd w:id="85"/>
      <w:bookmarkEnd w:id="86"/>
      <w:bookmarkEnd w:id="87"/>
      <w:bookmarkEnd w:id="88"/>
    </w:p>
    <w:p w14:paraId="3AE60A33" w14:textId="46709429" w:rsidR="004577C5" w:rsidRPr="00FC6743" w:rsidRDefault="004577C5" w:rsidP="001C7039">
      <w:pPr>
        <w:pStyle w:val="22"/>
        <w:spacing w:line="240" w:lineRule="auto"/>
        <w:ind w:leftChars="100" w:left="240" w:firstLineChars="100" w:firstLine="210"/>
        <w:rPr>
          <w:rFonts w:ascii="IPAexゴシック" w:eastAsia="IPAexゴシック" w:hAnsi="IPAexゴシック"/>
          <w:sz w:val="21"/>
          <w:szCs w:val="21"/>
          <w:u w:val="single"/>
        </w:rPr>
      </w:pPr>
      <w:r w:rsidRPr="00FC6743">
        <w:rPr>
          <w:rFonts w:ascii="IPAexゴシック" w:eastAsia="IPAexゴシック" w:hAnsi="IPAexゴシック" w:hint="eastAsia"/>
          <w:sz w:val="21"/>
          <w:szCs w:val="21"/>
        </w:rPr>
        <w:t>本事業へ提案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に類似した内容で、</w:t>
      </w:r>
      <w:r w:rsidR="005972C9" w:rsidRPr="005972C9">
        <w:rPr>
          <w:rFonts w:ascii="IPAexゴシック" w:eastAsia="IPAexゴシック" w:hAnsi="IPAexゴシック" w:hint="eastAsia"/>
          <w:sz w:val="21"/>
          <w:szCs w:val="21"/>
        </w:rPr>
        <w:t>20</w:t>
      </w:r>
      <w:r w:rsidR="008A311C">
        <w:rPr>
          <w:rFonts w:ascii="IPAexゴシック" w:eastAsia="IPAexゴシック" w:hAnsi="IPAexゴシック"/>
          <w:sz w:val="21"/>
          <w:szCs w:val="21"/>
        </w:rPr>
        <w:t>2</w:t>
      </w:r>
      <w:r w:rsidR="009D72CA">
        <w:rPr>
          <w:rFonts w:ascii="IPAexゴシック" w:eastAsia="IPAexゴシック" w:hAnsi="IPAexゴシック" w:hint="eastAsia"/>
          <w:sz w:val="21"/>
          <w:szCs w:val="21"/>
        </w:rPr>
        <w:t>1</w:t>
      </w:r>
      <w:r w:rsidR="005972C9" w:rsidRPr="005972C9">
        <w:rPr>
          <w:rFonts w:ascii="IPAexゴシック" w:eastAsia="IPAexゴシック" w:hAnsi="IPAexゴシック" w:hint="eastAsia"/>
          <w:sz w:val="21"/>
          <w:szCs w:val="21"/>
        </w:rPr>
        <w:t>年</w:t>
      </w:r>
      <w:r w:rsidR="009D72CA">
        <w:rPr>
          <w:rFonts w:ascii="IPAexゴシック" w:eastAsia="IPAexゴシック" w:hAnsi="IPAexゴシック" w:hint="eastAsia"/>
          <w:sz w:val="21"/>
          <w:szCs w:val="21"/>
        </w:rPr>
        <w:t>4</w:t>
      </w:r>
      <w:r w:rsidR="005972C9" w:rsidRPr="005972C9">
        <w:rPr>
          <w:rFonts w:ascii="IPAexゴシック" w:eastAsia="IPAexゴシック" w:hAnsi="IPAexゴシック" w:hint="eastAsia"/>
          <w:sz w:val="21"/>
          <w:szCs w:val="21"/>
        </w:rPr>
        <w:t>月から</w:t>
      </w:r>
      <w:r w:rsidR="00CD79E6" w:rsidRPr="00CD79E6">
        <w:rPr>
          <w:rFonts w:ascii="IPAexゴシック" w:eastAsia="IPAexゴシック" w:hAnsi="IPAexゴシック" w:hint="eastAsia"/>
          <w:sz w:val="21"/>
          <w:szCs w:val="21"/>
        </w:rPr>
        <w:t>契約締結前までの間において</w:t>
      </w:r>
      <w:r w:rsidR="00545C73">
        <w:rPr>
          <w:rFonts w:ascii="IPAexゴシック" w:eastAsia="IPAexゴシック" w:hAnsi="IPAexゴシック" w:hint="eastAsia"/>
          <w:sz w:val="21"/>
          <w:szCs w:val="21"/>
        </w:rPr>
        <w:t>、</w:t>
      </w:r>
      <w:r w:rsidR="00FD194A">
        <w:rPr>
          <w:rFonts w:ascii="IPAexゴシック" w:eastAsia="IPAexゴシック" w:hAnsi="IPAexゴシック" w:hint="eastAsia"/>
          <w:sz w:val="21"/>
          <w:szCs w:val="21"/>
        </w:rPr>
        <w:t>IPAまたは</w:t>
      </w:r>
      <w:r w:rsidR="00545C73">
        <w:rPr>
          <w:rFonts w:ascii="IPAexゴシック" w:eastAsia="IPAexゴシック" w:hAnsi="IPAexゴシック" w:hint="eastAsia"/>
          <w:sz w:val="21"/>
          <w:szCs w:val="21"/>
        </w:rPr>
        <w:t>IPA以外の</w:t>
      </w:r>
      <w:r w:rsidRPr="00FC6743">
        <w:rPr>
          <w:rFonts w:ascii="IPAexゴシック" w:eastAsia="IPAexゴシック" w:hAnsi="IPAexゴシック" w:hint="eastAsia"/>
          <w:sz w:val="21"/>
          <w:szCs w:val="21"/>
        </w:rPr>
        <w:t>公的</w:t>
      </w:r>
      <w:r w:rsidR="00D53AF4" w:rsidRPr="00FC6743">
        <w:rPr>
          <w:rFonts w:ascii="IPAexゴシック" w:eastAsia="IPAexゴシック" w:hAnsi="IPAexゴシック" w:hint="eastAsia"/>
          <w:sz w:val="21"/>
          <w:szCs w:val="21"/>
        </w:rPr>
        <w:t>機関</w:t>
      </w:r>
      <w:r w:rsidRPr="00FC6743">
        <w:rPr>
          <w:rFonts w:ascii="IPAexゴシック" w:eastAsia="IPAexゴシック" w:hAnsi="IPAexゴシック" w:hint="eastAsia"/>
          <w:sz w:val="21"/>
          <w:szCs w:val="21"/>
        </w:rPr>
        <w:t>等</w:t>
      </w:r>
      <w:r w:rsidR="00545C73">
        <w:rPr>
          <w:rFonts w:ascii="IPAexゴシック" w:eastAsia="IPAexゴシック" w:hAnsi="IPAexゴシック" w:hint="eastAsia"/>
          <w:sz w:val="21"/>
          <w:szCs w:val="21"/>
        </w:rPr>
        <w:t>で助成等を受けたことがある</w:t>
      </w:r>
      <w:r w:rsidRPr="00FC6743">
        <w:rPr>
          <w:rFonts w:ascii="IPAexゴシック" w:eastAsia="IPAexゴシック" w:hAnsi="IPAexゴシック" w:hint="eastAsia"/>
          <w:sz w:val="21"/>
          <w:szCs w:val="21"/>
        </w:rPr>
        <w:t>場合、</w:t>
      </w:r>
      <w:r w:rsidR="00545C73">
        <w:rPr>
          <w:rFonts w:ascii="IPAexゴシック" w:eastAsia="IPAexゴシック" w:hAnsi="IPAexゴシック" w:hint="eastAsia"/>
          <w:sz w:val="21"/>
          <w:szCs w:val="21"/>
        </w:rPr>
        <w:t>または現在受けている</w:t>
      </w:r>
      <w:r w:rsidRPr="00FC6743">
        <w:rPr>
          <w:rFonts w:ascii="IPAexゴシック" w:eastAsia="IPAexゴシック" w:hAnsi="IPAexゴシック" w:hint="eastAsia"/>
          <w:sz w:val="21"/>
          <w:szCs w:val="21"/>
        </w:rPr>
        <w:t>場合には、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に当該</w:t>
      </w:r>
      <w:r w:rsidR="00D53AF4" w:rsidRPr="00FC6743">
        <w:rPr>
          <w:rFonts w:ascii="IPAexゴシック" w:eastAsia="IPAexゴシック" w:hAnsi="IPAexゴシック" w:hint="eastAsia"/>
          <w:sz w:val="21"/>
          <w:szCs w:val="21"/>
        </w:rPr>
        <w:t>機関</w:t>
      </w:r>
      <w:r w:rsidRPr="00FC6743">
        <w:rPr>
          <w:rFonts w:ascii="IPAexゴシック" w:eastAsia="IPAexゴシック" w:hAnsi="IPAexゴシック" w:hint="eastAsia"/>
          <w:sz w:val="21"/>
          <w:szCs w:val="21"/>
        </w:rPr>
        <w:t>等の名称、助成制度</w:t>
      </w:r>
      <w:r w:rsidR="00D53AF4" w:rsidRPr="00FC6743">
        <w:rPr>
          <w:rFonts w:ascii="IPAexゴシック" w:eastAsia="IPAexゴシック" w:hAnsi="IPAexゴシック" w:hint="eastAsia"/>
          <w:sz w:val="21"/>
          <w:szCs w:val="21"/>
        </w:rPr>
        <w:t>等</w:t>
      </w:r>
      <w:r w:rsidRPr="00FC6743">
        <w:rPr>
          <w:rFonts w:ascii="IPAexゴシック" w:eastAsia="IPAexゴシック" w:hAnsi="IPAexゴシック" w:hint="eastAsia"/>
          <w:sz w:val="21"/>
          <w:szCs w:val="21"/>
        </w:rPr>
        <w:t>の名称および提案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との関係を報告して</w:t>
      </w:r>
      <w:r w:rsidR="00941C92">
        <w:rPr>
          <w:rFonts w:ascii="IPAexゴシック" w:eastAsia="IPAexゴシック" w:hAnsi="IPAexゴシック" w:hint="eastAsia"/>
          <w:sz w:val="21"/>
          <w:szCs w:val="21"/>
        </w:rPr>
        <w:t>くだ</w:t>
      </w:r>
      <w:r w:rsidRPr="00FC6743">
        <w:rPr>
          <w:rFonts w:ascii="IPAexゴシック" w:eastAsia="IPAexゴシック" w:hAnsi="IPAexゴシック" w:hint="eastAsia"/>
          <w:sz w:val="21"/>
          <w:szCs w:val="21"/>
        </w:rPr>
        <w:t>さい。</w:t>
      </w:r>
      <w:r w:rsidR="00D53AF4" w:rsidRPr="00FC6743">
        <w:rPr>
          <w:rFonts w:ascii="IPAexゴシック" w:eastAsia="IPAexゴシック" w:hAnsi="IPAexゴシック" w:hint="eastAsia"/>
          <w:sz w:val="21"/>
          <w:szCs w:val="21"/>
        </w:rPr>
        <w:t>なお、</w:t>
      </w:r>
      <w:r w:rsidR="000C56E3" w:rsidRPr="00FC6743">
        <w:rPr>
          <w:rFonts w:ascii="IPAexゴシック" w:eastAsia="IPAexゴシック" w:hAnsi="IPAexゴシック" w:hint="eastAsia"/>
          <w:sz w:val="21"/>
          <w:szCs w:val="21"/>
          <w:u w:val="single"/>
        </w:rPr>
        <w:t>提案</w:t>
      </w:r>
      <w:r w:rsidR="00596B2D">
        <w:rPr>
          <w:rFonts w:ascii="IPAexゴシック" w:eastAsia="IPAexゴシック" w:hAnsi="IPAexゴシック" w:hint="eastAsia"/>
          <w:sz w:val="21"/>
          <w:szCs w:val="21"/>
          <w:u w:val="single"/>
        </w:rPr>
        <w:t>する</w:t>
      </w:r>
      <w:r w:rsidR="00C96EA1">
        <w:rPr>
          <w:rFonts w:ascii="IPAexゴシック" w:eastAsia="IPAexゴシック" w:hAnsi="IPAexゴシック" w:hint="eastAsia"/>
          <w:sz w:val="21"/>
          <w:szCs w:val="21"/>
          <w:u w:val="single"/>
        </w:rPr>
        <w:t>プロジェクト</w:t>
      </w:r>
      <w:r w:rsidR="000C56E3" w:rsidRPr="00FC6743">
        <w:rPr>
          <w:rFonts w:ascii="IPAexゴシック" w:eastAsia="IPAexゴシック" w:hAnsi="IPAexゴシック" w:hint="eastAsia"/>
          <w:sz w:val="21"/>
          <w:szCs w:val="21"/>
          <w:u w:val="single"/>
        </w:rPr>
        <w:t>と</w:t>
      </w:r>
      <w:r w:rsidR="0091268A" w:rsidRPr="00FC6743">
        <w:rPr>
          <w:rFonts w:ascii="IPAexゴシック" w:eastAsia="IPAexゴシック" w:hAnsi="IPAexゴシック" w:hint="eastAsia"/>
          <w:sz w:val="21"/>
          <w:szCs w:val="21"/>
          <w:u w:val="single"/>
        </w:rPr>
        <w:t>重複している</w:t>
      </w:r>
      <w:r w:rsidR="00D53AF4" w:rsidRPr="00FC6743">
        <w:rPr>
          <w:rFonts w:ascii="IPAexゴシック" w:eastAsia="IPAexゴシック" w:hAnsi="IPAexゴシック" w:hint="eastAsia"/>
          <w:sz w:val="21"/>
          <w:szCs w:val="21"/>
          <w:u w:val="single"/>
        </w:rPr>
        <w:t>内容と判断された場合には、</w:t>
      </w:r>
      <w:r w:rsidR="00B6434A" w:rsidRPr="00FC6743">
        <w:rPr>
          <w:rFonts w:ascii="IPAexゴシック" w:eastAsia="IPAexゴシック" w:hAnsi="IPAexゴシック" w:hint="eastAsia"/>
          <w:sz w:val="21"/>
          <w:szCs w:val="21"/>
          <w:u w:val="single"/>
        </w:rPr>
        <w:t>契約できない</w:t>
      </w:r>
      <w:r w:rsidR="0007500D">
        <w:rPr>
          <w:rFonts w:ascii="IPAexゴシック" w:eastAsia="IPAexゴシック" w:hAnsi="IPAexゴシック" w:hint="eastAsia"/>
          <w:sz w:val="21"/>
          <w:szCs w:val="21"/>
          <w:u w:val="single"/>
        </w:rPr>
        <w:t>こと</w:t>
      </w:r>
      <w:r w:rsidR="00B6434A" w:rsidRPr="00FC6743">
        <w:rPr>
          <w:rFonts w:ascii="IPAexゴシック" w:eastAsia="IPAexゴシック" w:hAnsi="IPAexゴシック" w:hint="eastAsia"/>
          <w:sz w:val="21"/>
          <w:szCs w:val="21"/>
          <w:u w:val="single"/>
        </w:rPr>
        <w:t>があります</w:t>
      </w:r>
      <w:r w:rsidR="00D53AF4" w:rsidRPr="00FC6743">
        <w:rPr>
          <w:rFonts w:ascii="IPAexゴシック" w:eastAsia="IPAexゴシック" w:hAnsi="IPAexゴシック" w:hint="eastAsia"/>
          <w:sz w:val="21"/>
          <w:szCs w:val="21"/>
          <w:u w:val="single"/>
        </w:rPr>
        <w:t>。</w:t>
      </w:r>
    </w:p>
    <w:p w14:paraId="26222982" w14:textId="77777777" w:rsidR="00531F9A" w:rsidRDefault="00895BFB" w:rsidP="00E103AC">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また、</w:t>
      </w:r>
      <w:r w:rsidR="004577C5" w:rsidRPr="00FC6743">
        <w:rPr>
          <w:rFonts w:ascii="IPAexゴシック" w:eastAsia="IPAexゴシック" w:hAnsi="IPAexゴシック" w:hint="eastAsia"/>
          <w:sz w:val="21"/>
          <w:szCs w:val="21"/>
        </w:rPr>
        <w:t>不適正な</w:t>
      </w:r>
      <w:r w:rsidRPr="00FC6743">
        <w:rPr>
          <w:rFonts w:ascii="IPAexゴシック" w:eastAsia="IPAexゴシック" w:hAnsi="IPAexゴシック" w:hint="eastAsia"/>
          <w:sz w:val="21"/>
          <w:szCs w:val="21"/>
        </w:rPr>
        <w:t>事務</w:t>
      </w:r>
      <w:r w:rsidR="004577C5" w:rsidRPr="00FC6743">
        <w:rPr>
          <w:rFonts w:ascii="IPAexゴシック" w:eastAsia="IPAexゴシック" w:hAnsi="IPAexゴシック" w:hint="eastAsia"/>
          <w:sz w:val="21"/>
          <w:szCs w:val="21"/>
        </w:rPr>
        <w:t>処理があった場合および</w:t>
      </w:r>
      <w:r w:rsidR="00255BDB" w:rsidRPr="00FC6743">
        <w:rPr>
          <w:rFonts w:ascii="IPAexゴシック" w:eastAsia="IPAexゴシック" w:hAnsi="IPAexゴシック" w:hint="eastAsia"/>
          <w:sz w:val="21"/>
          <w:szCs w:val="21"/>
        </w:rPr>
        <w:t>IPA</w:t>
      </w:r>
      <w:r w:rsidR="004577C5" w:rsidRPr="00FC6743">
        <w:rPr>
          <w:rFonts w:ascii="IPAexゴシック" w:eastAsia="IPAexゴシック" w:hAnsi="IPAexゴシック" w:hint="eastAsia"/>
          <w:sz w:val="21"/>
          <w:szCs w:val="21"/>
        </w:rPr>
        <w:t>への報告等に虚偽があった場合には、</w:t>
      </w:r>
      <w:r w:rsidR="00255BDB" w:rsidRPr="00FC6743">
        <w:rPr>
          <w:rFonts w:ascii="IPAexゴシック" w:eastAsia="IPAexゴシック" w:hAnsi="IPAexゴシック" w:hint="eastAsia"/>
          <w:sz w:val="21"/>
          <w:szCs w:val="21"/>
        </w:rPr>
        <w:t>IPA</w:t>
      </w:r>
      <w:r w:rsidR="004577C5" w:rsidRPr="00FC6743">
        <w:rPr>
          <w:rFonts w:ascii="IPAexゴシック" w:eastAsia="IPAexゴシック" w:hAnsi="IPAexゴシック" w:hint="eastAsia"/>
          <w:sz w:val="21"/>
          <w:szCs w:val="21"/>
        </w:rPr>
        <w:t>は契約を解除し、委託費の</w:t>
      </w:r>
      <w:r w:rsidR="00BC1797" w:rsidRPr="00FC6743">
        <w:rPr>
          <w:rFonts w:ascii="IPAexゴシック" w:eastAsia="IPAexゴシック" w:hAnsi="IPAexゴシック" w:hint="eastAsia"/>
          <w:sz w:val="21"/>
          <w:szCs w:val="21"/>
        </w:rPr>
        <w:t>全額</w:t>
      </w:r>
      <w:r w:rsidR="004577C5" w:rsidRPr="00FC6743">
        <w:rPr>
          <w:rFonts w:ascii="IPAexゴシック" w:eastAsia="IPAexゴシック" w:hAnsi="IPAexゴシック" w:hint="eastAsia"/>
          <w:sz w:val="21"/>
          <w:szCs w:val="21"/>
        </w:rPr>
        <w:t>若しくは一部について支払いを行わず、また、</w:t>
      </w:r>
      <w:r w:rsidR="001A22F5" w:rsidRPr="00FC6743">
        <w:rPr>
          <w:rFonts w:ascii="IPAexゴシック" w:eastAsia="IPAexゴシック" w:hAnsi="IPAexゴシック" w:hint="eastAsia"/>
          <w:sz w:val="21"/>
          <w:szCs w:val="21"/>
        </w:rPr>
        <w:t>既に支払いをしている場合は</w:t>
      </w:r>
      <w:r w:rsidR="004577C5" w:rsidRPr="00FC6743">
        <w:rPr>
          <w:rFonts w:ascii="IPAexゴシック" w:eastAsia="IPAexゴシック" w:hAnsi="IPAexゴシック" w:hint="eastAsia"/>
          <w:sz w:val="21"/>
          <w:szCs w:val="21"/>
        </w:rPr>
        <w:t>、契約者にその</w:t>
      </w:r>
      <w:r w:rsidR="001A22F5" w:rsidRPr="00FC6743">
        <w:rPr>
          <w:rFonts w:ascii="IPAexゴシック" w:eastAsia="IPAexゴシック" w:hAnsi="IPAexゴシック" w:hint="eastAsia"/>
          <w:sz w:val="21"/>
          <w:szCs w:val="21"/>
        </w:rPr>
        <w:t>全額を</w:t>
      </w:r>
      <w:r w:rsidR="004577C5" w:rsidRPr="00FC6743">
        <w:rPr>
          <w:rFonts w:ascii="IPAexゴシック" w:eastAsia="IPAexゴシック" w:hAnsi="IPAexゴシック" w:hint="eastAsia"/>
          <w:sz w:val="21"/>
          <w:szCs w:val="21"/>
        </w:rPr>
        <w:t>返還して</w:t>
      </w:r>
      <w:r w:rsidR="004662F8">
        <w:rPr>
          <w:rFonts w:ascii="IPAexゴシック" w:eastAsia="IPAexゴシック" w:hAnsi="IPAexゴシック" w:hint="eastAsia"/>
          <w:sz w:val="21"/>
          <w:szCs w:val="21"/>
        </w:rPr>
        <w:t>もらい</w:t>
      </w:r>
      <w:r w:rsidR="004577C5" w:rsidRPr="00FC6743">
        <w:rPr>
          <w:rFonts w:ascii="IPAexゴシック" w:eastAsia="IPAexゴシック" w:hAnsi="IPAexゴシック" w:hint="eastAsia"/>
          <w:sz w:val="21"/>
          <w:szCs w:val="21"/>
        </w:rPr>
        <w:t>ます。</w:t>
      </w:r>
    </w:p>
    <w:p w14:paraId="3DFF05F4" w14:textId="7B9429AE" w:rsidR="007A409F" w:rsidRPr="00FC6743" w:rsidRDefault="00043ED5" w:rsidP="00043ED5">
      <w:pPr>
        <w:widowControl/>
        <w:jc w:val="left"/>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br w:type="page"/>
      </w:r>
    </w:p>
    <w:p w14:paraId="0235D358" w14:textId="77777777" w:rsidR="00173B86" w:rsidRPr="00FC6743" w:rsidRDefault="00173B86" w:rsidP="00194052">
      <w:pPr>
        <w:pStyle w:val="1"/>
      </w:pPr>
      <w:bookmarkStart w:id="89" w:name="_Toc76787220"/>
      <w:bookmarkStart w:id="90" w:name="_Toc194924467"/>
      <w:bookmarkStart w:id="91" w:name="_Toc374104719"/>
      <w:bookmarkStart w:id="92" w:name="_Toc118742415"/>
      <w:r w:rsidRPr="00FC6743">
        <w:rPr>
          <w:rFonts w:hint="eastAsia"/>
        </w:rPr>
        <w:t>応募方法等</w:t>
      </w:r>
      <w:bookmarkEnd w:id="89"/>
      <w:bookmarkEnd w:id="90"/>
      <w:bookmarkEnd w:id="91"/>
      <w:bookmarkEnd w:id="92"/>
    </w:p>
    <w:p w14:paraId="02121640" w14:textId="7529BF25" w:rsidR="00212725" w:rsidRPr="00212725" w:rsidRDefault="004577C5" w:rsidP="00212725">
      <w:pPr>
        <w:pStyle w:val="22"/>
        <w:spacing w:line="240" w:lineRule="auto"/>
        <w:ind w:leftChars="100" w:left="24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本事業</w:t>
      </w:r>
      <w:r w:rsidR="00212725">
        <w:rPr>
          <w:rFonts w:ascii="IPAexゴシック" w:eastAsia="IPAexゴシック" w:hAnsi="IPAexゴシック" w:hint="eastAsia"/>
          <w:sz w:val="21"/>
          <w:szCs w:val="21"/>
        </w:rPr>
        <w:t>へ</w:t>
      </w:r>
      <w:r w:rsidRPr="00FC6743">
        <w:rPr>
          <w:rFonts w:ascii="IPAexゴシック" w:eastAsia="IPAexゴシック" w:hAnsi="IPAexゴシック" w:hint="eastAsia"/>
          <w:sz w:val="21"/>
          <w:szCs w:val="21"/>
        </w:rPr>
        <w:t>の</w:t>
      </w:r>
      <w:r w:rsidR="001B4BDE" w:rsidRPr="00FC6743">
        <w:rPr>
          <w:rFonts w:ascii="IPAexゴシック" w:eastAsia="IPAexゴシック" w:hAnsi="IPAexゴシック" w:hint="eastAsia"/>
          <w:sz w:val="21"/>
          <w:szCs w:val="21"/>
        </w:rPr>
        <w:t>応募</w:t>
      </w:r>
      <w:r w:rsidRPr="00FC6743">
        <w:rPr>
          <w:rFonts w:ascii="IPAexゴシック" w:eastAsia="IPAexゴシック" w:hAnsi="IPAexゴシック" w:hint="eastAsia"/>
          <w:sz w:val="21"/>
          <w:szCs w:val="21"/>
        </w:rPr>
        <w:t>は</w:t>
      </w:r>
      <w:r w:rsidR="00212725">
        <w:rPr>
          <w:rFonts w:ascii="IPAexゴシック" w:eastAsia="IPAexゴシック" w:hAnsi="IPAexゴシック" w:hint="eastAsia"/>
          <w:sz w:val="21"/>
          <w:szCs w:val="21"/>
        </w:rPr>
        <w:t>電子申請となります。</w:t>
      </w:r>
      <w:r w:rsidR="00212725">
        <w:rPr>
          <w:rFonts w:ascii="IPAexゴシック" w:eastAsia="IPAexゴシック" w:hAnsi="IPAexゴシック" w:hint="eastAsia"/>
          <w:color w:val="FF0000"/>
          <w:sz w:val="21"/>
          <w:szCs w:val="21"/>
        </w:rPr>
        <w:t>Webフォーム</w:t>
      </w:r>
      <w:r w:rsidR="00587E5D">
        <w:rPr>
          <w:rFonts w:ascii="IPAexゴシック" w:eastAsia="IPAexゴシック" w:hAnsi="IPAexゴシック" w:hint="eastAsia"/>
          <w:color w:val="FF0000"/>
          <w:sz w:val="21"/>
          <w:szCs w:val="21"/>
        </w:rPr>
        <w:t>での</w:t>
      </w:r>
      <w:r w:rsidR="001D3A41">
        <w:rPr>
          <w:rFonts w:ascii="IPAexゴシック" w:eastAsia="IPAexゴシック" w:hAnsi="IPAexゴシック" w:hint="eastAsia"/>
          <w:color w:val="FF0000"/>
          <w:sz w:val="21"/>
          <w:szCs w:val="21"/>
        </w:rPr>
        <w:t>情報</w:t>
      </w:r>
      <w:r w:rsidR="00212725">
        <w:rPr>
          <w:rFonts w:ascii="IPAexゴシック" w:eastAsia="IPAexゴシック" w:hAnsi="IPAexゴシック" w:hint="eastAsia"/>
          <w:color w:val="FF0000"/>
          <w:sz w:val="21"/>
          <w:szCs w:val="21"/>
        </w:rPr>
        <w:t>登録と、オンラインストレージへの</w:t>
      </w:r>
      <w:r w:rsidR="00C258C0">
        <w:rPr>
          <w:rFonts w:ascii="IPAexゴシック" w:eastAsia="IPAexゴシック" w:hAnsi="IPAexゴシック" w:hint="eastAsia"/>
          <w:color w:val="FF0000"/>
          <w:sz w:val="21"/>
          <w:szCs w:val="21"/>
        </w:rPr>
        <w:t>提出資料</w:t>
      </w:r>
      <w:r w:rsidR="00212725">
        <w:rPr>
          <w:rFonts w:ascii="IPAexゴシック" w:eastAsia="IPAexゴシック" w:hAnsi="IPAexゴシック" w:hint="eastAsia"/>
          <w:color w:val="FF0000"/>
          <w:sz w:val="21"/>
          <w:szCs w:val="21"/>
        </w:rPr>
        <w:t>のアップロードの２つの手続きが必要です。</w:t>
      </w:r>
      <w:r w:rsidR="00212725">
        <w:rPr>
          <w:rFonts w:ascii="IPAexゴシック" w:eastAsia="IPAexゴシック" w:hAnsi="IPAexゴシック" w:hint="eastAsia"/>
          <w:sz w:val="21"/>
          <w:szCs w:val="21"/>
        </w:rPr>
        <w:t>電子申請</w:t>
      </w:r>
      <w:r w:rsidR="00212725" w:rsidRPr="002C443D">
        <w:rPr>
          <w:rFonts w:ascii="IPAexゴシック" w:eastAsia="IPAexゴシック" w:hAnsi="IPAexゴシック" w:hint="eastAsia"/>
          <w:sz w:val="21"/>
          <w:szCs w:val="21"/>
        </w:rPr>
        <w:t>以外での応募は受け付けませんので、注意してください。</w:t>
      </w:r>
    </w:p>
    <w:p w14:paraId="754B8205" w14:textId="248DF158" w:rsidR="00235A0D" w:rsidRPr="006F715B" w:rsidRDefault="00212725" w:rsidP="00587E5D">
      <w:pPr>
        <w:pStyle w:val="22"/>
        <w:spacing w:line="240" w:lineRule="auto"/>
        <w:ind w:leftChars="100" w:left="450" w:hangingChars="100" w:hanging="210"/>
        <w:jc w:val="left"/>
        <w:rPr>
          <w:rFonts w:ascii="IPAexゴシック" w:eastAsia="IPAexゴシック" w:hAnsi="IPAexゴシック"/>
          <w:sz w:val="21"/>
          <w:szCs w:val="21"/>
        </w:rPr>
      </w:pPr>
      <w:r w:rsidRPr="006F715B">
        <w:rPr>
          <w:rFonts w:ascii="IPAexゴシック" w:eastAsia="IPAexゴシック" w:hAnsi="IPAexゴシック" w:hint="eastAsia"/>
          <w:sz w:val="21"/>
          <w:szCs w:val="21"/>
        </w:rPr>
        <w:t>※</w:t>
      </w:r>
      <w:r w:rsidR="002C443D" w:rsidRPr="006F715B">
        <w:rPr>
          <w:rFonts w:ascii="IPAexゴシック" w:eastAsia="IPAexゴシック" w:hAnsi="IPAexゴシック" w:hint="eastAsia"/>
          <w:sz w:val="21"/>
          <w:szCs w:val="21"/>
        </w:rPr>
        <w:t>株式会社ソフトエイジェンシーが提供するW</w:t>
      </w:r>
      <w:r w:rsidR="002C443D" w:rsidRPr="006F715B">
        <w:rPr>
          <w:rFonts w:ascii="IPAexゴシック" w:eastAsia="IPAexゴシック" w:hAnsi="IPAexゴシック"/>
          <w:sz w:val="21"/>
          <w:szCs w:val="21"/>
        </w:rPr>
        <w:t>eb</w:t>
      </w:r>
      <w:r w:rsidR="002C443D" w:rsidRPr="006F715B">
        <w:rPr>
          <w:rFonts w:ascii="IPAexゴシック" w:eastAsia="IPAexゴシック" w:hAnsi="IPAexゴシック" w:hint="eastAsia"/>
          <w:sz w:val="21"/>
          <w:szCs w:val="21"/>
        </w:rPr>
        <w:t>アンケートシステム「</w:t>
      </w:r>
      <w:proofErr w:type="spellStart"/>
      <w:r w:rsidR="002C443D" w:rsidRPr="006F715B">
        <w:rPr>
          <w:rFonts w:ascii="IPAexゴシック" w:eastAsia="IPAexゴシック" w:hAnsi="IPAexゴシック" w:hint="eastAsia"/>
          <w:sz w:val="21"/>
          <w:szCs w:val="21"/>
        </w:rPr>
        <w:t>Qooker</w:t>
      </w:r>
      <w:proofErr w:type="spellEnd"/>
      <w:r w:rsidR="002C443D" w:rsidRPr="006F715B">
        <w:rPr>
          <w:rFonts w:ascii="IPAexゴシック" w:eastAsia="IPAexゴシック" w:hAnsi="IPAexゴシック" w:hint="eastAsia"/>
          <w:sz w:val="21"/>
          <w:szCs w:val="21"/>
        </w:rPr>
        <w:t>」と、株式会社ダイレクトクラウドが提供するオンライン</w:t>
      </w:r>
      <w:r w:rsidR="002C443D" w:rsidRPr="006F715B">
        <w:rPr>
          <w:rFonts w:ascii="IPAexゴシック" w:eastAsia="IPAexゴシック" w:hAnsi="IPAexゴシック"/>
          <w:sz w:val="21"/>
          <w:szCs w:val="21"/>
        </w:rPr>
        <w:t>ストレージ</w:t>
      </w:r>
      <w:r w:rsidR="002C443D" w:rsidRPr="006F715B">
        <w:rPr>
          <w:rFonts w:ascii="IPAexゴシック" w:eastAsia="IPAexゴシック" w:hAnsi="IPAexゴシック" w:hint="eastAsia"/>
          <w:sz w:val="21"/>
          <w:szCs w:val="21"/>
        </w:rPr>
        <w:t>サービスの「</w:t>
      </w:r>
      <w:proofErr w:type="spellStart"/>
      <w:r w:rsidR="002C443D" w:rsidRPr="006F715B">
        <w:rPr>
          <w:rFonts w:ascii="IPAexゴシック" w:eastAsia="IPAexゴシック" w:hAnsi="IPAexゴシック" w:hint="eastAsia"/>
          <w:sz w:val="21"/>
          <w:szCs w:val="21"/>
        </w:rPr>
        <w:t>DirectCloud</w:t>
      </w:r>
      <w:proofErr w:type="spellEnd"/>
      <w:r w:rsidR="002C443D" w:rsidRPr="006F715B">
        <w:rPr>
          <w:rFonts w:ascii="IPAexゴシック" w:eastAsia="IPAexゴシック" w:hAnsi="IPAexゴシック" w:hint="eastAsia"/>
          <w:sz w:val="21"/>
          <w:szCs w:val="21"/>
        </w:rPr>
        <w:t>」を利用することとします。</w:t>
      </w:r>
    </w:p>
    <w:p w14:paraId="309D3076" w14:textId="77777777" w:rsidR="00FF00EF" w:rsidRPr="00C909E9" w:rsidRDefault="00FF00EF" w:rsidP="00EB00C8">
      <w:pPr>
        <w:spacing w:line="280" w:lineRule="exact"/>
        <w:rPr>
          <w:rFonts w:ascii="IPAexゴシック" w:eastAsia="IPAexゴシック" w:hAnsi="IPAexゴシック"/>
          <w:sz w:val="21"/>
          <w:szCs w:val="21"/>
        </w:rPr>
      </w:pPr>
    </w:p>
    <w:p w14:paraId="1958ED9F" w14:textId="77777777" w:rsidR="00042EB6" w:rsidRPr="00702EF8" w:rsidRDefault="00E95B11" w:rsidP="00194052">
      <w:pPr>
        <w:pStyle w:val="2"/>
      </w:pPr>
      <w:bookmarkStart w:id="93" w:name="_Toc374104720"/>
      <w:bookmarkStart w:id="94" w:name="_Toc118742416"/>
      <w:r>
        <w:rPr>
          <w:rFonts w:hint="eastAsia"/>
        </w:rPr>
        <w:t>応募</w:t>
      </w:r>
      <w:r w:rsidR="0080328C">
        <w:rPr>
          <w:rFonts w:hint="eastAsia"/>
        </w:rPr>
        <w:t>のエントリー</w:t>
      </w:r>
      <w:r w:rsidR="00071DC4">
        <w:rPr>
          <w:rFonts w:hint="eastAsia"/>
        </w:rPr>
        <w:t>（</w:t>
      </w:r>
      <w:r w:rsidR="0080328C">
        <w:rPr>
          <w:rFonts w:hint="eastAsia"/>
        </w:rPr>
        <w:t>事前</w:t>
      </w:r>
      <w:r>
        <w:rPr>
          <w:rFonts w:hint="eastAsia"/>
        </w:rPr>
        <w:t>申</w:t>
      </w:r>
      <w:r w:rsidR="0080328C">
        <w:rPr>
          <w:rFonts w:hint="eastAsia"/>
        </w:rPr>
        <w:t>請</w:t>
      </w:r>
      <w:bookmarkEnd w:id="93"/>
      <w:r w:rsidR="00071DC4">
        <w:rPr>
          <w:rFonts w:hint="eastAsia"/>
        </w:rPr>
        <w:t>）</w:t>
      </w:r>
      <w:bookmarkEnd w:id="94"/>
    </w:p>
    <w:p w14:paraId="03A09C92" w14:textId="49A04C32" w:rsidR="004577C5" w:rsidRPr="00702EF8" w:rsidRDefault="000C5062" w:rsidP="0052531E">
      <w:pPr>
        <w:pStyle w:val="22"/>
        <w:spacing w:line="240" w:lineRule="auto"/>
        <w:ind w:leftChars="100" w:left="240" w:firstLineChars="100" w:firstLine="206"/>
        <w:jc w:val="left"/>
        <w:rPr>
          <w:rFonts w:ascii="IPAexゴシック" w:eastAsia="IPAexゴシック" w:hAnsi="IPAexゴシック"/>
          <w:b/>
          <w:sz w:val="21"/>
          <w:szCs w:val="21"/>
        </w:rPr>
      </w:pPr>
      <w:r>
        <w:rPr>
          <w:rFonts w:ascii="IPAexゴシック" w:eastAsia="IPAexゴシック" w:hAnsi="IPAexゴシック" w:hint="eastAsia"/>
          <w:b/>
          <w:sz w:val="21"/>
          <w:szCs w:val="21"/>
        </w:rPr>
        <w:t>本事業</w:t>
      </w:r>
      <w:r>
        <w:rPr>
          <w:rFonts w:ascii="IPAexゴシック" w:eastAsia="IPAexゴシック" w:hAnsi="IPAexゴシック"/>
          <w:b/>
          <w:sz w:val="21"/>
          <w:szCs w:val="21"/>
        </w:rPr>
        <w:t>に</w:t>
      </w:r>
      <w:r w:rsidR="004577C5" w:rsidRPr="00702EF8">
        <w:rPr>
          <w:rFonts w:ascii="IPAexゴシック" w:eastAsia="IPAexゴシック" w:hAnsi="IPAexゴシック"/>
          <w:b/>
          <w:sz w:val="21"/>
          <w:szCs w:val="21"/>
        </w:rPr>
        <w:t>応募</w:t>
      </w:r>
      <w:r w:rsidR="004577C5" w:rsidRPr="00702EF8">
        <w:rPr>
          <w:rFonts w:ascii="IPAexゴシック" w:eastAsia="IPAexゴシック" w:hAnsi="IPAexゴシック" w:hint="eastAsia"/>
          <w:b/>
          <w:sz w:val="21"/>
          <w:szCs w:val="21"/>
        </w:rPr>
        <w:t>するためには、</w:t>
      </w:r>
      <w:r w:rsidR="003F0297">
        <w:rPr>
          <w:rFonts w:ascii="IPAexゴシック" w:eastAsia="IPAexゴシック" w:hAnsi="IPAexゴシック"/>
          <w:b/>
          <w:sz w:val="21"/>
          <w:szCs w:val="21"/>
        </w:rPr>
        <w:t>まず応募の</w:t>
      </w:r>
      <w:r w:rsidR="00E95B11" w:rsidRPr="00702EF8">
        <w:rPr>
          <w:rFonts w:ascii="IPAexゴシック" w:eastAsia="IPAexゴシック" w:hAnsi="IPAexゴシック" w:hint="eastAsia"/>
          <w:b/>
          <w:sz w:val="21"/>
          <w:szCs w:val="21"/>
        </w:rPr>
        <w:t>エントリー</w:t>
      </w:r>
      <w:r w:rsidR="00071DC4">
        <w:rPr>
          <w:rFonts w:ascii="IPAexゴシック" w:eastAsia="IPAexゴシック" w:hAnsi="IPAexゴシック" w:hint="eastAsia"/>
          <w:b/>
          <w:sz w:val="21"/>
          <w:szCs w:val="21"/>
        </w:rPr>
        <w:t>（</w:t>
      </w:r>
      <w:r w:rsidR="0080328C" w:rsidRPr="00702EF8">
        <w:rPr>
          <w:rFonts w:ascii="IPAexゴシック" w:eastAsia="IPAexゴシック" w:hAnsi="IPAexゴシック" w:hint="eastAsia"/>
          <w:b/>
          <w:sz w:val="21"/>
          <w:szCs w:val="21"/>
        </w:rPr>
        <w:t>事前申請</w:t>
      </w:r>
      <w:r w:rsidR="00071DC4">
        <w:rPr>
          <w:rFonts w:ascii="IPAexゴシック" w:eastAsia="IPAexゴシック" w:hAnsi="IPAexゴシック" w:hint="eastAsia"/>
          <w:b/>
          <w:sz w:val="21"/>
          <w:szCs w:val="21"/>
        </w:rPr>
        <w:t>）</w:t>
      </w:r>
      <w:r w:rsidR="001277CB">
        <w:rPr>
          <w:rFonts w:ascii="IPAexゴシック" w:eastAsia="IPAexゴシック" w:hAnsi="IPAexゴシック" w:hint="eastAsia"/>
          <w:b/>
          <w:sz w:val="21"/>
          <w:szCs w:val="21"/>
        </w:rPr>
        <w:t>が</w:t>
      </w:r>
      <w:r w:rsidR="004577C5" w:rsidRPr="00702EF8">
        <w:rPr>
          <w:rFonts w:ascii="IPAexゴシック" w:eastAsia="IPAexゴシック" w:hAnsi="IPAexゴシック"/>
          <w:b/>
          <w:sz w:val="21"/>
          <w:szCs w:val="21"/>
        </w:rPr>
        <w:t>必要</w:t>
      </w:r>
      <w:r w:rsidR="001277CB">
        <w:rPr>
          <w:rFonts w:ascii="IPAexゴシック" w:eastAsia="IPAexゴシック" w:hAnsi="IPAexゴシック" w:hint="eastAsia"/>
          <w:b/>
          <w:sz w:val="21"/>
          <w:szCs w:val="21"/>
        </w:rPr>
        <w:t>です</w:t>
      </w:r>
      <w:r w:rsidR="004577C5" w:rsidRPr="00702EF8">
        <w:rPr>
          <w:rFonts w:ascii="IPAexゴシック" w:eastAsia="IPAexゴシック" w:hAnsi="IPAexゴシック"/>
          <w:b/>
          <w:sz w:val="21"/>
          <w:szCs w:val="21"/>
        </w:rPr>
        <w:t>。</w:t>
      </w:r>
    </w:p>
    <w:p w14:paraId="68482120" w14:textId="6945A22C" w:rsidR="000C5062" w:rsidRDefault="0080328C" w:rsidP="00212725">
      <w:pPr>
        <w:pStyle w:val="22"/>
        <w:spacing w:line="240" w:lineRule="auto"/>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エントリー</w:t>
      </w:r>
      <w:r w:rsidR="00E95B11">
        <w:rPr>
          <w:rFonts w:ascii="IPAexゴシック" w:eastAsia="IPAexゴシック" w:hAnsi="IPAexゴシック" w:hint="eastAsia"/>
          <w:sz w:val="21"/>
          <w:szCs w:val="21"/>
        </w:rPr>
        <w:t>後</w:t>
      </w:r>
      <w:r w:rsidR="001F666B">
        <w:rPr>
          <w:rFonts w:ascii="IPAexゴシック" w:eastAsia="IPAexゴシック" w:hAnsi="IPAexゴシック" w:hint="eastAsia"/>
          <w:sz w:val="21"/>
          <w:szCs w:val="21"/>
        </w:rPr>
        <w:t>の</w:t>
      </w:r>
      <w:r w:rsidR="00E95B11">
        <w:rPr>
          <w:rFonts w:ascii="IPAexゴシック" w:eastAsia="IPAexゴシック" w:hAnsi="IPAexゴシック" w:hint="eastAsia"/>
          <w:sz w:val="21"/>
          <w:szCs w:val="21"/>
        </w:rPr>
        <w:t>応募</w:t>
      </w:r>
      <w:r w:rsidR="001F666B">
        <w:rPr>
          <w:rFonts w:ascii="IPAexゴシック" w:eastAsia="IPAexゴシック" w:hAnsi="IPAexゴシック" w:hint="eastAsia"/>
          <w:sz w:val="21"/>
          <w:szCs w:val="21"/>
        </w:rPr>
        <w:t>は必須では</w:t>
      </w:r>
      <w:r w:rsidR="005B1091">
        <w:rPr>
          <w:rFonts w:ascii="IPAexゴシック" w:eastAsia="IPAexゴシック" w:hAnsi="IPAexゴシック" w:hint="eastAsia"/>
          <w:sz w:val="21"/>
          <w:szCs w:val="21"/>
        </w:rPr>
        <w:t>ありません</w:t>
      </w:r>
      <w:r w:rsidR="001F666B">
        <w:rPr>
          <w:rFonts w:ascii="IPAexゴシック" w:eastAsia="IPAexゴシック" w:hAnsi="IPAexゴシック" w:hint="eastAsia"/>
          <w:sz w:val="21"/>
          <w:szCs w:val="21"/>
        </w:rPr>
        <w:t>ので</w:t>
      </w:r>
      <w:r w:rsidR="00E95B11">
        <w:rPr>
          <w:rFonts w:ascii="IPAexゴシック" w:eastAsia="IPAexゴシック" w:hAnsi="IPAexゴシック" w:hint="eastAsia"/>
          <w:sz w:val="21"/>
          <w:szCs w:val="21"/>
        </w:rPr>
        <w:t>、応募の意志のある方はエントリーしてください。</w:t>
      </w:r>
    </w:p>
    <w:p w14:paraId="322BAADB" w14:textId="76B2112E" w:rsidR="008230F0" w:rsidRDefault="008230F0" w:rsidP="00381126">
      <w:pPr>
        <w:ind w:leftChars="100" w:left="240" w:firstLineChars="100" w:firstLine="210"/>
        <w:rPr>
          <w:rFonts w:ascii="IPAexゴシック" w:eastAsia="IPAexゴシック" w:hAnsi="IPAexゴシック"/>
          <w:bCs/>
          <w:kern w:val="0"/>
          <w:sz w:val="21"/>
          <w:szCs w:val="21"/>
        </w:rPr>
      </w:pPr>
      <w:r>
        <w:rPr>
          <w:rFonts w:ascii="IPAexゴシック" w:eastAsia="IPAexゴシック" w:hAnsi="IPAexゴシック" w:hint="eastAsia"/>
          <w:bCs/>
          <w:kern w:val="0"/>
          <w:sz w:val="21"/>
          <w:szCs w:val="21"/>
        </w:rPr>
        <w:t>応募</w:t>
      </w:r>
      <w:r>
        <w:rPr>
          <w:rFonts w:ascii="IPAexゴシック" w:eastAsia="IPAexゴシック" w:hAnsi="IPAexゴシック"/>
          <w:bCs/>
          <w:kern w:val="0"/>
          <w:sz w:val="21"/>
          <w:szCs w:val="21"/>
        </w:rPr>
        <w:t>の</w:t>
      </w:r>
      <w:r w:rsidRPr="001F666B">
        <w:rPr>
          <w:rFonts w:ascii="IPAexゴシック" w:eastAsia="IPAexゴシック" w:hAnsi="IPAexゴシック" w:hint="eastAsia"/>
          <w:bCs/>
          <w:kern w:val="0"/>
          <w:sz w:val="21"/>
          <w:szCs w:val="21"/>
        </w:rPr>
        <w:t>エントリー</w:t>
      </w:r>
      <w:r>
        <w:rPr>
          <w:rFonts w:ascii="IPAexゴシック" w:eastAsia="IPAexゴシック" w:hAnsi="IPAexゴシック" w:hint="eastAsia"/>
          <w:bCs/>
          <w:kern w:val="0"/>
          <w:sz w:val="21"/>
          <w:szCs w:val="21"/>
        </w:rPr>
        <w:t>には</w:t>
      </w:r>
      <w:r w:rsidR="001861D6" w:rsidRPr="002C443D">
        <w:rPr>
          <w:rFonts w:ascii="IPAexゴシック" w:eastAsia="IPAexゴシック" w:hAnsi="IPAexゴシック" w:hint="eastAsia"/>
          <w:sz w:val="21"/>
          <w:szCs w:val="21"/>
        </w:rPr>
        <w:t>「</w:t>
      </w:r>
      <w:proofErr w:type="spellStart"/>
      <w:r w:rsidR="001861D6">
        <w:rPr>
          <w:rFonts w:ascii="IPAexゴシック" w:eastAsia="IPAexゴシック" w:hAnsi="IPAexゴシック" w:hint="eastAsia"/>
          <w:sz w:val="21"/>
          <w:szCs w:val="21"/>
        </w:rPr>
        <w:t>Q</w:t>
      </w:r>
      <w:r w:rsidR="001861D6" w:rsidRPr="002C443D">
        <w:rPr>
          <w:rFonts w:ascii="IPAexゴシック" w:eastAsia="IPAexゴシック" w:hAnsi="IPAexゴシック" w:hint="eastAsia"/>
          <w:sz w:val="21"/>
          <w:szCs w:val="21"/>
        </w:rPr>
        <w:t>ooker</w:t>
      </w:r>
      <w:proofErr w:type="spellEnd"/>
      <w:r w:rsidR="001861D6" w:rsidRPr="002C443D">
        <w:rPr>
          <w:rFonts w:ascii="IPAexゴシック" w:eastAsia="IPAexゴシック" w:hAnsi="IPAexゴシック" w:hint="eastAsia"/>
          <w:sz w:val="21"/>
          <w:szCs w:val="21"/>
        </w:rPr>
        <w:t>」</w:t>
      </w:r>
      <w:r w:rsidR="001861D6">
        <w:rPr>
          <w:rFonts w:ascii="IPAexゴシック" w:eastAsia="IPAexゴシック" w:hAnsi="IPAexゴシック" w:hint="eastAsia"/>
          <w:sz w:val="21"/>
          <w:szCs w:val="21"/>
        </w:rPr>
        <w:t>を利用します。</w:t>
      </w:r>
      <w:r w:rsidR="00AE4519">
        <w:rPr>
          <w:rFonts w:ascii="IPAexゴシック" w:eastAsia="IPAexゴシック" w:hAnsi="IPAexゴシック" w:hint="eastAsia"/>
          <w:bCs/>
          <w:kern w:val="0"/>
          <w:sz w:val="21"/>
          <w:szCs w:val="21"/>
        </w:rPr>
        <w:t>以下に示すURLの</w:t>
      </w:r>
      <w:r w:rsidR="00AE4519">
        <w:rPr>
          <w:rFonts w:ascii="IPAexゴシック" w:eastAsia="IPAexゴシック" w:hAnsi="IPAexゴシック"/>
          <w:bCs/>
          <w:kern w:val="0"/>
          <w:sz w:val="21"/>
          <w:szCs w:val="21"/>
        </w:rPr>
        <w:t>Web</w:t>
      </w:r>
      <w:r w:rsidR="00AE4519" w:rsidRPr="00AE4519">
        <w:rPr>
          <w:rFonts w:ascii="IPAexゴシック" w:eastAsia="IPAexゴシック" w:hAnsi="IPAexゴシック"/>
          <w:bCs/>
          <w:kern w:val="0"/>
          <w:sz w:val="21"/>
          <w:szCs w:val="21"/>
        </w:rPr>
        <w:t>ページ内で必要事項を入力してください。</w:t>
      </w:r>
      <w:r w:rsidR="00B332AA">
        <w:rPr>
          <w:rFonts w:ascii="IPAexゴシック" w:eastAsia="IPAexゴシック" w:hAnsi="IPAexゴシック" w:hint="eastAsia"/>
          <w:bCs/>
          <w:kern w:val="0"/>
          <w:sz w:val="21"/>
          <w:szCs w:val="21"/>
        </w:rPr>
        <w:t>また</w:t>
      </w:r>
      <w:r w:rsidR="00B332AA">
        <w:rPr>
          <w:rFonts w:ascii="IPAexゴシック" w:eastAsia="IPAexゴシック" w:hAnsi="IPAexゴシック"/>
          <w:bCs/>
          <w:kern w:val="0"/>
          <w:sz w:val="21"/>
          <w:szCs w:val="21"/>
        </w:rPr>
        <w:t>、</w:t>
      </w:r>
      <w:r>
        <w:rPr>
          <w:rFonts w:ascii="IPAexゴシック" w:eastAsia="IPAexゴシック" w:hAnsi="IPAexゴシック" w:hint="eastAsia"/>
          <w:bCs/>
          <w:kern w:val="0"/>
          <w:sz w:val="21"/>
          <w:szCs w:val="21"/>
        </w:rPr>
        <w:t>グループによる提案を行う場合は、代表者が代表して行ってください。</w:t>
      </w:r>
    </w:p>
    <w:p w14:paraId="5046726B" w14:textId="5E5DA92E" w:rsidR="00B332AA" w:rsidRDefault="00B332AA" w:rsidP="008230F0">
      <w:pPr>
        <w:ind w:leftChars="100" w:left="240" w:firstLineChars="100" w:firstLine="210"/>
        <w:rPr>
          <w:rFonts w:ascii="IPAexゴシック" w:eastAsia="IPAexゴシック" w:hAnsi="IPAexゴシック"/>
          <w:bCs/>
          <w:kern w:val="0"/>
          <w:sz w:val="21"/>
          <w:szCs w:val="21"/>
        </w:rPr>
      </w:pPr>
      <w:r>
        <w:rPr>
          <w:rFonts w:ascii="IPAexゴシック" w:eastAsia="IPAexゴシック" w:hAnsi="IPAexゴシック" w:hint="eastAsia"/>
          <w:bCs/>
          <w:kern w:val="0"/>
          <w:sz w:val="21"/>
          <w:szCs w:val="21"/>
        </w:rPr>
        <w:t>なお複数</w:t>
      </w:r>
      <w:r w:rsidR="00596B2D">
        <w:rPr>
          <w:rFonts w:ascii="IPAexゴシック" w:eastAsia="IPAexゴシック" w:hAnsi="IPAexゴシック" w:hint="eastAsia"/>
          <w:bCs/>
          <w:kern w:val="0"/>
          <w:sz w:val="21"/>
          <w:szCs w:val="21"/>
        </w:rPr>
        <w:t>の</w:t>
      </w:r>
      <w:r w:rsidR="00C96EA1">
        <w:rPr>
          <w:rFonts w:ascii="IPAexゴシック" w:eastAsia="IPAexゴシック" w:hAnsi="IPAexゴシック" w:hint="eastAsia"/>
          <w:bCs/>
          <w:kern w:val="0"/>
          <w:sz w:val="21"/>
          <w:szCs w:val="21"/>
        </w:rPr>
        <w:t>プロジェクト</w:t>
      </w:r>
      <w:r w:rsidR="00596B2D">
        <w:rPr>
          <w:rFonts w:ascii="IPAexゴシック" w:eastAsia="IPAexゴシック" w:hAnsi="IPAexゴシック" w:hint="eastAsia"/>
          <w:bCs/>
          <w:kern w:val="0"/>
          <w:sz w:val="21"/>
          <w:szCs w:val="21"/>
        </w:rPr>
        <w:t>の提案</w:t>
      </w:r>
      <w:r w:rsidR="00EE68ED">
        <w:rPr>
          <w:rFonts w:ascii="IPAexゴシック" w:eastAsia="IPAexゴシック" w:hAnsi="IPAexゴシック"/>
          <w:bCs/>
          <w:kern w:val="0"/>
          <w:sz w:val="21"/>
          <w:szCs w:val="21"/>
        </w:rPr>
        <w:t>を</w:t>
      </w:r>
      <w:r>
        <w:rPr>
          <w:rFonts w:ascii="IPAexゴシック" w:eastAsia="IPAexゴシック" w:hAnsi="IPAexゴシック"/>
          <w:bCs/>
          <w:kern w:val="0"/>
          <w:sz w:val="21"/>
          <w:szCs w:val="21"/>
        </w:rPr>
        <w:t>予定</w:t>
      </w:r>
      <w:r>
        <w:rPr>
          <w:rFonts w:ascii="IPAexゴシック" w:eastAsia="IPAexゴシック" w:hAnsi="IPAexゴシック" w:hint="eastAsia"/>
          <w:bCs/>
          <w:kern w:val="0"/>
          <w:sz w:val="21"/>
          <w:szCs w:val="21"/>
        </w:rPr>
        <w:t>している場合</w:t>
      </w:r>
      <w:r>
        <w:rPr>
          <w:rFonts w:ascii="IPAexゴシック" w:eastAsia="IPAexゴシック" w:hAnsi="IPAexゴシック"/>
          <w:bCs/>
          <w:kern w:val="0"/>
          <w:sz w:val="21"/>
          <w:szCs w:val="21"/>
        </w:rPr>
        <w:t>でも、応募のエントリーは1回で</w:t>
      </w:r>
      <w:r>
        <w:rPr>
          <w:rFonts w:ascii="IPAexゴシック" w:eastAsia="IPAexゴシック" w:hAnsi="IPAexゴシック" w:hint="eastAsia"/>
          <w:bCs/>
          <w:kern w:val="0"/>
          <w:sz w:val="21"/>
          <w:szCs w:val="21"/>
        </w:rPr>
        <w:t>結構</w:t>
      </w:r>
      <w:r>
        <w:rPr>
          <w:rFonts w:ascii="IPAexゴシック" w:eastAsia="IPAexゴシック" w:hAnsi="IPAexゴシック"/>
          <w:bCs/>
          <w:kern w:val="0"/>
          <w:sz w:val="21"/>
          <w:szCs w:val="21"/>
        </w:rPr>
        <w:t>です。</w:t>
      </w:r>
    </w:p>
    <w:p w14:paraId="39A04B10" w14:textId="49873EEE" w:rsidR="00016750" w:rsidRDefault="00016750" w:rsidP="008230F0">
      <w:pPr>
        <w:ind w:leftChars="100" w:left="240" w:firstLineChars="100" w:firstLine="210"/>
        <w:rPr>
          <w:rFonts w:ascii="IPAexゴシック" w:eastAsia="IPAexゴシック" w:hAnsi="IPAexゴシック"/>
          <w:bCs/>
          <w:kern w:val="0"/>
          <w:sz w:val="21"/>
          <w:szCs w:val="21"/>
        </w:rPr>
      </w:pPr>
    </w:p>
    <w:p w14:paraId="15732CB4" w14:textId="59901A65" w:rsidR="00AE4519" w:rsidRDefault="00AE4519" w:rsidP="00AE4519">
      <w:pPr>
        <w:ind w:leftChars="100" w:left="240" w:firstLineChars="100" w:firstLine="210"/>
        <w:rPr>
          <w:rFonts w:ascii="IPAexゴシック" w:eastAsia="IPAexゴシック" w:hAnsi="IPAexゴシック"/>
          <w:bCs/>
          <w:kern w:val="0"/>
          <w:sz w:val="21"/>
          <w:szCs w:val="21"/>
        </w:rPr>
      </w:pPr>
      <w:r>
        <w:rPr>
          <w:rFonts w:ascii="IPAexゴシック" w:eastAsia="IPAexゴシック" w:hAnsi="IPAexゴシック" w:hint="eastAsia"/>
          <w:bCs/>
          <w:kern w:val="0"/>
          <w:sz w:val="21"/>
          <w:szCs w:val="21"/>
        </w:rPr>
        <w:t>【応募のエントリー受付ページ</w:t>
      </w:r>
      <w:r>
        <w:rPr>
          <w:rFonts w:ascii="IPAexゴシック" w:eastAsia="IPAexゴシック" w:hAnsi="IPAexゴシック"/>
          <w:bCs/>
          <w:kern w:val="0"/>
          <w:sz w:val="21"/>
          <w:szCs w:val="21"/>
        </w:rPr>
        <w:t>URL</w:t>
      </w:r>
      <w:r>
        <w:rPr>
          <w:rFonts w:ascii="IPAexゴシック" w:eastAsia="IPAexゴシック" w:hAnsi="IPAexゴシック" w:hint="eastAsia"/>
          <w:bCs/>
          <w:kern w:val="0"/>
          <w:sz w:val="21"/>
          <w:szCs w:val="21"/>
        </w:rPr>
        <w:t>】：</w:t>
      </w:r>
    </w:p>
    <w:p w14:paraId="085184A3" w14:textId="51A8B63C" w:rsidR="00AE4519" w:rsidRPr="00AC2682" w:rsidRDefault="00AE4519" w:rsidP="00AE4519">
      <w:pPr>
        <w:ind w:leftChars="100" w:left="240" w:firstLineChars="100" w:firstLine="210"/>
        <w:rPr>
          <w:rFonts w:ascii="IPAexゴシック" w:eastAsia="IPAexゴシック" w:hAnsi="IPAexゴシック"/>
          <w:bCs/>
          <w:kern w:val="0"/>
          <w:sz w:val="21"/>
          <w:szCs w:val="21"/>
          <w:u w:val="single"/>
        </w:rPr>
      </w:pPr>
      <w:r>
        <w:rPr>
          <w:rFonts w:ascii="IPAexゴシック" w:eastAsia="IPAexゴシック" w:hAnsi="IPAexゴシック" w:hint="eastAsia"/>
          <w:bCs/>
          <w:kern w:val="0"/>
          <w:sz w:val="21"/>
          <w:szCs w:val="21"/>
        </w:rPr>
        <w:t xml:space="preserve">　　</w:t>
      </w:r>
      <w:hyperlink r:id="rId21" w:history="1">
        <w:r w:rsidR="00EB0033" w:rsidRPr="00B01F08">
          <w:rPr>
            <w:rStyle w:val="a7"/>
            <w:rFonts w:ascii="IPAexゴシック" w:eastAsia="IPAexゴシック" w:hAnsi="IPAexゴシック"/>
            <w:bCs/>
            <w:kern w:val="0"/>
            <w:sz w:val="21"/>
            <w:szCs w:val="21"/>
          </w:rPr>
          <w:t>https://form.qooker.jp/Q/auto/ja/mitouit2023koubo/entry/</w:t>
        </w:r>
      </w:hyperlink>
      <w:r w:rsidR="00EB0033">
        <w:rPr>
          <w:rStyle w:val="a7"/>
          <w:rFonts w:ascii="IPAexゴシック" w:eastAsia="IPAexゴシック" w:hAnsi="IPAexゴシック"/>
          <w:bCs/>
          <w:kern w:val="0"/>
          <w:sz w:val="21"/>
          <w:szCs w:val="21"/>
        </w:rPr>
        <w:t xml:space="preserve"> </w:t>
      </w:r>
    </w:p>
    <w:p w14:paraId="415AF2F7" w14:textId="77777777" w:rsidR="00AE4519" w:rsidRPr="00EB0033" w:rsidRDefault="00AE4519" w:rsidP="008230F0">
      <w:pPr>
        <w:ind w:leftChars="100" w:left="240" w:firstLineChars="100" w:firstLine="210"/>
        <w:rPr>
          <w:rFonts w:ascii="IPAexゴシック" w:eastAsia="IPAexゴシック" w:hAnsi="IPAexゴシック"/>
          <w:bCs/>
          <w:kern w:val="0"/>
          <w:sz w:val="21"/>
          <w:szCs w:val="21"/>
        </w:rPr>
      </w:pPr>
    </w:p>
    <w:p w14:paraId="1AFDA72B" w14:textId="56CA03A2" w:rsidR="008230F0" w:rsidRDefault="008230F0" w:rsidP="00381126">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hint="eastAsia"/>
          <w:bCs/>
          <w:kern w:val="0"/>
          <w:sz w:val="21"/>
          <w:szCs w:val="21"/>
        </w:rPr>
        <w:t>【</w:t>
      </w:r>
      <w:r w:rsidR="00AE4519">
        <w:rPr>
          <w:rFonts w:ascii="IPAexゴシック" w:eastAsia="IPAexゴシック" w:hAnsi="IPAexゴシック" w:hint="eastAsia"/>
          <w:bCs/>
          <w:kern w:val="0"/>
          <w:sz w:val="21"/>
          <w:szCs w:val="21"/>
        </w:rPr>
        <w:t>応募のエントリー受付ページ内での必要入力事項</w:t>
      </w:r>
      <w:r>
        <w:rPr>
          <w:rFonts w:ascii="IPAexゴシック" w:eastAsia="IPAexゴシック" w:hAnsi="IPAexゴシック" w:hint="eastAsia"/>
          <w:bCs/>
          <w:kern w:val="0"/>
          <w:sz w:val="21"/>
          <w:szCs w:val="21"/>
        </w:rPr>
        <w:t>】</w:t>
      </w:r>
    </w:p>
    <w:p w14:paraId="1002E18F" w14:textId="77777777" w:rsidR="008230F0" w:rsidRPr="008D34E9" w:rsidRDefault="008230F0" w:rsidP="008230F0">
      <w:pPr>
        <w:ind w:leftChars="287" w:left="689" w:firstLineChars="109" w:firstLine="229"/>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・応募予定者氏名（</w:t>
      </w:r>
      <w:r>
        <w:rPr>
          <w:rFonts w:ascii="IPAexゴシック" w:eastAsia="IPAexゴシック" w:hAnsi="IPAexゴシック" w:cs="Times New Roman"/>
          <w:sz w:val="21"/>
          <w:szCs w:val="21"/>
        </w:rPr>
        <w:t>グループの場合は代表者）</w:t>
      </w:r>
    </w:p>
    <w:p w14:paraId="5993E29F" w14:textId="77777777" w:rsidR="008230F0" w:rsidRDefault="008230F0" w:rsidP="008230F0">
      <w:pPr>
        <w:ind w:leftChars="287" w:left="689" w:firstLineChars="109" w:firstLine="229"/>
        <w:rPr>
          <w:rFonts w:ascii="IPAexゴシック" w:eastAsia="IPAexゴシック" w:hAnsi="IPAexゴシック"/>
          <w:sz w:val="21"/>
          <w:szCs w:val="21"/>
        </w:rPr>
      </w:pPr>
      <w:r>
        <w:rPr>
          <w:rFonts w:ascii="IPAexゴシック" w:eastAsia="IPAexゴシック" w:hAnsi="IPAexゴシック" w:hint="eastAsia"/>
          <w:sz w:val="21"/>
          <w:szCs w:val="21"/>
        </w:rPr>
        <w:t>・応募予定者E-mailアドレス</w:t>
      </w:r>
      <w:r>
        <w:rPr>
          <w:rFonts w:ascii="IPAexゴシック" w:eastAsia="IPAexゴシック" w:hAnsi="IPAexゴシック"/>
          <w:sz w:val="21"/>
          <w:szCs w:val="21"/>
        </w:rPr>
        <w:tab/>
      </w:r>
      <w:r>
        <w:rPr>
          <w:rFonts w:ascii="IPAexゴシック" w:eastAsia="IPAexゴシック" w:hAnsi="IPAexゴシック"/>
          <w:sz w:val="21"/>
          <w:szCs w:val="21"/>
        </w:rPr>
        <w:tab/>
      </w:r>
      <w:r>
        <w:rPr>
          <w:rFonts w:ascii="IPAexゴシック" w:eastAsia="IPAexゴシック" w:hAnsi="IPAexゴシック" w:hint="eastAsia"/>
          <w:sz w:val="21"/>
          <w:szCs w:val="21"/>
        </w:rPr>
        <w:t>*1</w:t>
      </w:r>
    </w:p>
    <w:p w14:paraId="1969C608" w14:textId="77777777" w:rsidR="008230F0" w:rsidRDefault="008230F0" w:rsidP="008230F0">
      <w:pPr>
        <w:ind w:leftChars="287" w:left="689" w:firstLineChars="109" w:firstLine="229"/>
        <w:rPr>
          <w:rFonts w:ascii="IPAexゴシック" w:eastAsia="IPAexゴシック" w:hAnsi="IPAexゴシック"/>
          <w:sz w:val="21"/>
          <w:szCs w:val="21"/>
        </w:rPr>
      </w:pPr>
      <w:r>
        <w:rPr>
          <w:rFonts w:ascii="IPAexゴシック" w:eastAsia="IPAexゴシック" w:hAnsi="IPAexゴシック" w:hint="eastAsia"/>
          <w:sz w:val="21"/>
          <w:szCs w:val="21"/>
        </w:rPr>
        <w:t>・応募予定者連絡先電話番号</w:t>
      </w:r>
      <w:r>
        <w:rPr>
          <w:rFonts w:ascii="IPAexゴシック" w:eastAsia="IPAexゴシック" w:hAnsi="IPAexゴシック"/>
          <w:sz w:val="21"/>
          <w:szCs w:val="21"/>
        </w:rPr>
        <w:tab/>
      </w:r>
      <w:r>
        <w:rPr>
          <w:rFonts w:ascii="IPAexゴシック" w:eastAsia="IPAexゴシック" w:hAnsi="IPAexゴシック"/>
          <w:sz w:val="21"/>
          <w:szCs w:val="21"/>
        </w:rPr>
        <w:tab/>
      </w:r>
      <w:r>
        <w:rPr>
          <w:rFonts w:ascii="IPAexゴシック" w:eastAsia="IPAexゴシック" w:hAnsi="IPAexゴシック" w:hint="eastAsia"/>
          <w:sz w:val="21"/>
          <w:szCs w:val="21"/>
        </w:rPr>
        <w:t>*2</w:t>
      </w:r>
    </w:p>
    <w:p w14:paraId="09DED356" w14:textId="77777777" w:rsidR="008230F0" w:rsidRDefault="008230F0" w:rsidP="008230F0">
      <w:pPr>
        <w:ind w:leftChars="287" w:left="689" w:firstLineChars="109" w:firstLine="229"/>
        <w:rPr>
          <w:rFonts w:ascii="IPAexゴシック" w:eastAsia="IPAexゴシック" w:hAnsi="IPAexゴシック"/>
          <w:sz w:val="21"/>
          <w:szCs w:val="21"/>
        </w:rPr>
      </w:pPr>
      <w:r>
        <w:rPr>
          <w:rFonts w:ascii="IPAexゴシック" w:eastAsia="IPAexゴシック" w:hAnsi="IPAexゴシック" w:hint="eastAsia"/>
          <w:sz w:val="21"/>
          <w:szCs w:val="21"/>
        </w:rPr>
        <w:t>・応募予定者生年月日</w:t>
      </w:r>
      <w:r>
        <w:rPr>
          <w:rFonts w:ascii="IPAexゴシック" w:eastAsia="IPAexゴシック" w:hAnsi="IPAexゴシック"/>
          <w:sz w:val="21"/>
          <w:szCs w:val="21"/>
        </w:rPr>
        <w:tab/>
      </w:r>
      <w:r>
        <w:rPr>
          <w:rFonts w:ascii="IPAexゴシック" w:eastAsia="IPAexゴシック" w:hAnsi="IPAexゴシック"/>
          <w:sz w:val="21"/>
          <w:szCs w:val="21"/>
        </w:rPr>
        <w:tab/>
      </w:r>
      <w:r>
        <w:rPr>
          <w:rFonts w:ascii="IPAexゴシック" w:eastAsia="IPAexゴシック" w:hAnsi="IPAexゴシック" w:hint="eastAsia"/>
          <w:sz w:val="21"/>
          <w:szCs w:val="21"/>
        </w:rPr>
        <w:t>*3</w:t>
      </w:r>
    </w:p>
    <w:p w14:paraId="504474ED" w14:textId="2D088701" w:rsidR="00D615FE" w:rsidRDefault="008230F0" w:rsidP="00D615FE">
      <w:pPr>
        <w:ind w:leftChars="287" w:left="689" w:firstLineChars="109" w:firstLine="229"/>
        <w:rPr>
          <w:rFonts w:ascii="IPAexゴシック" w:eastAsia="IPAexゴシック" w:hAnsi="IPAexゴシック"/>
          <w:sz w:val="21"/>
          <w:szCs w:val="21"/>
        </w:rPr>
      </w:pPr>
      <w:r>
        <w:rPr>
          <w:rFonts w:ascii="IPAexゴシック" w:eastAsia="IPAexゴシック" w:hAnsi="IPAexゴシック" w:hint="eastAsia"/>
          <w:sz w:val="21"/>
          <w:szCs w:val="21"/>
        </w:rPr>
        <w:t>・</w:t>
      </w:r>
      <w:r>
        <w:rPr>
          <w:rFonts w:ascii="IPAexゴシック" w:eastAsia="IPAexゴシック" w:hAnsi="IPAexゴシック"/>
          <w:sz w:val="21"/>
          <w:szCs w:val="21"/>
        </w:rPr>
        <w:t>応募者</w:t>
      </w:r>
      <w:r>
        <w:rPr>
          <w:rFonts w:ascii="IPAexゴシック" w:eastAsia="IPAexゴシック" w:hAnsi="IPAexゴシック" w:hint="eastAsia"/>
          <w:sz w:val="21"/>
          <w:szCs w:val="21"/>
        </w:rPr>
        <w:t>所属先</w:t>
      </w:r>
      <w:r>
        <w:rPr>
          <w:rFonts w:ascii="IPAexゴシック" w:eastAsia="IPAexゴシック" w:hAnsi="IPAexゴシック"/>
          <w:sz w:val="21"/>
          <w:szCs w:val="21"/>
        </w:rPr>
        <w:t>（会社</w:t>
      </w:r>
      <w:r>
        <w:rPr>
          <w:rFonts w:ascii="IPAexゴシック" w:eastAsia="IPAexゴシック" w:hAnsi="IPAexゴシック" w:hint="eastAsia"/>
          <w:sz w:val="21"/>
          <w:szCs w:val="21"/>
        </w:rPr>
        <w:t>名</w:t>
      </w:r>
      <w:r>
        <w:rPr>
          <w:rFonts w:ascii="IPAexゴシック" w:eastAsia="IPAexゴシック" w:hAnsi="IPAexゴシック"/>
          <w:sz w:val="21"/>
          <w:szCs w:val="21"/>
        </w:rPr>
        <w:t>、学校</w:t>
      </w:r>
      <w:r>
        <w:rPr>
          <w:rFonts w:ascii="IPAexゴシック" w:eastAsia="IPAexゴシック" w:hAnsi="IPAexゴシック" w:hint="eastAsia"/>
          <w:sz w:val="21"/>
          <w:szCs w:val="21"/>
        </w:rPr>
        <w:t>名</w:t>
      </w:r>
      <w:r>
        <w:rPr>
          <w:rFonts w:ascii="IPAexゴシック" w:eastAsia="IPAexゴシック" w:hAnsi="IPAexゴシック"/>
          <w:sz w:val="21"/>
          <w:szCs w:val="21"/>
        </w:rPr>
        <w:t>等）</w:t>
      </w:r>
      <w:r>
        <w:rPr>
          <w:rFonts w:ascii="IPAexゴシック" w:eastAsia="IPAexゴシック" w:hAnsi="IPAexゴシック"/>
          <w:sz w:val="21"/>
          <w:szCs w:val="21"/>
        </w:rPr>
        <w:tab/>
      </w:r>
      <w:r>
        <w:rPr>
          <w:rFonts w:ascii="IPAexゴシック" w:eastAsia="IPAexゴシック" w:hAnsi="IPAexゴシック" w:hint="eastAsia"/>
          <w:sz w:val="21"/>
          <w:szCs w:val="21"/>
        </w:rPr>
        <w:t>*</w:t>
      </w:r>
      <w:r>
        <w:rPr>
          <w:rFonts w:ascii="IPAexゴシック" w:eastAsia="IPAexゴシック" w:hAnsi="IPAexゴシック"/>
          <w:sz w:val="21"/>
          <w:szCs w:val="21"/>
        </w:rPr>
        <w:t>4</w:t>
      </w:r>
    </w:p>
    <w:p w14:paraId="3B2FE9B6" w14:textId="65B24246" w:rsidR="009B68CA" w:rsidRDefault="007914B7" w:rsidP="00D615FE">
      <w:pPr>
        <w:ind w:leftChars="287" w:left="689" w:firstLineChars="109" w:firstLine="229"/>
        <w:rPr>
          <w:rFonts w:ascii="IPAexゴシック" w:eastAsia="IPAexゴシック" w:hAnsi="IPAexゴシック"/>
          <w:sz w:val="21"/>
          <w:szCs w:val="21"/>
        </w:rPr>
      </w:pPr>
      <w:r>
        <w:rPr>
          <w:rFonts w:ascii="IPAexゴシック" w:eastAsia="IPAexゴシック" w:hAnsi="IPAexゴシック" w:hint="eastAsia"/>
          <w:sz w:val="21"/>
          <w:szCs w:val="21"/>
        </w:rPr>
        <w:t>・アンケート（</w:t>
      </w:r>
      <w:r w:rsidRPr="007914B7">
        <w:rPr>
          <w:rFonts w:ascii="IPAexゴシック" w:eastAsia="IPAexゴシック" w:hAnsi="IPAexゴシック" w:hint="eastAsia"/>
          <w:sz w:val="21"/>
          <w:szCs w:val="21"/>
        </w:rPr>
        <w:t>「未踏IT人材発掘・育成事業」を知ったきっかけ</w:t>
      </w:r>
      <w:r>
        <w:rPr>
          <w:rFonts w:ascii="IPAexゴシック" w:eastAsia="IPAexゴシック" w:hAnsi="IPAexゴシック" w:hint="eastAsia"/>
          <w:sz w:val="21"/>
          <w:szCs w:val="21"/>
        </w:rPr>
        <w:t>）</w:t>
      </w:r>
    </w:p>
    <w:p w14:paraId="6FD9DD59" w14:textId="77777777" w:rsidR="008230F0" w:rsidRDefault="008230F0" w:rsidP="008230F0">
      <w:pPr>
        <w:spacing w:line="280" w:lineRule="exact"/>
        <w:ind w:leftChars="287" w:left="689" w:firstLineChars="9" w:firstLine="19"/>
        <w:rPr>
          <w:rFonts w:ascii="IPAexゴシック" w:eastAsia="IPAexゴシック" w:hAnsi="IPAexゴシック"/>
          <w:sz w:val="21"/>
          <w:szCs w:val="21"/>
        </w:rPr>
      </w:pPr>
    </w:p>
    <w:p w14:paraId="140D8EAE" w14:textId="7024AEAE" w:rsidR="008230F0" w:rsidRDefault="008230F0" w:rsidP="008230F0">
      <w:pPr>
        <w:spacing w:line="280" w:lineRule="exact"/>
        <w:ind w:leftChars="531" w:left="1694" w:hangingChars="200" w:hanging="420"/>
        <w:rPr>
          <w:rFonts w:ascii="IPAexゴシック" w:eastAsia="IPAexゴシック" w:hAnsi="IPAexゴシック"/>
          <w:sz w:val="21"/>
          <w:szCs w:val="21"/>
        </w:rPr>
      </w:pPr>
      <w:r>
        <w:rPr>
          <w:rFonts w:ascii="IPAexゴシック" w:eastAsia="IPAexゴシック" w:hAnsi="IPAexゴシック" w:hint="eastAsia"/>
          <w:sz w:val="21"/>
          <w:szCs w:val="21"/>
        </w:rPr>
        <w:t>*1：エントリー受付完了や、</w:t>
      </w:r>
      <w:r w:rsidR="005C167E">
        <w:rPr>
          <w:rFonts w:ascii="IPAexゴシック" w:eastAsia="IPAexゴシック" w:hAnsi="IPAexゴシック" w:hint="eastAsia"/>
          <w:sz w:val="21"/>
          <w:szCs w:val="21"/>
        </w:rPr>
        <w:t>提出資料</w:t>
      </w:r>
      <w:r>
        <w:rPr>
          <w:rFonts w:ascii="IPAexゴシック" w:eastAsia="IPAexゴシック" w:hAnsi="IPAexゴシック" w:hint="eastAsia"/>
          <w:sz w:val="21"/>
          <w:szCs w:val="21"/>
        </w:rPr>
        <w:t>のアップロード先の共有フォルダURL、</w:t>
      </w:r>
      <w:r>
        <w:rPr>
          <w:rFonts w:ascii="IPAexゴシック" w:eastAsia="IPAexゴシック" w:hAnsi="IPAexゴシック"/>
          <w:sz w:val="21"/>
          <w:szCs w:val="21"/>
        </w:rPr>
        <w:t>公募</w:t>
      </w:r>
      <w:r>
        <w:rPr>
          <w:rFonts w:ascii="IPAexゴシック" w:eastAsia="IPAexゴシック" w:hAnsi="IPAexゴシック" w:hint="eastAsia"/>
          <w:sz w:val="21"/>
          <w:szCs w:val="21"/>
        </w:rPr>
        <w:t>関連</w:t>
      </w:r>
      <w:r>
        <w:rPr>
          <w:rFonts w:ascii="IPAexゴシック" w:eastAsia="IPAexゴシック" w:hAnsi="IPAexゴシック"/>
          <w:sz w:val="21"/>
          <w:szCs w:val="21"/>
        </w:rPr>
        <w:t>情報</w:t>
      </w:r>
      <w:r>
        <w:rPr>
          <w:rFonts w:ascii="IPAexゴシック" w:eastAsia="IPAexゴシック" w:hAnsi="IPAexゴシック" w:hint="eastAsia"/>
          <w:sz w:val="21"/>
          <w:szCs w:val="21"/>
        </w:rPr>
        <w:t>などの連絡送信先になります。</w:t>
      </w:r>
    </w:p>
    <w:p w14:paraId="672759B0" w14:textId="77777777" w:rsidR="008230F0" w:rsidRDefault="008230F0" w:rsidP="008230F0">
      <w:pPr>
        <w:spacing w:line="280" w:lineRule="exact"/>
        <w:ind w:leftChars="531" w:left="1694" w:hangingChars="200" w:hanging="420"/>
        <w:rPr>
          <w:rFonts w:ascii="IPAexゴシック" w:eastAsia="IPAexゴシック" w:hAnsi="IPAexゴシック"/>
          <w:sz w:val="21"/>
          <w:szCs w:val="21"/>
        </w:rPr>
      </w:pPr>
      <w:r>
        <w:rPr>
          <w:rFonts w:ascii="IPAexゴシック" w:eastAsia="IPAexゴシック" w:hAnsi="IPAexゴシック" w:hint="eastAsia"/>
          <w:sz w:val="21"/>
          <w:szCs w:val="21"/>
        </w:rPr>
        <w:t>*2：E-mailで連絡できない場合など</w:t>
      </w:r>
      <w:r w:rsidR="007E1A88">
        <w:rPr>
          <w:rFonts w:ascii="IPAexゴシック" w:eastAsia="IPAexゴシック" w:hAnsi="IPAexゴシック" w:hint="eastAsia"/>
          <w:sz w:val="21"/>
          <w:szCs w:val="21"/>
        </w:rPr>
        <w:t>事務局</w:t>
      </w:r>
      <w:r>
        <w:rPr>
          <w:rFonts w:ascii="IPAexゴシック" w:eastAsia="IPAexゴシック" w:hAnsi="IPAexゴシック" w:hint="eastAsia"/>
          <w:sz w:val="21"/>
          <w:szCs w:val="21"/>
        </w:rPr>
        <w:t>から問合せ事項がある場合のみ使用します。携帯電話など、日中に連絡が取れる電話番号としてください。</w:t>
      </w:r>
    </w:p>
    <w:p w14:paraId="6BA8A2C8" w14:textId="5B6E24CB" w:rsidR="008230F0" w:rsidRDefault="008230F0" w:rsidP="008230F0">
      <w:pPr>
        <w:spacing w:line="280" w:lineRule="exact"/>
        <w:ind w:leftChars="531" w:left="1694" w:hangingChars="200" w:hanging="420"/>
        <w:rPr>
          <w:rFonts w:ascii="IPAexゴシック" w:eastAsia="IPAexゴシック" w:hAnsi="IPAexゴシック"/>
          <w:sz w:val="21"/>
          <w:szCs w:val="21"/>
        </w:rPr>
      </w:pPr>
      <w:r>
        <w:rPr>
          <w:rFonts w:ascii="IPAexゴシック" w:eastAsia="IPAexゴシック" w:hAnsi="IPAexゴシック" w:hint="eastAsia"/>
          <w:sz w:val="21"/>
          <w:szCs w:val="21"/>
        </w:rPr>
        <w:t>*3、*</w:t>
      </w:r>
      <w:r>
        <w:rPr>
          <w:rFonts w:ascii="IPAexゴシック" w:eastAsia="IPAexゴシック" w:hAnsi="IPAexゴシック"/>
          <w:sz w:val="21"/>
          <w:szCs w:val="21"/>
        </w:rPr>
        <w:t>4</w:t>
      </w:r>
      <w:r>
        <w:rPr>
          <w:rFonts w:ascii="IPAexゴシック" w:eastAsia="IPAexゴシック" w:hAnsi="IPAexゴシック" w:hint="eastAsia"/>
          <w:sz w:val="21"/>
          <w:szCs w:val="21"/>
        </w:rPr>
        <w:t>：応募要件等の確認のために使用します。</w:t>
      </w:r>
    </w:p>
    <w:p w14:paraId="3F79B76F" w14:textId="77777777" w:rsidR="008230F0" w:rsidRPr="008230F0" w:rsidRDefault="008230F0" w:rsidP="005F6AE0">
      <w:pPr>
        <w:pStyle w:val="22"/>
        <w:spacing w:line="240" w:lineRule="auto"/>
        <w:ind w:leftChars="100" w:left="240" w:firstLineChars="100" w:firstLine="210"/>
        <w:rPr>
          <w:rFonts w:ascii="IPAexゴシック" w:eastAsia="IPAexゴシック" w:hAnsi="IPAexゴシック"/>
          <w:sz w:val="21"/>
          <w:szCs w:val="21"/>
        </w:rPr>
      </w:pPr>
    </w:p>
    <w:p w14:paraId="174DBA97" w14:textId="77777777" w:rsidR="00235A0D" w:rsidRDefault="008230F0" w:rsidP="00235A0D">
      <w:pPr>
        <w:pStyle w:val="22"/>
        <w:spacing w:line="240" w:lineRule="auto"/>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なお</w:t>
      </w:r>
      <w:r>
        <w:rPr>
          <w:rFonts w:ascii="IPAexゴシック" w:eastAsia="IPAexゴシック" w:hAnsi="IPAexゴシック"/>
          <w:sz w:val="21"/>
          <w:szCs w:val="21"/>
        </w:rPr>
        <w:t>、</w:t>
      </w:r>
      <w:r w:rsidR="000C5062">
        <w:rPr>
          <w:rFonts w:ascii="IPAexゴシック" w:eastAsia="IPAexゴシック" w:hAnsi="IPAexゴシック" w:hint="eastAsia"/>
          <w:sz w:val="21"/>
          <w:szCs w:val="21"/>
        </w:rPr>
        <w:t>応募のエントリー（事前申請）は、</w:t>
      </w:r>
      <w:r w:rsidR="00AA4DCA">
        <w:rPr>
          <w:rFonts w:ascii="IPAexゴシック" w:eastAsia="IPAexゴシック" w:hAnsi="IPAexゴシック" w:hint="eastAsia"/>
          <w:sz w:val="21"/>
          <w:szCs w:val="21"/>
        </w:rPr>
        <w:t>日本時間</w:t>
      </w:r>
      <w:r w:rsidR="00AA4DCA">
        <w:rPr>
          <w:rFonts w:ascii="IPAexゴシック" w:eastAsia="IPAexゴシック" w:hAnsi="IPAexゴシック"/>
          <w:sz w:val="21"/>
          <w:szCs w:val="21"/>
        </w:rPr>
        <w:t>の</w:t>
      </w:r>
      <w:r w:rsidR="000C5062" w:rsidRPr="005B6819">
        <w:rPr>
          <w:rFonts w:ascii="IPAexゴシック" w:eastAsia="IPAexゴシック" w:hAnsi="IPAexゴシック"/>
          <w:color w:val="FF0000"/>
          <w:sz w:val="21"/>
          <w:szCs w:val="21"/>
          <w:u w:val="double"/>
        </w:rPr>
        <w:t>20</w:t>
      </w:r>
      <w:r w:rsidR="00EB3B78">
        <w:rPr>
          <w:rFonts w:ascii="IPAexゴシック" w:eastAsia="IPAexゴシック" w:hAnsi="IPAexゴシック"/>
          <w:color w:val="FF0000"/>
          <w:sz w:val="21"/>
          <w:szCs w:val="21"/>
          <w:u w:val="double"/>
        </w:rPr>
        <w:t>2</w:t>
      </w:r>
      <w:r w:rsidR="009D72CA">
        <w:rPr>
          <w:rFonts w:ascii="IPAexゴシック" w:eastAsia="IPAexゴシック" w:hAnsi="IPAexゴシック" w:hint="eastAsia"/>
          <w:color w:val="FF0000"/>
          <w:sz w:val="21"/>
          <w:szCs w:val="21"/>
          <w:u w:val="double"/>
        </w:rPr>
        <w:t>3</w:t>
      </w:r>
      <w:r w:rsidR="000C5062" w:rsidRPr="005B6819">
        <w:rPr>
          <w:rFonts w:ascii="IPAexゴシック" w:eastAsia="IPAexゴシック" w:hAnsi="IPAexゴシック" w:hint="eastAsia"/>
          <w:color w:val="FF0000"/>
          <w:sz w:val="21"/>
          <w:szCs w:val="21"/>
          <w:u w:val="double"/>
        </w:rPr>
        <w:t>年</w:t>
      </w:r>
      <w:r w:rsidR="000C5062" w:rsidRPr="005C217E">
        <w:rPr>
          <w:rFonts w:ascii="IPAexゴシック" w:eastAsia="IPAexゴシック" w:hAnsi="IPAexゴシック"/>
          <w:color w:val="FF0000"/>
          <w:sz w:val="21"/>
          <w:szCs w:val="21"/>
          <w:u w:val="double"/>
        </w:rPr>
        <w:t>3月</w:t>
      </w:r>
      <w:r w:rsidR="009F4EF7" w:rsidRPr="00A27FCC">
        <w:rPr>
          <w:rFonts w:ascii="IPAexゴシック" w:eastAsia="IPAexゴシック" w:hAnsi="IPAexゴシック"/>
          <w:color w:val="FF0000"/>
          <w:sz w:val="21"/>
          <w:szCs w:val="21"/>
          <w:u w:val="double"/>
        </w:rPr>
        <w:t>13</w:t>
      </w:r>
      <w:r w:rsidR="00E56AD4" w:rsidRPr="005C217E">
        <w:rPr>
          <w:rFonts w:ascii="IPAexゴシック" w:eastAsia="IPAexゴシック" w:hAnsi="IPAexゴシック" w:hint="eastAsia"/>
          <w:color w:val="FF0000"/>
          <w:sz w:val="21"/>
          <w:szCs w:val="21"/>
          <w:u w:val="double"/>
        </w:rPr>
        <w:t>日</w:t>
      </w:r>
      <w:r w:rsidR="000C5062" w:rsidRPr="005C217E">
        <w:rPr>
          <w:rFonts w:ascii="IPAexゴシック" w:eastAsia="IPAexゴシック" w:hAnsi="IPAexゴシック" w:hint="eastAsia"/>
          <w:color w:val="FF0000"/>
          <w:sz w:val="21"/>
          <w:szCs w:val="21"/>
          <w:u w:val="double"/>
        </w:rPr>
        <w:t>（</w:t>
      </w:r>
      <w:r w:rsidR="00E56AD4" w:rsidRPr="005C217E">
        <w:rPr>
          <w:rFonts w:ascii="IPAexゴシック" w:eastAsia="IPAexゴシック" w:hAnsi="IPAexゴシック" w:hint="eastAsia"/>
          <w:color w:val="FF0000"/>
          <w:sz w:val="21"/>
          <w:szCs w:val="21"/>
          <w:u w:val="double"/>
        </w:rPr>
        <w:t>月</w:t>
      </w:r>
      <w:r w:rsidR="000C5062" w:rsidRPr="005C217E">
        <w:rPr>
          <w:rFonts w:ascii="IPAexゴシック" w:eastAsia="IPAexゴシック" w:hAnsi="IPAexゴシック" w:hint="eastAsia"/>
          <w:color w:val="FF0000"/>
          <w:sz w:val="21"/>
          <w:szCs w:val="21"/>
          <w:u w:val="double"/>
        </w:rPr>
        <w:t>）</w:t>
      </w:r>
      <w:r w:rsidR="000C5062" w:rsidRPr="005C217E">
        <w:rPr>
          <w:rFonts w:ascii="IPAexゴシック" w:eastAsia="IPAexゴシック" w:hAnsi="IPAexゴシック"/>
          <w:color w:val="FF0000"/>
          <w:sz w:val="21"/>
          <w:szCs w:val="21"/>
          <w:u w:val="double"/>
        </w:rPr>
        <w:t>12</w:t>
      </w:r>
      <w:r w:rsidR="00DD5EB6" w:rsidRPr="005C217E">
        <w:rPr>
          <w:rFonts w:ascii="IPAexゴシック" w:eastAsia="IPAexゴシック" w:hAnsi="IPAexゴシック" w:hint="eastAsia"/>
          <w:color w:val="FF0000"/>
          <w:sz w:val="21"/>
          <w:szCs w:val="21"/>
          <w:u w:val="double"/>
        </w:rPr>
        <w:t>：</w:t>
      </w:r>
      <w:r w:rsidR="000C5062" w:rsidRPr="005C217E">
        <w:rPr>
          <w:rFonts w:ascii="IPAexゴシック" w:eastAsia="IPAexゴシック" w:hAnsi="IPAexゴシック"/>
          <w:color w:val="FF0000"/>
          <w:sz w:val="21"/>
          <w:szCs w:val="21"/>
          <w:u w:val="double"/>
        </w:rPr>
        <w:t>00（正午）</w:t>
      </w:r>
      <w:r w:rsidR="000C5062" w:rsidRPr="00DD5EB6">
        <w:rPr>
          <w:rFonts w:ascii="IPAexゴシック" w:eastAsia="IPAexゴシック" w:hAnsi="IPAexゴシック" w:hint="eastAsia"/>
          <w:sz w:val="21"/>
          <w:szCs w:val="21"/>
        </w:rPr>
        <w:t>までにお願いします。</w:t>
      </w:r>
    </w:p>
    <w:p w14:paraId="7C42E30B" w14:textId="6B41E63E" w:rsidR="00CF76C7" w:rsidRDefault="00235A0D" w:rsidP="00CF76C7">
      <w:pPr>
        <w:pStyle w:val="22"/>
        <w:spacing w:line="240" w:lineRule="auto"/>
        <w:ind w:leftChars="100" w:left="240" w:firstLineChars="100" w:firstLine="210"/>
        <w:jc w:val="left"/>
        <w:rPr>
          <w:rFonts w:ascii="IPAexゴシック" w:eastAsia="IPAexゴシック" w:hAnsi="IPAexゴシック"/>
          <w:sz w:val="21"/>
          <w:szCs w:val="21"/>
        </w:rPr>
      </w:pPr>
      <w:r w:rsidRPr="00235A0D">
        <w:rPr>
          <w:rFonts w:ascii="IPAexゴシック" w:eastAsia="IPAexゴシック" w:hAnsi="IPAexゴシック" w:hint="eastAsia"/>
          <w:sz w:val="21"/>
          <w:szCs w:val="21"/>
        </w:rPr>
        <w:t>応募のエントリーの受付が完了すると、</w:t>
      </w:r>
      <w:r w:rsidR="00CF76C7">
        <w:rPr>
          <w:rFonts w:ascii="IPAexゴシック" w:eastAsia="IPAexゴシック" w:hAnsi="IPAexゴシック" w:hint="eastAsia"/>
          <w:sz w:val="21"/>
          <w:szCs w:val="21"/>
        </w:rPr>
        <w:t>応募</w:t>
      </w:r>
      <w:r w:rsidRPr="00235A0D">
        <w:rPr>
          <w:rFonts w:ascii="IPAexゴシック" w:eastAsia="IPAexゴシック" w:hAnsi="IPAexゴシック" w:hint="eastAsia"/>
          <w:sz w:val="21"/>
          <w:szCs w:val="21"/>
        </w:rPr>
        <w:t>に必要な情報（</w:t>
      </w:r>
      <w:r w:rsidR="00CF76C7">
        <w:rPr>
          <w:rFonts w:ascii="IPAexゴシック" w:eastAsia="IPAexゴシック" w:hAnsi="IPAexゴシック" w:hint="eastAsia"/>
          <w:sz w:val="21"/>
          <w:szCs w:val="21"/>
        </w:rPr>
        <w:t>応募</w:t>
      </w:r>
      <w:r w:rsidRPr="00235A0D">
        <w:rPr>
          <w:rFonts w:ascii="IPAexゴシック" w:eastAsia="IPAexゴシック" w:hAnsi="IPAexゴシック" w:hint="eastAsia"/>
          <w:sz w:val="21"/>
          <w:szCs w:val="21"/>
        </w:rPr>
        <w:t>ページのURL、ユーザ ID、パスワード）を含むメールが、「応募予定者 E-mail アドレス」に登録したメールアドレスに届きます。</w:t>
      </w:r>
    </w:p>
    <w:p w14:paraId="34A758E9" w14:textId="40822650" w:rsidR="001316ED" w:rsidRDefault="001316ED" w:rsidP="006F5536">
      <w:pPr>
        <w:pStyle w:val="22"/>
        <w:spacing w:line="240" w:lineRule="auto"/>
        <w:ind w:leftChars="0" w:left="0"/>
        <w:jc w:val="left"/>
        <w:rPr>
          <w:rFonts w:ascii="IPAexゴシック" w:eastAsia="IPAexゴシック" w:hAnsi="IPAexゴシック"/>
          <w:sz w:val="21"/>
          <w:szCs w:val="21"/>
        </w:rPr>
      </w:pPr>
    </w:p>
    <w:p w14:paraId="5C04A786" w14:textId="399B9F10" w:rsidR="006F5536" w:rsidRDefault="006F5536" w:rsidP="006F5536">
      <w:pPr>
        <w:pStyle w:val="22"/>
        <w:spacing w:line="240" w:lineRule="auto"/>
        <w:ind w:leftChars="0" w:left="0"/>
        <w:jc w:val="left"/>
        <w:rPr>
          <w:rFonts w:ascii="IPAexゴシック" w:eastAsia="IPAexゴシック" w:hAnsi="IPAexゴシック"/>
          <w:sz w:val="21"/>
          <w:szCs w:val="21"/>
        </w:rPr>
      </w:pPr>
    </w:p>
    <w:p w14:paraId="22320B6C" w14:textId="77777777" w:rsidR="006F5536" w:rsidRDefault="006F5536" w:rsidP="006F5536">
      <w:pPr>
        <w:pStyle w:val="22"/>
        <w:spacing w:line="240" w:lineRule="auto"/>
        <w:ind w:leftChars="0" w:left="0"/>
        <w:jc w:val="left"/>
        <w:rPr>
          <w:rFonts w:ascii="IPAexゴシック" w:eastAsia="IPAexゴシック" w:hAnsi="IPAexゴシック"/>
          <w:sz w:val="21"/>
          <w:szCs w:val="21"/>
        </w:rPr>
      </w:pPr>
    </w:p>
    <w:p w14:paraId="2C573CD7" w14:textId="36ED8A11" w:rsidR="00CF76C7" w:rsidRDefault="00CF04A0" w:rsidP="00194052">
      <w:pPr>
        <w:pStyle w:val="2"/>
      </w:pPr>
      <w:bookmarkStart w:id="95" w:name="_Toc118742417"/>
      <w:r>
        <w:rPr>
          <w:rFonts w:hint="eastAsia"/>
        </w:rPr>
        <w:t>応募時</w:t>
      </w:r>
      <w:r w:rsidR="002210A0">
        <w:rPr>
          <w:rFonts w:hint="eastAsia"/>
        </w:rPr>
        <w:t>の入力</w:t>
      </w:r>
      <w:r w:rsidR="007A10C0">
        <w:rPr>
          <w:rFonts w:hint="eastAsia"/>
        </w:rPr>
        <w:t>項目・</w:t>
      </w:r>
      <w:r w:rsidR="005C167E">
        <w:rPr>
          <w:rFonts w:hint="eastAsia"/>
        </w:rPr>
        <w:t>提出資料</w:t>
      </w:r>
      <w:r w:rsidR="002210A0">
        <w:rPr>
          <w:rFonts w:hint="eastAsia"/>
        </w:rPr>
        <w:t>について</w:t>
      </w:r>
      <w:bookmarkEnd w:id="95"/>
    </w:p>
    <w:p w14:paraId="0ECDCAAC" w14:textId="6AF34D8B" w:rsidR="002E185B" w:rsidRPr="002E185B" w:rsidRDefault="00CF76C7" w:rsidP="002E185B">
      <w:pPr>
        <w:ind w:leftChars="100" w:left="24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EA2F0F">
        <w:rPr>
          <w:rFonts w:ascii="IPAexゴシック" w:eastAsia="IPAexゴシック" w:hAnsi="IPAexゴシック" w:hint="eastAsia"/>
          <w:sz w:val="21"/>
          <w:szCs w:val="21"/>
        </w:rPr>
        <w:t>応募時</w:t>
      </w:r>
      <w:r w:rsidR="007A10C0">
        <w:rPr>
          <w:rFonts w:ascii="IPAexゴシック" w:eastAsia="IPAexゴシック" w:hAnsi="IPAexゴシック" w:hint="eastAsia"/>
          <w:sz w:val="21"/>
          <w:szCs w:val="21"/>
        </w:rPr>
        <w:t>の</w:t>
      </w:r>
      <w:r w:rsidR="00EA2F0F">
        <w:rPr>
          <w:rFonts w:ascii="IPAexゴシック" w:eastAsia="IPAexゴシック" w:hAnsi="IPAexゴシック" w:hint="eastAsia"/>
          <w:sz w:val="21"/>
          <w:szCs w:val="21"/>
        </w:rPr>
        <w:t>入力</w:t>
      </w:r>
      <w:r w:rsidR="007A10C0">
        <w:rPr>
          <w:rFonts w:ascii="IPAexゴシック" w:eastAsia="IPAexゴシック" w:hAnsi="IPAexゴシック" w:hint="eastAsia"/>
          <w:sz w:val="21"/>
          <w:szCs w:val="21"/>
        </w:rPr>
        <w:t>項目・</w:t>
      </w:r>
      <w:r w:rsidR="005C167E">
        <w:rPr>
          <w:rFonts w:ascii="IPAexゴシック" w:eastAsia="IPAexゴシック" w:hAnsi="IPAexゴシック" w:hint="eastAsia"/>
          <w:sz w:val="21"/>
          <w:szCs w:val="21"/>
        </w:rPr>
        <w:t>提出資料</w:t>
      </w:r>
      <w:r w:rsidR="002E185B" w:rsidRPr="002E185B">
        <w:rPr>
          <w:rFonts w:ascii="IPAexゴシック" w:eastAsia="IPAexゴシック" w:hAnsi="IPAexゴシック" w:hint="eastAsia"/>
          <w:sz w:val="21"/>
          <w:szCs w:val="21"/>
        </w:rPr>
        <w:t>は以下の5 種類からなります。</w:t>
      </w:r>
    </w:p>
    <w:p w14:paraId="07E4D5AB" w14:textId="24D865A6" w:rsidR="002E185B" w:rsidRPr="002E185B" w:rsidRDefault="00CA10F8" w:rsidP="002E185B">
      <w:pPr>
        <w:rPr>
          <w:rFonts w:ascii="IPAexゴシック" w:eastAsia="IPAexゴシック" w:hAnsi="IPAexゴシック"/>
          <w:sz w:val="21"/>
          <w:szCs w:val="21"/>
        </w:rPr>
      </w:pPr>
      <w:r>
        <w:rPr>
          <w:rFonts w:ascii="IPAexゴシック" w:eastAsia="IPAexゴシック" w:hAnsi="IPAexゴシック" w:hint="eastAsia"/>
          <w:noProof/>
          <w:sz w:val="21"/>
          <w:szCs w:val="21"/>
        </w:rPr>
        <mc:AlternateContent>
          <mc:Choice Requires="wps">
            <w:drawing>
              <wp:anchor distT="0" distB="0" distL="114300" distR="114300" simplePos="0" relativeHeight="251677696" behindDoc="0" locked="0" layoutInCell="1" allowOverlap="1" wp14:anchorId="52443D3C" wp14:editId="1B1AD04A">
                <wp:simplePos x="0" y="0"/>
                <wp:positionH relativeFrom="column">
                  <wp:posOffset>4737735</wp:posOffset>
                </wp:positionH>
                <wp:positionV relativeFrom="paragraph">
                  <wp:posOffset>198120</wp:posOffset>
                </wp:positionV>
                <wp:extent cx="161925" cy="647700"/>
                <wp:effectExtent l="0" t="0" r="47625" b="19050"/>
                <wp:wrapNone/>
                <wp:docPr id="56" name="右中かっこ 56"/>
                <wp:cNvGraphicFramePr/>
                <a:graphic xmlns:a="http://schemas.openxmlformats.org/drawingml/2006/main">
                  <a:graphicData uri="http://schemas.microsoft.com/office/word/2010/wordprocessingShape">
                    <wps:wsp>
                      <wps:cNvSpPr/>
                      <wps:spPr>
                        <a:xfrm>
                          <a:off x="0" y="0"/>
                          <a:ext cx="161925" cy="647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B29C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26" type="#_x0000_t88" style="position:absolute;left:0;text-align:left;margin-left:373.05pt;margin-top:15.6pt;width:12.75pt;height:5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" adj="450" strokecolor="#5b9bd5 [3204]" strokeweight=".5pt">
                <v:stroke joinstyle="miter"/>
              </v:shape>
            </w:pict>
          </mc:Fallback>
        </mc:AlternateContent>
      </w:r>
    </w:p>
    <w:p w14:paraId="70E5C8E6" w14:textId="3BAC6959" w:rsidR="002E185B" w:rsidRPr="002E185B" w:rsidRDefault="004D7BD0" w:rsidP="007A10C0">
      <w:pPr>
        <w:rPr>
          <w:rFonts w:ascii="IPAexゴシック" w:eastAsia="IPAexゴシック" w:hAnsi="IPAexゴシック"/>
          <w:sz w:val="21"/>
          <w:szCs w:val="21"/>
        </w:rPr>
      </w:pPr>
      <w:r>
        <w:rPr>
          <w:rFonts w:ascii="IPAexゴシック" w:eastAsia="IPAexゴシック" w:hAnsi="IPAexゴシック" w:hint="eastAsia"/>
          <w:noProof/>
          <w:sz w:val="21"/>
          <w:szCs w:val="21"/>
        </w:rPr>
        <mc:AlternateContent>
          <mc:Choice Requires="wps">
            <w:drawing>
              <wp:anchor distT="0" distB="0" distL="114300" distR="114300" simplePos="0" relativeHeight="251680768" behindDoc="0" locked="0" layoutInCell="1" allowOverlap="1" wp14:anchorId="23EC8D74" wp14:editId="51170394">
                <wp:simplePos x="0" y="0"/>
                <wp:positionH relativeFrom="column">
                  <wp:posOffset>4956810</wp:posOffset>
                </wp:positionH>
                <wp:positionV relativeFrom="paragraph">
                  <wp:posOffset>26670</wp:posOffset>
                </wp:positionV>
                <wp:extent cx="1143000" cy="52387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1143000" cy="523875"/>
                        </a:xfrm>
                        <a:prstGeom prst="rect">
                          <a:avLst/>
                        </a:prstGeom>
                        <a:solidFill>
                          <a:schemeClr val="lt1"/>
                        </a:solidFill>
                        <a:ln w="6350">
                          <a:solidFill>
                            <a:prstClr val="black"/>
                          </a:solidFill>
                        </a:ln>
                      </wps:spPr>
                      <wps:txbx>
                        <w:txbxContent>
                          <w:p w14:paraId="57E7B469" w14:textId="77777777" w:rsidR="00D0257D" w:rsidRDefault="00D0257D" w:rsidP="00CA10F8">
                            <w:pPr>
                              <w:ind w:left="260" w:hangingChars="200" w:hanging="260"/>
                              <w:jc w:val="left"/>
                              <w:rPr>
                                <w:rFonts w:ascii="IPAexゴシック" w:eastAsia="IPAexゴシック" w:hAnsi="IPAexゴシック"/>
                                <w:sz w:val="13"/>
                                <w:szCs w:val="13"/>
                              </w:rPr>
                            </w:pPr>
                            <w:r w:rsidRPr="00CA10F8">
                              <w:rPr>
                                <w:rFonts w:ascii="IPAexゴシック" w:eastAsia="IPAexゴシック" w:hAnsi="IPAexゴシック" w:hint="eastAsia"/>
                                <w:sz w:val="13"/>
                                <w:szCs w:val="13"/>
                              </w:rPr>
                              <w:t>W</w:t>
                            </w:r>
                            <w:r w:rsidRPr="00CA10F8">
                              <w:rPr>
                                <w:rFonts w:ascii="IPAexゴシック" w:eastAsia="IPAexゴシック" w:hAnsi="IPAexゴシック"/>
                                <w:sz w:val="13"/>
                                <w:szCs w:val="13"/>
                              </w:rPr>
                              <w:t>eb</w:t>
                            </w:r>
                            <w:r w:rsidRPr="00CA10F8">
                              <w:rPr>
                                <w:rFonts w:ascii="IPAexゴシック" w:eastAsia="IPAexゴシック" w:hAnsi="IPAexゴシック" w:hint="eastAsia"/>
                                <w:sz w:val="13"/>
                                <w:szCs w:val="13"/>
                              </w:rPr>
                              <w:t>アンケートシステム</w:t>
                            </w:r>
                          </w:p>
                          <w:p w14:paraId="029C054D" w14:textId="72BDD902" w:rsidR="00D0257D" w:rsidRPr="00CA10F8" w:rsidRDefault="00D0257D" w:rsidP="00CA10F8">
                            <w:pPr>
                              <w:jc w:val="left"/>
                              <w:rPr>
                                <w:sz w:val="18"/>
                                <w:szCs w:val="18"/>
                              </w:rPr>
                            </w:pPr>
                            <w:r w:rsidRPr="00587E5D">
                              <w:rPr>
                                <w:rFonts w:ascii="IPAexゴシック" w:eastAsia="IPAexゴシック" w:hAnsi="IPAexゴシック" w:hint="eastAsia"/>
                                <w:color w:val="FF0000"/>
                                <w:sz w:val="16"/>
                                <w:szCs w:val="16"/>
                              </w:rPr>
                              <w:t>「</w:t>
                            </w:r>
                            <w:proofErr w:type="spellStart"/>
                            <w:r w:rsidRPr="00587E5D">
                              <w:rPr>
                                <w:rFonts w:ascii="IPAexゴシック" w:eastAsia="IPAexゴシック" w:hAnsi="IPAexゴシック" w:hint="eastAsia"/>
                                <w:color w:val="FF0000"/>
                                <w:sz w:val="16"/>
                                <w:szCs w:val="16"/>
                              </w:rPr>
                              <w:t>Qooker</w:t>
                            </w:r>
                            <w:proofErr w:type="spellEnd"/>
                            <w:r w:rsidRPr="00587E5D">
                              <w:rPr>
                                <w:rFonts w:ascii="IPAexゴシック" w:eastAsia="IPAexゴシック" w:hAnsi="IPAexゴシック" w:hint="eastAsia"/>
                                <w:color w:val="FF0000"/>
                                <w:sz w:val="16"/>
                                <w:szCs w:val="16"/>
                              </w:rPr>
                              <w:t>」</w:t>
                            </w:r>
                            <w:r w:rsidRPr="00CA10F8">
                              <w:rPr>
                                <w:rFonts w:ascii="IPAexゴシック" w:eastAsia="IPAexゴシック" w:hAnsi="IPAexゴシック" w:hint="eastAsia"/>
                                <w:sz w:val="16"/>
                                <w:szCs w:val="16"/>
                              </w:rPr>
                              <w:t>を利</w:t>
                            </w:r>
                            <w:r>
                              <w:rPr>
                                <w:rFonts w:ascii="IPAexゴシック" w:eastAsia="IPAexゴシック" w:hAnsi="IPAexゴシック" w:hint="eastAsia"/>
                                <w:sz w:val="16"/>
                                <w:szCs w:val="16"/>
                              </w:rPr>
                              <w:t>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8D74" id="テキスト ボックス 58" o:spid="_x0000_s1061" type="#_x0000_t202" style="position:absolute;left:0;text-align:left;margin-left:390.3pt;margin-top:2.1pt;width:90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" fillcolor="white [3201]" strokeweight=".5pt">
                <v:textbox>
                  <w:txbxContent>
                    <w:p w14:paraId="57E7B469" w14:textId="77777777" w:rsidR="00D0257D" w:rsidRDefault="00D0257D" w:rsidP="00CA10F8">
                      <w:pPr>
                        <w:ind w:left="260" w:hangingChars="200" w:hanging="260"/>
                        <w:jc w:val="left"/>
                        <w:rPr>
                          <w:rFonts w:ascii="IPAexゴシック" w:eastAsia="IPAexゴシック" w:hAnsi="IPAexゴシック"/>
                          <w:sz w:val="13"/>
                          <w:szCs w:val="13"/>
                        </w:rPr>
                      </w:pPr>
                      <w:r w:rsidRPr="00CA10F8">
                        <w:rPr>
                          <w:rFonts w:ascii="IPAexゴシック" w:eastAsia="IPAexゴシック" w:hAnsi="IPAexゴシック" w:hint="eastAsia"/>
                          <w:sz w:val="13"/>
                          <w:szCs w:val="13"/>
                        </w:rPr>
                        <w:t>W</w:t>
                      </w:r>
                      <w:r w:rsidRPr="00CA10F8">
                        <w:rPr>
                          <w:rFonts w:ascii="IPAexゴシック" w:eastAsia="IPAexゴシック" w:hAnsi="IPAexゴシック"/>
                          <w:sz w:val="13"/>
                          <w:szCs w:val="13"/>
                        </w:rPr>
                        <w:t>eb</w:t>
                      </w:r>
                      <w:r w:rsidRPr="00CA10F8">
                        <w:rPr>
                          <w:rFonts w:ascii="IPAexゴシック" w:eastAsia="IPAexゴシック" w:hAnsi="IPAexゴシック" w:hint="eastAsia"/>
                          <w:sz w:val="13"/>
                          <w:szCs w:val="13"/>
                        </w:rPr>
                        <w:t>アンケートシステム</w:t>
                      </w:r>
                    </w:p>
                    <w:p w14:paraId="029C054D" w14:textId="72BDD902" w:rsidR="00D0257D" w:rsidRPr="00CA10F8" w:rsidRDefault="00D0257D" w:rsidP="00CA10F8">
                      <w:pPr>
                        <w:jc w:val="left"/>
                        <w:rPr>
                          <w:sz w:val="18"/>
                          <w:szCs w:val="18"/>
                        </w:rPr>
                      </w:pPr>
                      <w:r w:rsidRPr="00587E5D">
                        <w:rPr>
                          <w:rFonts w:ascii="IPAexゴシック" w:eastAsia="IPAexゴシック" w:hAnsi="IPAexゴシック" w:hint="eastAsia"/>
                          <w:color w:val="FF0000"/>
                          <w:sz w:val="16"/>
                          <w:szCs w:val="16"/>
                        </w:rPr>
                        <w:t>「</w:t>
                      </w:r>
                      <w:proofErr w:type="spellStart"/>
                      <w:r w:rsidRPr="00587E5D">
                        <w:rPr>
                          <w:rFonts w:ascii="IPAexゴシック" w:eastAsia="IPAexゴシック" w:hAnsi="IPAexゴシック" w:hint="eastAsia"/>
                          <w:color w:val="FF0000"/>
                          <w:sz w:val="16"/>
                          <w:szCs w:val="16"/>
                        </w:rPr>
                        <w:t>Qooker</w:t>
                      </w:r>
                      <w:proofErr w:type="spellEnd"/>
                      <w:r w:rsidRPr="00587E5D">
                        <w:rPr>
                          <w:rFonts w:ascii="IPAexゴシック" w:eastAsia="IPAexゴシック" w:hAnsi="IPAexゴシック" w:hint="eastAsia"/>
                          <w:color w:val="FF0000"/>
                          <w:sz w:val="16"/>
                          <w:szCs w:val="16"/>
                        </w:rPr>
                        <w:t>」</w:t>
                      </w:r>
                      <w:r w:rsidRPr="00CA10F8">
                        <w:rPr>
                          <w:rFonts w:ascii="IPAexゴシック" w:eastAsia="IPAexゴシック" w:hAnsi="IPAexゴシック" w:hint="eastAsia"/>
                          <w:sz w:val="16"/>
                          <w:szCs w:val="16"/>
                        </w:rPr>
                        <w:t>を利</w:t>
                      </w:r>
                      <w:r>
                        <w:rPr>
                          <w:rFonts w:ascii="IPAexゴシック" w:eastAsia="IPAexゴシック" w:hAnsi="IPAexゴシック" w:hint="eastAsia"/>
                          <w:sz w:val="16"/>
                          <w:szCs w:val="16"/>
                        </w:rPr>
                        <w:t>用</w:t>
                      </w:r>
                    </w:p>
                  </w:txbxContent>
                </v:textbox>
              </v:shape>
            </w:pict>
          </mc:Fallback>
        </mc:AlternateContent>
      </w:r>
      <w:r w:rsidR="002E185B" w:rsidRPr="002E185B">
        <w:rPr>
          <w:rFonts w:ascii="IPAexゴシック" w:eastAsia="IPAexゴシック" w:hAnsi="IPAexゴシック" w:hint="eastAsia"/>
          <w:sz w:val="21"/>
          <w:szCs w:val="21"/>
        </w:rPr>
        <w:t>a）</w:t>
      </w:r>
      <w:r w:rsidR="002E185B" w:rsidRPr="002E185B">
        <w:rPr>
          <w:rFonts w:ascii="IPAexゴシック" w:eastAsia="IPAexゴシック" w:hAnsi="IPAexゴシック" w:hint="eastAsia"/>
          <w:sz w:val="21"/>
          <w:szCs w:val="21"/>
        </w:rPr>
        <w:tab/>
      </w:r>
      <w:r w:rsidR="007A10C0">
        <w:rPr>
          <w:rFonts w:ascii="IPAexゴシック" w:eastAsia="IPAexゴシック" w:hAnsi="IPAexゴシック" w:hint="eastAsia"/>
          <w:sz w:val="21"/>
          <w:szCs w:val="21"/>
        </w:rPr>
        <w:t>提案者</w:t>
      </w:r>
      <w:r w:rsidR="002E185B" w:rsidRPr="002E185B">
        <w:rPr>
          <w:rFonts w:ascii="IPAexゴシック" w:eastAsia="IPAexゴシック" w:hAnsi="IPAexゴシック" w:hint="eastAsia"/>
          <w:sz w:val="21"/>
          <w:szCs w:val="21"/>
        </w:rPr>
        <w:t>の個人情報…</w:t>
      </w:r>
      <w:r w:rsidR="007A10C0" w:rsidRPr="002E185B">
        <w:rPr>
          <w:rFonts w:ascii="IPAexゴシック" w:eastAsia="IPAexゴシック" w:hAnsi="IPAexゴシック" w:hint="eastAsia"/>
          <w:sz w:val="21"/>
          <w:szCs w:val="21"/>
        </w:rPr>
        <w:t>………………</w:t>
      </w:r>
      <w:r w:rsidR="0027687A">
        <w:rPr>
          <w:rFonts w:ascii="IPAexゴシック" w:eastAsia="IPAexゴシック" w:hAnsi="IPAexゴシック" w:hint="eastAsia"/>
          <w:sz w:val="21"/>
          <w:szCs w:val="21"/>
        </w:rPr>
        <w:t xml:space="preserve"> </w:t>
      </w:r>
      <w:r w:rsidR="0027687A" w:rsidRPr="0027687A">
        <w:rPr>
          <w:rFonts w:ascii="IPAexゴシック" w:eastAsia="IPAexゴシック" w:hAnsi="IPAexゴシック" w:hint="eastAsia"/>
          <w:sz w:val="21"/>
          <w:szCs w:val="21"/>
        </w:rPr>
        <w:t>Webフォーム入力①</w:t>
      </w:r>
      <w:r w:rsidR="0027687A">
        <w:rPr>
          <w:rFonts w:ascii="IPAexゴシック" w:eastAsia="IPAexゴシック" w:hAnsi="IPAexゴシック" w:hint="eastAsia"/>
          <w:sz w:val="21"/>
          <w:szCs w:val="21"/>
        </w:rPr>
        <w:t>（必須）</w:t>
      </w:r>
    </w:p>
    <w:p w14:paraId="3A592035" w14:textId="2D0D3E1A" w:rsidR="002E185B" w:rsidRPr="002E185B" w:rsidRDefault="002E185B" w:rsidP="007A10C0">
      <w:pPr>
        <w:rPr>
          <w:rFonts w:ascii="IPAexゴシック" w:eastAsia="IPAexゴシック" w:hAnsi="IPAexゴシック"/>
          <w:sz w:val="21"/>
          <w:szCs w:val="21"/>
        </w:rPr>
      </w:pPr>
      <w:r w:rsidRPr="002E185B">
        <w:rPr>
          <w:rFonts w:ascii="IPAexゴシック" w:eastAsia="IPAexゴシック" w:hAnsi="IPAexゴシック" w:hint="eastAsia"/>
          <w:sz w:val="21"/>
          <w:szCs w:val="21"/>
        </w:rPr>
        <w:t>b）</w:t>
      </w:r>
      <w:r w:rsidRPr="002E185B">
        <w:rPr>
          <w:rFonts w:ascii="IPAexゴシック" w:eastAsia="IPAexゴシック" w:hAnsi="IPAexゴシック" w:hint="eastAsia"/>
          <w:sz w:val="21"/>
          <w:szCs w:val="21"/>
        </w:rPr>
        <w:tab/>
        <w:t>申請金額とプロジェクトの概要…</w:t>
      </w:r>
      <w:r w:rsidR="0027687A">
        <w:rPr>
          <w:rFonts w:ascii="IPAexゴシック" w:eastAsia="IPAexゴシック" w:hAnsi="IPAexゴシック" w:hint="eastAsia"/>
          <w:sz w:val="21"/>
          <w:szCs w:val="21"/>
        </w:rPr>
        <w:t xml:space="preserve"> </w:t>
      </w:r>
      <w:r w:rsidR="0027687A" w:rsidRPr="0027687A">
        <w:rPr>
          <w:rFonts w:ascii="IPAexゴシック" w:eastAsia="IPAexゴシック" w:hAnsi="IPAexゴシック" w:hint="eastAsia"/>
          <w:sz w:val="21"/>
          <w:szCs w:val="21"/>
        </w:rPr>
        <w:t>Webフォーム入力</w:t>
      </w:r>
      <w:r w:rsidR="0027687A">
        <w:rPr>
          <w:rFonts w:ascii="IPAexゴシック" w:eastAsia="IPAexゴシック" w:hAnsi="IPAexゴシック" w:hint="eastAsia"/>
          <w:sz w:val="21"/>
          <w:szCs w:val="21"/>
        </w:rPr>
        <w:t>②（必須）</w:t>
      </w:r>
    </w:p>
    <w:p w14:paraId="08356673" w14:textId="285E8F05" w:rsidR="002E185B" w:rsidRPr="002E185B" w:rsidRDefault="002E185B" w:rsidP="007A10C0">
      <w:pPr>
        <w:rPr>
          <w:rFonts w:ascii="IPAexゴシック" w:eastAsia="IPAexゴシック" w:hAnsi="IPAexゴシック"/>
          <w:sz w:val="21"/>
          <w:szCs w:val="21"/>
        </w:rPr>
      </w:pPr>
      <w:r w:rsidRPr="002E185B">
        <w:rPr>
          <w:rFonts w:ascii="IPAexゴシック" w:eastAsia="IPAexゴシック" w:hAnsi="IPAexゴシック" w:hint="eastAsia"/>
          <w:sz w:val="21"/>
          <w:szCs w:val="21"/>
        </w:rPr>
        <w:t>c）</w:t>
      </w:r>
      <w:r w:rsidRPr="002E185B">
        <w:rPr>
          <w:rFonts w:ascii="IPAexゴシック" w:eastAsia="IPAexゴシック" w:hAnsi="IPAexゴシック" w:hint="eastAsia"/>
          <w:sz w:val="21"/>
          <w:szCs w:val="21"/>
        </w:rPr>
        <w:tab/>
        <w:t>確認事項……………………………</w:t>
      </w:r>
      <w:r w:rsidR="0027687A">
        <w:rPr>
          <w:rFonts w:ascii="IPAexゴシック" w:eastAsia="IPAexゴシック" w:hAnsi="IPAexゴシック" w:hint="eastAsia"/>
          <w:sz w:val="21"/>
          <w:szCs w:val="21"/>
        </w:rPr>
        <w:t xml:space="preserve"> </w:t>
      </w:r>
      <w:r w:rsidR="0027687A" w:rsidRPr="0027687A">
        <w:rPr>
          <w:rFonts w:ascii="IPAexゴシック" w:eastAsia="IPAexゴシック" w:hAnsi="IPAexゴシック" w:hint="eastAsia"/>
          <w:sz w:val="21"/>
          <w:szCs w:val="21"/>
        </w:rPr>
        <w:t>Webフォーム入力</w:t>
      </w:r>
      <w:r w:rsidR="0027687A">
        <w:rPr>
          <w:rFonts w:ascii="IPAexゴシック" w:eastAsia="IPAexゴシック" w:hAnsi="IPAexゴシック" w:hint="eastAsia"/>
          <w:sz w:val="21"/>
          <w:szCs w:val="21"/>
        </w:rPr>
        <w:t>③（必須）</w:t>
      </w:r>
    </w:p>
    <w:p w14:paraId="03A8116A" w14:textId="5A25CF7F" w:rsidR="002E185B" w:rsidRPr="001D3A41" w:rsidRDefault="00CA10F8" w:rsidP="007A10C0">
      <w:pPr>
        <w:rPr>
          <w:rFonts w:ascii="IPAexゴシック" w:eastAsia="IPAexゴシック" w:hAnsi="IPAexゴシック"/>
          <w:sz w:val="18"/>
          <w:szCs w:val="18"/>
        </w:rPr>
      </w:pPr>
      <w:r>
        <w:rPr>
          <w:rFonts w:ascii="IPAexゴシック" w:eastAsia="IPAexゴシック" w:hAnsi="IPAexゴシック" w:hint="eastAsia"/>
          <w:noProof/>
          <w:sz w:val="21"/>
          <w:szCs w:val="21"/>
        </w:rPr>
        <mc:AlternateContent>
          <mc:Choice Requires="wps">
            <w:drawing>
              <wp:anchor distT="0" distB="0" distL="114300" distR="114300" simplePos="0" relativeHeight="251682816" behindDoc="0" locked="0" layoutInCell="1" allowOverlap="1" wp14:anchorId="2DF00825" wp14:editId="25EF6924">
                <wp:simplePos x="0" y="0"/>
                <wp:positionH relativeFrom="column">
                  <wp:posOffset>4956810</wp:posOffset>
                </wp:positionH>
                <wp:positionV relativeFrom="paragraph">
                  <wp:posOffset>7620</wp:posOffset>
                </wp:positionV>
                <wp:extent cx="1143000" cy="485775"/>
                <wp:effectExtent l="0" t="0" r="28575" b="19050"/>
                <wp:wrapNone/>
                <wp:docPr id="59" name="テキスト ボックス 59"/>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chemeClr val="lt1"/>
                        </a:solidFill>
                        <a:ln w="6350">
                          <a:solidFill>
                            <a:prstClr val="black"/>
                          </a:solidFill>
                        </a:ln>
                      </wps:spPr>
                      <wps:txbx>
                        <w:txbxContent>
                          <w:p w14:paraId="68D84C8C" w14:textId="1FE378CE" w:rsidR="00D0257D" w:rsidRPr="00CA10F8" w:rsidRDefault="00D0257D" w:rsidP="007A10C0">
                            <w:pPr>
                              <w:rPr>
                                <w:sz w:val="14"/>
                                <w:szCs w:val="14"/>
                              </w:rPr>
                            </w:pPr>
                            <w:r w:rsidRPr="00CA10F8">
                              <w:rPr>
                                <w:rFonts w:ascii="IPAexゴシック" w:eastAsia="IPAexゴシック" w:hAnsi="IPAexゴシック" w:hint="eastAsia"/>
                                <w:sz w:val="14"/>
                                <w:szCs w:val="14"/>
                              </w:rPr>
                              <w:t>オンライン</w:t>
                            </w:r>
                            <w:r w:rsidRPr="00CA10F8">
                              <w:rPr>
                                <w:rFonts w:ascii="IPAexゴシック" w:eastAsia="IPAexゴシック" w:hAnsi="IPAexゴシック"/>
                                <w:sz w:val="14"/>
                                <w:szCs w:val="14"/>
                              </w:rPr>
                              <w:t>ストレージ</w:t>
                            </w:r>
                          </w:p>
                          <w:p w14:paraId="7170D5F7" w14:textId="68E96822" w:rsidR="00D0257D" w:rsidRPr="00CA10F8" w:rsidRDefault="00D0257D" w:rsidP="007A10C0">
                            <w:pPr>
                              <w:rPr>
                                <w:sz w:val="14"/>
                                <w:szCs w:val="14"/>
                              </w:rPr>
                            </w:pPr>
                            <w:r w:rsidRPr="00587E5D">
                              <w:rPr>
                                <w:rFonts w:ascii="IPAexゴシック" w:eastAsia="IPAexゴシック" w:hAnsi="IPAexゴシック" w:hint="eastAsia"/>
                                <w:color w:val="FF0000"/>
                                <w:sz w:val="14"/>
                                <w:szCs w:val="14"/>
                              </w:rPr>
                              <w:t>「</w:t>
                            </w:r>
                            <w:proofErr w:type="spellStart"/>
                            <w:r w:rsidRPr="00587E5D">
                              <w:rPr>
                                <w:rFonts w:ascii="IPAexゴシック" w:eastAsia="IPAexゴシック" w:hAnsi="IPAexゴシック" w:hint="eastAsia"/>
                                <w:color w:val="FF0000"/>
                                <w:sz w:val="14"/>
                                <w:szCs w:val="14"/>
                              </w:rPr>
                              <w:t>DirectCloud</w:t>
                            </w:r>
                            <w:proofErr w:type="spellEnd"/>
                            <w:r w:rsidRPr="00587E5D">
                              <w:rPr>
                                <w:rFonts w:ascii="IPAexゴシック" w:eastAsia="IPAexゴシック" w:hAnsi="IPAexゴシック" w:hint="eastAsia"/>
                                <w:color w:val="FF0000"/>
                                <w:sz w:val="14"/>
                                <w:szCs w:val="14"/>
                              </w:rPr>
                              <w:t>」</w:t>
                            </w:r>
                            <w:r w:rsidRPr="007F37FD">
                              <w:rPr>
                                <w:rFonts w:hint="eastAsia"/>
                                <w:sz w:val="14"/>
                                <w:szCs w:val="14"/>
                              </w:rPr>
                              <w:t>を利</w:t>
                            </w:r>
                            <w:r w:rsidRPr="00CA10F8">
                              <w:rPr>
                                <w:rFonts w:hint="eastAsia"/>
                                <w:sz w:val="14"/>
                                <w:szCs w:val="14"/>
                              </w:rPr>
                              <w:t>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0825" id="テキスト ボックス 59" o:spid="_x0000_s1062" type="#_x0000_t202" style="position:absolute;left:0;text-align:left;margin-left:390.3pt;margin-top:.6pt;width:90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" fillcolor="white [3201]" strokeweight=".5pt">
                <v:textbox>
                  <w:txbxContent>
                    <w:p w14:paraId="68D84C8C" w14:textId="1FE378CE" w:rsidR="00D0257D" w:rsidRPr="00CA10F8" w:rsidRDefault="00D0257D" w:rsidP="007A10C0">
                      <w:pPr>
                        <w:rPr>
                          <w:sz w:val="14"/>
                          <w:szCs w:val="14"/>
                        </w:rPr>
                      </w:pPr>
                      <w:r w:rsidRPr="00CA10F8">
                        <w:rPr>
                          <w:rFonts w:ascii="IPAexゴシック" w:eastAsia="IPAexゴシック" w:hAnsi="IPAexゴシック" w:hint="eastAsia"/>
                          <w:sz w:val="14"/>
                          <w:szCs w:val="14"/>
                        </w:rPr>
                        <w:t>オンライン</w:t>
                      </w:r>
                      <w:r w:rsidRPr="00CA10F8">
                        <w:rPr>
                          <w:rFonts w:ascii="IPAexゴシック" w:eastAsia="IPAexゴシック" w:hAnsi="IPAexゴシック"/>
                          <w:sz w:val="14"/>
                          <w:szCs w:val="14"/>
                        </w:rPr>
                        <w:t>ストレージ</w:t>
                      </w:r>
                    </w:p>
                    <w:p w14:paraId="7170D5F7" w14:textId="68E96822" w:rsidR="00D0257D" w:rsidRPr="00CA10F8" w:rsidRDefault="00D0257D" w:rsidP="007A10C0">
                      <w:pPr>
                        <w:rPr>
                          <w:sz w:val="14"/>
                          <w:szCs w:val="14"/>
                        </w:rPr>
                      </w:pPr>
                      <w:r w:rsidRPr="00587E5D">
                        <w:rPr>
                          <w:rFonts w:ascii="IPAexゴシック" w:eastAsia="IPAexゴシック" w:hAnsi="IPAexゴシック" w:hint="eastAsia"/>
                          <w:color w:val="FF0000"/>
                          <w:sz w:val="14"/>
                          <w:szCs w:val="14"/>
                        </w:rPr>
                        <w:t>「</w:t>
                      </w:r>
                      <w:proofErr w:type="spellStart"/>
                      <w:r w:rsidRPr="00587E5D">
                        <w:rPr>
                          <w:rFonts w:ascii="IPAexゴシック" w:eastAsia="IPAexゴシック" w:hAnsi="IPAexゴシック" w:hint="eastAsia"/>
                          <w:color w:val="FF0000"/>
                          <w:sz w:val="14"/>
                          <w:szCs w:val="14"/>
                        </w:rPr>
                        <w:t>DirectCloud</w:t>
                      </w:r>
                      <w:proofErr w:type="spellEnd"/>
                      <w:r w:rsidRPr="00587E5D">
                        <w:rPr>
                          <w:rFonts w:ascii="IPAexゴシック" w:eastAsia="IPAexゴシック" w:hAnsi="IPAexゴシック" w:hint="eastAsia"/>
                          <w:color w:val="FF0000"/>
                          <w:sz w:val="14"/>
                          <w:szCs w:val="14"/>
                        </w:rPr>
                        <w:t>」</w:t>
                      </w:r>
                      <w:r w:rsidRPr="007F37FD">
                        <w:rPr>
                          <w:rFonts w:hint="eastAsia"/>
                          <w:sz w:val="14"/>
                          <w:szCs w:val="14"/>
                        </w:rPr>
                        <w:t>を利</w:t>
                      </w:r>
                      <w:r w:rsidRPr="00CA10F8">
                        <w:rPr>
                          <w:rFonts w:hint="eastAsia"/>
                          <w:sz w:val="14"/>
                          <w:szCs w:val="14"/>
                        </w:rPr>
                        <w:t>用</w:t>
                      </w:r>
                    </w:p>
                  </w:txbxContent>
                </v:textbox>
              </v:shape>
            </w:pict>
          </mc:Fallback>
        </mc:AlternateContent>
      </w:r>
      <w:r w:rsidR="007A10C0">
        <w:rPr>
          <w:rFonts w:ascii="IPAexゴシック" w:eastAsia="IPAexゴシック" w:hAnsi="IPAexゴシック" w:hint="eastAsia"/>
          <w:noProof/>
          <w:sz w:val="21"/>
          <w:szCs w:val="21"/>
        </w:rPr>
        <mc:AlternateContent>
          <mc:Choice Requires="wps">
            <w:drawing>
              <wp:anchor distT="0" distB="0" distL="114300" distR="114300" simplePos="0" relativeHeight="251679744" behindDoc="0" locked="0" layoutInCell="1" allowOverlap="1" wp14:anchorId="380DCFF0" wp14:editId="70D0A8C0">
                <wp:simplePos x="0" y="0"/>
                <wp:positionH relativeFrom="column">
                  <wp:posOffset>4737735</wp:posOffset>
                </wp:positionH>
                <wp:positionV relativeFrom="paragraph">
                  <wp:posOffset>61595</wp:posOffset>
                </wp:positionV>
                <wp:extent cx="219075" cy="323850"/>
                <wp:effectExtent l="0" t="0" r="47625" b="19050"/>
                <wp:wrapNone/>
                <wp:docPr id="57" name="右中かっこ 57"/>
                <wp:cNvGraphicFramePr/>
                <a:graphic xmlns:a="http://schemas.openxmlformats.org/drawingml/2006/main">
                  <a:graphicData uri="http://schemas.microsoft.com/office/word/2010/wordprocessingShape">
                    <wps:wsp>
                      <wps:cNvSpPr/>
                      <wps:spPr>
                        <a:xfrm>
                          <a:off x="0" y="0"/>
                          <a:ext cx="219075" cy="323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BB2F" id="右中かっこ 57" o:spid="_x0000_s1026" type="#_x0000_t88" style="position:absolute;left:0;text-align:left;margin-left:373.05pt;margin-top:4.85pt;width:17.2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" adj="1218" strokecolor="#5b9bd5 [3204]" strokeweight=".5pt">
                <v:stroke joinstyle="miter"/>
              </v:shape>
            </w:pict>
          </mc:Fallback>
        </mc:AlternateContent>
      </w:r>
      <w:r w:rsidR="002E185B" w:rsidRPr="002E185B">
        <w:rPr>
          <w:rFonts w:ascii="IPAexゴシック" w:eastAsia="IPAexゴシック" w:hAnsi="IPAexゴシック" w:hint="eastAsia"/>
          <w:sz w:val="21"/>
          <w:szCs w:val="21"/>
        </w:rPr>
        <w:t>d）</w:t>
      </w:r>
      <w:r w:rsidR="002E185B" w:rsidRPr="002E185B">
        <w:rPr>
          <w:rFonts w:ascii="IPAexゴシック" w:eastAsia="IPAexゴシック" w:hAnsi="IPAexゴシック" w:hint="eastAsia"/>
          <w:sz w:val="21"/>
          <w:szCs w:val="21"/>
        </w:rPr>
        <w:tab/>
        <w:t>提案</w:t>
      </w:r>
      <w:r w:rsidR="001846A5">
        <w:rPr>
          <w:rFonts w:ascii="IPAexゴシック" w:eastAsia="IPAexゴシック" w:hAnsi="IPAexゴシック" w:hint="eastAsia"/>
          <w:sz w:val="21"/>
          <w:szCs w:val="21"/>
        </w:rPr>
        <w:t>プロジェクト</w:t>
      </w:r>
      <w:r w:rsidR="002E185B" w:rsidRPr="002E185B">
        <w:rPr>
          <w:rFonts w:ascii="IPAexゴシック" w:eastAsia="IPAexゴシック" w:hAnsi="IPAexゴシック" w:hint="eastAsia"/>
          <w:sz w:val="21"/>
          <w:szCs w:val="21"/>
        </w:rPr>
        <w:t>詳細</w:t>
      </w:r>
      <w:r w:rsidR="0027687A">
        <w:rPr>
          <w:rFonts w:ascii="IPAexゴシック" w:eastAsia="IPAexゴシック" w:hAnsi="IPAexゴシック" w:hint="eastAsia"/>
          <w:sz w:val="21"/>
          <w:szCs w:val="21"/>
        </w:rPr>
        <w:t>資料</w:t>
      </w:r>
      <w:r w:rsidR="002E185B" w:rsidRPr="002E185B">
        <w:rPr>
          <w:rFonts w:ascii="IPAexゴシック" w:eastAsia="IPAexゴシック" w:hAnsi="IPAexゴシック" w:hint="eastAsia"/>
          <w:sz w:val="21"/>
          <w:szCs w:val="21"/>
        </w:rPr>
        <w:t>……</w:t>
      </w:r>
      <w:r w:rsidR="0027687A" w:rsidRPr="001D3A41">
        <w:rPr>
          <w:rFonts w:ascii="IPAexゴシック" w:eastAsia="IPAexゴシック" w:hAnsi="IPAexゴシック" w:hint="eastAsia"/>
          <w:sz w:val="18"/>
          <w:szCs w:val="18"/>
        </w:rPr>
        <w:t>オンラインストレージへのアップロード①（必須）</w:t>
      </w:r>
    </w:p>
    <w:p w14:paraId="61B0B57F" w14:textId="4DA91DAD" w:rsidR="002E185B" w:rsidRPr="001D3A41" w:rsidRDefault="002E185B" w:rsidP="007A10C0">
      <w:pPr>
        <w:rPr>
          <w:rFonts w:ascii="IPAexゴシック" w:eastAsia="IPAexゴシック" w:hAnsi="IPAexゴシック"/>
          <w:sz w:val="18"/>
          <w:szCs w:val="18"/>
        </w:rPr>
      </w:pPr>
      <w:r w:rsidRPr="002E185B">
        <w:rPr>
          <w:rFonts w:ascii="IPAexゴシック" w:eastAsia="IPAexゴシック" w:hAnsi="IPAexゴシック" w:hint="eastAsia"/>
          <w:sz w:val="21"/>
          <w:szCs w:val="21"/>
        </w:rPr>
        <w:t>e）</w:t>
      </w:r>
      <w:r w:rsidRPr="002E185B">
        <w:rPr>
          <w:rFonts w:ascii="IPAexゴシック" w:eastAsia="IPAexゴシック" w:hAnsi="IPAexゴシック" w:hint="eastAsia"/>
          <w:sz w:val="21"/>
          <w:szCs w:val="21"/>
        </w:rPr>
        <w:tab/>
        <w:t>参考資料…………………………</w:t>
      </w:r>
      <w:r w:rsidR="0027687A" w:rsidRPr="001D3A41">
        <w:rPr>
          <w:rFonts w:ascii="IPAexゴシック" w:eastAsia="IPAexゴシック" w:hAnsi="IPAexゴシック" w:hint="eastAsia"/>
          <w:sz w:val="18"/>
          <w:szCs w:val="18"/>
        </w:rPr>
        <w:t>オンラインストレージへのアップロード②（任意）</w:t>
      </w:r>
    </w:p>
    <w:p w14:paraId="532FA67F" w14:textId="77777777" w:rsidR="002E185B" w:rsidRPr="002E185B" w:rsidRDefault="002E185B" w:rsidP="00A74B84">
      <w:pPr>
        <w:ind w:leftChars="200" w:left="480"/>
        <w:rPr>
          <w:rFonts w:ascii="IPAexゴシック" w:eastAsia="IPAexゴシック" w:hAnsi="IPAexゴシック"/>
          <w:sz w:val="21"/>
          <w:szCs w:val="21"/>
        </w:rPr>
      </w:pPr>
      <w:r w:rsidRPr="002E185B">
        <w:rPr>
          <w:rFonts w:ascii="IPAexゴシック" w:eastAsia="IPAexゴシック" w:hAnsi="IPAexゴシック" w:hint="eastAsia"/>
          <w:sz w:val="21"/>
          <w:szCs w:val="21"/>
        </w:rPr>
        <w:t>・論文その他資料、プロクラムファイルやデモンストレーションファイル等</w:t>
      </w:r>
    </w:p>
    <w:p w14:paraId="040B728C" w14:textId="77777777" w:rsidR="00974026" w:rsidRDefault="00974026" w:rsidP="002E185B">
      <w:pPr>
        <w:rPr>
          <w:rFonts w:ascii="IPAexゴシック" w:eastAsia="IPAexゴシック" w:hAnsi="IPAexゴシック"/>
          <w:sz w:val="21"/>
          <w:szCs w:val="21"/>
        </w:rPr>
      </w:pPr>
    </w:p>
    <w:tbl>
      <w:tblPr>
        <w:tblStyle w:val="ae"/>
        <w:tblW w:w="0" w:type="auto"/>
        <w:tblInd w:w="0" w:type="dxa"/>
        <w:tblLook w:val="04A0" w:firstRow="1" w:lastRow="0" w:firstColumn="1" w:lastColumn="0" w:noHBand="0" w:noVBand="1"/>
      </w:tblPr>
      <w:tblGrid>
        <w:gridCol w:w="4896"/>
        <w:gridCol w:w="4742"/>
      </w:tblGrid>
      <w:tr w:rsidR="00974026" w14:paraId="6934B339" w14:textId="77777777" w:rsidTr="00974026">
        <w:tc>
          <w:tcPr>
            <w:tcW w:w="4814" w:type="dxa"/>
            <w:tcBorders>
              <w:top w:val="nil"/>
              <w:left w:val="nil"/>
              <w:bottom w:val="nil"/>
              <w:right w:val="nil"/>
            </w:tcBorders>
            <w:vAlign w:val="center"/>
          </w:tcPr>
          <w:p w14:paraId="22762241" w14:textId="77777777" w:rsidR="00974026" w:rsidRDefault="00974026" w:rsidP="00416CDB">
            <w:pPr>
              <w:rPr>
                <w:rFonts w:ascii="IPAexゴシック" w:eastAsia="IPAexゴシック" w:hAnsi="IPAexゴシック"/>
                <w:sz w:val="21"/>
                <w:szCs w:val="21"/>
              </w:rPr>
            </w:pPr>
          </w:p>
          <w:p w14:paraId="4DDA8535" w14:textId="77777777" w:rsidR="00974026" w:rsidRDefault="00974026" w:rsidP="00416CDB">
            <w:pPr>
              <w:rPr>
                <w:rFonts w:ascii="IPAexゴシック" w:eastAsia="IPAexゴシック" w:hAnsi="IPAexゴシック"/>
                <w:sz w:val="21"/>
                <w:szCs w:val="21"/>
              </w:rPr>
            </w:pPr>
          </w:p>
          <w:p w14:paraId="1EA55BF6" w14:textId="365DF707" w:rsidR="00E22472" w:rsidRDefault="00C272A0" w:rsidP="00416CDB">
            <w:pPr>
              <w:rPr>
                <w:rFonts w:ascii="IPAexゴシック" w:eastAsia="IPAexゴシック" w:hAnsi="IPAexゴシック"/>
                <w:sz w:val="21"/>
                <w:szCs w:val="21"/>
              </w:rPr>
            </w:pPr>
            <w:r>
              <w:rPr>
                <w:noProof/>
              </w:rPr>
              <w:drawing>
                <wp:inline distT="0" distB="0" distL="0" distR="0" wp14:anchorId="406846C0" wp14:editId="762D1437">
                  <wp:extent cx="2933700" cy="2068784"/>
                  <wp:effectExtent l="19050" t="19050" r="19050" b="273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6990" cy="2092260"/>
                          </a:xfrm>
                          <a:prstGeom prst="rect">
                            <a:avLst/>
                          </a:prstGeom>
                          <a:ln>
                            <a:solidFill>
                              <a:schemeClr val="tx1"/>
                            </a:solidFill>
                          </a:ln>
                        </pic:spPr>
                      </pic:pic>
                    </a:graphicData>
                  </a:graphic>
                </wp:inline>
              </w:drawing>
            </w:r>
          </w:p>
          <w:p w14:paraId="70BA50C6" w14:textId="77777777" w:rsidR="00416CDB" w:rsidRDefault="00416CDB" w:rsidP="00974026">
            <w:pPr>
              <w:rPr>
                <w:rFonts w:ascii="IPAexゴシック" w:eastAsia="IPAexゴシック" w:hAnsi="IPAexゴシック"/>
                <w:sz w:val="21"/>
                <w:szCs w:val="21"/>
              </w:rPr>
            </w:pPr>
          </w:p>
          <w:p w14:paraId="0CE38017" w14:textId="36B9A9B3" w:rsidR="00416CDB" w:rsidRPr="00974026" w:rsidRDefault="00416CDB" w:rsidP="00974026">
            <w:pPr>
              <w:ind w:firstLineChars="400" w:firstLine="824"/>
              <w:jc w:val="left"/>
              <w:rPr>
                <w:rFonts w:ascii="IPAexゴシック" w:eastAsia="IPAexゴシック" w:hAnsi="IPAexゴシック"/>
                <w:b/>
                <w:bCs/>
                <w:sz w:val="21"/>
                <w:szCs w:val="21"/>
              </w:rPr>
            </w:pPr>
            <w:r w:rsidRPr="00974026">
              <w:rPr>
                <w:rFonts w:ascii="IPAexゴシック" w:eastAsia="IPAexゴシック" w:hAnsi="IPAexゴシック" w:hint="eastAsia"/>
                <w:b/>
                <w:bCs/>
                <w:sz w:val="21"/>
                <w:szCs w:val="21"/>
              </w:rPr>
              <w:t>「</w:t>
            </w:r>
            <w:proofErr w:type="spellStart"/>
            <w:r w:rsidRPr="00974026">
              <w:rPr>
                <w:rFonts w:ascii="IPAexゴシック" w:eastAsia="IPAexゴシック" w:hAnsi="IPAexゴシック" w:hint="eastAsia"/>
                <w:b/>
                <w:bCs/>
                <w:sz w:val="21"/>
                <w:szCs w:val="21"/>
              </w:rPr>
              <w:t>Qooker</w:t>
            </w:r>
            <w:proofErr w:type="spellEnd"/>
            <w:r w:rsidRPr="00974026">
              <w:rPr>
                <w:rFonts w:ascii="IPAexゴシック" w:eastAsia="IPAexゴシック" w:hAnsi="IPAexゴシック" w:hint="eastAsia"/>
                <w:b/>
                <w:bCs/>
                <w:sz w:val="21"/>
                <w:szCs w:val="21"/>
              </w:rPr>
              <w:t>」のログイン画面</w:t>
            </w:r>
          </w:p>
        </w:tc>
        <w:tc>
          <w:tcPr>
            <w:tcW w:w="4814" w:type="dxa"/>
            <w:tcBorders>
              <w:top w:val="nil"/>
              <w:left w:val="nil"/>
              <w:bottom w:val="nil"/>
              <w:right w:val="nil"/>
            </w:tcBorders>
            <w:vAlign w:val="center"/>
          </w:tcPr>
          <w:p w14:paraId="69CBD4A7" w14:textId="77777777" w:rsidR="00E22472" w:rsidRDefault="00416CDB" w:rsidP="00416CDB">
            <w:pPr>
              <w:jc w:val="center"/>
              <w:rPr>
                <w:rFonts w:ascii="IPAexゴシック" w:eastAsia="IPAexゴシック" w:hAnsi="IPAexゴシック"/>
                <w:sz w:val="21"/>
                <w:szCs w:val="21"/>
              </w:rPr>
            </w:pPr>
            <w:r>
              <w:rPr>
                <w:noProof/>
              </w:rPr>
              <w:drawing>
                <wp:inline distT="0" distB="0" distL="0" distR="0" wp14:anchorId="422F5077" wp14:editId="0C384301">
                  <wp:extent cx="1790700" cy="2463036"/>
                  <wp:effectExtent l="19050" t="19050" r="19050" b="1397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271" r="-18"/>
                          <a:stretch/>
                        </pic:blipFill>
                        <pic:spPr bwMode="auto">
                          <a:xfrm>
                            <a:off x="0" y="0"/>
                            <a:ext cx="1802076" cy="24786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5515EE" w14:textId="77777777" w:rsidR="00416CDB" w:rsidRDefault="00416CDB" w:rsidP="00416CDB">
            <w:pPr>
              <w:rPr>
                <w:rFonts w:ascii="IPAexゴシック" w:eastAsia="IPAexゴシック" w:hAnsi="IPAexゴシック"/>
                <w:sz w:val="21"/>
                <w:szCs w:val="21"/>
              </w:rPr>
            </w:pPr>
          </w:p>
          <w:p w14:paraId="0EB5A2D6" w14:textId="3B359FDF" w:rsidR="00974026" w:rsidRPr="00974026" w:rsidRDefault="00974026" w:rsidP="00974026">
            <w:pPr>
              <w:jc w:val="center"/>
              <w:rPr>
                <w:rFonts w:ascii="IPAexゴシック" w:eastAsia="IPAexゴシック" w:hAnsi="IPAexゴシック"/>
                <w:b/>
                <w:bCs/>
                <w:sz w:val="21"/>
                <w:szCs w:val="21"/>
              </w:rPr>
            </w:pPr>
            <w:r w:rsidRPr="00974026">
              <w:rPr>
                <w:rFonts w:ascii="IPAexゴシック" w:eastAsia="IPAexゴシック" w:hAnsi="IPAexゴシック" w:hint="eastAsia"/>
                <w:b/>
                <w:bCs/>
                <w:sz w:val="21"/>
                <w:szCs w:val="21"/>
              </w:rPr>
              <w:t>「</w:t>
            </w:r>
            <w:proofErr w:type="spellStart"/>
            <w:r w:rsidRPr="00974026">
              <w:rPr>
                <w:rFonts w:ascii="IPAexゴシック" w:eastAsia="IPAexゴシック" w:hAnsi="IPAexゴシック" w:hint="eastAsia"/>
                <w:b/>
                <w:bCs/>
                <w:sz w:val="21"/>
                <w:szCs w:val="21"/>
              </w:rPr>
              <w:t>DirectCloud</w:t>
            </w:r>
            <w:proofErr w:type="spellEnd"/>
            <w:r w:rsidRPr="00974026">
              <w:rPr>
                <w:rFonts w:ascii="IPAexゴシック" w:eastAsia="IPAexゴシック" w:hAnsi="IPAexゴシック" w:hint="eastAsia"/>
                <w:b/>
                <w:bCs/>
                <w:sz w:val="21"/>
                <w:szCs w:val="21"/>
              </w:rPr>
              <w:t>」のログイン画面</w:t>
            </w:r>
          </w:p>
        </w:tc>
      </w:tr>
    </w:tbl>
    <w:p w14:paraId="36EB29B6" w14:textId="131A39E8" w:rsidR="00E22472" w:rsidRDefault="00E22472" w:rsidP="002E185B">
      <w:pPr>
        <w:rPr>
          <w:rFonts w:ascii="IPAexゴシック" w:eastAsia="IPAexゴシック" w:hAnsi="IPAexゴシック"/>
          <w:sz w:val="21"/>
          <w:szCs w:val="21"/>
        </w:rPr>
      </w:pPr>
    </w:p>
    <w:p w14:paraId="4E9081C2" w14:textId="193E02C7" w:rsidR="00061AE4" w:rsidRDefault="002210A0" w:rsidP="002210A0">
      <w:pPr>
        <w:ind w:leftChars="100" w:left="24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6560B3">
        <w:rPr>
          <w:rFonts w:ascii="IPAexゴシック" w:eastAsia="IPAexゴシック" w:hAnsi="IPAexゴシック" w:hint="eastAsia"/>
          <w:sz w:val="21"/>
          <w:szCs w:val="21"/>
        </w:rPr>
        <w:t>応募のエントリー完了後、</w:t>
      </w:r>
      <w:r>
        <w:rPr>
          <w:rFonts w:ascii="IPAexゴシック" w:eastAsia="IPAexゴシック" w:hAnsi="IPAexゴシック" w:hint="eastAsia"/>
          <w:sz w:val="21"/>
          <w:szCs w:val="21"/>
        </w:rPr>
        <w:t>「提案者</w:t>
      </w:r>
      <w:r w:rsidRPr="002E185B">
        <w:rPr>
          <w:rFonts w:ascii="IPAexゴシック" w:eastAsia="IPAexゴシック" w:hAnsi="IPAexゴシック" w:hint="eastAsia"/>
          <w:sz w:val="21"/>
          <w:szCs w:val="21"/>
        </w:rPr>
        <w:t>の個人情報</w:t>
      </w:r>
      <w:r>
        <w:rPr>
          <w:rFonts w:ascii="IPAexゴシック" w:eastAsia="IPAexゴシック" w:hAnsi="IPAexゴシック" w:hint="eastAsia"/>
          <w:sz w:val="21"/>
          <w:szCs w:val="21"/>
        </w:rPr>
        <w:t>（</w:t>
      </w:r>
      <w:r w:rsidR="007E7FFE" w:rsidRPr="007E7FFE">
        <w:rPr>
          <w:rFonts w:ascii="IPAexゴシック" w:eastAsia="IPAexゴシック" w:hAnsi="IPAexゴシック" w:hint="eastAsia"/>
          <w:sz w:val="21"/>
          <w:szCs w:val="21"/>
        </w:rPr>
        <w:t>Webフォーム入力①</w:t>
      </w:r>
      <w:r>
        <w:rPr>
          <w:rFonts w:ascii="IPAexゴシック" w:eastAsia="IPAexゴシック" w:hAnsi="IPAexゴシック" w:hint="eastAsia"/>
          <w:sz w:val="21"/>
          <w:szCs w:val="21"/>
        </w:rPr>
        <w:t>）」・「</w:t>
      </w:r>
      <w:r w:rsidRPr="002E185B">
        <w:rPr>
          <w:rFonts w:ascii="IPAexゴシック" w:eastAsia="IPAexゴシック" w:hAnsi="IPAexゴシック" w:hint="eastAsia"/>
          <w:sz w:val="21"/>
          <w:szCs w:val="21"/>
        </w:rPr>
        <w:t>申請金額とプロジェクトの概要</w:t>
      </w:r>
      <w:r>
        <w:rPr>
          <w:rFonts w:ascii="IPAexゴシック" w:eastAsia="IPAexゴシック" w:hAnsi="IPAexゴシック" w:hint="eastAsia"/>
          <w:sz w:val="21"/>
          <w:szCs w:val="21"/>
        </w:rPr>
        <w:t>（</w:t>
      </w:r>
      <w:r w:rsidR="007E7FFE" w:rsidRPr="007E7FFE">
        <w:rPr>
          <w:rFonts w:ascii="IPAexゴシック" w:eastAsia="IPAexゴシック" w:hAnsi="IPAexゴシック" w:hint="eastAsia"/>
          <w:sz w:val="21"/>
          <w:szCs w:val="21"/>
        </w:rPr>
        <w:t>Webフォーム入力</w:t>
      </w:r>
      <w:r w:rsidR="007E7FFE">
        <w:rPr>
          <w:rFonts w:ascii="IPAexゴシック" w:eastAsia="IPAexゴシック" w:hAnsi="IPAexゴシック" w:hint="eastAsia"/>
          <w:sz w:val="21"/>
          <w:szCs w:val="21"/>
        </w:rPr>
        <w:t>②</w:t>
      </w:r>
      <w:r>
        <w:rPr>
          <w:rFonts w:ascii="IPAexゴシック" w:eastAsia="IPAexゴシック" w:hAnsi="IPAexゴシック" w:hint="eastAsia"/>
          <w:sz w:val="21"/>
          <w:szCs w:val="21"/>
        </w:rPr>
        <w:t>）」・「</w:t>
      </w:r>
      <w:r w:rsidRPr="002E185B">
        <w:rPr>
          <w:rFonts w:ascii="IPAexゴシック" w:eastAsia="IPAexゴシック" w:hAnsi="IPAexゴシック" w:hint="eastAsia"/>
          <w:sz w:val="21"/>
          <w:szCs w:val="21"/>
        </w:rPr>
        <w:t>確認事項</w:t>
      </w:r>
      <w:r>
        <w:rPr>
          <w:rFonts w:ascii="IPAexゴシック" w:eastAsia="IPAexゴシック" w:hAnsi="IPAexゴシック" w:hint="eastAsia"/>
          <w:sz w:val="21"/>
          <w:szCs w:val="21"/>
        </w:rPr>
        <w:t>（</w:t>
      </w:r>
      <w:r w:rsidR="007E7FFE" w:rsidRPr="007E7FFE">
        <w:rPr>
          <w:rFonts w:ascii="IPAexゴシック" w:eastAsia="IPAexゴシック" w:hAnsi="IPAexゴシック" w:hint="eastAsia"/>
          <w:sz w:val="21"/>
          <w:szCs w:val="21"/>
        </w:rPr>
        <w:t>Webフォーム入力</w:t>
      </w:r>
      <w:r w:rsidR="007E7FFE">
        <w:rPr>
          <w:rFonts w:ascii="IPAexゴシック" w:eastAsia="IPAexゴシック" w:hAnsi="IPAexゴシック" w:hint="eastAsia"/>
          <w:sz w:val="21"/>
          <w:szCs w:val="21"/>
        </w:rPr>
        <w:t>③</w:t>
      </w:r>
      <w:r>
        <w:rPr>
          <w:rFonts w:ascii="IPAexゴシック" w:eastAsia="IPAexゴシック" w:hAnsi="IPAexゴシック" w:hint="eastAsia"/>
          <w:sz w:val="21"/>
          <w:szCs w:val="21"/>
        </w:rPr>
        <w:t>）」は</w:t>
      </w:r>
      <w:r w:rsidR="00587E5D" w:rsidRPr="00587E5D">
        <w:rPr>
          <w:rFonts w:ascii="IPAexゴシック" w:eastAsia="IPAexゴシック" w:hAnsi="IPAexゴシック" w:hint="eastAsia"/>
          <w:sz w:val="21"/>
          <w:szCs w:val="21"/>
        </w:rPr>
        <w:t>「</w:t>
      </w:r>
      <w:proofErr w:type="spellStart"/>
      <w:r w:rsidR="00587E5D" w:rsidRPr="00587E5D">
        <w:rPr>
          <w:rFonts w:ascii="IPAexゴシック" w:eastAsia="IPAexゴシック" w:hAnsi="IPAexゴシック" w:hint="eastAsia"/>
          <w:sz w:val="21"/>
          <w:szCs w:val="21"/>
        </w:rPr>
        <w:t>Qooker</w:t>
      </w:r>
      <w:proofErr w:type="spellEnd"/>
      <w:r w:rsidR="00587E5D" w:rsidRPr="00587E5D">
        <w:rPr>
          <w:rFonts w:ascii="IPAexゴシック" w:eastAsia="IPAexゴシック" w:hAnsi="IPAexゴシック" w:hint="eastAsia"/>
          <w:sz w:val="21"/>
          <w:szCs w:val="21"/>
        </w:rPr>
        <w:t>」</w:t>
      </w:r>
      <w:r w:rsidR="00587E5D">
        <w:rPr>
          <w:rFonts w:ascii="IPAexゴシック" w:eastAsia="IPAexゴシック" w:hAnsi="IPAexゴシック" w:hint="eastAsia"/>
          <w:sz w:val="21"/>
          <w:szCs w:val="21"/>
        </w:rPr>
        <w:t>の</w:t>
      </w:r>
      <w:r>
        <w:rPr>
          <w:rFonts w:ascii="IPAexゴシック" w:eastAsia="IPAexゴシック" w:hAnsi="IPAexゴシック" w:hint="eastAsia"/>
          <w:sz w:val="21"/>
          <w:szCs w:val="21"/>
        </w:rPr>
        <w:t>Webフォームで登録し、「</w:t>
      </w:r>
      <w:r w:rsidRPr="002E185B">
        <w:rPr>
          <w:rFonts w:ascii="IPAexゴシック" w:eastAsia="IPAexゴシック" w:hAnsi="IPAexゴシック" w:hint="eastAsia"/>
          <w:sz w:val="21"/>
          <w:szCs w:val="21"/>
        </w:rPr>
        <w:t>提案</w:t>
      </w:r>
      <w:r w:rsidR="004B38EE">
        <w:rPr>
          <w:rFonts w:ascii="IPAexゴシック" w:eastAsia="IPAexゴシック" w:hAnsi="IPAexゴシック" w:hint="eastAsia"/>
          <w:sz w:val="21"/>
          <w:szCs w:val="21"/>
        </w:rPr>
        <w:t>プロジェクト</w:t>
      </w:r>
      <w:r w:rsidRPr="002E185B">
        <w:rPr>
          <w:rFonts w:ascii="IPAexゴシック" w:eastAsia="IPAexゴシック" w:hAnsi="IPAexゴシック" w:hint="eastAsia"/>
          <w:sz w:val="21"/>
          <w:szCs w:val="21"/>
        </w:rPr>
        <w:t>詳細</w:t>
      </w:r>
      <w:r w:rsidR="00896EBF">
        <w:rPr>
          <w:rFonts w:ascii="IPAexゴシック" w:eastAsia="IPAexゴシック" w:hAnsi="IPAexゴシック" w:hint="eastAsia"/>
          <w:sz w:val="21"/>
          <w:szCs w:val="21"/>
        </w:rPr>
        <w:t>資料</w:t>
      </w:r>
      <w:r>
        <w:rPr>
          <w:rFonts w:ascii="IPAexゴシック" w:eastAsia="IPAexゴシック" w:hAnsi="IPAexゴシック" w:hint="eastAsia"/>
          <w:sz w:val="21"/>
          <w:szCs w:val="21"/>
        </w:rPr>
        <w:t>」・「</w:t>
      </w:r>
      <w:r w:rsidRPr="002E185B">
        <w:rPr>
          <w:rFonts w:ascii="IPAexゴシック" w:eastAsia="IPAexゴシック" w:hAnsi="IPAexゴシック" w:hint="eastAsia"/>
          <w:sz w:val="21"/>
          <w:szCs w:val="21"/>
        </w:rPr>
        <w:t>参考資料</w:t>
      </w:r>
      <w:r>
        <w:rPr>
          <w:rFonts w:ascii="IPAexゴシック" w:eastAsia="IPAexゴシック" w:hAnsi="IPAexゴシック" w:hint="eastAsia"/>
          <w:sz w:val="21"/>
          <w:szCs w:val="21"/>
        </w:rPr>
        <w:t>」はオンラインストレージ</w:t>
      </w:r>
      <w:r w:rsidR="00587E5D">
        <w:rPr>
          <w:rFonts w:ascii="IPAexゴシック" w:eastAsia="IPAexゴシック" w:hAnsi="IPAexゴシック" w:hint="eastAsia"/>
          <w:sz w:val="21"/>
          <w:szCs w:val="21"/>
        </w:rPr>
        <w:t>の</w:t>
      </w:r>
      <w:r w:rsidR="00587E5D" w:rsidRPr="00587E5D">
        <w:rPr>
          <w:rFonts w:ascii="IPAexゴシック" w:eastAsia="IPAexゴシック" w:hAnsi="IPAexゴシック" w:hint="eastAsia"/>
          <w:sz w:val="21"/>
          <w:szCs w:val="21"/>
        </w:rPr>
        <w:t>「</w:t>
      </w:r>
      <w:proofErr w:type="spellStart"/>
      <w:r w:rsidR="00587E5D" w:rsidRPr="00587E5D">
        <w:rPr>
          <w:rFonts w:ascii="IPAexゴシック" w:eastAsia="IPAexゴシック" w:hAnsi="IPAexゴシック" w:hint="eastAsia"/>
          <w:sz w:val="21"/>
          <w:szCs w:val="21"/>
        </w:rPr>
        <w:t>DirectCloud</w:t>
      </w:r>
      <w:proofErr w:type="spellEnd"/>
      <w:r w:rsidR="00587E5D" w:rsidRPr="00587E5D">
        <w:rPr>
          <w:rFonts w:ascii="IPAexゴシック" w:eastAsia="IPAexゴシック" w:hAnsi="IPAexゴシック" w:hint="eastAsia"/>
          <w:sz w:val="21"/>
          <w:szCs w:val="21"/>
        </w:rPr>
        <w:t>」</w:t>
      </w:r>
      <w:r>
        <w:rPr>
          <w:rFonts w:ascii="IPAexゴシック" w:eastAsia="IPAexゴシック" w:hAnsi="IPAexゴシック" w:hint="eastAsia"/>
          <w:sz w:val="21"/>
          <w:szCs w:val="21"/>
        </w:rPr>
        <w:t>にアップロードしていただきます。</w:t>
      </w:r>
      <w:r w:rsidR="00061AE4" w:rsidRPr="00061AE4">
        <w:rPr>
          <w:rFonts w:ascii="IPAexゴシック" w:eastAsia="IPAexゴシック" w:hAnsi="IPAexゴシック" w:hint="eastAsia"/>
          <w:color w:val="FF0000"/>
          <w:sz w:val="21"/>
          <w:szCs w:val="21"/>
        </w:rPr>
        <w:t>Webフォームへの登録・</w:t>
      </w:r>
      <w:r w:rsidR="005C167E">
        <w:rPr>
          <w:rFonts w:ascii="IPAexゴシック" w:eastAsia="IPAexゴシック" w:hAnsi="IPAexゴシック" w:hint="eastAsia"/>
          <w:color w:val="FF0000"/>
          <w:sz w:val="21"/>
          <w:szCs w:val="21"/>
        </w:rPr>
        <w:t>提出資料</w:t>
      </w:r>
      <w:r w:rsidR="00061AE4" w:rsidRPr="00061AE4">
        <w:rPr>
          <w:rFonts w:ascii="IPAexゴシック" w:eastAsia="IPAexゴシック" w:hAnsi="IPAexゴシック" w:hint="eastAsia"/>
          <w:color w:val="FF0000"/>
          <w:sz w:val="21"/>
          <w:szCs w:val="21"/>
        </w:rPr>
        <w:t>のアップロードはそれぞれ別の外部サービスでの手続きになりますのでご注意ください。</w:t>
      </w:r>
    </w:p>
    <w:p w14:paraId="77CF4256" w14:textId="651BE558" w:rsidR="002210A0" w:rsidRPr="002210A0" w:rsidRDefault="002210A0" w:rsidP="002210A0">
      <w:pPr>
        <w:ind w:leftChars="100" w:left="240" w:firstLineChars="100" w:firstLine="210"/>
        <w:rPr>
          <w:rFonts w:ascii="IPAexゴシック" w:eastAsia="IPAexゴシック" w:hAnsi="IPAexゴシック"/>
          <w:sz w:val="21"/>
          <w:szCs w:val="21"/>
        </w:rPr>
      </w:pPr>
      <w:r w:rsidRPr="002E185B">
        <w:rPr>
          <w:rFonts w:ascii="IPAexゴシック" w:eastAsia="IPAexゴシック" w:hAnsi="IPAexゴシック" w:hint="eastAsia"/>
          <w:sz w:val="21"/>
          <w:szCs w:val="21"/>
        </w:rPr>
        <w:t>後述する各項目の</w:t>
      </w:r>
      <w:r w:rsidR="003E09B6">
        <w:rPr>
          <w:rFonts w:ascii="IPAexゴシック" w:eastAsia="IPAexゴシック" w:hAnsi="IPAexゴシック" w:hint="eastAsia"/>
          <w:sz w:val="21"/>
          <w:szCs w:val="21"/>
        </w:rPr>
        <w:t>入力</w:t>
      </w:r>
      <w:r>
        <w:rPr>
          <w:rFonts w:ascii="IPAexゴシック" w:eastAsia="IPAexゴシック" w:hAnsi="IPAexゴシック" w:hint="eastAsia"/>
          <w:sz w:val="21"/>
          <w:szCs w:val="21"/>
        </w:rPr>
        <w:t>方法・</w:t>
      </w:r>
      <w:r w:rsidR="005C167E">
        <w:rPr>
          <w:rFonts w:ascii="IPAexゴシック" w:eastAsia="IPAexゴシック" w:hAnsi="IPAexゴシック" w:hint="eastAsia"/>
          <w:sz w:val="21"/>
          <w:szCs w:val="21"/>
        </w:rPr>
        <w:t>提出資料</w:t>
      </w:r>
      <w:r>
        <w:rPr>
          <w:rFonts w:ascii="IPAexゴシック" w:eastAsia="IPAexゴシック" w:hAnsi="IPAexゴシック" w:hint="eastAsia"/>
          <w:sz w:val="21"/>
          <w:szCs w:val="21"/>
        </w:rPr>
        <w:t>の作成方法</w:t>
      </w:r>
      <w:r w:rsidRPr="002E185B">
        <w:rPr>
          <w:rFonts w:ascii="IPAexゴシック" w:eastAsia="IPAexゴシック" w:hAnsi="IPAexゴシック" w:hint="eastAsia"/>
          <w:sz w:val="21"/>
          <w:szCs w:val="21"/>
        </w:rPr>
        <w:t>に従って</w:t>
      </w:r>
      <w:r w:rsidR="003E09B6">
        <w:rPr>
          <w:rFonts w:ascii="IPAexゴシック" w:eastAsia="IPAexゴシック" w:hAnsi="IPAexゴシック" w:hint="eastAsia"/>
          <w:sz w:val="21"/>
          <w:szCs w:val="21"/>
        </w:rPr>
        <w:t>入力・作成して</w:t>
      </w:r>
      <w:r w:rsidRPr="002E185B">
        <w:rPr>
          <w:rFonts w:ascii="IPAexゴシック" w:eastAsia="IPAexゴシック" w:hAnsi="IPAexゴシック" w:hint="eastAsia"/>
          <w:sz w:val="21"/>
          <w:szCs w:val="21"/>
        </w:rPr>
        <w:t>ください。</w:t>
      </w:r>
    </w:p>
    <w:p w14:paraId="0ADE71BC" w14:textId="77777777" w:rsidR="002210A0" w:rsidRPr="00061AE4" w:rsidRDefault="002210A0" w:rsidP="002E185B">
      <w:pPr>
        <w:rPr>
          <w:rFonts w:ascii="IPAexゴシック" w:eastAsia="IPAexゴシック" w:hAnsi="IPAexゴシック"/>
          <w:sz w:val="21"/>
          <w:szCs w:val="21"/>
        </w:rPr>
      </w:pPr>
    </w:p>
    <w:p w14:paraId="0B018607" w14:textId="1120FB5D" w:rsidR="002E185B" w:rsidRPr="002E185B" w:rsidRDefault="002E185B" w:rsidP="002E185B">
      <w:pPr>
        <w:ind w:left="840" w:hangingChars="400" w:hanging="840"/>
        <w:rPr>
          <w:rFonts w:ascii="IPAexゴシック" w:eastAsia="IPAexゴシック" w:hAnsi="IPAexゴシック"/>
          <w:sz w:val="21"/>
          <w:szCs w:val="21"/>
        </w:rPr>
      </w:pPr>
      <w:r w:rsidRPr="002E185B">
        <w:rPr>
          <w:rFonts w:ascii="IPAexゴシック" w:eastAsia="IPAexゴシック" w:hAnsi="IPAexゴシック" w:hint="eastAsia"/>
          <w:sz w:val="21"/>
          <w:szCs w:val="21"/>
        </w:rPr>
        <w:t>（注 1）異なる</w:t>
      </w:r>
      <w:r w:rsidR="001D35F4">
        <w:rPr>
          <w:rFonts w:ascii="IPAexゴシック" w:eastAsia="IPAexゴシック" w:hAnsi="IPAexゴシック" w:hint="eastAsia"/>
          <w:sz w:val="21"/>
          <w:szCs w:val="21"/>
        </w:rPr>
        <w:t>テーマ</w:t>
      </w:r>
      <w:r w:rsidRPr="002E185B">
        <w:rPr>
          <w:rFonts w:ascii="IPAexゴシック" w:eastAsia="IPAexゴシック" w:hAnsi="IPAexゴシック" w:hint="eastAsia"/>
          <w:sz w:val="21"/>
          <w:szCs w:val="21"/>
        </w:rPr>
        <w:t xml:space="preserve">での申請は合計 3 </w:t>
      </w:r>
      <w:r w:rsidR="0095109E">
        <w:rPr>
          <w:rFonts w:ascii="IPAexゴシック" w:eastAsia="IPAexゴシック" w:hAnsi="IPAexゴシック" w:hint="eastAsia"/>
          <w:sz w:val="21"/>
          <w:szCs w:val="21"/>
        </w:rPr>
        <w:t>件</w:t>
      </w:r>
      <w:r w:rsidRPr="002E185B">
        <w:rPr>
          <w:rFonts w:ascii="IPAexゴシック" w:eastAsia="IPAexゴシック" w:hAnsi="IPAexゴシック" w:hint="eastAsia"/>
          <w:sz w:val="21"/>
          <w:szCs w:val="21"/>
        </w:rPr>
        <w:t>まで可能です</w:t>
      </w:r>
      <w:r w:rsidR="0095109E">
        <w:rPr>
          <w:rFonts w:ascii="IPAexゴシック" w:eastAsia="IPAexゴシック" w:hAnsi="IPAexゴシック" w:hint="eastAsia"/>
          <w:sz w:val="21"/>
          <w:szCs w:val="21"/>
        </w:rPr>
        <w:t>。</w:t>
      </w:r>
      <w:proofErr w:type="spellStart"/>
      <w:r w:rsidR="000B1C66">
        <w:rPr>
          <w:rFonts w:ascii="IPAexゴシック" w:eastAsia="IPAexゴシック" w:hAnsi="IPAexゴシック" w:hint="eastAsia"/>
          <w:sz w:val="21"/>
          <w:szCs w:val="21"/>
        </w:rPr>
        <w:t>Qooker</w:t>
      </w:r>
      <w:proofErr w:type="spellEnd"/>
      <w:r w:rsidR="000B1C66">
        <w:rPr>
          <w:rFonts w:ascii="IPAexゴシック" w:eastAsia="IPAexゴシック" w:hAnsi="IPAexゴシック" w:hint="eastAsia"/>
          <w:sz w:val="21"/>
          <w:szCs w:val="21"/>
        </w:rPr>
        <w:t>の</w:t>
      </w:r>
      <w:r w:rsidR="0095109E">
        <w:rPr>
          <w:rFonts w:ascii="IPAexゴシック" w:eastAsia="IPAexゴシック" w:hAnsi="IPAexゴシック" w:hint="eastAsia"/>
          <w:sz w:val="21"/>
          <w:szCs w:val="21"/>
        </w:rPr>
        <w:t>Webフォームでは提案件数を選択して</w:t>
      </w:r>
      <w:r w:rsidR="001D3A41">
        <w:rPr>
          <w:rFonts w:ascii="IPAexゴシック" w:eastAsia="IPAexゴシック" w:hAnsi="IPAexゴシック" w:hint="eastAsia"/>
          <w:sz w:val="21"/>
          <w:szCs w:val="21"/>
        </w:rPr>
        <w:t>提案</w:t>
      </w:r>
      <w:r w:rsidR="0095109E">
        <w:rPr>
          <w:rFonts w:ascii="IPAexゴシック" w:eastAsia="IPAexゴシック" w:hAnsi="IPAexゴシック" w:hint="eastAsia"/>
          <w:sz w:val="21"/>
          <w:szCs w:val="21"/>
        </w:rPr>
        <w:t>プロジェクト</w:t>
      </w:r>
      <w:r w:rsidRPr="002E185B">
        <w:rPr>
          <w:rFonts w:ascii="IPAexゴシック" w:eastAsia="IPAexゴシック" w:hAnsi="IPAexゴシック" w:hint="eastAsia"/>
          <w:sz w:val="21"/>
          <w:szCs w:val="21"/>
        </w:rPr>
        <w:t>毎に</w:t>
      </w:r>
      <w:r w:rsidR="0095109E">
        <w:rPr>
          <w:rFonts w:ascii="IPAexゴシック" w:eastAsia="IPAexゴシック" w:hAnsi="IPAexゴシック" w:hint="eastAsia"/>
          <w:sz w:val="21"/>
          <w:szCs w:val="21"/>
        </w:rPr>
        <w:t>必要事項を記入し</w:t>
      </w:r>
      <w:r w:rsidR="000B1C66">
        <w:rPr>
          <w:rFonts w:ascii="IPAexゴシック" w:eastAsia="IPAexゴシック" w:hAnsi="IPAexゴシック" w:hint="eastAsia"/>
          <w:sz w:val="21"/>
          <w:szCs w:val="21"/>
        </w:rPr>
        <w:t>てください。</w:t>
      </w:r>
      <w:r w:rsidR="0095109E">
        <w:rPr>
          <w:rFonts w:ascii="IPAexゴシック" w:eastAsia="IPAexゴシック" w:hAnsi="IPAexゴシック" w:hint="eastAsia"/>
          <w:sz w:val="21"/>
          <w:szCs w:val="21"/>
        </w:rPr>
        <w:t>「</w:t>
      </w:r>
      <w:r w:rsidR="0095109E" w:rsidRPr="002E185B">
        <w:rPr>
          <w:rFonts w:ascii="IPAexゴシック" w:eastAsia="IPAexゴシック" w:hAnsi="IPAexゴシック" w:hint="eastAsia"/>
          <w:sz w:val="21"/>
          <w:szCs w:val="21"/>
        </w:rPr>
        <w:t>提案</w:t>
      </w:r>
      <w:r w:rsidR="004B38EE">
        <w:rPr>
          <w:rFonts w:ascii="IPAexゴシック" w:eastAsia="IPAexゴシック" w:hAnsi="IPAexゴシック" w:hint="eastAsia"/>
          <w:sz w:val="21"/>
          <w:szCs w:val="21"/>
        </w:rPr>
        <w:t>プロジェクト</w:t>
      </w:r>
      <w:r w:rsidR="0095109E" w:rsidRPr="002E185B">
        <w:rPr>
          <w:rFonts w:ascii="IPAexゴシック" w:eastAsia="IPAexゴシック" w:hAnsi="IPAexゴシック" w:hint="eastAsia"/>
          <w:sz w:val="21"/>
          <w:szCs w:val="21"/>
        </w:rPr>
        <w:t>詳細</w:t>
      </w:r>
      <w:r w:rsidR="00896EBF">
        <w:rPr>
          <w:rFonts w:ascii="IPAexゴシック" w:eastAsia="IPAexゴシック" w:hAnsi="IPAexゴシック" w:hint="eastAsia"/>
          <w:sz w:val="21"/>
          <w:szCs w:val="21"/>
        </w:rPr>
        <w:t>資料</w:t>
      </w:r>
      <w:r w:rsidR="0095109E">
        <w:rPr>
          <w:rFonts w:ascii="IPAexゴシック" w:eastAsia="IPAexゴシック" w:hAnsi="IPAexゴシック" w:hint="eastAsia"/>
          <w:sz w:val="21"/>
          <w:szCs w:val="21"/>
        </w:rPr>
        <w:t>」は</w:t>
      </w:r>
      <w:r w:rsidR="001D3A41">
        <w:rPr>
          <w:rFonts w:ascii="IPAexゴシック" w:eastAsia="IPAexゴシック" w:hAnsi="IPAexゴシック" w:hint="eastAsia"/>
          <w:sz w:val="21"/>
          <w:szCs w:val="21"/>
        </w:rPr>
        <w:t>提案</w:t>
      </w:r>
      <w:r w:rsidR="0095109E">
        <w:rPr>
          <w:rFonts w:ascii="IPAexゴシック" w:eastAsia="IPAexゴシック" w:hAnsi="IPAexゴシック" w:hint="eastAsia"/>
          <w:sz w:val="21"/>
          <w:szCs w:val="21"/>
        </w:rPr>
        <w:t>プロジェクト毎に</w:t>
      </w:r>
      <w:r w:rsidRPr="002E185B">
        <w:rPr>
          <w:rFonts w:ascii="IPAexゴシック" w:eastAsia="IPAexゴシック" w:hAnsi="IPAexゴシック" w:hint="eastAsia"/>
          <w:sz w:val="21"/>
          <w:szCs w:val="21"/>
        </w:rPr>
        <w:t>書類</w:t>
      </w:r>
      <w:r w:rsidR="0095109E">
        <w:rPr>
          <w:rFonts w:ascii="IPAexゴシック" w:eastAsia="IPAexゴシック" w:hAnsi="IPAexゴシック" w:hint="eastAsia"/>
          <w:sz w:val="21"/>
          <w:szCs w:val="21"/>
        </w:rPr>
        <w:t>を</w:t>
      </w:r>
      <w:r w:rsidRPr="002E185B">
        <w:rPr>
          <w:rFonts w:ascii="IPAexゴシック" w:eastAsia="IPAexゴシック" w:hAnsi="IPAexゴシック" w:hint="eastAsia"/>
          <w:sz w:val="21"/>
          <w:szCs w:val="21"/>
        </w:rPr>
        <w:t>作成</w:t>
      </w:r>
      <w:r w:rsidR="000B1C66">
        <w:rPr>
          <w:rFonts w:ascii="IPAexゴシック" w:eastAsia="IPAexゴシック" w:hAnsi="IPAexゴシック" w:hint="eastAsia"/>
          <w:sz w:val="21"/>
          <w:szCs w:val="21"/>
        </w:rPr>
        <w:t>して</w:t>
      </w:r>
      <w:proofErr w:type="spellStart"/>
      <w:r w:rsidR="000B1C66">
        <w:rPr>
          <w:rFonts w:ascii="IPAexゴシック" w:eastAsia="IPAexゴシック" w:hAnsi="IPAexゴシック" w:hint="eastAsia"/>
          <w:sz w:val="21"/>
          <w:szCs w:val="21"/>
        </w:rPr>
        <w:t>DirectCloud</w:t>
      </w:r>
      <w:proofErr w:type="spellEnd"/>
      <w:r w:rsidR="000B1C66">
        <w:rPr>
          <w:rFonts w:ascii="IPAexゴシック" w:eastAsia="IPAexゴシック" w:hAnsi="IPAexゴシック" w:hint="eastAsia"/>
          <w:sz w:val="21"/>
          <w:szCs w:val="21"/>
        </w:rPr>
        <w:t>の</w:t>
      </w:r>
      <w:r w:rsidR="00E448AD">
        <w:rPr>
          <w:rFonts w:ascii="IPAexゴシック" w:eastAsia="IPAexゴシック" w:hAnsi="IPAexゴシック" w:hint="eastAsia"/>
          <w:sz w:val="21"/>
          <w:szCs w:val="21"/>
        </w:rPr>
        <w:t>共有</w:t>
      </w:r>
      <w:r w:rsidR="000B1C66">
        <w:rPr>
          <w:rFonts w:ascii="IPAexゴシック" w:eastAsia="IPAexゴシック" w:hAnsi="IPAexゴシック" w:hint="eastAsia"/>
          <w:sz w:val="21"/>
          <w:szCs w:val="21"/>
        </w:rPr>
        <w:t>フォルダに</w:t>
      </w:r>
      <w:r w:rsidRPr="002E185B">
        <w:rPr>
          <w:rFonts w:ascii="IPAexゴシック" w:eastAsia="IPAexゴシック" w:hAnsi="IPAexゴシック" w:hint="eastAsia"/>
          <w:sz w:val="21"/>
          <w:szCs w:val="21"/>
        </w:rPr>
        <w:t>アップロードしてください。</w:t>
      </w:r>
    </w:p>
    <w:p w14:paraId="19BD3DCA" w14:textId="705CA985" w:rsidR="00CF76C7" w:rsidRDefault="002E185B" w:rsidP="002E185B">
      <w:pPr>
        <w:ind w:left="840" w:hangingChars="400" w:hanging="840"/>
        <w:rPr>
          <w:rFonts w:ascii="IPAexゴシック" w:eastAsia="IPAexゴシック" w:hAnsi="IPAexゴシック"/>
          <w:sz w:val="21"/>
          <w:szCs w:val="21"/>
        </w:rPr>
      </w:pPr>
      <w:r w:rsidRPr="002E185B">
        <w:rPr>
          <w:rFonts w:ascii="IPAexゴシック" w:eastAsia="IPAexゴシック" w:hAnsi="IPAexゴシック" w:hint="eastAsia"/>
          <w:sz w:val="21"/>
          <w:szCs w:val="21"/>
        </w:rPr>
        <w:t>（注 2）</w:t>
      </w:r>
      <w:r w:rsidR="005C167E">
        <w:rPr>
          <w:rFonts w:ascii="IPAexゴシック" w:eastAsia="IPAexゴシック" w:hAnsi="IPAexゴシック" w:hint="eastAsia"/>
          <w:sz w:val="21"/>
          <w:szCs w:val="21"/>
        </w:rPr>
        <w:t>提出資料</w:t>
      </w:r>
      <w:r w:rsidRPr="002E185B">
        <w:rPr>
          <w:rFonts w:ascii="IPAexゴシック" w:eastAsia="IPAexゴシック" w:hAnsi="IPAexゴシック" w:hint="eastAsia"/>
          <w:sz w:val="21"/>
          <w:szCs w:val="21"/>
        </w:rPr>
        <w:t>は返却しません。なお、登録情報・</w:t>
      </w:r>
      <w:r w:rsidR="005C167E">
        <w:rPr>
          <w:rFonts w:ascii="IPAexゴシック" w:eastAsia="IPAexゴシック" w:hAnsi="IPAexゴシック" w:hint="eastAsia"/>
          <w:sz w:val="21"/>
          <w:szCs w:val="21"/>
        </w:rPr>
        <w:t>提出資料</w:t>
      </w:r>
      <w:r w:rsidRPr="002E185B">
        <w:rPr>
          <w:rFonts w:ascii="IPAexゴシック" w:eastAsia="IPAexゴシック" w:hAnsi="IPAexゴシック" w:hint="eastAsia"/>
          <w:sz w:val="21"/>
          <w:szCs w:val="21"/>
        </w:rPr>
        <w:t>は審査のためにのみ用い、IPA で厳重に管理します。</w:t>
      </w:r>
    </w:p>
    <w:p w14:paraId="66D7B70D" w14:textId="77777777" w:rsidR="002E185B" w:rsidRDefault="002E185B" w:rsidP="002E185B">
      <w:pPr>
        <w:ind w:left="840" w:hangingChars="400" w:hanging="840"/>
        <w:rPr>
          <w:rFonts w:ascii="IPAexゴシック" w:eastAsia="IPAexゴシック" w:hAnsi="IPAexゴシック"/>
          <w:sz w:val="21"/>
          <w:szCs w:val="21"/>
        </w:rPr>
      </w:pPr>
    </w:p>
    <w:p w14:paraId="0F8A38FD" w14:textId="6566E752" w:rsidR="004958C2" w:rsidRDefault="002E185B" w:rsidP="00194052">
      <w:pPr>
        <w:pStyle w:val="2"/>
      </w:pPr>
      <w:bookmarkStart w:id="96" w:name="_Toc118742418"/>
      <w:r w:rsidRPr="002E185B">
        <w:rPr>
          <w:rFonts w:hint="eastAsia"/>
        </w:rPr>
        <w:t>Webフォームへの入力</w:t>
      </w:r>
      <w:r w:rsidR="00E92164">
        <w:rPr>
          <w:rFonts w:hint="eastAsia"/>
        </w:rPr>
        <w:t>手順</w:t>
      </w:r>
      <w:bookmarkEnd w:id="96"/>
    </w:p>
    <w:p w14:paraId="30B99EFB" w14:textId="77777777" w:rsidR="000B1C66" w:rsidRDefault="004958C2" w:rsidP="000B1C66">
      <w:pPr>
        <w:pStyle w:val="aff"/>
        <w:numPr>
          <w:ilvl w:val="0"/>
          <w:numId w:val="20"/>
        </w:numPr>
        <w:ind w:leftChars="0"/>
        <w:rPr>
          <w:rFonts w:ascii="IPAexゴシック" w:eastAsia="IPAexゴシック" w:hAnsi="IPAexゴシック"/>
          <w:sz w:val="21"/>
          <w:szCs w:val="21"/>
        </w:rPr>
      </w:pPr>
      <w:r w:rsidRPr="0095109E">
        <w:rPr>
          <w:rFonts w:ascii="IPAexゴシック" w:eastAsia="IPAexゴシック" w:hAnsi="IPAexゴシック" w:hint="eastAsia"/>
          <w:sz w:val="21"/>
          <w:szCs w:val="21"/>
        </w:rPr>
        <w:t>ユーザID、パスワード、URL等の連絡</w:t>
      </w:r>
    </w:p>
    <w:p w14:paraId="3F39DD59" w14:textId="5C14D740" w:rsidR="00CA10F8" w:rsidRP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4958C2" w:rsidRPr="000B1C66">
        <w:rPr>
          <w:rFonts w:ascii="IPAexゴシック" w:eastAsia="IPAexゴシック" w:hAnsi="IPAexゴシック" w:hint="eastAsia"/>
          <w:sz w:val="21"/>
          <w:szCs w:val="21"/>
        </w:rPr>
        <w:t>応募のエントリーの受付が完了すると、Webフォームへの</w:t>
      </w:r>
      <w:r w:rsidR="00CA10F8" w:rsidRPr="000B1C66">
        <w:rPr>
          <w:rFonts w:ascii="IPAexゴシック" w:eastAsia="IPAexゴシック" w:hAnsi="IPAexゴシック" w:hint="eastAsia"/>
          <w:sz w:val="21"/>
          <w:szCs w:val="21"/>
        </w:rPr>
        <w:t>ログイン</w:t>
      </w:r>
      <w:r w:rsidR="004958C2" w:rsidRPr="000B1C66">
        <w:rPr>
          <w:rFonts w:ascii="IPAexゴシック" w:eastAsia="IPAexゴシック" w:hAnsi="IPAexゴシック" w:hint="eastAsia"/>
          <w:sz w:val="21"/>
          <w:szCs w:val="21"/>
        </w:rPr>
        <w:t>情報（WebフォームのURL、ユーザ ID、パスワード）を含むメールが、「応募予定者 E-mail アドレス」宛に届きます（応募のエントリー受付完了からメール通知までは 5 分以内を想定しています）</w:t>
      </w:r>
      <w:r w:rsidR="00F935FB" w:rsidRPr="000B1C66">
        <w:rPr>
          <w:rFonts w:ascii="IPAexゴシック" w:eastAsia="IPAexゴシック" w:hAnsi="IPAexゴシック" w:hint="eastAsia"/>
          <w:sz w:val="21"/>
          <w:szCs w:val="21"/>
        </w:rPr>
        <w:t>。</w:t>
      </w:r>
    </w:p>
    <w:p w14:paraId="43996F0A" w14:textId="77777777" w:rsidR="000B1C66" w:rsidRDefault="00CA10F8" w:rsidP="000B1C66">
      <w:pPr>
        <w:pStyle w:val="aff"/>
        <w:numPr>
          <w:ilvl w:val="0"/>
          <w:numId w:val="20"/>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Webフォームへの入力</w:t>
      </w:r>
    </w:p>
    <w:p w14:paraId="0426158B" w14:textId="2ACC6AA7" w:rsid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CF7B75" w:rsidRPr="000B1C66">
        <w:rPr>
          <w:rFonts w:ascii="IPAexゴシック" w:eastAsia="IPAexゴシック" w:hAnsi="IPAexゴシック" w:hint="eastAsia"/>
          <w:sz w:val="21"/>
          <w:szCs w:val="21"/>
        </w:rPr>
        <w:t>「</w:t>
      </w:r>
      <w:r w:rsidR="00CA10F8" w:rsidRPr="000B1C66">
        <w:rPr>
          <w:rFonts w:ascii="IPAexゴシック" w:eastAsia="IPAexゴシック" w:hAnsi="IPAexゴシック" w:hint="eastAsia"/>
          <w:sz w:val="21"/>
          <w:szCs w:val="21"/>
        </w:rPr>
        <w:t>Webフォーム</w:t>
      </w:r>
      <w:r w:rsidR="00CF7B75" w:rsidRPr="000B1C66">
        <w:rPr>
          <w:rFonts w:ascii="IPAexゴシック" w:eastAsia="IPAexゴシック" w:hAnsi="IPAexゴシック" w:hint="eastAsia"/>
          <w:sz w:val="21"/>
          <w:szCs w:val="21"/>
        </w:rPr>
        <w:t>のURL」にログイン後、</w:t>
      </w:r>
      <w:r w:rsidR="00CA10F8" w:rsidRPr="000B1C66">
        <w:rPr>
          <w:rFonts w:ascii="IPAexゴシック" w:eastAsia="IPAexゴシック" w:hAnsi="IPAexゴシック" w:hint="eastAsia"/>
          <w:sz w:val="21"/>
          <w:szCs w:val="21"/>
        </w:rPr>
        <w:t>「提案者の個人情報（</w:t>
      </w:r>
      <w:r w:rsidR="007E7FFE" w:rsidRPr="007E7FFE">
        <w:rPr>
          <w:rFonts w:ascii="IPAexゴシック" w:eastAsia="IPAexゴシック" w:hAnsi="IPAexゴシック" w:hint="eastAsia"/>
          <w:sz w:val="21"/>
          <w:szCs w:val="21"/>
        </w:rPr>
        <w:t>Webフォーム入力①</w:t>
      </w:r>
      <w:r w:rsidR="00CA10F8" w:rsidRPr="000B1C66">
        <w:rPr>
          <w:rFonts w:ascii="IPAexゴシック" w:eastAsia="IPAexゴシック" w:hAnsi="IPAexゴシック" w:hint="eastAsia"/>
          <w:sz w:val="21"/>
          <w:szCs w:val="21"/>
        </w:rPr>
        <w:t>）」・「申請金額とプロジェクトの概要（</w:t>
      </w:r>
      <w:r w:rsidR="007E7FFE" w:rsidRPr="007E7FFE">
        <w:rPr>
          <w:rFonts w:ascii="IPAexゴシック" w:eastAsia="IPAexゴシック" w:hAnsi="IPAexゴシック" w:hint="eastAsia"/>
          <w:sz w:val="21"/>
          <w:szCs w:val="21"/>
        </w:rPr>
        <w:t>Webフォーム入力</w:t>
      </w:r>
      <w:r w:rsidR="007E7FFE">
        <w:rPr>
          <w:rFonts w:ascii="IPAexゴシック" w:eastAsia="IPAexゴシック" w:hAnsi="IPAexゴシック" w:hint="eastAsia"/>
          <w:sz w:val="21"/>
          <w:szCs w:val="21"/>
        </w:rPr>
        <w:t>②</w:t>
      </w:r>
      <w:r w:rsidR="00CA10F8" w:rsidRPr="000B1C66">
        <w:rPr>
          <w:rFonts w:ascii="IPAexゴシック" w:eastAsia="IPAexゴシック" w:hAnsi="IPAexゴシック" w:hint="eastAsia"/>
          <w:sz w:val="21"/>
          <w:szCs w:val="21"/>
        </w:rPr>
        <w:t>）」・「確認事項（</w:t>
      </w:r>
      <w:r w:rsidR="007E7FFE" w:rsidRPr="007E7FFE">
        <w:rPr>
          <w:rFonts w:ascii="IPAexゴシック" w:eastAsia="IPAexゴシック" w:hAnsi="IPAexゴシック" w:hint="eastAsia"/>
          <w:sz w:val="21"/>
          <w:szCs w:val="21"/>
        </w:rPr>
        <w:t>Webフォーム入力</w:t>
      </w:r>
      <w:r w:rsidR="007E7FFE">
        <w:rPr>
          <w:rFonts w:ascii="IPAexゴシック" w:eastAsia="IPAexゴシック" w:hAnsi="IPAexゴシック" w:hint="eastAsia"/>
          <w:sz w:val="21"/>
          <w:szCs w:val="21"/>
        </w:rPr>
        <w:t>③</w:t>
      </w:r>
      <w:r w:rsidR="00CA10F8" w:rsidRPr="000B1C66">
        <w:rPr>
          <w:rFonts w:ascii="IPAexゴシック" w:eastAsia="IPAexゴシック" w:hAnsi="IPAexゴシック" w:hint="eastAsia"/>
          <w:sz w:val="21"/>
          <w:szCs w:val="21"/>
        </w:rPr>
        <w:t>）」</w:t>
      </w:r>
      <w:r w:rsidR="00F935FB" w:rsidRPr="000B1C66">
        <w:rPr>
          <w:rFonts w:ascii="IPAexゴシック" w:eastAsia="IPAexゴシック" w:hAnsi="IPAexゴシック" w:hint="eastAsia"/>
          <w:sz w:val="21"/>
          <w:szCs w:val="21"/>
        </w:rPr>
        <w:t>を入力</w:t>
      </w:r>
      <w:r w:rsidR="00CF7B75" w:rsidRPr="000B1C66">
        <w:rPr>
          <w:rFonts w:ascii="IPAexゴシック" w:eastAsia="IPAexゴシック" w:hAnsi="IPAexゴシック" w:hint="eastAsia"/>
          <w:sz w:val="21"/>
          <w:szCs w:val="21"/>
        </w:rPr>
        <w:t>し登録を完了してください。必要事項の記入が漏れている等、問題がある場合は Web フォーム画面にエラー表示が出ますので、ページ内の指示にしたがって正しく入力してください。</w:t>
      </w:r>
    </w:p>
    <w:p w14:paraId="708B3C1A" w14:textId="2A9E7C58" w:rsid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複数のテーマで応募をする場合に</w:t>
      </w:r>
      <w:r w:rsidR="00A0701F">
        <w:rPr>
          <w:rFonts w:ascii="IPAexゴシック" w:eastAsia="IPAexゴシック" w:hAnsi="IPAexゴシック" w:hint="eastAsia"/>
          <w:sz w:val="21"/>
          <w:szCs w:val="21"/>
        </w:rPr>
        <w:t>は</w:t>
      </w:r>
      <w:r>
        <w:rPr>
          <w:rFonts w:ascii="IPAexゴシック" w:eastAsia="IPAexゴシック" w:hAnsi="IPAexゴシック" w:hint="eastAsia"/>
          <w:sz w:val="21"/>
          <w:szCs w:val="21"/>
        </w:rPr>
        <w:t>、</w:t>
      </w:r>
      <w:r w:rsidR="00A0701F">
        <w:rPr>
          <w:rFonts w:ascii="IPAexゴシック" w:eastAsia="IPAexゴシック" w:hAnsi="IPAexゴシック" w:hint="eastAsia"/>
          <w:sz w:val="21"/>
          <w:szCs w:val="21"/>
        </w:rPr>
        <w:t>提案プロジェクトごとに代表者以外のメンバーを変化させることができます。提案プロジェクト</w:t>
      </w:r>
      <w:r w:rsidR="000D00C3">
        <w:rPr>
          <w:rFonts w:ascii="IPAexゴシック" w:eastAsia="IPAexゴシック" w:hAnsi="IPAexゴシック" w:hint="eastAsia"/>
          <w:sz w:val="21"/>
          <w:szCs w:val="21"/>
        </w:rPr>
        <w:t>ごとに</w:t>
      </w:r>
      <w:r w:rsidR="00A0701F">
        <w:rPr>
          <w:rFonts w:ascii="IPAexゴシック" w:eastAsia="IPAexゴシック" w:hAnsi="IPAexゴシック" w:hint="eastAsia"/>
          <w:sz w:val="21"/>
          <w:szCs w:val="21"/>
        </w:rPr>
        <w:t>メンバーが変化しない場合は、</w:t>
      </w:r>
      <w:r w:rsidR="007E7FFE" w:rsidRPr="007E7FFE">
        <w:rPr>
          <w:rFonts w:ascii="IPAexゴシック" w:eastAsia="IPAexゴシック" w:hAnsi="IPAexゴシック" w:hint="eastAsia"/>
          <w:sz w:val="21"/>
          <w:szCs w:val="21"/>
        </w:rPr>
        <w:t>Webフォーム入力①</w:t>
      </w:r>
      <w:r w:rsidR="001C6D18">
        <w:rPr>
          <w:rFonts w:ascii="IPAexゴシック" w:eastAsia="IPAexゴシック" w:hAnsi="IPAexゴシック" w:hint="eastAsia"/>
          <w:sz w:val="21"/>
          <w:szCs w:val="21"/>
        </w:rPr>
        <w:t>・③</w:t>
      </w:r>
      <w:r>
        <w:rPr>
          <w:rFonts w:ascii="IPAexゴシック" w:eastAsia="IPAexゴシック" w:hAnsi="IPAexゴシック" w:hint="eastAsia"/>
          <w:sz w:val="21"/>
          <w:szCs w:val="21"/>
        </w:rPr>
        <w:t>に入力する内容</w:t>
      </w:r>
      <w:r w:rsidR="000D00C3">
        <w:rPr>
          <w:rFonts w:ascii="IPAexゴシック" w:eastAsia="IPAexゴシック" w:hAnsi="IPAexゴシック" w:hint="eastAsia"/>
          <w:sz w:val="21"/>
          <w:szCs w:val="21"/>
        </w:rPr>
        <w:t>も変化しないことになりますが</w:t>
      </w:r>
      <w:r>
        <w:rPr>
          <w:rFonts w:ascii="IPAexゴシック" w:eastAsia="IPAexゴシック" w:hAnsi="IPAexゴシック" w:hint="eastAsia"/>
          <w:sz w:val="21"/>
          <w:szCs w:val="21"/>
        </w:rPr>
        <w:t>、テーマごとに個別に</w:t>
      </w:r>
      <w:r w:rsidR="00A0701F">
        <w:rPr>
          <w:rFonts w:ascii="IPAexゴシック" w:eastAsia="IPAexゴシック" w:hAnsi="IPAexゴシック" w:hint="eastAsia"/>
          <w:sz w:val="21"/>
          <w:szCs w:val="21"/>
        </w:rPr>
        <w:t>同じ内容を</w:t>
      </w:r>
      <w:r>
        <w:rPr>
          <w:rFonts w:ascii="IPAexゴシック" w:eastAsia="IPAexゴシック" w:hAnsi="IPAexゴシック" w:hint="eastAsia"/>
          <w:sz w:val="21"/>
          <w:szCs w:val="21"/>
        </w:rPr>
        <w:t>入力する必要があります</w:t>
      </w:r>
      <w:r w:rsidR="000D00C3">
        <w:rPr>
          <w:rFonts w:ascii="IPAexゴシック" w:eastAsia="IPAexゴシック" w:hAnsi="IPAexゴシック" w:hint="eastAsia"/>
          <w:sz w:val="21"/>
          <w:szCs w:val="21"/>
        </w:rPr>
        <w:t>ので注意してください</w:t>
      </w:r>
      <w:r>
        <w:rPr>
          <w:rFonts w:ascii="IPAexゴシック" w:eastAsia="IPAexゴシック" w:hAnsi="IPAexゴシック" w:hint="eastAsia"/>
          <w:sz w:val="21"/>
          <w:szCs w:val="21"/>
        </w:rPr>
        <w:t>。</w:t>
      </w:r>
    </w:p>
    <w:p w14:paraId="36B0E959" w14:textId="597F5011" w:rsidR="009433C6" w:rsidRDefault="009433C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登録完了メールには登録内容が記載されません。確認画面をスクリーンショットするなど、</w:t>
      </w:r>
      <w:r w:rsidRPr="009433C6">
        <w:rPr>
          <w:rFonts w:ascii="IPAexゴシック" w:eastAsia="IPAexゴシック" w:hAnsi="IPAexゴシック" w:hint="eastAsia"/>
          <w:sz w:val="21"/>
          <w:szCs w:val="21"/>
        </w:rPr>
        <w:t>必ず登録</w:t>
      </w:r>
      <w:r>
        <w:rPr>
          <w:rFonts w:ascii="IPAexゴシック" w:eastAsia="IPAexゴシック" w:hAnsi="IPAexゴシック" w:hint="eastAsia"/>
          <w:sz w:val="21"/>
          <w:szCs w:val="21"/>
        </w:rPr>
        <w:t>した</w:t>
      </w:r>
      <w:r w:rsidRPr="009433C6">
        <w:rPr>
          <w:rFonts w:ascii="IPAexゴシック" w:eastAsia="IPAexゴシック" w:hAnsi="IPAexゴシック" w:hint="eastAsia"/>
          <w:sz w:val="21"/>
          <w:szCs w:val="21"/>
        </w:rPr>
        <w:t>内容を控えておいてください。</w:t>
      </w:r>
    </w:p>
    <w:p w14:paraId="3B7E0F1D" w14:textId="7EB4140F" w:rsidR="004D7BD0" w:rsidRDefault="004D7BD0" w:rsidP="004D7BD0">
      <w:pPr>
        <w:pStyle w:val="aff"/>
        <w:numPr>
          <w:ilvl w:val="0"/>
          <w:numId w:val="20"/>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登録完了の確認</w:t>
      </w:r>
    </w:p>
    <w:p w14:paraId="5D7275A3" w14:textId="5A7206AA" w:rsidR="004D7BD0" w:rsidRPr="004D7BD0" w:rsidRDefault="004D7BD0" w:rsidP="004D7BD0">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Pr="004D7BD0">
        <w:rPr>
          <w:rFonts w:ascii="IPAexゴシック" w:eastAsia="IPAexゴシック" w:hAnsi="IPAexゴシック"/>
          <w:sz w:val="21"/>
          <w:szCs w:val="21"/>
        </w:rPr>
        <w:t>登録が完了すると、Web フォーム画面に「登録が完了した」旨が表示されます。また併せて、代表者の</w:t>
      </w:r>
      <w:r w:rsidR="00B35CFF" w:rsidRPr="000B1C66">
        <w:rPr>
          <w:rFonts w:ascii="IPAexゴシック" w:eastAsia="IPAexゴシック" w:hAnsi="IPAexゴシック" w:hint="eastAsia"/>
          <w:sz w:val="21"/>
          <w:szCs w:val="21"/>
        </w:rPr>
        <w:t>E-mail アドレス</w:t>
      </w:r>
      <w:r w:rsidR="00B35CFF">
        <w:rPr>
          <w:rFonts w:ascii="IPAexゴシック" w:eastAsia="IPAexゴシック" w:hAnsi="IPAexゴシック" w:hint="eastAsia"/>
          <w:sz w:val="21"/>
          <w:szCs w:val="21"/>
        </w:rPr>
        <w:t>宛</w:t>
      </w:r>
      <w:r w:rsidRPr="004D7BD0">
        <w:rPr>
          <w:rFonts w:ascii="IPAexゴシック" w:eastAsia="IPAexゴシック" w:hAnsi="IPAexゴシック"/>
          <w:sz w:val="21"/>
          <w:szCs w:val="21"/>
        </w:rPr>
        <w:t>に</w:t>
      </w:r>
      <w:r w:rsidR="009910A7" w:rsidRPr="00F935FB">
        <w:rPr>
          <w:rFonts w:ascii="IPAexゴシック" w:eastAsia="IPAexゴシック" w:hAnsi="IPAexゴシック" w:hint="eastAsia"/>
          <w:sz w:val="21"/>
          <w:szCs w:val="21"/>
        </w:rPr>
        <w:t>「【IPA】未踏IT人材発掘・育成事業の応募を受け付けました」</w:t>
      </w:r>
      <w:r w:rsidRPr="00F935FB">
        <w:rPr>
          <w:rFonts w:ascii="IPAexゴシック" w:eastAsia="IPAexゴシック" w:hAnsi="IPAexゴシック"/>
          <w:sz w:val="21"/>
          <w:szCs w:val="21"/>
        </w:rPr>
        <w:t>の件名でメールが届きま</w:t>
      </w:r>
      <w:r w:rsidRPr="004D7BD0">
        <w:rPr>
          <w:rFonts w:ascii="IPAexゴシック" w:eastAsia="IPAexゴシック" w:hAnsi="IPAexゴシック"/>
          <w:sz w:val="21"/>
          <w:szCs w:val="21"/>
        </w:rPr>
        <w:t>す。</w:t>
      </w:r>
    </w:p>
    <w:p w14:paraId="43391B0A" w14:textId="77777777" w:rsidR="00CA10F8" w:rsidRPr="009910A7" w:rsidRDefault="00CA10F8" w:rsidP="00CA10F8">
      <w:pPr>
        <w:ind w:leftChars="413" w:left="991"/>
        <w:rPr>
          <w:rFonts w:ascii="IPAexゴシック" w:eastAsia="IPAexゴシック" w:hAnsi="IPAexゴシック"/>
          <w:sz w:val="21"/>
          <w:szCs w:val="21"/>
        </w:rPr>
      </w:pPr>
    </w:p>
    <w:p w14:paraId="3AFC75A5" w14:textId="3BD35DD8" w:rsidR="00CF7B75" w:rsidRPr="00CF7B75" w:rsidRDefault="00CF7B75" w:rsidP="00CF7B75">
      <w:pPr>
        <w:ind w:leftChars="200" w:left="690" w:hangingChars="100" w:hanging="210"/>
        <w:rPr>
          <w:rFonts w:ascii="IPAexゴシック" w:eastAsia="IPAexゴシック" w:hAnsi="IPAexゴシック"/>
          <w:sz w:val="21"/>
          <w:szCs w:val="21"/>
        </w:rPr>
      </w:pPr>
      <w:r w:rsidRPr="00CF7B75">
        <w:rPr>
          <w:rFonts w:ascii="IPAexゴシック" w:eastAsia="IPAexゴシック" w:hAnsi="IPAexゴシック" w:hint="eastAsia"/>
          <w:sz w:val="21"/>
          <w:szCs w:val="21"/>
        </w:rPr>
        <w:t>※一度登録完了し</w:t>
      </w:r>
      <w:r w:rsidR="008B63BA">
        <w:rPr>
          <w:rFonts w:ascii="IPAexゴシック" w:eastAsia="IPAexゴシック" w:hAnsi="IPAexゴシック" w:hint="eastAsia"/>
          <w:sz w:val="21"/>
          <w:szCs w:val="21"/>
        </w:rPr>
        <w:t>ても</w:t>
      </w:r>
      <w:r w:rsidRPr="00CF7B75">
        <w:rPr>
          <w:rFonts w:ascii="IPAexゴシック" w:eastAsia="IPAexゴシック" w:hAnsi="IPAexゴシック" w:hint="eastAsia"/>
          <w:sz w:val="21"/>
          <w:szCs w:val="21"/>
        </w:rPr>
        <w:t>締切期限内であれば何度でも修正できます。その際は Web フォームで</w:t>
      </w:r>
      <w:r>
        <w:rPr>
          <w:rFonts w:ascii="IPAexゴシック" w:eastAsia="IPAexゴシック" w:hAnsi="IPAexゴシック" w:hint="eastAsia"/>
          <w:sz w:val="21"/>
          <w:szCs w:val="21"/>
        </w:rPr>
        <w:t>登録</w:t>
      </w:r>
      <w:r w:rsidRPr="00CF7B75">
        <w:rPr>
          <w:rFonts w:ascii="IPAexゴシック" w:eastAsia="IPAexゴシック" w:hAnsi="IPAexゴシック" w:hint="eastAsia"/>
          <w:sz w:val="21"/>
          <w:szCs w:val="21"/>
        </w:rPr>
        <w:t>内容を修正し、登録を完了してください。</w:t>
      </w:r>
    </w:p>
    <w:p w14:paraId="4F56EC4C" w14:textId="019320D2" w:rsidR="00CF7B75" w:rsidRPr="00CF7B75" w:rsidRDefault="00CF7B75" w:rsidP="00CF7B75"/>
    <w:p w14:paraId="71B92493" w14:textId="2F1C6465" w:rsidR="002E185B" w:rsidRDefault="009910A7" w:rsidP="00194052">
      <w:pPr>
        <w:pStyle w:val="2"/>
      </w:pPr>
      <w:bookmarkStart w:id="97" w:name="_Toc118742419"/>
      <w:r>
        <w:rPr>
          <w:rFonts w:hint="eastAsia"/>
        </w:rPr>
        <w:t>提出</w:t>
      </w:r>
      <w:r w:rsidR="005C167E">
        <w:rPr>
          <w:rFonts w:hint="eastAsia"/>
        </w:rPr>
        <w:t>資料</w:t>
      </w:r>
      <w:r w:rsidR="002E185B" w:rsidRPr="002E185B">
        <w:rPr>
          <w:rFonts w:hint="eastAsia"/>
        </w:rPr>
        <w:t>アップロード</w:t>
      </w:r>
      <w:r w:rsidR="00E92164">
        <w:rPr>
          <w:rFonts w:hint="eastAsia"/>
        </w:rPr>
        <w:t>手順</w:t>
      </w:r>
      <w:bookmarkEnd w:id="97"/>
    </w:p>
    <w:p w14:paraId="2ECBB6C4" w14:textId="77777777" w:rsidR="000B1C66" w:rsidRDefault="0095109E" w:rsidP="000B1C66">
      <w:pPr>
        <w:pStyle w:val="aff"/>
        <w:numPr>
          <w:ilvl w:val="0"/>
          <w:numId w:val="24"/>
        </w:numPr>
        <w:ind w:leftChars="0"/>
        <w:rPr>
          <w:rFonts w:ascii="IPAexゴシック" w:eastAsia="IPAexゴシック" w:hAnsi="IPAexゴシック"/>
          <w:sz w:val="21"/>
          <w:szCs w:val="21"/>
        </w:rPr>
      </w:pPr>
      <w:r w:rsidRPr="0095109E">
        <w:rPr>
          <w:rFonts w:ascii="IPAexゴシック" w:eastAsia="IPAexゴシック" w:hAnsi="IPAexゴシック" w:hint="eastAsia"/>
          <w:sz w:val="21"/>
          <w:szCs w:val="21"/>
        </w:rPr>
        <w:t>ユーザ登録、共有フォルダの作成</w:t>
      </w:r>
    </w:p>
    <w:p w14:paraId="6EEB2587" w14:textId="0BB937AF" w:rsidR="0095109E" w:rsidRP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95109E" w:rsidRPr="000B1C66">
        <w:rPr>
          <w:rFonts w:ascii="IPAexゴシック" w:eastAsia="IPAexゴシック" w:hAnsi="IPAexゴシック" w:hint="eastAsia"/>
          <w:sz w:val="21"/>
          <w:szCs w:val="21"/>
        </w:rPr>
        <w:t>応募のエントリー情報を元に、事務局が応募予定者を「</w:t>
      </w:r>
      <w:proofErr w:type="spellStart"/>
      <w:r w:rsidR="004D7BD0" w:rsidRPr="000B1C66">
        <w:rPr>
          <w:rFonts w:ascii="IPAexゴシック" w:eastAsia="IPAexゴシック" w:hAnsi="IPAexゴシック" w:hint="eastAsia"/>
          <w:sz w:val="21"/>
          <w:szCs w:val="21"/>
        </w:rPr>
        <w:t>DirectCloud</w:t>
      </w:r>
      <w:proofErr w:type="spellEnd"/>
      <w:r w:rsidR="0095109E" w:rsidRPr="000B1C66">
        <w:rPr>
          <w:rFonts w:ascii="IPAexゴシック" w:eastAsia="IPAexゴシック" w:hAnsi="IPAexゴシック" w:hint="eastAsia"/>
          <w:sz w:val="21"/>
          <w:szCs w:val="21"/>
        </w:rPr>
        <w:t>」の“ユーザ”に登録します。また、</w:t>
      </w:r>
      <w:r w:rsidR="005C167E">
        <w:rPr>
          <w:rFonts w:ascii="IPAexゴシック" w:eastAsia="IPAexゴシック" w:hAnsi="IPAexゴシック" w:hint="eastAsia"/>
          <w:sz w:val="21"/>
          <w:szCs w:val="21"/>
        </w:rPr>
        <w:t>提出資料</w:t>
      </w:r>
      <w:r w:rsidR="0095109E" w:rsidRPr="000B1C66">
        <w:rPr>
          <w:rFonts w:ascii="IPAexゴシック" w:eastAsia="IPAexゴシック" w:hAnsi="IPAexゴシック" w:hint="eastAsia"/>
          <w:sz w:val="21"/>
          <w:szCs w:val="21"/>
        </w:rPr>
        <w:t>のアップロード先の“共有フォルダ”を作成します。</w:t>
      </w:r>
    </w:p>
    <w:p w14:paraId="7AF86958" w14:textId="77777777" w:rsidR="000B1C66" w:rsidRDefault="0095109E" w:rsidP="000B1C66">
      <w:pPr>
        <w:pStyle w:val="aff"/>
        <w:numPr>
          <w:ilvl w:val="0"/>
          <w:numId w:val="24"/>
        </w:numPr>
        <w:ind w:leftChars="0"/>
        <w:rPr>
          <w:rFonts w:ascii="IPAexゴシック" w:eastAsia="IPAexゴシック" w:hAnsi="IPAexゴシック"/>
          <w:sz w:val="21"/>
          <w:szCs w:val="21"/>
        </w:rPr>
      </w:pPr>
      <w:r w:rsidRPr="0095109E">
        <w:rPr>
          <w:rFonts w:ascii="IPAexゴシック" w:eastAsia="IPAexゴシック" w:hAnsi="IPAexゴシック" w:hint="eastAsia"/>
          <w:sz w:val="21"/>
          <w:szCs w:val="21"/>
        </w:rPr>
        <w:t>ユーザID、パスワード、URL等の連絡</w:t>
      </w:r>
    </w:p>
    <w:p w14:paraId="5AA9B2C9" w14:textId="77777777" w:rsid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95109E" w:rsidRPr="000B1C66">
        <w:rPr>
          <w:rFonts w:ascii="IPAexゴシック" w:eastAsia="IPAexゴシック" w:hAnsi="IPAexゴシック" w:hint="eastAsia"/>
          <w:sz w:val="21"/>
          <w:szCs w:val="21"/>
        </w:rPr>
        <w:t>ユーザ登録、共有フォルダ作成が完了した後、</w:t>
      </w:r>
      <w:r w:rsidR="004958C2" w:rsidRPr="000B1C66">
        <w:rPr>
          <w:rFonts w:ascii="IPAexゴシック" w:eastAsia="IPAexゴシック" w:hAnsi="IPAexゴシック" w:hint="eastAsia"/>
          <w:sz w:val="21"/>
          <w:szCs w:val="21"/>
        </w:rPr>
        <w:t>「</w:t>
      </w:r>
      <w:r w:rsidR="0095109E" w:rsidRPr="000B1C66">
        <w:rPr>
          <w:rFonts w:ascii="IPAexゴシック" w:eastAsia="IPAexゴシック" w:hAnsi="IPAexゴシック" w:hint="eastAsia"/>
          <w:sz w:val="21"/>
          <w:szCs w:val="21"/>
        </w:rPr>
        <w:t>応募予定者 E-mail アドレス</w:t>
      </w:r>
      <w:r w:rsidR="004958C2" w:rsidRPr="000B1C66">
        <w:rPr>
          <w:rFonts w:ascii="IPAexゴシック" w:eastAsia="IPAexゴシック" w:hAnsi="IPAexゴシック" w:hint="eastAsia"/>
          <w:sz w:val="21"/>
          <w:szCs w:val="21"/>
        </w:rPr>
        <w:t>」</w:t>
      </w:r>
      <w:r w:rsidR="0095109E" w:rsidRPr="000B1C66">
        <w:rPr>
          <w:rFonts w:ascii="IPAexゴシック" w:eastAsia="IPAexゴシック" w:hAnsi="IPAexゴシック" w:hint="eastAsia"/>
          <w:sz w:val="21"/>
          <w:szCs w:val="21"/>
        </w:rPr>
        <w:t>宛に「</w:t>
      </w:r>
      <w:proofErr w:type="spellStart"/>
      <w:r w:rsidR="004D7BD0" w:rsidRPr="000B1C66">
        <w:rPr>
          <w:rFonts w:ascii="IPAexゴシック" w:eastAsia="IPAexゴシック" w:hAnsi="IPAexゴシック" w:hint="eastAsia"/>
          <w:sz w:val="21"/>
          <w:szCs w:val="21"/>
        </w:rPr>
        <w:t>DirectCloud</w:t>
      </w:r>
      <w:proofErr w:type="spellEnd"/>
      <w:r w:rsidR="0095109E" w:rsidRPr="000B1C66">
        <w:rPr>
          <w:rFonts w:ascii="IPAexゴシック" w:eastAsia="IPAexゴシック" w:hAnsi="IPAexゴシック" w:hint="eastAsia"/>
          <w:sz w:val="21"/>
          <w:szCs w:val="21"/>
        </w:rPr>
        <w:t>」へのログインに必要な ID、パスワード、URL 等を連絡します。</w:t>
      </w:r>
    </w:p>
    <w:p w14:paraId="76B7D7FE" w14:textId="52C2ADD0" w:rsidR="0095109E"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95109E" w:rsidRPr="0095109E">
        <w:rPr>
          <w:rFonts w:ascii="IPAexゴシック" w:eastAsia="IPAexゴシック" w:hAnsi="IPAexゴシック" w:hint="eastAsia"/>
          <w:sz w:val="21"/>
          <w:szCs w:val="21"/>
        </w:rPr>
        <w:t>「</w:t>
      </w:r>
      <w:proofErr w:type="spellStart"/>
      <w:r w:rsidR="004D7BD0" w:rsidRPr="00587E5D">
        <w:rPr>
          <w:rFonts w:ascii="IPAexゴシック" w:eastAsia="IPAexゴシック" w:hAnsi="IPAexゴシック" w:hint="eastAsia"/>
          <w:sz w:val="21"/>
          <w:szCs w:val="21"/>
        </w:rPr>
        <w:t>DirectCloud</w:t>
      </w:r>
      <w:proofErr w:type="spellEnd"/>
      <w:r w:rsidR="0095109E" w:rsidRPr="0095109E">
        <w:rPr>
          <w:rFonts w:ascii="IPAexゴシック" w:eastAsia="IPAexゴシック" w:hAnsi="IPAexゴシック" w:hint="eastAsia"/>
          <w:sz w:val="21"/>
          <w:szCs w:val="21"/>
        </w:rPr>
        <w:t>」の利用方法</w:t>
      </w:r>
      <w:r w:rsidR="001D3A41">
        <w:rPr>
          <w:rFonts w:ascii="IPAexゴシック" w:eastAsia="IPAexゴシック" w:hAnsi="IPAexゴシック" w:hint="eastAsia"/>
          <w:sz w:val="21"/>
          <w:szCs w:val="21"/>
        </w:rPr>
        <w:t>についての説明資料を、サービス</w:t>
      </w:r>
      <w:r w:rsidR="0095109E" w:rsidRPr="0095109E">
        <w:rPr>
          <w:rFonts w:ascii="IPAexゴシック" w:eastAsia="IPAexゴシック" w:hAnsi="IPAexゴシック" w:hint="eastAsia"/>
          <w:sz w:val="21"/>
          <w:szCs w:val="21"/>
        </w:rPr>
        <w:t>にログイン</w:t>
      </w:r>
      <w:r w:rsidR="0095109E" w:rsidRPr="00E92164">
        <w:rPr>
          <w:rFonts w:ascii="IPAexゴシック" w:eastAsia="IPAexゴシック" w:hAnsi="IPAexゴシック" w:hint="eastAsia"/>
          <w:sz w:val="21"/>
          <w:szCs w:val="21"/>
        </w:rPr>
        <w:t>後</w:t>
      </w:r>
      <w:r w:rsidR="001D3A41">
        <w:rPr>
          <w:rFonts w:ascii="IPAexゴシック" w:eastAsia="IPAexゴシック" w:hAnsi="IPAexゴシック" w:hint="eastAsia"/>
          <w:sz w:val="21"/>
          <w:szCs w:val="21"/>
        </w:rPr>
        <w:t>にアクセスできる</w:t>
      </w:r>
      <w:r w:rsidR="0095109E" w:rsidRPr="00E92164">
        <w:rPr>
          <w:rFonts w:ascii="IPAexゴシック" w:eastAsia="IPAexゴシック" w:hAnsi="IPAexゴシック" w:hint="eastAsia"/>
          <w:sz w:val="21"/>
          <w:szCs w:val="21"/>
        </w:rPr>
        <w:t>共有フォルダ内に格納してあります。</w:t>
      </w:r>
    </w:p>
    <w:p w14:paraId="3066849E" w14:textId="77777777" w:rsidR="000B1C66" w:rsidRDefault="00E92164" w:rsidP="000B1C66">
      <w:pPr>
        <w:pStyle w:val="aff"/>
        <w:numPr>
          <w:ilvl w:val="0"/>
          <w:numId w:val="24"/>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共有フォルダへのアップロード</w:t>
      </w:r>
    </w:p>
    <w:p w14:paraId="39A61E77" w14:textId="5B99DE3C" w:rsidR="000B1C66"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E92164" w:rsidRPr="000B1C66">
        <w:rPr>
          <w:rFonts w:ascii="IPAexゴシック" w:eastAsia="IPAexゴシック" w:hAnsi="IPAexゴシック" w:hint="eastAsia"/>
          <w:sz w:val="21"/>
          <w:szCs w:val="21"/>
        </w:rPr>
        <w:t>「</w:t>
      </w:r>
      <w:proofErr w:type="spellStart"/>
      <w:r w:rsidR="004D7BD0" w:rsidRPr="000B1C66">
        <w:rPr>
          <w:rFonts w:ascii="IPAexゴシック" w:eastAsia="IPAexゴシック" w:hAnsi="IPAexゴシック" w:hint="eastAsia"/>
          <w:sz w:val="21"/>
          <w:szCs w:val="21"/>
        </w:rPr>
        <w:t>DirectCloud</w:t>
      </w:r>
      <w:proofErr w:type="spellEnd"/>
      <w:r w:rsidR="00E92164" w:rsidRPr="000B1C66">
        <w:rPr>
          <w:rFonts w:ascii="IPAexゴシック" w:eastAsia="IPAexゴシック" w:hAnsi="IPAexゴシック" w:hint="eastAsia"/>
          <w:sz w:val="21"/>
          <w:szCs w:val="21"/>
        </w:rPr>
        <w:t>」へログイン後、作成した「提案</w:t>
      </w:r>
      <w:r w:rsidR="004B38EE" w:rsidRPr="000B1C66">
        <w:rPr>
          <w:rFonts w:ascii="IPAexゴシック" w:eastAsia="IPAexゴシック" w:hAnsi="IPAexゴシック" w:hint="eastAsia"/>
          <w:sz w:val="21"/>
          <w:szCs w:val="21"/>
        </w:rPr>
        <w:t>プロジェクト</w:t>
      </w:r>
      <w:r w:rsidR="00E92164" w:rsidRPr="000B1C66">
        <w:rPr>
          <w:rFonts w:ascii="IPAexゴシック" w:eastAsia="IPAexゴシック" w:hAnsi="IPAexゴシック" w:hint="eastAsia"/>
          <w:sz w:val="21"/>
          <w:szCs w:val="21"/>
        </w:rPr>
        <w:t>詳細</w:t>
      </w:r>
      <w:r w:rsidR="00896EBF">
        <w:rPr>
          <w:rFonts w:ascii="IPAexゴシック" w:eastAsia="IPAexゴシック" w:hAnsi="IPAexゴシック" w:hint="eastAsia"/>
          <w:sz w:val="21"/>
          <w:szCs w:val="21"/>
        </w:rPr>
        <w:t>資料</w:t>
      </w:r>
      <w:r w:rsidR="00E92164" w:rsidRPr="000B1C66">
        <w:rPr>
          <w:rFonts w:ascii="IPAexゴシック" w:eastAsia="IPAexゴシック" w:hAnsi="IPAexゴシック" w:hint="eastAsia"/>
          <w:sz w:val="21"/>
          <w:szCs w:val="21"/>
        </w:rPr>
        <w:t>」・</w:t>
      </w:r>
      <w:r w:rsidR="00CF7B75" w:rsidRPr="000B1C66">
        <w:rPr>
          <w:rFonts w:ascii="IPAexゴシック" w:eastAsia="IPAexゴシック" w:hAnsi="IPAexゴシック" w:hint="eastAsia"/>
          <w:sz w:val="21"/>
          <w:szCs w:val="21"/>
        </w:rPr>
        <w:t>「参考資料」</w:t>
      </w:r>
      <w:r w:rsidR="00E92164" w:rsidRPr="000B1C66">
        <w:rPr>
          <w:rFonts w:ascii="IPAexゴシック" w:eastAsia="IPAexゴシック" w:hAnsi="IPAexゴシック" w:hint="eastAsia"/>
          <w:sz w:val="21"/>
          <w:szCs w:val="21"/>
        </w:rPr>
        <w:t>を前述の“共有フォルダ”に</w:t>
      </w:r>
      <w:r w:rsidR="00CF7B75" w:rsidRPr="000B1C66">
        <w:rPr>
          <w:rFonts w:ascii="IPAexゴシック" w:eastAsia="IPAexゴシック" w:hAnsi="IPAexゴシック" w:hint="eastAsia"/>
          <w:sz w:val="21"/>
          <w:szCs w:val="21"/>
        </w:rPr>
        <w:t>アップロードして</w:t>
      </w:r>
      <w:r w:rsidR="00E92164" w:rsidRPr="000B1C66">
        <w:rPr>
          <w:rFonts w:ascii="IPAexゴシック" w:eastAsia="IPAexゴシック" w:hAnsi="IPAexゴシック" w:hint="eastAsia"/>
          <w:sz w:val="21"/>
          <w:szCs w:val="21"/>
        </w:rPr>
        <w:t>ください。</w:t>
      </w:r>
    </w:p>
    <w:p w14:paraId="08C994B3" w14:textId="4D2287CB" w:rsidR="003C40BC" w:rsidRDefault="000B1C66" w:rsidP="000B1C66">
      <w:pPr>
        <w:pStyle w:val="aff"/>
        <w:ind w:leftChars="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CF7B75" w:rsidRPr="00E92164">
        <w:rPr>
          <w:rFonts w:ascii="IPAexゴシック" w:eastAsia="IPAexゴシック" w:hAnsi="IPAexゴシック" w:hint="eastAsia"/>
          <w:sz w:val="21"/>
          <w:szCs w:val="21"/>
        </w:rPr>
        <w:t xml:space="preserve">1 </w:t>
      </w:r>
      <w:r>
        <w:rPr>
          <w:rFonts w:ascii="IPAexゴシック" w:eastAsia="IPAexゴシック" w:hAnsi="IPAexゴシック" w:hint="eastAsia"/>
          <w:sz w:val="21"/>
          <w:szCs w:val="21"/>
        </w:rPr>
        <w:t>テーマ</w:t>
      </w:r>
      <w:r w:rsidR="00CF7B75" w:rsidRPr="00E92164">
        <w:rPr>
          <w:rFonts w:ascii="IPAexゴシック" w:eastAsia="IPAexゴシック" w:hAnsi="IPAexゴシック" w:hint="eastAsia"/>
          <w:sz w:val="21"/>
          <w:szCs w:val="21"/>
        </w:rPr>
        <w:t>のみの応募の場合は“共有フォルダ”の中にそのままで書類をアップロードしてください。複数の提案</w:t>
      </w:r>
      <w:r w:rsidR="001D3A41">
        <w:rPr>
          <w:rFonts w:ascii="IPAexゴシック" w:eastAsia="IPAexゴシック" w:hAnsi="IPAexゴシック" w:hint="eastAsia"/>
          <w:sz w:val="21"/>
          <w:szCs w:val="21"/>
        </w:rPr>
        <w:t>プロジェクト</w:t>
      </w:r>
      <w:r w:rsidR="00CF7B75" w:rsidRPr="00E92164">
        <w:rPr>
          <w:rFonts w:ascii="IPAexゴシック" w:eastAsia="IPAexゴシック" w:hAnsi="IPAexゴシック" w:hint="eastAsia"/>
          <w:sz w:val="21"/>
          <w:szCs w:val="21"/>
        </w:rPr>
        <w:t>を応募する場合は、前述の“共有フォルダ”の中にサブフォルダを作成し、1つのサブフォルダ毎に 1 つの提案</w:t>
      </w:r>
      <w:r w:rsidR="0026528F">
        <w:rPr>
          <w:rFonts w:ascii="IPAexゴシック" w:eastAsia="IPAexゴシック" w:hAnsi="IPAexゴシック" w:hint="eastAsia"/>
          <w:sz w:val="21"/>
          <w:szCs w:val="21"/>
        </w:rPr>
        <w:t>プロジェクト</w:t>
      </w:r>
      <w:r w:rsidR="00CF7B75" w:rsidRPr="00E92164">
        <w:rPr>
          <w:rFonts w:ascii="IPAexゴシック" w:eastAsia="IPAexゴシック" w:hAnsi="IPAexゴシック" w:hint="eastAsia"/>
          <w:sz w:val="21"/>
          <w:szCs w:val="21"/>
        </w:rPr>
        <w:t>の</w:t>
      </w:r>
      <w:r w:rsidR="005C167E">
        <w:rPr>
          <w:rFonts w:ascii="IPAexゴシック" w:eastAsia="IPAexゴシック" w:hAnsi="IPAexゴシック" w:hint="eastAsia"/>
          <w:sz w:val="21"/>
          <w:szCs w:val="21"/>
        </w:rPr>
        <w:t>提出資料</w:t>
      </w:r>
      <w:r w:rsidR="00CF7B75" w:rsidRPr="00E92164">
        <w:rPr>
          <w:rFonts w:ascii="IPAexゴシック" w:eastAsia="IPAexゴシック" w:hAnsi="IPAexゴシック" w:hint="eastAsia"/>
          <w:sz w:val="21"/>
          <w:szCs w:val="21"/>
        </w:rPr>
        <w:t>をアップロードしてください。サブフォルダの名称は“</w:t>
      </w:r>
      <w:r w:rsidR="00E448AD">
        <w:rPr>
          <w:rFonts w:ascii="IPAexゴシック" w:eastAsia="IPAexゴシック" w:hAnsi="IPAexゴシック" w:hint="eastAsia"/>
          <w:sz w:val="21"/>
          <w:szCs w:val="21"/>
        </w:rPr>
        <w:t>テーマ</w:t>
      </w:r>
      <w:r w:rsidR="00CF7B75" w:rsidRPr="00E92164">
        <w:rPr>
          <w:rFonts w:ascii="IPAexゴシック" w:eastAsia="IPAexゴシック" w:hAnsi="IPAexゴシック" w:hint="eastAsia"/>
          <w:sz w:val="21"/>
          <w:szCs w:val="21"/>
        </w:rPr>
        <w:t xml:space="preserve"> 1”、“</w:t>
      </w:r>
      <w:r w:rsidR="00E448AD">
        <w:rPr>
          <w:rFonts w:ascii="IPAexゴシック" w:eastAsia="IPAexゴシック" w:hAnsi="IPAexゴシック" w:hint="eastAsia"/>
          <w:sz w:val="21"/>
          <w:szCs w:val="21"/>
        </w:rPr>
        <w:t>テーマ</w:t>
      </w:r>
      <w:r w:rsidR="00CF7B75" w:rsidRPr="00E92164">
        <w:rPr>
          <w:rFonts w:ascii="IPAexゴシック" w:eastAsia="IPAexゴシック" w:hAnsi="IPAexゴシック" w:hint="eastAsia"/>
          <w:sz w:val="21"/>
          <w:szCs w:val="21"/>
        </w:rPr>
        <w:t xml:space="preserve"> 2”等、複数の提案であることが判る名称としてください。</w:t>
      </w:r>
    </w:p>
    <w:p w14:paraId="0C200A52" w14:textId="10ABD864" w:rsidR="003C40BC" w:rsidRDefault="003C40BC" w:rsidP="003C40BC">
      <w:pPr>
        <w:pStyle w:val="aff"/>
        <w:numPr>
          <w:ilvl w:val="0"/>
          <w:numId w:val="24"/>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アップロード完了の確認</w:t>
      </w:r>
    </w:p>
    <w:p w14:paraId="25BEF371" w14:textId="1987ED49" w:rsidR="003C40BC" w:rsidRPr="003C40BC" w:rsidRDefault="003C40BC" w:rsidP="003C40BC">
      <w:pPr>
        <w:pStyle w:val="aff"/>
        <w:ind w:left="96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5C167E">
        <w:rPr>
          <w:rFonts w:ascii="IPAexゴシック" w:eastAsia="IPAexゴシック" w:hAnsi="IPAexゴシック" w:hint="eastAsia"/>
          <w:sz w:val="21"/>
          <w:szCs w:val="21"/>
        </w:rPr>
        <w:t>提出資料</w:t>
      </w:r>
      <w:r w:rsidRPr="003C40BC">
        <w:rPr>
          <w:rFonts w:ascii="IPAexゴシック" w:eastAsia="IPAexゴシック" w:hAnsi="IPAexゴシック" w:hint="eastAsia"/>
          <w:sz w:val="21"/>
          <w:szCs w:val="21"/>
        </w:rPr>
        <w:t>のアップロードが完了すると、“共有フォルダ”内にアップロードした書類データが表示されます。全ての</w:t>
      </w:r>
      <w:r w:rsidR="005C167E">
        <w:rPr>
          <w:rFonts w:ascii="IPAexゴシック" w:eastAsia="IPAexゴシック" w:hAnsi="IPAexゴシック" w:hint="eastAsia"/>
          <w:sz w:val="21"/>
          <w:szCs w:val="21"/>
        </w:rPr>
        <w:t>提出資料</w:t>
      </w:r>
      <w:r w:rsidRPr="003C40BC">
        <w:rPr>
          <w:rFonts w:ascii="IPAexゴシック" w:eastAsia="IPAexゴシック" w:hAnsi="IPAexゴシック" w:hint="eastAsia"/>
          <w:sz w:val="21"/>
          <w:szCs w:val="21"/>
        </w:rPr>
        <w:t>が表示されていれば</w:t>
      </w:r>
      <w:r w:rsidR="004A490B">
        <w:rPr>
          <w:rFonts w:ascii="IPAexゴシック" w:eastAsia="IPAexゴシック" w:hAnsi="IPAexゴシック" w:hint="eastAsia"/>
          <w:sz w:val="21"/>
          <w:szCs w:val="21"/>
        </w:rPr>
        <w:t>アップロード</w:t>
      </w:r>
      <w:r w:rsidRPr="003C40BC">
        <w:rPr>
          <w:rFonts w:ascii="IPAexゴシック" w:eastAsia="IPAexゴシック" w:hAnsi="IPAexゴシック" w:hint="eastAsia"/>
          <w:sz w:val="21"/>
          <w:szCs w:val="21"/>
        </w:rPr>
        <w:t>完了となります。</w:t>
      </w:r>
    </w:p>
    <w:p w14:paraId="79243CF5" w14:textId="77777777" w:rsidR="00142B4E" w:rsidRPr="004A490B" w:rsidRDefault="00142B4E" w:rsidP="00142B4E">
      <w:pPr>
        <w:rPr>
          <w:rFonts w:ascii="IPAexゴシック" w:eastAsia="IPAexゴシック" w:hAnsi="IPAexゴシック"/>
          <w:sz w:val="21"/>
          <w:szCs w:val="21"/>
        </w:rPr>
      </w:pPr>
    </w:p>
    <w:p w14:paraId="201DF701" w14:textId="0EA6BC8D" w:rsidR="00E92164" w:rsidRPr="00CF7B75" w:rsidRDefault="00E92164" w:rsidP="00142B4E">
      <w:pPr>
        <w:ind w:leftChars="200" w:left="690" w:hangingChars="100" w:hanging="210"/>
        <w:rPr>
          <w:rFonts w:ascii="IPAexゴシック" w:eastAsia="IPAexゴシック" w:hAnsi="IPAexゴシック"/>
          <w:sz w:val="21"/>
          <w:szCs w:val="21"/>
        </w:rPr>
      </w:pPr>
      <w:r w:rsidRPr="00E92164">
        <w:rPr>
          <w:rFonts w:ascii="IPAexゴシック" w:eastAsia="IPAexゴシック" w:hAnsi="IPAexゴシック" w:hint="eastAsia"/>
          <w:sz w:val="21"/>
          <w:szCs w:val="21"/>
        </w:rPr>
        <w:t>※一度アップロードした書類は締切期限内であれば何度でも修正できます。その際は修正前の書類</w:t>
      </w:r>
      <w:r w:rsidR="00142B4E">
        <w:rPr>
          <w:rFonts w:ascii="IPAexゴシック" w:eastAsia="IPAexゴシック" w:hAnsi="IPAexゴシック" w:hint="eastAsia"/>
          <w:sz w:val="21"/>
          <w:szCs w:val="21"/>
        </w:rPr>
        <w:t xml:space="preserve">　　　　　　</w:t>
      </w:r>
      <w:r w:rsidRPr="00E92164">
        <w:rPr>
          <w:rFonts w:ascii="IPAexゴシック" w:eastAsia="IPAexゴシック" w:hAnsi="IPAexゴシック" w:hint="eastAsia"/>
          <w:sz w:val="21"/>
          <w:szCs w:val="21"/>
        </w:rPr>
        <w:t>を上書き、あるいは削除後再度アップロードなどし、同じ</w:t>
      </w:r>
      <w:r w:rsidR="005C167E">
        <w:rPr>
          <w:rFonts w:ascii="IPAexゴシック" w:eastAsia="IPAexゴシック" w:hAnsi="IPAexゴシック" w:hint="eastAsia"/>
          <w:sz w:val="21"/>
          <w:szCs w:val="21"/>
        </w:rPr>
        <w:t>提出資料</w:t>
      </w:r>
      <w:r w:rsidRPr="00E92164">
        <w:rPr>
          <w:rFonts w:ascii="IPAexゴシック" w:eastAsia="IPAexゴシック" w:hAnsi="IPAexゴシック" w:hint="eastAsia"/>
          <w:sz w:val="21"/>
          <w:szCs w:val="21"/>
        </w:rPr>
        <w:t>が複数にならないようにしてください。万が一同一書類が複数アップロードされていれば、最新の日付（最新のアップロード）の書類を正規とみなします。</w:t>
      </w:r>
      <w:r w:rsidRPr="00E92164">
        <w:rPr>
          <w:rFonts w:ascii="IPAexゴシック" w:eastAsia="IPAexゴシック" w:hAnsi="IPAexゴシック"/>
          <w:sz w:val="21"/>
          <w:szCs w:val="21"/>
        </w:rPr>
        <w:cr/>
      </w:r>
    </w:p>
    <w:p w14:paraId="5B023D40" w14:textId="10AE8B2F" w:rsidR="002E185B" w:rsidRDefault="002E185B" w:rsidP="00194052">
      <w:pPr>
        <w:pStyle w:val="2"/>
      </w:pPr>
      <w:bookmarkStart w:id="98" w:name="_Toc118742420"/>
      <w:r>
        <w:rPr>
          <w:rFonts w:hint="eastAsia"/>
        </w:rPr>
        <w:t>応募</w:t>
      </w:r>
      <w:r w:rsidRPr="002E185B">
        <w:rPr>
          <w:rFonts w:hint="eastAsia"/>
        </w:rPr>
        <w:t>の締切日及び締切時刻</w:t>
      </w:r>
      <w:bookmarkEnd w:id="98"/>
    </w:p>
    <w:p w14:paraId="4C47382F" w14:textId="77777777" w:rsidR="00FE4838" w:rsidRDefault="002E185B" w:rsidP="00FE4838">
      <w:pPr>
        <w:ind w:leftChars="100" w:left="240"/>
        <w:rPr>
          <w:rFonts w:ascii="IPAexゴシック" w:eastAsia="IPAexゴシック" w:hAnsi="IPAexゴシック"/>
          <w:sz w:val="21"/>
          <w:szCs w:val="21"/>
        </w:rPr>
      </w:pPr>
      <w:r>
        <w:rPr>
          <w:rFonts w:ascii="IPAexゴシック" w:eastAsia="IPAexゴシック" w:hAnsi="IPAexゴシック" w:hint="eastAsia"/>
          <w:sz w:val="21"/>
          <w:szCs w:val="21"/>
        </w:rPr>
        <w:t xml:space="preserve">　</w:t>
      </w:r>
      <w:r w:rsidR="00FE4838" w:rsidRPr="002E185B">
        <w:rPr>
          <w:rFonts w:ascii="IPAexゴシック" w:eastAsia="IPAexゴシック" w:hAnsi="IPAexゴシック" w:hint="eastAsia"/>
          <w:sz w:val="21"/>
          <w:szCs w:val="21"/>
        </w:rPr>
        <w:t>本公募の締切日時は、日本時間の</w:t>
      </w:r>
      <w:r w:rsidR="00FE4838" w:rsidRPr="00FE4838">
        <w:rPr>
          <w:rFonts w:ascii="IPAexゴシック" w:eastAsia="IPAexゴシック" w:hAnsi="IPAexゴシック" w:hint="eastAsia"/>
          <w:color w:val="FF0000"/>
          <w:sz w:val="21"/>
          <w:szCs w:val="21"/>
          <w:u w:val="double"/>
        </w:rPr>
        <w:t>2023年3月15日（水）23：59</w:t>
      </w:r>
      <w:r w:rsidR="00FE4838" w:rsidRPr="002E185B">
        <w:rPr>
          <w:rFonts w:ascii="IPAexゴシック" w:eastAsia="IPAexゴシック" w:hAnsi="IPAexゴシック" w:hint="eastAsia"/>
          <w:sz w:val="21"/>
          <w:szCs w:val="21"/>
        </w:rPr>
        <w:t>とします。締切時刻までに電子申請で受理したものを有効とします。</w:t>
      </w:r>
    </w:p>
    <w:p w14:paraId="476BE700" w14:textId="23357E8B" w:rsidR="00FE4838" w:rsidRPr="002D736D" w:rsidRDefault="00FE4838" w:rsidP="00FE4838">
      <w:pPr>
        <w:ind w:leftChars="100" w:left="240" w:firstLineChars="100" w:firstLine="210"/>
        <w:rPr>
          <w:rFonts w:ascii="IPAexゴシック" w:eastAsia="IPAexゴシック" w:hAnsi="IPAexゴシック"/>
          <w:sz w:val="21"/>
          <w:szCs w:val="21"/>
          <w:u w:val="double"/>
        </w:rPr>
      </w:pPr>
      <w:r>
        <w:rPr>
          <w:rFonts w:ascii="IPAexゴシック" w:eastAsia="IPAexゴシック" w:hAnsi="IPAexゴシック" w:hint="eastAsia"/>
          <w:sz w:val="21"/>
          <w:szCs w:val="21"/>
        </w:rPr>
        <w:t>Webフォームへの登録が完了した時刻・</w:t>
      </w:r>
      <w:r w:rsidR="005C167E">
        <w:rPr>
          <w:rFonts w:ascii="IPAexゴシック" w:eastAsia="IPAexゴシック" w:hAnsi="IPAexゴシック" w:hint="eastAsia"/>
          <w:sz w:val="21"/>
          <w:szCs w:val="21"/>
        </w:rPr>
        <w:t>提出資料</w:t>
      </w:r>
      <w:r w:rsidRPr="002E185B">
        <w:rPr>
          <w:rFonts w:ascii="IPAexゴシック" w:eastAsia="IPAexゴシック" w:hAnsi="IPAexゴシック" w:hint="eastAsia"/>
          <w:sz w:val="21"/>
          <w:szCs w:val="21"/>
        </w:rPr>
        <w:t>がアップロードされた時刻を</w:t>
      </w:r>
      <w:r w:rsidR="008A7C33">
        <w:rPr>
          <w:rFonts w:ascii="IPAexゴシック" w:eastAsia="IPAexゴシック" w:hAnsi="IPAexゴシック" w:hint="eastAsia"/>
          <w:sz w:val="21"/>
          <w:szCs w:val="21"/>
        </w:rPr>
        <w:t>もって</w:t>
      </w:r>
      <w:r w:rsidRPr="002E185B">
        <w:rPr>
          <w:rFonts w:ascii="IPAexゴシック" w:eastAsia="IPAexゴシック" w:hAnsi="IPAexゴシック" w:hint="eastAsia"/>
          <w:sz w:val="21"/>
          <w:szCs w:val="21"/>
        </w:rPr>
        <w:t>受理時刻とし、締切時刻までにIPAで受理した提案について審査を行いますので、時間に余裕を持って作業するようにお願いします。</w:t>
      </w:r>
      <w:r w:rsidR="00D11FFC" w:rsidRPr="00D11FFC">
        <w:rPr>
          <w:rFonts w:ascii="IPAexゴシック" w:eastAsia="IPAexゴシック" w:hAnsi="IPAexゴシック" w:hint="eastAsia"/>
          <w:sz w:val="21"/>
          <w:szCs w:val="21"/>
        </w:rPr>
        <w:t>ログイン後、長時間申請を行わない場合、セッションが切れますのでご注意ください。</w:t>
      </w:r>
      <w:r w:rsidR="00061AE4" w:rsidRPr="002D736D">
        <w:rPr>
          <w:rFonts w:ascii="IPAexゴシック" w:eastAsia="IPAexゴシック" w:hAnsi="IPAexゴシック" w:hint="eastAsia"/>
          <w:color w:val="FF0000"/>
          <w:sz w:val="21"/>
          <w:szCs w:val="21"/>
          <w:u w:val="double"/>
        </w:rPr>
        <w:t>締切日時までに</w:t>
      </w:r>
      <w:r w:rsidR="00D11FFC" w:rsidRPr="002D736D">
        <w:rPr>
          <w:rFonts w:ascii="IPAexゴシック" w:eastAsia="IPAexゴシック" w:hAnsi="IPAexゴシック" w:hint="eastAsia"/>
          <w:color w:val="FF0000"/>
          <w:sz w:val="21"/>
          <w:szCs w:val="21"/>
          <w:u w:val="double"/>
        </w:rPr>
        <w:t>「</w:t>
      </w:r>
      <w:r w:rsidR="00061AE4" w:rsidRPr="002D736D">
        <w:rPr>
          <w:rFonts w:ascii="IPAexゴシック" w:eastAsia="IPAexゴシック" w:hAnsi="IPAexゴシック"/>
          <w:color w:val="FF0000"/>
          <w:sz w:val="21"/>
          <w:szCs w:val="21"/>
          <w:u w:val="double"/>
        </w:rPr>
        <w:t>Webフォームへの登録</w:t>
      </w:r>
      <w:r w:rsidR="00D11FFC" w:rsidRPr="002D736D">
        <w:rPr>
          <w:rFonts w:ascii="IPAexゴシック" w:eastAsia="IPAexゴシック" w:hAnsi="IPAexゴシック" w:hint="eastAsia"/>
          <w:color w:val="FF0000"/>
          <w:sz w:val="21"/>
          <w:szCs w:val="21"/>
          <w:u w:val="double"/>
        </w:rPr>
        <w:t>」</w:t>
      </w:r>
      <w:r w:rsidR="00061AE4" w:rsidRPr="002D736D">
        <w:rPr>
          <w:rFonts w:ascii="IPAexゴシック" w:eastAsia="IPAexゴシック" w:hAnsi="IPAexゴシック" w:hint="eastAsia"/>
          <w:color w:val="FF0000"/>
          <w:sz w:val="21"/>
          <w:szCs w:val="21"/>
          <w:u w:val="double"/>
        </w:rPr>
        <w:t>と</w:t>
      </w:r>
      <w:r w:rsidR="00D11FFC" w:rsidRPr="002D736D">
        <w:rPr>
          <w:rFonts w:ascii="IPAexゴシック" w:eastAsia="IPAexゴシック" w:hAnsi="IPAexゴシック" w:hint="eastAsia"/>
          <w:color w:val="FF0000"/>
          <w:sz w:val="21"/>
          <w:szCs w:val="21"/>
          <w:u w:val="double"/>
        </w:rPr>
        <w:t>「</w:t>
      </w:r>
      <w:r w:rsidR="005C167E" w:rsidRPr="002D736D">
        <w:rPr>
          <w:rFonts w:ascii="IPAexゴシック" w:eastAsia="IPAexゴシック" w:hAnsi="IPAexゴシック" w:hint="eastAsia"/>
          <w:color w:val="FF0000"/>
          <w:sz w:val="21"/>
          <w:szCs w:val="21"/>
          <w:u w:val="double"/>
        </w:rPr>
        <w:t>提出資料</w:t>
      </w:r>
      <w:r w:rsidR="00061AE4" w:rsidRPr="002D736D">
        <w:rPr>
          <w:rFonts w:ascii="IPAexゴシック" w:eastAsia="IPAexゴシック" w:hAnsi="IPAexゴシック" w:hint="eastAsia"/>
          <w:color w:val="FF0000"/>
          <w:sz w:val="21"/>
          <w:szCs w:val="21"/>
          <w:u w:val="double"/>
        </w:rPr>
        <w:t>のアップロード</w:t>
      </w:r>
      <w:r w:rsidR="00D11FFC" w:rsidRPr="002D736D">
        <w:rPr>
          <w:rFonts w:ascii="IPAexゴシック" w:eastAsia="IPAexゴシック" w:hAnsi="IPAexゴシック" w:hint="eastAsia"/>
          <w:color w:val="FF0000"/>
          <w:sz w:val="21"/>
          <w:szCs w:val="21"/>
          <w:u w:val="double"/>
        </w:rPr>
        <w:t>」</w:t>
      </w:r>
      <w:r w:rsidR="00061AE4" w:rsidRPr="002D736D">
        <w:rPr>
          <w:rFonts w:ascii="IPAexゴシック" w:eastAsia="IPAexゴシック" w:hAnsi="IPAexゴシック" w:hint="eastAsia"/>
          <w:color w:val="FF0000"/>
          <w:sz w:val="21"/>
          <w:szCs w:val="21"/>
          <w:u w:val="double"/>
        </w:rPr>
        <w:t>の両方の手続きが完了しなかった場合は審査対象外となりますのでご注意ください。</w:t>
      </w:r>
    </w:p>
    <w:p w14:paraId="1189C30B" w14:textId="77777777" w:rsidR="00FE4838" w:rsidRPr="002E185B" w:rsidRDefault="00FE4838" w:rsidP="00FE4838">
      <w:pPr>
        <w:ind w:leftChars="100" w:left="240" w:firstLineChars="100" w:firstLine="210"/>
        <w:rPr>
          <w:rFonts w:ascii="IPAexゴシック" w:eastAsia="IPAexゴシック" w:hAnsi="IPAexゴシック"/>
          <w:sz w:val="21"/>
          <w:szCs w:val="21"/>
        </w:rPr>
      </w:pPr>
      <w:r w:rsidRPr="002E185B">
        <w:rPr>
          <w:rFonts w:ascii="IPAexゴシック" w:eastAsia="IPAexゴシック" w:hAnsi="IPAexゴシック" w:hint="eastAsia"/>
          <w:sz w:val="21"/>
          <w:szCs w:val="21"/>
        </w:rPr>
        <w:t>なお、公募についての問い合わせ受付時間は9：30～18：00です。公募の締切日も同様で、18時以降の問合わせには対応出来ませんのでご注意ください。詳細は「7.問い合わせ先」を参照してください。</w:t>
      </w:r>
    </w:p>
    <w:p w14:paraId="131E4858" w14:textId="6D0C40E1" w:rsidR="002E185B" w:rsidRPr="00FE4838" w:rsidRDefault="002E185B" w:rsidP="002E185B">
      <w:pPr>
        <w:rPr>
          <w:rFonts w:ascii="IPAexゴシック" w:eastAsia="IPAexゴシック" w:hAnsi="IPAexゴシック"/>
          <w:sz w:val="21"/>
          <w:szCs w:val="21"/>
        </w:rPr>
      </w:pPr>
    </w:p>
    <w:p w14:paraId="458DB975" w14:textId="7CB69ECE" w:rsidR="002E185B" w:rsidRDefault="002E185B" w:rsidP="00194052">
      <w:pPr>
        <w:pStyle w:val="2"/>
      </w:pPr>
      <w:bookmarkStart w:id="99" w:name="_Toc118742421"/>
      <w:r w:rsidRPr="002E185B">
        <w:rPr>
          <w:rFonts w:hint="eastAsia"/>
        </w:rPr>
        <w:t>共有フォルダの削除につい</w:t>
      </w:r>
      <w:r w:rsidR="00B437DE">
        <w:rPr>
          <w:rFonts w:hint="eastAsia"/>
        </w:rPr>
        <w:t>て</w:t>
      </w:r>
      <w:bookmarkEnd w:id="99"/>
    </w:p>
    <w:p w14:paraId="31AB1B54" w14:textId="0C1A27AC" w:rsidR="002E185B" w:rsidRDefault="002E185B" w:rsidP="002E185B">
      <w:pPr>
        <w:ind w:leftChars="100" w:left="240" w:firstLineChars="100" w:firstLine="210"/>
        <w:rPr>
          <w:rFonts w:ascii="IPAexゴシック" w:eastAsia="IPAexゴシック" w:hAnsi="IPAexゴシック"/>
          <w:sz w:val="21"/>
          <w:szCs w:val="21"/>
        </w:rPr>
      </w:pPr>
      <w:r w:rsidRPr="002E185B">
        <w:rPr>
          <w:rFonts w:ascii="IPAexゴシック" w:eastAsia="IPAexゴシック" w:hAnsi="IPAexゴシック" w:hint="eastAsia"/>
          <w:sz w:val="21"/>
          <w:szCs w:val="21"/>
        </w:rPr>
        <w:t>応募締切が終了した際には、</w:t>
      </w:r>
      <w:r w:rsidR="005C167E">
        <w:rPr>
          <w:rFonts w:ascii="IPAexゴシック" w:eastAsia="IPAexゴシック" w:hAnsi="IPAexゴシック" w:hint="eastAsia"/>
          <w:sz w:val="21"/>
          <w:szCs w:val="21"/>
        </w:rPr>
        <w:t>提出資料</w:t>
      </w:r>
      <w:r w:rsidRPr="002E185B">
        <w:rPr>
          <w:rFonts w:ascii="IPAexゴシック" w:eastAsia="IPAexゴシック" w:hAnsi="IPAexゴシック" w:hint="eastAsia"/>
          <w:sz w:val="21"/>
          <w:szCs w:val="21"/>
        </w:rPr>
        <w:t>のダウンロード完了後、事務局において速やかに</w:t>
      </w:r>
      <w:r w:rsidR="00434BAA">
        <w:rPr>
          <w:rFonts w:ascii="IPAexゴシック" w:eastAsia="IPAexゴシック" w:hAnsi="IPAexゴシック" w:hint="eastAsia"/>
          <w:sz w:val="21"/>
          <w:szCs w:val="21"/>
        </w:rPr>
        <w:t>「</w:t>
      </w:r>
      <w:proofErr w:type="spellStart"/>
      <w:r w:rsidR="00434BAA">
        <w:rPr>
          <w:rFonts w:ascii="IPAexゴシック" w:eastAsia="IPAexゴシック" w:hAnsi="IPAexゴシック" w:hint="eastAsia"/>
          <w:sz w:val="21"/>
          <w:szCs w:val="21"/>
        </w:rPr>
        <w:t>DirectCloud</w:t>
      </w:r>
      <w:proofErr w:type="spellEnd"/>
      <w:r w:rsidR="00434BAA">
        <w:rPr>
          <w:rFonts w:ascii="IPAexゴシック" w:eastAsia="IPAexゴシック" w:hAnsi="IPAexゴシック" w:hint="eastAsia"/>
          <w:sz w:val="21"/>
          <w:szCs w:val="21"/>
        </w:rPr>
        <w:t>」の</w:t>
      </w:r>
      <w:r w:rsidRPr="002E185B">
        <w:rPr>
          <w:rFonts w:ascii="IPAexゴシック" w:eastAsia="IPAexゴシック" w:hAnsi="IPAexゴシック" w:hint="eastAsia"/>
          <w:sz w:val="21"/>
          <w:szCs w:val="21"/>
        </w:rPr>
        <w:t>共有フォルダを削除します。</w:t>
      </w:r>
    </w:p>
    <w:p w14:paraId="1CD8C99C" w14:textId="77777777" w:rsidR="0065576C" w:rsidRPr="0065576C" w:rsidRDefault="0065576C" w:rsidP="0065576C">
      <w:bookmarkStart w:id="100" w:name="_Toc374104721"/>
    </w:p>
    <w:p w14:paraId="6CE9DDBA" w14:textId="27D44E53" w:rsidR="00173B86" w:rsidRPr="00FC6743" w:rsidRDefault="0065576C" w:rsidP="00194052">
      <w:pPr>
        <w:pStyle w:val="1"/>
      </w:pPr>
      <w:bookmarkStart w:id="101" w:name="_Toc68586440"/>
      <w:bookmarkStart w:id="102" w:name="_Toc76787224"/>
      <w:bookmarkStart w:id="103" w:name="_Toc194924473"/>
      <w:bookmarkStart w:id="104" w:name="_Toc374104728"/>
      <w:bookmarkStart w:id="105" w:name="_Toc118742422"/>
      <w:bookmarkEnd w:id="100"/>
      <w:r>
        <w:rPr>
          <w:rFonts w:hint="eastAsia"/>
        </w:rPr>
        <w:t>登録要領・</w:t>
      </w:r>
      <w:r w:rsidRPr="00FC6743">
        <w:rPr>
          <w:rFonts w:hint="eastAsia"/>
        </w:rPr>
        <w:t>書類記入要領</w:t>
      </w:r>
      <w:bookmarkEnd w:id="101"/>
      <w:bookmarkEnd w:id="102"/>
      <w:bookmarkEnd w:id="103"/>
      <w:bookmarkEnd w:id="104"/>
      <w:bookmarkEnd w:id="105"/>
    </w:p>
    <w:p w14:paraId="62EC1690" w14:textId="1BA9B549" w:rsidR="00173B86" w:rsidRPr="00FC6743" w:rsidRDefault="00C75EB8" w:rsidP="00387C7D">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ＭＳ 明朝" w:hint="eastAsia"/>
          <w:sz w:val="21"/>
          <w:szCs w:val="21"/>
        </w:rPr>
        <w:t>応募の</w:t>
      </w:r>
      <w:r w:rsidR="00CF59C6">
        <w:rPr>
          <w:rFonts w:ascii="IPAexゴシック" w:eastAsia="IPAexゴシック" w:hAnsi="IPAexゴシック" w:cs="ＭＳ 明朝" w:hint="eastAsia"/>
          <w:sz w:val="21"/>
          <w:szCs w:val="21"/>
        </w:rPr>
        <w:t>電子申請</w:t>
      </w:r>
      <w:r w:rsidR="0052579F">
        <w:rPr>
          <w:rFonts w:ascii="IPAexゴシック" w:eastAsia="IPAexゴシック" w:hAnsi="IPAexゴシック" w:cs="ＭＳ 明朝" w:hint="eastAsia"/>
          <w:sz w:val="21"/>
          <w:szCs w:val="21"/>
        </w:rPr>
        <w:t>については、</w:t>
      </w:r>
      <w:r w:rsidR="00173B86" w:rsidRPr="00FC6743">
        <w:rPr>
          <w:rFonts w:ascii="IPAexゴシック" w:eastAsia="IPAexゴシック" w:hAnsi="IPAexゴシック" w:cs="ＭＳ 明朝" w:hint="eastAsia"/>
          <w:sz w:val="21"/>
          <w:szCs w:val="21"/>
        </w:rPr>
        <w:t>後述する各</w:t>
      </w:r>
      <w:r w:rsidR="00CF59C6">
        <w:rPr>
          <w:rFonts w:ascii="IPAexゴシック" w:eastAsia="IPAexゴシック" w:hAnsi="IPAexゴシック" w:cs="ＭＳ 明朝" w:hint="eastAsia"/>
          <w:sz w:val="21"/>
          <w:szCs w:val="21"/>
        </w:rPr>
        <w:t>項目の</w:t>
      </w:r>
      <w:r w:rsidR="00155F2E">
        <w:rPr>
          <w:rFonts w:ascii="IPAexゴシック" w:eastAsia="IPAexゴシック" w:hAnsi="IPAexゴシック" w:cs="ＭＳ 明朝" w:hint="eastAsia"/>
          <w:sz w:val="21"/>
          <w:szCs w:val="21"/>
        </w:rPr>
        <w:t>登録</w:t>
      </w:r>
      <w:r w:rsidR="00CF59C6">
        <w:rPr>
          <w:rFonts w:ascii="IPAexゴシック" w:eastAsia="IPAexゴシック" w:hAnsi="IPAexゴシック" w:cs="ＭＳ 明朝" w:hint="eastAsia"/>
          <w:sz w:val="21"/>
          <w:szCs w:val="21"/>
        </w:rPr>
        <w:t>方法・</w:t>
      </w:r>
      <w:r w:rsidR="00173B86" w:rsidRPr="00FC6743">
        <w:rPr>
          <w:rFonts w:ascii="IPAexゴシック" w:eastAsia="IPAexゴシック" w:hAnsi="IPAexゴシック" w:cs="ＭＳ 明朝" w:hint="eastAsia"/>
          <w:sz w:val="21"/>
          <w:szCs w:val="21"/>
        </w:rPr>
        <w:t>文書の記入方法に従って</w:t>
      </w:r>
      <w:r w:rsidR="00CF59C6">
        <w:rPr>
          <w:rFonts w:ascii="IPAexゴシック" w:eastAsia="IPAexゴシック" w:hAnsi="IPAexゴシック" w:cs="ＭＳ 明朝" w:hint="eastAsia"/>
          <w:sz w:val="21"/>
          <w:szCs w:val="21"/>
        </w:rPr>
        <w:t>行ってください。</w:t>
      </w:r>
    </w:p>
    <w:p w14:paraId="162A8508" w14:textId="77777777" w:rsidR="00173B86" w:rsidRPr="003478E8" w:rsidRDefault="00173B86" w:rsidP="001C79F0">
      <w:pPr>
        <w:rPr>
          <w:rFonts w:ascii="IPAexゴシック" w:eastAsia="IPAexゴシック" w:hAnsi="IPAexゴシック" w:cs="Times New Roman"/>
          <w:sz w:val="21"/>
          <w:szCs w:val="21"/>
        </w:rPr>
      </w:pPr>
    </w:p>
    <w:p w14:paraId="1D9764CB" w14:textId="39A0C664" w:rsidR="00194052" w:rsidRPr="001D3A41" w:rsidRDefault="00D77420" w:rsidP="00194052">
      <w:pPr>
        <w:pStyle w:val="2"/>
        <w:rPr>
          <w:sz w:val="20"/>
          <w:szCs w:val="20"/>
        </w:rPr>
      </w:pPr>
      <w:bookmarkStart w:id="106" w:name="_Toc75677802"/>
      <w:bookmarkStart w:id="107" w:name="_Toc75677908"/>
      <w:bookmarkStart w:id="108" w:name="_Toc76787225"/>
      <w:bookmarkStart w:id="109" w:name="_Toc194924474"/>
      <w:bookmarkStart w:id="110" w:name="_Toc374104729"/>
      <w:bookmarkStart w:id="111" w:name="_Toc118742423"/>
      <w:r>
        <w:rPr>
          <w:rFonts w:hint="eastAsia"/>
        </w:rPr>
        <w:t>Webフォーム入力時</w:t>
      </w:r>
      <w:r w:rsidRPr="00FC6743">
        <w:rPr>
          <w:rFonts w:hint="eastAsia"/>
        </w:rPr>
        <w:t>の注意</w:t>
      </w:r>
      <w:bookmarkEnd w:id="106"/>
      <w:bookmarkEnd w:id="107"/>
      <w:bookmarkEnd w:id="108"/>
      <w:bookmarkEnd w:id="109"/>
      <w:bookmarkEnd w:id="110"/>
      <w:r w:rsidR="00CF59C6" w:rsidRPr="001D3A41">
        <w:rPr>
          <w:rFonts w:hint="eastAsia"/>
          <w:sz w:val="20"/>
          <w:szCs w:val="20"/>
        </w:rPr>
        <w:t>（</w:t>
      </w:r>
      <w:r w:rsidR="009E2920" w:rsidRPr="001D3A41">
        <w:rPr>
          <w:sz w:val="20"/>
          <w:szCs w:val="20"/>
        </w:rPr>
        <w:t>Webフォーム入力①</w:t>
      </w:r>
      <w:r w:rsidR="00194052" w:rsidRPr="001D3A41">
        <w:rPr>
          <w:rFonts w:hint="eastAsia"/>
          <w:sz w:val="20"/>
          <w:szCs w:val="20"/>
        </w:rPr>
        <w:t>・</w:t>
      </w:r>
      <w:r w:rsidR="009E2920" w:rsidRPr="001D3A41">
        <w:rPr>
          <w:sz w:val="20"/>
          <w:szCs w:val="20"/>
        </w:rPr>
        <w:t>Webフォーム入力</w:t>
      </w:r>
      <w:r w:rsidR="009E2920" w:rsidRPr="001D3A41">
        <w:rPr>
          <w:rFonts w:hint="eastAsia"/>
          <w:sz w:val="20"/>
          <w:szCs w:val="20"/>
        </w:rPr>
        <w:t>②</w:t>
      </w:r>
      <w:r w:rsidR="00194052" w:rsidRPr="001D3A41">
        <w:rPr>
          <w:rFonts w:hint="eastAsia"/>
          <w:sz w:val="20"/>
          <w:szCs w:val="20"/>
        </w:rPr>
        <w:t>・</w:t>
      </w:r>
      <w:r w:rsidR="009E2920" w:rsidRPr="001D3A41">
        <w:rPr>
          <w:sz w:val="20"/>
          <w:szCs w:val="20"/>
        </w:rPr>
        <w:t>Webフォーム入力</w:t>
      </w:r>
      <w:r w:rsidR="009E2920" w:rsidRPr="001D3A41">
        <w:rPr>
          <w:rFonts w:hint="eastAsia"/>
          <w:sz w:val="20"/>
          <w:szCs w:val="20"/>
        </w:rPr>
        <w:t>③</w:t>
      </w:r>
      <w:r w:rsidR="006B22E6" w:rsidRPr="001D3A41">
        <w:rPr>
          <w:sz w:val="20"/>
          <w:szCs w:val="20"/>
        </w:rPr>
        <w:t xml:space="preserve"> </w:t>
      </w:r>
      <w:r w:rsidRPr="001D3A41">
        <w:rPr>
          <w:rFonts w:hint="eastAsia"/>
          <w:sz w:val="20"/>
          <w:szCs w:val="20"/>
        </w:rPr>
        <w:t>共通）</w:t>
      </w:r>
      <w:bookmarkEnd w:id="111"/>
    </w:p>
    <w:p w14:paraId="1A9490D3" w14:textId="77777777" w:rsidR="00D77420" w:rsidRDefault="00D77420" w:rsidP="006807E6">
      <w:pPr>
        <w:numPr>
          <w:ilvl w:val="0"/>
          <w:numId w:val="2"/>
        </w:numPr>
        <w:rPr>
          <w:rFonts w:ascii="IPAexゴシック" w:eastAsia="IPAexゴシック" w:hAnsi="IPAexゴシック"/>
          <w:sz w:val="21"/>
          <w:szCs w:val="21"/>
        </w:rPr>
      </w:pPr>
      <w:r w:rsidRPr="00D77420">
        <w:rPr>
          <w:rFonts w:ascii="IPAexゴシック" w:eastAsia="IPAexゴシック" w:hAnsi="IPAexゴシック" w:hint="eastAsia"/>
          <w:sz w:val="21"/>
          <w:szCs w:val="21"/>
        </w:rPr>
        <w:t>Web フォームには、全て日本語で入力してください。ただし、日本語以外による表記が一般般的な用語等はそのまま入力して構いません。</w:t>
      </w:r>
    </w:p>
    <w:p w14:paraId="6C887AE5" w14:textId="0AAB3921" w:rsidR="00E02984" w:rsidRDefault="00D77420" w:rsidP="00E02984">
      <w:pPr>
        <w:numPr>
          <w:ilvl w:val="0"/>
          <w:numId w:val="2"/>
        </w:numPr>
        <w:rPr>
          <w:rFonts w:ascii="IPAexゴシック" w:eastAsia="IPAexゴシック" w:hAnsi="IPAexゴシック"/>
          <w:sz w:val="21"/>
          <w:szCs w:val="21"/>
        </w:rPr>
      </w:pPr>
      <w:r w:rsidRPr="00D77420">
        <w:rPr>
          <w:rFonts w:ascii="IPAexゴシック" w:eastAsia="IPAexゴシック" w:hAnsi="IPAexゴシック" w:hint="eastAsia"/>
          <w:sz w:val="21"/>
          <w:szCs w:val="21"/>
        </w:rPr>
        <w:t>Web フォームの入力内容は、【参考資料】に画面イメージを掲載していますので、参考にしてください。</w:t>
      </w:r>
    </w:p>
    <w:p w14:paraId="438AF602" w14:textId="77777777" w:rsidR="00E02984" w:rsidRPr="00155F2E" w:rsidRDefault="00E02984" w:rsidP="00E02984">
      <w:pPr>
        <w:rPr>
          <w:rFonts w:ascii="IPAexゴシック" w:eastAsia="IPAexゴシック" w:hAnsi="IPAexゴシック"/>
          <w:sz w:val="21"/>
          <w:szCs w:val="21"/>
        </w:rPr>
      </w:pPr>
    </w:p>
    <w:p w14:paraId="52413223" w14:textId="33E0D4C7" w:rsidR="00FC1428" w:rsidRPr="00BE7E6F" w:rsidRDefault="006B22E6" w:rsidP="00BE7E6F">
      <w:pPr>
        <w:pStyle w:val="2"/>
      </w:pPr>
      <w:bookmarkStart w:id="112" w:name="_Toc118742424"/>
      <w:r>
        <w:rPr>
          <w:rFonts w:hint="eastAsia"/>
        </w:rPr>
        <w:t>「提案者</w:t>
      </w:r>
      <w:r w:rsidRPr="002E185B">
        <w:rPr>
          <w:rFonts w:hint="eastAsia"/>
        </w:rPr>
        <w:t>の個人情報</w:t>
      </w:r>
      <w:r>
        <w:rPr>
          <w:rFonts w:hint="eastAsia"/>
        </w:rPr>
        <w:t>（</w:t>
      </w:r>
      <w:r w:rsidR="009E2920" w:rsidRPr="009E2920">
        <w:rPr>
          <w:rFonts w:hint="eastAsia"/>
        </w:rPr>
        <w:t>Webフォーム入力①</w:t>
      </w:r>
      <w:r>
        <w:rPr>
          <w:rFonts w:hint="eastAsia"/>
        </w:rPr>
        <w:t>）」</w:t>
      </w:r>
      <w:r w:rsidRPr="00227A82">
        <w:rPr>
          <w:rFonts w:hint="eastAsia"/>
        </w:rPr>
        <w:t>の</w:t>
      </w:r>
      <w:r w:rsidR="00155F2E">
        <w:rPr>
          <w:rFonts w:hint="eastAsia"/>
        </w:rPr>
        <w:t>登録</w:t>
      </w:r>
      <w:r>
        <w:rPr>
          <w:rFonts w:hint="eastAsia"/>
        </w:rPr>
        <w:t>方法</w:t>
      </w:r>
      <w:bookmarkEnd w:id="112"/>
    </w:p>
    <w:p w14:paraId="2A2D52AA" w14:textId="019B8270" w:rsidR="00DE7012" w:rsidRPr="0067646D" w:rsidRDefault="00DE7012" w:rsidP="00DE7012">
      <w:pPr>
        <w:ind w:firstLineChars="100" w:firstLine="210"/>
        <w:rPr>
          <w:rFonts w:ascii="IPAexゴシック" w:eastAsia="IPAexゴシック" w:hAnsi="IPAexゴシック"/>
          <w:sz w:val="21"/>
          <w:szCs w:val="21"/>
        </w:rPr>
      </w:pPr>
      <w:r w:rsidRPr="0067646D">
        <w:rPr>
          <w:rFonts w:ascii="IPAexゴシック" w:eastAsia="IPAexゴシック" w:hAnsi="IPAexゴシック" w:hint="eastAsia"/>
          <w:sz w:val="21"/>
          <w:szCs w:val="21"/>
        </w:rPr>
        <w:t>【氏名、ふりがな、西暦生年月日、</w:t>
      </w:r>
      <w:r w:rsidR="000402A6" w:rsidRPr="005B6819">
        <w:rPr>
          <w:rFonts w:ascii="IPAexゴシック" w:eastAsia="IPAexゴシック" w:hAnsi="IPAexゴシック"/>
          <w:sz w:val="21"/>
          <w:szCs w:val="21"/>
        </w:rPr>
        <w:t>20</w:t>
      </w:r>
      <w:r w:rsidR="00E43768">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Pr="005B6819">
        <w:rPr>
          <w:rFonts w:ascii="IPAexゴシック" w:eastAsia="IPAexゴシック" w:hAnsi="IPAexゴシック" w:hint="eastAsia"/>
          <w:sz w:val="21"/>
          <w:szCs w:val="21"/>
        </w:rPr>
        <w:t>年</w:t>
      </w:r>
      <w:r w:rsidR="002A32A8" w:rsidRPr="005B6819">
        <w:rPr>
          <w:rFonts w:ascii="IPAexゴシック" w:eastAsia="IPAexゴシック" w:hAnsi="IPAexゴシック"/>
          <w:sz w:val="21"/>
          <w:szCs w:val="21"/>
        </w:rPr>
        <w:t>4</w:t>
      </w:r>
      <w:r w:rsidRPr="005B6819">
        <w:rPr>
          <w:rFonts w:ascii="IPAexゴシック" w:eastAsia="IPAexゴシック" w:hAnsi="IPAexゴシック" w:hint="eastAsia"/>
          <w:sz w:val="21"/>
          <w:szCs w:val="21"/>
        </w:rPr>
        <w:t>月</w:t>
      </w:r>
      <w:r w:rsidR="002A32A8" w:rsidRPr="005B6819">
        <w:rPr>
          <w:rFonts w:ascii="IPAexゴシック" w:eastAsia="IPAexゴシック" w:hAnsi="IPAexゴシック"/>
          <w:sz w:val="21"/>
          <w:szCs w:val="21"/>
        </w:rPr>
        <w:t>1</w:t>
      </w:r>
      <w:r w:rsidRPr="005B6819">
        <w:rPr>
          <w:rFonts w:ascii="IPAexゴシック" w:eastAsia="IPAexゴシック" w:hAnsi="IPAexゴシック" w:hint="eastAsia"/>
          <w:sz w:val="21"/>
          <w:szCs w:val="21"/>
        </w:rPr>
        <w:t>日時点</w:t>
      </w:r>
      <w:r w:rsidRPr="0067646D">
        <w:rPr>
          <w:rFonts w:ascii="IPAexゴシック" w:eastAsia="IPAexゴシック" w:hAnsi="IPAexゴシック" w:hint="eastAsia"/>
          <w:sz w:val="21"/>
          <w:szCs w:val="21"/>
        </w:rPr>
        <w:t>での満年齢】</w:t>
      </w:r>
      <w:r w:rsidR="00071DC4">
        <w:rPr>
          <w:rFonts w:ascii="IPAexゴシック" w:eastAsia="IPAexゴシック" w:hAnsi="IPAexゴシック" w:hint="eastAsia"/>
          <w:sz w:val="21"/>
          <w:szCs w:val="21"/>
        </w:rPr>
        <w:t>（</w:t>
      </w:r>
      <w:r w:rsidRPr="0067646D">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27C91774" w14:textId="5601FC83" w:rsidR="00F6142D" w:rsidRPr="00FC6743" w:rsidRDefault="00376369" w:rsidP="00AC524F">
      <w:pPr>
        <w:ind w:leftChars="200" w:left="480" w:firstLineChars="100" w:firstLine="210"/>
        <w:rPr>
          <w:rFonts w:ascii="IPAexゴシック" w:eastAsia="IPAexゴシック" w:hAnsi="IPAexゴシック"/>
          <w:sz w:val="21"/>
          <w:szCs w:val="21"/>
        </w:rPr>
      </w:pPr>
      <w:r w:rsidRPr="0067646D">
        <w:rPr>
          <w:rFonts w:ascii="IPAexゴシック" w:eastAsia="IPAexゴシック" w:hAnsi="IPAexゴシック" w:hint="eastAsia"/>
          <w:sz w:val="21"/>
          <w:szCs w:val="21"/>
        </w:rPr>
        <w:t>提案者</w:t>
      </w:r>
      <w:r w:rsidR="00DE7012" w:rsidRPr="0067646D">
        <w:rPr>
          <w:rFonts w:ascii="IPAexゴシック" w:eastAsia="IPAexゴシック" w:hAnsi="IPAexゴシック" w:hint="eastAsia"/>
          <w:sz w:val="21"/>
          <w:szCs w:val="21"/>
        </w:rPr>
        <w:t>の氏名、</w:t>
      </w:r>
      <w:r w:rsidR="00502423" w:rsidRPr="0067646D">
        <w:rPr>
          <w:rFonts w:ascii="IPAexゴシック" w:eastAsia="IPAexゴシック" w:hAnsi="IPAexゴシック" w:hint="eastAsia"/>
          <w:sz w:val="21"/>
          <w:szCs w:val="21"/>
        </w:rPr>
        <w:t>ふりがな、西暦</w:t>
      </w:r>
      <w:r w:rsidR="00DE7012" w:rsidRPr="0067646D">
        <w:rPr>
          <w:rFonts w:ascii="IPAexゴシック" w:eastAsia="IPAexゴシック" w:hAnsi="IPAexゴシック" w:hint="eastAsia"/>
          <w:sz w:val="21"/>
          <w:szCs w:val="21"/>
        </w:rPr>
        <w:t>生年月日</w:t>
      </w:r>
      <w:r w:rsidR="002E2723">
        <w:rPr>
          <w:rFonts w:ascii="IPAexゴシック" w:eastAsia="IPAexゴシック" w:hAnsi="IPAexゴシック" w:hint="eastAsia"/>
          <w:sz w:val="21"/>
          <w:szCs w:val="21"/>
        </w:rPr>
        <w:t>を記入・選択してください</w:t>
      </w:r>
      <w:r w:rsidR="00502423" w:rsidRPr="00FC6743">
        <w:rPr>
          <w:rFonts w:ascii="IPAexゴシック" w:eastAsia="IPAexゴシック" w:hAnsi="IPAexゴシック" w:hint="eastAsia"/>
          <w:sz w:val="21"/>
          <w:szCs w:val="21"/>
        </w:rPr>
        <w:t>。</w:t>
      </w:r>
    </w:p>
    <w:p w14:paraId="689592DB" w14:textId="091CEFA9" w:rsidR="00DE7012" w:rsidRPr="00FC6743" w:rsidRDefault="00DE7012"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w:t>
      </w:r>
      <w:r w:rsidR="00D723E6"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グループによる申請の場合は</w:t>
      </w:r>
      <w:r w:rsidR="00502423"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u w:val="single"/>
        </w:rPr>
        <w:t>クリエータとなる参加者</w:t>
      </w:r>
      <w:r w:rsidR="00502423" w:rsidRPr="00FC6743">
        <w:rPr>
          <w:rFonts w:ascii="IPAexゴシック" w:eastAsia="IPAexゴシック" w:hAnsi="IPAexゴシック" w:hint="eastAsia"/>
          <w:sz w:val="21"/>
          <w:szCs w:val="21"/>
          <w:u w:val="single"/>
        </w:rPr>
        <w:t>全員</w:t>
      </w:r>
      <w:r w:rsidRPr="00FC6743">
        <w:rPr>
          <w:rFonts w:ascii="IPAexゴシック" w:eastAsia="IPAexゴシック" w:hAnsi="IPAexゴシック" w:hint="eastAsia"/>
          <w:sz w:val="21"/>
          <w:szCs w:val="21"/>
          <w:u w:val="single"/>
        </w:rPr>
        <w:t>について</w:t>
      </w:r>
      <w:r w:rsidR="00854FCF" w:rsidRPr="00FC6743">
        <w:rPr>
          <w:rFonts w:ascii="IPAexゴシック" w:eastAsia="IPAexゴシック" w:hAnsi="IPAexゴシック" w:cs="Times New Roman" w:hint="eastAsia"/>
          <w:sz w:val="21"/>
          <w:szCs w:val="21"/>
        </w:rPr>
        <w:t>記入</w:t>
      </w:r>
      <w:r w:rsidRPr="00FC6743">
        <w:rPr>
          <w:rFonts w:ascii="IPAexゴシック" w:eastAsia="IPAexゴシック" w:hAnsi="IPAexゴシック" w:hint="eastAsia"/>
          <w:sz w:val="21"/>
          <w:szCs w:val="21"/>
        </w:rPr>
        <w:t>してください。欄が足りない場合は</w:t>
      </w:r>
      <w:r w:rsidR="00A6270B"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最下欄に同様の情報を記載してください</w:t>
      </w:r>
      <w:r w:rsidR="00BB1E09">
        <w:rPr>
          <w:rFonts w:ascii="IPAexゴシック" w:eastAsia="IPAexゴシック" w:hAnsi="IPAexゴシック" w:hint="eastAsia"/>
          <w:sz w:val="21"/>
          <w:szCs w:val="21"/>
        </w:rPr>
        <w:t>。</w:t>
      </w:r>
    </w:p>
    <w:p w14:paraId="4D2FD3F8" w14:textId="77777777" w:rsidR="00DE7012" w:rsidRPr="00FC6743" w:rsidRDefault="00DE7012" w:rsidP="004863D6">
      <w:pPr>
        <w:rPr>
          <w:rFonts w:ascii="IPAexゴシック" w:eastAsia="IPAexゴシック" w:hAnsi="IPAexゴシック"/>
          <w:sz w:val="21"/>
          <w:szCs w:val="21"/>
        </w:rPr>
      </w:pPr>
    </w:p>
    <w:p w14:paraId="3EE3A6F6" w14:textId="77777777" w:rsidR="00DE7012" w:rsidRPr="00FC6743" w:rsidRDefault="00DE7012" w:rsidP="00DE7012">
      <w:pPr>
        <w:ind w:firstLineChars="100" w:firstLine="240"/>
        <w:rPr>
          <w:rFonts w:ascii="IPAexゴシック" w:eastAsia="IPAexゴシック" w:hAnsi="IPAexゴシック"/>
          <w:sz w:val="21"/>
          <w:szCs w:val="21"/>
        </w:rPr>
      </w:pPr>
      <w:r w:rsidRPr="00FC6743">
        <w:rPr>
          <w:rFonts w:ascii="IPAexゴシック" w:eastAsia="IPAexゴシック" w:hAnsi="IPAexゴシック" w:hint="eastAsia"/>
        </w:rPr>
        <w:t>【</w:t>
      </w:r>
      <w:r w:rsidRPr="00FC6743">
        <w:rPr>
          <w:rFonts w:ascii="IPAexゴシック" w:eastAsia="IPAexゴシック" w:hAnsi="IPAexゴシック" w:hint="eastAsia"/>
          <w:sz w:val="21"/>
          <w:szCs w:val="21"/>
        </w:rPr>
        <w:t>所属組織等】</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3E890B5A" w14:textId="77777777" w:rsidR="00C53EFC" w:rsidRPr="00FC6743" w:rsidRDefault="00376369"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w:t>
      </w:r>
      <w:r w:rsidR="00DE7012" w:rsidRPr="00FC6743">
        <w:rPr>
          <w:rFonts w:ascii="IPAexゴシック" w:eastAsia="IPAexゴシック" w:hAnsi="IPAexゴシック" w:hint="eastAsia"/>
          <w:sz w:val="21"/>
          <w:szCs w:val="21"/>
        </w:rPr>
        <w:t>が組織に所属している場合には、所属組織名称、部署・役職を必ず記入してください。</w:t>
      </w:r>
    </w:p>
    <w:p w14:paraId="2A854953" w14:textId="77777777" w:rsidR="00DF55A2" w:rsidRPr="00FC6743" w:rsidRDefault="00DF55A2"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学生の方は学校名、在席学科・学年を、所属組織がないフリーの方は「フリーランス」と</w:t>
      </w:r>
      <w:r w:rsidR="00F8138F" w:rsidRPr="00FC6743">
        <w:rPr>
          <w:rFonts w:ascii="IPAexゴシック" w:eastAsia="IPAexゴシック" w:hAnsi="IPAexゴシック" w:hint="eastAsia"/>
          <w:sz w:val="21"/>
          <w:szCs w:val="21"/>
        </w:rPr>
        <w:t>記入</w:t>
      </w:r>
      <w:r w:rsidRPr="00FC6743">
        <w:rPr>
          <w:rFonts w:ascii="IPAexゴシック" w:eastAsia="IPAexゴシック" w:hAnsi="IPAexゴシック" w:hint="eastAsia"/>
          <w:sz w:val="21"/>
          <w:szCs w:val="21"/>
        </w:rPr>
        <w:t>してください。</w:t>
      </w:r>
    </w:p>
    <w:p w14:paraId="565AAF85" w14:textId="40C05049" w:rsidR="00DF55A2" w:rsidRPr="00FC6743" w:rsidRDefault="00DF55A2"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グループによる申請の場合は</w:t>
      </w:r>
      <w:r w:rsidR="00A6270B"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u w:val="single"/>
        </w:rPr>
        <w:t>クリエータとなる参加者</w:t>
      </w:r>
      <w:r w:rsidR="0025187E" w:rsidRPr="00FC6743">
        <w:rPr>
          <w:rFonts w:ascii="IPAexゴシック" w:eastAsia="IPAexゴシック" w:hAnsi="IPAexゴシック" w:hint="eastAsia"/>
          <w:sz w:val="21"/>
          <w:szCs w:val="21"/>
          <w:u w:val="single"/>
        </w:rPr>
        <w:t>全員</w:t>
      </w:r>
      <w:r w:rsidRPr="00FC6743">
        <w:rPr>
          <w:rFonts w:ascii="IPAexゴシック" w:eastAsia="IPAexゴシック" w:hAnsi="IPAexゴシック" w:hint="eastAsia"/>
          <w:sz w:val="21"/>
          <w:szCs w:val="21"/>
          <w:u w:val="single"/>
        </w:rPr>
        <w:t>について</w:t>
      </w:r>
      <w:r w:rsidR="00854FCF" w:rsidRPr="00FC6743">
        <w:rPr>
          <w:rFonts w:ascii="IPAexゴシック" w:eastAsia="IPAexゴシック" w:hAnsi="IPAexゴシック" w:cs="Times New Roman" w:hint="eastAsia"/>
          <w:sz w:val="21"/>
          <w:szCs w:val="21"/>
        </w:rPr>
        <w:t>記入</w:t>
      </w:r>
      <w:r w:rsidRPr="00FC6743">
        <w:rPr>
          <w:rFonts w:ascii="IPAexゴシック" w:eastAsia="IPAexゴシック" w:hAnsi="IPAexゴシック" w:hint="eastAsia"/>
          <w:sz w:val="21"/>
          <w:szCs w:val="21"/>
        </w:rPr>
        <w:t>してください。</w:t>
      </w:r>
    </w:p>
    <w:p w14:paraId="700C6E42" w14:textId="77777777" w:rsidR="00DE7012" w:rsidRPr="00FC6743" w:rsidRDefault="00DE7012"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27EEDE3A" w14:textId="77777777" w:rsidR="00DE7012" w:rsidRPr="00FC6743" w:rsidRDefault="00DE7012" w:rsidP="004863D6">
      <w:pPr>
        <w:rPr>
          <w:rFonts w:ascii="IPAexゴシック" w:eastAsia="IPAexゴシック" w:hAnsi="IPAexゴシック"/>
          <w:sz w:val="21"/>
          <w:szCs w:val="21"/>
        </w:rPr>
      </w:pPr>
    </w:p>
    <w:p w14:paraId="11D0217A" w14:textId="77777777" w:rsidR="00DE7012" w:rsidRPr="00FC6743" w:rsidRDefault="00DE7012" w:rsidP="00DE7012">
      <w:pPr>
        <w:ind w:firstLineChars="100" w:firstLine="210"/>
        <w:rPr>
          <w:rFonts w:ascii="IPAexゴシック" w:eastAsia="IPAexゴシック" w:hAnsi="IPAexゴシック"/>
          <w:sz w:val="21"/>
          <w:szCs w:val="21"/>
        </w:rPr>
      </w:pPr>
      <w:r w:rsidRPr="00FC6743">
        <w:rPr>
          <w:rFonts w:ascii="IPAexゴシック" w:eastAsia="IPAexゴシック" w:hAnsi="IPAexゴシック"/>
          <w:sz w:val="21"/>
          <w:szCs w:val="21"/>
        </w:rPr>
        <w:t>【郵便番号、郵便物送付先、E-Mail、電話】</w:t>
      </w:r>
      <w:r w:rsidR="00071DC4">
        <w:rPr>
          <w:rFonts w:ascii="IPAexゴシック" w:eastAsia="IPAexゴシック" w:hAnsi="IPAexゴシック"/>
          <w:sz w:val="21"/>
          <w:szCs w:val="21"/>
        </w:rPr>
        <w:t>（</w:t>
      </w:r>
      <w:r w:rsidRPr="00FC6743">
        <w:rPr>
          <w:rFonts w:ascii="IPAexゴシック" w:eastAsia="IPAexゴシック" w:hAnsi="IPAexゴシック"/>
          <w:sz w:val="21"/>
          <w:szCs w:val="21"/>
        </w:rPr>
        <w:t>必須</w:t>
      </w:r>
      <w:r w:rsidR="00071DC4">
        <w:rPr>
          <w:rFonts w:ascii="IPAexゴシック" w:eastAsia="IPAexゴシック" w:hAnsi="IPAexゴシック"/>
          <w:sz w:val="21"/>
          <w:szCs w:val="21"/>
        </w:rPr>
        <w:t>）</w:t>
      </w:r>
    </w:p>
    <w:p w14:paraId="78A106F4" w14:textId="77777777" w:rsidR="00DE7012" w:rsidRPr="00FC6743" w:rsidRDefault="00376369"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sz w:val="21"/>
          <w:szCs w:val="21"/>
        </w:rPr>
        <w:t>提案者</w:t>
      </w:r>
      <w:r w:rsidR="00DE7012" w:rsidRPr="00FC6743">
        <w:rPr>
          <w:rFonts w:ascii="IPAexゴシック" w:eastAsia="IPAexゴシック" w:hAnsi="IPAexゴシック"/>
          <w:sz w:val="21"/>
          <w:szCs w:val="21"/>
        </w:rPr>
        <w:t>の連絡先を</w:t>
      </w:r>
      <w:r w:rsidR="00D723E6" w:rsidRPr="00FC6743">
        <w:rPr>
          <w:rFonts w:ascii="IPAexゴシック" w:eastAsia="IPAexゴシック" w:hAnsi="IPAexゴシック"/>
          <w:sz w:val="21"/>
          <w:szCs w:val="21"/>
        </w:rPr>
        <w:t>記入</w:t>
      </w:r>
      <w:r w:rsidR="00DE7012" w:rsidRPr="00FC6743">
        <w:rPr>
          <w:rFonts w:ascii="IPAexゴシック" w:eastAsia="IPAexゴシック" w:hAnsi="IPAexゴシック"/>
          <w:sz w:val="21"/>
          <w:szCs w:val="21"/>
        </w:rPr>
        <w:t>してください。</w:t>
      </w:r>
    </w:p>
    <w:p w14:paraId="5494C356" w14:textId="77777777" w:rsidR="00DE7012" w:rsidRPr="00FC6743" w:rsidRDefault="00DE7012" w:rsidP="00AC524F">
      <w:pPr>
        <w:ind w:leftChars="300" w:left="930" w:hangingChars="100" w:hanging="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※住所は郵便物送付先</w:t>
      </w:r>
      <w:r w:rsidR="00BB1E09">
        <w:rPr>
          <w:rFonts w:ascii="IPAexゴシック" w:eastAsia="IPAexゴシック" w:hAnsi="IPAexゴシック" w:hint="eastAsia"/>
          <w:sz w:val="21"/>
          <w:szCs w:val="21"/>
        </w:rPr>
        <w:t>としますので、</w:t>
      </w:r>
      <w:r w:rsidRPr="00FC6743">
        <w:rPr>
          <w:rFonts w:ascii="IPAexゴシック" w:eastAsia="IPAexゴシック" w:hAnsi="IPAexゴシック" w:hint="eastAsia"/>
          <w:sz w:val="21"/>
          <w:szCs w:val="21"/>
        </w:rPr>
        <w:t>所属組織</w:t>
      </w:r>
      <w:r w:rsidR="00BB1E09">
        <w:rPr>
          <w:rFonts w:ascii="IPAexゴシック" w:eastAsia="IPAexゴシック" w:hAnsi="IPAexゴシック" w:hint="eastAsia"/>
          <w:sz w:val="21"/>
          <w:szCs w:val="21"/>
        </w:rPr>
        <w:t>を郵便物送付先</w:t>
      </w:r>
      <w:r w:rsidRPr="00FC6743">
        <w:rPr>
          <w:rFonts w:ascii="IPAexゴシック" w:eastAsia="IPAexゴシック" w:hAnsi="IPAexゴシック" w:hint="eastAsia"/>
          <w:sz w:val="21"/>
          <w:szCs w:val="21"/>
        </w:rPr>
        <w:t>とする場合は、郵便物が届くように本欄に必ず組織名・部署まで全て</w:t>
      </w:r>
      <w:r w:rsidR="00F8138F" w:rsidRPr="00FC6743">
        <w:rPr>
          <w:rFonts w:ascii="IPAexゴシック" w:eastAsia="IPAexゴシック" w:hAnsi="IPAexゴシック" w:hint="eastAsia"/>
          <w:sz w:val="21"/>
          <w:szCs w:val="21"/>
        </w:rPr>
        <w:t>記入</w:t>
      </w:r>
      <w:r w:rsidRPr="00FC6743">
        <w:rPr>
          <w:rFonts w:ascii="IPAexゴシック" w:eastAsia="IPAexゴシック" w:hAnsi="IPAexゴシック" w:hint="eastAsia"/>
          <w:sz w:val="21"/>
          <w:szCs w:val="21"/>
        </w:rPr>
        <w:t>してください。</w:t>
      </w:r>
    </w:p>
    <w:p w14:paraId="6A16AE74" w14:textId="77777777" w:rsidR="003A5C35" w:rsidRPr="00FC6743" w:rsidRDefault="003A5C35" w:rsidP="003A5C35">
      <w:pPr>
        <w:rPr>
          <w:rFonts w:ascii="IPAexゴシック" w:eastAsia="IPAexゴシック" w:hAnsi="IPAexゴシック"/>
          <w:sz w:val="21"/>
          <w:szCs w:val="21"/>
        </w:rPr>
      </w:pPr>
    </w:p>
    <w:p w14:paraId="032F8DC8" w14:textId="77777777" w:rsidR="00DE7012" w:rsidRPr="00FC6743" w:rsidRDefault="00DE7012" w:rsidP="00DE7012">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【消費税課税事業者区分】</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525EEBE0" w14:textId="77777777" w:rsidR="00DE7012" w:rsidRPr="00FC6743" w:rsidRDefault="00376369"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w:t>
      </w:r>
      <w:r w:rsidR="00DE7012" w:rsidRPr="00FC6743">
        <w:rPr>
          <w:rFonts w:ascii="IPAexゴシック" w:eastAsia="IPAexゴシック" w:hAnsi="IPAexゴシック" w:hint="eastAsia"/>
          <w:sz w:val="21"/>
          <w:szCs w:val="21"/>
        </w:rPr>
        <w:t>の課税事業者区分</w:t>
      </w:r>
      <w:r w:rsidR="00071DC4">
        <w:rPr>
          <w:rFonts w:ascii="IPAexゴシック" w:eastAsia="IPAexゴシック" w:hAnsi="IPAexゴシック" w:hint="eastAsia"/>
          <w:sz w:val="21"/>
          <w:szCs w:val="21"/>
        </w:rPr>
        <w:t>（</w:t>
      </w:r>
      <w:r w:rsidR="00DE7012" w:rsidRPr="00FC6743">
        <w:rPr>
          <w:rFonts w:ascii="IPAexゴシック" w:eastAsia="IPAexゴシック" w:hAnsi="IPAexゴシック" w:hint="eastAsia"/>
          <w:sz w:val="21"/>
          <w:szCs w:val="21"/>
        </w:rPr>
        <w:t>免税事業者、課税事業者</w:t>
      </w:r>
      <w:r w:rsidR="00071DC4">
        <w:rPr>
          <w:rFonts w:ascii="IPAexゴシック" w:eastAsia="IPAexゴシック" w:hAnsi="IPAexゴシック" w:hint="eastAsia"/>
          <w:sz w:val="21"/>
          <w:szCs w:val="21"/>
        </w:rPr>
        <w:t>）</w:t>
      </w:r>
      <w:r w:rsidR="00DE7012" w:rsidRPr="00FC6743">
        <w:rPr>
          <w:rFonts w:ascii="IPAexゴシック" w:eastAsia="IPAexゴシック" w:hAnsi="IPAexゴシック" w:hint="eastAsia"/>
          <w:sz w:val="21"/>
          <w:szCs w:val="21"/>
        </w:rPr>
        <w:t>のマークを記入してください。</w:t>
      </w:r>
    </w:p>
    <w:p w14:paraId="1E8BCF64" w14:textId="77777777" w:rsidR="00C768FC" w:rsidRPr="00FC6743" w:rsidRDefault="00071DC4" w:rsidP="00AC524F">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w:t>
      </w:r>
      <w:r w:rsidR="00C768FC" w:rsidRPr="00FC6743">
        <w:rPr>
          <w:rFonts w:ascii="IPAexゴシック" w:eastAsia="IPAexゴシック" w:hAnsi="IPAexゴシック" w:hint="eastAsia"/>
          <w:sz w:val="21"/>
          <w:szCs w:val="21"/>
        </w:rPr>
        <w:t>事業をしていない個人の方は、免税事業者にマークをしてください。</w:t>
      </w:r>
      <w:r>
        <w:rPr>
          <w:rFonts w:ascii="IPAexゴシック" w:eastAsia="IPAexゴシック" w:hAnsi="IPAexゴシック" w:hint="eastAsia"/>
          <w:sz w:val="21"/>
          <w:szCs w:val="21"/>
        </w:rPr>
        <w:t>）</w:t>
      </w:r>
    </w:p>
    <w:p w14:paraId="749FDFBB" w14:textId="77777777" w:rsidR="00F63D2D" w:rsidRPr="00FC6743" w:rsidRDefault="005133BE" w:rsidP="00AC524F">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F63D2D" w:rsidRPr="00FC6743">
        <w:rPr>
          <w:rFonts w:ascii="IPAexゴシック" w:eastAsia="IPAexゴシック" w:hAnsi="IPAexゴシック" w:hint="eastAsia"/>
          <w:sz w:val="21"/>
          <w:szCs w:val="21"/>
        </w:rPr>
        <w:t>免税事業者：個人事業者については前々年、法人については前々事業年度の課税売上が</w:t>
      </w:r>
      <w:r w:rsidR="00F63D2D" w:rsidRPr="00FC6743">
        <w:rPr>
          <w:rFonts w:ascii="IPAexゴシック" w:eastAsia="IPAexゴシック" w:hAnsi="IPAexゴシック"/>
          <w:sz w:val="21"/>
          <w:szCs w:val="21"/>
        </w:rPr>
        <w:t>1</w:t>
      </w:r>
      <w:r w:rsidR="006D4B4F" w:rsidRPr="00FC6743">
        <w:rPr>
          <w:rFonts w:ascii="IPAexゴシック" w:eastAsia="IPAexゴシック" w:hAnsi="IPAexゴシック"/>
          <w:sz w:val="21"/>
          <w:szCs w:val="21"/>
        </w:rPr>
        <w:t>,</w:t>
      </w:r>
      <w:r w:rsidR="00F63D2D" w:rsidRPr="00FC6743">
        <w:rPr>
          <w:rFonts w:ascii="IPAexゴシック" w:eastAsia="IPAexゴシック" w:hAnsi="IPAexゴシック"/>
          <w:sz w:val="21"/>
          <w:szCs w:val="21"/>
        </w:rPr>
        <w:t>000</w:t>
      </w:r>
      <w:r w:rsidR="00F63D2D" w:rsidRPr="00FC6743">
        <w:rPr>
          <w:rFonts w:ascii="IPAexゴシック" w:eastAsia="IPAexゴシック" w:hAnsi="IPAexゴシック" w:hint="eastAsia"/>
          <w:sz w:val="21"/>
          <w:szCs w:val="21"/>
        </w:rPr>
        <w:t>万円以下の事業者を指します。</w:t>
      </w:r>
      <w:r w:rsidR="00EB0D00">
        <w:rPr>
          <w:rFonts w:ascii="IPAexゴシック" w:eastAsia="IPAexゴシック" w:hAnsi="IPAexゴシック" w:hint="eastAsia"/>
          <w:sz w:val="21"/>
          <w:szCs w:val="21"/>
        </w:rPr>
        <w:t>ただし、例外もあるので詳しくは国税庁のホームページなどを参照</w:t>
      </w:r>
      <w:r w:rsidR="004D6BC5">
        <w:rPr>
          <w:rFonts w:ascii="IPAexゴシック" w:eastAsia="IPAexゴシック" w:hAnsi="IPAexゴシック" w:hint="eastAsia"/>
          <w:sz w:val="21"/>
          <w:szCs w:val="21"/>
        </w:rPr>
        <w:t>して</w:t>
      </w:r>
      <w:r w:rsidR="00EB0D00">
        <w:rPr>
          <w:rFonts w:ascii="IPAexゴシック" w:eastAsia="IPAexゴシック" w:hAnsi="IPAexゴシック" w:hint="eastAsia"/>
          <w:sz w:val="21"/>
          <w:szCs w:val="21"/>
        </w:rPr>
        <w:t>ください。</w:t>
      </w:r>
    </w:p>
    <w:p w14:paraId="3456EFD0" w14:textId="74EF98D9" w:rsidR="00F63D2D" w:rsidRDefault="005133BE" w:rsidP="00AC524F">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F63D2D" w:rsidRPr="00FC6743">
        <w:rPr>
          <w:rFonts w:ascii="IPAexゴシック" w:eastAsia="IPAexゴシック" w:hAnsi="IPAexゴシック" w:hint="eastAsia"/>
          <w:sz w:val="21"/>
          <w:szCs w:val="21"/>
        </w:rPr>
        <w:t>課税事業者：個人事業者については前々年、法人については前々事業年度の課税売上が</w:t>
      </w:r>
      <w:r w:rsidR="00F63D2D" w:rsidRPr="00FC6743">
        <w:rPr>
          <w:rFonts w:ascii="IPAexゴシック" w:eastAsia="IPAexゴシック" w:hAnsi="IPAexゴシック"/>
          <w:sz w:val="21"/>
          <w:szCs w:val="21"/>
        </w:rPr>
        <w:t>1</w:t>
      </w:r>
      <w:r w:rsidR="006D4B4F" w:rsidRPr="00FC6743">
        <w:rPr>
          <w:rFonts w:ascii="IPAexゴシック" w:eastAsia="IPAexゴシック" w:hAnsi="IPAexゴシック"/>
          <w:sz w:val="21"/>
          <w:szCs w:val="21"/>
        </w:rPr>
        <w:t>,</w:t>
      </w:r>
      <w:r w:rsidR="00F63D2D" w:rsidRPr="00FC6743">
        <w:rPr>
          <w:rFonts w:ascii="IPAexゴシック" w:eastAsia="IPAexゴシック" w:hAnsi="IPAexゴシック"/>
          <w:sz w:val="21"/>
          <w:szCs w:val="21"/>
        </w:rPr>
        <w:t>000</w:t>
      </w:r>
      <w:r w:rsidR="00F63D2D" w:rsidRPr="00FC6743">
        <w:rPr>
          <w:rFonts w:ascii="IPAexゴシック" w:eastAsia="IPAexゴシック" w:hAnsi="IPAexゴシック" w:hint="eastAsia"/>
          <w:sz w:val="21"/>
          <w:szCs w:val="21"/>
        </w:rPr>
        <w:t>万円を超える事業者を指します</w:t>
      </w:r>
      <w:r w:rsidR="00C320B5">
        <w:rPr>
          <w:rFonts w:ascii="IPAexゴシック" w:eastAsia="IPAexゴシック" w:hAnsi="IPAexゴシック" w:hint="eastAsia"/>
          <w:sz w:val="21"/>
          <w:szCs w:val="21"/>
        </w:rPr>
        <w:t>（※）</w:t>
      </w:r>
      <w:r w:rsidR="00F63D2D" w:rsidRPr="00FC6743">
        <w:rPr>
          <w:rFonts w:ascii="IPAexゴシック" w:eastAsia="IPAexゴシック" w:hAnsi="IPAexゴシック" w:hint="eastAsia"/>
          <w:sz w:val="21"/>
          <w:szCs w:val="21"/>
        </w:rPr>
        <w:t>。</w:t>
      </w:r>
    </w:p>
    <w:p w14:paraId="063AC12D" w14:textId="254118D0" w:rsidR="00DE7012" w:rsidRDefault="00C320B5" w:rsidP="00043ED5">
      <w:pPr>
        <w:ind w:leftChars="350" w:left="2310" w:rightChars="176" w:right="422" w:hangingChars="700" w:hanging="1470"/>
        <w:rPr>
          <w:rFonts w:ascii="IPAexゴシック" w:eastAsia="IPAexゴシック" w:hAnsi="IPAexゴシック"/>
          <w:sz w:val="21"/>
          <w:szCs w:val="21"/>
        </w:rPr>
      </w:pPr>
      <w:r>
        <w:rPr>
          <w:rFonts w:ascii="IPAexゴシック" w:eastAsia="IPAexゴシック" w:hAnsi="IPAexゴシック" w:hint="eastAsia"/>
          <w:sz w:val="21"/>
          <w:szCs w:val="21"/>
        </w:rPr>
        <w:t>※前々事業年度の課税売上が1</w:t>
      </w:r>
      <w:r>
        <w:rPr>
          <w:rFonts w:ascii="IPAexゴシック" w:eastAsia="IPAexゴシック" w:hAnsi="IPAexゴシック"/>
          <w:sz w:val="21"/>
          <w:szCs w:val="21"/>
        </w:rPr>
        <w:t>,000</w:t>
      </w:r>
      <w:r>
        <w:rPr>
          <w:rFonts w:ascii="IPAexゴシック" w:eastAsia="IPAexゴシック" w:hAnsi="IPAexゴシック" w:hint="eastAsia"/>
          <w:sz w:val="21"/>
          <w:szCs w:val="21"/>
        </w:rPr>
        <w:t>万</w:t>
      </w:r>
      <w:r w:rsidR="004C3D77">
        <w:rPr>
          <w:rFonts w:ascii="IPAexゴシック" w:eastAsia="IPAexゴシック" w:hAnsi="IPAexゴシック" w:hint="eastAsia"/>
          <w:sz w:val="21"/>
          <w:szCs w:val="21"/>
        </w:rPr>
        <w:t>円</w:t>
      </w:r>
      <w:r>
        <w:rPr>
          <w:rFonts w:ascii="IPAexゴシック" w:eastAsia="IPAexゴシック" w:hAnsi="IPAexゴシック" w:hint="eastAsia"/>
          <w:sz w:val="21"/>
          <w:szCs w:val="21"/>
        </w:rPr>
        <w:t>以下の課税事業者は対象外となります。</w:t>
      </w:r>
    </w:p>
    <w:p w14:paraId="4D61BAA1" w14:textId="77777777" w:rsidR="006B22E6" w:rsidRPr="00FC6743" w:rsidRDefault="006B22E6" w:rsidP="006B22E6">
      <w:pPr>
        <w:ind w:rightChars="176" w:right="422"/>
        <w:rPr>
          <w:rFonts w:ascii="IPAexゴシック" w:eastAsia="IPAexゴシック" w:hAnsi="IPAexゴシック"/>
          <w:sz w:val="21"/>
          <w:szCs w:val="21"/>
        </w:rPr>
      </w:pPr>
    </w:p>
    <w:p w14:paraId="1711A12F" w14:textId="77777777" w:rsidR="003A5C35" w:rsidRPr="00FC6743" w:rsidRDefault="003A5C35" w:rsidP="003A5C35">
      <w:pPr>
        <w:ind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【略歴】</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1A6146A4" w14:textId="77777777" w:rsidR="005133BE" w:rsidRPr="00FC6743" w:rsidRDefault="00376369" w:rsidP="00387C7D">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w:t>
      </w:r>
      <w:r w:rsidR="003A5C35" w:rsidRPr="00FC6743">
        <w:rPr>
          <w:rFonts w:ascii="IPAexゴシック" w:eastAsia="IPAexゴシック" w:hAnsi="IPAexゴシック" w:hint="eastAsia"/>
          <w:sz w:val="21"/>
          <w:szCs w:val="21"/>
        </w:rPr>
        <w:t>の最終学歴、職歴等を記入してください。</w:t>
      </w:r>
    </w:p>
    <w:p w14:paraId="20DFCEC2" w14:textId="534FB56A" w:rsidR="003A5C35" w:rsidRDefault="003A5C35" w:rsidP="00387C7D">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グループによる</w:t>
      </w:r>
      <w:r w:rsidR="00376369" w:rsidRPr="00FC6743">
        <w:rPr>
          <w:rFonts w:ascii="IPAexゴシック" w:eastAsia="IPAexゴシック" w:hAnsi="IPAexゴシック" w:hint="eastAsia"/>
          <w:sz w:val="21"/>
          <w:szCs w:val="21"/>
        </w:rPr>
        <w:t>提案</w:t>
      </w:r>
      <w:r w:rsidRPr="00FC6743">
        <w:rPr>
          <w:rFonts w:ascii="IPAexゴシック" w:eastAsia="IPAexゴシック" w:hAnsi="IPAexゴシック" w:hint="eastAsia"/>
          <w:sz w:val="21"/>
          <w:szCs w:val="21"/>
        </w:rPr>
        <w:t>の場合は、</w:t>
      </w:r>
      <w:r w:rsidR="00EE3806" w:rsidRPr="00FC6743">
        <w:rPr>
          <w:rFonts w:ascii="IPAexゴシック" w:eastAsia="IPAexゴシック" w:hAnsi="IPAexゴシック" w:hint="eastAsia"/>
          <w:sz w:val="21"/>
          <w:szCs w:val="21"/>
          <w:u w:val="single"/>
        </w:rPr>
        <w:t>クリエータ</w:t>
      </w:r>
      <w:r w:rsidRPr="00FC6743">
        <w:rPr>
          <w:rFonts w:ascii="IPAexゴシック" w:eastAsia="IPAexゴシック" w:hAnsi="IPAexゴシック" w:hint="eastAsia"/>
          <w:sz w:val="21"/>
          <w:szCs w:val="21"/>
          <w:u w:val="single"/>
        </w:rPr>
        <w:t>となる参加者</w:t>
      </w:r>
      <w:r w:rsidR="00F83A94" w:rsidRPr="00FC6743">
        <w:rPr>
          <w:rFonts w:ascii="IPAexゴシック" w:eastAsia="IPAexゴシック" w:hAnsi="IPAexゴシック" w:hint="eastAsia"/>
          <w:sz w:val="21"/>
          <w:szCs w:val="21"/>
          <w:u w:val="single"/>
        </w:rPr>
        <w:t>全員</w:t>
      </w:r>
      <w:r w:rsidRPr="00FC6743">
        <w:rPr>
          <w:rFonts w:ascii="IPAexゴシック" w:eastAsia="IPAexゴシック" w:hAnsi="IPAexゴシック" w:hint="eastAsia"/>
          <w:sz w:val="21"/>
          <w:szCs w:val="21"/>
          <w:u w:val="single"/>
        </w:rPr>
        <w:t>について</w:t>
      </w:r>
      <w:r w:rsidRPr="00FC6743">
        <w:rPr>
          <w:rFonts w:ascii="IPAexゴシック" w:eastAsia="IPAexゴシック" w:hAnsi="IPAexゴシック" w:hint="eastAsia"/>
          <w:sz w:val="21"/>
          <w:szCs w:val="21"/>
        </w:rPr>
        <w:t>氏名と最終学歴、職歴等を忘れずに必ず記入してください。記載のない方とは、契約が行えないので注意してください。</w:t>
      </w:r>
    </w:p>
    <w:p w14:paraId="59D85EBA" w14:textId="77777777" w:rsidR="00BE7E6F" w:rsidRDefault="00BE7E6F" w:rsidP="00BE7E6F">
      <w:pPr>
        <w:ind w:firstLineChars="100" w:firstLine="210"/>
        <w:rPr>
          <w:rFonts w:ascii="IPAexゴシック" w:eastAsia="IPAexゴシック" w:hAnsi="IPAexゴシック"/>
          <w:sz w:val="21"/>
          <w:szCs w:val="21"/>
        </w:rPr>
      </w:pPr>
    </w:p>
    <w:p w14:paraId="03EF4CEB" w14:textId="0FE83225" w:rsidR="00BE7E6F" w:rsidRDefault="00BE7E6F" w:rsidP="00BE7E6F">
      <w:pPr>
        <w:ind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【クリエータの合計人数】</w:t>
      </w:r>
    </w:p>
    <w:p w14:paraId="0E66917D" w14:textId="77777777" w:rsidR="00BE7E6F" w:rsidRDefault="00BE7E6F" w:rsidP="00BE7E6F">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提案実施に係る</w:t>
      </w:r>
      <w:r w:rsidRPr="00363F7B">
        <w:rPr>
          <w:rFonts w:ascii="IPAexゴシック" w:eastAsia="IPAexゴシック" w:hAnsi="IPAexゴシック" w:hint="eastAsia"/>
          <w:sz w:val="21"/>
          <w:szCs w:val="21"/>
          <w:u w:val="single"/>
        </w:rPr>
        <w:t>クリエータとなる参加者全員</w:t>
      </w:r>
      <w:r>
        <w:rPr>
          <w:rFonts w:ascii="IPAexゴシック" w:eastAsia="IPAexゴシック" w:hAnsi="IPAexゴシック" w:hint="eastAsia"/>
          <w:sz w:val="21"/>
          <w:szCs w:val="21"/>
        </w:rPr>
        <w:t>の人数</w:t>
      </w:r>
    </w:p>
    <w:p w14:paraId="450B9F66" w14:textId="77777777" w:rsidR="000E41EA" w:rsidRPr="00FC6743" w:rsidRDefault="000E41EA" w:rsidP="00AD7E54">
      <w:pPr>
        <w:rPr>
          <w:rFonts w:ascii="IPAexゴシック" w:eastAsia="IPAexゴシック" w:hAnsi="IPAexゴシック"/>
          <w:sz w:val="21"/>
          <w:szCs w:val="21"/>
        </w:rPr>
      </w:pPr>
    </w:p>
    <w:p w14:paraId="69EEEB5C" w14:textId="229FEA56" w:rsidR="00173B86" w:rsidRPr="00FC6743" w:rsidRDefault="00AD7E54" w:rsidP="00194052">
      <w:pPr>
        <w:pStyle w:val="2"/>
      </w:pPr>
      <w:bookmarkStart w:id="113" w:name="_Toc75677804"/>
      <w:bookmarkStart w:id="114" w:name="_Toc75677910"/>
      <w:bookmarkStart w:id="115" w:name="_Toc76787227"/>
      <w:bookmarkStart w:id="116" w:name="_Toc194924476"/>
      <w:bookmarkStart w:id="117" w:name="_Toc374104731"/>
      <w:bookmarkStart w:id="118" w:name="_Toc118742425"/>
      <w:r>
        <w:rPr>
          <w:rFonts w:hint="eastAsia"/>
        </w:rPr>
        <w:t>「</w:t>
      </w:r>
      <w:r w:rsidRPr="002E185B">
        <w:rPr>
          <w:rFonts w:hint="eastAsia"/>
        </w:rPr>
        <w:t>申請金額とプロジェクトの概要</w:t>
      </w:r>
      <w:r>
        <w:rPr>
          <w:rFonts w:hint="eastAsia"/>
        </w:rPr>
        <w:t>（</w:t>
      </w:r>
      <w:r w:rsidR="009E2920" w:rsidRPr="009E2920">
        <w:rPr>
          <w:rFonts w:hint="eastAsia"/>
        </w:rPr>
        <w:t>Webフォーム入力</w:t>
      </w:r>
      <w:r w:rsidR="009E2920">
        <w:rPr>
          <w:rFonts w:hint="eastAsia"/>
        </w:rPr>
        <w:t>②</w:t>
      </w:r>
      <w:r>
        <w:rPr>
          <w:rFonts w:hint="eastAsia"/>
        </w:rPr>
        <w:t>）」</w:t>
      </w:r>
      <w:r w:rsidR="00227A82">
        <w:rPr>
          <w:rFonts w:hint="eastAsia"/>
        </w:rPr>
        <w:t>の登録方法</w:t>
      </w:r>
      <w:bookmarkEnd w:id="113"/>
      <w:bookmarkEnd w:id="114"/>
      <w:bookmarkEnd w:id="115"/>
      <w:bookmarkEnd w:id="116"/>
      <w:bookmarkEnd w:id="117"/>
      <w:bookmarkEnd w:id="118"/>
    </w:p>
    <w:p w14:paraId="73D2A74D" w14:textId="168D3B5D" w:rsidR="00AC2A9A" w:rsidRDefault="00CC22E7" w:rsidP="00CC22E7">
      <w:pPr>
        <w:tabs>
          <w:tab w:val="num" w:pos="1707"/>
        </w:tabs>
        <w:ind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名】</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69B2A01E" w14:textId="77777777" w:rsidR="00B12AB3" w:rsidRPr="00FC6743" w:rsidRDefault="00B12AB3" w:rsidP="00B12AB3">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提案内容を的確かつ具体的に表現した、簡潔でわかり易い名称を</w:t>
      </w:r>
      <w:r w:rsidRPr="00FC6743">
        <w:rPr>
          <w:rFonts w:ascii="IPAexゴシック" w:eastAsia="IPAexゴシック" w:hAnsi="IPAexゴシック"/>
          <w:sz w:val="21"/>
          <w:szCs w:val="21"/>
        </w:rPr>
        <w:t>30</w:t>
      </w:r>
      <w:r w:rsidRPr="00FC6743">
        <w:rPr>
          <w:rFonts w:ascii="IPAexゴシック" w:eastAsia="IPAexゴシック" w:hAnsi="IPAexゴシック" w:hint="eastAsia"/>
          <w:sz w:val="21"/>
          <w:szCs w:val="21"/>
        </w:rPr>
        <w:t>字以内で</w:t>
      </w:r>
      <w:r w:rsidRPr="00FC6743">
        <w:rPr>
          <w:rFonts w:ascii="IPAexゴシック" w:eastAsia="IPAexゴシック" w:hAnsi="IPAexゴシック" w:cs="Times New Roman" w:hint="eastAsia"/>
          <w:sz w:val="21"/>
          <w:szCs w:val="21"/>
        </w:rPr>
        <w:t>記入</w:t>
      </w:r>
      <w:r w:rsidRPr="00FC6743">
        <w:rPr>
          <w:rFonts w:ascii="IPAexゴシック" w:eastAsia="IPAexゴシック" w:hAnsi="IPAexゴシック" w:hint="eastAsia"/>
          <w:sz w:val="21"/>
          <w:szCs w:val="21"/>
        </w:rPr>
        <w:t>してください。</w:t>
      </w:r>
    </w:p>
    <w:p w14:paraId="432B2837" w14:textId="43D9BA52" w:rsidR="00B12AB3" w:rsidRPr="00B12AB3" w:rsidRDefault="00B12AB3" w:rsidP="00B12AB3">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sz w:val="21"/>
          <w:szCs w:val="21"/>
        </w:rPr>
        <w:t>※</w:t>
      </w:r>
      <w:r>
        <w:rPr>
          <w:rFonts w:ascii="IPAexゴシック" w:eastAsia="IPAexゴシック" w:hAnsi="IPAexゴシック"/>
          <w:sz w:val="21"/>
          <w:szCs w:val="21"/>
        </w:rPr>
        <w:t>プロジェクト</w:t>
      </w:r>
      <w:r w:rsidRPr="00FC6743">
        <w:rPr>
          <w:rFonts w:ascii="IPAexゴシック" w:eastAsia="IPAexゴシック" w:hAnsi="IPAexゴシック"/>
          <w:sz w:val="21"/>
          <w:szCs w:val="21"/>
        </w:rPr>
        <w:t>名は、</w:t>
      </w:r>
      <w:r>
        <w:rPr>
          <w:rFonts w:ascii="IPAexゴシック" w:eastAsia="IPAexゴシック" w:hAnsi="IPAexゴシック" w:hint="eastAsia"/>
          <w:sz w:val="21"/>
          <w:szCs w:val="21"/>
        </w:rPr>
        <w:t>採択後に</w:t>
      </w:r>
      <w:r w:rsidRPr="00FC6743">
        <w:rPr>
          <w:rFonts w:ascii="IPAexゴシック" w:eastAsia="IPAexゴシック" w:hAnsi="IPAexゴシック"/>
          <w:sz w:val="21"/>
          <w:szCs w:val="21"/>
        </w:rPr>
        <w:t>PMとIPAの協議のもと、変更を求める場合があります。</w:t>
      </w:r>
    </w:p>
    <w:p w14:paraId="23D556E3" w14:textId="5EBF2DFC" w:rsidR="00173B86" w:rsidRDefault="00173B86" w:rsidP="00842996">
      <w:pPr>
        <w:rPr>
          <w:rFonts w:ascii="IPAexゴシック" w:eastAsia="IPAexゴシック" w:hAnsi="IPAexゴシック" w:cs="Times New Roman"/>
          <w:sz w:val="21"/>
          <w:szCs w:val="21"/>
        </w:rPr>
      </w:pPr>
    </w:p>
    <w:p w14:paraId="67540153" w14:textId="77777777" w:rsidR="0050369A" w:rsidRPr="00FC6743" w:rsidRDefault="0050369A" w:rsidP="00842996">
      <w:pPr>
        <w:rPr>
          <w:rFonts w:ascii="IPAexゴシック" w:eastAsia="IPAexゴシック" w:hAnsi="IPAexゴシック" w:cs="Times New Roman"/>
          <w:sz w:val="21"/>
          <w:szCs w:val="21"/>
        </w:rPr>
      </w:pPr>
    </w:p>
    <w:p w14:paraId="4A7303BA" w14:textId="7D22E915" w:rsidR="00AD5D1C" w:rsidRPr="00FC6743" w:rsidRDefault="00AD5D1C" w:rsidP="003A5C35">
      <w:pPr>
        <w:ind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C753AC" w:rsidRPr="00C753AC">
        <w:rPr>
          <w:rFonts w:ascii="IPAexゴシック" w:eastAsia="IPAexゴシック" w:hAnsi="IPAexゴシック" w:hint="eastAsia"/>
          <w:sz w:val="21"/>
          <w:szCs w:val="21"/>
        </w:rPr>
        <w:t>申請金額</w:t>
      </w:r>
      <w:r w:rsidRPr="00FC6743">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47587930" w14:textId="77777777" w:rsidR="003B4588" w:rsidRDefault="003B4588" w:rsidP="003B4588">
      <w:pPr>
        <w:ind w:leftChars="100" w:left="240" w:firstLineChars="200" w:firstLine="420"/>
        <w:rPr>
          <w:rFonts w:ascii="IPAexゴシック" w:eastAsia="IPAexゴシック" w:hAnsi="IPAexゴシック"/>
          <w:sz w:val="21"/>
          <w:szCs w:val="21"/>
        </w:rPr>
      </w:pPr>
      <w:r w:rsidRPr="003B4588">
        <w:rPr>
          <w:rFonts w:ascii="IPAexゴシック" w:eastAsia="IPAexゴシック" w:hAnsi="IPAexゴシック" w:hint="eastAsia"/>
          <w:sz w:val="21"/>
          <w:szCs w:val="21"/>
        </w:rPr>
        <w:t>提案するプロジェクトの申請金額を1円単位（免税事業者の場合は消費税抜き、課税事業者の場</w:t>
      </w:r>
      <w:r>
        <w:rPr>
          <w:rFonts w:ascii="IPAexゴシック" w:eastAsia="IPAexゴシック" w:hAnsi="IPAexゴシック" w:hint="eastAsia"/>
          <w:sz w:val="21"/>
          <w:szCs w:val="21"/>
        </w:rPr>
        <w:t xml:space="preserve">　</w:t>
      </w:r>
    </w:p>
    <w:p w14:paraId="696FF36D" w14:textId="5EDB2F2B" w:rsidR="00BD3423" w:rsidRDefault="003B4588" w:rsidP="00A0701F">
      <w:pPr>
        <w:ind w:leftChars="200" w:left="480" w:right="240"/>
        <w:rPr>
          <w:rFonts w:ascii="IPAexゴシック" w:eastAsia="IPAexゴシック" w:hAnsi="IPAexゴシック"/>
          <w:sz w:val="21"/>
          <w:szCs w:val="21"/>
        </w:rPr>
      </w:pPr>
      <w:r w:rsidRPr="003B4588">
        <w:rPr>
          <w:rFonts w:ascii="IPAexゴシック" w:eastAsia="IPAexゴシック" w:hAnsi="IPAexゴシック" w:hint="eastAsia"/>
          <w:sz w:val="21"/>
          <w:szCs w:val="21"/>
        </w:rPr>
        <w:t>合は消費税込み）で記入してください。申請金額は時間単価（1,900円）×コミットする作業時間（最大1440時間）で計算される金額であり、プロジェクトの実施に関連して発生する支出ではありません。消費税の取扱については、契約時、再度詳細確認させてもらいます。</w:t>
      </w:r>
    </w:p>
    <w:p w14:paraId="19AD6761" w14:textId="344C86E3" w:rsidR="000D00C3" w:rsidRPr="00FC6743" w:rsidRDefault="000D00C3" w:rsidP="00A0701F">
      <w:pPr>
        <w:ind w:leftChars="200" w:left="480" w:right="240"/>
        <w:rPr>
          <w:rFonts w:ascii="IPAexゴシック" w:eastAsia="IPAexゴシック" w:hAnsi="IPAexゴシック"/>
          <w:sz w:val="21"/>
          <w:szCs w:val="21"/>
        </w:rPr>
      </w:pPr>
      <w:r>
        <w:rPr>
          <w:rFonts w:ascii="IPAexゴシック" w:eastAsia="IPAexゴシック" w:hAnsi="IPAexゴシック" w:hint="eastAsia"/>
          <w:sz w:val="21"/>
          <w:szCs w:val="21"/>
        </w:rPr>
        <w:t xml:space="preserve">　なお、審査・</w:t>
      </w:r>
      <w:r w:rsidRPr="000D00C3">
        <w:rPr>
          <w:rFonts w:ascii="IPAexゴシック" w:eastAsia="IPAexゴシック" w:hAnsi="IPAexゴシック" w:hint="eastAsia"/>
          <w:sz w:val="21"/>
          <w:szCs w:val="21"/>
        </w:rPr>
        <w:t>採択・契約</w:t>
      </w:r>
      <w:r>
        <w:rPr>
          <w:rFonts w:ascii="IPAexゴシック" w:eastAsia="IPAexゴシック" w:hAnsi="IPAexゴシック" w:hint="eastAsia"/>
          <w:sz w:val="21"/>
          <w:szCs w:val="21"/>
        </w:rPr>
        <w:t>の過程</w:t>
      </w:r>
      <w:r w:rsidRPr="000D00C3">
        <w:rPr>
          <w:rFonts w:ascii="IPAexゴシック" w:eastAsia="IPAexゴシック" w:hAnsi="IPAexゴシック" w:hint="eastAsia"/>
          <w:sz w:val="21"/>
          <w:szCs w:val="21"/>
        </w:rPr>
        <w:t>における査定により、実際のプロジェクト</w:t>
      </w:r>
      <w:r>
        <w:rPr>
          <w:rFonts w:ascii="IPAexゴシック" w:eastAsia="IPAexゴシック" w:hAnsi="IPAexゴシック" w:hint="eastAsia"/>
          <w:sz w:val="21"/>
          <w:szCs w:val="21"/>
        </w:rPr>
        <w:t>の契約金額が</w:t>
      </w:r>
      <w:r w:rsidRPr="000D00C3">
        <w:rPr>
          <w:rFonts w:ascii="IPAexゴシック" w:eastAsia="IPAexゴシック" w:hAnsi="IPAexゴシック" w:hint="eastAsia"/>
          <w:sz w:val="21"/>
          <w:szCs w:val="21"/>
        </w:rPr>
        <w:t>【</w:t>
      </w:r>
      <w:r>
        <w:rPr>
          <w:rFonts w:ascii="IPAexゴシック" w:eastAsia="IPAexゴシック" w:hAnsi="IPAexゴシック" w:hint="eastAsia"/>
          <w:sz w:val="21"/>
          <w:szCs w:val="21"/>
        </w:rPr>
        <w:t>申請金額</w:t>
      </w:r>
      <w:r w:rsidRPr="000D00C3">
        <w:rPr>
          <w:rFonts w:ascii="IPAexゴシック" w:eastAsia="IPAexゴシック" w:hAnsi="IPAexゴシック" w:hint="eastAsia"/>
          <w:sz w:val="21"/>
          <w:szCs w:val="21"/>
        </w:rPr>
        <w:t>】とは異なる</w:t>
      </w:r>
      <w:r>
        <w:rPr>
          <w:rFonts w:ascii="IPAexゴシック" w:eastAsia="IPAexゴシック" w:hAnsi="IPAexゴシック" w:hint="eastAsia"/>
          <w:sz w:val="21"/>
          <w:szCs w:val="21"/>
        </w:rPr>
        <w:t>結果になる</w:t>
      </w:r>
      <w:r w:rsidRPr="000D00C3">
        <w:rPr>
          <w:rFonts w:ascii="IPAexゴシック" w:eastAsia="IPAexゴシック" w:hAnsi="IPAexゴシック" w:hint="eastAsia"/>
          <w:sz w:val="21"/>
          <w:szCs w:val="21"/>
        </w:rPr>
        <w:t>場合があります。</w:t>
      </w:r>
    </w:p>
    <w:p w14:paraId="7B0CF69D" w14:textId="77777777" w:rsidR="00DE07A2" w:rsidRDefault="00DE07A2" w:rsidP="00A0701F">
      <w:pPr>
        <w:ind w:leftChars="200" w:left="480"/>
        <w:rPr>
          <w:rFonts w:ascii="IPAexゴシック" w:eastAsia="IPAexゴシック" w:hAnsi="IPAexゴシック"/>
          <w:sz w:val="21"/>
          <w:szCs w:val="21"/>
        </w:rPr>
      </w:pPr>
    </w:p>
    <w:p w14:paraId="3B5DDB59" w14:textId="73537435" w:rsidR="00E31520" w:rsidRPr="00FC6743" w:rsidRDefault="00E31520" w:rsidP="00E31520">
      <w:pPr>
        <w:ind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概要】</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1AB4B7FB" w14:textId="639E1741" w:rsidR="00E31520" w:rsidRPr="00FC6743" w:rsidRDefault="00E31520"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の概要を、</w:t>
      </w:r>
      <w:r w:rsidRPr="00FC6743">
        <w:rPr>
          <w:rFonts w:ascii="IPAexゴシック" w:eastAsia="IPAexゴシック" w:hAnsi="IPAexゴシック"/>
          <w:sz w:val="21"/>
          <w:szCs w:val="21"/>
        </w:rPr>
        <w:t>400</w:t>
      </w:r>
      <w:r w:rsidRPr="00FC6743">
        <w:rPr>
          <w:rFonts w:ascii="IPAexゴシック" w:eastAsia="IPAexゴシック" w:hAnsi="IPAexゴシック" w:hint="eastAsia"/>
          <w:sz w:val="21"/>
          <w:szCs w:val="21"/>
        </w:rPr>
        <w:t>字から</w:t>
      </w:r>
      <w:r w:rsidRPr="00FC6743">
        <w:rPr>
          <w:rFonts w:ascii="IPAexゴシック" w:eastAsia="IPAexゴシック" w:hAnsi="IPAexゴシック"/>
          <w:sz w:val="21"/>
          <w:szCs w:val="21"/>
        </w:rPr>
        <w:t>800</w:t>
      </w:r>
      <w:r w:rsidRPr="00FC6743">
        <w:rPr>
          <w:rFonts w:ascii="IPAexゴシック" w:eastAsia="IPAexゴシック" w:hAnsi="IPAexゴシック" w:hint="eastAsia"/>
          <w:sz w:val="21"/>
          <w:szCs w:val="21"/>
        </w:rPr>
        <w:t>字程度</w:t>
      </w:r>
      <w:r w:rsidR="00854FCF" w:rsidRPr="00FC6743">
        <w:rPr>
          <w:rFonts w:ascii="IPAexゴシック" w:eastAsia="IPAexゴシック" w:hAnsi="IPAexゴシック" w:hint="eastAsia"/>
          <w:sz w:val="21"/>
          <w:szCs w:val="21"/>
        </w:rPr>
        <w:t>で</w:t>
      </w:r>
      <w:r w:rsidRPr="00FC6743">
        <w:rPr>
          <w:rFonts w:ascii="IPAexゴシック" w:eastAsia="IPAexゴシック" w:hAnsi="IPAexゴシック" w:hint="eastAsia"/>
          <w:sz w:val="21"/>
          <w:szCs w:val="21"/>
        </w:rPr>
        <w:t>わかり易くまとめて</w:t>
      </w:r>
      <w:r w:rsidR="00854FCF" w:rsidRPr="00FC6743">
        <w:rPr>
          <w:rFonts w:ascii="IPAexゴシック" w:eastAsia="IPAexゴシック" w:hAnsi="IPAexゴシック" w:hint="eastAsia"/>
          <w:sz w:val="21"/>
          <w:szCs w:val="21"/>
        </w:rPr>
        <w:t>、</w:t>
      </w:r>
      <w:r w:rsidR="00F8138F" w:rsidRPr="00FC6743">
        <w:rPr>
          <w:rFonts w:ascii="IPAexゴシック" w:eastAsia="IPAexゴシック" w:hAnsi="IPAexゴシック" w:hint="eastAsia"/>
          <w:sz w:val="21"/>
          <w:szCs w:val="21"/>
        </w:rPr>
        <w:t>記入</w:t>
      </w:r>
      <w:r w:rsidRPr="00FC6743">
        <w:rPr>
          <w:rFonts w:ascii="IPAexゴシック" w:eastAsia="IPAexゴシック" w:hAnsi="IPAexゴシック" w:hint="eastAsia"/>
          <w:sz w:val="21"/>
          <w:szCs w:val="21"/>
        </w:rPr>
        <w:t>してください。</w:t>
      </w:r>
    </w:p>
    <w:p w14:paraId="2202D913" w14:textId="64B293FB" w:rsidR="00E31520" w:rsidRPr="00FC6743" w:rsidRDefault="00E31520" w:rsidP="00AC524F">
      <w:pPr>
        <w:ind w:leftChars="200" w:left="480"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した</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が採択された場合は、この</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概要を</w:t>
      </w:r>
      <w:r w:rsidRPr="00FC6743">
        <w:rPr>
          <w:rFonts w:ascii="IPAexゴシック" w:eastAsia="IPAexゴシック" w:hAnsi="IPAexゴシック"/>
          <w:sz w:val="21"/>
          <w:szCs w:val="21"/>
        </w:rPr>
        <w:t>IPA</w:t>
      </w:r>
      <w:r w:rsidRPr="00FC6743">
        <w:rPr>
          <w:rFonts w:ascii="IPAexゴシック" w:eastAsia="IPAexゴシック" w:hAnsi="IPAexゴシック" w:hint="eastAsia"/>
          <w:sz w:val="21"/>
          <w:szCs w:val="21"/>
        </w:rPr>
        <w:t>のホームページで公開する予定で</w:t>
      </w:r>
      <w:r w:rsidR="0066036C" w:rsidRPr="00FC6743">
        <w:rPr>
          <w:rFonts w:ascii="IPAexゴシック" w:eastAsia="IPAexゴシック" w:hAnsi="IPAexゴシック" w:hint="eastAsia"/>
          <w:sz w:val="21"/>
          <w:szCs w:val="21"/>
        </w:rPr>
        <w:t>すので</w:t>
      </w:r>
      <w:r w:rsidRPr="00FC6743">
        <w:rPr>
          <w:rFonts w:ascii="IPAexゴシック" w:eastAsia="IPAexゴシック" w:hAnsi="IPAexゴシック" w:hint="eastAsia"/>
          <w:sz w:val="21"/>
          <w:szCs w:val="21"/>
        </w:rPr>
        <w:t>、一般公開を前提に</w:t>
      </w:r>
      <w:r w:rsidR="00F8138F" w:rsidRPr="00FC6743">
        <w:rPr>
          <w:rFonts w:ascii="IPAexゴシック" w:eastAsia="IPAexゴシック" w:hAnsi="IPAexゴシック" w:hint="eastAsia"/>
          <w:sz w:val="21"/>
          <w:szCs w:val="21"/>
        </w:rPr>
        <w:t>記入</w:t>
      </w:r>
      <w:r w:rsidRPr="00FC6743">
        <w:rPr>
          <w:rFonts w:ascii="IPAexゴシック" w:eastAsia="IPAexゴシック" w:hAnsi="IPAexゴシック" w:hint="eastAsia"/>
          <w:sz w:val="21"/>
          <w:szCs w:val="21"/>
        </w:rPr>
        <w:t>してください。</w:t>
      </w:r>
    </w:p>
    <w:p w14:paraId="624E6CEA" w14:textId="77777777" w:rsidR="00E31520" w:rsidRPr="00FC6743" w:rsidRDefault="00E31520" w:rsidP="00842996">
      <w:pPr>
        <w:rPr>
          <w:rFonts w:ascii="IPAexゴシック" w:eastAsia="IPAexゴシック" w:hAnsi="IPAexゴシック" w:cs="Times New Roman"/>
          <w:sz w:val="21"/>
          <w:szCs w:val="21"/>
        </w:rPr>
      </w:pPr>
    </w:p>
    <w:p w14:paraId="75B543FE" w14:textId="5903883E" w:rsidR="00AD5D1C" w:rsidRPr="00FC6743" w:rsidRDefault="00AD5D1C" w:rsidP="00E411CB">
      <w:pPr>
        <w:ind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に関する知的財産権の権利情報】</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該当者</w:t>
      </w:r>
      <w:r w:rsidR="00071DC4">
        <w:rPr>
          <w:rFonts w:ascii="IPAexゴシック" w:eastAsia="IPAexゴシック" w:hAnsi="IPAexゴシック" w:hint="eastAsia"/>
          <w:sz w:val="21"/>
          <w:szCs w:val="21"/>
        </w:rPr>
        <w:t>）</w:t>
      </w:r>
    </w:p>
    <w:p w14:paraId="45FE5232" w14:textId="2521C483" w:rsidR="00AD5D1C" w:rsidRDefault="00AD5D1C" w:rsidP="00AC524F">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w:t>
      </w:r>
      <w:r w:rsidR="00596B2D">
        <w:rPr>
          <w:rFonts w:ascii="IPAexゴシック" w:eastAsia="IPAexゴシック" w:hAnsi="IPAexゴシック" w:hint="eastAsia"/>
          <w:sz w:val="21"/>
          <w:szCs w:val="21"/>
        </w:rPr>
        <w:t>する</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に関して、既に取得している、あるいは申請済みの特許等の権利情報について記入</w:t>
      </w:r>
      <w:r w:rsidR="009D49DF" w:rsidRPr="00FC6743">
        <w:rPr>
          <w:rFonts w:ascii="IPAexゴシック" w:eastAsia="IPAexゴシック" w:hAnsi="IPAexゴシック" w:hint="eastAsia"/>
          <w:sz w:val="21"/>
          <w:szCs w:val="21"/>
        </w:rPr>
        <w:t>してください</w:t>
      </w:r>
      <w:r w:rsidRPr="00FC6743">
        <w:rPr>
          <w:rFonts w:ascii="IPAexゴシック" w:eastAsia="IPAexゴシック" w:hAnsi="IPAexゴシック" w:hint="eastAsia"/>
          <w:sz w:val="21"/>
          <w:szCs w:val="21"/>
        </w:rPr>
        <w:t>。意図的に報告をしなかった場合には、契約を解除することもあります。</w:t>
      </w:r>
    </w:p>
    <w:p w14:paraId="11FFD607" w14:textId="778E96D9" w:rsidR="00C37181" w:rsidRPr="00FC6743" w:rsidRDefault="00C37181" w:rsidP="00AC524F">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第三者が取得している特許等の権利に抵触する場合もその情報を記入してください。ただし、実装に使用するオープンソースソフトウェアのライセンス・著作権等の情報は記入不要です。</w:t>
      </w:r>
    </w:p>
    <w:p w14:paraId="48A429CC" w14:textId="77777777" w:rsidR="00714BD1" w:rsidRPr="00FC6743" w:rsidRDefault="00714BD1" w:rsidP="00F72BED">
      <w:pPr>
        <w:rPr>
          <w:rFonts w:ascii="IPAexゴシック" w:eastAsia="IPAexゴシック" w:hAnsi="IPAexゴシック" w:cs="Times New Roman"/>
          <w:sz w:val="21"/>
          <w:szCs w:val="21"/>
        </w:rPr>
      </w:pPr>
    </w:p>
    <w:p w14:paraId="5CE44495" w14:textId="5A06AC1E" w:rsidR="00F72BED" w:rsidRPr="00FC6743" w:rsidRDefault="00E02984" w:rsidP="00194052">
      <w:pPr>
        <w:pStyle w:val="2"/>
      </w:pPr>
      <w:bookmarkStart w:id="119" w:name="_Toc118742426"/>
      <w:r>
        <w:rPr>
          <w:rFonts w:hint="eastAsia"/>
        </w:rPr>
        <w:t>「</w:t>
      </w:r>
      <w:r w:rsidRPr="002E185B">
        <w:rPr>
          <w:rFonts w:hint="eastAsia"/>
        </w:rPr>
        <w:t>確認事項</w:t>
      </w:r>
      <w:r>
        <w:rPr>
          <w:rFonts w:hint="eastAsia"/>
        </w:rPr>
        <w:t>（</w:t>
      </w:r>
      <w:r w:rsidR="009E2920" w:rsidRPr="009E2920">
        <w:rPr>
          <w:rFonts w:hint="eastAsia"/>
        </w:rPr>
        <w:t>Webフォーム入力</w:t>
      </w:r>
      <w:r w:rsidR="009E2920">
        <w:rPr>
          <w:rFonts w:hint="eastAsia"/>
        </w:rPr>
        <w:t>③</w:t>
      </w:r>
      <w:r>
        <w:rPr>
          <w:rFonts w:hint="eastAsia"/>
        </w:rPr>
        <w:t>）」</w:t>
      </w:r>
      <w:r w:rsidR="00227A82">
        <w:rPr>
          <w:rFonts w:hint="eastAsia"/>
        </w:rPr>
        <w:t>の登録方法</w:t>
      </w:r>
      <w:bookmarkEnd w:id="119"/>
    </w:p>
    <w:p w14:paraId="3C28014A" w14:textId="29DBD167" w:rsidR="00173B86" w:rsidRPr="00FC6743" w:rsidRDefault="00FE7EB5" w:rsidP="00DF55A2">
      <w:pPr>
        <w:ind w:leftChars="100" w:left="240"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確認</w:t>
      </w:r>
      <w:r w:rsidR="00562A93">
        <w:rPr>
          <w:rFonts w:ascii="IPAexゴシック" w:eastAsia="IPAexゴシック" w:hAnsi="IPAexゴシック" w:cs="Times New Roman" w:hint="eastAsia"/>
          <w:sz w:val="21"/>
          <w:szCs w:val="21"/>
        </w:rPr>
        <w:t>事項</w:t>
      </w:r>
      <w:r w:rsidR="001650B1" w:rsidRPr="00FC6743">
        <w:rPr>
          <w:rFonts w:ascii="IPAexゴシック" w:eastAsia="IPAexゴシック" w:hAnsi="IPAexゴシック" w:cs="Times New Roman" w:hint="eastAsia"/>
          <w:sz w:val="21"/>
          <w:szCs w:val="21"/>
        </w:rPr>
        <w:t>は、</w:t>
      </w:r>
      <w:r w:rsidR="00255BDB" w:rsidRPr="00FC6743">
        <w:rPr>
          <w:rFonts w:ascii="IPAexゴシック" w:eastAsia="IPAexゴシック" w:hAnsi="IPAexゴシック" w:cs="Times New Roman" w:hint="eastAsia"/>
          <w:sz w:val="21"/>
          <w:szCs w:val="21"/>
        </w:rPr>
        <w:t>PM</w:t>
      </w:r>
      <w:r w:rsidR="001650B1" w:rsidRPr="00FC6743">
        <w:rPr>
          <w:rFonts w:ascii="IPAexゴシック" w:eastAsia="IPAexゴシック" w:hAnsi="IPAexゴシック" w:cs="Times New Roman" w:hint="eastAsia"/>
          <w:sz w:val="21"/>
          <w:szCs w:val="21"/>
        </w:rPr>
        <w:t>が審査を行う上で非常に重要な情報となりますので、該当する箇所</w:t>
      </w:r>
      <w:r w:rsidR="006D4B4F" w:rsidRPr="00FC6743">
        <w:rPr>
          <w:rFonts w:ascii="IPAexゴシック" w:eastAsia="IPAexゴシック" w:hAnsi="IPAexゴシック" w:cs="Times New Roman" w:hint="eastAsia"/>
          <w:sz w:val="21"/>
          <w:szCs w:val="21"/>
        </w:rPr>
        <w:t>についてリストボックスを選択し、必要に応じて詳細情報を</w:t>
      </w:r>
      <w:r w:rsidR="00F8138F" w:rsidRPr="00FC6743">
        <w:rPr>
          <w:rFonts w:ascii="IPAexゴシック" w:eastAsia="IPAexゴシック" w:hAnsi="IPAexゴシック" w:cs="Times New Roman" w:hint="eastAsia"/>
          <w:sz w:val="21"/>
          <w:szCs w:val="21"/>
        </w:rPr>
        <w:t>記入</w:t>
      </w:r>
      <w:r w:rsidR="006D4B4F" w:rsidRPr="00FC6743">
        <w:rPr>
          <w:rFonts w:ascii="IPAexゴシック" w:eastAsia="IPAexゴシック" w:hAnsi="IPAexゴシック" w:cs="Times New Roman" w:hint="eastAsia"/>
          <w:sz w:val="21"/>
          <w:szCs w:val="21"/>
        </w:rPr>
        <w:t>して</w:t>
      </w:r>
      <w:r w:rsidR="001650B1" w:rsidRPr="00FC6743">
        <w:rPr>
          <w:rFonts w:ascii="IPAexゴシック" w:eastAsia="IPAexゴシック" w:hAnsi="IPAexゴシック" w:cs="Times New Roman" w:hint="eastAsia"/>
          <w:sz w:val="21"/>
          <w:szCs w:val="21"/>
        </w:rPr>
        <w:t>ください。</w:t>
      </w:r>
    </w:p>
    <w:p w14:paraId="65C642B5" w14:textId="77777777" w:rsidR="00F60075" w:rsidRPr="00227A82" w:rsidRDefault="00F60075" w:rsidP="00DF55A2">
      <w:pPr>
        <w:ind w:leftChars="100" w:left="240" w:firstLineChars="100" w:firstLine="210"/>
        <w:rPr>
          <w:rFonts w:ascii="IPAexゴシック" w:eastAsia="IPAexゴシック" w:hAnsi="IPAexゴシック" w:cs="Times New Roman"/>
          <w:sz w:val="21"/>
          <w:szCs w:val="21"/>
        </w:rPr>
      </w:pPr>
    </w:p>
    <w:p w14:paraId="01F9F6E5" w14:textId="77777777" w:rsidR="006F4243" w:rsidRPr="00FC6743" w:rsidRDefault="006F4243" w:rsidP="006F4243">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E0493B" w:rsidRPr="00FC6743">
        <w:rPr>
          <w:rFonts w:ascii="IPAexゴシック" w:eastAsia="IPAexゴシック" w:hAnsi="IPAexゴシック" w:hint="eastAsia"/>
          <w:sz w:val="21"/>
          <w:szCs w:val="21"/>
        </w:rPr>
        <w:t>他の公的機関等からの助成等</w:t>
      </w:r>
      <w:r w:rsidR="00EB56DF" w:rsidRPr="00FC6743">
        <w:rPr>
          <w:rFonts w:ascii="IPAexゴシック" w:eastAsia="IPAexゴシック" w:hAnsi="IPAexゴシック" w:hint="eastAsia"/>
          <w:sz w:val="21"/>
          <w:szCs w:val="21"/>
        </w:rPr>
        <w:t>に関する注意事項</w:t>
      </w:r>
      <w:r w:rsidR="00071DC4">
        <w:rPr>
          <w:rFonts w:ascii="IPAexゴシック" w:eastAsia="IPAexゴシック" w:hAnsi="IPAexゴシック" w:hint="eastAsia"/>
          <w:sz w:val="21"/>
          <w:szCs w:val="21"/>
        </w:rPr>
        <w:t>（</w:t>
      </w:r>
      <w:r w:rsidR="0052579F">
        <w:rPr>
          <w:rFonts w:ascii="IPAexゴシック" w:eastAsia="IPAexゴシック" w:hAnsi="IPAexゴシック" w:hint="eastAsia"/>
          <w:sz w:val="21"/>
          <w:szCs w:val="21"/>
        </w:rPr>
        <w:t>必須</w:t>
      </w:r>
      <w:r w:rsidR="00071DC4">
        <w:rPr>
          <w:rFonts w:ascii="IPAexゴシック" w:eastAsia="IPAexゴシック" w:hAnsi="IPAexゴシック" w:hint="eastAsia"/>
          <w:sz w:val="21"/>
          <w:szCs w:val="21"/>
        </w:rPr>
        <w:t>）</w:t>
      </w:r>
    </w:p>
    <w:p w14:paraId="6D815A33" w14:textId="77777777" w:rsidR="0091268A" w:rsidRPr="00FC6743" w:rsidRDefault="00AC7F47" w:rsidP="00E0493B">
      <w:pPr>
        <w:pStyle w:val="22"/>
        <w:spacing w:line="240" w:lineRule="auto"/>
        <w:ind w:leftChars="200" w:left="480" w:firstLineChars="100" w:firstLine="210"/>
        <w:rPr>
          <w:rFonts w:ascii="IPAexゴシック" w:eastAsia="IPAexゴシック" w:hAnsi="IPAexゴシック"/>
          <w:sz w:val="21"/>
          <w:szCs w:val="21"/>
        </w:rPr>
      </w:pPr>
      <w:r w:rsidRPr="00B75E28">
        <w:rPr>
          <w:rFonts w:ascii="IPAexゴシック" w:eastAsia="IPAexゴシック" w:hAnsi="IPAexゴシック"/>
          <w:sz w:val="21"/>
          <w:szCs w:val="21"/>
        </w:rPr>
        <w:t>最近2年以内</w:t>
      </w:r>
      <w:r w:rsidR="007A1C0B" w:rsidRPr="005F47E7">
        <w:rPr>
          <w:rFonts w:ascii="IPAexゴシック" w:eastAsia="IPAexゴシック" w:hAnsi="IPAexゴシック"/>
          <w:sz w:val="21"/>
          <w:szCs w:val="21"/>
        </w:rPr>
        <w:t>に</w:t>
      </w:r>
      <w:r w:rsidR="007A1C0B" w:rsidRPr="00FC6743">
        <w:rPr>
          <w:rFonts w:ascii="IPAexゴシック" w:eastAsia="IPAexゴシック" w:hAnsi="IPAexゴシック"/>
          <w:sz w:val="21"/>
          <w:szCs w:val="21"/>
        </w:rPr>
        <w:t>、</w:t>
      </w:r>
      <w:r w:rsidR="00E0493B" w:rsidRPr="00FC6743">
        <w:rPr>
          <w:rFonts w:ascii="IPAexゴシック" w:eastAsia="IPAexゴシック" w:hAnsi="IPAexゴシック"/>
          <w:sz w:val="21"/>
          <w:szCs w:val="21"/>
        </w:rPr>
        <w:t>IPA</w:t>
      </w:r>
      <w:r w:rsidR="00E0493B" w:rsidRPr="00FC6743">
        <w:rPr>
          <w:rFonts w:ascii="IPAexゴシック" w:eastAsia="IPAexゴシック" w:hAnsi="IPAexゴシック" w:hint="eastAsia"/>
          <w:sz w:val="21"/>
          <w:szCs w:val="21"/>
        </w:rPr>
        <w:t>以外の</w:t>
      </w:r>
      <w:r w:rsidR="00530217" w:rsidRPr="00FC6743">
        <w:rPr>
          <w:rFonts w:ascii="IPAexゴシック" w:eastAsia="IPAexゴシック" w:hAnsi="IPAexゴシック" w:hint="eastAsia"/>
          <w:sz w:val="21"/>
          <w:szCs w:val="21"/>
        </w:rPr>
        <w:t>公的機関等の助成等を受けたことがある</w:t>
      </w:r>
      <w:r w:rsidR="00AA60B2" w:rsidRPr="00FC6743">
        <w:rPr>
          <w:rFonts w:ascii="IPAexゴシック" w:eastAsia="IPAexゴシック" w:hAnsi="IPAexゴシック" w:hint="eastAsia"/>
          <w:sz w:val="21"/>
          <w:szCs w:val="21"/>
        </w:rPr>
        <w:t>、</w:t>
      </w:r>
      <w:r w:rsidR="00530217" w:rsidRPr="00FC6743">
        <w:rPr>
          <w:rFonts w:ascii="IPAexゴシック" w:eastAsia="IPAexゴシック" w:hAnsi="IPAexゴシック" w:hint="eastAsia"/>
          <w:sz w:val="21"/>
          <w:szCs w:val="21"/>
        </w:rPr>
        <w:t>または現在受けている場合には、当該機関の名称、制度</w:t>
      </w:r>
      <w:r w:rsidR="00071DC4">
        <w:rPr>
          <w:rFonts w:ascii="IPAexゴシック" w:eastAsia="IPAexゴシック" w:hAnsi="IPAexゴシック" w:hint="eastAsia"/>
          <w:sz w:val="21"/>
          <w:szCs w:val="21"/>
        </w:rPr>
        <w:t>（</w:t>
      </w:r>
      <w:r w:rsidR="00530217" w:rsidRPr="00FC6743">
        <w:rPr>
          <w:rFonts w:ascii="IPAexゴシック" w:eastAsia="IPAexゴシック" w:hAnsi="IPAexゴシック" w:hint="eastAsia"/>
          <w:sz w:val="21"/>
          <w:szCs w:val="21"/>
        </w:rPr>
        <w:t>事業等</w:t>
      </w:r>
      <w:r w:rsidR="00071DC4">
        <w:rPr>
          <w:rFonts w:ascii="IPAexゴシック" w:eastAsia="IPAexゴシック" w:hAnsi="IPAexゴシック" w:hint="eastAsia"/>
          <w:sz w:val="21"/>
          <w:szCs w:val="21"/>
        </w:rPr>
        <w:t>）</w:t>
      </w:r>
      <w:r w:rsidR="00530217" w:rsidRPr="00FC6743">
        <w:rPr>
          <w:rFonts w:ascii="IPAexゴシック" w:eastAsia="IPAexゴシック" w:hAnsi="IPAexゴシック" w:hint="eastAsia"/>
          <w:sz w:val="21"/>
          <w:szCs w:val="21"/>
        </w:rPr>
        <w:t>の名称、その</w:t>
      </w:r>
      <w:r w:rsidR="0091268A" w:rsidRPr="00FC6743">
        <w:rPr>
          <w:rFonts w:ascii="IPAexゴシック" w:eastAsia="IPAexゴシック" w:hAnsi="IPAexゴシック" w:hint="eastAsia"/>
          <w:sz w:val="21"/>
          <w:szCs w:val="21"/>
        </w:rPr>
        <w:t>具体的な内容及び本提案との関係を必ず記入してください。なお、</w:t>
      </w:r>
      <w:r w:rsidR="00E0493B" w:rsidRPr="00FC6743">
        <w:rPr>
          <w:rFonts w:ascii="IPAexゴシック" w:eastAsia="IPAexゴシック" w:hAnsi="IPAexゴシック" w:hint="eastAsia"/>
          <w:sz w:val="21"/>
          <w:szCs w:val="21"/>
        </w:rPr>
        <w:t>本提案と</w:t>
      </w:r>
      <w:r w:rsidR="0091268A" w:rsidRPr="00FC6743">
        <w:rPr>
          <w:rFonts w:ascii="IPAexゴシック" w:eastAsia="IPAexゴシック" w:hAnsi="IPAexゴシック" w:hint="eastAsia"/>
          <w:sz w:val="21"/>
          <w:szCs w:val="21"/>
        </w:rPr>
        <w:t>重複している内容と判断された場合には、採択されない場合があります。</w:t>
      </w:r>
    </w:p>
    <w:p w14:paraId="571562CB" w14:textId="77777777" w:rsidR="00FC2D28" w:rsidRPr="00FC6743" w:rsidRDefault="00FC2D28" w:rsidP="00E411CB">
      <w:pPr>
        <w:rPr>
          <w:rFonts w:ascii="IPAexゴシック" w:eastAsia="IPAexゴシック" w:hAnsi="IPAexゴシック" w:cs="Times New Roman"/>
          <w:sz w:val="21"/>
          <w:szCs w:val="21"/>
        </w:rPr>
      </w:pPr>
    </w:p>
    <w:p w14:paraId="1DC39D7F" w14:textId="65312339" w:rsidR="00AD5D1C" w:rsidRDefault="00AD5D1C" w:rsidP="00194052">
      <w:pPr>
        <w:pStyle w:val="2"/>
      </w:pPr>
      <w:bookmarkStart w:id="120" w:name="_Toc194924477"/>
      <w:bookmarkStart w:id="121" w:name="_Toc374104733"/>
      <w:bookmarkStart w:id="122" w:name="_Toc118742427"/>
      <w:r w:rsidRPr="00FC6743">
        <w:rPr>
          <w:rFonts w:hint="eastAsia"/>
        </w:rPr>
        <w:t>提案</w:t>
      </w:r>
      <w:r w:rsidR="00C96EA1">
        <w:rPr>
          <w:rFonts w:hint="eastAsia"/>
        </w:rPr>
        <w:t>プロジェクト</w:t>
      </w:r>
      <w:r w:rsidRPr="00FC6743">
        <w:rPr>
          <w:rFonts w:hint="eastAsia"/>
        </w:rPr>
        <w:t>詳細</w:t>
      </w:r>
      <w:r w:rsidR="00896EBF">
        <w:rPr>
          <w:rFonts w:hint="eastAsia"/>
        </w:rPr>
        <w:t>資料</w:t>
      </w:r>
      <w:r w:rsidRPr="00FC6743">
        <w:rPr>
          <w:rFonts w:hint="eastAsia"/>
        </w:rPr>
        <w:t>の</w:t>
      </w:r>
      <w:bookmarkEnd w:id="120"/>
      <w:bookmarkEnd w:id="121"/>
      <w:r w:rsidR="00227A82">
        <w:rPr>
          <w:rFonts w:hint="eastAsia"/>
        </w:rPr>
        <w:t>作成方法</w:t>
      </w:r>
      <w:bookmarkEnd w:id="122"/>
    </w:p>
    <w:p w14:paraId="7226CB8B" w14:textId="482EFCF8" w:rsidR="00227A82" w:rsidRPr="00235A21" w:rsidRDefault="00227A82" w:rsidP="006807E6">
      <w:pPr>
        <w:numPr>
          <w:ilvl w:val="0"/>
          <w:numId w:val="2"/>
        </w:numPr>
        <w:ind w:left="641" w:hanging="357"/>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用紙サイズを</w:t>
      </w:r>
      <w:r w:rsidRPr="00FC6743">
        <w:rPr>
          <w:rFonts w:ascii="IPAexゴシック" w:eastAsia="IPAexゴシック" w:hAnsi="IPAexゴシック"/>
          <w:sz w:val="21"/>
          <w:szCs w:val="21"/>
        </w:rPr>
        <w:t>A4</w:t>
      </w:r>
      <w:r w:rsidRPr="00FC6743">
        <w:rPr>
          <w:rFonts w:ascii="IPAexゴシック" w:eastAsia="IPAexゴシック" w:hAnsi="IPAexゴシック" w:hint="eastAsia"/>
          <w:sz w:val="21"/>
          <w:szCs w:val="21"/>
        </w:rPr>
        <w:t>サイズ、縦置き・横書きとし、かつ文字の大きさを「</w:t>
      </w:r>
      <w:r w:rsidRPr="00FC6743">
        <w:rPr>
          <w:rFonts w:ascii="IPAexゴシック" w:eastAsia="IPAexゴシック" w:hAnsi="IPAexゴシック"/>
          <w:sz w:val="21"/>
          <w:szCs w:val="21"/>
        </w:rPr>
        <w:t>10</w:t>
      </w:r>
      <w:r w:rsidRPr="00FC6743">
        <w:rPr>
          <w:rFonts w:ascii="IPAexゴシック" w:eastAsia="IPAexゴシック" w:hAnsi="IPAexゴシック" w:hint="eastAsia"/>
          <w:sz w:val="21"/>
          <w:szCs w:val="21"/>
        </w:rPr>
        <w:t>ポイント以上」として</w:t>
      </w:r>
      <w:r>
        <w:rPr>
          <w:rFonts w:ascii="IPAexゴシック" w:eastAsia="IPAexゴシック" w:hAnsi="IPAexゴシック" w:hint="eastAsia"/>
          <w:sz w:val="21"/>
          <w:szCs w:val="21"/>
        </w:rPr>
        <w:t>、電子ファイルで</w:t>
      </w:r>
      <w:r w:rsidRPr="00FC6743">
        <w:rPr>
          <w:rFonts w:ascii="IPAexゴシック" w:eastAsia="IPAexゴシック" w:hAnsi="IPAexゴシック" w:hint="eastAsia"/>
          <w:sz w:val="21"/>
          <w:szCs w:val="21"/>
        </w:rPr>
        <w:t>作成してください。</w:t>
      </w:r>
    </w:p>
    <w:p w14:paraId="555B7E45" w14:textId="52B3C490" w:rsidR="00227A82" w:rsidRDefault="00227A82" w:rsidP="006807E6">
      <w:pPr>
        <w:numPr>
          <w:ilvl w:val="0"/>
          <w:numId w:val="2"/>
        </w:numPr>
        <w:ind w:left="641" w:hanging="357"/>
        <w:rPr>
          <w:rFonts w:ascii="IPAexゴシック" w:eastAsia="IPAexゴシック" w:hAnsi="IPAexゴシック"/>
          <w:sz w:val="21"/>
          <w:szCs w:val="21"/>
        </w:rPr>
      </w:pPr>
      <w:r w:rsidRPr="00FC6743">
        <w:rPr>
          <w:rFonts w:ascii="IPAexゴシック" w:eastAsia="IPAexゴシック" w:hAnsi="IPAexゴシック" w:hint="eastAsia"/>
          <w:sz w:val="21"/>
          <w:szCs w:val="21"/>
        </w:rPr>
        <w:t>ダウンロード可能な定型フォームとして</w:t>
      </w:r>
      <w:r w:rsidRPr="00FC6743">
        <w:rPr>
          <w:rFonts w:ascii="IPAexゴシック" w:eastAsia="IPAexゴシック" w:hAnsi="IPAexゴシック"/>
          <w:sz w:val="21"/>
          <w:szCs w:val="21"/>
        </w:rPr>
        <w:t>Microsoft Word</w:t>
      </w:r>
      <w:r>
        <w:rPr>
          <w:rFonts w:ascii="IPAexゴシック" w:eastAsia="IPAexゴシック" w:hAnsi="IPAexゴシック"/>
          <w:sz w:val="21"/>
          <w:szCs w:val="21"/>
        </w:rPr>
        <w:t>（</w:t>
      </w:r>
      <w:r w:rsidRPr="00FC6743">
        <w:rPr>
          <w:rFonts w:ascii="IPAexゴシック" w:eastAsia="IPAexゴシック" w:hAnsi="IPAexゴシック"/>
          <w:sz w:val="21"/>
          <w:szCs w:val="21"/>
        </w:rPr>
        <w:t>.</w:t>
      </w:r>
      <w:r w:rsidRPr="00BB05F2">
        <w:t xml:space="preserve"> </w:t>
      </w:r>
      <w:r w:rsidRPr="00BB05F2">
        <w:rPr>
          <w:rFonts w:ascii="IPAexゴシック" w:eastAsia="IPAexゴシック" w:hAnsi="IPAexゴシック"/>
          <w:sz w:val="21"/>
          <w:szCs w:val="21"/>
        </w:rPr>
        <w:t>docx</w:t>
      </w:r>
      <w:r>
        <w:rPr>
          <w:rFonts w:ascii="IPAexゴシック" w:eastAsia="IPAexゴシック" w:hAnsi="IPAexゴシック"/>
          <w:sz w:val="21"/>
          <w:szCs w:val="21"/>
        </w:rPr>
        <w:t>）</w:t>
      </w:r>
      <w:r w:rsidRPr="00FC6743">
        <w:rPr>
          <w:rFonts w:ascii="IPAexゴシック" w:eastAsia="IPAexゴシック" w:hAnsi="IPAexゴシック"/>
          <w:sz w:val="21"/>
          <w:szCs w:val="21"/>
        </w:rPr>
        <w:t>と</w:t>
      </w:r>
      <w:r w:rsidRPr="00AE389B">
        <w:rPr>
          <w:rFonts w:ascii="IPAexゴシック" w:eastAsia="IPAexゴシック" w:hAnsi="IPAexゴシック"/>
          <w:sz w:val="21"/>
          <w:szCs w:val="21"/>
        </w:rPr>
        <w:t>OpenDocument Format</w:t>
      </w:r>
      <w:r>
        <w:rPr>
          <w:rFonts w:ascii="IPAexゴシック" w:eastAsia="IPAexゴシック" w:hAnsi="IPAexゴシック"/>
          <w:sz w:val="21"/>
          <w:szCs w:val="21"/>
        </w:rPr>
        <w:t>（</w:t>
      </w:r>
      <w:r w:rsidRPr="00FC6743">
        <w:rPr>
          <w:rFonts w:ascii="IPAexゴシック" w:eastAsia="IPAexゴシック" w:hAnsi="IPAexゴシック"/>
          <w:sz w:val="21"/>
          <w:szCs w:val="21"/>
        </w:rPr>
        <w:t>.</w:t>
      </w:r>
      <w:proofErr w:type="spellStart"/>
      <w:r w:rsidRPr="00FC6743">
        <w:rPr>
          <w:rFonts w:ascii="IPAexゴシック" w:eastAsia="IPAexゴシック" w:hAnsi="IPAexゴシック"/>
          <w:sz w:val="21"/>
          <w:szCs w:val="21"/>
        </w:rPr>
        <w:t>odt</w:t>
      </w:r>
      <w:proofErr w:type="spellEnd"/>
      <w:r>
        <w:rPr>
          <w:rFonts w:ascii="IPAexゴシック" w:eastAsia="IPAexゴシック" w:hAnsi="IPAexゴシック"/>
          <w:sz w:val="21"/>
          <w:szCs w:val="21"/>
        </w:rPr>
        <w:t>）</w:t>
      </w:r>
      <w:r w:rsidRPr="00FC6743">
        <w:rPr>
          <w:rFonts w:ascii="IPAexゴシック" w:eastAsia="IPAexゴシック" w:hAnsi="IPAexゴシック" w:hint="eastAsia"/>
          <w:sz w:val="21"/>
          <w:szCs w:val="21"/>
        </w:rPr>
        <w:t>を用意し</w:t>
      </w:r>
      <w:r>
        <w:rPr>
          <w:rFonts w:ascii="IPAexゴシック" w:eastAsia="IPAexゴシック" w:hAnsi="IPAexゴシック" w:hint="eastAsia"/>
          <w:sz w:val="21"/>
          <w:szCs w:val="21"/>
        </w:rPr>
        <w:t>ま</w:t>
      </w:r>
      <w:r w:rsidRPr="00FC6743">
        <w:rPr>
          <w:rFonts w:ascii="IPAexゴシック" w:eastAsia="IPAexゴシック" w:hAnsi="IPAexゴシック" w:hint="eastAsia"/>
          <w:sz w:val="21"/>
          <w:szCs w:val="21"/>
        </w:rPr>
        <w:t>すが、その他</w:t>
      </w:r>
      <w:r>
        <w:rPr>
          <w:rFonts w:ascii="IPAexゴシック" w:eastAsia="IPAexゴシック" w:hAnsi="IPAexゴシック" w:hint="eastAsia"/>
          <w:sz w:val="21"/>
          <w:szCs w:val="21"/>
        </w:rPr>
        <w:t>以下の</w:t>
      </w:r>
      <w:r w:rsidRPr="00FC6743">
        <w:rPr>
          <w:rFonts w:ascii="IPAexゴシック" w:eastAsia="IPAexゴシック" w:hAnsi="IPAexゴシック" w:hint="eastAsia"/>
          <w:sz w:val="21"/>
          <w:szCs w:val="21"/>
        </w:rPr>
        <w:t>ファイル形式で作成</w:t>
      </w:r>
      <w:r>
        <w:rPr>
          <w:rFonts w:ascii="IPAexゴシック" w:eastAsia="IPAexゴシック" w:hAnsi="IPAexゴシック" w:hint="eastAsia"/>
          <w:sz w:val="21"/>
          <w:szCs w:val="21"/>
        </w:rPr>
        <w:t>し</w:t>
      </w:r>
      <w:r w:rsidRPr="00FC6743">
        <w:rPr>
          <w:rFonts w:ascii="IPAexゴシック" w:eastAsia="IPAexゴシック" w:hAnsi="IPAexゴシック" w:hint="eastAsia"/>
          <w:sz w:val="21"/>
          <w:szCs w:val="21"/>
        </w:rPr>
        <w:t>ても結構です。その際は、定型フォームに準じて作成し、記入項目に漏れがないよう注意</w:t>
      </w:r>
      <w:r>
        <w:rPr>
          <w:rFonts w:ascii="IPAexゴシック" w:eastAsia="IPAexゴシック" w:hAnsi="IPAexゴシック" w:hint="eastAsia"/>
          <w:sz w:val="21"/>
          <w:szCs w:val="21"/>
        </w:rPr>
        <w:t>して</w:t>
      </w:r>
      <w:r w:rsidRPr="00FC6743">
        <w:rPr>
          <w:rFonts w:ascii="IPAexゴシック" w:eastAsia="IPAexゴシック" w:hAnsi="IPAexゴシック" w:hint="eastAsia"/>
          <w:sz w:val="21"/>
          <w:szCs w:val="21"/>
        </w:rPr>
        <w:t>ください。</w:t>
      </w:r>
    </w:p>
    <w:p w14:paraId="3207F0C3"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Microsoft Word（.docまたは.docx）</w:t>
      </w:r>
    </w:p>
    <w:p w14:paraId="75AC3E8E"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Microsoft Excel（.</w:t>
      </w:r>
      <w:proofErr w:type="spellStart"/>
      <w:r w:rsidRPr="00D63DB9">
        <w:rPr>
          <w:rFonts w:ascii="IPAexゴシック" w:eastAsia="IPAexゴシック" w:hAnsi="IPAexゴシック" w:cs="Times New Roman" w:hint="eastAsia"/>
          <w:sz w:val="21"/>
          <w:szCs w:val="21"/>
        </w:rPr>
        <w:t>xls</w:t>
      </w:r>
      <w:proofErr w:type="spellEnd"/>
      <w:r w:rsidRPr="00D63DB9">
        <w:rPr>
          <w:rFonts w:ascii="IPAexゴシック" w:eastAsia="IPAexゴシック" w:hAnsi="IPAexゴシック" w:cs="Times New Roman" w:hint="eastAsia"/>
          <w:sz w:val="21"/>
          <w:szCs w:val="21"/>
        </w:rPr>
        <w:t>または.xlsx）</w:t>
      </w:r>
    </w:p>
    <w:p w14:paraId="6BE8C5FE"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Microsoft PowerPoint（.pptまたは.pptx）</w:t>
      </w:r>
    </w:p>
    <w:p w14:paraId="5C009D94"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OpenDocument Format（.</w:t>
      </w:r>
      <w:proofErr w:type="spellStart"/>
      <w:r w:rsidRPr="00D63DB9">
        <w:rPr>
          <w:rFonts w:ascii="IPAexゴシック" w:eastAsia="IPAexゴシック" w:hAnsi="IPAexゴシック" w:cs="Times New Roman" w:hint="eastAsia"/>
          <w:sz w:val="21"/>
          <w:szCs w:val="21"/>
        </w:rPr>
        <w:t>odt</w:t>
      </w:r>
      <w:proofErr w:type="spellEnd"/>
      <w:r w:rsidRPr="00D63DB9">
        <w:rPr>
          <w:rFonts w:ascii="IPAexゴシック" w:eastAsia="IPAexゴシック" w:hAnsi="IPAexゴシック" w:cs="Times New Roman" w:hint="eastAsia"/>
          <w:sz w:val="21"/>
          <w:szCs w:val="21"/>
        </w:rPr>
        <w:t>または.</w:t>
      </w:r>
      <w:proofErr w:type="spellStart"/>
      <w:r w:rsidRPr="00D63DB9">
        <w:rPr>
          <w:rFonts w:ascii="IPAexゴシック" w:eastAsia="IPAexゴシック" w:hAnsi="IPAexゴシック" w:cs="Times New Roman" w:hint="eastAsia"/>
          <w:sz w:val="21"/>
          <w:szCs w:val="21"/>
        </w:rPr>
        <w:t>ods</w:t>
      </w:r>
      <w:proofErr w:type="spellEnd"/>
      <w:r w:rsidRPr="00D63DB9">
        <w:rPr>
          <w:rFonts w:ascii="IPAexゴシック" w:eastAsia="IPAexゴシック" w:hAnsi="IPAexゴシック" w:cs="Times New Roman" w:hint="eastAsia"/>
          <w:sz w:val="21"/>
          <w:szCs w:val="21"/>
        </w:rPr>
        <w:t>または.</w:t>
      </w:r>
      <w:proofErr w:type="spellStart"/>
      <w:r w:rsidRPr="00D63DB9">
        <w:rPr>
          <w:rFonts w:ascii="IPAexゴシック" w:eastAsia="IPAexゴシック" w:hAnsi="IPAexゴシック" w:cs="Times New Roman" w:hint="eastAsia"/>
          <w:sz w:val="21"/>
          <w:szCs w:val="21"/>
        </w:rPr>
        <w:t>odp</w:t>
      </w:r>
      <w:proofErr w:type="spellEnd"/>
      <w:r w:rsidRPr="00D63DB9">
        <w:rPr>
          <w:rFonts w:ascii="IPAexゴシック" w:eastAsia="IPAexゴシック" w:hAnsi="IPAexゴシック" w:cs="Times New Roman" w:hint="eastAsia"/>
          <w:sz w:val="21"/>
          <w:szCs w:val="21"/>
        </w:rPr>
        <w:t>）</w:t>
      </w:r>
    </w:p>
    <w:p w14:paraId="1EAA1DCB"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PDF（.pdf）</w:t>
      </w:r>
    </w:p>
    <w:p w14:paraId="7F45C537" w14:textId="77777777" w:rsidR="00227A82" w:rsidRPr="00D63DB9"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RTF（.rtf）</w:t>
      </w:r>
    </w:p>
    <w:p w14:paraId="32ABD255" w14:textId="4BCD709B" w:rsidR="00227A82" w:rsidRDefault="00227A82" w:rsidP="006807E6">
      <w:pPr>
        <w:numPr>
          <w:ilvl w:val="0"/>
          <w:numId w:val="8"/>
        </w:numPr>
        <w:rPr>
          <w:rFonts w:ascii="IPAexゴシック" w:eastAsia="IPAexゴシック" w:hAnsi="IPAexゴシック" w:cs="Times New Roman"/>
          <w:sz w:val="21"/>
          <w:szCs w:val="21"/>
        </w:rPr>
      </w:pPr>
      <w:r w:rsidRPr="00D63DB9">
        <w:rPr>
          <w:rFonts w:ascii="IPAexゴシック" w:eastAsia="IPAexゴシック" w:hAnsi="IPAexゴシック" w:cs="Times New Roman" w:hint="eastAsia"/>
          <w:sz w:val="21"/>
          <w:szCs w:val="21"/>
        </w:rPr>
        <w:t>HTML（.html）</w:t>
      </w:r>
    </w:p>
    <w:p w14:paraId="2365BB4F" w14:textId="51E34EB4" w:rsidR="00E448AD" w:rsidRPr="00D63DB9" w:rsidRDefault="00E33327" w:rsidP="00E33327">
      <w:pPr>
        <w:ind w:leftChars="282" w:left="677"/>
        <w:rPr>
          <w:rFonts w:ascii="IPAexゴシック" w:eastAsia="IPAexゴシック" w:hAnsi="IPAexゴシック" w:cs="Times New Roman"/>
          <w:sz w:val="21"/>
          <w:szCs w:val="21"/>
        </w:rPr>
      </w:pPr>
      <w:r>
        <w:rPr>
          <w:rFonts w:ascii="IPAexゴシック" w:eastAsia="IPAexゴシック" w:hAnsi="IPAexゴシック" w:cs="Times New Roman" w:hint="eastAsia"/>
          <w:color w:val="FF0000"/>
          <w:sz w:val="21"/>
          <w:szCs w:val="21"/>
        </w:rPr>
        <w:t xml:space="preserve">　</w:t>
      </w:r>
      <w:r w:rsidR="00E448AD" w:rsidRPr="00E33327">
        <w:rPr>
          <w:rFonts w:ascii="IPAexゴシック" w:eastAsia="IPAexゴシック" w:hAnsi="IPAexゴシック" w:cs="Times New Roman" w:hint="eastAsia"/>
          <w:color w:val="FF0000"/>
          <w:sz w:val="21"/>
          <w:szCs w:val="21"/>
        </w:rPr>
        <w:t>なお、</w:t>
      </w:r>
      <w:r w:rsidR="00E448AD" w:rsidRPr="00E33327">
        <w:rPr>
          <w:rFonts w:ascii="IPAexゴシック" w:eastAsia="IPAexゴシック" w:hAnsi="IPAexゴシック" w:cs="Times New Roman"/>
          <w:color w:val="FF0000"/>
          <w:sz w:val="21"/>
          <w:szCs w:val="21"/>
        </w:rPr>
        <w:t>Google Docs</w:t>
      </w:r>
      <w:r w:rsidR="00E448AD" w:rsidRPr="00E33327">
        <w:rPr>
          <w:rFonts w:ascii="IPAexゴシック" w:eastAsia="IPAexゴシック" w:hAnsi="IPAexゴシック" w:cs="Times New Roman" w:hint="eastAsia"/>
          <w:color w:val="FF0000"/>
          <w:sz w:val="21"/>
          <w:szCs w:val="21"/>
        </w:rPr>
        <w:t>などのオンラインドキュメント</w:t>
      </w:r>
      <w:r w:rsidR="009E2C38" w:rsidRPr="00E33327">
        <w:rPr>
          <w:rFonts w:ascii="IPAexゴシック" w:eastAsia="IPAexゴシック" w:hAnsi="IPAexゴシック" w:cs="Times New Roman" w:hint="eastAsia"/>
          <w:color w:val="FF0000"/>
          <w:sz w:val="21"/>
          <w:szCs w:val="21"/>
        </w:rPr>
        <w:t>へ</w:t>
      </w:r>
      <w:r w:rsidR="00E448AD" w:rsidRPr="00E33327">
        <w:rPr>
          <w:rFonts w:ascii="IPAexゴシック" w:eastAsia="IPAexゴシック" w:hAnsi="IPAexゴシック" w:cs="Times New Roman" w:hint="eastAsia"/>
          <w:color w:val="FF0000"/>
          <w:sz w:val="21"/>
          <w:szCs w:val="21"/>
        </w:rPr>
        <w:t>の</w:t>
      </w:r>
      <w:r w:rsidR="009E2C38" w:rsidRPr="00E33327">
        <w:rPr>
          <w:rFonts w:ascii="IPAexゴシック" w:eastAsia="IPAexゴシック" w:hAnsi="IPAexゴシック" w:cs="Times New Roman"/>
          <w:color w:val="FF0000"/>
          <w:sz w:val="21"/>
          <w:szCs w:val="21"/>
        </w:rPr>
        <w:t>Webショートカットファイル</w:t>
      </w:r>
      <w:r>
        <w:rPr>
          <w:rFonts w:ascii="IPAexゴシック" w:eastAsia="IPAexゴシック" w:hAnsi="IPAexゴシック" w:cs="Times New Roman" w:hint="eastAsia"/>
          <w:color w:val="FF0000"/>
          <w:sz w:val="21"/>
          <w:szCs w:val="21"/>
        </w:rPr>
        <w:t>（.</w:t>
      </w:r>
      <w:proofErr w:type="spellStart"/>
      <w:r>
        <w:rPr>
          <w:rFonts w:ascii="IPAexゴシック" w:eastAsia="IPAexゴシック" w:hAnsi="IPAexゴシック" w:cs="Times New Roman"/>
          <w:color w:val="FF0000"/>
          <w:sz w:val="21"/>
          <w:szCs w:val="21"/>
        </w:rPr>
        <w:t>gdoc</w:t>
      </w:r>
      <w:proofErr w:type="spellEnd"/>
      <w:r>
        <w:rPr>
          <w:rFonts w:ascii="IPAexゴシック" w:eastAsia="IPAexゴシック" w:hAnsi="IPAexゴシック" w:cs="Times New Roman" w:hint="eastAsia"/>
          <w:color w:val="FF0000"/>
          <w:sz w:val="21"/>
          <w:szCs w:val="21"/>
        </w:rPr>
        <w:t>等）</w:t>
      </w:r>
      <w:r w:rsidR="009E2C38" w:rsidRPr="00E33327">
        <w:rPr>
          <w:rFonts w:ascii="IPAexゴシック" w:eastAsia="IPAexゴシック" w:hAnsi="IPAexゴシック" w:cs="Times New Roman"/>
          <w:color w:val="FF0000"/>
          <w:sz w:val="21"/>
          <w:szCs w:val="21"/>
        </w:rPr>
        <w:t>での</w:t>
      </w:r>
      <w:r w:rsidR="00E448AD" w:rsidRPr="00E33327">
        <w:rPr>
          <w:rFonts w:ascii="IPAexゴシック" w:eastAsia="IPAexゴシック" w:hAnsi="IPAexゴシック" w:cs="Times New Roman" w:hint="eastAsia"/>
          <w:color w:val="FF0000"/>
          <w:sz w:val="21"/>
          <w:szCs w:val="21"/>
        </w:rPr>
        <w:t>提出は、提出期限後の改編ができてしまうため、不可とします。</w:t>
      </w:r>
      <w:r w:rsidR="000D00C3" w:rsidRPr="000D00C3">
        <w:rPr>
          <w:rFonts w:ascii="IPAexゴシック" w:eastAsia="IPAexゴシック" w:hAnsi="IPAexゴシック" w:cs="Times New Roman" w:hint="eastAsia"/>
          <w:color w:val="FF0000"/>
          <w:sz w:val="21"/>
          <w:szCs w:val="21"/>
        </w:rPr>
        <w:t>Webショートカットファイル</w:t>
      </w:r>
      <w:r w:rsidR="000D00C3">
        <w:rPr>
          <w:rFonts w:ascii="IPAexゴシック" w:eastAsia="IPAexゴシック" w:hAnsi="IPAexゴシック" w:cs="Times New Roman" w:hint="eastAsia"/>
          <w:color w:val="FF0000"/>
          <w:sz w:val="21"/>
          <w:szCs w:val="21"/>
        </w:rPr>
        <w:t>ではなく</w:t>
      </w:r>
      <w:r w:rsidR="00E448AD" w:rsidRPr="00E33327">
        <w:rPr>
          <w:rFonts w:ascii="IPAexゴシック" w:eastAsia="IPAexゴシック" w:hAnsi="IPAexゴシック" w:cs="Times New Roman" w:hint="eastAsia"/>
          <w:color w:val="FF0000"/>
          <w:sz w:val="21"/>
          <w:szCs w:val="21"/>
        </w:rPr>
        <w:t>上記のフォーマットで作成した資料</w:t>
      </w:r>
      <w:r w:rsidR="000D00C3">
        <w:rPr>
          <w:rFonts w:ascii="IPAexゴシック" w:eastAsia="IPAexゴシック" w:hAnsi="IPAexゴシック" w:cs="Times New Roman" w:hint="eastAsia"/>
          <w:color w:val="FF0000"/>
          <w:sz w:val="21"/>
          <w:szCs w:val="21"/>
        </w:rPr>
        <w:t>であっても、そ</w:t>
      </w:r>
      <w:r w:rsidR="00E448AD" w:rsidRPr="00E33327">
        <w:rPr>
          <w:rFonts w:ascii="IPAexゴシック" w:eastAsia="IPAexゴシック" w:hAnsi="IPAexゴシック" w:cs="Times New Roman" w:hint="eastAsia"/>
          <w:color w:val="FF0000"/>
          <w:sz w:val="21"/>
          <w:szCs w:val="21"/>
        </w:rPr>
        <w:t>の中で</w:t>
      </w:r>
      <w:r w:rsidR="009E2C38" w:rsidRPr="00E33327">
        <w:rPr>
          <w:rFonts w:ascii="IPAexゴシック" w:eastAsia="IPAexゴシック" w:hAnsi="IPAexゴシック" w:cs="Times New Roman" w:hint="eastAsia"/>
          <w:color w:val="FF0000"/>
          <w:sz w:val="21"/>
          <w:szCs w:val="21"/>
        </w:rPr>
        <w:t>オンラインドキュメントへのリンクを多用している場合も、その使われ方によっては不可と判断する場合があります</w:t>
      </w:r>
      <w:r w:rsidR="009E2C38">
        <w:rPr>
          <w:rFonts w:ascii="IPAexゴシック" w:eastAsia="IPAexゴシック" w:hAnsi="IPAexゴシック" w:cs="Times New Roman" w:hint="eastAsia"/>
          <w:sz w:val="21"/>
          <w:szCs w:val="21"/>
        </w:rPr>
        <w:t>。</w:t>
      </w:r>
    </w:p>
    <w:p w14:paraId="04B0CA65" w14:textId="2B6139E3" w:rsidR="00227A82" w:rsidRDefault="00227A82" w:rsidP="006807E6">
      <w:pPr>
        <w:numPr>
          <w:ilvl w:val="0"/>
          <w:numId w:val="2"/>
        </w:numPr>
        <w:ind w:left="641" w:hanging="357"/>
        <w:rPr>
          <w:rFonts w:ascii="IPAexゴシック" w:eastAsia="IPAexゴシック" w:hAnsi="IPAexゴシック"/>
          <w:sz w:val="21"/>
          <w:szCs w:val="21"/>
        </w:rPr>
      </w:pPr>
      <w:r w:rsidRPr="00FC6743">
        <w:rPr>
          <w:rFonts w:ascii="IPAexゴシック" w:eastAsia="IPAexゴシック" w:hAnsi="IPAexゴシック" w:hint="eastAsia"/>
          <w:sz w:val="21"/>
          <w:szCs w:val="21"/>
        </w:rPr>
        <w:t>日本語で</w:t>
      </w:r>
      <w:r w:rsidRPr="00FC6743">
        <w:rPr>
          <w:rFonts w:ascii="IPAexゴシック" w:eastAsia="IPAexゴシック" w:hAnsi="IPAexゴシック" w:cs="Times New Roman" w:hint="eastAsia"/>
          <w:sz w:val="21"/>
          <w:szCs w:val="21"/>
        </w:rPr>
        <w:t>記述</w:t>
      </w:r>
      <w:r w:rsidRPr="00FC6743">
        <w:rPr>
          <w:rFonts w:ascii="IPAexゴシック" w:eastAsia="IPAexゴシック" w:hAnsi="IPAexゴシック" w:hint="eastAsia"/>
          <w:sz w:val="21"/>
          <w:szCs w:val="21"/>
        </w:rPr>
        <w:t>してください。</w:t>
      </w:r>
      <w:r>
        <w:rPr>
          <w:rFonts w:ascii="IPAexゴシック" w:eastAsia="IPAexゴシック" w:hAnsi="IPAexゴシック" w:hint="eastAsia"/>
          <w:sz w:val="21"/>
          <w:szCs w:val="21"/>
        </w:rPr>
        <w:t>ただし、日本語</w:t>
      </w:r>
      <w:r>
        <w:rPr>
          <w:rFonts w:ascii="IPAexゴシック" w:eastAsia="IPAexゴシック" w:hAnsi="IPAexゴシック"/>
          <w:sz w:val="21"/>
          <w:szCs w:val="21"/>
        </w:rPr>
        <w:t>以外</w:t>
      </w:r>
      <w:r>
        <w:rPr>
          <w:rFonts w:ascii="IPAexゴシック" w:eastAsia="IPAexゴシック" w:hAnsi="IPAexゴシック" w:hint="eastAsia"/>
          <w:sz w:val="21"/>
          <w:szCs w:val="21"/>
        </w:rPr>
        <w:t>に</w:t>
      </w:r>
      <w:r>
        <w:rPr>
          <w:rFonts w:ascii="IPAexゴシック" w:eastAsia="IPAexゴシック" w:hAnsi="IPAexゴシック"/>
          <w:sz w:val="21"/>
          <w:szCs w:val="21"/>
        </w:rPr>
        <w:t>よる</w:t>
      </w:r>
      <w:r>
        <w:rPr>
          <w:rFonts w:ascii="IPAexゴシック" w:eastAsia="IPAexゴシック" w:hAnsi="IPAexゴシック" w:hint="eastAsia"/>
          <w:sz w:val="21"/>
          <w:szCs w:val="21"/>
        </w:rPr>
        <w:t>表記が</w:t>
      </w:r>
      <w:r>
        <w:rPr>
          <w:rFonts w:ascii="IPAexゴシック" w:eastAsia="IPAexゴシック" w:hAnsi="IPAexゴシック"/>
          <w:sz w:val="21"/>
          <w:szCs w:val="21"/>
        </w:rPr>
        <w:t>一般的な用語</w:t>
      </w:r>
      <w:r>
        <w:rPr>
          <w:rFonts w:ascii="IPAexゴシック" w:eastAsia="IPAexゴシック" w:hAnsi="IPAexゴシック" w:hint="eastAsia"/>
          <w:sz w:val="21"/>
          <w:szCs w:val="21"/>
        </w:rPr>
        <w:t>等は</w:t>
      </w:r>
      <w:r>
        <w:rPr>
          <w:rFonts w:ascii="IPAexゴシック" w:eastAsia="IPAexゴシック" w:hAnsi="IPAexゴシック"/>
          <w:sz w:val="21"/>
          <w:szCs w:val="21"/>
        </w:rPr>
        <w:t>そのまま記述して</w:t>
      </w:r>
      <w:r>
        <w:rPr>
          <w:rFonts w:ascii="IPAexゴシック" w:eastAsia="IPAexゴシック" w:hAnsi="IPAexゴシック" w:hint="eastAsia"/>
          <w:sz w:val="21"/>
          <w:szCs w:val="21"/>
        </w:rPr>
        <w:t>結構</w:t>
      </w:r>
      <w:r>
        <w:rPr>
          <w:rFonts w:ascii="IPAexゴシック" w:eastAsia="IPAexゴシック" w:hAnsi="IPAexゴシック"/>
          <w:sz w:val="21"/>
          <w:szCs w:val="21"/>
        </w:rPr>
        <w:t>です</w:t>
      </w:r>
      <w:r>
        <w:rPr>
          <w:rFonts w:ascii="IPAexゴシック" w:eastAsia="IPAexゴシック" w:hAnsi="IPAexゴシック" w:hint="eastAsia"/>
          <w:sz w:val="21"/>
          <w:szCs w:val="21"/>
        </w:rPr>
        <w:t>。</w:t>
      </w:r>
    </w:p>
    <w:p w14:paraId="7843171D" w14:textId="564456D0" w:rsidR="006807E6" w:rsidRDefault="00227A82" w:rsidP="006807E6">
      <w:pPr>
        <w:pStyle w:val="aff"/>
        <w:numPr>
          <w:ilvl w:val="0"/>
          <w:numId w:val="2"/>
        </w:numPr>
        <w:ind w:leftChars="0"/>
        <w:rPr>
          <w:rFonts w:ascii="IPAexゴシック" w:eastAsia="IPAexゴシック" w:hAnsi="IPAexゴシック"/>
          <w:sz w:val="21"/>
          <w:szCs w:val="21"/>
        </w:rPr>
      </w:pPr>
      <w:r w:rsidRPr="00227A82">
        <w:rPr>
          <w:rFonts w:ascii="IPAexゴシック" w:eastAsia="IPAexゴシック" w:hAnsi="IPAexゴシック" w:cs="Times New Roman" w:hint="eastAsia"/>
          <w:sz w:val="21"/>
          <w:szCs w:val="21"/>
        </w:rPr>
        <w:t>自由記述とします。</w:t>
      </w:r>
      <w:r w:rsidRPr="00360479">
        <w:rPr>
          <w:rFonts w:ascii="IPAexゴシック" w:eastAsia="IPAexゴシック" w:hAnsi="IPAexゴシック" w:hint="eastAsia"/>
          <w:sz w:val="21"/>
          <w:szCs w:val="21"/>
        </w:rPr>
        <w:t>最初のページの</w:t>
      </w:r>
      <w:r w:rsidRPr="00227A82">
        <w:rPr>
          <w:rFonts w:ascii="IPAexゴシック" w:eastAsia="IPAexゴシック" w:hAnsi="IPAexゴシック" w:hint="eastAsia"/>
          <w:sz w:val="21"/>
          <w:szCs w:val="21"/>
        </w:rPr>
        <w:t>左上にプロジェクト名及び提案者名の記載をしてください。</w:t>
      </w:r>
    </w:p>
    <w:p w14:paraId="19EC3D62" w14:textId="57D54164" w:rsidR="006807E6" w:rsidRPr="006807E6" w:rsidRDefault="006807E6" w:rsidP="006807E6">
      <w:pPr>
        <w:pStyle w:val="aff"/>
        <w:numPr>
          <w:ilvl w:val="0"/>
          <w:numId w:val="2"/>
        </w:numPr>
        <w:ind w:leftChars="0"/>
        <w:rPr>
          <w:rFonts w:ascii="IPAexゴシック" w:eastAsia="IPAexゴシック" w:hAnsi="IPAexゴシック"/>
          <w:sz w:val="21"/>
          <w:szCs w:val="21"/>
        </w:rPr>
      </w:pPr>
      <w:r w:rsidRPr="006807E6">
        <w:rPr>
          <w:rFonts w:ascii="IPAexゴシック" w:eastAsia="IPAexゴシック" w:hAnsi="IPAexゴシック" w:hint="eastAsia"/>
          <w:sz w:val="21"/>
          <w:szCs w:val="21"/>
        </w:rPr>
        <w:t>以下の事項に関して10ページ以内にまとめて記載してください。詳細は、別紙「竹内統括PMからのメッセージ（</w:t>
      </w:r>
      <w:hyperlink r:id="rId24" w:history="1">
        <w:r w:rsidR="00FA3BAE" w:rsidRPr="007209D0">
          <w:rPr>
            <w:rStyle w:val="a7"/>
            <w:rFonts w:ascii="IPAexゴシック" w:eastAsia="IPAexゴシック" w:hAnsi="IPAexゴシック"/>
            <w:sz w:val="21"/>
            <w:szCs w:val="21"/>
          </w:rPr>
          <w:t>https://www.ipa.go.jp/files/000104117.pdf</w:t>
        </w:r>
      </w:hyperlink>
      <w:r w:rsidR="00FA3BAE">
        <w:rPr>
          <w:rFonts w:ascii="IPAexゴシック" w:eastAsia="IPAexゴシック" w:hAnsi="IPAexゴシック" w:hint="eastAsia"/>
          <w:sz w:val="21"/>
          <w:szCs w:val="21"/>
        </w:rPr>
        <w:t>）</w:t>
      </w:r>
      <w:r w:rsidRPr="006807E6">
        <w:rPr>
          <w:rFonts w:ascii="IPAexゴシック" w:eastAsia="IPAexゴシック" w:hAnsi="IPAexゴシック" w:hint="eastAsia"/>
          <w:sz w:val="21"/>
          <w:szCs w:val="21"/>
        </w:rPr>
        <w:t>」を参照してください。</w:t>
      </w:r>
    </w:p>
    <w:p w14:paraId="16FBA1BC" w14:textId="77777777" w:rsidR="006807E6" w:rsidRPr="00FC6743" w:rsidRDefault="006807E6" w:rsidP="006807E6">
      <w:pPr>
        <w:numPr>
          <w:ilvl w:val="0"/>
          <w:numId w:val="3"/>
        </w:numPr>
        <w:ind w:left="723"/>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なにをつくるか</w:t>
      </w:r>
    </w:p>
    <w:p w14:paraId="4E786790" w14:textId="77777777" w:rsidR="006807E6" w:rsidRPr="00FC6743" w:rsidRDefault="006807E6" w:rsidP="006807E6">
      <w:pPr>
        <w:ind w:left="726"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提案の背景、目的、目標を、その分野の専門家でない人に</w:t>
      </w:r>
      <w:r>
        <w:rPr>
          <w:rFonts w:ascii="IPAexゴシック" w:eastAsia="IPAexゴシック" w:hAnsi="IPAexゴシック" w:hint="eastAsia"/>
          <w:sz w:val="21"/>
          <w:szCs w:val="21"/>
        </w:rPr>
        <w:t>も</w:t>
      </w:r>
      <w:r w:rsidRPr="00FC6743">
        <w:rPr>
          <w:rFonts w:ascii="IPAexゴシック" w:eastAsia="IPAexゴシック" w:hAnsi="IPAexゴシック" w:hint="eastAsia"/>
          <w:sz w:val="21"/>
          <w:szCs w:val="21"/>
        </w:rPr>
        <w:t>わかるように丁寧に記述してください。</w:t>
      </w:r>
    </w:p>
    <w:p w14:paraId="7C29D6FA"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どんな出し方を考えているか</w:t>
      </w:r>
    </w:p>
    <w:p w14:paraId="6C292297" w14:textId="77777777" w:rsidR="006807E6" w:rsidRPr="00FC6743" w:rsidRDefault="006807E6" w:rsidP="006807E6">
      <w:pPr>
        <w:ind w:left="726"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w:t>
      </w:r>
      <w:r>
        <w:rPr>
          <w:rFonts w:ascii="IPAexゴシック" w:eastAsia="IPAexゴシック" w:hAnsi="IPAexゴシック" w:hint="eastAsia"/>
          <w:sz w:val="21"/>
          <w:szCs w:val="21"/>
        </w:rPr>
        <w:t>したプロジェクト</w:t>
      </w:r>
      <w:r w:rsidRPr="00FC6743">
        <w:rPr>
          <w:rFonts w:ascii="IPAexゴシック" w:eastAsia="IPAexゴシック" w:hAnsi="IPAexゴシック" w:hint="eastAsia"/>
          <w:sz w:val="21"/>
          <w:szCs w:val="21"/>
        </w:rPr>
        <w:t>の世の中への出し方、問い方について記述して</w:t>
      </w:r>
      <w:r>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例えば、フリーソフトとして出す、オープンソースソフトウェアとして公表する、ビジネス展開に持ち込む努力をする、など</w:t>
      </w:r>
      <w:r>
        <w:rPr>
          <w:rFonts w:ascii="IPAexゴシック" w:eastAsia="IPAexゴシック" w:hAnsi="IPAexゴシック" w:hint="eastAsia"/>
          <w:sz w:val="21"/>
          <w:szCs w:val="21"/>
        </w:rPr>
        <w:t>）。</w:t>
      </w:r>
    </w:p>
    <w:p w14:paraId="0120D8BF"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斬新さの主張、期待される効果など</w:t>
      </w:r>
    </w:p>
    <w:p w14:paraId="6427BB6D" w14:textId="77777777" w:rsidR="006807E6" w:rsidRPr="00FC6743" w:rsidRDefault="006807E6" w:rsidP="006807E6">
      <w:pPr>
        <w:ind w:left="726"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少し背伸びをしてもいいので、自由に記述してください。</w:t>
      </w:r>
    </w:p>
    <w:p w14:paraId="634E2C99" w14:textId="4B4653BC"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具体的な進め方と</w:t>
      </w:r>
      <w:r w:rsidR="0094775F">
        <w:rPr>
          <w:rFonts w:ascii="IPAexゴシック" w:eastAsia="IPAexゴシック" w:hAnsi="IPAexゴシック" w:hint="eastAsia"/>
          <w:sz w:val="21"/>
          <w:szCs w:val="21"/>
        </w:rPr>
        <w:t>予算</w:t>
      </w:r>
    </w:p>
    <w:p w14:paraId="4911D361" w14:textId="77777777" w:rsidR="006807E6" w:rsidRPr="00FC6743" w:rsidRDefault="006807E6" w:rsidP="006807E6">
      <w:pPr>
        <w:ind w:left="726"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計画の緻密さを確認するため、以下の項目を記述してください。</w:t>
      </w:r>
    </w:p>
    <w:p w14:paraId="4BE71C5C"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主に開発を行う場所</w:t>
      </w:r>
    </w:p>
    <w:p w14:paraId="7C37D361"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使用する計算機環境（ハード、OS）</w:t>
      </w:r>
    </w:p>
    <w:p w14:paraId="04B527E7"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使用する言語、ツール</w:t>
      </w:r>
    </w:p>
    <w:p w14:paraId="34C87F8B"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（グループで応募する場合）各クリエータの作業の分担</w:t>
      </w:r>
    </w:p>
    <w:p w14:paraId="0AD1BAEF"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（あれば）ソフトウェア開発に使う手法</w:t>
      </w:r>
    </w:p>
    <w:p w14:paraId="2AFD2896"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開発線表</w:t>
      </w:r>
    </w:p>
    <w:p w14:paraId="4D0ABA17" w14:textId="77777777" w:rsidR="006807E6" w:rsidRPr="00B46235" w:rsidRDefault="006807E6" w:rsidP="006807E6">
      <w:pPr>
        <w:pStyle w:val="aff"/>
        <w:numPr>
          <w:ilvl w:val="0"/>
          <w:numId w:val="10"/>
        </w:numPr>
        <w:ind w:leftChars="0"/>
        <w:rPr>
          <w:rFonts w:ascii="IPAexゴシック" w:eastAsia="IPAexゴシック" w:hAnsi="IPAexゴシック"/>
          <w:sz w:val="21"/>
          <w:szCs w:val="21"/>
        </w:rPr>
      </w:pPr>
      <w:r w:rsidRPr="00B46235">
        <w:rPr>
          <w:rFonts w:ascii="IPAexゴシック" w:eastAsia="IPAexゴシック" w:hAnsi="IPAexゴシック" w:hint="eastAsia"/>
          <w:sz w:val="21"/>
          <w:szCs w:val="21"/>
        </w:rPr>
        <w:t>開発にかかわる時間帯と時間数</w:t>
      </w:r>
    </w:p>
    <w:p w14:paraId="686041CE" w14:textId="4FED12E4" w:rsidR="00F71BF1" w:rsidRPr="00223932" w:rsidRDefault="0094775F" w:rsidP="00223932">
      <w:pPr>
        <w:pStyle w:val="aff"/>
        <w:numPr>
          <w:ilvl w:val="0"/>
          <w:numId w:val="10"/>
        </w:numPr>
        <w:ind w:leftChars="0"/>
        <w:rPr>
          <w:rFonts w:ascii="IPAexゴシック" w:eastAsia="IPAexゴシック" w:hAnsi="IPAexゴシック"/>
          <w:sz w:val="21"/>
          <w:szCs w:val="21"/>
        </w:rPr>
      </w:pPr>
      <w:r w:rsidRPr="0094775F">
        <w:rPr>
          <w:rFonts w:ascii="IPAexゴシック" w:eastAsia="IPAexゴシック" w:hAnsi="IPAexゴシック" w:hint="eastAsia"/>
          <w:sz w:val="21"/>
          <w:szCs w:val="21"/>
        </w:rPr>
        <w:t>予算内訳</w:t>
      </w:r>
      <w:r w:rsidR="006807E6" w:rsidRPr="00B46235">
        <w:rPr>
          <w:rFonts w:ascii="IPAexゴシック" w:eastAsia="IPAexゴシック" w:hAnsi="IPAexゴシック" w:hint="eastAsia"/>
          <w:sz w:val="21"/>
          <w:szCs w:val="21"/>
        </w:rPr>
        <w:t>をまとめた表</w:t>
      </w:r>
    </w:p>
    <w:p w14:paraId="08BE4495"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提案者の</w:t>
      </w:r>
      <w:r>
        <w:rPr>
          <w:rFonts w:ascii="IPAexゴシック" w:eastAsia="IPAexゴシック" w:hAnsi="IPAexゴシック" w:hint="eastAsia"/>
          <w:sz w:val="21"/>
          <w:szCs w:val="21"/>
        </w:rPr>
        <w:t>腕前</w:t>
      </w:r>
      <w:r w:rsidRPr="00FC6743">
        <w:rPr>
          <w:rFonts w:ascii="IPAexゴシック" w:eastAsia="IPAexゴシック" w:hAnsi="IPAexゴシック" w:hint="eastAsia"/>
          <w:sz w:val="21"/>
          <w:szCs w:val="21"/>
        </w:rPr>
        <w:t>を証明できるもの</w:t>
      </w:r>
    </w:p>
    <w:p w14:paraId="0659C49A" w14:textId="77777777" w:rsidR="006807E6" w:rsidRDefault="006807E6" w:rsidP="006807E6">
      <w:pPr>
        <w:ind w:left="726" w:firstLineChars="100" w:firstLine="210"/>
        <w:rPr>
          <w:rFonts w:ascii="IPAexゴシック" w:eastAsia="IPAexゴシック" w:hAnsi="IPAexゴシック"/>
          <w:sz w:val="21"/>
          <w:szCs w:val="21"/>
        </w:rPr>
      </w:pPr>
      <w:r w:rsidRPr="00270270">
        <w:rPr>
          <w:rFonts w:ascii="IPAexゴシック" w:eastAsia="IPAexゴシック" w:hAnsi="IPAexゴシック" w:hint="eastAsia"/>
          <w:sz w:val="21"/>
          <w:szCs w:val="21"/>
        </w:rPr>
        <w:t>提案者</w:t>
      </w:r>
      <w:r>
        <w:rPr>
          <w:rFonts w:ascii="IPAexゴシック" w:eastAsia="IPAexゴシック" w:hAnsi="IPAexゴシック" w:hint="eastAsia"/>
          <w:sz w:val="21"/>
          <w:szCs w:val="21"/>
        </w:rPr>
        <w:t>がプログラミングに関してどんなスキルをもっているか、記述してください。</w:t>
      </w:r>
    </w:p>
    <w:p w14:paraId="3CD7EB76" w14:textId="77777777" w:rsidR="006807E6" w:rsidRPr="003478E8" w:rsidRDefault="006807E6" w:rsidP="006807E6">
      <w:pPr>
        <w:ind w:left="726" w:firstLineChars="100" w:firstLine="210"/>
        <w:rPr>
          <w:rFonts w:ascii="IPAexゴシック" w:eastAsia="IPAexゴシック" w:hAnsi="IPAexゴシック"/>
          <w:sz w:val="21"/>
          <w:szCs w:val="21"/>
          <w:u w:val="single"/>
        </w:rPr>
      </w:pPr>
      <w:r w:rsidRPr="00270270">
        <w:rPr>
          <w:rFonts w:ascii="IPAexゴシック" w:eastAsia="IPAexゴシック" w:hAnsi="IPAexゴシック" w:hint="eastAsia"/>
          <w:sz w:val="21"/>
          <w:szCs w:val="21"/>
        </w:rPr>
        <w:t>グループによる提案の場合は、</w:t>
      </w:r>
      <w:r w:rsidRPr="00E8477E">
        <w:rPr>
          <w:rFonts w:ascii="IPAexゴシック" w:eastAsia="IPAexゴシック" w:hAnsi="IPAexゴシック" w:hint="eastAsia"/>
          <w:sz w:val="21"/>
          <w:szCs w:val="21"/>
          <w:u w:val="single"/>
        </w:rPr>
        <w:t>クリエータとなる参加者全員</w:t>
      </w:r>
      <w:r>
        <w:rPr>
          <w:rFonts w:ascii="IPAexゴシック" w:eastAsia="IPAexゴシック" w:hAnsi="IPAexゴシック" w:hint="eastAsia"/>
          <w:sz w:val="21"/>
          <w:szCs w:val="21"/>
        </w:rPr>
        <w:t>について</w:t>
      </w:r>
      <w:r w:rsidRPr="00FC6743">
        <w:rPr>
          <w:rFonts w:ascii="IPAexゴシック" w:eastAsia="IPAexゴシック" w:hAnsi="IPAexゴシック" w:hint="eastAsia"/>
          <w:sz w:val="21"/>
          <w:szCs w:val="21"/>
        </w:rPr>
        <w:t>記述してください。</w:t>
      </w:r>
    </w:p>
    <w:p w14:paraId="4270EB74"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プロジェクト遂行にあたっての特記事項</w:t>
      </w:r>
    </w:p>
    <w:p w14:paraId="010595F7" w14:textId="58D9CF1C" w:rsidR="006807E6" w:rsidRDefault="006807E6" w:rsidP="006807E6">
      <w:pPr>
        <w:ind w:left="726"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学業、仕事との両立や関係、環境が変わる可能性等、特殊な事情があれば記述して</w:t>
      </w:r>
      <w:r>
        <w:rPr>
          <w:rFonts w:ascii="IPAexゴシック" w:eastAsia="IPAexゴシック" w:hAnsi="IPAexゴシック" w:cs="Times New Roman" w:hint="eastAsia"/>
          <w:sz w:val="21"/>
          <w:szCs w:val="21"/>
        </w:rPr>
        <w:t>ください</w:t>
      </w:r>
      <w:r w:rsidRPr="00FC6743">
        <w:rPr>
          <w:rFonts w:ascii="IPAexゴシック" w:eastAsia="IPAexゴシック" w:hAnsi="IPAexゴシック" w:cs="Times New Roman" w:hint="eastAsia"/>
          <w:sz w:val="21"/>
          <w:szCs w:val="21"/>
        </w:rPr>
        <w:t>。</w:t>
      </w:r>
    </w:p>
    <w:p w14:paraId="36EB3905" w14:textId="5E9A4DF4" w:rsidR="00BA6E6E" w:rsidRPr="00FC6743" w:rsidRDefault="00BA6E6E" w:rsidP="006807E6">
      <w:pPr>
        <w:ind w:left="726"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大学生・大学院生の場合、プロジェクト期間中に在籍する研究室がある場合は、その情報を記述するようにしてください。</w:t>
      </w:r>
    </w:p>
    <w:p w14:paraId="4E56C985"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ソフトウェア作成以外の勉強、特技、生活、趣味など</w:t>
      </w:r>
    </w:p>
    <w:p w14:paraId="727DD446" w14:textId="77777777" w:rsidR="006807E6" w:rsidRPr="00FC6743" w:rsidRDefault="006807E6" w:rsidP="006807E6">
      <w:pPr>
        <w:ind w:left="726"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簡潔でよいので自由に記述してください。</w:t>
      </w:r>
    </w:p>
    <w:p w14:paraId="60456861" w14:textId="77777777" w:rsidR="006807E6" w:rsidRPr="00FC6743" w:rsidRDefault="006807E6" w:rsidP="006807E6">
      <w:pPr>
        <w:numPr>
          <w:ilvl w:val="0"/>
          <w:numId w:val="3"/>
        </w:numPr>
        <w:ind w:left="723"/>
        <w:rPr>
          <w:rFonts w:ascii="IPAexゴシック" w:eastAsia="IPAexゴシック" w:hAnsi="IPAexゴシック" w:cs="Times New Roman"/>
          <w:sz w:val="21"/>
          <w:szCs w:val="21"/>
        </w:rPr>
      </w:pPr>
      <w:r w:rsidRPr="00FC6743">
        <w:rPr>
          <w:rFonts w:ascii="IPAexゴシック" w:eastAsia="IPAexゴシック" w:hAnsi="IPAexゴシック" w:hint="eastAsia"/>
          <w:sz w:val="21"/>
          <w:szCs w:val="21"/>
        </w:rPr>
        <w:t>将来のソフトウェア技術について思うこと・期すること</w:t>
      </w:r>
    </w:p>
    <w:p w14:paraId="61C24141" w14:textId="77777777" w:rsidR="006807E6" w:rsidRPr="00FC6743" w:rsidRDefault="006807E6" w:rsidP="006807E6">
      <w:pPr>
        <w:ind w:left="726"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提案内容にとらわれず、自由に記述してください。</w:t>
      </w:r>
    </w:p>
    <w:p w14:paraId="2551528C" w14:textId="02A2AEF3" w:rsidR="00227A82" w:rsidRPr="006807E6" w:rsidRDefault="00227A82" w:rsidP="006807E6">
      <w:pPr>
        <w:widowControl/>
        <w:jc w:val="left"/>
        <w:rPr>
          <w:rFonts w:ascii="IPAexゴシック" w:eastAsia="IPAexゴシック" w:hAnsi="IPAexゴシック" w:cs="Times New Roman"/>
          <w:sz w:val="21"/>
          <w:szCs w:val="21"/>
        </w:rPr>
      </w:pPr>
    </w:p>
    <w:p w14:paraId="0D512B0F" w14:textId="2B3A6B87" w:rsidR="00227A82" w:rsidRPr="00025B50" w:rsidRDefault="00227A82" w:rsidP="006807E6">
      <w:pPr>
        <w:pStyle w:val="32"/>
        <w:numPr>
          <w:ilvl w:val="0"/>
          <w:numId w:val="2"/>
        </w:numPr>
        <w:tabs>
          <w:tab w:val="left" w:pos="240"/>
        </w:tabs>
        <w:ind w:leftChars="0" w:left="641" w:hanging="357"/>
        <w:rPr>
          <w:rFonts w:ascii="IPAexゴシック" w:eastAsia="IPAexゴシック" w:hAnsi="IPAexゴシック"/>
          <w:sz w:val="21"/>
          <w:szCs w:val="21"/>
        </w:rPr>
      </w:pPr>
      <w:r>
        <w:rPr>
          <w:rFonts w:ascii="IPAexゴシック" w:eastAsia="IPAexゴシック" w:hAnsi="IPAexゴシック" w:hint="eastAsia"/>
          <w:sz w:val="21"/>
          <w:szCs w:val="21"/>
        </w:rPr>
        <w:t>ダウンロード</w:t>
      </w:r>
      <w:r>
        <w:rPr>
          <w:rFonts w:ascii="IPAexゴシック" w:eastAsia="IPAexゴシック" w:hAnsi="IPAexゴシック"/>
          <w:sz w:val="21"/>
          <w:szCs w:val="21"/>
        </w:rPr>
        <w:t>可能な定型フォームは以下の</w:t>
      </w:r>
      <w:r w:rsidR="0057013F">
        <w:rPr>
          <w:rFonts w:ascii="IPAexゴシック" w:eastAsia="IPAexゴシック" w:hAnsi="IPAexゴシック" w:hint="eastAsia"/>
          <w:sz w:val="21"/>
          <w:szCs w:val="21"/>
        </w:rPr>
        <w:t>公募要領のWebページ</w:t>
      </w:r>
      <w:r>
        <w:rPr>
          <w:rFonts w:ascii="IPAexゴシック" w:eastAsia="IPAexゴシック" w:hAnsi="IPAexゴシック"/>
          <w:sz w:val="21"/>
          <w:szCs w:val="21"/>
        </w:rPr>
        <w:t>からダウンロード</w:t>
      </w:r>
      <w:r>
        <w:rPr>
          <w:rFonts w:ascii="IPAexゴシック" w:eastAsia="IPAexゴシック" w:hAnsi="IPAexゴシック" w:hint="eastAsia"/>
          <w:sz w:val="21"/>
          <w:szCs w:val="21"/>
        </w:rPr>
        <w:t>して</w:t>
      </w:r>
      <w:r>
        <w:rPr>
          <w:rFonts w:ascii="IPAexゴシック" w:eastAsia="IPAexゴシック" w:hAnsi="IPAexゴシック"/>
          <w:sz w:val="21"/>
          <w:szCs w:val="21"/>
        </w:rPr>
        <w:t>ください。</w:t>
      </w:r>
    </w:p>
    <w:p w14:paraId="0CB6893D" w14:textId="40D4012C" w:rsidR="0028576D" w:rsidRPr="0028576D" w:rsidRDefault="005C167E" w:rsidP="0028576D">
      <w:pPr>
        <w:pStyle w:val="32"/>
        <w:numPr>
          <w:ilvl w:val="0"/>
          <w:numId w:val="2"/>
        </w:numPr>
        <w:ind w:leftChars="0" w:left="641" w:hanging="357"/>
        <w:rPr>
          <w:rFonts w:ascii="IPAexゴシック" w:eastAsia="IPAexゴシック" w:hAnsi="IPAexゴシック"/>
          <w:b/>
          <w:sz w:val="21"/>
          <w:szCs w:val="21"/>
          <w:u w:val="single"/>
        </w:rPr>
      </w:pPr>
      <w:r>
        <w:rPr>
          <w:rFonts w:ascii="IPAexゴシック" w:eastAsia="IPAexゴシック" w:hAnsi="IPAexゴシック" w:hint="eastAsia"/>
          <w:b/>
          <w:sz w:val="21"/>
          <w:szCs w:val="21"/>
          <w:u w:val="single"/>
        </w:rPr>
        <w:t>提出資料</w:t>
      </w:r>
      <w:r w:rsidR="00227A82" w:rsidRPr="00FC6743">
        <w:rPr>
          <w:rFonts w:ascii="IPAexゴシック" w:eastAsia="IPAexゴシック" w:hAnsi="IPAexゴシック" w:hint="eastAsia"/>
          <w:b/>
          <w:sz w:val="21"/>
          <w:szCs w:val="21"/>
          <w:u w:val="single"/>
        </w:rPr>
        <w:t>が上記の要件を満たしていない場合は、審査対象外とします。</w:t>
      </w:r>
    </w:p>
    <w:p w14:paraId="0A15432A" w14:textId="6CBE4DCA" w:rsidR="008444DF" w:rsidRPr="006807E6" w:rsidRDefault="0028576D" w:rsidP="0028576D">
      <w:pPr>
        <w:widowControl/>
        <w:jc w:val="left"/>
      </w:pPr>
      <w:r>
        <w:br w:type="page"/>
      </w:r>
    </w:p>
    <w:p w14:paraId="07EB531F" w14:textId="77777777" w:rsidR="00173B86" w:rsidRPr="00FC6743" w:rsidRDefault="00173B86" w:rsidP="00194052">
      <w:pPr>
        <w:pStyle w:val="1"/>
      </w:pPr>
      <w:bookmarkStart w:id="123" w:name="_Toc68586441"/>
      <w:bookmarkStart w:id="124" w:name="_Toc76787230"/>
      <w:bookmarkStart w:id="125" w:name="_Toc194924478"/>
      <w:bookmarkStart w:id="126" w:name="_Toc374104734"/>
      <w:bookmarkStart w:id="127" w:name="_Toc118742428"/>
      <w:r w:rsidRPr="00FC6743">
        <w:rPr>
          <w:rFonts w:hint="eastAsia"/>
        </w:rPr>
        <w:t>問い合わせ先</w:t>
      </w:r>
      <w:bookmarkEnd w:id="123"/>
      <w:bookmarkEnd w:id="124"/>
      <w:bookmarkEnd w:id="125"/>
      <w:bookmarkEnd w:id="126"/>
      <w:bookmarkEnd w:id="127"/>
    </w:p>
    <w:p w14:paraId="4BF7C0AD" w14:textId="3EAF48E1" w:rsidR="008F5B73" w:rsidRPr="00FC6743" w:rsidRDefault="00BA124C" w:rsidP="00270270">
      <w:pPr>
        <w:ind w:firstLineChars="100" w:firstLine="210"/>
        <w:rPr>
          <w:rFonts w:ascii="IPAexゴシック" w:eastAsia="IPAexゴシック" w:hAnsi="IPAexゴシック"/>
          <w:sz w:val="21"/>
          <w:szCs w:val="21"/>
        </w:rPr>
      </w:pPr>
      <w:r w:rsidRPr="0067646D">
        <w:rPr>
          <w:rFonts w:ascii="IPAexゴシック" w:eastAsia="IPAexゴシック" w:hAnsi="IPAexゴシック" w:hint="eastAsia"/>
          <w:sz w:val="21"/>
          <w:szCs w:val="21"/>
        </w:rPr>
        <w:t>公募</w:t>
      </w:r>
      <w:r w:rsidR="00531929" w:rsidRPr="0067646D">
        <w:rPr>
          <w:rFonts w:ascii="IPAexゴシック" w:eastAsia="IPAexゴシック" w:hAnsi="IPAexゴシック" w:hint="eastAsia"/>
          <w:sz w:val="21"/>
          <w:szCs w:val="21"/>
        </w:rPr>
        <w:t>に係る質問は、先ず、未踏</w:t>
      </w:r>
      <w:r w:rsidR="00255BDB" w:rsidRPr="0067646D">
        <w:rPr>
          <w:rFonts w:ascii="IPAexゴシック" w:eastAsia="IPAexゴシック" w:hAnsi="IPAexゴシック" w:hint="eastAsia"/>
          <w:sz w:val="21"/>
          <w:szCs w:val="21"/>
        </w:rPr>
        <w:t>IT</w:t>
      </w:r>
      <w:r w:rsidR="00531929" w:rsidRPr="0067646D">
        <w:rPr>
          <w:rFonts w:ascii="IPAexゴシック" w:eastAsia="IPAexゴシック" w:hAnsi="IPAexゴシック" w:hint="eastAsia"/>
          <w:sz w:val="21"/>
          <w:szCs w:val="21"/>
        </w:rPr>
        <w:t>人材発掘・育成事業のホームページにある、</w:t>
      </w:r>
      <w:r w:rsidR="000402A6">
        <w:rPr>
          <w:rFonts w:ascii="IPAexゴシック" w:eastAsia="IPAexゴシック" w:hAnsi="IPAexゴシック" w:hint="eastAsia"/>
          <w:sz w:val="21"/>
          <w:szCs w:val="21"/>
        </w:rPr>
        <w:t>20</w:t>
      </w:r>
      <w:r w:rsidR="00E43768">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009B4A66" w:rsidRPr="0067646D">
        <w:rPr>
          <w:rFonts w:ascii="IPAexゴシック" w:eastAsia="IPAexゴシック" w:hAnsi="IPAexゴシック" w:hint="eastAsia"/>
          <w:sz w:val="21"/>
          <w:szCs w:val="21"/>
        </w:rPr>
        <w:t>年度</w:t>
      </w:r>
      <w:r w:rsidR="00531929" w:rsidRPr="0067646D">
        <w:rPr>
          <w:rFonts w:ascii="IPAexゴシック" w:eastAsia="IPAexゴシック" w:hAnsi="IPAexゴシック" w:hint="eastAsia"/>
          <w:sz w:val="21"/>
          <w:szCs w:val="21"/>
        </w:rPr>
        <w:t>未踏</w:t>
      </w:r>
      <w:r w:rsidR="000D5886" w:rsidRPr="0067646D">
        <w:rPr>
          <w:rFonts w:ascii="IPAexゴシック" w:eastAsia="IPAexゴシック" w:hAnsi="IPAexゴシック"/>
          <w:sz w:val="21"/>
          <w:szCs w:val="21"/>
        </w:rPr>
        <w:t>IT</w:t>
      </w:r>
      <w:r w:rsidR="000D5886" w:rsidRPr="0067646D">
        <w:rPr>
          <w:rFonts w:ascii="IPAexゴシック" w:eastAsia="IPAexゴシック" w:hAnsi="IPAexゴシック" w:hint="eastAsia"/>
          <w:sz w:val="21"/>
          <w:szCs w:val="21"/>
        </w:rPr>
        <w:t>人</w:t>
      </w:r>
      <w:r w:rsidR="000D5886" w:rsidRPr="00FC6743">
        <w:rPr>
          <w:rFonts w:ascii="IPAexゴシック" w:eastAsia="IPAexゴシック" w:hAnsi="IPAexゴシック"/>
          <w:sz w:val="21"/>
          <w:szCs w:val="21"/>
        </w:rPr>
        <w:t>材発掘・育成事業</w:t>
      </w:r>
      <w:r w:rsidR="00531929" w:rsidRPr="00FC6743">
        <w:rPr>
          <w:rFonts w:ascii="IPAexゴシック" w:eastAsia="IPAexゴシック" w:hAnsi="IPAexゴシック"/>
          <w:sz w:val="21"/>
          <w:szCs w:val="21"/>
        </w:rPr>
        <w:t>「</w:t>
      </w:r>
      <w:r w:rsidR="002D0261" w:rsidRPr="00FC6743">
        <w:rPr>
          <w:rFonts w:ascii="IPAexゴシック" w:eastAsia="IPAexゴシック" w:hAnsi="IPAexゴシック"/>
          <w:sz w:val="21"/>
          <w:szCs w:val="21"/>
        </w:rPr>
        <w:t>FAQ</w:t>
      </w:r>
      <w:r w:rsidR="00531929" w:rsidRPr="00FC6743">
        <w:rPr>
          <w:rFonts w:ascii="IPAexゴシック" w:eastAsia="IPAexゴシック" w:hAnsi="IPAexゴシック"/>
          <w:sz w:val="21"/>
          <w:szCs w:val="21"/>
        </w:rPr>
        <w:t>」</w:t>
      </w:r>
      <w:r w:rsidR="00071DC4">
        <w:rPr>
          <w:rFonts w:ascii="IPAexゴシック" w:eastAsia="IPAexゴシック" w:hAnsi="IPAexゴシック"/>
          <w:sz w:val="21"/>
          <w:szCs w:val="21"/>
        </w:rPr>
        <w:t>（</w:t>
      </w:r>
      <w:hyperlink r:id="rId25" w:history="1">
        <w:r w:rsidR="009D72CA" w:rsidRPr="008C666D">
          <w:rPr>
            <w:rStyle w:val="a7"/>
            <w:rFonts w:ascii="IPAexゴシック" w:eastAsia="IPAexゴシック" w:hAnsi="IPAexゴシック"/>
            <w:sz w:val="21"/>
            <w:szCs w:val="21"/>
          </w:rPr>
          <w:t>https://www.ipa.go.jp/jinzai/mitou/202</w:t>
        </w:r>
        <w:r w:rsidR="009D72CA" w:rsidRPr="008C666D">
          <w:rPr>
            <w:rStyle w:val="a7"/>
            <w:rFonts w:ascii="IPAexゴシック" w:eastAsia="IPAexゴシック" w:hAnsi="IPAexゴシック" w:hint="eastAsia"/>
            <w:sz w:val="21"/>
            <w:szCs w:val="21"/>
          </w:rPr>
          <w:t>3</w:t>
        </w:r>
        <w:r w:rsidR="009D72CA" w:rsidRPr="008C666D">
          <w:rPr>
            <w:rStyle w:val="a7"/>
            <w:rFonts w:ascii="IPAexゴシック" w:eastAsia="IPAexゴシック" w:hAnsi="IPAexゴシック"/>
            <w:sz w:val="21"/>
            <w:szCs w:val="21"/>
          </w:rPr>
          <w:t>/faq_index.html</w:t>
        </w:r>
      </w:hyperlink>
      <w:r w:rsidR="00071DC4">
        <w:rPr>
          <w:rFonts w:ascii="IPAexゴシック" w:eastAsia="IPAexゴシック" w:hAnsi="IPAexゴシック"/>
          <w:sz w:val="21"/>
          <w:szCs w:val="21"/>
        </w:rPr>
        <w:t>）</w:t>
      </w:r>
      <w:r w:rsidR="008F5B73" w:rsidRPr="00FC6743">
        <w:rPr>
          <w:rFonts w:ascii="IPAexゴシック" w:eastAsia="IPAexゴシック" w:hAnsi="IPAexゴシック"/>
          <w:sz w:val="21"/>
          <w:szCs w:val="21"/>
        </w:rPr>
        <w:t>を参照</w:t>
      </w:r>
      <w:r w:rsidR="00865397">
        <w:rPr>
          <w:rFonts w:ascii="IPAexゴシック" w:eastAsia="IPAexゴシック" w:hAnsi="IPAexゴシック" w:hint="eastAsia"/>
          <w:sz w:val="21"/>
          <w:szCs w:val="21"/>
        </w:rPr>
        <w:t>して</w:t>
      </w:r>
      <w:r w:rsidR="008F5B73" w:rsidRPr="00FC6743">
        <w:rPr>
          <w:rFonts w:ascii="IPAexゴシック" w:eastAsia="IPAexゴシック" w:hAnsi="IPAexゴシック"/>
          <w:sz w:val="21"/>
          <w:szCs w:val="21"/>
        </w:rPr>
        <w:t>ください。</w:t>
      </w:r>
    </w:p>
    <w:p w14:paraId="7AA78ACE" w14:textId="2B11D905" w:rsidR="00531929" w:rsidRDefault="003069F5" w:rsidP="00E03055">
      <w:pPr>
        <w:ind w:firstLineChars="100" w:firstLine="210"/>
        <w:rPr>
          <w:rFonts w:ascii="IPAexゴシック" w:eastAsia="IPAexゴシック" w:hAnsi="IPAexゴシック"/>
          <w:sz w:val="21"/>
          <w:szCs w:val="21"/>
        </w:rPr>
      </w:pPr>
      <w:r w:rsidRPr="00FC6743">
        <w:rPr>
          <w:rFonts w:ascii="IPAexゴシック" w:eastAsia="IPAexゴシック" w:hAnsi="IPAexゴシック"/>
          <w:sz w:val="21"/>
          <w:szCs w:val="21"/>
        </w:rPr>
        <w:t>上記「FAQ」で</w:t>
      </w:r>
      <w:r w:rsidR="008E3CED" w:rsidRPr="00FC6743">
        <w:rPr>
          <w:rFonts w:ascii="IPAexゴシック" w:eastAsia="IPAexゴシック" w:hAnsi="IPAexゴシック"/>
          <w:sz w:val="21"/>
          <w:szCs w:val="21"/>
        </w:rPr>
        <w:t>解決できない</w:t>
      </w:r>
      <w:r w:rsidR="00531929" w:rsidRPr="00FC6743">
        <w:rPr>
          <w:rFonts w:ascii="IPAexゴシック" w:eastAsia="IPAexゴシック" w:hAnsi="IPAexゴシック"/>
          <w:sz w:val="21"/>
          <w:szCs w:val="21"/>
        </w:rPr>
        <w:t>質問は、</w:t>
      </w:r>
      <w:r w:rsidR="0017732A">
        <w:rPr>
          <w:rFonts w:ascii="IPAexゴシック" w:eastAsia="IPAexゴシック" w:hAnsi="IPAexゴシック" w:hint="eastAsia"/>
          <w:sz w:val="21"/>
          <w:szCs w:val="21"/>
        </w:rPr>
        <w:t>以下の</w:t>
      </w:r>
      <w:r w:rsidR="007E1A88">
        <w:rPr>
          <w:rFonts w:ascii="IPAexゴシック" w:eastAsia="IPAexゴシック" w:hAnsi="IPAexゴシック" w:hint="eastAsia"/>
          <w:sz w:val="21"/>
          <w:szCs w:val="21"/>
        </w:rPr>
        <w:t>事務局</w:t>
      </w:r>
      <w:r w:rsidR="00E03055">
        <w:rPr>
          <w:rFonts w:ascii="IPAexゴシック" w:eastAsia="IPAexゴシック" w:hAnsi="IPAexゴシック" w:hint="eastAsia"/>
          <w:sz w:val="21"/>
          <w:szCs w:val="21"/>
        </w:rPr>
        <w:t>にお</w:t>
      </w:r>
      <w:r w:rsidR="00531929" w:rsidRPr="00FC6743">
        <w:rPr>
          <w:rFonts w:ascii="IPAexゴシック" w:eastAsia="IPAexゴシック" w:hAnsi="IPAexゴシック"/>
          <w:sz w:val="21"/>
          <w:szCs w:val="21"/>
        </w:rPr>
        <w:t>問い合わせください。</w:t>
      </w:r>
      <w:r w:rsidR="00E03055" w:rsidRPr="00E03055">
        <w:rPr>
          <w:rFonts w:ascii="IPAexゴシック" w:eastAsia="IPAexゴシック" w:hAnsi="IPAexゴシック" w:hint="eastAsia"/>
          <w:sz w:val="21"/>
          <w:szCs w:val="21"/>
        </w:rPr>
        <w:t>なお、新型コロナウィルスの影響により、事務局員が事務所に常駐することが困難な状況となっ</w:t>
      </w:r>
      <w:r w:rsidR="00155F2E">
        <w:rPr>
          <w:rFonts w:ascii="IPAexゴシック" w:eastAsia="IPAexゴシック" w:hAnsi="IPAexゴシック" w:hint="eastAsia"/>
          <w:sz w:val="21"/>
          <w:szCs w:val="21"/>
        </w:rPr>
        <w:t>ていま</w:t>
      </w:r>
      <w:r w:rsidR="00E03055" w:rsidRPr="00E03055">
        <w:rPr>
          <w:rFonts w:ascii="IPAexゴシック" w:eastAsia="IPAexゴシック" w:hAnsi="IPAexゴシック" w:hint="eastAsia"/>
          <w:sz w:val="21"/>
          <w:szCs w:val="21"/>
        </w:rPr>
        <w:t>す。そのため、電話が通じない可能性が高いため可能な限りE-mailでご連絡ください。</w:t>
      </w:r>
    </w:p>
    <w:p w14:paraId="68D50C8C" w14:textId="77777777" w:rsidR="00E03055" w:rsidRPr="00FC6743" w:rsidRDefault="00E03055" w:rsidP="00E03055">
      <w:pPr>
        <w:rPr>
          <w:rFonts w:ascii="IPAexゴシック" w:eastAsia="IPAexゴシック" w:hAnsi="IPAexゴシック"/>
          <w:sz w:val="21"/>
          <w:szCs w:val="21"/>
        </w:rPr>
      </w:pPr>
    </w:p>
    <w:p w14:paraId="09070865" w14:textId="702137DD" w:rsidR="00FD194A" w:rsidRDefault="000D5886" w:rsidP="00B30CB4">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IPA</w:t>
      </w:r>
      <w:r w:rsidR="008A311C">
        <w:rPr>
          <w:rFonts w:ascii="IPAexゴシック" w:eastAsia="IPAexゴシック" w:hAnsi="IPAexゴシック"/>
          <w:sz w:val="21"/>
          <w:szCs w:val="21"/>
        </w:rPr>
        <w:t xml:space="preserve"> </w:t>
      </w:r>
      <w:r w:rsidR="0033050B">
        <w:rPr>
          <w:rFonts w:ascii="IPAexゴシック" w:eastAsia="IPAexゴシック" w:hAnsi="IPAexゴシック" w:hint="eastAsia"/>
          <w:sz w:val="21"/>
          <w:szCs w:val="21"/>
        </w:rPr>
        <w:t>IT人材育成センター</w:t>
      </w:r>
      <w:r w:rsidR="008A311C">
        <w:rPr>
          <w:rFonts w:ascii="IPAexゴシック" w:eastAsia="IPAexゴシック" w:hAnsi="IPAexゴシック" w:hint="eastAsia"/>
          <w:sz w:val="21"/>
          <w:szCs w:val="21"/>
        </w:rPr>
        <w:t xml:space="preserve"> </w:t>
      </w:r>
      <w:r w:rsidR="007544E7">
        <w:rPr>
          <w:rFonts w:ascii="IPAexゴシック" w:eastAsia="IPAexゴシック" w:hAnsi="IPAexゴシック" w:hint="eastAsia"/>
          <w:sz w:val="21"/>
          <w:szCs w:val="21"/>
        </w:rPr>
        <w:t>イノベーション人材</w:t>
      </w:r>
      <w:r w:rsidR="0033050B">
        <w:rPr>
          <w:rFonts w:ascii="IPAexゴシック" w:eastAsia="IPAexゴシック" w:hAnsi="IPAexゴシック" w:hint="eastAsia"/>
          <w:sz w:val="21"/>
          <w:szCs w:val="21"/>
        </w:rPr>
        <w:t>部</w:t>
      </w:r>
      <w:r w:rsidR="008A311C">
        <w:rPr>
          <w:rFonts w:ascii="IPAexゴシック" w:eastAsia="IPAexゴシック" w:hAnsi="IPAexゴシック" w:hint="eastAsia"/>
          <w:sz w:val="21"/>
          <w:szCs w:val="21"/>
        </w:rPr>
        <w:t xml:space="preserve"> </w:t>
      </w:r>
      <w:r w:rsidR="00F552B4" w:rsidRPr="00FC6743">
        <w:rPr>
          <w:rFonts w:ascii="IPAexゴシック" w:eastAsia="IPAexゴシック" w:hAnsi="IPAexゴシック" w:hint="eastAsia"/>
          <w:sz w:val="21"/>
          <w:szCs w:val="21"/>
        </w:rPr>
        <w:t>未踏</w:t>
      </w:r>
      <w:r w:rsidR="00E43768">
        <w:rPr>
          <w:rFonts w:ascii="IPAexゴシック" w:eastAsia="IPAexゴシック" w:hAnsi="IPAexゴシック" w:hint="eastAsia"/>
          <w:sz w:val="21"/>
          <w:szCs w:val="21"/>
        </w:rPr>
        <w:t>実施</w:t>
      </w:r>
      <w:r w:rsidR="00F552B4" w:rsidRPr="00FC6743">
        <w:rPr>
          <w:rFonts w:ascii="IPAexゴシック" w:eastAsia="IPAexゴシック" w:hAnsi="IPAexゴシック" w:hint="eastAsia"/>
          <w:sz w:val="21"/>
          <w:szCs w:val="21"/>
        </w:rPr>
        <w:t>グループ</w:t>
      </w:r>
    </w:p>
    <w:p w14:paraId="0DA3E99B" w14:textId="0E52611F" w:rsidR="00784CC5" w:rsidRPr="00FC6743" w:rsidRDefault="00FD194A" w:rsidP="00B30CB4">
      <w:pPr>
        <w:ind w:firstLineChars="200" w:firstLine="420"/>
        <w:rPr>
          <w:rFonts w:ascii="IPAexゴシック" w:eastAsia="IPAexゴシック" w:hAnsi="IPAexゴシック"/>
          <w:sz w:val="21"/>
          <w:szCs w:val="21"/>
        </w:rPr>
      </w:pPr>
      <w:r>
        <w:rPr>
          <w:rFonts w:ascii="IPAexゴシック" w:eastAsia="IPAexゴシック" w:hAnsi="IPAexゴシック" w:hint="eastAsia"/>
          <w:sz w:val="21"/>
          <w:szCs w:val="21"/>
        </w:rPr>
        <w:t>未踏IT人材発掘・育成事業</w:t>
      </w:r>
      <w:r w:rsidR="008A311C">
        <w:rPr>
          <w:rFonts w:ascii="IPAexゴシック" w:eastAsia="IPAexゴシック" w:hAnsi="IPAexゴシック" w:hint="eastAsia"/>
          <w:sz w:val="21"/>
          <w:szCs w:val="21"/>
        </w:rPr>
        <w:t xml:space="preserve"> </w:t>
      </w:r>
      <w:r>
        <w:rPr>
          <w:rFonts w:ascii="IPAexゴシック" w:eastAsia="IPAexゴシック" w:hAnsi="IPAexゴシック" w:hint="eastAsia"/>
          <w:sz w:val="21"/>
          <w:szCs w:val="21"/>
        </w:rPr>
        <w:t>事務局</w:t>
      </w:r>
    </w:p>
    <w:p w14:paraId="15247810" w14:textId="658BA771" w:rsidR="00531929" w:rsidRDefault="002924BB" w:rsidP="002C39CD">
      <w:pPr>
        <w:ind w:leftChars="250" w:left="600"/>
        <w:rPr>
          <w:rFonts w:ascii="IPAexゴシック" w:eastAsia="IPAexゴシック" w:hAnsi="IPAexゴシック"/>
          <w:sz w:val="21"/>
          <w:szCs w:val="21"/>
        </w:rPr>
      </w:pPr>
      <w:r w:rsidRPr="00FC6743">
        <w:rPr>
          <w:rFonts w:ascii="IPAexゴシック" w:eastAsia="IPAexゴシック" w:hAnsi="IPAexゴシック"/>
          <w:sz w:val="21"/>
          <w:szCs w:val="21"/>
        </w:rPr>
        <w:t>E-mail</w:t>
      </w:r>
      <w:r w:rsidR="001D1710" w:rsidRPr="00FC6743">
        <w:rPr>
          <w:rFonts w:ascii="IPAexゴシック" w:eastAsia="IPAexゴシック" w:hAnsi="IPAexゴシック"/>
          <w:sz w:val="21"/>
          <w:szCs w:val="21"/>
        </w:rPr>
        <w:t>：</w:t>
      </w:r>
      <w:hyperlink r:id="rId26" w:history="1">
        <w:r w:rsidR="009D72CA" w:rsidRPr="009D7F85">
          <w:rPr>
            <w:rStyle w:val="a7"/>
            <w:rFonts w:ascii="Consolas" w:eastAsia="IPAexゴシック" w:hAnsi="Consolas" w:cs="Consolas"/>
            <w:sz w:val="21"/>
            <w:szCs w:val="21"/>
          </w:rPr>
          <w:t>ihrc-mitou202</w:t>
        </w:r>
        <w:r w:rsidR="009D72CA" w:rsidRPr="00FE534B">
          <w:rPr>
            <w:rStyle w:val="a7"/>
            <w:rFonts w:ascii="Consolas" w:eastAsia="IPAexゴシック" w:hAnsi="Consolas" w:cs="Consolas"/>
            <w:sz w:val="21"/>
            <w:szCs w:val="21"/>
          </w:rPr>
          <w:t>3</w:t>
        </w:r>
        <w:r w:rsidR="009D72CA" w:rsidRPr="009D7F85">
          <w:rPr>
            <w:rStyle w:val="a7"/>
            <w:rFonts w:ascii="Consolas" w:eastAsia="IPAexゴシック" w:hAnsi="Consolas" w:cs="Consolas"/>
            <w:sz w:val="21"/>
            <w:szCs w:val="21"/>
          </w:rPr>
          <w:t>-koubo@ipa.go.jp</w:t>
        </w:r>
      </w:hyperlink>
    </w:p>
    <w:p w14:paraId="0938C54B" w14:textId="013D626F" w:rsidR="001C773A" w:rsidRDefault="001C773A" w:rsidP="002C39CD">
      <w:pPr>
        <w:ind w:leftChars="250" w:left="600"/>
        <w:rPr>
          <w:rFonts w:ascii="IPAexゴシック" w:eastAsia="IPAexゴシック" w:hAnsi="IPAexゴシック"/>
          <w:sz w:val="21"/>
          <w:szCs w:val="21"/>
        </w:rPr>
      </w:pPr>
      <w:r>
        <w:rPr>
          <w:rFonts w:ascii="IPAexゴシック" w:eastAsia="IPAexゴシック" w:hAnsi="IPAexゴシック" w:hint="eastAsia"/>
          <w:sz w:val="21"/>
          <w:szCs w:val="21"/>
        </w:rPr>
        <w:t>TEL：</w:t>
      </w:r>
      <w:r w:rsidR="000F2306">
        <w:rPr>
          <w:rFonts w:ascii="IPAexゴシック" w:eastAsia="IPAexゴシック" w:hAnsi="IPAexゴシック" w:hint="eastAsia"/>
          <w:sz w:val="21"/>
          <w:szCs w:val="21"/>
        </w:rPr>
        <w:t>03-5978-750</w:t>
      </w:r>
      <w:r>
        <w:rPr>
          <w:rFonts w:ascii="IPAexゴシック" w:eastAsia="IPAexゴシック" w:hAnsi="IPAexゴシック" w:hint="eastAsia"/>
          <w:sz w:val="21"/>
          <w:szCs w:val="21"/>
        </w:rPr>
        <w:t>4</w:t>
      </w:r>
    </w:p>
    <w:p w14:paraId="3E419600" w14:textId="2936545B" w:rsidR="00FC1428" w:rsidRDefault="001C773A" w:rsidP="00E03055">
      <w:pPr>
        <w:ind w:leftChars="250" w:left="600"/>
        <w:rPr>
          <w:rFonts w:ascii="IPAexゴシック" w:eastAsia="IPAexゴシック" w:hAnsi="IPAexゴシック"/>
          <w:sz w:val="21"/>
          <w:szCs w:val="21"/>
        </w:rPr>
      </w:pPr>
      <w:r>
        <w:rPr>
          <w:rFonts w:ascii="IPAexゴシック" w:eastAsia="IPAexゴシック" w:hAnsi="IPAexゴシック" w:hint="eastAsia"/>
          <w:sz w:val="21"/>
          <w:szCs w:val="21"/>
        </w:rPr>
        <w:t>問い合わせ受付時間：9</w:t>
      </w:r>
      <w:r w:rsidR="00E03055">
        <w:rPr>
          <w:rFonts w:ascii="IPAexゴシック" w:eastAsia="IPAexゴシック" w:hAnsi="IPAexゴシック" w:hint="eastAsia"/>
          <w:sz w:val="21"/>
          <w:szCs w:val="21"/>
        </w:rPr>
        <w:t>時</w:t>
      </w:r>
      <w:r>
        <w:rPr>
          <w:rFonts w:ascii="IPAexゴシック" w:eastAsia="IPAexゴシック" w:hAnsi="IPAexゴシック" w:hint="eastAsia"/>
          <w:sz w:val="21"/>
          <w:szCs w:val="21"/>
        </w:rPr>
        <w:t>30</w:t>
      </w:r>
      <w:r w:rsidR="00E03055">
        <w:rPr>
          <w:rFonts w:ascii="IPAexゴシック" w:eastAsia="IPAexゴシック" w:hAnsi="IPAexゴシック" w:hint="eastAsia"/>
          <w:sz w:val="21"/>
          <w:szCs w:val="21"/>
        </w:rPr>
        <w:t>分から</w:t>
      </w:r>
      <w:r>
        <w:rPr>
          <w:rFonts w:ascii="IPAexゴシック" w:eastAsia="IPAexゴシック" w:hAnsi="IPAexゴシック" w:hint="eastAsia"/>
          <w:sz w:val="21"/>
          <w:szCs w:val="21"/>
        </w:rPr>
        <w:t>18</w:t>
      </w:r>
      <w:r w:rsidR="00E03055">
        <w:rPr>
          <w:rFonts w:ascii="IPAexゴシック" w:eastAsia="IPAexゴシック" w:hAnsi="IPAexゴシック" w:hint="eastAsia"/>
          <w:sz w:val="21"/>
          <w:szCs w:val="21"/>
        </w:rPr>
        <w:t>時</w:t>
      </w:r>
      <w:r>
        <w:rPr>
          <w:rFonts w:ascii="IPAexゴシック" w:eastAsia="IPAexゴシック" w:hAnsi="IPAexゴシック" w:hint="eastAsia"/>
          <w:sz w:val="21"/>
          <w:szCs w:val="21"/>
        </w:rPr>
        <w:t>00</w:t>
      </w:r>
      <w:r w:rsidR="00E03055">
        <w:rPr>
          <w:rFonts w:ascii="IPAexゴシック" w:eastAsia="IPAexゴシック" w:hAnsi="IPAexゴシック" w:hint="eastAsia"/>
          <w:sz w:val="21"/>
          <w:szCs w:val="21"/>
        </w:rPr>
        <w:t>分</w:t>
      </w:r>
    </w:p>
    <w:p w14:paraId="4B33BAA2" w14:textId="77777777" w:rsidR="00FC1428" w:rsidRPr="008117A8" w:rsidRDefault="00FC1428" w:rsidP="00E03055">
      <w:pPr>
        <w:rPr>
          <w:rFonts w:ascii="IPAexゴシック" w:eastAsia="IPAexゴシック" w:hAnsi="IPAexゴシック"/>
          <w:sz w:val="21"/>
          <w:szCs w:val="21"/>
        </w:rPr>
      </w:pPr>
    </w:p>
    <w:p w14:paraId="1A8BB9D0" w14:textId="77777777" w:rsidR="00F6396E" w:rsidRPr="00FC6743" w:rsidRDefault="0052579F" w:rsidP="00194052">
      <w:pPr>
        <w:pStyle w:val="1"/>
      </w:pPr>
      <w:bookmarkStart w:id="128" w:name="_Toc374104735"/>
      <w:bookmarkStart w:id="129" w:name="_Toc118742429"/>
      <w:r>
        <w:rPr>
          <w:rFonts w:hint="eastAsia"/>
        </w:rPr>
        <w:t>その他</w:t>
      </w:r>
      <w:bookmarkEnd w:id="128"/>
      <w:bookmarkEnd w:id="129"/>
    </w:p>
    <w:p w14:paraId="7D6415AF" w14:textId="77777777" w:rsidR="00767FE3" w:rsidRDefault="00767FE3" w:rsidP="00194052">
      <w:pPr>
        <w:pStyle w:val="2"/>
      </w:pPr>
      <w:bookmarkStart w:id="130" w:name="_Toc118742430"/>
      <w:bookmarkStart w:id="131" w:name="_Toc374104736"/>
      <w:r>
        <w:rPr>
          <w:rFonts w:hint="eastAsia"/>
        </w:rPr>
        <w:t>外国籍の方の応募について</w:t>
      </w:r>
      <w:bookmarkEnd w:id="130"/>
    </w:p>
    <w:p w14:paraId="03A0D277" w14:textId="77777777" w:rsidR="00E22737" w:rsidRDefault="00767FE3"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外国籍の方が応募</w:t>
      </w:r>
      <w:r w:rsidR="00C0334C">
        <w:rPr>
          <w:rFonts w:ascii="IPAexゴシック" w:eastAsia="IPAexゴシック" w:hAnsi="IPAexゴシック" w:hint="eastAsia"/>
          <w:sz w:val="21"/>
          <w:szCs w:val="21"/>
        </w:rPr>
        <w:t>す</w:t>
      </w:r>
      <w:r>
        <w:rPr>
          <w:rFonts w:ascii="IPAexゴシック" w:eastAsia="IPAexゴシック" w:hAnsi="IPAexゴシック" w:hint="eastAsia"/>
          <w:sz w:val="21"/>
          <w:szCs w:val="21"/>
        </w:rPr>
        <w:t>る場合</w:t>
      </w:r>
      <w:r w:rsidR="004A18FA">
        <w:rPr>
          <w:rFonts w:ascii="IPAexゴシック" w:eastAsia="IPAexゴシック" w:hAnsi="IPAexゴシック" w:hint="eastAsia"/>
          <w:sz w:val="21"/>
          <w:szCs w:val="21"/>
        </w:rPr>
        <w:t>は</w:t>
      </w:r>
      <w:r>
        <w:rPr>
          <w:rFonts w:ascii="IPAexゴシック" w:eastAsia="IPAexゴシック" w:hAnsi="IPAexゴシック" w:hint="eastAsia"/>
          <w:sz w:val="21"/>
          <w:szCs w:val="21"/>
        </w:rPr>
        <w:t>、人材育成／開発期間</w:t>
      </w:r>
      <w:r w:rsidR="000601C9">
        <w:rPr>
          <w:rFonts w:ascii="IPAexゴシック" w:eastAsia="IPAexゴシック" w:hAnsi="IPAexゴシック" w:hint="eastAsia"/>
          <w:sz w:val="21"/>
          <w:szCs w:val="21"/>
        </w:rPr>
        <w:t>を通して</w:t>
      </w:r>
      <w:r w:rsidR="00164B87">
        <w:rPr>
          <w:rFonts w:ascii="IPAexゴシック" w:eastAsia="IPAexゴシック" w:hAnsi="IPAexゴシック" w:hint="eastAsia"/>
          <w:sz w:val="21"/>
          <w:szCs w:val="21"/>
        </w:rPr>
        <w:t>在留資格を有し、かつ</w:t>
      </w:r>
      <w:r w:rsidR="004A18FA">
        <w:rPr>
          <w:rFonts w:ascii="IPAexゴシック" w:eastAsia="IPAexゴシック" w:hAnsi="IPAexゴシック" w:hint="eastAsia"/>
          <w:sz w:val="21"/>
          <w:szCs w:val="21"/>
        </w:rPr>
        <w:t>就労</w:t>
      </w:r>
      <w:r>
        <w:rPr>
          <w:rFonts w:ascii="IPAexゴシック" w:eastAsia="IPAexゴシック" w:hAnsi="IPAexゴシック" w:hint="eastAsia"/>
          <w:sz w:val="21"/>
          <w:szCs w:val="21"/>
        </w:rPr>
        <w:t>可能であることを証明</w:t>
      </w:r>
      <w:r w:rsidR="00C1375D">
        <w:rPr>
          <w:rFonts w:ascii="IPAexゴシック" w:eastAsia="IPAexゴシック" w:hAnsi="IPAexゴシック" w:hint="eastAsia"/>
          <w:sz w:val="21"/>
          <w:szCs w:val="21"/>
        </w:rPr>
        <w:t>するものとして</w:t>
      </w:r>
      <w:r>
        <w:rPr>
          <w:rFonts w:ascii="IPAexゴシック" w:eastAsia="IPAexゴシック" w:hAnsi="IPAexゴシック" w:hint="eastAsia"/>
          <w:sz w:val="21"/>
          <w:szCs w:val="21"/>
        </w:rPr>
        <w:t>、</w:t>
      </w:r>
      <w:r w:rsidR="004A18FA">
        <w:rPr>
          <w:rFonts w:ascii="IPAexゴシック" w:eastAsia="IPAexゴシック" w:hAnsi="IPAexゴシック" w:hint="eastAsia"/>
          <w:sz w:val="21"/>
          <w:szCs w:val="21"/>
        </w:rPr>
        <w:t>「在留カード」</w:t>
      </w:r>
      <w:r w:rsidR="0074126A">
        <w:rPr>
          <w:rFonts w:ascii="IPAexゴシック" w:eastAsia="IPAexゴシック" w:hAnsi="IPAexゴシック" w:hint="eastAsia"/>
          <w:sz w:val="21"/>
          <w:szCs w:val="21"/>
        </w:rPr>
        <w:t>または</w:t>
      </w:r>
      <w:r w:rsidR="004A18FA">
        <w:rPr>
          <w:rFonts w:ascii="IPAexゴシック" w:eastAsia="IPAexゴシック" w:hAnsi="IPAexゴシック" w:hint="eastAsia"/>
          <w:sz w:val="21"/>
          <w:szCs w:val="21"/>
        </w:rPr>
        <w:t>「特別永住者証明書」</w:t>
      </w:r>
      <w:r w:rsidR="0074126A">
        <w:rPr>
          <w:rFonts w:ascii="IPAexゴシック" w:eastAsia="IPAexゴシック" w:hAnsi="IPAexゴシック" w:hint="eastAsia"/>
          <w:sz w:val="21"/>
          <w:szCs w:val="21"/>
        </w:rPr>
        <w:t>の原本あるいは</w:t>
      </w:r>
      <w:r w:rsidR="004A18FA">
        <w:rPr>
          <w:rFonts w:ascii="IPAexゴシック" w:eastAsia="IPAexゴシック" w:hAnsi="IPAexゴシック" w:hint="eastAsia"/>
          <w:sz w:val="21"/>
          <w:szCs w:val="21"/>
        </w:rPr>
        <w:t>写し</w:t>
      </w:r>
      <w:r w:rsidR="004B1F68">
        <w:rPr>
          <w:rFonts w:ascii="IPAexゴシック" w:eastAsia="IPAexゴシック" w:hAnsi="IPAexゴシック" w:hint="eastAsia"/>
          <w:sz w:val="21"/>
          <w:szCs w:val="21"/>
        </w:rPr>
        <w:t>（表面および裏面）</w:t>
      </w:r>
      <w:r w:rsidR="004A18FA">
        <w:rPr>
          <w:rFonts w:ascii="IPAexゴシック" w:eastAsia="IPAexゴシック" w:hAnsi="IPAexゴシック" w:hint="eastAsia"/>
          <w:sz w:val="21"/>
          <w:szCs w:val="21"/>
        </w:rPr>
        <w:t>を</w:t>
      </w:r>
      <w:r w:rsidR="003B3871">
        <w:rPr>
          <w:rFonts w:ascii="IPAexゴシック" w:eastAsia="IPAexゴシック" w:hAnsi="IPAexゴシック" w:hint="eastAsia"/>
          <w:sz w:val="21"/>
          <w:szCs w:val="21"/>
        </w:rPr>
        <w:t>、</w:t>
      </w:r>
      <w:r w:rsidR="004A18FA">
        <w:rPr>
          <w:rFonts w:ascii="IPAexゴシック" w:eastAsia="IPAexゴシック" w:hAnsi="IPAexゴシック" w:hint="eastAsia"/>
          <w:sz w:val="21"/>
          <w:szCs w:val="21"/>
        </w:rPr>
        <w:t>二次審査（ヒアリング）の際に</w:t>
      </w:r>
      <w:r w:rsidR="003B3871">
        <w:rPr>
          <w:rFonts w:ascii="IPAexゴシック" w:eastAsia="IPAexゴシック" w:hAnsi="IPAexゴシック" w:hint="eastAsia"/>
          <w:sz w:val="21"/>
          <w:szCs w:val="21"/>
        </w:rPr>
        <w:t>提示してください</w:t>
      </w:r>
      <w:r w:rsidR="004A18FA">
        <w:rPr>
          <w:rFonts w:ascii="IPAexゴシック" w:eastAsia="IPAexゴシック" w:hAnsi="IPAexゴシック" w:hint="eastAsia"/>
          <w:sz w:val="21"/>
          <w:szCs w:val="21"/>
        </w:rPr>
        <w:t>。</w:t>
      </w:r>
    </w:p>
    <w:p w14:paraId="4BB6C452" w14:textId="77777777" w:rsidR="003A3CD5" w:rsidRDefault="003B3871"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また</w:t>
      </w:r>
      <w:r w:rsidR="00735055">
        <w:rPr>
          <w:rFonts w:ascii="IPAexゴシック" w:eastAsia="IPAexゴシック" w:hAnsi="IPAexゴシック" w:hint="eastAsia"/>
          <w:sz w:val="21"/>
          <w:szCs w:val="21"/>
        </w:rPr>
        <w:t>、</w:t>
      </w:r>
      <w:r>
        <w:rPr>
          <w:rFonts w:ascii="IPAexゴシック" w:eastAsia="IPAexゴシック" w:hAnsi="IPAexゴシック" w:hint="eastAsia"/>
          <w:sz w:val="21"/>
          <w:szCs w:val="21"/>
        </w:rPr>
        <w:t>IPAでは日本語のみの対応となるため、日本語に精通していることが必要です。</w:t>
      </w:r>
    </w:p>
    <w:p w14:paraId="3D965442" w14:textId="77777777" w:rsidR="00767FE3" w:rsidRPr="00767FE3" w:rsidRDefault="00767FE3" w:rsidP="002E58AF"/>
    <w:p w14:paraId="4B2B32FB" w14:textId="77777777" w:rsidR="006D045D" w:rsidRPr="00FC6743" w:rsidRDefault="004F2AEA" w:rsidP="00194052">
      <w:pPr>
        <w:pStyle w:val="2"/>
      </w:pPr>
      <w:bookmarkStart w:id="132" w:name="_Toc118742431"/>
      <w:r w:rsidRPr="00FC6743">
        <w:rPr>
          <w:rFonts w:hint="eastAsia"/>
        </w:rPr>
        <w:t>組織</w:t>
      </w:r>
      <w:r w:rsidR="004D4252">
        <w:rPr>
          <w:rFonts w:hint="eastAsia"/>
        </w:rPr>
        <w:t>に所属する方の応募</w:t>
      </w:r>
      <w:r w:rsidR="006D045D" w:rsidRPr="00FC6743">
        <w:rPr>
          <w:rFonts w:hint="eastAsia"/>
        </w:rPr>
        <w:t>について</w:t>
      </w:r>
      <w:bookmarkEnd w:id="131"/>
      <w:bookmarkEnd w:id="132"/>
    </w:p>
    <w:p w14:paraId="534F9A34" w14:textId="77777777" w:rsidR="00C13E4B" w:rsidRPr="00FC6743" w:rsidRDefault="004D4252"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組織に所属する方が応募する場合は、本事業による支援措置を受けること及び開発成果が</w:t>
      </w:r>
      <w:r w:rsidR="00E25786">
        <w:rPr>
          <w:rFonts w:ascii="IPAexゴシック" w:eastAsia="IPAexゴシック" w:hAnsi="IPAexゴシック" w:hint="eastAsia"/>
          <w:sz w:val="21"/>
          <w:szCs w:val="21"/>
        </w:rPr>
        <w:t>クリエータ</w:t>
      </w:r>
      <w:r>
        <w:rPr>
          <w:rFonts w:ascii="IPAexゴシック" w:eastAsia="IPAexゴシック" w:hAnsi="IPAexゴシック" w:hint="eastAsia"/>
          <w:sz w:val="21"/>
          <w:szCs w:val="21"/>
        </w:rPr>
        <w:t>個人に帰属することについて、予め所属組織から了解を得てください。また</w:t>
      </w:r>
      <w:r w:rsidR="006D045D" w:rsidRPr="00FC6743">
        <w:rPr>
          <w:rFonts w:ascii="IPAexゴシック" w:eastAsia="IPAexゴシック" w:hAnsi="IPAexゴシック" w:hint="eastAsia"/>
          <w:sz w:val="21"/>
          <w:szCs w:val="21"/>
        </w:rPr>
        <w:t>所属組織が了解していることを証明するものとして、所属組織からの書面による承諾書を</w:t>
      </w:r>
      <w:r>
        <w:rPr>
          <w:rFonts w:ascii="IPAexゴシック" w:eastAsia="IPAexゴシック" w:hAnsi="IPAexゴシック" w:hint="eastAsia"/>
          <w:sz w:val="21"/>
          <w:szCs w:val="21"/>
        </w:rPr>
        <w:t>契約時に</w:t>
      </w:r>
      <w:r w:rsidR="006D045D" w:rsidRPr="00FC6743">
        <w:rPr>
          <w:rFonts w:ascii="IPAexゴシック" w:eastAsia="IPAexゴシック" w:hAnsi="IPAexゴシック" w:hint="eastAsia"/>
          <w:sz w:val="21"/>
          <w:szCs w:val="21"/>
        </w:rPr>
        <w:t>提出して</w:t>
      </w:r>
      <w:r w:rsidR="003B3871">
        <w:rPr>
          <w:rFonts w:ascii="IPAexゴシック" w:eastAsia="IPAexゴシック" w:hAnsi="IPAexゴシック" w:hint="eastAsia"/>
          <w:sz w:val="21"/>
          <w:szCs w:val="21"/>
        </w:rPr>
        <w:t>ください</w:t>
      </w:r>
      <w:r w:rsidR="006D045D" w:rsidRPr="00FC6743">
        <w:rPr>
          <w:rFonts w:ascii="IPAexゴシック" w:eastAsia="IPAexゴシック" w:hAnsi="IPAexゴシック" w:hint="eastAsia"/>
          <w:sz w:val="21"/>
          <w:szCs w:val="21"/>
        </w:rPr>
        <w:t>。</w:t>
      </w:r>
      <w:r w:rsidR="00C13E4B" w:rsidRPr="00FC6743">
        <w:rPr>
          <w:rFonts w:ascii="IPAexゴシック" w:eastAsia="IPAexゴシック" w:hAnsi="IPAexゴシック" w:hint="eastAsia"/>
          <w:sz w:val="21"/>
          <w:szCs w:val="21"/>
        </w:rPr>
        <w:t>人材育成／開発期間内に組織に所属することになる場合も、所属後に提出して</w:t>
      </w:r>
      <w:r w:rsidR="00D30D90">
        <w:rPr>
          <w:rFonts w:ascii="IPAexゴシック" w:eastAsia="IPAexゴシック" w:hAnsi="IPAexゴシック" w:hint="eastAsia"/>
          <w:sz w:val="21"/>
          <w:szCs w:val="21"/>
        </w:rPr>
        <w:t>ください</w:t>
      </w:r>
      <w:r w:rsidR="00C13E4B" w:rsidRPr="00FC6743">
        <w:rPr>
          <w:rFonts w:ascii="IPAexゴシック" w:eastAsia="IPAexゴシック" w:hAnsi="IPAexゴシック" w:hint="eastAsia"/>
          <w:sz w:val="21"/>
          <w:szCs w:val="21"/>
        </w:rPr>
        <w:t>。</w:t>
      </w:r>
    </w:p>
    <w:p w14:paraId="2FDBA09F" w14:textId="77777777" w:rsidR="006D045D" w:rsidRPr="00FC6743" w:rsidRDefault="006D045D" w:rsidP="009D7237">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なお、上記の承諾書を作成・提出</w:t>
      </w:r>
      <w:r w:rsidR="00D30D90">
        <w:rPr>
          <w:rFonts w:ascii="IPAexゴシック" w:eastAsia="IPAexゴシック" w:hAnsi="IPAexゴシック" w:hint="eastAsia"/>
          <w:sz w:val="21"/>
          <w:szCs w:val="21"/>
        </w:rPr>
        <w:t>する</w:t>
      </w:r>
      <w:r w:rsidRPr="00FC6743">
        <w:rPr>
          <w:rFonts w:ascii="IPAexゴシック" w:eastAsia="IPAexゴシック" w:hAnsi="IPAexゴシック" w:hint="eastAsia"/>
          <w:sz w:val="21"/>
          <w:szCs w:val="21"/>
        </w:rPr>
        <w:t>際、</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w:t>
      </w:r>
      <w:r w:rsidR="00EE3806" w:rsidRPr="00FC6743">
        <w:rPr>
          <w:rFonts w:ascii="IPAexゴシック" w:eastAsia="IPAexゴシック" w:hAnsi="IPAexゴシック" w:hint="eastAsia"/>
          <w:sz w:val="21"/>
          <w:szCs w:val="21"/>
        </w:rPr>
        <w:t>クリエータ</w:t>
      </w:r>
      <w:r w:rsidRPr="00FC6743">
        <w:rPr>
          <w:rFonts w:ascii="IPAexゴシック" w:eastAsia="IPAexゴシック" w:hAnsi="IPAexゴシック" w:hint="eastAsia"/>
          <w:sz w:val="21"/>
          <w:szCs w:val="21"/>
        </w:rPr>
        <w:t>個人に開発業務を委託する」旨の</w:t>
      </w:r>
      <w:r w:rsidR="001A22F5" w:rsidRPr="00FC6743">
        <w:rPr>
          <w:rFonts w:ascii="IPAexゴシック" w:eastAsia="IPAexゴシック" w:hAnsi="IPAexゴシック" w:hint="eastAsia"/>
          <w:sz w:val="21"/>
          <w:szCs w:val="21"/>
        </w:rPr>
        <w:t>正式な</w:t>
      </w:r>
      <w:r w:rsidRPr="00FC6743">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7E1A88">
        <w:rPr>
          <w:rFonts w:ascii="IPAexゴシック" w:eastAsia="IPAexゴシック" w:hAnsi="IPAexゴシック" w:hint="eastAsia"/>
          <w:sz w:val="21"/>
          <w:szCs w:val="21"/>
        </w:rPr>
        <w:t>事務局</w:t>
      </w:r>
      <w:r w:rsidRPr="00FC6743">
        <w:rPr>
          <w:rFonts w:ascii="IPAexゴシック" w:eastAsia="IPAexゴシック" w:hAnsi="IPAexゴシック" w:hint="eastAsia"/>
          <w:sz w:val="21"/>
          <w:szCs w:val="21"/>
        </w:rPr>
        <w:t>に知らせ</w:t>
      </w:r>
      <w:r w:rsidR="00865397">
        <w:rPr>
          <w:rFonts w:ascii="IPAexゴシック" w:eastAsia="IPAexゴシック" w:hAnsi="IPAexゴシック" w:hint="eastAsia"/>
          <w:sz w:val="21"/>
          <w:szCs w:val="21"/>
        </w:rPr>
        <w:t>て</w:t>
      </w:r>
      <w:r w:rsidR="00A44A4B">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17ADC48A" w14:textId="77777777" w:rsidR="006D045D" w:rsidRPr="00FC6743" w:rsidRDefault="006D045D" w:rsidP="009D7237">
      <w:pPr>
        <w:jc w:val="left"/>
        <w:rPr>
          <w:rFonts w:ascii="IPAexゴシック" w:eastAsia="IPAexゴシック" w:hAnsi="IPAexゴシック"/>
          <w:sz w:val="18"/>
          <w:szCs w:val="18"/>
        </w:rPr>
      </w:pPr>
    </w:p>
    <w:p w14:paraId="00598E45" w14:textId="77777777" w:rsidR="004F2AEA" w:rsidRPr="00FC6743" w:rsidRDefault="006F318C" w:rsidP="00194052">
      <w:pPr>
        <w:pStyle w:val="2"/>
      </w:pPr>
      <w:bookmarkStart w:id="133" w:name="_Toc374104737"/>
      <w:bookmarkStart w:id="134" w:name="_Toc118742432"/>
      <w:r>
        <w:rPr>
          <w:rFonts w:hint="eastAsia"/>
        </w:rPr>
        <w:t>未成年者の応募</w:t>
      </w:r>
      <w:r w:rsidR="004F2AEA" w:rsidRPr="00FC6743">
        <w:rPr>
          <w:rFonts w:hint="eastAsia"/>
        </w:rPr>
        <w:t>について</w:t>
      </w:r>
      <w:bookmarkEnd w:id="133"/>
      <w:bookmarkEnd w:id="134"/>
    </w:p>
    <w:p w14:paraId="06B3A005" w14:textId="77777777" w:rsidR="00C0334C" w:rsidRDefault="004F2AEA" w:rsidP="009D7237">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未成年者</w:t>
      </w:r>
      <w:r w:rsidR="004D4252">
        <w:rPr>
          <w:rFonts w:ascii="IPAexゴシック" w:eastAsia="IPAexゴシック" w:hAnsi="IPAexゴシック" w:hint="eastAsia"/>
          <w:sz w:val="21"/>
          <w:szCs w:val="21"/>
        </w:rPr>
        <w:t>が応募する</w:t>
      </w:r>
      <w:r w:rsidRPr="00FC6743">
        <w:rPr>
          <w:rFonts w:ascii="IPAexゴシック" w:eastAsia="IPAexゴシック" w:hAnsi="IPAexゴシック" w:hint="eastAsia"/>
          <w:sz w:val="21"/>
          <w:szCs w:val="21"/>
        </w:rPr>
        <w:t>場合は、</w:t>
      </w:r>
      <w:r w:rsidRPr="00FC6743">
        <w:rPr>
          <w:rFonts w:ascii="IPAexゴシック" w:eastAsia="IPAexゴシック" w:hAnsi="IPAexゴシック" w:hint="eastAsia"/>
          <w:sz w:val="21"/>
          <w:szCs w:val="21"/>
          <w:u w:val="single"/>
        </w:rPr>
        <w:t>本事業</w:t>
      </w:r>
      <w:r w:rsidR="00EA3DEC">
        <w:rPr>
          <w:rFonts w:ascii="IPAexゴシック" w:eastAsia="IPAexゴシック" w:hAnsi="IPAexゴシック" w:hint="eastAsia"/>
          <w:sz w:val="21"/>
          <w:szCs w:val="21"/>
          <w:u w:val="single"/>
        </w:rPr>
        <w:t>による支援措置を受ける</w:t>
      </w:r>
      <w:r w:rsidRPr="00FC6743">
        <w:rPr>
          <w:rFonts w:ascii="IPAexゴシック" w:eastAsia="IPAexゴシック" w:hAnsi="IPAexゴシック" w:hint="eastAsia"/>
          <w:sz w:val="21"/>
          <w:szCs w:val="21"/>
          <w:u w:val="single"/>
        </w:rPr>
        <w:t>こと</w:t>
      </w:r>
      <w:r w:rsidR="00EA3DEC">
        <w:rPr>
          <w:rFonts w:ascii="IPAexゴシック" w:eastAsia="IPAexゴシック" w:hAnsi="IPAexゴシック" w:hint="eastAsia"/>
          <w:sz w:val="21"/>
          <w:szCs w:val="21"/>
          <w:u w:val="single"/>
        </w:rPr>
        <w:t>及び保護者が契約当事者</w:t>
      </w:r>
      <w:r w:rsidR="00C0334C">
        <w:rPr>
          <w:rFonts w:ascii="IPAexゴシック" w:eastAsia="IPAexゴシック" w:hAnsi="IPAexゴシック" w:hint="eastAsia"/>
          <w:sz w:val="21"/>
          <w:szCs w:val="21"/>
          <w:u w:val="single"/>
        </w:rPr>
        <w:t>（法定代理人）</w:t>
      </w:r>
      <w:r w:rsidR="00EA3DEC">
        <w:rPr>
          <w:rFonts w:ascii="IPAexゴシック" w:eastAsia="IPAexゴシック" w:hAnsi="IPAexゴシック" w:hint="eastAsia"/>
          <w:sz w:val="21"/>
          <w:szCs w:val="21"/>
          <w:u w:val="single"/>
        </w:rPr>
        <w:t>になることを</w:t>
      </w:r>
      <w:r w:rsidR="0077220A" w:rsidRPr="00FC6743">
        <w:rPr>
          <w:rFonts w:ascii="IPAexゴシック" w:eastAsia="IPAexゴシック" w:hAnsi="IPAexゴシック" w:hint="eastAsia"/>
          <w:sz w:val="21"/>
          <w:szCs w:val="21"/>
        </w:rPr>
        <w:t>、</w:t>
      </w:r>
      <w:r w:rsidR="00EA3DEC">
        <w:rPr>
          <w:rFonts w:ascii="IPAexゴシック" w:eastAsia="IPAexゴシック" w:hAnsi="IPAexゴシック" w:hint="eastAsia"/>
          <w:sz w:val="21"/>
          <w:szCs w:val="21"/>
        </w:rPr>
        <w:t>予め</w:t>
      </w:r>
      <w:r w:rsidR="004D4252">
        <w:rPr>
          <w:rFonts w:ascii="IPAexゴシック" w:eastAsia="IPAexゴシック" w:hAnsi="IPAexゴシック" w:hint="eastAsia"/>
          <w:sz w:val="21"/>
          <w:szCs w:val="21"/>
        </w:rPr>
        <w:t>保護者</w:t>
      </w:r>
      <w:r w:rsidR="00EA3DEC">
        <w:rPr>
          <w:rFonts w:ascii="IPAexゴシック" w:eastAsia="IPAexゴシック" w:hAnsi="IPAexゴシック" w:hint="eastAsia"/>
          <w:sz w:val="21"/>
          <w:szCs w:val="21"/>
        </w:rPr>
        <w:t>に</w:t>
      </w:r>
      <w:r w:rsidR="004D4252">
        <w:rPr>
          <w:rFonts w:ascii="IPAexゴシック" w:eastAsia="IPAexゴシック" w:hAnsi="IPAexゴシック" w:hint="eastAsia"/>
          <w:sz w:val="21"/>
          <w:szCs w:val="21"/>
        </w:rPr>
        <w:t>了解を得てください。</w:t>
      </w:r>
    </w:p>
    <w:p w14:paraId="340EA713" w14:textId="77777777" w:rsidR="001C321A" w:rsidRDefault="004D4252" w:rsidP="006D2EF9">
      <w:pPr>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また</w:t>
      </w:r>
      <w:r w:rsidR="00A26C6B" w:rsidRPr="00FC6743">
        <w:rPr>
          <w:rFonts w:ascii="IPAexゴシック" w:eastAsia="IPAexゴシック" w:hAnsi="IPAexゴシック" w:hint="eastAsia"/>
          <w:sz w:val="21"/>
          <w:szCs w:val="21"/>
        </w:rPr>
        <w:t>保護者</w:t>
      </w:r>
      <w:r w:rsidR="004F2AEA" w:rsidRPr="00FC6743">
        <w:rPr>
          <w:rFonts w:ascii="IPAexゴシック" w:eastAsia="IPAexゴシック" w:hAnsi="IPAexゴシック" w:hint="eastAsia"/>
          <w:sz w:val="21"/>
          <w:szCs w:val="21"/>
        </w:rPr>
        <w:t>が了解していることを証明するものとして、</w:t>
      </w:r>
      <w:r w:rsidR="007F29F5" w:rsidRPr="00FC6743">
        <w:rPr>
          <w:rFonts w:ascii="IPAexゴシック" w:eastAsia="IPAexゴシック" w:hAnsi="IPAexゴシック" w:hint="eastAsia"/>
          <w:sz w:val="21"/>
          <w:szCs w:val="21"/>
        </w:rPr>
        <w:t>保護者</w:t>
      </w:r>
      <w:r w:rsidR="004F2AEA" w:rsidRPr="00FC6743">
        <w:rPr>
          <w:rFonts w:ascii="IPAexゴシック" w:eastAsia="IPAexゴシック" w:hAnsi="IPAexゴシック" w:hint="eastAsia"/>
          <w:sz w:val="21"/>
          <w:szCs w:val="21"/>
        </w:rPr>
        <w:t>からの書面による承諾書を</w:t>
      </w:r>
      <w:r w:rsidR="001C321A" w:rsidRPr="00FC6743">
        <w:rPr>
          <w:rFonts w:ascii="IPAexゴシック" w:eastAsia="IPAexゴシック" w:hAnsi="IPAexゴシック" w:hint="eastAsia"/>
          <w:sz w:val="21"/>
          <w:szCs w:val="21"/>
        </w:rPr>
        <w:t>、二次審査</w:t>
      </w:r>
      <w:r w:rsidR="00071DC4">
        <w:rPr>
          <w:rFonts w:ascii="IPAexゴシック" w:eastAsia="IPAexゴシック" w:hAnsi="IPAexゴシック" w:hint="eastAsia"/>
          <w:sz w:val="21"/>
          <w:szCs w:val="21"/>
        </w:rPr>
        <w:t>（</w:t>
      </w:r>
      <w:r w:rsidR="001C321A" w:rsidRPr="00FC6743">
        <w:rPr>
          <w:rFonts w:ascii="IPAexゴシック" w:eastAsia="IPAexゴシック" w:hAnsi="IPAexゴシック" w:hint="eastAsia"/>
          <w:sz w:val="21"/>
          <w:szCs w:val="21"/>
        </w:rPr>
        <w:t>ヒアリング</w:t>
      </w:r>
      <w:r w:rsidR="00071DC4">
        <w:rPr>
          <w:rFonts w:ascii="IPAexゴシック" w:eastAsia="IPAexゴシック" w:hAnsi="IPAexゴシック" w:hint="eastAsia"/>
          <w:sz w:val="21"/>
          <w:szCs w:val="21"/>
        </w:rPr>
        <w:t>）</w:t>
      </w:r>
      <w:r w:rsidR="001C321A" w:rsidRPr="00FC6743">
        <w:rPr>
          <w:rFonts w:ascii="IPAexゴシック" w:eastAsia="IPAexゴシック" w:hAnsi="IPAexゴシック" w:hint="eastAsia"/>
          <w:sz w:val="21"/>
          <w:szCs w:val="21"/>
        </w:rPr>
        <w:t>の際に</w:t>
      </w:r>
      <w:r w:rsidR="004F2AEA" w:rsidRPr="00FC6743">
        <w:rPr>
          <w:rFonts w:ascii="IPAexゴシック" w:eastAsia="IPAexゴシック" w:hAnsi="IPAexゴシック" w:hint="eastAsia"/>
          <w:sz w:val="21"/>
          <w:szCs w:val="21"/>
        </w:rPr>
        <w:t>提出して</w:t>
      </w:r>
      <w:r w:rsidR="00D30D90">
        <w:rPr>
          <w:rFonts w:ascii="IPAexゴシック" w:eastAsia="IPAexゴシック" w:hAnsi="IPAexゴシック" w:hint="eastAsia"/>
          <w:sz w:val="21"/>
          <w:szCs w:val="21"/>
        </w:rPr>
        <w:t>ください</w:t>
      </w:r>
      <w:r w:rsidR="004F2AEA" w:rsidRPr="00FC6743">
        <w:rPr>
          <w:rFonts w:ascii="IPAexゴシック" w:eastAsia="IPAexゴシック" w:hAnsi="IPAexゴシック" w:hint="eastAsia"/>
          <w:sz w:val="21"/>
          <w:szCs w:val="21"/>
        </w:rPr>
        <w:t>。</w:t>
      </w:r>
      <w:r w:rsidR="001C321A" w:rsidRPr="00FC6743">
        <w:rPr>
          <w:rFonts w:ascii="IPAexゴシック" w:eastAsia="IPAexゴシック" w:hAnsi="IPAexゴシック" w:hint="eastAsia"/>
          <w:sz w:val="21"/>
          <w:szCs w:val="21"/>
        </w:rPr>
        <w:t>承諾書の記載例は、別紙「</w:t>
      </w:r>
      <w:r w:rsidR="00B06FB8" w:rsidRPr="00FC6743">
        <w:rPr>
          <w:rFonts w:ascii="IPAexゴシック" w:eastAsia="IPAexゴシック" w:hAnsi="IPAexゴシック" w:hint="eastAsia"/>
          <w:sz w:val="21"/>
          <w:szCs w:val="21"/>
        </w:rPr>
        <w:t>父母もしくは同等の親族</w:t>
      </w:r>
      <w:r w:rsidR="00A57A3A">
        <w:rPr>
          <w:rFonts w:ascii="IPAexゴシック" w:eastAsia="IPAexゴシック" w:hAnsi="IPAexゴシック" w:hint="eastAsia"/>
          <w:sz w:val="21"/>
          <w:szCs w:val="21"/>
        </w:rPr>
        <w:t>等の</w:t>
      </w:r>
      <w:r w:rsidR="00B06FB8" w:rsidRPr="00FC6743">
        <w:rPr>
          <w:rFonts w:ascii="IPAexゴシック" w:eastAsia="IPAexゴシック" w:hAnsi="IPAexゴシック" w:hint="eastAsia"/>
          <w:sz w:val="21"/>
          <w:szCs w:val="21"/>
        </w:rPr>
        <w:t>保護者からの承諾書」</w:t>
      </w:r>
      <w:r w:rsidR="001C321A" w:rsidRPr="00FC6743">
        <w:rPr>
          <w:rFonts w:ascii="IPAexゴシック" w:eastAsia="IPAexゴシック" w:hAnsi="IPAexゴシック" w:hint="eastAsia"/>
          <w:sz w:val="21"/>
          <w:szCs w:val="21"/>
        </w:rPr>
        <w:t>を参照してください。</w:t>
      </w:r>
    </w:p>
    <w:p w14:paraId="312C6227" w14:textId="77777777" w:rsidR="004F2AEA" w:rsidRPr="00C0334C" w:rsidRDefault="004F2AEA" w:rsidP="009D7237">
      <w:pPr>
        <w:jc w:val="left"/>
        <w:rPr>
          <w:rFonts w:ascii="IPAexゴシック" w:eastAsia="IPAexゴシック" w:hAnsi="IPAexゴシック"/>
          <w:sz w:val="18"/>
          <w:szCs w:val="18"/>
        </w:rPr>
      </w:pPr>
    </w:p>
    <w:p w14:paraId="0EBE5018" w14:textId="77777777" w:rsidR="006D045D" w:rsidRPr="00FC6743" w:rsidRDefault="00DD04C1" w:rsidP="00194052">
      <w:pPr>
        <w:pStyle w:val="2"/>
      </w:pPr>
      <w:bookmarkStart w:id="135" w:name="_Toc374104738"/>
      <w:bookmarkStart w:id="136" w:name="_Toc118742433"/>
      <w:r w:rsidRPr="00FC6743">
        <w:rPr>
          <w:rFonts w:hint="eastAsia"/>
        </w:rPr>
        <w:t>旅費交通費の範囲について</w:t>
      </w:r>
      <w:bookmarkEnd w:id="135"/>
      <w:bookmarkEnd w:id="136"/>
    </w:p>
    <w:p w14:paraId="3613635A" w14:textId="77777777" w:rsidR="00E51D78" w:rsidRPr="00FC6743" w:rsidRDefault="007F661E" w:rsidP="005D369D">
      <w:pPr>
        <w:ind w:leftChars="100" w:left="240" w:firstLineChars="100" w:firstLine="210"/>
        <w:jc w:val="left"/>
        <w:rPr>
          <w:rFonts w:ascii="IPAexゴシック" w:eastAsia="IPAexゴシック" w:hAnsi="IPAexゴシック"/>
          <w:bCs/>
          <w:sz w:val="21"/>
          <w:szCs w:val="21"/>
        </w:rPr>
      </w:pPr>
      <w:r w:rsidRPr="00FC6743">
        <w:rPr>
          <w:rFonts w:ascii="IPAexゴシック" w:eastAsia="IPAexゴシック" w:hAnsi="IPAexゴシック" w:hint="eastAsia"/>
          <w:bCs/>
          <w:sz w:val="21"/>
          <w:szCs w:val="21"/>
        </w:rPr>
        <w:t>契約の</w:t>
      </w:r>
      <w:r w:rsidR="00E51D78" w:rsidRPr="00FC6743">
        <w:rPr>
          <w:rFonts w:ascii="IPAexゴシック" w:eastAsia="IPAexゴシック" w:hAnsi="IPAexゴシック" w:hint="eastAsia"/>
          <w:bCs/>
          <w:sz w:val="21"/>
          <w:szCs w:val="21"/>
        </w:rPr>
        <w:t>対象となる</w:t>
      </w:r>
      <w:r w:rsidR="001B17AC" w:rsidRPr="00FC6743">
        <w:rPr>
          <w:rFonts w:ascii="IPAexゴシック" w:eastAsia="IPAexゴシック" w:hAnsi="IPAexゴシック" w:hint="eastAsia"/>
          <w:bCs/>
          <w:sz w:val="21"/>
          <w:szCs w:val="21"/>
        </w:rPr>
        <w:t>費用</w:t>
      </w:r>
      <w:r w:rsidR="00E51D78" w:rsidRPr="00FC6743">
        <w:rPr>
          <w:rFonts w:ascii="IPAexゴシック" w:eastAsia="IPAexゴシック" w:hAnsi="IPAexゴシック" w:hint="eastAsia"/>
          <w:bCs/>
          <w:sz w:val="21"/>
          <w:szCs w:val="21"/>
        </w:rPr>
        <w:t>の他に、</w:t>
      </w:r>
      <w:r w:rsidR="003855E0" w:rsidRPr="003855E0">
        <w:rPr>
          <w:rFonts w:ascii="IPAexゴシック" w:eastAsia="IPAexゴシック" w:hAnsi="IPAexゴシック" w:hint="eastAsia"/>
          <w:bCs/>
          <w:sz w:val="21"/>
          <w:szCs w:val="21"/>
        </w:rPr>
        <w:t>人材育成／開発期間中</w:t>
      </w:r>
      <w:r w:rsidR="007B1952">
        <w:rPr>
          <w:rFonts w:ascii="IPAexゴシック" w:eastAsia="IPAexゴシック" w:hAnsi="IPAexゴシック" w:hint="eastAsia"/>
          <w:bCs/>
          <w:sz w:val="21"/>
          <w:szCs w:val="21"/>
        </w:rPr>
        <w:t>において、</w:t>
      </w:r>
      <w:r w:rsidR="00E51D78" w:rsidRPr="00FC6743">
        <w:rPr>
          <w:rFonts w:ascii="IPAexゴシック" w:eastAsia="IPAexゴシック" w:hAnsi="IPAexゴシック" w:hint="eastAsia"/>
          <w:bCs/>
          <w:sz w:val="21"/>
          <w:szCs w:val="21"/>
        </w:rPr>
        <w:t>以下の場合の</w:t>
      </w:r>
      <w:r w:rsidR="004C005F" w:rsidRPr="00FC6743">
        <w:rPr>
          <w:rFonts w:ascii="IPAexゴシック" w:eastAsia="IPAexゴシック" w:hAnsi="IPAexゴシック" w:hint="eastAsia"/>
          <w:bCs/>
          <w:sz w:val="21"/>
          <w:szCs w:val="21"/>
        </w:rPr>
        <w:t>旅費</w:t>
      </w:r>
      <w:r w:rsidR="00E51D78" w:rsidRPr="00FC6743">
        <w:rPr>
          <w:rFonts w:ascii="IPAexゴシック" w:eastAsia="IPAexゴシック" w:hAnsi="IPAexゴシック" w:hint="eastAsia"/>
          <w:bCs/>
          <w:sz w:val="21"/>
          <w:szCs w:val="21"/>
        </w:rPr>
        <w:t>交通費について</w:t>
      </w:r>
      <w:r w:rsidR="00727B38" w:rsidRPr="00FC6743">
        <w:rPr>
          <w:rFonts w:ascii="IPAexゴシック" w:eastAsia="IPAexゴシック" w:hAnsi="IPAexゴシック" w:hint="eastAsia"/>
          <w:bCs/>
          <w:sz w:val="21"/>
          <w:szCs w:val="21"/>
        </w:rPr>
        <w:t>は</w:t>
      </w:r>
      <w:r w:rsidR="002C3544" w:rsidRPr="00FC6743">
        <w:rPr>
          <w:rFonts w:ascii="IPAexゴシック" w:eastAsia="IPAexゴシック" w:hAnsi="IPAexゴシック" w:hint="eastAsia"/>
          <w:bCs/>
          <w:sz w:val="21"/>
          <w:szCs w:val="21"/>
        </w:rPr>
        <w:t>、</w:t>
      </w:r>
      <w:r w:rsidR="00727B38" w:rsidRPr="00FC6743">
        <w:rPr>
          <w:rFonts w:ascii="IPAexゴシック" w:eastAsia="IPAexゴシック" w:hAnsi="IPAexゴシック" w:hint="eastAsia"/>
          <w:bCs/>
          <w:sz w:val="21"/>
          <w:szCs w:val="21"/>
        </w:rPr>
        <w:t>IPAが</w:t>
      </w:r>
      <w:r w:rsidR="00653EE0" w:rsidRPr="00FC6743">
        <w:rPr>
          <w:rFonts w:ascii="IPAexゴシック" w:eastAsia="IPAexゴシック" w:hAnsi="IPAexゴシック" w:hint="eastAsia"/>
          <w:bCs/>
          <w:sz w:val="21"/>
          <w:szCs w:val="21"/>
        </w:rPr>
        <w:t>その一部を</w:t>
      </w:r>
      <w:r w:rsidR="002C3544" w:rsidRPr="00FC6743">
        <w:rPr>
          <w:rFonts w:ascii="IPAexゴシック" w:eastAsia="IPAexゴシック" w:hAnsi="IPAexゴシック" w:hint="eastAsia"/>
          <w:bCs/>
          <w:sz w:val="21"/>
          <w:szCs w:val="21"/>
        </w:rPr>
        <w:t>負担</w:t>
      </w:r>
      <w:r w:rsidR="00E51D78" w:rsidRPr="00FC6743">
        <w:rPr>
          <w:rFonts w:ascii="IPAexゴシック" w:eastAsia="IPAexゴシック" w:hAnsi="IPAexゴシック" w:hint="eastAsia"/>
          <w:bCs/>
          <w:sz w:val="21"/>
          <w:szCs w:val="21"/>
        </w:rPr>
        <w:t>します。</w:t>
      </w:r>
      <w:r w:rsidR="00D14D34">
        <w:rPr>
          <w:rFonts w:ascii="IPAexゴシック" w:eastAsia="IPAexゴシック" w:hAnsi="IPAexゴシック" w:hint="eastAsia"/>
          <w:bCs/>
          <w:sz w:val="21"/>
          <w:szCs w:val="21"/>
        </w:rPr>
        <w:t>詳細は別途定める「委託契約事務処理要領」で説明します。</w:t>
      </w:r>
    </w:p>
    <w:p w14:paraId="20D73F7D" w14:textId="50B91E91" w:rsidR="00E51D78" w:rsidRPr="00270270" w:rsidRDefault="00E51D78" w:rsidP="006807E6">
      <w:pPr>
        <w:pStyle w:val="aff"/>
        <w:numPr>
          <w:ilvl w:val="0"/>
          <w:numId w:val="9"/>
        </w:numPr>
        <w:ind w:leftChars="0"/>
        <w:jc w:val="left"/>
        <w:rPr>
          <w:rFonts w:ascii="IPAexゴシック" w:eastAsia="IPAexゴシック" w:hAnsi="IPAexゴシック"/>
          <w:bCs/>
          <w:sz w:val="21"/>
          <w:szCs w:val="21"/>
        </w:rPr>
      </w:pPr>
      <w:r w:rsidRPr="00270270">
        <w:rPr>
          <w:rFonts w:ascii="IPAexゴシック" w:eastAsia="IPAexゴシック" w:hAnsi="IPAexゴシック" w:hint="eastAsia"/>
          <w:bCs/>
          <w:sz w:val="21"/>
          <w:szCs w:val="21"/>
        </w:rPr>
        <w:t>クリエータが</w:t>
      </w:r>
      <w:r w:rsidRPr="00270270">
        <w:rPr>
          <w:rFonts w:ascii="IPAexゴシック" w:eastAsia="IPAexゴシック" w:hAnsi="IPAexゴシック"/>
          <w:bCs/>
          <w:sz w:val="21"/>
          <w:szCs w:val="21"/>
        </w:rPr>
        <w:t>PM</w:t>
      </w:r>
      <w:r w:rsidRPr="00270270">
        <w:rPr>
          <w:rFonts w:ascii="IPAexゴシック" w:eastAsia="IPAexゴシック" w:hAnsi="IPAexゴシック" w:hint="eastAsia"/>
          <w:bCs/>
          <w:sz w:val="21"/>
          <w:szCs w:val="21"/>
        </w:rPr>
        <w:t>とのミーティングや報告会に参加するため</w:t>
      </w:r>
      <w:r w:rsidR="007309DD" w:rsidRPr="00270270">
        <w:rPr>
          <w:rFonts w:ascii="IPAexゴシック" w:eastAsia="IPAexゴシック" w:hAnsi="IPAexゴシック" w:hint="eastAsia"/>
          <w:bCs/>
          <w:sz w:val="21"/>
          <w:szCs w:val="21"/>
        </w:rPr>
        <w:t>の</w:t>
      </w:r>
      <w:r w:rsidRPr="00270270">
        <w:rPr>
          <w:rFonts w:ascii="IPAexゴシック" w:eastAsia="IPAexゴシック" w:hAnsi="IPAexゴシック" w:hint="eastAsia"/>
          <w:bCs/>
          <w:sz w:val="21"/>
          <w:szCs w:val="21"/>
        </w:rPr>
        <w:t>、片道</w:t>
      </w:r>
      <w:r w:rsidRPr="00270270">
        <w:rPr>
          <w:rFonts w:ascii="IPAexゴシック" w:eastAsia="IPAexゴシック" w:hAnsi="IPAexゴシック"/>
          <w:bCs/>
          <w:sz w:val="21"/>
          <w:szCs w:val="21"/>
        </w:rPr>
        <w:t>100km</w:t>
      </w:r>
      <w:r w:rsidR="007309DD" w:rsidRPr="00270270">
        <w:rPr>
          <w:rFonts w:ascii="IPAexゴシック" w:eastAsia="IPAexゴシック" w:hAnsi="IPAexゴシック" w:hint="eastAsia"/>
          <w:bCs/>
          <w:sz w:val="21"/>
          <w:szCs w:val="21"/>
        </w:rPr>
        <w:t>以上の</w:t>
      </w:r>
      <w:r w:rsidR="004C005F" w:rsidRPr="00270270">
        <w:rPr>
          <w:rFonts w:ascii="IPAexゴシック" w:eastAsia="IPAexゴシック" w:hAnsi="IPAexゴシック" w:hint="eastAsia"/>
          <w:bCs/>
          <w:sz w:val="21"/>
          <w:szCs w:val="21"/>
        </w:rPr>
        <w:t>交通費</w:t>
      </w:r>
      <w:r w:rsidR="00E725B4" w:rsidRPr="00270270">
        <w:rPr>
          <w:rFonts w:ascii="IPAexゴシック" w:eastAsia="IPAexゴシック" w:hAnsi="IPAexゴシック" w:hint="eastAsia"/>
          <w:bCs/>
          <w:sz w:val="21"/>
          <w:szCs w:val="21"/>
        </w:rPr>
        <w:t>。最も効率的かつ経済的な経路の費用を負担。</w:t>
      </w:r>
    </w:p>
    <w:p w14:paraId="7CAB5AA6" w14:textId="6BBC597C" w:rsidR="004C005F" w:rsidRPr="00270270" w:rsidRDefault="004C005F" w:rsidP="006807E6">
      <w:pPr>
        <w:pStyle w:val="aff"/>
        <w:numPr>
          <w:ilvl w:val="0"/>
          <w:numId w:val="9"/>
        </w:numPr>
        <w:ind w:leftChars="0"/>
        <w:jc w:val="left"/>
        <w:rPr>
          <w:rFonts w:ascii="IPAexゴシック" w:eastAsia="IPAexゴシック" w:hAnsi="IPAexゴシック"/>
          <w:bCs/>
          <w:sz w:val="21"/>
          <w:szCs w:val="21"/>
        </w:rPr>
      </w:pPr>
      <w:r w:rsidRPr="00270270">
        <w:rPr>
          <w:rFonts w:ascii="IPAexゴシック" w:eastAsia="IPAexゴシック" w:hAnsi="IPAexゴシック" w:hint="eastAsia"/>
          <w:bCs/>
          <w:sz w:val="21"/>
          <w:szCs w:val="21"/>
        </w:rPr>
        <w:t>ミーティングや報告会が合宿形式となった場合や、移動の都合上、宿泊が必要と</w:t>
      </w:r>
      <w:r w:rsidR="007B1952" w:rsidRPr="00270270">
        <w:rPr>
          <w:rFonts w:ascii="IPAexゴシック" w:eastAsia="IPAexゴシック" w:hAnsi="IPAexゴシック" w:hint="eastAsia"/>
          <w:sz w:val="21"/>
          <w:szCs w:val="21"/>
        </w:rPr>
        <w:t>事務局が認めた</w:t>
      </w:r>
      <w:r w:rsidRPr="00270270">
        <w:rPr>
          <w:rFonts w:ascii="IPAexゴシック" w:eastAsia="IPAexゴシック" w:hAnsi="IPAexゴシック" w:hint="eastAsia"/>
          <w:bCs/>
          <w:sz w:val="21"/>
          <w:szCs w:val="21"/>
        </w:rPr>
        <w:t>場合の宿泊費</w:t>
      </w:r>
      <w:r w:rsidR="00E725B4" w:rsidRPr="00270270">
        <w:rPr>
          <w:rFonts w:ascii="IPAexゴシック" w:eastAsia="IPAexゴシック" w:hAnsi="IPAexゴシック" w:hint="eastAsia"/>
          <w:bCs/>
          <w:sz w:val="21"/>
          <w:szCs w:val="21"/>
        </w:rPr>
        <w:t>。</w:t>
      </w:r>
      <w:r w:rsidR="00D14D34" w:rsidRPr="00270270">
        <w:rPr>
          <w:rFonts w:ascii="IPAexゴシック" w:eastAsia="IPAexゴシック" w:hAnsi="IPAexゴシック" w:hint="eastAsia"/>
          <w:bCs/>
          <w:sz w:val="21"/>
          <w:szCs w:val="21"/>
        </w:rPr>
        <w:t>宿泊時の領収書を証憑として提出してもらうことで、</w:t>
      </w:r>
      <w:r w:rsidR="00727B38" w:rsidRPr="00270270">
        <w:rPr>
          <w:rFonts w:ascii="IPAexゴシック" w:eastAsia="IPAexゴシック" w:hAnsi="IPAexゴシック"/>
          <w:bCs/>
          <w:sz w:val="21"/>
          <w:szCs w:val="21"/>
        </w:rPr>
        <w:t>IPA</w:t>
      </w:r>
      <w:r w:rsidR="00E725B4" w:rsidRPr="00270270">
        <w:rPr>
          <w:rFonts w:ascii="IPAexゴシック" w:eastAsia="IPAexゴシック" w:hAnsi="IPAexゴシック" w:hint="eastAsia"/>
          <w:bCs/>
          <w:sz w:val="21"/>
          <w:szCs w:val="21"/>
        </w:rPr>
        <w:t>で定めた金額を上限として実費を負担。</w:t>
      </w:r>
    </w:p>
    <w:p w14:paraId="54C19401" w14:textId="77777777" w:rsidR="004C005F" w:rsidRPr="00FC6743" w:rsidRDefault="004C005F" w:rsidP="005D369D">
      <w:pPr>
        <w:ind w:leftChars="200" w:left="690" w:hangingChars="100" w:hanging="210"/>
        <w:jc w:val="left"/>
        <w:rPr>
          <w:rFonts w:ascii="IPAexゴシック" w:eastAsia="IPAexゴシック" w:hAnsi="IPAexゴシック"/>
          <w:bCs/>
          <w:sz w:val="21"/>
          <w:szCs w:val="21"/>
        </w:rPr>
      </w:pPr>
      <w:r w:rsidRPr="00FC6743">
        <w:rPr>
          <w:rFonts w:ascii="IPAexゴシック" w:eastAsia="IPAexゴシック" w:hAnsi="IPAexゴシック" w:hint="eastAsia"/>
          <w:sz w:val="21"/>
          <w:szCs w:val="21"/>
        </w:rPr>
        <w:t>※片道</w:t>
      </w:r>
      <w:r w:rsidRPr="00FC6743">
        <w:rPr>
          <w:rFonts w:ascii="IPAexゴシック" w:eastAsia="IPAexゴシック" w:hAnsi="IPAexゴシック"/>
          <w:sz w:val="21"/>
          <w:szCs w:val="21"/>
        </w:rPr>
        <w:t>100km</w:t>
      </w:r>
      <w:r w:rsidR="007309DD" w:rsidRPr="00FC6743">
        <w:rPr>
          <w:rFonts w:ascii="IPAexゴシック" w:eastAsia="IPAexゴシック" w:hAnsi="IPAexゴシック"/>
          <w:sz w:val="21"/>
          <w:szCs w:val="21"/>
        </w:rPr>
        <w:t>未満</w:t>
      </w:r>
      <w:r w:rsidRPr="00FC6743">
        <w:rPr>
          <w:rFonts w:ascii="IPAexゴシック" w:eastAsia="IPAexゴシック" w:hAnsi="IPAexゴシック" w:hint="eastAsia"/>
          <w:sz w:val="21"/>
          <w:szCs w:val="21"/>
        </w:rPr>
        <w:t>の交通費や、プロジェクト</w:t>
      </w:r>
      <w:r w:rsidR="00F83A94" w:rsidRPr="00FC6743">
        <w:rPr>
          <w:rFonts w:ascii="IPAexゴシック" w:eastAsia="IPAexゴシック" w:hAnsi="IPAexゴシック" w:hint="eastAsia"/>
          <w:sz w:val="21"/>
          <w:szCs w:val="21"/>
        </w:rPr>
        <w:t>遂行に必要な情報収集・各種調査や</w:t>
      </w:r>
      <w:r w:rsidR="00727B38" w:rsidRPr="00FC6743">
        <w:rPr>
          <w:rFonts w:ascii="IPAexゴシック" w:eastAsia="IPAexゴシック" w:hAnsi="IPAexゴシック" w:hint="eastAsia"/>
          <w:sz w:val="21"/>
          <w:szCs w:val="21"/>
        </w:rPr>
        <w:t>学会等で</w:t>
      </w:r>
      <w:r w:rsidR="00F83A94" w:rsidRPr="00FC6743">
        <w:rPr>
          <w:rFonts w:ascii="IPAexゴシック" w:eastAsia="IPAexゴシック" w:hAnsi="IPAexゴシック" w:hint="eastAsia"/>
          <w:sz w:val="21"/>
          <w:szCs w:val="21"/>
        </w:rPr>
        <w:t>開発成果の発表を行うための旅費</w:t>
      </w:r>
      <w:r w:rsidRPr="00FC6743">
        <w:rPr>
          <w:rFonts w:ascii="IPAexゴシック" w:eastAsia="IPAexゴシック" w:hAnsi="IPAexゴシック" w:hint="eastAsia"/>
          <w:sz w:val="21"/>
          <w:szCs w:val="21"/>
        </w:rPr>
        <w:t>交通費は対象外です。</w:t>
      </w:r>
    </w:p>
    <w:p w14:paraId="2157D464" w14:textId="77777777" w:rsidR="00E51D78" w:rsidRPr="00FC6743" w:rsidRDefault="00E51D78" w:rsidP="009D7237">
      <w:pPr>
        <w:jc w:val="left"/>
        <w:rPr>
          <w:rFonts w:ascii="IPAexゴシック" w:eastAsia="IPAexゴシック" w:hAnsi="IPAexゴシック"/>
          <w:b/>
          <w:bCs/>
          <w:sz w:val="21"/>
          <w:szCs w:val="21"/>
        </w:rPr>
      </w:pPr>
    </w:p>
    <w:p w14:paraId="417BB4A1" w14:textId="77777777" w:rsidR="006D045D" w:rsidRPr="00FC6743" w:rsidRDefault="006D045D" w:rsidP="00194052">
      <w:pPr>
        <w:pStyle w:val="2"/>
      </w:pPr>
      <w:bookmarkStart w:id="137" w:name="_Toc374104739"/>
      <w:bookmarkStart w:id="138" w:name="_Toc118742434"/>
      <w:r w:rsidRPr="00FC6743">
        <w:rPr>
          <w:rFonts w:hint="eastAsia"/>
        </w:rPr>
        <w:t>確認書について</w:t>
      </w:r>
      <w:bookmarkEnd w:id="137"/>
      <w:bookmarkEnd w:id="138"/>
    </w:p>
    <w:p w14:paraId="41CD5616" w14:textId="337A35FA" w:rsidR="006D045D" w:rsidRPr="00FC6743" w:rsidRDefault="006D045D"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確認書は、</w:t>
      </w:r>
      <w:r w:rsidR="00FB13EA" w:rsidRPr="00FC6743">
        <w:rPr>
          <w:rFonts w:ascii="IPAexゴシック" w:eastAsia="IPAexゴシック" w:hAnsi="IPAexゴシック" w:cs="ＭＳ Ｐゴシック" w:hint="eastAsia"/>
          <w:bCs/>
          <w:kern w:val="0"/>
          <w:sz w:val="21"/>
          <w:szCs w:val="21"/>
          <w:lang w:val="ja-JP"/>
        </w:rPr>
        <w:t>産業技術力強化法第</w:t>
      </w:r>
      <w:r w:rsidR="002D0261" w:rsidRPr="00FC6743">
        <w:rPr>
          <w:rFonts w:ascii="IPAexゴシック" w:eastAsia="IPAexゴシック" w:hAnsi="IPAexゴシック" w:cs="ＭＳ Ｐゴシック" w:hint="eastAsia"/>
          <w:bCs/>
          <w:kern w:val="0"/>
          <w:sz w:val="21"/>
          <w:szCs w:val="21"/>
          <w:lang w:val="ja-JP"/>
        </w:rPr>
        <w:t>1</w:t>
      </w:r>
      <w:r w:rsidR="00DB6B84">
        <w:rPr>
          <w:rFonts w:ascii="IPAexゴシック" w:eastAsia="IPAexゴシック" w:hAnsi="IPAexゴシック" w:cs="ＭＳ Ｐゴシック"/>
          <w:bCs/>
          <w:kern w:val="0"/>
          <w:sz w:val="21"/>
          <w:szCs w:val="21"/>
          <w:lang w:val="ja-JP"/>
        </w:rPr>
        <w:t>7</w:t>
      </w:r>
      <w:r w:rsidR="00FB13EA" w:rsidRPr="00FC6743">
        <w:rPr>
          <w:rFonts w:ascii="IPAexゴシック" w:eastAsia="IPAexゴシック" w:hAnsi="IPAexゴシック" w:cs="ＭＳ Ｐゴシック" w:hint="eastAsia"/>
          <w:bCs/>
          <w:kern w:val="0"/>
          <w:sz w:val="21"/>
          <w:szCs w:val="21"/>
          <w:lang w:val="ja-JP"/>
        </w:rPr>
        <w:t>条</w:t>
      </w:r>
      <w:r w:rsidRPr="00FC6743">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EE3806" w:rsidRPr="00FC6743">
        <w:rPr>
          <w:rFonts w:ascii="IPAexゴシック" w:eastAsia="IPAexゴシック" w:hAnsi="IPAexゴシック" w:hint="eastAsia"/>
          <w:sz w:val="21"/>
          <w:szCs w:val="21"/>
        </w:rPr>
        <w:t>クリエータ</w:t>
      </w:r>
      <w:r w:rsidRPr="00FC6743">
        <w:rPr>
          <w:rFonts w:ascii="IPAexゴシック" w:eastAsia="IPAexゴシック" w:hAnsi="IPAexゴシック" w:hint="eastAsia"/>
          <w:sz w:val="21"/>
          <w:szCs w:val="21"/>
        </w:rPr>
        <w:t>に帰属させるにあたって、</w:t>
      </w:r>
      <w:r w:rsidR="00EE3806" w:rsidRPr="00FC6743">
        <w:rPr>
          <w:rFonts w:ascii="IPAexゴシック" w:eastAsia="IPAexゴシック" w:hAnsi="IPAexゴシック" w:hint="eastAsia"/>
          <w:sz w:val="21"/>
          <w:szCs w:val="21"/>
        </w:rPr>
        <w:t>クリエータ</w:t>
      </w:r>
      <w:r w:rsidRPr="00FC6743">
        <w:rPr>
          <w:rFonts w:ascii="IPAexゴシック" w:eastAsia="IPAexゴシック" w:hAnsi="IPAexゴシック" w:hint="eastAsia"/>
          <w:sz w:val="21"/>
          <w:szCs w:val="21"/>
        </w:rPr>
        <w:t>が</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へ提出する文書です。</w:t>
      </w:r>
    </w:p>
    <w:p w14:paraId="7D6C5C69" w14:textId="77777777" w:rsidR="00343470" w:rsidRPr="00FC6743" w:rsidRDefault="00343470"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12220DB" w14:textId="77777777" w:rsidR="00343470" w:rsidRPr="00FC6743" w:rsidRDefault="00343470" w:rsidP="005D369D">
      <w:pPr>
        <w:ind w:leftChars="100" w:left="240" w:firstLineChars="100" w:firstLine="210"/>
        <w:rPr>
          <w:rFonts w:ascii="IPAexゴシック" w:eastAsia="IPAexゴシック" w:hAnsi="IPAexゴシック"/>
          <w:sz w:val="21"/>
          <w:szCs w:val="21"/>
        </w:rPr>
      </w:pPr>
    </w:p>
    <w:p w14:paraId="55533D03" w14:textId="77777777" w:rsidR="0007478A" w:rsidRDefault="0007478A" w:rsidP="00F51974">
      <w:pPr>
        <w:ind w:firstLineChars="200" w:firstLine="42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確認書の内容は、以下のとおりです。</w:t>
      </w:r>
    </w:p>
    <w:p w14:paraId="7558728E" w14:textId="77777777" w:rsidR="00D87B17" w:rsidRPr="00FC6743" w:rsidRDefault="0007478A" w:rsidP="0007478A">
      <w:pPr>
        <w:pStyle w:val="af8"/>
        <w:spacing w:line="240" w:lineRule="auto"/>
        <w:jc w:val="center"/>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以下、確認書の内容</w:t>
      </w:r>
      <w:r w:rsidR="00071DC4">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p>
    <w:p w14:paraId="5D2FA2F3" w14:textId="77777777" w:rsidR="00D87B17" w:rsidRPr="00FC6743" w:rsidRDefault="00284742" w:rsidP="00D87B17">
      <w:pPr>
        <w:pStyle w:val="af8"/>
        <w:wordWrap/>
        <w:spacing w:line="240" w:lineRule="auto"/>
        <w:ind w:leftChars="200" w:left="79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1</w:t>
      </w:r>
      <w:r w:rsidR="00D87B17" w:rsidRPr="00FC6743">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クリエータ</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は、20**年○○月○○日付け20**情財第○○○○号「20**年度未踏IT人材発掘・育成事業</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プロジェクト名</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に関する委託契約書」の委託業務</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以下「委託業務」という。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以下「甲」という。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に報告する。</w:t>
      </w:r>
    </w:p>
    <w:p w14:paraId="078B3DBD" w14:textId="77777777" w:rsidR="00D87B17" w:rsidRPr="00FC674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2．</w:t>
      </w:r>
      <w:r w:rsidR="00592530" w:rsidRPr="00FC6743">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甲が指定する第三者を含む。</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に許諾する。</w:t>
      </w:r>
    </w:p>
    <w:p w14:paraId="03CC4000" w14:textId="0DB779E9" w:rsidR="00D87B17" w:rsidRPr="00FC674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3．</w:t>
      </w:r>
      <w:r w:rsidR="00592530" w:rsidRPr="00FC6743">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E645D3" w:rsidRPr="00E645D3">
        <w:rPr>
          <w:rFonts w:ascii="IPAexゴシック" w:eastAsia="IPAexゴシック" w:hAnsi="IPAexゴシック" w:hint="eastAsia"/>
          <w:sz w:val="21"/>
          <w:szCs w:val="21"/>
        </w:rPr>
        <w:t>当該</w:t>
      </w:r>
      <w:r w:rsidR="00592530" w:rsidRPr="00FC6743">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4DBFE64A" w14:textId="77777777" w:rsidR="00D87B17" w:rsidRPr="00FC674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4．乙は、上記</w:t>
      </w:r>
      <w:r w:rsidR="00284742">
        <w:rPr>
          <w:rFonts w:ascii="IPAexゴシック" w:eastAsia="IPAexゴシック" w:hAnsi="IPAexゴシック" w:hint="eastAsia"/>
          <w:sz w:val="21"/>
          <w:szCs w:val="21"/>
        </w:rPr>
        <w:t>2</w:t>
      </w:r>
      <w:r w:rsidRPr="00FC6743">
        <w:rPr>
          <w:rFonts w:ascii="IPAexゴシック" w:eastAsia="IPAexゴシック" w:hAnsi="IPAexゴシック" w:hint="eastAsia"/>
          <w:sz w:val="21"/>
          <w:szCs w:val="21"/>
        </w:rPr>
        <w:t>．に基づき、甲に利用する権利を許諾した場合には、甲の円滑な権利の利用に協力する。</w:t>
      </w:r>
    </w:p>
    <w:p w14:paraId="55F277C1" w14:textId="77777777" w:rsidR="00D87B17" w:rsidRPr="00FC674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5．乙は、甲が上記</w:t>
      </w:r>
      <w:r w:rsidR="00284742">
        <w:rPr>
          <w:rFonts w:ascii="IPAexゴシック" w:eastAsia="IPAexゴシック" w:hAnsi="IPAexゴシック" w:hint="eastAsia"/>
          <w:sz w:val="21"/>
          <w:szCs w:val="21"/>
        </w:rPr>
        <w:t>3</w:t>
      </w:r>
      <w:r w:rsidRPr="00FC6743">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1E8FCE8" w14:textId="3EED223E" w:rsidR="00D87B17" w:rsidRPr="00FC6743" w:rsidRDefault="00D87B17" w:rsidP="00D87B17">
      <w:pPr>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6．</w:t>
      </w:r>
      <w:r w:rsidR="00E645D3" w:rsidRPr="00E645D3">
        <w:rPr>
          <w:rFonts w:ascii="IPAexゴシック" w:eastAsia="IPAexゴシック" w:hAnsi="IPAexゴシック" w:hint="eastAsia"/>
          <w:sz w:val="21"/>
          <w:szCs w:val="21"/>
        </w:rPr>
        <w:t>乙は、第三者に当該知的財産権の移転又は当該知的財産権についての専用実施権（仮専用実施権を含む。）若しくは専用利用権の設定その他日本国内において排他的に実施する権利の設定若しくは移転の承諾（以下「専用実施権等の設定等」という。）をするときは、大学等における技術に関する研究成果の民間事業者への移転の促進に関する法律（平成10年法律第52号）に規定する承認事業者（承認TLO）又は認定事業者（認定TLO）に移転又は専用実施権等の設定をする場合を除き、あらかじめ甲の書面による承認を受けなければならないことを了解する。</w:t>
      </w:r>
    </w:p>
    <w:p w14:paraId="723B294B" w14:textId="77777777" w:rsidR="006D045D" w:rsidRPr="00FC6743" w:rsidRDefault="006D045D" w:rsidP="0051782A">
      <w:pPr>
        <w:spacing w:line="280" w:lineRule="exact"/>
        <w:jc w:val="left"/>
        <w:rPr>
          <w:rFonts w:ascii="IPAexゴシック" w:eastAsia="IPAexゴシック" w:hAnsi="IPAexゴシック"/>
        </w:rPr>
      </w:pPr>
    </w:p>
    <w:p w14:paraId="62AC1A5B" w14:textId="77777777" w:rsidR="006D045D" w:rsidRPr="00FC6743" w:rsidRDefault="00255BDB" w:rsidP="00194052">
      <w:pPr>
        <w:pStyle w:val="2"/>
      </w:pPr>
      <w:bookmarkStart w:id="139" w:name="_Toc374104740"/>
      <w:bookmarkStart w:id="140" w:name="_Toc118742435"/>
      <w:r w:rsidRPr="00FC6743">
        <w:rPr>
          <w:rFonts w:hint="eastAsia"/>
        </w:rPr>
        <w:t>PM</w:t>
      </w:r>
      <w:r w:rsidR="006D045D" w:rsidRPr="00FC6743">
        <w:rPr>
          <w:rFonts w:hint="eastAsia"/>
        </w:rPr>
        <w:t>と密接な関係者の</w:t>
      </w:r>
      <w:r w:rsidR="006427BC" w:rsidRPr="00FC6743">
        <w:rPr>
          <w:rFonts w:hint="eastAsia"/>
        </w:rPr>
        <w:t>審査</w:t>
      </w:r>
      <w:r w:rsidR="006D045D" w:rsidRPr="00FC6743">
        <w:rPr>
          <w:rFonts w:hint="eastAsia"/>
        </w:rPr>
        <w:t>について</w:t>
      </w:r>
      <w:bookmarkEnd w:id="139"/>
      <w:bookmarkEnd w:id="140"/>
    </w:p>
    <w:p w14:paraId="7F7BF57D" w14:textId="4A63FF6C" w:rsidR="006D045D" w:rsidRPr="00FC6743" w:rsidRDefault="006D045D" w:rsidP="009D7237">
      <w:pPr>
        <w:ind w:leftChars="114" w:left="274" w:firstLineChars="100" w:firstLine="21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本事業の趣旨である独創性に優れた新たな人材の発掘・育成及び</w:t>
      </w:r>
      <w:r w:rsidR="0057712E">
        <w:rPr>
          <w:rFonts w:ascii="IPAexゴシック" w:eastAsia="IPAexゴシック" w:hAnsi="IPAexゴシック" w:hint="eastAsia"/>
          <w:sz w:val="21"/>
          <w:szCs w:val="21"/>
        </w:rPr>
        <w:t>提案した</w:t>
      </w:r>
      <w:r w:rsidR="00C96EA1">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の評価における透明性を高めるという観点から、</w:t>
      </w:r>
      <w:r w:rsidR="00255BDB" w:rsidRPr="00FC6743">
        <w:rPr>
          <w:rFonts w:ascii="IPAexゴシック" w:eastAsia="IPAexゴシック" w:hAnsi="IPAexゴシック"/>
          <w:sz w:val="21"/>
          <w:szCs w:val="21"/>
        </w:rPr>
        <w:t>PM</w:t>
      </w:r>
      <w:r w:rsidRPr="00FC6743">
        <w:rPr>
          <w:rFonts w:ascii="IPAexゴシック" w:eastAsia="IPAexゴシック" w:hAnsi="IPAexゴシック" w:hint="eastAsia"/>
          <w:sz w:val="21"/>
          <w:szCs w:val="21"/>
        </w:rPr>
        <w:t>と密接な関係を有する者の</w:t>
      </w:r>
      <w:r w:rsidR="00C90BAC" w:rsidRPr="00FC6743">
        <w:rPr>
          <w:rFonts w:ascii="IPAexゴシック" w:eastAsia="IPAexゴシック" w:hAnsi="IPAexゴシック" w:hint="eastAsia"/>
          <w:sz w:val="21"/>
          <w:szCs w:val="21"/>
        </w:rPr>
        <w:t>提案については</w:t>
      </w:r>
      <w:r w:rsidR="002C39CD"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当該</w:t>
      </w:r>
      <w:r w:rsidR="00255BDB" w:rsidRPr="00FC6743">
        <w:rPr>
          <w:rFonts w:ascii="IPAexゴシック" w:eastAsia="IPAexゴシック" w:hAnsi="IPAexゴシック" w:cs="Arial"/>
          <w:sz w:val="21"/>
          <w:szCs w:val="21"/>
        </w:rPr>
        <w:t>PM</w:t>
      </w:r>
      <w:r w:rsidR="00C90BAC" w:rsidRPr="00FC6743">
        <w:rPr>
          <w:rFonts w:ascii="IPAexゴシック" w:eastAsia="IPAexゴシック" w:hAnsi="IPAexゴシック" w:hint="eastAsia"/>
          <w:sz w:val="21"/>
          <w:szCs w:val="21"/>
        </w:rPr>
        <w:t>は審査及び採択を行いません。</w:t>
      </w:r>
      <w:r w:rsidRPr="00FC6743">
        <w:rPr>
          <w:rFonts w:ascii="IPAexゴシック" w:eastAsia="IPAexゴシック" w:hAnsi="IPAexゴシック" w:hint="eastAsia"/>
          <w:sz w:val="21"/>
          <w:szCs w:val="21"/>
        </w:rPr>
        <w:t>もし応募された場合には当該</w:t>
      </w:r>
      <w:r w:rsidRPr="00FC6743">
        <w:rPr>
          <w:rFonts w:ascii="IPAexゴシック" w:eastAsia="IPAexゴシック" w:hAnsi="IPAexゴシック"/>
          <w:sz w:val="21"/>
          <w:szCs w:val="21"/>
        </w:rPr>
        <w:t>PM</w:t>
      </w:r>
      <w:r w:rsidR="00C90BAC" w:rsidRPr="00FC6743">
        <w:rPr>
          <w:rFonts w:ascii="IPAexゴシック" w:eastAsia="IPAexゴシック" w:hAnsi="IPAexゴシック" w:hint="eastAsia"/>
          <w:sz w:val="21"/>
          <w:szCs w:val="21"/>
        </w:rPr>
        <w:t>以外の</w:t>
      </w:r>
      <w:r w:rsidR="00C90BAC" w:rsidRPr="00FC6743">
        <w:rPr>
          <w:rFonts w:ascii="IPAexゴシック" w:eastAsia="IPAexゴシック" w:hAnsi="IPAexゴシック"/>
          <w:sz w:val="21"/>
          <w:szCs w:val="21"/>
        </w:rPr>
        <w:t>PM</w:t>
      </w:r>
      <w:r w:rsidR="00C90BAC" w:rsidRPr="00FC6743">
        <w:rPr>
          <w:rFonts w:ascii="IPAexゴシック" w:eastAsia="IPAexゴシック" w:hAnsi="IPAexゴシック" w:hint="eastAsia"/>
          <w:sz w:val="21"/>
          <w:szCs w:val="21"/>
        </w:rPr>
        <w:t>にて審査を行います。</w:t>
      </w:r>
    </w:p>
    <w:p w14:paraId="5185B3D8" w14:textId="2EC79473" w:rsidR="006D045D" w:rsidRPr="00FC6743" w:rsidRDefault="006D045D" w:rsidP="0030439E">
      <w:pPr>
        <w:ind w:leftChars="114" w:left="274" w:firstLineChars="100" w:firstLine="21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w:t>
      </w:r>
      <w:r w:rsidR="0030439E" w:rsidRPr="0030439E">
        <w:rPr>
          <w:rFonts w:ascii="IPAexゴシック" w:eastAsia="IPAexゴシック" w:hAnsi="IPAexゴシック" w:hint="eastAsia"/>
          <w:sz w:val="21"/>
          <w:szCs w:val="21"/>
        </w:rPr>
        <w:t>PMと密接な関係者とは、大学を含む公共機関等に所属しているPMにおいては、PMが所属する研究室・研究グループ等に在籍している者を指し、企業に所属しているPMにおいては、同一企業に所属している者を指します。</w:t>
      </w:r>
    </w:p>
    <w:p w14:paraId="115153FE" w14:textId="56FC3421" w:rsidR="00955F2B" w:rsidRPr="00FC6743" w:rsidRDefault="006D045D" w:rsidP="009D7237">
      <w:pPr>
        <w:ind w:leftChars="114" w:left="274" w:firstLineChars="100" w:firstLine="210"/>
        <w:jc w:val="left"/>
        <w:rPr>
          <w:rFonts w:ascii="IPAexゴシック" w:eastAsia="IPAexゴシック" w:hAnsi="IPAexゴシック"/>
          <w:sz w:val="21"/>
          <w:szCs w:val="21"/>
        </w:rPr>
      </w:pPr>
      <w:r w:rsidRPr="00FC6743">
        <w:rPr>
          <w:rFonts w:ascii="IPAexゴシック" w:eastAsia="IPAexゴシック" w:hAnsi="IPAexゴシック"/>
          <w:sz w:val="21"/>
          <w:szCs w:val="21"/>
        </w:rPr>
        <w:t>上記について疑問点等がありましたら、</w:t>
      </w:r>
      <w:r w:rsidR="00784CC5">
        <w:rPr>
          <w:rFonts w:ascii="IPAexゴシック" w:eastAsia="IPAexゴシック" w:hAnsi="IPAexゴシック" w:hint="eastAsia"/>
          <w:sz w:val="21"/>
          <w:szCs w:val="21"/>
        </w:rPr>
        <w:t>事務局に</w:t>
      </w:r>
      <w:r w:rsidR="007B1952">
        <w:rPr>
          <w:rFonts w:ascii="IPAexゴシック" w:eastAsia="IPAexゴシック" w:hAnsi="IPAexゴシック" w:hint="eastAsia"/>
          <w:bCs/>
          <w:kern w:val="0"/>
          <w:sz w:val="21"/>
          <w:szCs w:val="21"/>
        </w:rPr>
        <w:t>E-mailで</w:t>
      </w:r>
      <w:r w:rsidR="00955F2B" w:rsidRPr="00FC6743">
        <w:rPr>
          <w:rFonts w:ascii="IPAexゴシック" w:eastAsia="IPAexゴシック" w:hAnsi="IPAexゴシック"/>
          <w:sz w:val="21"/>
          <w:szCs w:val="21"/>
        </w:rPr>
        <w:t>問い合わせ</w:t>
      </w:r>
      <w:r w:rsidR="00FE2FD4">
        <w:rPr>
          <w:rFonts w:ascii="IPAexゴシック" w:eastAsia="IPAexゴシック" w:hAnsi="IPAexゴシック" w:hint="eastAsia"/>
          <w:sz w:val="21"/>
          <w:szCs w:val="21"/>
        </w:rPr>
        <w:t>て</w:t>
      </w:r>
      <w:r w:rsidR="00955F2B" w:rsidRPr="00FC6743">
        <w:rPr>
          <w:rFonts w:ascii="IPAexゴシック" w:eastAsia="IPAexゴシック" w:hAnsi="IPAexゴシック"/>
          <w:sz w:val="21"/>
          <w:szCs w:val="21"/>
        </w:rPr>
        <w:t>ください。</w:t>
      </w:r>
    </w:p>
    <w:p w14:paraId="780FE7AD" w14:textId="77777777" w:rsidR="00C13E4B" w:rsidRPr="003478E8" w:rsidRDefault="00C13E4B" w:rsidP="0051782A">
      <w:pPr>
        <w:spacing w:line="280" w:lineRule="exact"/>
        <w:rPr>
          <w:rFonts w:ascii="IPAexゴシック" w:eastAsia="IPAexゴシック" w:hAnsi="IPAexゴシック"/>
        </w:rPr>
      </w:pPr>
    </w:p>
    <w:p w14:paraId="1537BEBA" w14:textId="77777777" w:rsidR="00882FB3" w:rsidRPr="00FC6743" w:rsidRDefault="00882FB3" w:rsidP="00194052">
      <w:pPr>
        <w:pStyle w:val="2"/>
      </w:pPr>
      <w:bookmarkStart w:id="141" w:name="_Toc374104741"/>
      <w:bookmarkStart w:id="142" w:name="_Toc118742436"/>
      <w:r w:rsidRPr="00FC6743">
        <w:rPr>
          <w:rFonts w:hint="eastAsia"/>
        </w:rPr>
        <w:t>その他参考資料について</w:t>
      </w:r>
      <w:bookmarkEnd w:id="141"/>
      <w:bookmarkEnd w:id="142"/>
    </w:p>
    <w:p w14:paraId="169CA82F" w14:textId="77777777" w:rsidR="00882FB3" w:rsidRPr="00FC6743" w:rsidRDefault="00882FB3" w:rsidP="009D7237">
      <w:pPr>
        <w:tabs>
          <w:tab w:val="num" w:pos="709"/>
        </w:tabs>
        <w:ind w:leftChars="88" w:left="211"/>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以下の資料を参考にして</w:t>
      </w:r>
      <w:r w:rsidR="00A44A4B">
        <w:rPr>
          <w:rFonts w:ascii="IPAexゴシック" w:eastAsia="IPAexゴシック" w:hAnsi="IPAexゴシック" w:cs="Times New Roman" w:hint="eastAsia"/>
          <w:sz w:val="21"/>
          <w:szCs w:val="21"/>
        </w:rPr>
        <w:t>ください</w:t>
      </w:r>
      <w:r w:rsidRPr="00FC6743">
        <w:rPr>
          <w:rFonts w:ascii="IPAexゴシック" w:eastAsia="IPAexゴシック" w:hAnsi="IPAexゴシック" w:cs="Times New Roman" w:hint="eastAsia"/>
          <w:sz w:val="21"/>
          <w:szCs w:val="21"/>
        </w:rPr>
        <w:t>。</w:t>
      </w:r>
    </w:p>
    <w:p w14:paraId="12ECD8E9" w14:textId="39A393BC" w:rsidR="00E2682A" w:rsidRPr="00FC6743" w:rsidRDefault="000402A6" w:rsidP="006807E6">
      <w:pPr>
        <w:numPr>
          <w:ilvl w:val="0"/>
          <w:numId w:val="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w:t>
      </w:r>
      <w:r w:rsidR="00FC2D28">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2</w:t>
      </w:r>
      <w:r w:rsidR="00E2682A" w:rsidRPr="0067646D">
        <w:rPr>
          <w:rFonts w:ascii="IPAexゴシック" w:eastAsia="IPAexゴシック" w:hAnsi="IPAexゴシック" w:cs="Times New Roman" w:hint="eastAsia"/>
          <w:sz w:val="21"/>
          <w:szCs w:val="21"/>
        </w:rPr>
        <w:t>年度未踏IT人材発掘・育成事業「未踏クリエータ」委託契約事務処理要領</w:t>
      </w:r>
      <w:r w:rsidR="00071DC4">
        <w:rPr>
          <w:rFonts w:ascii="IPAexゴシック" w:eastAsia="IPAexゴシック" w:hAnsi="IPAexゴシック" w:cs="Times New Roman" w:hint="eastAsia"/>
          <w:sz w:val="21"/>
          <w:szCs w:val="21"/>
        </w:rPr>
        <w:t>（</w:t>
      </w:r>
      <w:r w:rsidR="00CC4140" w:rsidRPr="0067646D">
        <w:rPr>
          <w:rFonts w:ascii="IPAexゴシック" w:eastAsia="IPAexゴシック" w:hAnsi="IPAexゴシック" w:cs="Times New Roman" w:hint="eastAsia"/>
          <w:sz w:val="21"/>
          <w:szCs w:val="21"/>
        </w:rPr>
        <w:t>資料として、</w:t>
      </w:r>
      <w:r w:rsidR="00CC4140" w:rsidRPr="00FC6743">
        <w:rPr>
          <w:rFonts w:ascii="IPAexゴシック" w:eastAsia="IPAexゴシック" w:hAnsi="IPAexゴシック" w:cs="Times New Roman" w:hint="eastAsia"/>
          <w:sz w:val="21"/>
          <w:szCs w:val="21"/>
        </w:rPr>
        <w:t>委託契約書を含む</w:t>
      </w:r>
      <w:r w:rsidR="00071DC4">
        <w:rPr>
          <w:rFonts w:ascii="IPAexゴシック" w:eastAsia="IPAexゴシック" w:hAnsi="IPAexゴシック" w:cs="Times New Roman" w:hint="eastAsia"/>
          <w:sz w:val="21"/>
          <w:szCs w:val="21"/>
        </w:rPr>
        <w:t>）</w:t>
      </w:r>
    </w:p>
    <w:p w14:paraId="3FC9E452" w14:textId="53676C89" w:rsidR="007E5098" w:rsidRPr="00A27FCC" w:rsidRDefault="000A75F2" w:rsidP="007E5098">
      <w:pPr>
        <w:pStyle w:val="aff"/>
        <w:ind w:leftChars="0" w:left="571"/>
        <w:rPr>
          <w:rFonts w:ascii="IPAexゴシック" w:eastAsia="IPAexゴシック" w:hAnsi="IPAexゴシック"/>
          <w:color w:val="0000FF"/>
          <w:sz w:val="21"/>
          <w:szCs w:val="21"/>
          <w:u w:val="single"/>
        </w:rPr>
      </w:pPr>
      <w:hyperlink r:id="rId27" w:history="1">
        <w:r w:rsidR="007E5098" w:rsidRPr="00D424CF">
          <w:rPr>
            <w:rStyle w:val="a7"/>
            <w:rFonts w:ascii="IPAexゴシック" w:eastAsia="IPAexゴシック" w:hAnsi="IPAexゴシック"/>
            <w:sz w:val="21"/>
            <w:szCs w:val="21"/>
          </w:rPr>
          <w:t>https://www.ipa.go.jp/files/000098559.pdf</w:t>
        </w:r>
      </w:hyperlink>
    </w:p>
    <w:p w14:paraId="6DE8E1CA" w14:textId="41BBAA6C" w:rsidR="00882FB3" w:rsidRPr="00FC6743" w:rsidRDefault="000402A6" w:rsidP="006807E6">
      <w:pPr>
        <w:numPr>
          <w:ilvl w:val="0"/>
          <w:numId w:val="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w:t>
      </w:r>
      <w:r w:rsidR="00FC2D28">
        <w:rPr>
          <w:rFonts w:ascii="IPAexゴシック" w:eastAsia="IPAexゴシック" w:hAnsi="IPAexゴシック" w:cs="Times New Roman"/>
          <w:sz w:val="21"/>
          <w:szCs w:val="21"/>
        </w:rPr>
        <w:t>2</w:t>
      </w:r>
      <w:r w:rsidR="009D72CA">
        <w:rPr>
          <w:rFonts w:ascii="IPAexゴシック" w:eastAsia="IPAexゴシック" w:hAnsi="IPAexゴシック" w:cs="Times New Roman" w:hint="eastAsia"/>
          <w:sz w:val="21"/>
          <w:szCs w:val="21"/>
        </w:rPr>
        <w:t>2</w:t>
      </w:r>
      <w:r w:rsidR="00882FB3" w:rsidRPr="00FC6743">
        <w:rPr>
          <w:rFonts w:ascii="IPAexゴシック" w:eastAsia="IPAexゴシック" w:hAnsi="IPAexゴシック" w:cs="Times New Roman" w:hint="eastAsia"/>
          <w:sz w:val="21"/>
          <w:szCs w:val="21"/>
        </w:rPr>
        <w:t>年度</w:t>
      </w:r>
      <w:r w:rsidR="008A311C">
        <w:rPr>
          <w:rFonts w:ascii="IPAexゴシック" w:eastAsia="IPAexゴシック" w:hAnsi="IPAexゴシック" w:cs="Times New Roman" w:hint="eastAsia"/>
          <w:sz w:val="21"/>
          <w:szCs w:val="21"/>
        </w:rPr>
        <w:t xml:space="preserve"> </w:t>
      </w:r>
      <w:r w:rsidR="00882FB3" w:rsidRPr="00FC6743">
        <w:rPr>
          <w:rFonts w:ascii="IPAexゴシック" w:eastAsia="IPAexゴシック" w:hAnsi="IPAexゴシック" w:cs="Times New Roman" w:hint="eastAsia"/>
          <w:sz w:val="21"/>
          <w:szCs w:val="21"/>
        </w:rPr>
        <w:t>PM毎採択実績</w:t>
      </w:r>
      <w:r w:rsidR="00071DC4">
        <w:rPr>
          <w:rFonts w:ascii="IPAexゴシック" w:eastAsia="IPAexゴシック" w:hAnsi="IPAexゴシック" w:cs="Times New Roman" w:hint="eastAsia"/>
          <w:sz w:val="21"/>
          <w:szCs w:val="21"/>
        </w:rPr>
        <w:t>（</w:t>
      </w:r>
      <w:r w:rsidR="00882FB3" w:rsidRPr="00FC6743">
        <w:rPr>
          <w:rFonts w:ascii="IPAexゴシック" w:eastAsia="IPAexゴシック" w:hAnsi="IPAexゴシック" w:cs="Times New Roman" w:hint="eastAsia"/>
          <w:sz w:val="21"/>
          <w:szCs w:val="21"/>
        </w:rPr>
        <w:t>採択数、プロジェクト毎採択金額等</w:t>
      </w:r>
      <w:r w:rsidR="00071DC4">
        <w:rPr>
          <w:rFonts w:ascii="IPAexゴシック" w:eastAsia="IPAexゴシック" w:hAnsi="IPAexゴシック" w:cs="Times New Roman" w:hint="eastAsia"/>
          <w:sz w:val="21"/>
          <w:szCs w:val="21"/>
        </w:rPr>
        <w:t>）</w:t>
      </w:r>
    </w:p>
    <w:p w14:paraId="1A2B0609" w14:textId="5785C53A" w:rsidR="005D1E51" w:rsidRPr="00FC6743" w:rsidRDefault="000A75F2" w:rsidP="005D1E51">
      <w:pPr>
        <w:ind w:left="211" w:firstLine="360"/>
        <w:rPr>
          <w:rFonts w:ascii="IPAexゴシック" w:eastAsia="IPAexゴシック" w:hAnsi="IPAexゴシック" w:cs="Times New Roman"/>
          <w:sz w:val="21"/>
          <w:szCs w:val="21"/>
        </w:rPr>
      </w:pPr>
      <w:hyperlink r:id="rId28" w:history="1">
        <w:r w:rsidR="009D72CA" w:rsidRPr="009D72CA">
          <w:rPr>
            <w:rStyle w:val="a7"/>
            <w:rFonts w:ascii="IPAexゴシック" w:eastAsia="IPAexゴシック" w:hAnsi="IPAexゴシック" w:cs="Times New Roman"/>
            <w:sz w:val="21"/>
            <w:szCs w:val="21"/>
          </w:rPr>
          <w:t>http</w:t>
        </w:r>
        <w:r w:rsidR="009D72CA" w:rsidRPr="00607B77">
          <w:rPr>
            <w:rStyle w:val="a7"/>
            <w:rFonts w:ascii="IPAexゴシック" w:eastAsia="IPAexゴシック" w:hAnsi="IPAexゴシック" w:cs="Times New Roman" w:hint="eastAsia"/>
            <w:sz w:val="21"/>
            <w:szCs w:val="21"/>
          </w:rPr>
          <w:t>s</w:t>
        </w:r>
        <w:r w:rsidR="009D72CA" w:rsidRPr="00607B77">
          <w:rPr>
            <w:rStyle w:val="a7"/>
            <w:rFonts w:ascii="IPAexゴシック" w:eastAsia="IPAexゴシック" w:hAnsi="IPAexゴシック" w:cs="Times New Roman"/>
            <w:sz w:val="21"/>
            <w:szCs w:val="21"/>
          </w:rPr>
          <w:t>://www.ipa.go.jp/jinzai/mitou/</w:t>
        </w:r>
        <w:r w:rsidR="009D72CA" w:rsidRPr="00607B77">
          <w:rPr>
            <w:rStyle w:val="a7"/>
            <w:rFonts w:ascii="IPAexゴシック" w:eastAsia="IPAexゴシック" w:hAnsi="IPAexゴシック" w:cs="Times New Roman" w:hint="eastAsia"/>
            <w:sz w:val="21"/>
            <w:szCs w:val="21"/>
          </w:rPr>
          <w:t>20</w:t>
        </w:r>
        <w:r w:rsidR="009D72CA" w:rsidRPr="00607B77">
          <w:rPr>
            <w:rStyle w:val="a7"/>
            <w:rFonts w:ascii="IPAexゴシック" w:eastAsia="IPAexゴシック" w:hAnsi="IPAexゴシック" w:cs="Times New Roman"/>
            <w:sz w:val="21"/>
            <w:szCs w:val="21"/>
          </w:rPr>
          <w:t>2</w:t>
        </w:r>
        <w:r w:rsidR="009D72CA" w:rsidRPr="009F4EF7">
          <w:rPr>
            <w:rStyle w:val="a7"/>
            <w:rFonts w:ascii="IPAexゴシック" w:eastAsia="IPAexゴシック" w:hAnsi="IPAexゴシック" w:cs="Times New Roman" w:hint="eastAsia"/>
            <w:sz w:val="21"/>
            <w:szCs w:val="21"/>
          </w:rPr>
          <w:t>2/</w:t>
        </w:r>
        <w:r w:rsidR="009D72CA" w:rsidRPr="009F4EF7">
          <w:rPr>
            <w:rStyle w:val="a7"/>
            <w:rFonts w:ascii="IPAexゴシック" w:eastAsia="IPAexゴシック" w:hAnsi="IPAexゴシック" w:cs="Times New Roman"/>
            <w:sz w:val="21"/>
            <w:szCs w:val="21"/>
          </w:rPr>
          <w:t>koubokekka_index.html</w:t>
        </w:r>
      </w:hyperlink>
    </w:p>
    <w:p w14:paraId="7F934049" w14:textId="77777777" w:rsidR="007B1952" w:rsidRPr="00181079" w:rsidRDefault="007B1952" w:rsidP="007B1952">
      <w:pPr>
        <w:pStyle w:val="a9"/>
        <w:jc w:val="left"/>
        <w:rPr>
          <w:rFonts w:ascii="IPAexゴシック" w:eastAsia="IPAexゴシック" w:hAnsi="IPAexゴシック"/>
        </w:rPr>
      </w:pPr>
    </w:p>
    <w:p w14:paraId="4F16397D" w14:textId="77777777" w:rsidR="007B1952" w:rsidRPr="007B1952" w:rsidRDefault="007B1952" w:rsidP="00194052">
      <w:pPr>
        <w:pStyle w:val="2"/>
      </w:pPr>
      <w:bookmarkStart w:id="143" w:name="_Toc374104742"/>
      <w:bookmarkStart w:id="144" w:name="_Toc118742437"/>
      <w:r>
        <w:rPr>
          <w:rFonts w:hint="eastAsia"/>
        </w:rPr>
        <w:t>予算について</w:t>
      </w:r>
      <w:bookmarkEnd w:id="143"/>
      <w:bookmarkEnd w:id="144"/>
    </w:p>
    <w:p w14:paraId="22A84BC0" w14:textId="41EC33A9" w:rsidR="005D1E51" w:rsidRPr="007B3E59" w:rsidRDefault="005D1E51" w:rsidP="002E58AF">
      <w:pPr>
        <w:ind w:leftChars="114" w:left="274" w:firstLineChars="100" w:firstLine="210"/>
        <w:jc w:val="left"/>
        <w:rPr>
          <w:rFonts w:ascii="IPAexゴシック" w:eastAsia="IPAexゴシック" w:hAnsi="IPAexゴシック"/>
          <w:sz w:val="21"/>
          <w:szCs w:val="21"/>
        </w:rPr>
      </w:pPr>
      <w:r w:rsidRPr="007B3E59">
        <w:rPr>
          <w:rFonts w:ascii="IPAexゴシック" w:eastAsia="IPAexゴシック" w:hAnsi="IPAexゴシック"/>
          <w:sz w:val="21"/>
          <w:szCs w:val="21"/>
        </w:rPr>
        <w:t>本公募は20</w:t>
      </w:r>
      <w:r w:rsidR="00BD6584">
        <w:rPr>
          <w:rFonts w:ascii="IPAexゴシック" w:eastAsia="IPAexゴシック" w:hAnsi="IPAexゴシック"/>
          <w:sz w:val="21"/>
          <w:szCs w:val="21"/>
        </w:rPr>
        <w:t>2</w:t>
      </w:r>
      <w:r w:rsidR="009D72CA">
        <w:rPr>
          <w:rFonts w:ascii="IPAexゴシック" w:eastAsia="IPAexゴシック" w:hAnsi="IPAexゴシック" w:hint="eastAsia"/>
          <w:sz w:val="21"/>
          <w:szCs w:val="21"/>
        </w:rPr>
        <w:t>3</w:t>
      </w:r>
      <w:r w:rsidRPr="007B3E59">
        <w:rPr>
          <w:rFonts w:ascii="IPAexゴシック" w:eastAsia="IPAexゴシック" w:hAnsi="IPAexゴシック"/>
          <w:sz w:val="21"/>
          <w:szCs w:val="21"/>
        </w:rPr>
        <w:t>年度政府予算案</w:t>
      </w:r>
      <w:r w:rsidR="001D7157">
        <w:rPr>
          <w:rFonts w:ascii="IPAexゴシック" w:eastAsia="IPAexゴシック" w:hAnsi="IPAexゴシック" w:hint="eastAsia"/>
          <w:sz w:val="21"/>
          <w:szCs w:val="21"/>
        </w:rPr>
        <w:t>の</w:t>
      </w:r>
      <w:r w:rsidR="003B14D3">
        <w:rPr>
          <w:rFonts w:ascii="IPAexゴシック" w:eastAsia="IPAexゴシック" w:hAnsi="IPAexゴシック" w:hint="eastAsia"/>
          <w:sz w:val="21"/>
          <w:szCs w:val="21"/>
        </w:rPr>
        <w:t>成立</w:t>
      </w:r>
      <w:r w:rsidRPr="007B3E59">
        <w:rPr>
          <w:rFonts w:ascii="IPAexゴシック" w:eastAsia="IPAexゴシック" w:hAnsi="IPAexゴシック"/>
          <w:sz w:val="21"/>
          <w:szCs w:val="21"/>
        </w:rPr>
        <w:t>を前提として行っており、成立した予算の内容に応じて事業内容が変更される場合があります。</w:t>
      </w:r>
    </w:p>
    <w:p w14:paraId="2D6EC856" w14:textId="6E84ADE8" w:rsidR="005F47E7" w:rsidRDefault="006D045D" w:rsidP="00E103AC">
      <w:pPr>
        <w:pStyle w:val="a9"/>
        <w:rPr>
          <w:rFonts w:ascii="IPAexゴシック" w:eastAsia="IPAexゴシック" w:hAnsi="IPAexゴシック"/>
        </w:rPr>
      </w:pPr>
      <w:r w:rsidRPr="00FC6743">
        <w:rPr>
          <w:rFonts w:ascii="IPAexゴシック" w:eastAsia="IPAexゴシック" w:hAnsi="IPAexゴシック" w:hint="eastAsia"/>
        </w:rPr>
        <w:t>以上</w:t>
      </w:r>
      <w:r w:rsidR="005F47E7">
        <w:rPr>
          <w:rFonts w:ascii="IPAexゴシック" w:eastAsia="IPAexゴシック" w:hAnsi="IPAexゴシック"/>
        </w:rPr>
        <w:br w:type="page"/>
      </w:r>
    </w:p>
    <w:p w14:paraId="73108AF9" w14:textId="3F300B3A" w:rsidR="002D0156" w:rsidRDefault="005F47E7" w:rsidP="003666A8">
      <w:pPr>
        <w:pStyle w:val="a9"/>
        <w:jc w:val="both"/>
        <w:outlineLvl w:val="0"/>
        <w:rPr>
          <w:rFonts w:ascii="IPAexゴシック" w:eastAsia="IPAexゴシック" w:hAnsi="IPAexゴシック"/>
        </w:rPr>
      </w:pPr>
      <w:bookmarkStart w:id="145" w:name="_Toc118742438"/>
      <w:r w:rsidRPr="005F47E7">
        <w:rPr>
          <w:rFonts w:ascii="IPAexゴシック" w:eastAsia="IPAexゴシック" w:hAnsi="IPAexゴシック" w:hint="eastAsia"/>
        </w:rPr>
        <w:t>【参考資料】</w:t>
      </w:r>
      <w:bookmarkEnd w:id="145"/>
    </w:p>
    <w:p w14:paraId="18316AAD" w14:textId="77777777" w:rsidR="005F47E7" w:rsidRPr="005F47E7" w:rsidRDefault="005F47E7" w:rsidP="005F47E7">
      <w:pPr>
        <w:pStyle w:val="a9"/>
        <w:rPr>
          <w:rFonts w:ascii="IPAexゴシック" w:eastAsia="IPAexゴシック" w:hAnsi="IPAexゴシック"/>
        </w:rPr>
      </w:pPr>
    </w:p>
    <w:p w14:paraId="3AD61A9C" w14:textId="77777777" w:rsidR="005F47E7" w:rsidRPr="00531AFE" w:rsidRDefault="005F47E7" w:rsidP="00565FF8">
      <w:pPr>
        <w:pStyle w:val="a9"/>
        <w:jc w:val="center"/>
        <w:rPr>
          <w:rFonts w:ascii="IPAexゴシック" w:eastAsia="IPAexゴシック" w:hAnsi="IPAexゴシック"/>
          <w:b/>
          <w:bCs/>
        </w:rPr>
      </w:pPr>
      <w:r w:rsidRPr="00531AFE">
        <w:rPr>
          <w:rFonts w:ascii="IPAexゴシック" w:eastAsia="IPAexゴシック" w:hAnsi="IPAexゴシック" w:hint="eastAsia"/>
          <w:b/>
          <w:bCs/>
        </w:rPr>
        <w:t>Webフォームの画面イメージ</w:t>
      </w:r>
    </w:p>
    <w:p w14:paraId="42C7A026" w14:textId="77777777" w:rsidR="005F47E7" w:rsidRPr="005F47E7" w:rsidRDefault="005F47E7" w:rsidP="005F47E7">
      <w:pPr>
        <w:pStyle w:val="a9"/>
        <w:rPr>
          <w:rFonts w:ascii="IPAexゴシック" w:eastAsia="IPAexゴシック" w:hAnsi="IPAexゴシック"/>
        </w:rPr>
      </w:pPr>
    </w:p>
    <w:p w14:paraId="254FA198" w14:textId="64A6918A" w:rsidR="00F210E4" w:rsidRDefault="005F47E7" w:rsidP="00842DB2">
      <w:pPr>
        <w:pStyle w:val="a9"/>
        <w:numPr>
          <w:ilvl w:val="0"/>
          <w:numId w:val="33"/>
        </w:numPr>
        <w:jc w:val="both"/>
        <w:rPr>
          <w:rFonts w:ascii="IPAexゴシック" w:eastAsia="IPAexゴシック" w:hAnsi="IPAexゴシック"/>
        </w:rPr>
      </w:pPr>
      <w:r w:rsidRPr="005F47E7">
        <w:rPr>
          <w:rFonts w:ascii="IPAexゴシック" w:eastAsia="IPAexゴシック" w:hAnsi="IPAexゴシック" w:hint="eastAsia"/>
        </w:rPr>
        <w:t>応募のエントリー画面</w:t>
      </w:r>
    </w:p>
    <w:p w14:paraId="5C9FA1C9" w14:textId="50A14BDC" w:rsidR="00F210E4" w:rsidRPr="00523160" w:rsidRDefault="00523160" w:rsidP="00523160">
      <w:pPr>
        <w:pStyle w:val="a9"/>
        <w:ind w:left="420"/>
        <w:jc w:val="both"/>
        <w:rPr>
          <w:rFonts w:ascii="IPAexゴシック" w:eastAsia="IPAexゴシック" w:hAnsi="IPAexゴシック"/>
          <w:color w:val="FF0000"/>
        </w:rPr>
      </w:pPr>
      <w:r w:rsidRPr="00523160">
        <w:rPr>
          <w:rFonts w:ascii="IPAexゴシック" w:eastAsia="IPAexゴシック" w:hAnsi="IPAexゴシック" w:hint="eastAsia"/>
          <w:color w:val="FF0000"/>
        </w:rPr>
        <w:t>※ブラウザの戻るボタンは使用しないでください</w:t>
      </w:r>
    </w:p>
    <w:p w14:paraId="0EE5D26A" w14:textId="41CE3679" w:rsidR="00F210E4" w:rsidRDefault="00732B50" w:rsidP="00732B50">
      <w:pPr>
        <w:pStyle w:val="a9"/>
        <w:jc w:val="center"/>
        <w:rPr>
          <w:rFonts w:ascii="IPAexゴシック" w:eastAsia="IPAexゴシック" w:hAnsi="IPAexゴシック"/>
        </w:rPr>
      </w:pPr>
      <w:r>
        <w:rPr>
          <w:noProof/>
        </w:rPr>
        <w:drawing>
          <wp:inline distT="0" distB="0" distL="0" distR="0" wp14:anchorId="425579AD" wp14:editId="72902181">
            <wp:extent cx="6120130" cy="486346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863465"/>
                    </a:xfrm>
                    <a:prstGeom prst="rect">
                      <a:avLst/>
                    </a:prstGeom>
                    <a:noFill/>
                    <a:ln>
                      <a:noFill/>
                    </a:ln>
                  </pic:spPr>
                </pic:pic>
              </a:graphicData>
            </a:graphic>
          </wp:inline>
        </w:drawing>
      </w:r>
    </w:p>
    <w:p w14:paraId="1F0C9F7E" w14:textId="5242815E" w:rsidR="00B85DB5" w:rsidRDefault="00B85DB5" w:rsidP="00732B50">
      <w:pPr>
        <w:pStyle w:val="a9"/>
        <w:jc w:val="center"/>
        <w:rPr>
          <w:rFonts w:ascii="IPAexゴシック" w:eastAsia="IPAexゴシック" w:hAnsi="IPAexゴシック"/>
        </w:rPr>
      </w:pPr>
      <w:r>
        <w:rPr>
          <w:noProof/>
        </w:rPr>
        <w:drawing>
          <wp:inline distT="0" distB="0" distL="0" distR="0" wp14:anchorId="42BEE24A" wp14:editId="1E5D9CBD">
            <wp:extent cx="6120130" cy="214312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12013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5C69D321" w14:textId="19D37082" w:rsidR="00B85DB5" w:rsidRDefault="00B85DB5" w:rsidP="00B85DB5">
      <w:pPr>
        <w:pStyle w:val="a9"/>
        <w:jc w:val="both"/>
        <w:rPr>
          <w:rFonts w:ascii="IPAexゴシック" w:eastAsia="IPAexゴシック" w:hAnsi="IPAexゴシック"/>
        </w:rPr>
      </w:pPr>
    </w:p>
    <w:p w14:paraId="5F8FF58E" w14:textId="30CC299F" w:rsidR="00B85DB5" w:rsidRDefault="00B85DB5" w:rsidP="00B85DB5">
      <w:pPr>
        <w:pStyle w:val="a9"/>
        <w:jc w:val="both"/>
        <w:rPr>
          <w:rFonts w:ascii="IPAexゴシック" w:eastAsia="IPAexゴシック" w:hAnsi="IPAexゴシック"/>
        </w:rPr>
      </w:pPr>
    </w:p>
    <w:p w14:paraId="236574DB" w14:textId="55795BE3" w:rsidR="00B85DB5" w:rsidRDefault="00953BC9" w:rsidP="00B85DB5">
      <w:pPr>
        <w:pStyle w:val="a9"/>
        <w:jc w:val="both"/>
        <w:rPr>
          <w:rFonts w:ascii="IPAexゴシック" w:eastAsia="IPAexゴシック" w:hAnsi="IPAexゴシック"/>
        </w:rPr>
      </w:pPr>
      <w:r>
        <w:rPr>
          <w:noProof/>
        </w:rPr>
        <w:drawing>
          <wp:inline distT="0" distB="0" distL="0" distR="0" wp14:anchorId="18021CD3" wp14:editId="59C8D9E0">
            <wp:extent cx="6120130" cy="326707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12013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379702F3" w14:textId="290A1289" w:rsidR="00B85DB5" w:rsidRDefault="00B85DB5" w:rsidP="00B85DB5">
      <w:pPr>
        <w:pStyle w:val="a9"/>
        <w:jc w:val="both"/>
        <w:rPr>
          <w:rFonts w:ascii="IPAexゴシック" w:eastAsia="IPAexゴシック" w:hAnsi="IPAexゴシック"/>
        </w:rPr>
      </w:pPr>
      <w:r>
        <w:rPr>
          <w:noProof/>
        </w:rPr>
        <w:drawing>
          <wp:inline distT="0" distB="0" distL="0" distR="0" wp14:anchorId="736DAD28" wp14:editId="705A9C09">
            <wp:extent cx="6120130" cy="4867275"/>
            <wp:effectExtent l="0" t="0" r="0"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120130" cy="4867275"/>
                    </a:xfrm>
                    <a:prstGeom prst="rect">
                      <a:avLst/>
                    </a:prstGeom>
                    <a:noFill/>
                    <a:ln>
                      <a:noFill/>
                    </a:ln>
                    <a:extLst>
                      <a:ext uri="{53640926-AAD7-44D8-BBD7-CCE9431645EC}">
                        <a14:shadowObscured xmlns:a14="http://schemas.microsoft.com/office/drawing/2010/main"/>
                      </a:ext>
                    </a:extLst>
                  </pic:spPr>
                </pic:pic>
              </a:graphicData>
            </a:graphic>
          </wp:inline>
        </w:drawing>
      </w:r>
    </w:p>
    <w:p w14:paraId="31B69C9C" w14:textId="5ACEB88A" w:rsidR="00B85DB5" w:rsidRPr="00F210E4" w:rsidRDefault="00B85DB5" w:rsidP="00B85DB5">
      <w:pPr>
        <w:pStyle w:val="a9"/>
        <w:jc w:val="both"/>
        <w:rPr>
          <w:rFonts w:ascii="IPAexゴシック" w:eastAsia="IPAexゴシック" w:hAnsi="IPAexゴシック"/>
        </w:rPr>
      </w:pPr>
      <w:r>
        <w:rPr>
          <w:noProof/>
        </w:rPr>
        <w:drawing>
          <wp:inline distT="0" distB="0" distL="0" distR="0" wp14:anchorId="382D64AD" wp14:editId="27D580C2">
            <wp:extent cx="6120130" cy="5905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5741" b="5428"/>
                    <a:stretch/>
                  </pic:blipFill>
                  <pic:spPr bwMode="auto">
                    <a:xfrm>
                      <a:off x="0" y="0"/>
                      <a:ext cx="6120130" cy="590550"/>
                    </a:xfrm>
                    <a:prstGeom prst="rect">
                      <a:avLst/>
                    </a:prstGeom>
                    <a:ln>
                      <a:noFill/>
                    </a:ln>
                    <a:extLst>
                      <a:ext uri="{53640926-AAD7-44D8-BBD7-CCE9431645EC}">
                        <a14:shadowObscured xmlns:a14="http://schemas.microsoft.com/office/drawing/2010/main"/>
                      </a:ext>
                    </a:extLst>
                  </pic:spPr>
                </pic:pic>
              </a:graphicData>
            </a:graphic>
          </wp:inline>
        </w:drawing>
      </w:r>
    </w:p>
    <w:p w14:paraId="1068C9E1" w14:textId="3677B290" w:rsidR="00B85DB5" w:rsidRPr="00B85DB5" w:rsidRDefault="00F210E4" w:rsidP="00BD624B">
      <w:pPr>
        <w:pStyle w:val="a9"/>
        <w:numPr>
          <w:ilvl w:val="0"/>
          <w:numId w:val="33"/>
        </w:numPr>
        <w:jc w:val="both"/>
        <w:rPr>
          <w:rFonts w:ascii="IPAexゴシック" w:eastAsia="IPAexゴシック" w:hAnsi="IPAexゴシック"/>
        </w:rPr>
      </w:pPr>
      <w:r w:rsidRPr="00F37612">
        <w:rPr>
          <w:rFonts w:ascii="IPAexゴシック" w:eastAsia="IPAexゴシック" w:hAnsi="IPAexゴシック" w:hint="eastAsia"/>
        </w:rPr>
        <w:t>Webフォーム入力</w:t>
      </w:r>
      <w:r>
        <w:rPr>
          <w:rFonts w:ascii="IPAexゴシック" w:eastAsia="IPAexゴシック" w:hAnsi="IPAexゴシック" w:hint="eastAsia"/>
        </w:rPr>
        <w:t>画面</w:t>
      </w:r>
    </w:p>
    <w:p w14:paraId="66EAA17F" w14:textId="490EC1DE" w:rsidR="00B85DB5" w:rsidRPr="00523160" w:rsidRDefault="00523160" w:rsidP="00B85DB5">
      <w:pPr>
        <w:pStyle w:val="a9"/>
        <w:ind w:left="420"/>
        <w:jc w:val="both"/>
        <w:rPr>
          <w:rFonts w:ascii="IPAexゴシック" w:eastAsia="IPAexゴシック" w:hAnsi="IPAexゴシック"/>
          <w:color w:val="FF0000"/>
        </w:rPr>
      </w:pPr>
      <w:r w:rsidRPr="00523160">
        <w:rPr>
          <w:rFonts w:ascii="IPAexゴシック" w:eastAsia="IPAexゴシック" w:hAnsi="IPAexゴシック" w:hint="eastAsia"/>
          <w:color w:val="FF0000"/>
        </w:rPr>
        <w:t>※ブラウザの戻るボタンは使用しないでください</w:t>
      </w:r>
    </w:p>
    <w:p w14:paraId="5ED19A7E" w14:textId="77777777" w:rsidR="00F210E4" w:rsidRPr="00F210E4" w:rsidRDefault="00F210E4" w:rsidP="00F210E4">
      <w:pPr>
        <w:pStyle w:val="a9"/>
        <w:jc w:val="both"/>
        <w:rPr>
          <w:rFonts w:ascii="IPAexゴシック" w:eastAsia="IPAexゴシック" w:hAnsi="IPAexゴシック"/>
        </w:rPr>
      </w:pPr>
    </w:p>
    <w:p w14:paraId="22444FD2" w14:textId="5E1B823B" w:rsidR="00F37612" w:rsidRPr="00F37612" w:rsidRDefault="00F37612" w:rsidP="00F37612">
      <w:pPr>
        <w:pStyle w:val="a9"/>
        <w:numPr>
          <w:ilvl w:val="0"/>
          <w:numId w:val="26"/>
        </w:numPr>
        <w:jc w:val="both"/>
        <w:rPr>
          <w:rFonts w:ascii="IPAexゴシック" w:eastAsia="IPAexゴシック" w:hAnsi="IPAexゴシック"/>
        </w:rPr>
      </w:pPr>
      <w:r w:rsidRPr="00F37612">
        <w:rPr>
          <w:rFonts w:ascii="IPAexゴシック" w:eastAsia="IPAexゴシック" w:hAnsi="IPAexゴシック" w:hint="eastAsia"/>
        </w:rPr>
        <w:t>Webフォーム入力</w:t>
      </w:r>
      <w:r w:rsidR="00B4337B">
        <w:rPr>
          <w:rFonts w:ascii="IPAexゴシック" w:eastAsia="IPAexゴシック" w:hAnsi="IPAexゴシック" w:hint="eastAsia"/>
        </w:rPr>
        <w:t>①</w:t>
      </w:r>
      <w:r w:rsidRPr="00F37612">
        <w:rPr>
          <w:rFonts w:ascii="IPAexゴシック" w:eastAsia="IPAexゴシック" w:hAnsi="IPAexゴシック" w:hint="eastAsia"/>
        </w:rPr>
        <w:t>【提案者の個人情報】</w:t>
      </w:r>
      <w:r>
        <w:rPr>
          <w:rFonts w:ascii="IPAexゴシック" w:eastAsia="IPAexゴシック" w:hAnsi="IPAexゴシック" w:hint="eastAsia"/>
        </w:rPr>
        <w:t>（代表者情報の入力）</w:t>
      </w:r>
    </w:p>
    <w:p w14:paraId="76622CEB" w14:textId="7BAD84C1" w:rsidR="005E7503" w:rsidRDefault="00AA2CA1" w:rsidP="00565FF8">
      <w:pPr>
        <w:pStyle w:val="a9"/>
        <w:jc w:val="both"/>
        <w:rPr>
          <w:rFonts w:ascii="IPAexゴシック" w:eastAsia="IPAexゴシック" w:hAnsi="IPAexゴシック"/>
        </w:rPr>
      </w:pPr>
      <w:r>
        <w:rPr>
          <w:noProof/>
        </w:rPr>
        <w:drawing>
          <wp:inline distT="0" distB="0" distL="0" distR="0" wp14:anchorId="10DDAAF8" wp14:editId="001E80D2">
            <wp:extent cx="6120130" cy="4676775"/>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120130"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0F38C833" w14:textId="0CC9D875" w:rsidR="00AA2CA1" w:rsidRDefault="00AA2CA1" w:rsidP="00F67D46">
      <w:pPr>
        <w:pStyle w:val="a9"/>
        <w:jc w:val="center"/>
        <w:rPr>
          <w:rFonts w:ascii="IPAexゴシック" w:eastAsia="IPAexゴシック" w:hAnsi="IPAexゴシック"/>
        </w:rPr>
      </w:pPr>
      <w:r>
        <w:rPr>
          <w:noProof/>
        </w:rPr>
        <w:drawing>
          <wp:inline distT="0" distB="0" distL="0" distR="0" wp14:anchorId="4358B5D3" wp14:editId="73385F58">
            <wp:extent cx="5717323" cy="1316918"/>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46084" cy="1323543"/>
                    </a:xfrm>
                    <a:prstGeom prst="rect">
                      <a:avLst/>
                    </a:prstGeom>
                    <a:noFill/>
                    <a:ln>
                      <a:noFill/>
                    </a:ln>
                    <a:extLst>
                      <a:ext uri="{53640926-AAD7-44D8-BBD7-CCE9431645EC}">
                        <a14:shadowObscured xmlns:a14="http://schemas.microsoft.com/office/drawing/2010/main"/>
                      </a:ext>
                    </a:extLst>
                  </pic:spPr>
                </pic:pic>
              </a:graphicData>
            </a:graphic>
          </wp:inline>
        </w:drawing>
      </w:r>
    </w:p>
    <w:p w14:paraId="3681B5C7" w14:textId="3AD653D0" w:rsidR="00F67D46" w:rsidRDefault="00F67D46" w:rsidP="00F67D46">
      <w:pPr>
        <w:pStyle w:val="a9"/>
        <w:jc w:val="center"/>
        <w:rPr>
          <w:rFonts w:ascii="IPAexゴシック" w:eastAsia="IPAexゴシック" w:hAnsi="IPAexゴシック"/>
        </w:rPr>
      </w:pPr>
      <w:r>
        <w:rPr>
          <w:noProof/>
        </w:rPr>
        <w:drawing>
          <wp:inline distT="0" distB="0" distL="0" distR="0" wp14:anchorId="4B5A1EC4" wp14:editId="5F972316">
            <wp:extent cx="5710555" cy="1413122"/>
            <wp:effectExtent l="0" t="0" r="444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724386" cy="1416545"/>
                    </a:xfrm>
                    <a:prstGeom prst="rect">
                      <a:avLst/>
                    </a:prstGeom>
                    <a:noFill/>
                    <a:ln>
                      <a:noFill/>
                    </a:ln>
                    <a:extLst>
                      <a:ext uri="{53640926-AAD7-44D8-BBD7-CCE9431645EC}">
                        <a14:shadowObscured xmlns:a14="http://schemas.microsoft.com/office/drawing/2010/main"/>
                      </a:ext>
                    </a:extLst>
                  </pic:spPr>
                </pic:pic>
              </a:graphicData>
            </a:graphic>
          </wp:inline>
        </w:drawing>
      </w:r>
    </w:p>
    <w:p w14:paraId="16C66605" w14:textId="64BED94B" w:rsidR="00F67D46" w:rsidRDefault="00F67D46" w:rsidP="00F67D46">
      <w:pPr>
        <w:pStyle w:val="a9"/>
        <w:jc w:val="center"/>
        <w:rPr>
          <w:rFonts w:ascii="IPAexゴシック" w:eastAsia="IPAexゴシック" w:hAnsi="IPAexゴシック"/>
        </w:rPr>
      </w:pPr>
      <w:r>
        <w:rPr>
          <w:noProof/>
        </w:rPr>
        <w:drawing>
          <wp:inline distT="0" distB="0" distL="0" distR="0" wp14:anchorId="09C9FF5D" wp14:editId="360D1FD9">
            <wp:extent cx="5765165" cy="1970373"/>
            <wp:effectExtent l="0" t="0" r="698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65" b="-2618"/>
                    <a:stretch/>
                  </pic:blipFill>
                  <pic:spPr bwMode="auto">
                    <a:xfrm>
                      <a:off x="0" y="0"/>
                      <a:ext cx="5789083" cy="1978548"/>
                    </a:xfrm>
                    <a:prstGeom prst="rect">
                      <a:avLst/>
                    </a:prstGeom>
                    <a:noFill/>
                    <a:ln>
                      <a:noFill/>
                    </a:ln>
                    <a:extLst>
                      <a:ext uri="{53640926-AAD7-44D8-BBD7-CCE9431645EC}">
                        <a14:shadowObscured xmlns:a14="http://schemas.microsoft.com/office/drawing/2010/main"/>
                      </a:ext>
                    </a:extLst>
                  </pic:spPr>
                </pic:pic>
              </a:graphicData>
            </a:graphic>
          </wp:inline>
        </w:drawing>
      </w:r>
    </w:p>
    <w:p w14:paraId="08A30005" w14:textId="1871F9F2" w:rsidR="00F67D46" w:rsidRDefault="0084359C" w:rsidP="00F67D46">
      <w:pPr>
        <w:pStyle w:val="a9"/>
        <w:jc w:val="center"/>
        <w:rPr>
          <w:rFonts w:ascii="IPAexゴシック" w:eastAsia="IPAexゴシック" w:hAnsi="IPAexゴシック"/>
        </w:rPr>
      </w:pPr>
      <w:r>
        <w:rPr>
          <w:noProof/>
        </w:rPr>
        <w:drawing>
          <wp:inline distT="0" distB="0" distL="0" distR="0" wp14:anchorId="19C86D30" wp14:editId="227A1299">
            <wp:extent cx="5890961" cy="5503545"/>
            <wp:effectExtent l="0" t="0" r="0" b="190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893142" cy="5505582"/>
                    </a:xfrm>
                    <a:prstGeom prst="rect">
                      <a:avLst/>
                    </a:prstGeom>
                    <a:noFill/>
                    <a:ln>
                      <a:noFill/>
                    </a:ln>
                    <a:extLst>
                      <a:ext uri="{53640926-AAD7-44D8-BBD7-CCE9431645EC}">
                        <a14:shadowObscured xmlns:a14="http://schemas.microsoft.com/office/drawing/2010/main"/>
                      </a:ext>
                    </a:extLst>
                  </pic:spPr>
                </pic:pic>
              </a:graphicData>
            </a:graphic>
          </wp:inline>
        </w:drawing>
      </w:r>
    </w:p>
    <w:p w14:paraId="678E64AC" w14:textId="132B6CCB" w:rsidR="0084359C" w:rsidRDefault="0084359C" w:rsidP="00F67D46">
      <w:pPr>
        <w:pStyle w:val="a9"/>
        <w:jc w:val="center"/>
        <w:rPr>
          <w:rFonts w:ascii="IPAexゴシック" w:eastAsia="IPAexゴシック" w:hAnsi="IPAexゴシック"/>
        </w:rPr>
      </w:pPr>
      <w:r>
        <w:rPr>
          <w:rFonts w:ascii="IPAexゴシック" w:eastAsia="IPAexゴシック" w:hAnsi="IPAexゴシック"/>
          <w:noProof/>
        </w:rPr>
        <w:drawing>
          <wp:inline distT="0" distB="0" distL="0" distR="0" wp14:anchorId="7B678E2C" wp14:editId="7A4FE788">
            <wp:extent cx="5932170" cy="97155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93217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DE3A69B" w14:textId="54D74057" w:rsidR="00AA2CA1" w:rsidRDefault="00AA2CA1" w:rsidP="00AA2CA1">
      <w:pPr>
        <w:pStyle w:val="a9"/>
        <w:jc w:val="center"/>
        <w:rPr>
          <w:rFonts w:ascii="IPAexゴシック" w:eastAsia="IPAexゴシック" w:hAnsi="IPAexゴシック"/>
        </w:rPr>
      </w:pPr>
      <w:r>
        <w:rPr>
          <w:noProof/>
        </w:rPr>
        <w:drawing>
          <wp:inline distT="0" distB="0" distL="0" distR="0" wp14:anchorId="3B59A6F3" wp14:editId="6BE48C30">
            <wp:extent cx="5931535" cy="32004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31883" cy="3200588"/>
                    </a:xfrm>
                    <a:prstGeom prst="rect">
                      <a:avLst/>
                    </a:prstGeom>
                    <a:noFill/>
                    <a:ln>
                      <a:noFill/>
                    </a:ln>
                    <a:extLst>
                      <a:ext uri="{53640926-AAD7-44D8-BBD7-CCE9431645EC}">
                        <a14:shadowObscured xmlns:a14="http://schemas.microsoft.com/office/drawing/2010/main"/>
                      </a:ext>
                    </a:extLst>
                  </pic:spPr>
                </pic:pic>
              </a:graphicData>
            </a:graphic>
          </wp:inline>
        </w:drawing>
      </w:r>
    </w:p>
    <w:p w14:paraId="60CC3D71" w14:textId="2CB4743E" w:rsidR="00AA2CA1" w:rsidRDefault="002E0C1A" w:rsidP="00AA2CA1">
      <w:pPr>
        <w:pStyle w:val="a9"/>
        <w:jc w:val="center"/>
        <w:rPr>
          <w:rFonts w:ascii="IPAexゴシック" w:eastAsia="IPAexゴシック" w:hAnsi="IPAexゴシック"/>
        </w:rPr>
      </w:pPr>
      <w:r>
        <w:rPr>
          <w:noProof/>
        </w:rPr>
        <w:drawing>
          <wp:inline distT="0" distB="0" distL="0" distR="0" wp14:anchorId="21DC34A9" wp14:editId="4194D10E">
            <wp:extent cx="6120130" cy="3057525"/>
            <wp:effectExtent l="0" t="0" r="0"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28241"/>
                    <a:stretch/>
                  </pic:blipFill>
                  <pic:spPr bwMode="auto">
                    <a:xfrm>
                      <a:off x="0" y="0"/>
                      <a:ext cx="6120130" cy="3057525"/>
                    </a:xfrm>
                    <a:prstGeom prst="rect">
                      <a:avLst/>
                    </a:prstGeom>
                    <a:ln>
                      <a:noFill/>
                    </a:ln>
                    <a:extLst>
                      <a:ext uri="{53640926-AAD7-44D8-BBD7-CCE9431645EC}">
                        <a14:shadowObscured xmlns:a14="http://schemas.microsoft.com/office/drawing/2010/main"/>
                      </a:ext>
                    </a:extLst>
                  </pic:spPr>
                </pic:pic>
              </a:graphicData>
            </a:graphic>
          </wp:inline>
        </w:drawing>
      </w:r>
    </w:p>
    <w:p w14:paraId="2A43CA24" w14:textId="6345590A" w:rsidR="00AA2CA1" w:rsidRDefault="00AA2CA1" w:rsidP="00AA2CA1">
      <w:pPr>
        <w:pStyle w:val="a9"/>
        <w:jc w:val="center"/>
        <w:rPr>
          <w:rFonts w:ascii="IPAexゴシック" w:eastAsia="IPAexゴシック" w:hAnsi="IPAexゴシック"/>
        </w:rPr>
      </w:pPr>
      <w:r>
        <w:rPr>
          <w:noProof/>
        </w:rPr>
        <w:drawing>
          <wp:inline distT="0" distB="0" distL="0" distR="0" wp14:anchorId="7345C9D3" wp14:editId="60F231F1">
            <wp:extent cx="6120130" cy="58102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120130"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7675CD0A" w14:textId="0F8C819B" w:rsidR="00F13E46" w:rsidRDefault="00F13E46" w:rsidP="00AA2CA1">
      <w:pPr>
        <w:pStyle w:val="a9"/>
        <w:jc w:val="center"/>
        <w:rPr>
          <w:rFonts w:ascii="IPAexゴシック" w:eastAsia="IPAexゴシック" w:hAnsi="IPAexゴシック"/>
        </w:rPr>
      </w:pPr>
      <w:r>
        <w:rPr>
          <w:rFonts w:ascii="IPAexゴシック" w:eastAsia="IPAexゴシック" w:hAnsi="IPAexゴシック"/>
        </w:rPr>
        <w:br w:type="page"/>
      </w:r>
    </w:p>
    <w:p w14:paraId="1C54D32E" w14:textId="77777777" w:rsidR="00F37612" w:rsidRDefault="00F37612" w:rsidP="00AA2CA1">
      <w:pPr>
        <w:pStyle w:val="a9"/>
        <w:jc w:val="center"/>
        <w:rPr>
          <w:rFonts w:ascii="IPAexゴシック" w:eastAsia="IPAexゴシック" w:hAnsi="IPAexゴシック"/>
        </w:rPr>
      </w:pPr>
    </w:p>
    <w:p w14:paraId="0FFC0E13" w14:textId="41E89070" w:rsidR="00F37612" w:rsidRDefault="00F37612" w:rsidP="00F37612">
      <w:pPr>
        <w:pStyle w:val="a9"/>
        <w:numPr>
          <w:ilvl w:val="0"/>
          <w:numId w:val="26"/>
        </w:numPr>
        <w:jc w:val="left"/>
        <w:rPr>
          <w:rFonts w:ascii="IPAexゴシック" w:eastAsia="IPAexゴシック" w:hAnsi="IPAexゴシック"/>
        </w:rPr>
      </w:pPr>
      <w:r>
        <w:rPr>
          <w:rFonts w:ascii="IPAexゴシック" w:eastAsia="IPAexゴシック" w:hAnsi="IPAexゴシック" w:hint="eastAsia"/>
        </w:rPr>
        <w:t>提案者の人数選択（1つ</w:t>
      </w:r>
      <w:r w:rsidR="00DA1223">
        <w:rPr>
          <w:rFonts w:ascii="IPAexゴシック" w:eastAsia="IPAexゴシック" w:hAnsi="IPAexゴシック" w:hint="eastAsia"/>
        </w:rPr>
        <w:t>目</w:t>
      </w:r>
      <w:r>
        <w:rPr>
          <w:rFonts w:ascii="IPAexゴシック" w:eastAsia="IPAexゴシック" w:hAnsi="IPAexゴシック" w:hint="eastAsia"/>
        </w:rPr>
        <w:t>のプロジェクトのメンバーの人数）</w:t>
      </w:r>
    </w:p>
    <w:p w14:paraId="49B29351" w14:textId="3F084155" w:rsidR="00F37612" w:rsidRDefault="00F37612" w:rsidP="00F37612">
      <w:pPr>
        <w:pStyle w:val="a9"/>
        <w:jc w:val="center"/>
        <w:rPr>
          <w:rFonts w:ascii="IPAexゴシック" w:eastAsia="IPAexゴシック" w:hAnsi="IPAexゴシック"/>
        </w:rPr>
      </w:pPr>
      <w:r>
        <w:rPr>
          <w:noProof/>
        </w:rPr>
        <w:drawing>
          <wp:inline distT="0" distB="0" distL="0" distR="0" wp14:anchorId="6FFF4CDA" wp14:editId="6E551D68">
            <wp:extent cx="6120130" cy="3575685"/>
            <wp:effectExtent l="0" t="0" r="0" b="571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120130" cy="3575685"/>
                    </a:xfrm>
                    <a:prstGeom prst="rect">
                      <a:avLst/>
                    </a:prstGeom>
                    <a:noFill/>
                    <a:ln>
                      <a:noFill/>
                    </a:ln>
                    <a:extLst>
                      <a:ext uri="{53640926-AAD7-44D8-BBD7-CCE9431645EC}">
                        <a14:shadowObscured xmlns:a14="http://schemas.microsoft.com/office/drawing/2010/main"/>
                      </a:ext>
                    </a:extLst>
                  </pic:spPr>
                </pic:pic>
              </a:graphicData>
            </a:graphic>
          </wp:inline>
        </w:drawing>
      </w:r>
    </w:p>
    <w:p w14:paraId="3ABF258F" w14:textId="2A1DC641" w:rsidR="00C263EA" w:rsidRPr="006B1744" w:rsidRDefault="00C263EA" w:rsidP="006B1744">
      <w:pPr>
        <w:pStyle w:val="a9"/>
        <w:numPr>
          <w:ilvl w:val="0"/>
          <w:numId w:val="30"/>
        </w:numPr>
        <w:jc w:val="left"/>
        <w:rPr>
          <w:rFonts w:ascii="IPAexゴシック" w:eastAsia="IPAexゴシック" w:hAnsi="IPAexゴシック"/>
          <w:color w:val="FF0000"/>
          <w:sz w:val="21"/>
          <w:szCs w:val="21"/>
        </w:rPr>
      </w:pPr>
      <w:r w:rsidRPr="006B1744">
        <w:rPr>
          <w:rFonts w:ascii="IPAexゴシック" w:eastAsia="IPAexゴシック" w:hAnsi="IPAexゴシック" w:hint="eastAsia"/>
          <w:color w:val="FF0000"/>
          <w:sz w:val="21"/>
          <w:szCs w:val="21"/>
        </w:rPr>
        <w:t>「次へ」を選択すると提案者の人数に応じたメンバー情報入力画面となります。</w:t>
      </w:r>
    </w:p>
    <w:p w14:paraId="3AC67C53" w14:textId="1D37BCBC" w:rsidR="00C263EA" w:rsidRPr="006B1744" w:rsidRDefault="00C263EA" w:rsidP="006B1744">
      <w:pPr>
        <w:pStyle w:val="a9"/>
        <w:numPr>
          <w:ilvl w:val="0"/>
          <w:numId w:val="30"/>
        </w:numPr>
        <w:jc w:val="left"/>
        <w:rPr>
          <w:rFonts w:ascii="IPAexゴシック" w:eastAsia="IPAexゴシック" w:hAnsi="IPAexゴシック"/>
          <w:color w:val="FF0000"/>
          <w:sz w:val="21"/>
          <w:szCs w:val="21"/>
        </w:rPr>
      </w:pPr>
      <w:r w:rsidRPr="006B1744">
        <w:rPr>
          <w:rFonts w:ascii="IPAexゴシック" w:eastAsia="IPAexゴシック" w:hAnsi="IPAexゴシック" w:hint="eastAsia"/>
          <w:color w:val="FF0000"/>
          <w:sz w:val="21"/>
          <w:szCs w:val="21"/>
        </w:rPr>
        <w:t>提案者人数が１人の場合は、Webフォーム入力2【申請金額とプロジェクトの概要】（1つ目のプロジェクト）に進みます。</w:t>
      </w:r>
    </w:p>
    <w:p w14:paraId="1563C532" w14:textId="77777777" w:rsidR="00523160" w:rsidRDefault="00523160" w:rsidP="006B1744">
      <w:pPr>
        <w:pStyle w:val="a9"/>
        <w:jc w:val="both"/>
        <w:rPr>
          <w:rFonts w:ascii="IPAexゴシック" w:eastAsia="IPAexゴシック" w:hAnsi="IPAexゴシック"/>
        </w:rPr>
      </w:pPr>
    </w:p>
    <w:p w14:paraId="2BE397B8" w14:textId="4898B2B4" w:rsidR="00F37612" w:rsidRPr="00F37612" w:rsidRDefault="00F37612" w:rsidP="00F37612">
      <w:pPr>
        <w:pStyle w:val="a9"/>
        <w:numPr>
          <w:ilvl w:val="0"/>
          <w:numId w:val="26"/>
        </w:numPr>
        <w:jc w:val="both"/>
        <w:rPr>
          <w:rFonts w:ascii="IPAexゴシック" w:eastAsia="IPAexゴシック" w:hAnsi="IPAexゴシック"/>
        </w:rPr>
      </w:pPr>
      <w:r w:rsidRPr="00F37612">
        <w:rPr>
          <w:rFonts w:ascii="IPAexゴシック" w:eastAsia="IPAexゴシック" w:hAnsi="IPAexゴシック" w:hint="eastAsia"/>
        </w:rPr>
        <w:t>Webフォーム入力</w:t>
      </w:r>
      <w:r w:rsidR="00494885">
        <w:rPr>
          <w:rFonts w:ascii="IPAexゴシック" w:eastAsia="IPAexゴシック" w:hAnsi="IPAexゴシック" w:hint="eastAsia"/>
        </w:rPr>
        <w:t>①</w:t>
      </w:r>
      <w:r w:rsidRPr="00F37612">
        <w:rPr>
          <w:rFonts w:ascii="IPAexゴシック" w:eastAsia="IPAexゴシック" w:hAnsi="IPAexゴシック" w:hint="eastAsia"/>
        </w:rPr>
        <w:t>【提案者の個人情報】</w:t>
      </w:r>
      <w:r>
        <w:rPr>
          <w:rFonts w:ascii="IPAexゴシック" w:eastAsia="IPAexゴシック" w:hAnsi="IPAexゴシック" w:hint="eastAsia"/>
        </w:rPr>
        <w:t>（2人目のメンバー情報の入力）</w:t>
      </w:r>
    </w:p>
    <w:p w14:paraId="4CD87C54" w14:textId="75E0E6E8" w:rsidR="00FB288A" w:rsidRDefault="00F37612" w:rsidP="00F37612">
      <w:pPr>
        <w:pStyle w:val="a9"/>
        <w:jc w:val="left"/>
        <w:rPr>
          <w:rFonts w:ascii="IPAexゴシック" w:eastAsia="IPAexゴシック" w:hAnsi="IPAexゴシック"/>
        </w:rPr>
      </w:pPr>
      <w:r>
        <w:rPr>
          <w:noProof/>
        </w:rPr>
        <w:drawing>
          <wp:inline distT="0" distB="0" distL="0" distR="0" wp14:anchorId="4D23BF0C" wp14:editId="0A932F26">
            <wp:extent cx="6120130" cy="35433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120130" cy="3543300"/>
                    </a:xfrm>
                    <a:prstGeom prst="rect">
                      <a:avLst/>
                    </a:prstGeom>
                    <a:noFill/>
                    <a:ln>
                      <a:noFill/>
                    </a:ln>
                    <a:extLst>
                      <a:ext uri="{53640926-AAD7-44D8-BBD7-CCE9431645EC}">
                        <a14:shadowObscured xmlns:a14="http://schemas.microsoft.com/office/drawing/2010/main"/>
                      </a:ext>
                    </a:extLst>
                  </pic:spPr>
                </pic:pic>
              </a:graphicData>
            </a:graphic>
          </wp:inline>
        </w:drawing>
      </w:r>
      <w:r w:rsidR="00FB288A">
        <w:rPr>
          <w:rFonts w:ascii="IPAexゴシック" w:eastAsia="IPAexゴシック" w:hAnsi="IPAexゴシック"/>
        </w:rPr>
        <w:br w:type="page"/>
      </w:r>
    </w:p>
    <w:p w14:paraId="500749B7" w14:textId="7F0B078B" w:rsidR="00F37612" w:rsidRDefault="00FB288A" w:rsidP="00F37612">
      <w:pPr>
        <w:pStyle w:val="a9"/>
        <w:jc w:val="left"/>
        <w:rPr>
          <w:rFonts w:ascii="IPAexゴシック" w:eastAsia="IPAexゴシック" w:hAnsi="IPAexゴシック"/>
        </w:rPr>
      </w:pPr>
      <w:r>
        <w:rPr>
          <w:noProof/>
        </w:rPr>
        <w:drawing>
          <wp:inline distT="0" distB="0" distL="0" distR="0" wp14:anchorId="6EFDADE2" wp14:editId="1F03B801">
            <wp:extent cx="6120130" cy="1177925"/>
            <wp:effectExtent l="0" t="0" r="0"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120130" cy="1177925"/>
                    </a:xfrm>
                    <a:prstGeom prst="rect">
                      <a:avLst/>
                    </a:prstGeom>
                    <a:noFill/>
                    <a:ln>
                      <a:noFill/>
                    </a:ln>
                    <a:extLst>
                      <a:ext uri="{53640926-AAD7-44D8-BBD7-CCE9431645EC}">
                        <a14:shadowObscured xmlns:a14="http://schemas.microsoft.com/office/drawing/2010/main"/>
                      </a:ext>
                    </a:extLst>
                  </pic:spPr>
                </pic:pic>
              </a:graphicData>
            </a:graphic>
          </wp:inline>
        </w:drawing>
      </w:r>
    </w:p>
    <w:p w14:paraId="652D4AF1" w14:textId="6E4B08CB" w:rsidR="00FB288A" w:rsidRDefault="00651153" w:rsidP="00FB288A">
      <w:pPr>
        <w:pStyle w:val="a9"/>
        <w:jc w:val="center"/>
        <w:rPr>
          <w:rFonts w:ascii="IPAexゴシック" w:eastAsia="IPAexゴシック" w:hAnsi="IPAexゴシック"/>
        </w:rPr>
      </w:pPr>
      <w:r>
        <w:rPr>
          <w:noProof/>
        </w:rPr>
        <w:drawing>
          <wp:inline distT="0" distB="0" distL="0" distR="0" wp14:anchorId="69D3A17D" wp14:editId="17A8E8C6">
            <wp:extent cx="5992643" cy="5133975"/>
            <wp:effectExtent l="0" t="0" r="825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3766" cy="5134937"/>
                    </a:xfrm>
                    <a:prstGeom prst="rect">
                      <a:avLst/>
                    </a:prstGeom>
                    <a:noFill/>
                    <a:ln>
                      <a:noFill/>
                    </a:ln>
                  </pic:spPr>
                </pic:pic>
              </a:graphicData>
            </a:graphic>
          </wp:inline>
        </w:drawing>
      </w:r>
    </w:p>
    <w:p w14:paraId="0D548B21" w14:textId="7002B377" w:rsidR="00651153" w:rsidRDefault="00F14FCB" w:rsidP="00FB288A">
      <w:pPr>
        <w:pStyle w:val="a9"/>
        <w:jc w:val="center"/>
        <w:rPr>
          <w:rFonts w:ascii="IPAexゴシック" w:eastAsia="IPAexゴシック" w:hAnsi="IPAexゴシック"/>
        </w:rPr>
      </w:pPr>
      <w:r>
        <w:rPr>
          <w:noProof/>
        </w:rPr>
        <w:drawing>
          <wp:inline distT="0" distB="0" distL="0" distR="0" wp14:anchorId="32ABBC97" wp14:editId="08C3E6E1">
            <wp:extent cx="6120130" cy="161925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12013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1BD2CAA4" w14:textId="254A9E11" w:rsidR="00FB288A" w:rsidRDefault="00FB288A" w:rsidP="00FB288A">
      <w:pPr>
        <w:pStyle w:val="a9"/>
        <w:jc w:val="center"/>
        <w:rPr>
          <w:rFonts w:ascii="IPAexゴシック" w:eastAsia="IPAexゴシック" w:hAnsi="IPAexゴシック"/>
        </w:rPr>
      </w:pPr>
      <w:r>
        <w:rPr>
          <w:noProof/>
        </w:rPr>
        <w:drawing>
          <wp:inline distT="0" distB="0" distL="0" distR="0" wp14:anchorId="35213E49" wp14:editId="7C013E2F">
            <wp:extent cx="6120130" cy="1533525"/>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12013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4D2AB595" w14:textId="10EB4832" w:rsidR="00534384" w:rsidRDefault="00534384" w:rsidP="00FB288A">
      <w:pPr>
        <w:pStyle w:val="a9"/>
        <w:jc w:val="center"/>
        <w:rPr>
          <w:rFonts w:ascii="IPAexゴシック" w:eastAsia="IPAexゴシック" w:hAnsi="IPAexゴシック"/>
        </w:rPr>
      </w:pPr>
      <w:r>
        <w:rPr>
          <w:noProof/>
        </w:rPr>
        <w:drawing>
          <wp:inline distT="0" distB="0" distL="0" distR="0" wp14:anchorId="030B7433" wp14:editId="36975EBA">
            <wp:extent cx="6120130" cy="150495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12013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7D0EC67A" w14:textId="4F6949C7" w:rsidR="00534384" w:rsidRDefault="00651153" w:rsidP="00F268C2">
      <w:pPr>
        <w:pStyle w:val="a9"/>
        <w:jc w:val="center"/>
        <w:rPr>
          <w:rFonts w:ascii="IPAexゴシック" w:eastAsia="IPAexゴシック" w:hAnsi="IPAexゴシック"/>
        </w:rPr>
      </w:pPr>
      <w:r>
        <w:rPr>
          <w:noProof/>
        </w:rPr>
        <w:drawing>
          <wp:inline distT="0" distB="0" distL="0" distR="0" wp14:anchorId="3CC3CEDB" wp14:editId="5C99CF74">
            <wp:extent cx="6010105" cy="416242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5697" cy="4166298"/>
                    </a:xfrm>
                    <a:prstGeom prst="rect">
                      <a:avLst/>
                    </a:prstGeom>
                    <a:noFill/>
                    <a:ln>
                      <a:noFill/>
                    </a:ln>
                  </pic:spPr>
                </pic:pic>
              </a:graphicData>
            </a:graphic>
          </wp:inline>
        </w:drawing>
      </w:r>
      <w:r w:rsidR="00F268C2">
        <w:rPr>
          <w:rFonts w:ascii="IPAexゴシック" w:eastAsia="IPAexゴシック" w:hAnsi="IPAexゴシック"/>
        </w:rPr>
        <w:br w:type="page"/>
      </w:r>
    </w:p>
    <w:p w14:paraId="2E8CB21A" w14:textId="18A88B36" w:rsidR="00484CD0" w:rsidRPr="00484CD0" w:rsidRDefault="00484CD0" w:rsidP="00484CD0">
      <w:pPr>
        <w:pStyle w:val="aff"/>
        <w:numPr>
          <w:ilvl w:val="0"/>
          <w:numId w:val="26"/>
        </w:numPr>
        <w:ind w:leftChars="0"/>
        <w:rPr>
          <w:rFonts w:ascii="IPAexゴシック" w:eastAsia="IPAexゴシック" w:hAnsi="IPAexゴシック"/>
        </w:rPr>
      </w:pPr>
      <w:r w:rsidRPr="00484CD0">
        <w:rPr>
          <w:rFonts w:ascii="IPAexゴシック" w:eastAsia="IPAexゴシック" w:hAnsi="IPAexゴシック" w:hint="eastAsia"/>
        </w:rPr>
        <w:t>Webフォーム入力</w:t>
      </w:r>
      <w:r w:rsidR="00F268C2">
        <w:rPr>
          <w:rFonts w:ascii="IPAexゴシック" w:eastAsia="IPAexゴシック" w:hAnsi="IPAexゴシック" w:hint="eastAsia"/>
        </w:rPr>
        <w:t>①</w:t>
      </w:r>
      <w:r w:rsidRPr="00484CD0">
        <w:rPr>
          <w:rFonts w:ascii="IPAexゴシック" w:eastAsia="IPAexゴシック" w:hAnsi="IPAexゴシック" w:hint="eastAsia"/>
        </w:rPr>
        <w:t>【提案者の個人情報】（</w:t>
      </w:r>
      <w:r>
        <w:rPr>
          <w:rFonts w:ascii="IPAexゴシック" w:eastAsia="IPAexゴシック" w:hAnsi="IPAexゴシック" w:hint="eastAsia"/>
        </w:rPr>
        <w:t>5</w:t>
      </w:r>
      <w:r w:rsidRPr="00484CD0">
        <w:rPr>
          <w:rFonts w:ascii="IPAexゴシック" w:eastAsia="IPAexゴシック" w:hAnsi="IPAexゴシック" w:hint="eastAsia"/>
        </w:rPr>
        <w:t>人</w:t>
      </w:r>
      <w:r>
        <w:rPr>
          <w:rFonts w:ascii="IPAexゴシック" w:eastAsia="IPAexゴシック" w:hAnsi="IPAexゴシック" w:hint="eastAsia"/>
        </w:rPr>
        <w:t>目以上の</w:t>
      </w:r>
      <w:r w:rsidRPr="00484CD0">
        <w:rPr>
          <w:rFonts w:ascii="IPAexゴシック" w:eastAsia="IPAexゴシック" w:hAnsi="IPAexゴシック" w:hint="eastAsia"/>
        </w:rPr>
        <w:t>メンバー情報の入力）</w:t>
      </w:r>
    </w:p>
    <w:p w14:paraId="2CB70C13" w14:textId="630EB7A0" w:rsidR="00484CD0" w:rsidRDefault="00F268C2" w:rsidP="00484CD0">
      <w:pPr>
        <w:pStyle w:val="a9"/>
        <w:jc w:val="left"/>
        <w:rPr>
          <w:rFonts w:ascii="IPAexゴシック" w:eastAsia="IPAexゴシック" w:hAnsi="IPAexゴシック"/>
        </w:rPr>
      </w:pPr>
      <w:r>
        <w:rPr>
          <w:noProof/>
        </w:rPr>
        <w:drawing>
          <wp:inline distT="0" distB="0" distL="0" distR="0" wp14:anchorId="4D4143D7" wp14:editId="312E11B0">
            <wp:extent cx="6120130" cy="4129405"/>
            <wp:effectExtent l="0" t="0" r="0" b="444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129405"/>
                    </a:xfrm>
                    <a:prstGeom prst="rect">
                      <a:avLst/>
                    </a:prstGeom>
                    <a:noFill/>
                    <a:ln>
                      <a:noFill/>
                    </a:ln>
                  </pic:spPr>
                </pic:pic>
              </a:graphicData>
            </a:graphic>
          </wp:inline>
        </w:drawing>
      </w:r>
    </w:p>
    <w:p w14:paraId="47882D95" w14:textId="49C96187" w:rsidR="00484CD0" w:rsidRDefault="00484CD0" w:rsidP="00484CD0">
      <w:pPr>
        <w:pStyle w:val="a9"/>
        <w:jc w:val="left"/>
        <w:rPr>
          <w:rFonts w:ascii="IPAexゴシック" w:eastAsia="IPAexゴシック" w:hAnsi="IPAexゴシック"/>
        </w:rPr>
      </w:pPr>
      <w:r>
        <w:rPr>
          <w:noProof/>
        </w:rPr>
        <w:drawing>
          <wp:inline distT="0" distB="0" distL="0" distR="0" wp14:anchorId="397A939B" wp14:editId="1A529A8A">
            <wp:extent cx="6120130" cy="1666875"/>
            <wp:effectExtent l="0" t="0" r="0"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120130"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0245E5C4" w14:textId="152CEF44" w:rsidR="00DA1223" w:rsidRDefault="00484CD0" w:rsidP="00484CD0">
      <w:pPr>
        <w:pStyle w:val="a9"/>
        <w:jc w:val="left"/>
        <w:rPr>
          <w:rFonts w:ascii="IPAexゴシック" w:eastAsia="IPAexゴシック" w:hAnsi="IPAexゴシック"/>
        </w:rPr>
      </w:pPr>
      <w:r>
        <w:rPr>
          <w:noProof/>
        </w:rPr>
        <w:drawing>
          <wp:inline distT="0" distB="0" distL="0" distR="0" wp14:anchorId="7B53CEFB" wp14:editId="780EEFA4">
            <wp:extent cx="6120130" cy="1748790"/>
            <wp:effectExtent l="0" t="0" r="0" b="381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120130" cy="1748790"/>
                    </a:xfrm>
                    <a:prstGeom prst="rect">
                      <a:avLst/>
                    </a:prstGeom>
                    <a:noFill/>
                    <a:ln>
                      <a:noFill/>
                    </a:ln>
                    <a:extLst>
                      <a:ext uri="{53640926-AAD7-44D8-BBD7-CCE9431645EC}">
                        <a14:shadowObscured xmlns:a14="http://schemas.microsoft.com/office/drawing/2010/main"/>
                      </a:ext>
                    </a:extLst>
                  </pic:spPr>
                </pic:pic>
              </a:graphicData>
            </a:graphic>
          </wp:inline>
        </w:drawing>
      </w:r>
      <w:r w:rsidR="00DA1223">
        <w:rPr>
          <w:rFonts w:ascii="IPAexゴシック" w:eastAsia="IPAexゴシック" w:hAnsi="IPAexゴシック"/>
        </w:rPr>
        <w:br w:type="page"/>
      </w:r>
    </w:p>
    <w:p w14:paraId="6064AA53" w14:textId="3CF5B45D" w:rsidR="00DA1223" w:rsidRPr="00DA1223" w:rsidRDefault="00DA1223" w:rsidP="00D0257D">
      <w:pPr>
        <w:pStyle w:val="aff"/>
        <w:numPr>
          <w:ilvl w:val="0"/>
          <w:numId w:val="26"/>
        </w:numPr>
        <w:ind w:leftChars="0"/>
        <w:jc w:val="left"/>
        <w:rPr>
          <w:rFonts w:ascii="IPAexゴシック" w:eastAsia="IPAexゴシック" w:hAnsi="IPAexゴシック"/>
        </w:rPr>
      </w:pPr>
      <w:r w:rsidRPr="00DA1223">
        <w:rPr>
          <w:rFonts w:ascii="IPAexゴシック" w:eastAsia="IPAexゴシック" w:hAnsi="IPAexゴシック" w:hint="eastAsia"/>
        </w:rPr>
        <w:t>Webフォーム入力</w:t>
      </w:r>
      <w:r w:rsidR="00F268C2">
        <w:rPr>
          <w:rFonts w:ascii="IPAexゴシック" w:eastAsia="IPAexゴシック" w:hAnsi="IPAexゴシック" w:hint="eastAsia"/>
        </w:rPr>
        <w:t>②</w:t>
      </w:r>
      <w:r w:rsidRPr="00DA1223">
        <w:rPr>
          <w:rFonts w:ascii="IPAexゴシック" w:eastAsia="IPAexゴシック" w:hAnsi="IPAexゴシック" w:hint="eastAsia"/>
        </w:rPr>
        <w:t>【申請金額とプロジェクトの概要】</w:t>
      </w:r>
      <w:r>
        <w:rPr>
          <w:rFonts w:ascii="IPAexゴシック" w:eastAsia="IPAexゴシック" w:hAnsi="IPAexゴシック" w:hint="eastAsia"/>
        </w:rPr>
        <w:t>（1つ目のプロジェクト）</w:t>
      </w:r>
    </w:p>
    <w:p w14:paraId="77E3C676" w14:textId="38E419ED" w:rsidR="00484CD0" w:rsidRDefault="001A7F80" w:rsidP="001A7F80">
      <w:pPr>
        <w:pStyle w:val="a9"/>
        <w:jc w:val="center"/>
        <w:rPr>
          <w:rFonts w:ascii="IPAexゴシック" w:eastAsia="IPAexゴシック" w:hAnsi="IPAexゴシック"/>
        </w:rPr>
      </w:pPr>
      <w:r>
        <w:rPr>
          <w:noProof/>
        </w:rPr>
        <w:drawing>
          <wp:inline distT="0" distB="0" distL="0" distR="0" wp14:anchorId="1EFBFD81" wp14:editId="130EA899">
            <wp:extent cx="6120130" cy="5039995"/>
            <wp:effectExtent l="0" t="0" r="0" b="825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5039995"/>
                    </a:xfrm>
                    <a:prstGeom prst="rect">
                      <a:avLst/>
                    </a:prstGeom>
                    <a:noFill/>
                    <a:ln>
                      <a:noFill/>
                    </a:ln>
                  </pic:spPr>
                </pic:pic>
              </a:graphicData>
            </a:graphic>
          </wp:inline>
        </w:drawing>
      </w:r>
    </w:p>
    <w:p w14:paraId="575C6CE6" w14:textId="2CA82B76" w:rsidR="00DA1223" w:rsidRDefault="00DA1223" w:rsidP="00DA1223">
      <w:pPr>
        <w:pStyle w:val="a9"/>
        <w:jc w:val="left"/>
        <w:rPr>
          <w:rFonts w:ascii="IPAexゴシック" w:eastAsia="IPAexゴシック" w:hAnsi="IPAexゴシック"/>
        </w:rPr>
      </w:pPr>
      <w:r>
        <w:rPr>
          <w:noProof/>
        </w:rPr>
        <w:drawing>
          <wp:inline distT="0" distB="0" distL="0" distR="0" wp14:anchorId="1C7B6D1A" wp14:editId="67225F20">
            <wp:extent cx="6120130" cy="57150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12013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4A9829BB" w14:textId="150D367A" w:rsidR="00DA1223" w:rsidRDefault="00DA1223" w:rsidP="00DA1223">
      <w:pPr>
        <w:pStyle w:val="a9"/>
        <w:jc w:val="left"/>
        <w:rPr>
          <w:rFonts w:ascii="IPAexゴシック" w:eastAsia="IPAexゴシック" w:hAnsi="IPAexゴシック"/>
        </w:rPr>
      </w:pPr>
      <w:r>
        <w:rPr>
          <w:noProof/>
        </w:rPr>
        <w:drawing>
          <wp:inline distT="0" distB="0" distL="0" distR="0" wp14:anchorId="2ED3872E" wp14:editId="60862383">
            <wp:extent cx="6120130" cy="1533525"/>
            <wp:effectExtent l="0" t="0" r="0"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12013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36EFB0A6" w14:textId="6390DC5D" w:rsidR="00DA1223" w:rsidRDefault="00DA1223" w:rsidP="00DA1223">
      <w:pPr>
        <w:pStyle w:val="a9"/>
        <w:jc w:val="left"/>
        <w:rPr>
          <w:rFonts w:ascii="IPAexゴシック" w:eastAsia="IPAexゴシック" w:hAnsi="IPAexゴシック"/>
        </w:rPr>
      </w:pPr>
      <w:r>
        <w:rPr>
          <w:noProof/>
        </w:rPr>
        <w:drawing>
          <wp:inline distT="0" distB="0" distL="0" distR="0" wp14:anchorId="4F0714E4" wp14:editId="0E8978A1">
            <wp:extent cx="6120130" cy="909320"/>
            <wp:effectExtent l="0" t="0" r="0" b="508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120130" cy="9093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PAexゴシック" w:eastAsia="IPAexゴシック" w:hAnsi="IPAexゴシック"/>
        </w:rPr>
        <w:br w:type="page"/>
      </w:r>
    </w:p>
    <w:p w14:paraId="4762BFAA" w14:textId="2F90C1AB" w:rsidR="00DA1223" w:rsidRDefault="00DA1223" w:rsidP="00DA1223">
      <w:pPr>
        <w:pStyle w:val="a9"/>
        <w:jc w:val="center"/>
        <w:rPr>
          <w:rFonts w:ascii="IPAexゴシック" w:eastAsia="IPAexゴシック" w:hAnsi="IPAexゴシック"/>
        </w:rPr>
      </w:pPr>
      <w:r>
        <w:rPr>
          <w:noProof/>
        </w:rPr>
        <w:drawing>
          <wp:inline distT="0" distB="0" distL="0" distR="0" wp14:anchorId="6549F73A" wp14:editId="5911007D">
            <wp:extent cx="6120130" cy="4551680"/>
            <wp:effectExtent l="0" t="0" r="0" b="127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551680"/>
                    </a:xfrm>
                    <a:prstGeom prst="rect">
                      <a:avLst/>
                    </a:prstGeom>
                    <a:noFill/>
                    <a:ln>
                      <a:noFill/>
                    </a:ln>
                  </pic:spPr>
                </pic:pic>
              </a:graphicData>
            </a:graphic>
          </wp:inline>
        </w:drawing>
      </w:r>
    </w:p>
    <w:p w14:paraId="71820D71" w14:textId="57921E04" w:rsidR="00523160" w:rsidRDefault="00F14FCB" w:rsidP="00523160">
      <w:pPr>
        <w:pStyle w:val="a9"/>
        <w:jc w:val="left"/>
        <w:rPr>
          <w:rFonts w:ascii="IPAexゴシック" w:eastAsia="IPAexゴシック" w:hAnsi="IPAexゴシック"/>
        </w:rPr>
      </w:pPr>
      <w:r>
        <w:rPr>
          <w:rFonts w:ascii="IPAexゴシック" w:eastAsia="IPAexゴシック" w:hAnsi="IPAexゴシック"/>
        </w:rPr>
        <w:br w:type="page"/>
      </w:r>
    </w:p>
    <w:p w14:paraId="5D3438CF" w14:textId="062C5546" w:rsidR="00DA1223" w:rsidRPr="00DA1223" w:rsidRDefault="00DA1223" w:rsidP="00DA1223">
      <w:pPr>
        <w:pStyle w:val="aff"/>
        <w:numPr>
          <w:ilvl w:val="0"/>
          <w:numId w:val="26"/>
        </w:numPr>
        <w:ind w:leftChars="0"/>
        <w:jc w:val="left"/>
        <w:rPr>
          <w:rFonts w:ascii="IPAexゴシック" w:eastAsia="IPAexゴシック" w:hAnsi="IPAexゴシック"/>
        </w:rPr>
      </w:pPr>
      <w:r w:rsidRPr="00DA1223">
        <w:rPr>
          <w:rFonts w:ascii="IPAexゴシック" w:eastAsia="IPAexゴシック" w:hAnsi="IPAexゴシック" w:hint="eastAsia"/>
        </w:rPr>
        <w:t>Webフォーム入力</w:t>
      </w:r>
      <w:r w:rsidR="001A0681">
        <w:rPr>
          <w:rFonts w:ascii="IPAexゴシック" w:eastAsia="IPAexゴシック" w:hAnsi="IPAexゴシック" w:hint="eastAsia"/>
        </w:rPr>
        <w:t>③</w:t>
      </w:r>
      <w:r w:rsidRPr="00DA1223">
        <w:rPr>
          <w:rFonts w:ascii="IPAexゴシック" w:eastAsia="IPAexゴシック" w:hAnsi="IPAexゴシック" w:hint="eastAsia"/>
        </w:rPr>
        <w:t>【</w:t>
      </w:r>
      <w:r>
        <w:rPr>
          <w:rFonts w:ascii="IPAexゴシック" w:eastAsia="IPAexゴシック" w:hAnsi="IPAexゴシック" w:hint="eastAsia"/>
        </w:rPr>
        <w:t>確認事項</w:t>
      </w:r>
      <w:r w:rsidRPr="00DA1223">
        <w:rPr>
          <w:rFonts w:ascii="IPAexゴシック" w:eastAsia="IPAexゴシック" w:hAnsi="IPAexゴシック" w:hint="eastAsia"/>
        </w:rPr>
        <w:t>】</w:t>
      </w:r>
      <w:r>
        <w:rPr>
          <w:rFonts w:ascii="IPAexゴシック" w:eastAsia="IPAexゴシック" w:hAnsi="IPAexゴシック" w:hint="eastAsia"/>
        </w:rPr>
        <w:t>（1つ目のプロジェクト）</w:t>
      </w:r>
    </w:p>
    <w:p w14:paraId="2B03708E" w14:textId="77F33F66" w:rsidR="007F0298" w:rsidRDefault="007F0298" w:rsidP="00DA1223">
      <w:pPr>
        <w:pStyle w:val="a9"/>
        <w:jc w:val="left"/>
        <w:rPr>
          <w:rFonts w:ascii="IPAexゴシック" w:eastAsia="IPAexゴシック" w:hAnsi="IPAexゴシック"/>
        </w:rPr>
      </w:pPr>
    </w:p>
    <w:p w14:paraId="49D4315A" w14:textId="672EE89A" w:rsidR="001A0681" w:rsidRDefault="001A0681" w:rsidP="001A0681">
      <w:pPr>
        <w:pStyle w:val="a9"/>
        <w:jc w:val="center"/>
        <w:rPr>
          <w:rFonts w:ascii="IPAexゴシック" w:eastAsia="IPAexゴシック" w:hAnsi="IPAexゴシック"/>
        </w:rPr>
      </w:pPr>
      <w:r>
        <w:rPr>
          <w:noProof/>
        </w:rPr>
        <w:drawing>
          <wp:inline distT="0" distB="0" distL="0" distR="0" wp14:anchorId="63A6439D" wp14:editId="7F7EC3DC">
            <wp:extent cx="6120130" cy="5804535"/>
            <wp:effectExtent l="0" t="0" r="0" b="571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5804535"/>
                    </a:xfrm>
                    <a:prstGeom prst="rect">
                      <a:avLst/>
                    </a:prstGeom>
                    <a:noFill/>
                    <a:ln>
                      <a:noFill/>
                    </a:ln>
                  </pic:spPr>
                </pic:pic>
              </a:graphicData>
            </a:graphic>
          </wp:inline>
        </w:drawing>
      </w:r>
    </w:p>
    <w:p w14:paraId="7A3131C9" w14:textId="2056C70B" w:rsidR="00DA1223" w:rsidRDefault="001A0681" w:rsidP="00DA1223">
      <w:pPr>
        <w:pStyle w:val="a9"/>
        <w:jc w:val="left"/>
        <w:rPr>
          <w:rFonts w:ascii="IPAexゴシック" w:eastAsia="IPAexゴシック" w:hAnsi="IPAexゴシック"/>
        </w:rPr>
      </w:pPr>
      <w:r>
        <w:rPr>
          <w:noProof/>
        </w:rPr>
        <w:drawing>
          <wp:inline distT="0" distB="0" distL="0" distR="0" wp14:anchorId="252F2C23" wp14:editId="4542D701">
            <wp:extent cx="6120130" cy="192405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12013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664253BB" w14:textId="10B4C802" w:rsidR="007F0298" w:rsidRDefault="007F0298" w:rsidP="00DA1223">
      <w:pPr>
        <w:pStyle w:val="a9"/>
        <w:jc w:val="left"/>
        <w:rPr>
          <w:rFonts w:ascii="IPAexゴシック" w:eastAsia="IPAexゴシック" w:hAnsi="IPAexゴシック"/>
        </w:rPr>
      </w:pPr>
      <w:r>
        <w:rPr>
          <w:noProof/>
        </w:rPr>
        <w:drawing>
          <wp:inline distT="0" distB="0" distL="0" distR="0" wp14:anchorId="578110C9" wp14:editId="29FCED56">
            <wp:extent cx="6120130" cy="476250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6120130" cy="4762500"/>
                    </a:xfrm>
                    <a:prstGeom prst="rect">
                      <a:avLst/>
                    </a:prstGeom>
                    <a:noFill/>
                    <a:ln>
                      <a:noFill/>
                    </a:ln>
                    <a:extLst>
                      <a:ext uri="{53640926-AAD7-44D8-BBD7-CCE9431645EC}">
                        <a14:shadowObscured xmlns:a14="http://schemas.microsoft.com/office/drawing/2010/main"/>
                      </a:ext>
                    </a:extLst>
                  </pic:spPr>
                </pic:pic>
              </a:graphicData>
            </a:graphic>
          </wp:inline>
        </w:drawing>
      </w:r>
    </w:p>
    <w:p w14:paraId="0269ADC0" w14:textId="0ADF8021" w:rsidR="007F0298" w:rsidRDefault="007F0298" w:rsidP="00DA1223">
      <w:pPr>
        <w:pStyle w:val="a9"/>
        <w:jc w:val="left"/>
        <w:rPr>
          <w:rFonts w:ascii="IPAexゴシック" w:eastAsia="IPAexゴシック" w:hAnsi="IPAexゴシック"/>
        </w:rPr>
      </w:pPr>
      <w:r>
        <w:rPr>
          <w:noProof/>
        </w:rPr>
        <w:drawing>
          <wp:inline distT="0" distB="0" distL="0" distR="0" wp14:anchorId="3AED4843" wp14:editId="40C901FB">
            <wp:extent cx="6120130" cy="377190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6120130" cy="37719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PAexゴシック" w:eastAsia="IPAexゴシック" w:hAnsi="IPAexゴシック"/>
        </w:rPr>
        <w:br w:type="page"/>
      </w:r>
    </w:p>
    <w:p w14:paraId="1ED577EF" w14:textId="4807B029" w:rsidR="001A0681" w:rsidRDefault="001A0681" w:rsidP="001A0681">
      <w:pPr>
        <w:pStyle w:val="a9"/>
        <w:jc w:val="both"/>
        <w:rPr>
          <w:rFonts w:ascii="IPAexゴシック" w:eastAsia="IPAexゴシック" w:hAnsi="IPAexゴシック"/>
        </w:rPr>
      </w:pPr>
      <w:r>
        <w:rPr>
          <w:noProof/>
        </w:rPr>
        <w:drawing>
          <wp:inline distT="0" distB="0" distL="0" distR="0" wp14:anchorId="61AE6BD5" wp14:editId="7D8C8D4A">
            <wp:extent cx="6120130" cy="4276725"/>
            <wp:effectExtent l="0" t="0" r="0" b="952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120130"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69FDED3C" w14:textId="119F51BE" w:rsidR="001A0681" w:rsidRDefault="001A0681" w:rsidP="001A0681">
      <w:pPr>
        <w:pStyle w:val="a9"/>
        <w:jc w:val="both"/>
        <w:rPr>
          <w:rFonts w:ascii="IPAexゴシック" w:eastAsia="IPAexゴシック" w:hAnsi="IPAexゴシック"/>
        </w:rPr>
      </w:pPr>
      <w:r>
        <w:rPr>
          <w:noProof/>
        </w:rPr>
        <w:drawing>
          <wp:inline distT="0" distB="0" distL="0" distR="0" wp14:anchorId="0537445F" wp14:editId="6E4BCED8">
            <wp:extent cx="6120130" cy="41338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120130"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644631D2" w14:textId="7A9C759F" w:rsidR="001A0681" w:rsidRDefault="001A0681" w:rsidP="00DA1223">
      <w:pPr>
        <w:pStyle w:val="a9"/>
        <w:jc w:val="left"/>
        <w:rPr>
          <w:rFonts w:ascii="IPAexゴシック" w:eastAsia="IPAexゴシック" w:hAnsi="IPAexゴシック"/>
        </w:rPr>
      </w:pPr>
    </w:p>
    <w:p w14:paraId="5F594DB2" w14:textId="603D84C9" w:rsidR="001A0681" w:rsidRDefault="001A0681" w:rsidP="00DA1223">
      <w:pPr>
        <w:pStyle w:val="a9"/>
        <w:jc w:val="left"/>
        <w:rPr>
          <w:rFonts w:ascii="IPAexゴシック" w:eastAsia="IPAexゴシック" w:hAnsi="IPAexゴシック"/>
        </w:rPr>
      </w:pPr>
      <w:r>
        <w:rPr>
          <w:noProof/>
        </w:rPr>
        <w:drawing>
          <wp:inline distT="0" distB="0" distL="0" distR="0" wp14:anchorId="2F79209F" wp14:editId="54B93545">
            <wp:extent cx="6120130" cy="194818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120130" cy="1948180"/>
                    </a:xfrm>
                    <a:prstGeom prst="rect">
                      <a:avLst/>
                    </a:prstGeom>
                    <a:noFill/>
                    <a:ln>
                      <a:noFill/>
                    </a:ln>
                    <a:extLst>
                      <a:ext uri="{53640926-AAD7-44D8-BBD7-CCE9431645EC}">
                        <a14:shadowObscured xmlns:a14="http://schemas.microsoft.com/office/drawing/2010/main"/>
                      </a:ext>
                    </a:extLst>
                  </pic:spPr>
                </pic:pic>
              </a:graphicData>
            </a:graphic>
          </wp:inline>
        </w:drawing>
      </w:r>
    </w:p>
    <w:p w14:paraId="331C025D" w14:textId="1EE3E782" w:rsidR="001A0681" w:rsidRDefault="001A0681" w:rsidP="00DA1223">
      <w:pPr>
        <w:pStyle w:val="a9"/>
        <w:jc w:val="left"/>
        <w:rPr>
          <w:rFonts w:ascii="IPAexゴシック" w:eastAsia="IPAexゴシック" w:hAnsi="IPAexゴシック"/>
        </w:rPr>
      </w:pPr>
      <w:r>
        <w:rPr>
          <w:noProof/>
        </w:rPr>
        <w:drawing>
          <wp:inline distT="0" distB="0" distL="0" distR="0" wp14:anchorId="79E55C61" wp14:editId="1313E2DF">
            <wp:extent cx="6120130" cy="5267325"/>
            <wp:effectExtent l="0" t="0" r="0" b="952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6120130" cy="5267325"/>
                    </a:xfrm>
                    <a:prstGeom prst="rect">
                      <a:avLst/>
                    </a:prstGeom>
                    <a:noFill/>
                    <a:ln>
                      <a:noFill/>
                    </a:ln>
                    <a:extLst>
                      <a:ext uri="{53640926-AAD7-44D8-BBD7-CCE9431645EC}">
                        <a14:shadowObscured xmlns:a14="http://schemas.microsoft.com/office/drawing/2010/main"/>
                      </a:ext>
                    </a:extLst>
                  </pic:spPr>
                </pic:pic>
              </a:graphicData>
            </a:graphic>
          </wp:inline>
        </w:drawing>
      </w:r>
    </w:p>
    <w:p w14:paraId="2583A6B4" w14:textId="0B6B3811" w:rsidR="007F0298" w:rsidRDefault="007F0298" w:rsidP="00DA1223">
      <w:pPr>
        <w:pStyle w:val="a9"/>
        <w:jc w:val="left"/>
        <w:rPr>
          <w:rFonts w:ascii="IPAexゴシック" w:eastAsia="IPAexゴシック" w:hAnsi="IPAexゴシック"/>
        </w:rPr>
      </w:pPr>
      <w:r>
        <w:rPr>
          <w:rFonts w:ascii="IPAexゴシック" w:eastAsia="IPAexゴシック" w:hAnsi="IPAexゴシック"/>
        </w:rPr>
        <w:br w:type="page"/>
      </w:r>
      <w:r w:rsidR="001A0681">
        <w:rPr>
          <w:noProof/>
        </w:rPr>
        <w:drawing>
          <wp:inline distT="0" distB="0" distL="0" distR="0" wp14:anchorId="42B83667" wp14:editId="4A72914F">
            <wp:extent cx="6120130" cy="584835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62"/>
                    <a:stretch/>
                  </pic:blipFill>
                  <pic:spPr bwMode="auto">
                    <a:xfrm>
                      <a:off x="0" y="0"/>
                      <a:ext cx="6120130" cy="5848350"/>
                    </a:xfrm>
                    <a:prstGeom prst="rect">
                      <a:avLst/>
                    </a:prstGeom>
                    <a:noFill/>
                    <a:ln>
                      <a:noFill/>
                    </a:ln>
                    <a:extLst>
                      <a:ext uri="{53640926-AAD7-44D8-BBD7-CCE9431645EC}">
                        <a14:shadowObscured xmlns:a14="http://schemas.microsoft.com/office/drawing/2010/main"/>
                      </a:ext>
                    </a:extLst>
                  </pic:spPr>
                </pic:pic>
              </a:graphicData>
            </a:graphic>
          </wp:inline>
        </w:drawing>
      </w:r>
    </w:p>
    <w:p w14:paraId="2B52A61D" w14:textId="4010702F" w:rsidR="001A0681" w:rsidRDefault="001A0681" w:rsidP="00DA1223">
      <w:pPr>
        <w:pStyle w:val="a9"/>
        <w:jc w:val="left"/>
        <w:rPr>
          <w:rFonts w:ascii="IPAexゴシック" w:eastAsia="IPAexゴシック" w:hAnsi="IPAexゴシック"/>
        </w:rPr>
      </w:pPr>
      <w:r>
        <w:rPr>
          <w:noProof/>
        </w:rPr>
        <w:drawing>
          <wp:inline distT="0" distB="0" distL="0" distR="0" wp14:anchorId="2968AD41" wp14:editId="6E369C20">
            <wp:extent cx="6120130" cy="2181225"/>
            <wp:effectExtent l="0" t="0" r="0" b="952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12013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51AC9EF4" w14:textId="3894C32F" w:rsidR="001A0681" w:rsidRDefault="001A0681" w:rsidP="00DA1223">
      <w:pPr>
        <w:pStyle w:val="a9"/>
        <w:jc w:val="left"/>
        <w:rPr>
          <w:rFonts w:ascii="IPAexゴシック" w:eastAsia="IPAexゴシック" w:hAnsi="IPAexゴシック"/>
        </w:rPr>
      </w:pPr>
    </w:p>
    <w:p w14:paraId="3E10AF1A" w14:textId="211A47CC" w:rsidR="001A0681" w:rsidRDefault="001A0681" w:rsidP="00DA1223">
      <w:pPr>
        <w:pStyle w:val="a9"/>
        <w:jc w:val="left"/>
        <w:rPr>
          <w:rFonts w:ascii="IPAexゴシック" w:eastAsia="IPAexゴシック" w:hAnsi="IPAexゴシック"/>
        </w:rPr>
      </w:pPr>
    </w:p>
    <w:p w14:paraId="08411E4D" w14:textId="4534247F" w:rsidR="001A0681" w:rsidRDefault="001A0681" w:rsidP="00DA1223">
      <w:pPr>
        <w:pStyle w:val="a9"/>
        <w:jc w:val="left"/>
        <w:rPr>
          <w:rFonts w:ascii="IPAexゴシック" w:eastAsia="IPAexゴシック" w:hAnsi="IPAexゴシック"/>
        </w:rPr>
      </w:pPr>
    </w:p>
    <w:p w14:paraId="7C6902A3" w14:textId="16E823F0" w:rsidR="001A0681" w:rsidRDefault="001A0681" w:rsidP="00DA1223">
      <w:pPr>
        <w:pStyle w:val="a9"/>
        <w:jc w:val="left"/>
        <w:rPr>
          <w:rFonts w:ascii="IPAexゴシック" w:eastAsia="IPAexゴシック" w:hAnsi="IPAexゴシック"/>
        </w:rPr>
      </w:pPr>
      <w:r>
        <w:rPr>
          <w:noProof/>
        </w:rPr>
        <w:drawing>
          <wp:inline distT="0" distB="0" distL="0" distR="0" wp14:anchorId="67B14D0C" wp14:editId="72CC262B">
            <wp:extent cx="6120130" cy="1646555"/>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6120130" cy="1646555"/>
                    </a:xfrm>
                    <a:prstGeom prst="rect">
                      <a:avLst/>
                    </a:prstGeom>
                    <a:noFill/>
                    <a:ln>
                      <a:noFill/>
                    </a:ln>
                    <a:extLst>
                      <a:ext uri="{53640926-AAD7-44D8-BBD7-CCE9431645EC}">
                        <a14:shadowObscured xmlns:a14="http://schemas.microsoft.com/office/drawing/2010/main"/>
                      </a:ext>
                    </a:extLst>
                  </pic:spPr>
                </pic:pic>
              </a:graphicData>
            </a:graphic>
          </wp:inline>
        </w:drawing>
      </w:r>
    </w:p>
    <w:p w14:paraId="3A4D4F5F" w14:textId="6EBE0A99" w:rsidR="007F0298" w:rsidRDefault="001A0681" w:rsidP="00DA1223">
      <w:pPr>
        <w:pStyle w:val="a9"/>
        <w:jc w:val="left"/>
        <w:rPr>
          <w:rFonts w:ascii="IPAexゴシック" w:eastAsia="IPAexゴシック" w:hAnsi="IPAexゴシック"/>
        </w:rPr>
      </w:pPr>
      <w:r>
        <w:rPr>
          <w:noProof/>
        </w:rPr>
        <w:drawing>
          <wp:inline distT="0" distB="0" distL="0" distR="0" wp14:anchorId="3E83C18C" wp14:editId="57D37C74">
            <wp:extent cx="6120130" cy="5724525"/>
            <wp:effectExtent l="0" t="0" r="0"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6120130" cy="5724525"/>
                    </a:xfrm>
                    <a:prstGeom prst="rect">
                      <a:avLst/>
                    </a:prstGeom>
                    <a:noFill/>
                    <a:ln>
                      <a:noFill/>
                    </a:ln>
                    <a:extLst>
                      <a:ext uri="{53640926-AAD7-44D8-BBD7-CCE9431645EC}">
                        <a14:shadowObscured xmlns:a14="http://schemas.microsoft.com/office/drawing/2010/main"/>
                      </a:ext>
                    </a:extLst>
                  </pic:spPr>
                </pic:pic>
              </a:graphicData>
            </a:graphic>
          </wp:inline>
        </w:drawing>
      </w:r>
    </w:p>
    <w:p w14:paraId="0BA9788F" w14:textId="512C832B" w:rsidR="001A0681" w:rsidRDefault="001A0681" w:rsidP="00DA1223">
      <w:pPr>
        <w:pStyle w:val="a9"/>
        <w:jc w:val="left"/>
        <w:rPr>
          <w:rFonts w:ascii="IPAexゴシック" w:eastAsia="IPAexゴシック" w:hAnsi="IPAexゴシック"/>
        </w:rPr>
      </w:pPr>
      <w:r>
        <w:rPr>
          <w:noProof/>
        </w:rPr>
        <w:drawing>
          <wp:inline distT="0" distB="0" distL="0" distR="0" wp14:anchorId="30E7F5E7" wp14:editId="312B7728">
            <wp:extent cx="6120130" cy="594423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5944235"/>
                    </a:xfrm>
                    <a:prstGeom prst="rect">
                      <a:avLst/>
                    </a:prstGeom>
                    <a:noFill/>
                    <a:ln>
                      <a:noFill/>
                    </a:ln>
                  </pic:spPr>
                </pic:pic>
              </a:graphicData>
            </a:graphic>
          </wp:inline>
        </w:drawing>
      </w:r>
    </w:p>
    <w:p w14:paraId="1C826C15" w14:textId="52792237" w:rsidR="008B34E9" w:rsidRDefault="00CD4009" w:rsidP="00DA1223">
      <w:pPr>
        <w:pStyle w:val="a9"/>
        <w:jc w:val="left"/>
        <w:rPr>
          <w:rFonts w:ascii="IPAexゴシック" w:eastAsia="IPAexゴシック" w:hAnsi="IPAexゴシック"/>
        </w:rPr>
      </w:pPr>
      <w:r>
        <w:rPr>
          <w:rFonts w:ascii="IPAexゴシック" w:eastAsia="IPAexゴシック" w:hAnsi="IPAexゴシック"/>
        </w:rPr>
        <w:br w:type="page"/>
      </w:r>
    </w:p>
    <w:p w14:paraId="4934F8AE" w14:textId="5D30E5F9" w:rsidR="008B34E9" w:rsidRDefault="008B34E9" w:rsidP="008B34E9">
      <w:pPr>
        <w:pStyle w:val="a9"/>
        <w:numPr>
          <w:ilvl w:val="0"/>
          <w:numId w:val="26"/>
        </w:numPr>
        <w:jc w:val="left"/>
        <w:rPr>
          <w:rFonts w:ascii="IPAexゴシック" w:eastAsia="IPAexゴシック" w:hAnsi="IPAexゴシック"/>
        </w:rPr>
      </w:pPr>
      <w:r>
        <w:rPr>
          <w:rFonts w:ascii="IPAexゴシック" w:eastAsia="IPAexゴシック" w:hAnsi="IPAexゴシック" w:hint="eastAsia"/>
        </w:rPr>
        <w:t>２件目の提案プロジェクトの提案者数の選択画面</w:t>
      </w:r>
    </w:p>
    <w:p w14:paraId="37F37898" w14:textId="77777777" w:rsidR="00A648C4" w:rsidRPr="008B34E9" w:rsidRDefault="00A648C4" w:rsidP="00A648C4">
      <w:pPr>
        <w:pStyle w:val="a9"/>
        <w:jc w:val="left"/>
        <w:rPr>
          <w:rFonts w:ascii="IPAexゴシック" w:eastAsia="IPAexゴシック" w:hAnsi="IPAexゴシック"/>
        </w:rPr>
      </w:pPr>
    </w:p>
    <w:p w14:paraId="5E010A88" w14:textId="162A63D0" w:rsidR="008B34E9" w:rsidRDefault="008B34E9" w:rsidP="008B34E9">
      <w:pPr>
        <w:pStyle w:val="a9"/>
        <w:jc w:val="left"/>
        <w:rPr>
          <w:rFonts w:ascii="IPAexゴシック" w:eastAsia="IPAexゴシック" w:hAnsi="IPAexゴシック"/>
        </w:rPr>
      </w:pPr>
      <w:r w:rsidRPr="008B34E9">
        <w:rPr>
          <w:noProof/>
        </w:rPr>
        <w:drawing>
          <wp:inline distT="0" distB="0" distL="0" distR="0" wp14:anchorId="4EF89FE3" wp14:editId="455D7C05">
            <wp:extent cx="6120130" cy="2409825"/>
            <wp:effectExtent l="0" t="0" r="0"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3292" b="32658"/>
                    <a:stretch/>
                  </pic:blipFill>
                  <pic:spPr bwMode="auto">
                    <a:xfrm>
                      <a:off x="0" y="0"/>
                      <a:ext cx="6120130" cy="2409825"/>
                    </a:xfrm>
                    <a:prstGeom prst="rect">
                      <a:avLst/>
                    </a:prstGeom>
                    <a:ln>
                      <a:noFill/>
                    </a:ln>
                    <a:extLst>
                      <a:ext uri="{53640926-AAD7-44D8-BBD7-CCE9431645EC}">
                        <a14:shadowObscured xmlns:a14="http://schemas.microsoft.com/office/drawing/2010/main"/>
                      </a:ext>
                    </a:extLst>
                  </pic:spPr>
                </pic:pic>
              </a:graphicData>
            </a:graphic>
          </wp:inline>
        </w:drawing>
      </w:r>
    </w:p>
    <w:p w14:paraId="7343EB8A" w14:textId="03009755" w:rsidR="008A6338" w:rsidRDefault="008A6338" w:rsidP="008B34E9">
      <w:pPr>
        <w:pStyle w:val="a9"/>
        <w:jc w:val="left"/>
        <w:rPr>
          <w:rFonts w:ascii="IPAexゴシック" w:eastAsia="IPAexゴシック" w:hAnsi="IPAexゴシック"/>
        </w:rPr>
      </w:pPr>
      <w:r w:rsidRPr="008B34E9">
        <w:rPr>
          <w:noProof/>
        </w:rPr>
        <w:drawing>
          <wp:inline distT="0" distB="0" distL="0" distR="0" wp14:anchorId="48BA4476" wp14:editId="65D196CB">
            <wp:extent cx="6120130" cy="6477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2531" b="254"/>
                    <a:stretch/>
                  </pic:blipFill>
                  <pic:spPr bwMode="auto">
                    <a:xfrm>
                      <a:off x="0" y="0"/>
                      <a:ext cx="6120130" cy="647700"/>
                    </a:xfrm>
                    <a:prstGeom prst="rect">
                      <a:avLst/>
                    </a:prstGeom>
                    <a:ln>
                      <a:noFill/>
                    </a:ln>
                    <a:extLst>
                      <a:ext uri="{53640926-AAD7-44D8-BBD7-CCE9431645EC}">
                        <a14:shadowObscured xmlns:a14="http://schemas.microsoft.com/office/drawing/2010/main"/>
                      </a:ext>
                    </a:extLst>
                  </pic:spPr>
                </pic:pic>
              </a:graphicData>
            </a:graphic>
          </wp:inline>
        </w:drawing>
      </w:r>
    </w:p>
    <w:p w14:paraId="718B5D8A" w14:textId="5BE45131" w:rsidR="00710DB0" w:rsidRDefault="00710DB0" w:rsidP="008B34E9">
      <w:pPr>
        <w:pStyle w:val="a9"/>
        <w:jc w:val="left"/>
        <w:rPr>
          <w:rFonts w:ascii="IPAexゴシック" w:eastAsia="IPAexゴシック" w:hAnsi="IPAexゴシック"/>
        </w:rPr>
      </w:pPr>
    </w:p>
    <w:p w14:paraId="5669F514" w14:textId="7A55032C" w:rsidR="008B34E9" w:rsidRDefault="008B34E9" w:rsidP="008B34E9">
      <w:pPr>
        <w:pStyle w:val="aff"/>
        <w:numPr>
          <w:ilvl w:val="0"/>
          <w:numId w:val="32"/>
        </w:numPr>
        <w:ind w:leftChars="0"/>
        <w:rPr>
          <w:rFonts w:ascii="IPAexゴシック" w:eastAsia="IPAexゴシック" w:hAnsi="IPAexゴシック"/>
          <w:color w:val="FF0000"/>
          <w:sz w:val="21"/>
          <w:szCs w:val="21"/>
        </w:rPr>
      </w:pPr>
      <w:r w:rsidRPr="008B34E9">
        <w:rPr>
          <w:rFonts w:ascii="IPAexゴシック" w:eastAsia="IPAexゴシック" w:hAnsi="IPAexゴシック" w:hint="eastAsia"/>
          <w:color w:val="FF0000"/>
          <w:sz w:val="21"/>
          <w:szCs w:val="21"/>
        </w:rPr>
        <w:t>選択した人数に応じてWebフォーム入力2【申請金額とプロジェクトの概要】（2つ目のプロジェクト）の画面</w:t>
      </w:r>
      <w:r w:rsidR="00710DB0">
        <w:rPr>
          <w:rFonts w:ascii="IPAexゴシック" w:eastAsia="IPAexゴシック" w:hAnsi="IPAexゴシック" w:hint="eastAsia"/>
          <w:color w:val="FF0000"/>
          <w:sz w:val="21"/>
          <w:szCs w:val="21"/>
        </w:rPr>
        <w:t>、</w:t>
      </w:r>
      <w:r w:rsidR="00710DB0" w:rsidRPr="00710DB0">
        <w:rPr>
          <w:rFonts w:ascii="IPAexゴシック" w:eastAsia="IPAexゴシック" w:hAnsi="IPAexゴシック" w:hint="eastAsia"/>
          <w:color w:val="FF0000"/>
          <w:sz w:val="21"/>
          <w:szCs w:val="21"/>
        </w:rPr>
        <w:tab/>
        <w:t>Webフォーム入力3【確認事項】</w:t>
      </w:r>
      <w:r w:rsidR="00710DB0" w:rsidRPr="008B34E9">
        <w:rPr>
          <w:rFonts w:ascii="IPAexゴシック" w:eastAsia="IPAexゴシック" w:hAnsi="IPAexゴシック" w:hint="eastAsia"/>
          <w:color w:val="FF0000"/>
          <w:sz w:val="21"/>
          <w:szCs w:val="21"/>
        </w:rPr>
        <w:t>（2つ目のプロジェクト）</w:t>
      </w:r>
      <w:r w:rsidRPr="008B34E9">
        <w:rPr>
          <w:rFonts w:ascii="IPAexゴシック" w:eastAsia="IPAexゴシック" w:hAnsi="IPAexゴシック" w:hint="eastAsia"/>
          <w:color w:val="FF0000"/>
          <w:sz w:val="21"/>
          <w:szCs w:val="21"/>
        </w:rPr>
        <w:t>に進みます。</w:t>
      </w:r>
    </w:p>
    <w:p w14:paraId="72BCE48E" w14:textId="7453A6B0" w:rsidR="008B34E9" w:rsidRDefault="008B34E9" w:rsidP="008B34E9">
      <w:pPr>
        <w:pStyle w:val="aff"/>
        <w:numPr>
          <w:ilvl w:val="0"/>
          <w:numId w:val="32"/>
        </w:numPr>
        <w:ind w:leftChars="0"/>
        <w:rPr>
          <w:rFonts w:ascii="IPAexゴシック" w:eastAsia="IPAexゴシック" w:hAnsi="IPAexゴシック"/>
          <w:color w:val="FF0000"/>
          <w:sz w:val="21"/>
          <w:szCs w:val="21"/>
        </w:rPr>
      </w:pPr>
      <w:r>
        <w:rPr>
          <w:rFonts w:ascii="IPAexゴシック" w:eastAsia="IPAexゴシック" w:hAnsi="IPAexゴシック" w:hint="eastAsia"/>
          <w:color w:val="FF0000"/>
          <w:sz w:val="21"/>
          <w:szCs w:val="21"/>
        </w:rPr>
        <w:t>２件目を「応募しない」と回答した場合は確認画面へ進みます。</w:t>
      </w:r>
    </w:p>
    <w:p w14:paraId="030A5D24" w14:textId="58C1212E" w:rsidR="008B34E9" w:rsidRDefault="008B34E9" w:rsidP="008B34E9">
      <w:pPr>
        <w:rPr>
          <w:rFonts w:ascii="IPAexゴシック" w:eastAsia="IPAexゴシック" w:hAnsi="IPAexゴシック"/>
          <w:color w:val="FF0000"/>
          <w:sz w:val="21"/>
          <w:szCs w:val="21"/>
        </w:rPr>
      </w:pPr>
    </w:p>
    <w:p w14:paraId="48827180" w14:textId="1E7FC259" w:rsidR="00710DB0" w:rsidRDefault="00710DB0" w:rsidP="00710DB0">
      <w:pPr>
        <w:pStyle w:val="a9"/>
        <w:numPr>
          <w:ilvl w:val="0"/>
          <w:numId w:val="26"/>
        </w:numPr>
        <w:jc w:val="left"/>
        <w:rPr>
          <w:rFonts w:ascii="IPAexゴシック" w:eastAsia="IPAexゴシック" w:hAnsi="IPAexゴシック"/>
        </w:rPr>
      </w:pPr>
      <w:r>
        <w:rPr>
          <w:rFonts w:ascii="IPAexゴシック" w:eastAsia="IPAexゴシック" w:hAnsi="IPAexゴシック" w:hint="eastAsia"/>
        </w:rPr>
        <w:t>3件目の提案プロジェクトの提案者数の選択画面</w:t>
      </w:r>
    </w:p>
    <w:p w14:paraId="264F82FC" w14:textId="77777777" w:rsidR="003B221E" w:rsidRPr="008B34E9" w:rsidRDefault="003B221E" w:rsidP="003B221E">
      <w:pPr>
        <w:pStyle w:val="a9"/>
        <w:jc w:val="left"/>
        <w:rPr>
          <w:rFonts w:ascii="IPAexゴシック" w:eastAsia="IPAexゴシック" w:hAnsi="IPAexゴシック"/>
        </w:rPr>
      </w:pPr>
    </w:p>
    <w:p w14:paraId="565AD306" w14:textId="40E35C64" w:rsidR="008B34E9" w:rsidRDefault="00710DB0" w:rsidP="00710DB0">
      <w:pPr>
        <w:pStyle w:val="a9"/>
        <w:jc w:val="center"/>
        <w:rPr>
          <w:rFonts w:ascii="IPAexゴシック" w:eastAsia="IPAexゴシック" w:hAnsi="IPAexゴシック"/>
          <w:sz w:val="21"/>
          <w:szCs w:val="21"/>
        </w:rPr>
      </w:pPr>
      <w:r>
        <w:rPr>
          <w:noProof/>
        </w:rPr>
        <w:drawing>
          <wp:inline distT="0" distB="0" distL="0" distR="0" wp14:anchorId="433FC205" wp14:editId="5BA415C0">
            <wp:extent cx="6010275" cy="2352675"/>
            <wp:effectExtent l="0" t="0" r="9525"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6013913" cy="2354099"/>
                    </a:xfrm>
                    <a:prstGeom prst="rect">
                      <a:avLst/>
                    </a:prstGeom>
                    <a:noFill/>
                    <a:ln>
                      <a:noFill/>
                    </a:ln>
                    <a:extLst>
                      <a:ext uri="{53640926-AAD7-44D8-BBD7-CCE9431645EC}">
                        <a14:shadowObscured xmlns:a14="http://schemas.microsoft.com/office/drawing/2010/main"/>
                      </a:ext>
                    </a:extLst>
                  </pic:spPr>
                </pic:pic>
              </a:graphicData>
            </a:graphic>
          </wp:inline>
        </w:drawing>
      </w:r>
    </w:p>
    <w:p w14:paraId="6D5C2E02" w14:textId="69843B4A" w:rsidR="008A6338" w:rsidRDefault="008A6338" w:rsidP="00710DB0">
      <w:pPr>
        <w:pStyle w:val="a9"/>
        <w:jc w:val="center"/>
        <w:rPr>
          <w:rFonts w:ascii="IPAexゴシック" w:eastAsia="IPAexゴシック" w:hAnsi="IPAexゴシック"/>
          <w:sz w:val="21"/>
          <w:szCs w:val="21"/>
        </w:rPr>
      </w:pPr>
      <w:r w:rsidRPr="008B34E9">
        <w:rPr>
          <w:noProof/>
        </w:rPr>
        <w:drawing>
          <wp:inline distT="0" distB="0" distL="0" distR="0" wp14:anchorId="2535FB20" wp14:editId="76E5D0B2">
            <wp:extent cx="6120130" cy="61912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2784" b="760"/>
                    <a:stretch/>
                  </pic:blipFill>
                  <pic:spPr bwMode="auto">
                    <a:xfrm>
                      <a:off x="0" y="0"/>
                      <a:ext cx="6120130" cy="619125"/>
                    </a:xfrm>
                    <a:prstGeom prst="rect">
                      <a:avLst/>
                    </a:prstGeom>
                    <a:ln>
                      <a:noFill/>
                    </a:ln>
                    <a:extLst>
                      <a:ext uri="{53640926-AAD7-44D8-BBD7-CCE9431645EC}">
                        <a14:shadowObscured xmlns:a14="http://schemas.microsoft.com/office/drawing/2010/main"/>
                      </a:ext>
                    </a:extLst>
                  </pic:spPr>
                </pic:pic>
              </a:graphicData>
            </a:graphic>
          </wp:inline>
        </w:drawing>
      </w:r>
    </w:p>
    <w:p w14:paraId="1AC23F65" w14:textId="65A300A3" w:rsidR="008A6338" w:rsidRDefault="008A6338" w:rsidP="008A6338">
      <w:pPr>
        <w:pStyle w:val="aff"/>
        <w:numPr>
          <w:ilvl w:val="0"/>
          <w:numId w:val="32"/>
        </w:numPr>
        <w:ind w:leftChars="0"/>
        <w:rPr>
          <w:rFonts w:ascii="IPAexゴシック" w:eastAsia="IPAexゴシック" w:hAnsi="IPAexゴシック"/>
          <w:color w:val="FF0000"/>
          <w:sz w:val="21"/>
          <w:szCs w:val="21"/>
        </w:rPr>
      </w:pPr>
      <w:r w:rsidRPr="008B34E9">
        <w:rPr>
          <w:rFonts w:ascii="IPAexゴシック" w:eastAsia="IPAexゴシック" w:hAnsi="IPAexゴシック" w:hint="eastAsia"/>
          <w:color w:val="FF0000"/>
          <w:sz w:val="21"/>
          <w:szCs w:val="21"/>
        </w:rPr>
        <w:t>選択した人数に応じてWebフォーム入力2【申請金額とプロジェクトの概要】（</w:t>
      </w:r>
      <w:r>
        <w:rPr>
          <w:rFonts w:ascii="IPAexゴシック" w:eastAsia="IPAexゴシック" w:hAnsi="IPAexゴシック" w:hint="eastAsia"/>
          <w:color w:val="FF0000"/>
          <w:sz w:val="21"/>
          <w:szCs w:val="21"/>
        </w:rPr>
        <w:t>3</w:t>
      </w:r>
      <w:r w:rsidRPr="008B34E9">
        <w:rPr>
          <w:rFonts w:ascii="IPAexゴシック" w:eastAsia="IPAexゴシック" w:hAnsi="IPAexゴシック" w:hint="eastAsia"/>
          <w:color w:val="FF0000"/>
          <w:sz w:val="21"/>
          <w:szCs w:val="21"/>
        </w:rPr>
        <w:t>つ目のプロジェクト）の画面</w:t>
      </w:r>
      <w:r>
        <w:rPr>
          <w:rFonts w:ascii="IPAexゴシック" w:eastAsia="IPAexゴシック" w:hAnsi="IPAexゴシック" w:hint="eastAsia"/>
          <w:color w:val="FF0000"/>
          <w:sz w:val="21"/>
          <w:szCs w:val="21"/>
        </w:rPr>
        <w:t>、</w:t>
      </w:r>
      <w:r w:rsidRPr="00710DB0">
        <w:rPr>
          <w:rFonts w:ascii="IPAexゴシック" w:eastAsia="IPAexゴシック" w:hAnsi="IPAexゴシック" w:hint="eastAsia"/>
          <w:color w:val="FF0000"/>
          <w:sz w:val="21"/>
          <w:szCs w:val="21"/>
        </w:rPr>
        <w:tab/>
        <w:t>Webフォーム入力3【確認事項】</w:t>
      </w:r>
      <w:r w:rsidRPr="008B34E9">
        <w:rPr>
          <w:rFonts w:ascii="IPAexゴシック" w:eastAsia="IPAexゴシック" w:hAnsi="IPAexゴシック" w:hint="eastAsia"/>
          <w:color w:val="FF0000"/>
          <w:sz w:val="21"/>
          <w:szCs w:val="21"/>
        </w:rPr>
        <w:t>（</w:t>
      </w:r>
      <w:r>
        <w:rPr>
          <w:rFonts w:ascii="IPAexゴシック" w:eastAsia="IPAexゴシック" w:hAnsi="IPAexゴシック" w:hint="eastAsia"/>
          <w:color w:val="FF0000"/>
          <w:sz w:val="21"/>
          <w:szCs w:val="21"/>
        </w:rPr>
        <w:t>3</w:t>
      </w:r>
      <w:r w:rsidRPr="008B34E9">
        <w:rPr>
          <w:rFonts w:ascii="IPAexゴシック" w:eastAsia="IPAexゴシック" w:hAnsi="IPAexゴシック" w:hint="eastAsia"/>
          <w:color w:val="FF0000"/>
          <w:sz w:val="21"/>
          <w:szCs w:val="21"/>
        </w:rPr>
        <w:t>つ目のプロジェクト）に進みます。</w:t>
      </w:r>
    </w:p>
    <w:p w14:paraId="10E38530" w14:textId="5C0E6775" w:rsidR="008A6338" w:rsidRPr="00A648C4" w:rsidRDefault="008A6338" w:rsidP="00A648C4">
      <w:pPr>
        <w:pStyle w:val="aff"/>
        <w:numPr>
          <w:ilvl w:val="0"/>
          <w:numId w:val="32"/>
        </w:numPr>
        <w:ind w:leftChars="0"/>
        <w:rPr>
          <w:rFonts w:ascii="IPAexゴシック" w:eastAsia="IPAexゴシック" w:hAnsi="IPAexゴシック"/>
          <w:color w:val="FF0000"/>
          <w:sz w:val="21"/>
          <w:szCs w:val="21"/>
        </w:rPr>
      </w:pPr>
      <w:r>
        <w:rPr>
          <w:rFonts w:ascii="IPAexゴシック" w:eastAsia="IPAexゴシック" w:hAnsi="IPAexゴシック" w:hint="eastAsia"/>
          <w:color w:val="FF0000"/>
          <w:sz w:val="21"/>
          <w:szCs w:val="21"/>
        </w:rPr>
        <w:t>3件目を「応募しない」と回答した場合は確認画面へ進みます。</w:t>
      </w:r>
    </w:p>
    <w:sectPr w:rsidR="008A6338" w:rsidRPr="00A648C4" w:rsidSect="00CB2F77">
      <w:footerReference w:type="default" r:id="rId74"/>
      <w:headerReference w:type="first" r:id="rId75"/>
      <w:footerReference w:type="first" r:id="rId76"/>
      <w:pgSz w:w="11906" w:h="16838" w:code="9"/>
      <w:pgMar w:top="1418" w:right="1134" w:bottom="1418" w:left="1134" w:header="567" w:footer="680"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925D4" w14:textId="77777777" w:rsidR="00D0257D" w:rsidRDefault="00D0257D">
      <w:pPr>
        <w:rPr>
          <w:rFonts w:cs="Times New Roman"/>
        </w:rPr>
      </w:pPr>
      <w:r>
        <w:rPr>
          <w:rFonts w:cs="Times New Roman"/>
        </w:rPr>
        <w:separator/>
      </w:r>
    </w:p>
  </w:endnote>
  <w:endnote w:type="continuationSeparator" w:id="0">
    <w:p w14:paraId="0A561015" w14:textId="77777777" w:rsidR="00D0257D" w:rsidRDefault="00D0257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B177A" w14:textId="77777777" w:rsidR="00D0257D" w:rsidRDefault="00D0257D"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068D" w14:textId="77777777" w:rsidR="00D0257D" w:rsidRDefault="00D0257D"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69C" w14:textId="77777777" w:rsidR="00D0257D" w:rsidRPr="00446C26" w:rsidRDefault="00D0257D"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17</w:t>
    </w:r>
    <w:r w:rsidRPr="00446C26">
      <w:rPr>
        <w:rFonts w:ascii="IPAexゴシック" w:eastAsia="IPAexゴシック" w:hAnsi="IPAex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EDB8" w14:textId="77777777" w:rsidR="00D0257D" w:rsidRPr="00446C26" w:rsidRDefault="00D0257D"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4BA6F" w14:textId="77777777" w:rsidR="00D0257D" w:rsidRDefault="00D0257D">
      <w:pPr>
        <w:rPr>
          <w:rFonts w:cs="Times New Roman"/>
        </w:rPr>
      </w:pPr>
      <w:r>
        <w:rPr>
          <w:rFonts w:cs="Times New Roman"/>
        </w:rPr>
        <w:separator/>
      </w:r>
    </w:p>
  </w:footnote>
  <w:footnote w:type="continuationSeparator" w:id="0">
    <w:p w14:paraId="3F53E52A" w14:textId="77777777" w:rsidR="00D0257D" w:rsidRDefault="00D0257D">
      <w:pPr>
        <w:rPr>
          <w:rFonts w:cs="Times New Roman"/>
        </w:rPr>
      </w:pPr>
      <w:r>
        <w:rPr>
          <w:rFonts w:cs="Times New Roman"/>
        </w:rPr>
        <w:continuationSeparator/>
      </w:r>
    </w:p>
  </w:footnote>
  <w:footnote w:id="1">
    <w:p w14:paraId="1D88C454" w14:textId="7C922124" w:rsidR="00D0257D" w:rsidRPr="002028EF" w:rsidRDefault="00D0257D">
      <w:pPr>
        <w:pStyle w:val="af"/>
        <w:rPr>
          <w:rFonts w:ascii="IPAexゴシック" w:eastAsia="IPAexゴシック" w:hAnsi="IPAexゴシック"/>
          <w:sz w:val="18"/>
          <w:szCs w:val="18"/>
        </w:rPr>
      </w:pPr>
      <w:r w:rsidRPr="00270270">
        <w:rPr>
          <w:rStyle w:val="af0"/>
          <w:rFonts w:ascii="IPAexゴシック" w:eastAsia="IPAexゴシック" w:hAnsi="IPAexゴシック"/>
        </w:rPr>
        <w:footnoteRef/>
      </w:r>
      <w:r w:rsidRPr="00270270">
        <w:rPr>
          <w:rFonts w:ascii="IPAexゴシック" w:eastAsia="IPAexゴシック" w:hAnsi="IPAexゴシック"/>
        </w:rPr>
        <w:t xml:space="preserve"> </w:t>
      </w:r>
      <w:r w:rsidRPr="00784CC5">
        <w:rPr>
          <w:rFonts w:ascii="IPAexゴシック" w:eastAsia="IPAexゴシック" w:hAnsi="IPAexゴシック" w:hint="eastAsia"/>
          <w:sz w:val="18"/>
          <w:szCs w:val="18"/>
        </w:rPr>
        <w:t>未踏IT人材発掘・育成事業では、各界から選出をした審</w:t>
      </w:r>
      <w:r w:rsidRPr="00920277">
        <w:rPr>
          <w:rFonts w:ascii="IPAexゴシック" w:eastAsia="IPAexゴシック" w:hAnsi="IPAexゴシック" w:hint="eastAsia"/>
          <w:sz w:val="18"/>
          <w:szCs w:val="18"/>
        </w:rPr>
        <w:t>査委員を配置し、事業の運営について審議し</w:t>
      </w:r>
      <w:r>
        <w:rPr>
          <w:rFonts w:ascii="IPAexゴシック" w:eastAsia="IPAexゴシック" w:hAnsi="IPAexゴシック" w:hint="eastAsia"/>
          <w:sz w:val="18"/>
          <w:szCs w:val="18"/>
        </w:rPr>
        <w:t>ていま</w:t>
      </w:r>
      <w:r w:rsidRPr="00920277">
        <w:rPr>
          <w:rFonts w:ascii="IPAexゴシック" w:eastAsia="IPAexゴシック" w:hAnsi="IPAexゴシック" w:hint="eastAsia"/>
          <w:sz w:val="18"/>
          <w:szCs w:val="18"/>
        </w:rPr>
        <w:t>す。</w:t>
      </w:r>
    </w:p>
  </w:footnote>
  <w:footnote w:id="2">
    <w:p w14:paraId="22E08975" w14:textId="4906AD0C" w:rsidR="00D0257D" w:rsidRPr="0007500D" w:rsidRDefault="00D0257D">
      <w:pPr>
        <w:pStyle w:val="af"/>
        <w:rPr>
          <w:rFonts w:ascii="IPAexゴシック" w:eastAsia="IPAexゴシック" w:hAnsi="IPAexゴシック"/>
          <w:sz w:val="18"/>
          <w:szCs w:val="18"/>
        </w:rPr>
      </w:pPr>
      <w:r w:rsidRPr="00784CC5">
        <w:rPr>
          <w:rStyle w:val="af0"/>
          <w:rFonts w:ascii="IPAexゴシック" w:eastAsia="IPAexゴシック" w:hAnsi="IPAexゴシック"/>
        </w:rPr>
        <w:footnoteRef/>
      </w:r>
      <w:r w:rsidRPr="00784CC5">
        <w:rPr>
          <w:rFonts w:ascii="IPAexゴシック" w:eastAsia="IPAexゴシック" w:hAnsi="IPAexゴシック"/>
        </w:rPr>
        <w:t xml:space="preserve"> </w:t>
      </w:r>
      <w:r w:rsidRPr="00784CC5">
        <w:rPr>
          <w:rFonts w:ascii="IPAexゴシック" w:eastAsia="IPAexゴシック" w:hAnsi="IPAexゴシック" w:hint="eastAsia"/>
          <w:sz w:val="18"/>
          <w:szCs w:val="18"/>
        </w:rPr>
        <w:t>委託契約については、IPA</w:t>
      </w:r>
      <w:r w:rsidRPr="00920277">
        <w:rPr>
          <w:rFonts w:ascii="IPAexゴシック" w:eastAsia="IPAexゴシック" w:hAnsi="IPAexゴシック" w:hint="eastAsia"/>
          <w:sz w:val="18"/>
          <w:szCs w:val="18"/>
        </w:rPr>
        <w:t>の</w:t>
      </w:r>
      <w:r w:rsidRPr="002028EF">
        <w:rPr>
          <w:rFonts w:ascii="IPAexゴシック" w:eastAsia="IPAexゴシック" w:hAnsi="IPAexゴシック" w:hint="eastAsia"/>
          <w:sz w:val="18"/>
          <w:szCs w:val="18"/>
        </w:rPr>
        <w:t>WebページにあるFAQ</w:t>
      </w:r>
      <w:r w:rsidRPr="0007500D">
        <w:rPr>
          <w:rFonts w:ascii="IPAexゴシック" w:eastAsia="IPAexゴシック" w:hAnsi="IPAexゴシック" w:hint="eastAsia"/>
          <w:sz w:val="18"/>
          <w:szCs w:val="18"/>
        </w:rPr>
        <w:t>（</w:t>
      </w:r>
      <w:hyperlink r:id="rId1" w:history="1">
        <w:r w:rsidRPr="002D736D">
          <w:rPr>
            <w:rStyle w:val="a7"/>
            <w:rFonts w:ascii="IPAexゴシック" w:eastAsia="IPAexゴシック" w:hAnsi="IPAexゴシック"/>
            <w:sz w:val="18"/>
            <w:szCs w:val="18"/>
          </w:rPr>
          <w:t>https://www.ipa.go.jp/jinzai/mitou/2023/faq_index.html</w:t>
        </w:r>
      </w:hyperlink>
      <w:r w:rsidRPr="0007500D">
        <w:rPr>
          <w:rFonts w:ascii="IPAexゴシック" w:eastAsia="IPAexゴシック" w:hAnsi="IPAexゴシック"/>
          <w:sz w:val="18"/>
          <w:szCs w:val="18"/>
        </w:rPr>
        <w:t>）内</w:t>
      </w:r>
      <w:r w:rsidRPr="0007500D">
        <w:rPr>
          <w:rFonts w:ascii="IPAexゴシック" w:eastAsia="IPAexゴシック" w:hAnsi="IPAexゴシック" w:hint="eastAsia"/>
          <w:sz w:val="18"/>
          <w:szCs w:val="18"/>
        </w:rPr>
        <w:t>で詳しく説明し</w:t>
      </w:r>
      <w:r>
        <w:rPr>
          <w:rFonts w:ascii="IPAexゴシック" w:eastAsia="IPAexゴシック" w:hAnsi="IPAexゴシック" w:hint="eastAsia"/>
          <w:sz w:val="18"/>
          <w:szCs w:val="18"/>
        </w:rPr>
        <w:t>ていま</w:t>
      </w:r>
      <w:r w:rsidRPr="0007500D">
        <w:rPr>
          <w:rFonts w:ascii="IPAexゴシック" w:eastAsia="IPAexゴシック" w:hAnsi="IPAexゴシック" w:hint="eastAsia"/>
          <w:sz w:val="18"/>
          <w:szCs w:val="18"/>
        </w:rPr>
        <w:t>すので、参照してください。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3FF4" w14:textId="77777777" w:rsidR="00D0257D" w:rsidRPr="00565FB0" w:rsidRDefault="00D0257D"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272"/>
    <w:multiLevelType w:val="hybridMultilevel"/>
    <w:tmpl w:val="F38E3E4E"/>
    <w:lvl w:ilvl="0" w:tplc="F38626CC">
      <w:start w:val="1"/>
      <w:numFmt w:val="decimalEnclosedCircle"/>
      <w:lvlText w:val="%1"/>
      <w:lvlJc w:val="left"/>
      <w:pPr>
        <w:tabs>
          <w:tab w:val="num" w:pos="1255"/>
        </w:tabs>
        <w:ind w:left="1255" w:hanging="360"/>
      </w:pPr>
      <w:rPr>
        <w:rFonts w:hint="default"/>
      </w:rPr>
    </w:lvl>
    <w:lvl w:ilvl="1" w:tplc="04090017">
      <w:start w:val="1"/>
      <w:numFmt w:val="aiueoFullWidth"/>
      <w:lvlText w:val="(%2)"/>
      <w:lvlJc w:val="left"/>
      <w:pPr>
        <w:tabs>
          <w:tab w:val="num" w:pos="1735"/>
        </w:tabs>
        <w:ind w:left="1735" w:hanging="420"/>
      </w:pPr>
    </w:lvl>
    <w:lvl w:ilvl="2" w:tplc="04090011">
      <w:start w:val="1"/>
      <w:numFmt w:val="decimalEnclosedCircle"/>
      <w:lvlText w:val="%3"/>
      <w:lvlJc w:val="left"/>
      <w:pPr>
        <w:tabs>
          <w:tab w:val="num" w:pos="2155"/>
        </w:tabs>
        <w:ind w:left="2155" w:hanging="420"/>
      </w:pPr>
    </w:lvl>
    <w:lvl w:ilvl="3" w:tplc="0409000F" w:tentative="1">
      <w:start w:val="1"/>
      <w:numFmt w:val="decimal"/>
      <w:lvlText w:val="%4."/>
      <w:lvlJc w:val="left"/>
      <w:pPr>
        <w:tabs>
          <w:tab w:val="num" w:pos="2575"/>
        </w:tabs>
        <w:ind w:left="2575" w:hanging="420"/>
      </w:pPr>
    </w:lvl>
    <w:lvl w:ilvl="4" w:tplc="04090017" w:tentative="1">
      <w:start w:val="1"/>
      <w:numFmt w:val="aiueoFullWidth"/>
      <w:lvlText w:val="(%5)"/>
      <w:lvlJc w:val="left"/>
      <w:pPr>
        <w:tabs>
          <w:tab w:val="num" w:pos="2995"/>
        </w:tabs>
        <w:ind w:left="2995" w:hanging="420"/>
      </w:pPr>
    </w:lvl>
    <w:lvl w:ilvl="5" w:tplc="04090011" w:tentative="1">
      <w:start w:val="1"/>
      <w:numFmt w:val="decimalEnclosedCircle"/>
      <w:lvlText w:val="%6"/>
      <w:lvlJc w:val="left"/>
      <w:pPr>
        <w:tabs>
          <w:tab w:val="num" w:pos="3415"/>
        </w:tabs>
        <w:ind w:left="3415" w:hanging="420"/>
      </w:pPr>
    </w:lvl>
    <w:lvl w:ilvl="6" w:tplc="0409000F" w:tentative="1">
      <w:start w:val="1"/>
      <w:numFmt w:val="decimal"/>
      <w:lvlText w:val="%7."/>
      <w:lvlJc w:val="left"/>
      <w:pPr>
        <w:tabs>
          <w:tab w:val="num" w:pos="3835"/>
        </w:tabs>
        <w:ind w:left="3835" w:hanging="420"/>
      </w:pPr>
    </w:lvl>
    <w:lvl w:ilvl="7" w:tplc="04090017" w:tentative="1">
      <w:start w:val="1"/>
      <w:numFmt w:val="aiueoFullWidth"/>
      <w:lvlText w:val="(%8)"/>
      <w:lvlJc w:val="left"/>
      <w:pPr>
        <w:tabs>
          <w:tab w:val="num" w:pos="4255"/>
        </w:tabs>
        <w:ind w:left="4255" w:hanging="420"/>
      </w:pPr>
    </w:lvl>
    <w:lvl w:ilvl="8" w:tplc="04090011" w:tentative="1">
      <w:start w:val="1"/>
      <w:numFmt w:val="decimalEnclosedCircle"/>
      <w:lvlText w:val="%9"/>
      <w:lvlJc w:val="left"/>
      <w:pPr>
        <w:tabs>
          <w:tab w:val="num" w:pos="4675"/>
        </w:tabs>
        <w:ind w:left="4675" w:hanging="420"/>
      </w:pPr>
    </w:lvl>
  </w:abstractNum>
  <w:abstractNum w:abstractNumId="1"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7C96809"/>
    <w:multiLevelType w:val="hybridMultilevel"/>
    <w:tmpl w:val="F4E802C0"/>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C9D2426"/>
    <w:multiLevelType w:val="hybridMultilevel"/>
    <w:tmpl w:val="08BC7D8C"/>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5"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6433CF7"/>
    <w:multiLevelType w:val="hybridMultilevel"/>
    <w:tmpl w:val="8D160B70"/>
    <w:lvl w:ilvl="0" w:tplc="3FE488C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9B19D7"/>
    <w:multiLevelType w:val="multilevel"/>
    <w:tmpl w:val="6D52501E"/>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2）"/>
      <w:lvlJc w:val="left"/>
      <w:pPr>
        <w:ind w:left="5529" w:hanging="567"/>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9243A94"/>
    <w:multiLevelType w:val="hybridMultilevel"/>
    <w:tmpl w:val="DCDC6F6E"/>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C3374DA"/>
    <w:multiLevelType w:val="hybridMultilevel"/>
    <w:tmpl w:val="63A2D438"/>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227F22CA"/>
    <w:multiLevelType w:val="hybridMultilevel"/>
    <w:tmpl w:val="A9245A12"/>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6177400"/>
    <w:multiLevelType w:val="hybridMultilevel"/>
    <w:tmpl w:val="0C0C75B8"/>
    <w:lvl w:ilvl="0" w:tplc="1AB035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2912FF"/>
    <w:multiLevelType w:val="hybridMultilevel"/>
    <w:tmpl w:val="D6566062"/>
    <w:lvl w:ilvl="0" w:tplc="6FE89D4C">
      <w:start w:val="1"/>
      <w:numFmt w:val="bullet"/>
      <w:lvlText w:val="‧"/>
      <w:lvlJc w:val="left"/>
      <w:pPr>
        <w:ind w:left="1356" w:hanging="420"/>
      </w:pPr>
      <w:rPr>
        <w:rFonts w:ascii="ＭＳ ゴシック" w:eastAsia="ＭＳ ゴシック" w:hAnsi="ＭＳ ゴシック" w:hint="eastAsia"/>
      </w:rPr>
    </w:lvl>
    <w:lvl w:ilvl="1" w:tplc="0409000B" w:tentative="1">
      <w:start w:val="1"/>
      <w:numFmt w:val="bullet"/>
      <w:lvlText w:val=""/>
      <w:lvlJc w:val="left"/>
      <w:pPr>
        <w:ind w:left="1776" w:hanging="420"/>
      </w:pPr>
      <w:rPr>
        <w:rFonts w:ascii="Wingdings" w:hAnsi="Wingdings" w:hint="default"/>
      </w:rPr>
    </w:lvl>
    <w:lvl w:ilvl="2" w:tplc="0409000D" w:tentative="1">
      <w:start w:val="1"/>
      <w:numFmt w:val="bullet"/>
      <w:lvlText w:val=""/>
      <w:lvlJc w:val="left"/>
      <w:pPr>
        <w:ind w:left="2196" w:hanging="420"/>
      </w:pPr>
      <w:rPr>
        <w:rFonts w:ascii="Wingdings" w:hAnsi="Wingdings" w:hint="default"/>
      </w:rPr>
    </w:lvl>
    <w:lvl w:ilvl="3" w:tplc="04090001" w:tentative="1">
      <w:start w:val="1"/>
      <w:numFmt w:val="bullet"/>
      <w:lvlText w:val=""/>
      <w:lvlJc w:val="left"/>
      <w:pPr>
        <w:ind w:left="2616" w:hanging="420"/>
      </w:pPr>
      <w:rPr>
        <w:rFonts w:ascii="Wingdings" w:hAnsi="Wingdings" w:hint="default"/>
      </w:rPr>
    </w:lvl>
    <w:lvl w:ilvl="4" w:tplc="0409000B" w:tentative="1">
      <w:start w:val="1"/>
      <w:numFmt w:val="bullet"/>
      <w:lvlText w:val=""/>
      <w:lvlJc w:val="left"/>
      <w:pPr>
        <w:ind w:left="3036" w:hanging="420"/>
      </w:pPr>
      <w:rPr>
        <w:rFonts w:ascii="Wingdings" w:hAnsi="Wingdings" w:hint="default"/>
      </w:rPr>
    </w:lvl>
    <w:lvl w:ilvl="5" w:tplc="0409000D" w:tentative="1">
      <w:start w:val="1"/>
      <w:numFmt w:val="bullet"/>
      <w:lvlText w:val=""/>
      <w:lvlJc w:val="left"/>
      <w:pPr>
        <w:ind w:left="3456" w:hanging="420"/>
      </w:pPr>
      <w:rPr>
        <w:rFonts w:ascii="Wingdings" w:hAnsi="Wingdings" w:hint="default"/>
      </w:rPr>
    </w:lvl>
    <w:lvl w:ilvl="6" w:tplc="04090001" w:tentative="1">
      <w:start w:val="1"/>
      <w:numFmt w:val="bullet"/>
      <w:lvlText w:val=""/>
      <w:lvlJc w:val="left"/>
      <w:pPr>
        <w:ind w:left="3876" w:hanging="420"/>
      </w:pPr>
      <w:rPr>
        <w:rFonts w:ascii="Wingdings" w:hAnsi="Wingdings" w:hint="default"/>
      </w:rPr>
    </w:lvl>
    <w:lvl w:ilvl="7" w:tplc="0409000B" w:tentative="1">
      <w:start w:val="1"/>
      <w:numFmt w:val="bullet"/>
      <w:lvlText w:val=""/>
      <w:lvlJc w:val="left"/>
      <w:pPr>
        <w:ind w:left="4296" w:hanging="420"/>
      </w:pPr>
      <w:rPr>
        <w:rFonts w:ascii="Wingdings" w:hAnsi="Wingdings" w:hint="default"/>
      </w:rPr>
    </w:lvl>
    <w:lvl w:ilvl="8" w:tplc="0409000D" w:tentative="1">
      <w:start w:val="1"/>
      <w:numFmt w:val="bullet"/>
      <w:lvlText w:val=""/>
      <w:lvlJc w:val="left"/>
      <w:pPr>
        <w:ind w:left="4716" w:hanging="420"/>
      </w:pPr>
      <w:rPr>
        <w:rFonts w:ascii="Wingdings" w:hAnsi="Wingdings" w:hint="default"/>
      </w:rPr>
    </w:lvl>
  </w:abstractNum>
  <w:abstractNum w:abstractNumId="15"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2C8F1BD2"/>
    <w:multiLevelType w:val="hybridMultilevel"/>
    <w:tmpl w:val="E0C0C2C6"/>
    <w:lvl w:ilvl="0" w:tplc="3FE488C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03065F4"/>
    <w:multiLevelType w:val="hybridMultilevel"/>
    <w:tmpl w:val="109A3D60"/>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757414A"/>
    <w:multiLevelType w:val="hybridMultilevel"/>
    <w:tmpl w:val="07BE501A"/>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2916DA"/>
    <w:multiLevelType w:val="hybridMultilevel"/>
    <w:tmpl w:val="BF88483A"/>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4B8067C"/>
    <w:multiLevelType w:val="hybridMultilevel"/>
    <w:tmpl w:val="EF58BA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6FE544E"/>
    <w:multiLevelType w:val="hybridMultilevel"/>
    <w:tmpl w:val="EF40002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D92646"/>
    <w:multiLevelType w:val="hybridMultilevel"/>
    <w:tmpl w:val="3034A4A4"/>
    <w:lvl w:ilvl="0" w:tplc="1AB035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123660"/>
    <w:multiLevelType w:val="hybridMultilevel"/>
    <w:tmpl w:val="E56AB876"/>
    <w:lvl w:ilvl="0" w:tplc="1AB03596">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4"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62871DCC"/>
    <w:multiLevelType w:val="hybridMultilevel"/>
    <w:tmpl w:val="51A23802"/>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9547F1B"/>
    <w:multiLevelType w:val="hybridMultilevel"/>
    <w:tmpl w:val="1BF845B4"/>
    <w:lvl w:ilvl="0" w:tplc="3FE488C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14147E"/>
    <w:multiLevelType w:val="hybridMultilevel"/>
    <w:tmpl w:val="C8ACE5A2"/>
    <w:lvl w:ilvl="0" w:tplc="1AB035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C8D1A7E"/>
    <w:multiLevelType w:val="hybridMultilevel"/>
    <w:tmpl w:val="0ACCA6CC"/>
    <w:lvl w:ilvl="0" w:tplc="B2C8404E">
      <w:start w:val="1"/>
      <w:numFmt w:val="lowerLetter"/>
      <w:lvlText w:val="%1）"/>
      <w:lvlJc w:val="left"/>
      <w:pPr>
        <w:ind w:left="900" w:hanging="420"/>
      </w:pPr>
      <w:rPr>
        <w:rFonts w:cs="Century"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29" w15:restartNumberingAfterBreak="0">
    <w:nsid w:val="70177902"/>
    <w:multiLevelType w:val="hybridMultilevel"/>
    <w:tmpl w:val="CACEDAF0"/>
    <w:lvl w:ilvl="0" w:tplc="BDFE3D62">
      <w:start w:val="1"/>
      <w:numFmt w:val="bullet"/>
      <w:lvlText w:val="・"/>
      <w:lvlJc w:val="left"/>
      <w:pPr>
        <w:tabs>
          <w:tab w:val="num" w:pos="644"/>
        </w:tabs>
        <w:ind w:left="644" w:hanging="360"/>
      </w:pPr>
      <w:rPr>
        <w:rFonts w:ascii="ＭＳ ゴシック" w:eastAsia="ＭＳ ゴシック" w:hAnsi="ＭＳ 明朝" w:cs="Times New Roman" w:hint="eastAsia"/>
      </w:rPr>
    </w:lvl>
    <w:lvl w:ilvl="1" w:tplc="0409000B" w:tentative="1">
      <w:start w:val="1"/>
      <w:numFmt w:val="bullet"/>
      <w:lvlText w:val=""/>
      <w:lvlJc w:val="left"/>
      <w:pPr>
        <w:tabs>
          <w:tab w:val="num" w:pos="284"/>
        </w:tabs>
        <w:ind w:left="284" w:hanging="420"/>
      </w:pPr>
      <w:rPr>
        <w:rFonts w:ascii="Wingdings" w:hAnsi="Wingdings" w:hint="default"/>
      </w:rPr>
    </w:lvl>
    <w:lvl w:ilvl="2" w:tplc="0409000D" w:tentative="1">
      <w:start w:val="1"/>
      <w:numFmt w:val="bullet"/>
      <w:lvlText w:val=""/>
      <w:lvlJc w:val="left"/>
      <w:pPr>
        <w:tabs>
          <w:tab w:val="num" w:pos="704"/>
        </w:tabs>
        <w:ind w:left="704" w:hanging="420"/>
      </w:pPr>
      <w:rPr>
        <w:rFonts w:ascii="Wingdings" w:hAnsi="Wingdings" w:hint="default"/>
      </w:rPr>
    </w:lvl>
    <w:lvl w:ilvl="3" w:tplc="04090001" w:tentative="1">
      <w:start w:val="1"/>
      <w:numFmt w:val="bullet"/>
      <w:lvlText w:val=""/>
      <w:lvlJc w:val="left"/>
      <w:pPr>
        <w:tabs>
          <w:tab w:val="num" w:pos="1124"/>
        </w:tabs>
        <w:ind w:left="1124" w:hanging="420"/>
      </w:pPr>
      <w:rPr>
        <w:rFonts w:ascii="Wingdings" w:hAnsi="Wingdings" w:hint="default"/>
      </w:rPr>
    </w:lvl>
    <w:lvl w:ilvl="4" w:tplc="0409000B" w:tentative="1">
      <w:start w:val="1"/>
      <w:numFmt w:val="bullet"/>
      <w:lvlText w:val=""/>
      <w:lvlJc w:val="left"/>
      <w:pPr>
        <w:tabs>
          <w:tab w:val="num" w:pos="1544"/>
        </w:tabs>
        <w:ind w:left="1544" w:hanging="420"/>
      </w:pPr>
      <w:rPr>
        <w:rFonts w:ascii="Wingdings" w:hAnsi="Wingdings" w:hint="default"/>
      </w:rPr>
    </w:lvl>
    <w:lvl w:ilvl="5" w:tplc="0409000D" w:tentative="1">
      <w:start w:val="1"/>
      <w:numFmt w:val="bullet"/>
      <w:lvlText w:val=""/>
      <w:lvlJc w:val="left"/>
      <w:pPr>
        <w:tabs>
          <w:tab w:val="num" w:pos="1964"/>
        </w:tabs>
        <w:ind w:left="1964" w:hanging="420"/>
      </w:pPr>
      <w:rPr>
        <w:rFonts w:ascii="Wingdings" w:hAnsi="Wingdings" w:hint="default"/>
      </w:rPr>
    </w:lvl>
    <w:lvl w:ilvl="6" w:tplc="04090001" w:tentative="1">
      <w:start w:val="1"/>
      <w:numFmt w:val="bullet"/>
      <w:lvlText w:val=""/>
      <w:lvlJc w:val="left"/>
      <w:pPr>
        <w:tabs>
          <w:tab w:val="num" w:pos="2384"/>
        </w:tabs>
        <w:ind w:left="2384" w:hanging="420"/>
      </w:pPr>
      <w:rPr>
        <w:rFonts w:ascii="Wingdings" w:hAnsi="Wingdings" w:hint="default"/>
      </w:rPr>
    </w:lvl>
    <w:lvl w:ilvl="7" w:tplc="0409000B" w:tentative="1">
      <w:start w:val="1"/>
      <w:numFmt w:val="bullet"/>
      <w:lvlText w:val=""/>
      <w:lvlJc w:val="left"/>
      <w:pPr>
        <w:tabs>
          <w:tab w:val="num" w:pos="2804"/>
        </w:tabs>
        <w:ind w:left="2804" w:hanging="420"/>
      </w:pPr>
      <w:rPr>
        <w:rFonts w:ascii="Wingdings" w:hAnsi="Wingdings" w:hint="default"/>
      </w:rPr>
    </w:lvl>
    <w:lvl w:ilvl="8" w:tplc="0409000D" w:tentative="1">
      <w:start w:val="1"/>
      <w:numFmt w:val="bullet"/>
      <w:lvlText w:val=""/>
      <w:lvlJc w:val="left"/>
      <w:pPr>
        <w:tabs>
          <w:tab w:val="num" w:pos="3224"/>
        </w:tabs>
        <w:ind w:left="3224" w:hanging="420"/>
      </w:pPr>
      <w:rPr>
        <w:rFonts w:ascii="Wingdings" w:hAnsi="Wingdings" w:hint="default"/>
      </w:rPr>
    </w:lvl>
  </w:abstractNum>
  <w:abstractNum w:abstractNumId="30" w15:restartNumberingAfterBreak="0">
    <w:nsid w:val="71161C2E"/>
    <w:multiLevelType w:val="hybridMultilevel"/>
    <w:tmpl w:val="7E8C4DE8"/>
    <w:lvl w:ilvl="0" w:tplc="1AB035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29C1E41"/>
    <w:multiLevelType w:val="hybridMultilevel"/>
    <w:tmpl w:val="B5B43D06"/>
    <w:lvl w:ilvl="0" w:tplc="F788C6E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769E5FD9"/>
    <w:multiLevelType w:val="hybridMultilevel"/>
    <w:tmpl w:val="735AA1F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AEC7789"/>
    <w:multiLevelType w:val="hybridMultilevel"/>
    <w:tmpl w:val="408A4A46"/>
    <w:lvl w:ilvl="0" w:tplc="D3BED97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E1D6DCC"/>
    <w:multiLevelType w:val="hybridMultilevel"/>
    <w:tmpl w:val="02B8ACDA"/>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7"/>
  </w:num>
  <w:num w:numId="2">
    <w:abstractNumId w:val="29"/>
  </w:num>
  <w:num w:numId="3">
    <w:abstractNumId w:val="0"/>
  </w:num>
  <w:num w:numId="4">
    <w:abstractNumId w:val="10"/>
  </w:num>
  <w:num w:numId="5">
    <w:abstractNumId w:val="9"/>
  </w:num>
  <w:num w:numId="6">
    <w:abstractNumId w:val="1"/>
  </w:num>
  <w:num w:numId="7">
    <w:abstractNumId w:val="5"/>
  </w:num>
  <w:num w:numId="8">
    <w:abstractNumId w:val="4"/>
  </w:num>
  <w:num w:numId="9">
    <w:abstractNumId w:val="2"/>
  </w:num>
  <w:num w:numId="10">
    <w:abstractNumId w:val="14"/>
  </w:num>
  <w:num w:numId="11">
    <w:abstractNumId w:val="23"/>
  </w:num>
  <w:num w:numId="12">
    <w:abstractNumId w:val="28"/>
  </w:num>
  <w:num w:numId="13">
    <w:abstractNumId w:val="27"/>
  </w:num>
  <w:num w:numId="14">
    <w:abstractNumId w:val="13"/>
  </w:num>
  <w:num w:numId="15">
    <w:abstractNumId w:val="33"/>
  </w:num>
  <w:num w:numId="16">
    <w:abstractNumId w:val="18"/>
  </w:num>
  <w:num w:numId="17">
    <w:abstractNumId w:val="19"/>
  </w:num>
  <w:num w:numId="18">
    <w:abstractNumId w:val="17"/>
  </w:num>
  <w:num w:numId="19">
    <w:abstractNumId w:val="31"/>
  </w:num>
  <w:num w:numId="20">
    <w:abstractNumId w:val="15"/>
  </w:num>
  <w:num w:numId="21">
    <w:abstractNumId w:val="34"/>
  </w:num>
  <w:num w:numId="22">
    <w:abstractNumId w:val="20"/>
  </w:num>
  <w:num w:numId="23">
    <w:abstractNumId w:val="11"/>
  </w:num>
  <w:num w:numId="24">
    <w:abstractNumId w:val="24"/>
  </w:num>
  <w:num w:numId="25">
    <w:abstractNumId w:val="3"/>
  </w:num>
  <w:num w:numId="26">
    <w:abstractNumId w:val="12"/>
  </w:num>
  <w:num w:numId="27">
    <w:abstractNumId w:val="25"/>
  </w:num>
  <w:num w:numId="28">
    <w:abstractNumId w:val="22"/>
  </w:num>
  <w:num w:numId="29">
    <w:abstractNumId w:val="30"/>
  </w:num>
  <w:num w:numId="30">
    <w:abstractNumId w:val="32"/>
  </w:num>
  <w:num w:numId="31">
    <w:abstractNumId w:val="8"/>
  </w:num>
  <w:num w:numId="32">
    <w:abstractNumId w:val="21"/>
  </w:num>
  <w:num w:numId="33">
    <w:abstractNumId w:val="6"/>
  </w:num>
  <w:num w:numId="34">
    <w:abstractNumId w:val="16"/>
  </w:num>
  <w:num w:numId="3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867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15"/>
    <w:rsid w:val="00001A95"/>
    <w:rsid w:val="00001CD4"/>
    <w:rsid w:val="00001ED6"/>
    <w:rsid w:val="00001F12"/>
    <w:rsid w:val="0000269D"/>
    <w:rsid w:val="0000407A"/>
    <w:rsid w:val="000043BF"/>
    <w:rsid w:val="00004D0F"/>
    <w:rsid w:val="00005F23"/>
    <w:rsid w:val="00005F50"/>
    <w:rsid w:val="00006322"/>
    <w:rsid w:val="00007831"/>
    <w:rsid w:val="00010B3E"/>
    <w:rsid w:val="00012E2D"/>
    <w:rsid w:val="00012E30"/>
    <w:rsid w:val="00013647"/>
    <w:rsid w:val="00013D69"/>
    <w:rsid w:val="000157DA"/>
    <w:rsid w:val="00015C58"/>
    <w:rsid w:val="00016750"/>
    <w:rsid w:val="00020A4F"/>
    <w:rsid w:val="00021675"/>
    <w:rsid w:val="00021C27"/>
    <w:rsid w:val="00021DEA"/>
    <w:rsid w:val="000226D8"/>
    <w:rsid w:val="00022CD3"/>
    <w:rsid w:val="00023948"/>
    <w:rsid w:val="00025B50"/>
    <w:rsid w:val="00025FE0"/>
    <w:rsid w:val="00027EA9"/>
    <w:rsid w:val="00033CE4"/>
    <w:rsid w:val="0003447A"/>
    <w:rsid w:val="00036169"/>
    <w:rsid w:val="00036B0F"/>
    <w:rsid w:val="00037420"/>
    <w:rsid w:val="000374D7"/>
    <w:rsid w:val="000402A6"/>
    <w:rsid w:val="0004058A"/>
    <w:rsid w:val="00040BDB"/>
    <w:rsid w:val="000424B4"/>
    <w:rsid w:val="00042EB6"/>
    <w:rsid w:val="00043ED5"/>
    <w:rsid w:val="00043F48"/>
    <w:rsid w:val="0004520A"/>
    <w:rsid w:val="00046F27"/>
    <w:rsid w:val="0004790C"/>
    <w:rsid w:val="00050AE5"/>
    <w:rsid w:val="000516CB"/>
    <w:rsid w:val="00053769"/>
    <w:rsid w:val="00053C74"/>
    <w:rsid w:val="00054A13"/>
    <w:rsid w:val="00055764"/>
    <w:rsid w:val="00055934"/>
    <w:rsid w:val="00055C13"/>
    <w:rsid w:val="00056456"/>
    <w:rsid w:val="00056B0E"/>
    <w:rsid w:val="0005758D"/>
    <w:rsid w:val="000601C9"/>
    <w:rsid w:val="00061AE4"/>
    <w:rsid w:val="00061CA9"/>
    <w:rsid w:val="00062316"/>
    <w:rsid w:val="000627AE"/>
    <w:rsid w:val="00066778"/>
    <w:rsid w:val="000678A6"/>
    <w:rsid w:val="000678D8"/>
    <w:rsid w:val="0007028B"/>
    <w:rsid w:val="000703B9"/>
    <w:rsid w:val="00071745"/>
    <w:rsid w:val="00071CF1"/>
    <w:rsid w:val="00071DC4"/>
    <w:rsid w:val="000726B9"/>
    <w:rsid w:val="00072D8E"/>
    <w:rsid w:val="000742C6"/>
    <w:rsid w:val="0007478A"/>
    <w:rsid w:val="00074D45"/>
    <w:rsid w:val="0007500D"/>
    <w:rsid w:val="0007589D"/>
    <w:rsid w:val="0007597C"/>
    <w:rsid w:val="000764CC"/>
    <w:rsid w:val="00081510"/>
    <w:rsid w:val="00081C3E"/>
    <w:rsid w:val="000827D6"/>
    <w:rsid w:val="00083397"/>
    <w:rsid w:val="00083CD5"/>
    <w:rsid w:val="0008400B"/>
    <w:rsid w:val="0008483B"/>
    <w:rsid w:val="00084C96"/>
    <w:rsid w:val="0008524D"/>
    <w:rsid w:val="00085FB6"/>
    <w:rsid w:val="00087203"/>
    <w:rsid w:val="00090088"/>
    <w:rsid w:val="000912B0"/>
    <w:rsid w:val="00094CBC"/>
    <w:rsid w:val="000973EF"/>
    <w:rsid w:val="000A0CAF"/>
    <w:rsid w:val="000A1190"/>
    <w:rsid w:val="000A1875"/>
    <w:rsid w:val="000A1901"/>
    <w:rsid w:val="000A1B3C"/>
    <w:rsid w:val="000A1E18"/>
    <w:rsid w:val="000A2419"/>
    <w:rsid w:val="000A4C05"/>
    <w:rsid w:val="000A6241"/>
    <w:rsid w:val="000A653A"/>
    <w:rsid w:val="000A66FF"/>
    <w:rsid w:val="000A75F2"/>
    <w:rsid w:val="000A79D1"/>
    <w:rsid w:val="000B058B"/>
    <w:rsid w:val="000B10A9"/>
    <w:rsid w:val="000B1C66"/>
    <w:rsid w:val="000B21FA"/>
    <w:rsid w:val="000B38B4"/>
    <w:rsid w:val="000B3FBA"/>
    <w:rsid w:val="000B4787"/>
    <w:rsid w:val="000B6CB0"/>
    <w:rsid w:val="000B6FCD"/>
    <w:rsid w:val="000B7003"/>
    <w:rsid w:val="000C0832"/>
    <w:rsid w:val="000C388A"/>
    <w:rsid w:val="000C3D46"/>
    <w:rsid w:val="000C4951"/>
    <w:rsid w:val="000C4997"/>
    <w:rsid w:val="000C5062"/>
    <w:rsid w:val="000C5143"/>
    <w:rsid w:val="000C56E3"/>
    <w:rsid w:val="000C69F0"/>
    <w:rsid w:val="000C7671"/>
    <w:rsid w:val="000D00C3"/>
    <w:rsid w:val="000D0F16"/>
    <w:rsid w:val="000D155D"/>
    <w:rsid w:val="000D2564"/>
    <w:rsid w:val="000D30D9"/>
    <w:rsid w:val="000D33AA"/>
    <w:rsid w:val="000D4FB7"/>
    <w:rsid w:val="000D5886"/>
    <w:rsid w:val="000D5B18"/>
    <w:rsid w:val="000D687A"/>
    <w:rsid w:val="000D6DF0"/>
    <w:rsid w:val="000D749B"/>
    <w:rsid w:val="000E0198"/>
    <w:rsid w:val="000E09E5"/>
    <w:rsid w:val="000E0D61"/>
    <w:rsid w:val="000E1778"/>
    <w:rsid w:val="000E18C0"/>
    <w:rsid w:val="000E41EA"/>
    <w:rsid w:val="000E514A"/>
    <w:rsid w:val="000E697D"/>
    <w:rsid w:val="000F1535"/>
    <w:rsid w:val="000F2306"/>
    <w:rsid w:val="000F42E7"/>
    <w:rsid w:val="000F457C"/>
    <w:rsid w:val="000F4B10"/>
    <w:rsid w:val="00100ADD"/>
    <w:rsid w:val="00101F1A"/>
    <w:rsid w:val="001026D8"/>
    <w:rsid w:val="00102EB1"/>
    <w:rsid w:val="001034BB"/>
    <w:rsid w:val="0010358D"/>
    <w:rsid w:val="00104BDB"/>
    <w:rsid w:val="00104D85"/>
    <w:rsid w:val="00105B16"/>
    <w:rsid w:val="00105DD6"/>
    <w:rsid w:val="001070B7"/>
    <w:rsid w:val="00110190"/>
    <w:rsid w:val="0011056C"/>
    <w:rsid w:val="001105F0"/>
    <w:rsid w:val="0011060B"/>
    <w:rsid w:val="0011107B"/>
    <w:rsid w:val="0011152D"/>
    <w:rsid w:val="0011191F"/>
    <w:rsid w:val="00111D2D"/>
    <w:rsid w:val="001122E0"/>
    <w:rsid w:val="00112D1A"/>
    <w:rsid w:val="00113561"/>
    <w:rsid w:val="00113ABC"/>
    <w:rsid w:val="001147FE"/>
    <w:rsid w:val="001148A2"/>
    <w:rsid w:val="001151D9"/>
    <w:rsid w:val="00116947"/>
    <w:rsid w:val="00117986"/>
    <w:rsid w:val="00120567"/>
    <w:rsid w:val="001213B2"/>
    <w:rsid w:val="001214B8"/>
    <w:rsid w:val="00121C1F"/>
    <w:rsid w:val="00121EE0"/>
    <w:rsid w:val="0012296C"/>
    <w:rsid w:val="0012359C"/>
    <w:rsid w:val="0012394F"/>
    <w:rsid w:val="00124CF3"/>
    <w:rsid w:val="00124F58"/>
    <w:rsid w:val="001259BF"/>
    <w:rsid w:val="001277CB"/>
    <w:rsid w:val="00127C6A"/>
    <w:rsid w:val="00130027"/>
    <w:rsid w:val="001300DC"/>
    <w:rsid w:val="00130BC5"/>
    <w:rsid w:val="001314B6"/>
    <w:rsid w:val="001316ED"/>
    <w:rsid w:val="00131BA7"/>
    <w:rsid w:val="00132088"/>
    <w:rsid w:val="00133A78"/>
    <w:rsid w:val="00134C4D"/>
    <w:rsid w:val="00136CF5"/>
    <w:rsid w:val="00140F27"/>
    <w:rsid w:val="00141AE4"/>
    <w:rsid w:val="00142B4E"/>
    <w:rsid w:val="00142D5C"/>
    <w:rsid w:val="001439B0"/>
    <w:rsid w:val="0014429F"/>
    <w:rsid w:val="00144A38"/>
    <w:rsid w:val="0014511C"/>
    <w:rsid w:val="00145B2E"/>
    <w:rsid w:val="00146753"/>
    <w:rsid w:val="00146786"/>
    <w:rsid w:val="001471DC"/>
    <w:rsid w:val="00152ED4"/>
    <w:rsid w:val="00152F2A"/>
    <w:rsid w:val="00153540"/>
    <w:rsid w:val="00154395"/>
    <w:rsid w:val="00154A26"/>
    <w:rsid w:val="00154DB4"/>
    <w:rsid w:val="0015594B"/>
    <w:rsid w:val="00155BF3"/>
    <w:rsid w:val="00155F2E"/>
    <w:rsid w:val="001571BB"/>
    <w:rsid w:val="00157B8C"/>
    <w:rsid w:val="001613ED"/>
    <w:rsid w:val="0016265D"/>
    <w:rsid w:val="001632BC"/>
    <w:rsid w:val="001638D6"/>
    <w:rsid w:val="00164B87"/>
    <w:rsid w:val="001650B1"/>
    <w:rsid w:val="001658E0"/>
    <w:rsid w:val="00165E01"/>
    <w:rsid w:val="00166469"/>
    <w:rsid w:val="001664AA"/>
    <w:rsid w:val="0016730C"/>
    <w:rsid w:val="00167359"/>
    <w:rsid w:val="0016766C"/>
    <w:rsid w:val="00167D7B"/>
    <w:rsid w:val="00167E85"/>
    <w:rsid w:val="001704EE"/>
    <w:rsid w:val="0017208A"/>
    <w:rsid w:val="00172236"/>
    <w:rsid w:val="001726BC"/>
    <w:rsid w:val="001738B4"/>
    <w:rsid w:val="00173B86"/>
    <w:rsid w:val="00173C49"/>
    <w:rsid w:val="00174AE2"/>
    <w:rsid w:val="00176532"/>
    <w:rsid w:val="0017732A"/>
    <w:rsid w:val="00177F96"/>
    <w:rsid w:val="00180943"/>
    <w:rsid w:val="00181079"/>
    <w:rsid w:val="00181C8B"/>
    <w:rsid w:val="001835DF"/>
    <w:rsid w:val="00183EE5"/>
    <w:rsid w:val="001846A5"/>
    <w:rsid w:val="00184B90"/>
    <w:rsid w:val="00185685"/>
    <w:rsid w:val="001861D6"/>
    <w:rsid w:val="001865AE"/>
    <w:rsid w:val="00187494"/>
    <w:rsid w:val="00187894"/>
    <w:rsid w:val="00187DF3"/>
    <w:rsid w:val="0019057B"/>
    <w:rsid w:val="001909B1"/>
    <w:rsid w:val="00190FAA"/>
    <w:rsid w:val="00191D5D"/>
    <w:rsid w:val="0019259F"/>
    <w:rsid w:val="001925CD"/>
    <w:rsid w:val="00193F04"/>
    <w:rsid w:val="00194052"/>
    <w:rsid w:val="00194B8F"/>
    <w:rsid w:val="0019513F"/>
    <w:rsid w:val="00195859"/>
    <w:rsid w:val="00196EA7"/>
    <w:rsid w:val="001978E9"/>
    <w:rsid w:val="001979D5"/>
    <w:rsid w:val="00197D9B"/>
    <w:rsid w:val="001A0681"/>
    <w:rsid w:val="001A0E7B"/>
    <w:rsid w:val="001A146E"/>
    <w:rsid w:val="001A1542"/>
    <w:rsid w:val="001A1A18"/>
    <w:rsid w:val="001A1AAA"/>
    <w:rsid w:val="001A22F5"/>
    <w:rsid w:val="001A34C6"/>
    <w:rsid w:val="001A3620"/>
    <w:rsid w:val="001A42C5"/>
    <w:rsid w:val="001A49B2"/>
    <w:rsid w:val="001A4BCB"/>
    <w:rsid w:val="001A4D74"/>
    <w:rsid w:val="001A6274"/>
    <w:rsid w:val="001A6A1D"/>
    <w:rsid w:val="001A7013"/>
    <w:rsid w:val="001A7817"/>
    <w:rsid w:val="001A7F80"/>
    <w:rsid w:val="001B039D"/>
    <w:rsid w:val="001B0676"/>
    <w:rsid w:val="001B07F8"/>
    <w:rsid w:val="001B17AC"/>
    <w:rsid w:val="001B2ED8"/>
    <w:rsid w:val="001B3E9A"/>
    <w:rsid w:val="001B453F"/>
    <w:rsid w:val="001B4AB5"/>
    <w:rsid w:val="001B4BDE"/>
    <w:rsid w:val="001C1FDD"/>
    <w:rsid w:val="001C321A"/>
    <w:rsid w:val="001C3235"/>
    <w:rsid w:val="001C3AD2"/>
    <w:rsid w:val="001C4089"/>
    <w:rsid w:val="001C4D76"/>
    <w:rsid w:val="001C59BA"/>
    <w:rsid w:val="001C636B"/>
    <w:rsid w:val="001C6D18"/>
    <w:rsid w:val="001C7039"/>
    <w:rsid w:val="001C773A"/>
    <w:rsid w:val="001C79F0"/>
    <w:rsid w:val="001D00E6"/>
    <w:rsid w:val="001D1710"/>
    <w:rsid w:val="001D1D0D"/>
    <w:rsid w:val="001D1FED"/>
    <w:rsid w:val="001D2365"/>
    <w:rsid w:val="001D2619"/>
    <w:rsid w:val="001D35F4"/>
    <w:rsid w:val="001D3A41"/>
    <w:rsid w:val="001D4477"/>
    <w:rsid w:val="001D462C"/>
    <w:rsid w:val="001D4BD8"/>
    <w:rsid w:val="001D5A93"/>
    <w:rsid w:val="001D641A"/>
    <w:rsid w:val="001D66D1"/>
    <w:rsid w:val="001D7157"/>
    <w:rsid w:val="001D766D"/>
    <w:rsid w:val="001D7B69"/>
    <w:rsid w:val="001D7D58"/>
    <w:rsid w:val="001E06F8"/>
    <w:rsid w:val="001E230B"/>
    <w:rsid w:val="001E25C5"/>
    <w:rsid w:val="001E3FD4"/>
    <w:rsid w:val="001E42AC"/>
    <w:rsid w:val="001E5DD4"/>
    <w:rsid w:val="001E7955"/>
    <w:rsid w:val="001F01AD"/>
    <w:rsid w:val="001F2611"/>
    <w:rsid w:val="001F2CD6"/>
    <w:rsid w:val="001F46CF"/>
    <w:rsid w:val="001F49C2"/>
    <w:rsid w:val="001F666B"/>
    <w:rsid w:val="001F6BCD"/>
    <w:rsid w:val="001F75BD"/>
    <w:rsid w:val="00200D58"/>
    <w:rsid w:val="00201700"/>
    <w:rsid w:val="002018D9"/>
    <w:rsid w:val="002028EF"/>
    <w:rsid w:val="002037F2"/>
    <w:rsid w:val="00203B5F"/>
    <w:rsid w:val="00204312"/>
    <w:rsid w:val="002045D6"/>
    <w:rsid w:val="00205B1E"/>
    <w:rsid w:val="00205C66"/>
    <w:rsid w:val="00205F65"/>
    <w:rsid w:val="002065DE"/>
    <w:rsid w:val="00206721"/>
    <w:rsid w:val="00206EFD"/>
    <w:rsid w:val="0021238C"/>
    <w:rsid w:val="002123DD"/>
    <w:rsid w:val="00212725"/>
    <w:rsid w:val="002140FE"/>
    <w:rsid w:val="00214260"/>
    <w:rsid w:val="00216B96"/>
    <w:rsid w:val="00217648"/>
    <w:rsid w:val="002205F3"/>
    <w:rsid w:val="00220A0E"/>
    <w:rsid w:val="00220DA4"/>
    <w:rsid w:val="00220F1F"/>
    <w:rsid w:val="002210A0"/>
    <w:rsid w:val="00222174"/>
    <w:rsid w:val="0022364B"/>
    <w:rsid w:val="00223932"/>
    <w:rsid w:val="00224D34"/>
    <w:rsid w:val="00225037"/>
    <w:rsid w:val="00225B4B"/>
    <w:rsid w:val="00227A82"/>
    <w:rsid w:val="00227DB3"/>
    <w:rsid w:val="00227DFC"/>
    <w:rsid w:val="00230F85"/>
    <w:rsid w:val="00231D62"/>
    <w:rsid w:val="00232576"/>
    <w:rsid w:val="00233A05"/>
    <w:rsid w:val="002346A1"/>
    <w:rsid w:val="00235102"/>
    <w:rsid w:val="00235A0D"/>
    <w:rsid w:val="00235A12"/>
    <w:rsid w:val="00235A21"/>
    <w:rsid w:val="002368F5"/>
    <w:rsid w:val="00236A9C"/>
    <w:rsid w:val="00236E90"/>
    <w:rsid w:val="00237448"/>
    <w:rsid w:val="002403DE"/>
    <w:rsid w:val="00241181"/>
    <w:rsid w:val="002418F1"/>
    <w:rsid w:val="00242433"/>
    <w:rsid w:val="00242C6A"/>
    <w:rsid w:val="0024407C"/>
    <w:rsid w:val="0024448C"/>
    <w:rsid w:val="0024477D"/>
    <w:rsid w:val="00244AE7"/>
    <w:rsid w:val="00246EF8"/>
    <w:rsid w:val="00247AB1"/>
    <w:rsid w:val="00247F29"/>
    <w:rsid w:val="00250BBD"/>
    <w:rsid w:val="0025187E"/>
    <w:rsid w:val="00253A27"/>
    <w:rsid w:val="00254329"/>
    <w:rsid w:val="002546B0"/>
    <w:rsid w:val="002548E6"/>
    <w:rsid w:val="00254C7D"/>
    <w:rsid w:val="00255032"/>
    <w:rsid w:val="0025534C"/>
    <w:rsid w:val="00255BDB"/>
    <w:rsid w:val="00255EE5"/>
    <w:rsid w:val="0025707B"/>
    <w:rsid w:val="00257329"/>
    <w:rsid w:val="00257CD3"/>
    <w:rsid w:val="00260F57"/>
    <w:rsid w:val="002614C0"/>
    <w:rsid w:val="002623A1"/>
    <w:rsid w:val="002629CA"/>
    <w:rsid w:val="0026317F"/>
    <w:rsid w:val="0026528F"/>
    <w:rsid w:val="0026529B"/>
    <w:rsid w:val="002652CF"/>
    <w:rsid w:val="00265DD5"/>
    <w:rsid w:val="00265EBB"/>
    <w:rsid w:val="00267561"/>
    <w:rsid w:val="00270270"/>
    <w:rsid w:val="00270968"/>
    <w:rsid w:val="00272017"/>
    <w:rsid w:val="00272B39"/>
    <w:rsid w:val="0027354B"/>
    <w:rsid w:val="0027476B"/>
    <w:rsid w:val="002757A3"/>
    <w:rsid w:val="00275A12"/>
    <w:rsid w:val="0027687A"/>
    <w:rsid w:val="00276D21"/>
    <w:rsid w:val="0027709F"/>
    <w:rsid w:val="0027719B"/>
    <w:rsid w:val="002774C4"/>
    <w:rsid w:val="00277DF1"/>
    <w:rsid w:val="00280A8A"/>
    <w:rsid w:val="00280FA8"/>
    <w:rsid w:val="00281CBA"/>
    <w:rsid w:val="00282125"/>
    <w:rsid w:val="00283C17"/>
    <w:rsid w:val="00283D28"/>
    <w:rsid w:val="00284669"/>
    <w:rsid w:val="00284742"/>
    <w:rsid w:val="0028533D"/>
    <w:rsid w:val="0028576D"/>
    <w:rsid w:val="002860D6"/>
    <w:rsid w:val="002863DF"/>
    <w:rsid w:val="00286C7C"/>
    <w:rsid w:val="00286E5F"/>
    <w:rsid w:val="00290B15"/>
    <w:rsid w:val="00291ABA"/>
    <w:rsid w:val="0029241E"/>
    <w:rsid w:val="002924BB"/>
    <w:rsid w:val="00294D74"/>
    <w:rsid w:val="00294F99"/>
    <w:rsid w:val="0029565B"/>
    <w:rsid w:val="0029644F"/>
    <w:rsid w:val="002A083D"/>
    <w:rsid w:val="002A08BA"/>
    <w:rsid w:val="002A0E5A"/>
    <w:rsid w:val="002A1769"/>
    <w:rsid w:val="002A1B4C"/>
    <w:rsid w:val="002A1D64"/>
    <w:rsid w:val="002A210A"/>
    <w:rsid w:val="002A32A8"/>
    <w:rsid w:val="002A37D5"/>
    <w:rsid w:val="002A5370"/>
    <w:rsid w:val="002A5711"/>
    <w:rsid w:val="002A69AB"/>
    <w:rsid w:val="002A703B"/>
    <w:rsid w:val="002A73A6"/>
    <w:rsid w:val="002B0003"/>
    <w:rsid w:val="002B1EAD"/>
    <w:rsid w:val="002B1F02"/>
    <w:rsid w:val="002B2692"/>
    <w:rsid w:val="002B2CC5"/>
    <w:rsid w:val="002B42AE"/>
    <w:rsid w:val="002B52E5"/>
    <w:rsid w:val="002C0CEF"/>
    <w:rsid w:val="002C3065"/>
    <w:rsid w:val="002C3544"/>
    <w:rsid w:val="002C39CD"/>
    <w:rsid w:val="002C443D"/>
    <w:rsid w:val="002C5D1D"/>
    <w:rsid w:val="002C5E16"/>
    <w:rsid w:val="002C76F3"/>
    <w:rsid w:val="002D0156"/>
    <w:rsid w:val="002D0261"/>
    <w:rsid w:val="002D0368"/>
    <w:rsid w:val="002D0AF6"/>
    <w:rsid w:val="002D0DE1"/>
    <w:rsid w:val="002D1526"/>
    <w:rsid w:val="002D2B81"/>
    <w:rsid w:val="002D3628"/>
    <w:rsid w:val="002D5086"/>
    <w:rsid w:val="002D5AF1"/>
    <w:rsid w:val="002D736D"/>
    <w:rsid w:val="002D7B3D"/>
    <w:rsid w:val="002E01CF"/>
    <w:rsid w:val="002E0C1A"/>
    <w:rsid w:val="002E185B"/>
    <w:rsid w:val="002E1F2D"/>
    <w:rsid w:val="002E2723"/>
    <w:rsid w:val="002E3369"/>
    <w:rsid w:val="002E36CF"/>
    <w:rsid w:val="002E43C9"/>
    <w:rsid w:val="002E4608"/>
    <w:rsid w:val="002E4F4A"/>
    <w:rsid w:val="002E55EF"/>
    <w:rsid w:val="002E58AF"/>
    <w:rsid w:val="002E671F"/>
    <w:rsid w:val="002E7571"/>
    <w:rsid w:val="002E77E8"/>
    <w:rsid w:val="002E7A60"/>
    <w:rsid w:val="002F0A0C"/>
    <w:rsid w:val="002F1088"/>
    <w:rsid w:val="002F3006"/>
    <w:rsid w:val="002F4370"/>
    <w:rsid w:val="002F4DD8"/>
    <w:rsid w:val="002F4DF8"/>
    <w:rsid w:val="002F5651"/>
    <w:rsid w:val="002F6EB1"/>
    <w:rsid w:val="002F72E9"/>
    <w:rsid w:val="00300988"/>
    <w:rsid w:val="00300EF4"/>
    <w:rsid w:val="00301338"/>
    <w:rsid w:val="00303095"/>
    <w:rsid w:val="003035DE"/>
    <w:rsid w:val="00303A3F"/>
    <w:rsid w:val="0030439E"/>
    <w:rsid w:val="0030451E"/>
    <w:rsid w:val="00305754"/>
    <w:rsid w:val="00305948"/>
    <w:rsid w:val="00305EAF"/>
    <w:rsid w:val="00305F45"/>
    <w:rsid w:val="003069F5"/>
    <w:rsid w:val="00307711"/>
    <w:rsid w:val="00307F44"/>
    <w:rsid w:val="00312038"/>
    <w:rsid w:val="0031246A"/>
    <w:rsid w:val="0031310B"/>
    <w:rsid w:val="00313485"/>
    <w:rsid w:val="00314545"/>
    <w:rsid w:val="003152DB"/>
    <w:rsid w:val="00315E27"/>
    <w:rsid w:val="00315EB5"/>
    <w:rsid w:val="003174C1"/>
    <w:rsid w:val="003208C8"/>
    <w:rsid w:val="003209C0"/>
    <w:rsid w:val="0032113C"/>
    <w:rsid w:val="003213C6"/>
    <w:rsid w:val="00321842"/>
    <w:rsid w:val="00322A02"/>
    <w:rsid w:val="00322BD5"/>
    <w:rsid w:val="00323320"/>
    <w:rsid w:val="00324238"/>
    <w:rsid w:val="00325AE0"/>
    <w:rsid w:val="00326458"/>
    <w:rsid w:val="00326A7C"/>
    <w:rsid w:val="00326B15"/>
    <w:rsid w:val="00327027"/>
    <w:rsid w:val="003272A2"/>
    <w:rsid w:val="0033050B"/>
    <w:rsid w:val="003305DB"/>
    <w:rsid w:val="003307AF"/>
    <w:rsid w:val="00330E21"/>
    <w:rsid w:val="00332087"/>
    <w:rsid w:val="00332BE6"/>
    <w:rsid w:val="00333A76"/>
    <w:rsid w:val="0033514E"/>
    <w:rsid w:val="0033553F"/>
    <w:rsid w:val="00336745"/>
    <w:rsid w:val="0033686D"/>
    <w:rsid w:val="00336A04"/>
    <w:rsid w:val="00336BAC"/>
    <w:rsid w:val="00341195"/>
    <w:rsid w:val="00342389"/>
    <w:rsid w:val="003429E5"/>
    <w:rsid w:val="00342BC6"/>
    <w:rsid w:val="00343470"/>
    <w:rsid w:val="003437FD"/>
    <w:rsid w:val="00345288"/>
    <w:rsid w:val="0034579A"/>
    <w:rsid w:val="00347299"/>
    <w:rsid w:val="003478E8"/>
    <w:rsid w:val="0035156E"/>
    <w:rsid w:val="00351B30"/>
    <w:rsid w:val="00351C74"/>
    <w:rsid w:val="00353FE6"/>
    <w:rsid w:val="00356405"/>
    <w:rsid w:val="003568DD"/>
    <w:rsid w:val="00356C81"/>
    <w:rsid w:val="00356D81"/>
    <w:rsid w:val="00360455"/>
    <w:rsid w:val="00360479"/>
    <w:rsid w:val="0036083D"/>
    <w:rsid w:val="003633AA"/>
    <w:rsid w:val="00363F7B"/>
    <w:rsid w:val="0036429F"/>
    <w:rsid w:val="003643E0"/>
    <w:rsid w:val="00364BF0"/>
    <w:rsid w:val="00365BA4"/>
    <w:rsid w:val="003666A8"/>
    <w:rsid w:val="003672E6"/>
    <w:rsid w:val="003675D6"/>
    <w:rsid w:val="00370CFB"/>
    <w:rsid w:val="00372942"/>
    <w:rsid w:val="00376369"/>
    <w:rsid w:val="00377AB1"/>
    <w:rsid w:val="00381001"/>
    <w:rsid w:val="00381126"/>
    <w:rsid w:val="003815C3"/>
    <w:rsid w:val="003855E0"/>
    <w:rsid w:val="00387C7D"/>
    <w:rsid w:val="00391777"/>
    <w:rsid w:val="00391A26"/>
    <w:rsid w:val="00391CD8"/>
    <w:rsid w:val="0039235B"/>
    <w:rsid w:val="00392B83"/>
    <w:rsid w:val="00393C2B"/>
    <w:rsid w:val="00394831"/>
    <w:rsid w:val="00394A4E"/>
    <w:rsid w:val="00394E2A"/>
    <w:rsid w:val="003951AE"/>
    <w:rsid w:val="003952BC"/>
    <w:rsid w:val="00395AF5"/>
    <w:rsid w:val="003962B6"/>
    <w:rsid w:val="003A0135"/>
    <w:rsid w:val="003A091F"/>
    <w:rsid w:val="003A0BA2"/>
    <w:rsid w:val="003A135A"/>
    <w:rsid w:val="003A140C"/>
    <w:rsid w:val="003A1431"/>
    <w:rsid w:val="003A1DFE"/>
    <w:rsid w:val="003A1F8D"/>
    <w:rsid w:val="003A31E6"/>
    <w:rsid w:val="003A3308"/>
    <w:rsid w:val="003A3CD5"/>
    <w:rsid w:val="003A5002"/>
    <w:rsid w:val="003A5C35"/>
    <w:rsid w:val="003A5E37"/>
    <w:rsid w:val="003A6E10"/>
    <w:rsid w:val="003A77C9"/>
    <w:rsid w:val="003A7B56"/>
    <w:rsid w:val="003B106C"/>
    <w:rsid w:val="003B14D3"/>
    <w:rsid w:val="003B1FF4"/>
    <w:rsid w:val="003B221E"/>
    <w:rsid w:val="003B24E8"/>
    <w:rsid w:val="003B29F4"/>
    <w:rsid w:val="003B2CD0"/>
    <w:rsid w:val="003B2DD4"/>
    <w:rsid w:val="003B37D5"/>
    <w:rsid w:val="003B3871"/>
    <w:rsid w:val="003B40BF"/>
    <w:rsid w:val="003B4588"/>
    <w:rsid w:val="003B5789"/>
    <w:rsid w:val="003B6A7B"/>
    <w:rsid w:val="003C0133"/>
    <w:rsid w:val="003C2D46"/>
    <w:rsid w:val="003C3AF9"/>
    <w:rsid w:val="003C40BC"/>
    <w:rsid w:val="003C4253"/>
    <w:rsid w:val="003C42A9"/>
    <w:rsid w:val="003C6552"/>
    <w:rsid w:val="003C65A0"/>
    <w:rsid w:val="003C7AA3"/>
    <w:rsid w:val="003D0C31"/>
    <w:rsid w:val="003D5923"/>
    <w:rsid w:val="003D6340"/>
    <w:rsid w:val="003D6D8F"/>
    <w:rsid w:val="003D70CB"/>
    <w:rsid w:val="003E02B7"/>
    <w:rsid w:val="003E09B6"/>
    <w:rsid w:val="003E0CFE"/>
    <w:rsid w:val="003E2982"/>
    <w:rsid w:val="003E432E"/>
    <w:rsid w:val="003E5F4B"/>
    <w:rsid w:val="003E70D6"/>
    <w:rsid w:val="003E7B53"/>
    <w:rsid w:val="003F0297"/>
    <w:rsid w:val="003F0FFF"/>
    <w:rsid w:val="003F1E41"/>
    <w:rsid w:val="003F2E43"/>
    <w:rsid w:val="003F3255"/>
    <w:rsid w:val="003F58B0"/>
    <w:rsid w:val="003F6232"/>
    <w:rsid w:val="00402E72"/>
    <w:rsid w:val="004037E5"/>
    <w:rsid w:val="00404AB0"/>
    <w:rsid w:val="00404BBB"/>
    <w:rsid w:val="00405E12"/>
    <w:rsid w:val="00405E96"/>
    <w:rsid w:val="00406A00"/>
    <w:rsid w:val="00407340"/>
    <w:rsid w:val="00407AF2"/>
    <w:rsid w:val="00410192"/>
    <w:rsid w:val="0041054D"/>
    <w:rsid w:val="00411166"/>
    <w:rsid w:val="004112C5"/>
    <w:rsid w:val="0041155A"/>
    <w:rsid w:val="004118B5"/>
    <w:rsid w:val="00411902"/>
    <w:rsid w:val="00412678"/>
    <w:rsid w:val="00412B54"/>
    <w:rsid w:val="00414242"/>
    <w:rsid w:val="00414A88"/>
    <w:rsid w:val="004164C3"/>
    <w:rsid w:val="00416874"/>
    <w:rsid w:val="00416CDB"/>
    <w:rsid w:val="0041772B"/>
    <w:rsid w:val="00417744"/>
    <w:rsid w:val="00417B93"/>
    <w:rsid w:val="0042149A"/>
    <w:rsid w:val="0042362F"/>
    <w:rsid w:val="00425593"/>
    <w:rsid w:val="004259AB"/>
    <w:rsid w:val="00425FF9"/>
    <w:rsid w:val="004260D2"/>
    <w:rsid w:val="004264DF"/>
    <w:rsid w:val="004311B1"/>
    <w:rsid w:val="004312AD"/>
    <w:rsid w:val="00431D2D"/>
    <w:rsid w:val="00434325"/>
    <w:rsid w:val="004346EC"/>
    <w:rsid w:val="00434BAA"/>
    <w:rsid w:val="00437ACE"/>
    <w:rsid w:val="004402D6"/>
    <w:rsid w:val="0044088E"/>
    <w:rsid w:val="0044188D"/>
    <w:rsid w:val="004429C1"/>
    <w:rsid w:val="00442CEF"/>
    <w:rsid w:val="00444568"/>
    <w:rsid w:val="00444C31"/>
    <w:rsid w:val="00446753"/>
    <w:rsid w:val="00446C26"/>
    <w:rsid w:val="004472B6"/>
    <w:rsid w:val="004478C7"/>
    <w:rsid w:val="004525AB"/>
    <w:rsid w:val="004528AD"/>
    <w:rsid w:val="00454473"/>
    <w:rsid w:val="00454529"/>
    <w:rsid w:val="004551BE"/>
    <w:rsid w:val="00455711"/>
    <w:rsid w:val="00456C4A"/>
    <w:rsid w:val="004577C5"/>
    <w:rsid w:val="00457CF9"/>
    <w:rsid w:val="004609E2"/>
    <w:rsid w:val="004611A9"/>
    <w:rsid w:val="004615DE"/>
    <w:rsid w:val="00461838"/>
    <w:rsid w:val="00461D10"/>
    <w:rsid w:val="00461D5B"/>
    <w:rsid w:val="004627DF"/>
    <w:rsid w:val="004628F3"/>
    <w:rsid w:val="00464925"/>
    <w:rsid w:val="004652E4"/>
    <w:rsid w:val="0046575A"/>
    <w:rsid w:val="004662F8"/>
    <w:rsid w:val="00467646"/>
    <w:rsid w:val="0046771A"/>
    <w:rsid w:val="0047116F"/>
    <w:rsid w:val="00471AF2"/>
    <w:rsid w:val="00471D2B"/>
    <w:rsid w:val="004729D3"/>
    <w:rsid w:val="00473B95"/>
    <w:rsid w:val="00473D6A"/>
    <w:rsid w:val="00474D9A"/>
    <w:rsid w:val="004751B8"/>
    <w:rsid w:val="004772FC"/>
    <w:rsid w:val="004776AD"/>
    <w:rsid w:val="00480897"/>
    <w:rsid w:val="004818F4"/>
    <w:rsid w:val="004825F0"/>
    <w:rsid w:val="004841DA"/>
    <w:rsid w:val="00484CD0"/>
    <w:rsid w:val="004863D6"/>
    <w:rsid w:val="00486E0C"/>
    <w:rsid w:val="00494885"/>
    <w:rsid w:val="00495310"/>
    <w:rsid w:val="004958C2"/>
    <w:rsid w:val="00495A9B"/>
    <w:rsid w:val="00496244"/>
    <w:rsid w:val="00496D33"/>
    <w:rsid w:val="004A050F"/>
    <w:rsid w:val="004A154C"/>
    <w:rsid w:val="004A18FA"/>
    <w:rsid w:val="004A1EF8"/>
    <w:rsid w:val="004A2043"/>
    <w:rsid w:val="004A2F66"/>
    <w:rsid w:val="004A3049"/>
    <w:rsid w:val="004A312D"/>
    <w:rsid w:val="004A36B6"/>
    <w:rsid w:val="004A4086"/>
    <w:rsid w:val="004A45FF"/>
    <w:rsid w:val="004A490B"/>
    <w:rsid w:val="004A4FB8"/>
    <w:rsid w:val="004A6421"/>
    <w:rsid w:val="004A77B4"/>
    <w:rsid w:val="004A7F3E"/>
    <w:rsid w:val="004B1BBD"/>
    <w:rsid w:val="004B1F68"/>
    <w:rsid w:val="004B227C"/>
    <w:rsid w:val="004B2428"/>
    <w:rsid w:val="004B38EE"/>
    <w:rsid w:val="004B3AF7"/>
    <w:rsid w:val="004B47DE"/>
    <w:rsid w:val="004B4A60"/>
    <w:rsid w:val="004B53FD"/>
    <w:rsid w:val="004B6A01"/>
    <w:rsid w:val="004C005F"/>
    <w:rsid w:val="004C10CA"/>
    <w:rsid w:val="004C1AF4"/>
    <w:rsid w:val="004C2435"/>
    <w:rsid w:val="004C2EE9"/>
    <w:rsid w:val="004C3D77"/>
    <w:rsid w:val="004C660A"/>
    <w:rsid w:val="004D06A8"/>
    <w:rsid w:val="004D0EE2"/>
    <w:rsid w:val="004D186D"/>
    <w:rsid w:val="004D1C2E"/>
    <w:rsid w:val="004D200A"/>
    <w:rsid w:val="004D4252"/>
    <w:rsid w:val="004D4264"/>
    <w:rsid w:val="004D6BC5"/>
    <w:rsid w:val="004D71AB"/>
    <w:rsid w:val="004D7BD0"/>
    <w:rsid w:val="004E06AA"/>
    <w:rsid w:val="004E33F7"/>
    <w:rsid w:val="004E3E40"/>
    <w:rsid w:val="004E3FE4"/>
    <w:rsid w:val="004E46D5"/>
    <w:rsid w:val="004E4E52"/>
    <w:rsid w:val="004E4FC9"/>
    <w:rsid w:val="004E5895"/>
    <w:rsid w:val="004E7EBA"/>
    <w:rsid w:val="004F0F21"/>
    <w:rsid w:val="004F137E"/>
    <w:rsid w:val="004F2AEA"/>
    <w:rsid w:val="004F3B9D"/>
    <w:rsid w:val="004F4333"/>
    <w:rsid w:val="004F4413"/>
    <w:rsid w:val="004F4A67"/>
    <w:rsid w:val="004F5BC6"/>
    <w:rsid w:val="004F6305"/>
    <w:rsid w:val="0050081E"/>
    <w:rsid w:val="005010B1"/>
    <w:rsid w:val="005014F1"/>
    <w:rsid w:val="00502423"/>
    <w:rsid w:val="0050369A"/>
    <w:rsid w:val="00504DDB"/>
    <w:rsid w:val="00506592"/>
    <w:rsid w:val="00506BD1"/>
    <w:rsid w:val="00506F8B"/>
    <w:rsid w:val="00506FED"/>
    <w:rsid w:val="0051009D"/>
    <w:rsid w:val="00511368"/>
    <w:rsid w:val="005133BE"/>
    <w:rsid w:val="0051460E"/>
    <w:rsid w:val="005153B4"/>
    <w:rsid w:val="00516560"/>
    <w:rsid w:val="0051683F"/>
    <w:rsid w:val="00516B68"/>
    <w:rsid w:val="0051782A"/>
    <w:rsid w:val="00517A61"/>
    <w:rsid w:val="00517E72"/>
    <w:rsid w:val="00520B71"/>
    <w:rsid w:val="00522FA2"/>
    <w:rsid w:val="00523160"/>
    <w:rsid w:val="00523616"/>
    <w:rsid w:val="00523D46"/>
    <w:rsid w:val="00524BBE"/>
    <w:rsid w:val="0052531E"/>
    <w:rsid w:val="0052579F"/>
    <w:rsid w:val="005257A0"/>
    <w:rsid w:val="00525A76"/>
    <w:rsid w:val="005260FE"/>
    <w:rsid w:val="00527533"/>
    <w:rsid w:val="00530217"/>
    <w:rsid w:val="005303EC"/>
    <w:rsid w:val="005305F4"/>
    <w:rsid w:val="0053191C"/>
    <w:rsid w:val="00531929"/>
    <w:rsid w:val="00531AFE"/>
    <w:rsid w:val="00531F9A"/>
    <w:rsid w:val="005321B4"/>
    <w:rsid w:val="00532CA7"/>
    <w:rsid w:val="00534120"/>
    <w:rsid w:val="00534384"/>
    <w:rsid w:val="00534D4E"/>
    <w:rsid w:val="005352B6"/>
    <w:rsid w:val="005364F1"/>
    <w:rsid w:val="00536D25"/>
    <w:rsid w:val="005417C6"/>
    <w:rsid w:val="00541BCB"/>
    <w:rsid w:val="00542AB4"/>
    <w:rsid w:val="00545C2B"/>
    <w:rsid w:val="00545C73"/>
    <w:rsid w:val="0055048B"/>
    <w:rsid w:val="00550EF3"/>
    <w:rsid w:val="00553530"/>
    <w:rsid w:val="00553C7A"/>
    <w:rsid w:val="00554C2E"/>
    <w:rsid w:val="00555429"/>
    <w:rsid w:val="00556FC0"/>
    <w:rsid w:val="005608EA"/>
    <w:rsid w:val="005609F3"/>
    <w:rsid w:val="00560E11"/>
    <w:rsid w:val="00561472"/>
    <w:rsid w:val="00561789"/>
    <w:rsid w:val="00562A93"/>
    <w:rsid w:val="00562D3D"/>
    <w:rsid w:val="0056332D"/>
    <w:rsid w:val="0056376B"/>
    <w:rsid w:val="005654B2"/>
    <w:rsid w:val="00565FB0"/>
    <w:rsid w:val="00565FF8"/>
    <w:rsid w:val="00566116"/>
    <w:rsid w:val="00567F67"/>
    <w:rsid w:val="0057013F"/>
    <w:rsid w:val="00570DF1"/>
    <w:rsid w:val="00570EA2"/>
    <w:rsid w:val="00571C76"/>
    <w:rsid w:val="00572B2D"/>
    <w:rsid w:val="00572CCC"/>
    <w:rsid w:val="005739BF"/>
    <w:rsid w:val="005769F3"/>
    <w:rsid w:val="00576EEA"/>
    <w:rsid w:val="0057712E"/>
    <w:rsid w:val="00577480"/>
    <w:rsid w:val="00580B0B"/>
    <w:rsid w:val="00582F88"/>
    <w:rsid w:val="0058350E"/>
    <w:rsid w:val="00584BA9"/>
    <w:rsid w:val="00587E5D"/>
    <w:rsid w:val="00591E4F"/>
    <w:rsid w:val="00592530"/>
    <w:rsid w:val="00593AE5"/>
    <w:rsid w:val="0059466E"/>
    <w:rsid w:val="0059529A"/>
    <w:rsid w:val="0059552D"/>
    <w:rsid w:val="00596B2D"/>
    <w:rsid w:val="00596C3D"/>
    <w:rsid w:val="005972C9"/>
    <w:rsid w:val="00597F68"/>
    <w:rsid w:val="005A0AF2"/>
    <w:rsid w:val="005A39A4"/>
    <w:rsid w:val="005A3DC4"/>
    <w:rsid w:val="005A4316"/>
    <w:rsid w:val="005A595A"/>
    <w:rsid w:val="005A67B6"/>
    <w:rsid w:val="005A6E37"/>
    <w:rsid w:val="005A7EFD"/>
    <w:rsid w:val="005B1091"/>
    <w:rsid w:val="005B1857"/>
    <w:rsid w:val="005B1DB8"/>
    <w:rsid w:val="005B543F"/>
    <w:rsid w:val="005B653F"/>
    <w:rsid w:val="005B6819"/>
    <w:rsid w:val="005B7212"/>
    <w:rsid w:val="005B7A75"/>
    <w:rsid w:val="005C167E"/>
    <w:rsid w:val="005C1DA3"/>
    <w:rsid w:val="005C217E"/>
    <w:rsid w:val="005C26F0"/>
    <w:rsid w:val="005C290A"/>
    <w:rsid w:val="005C584E"/>
    <w:rsid w:val="005C6B0E"/>
    <w:rsid w:val="005C6D27"/>
    <w:rsid w:val="005C7E5C"/>
    <w:rsid w:val="005D120D"/>
    <w:rsid w:val="005D1C21"/>
    <w:rsid w:val="005D1E51"/>
    <w:rsid w:val="005D324F"/>
    <w:rsid w:val="005D3264"/>
    <w:rsid w:val="005D369D"/>
    <w:rsid w:val="005D44FF"/>
    <w:rsid w:val="005D5F10"/>
    <w:rsid w:val="005D623F"/>
    <w:rsid w:val="005E00CF"/>
    <w:rsid w:val="005E0239"/>
    <w:rsid w:val="005E14BF"/>
    <w:rsid w:val="005E56CC"/>
    <w:rsid w:val="005E5EB5"/>
    <w:rsid w:val="005E6D60"/>
    <w:rsid w:val="005E7503"/>
    <w:rsid w:val="005E7F3A"/>
    <w:rsid w:val="005F0458"/>
    <w:rsid w:val="005F0AB1"/>
    <w:rsid w:val="005F0DBF"/>
    <w:rsid w:val="005F1A98"/>
    <w:rsid w:val="005F3A40"/>
    <w:rsid w:val="005F47E7"/>
    <w:rsid w:val="005F4D38"/>
    <w:rsid w:val="005F620E"/>
    <w:rsid w:val="005F6AE0"/>
    <w:rsid w:val="005F7077"/>
    <w:rsid w:val="006006E0"/>
    <w:rsid w:val="006010D8"/>
    <w:rsid w:val="006021C8"/>
    <w:rsid w:val="00602303"/>
    <w:rsid w:val="0060247D"/>
    <w:rsid w:val="006026A6"/>
    <w:rsid w:val="00602FF5"/>
    <w:rsid w:val="00603E75"/>
    <w:rsid w:val="00604BA1"/>
    <w:rsid w:val="00604DC3"/>
    <w:rsid w:val="00605AAA"/>
    <w:rsid w:val="00606A1A"/>
    <w:rsid w:val="00607290"/>
    <w:rsid w:val="00607B77"/>
    <w:rsid w:val="00607F5C"/>
    <w:rsid w:val="00611F1B"/>
    <w:rsid w:val="006121F4"/>
    <w:rsid w:val="0061286F"/>
    <w:rsid w:val="00613979"/>
    <w:rsid w:val="00613E90"/>
    <w:rsid w:val="00614EDD"/>
    <w:rsid w:val="0061524D"/>
    <w:rsid w:val="00615764"/>
    <w:rsid w:val="0061615C"/>
    <w:rsid w:val="00616E16"/>
    <w:rsid w:val="00616EC9"/>
    <w:rsid w:val="006172FF"/>
    <w:rsid w:val="00617DCE"/>
    <w:rsid w:val="0062052B"/>
    <w:rsid w:val="00620EA1"/>
    <w:rsid w:val="0062249F"/>
    <w:rsid w:val="00624CBC"/>
    <w:rsid w:val="00626125"/>
    <w:rsid w:val="0062685D"/>
    <w:rsid w:val="00627C7D"/>
    <w:rsid w:val="0063148C"/>
    <w:rsid w:val="00632D90"/>
    <w:rsid w:val="00635F74"/>
    <w:rsid w:val="00640980"/>
    <w:rsid w:val="0064109C"/>
    <w:rsid w:val="006427BC"/>
    <w:rsid w:val="006428EE"/>
    <w:rsid w:val="0064410E"/>
    <w:rsid w:val="00644CD9"/>
    <w:rsid w:val="006453D6"/>
    <w:rsid w:val="006473C6"/>
    <w:rsid w:val="00647E82"/>
    <w:rsid w:val="00651153"/>
    <w:rsid w:val="006519DD"/>
    <w:rsid w:val="00653D72"/>
    <w:rsid w:val="00653EE0"/>
    <w:rsid w:val="00654C36"/>
    <w:rsid w:val="0065576C"/>
    <w:rsid w:val="006560B3"/>
    <w:rsid w:val="006563C2"/>
    <w:rsid w:val="006565BE"/>
    <w:rsid w:val="006566D1"/>
    <w:rsid w:val="006568FA"/>
    <w:rsid w:val="00656D5F"/>
    <w:rsid w:val="0066000D"/>
    <w:rsid w:val="00660318"/>
    <w:rsid w:val="0066036C"/>
    <w:rsid w:val="00660FFB"/>
    <w:rsid w:val="0066316B"/>
    <w:rsid w:val="006633A9"/>
    <w:rsid w:val="00666B87"/>
    <w:rsid w:val="00666BC3"/>
    <w:rsid w:val="00666CB7"/>
    <w:rsid w:val="006679B5"/>
    <w:rsid w:val="00667E39"/>
    <w:rsid w:val="00667ECA"/>
    <w:rsid w:val="00670DC8"/>
    <w:rsid w:val="0067195E"/>
    <w:rsid w:val="0067226D"/>
    <w:rsid w:val="00672480"/>
    <w:rsid w:val="00673815"/>
    <w:rsid w:val="006749C4"/>
    <w:rsid w:val="0067646D"/>
    <w:rsid w:val="00676DAD"/>
    <w:rsid w:val="006807E6"/>
    <w:rsid w:val="00680E44"/>
    <w:rsid w:val="00681BF0"/>
    <w:rsid w:val="00683691"/>
    <w:rsid w:val="006857A8"/>
    <w:rsid w:val="00685D96"/>
    <w:rsid w:val="00687116"/>
    <w:rsid w:val="00687E5A"/>
    <w:rsid w:val="00690B90"/>
    <w:rsid w:val="0069135E"/>
    <w:rsid w:val="006914A6"/>
    <w:rsid w:val="00691B3A"/>
    <w:rsid w:val="00692460"/>
    <w:rsid w:val="0069344A"/>
    <w:rsid w:val="0069480B"/>
    <w:rsid w:val="00696946"/>
    <w:rsid w:val="006971CB"/>
    <w:rsid w:val="00697A3E"/>
    <w:rsid w:val="006A0DAF"/>
    <w:rsid w:val="006A14FE"/>
    <w:rsid w:val="006A19FA"/>
    <w:rsid w:val="006A21AD"/>
    <w:rsid w:val="006A3582"/>
    <w:rsid w:val="006A57DB"/>
    <w:rsid w:val="006A7488"/>
    <w:rsid w:val="006B05A4"/>
    <w:rsid w:val="006B103F"/>
    <w:rsid w:val="006B1744"/>
    <w:rsid w:val="006B1763"/>
    <w:rsid w:val="006B1791"/>
    <w:rsid w:val="006B20F5"/>
    <w:rsid w:val="006B22E6"/>
    <w:rsid w:val="006B3C86"/>
    <w:rsid w:val="006B4741"/>
    <w:rsid w:val="006B482F"/>
    <w:rsid w:val="006B50A1"/>
    <w:rsid w:val="006B6452"/>
    <w:rsid w:val="006B67ED"/>
    <w:rsid w:val="006C0751"/>
    <w:rsid w:val="006C0766"/>
    <w:rsid w:val="006C0B3D"/>
    <w:rsid w:val="006C0EE6"/>
    <w:rsid w:val="006C2918"/>
    <w:rsid w:val="006C3E3B"/>
    <w:rsid w:val="006C3E72"/>
    <w:rsid w:val="006C649B"/>
    <w:rsid w:val="006C6F2F"/>
    <w:rsid w:val="006C73C6"/>
    <w:rsid w:val="006D045D"/>
    <w:rsid w:val="006D056C"/>
    <w:rsid w:val="006D0B86"/>
    <w:rsid w:val="006D0D3C"/>
    <w:rsid w:val="006D0DDF"/>
    <w:rsid w:val="006D0E21"/>
    <w:rsid w:val="006D19C4"/>
    <w:rsid w:val="006D2EF9"/>
    <w:rsid w:val="006D393F"/>
    <w:rsid w:val="006D4B4F"/>
    <w:rsid w:val="006D4FAF"/>
    <w:rsid w:val="006D5139"/>
    <w:rsid w:val="006D5321"/>
    <w:rsid w:val="006D5330"/>
    <w:rsid w:val="006D5B69"/>
    <w:rsid w:val="006D72CF"/>
    <w:rsid w:val="006E14BD"/>
    <w:rsid w:val="006E2F66"/>
    <w:rsid w:val="006E343B"/>
    <w:rsid w:val="006E3E25"/>
    <w:rsid w:val="006E4153"/>
    <w:rsid w:val="006E488D"/>
    <w:rsid w:val="006E4E4E"/>
    <w:rsid w:val="006E5520"/>
    <w:rsid w:val="006E578E"/>
    <w:rsid w:val="006E60D3"/>
    <w:rsid w:val="006E655E"/>
    <w:rsid w:val="006E6E21"/>
    <w:rsid w:val="006E74DC"/>
    <w:rsid w:val="006E7511"/>
    <w:rsid w:val="006F033C"/>
    <w:rsid w:val="006F318C"/>
    <w:rsid w:val="006F3F2C"/>
    <w:rsid w:val="006F4243"/>
    <w:rsid w:val="006F5536"/>
    <w:rsid w:val="006F5781"/>
    <w:rsid w:val="006F6DFC"/>
    <w:rsid w:val="006F715B"/>
    <w:rsid w:val="006F7255"/>
    <w:rsid w:val="006F7B8C"/>
    <w:rsid w:val="006F7F28"/>
    <w:rsid w:val="007005E5"/>
    <w:rsid w:val="00702EF8"/>
    <w:rsid w:val="0070449B"/>
    <w:rsid w:val="00705F0C"/>
    <w:rsid w:val="00706F20"/>
    <w:rsid w:val="007106C0"/>
    <w:rsid w:val="00710DB0"/>
    <w:rsid w:val="007111C2"/>
    <w:rsid w:val="0071274A"/>
    <w:rsid w:val="00712D2A"/>
    <w:rsid w:val="007133F2"/>
    <w:rsid w:val="00713A0C"/>
    <w:rsid w:val="00713E25"/>
    <w:rsid w:val="00714BD1"/>
    <w:rsid w:val="007150BC"/>
    <w:rsid w:val="00715AF6"/>
    <w:rsid w:val="0071651D"/>
    <w:rsid w:val="00716B7D"/>
    <w:rsid w:val="00716BAF"/>
    <w:rsid w:val="00717FC8"/>
    <w:rsid w:val="007205EF"/>
    <w:rsid w:val="007213C0"/>
    <w:rsid w:val="007215D3"/>
    <w:rsid w:val="00721B83"/>
    <w:rsid w:val="00722934"/>
    <w:rsid w:val="00723B3F"/>
    <w:rsid w:val="00724799"/>
    <w:rsid w:val="00724E00"/>
    <w:rsid w:val="00725CD1"/>
    <w:rsid w:val="00726AE9"/>
    <w:rsid w:val="00726B45"/>
    <w:rsid w:val="00727660"/>
    <w:rsid w:val="007279E9"/>
    <w:rsid w:val="00727B38"/>
    <w:rsid w:val="007309DD"/>
    <w:rsid w:val="00731929"/>
    <w:rsid w:val="00732516"/>
    <w:rsid w:val="00732B50"/>
    <w:rsid w:val="00733AAA"/>
    <w:rsid w:val="00734726"/>
    <w:rsid w:val="00735055"/>
    <w:rsid w:val="00735B89"/>
    <w:rsid w:val="00735CBB"/>
    <w:rsid w:val="00735E9A"/>
    <w:rsid w:val="00737A6B"/>
    <w:rsid w:val="0074126A"/>
    <w:rsid w:val="00741ED4"/>
    <w:rsid w:val="00743A4F"/>
    <w:rsid w:val="00743F07"/>
    <w:rsid w:val="00744CA4"/>
    <w:rsid w:val="00746801"/>
    <w:rsid w:val="00746F24"/>
    <w:rsid w:val="007500ED"/>
    <w:rsid w:val="00750828"/>
    <w:rsid w:val="00752F24"/>
    <w:rsid w:val="00753190"/>
    <w:rsid w:val="00753D4F"/>
    <w:rsid w:val="007544E7"/>
    <w:rsid w:val="00761972"/>
    <w:rsid w:val="00761DF3"/>
    <w:rsid w:val="007626A9"/>
    <w:rsid w:val="00762FE0"/>
    <w:rsid w:val="00763028"/>
    <w:rsid w:val="00764B7E"/>
    <w:rsid w:val="007658FA"/>
    <w:rsid w:val="0076627C"/>
    <w:rsid w:val="00766557"/>
    <w:rsid w:val="007669E6"/>
    <w:rsid w:val="00767FE3"/>
    <w:rsid w:val="00770206"/>
    <w:rsid w:val="0077220A"/>
    <w:rsid w:val="00772742"/>
    <w:rsid w:val="00772B5D"/>
    <w:rsid w:val="00773BF8"/>
    <w:rsid w:val="00774E57"/>
    <w:rsid w:val="00776BE3"/>
    <w:rsid w:val="00776FD6"/>
    <w:rsid w:val="0078178F"/>
    <w:rsid w:val="00781E80"/>
    <w:rsid w:val="007828F0"/>
    <w:rsid w:val="00782FF9"/>
    <w:rsid w:val="0078320B"/>
    <w:rsid w:val="007832FD"/>
    <w:rsid w:val="00783A5E"/>
    <w:rsid w:val="00784CC5"/>
    <w:rsid w:val="007852EB"/>
    <w:rsid w:val="0078706A"/>
    <w:rsid w:val="007871A8"/>
    <w:rsid w:val="00787B2A"/>
    <w:rsid w:val="00787C85"/>
    <w:rsid w:val="00790A3C"/>
    <w:rsid w:val="007914B7"/>
    <w:rsid w:val="00791B70"/>
    <w:rsid w:val="00791E38"/>
    <w:rsid w:val="0079253B"/>
    <w:rsid w:val="00793A50"/>
    <w:rsid w:val="007940E4"/>
    <w:rsid w:val="00795159"/>
    <w:rsid w:val="0079619C"/>
    <w:rsid w:val="007961E4"/>
    <w:rsid w:val="00796701"/>
    <w:rsid w:val="00796B7C"/>
    <w:rsid w:val="00797680"/>
    <w:rsid w:val="00797E71"/>
    <w:rsid w:val="007A0168"/>
    <w:rsid w:val="007A04F8"/>
    <w:rsid w:val="007A10C0"/>
    <w:rsid w:val="007A1931"/>
    <w:rsid w:val="007A1C0B"/>
    <w:rsid w:val="007A2793"/>
    <w:rsid w:val="007A409F"/>
    <w:rsid w:val="007A4573"/>
    <w:rsid w:val="007A49E2"/>
    <w:rsid w:val="007A571E"/>
    <w:rsid w:val="007A6A31"/>
    <w:rsid w:val="007A7332"/>
    <w:rsid w:val="007A7CC9"/>
    <w:rsid w:val="007A7F08"/>
    <w:rsid w:val="007B14FE"/>
    <w:rsid w:val="007B1545"/>
    <w:rsid w:val="007B1952"/>
    <w:rsid w:val="007B3E59"/>
    <w:rsid w:val="007B5753"/>
    <w:rsid w:val="007B6541"/>
    <w:rsid w:val="007B6F14"/>
    <w:rsid w:val="007B71FC"/>
    <w:rsid w:val="007C01B8"/>
    <w:rsid w:val="007C21EC"/>
    <w:rsid w:val="007C4B0E"/>
    <w:rsid w:val="007C5B0C"/>
    <w:rsid w:val="007C5E07"/>
    <w:rsid w:val="007D0B36"/>
    <w:rsid w:val="007D2AF9"/>
    <w:rsid w:val="007D2D6D"/>
    <w:rsid w:val="007D39E6"/>
    <w:rsid w:val="007D4825"/>
    <w:rsid w:val="007E0BD3"/>
    <w:rsid w:val="007E1A88"/>
    <w:rsid w:val="007E1D71"/>
    <w:rsid w:val="007E1D9B"/>
    <w:rsid w:val="007E3454"/>
    <w:rsid w:val="007E5098"/>
    <w:rsid w:val="007E6AD2"/>
    <w:rsid w:val="007E6EB6"/>
    <w:rsid w:val="007E6EF7"/>
    <w:rsid w:val="007E7FFE"/>
    <w:rsid w:val="007F0092"/>
    <w:rsid w:val="007F0298"/>
    <w:rsid w:val="007F0C87"/>
    <w:rsid w:val="007F1187"/>
    <w:rsid w:val="007F1BB6"/>
    <w:rsid w:val="007F22C0"/>
    <w:rsid w:val="007F29F5"/>
    <w:rsid w:val="007F2A20"/>
    <w:rsid w:val="007F37FD"/>
    <w:rsid w:val="007F5044"/>
    <w:rsid w:val="007F59CD"/>
    <w:rsid w:val="007F612E"/>
    <w:rsid w:val="007F661E"/>
    <w:rsid w:val="008010F1"/>
    <w:rsid w:val="00801853"/>
    <w:rsid w:val="00801D88"/>
    <w:rsid w:val="00802239"/>
    <w:rsid w:val="0080328C"/>
    <w:rsid w:val="00804C7B"/>
    <w:rsid w:val="00805454"/>
    <w:rsid w:val="00805E07"/>
    <w:rsid w:val="00806BA0"/>
    <w:rsid w:val="008117A8"/>
    <w:rsid w:val="008117C6"/>
    <w:rsid w:val="00811944"/>
    <w:rsid w:val="008121C5"/>
    <w:rsid w:val="00812672"/>
    <w:rsid w:val="0081280C"/>
    <w:rsid w:val="00812BF8"/>
    <w:rsid w:val="00813A45"/>
    <w:rsid w:val="00814EBC"/>
    <w:rsid w:val="00814EFC"/>
    <w:rsid w:val="008157D9"/>
    <w:rsid w:val="00816CCE"/>
    <w:rsid w:val="008179C5"/>
    <w:rsid w:val="00817B85"/>
    <w:rsid w:val="00820839"/>
    <w:rsid w:val="00820DF8"/>
    <w:rsid w:val="00821418"/>
    <w:rsid w:val="0082259C"/>
    <w:rsid w:val="008230F0"/>
    <w:rsid w:val="0082429C"/>
    <w:rsid w:val="00825CB6"/>
    <w:rsid w:val="00826007"/>
    <w:rsid w:val="00827499"/>
    <w:rsid w:val="00830C67"/>
    <w:rsid w:val="0083256D"/>
    <w:rsid w:val="00835CCE"/>
    <w:rsid w:val="00835D59"/>
    <w:rsid w:val="00835E1C"/>
    <w:rsid w:val="00837315"/>
    <w:rsid w:val="008375D0"/>
    <w:rsid w:val="0084018A"/>
    <w:rsid w:val="008403FA"/>
    <w:rsid w:val="00840736"/>
    <w:rsid w:val="00840A22"/>
    <w:rsid w:val="008424EF"/>
    <w:rsid w:val="00842996"/>
    <w:rsid w:val="00842DB2"/>
    <w:rsid w:val="0084359C"/>
    <w:rsid w:val="008444DF"/>
    <w:rsid w:val="00846915"/>
    <w:rsid w:val="00854114"/>
    <w:rsid w:val="00854203"/>
    <w:rsid w:val="00854504"/>
    <w:rsid w:val="00854FCF"/>
    <w:rsid w:val="00855C03"/>
    <w:rsid w:val="0085630A"/>
    <w:rsid w:val="00856AC9"/>
    <w:rsid w:val="00857062"/>
    <w:rsid w:val="00857F49"/>
    <w:rsid w:val="00860D5C"/>
    <w:rsid w:val="00861356"/>
    <w:rsid w:val="008614BF"/>
    <w:rsid w:val="008626AC"/>
    <w:rsid w:val="008628D4"/>
    <w:rsid w:val="00863227"/>
    <w:rsid w:val="0086388D"/>
    <w:rsid w:val="00865397"/>
    <w:rsid w:val="00871DA9"/>
    <w:rsid w:val="0087368F"/>
    <w:rsid w:val="00873A81"/>
    <w:rsid w:val="00873C68"/>
    <w:rsid w:val="00875CDE"/>
    <w:rsid w:val="00875EC6"/>
    <w:rsid w:val="008765A0"/>
    <w:rsid w:val="008765B9"/>
    <w:rsid w:val="008771B7"/>
    <w:rsid w:val="00877288"/>
    <w:rsid w:val="00877E86"/>
    <w:rsid w:val="008804C8"/>
    <w:rsid w:val="00880B81"/>
    <w:rsid w:val="008810E5"/>
    <w:rsid w:val="008822D3"/>
    <w:rsid w:val="00882B59"/>
    <w:rsid w:val="00882BA6"/>
    <w:rsid w:val="00882D1C"/>
    <w:rsid w:val="00882FB3"/>
    <w:rsid w:val="008839BE"/>
    <w:rsid w:val="00885428"/>
    <w:rsid w:val="00885A05"/>
    <w:rsid w:val="00887468"/>
    <w:rsid w:val="00890C1D"/>
    <w:rsid w:val="00890DEA"/>
    <w:rsid w:val="0089340E"/>
    <w:rsid w:val="008956E6"/>
    <w:rsid w:val="00895758"/>
    <w:rsid w:val="00895BFB"/>
    <w:rsid w:val="00896816"/>
    <w:rsid w:val="00896B1C"/>
    <w:rsid w:val="00896EBF"/>
    <w:rsid w:val="00897E30"/>
    <w:rsid w:val="008A05CA"/>
    <w:rsid w:val="008A18B2"/>
    <w:rsid w:val="008A311C"/>
    <w:rsid w:val="008A534D"/>
    <w:rsid w:val="008A6338"/>
    <w:rsid w:val="008A637F"/>
    <w:rsid w:val="008A7C33"/>
    <w:rsid w:val="008B0232"/>
    <w:rsid w:val="008B1709"/>
    <w:rsid w:val="008B1F1B"/>
    <w:rsid w:val="008B2161"/>
    <w:rsid w:val="008B34E9"/>
    <w:rsid w:val="008B39F2"/>
    <w:rsid w:val="008B4B6C"/>
    <w:rsid w:val="008B4C26"/>
    <w:rsid w:val="008B63BA"/>
    <w:rsid w:val="008B66B5"/>
    <w:rsid w:val="008B6979"/>
    <w:rsid w:val="008C10D1"/>
    <w:rsid w:val="008C178F"/>
    <w:rsid w:val="008C3003"/>
    <w:rsid w:val="008C3595"/>
    <w:rsid w:val="008C4CA9"/>
    <w:rsid w:val="008C51A5"/>
    <w:rsid w:val="008C666D"/>
    <w:rsid w:val="008C6F6C"/>
    <w:rsid w:val="008C7272"/>
    <w:rsid w:val="008C79B4"/>
    <w:rsid w:val="008D07DE"/>
    <w:rsid w:val="008D0C60"/>
    <w:rsid w:val="008D173E"/>
    <w:rsid w:val="008D1B44"/>
    <w:rsid w:val="008D2330"/>
    <w:rsid w:val="008D34E9"/>
    <w:rsid w:val="008D4B8B"/>
    <w:rsid w:val="008D4C46"/>
    <w:rsid w:val="008D4DF5"/>
    <w:rsid w:val="008D5148"/>
    <w:rsid w:val="008D7866"/>
    <w:rsid w:val="008E054A"/>
    <w:rsid w:val="008E091E"/>
    <w:rsid w:val="008E2192"/>
    <w:rsid w:val="008E2641"/>
    <w:rsid w:val="008E3CED"/>
    <w:rsid w:val="008E3F14"/>
    <w:rsid w:val="008E53E5"/>
    <w:rsid w:val="008F11D6"/>
    <w:rsid w:val="008F13BD"/>
    <w:rsid w:val="008F17ED"/>
    <w:rsid w:val="008F28A9"/>
    <w:rsid w:val="008F32EF"/>
    <w:rsid w:val="008F3A8B"/>
    <w:rsid w:val="008F3FF6"/>
    <w:rsid w:val="008F532E"/>
    <w:rsid w:val="008F5B73"/>
    <w:rsid w:val="008F5B7D"/>
    <w:rsid w:val="008F696A"/>
    <w:rsid w:val="008F69B8"/>
    <w:rsid w:val="008F7C9F"/>
    <w:rsid w:val="00900AD2"/>
    <w:rsid w:val="00901129"/>
    <w:rsid w:val="00901A92"/>
    <w:rsid w:val="00901F31"/>
    <w:rsid w:val="0090409A"/>
    <w:rsid w:val="00905F44"/>
    <w:rsid w:val="009060D0"/>
    <w:rsid w:val="00911532"/>
    <w:rsid w:val="00911604"/>
    <w:rsid w:val="009122F7"/>
    <w:rsid w:val="0091268A"/>
    <w:rsid w:val="009127C5"/>
    <w:rsid w:val="00912951"/>
    <w:rsid w:val="00913351"/>
    <w:rsid w:val="00914694"/>
    <w:rsid w:val="009168D6"/>
    <w:rsid w:val="00920277"/>
    <w:rsid w:val="00922EE9"/>
    <w:rsid w:val="00923626"/>
    <w:rsid w:val="00924C09"/>
    <w:rsid w:val="00924D4D"/>
    <w:rsid w:val="009258A9"/>
    <w:rsid w:val="00930908"/>
    <w:rsid w:val="00931A0C"/>
    <w:rsid w:val="009322A7"/>
    <w:rsid w:val="00934B33"/>
    <w:rsid w:val="00934D51"/>
    <w:rsid w:val="009361E2"/>
    <w:rsid w:val="0093651E"/>
    <w:rsid w:val="009402C3"/>
    <w:rsid w:val="0094092D"/>
    <w:rsid w:val="00940ABC"/>
    <w:rsid w:val="00941C92"/>
    <w:rsid w:val="0094223F"/>
    <w:rsid w:val="009422FF"/>
    <w:rsid w:val="009424A2"/>
    <w:rsid w:val="00942558"/>
    <w:rsid w:val="009433C6"/>
    <w:rsid w:val="00943CF9"/>
    <w:rsid w:val="009465E1"/>
    <w:rsid w:val="0094775F"/>
    <w:rsid w:val="009505EE"/>
    <w:rsid w:val="00950FDF"/>
    <w:rsid w:val="0095109E"/>
    <w:rsid w:val="009531A1"/>
    <w:rsid w:val="0095381C"/>
    <w:rsid w:val="00953A43"/>
    <w:rsid w:val="00953BC9"/>
    <w:rsid w:val="009540B0"/>
    <w:rsid w:val="00955F2B"/>
    <w:rsid w:val="009567F0"/>
    <w:rsid w:val="00956C40"/>
    <w:rsid w:val="00957581"/>
    <w:rsid w:val="00957D75"/>
    <w:rsid w:val="00957F19"/>
    <w:rsid w:val="00960B82"/>
    <w:rsid w:val="00961947"/>
    <w:rsid w:val="00961AC5"/>
    <w:rsid w:val="009636B9"/>
    <w:rsid w:val="00964592"/>
    <w:rsid w:val="0096630E"/>
    <w:rsid w:val="009663B8"/>
    <w:rsid w:val="0096676E"/>
    <w:rsid w:val="009668E8"/>
    <w:rsid w:val="00967279"/>
    <w:rsid w:val="00971128"/>
    <w:rsid w:val="009712BA"/>
    <w:rsid w:val="00971E7D"/>
    <w:rsid w:val="009721C8"/>
    <w:rsid w:val="00972BDD"/>
    <w:rsid w:val="00972F34"/>
    <w:rsid w:val="00973350"/>
    <w:rsid w:val="00973875"/>
    <w:rsid w:val="00974026"/>
    <w:rsid w:val="00974A09"/>
    <w:rsid w:val="00974B48"/>
    <w:rsid w:val="00975BDA"/>
    <w:rsid w:val="00975C99"/>
    <w:rsid w:val="0097604D"/>
    <w:rsid w:val="009763EE"/>
    <w:rsid w:val="009803DC"/>
    <w:rsid w:val="00982C85"/>
    <w:rsid w:val="00982C93"/>
    <w:rsid w:val="009830DD"/>
    <w:rsid w:val="0098325A"/>
    <w:rsid w:val="00984F22"/>
    <w:rsid w:val="009865DB"/>
    <w:rsid w:val="0098761B"/>
    <w:rsid w:val="00987BFC"/>
    <w:rsid w:val="0099017C"/>
    <w:rsid w:val="00990304"/>
    <w:rsid w:val="009910A7"/>
    <w:rsid w:val="00992187"/>
    <w:rsid w:val="00993D8D"/>
    <w:rsid w:val="00996ED5"/>
    <w:rsid w:val="0099727F"/>
    <w:rsid w:val="00997EBE"/>
    <w:rsid w:val="009A0499"/>
    <w:rsid w:val="009A181C"/>
    <w:rsid w:val="009A184B"/>
    <w:rsid w:val="009A1B4E"/>
    <w:rsid w:val="009A2BB9"/>
    <w:rsid w:val="009A4963"/>
    <w:rsid w:val="009A61C6"/>
    <w:rsid w:val="009A6D77"/>
    <w:rsid w:val="009B08D0"/>
    <w:rsid w:val="009B11CE"/>
    <w:rsid w:val="009B25FA"/>
    <w:rsid w:val="009B42C8"/>
    <w:rsid w:val="009B4A66"/>
    <w:rsid w:val="009B4C8B"/>
    <w:rsid w:val="009B5E79"/>
    <w:rsid w:val="009B611B"/>
    <w:rsid w:val="009B61B9"/>
    <w:rsid w:val="009B68CA"/>
    <w:rsid w:val="009B7077"/>
    <w:rsid w:val="009C0180"/>
    <w:rsid w:val="009C1A15"/>
    <w:rsid w:val="009C1ACD"/>
    <w:rsid w:val="009C1C0F"/>
    <w:rsid w:val="009C2777"/>
    <w:rsid w:val="009C3333"/>
    <w:rsid w:val="009C3528"/>
    <w:rsid w:val="009C4DE4"/>
    <w:rsid w:val="009C5F48"/>
    <w:rsid w:val="009C6031"/>
    <w:rsid w:val="009C6038"/>
    <w:rsid w:val="009C6EE3"/>
    <w:rsid w:val="009D0FD6"/>
    <w:rsid w:val="009D1931"/>
    <w:rsid w:val="009D3061"/>
    <w:rsid w:val="009D3585"/>
    <w:rsid w:val="009D396D"/>
    <w:rsid w:val="009D49DF"/>
    <w:rsid w:val="009D4FA6"/>
    <w:rsid w:val="009D5712"/>
    <w:rsid w:val="009D6222"/>
    <w:rsid w:val="009D7237"/>
    <w:rsid w:val="009D72CA"/>
    <w:rsid w:val="009D7CEA"/>
    <w:rsid w:val="009D7F85"/>
    <w:rsid w:val="009E1167"/>
    <w:rsid w:val="009E2920"/>
    <w:rsid w:val="009E2C38"/>
    <w:rsid w:val="009E5F29"/>
    <w:rsid w:val="009E69C4"/>
    <w:rsid w:val="009E6D0B"/>
    <w:rsid w:val="009F2456"/>
    <w:rsid w:val="009F2771"/>
    <w:rsid w:val="009F2F32"/>
    <w:rsid w:val="009F4EF7"/>
    <w:rsid w:val="009F6DE8"/>
    <w:rsid w:val="009F76BD"/>
    <w:rsid w:val="00A00C17"/>
    <w:rsid w:val="00A00E26"/>
    <w:rsid w:val="00A00F97"/>
    <w:rsid w:val="00A031D0"/>
    <w:rsid w:val="00A044B3"/>
    <w:rsid w:val="00A04849"/>
    <w:rsid w:val="00A05763"/>
    <w:rsid w:val="00A05BCF"/>
    <w:rsid w:val="00A05EF7"/>
    <w:rsid w:val="00A06A45"/>
    <w:rsid w:val="00A0701F"/>
    <w:rsid w:val="00A07025"/>
    <w:rsid w:val="00A070A2"/>
    <w:rsid w:val="00A103A2"/>
    <w:rsid w:val="00A11455"/>
    <w:rsid w:val="00A12297"/>
    <w:rsid w:val="00A1320D"/>
    <w:rsid w:val="00A13EF1"/>
    <w:rsid w:val="00A14686"/>
    <w:rsid w:val="00A149C5"/>
    <w:rsid w:val="00A1557E"/>
    <w:rsid w:val="00A16543"/>
    <w:rsid w:val="00A166FA"/>
    <w:rsid w:val="00A1742D"/>
    <w:rsid w:val="00A20740"/>
    <w:rsid w:val="00A220E4"/>
    <w:rsid w:val="00A24BC7"/>
    <w:rsid w:val="00A266F3"/>
    <w:rsid w:val="00A26C6B"/>
    <w:rsid w:val="00A27FCC"/>
    <w:rsid w:val="00A3191E"/>
    <w:rsid w:val="00A326E5"/>
    <w:rsid w:val="00A33357"/>
    <w:rsid w:val="00A336F3"/>
    <w:rsid w:val="00A345A8"/>
    <w:rsid w:val="00A34C75"/>
    <w:rsid w:val="00A36D13"/>
    <w:rsid w:val="00A37B89"/>
    <w:rsid w:val="00A40207"/>
    <w:rsid w:val="00A40563"/>
    <w:rsid w:val="00A40801"/>
    <w:rsid w:val="00A423D9"/>
    <w:rsid w:val="00A42536"/>
    <w:rsid w:val="00A447C9"/>
    <w:rsid w:val="00A44A4B"/>
    <w:rsid w:val="00A45290"/>
    <w:rsid w:val="00A46007"/>
    <w:rsid w:val="00A47172"/>
    <w:rsid w:val="00A474E1"/>
    <w:rsid w:val="00A51DCC"/>
    <w:rsid w:val="00A527A9"/>
    <w:rsid w:val="00A52C05"/>
    <w:rsid w:val="00A55105"/>
    <w:rsid w:val="00A5566B"/>
    <w:rsid w:val="00A57A3A"/>
    <w:rsid w:val="00A60AF6"/>
    <w:rsid w:val="00A60B35"/>
    <w:rsid w:val="00A60E92"/>
    <w:rsid w:val="00A6270B"/>
    <w:rsid w:val="00A63627"/>
    <w:rsid w:val="00A644D4"/>
    <w:rsid w:val="00A648C4"/>
    <w:rsid w:val="00A6541F"/>
    <w:rsid w:val="00A656D9"/>
    <w:rsid w:val="00A679B9"/>
    <w:rsid w:val="00A67C9A"/>
    <w:rsid w:val="00A705C4"/>
    <w:rsid w:val="00A708CC"/>
    <w:rsid w:val="00A714DF"/>
    <w:rsid w:val="00A7248D"/>
    <w:rsid w:val="00A72CD8"/>
    <w:rsid w:val="00A72F5F"/>
    <w:rsid w:val="00A72FC1"/>
    <w:rsid w:val="00A731D8"/>
    <w:rsid w:val="00A73257"/>
    <w:rsid w:val="00A73293"/>
    <w:rsid w:val="00A73D54"/>
    <w:rsid w:val="00A74B84"/>
    <w:rsid w:val="00A75B1D"/>
    <w:rsid w:val="00A760DB"/>
    <w:rsid w:val="00A76398"/>
    <w:rsid w:val="00A76A7D"/>
    <w:rsid w:val="00A81617"/>
    <w:rsid w:val="00A82FC5"/>
    <w:rsid w:val="00A82FDE"/>
    <w:rsid w:val="00A837D5"/>
    <w:rsid w:val="00A86014"/>
    <w:rsid w:val="00A8773E"/>
    <w:rsid w:val="00A906D6"/>
    <w:rsid w:val="00A918AF"/>
    <w:rsid w:val="00A91B1C"/>
    <w:rsid w:val="00A920D5"/>
    <w:rsid w:val="00A920F5"/>
    <w:rsid w:val="00A9223F"/>
    <w:rsid w:val="00A93A7D"/>
    <w:rsid w:val="00A94700"/>
    <w:rsid w:val="00A94CCB"/>
    <w:rsid w:val="00A94FC8"/>
    <w:rsid w:val="00A960C3"/>
    <w:rsid w:val="00A9613B"/>
    <w:rsid w:val="00A96650"/>
    <w:rsid w:val="00AA046A"/>
    <w:rsid w:val="00AA2CA1"/>
    <w:rsid w:val="00AA2FBD"/>
    <w:rsid w:val="00AA4246"/>
    <w:rsid w:val="00AA481A"/>
    <w:rsid w:val="00AA4D7B"/>
    <w:rsid w:val="00AA4DCA"/>
    <w:rsid w:val="00AA5F4D"/>
    <w:rsid w:val="00AA60B2"/>
    <w:rsid w:val="00AA6ECB"/>
    <w:rsid w:val="00AB126F"/>
    <w:rsid w:val="00AB2863"/>
    <w:rsid w:val="00AB42D1"/>
    <w:rsid w:val="00AB61AC"/>
    <w:rsid w:val="00AB6CB5"/>
    <w:rsid w:val="00AC0F48"/>
    <w:rsid w:val="00AC105A"/>
    <w:rsid w:val="00AC11F4"/>
    <w:rsid w:val="00AC1200"/>
    <w:rsid w:val="00AC2682"/>
    <w:rsid w:val="00AC2A9A"/>
    <w:rsid w:val="00AC2BCA"/>
    <w:rsid w:val="00AC524F"/>
    <w:rsid w:val="00AC5821"/>
    <w:rsid w:val="00AC5C1F"/>
    <w:rsid w:val="00AC5FA2"/>
    <w:rsid w:val="00AC7F47"/>
    <w:rsid w:val="00AD0B83"/>
    <w:rsid w:val="00AD0DC9"/>
    <w:rsid w:val="00AD1384"/>
    <w:rsid w:val="00AD37B7"/>
    <w:rsid w:val="00AD3EAD"/>
    <w:rsid w:val="00AD4747"/>
    <w:rsid w:val="00AD4F32"/>
    <w:rsid w:val="00AD5699"/>
    <w:rsid w:val="00AD57FC"/>
    <w:rsid w:val="00AD5D1C"/>
    <w:rsid w:val="00AD686D"/>
    <w:rsid w:val="00AD7E54"/>
    <w:rsid w:val="00AE06FC"/>
    <w:rsid w:val="00AE1740"/>
    <w:rsid w:val="00AE2055"/>
    <w:rsid w:val="00AE37BD"/>
    <w:rsid w:val="00AE389B"/>
    <w:rsid w:val="00AE3D64"/>
    <w:rsid w:val="00AE407C"/>
    <w:rsid w:val="00AE4519"/>
    <w:rsid w:val="00AE4EFA"/>
    <w:rsid w:val="00AE6070"/>
    <w:rsid w:val="00AE613F"/>
    <w:rsid w:val="00AE69D4"/>
    <w:rsid w:val="00AE749A"/>
    <w:rsid w:val="00AE752B"/>
    <w:rsid w:val="00AF2518"/>
    <w:rsid w:val="00AF443D"/>
    <w:rsid w:val="00AF4504"/>
    <w:rsid w:val="00AF54EE"/>
    <w:rsid w:val="00AF5BEB"/>
    <w:rsid w:val="00AF6A7C"/>
    <w:rsid w:val="00AF7C78"/>
    <w:rsid w:val="00B03E21"/>
    <w:rsid w:val="00B052CB"/>
    <w:rsid w:val="00B05678"/>
    <w:rsid w:val="00B06087"/>
    <w:rsid w:val="00B06FB8"/>
    <w:rsid w:val="00B07A99"/>
    <w:rsid w:val="00B10FDB"/>
    <w:rsid w:val="00B1144C"/>
    <w:rsid w:val="00B121CE"/>
    <w:rsid w:val="00B12AB3"/>
    <w:rsid w:val="00B12B8A"/>
    <w:rsid w:val="00B14214"/>
    <w:rsid w:val="00B14686"/>
    <w:rsid w:val="00B146E1"/>
    <w:rsid w:val="00B14CFA"/>
    <w:rsid w:val="00B16D0B"/>
    <w:rsid w:val="00B16FDC"/>
    <w:rsid w:val="00B22591"/>
    <w:rsid w:val="00B24E61"/>
    <w:rsid w:val="00B27458"/>
    <w:rsid w:val="00B302CA"/>
    <w:rsid w:val="00B306A6"/>
    <w:rsid w:val="00B30CB4"/>
    <w:rsid w:val="00B30F1D"/>
    <w:rsid w:val="00B3117C"/>
    <w:rsid w:val="00B31438"/>
    <w:rsid w:val="00B31781"/>
    <w:rsid w:val="00B319DC"/>
    <w:rsid w:val="00B3208E"/>
    <w:rsid w:val="00B32C68"/>
    <w:rsid w:val="00B332AA"/>
    <w:rsid w:val="00B335A3"/>
    <w:rsid w:val="00B3372B"/>
    <w:rsid w:val="00B341D2"/>
    <w:rsid w:val="00B3484A"/>
    <w:rsid w:val="00B35484"/>
    <w:rsid w:val="00B35CD3"/>
    <w:rsid w:val="00B35CFF"/>
    <w:rsid w:val="00B36022"/>
    <w:rsid w:val="00B36590"/>
    <w:rsid w:val="00B3711F"/>
    <w:rsid w:val="00B40234"/>
    <w:rsid w:val="00B411E4"/>
    <w:rsid w:val="00B420CB"/>
    <w:rsid w:val="00B42A7D"/>
    <w:rsid w:val="00B431B7"/>
    <w:rsid w:val="00B4337B"/>
    <w:rsid w:val="00B437DE"/>
    <w:rsid w:val="00B43A3F"/>
    <w:rsid w:val="00B44C7B"/>
    <w:rsid w:val="00B46235"/>
    <w:rsid w:val="00B4627B"/>
    <w:rsid w:val="00B46CC9"/>
    <w:rsid w:val="00B47915"/>
    <w:rsid w:val="00B50611"/>
    <w:rsid w:val="00B51212"/>
    <w:rsid w:val="00B52284"/>
    <w:rsid w:val="00B52D42"/>
    <w:rsid w:val="00B52D9E"/>
    <w:rsid w:val="00B53608"/>
    <w:rsid w:val="00B53717"/>
    <w:rsid w:val="00B53829"/>
    <w:rsid w:val="00B53C23"/>
    <w:rsid w:val="00B542C7"/>
    <w:rsid w:val="00B543E2"/>
    <w:rsid w:val="00B54652"/>
    <w:rsid w:val="00B55E8F"/>
    <w:rsid w:val="00B567FF"/>
    <w:rsid w:val="00B60C2E"/>
    <w:rsid w:val="00B62DF3"/>
    <w:rsid w:val="00B639D4"/>
    <w:rsid w:val="00B63B85"/>
    <w:rsid w:val="00B6434A"/>
    <w:rsid w:val="00B665D7"/>
    <w:rsid w:val="00B67095"/>
    <w:rsid w:val="00B67A5F"/>
    <w:rsid w:val="00B702A4"/>
    <w:rsid w:val="00B70F5D"/>
    <w:rsid w:val="00B7182F"/>
    <w:rsid w:val="00B74419"/>
    <w:rsid w:val="00B75E28"/>
    <w:rsid w:val="00B762A6"/>
    <w:rsid w:val="00B77A31"/>
    <w:rsid w:val="00B80828"/>
    <w:rsid w:val="00B81EED"/>
    <w:rsid w:val="00B84263"/>
    <w:rsid w:val="00B85DB5"/>
    <w:rsid w:val="00B86623"/>
    <w:rsid w:val="00B8704C"/>
    <w:rsid w:val="00B872E8"/>
    <w:rsid w:val="00B877AB"/>
    <w:rsid w:val="00B87C86"/>
    <w:rsid w:val="00B87D88"/>
    <w:rsid w:val="00B87FA8"/>
    <w:rsid w:val="00B91FC2"/>
    <w:rsid w:val="00B92F55"/>
    <w:rsid w:val="00B94D4E"/>
    <w:rsid w:val="00B95639"/>
    <w:rsid w:val="00B956C7"/>
    <w:rsid w:val="00B96AA1"/>
    <w:rsid w:val="00B96B85"/>
    <w:rsid w:val="00BA124C"/>
    <w:rsid w:val="00BA1956"/>
    <w:rsid w:val="00BA2A5D"/>
    <w:rsid w:val="00BA2B05"/>
    <w:rsid w:val="00BA365A"/>
    <w:rsid w:val="00BA6E6E"/>
    <w:rsid w:val="00BA7F5F"/>
    <w:rsid w:val="00BB02BB"/>
    <w:rsid w:val="00BB041D"/>
    <w:rsid w:val="00BB05F2"/>
    <w:rsid w:val="00BB1E09"/>
    <w:rsid w:val="00BB2586"/>
    <w:rsid w:val="00BB3979"/>
    <w:rsid w:val="00BB4128"/>
    <w:rsid w:val="00BB4953"/>
    <w:rsid w:val="00BB7550"/>
    <w:rsid w:val="00BB79FC"/>
    <w:rsid w:val="00BB7C64"/>
    <w:rsid w:val="00BC01C0"/>
    <w:rsid w:val="00BC0F56"/>
    <w:rsid w:val="00BC1072"/>
    <w:rsid w:val="00BC1328"/>
    <w:rsid w:val="00BC1797"/>
    <w:rsid w:val="00BC218C"/>
    <w:rsid w:val="00BC259D"/>
    <w:rsid w:val="00BC2919"/>
    <w:rsid w:val="00BC38DE"/>
    <w:rsid w:val="00BC3C87"/>
    <w:rsid w:val="00BC3E47"/>
    <w:rsid w:val="00BC5392"/>
    <w:rsid w:val="00BC6528"/>
    <w:rsid w:val="00BC7226"/>
    <w:rsid w:val="00BC7482"/>
    <w:rsid w:val="00BC7843"/>
    <w:rsid w:val="00BC7FAB"/>
    <w:rsid w:val="00BD2E2E"/>
    <w:rsid w:val="00BD3423"/>
    <w:rsid w:val="00BD4AD2"/>
    <w:rsid w:val="00BD624B"/>
    <w:rsid w:val="00BD6584"/>
    <w:rsid w:val="00BD69C5"/>
    <w:rsid w:val="00BD6AA2"/>
    <w:rsid w:val="00BD709E"/>
    <w:rsid w:val="00BD78DD"/>
    <w:rsid w:val="00BE028F"/>
    <w:rsid w:val="00BE0ECF"/>
    <w:rsid w:val="00BE37D9"/>
    <w:rsid w:val="00BE4797"/>
    <w:rsid w:val="00BE4BBD"/>
    <w:rsid w:val="00BE4D51"/>
    <w:rsid w:val="00BE5E84"/>
    <w:rsid w:val="00BE60E0"/>
    <w:rsid w:val="00BE64DB"/>
    <w:rsid w:val="00BE65BD"/>
    <w:rsid w:val="00BE68C3"/>
    <w:rsid w:val="00BE7E6F"/>
    <w:rsid w:val="00BF0E81"/>
    <w:rsid w:val="00BF130A"/>
    <w:rsid w:val="00BF1BFB"/>
    <w:rsid w:val="00BF219A"/>
    <w:rsid w:val="00BF43A7"/>
    <w:rsid w:val="00BF525F"/>
    <w:rsid w:val="00BF5757"/>
    <w:rsid w:val="00BF59C6"/>
    <w:rsid w:val="00C009AB"/>
    <w:rsid w:val="00C00C1B"/>
    <w:rsid w:val="00C015FE"/>
    <w:rsid w:val="00C022C2"/>
    <w:rsid w:val="00C0334C"/>
    <w:rsid w:val="00C03BDB"/>
    <w:rsid w:val="00C03E49"/>
    <w:rsid w:val="00C03EC2"/>
    <w:rsid w:val="00C04CC3"/>
    <w:rsid w:val="00C05F27"/>
    <w:rsid w:val="00C06FEA"/>
    <w:rsid w:val="00C1021D"/>
    <w:rsid w:val="00C10951"/>
    <w:rsid w:val="00C10A8F"/>
    <w:rsid w:val="00C10E0B"/>
    <w:rsid w:val="00C11326"/>
    <w:rsid w:val="00C12F3B"/>
    <w:rsid w:val="00C12F92"/>
    <w:rsid w:val="00C13534"/>
    <w:rsid w:val="00C1375D"/>
    <w:rsid w:val="00C13E4B"/>
    <w:rsid w:val="00C14845"/>
    <w:rsid w:val="00C14DE0"/>
    <w:rsid w:val="00C15C15"/>
    <w:rsid w:val="00C16B31"/>
    <w:rsid w:val="00C16BE2"/>
    <w:rsid w:val="00C16EC0"/>
    <w:rsid w:val="00C17115"/>
    <w:rsid w:val="00C174CA"/>
    <w:rsid w:val="00C175CF"/>
    <w:rsid w:val="00C17964"/>
    <w:rsid w:val="00C17E5E"/>
    <w:rsid w:val="00C20186"/>
    <w:rsid w:val="00C21A5B"/>
    <w:rsid w:val="00C22EB3"/>
    <w:rsid w:val="00C243CD"/>
    <w:rsid w:val="00C24515"/>
    <w:rsid w:val="00C258C0"/>
    <w:rsid w:val="00C263EA"/>
    <w:rsid w:val="00C2667D"/>
    <w:rsid w:val="00C26AB5"/>
    <w:rsid w:val="00C2702C"/>
    <w:rsid w:val="00C272A0"/>
    <w:rsid w:val="00C274E1"/>
    <w:rsid w:val="00C320B5"/>
    <w:rsid w:val="00C32905"/>
    <w:rsid w:val="00C33D15"/>
    <w:rsid w:val="00C33E72"/>
    <w:rsid w:val="00C34587"/>
    <w:rsid w:val="00C353C9"/>
    <w:rsid w:val="00C37181"/>
    <w:rsid w:val="00C37E83"/>
    <w:rsid w:val="00C43CF6"/>
    <w:rsid w:val="00C44F14"/>
    <w:rsid w:val="00C453D6"/>
    <w:rsid w:val="00C46F36"/>
    <w:rsid w:val="00C5053D"/>
    <w:rsid w:val="00C50662"/>
    <w:rsid w:val="00C50A72"/>
    <w:rsid w:val="00C51700"/>
    <w:rsid w:val="00C51BCF"/>
    <w:rsid w:val="00C526DC"/>
    <w:rsid w:val="00C528F0"/>
    <w:rsid w:val="00C53DD8"/>
    <w:rsid w:val="00C53EFC"/>
    <w:rsid w:val="00C54201"/>
    <w:rsid w:val="00C54607"/>
    <w:rsid w:val="00C54C9F"/>
    <w:rsid w:val="00C55286"/>
    <w:rsid w:val="00C55FEB"/>
    <w:rsid w:val="00C5717F"/>
    <w:rsid w:val="00C575FD"/>
    <w:rsid w:val="00C60D65"/>
    <w:rsid w:val="00C622DF"/>
    <w:rsid w:val="00C6300E"/>
    <w:rsid w:val="00C635CB"/>
    <w:rsid w:val="00C64658"/>
    <w:rsid w:val="00C64B9A"/>
    <w:rsid w:val="00C6622C"/>
    <w:rsid w:val="00C66E99"/>
    <w:rsid w:val="00C70540"/>
    <w:rsid w:val="00C70FE0"/>
    <w:rsid w:val="00C70FE5"/>
    <w:rsid w:val="00C71F52"/>
    <w:rsid w:val="00C72263"/>
    <w:rsid w:val="00C73123"/>
    <w:rsid w:val="00C738B9"/>
    <w:rsid w:val="00C73CEE"/>
    <w:rsid w:val="00C74A87"/>
    <w:rsid w:val="00C753AC"/>
    <w:rsid w:val="00C75EB8"/>
    <w:rsid w:val="00C768FC"/>
    <w:rsid w:val="00C76C40"/>
    <w:rsid w:val="00C76D1D"/>
    <w:rsid w:val="00C77B70"/>
    <w:rsid w:val="00C77D17"/>
    <w:rsid w:val="00C830C7"/>
    <w:rsid w:val="00C8462A"/>
    <w:rsid w:val="00C84E7F"/>
    <w:rsid w:val="00C86B29"/>
    <w:rsid w:val="00C86E32"/>
    <w:rsid w:val="00C87B1C"/>
    <w:rsid w:val="00C87CC6"/>
    <w:rsid w:val="00C909E9"/>
    <w:rsid w:val="00C90ABD"/>
    <w:rsid w:val="00C90BAC"/>
    <w:rsid w:val="00C91056"/>
    <w:rsid w:val="00C91E86"/>
    <w:rsid w:val="00C92A8A"/>
    <w:rsid w:val="00C94D15"/>
    <w:rsid w:val="00C957E0"/>
    <w:rsid w:val="00C96EA1"/>
    <w:rsid w:val="00CA10F8"/>
    <w:rsid w:val="00CA1C5B"/>
    <w:rsid w:val="00CA2556"/>
    <w:rsid w:val="00CA31CF"/>
    <w:rsid w:val="00CA3B2A"/>
    <w:rsid w:val="00CA599B"/>
    <w:rsid w:val="00CA60DB"/>
    <w:rsid w:val="00CA705D"/>
    <w:rsid w:val="00CB070D"/>
    <w:rsid w:val="00CB0DD5"/>
    <w:rsid w:val="00CB2F77"/>
    <w:rsid w:val="00CB4258"/>
    <w:rsid w:val="00CB5A95"/>
    <w:rsid w:val="00CB793B"/>
    <w:rsid w:val="00CC1AE2"/>
    <w:rsid w:val="00CC22E7"/>
    <w:rsid w:val="00CC251F"/>
    <w:rsid w:val="00CC2BF4"/>
    <w:rsid w:val="00CC3A0C"/>
    <w:rsid w:val="00CC3BDC"/>
    <w:rsid w:val="00CC3CA6"/>
    <w:rsid w:val="00CC4140"/>
    <w:rsid w:val="00CC4D51"/>
    <w:rsid w:val="00CD01B5"/>
    <w:rsid w:val="00CD18BF"/>
    <w:rsid w:val="00CD1E4E"/>
    <w:rsid w:val="00CD2B8E"/>
    <w:rsid w:val="00CD2EBF"/>
    <w:rsid w:val="00CD3043"/>
    <w:rsid w:val="00CD3C8C"/>
    <w:rsid w:val="00CD4009"/>
    <w:rsid w:val="00CD475E"/>
    <w:rsid w:val="00CD530F"/>
    <w:rsid w:val="00CD54D3"/>
    <w:rsid w:val="00CD5A9F"/>
    <w:rsid w:val="00CD5F6E"/>
    <w:rsid w:val="00CD6117"/>
    <w:rsid w:val="00CD61B0"/>
    <w:rsid w:val="00CD79E6"/>
    <w:rsid w:val="00CE0736"/>
    <w:rsid w:val="00CE1D51"/>
    <w:rsid w:val="00CE23F9"/>
    <w:rsid w:val="00CE2982"/>
    <w:rsid w:val="00CE4C95"/>
    <w:rsid w:val="00CE546D"/>
    <w:rsid w:val="00CE613F"/>
    <w:rsid w:val="00CE6469"/>
    <w:rsid w:val="00CE727E"/>
    <w:rsid w:val="00CF04A0"/>
    <w:rsid w:val="00CF123E"/>
    <w:rsid w:val="00CF12E7"/>
    <w:rsid w:val="00CF32AE"/>
    <w:rsid w:val="00CF3870"/>
    <w:rsid w:val="00CF4475"/>
    <w:rsid w:val="00CF46CA"/>
    <w:rsid w:val="00CF4D90"/>
    <w:rsid w:val="00CF59C6"/>
    <w:rsid w:val="00CF76C7"/>
    <w:rsid w:val="00CF7B75"/>
    <w:rsid w:val="00D01B47"/>
    <w:rsid w:val="00D01F9E"/>
    <w:rsid w:val="00D02459"/>
    <w:rsid w:val="00D0257D"/>
    <w:rsid w:val="00D0351B"/>
    <w:rsid w:val="00D04029"/>
    <w:rsid w:val="00D0413D"/>
    <w:rsid w:val="00D04B40"/>
    <w:rsid w:val="00D053AB"/>
    <w:rsid w:val="00D0582B"/>
    <w:rsid w:val="00D07491"/>
    <w:rsid w:val="00D11B9D"/>
    <w:rsid w:val="00D11FFC"/>
    <w:rsid w:val="00D145F9"/>
    <w:rsid w:val="00D14D34"/>
    <w:rsid w:val="00D14DC4"/>
    <w:rsid w:val="00D14E2C"/>
    <w:rsid w:val="00D15577"/>
    <w:rsid w:val="00D15899"/>
    <w:rsid w:val="00D15D91"/>
    <w:rsid w:val="00D16264"/>
    <w:rsid w:val="00D165A1"/>
    <w:rsid w:val="00D16893"/>
    <w:rsid w:val="00D20718"/>
    <w:rsid w:val="00D212A6"/>
    <w:rsid w:val="00D24874"/>
    <w:rsid w:val="00D253D9"/>
    <w:rsid w:val="00D254FA"/>
    <w:rsid w:val="00D26A6E"/>
    <w:rsid w:val="00D26B70"/>
    <w:rsid w:val="00D27925"/>
    <w:rsid w:val="00D27ECD"/>
    <w:rsid w:val="00D30D90"/>
    <w:rsid w:val="00D30F5D"/>
    <w:rsid w:val="00D314F1"/>
    <w:rsid w:val="00D3193C"/>
    <w:rsid w:val="00D34D58"/>
    <w:rsid w:val="00D3569D"/>
    <w:rsid w:val="00D35F38"/>
    <w:rsid w:val="00D3623E"/>
    <w:rsid w:val="00D37A27"/>
    <w:rsid w:val="00D40797"/>
    <w:rsid w:val="00D41D65"/>
    <w:rsid w:val="00D437A0"/>
    <w:rsid w:val="00D43EC9"/>
    <w:rsid w:val="00D4496A"/>
    <w:rsid w:val="00D464B5"/>
    <w:rsid w:val="00D502BA"/>
    <w:rsid w:val="00D53AF4"/>
    <w:rsid w:val="00D54F2C"/>
    <w:rsid w:val="00D5620C"/>
    <w:rsid w:val="00D57657"/>
    <w:rsid w:val="00D57DD2"/>
    <w:rsid w:val="00D615FE"/>
    <w:rsid w:val="00D6233B"/>
    <w:rsid w:val="00D631E9"/>
    <w:rsid w:val="00D63DB9"/>
    <w:rsid w:val="00D65425"/>
    <w:rsid w:val="00D6719F"/>
    <w:rsid w:val="00D71535"/>
    <w:rsid w:val="00D723E6"/>
    <w:rsid w:val="00D727DE"/>
    <w:rsid w:val="00D72F1D"/>
    <w:rsid w:val="00D751ED"/>
    <w:rsid w:val="00D75997"/>
    <w:rsid w:val="00D7610C"/>
    <w:rsid w:val="00D769BD"/>
    <w:rsid w:val="00D77420"/>
    <w:rsid w:val="00D80399"/>
    <w:rsid w:val="00D8043F"/>
    <w:rsid w:val="00D8076E"/>
    <w:rsid w:val="00D80D27"/>
    <w:rsid w:val="00D827E2"/>
    <w:rsid w:val="00D8300C"/>
    <w:rsid w:val="00D830AF"/>
    <w:rsid w:val="00D84C57"/>
    <w:rsid w:val="00D87643"/>
    <w:rsid w:val="00D8796D"/>
    <w:rsid w:val="00D87B17"/>
    <w:rsid w:val="00D87C66"/>
    <w:rsid w:val="00D90496"/>
    <w:rsid w:val="00D9180F"/>
    <w:rsid w:val="00D92E09"/>
    <w:rsid w:val="00D95C42"/>
    <w:rsid w:val="00D95C97"/>
    <w:rsid w:val="00D95E2D"/>
    <w:rsid w:val="00D9709D"/>
    <w:rsid w:val="00DA0CD7"/>
    <w:rsid w:val="00DA1223"/>
    <w:rsid w:val="00DA22C0"/>
    <w:rsid w:val="00DA2F6B"/>
    <w:rsid w:val="00DA3AE1"/>
    <w:rsid w:val="00DA459C"/>
    <w:rsid w:val="00DA6EDF"/>
    <w:rsid w:val="00DA70AA"/>
    <w:rsid w:val="00DB01E0"/>
    <w:rsid w:val="00DB152F"/>
    <w:rsid w:val="00DB2843"/>
    <w:rsid w:val="00DB3655"/>
    <w:rsid w:val="00DB5C4F"/>
    <w:rsid w:val="00DB6B84"/>
    <w:rsid w:val="00DC08B2"/>
    <w:rsid w:val="00DC2F18"/>
    <w:rsid w:val="00DC445C"/>
    <w:rsid w:val="00DC459A"/>
    <w:rsid w:val="00DC527F"/>
    <w:rsid w:val="00DC5D00"/>
    <w:rsid w:val="00DC7254"/>
    <w:rsid w:val="00DC73DF"/>
    <w:rsid w:val="00DC7845"/>
    <w:rsid w:val="00DC7E18"/>
    <w:rsid w:val="00DD0209"/>
    <w:rsid w:val="00DD04C1"/>
    <w:rsid w:val="00DD0525"/>
    <w:rsid w:val="00DD07DE"/>
    <w:rsid w:val="00DD11DC"/>
    <w:rsid w:val="00DD16F9"/>
    <w:rsid w:val="00DD1E5D"/>
    <w:rsid w:val="00DD2A69"/>
    <w:rsid w:val="00DD2EBA"/>
    <w:rsid w:val="00DD59D9"/>
    <w:rsid w:val="00DD5EB6"/>
    <w:rsid w:val="00DD73DA"/>
    <w:rsid w:val="00DE0069"/>
    <w:rsid w:val="00DE07A2"/>
    <w:rsid w:val="00DE130B"/>
    <w:rsid w:val="00DE35DE"/>
    <w:rsid w:val="00DE520E"/>
    <w:rsid w:val="00DE5C93"/>
    <w:rsid w:val="00DE69C6"/>
    <w:rsid w:val="00DE6E93"/>
    <w:rsid w:val="00DE7012"/>
    <w:rsid w:val="00DE7A4C"/>
    <w:rsid w:val="00DF00E1"/>
    <w:rsid w:val="00DF0123"/>
    <w:rsid w:val="00DF2512"/>
    <w:rsid w:val="00DF2711"/>
    <w:rsid w:val="00DF2B70"/>
    <w:rsid w:val="00DF3E93"/>
    <w:rsid w:val="00DF3F34"/>
    <w:rsid w:val="00DF4F28"/>
    <w:rsid w:val="00DF55A2"/>
    <w:rsid w:val="00DF69A3"/>
    <w:rsid w:val="00DF7311"/>
    <w:rsid w:val="00DF73DF"/>
    <w:rsid w:val="00E00C2F"/>
    <w:rsid w:val="00E01F7D"/>
    <w:rsid w:val="00E02984"/>
    <w:rsid w:val="00E03055"/>
    <w:rsid w:val="00E0493B"/>
    <w:rsid w:val="00E05E4B"/>
    <w:rsid w:val="00E06172"/>
    <w:rsid w:val="00E07986"/>
    <w:rsid w:val="00E103AC"/>
    <w:rsid w:val="00E10826"/>
    <w:rsid w:val="00E10CD1"/>
    <w:rsid w:val="00E11108"/>
    <w:rsid w:val="00E11CEA"/>
    <w:rsid w:val="00E1294A"/>
    <w:rsid w:val="00E130BA"/>
    <w:rsid w:val="00E13D4E"/>
    <w:rsid w:val="00E14D2B"/>
    <w:rsid w:val="00E1616C"/>
    <w:rsid w:val="00E17007"/>
    <w:rsid w:val="00E17217"/>
    <w:rsid w:val="00E207AB"/>
    <w:rsid w:val="00E209EA"/>
    <w:rsid w:val="00E20CA7"/>
    <w:rsid w:val="00E2210C"/>
    <w:rsid w:val="00E22472"/>
    <w:rsid w:val="00E226DB"/>
    <w:rsid w:val="00E22737"/>
    <w:rsid w:val="00E22DFA"/>
    <w:rsid w:val="00E238FB"/>
    <w:rsid w:val="00E24B5C"/>
    <w:rsid w:val="00E25786"/>
    <w:rsid w:val="00E259F8"/>
    <w:rsid w:val="00E2682A"/>
    <w:rsid w:val="00E26B34"/>
    <w:rsid w:val="00E31520"/>
    <w:rsid w:val="00E329EB"/>
    <w:rsid w:val="00E33327"/>
    <w:rsid w:val="00E33E4A"/>
    <w:rsid w:val="00E3439E"/>
    <w:rsid w:val="00E359E5"/>
    <w:rsid w:val="00E366E3"/>
    <w:rsid w:val="00E37C61"/>
    <w:rsid w:val="00E40990"/>
    <w:rsid w:val="00E411CB"/>
    <w:rsid w:val="00E41CA8"/>
    <w:rsid w:val="00E41D43"/>
    <w:rsid w:val="00E421C9"/>
    <w:rsid w:val="00E42342"/>
    <w:rsid w:val="00E429F8"/>
    <w:rsid w:val="00E4320D"/>
    <w:rsid w:val="00E434D7"/>
    <w:rsid w:val="00E43768"/>
    <w:rsid w:val="00E448AD"/>
    <w:rsid w:val="00E44D03"/>
    <w:rsid w:val="00E455EA"/>
    <w:rsid w:val="00E45982"/>
    <w:rsid w:val="00E4682E"/>
    <w:rsid w:val="00E47949"/>
    <w:rsid w:val="00E50324"/>
    <w:rsid w:val="00E50EF2"/>
    <w:rsid w:val="00E51A24"/>
    <w:rsid w:val="00E51D78"/>
    <w:rsid w:val="00E52281"/>
    <w:rsid w:val="00E527B1"/>
    <w:rsid w:val="00E53BAE"/>
    <w:rsid w:val="00E56AD4"/>
    <w:rsid w:val="00E5732F"/>
    <w:rsid w:val="00E62263"/>
    <w:rsid w:val="00E62D14"/>
    <w:rsid w:val="00E6397D"/>
    <w:rsid w:val="00E63F7F"/>
    <w:rsid w:val="00E644A3"/>
    <w:rsid w:val="00E645D3"/>
    <w:rsid w:val="00E66E69"/>
    <w:rsid w:val="00E66F98"/>
    <w:rsid w:val="00E67246"/>
    <w:rsid w:val="00E67EDD"/>
    <w:rsid w:val="00E725B4"/>
    <w:rsid w:val="00E72AA5"/>
    <w:rsid w:val="00E72E23"/>
    <w:rsid w:val="00E73E4D"/>
    <w:rsid w:val="00E75250"/>
    <w:rsid w:val="00E75EDF"/>
    <w:rsid w:val="00E77904"/>
    <w:rsid w:val="00E77A4D"/>
    <w:rsid w:val="00E8344D"/>
    <w:rsid w:val="00E844B5"/>
    <w:rsid w:val="00E8477E"/>
    <w:rsid w:val="00E84FD0"/>
    <w:rsid w:val="00E85194"/>
    <w:rsid w:val="00E863A4"/>
    <w:rsid w:val="00E86A14"/>
    <w:rsid w:val="00E87848"/>
    <w:rsid w:val="00E87E06"/>
    <w:rsid w:val="00E90BCA"/>
    <w:rsid w:val="00E90BFF"/>
    <w:rsid w:val="00E91161"/>
    <w:rsid w:val="00E92164"/>
    <w:rsid w:val="00E9400A"/>
    <w:rsid w:val="00E94FB9"/>
    <w:rsid w:val="00E95097"/>
    <w:rsid w:val="00E95B11"/>
    <w:rsid w:val="00E96902"/>
    <w:rsid w:val="00EA0D51"/>
    <w:rsid w:val="00EA1B61"/>
    <w:rsid w:val="00EA2F0F"/>
    <w:rsid w:val="00EA3DEC"/>
    <w:rsid w:val="00EA4185"/>
    <w:rsid w:val="00EA5A40"/>
    <w:rsid w:val="00EA690D"/>
    <w:rsid w:val="00EB0033"/>
    <w:rsid w:val="00EB00C8"/>
    <w:rsid w:val="00EB01EC"/>
    <w:rsid w:val="00EB0D00"/>
    <w:rsid w:val="00EB129D"/>
    <w:rsid w:val="00EB22CC"/>
    <w:rsid w:val="00EB314E"/>
    <w:rsid w:val="00EB3B78"/>
    <w:rsid w:val="00EB56DF"/>
    <w:rsid w:val="00EB59F8"/>
    <w:rsid w:val="00EC1CCE"/>
    <w:rsid w:val="00EC27C9"/>
    <w:rsid w:val="00EC29AA"/>
    <w:rsid w:val="00EC2E7D"/>
    <w:rsid w:val="00EC333A"/>
    <w:rsid w:val="00EC377D"/>
    <w:rsid w:val="00EC3C28"/>
    <w:rsid w:val="00EC40B5"/>
    <w:rsid w:val="00EC4B13"/>
    <w:rsid w:val="00EC77E4"/>
    <w:rsid w:val="00ED0F51"/>
    <w:rsid w:val="00ED1225"/>
    <w:rsid w:val="00ED2651"/>
    <w:rsid w:val="00ED2D76"/>
    <w:rsid w:val="00ED3EA3"/>
    <w:rsid w:val="00ED432D"/>
    <w:rsid w:val="00ED4A1F"/>
    <w:rsid w:val="00ED6121"/>
    <w:rsid w:val="00ED6139"/>
    <w:rsid w:val="00EE1026"/>
    <w:rsid w:val="00EE1424"/>
    <w:rsid w:val="00EE2F82"/>
    <w:rsid w:val="00EE3806"/>
    <w:rsid w:val="00EE4229"/>
    <w:rsid w:val="00EE5A3E"/>
    <w:rsid w:val="00EE60E1"/>
    <w:rsid w:val="00EE68ED"/>
    <w:rsid w:val="00EE747C"/>
    <w:rsid w:val="00EE780C"/>
    <w:rsid w:val="00EE7CE4"/>
    <w:rsid w:val="00EF12B6"/>
    <w:rsid w:val="00EF1CFD"/>
    <w:rsid w:val="00EF2A28"/>
    <w:rsid w:val="00EF2F09"/>
    <w:rsid w:val="00EF53F2"/>
    <w:rsid w:val="00EF5DF3"/>
    <w:rsid w:val="00EF6289"/>
    <w:rsid w:val="00EF63AA"/>
    <w:rsid w:val="00F0013B"/>
    <w:rsid w:val="00F02398"/>
    <w:rsid w:val="00F03F03"/>
    <w:rsid w:val="00F06C0D"/>
    <w:rsid w:val="00F07EE7"/>
    <w:rsid w:val="00F112E2"/>
    <w:rsid w:val="00F11BA4"/>
    <w:rsid w:val="00F13643"/>
    <w:rsid w:val="00F13E46"/>
    <w:rsid w:val="00F1450F"/>
    <w:rsid w:val="00F14FCB"/>
    <w:rsid w:val="00F15DD2"/>
    <w:rsid w:val="00F173C5"/>
    <w:rsid w:val="00F210E4"/>
    <w:rsid w:val="00F2126E"/>
    <w:rsid w:val="00F21BD1"/>
    <w:rsid w:val="00F228B6"/>
    <w:rsid w:val="00F2562D"/>
    <w:rsid w:val="00F268C2"/>
    <w:rsid w:val="00F27D53"/>
    <w:rsid w:val="00F27D75"/>
    <w:rsid w:val="00F30C6C"/>
    <w:rsid w:val="00F31FA5"/>
    <w:rsid w:val="00F320C2"/>
    <w:rsid w:val="00F3263B"/>
    <w:rsid w:val="00F3272C"/>
    <w:rsid w:val="00F3352B"/>
    <w:rsid w:val="00F364E4"/>
    <w:rsid w:val="00F36A09"/>
    <w:rsid w:val="00F37612"/>
    <w:rsid w:val="00F37961"/>
    <w:rsid w:val="00F37F92"/>
    <w:rsid w:val="00F40736"/>
    <w:rsid w:val="00F4311C"/>
    <w:rsid w:val="00F4434B"/>
    <w:rsid w:val="00F459D7"/>
    <w:rsid w:val="00F50C55"/>
    <w:rsid w:val="00F51974"/>
    <w:rsid w:val="00F534B1"/>
    <w:rsid w:val="00F549F8"/>
    <w:rsid w:val="00F54E9E"/>
    <w:rsid w:val="00F552B4"/>
    <w:rsid w:val="00F55399"/>
    <w:rsid w:val="00F55B36"/>
    <w:rsid w:val="00F576B0"/>
    <w:rsid w:val="00F57C3A"/>
    <w:rsid w:val="00F57C58"/>
    <w:rsid w:val="00F57D49"/>
    <w:rsid w:val="00F60075"/>
    <w:rsid w:val="00F60A20"/>
    <w:rsid w:val="00F6142D"/>
    <w:rsid w:val="00F61D96"/>
    <w:rsid w:val="00F62984"/>
    <w:rsid w:val="00F6396E"/>
    <w:rsid w:val="00F63D2D"/>
    <w:rsid w:val="00F648BB"/>
    <w:rsid w:val="00F66283"/>
    <w:rsid w:val="00F665BC"/>
    <w:rsid w:val="00F67170"/>
    <w:rsid w:val="00F6776B"/>
    <w:rsid w:val="00F67B4A"/>
    <w:rsid w:val="00F67D46"/>
    <w:rsid w:val="00F70B82"/>
    <w:rsid w:val="00F7153F"/>
    <w:rsid w:val="00F71BF1"/>
    <w:rsid w:val="00F72BED"/>
    <w:rsid w:val="00F77926"/>
    <w:rsid w:val="00F8138F"/>
    <w:rsid w:val="00F828F2"/>
    <w:rsid w:val="00F83A0E"/>
    <w:rsid w:val="00F83A94"/>
    <w:rsid w:val="00F8432B"/>
    <w:rsid w:val="00F84414"/>
    <w:rsid w:val="00F8498B"/>
    <w:rsid w:val="00F8510C"/>
    <w:rsid w:val="00F85F39"/>
    <w:rsid w:val="00F85FE8"/>
    <w:rsid w:val="00F86673"/>
    <w:rsid w:val="00F87098"/>
    <w:rsid w:val="00F871EB"/>
    <w:rsid w:val="00F924F7"/>
    <w:rsid w:val="00F935FB"/>
    <w:rsid w:val="00F93C29"/>
    <w:rsid w:val="00F970EE"/>
    <w:rsid w:val="00F97354"/>
    <w:rsid w:val="00FA15F0"/>
    <w:rsid w:val="00FA20E5"/>
    <w:rsid w:val="00FA281C"/>
    <w:rsid w:val="00FA2C7C"/>
    <w:rsid w:val="00FA338B"/>
    <w:rsid w:val="00FA3BAE"/>
    <w:rsid w:val="00FA3C59"/>
    <w:rsid w:val="00FA4F3A"/>
    <w:rsid w:val="00FA5292"/>
    <w:rsid w:val="00FA580B"/>
    <w:rsid w:val="00FA5B40"/>
    <w:rsid w:val="00FA7261"/>
    <w:rsid w:val="00FA758A"/>
    <w:rsid w:val="00FB13EA"/>
    <w:rsid w:val="00FB13FA"/>
    <w:rsid w:val="00FB288A"/>
    <w:rsid w:val="00FB2C32"/>
    <w:rsid w:val="00FB2FA4"/>
    <w:rsid w:val="00FB4F42"/>
    <w:rsid w:val="00FB50CA"/>
    <w:rsid w:val="00FB6130"/>
    <w:rsid w:val="00FB6900"/>
    <w:rsid w:val="00FC1428"/>
    <w:rsid w:val="00FC1BFC"/>
    <w:rsid w:val="00FC2D28"/>
    <w:rsid w:val="00FC3410"/>
    <w:rsid w:val="00FC4E6F"/>
    <w:rsid w:val="00FC649A"/>
    <w:rsid w:val="00FC6743"/>
    <w:rsid w:val="00FD05C5"/>
    <w:rsid w:val="00FD0691"/>
    <w:rsid w:val="00FD06B6"/>
    <w:rsid w:val="00FD175A"/>
    <w:rsid w:val="00FD194A"/>
    <w:rsid w:val="00FD2802"/>
    <w:rsid w:val="00FD2892"/>
    <w:rsid w:val="00FD3656"/>
    <w:rsid w:val="00FD4AC0"/>
    <w:rsid w:val="00FD61A3"/>
    <w:rsid w:val="00FD6BB1"/>
    <w:rsid w:val="00FD75DE"/>
    <w:rsid w:val="00FD7622"/>
    <w:rsid w:val="00FD76F8"/>
    <w:rsid w:val="00FD7CAF"/>
    <w:rsid w:val="00FD7F6B"/>
    <w:rsid w:val="00FE0BD8"/>
    <w:rsid w:val="00FE203A"/>
    <w:rsid w:val="00FE2276"/>
    <w:rsid w:val="00FE28F1"/>
    <w:rsid w:val="00FE2C9B"/>
    <w:rsid w:val="00FE2FD4"/>
    <w:rsid w:val="00FE45B9"/>
    <w:rsid w:val="00FE4689"/>
    <w:rsid w:val="00FE4838"/>
    <w:rsid w:val="00FE4AB9"/>
    <w:rsid w:val="00FE4FFA"/>
    <w:rsid w:val="00FE51AE"/>
    <w:rsid w:val="00FE5266"/>
    <w:rsid w:val="00FE534B"/>
    <w:rsid w:val="00FE5392"/>
    <w:rsid w:val="00FE5828"/>
    <w:rsid w:val="00FE595E"/>
    <w:rsid w:val="00FE5A92"/>
    <w:rsid w:val="00FE5F79"/>
    <w:rsid w:val="00FE7EB5"/>
    <w:rsid w:val="00FF00EF"/>
    <w:rsid w:val="00FF13E3"/>
    <w:rsid w:val="00FF14BE"/>
    <w:rsid w:val="00FF1ED6"/>
    <w:rsid w:val="00FF24ED"/>
    <w:rsid w:val="00FF2D87"/>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v:fill color="white"/>
      <v:textbox inset="5.85pt,.7pt,5.85pt,.7pt"/>
    </o:shapedefaults>
    <o:shapelayout v:ext="edit">
      <o:idmap v:ext="edit" data="1"/>
    </o:shapelayout>
  </w:shapeDefaults>
  <w:doNotEmbedSmartTags/>
  <w:decimalSymbol w:val="."/>
  <w:listSeparator w:val=","/>
  <w14:docId w14:val="10E86B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194052"/>
    <w:pPr>
      <w:keepNext/>
      <w:numPr>
        <w:numId w:val="1"/>
      </w:numPr>
      <w:wordWrap w:val="0"/>
      <w:autoSpaceDE w:val="0"/>
      <w:autoSpaceDN w:val="0"/>
      <w:adjustRightInd w:val="0"/>
      <w:spacing w:line="360" w:lineRule="atLeast"/>
      <w:ind w:hanging="1702"/>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194052"/>
    <w:pPr>
      <w:keepNext/>
      <w:numPr>
        <w:ilvl w:val="1"/>
        <w:numId w:val="1"/>
      </w:numPr>
      <w:wordWrap w:val="0"/>
      <w:autoSpaceDE w:val="0"/>
      <w:autoSpaceDN w:val="0"/>
      <w:adjustRightInd w:val="0"/>
      <w:spacing w:line="360" w:lineRule="atLeast"/>
      <w:ind w:left="567"/>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196EA7"/>
    <w:pPr>
      <w:tabs>
        <w:tab w:val="right" w:leader="dot" w:pos="9628"/>
      </w:tabs>
      <w:spacing w:before="120"/>
    </w:pPr>
  </w:style>
  <w:style w:type="paragraph" w:styleId="21">
    <w:name w:val="toc 2"/>
    <w:basedOn w:val="a"/>
    <w:next w:val="a"/>
    <w:autoRedefine/>
    <w:uiPriority w:val="39"/>
    <w:rsid w:val="00CB0DD5"/>
    <w:pPr>
      <w:tabs>
        <w:tab w:val="left" w:pos="1200"/>
        <w:tab w:val="right" w:leader="dot" w:pos="9628"/>
      </w:tabs>
      <w:spacing w:line="320" w:lineRule="exact"/>
      <w:ind w:leftChars="100" w:left="240" w:firstLine="44"/>
    </w:pPr>
    <w:rPr>
      <w:rFonts w:ascii="IPAexゴシック" w:eastAsia="IPAexゴシック" w:hAnsi="IPAexゴシック"/>
      <w:noProof/>
      <w:sz w:val="22"/>
      <w:szCs w:val="22"/>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pPr>
      <w:ind w:left="2" w:hanging="2"/>
    </w:pPr>
    <w:rPr>
      <w:sz w:val="21"/>
      <w:szCs w:val="21"/>
    </w:rPr>
  </w:style>
  <w:style w:type="paragraph" w:styleId="a9">
    <w:name w:val="Closing"/>
    <w:basedOn w:val="a"/>
    <w:pPr>
      <w:jc w:val="right"/>
    </w:pPr>
  </w:style>
  <w:style w:type="paragraph" w:styleId="aa">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b">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c">
    <w:name w:val="Body Text"/>
    <w:basedOn w:val="a"/>
    <w:pPr>
      <w:wordWrap w:val="0"/>
      <w:autoSpaceDE w:val="0"/>
      <w:autoSpaceDN w:val="0"/>
      <w:adjustRightInd w:val="0"/>
      <w:spacing w:line="360" w:lineRule="atLeast"/>
    </w:pPr>
    <w:rPr>
      <w:rFonts w:ascii="ＭＳ 明朝" w:hAnsi="Times New Roman" w:cs="ＭＳ 明朝"/>
      <w:i/>
      <w:iCs/>
      <w:kern w:val="0"/>
    </w:rPr>
  </w:style>
  <w:style w:type="paragraph" w:styleId="ad">
    <w:name w:val="Balloon Text"/>
    <w:basedOn w:val="a"/>
    <w:semiHidden/>
    <w:rsid w:val="00364BF0"/>
    <w:rPr>
      <w:rFonts w:ascii="Arial" w:eastAsia="ＭＳ ゴシック" w:hAnsi="Arial" w:cs="Arial"/>
      <w:sz w:val="18"/>
      <w:szCs w:val="18"/>
    </w:rPr>
  </w:style>
  <w:style w:type="table" w:styleId="ae">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semiHidden/>
    <w:rsid w:val="00B53608"/>
    <w:pPr>
      <w:snapToGrid w:val="0"/>
      <w:jc w:val="left"/>
    </w:pPr>
  </w:style>
  <w:style w:type="character" w:styleId="af0">
    <w:name w:val="footnote reference"/>
    <w:semiHidden/>
    <w:rsid w:val="00B53608"/>
    <w:rPr>
      <w:vertAlign w:val="superscript"/>
    </w:rPr>
  </w:style>
  <w:style w:type="character" w:styleId="af1">
    <w:name w:val="FollowedHyperlink"/>
    <w:rsid w:val="00283C17"/>
    <w:rPr>
      <w:color w:val="800080"/>
      <w:u w:val="single"/>
    </w:rPr>
  </w:style>
  <w:style w:type="character" w:styleId="af2">
    <w:name w:val="annotation reference"/>
    <w:semiHidden/>
    <w:rsid w:val="00DF2512"/>
    <w:rPr>
      <w:sz w:val="18"/>
      <w:szCs w:val="18"/>
    </w:rPr>
  </w:style>
  <w:style w:type="paragraph" w:styleId="af3">
    <w:name w:val="annotation text"/>
    <w:basedOn w:val="a"/>
    <w:semiHidden/>
    <w:rsid w:val="00DF2512"/>
    <w:pPr>
      <w:jc w:val="left"/>
    </w:pPr>
  </w:style>
  <w:style w:type="paragraph" w:styleId="af4">
    <w:name w:val="annotation subject"/>
    <w:basedOn w:val="af3"/>
    <w:next w:val="af3"/>
    <w:semiHidden/>
    <w:rsid w:val="00DF2512"/>
    <w:rPr>
      <w:b/>
      <w:bCs/>
    </w:rPr>
  </w:style>
  <w:style w:type="paragraph" w:styleId="af5">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6">
    <w:name w:val="endnote text"/>
    <w:basedOn w:val="a"/>
    <w:semiHidden/>
    <w:rsid w:val="00B50611"/>
    <w:pPr>
      <w:snapToGrid w:val="0"/>
      <w:jc w:val="left"/>
    </w:pPr>
  </w:style>
  <w:style w:type="character" w:styleId="af7">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8">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9">
    <w:name w:val="表中　中寄せ"/>
    <w:basedOn w:val="afa"/>
    <w:rsid w:val="00F3352B"/>
    <w:pPr>
      <w:jc w:val="center"/>
    </w:pPr>
    <w:rPr>
      <w:rFonts w:ascii="Century" w:hAnsi="Century" w:cs="Times New Roman"/>
      <w:szCs w:val="20"/>
    </w:rPr>
  </w:style>
  <w:style w:type="paragraph" w:styleId="afa">
    <w:name w:val="Plain Text"/>
    <w:basedOn w:val="a"/>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b">
    <w:name w:val="Document Map"/>
    <w:basedOn w:val="a"/>
    <w:link w:val="afc"/>
    <w:rsid w:val="003069F5"/>
    <w:rPr>
      <w:rFonts w:ascii="MS UI Gothic" w:eastAsia="MS UI Gothic"/>
      <w:sz w:val="18"/>
      <w:szCs w:val="18"/>
    </w:rPr>
  </w:style>
  <w:style w:type="character" w:customStyle="1" w:styleId="afc">
    <w:name w:val="見出しマップ (文字)"/>
    <w:link w:val="afb"/>
    <w:rsid w:val="003069F5"/>
    <w:rPr>
      <w:rFonts w:ascii="MS UI Gothic" w:eastAsia="MS UI Gothic" w:cs="Century"/>
      <w:kern w:val="2"/>
      <w:sz w:val="18"/>
      <w:szCs w:val="18"/>
    </w:rPr>
  </w:style>
  <w:style w:type="character" w:customStyle="1" w:styleId="10">
    <w:name w:val="見出し 1 (文字)"/>
    <w:link w:val="1"/>
    <w:rsid w:val="00194052"/>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d">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194052"/>
    <w:rPr>
      <w:rFonts w:ascii="IPAexゴシック" w:eastAsia="IPAexゴシック" w:hAnsi="IPAexゴシック"/>
      <w:b/>
      <w:bCs/>
      <w:noProof/>
      <w:sz w:val="21"/>
      <w:szCs w:val="21"/>
    </w:rPr>
  </w:style>
  <w:style w:type="paragraph" w:styleId="afe">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
    <w:name w:val="List Paragraph"/>
    <w:basedOn w:val="a"/>
    <w:uiPriority w:val="34"/>
    <w:qFormat/>
    <w:rsid w:val="00181079"/>
    <w:pPr>
      <w:ind w:leftChars="400" w:left="840"/>
    </w:pPr>
  </w:style>
  <w:style w:type="character" w:styleId="aff0">
    <w:name w:val="Unresolved Mention"/>
    <w:basedOn w:val="a0"/>
    <w:uiPriority w:val="99"/>
    <w:semiHidden/>
    <w:unhideWhenUsed/>
    <w:rsid w:val="001C77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7974">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42039259">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98220918">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022509895">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pa.go.jp/jinzai/mitou/2023/koubo_index.html" TargetMode="External"/><Relationship Id="rId18" Type="http://schemas.openxmlformats.org/officeDocument/2006/relationships/hyperlink" Target="https://www.ipa.go.jp/files/000104114.pdf" TargetMode="External"/><Relationship Id="rId26" Type="http://schemas.openxmlformats.org/officeDocument/2006/relationships/hyperlink" Target="mailto:ihrc-mitou2023-koubo@ipa.go.jp" TargetMode="External"/><Relationship Id="rId39" Type="http://schemas.openxmlformats.org/officeDocument/2006/relationships/image" Target="media/image15.png"/><Relationship Id="rId21" Type="http://schemas.openxmlformats.org/officeDocument/2006/relationships/hyperlink" Target="https://form.qooker.jp/Q/auto/ja/mitouit2023koubo/entry/"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https://www.ipa.go.jp/files/000104112.pdf"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s://www.ipa.go.jp/files/000104117.pdf"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pa.go.jp/files/000104111.pdf" TargetMode="External"/><Relationship Id="rId23" Type="http://schemas.openxmlformats.org/officeDocument/2006/relationships/image" Target="media/image4.png"/><Relationship Id="rId28" Type="http://schemas.openxmlformats.org/officeDocument/2006/relationships/hyperlink" Target="https://www.ipa.go.jp/jinzai/mitou/2022/koubokekka_index.html"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yperlink" Target="https://www.ipa.go.jp/files/000104115.pdf"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files/000104110.pdf" TargetMode="External"/><Relationship Id="rId22" Type="http://schemas.openxmlformats.org/officeDocument/2006/relationships/image" Target="media/image3.png"/><Relationship Id="rId27" Type="http://schemas.openxmlformats.org/officeDocument/2006/relationships/hyperlink" Target="https://www.ipa.go.jp/files/000098559.pdf"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yperlink" Target="https://www.ipa.go.jp/jinzai/mitou/2023/koubo_index.html" TargetMode="External"/><Relationship Id="rId17" Type="http://schemas.openxmlformats.org/officeDocument/2006/relationships/hyperlink" Target="https://www.ipa.go.jp/files/000104113.pdf" TargetMode="External"/><Relationship Id="rId25" Type="http://schemas.openxmlformats.org/officeDocument/2006/relationships/hyperlink" Target="https://www.ipa.go.jp/jinzai/mitou/2023/faq_index.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ipa.go.jp/files/000104116.pdf"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pa.go.jp/jinzai/mitou/2023/faq_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8AE60-E606-4A5D-9FA9-0ECC9B226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3410</Words>
  <Characters>19441</Characters>
  <Application>Microsoft Office Word</Application>
  <DocSecurity>0</DocSecurity>
  <Lines>162</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22806</CharactersWithSpaces>
  <SharedDoc>false</SharedDoc>
  <HLinks>
    <vt:vector size="312" baseType="variant">
      <vt:variant>
        <vt:i4>1638457</vt:i4>
      </vt:variant>
      <vt:variant>
        <vt:i4>311</vt:i4>
      </vt:variant>
      <vt:variant>
        <vt:i4>0</vt:i4>
      </vt:variant>
      <vt:variant>
        <vt:i4>5</vt:i4>
      </vt:variant>
      <vt:variant>
        <vt:lpwstr/>
      </vt:variant>
      <vt:variant>
        <vt:lpwstr>_Toc498075223</vt:lpwstr>
      </vt:variant>
      <vt:variant>
        <vt:i4>1638457</vt:i4>
      </vt:variant>
      <vt:variant>
        <vt:i4>305</vt:i4>
      </vt:variant>
      <vt:variant>
        <vt:i4>0</vt:i4>
      </vt:variant>
      <vt:variant>
        <vt:i4>5</vt:i4>
      </vt:variant>
      <vt:variant>
        <vt:lpwstr/>
      </vt:variant>
      <vt:variant>
        <vt:lpwstr>_Toc498075222</vt:lpwstr>
      </vt:variant>
      <vt:variant>
        <vt:i4>1638457</vt:i4>
      </vt:variant>
      <vt:variant>
        <vt:i4>299</vt:i4>
      </vt:variant>
      <vt:variant>
        <vt:i4>0</vt:i4>
      </vt:variant>
      <vt:variant>
        <vt:i4>5</vt:i4>
      </vt:variant>
      <vt:variant>
        <vt:lpwstr/>
      </vt:variant>
      <vt:variant>
        <vt:lpwstr>_Toc498075221</vt:lpwstr>
      </vt:variant>
      <vt:variant>
        <vt:i4>1638457</vt:i4>
      </vt:variant>
      <vt:variant>
        <vt:i4>293</vt:i4>
      </vt:variant>
      <vt:variant>
        <vt:i4>0</vt:i4>
      </vt:variant>
      <vt:variant>
        <vt:i4>5</vt:i4>
      </vt:variant>
      <vt:variant>
        <vt:lpwstr/>
      </vt:variant>
      <vt:variant>
        <vt:lpwstr>_Toc498075220</vt:lpwstr>
      </vt:variant>
      <vt:variant>
        <vt:i4>1703993</vt:i4>
      </vt:variant>
      <vt:variant>
        <vt:i4>287</vt:i4>
      </vt:variant>
      <vt:variant>
        <vt:i4>0</vt:i4>
      </vt:variant>
      <vt:variant>
        <vt:i4>5</vt:i4>
      </vt:variant>
      <vt:variant>
        <vt:lpwstr/>
      </vt:variant>
      <vt:variant>
        <vt:lpwstr>_Toc498075219</vt:lpwstr>
      </vt:variant>
      <vt:variant>
        <vt:i4>1703993</vt:i4>
      </vt:variant>
      <vt:variant>
        <vt:i4>281</vt:i4>
      </vt:variant>
      <vt:variant>
        <vt:i4>0</vt:i4>
      </vt:variant>
      <vt:variant>
        <vt:i4>5</vt:i4>
      </vt:variant>
      <vt:variant>
        <vt:lpwstr/>
      </vt:variant>
      <vt:variant>
        <vt:lpwstr>_Toc498075218</vt:lpwstr>
      </vt:variant>
      <vt:variant>
        <vt:i4>1703993</vt:i4>
      </vt:variant>
      <vt:variant>
        <vt:i4>275</vt:i4>
      </vt:variant>
      <vt:variant>
        <vt:i4>0</vt:i4>
      </vt:variant>
      <vt:variant>
        <vt:i4>5</vt:i4>
      </vt:variant>
      <vt:variant>
        <vt:lpwstr/>
      </vt:variant>
      <vt:variant>
        <vt:lpwstr>_Toc498075217</vt:lpwstr>
      </vt:variant>
      <vt:variant>
        <vt:i4>1703993</vt:i4>
      </vt:variant>
      <vt:variant>
        <vt:i4>269</vt:i4>
      </vt:variant>
      <vt:variant>
        <vt:i4>0</vt:i4>
      </vt:variant>
      <vt:variant>
        <vt:i4>5</vt:i4>
      </vt:variant>
      <vt:variant>
        <vt:lpwstr/>
      </vt:variant>
      <vt:variant>
        <vt:lpwstr>_Toc498075216</vt:lpwstr>
      </vt:variant>
      <vt:variant>
        <vt:i4>1703993</vt:i4>
      </vt:variant>
      <vt:variant>
        <vt:i4>263</vt:i4>
      </vt:variant>
      <vt:variant>
        <vt:i4>0</vt:i4>
      </vt:variant>
      <vt:variant>
        <vt:i4>5</vt:i4>
      </vt:variant>
      <vt:variant>
        <vt:lpwstr/>
      </vt:variant>
      <vt:variant>
        <vt:lpwstr>_Toc498075215</vt:lpwstr>
      </vt:variant>
      <vt:variant>
        <vt:i4>1703993</vt:i4>
      </vt:variant>
      <vt:variant>
        <vt:i4>257</vt:i4>
      </vt:variant>
      <vt:variant>
        <vt:i4>0</vt:i4>
      </vt:variant>
      <vt:variant>
        <vt:i4>5</vt:i4>
      </vt:variant>
      <vt:variant>
        <vt:lpwstr/>
      </vt:variant>
      <vt:variant>
        <vt:lpwstr>_Toc498075214</vt:lpwstr>
      </vt:variant>
      <vt:variant>
        <vt:i4>1703993</vt:i4>
      </vt:variant>
      <vt:variant>
        <vt:i4>251</vt:i4>
      </vt:variant>
      <vt:variant>
        <vt:i4>0</vt:i4>
      </vt:variant>
      <vt:variant>
        <vt:i4>5</vt:i4>
      </vt:variant>
      <vt:variant>
        <vt:lpwstr/>
      </vt:variant>
      <vt:variant>
        <vt:lpwstr>_Toc498075213</vt:lpwstr>
      </vt:variant>
      <vt:variant>
        <vt:i4>1703993</vt:i4>
      </vt:variant>
      <vt:variant>
        <vt:i4>245</vt:i4>
      </vt:variant>
      <vt:variant>
        <vt:i4>0</vt:i4>
      </vt:variant>
      <vt:variant>
        <vt:i4>5</vt:i4>
      </vt:variant>
      <vt:variant>
        <vt:lpwstr/>
      </vt:variant>
      <vt:variant>
        <vt:lpwstr>_Toc498075212</vt:lpwstr>
      </vt:variant>
      <vt:variant>
        <vt:i4>1703993</vt:i4>
      </vt:variant>
      <vt:variant>
        <vt:i4>239</vt:i4>
      </vt:variant>
      <vt:variant>
        <vt:i4>0</vt:i4>
      </vt:variant>
      <vt:variant>
        <vt:i4>5</vt:i4>
      </vt:variant>
      <vt:variant>
        <vt:lpwstr/>
      </vt:variant>
      <vt:variant>
        <vt:lpwstr>_Toc498075211</vt:lpwstr>
      </vt:variant>
      <vt:variant>
        <vt:i4>1703993</vt:i4>
      </vt:variant>
      <vt:variant>
        <vt:i4>233</vt:i4>
      </vt:variant>
      <vt:variant>
        <vt:i4>0</vt:i4>
      </vt:variant>
      <vt:variant>
        <vt:i4>5</vt:i4>
      </vt:variant>
      <vt:variant>
        <vt:lpwstr/>
      </vt:variant>
      <vt:variant>
        <vt:lpwstr>_Toc498075210</vt:lpwstr>
      </vt:variant>
      <vt:variant>
        <vt:i4>1769529</vt:i4>
      </vt:variant>
      <vt:variant>
        <vt:i4>227</vt:i4>
      </vt:variant>
      <vt:variant>
        <vt:i4>0</vt:i4>
      </vt:variant>
      <vt:variant>
        <vt:i4>5</vt:i4>
      </vt:variant>
      <vt:variant>
        <vt:lpwstr/>
      </vt:variant>
      <vt:variant>
        <vt:lpwstr>_Toc498075209</vt:lpwstr>
      </vt:variant>
      <vt:variant>
        <vt:i4>1769529</vt:i4>
      </vt:variant>
      <vt:variant>
        <vt:i4>221</vt:i4>
      </vt:variant>
      <vt:variant>
        <vt:i4>0</vt:i4>
      </vt:variant>
      <vt:variant>
        <vt:i4>5</vt:i4>
      </vt:variant>
      <vt:variant>
        <vt:lpwstr/>
      </vt:variant>
      <vt:variant>
        <vt:lpwstr>_Toc498075208</vt:lpwstr>
      </vt:variant>
      <vt:variant>
        <vt:i4>1769529</vt:i4>
      </vt:variant>
      <vt:variant>
        <vt:i4>215</vt:i4>
      </vt:variant>
      <vt:variant>
        <vt:i4>0</vt:i4>
      </vt:variant>
      <vt:variant>
        <vt:i4>5</vt:i4>
      </vt:variant>
      <vt:variant>
        <vt:lpwstr/>
      </vt:variant>
      <vt:variant>
        <vt:lpwstr>_Toc498075207</vt:lpwstr>
      </vt:variant>
      <vt:variant>
        <vt:i4>1769529</vt:i4>
      </vt:variant>
      <vt:variant>
        <vt:i4>209</vt:i4>
      </vt:variant>
      <vt:variant>
        <vt:i4>0</vt:i4>
      </vt:variant>
      <vt:variant>
        <vt:i4>5</vt:i4>
      </vt:variant>
      <vt:variant>
        <vt:lpwstr/>
      </vt:variant>
      <vt:variant>
        <vt:lpwstr>_Toc498075206</vt:lpwstr>
      </vt:variant>
      <vt:variant>
        <vt:i4>1769529</vt:i4>
      </vt:variant>
      <vt:variant>
        <vt:i4>203</vt:i4>
      </vt:variant>
      <vt:variant>
        <vt:i4>0</vt:i4>
      </vt:variant>
      <vt:variant>
        <vt:i4>5</vt:i4>
      </vt:variant>
      <vt:variant>
        <vt:lpwstr/>
      </vt:variant>
      <vt:variant>
        <vt:lpwstr>_Toc498075205</vt:lpwstr>
      </vt:variant>
      <vt:variant>
        <vt:i4>1769529</vt:i4>
      </vt:variant>
      <vt:variant>
        <vt:i4>197</vt:i4>
      </vt:variant>
      <vt:variant>
        <vt:i4>0</vt:i4>
      </vt:variant>
      <vt:variant>
        <vt:i4>5</vt:i4>
      </vt:variant>
      <vt:variant>
        <vt:lpwstr/>
      </vt:variant>
      <vt:variant>
        <vt:lpwstr>_Toc498075204</vt:lpwstr>
      </vt:variant>
      <vt:variant>
        <vt:i4>1769529</vt:i4>
      </vt:variant>
      <vt:variant>
        <vt:i4>191</vt:i4>
      </vt:variant>
      <vt:variant>
        <vt:i4>0</vt:i4>
      </vt:variant>
      <vt:variant>
        <vt:i4>5</vt:i4>
      </vt:variant>
      <vt:variant>
        <vt:lpwstr/>
      </vt:variant>
      <vt:variant>
        <vt:lpwstr>_Toc498075203</vt:lpwstr>
      </vt:variant>
      <vt:variant>
        <vt:i4>1769529</vt:i4>
      </vt:variant>
      <vt:variant>
        <vt:i4>185</vt:i4>
      </vt:variant>
      <vt:variant>
        <vt:i4>0</vt:i4>
      </vt:variant>
      <vt:variant>
        <vt:i4>5</vt:i4>
      </vt:variant>
      <vt:variant>
        <vt:lpwstr/>
      </vt:variant>
      <vt:variant>
        <vt:lpwstr>_Toc498075202</vt:lpwstr>
      </vt:variant>
      <vt:variant>
        <vt:i4>1769529</vt:i4>
      </vt:variant>
      <vt:variant>
        <vt:i4>179</vt:i4>
      </vt:variant>
      <vt:variant>
        <vt:i4>0</vt:i4>
      </vt:variant>
      <vt:variant>
        <vt:i4>5</vt:i4>
      </vt:variant>
      <vt:variant>
        <vt:lpwstr/>
      </vt:variant>
      <vt:variant>
        <vt:lpwstr>_Toc498075201</vt:lpwstr>
      </vt:variant>
      <vt:variant>
        <vt:i4>1769529</vt:i4>
      </vt:variant>
      <vt:variant>
        <vt:i4>173</vt:i4>
      </vt:variant>
      <vt:variant>
        <vt:i4>0</vt:i4>
      </vt:variant>
      <vt:variant>
        <vt:i4>5</vt:i4>
      </vt:variant>
      <vt:variant>
        <vt:lpwstr/>
      </vt:variant>
      <vt:variant>
        <vt:lpwstr>_Toc498075200</vt:lpwstr>
      </vt:variant>
      <vt:variant>
        <vt:i4>1179706</vt:i4>
      </vt:variant>
      <vt:variant>
        <vt:i4>167</vt:i4>
      </vt:variant>
      <vt:variant>
        <vt:i4>0</vt:i4>
      </vt:variant>
      <vt:variant>
        <vt:i4>5</vt:i4>
      </vt:variant>
      <vt:variant>
        <vt:lpwstr/>
      </vt:variant>
      <vt:variant>
        <vt:lpwstr>_Toc498075199</vt:lpwstr>
      </vt:variant>
      <vt:variant>
        <vt:i4>1179706</vt:i4>
      </vt:variant>
      <vt:variant>
        <vt:i4>161</vt:i4>
      </vt:variant>
      <vt:variant>
        <vt:i4>0</vt:i4>
      </vt:variant>
      <vt:variant>
        <vt:i4>5</vt:i4>
      </vt:variant>
      <vt:variant>
        <vt:lpwstr/>
      </vt:variant>
      <vt:variant>
        <vt:lpwstr>_Toc498075198</vt:lpwstr>
      </vt:variant>
      <vt:variant>
        <vt:i4>1179706</vt:i4>
      </vt:variant>
      <vt:variant>
        <vt:i4>155</vt:i4>
      </vt:variant>
      <vt:variant>
        <vt:i4>0</vt:i4>
      </vt:variant>
      <vt:variant>
        <vt:i4>5</vt:i4>
      </vt:variant>
      <vt:variant>
        <vt:lpwstr/>
      </vt:variant>
      <vt:variant>
        <vt:lpwstr>_Toc498075197</vt:lpwstr>
      </vt:variant>
      <vt:variant>
        <vt:i4>1179706</vt:i4>
      </vt:variant>
      <vt:variant>
        <vt:i4>149</vt:i4>
      </vt:variant>
      <vt:variant>
        <vt:i4>0</vt:i4>
      </vt:variant>
      <vt:variant>
        <vt:i4>5</vt:i4>
      </vt:variant>
      <vt:variant>
        <vt:lpwstr/>
      </vt:variant>
      <vt:variant>
        <vt:lpwstr>_Toc498075196</vt:lpwstr>
      </vt:variant>
      <vt:variant>
        <vt:i4>1179706</vt:i4>
      </vt:variant>
      <vt:variant>
        <vt:i4>143</vt:i4>
      </vt:variant>
      <vt:variant>
        <vt:i4>0</vt:i4>
      </vt:variant>
      <vt:variant>
        <vt:i4>5</vt:i4>
      </vt:variant>
      <vt:variant>
        <vt:lpwstr/>
      </vt:variant>
      <vt:variant>
        <vt:lpwstr>_Toc498075195</vt:lpwstr>
      </vt:variant>
      <vt:variant>
        <vt:i4>1179706</vt:i4>
      </vt:variant>
      <vt:variant>
        <vt:i4>137</vt:i4>
      </vt:variant>
      <vt:variant>
        <vt:i4>0</vt:i4>
      </vt:variant>
      <vt:variant>
        <vt:i4>5</vt:i4>
      </vt:variant>
      <vt:variant>
        <vt:lpwstr/>
      </vt:variant>
      <vt:variant>
        <vt:lpwstr>_Toc498075194</vt:lpwstr>
      </vt:variant>
      <vt:variant>
        <vt:i4>1179706</vt:i4>
      </vt:variant>
      <vt:variant>
        <vt:i4>131</vt:i4>
      </vt:variant>
      <vt:variant>
        <vt:i4>0</vt:i4>
      </vt:variant>
      <vt:variant>
        <vt:i4>5</vt:i4>
      </vt:variant>
      <vt:variant>
        <vt:lpwstr/>
      </vt:variant>
      <vt:variant>
        <vt:lpwstr>_Toc498075193</vt:lpwstr>
      </vt:variant>
      <vt:variant>
        <vt:i4>1179706</vt:i4>
      </vt:variant>
      <vt:variant>
        <vt:i4>125</vt:i4>
      </vt:variant>
      <vt:variant>
        <vt:i4>0</vt:i4>
      </vt:variant>
      <vt:variant>
        <vt:i4>5</vt:i4>
      </vt:variant>
      <vt:variant>
        <vt:lpwstr/>
      </vt:variant>
      <vt:variant>
        <vt:lpwstr>_Toc498075192</vt:lpwstr>
      </vt:variant>
      <vt:variant>
        <vt:i4>1179706</vt:i4>
      </vt:variant>
      <vt:variant>
        <vt:i4>119</vt:i4>
      </vt:variant>
      <vt:variant>
        <vt:i4>0</vt:i4>
      </vt:variant>
      <vt:variant>
        <vt:i4>5</vt:i4>
      </vt:variant>
      <vt:variant>
        <vt:lpwstr/>
      </vt:variant>
      <vt:variant>
        <vt:lpwstr>_Toc498075191</vt:lpwstr>
      </vt:variant>
      <vt:variant>
        <vt:i4>1179706</vt:i4>
      </vt:variant>
      <vt:variant>
        <vt:i4>113</vt:i4>
      </vt:variant>
      <vt:variant>
        <vt:i4>0</vt:i4>
      </vt:variant>
      <vt:variant>
        <vt:i4>5</vt:i4>
      </vt:variant>
      <vt:variant>
        <vt:lpwstr/>
      </vt:variant>
      <vt:variant>
        <vt:lpwstr>_Toc498075190</vt:lpwstr>
      </vt:variant>
      <vt:variant>
        <vt:i4>1245242</vt:i4>
      </vt:variant>
      <vt:variant>
        <vt:i4>107</vt:i4>
      </vt:variant>
      <vt:variant>
        <vt:i4>0</vt:i4>
      </vt:variant>
      <vt:variant>
        <vt:i4>5</vt:i4>
      </vt:variant>
      <vt:variant>
        <vt:lpwstr/>
      </vt:variant>
      <vt:variant>
        <vt:lpwstr>_Toc498075189</vt:lpwstr>
      </vt:variant>
      <vt:variant>
        <vt:i4>1245242</vt:i4>
      </vt:variant>
      <vt:variant>
        <vt:i4>101</vt:i4>
      </vt:variant>
      <vt:variant>
        <vt:i4>0</vt:i4>
      </vt:variant>
      <vt:variant>
        <vt:i4>5</vt:i4>
      </vt:variant>
      <vt:variant>
        <vt:lpwstr/>
      </vt:variant>
      <vt:variant>
        <vt:lpwstr>_Toc498075188</vt:lpwstr>
      </vt:variant>
      <vt:variant>
        <vt:i4>1245242</vt:i4>
      </vt:variant>
      <vt:variant>
        <vt:i4>95</vt:i4>
      </vt:variant>
      <vt:variant>
        <vt:i4>0</vt:i4>
      </vt:variant>
      <vt:variant>
        <vt:i4>5</vt:i4>
      </vt:variant>
      <vt:variant>
        <vt:lpwstr/>
      </vt:variant>
      <vt:variant>
        <vt:lpwstr>_Toc498075187</vt:lpwstr>
      </vt:variant>
      <vt:variant>
        <vt:i4>1245242</vt:i4>
      </vt:variant>
      <vt:variant>
        <vt:i4>89</vt:i4>
      </vt:variant>
      <vt:variant>
        <vt:i4>0</vt:i4>
      </vt:variant>
      <vt:variant>
        <vt:i4>5</vt:i4>
      </vt:variant>
      <vt:variant>
        <vt:lpwstr/>
      </vt:variant>
      <vt:variant>
        <vt:lpwstr>_Toc498075186</vt:lpwstr>
      </vt:variant>
      <vt:variant>
        <vt:i4>1245242</vt:i4>
      </vt:variant>
      <vt:variant>
        <vt:i4>83</vt:i4>
      </vt:variant>
      <vt:variant>
        <vt:i4>0</vt:i4>
      </vt:variant>
      <vt:variant>
        <vt:i4>5</vt:i4>
      </vt:variant>
      <vt:variant>
        <vt:lpwstr/>
      </vt:variant>
      <vt:variant>
        <vt:lpwstr>_Toc498075185</vt:lpwstr>
      </vt:variant>
      <vt:variant>
        <vt:i4>1245242</vt:i4>
      </vt:variant>
      <vt:variant>
        <vt:i4>77</vt:i4>
      </vt:variant>
      <vt:variant>
        <vt:i4>0</vt:i4>
      </vt:variant>
      <vt:variant>
        <vt:i4>5</vt:i4>
      </vt:variant>
      <vt:variant>
        <vt:lpwstr/>
      </vt:variant>
      <vt:variant>
        <vt:lpwstr>_Toc498075184</vt:lpwstr>
      </vt:variant>
      <vt:variant>
        <vt:i4>1245242</vt:i4>
      </vt:variant>
      <vt:variant>
        <vt:i4>71</vt:i4>
      </vt:variant>
      <vt:variant>
        <vt:i4>0</vt:i4>
      </vt:variant>
      <vt:variant>
        <vt:i4>5</vt:i4>
      </vt:variant>
      <vt:variant>
        <vt:lpwstr/>
      </vt:variant>
      <vt:variant>
        <vt:lpwstr>_Toc498075183</vt:lpwstr>
      </vt:variant>
      <vt:variant>
        <vt:i4>1245242</vt:i4>
      </vt:variant>
      <vt:variant>
        <vt:i4>65</vt:i4>
      </vt:variant>
      <vt:variant>
        <vt:i4>0</vt:i4>
      </vt:variant>
      <vt:variant>
        <vt:i4>5</vt:i4>
      </vt:variant>
      <vt:variant>
        <vt:lpwstr/>
      </vt:variant>
      <vt:variant>
        <vt:lpwstr>_Toc498075182</vt:lpwstr>
      </vt:variant>
      <vt:variant>
        <vt:i4>1245242</vt:i4>
      </vt:variant>
      <vt:variant>
        <vt:i4>59</vt:i4>
      </vt:variant>
      <vt:variant>
        <vt:i4>0</vt:i4>
      </vt:variant>
      <vt:variant>
        <vt:i4>5</vt:i4>
      </vt:variant>
      <vt:variant>
        <vt:lpwstr/>
      </vt:variant>
      <vt:variant>
        <vt:lpwstr>_Toc498075181</vt:lpwstr>
      </vt:variant>
      <vt:variant>
        <vt:i4>1245242</vt:i4>
      </vt:variant>
      <vt:variant>
        <vt:i4>53</vt:i4>
      </vt:variant>
      <vt:variant>
        <vt:i4>0</vt:i4>
      </vt:variant>
      <vt:variant>
        <vt:i4>5</vt:i4>
      </vt:variant>
      <vt:variant>
        <vt:lpwstr/>
      </vt:variant>
      <vt:variant>
        <vt:lpwstr>_Toc498075180</vt:lpwstr>
      </vt:variant>
      <vt:variant>
        <vt:i4>1835066</vt:i4>
      </vt:variant>
      <vt:variant>
        <vt:i4>47</vt:i4>
      </vt:variant>
      <vt:variant>
        <vt:i4>0</vt:i4>
      </vt:variant>
      <vt:variant>
        <vt:i4>5</vt:i4>
      </vt:variant>
      <vt:variant>
        <vt:lpwstr/>
      </vt:variant>
      <vt:variant>
        <vt:lpwstr>_Toc498075179</vt:lpwstr>
      </vt:variant>
      <vt:variant>
        <vt:i4>1835066</vt:i4>
      </vt:variant>
      <vt:variant>
        <vt:i4>41</vt:i4>
      </vt:variant>
      <vt:variant>
        <vt:i4>0</vt:i4>
      </vt:variant>
      <vt:variant>
        <vt:i4>5</vt:i4>
      </vt:variant>
      <vt:variant>
        <vt:lpwstr/>
      </vt:variant>
      <vt:variant>
        <vt:lpwstr>_Toc498075178</vt:lpwstr>
      </vt:variant>
      <vt:variant>
        <vt:i4>1835066</vt:i4>
      </vt:variant>
      <vt:variant>
        <vt:i4>35</vt:i4>
      </vt:variant>
      <vt:variant>
        <vt:i4>0</vt:i4>
      </vt:variant>
      <vt:variant>
        <vt:i4>5</vt:i4>
      </vt:variant>
      <vt:variant>
        <vt:lpwstr/>
      </vt:variant>
      <vt:variant>
        <vt:lpwstr>_Toc498075177</vt:lpwstr>
      </vt:variant>
      <vt:variant>
        <vt:i4>1835066</vt:i4>
      </vt:variant>
      <vt:variant>
        <vt:i4>29</vt:i4>
      </vt:variant>
      <vt:variant>
        <vt:i4>0</vt:i4>
      </vt:variant>
      <vt:variant>
        <vt:i4>5</vt:i4>
      </vt:variant>
      <vt:variant>
        <vt:lpwstr/>
      </vt:variant>
      <vt:variant>
        <vt:lpwstr>_Toc498075176</vt:lpwstr>
      </vt:variant>
      <vt:variant>
        <vt:i4>1835066</vt:i4>
      </vt:variant>
      <vt:variant>
        <vt:i4>23</vt:i4>
      </vt:variant>
      <vt:variant>
        <vt:i4>0</vt:i4>
      </vt:variant>
      <vt:variant>
        <vt:i4>5</vt:i4>
      </vt:variant>
      <vt:variant>
        <vt:lpwstr/>
      </vt:variant>
      <vt:variant>
        <vt:lpwstr>_Toc498075175</vt:lpwstr>
      </vt:variant>
      <vt:variant>
        <vt:i4>1835066</vt:i4>
      </vt:variant>
      <vt:variant>
        <vt:i4>17</vt:i4>
      </vt:variant>
      <vt:variant>
        <vt:i4>0</vt:i4>
      </vt:variant>
      <vt:variant>
        <vt:i4>5</vt:i4>
      </vt:variant>
      <vt:variant>
        <vt:lpwstr/>
      </vt:variant>
      <vt:variant>
        <vt:lpwstr>_Toc498075174</vt:lpwstr>
      </vt:variant>
      <vt:variant>
        <vt:i4>1835066</vt:i4>
      </vt:variant>
      <vt:variant>
        <vt:i4>11</vt:i4>
      </vt:variant>
      <vt:variant>
        <vt:i4>0</vt:i4>
      </vt:variant>
      <vt:variant>
        <vt:i4>5</vt:i4>
      </vt:variant>
      <vt:variant>
        <vt:lpwstr/>
      </vt:variant>
      <vt:variant>
        <vt:lpwstr>_Toc498075173</vt:lpwstr>
      </vt:variant>
      <vt:variant>
        <vt:i4>1835066</vt:i4>
      </vt:variant>
      <vt:variant>
        <vt:i4>5</vt:i4>
      </vt:variant>
      <vt:variant>
        <vt:i4>0</vt:i4>
      </vt:variant>
      <vt:variant>
        <vt:i4>5</vt:i4>
      </vt:variant>
      <vt:variant>
        <vt:lpwstr/>
      </vt:variant>
      <vt:variant>
        <vt:lpwstr>_Toc498075172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2022-10-28T01:16:00Z</dcterms:created>
  <dcterms:modified xsi:type="dcterms:W3CDTF">2022-11-16T05:53:00Z</dcterms:modified>
</cp:coreProperties>
</file>