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2F9C2" w14:textId="033D9A49" w:rsidR="00F62F22" w:rsidRPr="00F17A40" w:rsidRDefault="009A198C" w:rsidP="00BE5E10">
      <w:pPr>
        <w:ind w:firstLine="206"/>
        <w:jc w:val="right"/>
        <w:rPr>
          <w:rFonts w:ascii="ＭＳ Ｐゴシック" w:hAnsi="ＭＳ Ｐゴシック"/>
          <w:b/>
          <w:bCs/>
          <w:szCs w:val="21"/>
        </w:rPr>
      </w:pPr>
      <w:bookmarkStart w:id="0" w:name="_Toc208732537"/>
      <w:bookmarkStart w:id="1" w:name="_GoBack"/>
      <w:bookmarkEnd w:id="1"/>
      <w:r w:rsidRPr="00F17A40">
        <w:rPr>
          <w:rFonts w:ascii="ＭＳ Ｐゴシック" w:hAnsi="ＭＳ Ｐゴシック" w:hint="eastAsia"/>
          <w:b/>
          <w:bCs/>
          <w:noProof/>
          <w:szCs w:val="21"/>
        </w:rPr>
        <w:drawing>
          <wp:anchor distT="0" distB="0" distL="114300" distR="114300" simplePos="0" relativeHeight="251670528" behindDoc="0" locked="0" layoutInCell="1" allowOverlap="1" wp14:anchorId="0251B771" wp14:editId="6D54A6B4">
            <wp:simplePos x="0" y="0"/>
            <wp:positionH relativeFrom="column">
              <wp:posOffset>-17145</wp:posOffset>
            </wp:positionH>
            <wp:positionV relativeFrom="paragraph">
              <wp:posOffset>36195</wp:posOffset>
            </wp:positionV>
            <wp:extent cx="1152525" cy="647700"/>
            <wp:effectExtent l="0" t="0" r="0" b="0"/>
            <wp:wrapNone/>
            <wp:docPr id="19"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a:ln>
                      <a:noFill/>
                    </a:ln>
                  </pic:spPr>
                </pic:pic>
              </a:graphicData>
            </a:graphic>
          </wp:anchor>
        </w:drawing>
      </w:r>
    </w:p>
    <w:p w14:paraId="40B46D01" w14:textId="77777777" w:rsidR="00F62F22" w:rsidRPr="00F17A40" w:rsidRDefault="00F62F22" w:rsidP="00BE5E10">
      <w:pPr>
        <w:ind w:firstLine="206"/>
        <w:jc w:val="left"/>
        <w:rPr>
          <w:rFonts w:ascii="ＭＳ Ｐゴシック" w:hAnsi="ＭＳ Ｐゴシック"/>
          <w:b/>
          <w:bCs/>
          <w:szCs w:val="21"/>
        </w:rPr>
      </w:pPr>
    </w:p>
    <w:p w14:paraId="64C69DEC" w14:textId="77777777" w:rsidR="00F62F22" w:rsidRPr="00F17A40" w:rsidRDefault="00F62F22" w:rsidP="00BE5E10">
      <w:pPr>
        <w:ind w:firstLine="206"/>
        <w:jc w:val="left"/>
        <w:rPr>
          <w:rFonts w:ascii="ＭＳ Ｐゴシック" w:hAnsi="ＭＳ Ｐゴシック"/>
          <w:b/>
          <w:bCs/>
          <w:szCs w:val="21"/>
        </w:rPr>
      </w:pPr>
    </w:p>
    <w:p w14:paraId="32A5496B" w14:textId="77777777" w:rsidR="00F62F22" w:rsidRPr="00F17A40" w:rsidRDefault="00F62F22" w:rsidP="00BE5E10">
      <w:pPr>
        <w:ind w:firstLine="206"/>
        <w:rPr>
          <w:rFonts w:ascii="ＭＳ Ｐゴシック" w:hAnsi="ＭＳ Ｐゴシック"/>
          <w:b/>
          <w:bCs/>
          <w:szCs w:val="21"/>
        </w:rPr>
      </w:pPr>
    </w:p>
    <w:p w14:paraId="09FE49D1" w14:textId="5A51C40D" w:rsidR="00F62F22" w:rsidRPr="00F17A40" w:rsidRDefault="00F62F22" w:rsidP="00BE5E10">
      <w:pPr>
        <w:ind w:firstLine="206"/>
        <w:jc w:val="center"/>
        <w:rPr>
          <w:rFonts w:ascii="ＭＳ Ｐゴシック" w:hAnsi="ＭＳ Ｐゴシック"/>
          <w:b/>
          <w:bCs/>
          <w:szCs w:val="21"/>
        </w:rPr>
      </w:pPr>
    </w:p>
    <w:p w14:paraId="7B629663" w14:textId="15548A19" w:rsidR="00F62F22" w:rsidRPr="00F17A40" w:rsidRDefault="00F62F22" w:rsidP="00BE5E10">
      <w:pPr>
        <w:ind w:firstLine="206"/>
        <w:jc w:val="center"/>
        <w:rPr>
          <w:rFonts w:ascii="ＭＳ Ｐゴシック" w:hAnsi="ＭＳ Ｐゴシック"/>
          <w:b/>
          <w:bCs/>
          <w:szCs w:val="21"/>
        </w:rPr>
      </w:pPr>
    </w:p>
    <w:p w14:paraId="10304E67" w14:textId="77777777" w:rsidR="00F62F22" w:rsidRPr="00F17A40" w:rsidRDefault="00F62F22" w:rsidP="00BE5E10">
      <w:pPr>
        <w:ind w:firstLine="353"/>
        <w:jc w:val="center"/>
        <w:rPr>
          <w:rFonts w:ascii="ＭＳ Ｐゴシック" w:hAnsi="ＭＳ Ｐゴシック"/>
          <w:b/>
          <w:bCs/>
          <w:sz w:val="36"/>
          <w:szCs w:val="36"/>
        </w:rPr>
      </w:pPr>
    </w:p>
    <w:p w14:paraId="1712A4B9" w14:textId="77777777" w:rsidR="0005640A" w:rsidRPr="00F17A40" w:rsidRDefault="00637267" w:rsidP="00240FD4">
      <w:pPr>
        <w:jc w:val="center"/>
        <w:rPr>
          <w:rFonts w:ascii="ＭＳ Ｐゴシック" w:hAnsi="ＭＳ Ｐゴシック"/>
          <w:b/>
          <w:bCs/>
          <w:sz w:val="32"/>
          <w:szCs w:val="36"/>
        </w:rPr>
      </w:pPr>
      <w:r w:rsidRPr="00F17A40">
        <w:rPr>
          <w:rFonts w:ascii="ＭＳ Ｐゴシック" w:hAnsi="ＭＳ Ｐゴシック" w:hint="eastAsia"/>
          <w:b/>
          <w:bCs/>
          <w:sz w:val="32"/>
          <w:szCs w:val="36"/>
        </w:rPr>
        <w:t>セキュリティ製品の有効性検証における</w:t>
      </w:r>
    </w:p>
    <w:p w14:paraId="283C7167" w14:textId="3D251EA5" w:rsidR="00F62F22" w:rsidRPr="00F17A40" w:rsidRDefault="00224227" w:rsidP="00240FD4">
      <w:pPr>
        <w:jc w:val="center"/>
        <w:rPr>
          <w:rFonts w:ascii="ＭＳ Ｐゴシック" w:hAnsi="ＭＳ Ｐゴシック"/>
          <w:b/>
          <w:bCs/>
          <w:sz w:val="32"/>
          <w:szCs w:val="36"/>
        </w:rPr>
      </w:pPr>
      <w:r w:rsidRPr="00F17A40">
        <w:rPr>
          <w:rFonts w:ascii="ＭＳ Ｐゴシック" w:hAnsi="ＭＳ Ｐゴシック" w:hint="eastAsia"/>
          <w:b/>
          <w:bCs/>
          <w:sz w:val="32"/>
          <w:szCs w:val="36"/>
        </w:rPr>
        <w:t>対象製品の</w:t>
      </w:r>
      <w:r w:rsidR="00997FD7" w:rsidRPr="00F17A40">
        <w:rPr>
          <w:rFonts w:ascii="ＭＳ Ｐゴシック" w:hAnsi="ＭＳ Ｐゴシック" w:hint="eastAsia"/>
          <w:b/>
          <w:bCs/>
          <w:sz w:val="32"/>
          <w:szCs w:val="36"/>
        </w:rPr>
        <w:t>募集</w:t>
      </w:r>
    </w:p>
    <w:p w14:paraId="31D747CC" w14:textId="77777777" w:rsidR="00F62F22" w:rsidRPr="00F17A40" w:rsidRDefault="00F62F22" w:rsidP="00BE5E10">
      <w:pPr>
        <w:ind w:firstLine="206"/>
        <w:jc w:val="center"/>
        <w:rPr>
          <w:rFonts w:ascii="ＭＳ Ｐゴシック" w:hAnsi="ＭＳ Ｐゴシック"/>
          <w:b/>
          <w:bCs/>
          <w:sz w:val="20"/>
          <w:szCs w:val="21"/>
        </w:rPr>
      </w:pPr>
    </w:p>
    <w:p w14:paraId="2AEA2C9C" w14:textId="77777777" w:rsidR="00F62F22" w:rsidRPr="00F17A40" w:rsidRDefault="00F62F22" w:rsidP="00BE5E10">
      <w:pPr>
        <w:ind w:firstLine="206"/>
        <w:jc w:val="center"/>
        <w:rPr>
          <w:rFonts w:ascii="ＭＳ Ｐゴシック" w:hAnsi="ＭＳ Ｐゴシック"/>
          <w:b/>
          <w:bCs/>
          <w:sz w:val="20"/>
          <w:szCs w:val="21"/>
        </w:rPr>
      </w:pPr>
    </w:p>
    <w:p w14:paraId="74BE2BCB" w14:textId="77777777" w:rsidR="00F62F22" w:rsidRPr="00F17A40" w:rsidRDefault="00F62F22" w:rsidP="00BE5E10">
      <w:pPr>
        <w:ind w:firstLine="206"/>
        <w:jc w:val="center"/>
        <w:rPr>
          <w:rFonts w:ascii="ＭＳ Ｐゴシック" w:hAnsi="ＭＳ Ｐゴシック"/>
          <w:b/>
          <w:bCs/>
          <w:sz w:val="20"/>
          <w:szCs w:val="21"/>
        </w:rPr>
      </w:pPr>
    </w:p>
    <w:p w14:paraId="3EA303C1" w14:textId="249662A9" w:rsidR="00F62F22" w:rsidRPr="00F17A40" w:rsidRDefault="00F62F22" w:rsidP="00BE5E10">
      <w:pPr>
        <w:ind w:firstLine="353"/>
        <w:jc w:val="center"/>
        <w:rPr>
          <w:rFonts w:ascii="ＭＳ Ｐゴシック" w:hAnsi="ＭＳ Ｐゴシック"/>
          <w:b/>
          <w:bCs/>
          <w:sz w:val="32"/>
          <w:szCs w:val="36"/>
        </w:rPr>
      </w:pPr>
      <w:r w:rsidRPr="00F17A40">
        <w:rPr>
          <w:rFonts w:ascii="ＭＳ Ｐゴシック" w:hAnsi="ＭＳ Ｐゴシック" w:hint="eastAsia"/>
          <w:b/>
          <w:bCs/>
          <w:sz w:val="32"/>
          <w:szCs w:val="36"/>
        </w:rPr>
        <w:t>公 募 要 領</w:t>
      </w:r>
    </w:p>
    <w:p w14:paraId="0ED3EA71" w14:textId="77777777" w:rsidR="00F62F22" w:rsidRPr="00F17A40" w:rsidRDefault="00F62F22" w:rsidP="00F62F22">
      <w:pPr>
        <w:rPr>
          <w:rFonts w:ascii="ＭＳ Ｐゴシック" w:hAnsi="ＭＳ Ｐゴシック"/>
          <w:szCs w:val="21"/>
        </w:rPr>
      </w:pPr>
    </w:p>
    <w:p w14:paraId="72D5B708" w14:textId="77777777" w:rsidR="00F62F22" w:rsidRPr="00F17A40" w:rsidRDefault="00F62F22" w:rsidP="00F62F22">
      <w:pPr>
        <w:rPr>
          <w:rFonts w:ascii="ＭＳ Ｐゴシック" w:hAnsi="ＭＳ Ｐゴシック"/>
          <w:szCs w:val="21"/>
        </w:rPr>
      </w:pPr>
    </w:p>
    <w:p w14:paraId="0BDBA0C6" w14:textId="77777777" w:rsidR="00F62F22" w:rsidRPr="00F17A40" w:rsidRDefault="00F62F22" w:rsidP="00F62F22">
      <w:pPr>
        <w:rPr>
          <w:rFonts w:ascii="ＭＳ Ｐゴシック" w:hAnsi="ＭＳ Ｐゴシック"/>
          <w:szCs w:val="21"/>
        </w:rPr>
      </w:pPr>
    </w:p>
    <w:p w14:paraId="03B390F1" w14:textId="77777777" w:rsidR="00F62F22" w:rsidRPr="00F17A40" w:rsidRDefault="00F62F22" w:rsidP="00F62F22">
      <w:pPr>
        <w:rPr>
          <w:rFonts w:ascii="ＭＳ Ｐゴシック" w:hAnsi="ＭＳ Ｐゴシック"/>
          <w:szCs w:val="21"/>
        </w:rPr>
      </w:pPr>
    </w:p>
    <w:p w14:paraId="1ACC2C32" w14:textId="77777777" w:rsidR="00F62F22" w:rsidRPr="00F17A40" w:rsidRDefault="00F62F22" w:rsidP="00F62F22">
      <w:pPr>
        <w:rPr>
          <w:rFonts w:ascii="ＭＳ Ｐゴシック" w:hAnsi="ＭＳ Ｐゴシック"/>
          <w:szCs w:val="21"/>
        </w:rPr>
      </w:pPr>
    </w:p>
    <w:p w14:paraId="25C827F2" w14:textId="77777777" w:rsidR="00F62F22" w:rsidRPr="00F17A40" w:rsidRDefault="00F62F22" w:rsidP="00F62F22">
      <w:pPr>
        <w:rPr>
          <w:rFonts w:ascii="ＭＳ Ｐゴシック" w:hAnsi="ＭＳ Ｐゴシック"/>
          <w:szCs w:val="21"/>
        </w:rPr>
      </w:pPr>
    </w:p>
    <w:p w14:paraId="0AB14815" w14:textId="77777777" w:rsidR="00F62F22" w:rsidRPr="00F17A40" w:rsidRDefault="00F62F22" w:rsidP="00F62F22">
      <w:pPr>
        <w:rPr>
          <w:rFonts w:ascii="ＭＳ Ｐゴシック" w:hAnsi="ＭＳ Ｐゴシック"/>
          <w:szCs w:val="21"/>
        </w:rPr>
      </w:pPr>
    </w:p>
    <w:p w14:paraId="4E2706F3" w14:textId="77777777" w:rsidR="00F62F22" w:rsidRPr="00F17A40" w:rsidRDefault="00F62F22" w:rsidP="00F62F22">
      <w:pPr>
        <w:rPr>
          <w:rFonts w:ascii="ＭＳ Ｐゴシック" w:hAnsi="ＭＳ Ｐゴシック"/>
          <w:szCs w:val="21"/>
        </w:rPr>
      </w:pPr>
    </w:p>
    <w:p w14:paraId="4A427065" w14:textId="020BA489" w:rsidR="00F62F22" w:rsidRPr="00CA5631" w:rsidRDefault="00F62F22" w:rsidP="00F62F22">
      <w:pPr>
        <w:rPr>
          <w:rFonts w:ascii="ＭＳ Ｐゴシック" w:hAnsi="ＭＳ Ｐゴシック"/>
          <w:szCs w:val="21"/>
        </w:rPr>
      </w:pPr>
    </w:p>
    <w:p w14:paraId="71DE9D8B" w14:textId="77777777" w:rsidR="00F62F22" w:rsidRPr="00F17A40" w:rsidRDefault="00F62F22" w:rsidP="00F62F22">
      <w:pPr>
        <w:rPr>
          <w:rFonts w:ascii="ＭＳ Ｐゴシック" w:hAnsi="ＭＳ Ｐゴシック"/>
          <w:szCs w:val="21"/>
        </w:rPr>
      </w:pPr>
    </w:p>
    <w:p w14:paraId="044EC8F2" w14:textId="77777777" w:rsidR="00F62F22" w:rsidRPr="00F17A40" w:rsidRDefault="00F62F22" w:rsidP="00F62F22">
      <w:pPr>
        <w:rPr>
          <w:rFonts w:ascii="ＭＳ Ｐゴシック" w:hAnsi="ＭＳ Ｐゴシック"/>
          <w:szCs w:val="21"/>
        </w:rPr>
      </w:pPr>
    </w:p>
    <w:p w14:paraId="5D7FB1AC" w14:textId="77777777" w:rsidR="00F62F22" w:rsidRPr="00F17A40" w:rsidRDefault="00F62F22" w:rsidP="00F62F22">
      <w:pPr>
        <w:rPr>
          <w:rFonts w:ascii="ＭＳ Ｐゴシック" w:hAnsi="ＭＳ Ｐゴシック"/>
          <w:szCs w:val="21"/>
        </w:rPr>
      </w:pPr>
    </w:p>
    <w:p w14:paraId="06CFF173" w14:textId="77777777" w:rsidR="00F62F22" w:rsidRPr="00F17A40" w:rsidRDefault="00F62F22" w:rsidP="00F62F22">
      <w:pPr>
        <w:rPr>
          <w:rFonts w:ascii="ＭＳ Ｐゴシック" w:hAnsi="ＭＳ Ｐゴシック"/>
          <w:szCs w:val="21"/>
        </w:rPr>
      </w:pPr>
    </w:p>
    <w:p w14:paraId="726E73B5" w14:textId="77777777" w:rsidR="00F62F22" w:rsidRPr="00F17A40" w:rsidRDefault="00F62F22" w:rsidP="00F62F22">
      <w:pPr>
        <w:jc w:val="center"/>
        <w:rPr>
          <w:rFonts w:ascii="ＭＳ Ｐゴシック" w:hAnsi="ＭＳ Ｐゴシック"/>
          <w:szCs w:val="21"/>
        </w:rPr>
      </w:pPr>
    </w:p>
    <w:p w14:paraId="1259EA08" w14:textId="3853B6C0" w:rsidR="00F62F22" w:rsidRPr="00F17A40" w:rsidRDefault="004C3613" w:rsidP="00BE5E10">
      <w:pPr>
        <w:ind w:firstLine="280"/>
        <w:jc w:val="center"/>
        <w:rPr>
          <w:rFonts w:ascii="ＭＳ Ｐゴシック" w:hAnsi="ＭＳ Ｐゴシック"/>
          <w:sz w:val="28"/>
          <w:szCs w:val="28"/>
        </w:rPr>
      </w:pPr>
      <w:r w:rsidRPr="00F17A40">
        <w:rPr>
          <w:rFonts w:ascii="ＭＳ Ｐゴシック" w:hAnsi="ＭＳ Ｐゴシック"/>
          <w:sz w:val="28"/>
          <w:szCs w:val="28"/>
        </w:rPr>
        <w:t>20</w:t>
      </w:r>
      <w:r w:rsidR="00224227" w:rsidRPr="00F17A40">
        <w:rPr>
          <w:rFonts w:ascii="ＭＳ Ｐゴシック" w:hAnsi="ＭＳ Ｐゴシック"/>
          <w:sz w:val="28"/>
          <w:szCs w:val="28"/>
        </w:rPr>
        <w:t>2</w:t>
      </w:r>
      <w:r w:rsidR="008F628D" w:rsidRPr="00F17A40">
        <w:rPr>
          <w:rFonts w:ascii="ＭＳ Ｐゴシック" w:hAnsi="ＭＳ Ｐゴシック"/>
          <w:sz w:val="28"/>
          <w:szCs w:val="28"/>
        </w:rPr>
        <w:t>2</w:t>
      </w:r>
      <w:r w:rsidR="00240FD4" w:rsidRPr="00F17A40">
        <w:rPr>
          <w:rFonts w:ascii="ＭＳ Ｐゴシック" w:hAnsi="ＭＳ Ｐゴシック" w:hint="eastAsia"/>
          <w:sz w:val="28"/>
          <w:szCs w:val="28"/>
        </w:rPr>
        <w:t>年</w:t>
      </w:r>
      <w:r w:rsidR="00694E90" w:rsidRPr="00F17A40">
        <w:rPr>
          <w:rFonts w:ascii="ＭＳ Ｐゴシック" w:hAnsi="ＭＳ Ｐゴシック"/>
          <w:sz w:val="28"/>
          <w:szCs w:val="28"/>
        </w:rPr>
        <w:t>1</w:t>
      </w:r>
      <w:r w:rsidR="00AB153D" w:rsidRPr="00F17A40">
        <w:rPr>
          <w:rFonts w:ascii="ＭＳ Ｐゴシック" w:hAnsi="ＭＳ Ｐゴシック" w:hint="eastAsia"/>
          <w:sz w:val="28"/>
          <w:szCs w:val="28"/>
        </w:rPr>
        <w:t>月</w:t>
      </w:r>
      <w:r w:rsidR="0097291F" w:rsidRPr="00F17A40">
        <w:rPr>
          <w:rFonts w:ascii="ＭＳ Ｐゴシック" w:hAnsi="ＭＳ Ｐゴシック"/>
          <w:sz w:val="28"/>
          <w:szCs w:val="28"/>
        </w:rPr>
        <w:t>11</w:t>
      </w:r>
      <w:r w:rsidR="00AB153D" w:rsidRPr="00F17A40">
        <w:rPr>
          <w:rFonts w:ascii="ＭＳ Ｐゴシック" w:hAnsi="ＭＳ Ｐゴシック" w:hint="eastAsia"/>
          <w:sz w:val="28"/>
          <w:szCs w:val="28"/>
        </w:rPr>
        <w:t>日</w:t>
      </w:r>
    </w:p>
    <w:p w14:paraId="18DEE1CD" w14:textId="63A1CDCC" w:rsidR="00E95B8D" w:rsidRPr="00F17A40" w:rsidRDefault="00E95B8D" w:rsidP="00BE5E10">
      <w:pPr>
        <w:ind w:firstLine="280"/>
        <w:jc w:val="center"/>
        <w:rPr>
          <w:rFonts w:ascii="ＭＳ Ｐゴシック" w:hAnsi="ＭＳ Ｐゴシック"/>
          <w:sz w:val="28"/>
          <w:szCs w:val="28"/>
        </w:rPr>
      </w:pPr>
      <w:r w:rsidRPr="00F17A40">
        <w:rPr>
          <w:rFonts w:ascii="ＭＳ Ｐゴシック" w:hAnsi="ＭＳ Ｐゴシック"/>
          <w:noProof/>
          <w:szCs w:val="21"/>
        </w:rPr>
        <w:drawing>
          <wp:inline distT="0" distB="0" distL="0" distR="0" wp14:anchorId="17825AF6" wp14:editId="7EE84C95">
            <wp:extent cx="3232150" cy="212725"/>
            <wp:effectExtent l="0" t="0" r="6350" b="0"/>
            <wp:docPr id="20"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38D68693" w14:textId="2F2BAD75" w:rsidR="00E95B8D" w:rsidRPr="00F17A40" w:rsidRDefault="00E95B8D" w:rsidP="00E95B8D">
      <w:pPr>
        <w:widowControl/>
        <w:jc w:val="left"/>
        <w:rPr>
          <w:rFonts w:ascii="ＭＳ Ｐゴシック" w:hAnsi="ＭＳ Ｐゴシック"/>
          <w:sz w:val="28"/>
          <w:szCs w:val="28"/>
        </w:rPr>
      </w:pPr>
      <w:r w:rsidRPr="00F17A40">
        <w:rPr>
          <w:rFonts w:ascii="ＭＳ Ｐゴシック" w:hAnsi="ＭＳ Ｐゴシック"/>
          <w:sz w:val="28"/>
          <w:szCs w:val="28"/>
        </w:rPr>
        <w:br w:type="page"/>
      </w:r>
    </w:p>
    <w:p w14:paraId="60FFB9C1" w14:textId="6044F74C" w:rsidR="00F62F22" w:rsidRPr="00F17A40" w:rsidRDefault="00F62F22" w:rsidP="00F62F22">
      <w:pPr>
        <w:jc w:val="center"/>
        <w:rPr>
          <w:rFonts w:ascii="ＭＳ Ｐゴシック" w:hAnsi="ＭＳ Ｐゴシック"/>
          <w:sz w:val="24"/>
        </w:rPr>
      </w:pPr>
      <w:r w:rsidRPr="00F17A40">
        <w:rPr>
          <w:rFonts w:ascii="ＭＳ Ｐゴシック" w:hAnsi="ＭＳ Ｐゴシック" w:hint="eastAsia"/>
          <w:sz w:val="24"/>
        </w:rPr>
        <w:lastRenderedPageBreak/>
        <w:t>目　次</w:t>
      </w:r>
    </w:p>
    <w:p w14:paraId="4D85FEB3" w14:textId="77777777" w:rsidR="00DC56A6" w:rsidRPr="00F17A40" w:rsidRDefault="00DC56A6" w:rsidP="00F62F22">
      <w:pPr>
        <w:rPr>
          <w:rFonts w:ascii="ＭＳ Ｐゴシック" w:hAnsi="ＭＳ Ｐゴシック"/>
        </w:rPr>
      </w:pPr>
    </w:p>
    <w:p w14:paraId="787DF083" w14:textId="71702459" w:rsidR="00B05C04" w:rsidRPr="00F17A40" w:rsidRDefault="0063592D">
      <w:pPr>
        <w:pStyle w:val="12"/>
        <w:rPr>
          <w:rFonts w:asciiTheme="minorHAnsi" w:eastAsiaTheme="minorEastAsia" w:hAnsiTheme="minorHAnsi" w:cstheme="minorBidi"/>
          <w:noProof/>
          <w:szCs w:val="22"/>
        </w:rPr>
      </w:pPr>
      <w:r w:rsidRPr="00F17A40">
        <w:rPr>
          <w:rFonts w:ascii="ＭＳ Ｐゴシック" w:hAnsi="ＭＳ Ｐゴシック"/>
        </w:rPr>
        <w:fldChar w:fldCharType="begin"/>
      </w:r>
      <w:r w:rsidRPr="00F17A40">
        <w:rPr>
          <w:rFonts w:ascii="ＭＳ Ｐゴシック" w:hAnsi="ＭＳ Ｐゴシック"/>
        </w:rPr>
        <w:instrText xml:space="preserve"> TOC \o "1-1" \h \z \u </w:instrText>
      </w:r>
      <w:r w:rsidRPr="00F17A40">
        <w:rPr>
          <w:rFonts w:ascii="ＭＳ Ｐゴシック" w:hAnsi="ＭＳ Ｐゴシック"/>
        </w:rPr>
        <w:fldChar w:fldCharType="separate"/>
      </w:r>
      <w:hyperlink w:anchor="_Toc90577803" w:history="1">
        <w:r w:rsidR="00B05C04" w:rsidRPr="00F17A40">
          <w:rPr>
            <w:rStyle w:val="af1"/>
            <w:rFonts w:ascii="ＭＳ Ｐゴシック" w:hAnsi="ＭＳ Ｐゴシック" w:cstheme="majorHAnsi"/>
            <w:noProof/>
          </w:rPr>
          <w:t>1.</w:t>
        </w:r>
        <w:r w:rsidR="00B05C04" w:rsidRPr="00F17A40">
          <w:rPr>
            <w:rFonts w:asciiTheme="minorHAnsi" w:eastAsiaTheme="minorEastAsia" w:hAnsiTheme="minorHAnsi" w:cstheme="minorBidi"/>
            <w:noProof/>
            <w:szCs w:val="22"/>
          </w:rPr>
          <w:tab/>
        </w:r>
        <w:r w:rsidR="00B05C04" w:rsidRPr="00F17A40">
          <w:rPr>
            <w:rStyle w:val="af1"/>
            <w:rFonts w:ascii="ＭＳ Ｐゴシック" w:hAnsi="ＭＳ Ｐゴシック" w:cstheme="majorHAnsi"/>
            <w:noProof/>
          </w:rPr>
          <w:t>概要</w:t>
        </w:r>
        <w:r w:rsidR="00B05C04" w:rsidRPr="00F17A40">
          <w:rPr>
            <w:noProof/>
            <w:webHidden/>
          </w:rPr>
          <w:tab/>
        </w:r>
        <w:r w:rsidR="00B05C04" w:rsidRPr="00F17A40">
          <w:rPr>
            <w:noProof/>
            <w:webHidden/>
          </w:rPr>
          <w:fldChar w:fldCharType="begin"/>
        </w:r>
        <w:r w:rsidR="00B05C04" w:rsidRPr="00F17A40">
          <w:rPr>
            <w:noProof/>
            <w:webHidden/>
          </w:rPr>
          <w:instrText xml:space="preserve"> PAGEREF _Toc90577803 \h </w:instrText>
        </w:r>
        <w:r w:rsidR="00B05C04" w:rsidRPr="00F17A40">
          <w:rPr>
            <w:noProof/>
            <w:webHidden/>
          </w:rPr>
        </w:r>
        <w:r w:rsidR="00B05C04" w:rsidRPr="00F17A40">
          <w:rPr>
            <w:noProof/>
            <w:webHidden/>
          </w:rPr>
          <w:fldChar w:fldCharType="separate"/>
        </w:r>
        <w:r w:rsidR="009D5836">
          <w:rPr>
            <w:noProof/>
            <w:webHidden/>
          </w:rPr>
          <w:t>1</w:t>
        </w:r>
        <w:r w:rsidR="00B05C04" w:rsidRPr="00F17A40">
          <w:rPr>
            <w:noProof/>
            <w:webHidden/>
          </w:rPr>
          <w:fldChar w:fldCharType="end"/>
        </w:r>
      </w:hyperlink>
    </w:p>
    <w:p w14:paraId="1280C582" w14:textId="6F518AD1" w:rsidR="00B05C04" w:rsidRPr="00F17A40" w:rsidRDefault="009D5836">
      <w:pPr>
        <w:pStyle w:val="12"/>
        <w:rPr>
          <w:rFonts w:asciiTheme="minorHAnsi" w:eastAsiaTheme="minorEastAsia" w:hAnsiTheme="minorHAnsi" w:cstheme="minorBidi"/>
          <w:noProof/>
          <w:szCs w:val="22"/>
        </w:rPr>
      </w:pPr>
      <w:hyperlink w:anchor="_Toc90577804" w:history="1">
        <w:r w:rsidR="00B05C04" w:rsidRPr="00F17A40">
          <w:rPr>
            <w:rStyle w:val="af1"/>
            <w:rFonts w:ascii="ＭＳ Ｐゴシック" w:hAnsi="ＭＳ Ｐゴシック" w:cstheme="majorHAnsi"/>
            <w:noProof/>
          </w:rPr>
          <w:t>2.</w:t>
        </w:r>
        <w:r w:rsidR="00B05C04" w:rsidRPr="00F17A40">
          <w:rPr>
            <w:rFonts w:asciiTheme="minorHAnsi" w:eastAsiaTheme="minorEastAsia" w:hAnsiTheme="minorHAnsi" w:cstheme="minorBidi"/>
            <w:noProof/>
            <w:szCs w:val="22"/>
          </w:rPr>
          <w:tab/>
        </w:r>
        <w:r w:rsidR="00B05C04" w:rsidRPr="00F17A40">
          <w:rPr>
            <w:rStyle w:val="af1"/>
            <w:rFonts w:ascii="ＭＳ Ｐゴシック" w:hAnsi="ＭＳ Ｐゴシック" w:cstheme="majorHAnsi"/>
            <w:noProof/>
          </w:rPr>
          <w:t>応募資格</w:t>
        </w:r>
        <w:r w:rsidR="00B05C04" w:rsidRPr="00F17A40">
          <w:rPr>
            <w:noProof/>
            <w:webHidden/>
          </w:rPr>
          <w:tab/>
        </w:r>
        <w:r w:rsidR="00B05C04" w:rsidRPr="00F17A40">
          <w:rPr>
            <w:noProof/>
            <w:webHidden/>
          </w:rPr>
          <w:fldChar w:fldCharType="begin"/>
        </w:r>
        <w:r w:rsidR="00B05C04" w:rsidRPr="00F17A40">
          <w:rPr>
            <w:noProof/>
            <w:webHidden/>
          </w:rPr>
          <w:instrText xml:space="preserve"> PAGEREF _Toc90577804 \h </w:instrText>
        </w:r>
        <w:r w:rsidR="00B05C04" w:rsidRPr="00F17A40">
          <w:rPr>
            <w:noProof/>
            <w:webHidden/>
          </w:rPr>
        </w:r>
        <w:r w:rsidR="00B05C04" w:rsidRPr="00F17A40">
          <w:rPr>
            <w:noProof/>
            <w:webHidden/>
          </w:rPr>
          <w:fldChar w:fldCharType="separate"/>
        </w:r>
        <w:r>
          <w:rPr>
            <w:noProof/>
            <w:webHidden/>
          </w:rPr>
          <w:t>2</w:t>
        </w:r>
        <w:r w:rsidR="00B05C04" w:rsidRPr="00F17A40">
          <w:rPr>
            <w:noProof/>
            <w:webHidden/>
          </w:rPr>
          <w:fldChar w:fldCharType="end"/>
        </w:r>
      </w:hyperlink>
    </w:p>
    <w:p w14:paraId="7125BFB3" w14:textId="19709F17" w:rsidR="00B05C04" w:rsidRPr="00F17A40" w:rsidRDefault="009D5836">
      <w:pPr>
        <w:pStyle w:val="12"/>
        <w:rPr>
          <w:rFonts w:asciiTheme="minorHAnsi" w:eastAsiaTheme="minorEastAsia" w:hAnsiTheme="minorHAnsi" w:cstheme="minorBidi"/>
          <w:noProof/>
          <w:szCs w:val="22"/>
        </w:rPr>
      </w:pPr>
      <w:hyperlink w:anchor="_Toc90577805" w:history="1">
        <w:r w:rsidR="00B05C04" w:rsidRPr="00F17A40">
          <w:rPr>
            <w:rStyle w:val="af1"/>
            <w:rFonts w:ascii="ＭＳ Ｐゴシック" w:hAnsi="ＭＳ Ｐゴシック" w:cstheme="majorHAnsi"/>
            <w:noProof/>
          </w:rPr>
          <w:t>3.</w:t>
        </w:r>
        <w:r w:rsidR="00B05C04" w:rsidRPr="00F17A40">
          <w:rPr>
            <w:rFonts w:asciiTheme="minorHAnsi" w:eastAsiaTheme="minorEastAsia" w:hAnsiTheme="minorHAnsi" w:cstheme="minorBidi"/>
            <w:noProof/>
            <w:szCs w:val="22"/>
          </w:rPr>
          <w:tab/>
        </w:r>
        <w:r w:rsidR="00B05C04" w:rsidRPr="00F17A40">
          <w:rPr>
            <w:rStyle w:val="af1"/>
            <w:rFonts w:ascii="ＭＳ Ｐゴシック" w:hAnsi="ＭＳ Ｐゴシック" w:cstheme="majorHAnsi"/>
            <w:noProof/>
          </w:rPr>
          <w:t>応募書類作成要領</w:t>
        </w:r>
        <w:r w:rsidR="00B05C04" w:rsidRPr="00F17A40">
          <w:rPr>
            <w:noProof/>
            <w:webHidden/>
          </w:rPr>
          <w:tab/>
        </w:r>
        <w:r w:rsidR="00B05C04" w:rsidRPr="00F17A40">
          <w:rPr>
            <w:noProof/>
            <w:webHidden/>
          </w:rPr>
          <w:fldChar w:fldCharType="begin"/>
        </w:r>
        <w:r w:rsidR="00B05C04" w:rsidRPr="00F17A40">
          <w:rPr>
            <w:noProof/>
            <w:webHidden/>
          </w:rPr>
          <w:instrText xml:space="preserve"> PAGEREF _Toc90577805 \h </w:instrText>
        </w:r>
        <w:r w:rsidR="00B05C04" w:rsidRPr="00F17A40">
          <w:rPr>
            <w:noProof/>
            <w:webHidden/>
          </w:rPr>
        </w:r>
        <w:r w:rsidR="00B05C04" w:rsidRPr="00F17A40">
          <w:rPr>
            <w:noProof/>
            <w:webHidden/>
          </w:rPr>
          <w:fldChar w:fldCharType="separate"/>
        </w:r>
        <w:r>
          <w:rPr>
            <w:noProof/>
            <w:webHidden/>
          </w:rPr>
          <w:t>2</w:t>
        </w:r>
        <w:r w:rsidR="00B05C04" w:rsidRPr="00F17A40">
          <w:rPr>
            <w:noProof/>
            <w:webHidden/>
          </w:rPr>
          <w:fldChar w:fldCharType="end"/>
        </w:r>
      </w:hyperlink>
    </w:p>
    <w:p w14:paraId="50382E10" w14:textId="162F9B5B" w:rsidR="00B05C04" w:rsidRPr="00F17A40" w:rsidRDefault="009D5836">
      <w:pPr>
        <w:pStyle w:val="12"/>
        <w:rPr>
          <w:rFonts w:asciiTheme="minorHAnsi" w:eastAsiaTheme="minorEastAsia" w:hAnsiTheme="minorHAnsi" w:cstheme="minorBidi"/>
          <w:noProof/>
          <w:szCs w:val="22"/>
        </w:rPr>
      </w:pPr>
      <w:hyperlink w:anchor="_Toc90577806" w:history="1">
        <w:r w:rsidR="00B05C04" w:rsidRPr="00F17A40">
          <w:rPr>
            <w:rStyle w:val="af1"/>
            <w:rFonts w:ascii="ＭＳ Ｐゴシック" w:hAnsi="ＭＳ Ｐゴシック" w:cstheme="majorHAnsi"/>
            <w:noProof/>
          </w:rPr>
          <w:t>4.</w:t>
        </w:r>
        <w:r w:rsidR="00B05C04" w:rsidRPr="00F17A40">
          <w:rPr>
            <w:rFonts w:asciiTheme="minorHAnsi" w:eastAsiaTheme="minorEastAsia" w:hAnsiTheme="minorHAnsi" w:cstheme="minorBidi"/>
            <w:noProof/>
            <w:szCs w:val="22"/>
          </w:rPr>
          <w:tab/>
        </w:r>
        <w:r w:rsidR="00B05C04" w:rsidRPr="00F17A40">
          <w:rPr>
            <w:rStyle w:val="af1"/>
            <w:rFonts w:ascii="ＭＳ Ｐゴシック" w:hAnsi="ＭＳ Ｐゴシック" w:cstheme="majorHAnsi"/>
            <w:noProof/>
          </w:rPr>
          <w:t>応募要領</w:t>
        </w:r>
        <w:r w:rsidR="00B05C04" w:rsidRPr="00F17A40">
          <w:rPr>
            <w:noProof/>
            <w:webHidden/>
          </w:rPr>
          <w:tab/>
        </w:r>
        <w:r w:rsidR="00B05C04" w:rsidRPr="00F17A40">
          <w:rPr>
            <w:noProof/>
            <w:webHidden/>
          </w:rPr>
          <w:fldChar w:fldCharType="begin"/>
        </w:r>
        <w:r w:rsidR="00B05C04" w:rsidRPr="00F17A40">
          <w:rPr>
            <w:noProof/>
            <w:webHidden/>
          </w:rPr>
          <w:instrText xml:space="preserve"> PAGEREF _Toc90577806 \h </w:instrText>
        </w:r>
        <w:r w:rsidR="00B05C04" w:rsidRPr="00F17A40">
          <w:rPr>
            <w:noProof/>
            <w:webHidden/>
          </w:rPr>
        </w:r>
        <w:r w:rsidR="00B05C04" w:rsidRPr="00F17A40">
          <w:rPr>
            <w:noProof/>
            <w:webHidden/>
          </w:rPr>
          <w:fldChar w:fldCharType="separate"/>
        </w:r>
        <w:r>
          <w:rPr>
            <w:noProof/>
            <w:webHidden/>
          </w:rPr>
          <w:t>2</w:t>
        </w:r>
        <w:r w:rsidR="00B05C04" w:rsidRPr="00F17A40">
          <w:rPr>
            <w:noProof/>
            <w:webHidden/>
          </w:rPr>
          <w:fldChar w:fldCharType="end"/>
        </w:r>
      </w:hyperlink>
    </w:p>
    <w:p w14:paraId="164BF55B" w14:textId="11E1AEF9" w:rsidR="00B05C04" w:rsidRPr="00F17A40" w:rsidRDefault="009D5836">
      <w:pPr>
        <w:pStyle w:val="12"/>
        <w:rPr>
          <w:rFonts w:asciiTheme="minorHAnsi" w:eastAsiaTheme="minorEastAsia" w:hAnsiTheme="minorHAnsi" w:cstheme="minorBidi"/>
          <w:noProof/>
          <w:szCs w:val="22"/>
        </w:rPr>
      </w:pPr>
      <w:hyperlink w:anchor="_Toc90577807" w:history="1">
        <w:r w:rsidR="00B05C04" w:rsidRPr="00F17A40">
          <w:rPr>
            <w:rStyle w:val="af1"/>
            <w:rFonts w:ascii="ＭＳ Ｐゴシック" w:hAnsi="ＭＳ Ｐゴシック" w:cstheme="majorHAnsi"/>
            <w:noProof/>
          </w:rPr>
          <w:t>5.</w:t>
        </w:r>
        <w:r w:rsidR="00B05C04" w:rsidRPr="00F17A40">
          <w:rPr>
            <w:rFonts w:asciiTheme="minorHAnsi" w:eastAsiaTheme="minorEastAsia" w:hAnsiTheme="minorHAnsi" w:cstheme="minorBidi"/>
            <w:noProof/>
            <w:szCs w:val="22"/>
          </w:rPr>
          <w:tab/>
        </w:r>
        <w:r w:rsidR="00B05C04" w:rsidRPr="00F17A40">
          <w:rPr>
            <w:rStyle w:val="af1"/>
            <w:rFonts w:ascii="ＭＳ Ｐゴシック" w:hAnsi="ＭＳ Ｐゴシック" w:cstheme="majorHAnsi"/>
            <w:noProof/>
          </w:rPr>
          <w:t>審査方法等</w:t>
        </w:r>
        <w:r w:rsidR="00B05C04" w:rsidRPr="00F17A40">
          <w:rPr>
            <w:noProof/>
            <w:webHidden/>
          </w:rPr>
          <w:tab/>
        </w:r>
        <w:r w:rsidR="00B05C04" w:rsidRPr="00F17A40">
          <w:rPr>
            <w:noProof/>
            <w:webHidden/>
          </w:rPr>
          <w:fldChar w:fldCharType="begin"/>
        </w:r>
        <w:r w:rsidR="00B05C04" w:rsidRPr="00F17A40">
          <w:rPr>
            <w:noProof/>
            <w:webHidden/>
          </w:rPr>
          <w:instrText xml:space="preserve"> PAGEREF _Toc90577807 \h </w:instrText>
        </w:r>
        <w:r w:rsidR="00B05C04" w:rsidRPr="00F17A40">
          <w:rPr>
            <w:noProof/>
            <w:webHidden/>
          </w:rPr>
        </w:r>
        <w:r w:rsidR="00B05C04" w:rsidRPr="00F17A40">
          <w:rPr>
            <w:noProof/>
            <w:webHidden/>
          </w:rPr>
          <w:fldChar w:fldCharType="separate"/>
        </w:r>
        <w:r>
          <w:rPr>
            <w:noProof/>
            <w:webHidden/>
          </w:rPr>
          <w:t>3</w:t>
        </w:r>
        <w:r w:rsidR="00B05C04" w:rsidRPr="00F17A40">
          <w:rPr>
            <w:noProof/>
            <w:webHidden/>
          </w:rPr>
          <w:fldChar w:fldCharType="end"/>
        </w:r>
      </w:hyperlink>
    </w:p>
    <w:p w14:paraId="7B1059DB" w14:textId="6102882D" w:rsidR="00B05C04" w:rsidRPr="00F17A40" w:rsidRDefault="009D5836">
      <w:pPr>
        <w:pStyle w:val="12"/>
        <w:rPr>
          <w:rFonts w:asciiTheme="minorHAnsi" w:eastAsiaTheme="minorEastAsia" w:hAnsiTheme="minorHAnsi" w:cstheme="minorBidi"/>
          <w:noProof/>
          <w:szCs w:val="22"/>
        </w:rPr>
      </w:pPr>
      <w:hyperlink w:anchor="_Toc90577808" w:history="1">
        <w:r w:rsidR="00B05C04" w:rsidRPr="00F17A40">
          <w:rPr>
            <w:rStyle w:val="af1"/>
            <w:rFonts w:ascii="ＭＳ Ｐゴシック" w:hAnsi="ＭＳ Ｐゴシック" w:cstheme="majorHAnsi"/>
            <w:noProof/>
          </w:rPr>
          <w:t>6.</w:t>
        </w:r>
        <w:r w:rsidR="00B05C04" w:rsidRPr="00F17A40">
          <w:rPr>
            <w:rFonts w:asciiTheme="minorHAnsi" w:eastAsiaTheme="minorEastAsia" w:hAnsiTheme="minorHAnsi" w:cstheme="minorBidi"/>
            <w:noProof/>
            <w:szCs w:val="22"/>
          </w:rPr>
          <w:tab/>
        </w:r>
        <w:r w:rsidR="00B05C04" w:rsidRPr="00F17A40">
          <w:rPr>
            <w:rStyle w:val="af1"/>
            <w:rFonts w:ascii="ＭＳ Ｐゴシック" w:hAnsi="ＭＳ Ｐゴシック" w:cstheme="majorHAnsi"/>
            <w:noProof/>
          </w:rPr>
          <w:t>その他</w:t>
        </w:r>
        <w:r w:rsidR="00B05C04" w:rsidRPr="00F17A40">
          <w:rPr>
            <w:noProof/>
            <w:webHidden/>
          </w:rPr>
          <w:tab/>
        </w:r>
        <w:r w:rsidR="00B05C04" w:rsidRPr="00F17A40">
          <w:rPr>
            <w:noProof/>
            <w:webHidden/>
          </w:rPr>
          <w:fldChar w:fldCharType="begin"/>
        </w:r>
        <w:r w:rsidR="00B05C04" w:rsidRPr="00F17A40">
          <w:rPr>
            <w:noProof/>
            <w:webHidden/>
          </w:rPr>
          <w:instrText xml:space="preserve"> PAGEREF _Toc90577808 \h </w:instrText>
        </w:r>
        <w:r w:rsidR="00B05C04" w:rsidRPr="00F17A40">
          <w:rPr>
            <w:noProof/>
            <w:webHidden/>
          </w:rPr>
        </w:r>
        <w:r w:rsidR="00B05C04" w:rsidRPr="00F17A40">
          <w:rPr>
            <w:noProof/>
            <w:webHidden/>
          </w:rPr>
          <w:fldChar w:fldCharType="separate"/>
        </w:r>
        <w:r>
          <w:rPr>
            <w:noProof/>
            <w:webHidden/>
          </w:rPr>
          <w:t>4</w:t>
        </w:r>
        <w:r w:rsidR="00B05C04" w:rsidRPr="00F17A40">
          <w:rPr>
            <w:noProof/>
            <w:webHidden/>
          </w:rPr>
          <w:fldChar w:fldCharType="end"/>
        </w:r>
      </w:hyperlink>
    </w:p>
    <w:p w14:paraId="3D54106F" w14:textId="02195F78" w:rsidR="00B05C04" w:rsidRDefault="009D5836">
      <w:pPr>
        <w:pStyle w:val="12"/>
        <w:rPr>
          <w:noProof/>
        </w:rPr>
      </w:pPr>
      <w:hyperlink w:anchor="_Toc90577809" w:history="1">
        <w:r w:rsidR="00B05C04" w:rsidRPr="00F17A40">
          <w:rPr>
            <w:rStyle w:val="af1"/>
            <w:rFonts w:ascii="ＭＳ Ｐゴシック" w:hAnsi="ＭＳ Ｐゴシック" w:cstheme="majorHAnsi"/>
            <w:noProof/>
          </w:rPr>
          <w:t>7.</w:t>
        </w:r>
        <w:r w:rsidR="00B05C04" w:rsidRPr="00F17A40">
          <w:rPr>
            <w:rFonts w:asciiTheme="minorHAnsi" w:eastAsiaTheme="minorEastAsia" w:hAnsiTheme="minorHAnsi" w:cstheme="minorBidi"/>
            <w:noProof/>
            <w:szCs w:val="22"/>
          </w:rPr>
          <w:tab/>
        </w:r>
        <w:r w:rsidR="00933D0C">
          <w:rPr>
            <w:rStyle w:val="af1"/>
            <w:rFonts w:ascii="ＭＳ Ｐゴシック" w:hAnsi="ＭＳ Ｐゴシック" w:cstheme="majorHAnsi" w:hint="eastAsia"/>
            <w:noProof/>
          </w:rPr>
          <w:t>本事業の実施主体</w:t>
        </w:r>
        <w:r w:rsidR="00B05C04" w:rsidRPr="00F17A40">
          <w:rPr>
            <w:noProof/>
            <w:webHidden/>
          </w:rPr>
          <w:tab/>
        </w:r>
      </w:hyperlink>
      <w:r w:rsidR="00FF532B">
        <w:rPr>
          <w:noProof/>
        </w:rPr>
        <w:t>5</w:t>
      </w:r>
    </w:p>
    <w:p w14:paraId="5D073F20" w14:textId="1546645A" w:rsidR="00B05C04" w:rsidRPr="00F17A40" w:rsidRDefault="009D5836">
      <w:pPr>
        <w:pStyle w:val="12"/>
        <w:rPr>
          <w:rFonts w:asciiTheme="minorHAnsi" w:eastAsiaTheme="minorEastAsia" w:hAnsiTheme="minorHAnsi" w:cstheme="minorBidi"/>
          <w:noProof/>
          <w:szCs w:val="22"/>
        </w:rPr>
      </w:pPr>
      <w:hyperlink w:anchor="_Toc90577810" w:history="1">
        <w:r w:rsidR="00B05C04" w:rsidRPr="00F17A40">
          <w:rPr>
            <w:rStyle w:val="af1"/>
            <w:rFonts w:ascii="ＭＳ Ｐゴシック" w:hAnsi="ＭＳ Ｐゴシック"/>
            <w:bCs/>
            <w:noProof/>
          </w:rPr>
          <w:t>（別添</w:t>
        </w:r>
        <w:r w:rsidR="00C75F9B">
          <w:rPr>
            <w:rStyle w:val="af1"/>
            <w:rFonts w:ascii="ＭＳ Ｐゴシック" w:hAnsi="ＭＳ Ｐゴシック"/>
            <w:bCs/>
            <w:noProof/>
          </w:rPr>
          <w:t>1</w:t>
        </w:r>
        <w:r w:rsidR="00B05C04" w:rsidRPr="00F17A40">
          <w:rPr>
            <w:rStyle w:val="af1"/>
            <w:rFonts w:ascii="ＭＳ Ｐゴシック" w:hAnsi="ＭＳ Ｐゴシック"/>
            <w:bCs/>
            <w:noProof/>
          </w:rPr>
          <w:t>）</w:t>
        </w:r>
        <w:r w:rsidR="002038DE" w:rsidRPr="00F17A40">
          <w:rPr>
            <w:rStyle w:val="af1"/>
            <w:rFonts w:ascii="ＭＳ Ｐゴシック" w:hAnsi="ＭＳ Ｐゴシック" w:hint="eastAsia"/>
            <w:bCs/>
            <w:noProof/>
          </w:rPr>
          <w:t>個人情報の取扱いに関する特則</w:t>
        </w:r>
        <w:r w:rsidR="00B05C04" w:rsidRPr="00F17A40">
          <w:rPr>
            <w:noProof/>
            <w:webHidden/>
          </w:rPr>
          <w:tab/>
        </w:r>
      </w:hyperlink>
      <w:r w:rsidR="00CA5631">
        <w:rPr>
          <w:noProof/>
        </w:rPr>
        <w:t>6</w:t>
      </w:r>
    </w:p>
    <w:p w14:paraId="7A0D8F6E" w14:textId="2061CB8E" w:rsidR="00B05C04" w:rsidRPr="00F17A40" w:rsidRDefault="009D5836">
      <w:pPr>
        <w:pStyle w:val="12"/>
        <w:rPr>
          <w:rFonts w:asciiTheme="minorHAnsi" w:eastAsiaTheme="minorEastAsia" w:hAnsiTheme="minorHAnsi" w:cstheme="minorBidi"/>
          <w:noProof/>
          <w:szCs w:val="22"/>
        </w:rPr>
      </w:pPr>
      <w:hyperlink w:anchor="_Toc90577811" w:history="1">
        <w:r w:rsidR="00B05C04" w:rsidRPr="00F17A40">
          <w:rPr>
            <w:rStyle w:val="af1"/>
            <w:rFonts w:ascii="ＭＳ Ｐゴシック" w:hAnsi="ＭＳ Ｐゴシック"/>
            <w:bCs/>
            <w:noProof/>
          </w:rPr>
          <w:t>（別添</w:t>
        </w:r>
        <w:r w:rsidR="00C75F9B">
          <w:rPr>
            <w:rStyle w:val="af1"/>
            <w:rFonts w:ascii="ＭＳ Ｐゴシック" w:hAnsi="ＭＳ Ｐゴシック"/>
            <w:bCs/>
            <w:noProof/>
          </w:rPr>
          <w:t>2</w:t>
        </w:r>
        <w:r w:rsidR="00B05C04" w:rsidRPr="00F17A40">
          <w:rPr>
            <w:rStyle w:val="af1"/>
            <w:rFonts w:ascii="ＭＳ Ｐゴシック" w:hAnsi="ＭＳ Ｐゴシック"/>
            <w:bCs/>
            <w:noProof/>
          </w:rPr>
          <w:t>）</w:t>
        </w:r>
        <w:r w:rsidR="002038DE" w:rsidRPr="00F17A40">
          <w:rPr>
            <w:rStyle w:val="af1"/>
            <w:rFonts w:ascii="ＭＳ Ｐゴシック" w:hAnsi="ＭＳ Ｐゴシック" w:hint="eastAsia"/>
            <w:bCs/>
            <w:noProof/>
          </w:rPr>
          <w:t>特定個人情報の取扱いに関する特則</w:t>
        </w:r>
        <w:r w:rsidR="00B05C04" w:rsidRPr="00F17A40">
          <w:rPr>
            <w:noProof/>
            <w:webHidden/>
          </w:rPr>
          <w:tab/>
        </w:r>
      </w:hyperlink>
      <w:r w:rsidR="00CA5631">
        <w:rPr>
          <w:noProof/>
        </w:rPr>
        <w:t>8</w:t>
      </w:r>
    </w:p>
    <w:p w14:paraId="754462DF" w14:textId="6003AB1C" w:rsidR="00B05C04" w:rsidRPr="00F17A40" w:rsidRDefault="002038DE">
      <w:pPr>
        <w:pStyle w:val="12"/>
        <w:rPr>
          <w:rFonts w:asciiTheme="minorHAnsi" w:eastAsiaTheme="minorEastAsia" w:hAnsiTheme="minorHAnsi" w:cstheme="minorBidi"/>
          <w:noProof/>
          <w:szCs w:val="22"/>
        </w:rPr>
      </w:pPr>
      <w:r w:rsidRPr="00F17A40">
        <w:rPr>
          <w:rStyle w:val="af1"/>
          <w:rFonts w:hint="eastAsia"/>
          <w:noProof/>
          <w:color w:val="auto"/>
          <w:u w:val="none"/>
        </w:rPr>
        <w:t>【別紙</w:t>
      </w:r>
      <w:r w:rsidRPr="00F17A40">
        <w:rPr>
          <w:rStyle w:val="af1"/>
          <w:rFonts w:hint="eastAsia"/>
          <w:noProof/>
          <w:color w:val="auto"/>
          <w:u w:val="none"/>
        </w:rPr>
        <w:t>1</w:t>
      </w:r>
      <w:r w:rsidRPr="00F17A40">
        <w:rPr>
          <w:rStyle w:val="af1"/>
          <w:rFonts w:hint="eastAsia"/>
          <w:noProof/>
          <w:color w:val="auto"/>
          <w:u w:val="none"/>
        </w:rPr>
        <w:t>】</w:t>
      </w:r>
      <w:hyperlink w:anchor="_Toc90577812" w:history="1">
        <w:r w:rsidR="00B05C04" w:rsidRPr="00F17A40">
          <w:rPr>
            <w:rStyle w:val="af1"/>
            <w:rFonts w:ascii="ＭＳ Ｐゴシック" w:hAnsi="ＭＳ Ｐゴシック"/>
            <w:noProof/>
          </w:rPr>
          <w:t>仕様書</w:t>
        </w:r>
        <w:r w:rsidR="00B05C04" w:rsidRPr="00F17A40">
          <w:rPr>
            <w:noProof/>
            <w:webHidden/>
          </w:rPr>
          <w:tab/>
        </w:r>
        <w:r w:rsidR="00B05C04" w:rsidRPr="00F17A40">
          <w:rPr>
            <w:noProof/>
            <w:webHidden/>
          </w:rPr>
          <w:fldChar w:fldCharType="begin"/>
        </w:r>
        <w:r w:rsidR="00B05C04" w:rsidRPr="00F17A40">
          <w:rPr>
            <w:noProof/>
            <w:webHidden/>
          </w:rPr>
          <w:instrText xml:space="preserve"> PAGEREF _Toc90577812 \h </w:instrText>
        </w:r>
        <w:r w:rsidR="00B05C04" w:rsidRPr="00F17A40">
          <w:rPr>
            <w:noProof/>
            <w:webHidden/>
          </w:rPr>
        </w:r>
        <w:r w:rsidR="00B05C04" w:rsidRPr="00F17A40">
          <w:rPr>
            <w:noProof/>
            <w:webHidden/>
          </w:rPr>
          <w:fldChar w:fldCharType="separate"/>
        </w:r>
        <w:r w:rsidR="009D5836">
          <w:rPr>
            <w:noProof/>
            <w:webHidden/>
          </w:rPr>
          <w:t>11</w:t>
        </w:r>
        <w:r w:rsidR="00B05C04" w:rsidRPr="00F17A40">
          <w:rPr>
            <w:noProof/>
            <w:webHidden/>
          </w:rPr>
          <w:fldChar w:fldCharType="end"/>
        </w:r>
      </w:hyperlink>
    </w:p>
    <w:p w14:paraId="5B920536" w14:textId="27E16456" w:rsidR="00B05C04" w:rsidRPr="00F17A40" w:rsidRDefault="002038DE">
      <w:pPr>
        <w:pStyle w:val="12"/>
        <w:rPr>
          <w:rFonts w:asciiTheme="minorHAnsi" w:eastAsiaTheme="minorEastAsia" w:hAnsiTheme="minorHAnsi" w:cstheme="minorBidi"/>
          <w:noProof/>
          <w:szCs w:val="22"/>
        </w:rPr>
      </w:pPr>
      <w:r w:rsidRPr="00F17A40">
        <w:rPr>
          <w:rStyle w:val="af1"/>
          <w:rFonts w:hint="eastAsia"/>
          <w:noProof/>
          <w:color w:val="auto"/>
          <w:u w:val="none"/>
        </w:rPr>
        <w:t>【別紙</w:t>
      </w:r>
      <w:r w:rsidRPr="00F17A40">
        <w:rPr>
          <w:rStyle w:val="af1"/>
          <w:noProof/>
          <w:color w:val="auto"/>
          <w:u w:val="none"/>
        </w:rPr>
        <w:t>2</w:t>
      </w:r>
      <w:r w:rsidRPr="00F17A40">
        <w:rPr>
          <w:rStyle w:val="af1"/>
          <w:rFonts w:hint="eastAsia"/>
          <w:noProof/>
          <w:color w:val="auto"/>
          <w:u w:val="none"/>
        </w:rPr>
        <w:t>】</w:t>
      </w:r>
      <w:hyperlink w:anchor="_Toc90577813" w:history="1">
        <w:r w:rsidR="00B05C04" w:rsidRPr="00F17A40">
          <w:rPr>
            <w:rStyle w:val="af1"/>
            <w:rFonts w:ascii="ＭＳ Ｐゴシック" w:hAnsi="ＭＳ Ｐゴシック"/>
            <w:noProof/>
            <w:spacing w:val="68"/>
            <w:kern w:val="0"/>
            <w:fitText w:val="4104" w:id="452788992"/>
          </w:rPr>
          <w:t>暴力団排除に関する誓約事</w:t>
        </w:r>
        <w:r w:rsidR="00B05C04" w:rsidRPr="00F17A40">
          <w:rPr>
            <w:rStyle w:val="af1"/>
            <w:rFonts w:ascii="ＭＳ Ｐゴシック" w:hAnsi="ＭＳ Ｐゴシック"/>
            <w:noProof/>
            <w:spacing w:val="-2"/>
            <w:kern w:val="0"/>
            <w:fitText w:val="4104" w:id="452788992"/>
          </w:rPr>
          <w:t>項</w:t>
        </w:r>
        <w:r w:rsidR="00B05C04" w:rsidRPr="00F17A40">
          <w:rPr>
            <w:noProof/>
            <w:webHidden/>
          </w:rPr>
          <w:tab/>
        </w:r>
        <w:r w:rsidR="00B05C04" w:rsidRPr="00F17A40">
          <w:rPr>
            <w:noProof/>
            <w:webHidden/>
          </w:rPr>
          <w:fldChar w:fldCharType="begin"/>
        </w:r>
        <w:r w:rsidR="00B05C04" w:rsidRPr="00F17A40">
          <w:rPr>
            <w:noProof/>
            <w:webHidden/>
          </w:rPr>
          <w:instrText xml:space="preserve"> PAGEREF _Toc90577813 \h </w:instrText>
        </w:r>
        <w:r w:rsidR="00B05C04" w:rsidRPr="00F17A40">
          <w:rPr>
            <w:noProof/>
            <w:webHidden/>
          </w:rPr>
        </w:r>
        <w:r w:rsidR="00B05C04" w:rsidRPr="00F17A40">
          <w:rPr>
            <w:noProof/>
            <w:webHidden/>
          </w:rPr>
          <w:fldChar w:fldCharType="separate"/>
        </w:r>
        <w:r w:rsidR="009D5836">
          <w:rPr>
            <w:noProof/>
            <w:webHidden/>
          </w:rPr>
          <w:t>17</w:t>
        </w:r>
        <w:r w:rsidR="00B05C04" w:rsidRPr="00F17A40">
          <w:rPr>
            <w:noProof/>
            <w:webHidden/>
          </w:rPr>
          <w:fldChar w:fldCharType="end"/>
        </w:r>
      </w:hyperlink>
      <w:r w:rsidR="00CA5631">
        <w:rPr>
          <w:noProof/>
        </w:rPr>
        <w:t>7</w:t>
      </w:r>
    </w:p>
    <w:p w14:paraId="0BDEE0BB" w14:textId="17998BEF" w:rsidR="00B05C04" w:rsidRPr="00F17A40" w:rsidRDefault="002038DE">
      <w:pPr>
        <w:pStyle w:val="12"/>
        <w:rPr>
          <w:rFonts w:asciiTheme="minorHAnsi" w:eastAsiaTheme="minorEastAsia" w:hAnsiTheme="minorHAnsi" w:cstheme="minorBidi"/>
          <w:noProof/>
          <w:szCs w:val="22"/>
        </w:rPr>
      </w:pPr>
      <w:r w:rsidRPr="00F17A40">
        <w:rPr>
          <w:rStyle w:val="af1"/>
          <w:rFonts w:hint="eastAsia"/>
          <w:noProof/>
          <w:color w:val="auto"/>
          <w:u w:val="none"/>
        </w:rPr>
        <w:t>【別紙</w:t>
      </w:r>
      <w:r w:rsidRPr="00F17A40">
        <w:rPr>
          <w:rStyle w:val="af1"/>
          <w:noProof/>
          <w:color w:val="auto"/>
          <w:u w:val="none"/>
        </w:rPr>
        <w:t>3</w:t>
      </w:r>
      <w:r w:rsidRPr="00F17A40">
        <w:rPr>
          <w:rStyle w:val="af1"/>
          <w:rFonts w:hint="eastAsia"/>
          <w:noProof/>
          <w:color w:val="auto"/>
          <w:u w:val="none"/>
        </w:rPr>
        <w:t>】</w:t>
      </w:r>
      <w:hyperlink w:anchor="_Toc90577814" w:history="1">
        <w:r w:rsidR="00B05C04" w:rsidRPr="00F17A40">
          <w:rPr>
            <w:rStyle w:val="af1"/>
            <w:rFonts w:ascii="ＭＳ Ｐゴシック" w:hAnsi="ＭＳ Ｐゴシック" w:cs="ＭＳ 明朝"/>
            <w:noProof/>
            <w:spacing w:val="201"/>
            <w:kern w:val="0"/>
            <w:fitText w:val="1432" w:id="451248640"/>
          </w:rPr>
          <w:t>質問</w:t>
        </w:r>
        <w:r w:rsidR="00B05C04" w:rsidRPr="00F17A40">
          <w:rPr>
            <w:rStyle w:val="af1"/>
            <w:rFonts w:ascii="ＭＳ Ｐゴシック" w:hAnsi="ＭＳ Ｐゴシック" w:cs="ＭＳ 明朝"/>
            <w:noProof/>
            <w:spacing w:val="-1"/>
            <w:kern w:val="0"/>
            <w:fitText w:val="1432" w:id="451248640"/>
          </w:rPr>
          <w:t>書</w:t>
        </w:r>
        <w:r w:rsidR="00B05C04" w:rsidRPr="00F17A40">
          <w:rPr>
            <w:noProof/>
            <w:webHidden/>
          </w:rPr>
          <w:tab/>
        </w:r>
        <w:r w:rsidR="00B05C04" w:rsidRPr="00F17A40">
          <w:rPr>
            <w:noProof/>
            <w:webHidden/>
          </w:rPr>
          <w:fldChar w:fldCharType="begin"/>
        </w:r>
        <w:r w:rsidR="00B05C04" w:rsidRPr="00F17A40">
          <w:rPr>
            <w:noProof/>
            <w:webHidden/>
          </w:rPr>
          <w:instrText xml:space="preserve"> PAGEREF _Toc90577814 \h </w:instrText>
        </w:r>
        <w:r w:rsidR="00B05C04" w:rsidRPr="00F17A40">
          <w:rPr>
            <w:noProof/>
            <w:webHidden/>
          </w:rPr>
        </w:r>
        <w:r w:rsidR="00B05C04" w:rsidRPr="00F17A40">
          <w:rPr>
            <w:noProof/>
            <w:webHidden/>
          </w:rPr>
          <w:fldChar w:fldCharType="separate"/>
        </w:r>
        <w:r w:rsidR="009D5836">
          <w:rPr>
            <w:noProof/>
            <w:webHidden/>
          </w:rPr>
          <w:t>18</w:t>
        </w:r>
        <w:r w:rsidR="00B05C04" w:rsidRPr="00F17A40">
          <w:rPr>
            <w:noProof/>
            <w:webHidden/>
          </w:rPr>
          <w:fldChar w:fldCharType="end"/>
        </w:r>
      </w:hyperlink>
      <w:r w:rsidR="00CA5631">
        <w:rPr>
          <w:noProof/>
        </w:rPr>
        <w:t>8</w:t>
      </w:r>
    </w:p>
    <w:p w14:paraId="205999D1" w14:textId="00601FEF" w:rsidR="00CB705D" w:rsidRPr="00F17A40" w:rsidRDefault="0063592D" w:rsidP="00F62F22">
      <w:pPr>
        <w:rPr>
          <w:rFonts w:ascii="ＭＳ Ｐゴシック" w:hAnsi="ＭＳ Ｐゴシック"/>
        </w:rPr>
        <w:sectPr w:rsidR="00CB705D" w:rsidRPr="00F17A40" w:rsidSect="00A11E7C">
          <w:footerReference w:type="even" r:id="rId11"/>
          <w:footerReference w:type="default" r:id="rId12"/>
          <w:headerReference w:type="first" r:id="rId13"/>
          <w:type w:val="continuous"/>
          <w:pgSz w:w="11907" w:h="16839" w:code="9"/>
          <w:pgMar w:top="1440" w:right="1080" w:bottom="1440" w:left="1080" w:header="0" w:footer="850" w:gutter="0"/>
          <w:cols w:space="425"/>
          <w:docGrid w:type="lines" w:linePitch="360"/>
        </w:sectPr>
      </w:pPr>
      <w:r w:rsidRPr="00F17A40">
        <w:rPr>
          <w:rFonts w:ascii="ＭＳ Ｐゴシック" w:hAnsi="ＭＳ Ｐゴシック"/>
        </w:rPr>
        <w:fldChar w:fldCharType="end"/>
      </w:r>
    </w:p>
    <w:p w14:paraId="75956797" w14:textId="77777777" w:rsidR="00AF442B" w:rsidRPr="00F17A40" w:rsidRDefault="00AF442B" w:rsidP="00B97DA4">
      <w:pPr>
        <w:pStyle w:val="10"/>
        <w:keepNext/>
        <w:numPr>
          <w:ilvl w:val="0"/>
          <w:numId w:val="5"/>
        </w:numPr>
        <w:tabs>
          <w:tab w:val="clear" w:pos="426"/>
        </w:tabs>
        <w:rPr>
          <w:rFonts w:ascii="ＭＳ Ｐゴシック" w:eastAsia="ＭＳ Ｐゴシック" w:hAnsi="ＭＳ Ｐゴシック" w:cstheme="majorHAnsi"/>
        </w:rPr>
      </w:pPr>
      <w:bookmarkStart w:id="2" w:name="_Ref365043364"/>
      <w:bookmarkStart w:id="3" w:name="_Toc373153158"/>
      <w:bookmarkStart w:id="4" w:name="_Toc90577803"/>
      <w:bookmarkEnd w:id="0"/>
      <w:r w:rsidRPr="00F17A40">
        <w:rPr>
          <w:rFonts w:ascii="ＭＳ Ｐゴシック" w:eastAsia="ＭＳ Ｐゴシック" w:hAnsi="ＭＳ Ｐゴシック" w:cstheme="majorHAnsi"/>
        </w:rPr>
        <w:lastRenderedPageBreak/>
        <w:t>概要</w:t>
      </w:r>
      <w:bookmarkEnd w:id="2"/>
      <w:bookmarkEnd w:id="3"/>
      <w:bookmarkEnd w:id="4"/>
    </w:p>
    <w:p w14:paraId="7FB3EFF5" w14:textId="4513355E" w:rsidR="00AF442B" w:rsidRPr="00F17A40" w:rsidRDefault="009D7F15" w:rsidP="009D7F15">
      <w:pPr>
        <w:pStyle w:val="2"/>
        <w:rPr>
          <w:rFonts w:ascii="ＭＳ Ｐゴシック" w:hAnsi="ＭＳ Ｐゴシック"/>
        </w:rPr>
      </w:pPr>
      <w:bookmarkStart w:id="5" w:name="_Toc363740318"/>
      <w:bookmarkStart w:id="6" w:name="_Toc363740569"/>
      <w:r w:rsidRPr="00F17A40">
        <w:rPr>
          <w:rFonts w:ascii="ＭＳ Ｐゴシック" w:hAnsi="ＭＳ Ｐゴシック" w:hint="eastAsia"/>
          <w:lang w:eastAsia="ja-JP"/>
        </w:rPr>
        <w:t>背景・目的</w:t>
      </w:r>
    </w:p>
    <w:bookmarkEnd w:id="5"/>
    <w:bookmarkEnd w:id="6"/>
    <w:p w14:paraId="4DFFDD9D" w14:textId="77697957" w:rsidR="00224227" w:rsidRPr="00F17A40" w:rsidRDefault="00224227" w:rsidP="008E4273">
      <w:pPr>
        <w:ind w:left="426" w:firstLineChars="67" w:firstLine="141"/>
        <w:rPr>
          <w:rFonts w:ascii="ＭＳ Ｐゴシック" w:hAnsi="ＭＳ Ｐゴシック"/>
          <w:color w:val="000000" w:themeColor="text1"/>
        </w:rPr>
      </w:pPr>
      <w:r w:rsidRPr="00F17A40">
        <w:rPr>
          <w:rFonts w:ascii="ＭＳ Ｐゴシック" w:hAnsi="ＭＳ Ｐゴシック" w:hint="eastAsia"/>
          <w:color w:val="000000" w:themeColor="text1"/>
        </w:rPr>
        <w:t>経済産業省の産業サイバーセキュリティ研究会WG3において、信頼できるセキュリティ製品（サービスを含む。以下、単に製品と呼ぶ。）と隠れたニーズを掘り起こし、ビジネスマッチングの場を提供することにより、セキュリティ産業の発展を目指すとしている</w:t>
      </w:r>
      <w:r w:rsidRPr="00F17A40">
        <w:rPr>
          <w:rStyle w:val="affc"/>
          <w:rFonts w:ascii="ＭＳ Ｐゴシック" w:hAnsi="ＭＳ Ｐゴシック"/>
          <w:color w:val="000000" w:themeColor="text1"/>
        </w:rPr>
        <w:footnoteReference w:id="2"/>
      </w:r>
      <w:r w:rsidRPr="00F17A40">
        <w:rPr>
          <w:rFonts w:ascii="ＭＳ Ｐゴシック" w:hAnsi="ＭＳ Ｐゴシック" w:hint="eastAsia"/>
          <w:color w:val="000000" w:themeColor="text1"/>
        </w:rPr>
        <w:t>。</w:t>
      </w:r>
      <w:r w:rsidR="000E68DC" w:rsidRPr="00F17A40">
        <w:rPr>
          <w:rFonts w:ascii="ＭＳ Ｐゴシック" w:hAnsi="ＭＳ Ｐゴシック" w:hint="eastAsia"/>
          <w:color w:val="000000" w:themeColor="text1"/>
        </w:rPr>
        <w:t>新型コロナウイルス感染拡大を契機に急速にデジタル化・IT化への期待が進む一方で、サイバー攻撃の脅威も日々洗練</w:t>
      </w:r>
      <w:r w:rsidR="00F42EE3" w:rsidRPr="00F17A40">
        <w:rPr>
          <w:rFonts w:ascii="ＭＳ Ｐゴシック" w:hAnsi="ＭＳ Ｐゴシック" w:hint="eastAsia"/>
          <w:color w:val="000000" w:themeColor="text1"/>
        </w:rPr>
        <w:t>されて</w:t>
      </w:r>
      <w:r w:rsidR="000E68DC" w:rsidRPr="00F17A40">
        <w:rPr>
          <w:rFonts w:ascii="ＭＳ Ｐゴシック" w:hAnsi="ＭＳ Ｐゴシック" w:hint="eastAsia"/>
          <w:color w:val="000000" w:themeColor="text1"/>
        </w:rPr>
        <w:t>おり、セキュリティ製品</w:t>
      </w:r>
      <w:r w:rsidR="008E4273" w:rsidRPr="00F17A40">
        <w:rPr>
          <w:rFonts w:ascii="ＭＳ Ｐゴシック" w:hAnsi="ＭＳ Ｐゴシック" w:hint="eastAsia"/>
          <w:color w:val="000000" w:themeColor="text1"/>
        </w:rPr>
        <w:t>への期待</w:t>
      </w:r>
      <w:r w:rsidR="000E68DC" w:rsidRPr="00F17A40">
        <w:rPr>
          <w:rFonts w:ascii="ＭＳ Ｐゴシック" w:hAnsi="ＭＳ Ｐゴシック" w:hint="eastAsia"/>
          <w:color w:val="000000" w:themeColor="text1"/>
        </w:rPr>
        <w:t>も高まっている。</w:t>
      </w:r>
      <w:r w:rsidRPr="00F17A40">
        <w:rPr>
          <w:rFonts w:ascii="ＭＳ Ｐゴシック" w:hAnsi="ＭＳ Ｐゴシック" w:hint="eastAsia"/>
          <w:color w:val="000000" w:themeColor="text1"/>
        </w:rPr>
        <w:t>成熟したセキュリティ製品市場</w:t>
      </w:r>
      <w:r w:rsidR="002F48A0" w:rsidRPr="00F17A40">
        <w:rPr>
          <w:rFonts w:ascii="ＭＳ Ｐゴシック" w:hAnsi="ＭＳ Ｐゴシック" w:hint="eastAsia"/>
          <w:color w:val="000000" w:themeColor="text1"/>
        </w:rPr>
        <w:t>において</w:t>
      </w:r>
      <w:r w:rsidRPr="00F17A40">
        <w:rPr>
          <w:rFonts w:ascii="ＭＳ Ｐゴシック" w:hAnsi="ＭＳ Ｐゴシック" w:hint="eastAsia"/>
          <w:color w:val="000000" w:themeColor="text1"/>
        </w:rPr>
        <w:t>海外製の製品が高いシェアを有している現在、</w:t>
      </w:r>
      <w:r w:rsidRPr="00F17A40">
        <w:rPr>
          <w:rFonts w:ascii="ＭＳ Ｐゴシック" w:hAnsi="ＭＳ Ｐゴシック" w:hint="eastAsia"/>
        </w:rPr>
        <w:t>日本で開発された新たなセキュリティ製品の市場参入を促進するためには、サイバー攻撃の脅威や対策動向等を踏まえ、これから重要性が高くなると考えられる製品分野を明らかにする必要がある</w:t>
      </w:r>
      <w:r w:rsidR="005557F2" w:rsidRPr="00F17A40">
        <w:rPr>
          <w:rFonts w:ascii="ＭＳ Ｐゴシック" w:hAnsi="ＭＳ Ｐゴシック" w:hint="eastAsia"/>
        </w:rPr>
        <w:t>としている</w:t>
      </w:r>
      <w:r w:rsidRPr="00F17A40">
        <w:rPr>
          <w:rFonts w:ascii="ＭＳ Ｐゴシック" w:hAnsi="ＭＳ Ｐゴシック" w:hint="eastAsia"/>
        </w:rPr>
        <w:t>。また、その分野に該当する日本で開発されたセキュリティ製品について、</w:t>
      </w:r>
      <w:r w:rsidRPr="00F17A40">
        <w:rPr>
          <w:rFonts w:ascii="ＭＳ Ｐゴシック" w:hAnsi="ＭＳ Ｐゴシック" w:hint="eastAsia"/>
          <w:color w:val="000000" w:themeColor="text1"/>
        </w:rPr>
        <w:t>有効性検証・</w:t>
      </w:r>
      <w:r w:rsidRPr="00F17A40">
        <w:rPr>
          <w:rFonts w:ascii="ＭＳ Ｐゴシック" w:hAnsi="ＭＳ Ｐゴシック" w:hint="eastAsia"/>
          <w:kern w:val="0"/>
        </w:rPr>
        <w:t>実環境における試行導入検証</w:t>
      </w:r>
      <w:r w:rsidRPr="00F17A40">
        <w:rPr>
          <w:rFonts w:ascii="ＭＳ Ｐゴシック" w:hAnsi="ＭＳ Ｐゴシック" w:hint="eastAsia"/>
          <w:color w:val="000000" w:themeColor="text1"/>
        </w:rPr>
        <w:t>を実施し、その内容を発信することで、ユーザが日本で開発された製品を選定しやすい環境を構築するとしている。</w:t>
      </w:r>
    </w:p>
    <w:p w14:paraId="0C8DB97C" w14:textId="2460E58F" w:rsidR="0087486F" w:rsidRPr="00F17A40" w:rsidRDefault="00224227" w:rsidP="001C0581">
      <w:pPr>
        <w:ind w:left="426" w:firstLineChars="67" w:firstLine="141"/>
        <w:rPr>
          <w:rFonts w:ascii="ＭＳ Ｐゴシック" w:hAnsi="ＭＳ Ｐゴシック"/>
          <w:color w:val="000000" w:themeColor="text1"/>
        </w:rPr>
      </w:pPr>
      <w:r w:rsidRPr="00F17A40">
        <w:rPr>
          <w:rFonts w:ascii="ＭＳ Ｐゴシック" w:hAnsi="ＭＳ Ｐゴシック" w:hint="eastAsia"/>
          <w:color w:val="000000" w:themeColor="text1"/>
        </w:rPr>
        <w:t>これを受けて</w:t>
      </w:r>
      <w:r w:rsidRPr="00F17A40">
        <w:rPr>
          <w:rFonts w:ascii="ＭＳ Ｐゴシック" w:hAnsi="ＭＳ Ｐゴシック" w:hint="eastAsia"/>
          <w:szCs w:val="21"/>
        </w:rPr>
        <w:t>独立行政法人情報処理推進機構（以下「</w:t>
      </w:r>
      <w:r w:rsidRPr="00F17A40">
        <w:rPr>
          <w:rFonts w:ascii="ＭＳ Ｐゴシック" w:hAnsi="ＭＳ Ｐゴシック"/>
          <w:szCs w:val="21"/>
        </w:rPr>
        <w:t>IPA」という。）は</w:t>
      </w:r>
      <w:r w:rsidRPr="00F17A40">
        <w:rPr>
          <w:rFonts w:ascii="ＭＳ Ｐゴシック" w:hAnsi="ＭＳ Ｐゴシック" w:hint="eastAsia"/>
          <w:kern w:val="0"/>
          <w:szCs w:val="21"/>
        </w:rPr>
        <w:t>、</w:t>
      </w:r>
      <w:r w:rsidRPr="00F17A40">
        <w:rPr>
          <w:rFonts w:ascii="ＭＳ Ｐゴシック" w:hAnsi="ＭＳ Ｐゴシック" w:hint="eastAsia"/>
          <w:color w:val="000000" w:themeColor="text1"/>
        </w:rPr>
        <w:t>実際にセキュリティ製品を検証し、結果を公表する「セキュリティ製品の有効性検証」の仕組みの構築に資する情報の整理を行う予定である。これに向けて、</w:t>
      </w:r>
      <w:r w:rsidR="00EB26BE" w:rsidRPr="00F17A40">
        <w:rPr>
          <w:rFonts w:ascii="ＭＳ Ｐゴシック" w:hAnsi="ＭＳ Ｐゴシック" w:hint="eastAsia"/>
          <w:color w:val="000000" w:themeColor="text1"/>
        </w:rPr>
        <w:t>2019</w:t>
      </w:r>
      <w:r w:rsidRPr="00F17A40">
        <w:rPr>
          <w:rFonts w:ascii="ＭＳ Ｐゴシック" w:hAnsi="ＭＳ Ｐゴシック" w:hint="eastAsia"/>
          <w:color w:val="000000" w:themeColor="text1"/>
        </w:rPr>
        <w:t>年</w:t>
      </w:r>
      <w:r w:rsidRPr="00F17A40">
        <w:rPr>
          <w:rFonts w:ascii="ＭＳ Ｐゴシック" w:hAnsi="ＭＳ Ｐゴシック"/>
          <w:color w:val="000000" w:themeColor="text1"/>
        </w:rPr>
        <w:t>9月に立ち上げた</w:t>
      </w:r>
      <w:r w:rsidRPr="00F17A40">
        <w:rPr>
          <w:rFonts w:ascii="ＭＳ Ｐゴシック" w:hAnsi="ＭＳ Ｐゴシック" w:hint="eastAsia"/>
          <w:kern w:val="0"/>
          <w:szCs w:val="21"/>
        </w:rPr>
        <w:t>「サイバーセキュリティ検証基盤構築に向けた有識者会議</w:t>
      </w:r>
      <w:r w:rsidRPr="00F17A40">
        <w:rPr>
          <w:rStyle w:val="affc"/>
          <w:rFonts w:ascii="ＭＳ Ｐゴシック" w:hAnsi="ＭＳ Ｐゴシック"/>
          <w:kern w:val="0"/>
          <w:szCs w:val="21"/>
        </w:rPr>
        <w:footnoteReference w:id="3"/>
      </w:r>
      <w:r w:rsidRPr="00F17A40">
        <w:rPr>
          <w:rFonts w:ascii="ＭＳ Ｐゴシック" w:hAnsi="ＭＳ Ｐゴシック" w:hint="eastAsia"/>
          <w:kern w:val="0"/>
          <w:szCs w:val="21"/>
        </w:rPr>
        <w:t>(以下「有識者会議」という。)」において、検証の具体的な</w:t>
      </w:r>
      <w:r w:rsidRPr="00F17A40">
        <w:rPr>
          <w:rFonts w:ascii="ＭＳ Ｐゴシック" w:hAnsi="ＭＳ Ｐゴシック" w:hint="eastAsia"/>
          <w:color w:val="000000" w:themeColor="text1"/>
          <w:kern w:val="0"/>
          <w:szCs w:val="21"/>
        </w:rPr>
        <w:t>試行を行うこととし、検証対</w:t>
      </w:r>
      <w:r w:rsidRPr="00F17A40">
        <w:rPr>
          <w:rFonts w:ascii="ＭＳ Ｐゴシック" w:hAnsi="ＭＳ Ｐゴシック" w:hint="eastAsia"/>
          <w:kern w:val="0"/>
          <w:szCs w:val="21"/>
        </w:rPr>
        <w:t>象となる製品分野、検証方法などについて検討を進めてきた。</w:t>
      </w:r>
      <w:r w:rsidR="008F628D" w:rsidRPr="00F17A40">
        <w:rPr>
          <w:rFonts w:ascii="ＭＳ Ｐゴシック" w:hAnsi="ＭＳ Ｐゴシック"/>
          <w:color w:val="000000" w:themeColor="text1"/>
        </w:rPr>
        <w:t>2019</w:t>
      </w:r>
      <w:r w:rsidR="0087486F" w:rsidRPr="00F17A40">
        <w:rPr>
          <w:rFonts w:ascii="ＭＳ Ｐゴシック" w:hAnsi="ＭＳ Ｐゴシック" w:hint="eastAsia"/>
          <w:color w:val="000000" w:themeColor="text1"/>
        </w:rPr>
        <w:t>年度の事業では、</w:t>
      </w:r>
      <w:r w:rsidR="00824876" w:rsidRPr="00F17A40">
        <w:rPr>
          <w:rFonts w:ascii="ＭＳ Ｐゴシック" w:hAnsi="ＭＳ Ｐゴシック" w:hint="eastAsia"/>
          <w:color w:val="000000" w:themeColor="text1"/>
        </w:rPr>
        <w:t>製品の</w:t>
      </w:r>
      <w:r w:rsidRPr="00F17A40">
        <w:rPr>
          <w:rFonts w:ascii="ＭＳ Ｐゴシック" w:hAnsi="ＭＳ Ｐゴシック" w:hint="eastAsia"/>
          <w:color w:val="000000" w:themeColor="text1"/>
        </w:rPr>
        <w:t>有効性検証体制や手続き、評価結果の公開などにおける課題やあるべき姿を抽出することを目的に</w:t>
      </w:r>
      <w:r w:rsidR="0087486F" w:rsidRPr="00F17A40">
        <w:rPr>
          <w:rFonts w:ascii="ＭＳ Ｐゴシック" w:hAnsi="ＭＳ Ｐゴシック" w:hint="eastAsia"/>
          <w:color w:val="000000" w:themeColor="text1"/>
        </w:rPr>
        <w:t>試行的な検証を行った。</w:t>
      </w:r>
      <w:r w:rsidR="008F628D" w:rsidRPr="00F17A40">
        <w:rPr>
          <w:rFonts w:ascii="ＭＳ Ｐゴシック" w:hAnsi="ＭＳ Ｐゴシック" w:hint="eastAsia"/>
          <w:color w:val="000000" w:themeColor="text1"/>
        </w:rPr>
        <w:t>また、2</w:t>
      </w:r>
      <w:r w:rsidR="008F628D" w:rsidRPr="00F17A40">
        <w:rPr>
          <w:rFonts w:ascii="ＭＳ Ｐゴシック" w:hAnsi="ＭＳ Ｐゴシック"/>
          <w:color w:val="000000" w:themeColor="text1"/>
        </w:rPr>
        <w:t>020</w:t>
      </w:r>
      <w:r w:rsidR="008F628D" w:rsidRPr="00F17A40">
        <w:rPr>
          <w:rFonts w:ascii="ＭＳ Ｐゴシック" w:hAnsi="ＭＳ Ｐゴシック" w:hint="eastAsia"/>
          <w:color w:val="000000" w:themeColor="text1"/>
        </w:rPr>
        <w:t>年度の事業では、ここまでに得られた知見に基づいて、公平性を確保しながら製品公募・対象製品選定を実施する仕組み、効率的な有効性検証の仕組み及び検証結果公表等の仕組みから成るサイバーセキュリティ検証基盤を構築した。またこの基盤を試行的に運用して、検証対象候補の製品を公募しその中から対象製品を選定して検証を行った。加えて、本基盤で検証するセキュリティ製品の市場参入促進に有効な仕組みの検討を行い、また2019年度に作成した「試行導入・導入実績公表の手引き」を改良した。</w:t>
      </w:r>
    </w:p>
    <w:p w14:paraId="414B97F6" w14:textId="5046BBD2" w:rsidR="006F27D2" w:rsidRPr="00F17A40" w:rsidRDefault="0087486F" w:rsidP="000F7520">
      <w:pPr>
        <w:ind w:left="426" w:firstLineChars="67" w:firstLine="141"/>
        <w:rPr>
          <w:rFonts w:ascii="ＭＳ Ｐゴシック" w:hAnsi="ＭＳ Ｐゴシック"/>
          <w:color w:val="000000" w:themeColor="text1"/>
        </w:rPr>
      </w:pPr>
      <w:r w:rsidRPr="00F17A40">
        <w:rPr>
          <w:rFonts w:ascii="ＭＳ Ｐゴシック" w:hAnsi="ＭＳ Ｐゴシック" w:hint="eastAsia"/>
          <w:color w:val="000000" w:themeColor="text1"/>
        </w:rPr>
        <w:t>今年度は、昨年</w:t>
      </w:r>
      <w:r w:rsidR="00952B67" w:rsidRPr="00F17A40">
        <w:rPr>
          <w:rFonts w:ascii="ＭＳ Ｐゴシック" w:hAnsi="ＭＳ Ｐゴシック" w:hint="eastAsia"/>
          <w:color w:val="000000" w:themeColor="text1"/>
        </w:rPr>
        <w:t>度</w:t>
      </w:r>
      <w:r w:rsidRPr="00F17A40">
        <w:rPr>
          <w:rFonts w:ascii="ＭＳ Ｐゴシック" w:hAnsi="ＭＳ Ｐゴシック" w:hint="eastAsia"/>
          <w:color w:val="000000" w:themeColor="text1"/>
        </w:rPr>
        <w:t>構築</w:t>
      </w:r>
      <w:r w:rsidR="008F628D" w:rsidRPr="00F17A40">
        <w:rPr>
          <w:rFonts w:ascii="ＭＳ Ｐゴシック" w:hAnsi="ＭＳ Ｐゴシック" w:hint="eastAsia"/>
          <w:color w:val="000000" w:themeColor="text1"/>
        </w:rPr>
        <w:t>した基盤を運用して検証対象候補製品を公募し、その中から対象製品を選定して検証を行う。</w:t>
      </w:r>
      <w:r w:rsidR="001C0581" w:rsidRPr="00F17A40">
        <w:rPr>
          <w:rFonts w:ascii="ＭＳ Ｐゴシック" w:hAnsi="ＭＳ Ｐゴシック" w:hint="eastAsia"/>
          <w:color w:val="000000" w:themeColor="text1"/>
        </w:rPr>
        <w:t>今般、</w:t>
      </w:r>
      <w:r w:rsidR="00224227" w:rsidRPr="00F17A40">
        <w:rPr>
          <w:rFonts w:ascii="ＭＳ Ｐゴシック" w:hAnsi="ＭＳ Ｐゴシック" w:hint="eastAsia"/>
          <w:color w:val="000000" w:themeColor="text1"/>
        </w:rPr>
        <w:t>検証</w:t>
      </w:r>
      <w:r w:rsidR="001C0581" w:rsidRPr="00F17A40">
        <w:rPr>
          <w:rFonts w:ascii="ＭＳ Ｐゴシック" w:hAnsi="ＭＳ Ｐゴシック" w:hint="eastAsia"/>
          <w:color w:val="000000" w:themeColor="text1"/>
        </w:rPr>
        <w:t>の題材としてご</w:t>
      </w:r>
      <w:r w:rsidR="00224227" w:rsidRPr="00F17A40">
        <w:rPr>
          <w:rFonts w:ascii="ＭＳ Ｐゴシック" w:hAnsi="ＭＳ Ｐゴシック" w:hint="eastAsia"/>
          <w:color w:val="000000" w:themeColor="text1"/>
        </w:rPr>
        <w:t>協力いただける製品を募集することとなった。</w:t>
      </w:r>
    </w:p>
    <w:p w14:paraId="76661C85" w14:textId="77777777" w:rsidR="00C7081B" w:rsidRPr="00F17A40" w:rsidRDefault="00C7081B" w:rsidP="000D51CA">
      <w:pPr>
        <w:ind w:firstLineChars="100" w:firstLine="210"/>
        <w:rPr>
          <w:rFonts w:ascii="ＭＳ Ｐゴシック" w:hAnsi="ＭＳ Ｐゴシック" w:cstheme="majorHAnsi"/>
        </w:rPr>
      </w:pPr>
    </w:p>
    <w:p w14:paraId="30B5EF39" w14:textId="504F2102" w:rsidR="009919DA" w:rsidRPr="00F17A40" w:rsidRDefault="00165767" w:rsidP="00092D09">
      <w:pPr>
        <w:pStyle w:val="2"/>
        <w:rPr>
          <w:rFonts w:ascii="ＭＳ Ｐゴシック" w:hAnsi="ＭＳ Ｐゴシック"/>
        </w:rPr>
      </w:pPr>
      <w:bookmarkStart w:id="7" w:name="_Ref28350858"/>
      <w:r w:rsidRPr="00F17A40">
        <w:rPr>
          <w:rFonts w:ascii="ＭＳ Ｐゴシック" w:hAnsi="ＭＳ Ｐゴシック" w:hint="eastAsia"/>
          <w:lang w:eastAsia="ja-JP"/>
        </w:rPr>
        <w:t>公募の内容</w:t>
      </w:r>
      <w:bookmarkEnd w:id="7"/>
    </w:p>
    <w:p w14:paraId="6D25A3BF" w14:textId="32F3A44A" w:rsidR="00224227" w:rsidRPr="00F17A40" w:rsidRDefault="00500F64" w:rsidP="008D59BE">
      <w:pPr>
        <w:ind w:leftChars="200" w:left="420" w:firstLineChars="100" w:firstLine="210"/>
      </w:pPr>
      <w:r w:rsidRPr="00F17A40">
        <w:rPr>
          <w:rFonts w:ascii="ＭＳ Ｐゴシック" w:hAnsi="ＭＳ Ｐゴシック" w:hint="eastAsia"/>
          <w:szCs w:val="21"/>
        </w:rPr>
        <w:t>今年度の</w:t>
      </w:r>
      <w:r w:rsidR="00224227" w:rsidRPr="00F17A40">
        <w:rPr>
          <w:rFonts w:ascii="ＭＳ Ｐゴシック" w:hAnsi="ＭＳ Ｐゴシック" w:hint="eastAsia"/>
          <w:szCs w:val="21"/>
        </w:rPr>
        <w:t>試行</w:t>
      </w:r>
      <w:r w:rsidRPr="00F17A40">
        <w:rPr>
          <w:rFonts w:ascii="ＭＳ Ｐゴシック" w:hAnsi="ＭＳ Ｐゴシック" w:hint="eastAsia"/>
          <w:szCs w:val="21"/>
        </w:rPr>
        <w:t>的な</w:t>
      </w:r>
      <w:r w:rsidR="00224227" w:rsidRPr="00F17A40">
        <w:rPr>
          <w:rFonts w:ascii="ＭＳ Ｐゴシック" w:hAnsi="ＭＳ Ｐゴシック" w:hint="eastAsia"/>
          <w:szCs w:val="21"/>
        </w:rPr>
        <w:t>検証</w:t>
      </w:r>
      <w:r w:rsidRPr="00F17A40">
        <w:rPr>
          <w:rFonts w:ascii="ＭＳ Ｐゴシック" w:hAnsi="ＭＳ Ｐゴシック" w:hint="eastAsia"/>
          <w:szCs w:val="21"/>
        </w:rPr>
        <w:t>の題材としてご</w:t>
      </w:r>
      <w:r w:rsidR="00224227" w:rsidRPr="00F17A40">
        <w:rPr>
          <w:rFonts w:ascii="ＭＳ Ｐゴシック" w:hAnsi="ＭＳ Ｐゴシック" w:hint="eastAsia"/>
          <w:szCs w:val="21"/>
        </w:rPr>
        <w:t>協力いただける製品を募集する。</w:t>
      </w:r>
      <w:r w:rsidR="00824876" w:rsidRPr="00F17A40">
        <w:rPr>
          <w:rFonts w:ascii="ＭＳ Ｐゴシック" w:hAnsi="ＭＳ Ｐゴシック" w:hint="eastAsia"/>
          <w:szCs w:val="21"/>
        </w:rPr>
        <w:t>製品に対して、</w:t>
      </w:r>
      <w:r w:rsidR="00224227" w:rsidRPr="00F17A40">
        <w:rPr>
          <w:rFonts w:hint="eastAsia"/>
        </w:rPr>
        <w:t>別途選定した検証者が製品の有効性</w:t>
      </w:r>
      <w:r w:rsidR="00B45A70" w:rsidRPr="00F17A40">
        <w:rPr>
          <w:rFonts w:hint="eastAsia"/>
        </w:rPr>
        <w:t>を</w:t>
      </w:r>
      <w:r w:rsidR="00224227" w:rsidRPr="00F17A40">
        <w:rPr>
          <w:rFonts w:hint="eastAsia"/>
        </w:rPr>
        <w:t>検証し、検証結果</w:t>
      </w:r>
      <w:r w:rsidR="00824876" w:rsidRPr="00F17A40">
        <w:rPr>
          <w:rFonts w:hint="eastAsia"/>
        </w:rPr>
        <w:t>を</w:t>
      </w:r>
      <w:r w:rsidR="00224227" w:rsidRPr="00F17A40">
        <w:rPr>
          <w:rFonts w:hint="eastAsia"/>
        </w:rPr>
        <w:t>公表する</w:t>
      </w:r>
      <w:r w:rsidR="00824876" w:rsidRPr="00F17A40">
        <w:rPr>
          <w:rFonts w:hint="eastAsia"/>
        </w:rPr>
        <w:t>。</w:t>
      </w:r>
    </w:p>
    <w:p w14:paraId="78B2DFE2" w14:textId="77777777" w:rsidR="00224227" w:rsidRPr="00F17A40" w:rsidRDefault="00224227" w:rsidP="00D915EE">
      <w:pPr>
        <w:rPr>
          <w:rFonts w:ascii="ＭＳ Ｐゴシック" w:hAnsi="ＭＳ Ｐゴシック" w:cstheme="majorHAnsi"/>
        </w:rPr>
      </w:pPr>
    </w:p>
    <w:p w14:paraId="2DE2E48D" w14:textId="576B24AB" w:rsidR="00224227" w:rsidRPr="00F17A40" w:rsidRDefault="00362B19" w:rsidP="00224227">
      <w:pPr>
        <w:pStyle w:val="2"/>
        <w:rPr>
          <w:rFonts w:ascii="ＭＳ Ｐゴシック" w:hAnsi="ＭＳ Ｐゴシック"/>
          <w:lang w:eastAsia="ja-JP"/>
        </w:rPr>
      </w:pPr>
      <w:r w:rsidRPr="00F17A40">
        <w:rPr>
          <w:rFonts w:ascii="ＭＳ Ｐゴシック" w:hAnsi="ＭＳ Ｐゴシック" w:hint="eastAsia"/>
          <w:lang w:eastAsia="ja-JP"/>
        </w:rPr>
        <w:t>スケジュール概観</w:t>
      </w:r>
    </w:p>
    <w:p w14:paraId="0CF049DF" w14:textId="7A80C0A1" w:rsidR="00AF442B" w:rsidRPr="00F17A40" w:rsidRDefault="00AF442B" w:rsidP="008D59BE">
      <w:pPr>
        <w:ind w:firstLineChars="300" w:firstLine="630"/>
        <w:rPr>
          <w:rFonts w:ascii="ＭＳ Ｐゴシック" w:hAnsi="ＭＳ Ｐゴシック" w:cstheme="majorHAnsi"/>
        </w:rPr>
      </w:pPr>
      <w:r w:rsidRPr="00F17A40">
        <w:rPr>
          <w:rFonts w:ascii="ＭＳ Ｐゴシック" w:hAnsi="ＭＳ Ｐゴシック" w:cstheme="majorHAnsi"/>
        </w:rPr>
        <w:t>本</w:t>
      </w:r>
      <w:r w:rsidR="00DD4BB9" w:rsidRPr="00F17A40">
        <w:rPr>
          <w:rFonts w:ascii="ＭＳ Ｐゴシック" w:hAnsi="ＭＳ Ｐゴシック" w:cstheme="majorHAnsi" w:hint="eastAsia"/>
        </w:rPr>
        <w:t>公募</w:t>
      </w:r>
      <w:r w:rsidRPr="00F17A40">
        <w:rPr>
          <w:rFonts w:ascii="ＭＳ Ｐゴシック" w:hAnsi="ＭＳ Ｐゴシック" w:cstheme="majorHAnsi"/>
        </w:rPr>
        <w:t>のスケジュール概</w:t>
      </w:r>
      <w:r w:rsidR="00243E0F" w:rsidRPr="00F17A40">
        <w:rPr>
          <w:rFonts w:ascii="ＭＳ Ｐゴシック" w:hAnsi="ＭＳ Ｐゴシック" w:cstheme="majorHAnsi" w:hint="eastAsia"/>
        </w:rPr>
        <w:t>観</w:t>
      </w:r>
      <w:r w:rsidRPr="00F17A40">
        <w:rPr>
          <w:rFonts w:ascii="ＭＳ Ｐゴシック" w:hAnsi="ＭＳ Ｐゴシック" w:cstheme="majorHAnsi"/>
        </w:rPr>
        <w:t>を</w:t>
      </w:r>
      <w:r w:rsidR="00294E13" w:rsidRPr="00F17A40">
        <w:rPr>
          <w:rFonts w:ascii="ＭＳ Ｐゴシック" w:hAnsi="ＭＳ Ｐゴシック" w:cstheme="majorHAnsi"/>
        </w:rPr>
        <w:fldChar w:fldCharType="begin"/>
      </w:r>
      <w:r w:rsidR="00294E13" w:rsidRPr="00F17A40">
        <w:rPr>
          <w:rFonts w:ascii="ＭＳ Ｐゴシック" w:hAnsi="ＭＳ Ｐゴシック" w:cstheme="majorHAnsi"/>
        </w:rPr>
        <w:instrText xml:space="preserve"> REF _Ref370723178 \h </w:instrText>
      </w:r>
      <w:r w:rsidR="002F109C" w:rsidRPr="00F17A40">
        <w:rPr>
          <w:rFonts w:ascii="ＭＳ Ｐゴシック" w:hAnsi="ＭＳ Ｐゴシック" w:cstheme="majorHAnsi"/>
        </w:rPr>
        <w:instrText xml:space="preserve"> \* MERGEFORMAT </w:instrText>
      </w:r>
      <w:r w:rsidR="00294E13" w:rsidRPr="00F17A40">
        <w:rPr>
          <w:rFonts w:ascii="ＭＳ Ｐゴシック" w:hAnsi="ＭＳ Ｐゴシック" w:cstheme="majorHAnsi"/>
        </w:rPr>
      </w:r>
      <w:r w:rsidR="00294E13" w:rsidRPr="00F17A40">
        <w:rPr>
          <w:rFonts w:ascii="ＭＳ Ｐゴシック" w:hAnsi="ＭＳ Ｐゴシック" w:cstheme="majorHAnsi"/>
        </w:rPr>
        <w:fldChar w:fldCharType="separate"/>
      </w:r>
      <w:r w:rsidR="009D5836" w:rsidRPr="00F17A40">
        <w:rPr>
          <w:rFonts w:ascii="ＭＳ Ｐゴシック" w:hAnsi="ＭＳ Ｐゴシック" w:hint="eastAsia"/>
        </w:rPr>
        <w:t xml:space="preserve">表 </w:t>
      </w:r>
      <w:r w:rsidR="009D5836">
        <w:rPr>
          <w:rFonts w:ascii="ＭＳ Ｐゴシック" w:hAnsi="ＭＳ Ｐゴシック"/>
          <w:noProof/>
        </w:rPr>
        <w:t>1</w:t>
      </w:r>
      <w:r w:rsidR="00294E13" w:rsidRPr="00F17A40">
        <w:rPr>
          <w:rFonts w:ascii="ＭＳ Ｐゴシック" w:hAnsi="ＭＳ Ｐゴシック" w:cstheme="majorHAnsi"/>
        </w:rPr>
        <w:fldChar w:fldCharType="end"/>
      </w:r>
      <w:r w:rsidRPr="00F17A40">
        <w:rPr>
          <w:rFonts w:ascii="ＭＳ Ｐゴシック" w:hAnsi="ＭＳ Ｐゴシック" w:cstheme="majorHAnsi"/>
        </w:rPr>
        <w:t>に示す。</w:t>
      </w:r>
    </w:p>
    <w:p w14:paraId="49FAB720" w14:textId="77777777" w:rsidR="00483810" w:rsidRPr="00F17A40" w:rsidRDefault="00483810" w:rsidP="00294E13">
      <w:pPr>
        <w:rPr>
          <w:rFonts w:ascii="ＭＳ Ｐゴシック" w:hAnsi="ＭＳ Ｐゴシック" w:cstheme="majorHAnsi"/>
        </w:rPr>
      </w:pPr>
    </w:p>
    <w:p w14:paraId="67F66D50" w14:textId="16964AB5" w:rsidR="00294E13" w:rsidRPr="00F17A40" w:rsidRDefault="00294E13" w:rsidP="00294E13">
      <w:pPr>
        <w:pStyle w:val="aff9"/>
        <w:jc w:val="center"/>
        <w:rPr>
          <w:rFonts w:ascii="ＭＳ Ｐゴシック" w:eastAsia="ＭＳ Ｐゴシック" w:hAnsi="ＭＳ Ｐゴシック" w:cstheme="majorHAnsi"/>
          <w:color w:val="auto"/>
        </w:rPr>
      </w:pPr>
      <w:bookmarkStart w:id="8" w:name="_Ref370723178"/>
      <w:bookmarkStart w:id="9" w:name="_Ref370723173"/>
      <w:r w:rsidRPr="00F17A40">
        <w:rPr>
          <w:rFonts w:ascii="ＭＳ Ｐゴシック" w:eastAsia="ＭＳ Ｐゴシック" w:hAnsi="ＭＳ Ｐゴシック" w:hint="eastAsia"/>
          <w:color w:val="auto"/>
        </w:rPr>
        <w:t xml:space="preserve">表 </w:t>
      </w:r>
      <w:r w:rsidRPr="00F17A40">
        <w:rPr>
          <w:rFonts w:ascii="ＭＳ Ｐゴシック" w:eastAsia="ＭＳ Ｐゴシック" w:hAnsi="ＭＳ Ｐゴシック"/>
          <w:color w:val="auto"/>
        </w:rPr>
        <w:fldChar w:fldCharType="begin"/>
      </w:r>
      <w:r w:rsidRPr="00F17A40">
        <w:rPr>
          <w:rFonts w:ascii="ＭＳ Ｐゴシック" w:eastAsia="ＭＳ Ｐゴシック" w:hAnsi="ＭＳ Ｐゴシック"/>
          <w:color w:val="auto"/>
        </w:rPr>
        <w:instrText xml:space="preserve"> </w:instrText>
      </w:r>
      <w:r w:rsidRPr="00F17A40">
        <w:rPr>
          <w:rFonts w:ascii="ＭＳ Ｐゴシック" w:eastAsia="ＭＳ Ｐゴシック" w:hAnsi="ＭＳ Ｐゴシック" w:hint="eastAsia"/>
          <w:color w:val="auto"/>
        </w:rPr>
        <w:instrText>SEQ 表 \* ARABIC</w:instrText>
      </w:r>
      <w:r w:rsidRPr="00F17A40">
        <w:rPr>
          <w:rFonts w:ascii="ＭＳ Ｐゴシック" w:eastAsia="ＭＳ Ｐゴシック" w:hAnsi="ＭＳ Ｐゴシック"/>
          <w:color w:val="auto"/>
        </w:rPr>
        <w:instrText xml:space="preserve"> </w:instrText>
      </w:r>
      <w:r w:rsidRPr="00F17A40">
        <w:rPr>
          <w:rFonts w:ascii="ＭＳ Ｐゴシック" w:eastAsia="ＭＳ Ｐゴシック" w:hAnsi="ＭＳ Ｐゴシック"/>
          <w:color w:val="auto"/>
        </w:rPr>
        <w:fldChar w:fldCharType="separate"/>
      </w:r>
      <w:r w:rsidR="009D5836">
        <w:rPr>
          <w:rFonts w:ascii="ＭＳ Ｐゴシック" w:eastAsia="ＭＳ Ｐゴシック" w:hAnsi="ＭＳ Ｐゴシック"/>
          <w:noProof/>
          <w:color w:val="auto"/>
        </w:rPr>
        <w:t>1</w:t>
      </w:r>
      <w:r w:rsidRPr="00F17A40">
        <w:rPr>
          <w:rFonts w:ascii="ＭＳ Ｐゴシック" w:eastAsia="ＭＳ Ｐゴシック" w:hAnsi="ＭＳ Ｐゴシック"/>
          <w:color w:val="auto"/>
        </w:rPr>
        <w:fldChar w:fldCharType="end"/>
      </w:r>
      <w:bookmarkEnd w:id="8"/>
      <w:r w:rsidRPr="00F17A40">
        <w:rPr>
          <w:rFonts w:ascii="ＭＳ Ｐゴシック" w:eastAsia="ＭＳ Ｐゴシック" w:hAnsi="ＭＳ Ｐゴシック" w:hint="eastAsia"/>
          <w:color w:val="auto"/>
        </w:rPr>
        <w:t xml:space="preserve">　</w:t>
      </w:r>
      <w:r w:rsidRPr="00F17A40">
        <w:rPr>
          <w:rFonts w:ascii="ＭＳ Ｐゴシック" w:eastAsia="ＭＳ Ｐゴシック" w:hAnsi="ＭＳ Ｐゴシック" w:cstheme="majorHAnsi" w:hint="eastAsia"/>
          <w:color w:val="auto"/>
        </w:rPr>
        <w:t>スケジュール概観</w:t>
      </w:r>
      <w:bookmarkEnd w:id="9"/>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662"/>
      </w:tblGrid>
      <w:tr w:rsidR="00E718E8" w:rsidRPr="00F17A40" w14:paraId="14D53C17" w14:textId="77777777" w:rsidTr="00D92559">
        <w:tc>
          <w:tcPr>
            <w:tcW w:w="2835" w:type="dxa"/>
          </w:tcPr>
          <w:p w14:paraId="7B7F0200" w14:textId="1EC57583" w:rsidR="00D82783" w:rsidRPr="00F17A40" w:rsidRDefault="00D82783" w:rsidP="00D92559">
            <w:pPr>
              <w:ind w:firstLine="240"/>
              <w:jc w:val="center"/>
              <w:rPr>
                <w:rFonts w:ascii="ＭＳ Ｐゴシック" w:hAnsi="ＭＳ Ｐゴシック"/>
                <w:b/>
              </w:rPr>
            </w:pPr>
            <w:r w:rsidRPr="00F17A40">
              <w:rPr>
                <w:rFonts w:ascii="ＭＳ Ｐゴシック" w:hAnsi="ＭＳ Ｐゴシック" w:hint="eastAsia"/>
                <w:b/>
              </w:rPr>
              <w:t>イベント</w:t>
            </w:r>
          </w:p>
        </w:tc>
        <w:tc>
          <w:tcPr>
            <w:tcW w:w="6662" w:type="dxa"/>
          </w:tcPr>
          <w:p w14:paraId="527CB269" w14:textId="77777777" w:rsidR="00D82783" w:rsidRPr="00F17A40" w:rsidRDefault="00D82783" w:rsidP="00D82783">
            <w:pPr>
              <w:ind w:firstLine="206"/>
              <w:jc w:val="center"/>
              <w:rPr>
                <w:rFonts w:ascii="ＭＳ Ｐゴシック" w:hAnsi="ＭＳ Ｐゴシック"/>
                <w:b/>
              </w:rPr>
            </w:pPr>
            <w:r w:rsidRPr="00F17A40">
              <w:rPr>
                <w:rFonts w:ascii="ＭＳ Ｐゴシック" w:hAnsi="ＭＳ Ｐゴシック" w:hint="eastAsia"/>
                <w:b/>
              </w:rPr>
              <w:t>スケジュール</w:t>
            </w:r>
          </w:p>
        </w:tc>
      </w:tr>
      <w:tr w:rsidR="00E718E8" w:rsidRPr="00F17A40" w14:paraId="398810FB" w14:textId="77777777" w:rsidTr="00D92559">
        <w:tc>
          <w:tcPr>
            <w:tcW w:w="2835" w:type="dxa"/>
          </w:tcPr>
          <w:p w14:paraId="536EFEF1" w14:textId="767FDFEB" w:rsidR="00B82F76" w:rsidRPr="00F17A40" w:rsidRDefault="00B82F76" w:rsidP="00D82783">
            <w:pPr>
              <w:rPr>
                <w:rFonts w:ascii="ＭＳ Ｐゴシック" w:hAnsi="ＭＳ Ｐゴシック"/>
              </w:rPr>
            </w:pPr>
            <w:r w:rsidRPr="00F17A40">
              <w:rPr>
                <w:rFonts w:ascii="ＭＳ Ｐゴシック" w:hAnsi="ＭＳ Ｐゴシック" w:hint="eastAsia"/>
              </w:rPr>
              <w:t>公募</w:t>
            </w:r>
            <w:r w:rsidR="00E346AC" w:rsidRPr="00F17A40">
              <w:rPr>
                <w:rFonts w:ascii="ＭＳ Ｐゴシック" w:hAnsi="ＭＳ Ｐゴシック" w:hint="eastAsia"/>
              </w:rPr>
              <w:t>期間</w:t>
            </w:r>
          </w:p>
        </w:tc>
        <w:tc>
          <w:tcPr>
            <w:tcW w:w="6662" w:type="dxa"/>
          </w:tcPr>
          <w:p w14:paraId="6437536B" w14:textId="7CB7A7EE" w:rsidR="008F628D" w:rsidRPr="00F17A40" w:rsidRDefault="008F628D" w:rsidP="00362096">
            <w:pPr>
              <w:rPr>
                <w:rFonts w:ascii="ＭＳ Ｐゴシック" w:hAnsi="ＭＳ Ｐゴシック"/>
              </w:rPr>
            </w:pPr>
            <w:r w:rsidRPr="00F17A40">
              <w:rPr>
                <w:rFonts w:ascii="ＭＳ Ｐゴシック" w:hAnsi="ＭＳ Ｐゴシック" w:hint="eastAsia"/>
              </w:rPr>
              <w:t>2</w:t>
            </w:r>
            <w:r w:rsidRPr="00F17A40">
              <w:rPr>
                <w:rFonts w:ascii="ＭＳ Ｐゴシック" w:hAnsi="ＭＳ Ｐゴシック"/>
              </w:rPr>
              <w:t>022</w:t>
            </w:r>
            <w:r w:rsidRPr="00F17A40">
              <w:rPr>
                <w:rFonts w:ascii="ＭＳ Ｐゴシック" w:hAnsi="ＭＳ Ｐゴシック" w:hint="eastAsia"/>
              </w:rPr>
              <w:t>年1月1</w:t>
            </w:r>
            <w:r w:rsidRPr="00F17A40">
              <w:rPr>
                <w:rFonts w:ascii="ＭＳ Ｐゴシック" w:hAnsi="ＭＳ Ｐゴシック"/>
              </w:rPr>
              <w:t>1</w:t>
            </w:r>
            <w:r w:rsidRPr="00F17A40">
              <w:rPr>
                <w:rFonts w:ascii="ＭＳ Ｐゴシック" w:hAnsi="ＭＳ Ｐゴシック" w:hint="eastAsia"/>
              </w:rPr>
              <w:t xml:space="preserve">日（火） ～ </w:t>
            </w:r>
            <w:r w:rsidRPr="00F17A40">
              <w:rPr>
                <w:rFonts w:ascii="ＭＳ Ｐゴシック" w:hAnsi="ＭＳ Ｐゴシック"/>
              </w:rPr>
              <w:t>2022</w:t>
            </w:r>
            <w:r w:rsidRPr="00F17A40">
              <w:rPr>
                <w:rFonts w:ascii="ＭＳ Ｐゴシック" w:hAnsi="ＭＳ Ｐゴシック" w:hint="eastAsia"/>
              </w:rPr>
              <w:t>年1月2</w:t>
            </w:r>
            <w:r w:rsidR="000C4FF6" w:rsidRPr="00F17A40">
              <w:rPr>
                <w:rFonts w:ascii="ＭＳ Ｐゴシック" w:hAnsi="ＭＳ Ｐゴシック" w:hint="eastAsia"/>
              </w:rPr>
              <w:t>1</w:t>
            </w:r>
            <w:r w:rsidRPr="00F17A40">
              <w:rPr>
                <w:rFonts w:ascii="ＭＳ Ｐゴシック" w:hAnsi="ＭＳ Ｐゴシック" w:hint="eastAsia"/>
              </w:rPr>
              <w:t>日（</w:t>
            </w:r>
            <w:r w:rsidR="000C4FF6" w:rsidRPr="00F17A40">
              <w:rPr>
                <w:rFonts w:ascii="ＭＳ Ｐゴシック" w:hAnsi="ＭＳ Ｐゴシック" w:hint="eastAsia"/>
              </w:rPr>
              <w:t>金</w:t>
            </w:r>
            <w:r w:rsidRPr="00F17A40">
              <w:rPr>
                <w:rFonts w:ascii="ＭＳ Ｐゴシック" w:hAnsi="ＭＳ Ｐゴシック" w:hint="eastAsia"/>
              </w:rPr>
              <w:t>）</w:t>
            </w:r>
          </w:p>
        </w:tc>
      </w:tr>
      <w:tr w:rsidR="00E718E8" w:rsidRPr="00F17A40" w14:paraId="7B43AB3C" w14:textId="77777777" w:rsidTr="008D59BE">
        <w:trPr>
          <w:trHeight w:val="259"/>
        </w:trPr>
        <w:tc>
          <w:tcPr>
            <w:tcW w:w="2835" w:type="dxa"/>
          </w:tcPr>
          <w:p w14:paraId="14E8A196" w14:textId="77777777" w:rsidR="00B82F76" w:rsidRPr="00F17A40" w:rsidRDefault="00B82F76" w:rsidP="00294E13">
            <w:pPr>
              <w:rPr>
                <w:rFonts w:ascii="ＭＳ Ｐゴシック" w:hAnsi="ＭＳ Ｐゴシック"/>
              </w:rPr>
            </w:pPr>
            <w:r w:rsidRPr="00F17A40">
              <w:rPr>
                <w:rFonts w:ascii="ＭＳ Ｐゴシック" w:hAnsi="ＭＳ Ｐゴシック" w:hint="eastAsia"/>
              </w:rPr>
              <w:t>質問の受付</w:t>
            </w:r>
          </w:p>
          <w:p w14:paraId="596612CF" w14:textId="2673F8E4" w:rsidR="00B82F76" w:rsidRPr="00F17A40" w:rsidRDefault="00B82F76" w:rsidP="00294E13">
            <w:pPr>
              <w:rPr>
                <w:rFonts w:ascii="ＭＳ Ｐゴシック" w:hAnsi="ＭＳ Ｐゴシック"/>
              </w:rPr>
            </w:pPr>
            <w:r w:rsidRPr="00F17A40">
              <w:rPr>
                <w:rFonts w:ascii="ＭＳ Ｐゴシック" w:hAnsi="ＭＳ Ｐゴシック" w:hint="eastAsia"/>
              </w:rPr>
              <w:t>※詳細は</w:t>
            </w:r>
            <w:r w:rsidR="001D4AC5" w:rsidRPr="00F17A40">
              <w:rPr>
                <w:rFonts w:ascii="ＭＳ Ｐゴシック" w:hAnsi="ＭＳ Ｐゴシック"/>
              </w:rPr>
              <w:fldChar w:fldCharType="begin"/>
            </w:r>
            <w:r w:rsidR="001D4AC5" w:rsidRPr="00F17A40">
              <w:rPr>
                <w:rFonts w:ascii="ＭＳ Ｐゴシック" w:hAnsi="ＭＳ Ｐゴシック"/>
              </w:rPr>
              <w:instrText xml:space="preserve"> </w:instrText>
            </w:r>
            <w:r w:rsidR="001D4AC5" w:rsidRPr="00F17A40">
              <w:rPr>
                <w:rFonts w:ascii="ＭＳ Ｐゴシック" w:hAnsi="ＭＳ Ｐゴシック" w:hint="eastAsia"/>
              </w:rPr>
              <w:instrText>REF _Ref29197418 \r \h</w:instrText>
            </w:r>
            <w:r w:rsidR="001D4AC5" w:rsidRPr="00F17A40">
              <w:rPr>
                <w:rFonts w:ascii="ＭＳ Ｐゴシック" w:hAnsi="ＭＳ Ｐゴシック"/>
              </w:rPr>
              <w:instrText xml:space="preserve"> </w:instrText>
            </w:r>
            <w:r w:rsidR="00E50B41" w:rsidRPr="00F17A40">
              <w:rPr>
                <w:rFonts w:ascii="ＭＳ Ｐゴシック" w:hAnsi="ＭＳ Ｐゴシック"/>
              </w:rPr>
              <w:instrText xml:space="preserve"> \* MERGEFORMAT </w:instrText>
            </w:r>
            <w:r w:rsidR="001D4AC5" w:rsidRPr="00F17A40">
              <w:rPr>
                <w:rFonts w:ascii="ＭＳ Ｐゴシック" w:hAnsi="ＭＳ Ｐゴシック"/>
              </w:rPr>
            </w:r>
            <w:r w:rsidR="001D4AC5" w:rsidRPr="00F17A40">
              <w:rPr>
                <w:rFonts w:ascii="ＭＳ Ｐゴシック" w:hAnsi="ＭＳ Ｐゴシック"/>
              </w:rPr>
              <w:fldChar w:fldCharType="separate"/>
            </w:r>
            <w:r w:rsidR="009D5836">
              <w:rPr>
                <w:rFonts w:ascii="ＭＳ Ｐゴシック" w:hAnsi="ＭＳ Ｐゴシック"/>
              </w:rPr>
              <w:t>4.5</w:t>
            </w:r>
            <w:r w:rsidR="001D4AC5" w:rsidRPr="00F17A40">
              <w:rPr>
                <w:rFonts w:ascii="ＭＳ Ｐゴシック" w:hAnsi="ＭＳ Ｐゴシック"/>
              </w:rPr>
              <w:fldChar w:fldCharType="end"/>
            </w:r>
            <w:r w:rsidRPr="00F17A40">
              <w:rPr>
                <w:rFonts w:ascii="ＭＳ Ｐゴシック" w:hAnsi="ＭＳ Ｐゴシック" w:hint="eastAsia"/>
              </w:rPr>
              <w:t>を参照のこと。</w:t>
            </w:r>
          </w:p>
        </w:tc>
        <w:tc>
          <w:tcPr>
            <w:tcW w:w="6662" w:type="dxa"/>
          </w:tcPr>
          <w:p w14:paraId="3BEC81FD" w14:textId="55DFD18C" w:rsidR="008F628D" w:rsidRPr="00F17A40" w:rsidRDefault="008F628D" w:rsidP="004475E8">
            <w:pPr>
              <w:rPr>
                <w:rFonts w:ascii="ＭＳ Ｐゴシック" w:hAnsi="ＭＳ Ｐゴシック"/>
              </w:rPr>
            </w:pPr>
            <w:r w:rsidRPr="00F17A40">
              <w:rPr>
                <w:rFonts w:ascii="ＭＳ Ｐゴシック" w:hAnsi="ＭＳ Ｐゴシック" w:hint="eastAsia"/>
              </w:rPr>
              <w:t>2</w:t>
            </w:r>
            <w:r w:rsidRPr="00F17A40">
              <w:rPr>
                <w:rFonts w:ascii="ＭＳ Ｐゴシック" w:hAnsi="ＭＳ Ｐゴシック"/>
              </w:rPr>
              <w:t>022</w:t>
            </w:r>
            <w:r w:rsidRPr="00F17A40">
              <w:rPr>
                <w:rFonts w:ascii="ＭＳ Ｐゴシック" w:hAnsi="ＭＳ Ｐゴシック" w:hint="eastAsia"/>
              </w:rPr>
              <w:t>年1月1</w:t>
            </w:r>
            <w:r w:rsidRPr="00F17A40">
              <w:rPr>
                <w:rFonts w:ascii="ＭＳ Ｐゴシック" w:hAnsi="ＭＳ Ｐゴシック"/>
              </w:rPr>
              <w:t>1</w:t>
            </w:r>
            <w:r w:rsidRPr="00F17A40">
              <w:rPr>
                <w:rFonts w:ascii="ＭＳ Ｐゴシック" w:hAnsi="ＭＳ Ｐゴシック" w:hint="eastAsia"/>
              </w:rPr>
              <w:t xml:space="preserve">日（火） ～ </w:t>
            </w:r>
            <w:r w:rsidRPr="00F17A40">
              <w:rPr>
                <w:rFonts w:ascii="ＭＳ Ｐゴシック" w:hAnsi="ＭＳ Ｐゴシック"/>
              </w:rPr>
              <w:t>2022</w:t>
            </w:r>
            <w:r w:rsidRPr="00F17A40">
              <w:rPr>
                <w:rFonts w:ascii="ＭＳ Ｐゴシック" w:hAnsi="ＭＳ Ｐゴシック" w:hint="eastAsia"/>
              </w:rPr>
              <w:t>年1月1</w:t>
            </w:r>
            <w:r w:rsidRPr="00F17A40">
              <w:rPr>
                <w:rFonts w:ascii="ＭＳ Ｐゴシック" w:hAnsi="ＭＳ Ｐゴシック"/>
              </w:rPr>
              <w:t>4</w:t>
            </w:r>
            <w:r w:rsidRPr="00F17A40">
              <w:rPr>
                <w:rFonts w:ascii="ＭＳ Ｐゴシック" w:hAnsi="ＭＳ Ｐゴシック" w:hint="eastAsia"/>
              </w:rPr>
              <w:t xml:space="preserve">日（金） </w:t>
            </w:r>
            <w:r w:rsidRPr="00F17A40">
              <w:rPr>
                <w:rFonts w:ascii="ＭＳ Ｐゴシック" w:hAnsi="ＭＳ Ｐゴシック"/>
              </w:rPr>
              <w:t>17</w:t>
            </w:r>
            <w:r w:rsidRPr="00F17A40">
              <w:rPr>
                <w:rFonts w:ascii="ＭＳ Ｐゴシック" w:hAnsi="ＭＳ Ｐゴシック" w:hint="eastAsia"/>
              </w:rPr>
              <w:t>時0</w:t>
            </w:r>
            <w:r w:rsidRPr="00F17A40">
              <w:rPr>
                <w:rFonts w:ascii="ＭＳ Ｐゴシック" w:hAnsi="ＭＳ Ｐゴシック"/>
              </w:rPr>
              <w:t>0</w:t>
            </w:r>
            <w:r w:rsidRPr="00F17A40">
              <w:rPr>
                <w:rFonts w:ascii="ＭＳ Ｐゴシック" w:hAnsi="ＭＳ Ｐゴシック" w:hint="eastAsia"/>
              </w:rPr>
              <w:t>分まで</w:t>
            </w:r>
          </w:p>
        </w:tc>
      </w:tr>
      <w:tr w:rsidR="00E718E8" w:rsidRPr="00F17A40" w14:paraId="086AAA14" w14:textId="77777777" w:rsidTr="00D92559">
        <w:tc>
          <w:tcPr>
            <w:tcW w:w="2835" w:type="dxa"/>
          </w:tcPr>
          <w:p w14:paraId="30C109F0" w14:textId="36BF59D3" w:rsidR="00B82F76" w:rsidRPr="00F17A40" w:rsidRDefault="00543A93" w:rsidP="00D82783">
            <w:pPr>
              <w:rPr>
                <w:rFonts w:ascii="ＭＳ Ｐゴシック" w:hAnsi="ＭＳ Ｐゴシック"/>
              </w:rPr>
            </w:pPr>
            <w:r w:rsidRPr="00F17A40">
              <w:rPr>
                <w:rFonts w:ascii="ＭＳ Ｐゴシック" w:hAnsi="ＭＳ Ｐゴシック" w:hint="eastAsia"/>
              </w:rPr>
              <w:t>応募</w:t>
            </w:r>
            <w:r w:rsidR="00B77A39" w:rsidRPr="00F17A40">
              <w:rPr>
                <w:rFonts w:ascii="ＭＳ Ｐゴシック" w:hAnsi="ＭＳ Ｐゴシック" w:hint="eastAsia"/>
              </w:rPr>
              <w:t>書類</w:t>
            </w:r>
            <w:r w:rsidR="00B82F76" w:rsidRPr="00F17A40">
              <w:rPr>
                <w:rFonts w:ascii="ＭＳ Ｐゴシック" w:hAnsi="ＭＳ Ｐゴシック" w:hint="eastAsia"/>
              </w:rPr>
              <w:t>の受付期間</w:t>
            </w:r>
          </w:p>
          <w:p w14:paraId="78FE1113" w14:textId="4BD08B1D" w:rsidR="00B82F76" w:rsidRPr="00F17A40" w:rsidRDefault="00B82F76" w:rsidP="00206638">
            <w:pPr>
              <w:rPr>
                <w:rFonts w:ascii="ＭＳ Ｐゴシック" w:hAnsi="ＭＳ Ｐゴシック"/>
              </w:rPr>
            </w:pPr>
            <w:r w:rsidRPr="00F17A40">
              <w:rPr>
                <w:rFonts w:ascii="ＭＳ Ｐゴシック" w:hAnsi="ＭＳ Ｐゴシック" w:hint="eastAsia"/>
              </w:rPr>
              <w:t>※詳細は</w:t>
            </w:r>
            <w:r w:rsidR="001D4AC5" w:rsidRPr="00F17A40">
              <w:rPr>
                <w:rFonts w:ascii="ＭＳ Ｐゴシック" w:hAnsi="ＭＳ Ｐゴシック"/>
              </w:rPr>
              <w:fldChar w:fldCharType="begin"/>
            </w:r>
            <w:r w:rsidR="001D4AC5" w:rsidRPr="00F17A40">
              <w:rPr>
                <w:rFonts w:ascii="ＭＳ Ｐゴシック" w:hAnsi="ＭＳ Ｐゴシック"/>
              </w:rPr>
              <w:instrText xml:space="preserve"> </w:instrText>
            </w:r>
            <w:r w:rsidR="001D4AC5" w:rsidRPr="00F17A40">
              <w:rPr>
                <w:rFonts w:ascii="ＭＳ Ｐゴシック" w:hAnsi="ＭＳ Ｐゴシック" w:hint="eastAsia"/>
              </w:rPr>
              <w:instrText>REF _Ref370761380 \r \h</w:instrText>
            </w:r>
            <w:r w:rsidR="001D4AC5" w:rsidRPr="00F17A40">
              <w:rPr>
                <w:rFonts w:ascii="ＭＳ Ｐゴシック" w:hAnsi="ＭＳ Ｐゴシック"/>
              </w:rPr>
              <w:instrText xml:space="preserve"> </w:instrText>
            </w:r>
            <w:r w:rsidR="00E50B41" w:rsidRPr="00F17A40">
              <w:rPr>
                <w:rFonts w:ascii="ＭＳ Ｐゴシック" w:hAnsi="ＭＳ Ｐゴシック"/>
              </w:rPr>
              <w:instrText xml:space="preserve"> \* MERGEFORMAT </w:instrText>
            </w:r>
            <w:r w:rsidR="001D4AC5" w:rsidRPr="00F17A40">
              <w:rPr>
                <w:rFonts w:ascii="ＭＳ Ｐゴシック" w:hAnsi="ＭＳ Ｐゴシック"/>
              </w:rPr>
            </w:r>
            <w:r w:rsidR="001D4AC5" w:rsidRPr="00F17A40">
              <w:rPr>
                <w:rFonts w:ascii="ＭＳ Ｐゴシック" w:hAnsi="ＭＳ Ｐゴシック"/>
              </w:rPr>
              <w:fldChar w:fldCharType="separate"/>
            </w:r>
            <w:r w:rsidR="009D5836">
              <w:rPr>
                <w:rFonts w:ascii="ＭＳ Ｐゴシック" w:hAnsi="ＭＳ Ｐゴシック"/>
              </w:rPr>
              <w:t>4.4</w:t>
            </w:r>
            <w:r w:rsidR="001D4AC5" w:rsidRPr="00F17A40">
              <w:rPr>
                <w:rFonts w:ascii="ＭＳ Ｐゴシック" w:hAnsi="ＭＳ Ｐゴシック"/>
              </w:rPr>
              <w:fldChar w:fldCharType="end"/>
            </w:r>
            <w:r w:rsidRPr="00F17A40">
              <w:rPr>
                <w:rFonts w:ascii="ＭＳ Ｐゴシック" w:hAnsi="ＭＳ Ｐゴシック" w:hint="eastAsia"/>
              </w:rPr>
              <w:t>を参照のこと。</w:t>
            </w:r>
          </w:p>
        </w:tc>
        <w:tc>
          <w:tcPr>
            <w:tcW w:w="6662" w:type="dxa"/>
          </w:tcPr>
          <w:p w14:paraId="45E1F46C" w14:textId="436AB24A" w:rsidR="008F628D" w:rsidRPr="00F17A40" w:rsidRDefault="008F628D" w:rsidP="00362096">
            <w:pPr>
              <w:rPr>
                <w:rFonts w:ascii="ＭＳ Ｐゴシック" w:hAnsi="ＭＳ Ｐゴシック"/>
              </w:rPr>
            </w:pPr>
            <w:r w:rsidRPr="00F17A40">
              <w:rPr>
                <w:rFonts w:ascii="ＭＳ Ｐゴシック" w:hAnsi="ＭＳ Ｐゴシック" w:hint="eastAsia"/>
              </w:rPr>
              <w:t>2</w:t>
            </w:r>
            <w:r w:rsidRPr="00F17A40">
              <w:rPr>
                <w:rFonts w:ascii="ＭＳ Ｐゴシック" w:hAnsi="ＭＳ Ｐゴシック"/>
              </w:rPr>
              <w:t>022</w:t>
            </w:r>
            <w:r w:rsidRPr="00F17A40">
              <w:rPr>
                <w:rFonts w:ascii="ＭＳ Ｐゴシック" w:hAnsi="ＭＳ Ｐゴシック" w:hint="eastAsia"/>
              </w:rPr>
              <w:t>年1月1</w:t>
            </w:r>
            <w:r w:rsidR="00BD668C" w:rsidRPr="00F17A40">
              <w:rPr>
                <w:rFonts w:ascii="ＭＳ Ｐゴシック" w:hAnsi="ＭＳ Ｐゴシック"/>
              </w:rPr>
              <w:t>7</w:t>
            </w:r>
            <w:r w:rsidRPr="00F17A40">
              <w:rPr>
                <w:rFonts w:ascii="ＭＳ Ｐゴシック" w:hAnsi="ＭＳ Ｐゴシック" w:hint="eastAsia"/>
              </w:rPr>
              <w:t>日（</w:t>
            </w:r>
            <w:r w:rsidR="00BD668C" w:rsidRPr="00F17A40">
              <w:rPr>
                <w:rFonts w:ascii="ＭＳ Ｐゴシック" w:hAnsi="ＭＳ Ｐゴシック" w:hint="eastAsia"/>
              </w:rPr>
              <w:t>月</w:t>
            </w:r>
            <w:r w:rsidRPr="00F17A40">
              <w:rPr>
                <w:rFonts w:ascii="ＭＳ Ｐゴシック" w:hAnsi="ＭＳ Ｐゴシック" w:hint="eastAsia"/>
              </w:rPr>
              <w:t xml:space="preserve">） ～ </w:t>
            </w:r>
            <w:r w:rsidRPr="00F17A40">
              <w:rPr>
                <w:rFonts w:ascii="ＭＳ Ｐゴシック" w:hAnsi="ＭＳ Ｐゴシック"/>
              </w:rPr>
              <w:t>2022</w:t>
            </w:r>
            <w:r w:rsidRPr="00F17A40">
              <w:rPr>
                <w:rFonts w:ascii="ＭＳ Ｐゴシック" w:hAnsi="ＭＳ Ｐゴシック" w:hint="eastAsia"/>
              </w:rPr>
              <w:t>年1月</w:t>
            </w:r>
            <w:r w:rsidR="00286002" w:rsidRPr="00F17A40">
              <w:rPr>
                <w:rFonts w:ascii="ＭＳ Ｐゴシック" w:hAnsi="ＭＳ Ｐゴシック"/>
              </w:rPr>
              <w:t>21</w:t>
            </w:r>
            <w:r w:rsidRPr="00F17A40">
              <w:rPr>
                <w:rFonts w:ascii="ＭＳ Ｐゴシック" w:hAnsi="ＭＳ Ｐゴシック" w:hint="eastAsia"/>
              </w:rPr>
              <w:t>日（</w:t>
            </w:r>
            <w:r w:rsidR="00286002" w:rsidRPr="00F17A40">
              <w:rPr>
                <w:rFonts w:ascii="ＭＳ Ｐゴシック" w:hAnsi="ＭＳ Ｐゴシック" w:hint="eastAsia"/>
              </w:rPr>
              <w:t>金</w:t>
            </w:r>
            <w:r w:rsidRPr="00F17A40">
              <w:rPr>
                <w:rFonts w:ascii="ＭＳ Ｐゴシック" w:hAnsi="ＭＳ Ｐゴシック" w:hint="eastAsia"/>
              </w:rPr>
              <w:t xml:space="preserve">） </w:t>
            </w:r>
            <w:r w:rsidRPr="00F17A40">
              <w:rPr>
                <w:rFonts w:ascii="ＭＳ Ｐゴシック" w:hAnsi="ＭＳ Ｐゴシック"/>
              </w:rPr>
              <w:t>17</w:t>
            </w:r>
            <w:r w:rsidRPr="00F17A40">
              <w:rPr>
                <w:rFonts w:ascii="ＭＳ Ｐゴシック" w:hAnsi="ＭＳ Ｐゴシック" w:hint="eastAsia"/>
              </w:rPr>
              <w:t>時0</w:t>
            </w:r>
            <w:r w:rsidRPr="00F17A40">
              <w:rPr>
                <w:rFonts w:ascii="ＭＳ Ｐゴシック" w:hAnsi="ＭＳ Ｐゴシック"/>
              </w:rPr>
              <w:t>0</w:t>
            </w:r>
            <w:r w:rsidRPr="00F17A40">
              <w:rPr>
                <w:rFonts w:ascii="ＭＳ Ｐゴシック" w:hAnsi="ＭＳ Ｐゴシック" w:hint="eastAsia"/>
              </w:rPr>
              <w:t>分まで</w:t>
            </w:r>
          </w:p>
        </w:tc>
      </w:tr>
      <w:tr w:rsidR="00E718E8" w:rsidRPr="00F17A40" w14:paraId="5E35ECEF" w14:textId="77777777" w:rsidTr="00D92559">
        <w:tc>
          <w:tcPr>
            <w:tcW w:w="2835" w:type="dxa"/>
          </w:tcPr>
          <w:p w14:paraId="7F0B88BE" w14:textId="77777777" w:rsidR="00B82F76" w:rsidRPr="00F17A40" w:rsidRDefault="00B82F76" w:rsidP="00D82783">
            <w:pPr>
              <w:rPr>
                <w:rFonts w:ascii="ＭＳ Ｐゴシック" w:hAnsi="ＭＳ Ｐゴシック"/>
              </w:rPr>
            </w:pPr>
            <w:r w:rsidRPr="00F17A40">
              <w:rPr>
                <w:rFonts w:ascii="ＭＳ Ｐゴシック" w:hAnsi="ＭＳ Ｐゴシック" w:hint="eastAsia"/>
              </w:rPr>
              <w:t>審査期間</w:t>
            </w:r>
          </w:p>
        </w:tc>
        <w:tc>
          <w:tcPr>
            <w:tcW w:w="6662" w:type="dxa"/>
          </w:tcPr>
          <w:p w14:paraId="7889EC2A" w14:textId="6CB89B81" w:rsidR="00B82F76" w:rsidRPr="00F17A40" w:rsidRDefault="008F628D" w:rsidP="001B150A">
            <w:pPr>
              <w:rPr>
                <w:rFonts w:ascii="ＭＳ Ｐゴシック" w:hAnsi="ＭＳ Ｐゴシック"/>
              </w:rPr>
            </w:pPr>
            <w:r w:rsidRPr="00F17A40">
              <w:rPr>
                <w:rFonts w:ascii="ＭＳ Ｐゴシック" w:hAnsi="ＭＳ Ｐゴシック" w:hint="eastAsia"/>
              </w:rPr>
              <w:t>2</w:t>
            </w:r>
            <w:r w:rsidRPr="00F17A40">
              <w:rPr>
                <w:rFonts w:ascii="ＭＳ Ｐゴシック" w:hAnsi="ＭＳ Ｐゴシック"/>
              </w:rPr>
              <w:t>022</w:t>
            </w:r>
            <w:r w:rsidRPr="00F17A40">
              <w:rPr>
                <w:rFonts w:ascii="ＭＳ Ｐゴシック" w:hAnsi="ＭＳ Ｐゴシック" w:hint="eastAsia"/>
              </w:rPr>
              <w:t>年</w:t>
            </w:r>
            <w:r w:rsidRPr="00F17A40">
              <w:rPr>
                <w:rFonts w:ascii="ＭＳ Ｐゴシック" w:hAnsi="ＭＳ Ｐゴシック"/>
              </w:rPr>
              <w:t>1</w:t>
            </w:r>
            <w:r w:rsidRPr="00F17A40">
              <w:rPr>
                <w:rFonts w:ascii="ＭＳ Ｐゴシック" w:hAnsi="ＭＳ Ｐゴシック" w:hint="eastAsia"/>
              </w:rPr>
              <w:t>月2</w:t>
            </w:r>
            <w:r w:rsidR="00286002" w:rsidRPr="00F17A40">
              <w:rPr>
                <w:rFonts w:ascii="ＭＳ Ｐゴシック" w:hAnsi="ＭＳ Ｐゴシック"/>
              </w:rPr>
              <w:t>4</w:t>
            </w:r>
            <w:r w:rsidRPr="00F17A40">
              <w:rPr>
                <w:rFonts w:ascii="ＭＳ Ｐゴシック" w:hAnsi="ＭＳ Ｐゴシック" w:hint="eastAsia"/>
              </w:rPr>
              <w:t>日（</w:t>
            </w:r>
            <w:r w:rsidR="00286002" w:rsidRPr="00F17A40">
              <w:rPr>
                <w:rFonts w:ascii="ＭＳ Ｐゴシック" w:hAnsi="ＭＳ Ｐゴシック" w:hint="eastAsia"/>
              </w:rPr>
              <w:t>月</w:t>
            </w:r>
            <w:r w:rsidRPr="00F17A40">
              <w:rPr>
                <w:rFonts w:ascii="ＭＳ Ｐゴシック" w:hAnsi="ＭＳ Ｐゴシック" w:hint="eastAsia"/>
              </w:rPr>
              <w:t xml:space="preserve">） ～ </w:t>
            </w:r>
            <w:r w:rsidRPr="00F17A40">
              <w:rPr>
                <w:rFonts w:ascii="ＭＳ Ｐゴシック" w:hAnsi="ＭＳ Ｐゴシック"/>
              </w:rPr>
              <w:t>2022</w:t>
            </w:r>
            <w:r w:rsidRPr="00F17A40">
              <w:rPr>
                <w:rFonts w:ascii="ＭＳ Ｐゴシック" w:hAnsi="ＭＳ Ｐゴシック" w:hint="eastAsia"/>
              </w:rPr>
              <w:t>年1月3</w:t>
            </w:r>
            <w:r w:rsidRPr="00F17A40">
              <w:rPr>
                <w:rFonts w:ascii="ＭＳ Ｐゴシック" w:hAnsi="ＭＳ Ｐゴシック"/>
              </w:rPr>
              <w:t>1</w:t>
            </w:r>
            <w:r w:rsidRPr="00F17A40">
              <w:rPr>
                <w:rFonts w:ascii="ＭＳ Ｐゴシック" w:hAnsi="ＭＳ Ｐゴシック" w:hint="eastAsia"/>
              </w:rPr>
              <w:t>日（月）</w:t>
            </w:r>
          </w:p>
        </w:tc>
      </w:tr>
      <w:tr w:rsidR="0097291F" w:rsidRPr="00F17A40" w14:paraId="41D70507" w14:textId="77777777" w:rsidTr="00D92559">
        <w:tc>
          <w:tcPr>
            <w:tcW w:w="2835" w:type="dxa"/>
          </w:tcPr>
          <w:p w14:paraId="15C852BE" w14:textId="100E0B8C" w:rsidR="0097291F" w:rsidRPr="00F17A40" w:rsidRDefault="0097291F" w:rsidP="00D82783">
            <w:pPr>
              <w:rPr>
                <w:rFonts w:ascii="ＭＳ Ｐゴシック" w:hAnsi="ＭＳ Ｐゴシック"/>
              </w:rPr>
            </w:pPr>
            <w:r w:rsidRPr="00F17A40">
              <w:rPr>
                <w:rFonts w:ascii="ＭＳ Ｐゴシック" w:hAnsi="ＭＳ Ｐゴシック" w:hint="eastAsia"/>
              </w:rPr>
              <w:t>ヒアリング</w:t>
            </w:r>
          </w:p>
        </w:tc>
        <w:tc>
          <w:tcPr>
            <w:tcW w:w="6662" w:type="dxa"/>
          </w:tcPr>
          <w:p w14:paraId="6905DC2D" w14:textId="4E4BB7AD" w:rsidR="0097291F" w:rsidRPr="00F17A40" w:rsidRDefault="0097291F" w:rsidP="001B150A">
            <w:pPr>
              <w:rPr>
                <w:rFonts w:ascii="ＭＳ Ｐゴシック" w:hAnsi="ＭＳ Ｐゴシック"/>
              </w:rPr>
            </w:pPr>
            <w:r w:rsidRPr="00F17A40">
              <w:rPr>
                <w:rFonts w:ascii="ＭＳ Ｐゴシック" w:hAnsi="ＭＳ Ｐゴシック"/>
              </w:rPr>
              <w:t>2022</w:t>
            </w:r>
            <w:r w:rsidRPr="00F17A40">
              <w:rPr>
                <w:rFonts w:ascii="ＭＳ Ｐゴシック" w:hAnsi="ＭＳ Ｐゴシック" w:hint="eastAsia"/>
              </w:rPr>
              <w:t>年</w:t>
            </w:r>
            <w:r w:rsidR="00F2161C" w:rsidRPr="00F17A40">
              <w:rPr>
                <w:rFonts w:ascii="ＭＳ Ｐゴシック" w:hAnsi="ＭＳ Ｐゴシック"/>
              </w:rPr>
              <w:t>1</w:t>
            </w:r>
            <w:r w:rsidRPr="00F17A40">
              <w:rPr>
                <w:rFonts w:ascii="ＭＳ Ｐゴシック" w:hAnsi="ＭＳ Ｐゴシック" w:hint="eastAsia"/>
              </w:rPr>
              <w:t>月</w:t>
            </w:r>
            <w:r w:rsidR="000F1C13" w:rsidRPr="00F17A40">
              <w:rPr>
                <w:rFonts w:ascii="ＭＳ Ｐゴシック" w:hAnsi="ＭＳ Ｐゴシック"/>
              </w:rPr>
              <w:t>27</w:t>
            </w:r>
            <w:r w:rsidRPr="00F17A40">
              <w:rPr>
                <w:rFonts w:ascii="ＭＳ Ｐゴシック" w:hAnsi="ＭＳ Ｐゴシック" w:hint="eastAsia"/>
              </w:rPr>
              <w:t>日（</w:t>
            </w:r>
            <w:r w:rsidR="000F1C13" w:rsidRPr="00F17A40">
              <w:rPr>
                <w:rFonts w:ascii="ＭＳ Ｐゴシック" w:hAnsi="ＭＳ Ｐゴシック" w:hint="eastAsia"/>
              </w:rPr>
              <w:t>木</w:t>
            </w:r>
            <w:r w:rsidRPr="00F17A40">
              <w:rPr>
                <w:rFonts w:ascii="ＭＳ Ｐゴシック" w:hAnsi="ＭＳ Ｐゴシック" w:hint="eastAsia"/>
              </w:rPr>
              <w:t>）</w:t>
            </w:r>
            <w:r w:rsidRPr="00F17A40">
              <w:rPr>
                <w:rFonts w:ascii="ＭＳ Ｐゴシック" w:hAnsi="ＭＳ Ｐゴシック"/>
              </w:rPr>
              <w:t xml:space="preserve"> </w:t>
            </w:r>
            <w:r w:rsidR="00980EC6" w:rsidRPr="00F17A40">
              <w:rPr>
                <w:rFonts w:ascii="ＭＳ Ｐゴシック" w:hAnsi="ＭＳ Ｐゴシック" w:hint="eastAsia"/>
              </w:rPr>
              <w:t>～</w:t>
            </w:r>
            <w:r w:rsidR="00980EC6" w:rsidRPr="00F17A40">
              <w:rPr>
                <w:rFonts w:ascii="ＭＳ Ｐゴシック" w:hAnsi="ＭＳ Ｐゴシック"/>
              </w:rPr>
              <w:t xml:space="preserve"> 2022</w:t>
            </w:r>
            <w:r w:rsidR="00980EC6" w:rsidRPr="00F17A40">
              <w:rPr>
                <w:rFonts w:ascii="ＭＳ Ｐゴシック" w:hAnsi="ＭＳ Ｐゴシック" w:hint="eastAsia"/>
              </w:rPr>
              <w:t>年</w:t>
            </w:r>
            <w:r w:rsidR="00980EC6" w:rsidRPr="00F17A40">
              <w:rPr>
                <w:rFonts w:ascii="ＭＳ Ｐゴシック" w:hAnsi="ＭＳ Ｐゴシック"/>
              </w:rPr>
              <w:t>2月1日（火）</w:t>
            </w:r>
            <w:r w:rsidRPr="00F17A40">
              <w:rPr>
                <w:rFonts w:ascii="ＭＳ Ｐゴシック" w:hAnsi="ＭＳ Ｐゴシック"/>
              </w:rPr>
              <w:br/>
            </w:r>
            <w:r w:rsidRPr="00F17A40">
              <w:rPr>
                <w:rFonts w:ascii="ＭＳ Ｐゴシック" w:hAnsi="ＭＳ Ｐゴシック" w:hint="eastAsia"/>
              </w:rPr>
              <w:t>（</w:t>
            </w:r>
            <w:r w:rsidRPr="00F17A40">
              <w:rPr>
                <w:rFonts w:ascii="ＭＳ Ｐゴシック" w:hAnsi="ＭＳ Ｐゴシック"/>
              </w:rPr>
              <w:t>1者あたり15</w:t>
            </w:r>
            <w:r w:rsidRPr="00F17A40">
              <w:rPr>
                <w:rFonts w:ascii="ＭＳ Ｐゴシック" w:hAnsi="ＭＳ Ｐゴシック" w:hint="eastAsia"/>
              </w:rPr>
              <w:t>～</w:t>
            </w:r>
            <w:r w:rsidRPr="00F17A40">
              <w:rPr>
                <w:rFonts w:ascii="ＭＳ Ｐゴシック" w:hAnsi="ＭＳ Ｐゴシック"/>
              </w:rPr>
              <w:t>30</w:t>
            </w:r>
            <w:r w:rsidRPr="00F17A40">
              <w:rPr>
                <w:rFonts w:ascii="ＭＳ Ｐゴシック" w:hAnsi="ＭＳ Ｐゴシック" w:hint="eastAsia"/>
              </w:rPr>
              <w:t>分程度を予定）</w:t>
            </w:r>
          </w:p>
          <w:p w14:paraId="411AF287" w14:textId="66090641" w:rsidR="0097291F" w:rsidRPr="00F17A40" w:rsidRDefault="0097291F" w:rsidP="00E662F5">
            <w:pPr>
              <w:pStyle w:val="a5"/>
              <w:numPr>
                <w:ilvl w:val="0"/>
                <w:numId w:val="35"/>
              </w:numPr>
              <w:ind w:leftChars="0"/>
              <w:rPr>
                <w:rFonts w:ascii="ＭＳ Ｐゴシック" w:hAnsi="ＭＳ Ｐゴシック"/>
              </w:rPr>
            </w:pPr>
            <w:r w:rsidRPr="00F17A40">
              <w:rPr>
                <w:rFonts w:ascii="ＭＳ Ｐゴシック" w:hAnsi="ＭＳ Ｐゴシック" w:hint="eastAsia"/>
              </w:rPr>
              <w:t>I</w:t>
            </w:r>
            <w:r w:rsidRPr="00F17A40">
              <w:rPr>
                <w:rFonts w:ascii="ＭＳ Ｐゴシック" w:hAnsi="ＭＳ Ｐゴシック"/>
              </w:rPr>
              <w:t>PA</w:t>
            </w:r>
            <w:r w:rsidRPr="00F17A40">
              <w:rPr>
                <w:rFonts w:ascii="ＭＳ Ｐゴシック" w:hAnsi="ＭＳ Ｐゴシック" w:hint="eastAsia"/>
              </w:rPr>
              <w:t>が必要と判断した応募者に対してのみ実施する。</w:t>
            </w:r>
          </w:p>
        </w:tc>
      </w:tr>
      <w:tr w:rsidR="00E718E8" w:rsidRPr="00F17A40" w14:paraId="432C2EFF" w14:textId="77777777" w:rsidTr="00D92559">
        <w:tc>
          <w:tcPr>
            <w:tcW w:w="2835" w:type="dxa"/>
          </w:tcPr>
          <w:p w14:paraId="5A135F9C" w14:textId="77777777" w:rsidR="00B82F76" w:rsidRPr="00F17A40" w:rsidRDefault="00B82F76" w:rsidP="00D82783">
            <w:pPr>
              <w:rPr>
                <w:rFonts w:ascii="ＭＳ Ｐゴシック" w:hAnsi="ＭＳ Ｐゴシック"/>
              </w:rPr>
            </w:pPr>
            <w:r w:rsidRPr="00F17A40">
              <w:rPr>
                <w:rFonts w:ascii="ＭＳ Ｐゴシック" w:hAnsi="ＭＳ Ｐゴシック" w:hint="eastAsia"/>
              </w:rPr>
              <w:t>採択結果の通知</w:t>
            </w:r>
          </w:p>
        </w:tc>
        <w:tc>
          <w:tcPr>
            <w:tcW w:w="6662" w:type="dxa"/>
          </w:tcPr>
          <w:p w14:paraId="3447D7BD" w14:textId="218E5F8F" w:rsidR="008F628D" w:rsidRPr="00F17A40" w:rsidRDefault="008F628D" w:rsidP="001B150A">
            <w:pPr>
              <w:rPr>
                <w:rFonts w:ascii="ＭＳ Ｐゴシック" w:hAnsi="ＭＳ Ｐゴシック"/>
              </w:rPr>
            </w:pPr>
            <w:r w:rsidRPr="00F17A40">
              <w:rPr>
                <w:rFonts w:ascii="ＭＳ Ｐゴシック" w:hAnsi="ＭＳ Ｐゴシック" w:hint="eastAsia"/>
              </w:rPr>
              <w:t>2</w:t>
            </w:r>
            <w:r w:rsidRPr="00F17A40">
              <w:rPr>
                <w:rFonts w:ascii="ＭＳ Ｐゴシック" w:hAnsi="ＭＳ Ｐゴシック"/>
              </w:rPr>
              <w:t>022</w:t>
            </w:r>
            <w:r w:rsidRPr="00F17A40">
              <w:rPr>
                <w:rFonts w:ascii="ＭＳ Ｐゴシック" w:hAnsi="ＭＳ Ｐゴシック" w:hint="eastAsia"/>
              </w:rPr>
              <w:t>年2月</w:t>
            </w:r>
            <w:r w:rsidR="00F2161C" w:rsidRPr="00F17A40">
              <w:rPr>
                <w:rFonts w:ascii="ＭＳ Ｐゴシック" w:hAnsi="ＭＳ Ｐゴシック"/>
              </w:rPr>
              <w:t>1</w:t>
            </w:r>
            <w:r w:rsidRPr="00F17A40">
              <w:rPr>
                <w:rFonts w:ascii="ＭＳ Ｐゴシック" w:hAnsi="ＭＳ Ｐゴシック" w:hint="eastAsia"/>
              </w:rPr>
              <w:t>日（</w:t>
            </w:r>
            <w:r w:rsidR="00F2161C" w:rsidRPr="00F17A40">
              <w:rPr>
                <w:rFonts w:ascii="ＭＳ Ｐゴシック" w:hAnsi="ＭＳ Ｐゴシック" w:hint="eastAsia"/>
              </w:rPr>
              <w:t>火</w:t>
            </w:r>
            <w:r w:rsidRPr="00F17A40">
              <w:rPr>
                <w:rFonts w:ascii="ＭＳ Ｐゴシック" w:hAnsi="ＭＳ Ｐゴシック" w:hint="eastAsia"/>
              </w:rPr>
              <w:t>）頃（予定）</w:t>
            </w:r>
          </w:p>
        </w:tc>
      </w:tr>
      <w:tr w:rsidR="00E718E8" w:rsidRPr="00F17A40" w14:paraId="233C913E" w14:textId="77777777" w:rsidTr="00D92559">
        <w:tc>
          <w:tcPr>
            <w:tcW w:w="2835" w:type="dxa"/>
          </w:tcPr>
          <w:p w14:paraId="00CC148A" w14:textId="6E438FE5" w:rsidR="00B82F76" w:rsidRPr="00F17A40" w:rsidRDefault="00543A93" w:rsidP="00D82783">
            <w:pPr>
              <w:rPr>
                <w:rFonts w:ascii="ＭＳ Ｐゴシック" w:hAnsi="ＭＳ Ｐゴシック"/>
              </w:rPr>
            </w:pPr>
            <w:r w:rsidRPr="00F17A40">
              <w:rPr>
                <w:rFonts w:ascii="ＭＳ Ｐゴシック" w:hAnsi="ＭＳ Ｐゴシック" w:hint="eastAsia"/>
              </w:rPr>
              <w:t>検証実施期間</w:t>
            </w:r>
          </w:p>
        </w:tc>
        <w:tc>
          <w:tcPr>
            <w:tcW w:w="6662" w:type="dxa"/>
          </w:tcPr>
          <w:p w14:paraId="303CB01A" w14:textId="253346BE" w:rsidR="008F628D" w:rsidRPr="00F17A40" w:rsidRDefault="008F628D" w:rsidP="00543A93">
            <w:pPr>
              <w:rPr>
                <w:rFonts w:ascii="ＭＳ Ｐゴシック" w:hAnsi="ＭＳ Ｐゴシック"/>
                <w:szCs w:val="21"/>
              </w:rPr>
            </w:pPr>
            <w:r w:rsidRPr="00F17A40">
              <w:rPr>
                <w:rFonts w:ascii="ＭＳ Ｐゴシック" w:hAnsi="ＭＳ Ｐゴシック" w:hint="eastAsia"/>
                <w:szCs w:val="21"/>
              </w:rPr>
              <w:t>2</w:t>
            </w:r>
            <w:r w:rsidRPr="00F17A40">
              <w:rPr>
                <w:rFonts w:ascii="ＭＳ Ｐゴシック" w:hAnsi="ＭＳ Ｐゴシック"/>
                <w:szCs w:val="21"/>
              </w:rPr>
              <w:t>022</w:t>
            </w:r>
            <w:r w:rsidRPr="00F17A40">
              <w:rPr>
                <w:rFonts w:ascii="ＭＳ Ｐゴシック" w:hAnsi="ＭＳ Ｐゴシック" w:hint="eastAsia"/>
                <w:szCs w:val="21"/>
              </w:rPr>
              <w:t>年2月上旬 ～ 2</w:t>
            </w:r>
            <w:r w:rsidRPr="00F17A40">
              <w:rPr>
                <w:rFonts w:ascii="ＭＳ Ｐゴシック" w:hAnsi="ＭＳ Ｐゴシック"/>
                <w:szCs w:val="21"/>
              </w:rPr>
              <w:t>022</w:t>
            </w:r>
            <w:r w:rsidRPr="00F17A40">
              <w:rPr>
                <w:rFonts w:ascii="ＭＳ Ｐゴシック" w:hAnsi="ＭＳ Ｐゴシック" w:hint="eastAsia"/>
                <w:szCs w:val="21"/>
              </w:rPr>
              <w:t>年3月上旬 （予定）</w:t>
            </w:r>
          </w:p>
        </w:tc>
      </w:tr>
    </w:tbl>
    <w:p w14:paraId="48552685" w14:textId="77777777" w:rsidR="000F59ED" w:rsidRPr="00F17A40" w:rsidRDefault="000F59ED" w:rsidP="000A489A">
      <w:pPr>
        <w:pStyle w:val="a5"/>
        <w:spacing w:line="0" w:lineRule="atLeast"/>
        <w:ind w:leftChars="0" w:left="0"/>
        <w:rPr>
          <w:rFonts w:ascii="ＭＳ Ｐゴシック" w:hAnsi="ＭＳ Ｐゴシック"/>
        </w:rPr>
      </w:pPr>
    </w:p>
    <w:p w14:paraId="6137A54F" w14:textId="77777777" w:rsidR="00685A95" w:rsidRPr="00F17A40" w:rsidRDefault="00685A95" w:rsidP="00B97DA4">
      <w:pPr>
        <w:pStyle w:val="10"/>
        <w:keepNext/>
        <w:numPr>
          <w:ilvl w:val="0"/>
          <w:numId w:val="5"/>
        </w:numPr>
        <w:tabs>
          <w:tab w:val="clear" w:pos="426"/>
        </w:tabs>
        <w:rPr>
          <w:rFonts w:ascii="ＭＳ Ｐゴシック" w:eastAsia="ＭＳ Ｐゴシック" w:hAnsi="ＭＳ Ｐゴシック" w:cstheme="majorHAnsi"/>
        </w:rPr>
      </w:pPr>
      <w:bookmarkStart w:id="10" w:name="_Toc403402458"/>
      <w:bookmarkStart w:id="11" w:name="_Toc403402459"/>
      <w:bookmarkStart w:id="12" w:name="_Toc403402460"/>
      <w:bookmarkStart w:id="13" w:name="_Toc403402461"/>
      <w:bookmarkStart w:id="14" w:name="_Toc403402462"/>
      <w:bookmarkStart w:id="15" w:name="_Toc315685161"/>
      <w:bookmarkStart w:id="16" w:name="_Ref316837496"/>
      <w:bookmarkStart w:id="17" w:name="_Ref316837511"/>
      <w:bookmarkStart w:id="18" w:name="_Ref316837529"/>
      <w:bookmarkStart w:id="19" w:name="_Ref316837533"/>
      <w:bookmarkStart w:id="20" w:name="_Toc317674801"/>
      <w:bookmarkStart w:id="21" w:name="_Toc318289863"/>
      <w:bookmarkStart w:id="22" w:name="_Toc318302281"/>
      <w:bookmarkStart w:id="23" w:name="_Ref365487985"/>
      <w:bookmarkStart w:id="24" w:name="_Toc373153160"/>
      <w:bookmarkStart w:id="25" w:name="_Toc90577804"/>
      <w:bookmarkEnd w:id="10"/>
      <w:bookmarkEnd w:id="11"/>
      <w:bookmarkEnd w:id="12"/>
      <w:bookmarkEnd w:id="13"/>
      <w:bookmarkEnd w:id="14"/>
      <w:r w:rsidRPr="00F17A40">
        <w:rPr>
          <w:rFonts w:ascii="ＭＳ Ｐゴシック" w:eastAsia="ＭＳ Ｐゴシック" w:hAnsi="ＭＳ Ｐゴシック" w:cstheme="majorHAnsi" w:hint="eastAsia"/>
        </w:rPr>
        <w:lastRenderedPageBreak/>
        <w:t>応募資格</w:t>
      </w:r>
      <w:bookmarkEnd w:id="15"/>
      <w:bookmarkEnd w:id="16"/>
      <w:bookmarkEnd w:id="17"/>
      <w:bookmarkEnd w:id="18"/>
      <w:bookmarkEnd w:id="19"/>
      <w:bookmarkEnd w:id="20"/>
      <w:bookmarkEnd w:id="21"/>
      <w:bookmarkEnd w:id="22"/>
      <w:bookmarkEnd w:id="23"/>
      <w:bookmarkEnd w:id="24"/>
      <w:bookmarkEnd w:id="25"/>
    </w:p>
    <w:p w14:paraId="1430BD0B" w14:textId="65E5D19C" w:rsidR="00FA5A0B" w:rsidRPr="00F17A40" w:rsidRDefault="00F750DD" w:rsidP="00FA5A0B">
      <w:pPr>
        <w:pStyle w:val="24"/>
        <w:ind w:firstLineChars="100" w:firstLine="210"/>
        <w:rPr>
          <w:rFonts w:ascii="ＭＳ Ｐゴシック" w:hAnsi="ＭＳ Ｐゴシック"/>
        </w:rPr>
      </w:pPr>
      <w:r w:rsidRPr="00F17A40">
        <w:rPr>
          <w:rFonts w:ascii="ＭＳ Ｐゴシック" w:hAnsi="ＭＳ Ｐゴシック" w:hint="eastAsia"/>
        </w:rPr>
        <w:t>検証製品の応募者</w:t>
      </w:r>
      <w:r w:rsidR="00FA5A0B" w:rsidRPr="00F17A40">
        <w:rPr>
          <w:rFonts w:ascii="ＭＳ Ｐゴシック" w:hAnsi="ＭＳ Ｐゴシック" w:hint="eastAsia"/>
        </w:rPr>
        <w:t>は、以下の要件を満たすものとする。</w:t>
      </w:r>
    </w:p>
    <w:p w14:paraId="5335D17B" w14:textId="77777777" w:rsidR="002F109C" w:rsidRPr="00F17A40" w:rsidRDefault="002F109C" w:rsidP="00FA5A0B">
      <w:pPr>
        <w:pStyle w:val="24"/>
        <w:ind w:firstLineChars="100" w:firstLine="210"/>
        <w:rPr>
          <w:rFonts w:ascii="ＭＳ Ｐゴシック" w:hAnsi="ＭＳ Ｐゴシック"/>
        </w:rPr>
      </w:pPr>
    </w:p>
    <w:p w14:paraId="65257EB5" w14:textId="0888D3F6" w:rsidR="00066028" w:rsidRPr="00F17A40" w:rsidRDefault="00224227" w:rsidP="008D59BE">
      <w:pPr>
        <w:pStyle w:val="afc"/>
        <w:numPr>
          <w:ilvl w:val="0"/>
          <w:numId w:val="20"/>
        </w:numPr>
        <w:ind w:left="726" w:hanging="420"/>
        <w:rPr>
          <w:rFonts w:ascii="ＭＳ Ｐゴシック" w:eastAsia="ＭＳ Ｐゴシック" w:hAnsi="ＭＳ Ｐゴシック"/>
        </w:rPr>
      </w:pPr>
      <w:r w:rsidRPr="00F17A40">
        <w:rPr>
          <w:rFonts w:ascii="ＭＳ Ｐゴシック" w:eastAsia="ＭＳ Ｐゴシック" w:hAnsi="ＭＳ Ｐゴシック" w:hint="eastAsia"/>
        </w:rPr>
        <w:t>法人格を有していること</w:t>
      </w:r>
      <w:r w:rsidR="002F109C" w:rsidRPr="00F17A40">
        <w:rPr>
          <w:rFonts w:ascii="ＭＳ Ｐゴシック" w:eastAsia="ＭＳ Ｐゴシック" w:hAnsi="ＭＳ Ｐゴシック" w:hint="eastAsia"/>
        </w:rPr>
        <w:t>。</w:t>
      </w:r>
    </w:p>
    <w:p w14:paraId="50BA4F13" w14:textId="76410CDF" w:rsidR="00B84F11" w:rsidRPr="00F17A40" w:rsidRDefault="00224227">
      <w:pPr>
        <w:pStyle w:val="afc"/>
        <w:numPr>
          <w:ilvl w:val="0"/>
          <w:numId w:val="20"/>
        </w:numPr>
        <w:ind w:left="726" w:hanging="420"/>
        <w:rPr>
          <w:rFonts w:ascii="ＭＳ Ｐゴシック" w:eastAsia="ＭＳ Ｐゴシック" w:hAnsi="ＭＳ Ｐゴシック"/>
        </w:rPr>
      </w:pPr>
      <w:r w:rsidRPr="00F17A40">
        <w:rPr>
          <w:rFonts w:ascii="ＭＳ Ｐゴシック" w:eastAsia="ＭＳ Ｐゴシック" w:hAnsi="ＭＳ Ｐゴシック" w:hint="eastAsia"/>
        </w:rPr>
        <w:t>日本国内に開発拠点を有して</w:t>
      </w:r>
      <w:r w:rsidR="00E41BE2" w:rsidRPr="00F17A40">
        <w:rPr>
          <w:rFonts w:ascii="ＭＳ Ｐゴシック" w:eastAsia="ＭＳ Ｐゴシック" w:hAnsi="ＭＳ Ｐゴシック" w:hint="eastAsia"/>
        </w:rPr>
        <w:t>いること。さらに、</w:t>
      </w:r>
      <w:r w:rsidR="000C33AB" w:rsidRPr="00F17A40">
        <w:rPr>
          <w:rFonts w:ascii="ＭＳ Ｐゴシック" w:eastAsia="ＭＳ Ｐゴシック" w:hAnsi="ＭＳ Ｐゴシック" w:hint="eastAsia"/>
        </w:rPr>
        <w:t>応募製品</w:t>
      </w:r>
      <w:r w:rsidR="00E41BE2" w:rsidRPr="00F17A40">
        <w:rPr>
          <w:rFonts w:ascii="ＭＳ Ｐゴシック" w:eastAsia="ＭＳ Ｐゴシック" w:hAnsi="ＭＳ Ｐゴシック" w:hint="eastAsia"/>
        </w:rPr>
        <w:t>はこの拠点</w:t>
      </w:r>
      <w:r w:rsidR="000C33AB" w:rsidRPr="00F17A40">
        <w:rPr>
          <w:rFonts w:ascii="ＭＳ Ｐゴシック" w:eastAsia="ＭＳ Ｐゴシック" w:hAnsi="ＭＳ Ｐゴシック" w:hint="eastAsia"/>
        </w:rPr>
        <w:t>で</w:t>
      </w:r>
      <w:r w:rsidR="00E662F5" w:rsidRPr="00F17A40">
        <w:rPr>
          <w:rFonts w:ascii="ＭＳ Ｐゴシック" w:eastAsia="ＭＳ Ｐゴシック" w:hAnsi="ＭＳ Ｐゴシック" w:hint="eastAsia"/>
        </w:rPr>
        <w:t>製品開発（あるいは技術開発、製品企画等）</w:t>
      </w:r>
      <w:r w:rsidR="000C33AB" w:rsidRPr="00F17A40">
        <w:rPr>
          <w:rFonts w:ascii="ＭＳ Ｐゴシック" w:eastAsia="ＭＳ Ｐゴシック" w:hAnsi="ＭＳ Ｐゴシック" w:hint="eastAsia"/>
        </w:rPr>
        <w:t>されたものであること</w:t>
      </w:r>
      <w:r w:rsidR="002F109C" w:rsidRPr="00F17A40">
        <w:rPr>
          <w:rFonts w:ascii="ＭＳ Ｐゴシック" w:eastAsia="ＭＳ Ｐゴシック" w:hAnsi="ＭＳ Ｐゴシック" w:hint="eastAsia"/>
        </w:rPr>
        <w:t>。</w:t>
      </w:r>
    </w:p>
    <w:p w14:paraId="1A3A75C3" w14:textId="62E58BA2" w:rsidR="00066028" w:rsidRPr="00F17A40" w:rsidRDefault="00B84F11" w:rsidP="008D59BE">
      <w:pPr>
        <w:pStyle w:val="afc"/>
        <w:numPr>
          <w:ilvl w:val="0"/>
          <w:numId w:val="20"/>
        </w:numPr>
        <w:ind w:left="726" w:hanging="420"/>
        <w:rPr>
          <w:rFonts w:ascii="ＭＳ Ｐゴシック" w:eastAsia="ＭＳ Ｐゴシック" w:hAnsi="ＭＳ Ｐゴシック"/>
          <w:spacing w:val="0"/>
        </w:rPr>
      </w:pPr>
      <w:r w:rsidRPr="00F17A40">
        <w:rPr>
          <w:rFonts w:ascii="ＭＳ Ｐゴシック" w:eastAsia="ＭＳ Ｐゴシック" w:hAnsi="ＭＳ Ｐゴシック" w:hint="eastAsia"/>
        </w:rPr>
        <w:t>応募製品は201</w:t>
      </w:r>
      <w:r w:rsidR="00957762" w:rsidRPr="00F17A40">
        <w:rPr>
          <w:rFonts w:ascii="ＭＳ Ｐゴシック" w:eastAsia="ＭＳ Ｐゴシック" w:hAnsi="ＭＳ Ｐゴシック" w:hint="eastAsia"/>
        </w:rPr>
        <w:t>7</w:t>
      </w:r>
      <w:r w:rsidRPr="00F17A40">
        <w:rPr>
          <w:rFonts w:ascii="ＭＳ Ｐゴシック" w:eastAsia="ＭＳ Ｐゴシック" w:hAnsi="ＭＳ Ｐゴシック" w:hint="eastAsia"/>
        </w:rPr>
        <w:t>年1月以降に新規に市販された製品であること</w:t>
      </w:r>
      <w:r w:rsidR="00224227" w:rsidRPr="00F17A40">
        <w:rPr>
          <w:rFonts w:ascii="ＭＳ Ｐゴシック" w:eastAsia="ＭＳ Ｐゴシック" w:hAnsi="ＭＳ Ｐゴシック" w:hint="eastAsia"/>
        </w:rPr>
        <w:t>。ただし、販売元の関係会社等への移転、製品名称の変更、製品のバージョンアップなどは新規</w:t>
      </w:r>
      <w:r w:rsidR="00424F17" w:rsidRPr="00F17A40">
        <w:rPr>
          <w:rFonts w:ascii="ＭＳ Ｐゴシック" w:eastAsia="ＭＳ Ｐゴシック" w:hAnsi="ＭＳ Ｐゴシック" w:hint="eastAsia"/>
        </w:rPr>
        <w:t>の市販</w:t>
      </w:r>
      <w:r w:rsidR="00224227" w:rsidRPr="00F17A40">
        <w:rPr>
          <w:rFonts w:ascii="ＭＳ Ｐゴシック" w:eastAsia="ＭＳ Ｐゴシック" w:hAnsi="ＭＳ Ｐゴシック" w:hint="eastAsia"/>
        </w:rPr>
        <w:t>とは認めない</w:t>
      </w:r>
      <w:r w:rsidR="00C62323" w:rsidRPr="00F17A40">
        <w:rPr>
          <w:rFonts w:ascii="ＭＳ Ｐゴシック" w:eastAsia="ＭＳ Ｐゴシック" w:hAnsi="ＭＳ Ｐゴシック" w:hint="eastAsia"/>
        </w:rPr>
        <w:t>。</w:t>
      </w:r>
    </w:p>
    <w:p w14:paraId="05032A27" w14:textId="5840550A" w:rsidR="00971291" w:rsidRPr="00F17A40" w:rsidRDefault="00E63884" w:rsidP="008D59BE">
      <w:pPr>
        <w:pStyle w:val="afc"/>
        <w:numPr>
          <w:ilvl w:val="0"/>
          <w:numId w:val="20"/>
        </w:numPr>
        <w:ind w:left="726" w:hanging="420"/>
        <w:rPr>
          <w:rFonts w:ascii="ＭＳ Ｐゴシック" w:eastAsia="ＭＳ Ｐゴシック" w:hAnsi="ＭＳ Ｐゴシック"/>
          <w:spacing w:val="0"/>
        </w:rPr>
      </w:pPr>
      <w:r w:rsidRPr="00F17A40">
        <w:rPr>
          <w:rFonts w:ascii="ＭＳ Ｐゴシック" w:eastAsia="ＭＳ Ｐゴシック" w:hAnsi="ＭＳ Ｐゴシック" w:hint="eastAsia"/>
          <w:spacing w:val="0"/>
        </w:rPr>
        <w:t>効率的な試行検証の実施のために、</w:t>
      </w:r>
      <w:r w:rsidR="00924E99" w:rsidRPr="00F17A40">
        <w:rPr>
          <w:rFonts w:ascii="ＭＳ Ｐゴシック" w:eastAsia="ＭＳ Ｐゴシック" w:hAnsi="ＭＳ Ｐゴシック" w:hint="eastAsia"/>
          <w:spacing w:val="0"/>
        </w:rPr>
        <w:t>検証者及びIPA</w:t>
      </w:r>
      <w:r w:rsidR="0081084B" w:rsidRPr="00F17A40">
        <w:rPr>
          <w:rFonts w:ascii="ＭＳ Ｐゴシック" w:eastAsia="ＭＳ Ｐゴシック" w:hAnsi="ＭＳ Ｐゴシック" w:hint="eastAsia"/>
          <w:spacing w:val="0"/>
        </w:rPr>
        <w:t>との</w:t>
      </w:r>
      <w:r w:rsidRPr="00F17A40">
        <w:rPr>
          <w:rFonts w:ascii="ＭＳ Ｐゴシック" w:eastAsia="ＭＳ Ｐゴシック" w:hAnsi="ＭＳ Ｐゴシック" w:hint="eastAsia"/>
          <w:spacing w:val="0"/>
        </w:rPr>
        <w:t>連絡体制を構築すること。試行検証に関わるメンバーのリストを作成し、連絡の情報伝達順位を明確化すること。</w:t>
      </w:r>
    </w:p>
    <w:p w14:paraId="62B9A68D" w14:textId="24AEDEF1" w:rsidR="00066028" w:rsidRPr="00F17A40" w:rsidRDefault="00E858C2" w:rsidP="008D59BE">
      <w:pPr>
        <w:pStyle w:val="afc"/>
        <w:numPr>
          <w:ilvl w:val="0"/>
          <w:numId w:val="20"/>
        </w:numPr>
        <w:ind w:left="726" w:hanging="420"/>
        <w:rPr>
          <w:rFonts w:ascii="ＭＳ Ｐゴシック" w:eastAsia="ＭＳ Ｐゴシック" w:hAnsi="ＭＳ Ｐゴシック"/>
          <w:spacing w:val="0"/>
        </w:rPr>
      </w:pPr>
      <w:r w:rsidRPr="00F17A40">
        <w:rPr>
          <w:rFonts w:ascii="ＭＳ Ｐゴシック" w:eastAsia="ＭＳ Ｐゴシック" w:hAnsi="ＭＳ Ｐゴシック" w:hint="eastAsia"/>
          <w:spacing w:val="0"/>
        </w:rPr>
        <w:t>応募製品の技術・機能等を正しく理解したうえで検証方式を策定することを目的として、検証者及びIPAに対して、応募製品の技術責任者、開発責任者等を知らせ、必要に応じて相談できるようにすること。</w:t>
      </w:r>
    </w:p>
    <w:p w14:paraId="4B69171C" w14:textId="445B849E" w:rsidR="00AE2F24" w:rsidRPr="00F17A40" w:rsidRDefault="007050CB" w:rsidP="008D59BE">
      <w:pPr>
        <w:pStyle w:val="afc"/>
        <w:numPr>
          <w:ilvl w:val="0"/>
          <w:numId w:val="20"/>
        </w:numPr>
        <w:ind w:left="726" w:hanging="420"/>
        <w:rPr>
          <w:rFonts w:ascii="ＭＳ Ｐゴシック" w:eastAsia="ＭＳ Ｐゴシック" w:hAnsi="ＭＳ Ｐゴシック"/>
          <w:spacing w:val="0"/>
        </w:rPr>
      </w:pPr>
      <w:r w:rsidRPr="00F17A40">
        <w:rPr>
          <w:rFonts w:ascii="ＭＳ Ｐゴシック" w:eastAsia="ＭＳ Ｐゴシック" w:hAnsi="ＭＳ Ｐゴシック" w:hint="eastAsia"/>
          <w:spacing w:val="0"/>
        </w:rPr>
        <w:t>別紙2</w:t>
      </w:r>
      <w:r w:rsidR="00224227" w:rsidRPr="00F17A40">
        <w:rPr>
          <w:rFonts w:ascii="ＭＳ Ｐゴシック" w:eastAsia="ＭＳ Ｐゴシック" w:hAnsi="ＭＳ Ｐゴシック" w:hint="eastAsia"/>
        </w:rPr>
        <w:t>暴力団排除に関する誓約事項について、誓約する者である</w:t>
      </w:r>
      <w:r w:rsidR="002F109C" w:rsidRPr="00F17A40">
        <w:rPr>
          <w:rFonts w:ascii="ＭＳ Ｐゴシック" w:eastAsia="ＭＳ Ｐゴシック" w:hAnsi="ＭＳ Ｐゴシック" w:hint="eastAsia"/>
          <w:spacing w:val="0"/>
        </w:rPr>
        <w:t>こと。</w:t>
      </w:r>
    </w:p>
    <w:p w14:paraId="15F66B48" w14:textId="77777777" w:rsidR="001D41EB" w:rsidRPr="00F17A40" w:rsidRDefault="001D41EB" w:rsidP="002F109C">
      <w:pPr>
        <w:spacing w:line="0" w:lineRule="atLeast"/>
        <w:rPr>
          <w:rFonts w:asciiTheme="minorEastAsia" w:eastAsiaTheme="minorEastAsia" w:hAnsiTheme="minorEastAsia"/>
          <w:b/>
          <w:sz w:val="24"/>
        </w:rPr>
      </w:pPr>
    </w:p>
    <w:p w14:paraId="6A68E3AF" w14:textId="65784CA8" w:rsidR="00100D29" w:rsidRPr="00F17A40" w:rsidRDefault="009C7223" w:rsidP="00100D29">
      <w:pPr>
        <w:pStyle w:val="10"/>
        <w:keepNext/>
        <w:numPr>
          <w:ilvl w:val="0"/>
          <w:numId w:val="5"/>
        </w:numPr>
        <w:tabs>
          <w:tab w:val="clear" w:pos="426"/>
        </w:tabs>
        <w:rPr>
          <w:rFonts w:ascii="ＭＳ Ｐゴシック" w:eastAsia="ＭＳ Ｐゴシック" w:hAnsi="ＭＳ Ｐゴシック" w:cstheme="majorHAnsi"/>
        </w:rPr>
      </w:pPr>
      <w:bookmarkStart w:id="26" w:name="_Toc315685164"/>
      <w:bookmarkStart w:id="27" w:name="_Ref316836502"/>
      <w:bookmarkStart w:id="28" w:name="_Ref316836514"/>
      <w:bookmarkStart w:id="29" w:name="_Ref316836527"/>
      <w:bookmarkStart w:id="30" w:name="_Ref316837610"/>
      <w:bookmarkStart w:id="31" w:name="_Ref316837616"/>
      <w:bookmarkStart w:id="32" w:name="_Toc317674802"/>
      <w:bookmarkStart w:id="33" w:name="_Toc318289864"/>
      <w:bookmarkStart w:id="34" w:name="_Toc318302282"/>
      <w:bookmarkStart w:id="35" w:name="_Toc373153161"/>
      <w:bookmarkStart w:id="36" w:name="_Toc90577805"/>
      <w:r w:rsidRPr="00F17A40">
        <w:rPr>
          <w:rFonts w:ascii="ＭＳ Ｐゴシック" w:eastAsia="ＭＳ Ｐゴシック" w:hAnsi="ＭＳ Ｐゴシック" w:cstheme="majorHAnsi" w:hint="eastAsia"/>
        </w:rPr>
        <w:t>応募</w:t>
      </w:r>
      <w:r w:rsidR="0050696B" w:rsidRPr="00F17A40">
        <w:rPr>
          <w:rFonts w:ascii="ＭＳ Ｐゴシック" w:eastAsia="ＭＳ Ｐゴシック" w:hAnsi="ＭＳ Ｐゴシック" w:cstheme="majorHAnsi" w:hint="eastAsia"/>
        </w:rPr>
        <w:t>書類</w:t>
      </w:r>
      <w:r w:rsidR="007862B3" w:rsidRPr="00F17A40">
        <w:rPr>
          <w:rFonts w:ascii="ＭＳ Ｐゴシック" w:eastAsia="ＭＳ Ｐゴシック" w:hAnsi="ＭＳ Ｐゴシック" w:cstheme="majorHAnsi" w:hint="eastAsia"/>
        </w:rPr>
        <w:t>作成</w:t>
      </w:r>
      <w:r w:rsidR="00804C69" w:rsidRPr="00F17A40">
        <w:rPr>
          <w:rFonts w:ascii="ＭＳ Ｐゴシック" w:eastAsia="ＭＳ Ｐゴシック" w:hAnsi="ＭＳ Ｐゴシック" w:cstheme="majorHAnsi" w:hint="eastAsia"/>
        </w:rPr>
        <w:t>要領</w:t>
      </w:r>
      <w:bookmarkEnd w:id="26"/>
      <w:bookmarkEnd w:id="27"/>
      <w:bookmarkEnd w:id="28"/>
      <w:bookmarkEnd w:id="29"/>
      <w:bookmarkEnd w:id="30"/>
      <w:bookmarkEnd w:id="31"/>
      <w:bookmarkEnd w:id="32"/>
      <w:bookmarkEnd w:id="33"/>
      <w:bookmarkEnd w:id="34"/>
      <w:bookmarkEnd w:id="35"/>
      <w:bookmarkEnd w:id="36"/>
    </w:p>
    <w:p w14:paraId="282EE273" w14:textId="65632360" w:rsidR="00B00ADF" w:rsidRPr="00F17A40" w:rsidRDefault="009C7223" w:rsidP="00B00ADF">
      <w:pPr>
        <w:ind w:firstLineChars="100" w:firstLine="210"/>
        <w:rPr>
          <w:rFonts w:ascii="ＭＳ Ｐゴシック" w:hAnsi="ＭＳ Ｐゴシック"/>
        </w:rPr>
      </w:pPr>
      <w:r w:rsidRPr="00F17A40">
        <w:rPr>
          <w:rFonts w:ascii="ＭＳ Ｐゴシック" w:hAnsi="ＭＳ Ｐゴシック" w:hint="eastAsia"/>
        </w:rPr>
        <w:t>応募</w:t>
      </w:r>
      <w:r w:rsidR="00B00ADF" w:rsidRPr="00F17A40">
        <w:rPr>
          <w:rFonts w:ascii="ＭＳ Ｐゴシック" w:hAnsi="ＭＳ Ｐゴシック" w:hint="eastAsia"/>
        </w:rPr>
        <w:t>者は、仕様書</w:t>
      </w:r>
      <w:r w:rsidR="00836744" w:rsidRPr="00F17A40">
        <w:rPr>
          <w:rFonts w:ascii="ＭＳ Ｐゴシック" w:hAnsi="ＭＳ Ｐゴシック" w:hint="eastAsia"/>
        </w:rPr>
        <w:t>（別紙1）</w:t>
      </w:r>
      <w:r w:rsidR="00171EE5" w:rsidRPr="00F17A40">
        <w:rPr>
          <w:rFonts w:ascii="ＭＳ Ｐゴシック" w:hAnsi="ＭＳ Ｐゴシック" w:hint="eastAsia"/>
        </w:rPr>
        <w:t>に基づいて</w:t>
      </w:r>
      <w:r w:rsidR="00A33F47" w:rsidRPr="00F17A40">
        <w:rPr>
          <w:rFonts w:ascii="ＭＳ Ｐゴシック" w:hAnsi="ＭＳ Ｐゴシック" w:hint="eastAsia"/>
        </w:rPr>
        <w:t>応募</w:t>
      </w:r>
      <w:r w:rsidR="004326DE" w:rsidRPr="00F17A40">
        <w:rPr>
          <w:rFonts w:ascii="ＭＳ Ｐゴシック" w:hAnsi="ＭＳ Ｐゴシック" w:hint="eastAsia"/>
        </w:rPr>
        <w:t>書類</w:t>
      </w:r>
      <w:r w:rsidR="00B00ADF" w:rsidRPr="00F17A40">
        <w:rPr>
          <w:rFonts w:ascii="ＭＳ Ｐゴシック" w:hAnsi="ＭＳ Ｐゴシック" w:hint="eastAsia"/>
        </w:rPr>
        <w:t>を作成すること。</w:t>
      </w:r>
    </w:p>
    <w:p w14:paraId="30A936CD" w14:textId="77777777" w:rsidR="00B00ADF" w:rsidRPr="00F17A40" w:rsidRDefault="00B00ADF" w:rsidP="00B00ADF"/>
    <w:p w14:paraId="6FF6A18C" w14:textId="23E8E68E" w:rsidR="00D75548" w:rsidRPr="00F17A40" w:rsidRDefault="00A33F47" w:rsidP="00AE13D5">
      <w:pPr>
        <w:pStyle w:val="2"/>
        <w:rPr>
          <w:rFonts w:ascii="ＭＳ Ｐゴシック" w:hAnsi="ＭＳ Ｐゴシック"/>
          <w:lang w:eastAsia="ja-JP"/>
        </w:rPr>
      </w:pPr>
      <w:bookmarkStart w:id="37" w:name="_Toc317674803"/>
      <w:bookmarkStart w:id="38" w:name="_Toc318289865"/>
      <w:proofErr w:type="spellStart"/>
      <w:r w:rsidRPr="00F17A40">
        <w:rPr>
          <w:rFonts w:ascii="ＭＳ Ｐゴシック" w:hAnsi="ＭＳ Ｐゴシック" w:hint="eastAsia"/>
        </w:rPr>
        <w:t>応募</w:t>
      </w:r>
      <w:r w:rsidR="00AD1E96" w:rsidRPr="00F17A40">
        <w:rPr>
          <w:rFonts w:ascii="ＭＳ Ｐゴシック" w:hAnsi="ＭＳ Ｐゴシック" w:hint="eastAsia"/>
          <w:lang w:eastAsia="ja-JP"/>
        </w:rPr>
        <w:t>用紙への</w:t>
      </w:r>
      <w:r w:rsidR="00AE13D5" w:rsidRPr="00F17A40">
        <w:rPr>
          <w:rFonts w:ascii="ＭＳ Ｐゴシック" w:hAnsi="ＭＳ Ｐゴシック" w:hint="eastAsia"/>
        </w:rPr>
        <w:t>記載事項</w:t>
      </w:r>
      <w:bookmarkEnd w:id="37"/>
      <w:bookmarkEnd w:id="38"/>
      <w:proofErr w:type="spellEnd"/>
    </w:p>
    <w:p w14:paraId="7ED503E3" w14:textId="45B005B7" w:rsidR="00FA57B8" w:rsidRPr="00F17A40" w:rsidRDefault="00A33F47" w:rsidP="001D4AC5">
      <w:pPr>
        <w:pStyle w:val="afc"/>
        <w:ind w:leftChars="1" w:left="2" w:firstLineChars="100" w:firstLine="212"/>
        <w:rPr>
          <w:rFonts w:ascii="ＭＳ Ｐゴシック" w:eastAsia="ＭＳ Ｐゴシック" w:hAnsi="ＭＳ Ｐゴシック" w:cs="ＭＳ Ｐゴシック"/>
        </w:rPr>
      </w:pPr>
      <w:r w:rsidRPr="00F17A40">
        <w:rPr>
          <w:rFonts w:ascii="ＭＳ Ｐゴシック" w:eastAsia="ＭＳ Ｐゴシック" w:hAnsi="ＭＳ Ｐゴシック" w:cs="ＭＳ Ｐゴシック" w:hint="eastAsia"/>
        </w:rPr>
        <w:t>応募</w:t>
      </w:r>
      <w:r w:rsidR="00FC45F1" w:rsidRPr="00F17A40">
        <w:rPr>
          <w:rFonts w:ascii="ＭＳ Ｐゴシック" w:eastAsia="ＭＳ Ｐゴシック" w:hAnsi="ＭＳ Ｐゴシック" w:cs="ＭＳ Ｐゴシック" w:hint="eastAsia"/>
        </w:rPr>
        <w:t>者</w:t>
      </w:r>
      <w:r w:rsidR="00AE13D5" w:rsidRPr="00F17A40">
        <w:rPr>
          <w:rFonts w:ascii="ＭＳ Ｐゴシック" w:eastAsia="ＭＳ Ｐゴシック" w:hAnsi="ＭＳ Ｐゴシック" w:cs="ＭＳ Ｐゴシック" w:hint="eastAsia"/>
        </w:rPr>
        <w:t>は、</w:t>
      </w:r>
      <w:r w:rsidR="006A12F0" w:rsidRPr="00F17A40">
        <w:rPr>
          <w:rFonts w:ascii="ＭＳ Ｐゴシック" w:eastAsia="ＭＳ Ｐゴシック" w:hAnsi="ＭＳ Ｐゴシック" w:cs="ＭＳ Ｐゴシック" w:hint="eastAsia"/>
        </w:rPr>
        <w:t>仕様書</w:t>
      </w:r>
      <w:r w:rsidR="00836744" w:rsidRPr="00F17A40">
        <w:rPr>
          <w:rFonts w:ascii="ＭＳ Ｐゴシック" w:eastAsia="ＭＳ Ｐゴシック" w:hAnsi="ＭＳ Ｐゴシック" w:cs="ＭＳ Ｐゴシック" w:hint="eastAsia"/>
        </w:rPr>
        <w:t>（別紙1）</w:t>
      </w:r>
      <w:r w:rsidR="006A12F0" w:rsidRPr="00F17A40">
        <w:rPr>
          <w:rFonts w:ascii="ＭＳ Ｐゴシック" w:eastAsia="ＭＳ Ｐゴシック" w:hAnsi="ＭＳ Ｐゴシック" w:cs="ＭＳ Ｐゴシック" w:hint="eastAsia"/>
        </w:rPr>
        <w:t>の</w:t>
      </w:r>
      <w:r w:rsidR="00AE13D5" w:rsidRPr="00F17A40">
        <w:rPr>
          <w:rFonts w:ascii="ＭＳ Ｐゴシック" w:eastAsia="ＭＳ Ｐゴシック" w:hAnsi="ＭＳ Ｐゴシック" w:cs="ＭＳ Ｐゴシック" w:hint="eastAsia"/>
        </w:rPr>
        <w:t>項目内容に</w:t>
      </w:r>
      <w:r w:rsidR="00206638" w:rsidRPr="00F17A40">
        <w:rPr>
          <w:rFonts w:ascii="ＭＳ Ｐゴシック" w:eastAsia="ＭＳ Ｐゴシック" w:hAnsi="ＭＳ Ｐゴシック" w:cs="ＭＳ Ｐゴシック" w:hint="eastAsia"/>
        </w:rPr>
        <w:t>ついて</w:t>
      </w:r>
      <w:r w:rsidR="00AE13D5" w:rsidRPr="00F17A40">
        <w:rPr>
          <w:rFonts w:ascii="ＭＳ Ｐゴシック" w:eastAsia="ＭＳ Ｐゴシック" w:hAnsi="ＭＳ Ｐゴシック" w:cs="ＭＳ Ｐゴシック" w:hint="eastAsia"/>
        </w:rPr>
        <w:t>、要求内容を十分に咀嚼した上で</w:t>
      </w:r>
      <w:r w:rsidR="00700F7A" w:rsidRPr="00F17A40">
        <w:rPr>
          <w:rFonts w:ascii="ＭＳ Ｐゴシック" w:eastAsia="ＭＳ Ｐゴシック" w:hAnsi="ＭＳ Ｐゴシック" w:cs="ＭＳ Ｐゴシック" w:hint="eastAsia"/>
        </w:rPr>
        <w:t>記載</w:t>
      </w:r>
      <w:r w:rsidR="00AE13D5" w:rsidRPr="00F17A40">
        <w:rPr>
          <w:rFonts w:ascii="ＭＳ Ｐゴシック" w:eastAsia="ＭＳ Ｐゴシック" w:hAnsi="ＭＳ Ｐゴシック" w:cs="ＭＳ Ｐゴシック" w:hint="eastAsia"/>
        </w:rPr>
        <w:t>及び</w:t>
      </w:r>
      <w:r w:rsidRPr="00F17A40">
        <w:rPr>
          <w:rFonts w:ascii="ＭＳ Ｐゴシック" w:eastAsia="ＭＳ Ｐゴシック" w:hAnsi="ＭＳ Ｐゴシック" w:cs="ＭＳ Ｐゴシック" w:hint="eastAsia"/>
        </w:rPr>
        <w:t>応募</w:t>
      </w:r>
      <w:r w:rsidR="00AE13D5" w:rsidRPr="00F17A40">
        <w:rPr>
          <w:rFonts w:ascii="ＭＳ Ｐゴシック" w:eastAsia="ＭＳ Ｐゴシック" w:hAnsi="ＭＳ Ｐゴシック" w:cs="ＭＳ Ｐゴシック" w:hint="eastAsia"/>
        </w:rPr>
        <w:t>すること</w:t>
      </w:r>
      <w:r w:rsidR="00FA57B8" w:rsidRPr="00F17A40">
        <w:rPr>
          <w:rFonts w:ascii="ＭＳ Ｐゴシック" w:eastAsia="ＭＳ Ｐゴシック" w:hAnsi="ＭＳ Ｐゴシック" w:cs="ＭＳ Ｐゴシック" w:hint="eastAsia"/>
        </w:rPr>
        <w:t>。</w:t>
      </w:r>
    </w:p>
    <w:p w14:paraId="27320E6D" w14:textId="77777777" w:rsidR="008F24CA" w:rsidRPr="00F17A40" w:rsidRDefault="008F24CA" w:rsidP="008F24CA">
      <w:pPr>
        <w:spacing w:line="0" w:lineRule="atLeast"/>
        <w:rPr>
          <w:rFonts w:ascii="ＭＳ Ｐゴシック" w:hAnsi="ＭＳ Ｐゴシック"/>
          <w:szCs w:val="21"/>
        </w:rPr>
      </w:pPr>
    </w:p>
    <w:p w14:paraId="46602B10" w14:textId="0D56BA60" w:rsidR="00DC01C0" w:rsidRPr="00F17A40" w:rsidRDefault="00DE1430" w:rsidP="00092D09">
      <w:pPr>
        <w:pStyle w:val="2"/>
        <w:rPr>
          <w:rFonts w:ascii="ＭＳ Ｐゴシック" w:hAnsi="ＭＳ Ｐゴシック"/>
        </w:rPr>
      </w:pPr>
      <w:bookmarkStart w:id="39" w:name="_Toc315685166"/>
      <w:bookmarkStart w:id="40" w:name="_Toc317674804"/>
      <w:bookmarkStart w:id="41" w:name="_Toc318289867"/>
      <w:proofErr w:type="spellStart"/>
      <w:r w:rsidRPr="00F17A40">
        <w:rPr>
          <w:rFonts w:ascii="ＭＳ Ｐゴシック" w:hAnsi="ＭＳ Ｐゴシック" w:hint="eastAsia"/>
        </w:rPr>
        <w:t>その他留意事項</w:t>
      </w:r>
      <w:bookmarkEnd w:id="39"/>
      <w:bookmarkEnd w:id="40"/>
      <w:bookmarkEnd w:id="41"/>
      <w:proofErr w:type="spellEnd"/>
    </w:p>
    <w:p w14:paraId="2B2F5843" w14:textId="30701E0E" w:rsidR="00066028" w:rsidRPr="00F17A40" w:rsidRDefault="00FB4E84" w:rsidP="008D59BE">
      <w:pPr>
        <w:pStyle w:val="a5"/>
        <w:numPr>
          <w:ilvl w:val="0"/>
          <w:numId w:val="24"/>
        </w:numPr>
        <w:tabs>
          <w:tab w:val="left" w:pos="851"/>
        </w:tabs>
        <w:spacing w:line="0" w:lineRule="atLeast"/>
        <w:ind w:leftChars="0" w:left="726"/>
        <w:rPr>
          <w:rFonts w:ascii="ＭＳ Ｐゴシック" w:hAnsi="ＭＳ Ｐゴシック"/>
        </w:rPr>
      </w:pPr>
      <w:bookmarkStart w:id="42" w:name="_Toc313537711"/>
      <w:r w:rsidRPr="00F17A40">
        <w:rPr>
          <w:rFonts w:ascii="ＭＳ Ｐゴシック" w:hAnsi="ＭＳ Ｐゴシック" w:hint="eastAsia"/>
        </w:rPr>
        <w:t>応募用紙</w:t>
      </w:r>
      <w:r w:rsidR="00AD1E96" w:rsidRPr="00F17A40">
        <w:rPr>
          <w:rFonts w:ascii="ＭＳ Ｐゴシック" w:hAnsi="ＭＳ Ｐゴシック" w:hint="eastAsia"/>
        </w:rPr>
        <w:t>及び添付資料</w:t>
      </w:r>
      <w:r w:rsidR="00D05E5B" w:rsidRPr="00F17A40">
        <w:rPr>
          <w:rFonts w:ascii="ＭＳ Ｐゴシック" w:hAnsi="ＭＳ Ｐゴシック" w:hint="eastAsia"/>
        </w:rPr>
        <w:t>を、電子ファイルで提出すること。</w:t>
      </w:r>
      <w:r w:rsidR="00595E0A" w:rsidRPr="00F17A40">
        <w:rPr>
          <w:rFonts w:ascii="ＭＳ Ｐゴシック" w:hAnsi="ＭＳ Ｐゴシック" w:hint="eastAsia"/>
        </w:rPr>
        <w:t xml:space="preserve">電子ファイルはMicrosoft </w:t>
      </w:r>
      <w:r w:rsidR="00296EC5" w:rsidRPr="00F17A40">
        <w:rPr>
          <w:rFonts w:ascii="ＭＳ Ｐゴシック" w:hAnsi="ＭＳ Ｐゴシック" w:hint="eastAsia"/>
        </w:rPr>
        <w:t>Office</w:t>
      </w:r>
      <w:r w:rsidR="00595E0A" w:rsidRPr="00F17A40">
        <w:rPr>
          <w:rFonts w:ascii="ＭＳ Ｐゴシック" w:hAnsi="ＭＳ Ｐゴシック" w:hint="eastAsia"/>
        </w:rPr>
        <w:t>互換形式、もしくはPDF形式</w:t>
      </w:r>
      <w:r w:rsidR="00C24367" w:rsidRPr="00F17A40">
        <w:rPr>
          <w:rFonts w:ascii="ＭＳ Ｐゴシック" w:hAnsi="ＭＳ Ｐゴシック" w:hint="eastAsia"/>
        </w:rPr>
        <w:t>で</w:t>
      </w:r>
      <w:r w:rsidR="00D05E5B" w:rsidRPr="00F17A40">
        <w:rPr>
          <w:rFonts w:ascii="ＭＳ Ｐゴシック" w:hAnsi="ＭＳ Ｐゴシック" w:hint="eastAsia"/>
        </w:rPr>
        <w:t>作成すること。ただし、これに拠りがたい場合は</w:t>
      </w:r>
      <w:r w:rsidR="00CC6B8B" w:rsidRPr="00F17A40">
        <w:rPr>
          <w:rFonts w:ascii="ＭＳ Ｐゴシック" w:hAnsi="ＭＳ Ｐゴシック"/>
        </w:rPr>
        <w:fldChar w:fldCharType="begin"/>
      </w:r>
      <w:r w:rsidR="00CC6B8B" w:rsidRPr="00F17A40">
        <w:rPr>
          <w:rFonts w:ascii="ＭＳ Ｐゴシック" w:hAnsi="ＭＳ Ｐゴシック"/>
        </w:rPr>
        <w:instrText xml:space="preserve"> </w:instrText>
      </w:r>
      <w:r w:rsidR="00CC6B8B" w:rsidRPr="00F17A40">
        <w:rPr>
          <w:rFonts w:ascii="ＭＳ Ｐゴシック" w:hAnsi="ＭＳ Ｐゴシック" w:hint="eastAsia"/>
        </w:rPr>
        <w:instrText>REF _Ref370909633 \r \h</w:instrText>
      </w:r>
      <w:r w:rsidR="00CC6B8B" w:rsidRPr="00F17A40">
        <w:rPr>
          <w:rFonts w:ascii="ＭＳ Ｐゴシック" w:hAnsi="ＭＳ Ｐゴシック"/>
        </w:rPr>
        <w:instrText xml:space="preserve"> </w:instrText>
      </w:r>
      <w:r w:rsidR="00B4140E" w:rsidRPr="00F17A40">
        <w:rPr>
          <w:rFonts w:ascii="ＭＳ Ｐゴシック" w:hAnsi="ＭＳ Ｐゴシック"/>
        </w:rPr>
        <w:instrText xml:space="preserve"> \* MERGEFORMAT </w:instrText>
      </w:r>
      <w:r w:rsidR="00CC6B8B" w:rsidRPr="00F17A40">
        <w:rPr>
          <w:rFonts w:ascii="ＭＳ Ｐゴシック" w:hAnsi="ＭＳ Ｐゴシック"/>
        </w:rPr>
      </w:r>
      <w:r w:rsidR="00CC6B8B" w:rsidRPr="00F17A40">
        <w:rPr>
          <w:rFonts w:ascii="ＭＳ Ｐゴシック" w:hAnsi="ＭＳ Ｐゴシック"/>
        </w:rPr>
        <w:fldChar w:fldCharType="separate"/>
      </w:r>
      <w:r w:rsidR="009D5836">
        <w:rPr>
          <w:rFonts w:ascii="ＭＳ Ｐゴシック" w:hAnsi="ＭＳ Ｐゴシック"/>
        </w:rPr>
        <w:t>4.3</w:t>
      </w:r>
      <w:r w:rsidR="00CC6B8B" w:rsidRPr="00F17A40">
        <w:rPr>
          <w:rFonts w:ascii="ＭＳ Ｐゴシック" w:hAnsi="ＭＳ Ｐゴシック"/>
        </w:rPr>
        <w:fldChar w:fldCharType="end"/>
      </w:r>
      <w:r w:rsidR="00CC6B8B" w:rsidRPr="00F17A40">
        <w:rPr>
          <w:rFonts w:ascii="ＭＳ Ｐゴシック" w:hAnsi="ＭＳ Ｐゴシック" w:hint="eastAsia"/>
        </w:rPr>
        <w:t>の担当部署</w:t>
      </w:r>
      <w:r w:rsidR="00D05E5B" w:rsidRPr="00F17A40">
        <w:rPr>
          <w:rFonts w:ascii="ＭＳ Ｐゴシック" w:hAnsi="ＭＳ Ｐゴシック" w:hint="eastAsia"/>
        </w:rPr>
        <w:t>まで申し出ること。</w:t>
      </w:r>
    </w:p>
    <w:p w14:paraId="11E73491" w14:textId="59D35B1C" w:rsidR="00066028" w:rsidRPr="00F17A40" w:rsidRDefault="00D05E5B" w:rsidP="008D59BE">
      <w:pPr>
        <w:pStyle w:val="a5"/>
        <w:numPr>
          <w:ilvl w:val="0"/>
          <w:numId w:val="24"/>
        </w:numPr>
        <w:tabs>
          <w:tab w:val="left" w:pos="851"/>
        </w:tabs>
        <w:spacing w:line="0" w:lineRule="atLeast"/>
        <w:ind w:leftChars="0" w:left="726"/>
        <w:rPr>
          <w:rFonts w:ascii="ＭＳ Ｐゴシック" w:hAnsi="ＭＳ Ｐゴシック"/>
        </w:rPr>
      </w:pPr>
      <w:r w:rsidRPr="00F17A40">
        <w:rPr>
          <w:rFonts w:ascii="ＭＳ Ｐゴシック" w:hAnsi="ＭＳ Ｐゴシック" w:hint="eastAsia"/>
        </w:rPr>
        <w:t>記入にあたっては日本語で正確に記述すること</w:t>
      </w:r>
      <w:r w:rsidR="002D282F" w:rsidRPr="00F17A40">
        <w:rPr>
          <w:rFonts w:ascii="ＭＳ Ｐゴシック" w:hAnsi="ＭＳ Ｐゴシック" w:hint="eastAsia"/>
        </w:rPr>
        <w:t>。</w:t>
      </w:r>
    </w:p>
    <w:p w14:paraId="56B8F7BA" w14:textId="2BE565F1" w:rsidR="00066028" w:rsidRPr="00F17A40" w:rsidRDefault="008B2F36" w:rsidP="008D59BE">
      <w:pPr>
        <w:pStyle w:val="a5"/>
        <w:numPr>
          <w:ilvl w:val="0"/>
          <w:numId w:val="24"/>
        </w:numPr>
        <w:tabs>
          <w:tab w:val="left" w:pos="851"/>
        </w:tabs>
        <w:spacing w:line="0" w:lineRule="atLeast"/>
        <w:ind w:leftChars="0" w:left="726"/>
        <w:rPr>
          <w:rFonts w:ascii="ＭＳ Ｐゴシック" w:hAnsi="ＭＳ Ｐゴシック"/>
        </w:rPr>
      </w:pPr>
      <w:r w:rsidRPr="00F17A40">
        <w:rPr>
          <w:rFonts w:ascii="ＭＳ Ｐゴシック" w:hAnsi="ＭＳ Ｐゴシック" w:hint="eastAsia"/>
        </w:rPr>
        <w:t>文字の大きさは10</w:t>
      </w:r>
      <w:r w:rsidR="008D6ECD" w:rsidRPr="00F17A40">
        <w:rPr>
          <w:rFonts w:ascii="ＭＳ Ｐゴシック" w:hAnsi="ＭＳ Ｐゴシック" w:hint="eastAsia"/>
        </w:rPr>
        <w:t>ポイント以上とする</w:t>
      </w:r>
      <w:r w:rsidRPr="00F17A40">
        <w:rPr>
          <w:rFonts w:ascii="ＭＳ Ｐゴシック" w:hAnsi="ＭＳ Ｐゴシック" w:hint="eastAsia"/>
        </w:rPr>
        <w:t>。</w:t>
      </w:r>
      <w:bookmarkEnd w:id="42"/>
    </w:p>
    <w:p w14:paraId="0D807F00" w14:textId="03530493" w:rsidR="00066028" w:rsidRPr="00F17A40" w:rsidRDefault="008B2F36" w:rsidP="008D59BE">
      <w:pPr>
        <w:pStyle w:val="a5"/>
        <w:numPr>
          <w:ilvl w:val="0"/>
          <w:numId w:val="24"/>
        </w:numPr>
        <w:tabs>
          <w:tab w:val="left" w:pos="851"/>
        </w:tabs>
        <w:spacing w:line="0" w:lineRule="atLeast"/>
        <w:ind w:leftChars="0" w:left="726"/>
        <w:rPr>
          <w:rFonts w:ascii="ＭＳ Ｐゴシック" w:hAnsi="ＭＳ Ｐゴシック"/>
        </w:rPr>
      </w:pPr>
      <w:bookmarkStart w:id="43" w:name="_Toc313537712"/>
      <w:r w:rsidRPr="00F17A40">
        <w:rPr>
          <w:rFonts w:ascii="ＭＳ Ｐゴシック" w:hAnsi="ＭＳ Ｐゴシック" w:hint="eastAsia"/>
        </w:rPr>
        <w:t>書式設定は、用紙サイズはA4縦置き、横書き、左右に</w:t>
      </w:r>
      <w:r w:rsidR="00137EB9" w:rsidRPr="00F17A40">
        <w:rPr>
          <w:rFonts w:ascii="ＭＳ Ｐゴシック" w:hAnsi="ＭＳ Ｐゴシック" w:hint="eastAsia"/>
        </w:rPr>
        <w:t>19</w:t>
      </w:r>
      <w:r w:rsidRPr="00F17A40">
        <w:rPr>
          <w:rFonts w:ascii="ＭＳ Ｐゴシック" w:hAnsi="ＭＳ Ｐゴシック" w:hint="eastAsia"/>
        </w:rPr>
        <w:t>mm以上の余白を設け</w:t>
      </w:r>
      <w:r w:rsidR="008D6ECD" w:rsidRPr="00F17A40">
        <w:rPr>
          <w:rFonts w:ascii="ＭＳ Ｐゴシック" w:hAnsi="ＭＳ Ｐゴシック" w:hint="eastAsia"/>
        </w:rPr>
        <w:t>ること</w:t>
      </w:r>
      <w:r w:rsidRPr="00F17A40">
        <w:rPr>
          <w:rFonts w:ascii="ＭＳ Ｐゴシック" w:hAnsi="ＭＳ Ｐゴシック" w:hint="eastAsia"/>
        </w:rPr>
        <w:t>。</w:t>
      </w:r>
      <w:bookmarkEnd w:id="43"/>
    </w:p>
    <w:p w14:paraId="5D98EA04" w14:textId="00AF8482" w:rsidR="0040153D" w:rsidRPr="00F17A40" w:rsidRDefault="008B2F36" w:rsidP="008D59BE">
      <w:pPr>
        <w:pStyle w:val="a5"/>
        <w:numPr>
          <w:ilvl w:val="0"/>
          <w:numId w:val="24"/>
        </w:numPr>
        <w:tabs>
          <w:tab w:val="left" w:pos="851"/>
        </w:tabs>
        <w:spacing w:line="0" w:lineRule="atLeast"/>
        <w:ind w:leftChars="0" w:left="726"/>
        <w:rPr>
          <w:rFonts w:ascii="ＭＳ Ｐゴシック" w:hAnsi="ＭＳ Ｐゴシック"/>
          <w:szCs w:val="21"/>
        </w:rPr>
      </w:pPr>
      <w:bookmarkStart w:id="44" w:name="_Toc313537713"/>
      <w:r w:rsidRPr="00F17A40">
        <w:rPr>
          <w:rFonts w:ascii="ＭＳ Ｐゴシック" w:hAnsi="ＭＳ Ｐゴシック" w:hint="eastAsia"/>
        </w:rPr>
        <w:t>文中の</w:t>
      </w:r>
      <w:r w:rsidRPr="00F17A40">
        <w:rPr>
          <w:rFonts w:ascii="ＭＳ Ｐゴシック" w:hAnsi="ＭＳ Ｐゴシック" w:hint="eastAsia"/>
          <w:szCs w:val="21"/>
        </w:rPr>
        <w:t>特殊な造語、略語、専門用語については、正式名称がある場合はそれとともに、判りやすい定義を初出の箇所に記述</w:t>
      </w:r>
      <w:r w:rsidR="008D6ECD" w:rsidRPr="00F17A40">
        <w:rPr>
          <w:rFonts w:ascii="ＭＳ Ｐゴシック" w:hAnsi="ＭＳ Ｐゴシック" w:hint="eastAsia"/>
          <w:szCs w:val="21"/>
        </w:rPr>
        <w:t>すること</w:t>
      </w:r>
      <w:r w:rsidRPr="00F17A40">
        <w:rPr>
          <w:rFonts w:ascii="ＭＳ Ｐゴシック" w:hAnsi="ＭＳ Ｐゴシック" w:hint="eastAsia"/>
          <w:szCs w:val="21"/>
        </w:rPr>
        <w:t>。</w:t>
      </w:r>
      <w:bookmarkEnd w:id="44"/>
    </w:p>
    <w:p w14:paraId="6BC4C2AB" w14:textId="77777777" w:rsidR="00FA2711" w:rsidRPr="00F17A40" w:rsidRDefault="00FA2711" w:rsidP="000D51CA">
      <w:pPr>
        <w:spacing w:line="0" w:lineRule="atLeast"/>
        <w:rPr>
          <w:rFonts w:ascii="ＭＳ Ｐゴシック" w:hAnsi="ＭＳ Ｐゴシック"/>
          <w:szCs w:val="21"/>
        </w:rPr>
      </w:pPr>
    </w:p>
    <w:p w14:paraId="6106552C" w14:textId="77777777" w:rsidR="00AF7E65" w:rsidRPr="00F17A40" w:rsidRDefault="00041E57" w:rsidP="00B97DA4">
      <w:pPr>
        <w:pStyle w:val="10"/>
        <w:keepNext/>
        <w:numPr>
          <w:ilvl w:val="0"/>
          <w:numId w:val="5"/>
        </w:numPr>
        <w:tabs>
          <w:tab w:val="clear" w:pos="426"/>
        </w:tabs>
        <w:rPr>
          <w:rFonts w:ascii="ＭＳ Ｐゴシック" w:eastAsia="ＭＳ Ｐゴシック" w:hAnsi="ＭＳ Ｐゴシック" w:cstheme="majorHAnsi"/>
        </w:rPr>
      </w:pPr>
      <w:bookmarkStart w:id="45" w:name="_Toc315685167"/>
      <w:bookmarkStart w:id="46" w:name="_Toc317674805"/>
      <w:bookmarkStart w:id="47" w:name="_Toc318289868"/>
      <w:bookmarkStart w:id="48" w:name="_Toc318302283"/>
      <w:bookmarkStart w:id="49" w:name="_Toc373153162"/>
      <w:bookmarkStart w:id="50" w:name="_Toc90577806"/>
      <w:r w:rsidRPr="00F17A40">
        <w:rPr>
          <w:rFonts w:ascii="ＭＳ Ｐゴシック" w:eastAsia="ＭＳ Ｐゴシック" w:hAnsi="ＭＳ Ｐゴシック" w:cstheme="majorHAnsi" w:hint="eastAsia"/>
        </w:rPr>
        <w:t>応募要領</w:t>
      </w:r>
      <w:bookmarkEnd w:id="45"/>
      <w:bookmarkEnd w:id="46"/>
      <w:bookmarkEnd w:id="47"/>
      <w:bookmarkEnd w:id="48"/>
      <w:bookmarkEnd w:id="49"/>
      <w:bookmarkEnd w:id="50"/>
    </w:p>
    <w:p w14:paraId="4AFE6089" w14:textId="3C367C7A" w:rsidR="00DF0D2F" w:rsidRPr="00F17A40" w:rsidRDefault="00A33F47" w:rsidP="00AD1E96">
      <w:pPr>
        <w:ind w:leftChars="67" w:left="141" w:firstLineChars="67" w:firstLine="141"/>
        <w:rPr>
          <w:rFonts w:ascii="ＭＳ Ｐゴシック" w:hAnsi="ＭＳ Ｐゴシック"/>
        </w:rPr>
      </w:pPr>
      <w:r w:rsidRPr="00F17A40">
        <w:rPr>
          <w:rFonts w:ascii="ＭＳ Ｐゴシック" w:hAnsi="ＭＳ Ｐゴシック" w:hint="eastAsia"/>
        </w:rPr>
        <w:t>応募</w:t>
      </w:r>
      <w:r w:rsidR="007C7CD6" w:rsidRPr="00F17A40">
        <w:rPr>
          <w:rFonts w:ascii="ＭＳ Ｐゴシック" w:hAnsi="ＭＳ Ｐゴシック" w:hint="eastAsia"/>
        </w:rPr>
        <w:t>者は、</w:t>
      </w:r>
      <w:r w:rsidR="00DE1430" w:rsidRPr="00F17A40">
        <w:rPr>
          <w:rFonts w:ascii="ＭＳ Ｐゴシック" w:hAnsi="ＭＳ Ｐゴシック" w:hint="eastAsia"/>
        </w:rPr>
        <w:t>この</w:t>
      </w:r>
      <w:r w:rsidR="007C7CD6" w:rsidRPr="00F17A40">
        <w:rPr>
          <w:rFonts w:ascii="ＭＳ Ｐゴシック" w:hAnsi="ＭＳ Ｐゴシック" w:hint="eastAsia"/>
        </w:rPr>
        <w:t>公募要領に基づいて</w:t>
      </w:r>
      <w:r w:rsidRPr="00F17A40">
        <w:rPr>
          <w:rFonts w:ascii="ＭＳ Ｐゴシック" w:hAnsi="ＭＳ Ｐゴシック" w:hint="eastAsia"/>
        </w:rPr>
        <w:t>応募</w:t>
      </w:r>
      <w:r w:rsidR="007C7CD6" w:rsidRPr="00F17A40">
        <w:rPr>
          <w:rFonts w:ascii="ＭＳ Ｐゴシック" w:hAnsi="ＭＳ Ｐゴシック" w:hint="eastAsia"/>
        </w:rPr>
        <w:t>書類を作成し、これを提出期限内に提出しなければならない。また、採択</w:t>
      </w:r>
      <w:r w:rsidR="00DE1430" w:rsidRPr="00F17A40">
        <w:rPr>
          <w:rFonts w:ascii="ＭＳ Ｐゴシック" w:hAnsi="ＭＳ Ｐゴシック" w:hint="eastAsia"/>
        </w:rPr>
        <w:t>決定</w:t>
      </w:r>
      <w:r w:rsidR="0073120E" w:rsidRPr="00F17A40">
        <w:rPr>
          <w:rFonts w:ascii="ＭＳ Ｐゴシック" w:hAnsi="ＭＳ Ｐゴシック" w:hint="eastAsia"/>
        </w:rPr>
        <w:t>日</w:t>
      </w:r>
      <w:r w:rsidR="007C7CD6" w:rsidRPr="00F17A40">
        <w:rPr>
          <w:rFonts w:ascii="ＭＳ Ｐゴシック" w:hAnsi="ＭＳ Ｐゴシック" w:hint="eastAsia"/>
        </w:rPr>
        <w:t>前日までの間において</w:t>
      </w:r>
      <w:r w:rsidR="00DE1430" w:rsidRPr="00F17A40">
        <w:rPr>
          <w:rFonts w:ascii="ＭＳ Ｐゴシック" w:hAnsi="ＭＳ Ｐゴシック" w:hint="eastAsia"/>
        </w:rPr>
        <w:t>IPA</w:t>
      </w:r>
      <w:r w:rsidR="007C7CD6" w:rsidRPr="00F17A40">
        <w:rPr>
          <w:rFonts w:ascii="ＭＳ Ｐゴシック" w:hAnsi="ＭＳ Ｐゴシック" w:hint="eastAsia"/>
        </w:rPr>
        <w:t>から当該書類に関して説明を求められた場合は、これに応じなければならない。</w:t>
      </w:r>
    </w:p>
    <w:p w14:paraId="1BCA42A9" w14:textId="77777777" w:rsidR="00DF0D2F" w:rsidRPr="00F17A40" w:rsidRDefault="00DF0D2F" w:rsidP="005E0C09">
      <w:pPr>
        <w:pStyle w:val="afc"/>
        <w:ind w:leftChars="101" w:left="212" w:firstLineChars="100" w:firstLine="212"/>
        <w:rPr>
          <w:rFonts w:ascii="ＭＳ Ｐゴシック" w:eastAsia="ＭＳ Ｐゴシック" w:hAnsi="ＭＳ Ｐゴシック"/>
        </w:rPr>
      </w:pPr>
    </w:p>
    <w:p w14:paraId="6719623A" w14:textId="72BF4124" w:rsidR="00FF1275" w:rsidRPr="00F17A40" w:rsidRDefault="001D4DE0" w:rsidP="00092D09">
      <w:pPr>
        <w:pStyle w:val="2"/>
        <w:rPr>
          <w:rFonts w:ascii="ＭＳ Ｐゴシック" w:hAnsi="ＭＳ Ｐゴシック"/>
          <w:b/>
        </w:rPr>
      </w:pPr>
      <w:bookmarkStart w:id="51" w:name="_Toc202158547"/>
      <w:bookmarkStart w:id="52" w:name="_Toc314039819"/>
      <w:bookmarkStart w:id="53" w:name="_Toc315685168"/>
      <w:bookmarkStart w:id="54" w:name="_Toc317674806"/>
      <w:bookmarkStart w:id="55" w:name="_Toc318289869"/>
      <w:r w:rsidRPr="00F17A40">
        <w:rPr>
          <w:rFonts w:ascii="ＭＳ Ｐゴシック" w:hAnsi="ＭＳ Ｐゴシック" w:hint="eastAsia"/>
          <w:lang w:eastAsia="ja-JP"/>
        </w:rPr>
        <w:t>提出書類</w:t>
      </w:r>
    </w:p>
    <w:p w14:paraId="4AF85766" w14:textId="1D4F2623" w:rsidR="00465111" w:rsidRPr="00F17A40" w:rsidRDefault="00FF1275" w:rsidP="008D59BE">
      <w:pPr>
        <w:pStyle w:val="a5"/>
        <w:numPr>
          <w:ilvl w:val="0"/>
          <w:numId w:val="31"/>
        </w:numPr>
        <w:ind w:leftChars="0"/>
        <w:rPr>
          <w:rFonts w:ascii="ＭＳ Ｐゴシック" w:hAnsi="ＭＳ Ｐゴシック"/>
        </w:rPr>
      </w:pPr>
      <w:r w:rsidRPr="00F17A40">
        <w:rPr>
          <w:rFonts w:ascii="ＭＳ Ｐゴシック" w:hAnsi="ＭＳ Ｐゴシック" w:hint="eastAsia"/>
        </w:rPr>
        <w:t>提出する書類</w:t>
      </w:r>
    </w:p>
    <w:p w14:paraId="751CB56A" w14:textId="37DCA549" w:rsidR="00FF1275" w:rsidRPr="00F17A40" w:rsidRDefault="00FF1275" w:rsidP="00B15744">
      <w:pPr>
        <w:ind w:leftChars="100" w:left="210" w:firstLineChars="100" w:firstLine="210"/>
        <w:rPr>
          <w:rFonts w:ascii="ＭＳ Ｐゴシック" w:hAnsi="ＭＳ Ｐゴシック" w:cs="ＭＳ 明朝"/>
          <w:szCs w:val="21"/>
        </w:rPr>
      </w:pPr>
      <w:r w:rsidRPr="00F17A40">
        <w:rPr>
          <w:rFonts w:ascii="ＭＳ Ｐゴシック" w:hAnsi="ＭＳ Ｐゴシック" w:cs="ＭＳ 明朝" w:hint="eastAsia"/>
          <w:szCs w:val="21"/>
        </w:rPr>
        <w:t>応募に際して提出する</w:t>
      </w:r>
      <w:r w:rsidR="006A12F0" w:rsidRPr="00F17A40">
        <w:rPr>
          <w:rFonts w:ascii="ＭＳ Ｐゴシック" w:hAnsi="ＭＳ Ｐゴシック" w:cs="ＭＳ 明朝" w:hint="eastAsia"/>
          <w:szCs w:val="21"/>
        </w:rPr>
        <w:t>書類</w:t>
      </w:r>
      <w:r w:rsidR="003138B9" w:rsidRPr="00F17A40">
        <w:rPr>
          <w:rFonts w:ascii="ＭＳ Ｐゴシック" w:hAnsi="ＭＳ Ｐゴシック" w:cs="ＭＳ 明朝" w:hint="eastAsia"/>
          <w:szCs w:val="21"/>
        </w:rPr>
        <w:t>（以下、</w:t>
      </w:r>
      <w:r w:rsidR="004B7C78" w:rsidRPr="00F17A40">
        <w:rPr>
          <w:rFonts w:ascii="ＭＳ Ｐゴシック" w:hAnsi="ＭＳ Ｐゴシック" w:cs="ＭＳ 明朝" w:hint="eastAsia"/>
          <w:szCs w:val="21"/>
        </w:rPr>
        <w:t>応募</w:t>
      </w:r>
      <w:r w:rsidR="003138B9" w:rsidRPr="00F17A40">
        <w:rPr>
          <w:rFonts w:ascii="ＭＳ Ｐゴシック" w:hAnsi="ＭＳ Ｐゴシック" w:cs="ＭＳ 明朝" w:hint="eastAsia"/>
          <w:szCs w:val="21"/>
        </w:rPr>
        <w:t>書類と略記。）</w:t>
      </w:r>
      <w:r w:rsidRPr="00F17A40">
        <w:rPr>
          <w:rFonts w:ascii="ＭＳ Ｐゴシック" w:hAnsi="ＭＳ Ｐゴシック" w:cs="ＭＳ 明朝" w:hint="eastAsia"/>
          <w:szCs w:val="21"/>
        </w:rPr>
        <w:t>は以下のとおりとする。</w:t>
      </w:r>
      <w:r w:rsidR="00CD6DEB" w:rsidRPr="00F17A40">
        <w:rPr>
          <w:rFonts w:ascii="ＭＳ Ｐゴシック" w:hAnsi="ＭＳ Ｐゴシック" w:cs="ＭＳ 明朝" w:hint="eastAsia"/>
          <w:szCs w:val="21"/>
        </w:rPr>
        <w:t>なお、</w:t>
      </w:r>
      <w:r w:rsidR="003D4604" w:rsidRPr="00F17A40">
        <w:rPr>
          <w:rFonts w:ascii="ＭＳ Ｐゴシック" w:hAnsi="ＭＳ Ｐゴシック" w:cs="ＭＳ 明朝" w:hint="eastAsia"/>
          <w:szCs w:val="21"/>
        </w:rPr>
        <w:t>所定の様式に従って作成すること。</w:t>
      </w:r>
    </w:p>
    <w:tbl>
      <w:tblPr>
        <w:tblStyle w:val="affd"/>
        <w:tblW w:w="0" w:type="auto"/>
        <w:tblInd w:w="562" w:type="dxa"/>
        <w:tblLook w:val="04A0" w:firstRow="1" w:lastRow="0" w:firstColumn="1" w:lastColumn="0" w:noHBand="0" w:noVBand="1"/>
      </w:tblPr>
      <w:tblGrid>
        <w:gridCol w:w="709"/>
        <w:gridCol w:w="3827"/>
        <w:gridCol w:w="2694"/>
        <w:gridCol w:w="1275"/>
      </w:tblGrid>
      <w:tr w:rsidR="00465111" w:rsidRPr="00F17A40" w14:paraId="4A17B1F3" w14:textId="77777777" w:rsidTr="005735CD">
        <w:tc>
          <w:tcPr>
            <w:tcW w:w="709" w:type="dxa"/>
          </w:tcPr>
          <w:p w14:paraId="2C922B13" w14:textId="2BE63B67" w:rsidR="00465111" w:rsidRPr="00F17A40" w:rsidRDefault="00465111" w:rsidP="00D23B95">
            <w:pPr>
              <w:jc w:val="center"/>
              <w:rPr>
                <w:rFonts w:ascii="ＭＳ Ｐゴシック" w:hAnsi="ＭＳ Ｐゴシック"/>
                <w:szCs w:val="21"/>
              </w:rPr>
            </w:pPr>
            <w:r w:rsidRPr="00F17A40">
              <w:rPr>
                <w:rFonts w:ascii="ＭＳ Ｐゴシック" w:hAnsi="ＭＳ Ｐゴシック" w:hint="eastAsia"/>
                <w:szCs w:val="21"/>
              </w:rPr>
              <w:t>No.</w:t>
            </w:r>
          </w:p>
        </w:tc>
        <w:tc>
          <w:tcPr>
            <w:tcW w:w="6521" w:type="dxa"/>
            <w:gridSpan w:val="2"/>
          </w:tcPr>
          <w:p w14:paraId="41AC191E" w14:textId="2A470527" w:rsidR="00465111" w:rsidRPr="00F17A40" w:rsidRDefault="00465111" w:rsidP="00D23B95">
            <w:pPr>
              <w:jc w:val="center"/>
              <w:rPr>
                <w:rFonts w:ascii="ＭＳ Ｐゴシック" w:hAnsi="ＭＳ Ｐゴシック"/>
                <w:szCs w:val="21"/>
              </w:rPr>
            </w:pPr>
            <w:r w:rsidRPr="00F17A40">
              <w:rPr>
                <w:rFonts w:ascii="ＭＳ Ｐゴシック" w:hAnsi="ＭＳ Ｐゴシック" w:hint="eastAsia"/>
                <w:szCs w:val="21"/>
              </w:rPr>
              <w:t>提出書類</w:t>
            </w:r>
          </w:p>
        </w:tc>
        <w:tc>
          <w:tcPr>
            <w:tcW w:w="1275" w:type="dxa"/>
          </w:tcPr>
          <w:p w14:paraId="024C7456" w14:textId="55F19DA4" w:rsidR="00465111" w:rsidRPr="00F17A40" w:rsidRDefault="00465111" w:rsidP="00D23B95">
            <w:pPr>
              <w:jc w:val="center"/>
              <w:rPr>
                <w:rFonts w:ascii="ＭＳ Ｐゴシック" w:hAnsi="ＭＳ Ｐゴシック"/>
                <w:szCs w:val="21"/>
              </w:rPr>
            </w:pPr>
            <w:r w:rsidRPr="00F17A40">
              <w:rPr>
                <w:rFonts w:ascii="ＭＳ Ｐゴシック" w:hAnsi="ＭＳ Ｐゴシック" w:hint="eastAsia"/>
                <w:szCs w:val="21"/>
              </w:rPr>
              <w:t>部数</w:t>
            </w:r>
          </w:p>
        </w:tc>
      </w:tr>
      <w:tr w:rsidR="00465111" w:rsidRPr="00F17A40" w14:paraId="614A8B8B" w14:textId="77777777" w:rsidTr="005735CD">
        <w:tc>
          <w:tcPr>
            <w:tcW w:w="709" w:type="dxa"/>
          </w:tcPr>
          <w:p w14:paraId="0A12A5A7" w14:textId="6B18E910" w:rsidR="00465111" w:rsidRPr="00F17A40" w:rsidRDefault="00326E2D" w:rsidP="00326E2D">
            <w:pPr>
              <w:jc w:val="center"/>
              <w:rPr>
                <w:rFonts w:ascii="ＭＳ Ｐゴシック" w:hAnsi="ＭＳ Ｐゴシック"/>
                <w:szCs w:val="21"/>
              </w:rPr>
            </w:pPr>
            <w:r w:rsidRPr="00F17A40">
              <w:rPr>
                <w:rFonts w:ascii="ＭＳ Ｐゴシック" w:hAnsi="ＭＳ Ｐゴシック" w:hint="eastAsia"/>
                <w:szCs w:val="21"/>
              </w:rPr>
              <w:t>①</w:t>
            </w:r>
          </w:p>
        </w:tc>
        <w:tc>
          <w:tcPr>
            <w:tcW w:w="3827" w:type="dxa"/>
          </w:tcPr>
          <w:p w14:paraId="0869B124" w14:textId="404CFADE" w:rsidR="00465111" w:rsidRPr="00F17A40" w:rsidRDefault="006A12F0" w:rsidP="00FF1275">
            <w:pPr>
              <w:rPr>
                <w:rFonts w:ascii="ＭＳ Ｐゴシック" w:hAnsi="ＭＳ Ｐゴシック"/>
                <w:szCs w:val="21"/>
              </w:rPr>
            </w:pPr>
            <w:r w:rsidRPr="00F17A40">
              <w:rPr>
                <w:rFonts w:ascii="ＭＳ Ｐゴシック" w:hAnsi="ＭＳ Ｐゴシック" w:cs="ＭＳ 明朝" w:hint="eastAsia"/>
                <w:szCs w:val="21"/>
              </w:rPr>
              <w:t>応募用紙</w:t>
            </w:r>
            <w:r w:rsidR="00CD6DEB" w:rsidRPr="00F17A40">
              <w:rPr>
                <w:rFonts w:ascii="ＭＳ Ｐゴシック" w:hAnsi="ＭＳ Ｐゴシック" w:cs="ＭＳ 明朝" w:hint="eastAsia"/>
                <w:szCs w:val="21"/>
              </w:rPr>
              <w:t>（電子媒体）</w:t>
            </w:r>
          </w:p>
        </w:tc>
        <w:tc>
          <w:tcPr>
            <w:tcW w:w="2694" w:type="dxa"/>
          </w:tcPr>
          <w:p w14:paraId="59BD71C4" w14:textId="26BA4C0F" w:rsidR="00465111" w:rsidRPr="00F17A40" w:rsidRDefault="00465111" w:rsidP="00D23B95">
            <w:pPr>
              <w:jc w:val="center"/>
              <w:rPr>
                <w:rFonts w:ascii="ＭＳ Ｐゴシック" w:hAnsi="ＭＳ Ｐゴシック"/>
                <w:szCs w:val="21"/>
              </w:rPr>
            </w:pPr>
            <w:r w:rsidRPr="00F17A40">
              <w:rPr>
                <w:rFonts w:ascii="ＭＳ Ｐゴシック" w:hAnsi="ＭＳ Ｐゴシック" w:cs="ＭＳ 明朝" w:hint="eastAsia"/>
                <w:szCs w:val="21"/>
                <w:lang w:eastAsia="zh-TW"/>
              </w:rPr>
              <w:t>【</w:t>
            </w:r>
            <w:r w:rsidRPr="00F17A40">
              <w:rPr>
                <w:rFonts w:ascii="ＭＳ Ｐゴシック" w:hAnsi="ＭＳ Ｐゴシック" w:cs="ＭＳ 明朝" w:hint="eastAsia"/>
                <w:szCs w:val="21"/>
              </w:rPr>
              <w:t>様式</w:t>
            </w:r>
            <w:r w:rsidR="006A12F0" w:rsidRPr="00F17A40">
              <w:rPr>
                <w:rFonts w:ascii="ＭＳ Ｐゴシック" w:hAnsi="ＭＳ Ｐゴシック" w:cs="ＭＳ 明朝" w:hint="eastAsia"/>
                <w:szCs w:val="21"/>
              </w:rPr>
              <w:t>1</w:t>
            </w:r>
            <w:r w:rsidRPr="00F17A40">
              <w:rPr>
                <w:rFonts w:ascii="ＭＳ Ｐゴシック" w:hAnsi="ＭＳ Ｐゴシック" w:cs="ＭＳ 明朝" w:hint="eastAsia"/>
                <w:szCs w:val="21"/>
                <w:lang w:eastAsia="zh-TW"/>
              </w:rPr>
              <w:t>】</w:t>
            </w:r>
            <w:r w:rsidR="005735CD" w:rsidRPr="00F17A40">
              <w:rPr>
                <w:rFonts w:ascii="ＭＳ Ｐゴシック" w:hAnsi="ＭＳ Ｐゴシック" w:cs="ＭＳ 明朝" w:hint="eastAsia"/>
                <w:szCs w:val="21"/>
              </w:rPr>
              <w:t>(別ファイル参照)</w:t>
            </w:r>
          </w:p>
        </w:tc>
        <w:tc>
          <w:tcPr>
            <w:tcW w:w="1275" w:type="dxa"/>
          </w:tcPr>
          <w:p w14:paraId="53C2552D" w14:textId="26BDAF12" w:rsidR="00465111" w:rsidRPr="00F17A40" w:rsidRDefault="00CD6DEB" w:rsidP="00D23B95">
            <w:pPr>
              <w:jc w:val="center"/>
              <w:rPr>
                <w:rFonts w:ascii="ＭＳ Ｐゴシック" w:hAnsi="ＭＳ Ｐゴシック"/>
                <w:szCs w:val="21"/>
              </w:rPr>
            </w:pPr>
            <w:r w:rsidRPr="00F17A40">
              <w:rPr>
                <w:rFonts w:ascii="ＭＳ Ｐゴシック" w:hAnsi="ＭＳ Ｐゴシック"/>
                <w:szCs w:val="21"/>
              </w:rPr>
              <w:t>1</w:t>
            </w:r>
            <w:r w:rsidR="00D23B95" w:rsidRPr="00F17A40">
              <w:rPr>
                <w:rFonts w:ascii="ＭＳ Ｐゴシック" w:hAnsi="ＭＳ Ｐゴシック" w:hint="eastAsia"/>
                <w:szCs w:val="21"/>
              </w:rPr>
              <w:t>部</w:t>
            </w:r>
          </w:p>
        </w:tc>
      </w:tr>
      <w:tr w:rsidR="00AA596F" w:rsidRPr="00F17A40" w14:paraId="15CAD3A2" w14:textId="77777777" w:rsidTr="005735CD">
        <w:tc>
          <w:tcPr>
            <w:tcW w:w="709" w:type="dxa"/>
          </w:tcPr>
          <w:p w14:paraId="5E2AAEAD" w14:textId="0C01EF12" w:rsidR="00AA596F" w:rsidRPr="00F17A40" w:rsidRDefault="00AA596F" w:rsidP="00326E2D">
            <w:pPr>
              <w:jc w:val="center"/>
              <w:rPr>
                <w:rFonts w:ascii="ＭＳ Ｐゴシック" w:hAnsi="ＭＳ Ｐゴシック"/>
                <w:szCs w:val="21"/>
              </w:rPr>
            </w:pPr>
            <w:r w:rsidRPr="00F17A40">
              <w:rPr>
                <w:rFonts w:ascii="ＭＳ Ｐゴシック" w:hAnsi="ＭＳ Ｐゴシック" w:hint="eastAsia"/>
                <w:szCs w:val="21"/>
              </w:rPr>
              <w:t>②</w:t>
            </w:r>
          </w:p>
        </w:tc>
        <w:tc>
          <w:tcPr>
            <w:tcW w:w="3827" w:type="dxa"/>
          </w:tcPr>
          <w:p w14:paraId="267C1783" w14:textId="22324DCD" w:rsidR="00AA596F" w:rsidRPr="00F17A40" w:rsidRDefault="00AA596F" w:rsidP="00FF1275">
            <w:pPr>
              <w:rPr>
                <w:rFonts w:ascii="ＭＳ Ｐゴシック" w:hAnsi="ＭＳ Ｐゴシック" w:cs="ＭＳ 明朝"/>
                <w:szCs w:val="21"/>
              </w:rPr>
            </w:pPr>
            <w:r w:rsidRPr="00F17A40">
              <w:rPr>
                <w:rFonts w:ascii="ＭＳ Ｐゴシック" w:hAnsi="ＭＳ Ｐゴシック" w:cs="ＭＳ 明朝" w:hint="eastAsia"/>
                <w:szCs w:val="21"/>
              </w:rPr>
              <w:t>応募用紙添付資料</w:t>
            </w:r>
            <w:r w:rsidR="00CD6DEB" w:rsidRPr="00F17A40">
              <w:rPr>
                <w:rFonts w:ascii="ＭＳ Ｐゴシック" w:hAnsi="ＭＳ Ｐゴシック" w:cs="ＭＳ 明朝" w:hint="eastAsia"/>
                <w:szCs w:val="21"/>
              </w:rPr>
              <w:t>（電子媒体）</w:t>
            </w:r>
          </w:p>
        </w:tc>
        <w:tc>
          <w:tcPr>
            <w:tcW w:w="2694" w:type="dxa"/>
          </w:tcPr>
          <w:p w14:paraId="019ECF51" w14:textId="77777777" w:rsidR="00AA596F" w:rsidRPr="00F17A40" w:rsidRDefault="00AA596F" w:rsidP="00D23B95">
            <w:pPr>
              <w:jc w:val="center"/>
              <w:rPr>
                <w:rFonts w:ascii="ＭＳ Ｐゴシック" w:hAnsi="ＭＳ Ｐゴシック"/>
                <w:szCs w:val="21"/>
              </w:rPr>
            </w:pPr>
          </w:p>
        </w:tc>
        <w:tc>
          <w:tcPr>
            <w:tcW w:w="1275" w:type="dxa"/>
          </w:tcPr>
          <w:p w14:paraId="4483F7EB" w14:textId="55F21F4D" w:rsidR="00AA596F" w:rsidRPr="00F17A40" w:rsidRDefault="00CD6DEB" w:rsidP="00D23B95">
            <w:pPr>
              <w:jc w:val="center"/>
              <w:rPr>
                <w:rFonts w:ascii="ＭＳ Ｐゴシック" w:hAnsi="ＭＳ Ｐゴシック"/>
                <w:szCs w:val="21"/>
              </w:rPr>
            </w:pPr>
            <w:r w:rsidRPr="00F17A40">
              <w:rPr>
                <w:rFonts w:ascii="ＭＳ Ｐゴシック" w:hAnsi="ＭＳ Ｐゴシック"/>
                <w:szCs w:val="21"/>
              </w:rPr>
              <w:t>1</w:t>
            </w:r>
            <w:r w:rsidR="00AA596F" w:rsidRPr="00F17A40">
              <w:rPr>
                <w:rFonts w:ascii="ＭＳ Ｐゴシック" w:hAnsi="ＭＳ Ｐゴシック"/>
                <w:szCs w:val="21"/>
              </w:rPr>
              <w:t>部</w:t>
            </w:r>
          </w:p>
        </w:tc>
      </w:tr>
    </w:tbl>
    <w:p w14:paraId="19264836" w14:textId="77777777" w:rsidR="00465111" w:rsidRPr="00F17A40" w:rsidRDefault="00465111" w:rsidP="00FF1275">
      <w:pPr>
        <w:ind w:left="726" w:firstLineChars="100" w:firstLine="210"/>
        <w:rPr>
          <w:rFonts w:ascii="ＭＳ Ｐゴシック" w:hAnsi="ＭＳ Ｐゴシック"/>
          <w:szCs w:val="21"/>
        </w:rPr>
      </w:pPr>
    </w:p>
    <w:p w14:paraId="21AE832F" w14:textId="2EA4D4B5" w:rsidR="00FF1275" w:rsidRPr="00F17A40" w:rsidRDefault="00FF1275" w:rsidP="008D59BE">
      <w:pPr>
        <w:pStyle w:val="a5"/>
        <w:numPr>
          <w:ilvl w:val="0"/>
          <w:numId w:val="31"/>
        </w:numPr>
        <w:ind w:leftChars="0"/>
        <w:rPr>
          <w:rFonts w:ascii="ＭＳ Ｐゴシック" w:hAnsi="ＭＳ Ｐゴシック"/>
        </w:rPr>
      </w:pPr>
      <w:r w:rsidRPr="00F17A40">
        <w:rPr>
          <w:rFonts w:ascii="ＭＳ Ｐゴシック" w:hAnsi="ＭＳ Ｐゴシック" w:hint="eastAsia"/>
        </w:rPr>
        <w:t>提出された</w:t>
      </w:r>
      <w:r w:rsidR="00A33F47" w:rsidRPr="00F17A40">
        <w:rPr>
          <w:rFonts w:ascii="ＭＳ Ｐゴシック" w:hAnsi="ＭＳ Ｐゴシック" w:hint="eastAsia"/>
        </w:rPr>
        <w:t>応募</w:t>
      </w:r>
      <w:r w:rsidR="00120AB8" w:rsidRPr="00F17A40">
        <w:rPr>
          <w:rFonts w:ascii="ＭＳ Ｐゴシック" w:hAnsi="ＭＳ Ｐゴシック" w:hint="eastAsia"/>
        </w:rPr>
        <w:t>書類</w:t>
      </w:r>
      <w:r w:rsidRPr="00F17A40">
        <w:rPr>
          <w:rFonts w:ascii="ＭＳ Ｐゴシック" w:hAnsi="ＭＳ Ｐゴシック" w:hint="eastAsia"/>
        </w:rPr>
        <w:t>に係る秘密の保持</w:t>
      </w:r>
    </w:p>
    <w:p w14:paraId="3EEB7672" w14:textId="44A7BE0A" w:rsidR="00FF1275" w:rsidRPr="00F17A40" w:rsidRDefault="00A33F47" w:rsidP="00B15744">
      <w:pPr>
        <w:ind w:leftChars="100" w:left="210" w:right="40" w:firstLineChars="100" w:firstLine="210"/>
        <w:rPr>
          <w:rFonts w:ascii="ＭＳ Ｐゴシック" w:hAnsi="ＭＳ Ｐゴシック" w:cs="ＭＳ 明朝"/>
          <w:szCs w:val="21"/>
        </w:rPr>
      </w:pPr>
      <w:r w:rsidRPr="00F17A40">
        <w:rPr>
          <w:rFonts w:ascii="ＭＳ Ｐゴシック" w:hAnsi="ＭＳ Ｐゴシック" w:cs="ＭＳ 明朝" w:hint="eastAsia"/>
          <w:szCs w:val="21"/>
        </w:rPr>
        <w:t>応募</w:t>
      </w:r>
      <w:r w:rsidR="00120AB8" w:rsidRPr="00F17A40">
        <w:rPr>
          <w:rFonts w:ascii="ＭＳ Ｐゴシック" w:hAnsi="ＭＳ Ｐゴシック" w:cs="ＭＳ 明朝" w:hint="eastAsia"/>
          <w:szCs w:val="21"/>
        </w:rPr>
        <w:t>書類</w:t>
      </w:r>
      <w:r w:rsidR="00FF1275" w:rsidRPr="00F17A40">
        <w:rPr>
          <w:rFonts w:ascii="ＭＳ Ｐゴシック" w:hAnsi="ＭＳ Ｐゴシック" w:cs="ＭＳ 明朝" w:hint="eastAsia"/>
          <w:szCs w:val="21"/>
        </w:rPr>
        <w:t>は</w:t>
      </w:r>
      <w:r w:rsidR="00120AB8" w:rsidRPr="00F17A40">
        <w:rPr>
          <w:rFonts w:ascii="ＭＳ Ｐゴシック" w:hAnsi="ＭＳ Ｐゴシック" w:cs="ＭＳ 明朝" w:hint="eastAsia"/>
          <w:szCs w:val="21"/>
        </w:rPr>
        <w:t>検証製品</w:t>
      </w:r>
      <w:r w:rsidR="00FF1275" w:rsidRPr="00F17A40">
        <w:rPr>
          <w:rFonts w:ascii="ＭＳ Ｐゴシック" w:hAnsi="ＭＳ Ｐゴシック" w:cs="ＭＳ 明朝" w:hint="eastAsia"/>
          <w:szCs w:val="21"/>
        </w:rPr>
        <w:t>の</w:t>
      </w:r>
      <w:r w:rsidR="00120AB8" w:rsidRPr="00F17A40">
        <w:rPr>
          <w:rFonts w:ascii="ＭＳ Ｐゴシック" w:hAnsi="ＭＳ Ｐゴシック" w:cs="ＭＳ 明朝" w:hint="eastAsia"/>
          <w:szCs w:val="21"/>
        </w:rPr>
        <w:t>採択</w:t>
      </w:r>
      <w:r w:rsidR="00FF1275" w:rsidRPr="00F17A40">
        <w:rPr>
          <w:rFonts w:ascii="ＭＳ Ｐゴシック" w:hAnsi="ＭＳ Ｐゴシック" w:cs="ＭＳ 明朝" w:hint="eastAsia"/>
          <w:szCs w:val="21"/>
        </w:rPr>
        <w:t>及び</w:t>
      </w:r>
      <w:r w:rsidR="00120AB8" w:rsidRPr="00F17A40">
        <w:rPr>
          <w:rFonts w:ascii="ＭＳ Ｐゴシック" w:hAnsi="ＭＳ Ｐゴシック" w:cs="ＭＳ 明朝" w:hint="eastAsia"/>
          <w:szCs w:val="21"/>
        </w:rPr>
        <w:t>採択後の検証作業</w:t>
      </w:r>
      <w:r w:rsidR="00FF1275" w:rsidRPr="00F17A40">
        <w:rPr>
          <w:rFonts w:ascii="ＭＳ Ｐゴシック" w:hAnsi="ＭＳ Ｐゴシック" w:cs="ＭＳ 明朝" w:hint="eastAsia"/>
          <w:szCs w:val="21"/>
        </w:rPr>
        <w:t>の為にのみ用い、</w:t>
      </w:r>
      <w:r w:rsidR="00FF1275" w:rsidRPr="00F17A40">
        <w:rPr>
          <w:rFonts w:ascii="ＭＳ Ｐゴシック" w:hAnsi="ＭＳ Ｐゴシック" w:cs="ＭＳ 明朝"/>
          <w:szCs w:val="21"/>
        </w:rPr>
        <w:t>IPA</w:t>
      </w:r>
      <w:r w:rsidR="00CD6DEB" w:rsidRPr="00F17A40">
        <w:rPr>
          <w:rFonts w:ascii="ＭＳ Ｐゴシック" w:hAnsi="ＭＳ Ｐゴシック" w:cs="ＭＳ 明朝" w:hint="eastAsia"/>
          <w:szCs w:val="21"/>
        </w:rPr>
        <w:t>及び委託事業者において</w:t>
      </w:r>
      <w:r w:rsidR="00FF1275" w:rsidRPr="00F17A40">
        <w:rPr>
          <w:rFonts w:ascii="ＭＳ Ｐゴシック" w:hAnsi="ＭＳ Ｐゴシック" w:cs="ＭＳ 明朝" w:hint="eastAsia"/>
          <w:szCs w:val="21"/>
        </w:rPr>
        <w:t>厳重に管理する。</w:t>
      </w:r>
    </w:p>
    <w:p w14:paraId="6A2BBB1E" w14:textId="59371FB1" w:rsidR="00FF1275" w:rsidRPr="00F17A40" w:rsidRDefault="00FF1275" w:rsidP="00AD1E96">
      <w:pPr>
        <w:ind w:leftChars="135" w:left="283" w:right="40" w:firstLineChars="68" w:firstLine="143"/>
        <w:rPr>
          <w:rFonts w:ascii="ＭＳ Ｐゴシック" w:hAnsi="ＭＳ Ｐゴシック" w:cs="ＭＳ 明朝"/>
          <w:szCs w:val="21"/>
        </w:rPr>
      </w:pPr>
      <w:r w:rsidRPr="00F17A40">
        <w:rPr>
          <w:rFonts w:ascii="ＭＳ Ｐゴシック" w:hAnsi="ＭＳ Ｐゴシック" w:cs="ＭＳ 明朝" w:hint="eastAsia"/>
          <w:szCs w:val="21"/>
        </w:rPr>
        <w:t>取得した個人情報については、</w:t>
      </w:r>
      <w:r w:rsidR="00AA596F" w:rsidRPr="00F17A40">
        <w:rPr>
          <w:rFonts w:ascii="ＭＳ Ｐゴシック" w:hAnsi="ＭＳ Ｐゴシック" w:cs="ＭＳ 明朝" w:hint="eastAsia"/>
          <w:szCs w:val="21"/>
        </w:rPr>
        <w:t>採択の</w:t>
      </w:r>
      <w:r w:rsidRPr="00F17A40">
        <w:rPr>
          <w:rFonts w:ascii="ＭＳ Ｐゴシック" w:hAnsi="ＭＳ Ｐゴシック" w:cs="ＭＳ 明朝" w:hint="eastAsia"/>
          <w:szCs w:val="21"/>
        </w:rPr>
        <w:t>ために利用するが、特定の個人を識別しない状態に加工した統計資料等に利用することがある。</w:t>
      </w:r>
    </w:p>
    <w:p w14:paraId="2AB66795" w14:textId="77777777" w:rsidR="00FF1275" w:rsidRPr="00F17A40" w:rsidRDefault="00FF1275" w:rsidP="00AD1E96">
      <w:pPr>
        <w:ind w:leftChars="135" w:left="283" w:right="40" w:firstLineChars="68" w:firstLine="143"/>
        <w:rPr>
          <w:rFonts w:ascii="ＭＳ Ｐゴシック" w:hAnsi="ＭＳ Ｐゴシック" w:cs="ＭＳ 明朝"/>
          <w:szCs w:val="21"/>
        </w:rPr>
      </w:pPr>
      <w:r w:rsidRPr="00F17A40">
        <w:rPr>
          <w:rFonts w:ascii="ＭＳ Ｐゴシック" w:hAnsi="ＭＳ Ｐゴシック" w:cs="ＭＳ 明朝" w:hint="eastAsia"/>
          <w:szCs w:val="21"/>
        </w:rPr>
        <w:t>提供された個人情報は、上記の目的以外で利用することはない。(ただし、法令等により提供を求められた場合を除く。）</w:t>
      </w:r>
    </w:p>
    <w:p w14:paraId="32B0985F" w14:textId="77777777" w:rsidR="00FF1275" w:rsidRPr="00F17A40" w:rsidRDefault="00FF1275" w:rsidP="00B15744">
      <w:pPr>
        <w:ind w:leftChars="100" w:left="210" w:right="40" w:firstLineChars="100" w:firstLine="210"/>
        <w:rPr>
          <w:rFonts w:ascii="ＭＳ Ｐゴシック" w:hAnsi="ＭＳ Ｐゴシック" w:cs="ＭＳ 明朝"/>
          <w:szCs w:val="21"/>
        </w:rPr>
      </w:pPr>
    </w:p>
    <w:p w14:paraId="3BD234CD" w14:textId="77777777" w:rsidR="00FF1275" w:rsidRPr="00F17A40" w:rsidRDefault="00FF1275" w:rsidP="00B15744">
      <w:pPr>
        <w:ind w:leftChars="100" w:left="210" w:right="40" w:firstLine="100"/>
        <w:rPr>
          <w:rFonts w:ascii="ＭＳ Ｐゴシック" w:hAnsi="ＭＳ Ｐゴシック" w:cs="ＭＳ 明朝"/>
          <w:szCs w:val="21"/>
        </w:rPr>
      </w:pPr>
      <w:r w:rsidRPr="00F17A40">
        <w:rPr>
          <w:rFonts w:ascii="ＭＳ Ｐゴシック" w:hAnsi="ＭＳ Ｐゴシック" w:cs="ＭＳ 明朝" w:hint="eastAsia"/>
          <w:szCs w:val="21"/>
        </w:rPr>
        <w:lastRenderedPageBreak/>
        <w:t>（注意事項）</w:t>
      </w:r>
    </w:p>
    <w:p w14:paraId="0A407079" w14:textId="6C0FEA24" w:rsidR="00FF1275" w:rsidRPr="00F17A40" w:rsidRDefault="00FF1275" w:rsidP="00AD1E96">
      <w:pPr>
        <w:ind w:leftChars="135" w:left="283" w:right="40" w:firstLine="143"/>
        <w:rPr>
          <w:rFonts w:ascii="ＭＳ Ｐゴシック" w:hAnsi="ＭＳ Ｐゴシック" w:cs="Century"/>
          <w:szCs w:val="21"/>
        </w:rPr>
      </w:pPr>
      <w:r w:rsidRPr="00F17A40">
        <w:rPr>
          <w:rFonts w:ascii="ＭＳ Ｐゴシック" w:hAnsi="ＭＳ Ｐゴシック" w:cs="Century" w:hint="eastAsia"/>
          <w:szCs w:val="21"/>
        </w:rPr>
        <w:t>提出された</w:t>
      </w:r>
      <w:r w:rsidR="00A33F47" w:rsidRPr="00F17A40">
        <w:rPr>
          <w:rFonts w:ascii="ＭＳ Ｐゴシック" w:hAnsi="ＭＳ Ｐゴシック" w:cs="Century" w:hint="eastAsia"/>
          <w:szCs w:val="21"/>
        </w:rPr>
        <w:t>応募</w:t>
      </w:r>
      <w:r w:rsidR="00AA596F" w:rsidRPr="00F17A40">
        <w:rPr>
          <w:rFonts w:ascii="ＭＳ Ｐゴシック" w:hAnsi="ＭＳ Ｐゴシック" w:cs="Century" w:hint="eastAsia"/>
          <w:szCs w:val="21"/>
        </w:rPr>
        <w:t>書類</w:t>
      </w:r>
      <w:r w:rsidRPr="00F17A40">
        <w:rPr>
          <w:rFonts w:ascii="ＭＳ Ｐゴシック" w:hAnsi="ＭＳ Ｐゴシック" w:cs="Century" w:hint="eastAsia"/>
          <w:szCs w:val="21"/>
        </w:rPr>
        <w:t>の作成に要した経費については支払わない。また、受理した</w:t>
      </w:r>
      <w:r w:rsidR="00A33F47" w:rsidRPr="00F17A40">
        <w:rPr>
          <w:rFonts w:ascii="ＭＳ Ｐゴシック" w:hAnsi="ＭＳ Ｐゴシック" w:cs="Century" w:hint="eastAsia"/>
          <w:szCs w:val="21"/>
        </w:rPr>
        <w:t>応募</w:t>
      </w:r>
      <w:r w:rsidR="00AA596F" w:rsidRPr="00F17A40">
        <w:rPr>
          <w:rFonts w:ascii="ＭＳ Ｐゴシック" w:hAnsi="ＭＳ Ｐゴシック" w:cs="Century" w:hint="eastAsia"/>
          <w:szCs w:val="21"/>
        </w:rPr>
        <w:t>書類</w:t>
      </w:r>
      <w:r w:rsidRPr="00F17A40">
        <w:rPr>
          <w:rFonts w:ascii="ＭＳ Ｐゴシック" w:hAnsi="ＭＳ Ｐゴシック" w:cs="Century" w:hint="eastAsia"/>
          <w:szCs w:val="21"/>
        </w:rPr>
        <w:t>は</w:t>
      </w:r>
      <w:r w:rsidR="0072729D" w:rsidRPr="00F17A40">
        <w:rPr>
          <w:rFonts w:ascii="ＭＳ Ｐゴシック" w:hAnsi="ＭＳ Ｐゴシック" w:cs="Century" w:hint="eastAsia"/>
          <w:szCs w:val="21"/>
        </w:rPr>
        <w:t>採択</w:t>
      </w:r>
      <w:r w:rsidRPr="00F17A40">
        <w:rPr>
          <w:rFonts w:ascii="ＭＳ Ｐゴシック" w:hAnsi="ＭＳ Ｐゴシック" w:cs="Century" w:hint="eastAsia"/>
          <w:szCs w:val="21"/>
        </w:rPr>
        <w:t>結果に関わらず返却しない。</w:t>
      </w:r>
    </w:p>
    <w:p w14:paraId="652776D2" w14:textId="77777777" w:rsidR="00FF1275" w:rsidRPr="00F17A40" w:rsidRDefault="00FF1275" w:rsidP="00FF1275">
      <w:pPr>
        <w:pStyle w:val="a5"/>
        <w:spacing w:line="0" w:lineRule="atLeast"/>
        <w:ind w:leftChars="0" w:left="0" w:firstLineChars="200" w:firstLine="420"/>
        <w:rPr>
          <w:rFonts w:ascii="ＭＳ Ｐゴシック" w:hAnsi="ＭＳ Ｐゴシック"/>
        </w:rPr>
      </w:pPr>
    </w:p>
    <w:p w14:paraId="396C0D89" w14:textId="77777777" w:rsidR="007C7CD6" w:rsidRPr="00F17A40" w:rsidRDefault="00501A87" w:rsidP="00092D09">
      <w:pPr>
        <w:pStyle w:val="2"/>
        <w:rPr>
          <w:rFonts w:ascii="ＭＳ Ｐゴシック" w:hAnsi="ＭＳ Ｐゴシック"/>
          <w:lang w:eastAsia="ja-JP"/>
        </w:rPr>
      </w:pPr>
      <w:bookmarkStart w:id="56" w:name="_Ref365549772"/>
      <w:proofErr w:type="spellStart"/>
      <w:r w:rsidRPr="00F17A40">
        <w:rPr>
          <w:rFonts w:ascii="ＭＳ Ｐゴシック" w:hAnsi="ＭＳ Ｐゴシック" w:hint="eastAsia"/>
        </w:rPr>
        <w:t>提出</w:t>
      </w:r>
      <w:r w:rsidR="007C7CD6" w:rsidRPr="00F17A40">
        <w:rPr>
          <w:rFonts w:ascii="ＭＳ Ｐゴシック" w:hAnsi="ＭＳ Ｐゴシック" w:hint="eastAsia"/>
        </w:rPr>
        <w:t>期限</w:t>
      </w:r>
      <w:bookmarkEnd w:id="56"/>
      <w:proofErr w:type="spellEnd"/>
    </w:p>
    <w:p w14:paraId="015006D5" w14:textId="77777777" w:rsidR="007726FF" w:rsidRPr="00F17A40" w:rsidRDefault="007726FF" w:rsidP="007726FF">
      <w:pPr>
        <w:ind w:firstLineChars="100" w:firstLine="210"/>
        <w:rPr>
          <w:rFonts w:ascii="ＭＳ Ｐゴシック" w:hAnsi="ＭＳ Ｐゴシック"/>
        </w:rPr>
      </w:pPr>
      <w:r w:rsidRPr="00F17A40">
        <w:rPr>
          <w:rFonts w:ascii="ＭＳ Ｐゴシック" w:hAnsi="ＭＳ Ｐゴシック" w:hint="eastAsia"/>
        </w:rPr>
        <w:t>提出書類の受付期間及び提出期限は次のとおり。</w:t>
      </w:r>
    </w:p>
    <w:p w14:paraId="68B576D7" w14:textId="54125CA6" w:rsidR="00066028" w:rsidRPr="00F17A40" w:rsidRDefault="007C7CD6" w:rsidP="008D59BE">
      <w:pPr>
        <w:pStyle w:val="a5"/>
        <w:numPr>
          <w:ilvl w:val="0"/>
          <w:numId w:val="26"/>
        </w:numPr>
        <w:ind w:leftChars="0" w:left="726"/>
        <w:rPr>
          <w:rFonts w:ascii="ＭＳ Ｐゴシック" w:hAnsi="ＭＳ Ｐゴシック"/>
        </w:rPr>
      </w:pPr>
      <w:r w:rsidRPr="00F17A40">
        <w:rPr>
          <w:rFonts w:ascii="ＭＳ Ｐゴシック" w:hAnsi="ＭＳ Ｐゴシック" w:hint="eastAsia"/>
        </w:rPr>
        <w:t>受付期間</w:t>
      </w:r>
      <w:r w:rsidR="00066028" w:rsidRPr="00F17A40">
        <w:rPr>
          <w:rFonts w:ascii="ＭＳ Ｐゴシック" w:hAnsi="ＭＳ Ｐゴシック"/>
        </w:rPr>
        <w:br/>
      </w:r>
      <w:r w:rsidR="00721851" w:rsidRPr="00F17A40">
        <w:rPr>
          <w:rFonts w:ascii="ＭＳ Ｐゴシック" w:hAnsi="ＭＳ Ｐゴシック"/>
        </w:rPr>
        <w:t>202</w:t>
      </w:r>
      <w:r w:rsidR="00957762" w:rsidRPr="00F17A40">
        <w:rPr>
          <w:rFonts w:ascii="ＭＳ Ｐゴシック" w:hAnsi="ＭＳ Ｐゴシック"/>
        </w:rPr>
        <w:t>2</w:t>
      </w:r>
      <w:r w:rsidR="00721851" w:rsidRPr="00F17A40">
        <w:rPr>
          <w:rFonts w:ascii="ＭＳ Ｐゴシック" w:hAnsi="ＭＳ Ｐゴシック" w:hint="eastAsia"/>
        </w:rPr>
        <w:t>年</w:t>
      </w:r>
      <w:r w:rsidR="00721851" w:rsidRPr="00F17A40">
        <w:rPr>
          <w:rFonts w:ascii="ＭＳ Ｐゴシック" w:hAnsi="ＭＳ Ｐゴシック"/>
        </w:rPr>
        <w:t>1</w:t>
      </w:r>
      <w:r w:rsidR="00721851" w:rsidRPr="00F17A40">
        <w:rPr>
          <w:rFonts w:ascii="ＭＳ Ｐゴシック" w:hAnsi="ＭＳ Ｐゴシック" w:hint="eastAsia"/>
        </w:rPr>
        <w:t>月</w:t>
      </w:r>
      <w:r w:rsidR="00957762" w:rsidRPr="00F17A40">
        <w:rPr>
          <w:rFonts w:ascii="ＭＳ Ｐゴシック" w:hAnsi="ＭＳ Ｐゴシック" w:hint="eastAsia"/>
        </w:rPr>
        <w:t>1</w:t>
      </w:r>
      <w:r w:rsidR="00286002" w:rsidRPr="00F17A40">
        <w:rPr>
          <w:rFonts w:ascii="ＭＳ Ｐゴシック" w:hAnsi="ＭＳ Ｐゴシック"/>
        </w:rPr>
        <w:t>7</w:t>
      </w:r>
      <w:r w:rsidR="00721851" w:rsidRPr="00F17A40">
        <w:rPr>
          <w:rFonts w:ascii="ＭＳ Ｐゴシック" w:hAnsi="ＭＳ Ｐゴシック" w:hint="eastAsia"/>
        </w:rPr>
        <w:t>日</w:t>
      </w:r>
      <w:r w:rsidR="00721851" w:rsidRPr="00F17A40">
        <w:rPr>
          <w:rFonts w:ascii="ＭＳ Ｐゴシック" w:hAnsi="ＭＳ Ｐゴシック"/>
        </w:rPr>
        <w:t>(</w:t>
      </w:r>
      <w:r w:rsidR="00286002" w:rsidRPr="00F17A40">
        <w:rPr>
          <w:rFonts w:ascii="ＭＳ Ｐゴシック" w:hAnsi="ＭＳ Ｐゴシック" w:hint="eastAsia"/>
        </w:rPr>
        <w:t>月</w:t>
      </w:r>
      <w:r w:rsidR="00721851" w:rsidRPr="00F17A40">
        <w:rPr>
          <w:rFonts w:ascii="ＭＳ Ｐゴシック" w:hAnsi="ＭＳ Ｐゴシック"/>
        </w:rPr>
        <w:t>)</w:t>
      </w:r>
      <w:r w:rsidR="00694E90" w:rsidRPr="00F17A40">
        <w:rPr>
          <w:rFonts w:ascii="ＭＳ Ｐゴシック" w:hAnsi="ＭＳ Ｐゴシック" w:hint="eastAsia"/>
        </w:rPr>
        <w:t>から</w:t>
      </w:r>
      <w:r w:rsidR="00694E90" w:rsidRPr="00F17A40">
        <w:rPr>
          <w:rFonts w:ascii="ＭＳ Ｐゴシック" w:hAnsi="ＭＳ Ｐゴシック"/>
        </w:rPr>
        <w:t>202</w:t>
      </w:r>
      <w:r w:rsidR="00957762" w:rsidRPr="00F17A40">
        <w:rPr>
          <w:rFonts w:ascii="ＭＳ Ｐゴシック" w:hAnsi="ＭＳ Ｐゴシック"/>
        </w:rPr>
        <w:t>2</w:t>
      </w:r>
      <w:r w:rsidR="00694E90" w:rsidRPr="00F17A40">
        <w:rPr>
          <w:rFonts w:ascii="ＭＳ Ｐゴシック" w:hAnsi="ＭＳ Ｐゴシック"/>
        </w:rPr>
        <w:t>年1月</w:t>
      </w:r>
      <w:r w:rsidR="00957762" w:rsidRPr="00F17A40">
        <w:rPr>
          <w:rFonts w:ascii="ＭＳ Ｐゴシック" w:hAnsi="ＭＳ Ｐゴシック"/>
        </w:rPr>
        <w:t>2</w:t>
      </w:r>
      <w:r w:rsidR="00286002" w:rsidRPr="00F17A40">
        <w:rPr>
          <w:rFonts w:ascii="ＭＳ Ｐゴシック" w:hAnsi="ＭＳ Ｐゴシック"/>
        </w:rPr>
        <w:t>1</w:t>
      </w:r>
      <w:r w:rsidR="00694E90" w:rsidRPr="00F17A40">
        <w:rPr>
          <w:rFonts w:ascii="ＭＳ Ｐゴシック" w:hAnsi="ＭＳ Ｐゴシック"/>
        </w:rPr>
        <w:t>日(</w:t>
      </w:r>
      <w:r w:rsidR="00286002" w:rsidRPr="00F17A40">
        <w:rPr>
          <w:rFonts w:ascii="ＭＳ Ｐゴシック" w:hAnsi="ＭＳ Ｐゴシック" w:hint="eastAsia"/>
        </w:rPr>
        <w:t>金</w:t>
      </w:r>
      <w:r w:rsidR="00694E90" w:rsidRPr="00F17A40">
        <w:rPr>
          <w:rFonts w:ascii="ＭＳ Ｐゴシック" w:hAnsi="ＭＳ Ｐゴシック"/>
        </w:rPr>
        <w:t>)</w:t>
      </w:r>
    </w:p>
    <w:p w14:paraId="171EC823" w14:textId="04550380" w:rsidR="007C7CD6" w:rsidRPr="00F17A40" w:rsidRDefault="007C7CD6" w:rsidP="008D59BE">
      <w:pPr>
        <w:pStyle w:val="a5"/>
        <w:numPr>
          <w:ilvl w:val="0"/>
          <w:numId w:val="26"/>
        </w:numPr>
        <w:ind w:leftChars="0" w:left="726"/>
        <w:rPr>
          <w:rFonts w:ascii="ＭＳ Ｐゴシック" w:hAnsi="ＭＳ Ｐゴシック"/>
        </w:rPr>
      </w:pPr>
      <w:r w:rsidRPr="00F17A40">
        <w:rPr>
          <w:rFonts w:ascii="ＭＳ Ｐゴシック" w:hAnsi="ＭＳ Ｐゴシック" w:hint="eastAsia"/>
        </w:rPr>
        <w:t>提出期限</w:t>
      </w:r>
      <w:r w:rsidR="00066028" w:rsidRPr="00F17A40">
        <w:rPr>
          <w:rFonts w:ascii="ＭＳ Ｐゴシック" w:hAnsi="ＭＳ Ｐゴシック"/>
        </w:rPr>
        <w:br/>
      </w:r>
      <w:r w:rsidR="00296EC5" w:rsidRPr="00F17A40">
        <w:rPr>
          <w:rFonts w:ascii="ＭＳ Ｐゴシック" w:hAnsi="ＭＳ Ｐゴシック"/>
        </w:rPr>
        <w:t>20</w:t>
      </w:r>
      <w:r w:rsidR="001F4F78" w:rsidRPr="00F17A40">
        <w:rPr>
          <w:rFonts w:ascii="ＭＳ Ｐゴシック" w:hAnsi="ＭＳ Ｐゴシック"/>
        </w:rPr>
        <w:t>2</w:t>
      </w:r>
      <w:r w:rsidR="00957762" w:rsidRPr="00F17A40">
        <w:rPr>
          <w:rFonts w:ascii="ＭＳ Ｐゴシック" w:hAnsi="ＭＳ Ｐゴシック"/>
        </w:rPr>
        <w:t>2</w:t>
      </w:r>
      <w:r w:rsidR="00323825" w:rsidRPr="00F17A40">
        <w:rPr>
          <w:rFonts w:ascii="ＭＳ Ｐゴシック" w:hAnsi="ＭＳ Ｐゴシック" w:hint="eastAsia"/>
        </w:rPr>
        <w:t>年</w:t>
      </w:r>
      <w:r w:rsidR="001F4F78" w:rsidRPr="00F17A40">
        <w:rPr>
          <w:rFonts w:ascii="ＭＳ Ｐゴシック" w:hAnsi="ＭＳ Ｐゴシック"/>
        </w:rPr>
        <w:t>1</w:t>
      </w:r>
      <w:r w:rsidR="00F40BEB" w:rsidRPr="00F17A40">
        <w:rPr>
          <w:rFonts w:ascii="ＭＳ Ｐゴシック" w:hAnsi="ＭＳ Ｐゴシック" w:hint="eastAsia"/>
        </w:rPr>
        <w:t>月</w:t>
      </w:r>
      <w:r w:rsidR="00286002" w:rsidRPr="00F17A40">
        <w:rPr>
          <w:rFonts w:ascii="ＭＳ Ｐゴシック" w:hAnsi="ＭＳ Ｐゴシック"/>
        </w:rPr>
        <w:t>21</w:t>
      </w:r>
      <w:r w:rsidR="00323825" w:rsidRPr="00F17A40">
        <w:rPr>
          <w:rFonts w:ascii="ＭＳ Ｐゴシック" w:hAnsi="ＭＳ Ｐゴシック" w:hint="eastAsia"/>
        </w:rPr>
        <w:t>日（</w:t>
      </w:r>
      <w:r w:rsidR="00286002" w:rsidRPr="00F17A40">
        <w:rPr>
          <w:rFonts w:ascii="ＭＳ Ｐゴシック" w:hAnsi="ＭＳ Ｐゴシック" w:hint="eastAsia"/>
        </w:rPr>
        <w:t>金</w:t>
      </w:r>
      <w:r w:rsidR="00323825" w:rsidRPr="00F17A40">
        <w:rPr>
          <w:rFonts w:ascii="ＭＳ Ｐゴシック" w:hAnsi="ＭＳ Ｐゴシック" w:hint="eastAsia"/>
        </w:rPr>
        <w:t>）</w:t>
      </w:r>
      <w:r w:rsidR="00323825" w:rsidRPr="00F17A40">
        <w:rPr>
          <w:rFonts w:ascii="ＭＳ Ｐゴシック" w:hAnsi="ＭＳ Ｐゴシック"/>
        </w:rPr>
        <w:t xml:space="preserve"> 17時00分必着</w:t>
      </w:r>
      <w:r w:rsidRPr="00F17A40">
        <w:rPr>
          <w:rFonts w:ascii="ＭＳ Ｐゴシック" w:hAnsi="ＭＳ Ｐゴシック" w:hint="eastAsia"/>
        </w:rPr>
        <w:t>。</w:t>
      </w:r>
    </w:p>
    <w:p w14:paraId="3238A868" w14:textId="58CB825E" w:rsidR="007C7CD6" w:rsidRPr="00F17A40" w:rsidRDefault="007C7CD6" w:rsidP="00C343B1">
      <w:pPr>
        <w:pStyle w:val="a5"/>
        <w:ind w:leftChars="0" w:left="726"/>
        <w:rPr>
          <w:rFonts w:ascii="ＭＳ Ｐゴシック" w:hAnsi="ＭＳ Ｐゴシック"/>
        </w:rPr>
      </w:pPr>
      <w:r w:rsidRPr="00F17A40">
        <w:rPr>
          <w:rFonts w:ascii="ＭＳ Ｐゴシック" w:hAnsi="ＭＳ Ｐゴシック" w:hint="eastAsia"/>
        </w:rPr>
        <w:t>上記期限を過ぎた</w:t>
      </w:r>
      <w:r w:rsidR="007050CB" w:rsidRPr="00F17A40">
        <w:rPr>
          <w:rFonts w:ascii="ＭＳ Ｐゴシック" w:hAnsi="ＭＳ Ｐゴシック" w:hint="eastAsia"/>
        </w:rPr>
        <w:t>応募用紙</w:t>
      </w:r>
      <w:r w:rsidRPr="00F17A40">
        <w:rPr>
          <w:rFonts w:ascii="ＭＳ Ｐゴシック" w:hAnsi="ＭＳ Ｐゴシック" w:hint="eastAsia"/>
        </w:rPr>
        <w:t>等はいかなる理由があっても受け取らない。</w:t>
      </w:r>
    </w:p>
    <w:p w14:paraId="1B149013" w14:textId="77777777" w:rsidR="00913140" w:rsidRPr="00F17A40" w:rsidRDefault="00913140" w:rsidP="007C7CD6">
      <w:pPr>
        <w:rPr>
          <w:rFonts w:ascii="ＭＳ Ｐゴシック" w:hAnsi="ＭＳ Ｐゴシック"/>
        </w:rPr>
      </w:pPr>
    </w:p>
    <w:p w14:paraId="2E700784" w14:textId="57F07473" w:rsidR="00353BE1" w:rsidRPr="00F17A40" w:rsidRDefault="00501A87" w:rsidP="00353BE1">
      <w:pPr>
        <w:pStyle w:val="2"/>
        <w:rPr>
          <w:rFonts w:ascii="ＭＳ Ｐゴシック" w:hAnsi="ＭＳ Ｐゴシック"/>
        </w:rPr>
      </w:pPr>
      <w:bookmarkStart w:id="57" w:name="_Ref370909633"/>
      <w:proofErr w:type="spellStart"/>
      <w:r w:rsidRPr="00F17A40">
        <w:rPr>
          <w:rFonts w:ascii="ＭＳ Ｐゴシック" w:hAnsi="ＭＳ Ｐゴシック" w:hint="eastAsia"/>
        </w:rPr>
        <w:t>提出先</w:t>
      </w:r>
      <w:bookmarkEnd w:id="57"/>
      <w:proofErr w:type="spellEnd"/>
    </w:p>
    <w:p w14:paraId="7697C7CA" w14:textId="4C73E798" w:rsidR="00353BE1" w:rsidRPr="00F17A40" w:rsidRDefault="000A3C77" w:rsidP="00353BE1">
      <w:pPr>
        <w:ind w:leftChars="100" w:left="210"/>
        <w:rPr>
          <w:rFonts w:ascii="ＭＳ Ｐゴシック" w:hAnsi="ＭＳ Ｐゴシック"/>
        </w:rPr>
      </w:pPr>
      <w:r w:rsidRPr="00F17A40">
        <w:rPr>
          <w:rFonts w:ascii="ＭＳ Ｐゴシック" w:hAnsi="ＭＳ Ｐゴシック" w:hint="eastAsia"/>
        </w:rPr>
        <w:t>本事業の委託事業者である三菱総合研究所の</w:t>
      </w:r>
      <w:r w:rsidR="00353BE1" w:rsidRPr="00F17A40">
        <w:rPr>
          <w:rFonts w:ascii="ＭＳ Ｐゴシック" w:hAnsi="ＭＳ Ｐゴシック" w:hint="eastAsia"/>
        </w:rPr>
        <w:t>下記担当部署に</w:t>
      </w:r>
      <w:r w:rsidR="008331EF" w:rsidRPr="00F17A40">
        <w:rPr>
          <w:rFonts w:ascii="ＭＳ Ｐゴシック" w:hAnsi="ＭＳ Ｐゴシック" w:hint="eastAsia"/>
        </w:rPr>
        <w:t>、4</w:t>
      </w:r>
      <w:r w:rsidR="008331EF" w:rsidRPr="00F17A40">
        <w:rPr>
          <w:rFonts w:ascii="ＭＳ Ｐゴシック" w:hAnsi="ＭＳ Ｐゴシック"/>
        </w:rPr>
        <w:t>.4</w:t>
      </w:r>
      <w:r w:rsidR="008331EF" w:rsidRPr="00F17A40">
        <w:rPr>
          <w:rFonts w:ascii="ＭＳ Ｐゴシック" w:hAnsi="ＭＳ Ｐゴシック" w:hint="eastAsia"/>
        </w:rPr>
        <w:t>の提出方法で</w:t>
      </w:r>
      <w:r w:rsidR="00353BE1" w:rsidRPr="00F17A40">
        <w:rPr>
          <w:rFonts w:ascii="ＭＳ Ｐゴシック" w:hAnsi="ＭＳ Ｐゴシック" w:hint="eastAsia"/>
        </w:rPr>
        <w:t>提出すること。</w:t>
      </w:r>
    </w:p>
    <w:p w14:paraId="0825C3D9" w14:textId="77777777" w:rsidR="00BC1EE0" w:rsidRDefault="00CD6DEB" w:rsidP="00CD6DEB">
      <w:pPr>
        <w:ind w:leftChars="200" w:left="420"/>
        <w:rPr>
          <w:rFonts w:ascii="ＭＳ Ｐゴシック" w:hAnsi="ＭＳ Ｐゴシック"/>
        </w:rPr>
      </w:pPr>
      <w:r w:rsidRPr="00F17A40">
        <w:rPr>
          <w:rFonts w:ascii="ＭＳ Ｐゴシック" w:hAnsi="ＭＳ Ｐゴシック" w:hint="eastAsia"/>
        </w:rPr>
        <w:t xml:space="preserve">　 [担当部署]</w:t>
      </w:r>
    </w:p>
    <w:p w14:paraId="192F8C5F" w14:textId="6F0F53BF" w:rsidR="00CD6DEB" w:rsidRPr="00F17A40" w:rsidRDefault="00CD6DEB" w:rsidP="00CD6DEB">
      <w:pPr>
        <w:pStyle w:val="afc"/>
        <w:ind w:leftChars="220" w:left="462" w:firstLineChars="100" w:firstLine="212"/>
        <w:rPr>
          <w:rFonts w:ascii="ＭＳ Ｐゴシック" w:eastAsia="ＭＳ Ｐゴシック" w:hAnsi="ＭＳ Ｐゴシック"/>
        </w:rPr>
      </w:pPr>
      <w:r w:rsidRPr="00F17A40">
        <w:rPr>
          <w:rFonts w:ascii="ＭＳ Ｐゴシック" w:eastAsia="ＭＳ Ｐゴシック" w:hAnsi="ＭＳ Ｐゴシック" w:hint="eastAsia"/>
        </w:rPr>
        <w:t>〒</w:t>
      </w:r>
      <w:r w:rsidR="0072778F" w:rsidRPr="0072778F">
        <w:rPr>
          <w:rFonts w:ascii="ＭＳ Ｐゴシック" w:eastAsia="ＭＳ Ｐゴシック" w:hAnsi="ＭＳ Ｐゴシック"/>
        </w:rPr>
        <w:t>100-8141</w:t>
      </w:r>
    </w:p>
    <w:p w14:paraId="5028D760" w14:textId="2E0756A0" w:rsidR="00CD6DEB" w:rsidRPr="00F17A40" w:rsidRDefault="00CD6DEB" w:rsidP="00CD6DEB">
      <w:pPr>
        <w:ind w:leftChars="200" w:left="420" w:firstLineChars="150" w:firstLine="315"/>
        <w:rPr>
          <w:rFonts w:ascii="ＭＳ Ｐゴシック" w:hAnsi="ＭＳ Ｐゴシック"/>
        </w:rPr>
      </w:pPr>
      <w:r w:rsidRPr="00F17A40">
        <w:rPr>
          <w:rFonts w:ascii="ＭＳ Ｐゴシック" w:hAnsi="ＭＳ Ｐゴシック" w:hint="eastAsia"/>
        </w:rPr>
        <w:t>東京都千代田区永田町2-10-3</w:t>
      </w:r>
      <w:r w:rsidRPr="00F17A40">
        <w:rPr>
          <w:rFonts w:ascii="ＭＳ Ｐゴシック" w:hAnsi="ＭＳ Ｐゴシック"/>
        </w:rPr>
        <w:t xml:space="preserve"> </w:t>
      </w:r>
    </w:p>
    <w:p w14:paraId="49DB66ED" w14:textId="087D937B" w:rsidR="00CD6DEB" w:rsidRPr="00F17A40" w:rsidRDefault="00CD6DEB" w:rsidP="00CD6DEB">
      <w:pPr>
        <w:ind w:left="726"/>
        <w:rPr>
          <w:rFonts w:ascii="ＭＳ Ｐゴシック" w:hAnsi="ＭＳ Ｐゴシック"/>
        </w:rPr>
      </w:pPr>
      <w:r w:rsidRPr="00F17A40">
        <w:rPr>
          <w:rFonts w:ascii="ＭＳ Ｐゴシック" w:hAnsi="ＭＳ Ｐゴシック" w:hint="eastAsia"/>
        </w:rPr>
        <w:t>株式会社三菱総合研究所</w:t>
      </w:r>
    </w:p>
    <w:p w14:paraId="01085EE7" w14:textId="14191D95" w:rsidR="00CD6DEB" w:rsidRPr="00F17A40" w:rsidRDefault="00CD6DEB" w:rsidP="00CD6DEB">
      <w:pPr>
        <w:ind w:left="726"/>
        <w:rPr>
          <w:rFonts w:ascii="ＭＳ Ｐゴシック" w:hAnsi="ＭＳ Ｐゴシック"/>
        </w:rPr>
      </w:pPr>
      <w:r w:rsidRPr="00F17A40">
        <w:rPr>
          <w:rFonts w:ascii="ＭＳ Ｐゴシック" w:hAnsi="ＭＳ Ｐゴシック" w:hint="eastAsia"/>
          <w:szCs w:val="21"/>
        </w:rPr>
        <w:t>デジタル・イノベーション本部　サイバーセキュリティ戦略グループ　担当：</w:t>
      </w:r>
      <w:r w:rsidRPr="00F17A40">
        <w:rPr>
          <w:rFonts w:ascii="ＭＳ 明朝" w:hAnsi="ＭＳ 明朝" w:hint="eastAsia"/>
        </w:rPr>
        <w:t>篠原、江連、須田</w:t>
      </w:r>
    </w:p>
    <w:p w14:paraId="392D7E5D" w14:textId="35C4AF3C" w:rsidR="00CD6DEB" w:rsidRPr="00F17A40" w:rsidRDefault="00CD6DEB" w:rsidP="008331EF">
      <w:pPr>
        <w:ind w:left="726"/>
        <w:rPr>
          <w:rFonts w:ascii="ＭＳ Ｐゴシック" w:hAnsi="ＭＳ Ｐゴシック"/>
        </w:rPr>
      </w:pPr>
      <w:r w:rsidRPr="00F17A40">
        <w:rPr>
          <w:rFonts w:ascii="ＭＳ Ｐゴシック" w:hAnsi="ＭＳ Ｐゴシック"/>
        </w:rPr>
        <w:t>E-mail：</w:t>
      </w:r>
      <w:r w:rsidR="00BC1EE0" w:rsidRPr="00BC1EE0">
        <w:rPr>
          <w:rFonts w:ascii="ＭＳ Ｐゴシック" w:hAnsi="ＭＳ Ｐゴシック"/>
        </w:rPr>
        <w:t>ipa-kensyo_kiban@ml.mri.co.jp</w:t>
      </w:r>
    </w:p>
    <w:p w14:paraId="5248954C" w14:textId="44D9AB8E" w:rsidR="00353BE1" w:rsidRDefault="00CD6DEB" w:rsidP="00B05C04">
      <w:pPr>
        <w:ind w:left="726"/>
        <w:rPr>
          <w:rFonts w:ascii="ＭＳ Ｐゴシック" w:hAnsi="ＭＳ Ｐゴシック"/>
        </w:rPr>
      </w:pPr>
      <w:r w:rsidRPr="00F17A40">
        <w:rPr>
          <w:rFonts w:ascii="ＭＳ Ｐゴシック" w:hAnsi="ＭＳ Ｐゴシック" w:hint="eastAsia"/>
        </w:rPr>
        <w:t>TEL：03</w:t>
      </w:r>
      <w:r w:rsidRPr="00F17A40">
        <w:rPr>
          <w:rFonts w:ascii="ＭＳ Ｐゴシック" w:hAnsi="ＭＳ Ｐゴシック"/>
        </w:rPr>
        <w:t>-</w:t>
      </w:r>
      <w:r w:rsidRPr="00F17A40">
        <w:rPr>
          <w:rFonts w:ascii="ＭＳ Ｐゴシック" w:hAnsi="ＭＳ Ｐゴシック" w:hint="eastAsia"/>
        </w:rPr>
        <w:t>6858</w:t>
      </w:r>
      <w:r w:rsidRPr="00F17A40">
        <w:rPr>
          <w:rFonts w:ascii="ＭＳ Ｐゴシック" w:hAnsi="ＭＳ Ｐゴシック"/>
        </w:rPr>
        <w:t>-</w:t>
      </w:r>
      <w:r w:rsidRPr="00F17A40">
        <w:rPr>
          <w:rFonts w:ascii="ＭＳ Ｐゴシック" w:hAnsi="ＭＳ Ｐゴシック" w:hint="eastAsia"/>
        </w:rPr>
        <w:t>3578</w:t>
      </w:r>
    </w:p>
    <w:p w14:paraId="15F3D797" w14:textId="77777777" w:rsidR="00501A87" w:rsidRPr="00F17A40" w:rsidRDefault="00501A87" w:rsidP="00B05C04">
      <w:pPr>
        <w:ind w:firstLineChars="100" w:firstLine="210"/>
        <w:rPr>
          <w:rFonts w:ascii="ＭＳ Ｐゴシック" w:hAnsi="ＭＳ Ｐゴシック"/>
        </w:rPr>
      </w:pPr>
    </w:p>
    <w:p w14:paraId="46A2661D" w14:textId="77777777" w:rsidR="00A53FDF" w:rsidRPr="00F17A40" w:rsidRDefault="00A53FDF" w:rsidP="00092D09">
      <w:pPr>
        <w:pStyle w:val="2"/>
        <w:rPr>
          <w:rFonts w:ascii="ＭＳ Ｐゴシック" w:hAnsi="ＭＳ Ｐゴシック"/>
          <w:lang w:eastAsia="ja-JP"/>
        </w:rPr>
      </w:pPr>
      <w:bookmarkStart w:id="58" w:name="_Ref370761380"/>
      <w:proofErr w:type="spellStart"/>
      <w:r w:rsidRPr="00F17A40">
        <w:rPr>
          <w:rFonts w:ascii="ＭＳ Ｐゴシック" w:hAnsi="ＭＳ Ｐゴシック" w:hint="eastAsia"/>
        </w:rPr>
        <w:t>提出方法</w:t>
      </w:r>
      <w:bookmarkEnd w:id="58"/>
      <w:proofErr w:type="spellEnd"/>
    </w:p>
    <w:p w14:paraId="36E66350" w14:textId="313EDBEC" w:rsidR="00BD1C78" w:rsidRPr="00F17A40" w:rsidRDefault="00BD1C78" w:rsidP="00B05C04">
      <w:pPr>
        <w:ind w:left="284"/>
        <w:rPr>
          <w:rFonts w:ascii="ＭＳ Ｐゴシック" w:hAnsi="ＭＳ Ｐゴシック"/>
        </w:rPr>
      </w:pPr>
      <w:r w:rsidRPr="00F17A40">
        <w:rPr>
          <w:rFonts w:ascii="ＭＳ Ｐゴシック" w:hAnsi="ＭＳ Ｐゴシック" w:cs="ＭＳ 明朝" w:hint="eastAsia"/>
          <w:szCs w:val="21"/>
        </w:rPr>
        <w:t>応募用紙及び添付書類の電子媒体を以下の方法で提出すること。</w:t>
      </w:r>
    </w:p>
    <w:p w14:paraId="4B017295" w14:textId="258859E9" w:rsidR="008331EF" w:rsidRPr="00F17A40" w:rsidRDefault="0008537B" w:rsidP="008D59BE">
      <w:pPr>
        <w:pStyle w:val="a5"/>
        <w:numPr>
          <w:ilvl w:val="0"/>
          <w:numId w:val="27"/>
        </w:numPr>
        <w:ind w:leftChars="0" w:left="726" w:hanging="420"/>
        <w:rPr>
          <w:rFonts w:ascii="ＭＳ Ｐゴシック" w:hAnsi="ＭＳ Ｐゴシック"/>
        </w:rPr>
      </w:pPr>
      <w:r w:rsidRPr="00F17A40">
        <w:rPr>
          <w:rFonts w:hint="eastAsia"/>
        </w:rPr>
        <w:t>ファイル転送サービスによ</w:t>
      </w:r>
      <w:r w:rsidR="00D505E9" w:rsidRPr="00F17A40">
        <w:rPr>
          <w:rFonts w:hint="eastAsia"/>
        </w:rPr>
        <w:t>る</w:t>
      </w:r>
      <w:r w:rsidRPr="00F17A40">
        <w:rPr>
          <w:rFonts w:hint="eastAsia"/>
        </w:rPr>
        <w:t>提出</w:t>
      </w:r>
      <w:r w:rsidR="00066028" w:rsidRPr="00F17A40">
        <w:br/>
      </w:r>
      <w:r w:rsidR="00D505E9" w:rsidRPr="00F17A40">
        <w:rPr>
          <w:rFonts w:ascii="ＭＳ Ｐゴシック" w:hAnsi="ＭＳ Ｐゴシック" w:cs="ＭＳ 明朝" w:hint="eastAsia"/>
          <w:szCs w:val="21"/>
        </w:rPr>
        <w:t>応募用紙及び添付書類の電子媒体は、委託事業者である株式会社三菱総合研究所が用意する</w:t>
      </w:r>
      <w:r w:rsidRPr="00F17A40">
        <w:rPr>
          <w:rFonts w:ascii="ＭＳ Ｐゴシック" w:hAnsi="ＭＳ Ｐゴシック" w:hint="eastAsia"/>
        </w:rPr>
        <w:t>ファイル転送サービスによる提出を行うこと。</w:t>
      </w:r>
    </w:p>
    <w:p w14:paraId="317E2794" w14:textId="77777777" w:rsidR="008331EF" w:rsidRPr="00F17A40" w:rsidRDefault="008331EF" w:rsidP="008331EF">
      <w:pPr>
        <w:pStyle w:val="a5"/>
        <w:ind w:leftChars="0" w:left="726"/>
        <w:rPr>
          <w:rFonts w:ascii="ＭＳ Ｐゴシック" w:hAnsi="ＭＳ Ｐゴシック"/>
        </w:rPr>
      </w:pPr>
    </w:p>
    <w:p w14:paraId="5F9F9DD9" w14:textId="08539B32" w:rsidR="00066028" w:rsidRPr="00F17A40" w:rsidRDefault="00D505E9" w:rsidP="00B05C04">
      <w:pPr>
        <w:pStyle w:val="a5"/>
        <w:ind w:leftChars="0" w:left="726"/>
        <w:rPr>
          <w:rFonts w:ascii="ＭＳ Ｐゴシック" w:hAnsi="ＭＳ Ｐゴシック"/>
        </w:rPr>
      </w:pPr>
      <w:r w:rsidRPr="00F17A40">
        <w:rPr>
          <w:rFonts w:ascii="ＭＳ Ｐゴシック" w:hAnsi="ＭＳ Ｐゴシック" w:cs="ＭＳ 明朝" w:hint="eastAsia"/>
          <w:szCs w:val="21"/>
        </w:rPr>
        <w:t>応募用紙及び添付書類の提出に</w:t>
      </w:r>
      <w:r w:rsidR="008331EF" w:rsidRPr="00F17A40">
        <w:rPr>
          <w:rFonts w:ascii="ＭＳ Ｐゴシック" w:hAnsi="ＭＳ Ｐゴシック" w:cs="ＭＳ 明朝" w:hint="eastAsia"/>
          <w:szCs w:val="21"/>
        </w:rPr>
        <w:t>際して必要となる情報は、事前に応募希望者に対して連絡する。提出に必要な情報を事務局から連絡するために</w:t>
      </w:r>
      <w:r w:rsidRPr="00F17A40">
        <w:rPr>
          <w:rFonts w:ascii="ＭＳ Ｐゴシック" w:hAnsi="ＭＳ Ｐゴシック" w:cs="ＭＳ 明朝" w:hint="eastAsia"/>
          <w:szCs w:val="21"/>
        </w:rPr>
        <w:t>、</w:t>
      </w:r>
      <w:r w:rsidR="0008537B" w:rsidRPr="00F17A40">
        <w:rPr>
          <w:rFonts w:ascii="ＭＳ Ｐゴシック" w:hAnsi="ＭＳ Ｐゴシック" w:hint="eastAsia"/>
        </w:rPr>
        <w:t>4</w:t>
      </w:r>
      <w:r w:rsidR="0008537B" w:rsidRPr="00F17A40">
        <w:rPr>
          <w:rFonts w:ascii="ＭＳ Ｐゴシック" w:hAnsi="ＭＳ Ｐゴシック"/>
        </w:rPr>
        <w:t>.3</w:t>
      </w:r>
      <w:r w:rsidR="0008537B" w:rsidRPr="00F17A40">
        <w:rPr>
          <w:rFonts w:ascii="ＭＳ Ｐゴシック" w:hAnsi="ＭＳ Ｐゴシック" w:hint="eastAsia"/>
        </w:rPr>
        <w:t>の担当部署まで電子メールによりファイル転送サービス</w:t>
      </w:r>
      <w:r w:rsidRPr="00F17A40">
        <w:rPr>
          <w:rFonts w:ascii="ＭＳ Ｐゴシック" w:hAnsi="ＭＳ Ｐゴシック" w:hint="eastAsia"/>
        </w:rPr>
        <w:t>の情報</w:t>
      </w:r>
      <w:r w:rsidR="0008537B" w:rsidRPr="00F17A40">
        <w:rPr>
          <w:rFonts w:ascii="ＭＳ Ｐゴシック" w:hAnsi="ＭＳ Ｐゴシック" w:hint="eastAsia"/>
        </w:rPr>
        <w:t>を希望する旨を連絡すること。この際、電子メールの件名を「ファイル転送サービスの希望」とし、本文に</w:t>
      </w:r>
      <w:r w:rsidR="00CB3EAC" w:rsidRPr="00F17A40">
        <w:rPr>
          <w:rFonts w:ascii="ＭＳ Ｐゴシック" w:hAnsi="ＭＳ Ｐゴシック" w:hint="eastAsia"/>
        </w:rPr>
        <w:t>担当者の所属・氏名・電子メールアドレス・連絡先電話番号を記入すること。</w:t>
      </w:r>
    </w:p>
    <w:bookmarkEnd w:id="51"/>
    <w:bookmarkEnd w:id="52"/>
    <w:bookmarkEnd w:id="53"/>
    <w:bookmarkEnd w:id="54"/>
    <w:bookmarkEnd w:id="55"/>
    <w:p w14:paraId="2C858C17" w14:textId="42997F84" w:rsidR="007839D3" w:rsidRPr="00F17A40" w:rsidRDefault="007839D3" w:rsidP="00DF0D2F">
      <w:pPr>
        <w:rPr>
          <w:rFonts w:ascii="ＭＳ Ｐゴシック" w:hAnsi="ＭＳ Ｐゴシック" w:cs="ＭＳ 明朝"/>
          <w:spacing w:val="1"/>
          <w:kern w:val="0"/>
          <w:szCs w:val="21"/>
        </w:rPr>
      </w:pPr>
    </w:p>
    <w:p w14:paraId="3DDD02DE" w14:textId="169220DC" w:rsidR="0080382C" w:rsidRPr="00F17A40" w:rsidRDefault="007D1A8D" w:rsidP="00092D09">
      <w:pPr>
        <w:pStyle w:val="2"/>
        <w:rPr>
          <w:rFonts w:ascii="ＭＳ Ｐゴシック" w:hAnsi="ＭＳ Ｐゴシック"/>
        </w:rPr>
      </w:pPr>
      <w:bookmarkStart w:id="59" w:name="_Toc33537240"/>
      <w:bookmarkStart w:id="60" w:name="_Toc202158550"/>
      <w:bookmarkStart w:id="61" w:name="_Toc314039822"/>
      <w:bookmarkStart w:id="62" w:name="_Toc315685171"/>
      <w:bookmarkStart w:id="63" w:name="_Toc317674809"/>
      <w:bookmarkStart w:id="64" w:name="_Toc318289872"/>
      <w:bookmarkStart w:id="65" w:name="_Ref370750650"/>
      <w:bookmarkStart w:id="66" w:name="_Ref370761364"/>
      <w:bookmarkStart w:id="67" w:name="_Ref29197418"/>
      <w:proofErr w:type="spellStart"/>
      <w:r w:rsidRPr="00F17A40">
        <w:rPr>
          <w:rFonts w:ascii="ＭＳ Ｐゴシック" w:hAnsi="ＭＳ Ｐゴシック" w:hint="eastAsia"/>
        </w:rPr>
        <w:t>応募</w:t>
      </w:r>
      <w:r w:rsidR="0073120E" w:rsidRPr="00F17A40">
        <w:rPr>
          <w:rFonts w:ascii="ＭＳ Ｐゴシック" w:hAnsi="ＭＳ Ｐゴシック" w:hint="eastAsia"/>
        </w:rPr>
        <w:t>に関する</w:t>
      </w:r>
      <w:r w:rsidRPr="00F17A40">
        <w:rPr>
          <w:rFonts w:ascii="ＭＳ Ｐゴシック" w:hAnsi="ＭＳ Ｐゴシック" w:hint="eastAsia"/>
        </w:rPr>
        <w:t>質問の受付等</w:t>
      </w:r>
      <w:bookmarkStart w:id="68" w:name="_Toc317674810"/>
      <w:bookmarkEnd w:id="59"/>
      <w:bookmarkEnd w:id="60"/>
      <w:bookmarkEnd w:id="61"/>
      <w:bookmarkEnd w:id="62"/>
      <w:bookmarkEnd w:id="63"/>
      <w:bookmarkEnd w:id="64"/>
      <w:bookmarkEnd w:id="65"/>
      <w:bookmarkEnd w:id="66"/>
      <w:bookmarkEnd w:id="67"/>
      <w:bookmarkEnd w:id="68"/>
      <w:proofErr w:type="spellEnd"/>
    </w:p>
    <w:p w14:paraId="0DAE4C96" w14:textId="392D26B2" w:rsidR="0073120E" w:rsidRPr="00F17A40" w:rsidRDefault="0073120E" w:rsidP="008D59BE">
      <w:pPr>
        <w:numPr>
          <w:ilvl w:val="0"/>
          <w:numId w:val="9"/>
        </w:numPr>
        <w:ind w:left="726"/>
        <w:rPr>
          <w:rFonts w:ascii="ＭＳ Ｐゴシック" w:hAnsi="ＭＳ Ｐゴシック"/>
        </w:rPr>
      </w:pPr>
      <w:r w:rsidRPr="00F17A40">
        <w:rPr>
          <w:rFonts w:ascii="ＭＳ Ｐゴシック" w:hAnsi="ＭＳ Ｐゴシック" w:hint="eastAsia"/>
        </w:rPr>
        <w:t>質問の方法</w:t>
      </w:r>
      <w:r w:rsidR="00D667CD" w:rsidRPr="00F17A40">
        <w:rPr>
          <w:rFonts w:ascii="ＭＳ Ｐゴシック" w:hAnsi="ＭＳ Ｐゴシック"/>
        </w:rPr>
        <w:br/>
      </w:r>
      <w:r w:rsidRPr="00F17A40">
        <w:rPr>
          <w:rFonts w:ascii="ＭＳ Ｐゴシック" w:hAnsi="ＭＳ Ｐゴシック" w:hint="eastAsia"/>
        </w:rPr>
        <w:t>質問書（</w:t>
      </w:r>
      <w:r w:rsidR="002038DE" w:rsidRPr="00F17A40">
        <w:rPr>
          <w:rFonts w:ascii="ＭＳ Ｐゴシック" w:hAnsi="ＭＳ Ｐゴシック" w:hint="eastAsia"/>
        </w:rPr>
        <w:t>別紙3</w:t>
      </w:r>
      <w:r w:rsidRPr="00F17A40">
        <w:rPr>
          <w:rFonts w:ascii="ＭＳ Ｐゴシック" w:hAnsi="ＭＳ Ｐゴシック"/>
        </w:rPr>
        <w:t>）に所定事項を記入の上、</w:t>
      </w:r>
      <w:r w:rsidR="00CC6B8B" w:rsidRPr="00F17A40">
        <w:rPr>
          <w:rFonts w:ascii="ＭＳ Ｐゴシック" w:hAnsi="ＭＳ Ｐゴシック"/>
        </w:rPr>
        <w:fldChar w:fldCharType="begin"/>
      </w:r>
      <w:r w:rsidR="00CC6B8B" w:rsidRPr="00F17A40">
        <w:rPr>
          <w:rFonts w:ascii="ＭＳ Ｐゴシック" w:hAnsi="ＭＳ Ｐゴシック"/>
        </w:rPr>
        <w:instrText xml:space="preserve"> </w:instrText>
      </w:r>
      <w:r w:rsidR="00CC6B8B" w:rsidRPr="00F17A40">
        <w:rPr>
          <w:rFonts w:ascii="ＭＳ Ｐゴシック" w:hAnsi="ＭＳ Ｐゴシック" w:hint="eastAsia"/>
        </w:rPr>
        <w:instrText>REF _Ref370909633 \r \h</w:instrText>
      </w:r>
      <w:r w:rsidR="00CC6B8B" w:rsidRPr="00F17A40">
        <w:rPr>
          <w:rFonts w:ascii="ＭＳ Ｐゴシック" w:hAnsi="ＭＳ Ｐゴシック"/>
        </w:rPr>
        <w:instrText xml:space="preserve"> </w:instrText>
      </w:r>
      <w:r w:rsidR="00B4140E" w:rsidRPr="00F17A40">
        <w:rPr>
          <w:rFonts w:ascii="ＭＳ Ｐゴシック" w:hAnsi="ＭＳ Ｐゴシック"/>
        </w:rPr>
        <w:instrText xml:space="preserve"> \* MERGEFORMAT </w:instrText>
      </w:r>
      <w:r w:rsidR="00CC6B8B" w:rsidRPr="00F17A40">
        <w:rPr>
          <w:rFonts w:ascii="ＭＳ Ｐゴシック" w:hAnsi="ＭＳ Ｐゴシック"/>
        </w:rPr>
      </w:r>
      <w:r w:rsidR="00CC6B8B" w:rsidRPr="00F17A40">
        <w:rPr>
          <w:rFonts w:ascii="ＭＳ Ｐゴシック" w:hAnsi="ＭＳ Ｐゴシック"/>
        </w:rPr>
        <w:fldChar w:fldCharType="separate"/>
      </w:r>
      <w:r w:rsidR="009D5836">
        <w:rPr>
          <w:rFonts w:ascii="ＭＳ Ｐゴシック" w:hAnsi="ＭＳ Ｐゴシック"/>
        </w:rPr>
        <w:t>4.3</w:t>
      </w:r>
      <w:r w:rsidR="00CC6B8B" w:rsidRPr="00F17A40">
        <w:rPr>
          <w:rFonts w:ascii="ＭＳ Ｐゴシック" w:hAnsi="ＭＳ Ｐゴシック"/>
        </w:rPr>
        <w:fldChar w:fldCharType="end"/>
      </w:r>
      <w:r w:rsidR="00CC6B8B" w:rsidRPr="00F17A40">
        <w:rPr>
          <w:rFonts w:ascii="ＭＳ Ｐゴシック" w:hAnsi="ＭＳ Ｐゴシック" w:hint="eastAsia"/>
        </w:rPr>
        <w:t>の担当部署まで</w:t>
      </w:r>
      <w:r w:rsidRPr="00F17A40">
        <w:rPr>
          <w:rFonts w:ascii="ＭＳ Ｐゴシック" w:hAnsi="ＭＳ Ｐゴシック"/>
        </w:rPr>
        <w:t>電子メールにより提出すること。</w:t>
      </w:r>
    </w:p>
    <w:p w14:paraId="71BCFEDC" w14:textId="360AC85C" w:rsidR="00027915" w:rsidRPr="00F17A40" w:rsidRDefault="0073120E" w:rsidP="008D59BE">
      <w:pPr>
        <w:numPr>
          <w:ilvl w:val="0"/>
          <w:numId w:val="9"/>
        </w:numPr>
        <w:ind w:left="726"/>
        <w:rPr>
          <w:rFonts w:ascii="ＭＳ Ｐゴシック" w:hAnsi="ＭＳ Ｐゴシック"/>
        </w:rPr>
      </w:pPr>
      <w:r w:rsidRPr="00F17A40">
        <w:rPr>
          <w:rFonts w:ascii="ＭＳ Ｐゴシック" w:hAnsi="ＭＳ Ｐゴシック" w:hint="eastAsia"/>
        </w:rPr>
        <w:t>受付期間</w:t>
      </w:r>
      <w:r w:rsidR="00D667CD" w:rsidRPr="00F17A40">
        <w:rPr>
          <w:rFonts w:ascii="ＭＳ Ｐゴシック" w:hAnsi="ＭＳ Ｐゴシック"/>
        </w:rPr>
        <w:br/>
      </w:r>
      <w:r w:rsidR="00694E90" w:rsidRPr="00F17A40">
        <w:rPr>
          <w:rFonts w:ascii="ＭＳ Ｐゴシック" w:hAnsi="ＭＳ Ｐゴシック"/>
        </w:rPr>
        <w:t>202</w:t>
      </w:r>
      <w:r w:rsidR="00957762" w:rsidRPr="00F17A40">
        <w:rPr>
          <w:rFonts w:ascii="ＭＳ Ｐゴシック" w:hAnsi="ＭＳ Ｐゴシック"/>
        </w:rPr>
        <w:t>2</w:t>
      </w:r>
      <w:r w:rsidR="00694E90" w:rsidRPr="00F17A40">
        <w:rPr>
          <w:rFonts w:ascii="ＭＳ Ｐゴシック" w:hAnsi="ＭＳ Ｐゴシック"/>
        </w:rPr>
        <w:t>年1月</w:t>
      </w:r>
      <w:r w:rsidR="00957762" w:rsidRPr="00F17A40">
        <w:rPr>
          <w:rFonts w:ascii="ＭＳ Ｐゴシック" w:hAnsi="ＭＳ Ｐゴシック"/>
        </w:rPr>
        <w:t>11</w:t>
      </w:r>
      <w:r w:rsidR="00694E90" w:rsidRPr="00F17A40">
        <w:rPr>
          <w:rFonts w:ascii="ＭＳ Ｐゴシック" w:hAnsi="ＭＳ Ｐゴシック"/>
        </w:rPr>
        <w:t>日(</w:t>
      </w:r>
      <w:r w:rsidR="00957762" w:rsidRPr="00F17A40">
        <w:rPr>
          <w:rFonts w:ascii="ＭＳ Ｐゴシック" w:hAnsi="ＭＳ Ｐゴシック" w:hint="eastAsia"/>
        </w:rPr>
        <w:t>火</w:t>
      </w:r>
      <w:r w:rsidR="00694E90" w:rsidRPr="00F17A40">
        <w:rPr>
          <w:rFonts w:ascii="ＭＳ Ｐゴシック" w:hAnsi="ＭＳ Ｐゴシック"/>
        </w:rPr>
        <w:t>)</w:t>
      </w:r>
      <w:r w:rsidR="00694E90" w:rsidRPr="00F17A40">
        <w:rPr>
          <w:rFonts w:ascii="ＭＳ Ｐゴシック" w:hAnsi="ＭＳ Ｐゴシック" w:hint="eastAsia"/>
        </w:rPr>
        <w:t>から</w:t>
      </w:r>
      <w:r w:rsidR="00694E90" w:rsidRPr="00F17A40">
        <w:rPr>
          <w:rFonts w:ascii="ＭＳ Ｐゴシック" w:hAnsi="ＭＳ Ｐゴシック"/>
        </w:rPr>
        <w:t>202</w:t>
      </w:r>
      <w:r w:rsidR="00957762" w:rsidRPr="00F17A40">
        <w:rPr>
          <w:rFonts w:ascii="ＭＳ Ｐゴシック" w:hAnsi="ＭＳ Ｐゴシック"/>
        </w:rPr>
        <w:t>2</w:t>
      </w:r>
      <w:r w:rsidR="00694E90" w:rsidRPr="00F17A40">
        <w:rPr>
          <w:rFonts w:ascii="ＭＳ Ｐゴシック" w:hAnsi="ＭＳ Ｐゴシック"/>
        </w:rPr>
        <w:t>年1月</w:t>
      </w:r>
      <w:r w:rsidR="00957762" w:rsidRPr="00F17A40">
        <w:rPr>
          <w:rFonts w:ascii="ＭＳ Ｐゴシック" w:hAnsi="ＭＳ Ｐゴシック" w:hint="eastAsia"/>
        </w:rPr>
        <w:t>1</w:t>
      </w:r>
      <w:r w:rsidR="00694E90" w:rsidRPr="00F17A40">
        <w:rPr>
          <w:rFonts w:ascii="ＭＳ Ｐゴシック" w:hAnsi="ＭＳ Ｐゴシック"/>
        </w:rPr>
        <w:t>4日(金)</w:t>
      </w:r>
      <w:r w:rsidR="00323825" w:rsidRPr="00F17A40">
        <w:rPr>
          <w:rFonts w:ascii="ＭＳ Ｐゴシック" w:hAnsi="ＭＳ Ｐゴシック"/>
        </w:rPr>
        <w:t>17時00分まで</w:t>
      </w:r>
      <w:r w:rsidRPr="00F17A40">
        <w:rPr>
          <w:rFonts w:ascii="ＭＳ Ｐゴシック" w:hAnsi="ＭＳ Ｐゴシック" w:hint="eastAsia"/>
        </w:rPr>
        <w:t>。</w:t>
      </w:r>
      <w:r w:rsidR="00D667CD" w:rsidRPr="00F17A40">
        <w:rPr>
          <w:rFonts w:ascii="ＭＳ Ｐゴシック" w:hAnsi="ＭＳ Ｐゴシック"/>
        </w:rPr>
        <w:br/>
      </w:r>
      <w:r w:rsidRPr="00F17A40">
        <w:rPr>
          <w:rFonts w:ascii="ＭＳ Ｐゴシック" w:hAnsi="ＭＳ Ｐゴシック" w:hint="eastAsia"/>
        </w:rPr>
        <w:t>なお、質問に対する回答に時間がかかる場合があるため、余裕をみて提出すること。</w:t>
      </w:r>
    </w:p>
    <w:p w14:paraId="1CD57B91" w14:textId="77777777" w:rsidR="00F14F13" w:rsidRPr="00F17A40" w:rsidRDefault="00F14F13" w:rsidP="007D1A8D">
      <w:pPr>
        <w:pStyle w:val="afc"/>
        <w:rPr>
          <w:rFonts w:ascii="ＭＳ Ｐゴシック" w:eastAsia="ＭＳ Ｐゴシック" w:hAnsi="ＭＳ Ｐゴシック"/>
        </w:rPr>
      </w:pPr>
    </w:p>
    <w:p w14:paraId="232DD294" w14:textId="77777777" w:rsidR="00C75B94" w:rsidRPr="00F17A40" w:rsidRDefault="00B92DA3" w:rsidP="00B97DA4">
      <w:pPr>
        <w:pStyle w:val="10"/>
        <w:keepNext/>
        <w:numPr>
          <w:ilvl w:val="0"/>
          <w:numId w:val="5"/>
        </w:numPr>
        <w:tabs>
          <w:tab w:val="clear" w:pos="426"/>
        </w:tabs>
        <w:rPr>
          <w:rFonts w:ascii="ＭＳ Ｐゴシック" w:eastAsia="ＭＳ Ｐゴシック" w:hAnsi="ＭＳ Ｐゴシック" w:cstheme="majorHAnsi"/>
        </w:rPr>
      </w:pPr>
      <w:bookmarkStart w:id="69" w:name="_Toc315685173"/>
      <w:bookmarkStart w:id="70" w:name="_Toc317674812"/>
      <w:bookmarkStart w:id="71" w:name="_Toc318289874"/>
      <w:bookmarkStart w:id="72" w:name="_Toc318302284"/>
      <w:bookmarkStart w:id="73" w:name="_Toc373153163"/>
      <w:bookmarkStart w:id="74" w:name="_Toc90577807"/>
      <w:r w:rsidRPr="00F17A40">
        <w:rPr>
          <w:rFonts w:ascii="ＭＳ Ｐゴシック" w:eastAsia="ＭＳ Ｐゴシック" w:hAnsi="ＭＳ Ｐゴシック" w:cstheme="majorHAnsi" w:hint="eastAsia"/>
        </w:rPr>
        <w:t>審査</w:t>
      </w:r>
      <w:r w:rsidR="00641F7D" w:rsidRPr="00F17A40">
        <w:rPr>
          <w:rFonts w:ascii="ＭＳ Ｐゴシック" w:eastAsia="ＭＳ Ｐゴシック" w:hAnsi="ＭＳ Ｐゴシック" w:cstheme="majorHAnsi" w:hint="eastAsia"/>
        </w:rPr>
        <w:t>方法等</w:t>
      </w:r>
      <w:bookmarkEnd w:id="69"/>
      <w:bookmarkEnd w:id="70"/>
      <w:bookmarkEnd w:id="71"/>
      <w:bookmarkEnd w:id="72"/>
      <w:bookmarkEnd w:id="73"/>
      <w:bookmarkEnd w:id="74"/>
    </w:p>
    <w:p w14:paraId="29A4A30A" w14:textId="6BBE411C" w:rsidR="00B97DA4" w:rsidRPr="00F17A40" w:rsidRDefault="00B4140E" w:rsidP="00B97DA4">
      <w:pPr>
        <w:pStyle w:val="2"/>
        <w:rPr>
          <w:rFonts w:ascii="ＭＳ Ｐゴシック" w:hAnsi="ＭＳ Ｐゴシック"/>
          <w:lang w:eastAsia="ja-JP"/>
        </w:rPr>
      </w:pPr>
      <w:bookmarkStart w:id="75" w:name="_Ref372193725"/>
      <w:r w:rsidRPr="00F17A40">
        <w:rPr>
          <w:rFonts w:ascii="ＭＳ Ｐゴシック" w:hAnsi="ＭＳ Ｐゴシック" w:hint="eastAsia"/>
          <w:lang w:eastAsia="ja-JP"/>
        </w:rPr>
        <w:t>審査方法</w:t>
      </w:r>
      <w:bookmarkEnd w:id="75"/>
    </w:p>
    <w:p w14:paraId="10298D59" w14:textId="7D320405" w:rsidR="00B4140E" w:rsidRPr="00F17A40" w:rsidRDefault="00B4140E" w:rsidP="009B7426">
      <w:pPr>
        <w:ind w:firstLineChars="100" w:firstLine="210"/>
        <w:rPr>
          <w:rFonts w:ascii="ＭＳ Ｐゴシック" w:hAnsi="ＭＳ Ｐゴシック"/>
        </w:rPr>
      </w:pPr>
      <w:r w:rsidRPr="00F17A40">
        <w:rPr>
          <w:rFonts w:ascii="ＭＳ Ｐゴシック" w:hAnsi="ＭＳ Ｐゴシック" w:hint="eastAsia"/>
        </w:rPr>
        <w:t>採択にあたっては、以下の手順に従い</w:t>
      </w:r>
      <w:r w:rsidR="00A33F47" w:rsidRPr="00F17A40">
        <w:rPr>
          <w:rFonts w:ascii="ＭＳ Ｐゴシック" w:hAnsi="ＭＳ Ｐゴシック" w:hint="eastAsia"/>
        </w:rPr>
        <w:t>応募</w:t>
      </w:r>
      <w:r w:rsidRPr="00F17A40">
        <w:rPr>
          <w:rFonts w:ascii="ＭＳ Ｐゴシック" w:hAnsi="ＭＳ Ｐゴシック" w:hint="eastAsia"/>
        </w:rPr>
        <w:t>内容の審査を実施し決定する。</w:t>
      </w:r>
    </w:p>
    <w:p w14:paraId="362BF755" w14:textId="77564EC2" w:rsidR="00066028" w:rsidRPr="00F17A40" w:rsidRDefault="00A11A90" w:rsidP="008D59BE">
      <w:pPr>
        <w:numPr>
          <w:ilvl w:val="0"/>
          <w:numId w:val="12"/>
        </w:numPr>
        <w:ind w:left="726"/>
        <w:rPr>
          <w:rFonts w:ascii="ＭＳ Ｐゴシック" w:hAnsi="ＭＳ Ｐゴシック"/>
        </w:rPr>
      </w:pPr>
      <w:r w:rsidRPr="00F17A40">
        <w:rPr>
          <w:rFonts w:ascii="ＭＳ Ｐゴシック" w:hAnsi="ＭＳ Ｐゴシック" w:hint="eastAsia"/>
        </w:rPr>
        <w:t>書類</w:t>
      </w:r>
      <w:r w:rsidR="005D6C6B" w:rsidRPr="00F17A40">
        <w:rPr>
          <w:rFonts w:ascii="ＭＳ Ｐゴシック" w:hAnsi="ＭＳ Ｐゴシック" w:hint="eastAsia"/>
        </w:rPr>
        <w:t>審査</w:t>
      </w:r>
      <w:r w:rsidR="005D6C6B" w:rsidRPr="00F17A40">
        <w:rPr>
          <w:rFonts w:ascii="ＭＳ Ｐゴシック" w:hAnsi="ＭＳ Ｐゴシック"/>
        </w:rPr>
        <w:br/>
      </w:r>
      <w:r w:rsidR="009C7223" w:rsidRPr="00F17A40">
        <w:rPr>
          <w:rFonts w:ascii="ＭＳ Ｐゴシック" w:hAnsi="ＭＳ Ｐゴシック" w:hint="eastAsia"/>
        </w:rPr>
        <w:t>応募</w:t>
      </w:r>
      <w:r w:rsidR="005D6C6B" w:rsidRPr="00F17A40">
        <w:rPr>
          <w:rFonts w:ascii="ＭＳ Ｐゴシック" w:hAnsi="ＭＳ Ｐゴシック" w:hint="eastAsia"/>
        </w:rPr>
        <w:t>内容について、</w:t>
      </w:r>
      <w:r w:rsidR="009C7223" w:rsidRPr="00F17A40">
        <w:rPr>
          <w:rFonts w:ascii="ＭＳ Ｐゴシック" w:hAnsi="ＭＳ Ｐゴシック" w:hint="eastAsia"/>
        </w:rPr>
        <w:t>応募用紙</w:t>
      </w:r>
      <w:r w:rsidR="005D6C6B" w:rsidRPr="00F17A40">
        <w:rPr>
          <w:rFonts w:ascii="ＭＳ Ｐゴシック" w:hAnsi="ＭＳ Ｐゴシック" w:hint="eastAsia"/>
        </w:rPr>
        <w:t>等</w:t>
      </w:r>
      <w:r w:rsidR="00BF4BB4" w:rsidRPr="00F17A40">
        <w:rPr>
          <w:rFonts w:ascii="ＭＳ Ｐゴシック" w:hAnsi="ＭＳ Ｐゴシック" w:hint="eastAsia"/>
        </w:rPr>
        <w:t>の</w:t>
      </w:r>
      <w:r w:rsidRPr="00F17A40">
        <w:rPr>
          <w:rFonts w:ascii="ＭＳ Ｐゴシック" w:hAnsi="ＭＳ Ｐゴシック" w:hint="eastAsia"/>
        </w:rPr>
        <w:t>書類</w:t>
      </w:r>
      <w:r w:rsidR="005D6C6B" w:rsidRPr="00F17A40">
        <w:rPr>
          <w:rFonts w:ascii="ＭＳ Ｐゴシック" w:hAnsi="ＭＳ Ｐゴシック" w:hint="eastAsia"/>
        </w:rPr>
        <w:t>審査を</w:t>
      </w:r>
      <w:r w:rsidRPr="00F17A40">
        <w:rPr>
          <w:rFonts w:ascii="ＭＳ Ｐゴシック" w:hAnsi="ＭＳ Ｐゴシック" w:hint="eastAsia"/>
        </w:rPr>
        <w:t>事務局にて</w:t>
      </w:r>
      <w:r w:rsidR="005D6C6B" w:rsidRPr="00F17A40">
        <w:rPr>
          <w:rFonts w:ascii="ＭＳ Ｐゴシック" w:hAnsi="ＭＳ Ｐゴシック" w:hint="eastAsia"/>
        </w:rPr>
        <w:t>実施</w:t>
      </w:r>
      <w:r w:rsidR="00681569" w:rsidRPr="00F17A40">
        <w:rPr>
          <w:rFonts w:ascii="ＭＳ Ｐゴシック" w:hAnsi="ＭＳ Ｐゴシック" w:hint="eastAsia"/>
        </w:rPr>
        <w:t>し、検証</w:t>
      </w:r>
      <w:r w:rsidR="00EC28BD" w:rsidRPr="00F17A40">
        <w:rPr>
          <w:rFonts w:ascii="ＭＳ Ｐゴシック" w:hAnsi="ＭＳ Ｐゴシック" w:hint="eastAsia"/>
        </w:rPr>
        <w:t>対象</w:t>
      </w:r>
      <w:r w:rsidR="00681569" w:rsidRPr="00F17A40">
        <w:rPr>
          <w:rFonts w:ascii="ＭＳ Ｐゴシック" w:hAnsi="ＭＳ Ｐゴシック" w:hint="eastAsia"/>
        </w:rPr>
        <w:t>候補製品を選定する</w:t>
      </w:r>
      <w:r w:rsidR="005D6C6B" w:rsidRPr="00F17A40">
        <w:rPr>
          <w:rFonts w:ascii="ＭＳ Ｐゴシック" w:hAnsi="ＭＳ Ｐゴシック" w:hint="eastAsia"/>
        </w:rPr>
        <w:t>。</w:t>
      </w:r>
    </w:p>
    <w:p w14:paraId="58FFEAA4" w14:textId="03B33049" w:rsidR="0097291F" w:rsidRPr="00F17A40" w:rsidRDefault="0097291F">
      <w:pPr>
        <w:numPr>
          <w:ilvl w:val="0"/>
          <w:numId w:val="12"/>
        </w:numPr>
        <w:ind w:left="726"/>
        <w:rPr>
          <w:rFonts w:ascii="ＭＳ Ｐゴシック" w:hAnsi="ＭＳ Ｐゴシック"/>
        </w:rPr>
      </w:pPr>
      <w:r w:rsidRPr="00F17A40">
        <w:rPr>
          <w:rFonts w:ascii="ＭＳ Ｐゴシック" w:hAnsi="ＭＳ Ｐゴシック" w:hint="eastAsia"/>
        </w:rPr>
        <w:t>ヒアリング</w:t>
      </w:r>
      <w:r w:rsidRPr="00F17A40">
        <w:rPr>
          <w:rFonts w:ascii="ＭＳ Ｐゴシック" w:hAnsi="ＭＳ Ｐゴシック"/>
        </w:rPr>
        <w:br/>
      </w:r>
      <w:r w:rsidRPr="00F17A40">
        <w:rPr>
          <w:rFonts w:ascii="ＭＳ Ｐゴシック" w:hAnsi="ＭＳ Ｐゴシック" w:hint="eastAsia"/>
        </w:rPr>
        <w:t>IPAが必要と判断した応募者に対してヒアリングを実施する。</w:t>
      </w:r>
      <w:r w:rsidR="0082422F" w:rsidRPr="00F17A40">
        <w:rPr>
          <w:rFonts w:ascii="ＭＳ Ｐゴシック" w:hAnsi="ＭＳ Ｐゴシック" w:hint="eastAsia"/>
        </w:rPr>
        <w:t>ヒアリングには、事務局のほか別途設置した有識者会議の構成員が参加する。ヒアリングでは、</w:t>
      </w:r>
      <w:r w:rsidR="000F4BA4" w:rsidRPr="00F17A40">
        <w:rPr>
          <w:rFonts w:ascii="ＭＳ Ｐゴシック" w:hAnsi="ＭＳ Ｐゴシック" w:hint="eastAsia"/>
        </w:rPr>
        <w:t>応募内容に関する説明</w:t>
      </w:r>
      <w:r w:rsidR="0082422F" w:rsidRPr="00F17A40">
        <w:rPr>
          <w:rFonts w:ascii="ＭＳ Ｐゴシック" w:hAnsi="ＭＳ Ｐゴシック" w:hint="eastAsia"/>
        </w:rPr>
        <w:t>の後、</w:t>
      </w:r>
      <w:r w:rsidR="000F4BA4" w:rsidRPr="00F17A40">
        <w:rPr>
          <w:rFonts w:ascii="ＭＳ Ｐゴシック" w:hAnsi="ＭＳ Ｐゴシック" w:hint="eastAsia"/>
        </w:rPr>
        <w:t>質疑応答に対応すること。</w:t>
      </w:r>
      <w:r w:rsidRPr="00F17A40">
        <w:rPr>
          <w:rFonts w:ascii="ＭＳ Ｐゴシック" w:hAnsi="ＭＳ Ｐゴシック"/>
        </w:rPr>
        <w:br/>
      </w:r>
      <w:r w:rsidR="00D9526F" w:rsidRPr="00F17A40">
        <w:rPr>
          <w:rFonts w:ascii="ＭＳ Ｐゴシック" w:hAnsi="ＭＳ Ｐゴシック" w:hint="eastAsia"/>
        </w:rPr>
        <w:t>日時：</w:t>
      </w:r>
      <w:r w:rsidR="003D271C" w:rsidRPr="00F17A40">
        <w:rPr>
          <w:rFonts w:ascii="ＭＳ Ｐゴシック" w:hAnsi="ＭＳ Ｐゴシック" w:hint="eastAsia"/>
        </w:rPr>
        <w:t>2022年1月27日（木） ～ 2022年2月1日（火）</w:t>
      </w:r>
      <w:r w:rsidRPr="00F17A40">
        <w:rPr>
          <w:rFonts w:ascii="ＭＳ Ｐゴシック" w:hAnsi="ＭＳ Ｐゴシック" w:hint="eastAsia"/>
        </w:rPr>
        <w:t xml:space="preserve"> （1者あたり1</w:t>
      </w:r>
      <w:r w:rsidRPr="00F17A40">
        <w:rPr>
          <w:rFonts w:ascii="ＭＳ Ｐゴシック" w:hAnsi="ＭＳ Ｐゴシック"/>
        </w:rPr>
        <w:t>5</w:t>
      </w:r>
      <w:r w:rsidRPr="00F17A40">
        <w:rPr>
          <w:rFonts w:ascii="ＭＳ Ｐゴシック" w:hAnsi="ＭＳ Ｐゴシック" w:hint="eastAsia"/>
        </w:rPr>
        <w:t>～3</w:t>
      </w:r>
      <w:r w:rsidRPr="00F17A40">
        <w:rPr>
          <w:rFonts w:ascii="ＭＳ Ｐゴシック" w:hAnsi="ＭＳ Ｐゴシック"/>
        </w:rPr>
        <w:t>0</w:t>
      </w:r>
      <w:r w:rsidRPr="00F17A40">
        <w:rPr>
          <w:rFonts w:ascii="ＭＳ Ｐゴシック" w:hAnsi="ＭＳ Ｐゴシック" w:hint="eastAsia"/>
        </w:rPr>
        <w:t>分程度を予定）</w:t>
      </w:r>
      <w:r w:rsidR="003D271C" w:rsidRPr="00F17A40">
        <w:rPr>
          <w:rFonts w:ascii="ＭＳ Ｐゴシック" w:hAnsi="ＭＳ Ｐゴシック"/>
        </w:rPr>
        <w:br/>
      </w:r>
      <w:r w:rsidR="003D271C" w:rsidRPr="00F17A40">
        <w:rPr>
          <w:rFonts w:ascii="ＭＳ Ｐゴシック" w:hAnsi="ＭＳ Ｐゴシック" w:hint="eastAsia"/>
        </w:rPr>
        <w:t>※</w:t>
      </w:r>
      <w:r w:rsidR="003D271C" w:rsidRPr="00F17A40">
        <w:rPr>
          <w:rFonts w:ascii="ＭＳ Ｐゴシック" w:hAnsi="ＭＳ Ｐゴシック"/>
        </w:rPr>
        <w:t xml:space="preserve"> </w:t>
      </w:r>
      <w:r w:rsidR="003D271C" w:rsidRPr="00F17A40">
        <w:rPr>
          <w:rFonts w:ascii="ＭＳ Ｐゴシック" w:hAnsi="ＭＳ Ｐゴシック" w:hint="eastAsia"/>
        </w:rPr>
        <w:t>ヒアリング日時は事務局より別途指定する。</w:t>
      </w:r>
      <w:r w:rsidRPr="00F17A40">
        <w:rPr>
          <w:rFonts w:ascii="ＭＳ Ｐゴシック" w:hAnsi="ＭＳ Ｐゴシック"/>
        </w:rPr>
        <w:br/>
      </w:r>
      <w:r w:rsidRPr="00F17A40">
        <w:rPr>
          <w:rFonts w:ascii="ＭＳ Ｐゴシック" w:hAnsi="ＭＳ Ｐゴシック" w:hint="eastAsia"/>
        </w:rPr>
        <w:lastRenderedPageBreak/>
        <w:t>感染症予防対策のため、オンラインまたは電子メールや電話等の手段によるヒアリングを行う場合があるので、その際はIPAの指示に従うこと。</w:t>
      </w:r>
      <w:r w:rsidR="00D9526F" w:rsidRPr="00F17A40">
        <w:rPr>
          <w:rFonts w:ascii="ＭＳ Ｐゴシック" w:hAnsi="ＭＳ Ｐゴシック" w:hint="eastAsia"/>
        </w:rPr>
        <w:t>なお、ヒアリングについては、応募内容を熟知した実施責任者等が対応すること。</w:t>
      </w:r>
    </w:p>
    <w:p w14:paraId="6C70E218" w14:textId="7A637F93" w:rsidR="00681569" w:rsidRPr="00F17A40" w:rsidRDefault="00B4140E" w:rsidP="008D59BE">
      <w:pPr>
        <w:numPr>
          <w:ilvl w:val="0"/>
          <w:numId w:val="12"/>
        </w:numPr>
        <w:ind w:left="726"/>
        <w:rPr>
          <w:rFonts w:ascii="ＭＳ Ｐゴシック" w:hAnsi="ＭＳ Ｐゴシック"/>
        </w:rPr>
      </w:pPr>
      <w:r w:rsidRPr="00F17A40">
        <w:rPr>
          <w:rFonts w:ascii="ＭＳ Ｐゴシック" w:hAnsi="ＭＳ Ｐゴシック" w:hint="eastAsia"/>
        </w:rPr>
        <w:t>採択結果の決定</w:t>
      </w:r>
      <w:r w:rsidR="00B97DA4" w:rsidRPr="00F17A40">
        <w:rPr>
          <w:rFonts w:ascii="ＭＳ Ｐゴシック" w:hAnsi="ＭＳ Ｐゴシック" w:hint="eastAsia"/>
        </w:rPr>
        <w:t>及び通知について</w:t>
      </w:r>
      <w:r w:rsidR="00B97DA4" w:rsidRPr="00F17A40">
        <w:rPr>
          <w:rFonts w:ascii="ＭＳ Ｐゴシック" w:hAnsi="ＭＳ Ｐゴシック"/>
        </w:rPr>
        <w:br/>
      </w:r>
      <w:r w:rsidR="00066028" w:rsidRPr="00F17A40">
        <w:rPr>
          <w:rFonts w:ascii="ＭＳ Ｐゴシック" w:hAnsi="ＭＳ Ｐゴシック" w:hint="eastAsia"/>
        </w:rPr>
        <w:t>(</w:t>
      </w:r>
      <w:r w:rsidR="00066028" w:rsidRPr="00F17A40">
        <w:rPr>
          <w:rFonts w:ascii="ＭＳ Ｐゴシック" w:hAnsi="ＭＳ Ｐゴシック"/>
        </w:rPr>
        <w:t>1)</w:t>
      </w:r>
      <w:r w:rsidR="00681569" w:rsidRPr="00F17A40">
        <w:rPr>
          <w:rFonts w:ascii="ＭＳ Ｐゴシック" w:hAnsi="ＭＳ Ｐゴシック" w:hint="eastAsia"/>
        </w:rPr>
        <w:t>で選定された検証</w:t>
      </w:r>
      <w:r w:rsidR="00EC28BD" w:rsidRPr="00F17A40">
        <w:rPr>
          <w:rFonts w:ascii="ＭＳ Ｐゴシック" w:hAnsi="ＭＳ Ｐゴシック" w:hint="eastAsia"/>
        </w:rPr>
        <w:t>対象</w:t>
      </w:r>
      <w:r w:rsidR="00681569" w:rsidRPr="00F17A40">
        <w:rPr>
          <w:rFonts w:ascii="ＭＳ Ｐゴシック" w:hAnsi="ＭＳ Ｐゴシック" w:hint="eastAsia"/>
        </w:rPr>
        <w:t>候補製品について、</w:t>
      </w:r>
      <w:r w:rsidR="003E4B78" w:rsidRPr="00F17A40">
        <w:rPr>
          <w:rFonts w:ascii="ＭＳ Ｐゴシック" w:hAnsi="ＭＳ Ｐゴシック" w:hint="eastAsia"/>
        </w:rPr>
        <w:t>別途設置した</w:t>
      </w:r>
      <w:r w:rsidR="00681569" w:rsidRPr="00F17A40">
        <w:rPr>
          <w:rFonts w:ascii="ＭＳ Ｐゴシック" w:hAnsi="ＭＳ Ｐゴシック" w:hint="eastAsia"/>
        </w:rPr>
        <w:t>有識者会議にて厳正に審査の上、検証</w:t>
      </w:r>
      <w:r w:rsidR="00EC28BD" w:rsidRPr="00F17A40">
        <w:rPr>
          <w:rFonts w:ascii="ＭＳ Ｐゴシック" w:hAnsi="ＭＳ Ｐゴシック" w:hint="eastAsia"/>
        </w:rPr>
        <w:t>対象</w:t>
      </w:r>
      <w:r w:rsidR="00681569" w:rsidRPr="00F17A40">
        <w:rPr>
          <w:rFonts w:ascii="ＭＳ Ｐゴシック" w:hAnsi="ＭＳ Ｐゴシック" w:hint="eastAsia"/>
        </w:rPr>
        <w:t>製品を</w:t>
      </w:r>
      <w:r w:rsidR="005D6C6B" w:rsidRPr="00F17A40">
        <w:rPr>
          <w:rFonts w:ascii="ＭＳ Ｐゴシック" w:hAnsi="ＭＳ Ｐゴシック" w:hint="eastAsia"/>
        </w:rPr>
        <w:t>採択する。</w:t>
      </w:r>
      <w:r w:rsidR="00B97DA4" w:rsidRPr="00F17A40">
        <w:rPr>
          <w:rFonts w:ascii="ＭＳ Ｐゴシック" w:hAnsi="ＭＳ Ｐゴシック"/>
        </w:rPr>
        <w:br/>
      </w:r>
    </w:p>
    <w:p w14:paraId="7EA2CC75" w14:textId="51D4036A" w:rsidR="00B4140E" w:rsidRPr="00F17A40" w:rsidRDefault="00B97DA4" w:rsidP="00981453">
      <w:pPr>
        <w:tabs>
          <w:tab w:val="left" w:pos="709"/>
        </w:tabs>
        <w:ind w:leftChars="270" w:left="567" w:firstLineChars="66" w:firstLine="139"/>
        <w:rPr>
          <w:rFonts w:ascii="ＭＳ Ｐゴシック" w:hAnsi="ＭＳ Ｐゴシック"/>
        </w:rPr>
      </w:pPr>
      <w:r w:rsidRPr="00F17A40">
        <w:rPr>
          <w:rFonts w:ascii="ＭＳ Ｐゴシック" w:hAnsi="ＭＳ Ｐゴシック" w:hint="eastAsia"/>
        </w:rPr>
        <w:t>いずれの</w:t>
      </w:r>
      <w:r w:rsidR="00A33F47" w:rsidRPr="00F17A40">
        <w:rPr>
          <w:rFonts w:ascii="ＭＳ Ｐゴシック" w:hAnsi="ＭＳ Ｐゴシック" w:hint="eastAsia"/>
        </w:rPr>
        <w:t>応募</w:t>
      </w:r>
      <w:r w:rsidRPr="00F17A40">
        <w:rPr>
          <w:rFonts w:ascii="ＭＳ Ｐゴシック" w:hAnsi="ＭＳ Ｐゴシック" w:hint="eastAsia"/>
        </w:rPr>
        <w:t>についても</w:t>
      </w:r>
      <w:r w:rsidR="00A33F47" w:rsidRPr="00F17A40">
        <w:rPr>
          <w:rFonts w:ascii="ＭＳ Ｐゴシック" w:hAnsi="ＭＳ Ｐゴシック" w:hint="eastAsia"/>
        </w:rPr>
        <w:t>応募</w:t>
      </w:r>
      <w:r w:rsidRPr="00F17A40">
        <w:rPr>
          <w:rFonts w:ascii="ＭＳ Ｐゴシック" w:hAnsi="ＭＳ Ｐゴシック" w:hint="eastAsia"/>
        </w:rPr>
        <w:t>内容が要件を満たさない場合は、採択を見合わせる場合がある。</w:t>
      </w:r>
      <w:r w:rsidRPr="00F17A40">
        <w:rPr>
          <w:rFonts w:ascii="ＭＳ Ｐゴシック" w:hAnsi="ＭＳ Ｐゴシック"/>
        </w:rPr>
        <w:br/>
      </w:r>
      <w:r w:rsidRPr="00F17A40">
        <w:rPr>
          <w:rFonts w:ascii="ＭＳ Ｐゴシック" w:hAnsi="ＭＳ Ｐゴシック" w:hint="eastAsia"/>
        </w:rPr>
        <w:t>採択結果については、</w:t>
      </w:r>
      <w:r w:rsidR="00694E90" w:rsidRPr="00F17A40">
        <w:rPr>
          <w:rFonts w:ascii="ＭＳ Ｐゴシック" w:hAnsi="ＭＳ Ｐゴシック"/>
        </w:rPr>
        <w:t>202</w:t>
      </w:r>
      <w:r w:rsidR="00957762" w:rsidRPr="00F17A40">
        <w:rPr>
          <w:rFonts w:ascii="ＭＳ Ｐゴシック" w:hAnsi="ＭＳ Ｐゴシック"/>
        </w:rPr>
        <w:t>2</w:t>
      </w:r>
      <w:r w:rsidR="00694E90" w:rsidRPr="00F17A40">
        <w:rPr>
          <w:rFonts w:ascii="ＭＳ Ｐゴシック" w:hAnsi="ＭＳ Ｐゴシック"/>
        </w:rPr>
        <w:t>年</w:t>
      </w:r>
      <w:r w:rsidR="00957762" w:rsidRPr="00F17A40">
        <w:rPr>
          <w:rFonts w:ascii="ＭＳ Ｐゴシック" w:hAnsi="ＭＳ Ｐゴシック"/>
        </w:rPr>
        <w:t>2</w:t>
      </w:r>
      <w:r w:rsidR="00694E90" w:rsidRPr="00F17A40">
        <w:rPr>
          <w:rFonts w:ascii="ＭＳ Ｐゴシック" w:hAnsi="ＭＳ Ｐゴシック"/>
        </w:rPr>
        <w:t>月</w:t>
      </w:r>
      <w:r w:rsidR="00F2161C" w:rsidRPr="00F17A40">
        <w:rPr>
          <w:rFonts w:ascii="ＭＳ Ｐゴシック" w:hAnsi="ＭＳ Ｐゴシック"/>
        </w:rPr>
        <w:t>1</w:t>
      </w:r>
      <w:r w:rsidR="00694E90" w:rsidRPr="00F17A40">
        <w:rPr>
          <w:rFonts w:ascii="ＭＳ Ｐゴシック" w:hAnsi="ＭＳ Ｐゴシック"/>
        </w:rPr>
        <w:t>日(</w:t>
      </w:r>
      <w:r w:rsidR="00F2161C" w:rsidRPr="00F17A40">
        <w:rPr>
          <w:rFonts w:ascii="ＭＳ Ｐゴシック" w:hAnsi="ＭＳ Ｐゴシック" w:hint="eastAsia"/>
        </w:rPr>
        <w:t>火</w:t>
      </w:r>
      <w:r w:rsidR="00694E90" w:rsidRPr="00F17A40">
        <w:rPr>
          <w:rFonts w:ascii="ＭＳ Ｐゴシック" w:hAnsi="ＭＳ Ｐゴシック"/>
        </w:rPr>
        <w:t>)</w:t>
      </w:r>
      <w:r w:rsidR="00BE0459" w:rsidRPr="00F17A40">
        <w:rPr>
          <w:rFonts w:ascii="ＭＳ Ｐゴシック" w:hAnsi="ＭＳ Ｐゴシック" w:hint="eastAsia"/>
        </w:rPr>
        <w:t>頃</w:t>
      </w:r>
      <w:r w:rsidRPr="00F17A40">
        <w:rPr>
          <w:rFonts w:ascii="ＭＳ Ｐゴシック" w:hAnsi="ＭＳ Ｐゴシック" w:hint="eastAsia"/>
        </w:rPr>
        <w:t>に各</w:t>
      </w:r>
      <w:r w:rsidR="00A33F47" w:rsidRPr="00F17A40">
        <w:rPr>
          <w:rFonts w:ascii="ＭＳ Ｐゴシック" w:hAnsi="ＭＳ Ｐゴシック" w:hint="eastAsia"/>
        </w:rPr>
        <w:t>応募</w:t>
      </w:r>
      <w:r w:rsidRPr="00F17A40">
        <w:rPr>
          <w:rFonts w:ascii="ＭＳ Ｐゴシック" w:hAnsi="ＭＳ Ｐゴシック" w:hint="eastAsia"/>
        </w:rPr>
        <w:t>者に通知する。</w:t>
      </w:r>
    </w:p>
    <w:p w14:paraId="04369EA4" w14:textId="77777777" w:rsidR="00681569" w:rsidRPr="00F17A40" w:rsidRDefault="00681569" w:rsidP="00681569">
      <w:pPr>
        <w:pStyle w:val="a5"/>
        <w:rPr>
          <w:rFonts w:ascii="ＭＳ Ｐゴシック" w:hAnsi="ＭＳ Ｐゴシック"/>
        </w:rPr>
      </w:pPr>
    </w:p>
    <w:p w14:paraId="264D72B7" w14:textId="478640B3" w:rsidR="00681569" w:rsidRPr="00F17A40" w:rsidRDefault="00681569" w:rsidP="00681569">
      <w:pPr>
        <w:rPr>
          <w:rFonts w:ascii="ＭＳ Ｐゴシック" w:hAnsi="ＭＳ Ｐゴシック"/>
        </w:rPr>
      </w:pPr>
      <w:r w:rsidRPr="00F17A40">
        <w:rPr>
          <w:rFonts w:ascii="ＭＳ Ｐゴシック" w:hAnsi="ＭＳ Ｐゴシック" w:hint="eastAsia"/>
        </w:rPr>
        <w:t xml:space="preserve">　なお、下記を含む審査に係る情報の公開・公表、審査に関しての問合せには応じない。</w:t>
      </w:r>
    </w:p>
    <w:p w14:paraId="34683210" w14:textId="01F44D3D" w:rsidR="00066028" w:rsidRPr="00F17A40" w:rsidRDefault="00681569" w:rsidP="008D59BE">
      <w:pPr>
        <w:pStyle w:val="a5"/>
        <w:numPr>
          <w:ilvl w:val="3"/>
          <w:numId w:val="18"/>
        </w:numPr>
        <w:ind w:leftChars="0" w:left="726" w:hanging="420"/>
        <w:rPr>
          <w:rFonts w:ascii="ＭＳ Ｐゴシック" w:hAnsi="ＭＳ Ｐゴシック"/>
          <w:szCs w:val="21"/>
        </w:rPr>
      </w:pPr>
      <w:r w:rsidRPr="00F17A40">
        <w:rPr>
          <w:rFonts w:ascii="ＭＳ Ｐゴシック" w:hAnsi="ＭＳ Ｐゴシック" w:hint="eastAsia"/>
          <w:szCs w:val="21"/>
        </w:rPr>
        <w:t>書類審査の審査基準</w:t>
      </w:r>
    </w:p>
    <w:p w14:paraId="21D12D2B" w14:textId="1B81FCE0" w:rsidR="00066028" w:rsidRPr="00F17A40" w:rsidRDefault="00681569" w:rsidP="008D59BE">
      <w:pPr>
        <w:pStyle w:val="a5"/>
        <w:numPr>
          <w:ilvl w:val="3"/>
          <w:numId w:val="18"/>
        </w:numPr>
        <w:ind w:leftChars="0" w:left="726" w:hanging="420"/>
        <w:rPr>
          <w:rFonts w:ascii="ＭＳ Ｐゴシック" w:hAnsi="ＭＳ Ｐゴシック"/>
          <w:szCs w:val="21"/>
        </w:rPr>
      </w:pPr>
      <w:r w:rsidRPr="00F17A40">
        <w:rPr>
          <w:rFonts w:ascii="ＭＳ Ｐゴシック" w:hAnsi="ＭＳ Ｐゴシック" w:hint="eastAsia"/>
          <w:szCs w:val="21"/>
        </w:rPr>
        <w:t>検証</w:t>
      </w:r>
      <w:r w:rsidR="00A67C5B" w:rsidRPr="00F17A40">
        <w:rPr>
          <w:rFonts w:ascii="ＭＳ Ｐゴシック" w:hAnsi="ＭＳ Ｐゴシック" w:hint="eastAsia"/>
          <w:szCs w:val="21"/>
        </w:rPr>
        <w:t>対象</w:t>
      </w:r>
      <w:r w:rsidRPr="00F17A40">
        <w:rPr>
          <w:rFonts w:ascii="ＭＳ Ｐゴシック" w:hAnsi="ＭＳ Ｐゴシック" w:hint="eastAsia"/>
          <w:szCs w:val="21"/>
        </w:rPr>
        <w:t>候補製品の審査基準、検証</w:t>
      </w:r>
      <w:r w:rsidR="00A67C5B" w:rsidRPr="00F17A40">
        <w:rPr>
          <w:rFonts w:ascii="ＭＳ Ｐゴシック" w:hAnsi="ＭＳ Ｐゴシック" w:hint="eastAsia"/>
          <w:szCs w:val="21"/>
        </w:rPr>
        <w:t>対象</w:t>
      </w:r>
      <w:r w:rsidRPr="00F17A40">
        <w:rPr>
          <w:rFonts w:ascii="ＭＳ Ｐゴシック" w:hAnsi="ＭＳ Ｐゴシック" w:hint="eastAsia"/>
          <w:szCs w:val="21"/>
        </w:rPr>
        <w:t>製品の採択基準</w:t>
      </w:r>
    </w:p>
    <w:p w14:paraId="7FDE9300" w14:textId="086891BD" w:rsidR="00066028" w:rsidRPr="00F17A40" w:rsidRDefault="00681569" w:rsidP="008D59BE">
      <w:pPr>
        <w:pStyle w:val="a5"/>
        <w:numPr>
          <w:ilvl w:val="3"/>
          <w:numId w:val="18"/>
        </w:numPr>
        <w:ind w:leftChars="0" w:left="726" w:hanging="420"/>
        <w:rPr>
          <w:rFonts w:ascii="ＭＳ Ｐゴシック" w:hAnsi="ＭＳ Ｐゴシック"/>
          <w:szCs w:val="21"/>
        </w:rPr>
      </w:pPr>
      <w:r w:rsidRPr="00F17A40">
        <w:rPr>
          <w:rFonts w:ascii="ＭＳ Ｐゴシック" w:hAnsi="ＭＳ Ｐゴシック" w:hint="eastAsia"/>
          <w:szCs w:val="21"/>
        </w:rPr>
        <w:t>応募製品</w:t>
      </w:r>
      <w:r w:rsidR="005B346D" w:rsidRPr="00F17A40">
        <w:rPr>
          <w:rFonts w:ascii="ＭＳ Ｐゴシック" w:hAnsi="ＭＳ Ｐゴシック" w:hint="eastAsia"/>
          <w:szCs w:val="21"/>
        </w:rPr>
        <w:t>に関する情報</w:t>
      </w:r>
    </w:p>
    <w:p w14:paraId="09E1A3CC" w14:textId="2EABB144" w:rsidR="00066028" w:rsidRPr="00F17A40" w:rsidRDefault="005B346D" w:rsidP="008D59BE">
      <w:pPr>
        <w:pStyle w:val="a5"/>
        <w:numPr>
          <w:ilvl w:val="3"/>
          <w:numId w:val="18"/>
        </w:numPr>
        <w:ind w:leftChars="0" w:left="726" w:hanging="420"/>
        <w:rPr>
          <w:rFonts w:ascii="ＭＳ Ｐゴシック" w:hAnsi="ＭＳ Ｐゴシック"/>
          <w:szCs w:val="21"/>
        </w:rPr>
      </w:pPr>
      <w:r w:rsidRPr="00F17A40">
        <w:rPr>
          <w:rFonts w:ascii="ＭＳ Ｐゴシック" w:hAnsi="ＭＳ Ｐゴシック" w:hint="eastAsia"/>
          <w:szCs w:val="21"/>
        </w:rPr>
        <w:t>応募者に関する情報</w:t>
      </w:r>
    </w:p>
    <w:p w14:paraId="65D118CE" w14:textId="0F73DCD6" w:rsidR="00066028" w:rsidRPr="00F17A40" w:rsidRDefault="00681569" w:rsidP="008D59BE">
      <w:pPr>
        <w:pStyle w:val="a5"/>
        <w:numPr>
          <w:ilvl w:val="3"/>
          <w:numId w:val="18"/>
        </w:numPr>
        <w:ind w:leftChars="0" w:left="726" w:hanging="420"/>
        <w:rPr>
          <w:rFonts w:ascii="ＭＳ Ｐゴシック" w:hAnsi="ＭＳ Ｐゴシック"/>
          <w:szCs w:val="21"/>
        </w:rPr>
      </w:pPr>
      <w:r w:rsidRPr="00F17A40">
        <w:rPr>
          <w:rFonts w:ascii="ＭＳ Ｐゴシック" w:hAnsi="ＭＳ Ｐゴシック" w:hint="eastAsia"/>
          <w:szCs w:val="21"/>
        </w:rPr>
        <w:t>検証</w:t>
      </w:r>
      <w:r w:rsidR="00A67C5B" w:rsidRPr="00F17A40">
        <w:rPr>
          <w:rFonts w:ascii="ＭＳ Ｐゴシック" w:hAnsi="ＭＳ Ｐゴシック" w:hint="eastAsia"/>
          <w:szCs w:val="21"/>
        </w:rPr>
        <w:t>対象</w:t>
      </w:r>
      <w:r w:rsidRPr="00F17A40">
        <w:rPr>
          <w:rFonts w:ascii="ＭＳ Ｐゴシック" w:hAnsi="ＭＳ Ｐゴシック" w:hint="eastAsia"/>
          <w:szCs w:val="21"/>
        </w:rPr>
        <w:t>候補製品</w:t>
      </w:r>
      <w:r w:rsidR="005B346D" w:rsidRPr="00F17A40">
        <w:rPr>
          <w:rFonts w:ascii="ＭＳ Ｐゴシック" w:hAnsi="ＭＳ Ｐゴシック" w:hint="eastAsia"/>
          <w:szCs w:val="21"/>
        </w:rPr>
        <w:t>に関する情報</w:t>
      </w:r>
    </w:p>
    <w:p w14:paraId="7D41A6AD" w14:textId="17581F00" w:rsidR="005431E1" w:rsidRPr="00F17A40" w:rsidRDefault="005431E1" w:rsidP="008D59BE">
      <w:pPr>
        <w:pStyle w:val="a5"/>
        <w:numPr>
          <w:ilvl w:val="3"/>
          <w:numId w:val="18"/>
        </w:numPr>
        <w:ind w:leftChars="0" w:left="726" w:hanging="420"/>
        <w:rPr>
          <w:rFonts w:ascii="ＭＳ Ｐゴシック" w:hAnsi="ＭＳ Ｐゴシック"/>
          <w:szCs w:val="21"/>
        </w:rPr>
      </w:pPr>
      <w:r w:rsidRPr="00F17A40">
        <w:rPr>
          <w:rFonts w:ascii="ＭＳ Ｐゴシック" w:hAnsi="ＭＳ Ｐゴシック" w:hint="eastAsia"/>
          <w:szCs w:val="21"/>
        </w:rPr>
        <w:t>採択製品</w:t>
      </w:r>
      <w:r w:rsidR="005B346D" w:rsidRPr="00F17A40">
        <w:rPr>
          <w:rFonts w:ascii="ＭＳ Ｐゴシック" w:hAnsi="ＭＳ Ｐゴシック" w:hint="eastAsia"/>
          <w:szCs w:val="21"/>
        </w:rPr>
        <w:t>に関する情報</w:t>
      </w:r>
    </w:p>
    <w:p w14:paraId="1BD4483E" w14:textId="77777777" w:rsidR="00B97DA4" w:rsidRPr="00F17A40" w:rsidRDefault="00B97DA4" w:rsidP="00B97DA4">
      <w:pPr>
        <w:rPr>
          <w:rFonts w:ascii="ＭＳ Ｐゴシック" w:hAnsi="ＭＳ Ｐゴシック"/>
        </w:rPr>
      </w:pPr>
    </w:p>
    <w:p w14:paraId="39E4246D" w14:textId="4FD55823" w:rsidR="00B97DA4" w:rsidRPr="00F17A40" w:rsidRDefault="00B97DA4" w:rsidP="00B97DA4">
      <w:pPr>
        <w:pStyle w:val="2"/>
        <w:rPr>
          <w:rFonts w:ascii="ＭＳ Ｐゴシック" w:hAnsi="ＭＳ Ｐゴシック"/>
        </w:rPr>
      </w:pPr>
      <w:r w:rsidRPr="00F17A40">
        <w:rPr>
          <w:rFonts w:ascii="ＭＳ Ｐゴシック" w:hAnsi="ＭＳ Ｐゴシック" w:hint="eastAsia"/>
          <w:lang w:eastAsia="ja-JP"/>
        </w:rPr>
        <w:t>採択件数</w:t>
      </w:r>
    </w:p>
    <w:p w14:paraId="4BE3182D" w14:textId="101D4BB8" w:rsidR="0051095D" w:rsidRPr="00F17A40" w:rsidRDefault="00DA4484" w:rsidP="009C7223">
      <w:pPr>
        <w:pStyle w:val="a5"/>
        <w:spacing w:line="0" w:lineRule="atLeast"/>
        <w:ind w:leftChars="0" w:left="0" w:firstLineChars="100" w:firstLine="210"/>
        <w:rPr>
          <w:rFonts w:ascii="ＭＳ Ｐゴシック" w:hAnsi="ＭＳ Ｐゴシック"/>
        </w:rPr>
      </w:pPr>
      <w:r w:rsidRPr="00F17A40">
        <w:rPr>
          <w:rFonts w:ascii="ＭＳ Ｐゴシック" w:hAnsi="ＭＳ Ｐゴシック" w:hint="eastAsia"/>
          <w:szCs w:val="21"/>
        </w:rPr>
        <w:t>種別Aと種別Bで合計</w:t>
      </w:r>
      <w:r w:rsidR="009C7223" w:rsidRPr="00F17A40">
        <w:rPr>
          <w:rFonts w:ascii="ＭＳ Ｐゴシック" w:hAnsi="ＭＳ Ｐゴシック" w:hint="eastAsia"/>
          <w:szCs w:val="21"/>
        </w:rPr>
        <w:t>2製品を採択予定である</w:t>
      </w:r>
      <w:r w:rsidR="009D5205" w:rsidRPr="00F17A40">
        <w:rPr>
          <w:rFonts w:ascii="ＭＳ Ｐゴシック" w:hAnsi="ＭＳ Ｐゴシック" w:hint="eastAsia"/>
          <w:szCs w:val="21"/>
        </w:rPr>
        <w:t>。</w:t>
      </w:r>
    </w:p>
    <w:p w14:paraId="774CE678" w14:textId="77777777" w:rsidR="003D4604" w:rsidRPr="00F17A40" w:rsidRDefault="003D4604" w:rsidP="003D4604">
      <w:pPr>
        <w:pStyle w:val="a5"/>
        <w:spacing w:line="0" w:lineRule="atLeast"/>
        <w:ind w:leftChars="0" w:left="0"/>
        <w:rPr>
          <w:rFonts w:ascii="ＭＳ Ｐゴシック" w:hAnsi="ＭＳ Ｐゴシック"/>
          <w:szCs w:val="21"/>
        </w:rPr>
      </w:pPr>
      <w:bookmarkStart w:id="76" w:name="_Toc317674819"/>
      <w:bookmarkStart w:id="77" w:name="_Toc317700022"/>
      <w:bookmarkStart w:id="78" w:name="_Toc318136300"/>
      <w:bookmarkStart w:id="79" w:name="_Toc318137498"/>
      <w:bookmarkStart w:id="80" w:name="_Toc318137587"/>
      <w:bookmarkStart w:id="81" w:name="_Toc318211745"/>
      <w:bookmarkStart w:id="82" w:name="_Toc318213493"/>
      <w:bookmarkStart w:id="83" w:name="_Toc318213704"/>
      <w:bookmarkStart w:id="84" w:name="_Toc318213819"/>
      <w:bookmarkStart w:id="85" w:name="_Toc318214585"/>
      <w:bookmarkStart w:id="86" w:name="_Toc318214669"/>
      <w:bookmarkStart w:id="87" w:name="_Toc318214856"/>
      <w:bookmarkStart w:id="88" w:name="_Toc318215467"/>
      <w:bookmarkStart w:id="89" w:name="_Toc318216907"/>
      <w:bookmarkStart w:id="90" w:name="_Toc318218820"/>
      <w:bookmarkStart w:id="91" w:name="_Toc318218926"/>
      <w:bookmarkStart w:id="92" w:name="_Toc318219166"/>
      <w:bookmarkStart w:id="93" w:name="_Toc318219235"/>
      <w:bookmarkStart w:id="94" w:name="_Toc318136301"/>
      <w:bookmarkStart w:id="95" w:name="_Toc318137499"/>
      <w:bookmarkStart w:id="96" w:name="_Toc318137588"/>
      <w:bookmarkStart w:id="97" w:name="_Toc318211746"/>
      <w:bookmarkStart w:id="98" w:name="_Toc318213494"/>
      <w:bookmarkStart w:id="99" w:name="_Toc318213705"/>
      <w:bookmarkStart w:id="100" w:name="_Toc318213820"/>
      <w:bookmarkStart w:id="101" w:name="_Toc318214586"/>
      <w:bookmarkStart w:id="102" w:name="_Toc318214670"/>
      <w:bookmarkStart w:id="103" w:name="_Toc318214857"/>
      <w:bookmarkStart w:id="104" w:name="_Toc318215468"/>
      <w:bookmarkStart w:id="105" w:name="_Toc318216908"/>
      <w:bookmarkStart w:id="106" w:name="_Toc318218821"/>
      <w:bookmarkStart w:id="107" w:name="_Toc318218927"/>
      <w:bookmarkStart w:id="108" w:name="_Toc318219167"/>
      <w:bookmarkStart w:id="109" w:name="_Toc318219236"/>
      <w:bookmarkStart w:id="110" w:name="_Toc318136302"/>
      <w:bookmarkStart w:id="111" w:name="_Toc318137500"/>
      <w:bookmarkStart w:id="112" w:name="_Toc318137589"/>
      <w:bookmarkStart w:id="113" w:name="_Toc318211747"/>
      <w:bookmarkStart w:id="114" w:name="_Toc318213495"/>
      <w:bookmarkStart w:id="115" w:name="_Toc318213706"/>
      <w:bookmarkStart w:id="116" w:name="_Toc318213821"/>
      <w:bookmarkStart w:id="117" w:name="_Toc318214587"/>
      <w:bookmarkStart w:id="118" w:name="_Toc318214671"/>
      <w:bookmarkStart w:id="119" w:name="_Toc318214858"/>
      <w:bookmarkStart w:id="120" w:name="_Toc318215469"/>
      <w:bookmarkStart w:id="121" w:name="_Toc318216909"/>
      <w:bookmarkStart w:id="122" w:name="_Toc318218822"/>
      <w:bookmarkStart w:id="123" w:name="_Toc318218928"/>
      <w:bookmarkStart w:id="124" w:name="_Toc318219168"/>
      <w:bookmarkStart w:id="125" w:name="_Toc318219237"/>
      <w:bookmarkStart w:id="126" w:name="_Toc318136303"/>
      <w:bookmarkStart w:id="127" w:name="_Toc318137501"/>
      <w:bookmarkStart w:id="128" w:name="_Toc318137590"/>
      <w:bookmarkStart w:id="129" w:name="_Toc318211748"/>
      <w:bookmarkStart w:id="130" w:name="_Toc318213496"/>
      <w:bookmarkStart w:id="131" w:name="_Toc318213707"/>
      <w:bookmarkStart w:id="132" w:name="_Toc318213822"/>
      <w:bookmarkStart w:id="133" w:name="_Toc318214588"/>
      <w:bookmarkStart w:id="134" w:name="_Toc318214672"/>
      <w:bookmarkStart w:id="135" w:name="_Toc318214859"/>
      <w:bookmarkStart w:id="136" w:name="_Toc318215470"/>
      <w:bookmarkStart w:id="137" w:name="_Toc318216910"/>
      <w:bookmarkStart w:id="138" w:name="_Toc318218823"/>
      <w:bookmarkStart w:id="139" w:name="_Toc318218929"/>
      <w:bookmarkStart w:id="140" w:name="_Toc318219169"/>
      <w:bookmarkStart w:id="141" w:name="_Toc318219238"/>
      <w:bookmarkStart w:id="142" w:name="_Toc318136304"/>
      <w:bookmarkStart w:id="143" w:name="_Toc318137502"/>
      <w:bookmarkStart w:id="144" w:name="_Toc318137591"/>
      <w:bookmarkStart w:id="145" w:name="_Toc318211749"/>
      <w:bookmarkStart w:id="146" w:name="_Toc318213497"/>
      <w:bookmarkStart w:id="147" w:name="_Toc318213708"/>
      <w:bookmarkStart w:id="148" w:name="_Toc318213823"/>
      <w:bookmarkStart w:id="149" w:name="_Toc318214589"/>
      <w:bookmarkStart w:id="150" w:name="_Toc318214673"/>
      <w:bookmarkStart w:id="151" w:name="_Toc318214860"/>
      <w:bookmarkStart w:id="152" w:name="_Toc318215471"/>
      <w:bookmarkStart w:id="153" w:name="_Toc318216911"/>
      <w:bookmarkStart w:id="154" w:name="_Toc318218824"/>
      <w:bookmarkStart w:id="155" w:name="_Toc318218930"/>
      <w:bookmarkStart w:id="156" w:name="_Toc318219170"/>
      <w:bookmarkStart w:id="157" w:name="_Toc318219239"/>
      <w:bookmarkStart w:id="158" w:name="_Toc318136305"/>
      <w:bookmarkStart w:id="159" w:name="_Toc318137503"/>
      <w:bookmarkStart w:id="160" w:name="_Toc318137592"/>
      <w:bookmarkStart w:id="161" w:name="_Toc318211750"/>
      <w:bookmarkStart w:id="162" w:name="_Toc318213498"/>
      <w:bookmarkStart w:id="163" w:name="_Toc318213709"/>
      <w:bookmarkStart w:id="164" w:name="_Toc318213824"/>
      <w:bookmarkStart w:id="165" w:name="_Toc318214590"/>
      <w:bookmarkStart w:id="166" w:name="_Toc318214674"/>
      <w:bookmarkStart w:id="167" w:name="_Toc318214861"/>
      <w:bookmarkStart w:id="168" w:name="_Toc318215472"/>
      <w:bookmarkStart w:id="169" w:name="_Toc318216912"/>
      <w:bookmarkStart w:id="170" w:name="_Toc318218825"/>
      <w:bookmarkStart w:id="171" w:name="_Toc318218931"/>
      <w:bookmarkStart w:id="172" w:name="_Toc318219171"/>
      <w:bookmarkStart w:id="173" w:name="_Toc318219240"/>
      <w:bookmarkStart w:id="174" w:name="_Toc318136307"/>
      <w:bookmarkStart w:id="175" w:name="_Toc318137505"/>
      <w:bookmarkStart w:id="176" w:name="_Toc318137594"/>
      <w:bookmarkStart w:id="177" w:name="_Toc318211752"/>
      <w:bookmarkStart w:id="178" w:name="_Toc318213500"/>
      <w:bookmarkStart w:id="179" w:name="_Toc318213711"/>
      <w:bookmarkStart w:id="180" w:name="_Toc318213826"/>
      <w:bookmarkStart w:id="181" w:name="_Toc318214592"/>
      <w:bookmarkStart w:id="182" w:name="_Toc318214676"/>
      <w:bookmarkStart w:id="183" w:name="_Toc318214863"/>
      <w:bookmarkStart w:id="184" w:name="_Toc318215474"/>
      <w:bookmarkStart w:id="185" w:name="_Toc318216914"/>
      <w:bookmarkStart w:id="186" w:name="_Toc318218827"/>
      <w:bookmarkStart w:id="187" w:name="_Toc318218933"/>
      <w:bookmarkStart w:id="188" w:name="_Toc318219173"/>
      <w:bookmarkStart w:id="189" w:name="_Toc318219242"/>
      <w:bookmarkStart w:id="190" w:name="_Toc318136308"/>
      <w:bookmarkStart w:id="191" w:name="_Toc318137506"/>
      <w:bookmarkStart w:id="192" w:name="_Toc318137595"/>
      <w:bookmarkStart w:id="193" w:name="_Toc318211753"/>
      <w:bookmarkStart w:id="194" w:name="_Toc318213501"/>
      <w:bookmarkStart w:id="195" w:name="_Toc318213712"/>
      <w:bookmarkStart w:id="196" w:name="_Toc318213827"/>
      <w:bookmarkStart w:id="197" w:name="_Toc318214593"/>
      <w:bookmarkStart w:id="198" w:name="_Toc318214677"/>
      <w:bookmarkStart w:id="199" w:name="_Toc318214864"/>
      <w:bookmarkStart w:id="200" w:name="_Toc318215475"/>
      <w:bookmarkStart w:id="201" w:name="_Toc318216915"/>
      <w:bookmarkStart w:id="202" w:name="_Toc318218828"/>
      <w:bookmarkStart w:id="203" w:name="_Toc318218934"/>
      <w:bookmarkStart w:id="204" w:name="_Toc318219174"/>
      <w:bookmarkStart w:id="205" w:name="_Toc318219243"/>
      <w:bookmarkStart w:id="206" w:name="_Toc318136309"/>
      <w:bookmarkStart w:id="207" w:name="_Toc318137507"/>
      <w:bookmarkStart w:id="208" w:name="_Toc318137596"/>
      <w:bookmarkStart w:id="209" w:name="_Toc318211754"/>
      <w:bookmarkStart w:id="210" w:name="_Toc318213502"/>
      <w:bookmarkStart w:id="211" w:name="_Toc318213713"/>
      <w:bookmarkStart w:id="212" w:name="_Toc318213828"/>
      <w:bookmarkStart w:id="213" w:name="_Toc318214594"/>
      <w:bookmarkStart w:id="214" w:name="_Toc318214678"/>
      <w:bookmarkStart w:id="215" w:name="_Toc318214865"/>
      <w:bookmarkStart w:id="216" w:name="_Toc318215476"/>
      <w:bookmarkStart w:id="217" w:name="_Toc318216916"/>
      <w:bookmarkStart w:id="218" w:name="_Toc318218829"/>
      <w:bookmarkStart w:id="219" w:name="_Toc318218935"/>
      <w:bookmarkStart w:id="220" w:name="_Toc318219175"/>
      <w:bookmarkStart w:id="221" w:name="_Toc318219244"/>
      <w:bookmarkStart w:id="222" w:name="_Toc318136310"/>
      <w:bookmarkStart w:id="223" w:name="_Toc318137508"/>
      <w:bookmarkStart w:id="224" w:name="_Toc318137597"/>
      <w:bookmarkStart w:id="225" w:name="_Toc318211755"/>
      <w:bookmarkStart w:id="226" w:name="_Toc318213503"/>
      <w:bookmarkStart w:id="227" w:name="_Toc318213714"/>
      <w:bookmarkStart w:id="228" w:name="_Toc318213829"/>
      <w:bookmarkStart w:id="229" w:name="_Toc318214595"/>
      <w:bookmarkStart w:id="230" w:name="_Toc318214679"/>
      <w:bookmarkStart w:id="231" w:name="_Toc318214866"/>
      <w:bookmarkStart w:id="232" w:name="_Toc318215477"/>
      <w:bookmarkStart w:id="233" w:name="_Toc318216917"/>
      <w:bookmarkStart w:id="234" w:name="_Toc318218830"/>
      <w:bookmarkStart w:id="235" w:name="_Toc318218936"/>
      <w:bookmarkStart w:id="236" w:name="_Toc318219176"/>
      <w:bookmarkStart w:id="237" w:name="_Toc318219245"/>
      <w:bookmarkStart w:id="238" w:name="_Toc318136311"/>
      <w:bookmarkStart w:id="239" w:name="_Toc318137509"/>
      <w:bookmarkStart w:id="240" w:name="_Toc318137598"/>
      <w:bookmarkStart w:id="241" w:name="_Toc318211756"/>
      <w:bookmarkStart w:id="242" w:name="_Toc318213504"/>
      <w:bookmarkStart w:id="243" w:name="_Toc318213715"/>
      <w:bookmarkStart w:id="244" w:name="_Toc318213830"/>
      <w:bookmarkStart w:id="245" w:name="_Toc318214596"/>
      <w:bookmarkStart w:id="246" w:name="_Toc318214680"/>
      <w:bookmarkStart w:id="247" w:name="_Toc318214867"/>
      <w:bookmarkStart w:id="248" w:name="_Toc318215478"/>
      <w:bookmarkStart w:id="249" w:name="_Toc318216918"/>
      <w:bookmarkStart w:id="250" w:name="_Toc318218831"/>
      <w:bookmarkStart w:id="251" w:name="_Toc318218937"/>
      <w:bookmarkStart w:id="252" w:name="_Toc318219177"/>
      <w:bookmarkStart w:id="253" w:name="_Toc318219246"/>
      <w:bookmarkStart w:id="254" w:name="_Toc318136312"/>
      <w:bookmarkStart w:id="255" w:name="_Toc318137510"/>
      <w:bookmarkStart w:id="256" w:name="_Toc318137599"/>
      <w:bookmarkStart w:id="257" w:name="_Toc318211757"/>
      <w:bookmarkStart w:id="258" w:name="_Toc318213505"/>
      <w:bookmarkStart w:id="259" w:name="_Toc318213716"/>
      <w:bookmarkStart w:id="260" w:name="_Toc318213831"/>
      <w:bookmarkStart w:id="261" w:name="_Toc318214597"/>
      <w:bookmarkStart w:id="262" w:name="_Toc318214681"/>
      <w:bookmarkStart w:id="263" w:name="_Toc318214868"/>
      <w:bookmarkStart w:id="264" w:name="_Toc318215479"/>
      <w:bookmarkStart w:id="265" w:name="_Toc318216919"/>
      <w:bookmarkStart w:id="266" w:name="_Toc318218832"/>
      <w:bookmarkStart w:id="267" w:name="_Toc318218938"/>
      <w:bookmarkStart w:id="268" w:name="_Toc318219178"/>
      <w:bookmarkStart w:id="269" w:name="_Toc318219247"/>
      <w:bookmarkStart w:id="270" w:name="_Toc318136313"/>
      <w:bookmarkStart w:id="271" w:name="_Toc318137511"/>
      <w:bookmarkStart w:id="272" w:name="_Toc318137600"/>
      <w:bookmarkStart w:id="273" w:name="_Toc318211758"/>
      <w:bookmarkStart w:id="274" w:name="_Toc318213506"/>
      <w:bookmarkStart w:id="275" w:name="_Toc318213717"/>
      <w:bookmarkStart w:id="276" w:name="_Toc318213832"/>
      <w:bookmarkStart w:id="277" w:name="_Toc318214598"/>
      <w:bookmarkStart w:id="278" w:name="_Toc318214682"/>
      <w:bookmarkStart w:id="279" w:name="_Toc318214869"/>
      <w:bookmarkStart w:id="280" w:name="_Toc318215480"/>
      <w:bookmarkStart w:id="281" w:name="_Toc318216920"/>
      <w:bookmarkStart w:id="282" w:name="_Toc318218833"/>
      <w:bookmarkStart w:id="283" w:name="_Toc318218939"/>
      <w:bookmarkStart w:id="284" w:name="_Toc318219179"/>
      <w:bookmarkStart w:id="285" w:name="_Toc318219248"/>
      <w:bookmarkStart w:id="286" w:name="_Toc318136314"/>
      <w:bookmarkStart w:id="287" w:name="_Toc318137512"/>
      <w:bookmarkStart w:id="288" w:name="_Toc318137601"/>
      <w:bookmarkStart w:id="289" w:name="_Toc318211759"/>
      <w:bookmarkStart w:id="290" w:name="_Toc318213507"/>
      <w:bookmarkStart w:id="291" w:name="_Toc318213718"/>
      <w:bookmarkStart w:id="292" w:name="_Toc318213833"/>
      <w:bookmarkStart w:id="293" w:name="_Toc318214599"/>
      <w:bookmarkStart w:id="294" w:name="_Toc318214683"/>
      <w:bookmarkStart w:id="295" w:name="_Toc318214870"/>
      <w:bookmarkStart w:id="296" w:name="_Toc318215481"/>
      <w:bookmarkStart w:id="297" w:name="_Toc318216921"/>
      <w:bookmarkStart w:id="298" w:name="_Toc318218834"/>
      <w:bookmarkStart w:id="299" w:name="_Toc318218940"/>
      <w:bookmarkStart w:id="300" w:name="_Toc318219180"/>
      <w:bookmarkStart w:id="301" w:name="_Toc318219249"/>
      <w:bookmarkStart w:id="302" w:name="_Toc318136315"/>
      <w:bookmarkStart w:id="303" w:name="_Toc318137513"/>
      <w:bookmarkStart w:id="304" w:name="_Toc318137602"/>
      <w:bookmarkStart w:id="305" w:name="_Toc318211760"/>
      <w:bookmarkStart w:id="306" w:name="_Toc318213508"/>
      <w:bookmarkStart w:id="307" w:name="_Toc318213719"/>
      <w:bookmarkStart w:id="308" w:name="_Toc318213834"/>
      <w:bookmarkStart w:id="309" w:name="_Toc318214600"/>
      <w:bookmarkStart w:id="310" w:name="_Toc318214684"/>
      <w:bookmarkStart w:id="311" w:name="_Toc318214871"/>
      <w:bookmarkStart w:id="312" w:name="_Toc318215482"/>
      <w:bookmarkStart w:id="313" w:name="_Toc318216922"/>
      <w:bookmarkStart w:id="314" w:name="_Toc318218835"/>
      <w:bookmarkStart w:id="315" w:name="_Toc318218941"/>
      <w:bookmarkStart w:id="316" w:name="_Toc318219181"/>
      <w:bookmarkStart w:id="317" w:name="_Toc318219250"/>
      <w:bookmarkStart w:id="318" w:name="_Toc318136316"/>
      <w:bookmarkStart w:id="319" w:name="_Toc318137514"/>
      <w:bookmarkStart w:id="320" w:name="_Toc318137603"/>
      <w:bookmarkStart w:id="321" w:name="_Toc318211761"/>
      <w:bookmarkStart w:id="322" w:name="_Toc318213509"/>
      <w:bookmarkStart w:id="323" w:name="_Toc318213720"/>
      <w:bookmarkStart w:id="324" w:name="_Toc318213835"/>
      <w:bookmarkStart w:id="325" w:name="_Toc318214601"/>
      <w:bookmarkStart w:id="326" w:name="_Toc318214685"/>
      <w:bookmarkStart w:id="327" w:name="_Toc318214872"/>
      <w:bookmarkStart w:id="328" w:name="_Toc318215483"/>
      <w:bookmarkStart w:id="329" w:name="_Toc318216923"/>
      <w:bookmarkStart w:id="330" w:name="_Toc318218836"/>
      <w:bookmarkStart w:id="331" w:name="_Toc318218942"/>
      <w:bookmarkStart w:id="332" w:name="_Toc318219182"/>
      <w:bookmarkStart w:id="333" w:name="_Toc318219251"/>
      <w:bookmarkStart w:id="334" w:name="_Toc318136317"/>
      <w:bookmarkStart w:id="335" w:name="_Toc318137515"/>
      <w:bookmarkStart w:id="336" w:name="_Toc318137604"/>
      <w:bookmarkStart w:id="337" w:name="_Toc318211762"/>
      <w:bookmarkStart w:id="338" w:name="_Toc318213510"/>
      <w:bookmarkStart w:id="339" w:name="_Toc318213721"/>
      <w:bookmarkStart w:id="340" w:name="_Toc318213836"/>
      <w:bookmarkStart w:id="341" w:name="_Toc318214602"/>
      <w:bookmarkStart w:id="342" w:name="_Toc318214686"/>
      <w:bookmarkStart w:id="343" w:name="_Toc318214873"/>
      <w:bookmarkStart w:id="344" w:name="_Toc318215484"/>
      <w:bookmarkStart w:id="345" w:name="_Toc318216924"/>
      <w:bookmarkStart w:id="346" w:name="_Toc318218837"/>
      <w:bookmarkStart w:id="347" w:name="_Toc318218943"/>
      <w:bookmarkStart w:id="348" w:name="_Toc318219183"/>
      <w:bookmarkStart w:id="349" w:name="_Toc318219252"/>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3D4E4D50" w14:textId="77777777" w:rsidR="00AD5379" w:rsidRPr="00F17A40" w:rsidRDefault="007F590B" w:rsidP="00B97DA4">
      <w:pPr>
        <w:pStyle w:val="10"/>
        <w:keepNext/>
        <w:numPr>
          <w:ilvl w:val="0"/>
          <w:numId w:val="5"/>
        </w:numPr>
        <w:tabs>
          <w:tab w:val="clear" w:pos="426"/>
        </w:tabs>
        <w:rPr>
          <w:rFonts w:ascii="ＭＳ Ｐゴシック" w:eastAsia="ＭＳ Ｐゴシック" w:hAnsi="ＭＳ Ｐゴシック" w:cstheme="majorHAnsi"/>
        </w:rPr>
      </w:pPr>
      <w:bookmarkStart w:id="350" w:name="_Toc315685183"/>
      <w:bookmarkStart w:id="351" w:name="_Toc317674827"/>
      <w:bookmarkStart w:id="352" w:name="_Toc318289885"/>
      <w:bookmarkStart w:id="353" w:name="_Toc318302286"/>
      <w:bookmarkStart w:id="354" w:name="_Toc373153165"/>
      <w:bookmarkStart w:id="355" w:name="_Toc90577808"/>
      <w:r w:rsidRPr="00F17A40">
        <w:rPr>
          <w:rFonts w:ascii="ＭＳ Ｐゴシック" w:eastAsia="ＭＳ Ｐゴシック" w:hAnsi="ＭＳ Ｐゴシック" w:cstheme="majorHAnsi" w:hint="eastAsia"/>
        </w:rPr>
        <w:t>その他</w:t>
      </w:r>
      <w:bookmarkEnd w:id="350"/>
      <w:bookmarkEnd w:id="351"/>
      <w:bookmarkEnd w:id="352"/>
      <w:bookmarkEnd w:id="353"/>
      <w:bookmarkEnd w:id="354"/>
      <w:bookmarkEnd w:id="355"/>
    </w:p>
    <w:p w14:paraId="6935F074" w14:textId="38B15203" w:rsidR="00066028" w:rsidRPr="00F17A40" w:rsidRDefault="00A33F47" w:rsidP="008D59BE">
      <w:pPr>
        <w:pStyle w:val="a5"/>
        <w:numPr>
          <w:ilvl w:val="0"/>
          <w:numId w:val="4"/>
        </w:numPr>
        <w:ind w:leftChars="0" w:left="726"/>
        <w:rPr>
          <w:rFonts w:ascii="ＭＳ Ｐゴシック" w:hAnsi="ＭＳ Ｐゴシック"/>
        </w:rPr>
      </w:pPr>
      <w:bookmarkStart w:id="356" w:name="_Toc317674828"/>
      <w:r w:rsidRPr="00F17A40">
        <w:rPr>
          <w:rFonts w:ascii="ＭＳ Ｐゴシック" w:hAnsi="ＭＳ Ｐゴシック" w:hint="eastAsia"/>
        </w:rPr>
        <w:t>応募</w:t>
      </w:r>
      <w:r w:rsidR="00A1066E" w:rsidRPr="00F17A40">
        <w:rPr>
          <w:rFonts w:ascii="ＭＳ Ｐゴシック" w:hAnsi="ＭＳ Ｐゴシック" w:hint="eastAsia"/>
        </w:rPr>
        <w:t>者</w:t>
      </w:r>
      <w:r w:rsidR="00401254" w:rsidRPr="00F17A40">
        <w:rPr>
          <w:rFonts w:ascii="ＭＳ Ｐゴシック" w:hAnsi="ＭＳ Ｐゴシック" w:hint="eastAsia"/>
        </w:rPr>
        <w:t>は、提出した</w:t>
      </w:r>
      <w:r w:rsidR="00981453" w:rsidRPr="00F17A40">
        <w:rPr>
          <w:rFonts w:ascii="ＭＳ Ｐゴシック" w:hAnsi="ＭＳ Ｐゴシック" w:hint="eastAsia"/>
        </w:rPr>
        <w:t>応募用紙</w:t>
      </w:r>
      <w:r w:rsidR="00401254" w:rsidRPr="00F17A40">
        <w:rPr>
          <w:rFonts w:ascii="ＭＳ Ｐゴシック" w:hAnsi="ＭＳ Ｐゴシック" w:hint="eastAsia"/>
        </w:rPr>
        <w:t>等について説明を求められた場合は、</w:t>
      </w:r>
      <w:r w:rsidR="000A1DD2" w:rsidRPr="00F17A40">
        <w:rPr>
          <w:rFonts w:ascii="ＭＳ Ｐゴシック" w:hAnsi="ＭＳ Ｐゴシック" w:hint="eastAsia"/>
        </w:rPr>
        <w:t>自己</w:t>
      </w:r>
      <w:r w:rsidR="00401254" w:rsidRPr="00F17A40">
        <w:rPr>
          <w:rFonts w:ascii="ＭＳ Ｐゴシック" w:hAnsi="ＭＳ Ｐゴシック" w:hint="eastAsia"/>
        </w:rPr>
        <w:t>の責任において速やかに書面をもって説明しなければならない。</w:t>
      </w:r>
      <w:bookmarkEnd w:id="356"/>
    </w:p>
    <w:p w14:paraId="05A41F8D" w14:textId="3EA7ADB6" w:rsidR="0081084B" w:rsidRPr="00F17A40" w:rsidRDefault="0081084B" w:rsidP="008D59BE">
      <w:pPr>
        <w:pStyle w:val="a5"/>
        <w:numPr>
          <w:ilvl w:val="0"/>
          <w:numId w:val="4"/>
        </w:numPr>
        <w:ind w:leftChars="0" w:left="726"/>
        <w:rPr>
          <w:rFonts w:ascii="ＭＳ Ｐゴシック" w:hAnsi="ＭＳ Ｐゴシック"/>
        </w:rPr>
      </w:pPr>
      <w:r w:rsidRPr="00F17A40">
        <w:rPr>
          <w:rFonts w:ascii="ＭＳ Ｐゴシック" w:hAnsi="ＭＳ Ｐゴシック" w:hint="eastAsia"/>
        </w:rPr>
        <w:t>製品選定にあたって、必要に応じて応募者に対してヒアリング等を実施する場合がある。</w:t>
      </w:r>
    </w:p>
    <w:p w14:paraId="4D4E65B1" w14:textId="0245C934" w:rsidR="00066028" w:rsidRPr="00F17A40" w:rsidRDefault="00981453" w:rsidP="008D59BE">
      <w:pPr>
        <w:pStyle w:val="a5"/>
        <w:numPr>
          <w:ilvl w:val="0"/>
          <w:numId w:val="4"/>
        </w:numPr>
        <w:ind w:leftChars="0" w:left="726"/>
        <w:rPr>
          <w:rFonts w:ascii="ＭＳ Ｐゴシック" w:hAnsi="ＭＳ Ｐゴシック"/>
          <w:szCs w:val="21"/>
        </w:rPr>
      </w:pPr>
      <w:bookmarkStart w:id="357" w:name="_Toc317674829"/>
      <w:r w:rsidRPr="00F17A40">
        <w:rPr>
          <w:rFonts w:ascii="ＭＳ Ｐゴシック" w:hAnsi="ＭＳ Ｐゴシック" w:hint="eastAsia"/>
        </w:rPr>
        <w:t>応募できる製品は1企業・団体について1製品とする。</w:t>
      </w:r>
    </w:p>
    <w:p w14:paraId="42ED05D6" w14:textId="4A44847D" w:rsidR="00066028" w:rsidRPr="00F17A40" w:rsidRDefault="00981453" w:rsidP="008D59BE">
      <w:pPr>
        <w:pStyle w:val="a5"/>
        <w:numPr>
          <w:ilvl w:val="0"/>
          <w:numId w:val="4"/>
        </w:numPr>
        <w:ind w:leftChars="0" w:left="726"/>
        <w:rPr>
          <w:rFonts w:ascii="ＭＳ Ｐゴシック" w:hAnsi="ＭＳ Ｐゴシック"/>
          <w:szCs w:val="21"/>
        </w:rPr>
      </w:pPr>
      <w:r w:rsidRPr="00F17A40">
        <w:rPr>
          <w:rFonts w:ascii="ＭＳ Ｐゴシック" w:hAnsi="ＭＳ Ｐゴシック" w:hint="eastAsia"/>
        </w:rPr>
        <w:t>1企業・団体から複数の応募があった場合、応募製品とする1製品について事務局から問合せる。</w:t>
      </w:r>
    </w:p>
    <w:p w14:paraId="0C854ADF" w14:textId="419B9CE2" w:rsidR="00066028" w:rsidRPr="00F17A40" w:rsidRDefault="00981453" w:rsidP="008D59BE">
      <w:pPr>
        <w:pStyle w:val="a5"/>
        <w:numPr>
          <w:ilvl w:val="0"/>
          <w:numId w:val="4"/>
        </w:numPr>
        <w:ind w:leftChars="0" w:left="726"/>
        <w:rPr>
          <w:rFonts w:ascii="ＭＳ Ｐゴシック" w:hAnsi="ＭＳ Ｐゴシック"/>
          <w:szCs w:val="21"/>
        </w:rPr>
      </w:pPr>
      <w:r w:rsidRPr="00F17A40">
        <w:rPr>
          <w:rFonts w:ascii="ＭＳ Ｐゴシック" w:hAnsi="ＭＳ Ｐゴシック" w:hint="eastAsia"/>
          <w:szCs w:val="21"/>
        </w:rPr>
        <w:t>本</w:t>
      </w:r>
      <w:r w:rsidR="00745DB3" w:rsidRPr="00F17A40">
        <w:rPr>
          <w:rFonts w:ascii="ＭＳ Ｐゴシック" w:hAnsi="ＭＳ Ｐゴシック" w:hint="eastAsia"/>
        </w:rPr>
        <w:t>試行検証</w:t>
      </w:r>
      <w:r w:rsidRPr="00F17A40">
        <w:rPr>
          <w:rFonts w:ascii="ＭＳ Ｐゴシック" w:hAnsi="ＭＳ Ｐゴシック" w:hint="eastAsia"/>
          <w:szCs w:val="21"/>
        </w:rPr>
        <w:t>において新たに作成された成果物は原則、IPAに帰属するものとする。</w:t>
      </w:r>
    </w:p>
    <w:p w14:paraId="5402CA23" w14:textId="519BEE76" w:rsidR="00066028" w:rsidRPr="00F17A40" w:rsidRDefault="00981453" w:rsidP="008D59BE">
      <w:pPr>
        <w:pStyle w:val="a5"/>
        <w:numPr>
          <w:ilvl w:val="0"/>
          <w:numId w:val="4"/>
        </w:numPr>
        <w:ind w:leftChars="0" w:left="726"/>
        <w:rPr>
          <w:rFonts w:ascii="ＭＳ Ｐゴシック" w:hAnsi="ＭＳ Ｐゴシック"/>
          <w:szCs w:val="21"/>
        </w:rPr>
      </w:pPr>
      <w:r w:rsidRPr="00F17A40">
        <w:rPr>
          <w:rFonts w:ascii="ＭＳ Ｐゴシック" w:hAnsi="ＭＳ Ｐゴシック" w:hint="eastAsia"/>
        </w:rPr>
        <w:t>本試行検証にて発生した事故・トラブル・機器の破損やその他の損害については、IPAの責めに帰す場合を除き、IPAは責任を負いかねる。</w:t>
      </w:r>
      <w:bookmarkEnd w:id="357"/>
    </w:p>
    <w:p w14:paraId="0C1BE78C" w14:textId="7D858DBC" w:rsidR="00326E2D" w:rsidRPr="00F17A40" w:rsidRDefault="00326E2D" w:rsidP="008D59BE">
      <w:pPr>
        <w:pStyle w:val="a5"/>
        <w:numPr>
          <w:ilvl w:val="0"/>
          <w:numId w:val="4"/>
        </w:numPr>
        <w:ind w:leftChars="0" w:left="726"/>
        <w:rPr>
          <w:rFonts w:ascii="ＭＳ Ｐゴシック" w:hAnsi="ＭＳ Ｐゴシック"/>
          <w:szCs w:val="21"/>
        </w:rPr>
      </w:pPr>
      <w:r w:rsidRPr="00F17A40">
        <w:rPr>
          <w:rFonts w:ascii="ＭＳ Ｐゴシック" w:hAnsi="ＭＳ Ｐゴシック" w:hint="eastAsia"/>
          <w:szCs w:val="21"/>
        </w:rPr>
        <w:t>本</w:t>
      </w:r>
      <w:r w:rsidR="00745DB3" w:rsidRPr="00F17A40">
        <w:rPr>
          <w:rFonts w:ascii="ＭＳ Ｐゴシック" w:hAnsi="ＭＳ Ｐゴシック" w:hint="eastAsia"/>
        </w:rPr>
        <w:t>試行検証</w:t>
      </w:r>
      <w:r w:rsidRPr="00F17A40">
        <w:rPr>
          <w:rFonts w:ascii="ＭＳ Ｐゴシック" w:hAnsi="ＭＳ Ｐゴシック" w:hint="eastAsia"/>
          <w:szCs w:val="21"/>
        </w:rPr>
        <w:t>における個人情報の取扱いについては、</w:t>
      </w:r>
      <w:r w:rsidR="00C75F9B">
        <w:rPr>
          <w:rFonts w:ascii="ＭＳ Ｐゴシック" w:hAnsi="ＭＳ Ｐゴシック" w:hint="eastAsia"/>
          <w:szCs w:val="21"/>
        </w:rPr>
        <w:t>下記「</w:t>
      </w:r>
      <w:r w:rsidR="00CA5631" w:rsidRPr="00CA5631">
        <w:rPr>
          <w:rFonts w:ascii="ＭＳ Ｐゴシック" w:hAnsi="ＭＳ Ｐゴシック" w:hint="eastAsia"/>
          <w:szCs w:val="21"/>
        </w:rPr>
        <w:t>個人情報の取扱いについて</w:t>
      </w:r>
      <w:r w:rsidR="00C75F9B">
        <w:rPr>
          <w:rFonts w:ascii="ＭＳ Ｐゴシック" w:hAnsi="ＭＳ Ｐゴシック" w:hint="eastAsia"/>
          <w:szCs w:val="21"/>
        </w:rPr>
        <w:t>」</w:t>
      </w:r>
      <w:r w:rsidR="00CA5631">
        <w:rPr>
          <w:rFonts w:ascii="ＭＳ Ｐゴシック" w:hAnsi="ＭＳ Ｐゴシック" w:hint="eastAsia"/>
          <w:szCs w:val="21"/>
        </w:rPr>
        <w:t>、</w:t>
      </w:r>
      <w:r w:rsidRPr="00F17A40">
        <w:rPr>
          <w:rFonts w:ascii="ＭＳ Ｐゴシック" w:hAnsi="ＭＳ Ｐゴシック" w:hint="eastAsia"/>
          <w:szCs w:val="21"/>
        </w:rPr>
        <w:t>(別添</w:t>
      </w:r>
      <w:r w:rsidR="00C75F9B">
        <w:rPr>
          <w:rFonts w:ascii="ＭＳ Ｐゴシック" w:hAnsi="ＭＳ Ｐゴシック"/>
          <w:szCs w:val="21"/>
        </w:rPr>
        <w:t>1</w:t>
      </w:r>
      <w:r w:rsidRPr="00F17A40">
        <w:rPr>
          <w:rFonts w:ascii="ＭＳ Ｐゴシック" w:hAnsi="ＭＳ Ｐゴシック" w:hint="eastAsia"/>
          <w:szCs w:val="21"/>
        </w:rPr>
        <w:t>)個人情報の取扱いに関する特則、(別添</w:t>
      </w:r>
      <w:r w:rsidR="00C75F9B">
        <w:rPr>
          <w:rFonts w:ascii="ＭＳ Ｐゴシック" w:hAnsi="ＭＳ Ｐゴシック"/>
          <w:szCs w:val="21"/>
        </w:rPr>
        <w:t>2</w:t>
      </w:r>
      <w:r w:rsidRPr="00F17A40">
        <w:rPr>
          <w:rFonts w:ascii="ＭＳ Ｐゴシック" w:hAnsi="ＭＳ Ｐゴシック" w:hint="eastAsia"/>
          <w:szCs w:val="21"/>
        </w:rPr>
        <w:t>)特定個人情報の取扱いに関する特則に準ずるものとする。</w:t>
      </w:r>
    </w:p>
    <w:p w14:paraId="5A1B8063" w14:textId="77777777" w:rsidR="00C75F9B" w:rsidRPr="00C75F9B" w:rsidRDefault="00C75F9B" w:rsidP="00CB3EAC">
      <w:pPr>
        <w:rPr>
          <w:rFonts w:ascii="ＭＳ Ｐゴシック" w:hAnsi="ＭＳ Ｐゴシック"/>
          <w:szCs w:val="21"/>
        </w:rPr>
      </w:pPr>
    </w:p>
    <w:p w14:paraId="6C84B3AD" w14:textId="7004AC12" w:rsidR="00C75F9B" w:rsidRDefault="00C75F9B" w:rsidP="00C75F9B">
      <w:pPr>
        <w:pBdr>
          <w:top w:val="single" w:sz="4" w:space="1" w:color="auto"/>
          <w:left w:val="single" w:sz="4" w:space="4" w:color="auto"/>
          <w:bottom w:val="single" w:sz="4" w:space="1" w:color="auto"/>
          <w:right w:val="single" w:sz="4" w:space="4" w:color="auto"/>
        </w:pBdr>
        <w:jc w:val="center"/>
        <w:rPr>
          <w:rFonts w:ascii="ＭＳ Ｐゴシック" w:hAnsi="ＭＳ Ｐゴシック"/>
          <w:szCs w:val="21"/>
        </w:rPr>
      </w:pPr>
      <w:r>
        <w:rPr>
          <w:rFonts w:ascii="ＭＳ Ｐゴシック" w:hAnsi="ＭＳ Ｐゴシック" w:hint="eastAsia"/>
          <w:szCs w:val="21"/>
        </w:rPr>
        <w:t>個人情報の取扱いについて</w:t>
      </w:r>
    </w:p>
    <w:p w14:paraId="1ED14539" w14:textId="77777777" w:rsidR="00C75F9B" w:rsidRDefault="00C75F9B" w:rsidP="00C75F9B">
      <w:pPr>
        <w:pBdr>
          <w:top w:val="single" w:sz="4" w:space="1" w:color="auto"/>
          <w:left w:val="single" w:sz="4" w:space="4" w:color="auto"/>
          <w:bottom w:val="single" w:sz="4" w:space="1" w:color="auto"/>
          <w:right w:val="single" w:sz="4" w:space="4" w:color="auto"/>
        </w:pBdr>
        <w:jc w:val="left"/>
        <w:rPr>
          <w:rFonts w:ascii="ＭＳ Ｐゴシック" w:hAnsi="ＭＳ Ｐゴシック"/>
          <w:szCs w:val="21"/>
        </w:rPr>
      </w:pPr>
    </w:p>
    <w:p w14:paraId="7E4A29DE" w14:textId="3BDBBFB4" w:rsidR="00C75F9B" w:rsidRPr="00C75F9B" w:rsidRDefault="00C75F9B" w:rsidP="00C75F9B">
      <w:pPr>
        <w:pStyle w:val="a5"/>
        <w:numPr>
          <w:ilvl w:val="0"/>
          <w:numId w:val="42"/>
        </w:numPr>
        <w:pBdr>
          <w:top w:val="single" w:sz="4" w:space="1" w:color="auto"/>
          <w:left w:val="single" w:sz="4" w:space="4" w:color="auto"/>
          <w:bottom w:val="single" w:sz="4" w:space="1" w:color="auto"/>
          <w:right w:val="single" w:sz="4" w:space="4" w:color="auto"/>
        </w:pBdr>
        <w:ind w:leftChars="0"/>
        <w:jc w:val="left"/>
        <w:rPr>
          <w:rFonts w:ascii="ＭＳ Ｐゴシック" w:hAnsi="ＭＳ Ｐゴシック"/>
          <w:szCs w:val="21"/>
        </w:rPr>
      </w:pPr>
      <w:r w:rsidRPr="00C75F9B">
        <w:rPr>
          <w:rFonts w:ascii="ＭＳ Ｐゴシック" w:hAnsi="ＭＳ Ｐゴシック" w:hint="eastAsia"/>
          <w:szCs w:val="21"/>
        </w:rPr>
        <w:t>株式会社三菱総合研究所は、2003年1月8日にプライバシーマークの付与･認定を受けております。応募者</w:t>
      </w:r>
      <w:r w:rsidR="00024D96">
        <w:rPr>
          <w:rFonts w:ascii="ＭＳ Ｐゴシック" w:hAnsi="ＭＳ Ｐゴシック" w:hint="eastAsia"/>
          <w:szCs w:val="21"/>
        </w:rPr>
        <w:t>及び質問者</w:t>
      </w:r>
      <w:r w:rsidRPr="00C75F9B">
        <w:rPr>
          <w:rFonts w:ascii="ＭＳ Ｐゴシック" w:hAnsi="ＭＳ Ｐゴシック" w:hint="eastAsia"/>
          <w:szCs w:val="21"/>
        </w:rPr>
        <w:t>の個人情報は、株式会社三菱総合研究所が定める「個人情報保護方針」に則り、適切な保護措置を講じ、厳重に管理いたします</w:t>
      </w:r>
    </w:p>
    <w:p w14:paraId="1DA85794" w14:textId="4E1C2C4B" w:rsidR="00C75F9B" w:rsidRDefault="00C75F9B" w:rsidP="00C75F9B">
      <w:pPr>
        <w:pStyle w:val="a5"/>
        <w:numPr>
          <w:ilvl w:val="0"/>
          <w:numId w:val="42"/>
        </w:numPr>
        <w:pBdr>
          <w:top w:val="single" w:sz="4" w:space="1" w:color="auto"/>
          <w:left w:val="single" w:sz="4" w:space="4" w:color="auto"/>
          <w:bottom w:val="single" w:sz="4" w:space="1" w:color="auto"/>
          <w:right w:val="single" w:sz="4" w:space="4" w:color="auto"/>
        </w:pBdr>
        <w:ind w:leftChars="0"/>
        <w:jc w:val="left"/>
        <w:rPr>
          <w:rFonts w:ascii="ＭＳ Ｐゴシック" w:hAnsi="ＭＳ Ｐゴシック"/>
          <w:szCs w:val="21"/>
        </w:rPr>
      </w:pPr>
      <w:r w:rsidRPr="00C75F9B">
        <w:rPr>
          <w:rFonts w:ascii="ＭＳ Ｐゴシック" w:hAnsi="ＭＳ Ｐゴシック" w:hint="eastAsia"/>
          <w:szCs w:val="21"/>
        </w:rPr>
        <w:t>応募者</w:t>
      </w:r>
      <w:r w:rsidR="00BE615B">
        <w:rPr>
          <w:rFonts w:ascii="ＭＳ Ｐゴシック" w:hAnsi="ＭＳ Ｐゴシック" w:hint="eastAsia"/>
          <w:szCs w:val="21"/>
        </w:rPr>
        <w:t>及び質問者</w:t>
      </w:r>
      <w:r w:rsidRPr="00C75F9B">
        <w:rPr>
          <w:rFonts w:ascii="ＭＳ Ｐゴシック" w:hAnsi="ＭＳ Ｐゴシック" w:hint="eastAsia"/>
          <w:szCs w:val="21"/>
        </w:rPr>
        <w:t>の個人情報はIPA事業「2021年度サイバーセキュリティ検証基盤の運用」の一環として、</w:t>
      </w:r>
      <w:r>
        <w:rPr>
          <w:rFonts w:ascii="ＭＳ Ｐゴシック" w:hAnsi="ＭＳ Ｐゴシック" w:hint="eastAsia"/>
          <w:szCs w:val="21"/>
        </w:rPr>
        <w:t>検証業務の管理及び諸連絡</w:t>
      </w:r>
      <w:r w:rsidRPr="00C75F9B">
        <w:rPr>
          <w:rFonts w:ascii="ＭＳ Ｐゴシック" w:hAnsi="ＭＳ Ｐゴシック" w:hint="eastAsia"/>
          <w:szCs w:val="21"/>
        </w:rPr>
        <w:t>のために利用させていただきます。それ以外の目的で個人情報を利用する場合は、改めて目的をお知らせし、同意を得るものといたします。</w:t>
      </w:r>
    </w:p>
    <w:p w14:paraId="5D8FA6BC" w14:textId="7C2E024C" w:rsidR="00C75F9B" w:rsidRDefault="008F1BEB" w:rsidP="00C75F9B">
      <w:pPr>
        <w:pStyle w:val="a5"/>
        <w:numPr>
          <w:ilvl w:val="0"/>
          <w:numId w:val="42"/>
        </w:numPr>
        <w:pBdr>
          <w:top w:val="single" w:sz="4" w:space="1" w:color="auto"/>
          <w:left w:val="single" w:sz="4" w:space="4" w:color="auto"/>
          <w:bottom w:val="single" w:sz="4" w:space="1" w:color="auto"/>
          <w:right w:val="single" w:sz="4" w:space="4" w:color="auto"/>
        </w:pBdr>
        <w:ind w:leftChars="0"/>
        <w:jc w:val="left"/>
        <w:rPr>
          <w:rFonts w:ascii="ＭＳ Ｐゴシック" w:hAnsi="ＭＳ Ｐゴシック"/>
          <w:szCs w:val="21"/>
        </w:rPr>
      </w:pPr>
      <w:r>
        <w:rPr>
          <w:rFonts w:ascii="ＭＳ Ｐゴシック" w:hAnsi="ＭＳ Ｐゴシック" w:hint="eastAsia"/>
          <w:szCs w:val="21"/>
        </w:rPr>
        <w:t>株式会社三菱総合研究所に</w:t>
      </w:r>
      <w:r w:rsidR="00C75F9B" w:rsidRPr="00C75F9B">
        <w:rPr>
          <w:rFonts w:ascii="ＭＳ Ｐゴシック" w:hAnsi="ＭＳ Ｐゴシック" w:hint="eastAsia"/>
          <w:szCs w:val="21"/>
        </w:rPr>
        <w:t>ご提供頂いた個人情報は、</w:t>
      </w:r>
      <w:r w:rsidR="00C75F9B">
        <w:rPr>
          <w:rFonts w:ascii="ＭＳ Ｐゴシック" w:hAnsi="ＭＳ Ｐゴシック" w:hint="eastAsia"/>
          <w:szCs w:val="21"/>
        </w:rPr>
        <w:t>製品選定及び事務連絡のために、IPAに提供します。</w:t>
      </w:r>
    </w:p>
    <w:p w14:paraId="484C17BF" w14:textId="0F115478" w:rsidR="00C75F9B" w:rsidRDefault="00C75F9B" w:rsidP="00C75F9B">
      <w:pPr>
        <w:pStyle w:val="a5"/>
        <w:numPr>
          <w:ilvl w:val="0"/>
          <w:numId w:val="42"/>
        </w:numPr>
        <w:pBdr>
          <w:top w:val="single" w:sz="4" w:space="1" w:color="auto"/>
          <w:left w:val="single" w:sz="4" w:space="4" w:color="auto"/>
          <w:bottom w:val="single" w:sz="4" w:space="1" w:color="auto"/>
          <w:right w:val="single" w:sz="4" w:space="4" w:color="auto"/>
        </w:pBdr>
        <w:ind w:leftChars="0"/>
        <w:jc w:val="left"/>
        <w:rPr>
          <w:rFonts w:ascii="ＭＳ Ｐゴシック" w:hAnsi="ＭＳ Ｐゴシック"/>
          <w:szCs w:val="21"/>
        </w:rPr>
      </w:pPr>
      <w:r w:rsidRPr="00C75F9B">
        <w:rPr>
          <w:rFonts w:ascii="ＭＳ Ｐゴシック" w:hAnsi="ＭＳ Ｐゴシック" w:hint="eastAsia"/>
          <w:szCs w:val="21"/>
        </w:rPr>
        <w:t>当該業務終了後は、株式会社三菱総合研究所管理分においては、株式会社三菱総合研究所が責任を持って廃棄します。</w:t>
      </w:r>
    </w:p>
    <w:p w14:paraId="7278003B" w14:textId="26F356E7" w:rsidR="00C75F9B" w:rsidRPr="00C75F9B" w:rsidRDefault="00C75F9B" w:rsidP="00C75F9B">
      <w:pPr>
        <w:pStyle w:val="a5"/>
        <w:numPr>
          <w:ilvl w:val="0"/>
          <w:numId w:val="42"/>
        </w:numPr>
        <w:pBdr>
          <w:top w:val="single" w:sz="4" w:space="1" w:color="auto"/>
          <w:left w:val="single" w:sz="4" w:space="4" w:color="auto"/>
          <w:bottom w:val="single" w:sz="4" w:space="1" w:color="auto"/>
          <w:right w:val="single" w:sz="4" w:space="4" w:color="auto"/>
        </w:pBdr>
        <w:ind w:leftChars="0"/>
        <w:jc w:val="left"/>
        <w:rPr>
          <w:rFonts w:ascii="ＭＳ Ｐゴシック" w:hAnsi="ＭＳ Ｐゴシック"/>
          <w:szCs w:val="21"/>
        </w:rPr>
      </w:pPr>
      <w:r>
        <w:rPr>
          <w:rFonts w:ascii="ＭＳ Ｐゴシック" w:hAnsi="ＭＳ Ｐゴシック" w:hint="eastAsia"/>
          <w:szCs w:val="21"/>
        </w:rPr>
        <w:t>個人情報に関する株式会社三菱総合研究所の連絡先</w:t>
      </w:r>
      <w:r>
        <w:rPr>
          <w:rFonts w:ascii="ＭＳ Ｐゴシック" w:hAnsi="ＭＳ Ｐゴシック"/>
          <w:szCs w:val="21"/>
        </w:rPr>
        <w:br/>
      </w:r>
      <w:r>
        <w:rPr>
          <w:rFonts w:ascii="ＭＳ Ｐゴシック" w:hAnsi="ＭＳ Ｐゴシック" w:hint="eastAsia"/>
          <w:szCs w:val="21"/>
        </w:rPr>
        <w:t>・</w:t>
      </w:r>
      <w:r w:rsidRPr="00C75F9B">
        <w:rPr>
          <w:rFonts w:ascii="ＭＳ Ｐゴシック" w:hAnsi="ＭＳ Ｐゴシック" w:hint="eastAsia"/>
          <w:szCs w:val="21"/>
        </w:rPr>
        <w:t>個人情報保護管理者：株式会社三菱総合研究所　取締役執行役員　野邊　潤</w:t>
      </w:r>
      <w:r w:rsidRPr="00C75F9B">
        <w:rPr>
          <w:rFonts w:ascii="ＭＳ Ｐゴシック" w:hAnsi="ＭＳ Ｐゴシック"/>
          <w:szCs w:val="21"/>
        </w:rPr>
        <w:br/>
      </w:r>
      <w:r>
        <w:rPr>
          <w:rFonts w:ascii="ＭＳ Ｐゴシック" w:hAnsi="ＭＳ Ｐゴシック" w:hint="eastAsia"/>
          <w:szCs w:val="21"/>
        </w:rPr>
        <w:t xml:space="preserve">　</w:t>
      </w:r>
      <w:r w:rsidRPr="00C75F9B">
        <w:rPr>
          <w:rFonts w:ascii="ＭＳ Ｐゴシック" w:hAnsi="ＭＳ Ｐゴシック" w:hint="eastAsia"/>
          <w:szCs w:val="21"/>
        </w:rPr>
        <w:t>（連絡先：03-5157-2111、E-mail：privacy@mri.co.jp）</w:t>
      </w:r>
      <w:r>
        <w:rPr>
          <w:rFonts w:ascii="ＭＳ Ｐゴシック" w:hAnsi="ＭＳ Ｐゴシック"/>
          <w:szCs w:val="21"/>
        </w:rPr>
        <w:br/>
      </w:r>
      <w:r>
        <w:rPr>
          <w:rFonts w:ascii="ＭＳ Ｐゴシック" w:hAnsi="ＭＳ Ｐゴシック" w:hint="eastAsia"/>
          <w:szCs w:val="21"/>
        </w:rPr>
        <w:t>・</w:t>
      </w:r>
      <w:r w:rsidRPr="00C75F9B">
        <w:rPr>
          <w:rFonts w:ascii="ＭＳ Ｐゴシック" w:hAnsi="ＭＳ Ｐゴシック" w:hint="eastAsia"/>
          <w:szCs w:val="21"/>
        </w:rPr>
        <w:t>個人情報の取扱いに関するご連絡先、苦情・相談窓口</w:t>
      </w:r>
      <w:r w:rsidRPr="00C75F9B">
        <w:rPr>
          <w:rFonts w:ascii="ＭＳ Ｐゴシック" w:hAnsi="ＭＳ Ｐゴシック"/>
          <w:szCs w:val="21"/>
        </w:rPr>
        <w:br/>
      </w:r>
      <w:r>
        <w:rPr>
          <w:rFonts w:ascii="ＭＳ Ｐゴシック" w:hAnsi="ＭＳ Ｐゴシック" w:hint="eastAsia"/>
          <w:szCs w:val="21"/>
        </w:rPr>
        <w:t xml:space="preserve">　</w:t>
      </w:r>
      <w:r w:rsidRPr="00C75F9B">
        <w:rPr>
          <w:rFonts w:ascii="ＭＳ Ｐゴシック" w:hAnsi="ＭＳ Ｐゴシック" w:hint="eastAsia"/>
          <w:szCs w:val="21"/>
        </w:rPr>
        <w:t>※開示、訂正、利用停止等のお申し出は、下記窓口までご連絡ください。</w:t>
      </w:r>
      <w:r w:rsidRPr="00C75F9B">
        <w:rPr>
          <w:rFonts w:ascii="ＭＳ Ｐゴシック" w:hAnsi="ＭＳ Ｐゴシック"/>
          <w:szCs w:val="21"/>
        </w:rPr>
        <w:br/>
      </w:r>
      <w:r>
        <w:rPr>
          <w:rFonts w:ascii="ＭＳ Ｐゴシック" w:hAnsi="ＭＳ Ｐゴシック" w:hint="eastAsia"/>
          <w:szCs w:val="21"/>
        </w:rPr>
        <w:lastRenderedPageBreak/>
        <w:t xml:space="preserve">　</w:t>
      </w:r>
      <w:r w:rsidRPr="00C75F9B">
        <w:rPr>
          <w:rFonts w:ascii="ＭＳ Ｐゴシック" w:hAnsi="ＭＳ Ｐゴシック" w:hint="eastAsia"/>
          <w:szCs w:val="21"/>
        </w:rPr>
        <w:t>株式会社三菱総合研究所　広報部</w:t>
      </w:r>
      <w:r w:rsidRPr="00C75F9B">
        <w:rPr>
          <w:rFonts w:ascii="ＭＳ Ｐゴシック" w:hAnsi="ＭＳ Ｐゴシック" w:hint="eastAsia"/>
          <w:szCs w:val="21"/>
        </w:rPr>
        <w:tab/>
        <w:t>電話：03-6705-6004　FAX：03-5157-2169</w:t>
      </w:r>
      <w:r w:rsidRPr="00C75F9B">
        <w:rPr>
          <w:rFonts w:ascii="ＭＳ Ｐゴシック" w:hAnsi="ＭＳ Ｐゴシック"/>
          <w:szCs w:val="21"/>
        </w:rPr>
        <w:br/>
      </w:r>
      <w:r>
        <w:rPr>
          <w:rFonts w:ascii="ＭＳ Ｐゴシック" w:hAnsi="ＭＳ Ｐゴシック" w:hint="eastAsia"/>
          <w:szCs w:val="21"/>
        </w:rPr>
        <w:t xml:space="preserve">　</w:t>
      </w:r>
      <w:r w:rsidRPr="00C75F9B">
        <w:rPr>
          <w:rFonts w:ascii="ＭＳ Ｐゴシック" w:hAnsi="ＭＳ Ｐゴシック" w:hint="eastAsia"/>
          <w:szCs w:val="21"/>
        </w:rPr>
        <w:t>E-mail：</w:t>
      </w:r>
      <w:proofErr w:type="spellStart"/>
      <w:r w:rsidRPr="00C75F9B">
        <w:rPr>
          <w:rFonts w:ascii="ＭＳ Ｐゴシック" w:hAnsi="ＭＳ Ｐゴシック" w:hint="eastAsia"/>
          <w:szCs w:val="21"/>
        </w:rPr>
        <w:t>prd</w:t>
      </w:r>
      <w:proofErr w:type="spellEnd"/>
      <w:r w:rsidRPr="00C75F9B">
        <w:rPr>
          <w:rFonts w:ascii="ＭＳ Ｐゴシック" w:hAnsi="ＭＳ Ｐゴシック" w:hint="eastAsia"/>
          <w:szCs w:val="21"/>
        </w:rPr>
        <w:t>＠mri.co.jp　URL：https://www.mri.co.jp/request/</w:t>
      </w:r>
    </w:p>
    <w:p w14:paraId="23FA5C6A" w14:textId="4ECA2874" w:rsidR="00C75F9B" w:rsidRPr="00C75F9B" w:rsidRDefault="00C75F9B" w:rsidP="00C75F9B">
      <w:pPr>
        <w:pBdr>
          <w:top w:val="single" w:sz="4" w:space="1" w:color="auto"/>
          <w:left w:val="single" w:sz="4" w:space="4" w:color="auto"/>
          <w:bottom w:val="single" w:sz="4" w:space="1" w:color="auto"/>
          <w:right w:val="single" w:sz="4" w:space="4" w:color="auto"/>
        </w:pBdr>
        <w:jc w:val="right"/>
        <w:rPr>
          <w:rFonts w:ascii="ＭＳ Ｐゴシック" w:hAnsi="ＭＳ Ｐゴシック"/>
          <w:szCs w:val="21"/>
        </w:rPr>
      </w:pPr>
      <w:r>
        <w:rPr>
          <w:rFonts w:ascii="ＭＳ Ｐゴシック" w:hAnsi="ＭＳ Ｐゴシック" w:hint="eastAsia"/>
          <w:szCs w:val="21"/>
        </w:rPr>
        <w:t>お問い合わせ番号：</w:t>
      </w:r>
      <w:r w:rsidRPr="00C75F9B">
        <w:rPr>
          <w:rFonts w:ascii="ＭＳ Ｐゴシック" w:hAnsi="ＭＳ Ｐゴシック"/>
          <w:szCs w:val="21"/>
        </w:rPr>
        <w:t>PMS001365</w:t>
      </w:r>
    </w:p>
    <w:p w14:paraId="78764B5E" w14:textId="77777777" w:rsidR="00C75F9B" w:rsidRDefault="00C75F9B" w:rsidP="00CB3EAC">
      <w:pPr>
        <w:rPr>
          <w:rFonts w:ascii="ＭＳ Ｐゴシック" w:hAnsi="ＭＳ Ｐゴシック"/>
          <w:szCs w:val="21"/>
        </w:rPr>
      </w:pPr>
    </w:p>
    <w:p w14:paraId="343B53F3" w14:textId="4B8FB9DA" w:rsidR="000243E0" w:rsidRPr="00F17A40" w:rsidRDefault="000243E0" w:rsidP="000243E0">
      <w:pPr>
        <w:pStyle w:val="10"/>
        <w:keepNext/>
        <w:numPr>
          <w:ilvl w:val="0"/>
          <w:numId w:val="5"/>
        </w:numPr>
        <w:tabs>
          <w:tab w:val="clear" w:pos="426"/>
        </w:tabs>
        <w:ind w:left="420" w:hanging="420"/>
        <w:rPr>
          <w:rFonts w:ascii="ＭＳ Ｐゴシック" w:eastAsia="ＭＳ Ｐゴシック" w:hAnsi="ＭＳ Ｐゴシック" w:cstheme="majorHAnsi"/>
        </w:rPr>
      </w:pPr>
      <w:r>
        <w:rPr>
          <w:rFonts w:ascii="ＭＳ Ｐゴシック" w:eastAsia="ＭＳ Ｐゴシック" w:hAnsi="ＭＳ Ｐゴシック" w:cstheme="majorHAnsi" w:hint="eastAsia"/>
        </w:rPr>
        <w:t>本事業の実施主体</w:t>
      </w:r>
    </w:p>
    <w:p w14:paraId="6B1F65F0" w14:textId="49A45004" w:rsidR="000243E0" w:rsidRDefault="000243E0" w:rsidP="000243E0">
      <w:pPr>
        <w:ind w:firstLineChars="100" w:firstLine="210"/>
        <w:rPr>
          <w:rFonts w:ascii="ＭＳ Ｐゴシック" w:hAnsi="ＭＳ Ｐゴシック"/>
          <w:szCs w:val="21"/>
        </w:rPr>
      </w:pPr>
      <w:r w:rsidRPr="000243E0">
        <w:rPr>
          <w:rFonts w:ascii="ＭＳ Ｐゴシック" w:hAnsi="ＭＳ Ｐゴシック" w:hint="eastAsia"/>
          <w:szCs w:val="21"/>
        </w:rPr>
        <w:t>本</w:t>
      </w:r>
      <w:r>
        <w:rPr>
          <w:rFonts w:ascii="ＭＳ Ｐゴシック" w:hAnsi="ＭＳ Ｐゴシック" w:hint="eastAsia"/>
          <w:szCs w:val="21"/>
        </w:rPr>
        <w:t>事業は、</w:t>
      </w:r>
      <w:r w:rsidRPr="000243E0">
        <w:rPr>
          <w:rFonts w:ascii="ＭＳ Ｐゴシック" w:hAnsi="ＭＳ Ｐゴシック" w:hint="eastAsia"/>
          <w:szCs w:val="21"/>
        </w:rPr>
        <w:t>以下のIPA担当部署</w:t>
      </w:r>
      <w:r>
        <w:rPr>
          <w:rFonts w:ascii="ＭＳ Ｐゴシック" w:hAnsi="ＭＳ Ｐゴシック" w:hint="eastAsia"/>
          <w:szCs w:val="21"/>
        </w:rPr>
        <w:t>が実施主体である。</w:t>
      </w:r>
    </w:p>
    <w:p w14:paraId="712ECBBE" w14:textId="7C4C2255" w:rsidR="00C96DC3" w:rsidRDefault="00C96DC3" w:rsidP="000243E0">
      <w:pPr>
        <w:pStyle w:val="afc"/>
        <w:ind w:leftChars="220" w:left="462" w:firstLineChars="100" w:firstLine="212"/>
        <w:rPr>
          <w:rFonts w:ascii="ＭＳ Ｐゴシック" w:eastAsia="ＭＳ Ｐゴシック" w:hAnsi="ＭＳ Ｐゴシック"/>
        </w:rPr>
      </w:pPr>
    </w:p>
    <w:p w14:paraId="7101EAD1" w14:textId="77777777" w:rsidR="00C96DC3" w:rsidRPr="00E50B41" w:rsidRDefault="00C96DC3" w:rsidP="00C96DC3">
      <w:pPr>
        <w:ind w:leftChars="200" w:left="420"/>
        <w:rPr>
          <w:rFonts w:ascii="ＭＳ Ｐゴシック" w:hAnsi="ＭＳ Ｐゴシック"/>
        </w:rPr>
      </w:pPr>
      <w:r w:rsidRPr="00E50B41">
        <w:rPr>
          <w:rFonts w:ascii="ＭＳ Ｐゴシック" w:hAnsi="ＭＳ Ｐゴシック" w:hint="eastAsia"/>
        </w:rPr>
        <w:t xml:space="preserve">　 [</w:t>
      </w:r>
      <w:r>
        <w:rPr>
          <w:rFonts w:ascii="ＭＳ Ｐゴシック" w:hAnsi="ＭＳ Ｐゴシック" w:hint="eastAsia"/>
        </w:rPr>
        <w:t>IPA</w:t>
      </w:r>
      <w:r w:rsidRPr="00E50B41">
        <w:rPr>
          <w:rFonts w:ascii="ＭＳ Ｐゴシック" w:hAnsi="ＭＳ Ｐゴシック" w:hint="eastAsia"/>
        </w:rPr>
        <w:t>担当部署]</w:t>
      </w:r>
    </w:p>
    <w:p w14:paraId="5248E4D3" w14:textId="251D5411" w:rsidR="000243E0" w:rsidRPr="00E50B41" w:rsidRDefault="000243E0" w:rsidP="000243E0">
      <w:pPr>
        <w:pStyle w:val="afc"/>
        <w:ind w:leftChars="220" w:left="462" w:firstLineChars="100" w:firstLine="212"/>
        <w:rPr>
          <w:rFonts w:ascii="ＭＳ Ｐゴシック" w:eastAsia="ＭＳ Ｐゴシック" w:hAnsi="ＭＳ Ｐゴシック"/>
        </w:rPr>
      </w:pPr>
      <w:r w:rsidRPr="00E50B41">
        <w:rPr>
          <w:rFonts w:ascii="ＭＳ Ｐゴシック" w:eastAsia="ＭＳ Ｐゴシック" w:hAnsi="ＭＳ Ｐゴシック" w:hint="eastAsia"/>
        </w:rPr>
        <w:t>〒113-6591</w:t>
      </w:r>
    </w:p>
    <w:p w14:paraId="517F563B" w14:textId="77777777" w:rsidR="000243E0" w:rsidRPr="00E50B41" w:rsidRDefault="000243E0" w:rsidP="000243E0">
      <w:pPr>
        <w:ind w:leftChars="200" w:left="420" w:firstLineChars="150" w:firstLine="315"/>
        <w:rPr>
          <w:rFonts w:ascii="ＭＳ Ｐゴシック" w:hAnsi="ＭＳ Ｐゴシック"/>
        </w:rPr>
      </w:pPr>
      <w:r w:rsidRPr="00E50B41">
        <w:rPr>
          <w:rFonts w:ascii="ＭＳ Ｐゴシック" w:hAnsi="ＭＳ Ｐゴシック" w:hint="eastAsia"/>
        </w:rPr>
        <w:t>東京都文京区本駒込2-28-8　　文京グリーンコートセンターオフィス17階</w:t>
      </w:r>
    </w:p>
    <w:p w14:paraId="1D1BFEA3" w14:textId="77777777" w:rsidR="000243E0" w:rsidRPr="00E50B41" w:rsidRDefault="000243E0" w:rsidP="000243E0">
      <w:pPr>
        <w:ind w:left="726"/>
        <w:rPr>
          <w:rFonts w:ascii="ＭＳ Ｐゴシック" w:hAnsi="ＭＳ Ｐゴシック"/>
        </w:rPr>
      </w:pPr>
      <w:r w:rsidRPr="00E50B41">
        <w:rPr>
          <w:rFonts w:ascii="ＭＳ Ｐゴシック" w:hAnsi="ＭＳ Ｐゴシック" w:hint="eastAsia"/>
        </w:rPr>
        <w:t>独立行政法人情報処理推進機構 セキュリティセンター</w:t>
      </w:r>
    </w:p>
    <w:p w14:paraId="56046797" w14:textId="77777777" w:rsidR="000243E0" w:rsidRPr="00E50B41" w:rsidRDefault="000243E0" w:rsidP="000243E0">
      <w:pPr>
        <w:ind w:left="726"/>
        <w:rPr>
          <w:rFonts w:ascii="ＭＳ Ｐゴシック" w:hAnsi="ＭＳ Ｐゴシック"/>
        </w:rPr>
      </w:pPr>
      <w:r w:rsidRPr="00E50B41">
        <w:rPr>
          <w:rFonts w:ascii="ＭＳ Ｐゴシック" w:hAnsi="ＭＳ Ｐゴシック" w:hint="eastAsia"/>
          <w:szCs w:val="21"/>
        </w:rPr>
        <w:t xml:space="preserve">セキュリティ対策推進部　</w:t>
      </w:r>
      <w:r>
        <w:rPr>
          <w:rFonts w:ascii="ＭＳ Ｐゴシック" w:hAnsi="ＭＳ Ｐゴシック" w:hint="eastAsia"/>
          <w:szCs w:val="21"/>
        </w:rPr>
        <w:t>セキュリティ</w:t>
      </w:r>
      <w:r w:rsidRPr="00E50B41">
        <w:rPr>
          <w:rFonts w:ascii="ＭＳ Ｐゴシック" w:hAnsi="ＭＳ Ｐゴシック" w:hint="eastAsia"/>
          <w:szCs w:val="21"/>
        </w:rPr>
        <w:t>分析グループ　担当：</w:t>
      </w:r>
      <w:r>
        <w:rPr>
          <w:rFonts w:ascii="ＭＳ 明朝" w:hAnsi="ＭＳ 明朝" w:hint="eastAsia"/>
        </w:rPr>
        <w:t>島田、白石</w:t>
      </w:r>
    </w:p>
    <w:p w14:paraId="5D75D188" w14:textId="77777777" w:rsidR="000243E0" w:rsidRPr="00E50B41" w:rsidRDefault="000243E0" w:rsidP="000243E0">
      <w:pPr>
        <w:ind w:left="726"/>
        <w:rPr>
          <w:rFonts w:ascii="ＭＳ Ｐゴシック" w:hAnsi="ＭＳ Ｐゴシック"/>
        </w:rPr>
      </w:pPr>
      <w:r w:rsidRPr="00E50B41">
        <w:rPr>
          <w:rFonts w:ascii="ＭＳ Ｐゴシック" w:hAnsi="ＭＳ Ｐゴシック" w:hint="eastAsia"/>
        </w:rPr>
        <w:t>TEL：</w:t>
      </w:r>
      <w:r w:rsidRPr="00E50B41">
        <w:rPr>
          <w:rFonts w:ascii="ＭＳ Ｐゴシック" w:hAnsi="ＭＳ Ｐゴシック"/>
        </w:rPr>
        <w:t>03-5978-</w:t>
      </w:r>
      <w:r w:rsidRPr="00E50B41">
        <w:rPr>
          <w:rFonts w:ascii="ＭＳ Ｐゴシック" w:hAnsi="ＭＳ Ｐゴシック" w:hint="eastAsia"/>
        </w:rPr>
        <w:t>7</w:t>
      </w:r>
      <w:r w:rsidRPr="00E50B41">
        <w:rPr>
          <w:rFonts w:ascii="ＭＳ Ｐゴシック" w:hAnsi="ＭＳ Ｐゴシック"/>
        </w:rPr>
        <w:t>5</w:t>
      </w:r>
      <w:r w:rsidRPr="00E50B41">
        <w:rPr>
          <w:rFonts w:ascii="ＭＳ Ｐゴシック" w:hAnsi="ＭＳ Ｐゴシック" w:hint="eastAsia"/>
        </w:rPr>
        <w:t>30</w:t>
      </w:r>
    </w:p>
    <w:p w14:paraId="4D28FDDF" w14:textId="0BBBE1B1" w:rsidR="000243E0" w:rsidRPr="000243E0" w:rsidRDefault="000243E0" w:rsidP="000243E0">
      <w:pPr>
        <w:ind w:leftChars="200" w:left="420"/>
        <w:rPr>
          <w:rFonts w:ascii="ＭＳ Ｐゴシック" w:hAnsi="ＭＳ Ｐゴシック"/>
          <w:szCs w:val="21"/>
        </w:rPr>
      </w:pPr>
    </w:p>
    <w:p w14:paraId="55046696" w14:textId="621B8410" w:rsidR="007C1302" w:rsidRPr="00F17A40" w:rsidRDefault="007C1302" w:rsidP="00981453">
      <w:pPr>
        <w:pStyle w:val="a5"/>
        <w:widowControl/>
        <w:ind w:leftChars="0" w:left="709"/>
        <w:jc w:val="left"/>
        <w:rPr>
          <w:rFonts w:ascii="ＭＳ Ｐゴシック" w:hAnsi="ＭＳ Ｐゴシック"/>
          <w:szCs w:val="21"/>
        </w:rPr>
      </w:pPr>
      <w:r w:rsidRPr="00F17A40">
        <w:rPr>
          <w:rFonts w:ascii="ＭＳ Ｐゴシック" w:hAnsi="ＭＳ Ｐゴシック"/>
          <w:szCs w:val="21"/>
        </w:rPr>
        <w:br w:type="page"/>
      </w:r>
    </w:p>
    <w:p w14:paraId="44F9DA52" w14:textId="58402CD2" w:rsidR="00A358EE" w:rsidRPr="00F17A40" w:rsidRDefault="00A358EE" w:rsidP="000C3639">
      <w:pPr>
        <w:pStyle w:val="10"/>
        <w:numPr>
          <w:ilvl w:val="0"/>
          <w:numId w:val="0"/>
        </w:numPr>
        <w:ind w:left="426" w:hanging="426"/>
        <w:jc w:val="right"/>
        <w:rPr>
          <w:rFonts w:ascii="ＭＳ Ｐゴシック" w:eastAsia="ＭＳ Ｐゴシック" w:hAnsi="ＭＳ Ｐゴシック"/>
          <w:b w:val="0"/>
          <w:bCs/>
        </w:rPr>
      </w:pPr>
      <w:bookmarkStart w:id="358" w:name="_Toc90577810"/>
      <w:r w:rsidRPr="00F17A40">
        <w:rPr>
          <w:rFonts w:ascii="ＭＳ Ｐゴシック" w:eastAsia="ＭＳ Ｐゴシック" w:hAnsi="ＭＳ Ｐゴシック" w:hint="eastAsia"/>
          <w:b w:val="0"/>
          <w:bCs/>
        </w:rPr>
        <w:lastRenderedPageBreak/>
        <w:t>（別添</w:t>
      </w:r>
      <w:r w:rsidR="000F6260">
        <w:rPr>
          <w:rFonts w:ascii="ＭＳ Ｐゴシック" w:eastAsia="ＭＳ Ｐゴシック" w:hAnsi="ＭＳ Ｐゴシック" w:hint="eastAsia"/>
          <w:b w:val="0"/>
          <w:bCs/>
        </w:rPr>
        <w:t>1</w:t>
      </w:r>
      <w:r w:rsidRPr="00F17A40">
        <w:rPr>
          <w:rFonts w:ascii="ＭＳ Ｐゴシック" w:eastAsia="ＭＳ Ｐゴシック" w:hAnsi="ＭＳ Ｐゴシック" w:hint="eastAsia"/>
          <w:b w:val="0"/>
          <w:bCs/>
        </w:rPr>
        <w:t>）</w:t>
      </w:r>
      <w:bookmarkEnd w:id="358"/>
    </w:p>
    <w:p w14:paraId="462CB91D" w14:textId="77777777" w:rsidR="00A358EE" w:rsidRPr="00F17A40" w:rsidRDefault="00A358EE" w:rsidP="00A358EE">
      <w:pPr>
        <w:widowControl/>
        <w:jc w:val="center"/>
        <w:rPr>
          <w:rFonts w:ascii="ＭＳ Ｐゴシック" w:hAnsi="ＭＳ Ｐゴシック"/>
          <w:szCs w:val="21"/>
          <w:u w:val="single"/>
        </w:rPr>
      </w:pPr>
      <w:r w:rsidRPr="00F17A40">
        <w:rPr>
          <w:rFonts w:ascii="ＭＳ Ｐゴシック" w:hAnsi="ＭＳ Ｐゴシック" w:hint="eastAsia"/>
          <w:szCs w:val="21"/>
          <w:u w:val="single"/>
        </w:rPr>
        <w:t>個人情報の取扱いに関する特則</w:t>
      </w:r>
    </w:p>
    <w:p w14:paraId="3CC674B6" w14:textId="77777777" w:rsidR="00A358EE" w:rsidRPr="00F17A40" w:rsidRDefault="00A358EE" w:rsidP="00A358EE">
      <w:pPr>
        <w:widowControl/>
        <w:jc w:val="left"/>
        <w:rPr>
          <w:rFonts w:ascii="ＭＳ Ｐゴシック" w:hAnsi="ＭＳ Ｐゴシック"/>
          <w:szCs w:val="21"/>
        </w:rPr>
      </w:pPr>
    </w:p>
    <w:p w14:paraId="1E59202F" w14:textId="77777777" w:rsidR="00957762" w:rsidRPr="00F17A40" w:rsidRDefault="00957762" w:rsidP="00957762">
      <w:pPr>
        <w:rPr>
          <w:rFonts w:asciiTheme="minorEastAsia" w:eastAsiaTheme="minorEastAsia" w:hAnsiTheme="minorEastAsia"/>
          <w:color w:val="000000" w:themeColor="text1"/>
          <w:szCs w:val="21"/>
        </w:rPr>
      </w:pPr>
      <w:r w:rsidRPr="00F17A40">
        <w:rPr>
          <w:rFonts w:asciiTheme="minorEastAsia" w:eastAsiaTheme="minorEastAsia" w:hAnsiTheme="minorEastAsia" w:hint="eastAsia"/>
          <w:color w:val="000000" w:themeColor="text1"/>
          <w:szCs w:val="21"/>
        </w:rPr>
        <w:t>（定義）</w:t>
      </w:r>
    </w:p>
    <w:p w14:paraId="5C347002" w14:textId="77777777" w:rsidR="00957762" w:rsidRPr="00F17A40" w:rsidRDefault="00957762" w:rsidP="00957762">
      <w:pPr>
        <w:ind w:left="210" w:hangingChars="100" w:hanging="210"/>
        <w:rPr>
          <w:rFonts w:asciiTheme="minorEastAsia" w:eastAsiaTheme="minorEastAsia" w:hAnsiTheme="minorEastAsia"/>
          <w:color w:val="000000" w:themeColor="text1"/>
          <w:szCs w:val="21"/>
        </w:rPr>
      </w:pPr>
      <w:r w:rsidRPr="00F17A40">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62B9F1C3" w14:textId="77777777" w:rsidR="00957762" w:rsidRPr="00F17A40" w:rsidRDefault="00957762" w:rsidP="00957762">
      <w:pPr>
        <w:rPr>
          <w:rFonts w:asciiTheme="minorEastAsia" w:eastAsiaTheme="minorEastAsia" w:hAnsiTheme="minorEastAsia"/>
          <w:color w:val="000000" w:themeColor="text1"/>
          <w:szCs w:val="21"/>
        </w:rPr>
      </w:pPr>
    </w:p>
    <w:p w14:paraId="127CBB68" w14:textId="77777777" w:rsidR="00957762" w:rsidRPr="00F17A40" w:rsidRDefault="00957762" w:rsidP="00957762">
      <w:pPr>
        <w:rPr>
          <w:rFonts w:asciiTheme="minorEastAsia" w:eastAsiaTheme="minorEastAsia" w:hAnsiTheme="minorEastAsia"/>
          <w:color w:val="000000" w:themeColor="text1"/>
          <w:szCs w:val="21"/>
        </w:rPr>
      </w:pPr>
      <w:r w:rsidRPr="00F17A40">
        <w:rPr>
          <w:rFonts w:asciiTheme="minorEastAsia" w:eastAsiaTheme="minorEastAsia" w:hAnsiTheme="minorEastAsia" w:hint="eastAsia"/>
          <w:color w:val="000000" w:themeColor="text1"/>
          <w:szCs w:val="21"/>
        </w:rPr>
        <w:t>（責任者の選任）</w:t>
      </w:r>
    </w:p>
    <w:p w14:paraId="562E3808" w14:textId="77777777" w:rsidR="00957762" w:rsidRPr="00F17A40" w:rsidRDefault="00957762" w:rsidP="00957762">
      <w:pPr>
        <w:ind w:left="210" w:hangingChars="100" w:hanging="210"/>
        <w:rPr>
          <w:rFonts w:asciiTheme="minorEastAsia" w:eastAsiaTheme="minorEastAsia" w:hAnsiTheme="minorEastAsia"/>
          <w:color w:val="000000" w:themeColor="text1"/>
          <w:szCs w:val="21"/>
        </w:rPr>
      </w:pPr>
      <w:r w:rsidRPr="00F17A40">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6286E09" w14:textId="77777777" w:rsidR="00957762" w:rsidRPr="00F17A40" w:rsidRDefault="00957762" w:rsidP="00957762">
      <w:pPr>
        <w:ind w:left="210" w:hangingChars="100" w:hanging="210"/>
        <w:rPr>
          <w:rFonts w:asciiTheme="minorEastAsia" w:eastAsiaTheme="minorEastAsia" w:hAnsiTheme="minorEastAsia"/>
          <w:color w:val="000000" w:themeColor="text1"/>
          <w:szCs w:val="21"/>
        </w:rPr>
      </w:pPr>
      <w:r w:rsidRPr="00F17A40">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18123506" w14:textId="77777777" w:rsidR="00957762" w:rsidRPr="00F17A40" w:rsidRDefault="00957762" w:rsidP="00957762">
      <w:pPr>
        <w:rPr>
          <w:rFonts w:asciiTheme="minorEastAsia" w:eastAsiaTheme="minorEastAsia" w:hAnsiTheme="minorEastAsia"/>
          <w:color w:val="000000" w:themeColor="text1"/>
          <w:szCs w:val="21"/>
        </w:rPr>
      </w:pPr>
    </w:p>
    <w:p w14:paraId="0D88F449" w14:textId="77777777" w:rsidR="00957762" w:rsidRPr="00F17A40" w:rsidRDefault="00957762" w:rsidP="00957762">
      <w:pPr>
        <w:rPr>
          <w:rFonts w:asciiTheme="minorEastAsia" w:eastAsiaTheme="minorEastAsia" w:hAnsiTheme="minorEastAsia"/>
          <w:color w:val="000000" w:themeColor="text1"/>
          <w:szCs w:val="21"/>
        </w:rPr>
      </w:pPr>
      <w:r w:rsidRPr="00F17A40">
        <w:rPr>
          <w:rFonts w:asciiTheme="minorEastAsia" w:eastAsiaTheme="minorEastAsia" w:hAnsiTheme="minorEastAsia" w:hint="eastAsia"/>
          <w:color w:val="000000" w:themeColor="text1"/>
          <w:szCs w:val="21"/>
        </w:rPr>
        <w:t>（個人情報の収集）</w:t>
      </w:r>
    </w:p>
    <w:p w14:paraId="5A104479" w14:textId="77777777" w:rsidR="00957762" w:rsidRPr="00F17A40" w:rsidRDefault="00957762" w:rsidP="00957762">
      <w:pPr>
        <w:ind w:left="210" w:hangingChars="100" w:hanging="210"/>
        <w:rPr>
          <w:rFonts w:asciiTheme="minorEastAsia" w:eastAsiaTheme="minorEastAsia" w:hAnsiTheme="minorEastAsia"/>
          <w:color w:val="000000" w:themeColor="text1"/>
          <w:szCs w:val="21"/>
        </w:rPr>
      </w:pPr>
      <w:r w:rsidRPr="00F17A40">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D1FB963" w14:textId="77777777" w:rsidR="00957762" w:rsidRPr="00F17A40" w:rsidRDefault="00957762" w:rsidP="00957762">
      <w:pPr>
        <w:rPr>
          <w:rFonts w:asciiTheme="minorEastAsia" w:eastAsiaTheme="minorEastAsia" w:hAnsiTheme="minorEastAsia"/>
          <w:color w:val="000000" w:themeColor="text1"/>
          <w:szCs w:val="21"/>
        </w:rPr>
      </w:pPr>
    </w:p>
    <w:p w14:paraId="0517E63B" w14:textId="77777777" w:rsidR="00957762" w:rsidRPr="00F17A40" w:rsidRDefault="00957762" w:rsidP="00957762">
      <w:pPr>
        <w:rPr>
          <w:rFonts w:asciiTheme="minorEastAsia" w:eastAsiaTheme="minorEastAsia" w:hAnsiTheme="minorEastAsia"/>
          <w:color w:val="000000" w:themeColor="text1"/>
          <w:szCs w:val="21"/>
        </w:rPr>
      </w:pPr>
      <w:r w:rsidRPr="00F17A40">
        <w:rPr>
          <w:rFonts w:asciiTheme="minorEastAsia" w:eastAsiaTheme="minorEastAsia" w:hAnsiTheme="minorEastAsia" w:hint="eastAsia"/>
          <w:color w:val="000000" w:themeColor="text1"/>
          <w:szCs w:val="21"/>
        </w:rPr>
        <w:t>（開示・提供の禁止）</w:t>
      </w:r>
    </w:p>
    <w:p w14:paraId="00E8220E" w14:textId="77777777" w:rsidR="00957762" w:rsidRPr="00F17A40" w:rsidRDefault="00957762" w:rsidP="00957762">
      <w:pPr>
        <w:ind w:left="210" w:hangingChars="100" w:hanging="210"/>
        <w:rPr>
          <w:rFonts w:asciiTheme="minorEastAsia" w:eastAsiaTheme="minorEastAsia" w:hAnsiTheme="minorEastAsia"/>
          <w:color w:val="000000" w:themeColor="text1"/>
          <w:szCs w:val="21"/>
        </w:rPr>
      </w:pPr>
      <w:r w:rsidRPr="00F17A40">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46F2489" w14:textId="77777777" w:rsidR="00957762" w:rsidRPr="00F17A40" w:rsidRDefault="00957762" w:rsidP="00957762">
      <w:pPr>
        <w:rPr>
          <w:rFonts w:asciiTheme="minorEastAsia" w:eastAsiaTheme="minorEastAsia" w:hAnsiTheme="minorEastAsia"/>
          <w:color w:val="000000" w:themeColor="text1"/>
          <w:szCs w:val="21"/>
        </w:rPr>
      </w:pPr>
      <w:r w:rsidRPr="00F17A40">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16D9977B" w14:textId="77777777" w:rsidR="00957762" w:rsidRPr="00F17A40" w:rsidRDefault="00957762" w:rsidP="00957762">
      <w:pPr>
        <w:ind w:left="210" w:hangingChars="100" w:hanging="210"/>
        <w:rPr>
          <w:rFonts w:asciiTheme="minorEastAsia" w:eastAsiaTheme="minorEastAsia" w:hAnsiTheme="minorEastAsia"/>
          <w:color w:val="000000" w:themeColor="text1"/>
          <w:szCs w:val="21"/>
        </w:rPr>
      </w:pPr>
      <w:r w:rsidRPr="00F17A40">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3495045A" w14:textId="77777777" w:rsidR="00957762" w:rsidRPr="00F17A40" w:rsidRDefault="00957762" w:rsidP="00957762">
      <w:pPr>
        <w:rPr>
          <w:rFonts w:asciiTheme="minorEastAsia" w:eastAsiaTheme="minorEastAsia" w:hAnsiTheme="minorEastAsia"/>
          <w:color w:val="000000" w:themeColor="text1"/>
          <w:szCs w:val="21"/>
        </w:rPr>
      </w:pPr>
    </w:p>
    <w:p w14:paraId="53D4D326" w14:textId="77777777" w:rsidR="00957762" w:rsidRPr="00F17A40" w:rsidRDefault="00957762" w:rsidP="00957762">
      <w:pPr>
        <w:rPr>
          <w:rFonts w:asciiTheme="minorEastAsia" w:eastAsiaTheme="minorEastAsia" w:hAnsiTheme="minorEastAsia"/>
          <w:color w:val="000000" w:themeColor="text1"/>
          <w:szCs w:val="21"/>
        </w:rPr>
      </w:pPr>
      <w:r w:rsidRPr="00F17A40">
        <w:rPr>
          <w:rFonts w:asciiTheme="minorEastAsia" w:eastAsiaTheme="minorEastAsia" w:hAnsiTheme="minorEastAsia" w:hint="eastAsia"/>
          <w:color w:val="000000" w:themeColor="text1"/>
          <w:szCs w:val="21"/>
        </w:rPr>
        <w:t>（目的外使用の禁止）</w:t>
      </w:r>
    </w:p>
    <w:p w14:paraId="26B54C92" w14:textId="77777777" w:rsidR="00957762" w:rsidRPr="00F17A40" w:rsidRDefault="00957762" w:rsidP="00957762">
      <w:pPr>
        <w:rPr>
          <w:rFonts w:asciiTheme="minorEastAsia" w:eastAsiaTheme="minorEastAsia" w:hAnsiTheme="minorEastAsia"/>
          <w:color w:val="000000" w:themeColor="text1"/>
          <w:szCs w:val="21"/>
        </w:rPr>
      </w:pPr>
      <w:r w:rsidRPr="00F17A40">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144748DF" w14:textId="77777777" w:rsidR="00957762" w:rsidRPr="00F17A40" w:rsidRDefault="00957762" w:rsidP="00957762">
      <w:pPr>
        <w:rPr>
          <w:rFonts w:asciiTheme="minorEastAsia" w:eastAsiaTheme="minorEastAsia" w:hAnsiTheme="minorEastAsia"/>
          <w:color w:val="000000" w:themeColor="text1"/>
          <w:szCs w:val="21"/>
        </w:rPr>
      </w:pPr>
    </w:p>
    <w:p w14:paraId="0DC33F99" w14:textId="77777777" w:rsidR="00957762" w:rsidRPr="00F17A40" w:rsidRDefault="00957762" w:rsidP="00957762">
      <w:pPr>
        <w:rPr>
          <w:rFonts w:asciiTheme="minorEastAsia" w:eastAsiaTheme="minorEastAsia" w:hAnsiTheme="minorEastAsia"/>
          <w:color w:val="000000" w:themeColor="text1"/>
          <w:szCs w:val="21"/>
        </w:rPr>
      </w:pPr>
      <w:r w:rsidRPr="00F17A40">
        <w:rPr>
          <w:rFonts w:asciiTheme="minorEastAsia" w:eastAsiaTheme="minorEastAsia" w:hAnsiTheme="minorEastAsia" w:hint="eastAsia"/>
          <w:color w:val="000000" w:themeColor="text1"/>
          <w:szCs w:val="21"/>
        </w:rPr>
        <w:t>（複写等の制限）</w:t>
      </w:r>
    </w:p>
    <w:p w14:paraId="166B86FC" w14:textId="77777777" w:rsidR="00957762" w:rsidRPr="00F17A40" w:rsidRDefault="00957762" w:rsidP="00957762">
      <w:pPr>
        <w:ind w:left="210" w:hangingChars="100" w:hanging="210"/>
        <w:rPr>
          <w:rFonts w:asciiTheme="minorEastAsia" w:eastAsiaTheme="minorEastAsia" w:hAnsiTheme="minorEastAsia"/>
          <w:color w:val="000000" w:themeColor="text1"/>
          <w:szCs w:val="21"/>
        </w:rPr>
      </w:pPr>
      <w:r w:rsidRPr="00F17A40">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36262014" w14:textId="77777777" w:rsidR="00957762" w:rsidRPr="00F17A40" w:rsidRDefault="00957762" w:rsidP="00957762">
      <w:pPr>
        <w:rPr>
          <w:rFonts w:asciiTheme="minorEastAsia" w:eastAsiaTheme="minorEastAsia" w:hAnsiTheme="minorEastAsia"/>
          <w:color w:val="000000" w:themeColor="text1"/>
          <w:szCs w:val="21"/>
        </w:rPr>
      </w:pPr>
    </w:p>
    <w:p w14:paraId="6FA97162" w14:textId="77777777" w:rsidR="00957762" w:rsidRPr="00F17A40" w:rsidRDefault="00957762" w:rsidP="00957762">
      <w:pPr>
        <w:rPr>
          <w:rFonts w:asciiTheme="minorEastAsia" w:eastAsiaTheme="minorEastAsia" w:hAnsiTheme="minorEastAsia"/>
          <w:color w:val="000000" w:themeColor="text1"/>
          <w:szCs w:val="21"/>
        </w:rPr>
      </w:pPr>
      <w:r w:rsidRPr="00F17A40">
        <w:rPr>
          <w:rFonts w:asciiTheme="minorEastAsia" w:eastAsiaTheme="minorEastAsia" w:hAnsiTheme="minorEastAsia" w:hint="eastAsia"/>
          <w:color w:val="000000" w:themeColor="text1"/>
          <w:szCs w:val="21"/>
        </w:rPr>
        <w:t>（個人情報の管理）</w:t>
      </w:r>
    </w:p>
    <w:p w14:paraId="526FBFCD" w14:textId="77777777" w:rsidR="00957762" w:rsidRPr="00F17A40" w:rsidRDefault="00957762" w:rsidP="00957762">
      <w:pPr>
        <w:ind w:left="210" w:hangingChars="100" w:hanging="210"/>
        <w:rPr>
          <w:rFonts w:asciiTheme="minorEastAsia" w:eastAsiaTheme="minorEastAsia" w:hAnsiTheme="minorEastAsia"/>
          <w:color w:val="000000" w:themeColor="text1"/>
          <w:szCs w:val="21"/>
        </w:rPr>
      </w:pPr>
      <w:r w:rsidRPr="00F17A40">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241DF769" w14:textId="77777777" w:rsidR="00957762" w:rsidRPr="00F17A40" w:rsidRDefault="00957762" w:rsidP="00957762">
      <w:pPr>
        <w:ind w:left="210" w:hangingChars="100" w:hanging="210"/>
        <w:rPr>
          <w:rFonts w:asciiTheme="minorEastAsia" w:eastAsiaTheme="minorEastAsia" w:hAnsiTheme="minorEastAsia"/>
          <w:color w:val="000000" w:themeColor="text1"/>
          <w:szCs w:val="21"/>
        </w:rPr>
      </w:pPr>
      <w:r w:rsidRPr="00F17A40">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2CA94C1D" w14:textId="77777777" w:rsidR="00957762" w:rsidRPr="00F17A40" w:rsidRDefault="00957762" w:rsidP="00957762">
      <w:pPr>
        <w:ind w:left="210" w:hangingChars="100" w:hanging="210"/>
        <w:rPr>
          <w:rFonts w:asciiTheme="minorEastAsia" w:eastAsiaTheme="minorEastAsia" w:hAnsiTheme="minorEastAsia"/>
          <w:color w:val="000000" w:themeColor="text1"/>
          <w:szCs w:val="21"/>
        </w:rPr>
      </w:pPr>
      <w:r w:rsidRPr="00F17A40">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5D9CD9F" w14:textId="77777777" w:rsidR="00957762" w:rsidRPr="00F17A40" w:rsidRDefault="00957762" w:rsidP="00957762">
      <w:pPr>
        <w:rPr>
          <w:rFonts w:asciiTheme="minorEastAsia" w:eastAsiaTheme="minorEastAsia" w:hAnsiTheme="minorEastAsia"/>
          <w:color w:val="000000" w:themeColor="text1"/>
          <w:szCs w:val="21"/>
        </w:rPr>
      </w:pPr>
      <w:r w:rsidRPr="00F17A40">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FB24BD7" w14:textId="77777777" w:rsidR="00957762" w:rsidRPr="00F17A40" w:rsidRDefault="00957762" w:rsidP="00957762">
      <w:pPr>
        <w:ind w:left="210" w:hangingChars="100" w:hanging="210"/>
        <w:rPr>
          <w:rFonts w:asciiTheme="minorEastAsia" w:eastAsiaTheme="minorEastAsia" w:hAnsiTheme="minorEastAsia"/>
          <w:color w:val="000000" w:themeColor="text1"/>
          <w:szCs w:val="21"/>
        </w:rPr>
      </w:pPr>
      <w:r w:rsidRPr="00F17A40">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36145358" w14:textId="77777777" w:rsidR="00957762" w:rsidRPr="00F17A40" w:rsidRDefault="00957762" w:rsidP="00957762">
      <w:pPr>
        <w:rPr>
          <w:rFonts w:asciiTheme="minorEastAsia" w:eastAsiaTheme="minorEastAsia" w:hAnsiTheme="minorEastAsia"/>
          <w:color w:val="000000" w:themeColor="text1"/>
          <w:szCs w:val="21"/>
        </w:rPr>
      </w:pPr>
    </w:p>
    <w:p w14:paraId="44CE2173" w14:textId="77777777" w:rsidR="00957762" w:rsidRPr="00F17A40" w:rsidRDefault="00957762" w:rsidP="00957762">
      <w:pPr>
        <w:rPr>
          <w:rFonts w:asciiTheme="minorEastAsia" w:eastAsiaTheme="minorEastAsia" w:hAnsiTheme="minorEastAsia"/>
          <w:color w:val="000000" w:themeColor="text1"/>
          <w:szCs w:val="21"/>
        </w:rPr>
      </w:pPr>
      <w:r w:rsidRPr="00F17A40">
        <w:rPr>
          <w:rFonts w:asciiTheme="minorEastAsia" w:eastAsiaTheme="minorEastAsia" w:hAnsiTheme="minorEastAsia" w:hint="eastAsia"/>
          <w:color w:val="000000" w:themeColor="text1"/>
          <w:szCs w:val="21"/>
        </w:rPr>
        <w:t>（返還等）</w:t>
      </w:r>
    </w:p>
    <w:p w14:paraId="32E60162" w14:textId="77777777" w:rsidR="00957762" w:rsidRPr="00F17A40" w:rsidRDefault="00957762" w:rsidP="00957762">
      <w:pPr>
        <w:ind w:left="210" w:hangingChars="100" w:hanging="210"/>
        <w:rPr>
          <w:rFonts w:asciiTheme="minorEastAsia" w:eastAsiaTheme="minorEastAsia" w:hAnsiTheme="minorEastAsia"/>
          <w:color w:val="000000" w:themeColor="text1"/>
          <w:szCs w:val="21"/>
        </w:rPr>
      </w:pPr>
      <w:r w:rsidRPr="00F17A40">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w:t>
      </w:r>
      <w:r w:rsidRPr="00F17A40">
        <w:rPr>
          <w:rFonts w:asciiTheme="minorEastAsia" w:eastAsiaTheme="minorEastAsia" w:hAnsiTheme="minorEastAsia" w:hint="eastAsia"/>
          <w:color w:val="000000" w:themeColor="text1"/>
          <w:szCs w:val="21"/>
        </w:rPr>
        <w:lastRenderedPageBreak/>
        <w:t>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3CCFE6D1" w14:textId="77777777" w:rsidR="00957762" w:rsidRPr="00F17A40" w:rsidRDefault="00957762" w:rsidP="00957762">
      <w:pPr>
        <w:ind w:left="210" w:hangingChars="100" w:hanging="210"/>
        <w:rPr>
          <w:rFonts w:asciiTheme="minorEastAsia" w:eastAsiaTheme="minorEastAsia" w:hAnsiTheme="minorEastAsia"/>
          <w:color w:val="000000" w:themeColor="text1"/>
          <w:szCs w:val="21"/>
        </w:rPr>
      </w:pPr>
      <w:r w:rsidRPr="00F17A40">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0ED6AE14" w14:textId="77777777" w:rsidR="00957762" w:rsidRPr="00F17A40" w:rsidRDefault="00957762" w:rsidP="00957762">
      <w:pPr>
        <w:rPr>
          <w:rFonts w:asciiTheme="minorEastAsia" w:eastAsiaTheme="minorEastAsia" w:hAnsiTheme="minorEastAsia"/>
          <w:color w:val="000000" w:themeColor="text1"/>
          <w:szCs w:val="21"/>
        </w:rPr>
      </w:pPr>
    </w:p>
    <w:p w14:paraId="5CE0FA0C" w14:textId="77777777" w:rsidR="00957762" w:rsidRPr="00F17A40" w:rsidRDefault="00957762" w:rsidP="00957762">
      <w:pPr>
        <w:rPr>
          <w:rFonts w:asciiTheme="minorEastAsia" w:eastAsiaTheme="minorEastAsia" w:hAnsiTheme="minorEastAsia"/>
          <w:color w:val="000000" w:themeColor="text1"/>
          <w:szCs w:val="21"/>
        </w:rPr>
      </w:pPr>
      <w:r w:rsidRPr="00F17A40">
        <w:rPr>
          <w:rFonts w:asciiTheme="minorEastAsia" w:eastAsiaTheme="minorEastAsia" w:hAnsiTheme="minorEastAsia" w:hint="eastAsia"/>
          <w:color w:val="000000" w:themeColor="text1"/>
          <w:szCs w:val="21"/>
        </w:rPr>
        <w:t>（記録）</w:t>
      </w:r>
    </w:p>
    <w:p w14:paraId="3DE594D2" w14:textId="77777777" w:rsidR="00957762" w:rsidRPr="00F17A40" w:rsidRDefault="00957762" w:rsidP="00957762">
      <w:pPr>
        <w:ind w:left="210" w:hangingChars="100" w:hanging="210"/>
        <w:rPr>
          <w:rFonts w:asciiTheme="minorEastAsia" w:eastAsiaTheme="minorEastAsia" w:hAnsiTheme="minorEastAsia"/>
          <w:color w:val="000000" w:themeColor="text1"/>
          <w:szCs w:val="21"/>
        </w:rPr>
      </w:pPr>
      <w:r w:rsidRPr="00F17A40">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2B8B1CCC" w14:textId="77777777" w:rsidR="00957762" w:rsidRPr="00F17A40" w:rsidRDefault="00957762" w:rsidP="00957762">
      <w:pPr>
        <w:rPr>
          <w:rFonts w:asciiTheme="minorEastAsia" w:eastAsiaTheme="minorEastAsia" w:hAnsiTheme="minorEastAsia"/>
          <w:color w:val="000000" w:themeColor="text1"/>
          <w:szCs w:val="21"/>
        </w:rPr>
      </w:pPr>
      <w:r w:rsidRPr="00F17A40">
        <w:rPr>
          <w:rFonts w:asciiTheme="minorEastAsia" w:eastAsiaTheme="minorEastAsia" w:hAnsiTheme="minorEastAsia" w:hint="eastAsia"/>
          <w:color w:val="000000" w:themeColor="text1"/>
          <w:szCs w:val="21"/>
        </w:rPr>
        <w:t>2　乙は、前項の記録を業務の終了後5年間保存しなければならない。</w:t>
      </w:r>
    </w:p>
    <w:p w14:paraId="12DC9627" w14:textId="77777777" w:rsidR="00957762" w:rsidRPr="00F17A40" w:rsidRDefault="00957762" w:rsidP="00957762">
      <w:pPr>
        <w:rPr>
          <w:rFonts w:asciiTheme="minorEastAsia" w:eastAsiaTheme="minorEastAsia" w:hAnsiTheme="minorEastAsia"/>
          <w:color w:val="000000" w:themeColor="text1"/>
          <w:szCs w:val="21"/>
        </w:rPr>
      </w:pPr>
    </w:p>
    <w:p w14:paraId="33791A0E" w14:textId="77777777" w:rsidR="00957762" w:rsidRPr="00F17A40" w:rsidRDefault="00957762" w:rsidP="00957762">
      <w:pPr>
        <w:rPr>
          <w:rFonts w:asciiTheme="minorEastAsia" w:eastAsiaTheme="minorEastAsia" w:hAnsiTheme="minorEastAsia"/>
          <w:color w:val="000000" w:themeColor="text1"/>
          <w:szCs w:val="21"/>
        </w:rPr>
      </w:pPr>
      <w:r w:rsidRPr="00F17A40">
        <w:rPr>
          <w:rFonts w:asciiTheme="minorEastAsia" w:eastAsiaTheme="minorEastAsia" w:hAnsiTheme="minorEastAsia" w:hint="eastAsia"/>
          <w:color w:val="000000" w:themeColor="text1"/>
          <w:szCs w:val="21"/>
        </w:rPr>
        <w:t>（再請負）</w:t>
      </w:r>
    </w:p>
    <w:p w14:paraId="47E9544A" w14:textId="77777777" w:rsidR="00957762" w:rsidRPr="00F17A40" w:rsidRDefault="00957762" w:rsidP="00957762">
      <w:pPr>
        <w:ind w:left="210" w:hangingChars="100" w:hanging="210"/>
        <w:rPr>
          <w:rFonts w:asciiTheme="minorEastAsia" w:eastAsiaTheme="minorEastAsia" w:hAnsiTheme="minorEastAsia"/>
          <w:color w:val="000000" w:themeColor="text1"/>
          <w:szCs w:val="21"/>
        </w:rPr>
      </w:pPr>
      <w:r w:rsidRPr="00F17A40">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5D53867A" w14:textId="77777777" w:rsidR="00957762" w:rsidRPr="00F17A40" w:rsidRDefault="00957762" w:rsidP="00957762">
      <w:pPr>
        <w:ind w:left="210" w:hangingChars="100" w:hanging="210"/>
        <w:rPr>
          <w:rFonts w:asciiTheme="minorEastAsia" w:eastAsiaTheme="minorEastAsia" w:hAnsiTheme="minorEastAsia"/>
          <w:color w:val="000000" w:themeColor="text1"/>
          <w:szCs w:val="21"/>
        </w:rPr>
      </w:pPr>
      <w:r w:rsidRPr="00F17A40">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85AF03A" w14:textId="77777777" w:rsidR="00957762" w:rsidRPr="00F17A40" w:rsidRDefault="00957762" w:rsidP="00957762">
      <w:pPr>
        <w:rPr>
          <w:rFonts w:asciiTheme="minorEastAsia" w:eastAsiaTheme="minorEastAsia" w:hAnsiTheme="minorEastAsia"/>
          <w:color w:val="000000" w:themeColor="text1"/>
          <w:szCs w:val="21"/>
        </w:rPr>
      </w:pPr>
    </w:p>
    <w:p w14:paraId="03BECF38" w14:textId="77777777" w:rsidR="00957762" w:rsidRPr="00F17A40" w:rsidRDefault="00957762" w:rsidP="00957762">
      <w:pPr>
        <w:rPr>
          <w:rFonts w:asciiTheme="minorEastAsia" w:eastAsiaTheme="minorEastAsia" w:hAnsiTheme="minorEastAsia"/>
          <w:color w:val="000000" w:themeColor="text1"/>
          <w:szCs w:val="21"/>
        </w:rPr>
      </w:pPr>
      <w:r w:rsidRPr="00F17A40">
        <w:rPr>
          <w:rFonts w:asciiTheme="minorEastAsia" w:eastAsiaTheme="minorEastAsia" w:hAnsiTheme="minorEastAsia" w:hint="eastAsia"/>
          <w:color w:val="000000" w:themeColor="text1"/>
          <w:szCs w:val="21"/>
        </w:rPr>
        <w:t>（事故）</w:t>
      </w:r>
    </w:p>
    <w:p w14:paraId="4A204B45" w14:textId="77777777" w:rsidR="00957762" w:rsidRPr="00F17A40" w:rsidRDefault="00957762" w:rsidP="00957762">
      <w:pPr>
        <w:ind w:left="210" w:hangingChars="100" w:hanging="210"/>
        <w:rPr>
          <w:rFonts w:asciiTheme="minorEastAsia" w:eastAsiaTheme="minorEastAsia" w:hAnsiTheme="minorEastAsia"/>
          <w:color w:val="000000" w:themeColor="text1"/>
          <w:szCs w:val="21"/>
        </w:rPr>
      </w:pPr>
      <w:r w:rsidRPr="00F17A40">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3F46B2F" w14:textId="77777777" w:rsidR="00957762" w:rsidRPr="00F17A40" w:rsidRDefault="00957762" w:rsidP="00957762">
      <w:pPr>
        <w:ind w:left="210" w:hangingChars="100" w:hanging="210"/>
        <w:rPr>
          <w:rFonts w:asciiTheme="minorEastAsia" w:eastAsiaTheme="minorEastAsia" w:hAnsiTheme="minorEastAsia"/>
          <w:color w:val="000000" w:themeColor="text1"/>
          <w:szCs w:val="21"/>
        </w:rPr>
      </w:pPr>
      <w:r w:rsidRPr="00F17A40">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62C0D119" w14:textId="77777777" w:rsidR="00957762" w:rsidRPr="00F17A40" w:rsidRDefault="00957762" w:rsidP="00957762">
      <w:pPr>
        <w:ind w:left="210" w:hangingChars="100" w:hanging="210"/>
        <w:rPr>
          <w:rFonts w:asciiTheme="minorEastAsia" w:eastAsiaTheme="minorEastAsia" w:hAnsiTheme="minorEastAsia"/>
          <w:szCs w:val="21"/>
        </w:rPr>
      </w:pPr>
      <w:r w:rsidRPr="00F17A40">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F17A40">
        <w:rPr>
          <w:rFonts w:asciiTheme="minorEastAsia" w:eastAsiaTheme="minorEastAsia" w:hAnsiTheme="minorEastAsia" w:hint="eastAsia"/>
          <w:szCs w:val="21"/>
        </w:rPr>
        <w:t>乙は、前二項のほか、当該事故の善後策として必要な措置について、甲の別途の指示に従うものとする。</w:t>
      </w:r>
    </w:p>
    <w:p w14:paraId="31EE013C" w14:textId="77777777" w:rsidR="00A358EE" w:rsidRPr="00F17A40" w:rsidRDefault="00A358EE" w:rsidP="00A358EE">
      <w:pPr>
        <w:widowControl/>
        <w:jc w:val="left"/>
        <w:rPr>
          <w:rFonts w:ascii="ＭＳ Ｐゴシック" w:hAnsi="ＭＳ Ｐゴシック"/>
          <w:szCs w:val="21"/>
        </w:rPr>
      </w:pPr>
    </w:p>
    <w:p w14:paraId="40396357" w14:textId="4ED3E466" w:rsidR="00A358EE" w:rsidRPr="00F17A40" w:rsidRDefault="00A358EE" w:rsidP="00A358EE">
      <w:pPr>
        <w:widowControl/>
        <w:jc w:val="right"/>
        <w:rPr>
          <w:rFonts w:ascii="ＭＳ Ｐゴシック" w:hAnsi="ＭＳ Ｐゴシック"/>
          <w:szCs w:val="21"/>
        </w:rPr>
      </w:pPr>
      <w:r w:rsidRPr="00F17A40">
        <w:rPr>
          <w:rFonts w:ascii="ＭＳ Ｐゴシック" w:hAnsi="ＭＳ Ｐゴシック" w:hint="eastAsia"/>
          <w:szCs w:val="21"/>
        </w:rPr>
        <w:t>以上</w:t>
      </w:r>
    </w:p>
    <w:p w14:paraId="74A4DB7E" w14:textId="77777777" w:rsidR="00A358EE" w:rsidRPr="00F17A40" w:rsidRDefault="00A358EE">
      <w:pPr>
        <w:widowControl/>
        <w:jc w:val="left"/>
        <w:rPr>
          <w:rFonts w:ascii="ＭＳ Ｐゴシック" w:hAnsi="ＭＳ Ｐゴシック"/>
          <w:szCs w:val="21"/>
        </w:rPr>
      </w:pPr>
    </w:p>
    <w:p w14:paraId="12B22F05" w14:textId="77777777" w:rsidR="00A358EE" w:rsidRPr="00F17A40" w:rsidRDefault="00A358EE">
      <w:pPr>
        <w:widowControl/>
        <w:jc w:val="left"/>
        <w:rPr>
          <w:rFonts w:ascii="ＭＳ Ｐゴシック" w:hAnsi="ＭＳ Ｐゴシック"/>
          <w:szCs w:val="21"/>
        </w:rPr>
      </w:pPr>
    </w:p>
    <w:p w14:paraId="58C28C96" w14:textId="77777777" w:rsidR="00A358EE" w:rsidRPr="00F17A40" w:rsidRDefault="00A358EE">
      <w:pPr>
        <w:widowControl/>
        <w:jc w:val="left"/>
        <w:rPr>
          <w:rFonts w:ascii="ＭＳ Ｐゴシック" w:hAnsi="ＭＳ Ｐゴシック"/>
          <w:szCs w:val="21"/>
        </w:rPr>
      </w:pPr>
    </w:p>
    <w:p w14:paraId="5FD75AC9" w14:textId="6AF0979D" w:rsidR="00C259CF" w:rsidRPr="00F17A40" w:rsidRDefault="00C259CF">
      <w:pPr>
        <w:widowControl/>
        <w:jc w:val="left"/>
        <w:rPr>
          <w:rFonts w:ascii="ＭＳ Ｐゴシック" w:hAnsi="ＭＳ Ｐゴシック"/>
          <w:szCs w:val="21"/>
        </w:rPr>
      </w:pPr>
    </w:p>
    <w:p w14:paraId="4F2001A7" w14:textId="19EC544A" w:rsidR="008D6565" w:rsidRPr="00F17A40" w:rsidRDefault="008D6565">
      <w:pPr>
        <w:widowControl/>
        <w:jc w:val="left"/>
        <w:rPr>
          <w:rFonts w:ascii="ＭＳ Ｐゴシック" w:hAnsi="ＭＳ Ｐゴシック"/>
          <w:szCs w:val="21"/>
        </w:rPr>
      </w:pPr>
    </w:p>
    <w:p w14:paraId="1A6A4E96" w14:textId="7B5590B4" w:rsidR="008D6565" w:rsidRPr="00F17A40" w:rsidRDefault="008D6565">
      <w:pPr>
        <w:widowControl/>
        <w:jc w:val="left"/>
        <w:rPr>
          <w:rFonts w:ascii="ＭＳ Ｐゴシック" w:hAnsi="ＭＳ Ｐゴシック"/>
          <w:szCs w:val="21"/>
        </w:rPr>
      </w:pPr>
    </w:p>
    <w:p w14:paraId="1C9D3CC8" w14:textId="57319401" w:rsidR="008D6565" w:rsidRPr="00F17A40" w:rsidRDefault="008D6565">
      <w:pPr>
        <w:widowControl/>
        <w:jc w:val="left"/>
        <w:rPr>
          <w:rFonts w:ascii="ＭＳ Ｐゴシック" w:hAnsi="ＭＳ Ｐゴシック"/>
          <w:szCs w:val="21"/>
        </w:rPr>
      </w:pPr>
    </w:p>
    <w:p w14:paraId="2407D1EB" w14:textId="5B0CD8E5" w:rsidR="008D6565" w:rsidRPr="00F17A40" w:rsidRDefault="008D6565">
      <w:pPr>
        <w:widowControl/>
        <w:jc w:val="left"/>
        <w:rPr>
          <w:rFonts w:ascii="ＭＳ Ｐゴシック" w:hAnsi="ＭＳ Ｐゴシック"/>
          <w:szCs w:val="21"/>
        </w:rPr>
      </w:pPr>
    </w:p>
    <w:p w14:paraId="16E9AFB2" w14:textId="1E0605B9" w:rsidR="008D6565" w:rsidRPr="00F17A40" w:rsidRDefault="008D6565">
      <w:pPr>
        <w:widowControl/>
        <w:jc w:val="left"/>
        <w:rPr>
          <w:rFonts w:ascii="ＭＳ Ｐゴシック" w:hAnsi="ＭＳ Ｐゴシック"/>
          <w:szCs w:val="21"/>
        </w:rPr>
      </w:pPr>
    </w:p>
    <w:p w14:paraId="68165DAD" w14:textId="3D149D06" w:rsidR="008D6565" w:rsidRPr="00F17A40" w:rsidRDefault="008D6565">
      <w:pPr>
        <w:widowControl/>
        <w:jc w:val="left"/>
        <w:rPr>
          <w:rFonts w:ascii="ＭＳ Ｐゴシック" w:hAnsi="ＭＳ Ｐゴシック"/>
          <w:szCs w:val="21"/>
        </w:rPr>
      </w:pPr>
    </w:p>
    <w:p w14:paraId="5AD8CD97" w14:textId="4A53EE99" w:rsidR="008D6565" w:rsidRPr="00F17A40" w:rsidRDefault="008D6565">
      <w:pPr>
        <w:widowControl/>
        <w:jc w:val="left"/>
        <w:rPr>
          <w:rFonts w:ascii="ＭＳ Ｐゴシック" w:hAnsi="ＭＳ Ｐゴシック"/>
          <w:szCs w:val="21"/>
        </w:rPr>
      </w:pPr>
    </w:p>
    <w:p w14:paraId="10F54E22" w14:textId="2DC32D11" w:rsidR="008D6565" w:rsidRPr="00F17A40" w:rsidRDefault="008D6565">
      <w:pPr>
        <w:widowControl/>
        <w:jc w:val="left"/>
        <w:rPr>
          <w:rFonts w:ascii="ＭＳ Ｐゴシック" w:hAnsi="ＭＳ Ｐゴシック"/>
          <w:szCs w:val="21"/>
        </w:rPr>
      </w:pPr>
    </w:p>
    <w:p w14:paraId="33A4C04A" w14:textId="5271ABED" w:rsidR="008D6565" w:rsidRPr="00F17A40" w:rsidRDefault="008D6565">
      <w:pPr>
        <w:widowControl/>
        <w:jc w:val="left"/>
        <w:rPr>
          <w:rFonts w:ascii="ＭＳ Ｐゴシック" w:hAnsi="ＭＳ Ｐゴシック"/>
          <w:szCs w:val="21"/>
        </w:rPr>
      </w:pPr>
    </w:p>
    <w:p w14:paraId="6DDD8327" w14:textId="65FD6A20" w:rsidR="008D6565" w:rsidRPr="00F17A40" w:rsidRDefault="008D6565">
      <w:pPr>
        <w:widowControl/>
        <w:jc w:val="left"/>
        <w:rPr>
          <w:rFonts w:ascii="ＭＳ Ｐゴシック" w:hAnsi="ＭＳ Ｐゴシック"/>
          <w:szCs w:val="21"/>
        </w:rPr>
      </w:pPr>
    </w:p>
    <w:p w14:paraId="45DD2A50" w14:textId="50AD0CFD" w:rsidR="008D6565" w:rsidRPr="00F17A40" w:rsidRDefault="008D6565">
      <w:pPr>
        <w:widowControl/>
        <w:jc w:val="left"/>
        <w:rPr>
          <w:rFonts w:ascii="ＭＳ Ｐゴシック" w:hAnsi="ＭＳ Ｐゴシック"/>
          <w:szCs w:val="21"/>
        </w:rPr>
      </w:pPr>
    </w:p>
    <w:p w14:paraId="19D81C28" w14:textId="12BCE0A2" w:rsidR="008D6565" w:rsidRPr="00F17A40" w:rsidRDefault="008D6565">
      <w:pPr>
        <w:widowControl/>
        <w:jc w:val="left"/>
        <w:rPr>
          <w:rFonts w:ascii="ＭＳ Ｐゴシック" w:hAnsi="ＭＳ Ｐゴシック"/>
          <w:szCs w:val="21"/>
        </w:rPr>
      </w:pPr>
    </w:p>
    <w:p w14:paraId="4454DF0B" w14:textId="0D3339CB" w:rsidR="008D6565" w:rsidRPr="00F17A40" w:rsidRDefault="008D6565" w:rsidP="000C3639">
      <w:pPr>
        <w:pStyle w:val="10"/>
        <w:numPr>
          <w:ilvl w:val="0"/>
          <w:numId w:val="0"/>
        </w:numPr>
        <w:ind w:left="1260"/>
        <w:jc w:val="right"/>
        <w:rPr>
          <w:rFonts w:ascii="ＭＳ Ｐゴシック" w:eastAsia="ＭＳ Ｐゴシック" w:hAnsi="ＭＳ Ｐゴシック"/>
          <w:b w:val="0"/>
          <w:bCs/>
          <w:sz w:val="21"/>
          <w:szCs w:val="21"/>
        </w:rPr>
      </w:pPr>
      <w:bookmarkStart w:id="359" w:name="_Toc90577811"/>
      <w:r w:rsidRPr="00F17A40">
        <w:rPr>
          <w:rFonts w:ascii="ＭＳ Ｐゴシック" w:eastAsia="ＭＳ Ｐゴシック" w:hAnsi="ＭＳ Ｐゴシック" w:hint="eastAsia"/>
          <w:b w:val="0"/>
          <w:bCs/>
          <w:sz w:val="21"/>
          <w:szCs w:val="21"/>
        </w:rPr>
        <w:t>（別添</w:t>
      </w:r>
      <w:r w:rsidR="000F6260">
        <w:rPr>
          <w:rFonts w:ascii="ＭＳ Ｐゴシック" w:eastAsia="ＭＳ Ｐゴシック" w:hAnsi="ＭＳ Ｐゴシック"/>
          <w:b w:val="0"/>
          <w:bCs/>
          <w:sz w:val="21"/>
          <w:szCs w:val="21"/>
        </w:rPr>
        <w:t>2</w:t>
      </w:r>
      <w:r w:rsidRPr="00F17A40">
        <w:rPr>
          <w:rFonts w:ascii="ＭＳ Ｐゴシック" w:eastAsia="ＭＳ Ｐゴシック" w:hAnsi="ＭＳ Ｐゴシック" w:hint="eastAsia"/>
          <w:b w:val="0"/>
          <w:bCs/>
          <w:sz w:val="21"/>
          <w:szCs w:val="21"/>
        </w:rPr>
        <w:t>）</w:t>
      </w:r>
      <w:bookmarkEnd w:id="359"/>
    </w:p>
    <w:p w14:paraId="06FD8DDA" w14:textId="77777777" w:rsidR="008D6565" w:rsidRPr="00F17A40" w:rsidRDefault="008D6565" w:rsidP="008D6565">
      <w:pPr>
        <w:ind w:left="210" w:hangingChars="100" w:hanging="210"/>
        <w:jc w:val="center"/>
        <w:rPr>
          <w:rFonts w:ascii="ＭＳ 明朝" w:hAnsi="ＭＳ 明朝"/>
          <w:szCs w:val="21"/>
        </w:rPr>
      </w:pPr>
      <w:r w:rsidRPr="00F17A40">
        <w:rPr>
          <w:rFonts w:ascii="ＭＳ 明朝" w:hAnsi="ＭＳ 明朝" w:hint="eastAsia"/>
          <w:szCs w:val="21"/>
        </w:rPr>
        <w:lastRenderedPageBreak/>
        <w:t>特定個人情報の取扱いに関する特則</w:t>
      </w:r>
    </w:p>
    <w:p w14:paraId="4837AA67" w14:textId="77777777" w:rsidR="008D6565" w:rsidRPr="00F17A40" w:rsidRDefault="008D6565" w:rsidP="008D6565">
      <w:pPr>
        <w:ind w:left="210" w:hangingChars="100" w:hanging="210"/>
        <w:rPr>
          <w:rFonts w:ascii="ＭＳ 明朝" w:hAnsi="ＭＳ 明朝"/>
          <w:szCs w:val="21"/>
        </w:rPr>
      </w:pPr>
    </w:p>
    <w:p w14:paraId="1A9112D4" w14:textId="77777777"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（定義）</w:t>
      </w:r>
    </w:p>
    <w:p w14:paraId="4A8C0796" w14:textId="77777777"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第</w:t>
      </w:r>
      <w:r w:rsidRPr="00F17A40">
        <w:rPr>
          <w:rFonts w:ascii="ＭＳ 明朝" w:hAnsi="ＭＳ 明朝"/>
          <w:szCs w:val="21"/>
        </w:rPr>
        <w:t>1</w:t>
      </w:r>
      <w:r w:rsidRPr="00F17A40">
        <w:rPr>
          <w:rFonts w:ascii="ＭＳ 明朝" w:hAnsi="ＭＳ 明朝" w:hint="eastAsia"/>
          <w:szCs w:val="21"/>
        </w:rPr>
        <w:t>条　本特則において、以下に掲げる用語の意義は、次の各号に定めるところによるものとする。</w:t>
      </w:r>
    </w:p>
    <w:p w14:paraId="790BE4A6" w14:textId="77777777"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一「個人情報」とは、乙が取扱う個人情報（「個人情報の保護に関する法律」（平成</w:t>
      </w:r>
      <w:r w:rsidRPr="00F17A40">
        <w:rPr>
          <w:rFonts w:ascii="ＭＳ 明朝" w:hAnsi="ＭＳ 明朝" w:hint="eastAsia"/>
          <w:szCs w:val="21"/>
        </w:rPr>
        <w:t>15</w:t>
      </w:r>
      <w:r w:rsidRPr="00F17A40">
        <w:rPr>
          <w:rFonts w:ascii="ＭＳ 明朝" w:hAnsi="ＭＳ 明朝" w:hint="eastAsia"/>
          <w:szCs w:val="21"/>
        </w:rPr>
        <w:t>年法律第</w:t>
      </w:r>
      <w:r w:rsidRPr="00F17A40">
        <w:rPr>
          <w:rFonts w:ascii="ＭＳ 明朝" w:hAnsi="ＭＳ 明朝" w:hint="eastAsia"/>
          <w:szCs w:val="21"/>
        </w:rPr>
        <w:t>57</w:t>
      </w:r>
      <w:r w:rsidRPr="00F17A40">
        <w:rPr>
          <w:rFonts w:ascii="ＭＳ 明朝" w:hAnsi="ＭＳ 明朝" w:hint="eastAsia"/>
          <w:szCs w:val="21"/>
        </w:rPr>
        <w:t>号、以下「個人情報保護法」という。）第２条第１項に規定する個人情報であって、生存する個人に関する情報であり、当該情報に含まれる氏名、生年月日その他の記述等により特定の個人を識別することができるもの（他の情報と容易に照合することができ、それにより特定の個人を識別することができることとなるものを含む。）をいう。）をいう。</w:t>
      </w:r>
    </w:p>
    <w:p w14:paraId="584FA85E" w14:textId="0E20E47C"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二「個人番号」とは、</w:t>
      </w:r>
      <w:r w:rsidR="00C7189C" w:rsidRPr="00F17A40">
        <w:rPr>
          <w:rFonts w:ascii="ＭＳ 明朝" w:hAnsi="ＭＳ 明朝" w:hint="eastAsia"/>
          <w:szCs w:val="21"/>
        </w:rPr>
        <w:t>請負</w:t>
      </w:r>
      <w:r w:rsidRPr="00F17A40">
        <w:rPr>
          <w:rFonts w:ascii="ＭＳ 明朝" w:hAnsi="ＭＳ 明朝" w:hint="eastAsia"/>
          <w:szCs w:val="21"/>
        </w:rPr>
        <w:t>業務において謝礼金受領者の個人番号（「行政手続における特定の個人を識別するための番号の利用等に関する法律」（平成</w:t>
      </w:r>
      <w:r w:rsidRPr="00F17A40">
        <w:rPr>
          <w:rFonts w:ascii="ＭＳ 明朝" w:hAnsi="ＭＳ 明朝" w:hint="eastAsia"/>
          <w:szCs w:val="21"/>
        </w:rPr>
        <w:t>25</w:t>
      </w:r>
      <w:r w:rsidRPr="00F17A40">
        <w:rPr>
          <w:rFonts w:ascii="ＭＳ 明朝" w:hAnsi="ＭＳ 明朝" w:hint="eastAsia"/>
          <w:szCs w:val="21"/>
        </w:rPr>
        <w:t>年法律第</w:t>
      </w:r>
      <w:r w:rsidRPr="00F17A40">
        <w:rPr>
          <w:rFonts w:ascii="ＭＳ 明朝" w:hAnsi="ＭＳ 明朝" w:hint="eastAsia"/>
          <w:szCs w:val="21"/>
        </w:rPr>
        <w:t>27</w:t>
      </w:r>
      <w:r w:rsidRPr="00F17A40">
        <w:rPr>
          <w:rFonts w:ascii="ＭＳ 明朝" w:hAnsi="ＭＳ 明朝" w:hint="eastAsia"/>
          <w:szCs w:val="21"/>
        </w:rPr>
        <w:t>号。以下「番号法」という。）第７条第１項又は第２項の規定により、住民票コードを変換して得られる番号であって、当該住民票コードが記載された住民票に係る者を識別するために指定されるものをいう。）をいう。</w:t>
      </w:r>
    </w:p>
    <w:p w14:paraId="02FB05EE" w14:textId="77777777"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三「特定個人情報」とは、個人番号をその内容に含む個人情報をいう。</w:t>
      </w:r>
    </w:p>
    <w:p w14:paraId="731F1E86" w14:textId="77777777"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四「従業員」とは、乙の組織内にあって直接又は間接に乙の指揮監督を受けて乙の業務に従事している者をいい、雇用関係にある従業者（正社員、契約社員、嘱託社員、パート社員、アルバイト社員等）のみならず、乙との間の雇用関係にない者（取締役、監査役等）を含む。</w:t>
      </w:r>
    </w:p>
    <w:p w14:paraId="0BE2FB30" w14:textId="1EEA1F72"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五「第三者」とは、甲及び乙（甲及び乙の役員・従業員、及び本件業務に係る乙の再</w:t>
      </w:r>
      <w:r w:rsidR="00C7189C" w:rsidRPr="00F17A40">
        <w:rPr>
          <w:rFonts w:ascii="ＭＳ 明朝" w:hAnsi="ＭＳ 明朝" w:hint="eastAsia"/>
          <w:szCs w:val="21"/>
        </w:rPr>
        <w:t>請負</w:t>
      </w:r>
      <w:r w:rsidRPr="00F17A40">
        <w:rPr>
          <w:rFonts w:ascii="ＭＳ 明朝" w:hAnsi="ＭＳ 明朝" w:hint="eastAsia"/>
          <w:szCs w:val="21"/>
        </w:rPr>
        <w:t>先組織を含む。）以外の全てのものをいう。</w:t>
      </w:r>
    </w:p>
    <w:p w14:paraId="1DCB1843" w14:textId="77777777" w:rsidR="008D6565" w:rsidRPr="00F17A40" w:rsidRDefault="008D6565" w:rsidP="008D6565">
      <w:pPr>
        <w:ind w:left="210" w:hangingChars="100" w:hanging="210"/>
        <w:rPr>
          <w:rFonts w:ascii="ＭＳ 明朝" w:hAnsi="ＭＳ 明朝"/>
          <w:szCs w:val="21"/>
        </w:rPr>
      </w:pPr>
    </w:p>
    <w:p w14:paraId="136E822F" w14:textId="77777777"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（責任者の選任）</w:t>
      </w:r>
    </w:p>
    <w:p w14:paraId="1184EF43" w14:textId="77777777"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第</w:t>
      </w:r>
      <w:r w:rsidRPr="00F17A40">
        <w:rPr>
          <w:rFonts w:ascii="ＭＳ 明朝" w:hAnsi="ＭＳ 明朝" w:hint="eastAsia"/>
          <w:szCs w:val="21"/>
        </w:rPr>
        <w:t>2</w:t>
      </w:r>
      <w:r w:rsidRPr="00F17A40">
        <w:rPr>
          <w:rFonts w:ascii="ＭＳ 明朝" w:hAnsi="ＭＳ 明朝" w:hint="eastAsia"/>
          <w:szCs w:val="21"/>
        </w:rPr>
        <w:t>条　乙は、特定個人情報を取扱う場合において、責任者を選任して甲に届け出る。</w:t>
      </w:r>
    </w:p>
    <w:p w14:paraId="33DB9AEF" w14:textId="77777777"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2</w:t>
      </w:r>
      <w:r w:rsidRPr="00F17A40">
        <w:rPr>
          <w:rFonts w:ascii="ＭＳ 明朝" w:hAnsi="ＭＳ 明朝" w:hint="eastAsia"/>
          <w:szCs w:val="21"/>
        </w:rPr>
        <w:t xml:space="preserve">　乙は、第</w:t>
      </w:r>
      <w:r w:rsidRPr="00F17A40">
        <w:rPr>
          <w:rFonts w:ascii="ＭＳ 明朝" w:hAnsi="ＭＳ 明朝" w:hint="eastAsia"/>
          <w:szCs w:val="21"/>
        </w:rPr>
        <w:t>1</w:t>
      </w:r>
      <w:r w:rsidRPr="00F17A40">
        <w:rPr>
          <w:rFonts w:ascii="ＭＳ 明朝" w:hAnsi="ＭＳ 明朝" w:hint="eastAsia"/>
          <w:szCs w:val="21"/>
        </w:rPr>
        <w:t>項により選任された責任者に変更がある場合は、直ちに甲に届け出る。</w:t>
      </w:r>
    </w:p>
    <w:p w14:paraId="0AD38224" w14:textId="77777777" w:rsidR="008D6565" w:rsidRPr="00F17A40" w:rsidRDefault="008D6565" w:rsidP="008D6565">
      <w:pPr>
        <w:ind w:left="210" w:hangingChars="100" w:hanging="210"/>
        <w:rPr>
          <w:rFonts w:ascii="ＭＳ 明朝" w:hAnsi="ＭＳ 明朝"/>
          <w:szCs w:val="21"/>
        </w:rPr>
      </w:pPr>
    </w:p>
    <w:p w14:paraId="6F346535" w14:textId="77777777"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（特定個人情報の収集）</w:t>
      </w:r>
    </w:p>
    <w:p w14:paraId="481BA30E" w14:textId="16C52D50"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第</w:t>
      </w:r>
      <w:r w:rsidRPr="00F17A40">
        <w:rPr>
          <w:rFonts w:ascii="ＭＳ 明朝" w:hAnsi="ＭＳ 明朝" w:hint="eastAsia"/>
          <w:szCs w:val="21"/>
        </w:rPr>
        <w:t>3</w:t>
      </w:r>
      <w:r w:rsidRPr="00F17A40">
        <w:rPr>
          <w:rFonts w:ascii="ＭＳ 明朝" w:hAnsi="ＭＳ 明朝" w:hint="eastAsia"/>
          <w:szCs w:val="21"/>
        </w:rPr>
        <w:t>条　乙は、</w:t>
      </w:r>
      <w:r w:rsidR="00C7189C" w:rsidRPr="00F17A40">
        <w:rPr>
          <w:rFonts w:ascii="ＭＳ 明朝" w:hAnsi="ＭＳ 明朝" w:hint="eastAsia"/>
          <w:szCs w:val="21"/>
        </w:rPr>
        <w:t>請負</w:t>
      </w:r>
      <w:r w:rsidRPr="00F17A40">
        <w:rPr>
          <w:rFonts w:ascii="ＭＳ 明朝" w:hAnsi="ＭＳ 明朝" w:hint="eastAsia"/>
          <w:szCs w:val="21"/>
        </w:rPr>
        <w:t>業務遂行のため特定個人情報を収集するときは、「個人情報保護法」及び「番号法」その他の法令に従い、適切かつ公正な手段により収集するものとする。</w:t>
      </w:r>
    </w:p>
    <w:p w14:paraId="674B3337" w14:textId="77777777" w:rsidR="008D6565" w:rsidRPr="00F17A40" w:rsidRDefault="008D6565" w:rsidP="008D6565">
      <w:pPr>
        <w:ind w:left="210" w:hangingChars="100" w:hanging="210"/>
        <w:rPr>
          <w:rFonts w:ascii="ＭＳ 明朝" w:hAnsi="ＭＳ 明朝"/>
          <w:szCs w:val="21"/>
        </w:rPr>
      </w:pPr>
    </w:p>
    <w:p w14:paraId="4AF8AABC" w14:textId="77777777"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（開示・提供の禁止）</w:t>
      </w:r>
    </w:p>
    <w:p w14:paraId="40BABB66" w14:textId="77777777"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第</w:t>
      </w:r>
      <w:r w:rsidRPr="00F17A40">
        <w:rPr>
          <w:rFonts w:ascii="ＭＳ 明朝" w:hAnsi="ＭＳ 明朝" w:hint="eastAsia"/>
          <w:szCs w:val="21"/>
        </w:rPr>
        <w:t>4</w:t>
      </w:r>
      <w:r w:rsidRPr="00F17A40">
        <w:rPr>
          <w:rFonts w:ascii="ＭＳ 明朝" w:hAnsi="ＭＳ 明朝" w:hint="eastAsia"/>
          <w:szCs w:val="21"/>
        </w:rPr>
        <w:t>条　乙は､特定個人情報の開示・提供の防止に必要な措置を講じるとともに、甲の事前の書面による承諾なしに、第三者に開示又は提供してはならない。ただし、法令又は強制力ある官署の命令に従う場合を除く。</w:t>
      </w:r>
    </w:p>
    <w:p w14:paraId="56B40E5F" w14:textId="256801D3"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2</w:t>
      </w:r>
      <w:r w:rsidRPr="00F17A40">
        <w:rPr>
          <w:rFonts w:ascii="ＭＳ 明朝" w:hAnsi="ＭＳ 明朝" w:hint="eastAsia"/>
          <w:szCs w:val="21"/>
        </w:rPr>
        <w:t xml:space="preserve">　乙は、</w:t>
      </w:r>
      <w:r w:rsidR="00C7189C" w:rsidRPr="00F17A40">
        <w:rPr>
          <w:rFonts w:ascii="ＭＳ 明朝" w:hAnsi="ＭＳ 明朝" w:hint="eastAsia"/>
          <w:szCs w:val="21"/>
        </w:rPr>
        <w:t>請負</w:t>
      </w:r>
      <w:r w:rsidRPr="00F17A40">
        <w:rPr>
          <w:rFonts w:ascii="ＭＳ 明朝" w:hAnsi="ＭＳ 明朝" w:hint="eastAsia"/>
          <w:szCs w:val="21"/>
        </w:rPr>
        <w:t>業務に従事する従業員以外の者に、特定個人情報を取り扱わせてはならない。</w:t>
      </w:r>
    </w:p>
    <w:p w14:paraId="549835F1" w14:textId="221AB221"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3</w:t>
      </w:r>
      <w:r w:rsidRPr="00F17A40">
        <w:rPr>
          <w:rFonts w:ascii="ＭＳ 明朝" w:hAnsi="ＭＳ 明朝" w:hint="eastAsia"/>
          <w:szCs w:val="21"/>
        </w:rPr>
        <w:t xml:space="preserve">　乙は、</w:t>
      </w:r>
      <w:r w:rsidR="00C7189C" w:rsidRPr="00F17A40">
        <w:rPr>
          <w:rFonts w:ascii="ＭＳ 明朝" w:hAnsi="ＭＳ 明朝" w:hint="eastAsia"/>
          <w:szCs w:val="21"/>
        </w:rPr>
        <w:t>請負</w:t>
      </w:r>
      <w:r w:rsidRPr="00F17A40">
        <w:rPr>
          <w:rFonts w:ascii="ＭＳ 明朝" w:hAnsi="ＭＳ 明朝" w:hint="eastAsia"/>
          <w:szCs w:val="21"/>
        </w:rPr>
        <w:t>業務に従事する従業員のうち特定個人情報を取り扱う従業員に対し、その在職中及びその退職後においても、特定個人情報を他人に開示・提供しない旨の誓約書を提出させるとともに、随時の研修・注意喚起等を実施してこれを厳正に遵守させるものとする。</w:t>
      </w:r>
    </w:p>
    <w:p w14:paraId="6E5A39D0" w14:textId="77777777" w:rsidR="008D6565" w:rsidRPr="00F17A40" w:rsidRDefault="008D6565" w:rsidP="008D6565">
      <w:pPr>
        <w:ind w:left="210" w:hangingChars="100" w:hanging="210"/>
        <w:rPr>
          <w:rFonts w:ascii="ＭＳ 明朝" w:hAnsi="ＭＳ 明朝"/>
          <w:szCs w:val="21"/>
        </w:rPr>
      </w:pPr>
    </w:p>
    <w:p w14:paraId="1668C38C" w14:textId="77777777"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（持ち出しの禁止）</w:t>
      </w:r>
    </w:p>
    <w:p w14:paraId="4C228363" w14:textId="59B2F669"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第</w:t>
      </w:r>
      <w:r w:rsidRPr="00F17A40">
        <w:rPr>
          <w:rFonts w:ascii="ＭＳ 明朝" w:hAnsi="ＭＳ 明朝" w:hint="eastAsia"/>
          <w:szCs w:val="21"/>
        </w:rPr>
        <w:t>5</w:t>
      </w:r>
      <w:r w:rsidRPr="00F17A40">
        <w:rPr>
          <w:rFonts w:ascii="ＭＳ 明朝" w:hAnsi="ＭＳ 明朝" w:hint="eastAsia"/>
          <w:szCs w:val="21"/>
        </w:rPr>
        <w:t>条　乙は、</w:t>
      </w:r>
      <w:r w:rsidRPr="00F17A40">
        <w:rPr>
          <w:rFonts w:ascii="ＭＳ 明朝" w:hAnsi="ＭＳ 明朝"/>
          <w:szCs w:val="21"/>
        </w:rPr>
        <w:t>特定個人情報を、</w:t>
      </w:r>
      <w:r w:rsidRPr="00F17A40">
        <w:rPr>
          <w:rFonts w:ascii="ＭＳ 明朝" w:hAnsi="ＭＳ 明朝" w:hint="eastAsia"/>
          <w:szCs w:val="21"/>
        </w:rPr>
        <w:t>乙の事務所</w:t>
      </w:r>
      <w:r w:rsidRPr="00F17A40">
        <w:rPr>
          <w:rFonts w:ascii="ＭＳ 明朝" w:hAnsi="ＭＳ 明朝"/>
          <w:szCs w:val="21"/>
        </w:rPr>
        <w:t>の外へ</w:t>
      </w:r>
      <w:r w:rsidRPr="00F17A40">
        <w:rPr>
          <w:rFonts w:ascii="ＭＳ 明朝" w:hAnsi="ＭＳ 明朝" w:hint="eastAsia"/>
          <w:szCs w:val="21"/>
        </w:rPr>
        <w:t>持ち出してはならない。ただし、</w:t>
      </w:r>
      <w:r w:rsidR="00C7189C" w:rsidRPr="00F17A40">
        <w:rPr>
          <w:rFonts w:ascii="ＭＳ 明朝" w:hAnsi="ＭＳ 明朝" w:hint="eastAsia"/>
          <w:szCs w:val="21"/>
        </w:rPr>
        <w:t>請負</w:t>
      </w:r>
      <w:r w:rsidRPr="00F17A40">
        <w:rPr>
          <w:rFonts w:ascii="ＭＳ 明朝" w:hAnsi="ＭＳ 明朝" w:hint="eastAsia"/>
          <w:szCs w:val="21"/>
        </w:rPr>
        <w:t>業務実施にあたり、必要な手続きを経て再</w:t>
      </w:r>
      <w:r w:rsidR="00C7189C" w:rsidRPr="00F17A40">
        <w:rPr>
          <w:rFonts w:ascii="ＭＳ 明朝" w:hAnsi="ＭＳ 明朝" w:hint="eastAsia"/>
          <w:szCs w:val="21"/>
        </w:rPr>
        <w:t>請負</w:t>
      </w:r>
      <w:r w:rsidRPr="00F17A40">
        <w:rPr>
          <w:rFonts w:ascii="ＭＳ 明朝" w:hAnsi="ＭＳ 明朝" w:hint="eastAsia"/>
          <w:szCs w:val="21"/>
        </w:rPr>
        <w:t>契約を締結する場合を除く。</w:t>
      </w:r>
    </w:p>
    <w:p w14:paraId="63174946" w14:textId="77777777" w:rsidR="008D6565" w:rsidRPr="00F17A40" w:rsidRDefault="008D6565" w:rsidP="008D6565">
      <w:pPr>
        <w:ind w:left="210" w:hangingChars="100" w:hanging="210"/>
        <w:rPr>
          <w:rFonts w:ascii="ＭＳ 明朝" w:hAnsi="ＭＳ 明朝"/>
          <w:szCs w:val="21"/>
        </w:rPr>
      </w:pPr>
    </w:p>
    <w:p w14:paraId="0F62FA3E" w14:textId="77777777"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（目的外使用の禁止）</w:t>
      </w:r>
    </w:p>
    <w:p w14:paraId="6326E102" w14:textId="41A3F76E"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第</w:t>
      </w:r>
      <w:r w:rsidRPr="00F17A40">
        <w:rPr>
          <w:rFonts w:ascii="ＭＳ 明朝" w:hAnsi="ＭＳ 明朝" w:hint="eastAsia"/>
          <w:szCs w:val="21"/>
        </w:rPr>
        <w:t>6</w:t>
      </w:r>
      <w:r w:rsidRPr="00F17A40">
        <w:rPr>
          <w:rFonts w:ascii="ＭＳ 明朝" w:hAnsi="ＭＳ 明朝" w:hint="eastAsia"/>
          <w:szCs w:val="21"/>
        </w:rPr>
        <w:t>条　乙は､特定個人情報を</w:t>
      </w:r>
      <w:r w:rsidR="00C7189C" w:rsidRPr="00F17A40">
        <w:rPr>
          <w:rFonts w:ascii="ＭＳ 明朝" w:hAnsi="ＭＳ 明朝" w:hint="eastAsia"/>
          <w:szCs w:val="21"/>
        </w:rPr>
        <w:t>請負</w:t>
      </w:r>
      <w:r w:rsidRPr="00F17A40">
        <w:rPr>
          <w:rFonts w:ascii="ＭＳ 明朝" w:hAnsi="ＭＳ 明朝" w:hint="eastAsia"/>
          <w:szCs w:val="21"/>
        </w:rPr>
        <w:t>業務遂行以外のいかなる目的にも使用してはならない。</w:t>
      </w:r>
    </w:p>
    <w:p w14:paraId="6592E450" w14:textId="77777777" w:rsidR="008D6565" w:rsidRPr="00F17A40" w:rsidRDefault="008D6565" w:rsidP="008D6565">
      <w:pPr>
        <w:ind w:left="210" w:hangingChars="100" w:hanging="210"/>
        <w:rPr>
          <w:rFonts w:ascii="ＭＳ 明朝" w:hAnsi="ＭＳ 明朝"/>
          <w:szCs w:val="21"/>
        </w:rPr>
      </w:pPr>
    </w:p>
    <w:p w14:paraId="4F4DC20E" w14:textId="77777777"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（複写等の制限）</w:t>
      </w:r>
    </w:p>
    <w:p w14:paraId="751A69A0" w14:textId="4A581645"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第</w:t>
      </w:r>
      <w:r w:rsidRPr="00F17A40">
        <w:rPr>
          <w:rFonts w:ascii="ＭＳ 明朝" w:hAnsi="ＭＳ 明朝" w:hint="eastAsia"/>
          <w:szCs w:val="21"/>
        </w:rPr>
        <w:t>7</w:t>
      </w:r>
      <w:r w:rsidRPr="00F17A40">
        <w:rPr>
          <w:rFonts w:ascii="ＭＳ 明朝" w:hAnsi="ＭＳ 明朝" w:hint="eastAsia"/>
          <w:szCs w:val="21"/>
        </w:rPr>
        <w:t>条　乙は､甲の事前の書面による承諾を得ることなしに、特定個人情報を複写又は複製してはならない。ただし、</w:t>
      </w:r>
      <w:r w:rsidR="00C7189C" w:rsidRPr="00F17A40">
        <w:rPr>
          <w:rFonts w:ascii="ＭＳ 明朝" w:hAnsi="ＭＳ 明朝" w:hint="eastAsia"/>
          <w:szCs w:val="21"/>
        </w:rPr>
        <w:t>請負</w:t>
      </w:r>
      <w:r w:rsidRPr="00F17A40">
        <w:rPr>
          <w:rFonts w:ascii="ＭＳ 明朝" w:hAnsi="ＭＳ 明朝" w:hint="eastAsia"/>
          <w:szCs w:val="21"/>
        </w:rPr>
        <w:t>業務遂行上必要最小限の範囲で行う複写又は複製については、この限りではない。</w:t>
      </w:r>
    </w:p>
    <w:p w14:paraId="11531777" w14:textId="77777777" w:rsidR="008D6565" w:rsidRPr="00F17A40" w:rsidRDefault="008D6565" w:rsidP="008D6565">
      <w:pPr>
        <w:ind w:left="210" w:hangingChars="100" w:hanging="210"/>
        <w:rPr>
          <w:rFonts w:ascii="ＭＳ 明朝" w:hAnsi="ＭＳ 明朝"/>
          <w:szCs w:val="21"/>
        </w:rPr>
      </w:pPr>
    </w:p>
    <w:p w14:paraId="3BB7D8EB" w14:textId="77777777"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（特定個人情報の管理）</w:t>
      </w:r>
    </w:p>
    <w:p w14:paraId="17097B0D" w14:textId="77777777"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第</w:t>
      </w:r>
      <w:r w:rsidRPr="00F17A40">
        <w:rPr>
          <w:rFonts w:ascii="ＭＳ 明朝" w:hAnsi="ＭＳ 明朝" w:hint="eastAsia"/>
          <w:szCs w:val="21"/>
        </w:rPr>
        <w:t>8</w:t>
      </w:r>
      <w:r w:rsidRPr="00F17A40">
        <w:rPr>
          <w:rFonts w:ascii="ＭＳ 明朝" w:hAnsi="ＭＳ 明朝" w:hint="eastAsia"/>
          <w:szCs w:val="21"/>
        </w:rPr>
        <w:t>条　乙は､特定個人情報を取り扱うにあたり、本特則第</w:t>
      </w:r>
      <w:r w:rsidRPr="00F17A40">
        <w:rPr>
          <w:rFonts w:ascii="ＭＳ 明朝" w:hAnsi="ＭＳ 明朝" w:hint="eastAsia"/>
          <w:szCs w:val="21"/>
        </w:rPr>
        <w:t>4</w:t>
      </w:r>
      <w:r w:rsidRPr="00F17A40">
        <w:rPr>
          <w:rFonts w:ascii="ＭＳ 明朝" w:hAnsi="ＭＳ 明朝" w:hint="eastAsia"/>
          <w:szCs w:val="21"/>
        </w:rPr>
        <w:t>条所定の防止措置に加えて、特定個人情報に対する不正アクセスまたは特定個人情報の紛失、破壊、改ざん、漏えい等のリスクに対し、合理的な安全対策を講じなければならない。</w:t>
      </w:r>
    </w:p>
    <w:p w14:paraId="61C266BB" w14:textId="77777777"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lastRenderedPageBreak/>
        <w:t>2</w:t>
      </w:r>
      <w:r w:rsidRPr="00F17A40">
        <w:rPr>
          <w:rFonts w:ascii="ＭＳ 明朝" w:hAnsi="ＭＳ 明朝" w:hint="eastAsia"/>
          <w:szCs w:val="21"/>
        </w:rPr>
        <w:t xml:space="preserve">　乙は、前項に従って講じた措置を、遅滞なく甲に書面で報告するものとする。これを変更した場合も同様とする。</w:t>
      </w:r>
    </w:p>
    <w:p w14:paraId="79EBF8EF" w14:textId="77777777"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3</w:t>
      </w:r>
      <w:r w:rsidRPr="00F17A40">
        <w:rPr>
          <w:rFonts w:ascii="ＭＳ 明朝" w:hAnsi="ＭＳ 明朝" w:hint="eastAsia"/>
          <w:szCs w:val="21"/>
        </w:rPr>
        <w:t xml:space="preserve">　甲は、乙に事前に通知の上乙の事業所に立入り、乙における特定個人情報の管理状況を調査することができる。</w:t>
      </w:r>
    </w:p>
    <w:p w14:paraId="6CB9E354" w14:textId="77777777"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4</w:t>
      </w:r>
      <w:r w:rsidRPr="00F17A40">
        <w:rPr>
          <w:rFonts w:ascii="ＭＳ 明朝" w:hAnsi="ＭＳ 明朝" w:hint="eastAsia"/>
          <w:szCs w:val="21"/>
        </w:rPr>
        <w:t xml:space="preserve">　前三項に関して甲が別途に管理方法を指示するときは、乙は、これに従わなければならない。</w:t>
      </w:r>
    </w:p>
    <w:p w14:paraId="32530D1F" w14:textId="77777777"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5</w:t>
      </w:r>
      <w:r w:rsidRPr="00F17A40">
        <w:rPr>
          <w:rFonts w:ascii="ＭＳ 明朝" w:hAnsi="ＭＳ 明朝" w:hint="eastAsia"/>
          <w:szCs w:val="21"/>
        </w:rPr>
        <w:t xml:space="preserve">　乙は、業務に関して保管する特定個人情報について、甲から開示・提供を求められ、訂正・追加・削除を求められ、或いは業務への利用の停止を求められた場合、直ちに且つ無償で、これに従わなければならない。</w:t>
      </w:r>
    </w:p>
    <w:p w14:paraId="372B1EA0" w14:textId="77777777" w:rsidR="008D6565" w:rsidRPr="00F17A40" w:rsidRDefault="008D6565" w:rsidP="008D6565">
      <w:pPr>
        <w:ind w:left="210" w:hangingChars="100" w:hanging="210"/>
        <w:rPr>
          <w:rFonts w:ascii="ＭＳ 明朝" w:hAnsi="ＭＳ 明朝"/>
          <w:szCs w:val="21"/>
        </w:rPr>
      </w:pPr>
    </w:p>
    <w:p w14:paraId="0C42BB17" w14:textId="356848DA"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（再</w:t>
      </w:r>
      <w:r w:rsidR="00C7189C" w:rsidRPr="00F17A40">
        <w:rPr>
          <w:rFonts w:ascii="ＭＳ 明朝" w:hAnsi="ＭＳ 明朝" w:hint="eastAsia"/>
          <w:szCs w:val="21"/>
        </w:rPr>
        <w:t>請負</w:t>
      </w:r>
      <w:r w:rsidRPr="00F17A40">
        <w:rPr>
          <w:rFonts w:ascii="ＭＳ 明朝" w:hAnsi="ＭＳ 明朝" w:hint="eastAsia"/>
          <w:szCs w:val="21"/>
        </w:rPr>
        <w:t>の取扱い）</w:t>
      </w:r>
    </w:p>
    <w:p w14:paraId="77102876" w14:textId="2B7F078B"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第</w:t>
      </w:r>
      <w:r w:rsidRPr="00F17A40">
        <w:rPr>
          <w:rFonts w:ascii="ＭＳ 明朝" w:hAnsi="ＭＳ 明朝" w:hint="eastAsia"/>
          <w:szCs w:val="21"/>
        </w:rPr>
        <w:t>9</w:t>
      </w:r>
      <w:r w:rsidRPr="00F17A40">
        <w:rPr>
          <w:rFonts w:ascii="ＭＳ 明朝" w:hAnsi="ＭＳ 明朝" w:hint="eastAsia"/>
          <w:szCs w:val="21"/>
        </w:rPr>
        <w:t>条　乙が甲の承諾を得て</w:t>
      </w:r>
      <w:r w:rsidR="00C7189C" w:rsidRPr="00F17A40">
        <w:rPr>
          <w:rFonts w:ascii="ＭＳ 明朝" w:hAnsi="ＭＳ 明朝" w:hint="eastAsia"/>
          <w:szCs w:val="21"/>
        </w:rPr>
        <w:t>請負</w:t>
      </w:r>
      <w:r w:rsidRPr="00F17A40">
        <w:rPr>
          <w:rFonts w:ascii="ＭＳ 明朝" w:hAnsi="ＭＳ 明朝" w:hint="eastAsia"/>
          <w:szCs w:val="21"/>
        </w:rPr>
        <w:t>業務を第三者に再</w:t>
      </w:r>
      <w:r w:rsidR="00C7189C" w:rsidRPr="00F17A40">
        <w:rPr>
          <w:rFonts w:ascii="ＭＳ 明朝" w:hAnsi="ＭＳ 明朝" w:hint="eastAsia"/>
          <w:szCs w:val="21"/>
        </w:rPr>
        <w:t>請負</w:t>
      </w:r>
      <w:r w:rsidRPr="00F17A40">
        <w:rPr>
          <w:rFonts w:ascii="ＭＳ 明朝" w:hAnsi="ＭＳ 明朝" w:hint="eastAsia"/>
          <w:szCs w:val="21"/>
        </w:rPr>
        <w:t>する場合は、十分な特定個人情報の保護水準を満たす再</w:t>
      </w:r>
      <w:r w:rsidR="00C7189C" w:rsidRPr="00F17A40">
        <w:rPr>
          <w:rFonts w:ascii="ＭＳ 明朝" w:hAnsi="ＭＳ 明朝" w:hint="eastAsia"/>
          <w:szCs w:val="21"/>
        </w:rPr>
        <w:t>請負</w:t>
      </w:r>
      <w:r w:rsidRPr="00F17A40">
        <w:rPr>
          <w:rFonts w:ascii="ＭＳ 明朝" w:hAnsi="ＭＳ 明朝" w:hint="eastAsia"/>
          <w:szCs w:val="21"/>
        </w:rPr>
        <w:t>先を選定するとともに、当該再</w:t>
      </w:r>
      <w:r w:rsidR="00C7189C" w:rsidRPr="00F17A40">
        <w:rPr>
          <w:rFonts w:ascii="ＭＳ 明朝" w:hAnsi="ＭＳ 明朝" w:hint="eastAsia"/>
          <w:szCs w:val="21"/>
        </w:rPr>
        <w:t>請負</w:t>
      </w:r>
      <w:r w:rsidRPr="00F17A40">
        <w:rPr>
          <w:rFonts w:ascii="ＭＳ 明朝" w:hAnsi="ＭＳ 明朝" w:hint="eastAsia"/>
          <w:szCs w:val="21"/>
        </w:rPr>
        <w:t>先との間で特定個人情報保護の観点から見て本特則と同等以上の内容の契約を締結しなければならない。又、乙は、甲から要求を受けたときは、当該契約書の書面の写しを甲に提出しなければならない。</w:t>
      </w:r>
    </w:p>
    <w:p w14:paraId="41ED1F2B" w14:textId="1A629456"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2</w:t>
      </w:r>
      <w:r w:rsidRPr="00F17A40">
        <w:rPr>
          <w:rFonts w:ascii="ＭＳ 明朝" w:hAnsi="ＭＳ 明朝" w:hint="eastAsia"/>
          <w:szCs w:val="21"/>
        </w:rPr>
        <w:t xml:space="preserve">　</w:t>
      </w:r>
      <w:r w:rsidRPr="00F17A40">
        <w:rPr>
          <w:rFonts w:ascii="ＭＳ 明朝" w:hAnsi="ＭＳ 明朝"/>
          <w:szCs w:val="21"/>
        </w:rPr>
        <w:t>前項の場合</w:t>
      </w:r>
      <w:r w:rsidRPr="00F17A40">
        <w:rPr>
          <w:rFonts w:ascii="ＭＳ 明朝" w:hAnsi="ＭＳ 明朝" w:hint="eastAsia"/>
          <w:szCs w:val="21"/>
        </w:rPr>
        <w:t>といえども</w:t>
      </w:r>
      <w:r w:rsidRPr="00F17A40">
        <w:rPr>
          <w:rFonts w:ascii="ＭＳ 明朝" w:hAnsi="ＭＳ 明朝"/>
          <w:szCs w:val="21"/>
        </w:rPr>
        <w:t>、</w:t>
      </w:r>
      <w:r w:rsidRPr="00F17A40">
        <w:rPr>
          <w:rFonts w:ascii="ＭＳ 明朝" w:hAnsi="ＭＳ 明朝" w:hint="eastAsia"/>
          <w:szCs w:val="21"/>
        </w:rPr>
        <w:t>再</w:t>
      </w:r>
      <w:r w:rsidR="00C7189C" w:rsidRPr="00F17A40">
        <w:rPr>
          <w:rFonts w:ascii="ＭＳ 明朝" w:hAnsi="ＭＳ 明朝" w:hint="eastAsia"/>
          <w:szCs w:val="21"/>
        </w:rPr>
        <w:t>請負</w:t>
      </w:r>
      <w:r w:rsidRPr="00F17A40">
        <w:rPr>
          <w:rFonts w:ascii="ＭＳ 明朝" w:hAnsi="ＭＳ 明朝" w:hint="eastAsia"/>
          <w:szCs w:val="21"/>
        </w:rPr>
        <w:t>先の行為を乙の行為とみなし、乙は本特則に基づき乙が負担する義務を逃れない。</w:t>
      </w:r>
      <w:r w:rsidRPr="00F17A40">
        <w:rPr>
          <w:rFonts w:ascii="ＭＳ 明朝" w:hAnsi="ＭＳ 明朝"/>
          <w:szCs w:val="21"/>
        </w:rPr>
        <w:t>乙は自らの責任において、再</w:t>
      </w:r>
      <w:r w:rsidR="00C7189C" w:rsidRPr="00F17A40">
        <w:rPr>
          <w:rFonts w:ascii="ＭＳ 明朝" w:hAnsi="ＭＳ 明朝" w:hint="eastAsia"/>
          <w:szCs w:val="21"/>
        </w:rPr>
        <w:t>請負</w:t>
      </w:r>
      <w:r w:rsidRPr="00F17A40">
        <w:rPr>
          <w:rFonts w:ascii="ＭＳ 明朝" w:hAnsi="ＭＳ 明朝"/>
          <w:szCs w:val="21"/>
        </w:rPr>
        <w:t>先に対して、本契約で定められている乙の義務と同等の義務を課すとともに、必要かつ適切な監督を行わなければならない</w:t>
      </w:r>
      <w:r w:rsidRPr="00F17A40">
        <w:rPr>
          <w:rFonts w:ascii="ＭＳ 明朝" w:hAnsi="ＭＳ 明朝" w:hint="eastAsia"/>
          <w:szCs w:val="21"/>
        </w:rPr>
        <w:t>。</w:t>
      </w:r>
    </w:p>
    <w:p w14:paraId="40D18877" w14:textId="77777777" w:rsidR="008D6565" w:rsidRPr="00F17A40" w:rsidRDefault="008D6565" w:rsidP="008D6565">
      <w:pPr>
        <w:ind w:left="210" w:hangingChars="100" w:hanging="210"/>
        <w:rPr>
          <w:rFonts w:ascii="ＭＳ 明朝" w:hAnsi="ＭＳ 明朝"/>
          <w:szCs w:val="21"/>
        </w:rPr>
      </w:pPr>
    </w:p>
    <w:p w14:paraId="416D20E3" w14:textId="77777777"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（報告、資料の提出及び監査）</w:t>
      </w:r>
    </w:p>
    <w:p w14:paraId="12936E46" w14:textId="52E16342"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第</w:t>
      </w:r>
      <w:r w:rsidRPr="00F17A40">
        <w:rPr>
          <w:rFonts w:ascii="ＭＳ 明朝" w:hAnsi="ＭＳ 明朝" w:hint="eastAsia"/>
          <w:szCs w:val="21"/>
        </w:rPr>
        <w:t>10</w:t>
      </w:r>
      <w:r w:rsidRPr="00F17A40">
        <w:rPr>
          <w:rFonts w:ascii="ＭＳ 明朝" w:hAnsi="ＭＳ 明朝" w:hint="eastAsia"/>
          <w:szCs w:val="21"/>
        </w:rPr>
        <w:t>条　甲は、乙における本特則の遵守状況</w:t>
      </w:r>
      <w:r w:rsidRPr="00F17A40">
        <w:rPr>
          <w:rFonts w:ascii="ＭＳ 明朝" w:hAnsi="ＭＳ 明朝"/>
          <w:szCs w:val="21"/>
        </w:rPr>
        <w:t>を確認するために必要な限度において、乙に対する書面による事前の通知により、報告、資料の提出又は監査の受入れを求めることができる。この場合、乙は、</w:t>
      </w:r>
      <w:r w:rsidR="00C7189C" w:rsidRPr="00F17A40">
        <w:rPr>
          <w:rFonts w:ascii="ＭＳ 明朝" w:hAnsi="ＭＳ 明朝" w:hint="eastAsia"/>
          <w:szCs w:val="21"/>
        </w:rPr>
        <w:t>請負</w:t>
      </w:r>
      <w:r w:rsidRPr="00F17A40">
        <w:rPr>
          <w:rFonts w:ascii="ＭＳ 明朝" w:hAnsi="ＭＳ 明朝" w:hint="eastAsia"/>
          <w:szCs w:val="21"/>
        </w:rPr>
        <w:t>業務の遂行</w:t>
      </w:r>
      <w:r w:rsidRPr="00F17A40">
        <w:rPr>
          <w:rFonts w:ascii="ＭＳ 明朝" w:hAnsi="ＭＳ 明朝"/>
          <w:szCs w:val="21"/>
        </w:rPr>
        <w:t>に支障が生ずるときその他の正当な理由がある場合を除き、甲の求めに応じるものとする</w:t>
      </w:r>
      <w:r w:rsidRPr="00F17A40">
        <w:rPr>
          <w:rFonts w:ascii="ＭＳ 明朝" w:hAnsi="ＭＳ 明朝" w:hint="eastAsia"/>
          <w:szCs w:val="21"/>
        </w:rPr>
        <w:t>。</w:t>
      </w:r>
    </w:p>
    <w:p w14:paraId="3CFA23AF" w14:textId="77777777"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2</w:t>
      </w:r>
      <w:r w:rsidRPr="00F17A40">
        <w:rPr>
          <w:rFonts w:ascii="ＭＳ 明朝" w:hAnsi="ＭＳ 明朝" w:hint="eastAsia"/>
          <w:szCs w:val="21"/>
        </w:rPr>
        <w:t xml:space="preserve">　</w:t>
      </w:r>
      <w:r w:rsidRPr="00F17A40">
        <w:rPr>
          <w:rFonts w:ascii="ＭＳ 明朝" w:hAnsi="ＭＳ 明朝"/>
          <w:szCs w:val="21"/>
        </w:rPr>
        <w:t>前項の報告、資料の提出又は監査の受入れにあたり、乙は甲に対して、乙の営業秘密（不正競争防止法第２条第６項に定める営業秘密をいう。）に関する秘密保持義務等について定めた秘密保持契約の締結を求めることができるものとする</w:t>
      </w:r>
      <w:r w:rsidRPr="00F17A40">
        <w:rPr>
          <w:rFonts w:ascii="ＭＳ 明朝" w:hAnsi="ＭＳ 明朝" w:hint="eastAsia"/>
          <w:szCs w:val="21"/>
        </w:rPr>
        <w:t>。</w:t>
      </w:r>
    </w:p>
    <w:p w14:paraId="6337C983" w14:textId="77777777"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3</w:t>
      </w:r>
      <w:r w:rsidRPr="00F17A40">
        <w:rPr>
          <w:rFonts w:ascii="ＭＳ 明朝" w:hAnsi="ＭＳ 明朝" w:hint="eastAsia"/>
          <w:szCs w:val="21"/>
        </w:rPr>
        <w:t xml:space="preserve">　</w:t>
      </w:r>
      <w:r w:rsidRPr="00F17A40">
        <w:rPr>
          <w:rFonts w:ascii="ＭＳ 明朝" w:hAnsi="ＭＳ 明朝"/>
          <w:szCs w:val="21"/>
        </w:rPr>
        <w:t>甲は、監査のために乙の事業所又はコンピュータセンター等への入館が必要となる場合、乙所定の事務処理及び入退館等に関する規則に従うものとする。</w:t>
      </w:r>
    </w:p>
    <w:p w14:paraId="6E3A97BB" w14:textId="77777777" w:rsidR="008D6565" w:rsidRPr="00F17A40" w:rsidRDefault="008D6565" w:rsidP="008D6565">
      <w:pPr>
        <w:ind w:left="210" w:hangingChars="100" w:hanging="210"/>
        <w:rPr>
          <w:rFonts w:ascii="ＭＳ 明朝" w:hAnsi="ＭＳ 明朝"/>
          <w:szCs w:val="21"/>
        </w:rPr>
      </w:pPr>
    </w:p>
    <w:p w14:paraId="58DBC569" w14:textId="77777777"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（改善の指示）</w:t>
      </w:r>
    </w:p>
    <w:p w14:paraId="02313D51" w14:textId="77777777"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第</w:t>
      </w:r>
      <w:r w:rsidRPr="00F17A40">
        <w:rPr>
          <w:rFonts w:ascii="ＭＳ 明朝" w:hAnsi="ＭＳ 明朝" w:hint="eastAsia"/>
          <w:szCs w:val="21"/>
        </w:rPr>
        <w:t>11</w:t>
      </w:r>
      <w:r w:rsidRPr="00F17A40">
        <w:rPr>
          <w:rFonts w:ascii="ＭＳ 明朝" w:hAnsi="ＭＳ 明朝" w:hint="eastAsia"/>
          <w:szCs w:val="21"/>
        </w:rPr>
        <w:t>条　甲は、前条による報告、資料の提出を受け、又は監査を実施した結果、乙において特定個人情報の安全管理措置が十分に講じられていないと認めたときは、乙に対し、その理由を書面により通知かつ説明した上で、安全管理措置の改善を要請することができるものとする。</w:t>
      </w:r>
    </w:p>
    <w:p w14:paraId="3609FCAE" w14:textId="77777777"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2</w:t>
      </w:r>
      <w:r w:rsidRPr="00F17A40">
        <w:rPr>
          <w:rFonts w:ascii="ＭＳ 明朝" w:hAnsi="ＭＳ 明朝" w:hint="eastAsia"/>
          <w:szCs w:val="21"/>
        </w:rPr>
        <w:t xml:space="preserve">　</w:t>
      </w:r>
      <w:r w:rsidRPr="00F17A40">
        <w:rPr>
          <w:rFonts w:ascii="ＭＳ 明朝" w:hAnsi="ＭＳ 明朝"/>
          <w:szCs w:val="21"/>
        </w:rPr>
        <w:t>乙は、前項の要請を受けたときは、安全管理措置の改善について甲と協議を行わなければならない。</w:t>
      </w:r>
    </w:p>
    <w:p w14:paraId="382F7827" w14:textId="77777777" w:rsidR="008D6565" w:rsidRPr="00F17A40" w:rsidRDefault="008D6565" w:rsidP="008D6565">
      <w:pPr>
        <w:ind w:left="210" w:hangingChars="100" w:hanging="210"/>
        <w:rPr>
          <w:rFonts w:ascii="ＭＳ 明朝" w:hAnsi="ＭＳ 明朝"/>
          <w:szCs w:val="21"/>
        </w:rPr>
      </w:pPr>
    </w:p>
    <w:p w14:paraId="102151F4" w14:textId="77777777"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（事故発生時の対応）</w:t>
      </w:r>
    </w:p>
    <w:p w14:paraId="6951B2B0" w14:textId="77777777"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第</w:t>
      </w:r>
      <w:r w:rsidRPr="00F17A40">
        <w:rPr>
          <w:rFonts w:ascii="ＭＳ 明朝" w:hAnsi="ＭＳ 明朝" w:hint="eastAsia"/>
          <w:szCs w:val="21"/>
        </w:rPr>
        <w:t>12</w:t>
      </w:r>
      <w:r w:rsidRPr="00F17A40">
        <w:rPr>
          <w:rFonts w:ascii="ＭＳ 明朝" w:hAnsi="ＭＳ 明朝" w:hint="eastAsia"/>
          <w:szCs w:val="21"/>
        </w:rPr>
        <w:t>条　乙において特定個人情報に対する不正アクセス又は特定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乙に提示しなければならない。</w:t>
      </w:r>
    </w:p>
    <w:p w14:paraId="7E40FADA" w14:textId="77777777"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2</w:t>
      </w:r>
      <w:r w:rsidRPr="00F17A40">
        <w:rPr>
          <w:rFonts w:ascii="ＭＳ 明朝" w:hAnsi="ＭＳ 明朝" w:hint="eastAsia"/>
          <w:szCs w:val="21"/>
        </w:rPr>
        <w:t xml:space="preserve">　</w:t>
      </w:r>
      <w:r w:rsidRPr="00F17A40">
        <w:rPr>
          <w:rFonts w:ascii="ＭＳ 明朝" w:hAnsi="ＭＳ 明朝"/>
          <w:szCs w:val="21"/>
        </w:rPr>
        <w:t>前項の</w:t>
      </w:r>
      <w:r w:rsidRPr="00F17A40">
        <w:rPr>
          <w:rFonts w:ascii="ＭＳ 明朝" w:hAnsi="ＭＳ 明朝" w:hint="eastAsia"/>
          <w:szCs w:val="21"/>
        </w:rPr>
        <w:t>場合において、</w:t>
      </w:r>
      <w:r w:rsidRPr="00F17A40">
        <w:rPr>
          <w:rFonts w:ascii="ＭＳ 明朝" w:hAnsi="ＭＳ 明朝"/>
          <w:szCs w:val="21"/>
        </w:rPr>
        <w:t>甲及び乙が講ずべき措置については、安全管理措置の実施状況、事故によって特定個人情報の本人が被る権利利益の侵害の状況、事故の内容及び規模等に鑑み、甲乙協議の上、定めるものとする</w:t>
      </w:r>
      <w:r w:rsidRPr="00F17A40">
        <w:rPr>
          <w:rFonts w:ascii="ＭＳ 明朝" w:hAnsi="ＭＳ 明朝" w:hint="eastAsia"/>
          <w:szCs w:val="21"/>
        </w:rPr>
        <w:t>。</w:t>
      </w:r>
    </w:p>
    <w:p w14:paraId="1DE47323" w14:textId="77777777"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3</w:t>
      </w:r>
      <w:r w:rsidRPr="00F17A40">
        <w:rPr>
          <w:rFonts w:ascii="ＭＳ 明朝" w:hAnsi="ＭＳ 明朝" w:hint="eastAsia"/>
          <w:szCs w:val="21"/>
        </w:rPr>
        <w:t xml:space="preserve">　第</w:t>
      </w:r>
      <w:r w:rsidRPr="00F17A40">
        <w:rPr>
          <w:rFonts w:ascii="ＭＳ 明朝" w:hAnsi="ＭＳ 明朝" w:hint="eastAsia"/>
          <w:szCs w:val="21"/>
        </w:rPr>
        <w:t>1</w:t>
      </w:r>
      <w:r w:rsidRPr="00F17A40">
        <w:rPr>
          <w:rFonts w:ascii="ＭＳ 明朝" w:hAnsi="ＭＳ 明朝" w:hint="eastAsia"/>
          <w:szCs w:val="21"/>
        </w:rPr>
        <w:t>項の事故が乙の本契約の違反に起因する場合において、甲が、被害を被った本人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6021B598" w14:textId="77777777"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4</w:t>
      </w:r>
      <w:r w:rsidRPr="00F17A40">
        <w:rPr>
          <w:rFonts w:ascii="ＭＳ 明朝" w:hAnsi="ＭＳ 明朝" w:hint="eastAsia"/>
          <w:szCs w:val="21"/>
        </w:rPr>
        <w:t xml:space="preserve">　第</w:t>
      </w:r>
      <w:r w:rsidRPr="00F17A40">
        <w:rPr>
          <w:rFonts w:ascii="ＭＳ 明朝" w:hAnsi="ＭＳ 明朝" w:hint="eastAsia"/>
          <w:szCs w:val="21"/>
        </w:rPr>
        <w:t>1</w:t>
      </w:r>
      <w:r w:rsidRPr="00F17A40">
        <w:rPr>
          <w:rFonts w:ascii="ＭＳ 明朝" w:hAnsi="ＭＳ 明朝" w:hint="eastAsia"/>
          <w:szCs w:val="21"/>
        </w:rPr>
        <w:t>項の事故が乙の本契約の違反に起因する場合は、本契約が解除される場合を除き、乙は、前</w:t>
      </w:r>
      <w:r w:rsidRPr="00F17A40">
        <w:rPr>
          <w:rFonts w:ascii="ＭＳ 明朝" w:hAnsi="ＭＳ 明朝" w:hint="eastAsia"/>
          <w:szCs w:val="21"/>
        </w:rPr>
        <w:t>2</w:t>
      </w:r>
      <w:r w:rsidRPr="00F17A40">
        <w:rPr>
          <w:rFonts w:ascii="ＭＳ 明朝" w:hAnsi="ＭＳ 明朝" w:hint="eastAsia"/>
          <w:szCs w:val="21"/>
        </w:rPr>
        <w:t>項のほか、当該事故の善後策として必要な措置について、甲の別途の指示に従わなければならない。</w:t>
      </w:r>
    </w:p>
    <w:p w14:paraId="084064AF" w14:textId="2E2F82C9" w:rsidR="008D6565" w:rsidRPr="00F17A40" w:rsidRDefault="008D6565" w:rsidP="008D6565">
      <w:pPr>
        <w:ind w:left="210" w:hangingChars="100" w:hanging="210"/>
        <w:rPr>
          <w:rFonts w:ascii="ＭＳ 明朝" w:hAnsi="ＭＳ 明朝"/>
          <w:szCs w:val="21"/>
        </w:rPr>
      </w:pPr>
    </w:p>
    <w:p w14:paraId="6FB912A3" w14:textId="77777777" w:rsidR="008D6565" w:rsidRPr="00F17A40" w:rsidRDefault="008D6565" w:rsidP="008D6565">
      <w:pPr>
        <w:ind w:left="210" w:hangingChars="100" w:hanging="210"/>
        <w:rPr>
          <w:rFonts w:ascii="ＭＳ 明朝" w:hAnsi="ＭＳ 明朝"/>
          <w:szCs w:val="21"/>
        </w:rPr>
      </w:pPr>
    </w:p>
    <w:p w14:paraId="29634699" w14:textId="77777777"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（特定個人情報の返却等）</w:t>
      </w:r>
    </w:p>
    <w:p w14:paraId="609817D3" w14:textId="2BA9C7C6"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lastRenderedPageBreak/>
        <w:t>第</w:t>
      </w:r>
      <w:r w:rsidRPr="00F17A40">
        <w:rPr>
          <w:rFonts w:ascii="ＭＳ 明朝" w:hAnsi="ＭＳ 明朝" w:hint="eastAsia"/>
          <w:szCs w:val="21"/>
        </w:rPr>
        <w:t>13</w:t>
      </w:r>
      <w:r w:rsidRPr="00F17A40">
        <w:rPr>
          <w:rFonts w:ascii="ＭＳ 明朝" w:hAnsi="ＭＳ 明朝" w:hint="eastAsia"/>
          <w:szCs w:val="21"/>
        </w:rPr>
        <w:t>条　乙は、甲から要請があったとき、又は、</w:t>
      </w:r>
      <w:r w:rsidR="00C7189C" w:rsidRPr="00F17A40">
        <w:rPr>
          <w:rFonts w:ascii="ＭＳ 明朝" w:hAnsi="ＭＳ 明朝" w:hint="eastAsia"/>
          <w:szCs w:val="21"/>
        </w:rPr>
        <w:t>請負</w:t>
      </w:r>
      <w:r w:rsidRPr="00F17A40">
        <w:rPr>
          <w:rFonts w:ascii="ＭＳ 明朝" w:hAnsi="ＭＳ 明朝" w:hint="eastAsia"/>
          <w:szCs w:val="21"/>
        </w:rPr>
        <w:t>業務が終了（本契約解除の場合を含む。）したときは、特定個人情報</w:t>
      </w:r>
      <w:r w:rsidRPr="00F17A40">
        <w:rPr>
          <w:rFonts w:ascii="ＭＳ 明朝" w:hAnsi="ＭＳ 明朝"/>
          <w:szCs w:val="21"/>
        </w:rPr>
        <w:t>（その複製物を含む。）の全部を</w:t>
      </w:r>
      <w:r w:rsidRPr="00F17A40">
        <w:rPr>
          <w:rFonts w:ascii="ＭＳ 明朝" w:hAnsi="ＭＳ 明朝" w:hint="eastAsia"/>
          <w:szCs w:val="21"/>
        </w:rPr>
        <w:t>本人</w:t>
      </w:r>
      <w:r w:rsidRPr="00F17A40">
        <w:rPr>
          <w:rFonts w:ascii="ＭＳ 明朝" w:hAnsi="ＭＳ 明朝"/>
          <w:szCs w:val="21"/>
        </w:rPr>
        <w:t>に</w:t>
      </w:r>
      <w:r w:rsidRPr="00F17A40">
        <w:rPr>
          <w:rFonts w:ascii="ＭＳ 明朝" w:hAnsi="ＭＳ 明朝" w:hint="eastAsia"/>
          <w:szCs w:val="21"/>
        </w:rPr>
        <w:t>返却</w:t>
      </w:r>
      <w:r w:rsidRPr="00F17A40">
        <w:rPr>
          <w:rFonts w:ascii="ＭＳ 明朝" w:hAnsi="ＭＳ 明朝"/>
          <w:szCs w:val="21"/>
        </w:rPr>
        <w:t>し、記録媒体から</w:t>
      </w:r>
      <w:r w:rsidRPr="00F17A40">
        <w:rPr>
          <w:rFonts w:ascii="ＭＳ 明朝" w:hAnsi="ＭＳ 明朝" w:hint="eastAsia"/>
          <w:szCs w:val="21"/>
        </w:rPr>
        <w:t>削除し、復元できない状態に</w:t>
      </w:r>
      <w:r w:rsidRPr="00F17A40">
        <w:rPr>
          <w:rFonts w:ascii="ＭＳ 明朝" w:hAnsi="ＭＳ 明朝"/>
          <w:szCs w:val="21"/>
        </w:rPr>
        <w:t>しなければならない。</w:t>
      </w:r>
    </w:p>
    <w:p w14:paraId="45D6D4FD" w14:textId="77777777" w:rsidR="008D6565" w:rsidRPr="00F17A40" w:rsidRDefault="008D6565" w:rsidP="008D6565">
      <w:pPr>
        <w:ind w:left="210" w:hangingChars="100" w:hanging="210"/>
        <w:rPr>
          <w:rFonts w:ascii="ＭＳ 明朝" w:hAnsi="ＭＳ 明朝"/>
          <w:szCs w:val="21"/>
        </w:rPr>
      </w:pPr>
      <w:r w:rsidRPr="00F17A40">
        <w:rPr>
          <w:rFonts w:ascii="ＭＳ 明朝" w:hAnsi="ＭＳ 明朝" w:hint="eastAsia"/>
          <w:szCs w:val="21"/>
        </w:rPr>
        <w:t>2</w:t>
      </w:r>
      <w:r w:rsidRPr="00F17A40">
        <w:rPr>
          <w:rFonts w:ascii="ＭＳ 明朝" w:hAnsi="ＭＳ 明朝" w:hint="eastAsia"/>
          <w:szCs w:val="21"/>
        </w:rPr>
        <w:t xml:space="preserve">　</w:t>
      </w:r>
      <w:r w:rsidRPr="00F17A40">
        <w:rPr>
          <w:rFonts w:ascii="ＭＳ 明朝" w:hAnsi="ＭＳ 明朝"/>
          <w:szCs w:val="21"/>
        </w:rPr>
        <w:t>乙は、</w:t>
      </w:r>
      <w:r w:rsidRPr="00F17A40">
        <w:rPr>
          <w:rFonts w:ascii="ＭＳ 明朝" w:hAnsi="ＭＳ 明朝" w:hint="eastAsia"/>
          <w:szCs w:val="21"/>
        </w:rPr>
        <w:t>前項による</w:t>
      </w:r>
      <w:r w:rsidRPr="00F17A40">
        <w:rPr>
          <w:rFonts w:ascii="ＭＳ 明朝" w:hAnsi="ＭＳ 明朝"/>
          <w:szCs w:val="21"/>
        </w:rPr>
        <w:t>特定個人情報の削除</w:t>
      </w:r>
      <w:r w:rsidRPr="00F17A40">
        <w:rPr>
          <w:rFonts w:ascii="ＭＳ 明朝" w:hAnsi="ＭＳ 明朝" w:hint="eastAsia"/>
          <w:szCs w:val="21"/>
        </w:rPr>
        <w:t>を実施した場合には、その証明書を本人に提出することとする。</w:t>
      </w:r>
    </w:p>
    <w:p w14:paraId="5DB5D7DB" w14:textId="77777777" w:rsidR="008D6565" w:rsidRPr="00F17A40" w:rsidRDefault="008D6565" w:rsidP="008D6565">
      <w:pPr>
        <w:ind w:left="210" w:hangingChars="100" w:hanging="210"/>
        <w:rPr>
          <w:rFonts w:ascii="ＭＳ 明朝" w:hAnsi="ＭＳ 明朝"/>
          <w:szCs w:val="21"/>
        </w:rPr>
      </w:pPr>
    </w:p>
    <w:p w14:paraId="2426E69E" w14:textId="77777777" w:rsidR="008D6565" w:rsidRPr="00F17A40" w:rsidRDefault="008D6565" w:rsidP="008D6565">
      <w:pPr>
        <w:ind w:left="210" w:hangingChars="100" w:hanging="210"/>
        <w:rPr>
          <w:rFonts w:ascii="ＭＳ 明朝" w:hAnsi="ＭＳ 明朝"/>
          <w:szCs w:val="21"/>
        </w:rPr>
      </w:pPr>
    </w:p>
    <w:p w14:paraId="036A111F" w14:textId="77777777" w:rsidR="008D6565" w:rsidRPr="00F17A40" w:rsidRDefault="008D6565" w:rsidP="008D6565">
      <w:pPr>
        <w:ind w:left="210" w:hangingChars="100" w:hanging="210"/>
        <w:rPr>
          <w:rFonts w:ascii="ＭＳ 明朝" w:hAnsi="ＭＳ 明朝"/>
          <w:szCs w:val="21"/>
        </w:rPr>
      </w:pPr>
    </w:p>
    <w:p w14:paraId="171F7DF3" w14:textId="77777777" w:rsidR="008D6565" w:rsidRPr="00F17A40" w:rsidRDefault="008D6565" w:rsidP="008D6565">
      <w:pPr>
        <w:ind w:left="105"/>
        <w:jc w:val="right"/>
        <w:rPr>
          <w:rFonts w:ascii="ＭＳ 明朝" w:hAnsi="ＭＳ 明朝"/>
          <w:szCs w:val="21"/>
        </w:rPr>
      </w:pPr>
      <w:r w:rsidRPr="00F17A40">
        <w:rPr>
          <w:rFonts w:ascii="ＭＳ 明朝" w:hAnsi="ＭＳ 明朝" w:hint="eastAsia"/>
          <w:kern w:val="0"/>
          <w:sz w:val="20"/>
          <w:szCs w:val="20"/>
        </w:rPr>
        <w:t>以上</w:t>
      </w:r>
    </w:p>
    <w:p w14:paraId="470FCDBE" w14:textId="15A75C36" w:rsidR="00622005" w:rsidRPr="00F17A40" w:rsidRDefault="00622005">
      <w:pPr>
        <w:widowControl/>
        <w:jc w:val="left"/>
        <w:rPr>
          <w:rFonts w:ascii="ＭＳ Ｐゴシック" w:hAnsi="ＭＳ Ｐゴシック"/>
          <w:szCs w:val="21"/>
        </w:rPr>
      </w:pPr>
      <w:r w:rsidRPr="00F17A40">
        <w:rPr>
          <w:rFonts w:ascii="ＭＳ Ｐゴシック" w:hAnsi="ＭＳ Ｐゴシック"/>
          <w:szCs w:val="21"/>
        </w:rPr>
        <w:br w:type="page"/>
      </w:r>
    </w:p>
    <w:p w14:paraId="508934B2" w14:textId="77777777" w:rsidR="008D6565" w:rsidRPr="00F17A40" w:rsidRDefault="008D6565">
      <w:pPr>
        <w:widowControl/>
        <w:jc w:val="left"/>
        <w:rPr>
          <w:rFonts w:ascii="ＭＳ Ｐゴシック" w:hAnsi="ＭＳ Ｐゴシック"/>
          <w:szCs w:val="21"/>
        </w:rPr>
      </w:pPr>
    </w:p>
    <w:p w14:paraId="23DFDE05" w14:textId="77777777" w:rsidR="00C259CF" w:rsidRPr="00F17A40" w:rsidRDefault="00C259CF" w:rsidP="00C259CF">
      <w:pPr>
        <w:pStyle w:val="10"/>
        <w:numPr>
          <w:ilvl w:val="0"/>
          <w:numId w:val="0"/>
        </w:numPr>
        <w:ind w:left="840"/>
        <w:jc w:val="center"/>
        <w:rPr>
          <w:rFonts w:ascii="ＭＳ Ｐゴシック" w:eastAsia="ＭＳ Ｐゴシック" w:hAnsi="ＭＳ Ｐゴシック"/>
          <w:b w:val="0"/>
          <w:sz w:val="28"/>
          <w:szCs w:val="28"/>
        </w:rPr>
        <w:sectPr w:rsidR="00C259CF" w:rsidRPr="00F17A40" w:rsidSect="008E407C">
          <w:headerReference w:type="default" r:id="rId14"/>
          <w:footerReference w:type="default" r:id="rId15"/>
          <w:pgSz w:w="11907" w:h="16839" w:code="9"/>
          <w:pgMar w:top="1440" w:right="1080" w:bottom="1440" w:left="1080" w:header="0" w:footer="850" w:gutter="0"/>
          <w:pgNumType w:start="1"/>
          <w:cols w:space="425"/>
          <w:docGrid w:linePitch="360"/>
        </w:sectPr>
      </w:pPr>
    </w:p>
    <w:p w14:paraId="1AF78A91" w14:textId="0EF9A0CB" w:rsidR="00574991" w:rsidRPr="00F17A40" w:rsidRDefault="00574991" w:rsidP="00574991">
      <w:pPr>
        <w:jc w:val="right"/>
        <w:rPr>
          <w:rFonts w:ascii="ＭＳ Ｐゴシック" w:hAnsi="ＭＳ Ｐゴシック"/>
        </w:rPr>
      </w:pPr>
      <w:bookmarkStart w:id="360" w:name="Ⅳ．入札資料作成要領"/>
      <w:r w:rsidRPr="00F17A40">
        <w:rPr>
          <w:rFonts w:ascii="ＭＳ Ｐゴシック" w:hAnsi="ＭＳ Ｐゴシック" w:hint="eastAsia"/>
        </w:rPr>
        <w:t>【別紙</w:t>
      </w:r>
      <w:r w:rsidR="00AD6508" w:rsidRPr="00F17A40">
        <w:rPr>
          <w:rFonts w:ascii="ＭＳ Ｐゴシック" w:hAnsi="ＭＳ Ｐゴシック" w:hint="eastAsia"/>
        </w:rPr>
        <w:t>1</w:t>
      </w:r>
      <w:r w:rsidRPr="00F17A40">
        <w:rPr>
          <w:rFonts w:ascii="ＭＳ Ｐゴシック" w:hAnsi="ＭＳ Ｐゴシック" w:hint="eastAsia"/>
        </w:rPr>
        <w:t>】</w:t>
      </w:r>
    </w:p>
    <w:p w14:paraId="258B8EF4" w14:textId="77777777" w:rsidR="00574991" w:rsidRPr="00F17A40" w:rsidRDefault="00574991" w:rsidP="00574991">
      <w:pPr>
        <w:jc w:val="right"/>
        <w:rPr>
          <w:rFonts w:ascii="ＭＳ Ｐゴシック" w:hAnsi="ＭＳ Ｐゴシック"/>
        </w:rPr>
      </w:pPr>
    </w:p>
    <w:p w14:paraId="75F7FBE8" w14:textId="77777777" w:rsidR="00574991" w:rsidRPr="00F17A40" w:rsidRDefault="00574991" w:rsidP="0063592D">
      <w:pPr>
        <w:pStyle w:val="afff5"/>
        <w:outlineLvl w:val="0"/>
        <w:rPr>
          <w:rFonts w:ascii="ＭＳ Ｐゴシック" w:eastAsia="ＭＳ Ｐゴシック" w:hAnsi="ＭＳ Ｐゴシック"/>
        </w:rPr>
      </w:pPr>
      <w:bookmarkStart w:id="361" w:name="_Ref370761722"/>
      <w:bookmarkStart w:id="362" w:name="_Toc373153168"/>
      <w:bookmarkStart w:id="363" w:name="_Toc90577812"/>
      <w:r w:rsidRPr="00F17A40">
        <w:rPr>
          <w:rFonts w:ascii="ＭＳ Ｐゴシック" w:eastAsia="ＭＳ Ｐゴシック" w:hAnsi="ＭＳ Ｐゴシック" w:hint="eastAsia"/>
        </w:rPr>
        <w:t>仕様書</w:t>
      </w:r>
      <w:bookmarkEnd w:id="361"/>
      <w:bookmarkEnd w:id="362"/>
      <w:bookmarkEnd w:id="363"/>
      <w:r w:rsidRPr="00F17A40">
        <w:rPr>
          <w:rFonts w:ascii="ＭＳ Ｐゴシック" w:eastAsia="ＭＳ Ｐゴシック" w:hAnsi="ＭＳ Ｐゴシック"/>
        </w:rPr>
        <w:fldChar w:fldCharType="begin"/>
      </w:r>
      <w:r w:rsidRPr="00F17A40">
        <w:rPr>
          <w:rFonts w:ascii="ＭＳ Ｐゴシック" w:eastAsia="ＭＳ Ｐゴシック" w:hAnsi="ＭＳ Ｐゴシック"/>
        </w:rPr>
        <w:instrText xml:space="preserve"> </w:instrText>
      </w:r>
      <w:r w:rsidRPr="00F17A40">
        <w:rPr>
          <w:rFonts w:ascii="ＭＳ Ｐゴシック" w:eastAsia="ＭＳ Ｐゴシック" w:hAnsi="ＭＳ Ｐゴシック" w:hint="eastAsia"/>
        </w:rPr>
        <w:instrText>TC</w:instrText>
      </w:r>
      <w:r w:rsidRPr="00F17A40">
        <w:rPr>
          <w:rFonts w:ascii="ＭＳ Ｐゴシック" w:eastAsia="ＭＳ Ｐゴシック" w:hAnsi="ＭＳ Ｐゴシック"/>
        </w:rPr>
        <w:instrText>"</w:instrText>
      </w:r>
      <w:r w:rsidRPr="00F17A40">
        <w:rPr>
          <w:rFonts w:ascii="ＭＳ Ｐゴシック" w:eastAsia="ＭＳ Ｐゴシック" w:hAnsi="ＭＳ Ｐゴシック" w:hint="eastAsia"/>
        </w:rPr>
        <w:instrText>別紙2 仕様書（１）</w:instrText>
      </w:r>
      <w:r w:rsidRPr="00F17A40">
        <w:rPr>
          <w:rFonts w:ascii="ＭＳ Ｐゴシック" w:eastAsia="ＭＳ Ｐゴシック" w:hAnsi="ＭＳ Ｐゴシック"/>
        </w:rPr>
        <w:instrText>"</w:instrText>
      </w:r>
      <w:r w:rsidRPr="00F17A40">
        <w:rPr>
          <w:rFonts w:ascii="ＭＳ Ｐゴシック" w:eastAsia="ＭＳ Ｐゴシック" w:hAnsi="ＭＳ Ｐゴシック" w:hint="eastAsia"/>
        </w:rPr>
        <w:instrText xml:space="preserve"> \f</w:instrText>
      </w:r>
      <w:r w:rsidRPr="00F17A40">
        <w:rPr>
          <w:rFonts w:ascii="ＭＳ Ｐゴシック" w:eastAsia="ＭＳ Ｐゴシック" w:hAnsi="ＭＳ Ｐゴシック"/>
        </w:rPr>
        <w:instrText xml:space="preserve"> </w:instrText>
      </w:r>
      <w:r w:rsidRPr="00F17A40">
        <w:rPr>
          <w:rFonts w:ascii="ＭＳ Ｐゴシック" w:eastAsia="ＭＳ Ｐゴシック" w:hAnsi="ＭＳ Ｐゴシック"/>
        </w:rPr>
        <w:fldChar w:fldCharType="end"/>
      </w:r>
    </w:p>
    <w:p w14:paraId="4587E83F" w14:textId="6BFE2805" w:rsidR="00574991" w:rsidRPr="00F17A40" w:rsidRDefault="00574991" w:rsidP="00574991">
      <w:pPr>
        <w:jc w:val="center"/>
        <w:rPr>
          <w:rFonts w:ascii="ＭＳ Ｐゴシック" w:hAnsi="ＭＳ Ｐゴシック"/>
          <w:sz w:val="32"/>
          <w:szCs w:val="32"/>
        </w:rPr>
      </w:pPr>
    </w:p>
    <w:p w14:paraId="09E58132" w14:textId="77777777" w:rsidR="00574991" w:rsidRPr="00F17A40" w:rsidRDefault="00574991" w:rsidP="00574991">
      <w:pPr>
        <w:rPr>
          <w:rFonts w:ascii="ＭＳ Ｐゴシック" w:hAnsi="ＭＳ Ｐゴシック"/>
        </w:rPr>
      </w:pPr>
    </w:p>
    <w:p w14:paraId="449A1981" w14:textId="77777777" w:rsidR="00574991" w:rsidRPr="00F17A40" w:rsidRDefault="00574991" w:rsidP="00574991">
      <w:pPr>
        <w:rPr>
          <w:rFonts w:ascii="ＭＳ Ｐゴシック" w:hAnsi="ＭＳ Ｐゴシック"/>
        </w:rPr>
      </w:pPr>
    </w:p>
    <w:p w14:paraId="66D1487F" w14:textId="77777777" w:rsidR="00574991" w:rsidRPr="00F17A40" w:rsidRDefault="00574991" w:rsidP="00574991">
      <w:pPr>
        <w:rPr>
          <w:rFonts w:ascii="ＭＳ Ｐゴシック" w:hAnsi="ＭＳ Ｐゴシック"/>
        </w:rPr>
      </w:pPr>
    </w:p>
    <w:p w14:paraId="05D719CA" w14:textId="77777777" w:rsidR="00574991" w:rsidRPr="00F17A40" w:rsidRDefault="00574991" w:rsidP="00574991">
      <w:pPr>
        <w:rPr>
          <w:rFonts w:ascii="ＭＳ Ｐゴシック" w:hAnsi="ＭＳ Ｐゴシック"/>
        </w:rPr>
      </w:pPr>
    </w:p>
    <w:p w14:paraId="28051235" w14:textId="77777777" w:rsidR="00574991" w:rsidRPr="00F17A40" w:rsidRDefault="00574991" w:rsidP="00574991">
      <w:pPr>
        <w:rPr>
          <w:rFonts w:ascii="ＭＳ Ｐゴシック" w:hAnsi="ＭＳ Ｐゴシック"/>
        </w:rPr>
      </w:pPr>
    </w:p>
    <w:p w14:paraId="65983B17" w14:textId="77777777" w:rsidR="00574991" w:rsidRPr="00F17A40" w:rsidRDefault="00574991" w:rsidP="00574991">
      <w:pPr>
        <w:rPr>
          <w:rFonts w:ascii="ＭＳ Ｐゴシック" w:hAnsi="ＭＳ Ｐゴシック"/>
        </w:rPr>
      </w:pPr>
    </w:p>
    <w:p w14:paraId="1C1FD845" w14:textId="77777777" w:rsidR="00574991" w:rsidRPr="00F17A40" w:rsidRDefault="00574991" w:rsidP="00574991">
      <w:pPr>
        <w:rPr>
          <w:rFonts w:ascii="ＭＳ Ｐゴシック" w:hAnsi="ＭＳ Ｐゴシック"/>
        </w:rPr>
      </w:pPr>
    </w:p>
    <w:p w14:paraId="0CB88CA9" w14:textId="77777777" w:rsidR="00574991" w:rsidRPr="00F17A40" w:rsidRDefault="00574991" w:rsidP="00574991">
      <w:pPr>
        <w:rPr>
          <w:rFonts w:ascii="ＭＳ Ｐゴシック" w:hAnsi="ＭＳ Ｐゴシック"/>
        </w:rPr>
      </w:pPr>
    </w:p>
    <w:p w14:paraId="1EF8EEB6" w14:textId="77777777" w:rsidR="00574991" w:rsidRPr="00F17A40" w:rsidRDefault="00574991" w:rsidP="00574991">
      <w:pPr>
        <w:rPr>
          <w:rFonts w:ascii="ＭＳ Ｐゴシック" w:hAnsi="ＭＳ Ｐゴシック"/>
        </w:rPr>
      </w:pPr>
    </w:p>
    <w:p w14:paraId="4EEA8240" w14:textId="77777777" w:rsidR="00574991" w:rsidRPr="00F17A40" w:rsidRDefault="00574991" w:rsidP="00574991">
      <w:pPr>
        <w:rPr>
          <w:rFonts w:ascii="ＭＳ Ｐゴシック" w:hAnsi="ＭＳ Ｐゴシック"/>
        </w:rPr>
      </w:pPr>
    </w:p>
    <w:p w14:paraId="1593ABB1" w14:textId="77777777" w:rsidR="00574991" w:rsidRPr="00F17A40" w:rsidRDefault="00574991" w:rsidP="00574991">
      <w:pPr>
        <w:rPr>
          <w:rFonts w:ascii="ＭＳ Ｐゴシック" w:hAnsi="ＭＳ Ｐゴシック"/>
        </w:rPr>
      </w:pPr>
    </w:p>
    <w:p w14:paraId="3815D9E8" w14:textId="694713D0" w:rsidR="00386FF5" w:rsidRPr="00F17A40" w:rsidRDefault="00386FF5" w:rsidP="00574991">
      <w:pPr>
        <w:jc w:val="center"/>
        <w:rPr>
          <w:rFonts w:ascii="ＭＳ Ｐゴシック" w:hAnsi="ＭＳ Ｐゴシック"/>
          <w:b/>
          <w:bCs/>
          <w:sz w:val="32"/>
          <w:szCs w:val="36"/>
        </w:rPr>
      </w:pPr>
      <w:r w:rsidRPr="00F17A40">
        <w:rPr>
          <w:rFonts w:ascii="ＭＳ Ｐゴシック" w:hAnsi="ＭＳ Ｐゴシック" w:hint="eastAsia"/>
          <w:b/>
          <w:bCs/>
          <w:sz w:val="32"/>
          <w:szCs w:val="36"/>
        </w:rPr>
        <w:t>セキュリティ製品の有効性検証における</w:t>
      </w:r>
    </w:p>
    <w:p w14:paraId="57722C0E" w14:textId="499DA826" w:rsidR="00574991" w:rsidRPr="00F17A40" w:rsidRDefault="0005636D" w:rsidP="00574991">
      <w:pPr>
        <w:jc w:val="center"/>
        <w:rPr>
          <w:rFonts w:ascii="ＭＳ Ｐゴシック" w:hAnsi="ＭＳ Ｐゴシック"/>
          <w:b/>
          <w:sz w:val="32"/>
          <w:szCs w:val="32"/>
        </w:rPr>
      </w:pPr>
      <w:r w:rsidRPr="00F17A40">
        <w:rPr>
          <w:rFonts w:ascii="ＭＳ Ｐゴシック" w:hAnsi="ＭＳ Ｐゴシック" w:hint="eastAsia"/>
          <w:b/>
          <w:sz w:val="32"/>
          <w:szCs w:val="32"/>
        </w:rPr>
        <w:t>対象製品の募集</w:t>
      </w:r>
    </w:p>
    <w:p w14:paraId="52110CAC" w14:textId="77777777" w:rsidR="00574991" w:rsidRPr="00F17A40" w:rsidRDefault="00574991" w:rsidP="00574991">
      <w:pPr>
        <w:jc w:val="center"/>
        <w:rPr>
          <w:rFonts w:ascii="ＭＳ Ｐゴシック" w:hAnsi="ＭＳ Ｐゴシック"/>
          <w:sz w:val="32"/>
          <w:szCs w:val="32"/>
        </w:rPr>
      </w:pPr>
    </w:p>
    <w:p w14:paraId="731FF86D" w14:textId="77777777" w:rsidR="00574991" w:rsidRPr="00F17A40" w:rsidRDefault="00574991" w:rsidP="00574991">
      <w:pPr>
        <w:jc w:val="center"/>
        <w:rPr>
          <w:rFonts w:ascii="ＭＳ Ｐゴシック" w:hAnsi="ＭＳ Ｐゴシック"/>
          <w:sz w:val="32"/>
          <w:szCs w:val="32"/>
        </w:rPr>
      </w:pPr>
    </w:p>
    <w:p w14:paraId="2C8A548D" w14:textId="77777777" w:rsidR="00574991" w:rsidRPr="00F17A40" w:rsidRDefault="00574991" w:rsidP="00574991">
      <w:pPr>
        <w:jc w:val="center"/>
        <w:rPr>
          <w:rFonts w:ascii="ＭＳ Ｐゴシック" w:hAnsi="ＭＳ Ｐゴシック"/>
          <w:sz w:val="32"/>
          <w:szCs w:val="32"/>
        </w:rPr>
      </w:pPr>
    </w:p>
    <w:p w14:paraId="51DA6EE0" w14:textId="77777777" w:rsidR="00574991" w:rsidRPr="00F17A40" w:rsidRDefault="00574991" w:rsidP="00574991">
      <w:pPr>
        <w:jc w:val="center"/>
        <w:rPr>
          <w:rFonts w:ascii="ＭＳ Ｐゴシック" w:hAnsi="ＭＳ Ｐゴシック"/>
          <w:sz w:val="32"/>
          <w:szCs w:val="32"/>
        </w:rPr>
      </w:pPr>
    </w:p>
    <w:p w14:paraId="43DC766B" w14:textId="77777777" w:rsidR="00574991" w:rsidRPr="00F17A40" w:rsidRDefault="00574991" w:rsidP="00574991">
      <w:pPr>
        <w:jc w:val="center"/>
        <w:rPr>
          <w:rFonts w:ascii="ＭＳ Ｐゴシック" w:hAnsi="ＭＳ Ｐゴシック"/>
          <w:sz w:val="32"/>
          <w:szCs w:val="32"/>
        </w:rPr>
      </w:pPr>
    </w:p>
    <w:p w14:paraId="7BB7C80D" w14:textId="53E40160" w:rsidR="00574991" w:rsidRPr="00F17A40" w:rsidRDefault="0005636D" w:rsidP="00574991">
      <w:pPr>
        <w:jc w:val="center"/>
        <w:rPr>
          <w:rFonts w:ascii="ＭＳ Ｐゴシック" w:hAnsi="ＭＳ Ｐゴシック"/>
          <w:sz w:val="32"/>
          <w:szCs w:val="32"/>
        </w:rPr>
      </w:pPr>
      <w:r w:rsidRPr="00F17A40">
        <w:rPr>
          <w:rFonts w:ascii="ＭＳ Ｐゴシック" w:hAnsi="ＭＳ Ｐゴシック" w:hint="eastAsia"/>
          <w:sz w:val="32"/>
          <w:szCs w:val="32"/>
        </w:rPr>
        <w:t>実施</w:t>
      </w:r>
      <w:r w:rsidR="00574991" w:rsidRPr="00F17A40">
        <w:rPr>
          <w:rFonts w:ascii="ＭＳ Ｐゴシック" w:hAnsi="ＭＳ Ｐゴシック"/>
          <w:sz w:val="32"/>
          <w:szCs w:val="32"/>
        </w:rPr>
        <w:t>内容（仕様書）</w:t>
      </w:r>
    </w:p>
    <w:p w14:paraId="54828B1D" w14:textId="77777777" w:rsidR="00574991" w:rsidRPr="00F17A40" w:rsidRDefault="00574991" w:rsidP="00574991">
      <w:pPr>
        <w:jc w:val="center"/>
        <w:rPr>
          <w:rFonts w:ascii="ＭＳ Ｐゴシック" w:hAnsi="ＭＳ Ｐゴシック"/>
          <w:sz w:val="40"/>
          <w:szCs w:val="32"/>
        </w:rPr>
      </w:pPr>
    </w:p>
    <w:p w14:paraId="2F1FC30F" w14:textId="77777777" w:rsidR="00574991" w:rsidRPr="00F17A40" w:rsidRDefault="00574991" w:rsidP="00574991">
      <w:pPr>
        <w:rPr>
          <w:rFonts w:ascii="ＭＳ Ｐゴシック" w:hAnsi="ＭＳ Ｐゴシック"/>
        </w:rPr>
      </w:pPr>
    </w:p>
    <w:p w14:paraId="708AE306" w14:textId="77777777" w:rsidR="00574991" w:rsidRPr="00F17A40" w:rsidRDefault="00574991" w:rsidP="00574991">
      <w:pPr>
        <w:rPr>
          <w:rFonts w:ascii="ＭＳ Ｐゴシック" w:hAnsi="ＭＳ Ｐゴシック"/>
        </w:rPr>
      </w:pPr>
    </w:p>
    <w:p w14:paraId="1B344F73" w14:textId="77777777" w:rsidR="00574991" w:rsidRPr="00F17A40" w:rsidRDefault="00574991" w:rsidP="00574991">
      <w:pPr>
        <w:rPr>
          <w:rFonts w:ascii="ＭＳ Ｐゴシック" w:hAnsi="ＭＳ Ｐゴシック"/>
        </w:rPr>
      </w:pPr>
    </w:p>
    <w:p w14:paraId="40D8A267" w14:textId="77777777" w:rsidR="00574991" w:rsidRPr="00F17A40" w:rsidRDefault="00574991" w:rsidP="00574991">
      <w:pPr>
        <w:jc w:val="left"/>
        <w:rPr>
          <w:rFonts w:ascii="ＭＳ Ｐゴシック" w:hAnsi="ＭＳ Ｐゴシック"/>
          <w:szCs w:val="21"/>
        </w:rPr>
      </w:pPr>
    </w:p>
    <w:p w14:paraId="51DB2907" w14:textId="77777777" w:rsidR="00574991" w:rsidRPr="00F17A40" w:rsidRDefault="00574991" w:rsidP="00574991">
      <w:pPr>
        <w:jc w:val="left"/>
        <w:rPr>
          <w:rFonts w:ascii="ＭＳ Ｐゴシック" w:hAnsi="ＭＳ Ｐゴシック"/>
        </w:rPr>
      </w:pPr>
    </w:p>
    <w:p w14:paraId="5FC1C2B0" w14:textId="77777777" w:rsidR="00574991" w:rsidRPr="00F17A40" w:rsidRDefault="00574991" w:rsidP="00574991">
      <w:pPr>
        <w:jc w:val="left"/>
        <w:rPr>
          <w:rFonts w:ascii="ＭＳ Ｐゴシック" w:hAnsi="ＭＳ Ｐゴシック"/>
        </w:rPr>
      </w:pPr>
    </w:p>
    <w:p w14:paraId="2756CF47" w14:textId="77777777" w:rsidR="00574991" w:rsidRPr="00F17A40" w:rsidRDefault="00574991" w:rsidP="00574991">
      <w:pPr>
        <w:jc w:val="left"/>
        <w:rPr>
          <w:rFonts w:ascii="ＭＳ Ｐゴシック" w:hAnsi="ＭＳ Ｐゴシック"/>
        </w:rPr>
      </w:pPr>
    </w:p>
    <w:p w14:paraId="485A9B81" w14:textId="77777777" w:rsidR="00574991" w:rsidRPr="00F17A40" w:rsidRDefault="00574991" w:rsidP="00574991">
      <w:pPr>
        <w:jc w:val="left"/>
        <w:rPr>
          <w:rFonts w:ascii="ＭＳ Ｐゴシック" w:hAnsi="ＭＳ Ｐゴシック"/>
        </w:rPr>
      </w:pPr>
    </w:p>
    <w:p w14:paraId="570C6CFE" w14:textId="77777777" w:rsidR="00574991" w:rsidRPr="00F17A40" w:rsidRDefault="00574991" w:rsidP="00574991">
      <w:pPr>
        <w:jc w:val="left"/>
        <w:rPr>
          <w:rFonts w:ascii="ＭＳ Ｐゴシック" w:hAnsi="ＭＳ Ｐゴシック"/>
        </w:rPr>
      </w:pPr>
    </w:p>
    <w:p w14:paraId="12BE30E8" w14:textId="77777777" w:rsidR="00574991" w:rsidRPr="00F17A40" w:rsidRDefault="00574991" w:rsidP="00574991">
      <w:pPr>
        <w:jc w:val="left"/>
        <w:rPr>
          <w:rFonts w:ascii="ＭＳ Ｐゴシック" w:hAnsi="ＭＳ Ｐゴシック"/>
          <w:sz w:val="20"/>
          <w:szCs w:val="20"/>
        </w:rPr>
      </w:pPr>
    </w:p>
    <w:p w14:paraId="2566E596" w14:textId="77777777" w:rsidR="00574991" w:rsidRPr="00F17A40" w:rsidRDefault="00574991" w:rsidP="00574991">
      <w:pPr>
        <w:rPr>
          <w:rFonts w:ascii="ＭＳ Ｐゴシック" w:hAnsi="ＭＳ Ｐゴシック"/>
        </w:rPr>
      </w:pPr>
    </w:p>
    <w:p w14:paraId="778272E5" w14:textId="77777777" w:rsidR="00574991" w:rsidRPr="00F17A40" w:rsidRDefault="00574991" w:rsidP="00574991">
      <w:pPr>
        <w:rPr>
          <w:rFonts w:ascii="ＭＳ Ｐゴシック" w:hAnsi="ＭＳ Ｐゴシック"/>
        </w:rPr>
      </w:pPr>
    </w:p>
    <w:p w14:paraId="627EBF5D" w14:textId="77777777" w:rsidR="00574991" w:rsidRPr="00F17A40" w:rsidRDefault="00574991" w:rsidP="00574991">
      <w:pPr>
        <w:rPr>
          <w:rFonts w:ascii="ＭＳ Ｐゴシック" w:hAnsi="ＭＳ Ｐゴシック"/>
        </w:rPr>
      </w:pPr>
    </w:p>
    <w:p w14:paraId="33803C83" w14:textId="77777777" w:rsidR="00574991" w:rsidRPr="00F17A40" w:rsidRDefault="00574991" w:rsidP="00574991">
      <w:pPr>
        <w:jc w:val="center"/>
        <w:rPr>
          <w:rFonts w:ascii="ＭＳ Ｐゴシック" w:hAnsi="ＭＳ Ｐゴシック"/>
        </w:rPr>
      </w:pPr>
    </w:p>
    <w:p w14:paraId="599E2C61" w14:textId="77777777" w:rsidR="00574991" w:rsidRPr="00F17A40" w:rsidRDefault="00574991" w:rsidP="00574991">
      <w:pPr>
        <w:jc w:val="center"/>
        <w:rPr>
          <w:rFonts w:ascii="ＭＳ Ｐゴシック" w:hAnsi="ＭＳ Ｐゴシック"/>
        </w:rPr>
      </w:pPr>
    </w:p>
    <w:p w14:paraId="24196752" w14:textId="77777777" w:rsidR="00574991" w:rsidRPr="00F17A40" w:rsidRDefault="00574991" w:rsidP="00574991">
      <w:pPr>
        <w:jc w:val="center"/>
        <w:rPr>
          <w:rFonts w:ascii="ＭＳ Ｐゴシック" w:hAnsi="ＭＳ Ｐゴシック"/>
        </w:rPr>
      </w:pPr>
    </w:p>
    <w:p w14:paraId="7D9D85B5" w14:textId="77777777" w:rsidR="00574991" w:rsidRPr="00F17A40" w:rsidRDefault="00574991" w:rsidP="00574991">
      <w:pPr>
        <w:jc w:val="center"/>
        <w:rPr>
          <w:rFonts w:ascii="ＭＳ Ｐゴシック" w:hAnsi="ＭＳ Ｐゴシック"/>
        </w:rPr>
      </w:pPr>
    </w:p>
    <w:p w14:paraId="1F1F778D" w14:textId="77777777" w:rsidR="00574991" w:rsidRPr="00F17A40" w:rsidRDefault="00574991" w:rsidP="00574991">
      <w:pPr>
        <w:jc w:val="center"/>
        <w:rPr>
          <w:rFonts w:ascii="ＭＳ Ｐゴシック" w:hAnsi="ＭＳ Ｐゴシック"/>
        </w:rPr>
      </w:pPr>
      <w:r w:rsidRPr="00F17A40">
        <w:rPr>
          <w:rFonts w:ascii="ＭＳ Ｐゴシック" w:hAnsi="ＭＳ Ｐゴシック"/>
          <w:noProof/>
        </w:rPr>
        <w:drawing>
          <wp:inline distT="0" distB="0" distL="0" distR="0" wp14:anchorId="2BBC2656" wp14:editId="6C178875">
            <wp:extent cx="3228975" cy="209550"/>
            <wp:effectExtent l="0" t="0" r="9525" b="0"/>
            <wp:docPr id="8" name="図 8" descr="説明: 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説明: 和_1行標準_文書表紙用"/>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28975" cy="209550"/>
                    </a:xfrm>
                    <a:prstGeom prst="rect">
                      <a:avLst/>
                    </a:prstGeom>
                    <a:noFill/>
                    <a:ln>
                      <a:noFill/>
                    </a:ln>
                  </pic:spPr>
                </pic:pic>
              </a:graphicData>
            </a:graphic>
          </wp:inline>
        </w:drawing>
      </w:r>
    </w:p>
    <w:p w14:paraId="153A2D5F" w14:textId="77777777" w:rsidR="00574991" w:rsidRPr="00F17A40" w:rsidRDefault="00574991" w:rsidP="00574991">
      <w:pPr>
        <w:widowControl/>
        <w:jc w:val="left"/>
        <w:rPr>
          <w:rFonts w:ascii="ＭＳ Ｐゴシック" w:hAnsi="ＭＳ Ｐゴシック"/>
        </w:rPr>
      </w:pPr>
      <w:r w:rsidRPr="00F17A40">
        <w:rPr>
          <w:rFonts w:ascii="ＭＳ Ｐゴシック" w:hAnsi="ＭＳ Ｐゴシック"/>
        </w:rPr>
        <w:br w:type="page"/>
      </w:r>
    </w:p>
    <w:p w14:paraId="73EB647C" w14:textId="77777777" w:rsidR="00574991" w:rsidRPr="00F17A40" w:rsidRDefault="00574991" w:rsidP="00574991">
      <w:pPr>
        <w:widowControl/>
        <w:jc w:val="left"/>
        <w:rPr>
          <w:rFonts w:ascii="ＭＳ Ｐゴシック" w:hAnsi="ＭＳ Ｐゴシック"/>
          <w:b/>
          <w:bCs/>
          <w:sz w:val="32"/>
          <w:szCs w:val="32"/>
        </w:rPr>
      </w:pPr>
    </w:p>
    <w:p w14:paraId="287AD41F" w14:textId="737288EA" w:rsidR="00574991" w:rsidRPr="00F17A40" w:rsidRDefault="0005636D" w:rsidP="00574991">
      <w:pPr>
        <w:jc w:val="center"/>
        <w:rPr>
          <w:rFonts w:ascii="ＭＳ Ｐゴシック" w:hAnsi="ＭＳ Ｐゴシック"/>
          <w:sz w:val="28"/>
        </w:rPr>
      </w:pPr>
      <w:r w:rsidRPr="00F17A40">
        <w:rPr>
          <w:rFonts w:ascii="ＭＳ Ｐゴシック" w:hAnsi="ＭＳ Ｐゴシック" w:hint="eastAsia"/>
          <w:sz w:val="28"/>
        </w:rPr>
        <w:t>実施</w:t>
      </w:r>
      <w:r w:rsidR="00574991" w:rsidRPr="00F17A40">
        <w:rPr>
          <w:rFonts w:ascii="ＭＳ Ｐゴシック" w:hAnsi="ＭＳ Ｐゴシック" w:hint="eastAsia"/>
          <w:sz w:val="28"/>
        </w:rPr>
        <w:t>内容（仕様書）</w:t>
      </w:r>
    </w:p>
    <w:p w14:paraId="0B287278" w14:textId="77777777" w:rsidR="00574991" w:rsidRPr="00F17A40" w:rsidRDefault="00574991" w:rsidP="00574991">
      <w:pPr>
        <w:jc w:val="center"/>
        <w:rPr>
          <w:rFonts w:ascii="ＭＳ Ｐゴシック" w:hAnsi="ＭＳ Ｐゴシック"/>
          <w:sz w:val="28"/>
        </w:rPr>
      </w:pPr>
    </w:p>
    <w:p w14:paraId="29BC2AD4" w14:textId="77777777" w:rsidR="00574991" w:rsidRPr="00F17A40" w:rsidRDefault="00574991" w:rsidP="00EC66BF">
      <w:pPr>
        <w:pStyle w:val="a5"/>
        <w:numPr>
          <w:ilvl w:val="0"/>
          <w:numId w:val="13"/>
        </w:numPr>
        <w:ind w:leftChars="0" w:firstLine="141"/>
        <w:rPr>
          <w:rFonts w:ascii="ＭＳ Ｐゴシック" w:hAnsi="ＭＳ Ｐゴシック"/>
        </w:rPr>
      </w:pPr>
      <w:r w:rsidRPr="00F17A40">
        <w:rPr>
          <w:rFonts w:ascii="ＭＳ Ｐゴシック" w:hAnsi="ＭＳ Ｐゴシック" w:hint="eastAsia"/>
        </w:rPr>
        <w:t>件名</w:t>
      </w:r>
    </w:p>
    <w:p w14:paraId="32C3DA90" w14:textId="40489FB5" w:rsidR="00574991" w:rsidRPr="00F17A40" w:rsidRDefault="009B32E8" w:rsidP="004B28E0">
      <w:pPr>
        <w:ind w:leftChars="100" w:left="210" w:firstLineChars="100" w:firstLine="210"/>
        <w:rPr>
          <w:rFonts w:ascii="ＭＳ Ｐゴシック" w:hAnsi="ＭＳ Ｐゴシック"/>
        </w:rPr>
      </w:pPr>
      <w:r w:rsidRPr="00F17A40">
        <w:rPr>
          <w:rFonts w:ascii="ＭＳ Ｐゴシック" w:hAnsi="ＭＳ Ｐゴシック" w:hint="eastAsia"/>
          <w:color w:val="000000" w:themeColor="text1"/>
          <w:szCs w:val="21"/>
        </w:rPr>
        <w:t>セキュリティ製品の有効性検証における</w:t>
      </w:r>
      <w:r w:rsidR="0005636D" w:rsidRPr="00F17A40">
        <w:rPr>
          <w:rFonts w:ascii="ＭＳ Ｐゴシック" w:hAnsi="ＭＳ Ｐゴシック" w:hint="eastAsia"/>
          <w:szCs w:val="21"/>
        </w:rPr>
        <w:t>対象製品の募集</w:t>
      </w:r>
    </w:p>
    <w:p w14:paraId="1EA48E19" w14:textId="77777777" w:rsidR="00574991" w:rsidRPr="00F17A40" w:rsidRDefault="00574991" w:rsidP="00574991">
      <w:pPr>
        <w:rPr>
          <w:rFonts w:ascii="ＭＳ Ｐゴシック" w:hAnsi="ＭＳ Ｐゴシック"/>
        </w:rPr>
      </w:pPr>
    </w:p>
    <w:p w14:paraId="29EC0902" w14:textId="66180EE4" w:rsidR="00574991" w:rsidRPr="00F17A40" w:rsidRDefault="00574991" w:rsidP="00EC66BF">
      <w:pPr>
        <w:pStyle w:val="a5"/>
        <w:numPr>
          <w:ilvl w:val="0"/>
          <w:numId w:val="13"/>
        </w:numPr>
        <w:ind w:leftChars="0" w:firstLine="141"/>
        <w:rPr>
          <w:rFonts w:ascii="ＭＳ Ｐゴシック" w:hAnsi="ＭＳ Ｐゴシック"/>
        </w:rPr>
      </w:pPr>
      <w:r w:rsidRPr="00F17A40">
        <w:rPr>
          <w:rFonts w:ascii="ＭＳ Ｐゴシック" w:hAnsi="ＭＳ Ｐゴシック" w:hint="eastAsia"/>
        </w:rPr>
        <w:t>背景・目的</w:t>
      </w:r>
    </w:p>
    <w:p w14:paraId="43DE2114" w14:textId="3D23BDCB" w:rsidR="00957762" w:rsidRPr="00F17A40" w:rsidRDefault="00163B67" w:rsidP="00957762">
      <w:pPr>
        <w:ind w:left="426" w:firstLineChars="67" w:firstLine="141"/>
        <w:rPr>
          <w:rFonts w:ascii="ＭＳ Ｐゴシック" w:hAnsi="ＭＳ Ｐゴシック"/>
          <w:color w:val="000000" w:themeColor="text1"/>
        </w:rPr>
      </w:pPr>
      <w:bookmarkStart w:id="364" w:name="_Hlk28339347"/>
      <w:r w:rsidRPr="00F17A40">
        <w:rPr>
          <w:rFonts w:ascii="ＭＳ Ｐゴシック" w:hAnsi="ＭＳ Ｐゴシック" w:hint="eastAsia"/>
          <w:color w:val="000000" w:themeColor="text1"/>
        </w:rPr>
        <w:t>経済産業省の産業サイバーセキュリティ研究会WG3において、信頼できるセキュリティ製品（サービスを含む。以下、単に製品と呼ぶ。）と隠れたニーズを掘り起こし、ビジネスマッチングの場を提供することにより、セキュリティ産業の発展を目指すとしている</w:t>
      </w:r>
      <w:r w:rsidRPr="00F17A40">
        <w:rPr>
          <w:rStyle w:val="affc"/>
          <w:rFonts w:ascii="ＭＳ Ｐゴシック" w:hAnsi="ＭＳ Ｐゴシック"/>
          <w:color w:val="000000" w:themeColor="text1"/>
        </w:rPr>
        <w:footnoteReference w:id="4"/>
      </w:r>
      <w:r w:rsidRPr="00F17A40">
        <w:rPr>
          <w:rFonts w:ascii="ＭＳ Ｐゴシック" w:hAnsi="ＭＳ Ｐゴシック" w:hint="eastAsia"/>
          <w:color w:val="000000" w:themeColor="text1"/>
        </w:rPr>
        <w:t>。新型コロナウイルス感染拡大を契機に急速にデジタル化・IT化への期待が進む一方で、サイバー攻撃の脅威も日々洗練</w:t>
      </w:r>
      <w:r w:rsidR="00BA3D3C" w:rsidRPr="00F17A40">
        <w:rPr>
          <w:rFonts w:ascii="ＭＳ Ｐゴシック" w:hAnsi="ＭＳ Ｐゴシック" w:hint="eastAsia"/>
          <w:color w:val="000000" w:themeColor="text1"/>
        </w:rPr>
        <w:t>されて</w:t>
      </w:r>
      <w:r w:rsidRPr="00F17A40">
        <w:rPr>
          <w:rFonts w:ascii="ＭＳ Ｐゴシック" w:hAnsi="ＭＳ Ｐゴシック" w:hint="eastAsia"/>
          <w:color w:val="000000" w:themeColor="text1"/>
        </w:rPr>
        <w:t>おり、セキュリティ製品への期待も高まっている。成熟したセキュリティ製品市場において海外製の製品が高いシェアを有している現在、</w:t>
      </w:r>
      <w:r w:rsidRPr="00F17A40">
        <w:rPr>
          <w:rFonts w:ascii="ＭＳ Ｐゴシック" w:hAnsi="ＭＳ Ｐゴシック" w:hint="eastAsia"/>
        </w:rPr>
        <w:t>日本で開発された新たなセキュリティ製品の市場参入を促進するためには、サイバー攻撃の脅威や対策動向等を踏まえ、これから重要性が高くなると考えられる製品分野を明らかにする必要がある</w:t>
      </w:r>
      <w:r w:rsidR="0089058B" w:rsidRPr="00F17A40">
        <w:rPr>
          <w:rFonts w:ascii="ＭＳ Ｐゴシック" w:hAnsi="ＭＳ Ｐゴシック" w:hint="eastAsia"/>
        </w:rPr>
        <w:t>としている</w:t>
      </w:r>
      <w:r w:rsidRPr="00F17A40">
        <w:rPr>
          <w:rFonts w:ascii="ＭＳ Ｐゴシック" w:hAnsi="ＭＳ Ｐゴシック" w:hint="eastAsia"/>
        </w:rPr>
        <w:t>。また、その分野に該当する日本で開発されたセキュリティ製品について、</w:t>
      </w:r>
      <w:r w:rsidRPr="00F17A40">
        <w:rPr>
          <w:rFonts w:ascii="ＭＳ Ｐゴシック" w:hAnsi="ＭＳ Ｐゴシック" w:hint="eastAsia"/>
          <w:color w:val="000000" w:themeColor="text1"/>
        </w:rPr>
        <w:t>有効性検証・</w:t>
      </w:r>
      <w:r w:rsidRPr="00F17A40">
        <w:rPr>
          <w:rFonts w:ascii="ＭＳ Ｐゴシック" w:hAnsi="ＭＳ Ｐゴシック" w:hint="eastAsia"/>
          <w:kern w:val="0"/>
        </w:rPr>
        <w:t>実環境における試行導入検証</w:t>
      </w:r>
      <w:r w:rsidRPr="00F17A40">
        <w:rPr>
          <w:rFonts w:ascii="ＭＳ Ｐゴシック" w:hAnsi="ＭＳ Ｐゴシック" w:hint="eastAsia"/>
          <w:color w:val="000000" w:themeColor="text1"/>
        </w:rPr>
        <w:t>を実施し、その内容を発信することで、ユーザが日本で開発された製品を選定しやすい環境を構築するとしている。</w:t>
      </w:r>
      <w:r w:rsidR="00957762" w:rsidRPr="00F17A40">
        <w:rPr>
          <w:rFonts w:ascii="ＭＳ Ｐゴシック" w:hAnsi="ＭＳ Ｐゴシック"/>
          <w:color w:val="000000" w:themeColor="text1"/>
        </w:rPr>
        <w:t>2019</w:t>
      </w:r>
      <w:r w:rsidR="00957762" w:rsidRPr="00F17A40">
        <w:rPr>
          <w:rFonts w:ascii="ＭＳ Ｐゴシック" w:hAnsi="ＭＳ Ｐゴシック" w:hint="eastAsia"/>
          <w:color w:val="000000" w:themeColor="text1"/>
        </w:rPr>
        <w:t>年度の事業では、製品の有効性検証体制や手続き、評価結果の公開などにおける課題やあるべき姿を抽出することを目的に試行的な検証を行った。また、2</w:t>
      </w:r>
      <w:r w:rsidR="00957762" w:rsidRPr="00F17A40">
        <w:rPr>
          <w:rFonts w:ascii="ＭＳ Ｐゴシック" w:hAnsi="ＭＳ Ｐゴシック"/>
          <w:color w:val="000000" w:themeColor="text1"/>
        </w:rPr>
        <w:t>020</w:t>
      </w:r>
      <w:r w:rsidR="00957762" w:rsidRPr="00F17A40">
        <w:rPr>
          <w:rFonts w:ascii="ＭＳ Ｐゴシック" w:hAnsi="ＭＳ Ｐゴシック" w:hint="eastAsia"/>
          <w:color w:val="000000" w:themeColor="text1"/>
        </w:rPr>
        <w:t>年度の事業では、ここまでに得られた知見に基づいて、公平性を確保しながら製品公募・対象製品選定を実施する仕組み、効率的な有効性検証の仕組み及び検証結果公表等の仕組みから成るサイバーセキュリティ検証基盤を構築した。またこの基盤を試行的に運用して、検証対象候補の製品を公募しその中から対象製品を選定して検証を行った。加えて、本基盤で検証するセキュリティ製品の市場参入促進に有効な仕組みの検討を行い、また2019年度に作成した「試行導入・導入実績公表の手引き」</w:t>
      </w:r>
      <w:r w:rsidR="00A62A04" w:rsidRPr="00F17A40">
        <w:rPr>
          <w:rFonts w:asciiTheme="majorEastAsia" w:eastAsiaTheme="majorEastAsia" w:hAnsiTheme="majorEastAsia" w:hint="eastAsia"/>
          <w:color w:val="000000" w:themeColor="text1"/>
        </w:rPr>
        <w:t>（以降、「手引き」）</w:t>
      </w:r>
      <w:r w:rsidR="00957762" w:rsidRPr="00F17A40">
        <w:rPr>
          <w:rFonts w:ascii="ＭＳ Ｐゴシック" w:hAnsi="ＭＳ Ｐゴシック" w:hint="eastAsia"/>
          <w:color w:val="000000" w:themeColor="text1"/>
        </w:rPr>
        <w:t>を改良した。</w:t>
      </w:r>
    </w:p>
    <w:p w14:paraId="3BA7E0BF" w14:textId="77777777" w:rsidR="00957762" w:rsidRPr="00F17A40" w:rsidRDefault="00957762" w:rsidP="00957762">
      <w:pPr>
        <w:ind w:left="426" w:firstLineChars="67" w:firstLine="141"/>
        <w:rPr>
          <w:rFonts w:ascii="ＭＳ Ｐゴシック" w:hAnsi="ＭＳ Ｐゴシック"/>
          <w:color w:val="000000" w:themeColor="text1"/>
        </w:rPr>
      </w:pPr>
      <w:r w:rsidRPr="00F17A40">
        <w:rPr>
          <w:rFonts w:ascii="ＭＳ Ｐゴシック" w:hAnsi="ＭＳ Ｐゴシック" w:hint="eastAsia"/>
          <w:color w:val="000000" w:themeColor="text1"/>
        </w:rPr>
        <w:t>今年度は、昨年度構築した基盤を運用して検証対象候補製品を公募し、その中から対象製品を選定して検証を行う。今般、検証の題材としてご協力いただける製品を募集することとなった。</w:t>
      </w:r>
    </w:p>
    <w:p w14:paraId="28211A5A" w14:textId="01948972" w:rsidR="00824876" w:rsidRPr="00F17A40" w:rsidRDefault="00824876" w:rsidP="008D59BE">
      <w:pPr>
        <w:ind w:leftChars="80" w:left="168" w:firstLineChars="97" w:firstLine="204"/>
        <w:rPr>
          <w:rFonts w:ascii="ＭＳ Ｐゴシック" w:hAnsi="ＭＳ Ｐゴシック"/>
          <w:color w:val="000000" w:themeColor="text1"/>
        </w:rPr>
      </w:pPr>
    </w:p>
    <w:bookmarkEnd w:id="364"/>
    <w:p w14:paraId="70D115B8" w14:textId="77777777" w:rsidR="00957762" w:rsidRPr="00F17A40" w:rsidRDefault="00957762" w:rsidP="00957762">
      <w:pPr>
        <w:pStyle w:val="a5"/>
        <w:numPr>
          <w:ilvl w:val="0"/>
          <w:numId w:val="13"/>
        </w:numPr>
        <w:ind w:leftChars="0" w:firstLine="141"/>
        <w:rPr>
          <w:rFonts w:ascii="ＭＳ Ｐゴシック" w:hAnsi="ＭＳ Ｐゴシック"/>
        </w:rPr>
      </w:pPr>
      <w:r w:rsidRPr="00F17A40">
        <w:rPr>
          <w:rFonts w:ascii="ＭＳ Ｐゴシック" w:hAnsi="ＭＳ Ｐゴシック" w:hint="eastAsia"/>
        </w:rPr>
        <w:t>公募する製品について</w:t>
      </w:r>
    </w:p>
    <w:p w14:paraId="6148D441" w14:textId="5F5C84D7" w:rsidR="00D11041" w:rsidRPr="00F17A40" w:rsidRDefault="00957762" w:rsidP="00957762">
      <w:pPr>
        <w:pStyle w:val="a5"/>
        <w:ind w:leftChars="0" w:left="284" w:firstLineChars="67" w:firstLine="141"/>
        <w:rPr>
          <w:rFonts w:ascii="ＭＳ Ｐゴシック" w:hAnsi="ＭＳ Ｐゴシック"/>
          <w:szCs w:val="21"/>
        </w:rPr>
      </w:pPr>
      <w:r w:rsidRPr="00F17A40">
        <w:rPr>
          <w:rFonts w:ascii="ＭＳ Ｐゴシック" w:hAnsi="ＭＳ Ｐゴシック" w:hint="eastAsia"/>
          <w:szCs w:val="21"/>
        </w:rPr>
        <w:t>以下の2種類の製品種別</w:t>
      </w:r>
      <w:r w:rsidR="00D02932" w:rsidRPr="00F17A40">
        <w:rPr>
          <w:rFonts w:ascii="ＭＳ Ｐゴシック" w:hAnsi="ＭＳ Ｐゴシック" w:hint="eastAsia"/>
          <w:szCs w:val="21"/>
        </w:rPr>
        <w:t xml:space="preserve">（種別A </w:t>
      </w:r>
      <w:r w:rsidR="00D02932" w:rsidRPr="00F17A40">
        <w:rPr>
          <w:rFonts w:ascii="ＭＳ Ｐゴシック" w:hAnsi="ＭＳ Ｐゴシック"/>
          <w:szCs w:val="21"/>
        </w:rPr>
        <w:t xml:space="preserve">/ </w:t>
      </w:r>
      <w:r w:rsidR="00D02932" w:rsidRPr="00F17A40">
        <w:rPr>
          <w:rFonts w:ascii="ＭＳ Ｐゴシック" w:hAnsi="ＭＳ Ｐゴシック" w:hint="eastAsia"/>
          <w:szCs w:val="21"/>
        </w:rPr>
        <w:t>種別B）</w:t>
      </w:r>
      <w:r w:rsidRPr="00F17A40">
        <w:rPr>
          <w:rFonts w:ascii="ＭＳ Ｐゴシック" w:hAnsi="ＭＳ Ｐゴシック" w:hint="eastAsia"/>
          <w:szCs w:val="21"/>
        </w:rPr>
        <w:t>を募集する。</w:t>
      </w:r>
      <w:r w:rsidR="00D11041" w:rsidRPr="00F17A40">
        <w:rPr>
          <w:rFonts w:ascii="ＭＳ Ｐゴシック" w:hAnsi="ＭＳ Ｐゴシック" w:hint="eastAsia"/>
          <w:szCs w:val="21"/>
        </w:rPr>
        <w:t>応募者は、どちらの製品種別に対して応募するか、応募用紙で明記すること。</w:t>
      </w:r>
    </w:p>
    <w:p w14:paraId="1FF97C9B" w14:textId="77777777" w:rsidR="00D11041" w:rsidRPr="00F17A40" w:rsidRDefault="00D11041" w:rsidP="00957762">
      <w:pPr>
        <w:pStyle w:val="a5"/>
        <w:ind w:leftChars="0" w:left="284" w:firstLineChars="67" w:firstLine="141"/>
        <w:rPr>
          <w:rFonts w:ascii="ＭＳ Ｐゴシック" w:hAnsi="ＭＳ Ｐゴシック"/>
          <w:szCs w:val="21"/>
        </w:rPr>
      </w:pPr>
    </w:p>
    <w:p w14:paraId="669E4351" w14:textId="40E13914" w:rsidR="00957762" w:rsidRPr="00F17A40" w:rsidRDefault="00957762" w:rsidP="00B05C04">
      <w:pPr>
        <w:ind w:firstLine="425"/>
        <w:rPr>
          <w:rFonts w:ascii="ＭＳ Ｐゴシック" w:hAnsi="ＭＳ Ｐゴシック"/>
          <w:szCs w:val="21"/>
        </w:rPr>
      </w:pPr>
      <w:r w:rsidRPr="00F17A40">
        <w:rPr>
          <w:rFonts w:ascii="ＭＳ Ｐゴシック" w:hAnsi="ＭＳ Ｐゴシック"/>
          <w:szCs w:val="21"/>
        </w:rPr>
        <w:t>[</w:t>
      </w:r>
      <w:r w:rsidRPr="00F17A40">
        <w:rPr>
          <w:rFonts w:ascii="ＭＳ Ｐゴシック" w:hAnsi="ＭＳ Ｐゴシック" w:hint="eastAsia"/>
          <w:szCs w:val="21"/>
        </w:rPr>
        <w:t>種別</w:t>
      </w:r>
      <w:r w:rsidR="00D02932" w:rsidRPr="00F17A40">
        <w:rPr>
          <w:rFonts w:ascii="ＭＳ Ｐゴシック" w:hAnsi="ＭＳ Ｐゴシック" w:hint="eastAsia"/>
          <w:szCs w:val="21"/>
        </w:rPr>
        <w:t>A</w:t>
      </w:r>
      <w:r w:rsidRPr="00F17A40">
        <w:rPr>
          <w:rFonts w:ascii="ＭＳ Ｐゴシック" w:hAnsi="ＭＳ Ｐゴシック"/>
          <w:szCs w:val="21"/>
        </w:rPr>
        <w:t>]</w:t>
      </w:r>
    </w:p>
    <w:p w14:paraId="60895B28" w14:textId="77777777" w:rsidR="00957762" w:rsidRPr="00F17A40" w:rsidRDefault="00957762" w:rsidP="00B05C04">
      <w:pPr>
        <w:ind w:firstLine="840"/>
        <w:rPr>
          <w:rFonts w:ascii="ＭＳ Ｐゴシック" w:hAnsi="ＭＳ Ｐゴシック"/>
          <w:szCs w:val="21"/>
        </w:rPr>
      </w:pPr>
      <w:r w:rsidRPr="00F17A40">
        <w:rPr>
          <w:rFonts w:ascii="ＭＳ Ｐゴシック" w:hAnsi="ＭＳ Ｐゴシック" w:hint="eastAsia"/>
          <w:szCs w:val="21"/>
        </w:rPr>
        <w:t>日本の市場において新規性の高いセキュリティに関する機能を有する製品とする。</w:t>
      </w:r>
    </w:p>
    <w:p w14:paraId="107AFA7B" w14:textId="31E0AAE7" w:rsidR="00957762" w:rsidRPr="00F17A40" w:rsidRDefault="00957762" w:rsidP="00B05C04">
      <w:pPr>
        <w:pStyle w:val="a5"/>
        <w:rPr>
          <w:rFonts w:ascii="ＭＳ Ｐゴシック" w:hAnsi="ＭＳ Ｐゴシック"/>
          <w:szCs w:val="21"/>
        </w:rPr>
      </w:pPr>
      <w:r w:rsidRPr="00F17A40">
        <w:rPr>
          <w:rFonts w:ascii="ＭＳ Ｐゴシック" w:hAnsi="ＭＳ Ｐゴシック" w:hint="eastAsia"/>
          <w:szCs w:val="21"/>
        </w:rPr>
        <w:t>種別</w:t>
      </w:r>
      <w:r w:rsidR="00D02932" w:rsidRPr="00F17A40">
        <w:rPr>
          <w:rFonts w:ascii="ＭＳ Ｐゴシック" w:hAnsi="ＭＳ Ｐゴシック" w:hint="eastAsia"/>
          <w:szCs w:val="21"/>
        </w:rPr>
        <w:t>A</w:t>
      </w:r>
      <w:r w:rsidRPr="00F17A40">
        <w:rPr>
          <w:rFonts w:ascii="ＭＳ Ｐゴシック" w:hAnsi="ＭＳ Ｐゴシック" w:hint="eastAsia"/>
          <w:szCs w:val="21"/>
        </w:rPr>
        <w:t>に応募する</w:t>
      </w:r>
      <w:r w:rsidR="00A62A04" w:rsidRPr="00F17A40">
        <w:rPr>
          <w:rFonts w:ascii="ＭＳ Ｐゴシック" w:hAnsi="ＭＳ Ｐゴシック" w:hint="eastAsia"/>
          <w:szCs w:val="21"/>
        </w:rPr>
        <w:t>応募者</w:t>
      </w:r>
      <w:r w:rsidRPr="00F17A40">
        <w:rPr>
          <w:rFonts w:ascii="ＭＳ Ｐゴシック" w:hAnsi="ＭＳ Ｐゴシック" w:hint="eastAsia"/>
          <w:szCs w:val="21"/>
        </w:rPr>
        <w:t>は応募書類の中で、上記に該当する機能があることを説明するものとする。</w:t>
      </w:r>
    </w:p>
    <w:p w14:paraId="58E7F834" w14:textId="77777777" w:rsidR="00957762" w:rsidRPr="00F17A40" w:rsidRDefault="00957762" w:rsidP="00B05C04">
      <w:pPr>
        <w:rPr>
          <w:rFonts w:ascii="ＭＳ Ｐゴシック" w:hAnsi="ＭＳ Ｐゴシック"/>
          <w:szCs w:val="21"/>
        </w:rPr>
      </w:pPr>
    </w:p>
    <w:p w14:paraId="5629D395" w14:textId="1FCF2A47" w:rsidR="00957762" w:rsidRPr="00F17A40" w:rsidRDefault="00957762" w:rsidP="00B05C04">
      <w:pPr>
        <w:pStyle w:val="a5"/>
        <w:rPr>
          <w:rFonts w:ascii="ＭＳ Ｐゴシック" w:hAnsi="ＭＳ Ｐゴシック"/>
          <w:szCs w:val="21"/>
        </w:rPr>
      </w:pPr>
      <w:r w:rsidRPr="00F17A40">
        <w:rPr>
          <w:rFonts w:ascii="ＭＳ Ｐゴシック" w:hAnsi="ＭＳ Ｐゴシック" w:hint="eastAsia"/>
          <w:szCs w:val="21"/>
        </w:rPr>
        <w:t>種別</w:t>
      </w:r>
      <w:r w:rsidR="00D02932" w:rsidRPr="00F17A40">
        <w:rPr>
          <w:rFonts w:ascii="ＭＳ Ｐゴシック" w:hAnsi="ＭＳ Ｐゴシック" w:hint="eastAsia"/>
          <w:szCs w:val="21"/>
        </w:rPr>
        <w:t>A</w:t>
      </w:r>
      <w:r w:rsidRPr="00F17A40">
        <w:rPr>
          <w:rFonts w:ascii="ＭＳ Ｐゴシック" w:hAnsi="ＭＳ Ｐゴシック" w:hint="eastAsia"/>
          <w:szCs w:val="21"/>
        </w:rPr>
        <w:t>の製品は、上記に該当する機能が応募書類等の説明内容通りであることを検証する対象とする。</w:t>
      </w:r>
    </w:p>
    <w:p w14:paraId="1DA6DC2A" w14:textId="77777777" w:rsidR="00957762" w:rsidRPr="00F17A40" w:rsidRDefault="00957762" w:rsidP="00957762">
      <w:pPr>
        <w:pStyle w:val="a5"/>
        <w:ind w:firstLineChars="67" w:firstLine="141"/>
        <w:rPr>
          <w:rFonts w:ascii="ＭＳ Ｐゴシック" w:hAnsi="ＭＳ Ｐゴシック"/>
          <w:szCs w:val="21"/>
        </w:rPr>
      </w:pPr>
    </w:p>
    <w:p w14:paraId="2558F35A" w14:textId="2CDAAA15" w:rsidR="00957762" w:rsidRPr="00F17A40" w:rsidRDefault="00957762" w:rsidP="00B05C04">
      <w:pPr>
        <w:ind w:firstLineChars="200" w:firstLine="420"/>
        <w:rPr>
          <w:rFonts w:ascii="ＭＳ Ｐゴシック" w:hAnsi="ＭＳ Ｐゴシック"/>
          <w:szCs w:val="21"/>
        </w:rPr>
      </w:pPr>
      <w:r w:rsidRPr="00F17A40">
        <w:rPr>
          <w:rFonts w:ascii="ＭＳ Ｐゴシック" w:hAnsi="ＭＳ Ｐゴシック"/>
          <w:szCs w:val="21"/>
        </w:rPr>
        <w:t>[</w:t>
      </w:r>
      <w:r w:rsidRPr="00F17A40">
        <w:rPr>
          <w:rFonts w:ascii="ＭＳ Ｐゴシック" w:hAnsi="ＭＳ Ｐゴシック" w:hint="eastAsia"/>
          <w:szCs w:val="21"/>
        </w:rPr>
        <w:t>種別</w:t>
      </w:r>
      <w:r w:rsidR="00D02932" w:rsidRPr="00F17A40">
        <w:rPr>
          <w:rFonts w:ascii="ＭＳ Ｐゴシック" w:hAnsi="ＭＳ Ｐゴシック" w:hint="eastAsia"/>
          <w:szCs w:val="21"/>
        </w:rPr>
        <w:t>B</w:t>
      </w:r>
      <w:r w:rsidRPr="00F17A40">
        <w:rPr>
          <w:rFonts w:ascii="ＭＳ Ｐゴシック" w:hAnsi="ＭＳ Ｐゴシック"/>
          <w:szCs w:val="21"/>
        </w:rPr>
        <w:t>]</w:t>
      </w:r>
    </w:p>
    <w:p w14:paraId="607C9118" w14:textId="276D04BB" w:rsidR="00957762" w:rsidRPr="00F17A40" w:rsidRDefault="00957762" w:rsidP="00B05C04">
      <w:pPr>
        <w:pStyle w:val="a5"/>
        <w:rPr>
          <w:rFonts w:ascii="ＭＳ Ｐゴシック" w:hAnsi="ＭＳ Ｐゴシック"/>
          <w:szCs w:val="21"/>
        </w:rPr>
      </w:pPr>
      <w:r w:rsidRPr="00F17A40">
        <w:rPr>
          <w:rFonts w:ascii="ＭＳ Ｐゴシック" w:hAnsi="ＭＳ Ｐゴシック" w:hint="eastAsia"/>
          <w:szCs w:val="21"/>
        </w:rPr>
        <w:t>セキュリティ機能に関する</w:t>
      </w:r>
      <w:r w:rsidR="000F1C13" w:rsidRPr="00F17A40">
        <w:rPr>
          <w:rFonts w:ascii="ＭＳ Ｐゴシック" w:hAnsi="ＭＳ Ｐゴシック" w:hint="eastAsia"/>
          <w:szCs w:val="21"/>
        </w:rPr>
        <w:t>優れた</w:t>
      </w:r>
      <w:r w:rsidRPr="00F17A40">
        <w:rPr>
          <w:rFonts w:ascii="ＭＳ Ｐゴシック" w:hAnsi="ＭＳ Ｐゴシック" w:hint="eastAsia"/>
          <w:szCs w:val="21"/>
        </w:rPr>
        <w:t>ユーザビリティ</w:t>
      </w:r>
      <w:r w:rsidR="000F1C13" w:rsidRPr="00F17A40">
        <w:rPr>
          <w:rStyle w:val="affc"/>
          <w:rFonts w:ascii="ＭＳ Ｐゴシック" w:hAnsi="ＭＳ Ｐゴシック"/>
          <w:szCs w:val="21"/>
        </w:rPr>
        <w:footnoteReference w:id="5"/>
      </w:r>
      <w:r w:rsidR="000F1C13" w:rsidRPr="00F17A40">
        <w:rPr>
          <w:rFonts w:ascii="ＭＳ Ｐゴシック" w:hAnsi="ＭＳ Ｐゴシック" w:hint="eastAsia"/>
          <w:szCs w:val="21"/>
        </w:rPr>
        <w:t>を備えた</w:t>
      </w:r>
      <w:r w:rsidRPr="00F17A40">
        <w:rPr>
          <w:rFonts w:ascii="ＭＳ Ｐゴシック" w:hAnsi="ＭＳ Ｐゴシック" w:hint="eastAsia"/>
          <w:szCs w:val="21"/>
        </w:rPr>
        <w:t>製品とする。種別</w:t>
      </w:r>
      <w:r w:rsidR="00D02932" w:rsidRPr="00F17A40">
        <w:rPr>
          <w:rFonts w:ascii="ＭＳ Ｐゴシック" w:hAnsi="ＭＳ Ｐゴシック" w:hint="eastAsia"/>
          <w:szCs w:val="21"/>
        </w:rPr>
        <w:t>B</w:t>
      </w:r>
      <w:r w:rsidRPr="00F17A40">
        <w:rPr>
          <w:rFonts w:ascii="ＭＳ Ｐゴシック" w:hAnsi="ＭＳ Ｐゴシック" w:hint="eastAsia"/>
          <w:szCs w:val="21"/>
        </w:rPr>
        <w:t>に応募する</w:t>
      </w:r>
      <w:r w:rsidR="00A62A04" w:rsidRPr="00F17A40">
        <w:rPr>
          <w:rFonts w:ascii="ＭＳ Ｐゴシック" w:hAnsi="ＭＳ Ｐゴシック" w:hint="eastAsia"/>
          <w:szCs w:val="21"/>
        </w:rPr>
        <w:t>応募者</w:t>
      </w:r>
      <w:r w:rsidRPr="00F17A40">
        <w:rPr>
          <w:rFonts w:ascii="ＭＳ Ｐゴシック" w:hAnsi="ＭＳ Ｐゴシック" w:hint="eastAsia"/>
          <w:szCs w:val="21"/>
        </w:rPr>
        <w:t>は応募書類の中で、</w:t>
      </w:r>
      <w:r w:rsidR="002D6D5D" w:rsidRPr="00F17A40">
        <w:rPr>
          <w:rFonts w:ascii="ＭＳ Ｐゴシック" w:hAnsi="ＭＳ Ｐゴシック" w:hint="eastAsia"/>
          <w:szCs w:val="21"/>
        </w:rPr>
        <w:t>該当するユーザビリティ</w:t>
      </w:r>
      <w:r w:rsidR="00F448C7" w:rsidRPr="00F17A40">
        <w:rPr>
          <w:rFonts w:ascii="ＭＳ Ｐゴシック" w:hAnsi="ＭＳ Ｐゴシック" w:hint="eastAsia"/>
          <w:szCs w:val="21"/>
        </w:rPr>
        <w:t>を明記</w:t>
      </w:r>
      <w:r w:rsidR="002D6D5D" w:rsidRPr="00F17A40">
        <w:rPr>
          <w:rFonts w:ascii="ＭＳ Ｐゴシック" w:hAnsi="ＭＳ Ｐゴシック" w:hint="eastAsia"/>
          <w:szCs w:val="21"/>
        </w:rPr>
        <w:t>するものとする。</w:t>
      </w:r>
    </w:p>
    <w:p w14:paraId="25D737E9" w14:textId="77777777" w:rsidR="00957762" w:rsidRPr="00F17A40" w:rsidRDefault="00957762" w:rsidP="00957762">
      <w:pPr>
        <w:pStyle w:val="a5"/>
        <w:ind w:firstLineChars="67" w:firstLine="141"/>
        <w:rPr>
          <w:rFonts w:ascii="ＭＳ Ｐゴシック" w:hAnsi="ＭＳ Ｐゴシック"/>
          <w:szCs w:val="21"/>
        </w:rPr>
      </w:pPr>
    </w:p>
    <w:p w14:paraId="0AC7634C" w14:textId="1FE6FC8E" w:rsidR="00957762" w:rsidRPr="00F17A40" w:rsidRDefault="002D6D5D" w:rsidP="00B05C04">
      <w:pPr>
        <w:pStyle w:val="a5"/>
        <w:rPr>
          <w:rFonts w:ascii="ＭＳ Ｐゴシック" w:hAnsi="ＭＳ Ｐゴシック"/>
          <w:szCs w:val="21"/>
        </w:rPr>
      </w:pPr>
      <w:r w:rsidRPr="00F17A40">
        <w:rPr>
          <w:rFonts w:ascii="ＭＳ Ｐゴシック" w:hAnsi="ＭＳ Ｐゴシック" w:hint="eastAsia"/>
          <w:szCs w:val="21"/>
        </w:rPr>
        <w:t>種別Ｂの製品は、上記に該当するユーザビリティが応募書類の説明内容通りであることを、検証する対象とする。この検証のための導入環境 (IT環境)は、民間事業者等のオフィス等を想定した実環境とする。</w:t>
      </w:r>
      <w:r w:rsidR="00E662F5" w:rsidRPr="00F17A40">
        <w:rPr>
          <w:rFonts w:ascii="ＭＳ Ｐゴシック" w:hAnsi="ＭＳ Ｐゴシック" w:hint="eastAsia"/>
          <w:szCs w:val="21"/>
        </w:rPr>
        <w:t>なお、</w:t>
      </w:r>
      <w:r w:rsidR="00E662F5" w:rsidRPr="00F17A40">
        <w:rPr>
          <w:rFonts w:hint="eastAsia"/>
        </w:rPr>
        <w:t>種別Ｂの製品が想定するユーザであって、ユーザビリティの検証に協力する者</w:t>
      </w:r>
      <w:r w:rsidRPr="00F17A40">
        <w:rPr>
          <w:rFonts w:ascii="ＭＳ Ｐゴシック" w:hAnsi="ＭＳ Ｐゴシック" w:hint="eastAsia"/>
          <w:szCs w:val="21"/>
        </w:rPr>
        <w:t>（以降、「検証協力ユーザ」）は、種別Ｂに応募するセキュリティ製品ベンダが用意すること。</w:t>
      </w:r>
    </w:p>
    <w:p w14:paraId="1E39065F" w14:textId="77777777" w:rsidR="00957762" w:rsidRPr="00F17A40" w:rsidRDefault="00957762" w:rsidP="00957762">
      <w:pPr>
        <w:pStyle w:val="a5"/>
        <w:ind w:firstLineChars="67" w:firstLine="141"/>
        <w:rPr>
          <w:rFonts w:ascii="ＭＳ Ｐゴシック" w:hAnsi="ＭＳ Ｐゴシック"/>
          <w:szCs w:val="21"/>
        </w:rPr>
      </w:pPr>
    </w:p>
    <w:p w14:paraId="53231C6D" w14:textId="77777777" w:rsidR="00F17A40" w:rsidRPr="00F17A40" w:rsidRDefault="002D6D5D" w:rsidP="00F17A40">
      <w:pPr>
        <w:pStyle w:val="a5"/>
        <w:rPr>
          <w:rFonts w:ascii="ＭＳ Ｐゴシック" w:hAnsi="ＭＳ Ｐゴシック"/>
          <w:szCs w:val="21"/>
        </w:rPr>
      </w:pPr>
      <w:r w:rsidRPr="00F17A40">
        <w:rPr>
          <w:rFonts w:ascii="ＭＳ Ｐゴシック" w:hAnsi="ＭＳ Ｐゴシック" w:hint="eastAsia"/>
          <w:szCs w:val="21"/>
        </w:rPr>
        <w:t>種別Ｂの検証では、検証項目・検証方法・検証実務・検証結果等の検討に、検証協力ユーザの意見を</w:t>
      </w:r>
      <w:r w:rsidRPr="00F17A40">
        <w:rPr>
          <w:rFonts w:ascii="ＭＳ Ｐゴシック" w:hAnsi="ＭＳ Ｐゴシック" w:hint="eastAsia"/>
          <w:szCs w:val="21"/>
        </w:rPr>
        <w:lastRenderedPageBreak/>
        <w:t>反映すること。応募する製品ベンダは、検証協力ユーザから、下記協力について事前に同意を得たうえで応募すること。</w:t>
      </w:r>
      <w:r w:rsidRPr="00F17A40">
        <w:rPr>
          <w:rFonts w:ascii="ＭＳ Ｐゴシック" w:hAnsi="ＭＳ Ｐゴシック"/>
          <w:szCs w:val="21"/>
        </w:rPr>
        <w:br/>
      </w:r>
      <w:r w:rsidR="00F17A40" w:rsidRPr="00F17A40">
        <w:rPr>
          <w:rFonts w:ascii="ＭＳ Ｐゴシック" w:hAnsi="ＭＳ Ｐゴシック" w:hint="eastAsia"/>
          <w:szCs w:val="21"/>
        </w:rPr>
        <w:t>・種別Bの製品を利用する具体的な業務タスクを想定し、そのタスクで検証したいユーザビリティの以下の項目（詳細は、本仕様書7</w:t>
      </w:r>
      <w:r w:rsidR="00F17A40" w:rsidRPr="00F17A40">
        <w:rPr>
          <w:rFonts w:ascii="ＭＳ Ｐゴシック" w:hAnsi="ＭＳ Ｐゴシック"/>
          <w:szCs w:val="21"/>
        </w:rPr>
        <w:t>.</w:t>
      </w:r>
      <w:r w:rsidR="00F17A40" w:rsidRPr="00F17A40">
        <w:rPr>
          <w:rFonts w:ascii="ＭＳ Ｐゴシック" w:hAnsi="ＭＳ Ｐゴシック" w:hint="eastAsia"/>
          <w:szCs w:val="21"/>
        </w:rPr>
        <w:t>補足を参照）について、意見を出すこと。</w:t>
      </w:r>
    </w:p>
    <w:p w14:paraId="05066628" w14:textId="77777777" w:rsidR="00F17A40" w:rsidRPr="00F17A40" w:rsidRDefault="00F17A40" w:rsidP="00F17A40">
      <w:pPr>
        <w:pStyle w:val="a5"/>
        <w:ind w:leftChars="500" w:left="1050"/>
        <w:rPr>
          <w:rFonts w:ascii="ＭＳ Ｐゴシック" w:hAnsi="ＭＳ Ｐゴシック"/>
          <w:szCs w:val="21"/>
        </w:rPr>
      </w:pPr>
      <w:r w:rsidRPr="00F17A40">
        <w:rPr>
          <w:rFonts w:ascii="ＭＳ Ｐゴシック" w:hAnsi="ＭＳ Ｐゴシック" w:hint="eastAsia"/>
          <w:szCs w:val="21"/>
        </w:rPr>
        <w:t>機能充足性／機能正確性／効率性・運用操作性／習得性／ユーザエラー耐性／その他のユーザビリティの項目</w:t>
      </w:r>
    </w:p>
    <w:p w14:paraId="08D7D938" w14:textId="76E39847" w:rsidR="00957762" w:rsidRPr="00F17A40" w:rsidRDefault="00F17A40" w:rsidP="00F17A40">
      <w:pPr>
        <w:pStyle w:val="a5"/>
        <w:rPr>
          <w:rFonts w:ascii="ＭＳ Ｐゴシック" w:hAnsi="ＭＳ Ｐゴシック"/>
          <w:szCs w:val="21"/>
        </w:rPr>
      </w:pPr>
      <w:r w:rsidRPr="00F17A40">
        <w:rPr>
          <w:rFonts w:ascii="ＭＳ Ｐゴシック" w:hAnsi="ＭＳ Ｐゴシック" w:hint="eastAsia"/>
          <w:szCs w:val="21"/>
        </w:rPr>
        <w:t>・策定途中の検証項目を確認し、意見を出すこと</w:t>
      </w:r>
      <w:r w:rsidRPr="00F17A40">
        <w:rPr>
          <w:rFonts w:ascii="ＭＳ Ｐゴシック" w:hAnsi="ＭＳ Ｐゴシック"/>
          <w:szCs w:val="21"/>
        </w:rPr>
        <w:br/>
      </w:r>
      <w:r w:rsidRPr="00F17A40">
        <w:rPr>
          <w:rFonts w:ascii="ＭＳ Ｐゴシック" w:hAnsi="ＭＳ Ｐゴシック" w:hint="eastAsia"/>
          <w:szCs w:val="21"/>
        </w:rPr>
        <w:t>・検証途中の結果等を確認し、意見を出すこと</w:t>
      </w:r>
      <w:r w:rsidRPr="00F17A40">
        <w:rPr>
          <w:rFonts w:ascii="ＭＳ Ｐゴシック" w:hAnsi="ＭＳ Ｐゴシック"/>
          <w:szCs w:val="21"/>
        </w:rPr>
        <w:br/>
      </w:r>
      <w:r w:rsidRPr="00F17A40">
        <w:rPr>
          <w:rFonts w:ascii="ＭＳ Ｐゴシック" w:hAnsi="ＭＳ Ｐゴシック" w:hint="eastAsia"/>
          <w:szCs w:val="21"/>
        </w:rPr>
        <w:t>・検証結果の公表に際し、</w:t>
      </w:r>
      <w:r w:rsidRPr="00F17A40">
        <w:rPr>
          <w:rFonts w:hint="eastAsia"/>
        </w:rPr>
        <w:t>公表内容の選択・表現等の</w:t>
      </w:r>
      <w:r w:rsidRPr="00F17A40">
        <w:rPr>
          <w:rFonts w:ascii="ＭＳ Ｐゴシック" w:hAnsi="ＭＳ Ｐゴシック" w:hint="eastAsia"/>
          <w:szCs w:val="21"/>
        </w:rPr>
        <w:t>調整に協力すること</w:t>
      </w:r>
    </w:p>
    <w:p w14:paraId="1455DF85" w14:textId="77777777" w:rsidR="00F17A40" w:rsidRPr="00F17A40" w:rsidRDefault="00F17A40" w:rsidP="00F17A40">
      <w:pPr>
        <w:pStyle w:val="a5"/>
        <w:rPr>
          <w:rFonts w:ascii="ＭＳ Ｐゴシック" w:hAnsi="ＭＳ Ｐゴシック"/>
          <w:szCs w:val="21"/>
        </w:rPr>
      </w:pPr>
    </w:p>
    <w:p w14:paraId="203B3912" w14:textId="188B97A2" w:rsidR="00957762" w:rsidRPr="00F17A40" w:rsidRDefault="00D02932" w:rsidP="00957762">
      <w:pPr>
        <w:pStyle w:val="a5"/>
        <w:ind w:leftChars="0" w:left="284" w:firstLineChars="67" w:firstLine="141"/>
        <w:rPr>
          <w:rFonts w:ascii="ＭＳ Ｐゴシック" w:hAnsi="ＭＳ Ｐゴシック"/>
          <w:szCs w:val="21"/>
        </w:rPr>
      </w:pPr>
      <w:r w:rsidRPr="00F17A40">
        <w:rPr>
          <w:rFonts w:ascii="ＭＳ Ｐゴシック" w:hAnsi="ＭＳ Ｐゴシック" w:hint="eastAsia"/>
          <w:szCs w:val="21"/>
        </w:rPr>
        <w:t>なお、種別</w:t>
      </w:r>
      <w:r w:rsidRPr="00F17A40">
        <w:rPr>
          <w:rFonts w:ascii="ＭＳ Ｐゴシック" w:hAnsi="ＭＳ Ｐゴシック"/>
          <w:szCs w:val="21"/>
        </w:rPr>
        <w:t>A・種別Bの両方において、</w:t>
      </w:r>
      <w:r w:rsidR="00957762" w:rsidRPr="00F17A40">
        <w:rPr>
          <w:rFonts w:ascii="ＭＳ Ｐゴシック" w:hAnsi="ＭＳ Ｐゴシック" w:hint="eastAsia"/>
          <w:szCs w:val="21"/>
        </w:rPr>
        <w:t>有識者会議にて重要分野と選定した下記の分野</w:t>
      </w:r>
      <w:r w:rsidR="00F448C7" w:rsidRPr="00F17A40">
        <w:rPr>
          <w:rFonts w:ascii="ＭＳ Ｐゴシック" w:hAnsi="ＭＳ Ｐゴシック" w:hint="eastAsia"/>
          <w:szCs w:val="21"/>
        </w:rPr>
        <w:t>(</w:t>
      </w:r>
      <w:r w:rsidR="00F448C7" w:rsidRPr="00F17A40">
        <w:rPr>
          <w:rFonts w:ascii="ＭＳ Ｐゴシック" w:hAnsi="ＭＳ Ｐゴシック"/>
          <w:szCs w:val="21"/>
        </w:rPr>
        <w:t>1)</w:t>
      </w:r>
      <w:r w:rsidR="00F448C7" w:rsidRPr="00F17A40">
        <w:rPr>
          <w:rFonts w:ascii="ＭＳ Ｐゴシック" w:hAnsi="ＭＳ Ｐゴシック" w:hint="eastAsia"/>
          <w:szCs w:val="21"/>
        </w:rPr>
        <w:t>～(</w:t>
      </w:r>
      <w:r w:rsidR="00F448C7" w:rsidRPr="00F17A40">
        <w:rPr>
          <w:rFonts w:ascii="ＭＳ Ｐゴシック" w:hAnsi="ＭＳ Ｐゴシック"/>
          <w:szCs w:val="21"/>
        </w:rPr>
        <w:t>4)</w:t>
      </w:r>
      <w:r w:rsidR="00957762" w:rsidRPr="00F17A40">
        <w:rPr>
          <w:rFonts w:ascii="ＭＳ Ｐゴシック" w:hAnsi="ＭＳ Ｐゴシック" w:hint="eastAsia"/>
          <w:szCs w:val="21"/>
        </w:rPr>
        <w:t>に該当し、日本国内にて</w:t>
      </w:r>
      <w:r w:rsidR="00E662F5" w:rsidRPr="00F17A40">
        <w:rPr>
          <w:rFonts w:ascii="ＭＳ Ｐゴシック" w:hAnsi="ＭＳ Ｐゴシック" w:hint="eastAsia"/>
          <w:szCs w:val="21"/>
        </w:rPr>
        <w:t>製品開発</w:t>
      </w:r>
      <w:r w:rsidR="00E662F5" w:rsidRPr="00F17A40">
        <w:rPr>
          <w:rFonts w:ascii="ＭＳ Ｐゴシック" w:hAnsi="ＭＳ Ｐゴシック" w:hint="eastAsia"/>
        </w:rPr>
        <w:t>（あるいは技術開発、製品企画等）</w:t>
      </w:r>
      <w:r w:rsidR="00E662F5" w:rsidRPr="00F17A40">
        <w:rPr>
          <w:rFonts w:ascii="ＭＳ Ｐゴシック" w:hAnsi="ＭＳ Ｐゴシック" w:hint="eastAsia"/>
          <w:szCs w:val="21"/>
        </w:rPr>
        <w:t>された</w:t>
      </w:r>
      <w:r w:rsidR="00957762" w:rsidRPr="00F17A40">
        <w:rPr>
          <w:rFonts w:ascii="ＭＳ Ｐゴシック" w:hAnsi="ＭＳ Ｐゴシック" w:hint="eastAsia"/>
          <w:szCs w:val="21"/>
        </w:rPr>
        <w:t>製品を検証対象とする。</w:t>
      </w:r>
    </w:p>
    <w:p w14:paraId="1B091985" w14:textId="77777777" w:rsidR="00957762" w:rsidRPr="00F17A40" w:rsidRDefault="00957762" w:rsidP="00957762">
      <w:pPr>
        <w:pStyle w:val="a5"/>
        <w:numPr>
          <w:ilvl w:val="2"/>
          <w:numId w:val="13"/>
        </w:numPr>
        <w:ind w:leftChars="0" w:firstLine="141"/>
        <w:rPr>
          <w:rFonts w:ascii="ＭＳ Ｐゴシック" w:hAnsi="ＭＳ Ｐゴシック"/>
        </w:rPr>
      </w:pPr>
      <w:r w:rsidRPr="00F17A40">
        <w:rPr>
          <w:rFonts w:ascii="ＭＳ Ｐゴシック" w:hAnsi="ＭＳ Ｐゴシック" w:hint="eastAsia"/>
        </w:rPr>
        <w:t>脅威の可視化</w:t>
      </w:r>
    </w:p>
    <w:p w14:paraId="4724BCB6" w14:textId="77777777" w:rsidR="00957762" w:rsidRPr="00F17A40" w:rsidRDefault="00957762" w:rsidP="00957762">
      <w:pPr>
        <w:pStyle w:val="a5"/>
        <w:ind w:leftChars="0" w:left="567" w:firstLineChars="67" w:firstLine="141"/>
        <w:rPr>
          <w:rFonts w:ascii="ＭＳ Ｐゴシック" w:hAnsi="ＭＳ Ｐゴシック"/>
          <w:szCs w:val="21"/>
        </w:rPr>
      </w:pPr>
      <w:r w:rsidRPr="00F17A40">
        <w:rPr>
          <w:rFonts w:ascii="ＭＳ Ｐゴシック" w:hAnsi="ＭＳ Ｐゴシック" w:hint="eastAsia"/>
          <w:szCs w:val="21"/>
        </w:rPr>
        <w:t>エンドユーザーやシステム管理者などが晒されているセキュリティ上の脅威を可視化することに資する製品。下記の機能等を想定する。</w:t>
      </w:r>
    </w:p>
    <w:p w14:paraId="67687133" w14:textId="77777777" w:rsidR="00957762" w:rsidRPr="00F17A40" w:rsidRDefault="00957762" w:rsidP="00957762">
      <w:pPr>
        <w:pStyle w:val="a5"/>
        <w:numPr>
          <w:ilvl w:val="3"/>
          <w:numId w:val="15"/>
        </w:numPr>
        <w:ind w:leftChars="0" w:firstLine="141"/>
        <w:rPr>
          <w:rFonts w:ascii="ＭＳ Ｐゴシック" w:hAnsi="ＭＳ Ｐゴシック"/>
          <w:szCs w:val="21"/>
        </w:rPr>
      </w:pPr>
      <w:r w:rsidRPr="00F17A40">
        <w:rPr>
          <w:rFonts w:ascii="ＭＳ Ｐゴシック" w:hAnsi="ＭＳ Ｐゴシック" w:hint="eastAsia"/>
          <w:szCs w:val="21"/>
        </w:rPr>
        <w:t>マルウェアの感染などによる不審な内部通信の発生を捉え、通知する</w:t>
      </w:r>
    </w:p>
    <w:p w14:paraId="2CCB9EA0" w14:textId="58BA8C6C" w:rsidR="00957762" w:rsidRPr="00F17A40" w:rsidRDefault="00957762" w:rsidP="00957762">
      <w:pPr>
        <w:pStyle w:val="a5"/>
        <w:numPr>
          <w:ilvl w:val="3"/>
          <w:numId w:val="15"/>
        </w:numPr>
        <w:ind w:leftChars="0" w:firstLine="141"/>
        <w:rPr>
          <w:rFonts w:ascii="ＭＳ Ｐゴシック" w:hAnsi="ＭＳ Ｐゴシック"/>
          <w:szCs w:val="21"/>
        </w:rPr>
      </w:pPr>
      <w:r w:rsidRPr="00F17A40">
        <w:rPr>
          <w:rFonts w:ascii="ＭＳ Ｐゴシック" w:hAnsi="ＭＳ Ｐゴシック" w:hint="eastAsia"/>
          <w:szCs w:val="21"/>
        </w:rPr>
        <w:t>通信フローを監視し、定常時とは異なる状況を検知した場合に通知する</w:t>
      </w:r>
    </w:p>
    <w:p w14:paraId="07A9EB25" w14:textId="25E4DCC4" w:rsidR="000A3C77" w:rsidRPr="00F17A40" w:rsidRDefault="000A3C77" w:rsidP="000A3C77">
      <w:pPr>
        <w:ind w:left="481"/>
        <w:rPr>
          <w:rFonts w:ascii="ＭＳ Ｐゴシック" w:hAnsi="ＭＳ Ｐゴシック"/>
          <w:szCs w:val="21"/>
        </w:rPr>
      </w:pPr>
    </w:p>
    <w:p w14:paraId="57F619F4" w14:textId="4A3F9E25" w:rsidR="000A3C77" w:rsidRPr="00F17A40" w:rsidRDefault="00211FDA" w:rsidP="00B25829">
      <w:pPr>
        <w:ind w:left="481" w:firstLineChars="100" w:firstLine="210"/>
        <w:rPr>
          <w:rFonts w:ascii="ＭＳ Ｐゴシック" w:hAnsi="ＭＳ Ｐゴシック"/>
          <w:szCs w:val="21"/>
        </w:rPr>
      </w:pPr>
      <w:r w:rsidRPr="00F17A40">
        <w:rPr>
          <w:rFonts w:ascii="ＭＳ Ｐゴシック" w:hAnsi="ＭＳ Ｐゴシック" w:hint="eastAsia"/>
          <w:szCs w:val="21"/>
        </w:rPr>
        <w:t>本重要分野に関する製品で種別</w:t>
      </w:r>
      <w:r w:rsidRPr="00F17A40">
        <w:rPr>
          <w:rFonts w:ascii="ＭＳ Ｐゴシック" w:hAnsi="ＭＳ Ｐゴシック"/>
          <w:szCs w:val="21"/>
        </w:rPr>
        <w:t>Aに対して応募する場合、以下に</w:t>
      </w:r>
      <w:r w:rsidR="00B25829" w:rsidRPr="00F17A40">
        <w:rPr>
          <w:rFonts w:ascii="ＭＳ Ｐゴシック" w:hAnsi="ＭＳ Ｐゴシック" w:hint="eastAsia"/>
          <w:szCs w:val="21"/>
        </w:rPr>
        <w:t>示されるような検証項目について検証を実施することが想定される。</w:t>
      </w:r>
      <w:r w:rsidR="00E662F5" w:rsidRPr="00F17A40">
        <w:rPr>
          <w:rFonts w:ascii="ＭＳ Ｐゴシック" w:hAnsi="ＭＳ Ｐゴシック" w:hint="eastAsia"/>
          <w:szCs w:val="21"/>
        </w:rPr>
        <w:t>なお、</w:t>
      </w:r>
      <w:r w:rsidR="00E662F5" w:rsidRPr="00F17A40">
        <w:rPr>
          <w:rFonts w:hint="eastAsia"/>
        </w:rPr>
        <w:t>以下は例示であり、これに限るものではない。</w:t>
      </w:r>
      <w:r w:rsidR="00B25829" w:rsidRPr="00F17A40">
        <w:rPr>
          <w:rFonts w:ascii="ＭＳ Ｐゴシック" w:hAnsi="ＭＳ Ｐゴシック" w:hint="eastAsia"/>
          <w:szCs w:val="21"/>
        </w:rPr>
        <w:t>応募用紙において、応募製品に対して実施すべき検証項目を</w:t>
      </w:r>
      <w:r w:rsidRPr="00F17A40">
        <w:rPr>
          <w:rFonts w:ascii="ＭＳ Ｐゴシック" w:hAnsi="ＭＳ Ｐゴシック" w:hint="eastAsia"/>
          <w:szCs w:val="21"/>
        </w:rPr>
        <w:t>説明すること。</w:t>
      </w:r>
    </w:p>
    <w:p w14:paraId="23A3EA27" w14:textId="33627C47" w:rsidR="00211FDA" w:rsidRPr="00F17A40" w:rsidRDefault="00B25829" w:rsidP="00B25829">
      <w:pPr>
        <w:pStyle w:val="a5"/>
        <w:numPr>
          <w:ilvl w:val="0"/>
          <w:numId w:val="34"/>
        </w:numPr>
        <w:ind w:leftChars="0"/>
        <w:rPr>
          <w:rFonts w:ascii="ＭＳ Ｐゴシック" w:hAnsi="ＭＳ Ｐゴシック"/>
          <w:szCs w:val="21"/>
        </w:rPr>
      </w:pPr>
      <w:r w:rsidRPr="00F17A40">
        <w:rPr>
          <w:rFonts w:ascii="ＭＳ Ｐゴシック" w:hAnsi="ＭＳ Ｐゴシック" w:hint="eastAsia"/>
          <w:szCs w:val="21"/>
        </w:rPr>
        <w:t>検知できる脅威や不正通信の種類に関する検証項目</w:t>
      </w:r>
    </w:p>
    <w:p w14:paraId="64467579" w14:textId="40B74E02" w:rsidR="00B25829" w:rsidRPr="00F17A40" w:rsidRDefault="00B25829" w:rsidP="00B25829">
      <w:pPr>
        <w:pStyle w:val="a5"/>
        <w:numPr>
          <w:ilvl w:val="0"/>
          <w:numId w:val="34"/>
        </w:numPr>
        <w:ind w:leftChars="0"/>
        <w:rPr>
          <w:rFonts w:ascii="ＭＳ Ｐゴシック" w:hAnsi="ＭＳ Ｐゴシック"/>
          <w:szCs w:val="21"/>
        </w:rPr>
      </w:pPr>
      <w:r w:rsidRPr="00F17A40">
        <w:rPr>
          <w:rFonts w:ascii="ＭＳ Ｐゴシック" w:hAnsi="ＭＳ Ｐゴシック" w:hint="eastAsia"/>
          <w:szCs w:val="21"/>
        </w:rPr>
        <w:t>検知した脅威や不正通信に関する情報の質・量に関する検証項目</w:t>
      </w:r>
    </w:p>
    <w:p w14:paraId="53387AEB" w14:textId="17E20A55" w:rsidR="00B25829" w:rsidRPr="00F17A40" w:rsidRDefault="00B25829" w:rsidP="00B25829">
      <w:pPr>
        <w:pStyle w:val="a5"/>
        <w:numPr>
          <w:ilvl w:val="0"/>
          <w:numId w:val="34"/>
        </w:numPr>
        <w:ind w:leftChars="0"/>
        <w:rPr>
          <w:rFonts w:ascii="ＭＳ Ｐゴシック" w:hAnsi="ＭＳ Ｐゴシック"/>
          <w:szCs w:val="21"/>
        </w:rPr>
      </w:pPr>
      <w:r w:rsidRPr="00F17A40">
        <w:rPr>
          <w:rFonts w:ascii="ＭＳ Ｐゴシック" w:hAnsi="ＭＳ Ｐゴシック" w:hint="eastAsia"/>
          <w:szCs w:val="21"/>
        </w:rPr>
        <w:t>脅威や不正通信の検知タイミングに関する検証項目</w:t>
      </w:r>
    </w:p>
    <w:p w14:paraId="55B30F35" w14:textId="72300F85" w:rsidR="00B25829" w:rsidRPr="00F17A40" w:rsidRDefault="00B25829" w:rsidP="00B25829">
      <w:pPr>
        <w:pStyle w:val="a5"/>
        <w:numPr>
          <w:ilvl w:val="0"/>
          <w:numId w:val="34"/>
        </w:numPr>
        <w:ind w:leftChars="0"/>
        <w:rPr>
          <w:rFonts w:ascii="ＭＳ Ｐゴシック" w:hAnsi="ＭＳ Ｐゴシック"/>
          <w:szCs w:val="21"/>
        </w:rPr>
      </w:pPr>
      <w:r w:rsidRPr="00F17A40">
        <w:rPr>
          <w:rFonts w:ascii="ＭＳ Ｐゴシック" w:hAnsi="ＭＳ Ｐゴシック" w:hint="eastAsia"/>
          <w:szCs w:val="21"/>
        </w:rPr>
        <w:t>検知した脅威や不正通信の遮断に関する検証項目</w:t>
      </w:r>
    </w:p>
    <w:p w14:paraId="38D044BF" w14:textId="084AEAE5" w:rsidR="00B25829" w:rsidRPr="00F17A40" w:rsidRDefault="00B25829" w:rsidP="00B25829">
      <w:pPr>
        <w:pStyle w:val="a5"/>
        <w:numPr>
          <w:ilvl w:val="0"/>
          <w:numId w:val="34"/>
        </w:numPr>
        <w:ind w:leftChars="0"/>
        <w:rPr>
          <w:rFonts w:ascii="ＭＳ Ｐゴシック" w:hAnsi="ＭＳ Ｐゴシック"/>
          <w:szCs w:val="21"/>
        </w:rPr>
      </w:pPr>
      <w:r w:rsidRPr="00F17A40">
        <w:rPr>
          <w:rFonts w:ascii="ＭＳ Ｐゴシック" w:hAnsi="ＭＳ Ｐゴシック" w:hint="eastAsia"/>
          <w:szCs w:val="21"/>
        </w:rPr>
        <w:t>検知した脅威や不正通信の情報の通知に関する検証項目</w:t>
      </w:r>
    </w:p>
    <w:p w14:paraId="3D22119B" w14:textId="20B7CAA2" w:rsidR="00B25829" w:rsidRPr="00F17A40" w:rsidRDefault="00B25829" w:rsidP="00B05C04">
      <w:pPr>
        <w:pStyle w:val="a5"/>
        <w:numPr>
          <w:ilvl w:val="0"/>
          <w:numId w:val="34"/>
        </w:numPr>
        <w:ind w:leftChars="0"/>
        <w:rPr>
          <w:rFonts w:ascii="ＭＳ Ｐゴシック" w:hAnsi="ＭＳ Ｐゴシック"/>
          <w:szCs w:val="21"/>
        </w:rPr>
      </w:pPr>
      <w:r w:rsidRPr="00F17A40">
        <w:rPr>
          <w:rFonts w:ascii="ＭＳ Ｐゴシック" w:hAnsi="ＭＳ Ｐゴシック" w:hint="eastAsia"/>
          <w:szCs w:val="21"/>
        </w:rPr>
        <w:t>脅威や不正通信への対応管理機能に関する検証項目</w:t>
      </w:r>
    </w:p>
    <w:p w14:paraId="1A912596" w14:textId="511C8BAE" w:rsidR="00957762" w:rsidRPr="00F17A40" w:rsidRDefault="00957762" w:rsidP="00957762">
      <w:pPr>
        <w:pStyle w:val="a5"/>
        <w:ind w:leftChars="0" w:left="510"/>
        <w:rPr>
          <w:rFonts w:ascii="ＭＳ Ｐゴシック" w:hAnsi="ＭＳ Ｐゴシック"/>
        </w:rPr>
      </w:pPr>
    </w:p>
    <w:p w14:paraId="47F79E7D" w14:textId="77777777" w:rsidR="00E662F5" w:rsidRPr="00F17A40" w:rsidRDefault="00E662F5" w:rsidP="00E662F5">
      <w:pPr>
        <w:ind w:left="481" w:firstLineChars="100" w:firstLine="210"/>
        <w:rPr>
          <w:rFonts w:ascii="ＭＳ Ｐゴシック" w:hAnsi="ＭＳ Ｐゴシック"/>
          <w:szCs w:val="21"/>
        </w:rPr>
      </w:pPr>
      <w:r w:rsidRPr="00F17A40">
        <w:rPr>
          <w:rFonts w:ascii="ＭＳ Ｐゴシック" w:hAnsi="ＭＳ Ｐゴシック" w:hint="eastAsia"/>
          <w:szCs w:val="21"/>
        </w:rPr>
        <w:t>本重要分野に関する製品で種別</w:t>
      </w:r>
      <w:r w:rsidRPr="00F17A40">
        <w:rPr>
          <w:rFonts w:ascii="ＭＳ Ｐゴシック" w:hAnsi="ＭＳ Ｐゴシック"/>
          <w:szCs w:val="21"/>
        </w:rPr>
        <w:t>Bに対して応募する場合、以下に示されるような</w:t>
      </w:r>
      <w:r w:rsidRPr="00F17A40">
        <w:rPr>
          <w:rFonts w:hint="eastAsia"/>
        </w:rPr>
        <w:t>機能のユーザビリティ</w:t>
      </w:r>
      <w:r w:rsidRPr="00F17A40">
        <w:rPr>
          <w:rFonts w:ascii="ＭＳ Ｐゴシック" w:hAnsi="ＭＳ Ｐゴシック"/>
          <w:szCs w:val="21"/>
        </w:rPr>
        <w:t>について検証を実施することが想定される。</w:t>
      </w:r>
      <w:r w:rsidRPr="00F17A40">
        <w:rPr>
          <w:rFonts w:ascii="ＭＳ Ｐゴシック" w:hAnsi="ＭＳ Ｐゴシック" w:hint="eastAsia"/>
          <w:szCs w:val="21"/>
        </w:rPr>
        <w:t>なお、</w:t>
      </w:r>
      <w:r w:rsidRPr="00F17A40">
        <w:rPr>
          <w:rFonts w:hint="eastAsia"/>
        </w:rPr>
        <w:t>以下は例示であり、これに限るものではない。</w:t>
      </w:r>
      <w:r w:rsidRPr="00F17A40">
        <w:rPr>
          <w:rFonts w:ascii="ＭＳ Ｐゴシック" w:hAnsi="ＭＳ Ｐゴシック"/>
          <w:szCs w:val="21"/>
        </w:rPr>
        <w:t>応募用紙において、応募製品に対して検証</w:t>
      </w:r>
      <w:r w:rsidRPr="00F17A40">
        <w:rPr>
          <w:rFonts w:ascii="ＭＳ Ｐゴシック" w:hAnsi="ＭＳ Ｐゴシック" w:hint="eastAsia"/>
          <w:szCs w:val="21"/>
        </w:rPr>
        <w:t>すべきユーザビリティ</w:t>
      </w:r>
      <w:r w:rsidRPr="00F17A40">
        <w:rPr>
          <w:rFonts w:ascii="ＭＳ Ｐゴシック" w:hAnsi="ＭＳ Ｐゴシック"/>
          <w:szCs w:val="21"/>
        </w:rPr>
        <w:t>を説明すること。</w:t>
      </w:r>
    </w:p>
    <w:p w14:paraId="0187EAC5" w14:textId="77777777" w:rsidR="00E662F5" w:rsidRPr="00F17A40" w:rsidRDefault="00E662F5" w:rsidP="00E662F5">
      <w:pPr>
        <w:pStyle w:val="a5"/>
        <w:numPr>
          <w:ilvl w:val="0"/>
          <w:numId w:val="34"/>
        </w:numPr>
        <w:ind w:leftChars="0"/>
        <w:rPr>
          <w:rFonts w:ascii="ＭＳ Ｐゴシック" w:hAnsi="ＭＳ Ｐゴシック"/>
          <w:szCs w:val="21"/>
        </w:rPr>
      </w:pPr>
      <w:r w:rsidRPr="00F17A40">
        <w:rPr>
          <w:rFonts w:ascii="ＭＳ Ｐゴシック" w:hAnsi="ＭＳ Ｐゴシック" w:hint="eastAsia"/>
          <w:szCs w:val="21"/>
        </w:rPr>
        <w:t>脅威や通信フローの自動監視・自動検知機能に関するユーザビリティ</w:t>
      </w:r>
    </w:p>
    <w:p w14:paraId="5646345F" w14:textId="77777777" w:rsidR="00E662F5" w:rsidRPr="00F17A40" w:rsidRDefault="00E662F5" w:rsidP="00E662F5">
      <w:pPr>
        <w:pStyle w:val="a5"/>
        <w:numPr>
          <w:ilvl w:val="0"/>
          <w:numId w:val="34"/>
        </w:numPr>
        <w:ind w:leftChars="0"/>
        <w:rPr>
          <w:rFonts w:ascii="ＭＳ Ｐゴシック" w:hAnsi="ＭＳ Ｐゴシック"/>
          <w:szCs w:val="21"/>
        </w:rPr>
      </w:pPr>
      <w:r w:rsidRPr="00F17A40">
        <w:rPr>
          <w:rFonts w:ascii="ＭＳ Ｐゴシック" w:hAnsi="ＭＳ Ｐゴシック" w:hint="eastAsia"/>
          <w:szCs w:val="21"/>
        </w:rPr>
        <w:t>検知した脅威や不正通信の自動分析機能に関するユーザビリティ</w:t>
      </w:r>
    </w:p>
    <w:p w14:paraId="5E54122D" w14:textId="77777777" w:rsidR="00E662F5" w:rsidRPr="00F17A40" w:rsidRDefault="00E662F5" w:rsidP="00E662F5">
      <w:pPr>
        <w:pStyle w:val="a5"/>
        <w:numPr>
          <w:ilvl w:val="0"/>
          <w:numId w:val="34"/>
        </w:numPr>
        <w:ind w:leftChars="0"/>
        <w:rPr>
          <w:rFonts w:ascii="ＭＳ Ｐゴシック" w:hAnsi="ＭＳ Ｐゴシック"/>
          <w:szCs w:val="21"/>
        </w:rPr>
      </w:pPr>
      <w:r w:rsidRPr="00F17A40">
        <w:rPr>
          <w:rFonts w:ascii="ＭＳ Ｐゴシック" w:hAnsi="ＭＳ Ｐゴシック" w:hint="eastAsia"/>
          <w:szCs w:val="21"/>
        </w:rPr>
        <w:t>脅威分析の結果の優先度付けの機能に関するユーザビリティ</w:t>
      </w:r>
    </w:p>
    <w:p w14:paraId="4F277FC1" w14:textId="77777777" w:rsidR="00B25829" w:rsidRPr="00F17A40" w:rsidRDefault="00B25829" w:rsidP="00957762">
      <w:pPr>
        <w:pStyle w:val="a5"/>
        <w:ind w:leftChars="0" w:left="510"/>
        <w:rPr>
          <w:rFonts w:ascii="ＭＳ Ｐゴシック" w:hAnsi="ＭＳ Ｐゴシック"/>
        </w:rPr>
      </w:pPr>
    </w:p>
    <w:p w14:paraId="0DDC14BB" w14:textId="77777777" w:rsidR="00E662F5" w:rsidRPr="00F17A40" w:rsidRDefault="00E662F5" w:rsidP="00E662F5">
      <w:pPr>
        <w:pStyle w:val="a5"/>
        <w:numPr>
          <w:ilvl w:val="2"/>
          <w:numId w:val="13"/>
        </w:numPr>
        <w:ind w:leftChars="0" w:firstLine="141"/>
        <w:rPr>
          <w:rFonts w:ascii="ＭＳ Ｐゴシック" w:hAnsi="ＭＳ Ｐゴシック"/>
        </w:rPr>
      </w:pPr>
      <w:r w:rsidRPr="00F17A40">
        <w:rPr>
          <w:rFonts w:ascii="ＭＳ Ｐゴシック" w:hAnsi="ＭＳ Ｐゴシック" w:hint="eastAsia"/>
        </w:rPr>
        <w:t>リスクの可視化・緩和</w:t>
      </w:r>
    </w:p>
    <w:p w14:paraId="4F140A85" w14:textId="77777777" w:rsidR="00E662F5" w:rsidRPr="00F17A40" w:rsidRDefault="00E662F5" w:rsidP="00E662F5">
      <w:pPr>
        <w:pStyle w:val="a5"/>
        <w:ind w:leftChars="0" w:left="567" w:firstLineChars="67" w:firstLine="141"/>
        <w:rPr>
          <w:rFonts w:ascii="ＭＳ Ｐゴシック" w:hAnsi="ＭＳ Ｐゴシック"/>
          <w:szCs w:val="21"/>
        </w:rPr>
      </w:pPr>
      <w:r w:rsidRPr="00F17A40">
        <w:rPr>
          <w:rFonts w:ascii="ＭＳ Ｐゴシック" w:hAnsi="ＭＳ Ｐゴシック"/>
          <w:kern w:val="0"/>
        </w:rPr>
        <w:t>OS、ファームウェア、</w:t>
      </w:r>
      <w:r w:rsidRPr="00F17A40">
        <w:rPr>
          <w:rFonts w:ascii="ＭＳ Ｐゴシック" w:hAnsi="ＭＳ Ｐゴシック" w:hint="eastAsia"/>
          <w:szCs w:val="21"/>
        </w:rPr>
        <w:t>ソフトウェア等に含まれるリスクを検出し、検出したリスクに対する緩和策の提案や対策の優先度付けを実施することで、リスクの可視化・緩和に資する製品。下記の機能等を想定する。</w:t>
      </w:r>
    </w:p>
    <w:p w14:paraId="4EE4802F" w14:textId="77777777" w:rsidR="00E662F5" w:rsidRPr="00F17A40" w:rsidRDefault="00E662F5" w:rsidP="00E662F5">
      <w:pPr>
        <w:pStyle w:val="a5"/>
        <w:numPr>
          <w:ilvl w:val="3"/>
          <w:numId w:val="16"/>
        </w:numPr>
        <w:ind w:leftChars="0" w:firstLine="141"/>
        <w:rPr>
          <w:rFonts w:ascii="ＭＳ Ｐゴシック" w:hAnsi="ＭＳ Ｐゴシック"/>
          <w:szCs w:val="21"/>
        </w:rPr>
      </w:pPr>
      <w:r w:rsidRPr="00F17A40">
        <w:rPr>
          <w:rFonts w:ascii="ＭＳ Ｐゴシック" w:hAnsi="ＭＳ Ｐゴシック" w:hint="eastAsia"/>
          <w:szCs w:val="21"/>
        </w:rPr>
        <w:t>製品を構成しているオープンソースソフトウェア</w:t>
      </w:r>
      <w:r w:rsidRPr="00F17A40">
        <w:rPr>
          <w:rFonts w:ascii="ＭＳ Ｐゴシック" w:hAnsi="ＭＳ Ｐゴシック"/>
          <w:szCs w:val="21"/>
        </w:rPr>
        <w:t>(以下、OSS)に内在する脆弱性の検出とリスク評価を自動で行い、</w:t>
      </w:r>
      <w:r w:rsidRPr="00F17A40">
        <w:rPr>
          <w:rFonts w:ascii="ＭＳ Ｐゴシック" w:hAnsi="ＭＳ Ｐゴシック" w:hint="eastAsia"/>
          <w:szCs w:val="21"/>
        </w:rPr>
        <w:t>リスクに対する緩和策や</w:t>
      </w:r>
      <w:r w:rsidRPr="00F17A40">
        <w:rPr>
          <w:rFonts w:ascii="ＭＳ Ｐゴシック" w:hAnsi="ＭＳ Ｐゴシック"/>
          <w:szCs w:val="21"/>
        </w:rPr>
        <w:t>対策の優先度を表示する</w:t>
      </w:r>
    </w:p>
    <w:p w14:paraId="2F166C2F" w14:textId="77777777" w:rsidR="00E662F5" w:rsidRPr="00F17A40" w:rsidRDefault="00E662F5" w:rsidP="00E662F5">
      <w:pPr>
        <w:pStyle w:val="a5"/>
        <w:numPr>
          <w:ilvl w:val="3"/>
          <w:numId w:val="16"/>
        </w:numPr>
        <w:ind w:leftChars="0" w:firstLine="141"/>
        <w:rPr>
          <w:rFonts w:ascii="ＭＳ Ｐゴシック" w:hAnsi="ＭＳ Ｐゴシック"/>
          <w:szCs w:val="21"/>
        </w:rPr>
      </w:pPr>
      <w:r w:rsidRPr="00F17A40">
        <w:rPr>
          <w:rFonts w:ascii="ＭＳ Ｐゴシック" w:hAnsi="ＭＳ Ｐゴシック" w:hint="eastAsia"/>
          <w:szCs w:val="21"/>
        </w:rPr>
        <w:t>検出されたリスクが内在する</w:t>
      </w:r>
      <w:r w:rsidRPr="00F17A40">
        <w:rPr>
          <w:rFonts w:ascii="ＭＳ Ｐゴシック" w:hAnsi="ＭＳ Ｐゴシック"/>
          <w:szCs w:val="21"/>
        </w:rPr>
        <w:t>OSSを含んだシステム、アプリケーションなどの対策状況を組織単位、ソフトウェア単位などで表示・管理する</w:t>
      </w:r>
    </w:p>
    <w:p w14:paraId="0A410A23" w14:textId="77777777" w:rsidR="00E662F5" w:rsidRPr="00F17A40" w:rsidRDefault="00E662F5" w:rsidP="00E662F5">
      <w:pPr>
        <w:ind w:left="481"/>
        <w:rPr>
          <w:rFonts w:ascii="ＭＳ Ｐゴシック" w:hAnsi="ＭＳ Ｐゴシック"/>
          <w:szCs w:val="21"/>
        </w:rPr>
      </w:pPr>
    </w:p>
    <w:p w14:paraId="7C2EA9FE" w14:textId="1D678517" w:rsidR="00E662F5" w:rsidRPr="00F17A40" w:rsidRDefault="00E662F5" w:rsidP="00E662F5">
      <w:pPr>
        <w:ind w:left="481" w:firstLineChars="100" w:firstLine="210"/>
        <w:rPr>
          <w:rFonts w:ascii="ＭＳ Ｐゴシック" w:hAnsi="ＭＳ Ｐゴシック"/>
          <w:szCs w:val="21"/>
        </w:rPr>
      </w:pPr>
      <w:r w:rsidRPr="00F17A40">
        <w:rPr>
          <w:rFonts w:ascii="ＭＳ Ｐゴシック" w:hAnsi="ＭＳ Ｐゴシック" w:hint="eastAsia"/>
          <w:szCs w:val="21"/>
        </w:rPr>
        <w:t>本重要分野に関する製品で種別</w:t>
      </w:r>
      <w:r w:rsidRPr="00F17A40">
        <w:rPr>
          <w:rFonts w:ascii="ＭＳ Ｐゴシック" w:hAnsi="ＭＳ Ｐゴシック"/>
          <w:szCs w:val="21"/>
        </w:rPr>
        <w:t>Aに対して応募する場合、以下に示されるような検証項目について検証を実施することが想定される。</w:t>
      </w:r>
      <w:r w:rsidRPr="00F17A40">
        <w:rPr>
          <w:rFonts w:ascii="ＭＳ Ｐゴシック" w:hAnsi="ＭＳ Ｐゴシック" w:hint="eastAsia"/>
          <w:szCs w:val="21"/>
        </w:rPr>
        <w:t>なお、</w:t>
      </w:r>
      <w:r w:rsidRPr="00F17A40">
        <w:rPr>
          <w:rFonts w:hint="eastAsia"/>
        </w:rPr>
        <w:t>以下は例示であり、これに限るものではない。</w:t>
      </w:r>
      <w:r w:rsidRPr="00F17A40">
        <w:rPr>
          <w:rFonts w:ascii="ＭＳ Ｐゴシック" w:hAnsi="ＭＳ Ｐゴシック"/>
          <w:szCs w:val="21"/>
        </w:rPr>
        <w:t>応募用紙において、応募製品に対して実施すべき検証項目を説明すること。</w:t>
      </w:r>
    </w:p>
    <w:p w14:paraId="253C67D7" w14:textId="77777777" w:rsidR="00E662F5" w:rsidRPr="00F17A40" w:rsidRDefault="00E662F5" w:rsidP="00E662F5">
      <w:pPr>
        <w:pStyle w:val="a5"/>
        <w:numPr>
          <w:ilvl w:val="0"/>
          <w:numId w:val="34"/>
        </w:numPr>
        <w:ind w:leftChars="0"/>
        <w:rPr>
          <w:rFonts w:ascii="ＭＳ Ｐゴシック" w:hAnsi="ＭＳ Ｐゴシック"/>
          <w:szCs w:val="21"/>
        </w:rPr>
      </w:pPr>
      <w:r w:rsidRPr="00F17A40">
        <w:rPr>
          <w:rFonts w:ascii="ＭＳ Ｐゴシック" w:hAnsi="ＭＳ Ｐゴシック" w:hint="eastAsia"/>
          <w:szCs w:val="21"/>
        </w:rPr>
        <w:t>検出できるリスクの種類に関する検証項目</w:t>
      </w:r>
    </w:p>
    <w:p w14:paraId="1968729B" w14:textId="77777777" w:rsidR="00E662F5" w:rsidRPr="00F17A40" w:rsidRDefault="00E662F5" w:rsidP="00E662F5">
      <w:pPr>
        <w:pStyle w:val="a5"/>
        <w:numPr>
          <w:ilvl w:val="0"/>
          <w:numId w:val="34"/>
        </w:numPr>
        <w:ind w:leftChars="0"/>
        <w:rPr>
          <w:rFonts w:ascii="ＭＳ Ｐゴシック" w:hAnsi="ＭＳ Ｐゴシック"/>
          <w:szCs w:val="21"/>
        </w:rPr>
      </w:pPr>
      <w:r w:rsidRPr="00F17A40">
        <w:rPr>
          <w:rFonts w:ascii="ＭＳ Ｐゴシック" w:hAnsi="ＭＳ Ｐゴシック" w:hint="eastAsia"/>
          <w:szCs w:val="21"/>
        </w:rPr>
        <w:t>検出したリスクに関する情報の質・量に関する検証項目</w:t>
      </w:r>
    </w:p>
    <w:p w14:paraId="5701736F" w14:textId="77777777" w:rsidR="00E662F5" w:rsidRPr="00F17A40" w:rsidRDefault="00E662F5" w:rsidP="00E662F5">
      <w:pPr>
        <w:pStyle w:val="a5"/>
        <w:numPr>
          <w:ilvl w:val="0"/>
          <w:numId w:val="34"/>
        </w:numPr>
        <w:ind w:leftChars="0"/>
        <w:rPr>
          <w:rFonts w:ascii="ＭＳ Ｐゴシック" w:hAnsi="ＭＳ Ｐゴシック"/>
          <w:szCs w:val="21"/>
        </w:rPr>
      </w:pPr>
      <w:r w:rsidRPr="00F17A40">
        <w:rPr>
          <w:rFonts w:ascii="ＭＳ Ｐゴシック" w:hAnsi="ＭＳ Ｐゴシック" w:hint="eastAsia"/>
          <w:szCs w:val="21"/>
        </w:rPr>
        <w:t>検出したリスクに対する対策の優先度付けに関する検証項目</w:t>
      </w:r>
    </w:p>
    <w:p w14:paraId="6DB63BF8" w14:textId="77777777" w:rsidR="00E662F5" w:rsidRPr="00F17A40" w:rsidRDefault="00E662F5" w:rsidP="00E662F5">
      <w:pPr>
        <w:pStyle w:val="a5"/>
        <w:numPr>
          <w:ilvl w:val="0"/>
          <w:numId w:val="34"/>
        </w:numPr>
        <w:ind w:leftChars="0"/>
        <w:rPr>
          <w:rFonts w:ascii="ＭＳ Ｐゴシック" w:hAnsi="ＭＳ Ｐゴシック"/>
          <w:szCs w:val="21"/>
        </w:rPr>
      </w:pPr>
      <w:r w:rsidRPr="00F17A40">
        <w:rPr>
          <w:rFonts w:ascii="ＭＳ Ｐゴシック" w:hAnsi="ＭＳ Ｐゴシック" w:hint="eastAsia"/>
          <w:szCs w:val="21"/>
        </w:rPr>
        <w:t>検出したリスクに関する情報の通知に関する検証項目</w:t>
      </w:r>
    </w:p>
    <w:p w14:paraId="03278059" w14:textId="77777777" w:rsidR="00E662F5" w:rsidRPr="00F17A40" w:rsidRDefault="00E662F5" w:rsidP="00E662F5">
      <w:pPr>
        <w:pStyle w:val="a5"/>
        <w:numPr>
          <w:ilvl w:val="0"/>
          <w:numId w:val="34"/>
        </w:numPr>
        <w:ind w:leftChars="0"/>
        <w:rPr>
          <w:rFonts w:ascii="ＭＳ Ｐゴシック" w:hAnsi="ＭＳ Ｐゴシック"/>
          <w:szCs w:val="21"/>
        </w:rPr>
      </w:pPr>
      <w:r w:rsidRPr="00F17A40">
        <w:rPr>
          <w:rFonts w:ascii="ＭＳ Ｐゴシック" w:hAnsi="ＭＳ Ｐゴシック" w:hint="eastAsia"/>
          <w:szCs w:val="21"/>
        </w:rPr>
        <w:t>検出したリスクへの対応管理機能に関する検証項目</w:t>
      </w:r>
    </w:p>
    <w:p w14:paraId="1D739580" w14:textId="77777777" w:rsidR="00E662F5" w:rsidRPr="00F17A40" w:rsidRDefault="00E662F5" w:rsidP="00E662F5">
      <w:pPr>
        <w:pStyle w:val="a5"/>
        <w:numPr>
          <w:ilvl w:val="0"/>
          <w:numId w:val="34"/>
        </w:numPr>
        <w:ind w:leftChars="0"/>
        <w:rPr>
          <w:rFonts w:ascii="ＭＳ Ｐゴシック" w:hAnsi="ＭＳ Ｐゴシック"/>
          <w:szCs w:val="21"/>
        </w:rPr>
      </w:pPr>
      <w:r w:rsidRPr="00F17A40">
        <w:rPr>
          <w:rFonts w:ascii="ＭＳ Ｐゴシック" w:hAnsi="ＭＳ Ｐゴシック" w:hint="eastAsia"/>
          <w:szCs w:val="21"/>
        </w:rPr>
        <w:lastRenderedPageBreak/>
        <w:t>新たな脆弱性が検出できるまでの期間に関する検証項目</w:t>
      </w:r>
    </w:p>
    <w:p w14:paraId="763B07B2" w14:textId="77777777" w:rsidR="00E662F5" w:rsidRPr="00F17A40" w:rsidRDefault="00E662F5" w:rsidP="00E662F5">
      <w:pPr>
        <w:pStyle w:val="a5"/>
        <w:ind w:leftChars="0" w:left="510"/>
        <w:rPr>
          <w:rFonts w:ascii="ＭＳ Ｐゴシック" w:hAnsi="ＭＳ Ｐゴシック"/>
        </w:rPr>
      </w:pPr>
    </w:p>
    <w:p w14:paraId="51A33159" w14:textId="77777777" w:rsidR="00E662F5" w:rsidRPr="00F17A40" w:rsidRDefault="00E662F5" w:rsidP="00E662F5">
      <w:pPr>
        <w:ind w:left="481" w:firstLineChars="100" w:firstLine="210"/>
        <w:rPr>
          <w:rFonts w:ascii="ＭＳ Ｐゴシック" w:hAnsi="ＭＳ Ｐゴシック"/>
          <w:szCs w:val="21"/>
        </w:rPr>
      </w:pPr>
      <w:r w:rsidRPr="00F17A40">
        <w:rPr>
          <w:rFonts w:ascii="ＭＳ Ｐゴシック" w:hAnsi="ＭＳ Ｐゴシック" w:hint="eastAsia"/>
          <w:szCs w:val="21"/>
        </w:rPr>
        <w:t>本重要分野に関する製品で種別</w:t>
      </w:r>
      <w:r w:rsidRPr="00F17A40">
        <w:rPr>
          <w:rFonts w:ascii="ＭＳ Ｐゴシック" w:hAnsi="ＭＳ Ｐゴシック"/>
          <w:szCs w:val="21"/>
        </w:rPr>
        <w:t>Bに対して応募する場合、以下に示されるような</w:t>
      </w:r>
      <w:r w:rsidRPr="00F17A40">
        <w:rPr>
          <w:rFonts w:hint="eastAsia"/>
        </w:rPr>
        <w:t>機能のユーザビリティ</w:t>
      </w:r>
      <w:r w:rsidRPr="00F17A40">
        <w:rPr>
          <w:rFonts w:ascii="ＭＳ Ｐゴシック" w:hAnsi="ＭＳ Ｐゴシック"/>
          <w:szCs w:val="21"/>
        </w:rPr>
        <w:t>について検証を実施することが想定される。</w:t>
      </w:r>
      <w:r w:rsidRPr="00F17A40">
        <w:rPr>
          <w:rFonts w:ascii="ＭＳ Ｐゴシック" w:hAnsi="ＭＳ Ｐゴシック" w:hint="eastAsia"/>
          <w:szCs w:val="21"/>
        </w:rPr>
        <w:t>なお、</w:t>
      </w:r>
      <w:r w:rsidRPr="00F17A40">
        <w:rPr>
          <w:rFonts w:hint="eastAsia"/>
        </w:rPr>
        <w:t>以下は例示であり、これに限るものではない。</w:t>
      </w:r>
      <w:r w:rsidRPr="00F17A40">
        <w:rPr>
          <w:rFonts w:ascii="ＭＳ Ｐゴシック" w:hAnsi="ＭＳ Ｐゴシック"/>
          <w:szCs w:val="21"/>
        </w:rPr>
        <w:t>応募用紙において、応募製品に対して実施すべき検証項目を説明すること。</w:t>
      </w:r>
    </w:p>
    <w:p w14:paraId="7CA8FC91" w14:textId="77777777" w:rsidR="00E662F5" w:rsidRPr="00F17A40" w:rsidRDefault="00E662F5" w:rsidP="00E662F5">
      <w:pPr>
        <w:pStyle w:val="a5"/>
        <w:numPr>
          <w:ilvl w:val="0"/>
          <w:numId w:val="34"/>
        </w:numPr>
        <w:ind w:leftChars="0"/>
        <w:rPr>
          <w:rFonts w:ascii="ＭＳ Ｐゴシック" w:hAnsi="ＭＳ Ｐゴシック"/>
          <w:szCs w:val="21"/>
        </w:rPr>
      </w:pPr>
      <w:r w:rsidRPr="00F17A40">
        <w:rPr>
          <w:rFonts w:ascii="ＭＳ Ｐゴシック" w:hAnsi="ＭＳ Ｐゴシック" w:hint="eastAsia"/>
          <w:szCs w:val="21"/>
        </w:rPr>
        <w:t>リスクの自動検出機能に関するユーザビリティ</w:t>
      </w:r>
    </w:p>
    <w:p w14:paraId="79EE53B0" w14:textId="77777777" w:rsidR="00E662F5" w:rsidRPr="00F17A40" w:rsidRDefault="00E662F5" w:rsidP="00E662F5">
      <w:pPr>
        <w:pStyle w:val="a5"/>
        <w:numPr>
          <w:ilvl w:val="0"/>
          <w:numId w:val="34"/>
        </w:numPr>
        <w:ind w:leftChars="0"/>
        <w:rPr>
          <w:rFonts w:ascii="ＭＳ Ｐゴシック" w:hAnsi="ＭＳ Ｐゴシック"/>
          <w:szCs w:val="21"/>
        </w:rPr>
      </w:pPr>
      <w:r w:rsidRPr="00F17A40">
        <w:rPr>
          <w:rFonts w:ascii="ＭＳ Ｐゴシック" w:hAnsi="ＭＳ Ｐゴシック" w:hint="eastAsia"/>
          <w:szCs w:val="21"/>
        </w:rPr>
        <w:t>検出したリスクの自動分析機能に関するユーザビリティ</w:t>
      </w:r>
    </w:p>
    <w:p w14:paraId="470D8172" w14:textId="77777777" w:rsidR="00E662F5" w:rsidRPr="00F17A40" w:rsidRDefault="00E662F5" w:rsidP="00E662F5">
      <w:pPr>
        <w:pStyle w:val="a5"/>
        <w:numPr>
          <w:ilvl w:val="0"/>
          <w:numId w:val="34"/>
        </w:numPr>
        <w:ind w:leftChars="0"/>
        <w:rPr>
          <w:rFonts w:ascii="ＭＳ Ｐゴシック" w:hAnsi="ＭＳ Ｐゴシック"/>
          <w:szCs w:val="21"/>
        </w:rPr>
      </w:pPr>
      <w:r w:rsidRPr="00F17A40">
        <w:rPr>
          <w:rFonts w:ascii="ＭＳ Ｐゴシック" w:hAnsi="ＭＳ Ｐゴシック" w:hint="eastAsia"/>
          <w:szCs w:val="21"/>
        </w:rPr>
        <w:t>検出したリスクの優先度付けの機能に関するユーザビリティ</w:t>
      </w:r>
    </w:p>
    <w:p w14:paraId="6C2BCBA7" w14:textId="77777777" w:rsidR="00E662F5" w:rsidRPr="00F17A40" w:rsidRDefault="00E662F5" w:rsidP="00E662F5">
      <w:pPr>
        <w:pStyle w:val="a5"/>
        <w:ind w:leftChars="0" w:left="510"/>
        <w:rPr>
          <w:rFonts w:ascii="ＭＳ Ｐゴシック" w:hAnsi="ＭＳ Ｐゴシック"/>
        </w:rPr>
      </w:pPr>
    </w:p>
    <w:p w14:paraId="6730AC51" w14:textId="77777777" w:rsidR="00E662F5" w:rsidRPr="00F17A40" w:rsidRDefault="00E662F5" w:rsidP="00E662F5">
      <w:pPr>
        <w:pStyle w:val="a5"/>
        <w:numPr>
          <w:ilvl w:val="2"/>
          <w:numId w:val="13"/>
        </w:numPr>
        <w:ind w:leftChars="0" w:firstLine="141"/>
        <w:rPr>
          <w:rFonts w:ascii="ＭＳ Ｐゴシック" w:hAnsi="ＭＳ Ｐゴシック"/>
        </w:rPr>
      </w:pPr>
      <w:r w:rsidRPr="00F17A40">
        <w:rPr>
          <w:rFonts w:ascii="ＭＳ Ｐゴシック" w:hAnsi="ＭＳ Ｐゴシック" w:hint="eastAsia"/>
        </w:rPr>
        <w:t>データ保護</w:t>
      </w:r>
      <w:r w:rsidRPr="00F17A40" w:rsidDel="00211B65">
        <w:rPr>
          <w:rFonts w:ascii="ＭＳ Ｐゴシック" w:hAnsi="ＭＳ Ｐゴシック"/>
        </w:rPr>
        <w:t xml:space="preserve"> </w:t>
      </w:r>
    </w:p>
    <w:p w14:paraId="514F99EF" w14:textId="77777777" w:rsidR="00E662F5" w:rsidRPr="00F17A40" w:rsidRDefault="00E662F5" w:rsidP="00E662F5">
      <w:pPr>
        <w:pStyle w:val="a5"/>
        <w:ind w:leftChars="0" w:left="709"/>
        <w:rPr>
          <w:rFonts w:ascii="ＭＳ Ｐゴシック" w:hAnsi="ＭＳ Ｐゴシック"/>
          <w:szCs w:val="21"/>
        </w:rPr>
      </w:pPr>
      <w:r w:rsidRPr="00F17A40">
        <w:rPr>
          <w:rFonts w:ascii="ＭＳ Ｐゴシック" w:hAnsi="ＭＳ Ｐゴシック"/>
          <w:szCs w:val="21"/>
        </w:rPr>
        <w:t>IT</w:t>
      </w:r>
      <w:r w:rsidRPr="00F17A40">
        <w:rPr>
          <w:rFonts w:ascii="ＭＳ Ｐゴシック" w:hAnsi="ＭＳ Ｐゴシック" w:hint="eastAsia"/>
          <w:szCs w:val="21"/>
        </w:rPr>
        <w:t>資産上の様々なデータを、漏えい、改ざん、盗聴等のセキュリティ脅威から保護する製品</w:t>
      </w:r>
      <w:r w:rsidRPr="00F17A40">
        <w:rPr>
          <w:rFonts w:ascii="ＭＳ Ｐゴシック" w:hAnsi="ＭＳ Ｐゴシック"/>
          <w:szCs w:val="21"/>
        </w:rPr>
        <w:t>。下記の機能等を想定している。</w:t>
      </w:r>
    </w:p>
    <w:p w14:paraId="75D13EFC" w14:textId="77777777" w:rsidR="00E662F5" w:rsidRPr="00F17A40" w:rsidRDefault="00E662F5" w:rsidP="00E662F5">
      <w:pPr>
        <w:pStyle w:val="a5"/>
        <w:numPr>
          <w:ilvl w:val="3"/>
          <w:numId w:val="17"/>
        </w:numPr>
        <w:ind w:leftChars="0" w:firstLine="141"/>
        <w:rPr>
          <w:rFonts w:ascii="ＭＳ Ｐゴシック" w:hAnsi="ＭＳ Ｐゴシック"/>
          <w:szCs w:val="21"/>
        </w:rPr>
      </w:pPr>
      <w:r w:rsidRPr="00F17A40">
        <w:rPr>
          <w:rFonts w:ascii="ＭＳ Ｐゴシック" w:hAnsi="ＭＳ Ｐゴシック" w:hint="eastAsia"/>
          <w:szCs w:val="21"/>
        </w:rPr>
        <w:t>IT資産上のデータを自動的に暗号化し、保護する</w:t>
      </w:r>
    </w:p>
    <w:p w14:paraId="776A4F97" w14:textId="77777777" w:rsidR="00E662F5" w:rsidRPr="00F17A40" w:rsidRDefault="00E662F5" w:rsidP="00E662F5">
      <w:pPr>
        <w:pStyle w:val="a5"/>
        <w:numPr>
          <w:ilvl w:val="3"/>
          <w:numId w:val="17"/>
        </w:numPr>
        <w:ind w:leftChars="0" w:firstLine="141"/>
        <w:rPr>
          <w:rFonts w:ascii="ＭＳ Ｐゴシック" w:hAnsi="ＭＳ Ｐゴシック"/>
          <w:szCs w:val="21"/>
        </w:rPr>
      </w:pPr>
      <w:r w:rsidRPr="00F17A40">
        <w:rPr>
          <w:rFonts w:ascii="ＭＳ Ｐゴシック" w:hAnsi="ＭＳ Ｐゴシック" w:hint="eastAsia"/>
          <w:szCs w:val="21"/>
        </w:rPr>
        <w:t>IT資産上のデータを自動的にバックアップし、必要な時にバックアップデータを即座に復元する</w:t>
      </w:r>
    </w:p>
    <w:p w14:paraId="447C5269" w14:textId="77777777" w:rsidR="00E662F5" w:rsidRPr="00F17A40" w:rsidRDefault="00E662F5" w:rsidP="00E662F5">
      <w:pPr>
        <w:pStyle w:val="a5"/>
        <w:ind w:leftChars="0" w:left="709"/>
        <w:rPr>
          <w:rFonts w:ascii="ＭＳ Ｐゴシック" w:hAnsi="ＭＳ Ｐゴシック"/>
          <w:szCs w:val="21"/>
        </w:rPr>
      </w:pPr>
    </w:p>
    <w:p w14:paraId="7072580A" w14:textId="25A21425" w:rsidR="00E662F5" w:rsidRPr="00F17A40" w:rsidRDefault="00E662F5" w:rsidP="00E662F5">
      <w:pPr>
        <w:ind w:left="481" w:firstLineChars="100" w:firstLine="210"/>
        <w:rPr>
          <w:rFonts w:ascii="ＭＳ Ｐゴシック" w:hAnsi="ＭＳ Ｐゴシック"/>
          <w:szCs w:val="21"/>
        </w:rPr>
      </w:pPr>
      <w:r w:rsidRPr="00F17A40">
        <w:rPr>
          <w:rFonts w:ascii="ＭＳ Ｐゴシック" w:hAnsi="ＭＳ Ｐゴシック" w:hint="eastAsia"/>
          <w:szCs w:val="21"/>
        </w:rPr>
        <w:t>本重要分野に関する製品で種別</w:t>
      </w:r>
      <w:r w:rsidRPr="00F17A40">
        <w:rPr>
          <w:rFonts w:ascii="ＭＳ Ｐゴシック" w:hAnsi="ＭＳ Ｐゴシック"/>
          <w:szCs w:val="21"/>
        </w:rPr>
        <w:t>Aに対して応募する場合、以下に示されるような検証項目について検証を実施することが想定される。</w:t>
      </w:r>
      <w:r w:rsidRPr="00F17A40">
        <w:rPr>
          <w:rFonts w:ascii="ＭＳ Ｐゴシック" w:hAnsi="ＭＳ Ｐゴシック" w:hint="eastAsia"/>
          <w:szCs w:val="21"/>
        </w:rPr>
        <w:t>なお、</w:t>
      </w:r>
      <w:r w:rsidRPr="00F17A40">
        <w:rPr>
          <w:rFonts w:hint="eastAsia"/>
        </w:rPr>
        <w:t>以下は例示であり、これに限るものではない。</w:t>
      </w:r>
      <w:r w:rsidRPr="00F17A40">
        <w:rPr>
          <w:rFonts w:ascii="ＭＳ Ｐゴシック" w:hAnsi="ＭＳ Ｐゴシック"/>
          <w:szCs w:val="21"/>
        </w:rPr>
        <w:t>応募用紙において、応募製品に対して実施すべき検証項目を説明すること。</w:t>
      </w:r>
    </w:p>
    <w:p w14:paraId="6DA865ED" w14:textId="77777777" w:rsidR="00E662F5" w:rsidRPr="00F17A40" w:rsidRDefault="00E662F5" w:rsidP="00E662F5">
      <w:pPr>
        <w:pStyle w:val="a5"/>
        <w:numPr>
          <w:ilvl w:val="0"/>
          <w:numId w:val="34"/>
        </w:numPr>
        <w:ind w:leftChars="0"/>
        <w:rPr>
          <w:rFonts w:ascii="ＭＳ Ｐゴシック" w:hAnsi="ＭＳ Ｐゴシック"/>
          <w:szCs w:val="21"/>
        </w:rPr>
      </w:pPr>
      <w:r w:rsidRPr="00F17A40">
        <w:rPr>
          <w:rFonts w:ascii="ＭＳ Ｐゴシック" w:hAnsi="ＭＳ Ｐゴシック" w:hint="eastAsia"/>
          <w:szCs w:val="21"/>
        </w:rPr>
        <w:t>保護できるデータの種類に関する検証項目</w:t>
      </w:r>
    </w:p>
    <w:p w14:paraId="705B1D52" w14:textId="77777777" w:rsidR="00E662F5" w:rsidRPr="00F17A40" w:rsidRDefault="00E662F5" w:rsidP="00E662F5">
      <w:pPr>
        <w:pStyle w:val="a5"/>
        <w:numPr>
          <w:ilvl w:val="0"/>
          <w:numId w:val="34"/>
        </w:numPr>
        <w:ind w:leftChars="0"/>
        <w:rPr>
          <w:rFonts w:ascii="ＭＳ Ｐゴシック" w:hAnsi="ＭＳ Ｐゴシック"/>
          <w:szCs w:val="21"/>
        </w:rPr>
      </w:pPr>
      <w:r w:rsidRPr="00F17A40">
        <w:rPr>
          <w:rFonts w:ascii="ＭＳ Ｐゴシック" w:hAnsi="ＭＳ Ｐゴシック" w:hint="eastAsia"/>
          <w:szCs w:val="21"/>
        </w:rPr>
        <w:t>保護できるデータの単位に関する検証項目</w:t>
      </w:r>
    </w:p>
    <w:p w14:paraId="7280C61A" w14:textId="77777777" w:rsidR="00E662F5" w:rsidRPr="00F17A40" w:rsidRDefault="00E662F5" w:rsidP="00E662F5">
      <w:pPr>
        <w:pStyle w:val="a5"/>
        <w:numPr>
          <w:ilvl w:val="0"/>
          <w:numId w:val="34"/>
        </w:numPr>
        <w:ind w:leftChars="0"/>
        <w:rPr>
          <w:rFonts w:ascii="ＭＳ Ｐゴシック" w:hAnsi="ＭＳ Ｐゴシック"/>
          <w:szCs w:val="21"/>
        </w:rPr>
      </w:pPr>
      <w:r w:rsidRPr="00F17A40">
        <w:rPr>
          <w:rFonts w:ascii="ＭＳ Ｐゴシック" w:hAnsi="ＭＳ Ｐゴシック" w:hint="eastAsia"/>
          <w:szCs w:val="21"/>
        </w:rPr>
        <w:t>データ保護のタイミングに関する検証項目</w:t>
      </w:r>
    </w:p>
    <w:p w14:paraId="513CC243" w14:textId="77777777" w:rsidR="00E662F5" w:rsidRPr="00F17A40" w:rsidRDefault="00E662F5" w:rsidP="00E662F5">
      <w:pPr>
        <w:pStyle w:val="a5"/>
        <w:numPr>
          <w:ilvl w:val="0"/>
          <w:numId w:val="34"/>
        </w:numPr>
        <w:ind w:leftChars="0"/>
        <w:rPr>
          <w:rFonts w:ascii="ＭＳ Ｐゴシック" w:hAnsi="ＭＳ Ｐゴシック"/>
          <w:szCs w:val="21"/>
        </w:rPr>
      </w:pPr>
      <w:r w:rsidRPr="00F17A40">
        <w:rPr>
          <w:rFonts w:ascii="ＭＳ Ｐゴシック" w:hAnsi="ＭＳ Ｐゴシック" w:hint="eastAsia"/>
          <w:szCs w:val="21"/>
        </w:rPr>
        <w:t>保護データの管理機能に関する検証項目</w:t>
      </w:r>
    </w:p>
    <w:p w14:paraId="22F5770F" w14:textId="77777777" w:rsidR="00E662F5" w:rsidRPr="00F17A40" w:rsidRDefault="00E662F5" w:rsidP="00E662F5">
      <w:pPr>
        <w:pStyle w:val="a5"/>
        <w:ind w:leftChars="0" w:left="510"/>
        <w:rPr>
          <w:rFonts w:ascii="ＭＳ Ｐゴシック" w:hAnsi="ＭＳ Ｐゴシック"/>
        </w:rPr>
      </w:pPr>
    </w:p>
    <w:p w14:paraId="3DE53172" w14:textId="77777777" w:rsidR="00E662F5" w:rsidRPr="00F17A40" w:rsidRDefault="00E662F5" w:rsidP="00E662F5">
      <w:pPr>
        <w:ind w:left="481" w:firstLineChars="100" w:firstLine="210"/>
        <w:rPr>
          <w:rFonts w:ascii="ＭＳ Ｐゴシック" w:hAnsi="ＭＳ Ｐゴシック"/>
          <w:szCs w:val="21"/>
        </w:rPr>
      </w:pPr>
      <w:r w:rsidRPr="00F17A40">
        <w:rPr>
          <w:rFonts w:ascii="ＭＳ Ｐゴシック" w:hAnsi="ＭＳ Ｐゴシック" w:hint="eastAsia"/>
          <w:szCs w:val="21"/>
        </w:rPr>
        <w:t>本重要分野に関する製品で種別</w:t>
      </w:r>
      <w:r w:rsidRPr="00F17A40">
        <w:rPr>
          <w:rFonts w:ascii="ＭＳ Ｐゴシック" w:hAnsi="ＭＳ Ｐゴシック"/>
          <w:szCs w:val="21"/>
        </w:rPr>
        <w:t>Bに対して応募する場合、以下に示されるような</w:t>
      </w:r>
      <w:r w:rsidRPr="00F17A40">
        <w:rPr>
          <w:rFonts w:hint="eastAsia"/>
        </w:rPr>
        <w:t>機能のユーザビリティ</w:t>
      </w:r>
      <w:r w:rsidRPr="00F17A40">
        <w:rPr>
          <w:rFonts w:ascii="ＭＳ Ｐゴシック" w:hAnsi="ＭＳ Ｐゴシック"/>
          <w:szCs w:val="21"/>
        </w:rPr>
        <w:t>について検証を実施することが想定される。</w:t>
      </w:r>
      <w:r w:rsidRPr="00F17A40">
        <w:rPr>
          <w:rFonts w:ascii="ＭＳ Ｐゴシック" w:hAnsi="ＭＳ Ｐゴシック" w:hint="eastAsia"/>
          <w:szCs w:val="21"/>
        </w:rPr>
        <w:t>なお、</w:t>
      </w:r>
      <w:r w:rsidRPr="00F17A40">
        <w:rPr>
          <w:rFonts w:hint="eastAsia"/>
        </w:rPr>
        <w:t>以下は例示であり、これに限るものではない。</w:t>
      </w:r>
      <w:r w:rsidRPr="00F17A40">
        <w:rPr>
          <w:rFonts w:ascii="ＭＳ Ｐゴシック" w:hAnsi="ＭＳ Ｐゴシック"/>
          <w:szCs w:val="21"/>
        </w:rPr>
        <w:t>応募用紙において、応募製品に対して検証</w:t>
      </w:r>
      <w:r w:rsidRPr="00F17A40">
        <w:rPr>
          <w:rFonts w:ascii="ＭＳ Ｐゴシック" w:hAnsi="ＭＳ Ｐゴシック" w:hint="eastAsia"/>
          <w:szCs w:val="21"/>
        </w:rPr>
        <w:t>すべきユーザビリティ</w:t>
      </w:r>
      <w:r w:rsidRPr="00F17A40">
        <w:rPr>
          <w:rFonts w:ascii="ＭＳ Ｐゴシック" w:hAnsi="ＭＳ Ｐゴシック"/>
          <w:szCs w:val="21"/>
        </w:rPr>
        <w:t>を説明すること。</w:t>
      </w:r>
    </w:p>
    <w:p w14:paraId="1CA6C8B2" w14:textId="77777777" w:rsidR="00E662F5" w:rsidRPr="00F17A40" w:rsidRDefault="00E662F5" w:rsidP="00E662F5">
      <w:pPr>
        <w:pStyle w:val="a5"/>
        <w:numPr>
          <w:ilvl w:val="0"/>
          <w:numId w:val="34"/>
        </w:numPr>
        <w:ind w:leftChars="0"/>
        <w:rPr>
          <w:rFonts w:ascii="ＭＳ Ｐゴシック" w:hAnsi="ＭＳ Ｐゴシック"/>
          <w:szCs w:val="21"/>
        </w:rPr>
      </w:pPr>
      <w:r w:rsidRPr="00F17A40">
        <w:rPr>
          <w:rFonts w:ascii="ＭＳ Ｐゴシック" w:hAnsi="ＭＳ Ｐゴシック" w:hint="eastAsia"/>
          <w:szCs w:val="21"/>
        </w:rPr>
        <w:t>データの自動保護機能に関するユーザビリティ</w:t>
      </w:r>
    </w:p>
    <w:p w14:paraId="456E05D1" w14:textId="77777777" w:rsidR="00E662F5" w:rsidRPr="00F17A40" w:rsidRDefault="00E662F5" w:rsidP="00E662F5">
      <w:pPr>
        <w:pStyle w:val="a5"/>
        <w:numPr>
          <w:ilvl w:val="0"/>
          <w:numId w:val="34"/>
        </w:numPr>
        <w:ind w:leftChars="0"/>
        <w:rPr>
          <w:rFonts w:ascii="ＭＳ Ｐゴシック" w:hAnsi="ＭＳ Ｐゴシック"/>
          <w:szCs w:val="21"/>
        </w:rPr>
      </w:pPr>
      <w:r w:rsidRPr="00F17A40">
        <w:rPr>
          <w:rFonts w:ascii="ＭＳ Ｐゴシック" w:hAnsi="ＭＳ Ｐゴシック" w:hint="eastAsia"/>
          <w:szCs w:val="21"/>
        </w:rPr>
        <w:t>データの暗号化・復号化に係る機能に関するユーザビリティ</w:t>
      </w:r>
    </w:p>
    <w:p w14:paraId="28E202C3" w14:textId="77777777" w:rsidR="00E662F5" w:rsidRPr="00F17A40" w:rsidRDefault="00E662F5" w:rsidP="00E662F5">
      <w:pPr>
        <w:pStyle w:val="a5"/>
        <w:ind w:leftChars="0" w:left="709"/>
        <w:rPr>
          <w:rFonts w:ascii="ＭＳ Ｐゴシック" w:hAnsi="ＭＳ Ｐゴシック"/>
          <w:szCs w:val="21"/>
        </w:rPr>
      </w:pPr>
    </w:p>
    <w:p w14:paraId="0190B288" w14:textId="77777777" w:rsidR="00E662F5" w:rsidRPr="00F17A40" w:rsidRDefault="00E662F5" w:rsidP="00E662F5">
      <w:pPr>
        <w:pStyle w:val="a5"/>
        <w:numPr>
          <w:ilvl w:val="2"/>
          <w:numId w:val="13"/>
        </w:numPr>
        <w:ind w:leftChars="0" w:firstLine="141"/>
        <w:rPr>
          <w:rFonts w:ascii="ＭＳ Ｐゴシック" w:hAnsi="ＭＳ Ｐゴシック"/>
        </w:rPr>
      </w:pPr>
      <w:r w:rsidRPr="00F17A40">
        <w:rPr>
          <w:rFonts w:ascii="ＭＳ Ｐゴシック" w:hAnsi="ＭＳ Ｐゴシック" w:hint="eastAsia"/>
        </w:rPr>
        <w:t>ID/アクセス管理</w:t>
      </w:r>
      <w:r w:rsidRPr="00F17A40" w:rsidDel="00211B65">
        <w:rPr>
          <w:rFonts w:ascii="ＭＳ Ｐゴシック" w:hAnsi="ＭＳ Ｐゴシック"/>
        </w:rPr>
        <w:t xml:space="preserve"> </w:t>
      </w:r>
    </w:p>
    <w:p w14:paraId="271DCE05" w14:textId="77777777" w:rsidR="00E662F5" w:rsidRPr="00F17A40" w:rsidRDefault="00E662F5" w:rsidP="00E662F5">
      <w:pPr>
        <w:pStyle w:val="a5"/>
        <w:ind w:leftChars="0" w:left="709"/>
        <w:rPr>
          <w:rFonts w:ascii="ＭＳ Ｐゴシック" w:hAnsi="ＭＳ Ｐゴシック"/>
          <w:szCs w:val="21"/>
        </w:rPr>
      </w:pPr>
      <w:r w:rsidRPr="00F17A40">
        <w:rPr>
          <w:rFonts w:ascii="ＭＳ Ｐゴシック" w:hAnsi="ＭＳ Ｐゴシック"/>
          <w:szCs w:val="21"/>
        </w:rPr>
        <w:t>IT</w:t>
      </w:r>
      <w:r w:rsidRPr="00F17A40">
        <w:rPr>
          <w:rFonts w:ascii="ＭＳ Ｐゴシック" w:hAnsi="ＭＳ Ｐゴシック" w:hint="eastAsia"/>
          <w:szCs w:val="21"/>
        </w:rPr>
        <w:t>資産に対するアクセスに対して、利用者の</w:t>
      </w:r>
      <w:r w:rsidRPr="00F17A40">
        <w:rPr>
          <w:rFonts w:ascii="ＭＳ Ｐゴシック" w:hAnsi="ＭＳ Ｐゴシック"/>
          <w:szCs w:val="21"/>
        </w:rPr>
        <w:t>IDや関連する情報</w:t>
      </w:r>
      <w:r w:rsidRPr="00F17A40">
        <w:rPr>
          <w:rFonts w:ascii="ＭＳ Ｐゴシック" w:hAnsi="ＭＳ Ｐゴシック" w:hint="eastAsia"/>
          <w:szCs w:val="21"/>
        </w:rPr>
        <w:t>（端末情報、</w:t>
      </w:r>
      <w:r w:rsidRPr="00F17A40">
        <w:rPr>
          <w:rFonts w:ascii="ＭＳ Ｐゴシック" w:hAnsi="ＭＳ Ｐゴシック"/>
          <w:szCs w:val="21"/>
        </w:rPr>
        <w:t>OS、アプリ、バージョン、セキュリティパッチ等）に基づいてその信頼性を判断し、</w:t>
      </w:r>
      <w:r w:rsidRPr="00F17A40">
        <w:rPr>
          <w:rFonts w:ascii="ＭＳ Ｐゴシック" w:hAnsi="ＭＳ Ｐゴシック" w:hint="eastAsia"/>
          <w:szCs w:val="21"/>
        </w:rPr>
        <w:t>認証する製品。</w:t>
      </w:r>
      <w:r w:rsidRPr="00F17A40">
        <w:rPr>
          <w:rFonts w:ascii="ＭＳ Ｐゴシック" w:hAnsi="ＭＳ Ｐゴシック"/>
          <w:szCs w:val="21"/>
        </w:rPr>
        <w:t>下記の機能等を想定している。</w:t>
      </w:r>
    </w:p>
    <w:p w14:paraId="3D755BA7" w14:textId="77777777" w:rsidR="00E662F5" w:rsidRPr="00F17A40" w:rsidRDefault="00E662F5" w:rsidP="00E662F5">
      <w:pPr>
        <w:pStyle w:val="a5"/>
        <w:numPr>
          <w:ilvl w:val="0"/>
          <w:numId w:val="37"/>
        </w:numPr>
        <w:ind w:leftChars="0"/>
        <w:rPr>
          <w:rFonts w:ascii="ＭＳ Ｐゴシック" w:hAnsi="ＭＳ Ｐゴシック"/>
          <w:szCs w:val="21"/>
        </w:rPr>
      </w:pPr>
      <w:r w:rsidRPr="00F17A40">
        <w:rPr>
          <w:rFonts w:ascii="ＭＳ Ｐゴシック" w:hAnsi="ＭＳ Ｐゴシック" w:hint="eastAsia"/>
          <w:szCs w:val="21"/>
        </w:rPr>
        <w:t>アクセスした端末の真正性（正当性）を判断し、不正な端末の接続を拒否・通知する</w:t>
      </w:r>
    </w:p>
    <w:p w14:paraId="5A49DFBC" w14:textId="77777777" w:rsidR="00E662F5" w:rsidRPr="00F17A40" w:rsidRDefault="00E662F5" w:rsidP="00E662F5">
      <w:pPr>
        <w:pStyle w:val="a5"/>
        <w:numPr>
          <w:ilvl w:val="0"/>
          <w:numId w:val="37"/>
        </w:numPr>
        <w:ind w:leftChars="0"/>
        <w:rPr>
          <w:rFonts w:ascii="ＭＳ Ｐゴシック" w:hAnsi="ＭＳ Ｐゴシック"/>
          <w:szCs w:val="21"/>
        </w:rPr>
      </w:pPr>
      <w:r w:rsidRPr="00F17A40">
        <w:rPr>
          <w:rFonts w:ascii="ＭＳ Ｐゴシック" w:hAnsi="ＭＳ Ｐゴシック"/>
          <w:szCs w:val="21"/>
        </w:rPr>
        <w:t>IT</w:t>
      </w:r>
      <w:r w:rsidRPr="00F17A40">
        <w:rPr>
          <w:rFonts w:ascii="ＭＳ Ｐゴシック" w:hAnsi="ＭＳ Ｐゴシック" w:hint="eastAsia"/>
          <w:szCs w:val="21"/>
        </w:rPr>
        <w:t>資産におけるアクセスログや操作ログ等を自動で収集し、動作の正当性を検証する</w:t>
      </w:r>
    </w:p>
    <w:p w14:paraId="5F190B28" w14:textId="77777777" w:rsidR="00E662F5" w:rsidRPr="00F17A40" w:rsidRDefault="00E662F5" w:rsidP="00E662F5">
      <w:pPr>
        <w:pStyle w:val="a5"/>
        <w:numPr>
          <w:ilvl w:val="0"/>
          <w:numId w:val="37"/>
        </w:numPr>
        <w:ind w:leftChars="0"/>
        <w:rPr>
          <w:rFonts w:ascii="ＭＳ Ｐゴシック" w:hAnsi="ＭＳ Ｐゴシック"/>
          <w:szCs w:val="21"/>
        </w:rPr>
      </w:pPr>
      <w:r w:rsidRPr="00F17A40">
        <w:rPr>
          <w:rFonts w:ascii="ＭＳ Ｐゴシック" w:hAnsi="ＭＳ Ｐゴシック" w:hint="eastAsia"/>
          <w:szCs w:val="21"/>
        </w:rPr>
        <w:t>利用者ＩＤを登録・修正・削除する</w:t>
      </w:r>
    </w:p>
    <w:p w14:paraId="5ECDF1E5" w14:textId="77777777" w:rsidR="00E662F5" w:rsidRPr="00F17A40" w:rsidRDefault="00E662F5" w:rsidP="00E662F5">
      <w:pPr>
        <w:pStyle w:val="a5"/>
        <w:numPr>
          <w:ilvl w:val="0"/>
          <w:numId w:val="37"/>
        </w:numPr>
        <w:ind w:leftChars="0"/>
        <w:rPr>
          <w:rFonts w:ascii="ＭＳ Ｐゴシック" w:hAnsi="ＭＳ Ｐゴシック"/>
          <w:szCs w:val="21"/>
        </w:rPr>
      </w:pPr>
      <w:r w:rsidRPr="00F17A40">
        <w:rPr>
          <w:rFonts w:ascii="ＭＳ Ｐゴシック" w:hAnsi="ＭＳ Ｐゴシック" w:hint="eastAsia"/>
          <w:szCs w:val="21"/>
        </w:rPr>
        <w:t>利用者のアクセス権を設定・修正する</w:t>
      </w:r>
    </w:p>
    <w:p w14:paraId="1DC5BB68" w14:textId="77777777" w:rsidR="00E662F5" w:rsidRPr="00F17A40" w:rsidRDefault="00E662F5" w:rsidP="00E662F5">
      <w:pPr>
        <w:pStyle w:val="a5"/>
        <w:numPr>
          <w:ilvl w:val="0"/>
          <w:numId w:val="37"/>
        </w:numPr>
        <w:ind w:leftChars="0"/>
        <w:rPr>
          <w:rFonts w:ascii="ＭＳ Ｐゴシック" w:hAnsi="ＭＳ Ｐゴシック"/>
          <w:szCs w:val="21"/>
        </w:rPr>
      </w:pPr>
      <w:r w:rsidRPr="00F17A40">
        <w:rPr>
          <w:rFonts w:ascii="ＭＳ Ｐゴシック" w:hAnsi="ＭＳ Ｐゴシック" w:hint="eastAsia"/>
          <w:szCs w:val="21"/>
        </w:rPr>
        <w:t>利用者を認証（認証の支援も含む）する</w:t>
      </w:r>
    </w:p>
    <w:p w14:paraId="45B336C2" w14:textId="77777777" w:rsidR="00E662F5" w:rsidRPr="00F17A40" w:rsidRDefault="00E662F5" w:rsidP="00E662F5">
      <w:pPr>
        <w:pStyle w:val="a5"/>
        <w:ind w:leftChars="0" w:left="709"/>
        <w:rPr>
          <w:rFonts w:ascii="ＭＳ Ｐゴシック" w:hAnsi="ＭＳ Ｐゴシック"/>
          <w:szCs w:val="21"/>
        </w:rPr>
      </w:pPr>
    </w:p>
    <w:p w14:paraId="0748903D" w14:textId="24A95E80" w:rsidR="00E662F5" w:rsidRPr="00F17A40" w:rsidRDefault="00E662F5" w:rsidP="00E662F5">
      <w:pPr>
        <w:ind w:left="481" w:firstLineChars="100" w:firstLine="210"/>
        <w:rPr>
          <w:rFonts w:ascii="ＭＳ Ｐゴシック" w:hAnsi="ＭＳ Ｐゴシック"/>
          <w:szCs w:val="21"/>
        </w:rPr>
      </w:pPr>
      <w:r w:rsidRPr="00F17A40">
        <w:rPr>
          <w:rFonts w:ascii="ＭＳ Ｐゴシック" w:hAnsi="ＭＳ Ｐゴシック" w:hint="eastAsia"/>
          <w:szCs w:val="21"/>
        </w:rPr>
        <w:t>本重要分野に関する製品で種別</w:t>
      </w:r>
      <w:r w:rsidRPr="00F17A40">
        <w:rPr>
          <w:rFonts w:ascii="ＭＳ Ｐゴシック" w:hAnsi="ＭＳ Ｐゴシック"/>
          <w:szCs w:val="21"/>
        </w:rPr>
        <w:t>Aに対して応募する場合、以下に示されるような検証項目について検証を実施することが想定される。</w:t>
      </w:r>
      <w:r w:rsidRPr="00F17A40">
        <w:rPr>
          <w:rFonts w:ascii="ＭＳ Ｐゴシック" w:hAnsi="ＭＳ Ｐゴシック" w:hint="eastAsia"/>
          <w:szCs w:val="21"/>
        </w:rPr>
        <w:t>なお、</w:t>
      </w:r>
      <w:r w:rsidRPr="00F17A40">
        <w:rPr>
          <w:rFonts w:hint="eastAsia"/>
        </w:rPr>
        <w:t>以下は例示であり、これに限るものではない。</w:t>
      </w:r>
      <w:r w:rsidRPr="00F17A40">
        <w:rPr>
          <w:rFonts w:ascii="ＭＳ Ｐゴシック" w:hAnsi="ＭＳ Ｐゴシック"/>
          <w:szCs w:val="21"/>
        </w:rPr>
        <w:t>応募用紙において、応募製品に対して実施すべき検証項目を説明すること。</w:t>
      </w:r>
    </w:p>
    <w:p w14:paraId="05D22CE2" w14:textId="77777777" w:rsidR="00E662F5" w:rsidRPr="00F17A40" w:rsidRDefault="00E662F5" w:rsidP="00E662F5">
      <w:pPr>
        <w:pStyle w:val="a5"/>
        <w:numPr>
          <w:ilvl w:val="0"/>
          <w:numId w:val="34"/>
        </w:numPr>
        <w:ind w:leftChars="0"/>
        <w:rPr>
          <w:rFonts w:ascii="ＭＳ Ｐゴシック" w:hAnsi="ＭＳ Ｐゴシック"/>
          <w:szCs w:val="21"/>
        </w:rPr>
      </w:pPr>
      <w:r w:rsidRPr="00F17A40">
        <w:rPr>
          <w:rFonts w:ascii="ＭＳ Ｐゴシック" w:hAnsi="ＭＳ Ｐゴシック" w:hint="eastAsia"/>
          <w:szCs w:val="21"/>
        </w:rPr>
        <w:t>検出できるアクセスの種類に関する検証項目</w:t>
      </w:r>
    </w:p>
    <w:p w14:paraId="6B10A0D5" w14:textId="77777777" w:rsidR="00E662F5" w:rsidRPr="00F17A40" w:rsidRDefault="00E662F5" w:rsidP="00E662F5">
      <w:pPr>
        <w:pStyle w:val="a5"/>
        <w:numPr>
          <w:ilvl w:val="0"/>
          <w:numId w:val="34"/>
        </w:numPr>
        <w:ind w:leftChars="0"/>
        <w:rPr>
          <w:rFonts w:ascii="ＭＳ Ｐゴシック" w:hAnsi="ＭＳ Ｐゴシック"/>
          <w:szCs w:val="21"/>
        </w:rPr>
      </w:pPr>
      <w:r w:rsidRPr="00F17A40">
        <w:rPr>
          <w:rFonts w:ascii="ＭＳ Ｐゴシック" w:hAnsi="ＭＳ Ｐゴシック" w:hint="eastAsia"/>
          <w:szCs w:val="21"/>
        </w:rPr>
        <w:t>不正アクセスの検出・接続拒否に関する検証項目</w:t>
      </w:r>
    </w:p>
    <w:p w14:paraId="77F6F733" w14:textId="77777777" w:rsidR="00E662F5" w:rsidRPr="00F17A40" w:rsidRDefault="00E662F5" w:rsidP="00E662F5">
      <w:pPr>
        <w:pStyle w:val="a5"/>
        <w:numPr>
          <w:ilvl w:val="0"/>
          <w:numId w:val="34"/>
        </w:numPr>
        <w:ind w:leftChars="0"/>
        <w:rPr>
          <w:rFonts w:ascii="ＭＳ Ｐゴシック" w:hAnsi="ＭＳ Ｐゴシック"/>
          <w:szCs w:val="21"/>
        </w:rPr>
      </w:pPr>
      <w:r w:rsidRPr="00F17A40">
        <w:rPr>
          <w:rFonts w:ascii="ＭＳ Ｐゴシック" w:hAnsi="ＭＳ Ｐゴシック" w:hint="eastAsia"/>
          <w:szCs w:val="21"/>
        </w:rPr>
        <w:t>検出した不正アクセスに関する情報の質・量に関する検証項目</w:t>
      </w:r>
    </w:p>
    <w:p w14:paraId="5876480D" w14:textId="77777777" w:rsidR="00E662F5" w:rsidRPr="00F17A40" w:rsidRDefault="00E662F5" w:rsidP="00E662F5">
      <w:pPr>
        <w:pStyle w:val="a5"/>
        <w:numPr>
          <w:ilvl w:val="0"/>
          <w:numId w:val="34"/>
        </w:numPr>
        <w:ind w:leftChars="0"/>
        <w:rPr>
          <w:rFonts w:ascii="ＭＳ Ｐゴシック" w:hAnsi="ＭＳ Ｐゴシック"/>
          <w:szCs w:val="21"/>
        </w:rPr>
      </w:pPr>
      <w:r w:rsidRPr="00F17A40">
        <w:rPr>
          <w:rFonts w:ascii="ＭＳ Ｐゴシック" w:hAnsi="ＭＳ Ｐゴシック" w:hint="eastAsia"/>
          <w:szCs w:val="21"/>
        </w:rPr>
        <w:t>検出した不正アクセスに対する対策の優先度付けに関する検証項目</w:t>
      </w:r>
    </w:p>
    <w:p w14:paraId="4CB7038C" w14:textId="77777777" w:rsidR="00E662F5" w:rsidRPr="00F17A40" w:rsidRDefault="00E662F5" w:rsidP="00E662F5">
      <w:pPr>
        <w:pStyle w:val="a5"/>
        <w:numPr>
          <w:ilvl w:val="0"/>
          <w:numId w:val="34"/>
        </w:numPr>
        <w:ind w:leftChars="0"/>
        <w:rPr>
          <w:rFonts w:ascii="ＭＳ Ｐゴシック" w:hAnsi="ＭＳ Ｐゴシック"/>
          <w:szCs w:val="21"/>
        </w:rPr>
      </w:pPr>
      <w:r w:rsidRPr="00F17A40">
        <w:rPr>
          <w:rFonts w:ascii="ＭＳ Ｐゴシック" w:hAnsi="ＭＳ Ｐゴシック" w:hint="eastAsia"/>
          <w:szCs w:val="21"/>
        </w:rPr>
        <w:t>検出した不正アクセスに関する情報の通知に関する検証項目</w:t>
      </w:r>
    </w:p>
    <w:p w14:paraId="240FF01F" w14:textId="77777777" w:rsidR="00E662F5" w:rsidRPr="00F17A40" w:rsidRDefault="00E662F5" w:rsidP="00E662F5">
      <w:pPr>
        <w:pStyle w:val="a5"/>
        <w:numPr>
          <w:ilvl w:val="0"/>
          <w:numId w:val="34"/>
        </w:numPr>
        <w:ind w:leftChars="0"/>
        <w:rPr>
          <w:rFonts w:ascii="ＭＳ Ｐゴシック" w:hAnsi="ＭＳ Ｐゴシック"/>
          <w:szCs w:val="21"/>
        </w:rPr>
      </w:pPr>
      <w:r w:rsidRPr="00F17A40">
        <w:rPr>
          <w:rFonts w:ascii="ＭＳ Ｐゴシック" w:hAnsi="ＭＳ Ｐゴシック" w:hint="eastAsia"/>
          <w:szCs w:val="21"/>
        </w:rPr>
        <w:t>正当なIDやIT資産情報の管理に関する検証項目</w:t>
      </w:r>
    </w:p>
    <w:p w14:paraId="127B9C12" w14:textId="77777777" w:rsidR="00E662F5" w:rsidRPr="00F17A40" w:rsidRDefault="00E662F5" w:rsidP="00E662F5">
      <w:pPr>
        <w:pStyle w:val="a5"/>
        <w:ind w:leftChars="0" w:left="510"/>
        <w:rPr>
          <w:rFonts w:ascii="ＭＳ Ｐゴシック" w:hAnsi="ＭＳ Ｐゴシック"/>
        </w:rPr>
      </w:pPr>
    </w:p>
    <w:p w14:paraId="2B1F2AF8" w14:textId="77777777" w:rsidR="00E662F5" w:rsidRPr="00F17A40" w:rsidRDefault="00E662F5" w:rsidP="00E662F5">
      <w:pPr>
        <w:ind w:left="481" w:firstLineChars="100" w:firstLine="210"/>
        <w:rPr>
          <w:rFonts w:ascii="ＭＳ Ｐゴシック" w:hAnsi="ＭＳ Ｐゴシック"/>
          <w:szCs w:val="21"/>
        </w:rPr>
      </w:pPr>
      <w:r w:rsidRPr="00F17A40">
        <w:rPr>
          <w:rFonts w:ascii="ＭＳ Ｐゴシック" w:hAnsi="ＭＳ Ｐゴシック" w:hint="eastAsia"/>
          <w:szCs w:val="21"/>
        </w:rPr>
        <w:t>本重要分野に関する製品で種別Bに対して応募する場合、以下に示されるような</w:t>
      </w:r>
      <w:r w:rsidRPr="00F17A40">
        <w:rPr>
          <w:rFonts w:hint="eastAsia"/>
        </w:rPr>
        <w:t>機能のユーザビリティ</w:t>
      </w:r>
      <w:r w:rsidRPr="00F17A40">
        <w:rPr>
          <w:rFonts w:ascii="ＭＳ Ｐゴシック" w:hAnsi="ＭＳ Ｐゴシック" w:hint="eastAsia"/>
          <w:szCs w:val="21"/>
        </w:rPr>
        <w:t>について検証を実施することが想定される。なお、</w:t>
      </w:r>
      <w:r w:rsidRPr="00F17A40">
        <w:rPr>
          <w:rFonts w:hint="eastAsia"/>
        </w:rPr>
        <w:t>以下は例示であり、これに限るものではない。</w:t>
      </w:r>
      <w:r w:rsidRPr="00F17A40">
        <w:rPr>
          <w:rFonts w:ascii="ＭＳ Ｐゴシック" w:hAnsi="ＭＳ Ｐゴシック" w:hint="eastAsia"/>
          <w:szCs w:val="21"/>
        </w:rPr>
        <w:t>応募用紙において、応募製品に対して検証すべきユーザビリティを説明すること。</w:t>
      </w:r>
    </w:p>
    <w:p w14:paraId="65C02A0F" w14:textId="77777777" w:rsidR="00E662F5" w:rsidRPr="00F17A40" w:rsidRDefault="00E662F5" w:rsidP="00E662F5">
      <w:pPr>
        <w:pStyle w:val="a5"/>
        <w:numPr>
          <w:ilvl w:val="0"/>
          <w:numId w:val="34"/>
        </w:numPr>
        <w:ind w:leftChars="0"/>
        <w:rPr>
          <w:rFonts w:ascii="ＭＳ Ｐゴシック" w:hAnsi="ＭＳ Ｐゴシック"/>
          <w:szCs w:val="21"/>
        </w:rPr>
      </w:pPr>
      <w:r w:rsidRPr="00F17A40">
        <w:rPr>
          <w:rFonts w:ascii="ＭＳ Ｐゴシック" w:hAnsi="ＭＳ Ｐゴシック" w:hint="eastAsia"/>
          <w:szCs w:val="21"/>
        </w:rPr>
        <w:lastRenderedPageBreak/>
        <w:t>不正アクセスの自動検出機能に関するユーザビリティ</w:t>
      </w:r>
    </w:p>
    <w:p w14:paraId="181A639C" w14:textId="77777777" w:rsidR="00E662F5" w:rsidRPr="00F17A40" w:rsidRDefault="00E662F5" w:rsidP="00E662F5">
      <w:pPr>
        <w:pStyle w:val="a5"/>
        <w:numPr>
          <w:ilvl w:val="0"/>
          <w:numId w:val="34"/>
        </w:numPr>
        <w:ind w:leftChars="0"/>
        <w:rPr>
          <w:rFonts w:ascii="ＭＳ Ｐゴシック" w:hAnsi="ＭＳ Ｐゴシック"/>
          <w:szCs w:val="21"/>
        </w:rPr>
      </w:pPr>
      <w:r w:rsidRPr="00F17A40">
        <w:rPr>
          <w:rFonts w:ascii="ＭＳ Ｐゴシック" w:hAnsi="ＭＳ Ｐゴシック" w:hint="eastAsia"/>
          <w:szCs w:val="21"/>
        </w:rPr>
        <w:t>検出した不正アクセスの自動分析機能に関するユーザビリティ</w:t>
      </w:r>
    </w:p>
    <w:p w14:paraId="476C0933" w14:textId="77777777" w:rsidR="00E662F5" w:rsidRPr="00F17A40" w:rsidRDefault="00E662F5" w:rsidP="00E662F5">
      <w:pPr>
        <w:pStyle w:val="a5"/>
        <w:numPr>
          <w:ilvl w:val="0"/>
          <w:numId w:val="34"/>
        </w:numPr>
        <w:ind w:leftChars="0"/>
        <w:rPr>
          <w:rFonts w:ascii="ＭＳ Ｐゴシック" w:hAnsi="ＭＳ Ｐゴシック"/>
          <w:szCs w:val="21"/>
        </w:rPr>
      </w:pPr>
      <w:r w:rsidRPr="00F17A40">
        <w:rPr>
          <w:rFonts w:ascii="ＭＳ Ｐゴシック" w:hAnsi="ＭＳ Ｐゴシック" w:hint="eastAsia"/>
          <w:szCs w:val="21"/>
        </w:rPr>
        <w:t>検出した不正アクセスの優先度付け機能に関するユーザビリティ</w:t>
      </w:r>
    </w:p>
    <w:p w14:paraId="16A9C5D8" w14:textId="77777777" w:rsidR="00E662F5" w:rsidRPr="00F17A40" w:rsidRDefault="00E662F5" w:rsidP="00E662F5">
      <w:pPr>
        <w:pStyle w:val="a5"/>
        <w:ind w:leftChars="0" w:left="709"/>
        <w:rPr>
          <w:rFonts w:ascii="ＭＳ Ｐゴシック" w:hAnsi="ＭＳ Ｐゴシック"/>
          <w:szCs w:val="21"/>
        </w:rPr>
      </w:pPr>
    </w:p>
    <w:p w14:paraId="0A179A8E" w14:textId="77777777" w:rsidR="00E662F5" w:rsidRPr="00F17A40" w:rsidRDefault="00E662F5" w:rsidP="00E662F5">
      <w:pPr>
        <w:pStyle w:val="a5"/>
        <w:ind w:leftChars="0" w:left="284" w:firstLineChars="67" w:firstLine="141"/>
        <w:rPr>
          <w:rFonts w:ascii="ＭＳ Ｐゴシック" w:hAnsi="ＭＳ Ｐゴシック"/>
          <w:szCs w:val="21"/>
        </w:rPr>
      </w:pPr>
      <w:r w:rsidRPr="00F17A40">
        <w:rPr>
          <w:rFonts w:ascii="ＭＳ Ｐゴシック" w:hAnsi="ＭＳ Ｐゴシック" w:hint="eastAsia"/>
          <w:szCs w:val="21"/>
        </w:rPr>
        <w:t>なお、当該製品は、有識者会議にて選定した下記のキーワードに関連するものであることが望ましい。</w:t>
      </w:r>
    </w:p>
    <w:p w14:paraId="4690FE12" w14:textId="77777777" w:rsidR="00E662F5" w:rsidRPr="00F17A40" w:rsidRDefault="00E662F5" w:rsidP="00E662F5">
      <w:pPr>
        <w:pStyle w:val="a5"/>
        <w:numPr>
          <w:ilvl w:val="3"/>
          <w:numId w:val="23"/>
        </w:numPr>
        <w:ind w:leftChars="0" w:firstLine="141"/>
        <w:rPr>
          <w:rFonts w:ascii="ＭＳ Ｐゴシック" w:hAnsi="ＭＳ Ｐゴシック"/>
          <w:szCs w:val="21"/>
        </w:rPr>
      </w:pPr>
      <w:r w:rsidRPr="00F17A40">
        <w:rPr>
          <w:rFonts w:ascii="ＭＳ Ｐゴシック" w:hAnsi="ＭＳ Ｐゴシック" w:hint="eastAsia"/>
          <w:szCs w:val="21"/>
        </w:rPr>
        <w:t>ゼロトラスト対応</w:t>
      </w:r>
    </w:p>
    <w:p w14:paraId="436FD321" w14:textId="77777777" w:rsidR="00E662F5" w:rsidRPr="00F17A40" w:rsidRDefault="00E662F5" w:rsidP="00E662F5">
      <w:pPr>
        <w:pStyle w:val="a5"/>
        <w:numPr>
          <w:ilvl w:val="3"/>
          <w:numId w:val="23"/>
        </w:numPr>
        <w:ind w:leftChars="0" w:firstLine="141"/>
        <w:rPr>
          <w:rFonts w:ascii="ＭＳ Ｐゴシック" w:hAnsi="ＭＳ Ｐゴシック"/>
          <w:szCs w:val="21"/>
        </w:rPr>
      </w:pPr>
      <w:r w:rsidRPr="00F17A40">
        <w:rPr>
          <w:rFonts w:ascii="ＭＳ Ｐゴシック" w:hAnsi="ＭＳ Ｐゴシック"/>
          <w:szCs w:val="21"/>
        </w:rPr>
        <w:t>IoT</w:t>
      </w:r>
    </w:p>
    <w:p w14:paraId="52F3FDE2" w14:textId="77777777" w:rsidR="00957762" w:rsidRPr="00F17A40" w:rsidRDefault="00957762" w:rsidP="00957762">
      <w:pPr>
        <w:ind w:leftChars="67" w:left="141" w:firstLineChars="202" w:firstLine="424"/>
        <w:rPr>
          <w:rFonts w:ascii="ＭＳ Ｐゴシック" w:hAnsi="ＭＳ Ｐゴシック"/>
          <w:szCs w:val="21"/>
        </w:rPr>
      </w:pPr>
    </w:p>
    <w:p w14:paraId="755FB0AC" w14:textId="75340935" w:rsidR="00957762" w:rsidRPr="00F17A40" w:rsidRDefault="00957762" w:rsidP="00957762">
      <w:pPr>
        <w:pStyle w:val="a5"/>
        <w:ind w:leftChars="202" w:left="424" w:firstLineChars="68" w:firstLine="143"/>
        <w:rPr>
          <w:rFonts w:ascii="ＭＳ Ｐゴシック" w:hAnsi="ＭＳ Ｐゴシック"/>
        </w:rPr>
      </w:pPr>
      <w:r w:rsidRPr="00F17A40">
        <w:rPr>
          <w:rFonts w:ascii="ＭＳ Ｐゴシック" w:hAnsi="ＭＳ Ｐゴシック" w:hint="eastAsia"/>
          <w:szCs w:val="21"/>
        </w:rPr>
        <w:t>また本事業の主旨から、商用利用可能な</w:t>
      </w:r>
      <w:r w:rsidRPr="00F17A40">
        <w:rPr>
          <w:rFonts w:ascii="ＭＳ Ｐゴシック" w:hAnsi="ＭＳ Ｐゴシック"/>
          <w:szCs w:val="21"/>
        </w:rPr>
        <w:t>OSSや無償ツール等は応募の対象外とする。既に</w:t>
      </w:r>
      <w:r w:rsidRPr="00F17A40">
        <w:rPr>
          <w:rFonts w:ascii="ＭＳ Ｐゴシック" w:hAnsi="ＭＳ Ｐゴシック" w:hint="eastAsia"/>
          <w:szCs w:val="21"/>
        </w:rPr>
        <w:t>市販しているものに限る。</w:t>
      </w:r>
      <w:r w:rsidR="00DA4484" w:rsidRPr="00F17A40">
        <w:rPr>
          <w:rFonts w:ascii="ＭＳ Ｐゴシック" w:hAnsi="ＭＳ Ｐゴシック" w:hint="eastAsia"/>
          <w:szCs w:val="21"/>
        </w:rPr>
        <w:t>なお、種別Ａと種別Ｂのいずれも当該製品を他の製品と比較する検証は行わない。</w:t>
      </w:r>
    </w:p>
    <w:p w14:paraId="31825A5B" w14:textId="77777777" w:rsidR="00957762" w:rsidRPr="00F17A40" w:rsidRDefault="00957762" w:rsidP="00574991">
      <w:pPr>
        <w:rPr>
          <w:rFonts w:ascii="ＭＳ Ｐゴシック" w:hAnsi="ＭＳ Ｐゴシック"/>
        </w:rPr>
      </w:pPr>
    </w:p>
    <w:p w14:paraId="6D5124EB" w14:textId="747B256A" w:rsidR="00574991" w:rsidRPr="00F17A40" w:rsidRDefault="00451B8C" w:rsidP="00EC66BF">
      <w:pPr>
        <w:pStyle w:val="a5"/>
        <w:numPr>
          <w:ilvl w:val="0"/>
          <w:numId w:val="13"/>
        </w:numPr>
        <w:ind w:leftChars="0" w:firstLine="141"/>
        <w:rPr>
          <w:rFonts w:ascii="ＭＳ Ｐゴシック" w:hAnsi="ＭＳ Ｐゴシック"/>
        </w:rPr>
      </w:pPr>
      <w:r w:rsidRPr="00F17A40">
        <w:rPr>
          <w:rFonts w:ascii="ＭＳ Ｐゴシック" w:hAnsi="ＭＳ Ｐゴシック" w:hint="eastAsia"/>
        </w:rPr>
        <w:t>実施</w:t>
      </w:r>
      <w:r w:rsidR="00574991" w:rsidRPr="00F17A40">
        <w:rPr>
          <w:rFonts w:ascii="ＭＳ Ｐゴシック" w:hAnsi="ＭＳ Ｐゴシック" w:hint="eastAsia"/>
        </w:rPr>
        <w:t>内容</w:t>
      </w:r>
    </w:p>
    <w:p w14:paraId="0C3087FD" w14:textId="77777777" w:rsidR="00E662F5" w:rsidRPr="00F17A40" w:rsidRDefault="00E662F5" w:rsidP="00E662F5">
      <w:pPr>
        <w:pStyle w:val="a5"/>
        <w:numPr>
          <w:ilvl w:val="1"/>
          <w:numId w:val="13"/>
        </w:numPr>
        <w:ind w:leftChars="0" w:firstLine="141"/>
        <w:rPr>
          <w:rFonts w:ascii="ＭＳ Ｐゴシック" w:hAnsi="ＭＳ Ｐゴシック"/>
        </w:rPr>
      </w:pPr>
      <w:r w:rsidRPr="00F17A40">
        <w:rPr>
          <w:rFonts w:ascii="ＭＳ Ｐゴシック" w:hAnsi="ＭＳ Ｐゴシック" w:hint="eastAsia"/>
        </w:rPr>
        <w:t>検証について</w:t>
      </w:r>
    </w:p>
    <w:p w14:paraId="3CDD9A3A" w14:textId="77777777" w:rsidR="00E662F5" w:rsidRPr="00F17A40" w:rsidRDefault="00E662F5" w:rsidP="00E662F5">
      <w:pPr>
        <w:pStyle w:val="a5"/>
        <w:numPr>
          <w:ilvl w:val="2"/>
          <w:numId w:val="13"/>
        </w:numPr>
        <w:ind w:leftChars="0" w:firstLine="141"/>
        <w:rPr>
          <w:rFonts w:ascii="ＭＳ Ｐゴシック" w:hAnsi="ＭＳ Ｐゴシック"/>
        </w:rPr>
      </w:pPr>
      <w:r w:rsidRPr="00F17A40">
        <w:rPr>
          <w:rFonts w:ascii="ＭＳ Ｐゴシック" w:hAnsi="ＭＳ Ｐゴシック" w:hint="eastAsia"/>
        </w:rPr>
        <w:t>検証の目的</w:t>
      </w:r>
    </w:p>
    <w:p w14:paraId="1C726815" w14:textId="77777777" w:rsidR="00E662F5" w:rsidRPr="00F17A40" w:rsidRDefault="00E662F5" w:rsidP="00E662F5">
      <w:pPr>
        <w:pStyle w:val="a5"/>
        <w:ind w:leftChars="0" w:left="510" w:firstLineChars="27" w:firstLine="57"/>
        <w:rPr>
          <w:rFonts w:ascii="ＭＳ Ｐゴシック" w:hAnsi="ＭＳ Ｐゴシック"/>
        </w:rPr>
      </w:pPr>
      <w:r w:rsidRPr="00F17A40">
        <w:rPr>
          <w:rFonts w:ascii="ＭＳ Ｐゴシック" w:hAnsi="ＭＳ Ｐゴシック" w:hint="eastAsia"/>
          <w:szCs w:val="21"/>
        </w:rPr>
        <w:t>過年度事業において構築した基盤を運用して検証対象候補製品を公募し、その中から対象製品を選定して有効性検証を行う</w:t>
      </w:r>
      <w:r w:rsidRPr="00F17A40">
        <w:rPr>
          <w:rFonts w:ascii="ＭＳ Ｐゴシック" w:hAnsi="ＭＳ Ｐゴシック" w:hint="eastAsia"/>
          <w:color w:val="000000" w:themeColor="text1"/>
        </w:rPr>
        <w:t>。</w:t>
      </w:r>
    </w:p>
    <w:p w14:paraId="6C0FAC44" w14:textId="77777777" w:rsidR="00E662F5" w:rsidRPr="00F17A40" w:rsidRDefault="00E662F5" w:rsidP="00E662F5">
      <w:pPr>
        <w:pStyle w:val="a5"/>
        <w:numPr>
          <w:ilvl w:val="2"/>
          <w:numId w:val="13"/>
        </w:numPr>
        <w:ind w:leftChars="0" w:firstLine="141"/>
        <w:rPr>
          <w:rFonts w:ascii="ＭＳ Ｐゴシック" w:hAnsi="ＭＳ Ｐゴシック"/>
        </w:rPr>
      </w:pPr>
      <w:r w:rsidRPr="00F17A40">
        <w:rPr>
          <w:rFonts w:ascii="ＭＳ Ｐゴシック" w:hAnsi="ＭＳ Ｐゴシック" w:hint="eastAsia"/>
        </w:rPr>
        <w:t>検証で応募者が実施すべき作業内容</w:t>
      </w:r>
    </w:p>
    <w:p w14:paraId="3050A736" w14:textId="77777777" w:rsidR="00E662F5" w:rsidRPr="00F17A40" w:rsidRDefault="00E662F5" w:rsidP="00E662F5">
      <w:pPr>
        <w:pStyle w:val="a5"/>
        <w:numPr>
          <w:ilvl w:val="3"/>
          <w:numId w:val="13"/>
        </w:numPr>
        <w:ind w:leftChars="0" w:firstLine="141"/>
        <w:rPr>
          <w:rFonts w:ascii="ＭＳ Ｐゴシック" w:hAnsi="ＭＳ Ｐゴシック"/>
        </w:rPr>
      </w:pPr>
      <w:r w:rsidRPr="00F17A40">
        <w:rPr>
          <w:rFonts w:ascii="ＭＳ Ｐゴシック" w:hAnsi="ＭＳ Ｐゴシック" w:hint="eastAsia"/>
        </w:rPr>
        <w:t>検証方法の調整</w:t>
      </w:r>
    </w:p>
    <w:p w14:paraId="212B9BDC" w14:textId="77777777" w:rsidR="00E662F5" w:rsidRPr="00F17A40" w:rsidRDefault="00E662F5" w:rsidP="00E662F5">
      <w:pPr>
        <w:pStyle w:val="a5"/>
        <w:numPr>
          <w:ilvl w:val="0"/>
          <w:numId w:val="29"/>
        </w:numPr>
        <w:ind w:leftChars="0"/>
        <w:rPr>
          <w:rFonts w:ascii="ＭＳ Ｐゴシック" w:hAnsi="ＭＳ Ｐゴシック"/>
        </w:rPr>
      </w:pPr>
      <w:r w:rsidRPr="00F17A40">
        <w:rPr>
          <w:rFonts w:ascii="ＭＳ Ｐゴシック" w:hAnsi="ＭＳ Ｐゴシック" w:hint="eastAsia"/>
          <w:szCs w:val="21"/>
        </w:rPr>
        <w:t>別途選定した検証者と、どのような検証項目をどのような方法で検証するか協議し、検証方法について合意を得る。</w:t>
      </w:r>
    </w:p>
    <w:p w14:paraId="21070736" w14:textId="77777777" w:rsidR="00E662F5" w:rsidRPr="00F17A40" w:rsidRDefault="00E662F5" w:rsidP="00E662F5">
      <w:pPr>
        <w:pStyle w:val="a5"/>
        <w:numPr>
          <w:ilvl w:val="0"/>
          <w:numId w:val="29"/>
        </w:numPr>
        <w:ind w:leftChars="0"/>
        <w:rPr>
          <w:rFonts w:ascii="ＭＳ Ｐゴシック" w:hAnsi="ＭＳ Ｐゴシック"/>
        </w:rPr>
      </w:pPr>
      <w:r w:rsidRPr="00F17A40">
        <w:rPr>
          <w:rFonts w:ascii="ＭＳ Ｐゴシック" w:hAnsi="ＭＳ Ｐゴシック" w:hint="eastAsia"/>
        </w:rPr>
        <w:t>【種別Bの製品のみ】</w:t>
      </w:r>
      <w:r w:rsidRPr="00F17A40">
        <w:rPr>
          <w:rFonts w:ascii="ＭＳ Ｐゴシック" w:hAnsi="ＭＳ Ｐゴシック" w:hint="eastAsia"/>
          <w:szCs w:val="21"/>
        </w:rPr>
        <w:t>検証協力ユーザの意見も確認し、検証協力ユーザの利用を想定した業務タスクで検証すること。また、検証項目の設定においては「試行導入・導入実績公表の手引き」を参照して行うこと。</w:t>
      </w:r>
    </w:p>
    <w:p w14:paraId="25AC769D" w14:textId="77777777" w:rsidR="00E662F5" w:rsidRPr="00F17A40" w:rsidRDefault="00E662F5" w:rsidP="00E662F5">
      <w:pPr>
        <w:pStyle w:val="a5"/>
        <w:numPr>
          <w:ilvl w:val="3"/>
          <w:numId w:val="13"/>
        </w:numPr>
        <w:ind w:leftChars="0" w:firstLine="141"/>
        <w:rPr>
          <w:rFonts w:ascii="ＭＳ Ｐゴシック" w:hAnsi="ＭＳ Ｐゴシック"/>
        </w:rPr>
      </w:pPr>
      <w:r w:rsidRPr="00F17A40">
        <w:rPr>
          <w:rFonts w:ascii="ＭＳ Ｐゴシック" w:hAnsi="ＭＳ Ｐゴシック" w:hint="eastAsia"/>
        </w:rPr>
        <w:t>検証の実施</w:t>
      </w:r>
    </w:p>
    <w:p w14:paraId="644F3043" w14:textId="77777777" w:rsidR="00E662F5" w:rsidRPr="00F17A40" w:rsidRDefault="00E662F5" w:rsidP="00E662F5">
      <w:pPr>
        <w:pStyle w:val="a5"/>
        <w:numPr>
          <w:ilvl w:val="0"/>
          <w:numId w:val="29"/>
        </w:numPr>
        <w:ind w:leftChars="0"/>
        <w:rPr>
          <w:rFonts w:ascii="ＭＳ Ｐゴシック" w:hAnsi="ＭＳ Ｐゴシック"/>
        </w:rPr>
      </w:pPr>
      <w:r w:rsidRPr="00F17A40">
        <w:rPr>
          <w:rFonts w:ascii="ＭＳ Ｐゴシック" w:hAnsi="ＭＳ Ｐゴシック" w:hint="eastAsia"/>
          <w:szCs w:val="21"/>
        </w:rPr>
        <w:t>応募者は検証者が指定する環境に、指定された期間対象製品を設置・導入し、検証実施に必要な設定・調整作業を実施する。</w:t>
      </w:r>
    </w:p>
    <w:p w14:paraId="4CFB6244" w14:textId="77777777" w:rsidR="00E662F5" w:rsidRPr="00F17A40" w:rsidRDefault="00E662F5" w:rsidP="00E662F5">
      <w:pPr>
        <w:pStyle w:val="a5"/>
        <w:numPr>
          <w:ilvl w:val="0"/>
          <w:numId w:val="29"/>
        </w:numPr>
        <w:ind w:leftChars="0"/>
        <w:rPr>
          <w:rFonts w:ascii="ＭＳ Ｐゴシック" w:hAnsi="ＭＳ Ｐゴシック"/>
        </w:rPr>
      </w:pPr>
      <w:r w:rsidRPr="00F17A40">
        <w:rPr>
          <w:rFonts w:ascii="ＭＳ Ｐゴシック" w:hAnsi="ＭＳ Ｐゴシック" w:hint="eastAsia"/>
          <w:szCs w:val="21"/>
        </w:rPr>
        <w:t>【種別Bの製品のみ】検証協力ユーザの意見も確認すること。なお、検証環境は民間事業者等のオフィス等のIT環境を想定した実環境とすること。</w:t>
      </w:r>
    </w:p>
    <w:p w14:paraId="62F5A211" w14:textId="77777777" w:rsidR="00E662F5" w:rsidRPr="00F17A40" w:rsidRDefault="00E662F5" w:rsidP="00E662F5">
      <w:pPr>
        <w:pStyle w:val="a5"/>
        <w:numPr>
          <w:ilvl w:val="3"/>
          <w:numId w:val="13"/>
        </w:numPr>
        <w:ind w:leftChars="0" w:firstLine="141"/>
        <w:rPr>
          <w:rFonts w:ascii="ＭＳ Ｐゴシック" w:hAnsi="ＭＳ Ｐゴシック"/>
          <w:szCs w:val="21"/>
        </w:rPr>
      </w:pPr>
      <w:r w:rsidRPr="00F17A40">
        <w:rPr>
          <w:rFonts w:ascii="ＭＳ Ｐゴシック" w:hAnsi="ＭＳ Ｐゴシック" w:hint="eastAsia"/>
        </w:rPr>
        <w:t>検証結果の公表内容の調整</w:t>
      </w:r>
    </w:p>
    <w:p w14:paraId="04575E71" w14:textId="77777777" w:rsidR="00E662F5" w:rsidRPr="00F17A40" w:rsidRDefault="00E662F5" w:rsidP="00E662F5">
      <w:pPr>
        <w:pStyle w:val="a5"/>
        <w:numPr>
          <w:ilvl w:val="0"/>
          <w:numId w:val="30"/>
        </w:numPr>
        <w:ind w:leftChars="0"/>
        <w:rPr>
          <w:rFonts w:ascii="ＭＳ Ｐゴシック" w:hAnsi="ＭＳ Ｐゴシック"/>
          <w:szCs w:val="21"/>
        </w:rPr>
      </w:pPr>
      <w:r w:rsidRPr="00F17A40">
        <w:rPr>
          <w:rFonts w:ascii="ＭＳ Ｐゴシック" w:hAnsi="ＭＳ Ｐゴシック" w:hint="eastAsia"/>
          <w:szCs w:val="21"/>
        </w:rPr>
        <w:t>②の検証結果の評価については、有識者会議が行う。</w:t>
      </w:r>
    </w:p>
    <w:p w14:paraId="26CEB69F" w14:textId="77777777" w:rsidR="00E662F5" w:rsidRPr="00F17A40" w:rsidRDefault="00E662F5" w:rsidP="00E662F5">
      <w:pPr>
        <w:pStyle w:val="a5"/>
        <w:numPr>
          <w:ilvl w:val="0"/>
          <w:numId w:val="30"/>
        </w:numPr>
        <w:ind w:leftChars="0"/>
        <w:rPr>
          <w:rFonts w:ascii="ＭＳ Ｐゴシック" w:hAnsi="ＭＳ Ｐゴシック"/>
          <w:szCs w:val="21"/>
        </w:rPr>
      </w:pPr>
      <w:r w:rsidRPr="00F17A40">
        <w:rPr>
          <w:rFonts w:ascii="ＭＳ Ｐゴシック" w:hAnsi="ＭＳ Ｐゴシック" w:hint="eastAsia"/>
          <w:szCs w:val="21"/>
        </w:rPr>
        <w:t>検証結果は応募者にフィードバックされる。有識者会議・検証者、応募者及び検証協力ユーザ（種別Bの製品のみ）が同意した内容についてのみ公表する。</w:t>
      </w:r>
    </w:p>
    <w:p w14:paraId="6340B39F" w14:textId="77777777" w:rsidR="00E662F5" w:rsidRPr="00F17A40" w:rsidRDefault="00E662F5" w:rsidP="00E662F5">
      <w:pPr>
        <w:pStyle w:val="a5"/>
        <w:numPr>
          <w:ilvl w:val="0"/>
          <w:numId w:val="30"/>
        </w:numPr>
        <w:ind w:leftChars="0"/>
        <w:rPr>
          <w:rFonts w:ascii="ＭＳ Ｐゴシック" w:hAnsi="ＭＳ Ｐゴシック"/>
        </w:rPr>
      </w:pPr>
      <w:r w:rsidRPr="00F17A40">
        <w:rPr>
          <w:rFonts w:ascii="ＭＳ Ｐゴシック" w:hAnsi="ＭＳ Ｐゴシック" w:hint="eastAsia"/>
          <w:szCs w:val="21"/>
        </w:rPr>
        <w:t>上記調整した公表内容の公表の仕方、応募者の広報活動への利用方法などについては別途協議の上決定する。</w:t>
      </w:r>
    </w:p>
    <w:p w14:paraId="4437CE00" w14:textId="77777777" w:rsidR="00E662F5" w:rsidRPr="00F17A40" w:rsidRDefault="00E662F5" w:rsidP="00E662F5">
      <w:pPr>
        <w:pStyle w:val="a5"/>
        <w:numPr>
          <w:ilvl w:val="0"/>
          <w:numId w:val="30"/>
        </w:numPr>
        <w:ind w:leftChars="0"/>
        <w:rPr>
          <w:rFonts w:ascii="ＭＳ Ｐゴシック" w:hAnsi="ＭＳ Ｐゴシック"/>
        </w:rPr>
      </w:pPr>
      <w:r w:rsidRPr="00F17A40">
        <w:rPr>
          <w:rFonts w:ascii="ＭＳ Ｐゴシック" w:hAnsi="ＭＳ Ｐゴシック" w:hint="eastAsia"/>
          <w:szCs w:val="21"/>
        </w:rPr>
        <w:t>【種別Bの製品のみ】検証結果のまとめにおいては「手引き」を参照して行うものとし、併せて検証項目の設定等の作業において「手引き」がどの程度有用であったか、意見を出すこと。</w:t>
      </w:r>
    </w:p>
    <w:p w14:paraId="2BE6BDC7" w14:textId="77777777" w:rsidR="00E662F5" w:rsidRPr="00F17A40" w:rsidRDefault="00E662F5" w:rsidP="00E662F5">
      <w:pPr>
        <w:pStyle w:val="a5"/>
        <w:numPr>
          <w:ilvl w:val="2"/>
          <w:numId w:val="13"/>
        </w:numPr>
        <w:ind w:leftChars="0" w:firstLine="141"/>
        <w:rPr>
          <w:rFonts w:ascii="ＭＳ Ｐゴシック" w:hAnsi="ＭＳ Ｐゴシック"/>
        </w:rPr>
      </w:pPr>
      <w:r w:rsidRPr="00F17A40">
        <w:rPr>
          <w:rFonts w:ascii="ＭＳ Ｐゴシック" w:hAnsi="ＭＳ Ｐゴシック" w:hint="eastAsia"/>
        </w:rPr>
        <w:t>【種別Bの製品のみ】検証で検証協力ユーザが実施すべき作業内容</w:t>
      </w:r>
    </w:p>
    <w:p w14:paraId="4E0B44B9" w14:textId="77777777" w:rsidR="00E662F5" w:rsidRPr="00F17A40" w:rsidRDefault="00E662F5" w:rsidP="00E662F5">
      <w:pPr>
        <w:pStyle w:val="a5"/>
        <w:numPr>
          <w:ilvl w:val="3"/>
          <w:numId w:val="13"/>
        </w:numPr>
        <w:ind w:leftChars="0" w:firstLine="141"/>
        <w:rPr>
          <w:rFonts w:ascii="ＭＳ Ｐゴシック" w:hAnsi="ＭＳ Ｐゴシック"/>
        </w:rPr>
      </w:pPr>
      <w:r w:rsidRPr="00F17A40">
        <w:rPr>
          <w:rFonts w:ascii="ＭＳ Ｐゴシック" w:hAnsi="ＭＳ Ｐゴシック" w:hint="eastAsia"/>
        </w:rPr>
        <w:t>検証方法の調整</w:t>
      </w:r>
    </w:p>
    <w:p w14:paraId="21584759" w14:textId="77777777" w:rsidR="00E662F5" w:rsidRPr="00F17A40" w:rsidRDefault="00E662F5" w:rsidP="00E662F5">
      <w:pPr>
        <w:pStyle w:val="a5"/>
        <w:numPr>
          <w:ilvl w:val="0"/>
          <w:numId w:val="29"/>
        </w:numPr>
        <w:ind w:leftChars="0"/>
        <w:rPr>
          <w:rFonts w:ascii="ＭＳ Ｐゴシック" w:hAnsi="ＭＳ Ｐゴシック"/>
        </w:rPr>
      </w:pPr>
      <w:r w:rsidRPr="00F17A40">
        <w:rPr>
          <w:rFonts w:ascii="ＭＳ Ｐゴシック" w:hAnsi="ＭＳ Ｐゴシック" w:hint="eastAsia"/>
          <w:szCs w:val="21"/>
        </w:rPr>
        <w:t>別途選定した検証者及び製品ベンダとともに、策定途中の検証項目を確認して、自らが利用したい環境や業務タスク等について意見を出す。</w:t>
      </w:r>
    </w:p>
    <w:p w14:paraId="52B5E883" w14:textId="77777777" w:rsidR="00E662F5" w:rsidRPr="00F17A40" w:rsidRDefault="00E662F5" w:rsidP="00E662F5">
      <w:pPr>
        <w:pStyle w:val="a5"/>
        <w:numPr>
          <w:ilvl w:val="3"/>
          <w:numId w:val="13"/>
        </w:numPr>
        <w:ind w:leftChars="0" w:firstLine="141"/>
        <w:rPr>
          <w:rFonts w:ascii="ＭＳ Ｐゴシック" w:hAnsi="ＭＳ Ｐゴシック"/>
        </w:rPr>
      </w:pPr>
      <w:r w:rsidRPr="00F17A40">
        <w:rPr>
          <w:rFonts w:ascii="ＭＳ Ｐゴシック" w:hAnsi="ＭＳ Ｐゴシック" w:hint="eastAsia"/>
        </w:rPr>
        <w:t>検証の実施</w:t>
      </w:r>
    </w:p>
    <w:p w14:paraId="27A5D8DC" w14:textId="77777777" w:rsidR="00E662F5" w:rsidRPr="00F17A40" w:rsidRDefault="00E662F5" w:rsidP="00E662F5">
      <w:pPr>
        <w:pStyle w:val="a5"/>
        <w:numPr>
          <w:ilvl w:val="0"/>
          <w:numId w:val="29"/>
        </w:numPr>
        <w:ind w:leftChars="0"/>
        <w:rPr>
          <w:rFonts w:ascii="ＭＳ Ｐゴシック" w:hAnsi="ＭＳ Ｐゴシック"/>
        </w:rPr>
      </w:pPr>
      <w:r w:rsidRPr="00F17A40">
        <w:rPr>
          <w:rFonts w:ascii="ＭＳ Ｐゴシック" w:hAnsi="ＭＳ Ｐゴシック" w:hint="eastAsia"/>
          <w:szCs w:val="21"/>
        </w:rPr>
        <w:t>検証途中の結果等を確認し、意見を出す。</w:t>
      </w:r>
    </w:p>
    <w:p w14:paraId="207D3FA6" w14:textId="77777777" w:rsidR="00E662F5" w:rsidRPr="00F17A40" w:rsidRDefault="00E662F5" w:rsidP="00E662F5">
      <w:pPr>
        <w:pStyle w:val="a5"/>
        <w:numPr>
          <w:ilvl w:val="3"/>
          <w:numId w:val="13"/>
        </w:numPr>
        <w:ind w:leftChars="0" w:firstLine="141"/>
        <w:rPr>
          <w:rFonts w:ascii="ＭＳ Ｐゴシック" w:hAnsi="ＭＳ Ｐゴシック"/>
          <w:szCs w:val="21"/>
        </w:rPr>
      </w:pPr>
      <w:r w:rsidRPr="00F17A40">
        <w:rPr>
          <w:rFonts w:ascii="ＭＳ Ｐゴシック" w:hAnsi="ＭＳ Ｐゴシック" w:hint="eastAsia"/>
        </w:rPr>
        <w:t>検証結果の公表内容の調整</w:t>
      </w:r>
    </w:p>
    <w:p w14:paraId="7FFF80F8" w14:textId="77777777" w:rsidR="00E662F5" w:rsidRPr="00F17A40" w:rsidRDefault="00E662F5" w:rsidP="00E662F5">
      <w:pPr>
        <w:pStyle w:val="a5"/>
        <w:numPr>
          <w:ilvl w:val="0"/>
          <w:numId w:val="30"/>
        </w:numPr>
        <w:ind w:leftChars="0"/>
        <w:rPr>
          <w:rFonts w:ascii="ＭＳ Ｐゴシック" w:hAnsi="ＭＳ Ｐゴシック"/>
        </w:rPr>
      </w:pPr>
      <w:r w:rsidRPr="00F17A40">
        <w:rPr>
          <w:rFonts w:ascii="ＭＳ Ｐゴシック" w:hAnsi="ＭＳ Ｐゴシック" w:hint="eastAsia"/>
        </w:rPr>
        <w:t>検証結果の公表に際し、その内容調整に協力する。</w:t>
      </w:r>
    </w:p>
    <w:p w14:paraId="0D997EA7" w14:textId="77777777" w:rsidR="00574991" w:rsidRPr="00F17A40" w:rsidRDefault="00574991" w:rsidP="00574991">
      <w:pPr>
        <w:rPr>
          <w:rFonts w:ascii="ＭＳ Ｐゴシック" w:hAnsi="ＭＳ Ｐゴシック"/>
        </w:rPr>
      </w:pPr>
    </w:p>
    <w:p w14:paraId="549C94E6" w14:textId="12414F9D" w:rsidR="00574991" w:rsidRPr="00F17A40" w:rsidRDefault="00AB1D8A" w:rsidP="00EC66BF">
      <w:pPr>
        <w:pStyle w:val="a5"/>
        <w:numPr>
          <w:ilvl w:val="0"/>
          <w:numId w:val="13"/>
        </w:numPr>
        <w:ind w:leftChars="0" w:firstLine="141"/>
        <w:rPr>
          <w:rFonts w:ascii="ＭＳ Ｐゴシック" w:hAnsi="ＭＳ Ｐゴシック"/>
        </w:rPr>
      </w:pPr>
      <w:r w:rsidRPr="00F17A40">
        <w:rPr>
          <w:rFonts w:ascii="ＭＳ Ｐゴシック" w:hAnsi="ＭＳ Ｐゴシック" w:hint="eastAsia"/>
        </w:rPr>
        <w:t>応募者に求める協力事項</w:t>
      </w:r>
    </w:p>
    <w:p w14:paraId="216FBBEE" w14:textId="6F049C05" w:rsidR="00AB1D8A" w:rsidRPr="00F17A40" w:rsidRDefault="00AB1D8A" w:rsidP="00AB1D8A">
      <w:pPr>
        <w:pStyle w:val="a5"/>
        <w:ind w:leftChars="0" w:left="170"/>
        <w:rPr>
          <w:rFonts w:ascii="ＭＳ Ｐゴシック" w:hAnsi="ＭＳ Ｐゴシック"/>
          <w:szCs w:val="21"/>
        </w:rPr>
      </w:pPr>
      <w:r w:rsidRPr="00F17A40">
        <w:rPr>
          <w:rFonts w:ascii="ＭＳ Ｐゴシック" w:hAnsi="ＭＳ Ｐゴシック" w:hint="eastAsia"/>
        </w:rPr>
        <w:t xml:space="preserve">　 </w:t>
      </w:r>
      <w:r w:rsidRPr="00F17A40">
        <w:rPr>
          <w:rFonts w:ascii="ＭＳ Ｐゴシック" w:hAnsi="ＭＳ Ｐゴシック" w:hint="eastAsia"/>
          <w:szCs w:val="21"/>
        </w:rPr>
        <w:t>応募者は本検証の実施にあたって、下記事項について</w:t>
      </w:r>
      <w:r w:rsidR="00962633" w:rsidRPr="00F17A40">
        <w:rPr>
          <w:rFonts w:ascii="ＭＳ Ｐゴシック" w:hAnsi="ＭＳ Ｐゴシック" w:hint="eastAsia"/>
          <w:szCs w:val="21"/>
        </w:rPr>
        <w:t>協力</w:t>
      </w:r>
      <w:r w:rsidRPr="00F17A40">
        <w:rPr>
          <w:rFonts w:ascii="ＭＳ Ｐゴシック" w:hAnsi="ＭＳ Ｐゴシック" w:hint="eastAsia"/>
          <w:szCs w:val="21"/>
        </w:rPr>
        <w:t>すること。</w:t>
      </w:r>
    </w:p>
    <w:p w14:paraId="5689515B" w14:textId="1A4CF8D0" w:rsidR="00AB1D8A" w:rsidRPr="00F17A40" w:rsidRDefault="00AB1D8A" w:rsidP="00B05C04">
      <w:pPr>
        <w:pStyle w:val="a5"/>
        <w:numPr>
          <w:ilvl w:val="2"/>
          <w:numId w:val="32"/>
        </w:numPr>
        <w:ind w:leftChars="0"/>
        <w:rPr>
          <w:rFonts w:ascii="ＭＳ Ｐゴシック" w:hAnsi="ＭＳ Ｐゴシック"/>
          <w:szCs w:val="21"/>
        </w:rPr>
      </w:pPr>
      <w:r w:rsidRPr="00F17A40">
        <w:rPr>
          <w:rFonts w:ascii="ＭＳ Ｐゴシック" w:hAnsi="ＭＳ Ｐゴシック" w:hint="eastAsia"/>
          <w:szCs w:val="21"/>
        </w:rPr>
        <w:t>対象製品、付属物、検証用データ、利用環境等、検証に関して検証者が必要とする</w:t>
      </w:r>
      <w:r w:rsidR="0065215C" w:rsidRPr="00F17A40">
        <w:rPr>
          <w:rFonts w:ascii="ＭＳ Ｐゴシック" w:hAnsi="ＭＳ Ｐゴシック" w:hint="eastAsia"/>
          <w:szCs w:val="21"/>
        </w:rPr>
        <w:t>物品</w:t>
      </w:r>
      <w:r w:rsidR="00E215B6" w:rsidRPr="00F17A40">
        <w:rPr>
          <w:rFonts w:ascii="ＭＳ Ｐゴシック" w:hAnsi="ＭＳ Ｐゴシック" w:hint="eastAsia"/>
          <w:szCs w:val="21"/>
        </w:rPr>
        <w:t>等</w:t>
      </w:r>
      <w:r w:rsidRPr="00F17A40">
        <w:rPr>
          <w:rFonts w:ascii="ＭＳ Ｐゴシック" w:hAnsi="ＭＳ Ｐゴシック" w:hint="eastAsia"/>
          <w:szCs w:val="21"/>
        </w:rPr>
        <w:t>を無償で提供</w:t>
      </w:r>
      <w:r w:rsidR="00162BCB" w:rsidRPr="00F17A40">
        <w:rPr>
          <w:rFonts w:ascii="ＭＳ Ｐゴシック" w:hAnsi="ＭＳ Ｐゴシック" w:hint="eastAsia"/>
          <w:szCs w:val="21"/>
        </w:rPr>
        <w:t>すること</w:t>
      </w:r>
      <w:r w:rsidRPr="00F17A40">
        <w:rPr>
          <w:rFonts w:ascii="ＭＳ Ｐゴシック" w:hAnsi="ＭＳ Ｐゴシック" w:hint="eastAsia"/>
          <w:szCs w:val="21"/>
        </w:rPr>
        <w:t>。</w:t>
      </w:r>
    </w:p>
    <w:p w14:paraId="6D02FD3A" w14:textId="0BFCDE97" w:rsidR="00AB1D8A" w:rsidRPr="00F17A40" w:rsidRDefault="00AB1D8A" w:rsidP="00B05C04">
      <w:pPr>
        <w:pStyle w:val="a5"/>
        <w:numPr>
          <w:ilvl w:val="2"/>
          <w:numId w:val="32"/>
        </w:numPr>
        <w:ind w:leftChars="0"/>
        <w:rPr>
          <w:rFonts w:ascii="ＭＳ Ｐゴシック" w:hAnsi="ＭＳ Ｐゴシック"/>
          <w:szCs w:val="21"/>
        </w:rPr>
      </w:pPr>
      <w:r w:rsidRPr="00F17A40">
        <w:rPr>
          <w:rFonts w:ascii="ＭＳ Ｐゴシック" w:hAnsi="ＭＳ Ｐゴシック" w:hint="eastAsia"/>
          <w:szCs w:val="21"/>
        </w:rPr>
        <w:t>製品のインストール、初期設定、操作・利用の指導、検証作業中に判明する不明事項への問合せ、検証作業に対する支援などの役務を、検証期間中</w:t>
      </w:r>
      <w:r w:rsidR="00694E90" w:rsidRPr="00F17A40">
        <w:rPr>
          <w:rFonts w:ascii="ＭＳ Ｐゴシック" w:hAnsi="ＭＳ Ｐゴシック" w:hint="eastAsia"/>
          <w:szCs w:val="21"/>
        </w:rPr>
        <w:t>（</w:t>
      </w:r>
      <w:r w:rsidR="00694E90" w:rsidRPr="00F17A40">
        <w:rPr>
          <w:rFonts w:ascii="ＭＳ Ｐゴシック" w:hAnsi="ＭＳ Ｐゴシック"/>
          <w:szCs w:val="21"/>
        </w:rPr>
        <w:t>202</w:t>
      </w:r>
      <w:r w:rsidR="00957762" w:rsidRPr="00F17A40">
        <w:rPr>
          <w:rFonts w:ascii="ＭＳ Ｐゴシック" w:hAnsi="ＭＳ Ｐゴシック"/>
          <w:szCs w:val="21"/>
        </w:rPr>
        <w:t>2</w:t>
      </w:r>
      <w:r w:rsidR="00694E90" w:rsidRPr="00F17A40">
        <w:rPr>
          <w:rFonts w:ascii="ＭＳ Ｐゴシック" w:hAnsi="ＭＳ Ｐゴシック"/>
          <w:szCs w:val="21"/>
        </w:rPr>
        <w:t>年2月から202</w:t>
      </w:r>
      <w:r w:rsidR="00957762" w:rsidRPr="00F17A40">
        <w:rPr>
          <w:rFonts w:ascii="ＭＳ Ｐゴシック" w:hAnsi="ＭＳ Ｐゴシック"/>
          <w:szCs w:val="21"/>
        </w:rPr>
        <w:t>2</w:t>
      </w:r>
      <w:r w:rsidR="00694E90" w:rsidRPr="00F17A40">
        <w:rPr>
          <w:rFonts w:ascii="ＭＳ Ｐゴシック" w:hAnsi="ＭＳ Ｐゴシック"/>
          <w:szCs w:val="21"/>
        </w:rPr>
        <w:t>年</w:t>
      </w:r>
      <w:r w:rsidR="00957762" w:rsidRPr="00F17A40">
        <w:rPr>
          <w:rFonts w:ascii="ＭＳ Ｐゴシック" w:hAnsi="ＭＳ Ｐゴシック"/>
          <w:szCs w:val="21"/>
        </w:rPr>
        <w:t>3</w:t>
      </w:r>
      <w:r w:rsidR="00694E90" w:rsidRPr="00F17A40">
        <w:rPr>
          <w:rFonts w:ascii="ＭＳ Ｐゴシック" w:hAnsi="ＭＳ Ｐゴシック"/>
          <w:szCs w:val="21"/>
        </w:rPr>
        <w:t>月</w:t>
      </w:r>
      <w:r w:rsidR="00957762" w:rsidRPr="00F17A40">
        <w:rPr>
          <w:rFonts w:ascii="ＭＳ Ｐゴシック" w:hAnsi="ＭＳ Ｐゴシック" w:hint="eastAsia"/>
          <w:szCs w:val="21"/>
        </w:rPr>
        <w:t>上旬</w:t>
      </w:r>
      <w:r w:rsidR="00694E90" w:rsidRPr="00F17A40">
        <w:rPr>
          <w:rFonts w:ascii="ＭＳ Ｐゴシック" w:hAnsi="ＭＳ Ｐゴシック"/>
          <w:szCs w:val="21"/>
        </w:rPr>
        <w:t xml:space="preserve"> (予定)</w:t>
      </w:r>
      <w:r w:rsidRPr="00F17A40">
        <w:rPr>
          <w:rFonts w:ascii="ＭＳ Ｐゴシック" w:hAnsi="ＭＳ Ｐゴシック"/>
          <w:szCs w:val="21"/>
        </w:rPr>
        <w:t>)</w:t>
      </w:r>
      <w:r w:rsidRPr="00F17A40">
        <w:rPr>
          <w:rFonts w:ascii="ＭＳ Ｐゴシック" w:hAnsi="ＭＳ Ｐゴシック" w:hint="eastAsia"/>
          <w:szCs w:val="21"/>
        </w:rPr>
        <w:t>の間、無償で、</w:t>
      </w:r>
      <w:r w:rsidRPr="00F17A40">
        <w:rPr>
          <w:rFonts w:ascii="ＭＳ Ｐゴシック" w:hAnsi="ＭＳ Ｐゴシック" w:hint="eastAsia"/>
          <w:szCs w:val="21"/>
        </w:rPr>
        <w:lastRenderedPageBreak/>
        <w:t>必要に応じて即座に提供</w:t>
      </w:r>
      <w:r w:rsidR="00AB4229" w:rsidRPr="00F17A40">
        <w:rPr>
          <w:rFonts w:ascii="ＭＳ Ｐゴシック" w:hAnsi="ＭＳ Ｐゴシック" w:hint="eastAsia"/>
          <w:szCs w:val="21"/>
        </w:rPr>
        <w:t>す</w:t>
      </w:r>
      <w:r w:rsidRPr="00F17A40">
        <w:rPr>
          <w:rFonts w:ascii="ＭＳ Ｐゴシック" w:hAnsi="ＭＳ Ｐゴシック" w:hint="eastAsia"/>
          <w:szCs w:val="21"/>
        </w:rPr>
        <w:t>ること。</w:t>
      </w:r>
    </w:p>
    <w:p w14:paraId="0E5A0385" w14:textId="1EE257F1" w:rsidR="00E77D62" w:rsidRPr="00F17A40" w:rsidRDefault="00E77D62" w:rsidP="00B05C04">
      <w:pPr>
        <w:pStyle w:val="a5"/>
        <w:numPr>
          <w:ilvl w:val="2"/>
          <w:numId w:val="32"/>
        </w:numPr>
        <w:ind w:leftChars="0"/>
        <w:rPr>
          <w:rFonts w:ascii="ＭＳ Ｐゴシック" w:hAnsi="ＭＳ Ｐゴシック"/>
          <w:szCs w:val="21"/>
        </w:rPr>
      </w:pPr>
      <w:r w:rsidRPr="00F17A40">
        <w:rPr>
          <w:rFonts w:ascii="ＭＳ Ｐゴシック" w:hAnsi="ＭＳ Ｐゴシック" w:hint="eastAsia"/>
          <w:szCs w:val="21"/>
        </w:rPr>
        <w:t>本検証を効率的に実施するために、検証者及び</w:t>
      </w:r>
      <w:r w:rsidRPr="00F17A40">
        <w:rPr>
          <w:rFonts w:ascii="ＭＳ Ｐゴシック" w:hAnsi="ＭＳ Ｐゴシック"/>
          <w:szCs w:val="21"/>
        </w:rPr>
        <w:t>IPA</w:t>
      </w:r>
      <w:r w:rsidRPr="00F17A40">
        <w:rPr>
          <w:rFonts w:ascii="ＭＳ Ｐゴシック" w:hAnsi="ＭＳ Ｐゴシック" w:hint="eastAsia"/>
          <w:szCs w:val="21"/>
        </w:rPr>
        <w:t>との連絡体制を</w:t>
      </w:r>
      <w:r w:rsidR="00CB39F4" w:rsidRPr="00F17A40">
        <w:rPr>
          <w:rFonts w:ascii="ＭＳ Ｐゴシック" w:hAnsi="ＭＳ Ｐゴシック" w:hint="eastAsia"/>
          <w:szCs w:val="21"/>
        </w:rPr>
        <w:t>構築</w:t>
      </w:r>
      <w:r w:rsidRPr="00F17A40">
        <w:rPr>
          <w:rFonts w:ascii="ＭＳ Ｐゴシック" w:hAnsi="ＭＳ Ｐゴシック" w:hint="eastAsia"/>
          <w:szCs w:val="21"/>
        </w:rPr>
        <w:t>すること。</w:t>
      </w:r>
    </w:p>
    <w:p w14:paraId="4A19C642" w14:textId="04D621BB" w:rsidR="00971291" w:rsidRPr="00F17A40" w:rsidRDefault="0081084B" w:rsidP="00B05C04">
      <w:pPr>
        <w:pStyle w:val="a5"/>
        <w:numPr>
          <w:ilvl w:val="2"/>
          <w:numId w:val="32"/>
        </w:numPr>
        <w:ind w:leftChars="0"/>
        <w:rPr>
          <w:rFonts w:ascii="ＭＳ Ｐゴシック" w:hAnsi="ＭＳ Ｐゴシック"/>
          <w:szCs w:val="21"/>
        </w:rPr>
      </w:pPr>
      <w:r w:rsidRPr="00F17A40">
        <w:rPr>
          <w:rFonts w:ascii="ＭＳ Ｐゴシック" w:hAnsi="ＭＳ Ｐゴシック" w:hint="eastAsia"/>
          <w:szCs w:val="21"/>
        </w:rPr>
        <w:t>応募製品の技術・機能等</w:t>
      </w:r>
      <w:r w:rsidR="00B054DA" w:rsidRPr="00F17A40">
        <w:rPr>
          <w:rFonts w:ascii="ＭＳ Ｐゴシック" w:hAnsi="ＭＳ Ｐゴシック" w:hint="eastAsia"/>
          <w:szCs w:val="21"/>
        </w:rPr>
        <w:t>を正しく理解したうえで検証方式を策定することを目的として、</w:t>
      </w:r>
      <w:r w:rsidR="00971291" w:rsidRPr="00F17A40">
        <w:rPr>
          <w:rFonts w:ascii="ＭＳ Ｐゴシック" w:hAnsi="ＭＳ Ｐゴシック" w:hint="eastAsia"/>
          <w:szCs w:val="21"/>
        </w:rPr>
        <w:t>検証者及びIPAに対して、応募製品の技術責任者、開発責任者等を</w:t>
      </w:r>
      <w:r w:rsidR="00395B1F" w:rsidRPr="00F17A40">
        <w:rPr>
          <w:rFonts w:ascii="ＭＳ Ｐゴシック" w:hAnsi="ＭＳ Ｐゴシック" w:hint="eastAsia"/>
          <w:szCs w:val="21"/>
        </w:rPr>
        <w:t>知らせ</w:t>
      </w:r>
      <w:r w:rsidR="00E83A5C" w:rsidRPr="00F17A40">
        <w:rPr>
          <w:rFonts w:ascii="ＭＳ Ｐゴシック" w:hAnsi="ＭＳ Ｐゴシック" w:hint="eastAsia"/>
          <w:szCs w:val="21"/>
        </w:rPr>
        <w:t>、必要に応じて相談できるようにする</w:t>
      </w:r>
      <w:r w:rsidR="00971291" w:rsidRPr="00F17A40">
        <w:rPr>
          <w:rFonts w:ascii="ＭＳ Ｐゴシック" w:hAnsi="ＭＳ Ｐゴシック" w:hint="eastAsia"/>
          <w:szCs w:val="21"/>
        </w:rPr>
        <w:t>こと。</w:t>
      </w:r>
    </w:p>
    <w:p w14:paraId="26B98CDD" w14:textId="50C21AB1" w:rsidR="00AB1D8A" w:rsidRPr="00F17A40" w:rsidRDefault="00AB1D8A" w:rsidP="00A62A04">
      <w:pPr>
        <w:pStyle w:val="a5"/>
        <w:numPr>
          <w:ilvl w:val="2"/>
          <w:numId w:val="32"/>
        </w:numPr>
        <w:ind w:leftChars="0"/>
        <w:rPr>
          <w:rFonts w:ascii="ＭＳ Ｐゴシック" w:hAnsi="ＭＳ Ｐゴシック"/>
          <w:szCs w:val="21"/>
        </w:rPr>
      </w:pPr>
      <w:r w:rsidRPr="00F17A40">
        <w:rPr>
          <w:rFonts w:ascii="ＭＳ Ｐゴシック" w:hAnsi="ＭＳ Ｐゴシック" w:hint="eastAsia"/>
          <w:szCs w:val="21"/>
        </w:rPr>
        <w:t>本検証の実施にあたって、応募者と検証者、</w:t>
      </w:r>
      <w:r w:rsidRPr="00F17A40">
        <w:rPr>
          <w:rFonts w:ascii="ＭＳ Ｐゴシック" w:hAnsi="ＭＳ Ｐゴシック"/>
          <w:szCs w:val="21"/>
        </w:rPr>
        <w:t>IPAとの間で秘密保持契約の締結を求めないこと。</w:t>
      </w:r>
    </w:p>
    <w:p w14:paraId="4186DBF5" w14:textId="57E5C625" w:rsidR="00D02932" w:rsidRPr="00F17A40" w:rsidRDefault="00D02932" w:rsidP="00B05C04">
      <w:pPr>
        <w:pStyle w:val="a5"/>
        <w:numPr>
          <w:ilvl w:val="2"/>
          <w:numId w:val="32"/>
        </w:numPr>
        <w:ind w:leftChars="0"/>
        <w:rPr>
          <w:rFonts w:ascii="ＭＳ Ｐゴシック" w:hAnsi="ＭＳ Ｐゴシック"/>
          <w:szCs w:val="21"/>
        </w:rPr>
      </w:pPr>
      <w:r w:rsidRPr="00F17A40">
        <w:rPr>
          <w:rFonts w:ascii="ＭＳ Ｐゴシック" w:hAnsi="ＭＳ Ｐゴシック" w:hint="eastAsia"/>
          <w:szCs w:val="21"/>
        </w:rPr>
        <w:t>【種別Bの製品のみ】検証協力ユーザを</w:t>
      </w:r>
      <w:r w:rsidR="00E662F5" w:rsidRPr="00F17A40">
        <w:rPr>
          <w:rFonts w:ascii="ＭＳ Ｐゴシック" w:hAnsi="ＭＳ Ｐゴシック" w:hint="eastAsia"/>
          <w:szCs w:val="21"/>
        </w:rPr>
        <w:t>用意し、検証協力ユーザから協力の合意を得ること。</w:t>
      </w:r>
      <w:r w:rsidRPr="00F17A40">
        <w:rPr>
          <w:rFonts w:ascii="ＭＳ Ｐゴシック" w:hAnsi="ＭＳ Ｐゴシック" w:hint="eastAsia"/>
          <w:szCs w:val="21"/>
        </w:rPr>
        <w:t>また、検証項目・検証方法・検証実務・検証結果等の検討に、検証協力ユーザの意見を反映すること。</w:t>
      </w:r>
    </w:p>
    <w:p w14:paraId="4876CB3A" w14:textId="77777777" w:rsidR="00574991" w:rsidRPr="00F17A40" w:rsidRDefault="00574991" w:rsidP="003C2ED8">
      <w:pPr>
        <w:rPr>
          <w:rFonts w:ascii="ＭＳ Ｐゴシック" w:hAnsi="ＭＳ Ｐゴシック"/>
        </w:rPr>
      </w:pPr>
    </w:p>
    <w:p w14:paraId="5B3B559A" w14:textId="64501BA8" w:rsidR="00574991" w:rsidRPr="00F17A40" w:rsidRDefault="009E7571" w:rsidP="00EC66BF">
      <w:pPr>
        <w:pStyle w:val="a5"/>
        <w:numPr>
          <w:ilvl w:val="0"/>
          <w:numId w:val="13"/>
        </w:numPr>
        <w:ind w:leftChars="0" w:firstLine="141"/>
        <w:rPr>
          <w:rFonts w:ascii="ＭＳ Ｐゴシック" w:hAnsi="ＭＳ Ｐゴシック"/>
        </w:rPr>
      </w:pPr>
      <w:r w:rsidRPr="00F17A40">
        <w:rPr>
          <w:rFonts w:ascii="ＭＳ Ｐゴシック" w:hAnsi="ＭＳ Ｐゴシック" w:hint="eastAsia"/>
        </w:rPr>
        <w:t>検証実施期間</w:t>
      </w:r>
    </w:p>
    <w:p w14:paraId="55DAB727" w14:textId="3B54785D" w:rsidR="00574991" w:rsidRPr="00F17A40" w:rsidRDefault="009E7571" w:rsidP="009E7571">
      <w:pPr>
        <w:rPr>
          <w:rFonts w:ascii="ＭＳ Ｐゴシック" w:hAnsi="ＭＳ Ｐゴシック"/>
        </w:rPr>
      </w:pPr>
      <w:r w:rsidRPr="00F17A40">
        <w:rPr>
          <w:rFonts w:ascii="ＭＳ Ｐゴシック" w:hAnsi="ＭＳ Ｐゴシック" w:hint="eastAsia"/>
        </w:rPr>
        <w:t xml:space="preserve">　　　</w:t>
      </w:r>
      <w:r w:rsidR="00694E90" w:rsidRPr="00F17A40">
        <w:rPr>
          <w:rFonts w:ascii="ＭＳ Ｐゴシック" w:hAnsi="ＭＳ Ｐゴシック"/>
        </w:rPr>
        <w:t>202</w:t>
      </w:r>
      <w:r w:rsidR="00D02932" w:rsidRPr="00F17A40">
        <w:rPr>
          <w:rFonts w:ascii="ＭＳ Ｐゴシック" w:hAnsi="ＭＳ Ｐゴシック"/>
        </w:rPr>
        <w:t>2</w:t>
      </w:r>
      <w:r w:rsidR="00694E90" w:rsidRPr="00F17A40">
        <w:rPr>
          <w:rFonts w:ascii="ＭＳ Ｐゴシック" w:hAnsi="ＭＳ Ｐゴシック"/>
        </w:rPr>
        <w:t>年</w:t>
      </w:r>
      <w:r w:rsidR="00D02932" w:rsidRPr="00F17A40">
        <w:rPr>
          <w:rFonts w:ascii="ＭＳ Ｐゴシック" w:hAnsi="ＭＳ Ｐゴシック"/>
        </w:rPr>
        <w:t>2</w:t>
      </w:r>
      <w:r w:rsidR="00694E90" w:rsidRPr="00F17A40">
        <w:rPr>
          <w:rFonts w:ascii="ＭＳ Ｐゴシック" w:hAnsi="ＭＳ Ｐゴシック"/>
        </w:rPr>
        <w:t>月から202</w:t>
      </w:r>
      <w:r w:rsidR="00D02932" w:rsidRPr="00F17A40">
        <w:rPr>
          <w:rFonts w:ascii="ＭＳ Ｐゴシック" w:hAnsi="ＭＳ Ｐゴシック"/>
        </w:rPr>
        <w:t>2</w:t>
      </w:r>
      <w:r w:rsidR="00694E90" w:rsidRPr="00F17A40">
        <w:rPr>
          <w:rFonts w:ascii="ＭＳ Ｐゴシック" w:hAnsi="ＭＳ Ｐゴシック"/>
        </w:rPr>
        <w:t>年</w:t>
      </w:r>
      <w:r w:rsidR="00D02932" w:rsidRPr="00F17A40">
        <w:rPr>
          <w:rFonts w:ascii="ＭＳ Ｐゴシック" w:hAnsi="ＭＳ Ｐゴシック"/>
        </w:rPr>
        <w:t>3</w:t>
      </w:r>
      <w:r w:rsidR="00694E90" w:rsidRPr="00F17A40">
        <w:rPr>
          <w:rFonts w:ascii="ＭＳ Ｐゴシック" w:hAnsi="ＭＳ Ｐゴシック"/>
        </w:rPr>
        <w:t>月</w:t>
      </w:r>
      <w:r w:rsidR="00D02932" w:rsidRPr="00F17A40">
        <w:rPr>
          <w:rFonts w:ascii="ＭＳ Ｐゴシック" w:hAnsi="ＭＳ Ｐゴシック" w:hint="eastAsia"/>
        </w:rPr>
        <w:t>上旬</w:t>
      </w:r>
      <w:r w:rsidR="00694E90" w:rsidRPr="00F17A40">
        <w:rPr>
          <w:rFonts w:ascii="ＭＳ Ｐゴシック" w:hAnsi="ＭＳ Ｐゴシック"/>
        </w:rPr>
        <w:t xml:space="preserve"> (予定)</w:t>
      </w:r>
    </w:p>
    <w:p w14:paraId="42B1467C" w14:textId="77777777" w:rsidR="00574991" w:rsidRPr="00F17A40" w:rsidRDefault="00574991" w:rsidP="00574991">
      <w:pPr>
        <w:ind w:left="210"/>
        <w:rPr>
          <w:rFonts w:ascii="ＭＳ Ｐゴシック" w:hAnsi="ＭＳ Ｐゴシック"/>
        </w:rPr>
      </w:pPr>
    </w:p>
    <w:p w14:paraId="46DF9F72" w14:textId="77777777" w:rsidR="00E662F5" w:rsidRPr="00F17A40" w:rsidRDefault="00E662F5" w:rsidP="00F17A40">
      <w:pPr>
        <w:pStyle w:val="a5"/>
        <w:numPr>
          <w:ilvl w:val="0"/>
          <w:numId w:val="13"/>
        </w:numPr>
        <w:ind w:leftChars="0" w:firstLine="142"/>
        <w:rPr>
          <w:rFonts w:ascii="ＭＳ Ｐゴシック" w:hAnsi="ＭＳ Ｐゴシック"/>
        </w:rPr>
      </w:pPr>
      <w:r w:rsidRPr="00F17A40">
        <w:rPr>
          <w:rFonts w:ascii="ＭＳ Ｐゴシック" w:hAnsi="ＭＳ Ｐゴシック" w:hint="eastAsia"/>
        </w:rPr>
        <w:t>補足</w:t>
      </w:r>
    </w:p>
    <w:p w14:paraId="0BF4BC5F" w14:textId="77777777" w:rsidR="00E662F5" w:rsidRPr="00F17A40" w:rsidRDefault="00E662F5" w:rsidP="00E662F5">
      <w:pPr>
        <w:ind w:firstLineChars="100" w:firstLine="210"/>
        <w:rPr>
          <w:rFonts w:ascii="ＭＳ Ｐゴシック" w:hAnsi="ＭＳ Ｐゴシック"/>
        </w:rPr>
      </w:pPr>
      <w:r w:rsidRPr="00F17A40">
        <w:rPr>
          <w:rFonts w:ascii="ＭＳ Ｐゴシック" w:hAnsi="ＭＳ Ｐゴシック" w:hint="eastAsia"/>
        </w:rPr>
        <w:t>種別Ｂのユーザビリティ検証は、検証協力ユーザの具体的な業務タスクを設定したうえで、特定のセキュリティ機能について検証する。また検証は、</w:t>
      </w:r>
    </w:p>
    <w:p w14:paraId="46EB47D3" w14:textId="77777777" w:rsidR="00E662F5" w:rsidRPr="00F17A40" w:rsidRDefault="00E662F5" w:rsidP="00E662F5">
      <w:pPr>
        <w:ind w:firstLineChars="100" w:firstLine="210"/>
        <w:rPr>
          <w:rFonts w:ascii="ＭＳ Ｐゴシック" w:hAnsi="ＭＳ Ｐゴシック"/>
        </w:rPr>
      </w:pPr>
      <w:r w:rsidRPr="00F17A40">
        <w:rPr>
          <w:rFonts w:ascii="ＭＳ Ｐゴシック" w:hAnsi="ＭＳ Ｐゴシック" w:hint="eastAsia"/>
        </w:rPr>
        <w:t>・その製品の使用環境</w:t>
      </w:r>
    </w:p>
    <w:p w14:paraId="4B2F5626" w14:textId="77777777" w:rsidR="00E662F5" w:rsidRPr="00F17A40" w:rsidRDefault="00E662F5" w:rsidP="00E662F5">
      <w:pPr>
        <w:ind w:firstLineChars="200" w:firstLine="420"/>
        <w:rPr>
          <w:rFonts w:ascii="ＭＳ Ｐゴシック" w:hAnsi="ＭＳ Ｐゴシック"/>
        </w:rPr>
      </w:pPr>
      <w:r w:rsidRPr="00F17A40">
        <w:rPr>
          <w:rFonts w:ascii="ＭＳ Ｐゴシック" w:hAnsi="ＭＳ Ｐゴシック" w:hint="eastAsia"/>
        </w:rPr>
        <w:t>（例）一般事務部門のオフィス環境／サーバールーム／</w:t>
      </w:r>
      <w:r w:rsidRPr="00F17A40">
        <w:rPr>
          <w:rFonts w:ascii="ＭＳ Ｐゴシック" w:hAnsi="ＭＳ Ｐゴシック"/>
        </w:rPr>
        <w:t>SOC</w:t>
      </w:r>
      <w:r w:rsidRPr="00F17A40">
        <w:rPr>
          <w:rFonts w:ascii="ＭＳ Ｐゴシック" w:hAnsi="ＭＳ Ｐゴシック" w:hint="eastAsia"/>
        </w:rPr>
        <w:t>、など</w:t>
      </w:r>
    </w:p>
    <w:p w14:paraId="7208CA3E" w14:textId="77777777" w:rsidR="00E662F5" w:rsidRPr="00F17A40" w:rsidRDefault="00E662F5" w:rsidP="00E662F5">
      <w:pPr>
        <w:ind w:firstLineChars="100" w:firstLine="210"/>
        <w:rPr>
          <w:rFonts w:ascii="ＭＳ Ｐゴシック" w:hAnsi="ＭＳ Ｐゴシック"/>
        </w:rPr>
      </w:pPr>
      <w:r w:rsidRPr="00F17A40">
        <w:rPr>
          <w:rFonts w:ascii="ＭＳ Ｐゴシック" w:hAnsi="ＭＳ Ｐゴシック" w:hint="eastAsia"/>
        </w:rPr>
        <w:t>・対象ユーザ</w:t>
      </w:r>
    </w:p>
    <w:p w14:paraId="56438F94" w14:textId="77777777" w:rsidR="00E662F5" w:rsidRPr="00F17A40" w:rsidRDefault="00E662F5" w:rsidP="00E662F5">
      <w:pPr>
        <w:ind w:firstLineChars="200" w:firstLine="420"/>
        <w:rPr>
          <w:rFonts w:ascii="ＭＳ Ｐゴシック" w:hAnsi="ＭＳ Ｐゴシック"/>
        </w:rPr>
      </w:pPr>
      <w:r w:rsidRPr="00F17A40">
        <w:rPr>
          <w:rFonts w:ascii="ＭＳ Ｐゴシック" w:hAnsi="ＭＳ Ｐゴシック" w:hint="eastAsia"/>
        </w:rPr>
        <w:t>（例）一般事務部門の社員／ＩＴシステム運用部門のオペレータ／</w:t>
      </w:r>
      <w:r w:rsidRPr="00F17A40">
        <w:rPr>
          <w:rFonts w:ascii="ＭＳ Ｐゴシック" w:hAnsi="ＭＳ Ｐゴシック"/>
        </w:rPr>
        <w:t>SOC</w:t>
      </w:r>
      <w:r w:rsidRPr="00F17A40">
        <w:rPr>
          <w:rFonts w:ascii="ＭＳ Ｐゴシック" w:hAnsi="ＭＳ Ｐゴシック" w:hint="eastAsia"/>
        </w:rPr>
        <w:t>等セキュリティ部門の技術者、など</w:t>
      </w:r>
    </w:p>
    <w:p w14:paraId="78E7FFB2" w14:textId="77777777" w:rsidR="00E662F5" w:rsidRPr="00F17A40" w:rsidRDefault="00E662F5" w:rsidP="00E662F5">
      <w:pPr>
        <w:rPr>
          <w:rFonts w:ascii="ＭＳ Ｐゴシック" w:hAnsi="ＭＳ Ｐゴシック"/>
        </w:rPr>
      </w:pPr>
      <w:r w:rsidRPr="00F17A40">
        <w:rPr>
          <w:rFonts w:ascii="ＭＳ Ｐゴシック" w:hAnsi="ＭＳ Ｐゴシック" w:hint="eastAsia"/>
        </w:rPr>
        <w:t>を想定したうえで行う。</w:t>
      </w:r>
    </w:p>
    <w:p w14:paraId="7749552F" w14:textId="76C9ED1A" w:rsidR="00E662F5" w:rsidRPr="00F17A40" w:rsidRDefault="00E662F5" w:rsidP="00E662F5">
      <w:pPr>
        <w:ind w:firstLineChars="100" w:firstLine="210"/>
        <w:rPr>
          <w:rFonts w:ascii="ＭＳ Ｐゴシック" w:hAnsi="ＭＳ Ｐゴシック"/>
        </w:rPr>
      </w:pPr>
      <w:r w:rsidRPr="00F17A40">
        <w:rPr>
          <w:rFonts w:ascii="ＭＳ Ｐゴシック" w:hAnsi="ＭＳ Ｐゴシック" w:hint="eastAsia"/>
        </w:rPr>
        <w:t>取り上げるユーザビリティの項目は次の</w:t>
      </w:r>
      <w:r w:rsidRPr="00F17A40">
        <w:rPr>
          <w:rFonts w:ascii="ＭＳ Ｐゴシック" w:hAnsi="ＭＳ Ｐゴシック"/>
        </w:rPr>
        <w:t>6</w:t>
      </w:r>
      <w:r w:rsidRPr="00F17A40">
        <w:rPr>
          <w:rFonts w:ascii="ＭＳ Ｐゴシック" w:hAnsi="ＭＳ Ｐゴシック" w:hint="eastAsia"/>
        </w:rPr>
        <w:t>項目であり、応募の際に</w:t>
      </w:r>
      <w:r w:rsidR="006873F9" w:rsidRPr="00F17A40">
        <w:rPr>
          <w:rFonts w:ascii="ＭＳ Ｐゴシック" w:hAnsi="ＭＳ Ｐゴシック" w:hint="eastAsia"/>
        </w:rPr>
        <w:t>応募</w:t>
      </w:r>
      <w:r w:rsidRPr="00F17A40">
        <w:rPr>
          <w:rFonts w:ascii="ＭＳ Ｐゴシック" w:hAnsi="ＭＳ Ｐゴシック" w:hint="eastAsia"/>
        </w:rPr>
        <w:t>ベンダが選択（複数選択可）するものとする。</w:t>
      </w:r>
    </w:p>
    <w:p w14:paraId="5355E04A" w14:textId="77777777" w:rsidR="00E662F5" w:rsidRPr="00F17A40" w:rsidRDefault="00E662F5" w:rsidP="00E662F5">
      <w:pPr>
        <w:ind w:leftChars="200" w:left="840" w:hangingChars="200" w:hanging="420"/>
        <w:rPr>
          <w:rFonts w:ascii="ＭＳ Ｐゴシック" w:hAnsi="ＭＳ Ｐゴシック"/>
        </w:rPr>
      </w:pPr>
      <w:r w:rsidRPr="00F17A40">
        <w:rPr>
          <w:rFonts w:ascii="ＭＳ Ｐゴシック" w:hAnsi="ＭＳ Ｐゴシック" w:hint="eastAsia"/>
        </w:rPr>
        <w:t>①機能充足性</w:t>
      </w:r>
      <w:r w:rsidRPr="00F17A40">
        <w:rPr>
          <w:rFonts w:ascii="ＭＳ Ｐゴシック" w:hAnsi="ＭＳ Ｐゴシック"/>
        </w:rPr>
        <w:br/>
      </w:r>
      <w:r w:rsidRPr="00F17A40">
        <w:rPr>
          <w:rFonts w:ascii="ＭＳ Ｐゴシック" w:hAnsi="ＭＳ Ｐゴシック" w:hint="eastAsia"/>
        </w:rPr>
        <w:t>設定した業務タスクを実施するために必要なセキュリティ機能が、その製品によってすべて提供されており不足がないこと。それによって、対象製品を用いることで対象ユーザが業務タスクを完了できること。</w:t>
      </w:r>
    </w:p>
    <w:p w14:paraId="208A463C" w14:textId="77777777" w:rsidR="00E662F5" w:rsidRPr="00F17A40" w:rsidRDefault="00E662F5" w:rsidP="00E662F5">
      <w:pPr>
        <w:ind w:leftChars="200" w:left="840" w:hangingChars="200" w:hanging="420"/>
        <w:rPr>
          <w:rFonts w:ascii="ＭＳ Ｐゴシック" w:hAnsi="ＭＳ Ｐゴシック"/>
        </w:rPr>
      </w:pPr>
      <w:r w:rsidRPr="00F17A40">
        <w:rPr>
          <w:rFonts w:ascii="ＭＳ Ｐゴシック" w:hAnsi="ＭＳ Ｐゴシック" w:hint="eastAsia"/>
        </w:rPr>
        <w:t>②機能正確性</w:t>
      </w:r>
      <w:r w:rsidRPr="00F17A40">
        <w:rPr>
          <w:rFonts w:ascii="ＭＳ Ｐゴシック" w:hAnsi="ＭＳ Ｐゴシック"/>
        </w:rPr>
        <w:br/>
      </w:r>
      <w:r w:rsidRPr="00F17A40">
        <w:rPr>
          <w:rFonts w:ascii="ＭＳ Ｐゴシック" w:hAnsi="ＭＳ Ｐゴシック" w:hint="eastAsia"/>
        </w:rPr>
        <w:t>設定した業務タスクを実施する上で、対象製品の提供するセキュリティ機能が正しく（必要な精密さで）動作すること（例：脅威の見逃しや誤検知がないこと）。また、</w:t>
      </w:r>
      <w:r w:rsidRPr="00F17A40">
        <w:rPr>
          <w:rFonts w:hint="eastAsia"/>
        </w:rPr>
        <w:t>機能の選択、設定、運用が正しくできる、こと。</w:t>
      </w:r>
      <w:r w:rsidRPr="00F17A40">
        <w:rPr>
          <w:rFonts w:ascii="ＭＳ Ｐゴシック" w:hAnsi="ＭＳ Ｐゴシック" w:hint="eastAsia"/>
        </w:rPr>
        <w:t>それによって、対象ユーザが正確に業務タスクを実施できること。</w:t>
      </w:r>
    </w:p>
    <w:p w14:paraId="73B52CFB" w14:textId="77777777" w:rsidR="00E662F5" w:rsidRPr="00F17A40" w:rsidRDefault="00E662F5" w:rsidP="00E662F5">
      <w:pPr>
        <w:ind w:leftChars="200" w:left="840" w:hangingChars="200" w:hanging="420"/>
        <w:rPr>
          <w:rFonts w:ascii="ＭＳ Ｐゴシック" w:hAnsi="ＭＳ Ｐゴシック"/>
        </w:rPr>
      </w:pPr>
      <w:r w:rsidRPr="00F17A40">
        <w:rPr>
          <w:rFonts w:ascii="ＭＳ Ｐゴシック" w:hAnsi="ＭＳ Ｐゴシック" w:hint="eastAsia"/>
        </w:rPr>
        <w:t>③効率性・運用操作性</w:t>
      </w:r>
      <w:r w:rsidRPr="00F17A40">
        <w:rPr>
          <w:rFonts w:ascii="ＭＳ Ｐゴシック" w:hAnsi="ＭＳ Ｐゴシック"/>
        </w:rPr>
        <w:br/>
      </w:r>
      <w:r w:rsidRPr="00F17A40">
        <w:rPr>
          <w:rFonts w:ascii="ＭＳ Ｐゴシック" w:hAnsi="ＭＳ Ｐゴシック" w:hint="eastAsia"/>
        </w:rPr>
        <w:t>設定した業務タスクを実施するために対象製品の提供するセキュリティ機能を利用することで、ユーザに過度な負担が掛からないこと。例えば十分な自動化</w:t>
      </w:r>
      <w:r w:rsidRPr="00F17A40">
        <w:rPr>
          <w:rFonts w:hint="eastAsia"/>
        </w:rPr>
        <w:t>、機能の統合、状態の可視化、操作ガイドの呈示、ヘルプデスクへのリンク等</w:t>
      </w:r>
      <w:r w:rsidRPr="00F17A40">
        <w:rPr>
          <w:rFonts w:ascii="ＭＳ Ｐゴシック" w:hAnsi="ＭＳ Ｐゴシック" w:hint="eastAsia"/>
        </w:rPr>
        <w:t>が提供されており、対象ユーザが操作に時間を掛けずとも、効率的に業務タスクが実施できること。</w:t>
      </w:r>
    </w:p>
    <w:p w14:paraId="088B9A70" w14:textId="77777777" w:rsidR="00E662F5" w:rsidRPr="00F17A40" w:rsidRDefault="00E662F5" w:rsidP="00E662F5">
      <w:pPr>
        <w:ind w:leftChars="200" w:left="840" w:hangingChars="200" w:hanging="420"/>
        <w:rPr>
          <w:rFonts w:ascii="ＭＳ Ｐゴシック" w:hAnsi="ＭＳ Ｐゴシック"/>
        </w:rPr>
      </w:pPr>
      <w:r w:rsidRPr="00F17A40">
        <w:rPr>
          <w:rFonts w:ascii="ＭＳ Ｐゴシック" w:hAnsi="ＭＳ Ｐゴシック" w:hint="eastAsia"/>
        </w:rPr>
        <w:t>④習得性</w:t>
      </w:r>
      <w:r w:rsidRPr="00F17A40">
        <w:rPr>
          <w:rFonts w:ascii="ＭＳ Ｐゴシック" w:hAnsi="ＭＳ Ｐゴシック"/>
        </w:rPr>
        <w:br/>
      </w:r>
      <w:r w:rsidRPr="00F17A40">
        <w:rPr>
          <w:rFonts w:ascii="ＭＳ Ｐゴシック" w:hAnsi="ＭＳ Ｐゴシック" w:hint="eastAsia"/>
        </w:rPr>
        <w:t>設定した業務タスクを実施するためのセキュリティ機能の操作方法は、理解・習得が容易であること。それによって、対象ユーザがすぐに操作できるようになること。</w:t>
      </w:r>
    </w:p>
    <w:p w14:paraId="6EB07AE6" w14:textId="77777777" w:rsidR="00E662F5" w:rsidRPr="00F17A40" w:rsidRDefault="00E662F5" w:rsidP="00E662F5">
      <w:pPr>
        <w:ind w:leftChars="200" w:left="840" w:hangingChars="200" w:hanging="420"/>
        <w:rPr>
          <w:rFonts w:ascii="ＭＳ Ｐゴシック" w:hAnsi="ＭＳ Ｐゴシック"/>
        </w:rPr>
      </w:pPr>
      <w:r w:rsidRPr="00F17A40">
        <w:rPr>
          <w:rFonts w:ascii="ＭＳ Ｐゴシック" w:hAnsi="ＭＳ Ｐゴシック" w:hint="eastAsia"/>
        </w:rPr>
        <w:t>⑤ユーザエラー耐性</w:t>
      </w:r>
      <w:r w:rsidRPr="00F17A40">
        <w:rPr>
          <w:rFonts w:ascii="ＭＳ Ｐゴシック" w:hAnsi="ＭＳ Ｐゴシック"/>
        </w:rPr>
        <w:br/>
      </w:r>
      <w:r w:rsidRPr="00F17A40">
        <w:rPr>
          <w:rFonts w:ascii="ＭＳ Ｐゴシック" w:hAnsi="ＭＳ Ｐゴシック" w:hint="eastAsia"/>
        </w:rPr>
        <w:t>ユーザのエラー操作（誤操作）に対し耐性があり、例えば、誤操作の可能性を警告する／状態の復旧が容易である／影響を最小限に抑える、などの機能を備えていること。それによって、対象ユーザが誤操作を起こしても、被るロス（時間、業務中断等）が最小限に抑えられること。</w:t>
      </w:r>
    </w:p>
    <w:p w14:paraId="0367BCF3" w14:textId="77777777" w:rsidR="00E662F5" w:rsidRPr="00F17A40" w:rsidRDefault="00E662F5" w:rsidP="00E662F5">
      <w:pPr>
        <w:ind w:leftChars="200" w:left="840" w:hangingChars="200" w:hanging="420"/>
        <w:rPr>
          <w:rFonts w:ascii="ＭＳ Ｐゴシック" w:hAnsi="ＭＳ Ｐゴシック"/>
        </w:rPr>
      </w:pPr>
      <w:r w:rsidRPr="00F17A40">
        <w:rPr>
          <w:rFonts w:ascii="ＭＳ Ｐゴシック" w:hAnsi="ＭＳ Ｐゴシック" w:hint="eastAsia"/>
        </w:rPr>
        <w:t>⑥その他のユーザビリティの項目</w:t>
      </w:r>
      <w:r w:rsidRPr="00F17A40">
        <w:rPr>
          <w:rFonts w:ascii="ＭＳ Ｐゴシック" w:hAnsi="ＭＳ Ｐゴシック"/>
        </w:rPr>
        <w:br/>
      </w:r>
      <w:r w:rsidRPr="00F17A40">
        <w:rPr>
          <w:rFonts w:ascii="ＭＳ Ｐゴシック" w:hAnsi="ＭＳ Ｐゴシック" w:hint="eastAsia"/>
        </w:rPr>
        <w:t>対象製品は、対象ユーザに上記①～⑤以外の便益を提供すること。</w:t>
      </w:r>
    </w:p>
    <w:p w14:paraId="70E47136" w14:textId="6A69ADCC" w:rsidR="004039F3" w:rsidRPr="00F17A40" w:rsidRDefault="004039F3">
      <w:pPr>
        <w:widowControl/>
        <w:jc w:val="left"/>
        <w:rPr>
          <w:rFonts w:ascii="ＭＳ Ｐゴシック" w:hAnsi="ＭＳ Ｐゴシック"/>
        </w:rPr>
      </w:pPr>
      <w:r w:rsidRPr="00F17A40">
        <w:rPr>
          <w:rFonts w:ascii="ＭＳ Ｐゴシック" w:hAnsi="ＭＳ Ｐゴシック"/>
        </w:rPr>
        <w:br w:type="page"/>
      </w:r>
    </w:p>
    <w:p w14:paraId="6B4E15D4" w14:textId="4311B99C" w:rsidR="00814CD1" w:rsidRPr="00F17A40" w:rsidRDefault="00814CD1" w:rsidP="00677C1E">
      <w:pPr>
        <w:ind w:right="210"/>
        <w:jc w:val="right"/>
        <w:rPr>
          <w:rFonts w:ascii="ＭＳ Ｐゴシック" w:hAnsi="ＭＳ Ｐゴシック"/>
        </w:rPr>
      </w:pPr>
      <w:bookmarkStart w:id="365" w:name="_Toc373153170"/>
      <w:bookmarkEnd w:id="360"/>
      <w:r w:rsidRPr="00F17A40">
        <w:rPr>
          <w:rFonts w:ascii="ＭＳ Ｐゴシック" w:hAnsi="ＭＳ Ｐゴシック" w:hint="eastAsia"/>
        </w:rPr>
        <w:lastRenderedPageBreak/>
        <w:t>【別紙</w:t>
      </w:r>
      <w:r w:rsidR="00AD6508" w:rsidRPr="00F17A40">
        <w:rPr>
          <w:rFonts w:ascii="ＭＳ Ｐゴシック" w:hAnsi="ＭＳ Ｐゴシック" w:hint="eastAsia"/>
        </w:rPr>
        <w:t>2</w:t>
      </w:r>
      <w:r w:rsidRPr="00F17A40">
        <w:rPr>
          <w:rFonts w:ascii="ＭＳ Ｐゴシック" w:hAnsi="ＭＳ Ｐゴシック" w:hint="eastAsia"/>
        </w:rPr>
        <w:t>】</w:t>
      </w:r>
    </w:p>
    <w:p w14:paraId="03F4007D" w14:textId="77777777" w:rsidR="00814CD1" w:rsidRPr="00F17A40" w:rsidRDefault="00814CD1" w:rsidP="00814CD1">
      <w:pPr>
        <w:jc w:val="right"/>
        <w:rPr>
          <w:rFonts w:ascii="ＭＳ Ｐゴシック" w:hAnsi="ＭＳ Ｐゴシック"/>
        </w:rPr>
      </w:pPr>
    </w:p>
    <w:bookmarkEnd w:id="365"/>
    <w:p w14:paraId="4F9AF37D" w14:textId="77777777" w:rsidR="003E7622" w:rsidRPr="00F17A40" w:rsidRDefault="003E7622" w:rsidP="003E7622">
      <w:pPr>
        <w:rPr>
          <w:rFonts w:ascii="ＭＳ Ｐゴシック" w:hAnsi="ＭＳ Ｐゴシック"/>
          <w:kern w:val="0"/>
        </w:rPr>
      </w:pPr>
    </w:p>
    <w:p w14:paraId="40C4FC7C" w14:textId="7C947986" w:rsidR="007B4251" w:rsidRPr="00F17A40" w:rsidRDefault="007B4251" w:rsidP="0063592D">
      <w:pPr>
        <w:pStyle w:val="10"/>
        <w:numPr>
          <w:ilvl w:val="0"/>
          <w:numId w:val="0"/>
        </w:numPr>
        <w:ind w:left="840"/>
        <w:jc w:val="center"/>
        <w:rPr>
          <w:rFonts w:ascii="ＭＳ Ｐゴシック" w:eastAsia="ＭＳ Ｐゴシック" w:hAnsi="ＭＳ Ｐゴシック"/>
          <w:u w:val="single"/>
        </w:rPr>
      </w:pPr>
      <w:bookmarkStart w:id="366" w:name="_Toc90577813"/>
      <w:r w:rsidRPr="00F17A40">
        <w:rPr>
          <w:rFonts w:ascii="ＭＳ Ｐゴシック" w:eastAsia="ＭＳ Ｐゴシック" w:hAnsi="ＭＳ Ｐゴシック" w:hint="eastAsia"/>
          <w:spacing w:val="49"/>
          <w:kern w:val="0"/>
          <w:u w:val="single"/>
          <w:fitText w:val="4104" w:id="452788992"/>
        </w:rPr>
        <w:t>暴力団排除に関する誓約事</w:t>
      </w:r>
      <w:r w:rsidRPr="00F17A40">
        <w:rPr>
          <w:rFonts w:ascii="ＭＳ Ｐゴシック" w:eastAsia="ＭＳ Ｐゴシック" w:hAnsi="ＭＳ Ｐゴシック" w:hint="eastAsia"/>
          <w:kern w:val="0"/>
          <w:u w:val="single"/>
          <w:fitText w:val="4104" w:id="452788992"/>
        </w:rPr>
        <w:t>項</w:t>
      </w:r>
      <w:bookmarkEnd w:id="366"/>
    </w:p>
    <w:p w14:paraId="6016FBDC" w14:textId="00A778CF" w:rsidR="007B4251" w:rsidRPr="00F17A40" w:rsidRDefault="007B4251" w:rsidP="007B4251">
      <w:pPr>
        <w:widowControl/>
        <w:rPr>
          <w:rFonts w:ascii="ＭＳ Ｐゴシック" w:hAnsi="ＭＳ Ｐゴシック"/>
          <w:szCs w:val="22"/>
        </w:rPr>
      </w:pPr>
    </w:p>
    <w:p w14:paraId="33D25BFD" w14:textId="77777777" w:rsidR="00527026" w:rsidRPr="00F17A40" w:rsidRDefault="00527026" w:rsidP="007B4251">
      <w:pPr>
        <w:widowControl/>
        <w:rPr>
          <w:rFonts w:ascii="ＭＳ Ｐゴシック" w:hAnsi="ＭＳ Ｐゴシック"/>
          <w:szCs w:val="22"/>
        </w:rPr>
      </w:pPr>
    </w:p>
    <w:p w14:paraId="6CC90674" w14:textId="77777777" w:rsidR="007B4251" w:rsidRPr="00F17A40" w:rsidRDefault="007B4251" w:rsidP="007B4251">
      <w:pPr>
        <w:widowControl/>
        <w:ind w:firstLineChars="100" w:firstLine="210"/>
        <w:rPr>
          <w:rFonts w:ascii="ＭＳ Ｐゴシック" w:hAnsi="ＭＳ Ｐゴシック"/>
          <w:szCs w:val="22"/>
        </w:rPr>
      </w:pPr>
      <w:r w:rsidRPr="00F17A40">
        <w:rPr>
          <w:rFonts w:ascii="ＭＳ Ｐゴシック" w:hAnsi="ＭＳ Ｐゴシック" w:hint="eastAsia"/>
          <w:szCs w:val="22"/>
        </w:rPr>
        <w:t>当社（個人である場合は私、団体である場合は当団体）は、下記の「契約の相手方として不適当な者」のいずれにも該当しません。</w:t>
      </w:r>
    </w:p>
    <w:p w14:paraId="429A8CD2" w14:textId="281FDAFF" w:rsidR="007B4251" w:rsidRPr="00F17A40" w:rsidRDefault="007B4251" w:rsidP="003E7622">
      <w:pPr>
        <w:widowControl/>
        <w:ind w:firstLineChars="100" w:firstLine="210"/>
        <w:rPr>
          <w:rFonts w:ascii="ＭＳ Ｐゴシック" w:hAnsi="ＭＳ Ｐゴシック"/>
          <w:szCs w:val="22"/>
        </w:rPr>
      </w:pPr>
      <w:r w:rsidRPr="00F17A40">
        <w:rPr>
          <w:rFonts w:ascii="ＭＳ Ｐゴシック" w:hAnsi="ＭＳ Ｐゴシック" w:hint="eastAsia"/>
          <w:szCs w:val="22"/>
        </w:rPr>
        <w:t>この誓約が虚偽であり、又はこの誓約に反したことにより、当方が不利益を被ることとなっても、異議は一切申し立てません。</w:t>
      </w:r>
    </w:p>
    <w:p w14:paraId="69211EB2" w14:textId="7B7AAF18" w:rsidR="00527026" w:rsidRPr="00F17A40" w:rsidRDefault="00527026" w:rsidP="003E7622">
      <w:pPr>
        <w:widowControl/>
        <w:ind w:firstLineChars="100" w:firstLine="210"/>
        <w:rPr>
          <w:rFonts w:ascii="ＭＳ Ｐゴシック" w:hAnsi="ＭＳ Ｐゴシック"/>
          <w:szCs w:val="22"/>
        </w:rPr>
      </w:pPr>
    </w:p>
    <w:p w14:paraId="2C9C288D" w14:textId="77777777" w:rsidR="00527026" w:rsidRPr="00F17A40" w:rsidRDefault="00527026" w:rsidP="003E7622">
      <w:pPr>
        <w:widowControl/>
        <w:ind w:firstLineChars="100" w:firstLine="210"/>
        <w:rPr>
          <w:rFonts w:ascii="ＭＳ Ｐゴシック" w:hAnsi="ＭＳ Ｐゴシック"/>
          <w:szCs w:val="22"/>
        </w:rPr>
      </w:pPr>
    </w:p>
    <w:p w14:paraId="3E1926A3" w14:textId="77777777" w:rsidR="007B4251" w:rsidRPr="00F17A40" w:rsidRDefault="007B4251" w:rsidP="007B4251">
      <w:pPr>
        <w:widowControl/>
        <w:jc w:val="center"/>
        <w:rPr>
          <w:rFonts w:ascii="ＭＳ Ｐゴシック" w:hAnsi="ＭＳ Ｐゴシック"/>
          <w:szCs w:val="22"/>
        </w:rPr>
      </w:pPr>
      <w:r w:rsidRPr="00F17A40">
        <w:rPr>
          <w:rFonts w:ascii="ＭＳ Ｐゴシック" w:hAnsi="ＭＳ Ｐゴシック" w:hint="eastAsia"/>
          <w:szCs w:val="22"/>
        </w:rPr>
        <w:t>記</w:t>
      </w:r>
    </w:p>
    <w:p w14:paraId="65EC0697" w14:textId="77777777" w:rsidR="007B4251" w:rsidRPr="00F17A40" w:rsidRDefault="007B4251" w:rsidP="007B4251">
      <w:pPr>
        <w:widowControl/>
        <w:rPr>
          <w:rFonts w:ascii="ＭＳ Ｐゴシック" w:hAnsi="ＭＳ Ｐゴシック"/>
          <w:szCs w:val="22"/>
        </w:rPr>
      </w:pPr>
    </w:p>
    <w:p w14:paraId="2AC5C4B8" w14:textId="77777777" w:rsidR="007B4251" w:rsidRPr="00F17A40" w:rsidRDefault="007B4251" w:rsidP="007B4251">
      <w:pPr>
        <w:widowControl/>
        <w:rPr>
          <w:rFonts w:ascii="ＭＳ Ｐゴシック" w:hAnsi="ＭＳ Ｐゴシック"/>
          <w:szCs w:val="22"/>
        </w:rPr>
      </w:pPr>
      <w:r w:rsidRPr="00F17A40">
        <w:rPr>
          <w:rFonts w:ascii="ＭＳ Ｐゴシック" w:hAnsi="ＭＳ Ｐゴシック" w:hint="eastAsia"/>
          <w:szCs w:val="22"/>
        </w:rPr>
        <w:t>1.  契約の相手方として不適当な者</w:t>
      </w:r>
    </w:p>
    <w:p w14:paraId="001895F9" w14:textId="77777777" w:rsidR="007B4251" w:rsidRPr="00F17A40" w:rsidRDefault="007B4251" w:rsidP="007B4251">
      <w:pPr>
        <w:widowControl/>
        <w:ind w:leftChars="100" w:left="420" w:hangingChars="100" w:hanging="210"/>
        <w:rPr>
          <w:rFonts w:ascii="ＭＳ Ｐゴシック" w:hAnsi="ＭＳ Ｐゴシック"/>
          <w:szCs w:val="22"/>
        </w:rPr>
      </w:pPr>
      <w:r w:rsidRPr="00F17A40">
        <w:rPr>
          <w:rFonts w:ascii="ＭＳ Ｐゴシック" w:hAnsi="ＭＳ Ｐゴシック"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A3E1DBD" w14:textId="77777777" w:rsidR="007B4251" w:rsidRPr="00F17A40" w:rsidRDefault="007B4251" w:rsidP="007B4251">
      <w:pPr>
        <w:widowControl/>
        <w:ind w:leftChars="100" w:left="420" w:hangingChars="100" w:hanging="210"/>
        <w:rPr>
          <w:rFonts w:ascii="ＭＳ Ｐゴシック" w:hAnsi="ＭＳ Ｐゴシック"/>
          <w:szCs w:val="22"/>
        </w:rPr>
      </w:pPr>
      <w:r w:rsidRPr="00F17A40">
        <w:rPr>
          <w:rFonts w:ascii="ＭＳ Ｐゴシック" w:hAnsi="ＭＳ Ｐゴシック" w:hint="eastAsia"/>
          <w:szCs w:val="22"/>
        </w:rPr>
        <w:t>(2) 役員等が、自己、自社若しくは第三者の不正の利益を図る目的又は第三者に損害を加える目的をもって、暴力団又は暴力団員を利用するなどしているとき</w:t>
      </w:r>
    </w:p>
    <w:p w14:paraId="4C07C2EA" w14:textId="77777777" w:rsidR="007B4251" w:rsidRPr="00F17A40" w:rsidRDefault="007B4251" w:rsidP="007B4251">
      <w:pPr>
        <w:widowControl/>
        <w:ind w:leftChars="100" w:left="420" w:hangingChars="100" w:hanging="210"/>
        <w:rPr>
          <w:rFonts w:ascii="ＭＳ Ｐゴシック" w:hAnsi="ＭＳ Ｐゴシック"/>
          <w:szCs w:val="22"/>
        </w:rPr>
      </w:pPr>
      <w:r w:rsidRPr="00F17A40">
        <w:rPr>
          <w:rFonts w:ascii="ＭＳ Ｐゴシック" w:hAnsi="ＭＳ Ｐゴシック" w:hint="eastAsia"/>
          <w:szCs w:val="22"/>
        </w:rPr>
        <w:t>(3) 役員等が、暴力団又は暴力団員に対して、資金等を供給し、又は便宜を供与するなど直接的あるいは積極的に暴力団の維持、運営に協力し、若しくは関与しているとき</w:t>
      </w:r>
    </w:p>
    <w:p w14:paraId="60CD57A8" w14:textId="77777777" w:rsidR="007B4251" w:rsidRPr="00F17A40" w:rsidRDefault="007B4251" w:rsidP="007B4251">
      <w:pPr>
        <w:widowControl/>
        <w:ind w:leftChars="100" w:left="420" w:hangingChars="100" w:hanging="210"/>
        <w:rPr>
          <w:rFonts w:ascii="ＭＳ Ｐゴシック" w:hAnsi="ＭＳ Ｐゴシック"/>
          <w:szCs w:val="22"/>
        </w:rPr>
      </w:pPr>
      <w:r w:rsidRPr="00F17A40">
        <w:rPr>
          <w:rFonts w:ascii="ＭＳ Ｐゴシック" w:hAnsi="ＭＳ Ｐゴシック" w:hint="eastAsia"/>
          <w:szCs w:val="22"/>
        </w:rPr>
        <w:t>(4) 役員等が、暴力団又は暴力団員であることを知りながらこれと社会的に非難されるべき関係を有しているとき</w:t>
      </w:r>
    </w:p>
    <w:p w14:paraId="40A8C144" w14:textId="36A381BF" w:rsidR="007B4251" w:rsidRPr="00F17A40" w:rsidRDefault="007B4251" w:rsidP="007B4251">
      <w:pPr>
        <w:widowControl/>
        <w:rPr>
          <w:rFonts w:ascii="ＭＳ Ｐゴシック" w:hAnsi="ＭＳ Ｐゴシック"/>
          <w:szCs w:val="22"/>
        </w:rPr>
      </w:pPr>
    </w:p>
    <w:p w14:paraId="39B54DE9" w14:textId="77777777" w:rsidR="00527026" w:rsidRPr="00F17A40" w:rsidRDefault="00527026" w:rsidP="007B4251">
      <w:pPr>
        <w:widowControl/>
        <w:rPr>
          <w:rFonts w:ascii="ＭＳ Ｐゴシック" w:hAnsi="ＭＳ Ｐゴシック"/>
          <w:szCs w:val="22"/>
        </w:rPr>
      </w:pPr>
    </w:p>
    <w:p w14:paraId="250B237F" w14:textId="324A2043" w:rsidR="00AD6508" w:rsidRPr="00F17A40" w:rsidRDefault="007B4251" w:rsidP="007B4251">
      <w:pPr>
        <w:widowControl/>
        <w:ind w:firstLineChars="200" w:firstLine="420"/>
        <w:rPr>
          <w:rFonts w:ascii="ＭＳ Ｐゴシック" w:hAnsi="ＭＳ Ｐゴシック"/>
          <w:szCs w:val="22"/>
        </w:rPr>
      </w:pPr>
      <w:r w:rsidRPr="00F17A40">
        <w:rPr>
          <w:rFonts w:ascii="ＭＳ Ｐゴシック" w:hAnsi="ＭＳ Ｐゴシック" w:hint="eastAsia"/>
          <w:szCs w:val="22"/>
        </w:rPr>
        <w:t>上記事項について、</w:t>
      </w:r>
      <w:r w:rsidR="006669EB" w:rsidRPr="00F17A40">
        <w:rPr>
          <w:rFonts w:ascii="ＭＳ Ｐゴシック" w:hAnsi="ＭＳ Ｐゴシック" w:hint="eastAsia"/>
          <w:szCs w:val="22"/>
        </w:rPr>
        <w:t>応募</w:t>
      </w:r>
      <w:r w:rsidR="003A7AD4" w:rsidRPr="00F17A40">
        <w:rPr>
          <w:rFonts w:ascii="ＭＳ Ｐゴシック" w:hAnsi="ＭＳ Ｐゴシック" w:hint="eastAsia"/>
          <w:szCs w:val="22"/>
        </w:rPr>
        <w:t>書類</w:t>
      </w:r>
      <w:r w:rsidRPr="00F17A40">
        <w:rPr>
          <w:rFonts w:ascii="ＭＳ Ｐゴシック" w:hAnsi="ＭＳ Ｐゴシック" w:hint="eastAsia"/>
          <w:szCs w:val="22"/>
        </w:rPr>
        <w:t>の提出をもって誓約します。</w:t>
      </w:r>
    </w:p>
    <w:p w14:paraId="2F422028" w14:textId="77777777" w:rsidR="00AD6508" w:rsidRPr="00F17A40" w:rsidRDefault="00AD6508">
      <w:pPr>
        <w:widowControl/>
        <w:jc w:val="left"/>
        <w:rPr>
          <w:rFonts w:ascii="ＭＳ Ｐゴシック" w:hAnsi="ＭＳ Ｐゴシック"/>
          <w:szCs w:val="22"/>
        </w:rPr>
      </w:pPr>
      <w:r w:rsidRPr="00F17A40">
        <w:rPr>
          <w:rFonts w:ascii="ＭＳ Ｐゴシック" w:hAnsi="ＭＳ Ｐゴシック"/>
          <w:szCs w:val="22"/>
        </w:rPr>
        <w:br w:type="page"/>
      </w:r>
    </w:p>
    <w:p w14:paraId="2EFD5572" w14:textId="77777777" w:rsidR="00206E6D" w:rsidRPr="00F17A40" w:rsidRDefault="00206E6D" w:rsidP="007B4251">
      <w:pPr>
        <w:ind w:left="210" w:hangingChars="100" w:hanging="210"/>
        <w:rPr>
          <w:rFonts w:ascii="ＭＳ Ｐゴシック" w:hAnsi="ＭＳ Ｐゴシック"/>
        </w:rPr>
        <w:sectPr w:rsidR="00206E6D" w:rsidRPr="00F17A40" w:rsidSect="00AD6508">
          <w:headerReference w:type="default" r:id="rId17"/>
          <w:type w:val="continuous"/>
          <w:pgSz w:w="11907" w:h="16839" w:code="9"/>
          <w:pgMar w:top="1304" w:right="1077" w:bottom="1304" w:left="1077" w:header="737" w:footer="851" w:gutter="0"/>
          <w:cols w:space="425"/>
          <w:docGrid w:linePitch="360"/>
        </w:sectPr>
      </w:pPr>
    </w:p>
    <w:p w14:paraId="11312B5B" w14:textId="252C491B" w:rsidR="009277F6" w:rsidRPr="00F17A40" w:rsidRDefault="009277F6" w:rsidP="007B4251">
      <w:pPr>
        <w:ind w:left="210" w:hangingChars="100" w:hanging="210"/>
        <w:rPr>
          <w:rFonts w:ascii="ＭＳ Ｐゴシック" w:hAnsi="ＭＳ Ｐゴシック"/>
        </w:rPr>
      </w:pPr>
    </w:p>
    <w:p w14:paraId="4C463C1F" w14:textId="3D7D525F" w:rsidR="00403009" w:rsidRPr="00F17A40" w:rsidRDefault="00403009" w:rsidP="007B4251">
      <w:pPr>
        <w:ind w:left="210" w:hangingChars="100" w:hanging="210"/>
        <w:rPr>
          <w:rFonts w:ascii="ＭＳ Ｐゴシック" w:hAnsi="ＭＳ Ｐゴシック"/>
        </w:rPr>
      </w:pPr>
    </w:p>
    <w:p w14:paraId="721BC399" w14:textId="41315A0E" w:rsidR="00100D29" w:rsidRPr="00F17A40" w:rsidRDefault="009277F6" w:rsidP="009277F6">
      <w:pPr>
        <w:pStyle w:val="afff6"/>
        <w:rPr>
          <w:rFonts w:ascii="ＭＳ Ｐゴシック" w:eastAsia="ＭＳ Ｐゴシック" w:hAnsi="ＭＳ Ｐゴシック"/>
        </w:rPr>
      </w:pPr>
      <w:r w:rsidRPr="00F17A40">
        <w:rPr>
          <w:rFonts w:ascii="ＭＳ Ｐゴシック" w:eastAsia="ＭＳ Ｐゴシック" w:hAnsi="ＭＳ Ｐゴシック"/>
        </w:rPr>
        <w:fldChar w:fldCharType="begin"/>
      </w:r>
      <w:r w:rsidRPr="00F17A40">
        <w:rPr>
          <w:rFonts w:ascii="ＭＳ Ｐゴシック" w:eastAsia="ＭＳ Ｐゴシック" w:hAnsi="ＭＳ Ｐゴシック"/>
        </w:rPr>
        <w:instrText xml:space="preserve"> </w:instrText>
      </w:r>
      <w:r w:rsidRPr="00F17A40">
        <w:rPr>
          <w:rFonts w:ascii="ＭＳ Ｐゴシック" w:eastAsia="ＭＳ Ｐゴシック" w:hAnsi="ＭＳ Ｐゴシック" w:hint="eastAsia"/>
        </w:rPr>
        <w:instrText>TC "（様　式　1）質問書" \f</w:instrText>
      </w:r>
      <w:r w:rsidRPr="00F17A40">
        <w:rPr>
          <w:rFonts w:ascii="ＭＳ Ｐゴシック" w:eastAsia="ＭＳ Ｐゴシック" w:hAnsi="ＭＳ Ｐゴシック"/>
        </w:rPr>
        <w:instrText xml:space="preserve"> </w:instrText>
      </w:r>
      <w:r w:rsidRPr="00F17A40">
        <w:rPr>
          <w:rFonts w:ascii="ＭＳ Ｐゴシック" w:eastAsia="ＭＳ Ｐゴシック" w:hAnsi="ＭＳ Ｐゴシック"/>
        </w:rPr>
        <w:fldChar w:fldCharType="end"/>
      </w:r>
    </w:p>
    <w:p w14:paraId="066B2931" w14:textId="77777777" w:rsidR="00100D29" w:rsidRPr="00F17A40" w:rsidRDefault="00100D29" w:rsidP="00100D29">
      <w:pPr>
        <w:spacing w:line="-340" w:lineRule="auto"/>
        <w:ind w:left="645" w:right="1075"/>
        <w:jc w:val="right"/>
        <w:rPr>
          <w:rFonts w:ascii="ＭＳ Ｐゴシック" w:hAnsi="ＭＳ Ｐゴシック" w:cs="ＭＳ 明朝"/>
          <w:kern w:val="0"/>
        </w:rPr>
      </w:pPr>
    </w:p>
    <w:p w14:paraId="2E2BA7A3" w14:textId="102D3602" w:rsidR="00100D29" w:rsidRPr="00F17A40" w:rsidRDefault="00EC66BF" w:rsidP="008D59BE">
      <w:pPr>
        <w:spacing w:line="-340" w:lineRule="auto"/>
        <w:ind w:left="2325" w:right="1075" w:firstLine="195"/>
        <w:jc w:val="right"/>
        <w:rPr>
          <w:rFonts w:ascii="ＭＳ Ｐゴシック" w:hAnsi="ＭＳ Ｐゴシック"/>
        </w:rPr>
      </w:pPr>
      <w:r w:rsidRPr="00F17A40">
        <w:rPr>
          <w:rFonts w:ascii="ＭＳ Ｐゴシック" w:hAnsi="ＭＳ Ｐゴシック" w:cs="ＭＳ 明朝"/>
          <w:kern w:val="0"/>
        </w:rPr>
        <w:t>202</w:t>
      </w:r>
      <w:r w:rsidR="00957762" w:rsidRPr="00F17A40">
        <w:rPr>
          <w:rFonts w:ascii="ＭＳ Ｐゴシック" w:hAnsi="ＭＳ Ｐゴシック" w:cs="ＭＳ 明朝"/>
          <w:kern w:val="0"/>
        </w:rPr>
        <w:t>2</w:t>
      </w:r>
      <w:r w:rsidR="00100D29" w:rsidRPr="00F17A40">
        <w:rPr>
          <w:rFonts w:ascii="ＭＳ Ｐゴシック" w:hAnsi="ＭＳ Ｐゴシック" w:cs="ＭＳ 明朝" w:hint="eastAsia"/>
          <w:kern w:val="0"/>
        </w:rPr>
        <w:t xml:space="preserve">年　</w:t>
      </w:r>
      <w:r w:rsidR="004D276B" w:rsidRPr="00F17A40">
        <w:rPr>
          <w:rFonts w:ascii="ＭＳ Ｐゴシック" w:hAnsi="ＭＳ Ｐゴシック" w:cs="ＭＳ 明朝" w:hint="eastAsia"/>
          <w:kern w:val="0"/>
        </w:rPr>
        <w:t xml:space="preserve">　　</w:t>
      </w:r>
      <w:r w:rsidR="00100D29" w:rsidRPr="00F17A40">
        <w:rPr>
          <w:rFonts w:ascii="ＭＳ Ｐゴシック" w:hAnsi="ＭＳ Ｐゴシック" w:cs="ＭＳ 明朝" w:hint="eastAsia"/>
          <w:kern w:val="0"/>
        </w:rPr>
        <w:t xml:space="preserve">月　</w:t>
      </w:r>
      <w:r w:rsidR="004D276B" w:rsidRPr="00F17A40">
        <w:rPr>
          <w:rFonts w:ascii="ＭＳ Ｐゴシック" w:hAnsi="ＭＳ Ｐゴシック" w:cs="ＭＳ 明朝" w:hint="eastAsia"/>
          <w:kern w:val="0"/>
        </w:rPr>
        <w:t xml:space="preserve">　</w:t>
      </w:r>
      <w:r w:rsidR="00100D29" w:rsidRPr="00F17A40">
        <w:rPr>
          <w:rFonts w:ascii="ＭＳ Ｐゴシック" w:hAnsi="ＭＳ Ｐゴシック" w:cs="ＭＳ 明朝" w:hint="eastAsia"/>
          <w:kern w:val="0"/>
        </w:rPr>
        <w:t xml:space="preserve">　日</w:t>
      </w:r>
    </w:p>
    <w:p w14:paraId="5BCAF726" w14:textId="77777777" w:rsidR="00100D29" w:rsidRPr="00F17A40" w:rsidRDefault="00100D29" w:rsidP="00100D29">
      <w:pPr>
        <w:spacing w:line="-340" w:lineRule="auto"/>
        <w:ind w:left="645" w:right="1075"/>
        <w:jc w:val="right"/>
        <w:rPr>
          <w:rFonts w:ascii="ＭＳ Ｐゴシック" w:hAnsi="ＭＳ Ｐゴシック"/>
        </w:rPr>
      </w:pPr>
    </w:p>
    <w:p w14:paraId="3DBEFEAF" w14:textId="77777777" w:rsidR="00184973" w:rsidRPr="00F17A40" w:rsidRDefault="00100D29" w:rsidP="00100D29">
      <w:pPr>
        <w:rPr>
          <w:rFonts w:ascii="ＭＳ Ｐゴシック" w:hAnsi="ＭＳ Ｐゴシック"/>
          <w:szCs w:val="21"/>
        </w:rPr>
      </w:pPr>
      <w:r w:rsidRPr="00F17A40">
        <w:rPr>
          <w:rFonts w:ascii="ＭＳ Ｐゴシック" w:hAnsi="ＭＳ Ｐゴシック" w:hint="eastAsia"/>
          <w:szCs w:val="21"/>
        </w:rPr>
        <w:t xml:space="preserve">独立行政法人情報処理推進機構　</w:t>
      </w:r>
    </w:p>
    <w:p w14:paraId="14784BF7" w14:textId="317D9224" w:rsidR="00100D29" w:rsidRPr="00F17A40" w:rsidRDefault="00184973" w:rsidP="00100D29">
      <w:pPr>
        <w:rPr>
          <w:rFonts w:ascii="ＭＳ Ｐゴシック" w:hAnsi="ＭＳ Ｐゴシック"/>
          <w:szCs w:val="21"/>
        </w:rPr>
      </w:pPr>
      <w:r w:rsidRPr="00F17A40">
        <w:rPr>
          <w:rFonts w:ascii="ＭＳ Ｐゴシック" w:hAnsi="ＭＳ Ｐゴシック" w:hint="eastAsia"/>
        </w:rPr>
        <w:t xml:space="preserve">セキュリティセンター　</w:t>
      </w:r>
      <w:r w:rsidR="0005636D" w:rsidRPr="00F17A40">
        <w:rPr>
          <w:rFonts w:ascii="ＭＳ Ｐゴシック" w:hAnsi="ＭＳ Ｐゴシック" w:hint="eastAsia"/>
        </w:rPr>
        <w:t>セキュリティ対策推進部　セキュリティ分析</w:t>
      </w:r>
      <w:r w:rsidRPr="00F17A40">
        <w:rPr>
          <w:rFonts w:ascii="ＭＳ Ｐゴシック" w:hAnsi="ＭＳ Ｐゴシック" w:hint="eastAsia"/>
        </w:rPr>
        <w:t>グループ</w:t>
      </w:r>
      <w:r w:rsidR="00100D29" w:rsidRPr="00F17A40">
        <w:rPr>
          <w:rFonts w:ascii="ＭＳ Ｐゴシック" w:hAnsi="ＭＳ Ｐゴシック" w:hint="eastAsia"/>
          <w:szCs w:val="21"/>
        </w:rPr>
        <w:t xml:space="preserve">　担当者</w:t>
      </w:r>
      <w:r w:rsidR="00286002" w:rsidRPr="00F17A40">
        <w:rPr>
          <w:rFonts w:ascii="ＭＳ Ｐゴシック" w:hAnsi="ＭＳ Ｐゴシック" w:hint="eastAsia"/>
          <w:szCs w:val="21"/>
        </w:rPr>
        <w:t>宛</w:t>
      </w:r>
    </w:p>
    <w:p w14:paraId="767B5C62" w14:textId="511BA7DA" w:rsidR="00CB3EAC" w:rsidRPr="00F17A40" w:rsidRDefault="00CB3EAC" w:rsidP="00B05C04">
      <w:pPr>
        <w:spacing w:before="240"/>
        <w:rPr>
          <w:rFonts w:ascii="ＭＳ Ｐゴシック" w:hAnsi="ＭＳ Ｐゴシック"/>
          <w:szCs w:val="21"/>
        </w:rPr>
      </w:pPr>
      <w:r w:rsidRPr="00F17A40">
        <w:rPr>
          <w:rFonts w:ascii="ＭＳ Ｐゴシック" w:hAnsi="ＭＳ Ｐゴシック" w:hint="eastAsia"/>
          <w:szCs w:val="21"/>
        </w:rPr>
        <w:t>株式会社三菱総合研究所</w:t>
      </w:r>
    </w:p>
    <w:p w14:paraId="1C40578D" w14:textId="395C4E63" w:rsidR="00CB3EAC" w:rsidRPr="00F17A40" w:rsidRDefault="00CB3EAC" w:rsidP="00100D29">
      <w:pPr>
        <w:rPr>
          <w:rFonts w:ascii="ＭＳ Ｐゴシック" w:hAnsi="ＭＳ Ｐゴシック"/>
          <w:szCs w:val="21"/>
        </w:rPr>
      </w:pPr>
      <w:r w:rsidRPr="00F17A40">
        <w:rPr>
          <w:rFonts w:ascii="ＭＳ Ｐゴシック" w:hAnsi="ＭＳ Ｐゴシック" w:hint="eastAsia"/>
          <w:szCs w:val="21"/>
        </w:rPr>
        <w:t>デジタル・イノベーション本部　サイバーセキュリティ戦略グループ　担当者</w:t>
      </w:r>
      <w:r w:rsidR="00286002" w:rsidRPr="00F17A40">
        <w:rPr>
          <w:rFonts w:ascii="ＭＳ Ｐゴシック" w:hAnsi="ＭＳ Ｐゴシック" w:hint="eastAsia"/>
          <w:szCs w:val="21"/>
        </w:rPr>
        <w:t>宛</w:t>
      </w:r>
    </w:p>
    <w:p w14:paraId="6607106E" w14:textId="77777777" w:rsidR="00100D29" w:rsidRPr="00F17A40" w:rsidRDefault="00100D29" w:rsidP="00100D29">
      <w:pPr>
        <w:rPr>
          <w:rFonts w:ascii="ＭＳ Ｐゴシック" w:hAnsi="ＭＳ Ｐゴシック"/>
          <w:szCs w:val="21"/>
        </w:rPr>
      </w:pPr>
    </w:p>
    <w:p w14:paraId="380E33AA" w14:textId="77777777" w:rsidR="00100D29" w:rsidRPr="00F17A40" w:rsidRDefault="00100D29" w:rsidP="00100D29">
      <w:pPr>
        <w:rPr>
          <w:rFonts w:ascii="ＭＳ Ｐゴシック" w:hAnsi="ＭＳ Ｐゴシック"/>
          <w:szCs w:val="21"/>
        </w:rPr>
      </w:pPr>
    </w:p>
    <w:p w14:paraId="13E0C339" w14:textId="77777777" w:rsidR="00100D29" w:rsidRPr="00F17A40" w:rsidRDefault="00100D29" w:rsidP="0063592D">
      <w:pPr>
        <w:pStyle w:val="10"/>
        <w:numPr>
          <w:ilvl w:val="0"/>
          <w:numId w:val="0"/>
        </w:numPr>
        <w:ind w:left="840"/>
        <w:jc w:val="center"/>
        <w:rPr>
          <w:rFonts w:ascii="ＭＳ Ｐゴシック" w:hAnsi="ＭＳ Ｐゴシック" w:cs="ＭＳ 明朝"/>
          <w:spacing w:val="40"/>
          <w:w w:val="87"/>
          <w:sz w:val="32"/>
          <w:szCs w:val="32"/>
        </w:rPr>
      </w:pPr>
      <w:bookmarkStart w:id="367" w:name="_Toc90577814"/>
      <w:r w:rsidRPr="00F17A40">
        <w:rPr>
          <w:rFonts w:ascii="ＭＳ Ｐゴシック" w:hAnsi="ＭＳ Ｐゴシック" w:cs="ＭＳ 明朝" w:hint="eastAsia"/>
          <w:spacing w:val="118"/>
          <w:kern w:val="0"/>
          <w:sz w:val="32"/>
          <w:szCs w:val="32"/>
          <w:fitText w:val="1432" w:id="451248640"/>
        </w:rPr>
        <w:t>質問</w:t>
      </w:r>
      <w:r w:rsidRPr="00F17A40">
        <w:rPr>
          <w:rFonts w:ascii="ＭＳ Ｐゴシック" w:hAnsi="ＭＳ Ｐゴシック" w:cs="ＭＳ 明朝" w:hint="eastAsia"/>
          <w:kern w:val="0"/>
          <w:sz w:val="32"/>
          <w:szCs w:val="32"/>
          <w:fitText w:val="1432" w:id="451248640"/>
        </w:rPr>
        <w:t>書</w:t>
      </w:r>
      <w:bookmarkEnd w:id="367"/>
    </w:p>
    <w:p w14:paraId="30AE199B" w14:textId="77777777" w:rsidR="00100D29" w:rsidRPr="00F17A40" w:rsidRDefault="00100D29" w:rsidP="00100D29">
      <w:pPr>
        <w:rPr>
          <w:rFonts w:ascii="ＭＳ Ｐゴシック" w:hAnsi="ＭＳ Ｐゴシック"/>
          <w:szCs w:val="21"/>
        </w:rPr>
      </w:pPr>
    </w:p>
    <w:p w14:paraId="2219161E" w14:textId="77777777" w:rsidR="00100D29" w:rsidRPr="00F17A40" w:rsidRDefault="00100D29" w:rsidP="00100D29">
      <w:pPr>
        <w:rPr>
          <w:rFonts w:ascii="ＭＳ Ｐゴシック" w:hAnsi="ＭＳ Ｐゴシック"/>
          <w:szCs w:val="21"/>
        </w:rPr>
      </w:pPr>
    </w:p>
    <w:p w14:paraId="6C23BA4E" w14:textId="559606D4" w:rsidR="00B57EB6" w:rsidRPr="00F17A40" w:rsidRDefault="00B57EB6" w:rsidP="00B57EB6">
      <w:pPr>
        <w:spacing w:line="-362" w:lineRule="auto"/>
        <w:ind w:leftChars="-103" w:left="-216" w:right="215" w:firstLineChars="100" w:firstLine="210"/>
        <w:rPr>
          <w:rFonts w:ascii="ＭＳ Ｐゴシック" w:hAnsi="ＭＳ Ｐゴシック"/>
          <w:szCs w:val="21"/>
        </w:rPr>
      </w:pPr>
    </w:p>
    <w:p w14:paraId="37724953" w14:textId="2538079B" w:rsidR="00100D29" w:rsidRPr="00F17A40" w:rsidRDefault="003E0D57" w:rsidP="00B57EB6">
      <w:pPr>
        <w:spacing w:line="-362" w:lineRule="auto"/>
        <w:ind w:leftChars="-103" w:left="-216" w:right="215" w:firstLineChars="100" w:firstLine="210"/>
        <w:rPr>
          <w:rFonts w:ascii="ＭＳ Ｐゴシック" w:hAnsi="ＭＳ Ｐゴシック"/>
          <w:szCs w:val="21"/>
        </w:rPr>
      </w:pPr>
      <w:r w:rsidRPr="00F17A40">
        <w:rPr>
          <w:rFonts w:ascii="ＭＳ Ｐゴシック" w:hAnsi="ＭＳ Ｐゴシック" w:hint="eastAsia"/>
          <w:szCs w:val="21"/>
        </w:rPr>
        <w:t>「</w:t>
      </w:r>
      <w:r w:rsidR="00821F8F" w:rsidRPr="00F17A40">
        <w:rPr>
          <w:rFonts w:ascii="ＭＳ Ｐゴシック" w:hAnsi="ＭＳ Ｐゴシック" w:hint="eastAsia"/>
          <w:szCs w:val="21"/>
        </w:rPr>
        <w:t>セキュリティ製品の有効性検証における</w:t>
      </w:r>
      <w:r w:rsidR="0005636D" w:rsidRPr="00F17A40">
        <w:rPr>
          <w:rFonts w:ascii="ＭＳ Ｐゴシック" w:hAnsi="ＭＳ Ｐゴシック" w:hint="eastAsia"/>
          <w:szCs w:val="21"/>
        </w:rPr>
        <w:t>対象製品の募集</w:t>
      </w:r>
      <w:r w:rsidRPr="00F17A40">
        <w:rPr>
          <w:rFonts w:ascii="ＭＳ Ｐゴシック" w:hAnsi="ＭＳ Ｐゴシック" w:hint="eastAsia"/>
          <w:szCs w:val="21"/>
        </w:rPr>
        <w:t>」</w:t>
      </w:r>
      <w:r w:rsidR="00100D29" w:rsidRPr="00F17A40">
        <w:rPr>
          <w:rFonts w:ascii="ＭＳ Ｐゴシック" w:hAnsi="ＭＳ Ｐゴシック" w:hint="eastAsia"/>
          <w:szCs w:val="21"/>
        </w:rPr>
        <w:t>に関する質問書を提出します。</w:t>
      </w:r>
    </w:p>
    <w:p w14:paraId="3673D97B" w14:textId="77777777" w:rsidR="00100D29" w:rsidRPr="00F17A40" w:rsidRDefault="00100D29" w:rsidP="00100D29">
      <w:pPr>
        <w:spacing w:line="-362" w:lineRule="auto"/>
        <w:ind w:leftChars="-150" w:left="-216" w:right="215" w:hangingChars="47" w:hanging="99"/>
        <w:rPr>
          <w:rFonts w:ascii="ＭＳ Ｐゴシック" w:hAnsi="ＭＳ Ｐゴシック"/>
          <w:szCs w:val="21"/>
        </w:rPr>
      </w:pPr>
    </w:p>
    <w:p w14:paraId="156B25D8" w14:textId="77777777" w:rsidR="00100D29" w:rsidRPr="00F17A40" w:rsidRDefault="00100D29" w:rsidP="00100D29">
      <w:pPr>
        <w:spacing w:line="-362" w:lineRule="auto"/>
        <w:ind w:leftChars="-150" w:left="-216" w:right="215" w:hangingChars="47" w:hanging="99"/>
        <w:rPr>
          <w:rFonts w:ascii="ＭＳ Ｐゴシック" w:hAnsi="ＭＳ Ｐゴシック"/>
          <w:szCs w:val="21"/>
        </w:rPr>
      </w:pPr>
    </w:p>
    <w:p w14:paraId="4A9780FF" w14:textId="77777777" w:rsidR="00100D29" w:rsidRPr="00F17A40" w:rsidRDefault="00100D29" w:rsidP="00100D29">
      <w:pPr>
        <w:autoSpaceDE w:val="0"/>
        <w:autoSpaceDN w:val="0"/>
        <w:jc w:val="left"/>
        <w:rPr>
          <w:rFonts w:ascii="ＭＳ Ｐゴシック" w:hAnsi="ＭＳ Ｐゴシック"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DB0AA0" w:rsidRPr="00F17A40" w14:paraId="1925B50F" w14:textId="77777777" w:rsidTr="00D92559">
        <w:trPr>
          <w:cantSplit/>
        </w:trPr>
        <w:tc>
          <w:tcPr>
            <w:tcW w:w="1980" w:type="dxa"/>
            <w:vAlign w:val="center"/>
          </w:tcPr>
          <w:p w14:paraId="313C92F3" w14:textId="77777777" w:rsidR="00100D29" w:rsidRPr="00F17A40" w:rsidRDefault="00100D29" w:rsidP="00D92559">
            <w:pPr>
              <w:autoSpaceDE w:val="0"/>
              <w:autoSpaceDN w:val="0"/>
              <w:jc w:val="center"/>
              <w:rPr>
                <w:rFonts w:ascii="ＭＳ Ｐゴシック" w:hAnsi="ＭＳ Ｐゴシック" w:cs="ＭＳ 明朝"/>
                <w:szCs w:val="21"/>
              </w:rPr>
            </w:pPr>
            <w:r w:rsidRPr="00F17A40">
              <w:rPr>
                <w:rFonts w:ascii="ＭＳ Ｐゴシック" w:hAnsi="ＭＳ Ｐゴシック" w:cs="ＭＳ 明朝" w:hint="eastAsia"/>
                <w:szCs w:val="21"/>
              </w:rPr>
              <w:t>法人名</w:t>
            </w:r>
          </w:p>
        </w:tc>
        <w:tc>
          <w:tcPr>
            <w:tcW w:w="3190" w:type="dxa"/>
          </w:tcPr>
          <w:p w14:paraId="7BDE45B9" w14:textId="77777777" w:rsidR="00100D29" w:rsidRPr="00F17A40" w:rsidRDefault="00100D29" w:rsidP="00D92559">
            <w:pPr>
              <w:autoSpaceDE w:val="0"/>
              <w:autoSpaceDN w:val="0"/>
              <w:jc w:val="left"/>
              <w:rPr>
                <w:rFonts w:ascii="ＭＳ Ｐゴシック" w:hAnsi="ＭＳ Ｐゴシック" w:cs="ＭＳ 明朝"/>
                <w:szCs w:val="21"/>
              </w:rPr>
            </w:pPr>
          </w:p>
        </w:tc>
      </w:tr>
      <w:tr w:rsidR="00DB0AA0" w:rsidRPr="00F17A40" w14:paraId="4B2EC1A5" w14:textId="77777777" w:rsidTr="00D92559">
        <w:trPr>
          <w:cantSplit/>
        </w:trPr>
        <w:tc>
          <w:tcPr>
            <w:tcW w:w="1980" w:type="dxa"/>
            <w:vAlign w:val="center"/>
          </w:tcPr>
          <w:p w14:paraId="569FB4D3" w14:textId="77777777" w:rsidR="00100D29" w:rsidRPr="00F17A40" w:rsidRDefault="00100D29" w:rsidP="00D92559">
            <w:pPr>
              <w:autoSpaceDE w:val="0"/>
              <w:autoSpaceDN w:val="0"/>
              <w:jc w:val="center"/>
              <w:rPr>
                <w:rFonts w:ascii="ＭＳ Ｐゴシック" w:hAnsi="ＭＳ Ｐゴシック" w:cs="ＭＳ 明朝"/>
                <w:szCs w:val="21"/>
              </w:rPr>
            </w:pPr>
            <w:r w:rsidRPr="00F17A40">
              <w:rPr>
                <w:rFonts w:ascii="ＭＳ Ｐゴシック" w:hAnsi="ＭＳ Ｐゴシック" w:cs="ＭＳ 明朝" w:hint="eastAsia"/>
                <w:szCs w:val="21"/>
              </w:rPr>
              <w:t>所属部署名</w:t>
            </w:r>
          </w:p>
        </w:tc>
        <w:tc>
          <w:tcPr>
            <w:tcW w:w="3190" w:type="dxa"/>
          </w:tcPr>
          <w:p w14:paraId="47E8DB38" w14:textId="77777777" w:rsidR="00100D29" w:rsidRPr="00F17A40" w:rsidRDefault="00100D29" w:rsidP="00D92559">
            <w:pPr>
              <w:autoSpaceDE w:val="0"/>
              <w:autoSpaceDN w:val="0"/>
              <w:jc w:val="left"/>
              <w:rPr>
                <w:rFonts w:ascii="ＭＳ Ｐゴシック" w:hAnsi="ＭＳ Ｐゴシック" w:cs="ＭＳ 明朝"/>
                <w:szCs w:val="21"/>
              </w:rPr>
            </w:pPr>
          </w:p>
        </w:tc>
      </w:tr>
      <w:tr w:rsidR="00DB0AA0" w:rsidRPr="00F17A40" w14:paraId="3438B64B" w14:textId="77777777" w:rsidTr="00D92559">
        <w:trPr>
          <w:cantSplit/>
        </w:trPr>
        <w:tc>
          <w:tcPr>
            <w:tcW w:w="1980" w:type="dxa"/>
            <w:vAlign w:val="center"/>
          </w:tcPr>
          <w:p w14:paraId="5BC7A9A9" w14:textId="77777777" w:rsidR="00100D29" w:rsidRPr="00F17A40" w:rsidRDefault="00100D29" w:rsidP="00D92559">
            <w:pPr>
              <w:autoSpaceDE w:val="0"/>
              <w:autoSpaceDN w:val="0"/>
              <w:jc w:val="center"/>
              <w:rPr>
                <w:rFonts w:ascii="ＭＳ Ｐゴシック" w:hAnsi="ＭＳ Ｐゴシック" w:cs="ＭＳ 明朝"/>
                <w:szCs w:val="21"/>
              </w:rPr>
            </w:pPr>
            <w:r w:rsidRPr="00F17A40">
              <w:rPr>
                <w:rFonts w:ascii="ＭＳ Ｐゴシック" w:hAnsi="ＭＳ Ｐゴシック" w:cs="ＭＳ 明朝" w:hint="eastAsia"/>
                <w:szCs w:val="21"/>
              </w:rPr>
              <w:t>担当者名</w:t>
            </w:r>
          </w:p>
        </w:tc>
        <w:tc>
          <w:tcPr>
            <w:tcW w:w="3190" w:type="dxa"/>
          </w:tcPr>
          <w:p w14:paraId="15C4A69E" w14:textId="77777777" w:rsidR="00100D29" w:rsidRPr="00F17A40" w:rsidRDefault="00100D29" w:rsidP="00D92559">
            <w:pPr>
              <w:autoSpaceDE w:val="0"/>
              <w:autoSpaceDN w:val="0"/>
              <w:jc w:val="left"/>
              <w:rPr>
                <w:rFonts w:ascii="ＭＳ Ｐゴシック" w:hAnsi="ＭＳ Ｐゴシック" w:cs="ＭＳ 明朝"/>
                <w:szCs w:val="21"/>
              </w:rPr>
            </w:pPr>
          </w:p>
        </w:tc>
      </w:tr>
      <w:tr w:rsidR="00DB0AA0" w:rsidRPr="00F17A40" w14:paraId="0D0AAA0D" w14:textId="77777777" w:rsidTr="00D92559">
        <w:trPr>
          <w:cantSplit/>
        </w:trPr>
        <w:tc>
          <w:tcPr>
            <w:tcW w:w="1980" w:type="dxa"/>
            <w:vAlign w:val="center"/>
          </w:tcPr>
          <w:p w14:paraId="7EB62C3D" w14:textId="77777777" w:rsidR="00100D29" w:rsidRPr="00F17A40" w:rsidRDefault="00100D29" w:rsidP="00D92559">
            <w:pPr>
              <w:autoSpaceDE w:val="0"/>
              <w:autoSpaceDN w:val="0"/>
              <w:jc w:val="center"/>
              <w:rPr>
                <w:rFonts w:ascii="ＭＳ Ｐゴシック" w:hAnsi="ＭＳ Ｐゴシック" w:cs="ＭＳ 明朝"/>
                <w:szCs w:val="21"/>
              </w:rPr>
            </w:pPr>
            <w:r w:rsidRPr="00F17A40">
              <w:rPr>
                <w:rFonts w:ascii="ＭＳ Ｐゴシック" w:hAnsi="ＭＳ Ｐゴシック" w:cs="ＭＳ 明朝" w:hint="eastAsia"/>
                <w:szCs w:val="21"/>
              </w:rPr>
              <w:t>電話番号</w:t>
            </w:r>
          </w:p>
        </w:tc>
        <w:tc>
          <w:tcPr>
            <w:tcW w:w="3190" w:type="dxa"/>
          </w:tcPr>
          <w:p w14:paraId="2DCC2DED" w14:textId="77777777" w:rsidR="00100D29" w:rsidRPr="00F17A40" w:rsidRDefault="00100D29" w:rsidP="00D92559">
            <w:pPr>
              <w:autoSpaceDE w:val="0"/>
              <w:autoSpaceDN w:val="0"/>
              <w:jc w:val="left"/>
              <w:rPr>
                <w:rFonts w:ascii="ＭＳ Ｐゴシック" w:hAnsi="ＭＳ Ｐゴシック" w:cs="ＭＳ 明朝"/>
                <w:szCs w:val="21"/>
              </w:rPr>
            </w:pPr>
          </w:p>
        </w:tc>
      </w:tr>
      <w:tr w:rsidR="00DB0AA0" w:rsidRPr="00F17A40" w14:paraId="46D86B7D" w14:textId="77777777" w:rsidTr="00D92559">
        <w:trPr>
          <w:cantSplit/>
        </w:trPr>
        <w:tc>
          <w:tcPr>
            <w:tcW w:w="1980" w:type="dxa"/>
            <w:vAlign w:val="center"/>
          </w:tcPr>
          <w:p w14:paraId="6D2A7D1A" w14:textId="77777777" w:rsidR="00100D29" w:rsidRPr="00F17A40" w:rsidRDefault="00100D29" w:rsidP="00D92559">
            <w:pPr>
              <w:autoSpaceDE w:val="0"/>
              <w:autoSpaceDN w:val="0"/>
              <w:jc w:val="center"/>
              <w:rPr>
                <w:rFonts w:ascii="ＭＳ Ｐゴシック" w:hAnsi="ＭＳ Ｐゴシック" w:cs="ＭＳ 明朝"/>
                <w:szCs w:val="21"/>
              </w:rPr>
            </w:pPr>
            <w:r w:rsidRPr="00F17A40">
              <w:rPr>
                <w:rFonts w:ascii="ＭＳ Ｐゴシック" w:hAnsi="ＭＳ Ｐゴシック" w:cs="ＭＳ 明朝" w:hint="eastAsia"/>
                <w:szCs w:val="21"/>
              </w:rPr>
              <w:t>E-mail</w:t>
            </w:r>
          </w:p>
        </w:tc>
        <w:tc>
          <w:tcPr>
            <w:tcW w:w="3190" w:type="dxa"/>
          </w:tcPr>
          <w:p w14:paraId="120E3A1F" w14:textId="77777777" w:rsidR="00100D29" w:rsidRPr="00F17A40" w:rsidRDefault="00100D29" w:rsidP="00D92559">
            <w:pPr>
              <w:autoSpaceDE w:val="0"/>
              <w:autoSpaceDN w:val="0"/>
              <w:jc w:val="left"/>
              <w:rPr>
                <w:rFonts w:ascii="ＭＳ Ｐゴシック" w:hAnsi="ＭＳ Ｐゴシック" w:cs="ＭＳ 明朝"/>
                <w:szCs w:val="21"/>
              </w:rPr>
            </w:pPr>
          </w:p>
        </w:tc>
      </w:tr>
    </w:tbl>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E718E8" w:rsidRPr="00F17A40" w14:paraId="428D1B65" w14:textId="77777777" w:rsidTr="00D92559">
        <w:tc>
          <w:tcPr>
            <w:tcW w:w="1536" w:type="dxa"/>
          </w:tcPr>
          <w:p w14:paraId="5F51072C" w14:textId="77777777" w:rsidR="00100D29" w:rsidRPr="00F17A40" w:rsidRDefault="00100D29" w:rsidP="00D92559">
            <w:pPr>
              <w:autoSpaceDE w:val="0"/>
              <w:autoSpaceDN w:val="0"/>
              <w:jc w:val="center"/>
              <w:rPr>
                <w:rFonts w:ascii="ＭＳ Ｐゴシック" w:hAnsi="ＭＳ Ｐゴシック" w:cs="ＭＳ 明朝"/>
                <w:szCs w:val="21"/>
              </w:rPr>
            </w:pPr>
            <w:r w:rsidRPr="00F17A40">
              <w:rPr>
                <w:rFonts w:ascii="ＭＳ Ｐゴシック" w:hAnsi="ＭＳ Ｐゴシック" w:cs="ＭＳ 明朝" w:hint="eastAsia"/>
                <w:szCs w:val="21"/>
              </w:rPr>
              <w:t>質問書枚数</w:t>
            </w:r>
          </w:p>
        </w:tc>
      </w:tr>
      <w:tr w:rsidR="00E718E8" w:rsidRPr="00F17A40" w14:paraId="4FFBD673" w14:textId="77777777" w:rsidTr="00D92559">
        <w:tc>
          <w:tcPr>
            <w:tcW w:w="1536" w:type="dxa"/>
          </w:tcPr>
          <w:p w14:paraId="3A60C78F" w14:textId="77777777" w:rsidR="00100D29" w:rsidRPr="00F17A40" w:rsidRDefault="00100D29" w:rsidP="00D92559">
            <w:pPr>
              <w:autoSpaceDE w:val="0"/>
              <w:autoSpaceDN w:val="0"/>
              <w:ind w:left="630" w:hangingChars="300" w:hanging="630"/>
              <w:jc w:val="right"/>
              <w:rPr>
                <w:rFonts w:ascii="ＭＳ Ｐゴシック" w:hAnsi="ＭＳ Ｐゴシック" w:cs="ＭＳ 明朝"/>
                <w:szCs w:val="21"/>
              </w:rPr>
            </w:pPr>
            <w:r w:rsidRPr="00F17A40">
              <w:rPr>
                <w:rFonts w:ascii="ＭＳ Ｐゴシック" w:hAnsi="ＭＳ Ｐゴシック" w:cs="ＭＳ 明朝" w:hint="eastAsia"/>
                <w:szCs w:val="21"/>
              </w:rPr>
              <w:t>枚中</w:t>
            </w:r>
          </w:p>
          <w:p w14:paraId="2DD498EF" w14:textId="77777777" w:rsidR="00100D29" w:rsidRPr="00F17A40" w:rsidRDefault="00100D29" w:rsidP="00D92559">
            <w:pPr>
              <w:autoSpaceDE w:val="0"/>
              <w:autoSpaceDN w:val="0"/>
              <w:ind w:left="630" w:hangingChars="300" w:hanging="630"/>
              <w:jc w:val="right"/>
              <w:rPr>
                <w:rFonts w:ascii="ＭＳ Ｐゴシック" w:hAnsi="ＭＳ Ｐゴシック" w:cs="ＭＳ 明朝"/>
                <w:szCs w:val="21"/>
              </w:rPr>
            </w:pPr>
            <w:r w:rsidRPr="00F17A40">
              <w:rPr>
                <w:rFonts w:ascii="ＭＳ Ｐゴシック" w:hAnsi="ＭＳ Ｐゴシック" w:cs="ＭＳ 明朝" w:hint="eastAsia"/>
                <w:szCs w:val="21"/>
              </w:rPr>
              <w:t>枚目</w:t>
            </w:r>
          </w:p>
        </w:tc>
      </w:tr>
    </w:tbl>
    <w:p w14:paraId="0B5EDA83" w14:textId="77777777" w:rsidR="00100D29" w:rsidRPr="00F17A40" w:rsidRDefault="00100D29" w:rsidP="00100D29">
      <w:pPr>
        <w:autoSpaceDE w:val="0"/>
        <w:autoSpaceDN w:val="0"/>
        <w:jc w:val="left"/>
        <w:rPr>
          <w:rFonts w:ascii="ＭＳ Ｐゴシック" w:hAnsi="ＭＳ Ｐゴシック" w:cs="ＭＳ 明朝"/>
          <w:szCs w:val="21"/>
        </w:rPr>
      </w:pPr>
    </w:p>
    <w:p w14:paraId="0C85A36C" w14:textId="77777777" w:rsidR="00190334" w:rsidRPr="00F17A40" w:rsidRDefault="00190334" w:rsidP="00100D29">
      <w:pPr>
        <w:autoSpaceDE w:val="0"/>
        <w:autoSpaceDN w:val="0"/>
        <w:jc w:val="left"/>
        <w:rPr>
          <w:rFonts w:ascii="ＭＳ Ｐゴシック" w:hAnsi="ＭＳ Ｐゴシック" w:cs="ＭＳ 明朝"/>
          <w:szCs w:val="21"/>
        </w:rPr>
      </w:pPr>
    </w:p>
    <w:p w14:paraId="50F19A2C" w14:textId="77777777" w:rsidR="00100D29" w:rsidRPr="00F17A40" w:rsidRDefault="00100D29" w:rsidP="00100D29">
      <w:pPr>
        <w:autoSpaceDE w:val="0"/>
        <w:autoSpaceDN w:val="0"/>
        <w:jc w:val="center"/>
        <w:rPr>
          <w:rFonts w:ascii="ＭＳ Ｐゴシック" w:hAnsi="ＭＳ Ｐゴシック" w:cs="ＭＳ 明朝"/>
          <w:szCs w:val="21"/>
        </w:rPr>
      </w:pPr>
      <w:r w:rsidRPr="00F17A40">
        <w:rPr>
          <w:rFonts w:ascii="ＭＳ Ｐゴシック" w:hAnsi="ＭＳ Ｐゴシック"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E718E8" w:rsidRPr="00F17A40" w14:paraId="04710AA4" w14:textId="77777777" w:rsidTr="00D92559">
        <w:trPr>
          <w:jc w:val="center"/>
        </w:trPr>
        <w:tc>
          <w:tcPr>
            <w:tcW w:w="1921" w:type="dxa"/>
            <w:vAlign w:val="center"/>
          </w:tcPr>
          <w:p w14:paraId="5FB467DE" w14:textId="77777777" w:rsidR="00100D29" w:rsidRPr="00F17A40" w:rsidRDefault="00100D29" w:rsidP="00D92559">
            <w:pPr>
              <w:autoSpaceDE w:val="0"/>
              <w:autoSpaceDN w:val="0"/>
              <w:jc w:val="center"/>
              <w:rPr>
                <w:rFonts w:ascii="ＭＳ Ｐゴシック" w:hAnsi="ＭＳ Ｐゴシック" w:cs="ＭＳ 明朝"/>
                <w:szCs w:val="21"/>
              </w:rPr>
            </w:pPr>
            <w:r w:rsidRPr="00F17A40">
              <w:rPr>
                <w:rFonts w:ascii="ＭＳ Ｐゴシック" w:hAnsi="ＭＳ Ｐゴシック" w:cs="ＭＳ 明朝" w:hint="eastAsia"/>
                <w:szCs w:val="21"/>
              </w:rPr>
              <w:t>資料名</w:t>
            </w:r>
          </w:p>
        </w:tc>
        <w:tc>
          <w:tcPr>
            <w:tcW w:w="6627" w:type="dxa"/>
          </w:tcPr>
          <w:p w14:paraId="2701A058" w14:textId="77777777" w:rsidR="00100D29" w:rsidRPr="00F17A40" w:rsidRDefault="00100D29" w:rsidP="00D92559">
            <w:pPr>
              <w:autoSpaceDE w:val="0"/>
              <w:autoSpaceDN w:val="0"/>
              <w:jc w:val="left"/>
              <w:rPr>
                <w:rFonts w:ascii="ＭＳ Ｐゴシック" w:hAnsi="ＭＳ Ｐゴシック" w:cs="ＭＳ 明朝"/>
                <w:szCs w:val="21"/>
              </w:rPr>
            </w:pPr>
            <w:r w:rsidRPr="00F17A40">
              <w:rPr>
                <w:rFonts w:ascii="ＭＳ Ｐゴシック" w:hAnsi="ＭＳ Ｐゴシック" w:cs="ＭＳ 明朝" w:hint="eastAsia"/>
                <w:szCs w:val="21"/>
              </w:rPr>
              <w:t>例）　○○書</w:t>
            </w:r>
          </w:p>
        </w:tc>
      </w:tr>
      <w:tr w:rsidR="00E718E8" w:rsidRPr="00F17A40" w14:paraId="22A7705F" w14:textId="77777777" w:rsidTr="00D92559">
        <w:trPr>
          <w:jc w:val="center"/>
        </w:trPr>
        <w:tc>
          <w:tcPr>
            <w:tcW w:w="1921" w:type="dxa"/>
            <w:vAlign w:val="center"/>
          </w:tcPr>
          <w:p w14:paraId="7FB1F1AB" w14:textId="77777777" w:rsidR="00100D29" w:rsidRPr="00F17A40" w:rsidRDefault="00100D29" w:rsidP="00D92559">
            <w:pPr>
              <w:autoSpaceDE w:val="0"/>
              <w:autoSpaceDN w:val="0"/>
              <w:jc w:val="center"/>
              <w:rPr>
                <w:rFonts w:ascii="ＭＳ Ｐゴシック" w:hAnsi="ＭＳ Ｐゴシック" w:cs="ＭＳ 明朝"/>
                <w:szCs w:val="21"/>
              </w:rPr>
            </w:pPr>
            <w:r w:rsidRPr="00F17A40">
              <w:rPr>
                <w:rFonts w:ascii="ＭＳ Ｐゴシック" w:hAnsi="ＭＳ Ｐゴシック" w:cs="ＭＳ 明朝" w:hint="eastAsia"/>
                <w:szCs w:val="21"/>
              </w:rPr>
              <w:t>ページ</w:t>
            </w:r>
          </w:p>
        </w:tc>
        <w:tc>
          <w:tcPr>
            <w:tcW w:w="6627" w:type="dxa"/>
          </w:tcPr>
          <w:p w14:paraId="689120E2" w14:textId="77777777" w:rsidR="00100D29" w:rsidRPr="00F17A40" w:rsidRDefault="00100D29" w:rsidP="00D92559">
            <w:pPr>
              <w:autoSpaceDE w:val="0"/>
              <w:autoSpaceDN w:val="0"/>
              <w:jc w:val="left"/>
              <w:rPr>
                <w:rFonts w:ascii="ＭＳ Ｐゴシック" w:hAnsi="ＭＳ Ｐゴシック" w:cs="ＭＳ 明朝"/>
                <w:szCs w:val="21"/>
              </w:rPr>
            </w:pPr>
            <w:r w:rsidRPr="00F17A40">
              <w:rPr>
                <w:rFonts w:ascii="ＭＳ Ｐゴシック" w:hAnsi="ＭＳ Ｐゴシック" w:cs="ＭＳ 明朝" w:hint="eastAsia"/>
                <w:szCs w:val="21"/>
              </w:rPr>
              <w:t>例）　P○</w:t>
            </w:r>
          </w:p>
        </w:tc>
      </w:tr>
      <w:tr w:rsidR="00E718E8" w:rsidRPr="00F17A40" w14:paraId="3AF75D69" w14:textId="77777777" w:rsidTr="00D92559">
        <w:trPr>
          <w:jc w:val="center"/>
        </w:trPr>
        <w:tc>
          <w:tcPr>
            <w:tcW w:w="1921" w:type="dxa"/>
            <w:vAlign w:val="center"/>
          </w:tcPr>
          <w:p w14:paraId="0C8EA011" w14:textId="77777777" w:rsidR="00100D29" w:rsidRPr="00F17A40" w:rsidRDefault="00100D29" w:rsidP="00D92559">
            <w:pPr>
              <w:autoSpaceDE w:val="0"/>
              <w:autoSpaceDN w:val="0"/>
              <w:jc w:val="center"/>
              <w:rPr>
                <w:rFonts w:ascii="ＭＳ Ｐゴシック" w:hAnsi="ＭＳ Ｐゴシック" w:cs="ＭＳ 明朝"/>
                <w:szCs w:val="21"/>
              </w:rPr>
            </w:pPr>
            <w:r w:rsidRPr="00F17A40">
              <w:rPr>
                <w:rFonts w:ascii="ＭＳ Ｐゴシック" w:hAnsi="ＭＳ Ｐゴシック" w:cs="ＭＳ 明朝" w:hint="eastAsia"/>
                <w:szCs w:val="21"/>
              </w:rPr>
              <w:t>項目名</w:t>
            </w:r>
          </w:p>
        </w:tc>
        <w:tc>
          <w:tcPr>
            <w:tcW w:w="6627" w:type="dxa"/>
          </w:tcPr>
          <w:p w14:paraId="569F5E74" w14:textId="77777777" w:rsidR="00100D29" w:rsidRPr="00F17A40" w:rsidRDefault="00100D29" w:rsidP="00D92559">
            <w:pPr>
              <w:autoSpaceDE w:val="0"/>
              <w:autoSpaceDN w:val="0"/>
              <w:jc w:val="left"/>
              <w:rPr>
                <w:rFonts w:ascii="ＭＳ Ｐゴシック" w:hAnsi="ＭＳ Ｐゴシック" w:cs="ＭＳ 明朝"/>
                <w:szCs w:val="21"/>
              </w:rPr>
            </w:pPr>
            <w:r w:rsidRPr="00F17A40">
              <w:rPr>
                <w:rFonts w:ascii="ＭＳ Ｐゴシック" w:hAnsi="ＭＳ Ｐゴシック" w:cs="ＭＳ 明朝" w:hint="eastAsia"/>
                <w:szCs w:val="21"/>
              </w:rPr>
              <w:t>例）　○○概要</w:t>
            </w:r>
          </w:p>
        </w:tc>
      </w:tr>
      <w:tr w:rsidR="00E718E8" w:rsidRPr="00F17A40" w14:paraId="7FE48E9D" w14:textId="77777777" w:rsidTr="00D92559">
        <w:trPr>
          <w:trHeight w:val="882"/>
          <w:jc w:val="center"/>
        </w:trPr>
        <w:tc>
          <w:tcPr>
            <w:tcW w:w="8548" w:type="dxa"/>
            <w:gridSpan w:val="2"/>
          </w:tcPr>
          <w:p w14:paraId="3EC753BF" w14:textId="77777777" w:rsidR="00100D29" w:rsidRPr="00F17A40" w:rsidRDefault="00100D29" w:rsidP="00D92559">
            <w:pPr>
              <w:autoSpaceDE w:val="0"/>
              <w:autoSpaceDN w:val="0"/>
              <w:jc w:val="left"/>
              <w:rPr>
                <w:rFonts w:ascii="ＭＳ Ｐゴシック" w:hAnsi="ＭＳ Ｐゴシック" w:cs="ＭＳ 明朝"/>
                <w:szCs w:val="21"/>
              </w:rPr>
            </w:pPr>
            <w:r w:rsidRPr="00F17A40">
              <w:rPr>
                <w:rFonts w:ascii="ＭＳ Ｐゴシック" w:hAnsi="ＭＳ Ｐゴシック" w:cs="ＭＳ 明朝" w:hint="eastAsia"/>
                <w:szCs w:val="21"/>
              </w:rPr>
              <w:t>質問内容</w:t>
            </w:r>
          </w:p>
        </w:tc>
      </w:tr>
    </w:tbl>
    <w:p w14:paraId="7E402121" w14:textId="77777777" w:rsidR="00100D29" w:rsidRPr="00F17A40" w:rsidRDefault="00100D29" w:rsidP="00100D29">
      <w:pPr>
        <w:autoSpaceDE w:val="0"/>
        <w:autoSpaceDN w:val="0"/>
        <w:jc w:val="left"/>
        <w:rPr>
          <w:rFonts w:ascii="ＭＳ Ｐゴシック" w:hAnsi="ＭＳ Ｐゴシック" w:cs="ＭＳ 明朝"/>
          <w:szCs w:val="21"/>
        </w:rPr>
      </w:pPr>
    </w:p>
    <w:p w14:paraId="7D43F82E" w14:textId="77777777" w:rsidR="00100D29" w:rsidRPr="00F17A40" w:rsidRDefault="00100D29" w:rsidP="00100D29">
      <w:pPr>
        <w:autoSpaceDE w:val="0"/>
        <w:autoSpaceDN w:val="0"/>
        <w:jc w:val="left"/>
        <w:rPr>
          <w:rFonts w:ascii="ＭＳ Ｐゴシック" w:hAnsi="ＭＳ Ｐゴシック" w:cs="ＭＳ 明朝"/>
          <w:szCs w:val="21"/>
        </w:rPr>
      </w:pPr>
      <w:r w:rsidRPr="00F17A40">
        <w:rPr>
          <w:rFonts w:ascii="ＭＳ Ｐゴシック" w:hAnsi="ＭＳ Ｐゴシック" w:cs="ＭＳ 明朝" w:hint="eastAsia"/>
          <w:szCs w:val="21"/>
        </w:rPr>
        <w:t>備考</w:t>
      </w:r>
    </w:p>
    <w:p w14:paraId="3394ED08" w14:textId="34EE02A0" w:rsidR="00100D29" w:rsidRPr="00E50B41" w:rsidRDefault="00100D29" w:rsidP="00100D29">
      <w:pPr>
        <w:autoSpaceDE w:val="0"/>
        <w:autoSpaceDN w:val="0"/>
        <w:jc w:val="left"/>
        <w:rPr>
          <w:rFonts w:ascii="ＭＳ Ｐゴシック" w:hAnsi="ＭＳ Ｐゴシック" w:cs="ＭＳ 明朝"/>
          <w:szCs w:val="21"/>
        </w:rPr>
      </w:pPr>
      <w:r w:rsidRPr="00F17A40">
        <w:rPr>
          <w:rFonts w:ascii="ＭＳ Ｐゴシック" w:hAnsi="ＭＳ Ｐゴシック" w:cs="ＭＳ 明朝" w:hint="eastAsia"/>
          <w:szCs w:val="21"/>
        </w:rPr>
        <w:t>1．質問は、本様式</w:t>
      </w:r>
      <w:r w:rsidRPr="00F17A40">
        <w:rPr>
          <w:rFonts w:ascii="ＭＳ Ｐゴシック" w:hAnsi="ＭＳ Ｐゴシック" w:cs="ＭＳ明朝"/>
          <w:szCs w:val="21"/>
        </w:rPr>
        <w:t>1</w:t>
      </w:r>
      <w:r w:rsidRPr="00F17A40">
        <w:rPr>
          <w:rFonts w:ascii="ＭＳ Ｐゴシック" w:hAnsi="ＭＳ Ｐゴシック" w:cs="ＭＳ 明朝" w:hint="eastAsia"/>
          <w:szCs w:val="21"/>
        </w:rPr>
        <w:t>枚につき</w:t>
      </w:r>
      <w:r w:rsidRPr="00F17A40">
        <w:rPr>
          <w:rFonts w:ascii="ＭＳ Ｐゴシック" w:hAnsi="ＭＳ Ｐゴシック" w:cs="ＭＳ明朝"/>
          <w:szCs w:val="21"/>
        </w:rPr>
        <w:t>1</w:t>
      </w:r>
      <w:r w:rsidRPr="00F17A40">
        <w:rPr>
          <w:rFonts w:ascii="ＭＳ Ｐゴシック" w:hAnsi="ＭＳ Ｐゴシック" w:cs="ＭＳ 明朝" w:hint="eastAsia"/>
          <w:szCs w:val="21"/>
        </w:rPr>
        <w:t>問とし、簡潔にまとめて記載すること。</w:t>
      </w:r>
    </w:p>
    <w:p w14:paraId="5D9EFB39" w14:textId="77777777" w:rsidR="00100D29" w:rsidRPr="00E50B41" w:rsidRDefault="00100D29" w:rsidP="00100D29">
      <w:pPr>
        <w:snapToGrid w:val="0"/>
        <w:spacing w:line="240" w:lineRule="atLeast"/>
        <w:ind w:left="365" w:hangingChars="174" w:hanging="365"/>
        <w:rPr>
          <w:rFonts w:ascii="ＭＳ Ｐゴシック" w:hAnsi="ＭＳ Ｐゴシック" w:cs="ＭＳ 明朝"/>
          <w:szCs w:val="21"/>
        </w:rPr>
      </w:pPr>
    </w:p>
    <w:p w14:paraId="7A43E613" w14:textId="37421AE7" w:rsidR="002A1915" w:rsidRPr="00E718E8" w:rsidRDefault="002A1915" w:rsidP="00B05C04">
      <w:pPr>
        <w:pStyle w:val="afff6"/>
        <w:rPr>
          <w:rFonts w:ascii="ＭＳ Ｐゴシック" w:hAnsi="ＭＳ Ｐゴシック"/>
        </w:rPr>
      </w:pPr>
      <w:bookmarkStart w:id="368" w:name="_Toc318218950"/>
      <w:bookmarkStart w:id="369" w:name="_Toc318219190"/>
      <w:bookmarkStart w:id="370" w:name="_Toc318219259"/>
      <w:bookmarkEnd w:id="368"/>
      <w:bookmarkEnd w:id="369"/>
      <w:bookmarkEnd w:id="370"/>
    </w:p>
    <w:sectPr w:rsidR="002A1915" w:rsidRPr="00E718E8" w:rsidSect="005F7F23">
      <w:headerReference w:type="default" r:id="rId18"/>
      <w:pgSz w:w="11907" w:h="16839" w:code="9"/>
      <w:pgMar w:top="1077" w:right="1077" w:bottom="1077" w:left="1077" w:header="567"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604C8" w14:textId="77777777" w:rsidR="00104661" w:rsidRDefault="00104661" w:rsidP="00016A0F">
      <w:r>
        <w:separator/>
      </w:r>
    </w:p>
    <w:p w14:paraId="49A23363" w14:textId="77777777" w:rsidR="00104661" w:rsidRDefault="00104661"/>
  </w:endnote>
  <w:endnote w:type="continuationSeparator" w:id="0">
    <w:p w14:paraId="2FE72F79" w14:textId="77777777" w:rsidR="00104661" w:rsidRDefault="00104661" w:rsidP="00016A0F">
      <w:r>
        <w:continuationSeparator/>
      </w:r>
    </w:p>
    <w:p w14:paraId="5314F086" w14:textId="77777777" w:rsidR="00104661" w:rsidRDefault="00104661"/>
  </w:endnote>
  <w:endnote w:type="continuationNotice" w:id="1">
    <w:p w14:paraId="1C5EAB38" w14:textId="77777777" w:rsidR="00104661" w:rsidRDefault="001046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IPAex明朝">
    <w:altName w:val="游ゴシック"/>
    <w:panose1 w:val="02020400000000000000"/>
    <w:charset w:val="80"/>
    <w:family w:val="roman"/>
    <w:pitch w:val="variable"/>
    <w:sig w:usb0="E00002FF" w:usb1="3AC7EDFA" w:usb2="00000012" w:usb3="00000000" w:csb0="00020001" w:csb1="00000000"/>
  </w:font>
  <w:font w:name="Arial">
    <w:panose1 w:val="020B0604020202020204"/>
    <w:charset w:val="00"/>
    <w:family w:val="swiss"/>
    <w:pitch w:val="variable"/>
    <w:sig w:usb0="E0002AFF" w:usb1="C0007843" w:usb2="00000009" w:usb3="00000000" w:csb0="000001FF" w:csb1="00000000"/>
  </w:font>
  <w:font w:name="IPAexゴシック">
    <w:altName w:val="游ゴシック"/>
    <w:panose1 w:val="020B0500000000000000"/>
    <w:charset w:val="80"/>
    <w:family w:val="modern"/>
    <w:pitch w:val="variable"/>
    <w:sig w:usb0="E00002FF" w:usb1="3AC7EDFA" w:usb2="00000012" w:usb3="00000000" w:csb0="00020001" w:csb1="00000000"/>
  </w:font>
  <w:font w:name="IPAゴシック">
    <w:panose1 w:val="020B0509000000000000"/>
    <w:charset w:val="80"/>
    <w:family w:val="modern"/>
    <w:pitch w:val="fixed"/>
    <w:sig w:usb0="E00002FF" w:usb1="2AC7EDFA"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4F199" w14:textId="77777777" w:rsidR="00104661" w:rsidRDefault="00104661" w:rsidP="008E285B">
    <w:pPr>
      <w:pStyle w:val="a8"/>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495567AD" w14:textId="77777777" w:rsidR="00104661" w:rsidRDefault="0010466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CC5F8" w14:textId="77777777" w:rsidR="00104661" w:rsidRDefault="00104661" w:rsidP="00BE5E10">
    <w:pPr>
      <w:pStyle w:val="a8"/>
      <w:ind w:firstLine="200"/>
      <w:rPr>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1828509"/>
      <w:docPartObj>
        <w:docPartGallery w:val="Page Numbers (Bottom of Page)"/>
        <w:docPartUnique/>
      </w:docPartObj>
    </w:sdtPr>
    <w:sdtEndPr/>
    <w:sdtContent>
      <w:p w14:paraId="1E7D2F83" w14:textId="77777777" w:rsidR="00104661" w:rsidRDefault="00104661">
        <w:pPr>
          <w:pStyle w:val="a8"/>
          <w:jc w:val="center"/>
        </w:pPr>
        <w:r>
          <w:fldChar w:fldCharType="begin"/>
        </w:r>
        <w:r>
          <w:instrText>PAGE   \* MERGEFORMAT</w:instrText>
        </w:r>
        <w:r>
          <w:fldChar w:fldCharType="separate"/>
        </w:r>
        <w:r>
          <w:rPr>
            <w:lang w:val="ja-JP" w:eastAsia="ja-JP"/>
          </w:rPr>
          <w:t>2</w:t>
        </w:r>
        <w:r>
          <w:fldChar w:fldCharType="end"/>
        </w:r>
      </w:p>
    </w:sdtContent>
  </w:sdt>
  <w:p w14:paraId="43947255" w14:textId="77777777" w:rsidR="00104661" w:rsidRDefault="00104661" w:rsidP="00BE5E10">
    <w:pPr>
      <w:pStyle w:val="a8"/>
      <w:ind w:firstLine="200"/>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E6524" w14:textId="77777777" w:rsidR="00104661" w:rsidRDefault="00104661" w:rsidP="00016A0F">
      <w:r>
        <w:separator/>
      </w:r>
    </w:p>
  </w:footnote>
  <w:footnote w:type="continuationSeparator" w:id="0">
    <w:p w14:paraId="614010FA" w14:textId="77777777" w:rsidR="00104661" w:rsidRDefault="00104661" w:rsidP="00016A0F">
      <w:r>
        <w:continuationSeparator/>
      </w:r>
    </w:p>
    <w:p w14:paraId="71D8290C" w14:textId="77777777" w:rsidR="00104661" w:rsidRDefault="00104661"/>
  </w:footnote>
  <w:footnote w:type="continuationNotice" w:id="1">
    <w:p w14:paraId="32884A78" w14:textId="77777777" w:rsidR="00104661" w:rsidRDefault="00104661"/>
  </w:footnote>
  <w:footnote w:id="2">
    <w:p w14:paraId="3215BDA5" w14:textId="77777777" w:rsidR="00104661" w:rsidRPr="00543A93" w:rsidRDefault="00104661" w:rsidP="00224227">
      <w:pPr>
        <w:pStyle w:val="affa"/>
        <w:rPr>
          <w:rFonts w:asciiTheme="minorHAnsi" w:hAnsiTheme="minorHAnsi"/>
          <w:sz w:val="20"/>
          <w:szCs w:val="20"/>
        </w:rPr>
      </w:pPr>
      <w:r w:rsidRPr="00543A93">
        <w:rPr>
          <w:rStyle w:val="affc"/>
          <w:rFonts w:asciiTheme="minorHAnsi" w:hAnsiTheme="minorHAnsi"/>
          <w:sz w:val="20"/>
          <w:szCs w:val="20"/>
        </w:rPr>
        <w:footnoteRef/>
      </w:r>
      <w:r w:rsidRPr="00543A93">
        <w:rPr>
          <w:rFonts w:asciiTheme="minorHAnsi" w:hAnsiTheme="minorHAnsi"/>
          <w:sz w:val="20"/>
          <w:szCs w:val="20"/>
        </w:rPr>
        <w:t xml:space="preserve"> https://www.meti.go.jp/shingikai/mono_info_service/sangyo_cyber/wg_cybersecurity/pdf/004_03_00.pdf</w:t>
      </w:r>
    </w:p>
  </w:footnote>
  <w:footnote w:id="3">
    <w:p w14:paraId="07192F86" w14:textId="77777777" w:rsidR="00104661" w:rsidRPr="00512D29" w:rsidRDefault="00104661" w:rsidP="00224227">
      <w:pPr>
        <w:pStyle w:val="affa"/>
        <w:rPr>
          <w:sz w:val="20"/>
          <w:szCs w:val="20"/>
        </w:rPr>
      </w:pPr>
      <w:r w:rsidRPr="00543A93">
        <w:rPr>
          <w:rStyle w:val="affc"/>
          <w:rFonts w:asciiTheme="minorHAnsi" w:hAnsiTheme="minorHAnsi"/>
          <w:sz w:val="20"/>
          <w:szCs w:val="20"/>
        </w:rPr>
        <w:footnoteRef/>
      </w:r>
      <w:r w:rsidRPr="00543A93">
        <w:rPr>
          <w:rFonts w:asciiTheme="minorHAnsi" w:hAnsiTheme="minorHAnsi"/>
          <w:sz w:val="20"/>
          <w:szCs w:val="20"/>
        </w:rPr>
        <w:t xml:space="preserve"> https://www.ipa.go.jp/security/economics/kensyokiban2019.html</w:t>
      </w:r>
    </w:p>
  </w:footnote>
  <w:footnote w:id="4">
    <w:p w14:paraId="1CF0A3F4" w14:textId="77777777" w:rsidR="00104661" w:rsidRPr="00543A93" w:rsidRDefault="00104661" w:rsidP="00163B67">
      <w:pPr>
        <w:pStyle w:val="affa"/>
        <w:rPr>
          <w:rFonts w:asciiTheme="minorHAnsi" w:hAnsiTheme="minorHAnsi"/>
          <w:sz w:val="20"/>
          <w:szCs w:val="20"/>
        </w:rPr>
      </w:pPr>
      <w:r w:rsidRPr="00543A93">
        <w:rPr>
          <w:rStyle w:val="affc"/>
          <w:rFonts w:asciiTheme="minorHAnsi" w:hAnsiTheme="minorHAnsi"/>
          <w:sz w:val="20"/>
          <w:szCs w:val="20"/>
        </w:rPr>
        <w:footnoteRef/>
      </w:r>
      <w:r w:rsidRPr="00543A93">
        <w:rPr>
          <w:rFonts w:asciiTheme="minorHAnsi" w:hAnsiTheme="minorHAnsi"/>
          <w:sz w:val="20"/>
          <w:szCs w:val="20"/>
        </w:rPr>
        <w:t xml:space="preserve"> https://www.meti.go.jp/shingikai/mono_info_service/sangyo_cyber/wg_cybersecurity/pdf/004_03_00.pdf</w:t>
      </w:r>
    </w:p>
  </w:footnote>
  <w:footnote w:id="5">
    <w:p w14:paraId="0C7EA2B3" w14:textId="77D7D7F0" w:rsidR="00104661" w:rsidRDefault="00104661">
      <w:pPr>
        <w:pStyle w:val="affa"/>
      </w:pPr>
      <w:r>
        <w:rPr>
          <w:rStyle w:val="affc"/>
        </w:rPr>
        <w:footnoteRef/>
      </w:r>
      <w:r>
        <w:t xml:space="preserve"> </w:t>
      </w:r>
      <w:r w:rsidRPr="00E662F5">
        <w:rPr>
          <w:rFonts w:hint="eastAsia"/>
          <w:sz w:val="20"/>
          <w:szCs w:val="22"/>
        </w:rPr>
        <w:t>種別Ｂの検証で取り上げるユーザビリティは、本仕様書末尾の</w:t>
      </w:r>
      <w:r>
        <w:rPr>
          <w:rFonts w:hint="eastAsia"/>
          <w:sz w:val="20"/>
          <w:szCs w:val="22"/>
        </w:rPr>
        <w:t>「</w:t>
      </w:r>
      <w:r>
        <w:rPr>
          <w:rFonts w:hint="eastAsia"/>
          <w:sz w:val="20"/>
          <w:szCs w:val="22"/>
        </w:rPr>
        <w:t>7</w:t>
      </w:r>
      <w:r>
        <w:rPr>
          <w:sz w:val="20"/>
          <w:szCs w:val="22"/>
        </w:rPr>
        <w:t>.</w:t>
      </w:r>
      <w:r w:rsidRPr="00E662F5">
        <w:rPr>
          <w:rFonts w:hint="eastAsia"/>
          <w:sz w:val="20"/>
          <w:szCs w:val="22"/>
        </w:rPr>
        <w:t>補足</w:t>
      </w:r>
      <w:r>
        <w:rPr>
          <w:rFonts w:hint="eastAsia"/>
          <w:sz w:val="20"/>
          <w:szCs w:val="22"/>
        </w:rPr>
        <w:t>」</w:t>
      </w:r>
      <w:r w:rsidRPr="00E662F5">
        <w:rPr>
          <w:rFonts w:hint="eastAsia"/>
          <w:sz w:val="20"/>
          <w:szCs w:val="22"/>
        </w:rPr>
        <w:t>を参照のこと。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86BBA" w14:textId="51115910" w:rsidR="00104661" w:rsidRDefault="00104661" w:rsidP="00834A29">
    <w:pPr>
      <w:pStyle w:val="a6"/>
      <w:jc w:val="right"/>
    </w:pPr>
    <w:r>
      <w:rPr>
        <w:rFonts w:hint="eastAsia"/>
      </w:rPr>
      <w:t>【</w:t>
    </w:r>
    <w:proofErr w:type="spellStart"/>
    <w:r>
      <w:rPr>
        <w:rFonts w:hint="eastAsia"/>
        <w:lang w:eastAsia="ja-JP"/>
      </w:rPr>
      <w:t>別紙</w:t>
    </w:r>
    <w:proofErr w:type="spellEnd"/>
    <w:r>
      <w:rPr>
        <w:rFonts w:hint="eastAsia"/>
        <w:lang w:eastAsia="ja-JP"/>
      </w:rPr>
      <w:t xml:space="preserve">　</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6B6D7" w14:textId="77777777" w:rsidR="00104661" w:rsidRDefault="00104661" w:rsidP="006C65D1">
    <w:pPr>
      <w:pStyle w:val="a6"/>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DE489" w14:textId="76B02868" w:rsidR="00104661" w:rsidRDefault="00104661" w:rsidP="006C65D1">
    <w:pPr>
      <w:pStyle w:val="a6"/>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E5A41" w14:textId="46260688" w:rsidR="00104661" w:rsidRDefault="00104661" w:rsidP="00361F12">
    <w:pPr>
      <w:pStyle w:val="a6"/>
      <w:jc w:val="right"/>
    </w:pPr>
    <w:r>
      <w:rPr>
        <w:rFonts w:hint="eastAsia"/>
        <w:sz w:val="22"/>
        <w:lang w:eastAsia="ja-JP"/>
      </w:rPr>
      <w:t>【別紙</w:t>
    </w:r>
    <w:r>
      <w:rPr>
        <w:rFonts w:hint="eastAsia"/>
        <w:sz w:val="22"/>
        <w:lang w:eastAsia="ja-JP"/>
      </w:rPr>
      <w:t>3</w:t>
    </w:r>
    <w:r>
      <w:rPr>
        <w:rFonts w:hint="eastAsia"/>
        <w:sz w:val="22"/>
        <w:lang w:eastAsia="ja-JP"/>
      </w:rPr>
      <w:t>】</w:t>
    </w:r>
  </w:p>
  <w:p w14:paraId="176406F2" w14:textId="589BAFA6" w:rsidR="00104661" w:rsidRDefault="00104661" w:rsidP="00D21A66">
    <w:pPr>
      <w:pStyle w:val="a6"/>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75F4"/>
    <w:multiLevelType w:val="hybridMultilevel"/>
    <w:tmpl w:val="62BC31B0"/>
    <w:lvl w:ilvl="0" w:tplc="A6DE3436">
      <w:start w:val="1"/>
      <w:numFmt w:val="decimal"/>
      <w:lvlText w:val="(%1)"/>
      <w:lvlJc w:val="left"/>
      <w:pPr>
        <w:ind w:left="840" w:hanging="420"/>
      </w:pPr>
      <w:rPr>
        <w:rFonts w:hint="eastAsia"/>
        <w:color w:val="auto"/>
        <w:sz w:val="21"/>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9D26C46"/>
    <w:multiLevelType w:val="hybridMultilevel"/>
    <w:tmpl w:val="462450E2"/>
    <w:lvl w:ilvl="0" w:tplc="D7E2BBFE">
      <w:numFmt w:val="bullet"/>
      <w:lvlText w:val="・"/>
      <w:lvlJc w:val="left"/>
      <w:pPr>
        <w:ind w:left="92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 w15:restartNumberingAfterBreak="0">
    <w:nsid w:val="0E8F417F"/>
    <w:multiLevelType w:val="hybridMultilevel"/>
    <w:tmpl w:val="1B08527E"/>
    <w:lvl w:ilvl="0" w:tplc="C278187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3D0B62"/>
    <w:multiLevelType w:val="hybridMultilevel"/>
    <w:tmpl w:val="B60A126C"/>
    <w:lvl w:ilvl="0" w:tplc="1A720D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C5623E"/>
    <w:multiLevelType w:val="multilevel"/>
    <w:tmpl w:val="4B9C1B94"/>
    <w:lvl w:ilvl="0">
      <w:start w:val="1"/>
      <w:numFmt w:val="decimal"/>
      <w:suff w:val="space"/>
      <w:lvlText w:val="%1."/>
      <w:lvlJc w:val="left"/>
      <w:pPr>
        <w:ind w:left="0" w:firstLine="0"/>
      </w:pPr>
      <w:rPr>
        <w:rFonts w:hint="eastAsia"/>
      </w:rPr>
    </w:lvl>
    <w:lvl w:ilvl="1">
      <w:start w:val="1"/>
      <w:numFmt w:val="decimal"/>
      <w:suff w:val="space"/>
      <w:lvlText w:val="%1.%2"/>
      <w:lvlJc w:val="left"/>
      <w:pPr>
        <w:ind w:left="170" w:firstLine="0"/>
      </w:pPr>
      <w:rPr>
        <w:rFonts w:hint="eastAsia"/>
      </w:rPr>
    </w:lvl>
    <w:lvl w:ilvl="2">
      <w:start w:val="1"/>
      <w:numFmt w:val="decimal"/>
      <w:suff w:val="space"/>
      <w:lvlText w:val="(%3)"/>
      <w:lvlJc w:val="left"/>
      <w:pPr>
        <w:ind w:left="340" w:hanging="170"/>
      </w:pPr>
      <w:rPr>
        <w:rFonts w:hint="eastAsia"/>
        <w:lang w:val="en-US"/>
      </w:rPr>
    </w:lvl>
    <w:lvl w:ilvl="3">
      <w:start w:val="1"/>
      <w:numFmt w:val="decimalEnclosedCircle"/>
      <w:suff w:val="space"/>
      <w:lvlText w:val="%4"/>
      <w:lvlJc w:val="left"/>
      <w:pPr>
        <w:ind w:left="510" w:hanging="170"/>
      </w:pPr>
      <w:rPr>
        <w:rFonts w:hint="eastAsia"/>
        <w:lang w:val="en-US"/>
      </w:rPr>
    </w:lvl>
    <w:lvl w:ilvl="4">
      <w:start w:val="1"/>
      <w:numFmt w:val="decimal"/>
      <w:lvlText w:val="%1.%2.%3.%4.%5"/>
      <w:lvlJc w:val="left"/>
      <w:pPr>
        <w:ind w:left="680" w:hanging="170"/>
      </w:pPr>
      <w:rPr>
        <w:rFonts w:hint="eastAsia"/>
      </w:rPr>
    </w:lvl>
    <w:lvl w:ilvl="5">
      <w:start w:val="1"/>
      <w:numFmt w:val="decimal"/>
      <w:lvlText w:val="%1.%2.%3.%4.%5.%6"/>
      <w:lvlJc w:val="left"/>
      <w:pPr>
        <w:ind w:left="850" w:hanging="170"/>
      </w:pPr>
      <w:rPr>
        <w:rFonts w:hint="eastAsia"/>
      </w:rPr>
    </w:lvl>
    <w:lvl w:ilvl="6">
      <w:start w:val="1"/>
      <w:numFmt w:val="decimal"/>
      <w:lvlText w:val="%1.%2.%3.%4.%5.%6.%7"/>
      <w:lvlJc w:val="left"/>
      <w:pPr>
        <w:ind w:left="1020" w:hanging="170"/>
      </w:pPr>
      <w:rPr>
        <w:rFonts w:hint="eastAsia"/>
      </w:rPr>
    </w:lvl>
    <w:lvl w:ilvl="7">
      <w:start w:val="1"/>
      <w:numFmt w:val="decimal"/>
      <w:lvlText w:val="%1.%2.%3.%4.%5.%6.%7.%8"/>
      <w:lvlJc w:val="left"/>
      <w:pPr>
        <w:ind w:left="1190" w:hanging="170"/>
      </w:pPr>
      <w:rPr>
        <w:rFonts w:hint="eastAsia"/>
      </w:rPr>
    </w:lvl>
    <w:lvl w:ilvl="8">
      <w:start w:val="1"/>
      <w:numFmt w:val="decimal"/>
      <w:lvlText w:val="%1.%2.%3.%4.%5.%6.%7.%8.%9"/>
      <w:lvlJc w:val="left"/>
      <w:pPr>
        <w:ind w:left="1360" w:hanging="170"/>
      </w:pPr>
      <w:rPr>
        <w:rFonts w:hint="eastAsia"/>
      </w:rPr>
    </w:lvl>
  </w:abstractNum>
  <w:abstractNum w:abstractNumId="5" w15:restartNumberingAfterBreak="0">
    <w:nsid w:val="183E4702"/>
    <w:multiLevelType w:val="multilevel"/>
    <w:tmpl w:val="4B9C1B94"/>
    <w:lvl w:ilvl="0">
      <w:start w:val="1"/>
      <w:numFmt w:val="decimal"/>
      <w:suff w:val="space"/>
      <w:lvlText w:val="%1."/>
      <w:lvlJc w:val="left"/>
      <w:pPr>
        <w:ind w:left="170" w:firstLine="0"/>
      </w:pPr>
      <w:rPr>
        <w:rFonts w:hint="eastAsia"/>
      </w:rPr>
    </w:lvl>
    <w:lvl w:ilvl="1">
      <w:start w:val="1"/>
      <w:numFmt w:val="decimal"/>
      <w:suff w:val="space"/>
      <w:lvlText w:val="%1.%2"/>
      <w:lvlJc w:val="left"/>
      <w:pPr>
        <w:ind w:left="340" w:firstLine="0"/>
      </w:pPr>
      <w:rPr>
        <w:rFonts w:hint="eastAsia"/>
      </w:rPr>
    </w:lvl>
    <w:lvl w:ilvl="2">
      <w:start w:val="1"/>
      <w:numFmt w:val="decimal"/>
      <w:suff w:val="space"/>
      <w:lvlText w:val="(%3)"/>
      <w:lvlJc w:val="left"/>
      <w:pPr>
        <w:ind w:left="510" w:hanging="170"/>
      </w:pPr>
      <w:rPr>
        <w:rFonts w:hint="eastAsia"/>
        <w:lang w:val="en-US"/>
      </w:rPr>
    </w:lvl>
    <w:lvl w:ilvl="3">
      <w:start w:val="1"/>
      <w:numFmt w:val="decimalEnclosedCircle"/>
      <w:suff w:val="space"/>
      <w:lvlText w:val="%4"/>
      <w:lvlJc w:val="left"/>
      <w:pPr>
        <w:ind w:left="680" w:hanging="170"/>
      </w:pPr>
      <w:rPr>
        <w:rFonts w:hint="eastAsia"/>
        <w:lang w:val="en-US"/>
      </w:rPr>
    </w:lvl>
    <w:lvl w:ilvl="4">
      <w:start w:val="1"/>
      <w:numFmt w:val="decimal"/>
      <w:lvlText w:val="%1.%2.%3.%4.%5"/>
      <w:lvlJc w:val="left"/>
      <w:pPr>
        <w:ind w:left="850" w:hanging="170"/>
      </w:pPr>
      <w:rPr>
        <w:rFonts w:hint="eastAsia"/>
      </w:rPr>
    </w:lvl>
    <w:lvl w:ilvl="5">
      <w:start w:val="1"/>
      <w:numFmt w:val="decimal"/>
      <w:lvlText w:val="%1.%2.%3.%4.%5.%6"/>
      <w:lvlJc w:val="left"/>
      <w:pPr>
        <w:ind w:left="1020" w:hanging="170"/>
      </w:pPr>
      <w:rPr>
        <w:rFonts w:hint="eastAsia"/>
      </w:rPr>
    </w:lvl>
    <w:lvl w:ilvl="6">
      <w:start w:val="1"/>
      <w:numFmt w:val="decimal"/>
      <w:lvlText w:val="%1.%2.%3.%4.%5.%6.%7"/>
      <w:lvlJc w:val="left"/>
      <w:pPr>
        <w:ind w:left="1190" w:hanging="170"/>
      </w:pPr>
      <w:rPr>
        <w:rFonts w:hint="eastAsia"/>
      </w:rPr>
    </w:lvl>
    <w:lvl w:ilvl="7">
      <w:start w:val="1"/>
      <w:numFmt w:val="decimal"/>
      <w:lvlText w:val="%1.%2.%3.%4.%5.%6.%7.%8"/>
      <w:lvlJc w:val="left"/>
      <w:pPr>
        <w:ind w:left="1360" w:hanging="170"/>
      </w:pPr>
      <w:rPr>
        <w:rFonts w:hint="eastAsia"/>
      </w:rPr>
    </w:lvl>
    <w:lvl w:ilvl="8">
      <w:start w:val="1"/>
      <w:numFmt w:val="decimal"/>
      <w:lvlText w:val="%1.%2.%3.%4.%5.%6.%7.%8.%9"/>
      <w:lvlJc w:val="left"/>
      <w:pPr>
        <w:ind w:left="1530" w:hanging="170"/>
      </w:pPr>
      <w:rPr>
        <w:rFonts w:hint="eastAsia"/>
      </w:rPr>
    </w:lvl>
  </w:abstractNum>
  <w:abstractNum w:abstractNumId="6" w15:restartNumberingAfterBreak="0">
    <w:nsid w:val="18F93662"/>
    <w:multiLevelType w:val="hybridMultilevel"/>
    <w:tmpl w:val="1B32A8D2"/>
    <w:lvl w:ilvl="0" w:tplc="FCE46A8C">
      <w:start w:val="1"/>
      <w:numFmt w:val="bullet"/>
      <w:lvlText w:val="・"/>
      <w:lvlJc w:val="left"/>
      <w:pPr>
        <w:tabs>
          <w:tab w:val="num" w:pos="22"/>
        </w:tabs>
        <w:ind w:left="22" w:hanging="360"/>
      </w:pPr>
      <w:rPr>
        <w:rFonts w:ascii="ＭＳ 明朝" w:eastAsia="ＭＳ 明朝" w:hAnsi="ＭＳ 明朝" w:cs="Times New Roman" w:hint="eastAsia"/>
      </w:rPr>
    </w:lvl>
    <w:lvl w:ilvl="1" w:tplc="0409000B" w:tentative="1">
      <w:start w:val="1"/>
      <w:numFmt w:val="bullet"/>
      <w:lvlText w:val=""/>
      <w:lvlJc w:val="left"/>
      <w:pPr>
        <w:tabs>
          <w:tab w:val="num" w:pos="502"/>
        </w:tabs>
        <w:ind w:left="502" w:hanging="420"/>
      </w:pPr>
      <w:rPr>
        <w:rFonts w:ascii="Wingdings" w:hAnsi="Wingdings" w:hint="default"/>
      </w:rPr>
    </w:lvl>
    <w:lvl w:ilvl="2" w:tplc="0409000D" w:tentative="1">
      <w:start w:val="1"/>
      <w:numFmt w:val="bullet"/>
      <w:lvlText w:val=""/>
      <w:lvlJc w:val="left"/>
      <w:pPr>
        <w:tabs>
          <w:tab w:val="num" w:pos="922"/>
        </w:tabs>
        <w:ind w:left="922" w:hanging="420"/>
      </w:pPr>
      <w:rPr>
        <w:rFonts w:ascii="Wingdings" w:hAnsi="Wingdings" w:hint="default"/>
      </w:rPr>
    </w:lvl>
    <w:lvl w:ilvl="3" w:tplc="04090001" w:tentative="1">
      <w:start w:val="1"/>
      <w:numFmt w:val="bullet"/>
      <w:lvlText w:val=""/>
      <w:lvlJc w:val="left"/>
      <w:pPr>
        <w:tabs>
          <w:tab w:val="num" w:pos="1342"/>
        </w:tabs>
        <w:ind w:left="1342" w:hanging="420"/>
      </w:pPr>
      <w:rPr>
        <w:rFonts w:ascii="Wingdings" w:hAnsi="Wingdings" w:hint="default"/>
      </w:rPr>
    </w:lvl>
    <w:lvl w:ilvl="4" w:tplc="0409000B" w:tentative="1">
      <w:start w:val="1"/>
      <w:numFmt w:val="bullet"/>
      <w:lvlText w:val=""/>
      <w:lvlJc w:val="left"/>
      <w:pPr>
        <w:tabs>
          <w:tab w:val="num" w:pos="1762"/>
        </w:tabs>
        <w:ind w:left="1762" w:hanging="420"/>
      </w:pPr>
      <w:rPr>
        <w:rFonts w:ascii="Wingdings" w:hAnsi="Wingdings" w:hint="default"/>
      </w:rPr>
    </w:lvl>
    <w:lvl w:ilvl="5" w:tplc="0409000D" w:tentative="1">
      <w:start w:val="1"/>
      <w:numFmt w:val="bullet"/>
      <w:lvlText w:val=""/>
      <w:lvlJc w:val="left"/>
      <w:pPr>
        <w:tabs>
          <w:tab w:val="num" w:pos="2182"/>
        </w:tabs>
        <w:ind w:left="2182" w:hanging="420"/>
      </w:pPr>
      <w:rPr>
        <w:rFonts w:ascii="Wingdings" w:hAnsi="Wingdings" w:hint="default"/>
      </w:rPr>
    </w:lvl>
    <w:lvl w:ilvl="6" w:tplc="04090001" w:tentative="1">
      <w:start w:val="1"/>
      <w:numFmt w:val="bullet"/>
      <w:lvlText w:val=""/>
      <w:lvlJc w:val="left"/>
      <w:pPr>
        <w:tabs>
          <w:tab w:val="num" w:pos="2602"/>
        </w:tabs>
        <w:ind w:left="2602" w:hanging="420"/>
      </w:pPr>
      <w:rPr>
        <w:rFonts w:ascii="Wingdings" w:hAnsi="Wingdings" w:hint="default"/>
      </w:rPr>
    </w:lvl>
    <w:lvl w:ilvl="7" w:tplc="0409000B" w:tentative="1">
      <w:start w:val="1"/>
      <w:numFmt w:val="bullet"/>
      <w:lvlText w:val=""/>
      <w:lvlJc w:val="left"/>
      <w:pPr>
        <w:tabs>
          <w:tab w:val="num" w:pos="3022"/>
        </w:tabs>
        <w:ind w:left="3022" w:hanging="420"/>
      </w:pPr>
      <w:rPr>
        <w:rFonts w:ascii="Wingdings" w:hAnsi="Wingdings" w:hint="default"/>
      </w:rPr>
    </w:lvl>
    <w:lvl w:ilvl="8" w:tplc="0409000D" w:tentative="1">
      <w:start w:val="1"/>
      <w:numFmt w:val="bullet"/>
      <w:lvlText w:val=""/>
      <w:lvlJc w:val="left"/>
      <w:pPr>
        <w:tabs>
          <w:tab w:val="num" w:pos="3442"/>
        </w:tabs>
        <w:ind w:left="3442" w:hanging="420"/>
      </w:pPr>
      <w:rPr>
        <w:rFonts w:ascii="Wingdings" w:hAnsi="Wingdings" w:hint="default"/>
      </w:rPr>
    </w:lvl>
  </w:abstractNum>
  <w:abstractNum w:abstractNumId="7" w15:restartNumberingAfterBreak="0">
    <w:nsid w:val="1AE916B5"/>
    <w:multiLevelType w:val="hybridMultilevel"/>
    <w:tmpl w:val="8F6A4FEC"/>
    <w:lvl w:ilvl="0" w:tplc="275410B4">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B4270EC"/>
    <w:multiLevelType w:val="multilevel"/>
    <w:tmpl w:val="4B9C1B94"/>
    <w:lvl w:ilvl="0">
      <w:start w:val="1"/>
      <w:numFmt w:val="decimal"/>
      <w:suff w:val="space"/>
      <w:lvlText w:val="%1."/>
      <w:lvlJc w:val="left"/>
      <w:pPr>
        <w:ind w:left="170" w:firstLine="0"/>
      </w:pPr>
      <w:rPr>
        <w:rFonts w:hint="eastAsia"/>
      </w:rPr>
    </w:lvl>
    <w:lvl w:ilvl="1">
      <w:start w:val="1"/>
      <w:numFmt w:val="decimal"/>
      <w:suff w:val="space"/>
      <w:lvlText w:val="%1.%2"/>
      <w:lvlJc w:val="left"/>
      <w:pPr>
        <w:ind w:left="340" w:firstLine="0"/>
      </w:pPr>
      <w:rPr>
        <w:rFonts w:hint="eastAsia"/>
      </w:rPr>
    </w:lvl>
    <w:lvl w:ilvl="2">
      <w:start w:val="1"/>
      <w:numFmt w:val="decimal"/>
      <w:suff w:val="space"/>
      <w:lvlText w:val="(%3)"/>
      <w:lvlJc w:val="left"/>
      <w:pPr>
        <w:ind w:left="510" w:hanging="170"/>
      </w:pPr>
      <w:rPr>
        <w:rFonts w:hint="eastAsia"/>
        <w:lang w:val="en-US"/>
      </w:rPr>
    </w:lvl>
    <w:lvl w:ilvl="3">
      <w:start w:val="1"/>
      <w:numFmt w:val="decimalEnclosedCircle"/>
      <w:suff w:val="space"/>
      <w:lvlText w:val="%4"/>
      <w:lvlJc w:val="left"/>
      <w:pPr>
        <w:ind w:left="680" w:hanging="170"/>
      </w:pPr>
      <w:rPr>
        <w:rFonts w:hint="eastAsia"/>
        <w:lang w:val="en-US"/>
      </w:rPr>
    </w:lvl>
    <w:lvl w:ilvl="4">
      <w:start w:val="1"/>
      <w:numFmt w:val="decimal"/>
      <w:lvlText w:val="%1.%2.%3.%4.%5"/>
      <w:lvlJc w:val="left"/>
      <w:pPr>
        <w:ind w:left="850" w:hanging="170"/>
      </w:pPr>
      <w:rPr>
        <w:rFonts w:hint="eastAsia"/>
      </w:rPr>
    </w:lvl>
    <w:lvl w:ilvl="5">
      <w:start w:val="1"/>
      <w:numFmt w:val="decimal"/>
      <w:lvlText w:val="%1.%2.%3.%4.%5.%6"/>
      <w:lvlJc w:val="left"/>
      <w:pPr>
        <w:ind w:left="1020" w:hanging="170"/>
      </w:pPr>
      <w:rPr>
        <w:rFonts w:hint="eastAsia"/>
      </w:rPr>
    </w:lvl>
    <w:lvl w:ilvl="6">
      <w:start w:val="1"/>
      <w:numFmt w:val="decimal"/>
      <w:lvlText w:val="%1.%2.%3.%4.%5.%6.%7"/>
      <w:lvlJc w:val="left"/>
      <w:pPr>
        <w:ind w:left="1190" w:hanging="170"/>
      </w:pPr>
      <w:rPr>
        <w:rFonts w:hint="eastAsia"/>
      </w:rPr>
    </w:lvl>
    <w:lvl w:ilvl="7">
      <w:start w:val="1"/>
      <w:numFmt w:val="decimal"/>
      <w:lvlText w:val="%1.%2.%3.%4.%5.%6.%7.%8"/>
      <w:lvlJc w:val="left"/>
      <w:pPr>
        <w:ind w:left="1360" w:hanging="170"/>
      </w:pPr>
      <w:rPr>
        <w:rFonts w:hint="eastAsia"/>
      </w:rPr>
    </w:lvl>
    <w:lvl w:ilvl="8">
      <w:start w:val="1"/>
      <w:numFmt w:val="decimal"/>
      <w:lvlText w:val="%1.%2.%3.%4.%5.%6.%7.%8.%9"/>
      <w:lvlJc w:val="left"/>
      <w:pPr>
        <w:ind w:left="1530" w:hanging="170"/>
      </w:pPr>
      <w:rPr>
        <w:rFonts w:hint="eastAsia"/>
      </w:rPr>
    </w:lvl>
  </w:abstractNum>
  <w:abstractNum w:abstractNumId="9" w15:restartNumberingAfterBreak="0">
    <w:nsid w:val="1E140C26"/>
    <w:multiLevelType w:val="hybridMultilevel"/>
    <w:tmpl w:val="875EA572"/>
    <w:lvl w:ilvl="0" w:tplc="2FA2AA8A">
      <w:start w:val="1"/>
      <w:numFmt w:val="decimal"/>
      <w:lvlText w:val="（%1）"/>
      <w:lvlJc w:val="left"/>
      <w:pPr>
        <w:ind w:left="2098" w:hanging="420"/>
      </w:pPr>
      <w:rPr>
        <w:rFonts w:hint="eastAsia"/>
      </w:rPr>
    </w:lvl>
    <w:lvl w:ilvl="1" w:tplc="2496E0E4">
      <w:numFmt w:val="bullet"/>
      <w:lvlText w:val="・"/>
      <w:lvlJc w:val="left"/>
      <w:pPr>
        <w:ind w:left="780" w:hanging="360"/>
      </w:pPr>
      <w:rPr>
        <w:rFonts w:ascii="ＭＳ Ｐゴシック" w:eastAsia="ＭＳ Ｐゴシック" w:hAnsi="ＭＳ Ｐゴシック" w:cs="Times New Roman" w:hint="eastAsia"/>
      </w:rPr>
    </w:lvl>
    <w:lvl w:ilvl="2" w:tplc="2416D330">
      <w:start w:val="5"/>
      <w:numFmt w:val="decimalFullWidth"/>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3318C7"/>
    <w:multiLevelType w:val="multilevel"/>
    <w:tmpl w:val="E22C2CDE"/>
    <w:lvl w:ilvl="0">
      <w:start w:val="1"/>
      <w:numFmt w:val="decimal"/>
      <w:lvlText w:val="（%1）"/>
      <w:lvlJc w:val="left"/>
      <w:pPr>
        <w:ind w:left="1110" w:hanging="555"/>
      </w:pPr>
      <w:rPr>
        <w:rFonts w:hint="eastAsia"/>
      </w:rPr>
    </w:lvl>
    <w:lvl w:ilvl="1">
      <w:start w:val="1"/>
      <w:numFmt w:val="decimal"/>
      <w:lvlText w:val="%1.%2."/>
      <w:lvlJc w:val="left"/>
      <w:pPr>
        <w:ind w:left="1394" w:hanging="555"/>
      </w:pPr>
      <w:rPr>
        <w:rFonts w:ascii="ＭＳ Ｐゴシック" w:eastAsia="ＭＳ Ｐゴシック" w:hAnsi="ＭＳ Ｐゴシック"/>
        <w:b w:val="0"/>
        <w:bCs w:val="0"/>
        <w:i w:val="0"/>
        <w:iCs w:val="0"/>
        <w:caps w:val="0"/>
        <w:smallCaps w:val="0"/>
        <w:strike w:val="0"/>
        <w:dstrike w:val="0"/>
        <w:noProof w:val="0"/>
        <w:vanish w:val="0"/>
        <w:color w:val="000000"/>
        <w:spacing w:val="0"/>
        <w:position w:val="0"/>
        <w:sz w:val="21"/>
        <w:szCs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75" w:hanging="720"/>
      </w:pPr>
      <w:rPr>
        <w:rFonts w:hint="default"/>
      </w:rPr>
    </w:lvl>
    <w:lvl w:ilvl="3">
      <w:start w:val="1"/>
      <w:numFmt w:val="decimal"/>
      <w:lvlText w:val="%1.%2.%3.%4."/>
      <w:lvlJc w:val="left"/>
      <w:pPr>
        <w:ind w:left="1275" w:hanging="720"/>
      </w:pPr>
      <w:rPr>
        <w:rFonts w:hint="default"/>
      </w:rPr>
    </w:lvl>
    <w:lvl w:ilvl="4">
      <w:start w:val="1"/>
      <w:numFmt w:val="decimal"/>
      <w:lvlText w:val="%1.%2.%3.%4.%5."/>
      <w:lvlJc w:val="left"/>
      <w:pPr>
        <w:ind w:left="1635" w:hanging="1080"/>
      </w:pPr>
      <w:rPr>
        <w:rFonts w:hint="default"/>
      </w:rPr>
    </w:lvl>
    <w:lvl w:ilvl="5">
      <w:start w:val="1"/>
      <w:numFmt w:val="decimal"/>
      <w:lvlText w:val="%1.%2.%3.%4.%5.%6."/>
      <w:lvlJc w:val="left"/>
      <w:pPr>
        <w:ind w:left="1635" w:hanging="1080"/>
      </w:pPr>
      <w:rPr>
        <w:rFonts w:hint="default"/>
      </w:rPr>
    </w:lvl>
    <w:lvl w:ilvl="6">
      <w:start w:val="1"/>
      <w:numFmt w:val="decimal"/>
      <w:lvlText w:val="%1.%2.%3.%4.%5.%6.%7."/>
      <w:lvlJc w:val="left"/>
      <w:pPr>
        <w:ind w:left="1995" w:hanging="1440"/>
      </w:pPr>
      <w:rPr>
        <w:rFonts w:hint="default"/>
      </w:rPr>
    </w:lvl>
    <w:lvl w:ilvl="7">
      <w:start w:val="1"/>
      <w:numFmt w:val="decimal"/>
      <w:lvlText w:val="%1.%2.%3.%4.%5.%6.%7.%8."/>
      <w:lvlJc w:val="left"/>
      <w:pPr>
        <w:ind w:left="1995" w:hanging="1440"/>
      </w:pPr>
      <w:rPr>
        <w:rFonts w:hint="default"/>
      </w:rPr>
    </w:lvl>
    <w:lvl w:ilvl="8">
      <w:start w:val="1"/>
      <w:numFmt w:val="decimal"/>
      <w:lvlText w:val="%1.%2.%3.%4.%5.%6.%7.%8.%9."/>
      <w:lvlJc w:val="left"/>
      <w:pPr>
        <w:ind w:left="2355" w:hanging="1800"/>
      </w:pPr>
      <w:rPr>
        <w:rFonts w:hint="default"/>
      </w:rPr>
    </w:lvl>
  </w:abstractNum>
  <w:abstractNum w:abstractNumId="11" w15:restartNumberingAfterBreak="0">
    <w:nsid w:val="1F652408"/>
    <w:multiLevelType w:val="hybridMultilevel"/>
    <w:tmpl w:val="066E0E14"/>
    <w:lvl w:ilvl="0" w:tplc="04090001">
      <w:start w:val="1"/>
      <w:numFmt w:val="bullet"/>
      <w:lvlText w:val=""/>
      <w:lvlJc w:val="left"/>
      <w:pPr>
        <w:ind w:left="1488" w:hanging="420"/>
      </w:pPr>
      <w:rPr>
        <w:rFonts w:ascii="Wingdings" w:hAnsi="Wingdings" w:hint="default"/>
      </w:rPr>
    </w:lvl>
    <w:lvl w:ilvl="1" w:tplc="0409000B" w:tentative="1">
      <w:start w:val="1"/>
      <w:numFmt w:val="bullet"/>
      <w:lvlText w:val=""/>
      <w:lvlJc w:val="left"/>
      <w:pPr>
        <w:ind w:left="1908" w:hanging="420"/>
      </w:pPr>
      <w:rPr>
        <w:rFonts w:ascii="Wingdings" w:hAnsi="Wingdings" w:hint="default"/>
      </w:rPr>
    </w:lvl>
    <w:lvl w:ilvl="2" w:tplc="0409000D" w:tentative="1">
      <w:start w:val="1"/>
      <w:numFmt w:val="bullet"/>
      <w:lvlText w:val=""/>
      <w:lvlJc w:val="left"/>
      <w:pPr>
        <w:ind w:left="2328" w:hanging="420"/>
      </w:pPr>
      <w:rPr>
        <w:rFonts w:ascii="Wingdings" w:hAnsi="Wingdings" w:hint="default"/>
      </w:rPr>
    </w:lvl>
    <w:lvl w:ilvl="3" w:tplc="04090001" w:tentative="1">
      <w:start w:val="1"/>
      <w:numFmt w:val="bullet"/>
      <w:lvlText w:val=""/>
      <w:lvlJc w:val="left"/>
      <w:pPr>
        <w:ind w:left="2748" w:hanging="420"/>
      </w:pPr>
      <w:rPr>
        <w:rFonts w:ascii="Wingdings" w:hAnsi="Wingdings" w:hint="default"/>
      </w:rPr>
    </w:lvl>
    <w:lvl w:ilvl="4" w:tplc="0409000B" w:tentative="1">
      <w:start w:val="1"/>
      <w:numFmt w:val="bullet"/>
      <w:lvlText w:val=""/>
      <w:lvlJc w:val="left"/>
      <w:pPr>
        <w:ind w:left="3168" w:hanging="420"/>
      </w:pPr>
      <w:rPr>
        <w:rFonts w:ascii="Wingdings" w:hAnsi="Wingdings" w:hint="default"/>
      </w:rPr>
    </w:lvl>
    <w:lvl w:ilvl="5" w:tplc="0409000D" w:tentative="1">
      <w:start w:val="1"/>
      <w:numFmt w:val="bullet"/>
      <w:lvlText w:val=""/>
      <w:lvlJc w:val="left"/>
      <w:pPr>
        <w:ind w:left="3588" w:hanging="420"/>
      </w:pPr>
      <w:rPr>
        <w:rFonts w:ascii="Wingdings" w:hAnsi="Wingdings" w:hint="default"/>
      </w:rPr>
    </w:lvl>
    <w:lvl w:ilvl="6" w:tplc="04090001" w:tentative="1">
      <w:start w:val="1"/>
      <w:numFmt w:val="bullet"/>
      <w:lvlText w:val=""/>
      <w:lvlJc w:val="left"/>
      <w:pPr>
        <w:ind w:left="4008" w:hanging="420"/>
      </w:pPr>
      <w:rPr>
        <w:rFonts w:ascii="Wingdings" w:hAnsi="Wingdings" w:hint="default"/>
      </w:rPr>
    </w:lvl>
    <w:lvl w:ilvl="7" w:tplc="0409000B" w:tentative="1">
      <w:start w:val="1"/>
      <w:numFmt w:val="bullet"/>
      <w:lvlText w:val=""/>
      <w:lvlJc w:val="left"/>
      <w:pPr>
        <w:ind w:left="4428" w:hanging="420"/>
      </w:pPr>
      <w:rPr>
        <w:rFonts w:ascii="Wingdings" w:hAnsi="Wingdings" w:hint="default"/>
      </w:rPr>
    </w:lvl>
    <w:lvl w:ilvl="8" w:tplc="0409000D" w:tentative="1">
      <w:start w:val="1"/>
      <w:numFmt w:val="bullet"/>
      <w:lvlText w:val=""/>
      <w:lvlJc w:val="left"/>
      <w:pPr>
        <w:ind w:left="4848" w:hanging="420"/>
      </w:pPr>
      <w:rPr>
        <w:rFonts w:ascii="Wingdings" w:hAnsi="Wingdings" w:hint="default"/>
      </w:rPr>
    </w:lvl>
  </w:abstractNum>
  <w:abstractNum w:abstractNumId="12" w15:restartNumberingAfterBreak="0">
    <w:nsid w:val="202144AD"/>
    <w:multiLevelType w:val="hybridMultilevel"/>
    <w:tmpl w:val="27ECE252"/>
    <w:lvl w:ilvl="0" w:tplc="23CE1F90">
      <w:numFmt w:val="bullet"/>
      <w:lvlText w:val="※"/>
      <w:lvlJc w:val="left"/>
      <w:pPr>
        <w:ind w:left="78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3" w15:restartNumberingAfterBreak="0">
    <w:nsid w:val="223D2A8E"/>
    <w:multiLevelType w:val="hybridMultilevel"/>
    <w:tmpl w:val="FDCAD006"/>
    <w:lvl w:ilvl="0" w:tplc="1EE0EF7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A75B7F"/>
    <w:multiLevelType w:val="hybridMultilevel"/>
    <w:tmpl w:val="AAACF586"/>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5" w15:restartNumberingAfterBreak="0">
    <w:nsid w:val="28A44747"/>
    <w:multiLevelType w:val="hybridMultilevel"/>
    <w:tmpl w:val="895892BE"/>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6" w15:restartNumberingAfterBreak="0">
    <w:nsid w:val="2B087DAD"/>
    <w:multiLevelType w:val="hybridMultilevel"/>
    <w:tmpl w:val="1CC4F106"/>
    <w:lvl w:ilvl="0" w:tplc="503EC2C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F476847"/>
    <w:multiLevelType w:val="multilevel"/>
    <w:tmpl w:val="E9560F96"/>
    <w:lvl w:ilvl="0">
      <w:start w:val="7"/>
      <w:numFmt w:val="decimal"/>
      <w:suff w:val="space"/>
      <w:lvlText w:val="%1. "/>
      <w:lvlJc w:val="left"/>
      <w:pPr>
        <w:ind w:left="0" w:firstLine="170"/>
      </w:pPr>
      <w:rPr>
        <w:rFonts w:hint="eastAsia"/>
      </w:rPr>
    </w:lvl>
    <w:lvl w:ilvl="1">
      <w:start w:val="1"/>
      <w:numFmt w:val="decimal"/>
      <w:suff w:val="space"/>
      <w:lvlText w:val="%1.%2."/>
      <w:lvlJc w:val="left"/>
      <w:pPr>
        <w:ind w:left="170" w:firstLine="170"/>
      </w:pPr>
      <w:rPr>
        <w:rFonts w:hint="eastAsia"/>
      </w:rPr>
    </w:lvl>
    <w:lvl w:ilvl="2">
      <w:start w:val="1"/>
      <w:numFmt w:val="decimal"/>
      <w:suff w:val="space"/>
      <w:lvlText w:val="(%3)"/>
      <w:lvlJc w:val="left"/>
      <w:pPr>
        <w:ind w:left="340" w:firstLine="170"/>
      </w:pPr>
      <w:rPr>
        <w:rFonts w:hint="eastAsia"/>
        <w:lang w:val="en-US"/>
      </w:rPr>
    </w:lvl>
    <w:lvl w:ilvl="3">
      <w:start w:val="1"/>
      <w:numFmt w:val="decimal"/>
      <w:lvlText w:val="（%4）"/>
      <w:lvlJc w:val="left"/>
      <w:pPr>
        <w:ind w:left="510" w:firstLine="170"/>
      </w:pPr>
      <w:rPr>
        <w:rFonts w:hint="eastAsia"/>
      </w:rPr>
    </w:lvl>
    <w:lvl w:ilvl="4">
      <w:start w:val="1"/>
      <w:numFmt w:val="decimal"/>
      <w:lvlText w:val="%1.%2.%3.%4.%5"/>
      <w:lvlJc w:val="left"/>
      <w:pPr>
        <w:ind w:left="680" w:firstLine="170"/>
      </w:pPr>
      <w:rPr>
        <w:rFonts w:hint="eastAsia"/>
      </w:rPr>
    </w:lvl>
    <w:lvl w:ilvl="5">
      <w:start w:val="1"/>
      <w:numFmt w:val="decimal"/>
      <w:lvlText w:val="%1.%2.%3.%4.%5.%6"/>
      <w:lvlJc w:val="left"/>
      <w:pPr>
        <w:ind w:left="850" w:firstLine="170"/>
      </w:pPr>
      <w:rPr>
        <w:rFonts w:hint="eastAsia"/>
      </w:rPr>
    </w:lvl>
    <w:lvl w:ilvl="6">
      <w:start w:val="1"/>
      <w:numFmt w:val="decimal"/>
      <w:lvlText w:val="%1.%2.%3.%4.%5.%6.%7"/>
      <w:lvlJc w:val="left"/>
      <w:pPr>
        <w:ind w:left="1020" w:firstLine="170"/>
      </w:pPr>
      <w:rPr>
        <w:rFonts w:hint="eastAsia"/>
      </w:rPr>
    </w:lvl>
    <w:lvl w:ilvl="7">
      <w:start w:val="1"/>
      <w:numFmt w:val="decimal"/>
      <w:lvlText w:val="%1.%2.%3.%4.%5.%6.%7.%8"/>
      <w:lvlJc w:val="left"/>
      <w:pPr>
        <w:ind w:left="1190" w:firstLine="170"/>
      </w:pPr>
      <w:rPr>
        <w:rFonts w:hint="eastAsia"/>
      </w:rPr>
    </w:lvl>
    <w:lvl w:ilvl="8">
      <w:start w:val="1"/>
      <w:numFmt w:val="decimal"/>
      <w:lvlText w:val="%1.%2.%3.%4.%5.%6.%7.%8.%9"/>
      <w:lvlJc w:val="left"/>
      <w:pPr>
        <w:ind w:left="1360" w:firstLine="170"/>
      </w:pPr>
      <w:rPr>
        <w:rFonts w:hint="eastAsia"/>
      </w:rPr>
    </w:lvl>
  </w:abstractNum>
  <w:abstractNum w:abstractNumId="18" w15:restartNumberingAfterBreak="0">
    <w:nsid w:val="33F85DC6"/>
    <w:multiLevelType w:val="hybridMultilevel"/>
    <w:tmpl w:val="94BC8200"/>
    <w:lvl w:ilvl="0" w:tplc="4E9052E4">
      <w:start w:val="1"/>
      <w:numFmt w:val="decimalEnclosedCircle"/>
      <w:lvlText w:val="%1"/>
      <w:lvlJc w:val="left"/>
      <w:pPr>
        <w:ind w:left="2100" w:hanging="420"/>
      </w:pPr>
      <w:rPr>
        <w:rFonts w:hint="eastAsia"/>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9" w15:restartNumberingAfterBreak="0">
    <w:nsid w:val="36244440"/>
    <w:multiLevelType w:val="hybridMultilevel"/>
    <w:tmpl w:val="2CD8C6FE"/>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39292AF4"/>
    <w:multiLevelType w:val="hybridMultilevel"/>
    <w:tmpl w:val="E7DA1B46"/>
    <w:lvl w:ilvl="0" w:tplc="2FA2AA8A">
      <w:start w:val="1"/>
      <w:numFmt w:val="decimal"/>
      <w:lvlText w:val="（%1）"/>
      <w:lvlJc w:val="left"/>
      <w:pPr>
        <w:ind w:left="1146" w:hanging="420"/>
      </w:pPr>
      <w:rPr>
        <w:rFonts w:hint="eastAsia"/>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21" w15:restartNumberingAfterBreak="0">
    <w:nsid w:val="3A3E2141"/>
    <w:multiLevelType w:val="multilevel"/>
    <w:tmpl w:val="A838E2FA"/>
    <w:lvl w:ilvl="0">
      <w:start w:val="1"/>
      <w:numFmt w:val="decimal"/>
      <w:pStyle w:val="a"/>
      <w:lvlText w:val="(%1)"/>
      <w:lvlJc w:val="left"/>
      <w:pPr>
        <w:tabs>
          <w:tab w:val="num" w:pos="733"/>
        </w:tabs>
        <w:ind w:left="733" w:hanging="420"/>
      </w:pPr>
      <w:rPr>
        <w:rFonts w:ascii="ＭＳ 明朝" w:eastAsia="ＭＳ 明朝" w:hAnsi="ＭＳ 明朝" w:hint="eastAsia"/>
        <w:bCs w:val="0"/>
        <w:iCs w:val="0"/>
        <w:caps w:val="0"/>
        <w:smallCaps w:val="0"/>
        <w:strike w:val="0"/>
        <w:dstrike w:val="0"/>
        <w:color w:val="auto"/>
        <w:spacing w:val="0"/>
        <w:w w:val="100"/>
        <w:kern w:val="2"/>
        <w:position w:val="0"/>
        <w:sz w:val="21"/>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1153"/>
        </w:tabs>
        <w:ind w:left="1153" w:hanging="420"/>
      </w:pPr>
    </w:lvl>
    <w:lvl w:ilvl="2">
      <w:start w:val="1"/>
      <w:numFmt w:val="decimalEnclosedCircle"/>
      <w:lvlText w:val="%3"/>
      <w:lvlJc w:val="left"/>
      <w:pPr>
        <w:tabs>
          <w:tab w:val="num" w:pos="1573"/>
        </w:tabs>
        <w:ind w:left="1573" w:hanging="420"/>
      </w:pPr>
    </w:lvl>
    <w:lvl w:ilvl="3">
      <w:start w:val="1"/>
      <w:numFmt w:val="decimal"/>
      <w:lvlText w:val="%4."/>
      <w:lvlJc w:val="left"/>
      <w:pPr>
        <w:tabs>
          <w:tab w:val="num" w:pos="1993"/>
        </w:tabs>
        <w:ind w:left="1993" w:hanging="420"/>
      </w:pPr>
    </w:lvl>
    <w:lvl w:ilvl="4">
      <w:start w:val="1"/>
      <w:numFmt w:val="aiueoFullWidth"/>
      <w:lvlText w:val="(%5)"/>
      <w:lvlJc w:val="left"/>
      <w:pPr>
        <w:tabs>
          <w:tab w:val="num" w:pos="2413"/>
        </w:tabs>
        <w:ind w:left="2413" w:hanging="420"/>
      </w:pPr>
    </w:lvl>
    <w:lvl w:ilvl="5">
      <w:start w:val="1"/>
      <w:numFmt w:val="decimalEnclosedCircle"/>
      <w:lvlText w:val="%6"/>
      <w:lvlJc w:val="left"/>
      <w:pPr>
        <w:tabs>
          <w:tab w:val="num" w:pos="2833"/>
        </w:tabs>
        <w:ind w:left="2833" w:hanging="420"/>
      </w:pPr>
    </w:lvl>
    <w:lvl w:ilvl="6">
      <w:start w:val="1"/>
      <w:numFmt w:val="decimal"/>
      <w:lvlText w:val="%7."/>
      <w:lvlJc w:val="left"/>
      <w:pPr>
        <w:tabs>
          <w:tab w:val="num" w:pos="3253"/>
        </w:tabs>
        <w:ind w:left="3253" w:hanging="420"/>
      </w:pPr>
    </w:lvl>
    <w:lvl w:ilvl="7">
      <w:start w:val="1"/>
      <w:numFmt w:val="aiueoFullWidth"/>
      <w:lvlText w:val="(%8)"/>
      <w:lvlJc w:val="left"/>
      <w:pPr>
        <w:tabs>
          <w:tab w:val="num" w:pos="3673"/>
        </w:tabs>
        <w:ind w:left="3673" w:hanging="420"/>
      </w:pPr>
    </w:lvl>
    <w:lvl w:ilvl="8">
      <w:start w:val="1"/>
      <w:numFmt w:val="decimalEnclosedCircle"/>
      <w:lvlText w:val="%9"/>
      <w:lvlJc w:val="left"/>
      <w:pPr>
        <w:tabs>
          <w:tab w:val="num" w:pos="4093"/>
        </w:tabs>
        <w:ind w:left="4093" w:hanging="420"/>
      </w:pPr>
    </w:lvl>
  </w:abstractNum>
  <w:abstractNum w:abstractNumId="22" w15:restartNumberingAfterBreak="0">
    <w:nsid w:val="3B6831CA"/>
    <w:multiLevelType w:val="hybridMultilevel"/>
    <w:tmpl w:val="0194DFB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D6D46FF"/>
    <w:multiLevelType w:val="hybridMultilevel"/>
    <w:tmpl w:val="692E72BE"/>
    <w:lvl w:ilvl="0" w:tplc="2FA2AA8A">
      <w:start w:val="1"/>
      <w:numFmt w:val="decimal"/>
      <w:lvlText w:val="（%1）"/>
      <w:lvlJc w:val="left"/>
      <w:pPr>
        <w:ind w:left="1238" w:hanging="420"/>
      </w:pPr>
      <w:rPr>
        <w:rFonts w:hint="eastAsia"/>
      </w:rPr>
    </w:lvl>
    <w:lvl w:ilvl="1" w:tplc="04090017" w:tentative="1">
      <w:start w:val="1"/>
      <w:numFmt w:val="aiueoFullWidth"/>
      <w:lvlText w:val="(%2)"/>
      <w:lvlJc w:val="left"/>
      <w:pPr>
        <w:ind w:left="1658" w:hanging="420"/>
      </w:pPr>
    </w:lvl>
    <w:lvl w:ilvl="2" w:tplc="04090011" w:tentative="1">
      <w:start w:val="1"/>
      <w:numFmt w:val="decimalEnclosedCircle"/>
      <w:lvlText w:val="%3"/>
      <w:lvlJc w:val="left"/>
      <w:pPr>
        <w:ind w:left="2078" w:hanging="420"/>
      </w:pPr>
    </w:lvl>
    <w:lvl w:ilvl="3" w:tplc="0409000F" w:tentative="1">
      <w:start w:val="1"/>
      <w:numFmt w:val="decimal"/>
      <w:lvlText w:val="%4."/>
      <w:lvlJc w:val="left"/>
      <w:pPr>
        <w:ind w:left="2498" w:hanging="420"/>
      </w:pPr>
    </w:lvl>
    <w:lvl w:ilvl="4" w:tplc="04090017" w:tentative="1">
      <w:start w:val="1"/>
      <w:numFmt w:val="aiueoFullWidth"/>
      <w:lvlText w:val="(%5)"/>
      <w:lvlJc w:val="left"/>
      <w:pPr>
        <w:ind w:left="2918" w:hanging="420"/>
      </w:pPr>
    </w:lvl>
    <w:lvl w:ilvl="5" w:tplc="04090011" w:tentative="1">
      <w:start w:val="1"/>
      <w:numFmt w:val="decimalEnclosedCircle"/>
      <w:lvlText w:val="%6"/>
      <w:lvlJc w:val="left"/>
      <w:pPr>
        <w:ind w:left="3338" w:hanging="420"/>
      </w:pPr>
    </w:lvl>
    <w:lvl w:ilvl="6" w:tplc="0409000F" w:tentative="1">
      <w:start w:val="1"/>
      <w:numFmt w:val="decimal"/>
      <w:lvlText w:val="%7."/>
      <w:lvlJc w:val="left"/>
      <w:pPr>
        <w:ind w:left="3758" w:hanging="420"/>
      </w:pPr>
    </w:lvl>
    <w:lvl w:ilvl="7" w:tplc="04090017" w:tentative="1">
      <w:start w:val="1"/>
      <w:numFmt w:val="aiueoFullWidth"/>
      <w:lvlText w:val="(%8)"/>
      <w:lvlJc w:val="left"/>
      <w:pPr>
        <w:ind w:left="4178" w:hanging="420"/>
      </w:pPr>
    </w:lvl>
    <w:lvl w:ilvl="8" w:tplc="04090011" w:tentative="1">
      <w:start w:val="1"/>
      <w:numFmt w:val="decimalEnclosedCircle"/>
      <w:lvlText w:val="%9"/>
      <w:lvlJc w:val="left"/>
      <w:pPr>
        <w:ind w:left="4598" w:hanging="420"/>
      </w:pPr>
    </w:lvl>
  </w:abstractNum>
  <w:abstractNum w:abstractNumId="24" w15:restartNumberingAfterBreak="0">
    <w:nsid w:val="3DB17C3B"/>
    <w:multiLevelType w:val="multilevel"/>
    <w:tmpl w:val="4B9C1B94"/>
    <w:lvl w:ilvl="0">
      <w:start w:val="1"/>
      <w:numFmt w:val="decimal"/>
      <w:suff w:val="space"/>
      <w:lvlText w:val="%1."/>
      <w:lvlJc w:val="left"/>
      <w:pPr>
        <w:ind w:left="170" w:firstLine="0"/>
      </w:pPr>
      <w:rPr>
        <w:rFonts w:hint="eastAsia"/>
      </w:rPr>
    </w:lvl>
    <w:lvl w:ilvl="1">
      <w:start w:val="1"/>
      <w:numFmt w:val="decimal"/>
      <w:suff w:val="space"/>
      <w:lvlText w:val="%1.%2"/>
      <w:lvlJc w:val="left"/>
      <w:pPr>
        <w:ind w:left="340" w:firstLine="0"/>
      </w:pPr>
      <w:rPr>
        <w:rFonts w:hint="eastAsia"/>
      </w:rPr>
    </w:lvl>
    <w:lvl w:ilvl="2">
      <w:start w:val="1"/>
      <w:numFmt w:val="decimal"/>
      <w:suff w:val="space"/>
      <w:lvlText w:val="(%3)"/>
      <w:lvlJc w:val="left"/>
      <w:pPr>
        <w:ind w:left="510" w:hanging="170"/>
      </w:pPr>
      <w:rPr>
        <w:rFonts w:hint="eastAsia"/>
        <w:lang w:val="en-US"/>
      </w:rPr>
    </w:lvl>
    <w:lvl w:ilvl="3">
      <w:start w:val="1"/>
      <w:numFmt w:val="decimalEnclosedCircle"/>
      <w:suff w:val="space"/>
      <w:lvlText w:val="%4"/>
      <w:lvlJc w:val="left"/>
      <w:pPr>
        <w:ind w:left="680" w:hanging="170"/>
      </w:pPr>
      <w:rPr>
        <w:rFonts w:hint="eastAsia"/>
        <w:lang w:val="en-US"/>
      </w:rPr>
    </w:lvl>
    <w:lvl w:ilvl="4">
      <w:start w:val="1"/>
      <w:numFmt w:val="decimal"/>
      <w:lvlText w:val="%1.%2.%3.%4.%5"/>
      <w:lvlJc w:val="left"/>
      <w:pPr>
        <w:ind w:left="850" w:hanging="170"/>
      </w:pPr>
      <w:rPr>
        <w:rFonts w:hint="eastAsia"/>
      </w:rPr>
    </w:lvl>
    <w:lvl w:ilvl="5">
      <w:start w:val="1"/>
      <w:numFmt w:val="decimal"/>
      <w:lvlText w:val="%1.%2.%3.%4.%5.%6"/>
      <w:lvlJc w:val="left"/>
      <w:pPr>
        <w:ind w:left="1020" w:hanging="170"/>
      </w:pPr>
      <w:rPr>
        <w:rFonts w:hint="eastAsia"/>
      </w:rPr>
    </w:lvl>
    <w:lvl w:ilvl="6">
      <w:start w:val="1"/>
      <w:numFmt w:val="decimal"/>
      <w:lvlText w:val="%1.%2.%3.%4.%5.%6.%7"/>
      <w:lvlJc w:val="left"/>
      <w:pPr>
        <w:ind w:left="1190" w:hanging="170"/>
      </w:pPr>
      <w:rPr>
        <w:rFonts w:hint="eastAsia"/>
      </w:rPr>
    </w:lvl>
    <w:lvl w:ilvl="7">
      <w:start w:val="1"/>
      <w:numFmt w:val="decimal"/>
      <w:lvlText w:val="%1.%2.%3.%4.%5.%6.%7.%8"/>
      <w:lvlJc w:val="left"/>
      <w:pPr>
        <w:ind w:left="1360" w:hanging="170"/>
      </w:pPr>
      <w:rPr>
        <w:rFonts w:hint="eastAsia"/>
      </w:rPr>
    </w:lvl>
    <w:lvl w:ilvl="8">
      <w:start w:val="1"/>
      <w:numFmt w:val="decimal"/>
      <w:lvlText w:val="%1.%2.%3.%4.%5.%6.%7.%8.%9"/>
      <w:lvlJc w:val="left"/>
      <w:pPr>
        <w:ind w:left="1530" w:hanging="170"/>
      </w:pPr>
      <w:rPr>
        <w:rFonts w:hint="eastAsia"/>
      </w:rPr>
    </w:lvl>
  </w:abstractNum>
  <w:abstractNum w:abstractNumId="25" w15:restartNumberingAfterBreak="0">
    <w:nsid w:val="3FFD126D"/>
    <w:multiLevelType w:val="multilevel"/>
    <w:tmpl w:val="4B9C1B94"/>
    <w:lvl w:ilvl="0">
      <w:start w:val="1"/>
      <w:numFmt w:val="decimal"/>
      <w:suff w:val="space"/>
      <w:lvlText w:val="%1."/>
      <w:lvlJc w:val="left"/>
      <w:pPr>
        <w:ind w:left="0" w:firstLine="0"/>
      </w:pPr>
      <w:rPr>
        <w:rFonts w:hint="eastAsia"/>
      </w:rPr>
    </w:lvl>
    <w:lvl w:ilvl="1">
      <w:start w:val="1"/>
      <w:numFmt w:val="decimal"/>
      <w:suff w:val="space"/>
      <w:lvlText w:val="%1.%2"/>
      <w:lvlJc w:val="left"/>
      <w:pPr>
        <w:ind w:left="170" w:firstLine="0"/>
      </w:pPr>
      <w:rPr>
        <w:rFonts w:hint="eastAsia"/>
      </w:rPr>
    </w:lvl>
    <w:lvl w:ilvl="2">
      <w:start w:val="1"/>
      <w:numFmt w:val="decimal"/>
      <w:suff w:val="space"/>
      <w:lvlText w:val="(%3)"/>
      <w:lvlJc w:val="left"/>
      <w:pPr>
        <w:ind w:left="340" w:hanging="170"/>
      </w:pPr>
      <w:rPr>
        <w:rFonts w:hint="eastAsia"/>
        <w:lang w:val="en-US"/>
      </w:rPr>
    </w:lvl>
    <w:lvl w:ilvl="3">
      <w:start w:val="1"/>
      <w:numFmt w:val="decimalEnclosedCircle"/>
      <w:suff w:val="space"/>
      <w:lvlText w:val="%4"/>
      <w:lvlJc w:val="left"/>
      <w:pPr>
        <w:ind w:left="510" w:hanging="170"/>
      </w:pPr>
      <w:rPr>
        <w:rFonts w:hint="eastAsia"/>
        <w:lang w:val="en-US"/>
      </w:rPr>
    </w:lvl>
    <w:lvl w:ilvl="4">
      <w:start w:val="1"/>
      <w:numFmt w:val="decimal"/>
      <w:lvlText w:val="%1.%2.%3.%4.%5"/>
      <w:lvlJc w:val="left"/>
      <w:pPr>
        <w:ind w:left="680" w:hanging="170"/>
      </w:pPr>
      <w:rPr>
        <w:rFonts w:hint="eastAsia"/>
      </w:rPr>
    </w:lvl>
    <w:lvl w:ilvl="5">
      <w:start w:val="1"/>
      <w:numFmt w:val="decimal"/>
      <w:lvlText w:val="%1.%2.%3.%4.%5.%6"/>
      <w:lvlJc w:val="left"/>
      <w:pPr>
        <w:ind w:left="850" w:hanging="170"/>
      </w:pPr>
      <w:rPr>
        <w:rFonts w:hint="eastAsia"/>
      </w:rPr>
    </w:lvl>
    <w:lvl w:ilvl="6">
      <w:start w:val="1"/>
      <w:numFmt w:val="decimal"/>
      <w:lvlText w:val="%1.%2.%3.%4.%5.%6.%7"/>
      <w:lvlJc w:val="left"/>
      <w:pPr>
        <w:ind w:left="1020" w:hanging="170"/>
      </w:pPr>
      <w:rPr>
        <w:rFonts w:hint="eastAsia"/>
      </w:rPr>
    </w:lvl>
    <w:lvl w:ilvl="7">
      <w:start w:val="1"/>
      <w:numFmt w:val="decimal"/>
      <w:lvlText w:val="%1.%2.%3.%4.%5.%6.%7.%8"/>
      <w:lvlJc w:val="left"/>
      <w:pPr>
        <w:ind w:left="1190" w:hanging="170"/>
      </w:pPr>
      <w:rPr>
        <w:rFonts w:hint="eastAsia"/>
      </w:rPr>
    </w:lvl>
    <w:lvl w:ilvl="8">
      <w:start w:val="1"/>
      <w:numFmt w:val="decimal"/>
      <w:lvlText w:val="%1.%2.%3.%4.%5.%6.%7.%8.%9"/>
      <w:lvlJc w:val="left"/>
      <w:pPr>
        <w:ind w:left="1360" w:hanging="170"/>
      </w:pPr>
      <w:rPr>
        <w:rFonts w:hint="eastAsia"/>
      </w:rPr>
    </w:lvl>
  </w:abstractNum>
  <w:abstractNum w:abstractNumId="26" w15:restartNumberingAfterBreak="0">
    <w:nsid w:val="404315BA"/>
    <w:multiLevelType w:val="multilevel"/>
    <w:tmpl w:val="531A72D2"/>
    <w:styleLink w:val="1"/>
    <w:lvl w:ilvl="0">
      <w:start w:val="1"/>
      <w:numFmt w:val="decimalFullWidth"/>
      <w:pStyle w:val="10"/>
      <w:suff w:val="nothing"/>
      <w:lvlText w:val="%1．"/>
      <w:lvlJc w:val="left"/>
      <w:pPr>
        <w:ind w:left="420" w:hanging="420"/>
      </w:pPr>
      <w:rPr>
        <w:rFonts w:hint="default"/>
        <w:b/>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lowerLetter"/>
      <w:lvlText w:val="%4."/>
      <w:lvlJc w:val="left"/>
      <w:pPr>
        <w:ind w:left="1680" w:hanging="420"/>
      </w:pPr>
      <w:rPr>
        <w:rFonts w:hint="eastAsia"/>
      </w:rPr>
    </w:lvl>
    <w:lvl w:ilvl="4">
      <w:start w:val="1"/>
      <w:numFmt w:val="bullet"/>
      <w:lvlText w:val=""/>
      <w:lvlJc w:val="left"/>
      <w:pPr>
        <w:ind w:left="2100" w:hanging="420"/>
      </w:pPr>
      <w:rPr>
        <w:rFonts w:ascii="Symbol" w:hAnsi="Symbol" w:hint="default"/>
        <w:color w:val="auto"/>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7" w15:restartNumberingAfterBreak="0">
    <w:nsid w:val="41BB6D6E"/>
    <w:multiLevelType w:val="multilevel"/>
    <w:tmpl w:val="4B9C1B94"/>
    <w:lvl w:ilvl="0">
      <w:start w:val="1"/>
      <w:numFmt w:val="decimal"/>
      <w:suff w:val="space"/>
      <w:lvlText w:val="%1."/>
      <w:lvlJc w:val="left"/>
      <w:pPr>
        <w:ind w:left="0" w:firstLine="0"/>
      </w:pPr>
      <w:rPr>
        <w:rFonts w:hint="eastAsia"/>
      </w:rPr>
    </w:lvl>
    <w:lvl w:ilvl="1">
      <w:start w:val="1"/>
      <w:numFmt w:val="decimal"/>
      <w:suff w:val="space"/>
      <w:lvlText w:val="%1.%2"/>
      <w:lvlJc w:val="left"/>
      <w:pPr>
        <w:ind w:left="170" w:firstLine="0"/>
      </w:pPr>
      <w:rPr>
        <w:rFonts w:hint="eastAsia"/>
      </w:rPr>
    </w:lvl>
    <w:lvl w:ilvl="2">
      <w:start w:val="1"/>
      <w:numFmt w:val="decimal"/>
      <w:suff w:val="space"/>
      <w:lvlText w:val="(%3)"/>
      <w:lvlJc w:val="left"/>
      <w:pPr>
        <w:ind w:left="340" w:hanging="170"/>
      </w:pPr>
      <w:rPr>
        <w:rFonts w:hint="eastAsia"/>
        <w:lang w:val="en-US"/>
      </w:rPr>
    </w:lvl>
    <w:lvl w:ilvl="3">
      <w:start w:val="1"/>
      <w:numFmt w:val="decimalEnclosedCircle"/>
      <w:suff w:val="space"/>
      <w:lvlText w:val="%4"/>
      <w:lvlJc w:val="left"/>
      <w:pPr>
        <w:ind w:left="510" w:hanging="170"/>
      </w:pPr>
      <w:rPr>
        <w:rFonts w:hint="eastAsia"/>
        <w:lang w:val="en-US"/>
      </w:rPr>
    </w:lvl>
    <w:lvl w:ilvl="4">
      <w:start w:val="1"/>
      <w:numFmt w:val="decimal"/>
      <w:lvlText w:val="%1.%2.%3.%4.%5"/>
      <w:lvlJc w:val="left"/>
      <w:pPr>
        <w:ind w:left="680" w:hanging="170"/>
      </w:pPr>
      <w:rPr>
        <w:rFonts w:hint="eastAsia"/>
      </w:rPr>
    </w:lvl>
    <w:lvl w:ilvl="5">
      <w:start w:val="1"/>
      <w:numFmt w:val="decimal"/>
      <w:lvlText w:val="%1.%2.%3.%4.%5.%6"/>
      <w:lvlJc w:val="left"/>
      <w:pPr>
        <w:ind w:left="850" w:hanging="170"/>
      </w:pPr>
      <w:rPr>
        <w:rFonts w:hint="eastAsia"/>
      </w:rPr>
    </w:lvl>
    <w:lvl w:ilvl="6">
      <w:start w:val="1"/>
      <w:numFmt w:val="decimal"/>
      <w:lvlText w:val="%1.%2.%3.%4.%5.%6.%7"/>
      <w:lvlJc w:val="left"/>
      <w:pPr>
        <w:ind w:left="1020" w:hanging="170"/>
      </w:pPr>
      <w:rPr>
        <w:rFonts w:hint="eastAsia"/>
      </w:rPr>
    </w:lvl>
    <w:lvl w:ilvl="7">
      <w:start w:val="1"/>
      <w:numFmt w:val="decimal"/>
      <w:lvlText w:val="%1.%2.%3.%4.%5.%6.%7.%8"/>
      <w:lvlJc w:val="left"/>
      <w:pPr>
        <w:ind w:left="1190" w:hanging="170"/>
      </w:pPr>
      <w:rPr>
        <w:rFonts w:hint="eastAsia"/>
      </w:rPr>
    </w:lvl>
    <w:lvl w:ilvl="8">
      <w:start w:val="1"/>
      <w:numFmt w:val="decimal"/>
      <w:lvlText w:val="%1.%2.%3.%4.%5.%6.%7.%8.%9"/>
      <w:lvlJc w:val="left"/>
      <w:pPr>
        <w:ind w:left="1360" w:hanging="170"/>
      </w:pPr>
      <w:rPr>
        <w:rFonts w:hint="eastAsia"/>
      </w:rPr>
    </w:lvl>
  </w:abstractNum>
  <w:abstractNum w:abstractNumId="28" w15:restartNumberingAfterBreak="0">
    <w:nsid w:val="463F3076"/>
    <w:multiLevelType w:val="hybridMultilevel"/>
    <w:tmpl w:val="5614C322"/>
    <w:lvl w:ilvl="0" w:tplc="7EF62AF2">
      <w:start w:val="1"/>
      <w:numFmt w:val="decimal"/>
      <w:pStyle w:val="a0"/>
      <w:lvlText w:val="(%1)"/>
      <w:lvlJc w:val="left"/>
      <w:pPr>
        <w:ind w:left="561" w:hanging="420"/>
      </w:pPr>
      <w:rPr>
        <w:rFonts w:ascii="ＭＳ Ｐゴシック" w:eastAsia="ＭＳ Ｐゴシック" w:hAnsi="ＭＳ Ｐゴシック"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9" w15:restartNumberingAfterBreak="0">
    <w:nsid w:val="49F030E4"/>
    <w:multiLevelType w:val="hybridMultilevel"/>
    <w:tmpl w:val="C7384AA4"/>
    <w:lvl w:ilvl="0" w:tplc="F22C0C6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A2E0EC4"/>
    <w:multiLevelType w:val="multilevel"/>
    <w:tmpl w:val="F1C82F98"/>
    <w:lvl w:ilvl="0">
      <w:start w:val="1"/>
      <w:numFmt w:val="decimalEnclosedCircle"/>
      <w:lvlText w:val="%1"/>
      <w:lvlJc w:val="left"/>
      <w:pPr>
        <w:ind w:left="567" w:hanging="420"/>
      </w:pPr>
      <w:rPr>
        <w:rFonts w:hint="eastAsia"/>
      </w:rPr>
    </w:lvl>
    <w:lvl w:ilvl="1">
      <w:start w:val="1"/>
      <w:numFmt w:val="lowerLetter"/>
      <w:lvlText w:val="%2."/>
      <w:lvlJc w:val="left"/>
      <w:pPr>
        <w:ind w:left="987" w:hanging="420"/>
      </w:pPr>
      <w:rPr>
        <w:rFonts w:hint="eastAsia"/>
      </w:rPr>
    </w:lvl>
    <w:lvl w:ilvl="2">
      <w:start w:val="1"/>
      <w:numFmt w:val="decimalEnclosedCircle"/>
      <w:lvlText w:val="%3"/>
      <w:lvlJc w:val="left"/>
      <w:pPr>
        <w:ind w:left="1407" w:hanging="420"/>
      </w:pPr>
      <w:rPr>
        <w:rFonts w:hint="eastAsia"/>
      </w:rPr>
    </w:lvl>
    <w:lvl w:ilvl="3">
      <w:start w:val="1"/>
      <w:numFmt w:val="decimal"/>
      <w:lvlText w:val="%4."/>
      <w:lvlJc w:val="left"/>
      <w:pPr>
        <w:ind w:left="1827" w:hanging="420"/>
      </w:pPr>
      <w:rPr>
        <w:rFonts w:hint="eastAsia"/>
      </w:rPr>
    </w:lvl>
    <w:lvl w:ilvl="4">
      <w:start w:val="1"/>
      <w:numFmt w:val="aiueoFullWidth"/>
      <w:lvlText w:val="(%5)"/>
      <w:lvlJc w:val="left"/>
      <w:pPr>
        <w:ind w:left="2247" w:hanging="420"/>
      </w:pPr>
      <w:rPr>
        <w:rFonts w:hint="eastAsia"/>
      </w:rPr>
    </w:lvl>
    <w:lvl w:ilvl="5">
      <w:start w:val="1"/>
      <w:numFmt w:val="decimalEnclosedCircle"/>
      <w:lvlText w:val="%6"/>
      <w:lvlJc w:val="left"/>
      <w:pPr>
        <w:ind w:left="2667" w:hanging="420"/>
      </w:pPr>
      <w:rPr>
        <w:rFonts w:hint="eastAsia"/>
      </w:rPr>
    </w:lvl>
    <w:lvl w:ilvl="6">
      <w:start w:val="1"/>
      <w:numFmt w:val="decimal"/>
      <w:lvlText w:val="%7."/>
      <w:lvlJc w:val="left"/>
      <w:pPr>
        <w:ind w:left="3087" w:hanging="420"/>
      </w:pPr>
      <w:rPr>
        <w:rFonts w:hint="eastAsia"/>
      </w:rPr>
    </w:lvl>
    <w:lvl w:ilvl="7">
      <w:start w:val="1"/>
      <w:numFmt w:val="aiueoFullWidth"/>
      <w:lvlText w:val="(%8)"/>
      <w:lvlJc w:val="left"/>
      <w:pPr>
        <w:ind w:left="3507" w:hanging="420"/>
      </w:pPr>
      <w:rPr>
        <w:rFonts w:hint="eastAsia"/>
      </w:rPr>
    </w:lvl>
    <w:lvl w:ilvl="8">
      <w:start w:val="1"/>
      <w:numFmt w:val="decimalEnclosedCircle"/>
      <w:lvlText w:val="%9"/>
      <w:lvlJc w:val="left"/>
      <w:pPr>
        <w:ind w:left="3927" w:hanging="420"/>
      </w:pPr>
      <w:rPr>
        <w:rFonts w:hint="eastAsia"/>
      </w:rPr>
    </w:lvl>
  </w:abstractNum>
  <w:abstractNum w:abstractNumId="31" w15:restartNumberingAfterBreak="0">
    <w:nsid w:val="53134492"/>
    <w:multiLevelType w:val="hybridMultilevel"/>
    <w:tmpl w:val="738AFD3A"/>
    <w:lvl w:ilvl="0" w:tplc="2FA2AA8A">
      <w:start w:val="1"/>
      <w:numFmt w:val="decimal"/>
      <w:lvlText w:val="（%1）"/>
      <w:lvlJc w:val="left"/>
      <w:pPr>
        <w:ind w:left="1124" w:hanging="420"/>
      </w:pPr>
      <w:rPr>
        <w:rFonts w:hint="eastAsia"/>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32" w15:restartNumberingAfterBreak="0">
    <w:nsid w:val="5987481A"/>
    <w:multiLevelType w:val="multilevel"/>
    <w:tmpl w:val="42866A28"/>
    <w:lvl w:ilvl="0">
      <w:start w:val="1"/>
      <w:numFmt w:val="decimal"/>
      <w:lvlText w:val="%1."/>
      <w:lvlJc w:val="left"/>
      <w:pPr>
        <w:ind w:left="555" w:hanging="555"/>
      </w:pPr>
      <w:rPr>
        <w:rFonts w:ascii="ＭＳ Ｐゴシック" w:eastAsia="ＭＳ Ｐゴシック" w:hAnsi="ＭＳ Ｐゴシック" w:hint="default"/>
      </w:rPr>
    </w:lvl>
    <w:lvl w:ilvl="1">
      <w:start w:val="1"/>
      <w:numFmt w:val="decimal"/>
      <w:pStyle w:val="2"/>
      <w:lvlText w:val="%1.%2."/>
      <w:lvlJc w:val="left"/>
      <w:pPr>
        <w:ind w:left="839" w:hanging="555"/>
      </w:pPr>
      <w:rPr>
        <w:rFonts w:ascii="ＭＳ Ｐゴシック" w:eastAsia="ＭＳ Ｐゴシック" w:hAnsi="ＭＳ Ｐゴシック"/>
        <w:b w:val="0"/>
        <w:bCs w:val="0"/>
        <w:i w:val="0"/>
        <w:iCs w:val="0"/>
        <w:caps w:val="0"/>
        <w:smallCaps w:val="0"/>
        <w:strike w:val="0"/>
        <w:dstrike w:val="0"/>
        <w:noProof w:val="0"/>
        <w:vanish w:val="0"/>
        <w:color w:val="000000"/>
        <w:spacing w:val="0"/>
        <w:position w:val="0"/>
        <w:sz w:val="21"/>
        <w:szCs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163D49"/>
    <w:multiLevelType w:val="hybridMultilevel"/>
    <w:tmpl w:val="A95A65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B534B8E"/>
    <w:multiLevelType w:val="multilevel"/>
    <w:tmpl w:val="531A72D2"/>
    <w:numStyleLink w:val="1"/>
  </w:abstractNum>
  <w:abstractNum w:abstractNumId="35" w15:restartNumberingAfterBreak="0">
    <w:nsid w:val="5D3B5A71"/>
    <w:multiLevelType w:val="multilevel"/>
    <w:tmpl w:val="4B9C1B94"/>
    <w:lvl w:ilvl="0">
      <w:start w:val="1"/>
      <w:numFmt w:val="decimal"/>
      <w:suff w:val="space"/>
      <w:lvlText w:val="%1."/>
      <w:lvlJc w:val="left"/>
      <w:pPr>
        <w:ind w:left="170" w:firstLine="0"/>
      </w:pPr>
      <w:rPr>
        <w:rFonts w:hint="eastAsia"/>
      </w:rPr>
    </w:lvl>
    <w:lvl w:ilvl="1">
      <w:start w:val="1"/>
      <w:numFmt w:val="decimal"/>
      <w:suff w:val="space"/>
      <w:lvlText w:val="%1.%2"/>
      <w:lvlJc w:val="left"/>
      <w:pPr>
        <w:ind w:left="340" w:firstLine="0"/>
      </w:pPr>
      <w:rPr>
        <w:rFonts w:hint="eastAsia"/>
      </w:rPr>
    </w:lvl>
    <w:lvl w:ilvl="2">
      <w:start w:val="1"/>
      <w:numFmt w:val="decimal"/>
      <w:suff w:val="space"/>
      <w:lvlText w:val="(%3)"/>
      <w:lvlJc w:val="left"/>
      <w:pPr>
        <w:ind w:left="510" w:hanging="170"/>
      </w:pPr>
      <w:rPr>
        <w:rFonts w:hint="eastAsia"/>
        <w:lang w:val="en-US"/>
      </w:rPr>
    </w:lvl>
    <w:lvl w:ilvl="3">
      <w:start w:val="1"/>
      <w:numFmt w:val="decimalEnclosedCircle"/>
      <w:suff w:val="space"/>
      <w:lvlText w:val="%4"/>
      <w:lvlJc w:val="left"/>
      <w:pPr>
        <w:ind w:left="680" w:hanging="170"/>
      </w:pPr>
      <w:rPr>
        <w:rFonts w:hint="eastAsia"/>
        <w:lang w:val="en-US"/>
      </w:rPr>
    </w:lvl>
    <w:lvl w:ilvl="4">
      <w:start w:val="1"/>
      <w:numFmt w:val="decimal"/>
      <w:lvlText w:val="%1.%2.%3.%4.%5"/>
      <w:lvlJc w:val="left"/>
      <w:pPr>
        <w:ind w:left="850" w:hanging="170"/>
      </w:pPr>
      <w:rPr>
        <w:rFonts w:hint="eastAsia"/>
      </w:rPr>
    </w:lvl>
    <w:lvl w:ilvl="5">
      <w:start w:val="1"/>
      <w:numFmt w:val="decimal"/>
      <w:lvlText w:val="%1.%2.%3.%4.%5.%6"/>
      <w:lvlJc w:val="left"/>
      <w:pPr>
        <w:ind w:left="1020" w:hanging="170"/>
      </w:pPr>
      <w:rPr>
        <w:rFonts w:hint="eastAsia"/>
      </w:rPr>
    </w:lvl>
    <w:lvl w:ilvl="6">
      <w:start w:val="1"/>
      <w:numFmt w:val="decimal"/>
      <w:lvlText w:val="%1.%2.%3.%4.%5.%6.%7"/>
      <w:lvlJc w:val="left"/>
      <w:pPr>
        <w:ind w:left="1190" w:hanging="170"/>
      </w:pPr>
      <w:rPr>
        <w:rFonts w:hint="eastAsia"/>
      </w:rPr>
    </w:lvl>
    <w:lvl w:ilvl="7">
      <w:start w:val="1"/>
      <w:numFmt w:val="decimal"/>
      <w:lvlText w:val="%1.%2.%3.%4.%5.%6.%7.%8"/>
      <w:lvlJc w:val="left"/>
      <w:pPr>
        <w:ind w:left="1360" w:hanging="170"/>
      </w:pPr>
      <w:rPr>
        <w:rFonts w:hint="eastAsia"/>
      </w:rPr>
    </w:lvl>
    <w:lvl w:ilvl="8">
      <w:start w:val="1"/>
      <w:numFmt w:val="decimal"/>
      <w:lvlText w:val="%1.%2.%3.%4.%5.%6.%7.%8.%9"/>
      <w:lvlJc w:val="left"/>
      <w:pPr>
        <w:ind w:left="1530" w:hanging="170"/>
      </w:pPr>
      <w:rPr>
        <w:rFonts w:hint="eastAsia"/>
      </w:rPr>
    </w:lvl>
  </w:abstractNum>
  <w:abstractNum w:abstractNumId="36" w15:restartNumberingAfterBreak="0">
    <w:nsid w:val="5E787DF0"/>
    <w:multiLevelType w:val="hybridMultilevel"/>
    <w:tmpl w:val="3C66626E"/>
    <w:lvl w:ilvl="0" w:tplc="F22C0C60">
      <w:start w:val="1"/>
      <w:numFmt w:val="bullet"/>
      <w:lvlText w:val=""/>
      <w:lvlJc w:val="left"/>
      <w:pPr>
        <w:ind w:left="1488" w:hanging="420"/>
      </w:pPr>
      <w:rPr>
        <w:rFonts w:ascii="Wingdings" w:hAnsi="Wingdings" w:hint="default"/>
      </w:rPr>
    </w:lvl>
    <w:lvl w:ilvl="1" w:tplc="0409000B" w:tentative="1">
      <w:start w:val="1"/>
      <w:numFmt w:val="bullet"/>
      <w:lvlText w:val=""/>
      <w:lvlJc w:val="left"/>
      <w:pPr>
        <w:ind w:left="1908" w:hanging="420"/>
      </w:pPr>
      <w:rPr>
        <w:rFonts w:ascii="Wingdings" w:hAnsi="Wingdings" w:hint="default"/>
      </w:rPr>
    </w:lvl>
    <w:lvl w:ilvl="2" w:tplc="0409000D" w:tentative="1">
      <w:start w:val="1"/>
      <w:numFmt w:val="bullet"/>
      <w:lvlText w:val=""/>
      <w:lvlJc w:val="left"/>
      <w:pPr>
        <w:ind w:left="2328" w:hanging="420"/>
      </w:pPr>
      <w:rPr>
        <w:rFonts w:ascii="Wingdings" w:hAnsi="Wingdings" w:hint="default"/>
      </w:rPr>
    </w:lvl>
    <w:lvl w:ilvl="3" w:tplc="04090001" w:tentative="1">
      <w:start w:val="1"/>
      <w:numFmt w:val="bullet"/>
      <w:lvlText w:val=""/>
      <w:lvlJc w:val="left"/>
      <w:pPr>
        <w:ind w:left="2748" w:hanging="420"/>
      </w:pPr>
      <w:rPr>
        <w:rFonts w:ascii="Wingdings" w:hAnsi="Wingdings" w:hint="default"/>
      </w:rPr>
    </w:lvl>
    <w:lvl w:ilvl="4" w:tplc="0409000B" w:tentative="1">
      <w:start w:val="1"/>
      <w:numFmt w:val="bullet"/>
      <w:lvlText w:val=""/>
      <w:lvlJc w:val="left"/>
      <w:pPr>
        <w:ind w:left="3168" w:hanging="420"/>
      </w:pPr>
      <w:rPr>
        <w:rFonts w:ascii="Wingdings" w:hAnsi="Wingdings" w:hint="default"/>
      </w:rPr>
    </w:lvl>
    <w:lvl w:ilvl="5" w:tplc="0409000D" w:tentative="1">
      <w:start w:val="1"/>
      <w:numFmt w:val="bullet"/>
      <w:lvlText w:val=""/>
      <w:lvlJc w:val="left"/>
      <w:pPr>
        <w:ind w:left="3588" w:hanging="420"/>
      </w:pPr>
      <w:rPr>
        <w:rFonts w:ascii="Wingdings" w:hAnsi="Wingdings" w:hint="default"/>
      </w:rPr>
    </w:lvl>
    <w:lvl w:ilvl="6" w:tplc="04090001" w:tentative="1">
      <w:start w:val="1"/>
      <w:numFmt w:val="bullet"/>
      <w:lvlText w:val=""/>
      <w:lvlJc w:val="left"/>
      <w:pPr>
        <w:ind w:left="4008" w:hanging="420"/>
      </w:pPr>
      <w:rPr>
        <w:rFonts w:ascii="Wingdings" w:hAnsi="Wingdings" w:hint="default"/>
      </w:rPr>
    </w:lvl>
    <w:lvl w:ilvl="7" w:tplc="0409000B" w:tentative="1">
      <w:start w:val="1"/>
      <w:numFmt w:val="bullet"/>
      <w:lvlText w:val=""/>
      <w:lvlJc w:val="left"/>
      <w:pPr>
        <w:ind w:left="4428" w:hanging="420"/>
      </w:pPr>
      <w:rPr>
        <w:rFonts w:ascii="Wingdings" w:hAnsi="Wingdings" w:hint="default"/>
      </w:rPr>
    </w:lvl>
    <w:lvl w:ilvl="8" w:tplc="0409000D" w:tentative="1">
      <w:start w:val="1"/>
      <w:numFmt w:val="bullet"/>
      <w:lvlText w:val=""/>
      <w:lvlJc w:val="left"/>
      <w:pPr>
        <w:ind w:left="4848" w:hanging="420"/>
      </w:pPr>
      <w:rPr>
        <w:rFonts w:ascii="Wingdings" w:hAnsi="Wingdings" w:hint="default"/>
      </w:rPr>
    </w:lvl>
  </w:abstractNum>
  <w:abstractNum w:abstractNumId="37" w15:restartNumberingAfterBreak="0">
    <w:nsid w:val="5EF225F3"/>
    <w:multiLevelType w:val="multilevel"/>
    <w:tmpl w:val="4B9C1B94"/>
    <w:lvl w:ilvl="0">
      <w:start w:val="1"/>
      <w:numFmt w:val="decimal"/>
      <w:suff w:val="space"/>
      <w:lvlText w:val="%1."/>
      <w:lvlJc w:val="left"/>
      <w:pPr>
        <w:ind w:left="170" w:firstLine="0"/>
      </w:pPr>
      <w:rPr>
        <w:rFonts w:hint="eastAsia"/>
      </w:rPr>
    </w:lvl>
    <w:lvl w:ilvl="1">
      <w:start w:val="1"/>
      <w:numFmt w:val="decimal"/>
      <w:suff w:val="space"/>
      <w:lvlText w:val="%1.%2"/>
      <w:lvlJc w:val="left"/>
      <w:pPr>
        <w:ind w:left="340" w:firstLine="0"/>
      </w:pPr>
      <w:rPr>
        <w:rFonts w:hint="eastAsia"/>
      </w:rPr>
    </w:lvl>
    <w:lvl w:ilvl="2">
      <w:start w:val="1"/>
      <w:numFmt w:val="decimal"/>
      <w:suff w:val="space"/>
      <w:lvlText w:val="(%3)"/>
      <w:lvlJc w:val="left"/>
      <w:pPr>
        <w:ind w:left="510" w:hanging="170"/>
      </w:pPr>
      <w:rPr>
        <w:rFonts w:hint="eastAsia"/>
        <w:lang w:val="en-US"/>
      </w:rPr>
    </w:lvl>
    <w:lvl w:ilvl="3">
      <w:start w:val="1"/>
      <w:numFmt w:val="decimalEnclosedCircle"/>
      <w:suff w:val="space"/>
      <w:lvlText w:val="%4"/>
      <w:lvlJc w:val="left"/>
      <w:pPr>
        <w:ind w:left="680" w:hanging="170"/>
      </w:pPr>
      <w:rPr>
        <w:rFonts w:hint="eastAsia"/>
        <w:lang w:val="en-US"/>
      </w:rPr>
    </w:lvl>
    <w:lvl w:ilvl="4">
      <w:start w:val="1"/>
      <w:numFmt w:val="decimal"/>
      <w:lvlText w:val="%1.%2.%3.%4.%5"/>
      <w:lvlJc w:val="left"/>
      <w:pPr>
        <w:ind w:left="850" w:hanging="170"/>
      </w:pPr>
      <w:rPr>
        <w:rFonts w:hint="eastAsia"/>
      </w:rPr>
    </w:lvl>
    <w:lvl w:ilvl="5">
      <w:start w:val="1"/>
      <w:numFmt w:val="decimal"/>
      <w:lvlText w:val="%1.%2.%3.%4.%5.%6"/>
      <w:lvlJc w:val="left"/>
      <w:pPr>
        <w:ind w:left="1020" w:hanging="170"/>
      </w:pPr>
      <w:rPr>
        <w:rFonts w:hint="eastAsia"/>
      </w:rPr>
    </w:lvl>
    <w:lvl w:ilvl="6">
      <w:start w:val="1"/>
      <w:numFmt w:val="decimal"/>
      <w:lvlText w:val="%1.%2.%3.%4.%5.%6.%7"/>
      <w:lvlJc w:val="left"/>
      <w:pPr>
        <w:ind w:left="1190" w:hanging="170"/>
      </w:pPr>
      <w:rPr>
        <w:rFonts w:hint="eastAsia"/>
      </w:rPr>
    </w:lvl>
    <w:lvl w:ilvl="7">
      <w:start w:val="1"/>
      <w:numFmt w:val="decimal"/>
      <w:lvlText w:val="%1.%2.%3.%4.%5.%6.%7.%8"/>
      <w:lvlJc w:val="left"/>
      <w:pPr>
        <w:ind w:left="1360" w:hanging="170"/>
      </w:pPr>
      <w:rPr>
        <w:rFonts w:hint="eastAsia"/>
      </w:rPr>
    </w:lvl>
    <w:lvl w:ilvl="8">
      <w:start w:val="1"/>
      <w:numFmt w:val="decimal"/>
      <w:lvlText w:val="%1.%2.%3.%4.%5.%6.%7.%8.%9"/>
      <w:lvlJc w:val="left"/>
      <w:pPr>
        <w:ind w:left="1530" w:hanging="170"/>
      </w:pPr>
      <w:rPr>
        <w:rFonts w:hint="eastAsia"/>
      </w:rPr>
    </w:lvl>
  </w:abstractNum>
  <w:abstractNum w:abstractNumId="38" w15:restartNumberingAfterBreak="0">
    <w:nsid w:val="640726AA"/>
    <w:multiLevelType w:val="hybridMultilevel"/>
    <w:tmpl w:val="ACEC66BE"/>
    <w:lvl w:ilvl="0" w:tplc="F22C0C60">
      <w:start w:val="1"/>
      <w:numFmt w:val="bullet"/>
      <w:lvlText w:val=""/>
      <w:lvlJc w:val="left"/>
      <w:pPr>
        <w:ind w:left="1111" w:hanging="420"/>
      </w:pPr>
      <w:rPr>
        <w:rFonts w:ascii="Wingdings" w:hAnsi="Wingdings" w:hint="default"/>
      </w:rPr>
    </w:lvl>
    <w:lvl w:ilvl="1" w:tplc="0409000B" w:tentative="1">
      <w:start w:val="1"/>
      <w:numFmt w:val="bullet"/>
      <w:lvlText w:val=""/>
      <w:lvlJc w:val="left"/>
      <w:pPr>
        <w:ind w:left="1531" w:hanging="420"/>
      </w:pPr>
      <w:rPr>
        <w:rFonts w:ascii="Wingdings" w:hAnsi="Wingdings" w:hint="default"/>
      </w:rPr>
    </w:lvl>
    <w:lvl w:ilvl="2" w:tplc="0409000D" w:tentative="1">
      <w:start w:val="1"/>
      <w:numFmt w:val="bullet"/>
      <w:lvlText w:val=""/>
      <w:lvlJc w:val="left"/>
      <w:pPr>
        <w:ind w:left="1951" w:hanging="420"/>
      </w:pPr>
      <w:rPr>
        <w:rFonts w:ascii="Wingdings" w:hAnsi="Wingdings" w:hint="default"/>
      </w:rPr>
    </w:lvl>
    <w:lvl w:ilvl="3" w:tplc="04090001" w:tentative="1">
      <w:start w:val="1"/>
      <w:numFmt w:val="bullet"/>
      <w:lvlText w:val=""/>
      <w:lvlJc w:val="left"/>
      <w:pPr>
        <w:ind w:left="2371" w:hanging="420"/>
      </w:pPr>
      <w:rPr>
        <w:rFonts w:ascii="Wingdings" w:hAnsi="Wingdings" w:hint="default"/>
      </w:rPr>
    </w:lvl>
    <w:lvl w:ilvl="4" w:tplc="0409000B" w:tentative="1">
      <w:start w:val="1"/>
      <w:numFmt w:val="bullet"/>
      <w:lvlText w:val=""/>
      <w:lvlJc w:val="left"/>
      <w:pPr>
        <w:ind w:left="2791" w:hanging="420"/>
      </w:pPr>
      <w:rPr>
        <w:rFonts w:ascii="Wingdings" w:hAnsi="Wingdings" w:hint="default"/>
      </w:rPr>
    </w:lvl>
    <w:lvl w:ilvl="5" w:tplc="0409000D" w:tentative="1">
      <w:start w:val="1"/>
      <w:numFmt w:val="bullet"/>
      <w:lvlText w:val=""/>
      <w:lvlJc w:val="left"/>
      <w:pPr>
        <w:ind w:left="3211" w:hanging="420"/>
      </w:pPr>
      <w:rPr>
        <w:rFonts w:ascii="Wingdings" w:hAnsi="Wingdings" w:hint="default"/>
      </w:rPr>
    </w:lvl>
    <w:lvl w:ilvl="6" w:tplc="04090001" w:tentative="1">
      <w:start w:val="1"/>
      <w:numFmt w:val="bullet"/>
      <w:lvlText w:val=""/>
      <w:lvlJc w:val="left"/>
      <w:pPr>
        <w:ind w:left="3631" w:hanging="420"/>
      </w:pPr>
      <w:rPr>
        <w:rFonts w:ascii="Wingdings" w:hAnsi="Wingdings" w:hint="default"/>
      </w:rPr>
    </w:lvl>
    <w:lvl w:ilvl="7" w:tplc="0409000B" w:tentative="1">
      <w:start w:val="1"/>
      <w:numFmt w:val="bullet"/>
      <w:lvlText w:val=""/>
      <w:lvlJc w:val="left"/>
      <w:pPr>
        <w:ind w:left="4051" w:hanging="420"/>
      </w:pPr>
      <w:rPr>
        <w:rFonts w:ascii="Wingdings" w:hAnsi="Wingdings" w:hint="default"/>
      </w:rPr>
    </w:lvl>
    <w:lvl w:ilvl="8" w:tplc="0409000D" w:tentative="1">
      <w:start w:val="1"/>
      <w:numFmt w:val="bullet"/>
      <w:lvlText w:val=""/>
      <w:lvlJc w:val="left"/>
      <w:pPr>
        <w:ind w:left="4471" w:hanging="420"/>
      </w:pPr>
      <w:rPr>
        <w:rFonts w:ascii="Wingdings" w:hAnsi="Wingdings" w:hint="default"/>
      </w:rPr>
    </w:lvl>
  </w:abstractNum>
  <w:abstractNum w:abstractNumId="39" w15:restartNumberingAfterBreak="0">
    <w:nsid w:val="78F7727D"/>
    <w:multiLevelType w:val="hybridMultilevel"/>
    <w:tmpl w:val="A74EFD42"/>
    <w:lvl w:ilvl="0" w:tplc="04090011">
      <w:start w:val="1"/>
      <w:numFmt w:val="decimalEnclosedCircle"/>
      <w:lvlText w:val="%1"/>
      <w:lvlJc w:val="left"/>
      <w:pPr>
        <w:ind w:left="1241" w:hanging="420"/>
      </w:pPr>
    </w:lvl>
    <w:lvl w:ilvl="1" w:tplc="04090017" w:tentative="1">
      <w:start w:val="1"/>
      <w:numFmt w:val="aiueoFullWidth"/>
      <w:lvlText w:val="(%2)"/>
      <w:lvlJc w:val="left"/>
      <w:pPr>
        <w:ind w:left="1661" w:hanging="420"/>
      </w:pPr>
    </w:lvl>
    <w:lvl w:ilvl="2" w:tplc="04090011" w:tentative="1">
      <w:start w:val="1"/>
      <w:numFmt w:val="decimalEnclosedCircle"/>
      <w:lvlText w:val="%3"/>
      <w:lvlJc w:val="left"/>
      <w:pPr>
        <w:ind w:left="2081" w:hanging="420"/>
      </w:pPr>
    </w:lvl>
    <w:lvl w:ilvl="3" w:tplc="0409000F" w:tentative="1">
      <w:start w:val="1"/>
      <w:numFmt w:val="decimal"/>
      <w:lvlText w:val="%4."/>
      <w:lvlJc w:val="left"/>
      <w:pPr>
        <w:ind w:left="2501" w:hanging="420"/>
      </w:pPr>
    </w:lvl>
    <w:lvl w:ilvl="4" w:tplc="04090017" w:tentative="1">
      <w:start w:val="1"/>
      <w:numFmt w:val="aiueoFullWidth"/>
      <w:lvlText w:val="(%5)"/>
      <w:lvlJc w:val="left"/>
      <w:pPr>
        <w:ind w:left="2921" w:hanging="420"/>
      </w:pPr>
    </w:lvl>
    <w:lvl w:ilvl="5" w:tplc="04090011" w:tentative="1">
      <w:start w:val="1"/>
      <w:numFmt w:val="decimalEnclosedCircle"/>
      <w:lvlText w:val="%6"/>
      <w:lvlJc w:val="left"/>
      <w:pPr>
        <w:ind w:left="3341" w:hanging="420"/>
      </w:pPr>
    </w:lvl>
    <w:lvl w:ilvl="6" w:tplc="0409000F" w:tentative="1">
      <w:start w:val="1"/>
      <w:numFmt w:val="decimal"/>
      <w:lvlText w:val="%7."/>
      <w:lvlJc w:val="left"/>
      <w:pPr>
        <w:ind w:left="3761" w:hanging="420"/>
      </w:pPr>
    </w:lvl>
    <w:lvl w:ilvl="7" w:tplc="04090017" w:tentative="1">
      <w:start w:val="1"/>
      <w:numFmt w:val="aiueoFullWidth"/>
      <w:lvlText w:val="(%8)"/>
      <w:lvlJc w:val="left"/>
      <w:pPr>
        <w:ind w:left="4181" w:hanging="420"/>
      </w:pPr>
    </w:lvl>
    <w:lvl w:ilvl="8" w:tplc="04090011" w:tentative="1">
      <w:start w:val="1"/>
      <w:numFmt w:val="decimalEnclosedCircle"/>
      <w:lvlText w:val="%9"/>
      <w:lvlJc w:val="left"/>
      <w:pPr>
        <w:ind w:left="4601" w:hanging="420"/>
      </w:pPr>
    </w:lvl>
  </w:abstractNum>
  <w:abstractNum w:abstractNumId="40" w15:restartNumberingAfterBreak="0">
    <w:nsid w:val="7B4B4C6B"/>
    <w:multiLevelType w:val="hybridMultilevel"/>
    <w:tmpl w:val="D390CA6A"/>
    <w:lvl w:ilvl="0" w:tplc="E44CF5BC">
      <w:start w:val="1"/>
      <w:numFmt w:val="decimal"/>
      <w:lvlText w:val="(%1)"/>
      <w:lvlJc w:val="left"/>
      <w:pPr>
        <w:ind w:left="514" w:hanging="375"/>
      </w:pPr>
      <w:rPr>
        <w:rFonts w:hint="default"/>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41" w15:restartNumberingAfterBreak="0">
    <w:nsid w:val="7D213755"/>
    <w:multiLevelType w:val="hybridMultilevel"/>
    <w:tmpl w:val="F210EA2E"/>
    <w:lvl w:ilvl="0" w:tplc="F22C0C60">
      <w:start w:val="1"/>
      <w:numFmt w:val="bullet"/>
      <w:lvlText w:val=""/>
      <w:lvlJc w:val="left"/>
      <w:pPr>
        <w:ind w:left="1488" w:hanging="420"/>
      </w:pPr>
      <w:rPr>
        <w:rFonts w:ascii="Wingdings" w:hAnsi="Wingdings" w:hint="default"/>
      </w:rPr>
    </w:lvl>
    <w:lvl w:ilvl="1" w:tplc="0409000B" w:tentative="1">
      <w:start w:val="1"/>
      <w:numFmt w:val="bullet"/>
      <w:lvlText w:val=""/>
      <w:lvlJc w:val="left"/>
      <w:pPr>
        <w:ind w:left="1908" w:hanging="420"/>
      </w:pPr>
      <w:rPr>
        <w:rFonts w:ascii="Wingdings" w:hAnsi="Wingdings" w:hint="default"/>
      </w:rPr>
    </w:lvl>
    <w:lvl w:ilvl="2" w:tplc="0409000D" w:tentative="1">
      <w:start w:val="1"/>
      <w:numFmt w:val="bullet"/>
      <w:lvlText w:val=""/>
      <w:lvlJc w:val="left"/>
      <w:pPr>
        <w:ind w:left="2328" w:hanging="420"/>
      </w:pPr>
      <w:rPr>
        <w:rFonts w:ascii="Wingdings" w:hAnsi="Wingdings" w:hint="default"/>
      </w:rPr>
    </w:lvl>
    <w:lvl w:ilvl="3" w:tplc="04090001" w:tentative="1">
      <w:start w:val="1"/>
      <w:numFmt w:val="bullet"/>
      <w:lvlText w:val=""/>
      <w:lvlJc w:val="left"/>
      <w:pPr>
        <w:ind w:left="2748" w:hanging="420"/>
      </w:pPr>
      <w:rPr>
        <w:rFonts w:ascii="Wingdings" w:hAnsi="Wingdings" w:hint="default"/>
      </w:rPr>
    </w:lvl>
    <w:lvl w:ilvl="4" w:tplc="0409000B" w:tentative="1">
      <w:start w:val="1"/>
      <w:numFmt w:val="bullet"/>
      <w:lvlText w:val=""/>
      <w:lvlJc w:val="left"/>
      <w:pPr>
        <w:ind w:left="3168" w:hanging="420"/>
      </w:pPr>
      <w:rPr>
        <w:rFonts w:ascii="Wingdings" w:hAnsi="Wingdings" w:hint="default"/>
      </w:rPr>
    </w:lvl>
    <w:lvl w:ilvl="5" w:tplc="0409000D" w:tentative="1">
      <w:start w:val="1"/>
      <w:numFmt w:val="bullet"/>
      <w:lvlText w:val=""/>
      <w:lvlJc w:val="left"/>
      <w:pPr>
        <w:ind w:left="3588" w:hanging="420"/>
      </w:pPr>
      <w:rPr>
        <w:rFonts w:ascii="Wingdings" w:hAnsi="Wingdings" w:hint="default"/>
      </w:rPr>
    </w:lvl>
    <w:lvl w:ilvl="6" w:tplc="04090001" w:tentative="1">
      <w:start w:val="1"/>
      <w:numFmt w:val="bullet"/>
      <w:lvlText w:val=""/>
      <w:lvlJc w:val="left"/>
      <w:pPr>
        <w:ind w:left="4008" w:hanging="420"/>
      </w:pPr>
      <w:rPr>
        <w:rFonts w:ascii="Wingdings" w:hAnsi="Wingdings" w:hint="default"/>
      </w:rPr>
    </w:lvl>
    <w:lvl w:ilvl="7" w:tplc="0409000B" w:tentative="1">
      <w:start w:val="1"/>
      <w:numFmt w:val="bullet"/>
      <w:lvlText w:val=""/>
      <w:lvlJc w:val="left"/>
      <w:pPr>
        <w:ind w:left="4428" w:hanging="420"/>
      </w:pPr>
      <w:rPr>
        <w:rFonts w:ascii="Wingdings" w:hAnsi="Wingdings" w:hint="default"/>
      </w:rPr>
    </w:lvl>
    <w:lvl w:ilvl="8" w:tplc="0409000D" w:tentative="1">
      <w:start w:val="1"/>
      <w:numFmt w:val="bullet"/>
      <w:lvlText w:val=""/>
      <w:lvlJc w:val="left"/>
      <w:pPr>
        <w:ind w:left="4848" w:hanging="420"/>
      </w:pPr>
      <w:rPr>
        <w:rFonts w:ascii="Wingdings" w:hAnsi="Wingdings" w:hint="default"/>
      </w:rPr>
    </w:lvl>
  </w:abstractNum>
  <w:num w:numId="1">
    <w:abstractNumId w:val="34"/>
    <w:lvlOverride w:ilvl="0">
      <w:lvl w:ilvl="0">
        <w:start w:val="1"/>
        <w:numFmt w:val="decimal"/>
        <w:pStyle w:val="10"/>
        <w:lvlText w:val="(%1)"/>
        <w:lvlJc w:val="left"/>
        <w:pPr>
          <w:ind w:left="1260" w:hanging="420"/>
        </w:pPr>
        <w:rPr>
          <w:rFonts w:hint="eastAsia"/>
        </w:rPr>
      </w:lvl>
    </w:lvlOverride>
    <w:lvlOverride w:ilvl="1">
      <w:lvl w:ilvl="1" w:tentative="1">
        <w:start w:val="1"/>
        <w:numFmt w:val="aiueoFullWidth"/>
        <w:lvlText w:val="(%2)"/>
        <w:lvlJc w:val="left"/>
        <w:pPr>
          <w:ind w:left="1680" w:hanging="420"/>
        </w:pPr>
      </w:lvl>
    </w:lvlOverride>
    <w:lvlOverride w:ilvl="2">
      <w:lvl w:ilvl="2">
        <w:start w:val="1"/>
        <w:numFmt w:val="decimalEnclosedCircle"/>
        <w:lvlText w:val="%3"/>
        <w:lvlJc w:val="left"/>
        <w:pPr>
          <w:ind w:left="2100" w:hanging="420"/>
        </w:pPr>
      </w:lvl>
    </w:lvlOverride>
    <w:lvlOverride w:ilvl="3">
      <w:lvl w:ilvl="3" w:tentative="1">
        <w:start w:val="1"/>
        <w:numFmt w:val="decimal"/>
        <w:pStyle w:val="4"/>
        <w:lvlText w:val="%4."/>
        <w:lvlJc w:val="left"/>
        <w:pPr>
          <w:ind w:left="2520" w:hanging="420"/>
        </w:pPr>
      </w:lvl>
    </w:lvlOverride>
    <w:lvlOverride w:ilvl="4">
      <w:lvl w:ilvl="4" w:tentative="1">
        <w:start w:val="1"/>
        <w:numFmt w:val="aiueoFullWidth"/>
        <w:lvlText w:val="(%5)"/>
        <w:lvlJc w:val="left"/>
        <w:pPr>
          <w:ind w:left="2940" w:hanging="420"/>
        </w:pPr>
      </w:lvl>
    </w:lvlOverride>
    <w:lvlOverride w:ilvl="5">
      <w:lvl w:ilvl="5" w:tentative="1">
        <w:start w:val="1"/>
        <w:numFmt w:val="decimalEnclosedCircle"/>
        <w:lvlText w:val="%6"/>
        <w:lvlJc w:val="left"/>
        <w:pPr>
          <w:ind w:left="3360" w:hanging="420"/>
        </w:pPr>
      </w:lvl>
    </w:lvlOverride>
    <w:lvlOverride w:ilvl="6">
      <w:lvl w:ilvl="6" w:tentative="1">
        <w:start w:val="1"/>
        <w:numFmt w:val="decimal"/>
        <w:lvlText w:val="%7."/>
        <w:lvlJc w:val="left"/>
        <w:pPr>
          <w:ind w:left="3780" w:hanging="420"/>
        </w:pPr>
      </w:lvl>
    </w:lvlOverride>
    <w:lvlOverride w:ilvl="7">
      <w:lvl w:ilvl="7" w:tentative="1">
        <w:start w:val="1"/>
        <w:numFmt w:val="aiueoFullWidth"/>
        <w:lvlText w:val="(%8)"/>
        <w:lvlJc w:val="left"/>
        <w:pPr>
          <w:ind w:left="4200" w:hanging="420"/>
        </w:pPr>
      </w:lvl>
    </w:lvlOverride>
    <w:lvlOverride w:ilvl="8">
      <w:lvl w:ilvl="8" w:tentative="1">
        <w:start w:val="1"/>
        <w:numFmt w:val="decimalEnclosedCircle"/>
        <w:lvlText w:val="%9"/>
        <w:lvlJc w:val="left"/>
        <w:pPr>
          <w:ind w:left="4620" w:hanging="420"/>
        </w:pPr>
      </w:lvl>
    </w:lvlOverride>
  </w:num>
  <w:num w:numId="2">
    <w:abstractNumId w:val="30"/>
  </w:num>
  <w:num w:numId="3">
    <w:abstractNumId w:val="26"/>
  </w:num>
  <w:num w:numId="4">
    <w:abstractNumId w:val="7"/>
  </w:num>
  <w:num w:numId="5">
    <w:abstractNumId w:val="32"/>
  </w:num>
  <w:num w:numId="6">
    <w:abstractNumId w:val="28"/>
  </w:num>
  <w:num w:numId="7">
    <w:abstractNumId w:val="22"/>
  </w:num>
  <w:num w:numId="8">
    <w:abstractNumId w:val="18"/>
  </w:num>
  <w:num w:numId="9">
    <w:abstractNumId w:val="2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4"/>
  </w:num>
  <w:num w:numId="14">
    <w:abstractNumId w:val="0"/>
  </w:num>
  <w:num w:numId="15">
    <w:abstractNumId w:val="24"/>
  </w:num>
  <w:num w:numId="16">
    <w:abstractNumId w:val="8"/>
  </w:num>
  <w:num w:numId="17">
    <w:abstractNumId w:val="37"/>
  </w:num>
  <w:num w:numId="18">
    <w:abstractNumId w:val="17"/>
  </w:num>
  <w:num w:numId="19">
    <w:abstractNumId w:val="3"/>
  </w:num>
  <w:num w:numId="20">
    <w:abstractNumId w:val="40"/>
  </w:num>
  <w:num w:numId="21">
    <w:abstractNumId w:val="14"/>
  </w:num>
  <w:num w:numId="22">
    <w:abstractNumId w:val="1"/>
  </w:num>
  <w:num w:numId="23">
    <w:abstractNumId w:val="35"/>
  </w:num>
  <w:num w:numId="24">
    <w:abstractNumId w:val="31"/>
  </w:num>
  <w:num w:numId="25">
    <w:abstractNumId w:val="19"/>
  </w:num>
  <w:num w:numId="26">
    <w:abstractNumId w:val="20"/>
  </w:num>
  <w:num w:numId="27">
    <w:abstractNumId w:val="10"/>
  </w:num>
  <w:num w:numId="28">
    <w:abstractNumId w:val="11"/>
  </w:num>
  <w:num w:numId="29">
    <w:abstractNumId w:val="41"/>
  </w:num>
  <w:num w:numId="30">
    <w:abstractNumId w:val="36"/>
  </w:num>
  <w:num w:numId="31">
    <w:abstractNumId w:val="13"/>
  </w:num>
  <w:num w:numId="32">
    <w:abstractNumId w:val="5"/>
  </w:num>
  <w:num w:numId="33">
    <w:abstractNumId w:val="12"/>
  </w:num>
  <w:num w:numId="34">
    <w:abstractNumId w:val="38"/>
  </w:num>
  <w:num w:numId="35">
    <w:abstractNumId w:val="16"/>
  </w:num>
  <w:num w:numId="36">
    <w:abstractNumId w:val="25"/>
  </w:num>
  <w:num w:numId="37">
    <w:abstractNumId w:val="39"/>
  </w:num>
  <w:num w:numId="38">
    <w:abstractNumId w:val="27"/>
  </w:num>
  <w:num w:numId="39">
    <w:abstractNumId w:val="6"/>
  </w:num>
  <w:num w:numId="40">
    <w:abstractNumId w:val="2"/>
  </w:num>
  <w:num w:numId="41">
    <w:abstractNumId w:val="33"/>
  </w:num>
  <w:num w:numId="42">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79"/>
    <w:rsid w:val="000007E4"/>
    <w:rsid w:val="00000810"/>
    <w:rsid w:val="000015FF"/>
    <w:rsid w:val="000020AE"/>
    <w:rsid w:val="00002932"/>
    <w:rsid w:val="00002A03"/>
    <w:rsid w:val="000031A5"/>
    <w:rsid w:val="00003399"/>
    <w:rsid w:val="00003729"/>
    <w:rsid w:val="00003FD8"/>
    <w:rsid w:val="00004474"/>
    <w:rsid w:val="00004BD4"/>
    <w:rsid w:val="00006707"/>
    <w:rsid w:val="00006C73"/>
    <w:rsid w:val="000070F6"/>
    <w:rsid w:val="0001003B"/>
    <w:rsid w:val="00010ED9"/>
    <w:rsid w:val="00011A0B"/>
    <w:rsid w:val="00012534"/>
    <w:rsid w:val="0001260D"/>
    <w:rsid w:val="00013443"/>
    <w:rsid w:val="00013E90"/>
    <w:rsid w:val="0001576A"/>
    <w:rsid w:val="00016A0F"/>
    <w:rsid w:val="00017A8F"/>
    <w:rsid w:val="000202DC"/>
    <w:rsid w:val="00020F6E"/>
    <w:rsid w:val="000214C8"/>
    <w:rsid w:val="00023365"/>
    <w:rsid w:val="00023614"/>
    <w:rsid w:val="00023839"/>
    <w:rsid w:val="000243E0"/>
    <w:rsid w:val="000247ED"/>
    <w:rsid w:val="00024D96"/>
    <w:rsid w:val="00025CC3"/>
    <w:rsid w:val="00026BF1"/>
    <w:rsid w:val="0002743A"/>
    <w:rsid w:val="00027915"/>
    <w:rsid w:val="00030251"/>
    <w:rsid w:val="000309BC"/>
    <w:rsid w:val="00030BF2"/>
    <w:rsid w:val="000317E9"/>
    <w:rsid w:val="00032325"/>
    <w:rsid w:val="00032940"/>
    <w:rsid w:val="00032DA0"/>
    <w:rsid w:val="00033438"/>
    <w:rsid w:val="000341C3"/>
    <w:rsid w:val="00034F9A"/>
    <w:rsid w:val="00034FFC"/>
    <w:rsid w:val="00035C13"/>
    <w:rsid w:val="00035FA2"/>
    <w:rsid w:val="000364A0"/>
    <w:rsid w:val="00036697"/>
    <w:rsid w:val="000367F2"/>
    <w:rsid w:val="000369B4"/>
    <w:rsid w:val="00037D46"/>
    <w:rsid w:val="00041845"/>
    <w:rsid w:val="00041B75"/>
    <w:rsid w:val="00041E57"/>
    <w:rsid w:val="0004234E"/>
    <w:rsid w:val="000425E1"/>
    <w:rsid w:val="0004294C"/>
    <w:rsid w:val="0004333D"/>
    <w:rsid w:val="00043F75"/>
    <w:rsid w:val="0004477B"/>
    <w:rsid w:val="000448AF"/>
    <w:rsid w:val="00044F9A"/>
    <w:rsid w:val="00044FE1"/>
    <w:rsid w:val="00045D0F"/>
    <w:rsid w:val="00046E42"/>
    <w:rsid w:val="00046EBC"/>
    <w:rsid w:val="0005027D"/>
    <w:rsid w:val="00052E9C"/>
    <w:rsid w:val="000534C0"/>
    <w:rsid w:val="00055319"/>
    <w:rsid w:val="00055B56"/>
    <w:rsid w:val="000560DF"/>
    <w:rsid w:val="0005636D"/>
    <w:rsid w:val="0005640A"/>
    <w:rsid w:val="00056A26"/>
    <w:rsid w:val="00057260"/>
    <w:rsid w:val="00057B96"/>
    <w:rsid w:val="00057FEF"/>
    <w:rsid w:val="00060427"/>
    <w:rsid w:val="000605F0"/>
    <w:rsid w:val="00060D76"/>
    <w:rsid w:val="00061196"/>
    <w:rsid w:val="00061987"/>
    <w:rsid w:val="00061A9C"/>
    <w:rsid w:val="00062A4B"/>
    <w:rsid w:val="00062A6B"/>
    <w:rsid w:val="00062A6E"/>
    <w:rsid w:val="0006348A"/>
    <w:rsid w:val="00063EB7"/>
    <w:rsid w:val="00065130"/>
    <w:rsid w:val="000654A2"/>
    <w:rsid w:val="00066028"/>
    <w:rsid w:val="0006625F"/>
    <w:rsid w:val="00066266"/>
    <w:rsid w:val="00071A34"/>
    <w:rsid w:val="00071EAE"/>
    <w:rsid w:val="00071F18"/>
    <w:rsid w:val="000726CC"/>
    <w:rsid w:val="00072717"/>
    <w:rsid w:val="00074181"/>
    <w:rsid w:val="0007487B"/>
    <w:rsid w:val="00074CB4"/>
    <w:rsid w:val="00074FF4"/>
    <w:rsid w:val="000757B5"/>
    <w:rsid w:val="00076984"/>
    <w:rsid w:val="00077C4F"/>
    <w:rsid w:val="000800D9"/>
    <w:rsid w:val="00080BF5"/>
    <w:rsid w:val="00080C48"/>
    <w:rsid w:val="000810CD"/>
    <w:rsid w:val="00081D46"/>
    <w:rsid w:val="00081E66"/>
    <w:rsid w:val="00082169"/>
    <w:rsid w:val="00083179"/>
    <w:rsid w:val="00083A1B"/>
    <w:rsid w:val="00083EC6"/>
    <w:rsid w:val="0008479B"/>
    <w:rsid w:val="00085184"/>
    <w:rsid w:val="0008537B"/>
    <w:rsid w:val="000857A8"/>
    <w:rsid w:val="00086D3F"/>
    <w:rsid w:val="00086EC3"/>
    <w:rsid w:val="000901B8"/>
    <w:rsid w:val="00090229"/>
    <w:rsid w:val="00090D18"/>
    <w:rsid w:val="00090E2C"/>
    <w:rsid w:val="00090F10"/>
    <w:rsid w:val="00092D09"/>
    <w:rsid w:val="0009450B"/>
    <w:rsid w:val="00095074"/>
    <w:rsid w:val="000959FF"/>
    <w:rsid w:val="00095E4B"/>
    <w:rsid w:val="000960FE"/>
    <w:rsid w:val="000964C4"/>
    <w:rsid w:val="00096E6A"/>
    <w:rsid w:val="00096FB6"/>
    <w:rsid w:val="00097103"/>
    <w:rsid w:val="0009784C"/>
    <w:rsid w:val="000A0510"/>
    <w:rsid w:val="000A11B0"/>
    <w:rsid w:val="000A16C0"/>
    <w:rsid w:val="000A16ED"/>
    <w:rsid w:val="000A1DD2"/>
    <w:rsid w:val="000A267F"/>
    <w:rsid w:val="000A2EB4"/>
    <w:rsid w:val="000A37A2"/>
    <w:rsid w:val="000A3B08"/>
    <w:rsid w:val="000A3C16"/>
    <w:rsid w:val="000A3C77"/>
    <w:rsid w:val="000A405B"/>
    <w:rsid w:val="000A489A"/>
    <w:rsid w:val="000A55D6"/>
    <w:rsid w:val="000A5DBE"/>
    <w:rsid w:val="000A7ACF"/>
    <w:rsid w:val="000A7AF1"/>
    <w:rsid w:val="000A7D9B"/>
    <w:rsid w:val="000A7F37"/>
    <w:rsid w:val="000B079D"/>
    <w:rsid w:val="000B2DDB"/>
    <w:rsid w:val="000B3A0F"/>
    <w:rsid w:val="000B42FF"/>
    <w:rsid w:val="000B45F4"/>
    <w:rsid w:val="000B47EE"/>
    <w:rsid w:val="000B6C3B"/>
    <w:rsid w:val="000B6F06"/>
    <w:rsid w:val="000C0856"/>
    <w:rsid w:val="000C12D1"/>
    <w:rsid w:val="000C14A9"/>
    <w:rsid w:val="000C2022"/>
    <w:rsid w:val="000C264A"/>
    <w:rsid w:val="000C2F44"/>
    <w:rsid w:val="000C33AB"/>
    <w:rsid w:val="000C3639"/>
    <w:rsid w:val="000C3B7F"/>
    <w:rsid w:val="000C3C0A"/>
    <w:rsid w:val="000C4FF6"/>
    <w:rsid w:val="000C5836"/>
    <w:rsid w:val="000C6CCF"/>
    <w:rsid w:val="000C700D"/>
    <w:rsid w:val="000C73C0"/>
    <w:rsid w:val="000C76E3"/>
    <w:rsid w:val="000C7E4A"/>
    <w:rsid w:val="000D02EF"/>
    <w:rsid w:val="000D0512"/>
    <w:rsid w:val="000D068B"/>
    <w:rsid w:val="000D08BF"/>
    <w:rsid w:val="000D08F1"/>
    <w:rsid w:val="000D0AB6"/>
    <w:rsid w:val="000D0DBC"/>
    <w:rsid w:val="000D0EA8"/>
    <w:rsid w:val="000D2E85"/>
    <w:rsid w:val="000D34BA"/>
    <w:rsid w:val="000D3B16"/>
    <w:rsid w:val="000D41E0"/>
    <w:rsid w:val="000D455E"/>
    <w:rsid w:val="000D45D2"/>
    <w:rsid w:val="000D51B8"/>
    <w:rsid w:val="000D51CA"/>
    <w:rsid w:val="000D551C"/>
    <w:rsid w:val="000D5A8B"/>
    <w:rsid w:val="000D5C8D"/>
    <w:rsid w:val="000E054D"/>
    <w:rsid w:val="000E13E2"/>
    <w:rsid w:val="000E13E5"/>
    <w:rsid w:val="000E26F9"/>
    <w:rsid w:val="000E3AD3"/>
    <w:rsid w:val="000E3C55"/>
    <w:rsid w:val="000E5A2F"/>
    <w:rsid w:val="000E68DC"/>
    <w:rsid w:val="000E6A38"/>
    <w:rsid w:val="000E6F27"/>
    <w:rsid w:val="000E7BA5"/>
    <w:rsid w:val="000F09E6"/>
    <w:rsid w:val="000F0D1D"/>
    <w:rsid w:val="000F1482"/>
    <w:rsid w:val="000F186D"/>
    <w:rsid w:val="000F1C13"/>
    <w:rsid w:val="000F1F47"/>
    <w:rsid w:val="000F21C7"/>
    <w:rsid w:val="000F3004"/>
    <w:rsid w:val="000F3528"/>
    <w:rsid w:val="000F37BC"/>
    <w:rsid w:val="000F3CDA"/>
    <w:rsid w:val="000F45F7"/>
    <w:rsid w:val="000F4A1C"/>
    <w:rsid w:val="000F4BA4"/>
    <w:rsid w:val="000F508D"/>
    <w:rsid w:val="000F50E5"/>
    <w:rsid w:val="000F51A7"/>
    <w:rsid w:val="000F5312"/>
    <w:rsid w:val="000F59ED"/>
    <w:rsid w:val="000F5EE6"/>
    <w:rsid w:val="000F6260"/>
    <w:rsid w:val="000F6A23"/>
    <w:rsid w:val="000F70CC"/>
    <w:rsid w:val="000F7204"/>
    <w:rsid w:val="000F72E6"/>
    <w:rsid w:val="000F7520"/>
    <w:rsid w:val="001000EA"/>
    <w:rsid w:val="00100D29"/>
    <w:rsid w:val="0010102A"/>
    <w:rsid w:val="00101100"/>
    <w:rsid w:val="001012F1"/>
    <w:rsid w:val="00101C4F"/>
    <w:rsid w:val="0010272D"/>
    <w:rsid w:val="001036D2"/>
    <w:rsid w:val="00104200"/>
    <w:rsid w:val="00104661"/>
    <w:rsid w:val="00104B85"/>
    <w:rsid w:val="00104DB7"/>
    <w:rsid w:val="0010534F"/>
    <w:rsid w:val="0010558E"/>
    <w:rsid w:val="00105698"/>
    <w:rsid w:val="001062DF"/>
    <w:rsid w:val="00106616"/>
    <w:rsid w:val="00106666"/>
    <w:rsid w:val="00106BB0"/>
    <w:rsid w:val="00106F5D"/>
    <w:rsid w:val="001074A9"/>
    <w:rsid w:val="001104A4"/>
    <w:rsid w:val="00110524"/>
    <w:rsid w:val="00111054"/>
    <w:rsid w:val="00111FCC"/>
    <w:rsid w:val="00112672"/>
    <w:rsid w:val="00112DBF"/>
    <w:rsid w:val="00112F83"/>
    <w:rsid w:val="001131F1"/>
    <w:rsid w:val="00114886"/>
    <w:rsid w:val="00114CDB"/>
    <w:rsid w:val="00114CF4"/>
    <w:rsid w:val="0011529A"/>
    <w:rsid w:val="0011535B"/>
    <w:rsid w:val="00115687"/>
    <w:rsid w:val="00115C65"/>
    <w:rsid w:val="00115EFB"/>
    <w:rsid w:val="00116464"/>
    <w:rsid w:val="00116515"/>
    <w:rsid w:val="00116D68"/>
    <w:rsid w:val="001177AC"/>
    <w:rsid w:val="00120AB8"/>
    <w:rsid w:val="00121141"/>
    <w:rsid w:val="0012163F"/>
    <w:rsid w:val="00121C81"/>
    <w:rsid w:val="00122592"/>
    <w:rsid w:val="00122F0B"/>
    <w:rsid w:val="00123580"/>
    <w:rsid w:val="001239B2"/>
    <w:rsid w:val="00123F1E"/>
    <w:rsid w:val="001240E9"/>
    <w:rsid w:val="00124B4D"/>
    <w:rsid w:val="00124F31"/>
    <w:rsid w:val="001257D3"/>
    <w:rsid w:val="001267C8"/>
    <w:rsid w:val="00126D93"/>
    <w:rsid w:val="00130169"/>
    <w:rsid w:val="001304F3"/>
    <w:rsid w:val="00131515"/>
    <w:rsid w:val="00131918"/>
    <w:rsid w:val="00132342"/>
    <w:rsid w:val="00132492"/>
    <w:rsid w:val="00132A00"/>
    <w:rsid w:val="00134900"/>
    <w:rsid w:val="00134BDE"/>
    <w:rsid w:val="00134C4B"/>
    <w:rsid w:val="001350E6"/>
    <w:rsid w:val="00135B5A"/>
    <w:rsid w:val="00135F68"/>
    <w:rsid w:val="0013635B"/>
    <w:rsid w:val="001364F1"/>
    <w:rsid w:val="001369D9"/>
    <w:rsid w:val="00136B57"/>
    <w:rsid w:val="001372FB"/>
    <w:rsid w:val="0013742B"/>
    <w:rsid w:val="0013772C"/>
    <w:rsid w:val="00137EB9"/>
    <w:rsid w:val="00137F57"/>
    <w:rsid w:val="00140211"/>
    <w:rsid w:val="001407FD"/>
    <w:rsid w:val="00140948"/>
    <w:rsid w:val="0014302F"/>
    <w:rsid w:val="00143747"/>
    <w:rsid w:val="00143BF9"/>
    <w:rsid w:val="0014491D"/>
    <w:rsid w:val="001458D2"/>
    <w:rsid w:val="00145C24"/>
    <w:rsid w:val="001460D3"/>
    <w:rsid w:val="001469D8"/>
    <w:rsid w:val="0014730F"/>
    <w:rsid w:val="0014751A"/>
    <w:rsid w:val="001478DC"/>
    <w:rsid w:val="00147A36"/>
    <w:rsid w:val="00150783"/>
    <w:rsid w:val="00150A2F"/>
    <w:rsid w:val="00150E02"/>
    <w:rsid w:val="00151279"/>
    <w:rsid w:val="00151362"/>
    <w:rsid w:val="001514B7"/>
    <w:rsid w:val="00151690"/>
    <w:rsid w:val="00152FFC"/>
    <w:rsid w:val="00155BE6"/>
    <w:rsid w:val="00155E03"/>
    <w:rsid w:val="0015651D"/>
    <w:rsid w:val="00160792"/>
    <w:rsid w:val="001609F0"/>
    <w:rsid w:val="00161F41"/>
    <w:rsid w:val="00162839"/>
    <w:rsid w:val="00162BCB"/>
    <w:rsid w:val="00162C5E"/>
    <w:rsid w:val="00163B67"/>
    <w:rsid w:val="00164C90"/>
    <w:rsid w:val="00164D87"/>
    <w:rsid w:val="00165723"/>
    <w:rsid w:val="00165767"/>
    <w:rsid w:val="00165F8F"/>
    <w:rsid w:val="00166D0F"/>
    <w:rsid w:val="00167DEB"/>
    <w:rsid w:val="00170EFE"/>
    <w:rsid w:val="00171087"/>
    <w:rsid w:val="00171AFA"/>
    <w:rsid w:val="00171EE5"/>
    <w:rsid w:val="0017233E"/>
    <w:rsid w:val="0017256C"/>
    <w:rsid w:val="00172B78"/>
    <w:rsid w:val="00172F16"/>
    <w:rsid w:val="0017466A"/>
    <w:rsid w:val="00174B01"/>
    <w:rsid w:val="00174D32"/>
    <w:rsid w:val="00174E70"/>
    <w:rsid w:val="00175ADD"/>
    <w:rsid w:val="00175B73"/>
    <w:rsid w:val="001760BC"/>
    <w:rsid w:val="00177B6D"/>
    <w:rsid w:val="0018064E"/>
    <w:rsid w:val="0018072C"/>
    <w:rsid w:val="00180EC5"/>
    <w:rsid w:val="00181481"/>
    <w:rsid w:val="00181626"/>
    <w:rsid w:val="00181930"/>
    <w:rsid w:val="00182C9D"/>
    <w:rsid w:val="00182F5B"/>
    <w:rsid w:val="00183D8C"/>
    <w:rsid w:val="00184185"/>
    <w:rsid w:val="00184227"/>
    <w:rsid w:val="001843D7"/>
    <w:rsid w:val="00184973"/>
    <w:rsid w:val="001849C7"/>
    <w:rsid w:val="00185493"/>
    <w:rsid w:val="0018600E"/>
    <w:rsid w:val="001865D2"/>
    <w:rsid w:val="001876E8"/>
    <w:rsid w:val="00187D2F"/>
    <w:rsid w:val="00190334"/>
    <w:rsid w:val="00191614"/>
    <w:rsid w:val="00192147"/>
    <w:rsid w:val="00192792"/>
    <w:rsid w:val="001927BA"/>
    <w:rsid w:val="00192EBE"/>
    <w:rsid w:val="0019374E"/>
    <w:rsid w:val="00193AE5"/>
    <w:rsid w:val="0019451A"/>
    <w:rsid w:val="00194633"/>
    <w:rsid w:val="00194936"/>
    <w:rsid w:val="00194B59"/>
    <w:rsid w:val="00195AFC"/>
    <w:rsid w:val="00195F71"/>
    <w:rsid w:val="00196B74"/>
    <w:rsid w:val="00197793"/>
    <w:rsid w:val="001A03F4"/>
    <w:rsid w:val="001A0FAC"/>
    <w:rsid w:val="001A18B0"/>
    <w:rsid w:val="001A2603"/>
    <w:rsid w:val="001A3D2F"/>
    <w:rsid w:val="001A3DD0"/>
    <w:rsid w:val="001A4550"/>
    <w:rsid w:val="001A48D0"/>
    <w:rsid w:val="001A4C92"/>
    <w:rsid w:val="001A57B4"/>
    <w:rsid w:val="001A5F42"/>
    <w:rsid w:val="001A5F9C"/>
    <w:rsid w:val="001A641C"/>
    <w:rsid w:val="001A679B"/>
    <w:rsid w:val="001A75EB"/>
    <w:rsid w:val="001A7CA7"/>
    <w:rsid w:val="001A7D8C"/>
    <w:rsid w:val="001B00E1"/>
    <w:rsid w:val="001B150A"/>
    <w:rsid w:val="001B222E"/>
    <w:rsid w:val="001B2F76"/>
    <w:rsid w:val="001B36D5"/>
    <w:rsid w:val="001B417D"/>
    <w:rsid w:val="001B4278"/>
    <w:rsid w:val="001B5351"/>
    <w:rsid w:val="001B5495"/>
    <w:rsid w:val="001B55E9"/>
    <w:rsid w:val="001B63EB"/>
    <w:rsid w:val="001B732D"/>
    <w:rsid w:val="001B7D44"/>
    <w:rsid w:val="001C0581"/>
    <w:rsid w:val="001C059A"/>
    <w:rsid w:val="001C0898"/>
    <w:rsid w:val="001C1A58"/>
    <w:rsid w:val="001C25B7"/>
    <w:rsid w:val="001C25D3"/>
    <w:rsid w:val="001C27C5"/>
    <w:rsid w:val="001C38BF"/>
    <w:rsid w:val="001C3A06"/>
    <w:rsid w:val="001C4192"/>
    <w:rsid w:val="001C41DC"/>
    <w:rsid w:val="001C43EA"/>
    <w:rsid w:val="001C45DC"/>
    <w:rsid w:val="001C4909"/>
    <w:rsid w:val="001C5AE8"/>
    <w:rsid w:val="001C606C"/>
    <w:rsid w:val="001C7807"/>
    <w:rsid w:val="001C795E"/>
    <w:rsid w:val="001C7969"/>
    <w:rsid w:val="001D08D2"/>
    <w:rsid w:val="001D09BC"/>
    <w:rsid w:val="001D0D40"/>
    <w:rsid w:val="001D106A"/>
    <w:rsid w:val="001D1E4B"/>
    <w:rsid w:val="001D2290"/>
    <w:rsid w:val="001D2542"/>
    <w:rsid w:val="001D33B9"/>
    <w:rsid w:val="001D3ABA"/>
    <w:rsid w:val="001D3F83"/>
    <w:rsid w:val="001D41EB"/>
    <w:rsid w:val="001D486B"/>
    <w:rsid w:val="001D4AC5"/>
    <w:rsid w:val="001D4BC2"/>
    <w:rsid w:val="001D4DE0"/>
    <w:rsid w:val="001D5512"/>
    <w:rsid w:val="001D673E"/>
    <w:rsid w:val="001D797E"/>
    <w:rsid w:val="001E07D4"/>
    <w:rsid w:val="001E1422"/>
    <w:rsid w:val="001E2392"/>
    <w:rsid w:val="001E35F5"/>
    <w:rsid w:val="001E4CBA"/>
    <w:rsid w:val="001E5803"/>
    <w:rsid w:val="001E5CA8"/>
    <w:rsid w:val="001E6972"/>
    <w:rsid w:val="001E7F4C"/>
    <w:rsid w:val="001F0723"/>
    <w:rsid w:val="001F0942"/>
    <w:rsid w:val="001F10F6"/>
    <w:rsid w:val="001F1AF5"/>
    <w:rsid w:val="001F1E5B"/>
    <w:rsid w:val="001F2AF7"/>
    <w:rsid w:val="001F2B90"/>
    <w:rsid w:val="001F31FC"/>
    <w:rsid w:val="001F340A"/>
    <w:rsid w:val="001F34CF"/>
    <w:rsid w:val="001F3599"/>
    <w:rsid w:val="001F40A4"/>
    <w:rsid w:val="001F4F78"/>
    <w:rsid w:val="001F61FE"/>
    <w:rsid w:val="001F6743"/>
    <w:rsid w:val="001F7348"/>
    <w:rsid w:val="002005F8"/>
    <w:rsid w:val="00200791"/>
    <w:rsid w:val="00200E4B"/>
    <w:rsid w:val="0020191E"/>
    <w:rsid w:val="00201B8E"/>
    <w:rsid w:val="00201DE7"/>
    <w:rsid w:val="0020207B"/>
    <w:rsid w:val="002026EF"/>
    <w:rsid w:val="00202FAD"/>
    <w:rsid w:val="002038DE"/>
    <w:rsid w:val="00204209"/>
    <w:rsid w:val="002055B9"/>
    <w:rsid w:val="002058B1"/>
    <w:rsid w:val="002061F8"/>
    <w:rsid w:val="0020628C"/>
    <w:rsid w:val="00206638"/>
    <w:rsid w:val="00206E6D"/>
    <w:rsid w:val="0020710B"/>
    <w:rsid w:val="00207147"/>
    <w:rsid w:val="002104E5"/>
    <w:rsid w:val="002107E6"/>
    <w:rsid w:val="0021177A"/>
    <w:rsid w:val="00211A49"/>
    <w:rsid w:val="00211B65"/>
    <w:rsid w:val="00211EB4"/>
    <w:rsid w:val="00211FDA"/>
    <w:rsid w:val="00212380"/>
    <w:rsid w:val="00212620"/>
    <w:rsid w:val="00212C2E"/>
    <w:rsid w:val="00213A72"/>
    <w:rsid w:val="00213F9A"/>
    <w:rsid w:val="002163AB"/>
    <w:rsid w:val="00216CD8"/>
    <w:rsid w:val="00217792"/>
    <w:rsid w:val="00217F5A"/>
    <w:rsid w:val="002203E4"/>
    <w:rsid w:val="002204E8"/>
    <w:rsid w:val="002206C0"/>
    <w:rsid w:val="00220F6F"/>
    <w:rsid w:val="00221EFB"/>
    <w:rsid w:val="00221FB3"/>
    <w:rsid w:val="002235F1"/>
    <w:rsid w:val="00223B73"/>
    <w:rsid w:val="00224227"/>
    <w:rsid w:val="00224C70"/>
    <w:rsid w:val="002257AD"/>
    <w:rsid w:val="00226CFD"/>
    <w:rsid w:val="0022706C"/>
    <w:rsid w:val="002304B2"/>
    <w:rsid w:val="00230DCB"/>
    <w:rsid w:val="0023207C"/>
    <w:rsid w:val="002330F2"/>
    <w:rsid w:val="00233B0C"/>
    <w:rsid w:val="002341B5"/>
    <w:rsid w:val="0023448F"/>
    <w:rsid w:val="00234498"/>
    <w:rsid w:val="0023461D"/>
    <w:rsid w:val="00234A0D"/>
    <w:rsid w:val="00234E9A"/>
    <w:rsid w:val="00234F67"/>
    <w:rsid w:val="00235325"/>
    <w:rsid w:val="0023568C"/>
    <w:rsid w:val="00235CF3"/>
    <w:rsid w:val="00236922"/>
    <w:rsid w:val="00236B28"/>
    <w:rsid w:val="0023736C"/>
    <w:rsid w:val="002374E2"/>
    <w:rsid w:val="00237A4D"/>
    <w:rsid w:val="002402DC"/>
    <w:rsid w:val="002402F4"/>
    <w:rsid w:val="002404AA"/>
    <w:rsid w:val="00240FD4"/>
    <w:rsid w:val="002413FD"/>
    <w:rsid w:val="002414A1"/>
    <w:rsid w:val="002426D9"/>
    <w:rsid w:val="00243C43"/>
    <w:rsid w:val="00243E0F"/>
    <w:rsid w:val="002440D9"/>
    <w:rsid w:val="00244AD3"/>
    <w:rsid w:val="00244EE9"/>
    <w:rsid w:val="002462B7"/>
    <w:rsid w:val="002464C3"/>
    <w:rsid w:val="00247242"/>
    <w:rsid w:val="0024745F"/>
    <w:rsid w:val="0025128F"/>
    <w:rsid w:val="002519B3"/>
    <w:rsid w:val="00251B0E"/>
    <w:rsid w:val="00251BDC"/>
    <w:rsid w:val="00252B3D"/>
    <w:rsid w:val="00252E62"/>
    <w:rsid w:val="00252EE6"/>
    <w:rsid w:val="0025303D"/>
    <w:rsid w:val="00253817"/>
    <w:rsid w:val="00253946"/>
    <w:rsid w:val="002544FF"/>
    <w:rsid w:val="00254A24"/>
    <w:rsid w:val="002551FE"/>
    <w:rsid w:val="002556CA"/>
    <w:rsid w:val="00255FEB"/>
    <w:rsid w:val="002564D3"/>
    <w:rsid w:val="0025682E"/>
    <w:rsid w:val="00256D0D"/>
    <w:rsid w:val="00256F23"/>
    <w:rsid w:val="00257070"/>
    <w:rsid w:val="00257D4B"/>
    <w:rsid w:val="0026005D"/>
    <w:rsid w:val="00260E3C"/>
    <w:rsid w:val="00261630"/>
    <w:rsid w:val="00261BB8"/>
    <w:rsid w:val="00261C80"/>
    <w:rsid w:val="00262E1A"/>
    <w:rsid w:val="00262ECF"/>
    <w:rsid w:val="002632BD"/>
    <w:rsid w:val="00263A04"/>
    <w:rsid w:val="002642D8"/>
    <w:rsid w:val="002644FB"/>
    <w:rsid w:val="00265436"/>
    <w:rsid w:val="00267446"/>
    <w:rsid w:val="00267C10"/>
    <w:rsid w:val="00270038"/>
    <w:rsid w:val="002705BF"/>
    <w:rsid w:val="00270744"/>
    <w:rsid w:val="002710FC"/>
    <w:rsid w:val="0027139A"/>
    <w:rsid w:val="00272D72"/>
    <w:rsid w:val="0027489A"/>
    <w:rsid w:val="00274C8A"/>
    <w:rsid w:val="00275588"/>
    <w:rsid w:val="002759D2"/>
    <w:rsid w:val="00275A93"/>
    <w:rsid w:val="00275F43"/>
    <w:rsid w:val="00276960"/>
    <w:rsid w:val="00276B4F"/>
    <w:rsid w:val="00277CFE"/>
    <w:rsid w:val="002800A4"/>
    <w:rsid w:val="002801F2"/>
    <w:rsid w:val="002805A5"/>
    <w:rsid w:val="002811D0"/>
    <w:rsid w:val="00281BB1"/>
    <w:rsid w:val="00281E30"/>
    <w:rsid w:val="00281F6D"/>
    <w:rsid w:val="00282099"/>
    <w:rsid w:val="0028319A"/>
    <w:rsid w:val="00283B5F"/>
    <w:rsid w:val="00283BA7"/>
    <w:rsid w:val="00283CB0"/>
    <w:rsid w:val="00284B41"/>
    <w:rsid w:val="00285370"/>
    <w:rsid w:val="00286002"/>
    <w:rsid w:val="0028642F"/>
    <w:rsid w:val="00286534"/>
    <w:rsid w:val="00286664"/>
    <w:rsid w:val="00287A32"/>
    <w:rsid w:val="00287ADC"/>
    <w:rsid w:val="00287B06"/>
    <w:rsid w:val="002906EB"/>
    <w:rsid w:val="00290911"/>
    <w:rsid w:val="00290CFD"/>
    <w:rsid w:val="00290DBD"/>
    <w:rsid w:val="00291519"/>
    <w:rsid w:val="00291B10"/>
    <w:rsid w:val="00291B3A"/>
    <w:rsid w:val="00292C36"/>
    <w:rsid w:val="00292DD4"/>
    <w:rsid w:val="00292F16"/>
    <w:rsid w:val="00293121"/>
    <w:rsid w:val="00293421"/>
    <w:rsid w:val="0029378E"/>
    <w:rsid w:val="00294311"/>
    <w:rsid w:val="00294700"/>
    <w:rsid w:val="00294D7E"/>
    <w:rsid w:val="00294E13"/>
    <w:rsid w:val="0029518A"/>
    <w:rsid w:val="00295EDD"/>
    <w:rsid w:val="00296EC5"/>
    <w:rsid w:val="0029749D"/>
    <w:rsid w:val="002A01EC"/>
    <w:rsid w:val="002A0578"/>
    <w:rsid w:val="002A0667"/>
    <w:rsid w:val="002A1040"/>
    <w:rsid w:val="002A1060"/>
    <w:rsid w:val="002A15C0"/>
    <w:rsid w:val="002A161E"/>
    <w:rsid w:val="002A1915"/>
    <w:rsid w:val="002A1C86"/>
    <w:rsid w:val="002A24C9"/>
    <w:rsid w:val="002A254A"/>
    <w:rsid w:val="002A2F15"/>
    <w:rsid w:val="002A30B4"/>
    <w:rsid w:val="002A3123"/>
    <w:rsid w:val="002A365D"/>
    <w:rsid w:val="002A4160"/>
    <w:rsid w:val="002A4AB2"/>
    <w:rsid w:val="002A5E6B"/>
    <w:rsid w:val="002A6793"/>
    <w:rsid w:val="002A69D2"/>
    <w:rsid w:val="002A6AF8"/>
    <w:rsid w:val="002A7EE9"/>
    <w:rsid w:val="002B2232"/>
    <w:rsid w:val="002B2621"/>
    <w:rsid w:val="002B30F2"/>
    <w:rsid w:val="002B36AA"/>
    <w:rsid w:val="002B37DF"/>
    <w:rsid w:val="002B39E3"/>
    <w:rsid w:val="002B3D8C"/>
    <w:rsid w:val="002B4552"/>
    <w:rsid w:val="002B4E0D"/>
    <w:rsid w:val="002B5170"/>
    <w:rsid w:val="002B56A5"/>
    <w:rsid w:val="002B5A09"/>
    <w:rsid w:val="002B5E71"/>
    <w:rsid w:val="002B5EED"/>
    <w:rsid w:val="002B6619"/>
    <w:rsid w:val="002B6738"/>
    <w:rsid w:val="002B70C9"/>
    <w:rsid w:val="002C16D2"/>
    <w:rsid w:val="002C24FC"/>
    <w:rsid w:val="002C2E5D"/>
    <w:rsid w:val="002C3574"/>
    <w:rsid w:val="002C53D2"/>
    <w:rsid w:val="002C58CD"/>
    <w:rsid w:val="002C5A81"/>
    <w:rsid w:val="002C5E4B"/>
    <w:rsid w:val="002C63F7"/>
    <w:rsid w:val="002C67E9"/>
    <w:rsid w:val="002C70C3"/>
    <w:rsid w:val="002D05EB"/>
    <w:rsid w:val="002D1D35"/>
    <w:rsid w:val="002D249B"/>
    <w:rsid w:val="002D270D"/>
    <w:rsid w:val="002D282F"/>
    <w:rsid w:val="002D2A64"/>
    <w:rsid w:val="002D2D19"/>
    <w:rsid w:val="002D2D94"/>
    <w:rsid w:val="002D2DB8"/>
    <w:rsid w:val="002D2DCA"/>
    <w:rsid w:val="002D3487"/>
    <w:rsid w:val="002D3919"/>
    <w:rsid w:val="002D392F"/>
    <w:rsid w:val="002D4710"/>
    <w:rsid w:val="002D4865"/>
    <w:rsid w:val="002D50E0"/>
    <w:rsid w:val="002D6D5D"/>
    <w:rsid w:val="002D7A8A"/>
    <w:rsid w:val="002D7C8D"/>
    <w:rsid w:val="002E0531"/>
    <w:rsid w:val="002E056B"/>
    <w:rsid w:val="002E0ACC"/>
    <w:rsid w:val="002E0DEB"/>
    <w:rsid w:val="002E0F57"/>
    <w:rsid w:val="002E1C12"/>
    <w:rsid w:val="002E1D74"/>
    <w:rsid w:val="002E2C4E"/>
    <w:rsid w:val="002E3055"/>
    <w:rsid w:val="002E31ED"/>
    <w:rsid w:val="002E413C"/>
    <w:rsid w:val="002E42D2"/>
    <w:rsid w:val="002E4430"/>
    <w:rsid w:val="002E5D65"/>
    <w:rsid w:val="002E6F2A"/>
    <w:rsid w:val="002E77A7"/>
    <w:rsid w:val="002E7C9C"/>
    <w:rsid w:val="002F109C"/>
    <w:rsid w:val="002F1198"/>
    <w:rsid w:val="002F1767"/>
    <w:rsid w:val="002F1E9C"/>
    <w:rsid w:val="002F2365"/>
    <w:rsid w:val="002F2927"/>
    <w:rsid w:val="002F3FDB"/>
    <w:rsid w:val="002F44E4"/>
    <w:rsid w:val="002F48A0"/>
    <w:rsid w:val="002F552C"/>
    <w:rsid w:val="002F5B44"/>
    <w:rsid w:val="002F5B60"/>
    <w:rsid w:val="002F6C90"/>
    <w:rsid w:val="002F745A"/>
    <w:rsid w:val="00300331"/>
    <w:rsid w:val="00301595"/>
    <w:rsid w:val="003015AB"/>
    <w:rsid w:val="00302423"/>
    <w:rsid w:val="003043B9"/>
    <w:rsid w:val="00307159"/>
    <w:rsid w:val="00307170"/>
    <w:rsid w:val="003102D3"/>
    <w:rsid w:val="00311682"/>
    <w:rsid w:val="00311C95"/>
    <w:rsid w:val="00312ED4"/>
    <w:rsid w:val="00313138"/>
    <w:rsid w:val="003138B9"/>
    <w:rsid w:val="00313A2B"/>
    <w:rsid w:val="00313F73"/>
    <w:rsid w:val="00313FF0"/>
    <w:rsid w:val="003154D4"/>
    <w:rsid w:val="00315576"/>
    <w:rsid w:val="003155DD"/>
    <w:rsid w:val="0031632A"/>
    <w:rsid w:val="00316E86"/>
    <w:rsid w:val="003174C8"/>
    <w:rsid w:val="003175D7"/>
    <w:rsid w:val="00317783"/>
    <w:rsid w:val="003207B3"/>
    <w:rsid w:val="003212DC"/>
    <w:rsid w:val="00321C00"/>
    <w:rsid w:val="00322430"/>
    <w:rsid w:val="003227FD"/>
    <w:rsid w:val="00322D9D"/>
    <w:rsid w:val="0032313C"/>
    <w:rsid w:val="00323216"/>
    <w:rsid w:val="00323825"/>
    <w:rsid w:val="00323E93"/>
    <w:rsid w:val="003243D0"/>
    <w:rsid w:val="0032453A"/>
    <w:rsid w:val="00324AA4"/>
    <w:rsid w:val="00325437"/>
    <w:rsid w:val="003254E2"/>
    <w:rsid w:val="00325963"/>
    <w:rsid w:val="003263EE"/>
    <w:rsid w:val="003265B3"/>
    <w:rsid w:val="00326681"/>
    <w:rsid w:val="0032684E"/>
    <w:rsid w:val="003269E0"/>
    <w:rsid w:val="00326E2D"/>
    <w:rsid w:val="00327BE1"/>
    <w:rsid w:val="00327DD9"/>
    <w:rsid w:val="00330031"/>
    <w:rsid w:val="00330051"/>
    <w:rsid w:val="003311AE"/>
    <w:rsid w:val="003317C8"/>
    <w:rsid w:val="00331EF7"/>
    <w:rsid w:val="00332A23"/>
    <w:rsid w:val="003345CD"/>
    <w:rsid w:val="00334E5D"/>
    <w:rsid w:val="003361A3"/>
    <w:rsid w:val="0033670F"/>
    <w:rsid w:val="00336DD5"/>
    <w:rsid w:val="003372EE"/>
    <w:rsid w:val="003403FA"/>
    <w:rsid w:val="00340589"/>
    <w:rsid w:val="00340EBD"/>
    <w:rsid w:val="003414D3"/>
    <w:rsid w:val="003418C3"/>
    <w:rsid w:val="0034240E"/>
    <w:rsid w:val="0034242C"/>
    <w:rsid w:val="00342D74"/>
    <w:rsid w:val="0034303A"/>
    <w:rsid w:val="00343169"/>
    <w:rsid w:val="0034340A"/>
    <w:rsid w:val="00343627"/>
    <w:rsid w:val="00343A51"/>
    <w:rsid w:val="00343E03"/>
    <w:rsid w:val="0034443C"/>
    <w:rsid w:val="00345682"/>
    <w:rsid w:val="0034623B"/>
    <w:rsid w:val="00346460"/>
    <w:rsid w:val="00347189"/>
    <w:rsid w:val="0034764B"/>
    <w:rsid w:val="003509E0"/>
    <w:rsid w:val="0035282B"/>
    <w:rsid w:val="003537C3"/>
    <w:rsid w:val="003539D8"/>
    <w:rsid w:val="00353BE1"/>
    <w:rsid w:val="0035488C"/>
    <w:rsid w:val="00354F81"/>
    <w:rsid w:val="00355995"/>
    <w:rsid w:val="0035626E"/>
    <w:rsid w:val="0035773E"/>
    <w:rsid w:val="00357C85"/>
    <w:rsid w:val="00360E04"/>
    <w:rsid w:val="00361286"/>
    <w:rsid w:val="003615B2"/>
    <w:rsid w:val="00361F12"/>
    <w:rsid w:val="00362096"/>
    <w:rsid w:val="00362764"/>
    <w:rsid w:val="00362B19"/>
    <w:rsid w:val="00362D54"/>
    <w:rsid w:val="003636D2"/>
    <w:rsid w:val="0036380A"/>
    <w:rsid w:val="00364141"/>
    <w:rsid w:val="00365130"/>
    <w:rsid w:val="003659BD"/>
    <w:rsid w:val="00366AAA"/>
    <w:rsid w:val="00367A23"/>
    <w:rsid w:val="00367A6E"/>
    <w:rsid w:val="00367C49"/>
    <w:rsid w:val="00367DD3"/>
    <w:rsid w:val="00371673"/>
    <w:rsid w:val="003721F7"/>
    <w:rsid w:val="00372A99"/>
    <w:rsid w:val="00372CE3"/>
    <w:rsid w:val="003731B1"/>
    <w:rsid w:val="00373BCD"/>
    <w:rsid w:val="003749F4"/>
    <w:rsid w:val="0037600E"/>
    <w:rsid w:val="00376A46"/>
    <w:rsid w:val="00377595"/>
    <w:rsid w:val="00377738"/>
    <w:rsid w:val="00377812"/>
    <w:rsid w:val="003778BE"/>
    <w:rsid w:val="003827E3"/>
    <w:rsid w:val="0038283E"/>
    <w:rsid w:val="00382C89"/>
    <w:rsid w:val="003830D3"/>
    <w:rsid w:val="0038318F"/>
    <w:rsid w:val="00384788"/>
    <w:rsid w:val="003849B6"/>
    <w:rsid w:val="0038513B"/>
    <w:rsid w:val="0038607E"/>
    <w:rsid w:val="003864E1"/>
    <w:rsid w:val="00386CEA"/>
    <w:rsid w:val="00386FF5"/>
    <w:rsid w:val="0038750D"/>
    <w:rsid w:val="0038777B"/>
    <w:rsid w:val="00387C3F"/>
    <w:rsid w:val="00387DE8"/>
    <w:rsid w:val="003900BD"/>
    <w:rsid w:val="00390FCF"/>
    <w:rsid w:val="00391687"/>
    <w:rsid w:val="0039233F"/>
    <w:rsid w:val="00392C5D"/>
    <w:rsid w:val="003938B2"/>
    <w:rsid w:val="00393B5A"/>
    <w:rsid w:val="00393C85"/>
    <w:rsid w:val="003950AE"/>
    <w:rsid w:val="00395B1F"/>
    <w:rsid w:val="0039611F"/>
    <w:rsid w:val="0039644C"/>
    <w:rsid w:val="00396CA1"/>
    <w:rsid w:val="00396DB0"/>
    <w:rsid w:val="00396E7E"/>
    <w:rsid w:val="00397490"/>
    <w:rsid w:val="00397CC0"/>
    <w:rsid w:val="003A0D4C"/>
    <w:rsid w:val="003A0D75"/>
    <w:rsid w:val="003A0E9C"/>
    <w:rsid w:val="003A1734"/>
    <w:rsid w:val="003A18DB"/>
    <w:rsid w:val="003A1FFC"/>
    <w:rsid w:val="003A2346"/>
    <w:rsid w:val="003A2F03"/>
    <w:rsid w:val="003A3184"/>
    <w:rsid w:val="003A32BC"/>
    <w:rsid w:val="003A3519"/>
    <w:rsid w:val="003A3C6F"/>
    <w:rsid w:val="003A44A2"/>
    <w:rsid w:val="003A4985"/>
    <w:rsid w:val="003A4ADB"/>
    <w:rsid w:val="003A4C47"/>
    <w:rsid w:val="003A5555"/>
    <w:rsid w:val="003A5BDC"/>
    <w:rsid w:val="003A6667"/>
    <w:rsid w:val="003A705A"/>
    <w:rsid w:val="003A720C"/>
    <w:rsid w:val="003A730B"/>
    <w:rsid w:val="003A7AD4"/>
    <w:rsid w:val="003A7F80"/>
    <w:rsid w:val="003B0A0A"/>
    <w:rsid w:val="003B22E6"/>
    <w:rsid w:val="003B31D3"/>
    <w:rsid w:val="003B381B"/>
    <w:rsid w:val="003B4279"/>
    <w:rsid w:val="003B4AF5"/>
    <w:rsid w:val="003B5720"/>
    <w:rsid w:val="003B5B6D"/>
    <w:rsid w:val="003B63B4"/>
    <w:rsid w:val="003C08FF"/>
    <w:rsid w:val="003C0A5A"/>
    <w:rsid w:val="003C11FA"/>
    <w:rsid w:val="003C1685"/>
    <w:rsid w:val="003C1C0D"/>
    <w:rsid w:val="003C1E8F"/>
    <w:rsid w:val="003C209A"/>
    <w:rsid w:val="003C23DB"/>
    <w:rsid w:val="003C2E53"/>
    <w:rsid w:val="003C2ED8"/>
    <w:rsid w:val="003C4252"/>
    <w:rsid w:val="003C4AC4"/>
    <w:rsid w:val="003C4BA0"/>
    <w:rsid w:val="003C5956"/>
    <w:rsid w:val="003C60EC"/>
    <w:rsid w:val="003C711B"/>
    <w:rsid w:val="003C7C77"/>
    <w:rsid w:val="003D0602"/>
    <w:rsid w:val="003D1941"/>
    <w:rsid w:val="003D1F2A"/>
    <w:rsid w:val="003D211E"/>
    <w:rsid w:val="003D2440"/>
    <w:rsid w:val="003D271C"/>
    <w:rsid w:val="003D297A"/>
    <w:rsid w:val="003D330A"/>
    <w:rsid w:val="003D4604"/>
    <w:rsid w:val="003D476A"/>
    <w:rsid w:val="003D4800"/>
    <w:rsid w:val="003D4C74"/>
    <w:rsid w:val="003D5124"/>
    <w:rsid w:val="003D5263"/>
    <w:rsid w:val="003D56D5"/>
    <w:rsid w:val="003D5FC2"/>
    <w:rsid w:val="003D5FDD"/>
    <w:rsid w:val="003D6A0F"/>
    <w:rsid w:val="003D6D13"/>
    <w:rsid w:val="003D6EFF"/>
    <w:rsid w:val="003D74AE"/>
    <w:rsid w:val="003E0341"/>
    <w:rsid w:val="003E0D57"/>
    <w:rsid w:val="003E1E4D"/>
    <w:rsid w:val="003E22D8"/>
    <w:rsid w:val="003E237B"/>
    <w:rsid w:val="003E351E"/>
    <w:rsid w:val="003E4383"/>
    <w:rsid w:val="003E4B78"/>
    <w:rsid w:val="003E50E6"/>
    <w:rsid w:val="003E5633"/>
    <w:rsid w:val="003E57FE"/>
    <w:rsid w:val="003E6739"/>
    <w:rsid w:val="003E7622"/>
    <w:rsid w:val="003F0657"/>
    <w:rsid w:val="003F11FB"/>
    <w:rsid w:val="003F19CF"/>
    <w:rsid w:val="003F1C78"/>
    <w:rsid w:val="003F1D30"/>
    <w:rsid w:val="003F1F3C"/>
    <w:rsid w:val="003F1FCD"/>
    <w:rsid w:val="003F2168"/>
    <w:rsid w:val="003F24E0"/>
    <w:rsid w:val="003F42CC"/>
    <w:rsid w:val="003F430B"/>
    <w:rsid w:val="003F4433"/>
    <w:rsid w:val="003F46E3"/>
    <w:rsid w:val="003F5534"/>
    <w:rsid w:val="003F5D51"/>
    <w:rsid w:val="003F6113"/>
    <w:rsid w:val="003F76FD"/>
    <w:rsid w:val="003F7792"/>
    <w:rsid w:val="003F7900"/>
    <w:rsid w:val="004000BB"/>
    <w:rsid w:val="00400394"/>
    <w:rsid w:val="004004AE"/>
    <w:rsid w:val="004006A8"/>
    <w:rsid w:val="0040092C"/>
    <w:rsid w:val="00401254"/>
    <w:rsid w:val="0040153D"/>
    <w:rsid w:val="00402757"/>
    <w:rsid w:val="00403009"/>
    <w:rsid w:val="00403392"/>
    <w:rsid w:val="004039F3"/>
    <w:rsid w:val="00404025"/>
    <w:rsid w:val="00404226"/>
    <w:rsid w:val="004048D3"/>
    <w:rsid w:val="00404F85"/>
    <w:rsid w:val="004054EC"/>
    <w:rsid w:val="00405575"/>
    <w:rsid w:val="00405B15"/>
    <w:rsid w:val="00405DCD"/>
    <w:rsid w:val="00406B68"/>
    <w:rsid w:val="00406B75"/>
    <w:rsid w:val="00406E7D"/>
    <w:rsid w:val="00410142"/>
    <w:rsid w:val="00410922"/>
    <w:rsid w:val="004119A7"/>
    <w:rsid w:val="00412592"/>
    <w:rsid w:val="00413A49"/>
    <w:rsid w:val="0041445A"/>
    <w:rsid w:val="004148DF"/>
    <w:rsid w:val="0041495A"/>
    <w:rsid w:val="00414CB9"/>
    <w:rsid w:val="004157E9"/>
    <w:rsid w:val="00415BEE"/>
    <w:rsid w:val="00416238"/>
    <w:rsid w:val="004174CF"/>
    <w:rsid w:val="004177D0"/>
    <w:rsid w:val="004178A8"/>
    <w:rsid w:val="00417ADE"/>
    <w:rsid w:val="00420807"/>
    <w:rsid w:val="00420FB4"/>
    <w:rsid w:val="00422F8B"/>
    <w:rsid w:val="00423FBE"/>
    <w:rsid w:val="004243FA"/>
    <w:rsid w:val="00424F17"/>
    <w:rsid w:val="00425292"/>
    <w:rsid w:val="00425541"/>
    <w:rsid w:val="004256B8"/>
    <w:rsid w:val="0042601F"/>
    <w:rsid w:val="00426697"/>
    <w:rsid w:val="00426E87"/>
    <w:rsid w:val="00427459"/>
    <w:rsid w:val="00427C6A"/>
    <w:rsid w:val="00430479"/>
    <w:rsid w:val="00430702"/>
    <w:rsid w:val="00430D11"/>
    <w:rsid w:val="0043140F"/>
    <w:rsid w:val="0043180D"/>
    <w:rsid w:val="00431A55"/>
    <w:rsid w:val="004326DE"/>
    <w:rsid w:val="00432858"/>
    <w:rsid w:val="00432BB8"/>
    <w:rsid w:val="00433497"/>
    <w:rsid w:val="004341A0"/>
    <w:rsid w:val="00435840"/>
    <w:rsid w:val="00437130"/>
    <w:rsid w:val="00437520"/>
    <w:rsid w:val="00437911"/>
    <w:rsid w:val="00440187"/>
    <w:rsid w:val="0044063E"/>
    <w:rsid w:val="004412E2"/>
    <w:rsid w:val="0044162F"/>
    <w:rsid w:val="00441787"/>
    <w:rsid w:val="00441ABE"/>
    <w:rsid w:val="00442721"/>
    <w:rsid w:val="00442C72"/>
    <w:rsid w:val="004443AA"/>
    <w:rsid w:val="0044451E"/>
    <w:rsid w:val="0044503D"/>
    <w:rsid w:val="00446678"/>
    <w:rsid w:val="00446C6A"/>
    <w:rsid w:val="00447225"/>
    <w:rsid w:val="004472CD"/>
    <w:rsid w:val="004475E8"/>
    <w:rsid w:val="00447CFA"/>
    <w:rsid w:val="00450319"/>
    <w:rsid w:val="00450714"/>
    <w:rsid w:val="004510AB"/>
    <w:rsid w:val="0045111A"/>
    <w:rsid w:val="00451B8C"/>
    <w:rsid w:val="00451C61"/>
    <w:rsid w:val="00452595"/>
    <w:rsid w:val="00452F4C"/>
    <w:rsid w:val="00452F7C"/>
    <w:rsid w:val="00453090"/>
    <w:rsid w:val="00453719"/>
    <w:rsid w:val="0045379B"/>
    <w:rsid w:val="00453AD4"/>
    <w:rsid w:val="00453EFF"/>
    <w:rsid w:val="004545DB"/>
    <w:rsid w:val="00455190"/>
    <w:rsid w:val="00456164"/>
    <w:rsid w:val="00456626"/>
    <w:rsid w:val="00457727"/>
    <w:rsid w:val="0046039E"/>
    <w:rsid w:val="00460CE0"/>
    <w:rsid w:val="0046236A"/>
    <w:rsid w:val="00462A7E"/>
    <w:rsid w:val="0046350C"/>
    <w:rsid w:val="00463693"/>
    <w:rsid w:val="00464224"/>
    <w:rsid w:val="00464874"/>
    <w:rsid w:val="00464B10"/>
    <w:rsid w:val="00464BAF"/>
    <w:rsid w:val="00464F59"/>
    <w:rsid w:val="00465082"/>
    <w:rsid w:val="004650FF"/>
    <w:rsid w:val="00465111"/>
    <w:rsid w:val="00465E0E"/>
    <w:rsid w:val="00466E4A"/>
    <w:rsid w:val="00467014"/>
    <w:rsid w:val="0046757E"/>
    <w:rsid w:val="0046781C"/>
    <w:rsid w:val="00471708"/>
    <w:rsid w:val="00472067"/>
    <w:rsid w:val="00474661"/>
    <w:rsid w:val="0047476A"/>
    <w:rsid w:val="00474A03"/>
    <w:rsid w:val="00476FD0"/>
    <w:rsid w:val="00477578"/>
    <w:rsid w:val="00477728"/>
    <w:rsid w:val="004779AE"/>
    <w:rsid w:val="00477B24"/>
    <w:rsid w:val="00477F8A"/>
    <w:rsid w:val="00477FF1"/>
    <w:rsid w:val="00480624"/>
    <w:rsid w:val="00482D07"/>
    <w:rsid w:val="00482DF6"/>
    <w:rsid w:val="0048360E"/>
    <w:rsid w:val="0048366A"/>
    <w:rsid w:val="00483810"/>
    <w:rsid w:val="00483C73"/>
    <w:rsid w:val="00484D13"/>
    <w:rsid w:val="004852E4"/>
    <w:rsid w:val="00485663"/>
    <w:rsid w:val="00485783"/>
    <w:rsid w:val="004859B8"/>
    <w:rsid w:val="00485D47"/>
    <w:rsid w:val="00485FD7"/>
    <w:rsid w:val="00487607"/>
    <w:rsid w:val="004877FA"/>
    <w:rsid w:val="0049137A"/>
    <w:rsid w:val="004924C1"/>
    <w:rsid w:val="004929E1"/>
    <w:rsid w:val="00494323"/>
    <w:rsid w:val="00494338"/>
    <w:rsid w:val="00496101"/>
    <w:rsid w:val="00496223"/>
    <w:rsid w:val="00496910"/>
    <w:rsid w:val="00496B90"/>
    <w:rsid w:val="00496C6E"/>
    <w:rsid w:val="00496F15"/>
    <w:rsid w:val="004970C9"/>
    <w:rsid w:val="004A04BF"/>
    <w:rsid w:val="004A2046"/>
    <w:rsid w:val="004A2BB2"/>
    <w:rsid w:val="004A2D30"/>
    <w:rsid w:val="004A2D85"/>
    <w:rsid w:val="004A2ED7"/>
    <w:rsid w:val="004A4383"/>
    <w:rsid w:val="004A4718"/>
    <w:rsid w:val="004A47EF"/>
    <w:rsid w:val="004A4CCD"/>
    <w:rsid w:val="004A5C30"/>
    <w:rsid w:val="004A5D90"/>
    <w:rsid w:val="004A6181"/>
    <w:rsid w:val="004A69F4"/>
    <w:rsid w:val="004A7FBF"/>
    <w:rsid w:val="004B0952"/>
    <w:rsid w:val="004B2415"/>
    <w:rsid w:val="004B28E0"/>
    <w:rsid w:val="004B3C82"/>
    <w:rsid w:val="004B7C78"/>
    <w:rsid w:val="004C0E7C"/>
    <w:rsid w:val="004C1C39"/>
    <w:rsid w:val="004C1C89"/>
    <w:rsid w:val="004C2402"/>
    <w:rsid w:val="004C3292"/>
    <w:rsid w:val="004C34BD"/>
    <w:rsid w:val="004C3613"/>
    <w:rsid w:val="004C4AE9"/>
    <w:rsid w:val="004C4F95"/>
    <w:rsid w:val="004C51E8"/>
    <w:rsid w:val="004C5616"/>
    <w:rsid w:val="004C656E"/>
    <w:rsid w:val="004C7898"/>
    <w:rsid w:val="004D04F2"/>
    <w:rsid w:val="004D0535"/>
    <w:rsid w:val="004D0E09"/>
    <w:rsid w:val="004D0ED7"/>
    <w:rsid w:val="004D1358"/>
    <w:rsid w:val="004D14A4"/>
    <w:rsid w:val="004D2496"/>
    <w:rsid w:val="004D276B"/>
    <w:rsid w:val="004D32F0"/>
    <w:rsid w:val="004D34DE"/>
    <w:rsid w:val="004D3A53"/>
    <w:rsid w:val="004D42F4"/>
    <w:rsid w:val="004D4330"/>
    <w:rsid w:val="004D46F0"/>
    <w:rsid w:val="004D5062"/>
    <w:rsid w:val="004D663C"/>
    <w:rsid w:val="004D6880"/>
    <w:rsid w:val="004D6BE8"/>
    <w:rsid w:val="004E06D3"/>
    <w:rsid w:val="004E1532"/>
    <w:rsid w:val="004E19BB"/>
    <w:rsid w:val="004E24AE"/>
    <w:rsid w:val="004E2D16"/>
    <w:rsid w:val="004E3238"/>
    <w:rsid w:val="004E331A"/>
    <w:rsid w:val="004E362C"/>
    <w:rsid w:val="004E3749"/>
    <w:rsid w:val="004E3B50"/>
    <w:rsid w:val="004E4171"/>
    <w:rsid w:val="004E48AF"/>
    <w:rsid w:val="004E569C"/>
    <w:rsid w:val="004E6342"/>
    <w:rsid w:val="004E6C2D"/>
    <w:rsid w:val="004E76D3"/>
    <w:rsid w:val="004E78AC"/>
    <w:rsid w:val="004E7DC0"/>
    <w:rsid w:val="004F07AD"/>
    <w:rsid w:val="004F07C3"/>
    <w:rsid w:val="004F11AB"/>
    <w:rsid w:val="004F2686"/>
    <w:rsid w:val="004F3E59"/>
    <w:rsid w:val="004F465F"/>
    <w:rsid w:val="004F51B9"/>
    <w:rsid w:val="004F57F9"/>
    <w:rsid w:val="004F6CF9"/>
    <w:rsid w:val="004F73E4"/>
    <w:rsid w:val="004F792F"/>
    <w:rsid w:val="005005CD"/>
    <w:rsid w:val="00500A79"/>
    <w:rsid w:val="00500B66"/>
    <w:rsid w:val="00500F64"/>
    <w:rsid w:val="00501A87"/>
    <w:rsid w:val="005022F7"/>
    <w:rsid w:val="00502350"/>
    <w:rsid w:val="00502FDB"/>
    <w:rsid w:val="005042EE"/>
    <w:rsid w:val="0050464E"/>
    <w:rsid w:val="00505E71"/>
    <w:rsid w:val="00506648"/>
    <w:rsid w:val="0050696B"/>
    <w:rsid w:val="0050760D"/>
    <w:rsid w:val="00507757"/>
    <w:rsid w:val="005078CB"/>
    <w:rsid w:val="00507DEC"/>
    <w:rsid w:val="00507E92"/>
    <w:rsid w:val="0051095D"/>
    <w:rsid w:val="00510B0F"/>
    <w:rsid w:val="00510C1E"/>
    <w:rsid w:val="0051107F"/>
    <w:rsid w:val="00512BD0"/>
    <w:rsid w:val="00512CBB"/>
    <w:rsid w:val="005144F4"/>
    <w:rsid w:val="00514529"/>
    <w:rsid w:val="00515B2C"/>
    <w:rsid w:val="0051638F"/>
    <w:rsid w:val="005168B9"/>
    <w:rsid w:val="00517492"/>
    <w:rsid w:val="005174B4"/>
    <w:rsid w:val="005179EA"/>
    <w:rsid w:val="00517B28"/>
    <w:rsid w:val="00517D4E"/>
    <w:rsid w:val="00517FD8"/>
    <w:rsid w:val="00521A95"/>
    <w:rsid w:val="0052338C"/>
    <w:rsid w:val="00523708"/>
    <w:rsid w:val="005245CC"/>
    <w:rsid w:val="00527026"/>
    <w:rsid w:val="0052749F"/>
    <w:rsid w:val="0052774B"/>
    <w:rsid w:val="0053022C"/>
    <w:rsid w:val="0053092A"/>
    <w:rsid w:val="00530CD6"/>
    <w:rsid w:val="00531801"/>
    <w:rsid w:val="005320FB"/>
    <w:rsid w:val="00532E36"/>
    <w:rsid w:val="00533508"/>
    <w:rsid w:val="005340AB"/>
    <w:rsid w:val="005343B4"/>
    <w:rsid w:val="005345CF"/>
    <w:rsid w:val="0053468F"/>
    <w:rsid w:val="005370EE"/>
    <w:rsid w:val="00541709"/>
    <w:rsid w:val="00541A0F"/>
    <w:rsid w:val="00541C90"/>
    <w:rsid w:val="005430F8"/>
    <w:rsid w:val="005431E1"/>
    <w:rsid w:val="005433C4"/>
    <w:rsid w:val="005437C7"/>
    <w:rsid w:val="005439A6"/>
    <w:rsid w:val="00543A93"/>
    <w:rsid w:val="00544145"/>
    <w:rsid w:val="00544297"/>
    <w:rsid w:val="00544807"/>
    <w:rsid w:val="0054539D"/>
    <w:rsid w:val="00545E4B"/>
    <w:rsid w:val="00547415"/>
    <w:rsid w:val="00547562"/>
    <w:rsid w:val="00547845"/>
    <w:rsid w:val="00547B16"/>
    <w:rsid w:val="00550A5C"/>
    <w:rsid w:val="00550C25"/>
    <w:rsid w:val="00550F07"/>
    <w:rsid w:val="0055134D"/>
    <w:rsid w:val="00552012"/>
    <w:rsid w:val="005524DB"/>
    <w:rsid w:val="005528A1"/>
    <w:rsid w:val="005528AE"/>
    <w:rsid w:val="005528BD"/>
    <w:rsid w:val="00552C4B"/>
    <w:rsid w:val="0055341E"/>
    <w:rsid w:val="005538BD"/>
    <w:rsid w:val="005539E6"/>
    <w:rsid w:val="00553C39"/>
    <w:rsid w:val="00553F6C"/>
    <w:rsid w:val="00554094"/>
    <w:rsid w:val="0055493F"/>
    <w:rsid w:val="005549F2"/>
    <w:rsid w:val="005557F2"/>
    <w:rsid w:val="005559B1"/>
    <w:rsid w:val="005568CE"/>
    <w:rsid w:val="00556CFD"/>
    <w:rsid w:val="0056063E"/>
    <w:rsid w:val="00561161"/>
    <w:rsid w:val="00562540"/>
    <w:rsid w:val="00563CBC"/>
    <w:rsid w:val="005640A0"/>
    <w:rsid w:val="005646B4"/>
    <w:rsid w:val="0056486B"/>
    <w:rsid w:val="005649A0"/>
    <w:rsid w:val="0056527E"/>
    <w:rsid w:val="00565D61"/>
    <w:rsid w:val="00566058"/>
    <w:rsid w:val="005663A7"/>
    <w:rsid w:val="0056698F"/>
    <w:rsid w:val="00567742"/>
    <w:rsid w:val="005716BF"/>
    <w:rsid w:val="00571C7B"/>
    <w:rsid w:val="00571D80"/>
    <w:rsid w:val="00571DE1"/>
    <w:rsid w:val="005729AB"/>
    <w:rsid w:val="005735CD"/>
    <w:rsid w:val="00573D0B"/>
    <w:rsid w:val="00574991"/>
    <w:rsid w:val="00575206"/>
    <w:rsid w:val="005753E3"/>
    <w:rsid w:val="005756FC"/>
    <w:rsid w:val="005757C6"/>
    <w:rsid w:val="005758EC"/>
    <w:rsid w:val="00576E74"/>
    <w:rsid w:val="00580343"/>
    <w:rsid w:val="005813FD"/>
    <w:rsid w:val="00581D84"/>
    <w:rsid w:val="00582249"/>
    <w:rsid w:val="00582567"/>
    <w:rsid w:val="00582858"/>
    <w:rsid w:val="00582A41"/>
    <w:rsid w:val="00582CE0"/>
    <w:rsid w:val="00582DF2"/>
    <w:rsid w:val="005832BA"/>
    <w:rsid w:val="0058384F"/>
    <w:rsid w:val="00584167"/>
    <w:rsid w:val="0058473B"/>
    <w:rsid w:val="00584884"/>
    <w:rsid w:val="00586B47"/>
    <w:rsid w:val="00587266"/>
    <w:rsid w:val="00587BB6"/>
    <w:rsid w:val="00590108"/>
    <w:rsid w:val="00590502"/>
    <w:rsid w:val="00590552"/>
    <w:rsid w:val="00591D50"/>
    <w:rsid w:val="00592214"/>
    <w:rsid w:val="00592515"/>
    <w:rsid w:val="00592926"/>
    <w:rsid w:val="00592DDD"/>
    <w:rsid w:val="00593469"/>
    <w:rsid w:val="00594227"/>
    <w:rsid w:val="00594A9A"/>
    <w:rsid w:val="00595497"/>
    <w:rsid w:val="00595E0A"/>
    <w:rsid w:val="00596936"/>
    <w:rsid w:val="00596971"/>
    <w:rsid w:val="00596E56"/>
    <w:rsid w:val="00597B56"/>
    <w:rsid w:val="00597D90"/>
    <w:rsid w:val="005A05CB"/>
    <w:rsid w:val="005A0980"/>
    <w:rsid w:val="005A1962"/>
    <w:rsid w:val="005A1C82"/>
    <w:rsid w:val="005A1DC5"/>
    <w:rsid w:val="005A1EDE"/>
    <w:rsid w:val="005A274E"/>
    <w:rsid w:val="005A2C1F"/>
    <w:rsid w:val="005A307D"/>
    <w:rsid w:val="005A33E7"/>
    <w:rsid w:val="005A3824"/>
    <w:rsid w:val="005A3E29"/>
    <w:rsid w:val="005A41C6"/>
    <w:rsid w:val="005A49C4"/>
    <w:rsid w:val="005A4CB9"/>
    <w:rsid w:val="005A540B"/>
    <w:rsid w:val="005A5FB5"/>
    <w:rsid w:val="005A6046"/>
    <w:rsid w:val="005A6369"/>
    <w:rsid w:val="005A68EC"/>
    <w:rsid w:val="005A7172"/>
    <w:rsid w:val="005A7345"/>
    <w:rsid w:val="005A7B0D"/>
    <w:rsid w:val="005B0106"/>
    <w:rsid w:val="005B0755"/>
    <w:rsid w:val="005B0CA4"/>
    <w:rsid w:val="005B1089"/>
    <w:rsid w:val="005B11AA"/>
    <w:rsid w:val="005B13E8"/>
    <w:rsid w:val="005B1920"/>
    <w:rsid w:val="005B1E4D"/>
    <w:rsid w:val="005B2B1A"/>
    <w:rsid w:val="005B3256"/>
    <w:rsid w:val="005B333C"/>
    <w:rsid w:val="005B346D"/>
    <w:rsid w:val="005B3AB2"/>
    <w:rsid w:val="005B426E"/>
    <w:rsid w:val="005B4F47"/>
    <w:rsid w:val="005B5B28"/>
    <w:rsid w:val="005B62A9"/>
    <w:rsid w:val="005B6470"/>
    <w:rsid w:val="005B7A15"/>
    <w:rsid w:val="005B7EDB"/>
    <w:rsid w:val="005B7F09"/>
    <w:rsid w:val="005C063B"/>
    <w:rsid w:val="005C137C"/>
    <w:rsid w:val="005C33F6"/>
    <w:rsid w:val="005C3944"/>
    <w:rsid w:val="005C3C58"/>
    <w:rsid w:val="005C5336"/>
    <w:rsid w:val="005C5908"/>
    <w:rsid w:val="005C5E18"/>
    <w:rsid w:val="005C6328"/>
    <w:rsid w:val="005C66A3"/>
    <w:rsid w:val="005C7500"/>
    <w:rsid w:val="005C7724"/>
    <w:rsid w:val="005D02F2"/>
    <w:rsid w:val="005D15F7"/>
    <w:rsid w:val="005D1B12"/>
    <w:rsid w:val="005D2F6B"/>
    <w:rsid w:val="005D314C"/>
    <w:rsid w:val="005D3468"/>
    <w:rsid w:val="005D48F0"/>
    <w:rsid w:val="005D4A6D"/>
    <w:rsid w:val="005D4C4A"/>
    <w:rsid w:val="005D4CC0"/>
    <w:rsid w:val="005D4E6C"/>
    <w:rsid w:val="005D4FFA"/>
    <w:rsid w:val="005D5DA8"/>
    <w:rsid w:val="005D6B2E"/>
    <w:rsid w:val="005D6C6B"/>
    <w:rsid w:val="005D72B7"/>
    <w:rsid w:val="005E04EA"/>
    <w:rsid w:val="005E0C09"/>
    <w:rsid w:val="005E1038"/>
    <w:rsid w:val="005E1679"/>
    <w:rsid w:val="005E20B1"/>
    <w:rsid w:val="005E212D"/>
    <w:rsid w:val="005E2297"/>
    <w:rsid w:val="005E299F"/>
    <w:rsid w:val="005E368F"/>
    <w:rsid w:val="005E4C55"/>
    <w:rsid w:val="005E50CC"/>
    <w:rsid w:val="005E5902"/>
    <w:rsid w:val="005E5A00"/>
    <w:rsid w:val="005E5D35"/>
    <w:rsid w:val="005E601E"/>
    <w:rsid w:val="005E6276"/>
    <w:rsid w:val="005E6669"/>
    <w:rsid w:val="005E6B2D"/>
    <w:rsid w:val="005E7468"/>
    <w:rsid w:val="005E754A"/>
    <w:rsid w:val="005F140D"/>
    <w:rsid w:val="005F223E"/>
    <w:rsid w:val="005F253C"/>
    <w:rsid w:val="005F3610"/>
    <w:rsid w:val="005F39DD"/>
    <w:rsid w:val="005F3B8C"/>
    <w:rsid w:val="005F44BF"/>
    <w:rsid w:val="005F456D"/>
    <w:rsid w:val="005F4B03"/>
    <w:rsid w:val="005F4D74"/>
    <w:rsid w:val="005F554D"/>
    <w:rsid w:val="005F6256"/>
    <w:rsid w:val="005F631B"/>
    <w:rsid w:val="005F760F"/>
    <w:rsid w:val="005F7F23"/>
    <w:rsid w:val="00600A33"/>
    <w:rsid w:val="00600D07"/>
    <w:rsid w:val="00600FE1"/>
    <w:rsid w:val="00601985"/>
    <w:rsid w:val="0060328A"/>
    <w:rsid w:val="00603943"/>
    <w:rsid w:val="006039D1"/>
    <w:rsid w:val="00604475"/>
    <w:rsid w:val="006044BA"/>
    <w:rsid w:val="00604B1A"/>
    <w:rsid w:val="00605157"/>
    <w:rsid w:val="0060527F"/>
    <w:rsid w:val="00605866"/>
    <w:rsid w:val="006059DB"/>
    <w:rsid w:val="006070AB"/>
    <w:rsid w:val="00610CA9"/>
    <w:rsid w:val="00610DE5"/>
    <w:rsid w:val="00610F19"/>
    <w:rsid w:val="006123A3"/>
    <w:rsid w:val="00613314"/>
    <w:rsid w:val="0061332C"/>
    <w:rsid w:val="006134BB"/>
    <w:rsid w:val="00613DB6"/>
    <w:rsid w:val="00614493"/>
    <w:rsid w:val="006144EE"/>
    <w:rsid w:val="006159CA"/>
    <w:rsid w:val="006166EB"/>
    <w:rsid w:val="00617378"/>
    <w:rsid w:val="00617458"/>
    <w:rsid w:val="00617C05"/>
    <w:rsid w:val="00617F36"/>
    <w:rsid w:val="006211F1"/>
    <w:rsid w:val="00622005"/>
    <w:rsid w:val="00622ADB"/>
    <w:rsid w:val="00623205"/>
    <w:rsid w:val="0062406F"/>
    <w:rsid w:val="006247F7"/>
    <w:rsid w:val="0062524B"/>
    <w:rsid w:val="00625669"/>
    <w:rsid w:val="00625B86"/>
    <w:rsid w:val="00625DD9"/>
    <w:rsid w:val="00625E6D"/>
    <w:rsid w:val="00626538"/>
    <w:rsid w:val="00626C33"/>
    <w:rsid w:val="00626E4F"/>
    <w:rsid w:val="00627008"/>
    <w:rsid w:val="00627282"/>
    <w:rsid w:val="006277C8"/>
    <w:rsid w:val="006319DE"/>
    <w:rsid w:val="00631AF7"/>
    <w:rsid w:val="00631E2B"/>
    <w:rsid w:val="00632284"/>
    <w:rsid w:val="00632354"/>
    <w:rsid w:val="006336DF"/>
    <w:rsid w:val="00633C99"/>
    <w:rsid w:val="006341AE"/>
    <w:rsid w:val="0063592D"/>
    <w:rsid w:val="0063595C"/>
    <w:rsid w:val="00636415"/>
    <w:rsid w:val="0063660C"/>
    <w:rsid w:val="006370E2"/>
    <w:rsid w:val="00637267"/>
    <w:rsid w:val="006402F9"/>
    <w:rsid w:val="0064080A"/>
    <w:rsid w:val="00641630"/>
    <w:rsid w:val="00641875"/>
    <w:rsid w:val="00641F7D"/>
    <w:rsid w:val="00642137"/>
    <w:rsid w:val="006421C3"/>
    <w:rsid w:val="00642312"/>
    <w:rsid w:val="006423AE"/>
    <w:rsid w:val="006434C4"/>
    <w:rsid w:val="00643A34"/>
    <w:rsid w:val="00643E07"/>
    <w:rsid w:val="006441BC"/>
    <w:rsid w:val="00644A09"/>
    <w:rsid w:val="00644D73"/>
    <w:rsid w:val="00644F15"/>
    <w:rsid w:val="00645F14"/>
    <w:rsid w:val="00646B3E"/>
    <w:rsid w:val="006470A2"/>
    <w:rsid w:val="0064728A"/>
    <w:rsid w:val="0065005F"/>
    <w:rsid w:val="0065023A"/>
    <w:rsid w:val="00650520"/>
    <w:rsid w:val="0065215C"/>
    <w:rsid w:val="0065326D"/>
    <w:rsid w:val="006543BC"/>
    <w:rsid w:val="00655130"/>
    <w:rsid w:val="006556BF"/>
    <w:rsid w:val="0065647C"/>
    <w:rsid w:val="00656685"/>
    <w:rsid w:val="0065740C"/>
    <w:rsid w:val="006578A3"/>
    <w:rsid w:val="006600DD"/>
    <w:rsid w:val="006604B2"/>
    <w:rsid w:val="00660DA5"/>
    <w:rsid w:val="00661716"/>
    <w:rsid w:val="006620DF"/>
    <w:rsid w:val="006627E1"/>
    <w:rsid w:val="006629D9"/>
    <w:rsid w:val="00662BDF"/>
    <w:rsid w:val="006645DE"/>
    <w:rsid w:val="006653E2"/>
    <w:rsid w:val="006669EB"/>
    <w:rsid w:val="00666DD1"/>
    <w:rsid w:val="00667A2A"/>
    <w:rsid w:val="00670064"/>
    <w:rsid w:val="00670828"/>
    <w:rsid w:val="006711AF"/>
    <w:rsid w:val="00671633"/>
    <w:rsid w:val="00671E22"/>
    <w:rsid w:val="00671F1E"/>
    <w:rsid w:val="006739AE"/>
    <w:rsid w:val="006739B2"/>
    <w:rsid w:val="00674746"/>
    <w:rsid w:val="00675A84"/>
    <w:rsid w:val="00676067"/>
    <w:rsid w:val="00676A5B"/>
    <w:rsid w:val="00677201"/>
    <w:rsid w:val="00677C1E"/>
    <w:rsid w:val="00677D3A"/>
    <w:rsid w:val="006808CB"/>
    <w:rsid w:val="00681569"/>
    <w:rsid w:val="00681A4B"/>
    <w:rsid w:val="00682D13"/>
    <w:rsid w:val="0068378D"/>
    <w:rsid w:val="006838A5"/>
    <w:rsid w:val="00684172"/>
    <w:rsid w:val="006842A1"/>
    <w:rsid w:val="00684CE5"/>
    <w:rsid w:val="00684F1B"/>
    <w:rsid w:val="00684F2F"/>
    <w:rsid w:val="00685A95"/>
    <w:rsid w:val="00685FBA"/>
    <w:rsid w:val="0068739F"/>
    <w:rsid w:val="006873F9"/>
    <w:rsid w:val="00690B54"/>
    <w:rsid w:val="00690F8C"/>
    <w:rsid w:val="006923DE"/>
    <w:rsid w:val="00693C70"/>
    <w:rsid w:val="00694C37"/>
    <w:rsid w:val="00694E90"/>
    <w:rsid w:val="00695C5D"/>
    <w:rsid w:val="00695F74"/>
    <w:rsid w:val="00696253"/>
    <w:rsid w:val="00696E60"/>
    <w:rsid w:val="00697C55"/>
    <w:rsid w:val="006A064E"/>
    <w:rsid w:val="006A0A89"/>
    <w:rsid w:val="006A0B5A"/>
    <w:rsid w:val="006A11CB"/>
    <w:rsid w:val="006A12F0"/>
    <w:rsid w:val="006A1A97"/>
    <w:rsid w:val="006A1C18"/>
    <w:rsid w:val="006A27FE"/>
    <w:rsid w:val="006A2A63"/>
    <w:rsid w:val="006A4390"/>
    <w:rsid w:val="006A5221"/>
    <w:rsid w:val="006A5884"/>
    <w:rsid w:val="006A5F28"/>
    <w:rsid w:val="006A6588"/>
    <w:rsid w:val="006A7566"/>
    <w:rsid w:val="006A7F6C"/>
    <w:rsid w:val="006B0189"/>
    <w:rsid w:val="006B09EC"/>
    <w:rsid w:val="006B26D3"/>
    <w:rsid w:val="006B29C4"/>
    <w:rsid w:val="006B345F"/>
    <w:rsid w:val="006B3891"/>
    <w:rsid w:val="006B392C"/>
    <w:rsid w:val="006B3D62"/>
    <w:rsid w:val="006B4495"/>
    <w:rsid w:val="006B4A00"/>
    <w:rsid w:val="006B549F"/>
    <w:rsid w:val="006B63E8"/>
    <w:rsid w:val="006B70D8"/>
    <w:rsid w:val="006B72CD"/>
    <w:rsid w:val="006B77AF"/>
    <w:rsid w:val="006B7D0F"/>
    <w:rsid w:val="006B7E73"/>
    <w:rsid w:val="006C08D5"/>
    <w:rsid w:val="006C0DFA"/>
    <w:rsid w:val="006C15D8"/>
    <w:rsid w:val="006C27DB"/>
    <w:rsid w:val="006C2B26"/>
    <w:rsid w:val="006C2E0E"/>
    <w:rsid w:val="006C2FF2"/>
    <w:rsid w:val="006C3028"/>
    <w:rsid w:val="006C32E5"/>
    <w:rsid w:val="006C3E9E"/>
    <w:rsid w:val="006C4365"/>
    <w:rsid w:val="006C5617"/>
    <w:rsid w:val="006C59F3"/>
    <w:rsid w:val="006C5DC0"/>
    <w:rsid w:val="006C6137"/>
    <w:rsid w:val="006C65D1"/>
    <w:rsid w:val="006C67EC"/>
    <w:rsid w:val="006C7254"/>
    <w:rsid w:val="006C7D3A"/>
    <w:rsid w:val="006D017D"/>
    <w:rsid w:val="006D0FFA"/>
    <w:rsid w:val="006D2380"/>
    <w:rsid w:val="006D27D8"/>
    <w:rsid w:val="006D322B"/>
    <w:rsid w:val="006D3F6F"/>
    <w:rsid w:val="006D5CE3"/>
    <w:rsid w:val="006D65FE"/>
    <w:rsid w:val="006D688E"/>
    <w:rsid w:val="006D6FDD"/>
    <w:rsid w:val="006D746A"/>
    <w:rsid w:val="006D7922"/>
    <w:rsid w:val="006D7D42"/>
    <w:rsid w:val="006E0205"/>
    <w:rsid w:val="006E1797"/>
    <w:rsid w:val="006E1A4C"/>
    <w:rsid w:val="006E1B40"/>
    <w:rsid w:val="006E22AE"/>
    <w:rsid w:val="006E2826"/>
    <w:rsid w:val="006E3A0D"/>
    <w:rsid w:val="006E576B"/>
    <w:rsid w:val="006E5F53"/>
    <w:rsid w:val="006E604E"/>
    <w:rsid w:val="006E61D3"/>
    <w:rsid w:val="006E719F"/>
    <w:rsid w:val="006E7ECD"/>
    <w:rsid w:val="006F0DAD"/>
    <w:rsid w:val="006F200E"/>
    <w:rsid w:val="006F27D2"/>
    <w:rsid w:val="006F3B76"/>
    <w:rsid w:val="006F45D3"/>
    <w:rsid w:val="006F5C83"/>
    <w:rsid w:val="006F5FFF"/>
    <w:rsid w:val="006F7181"/>
    <w:rsid w:val="00700F7A"/>
    <w:rsid w:val="007014A2"/>
    <w:rsid w:val="00702614"/>
    <w:rsid w:val="0070274B"/>
    <w:rsid w:val="0070274D"/>
    <w:rsid w:val="00702B8C"/>
    <w:rsid w:val="0070323C"/>
    <w:rsid w:val="00703AEF"/>
    <w:rsid w:val="00703FC4"/>
    <w:rsid w:val="007044E0"/>
    <w:rsid w:val="007050CB"/>
    <w:rsid w:val="007052D9"/>
    <w:rsid w:val="007057A8"/>
    <w:rsid w:val="00705CB4"/>
    <w:rsid w:val="00710314"/>
    <w:rsid w:val="0071077E"/>
    <w:rsid w:val="0071086C"/>
    <w:rsid w:val="00711829"/>
    <w:rsid w:val="00711F7F"/>
    <w:rsid w:val="007121FE"/>
    <w:rsid w:val="00713D12"/>
    <w:rsid w:val="00713EF7"/>
    <w:rsid w:val="007154DB"/>
    <w:rsid w:val="0071580B"/>
    <w:rsid w:val="00716117"/>
    <w:rsid w:val="00716179"/>
    <w:rsid w:val="00716A1C"/>
    <w:rsid w:val="00716D38"/>
    <w:rsid w:val="007171E2"/>
    <w:rsid w:val="0071723A"/>
    <w:rsid w:val="007179E5"/>
    <w:rsid w:val="00720721"/>
    <w:rsid w:val="00721851"/>
    <w:rsid w:val="00721CA5"/>
    <w:rsid w:val="00721E32"/>
    <w:rsid w:val="00722AB0"/>
    <w:rsid w:val="007234DF"/>
    <w:rsid w:val="007235B3"/>
    <w:rsid w:val="00723D84"/>
    <w:rsid w:val="00724ECC"/>
    <w:rsid w:val="00726823"/>
    <w:rsid w:val="0072685B"/>
    <w:rsid w:val="00726995"/>
    <w:rsid w:val="0072729D"/>
    <w:rsid w:val="007274DC"/>
    <w:rsid w:val="0072778F"/>
    <w:rsid w:val="00727D01"/>
    <w:rsid w:val="007308E7"/>
    <w:rsid w:val="0073120E"/>
    <w:rsid w:val="00731599"/>
    <w:rsid w:val="00731658"/>
    <w:rsid w:val="00731F3D"/>
    <w:rsid w:val="00732938"/>
    <w:rsid w:val="007332E7"/>
    <w:rsid w:val="00733C91"/>
    <w:rsid w:val="00734E7B"/>
    <w:rsid w:val="00734FDE"/>
    <w:rsid w:val="00735F5F"/>
    <w:rsid w:val="0073614A"/>
    <w:rsid w:val="00737711"/>
    <w:rsid w:val="00741B86"/>
    <w:rsid w:val="00741E7F"/>
    <w:rsid w:val="0074227D"/>
    <w:rsid w:val="007436C0"/>
    <w:rsid w:val="00743D21"/>
    <w:rsid w:val="00744709"/>
    <w:rsid w:val="007447C1"/>
    <w:rsid w:val="00744B54"/>
    <w:rsid w:val="007456F3"/>
    <w:rsid w:val="00745BE2"/>
    <w:rsid w:val="00745DB3"/>
    <w:rsid w:val="00746493"/>
    <w:rsid w:val="00746BCF"/>
    <w:rsid w:val="0075004D"/>
    <w:rsid w:val="0075009A"/>
    <w:rsid w:val="00751F10"/>
    <w:rsid w:val="00751FD2"/>
    <w:rsid w:val="0075204A"/>
    <w:rsid w:val="00752EB2"/>
    <w:rsid w:val="00754048"/>
    <w:rsid w:val="007545EE"/>
    <w:rsid w:val="0075476D"/>
    <w:rsid w:val="00754DAD"/>
    <w:rsid w:val="00755A89"/>
    <w:rsid w:val="007562F1"/>
    <w:rsid w:val="00756850"/>
    <w:rsid w:val="0075756E"/>
    <w:rsid w:val="00760057"/>
    <w:rsid w:val="00760CDE"/>
    <w:rsid w:val="00761A1D"/>
    <w:rsid w:val="00763C2E"/>
    <w:rsid w:val="00763CDC"/>
    <w:rsid w:val="0076436C"/>
    <w:rsid w:val="00764970"/>
    <w:rsid w:val="00764F5F"/>
    <w:rsid w:val="00765464"/>
    <w:rsid w:val="007657F7"/>
    <w:rsid w:val="007661C5"/>
    <w:rsid w:val="0076635C"/>
    <w:rsid w:val="0076646A"/>
    <w:rsid w:val="00767091"/>
    <w:rsid w:val="007670AF"/>
    <w:rsid w:val="007675A5"/>
    <w:rsid w:val="007677DF"/>
    <w:rsid w:val="007701C1"/>
    <w:rsid w:val="007705B2"/>
    <w:rsid w:val="007713E0"/>
    <w:rsid w:val="00771B29"/>
    <w:rsid w:val="00771B85"/>
    <w:rsid w:val="007726FF"/>
    <w:rsid w:val="007737AE"/>
    <w:rsid w:val="00773B81"/>
    <w:rsid w:val="00774DEF"/>
    <w:rsid w:val="007752E0"/>
    <w:rsid w:val="00775A06"/>
    <w:rsid w:val="007760DC"/>
    <w:rsid w:val="00776E27"/>
    <w:rsid w:val="00777E5F"/>
    <w:rsid w:val="007811A4"/>
    <w:rsid w:val="00781412"/>
    <w:rsid w:val="00781DFB"/>
    <w:rsid w:val="00782088"/>
    <w:rsid w:val="00782F94"/>
    <w:rsid w:val="007830FB"/>
    <w:rsid w:val="00783107"/>
    <w:rsid w:val="00783409"/>
    <w:rsid w:val="007836DF"/>
    <w:rsid w:val="0078387D"/>
    <w:rsid w:val="007839D3"/>
    <w:rsid w:val="007840C4"/>
    <w:rsid w:val="0078467E"/>
    <w:rsid w:val="00784B8D"/>
    <w:rsid w:val="007856F2"/>
    <w:rsid w:val="00785977"/>
    <w:rsid w:val="00785BD2"/>
    <w:rsid w:val="00785CC7"/>
    <w:rsid w:val="00785DF2"/>
    <w:rsid w:val="007862B3"/>
    <w:rsid w:val="007876EF"/>
    <w:rsid w:val="00790A15"/>
    <w:rsid w:val="00790A29"/>
    <w:rsid w:val="0079111E"/>
    <w:rsid w:val="007915EA"/>
    <w:rsid w:val="00791DBD"/>
    <w:rsid w:val="00792D60"/>
    <w:rsid w:val="00793316"/>
    <w:rsid w:val="00793BAA"/>
    <w:rsid w:val="00793FAE"/>
    <w:rsid w:val="00794585"/>
    <w:rsid w:val="007948BA"/>
    <w:rsid w:val="00796387"/>
    <w:rsid w:val="0079670D"/>
    <w:rsid w:val="0079699D"/>
    <w:rsid w:val="00796BAA"/>
    <w:rsid w:val="00797486"/>
    <w:rsid w:val="00797632"/>
    <w:rsid w:val="007A01E3"/>
    <w:rsid w:val="007A0305"/>
    <w:rsid w:val="007A087C"/>
    <w:rsid w:val="007A1EEA"/>
    <w:rsid w:val="007A2221"/>
    <w:rsid w:val="007A2223"/>
    <w:rsid w:val="007A29B9"/>
    <w:rsid w:val="007A344D"/>
    <w:rsid w:val="007A4EBC"/>
    <w:rsid w:val="007A4F4D"/>
    <w:rsid w:val="007A5FFB"/>
    <w:rsid w:val="007A615E"/>
    <w:rsid w:val="007A6210"/>
    <w:rsid w:val="007A69EB"/>
    <w:rsid w:val="007A6FCD"/>
    <w:rsid w:val="007A7178"/>
    <w:rsid w:val="007B0E58"/>
    <w:rsid w:val="007B0FDA"/>
    <w:rsid w:val="007B1334"/>
    <w:rsid w:val="007B1A46"/>
    <w:rsid w:val="007B21AB"/>
    <w:rsid w:val="007B224D"/>
    <w:rsid w:val="007B2648"/>
    <w:rsid w:val="007B33E1"/>
    <w:rsid w:val="007B402C"/>
    <w:rsid w:val="007B4251"/>
    <w:rsid w:val="007B4471"/>
    <w:rsid w:val="007B564B"/>
    <w:rsid w:val="007B5767"/>
    <w:rsid w:val="007B6541"/>
    <w:rsid w:val="007B7279"/>
    <w:rsid w:val="007B767B"/>
    <w:rsid w:val="007B77A1"/>
    <w:rsid w:val="007C095C"/>
    <w:rsid w:val="007C0A09"/>
    <w:rsid w:val="007C0F98"/>
    <w:rsid w:val="007C1302"/>
    <w:rsid w:val="007C1940"/>
    <w:rsid w:val="007C1E68"/>
    <w:rsid w:val="007C28DE"/>
    <w:rsid w:val="007C38C7"/>
    <w:rsid w:val="007C3965"/>
    <w:rsid w:val="007C67E1"/>
    <w:rsid w:val="007C68CC"/>
    <w:rsid w:val="007C74DF"/>
    <w:rsid w:val="007C7938"/>
    <w:rsid w:val="007C7CD6"/>
    <w:rsid w:val="007D08BA"/>
    <w:rsid w:val="007D0A0D"/>
    <w:rsid w:val="007D10DC"/>
    <w:rsid w:val="007D16EB"/>
    <w:rsid w:val="007D1A8D"/>
    <w:rsid w:val="007D248F"/>
    <w:rsid w:val="007D2DA3"/>
    <w:rsid w:val="007D3E7E"/>
    <w:rsid w:val="007D50E9"/>
    <w:rsid w:val="007D51DC"/>
    <w:rsid w:val="007D6628"/>
    <w:rsid w:val="007D741E"/>
    <w:rsid w:val="007D7D76"/>
    <w:rsid w:val="007E0DF4"/>
    <w:rsid w:val="007E1245"/>
    <w:rsid w:val="007E134D"/>
    <w:rsid w:val="007E1AF3"/>
    <w:rsid w:val="007E28FA"/>
    <w:rsid w:val="007E2D92"/>
    <w:rsid w:val="007E2FD2"/>
    <w:rsid w:val="007E3D8E"/>
    <w:rsid w:val="007E4C48"/>
    <w:rsid w:val="007E4E02"/>
    <w:rsid w:val="007E5F3B"/>
    <w:rsid w:val="007E60EF"/>
    <w:rsid w:val="007E68D9"/>
    <w:rsid w:val="007F0940"/>
    <w:rsid w:val="007F0B85"/>
    <w:rsid w:val="007F107F"/>
    <w:rsid w:val="007F1504"/>
    <w:rsid w:val="007F1556"/>
    <w:rsid w:val="007F15A1"/>
    <w:rsid w:val="007F173B"/>
    <w:rsid w:val="007F1D71"/>
    <w:rsid w:val="007F2DAE"/>
    <w:rsid w:val="007F2ED8"/>
    <w:rsid w:val="007F2FAC"/>
    <w:rsid w:val="007F32F8"/>
    <w:rsid w:val="007F388F"/>
    <w:rsid w:val="007F39B5"/>
    <w:rsid w:val="007F4293"/>
    <w:rsid w:val="007F4350"/>
    <w:rsid w:val="007F491F"/>
    <w:rsid w:val="007F5065"/>
    <w:rsid w:val="007F51DA"/>
    <w:rsid w:val="007F590B"/>
    <w:rsid w:val="007F674A"/>
    <w:rsid w:val="007F713C"/>
    <w:rsid w:val="007F794B"/>
    <w:rsid w:val="007F7B6E"/>
    <w:rsid w:val="007F7BC6"/>
    <w:rsid w:val="008000D4"/>
    <w:rsid w:val="0080038B"/>
    <w:rsid w:val="00801029"/>
    <w:rsid w:val="0080233E"/>
    <w:rsid w:val="00802712"/>
    <w:rsid w:val="00802881"/>
    <w:rsid w:val="00802D79"/>
    <w:rsid w:val="00803289"/>
    <w:rsid w:val="008034BD"/>
    <w:rsid w:val="0080382C"/>
    <w:rsid w:val="00803C49"/>
    <w:rsid w:val="00803CE3"/>
    <w:rsid w:val="00804399"/>
    <w:rsid w:val="00804C69"/>
    <w:rsid w:val="00805530"/>
    <w:rsid w:val="008055E0"/>
    <w:rsid w:val="008061EC"/>
    <w:rsid w:val="008069E5"/>
    <w:rsid w:val="008101FF"/>
    <w:rsid w:val="0081084B"/>
    <w:rsid w:val="00813478"/>
    <w:rsid w:val="0081378C"/>
    <w:rsid w:val="00813F7C"/>
    <w:rsid w:val="00813FDF"/>
    <w:rsid w:val="008140B2"/>
    <w:rsid w:val="00814CD1"/>
    <w:rsid w:val="00814F4F"/>
    <w:rsid w:val="00816557"/>
    <w:rsid w:val="00816616"/>
    <w:rsid w:val="00816736"/>
    <w:rsid w:val="0081677A"/>
    <w:rsid w:val="00816837"/>
    <w:rsid w:val="008171AB"/>
    <w:rsid w:val="00817270"/>
    <w:rsid w:val="008176F8"/>
    <w:rsid w:val="0082098E"/>
    <w:rsid w:val="00821499"/>
    <w:rsid w:val="008217DF"/>
    <w:rsid w:val="008219A3"/>
    <w:rsid w:val="00821F8F"/>
    <w:rsid w:val="00822BBE"/>
    <w:rsid w:val="00823143"/>
    <w:rsid w:val="0082377B"/>
    <w:rsid w:val="00823A61"/>
    <w:rsid w:val="0082422F"/>
    <w:rsid w:val="00824277"/>
    <w:rsid w:val="00824876"/>
    <w:rsid w:val="0082494F"/>
    <w:rsid w:val="008254D5"/>
    <w:rsid w:val="00827229"/>
    <w:rsid w:val="00827983"/>
    <w:rsid w:val="00827A4D"/>
    <w:rsid w:val="00827BB5"/>
    <w:rsid w:val="00830C54"/>
    <w:rsid w:val="008312C0"/>
    <w:rsid w:val="0083170A"/>
    <w:rsid w:val="0083291D"/>
    <w:rsid w:val="00833062"/>
    <w:rsid w:val="008331C8"/>
    <w:rsid w:val="008331EF"/>
    <w:rsid w:val="0083347D"/>
    <w:rsid w:val="008334FD"/>
    <w:rsid w:val="00833530"/>
    <w:rsid w:val="008345B9"/>
    <w:rsid w:val="008345FF"/>
    <w:rsid w:val="00834A29"/>
    <w:rsid w:val="0083508C"/>
    <w:rsid w:val="008355F2"/>
    <w:rsid w:val="008361C8"/>
    <w:rsid w:val="00836744"/>
    <w:rsid w:val="00836ADE"/>
    <w:rsid w:val="008371FF"/>
    <w:rsid w:val="00837234"/>
    <w:rsid w:val="008402F6"/>
    <w:rsid w:val="008408C1"/>
    <w:rsid w:val="008413E0"/>
    <w:rsid w:val="00841C4A"/>
    <w:rsid w:val="008422BE"/>
    <w:rsid w:val="00842BFB"/>
    <w:rsid w:val="00842CB2"/>
    <w:rsid w:val="008438A6"/>
    <w:rsid w:val="00845B79"/>
    <w:rsid w:val="008468FA"/>
    <w:rsid w:val="00847F67"/>
    <w:rsid w:val="00851288"/>
    <w:rsid w:val="00851817"/>
    <w:rsid w:val="008518DF"/>
    <w:rsid w:val="00851E5F"/>
    <w:rsid w:val="00853670"/>
    <w:rsid w:val="00853764"/>
    <w:rsid w:val="00853CF7"/>
    <w:rsid w:val="00855D41"/>
    <w:rsid w:val="008562A0"/>
    <w:rsid w:val="00856795"/>
    <w:rsid w:val="00857391"/>
    <w:rsid w:val="0085762F"/>
    <w:rsid w:val="008606FC"/>
    <w:rsid w:val="00860AFD"/>
    <w:rsid w:val="00860F55"/>
    <w:rsid w:val="0086167C"/>
    <w:rsid w:val="00861FAE"/>
    <w:rsid w:val="00862FC5"/>
    <w:rsid w:val="00863312"/>
    <w:rsid w:val="00864BAC"/>
    <w:rsid w:val="00865585"/>
    <w:rsid w:val="00865701"/>
    <w:rsid w:val="008658ED"/>
    <w:rsid w:val="00866250"/>
    <w:rsid w:val="008667C0"/>
    <w:rsid w:val="00866AA8"/>
    <w:rsid w:val="008670E4"/>
    <w:rsid w:val="00867514"/>
    <w:rsid w:val="00867DEB"/>
    <w:rsid w:val="00870181"/>
    <w:rsid w:val="00870219"/>
    <w:rsid w:val="00870C6C"/>
    <w:rsid w:val="00871274"/>
    <w:rsid w:val="00871CA0"/>
    <w:rsid w:val="00873113"/>
    <w:rsid w:val="00873272"/>
    <w:rsid w:val="00873637"/>
    <w:rsid w:val="0087400B"/>
    <w:rsid w:val="008744D0"/>
    <w:rsid w:val="008745C7"/>
    <w:rsid w:val="00874652"/>
    <w:rsid w:val="0087486F"/>
    <w:rsid w:val="00874DE3"/>
    <w:rsid w:val="00874F90"/>
    <w:rsid w:val="00875485"/>
    <w:rsid w:val="0087631B"/>
    <w:rsid w:val="00876EC6"/>
    <w:rsid w:val="00876F9D"/>
    <w:rsid w:val="00876FF2"/>
    <w:rsid w:val="0087795F"/>
    <w:rsid w:val="008801EE"/>
    <w:rsid w:val="008804A4"/>
    <w:rsid w:val="008816D7"/>
    <w:rsid w:val="00881E8B"/>
    <w:rsid w:val="00883227"/>
    <w:rsid w:val="00884892"/>
    <w:rsid w:val="00884CDC"/>
    <w:rsid w:val="008850A8"/>
    <w:rsid w:val="00886108"/>
    <w:rsid w:val="0088658B"/>
    <w:rsid w:val="00887021"/>
    <w:rsid w:val="00887B8E"/>
    <w:rsid w:val="00887D80"/>
    <w:rsid w:val="0089058B"/>
    <w:rsid w:val="00890CD9"/>
    <w:rsid w:val="00890F6B"/>
    <w:rsid w:val="00891241"/>
    <w:rsid w:val="00891BC0"/>
    <w:rsid w:val="008920EC"/>
    <w:rsid w:val="00892327"/>
    <w:rsid w:val="00892CC6"/>
    <w:rsid w:val="008941A6"/>
    <w:rsid w:val="00894FAB"/>
    <w:rsid w:val="008961C2"/>
    <w:rsid w:val="008962E9"/>
    <w:rsid w:val="0089748C"/>
    <w:rsid w:val="00897749"/>
    <w:rsid w:val="00897804"/>
    <w:rsid w:val="00897B61"/>
    <w:rsid w:val="00897E0D"/>
    <w:rsid w:val="00897ED8"/>
    <w:rsid w:val="008A011B"/>
    <w:rsid w:val="008A030A"/>
    <w:rsid w:val="008A05D6"/>
    <w:rsid w:val="008A06EF"/>
    <w:rsid w:val="008A0D42"/>
    <w:rsid w:val="008A1C99"/>
    <w:rsid w:val="008A27DC"/>
    <w:rsid w:val="008A35F6"/>
    <w:rsid w:val="008A3750"/>
    <w:rsid w:val="008A3A2D"/>
    <w:rsid w:val="008A3F28"/>
    <w:rsid w:val="008A41F8"/>
    <w:rsid w:val="008A4831"/>
    <w:rsid w:val="008A4970"/>
    <w:rsid w:val="008A61F8"/>
    <w:rsid w:val="008A664A"/>
    <w:rsid w:val="008A6912"/>
    <w:rsid w:val="008A6EB9"/>
    <w:rsid w:val="008A6FC1"/>
    <w:rsid w:val="008B06FB"/>
    <w:rsid w:val="008B0877"/>
    <w:rsid w:val="008B0D61"/>
    <w:rsid w:val="008B2974"/>
    <w:rsid w:val="008B2BB4"/>
    <w:rsid w:val="008B2C4F"/>
    <w:rsid w:val="008B2F36"/>
    <w:rsid w:val="008B34E1"/>
    <w:rsid w:val="008B429A"/>
    <w:rsid w:val="008B42D8"/>
    <w:rsid w:val="008B55A6"/>
    <w:rsid w:val="008B6589"/>
    <w:rsid w:val="008B746E"/>
    <w:rsid w:val="008B7841"/>
    <w:rsid w:val="008B7CF0"/>
    <w:rsid w:val="008B7FB6"/>
    <w:rsid w:val="008C02A2"/>
    <w:rsid w:val="008C0875"/>
    <w:rsid w:val="008C0969"/>
    <w:rsid w:val="008C0ACB"/>
    <w:rsid w:val="008C2A32"/>
    <w:rsid w:val="008C2D3C"/>
    <w:rsid w:val="008C2D82"/>
    <w:rsid w:val="008C31AA"/>
    <w:rsid w:val="008C34C3"/>
    <w:rsid w:val="008C3E2F"/>
    <w:rsid w:val="008C41B9"/>
    <w:rsid w:val="008C4D67"/>
    <w:rsid w:val="008C53E9"/>
    <w:rsid w:val="008C5979"/>
    <w:rsid w:val="008C6798"/>
    <w:rsid w:val="008C7938"/>
    <w:rsid w:val="008C7B02"/>
    <w:rsid w:val="008D0005"/>
    <w:rsid w:val="008D01B7"/>
    <w:rsid w:val="008D3663"/>
    <w:rsid w:val="008D3EED"/>
    <w:rsid w:val="008D4426"/>
    <w:rsid w:val="008D49A0"/>
    <w:rsid w:val="008D4DBB"/>
    <w:rsid w:val="008D59BE"/>
    <w:rsid w:val="008D6564"/>
    <w:rsid w:val="008D6565"/>
    <w:rsid w:val="008D67F4"/>
    <w:rsid w:val="008D67F5"/>
    <w:rsid w:val="008D6ECD"/>
    <w:rsid w:val="008D7A54"/>
    <w:rsid w:val="008D7C24"/>
    <w:rsid w:val="008E0344"/>
    <w:rsid w:val="008E07BF"/>
    <w:rsid w:val="008E0F34"/>
    <w:rsid w:val="008E1F96"/>
    <w:rsid w:val="008E242B"/>
    <w:rsid w:val="008E285B"/>
    <w:rsid w:val="008E2925"/>
    <w:rsid w:val="008E29F2"/>
    <w:rsid w:val="008E3328"/>
    <w:rsid w:val="008E3E2C"/>
    <w:rsid w:val="008E407C"/>
    <w:rsid w:val="008E4273"/>
    <w:rsid w:val="008E4BF1"/>
    <w:rsid w:val="008E4DC0"/>
    <w:rsid w:val="008E4FF5"/>
    <w:rsid w:val="008E6777"/>
    <w:rsid w:val="008E716F"/>
    <w:rsid w:val="008E73E8"/>
    <w:rsid w:val="008E7694"/>
    <w:rsid w:val="008E7CC8"/>
    <w:rsid w:val="008F13A7"/>
    <w:rsid w:val="008F1BEB"/>
    <w:rsid w:val="008F1E84"/>
    <w:rsid w:val="008F1EC3"/>
    <w:rsid w:val="008F1FAF"/>
    <w:rsid w:val="008F24CA"/>
    <w:rsid w:val="008F2C52"/>
    <w:rsid w:val="008F35CC"/>
    <w:rsid w:val="008F41A0"/>
    <w:rsid w:val="008F4768"/>
    <w:rsid w:val="008F55B8"/>
    <w:rsid w:val="008F6027"/>
    <w:rsid w:val="008F628D"/>
    <w:rsid w:val="008F7314"/>
    <w:rsid w:val="008F7CDA"/>
    <w:rsid w:val="0090182E"/>
    <w:rsid w:val="00903CF0"/>
    <w:rsid w:val="00903FD3"/>
    <w:rsid w:val="00904463"/>
    <w:rsid w:val="00904567"/>
    <w:rsid w:val="00904DC8"/>
    <w:rsid w:val="009052BE"/>
    <w:rsid w:val="00905568"/>
    <w:rsid w:val="00905ED1"/>
    <w:rsid w:val="00906098"/>
    <w:rsid w:val="00906356"/>
    <w:rsid w:val="00906574"/>
    <w:rsid w:val="0090787F"/>
    <w:rsid w:val="00910A03"/>
    <w:rsid w:val="00910B8E"/>
    <w:rsid w:val="00911259"/>
    <w:rsid w:val="009114AC"/>
    <w:rsid w:val="00911BB7"/>
    <w:rsid w:val="00912BED"/>
    <w:rsid w:val="00913140"/>
    <w:rsid w:val="00913396"/>
    <w:rsid w:val="0091397A"/>
    <w:rsid w:val="00913AC9"/>
    <w:rsid w:val="00913F9A"/>
    <w:rsid w:val="0091472E"/>
    <w:rsid w:val="009155AC"/>
    <w:rsid w:val="00915BD2"/>
    <w:rsid w:val="009176A8"/>
    <w:rsid w:val="00917B9E"/>
    <w:rsid w:val="00920733"/>
    <w:rsid w:val="0092109F"/>
    <w:rsid w:val="00921343"/>
    <w:rsid w:val="0092150A"/>
    <w:rsid w:val="00921F76"/>
    <w:rsid w:val="00923FB9"/>
    <w:rsid w:val="00924E99"/>
    <w:rsid w:val="00924ED2"/>
    <w:rsid w:val="00925999"/>
    <w:rsid w:val="00925ABD"/>
    <w:rsid w:val="0092680A"/>
    <w:rsid w:val="009275E1"/>
    <w:rsid w:val="009277F6"/>
    <w:rsid w:val="00927A8A"/>
    <w:rsid w:val="00930472"/>
    <w:rsid w:val="009324AA"/>
    <w:rsid w:val="00932813"/>
    <w:rsid w:val="00933D0C"/>
    <w:rsid w:val="00934BEF"/>
    <w:rsid w:val="00935088"/>
    <w:rsid w:val="00935453"/>
    <w:rsid w:val="00935AAA"/>
    <w:rsid w:val="00936392"/>
    <w:rsid w:val="0093662A"/>
    <w:rsid w:val="00936925"/>
    <w:rsid w:val="009379D0"/>
    <w:rsid w:val="00940064"/>
    <w:rsid w:val="00942257"/>
    <w:rsid w:val="00942E5E"/>
    <w:rsid w:val="0094384F"/>
    <w:rsid w:val="009449D8"/>
    <w:rsid w:val="00944D3D"/>
    <w:rsid w:val="00945279"/>
    <w:rsid w:val="00945977"/>
    <w:rsid w:val="00945C5B"/>
    <w:rsid w:val="00946F5F"/>
    <w:rsid w:val="00947A7A"/>
    <w:rsid w:val="009508F0"/>
    <w:rsid w:val="00950BFB"/>
    <w:rsid w:val="0095167A"/>
    <w:rsid w:val="009522A2"/>
    <w:rsid w:val="00952B67"/>
    <w:rsid w:val="009534CB"/>
    <w:rsid w:val="00954315"/>
    <w:rsid w:val="009552BB"/>
    <w:rsid w:val="00955E3E"/>
    <w:rsid w:val="009562F6"/>
    <w:rsid w:val="009564E8"/>
    <w:rsid w:val="00957762"/>
    <w:rsid w:val="00957993"/>
    <w:rsid w:val="009604D6"/>
    <w:rsid w:val="009604E1"/>
    <w:rsid w:val="00960FCB"/>
    <w:rsid w:val="00961E37"/>
    <w:rsid w:val="009622F1"/>
    <w:rsid w:val="00962633"/>
    <w:rsid w:val="00962DD8"/>
    <w:rsid w:val="0096401C"/>
    <w:rsid w:val="009646F4"/>
    <w:rsid w:val="00965166"/>
    <w:rsid w:val="00965F2E"/>
    <w:rsid w:val="009666B7"/>
    <w:rsid w:val="00966FFA"/>
    <w:rsid w:val="009702AB"/>
    <w:rsid w:val="009704A7"/>
    <w:rsid w:val="00971291"/>
    <w:rsid w:val="00971428"/>
    <w:rsid w:val="00971770"/>
    <w:rsid w:val="00971EB8"/>
    <w:rsid w:val="0097291F"/>
    <w:rsid w:val="00972C1F"/>
    <w:rsid w:val="00973CA3"/>
    <w:rsid w:val="00974F6A"/>
    <w:rsid w:val="00976AE5"/>
    <w:rsid w:val="00980658"/>
    <w:rsid w:val="00980EAC"/>
    <w:rsid w:val="00980EC6"/>
    <w:rsid w:val="00981250"/>
    <w:rsid w:val="00981453"/>
    <w:rsid w:val="00983291"/>
    <w:rsid w:val="0098394C"/>
    <w:rsid w:val="00983AD7"/>
    <w:rsid w:val="00984247"/>
    <w:rsid w:val="00984764"/>
    <w:rsid w:val="009847FA"/>
    <w:rsid w:val="00985468"/>
    <w:rsid w:val="009854EA"/>
    <w:rsid w:val="00985729"/>
    <w:rsid w:val="00985852"/>
    <w:rsid w:val="0098588B"/>
    <w:rsid w:val="00986F17"/>
    <w:rsid w:val="009902BE"/>
    <w:rsid w:val="009909C9"/>
    <w:rsid w:val="00990CD9"/>
    <w:rsid w:val="009919DA"/>
    <w:rsid w:val="00992A6F"/>
    <w:rsid w:val="00993065"/>
    <w:rsid w:val="009938A5"/>
    <w:rsid w:val="00993912"/>
    <w:rsid w:val="00994B9A"/>
    <w:rsid w:val="009950FC"/>
    <w:rsid w:val="00995523"/>
    <w:rsid w:val="00995DCE"/>
    <w:rsid w:val="009969E5"/>
    <w:rsid w:val="00996BEE"/>
    <w:rsid w:val="00996F36"/>
    <w:rsid w:val="009975AE"/>
    <w:rsid w:val="00997661"/>
    <w:rsid w:val="00997FD7"/>
    <w:rsid w:val="009A1234"/>
    <w:rsid w:val="009A16E9"/>
    <w:rsid w:val="009A198C"/>
    <w:rsid w:val="009A3708"/>
    <w:rsid w:val="009A39D1"/>
    <w:rsid w:val="009A3B71"/>
    <w:rsid w:val="009A3BCD"/>
    <w:rsid w:val="009A49C3"/>
    <w:rsid w:val="009A532B"/>
    <w:rsid w:val="009A6FD8"/>
    <w:rsid w:val="009A7CD7"/>
    <w:rsid w:val="009A7D3E"/>
    <w:rsid w:val="009A7FC8"/>
    <w:rsid w:val="009B31AA"/>
    <w:rsid w:val="009B32E8"/>
    <w:rsid w:val="009B39B5"/>
    <w:rsid w:val="009B3A78"/>
    <w:rsid w:val="009B3C35"/>
    <w:rsid w:val="009B3D52"/>
    <w:rsid w:val="009B4173"/>
    <w:rsid w:val="009B46A3"/>
    <w:rsid w:val="009B4A14"/>
    <w:rsid w:val="009B5B0B"/>
    <w:rsid w:val="009B5E50"/>
    <w:rsid w:val="009B62E9"/>
    <w:rsid w:val="009B7426"/>
    <w:rsid w:val="009B7958"/>
    <w:rsid w:val="009B7F32"/>
    <w:rsid w:val="009C0125"/>
    <w:rsid w:val="009C0680"/>
    <w:rsid w:val="009C1652"/>
    <w:rsid w:val="009C17E7"/>
    <w:rsid w:val="009C23A9"/>
    <w:rsid w:val="009C276C"/>
    <w:rsid w:val="009C2C9B"/>
    <w:rsid w:val="009C35E2"/>
    <w:rsid w:val="009C3614"/>
    <w:rsid w:val="009C3F00"/>
    <w:rsid w:val="009C53C9"/>
    <w:rsid w:val="009C5A07"/>
    <w:rsid w:val="009C5A91"/>
    <w:rsid w:val="009C5D32"/>
    <w:rsid w:val="009C7223"/>
    <w:rsid w:val="009C734D"/>
    <w:rsid w:val="009C7537"/>
    <w:rsid w:val="009D01D0"/>
    <w:rsid w:val="009D0382"/>
    <w:rsid w:val="009D088B"/>
    <w:rsid w:val="009D0D12"/>
    <w:rsid w:val="009D0D68"/>
    <w:rsid w:val="009D0FD9"/>
    <w:rsid w:val="009D105F"/>
    <w:rsid w:val="009D3AF7"/>
    <w:rsid w:val="009D42EF"/>
    <w:rsid w:val="009D5205"/>
    <w:rsid w:val="009D56B2"/>
    <w:rsid w:val="009D5744"/>
    <w:rsid w:val="009D5836"/>
    <w:rsid w:val="009D634A"/>
    <w:rsid w:val="009D6618"/>
    <w:rsid w:val="009D6650"/>
    <w:rsid w:val="009D70C1"/>
    <w:rsid w:val="009D7F15"/>
    <w:rsid w:val="009E067F"/>
    <w:rsid w:val="009E0B9E"/>
    <w:rsid w:val="009E0D67"/>
    <w:rsid w:val="009E0E87"/>
    <w:rsid w:val="009E10DB"/>
    <w:rsid w:val="009E1495"/>
    <w:rsid w:val="009E1595"/>
    <w:rsid w:val="009E1697"/>
    <w:rsid w:val="009E1914"/>
    <w:rsid w:val="009E1CD8"/>
    <w:rsid w:val="009E25CE"/>
    <w:rsid w:val="009E2915"/>
    <w:rsid w:val="009E4745"/>
    <w:rsid w:val="009E4770"/>
    <w:rsid w:val="009E4AFE"/>
    <w:rsid w:val="009E4F94"/>
    <w:rsid w:val="009E5029"/>
    <w:rsid w:val="009E5F50"/>
    <w:rsid w:val="009E6046"/>
    <w:rsid w:val="009E6A24"/>
    <w:rsid w:val="009E7571"/>
    <w:rsid w:val="009E7E2B"/>
    <w:rsid w:val="009F0410"/>
    <w:rsid w:val="009F0449"/>
    <w:rsid w:val="009F092D"/>
    <w:rsid w:val="009F0D13"/>
    <w:rsid w:val="009F0F9B"/>
    <w:rsid w:val="009F19E0"/>
    <w:rsid w:val="009F1AFC"/>
    <w:rsid w:val="009F1C68"/>
    <w:rsid w:val="009F2339"/>
    <w:rsid w:val="009F3F3C"/>
    <w:rsid w:val="009F556A"/>
    <w:rsid w:val="009F57E3"/>
    <w:rsid w:val="009F63D4"/>
    <w:rsid w:val="009F6524"/>
    <w:rsid w:val="009F696F"/>
    <w:rsid w:val="009F6D2C"/>
    <w:rsid w:val="009F7AF5"/>
    <w:rsid w:val="00A001C9"/>
    <w:rsid w:val="00A01B0B"/>
    <w:rsid w:val="00A02FF8"/>
    <w:rsid w:val="00A03826"/>
    <w:rsid w:val="00A03B3A"/>
    <w:rsid w:val="00A042C4"/>
    <w:rsid w:val="00A045EC"/>
    <w:rsid w:val="00A04EDC"/>
    <w:rsid w:val="00A05175"/>
    <w:rsid w:val="00A051E7"/>
    <w:rsid w:val="00A05DAB"/>
    <w:rsid w:val="00A0613F"/>
    <w:rsid w:val="00A0622B"/>
    <w:rsid w:val="00A0750B"/>
    <w:rsid w:val="00A10048"/>
    <w:rsid w:val="00A1025E"/>
    <w:rsid w:val="00A10615"/>
    <w:rsid w:val="00A1066E"/>
    <w:rsid w:val="00A109C2"/>
    <w:rsid w:val="00A10ACD"/>
    <w:rsid w:val="00A10D08"/>
    <w:rsid w:val="00A1105D"/>
    <w:rsid w:val="00A1146C"/>
    <w:rsid w:val="00A11A90"/>
    <w:rsid w:val="00A11E7C"/>
    <w:rsid w:val="00A127F2"/>
    <w:rsid w:val="00A13265"/>
    <w:rsid w:val="00A132A2"/>
    <w:rsid w:val="00A13695"/>
    <w:rsid w:val="00A13C7C"/>
    <w:rsid w:val="00A13D73"/>
    <w:rsid w:val="00A14A32"/>
    <w:rsid w:val="00A14CDA"/>
    <w:rsid w:val="00A15366"/>
    <w:rsid w:val="00A156E5"/>
    <w:rsid w:val="00A15749"/>
    <w:rsid w:val="00A163E4"/>
    <w:rsid w:val="00A17728"/>
    <w:rsid w:val="00A178FE"/>
    <w:rsid w:val="00A17CB6"/>
    <w:rsid w:val="00A20613"/>
    <w:rsid w:val="00A210F6"/>
    <w:rsid w:val="00A22734"/>
    <w:rsid w:val="00A22F6B"/>
    <w:rsid w:val="00A243EC"/>
    <w:rsid w:val="00A24B39"/>
    <w:rsid w:val="00A24C1C"/>
    <w:rsid w:val="00A25983"/>
    <w:rsid w:val="00A25FFC"/>
    <w:rsid w:val="00A261D6"/>
    <w:rsid w:val="00A263F6"/>
    <w:rsid w:val="00A26DA2"/>
    <w:rsid w:val="00A26E29"/>
    <w:rsid w:val="00A26FC9"/>
    <w:rsid w:val="00A27679"/>
    <w:rsid w:val="00A27742"/>
    <w:rsid w:val="00A27F00"/>
    <w:rsid w:val="00A30818"/>
    <w:rsid w:val="00A30AD4"/>
    <w:rsid w:val="00A30DFB"/>
    <w:rsid w:val="00A30FB1"/>
    <w:rsid w:val="00A31B46"/>
    <w:rsid w:val="00A3316B"/>
    <w:rsid w:val="00A33A5A"/>
    <w:rsid w:val="00A33F47"/>
    <w:rsid w:val="00A343FC"/>
    <w:rsid w:val="00A358EE"/>
    <w:rsid w:val="00A367A5"/>
    <w:rsid w:val="00A36828"/>
    <w:rsid w:val="00A37563"/>
    <w:rsid w:val="00A376A9"/>
    <w:rsid w:val="00A41017"/>
    <w:rsid w:val="00A42372"/>
    <w:rsid w:val="00A43F6F"/>
    <w:rsid w:val="00A44508"/>
    <w:rsid w:val="00A44DEE"/>
    <w:rsid w:val="00A455EB"/>
    <w:rsid w:val="00A467F5"/>
    <w:rsid w:val="00A46C74"/>
    <w:rsid w:val="00A473B0"/>
    <w:rsid w:val="00A47E23"/>
    <w:rsid w:val="00A50D45"/>
    <w:rsid w:val="00A5137D"/>
    <w:rsid w:val="00A5171C"/>
    <w:rsid w:val="00A51AE1"/>
    <w:rsid w:val="00A5203A"/>
    <w:rsid w:val="00A52745"/>
    <w:rsid w:val="00A530F9"/>
    <w:rsid w:val="00A53C8C"/>
    <w:rsid w:val="00A53E96"/>
    <w:rsid w:val="00A53FDF"/>
    <w:rsid w:val="00A54AF6"/>
    <w:rsid w:val="00A554B7"/>
    <w:rsid w:val="00A55D62"/>
    <w:rsid w:val="00A5604D"/>
    <w:rsid w:val="00A56E1F"/>
    <w:rsid w:val="00A57E1B"/>
    <w:rsid w:val="00A6005E"/>
    <w:rsid w:val="00A60E75"/>
    <w:rsid w:val="00A61088"/>
    <w:rsid w:val="00A62003"/>
    <w:rsid w:val="00A626BE"/>
    <w:rsid w:val="00A62A04"/>
    <w:rsid w:val="00A63139"/>
    <w:rsid w:val="00A63E5B"/>
    <w:rsid w:val="00A641B4"/>
    <w:rsid w:val="00A64426"/>
    <w:rsid w:val="00A651A8"/>
    <w:rsid w:val="00A655EB"/>
    <w:rsid w:val="00A67C5B"/>
    <w:rsid w:val="00A703FA"/>
    <w:rsid w:val="00A707D9"/>
    <w:rsid w:val="00A709F6"/>
    <w:rsid w:val="00A71014"/>
    <w:rsid w:val="00A7218D"/>
    <w:rsid w:val="00A74A98"/>
    <w:rsid w:val="00A75C92"/>
    <w:rsid w:val="00A76DAD"/>
    <w:rsid w:val="00A77854"/>
    <w:rsid w:val="00A80F6A"/>
    <w:rsid w:val="00A81792"/>
    <w:rsid w:val="00A8251E"/>
    <w:rsid w:val="00A82787"/>
    <w:rsid w:val="00A829C6"/>
    <w:rsid w:val="00A82DC9"/>
    <w:rsid w:val="00A83219"/>
    <w:rsid w:val="00A8322B"/>
    <w:rsid w:val="00A8383E"/>
    <w:rsid w:val="00A83EFE"/>
    <w:rsid w:val="00A84347"/>
    <w:rsid w:val="00A852AB"/>
    <w:rsid w:val="00A85468"/>
    <w:rsid w:val="00A862BC"/>
    <w:rsid w:val="00A90153"/>
    <w:rsid w:val="00A91024"/>
    <w:rsid w:val="00A9108C"/>
    <w:rsid w:val="00A911DB"/>
    <w:rsid w:val="00A917FA"/>
    <w:rsid w:val="00A919EF"/>
    <w:rsid w:val="00A91C1B"/>
    <w:rsid w:val="00A926C6"/>
    <w:rsid w:val="00A927BC"/>
    <w:rsid w:val="00A92967"/>
    <w:rsid w:val="00A92C1E"/>
    <w:rsid w:val="00A93054"/>
    <w:rsid w:val="00A948A5"/>
    <w:rsid w:val="00A9604E"/>
    <w:rsid w:val="00A96539"/>
    <w:rsid w:val="00A96D04"/>
    <w:rsid w:val="00AA03DC"/>
    <w:rsid w:val="00AA1191"/>
    <w:rsid w:val="00AA1605"/>
    <w:rsid w:val="00AA2559"/>
    <w:rsid w:val="00AA262D"/>
    <w:rsid w:val="00AA2B7D"/>
    <w:rsid w:val="00AA322A"/>
    <w:rsid w:val="00AA3429"/>
    <w:rsid w:val="00AA3BAB"/>
    <w:rsid w:val="00AA3CC1"/>
    <w:rsid w:val="00AA46B4"/>
    <w:rsid w:val="00AA596F"/>
    <w:rsid w:val="00AA59FF"/>
    <w:rsid w:val="00AA5D73"/>
    <w:rsid w:val="00AA6144"/>
    <w:rsid w:val="00AA617B"/>
    <w:rsid w:val="00AA78AD"/>
    <w:rsid w:val="00AA7B47"/>
    <w:rsid w:val="00AB043E"/>
    <w:rsid w:val="00AB07DB"/>
    <w:rsid w:val="00AB0AD5"/>
    <w:rsid w:val="00AB0EE7"/>
    <w:rsid w:val="00AB1275"/>
    <w:rsid w:val="00AB153D"/>
    <w:rsid w:val="00AB1D8A"/>
    <w:rsid w:val="00AB2167"/>
    <w:rsid w:val="00AB2A60"/>
    <w:rsid w:val="00AB2EA7"/>
    <w:rsid w:val="00AB32EB"/>
    <w:rsid w:val="00AB3342"/>
    <w:rsid w:val="00AB3A08"/>
    <w:rsid w:val="00AB3E2C"/>
    <w:rsid w:val="00AB4229"/>
    <w:rsid w:val="00AB5650"/>
    <w:rsid w:val="00AB5791"/>
    <w:rsid w:val="00AB5DB3"/>
    <w:rsid w:val="00AB60F9"/>
    <w:rsid w:val="00AB61AA"/>
    <w:rsid w:val="00AB6A89"/>
    <w:rsid w:val="00AB7AEC"/>
    <w:rsid w:val="00AB7C59"/>
    <w:rsid w:val="00AC11DD"/>
    <w:rsid w:val="00AC1787"/>
    <w:rsid w:val="00AC2386"/>
    <w:rsid w:val="00AC24B2"/>
    <w:rsid w:val="00AC2A5A"/>
    <w:rsid w:val="00AC2E8B"/>
    <w:rsid w:val="00AC30C9"/>
    <w:rsid w:val="00AC3D87"/>
    <w:rsid w:val="00AC3DE2"/>
    <w:rsid w:val="00AC55D2"/>
    <w:rsid w:val="00AC59D3"/>
    <w:rsid w:val="00AC5E2C"/>
    <w:rsid w:val="00AC5F33"/>
    <w:rsid w:val="00AC63D6"/>
    <w:rsid w:val="00AC6B51"/>
    <w:rsid w:val="00AC75C4"/>
    <w:rsid w:val="00AC7658"/>
    <w:rsid w:val="00AD049F"/>
    <w:rsid w:val="00AD0EEE"/>
    <w:rsid w:val="00AD1E96"/>
    <w:rsid w:val="00AD2D27"/>
    <w:rsid w:val="00AD312E"/>
    <w:rsid w:val="00AD501F"/>
    <w:rsid w:val="00AD5379"/>
    <w:rsid w:val="00AD547C"/>
    <w:rsid w:val="00AD5807"/>
    <w:rsid w:val="00AD5B16"/>
    <w:rsid w:val="00AD6508"/>
    <w:rsid w:val="00AD6800"/>
    <w:rsid w:val="00AD69CE"/>
    <w:rsid w:val="00AD6A31"/>
    <w:rsid w:val="00AD782C"/>
    <w:rsid w:val="00AE0617"/>
    <w:rsid w:val="00AE0E78"/>
    <w:rsid w:val="00AE0FE3"/>
    <w:rsid w:val="00AE13D5"/>
    <w:rsid w:val="00AE1A47"/>
    <w:rsid w:val="00AE1D93"/>
    <w:rsid w:val="00AE2F24"/>
    <w:rsid w:val="00AE3F61"/>
    <w:rsid w:val="00AE42AA"/>
    <w:rsid w:val="00AE487C"/>
    <w:rsid w:val="00AE4C18"/>
    <w:rsid w:val="00AE6D16"/>
    <w:rsid w:val="00AE6D70"/>
    <w:rsid w:val="00AE6E75"/>
    <w:rsid w:val="00AE76C7"/>
    <w:rsid w:val="00AE7AD5"/>
    <w:rsid w:val="00AE7E85"/>
    <w:rsid w:val="00AF02C8"/>
    <w:rsid w:val="00AF07E6"/>
    <w:rsid w:val="00AF09AA"/>
    <w:rsid w:val="00AF199F"/>
    <w:rsid w:val="00AF1B11"/>
    <w:rsid w:val="00AF442B"/>
    <w:rsid w:val="00AF4452"/>
    <w:rsid w:val="00AF49E2"/>
    <w:rsid w:val="00AF50A3"/>
    <w:rsid w:val="00AF5252"/>
    <w:rsid w:val="00AF567D"/>
    <w:rsid w:val="00AF5D2D"/>
    <w:rsid w:val="00AF6675"/>
    <w:rsid w:val="00AF68A8"/>
    <w:rsid w:val="00AF7E65"/>
    <w:rsid w:val="00B0049B"/>
    <w:rsid w:val="00B00ADF"/>
    <w:rsid w:val="00B013C1"/>
    <w:rsid w:val="00B016DE"/>
    <w:rsid w:val="00B01758"/>
    <w:rsid w:val="00B01972"/>
    <w:rsid w:val="00B02671"/>
    <w:rsid w:val="00B0271C"/>
    <w:rsid w:val="00B0289D"/>
    <w:rsid w:val="00B02A77"/>
    <w:rsid w:val="00B03698"/>
    <w:rsid w:val="00B036B1"/>
    <w:rsid w:val="00B03ED8"/>
    <w:rsid w:val="00B041E4"/>
    <w:rsid w:val="00B048ED"/>
    <w:rsid w:val="00B04A21"/>
    <w:rsid w:val="00B050E3"/>
    <w:rsid w:val="00B054DA"/>
    <w:rsid w:val="00B056C7"/>
    <w:rsid w:val="00B05C04"/>
    <w:rsid w:val="00B05D6B"/>
    <w:rsid w:val="00B05F68"/>
    <w:rsid w:val="00B05F81"/>
    <w:rsid w:val="00B06594"/>
    <w:rsid w:val="00B06A25"/>
    <w:rsid w:val="00B074A0"/>
    <w:rsid w:val="00B079FC"/>
    <w:rsid w:val="00B111EC"/>
    <w:rsid w:val="00B11560"/>
    <w:rsid w:val="00B1180F"/>
    <w:rsid w:val="00B11DF0"/>
    <w:rsid w:val="00B14230"/>
    <w:rsid w:val="00B149F6"/>
    <w:rsid w:val="00B153C1"/>
    <w:rsid w:val="00B15744"/>
    <w:rsid w:val="00B16B67"/>
    <w:rsid w:val="00B16D68"/>
    <w:rsid w:val="00B17232"/>
    <w:rsid w:val="00B17A3D"/>
    <w:rsid w:val="00B17F8B"/>
    <w:rsid w:val="00B20388"/>
    <w:rsid w:val="00B20956"/>
    <w:rsid w:val="00B20CBB"/>
    <w:rsid w:val="00B21709"/>
    <w:rsid w:val="00B2220C"/>
    <w:rsid w:val="00B223A5"/>
    <w:rsid w:val="00B225B5"/>
    <w:rsid w:val="00B2286C"/>
    <w:rsid w:val="00B23211"/>
    <w:rsid w:val="00B235F4"/>
    <w:rsid w:val="00B239F1"/>
    <w:rsid w:val="00B23BA9"/>
    <w:rsid w:val="00B2437D"/>
    <w:rsid w:val="00B24BDE"/>
    <w:rsid w:val="00B250A4"/>
    <w:rsid w:val="00B25829"/>
    <w:rsid w:val="00B25A11"/>
    <w:rsid w:val="00B25B8B"/>
    <w:rsid w:val="00B270BC"/>
    <w:rsid w:val="00B27643"/>
    <w:rsid w:val="00B30A36"/>
    <w:rsid w:val="00B30C19"/>
    <w:rsid w:val="00B30F31"/>
    <w:rsid w:val="00B30F86"/>
    <w:rsid w:val="00B32D36"/>
    <w:rsid w:val="00B34FB3"/>
    <w:rsid w:val="00B357FF"/>
    <w:rsid w:val="00B3582A"/>
    <w:rsid w:val="00B358B4"/>
    <w:rsid w:val="00B360D6"/>
    <w:rsid w:val="00B36BA2"/>
    <w:rsid w:val="00B36E82"/>
    <w:rsid w:val="00B371B6"/>
    <w:rsid w:val="00B37B20"/>
    <w:rsid w:val="00B37FBE"/>
    <w:rsid w:val="00B405D8"/>
    <w:rsid w:val="00B40A2A"/>
    <w:rsid w:val="00B4140E"/>
    <w:rsid w:val="00B4177B"/>
    <w:rsid w:val="00B41E7D"/>
    <w:rsid w:val="00B42620"/>
    <w:rsid w:val="00B43237"/>
    <w:rsid w:val="00B43362"/>
    <w:rsid w:val="00B44930"/>
    <w:rsid w:val="00B44CF3"/>
    <w:rsid w:val="00B457A6"/>
    <w:rsid w:val="00B45A70"/>
    <w:rsid w:val="00B45FA1"/>
    <w:rsid w:val="00B46D64"/>
    <w:rsid w:val="00B46F28"/>
    <w:rsid w:val="00B471EF"/>
    <w:rsid w:val="00B474B0"/>
    <w:rsid w:val="00B502BF"/>
    <w:rsid w:val="00B5053F"/>
    <w:rsid w:val="00B50CE4"/>
    <w:rsid w:val="00B50D3F"/>
    <w:rsid w:val="00B50DB7"/>
    <w:rsid w:val="00B528A3"/>
    <w:rsid w:val="00B52B1C"/>
    <w:rsid w:val="00B52E68"/>
    <w:rsid w:val="00B53207"/>
    <w:rsid w:val="00B53460"/>
    <w:rsid w:val="00B53EFD"/>
    <w:rsid w:val="00B543A6"/>
    <w:rsid w:val="00B548F0"/>
    <w:rsid w:val="00B5501F"/>
    <w:rsid w:val="00B55396"/>
    <w:rsid w:val="00B562B7"/>
    <w:rsid w:val="00B56912"/>
    <w:rsid w:val="00B56A64"/>
    <w:rsid w:val="00B56B38"/>
    <w:rsid w:val="00B56F18"/>
    <w:rsid w:val="00B57528"/>
    <w:rsid w:val="00B5795B"/>
    <w:rsid w:val="00B57EB6"/>
    <w:rsid w:val="00B601D0"/>
    <w:rsid w:val="00B60906"/>
    <w:rsid w:val="00B60C2E"/>
    <w:rsid w:val="00B60E3C"/>
    <w:rsid w:val="00B61BA3"/>
    <w:rsid w:val="00B62D30"/>
    <w:rsid w:val="00B62DF4"/>
    <w:rsid w:val="00B63062"/>
    <w:rsid w:val="00B64C40"/>
    <w:rsid w:val="00B6528D"/>
    <w:rsid w:val="00B652E0"/>
    <w:rsid w:val="00B6572B"/>
    <w:rsid w:val="00B65B36"/>
    <w:rsid w:val="00B65E8A"/>
    <w:rsid w:val="00B66001"/>
    <w:rsid w:val="00B66CDF"/>
    <w:rsid w:val="00B67BCF"/>
    <w:rsid w:val="00B67EB0"/>
    <w:rsid w:val="00B70099"/>
    <w:rsid w:val="00B70840"/>
    <w:rsid w:val="00B71B6C"/>
    <w:rsid w:val="00B71CFE"/>
    <w:rsid w:val="00B71E6F"/>
    <w:rsid w:val="00B72048"/>
    <w:rsid w:val="00B7292A"/>
    <w:rsid w:val="00B72C3E"/>
    <w:rsid w:val="00B73ABD"/>
    <w:rsid w:val="00B745EC"/>
    <w:rsid w:val="00B748BE"/>
    <w:rsid w:val="00B74FF7"/>
    <w:rsid w:val="00B752A0"/>
    <w:rsid w:val="00B760DA"/>
    <w:rsid w:val="00B761D4"/>
    <w:rsid w:val="00B772CC"/>
    <w:rsid w:val="00B7775F"/>
    <w:rsid w:val="00B777A3"/>
    <w:rsid w:val="00B77A39"/>
    <w:rsid w:val="00B80048"/>
    <w:rsid w:val="00B80341"/>
    <w:rsid w:val="00B808BC"/>
    <w:rsid w:val="00B80F1F"/>
    <w:rsid w:val="00B81D0C"/>
    <w:rsid w:val="00B8259B"/>
    <w:rsid w:val="00B82F76"/>
    <w:rsid w:val="00B832B9"/>
    <w:rsid w:val="00B84853"/>
    <w:rsid w:val="00B84CAC"/>
    <w:rsid w:val="00B84F11"/>
    <w:rsid w:val="00B8665C"/>
    <w:rsid w:val="00B868C0"/>
    <w:rsid w:val="00B868E5"/>
    <w:rsid w:val="00B868EE"/>
    <w:rsid w:val="00B87362"/>
    <w:rsid w:val="00B87C13"/>
    <w:rsid w:val="00B90964"/>
    <w:rsid w:val="00B90AE8"/>
    <w:rsid w:val="00B91949"/>
    <w:rsid w:val="00B92D74"/>
    <w:rsid w:val="00B92DA3"/>
    <w:rsid w:val="00B92F2D"/>
    <w:rsid w:val="00B93627"/>
    <w:rsid w:val="00B936AB"/>
    <w:rsid w:val="00B93B85"/>
    <w:rsid w:val="00B93FC9"/>
    <w:rsid w:val="00B947CC"/>
    <w:rsid w:val="00B94CBF"/>
    <w:rsid w:val="00B9631E"/>
    <w:rsid w:val="00B9717C"/>
    <w:rsid w:val="00B97462"/>
    <w:rsid w:val="00B976EB"/>
    <w:rsid w:val="00B97D3F"/>
    <w:rsid w:val="00B97DA4"/>
    <w:rsid w:val="00B97E1B"/>
    <w:rsid w:val="00BA091E"/>
    <w:rsid w:val="00BA1416"/>
    <w:rsid w:val="00BA23AC"/>
    <w:rsid w:val="00BA27B2"/>
    <w:rsid w:val="00BA2B48"/>
    <w:rsid w:val="00BA2BCC"/>
    <w:rsid w:val="00BA39FA"/>
    <w:rsid w:val="00BA3D3C"/>
    <w:rsid w:val="00BA4FBD"/>
    <w:rsid w:val="00BA68D0"/>
    <w:rsid w:val="00BA78E2"/>
    <w:rsid w:val="00BB0974"/>
    <w:rsid w:val="00BB0C5B"/>
    <w:rsid w:val="00BB0E81"/>
    <w:rsid w:val="00BB227D"/>
    <w:rsid w:val="00BB2B8B"/>
    <w:rsid w:val="00BB301F"/>
    <w:rsid w:val="00BB3AFC"/>
    <w:rsid w:val="00BB3EF0"/>
    <w:rsid w:val="00BB4385"/>
    <w:rsid w:val="00BB46F6"/>
    <w:rsid w:val="00BB4A85"/>
    <w:rsid w:val="00BB6233"/>
    <w:rsid w:val="00BB63E0"/>
    <w:rsid w:val="00BB6A9C"/>
    <w:rsid w:val="00BB6CCC"/>
    <w:rsid w:val="00BB6E7E"/>
    <w:rsid w:val="00BB6F71"/>
    <w:rsid w:val="00BB793B"/>
    <w:rsid w:val="00BC0A36"/>
    <w:rsid w:val="00BC1EE0"/>
    <w:rsid w:val="00BC2408"/>
    <w:rsid w:val="00BC2443"/>
    <w:rsid w:val="00BC2607"/>
    <w:rsid w:val="00BC2834"/>
    <w:rsid w:val="00BC2CED"/>
    <w:rsid w:val="00BC2E36"/>
    <w:rsid w:val="00BC3293"/>
    <w:rsid w:val="00BC32BE"/>
    <w:rsid w:val="00BC3412"/>
    <w:rsid w:val="00BC36BA"/>
    <w:rsid w:val="00BC403A"/>
    <w:rsid w:val="00BC4224"/>
    <w:rsid w:val="00BC4A95"/>
    <w:rsid w:val="00BC54DF"/>
    <w:rsid w:val="00BC5EC4"/>
    <w:rsid w:val="00BC6A8B"/>
    <w:rsid w:val="00BC6CF0"/>
    <w:rsid w:val="00BD0366"/>
    <w:rsid w:val="00BD080D"/>
    <w:rsid w:val="00BD0E64"/>
    <w:rsid w:val="00BD14B1"/>
    <w:rsid w:val="00BD1818"/>
    <w:rsid w:val="00BD1C78"/>
    <w:rsid w:val="00BD2390"/>
    <w:rsid w:val="00BD273B"/>
    <w:rsid w:val="00BD322C"/>
    <w:rsid w:val="00BD34AC"/>
    <w:rsid w:val="00BD5019"/>
    <w:rsid w:val="00BD5314"/>
    <w:rsid w:val="00BD5E3D"/>
    <w:rsid w:val="00BD641F"/>
    <w:rsid w:val="00BD6510"/>
    <w:rsid w:val="00BD668C"/>
    <w:rsid w:val="00BD746B"/>
    <w:rsid w:val="00BE0459"/>
    <w:rsid w:val="00BE1699"/>
    <w:rsid w:val="00BE1AFC"/>
    <w:rsid w:val="00BE2B5B"/>
    <w:rsid w:val="00BE2B93"/>
    <w:rsid w:val="00BE2D7B"/>
    <w:rsid w:val="00BE32B3"/>
    <w:rsid w:val="00BE32FB"/>
    <w:rsid w:val="00BE442F"/>
    <w:rsid w:val="00BE4AA8"/>
    <w:rsid w:val="00BE58A8"/>
    <w:rsid w:val="00BE5E10"/>
    <w:rsid w:val="00BE615B"/>
    <w:rsid w:val="00BE727C"/>
    <w:rsid w:val="00BE771B"/>
    <w:rsid w:val="00BE7912"/>
    <w:rsid w:val="00BE7A89"/>
    <w:rsid w:val="00BE7DA1"/>
    <w:rsid w:val="00BE7EAF"/>
    <w:rsid w:val="00BF03CF"/>
    <w:rsid w:val="00BF0536"/>
    <w:rsid w:val="00BF1299"/>
    <w:rsid w:val="00BF13ED"/>
    <w:rsid w:val="00BF1910"/>
    <w:rsid w:val="00BF2516"/>
    <w:rsid w:val="00BF2584"/>
    <w:rsid w:val="00BF2D3E"/>
    <w:rsid w:val="00BF2E0B"/>
    <w:rsid w:val="00BF3115"/>
    <w:rsid w:val="00BF3249"/>
    <w:rsid w:val="00BF3662"/>
    <w:rsid w:val="00BF477B"/>
    <w:rsid w:val="00BF4BB4"/>
    <w:rsid w:val="00BF7663"/>
    <w:rsid w:val="00C00DC3"/>
    <w:rsid w:val="00C01267"/>
    <w:rsid w:val="00C012F6"/>
    <w:rsid w:val="00C046AC"/>
    <w:rsid w:val="00C05281"/>
    <w:rsid w:val="00C05825"/>
    <w:rsid w:val="00C05A73"/>
    <w:rsid w:val="00C05D37"/>
    <w:rsid w:val="00C10676"/>
    <w:rsid w:val="00C107F3"/>
    <w:rsid w:val="00C10B73"/>
    <w:rsid w:val="00C10FAB"/>
    <w:rsid w:val="00C11ED5"/>
    <w:rsid w:val="00C11F1D"/>
    <w:rsid w:val="00C11F89"/>
    <w:rsid w:val="00C163B3"/>
    <w:rsid w:val="00C163D6"/>
    <w:rsid w:val="00C16846"/>
    <w:rsid w:val="00C16A68"/>
    <w:rsid w:val="00C1788E"/>
    <w:rsid w:val="00C17C9D"/>
    <w:rsid w:val="00C233DF"/>
    <w:rsid w:val="00C24367"/>
    <w:rsid w:val="00C244D1"/>
    <w:rsid w:val="00C24D88"/>
    <w:rsid w:val="00C253AC"/>
    <w:rsid w:val="00C25565"/>
    <w:rsid w:val="00C255AE"/>
    <w:rsid w:val="00C257CB"/>
    <w:rsid w:val="00C259CF"/>
    <w:rsid w:val="00C26036"/>
    <w:rsid w:val="00C264B4"/>
    <w:rsid w:val="00C26A14"/>
    <w:rsid w:val="00C27147"/>
    <w:rsid w:val="00C2795E"/>
    <w:rsid w:val="00C30BF3"/>
    <w:rsid w:val="00C30CF5"/>
    <w:rsid w:val="00C30ECC"/>
    <w:rsid w:val="00C3211E"/>
    <w:rsid w:val="00C3283E"/>
    <w:rsid w:val="00C32FF1"/>
    <w:rsid w:val="00C3321A"/>
    <w:rsid w:val="00C33283"/>
    <w:rsid w:val="00C3339E"/>
    <w:rsid w:val="00C33420"/>
    <w:rsid w:val="00C33681"/>
    <w:rsid w:val="00C33AA2"/>
    <w:rsid w:val="00C343B1"/>
    <w:rsid w:val="00C3504B"/>
    <w:rsid w:val="00C35298"/>
    <w:rsid w:val="00C3530B"/>
    <w:rsid w:val="00C35640"/>
    <w:rsid w:val="00C36D6D"/>
    <w:rsid w:val="00C36EE7"/>
    <w:rsid w:val="00C37366"/>
    <w:rsid w:val="00C402E4"/>
    <w:rsid w:val="00C40C25"/>
    <w:rsid w:val="00C40F1B"/>
    <w:rsid w:val="00C41EE3"/>
    <w:rsid w:val="00C428BF"/>
    <w:rsid w:val="00C4308D"/>
    <w:rsid w:val="00C43F50"/>
    <w:rsid w:val="00C44886"/>
    <w:rsid w:val="00C44E04"/>
    <w:rsid w:val="00C45E07"/>
    <w:rsid w:val="00C4657D"/>
    <w:rsid w:val="00C46672"/>
    <w:rsid w:val="00C4732A"/>
    <w:rsid w:val="00C5010C"/>
    <w:rsid w:val="00C50EA9"/>
    <w:rsid w:val="00C5136A"/>
    <w:rsid w:val="00C51479"/>
    <w:rsid w:val="00C51FE7"/>
    <w:rsid w:val="00C52600"/>
    <w:rsid w:val="00C52783"/>
    <w:rsid w:val="00C53873"/>
    <w:rsid w:val="00C54EEA"/>
    <w:rsid w:val="00C57463"/>
    <w:rsid w:val="00C5787D"/>
    <w:rsid w:val="00C6017A"/>
    <w:rsid w:val="00C6090C"/>
    <w:rsid w:val="00C609F9"/>
    <w:rsid w:val="00C60AC7"/>
    <w:rsid w:val="00C61742"/>
    <w:rsid w:val="00C6201A"/>
    <w:rsid w:val="00C622BD"/>
    <w:rsid w:val="00C62323"/>
    <w:rsid w:val="00C6252F"/>
    <w:rsid w:val="00C62728"/>
    <w:rsid w:val="00C6295C"/>
    <w:rsid w:val="00C62A4F"/>
    <w:rsid w:val="00C62BC7"/>
    <w:rsid w:val="00C62F9F"/>
    <w:rsid w:val="00C6368F"/>
    <w:rsid w:val="00C63D88"/>
    <w:rsid w:val="00C63E22"/>
    <w:rsid w:val="00C640D9"/>
    <w:rsid w:val="00C641BE"/>
    <w:rsid w:val="00C644CC"/>
    <w:rsid w:val="00C64841"/>
    <w:rsid w:val="00C64E2A"/>
    <w:rsid w:val="00C6645F"/>
    <w:rsid w:val="00C67A7C"/>
    <w:rsid w:val="00C67CDB"/>
    <w:rsid w:val="00C70789"/>
    <w:rsid w:val="00C7081B"/>
    <w:rsid w:val="00C7150A"/>
    <w:rsid w:val="00C7172F"/>
    <w:rsid w:val="00C7189C"/>
    <w:rsid w:val="00C72357"/>
    <w:rsid w:val="00C728BC"/>
    <w:rsid w:val="00C73BEF"/>
    <w:rsid w:val="00C75B94"/>
    <w:rsid w:val="00C75DF0"/>
    <w:rsid w:val="00C75E25"/>
    <w:rsid w:val="00C75F9B"/>
    <w:rsid w:val="00C76881"/>
    <w:rsid w:val="00C76E9E"/>
    <w:rsid w:val="00C76F32"/>
    <w:rsid w:val="00C77332"/>
    <w:rsid w:val="00C77AAE"/>
    <w:rsid w:val="00C8049F"/>
    <w:rsid w:val="00C80BB2"/>
    <w:rsid w:val="00C80D53"/>
    <w:rsid w:val="00C80EFE"/>
    <w:rsid w:val="00C81446"/>
    <w:rsid w:val="00C81B93"/>
    <w:rsid w:val="00C82688"/>
    <w:rsid w:val="00C835E3"/>
    <w:rsid w:val="00C84965"/>
    <w:rsid w:val="00C84B6B"/>
    <w:rsid w:val="00C852F6"/>
    <w:rsid w:val="00C85732"/>
    <w:rsid w:val="00C860CC"/>
    <w:rsid w:val="00C861D3"/>
    <w:rsid w:val="00C863B1"/>
    <w:rsid w:val="00C90516"/>
    <w:rsid w:val="00C90B01"/>
    <w:rsid w:val="00C913F7"/>
    <w:rsid w:val="00C91EF3"/>
    <w:rsid w:val="00C92098"/>
    <w:rsid w:val="00C92AEB"/>
    <w:rsid w:val="00C937DD"/>
    <w:rsid w:val="00C94610"/>
    <w:rsid w:val="00C94915"/>
    <w:rsid w:val="00C95466"/>
    <w:rsid w:val="00C96C42"/>
    <w:rsid w:val="00C96DC3"/>
    <w:rsid w:val="00C970B0"/>
    <w:rsid w:val="00C97301"/>
    <w:rsid w:val="00C97EE0"/>
    <w:rsid w:val="00CA0958"/>
    <w:rsid w:val="00CA0C5C"/>
    <w:rsid w:val="00CA0E82"/>
    <w:rsid w:val="00CA2564"/>
    <w:rsid w:val="00CA2EB7"/>
    <w:rsid w:val="00CA2ECC"/>
    <w:rsid w:val="00CA3A2F"/>
    <w:rsid w:val="00CA5545"/>
    <w:rsid w:val="00CA5631"/>
    <w:rsid w:val="00CA593A"/>
    <w:rsid w:val="00CA5A4D"/>
    <w:rsid w:val="00CA5BB8"/>
    <w:rsid w:val="00CA630C"/>
    <w:rsid w:val="00CA63AD"/>
    <w:rsid w:val="00CA6656"/>
    <w:rsid w:val="00CA6E23"/>
    <w:rsid w:val="00CA73CF"/>
    <w:rsid w:val="00CA7470"/>
    <w:rsid w:val="00CA7643"/>
    <w:rsid w:val="00CA776B"/>
    <w:rsid w:val="00CA7FC0"/>
    <w:rsid w:val="00CB0263"/>
    <w:rsid w:val="00CB03D2"/>
    <w:rsid w:val="00CB0E73"/>
    <w:rsid w:val="00CB1AE4"/>
    <w:rsid w:val="00CB1B65"/>
    <w:rsid w:val="00CB2438"/>
    <w:rsid w:val="00CB2746"/>
    <w:rsid w:val="00CB276D"/>
    <w:rsid w:val="00CB2846"/>
    <w:rsid w:val="00CB3207"/>
    <w:rsid w:val="00CB343C"/>
    <w:rsid w:val="00CB3844"/>
    <w:rsid w:val="00CB39F4"/>
    <w:rsid w:val="00CB3A3E"/>
    <w:rsid w:val="00CB3D3F"/>
    <w:rsid w:val="00CB3E28"/>
    <w:rsid w:val="00CB3EAC"/>
    <w:rsid w:val="00CB404D"/>
    <w:rsid w:val="00CB457A"/>
    <w:rsid w:val="00CB510D"/>
    <w:rsid w:val="00CB5572"/>
    <w:rsid w:val="00CB638E"/>
    <w:rsid w:val="00CB6395"/>
    <w:rsid w:val="00CB705D"/>
    <w:rsid w:val="00CB7E47"/>
    <w:rsid w:val="00CC08A8"/>
    <w:rsid w:val="00CC1B9D"/>
    <w:rsid w:val="00CC1D78"/>
    <w:rsid w:val="00CC2342"/>
    <w:rsid w:val="00CC2A00"/>
    <w:rsid w:val="00CC2D57"/>
    <w:rsid w:val="00CC3202"/>
    <w:rsid w:val="00CC445A"/>
    <w:rsid w:val="00CC6B8B"/>
    <w:rsid w:val="00CC7888"/>
    <w:rsid w:val="00CC7BA3"/>
    <w:rsid w:val="00CD09B0"/>
    <w:rsid w:val="00CD0DD7"/>
    <w:rsid w:val="00CD129E"/>
    <w:rsid w:val="00CD1B9B"/>
    <w:rsid w:val="00CD2716"/>
    <w:rsid w:val="00CD3214"/>
    <w:rsid w:val="00CD32B1"/>
    <w:rsid w:val="00CD376B"/>
    <w:rsid w:val="00CD428F"/>
    <w:rsid w:val="00CD42FF"/>
    <w:rsid w:val="00CD4651"/>
    <w:rsid w:val="00CD4D56"/>
    <w:rsid w:val="00CD5FD5"/>
    <w:rsid w:val="00CD65ED"/>
    <w:rsid w:val="00CD6990"/>
    <w:rsid w:val="00CD6DEB"/>
    <w:rsid w:val="00CD7E76"/>
    <w:rsid w:val="00CE056E"/>
    <w:rsid w:val="00CE0590"/>
    <w:rsid w:val="00CE15E5"/>
    <w:rsid w:val="00CE1DBE"/>
    <w:rsid w:val="00CE2360"/>
    <w:rsid w:val="00CE26E9"/>
    <w:rsid w:val="00CE346F"/>
    <w:rsid w:val="00CE3AB8"/>
    <w:rsid w:val="00CE3B22"/>
    <w:rsid w:val="00CE471C"/>
    <w:rsid w:val="00CE4CE4"/>
    <w:rsid w:val="00CE5AF0"/>
    <w:rsid w:val="00CE5C38"/>
    <w:rsid w:val="00CE5F77"/>
    <w:rsid w:val="00CE6F61"/>
    <w:rsid w:val="00CE7B59"/>
    <w:rsid w:val="00CF0B05"/>
    <w:rsid w:val="00CF148C"/>
    <w:rsid w:val="00CF20B5"/>
    <w:rsid w:val="00CF231B"/>
    <w:rsid w:val="00CF25B7"/>
    <w:rsid w:val="00CF2AA3"/>
    <w:rsid w:val="00CF34C5"/>
    <w:rsid w:val="00CF657B"/>
    <w:rsid w:val="00CF6763"/>
    <w:rsid w:val="00CF7590"/>
    <w:rsid w:val="00CF7706"/>
    <w:rsid w:val="00CF7ADA"/>
    <w:rsid w:val="00D0075E"/>
    <w:rsid w:val="00D01161"/>
    <w:rsid w:val="00D02932"/>
    <w:rsid w:val="00D02AEF"/>
    <w:rsid w:val="00D02EBB"/>
    <w:rsid w:val="00D037B5"/>
    <w:rsid w:val="00D037BC"/>
    <w:rsid w:val="00D03A6E"/>
    <w:rsid w:val="00D03B7B"/>
    <w:rsid w:val="00D05E05"/>
    <w:rsid w:val="00D05E5B"/>
    <w:rsid w:val="00D060B7"/>
    <w:rsid w:val="00D062AB"/>
    <w:rsid w:val="00D069D3"/>
    <w:rsid w:val="00D06AD7"/>
    <w:rsid w:val="00D06C82"/>
    <w:rsid w:val="00D10146"/>
    <w:rsid w:val="00D1045C"/>
    <w:rsid w:val="00D1079D"/>
    <w:rsid w:val="00D107D1"/>
    <w:rsid w:val="00D10C90"/>
    <w:rsid w:val="00D10ED0"/>
    <w:rsid w:val="00D11041"/>
    <w:rsid w:val="00D12120"/>
    <w:rsid w:val="00D12743"/>
    <w:rsid w:val="00D13611"/>
    <w:rsid w:val="00D13AF7"/>
    <w:rsid w:val="00D13CAB"/>
    <w:rsid w:val="00D14FD3"/>
    <w:rsid w:val="00D15533"/>
    <w:rsid w:val="00D155D1"/>
    <w:rsid w:val="00D15B5C"/>
    <w:rsid w:val="00D16346"/>
    <w:rsid w:val="00D1694E"/>
    <w:rsid w:val="00D16F72"/>
    <w:rsid w:val="00D17B8A"/>
    <w:rsid w:val="00D17D9E"/>
    <w:rsid w:val="00D202FF"/>
    <w:rsid w:val="00D207A1"/>
    <w:rsid w:val="00D216AC"/>
    <w:rsid w:val="00D21A66"/>
    <w:rsid w:val="00D223BD"/>
    <w:rsid w:val="00D22E02"/>
    <w:rsid w:val="00D231BB"/>
    <w:rsid w:val="00D239F6"/>
    <w:rsid w:val="00D23B95"/>
    <w:rsid w:val="00D244F9"/>
    <w:rsid w:val="00D2544C"/>
    <w:rsid w:val="00D261E5"/>
    <w:rsid w:val="00D2663D"/>
    <w:rsid w:val="00D268D3"/>
    <w:rsid w:val="00D27696"/>
    <w:rsid w:val="00D27A7A"/>
    <w:rsid w:val="00D27BA1"/>
    <w:rsid w:val="00D27EDA"/>
    <w:rsid w:val="00D27F80"/>
    <w:rsid w:val="00D30B8B"/>
    <w:rsid w:val="00D31962"/>
    <w:rsid w:val="00D3212F"/>
    <w:rsid w:val="00D32243"/>
    <w:rsid w:val="00D329AB"/>
    <w:rsid w:val="00D33FC3"/>
    <w:rsid w:val="00D3419E"/>
    <w:rsid w:val="00D34C93"/>
    <w:rsid w:val="00D35EE3"/>
    <w:rsid w:val="00D37067"/>
    <w:rsid w:val="00D373F8"/>
    <w:rsid w:val="00D4065C"/>
    <w:rsid w:val="00D40FD6"/>
    <w:rsid w:val="00D41233"/>
    <w:rsid w:val="00D4269A"/>
    <w:rsid w:val="00D444EF"/>
    <w:rsid w:val="00D44B7E"/>
    <w:rsid w:val="00D44C1C"/>
    <w:rsid w:val="00D47CDB"/>
    <w:rsid w:val="00D47DC2"/>
    <w:rsid w:val="00D47EA4"/>
    <w:rsid w:val="00D50032"/>
    <w:rsid w:val="00D5007C"/>
    <w:rsid w:val="00D50367"/>
    <w:rsid w:val="00D503AB"/>
    <w:rsid w:val="00D505E9"/>
    <w:rsid w:val="00D508F7"/>
    <w:rsid w:val="00D513F5"/>
    <w:rsid w:val="00D514B6"/>
    <w:rsid w:val="00D51753"/>
    <w:rsid w:val="00D51A58"/>
    <w:rsid w:val="00D5208A"/>
    <w:rsid w:val="00D525DE"/>
    <w:rsid w:val="00D52CEE"/>
    <w:rsid w:val="00D532E4"/>
    <w:rsid w:val="00D53374"/>
    <w:rsid w:val="00D53E36"/>
    <w:rsid w:val="00D54CE8"/>
    <w:rsid w:val="00D55369"/>
    <w:rsid w:val="00D56696"/>
    <w:rsid w:val="00D567A3"/>
    <w:rsid w:val="00D56DA9"/>
    <w:rsid w:val="00D57399"/>
    <w:rsid w:val="00D600CC"/>
    <w:rsid w:val="00D60D30"/>
    <w:rsid w:val="00D615F6"/>
    <w:rsid w:val="00D61919"/>
    <w:rsid w:val="00D61A1B"/>
    <w:rsid w:val="00D62AD2"/>
    <w:rsid w:val="00D6396C"/>
    <w:rsid w:val="00D63BF3"/>
    <w:rsid w:val="00D64109"/>
    <w:rsid w:val="00D64664"/>
    <w:rsid w:val="00D647A7"/>
    <w:rsid w:val="00D64DEF"/>
    <w:rsid w:val="00D64E9F"/>
    <w:rsid w:val="00D64EC9"/>
    <w:rsid w:val="00D661B4"/>
    <w:rsid w:val="00D667CD"/>
    <w:rsid w:val="00D67EA2"/>
    <w:rsid w:val="00D705CA"/>
    <w:rsid w:val="00D70C62"/>
    <w:rsid w:val="00D70C8D"/>
    <w:rsid w:val="00D71592"/>
    <w:rsid w:val="00D72025"/>
    <w:rsid w:val="00D72073"/>
    <w:rsid w:val="00D72A3B"/>
    <w:rsid w:val="00D72B4B"/>
    <w:rsid w:val="00D73819"/>
    <w:rsid w:val="00D73C3E"/>
    <w:rsid w:val="00D74348"/>
    <w:rsid w:val="00D7454A"/>
    <w:rsid w:val="00D74622"/>
    <w:rsid w:val="00D75548"/>
    <w:rsid w:val="00D755BD"/>
    <w:rsid w:val="00D76866"/>
    <w:rsid w:val="00D777EC"/>
    <w:rsid w:val="00D779FF"/>
    <w:rsid w:val="00D801E0"/>
    <w:rsid w:val="00D805BC"/>
    <w:rsid w:val="00D80C81"/>
    <w:rsid w:val="00D8253A"/>
    <w:rsid w:val="00D82783"/>
    <w:rsid w:val="00D83259"/>
    <w:rsid w:val="00D84149"/>
    <w:rsid w:val="00D8489E"/>
    <w:rsid w:val="00D85FDA"/>
    <w:rsid w:val="00D86AE4"/>
    <w:rsid w:val="00D87642"/>
    <w:rsid w:val="00D90442"/>
    <w:rsid w:val="00D915EE"/>
    <w:rsid w:val="00D91768"/>
    <w:rsid w:val="00D92559"/>
    <w:rsid w:val="00D930E1"/>
    <w:rsid w:val="00D93F29"/>
    <w:rsid w:val="00D941F2"/>
    <w:rsid w:val="00D9468F"/>
    <w:rsid w:val="00D94AC4"/>
    <w:rsid w:val="00D94E2E"/>
    <w:rsid w:val="00D94F94"/>
    <w:rsid w:val="00D95259"/>
    <w:rsid w:val="00D9526F"/>
    <w:rsid w:val="00D95A1F"/>
    <w:rsid w:val="00D95ED5"/>
    <w:rsid w:val="00D95F58"/>
    <w:rsid w:val="00D974A2"/>
    <w:rsid w:val="00DA0076"/>
    <w:rsid w:val="00DA03B3"/>
    <w:rsid w:val="00DA0A04"/>
    <w:rsid w:val="00DA0A26"/>
    <w:rsid w:val="00DA0FB2"/>
    <w:rsid w:val="00DA1153"/>
    <w:rsid w:val="00DA11E2"/>
    <w:rsid w:val="00DA1560"/>
    <w:rsid w:val="00DA197C"/>
    <w:rsid w:val="00DA1AD5"/>
    <w:rsid w:val="00DA26AD"/>
    <w:rsid w:val="00DA3841"/>
    <w:rsid w:val="00DA3F3A"/>
    <w:rsid w:val="00DA436B"/>
    <w:rsid w:val="00DA4484"/>
    <w:rsid w:val="00DA515A"/>
    <w:rsid w:val="00DA51DE"/>
    <w:rsid w:val="00DA6A95"/>
    <w:rsid w:val="00DA6F2A"/>
    <w:rsid w:val="00DA7E7D"/>
    <w:rsid w:val="00DB0AA0"/>
    <w:rsid w:val="00DB16E0"/>
    <w:rsid w:val="00DB1780"/>
    <w:rsid w:val="00DB1DDF"/>
    <w:rsid w:val="00DB29C7"/>
    <w:rsid w:val="00DB29E2"/>
    <w:rsid w:val="00DB308E"/>
    <w:rsid w:val="00DB3986"/>
    <w:rsid w:val="00DB3AF0"/>
    <w:rsid w:val="00DB4C22"/>
    <w:rsid w:val="00DB5136"/>
    <w:rsid w:val="00DB61C5"/>
    <w:rsid w:val="00DB61DA"/>
    <w:rsid w:val="00DB6375"/>
    <w:rsid w:val="00DB6CC6"/>
    <w:rsid w:val="00DB7413"/>
    <w:rsid w:val="00DB7CC7"/>
    <w:rsid w:val="00DC01C0"/>
    <w:rsid w:val="00DC0284"/>
    <w:rsid w:val="00DC0C55"/>
    <w:rsid w:val="00DC11C0"/>
    <w:rsid w:val="00DC149D"/>
    <w:rsid w:val="00DC18E6"/>
    <w:rsid w:val="00DC1BB2"/>
    <w:rsid w:val="00DC358F"/>
    <w:rsid w:val="00DC51CA"/>
    <w:rsid w:val="00DC526F"/>
    <w:rsid w:val="00DC56A6"/>
    <w:rsid w:val="00DC5FCA"/>
    <w:rsid w:val="00DC67E0"/>
    <w:rsid w:val="00DC73B4"/>
    <w:rsid w:val="00DC73D6"/>
    <w:rsid w:val="00DD14E1"/>
    <w:rsid w:val="00DD1D32"/>
    <w:rsid w:val="00DD24D0"/>
    <w:rsid w:val="00DD2B3A"/>
    <w:rsid w:val="00DD32AB"/>
    <w:rsid w:val="00DD3586"/>
    <w:rsid w:val="00DD3BA0"/>
    <w:rsid w:val="00DD3CE7"/>
    <w:rsid w:val="00DD417F"/>
    <w:rsid w:val="00DD4454"/>
    <w:rsid w:val="00DD49B6"/>
    <w:rsid w:val="00DD4BB9"/>
    <w:rsid w:val="00DD4DF0"/>
    <w:rsid w:val="00DD626E"/>
    <w:rsid w:val="00DD6BF2"/>
    <w:rsid w:val="00DD7F36"/>
    <w:rsid w:val="00DE02D8"/>
    <w:rsid w:val="00DE04FB"/>
    <w:rsid w:val="00DE07A0"/>
    <w:rsid w:val="00DE10A4"/>
    <w:rsid w:val="00DE1430"/>
    <w:rsid w:val="00DE149A"/>
    <w:rsid w:val="00DE303B"/>
    <w:rsid w:val="00DE3264"/>
    <w:rsid w:val="00DE3785"/>
    <w:rsid w:val="00DE3A76"/>
    <w:rsid w:val="00DE3C2E"/>
    <w:rsid w:val="00DE46DE"/>
    <w:rsid w:val="00DE55FF"/>
    <w:rsid w:val="00DE56C0"/>
    <w:rsid w:val="00DE580B"/>
    <w:rsid w:val="00DE7516"/>
    <w:rsid w:val="00DF0068"/>
    <w:rsid w:val="00DF0451"/>
    <w:rsid w:val="00DF0D2F"/>
    <w:rsid w:val="00DF10F7"/>
    <w:rsid w:val="00DF1CB0"/>
    <w:rsid w:val="00DF2EF8"/>
    <w:rsid w:val="00DF34DC"/>
    <w:rsid w:val="00DF52CC"/>
    <w:rsid w:val="00DF5BE0"/>
    <w:rsid w:val="00DF6653"/>
    <w:rsid w:val="00E001FF"/>
    <w:rsid w:val="00E00879"/>
    <w:rsid w:val="00E00D19"/>
    <w:rsid w:val="00E00F23"/>
    <w:rsid w:val="00E014AE"/>
    <w:rsid w:val="00E024A2"/>
    <w:rsid w:val="00E025C8"/>
    <w:rsid w:val="00E031B6"/>
    <w:rsid w:val="00E03F41"/>
    <w:rsid w:val="00E04501"/>
    <w:rsid w:val="00E05B91"/>
    <w:rsid w:val="00E062A7"/>
    <w:rsid w:val="00E06DC0"/>
    <w:rsid w:val="00E06E7D"/>
    <w:rsid w:val="00E073DE"/>
    <w:rsid w:val="00E0745A"/>
    <w:rsid w:val="00E0781A"/>
    <w:rsid w:val="00E07AFF"/>
    <w:rsid w:val="00E07BA9"/>
    <w:rsid w:val="00E102DB"/>
    <w:rsid w:val="00E1077E"/>
    <w:rsid w:val="00E10C06"/>
    <w:rsid w:val="00E11205"/>
    <w:rsid w:val="00E11701"/>
    <w:rsid w:val="00E11B4D"/>
    <w:rsid w:val="00E120BB"/>
    <w:rsid w:val="00E12823"/>
    <w:rsid w:val="00E12C79"/>
    <w:rsid w:val="00E14CC0"/>
    <w:rsid w:val="00E14D2A"/>
    <w:rsid w:val="00E1503E"/>
    <w:rsid w:val="00E16C33"/>
    <w:rsid w:val="00E16C43"/>
    <w:rsid w:val="00E17302"/>
    <w:rsid w:val="00E174C5"/>
    <w:rsid w:val="00E17B84"/>
    <w:rsid w:val="00E20042"/>
    <w:rsid w:val="00E209E2"/>
    <w:rsid w:val="00E21205"/>
    <w:rsid w:val="00E215B6"/>
    <w:rsid w:val="00E21F8A"/>
    <w:rsid w:val="00E22681"/>
    <w:rsid w:val="00E23E49"/>
    <w:rsid w:val="00E25094"/>
    <w:rsid w:val="00E2592B"/>
    <w:rsid w:val="00E25E4C"/>
    <w:rsid w:val="00E2605D"/>
    <w:rsid w:val="00E2674C"/>
    <w:rsid w:val="00E26BD3"/>
    <w:rsid w:val="00E26EA1"/>
    <w:rsid w:val="00E2751F"/>
    <w:rsid w:val="00E300C1"/>
    <w:rsid w:val="00E3092C"/>
    <w:rsid w:val="00E318D2"/>
    <w:rsid w:val="00E3194D"/>
    <w:rsid w:val="00E32448"/>
    <w:rsid w:val="00E325A7"/>
    <w:rsid w:val="00E325FE"/>
    <w:rsid w:val="00E32690"/>
    <w:rsid w:val="00E32F71"/>
    <w:rsid w:val="00E33395"/>
    <w:rsid w:val="00E33A65"/>
    <w:rsid w:val="00E34345"/>
    <w:rsid w:val="00E346AC"/>
    <w:rsid w:val="00E34C2E"/>
    <w:rsid w:val="00E34F10"/>
    <w:rsid w:val="00E352CB"/>
    <w:rsid w:val="00E362E0"/>
    <w:rsid w:val="00E3636A"/>
    <w:rsid w:val="00E36AD2"/>
    <w:rsid w:val="00E36B30"/>
    <w:rsid w:val="00E36B73"/>
    <w:rsid w:val="00E36C75"/>
    <w:rsid w:val="00E372BB"/>
    <w:rsid w:val="00E37EE0"/>
    <w:rsid w:val="00E37FCA"/>
    <w:rsid w:val="00E4055B"/>
    <w:rsid w:val="00E40FB5"/>
    <w:rsid w:val="00E412C2"/>
    <w:rsid w:val="00E4184E"/>
    <w:rsid w:val="00E41BE2"/>
    <w:rsid w:val="00E42137"/>
    <w:rsid w:val="00E428A8"/>
    <w:rsid w:val="00E42A5E"/>
    <w:rsid w:val="00E42CF9"/>
    <w:rsid w:val="00E43791"/>
    <w:rsid w:val="00E44B88"/>
    <w:rsid w:val="00E44DCA"/>
    <w:rsid w:val="00E45384"/>
    <w:rsid w:val="00E45C2A"/>
    <w:rsid w:val="00E46482"/>
    <w:rsid w:val="00E468E1"/>
    <w:rsid w:val="00E46D9E"/>
    <w:rsid w:val="00E46FAF"/>
    <w:rsid w:val="00E4706D"/>
    <w:rsid w:val="00E472D5"/>
    <w:rsid w:val="00E507CA"/>
    <w:rsid w:val="00E508BD"/>
    <w:rsid w:val="00E50B41"/>
    <w:rsid w:val="00E51478"/>
    <w:rsid w:val="00E51ECD"/>
    <w:rsid w:val="00E5206F"/>
    <w:rsid w:val="00E5221C"/>
    <w:rsid w:val="00E52477"/>
    <w:rsid w:val="00E530CC"/>
    <w:rsid w:val="00E53B72"/>
    <w:rsid w:val="00E543D7"/>
    <w:rsid w:val="00E5456D"/>
    <w:rsid w:val="00E552D4"/>
    <w:rsid w:val="00E55350"/>
    <w:rsid w:val="00E55A39"/>
    <w:rsid w:val="00E56411"/>
    <w:rsid w:val="00E57715"/>
    <w:rsid w:val="00E60777"/>
    <w:rsid w:val="00E61297"/>
    <w:rsid w:val="00E612D8"/>
    <w:rsid w:val="00E61533"/>
    <w:rsid w:val="00E61DE8"/>
    <w:rsid w:val="00E623FF"/>
    <w:rsid w:val="00E625B9"/>
    <w:rsid w:val="00E63884"/>
    <w:rsid w:val="00E63C08"/>
    <w:rsid w:val="00E64015"/>
    <w:rsid w:val="00E64674"/>
    <w:rsid w:val="00E64DEF"/>
    <w:rsid w:val="00E64FE3"/>
    <w:rsid w:val="00E654FE"/>
    <w:rsid w:val="00E65EEB"/>
    <w:rsid w:val="00E66293"/>
    <w:rsid w:val="00E662F5"/>
    <w:rsid w:val="00E66478"/>
    <w:rsid w:val="00E67484"/>
    <w:rsid w:val="00E67CBB"/>
    <w:rsid w:val="00E70023"/>
    <w:rsid w:val="00E708B8"/>
    <w:rsid w:val="00E70F88"/>
    <w:rsid w:val="00E71352"/>
    <w:rsid w:val="00E713DA"/>
    <w:rsid w:val="00E718E8"/>
    <w:rsid w:val="00E71F6C"/>
    <w:rsid w:val="00E74A5A"/>
    <w:rsid w:val="00E7651C"/>
    <w:rsid w:val="00E768D2"/>
    <w:rsid w:val="00E76CC5"/>
    <w:rsid w:val="00E76D2F"/>
    <w:rsid w:val="00E779DD"/>
    <w:rsid w:val="00E77A0C"/>
    <w:rsid w:val="00E77D62"/>
    <w:rsid w:val="00E8124C"/>
    <w:rsid w:val="00E81642"/>
    <w:rsid w:val="00E8182F"/>
    <w:rsid w:val="00E82169"/>
    <w:rsid w:val="00E82601"/>
    <w:rsid w:val="00E82E3A"/>
    <w:rsid w:val="00E83A5C"/>
    <w:rsid w:val="00E8408C"/>
    <w:rsid w:val="00E84116"/>
    <w:rsid w:val="00E84A89"/>
    <w:rsid w:val="00E854EC"/>
    <w:rsid w:val="00E858C2"/>
    <w:rsid w:val="00E85C07"/>
    <w:rsid w:val="00E86E77"/>
    <w:rsid w:val="00E87132"/>
    <w:rsid w:val="00E8724B"/>
    <w:rsid w:val="00E874E1"/>
    <w:rsid w:val="00E9006F"/>
    <w:rsid w:val="00E90514"/>
    <w:rsid w:val="00E90560"/>
    <w:rsid w:val="00E90A2D"/>
    <w:rsid w:val="00E912B6"/>
    <w:rsid w:val="00E91691"/>
    <w:rsid w:val="00E91E64"/>
    <w:rsid w:val="00E92C44"/>
    <w:rsid w:val="00E940F6"/>
    <w:rsid w:val="00E95462"/>
    <w:rsid w:val="00E95AEF"/>
    <w:rsid w:val="00E95B8D"/>
    <w:rsid w:val="00E96565"/>
    <w:rsid w:val="00E97128"/>
    <w:rsid w:val="00EA0615"/>
    <w:rsid w:val="00EA0D3F"/>
    <w:rsid w:val="00EA0FF6"/>
    <w:rsid w:val="00EA18B1"/>
    <w:rsid w:val="00EA1FE2"/>
    <w:rsid w:val="00EA24AA"/>
    <w:rsid w:val="00EA2B99"/>
    <w:rsid w:val="00EA37CB"/>
    <w:rsid w:val="00EA3B3F"/>
    <w:rsid w:val="00EA3D22"/>
    <w:rsid w:val="00EA50D3"/>
    <w:rsid w:val="00EA5797"/>
    <w:rsid w:val="00EA5A6F"/>
    <w:rsid w:val="00EA6616"/>
    <w:rsid w:val="00EA7A70"/>
    <w:rsid w:val="00EB09C3"/>
    <w:rsid w:val="00EB1609"/>
    <w:rsid w:val="00EB1943"/>
    <w:rsid w:val="00EB26BE"/>
    <w:rsid w:val="00EB27BC"/>
    <w:rsid w:val="00EB298F"/>
    <w:rsid w:val="00EB2CEF"/>
    <w:rsid w:val="00EB37AC"/>
    <w:rsid w:val="00EB5CAE"/>
    <w:rsid w:val="00EB614B"/>
    <w:rsid w:val="00EB656A"/>
    <w:rsid w:val="00EB65F8"/>
    <w:rsid w:val="00EB7404"/>
    <w:rsid w:val="00EC00AE"/>
    <w:rsid w:val="00EC1D35"/>
    <w:rsid w:val="00EC2096"/>
    <w:rsid w:val="00EC289D"/>
    <w:rsid w:val="00EC28BD"/>
    <w:rsid w:val="00EC2B0A"/>
    <w:rsid w:val="00EC32BE"/>
    <w:rsid w:val="00EC3751"/>
    <w:rsid w:val="00EC488E"/>
    <w:rsid w:val="00EC4982"/>
    <w:rsid w:val="00EC549D"/>
    <w:rsid w:val="00EC66BF"/>
    <w:rsid w:val="00EC696E"/>
    <w:rsid w:val="00ED0944"/>
    <w:rsid w:val="00ED109D"/>
    <w:rsid w:val="00ED1A0D"/>
    <w:rsid w:val="00ED1FCD"/>
    <w:rsid w:val="00ED1FFC"/>
    <w:rsid w:val="00ED214D"/>
    <w:rsid w:val="00ED24A5"/>
    <w:rsid w:val="00ED2883"/>
    <w:rsid w:val="00ED3691"/>
    <w:rsid w:val="00ED38A8"/>
    <w:rsid w:val="00ED3EEA"/>
    <w:rsid w:val="00ED42E1"/>
    <w:rsid w:val="00ED4896"/>
    <w:rsid w:val="00ED495E"/>
    <w:rsid w:val="00ED5341"/>
    <w:rsid w:val="00ED57D8"/>
    <w:rsid w:val="00ED63A0"/>
    <w:rsid w:val="00ED6817"/>
    <w:rsid w:val="00ED7057"/>
    <w:rsid w:val="00EE046A"/>
    <w:rsid w:val="00EE06EB"/>
    <w:rsid w:val="00EE133A"/>
    <w:rsid w:val="00EE2753"/>
    <w:rsid w:val="00EE36E4"/>
    <w:rsid w:val="00EE4182"/>
    <w:rsid w:val="00EE50A3"/>
    <w:rsid w:val="00EE58A7"/>
    <w:rsid w:val="00EE5EF8"/>
    <w:rsid w:val="00EE6212"/>
    <w:rsid w:val="00EF1851"/>
    <w:rsid w:val="00EF1A19"/>
    <w:rsid w:val="00EF220F"/>
    <w:rsid w:val="00EF37FD"/>
    <w:rsid w:val="00EF4333"/>
    <w:rsid w:val="00EF47BC"/>
    <w:rsid w:val="00EF4E19"/>
    <w:rsid w:val="00EF59EE"/>
    <w:rsid w:val="00EF60D4"/>
    <w:rsid w:val="00EF6239"/>
    <w:rsid w:val="00EF73BF"/>
    <w:rsid w:val="00EF7EFB"/>
    <w:rsid w:val="00F00725"/>
    <w:rsid w:val="00F00799"/>
    <w:rsid w:val="00F012B2"/>
    <w:rsid w:val="00F013DB"/>
    <w:rsid w:val="00F014E9"/>
    <w:rsid w:val="00F01832"/>
    <w:rsid w:val="00F01C54"/>
    <w:rsid w:val="00F0227C"/>
    <w:rsid w:val="00F0287C"/>
    <w:rsid w:val="00F03A06"/>
    <w:rsid w:val="00F03ED6"/>
    <w:rsid w:val="00F04B81"/>
    <w:rsid w:val="00F04C5A"/>
    <w:rsid w:val="00F04F0C"/>
    <w:rsid w:val="00F053E8"/>
    <w:rsid w:val="00F0560D"/>
    <w:rsid w:val="00F06CDA"/>
    <w:rsid w:val="00F07E64"/>
    <w:rsid w:val="00F07EA5"/>
    <w:rsid w:val="00F10CA8"/>
    <w:rsid w:val="00F12768"/>
    <w:rsid w:val="00F12971"/>
    <w:rsid w:val="00F132A1"/>
    <w:rsid w:val="00F14824"/>
    <w:rsid w:val="00F14BDC"/>
    <w:rsid w:val="00F14F13"/>
    <w:rsid w:val="00F15C00"/>
    <w:rsid w:val="00F15DBB"/>
    <w:rsid w:val="00F16760"/>
    <w:rsid w:val="00F1692A"/>
    <w:rsid w:val="00F16AA4"/>
    <w:rsid w:val="00F16CF6"/>
    <w:rsid w:val="00F177F0"/>
    <w:rsid w:val="00F17A40"/>
    <w:rsid w:val="00F17A96"/>
    <w:rsid w:val="00F17B8B"/>
    <w:rsid w:val="00F17C8A"/>
    <w:rsid w:val="00F20002"/>
    <w:rsid w:val="00F2039F"/>
    <w:rsid w:val="00F20688"/>
    <w:rsid w:val="00F21321"/>
    <w:rsid w:val="00F2161C"/>
    <w:rsid w:val="00F216E1"/>
    <w:rsid w:val="00F225AC"/>
    <w:rsid w:val="00F22ACD"/>
    <w:rsid w:val="00F23DDC"/>
    <w:rsid w:val="00F24DD2"/>
    <w:rsid w:val="00F254FB"/>
    <w:rsid w:val="00F256FA"/>
    <w:rsid w:val="00F264C5"/>
    <w:rsid w:val="00F26C02"/>
    <w:rsid w:val="00F27418"/>
    <w:rsid w:val="00F304BB"/>
    <w:rsid w:val="00F3235F"/>
    <w:rsid w:val="00F32F7B"/>
    <w:rsid w:val="00F331B9"/>
    <w:rsid w:val="00F33E94"/>
    <w:rsid w:val="00F34AEE"/>
    <w:rsid w:val="00F35988"/>
    <w:rsid w:val="00F369F3"/>
    <w:rsid w:val="00F404CA"/>
    <w:rsid w:val="00F40BEB"/>
    <w:rsid w:val="00F40D33"/>
    <w:rsid w:val="00F419C5"/>
    <w:rsid w:val="00F4262D"/>
    <w:rsid w:val="00F42774"/>
    <w:rsid w:val="00F42D5B"/>
    <w:rsid w:val="00F42EE3"/>
    <w:rsid w:val="00F44710"/>
    <w:rsid w:val="00F448C7"/>
    <w:rsid w:val="00F449BA"/>
    <w:rsid w:val="00F44BAB"/>
    <w:rsid w:val="00F45125"/>
    <w:rsid w:val="00F4671F"/>
    <w:rsid w:val="00F46782"/>
    <w:rsid w:val="00F46B85"/>
    <w:rsid w:val="00F46BC6"/>
    <w:rsid w:val="00F470AA"/>
    <w:rsid w:val="00F50247"/>
    <w:rsid w:val="00F518B3"/>
    <w:rsid w:val="00F5312C"/>
    <w:rsid w:val="00F5337C"/>
    <w:rsid w:val="00F53417"/>
    <w:rsid w:val="00F536E1"/>
    <w:rsid w:val="00F53C99"/>
    <w:rsid w:val="00F53DAE"/>
    <w:rsid w:val="00F53F42"/>
    <w:rsid w:val="00F54A2A"/>
    <w:rsid w:val="00F555E9"/>
    <w:rsid w:val="00F5571E"/>
    <w:rsid w:val="00F55E7F"/>
    <w:rsid w:val="00F5621C"/>
    <w:rsid w:val="00F56C62"/>
    <w:rsid w:val="00F57787"/>
    <w:rsid w:val="00F57AF8"/>
    <w:rsid w:val="00F6097A"/>
    <w:rsid w:val="00F61566"/>
    <w:rsid w:val="00F61BC5"/>
    <w:rsid w:val="00F624E4"/>
    <w:rsid w:val="00F62543"/>
    <w:rsid w:val="00F62F22"/>
    <w:rsid w:val="00F62F75"/>
    <w:rsid w:val="00F6479F"/>
    <w:rsid w:val="00F64D7B"/>
    <w:rsid w:val="00F64FF4"/>
    <w:rsid w:val="00F65127"/>
    <w:rsid w:val="00F654B2"/>
    <w:rsid w:val="00F6577F"/>
    <w:rsid w:val="00F65A64"/>
    <w:rsid w:val="00F6665F"/>
    <w:rsid w:val="00F679A4"/>
    <w:rsid w:val="00F702FF"/>
    <w:rsid w:val="00F7129F"/>
    <w:rsid w:val="00F715DC"/>
    <w:rsid w:val="00F71BC3"/>
    <w:rsid w:val="00F722E5"/>
    <w:rsid w:val="00F727A9"/>
    <w:rsid w:val="00F72927"/>
    <w:rsid w:val="00F72B1F"/>
    <w:rsid w:val="00F731EF"/>
    <w:rsid w:val="00F7334B"/>
    <w:rsid w:val="00F73524"/>
    <w:rsid w:val="00F736FA"/>
    <w:rsid w:val="00F73EB1"/>
    <w:rsid w:val="00F74ADC"/>
    <w:rsid w:val="00F750AC"/>
    <w:rsid w:val="00F750DD"/>
    <w:rsid w:val="00F75920"/>
    <w:rsid w:val="00F75D63"/>
    <w:rsid w:val="00F7613F"/>
    <w:rsid w:val="00F7614F"/>
    <w:rsid w:val="00F7756F"/>
    <w:rsid w:val="00F77575"/>
    <w:rsid w:val="00F77B62"/>
    <w:rsid w:val="00F8007A"/>
    <w:rsid w:val="00F801CE"/>
    <w:rsid w:val="00F8107E"/>
    <w:rsid w:val="00F81DDE"/>
    <w:rsid w:val="00F81DE5"/>
    <w:rsid w:val="00F81E4F"/>
    <w:rsid w:val="00F82FBC"/>
    <w:rsid w:val="00F83A67"/>
    <w:rsid w:val="00F8450F"/>
    <w:rsid w:val="00F84C21"/>
    <w:rsid w:val="00F85296"/>
    <w:rsid w:val="00F85776"/>
    <w:rsid w:val="00F87427"/>
    <w:rsid w:val="00F878A2"/>
    <w:rsid w:val="00F87A2C"/>
    <w:rsid w:val="00F903FE"/>
    <w:rsid w:val="00F90D8B"/>
    <w:rsid w:val="00F91759"/>
    <w:rsid w:val="00F9329A"/>
    <w:rsid w:val="00F93938"/>
    <w:rsid w:val="00F94967"/>
    <w:rsid w:val="00F94A0F"/>
    <w:rsid w:val="00F94B45"/>
    <w:rsid w:val="00F94DCF"/>
    <w:rsid w:val="00F957D3"/>
    <w:rsid w:val="00F958E2"/>
    <w:rsid w:val="00F958FE"/>
    <w:rsid w:val="00F96C9C"/>
    <w:rsid w:val="00F972A1"/>
    <w:rsid w:val="00F97D73"/>
    <w:rsid w:val="00F97DDD"/>
    <w:rsid w:val="00FA0176"/>
    <w:rsid w:val="00FA030D"/>
    <w:rsid w:val="00FA0BF7"/>
    <w:rsid w:val="00FA1F2F"/>
    <w:rsid w:val="00FA223B"/>
    <w:rsid w:val="00FA24FC"/>
    <w:rsid w:val="00FA25AF"/>
    <w:rsid w:val="00FA2711"/>
    <w:rsid w:val="00FA2A36"/>
    <w:rsid w:val="00FA2BDA"/>
    <w:rsid w:val="00FA31DA"/>
    <w:rsid w:val="00FA45C7"/>
    <w:rsid w:val="00FA479B"/>
    <w:rsid w:val="00FA4AEA"/>
    <w:rsid w:val="00FA4C6D"/>
    <w:rsid w:val="00FA52F4"/>
    <w:rsid w:val="00FA57B8"/>
    <w:rsid w:val="00FA5946"/>
    <w:rsid w:val="00FA5A0B"/>
    <w:rsid w:val="00FA5F98"/>
    <w:rsid w:val="00FA6982"/>
    <w:rsid w:val="00FA6D6E"/>
    <w:rsid w:val="00FA730E"/>
    <w:rsid w:val="00FA733B"/>
    <w:rsid w:val="00FA7B95"/>
    <w:rsid w:val="00FA7D13"/>
    <w:rsid w:val="00FB2D4E"/>
    <w:rsid w:val="00FB3609"/>
    <w:rsid w:val="00FB3694"/>
    <w:rsid w:val="00FB407E"/>
    <w:rsid w:val="00FB4220"/>
    <w:rsid w:val="00FB44F4"/>
    <w:rsid w:val="00FB467E"/>
    <w:rsid w:val="00FB474A"/>
    <w:rsid w:val="00FB47D4"/>
    <w:rsid w:val="00FB4C9F"/>
    <w:rsid w:val="00FB4E84"/>
    <w:rsid w:val="00FB4EBB"/>
    <w:rsid w:val="00FB52AE"/>
    <w:rsid w:val="00FB5BC1"/>
    <w:rsid w:val="00FB5F58"/>
    <w:rsid w:val="00FB7CDA"/>
    <w:rsid w:val="00FB7FAB"/>
    <w:rsid w:val="00FC037C"/>
    <w:rsid w:val="00FC07E0"/>
    <w:rsid w:val="00FC0C38"/>
    <w:rsid w:val="00FC261C"/>
    <w:rsid w:val="00FC29BA"/>
    <w:rsid w:val="00FC2DBF"/>
    <w:rsid w:val="00FC30DF"/>
    <w:rsid w:val="00FC38FD"/>
    <w:rsid w:val="00FC45F1"/>
    <w:rsid w:val="00FC48D0"/>
    <w:rsid w:val="00FC4D9A"/>
    <w:rsid w:val="00FC4E73"/>
    <w:rsid w:val="00FC5E3F"/>
    <w:rsid w:val="00FC69FE"/>
    <w:rsid w:val="00FC6C0E"/>
    <w:rsid w:val="00FC749C"/>
    <w:rsid w:val="00FC7596"/>
    <w:rsid w:val="00FD045F"/>
    <w:rsid w:val="00FD06D3"/>
    <w:rsid w:val="00FD08C0"/>
    <w:rsid w:val="00FD1696"/>
    <w:rsid w:val="00FD16E3"/>
    <w:rsid w:val="00FD3629"/>
    <w:rsid w:val="00FD3E0C"/>
    <w:rsid w:val="00FD421B"/>
    <w:rsid w:val="00FD466A"/>
    <w:rsid w:val="00FD508D"/>
    <w:rsid w:val="00FD5917"/>
    <w:rsid w:val="00FD6468"/>
    <w:rsid w:val="00FD6668"/>
    <w:rsid w:val="00FD6B14"/>
    <w:rsid w:val="00FD6D09"/>
    <w:rsid w:val="00FD7DA2"/>
    <w:rsid w:val="00FD7F72"/>
    <w:rsid w:val="00FE0095"/>
    <w:rsid w:val="00FE0BCA"/>
    <w:rsid w:val="00FE0FB3"/>
    <w:rsid w:val="00FE1463"/>
    <w:rsid w:val="00FE1B09"/>
    <w:rsid w:val="00FE1EB6"/>
    <w:rsid w:val="00FE3657"/>
    <w:rsid w:val="00FE37A8"/>
    <w:rsid w:val="00FE3B87"/>
    <w:rsid w:val="00FE568F"/>
    <w:rsid w:val="00FE583F"/>
    <w:rsid w:val="00FE59DF"/>
    <w:rsid w:val="00FE5AB7"/>
    <w:rsid w:val="00FE5F88"/>
    <w:rsid w:val="00FE602F"/>
    <w:rsid w:val="00FE70BE"/>
    <w:rsid w:val="00FE7264"/>
    <w:rsid w:val="00FE786F"/>
    <w:rsid w:val="00FE79EC"/>
    <w:rsid w:val="00FE7AB0"/>
    <w:rsid w:val="00FF031B"/>
    <w:rsid w:val="00FF0440"/>
    <w:rsid w:val="00FF07E6"/>
    <w:rsid w:val="00FF0EE3"/>
    <w:rsid w:val="00FF116E"/>
    <w:rsid w:val="00FF1275"/>
    <w:rsid w:val="00FF1B03"/>
    <w:rsid w:val="00FF234B"/>
    <w:rsid w:val="00FF2460"/>
    <w:rsid w:val="00FF2B5B"/>
    <w:rsid w:val="00FF2BEB"/>
    <w:rsid w:val="00FF2EFA"/>
    <w:rsid w:val="00FF3699"/>
    <w:rsid w:val="00FF3B0F"/>
    <w:rsid w:val="00FF3F21"/>
    <w:rsid w:val="00FF48B7"/>
    <w:rsid w:val="00FF49D5"/>
    <w:rsid w:val="00FF4E36"/>
    <w:rsid w:val="00FF532B"/>
    <w:rsid w:val="00FF537C"/>
    <w:rsid w:val="00FF5C25"/>
    <w:rsid w:val="00FF5D1F"/>
    <w:rsid w:val="00FF6810"/>
    <w:rsid w:val="00FF69F7"/>
    <w:rsid w:val="00FF6D5A"/>
    <w:rsid w:val="00FF711D"/>
    <w:rsid w:val="00FF7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668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5F9B"/>
    <w:pPr>
      <w:widowControl w:val="0"/>
      <w:jc w:val="both"/>
    </w:pPr>
    <w:rPr>
      <w:rFonts w:ascii="IPAex明朝" w:eastAsia="ＭＳ Ｐゴシック" w:hAnsi="Arial"/>
      <w:kern w:val="2"/>
      <w:sz w:val="21"/>
      <w:szCs w:val="24"/>
    </w:rPr>
  </w:style>
  <w:style w:type="paragraph" w:styleId="10">
    <w:name w:val="heading 1"/>
    <w:basedOn w:val="a1"/>
    <w:next w:val="a1"/>
    <w:link w:val="11"/>
    <w:qFormat/>
    <w:rsid w:val="007F4350"/>
    <w:pPr>
      <w:numPr>
        <w:numId w:val="1"/>
      </w:numPr>
      <w:tabs>
        <w:tab w:val="left" w:pos="426"/>
      </w:tabs>
      <w:outlineLvl w:val="0"/>
    </w:pPr>
    <w:rPr>
      <w:rFonts w:ascii="IPAexゴシック" w:eastAsia="IPAexゴシック" w:hAnsi="IPAexゴシック"/>
      <w:b/>
      <w:sz w:val="24"/>
    </w:rPr>
  </w:style>
  <w:style w:type="paragraph" w:styleId="2">
    <w:name w:val="heading 2"/>
    <w:basedOn w:val="3"/>
    <w:next w:val="a1"/>
    <w:link w:val="20"/>
    <w:qFormat/>
    <w:rsid w:val="00092D09"/>
    <w:pPr>
      <w:numPr>
        <w:ilvl w:val="1"/>
      </w:numPr>
      <w:jc w:val="left"/>
      <w:outlineLvl w:val="1"/>
    </w:pPr>
    <w:rPr>
      <w:rFonts w:asciiTheme="majorHAnsi" w:hAnsiTheme="majorHAnsi" w:cstheme="majorHAnsi"/>
    </w:rPr>
  </w:style>
  <w:style w:type="paragraph" w:styleId="3">
    <w:name w:val="heading 3"/>
    <w:basedOn w:val="a1"/>
    <w:next w:val="a1"/>
    <w:link w:val="30"/>
    <w:uiPriority w:val="9"/>
    <w:qFormat/>
    <w:rsid w:val="00195F71"/>
    <w:pPr>
      <w:keepNext/>
      <w:numPr>
        <w:ilvl w:val="2"/>
        <w:numId w:val="5"/>
      </w:numPr>
      <w:outlineLvl w:val="2"/>
    </w:pPr>
    <w:rPr>
      <w:rFonts w:hAnsi="IPAex明朝"/>
      <w:lang w:eastAsia="x-none"/>
    </w:rPr>
  </w:style>
  <w:style w:type="paragraph" w:styleId="4">
    <w:name w:val="heading 4"/>
    <w:basedOn w:val="a1"/>
    <w:next w:val="a1"/>
    <w:link w:val="40"/>
    <w:uiPriority w:val="9"/>
    <w:unhideWhenUsed/>
    <w:qFormat/>
    <w:rsid w:val="00430702"/>
    <w:pPr>
      <w:keepNext/>
      <w:numPr>
        <w:ilvl w:val="3"/>
        <w:numId w:val="1"/>
      </w:numPr>
      <w:ind w:left="964" w:hanging="284"/>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AD5379"/>
    <w:pPr>
      <w:ind w:leftChars="400" w:left="840"/>
    </w:pPr>
  </w:style>
  <w:style w:type="paragraph" w:styleId="a6">
    <w:name w:val="header"/>
    <w:basedOn w:val="a1"/>
    <w:link w:val="a7"/>
    <w:uiPriority w:val="99"/>
    <w:unhideWhenUsed/>
    <w:rsid w:val="00016A0F"/>
    <w:pPr>
      <w:tabs>
        <w:tab w:val="center" w:pos="4252"/>
        <w:tab w:val="right" w:pos="8504"/>
      </w:tabs>
      <w:snapToGrid w:val="0"/>
    </w:pPr>
    <w:rPr>
      <w:kern w:val="0"/>
      <w:sz w:val="20"/>
      <w:lang w:val="x-none" w:eastAsia="x-none"/>
    </w:rPr>
  </w:style>
  <w:style w:type="character" w:customStyle="1" w:styleId="a7">
    <w:name w:val="ヘッダー (文字)"/>
    <w:link w:val="a6"/>
    <w:uiPriority w:val="99"/>
    <w:rsid w:val="00016A0F"/>
    <w:rPr>
      <w:rFonts w:ascii="Arial" w:eastAsia="IPAゴシック" w:hAnsi="Arial" w:cs="Times New Roman"/>
      <w:szCs w:val="24"/>
    </w:rPr>
  </w:style>
  <w:style w:type="paragraph" w:styleId="a8">
    <w:name w:val="footer"/>
    <w:basedOn w:val="a1"/>
    <w:link w:val="a9"/>
    <w:uiPriority w:val="99"/>
    <w:unhideWhenUsed/>
    <w:rsid w:val="00016A0F"/>
    <w:pPr>
      <w:tabs>
        <w:tab w:val="center" w:pos="4252"/>
        <w:tab w:val="right" w:pos="8504"/>
      </w:tabs>
      <w:snapToGrid w:val="0"/>
    </w:pPr>
    <w:rPr>
      <w:kern w:val="0"/>
      <w:sz w:val="20"/>
      <w:lang w:val="x-none" w:eastAsia="x-none"/>
    </w:rPr>
  </w:style>
  <w:style w:type="character" w:customStyle="1" w:styleId="a9">
    <w:name w:val="フッター (文字)"/>
    <w:link w:val="a8"/>
    <w:uiPriority w:val="99"/>
    <w:rsid w:val="00016A0F"/>
    <w:rPr>
      <w:rFonts w:ascii="Arial" w:eastAsia="IPAゴシック" w:hAnsi="Arial" w:cs="Times New Roman"/>
      <w:szCs w:val="24"/>
    </w:rPr>
  </w:style>
  <w:style w:type="paragraph" w:styleId="aa">
    <w:name w:val="Balloon Text"/>
    <w:basedOn w:val="a1"/>
    <w:link w:val="ab"/>
    <w:uiPriority w:val="99"/>
    <w:semiHidden/>
    <w:unhideWhenUsed/>
    <w:rsid w:val="000C0856"/>
    <w:rPr>
      <w:rFonts w:eastAsia="ＭＳ ゴシック"/>
      <w:kern w:val="0"/>
      <w:sz w:val="18"/>
      <w:szCs w:val="18"/>
      <w:lang w:val="x-none" w:eastAsia="x-none"/>
    </w:rPr>
  </w:style>
  <w:style w:type="character" w:customStyle="1" w:styleId="ab">
    <w:name w:val="吹き出し (文字)"/>
    <w:link w:val="aa"/>
    <w:uiPriority w:val="99"/>
    <w:semiHidden/>
    <w:rsid w:val="000C0856"/>
    <w:rPr>
      <w:rFonts w:ascii="Arial" w:eastAsia="ＭＳ ゴシック" w:hAnsi="Arial" w:cs="Times New Roman"/>
      <w:sz w:val="18"/>
      <w:szCs w:val="18"/>
    </w:rPr>
  </w:style>
  <w:style w:type="character" w:customStyle="1" w:styleId="11">
    <w:name w:val="見出し 1 (文字)"/>
    <w:link w:val="10"/>
    <w:rsid w:val="007F4350"/>
    <w:rPr>
      <w:rFonts w:ascii="IPAexゴシック" w:eastAsia="IPAexゴシック" w:hAnsi="IPAexゴシック"/>
      <w:b/>
      <w:kern w:val="2"/>
      <w:sz w:val="24"/>
      <w:szCs w:val="24"/>
    </w:rPr>
  </w:style>
  <w:style w:type="paragraph" w:styleId="ac">
    <w:name w:val="TOC Heading"/>
    <w:basedOn w:val="10"/>
    <w:next w:val="a1"/>
    <w:uiPriority w:val="39"/>
    <w:qFormat/>
    <w:rsid w:val="007811A4"/>
    <w:pPr>
      <w:keepLines/>
      <w:widowControl/>
      <w:spacing w:before="480" w:line="276" w:lineRule="auto"/>
      <w:jc w:val="left"/>
      <w:outlineLvl w:val="9"/>
    </w:pPr>
    <w:rPr>
      <w:bCs/>
      <w:color w:val="365F91"/>
      <w:kern w:val="0"/>
      <w:sz w:val="28"/>
      <w:szCs w:val="28"/>
    </w:rPr>
  </w:style>
  <w:style w:type="paragraph" w:styleId="ad">
    <w:name w:val="No Spacing"/>
    <w:link w:val="ae"/>
    <w:uiPriority w:val="1"/>
    <w:qFormat/>
    <w:rsid w:val="005E1038"/>
    <w:rPr>
      <w:sz w:val="22"/>
      <w:szCs w:val="22"/>
    </w:rPr>
  </w:style>
  <w:style w:type="character" w:customStyle="1" w:styleId="ae">
    <w:name w:val="行間詰め (文字)"/>
    <w:link w:val="ad"/>
    <w:uiPriority w:val="1"/>
    <w:rsid w:val="005E1038"/>
    <w:rPr>
      <w:sz w:val="22"/>
      <w:szCs w:val="22"/>
      <w:lang w:val="en-US" w:eastAsia="ja-JP" w:bidi="ar-SA"/>
    </w:rPr>
  </w:style>
  <w:style w:type="paragraph" w:styleId="af">
    <w:name w:val="Date"/>
    <w:basedOn w:val="a1"/>
    <w:next w:val="a1"/>
    <w:link w:val="af0"/>
    <w:uiPriority w:val="99"/>
    <w:semiHidden/>
    <w:unhideWhenUsed/>
    <w:rsid w:val="006B77AF"/>
    <w:rPr>
      <w:kern w:val="0"/>
      <w:sz w:val="20"/>
      <w:lang w:val="x-none" w:eastAsia="x-none"/>
    </w:rPr>
  </w:style>
  <w:style w:type="character" w:customStyle="1" w:styleId="af0">
    <w:name w:val="日付 (文字)"/>
    <w:link w:val="af"/>
    <w:uiPriority w:val="99"/>
    <w:semiHidden/>
    <w:rsid w:val="006B77AF"/>
    <w:rPr>
      <w:rFonts w:ascii="Arial" w:eastAsia="IPAゴシック" w:hAnsi="Arial" w:cs="Times New Roman"/>
      <w:szCs w:val="24"/>
    </w:rPr>
  </w:style>
  <w:style w:type="character" w:styleId="af1">
    <w:name w:val="Hyperlink"/>
    <w:uiPriority w:val="99"/>
    <w:unhideWhenUsed/>
    <w:rsid w:val="00234F67"/>
    <w:rPr>
      <w:rFonts w:eastAsia="ＭＳ Ｐゴシック"/>
      <w:color w:val="0000FF"/>
      <w:u w:val="single"/>
    </w:rPr>
  </w:style>
  <w:style w:type="paragraph" w:styleId="af2">
    <w:name w:val="Closing"/>
    <w:basedOn w:val="a1"/>
    <w:link w:val="af3"/>
    <w:rsid w:val="00AB2167"/>
    <w:pPr>
      <w:jc w:val="right"/>
    </w:pPr>
    <w:rPr>
      <w:rFonts w:ascii="Century" w:eastAsia="ＭＳ 明朝" w:hAnsi="Century"/>
      <w:sz w:val="24"/>
      <w:lang w:val="x-none" w:eastAsia="x-none"/>
    </w:rPr>
  </w:style>
  <w:style w:type="paragraph" w:styleId="af4">
    <w:name w:val="Block Text"/>
    <w:basedOn w:val="a1"/>
    <w:rsid w:val="00AB2167"/>
    <w:pPr>
      <w:wordWrap w:val="0"/>
      <w:autoSpaceDE w:val="0"/>
      <w:autoSpaceDN w:val="0"/>
      <w:adjustRightInd w:val="0"/>
      <w:spacing w:line="200" w:lineRule="atLeast"/>
      <w:ind w:left="113" w:right="113"/>
      <w:jc w:val="center"/>
      <w:textAlignment w:val="baseline"/>
    </w:pPr>
    <w:rPr>
      <w:rFonts w:ascii="ＭＳ 明朝" w:eastAsia="ＭＳ 明朝" w:hAnsi="Times New Roman"/>
      <w:kern w:val="0"/>
      <w:szCs w:val="21"/>
    </w:rPr>
  </w:style>
  <w:style w:type="character" w:styleId="af5">
    <w:name w:val="page number"/>
    <w:basedOn w:val="a2"/>
    <w:rsid w:val="00936392"/>
  </w:style>
  <w:style w:type="paragraph" w:styleId="Web">
    <w:name w:val="Normal (Web)"/>
    <w:basedOn w:val="a1"/>
    <w:uiPriority w:val="99"/>
    <w:rsid w:val="00936392"/>
    <w:pPr>
      <w:widowControl/>
      <w:suppressAutoHyphens/>
      <w:spacing w:before="100" w:after="100"/>
      <w:jc w:val="left"/>
    </w:pPr>
    <w:rPr>
      <w:rFonts w:ascii="ＭＳ 明朝" w:eastAsia="ＭＳ 明朝" w:hAnsi="ＭＳ 明朝" w:cs="ＭＳ 明朝"/>
      <w:kern w:val="0"/>
      <w:sz w:val="24"/>
      <w:lang w:eastAsia="ar-SA"/>
    </w:rPr>
  </w:style>
  <w:style w:type="paragraph" w:styleId="af6">
    <w:name w:val="Subtitle"/>
    <w:basedOn w:val="a1"/>
    <w:next w:val="a1"/>
    <w:link w:val="af7"/>
    <w:uiPriority w:val="11"/>
    <w:qFormat/>
    <w:rsid w:val="002A30B4"/>
    <w:pPr>
      <w:jc w:val="center"/>
      <w:outlineLvl w:val="1"/>
    </w:pPr>
    <w:rPr>
      <w:rFonts w:eastAsia="ＭＳ ゴシック"/>
      <w:sz w:val="24"/>
      <w:lang w:val="x-none" w:eastAsia="x-none"/>
    </w:rPr>
  </w:style>
  <w:style w:type="character" w:customStyle="1" w:styleId="af7">
    <w:name w:val="副題 (文字)"/>
    <w:link w:val="af6"/>
    <w:uiPriority w:val="11"/>
    <w:rsid w:val="002A30B4"/>
    <w:rPr>
      <w:rFonts w:ascii="Arial" w:eastAsia="ＭＳ ゴシック" w:hAnsi="Arial" w:cs="Times New Roman"/>
      <w:kern w:val="2"/>
      <w:sz w:val="24"/>
      <w:szCs w:val="24"/>
    </w:rPr>
  </w:style>
  <w:style w:type="paragraph" w:styleId="af8">
    <w:name w:val="Note Heading"/>
    <w:basedOn w:val="a1"/>
    <w:next w:val="a1"/>
    <w:link w:val="af9"/>
    <w:uiPriority w:val="99"/>
    <w:unhideWhenUsed/>
    <w:rsid w:val="002A30B4"/>
    <w:pPr>
      <w:jc w:val="center"/>
    </w:pPr>
    <w:rPr>
      <w:rFonts w:ascii="Century" w:eastAsia="ＭＳ 明朝" w:hAnsi="Century"/>
      <w:szCs w:val="21"/>
      <w:lang w:val="x-none" w:eastAsia="x-none"/>
    </w:rPr>
  </w:style>
  <w:style w:type="character" w:customStyle="1" w:styleId="af9">
    <w:name w:val="記 (文字)"/>
    <w:link w:val="af8"/>
    <w:uiPriority w:val="99"/>
    <w:rsid w:val="002A30B4"/>
    <w:rPr>
      <w:rFonts w:ascii="Century" w:eastAsia="ＭＳ 明朝" w:hAnsi="Century" w:cs="Times New Roman"/>
      <w:kern w:val="2"/>
      <w:sz w:val="21"/>
      <w:szCs w:val="21"/>
    </w:rPr>
  </w:style>
  <w:style w:type="paragraph" w:styleId="21">
    <w:name w:val="toc 2"/>
    <w:basedOn w:val="a1"/>
    <w:next w:val="a1"/>
    <w:autoRedefine/>
    <w:uiPriority w:val="39"/>
    <w:unhideWhenUsed/>
    <w:qFormat/>
    <w:rsid w:val="00DC56A6"/>
    <w:pPr>
      <w:tabs>
        <w:tab w:val="left" w:pos="840"/>
        <w:tab w:val="right" w:leader="dot" w:pos="9742"/>
      </w:tabs>
      <w:ind w:leftChars="100" w:left="210"/>
    </w:pPr>
  </w:style>
  <w:style w:type="paragraph" w:styleId="31">
    <w:name w:val="toc 3"/>
    <w:basedOn w:val="a1"/>
    <w:next w:val="a1"/>
    <w:autoRedefine/>
    <w:uiPriority w:val="39"/>
    <w:unhideWhenUsed/>
    <w:qFormat/>
    <w:rsid w:val="00DD49B6"/>
    <w:pPr>
      <w:ind w:leftChars="200" w:left="420"/>
    </w:pPr>
    <w:rPr>
      <w:rFonts w:ascii="Century" w:eastAsia="ＭＳ 明朝" w:hAnsi="Century"/>
      <w:szCs w:val="22"/>
    </w:rPr>
  </w:style>
  <w:style w:type="paragraph" w:styleId="41">
    <w:name w:val="toc 4"/>
    <w:basedOn w:val="a1"/>
    <w:next w:val="a1"/>
    <w:autoRedefine/>
    <w:uiPriority w:val="39"/>
    <w:unhideWhenUsed/>
    <w:rsid w:val="00DD49B6"/>
    <w:pPr>
      <w:ind w:leftChars="300" w:left="630"/>
    </w:pPr>
    <w:rPr>
      <w:rFonts w:ascii="Century" w:eastAsia="ＭＳ 明朝" w:hAnsi="Century"/>
      <w:szCs w:val="22"/>
    </w:rPr>
  </w:style>
  <w:style w:type="paragraph" w:styleId="5">
    <w:name w:val="toc 5"/>
    <w:basedOn w:val="a1"/>
    <w:next w:val="a1"/>
    <w:autoRedefine/>
    <w:uiPriority w:val="39"/>
    <w:unhideWhenUsed/>
    <w:rsid w:val="00DD49B6"/>
    <w:pPr>
      <w:ind w:leftChars="400" w:left="840"/>
    </w:pPr>
    <w:rPr>
      <w:rFonts w:ascii="Century" w:eastAsia="ＭＳ 明朝" w:hAnsi="Century"/>
      <w:szCs w:val="22"/>
    </w:rPr>
  </w:style>
  <w:style w:type="paragraph" w:styleId="6">
    <w:name w:val="toc 6"/>
    <w:basedOn w:val="a1"/>
    <w:next w:val="a1"/>
    <w:autoRedefine/>
    <w:uiPriority w:val="39"/>
    <w:unhideWhenUsed/>
    <w:rsid w:val="00DD49B6"/>
    <w:pPr>
      <w:ind w:leftChars="500" w:left="1050"/>
    </w:pPr>
    <w:rPr>
      <w:rFonts w:ascii="Century" w:eastAsia="ＭＳ 明朝" w:hAnsi="Century"/>
      <w:szCs w:val="22"/>
    </w:rPr>
  </w:style>
  <w:style w:type="paragraph" w:styleId="7">
    <w:name w:val="toc 7"/>
    <w:basedOn w:val="a1"/>
    <w:next w:val="a1"/>
    <w:autoRedefine/>
    <w:uiPriority w:val="39"/>
    <w:unhideWhenUsed/>
    <w:rsid w:val="00DD49B6"/>
    <w:pPr>
      <w:ind w:leftChars="600" w:left="1260"/>
    </w:pPr>
    <w:rPr>
      <w:rFonts w:ascii="Century" w:eastAsia="ＭＳ 明朝" w:hAnsi="Century"/>
      <w:szCs w:val="22"/>
    </w:rPr>
  </w:style>
  <w:style w:type="paragraph" w:styleId="8">
    <w:name w:val="toc 8"/>
    <w:basedOn w:val="a1"/>
    <w:next w:val="a1"/>
    <w:autoRedefine/>
    <w:uiPriority w:val="39"/>
    <w:unhideWhenUsed/>
    <w:rsid w:val="00DD49B6"/>
    <w:pPr>
      <w:ind w:leftChars="700" w:left="1470"/>
    </w:pPr>
    <w:rPr>
      <w:rFonts w:ascii="Century" w:eastAsia="ＭＳ 明朝" w:hAnsi="Century"/>
      <w:szCs w:val="22"/>
    </w:rPr>
  </w:style>
  <w:style w:type="paragraph" w:styleId="9">
    <w:name w:val="toc 9"/>
    <w:basedOn w:val="a1"/>
    <w:next w:val="a1"/>
    <w:autoRedefine/>
    <w:uiPriority w:val="39"/>
    <w:unhideWhenUsed/>
    <w:rsid w:val="00DD49B6"/>
    <w:pPr>
      <w:ind w:leftChars="800" w:left="1680"/>
    </w:pPr>
    <w:rPr>
      <w:rFonts w:ascii="Century" w:eastAsia="ＭＳ 明朝" w:hAnsi="Century"/>
      <w:szCs w:val="22"/>
    </w:rPr>
  </w:style>
  <w:style w:type="character" w:customStyle="1" w:styleId="Heading1Char">
    <w:name w:val="Heading 1 Char"/>
    <w:locked/>
    <w:rsid w:val="00060D76"/>
    <w:rPr>
      <w:rFonts w:ascii="Arial" w:eastAsia="ＭＳ ゴシック" w:hAnsi="Arial" w:cs="Times New Roman"/>
      <w:sz w:val="24"/>
      <w:szCs w:val="24"/>
    </w:rPr>
  </w:style>
  <w:style w:type="character" w:customStyle="1" w:styleId="20">
    <w:name w:val="見出し 2 (文字)"/>
    <w:link w:val="2"/>
    <w:locked/>
    <w:rsid w:val="00092D09"/>
    <w:rPr>
      <w:rFonts w:asciiTheme="majorHAnsi" w:eastAsia="ＭＳ Ｐゴシック" w:hAnsiTheme="majorHAnsi" w:cstheme="majorHAnsi"/>
      <w:kern w:val="2"/>
      <w:sz w:val="21"/>
      <w:szCs w:val="24"/>
      <w:lang w:eastAsia="x-none"/>
    </w:rPr>
  </w:style>
  <w:style w:type="paragraph" w:styleId="afa">
    <w:name w:val="Plain Text"/>
    <w:basedOn w:val="a1"/>
    <w:link w:val="afb"/>
    <w:rsid w:val="000A3C16"/>
    <w:rPr>
      <w:rFonts w:ascii="ＭＳ Ｐゴシック" w:hAnsi="Courier New"/>
      <w:szCs w:val="20"/>
      <w:lang w:val="x-none" w:eastAsia="x-none"/>
    </w:rPr>
  </w:style>
  <w:style w:type="paragraph" w:customStyle="1" w:styleId="afc">
    <w:name w:val="一太郎"/>
    <w:link w:val="afd"/>
    <w:rsid w:val="00965F2E"/>
    <w:pPr>
      <w:widowControl w:val="0"/>
      <w:wordWrap w:val="0"/>
      <w:autoSpaceDE w:val="0"/>
      <w:autoSpaceDN w:val="0"/>
      <w:adjustRightInd w:val="0"/>
      <w:spacing w:line="268" w:lineRule="exact"/>
      <w:jc w:val="both"/>
    </w:pPr>
    <w:rPr>
      <w:rFonts w:cs="ＭＳ 明朝"/>
      <w:spacing w:val="1"/>
      <w:sz w:val="21"/>
      <w:szCs w:val="21"/>
    </w:rPr>
  </w:style>
  <w:style w:type="character" w:customStyle="1" w:styleId="af3">
    <w:name w:val="結語 (文字)"/>
    <w:link w:val="af2"/>
    <w:rsid w:val="00965F2E"/>
    <w:rPr>
      <w:kern w:val="2"/>
      <w:sz w:val="24"/>
      <w:szCs w:val="24"/>
    </w:rPr>
  </w:style>
  <w:style w:type="character" w:customStyle="1" w:styleId="afb">
    <w:name w:val="書式なし (文字)"/>
    <w:link w:val="afa"/>
    <w:rsid w:val="00965F2E"/>
    <w:rPr>
      <w:rFonts w:ascii="ＭＳ Ｐゴシック" w:eastAsia="ＭＳ Ｐゴシック" w:hAnsi="Courier New"/>
      <w:kern w:val="2"/>
      <w:sz w:val="21"/>
    </w:rPr>
  </w:style>
  <w:style w:type="character" w:customStyle="1" w:styleId="30">
    <w:name w:val="見出し 3 (文字)"/>
    <w:link w:val="3"/>
    <w:uiPriority w:val="9"/>
    <w:rsid w:val="00195F71"/>
    <w:rPr>
      <w:rFonts w:ascii="IPAex明朝" w:eastAsia="ＭＳ Ｐゴシック" w:hAnsi="IPAex明朝"/>
      <w:kern w:val="2"/>
      <w:sz w:val="21"/>
      <w:szCs w:val="24"/>
      <w:lang w:eastAsia="x-none"/>
    </w:rPr>
  </w:style>
  <w:style w:type="character" w:styleId="afe">
    <w:name w:val="annotation reference"/>
    <w:uiPriority w:val="99"/>
    <w:rsid w:val="004A47EF"/>
    <w:rPr>
      <w:sz w:val="18"/>
      <w:szCs w:val="18"/>
    </w:rPr>
  </w:style>
  <w:style w:type="paragraph" w:styleId="aff">
    <w:name w:val="annotation text"/>
    <w:basedOn w:val="a1"/>
    <w:link w:val="aff0"/>
    <w:uiPriority w:val="99"/>
    <w:rsid w:val="004A47EF"/>
    <w:pPr>
      <w:jc w:val="left"/>
    </w:pPr>
  </w:style>
  <w:style w:type="paragraph" w:styleId="aff1">
    <w:name w:val="annotation subject"/>
    <w:basedOn w:val="aff"/>
    <w:next w:val="aff"/>
    <w:semiHidden/>
    <w:rsid w:val="004A47EF"/>
    <w:rPr>
      <w:b/>
      <w:bCs/>
    </w:rPr>
  </w:style>
  <w:style w:type="paragraph" w:styleId="HTML">
    <w:name w:val="HTML Preformatted"/>
    <w:basedOn w:val="a1"/>
    <w:rsid w:val="006A064E"/>
    <w:rPr>
      <w:rFonts w:ascii="Courier New" w:hAnsi="Courier New" w:cs="Courier New"/>
      <w:sz w:val="20"/>
      <w:szCs w:val="20"/>
    </w:rPr>
  </w:style>
  <w:style w:type="paragraph" w:styleId="aff2">
    <w:name w:val="Body Text Indent"/>
    <w:basedOn w:val="aff3"/>
    <w:link w:val="aff4"/>
    <w:rsid w:val="00656685"/>
    <w:pPr>
      <w:ind w:leftChars="135" w:left="283"/>
    </w:pPr>
  </w:style>
  <w:style w:type="character" w:styleId="aff5">
    <w:name w:val="FollowedHyperlink"/>
    <w:rsid w:val="00E713DA"/>
    <w:rPr>
      <w:color w:val="800080"/>
      <w:u w:val="single"/>
    </w:rPr>
  </w:style>
  <w:style w:type="character" w:customStyle="1" w:styleId="18">
    <w:name w:val="(文字) (文字)18"/>
    <w:rsid w:val="00CA7FC0"/>
    <w:rPr>
      <w:rFonts w:ascii="Arial" w:eastAsia="ＭＳ ゴシック" w:hAnsi="Arial"/>
      <w:kern w:val="2"/>
      <w:sz w:val="24"/>
      <w:szCs w:val="24"/>
    </w:rPr>
  </w:style>
  <w:style w:type="paragraph" w:styleId="aff6">
    <w:name w:val="Body Text"/>
    <w:basedOn w:val="a1"/>
    <w:link w:val="aff7"/>
    <w:uiPriority w:val="99"/>
    <w:semiHidden/>
    <w:unhideWhenUsed/>
    <w:rsid w:val="00886108"/>
  </w:style>
  <w:style w:type="character" w:customStyle="1" w:styleId="aff7">
    <w:name w:val="本文 (文字)"/>
    <w:link w:val="aff6"/>
    <w:uiPriority w:val="99"/>
    <w:semiHidden/>
    <w:rsid w:val="00886108"/>
    <w:rPr>
      <w:rFonts w:ascii="Arial" w:eastAsia="IPAゴシック" w:hAnsi="Arial"/>
      <w:kern w:val="2"/>
      <w:sz w:val="21"/>
      <w:szCs w:val="24"/>
    </w:rPr>
  </w:style>
  <w:style w:type="paragraph" w:styleId="aff3">
    <w:name w:val="Body Text First Indent"/>
    <w:basedOn w:val="aff6"/>
    <w:link w:val="aff8"/>
    <w:uiPriority w:val="99"/>
    <w:unhideWhenUsed/>
    <w:rsid w:val="00656685"/>
    <w:pPr>
      <w:ind w:firstLineChars="100" w:firstLine="210"/>
    </w:pPr>
  </w:style>
  <w:style w:type="character" w:customStyle="1" w:styleId="aff8">
    <w:name w:val="本文字下げ (文字)"/>
    <w:link w:val="aff3"/>
    <w:uiPriority w:val="99"/>
    <w:rsid w:val="00656685"/>
    <w:rPr>
      <w:rFonts w:ascii="Arial" w:eastAsia="IPAex明朝" w:hAnsi="Arial"/>
      <w:kern w:val="2"/>
      <w:sz w:val="21"/>
      <w:szCs w:val="24"/>
    </w:rPr>
  </w:style>
  <w:style w:type="paragraph" w:styleId="aff9">
    <w:name w:val="caption"/>
    <w:basedOn w:val="a1"/>
    <w:next w:val="a1"/>
    <w:uiPriority w:val="35"/>
    <w:qFormat/>
    <w:rsid w:val="00BE5E10"/>
    <w:pPr>
      <w:ind w:firstLine="206"/>
    </w:pPr>
    <w:rPr>
      <w:rFonts w:ascii="IPAexゴシック" w:eastAsia="IPAexゴシック" w:hAnsi="IPAexゴシック" w:cs="Arial"/>
      <w:b/>
      <w:bCs/>
      <w:color w:val="000000"/>
      <w:szCs w:val="21"/>
    </w:rPr>
  </w:style>
  <w:style w:type="paragraph" w:styleId="affa">
    <w:name w:val="footnote text"/>
    <w:basedOn w:val="a1"/>
    <w:link w:val="affb"/>
    <w:semiHidden/>
    <w:unhideWhenUsed/>
    <w:rsid w:val="001F31FC"/>
    <w:pPr>
      <w:snapToGrid w:val="0"/>
      <w:jc w:val="left"/>
    </w:pPr>
  </w:style>
  <w:style w:type="character" w:customStyle="1" w:styleId="affb">
    <w:name w:val="脚注文字列 (文字)"/>
    <w:link w:val="affa"/>
    <w:semiHidden/>
    <w:rsid w:val="001F31FC"/>
    <w:rPr>
      <w:rFonts w:ascii="Arial" w:eastAsia="IPAゴシック" w:hAnsi="Arial"/>
      <w:kern w:val="2"/>
      <w:sz w:val="21"/>
      <w:szCs w:val="24"/>
    </w:rPr>
  </w:style>
  <w:style w:type="character" w:styleId="affc">
    <w:name w:val="footnote reference"/>
    <w:semiHidden/>
    <w:unhideWhenUsed/>
    <w:rsid w:val="001F31FC"/>
    <w:rPr>
      <w:vertAlign w:val="superscript"/>
    </w:rPr>
  </w:style>
  <w:style w:type="table" w:styleId="affd">
    <w:name w:val="Table Grid"/>
    <w:basedOn w:val="a3"/>
    <w:rsid w:val="00160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First Indent 2"/>
    <w:basedOn w:val="aff2"/>
    <w:link w:val="23"/>
    <w:uiPriority w:val="99"/>
    <w:semiHidden/>
    <w:unhideWhenUsed/>
    <w:rsid w:val="006B7E73"/>
    <w:pPr>
      <w:ind w:leftChars="400" w:left="851"/>
    </w:pPr>
    <w:rPr>
      <w:rFonts w:eastAsia="IPAゴシック"/>
    </w:rPr>
  </w:style>
  <w:style w:type="character" w:customStyle="1" w:styleId="aff4">
    <w:name w:val="本文インデント (文字)"/>
    <w:basedOn w:val="aff8"/>
    <w:link w:val="aff2"/>
    <w:rsid w:val="006B7E73"/>
    <w:rPr>
      <w:rFonts w:ascii="Arial" w:eastAsia="IPAex明朝" w:hAnsi="Arial"/>
      <w:kern w:val="2"/>
      <w:sz w:val="21"/>
      <w:szCs w:val="24"/>
    </w:rPr>
  </w:style>
  <w:style w:type="character" w:customStyle="1" w:styleId="23">
    <w:name w:val="本文字下げ 2 (文字)"/>
    <w:link w:val="22"/>
    <w:uiPriority w:val="99"/>
    <w:semiHidden/>
    <w:rsid w:val="006B7E73"/>
    <w:rPr>
      <w:rFonts w:ascii="Arial" w:eastAsia="IPAゴシック" w:hAnsi="Arial"/>
      <w:kern w:val="2"/>
      <w:sz w:val="21"/>
      <w:szCs w:val="24"/>
    </w:rPr>
  </w:style>
  <w:style w:type="character" w:customStyle="1" w:styleId="40">
    <w:name w:val="見出し 4 (文字)"/>
    <w:link w:val="4"/>
    <w:uiPriority w:val="9"/>
    <w:rsid w:val="00430702"/>
    <w:rPr>
      <w:rFonts w:ascii="IPAex明朝" w:eastAsia="ＭＳ Ｐゴシック" w:hAnsi="Arial"/>
      <w:b/>
      <w:bCs/>
      <w:kern w:val="2"/>
      <w:sz w:val="21"/>
      <w:szCs w:val="24"/>
    </w:rPr>
  </w:style>
  <w:style w:type="paragraph" w:styleId="affe">
    <w:name w:val="Revision"/>
    <w:hidden/>
    <w:uiPriority w:val="99"/>
    <w:semiHidden/>
    <w:rsid w:val="00A709F6"/>
    <w:rPr>
      <w:rFonts w:ascii="Arial" w:eastAsia="IPAゴシック" w:hAnsi="Arial"/>
      <w:kern w:val="2"/>
      <w:sz w:val="21"/>
      <w:szCs w:val="24"/>
    </w:rPr>
  </w:style>
  <w:style w:type="character" w:styleId="afff">
    <w:name w:val="Book Title"/>
    <w:uiPriority w:val="33"/>
    <w:qFormat/>
    <w:rsid w:val="007760DC"/>
    <w:rPr>
      <w:b/>
      <w:bCs/>
      <w:smallCaps/>
      <w:spacing w:val="5"/>
    </w:rPr>
  </w:style>
  <w:style w:type="numbering" w:customStyle="1" w:styleId="1">
    <w:name w:val="スタイル1"/>
    <w:uiPriority w:val="99"/>
    <w:rsid w:val="007760DC"/>
    <w:pPr>
      <w:numPr>
        <w:numId w:val="3"/>
      </w:numPr>
    </w:pPr>
  </w:style>
  <w:style w:type="paragraph" w:styleId="afff0">
    <w:name w:val="Title"/>
    <w:basedOn w:val="a1"/>
    <w:next w:val="a1"/>
    <w:link w:val="afff1"/>
    <w:uiPriority w:val="10"/>
    <w:qFormat/>
    <w:rsid w:val="00BE1AFC"/>
    <w:pPr>
      <w:spacing w:before="240" w:after="120"/>
      <w:jc w:val="center"/>
      <w:outlineLvl w:val="0"/>
    </w:pPr>
    <w:rPr>
      <w:rFonts w:asciiTheme="majorHAnsi" w:eastAsia="ＭＳ ゴシック" w:hAnsiTheme="majorHAnsi" w:cstheme="majorBidi"/>
      <w:sz w:val="32"/>
      <w:szCs w:val="32"/>
    </w:rPr>
  </w:style>
  <w:style w:type="character" w:customStyle="1" w:styleId="afff1">
    <w:name w:val="表題 (文字)"/>
    <w:basedOn w:val="a2"/>
    <w:link w:val="afff0"/>
    <w:uiPriority w:val="10"/>
    <w:rsid w:val="00BE1AFC"/>
    <w:rPr>
      <w:rFonts w:asciiTheme="majorHAnsi" w:eastAsia="ＭＳ ゴシック" w:hAnsiTheme="majorHAnsi" w:cstheme="majorBidi"/>
      <w:kern w:val="2"/>
      <w:sz w:val="32"/>
      <w:szCs w:val="32"/>
    </w:rPr>
  </w:style>
  <w:style w:type="paragraph" w:customStyle="1" w:styleId="24">
    <w:name w:val="スタイル2"/>
    <w:basedOn w:val="a1"/>
    <w:link w:val="25"/>
    <w:qFormat/>
    <w:rsid w:val="00773B81"/>
  </w:style>
  <w:style w:type="character" w:customStyle="1" w:styleId="25">
    <w:name w:val="スタイル2 (文字)"/>
    <w:basedOn w:val="a2"/>
    <w:link w:val="24"/>
    <w:rsid w:val="00773B81"/>
    <w:rPr>
      <w:rFonts w:ascii="Arial" w:eastAsia="IPAex明朝" w:hAnsi="Arial"/>
      <w:kern w:val="2"/>
      <w:sz w:val="21"/>
      <w:szCs w:val="24"/>
    </w:rPr>
  </w:style>
  <w:style w:type="paragraph" w:styleId="12">
    <w:name w:val="toc 1"/>
    <w:basedOn w:val="a1"/>
    <w:next w:val="a1"/>
    <w:autoRedefine/>
    <w:uiPriority w:val="39"/>
    <w:unhideWhenUsed/>
    <w:qFormat/>
    <w:rsid w:val="00ED24A5"/>
    <w:pPr>
      <w:tabs>
        <w:tab w:val="left" w:pos="567"/>
        <w:tab w:val="right" w:leader="dot" w:pos="9742"/>
      </w:tabs>
    </w:pPr>
  </w:style>
  <w:style w:type="character" w:customStyle="1" w:styleId="aff0">
    <w:name w:val="コメント文字列 (文字)"/>
    <w:link w:val="aff"/>
    <w:uiPriority w:val="99"/>
    <w:rsid w:val="00B43237"/>
    <w:rPr>
      <w:rFonts w:ascii="Arial" w:eastAsia="IPAゴシック" w:hAnsi="Arial"/>
      <w:kern w:val="2"/>
      <w:sz w:val="21"/>
      <w:szCs w:val="24"/>
    </w:rPr>
  </w:style>
  <w:style w:type="paragraph" w:customStyle="1" w:styleId="afff2">
    <w:name w:val="スタイル 図表番号 + 中央揃え"/>
    <w:basedOn w:val="aff9"/>
    <w:rsid w:val="00AF442B"/>
    <w:pPr>
      <w:ind w:firstLine="0"/>
      <w:jc w:val="center"/>
    </w:pPr>
    <w:rPr>
      <w:rFonts w:ascii="ＭＳ 明朝" w:eastAsia="IPAex明朝" w:hAnsi="ＭＳ 明朝" w:cs="ＭＳ 明朝"/>
      <w:szCs w:val="20"/>
    </w:rPr>
  </w:style>
  <w:style w:type="paragraph" w:customStyle="1" w:styleId="a0">
    <w:name w:val="小見出し１"/>
    <w:basedOn w:val="afc"/>
    <w:link w:val="afff3"/>
    <w:qFormat/>
    <w:rsid w:val="00A263F6"/>
    <w:pPr>
      <w:numPr>
        <w:numId w:val="6"/>
      </w:numPr>
    </w:pPr>
    <w:rPr>
      <w:rFonts w:ascii="IPAex明朝" w:eastAsia="IPAex明朝" w:hAnsi="IPAex明朝"/>
      <w:spacing w:val="0"/>
    </w:rPr>
  </w:style>
  <w:style w:type="paragraph" w:customStyle="1" w:styleId="Level3Title">
    <w:name w:val="Level3Title"/>
    <w:basedOn w:val="3"/>
    <w:link w:val="Level3Title0"/>
    <w:qFormat/>
    <w:rsid w:val="00F22ACD"/>
    <w:pPr>
      <w:ind w:left="1276" w:hanging="709"/>
    </w:pPr>
    <w:rPr>
      <w:lang w:eastAsia="ja-JP"/>
    </w:rPr>
  </w:style>
  <w:style w:type="character" w:customStyle="1" w:styleId="afd">
    <w:name w:val="一太郎 (文字)"/>
    <w:basedOn w:val="a2"/>
    <w:link w:val="afc"/>
    <w:rsid w:val="00A263F6"/>
    <w:rPr>
      <w:rFonts w:cs="ＭＳ 明朝"/>
      <w:spacing w:val="1"/>
      <w:sz w:val="21"/>
      <w:szCs w:val="21"/>
    </w:rPr>
  </w:style>
  <w:style w:type="character" w:customStyle="1" w:styleId="afff3">
    <w:name w:val="小見出し１ (文字)"/>
    <w:basedOn w:val="afd"/>
    <w:link w:val="a0"/>
    <w:rsid w:val="00A263F6"/>
    <w:rPr>
      <w:rFonts w:ascii="IPAex明朝" w:eastAsia="IPAex明朝" w:hAnsi="IPAex明朝" w:cs="ＭＳ 明朝"/>
      <w:spacing w:val="1"/>
      <w:sz w:val="21"/>
      <w:szCs w:val="21"/>
    </w:rPr>
  </w:style>
  <w:style w:type="character" w:customStyle="1" w:styleId="Level3Title0">
    <w:name w:val="Level3Title (文字)"/>
    <w:basedOn w:val="30"/>
    <w:link w:val="Level3Title"/>
    <w:rsid w:val="00F22ACD"/>
    <w:rPr>
      <w:rFonts w:ascii="IPAex明朝" w:eastAsia="ＭＳ Ｐゴシック" w:hAnsi="IPAex明朝"/>
      <w:kern w:val="2"/>
      <w:sz w:val="21"/>
      <w:szCs w:val="24"/>
      <w:lang w:eastAsia="x-none"/>
    </w:rPr>
  </w:style>
  <w:style w:type="paragraph" w:styleId="afff4">
    <w:name w:val="table of figures"/>
    <w:basedOn w:val="a1"/>
    <w:next w:val="a1"/>
    <w:uiPriority w:val="99"/>
    <w:unhideWhenUsed/>
    <w:rsid w:val="00921343"/>
    <w:pPr>
      <w:ind w:leftChars="200" w:left="200" w:hangingChars="200" w:hanging="200"/>
    </w:pPr>
  </w:style>
  <w:style w:type="paragraph" w:customStyle="1" w:styleId="a">
    <w:name w:val="標準 + ＭＳ 明朝"/>
    <w:aliases w:val="行間 :  最小値 18 pt"/>
    <w:basedOn w:val="a1"/>
    <w:rsid w:val="002F109C"/>
    <w:pPr>
      <w:numPr>
        <w:numId w:val="10"/>
      </w:numPr>
    </w:pPr>
    <w:rPr>
      <w:rFonts w:ascii="Century" w:eastAsia="ＭＳ 明朝" w:hAnsi="Century"/>
    </w:rPr>
  </w:style>
  <w:style w:type="paragraph" w:customStyle="1" w:styleId="afff5">
    <w:name w:val="別紙"/>
    <w:basedOn w:val="10"/>
    <w:rsid w:val="00D2544C"/>
    <w:pPr>
      <w:numPr>
        <w:numId w:val="0"/>
      </w:numPr>
      <w:jc w:val="center"/>
      <w:outlineLvl w:val="9"/>
    </w:pPr>
    <w:rPr>
      <w:rFonts w:asciiTheme="minorEastAsia" w:eastAsiaTheme="minorEastAsia" w:hAnsiTheme="minorEastAsia"/>
      <w:sz w:val="28"/>
      <w:szCs w:val="28"/>
    </w:rPr>
  </w:style>
  <w:style w:type="paragraph" w:customStyle="1" w:styleId="afff6">
    <w:name w:val="様式"/>
    <w:basedOn w:val="10"/>
    <w:rsid w:val="009277F6"/>
    <w:pPr>
      <w:numPr>
        <w:numId w:val="0"/>
      </w:numPr>
      <w:outlineLvl w:val="9"/>
    </w:pPr>
    <w:rPr>
      <w:rFonts w:asciiTheme="minorEastAsia" w:eastAsiaTheme="minorEastAsia" w:hAnsiTheme="minorEastAsia"/>
      <w:b w:val="0"/>
      <w:sz w:val="21"/>
      <w:szCs w:val="21"/>
    </w:rPr>
  </w:style>
  <w:style w:type="table" w:customStyle="1" w:styleId="13">
    <w:name w:val="表 (格子)1"/>
    <w:basedOn w:val="a3"/>
    <w:next w:val="affd"/>
    <w:rsid w:val="002007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Unresolved Mention"/>
    <w:basedOn w:val="a2"/>
    <w:uiPriority w:val="99"/>
    <w:semiHidden/>
    <w:unhideWhenUsed/>
    <w:rsid w:val="000F5312"/>
    <w:rPr>
      <w:color w:val="808080"/>
      <w:shd w:val="clear" w:color="auto" w:fill="E6E6E6"/>
    </w:rPr>
  </w:style>
  <w:style w:type="paragraph" w:customStyle="1" w:styleId="Default">
    <w:name w:val="Default"/>
    <w:rsid w:val="00822BBE"/>
    <w:pPr>
      <w:widowControl w:val="0"/>
      <w:autoSpaceDE w:val="0"/>
      <w:autoSpaceDN w:val="0"/>
      <w:adjustRightInd w:val="0"/>
    </w:pPr>
    <w:rPr>
      <w:rFonts w:ascii="ＭＳ ゴシック" w:hAnsi="ＭＳ ゴシック" w:cs="ＭＳ ゴシック"/>
      <w:color w:val="000000"/>
      <w:sz w:val="24"/>
      <w:szCs w:val="24"/>
    </w:rPr>
  </w:style>
  <w:style w:type="paragraph" w:styleId="afff8">
    <w:name w:val="endnote text"/>
    <w:basedOn w:val="a1"/>
    <w:link w:val="afff9"/>
    <w:uiPriority w:val="99"/>
    <w:semiHidden/>
    <w:unhideWhenUsed/>
    <w:rsid w:val="009E7571"/>
    <w:pPr>
      <w:snapToGrid w:val="0"/>
      <w:jc w:val="left"/>
    </w:pPr>
  </w:style>
  <w:style w:type="character" w:customStyle="1" w:styleId="afff9">
    <w:name w:val="文末脚注文字列 (文字)"/>
    <w:basedOn w:val="a2"/>
    <w:link w:val="afff8"/>
    <w:uiPriority w:val="99"/>
    <w:semiHidden/>
    <w:rsid w:val="009E7571"/>
    <w:rPr>
      <w:rFonts w:ascii="IPAex明朝" w:eastAsia="ＭＳ Ｐゴシック" w:hAnsi="Arial"/>
      <w:kern w:val="2"/>
      <w:sz w:val="21"/>
      <w:szCs w:val="24"/>
    </w:rPr>
  </w:style>
  <w:style w:type="character" w:styleId="afffa">
    <w:name w:val="endnote reference"/>
    <w:basedOn w:val="a2"/>
    <w:uiPriority w:val="99"/>
    <w:semiHidden/>
    <w:unhideWhenUsed/>
    <w:rsid w:val="009E7571"/>
    <w:rPr>
      <w:vertAlign w:val="superscript"/>
    </w:rPr>
  </w:style>
  <w:style w:type="paragraph" w:styleId="32">
    <w:name w:val="Body Text Indent 3"/>
    <w:basedOn w:val="a1"/>
    <w:link w:val="33"/>
    <w:uiPriority w:val="99"/>
    <w:semiHidden/>
    <w:unhideWhenUsed/>
    <w:rsid w:val="00CA5631"/>
    <w:pPr>
      <w:ind w:leftChars="400" w:left="851"/>
    </w:pPr>
    <w:rPr>
      <w:sz w:val="16"/>
      <w:szCs w:val="16"/>
    </w:rPr>
  </w:style>
  <w:style w:type="character" w:customStyle="1" w:styleId="33">
    <w:name w:val="本文インデント 3 (文字)"/>
    <w:basedOn w:val="a2"/>
    <w:link w:val="32"/>
    <w:uiPriority w:val="99"/>
    <w:semiHidden/>
    <w:rsid w:val="00CA5631"/>
    <w:rPr>
      <w:rFonts w:ascii="IPAex明朝" w:eastAsia="ＭＳ Ｐゴシック" w:hAnsi="Arial"/>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678">
      <w:bodyDiv w:val="1"/>
      <w:marLeft w:val="0"/>
      <w:marRight w:val="0"/>
      <w:marTop w:val="0"/>
      <w:marBottom w:val="0"/>
      <w:divBdr>
        <w:top w:val="none" w:sz="0" w:space="0" w:color="auto"/>
        <w:left w:val="none" w:sz="0" w:space="0" w:color="auto"/>
        <w:bottom w:val="none" w:sz="0" w:space="0" w:color="auto"/>
        <w:right w:val="none" w:sz="0" w:space="0" w:color="auto"/>
      </w:divBdr>
    </w:div>
    <w:div w:id="105927240">
      <w:bodyDiv w:val="1"/>
      <w:marLeft w:val="0"/>
      <w:marRight w:val="0"/>
      <w:marTop w:val="0"/>
      <w:marBottom w:val="0"/>
      <w:divBdr>
        <w:top w:val="none" w:sz="0" w:space="0" w:color="auto"/>
        <w:left w:val="none" w:sz="0" w:space="0" w:color="auto"/>
        <w:bottom w:val="none" w:sz="0" w:space="0" w:color="auto"/>
        <w:right w:val="none" w:sz="0" w:space="0" w:color="auto"/>
      </w:divBdr>
    </w:div>
    <w:div w:id="112749633">
      <w:bodyDiv w:val="1"/>
      <w:marLeft w:val="0"/>
      <w:marRight w:val="0"/>
      <w:marTop w:val="0"/>
      <w:marBottom w:val="0"/>
      <w:divBdr>
        <w:top w:val="none" w:sz="0" w:space="0" w:color="auto"/>
        <w:left w:val="none" w:sz="0" w:space="0" w:color="auto"/>
        <w:bottom w:val="none" w:sz="0" w:space="0" w:color="auto"/>
        <w:right w:val="none" w:sz="0" w:space="0" w:color="auto"/>
      </w:divBdr>
      <w:divsChild>
        <w:div w:id="199631319">
          <w:marLeft w:val="1282"/>
          <w:marRight w:val="0"/>
          <w:marTop w:val="67"/>
          <w:marBottom w:val="0"/>
          <w:divBdr>
            <w:top w:val="none" w:sz="0" w:space="0" w:color="auto"/>
            <w:left w:val="none" w:sz="0" w:space="0" w:color="auto"/>
            <w:bottom w:val="none" w:sz="0" w:space="0" w:color="auto"/>
            <w:right w:val="none" w:sz="0" w:space="0" w:color="auto"/>
          </w:divBdr>
        </w:div>
        <w:div w:id="239754210">
          <w:marLeft w:val="1282"/>
          <w:marRight w:val="0"/>
          <w:marTop w:val="67"/>
          <w:marBottom w:val="0"/>
          <w:divBdr>
            <w:top w:val="none" w:sz="0" w:space="0" w:color="auto"/>
            <w:left w:val="none" w:sz="0" w:space="0" w:color="auto"/>
            <w:bottom w:val="none" w:sz="0" w:space="0" w:color="auto"/>
            <w:right w:val="none" w:sz="0" w:space="0" w:color="auto"/>
          </w:divBdr>
        </w:div>
        <w:div w:id="541524874">
          <w:marLeft w:val="1282"/>
          <w:marRight w:val="0"/>
          <w:marTop w:val="67"/>
          <w:marBottom w:val="0"/>
          <w:divBdr>
            <w:top w:val="none" w:sz="0" w:space="0" w:color="auto"/>
            <w:left w:val="none" w:sz="0" w:space="0" w:color="auto"/>
            <w:bottom w:val="none" w:sz="0" w:space="0" w:color="auto"/>
            <w:right w:val="none" w:sz="0" w:space="0" w:color="auto"/>
          </w:divBdr>
        </w:div>
        <w:div w:id="667370149">
          <w:marLeft w:val="1282"/>
          <w:marRight w:val="0"/>
          <w:marTop w:val="67"/>
          <w:marBottom w:val="0"/>
          <w:divBdr>
            <w:top w:val="none" w:sz="0" w:space="0" w:color="auto"/>
            <w:left w:val="none" w:sz="0" w:space="0" w:color="auto"/>
            <w:bottom w:val="none" w:sz="0" w:space="0" w:color="auto"/>
            <w:right w:val="none" w:sz="0" w:space="0" w:color="auto"/>
          </w:divBdr>
        </w:div>
        <w:div w:id="716708362">
          <w:marLeft w:val="1440"/>
          <w:marRight w:val="0"/>
          <w:marTop w:val="67"/>
          <w:marBottom w:val="0"/>
          <w:divBdr>
            <w:top w:val="none" w:sz="0" w:space="0" w:color="auto"/>
            <w:left w:val="none" w:sz="0" w:space="0" w:color="auto"/>
            <w:bottom w:val="none" w:sz="0" w:space="0" w:color="auto"/>
            <w:right w:val="none" w:sz="0" w:space="0" w:color="auto"/>
          </w:divBdr>
        </w:div>
        <w:div w:id="1032415186">
          <w:marLeft w:val="1282"/>
          <w:marRight w:val="0"/>
          <w:marTop w:val="67"/>
          <w:marBottom w:val="0"/>
          <w:divBdr>
            <w:top w:val="none" w:sz="0" w:space="0" w:color="auto"/>
            <w:left w:val="none" w:sz="0" w:space="0" w:color="auto"/>
            <w:bottom w:val="none" w:sz="0" w:space="0" w:color="auto"/>
            <w:right w:val="none" w:sz="0" w:space="0" w:color="auto"/>
          </w:divBdr>
        </w:div>
        <w:div w:id="1076978467">
          <w:marLeft w:val="1282"/>
          <w:marRight w:val="0"/>
          <w:marTop w:val="67"/>
          <w:marBottom w:val="0"/>
          <w:divBdr>
            <w:top w:val="none" w:sz="0" w:space="0" w:color="auto"/>
            <w:left w:val="none" w:sz="0" w:space="0" w:color="auto"/>
            <w:bottom w:val="none" w:sz="0" w:space="0" w:color="auto"/>
            <w:right w:val="none" w:sz="0" w:space="0" w:color="auto"/>
          </w:divBdr>
        </w:div>
        <w:div w:id="1152983653">
          <w:marLeft w:val="1440"/>
          <w:marRight w:val="0"/>
          <w:marTop w:val="67"/>
          <w:marBottom w:val="0"/>
          <w:divBdr>
            <w:top w:val="none" w:sz="0" w:space="0" w:color="auto"/>
            <w:left w:val="none" w:sz="0" w:space="0" w:color="auto"/>
            <w:bottom w:val="none" w:sz="0" w:space="0" w:color="auto"/>
            <w:right w:val="none" w:sz="0" w:space="0" w:color="auto"/>
          </w:divBdr>
        </w:div>
        <w:div w:id="1255164098">
          <w:marLeft w:val="1282"/>
          <w:marRight w:val="0"/>
          <w:marTop w:val="67"/>
          <w:marBottom w:val="0"/>
          <w:divBdr>
            <w:top w:val="none" w:sz="0" w:space="0" w:color="auto"/>
            <w:left w:val="none" w:sz="0" w:space="0" w:color="auto"/>
            <w:bottom w:val="none" w:sz="0" w:space="0" w:color="auto"/>
            <w:right w:val="none" w:sz="0" w:space="0" w:color="auto"/>
          </w:divBdr>
        </w:div>
        <w:div w:id="1515417993">
          <w:marLeft w:val="1282"/>
          <w:marRight w:val="0"/>
          <w:marTop w:val="67"/>
          <w:marBottom w:val="0"/>
          <w:divBdr>
            <w:top w:val="none" w:sz="0" w:space="0" w:color="auto"/>
            <w:left w:val="none" w:sz="0" w:space="0" w:color="auto"/>
            <w:bottom w:val="none" w:sz="0" w:space="0" w:color="auto"/>
            <w:right w:val="none" w:sz="0" w:space="0" w:color="auto"/>
          </w:divBdr>
        </w:div>
      </w:divsChild>
    </w:div>
    <w:div w:id="117646862">
      <w:bodyDiv w:val="1"/>
      <w:marLeft w:val="0"/>
      <w:marRight w:val="0"/>
      <w:marTop w:val="0"/>
      <w:marBottom w:val="0"/>
      <w:divBdr>
        <w:top w:val="none" w:sz="0" w:space="0" w:color="auto"/>
        <w:left w:val="none" w:sz="0" w:space="0" w:color="auto"/>
        <w:bottom w:val="none" w:sz="0" w:space="0" w:color="auto"/>
        <w:right w:val="none" w:sz="0" w:space="0" w:color="auto"/>
      </w:divBdr>
      <w:divsChild>
        <w:div w:id="205023329">
          <w:marLeft w:val="1426"/>
          <w:marRight w:val="0"/>
          <w:marTop w:val="86"/>
          <w:marBottom w:val="0"/>
          <w:divBdr>
            <w:top w:val="none" w:sz="0" w:space="0" w:color="auto"/>
            <w:left w:val="none" w:sz="0" w:space="0" w:color="auto"/>
            <w:bottom w:val="none" w:sz="0" w:space="0" w:color="auto"/>
            <w:right w:val="none" w:sz="0" w:space="0" w:color="auto"/>
          </w:divBdr>
        </w:div>
        <w:div w:id="226301418">
          <w:marLeft w:val="1411"/>
          <w:marRight w:val="0"/>
          <w:marTop w:val="86"/>
          <w:marBottom w:val="0"/>
          <w:divBdr>
            <w:top w:val="none" w:sz="0" w:space="0" w:color="auto"/>
            <w:left w:val="none" w:sz="0" w:space="0" w:color="auto"/>
            <w:bottom w:val="none" w:sz="0" w:space="0" w:color="auto"/>
            <w:right w:val="none" w:sz="0" w:space="0" w:color="auto"/>
          </w:divBdr>
        </w:div>
        <w:div w:id="558639414">
          <w:marLeft w:val="1426"/>
          <w:marRight w:val="0"/>
          <w:marTop w:val="77"/>
          <w:marBottom w:val="0"/>
          <w:divBdr>
            <w:top w:val="none" w:sz="0" w:space="0" w:color="auto"/>
            <w:left w:val="none" w:sz="0" w:space="0" w:color="auto"/>
            <w:bottom w:val="none" w:sz="0" w:space="0" w:color="auto"/>
            <w:right w:val="none" w:sz="0" w:space="0" w:color="auto"/>
          </w:divBdr>
        </w:div>
        <w:div w:id="626470458">
          <w:marLeft w:val="806"/>
          <w:marRight w:val="0"/>
          <w:marTop w:val="96"/>
          <w:marBottom w:val="0"/>
          <w:divBdr>
            <w:top w:val="none" w:sz="0" w:space="0" w:color="auto"/>
            <w:left w:val="none" w:sz="0" w:space="0" w:color="auto"/>
            <w:bottom w:val="none" w:sz="0" w:space="0" w:color="auto"/>
            <w:right w:val="none" w:sz="0" w:space="0" w:color="auto"/>
          </w:divBdr>
        </w:div>
        <w:div w:id="703139541">
          <w:marLeft w:val="1426"/>
          <w:marRight w:val="0"/>
          <w:marTop w:val="77"/>
          <w:marBottom w:val="0"/>
          <w:divBdr>
            <w:top w:val="none" w:sz="0" w:space="0" w:color="auto"/>
            <w:left w:val="none" w:sz="0" w:space="0" w:color="auto"/>
            <w:bottom w:val="none" w:sz="0" w:space="0" w:color="auto"/>
            <w:right w:val="none" w:sz="0" w:space="0" w:color="auto"/>
          </w:divBdr>
        </w:div>
        <w:div w:id="1150362152">
          <w:marLeft w:val="1411"/>
          <w:marRight w:val="0"/>
          <w:marTop w:val="86"/>
          <w:marBottom w:val="0"/>
          <w:divBdr>
            <w:top w:val="none" w:sz="0" w:space="0" w:color="auto"/>
            <w:left w:val="none" w:sz="0" w:space="0" w:color="auto"/>
            <w:bottom w:val="none" w:sz="0" w:space="0" w:color="auto"/>
            <w:right w:val="none" w:sz="0" w:space="0" w:color="auto"/>
          </w:divBdr>
        </w:div>
        <w:div w:id="1603341250">
          <w:marLeft w:val="1440"/>
          <w:marRight w:val="0"/>
          <w:marTop w:val="86"/>
          <w:marBottom w:val="0"/>
          <w:divBdr>
            <w:top w:val="none" w:sz="0" w:space="0" w:color="auto"/>
            <w:left w:val="none" w:sz="0" w:space="0" w:color="auto"/>
            <w:bottom w:val="none" w:sz="0" w:space="0" w:color="auto"/>
            <w:right w:val="none" w:sz="0" w:space="0" w:color="auto"/>
          </w:divBdr>
        </w:div>
        <w:div w:id="1681201701">
          <w:marLeft w:val="1411"/>
          <w:marRight w:val="0"/>
          <w:marTop w:val="86"/>
          <w:marBottom w:val="0"/>
          <w:divBdr>
            <w:top w:val="none" w:sz="0" w:space="0" w:color="auto"/>
            <w:left w:val="none" w:sz="0" w:space="0" w:color="auto"/>
            <w:bottom w:val="none" w:sz="0" w:space="0" w:color="auto"/>
            <w:right w:val="none" w:sz="0" w:space="0" w:color="auto"/>
          </w:divBdr>
        </w:div>
        <w:div w:id="2076049718">
          <w:marLeft w:val="1440"/>
          <w:marRight w:val="0"/>
          <w:marTop w:val="86"/>
          <w:marBottom w:val="0"/>
          <w:divBdr>
            <w:top w:val="none" w:sz="0" w:space="0" w:color="auto"/>
            <w:left w:val="none" w:sz="0" w:space="0" w:color="auto"/>
            <w:bottom w:val="none" w:sz="0" w:space="0" w:color="auto"/>
            <w:right w:val="none" w:sz="0" w:space="0" w:color="auto"/>
          </w:divBdr>
        </w:div>
        <w:div w:id="2122259414">
          <w:marLeft w:val="1426"/>
          <w:marRight w:val="0"/>
          <w:marTop w:val="77"/>
          <w:marBottom w:val="0"/>
          <w:divBdr>
            <w:top w:val="none" w:sz="0" w:space="0" w:color="auto"/>
            <w:left w:val="none" w:sz="0" w:space="0" w:color="auto"/>
            <w:bottom w:val="none" w:sz="0" w:space="0" w:color="auto"/>
            <w:right w:val="none" w:sz="0" w:space="0" w:color="auto"/>
          </w:divBdr>
        </w:div>
      </w:divsChild>
    </w:div>
    <w:div w:id="178399926">
      <w:bodyDiv w:val="1"/>
      <w:marLeft w:val="0"/>
      <w:marRight w:val="0"/>
      <w:marTop w:val="0"/>
      <w:marBottom w:val="0"/>
      <w:divBdr>
        <w:top w:val="none" w:sz="0" w:space="0" w:color="auto"/>
        <w:left w:val="none" w:sz="0" w:space="0" w:color="auto"/>
        <w:bottom w:val="none" w:sz="0" w:space="0" w:color="auto"/>
        <w:right w:val="none" w:sz="0" w:space="0" w:color="auto"/>
      </w:divBdr>
    </w:div>
    <w:div w:id="233204470">
      <w:bodyDiv w:val="1"/>
      <w:marLeft w:val="0"/>
      <w:marRight w:val="0"/>
      <w:marTop w:val="0"/>
      <w:marBottom w:val="0"/>
      <w:divBdr>
        <w:top w:val="none" w:sz="0" w:space="0" w:color="auto"/>
        <w:left w:val="none" w:sz="0" w:space="0" w:color="auto"/>
        <w:bottom w:val="none" w:sz="0" w:space="0" w:color="auto"/>
        <w:right w:val="none" w:sz="0" w:space="0" w:color="auto"/>
      </w:divBdr>
      <w:divsChild>
        <w:div w:id="180823268">
          <w:marLeft w:val="1166"/>
          <w:marRight w:val="0"/>
          <w:marTop w:val="125"/>
          <w:marBottom w:val="0"/>
          <w:divBdr>
            <w:top w:val="none" w:sz="0" w:space="0" w:color="auto"/>
            <w:left w:val="none" w:sz="0" w:space="0" w:color="auto"/>
            <w:bottom w:val="none" w:sz="0" w:space="0" w:color="auto"/>
            <w:right w:val="none" w:sz="0" w:space="0" w:color="auto"/>
          </w:divBdr>
        </w:div>
        <w:div w:id="616446550">
          <w:marLeft w:val="1166"/>
          <w:marRight w:val="0"/>
          <w:marTop w:val="125"/>
          <w:marBottom w:val="0"/>
          <w:divBdr>
            <w:top w:val="none" w:sz="0" w:space="0" w:color="auto"/>
            <w:left w:val="none" w:sz="0" w:space="0" w:color="auto"/>
            <w:bottom w:val="none" w:sz="0" w:space="0" w:color="auto"/>
            <w:right w:val="none" w:sz="0" w:space="0" w:color="auto"/>
          </w:divBdr>
        </w:div>
        <w:div w:id="719328908">
          <w:marLeft w:val="806"/>
          <w:marRight w:val="0"/>
          <w:marTop w:val="139"/>
          <w:marBottom w:val="0"/>
          <w:divBdr>
            <w:top w:val="none" w:sz="0" w:space="0" w:color="auto"/>
            <w:left w:val="none" w:sz="0" w:space="0" w:color="auto"/>
            <w:bottom w:val="none" w:sz="0" w:space="0" w:color="auto"/>
            <w:right w:val="none" w:sz="0" w:space="0" w:color="auto"/>
          </w:divBdr>
        </w:div>
        <w:div w:id="1553539317">
          <w:marLeft w:val="1166"/>
          <w:marRight w:val="0"/>
          <w:marTop w:val="125"/>
          <w:marBottom w:val="0"/>
          <w:divBdr>
            <w:top w:val="none" w:sz="0" w:space="0" w:color="auto"/>
            <w:left w:val="none" w:sz="0" w:space="0" w:color="auto"/>
            <w:bottom w:val="none" w:sz="0" w:space="0" w:color="auto"/>
            <w:right w:val="none" w:sz="0" w:space="0" w:color="auto"/>
          </w:divBdr>
        </w:div>
        <w:div w:id="1652296682">
          <w:marLeft w:val="1166"/>
          <w:marRight w:val="0"/>
          <w:marTop w:val="125"/>
          <w:marBottom w:val="0"/>
          <w:divBdr>
            <w:top w:val="none" w:sz="0" w:space="0" w:color="auto"/>
            <w:left w:val="none" w:sz="0" w:space="0" w:color="auto"/>
            <w:bottom w:val="none" w:sz="0" w:space="0" w:color="auto"/>
            <w:right w:val="none" w:sz="0" w:space="0" w:color="auto"/>
          </w:divBdr>
        </w:div>
        <w:div w:id="1781605991">
          <w:marLeft w:val="806"/>
          <w:marRight w:val="0"/>
          <w:marTop w:val="144"/>
          <w:marBottom w:val="0"/>
          <w:divBdr>
            <w:top w:val="none" w:sz="0" w:space="0" w:color="auto"/>
            <w:left w:val="none" w:sz="0" w:space="0" w:color="auto"/>
            <w:bottom w:val="none" w:sz="0" w:space="0" w:color="auto"/>
            <w:right w:val="none" w:sz="0" w:space="0" w:color="auto"/>
          </w:divBdr>
        </w:div>
      </w:divsChild>
    </w:div>
    <w:div w:id="292445861">
      <w:bodyDiv w:val="1"/>
      <w:marLeft w:val="0"/>
      <w:marRight w:val="0"/>
      <w:marTop w:val="0"/>
      <w:marBottom w:val="0"/>
      <w:divBdr>
        <w:top w:val="none" w:sz="0" w:space="0" w:color="auto"/>
        <w:left w:val="none" w:sz="0" w:space="0" w:color="auto"/>
        <w:bottom w:val="none" w:sz="0" w:space="0" w:color="auto"/>
        <w:right w:val="none" w:sz="0" w:space="0" w:color="auto"/>
      </w:divBdr>
    </w:div>
    <w:div w:id="298340477">
      <w:bodyDiv w:val="1"/>
      <w:marLeft w:val="0"/>
      <w:marRight w:val="0"/>
      <w:marTop w:val="0"/>
      <w:marBottom w:val="0"/>
      <w:divBdr>
        <w:top w:val="none" w:sz="0" w:space="0" w:color="auto"/>
        <w:left w:val="none" w:sz="0" w:space="0" w:color="auto"/>
        <w:bottom w:val="none" w:sz="0" w:space="0" w:color="auto"/>
        <w:right w:val="none" w:sz="0" w:space="0" w:color="auto"/>
      </w:divBdr>
    </w:div>
    <w:div w:id="364870475">
      <w:bodyDiv w:val="1"/>
      <w:marLeft w:val="0"/>
      <w:marRight w:val="0"/>
      <w:marTop w:val="0"/>
      <w:marBottom w:val="0"/>
      <w:divBdr>
        <w:top w:val="none" w:sz="0" w:space="0" w:color="auto"/>
        <w:left w:val="none" w:sz="0" w:space="0" w:color="auto"/>
        <w:bottom w:val="none" w:sz="0" w:space="0" w:color="auto"/>
        <w:right w:val="none" w:sz="0" w:space="0" w:color="auto"/>
      </w:divBdr>
      <w:divsChild>
        <w:div w:id="93061397">
          <w:marLeft w:val="1166"/>
          <w:marRight w:val="0"/>
          <w:marTop w:val="115"/>
          <w:marBottom w:val="0"/>
          <w:divBdr>
            <w:top w:val="none" w:sz="0" w:space="0" w:color="auto"/>
            <w:left w:val="none" w:sz="0" w:space="0" w:color="auto"/>
            <w:bottom w:val="none" w:sz="0" w:space="0" w:color="auto"/>
            <w:right w:val="none" w:sz="0" w:space="0" w:color="auto"/>
          </w:divBdr>
        </w:div>
        <w:div w:id="487671028">
          <w:marLeft w:val="1166"/>
          <w:marRight w:val="0"/>
          <w:marTop w:val="115"/>
          <w:marBottom w:val="0"/>
          <w:divBdr>
            <w:top w:val="none" w:sz="0" w:space="0" w:color="auto"/>
            <w:left w:val="none" w:sz="0" w:space="0" w:color="auto"/>
            <w:bottom w:val="none" w:sz="0" w:space="0" w:color="auto"/>
            <w:right w:val="none" w:sz="0" w:space="0" w:color="auto"/>
          </w:divBdr>
        </w:div>
        <w:div w:id="644311114">
          <w:marLeft w:val="1166"/>
          <w:marRight w:val="0"/>
          <w:marTop w:val="115"/>
          <w:marBottom w:val="0"/>
          <w:divBdr>
            <w:top w:val="none" w:sz="0" w:space="0" w:color="auto"/>
            <w:left w:val="none" w:sz="0" w:space="0" w:color="auto"/>
            <w:bottom w:val="none" w:sz="0" w:space="0" w:color="auto"/>
            <w:right w:val="none" w:sz="0" w:space="0" w:color="auto"/>
          </w:divBdr>
        </w:div>
        <w:div w:id="1417939939">
          <w:marLeft w:val="1166"/>
          <w:marRight w:val="0"/>
          <w:marTop w:val="115"/>
          <w:marBottom w:val="0"/>
          <w:divBdr>
            <w:top w:val="none" w:sz="0" w:space="0" w:color="auto"/>
            <w:left w:val="none" w:sz="0" w:space="0" w:color="auto"/>
            <w:bottom w:val="none" w:sz="0" w:space="0" w:color="auto"/>
            <w:right w:val="none" w:sz="0" w:space="0" w:color="auto"/>
          </w:divBdr>
        </w:div>
        <w:div w:id="1771704919">
          <w:marLeft w:val="547"/>
          <w:marRight w:val="0"/>
          <w:marTop w:val="134"/>
          <w:marBottom w:val="0"/>
          <w:divBdr>
            <w:top w:val="none" w:sz="0" w:space="0" w:color="auto"/>
            <w:left w:val="none" w:sz="0" w:space="0" w:color="auto"/>
            <w:bottom w:val="none" w:sz="0" w:space="0" w:color="auto"/>
            <w:right w:val="none" w:sz="0" w:space="0" w:color="auto"/>
          </w:divBdr>
        </w:div>
      </w:divsChild>
    </w:div>
    <w:div w:id="374240120">
      <w:bodyDiv w:val="1"/>
      <w:marLeft w:val="0"/>
      <w:marRight w:val="0"/>
      <w:marTop w:val="0"/>
      <w:marBottom w:val="0"/>
      <w:divBdr>
        <w:top w:val="none" w:sz="0" w:space="0" w:color="auto"/>
        <w:left w:val="none" w:sz="0" w:space="0" w:color="auto"/>
        <w:bottom w:val="none" w:sz="0" w:space="0" w:color="auto"/>
        <w:right w:val="none" w:sz="0" w:space="0" w:color="auto"/>
      </w:divBdr>
      <w:divsChild>
        <w:div w:id="2119718745">
          <w:marLeft w:val="547"/>
          <w:marRight w:val="0"/>
          <w:marTop w:val="0"/>
          <w:marBottom w:val="0"/>
          <w:divBdr>
            <w:top w:val="none" w:sz="0" w:space="0" w:color="auto"/>
            <w:left w:val="none" w:sz="0" w:space="0" w:color="auto"/>
            <w:bottom w:val="none" w:sz="0" w:space="0" w:color="auto"/>
            <w:right w:val="none" w:sz="0" w:space="0" w:color="auto"/>
          </w:divBdr>
        </w:div>
      </w:divsChild>
    </w:div>
    <w:div w:id="382558906">
      <w:bodyDiv w:val="1"/>
      <w:marLeft w:val="0"/>
      <w:marRight w:val="0"/>
      <w:marTop w:val="0"/>
      <w:marBottom w:val="0"/>
      <w:divBdr>
        <w:top w:val="none" w:sz="0" w:space="0" w:color="auto"/>
        <w:left w:val="none" w:sz="0" w:space="0" w:color="auto"/>
        <w:bottom w:val="none" w:sz="0" w:space="0" w:color="auto"/>
        <w:right w:val="none" w:sz="0" w:space="0" w:color="auto"/>
      </w:divBdr>
    </w:div>
    <w:div w:id="465315360">
      <w:bodyDiv w:val="1"/>
      <w:marLeft w:val="0"/>
      <w:marRight w:val="0"/>
      <w:marTop w:val="0"/>
      <w:marBottom w:val="0"/>
      <w:divBdr>
        <w:top w:val="none" w:sz="0" w:space="0" w:color="auto"/>
        <w:left w:val="none" w:sz="0" w:space="0" w:color="auto"/>
        <w:bottom w:val="none" w:sz="0" w:space="0" w:color="auto"/>
        <w:right w:val="none" w:sz="0" w:space="0" w:color="auto"/>
      </w:divBdr>
    </w:div>
    <w:div w:id="475535095">
      <w:bodyDiv w:val="1"/>
      <w:marLeft w:val="0"/>
      <w:marRight w:val="0"/>
      <w:marTop w:val="0"/>
      <w:marBottom w:val="0"/>
      <w:divBdr>
        <w:top w:val="none" w:sz="0" w:space="0" w:color="auto"/>
        <w:left w:val="none" w:sz="0" w:space="0" w:color="auto"/>
        <w:bottom w:val="none" w:sz="0" w:space="0" w:color="auto"/>
        <w:right w:val="none" w:sz="0" w:space="0" w:color="auto"/>
      </w:divBdr>
    </w:div>
    <w:div w:id="477259914">
      <w:bodyDiv w:val="1"/>
      <w:marLeft w:val="0"/>
      <w:marRight w:val="0"/>
      <w:marTop w:val="0"/>
      <w:marBottom w:val="0"/>
      <w:divBdr>
        <w:top w:val="none" w:sz="0" w:space="0" w:color="auto"/>
        <w:left w:val="none" w:sz="0" w:space="0" w:color="auto"/>
        <w:bottom w:val="none" w:sz="0" w:space="0" w:color="auto"/>
        <w:right w:val="none" w:sz="0" w:space="0" w:color="auto"/>
      </w:divBdr>
    </w:div>
    <w:div w:id="508760672">
      <w:bodyDiv w:val="1"/>
      <w:marLeft w:val="0"/>
      <w:marRight w:val="0"/>
      <w:marTop w:val="0"/>
      <w:marBottom w:val="0"/>
      <w:divBdr>
        <w:top w:val="none" w:sz="0" w:space="0" w:color="auto"/>
        <w:left w:val="none" w:sz="0" w:space="0" w:color="auto"/>
        <w:bottom w:val="none" w:sz="0" w:space="0" w:color="auto"/>
        <w:right w:val="none" w:sz="0" w:space="0" w:color="auto"/>
      </w:divBdr>
      <w:divsChild>
        <w:div w:id="611286842">
          <w:marLeft w:val="1440"/>
          <w:marRight w:val="0"/>
          <w:marTop w:val="134"/>
          <w:marBottom w:val="0"/>
          <w:divBdr>
            <w:top w:val="none" w:sz="0" w:space="0" w:color="auto"/>
            <w:left w:val="none" w:sz="0" w:space="0" w:color="auto"/>
            <w:bottom w:val="none" w:sz="0" w:space="0" w:color="auto"/>
            <w:right w:val="none" w:sz="0" w:space="0" w:color="auto"/>
          </w:divBdr>
        </w:div>
        <w:div w:id="794369386">
          <w:marLeft w:val="1440"/>
          <w:marRight w:val="0"/>
          <w:marTop w:val="134"/>
          <w:marBottom w:val="0"/>
          <w:divBdr>
            <w:top w:val="none" w:sz="0" w:space="0" w:color="auto"/>
            <w:left w:val="none" w:sz="0" w:space="0" w:color="auto"/>
            <w:bottom w:val="none" w:sz="0" w:space="0" w:color="auto"/>
            <w:right w:val="none" w:sz="0" w:space="0" w:color="auto"/>
          </w:divBdr>
        </w:div>
        <w:div w:id="1107043490">
          <w:marLeft w:val="2074"/>
          <w:marRight w:val="0"/>
          <w:marTop w:val="115"/>
          <w:marBottom w:val="0"/>
          <w:divBdr>
            <w:top w:val="none" w:sz="0" w:space="0" w:color="auto"/>
            <w:left w:val="none" w:sz="0" w:space="0" w:color="auto"/>
            <w:bottom w:val="none" w:sz="0" w:space="0" w:color="auto"/>
            <w:right w:val="none" w:sz="0" w:space="0" w:color="auto"/>
          </w:divBdr>
        </w:div>
        <w:div w:id="1354961672">
          <w:marLeft w:val="806"/>
          <w:marRight w:val="0"/>
          <w:marTop w:val="154"/>
          <w:marBottom w:val="0"/>
          <w:divBdr>
            <w:top w:val="none" w:sz="0" w:space="0" w:color="auto"/>
            <w:left w:val="none" w:sz="0" w:space="0" w:color="auto"/>
            <w:bottom w:val="none" w:sz="0" w:space="0" w:color="auto"/>
            <w:right w:val="none" w:sz="0" w:space="0" w:color="auto"/>
          </w:divBdr>
        </w:div>
        <w:div w:id="2016640410">
          <w:marLeft w:val="2074"/>
          <w:marRight w:val="0"/>
          <w:marTop w:val="115"/>
          <w:marBottom w:val="0"/>
          <w:divBdr>
            <w:top w:val="none" w:sz="0" w:space="0" w:color="auto"/>
            <w:left w:val="none" w:sz="0" w:space="0" w:color="auto"/>
            <w:bottom w:val="none" w:sz="0" w:space="0" w:color="auto"/>
            <w:right w:val="none" w:sz="0" w:space="0" w:color="auto"/>
          </w:divBdr>
        </w:div>
      </w:divsChild>
    </w:div>
    <w:div w:id="537742608">
      <w:bodyDiv w:val="1"/>
      <w:marLeft w:val="0"/>
      <w:marRight w:val="0"/>
      <w:marTop w:val="0"/>
      <w:marBottom w:val="0"/>
      <w:divBdr>
        <w:top w:val="none" w:sz="0" w:space="0" w:color="auto"/>
        <w:left w:val="none" w:sz="0" w:space="0" w:color="auto"/>
        <w:bottom w:val="none" w:sz="0" w:space="0" w:color="auto"/>
        <w:right w:val="none" w:sz="0" w:space="0" w:color="auto"/>
      </w:divBdr>
    </w:div>
    <w:div w:id="566375755">
      <w:bodyDiv w:val="1"/>
      <w:marLeft w:val="0"/>
      <w:marRight w:val="0"/>
      <w:marTop w:val="0"/>
      <w:marBottom w:val="0"/>
      <w:divBdr>
        <w:top w:val="none" w:sz="0" w:space="0" w:color="auto"/>
        <w:left w:val="none" w:sz="0" w:space="0" w:color="auto"/>
        <w:bottom w:val="none" w:sz="0" w:space="0" w:color="auto"/>
        <w:right w:val="none" w:sz="0" w:space="0" w:color="auto"/>
      </w:divBdr>
      <w:divsChild>
        <w:div w:id="147093489">
          <w:marLeft w:val="1166"/>
          <w:marRight w:val="0"/>
          <w:marTop w:val="115"/>
          <w:marBottom w:val="0"/>
          <w:divBdr>
            <w:top w:val="none" w:sz="0" w:space="0" w:color="auto"/>
            <w:left w:val="none" w:sz="0" w:space="0" w:color="auto"/>
            <w:bottom w:val="none" w:sz="0" w:space="0" w:color="auto"/>
            <w:right w:val="none" w:sz="0" w:space="0" w:color="auto"/>
          </w:divBdr>
        </w:div>
        <w:div w:id="185412023">
          <w:marLeft w:val="547"/>
          <w:marRight w:val="0"/>
          <w:marTop w:val="134"/>
          <w:marBottom w:val="0"/>
          <w:divBdr>
            <w:top w:val="none" w:sz="0" w:space="0" w:color="auto"/>
            <w:left w:val="none" w:sz="0" w:space="0" w:color="auto"/>
            <w:bottom w:val="none" w:sz="0" w:space="0" w:color="auto"/>
            <w:right w:val="none" w:sz="0" w:space="0" w:color="auto"/>
          </w:divBdr>
        </w:div>
        <w:div w:id="212886160">
          <w:marLeft w:val="1166"/>
          <w:marRight w:val="0"/>
          <w:marTop w:val="115"/>
          <w:marBottom w:val="0"/>
          <w:divBdr>
            <w:top w:val="none" w:sz="0" w:space="0" w:color="auto"/>
            <w:left w:val="none" w:sz="0" w:space="0" w:color="auto"/>
            <w:bottom w:val="none" w:sz="0" w:space="0" w:color="auto"/>
            <w:right w:val="none" w:sz="0" w:space="0" w:color="auto"/>
          </w:divBdr>
        </w:div>
        <w:div w:id="479007031">
          <w:marLeft w:val="547"/>
          <w:marRight w:val="0"/>
          <w:marTop w:val="134"/>
          <w:marBottom w:val="0"/>
          <w:divBdr>
            <w:top w:val="none" w:sz="0" w:space="0" w:color="auto"/>
            <w:left w:val="none" w:sz="0" w:space="0" w:color="auto"/>
            <w:bottom w:val="none" w:sz="0" w:space="0" w:color="auto"/>
            <w:right w:val="none" w:sz="0" w:space="0" w:color="auto"/>
          </w:divBdr>
        </w:div>
        <w:div w:id="637343730">
          <w:marLeft w:val="547"/>
          <w:marRight w:val="0"/>
          <w:marTop w:val="154"/>
          <w:marBottom w:val="0"/>
          <w:divBdr>
            <w:top w:val="none" w:sz="0" w:space="0" w:color="auto"/>
            <w:left w:val="none" w:sz="0" w:space="0" w:color="auto"/>
            <w:bottom w:val="none" w:sz="0" w:space="0" w:color="auto"/>
            <w:right w:val="none" w:sz="0" w:space="0" w:color="auto"/>
          </w:divBdr>
        </w:div>
        <w:div w:id="735276269">
          <w:marLeft w:val="1166"/>
          <w:marRight w:val="0"/>
          <w:marTop w:val="115"/>
          <w:marBottom w:val="0"/>
          <w:divBdr>
            <w:top w:val="none" w:sz="0" w:space="0" w:color="auto"/>
            <w:left w:val="none" w:sz="0" w:space="0" w:color="auto"/>
            <w:bottom w:val="none" w:sz="0" w:space="0" w:color="auto"/>
            <w:right w:val="none" w:sz="0" w:space="0" w:color="auto"/>
          </w:divBdr>
        </w:div>
        <w:div w:id="1091775889">
          <w:marLeft w:val="547"/>
          <w:marRight w:val="0"/>
          <w:marTop w:val="134"/>
          <w:marBottom w:val="0"/>
          <w:divBdr>
            <w:top w:val="none" w:sz="0" w:space="0" w:color="auto"/>
            <w:left w:val="none" w:sz="0" w:space="0" w:color="auto"/>
            <w:bottom w:val="none" w:sz="0" w:space="0" w:color="auto"/>
            <w:right w:val="none" w:sz="0" w:space="0" w:color="auto"/>
          </w:divBdr>
        </w:div>
        <w:div w:id="1356493233">
          <w:marLeft w:val="1166"/>
          <w:marRight w:val="0"/>
          <w:marTop w:val="115"/>
          <w:marBottom w:val="0"/>
          <w:divBdr>
            <w:top w:val="none" w:sz="0" w:space="0" w:color="auto"/>
            <w:left w:val="none" w:sz="0" w:space="0" w:color="auto"/>
            <w:bottom w:val="none" w:sz="0" w:space="0" w:color="auto"/>
            <w:right w:val="none" w:sz="0" w:space="0" w:color="auto"/>
          </w:divBdr>
        </w:div>
        <w:div w:id="1823542395">
          <w:marLeft w:val="1166"/>
          <w:marRight w:val="0"/>
          <w:marTop w:val="115"/>
          <w:marBottom w:val="0"/>
          <w:divBdr>
            <w:top w:val="none" w:sz="0" w:space="0" w:color="auto"/>
            <w:left w:val="none" w:sz="0" w:space="0" w:color="auto"/>
            <w:bottom w:val="none" w:sz="0" w:space="0" w:color="auto"/>
            <w:right w:val="none" w:sz="0" w:space="0" w:color="auto"/>
          </w:divBdr>
        </w:div>
        <w:div w:id="2109152393">
          <w:marLeft w:val="1166"/>
          <w:marRight w:val="0"/>
          <w:marTop w:val="115"/>
          <w:marBottom w:val="0"/>
          <w:divBdr>
            <w:top w:val="none" w:sz="0" w:space="0" w:color="auto"/>
            <w:left w:val="none" w:sz="0" w:space="0" w:color="auto"/>
            <w:bottom w:val="none" w:sz="0" w:space="0" w:color="auto"/>
            <w:right w:val="none" w:sz="0" w:space="0" w:color="auto"/>
          </w:divBdr>
        </w:div>
      </w:divsChild>
    </w:div>
    <w:div w:id="639923226">
      <w:bodyDiv w:val="1"/>
      <w:marLeft w:val="0"/>
      <w:marRight w:val="0"/>
      <w:marTop w:val="0"/>
      <w:marBottom w:val="0"/>
      <w:divBdr>
        <w:top w:val="none" w:sz="0" w:space="0" w:color="auto"/>
        <w:left w:val="none" w:sz="0" w:space="0" w:color="auto"/>
        <w:bottom w:val="none" w:sz="0" w:space="0" w:color="auto"/>
        <w:right w:val="none" w:sz="0" w:space="0" w:color="auto"/>
      </w:divBdr>
      <w:divsChild>
        <w:div w:id="73599628">
          <w:marLeft w:val="1166"/>
          <w:marRight w:val="0"/>
          <w:marTop w:val="86"/>
          <w:marBottom w:val="0"/>
          <w:divBdr>
            <w:top w:val="none" w:sz="0" w:space="0" w:color="auto"/>
            <w:left w:val="none" w:sz="0" w:space="0" w:color="auto"/>
            <w:bottom w:val="none" w:sz="0" w:space="0" w:color="auto"/>
            <w:right w:val="none" w:sz="0" w:space="0" w:color="auto"/>
          </w:divBdr>
        </w:div>
        <w:div w:id="258680556">
          <w:marLeft w:val="547"/>
          <w:marRight w:val="0"/>
          <w:marTop w:val="96"/>
          <w:marBottom w:val="0"/>
          <w:divBdr>
            <w:top w:val="none" w:sz="0" w:space="0" w:color="auto"/>
            <w:left w:val="none" w:sz="0" w:space="0" w:color="auto"/>
            <w:bottom w:val="none" w:sz="0" w:space="0" w:color="auto"/>
            <w:right w:val="none" w:sz="0" w:space="0" w:color="auto"/>
          </w:divBdr>
        </w:div>
        <w:div w:id="478771848">
          <w:marLeft w:val="547"/>
          <w:marRight w:val="0"/>
          <w:marTop w:val="96"/>
          <w:marBottom w:val="0"/>
          <w:divBdr>
            <w:top w:val="none" w:sz="0" w:space="0" w:color="auto"/>
            <w:left w:val="none" w:sz="0" w:space="0" w:color="auto"/>
            <w:bottom w:val="none" w:sz="0" w:space="0" w:color="auto"/>
            <w:right w:val="none" w:sz="0" w:space="0" w:color="auto"/>
          </w:divBdr>
        </w:div>
        <w:div w:id="495800213">
          <w:marLeft w:val="1166"/>
          <w:marRight w:val="0"/>
          <w:marTop w:val="86"/>
          <w:marBottom w:val="0"/>
          <w:divBdr>
            <w:top w:val="none" w:sz="0" w:space="0" w:color="auto"/>
            <w:left w:val="none" w:sz="0" w:space="0" w:color="auto"/>
            <w:bottom w:val="none" w:sz="0" w:space="0" w:color="auto"/>
            <w:right w:val="none" w:sz="0" w:space="0" w:color="auto"/>
          </w:divBdr>
        </w:div>
        <w:div w:id="923534946">
          <w:marLeft w:val="1166"/>
          <w:marRight w:val="0"/>
          <w:marTop w:val="86"/>
          <w:marBottom w:val="0"/>
          <w:divBdr>
            <w:top w:val="none" w:sz="0" w:space="0" w:color="auto"/>
            <w:left w:val="none" w:sz="0" w:space="0" w:color="auto"/>
            <w:bottom w:val="none" w:sz="0" w:space="0" w:color="auto"/>
            <w:right w:val="none" w:sz="0" w:space="0" w:color="auto"/>
          </w:divBdr>
        </w:div>
        <w:div w:id="1163820295">
          <w:marLeft w:val="1166"/>
          <w:marRight w:val="0"/>
          <w:marTop w:val="86"/>
          <w:marBottom w:val="0"/>
          <w:divBdr>
            <w:top w:val="none" w:sz="0" w:space="0" w:color="auto"/>
            <w:left w:val="none" w:sz="0" w:space="0" w:color="auto"/>
            <w:bottom w:val="none" w:sz="0" w:space="0" w:color="auto"/>
            <w:right w:val="none" w:sz="0" w:space="0" w:color="auto"/>
          </w:divBdr>
        </w:div>
        <w:div w:id="1308970163">
          <w:marLeft w:val="1166"/>
          <w:marRight w:val="0"/>
          <w:marTop w:val="86"/>
          <w:marBottom w:val="0"/>
          <w:divBdr>
            <w:top w:val="none" w:sz="0" w:space="0" w:color="auto"/>
            <w:left w:val="none" w:sz="0" w:space="0" w:color="auto"/>
            <w:bottom w:val="none" w:sz="0" w:space="0" w:color="auto"/>
            <w:right w:val="none" w:sz="0" w:space="0" w:color="auto"/>
          </w:divBdr>
        </w:div>
        <w:div w:id="1319116177">
          <w:marLeft w:val="1166"/>
          <w:marRight w:val="0"/>
          <w:marTop w:val="86"/>
          <w:marBottom w:val="0"/>
          <w:divBdr>
            <w:top w:val="none" w:sz="0" w:space="0" w:color="auto"/>
            <w:left w:val="none" w:sz="0" w:space="0" w:color="auto"/>
            <w:bottom w:val="none" w:sz="0" w:space="0" w:color="auto"/>
            <w:right w:val="none" w:sz="0" w:space="0" w:color="auto"/>
          </w:divBdr>
        </w:div>
        <w:div w:id="1557424607">
          <w:marLeft w:val="1166"/>
          <w:marRight w:val="0"/>
          <w:marTop w:val="86"/>
          <w:marBottom w:val="0"/>
          <w:divBdr>
            <w:top w:val="none" w:sz="0" w:space="0" w:color="auto"/>
            <w:left w:val="none" w:sz="0" w:space="0" w:color="auto"/>
            <w:bottom w:val="none" w:sz="0" w:space="0" w:color="auto"/>
            <w:right w:val="none" w:sz="0" w:space="0" w:color="auto"/>
          </w:divBdr>
        </w:div>
        <w:div w:id="1811509408">
          <w:marLeft w:val="547"/>
          <w:marRight w:val="0"/>
          <w:marTop w:val="96"/>
          <w:marBottom w:val="0"/>
          <w:divBdr>
            <w:top w:val="none" w:sz="0" w:space="0" w:color="auto"/>
            <w:left w:val="none" w:sz="0" w:space="0" w:color="auto"/>
            <w:bottom w:val="none" w:sz="0" w:space="0" w:color="auto"/>
            <w:right w:val="none" w:sz="0" w:space="0" w:color="auto"/>
          </w:divBdr>
        </w:div>
        <w:div w:id="1855534168">
          <w:marLeft w:val="547"/>
          <w:marRight w:val="0"/>
          <w:marTop w:val="96"/>
          <w:marBottom w:val="0"/>
          <w:divBdr>
            <w:top w:val="none" w:sz="0" w:space="0" w:color="auto"/>
            <w:left w:val="none" w:sz="0" w:space="0" w:color="auto"/>
            <w:bottom w:val="none" w:sz="0" w:space="0" w:color="auto"/>
            <w:right w:val="none" w:sz="0" w:space="0" w:color="auto"/>
          </w:divBdr>
        </w:div>
        <w:div w:id="1932661816">
          <w:marLeft w:val="547"/>
          <w:marRight w:val="0"/>
          <w:marTop w:val="96"/>
          <w:marBottom w:val="0"/>
          <w:divBdr>
            <w:top w:val="none" w:sz="0" w:space="0" w:color="auto"/>
            <w:left w:val="none" w:sz="0" w:space="0" w:color="auto"/>
            <w:bottom w:val="none" w:sz="0" w:space="0" w:color="auto"/>
            <w:right w:val="none" w:sz="0" w:space="0" w:color="auto"/>
          </w:divBdr>
        </w:div>
        <w:div w:id="2110658782">
          <w:marLeft w:val="1166"/>
          <w:marRight w:val="0"/>
          <w:marTop w:val="86"/>
          <w:marBottom w:val="0"/>
          <w:divBdr>
            <w:top w:val="none" w:sz="0" w:space="0" w:color="auto"/>
            <w:left w:val="none" w:sz="0" w:space="0" w:color="auto"/>
            <w:bottom w:val="none" w:sz="0" w:space="0" w:color="auto"/>
            <w:right w:val="none" w:sz="0" w:space="0" w:color="auto"/>
          </w:divBdr>
        </w:div>
      </w:divsChild>
    </w:div>
    <w:div w:id="643898171">
      <w:bodyDiv w:val="1"/>
      <w:marLeft w:val="0"/>
      <w:marRight w:val="0"/>
      <w:marTop w:val="0"/>
      <w:marBottom w:val="0"/>
      <w:divBdr>
        <w:top w:val="none" w:sz="0" w:space="0" w:color="auto"/>
        <w:left w:val="none" w:sz="0" w:space="0" w:color="auto"/>
        <w:bottom w:val="none" w:sz="0" w:space="0" w:color="auto"/>
        <w:right w:val="none" w:sz="0" w:space="0" w:color="auto"/>
      </w:divBdr>
    </w:div>
    <w:div w:id="695427849">
      <w:bodyDiv w:val="1"/>
      <w:marLeft w:val="0"/>
      <w:marRight w:val="0"/>
      <w:marTop w:val="0"/>
      <w:marBottom w:val="0"/>
      <w:divBdr>
        <w:top w:val="none" w:sz="0" w:space="0" w:color="auto"/>
        <w:left w:val="none" w:sz="0" w:space="0" w:color="auto"/>
        <w:bottom w:val="none" w:sz="0" w:space="0" w:color="auto"/>
        <w:right w:val="none" w:sz="0" w:space="0" w:color="auto"/>
      </w:divBdr>
    </w:div>
    <w:div w:id="707728758">
      <w:bodyDiv w:val="1"/>
      <w:marLeft w:val="0"/>
      <w:marRight w:val="0"/>
      <w:marTop w:val="0"/>
      <w:marBottom w:val="0"/>
      <w:divBdr>
        <w:top w:val="none" w:sz="0" w:space="0" w:color="auto"/>
        <w:left w:val="none" w:sz="0" w:space="0" w:color="auto"/>
        <w:bottom w:val="none" w:sz="0" w:space="0" w:color="auto"/>
        <w:right w:val="none" w:sz="0" w:space="0" w:color="auto"/>
      </w:divBdr>
    </w:div>
    <w:div w:id="708727067">
      <w:bodyDiv w:val="1"/>
      <w:marLeft w:val="0"/>
      <w:marRight w:val="0"/>
      <w:marTop w:val="0"/>
      <w:marBottom w:val="0"/>
      <w:divBdr>
        <w:top w:val="none" w:sz="0" w:space="0" w:color="auto"/>
        <w:left w:val="none" w:sz="0" w:space="0" w:color="auto"/>
        <w:bottom w:val="none" w:sz="0" w:space="0" w:color="auto"/>
        <w:right w:val="none" w:sz="0" w:space="0" w:color="auto"/>
      </w:divBdr>
      <w:divsChild>
        <w:div w:id="1682203556">
          <w:marLeft w:val="1800"/>
          <w:marRight w:val="0"/>
          <w:marTop w:val="91"/>
          <w:marBottom w:val="0"/>
          <w:divBdr>
            <w:top w:val="none" w:sz="0" w:space="0" w:color="auto"/>
            <w:left w:val="none" w:sz="0" w:space="0" w:color="auto"/>
            <w:bottom w:val="none" w:sz="0" w:space="0" w:color="auto"/>
            <w:right w:val="none" w:sz="0" w:space="0" w:color="auto"/>
          </w:divBdr>
        </w:div>
      </w:divsChild>
    </w:div>
    <w:div w:id="766459793">
      <w:bodyDiv w:val="1"/>
      <w:marLeft w:val="0"/>
      <w:marRight w:val="0"/>
      <w:marTop w:val="0"/>
      <w:marBottom w:val="0"/>
      <w:divBdr>
        <w:top w:val="none" w:sz="0" w:space="0" w:color="auto"/>
        <w:left w:val="none" w:sz="0" w:space="0" w:color="auto"/>
        <w:bottom w:val="none" w:sz="0" w:space="0" w:color="auto"/>
        <w:right w:val="none" w:sz="0" w:space="0" w:color="auto"/>
      </w:divBdr>
    </w:div>
    <w:div w:id="787163672">
      <w:bodyDiv w:val="1"/>
      <w:marLeft w:val="0"/>
      <w:marRight w:val="0"/>
      <w:marTop w:val="0"/>
      <w:marBottom w:val="0"/>
      <w:divBdr>
        <w:top w:val="none" w:sz="0" w:space="0" w:color="auto"/>
        <w:left w:val="none" w:sz="0" w:space="0" w:color="auto"/>
        <w:bottom w:val="none" w:sz="0" w:space="0" w:color="auto"/>
        <w:right w:val="none" w:sz="0" w:space="0" w:color="auto"/>
      </w:divBdr>
      <w:divsChild>
        <w:div w:id="153380152">
          <w:marLeft w:val="547"/>
          <w:marRight w:val="0"/>
          <w:marTop w:val="125"/>
          <w:marBottom w:val="0"/>
          <w:divBdr>
            <w:top w:val="none" w:sz="0" w:space="0" w:color="auto"/>
            <w:left w:val="none" w:sz="0" w:space="0" w:color="auto"/>
            <w:bottom w:val="none" w:sz="0" w:space="0" w:color="auto"/>
            <w:right w:val="none" w:sz="0" w:space="0" w:color="auto"/>
          </w:divBdr>
        </w:div>
        <w:div w:id="328096226">
          <w:marLeft w:val="547"/>
          <w:marRight w:val="0"/>
          <w:marTop w:val="125"/>
          <w:marBottom w:val="0"/>
          <w:divBdr>
            <w:top w:val="none" w:sz="0" w:space="0" w:color="auto"/>
            <w:left w:val="none" w:sz="0" w:space="0" w:color="auto"/>
            <w:bottom w:val="none" w:sz="0" w:space="0" w:color="auto"/>
            <w:right w:val="none" w:sz="0" w:space="0" w:color="auto"/>
          </w:divBdr>
        </w:div>
        <w:div w:id="374355884">
          <w:marLeft w:val="547"/>
          <w:marRight w:val="0"/>
          <w:marTop w:val="125"/>
          <w:marBottom w:val="0"/>
          <w:divBdr>
            <w:top w:val="none" w:sz="0" w:space="0" w:color="auto"/>
            <w:left w:val="none" w:sz="0" w:space="0" w:color="auto"/>
            <w:bottom w:val="none" w:sz="0" w:space="0" w:color="auto"/>
            <w:right w:val="none" w:sz="0" w:space="0" w:color="auto"/>
          </w:divBdr>
        </w:div>
        <w:div w:id="744184345">
          <w:marLeft w:val="547"/>
          <w:marRight w:val="0"/>
          <w:marTop w:val="125"/>
          <w:marBottom w:val="0"/>
          <w:divBdr>
            <w:top w:val="none" w:sz="0" w:space="0" w:color="auto"/>
            <w:left w:val="none" w:sz="0" w:space="0" w:color="auto"/>
            <w:bottom w:val="none" w:sz="0" w:space="0" w:color="auto"/>
            <w:right w:val="none" w:sz="0" w:space="0" w:color="auto"/>
          </w:divBdr>
        </w:div>
        <w:div w:id="837648255">
          <w:marLeft w:val="547"/>
          <w:marRight w:val="0"/>
          <w:marTop w:val="125"/>
          <w:marBottom w:val="0"/>
          <w:divBdr>
            <w:top w:val="none" w:sz="0" w:space="0" w:color="auto"/>
            <w:left w:val="none" w:sz="0" w:space="0" w:color="auto"/>
            <w:bottom w:val="none" w:sz="0" w:space="0" w:color="auto"/>
            <w:right w:val="none" w:sz="0" w:space="0" w:color="auto"/>
          </w:divBdr>
        </w:div>
      </w:divsChild>
    </w:div>
    <w:div w:id="866913405">
      <w:bodyDiv w:val="1"/>
      <w:marLeft w:val="0"/>
      <w:marRight w:val="0"/>
      <w:marTop w:val="0"/>
      <w:marBottom w:val="0"/>
      <w:divBdr>
        <w:top w:val="none" w:sz="0" w:space="0" w:color="auto"/>
        <w:left w:val="none" w:sz="0" w:space="0" w:color="auto"/>
        <w:bottom w:val="none" w:sz="0" w:space="0" w:color="auto"/>
        <w:right w:val="none" w:sz="0" w:space="0" w:color="auto"/>
      </w:divBdr>
      <w:divsChild>
        <w:div w:id="290401304">
          <w:marLeft w:val="1166"/>
          <w:marRight w:val="0"/>
          <w:marTop w:val="134"/>
          <w:marBottom w:val="0"/>
          <w:divBdr>
            <w:top w:val="none" w:sz="0" w:space="0" w:color="auto"/>
            <w:left w:val="none" w:sz="0" w:space="0" w:color="auto"/>
            <w:bottom w:val="none" w:sz="0" w:space="0" w:color="auto"/>
            <w:right w:val="none" w:sz="0" w:space="0" w:color="auto"/>
          </w:divBdr>
        </w:div>
      </w:divsChild>
    </w:div>
    <w:div w:id="871844569">
      <w:bodyDiv w:val="1"/>
      <w:marLeft w:val="0"/>
      <w:marRight w:val="0"/>
      <w:marTop w:val="0"/>
      <w:marBottom w:val="0"/>
      <w:divBdr>
        <w:top w:val="none" w:sz="0" w:space="0" w:color="auto"/>
        <w:left w:val="none" w:sz="0" w:space="0" w:color="auto"/>
        <w:bottom w:val="none" w:sz="0" w:space="0" w:color="auto"/>
        <w:right w:val="none" w:sz="0" w:space="0" w:color="auto"/>
      </w:divBdr>
    </w:div>
    <w:div w:id="941181374">
      <w:bodyDiv w:val="1"/>
      <w:marLeft w:val="0"/>
      <w:marRight w:val="0"/>
      <w:marTop w:val="0"/>
      <w:marBottom w:val="0"/>
      <w:divBdr>
        <w:top w:val="none" w:sz="0" w:space="0" w:color="auto"/>
        <w:left w:val="none" w:sz="0" w:space="0" w:color="auto"/>
        <w:bottom w:val="none" w:sz="0" w:space="0" w:color="auto"/>
        <w:right w:val="none" w:sz="0" w:space="0" w:color="auto"/>
      </w:divBdr>
    </w:div>
    <w:div w:id="959917260">
      <w:bodyDiv w:val="1"/>
      <w:marLeft w:val="0"/>
      <w:marRight w:val="0"/>
      <w:marTop w:val="0"/>
      <w:marBottom w:val="0"/>
      <w:divBdr>
        <w:top w:val="none" w:sz="0" w:space="0" w:color="auto"/>
        <w:left w:val="none" w:sz="0" w:space="0" w:color="auto"/>
        <w:bottom w:val="none" w:sz="0" w:space="0" w:color="auto"/>
        <w:right w:val="none" w:sz="0" w:space="0" w:color="auto"/>
      </w:divBdr>
    </w:div>
    <w:div w:id="969093424">
      <w:bodyDiv w:val="1"/>
      <w:marLeft w:val="0"/>
      <w:marRight w:val="0"/>
      <w:marTop w:val="0"/>
      <w:marBottom w:val="0"/>
      <w:divBdr>
        <w:top w:val="none" w:sz="0" w:space="0" w:color="auto"/>
        <w:left w:val="none" w:sz="0" w:space="0" w:color="auto"/>
        <w:bottom w:val="none" w:sz="0" w:space="0" w:color="auto"/>
        <w:right w:val="none" w:sz="0" w:space="0" w:color="auto"/>
      </w:divBdr>
      <w:divsChild>
        <w:div w:id="847138933">
          <w:marLeft w:val="1166"/>
          <w:marRight w:val="0"/>
          <w:marTop w:val="96"/>
          <w:marBottom w:val="0"/>
          <w:divBdr>
            <w:top w:val="none" w:sz="0" w:space="0" w:color="auto"/>
            <w:left w:val="none" w:sz="0" w:space="0" w:color="auto"/>
            <w:bottom w:val="none" w:sz="0" w:space="0" w:color="auto"/>
            <w:right w:val="none" w:sz="0" w:space="0" w:color="auto"/>
          </w:divBdr>
        </w:div>
        <w:div w:id="1583294555">
          <w:marLeft w:val="1166"/>
          <w:marRight w:val="0"/>
          <w:marTop w:val="96"/>
          <w:marBottom w:val="0"/>
          <w:divBdr>
            <w:top w:val="none" w:sz="0" w:space="0" w:color="auto"/>
            <w:left w:val="none" w:sz="0" w:space="0" w:color="auto"/>
            <w:bottom w:val="none" w:sz="0" w:space="0" w:color="auto"/>
            <w:right w:val="none" w:sz="0" w:space="0" w:color="auto"/>
          </w:divBdr>
        </w:div>
      </w:divsChild>
    </w:div>
    <w:div w:id="984890809">
      <w:bodyDiv w:val="1"/>
      <w:marLeft w:val="0"/>
      <w:marRight w:val="0"/>
      <w:marTop w:val="0"/>
      <w:marBottom w:val="0"/>
      <w:divBdr>
        <w:top w:val="none" w:sz="0" w:space="0" w:color="auto"/>
        <w:left w:val="none" w:sz="0" w:space="0" w:color="auto"/>
        <w:bottom w:val="none" w:sz="0" w:space="0" w:color="auto"/>
        <w:right w:val="none" w:sz="0" w:space="0" w:color="auto"/>
      </w:divBdr>
    </w:div>
    <w:div w:id="987636810">
      <w:bodyDiv w:val="1"/>
      <w:marLeft w:val="0"/>
      <w:marRight w:val="0"/>
      <w:marTop w:val="0"/>
      <w:marBottom w:val="0"/>
      <w:divBdr>
        <w:top w:val="none" w:sz="0" w:space="0" w:color="auto"/>
        <w:left w:val="none" w:sz="0" w:space="0" w:color="auto"/>
        <w:bottom w:val="none" w:sz="0" w:space="0" w:color="auto"/>
        <w:right w:val="none" w:sz="0" w:space="0" w:color="auto"/>
      </w:divBdr>
    </w:div>
    <w:div w:id="1047337971">
      <w:bodyDiv w:val="1"/>
      <w:marLeft w:val="0"/>
      <w:marRight w:val="0"/>
      <w:marTop w:val="0"/>
      <w:marBottom w:val="0"/>
      <w:divBdr>
        <w:top w:val="none" w:sz="0" w:space="0" w:color="auto"/>
        <w:left w:val="none" w:sz="0" w:space="0" w:color="auto"/>
        <w:bottom w:val="none" w:sz="0" w:space="0" w:color="auto"/>
        <w:right w:val="none" w:sz="0" w:space="0" w:color="auto"/>
      </w:divBdr>
      <w:divsChild>
        <w:div w:id="75058670">
          <w:marLeft w:val="1166"/>
          <w:marRight w:val="0"/>
          <w:marTop w:val="115"/>
          <w:marBottom w:val="0"/>
          <w:divBdr>
            <w:top w:val="none" w:sz="0" w:space="0" w:color="auto"/>
            <w:left w:val="none" w:sz="0" w:space="0" w:color="auto"/>
            <w:bottom w:val="none" w:sz="0" w:space="0" w:color="auto"/>
            <w:right w:val="none" w:sz="0" w:space="0" w:color="auto"/>
          </w:divBdr>
        </w:div>
        <w:div w:id="682053332">
          <w:marLeft w:val="1166"/>
          <w:marRight w:val="0"/>
          <w:marTop w:val="115"/>
          <w:marBottom w:val="0"/>
          <w:divBdr>
            <w:top w:val="none" w:sz="0" w:space="0" w:color="auto"/>
            <w:left w:val="none" w:sz="0" w:space="0" w:color="auto"/>
            <w:bottom w:val="none" w:sz="0" w:space="0" w:color="auto"/>
            <w:right w:val="none" w:sz="0" w:space="0" w:color="auto"/>
          </w:divBdr>
        </w:div>
        <w:div w:id="1002586680">
          <w:marLeft w:val="547"/>
          <w:marRight w:val="0"/>
          <w:marTop w:val="134"/>
          <w:marBottom w:val="0"/>
          <w:divBdr>
            <w:top w:val="none" w:sz="0" w:space="0" w:color="auto"/>
            <w:left w:val="none" w:sz="0" w:space="0" w:color="auto"/>
            <w:bottom w:val="none" w:sz="0" w:space="0" w:color="auto"/>
            <w:right w:val="none" w:sz="0" w:space="0" w:color="auto"/>
          </w:divBdr>
        </w:div>
        <w:div w:id="1174954839">
          <w:marLeft w:val="1166"/>
          <w:marRight w:val="0"/>
          <w:marTop w:val="115"/>
          <w:marBottom w:val="0"/>
          <w:divBdr>
            <w:top w:val="none" w:sz="0" w:space="0" w:color="auto"/>
            <w:left w:val="none" w:sz="0" w:space="0" w:color="auto"/>
            <w:bottom w:val="none" w:sz="0" w:space="0" w:color="auto"/>
            <w:right w:val="none" w:sz="0" w:space="0" w:color="auto"/>
          </w:divBdr>
        </w:div>
        <w:div w:id="1198932587">
          <w:marLeft w:val="1166"/>
          <w:marRight w:val="0"/>
          <w:marTop w:val="115"/>
          <w:marBottom w:val="0"/>
          <w:divBdr>
            <w:top w:val="none" w:sz="0" w:space="0" w:color="auto"/>
            <w:left w:val="none" w:sz="0" w:space="0" w:color="auto"/>
            <w:bottom w:val="none" w:sz="0" w:space="0" w:color="auto"/>
            <w:right w:val="none" w:sz="0" w:space="0" w:color="auto"/>
          </w:divBdr>
        </w:div>
      </w:divsChild>
    </w:div>
    <w:div w:id="1048803307">
      <w:bodyDiv w:val="1"/>
      <w:marLeft w:val="0"/>
      <w:marRight w:val="0"/>
      <w:marTop w:val="0"/>
      <w:marBottom w:val="0"/>
      <w:divBdr>
        <w:top w:val="none" w:sz="0" w:space="0" w:color="auto"/>
        <w:left w:val="none" w:sz="0" w:space="0" w:color="auto"/>
        <w:bottom w:val="none" w:sz="0" w:space="0" w:color="auto"/>
        <w:right w:val="none" w:sz="0" w:space="0" w:color="auto"/>
      </w:divBdr>
    </w:div>
    <w:div w:id="1073350861">
      <w:bodyDiv w:val="1"/>
      <w:marLeft w:val="0"/>
      <w:marRight w:val="0"/>
      <w:marTop w:val="0"/>
      <w:marBottom w:val="0"/>
      <w:divBdr>
        <w:top w:val="none" w:sz="0" w:space="0" w:color="auto"/>
        <w:left w:val="none" w:sz="0" w:space="0" w:color="auto"/>
        <w:bottom w:val="none" w:sz="0" w:space="0" w:color="auto"/>
        <w:right w:val="none" w:sz="0" w:space="0" w:color="auto"/>
      </w:divBdr>
    </w:div>
    <w:div w:id="1094285822">
      <w:bodyDiv w:val="1"/>
      <w:marLeft w:val="0"/>
      <w:marRight w:val="0"/>
      <w:marTop w:val="0"/>
      <w:marBottom w:val="0"/>
      <w:divBdr>
        <w:top w:val="none" w:sz="0" w:space="0" w:color="auto"/>
        <w:left w:val="none" w:sz="0" w:space="0" w:color="auto"/>
        <w:bottom w:val="none" w:sz="0" w:space="0" w:color="auto"/>
        <w:right w:val="none" w:sz="0" w:space="0" w:color="auto"/>
      </w:divBdr>
    </w:div>
    <w:div w:id="1095787510">
      <w:bodyDiv w:val="1"/>
      <w:marLeft w:val="0"/>
      <w:marRight w:val="0"/>
      <w:marTop w:val="0"/>
      <w:marBottom w:val="0"/>
      <w:divBdr>
        <w:top w:val="none" w:sz="0" w:space="0" w:color="auto"/>
        <w:left w:val="none" w:sz="0" w:space="0" w:color="auto"/>
        <w:bottom w:val="none" w:sz="0" w:space="0" w:color="auto"/>
        <w:right w:val="none" w:sz="0" w:space="0" w:color="auto"/>
      </w:divBdr>
    </w:div>
    <w:div w:id="1126002994">
      <w:bodyDiv w:val="1"/>
      <w:marLeft w:val="0"/>
      <w:marRight w:val="0"/>
      <w:marTop w:val="0"/>
      <w:marBottom w:val="0"/>
      <w:divBdr>
        <w:top w:val="none" w:sz="0" w:space="0" w:color="auto"/>
        <w:left w:val="none" w:sz="0" w:space="0" w:color="auto"/>
        <w:bottom w:val="none" w:sz="0" w:space="0" w:color="auto"/>
        <w:right w:val="none" w:sz="0" w:space="0" w:color="auto"/>
      </w:divBdr>
    </w:div>
    <w:div w:id="1203322153">
      <w:bodyDiv w:val="1"/>
      <w:marLeft w:val="0"/>
      <w:marRight w:val="0"/>
      <w:marTop w:val="0"/>
      <w:marBottom w:val="0"/>
      <w:divBdr>
        <w:top w:val="none" w:sz="0" w:space="0" w:color="auto"/>
        <w:left w:val="none" w:sz="0" w:space="0" w:color="auto"/>
        <w:bottom w:val="none" w:sz="0" w:space="0" w:color="auto"/>
        <w:right w:val="none" w:sz="0" w:space="0" w:color="auto"/>
      </w:divBdr>
    </w:div>
    <w:div w:id="1235892721">
      <w:bodyDiv w:val="1"/>
      <w:marLeft w:val="0"/>
      <w:marRight w:val="0"/>
      <w:marTop w:val="0"/>
      <w:marBottom w:val="0"/>
      <w:divBdr>
        <w:top w:val="none" w:sz="0" w:space="0" w:color="auto"/>
        <w:left w:val="none" w:sz="0" w:space="0" w:color="auto"/>
        <w:bottom w:val="none" w:sz="0" w:space="0" w:color="auto"/>
        <w:right w:val="none" w:sz="0" w:space="0" w:color="auto"/>
      </w:divBdr>
    </w:div>
    <w:div w:id="1274508467">
      <w:bodyDiv w:val="1"/>
      <w:marLeft w:val="0"/>
      <w:marRight w:val="0"/>
      <w:marTop w:val="0"/>
      <w:marBottom w:val="0"/>
      <w:divBdr>
        <w:top w:val="none" w:sz="0" w:space="0" w:color="auto"/>
        <w:left w:val="none" w:sz="0" w:space="0" w:color="auto"/>
        <w:bottom w:val="none" w:sz="0" w:space="0" w:color="auto"/>
        <w:right w:val="none" w:sz="0" w:space="0" w:color="auto"/>
      </w:divBdr>
    </w:div>
    <w:div w:id="1280723997">
      <w:bodyDiv w:val="1"/>
      <w:marLeft w:val="0"/>
      <w:marRight w:val="0"/>
      <w:marTop w:val="0"/>
      <w:marBottom w:val="0"/>
      <w:divBdr>
        <w:top w:val="none" w:sz="0" w:space="0" w:color="auto"/>
        <w:left w:val="none" w:sz="0" w:space="0" w:color="auto"/>
        <w:bottom w:val="none" w:sz="0" w:space="0" w:color="auto"/>
        <w:right w:val="none" w:sz="0" w:space="0" w:color="auto"/>
      </w:divBdr>
    </w:div>
    <w:div w:id="1332830187">
      <w:bodyDiv w:val="1"/>
      <w:marLeft w:val="0"/>
      <w:marRight w:val="0"/>
      <w:marTop w:val="0"/>
      <w:marBottom w:val="0"/>
      <w:divBdr>
        <w:top w:val="none" w:sz="0" w:space="0" w:color="auto"/>
        <w:left w:val="none" w:sz="0" w:space="0" w:color="auto"/>
        <w:bottom w:val="none" w:sz="0" w:space="0" w:color="auto"/>
        <w:right w:val="none" w:sz="0" w:space="0" w:color="auto"/>
      </w:divBdr>
    </w:div>
    <w:div w:id="1374378389">
      <w:bodyDiv w:val="1"/>
      <w:marLeft w:val="0"/>
      <w:marRight w:val="0"/>
      <w:marTop w:val="0"/>
      <w:marBottom w:val="0"/>
      <w:divBdr>
        <w:top w:val="none" w:sz="0" w:space="0" w:color="auto"/>
        <w:left w:val="none" w:sz="0" w:space="0" w:color="auto"/>
        <w:bottom w:val="none" w:sz="0" w:space="0" w:color="auto"/>
        <w:right w:val="none" w:sz="0" w:space="0" w:color="auto"/>
      </w:divBdr>
    </w:div>
    <w:div w:id="1398631424">
      <w:bodyDiv w:val="1"/>
      <w:marLeft w:val="0"/>
      <w:marRight w:val="0"/>
      <w:marTop w:val="0"/>
      <w:marBottom w:val="0"/>
      <w:divBdr>
        <w:top w:val="none" w:sz="0" w:space="0" w:color="auto"/>
        <w:left w:val="none" w:sz="0" w:space="0" w:color="auto"/>
        <w:bottom w:val="none" w:sz="0" w:space="0" w:color="auto"/>
        <w:right w:val="none" w:sz="0" w:space="0" w:color="auto"/>
      </w:divBdr>
      <w:divsChild>
        <w:div w:id="171646211">
          <w:marLeft w:val="1166"/>
          <w:marRight w:val="0"/>
          <w:marTop w:val="86"/>
          <w:marBottom w:val="0"/>
          <w:divBdr>
            <w:top w:val="none" w:sz="0" w:space="0" w:color="auto"/>
            <w:left w:val="none" w:sz="0" w:space="0" w:color="auto"/>
            <w:bottom w:val="none" w:sz="0" w:space="0" w:color="auto"/>
            <w:right w:val="none" w:sz="0" w:space="0" w:color="auto"/>
          </w:divBdr>
        </w:div>
        <w:div w:id="324166499">
          <w:marLeft w:val="1166"/>
          <w:marRight w:val="0"/>
          <w:marTop w:val="86"/>
          <w:marBottom w:val="0"/>
          <w:divBdr>
            <w:top w:val="none" w:sz="0" w:space="0" w:color="auto"/>
            <w:left w:val="none" w:sz="0" w:space="0" w:color="auto"/>
            <w:bottom w:val="none" w:sz="0" w:space="0" w:color="auto"/>
            <w:right w:val="none" w:sz="0" w:space="0" w:color="auto"/>
          </w:divBdr>
        </w:div>
        <w:div w:id="423645063">
          <w:marLeft w:val="1166"/>
          <w:marRight w:val="0"/>
          <w:marTop w:val="86"/>
          <w:marBottom w:val="0"/>
          <w:divBdr>
            <w:top w:val="none" w:sz="0" w:space="0" w:color="auto"/>
            <w:left w:val="none" w:sz="0" w:space="0" w:color="auto"/>
            <w:bottom w:val="none" w:sz="0" w:space="0" w:color="auto"/>
            <w:right w:val="none" w:sz="0" w:space="0" w:color="auto"/>
          </w:divBdr>
        </w:div>
        <w:div w:id="429661399">
          <w:marLeft w:val="1166"/>
          <w:marRight w:val="0"/>
          <w:marTop w:val="86"/>
          <w:marBottom w:val="0"/>
          <w:divBdr>
            <w:top w:val="none" w:sz="0" w:space="0" w:color="auto"/>
            <w:left w:val="none" w:sz="0" w:space="0" w:color="auto"/>
            <w:bottom w:val="none" w:sz="0" w:space="0" w:color="auto"/>
            <w:right w:val="none" w:sz="0" w:space="0" w:color="auto"/>
          </w:divBdr>
        </w:div>
        <w:div w:id="759178737">
          <w:marLeft w:val="1166"/>
          <w:marRight w:val="0"/>
          <w:marTop w:val="86"/>
          <w:marBottom w:val="0"/>
          <w:divBdr>
            <w:top w:val="none" w:sz="0" w:space="0" w:color="auto"/>
            <w:left w:val="none" w:sz="0" w:space="0" w:color="auto"/>
            <w:bottom w:val="none" w:sz="0" w:space="0" w:color="auto"/>
            <w:right w:val="none" w:sz="0" w:space="0" w:color="auto"/>
          </w:divBdr>
        </w:div>
        <w:div w:id="851919090">
          <w:marLeft w:val="1166"/>
          <w:marRight w:val="0"/>
          <w:marTop w:val="86"/>
          <w:marBottom w:val="0"/>
          <w:divBdr>
            <w:top w:val="none" w:sz="0" w:space="0" w:color="auto"/>
            <w:left w:val="none" w:sz="0" w:space="0" w:color="auto"/>
            <w:bottom w:val="none" w:sz="0" w:space="0" w:color="auto"/>
            <w:right w:val="none" w:sz="0" w:space="0" w:color="auto"/>
          </w:divBdr>
        </w:div>
        <w:div w:id="947008978">
          <w:marLeft w:val="547"/>
          <w:marRight w:val="0"/>
          <w:marTop w:val="96"/>
          <w:marBottom w:val="0"/>
          <w:divBdr>
            <w:top w:val="none" w:sz="0" w:space="0" w:color="auto"/>
            <w:left w:val="none" w:sz="0" w:space="0" w:color="auto"/>
            <w:bottom w:val="none" w:sz="0" w:space="0" w:color="auto"/>
            <w:right w:val="none" w:sz="0" w:space="0" w:color="auto"/>
          </w:divBdr>
        </w:div>
        <w:div w:id="1093016851">
          <w:marLeft w:val="547"/>
          <w:marRight w:val="0"/>
          <w:marTop w:val="96"/>
          <w:marBottom w:val="0"/>
          <w:divBdr>
            <w:top w:val="none" w:sz="0" w:space="0" w:color="auto"/>
            <w:left w:val="none" w:sz="0" w:space="0" w:color="auto"/>
            <w:bottom w:val="none" w:sz="0" w:space="0" w:color="auto"/>
            <w:right w:val="none" w:sz="0" w:space="0" w:color="auto"/>
          </w:divBdr>
        </w:div>
        <w:div w:id="1227229946">
          <w:marLeft w:val="547"/>
          <w:marRight w:val="0"/>
          <w:marTop w:val="96"/>
          <w:marBottom w:val="0"/>
          <w:divBdr>
            <w:top w:val="none" w:sz="0" w:space="0" w:color="auto"/>
            <w:left w:val="none" w:sz="0" w:space="0" w:color="auto"/>
            <w:bottom w:val="none" w:sz="0" w:space="0" w:color="auto"/>
            <w:right w:val="none" w:sz="0" w:space="0" w:color="auto"/>
          </w:divBdr>
        </w:div>
        <w:div w:id="1345127886">
          <w:marLeft w:val="1166"/>
          <w:marRight w:val="0"/>
          <w:marTop w:val="86"/>
          <w:marBottom w:val="0"/>
          <w:divBdr>
            <w:top w:val="none" w:sz="0" w:space="0" w:color="auto"/>
            <w:left w:val="none" w:sz="0" w:space="0" w:color="auto"/>
            <w:bottom w:val="none" w:sz="0" w:space="0" w:color="auto"/>
            <w:right w:val="none" w:sz="0" w:space="0" w:color="auto"/>
          </w:divBdr>
        </w:div>
        <w:div w:id="1964575371">
          <w:marLeft w:val="547"/>
          <w:marRight w:val="0"/>
          <w:marTop w:val="96"/>
          <w:marBottom w:val="0"/>
          <w:divBdr>
            <w:top w:val="none" w:sz="0" w:space="0" w:color="auto"/>
            <w:left w:val="none" w:sz="0" w:space="0" w:color="auto"/>
            <w:bottom w:val="none" w:sz="0" w:space="0" w:color="auto"/>
            <w:right w:val="none" w:sz="0" w:space="0" w:color="auto"/>
          </w:divBdr>
        </w:div>
        <w:div w:id="2115636344">
          <w:marLeft w:val="1166"/>
          <w:marRight w:val="0"/>
          <w:marTop w:val="86"/>
          <w:marBottom w:val="0"/>
          <w:divBdr>
            <w:top w:val="none" w:sz="0" w:space="0" w:color="auto"/>
            <w:left w:val="none" w:sz="0" w:space="0" w:color="auto"/>
            <w:bottom w:val="none" w:sz="0" w:space="0" w:color="auto"/>
            <w:right w:val="none" w:sz="0" w:space="0" w:color="auto"/>
          </w:divBdr>
        </w:div>
        <w:div w:id="2129935068">
          <w:marLeft w:val="547"/>
          <w:marRight w:val="0"/>
          <w:marTop w:val="96"/>
          <w:marBottom w:val="0"/>
          <w:divBdr>
            <w:top w:val="none" w:sz="0" w:space="0" w:color="auto"/>
            <w:left w:val="none" w:sz="0" w:space="0" w:color="auto"/>
            <w:bottom w:val="none" w:sz="0" w:space="0" w:color="auto"/>
            <w:right w:val="none" w:sz="0" w:space="0" w:color="auto"/>
          </w:divBdr>
        </w:div>
      </w:divsChild>
    </w:div>
    <w:div w:id="1405882386">
      <w:bodyDiv w:val="1"/>
      <w:marLeft w:val="0"/>
      <w:marRight w:val="0"/>
      <w:marTop w:val="0"/>
      <w:marBottom w:val="0"/>
      <w:divBdr>
        <w:top w:val="none" w:sz="0" w:space="0" w:color="auto"/>
        <w:left w:val="none" w:sz="0" w:space="0" w:color="auto"/>
        <w:bottom w:val="none" w:sz="0" w:space="0" w:color="auto"/>
        <w:right w:val="none" w:sz="0" w:space="0" w:color="auto"/>
      </w:divBdr>
    </w:div>
    <w:div w:id="1410541583">
      <w:bodyDiv w:val="1"/>
      <w:marLeft w:val="0"/>
      <w:marRight w:val="0"/>
      <w:marTop w:val="0"/>
      <w:marBottom w:val="0"/>
      <w:divBdr>
        <w:top w:val="none" w:sz="0" w:space="0" w:color="auto"/>
        <w:left w:val="none" w:sz="0" w:space="0" w:color="auto"/>
        <w:bottom w:val="none" w:sz="0" w:space="0" w:color="auto"/>
        <w:right w:val="none" w:sz="0" w:space="0" w:color="auto"/>
      </w:divBdr>
    </w:div>
    <w:div w:id="1456368969">
      <w:bodyDiv w:val="1"/>
      <w:marLeft w:val="0"/>
      <w:marRight w:val="0"/>
      <w:marTop w:val="0"/>
      <w:marBottom w:val="0"/>
      <w:divBdr>
        <w:top w:val="none" w:sz="0" w:space="0" w:color="auto"/>
        <w:left w:val="none" w:sz="0" w:space="0" w:color="auto"/>
        <w:bottom w:val="none" w:sz="0" w:space="0" w:color="auto"/>
        <w:right w:val="none" w:sz="0" w:space="0" w:color="auto"/>
      </w:divBdr>
    </w:div>
    <w:div w:id="1456828166">
      <w:bodyDiv w:val="1"/>
      <w:marLeft w:val="0"/>
      <w:marRight w:val="0"/>
      <w:marTop w:val="0"/>
      <w:marBottom w:val="0"/>
      <w:divBdr>
        <w:top w:val="none" w:sz="0" w:space="0" w:color="auto"/>
        <w:left w:val="none" w:sz="0" w:space="0" w:color="auto"/>
        <w:bottom w:val="none" w:sz="0" w:space="0" w:color="auto"/>
        <w:right w:val="none" w:sz="0" w:space="0" w:color="auto"/>
      </w:divBdr>
      <w:divsChild>
        <w:div w:id="2088922132">
          <w:marLeft w:val="1166"/>
          <w:marRight w:val="0"/>
          <w:marTop w:val="134"/>
          <w:marBottom w:val="0"/>
          <w:divBdr>
            <w:top w:val="none" w:sz="0" w:space="0" w:color="auto"/>
            <w:left w:val="none" w:sz="0" w:space="0" w:color="auto"/>
            <w:bottom w:val="none" w:sz="0" w:space="0" w:color="auto"/>
            <w:right w:val="none" w:sz="0" w:space="0" w:color="auto"/>
          </w:divBdr>
        </w:div>
      </w:divsChild>
    </w:div>
    <w:div w:id="1483503794">
      <w:bodyDiv w:val="1"/>
      <w:marLeft w:val="0"/>
      <w:marRight w:val="0"/>
      <w:marTop w:val="0"/>
      <w:marBottom w:val="0"/>
      <w:divBdr>
        <w:top w:val="none" w:sz="0" w:space="0" w:color="auto"/>
        <w:left w:val="none" w:sz="0" w:space="0" w:color="auto"/>
        <w:bottom w:val="none" w:sz="0" w:space="0" w:color="auto"/>
        <w:right w:val="none" w:sz="0" w:space="0" w:color="auto"/>
      </w:divBdr>
    </w:div>
    <w:div w:id="1508128623">
      <w:bodyDiv w:val="1"/>
      <w:marLeft w:val="0"/>
      <w:marRight w:val="0"/>
      <w:marTop w:val="0"/>
      <w:marBottom w:val="0"/>
      <w:divBdr>
        <w:top w:val="none" w:sz="0" w:space="0" w:color="auto"/>
        <w:left w:val="none" w:sz="0" w:space="0" w:color="auto"/>
        <w:bottom w:val="none" w:sz="0" w:space="0" w:color="auto"/>
        <w:right w:val="none" w:sz="0" w:space="0" w:color="auto"/>
      </w:divBdr>
      <w:divsChild>
        <w:div w:id="188569331">
          <w:marLeft w:val="1166"/>
          <w:marRight w:val="0"/>
          <w:marTop w:val="134"/>
          <w:marBottom w:val="0"/>
          <w:divBdr>
            <w:top w:val="none" w:sz="0" w:space="0" w:color="auto"/>
            <w:left w:val="none" w:sz="0" w:space="0" w:color="auto"/>
            <w:bottom w:val="none" w:sz="0" w:space="0" w:color="auto"/>
            <w:right w:val="none" w:sz="0" w:space="0" w:color="auto"/>
          </w:divBdr>
        </w:div>
        <w:div w:id="324287973">
          <w:marLeft w:val="1800"/>
          <w:marRight w:val="0"/>
          <w:marTop w:val="115"/>
          <w:marBottom w:val="0"/>
          <w:divBdr>
            <w:top w:val="none" w:sz="0" w:space="0" w:color="auto"/>
            <w:left w:val="none" w:sz="0" w:space="0" w:color="auto"/>
            <w:bottom w:val="none" w:sz="0" w:space="0" w:color="auto"/>
            <w:right w:val="none" w:sz="0" w:space="0" w:color="auto"/>
          </w:divBdr>
        </w:div>
        <w:div w:id="790246568">
          <w:marLeft w:val="547"/>
          <w:marRight w:val="0"/>
          <w:marTop w:val="154"/>
          <w:marBottom w:val="0"/>
          <w:divBdr>
            <w:top w:val="none" w:sz="0" w:space="0" w:color="auto"/>
            <w:left w:val="none" w:sz="0" w:space="0" w:color="auto"/>
            <w:bottom w:val="none" w:sz="0" w:space="0" w:color="auto"/>
            <w:right w:val="none" w:sz="0" w:space="0" w:color="auto"/>
          </w:divBdr>
        </w:div>
        <w:div w:id="1202858498">
          <w:marLeft w:val="1166"/>
          <w:marRight w:val="0"/>
          <w:marTop w:val="134"/>
          <w:marBottom w:val="0"/>
          <w:divBdr>
            <w:top w:val="none" w:sz="0" w:space="0" w:color="auto"/>
            <w:left w:val="none" w:sz="0" w:space="0" w:color="auto"/>
            <w:bottom w:val="none" w:sz="0" w:space="0" w:color="auto"/>
            <w:right w:val="none" w:sz="0" w:space="0" w:color="auto"/>
          </w:divBdr>
        </w:div>
      </w:divsChild>
    </w:div>
    <w:div w:id="1513030332">
      <w:bodyDiv w:val="1"/>
      <w:marLeft w:val="0"/>
      <w:marRight w:val="0"/>
      <w:marTop w:val="0"/>
      <w:marBottom w:val="0"/>
      <w:divBdr>
        <w:top w:val="none" w:sz="0" w:space="0" w:color="auto"/>
        <w:left w:val="none" w:sz="0" w:space="0" w:color="auto"/>
        <w:bottom w:val="none" w:sz="0" w:space="0" w:color="auto"/>
        <w:right w:val="none" w:sz="0" w:space="0" w:color="auto"/>
      </w:divBdr>
      <w:divsChild>
        <w:div w:id="1012145473">
          <w:marLeft w:val="1166"/>
          <w:marRight w:val="0"/>
          <w:marTop w:val="134"/>
          <w:marBottom w:val="0"/>
          <w:divBdr>
            <w:top w:val="none" w:sz="0" w:space="0" w:color="auto"/>
            <w:left w:val="none" w:sz="0" w:space="0" w:color="auto"/>
            <w:bottom w:val="none" w:sz="0" w:space="0" w:color="auto"/>
            <w:right w:val="none" w:sz="0" w:space="0" w:color="auto"/>
          </w:divBdr>
        </w:div>
        <w:div w:id="1418672350">
          <w:marLeft w:val="1166"/>
          <w:marRight w:val="0"/>
          <w:marTop w:val="134"/>
          <w:marBottom w:val="0"/>
          <w:divBdr>
            <w:top w:val="none" w:sz="0" w:space="0" w:color="auto"/>
            <w:left w:val="none" w:sz="0" w:space="0" w:color="auto"/>
            <w:bottom w:val="none" w:sz="0" w:space="0" w:color="auto"/>
            <w:right w:val="none" w:sz="0" w:space="0" w:color="auto"/>
          </w:divBdr>
        </w:div>
        <w:div w:id="1485050636">
          <w:marLeft w:val="547"/>
          <w:marRight w:val="0"/>
          <w:marTop w:val="154"/>
          <w:marBottom w:val="0"/>
          <w:divBdr>
            <w:top w:val="none" w:sz="0" w:space="0" w:color="auto"/>
            <w:left w:val="none" w:sz="0" w:space="0" w:color="auto"/>
            <w:bottom w:val="none" w:sz="0" w:space="0" w:color="auto"/>
            <w:right w:val="none" w:sz="0" w:space="0" w:color="auto"/>
          </w:divBdr>
        </w:div>
        <w:div w:id="2120831908">
          <w:marLeft w:val="1166"/>
          <w:marRight w:val="0"/>
          <w:marTop w:val="134"/>
          <w:marBottom w:val="0"/>
          <w:divBdr>
            <w:top w:val="none" w:sz="0" w:space="0" w:color="auto"/>
            <w:left w:val="none" w:sz="0" w:space="0" w:color="auto"/>
            <w:bottom w:val="none" w:sz="0" w:space="0" w:color="auto"/>
            <w:right w:val="none" w:sz="0" w:space="0" w:color="auto"/>
          </w:divBdr>
        </w:div>
      </w:divsChild>
    </w:div>
    <w:div w:id="1605647363">
      <w:bodyDiv w:val="1"/>
      <w:marLeft w:val="0"/>
      <w:marRight w:val="0"/>
      <w:marTop w:val="0"/>
      <w:marBottom w:val="0"/>
      <w:divBdr>
        <w:top w:val="none" w:sz="0" w:space="0" w:color="auto"/>
        <w:left w:val="none" w:sz="0" w:space="0" w:color="auto"/>
        <w:bottom w:val="none" w:sz="0" w:space="0" w:color="auto"/>
        <w:right w:val="none" w:sz="0" w:space="0" w:color="auto"/>
      </w:divBdr>
      <w:divsChild>
        <w:div w:id="210194805">
          <w:marLeft w:val="1440"/>
          <w:marRight w:val="0"/>
          <w:marTop w:val="134"/>
          <w:marBottom w:val="0"/>
          <w:divBdr>
            <w:top w:val="none" w:sz="0" w:space="0" w:color="auto"/>
            <w:left w:val="none" w:sz="0" w:space="0" w:color="auto"/>
            <w:bottom w:val="none" w:sz="0" w:space="0" w:color="auto"/>
            <w:right w:val="none" w:sz="0" w:space="0" w:color="auto"/>
          </w:divBdr>
        </w:div>
        <w:div w:id="504785924">
          <w:marLeft w:val="2074"/>
          <w:marRight w:val="0"/>
          <w:marTop w:val="115"/>
          <w:marBottom w:val="0"/>
          <w:divBdr>
            <w:top w:val="none" w:sz="0" w:space="0" w:color="auto"/>
            <w:left w:val="none" w:sz="0" w:space="0" w:color="auto"/>
            <w:bottom w:val="none" w:sz="0" w:space="0" w:color="auto"/>
            <w:right w:val="none" w:sz="0" w:space="0" w:color="auto"/>
          </w:divBdr>
        </w:div>
        <w:div w:id="560678776">
          <w:marLeft w:val="1440"/>
          <w:marRight w:val="0"/>
          <w:marTop w:val="134"/>
          <w:marBottom w:val="0"/>
          <w:divBdr>
            <w:top w:val="none" w:sz="0" w:space="0" w:color="auto"/>
            <w:left w:val="none" w:sz="0" w:space="0" w:color="auto"/>
            <w:bottom w:val="none" w:sz="0" w:space="0" w:color="auto"/>
            <w:right w:val="none" w:sz="0" w:space="0" w:color="auto"/>
          </w:divBdr>
        </w:div>
        <w:div w:id="720790340">
          <w:marLeft w:val="2074"/>
          <w:marRight w:val="0"/>
          <w:marTop w:val="115"/>
          <w:marBottom w:val="0"/>
          <w:divBdr>
            <w:top w:val="none" w:sz="0" w:space="0" w:color="auto"/>
            <w:left w:val="none" w:sz="0" w:space="0" w:color="auto"/>
            <w:bottom w:val="none" w:sz="0" w:space="0" w:color="auto"/>
            <w:right w:val="none" w:sz="0" w:space="0" w:color="auto"/>
          </w:divBdr>
        </w:div>
        <w:div w:id="955985843">
          <w:marLeft w:val="806"/>
          <w:marRight w:val="0"/>
          <w:marTop w:val="154"/>
          <w:marBottom w:val="0"/>
          <w:divBdr>
            <w:top w:val="none" w:sz="0" w:space="0" w:color="auto"/>
            <w:left w:val="none" w:sz="0" w:space="0" w:color="auto"/>
            <w:bottom w:val="none" w:sz="0" w:space="0" w:color="auto"/>
            <w:right w:val="none" w:sz="0" w:space="0" w:color="auto"/>
          </w:divBdr>
        </w:div>
      </w:divsChild>
    </w:div>
    <w:div w:id="1610041323">
      <w:bodyDiv w:val="1"/>
      <w:marLeft w:val="0"/>
      <w:marRight w:val="0"/>
      <w:marTop w:val="0"/>
      <w:marBottom w:val="0"/>
      <w:divBdr>
        <w:top w:val="none" w:sz="0" w:space="0" w:color="auto"/>
        <w:left w:val="none" w:sz="0" w:space="0" w:color="auto"/>
        <w:bottom w:val="none" w:sz="0" w:space="0" w:color="auto"/>
        <w:right w:val="none" w:sz="0" w:space="0" w:color="auto"/>
      </w:divBdr>
    </w:div>
    <w:div w:id="1639727850">
      <w:bodyDiv w:val="1"/>
      <w:marLeft w:val="0"/>
      <w:marRight w:val="0"/>
      <w:marTop w:val="0"/>
      <w:marBottom w:val="0"/>
      <w:divBdr>
        <w:top w:val="none" w:sz="0" w:space="0" w:color="auto"/>
        <w:left w:val="none" w:sz="0" w:space="0" w:color="auto"/>
        <w:bottom w:val="none" w:sz="0" w:space="0" w:color="auto"/>
        <w:right w:val="none" w:sz="0" w:space="0" w:color="auto"/>
      </w:divBdr>
    </w:div>
    <w:div w:id="1659843802">
      <w:bodyDiv w:val="1"/>
      <w:marLeft w:val="0"/>
      <w:marRight w:val="0"/>
      <w:marTop w:val="0"/>
      <w:marBottom w:val="0"/>
      <w:divBdr>
        <w:top w:val="none" w:sz="0" w:space="0" w:color="auto"/>
        <w:left w:val="none" w:sz="0" w:space="0" w:color="auto"/>
        <w:bottom w:val="none" w:sz="0" w:space="0" w:color="auto"/>
        <w:right w:val="none" w:sz="0" w:space="0" w:color="auto"/>
      </w:divBdr>
    </w:div>
    <w:div w:id="1661344193">
      <w:bodyDiv w:val="1"/>
      <w:marLeft w:val="0"/>
      <w:marRight w:val="0"/>
      <w:marTop w:val="0"/>
      <w:marBottom w:val="0"/>
      <w:divBdr>
        <w:top w:val="none" w:sz="0" w:space="0" w:color="auto"/>
        <w:left w:val="none" w:sz="0" w:space="0" w:color="auto"/>
        <w:bottom w:val="none" w:sz="0" w:space="0" w:color="auto"/>
        <w:right w:val="none" w:sz="0" w:space="0" w:color="auto"/>
      </w:divBdr>
    </w:div>
    <w:div w:id="1688019697">
      <w:bodyDiv w:val="1"/>
      <w:marLeft w:val="0"/>
      <w:marRight w:val="0"/>
      <w:marTop w:val="0"/>
      <w:marBottom w:val="0"/>
      <w:divBdr>
        <w:top w:val="none" w:sz="0" w:space="0" w:color="auto"/>
        <w:left w:val="none" w:sz="0" w:space="0" w:color="auto"/>
        <w:bottom w:val="none" w:sz="0" w:space="0" w:color="auto"/>
        <w:right w:val="none" w:sz="0" w:space="0" w:color="auto"/>
      </w:divBdr>
      <w:divsChild>
        <w:div w:id="218129094">
          <w:marLeft w:val="1166"/>
          <w:marRight w:val="0"/>
          <w:marTop w:val="115"/>
          <w:marBottom w:val="0"/>
          <w:divBdr>
            <w:top w:val="none" w:sz="0" w:space="0" w:color="auto"/>
            <w:left w:val="none" w:sz="0" w:space="0" w:color="auto"/>
            <w:bottom w:val="none" w:sz="0" w:space="0" w:color="auto"/>
            <w:right w:val="none" w:sz="0" w:space="0" w:color="auto"/>
          </w:divBdr>
        </w:div>
        <w:div w:id="402720173">
          <w:marLeft w:val="1166"/>
          <w:marRight w:val="0"/>
          <w:marTop w:val="115"/>
          <w:marBottom w:val="0"/>
          <w:divBdr>
            <w:top w:val="none" w:sz="0" w:space="0" w:color="auto"/>
            <w:left w:val="none" w:sz="0" w:space="0" w:color="auto"/>
            <w:bottom w:val="none" w:sz="0" w:space="0" w:color="auto"/>
            <w:right w:val="none" w:sz="0" w:space="0" w:color="auto"/>
          </w:divBdr>
        </w:div>
        <w:div w:id="529800750">
          <w:marLeft w:val="547"/>
          <w:marRight w:val="0"/>
          <w:marTop w:val="134"/>
          <w:marBottom w:val="0"/>
          <w:divBdr>
            <w:top w:val="none" w:sz="0" w:space="0" w:color="auto"/>
            <w:left w:val="none" w:sz="0" w:space="0" w:color="auto"/>
            <w:bottom w:val="none" w:sz="0" w:space="0" w:color="auto"/>
            <w:right w:val="none" w:sz="0" w:space="0" w:color="auto"/>
          </w:divBdr>
        </w:div>
        <w:div w:id="1211503469">
          <w:marLeft w:val="1166"/>
          <w:marRight w:val="0"/>
          <w:marTop w:val="115"/>
          <w:marBottom w:val="0"/>
          <w:divBdr>
            <w:top w:val="none" w:sz="0" w:space="0" w:color="auto"/>
            <w:left w:val="none" w:sz="0" w:space="0" w:color="auto"/>
            <w:bottom w:val="none" w:sz="0" w:space="0" w:color="auto"/>
            <w:right w:val="none" w:sz="0" w:space="0" w:color="auto"/>
          </w:divBdr>
        </w:div>
        <w:div w:id="1368019954">
          <w:marLeft w:val="1166"/>
          <w:marRight w:val="0"/>
          <w:marTop w:val="115"/>
          <w:marBottom w:val="0"/>
          <w:divBdr>
            <w:top w:val="none" w:sz="0" w:space="0" w:color="auto"/>
            <w:left w:val="none" w:sz="0" w:space="0" w:color="auto"/>
            <w:bottom w:val="none" w:sz="0" w:space="0" w:color="auto"/>
            <w:right w:val="none" w:sz="0" w:space="0" w:color="auto"/>
          </w:divBdr>
        </w:div>
        <w:div w:id="1690914571">
          <w:marLeft w:val="1166"/>
          <w:marRight w:val="0"/>
          <w:marTop w:val="115"/>
          <w:marBottom w:val="0"/>
          <w:divBdr>
            <w:top w:val="none" w:sz="0" w:space="0" w:color="auto"/>
            <w:left w:val="none" w:sz="0" w:space="0" w:color="auto"/>
            <w:bottom w:val="none" w:sz="0" w:space="0" w:color="auto"/>
            <w:right w:val="none" w:sz="0" w:space="0" w:color="auto"/>
          </w:divBdr>
        </w:div>
        <w:div w:id="1731951879">
          <w:marLeft w:val="547"/>
          <w:marRight w:val="0"/>
          <w:marTop w:val="134"/>
          <w:marBottom w:val="0"/>
          <w:divBdr>
            <w:top w:val="none" w:sz="0" w:space="0" w:color="auto"/>
            <w:left w:val="none" w:sz="0" w:space="0" w:color="auto"/>
            <w:bottom w:val="none" w:sz="0" w:space="0" w:color="auto"/>
            <w:right w:val="none" w:sz="0" w:space="0" w:color="auto"/>
          </w:divBdr>
        </w:div>
        <w:div w:id="1767650237">
          <w:marLeft w:val="1166"/>
          <w:marRight w:val="0"/>
          <w:marTop w:val="115"/>
          <w:marBottom w:val="0"/>
          <w:divBdr>
            <w:top w:val="none" w:sz="0" w:space="0" w:color="auto"/>
            <w:left w:val="none" w:sz="0" w:space="0" w:color="auto"/>
            <w:bottom w:val="none" w:sz="0" w:space="0" w:color="auto"/>
            <w:right w:val="none" w:sz="0" w:space="0" w:color="auto"/>
          </w:divBdr>
        </w:div>
        <w:div w:id="2060932401">
          <w:marLeft w:val="547"/>
          <w:marRight w:val="0"/>
          <w:marTop w:val="134"/>
          <w:marBottom w:val="0"/>
          <w:divBdr>
            <w:top w:val="none" w:sz="0" w:space="0" w:color="auto"/>
            <w:left w:val="none" w:sz="0" w:space="0" w:color="auto"/>
            <w:bottom w:val="none" w:sz="0" w:space="0" w:color="auto"/>
            <w:right w:val="none" w:sz="0" w:space="0" w:color="auto"/>
          </w:divBdr>
        </w:div>
        <w:div w:id="2072804554">
          <w:marLeft w:val="547"/>
          <w:marRight w:val="0"/>
          <w:marTop w:val="154"/>
          <w:marBottom w:val="0"/>
          <w:divBdr>
            <w:top w:val="none" w:sz="0" w:space="0" w:color="auto"/>
            <w:left w:val="none" w:sz="0" w:space="0" w:color="auto"/>
            <w:bottom w:val="none" w:sz="0" w:space="0" w:color="auto"/>
            <w:right w:val="none" w:sz="0" w:space="0" w:color="auto"/>
          </w:divBdr>
        </w:div>
      </w:divsChild>
    </w:div>
    <w:div w:id="1689677756">
      <w:bodyDiv w:val="1"/>
      <w:marLeft w:val="0"/>
      <w:marRight w:val="0"/>
      <w:marTop w:val="0"/>
      <w:marBottom w:val="0"/>
      <w:divBdr>
        <w:top w:val="none" w:sz="0" w:space="0" w:color="auto"/>
        <w:left w:val="none" w:sz="0" w:space="0" w:color="auto"/>
        <w:bottom w:val="none" w:sz="0" w:space="0" w:color="auto"/>
        <w:right w:val="none" w:sz="0" w:space="0" w:color="auto"/>
      </w:divBdr>
    </w:div>
    <w:div w:id="1748116363">
      <w:bodyDiv w:val="1"/>
      <w:marLeft w:val="0"/>
      <w:marRight w:val="0"/>
      <w:marTop w:val="0"/>
      <w:marBottom w:val="0"/>
      <w:divBdr>
        <w:top w:val="none" w:sz="0" w:space="0" w:color="auto"/>
        <w:left w:val="none" w:sz="0" w:space="0" w:color="auto"/>
        <w:bottom w:val="none" w:sz="0" w:space="0" w:color="auto"/>
        <w:right w:val="none" w:sz="0" w:space="0" w:color="auto"/>
      </w:divBdr>
      <w:divsChild>
        <w:div w:id="818956452">
          <w:marLeft w:val="547"/>
          <w:marRight w:val="0"/>
          <w:marTop w:val="0"/>
          <w:marBottom w:val="0"/>
          <w:divBdr>
            <w:top w:val="none" w:sz="0" w:space="0" w:color="auto"/>
            <w:left w:val="none" w:sz="0" w:space="0" w:color="auto"/>
            <w:bottom w:val="none" w:sz="0" w:space="0" w:color="auto"/>
            <w:right w:val="none" w:sz="0" w:space="0" w:color="auto"/>
          </w:divBdr>
        </w:div>
      </w:divsChild>
    </w:div>
    <w:div w:id="1776171506">
      <w:bodyDiv w:val="1"/>
      <w:marLeft w:val="0"/>
      <w:marRight w:val="0"/>
      <w:marTop w:val="0"/>
      <w:marBottom w:val="0"/>
      <w:divBdr>
        <w:top w:val="none" w:sz="0" w:space="0" w:color="auto"/>
        <w:left w:val="none" w:sz="0" w:space="0" w:color="auto"/>
        <w:bottom w:val="none" w:sz="0" w:space="0" w:color="auto"/>
        <w:right w:val="none" w:sz="0" w:space="0" w:color="auto"/>
      </w:divBdr>
    </w:div>
    <w:div w:id="1797137455">
      <w:bodyDiv w:val="1"/>
      <w:marLeft w:val="0"/>
      <w:marRight w:val="0"/>
      <w:marTop w:val="0"/>
      <w:marBottom w:val="0"/>
      <w:divBdr>
        <w:top w:val="none" w:sz="0" w:space="0" w:color="auto"/>
        <w:left w:val="none" w:sz="0" w:space="0" w:color="auto"/>
        <w:bottom w:val="none" w:sz="0" w:space="0" w:color="auto"/>
        <w:right w:val="none" w:sz="0" w:space="0" w:color="auto"/>
      </w:divBdr>
    </w:div>
    <w:div w:id="1871650128">
      <w:bodyDiv w:val="1"/>
      <w:marLeft w:val="0"/>
      <w:marRight w:val="0"/>
      <w:marTop w:val="0"/>
      <w:marBottom w:val="0"/>
      <w:divBdr>
        <w:top w:val="none" w:sz="0" w:space="0" w:color="auto"/>
        <w:left w:val="none" w:sz="0" w:space="0" w:color="auto"/>
        <w:bottom w:val="none" w:sz="0" w:space="0" w:color="auto"/>
        <w:right w:val="none" w:sz="0" w:space="0" w:color="auto"/>
      </w:divBdr>
    </w:div>
    <w:div w:id="1916283340">
      <w:bodyDiv w:val="1"/>
      <w:marLeft w:val="0"/>
      <w:marRight w:val="0"/>
      <w:marTop w:val="0"/>
      <w:marBottom w:val="0"/>
      <w:divBdr>
        <w:top w:val="none" w:sz="0" w:space="0" w:color="auto"/>
        <w:left w:val="none" w:sz="0" w:space="0" w:color="auto"/>
        <w:bottom w:val="none" w:sz="0" w:space="0" w:color="auto"/>
        <w:right w:val="none" w:sz="0" w:space="0" w:color="auto"/>
      </w:divBdr>
    </w:div>
    <w:div w:id="1955016745">
      <w:bodyDiv w:val="1"/>
      <w:marLeft w:val="0"/>
      <w:marRight w:val="0"/>
      <w:marTop w:val="0"/>
      <w:marBottom w:val="0"/>
      <w:divBdr>
        <w:top w:val="none" w:sz="0" w:space="0" w:color="auto"/>
        <w:left w:val="none" w:sz="0" w:space="0" w:color="auto"/>
        <w:bottom w:val="none" w:sz="0" w:space="0" w:color="auto"/>
        <w:right w:val="none" w:sz="0" w:space="0" w:color="auto"/>
      </w:divBdr>
    </w:div>
    <w:div w:id="1961569799">
      <w:bodyDiv w:val="1"/>
      <w:marLeft w:val="0"/>
      <w:marRight w:val="0"/>
      <w:marTop w:val="0"/>
      <w:marBottom w:val="0"/>
      <w:divBdr>
        <w:top w:val="none" w:sz="0" w:space="0" w:color="auto"/>
        <w:left w:val="none" w:sz="0" w:space="0" w:color="auto"/>
        <w:bottom w:val="none" w:sz="0" w:space="0" w:color="auto"/>
        <w:right w:val="none" w:sz="0" w:space="0" w:color="auto"/>
      </w:divBdr>
    </w:div>
    <w:div w:id="2072996104">
      <w:bodyDiv w:val="1"/>
      <w:marLeft w:val="0"/>
      <w:marRight w:val="0"/>
      <w:marTop w:val="0"/>
      <w:marBottom w:val="0"/>
      <w:divBdr>
        <w:top w:val="none" w:sz="0" w:space="0" w:color="auto"/>
        <w:left w:val="none" w:sz="0" w:space="0" w:color="auto"/>
        <w:bottom w:val="none" w:sz="0" w:space="0" w:color="auto"/>
        <w:right w:val="none" w:sz="0" w:space="0" w:color="auto"/>
      </w:divBdr>
      <w:divsChild>
        <w:div w:id="21900985">
          <w:marLeft w:val="1166"/>
          <w:marRight w:val="0"/>
          <w:marTop w:val="96"/>
          <w:marBottom w:val="0"/>
          <w:divBdr>
            <w:top w:val="none" w:sz="0" w:space="0" w:color="auto"/>
            <w:left w:val="none" w:sz="0" w:space="0" w:color="auto"/>
            <w:bottom w:val="none" w:sz="0" w:space="0" w:color="auto"/>
            <w:right w:val="none" w:sz="0" w:space="0" w:color="auto"/>
          </w:divBdr>
        </w:div>
        <w:div w:id="128400554">
          <w:marLeft w:val="1166"/>
          <w:marRight w:val="0"/>
          <w:marTop w:val="96"/>
          <w:marBottom w:val="0"/>
          <w:divBdr>
            <w:top w:val="none" w:sz="0" w:space="0" w:color="auto"/>
            <w:left w:val="none" w:sz="0" w:space="0" w:color="auto"/>
            <w:bottom w:val="none" w:sz="0" w:space="0" w:color="auto"/>
            <w:right w:val="none" w:sz="0" w:space="0" w:color="auto"/>
          </w:divBdr>
        </w:div>
        <w:div w:id="683629544">
          <w:marLeft w:val="1166"/>
          <w:marRight w:val="0"/>
          <w:marTop w:val="96"/>
          <w:marBottom w:val="0"/>
          <w:divBdr>
            <w:top w:val="none" w:sz="0" w:space="0" w:color="auto"/>
            <w:left w:val="none" w:sz="0" w:space="0" w:color="auto"/>
            <w:bottom w:val="none" w:sz="0" w:space="0" w:color="auto"/>
            <w:right w:val="none" w:sz="0" w:space="0" w:color="auto"/>
          </w:divBdr>
        </w:div>
        <w:div w:id="855967549">
          <w:marLeft w:val="1166"/>
          <w:marRight w:val="0"/>
          <w:marTop w:val="96"/>
          <w:marBottom w:val="0"/>
          <w:divBdr>
            <w:top w:val="none" w:sz="0" w:space="0" w:color="auto"/>
            <w:left w:val="none" w:sz="0" w:space="0" w:color="auto"/>
            <w:bottom w:val="none" w:sz="0" w:space="0" w:color="auto"/>
            <w:right w:val="none" w:sz="0" w:space="0" w:color="auto"/>
          </w:divBdr>
        </w:div>
        <w:div w:id="932279248">
          <w:marLeft w:val="547"/>
          <w:marRight w:val="0"/>
          <w:marTop w:val="106"/>
          <w:marBottom w:val="0"/>
          <w:divBdr>
            <w:top w:val="none" w:sz="0" w:space="0" w:color="auto"/>
            <w:left w:val="none" w:sz="0" w:space="0" w:color="auto"/>
            <w:bottom w:val="none" w:sz="0" w:space="0" w:color="auto"/>
            <w:right w:val="none" w:sz="0" w:space="0" w:color="auto"/>
          </w:divBdr>
        </w:div>
        <w:div w:id="1283725826">
          <w:marLeft w:val="547"/>
          <w:marRight w:val="0"/>
          <w:marTop w:val="106"/>
          <w:marBottom w:val="0"/>
          <w:divBdr>
            <w:top w:val="none" w:sz="0" w:space="0" w:color="auto"/>
            <w:left w:val="none" w:sz="0" w:space="0" w:color="auto"/>
            <w:bottom w:val="none" w:sz="0" w:space="0" w:color="auto"/>
            <w:right w:val="none" w:sz="0" w:space="0" w:color="auto"/>
          </w:divBdr>
        </w:div>
        <w:div w:id="1428384422">
          <w:marLeft w:val="547"/>
          <w:marRight w:val="0"/>
          <w:marTop w:val="106"/>
          <w:marBottom w:val="0"/>
          <w:divBdr>
            <w:top w:val="none" w:sz="0" w:space="0" w:color="auto"/>
            <w:left w:val="none" w:sz="0" w:space="0" w:color="auto"/>
            <w:bottom w:val="none" w:sz="0" w:space="0" w:color="auto"/>
            <w:right w:val="none" w:sz="0" w:space="0" w:color="auto"/>
          </w:divBdr>
        </w:div>
        <w:div w:id="1436510936">
          <w:marLeft w:val="1166"/>
          <w:marRight w:val="0"/>
          <w:marTop w:val="96"/>
          <w:marBottom w:val="0"/>
          <w:divBdr>
            <w:top w:val="none" w:sz="0" w:space="0" w:color="auto"/>
            <w:left w:val="none" w:sz="0" w:space="0" w:color="auto"/>
            <w:bottom w:val="none" w:sz="0" w:space="0" w:color="auto"/>
            <w:right w:val="none" w:sz="0" w:space="0" w:color="auto"/>
          </w:divBdr>
        </w:div>
        <w:div w:id="1778140992">
          <w:marLeft w:val="1166"/>
          <w:marRight w:val="0"/>
          <w:marTop w:val="96"/>
          <w:marBottom w:val="0"/>
          <w:divBdr>
            <w:top w:val="none" w:sz="0" w:space="0" w:color="auto"/>
            <w:left w:val="none" w:sz="0" w:space="0" w:color="auto"/>
            <w:bottom w:val="none" w:sz="0" w:space="0" w:color="auto"/>
            <w:right w:val="none" w:sz="0" w:space="0" w:color="auto"/>
          </w:divBdr>
        </w:div>
        <w:div w:id="1940522803">
          <w:marLeft w:val="547"/>
          <w:marRight w:val="0"/>
          <w:marTop w:val="106"/>
          <w:marBottom w:val="0"/>
          <w:divBdr>
            <w:top w:val="none" w:sz="0" w:space="0" w:color="auto"/>
            <w:left w:val="none" w:sz="0" w:space="0" w:color="auto"/>
            <w:bottom w:val="none" w:sz="0" w:space="0" w:color="auto"/>
            <w:right w:val="none" w:sz="0" w:space="0" w:color="auto"/>
          </w:divBdr>
        </w:div>
      </w:divsChild>
    </w:div>
    <w:div w:id="2084598485">
      <w:bodyDiv w:val="1"/>
      <w:marLeft w:val="0"/>
      <w:marRight w:val="0"/>
      <w:marTop w:val="0"/>
      <w:marBottom w:val="0"/>
      <w:divBdr>
        <w:top w:val="none" w:sz="0" w:space="0" w:color="auto"/>
        <w:left w:val="none" w:sz="0" w:space="0" w:color="auto"/>
        <w:bottom w:val="none" w:sz="0" w:space="0" w:color="auto"/>
        <w:right w:val="none" w:sz="0" w:space="0" w:color="auto"/>
      </w:divBdr>
    </w:div>
    <w:div w:id="2126925194">
      <w:bodyDiv w:val="1"/>
      <w:marLeft w:val="0"/>
      <w:marRight w:val="0"/>
      <w:marTop w:val="0"/>
      <w:marBottom w:val="0"/>
      <w:divBdr>
        <w:top w:val="none" w:sz="0" w:space="0" w:color="auto"/>
        <w:left w:val="none" w:sz="0" w:space="0" w:color="auto"/>
        <w:bottom w:val="none" w:sz="0" w:space="0" w:color="auto"/>
        <w:right w:val="none" w:sz="0" w:space="0" w:color="auto"/>
      </w:divBdr>
    </w:div>
    <w:div w:id="2127119219">
      <w:bodyDiv w:val="1"/>
      <w:marLeft w:val="0"/>
      <w:marRight w:val="0"/>
      <w:marTop w:val="0"/>
      <w:marBottom w:val="0"/>
      <w:divBdr>
        <w:top w:val="none" w:sz="0" w:space="0" w:color="auto"/>
        <w:left w:val="none" w:sz="0" w:space="0" w:color="auto"/>
        <w:bottom w:val="none" w:sz="0" w:space="0" w:color="auto"/>
        <w:right w:val="none" w:sz="0" w:space="0" w:color="auto"/>
      </w:divBdr>
    </w:div>
    <w:div w:id="213313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ABFFE-7E11-4178-99D6-CE5F7A06E41F}">
  <ds:schemaRefs>
    <ds:schemaRef ds:uri="http://schemas.openxmlformats.org/officeDocument/2006/bibliography"/>
  </ds:schemaRefs>
</ds:datastoreItem>
</file>

<file path=customXml/itemProps2.xml><?xml version="1.0" encoding="utf-8"?>
<ds:datastoreItem xmlns:ds="http://schemas.openxmlformats.org/officeDocument/2006/customXml" ds:itemID="{0137BB0B-F9EE-443C-8A84-17CF2316B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2997</Words>
  <Characters>17083</Characters>
  <Application>Microsoft Office Word</Application>
  <DocSecurity>0</DocSecurity>
  <Lines>142</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20040</CharactersWithSpaces>
  <SharedDoc>false</SharedDoc>
  <HLinks>
    <vt:vector size="288" baseType="variant">
      <vt:variant>
        <vt:i4>8126505</vt:i4>
      </vt:variant>
      <vt:variant>
        <vt:i4>309</vt:i4>
      </vt:variant>
      <vt:variant>
        <vt:i4>0</vt:i4>
      </vt:variant>
      <vt:variant>
        <vt:i4>5</vt:i4>
      </vt:variant>
      <vt:variant>
        <vt:lpwstr>http://ossipedia.ipa.go.jp/article/34/</vt:lpwstr>
      </vt:variant>
      <vt:variant>
        <vt:lpwstr/>
      </vt:variant>
      <vt:variant>
        <vt:i4>851974</vt:i4>
      </vt:variant>
      <vt:variant>
        <vt:i4>306</vt:i4>
      </vt:variant>
      <vt:variant>
        <vt:i4>0</vt:i4>
      </vt:variant>
      <vt:variant>
        <vt:i4>5</vt:i4>
      </vt:variant>
      <vt:variant>
        <vt:lpwstr>http://ossipedia.ipa.go.jp/ipamjfont/mjmojiichiran/index.html</vt:lpwstr>
      </vt:variant>
      <vt:variant>
        <vt:lpwstr/>
      </vt:variant>
      <vt:variant>
        <vt:i4>2228336</vt:i4>
      </vt:variant>
      <vt:variant>
        <vt:i4>303</vt:i4>
      </vt:variant>
      <vt:variant>
        <vt:i4>0</vt:i4>
      </vt:variant>
      <vt:variant>
        <vt:i4>5</vt:i4>
      </vt:variant>
      <vt:variant>
        <vt:lpwstr>http://ossipedia.ipa.go.jp/ipamjfont/download.html</vt:lpwstr>
      </vt:variant>
      <vt:variant>
        <vt:lpwstr/>
      </vt:variant>
      <vt:variant>
        <vt:i4>7602237</vt:i4>
      </vt:variant>
      <vt:variant>
        <vt:i4>300</vt:i4>
      </vt:variant>
      <vt:variant>
        <vt:i4>0</vt:i4>
      </vt:variant>
      <vt:variant>
        <vt:i4>5</vt:i4>
      </vt:variant>
      <vt:variant>
        <vt:lpwstr>http://ossipedia.ipa.go.jp/doc/383/</vt:lpwstr>
      </vt:variant>
      <vt:variant>
        <vt:lpwstr/>
      </vt:variant>
      <vt:variant>
        <vt:i4>7995438</vt:i4>
      </vt:variant>
      <vt:variant>
        <vt:i4>297</vt:i4>
      </vt:variant>
      <vt:variant>
        <vt:i4>0</vt:i4>
      </vt:variant>
      <vt:variant>
        <vt:i4>5</vt:i4>
      </vt:variant>
      <vt:variant>
        <vt:lpwstr>http://ossipedia.ipa.go.jp/ipamjfont/index.html</vt:lpwstr>
      </vt:variant>
      <vt:variant>
        <vt:lpwstr/>
      </vt:variant>
      <vt:variant>
        <vt:i4>1966106</vt:i4>
      </vt:variant>
      <vt:variant>
        <vt:i4>294</vt:i4>
      </vt:variant>
      <vt:variant>
        <vt:i4>0</vt:i4>
      </vt:variant>
      <vt:variant>
        <vt:i4>5</vt:i4>
      </vt:variant>
      <vt:variant>
        <vt:lpwstr>http://www.meti.go.jp/press/2011/10/20111026003/20111026003.html</vt:lpwstr>
      </vt:variant>
      <vt:variant>
        <vt:lpwstr/>
      </vt:variant>
      <vt:variant>
        <vt:i4>1835025</vt:i4>
      </vt:variant>
      <vt:variant>
        <vt:i4>291</vt:i4>
      </vt:variant>
      <vt:variant>
        <vt:i4>0</vt:i4>
      </vt:variant>
      <vt:variant>
        <vt:i4>5</vt:i4>
      </vt:variant>
      <vt:variant>
        <vt:lpwstr>http://www.soumu.go.jp/main_sosiki/jichi_gyousei/c-gyousei/lg-cloud/index.html</vt:lpwstr>
      </vt:variant>
      <vt:variant>
        <vt:lpwstr/>
      </vt:variant>
      <vt:variant>
        <vt:i4>65651</vt:i4>
      </vt:variant>
      <vt:variant>
        <vt:i4>288</vt:i4>
      </vt:variant>
      <vt:variant>
        <vt:i4>0</vt:i4>
      </vt:variant>
      <vt:variant>
        <vt:i4>5</vt:i4>
      </vt:variant>
      <vt:variant>
        <vt:lpwstr>http://www.kantei.go.jp/jp/singi/it2/pdf/110803_denshi.pdf</vt:lpwstr>
      </vt:variant>
      <vt:variant>
        <vt:lpwstr/>
      </vt:variant>
      <vt:variant>
        <vt:i4>1638452</vt:i4>
      </vt:variant>
      <vt:variant>
        <vt:i4>236</vt:i4>
      </vt:variant>
      <vt:variant>
        <vt:i4>0</vt:i4>
      </vt:variant>
      <vt:variant>
        <vt:i4>5</vt:i4>
      </vt:variant>
      <vt:variant>
        <vt:lpwstr/>
      </vt:variant>
      <vt:variant>
        <vt:lpwstr>_Toc316925337</vt:lpwstr>
      </vt:variant>
      <vt:variant>
        <vt:i4>1638452</vt:i4>
      </vt:variant>
      <vt:variant>
        <vt:i4>230</vt:i4>
      </vt:variant>
      <vt:variant>
        <vt:i4>0</vt:i4>
      </vt:variant>
      <vt:variant>
        <vt:i4>5</vt:i4>
      </vt:variant>
      <vt:variant>
        <vt:lpwstr/>
      </vt:variant>
      <vt:variant>
        <vt:lpwstr>_Toc316925336</vt:lpwstr>
      </vt:variant>
      <vt:variant>
        <vt:i4>1638452</vt:i4>
      </vt:variant>
      <vt:variant>
        <vt:i4>224</vt:i4>
      </vt:variant>
      <vt:variant>
        <vt:i4>0</vt:i4>
      </vt:variant>
      <vt:variant>
        <vt:i4>5</vt:i4>
      </vt:variant>
      <vt:variant>
        <vt:lpwstr/>
      </vt:variant>
      <vt:variant>
        <vt:lpwstr>_Toc316925335</vt:lpwstr>
      </vt:variant>
      <vt:variant>
        <vt:i4>1638452</vt:i4>
      </vt:variant>
      <vt:variant>
        <vt:i4>218</vt:i4>
      </vt:variant>
      <vt:variant>
        <vt:i4>0</vt:i4>
      </vt:variant>
      <vt:variant>
        <vt:i4>5</vt:i4>
      </vt:variant>
      <vt:variant>
        <vt:lpwstr/>
      </vt:variant>
      <vt:variant>
        <vt:lpwstr>_Toc316925334</vt:lpwstr>
      </vt:variant>
      <vt:variant>
        <vt:i4>1638452</vt:i4>
      </vt:variant>
      <vt:variant>
        <vt:i4>212</vt:i4>
      </vt:variant>
      <vt:variant>
        <vt:i4>0</vt:i4>
      </vt:variant>
      <vt:variant>
        <vt:i4>5</vt:i4>
      </vt:variant>
      <vt:variant>
        <vt:lpwstr/>
      </vt:variant>
      <vt:variant>
        <vt:lpwstr>_Toc316925333</vt:lpwstr>
      </vt:variant>
      <vt:variant>
        <vt:i4>1638452</vt:i4>
      </vt:variant>
      <vt:variant>
        <vt:i4>206</vt:i4>
      </vt:variant>
      <vt:variant>
        <vt:i4>0</vt:i4>
      </vt:variant>
      <vt:variant>
        <vt:i4>5</vt:i4>
      </vt:variant>
      <vt:variant>
        <vt:lpwstr/>
      </vt:variant>
      <vt:variant>
        <vt:lpwstr>_Toc316925332</vt:lpwstr>
      </vt:variant>
      <vt:variant>
        <vt:i4>1638452</vt:i4>
      </vt:variant>
      <vt:variant>
        <vt:i4>200</vt:i4>
      </vt:variant>
      <vt:variant>
        <vt:i4>0</vt:i4>
      </vt:variant>
      <vt:variant>
        <vt:i4>5</vt:i4>
      </vt:variant>
      <vt:variant>
        <vt:lpwstr/>
      </vt:variant>
      <vt:variant>
        <vt:lpwstr>_Toc316925331</vt:lpwstr>
      </vt:variant>
      <vt:variant>
        <vt:i4>1638452</vt:i4>
      </vt:variant>
      <vt:variant>
        <vt:i4>194</vt:i4>
      </vt:variant>
      <vt:variant>
        <vt:i4>0</vt:i4>
      </vt:variant>
      <vt:variant>
        <vt:i4>5</vt:i4>
      </vt:variant>
      <vt:variant>
        <vt:lpwstr/>
      </vt:variant>
      <vt:variant>
        <vt:lpwstr>_Toc316925330</vt:lpwstr>
      </vt:variant>
      <vt:variant>
        <vt:i4>1572916</vt:i4>
      </vt:variant>
      <vt:variant>
        <vt:i4>188</vt:i4>
      </vt:variant>
      <vt:variant>
        <vt:i4>0</vt:i4>
      </vt:variant>
      <vt:variant>
        <vt:i4>5</vt:i4>
      </vt:variant>
      <vt:variant>
        <vt:lpwstr/>
      </vt:variant>
      <vt:variant>
        <vt:lpwstr>_Toc316925329</vt:lpwstr>
      </vt:variant>
      <vt:variant>
        <vt:i4>1572916</vt:i4>
      </vt:variant>
      <vt:variant>
        <vt:i4>182</vt:i4>
      </vt:variant>
      <vt:variant>
        <vt:i4>0</vt:i4>
      </vt:variant>
      <vt:variant>
        <vt:i4>5</vt:i4>
      </vt:variant>
      <vt:variant>
        <vt:lpwstr/>
      </vt:variant>
      <vt:variant>
        <vt:lpwstr>_Toc316925328</vt:lpwstr>
      </vt:variant>
      <vt:variant>
        <vt:i4>1572916</vt:i4>
      </vt:variant>
      <vt:variant>
        <vt:i4>176</vt:i4>
      </vt:variant>
      <vt:variant>
        <vt:i4>0</vt:i4>
      </vt:variant>
      <vt:variant>
        <vt:i4>5</vt:i4>
      </vt:variant>
      <vt:variant>
        <vt:lpwstr/>
      </vt:variant>
      <vt:variant>
        <vt:lpwstr>_Toc316925327</vt:lpwstr>
      </vt:variant>
      <vt:variant>
        <vt:i4>1572916</vt:i4>
      </vt:variant>
      <vt:variant>
        <vt:i4>170</vt:i4>
      </vt:variant>
      <vt:variant>
        <vt:i4>0</vt:i4>
      </vt:variant>
      <vt:variant>
        <vt:i4>5</vt:i4>
      </vt:variant>
      <vt:variant>
        <vt:lpwstr/>
      </vt:variant>
      <vt:variant>
        <vt:lpwstr>_Toc316925326</vt:lpwstr>
      </vt:variant>
      <vt:variant>
        <vt:i4>1572916</vt:i4>
      </vt:variant>
      <vt:variant>
        <vt:i4>164</vt:i4>
      </vt:variant>
      <vt:variant>
        <vt:i4>0</vt:i4>
      </vt:variant>
      <vt:variant>
        <vt:i4>5</vt:i4>
      </vt:variant>
      <vt:variant>
        <vt:lpwstr/>
      </vt:variant>
      <vt:variant>
        <vt:lpwstr>_Toc316925325</vt:lpwstr>
      </vt:variant>
      <vt:variant>
        <vt:i4>1572916</vt:i4>
      </vt:variant>
      <vt:variant>
        <vt:i4>158</vt:i4>
      </vt:variant>
      <vt:variant>
        <vt:i4>0</vt:i4>
      </vt:variant>
      <vt:variant>
        <vt:i4>5</vt:i4>
      </vt:variant>
      <vt:variant>
        <vt:lpwstr/>
      </vt:variant>
      <vt:variant>
        <vt:lpwstr>_Toc316925324</vt:lpwstr>
      </vt:variant>
      <vt:variant>
        <vt:i4>1572916</vt:i4>
      </vt:variant>
      <vt:variant>
        <vt:i4>152</vt:i4>
      </vt:variant>
      <vt:variant>
        <vt:i4>0</vt:i4>
      </vt:variant>
      <vt:variant>
        <vt:i4>5</vt:i4>
      </vt:variant>
      <vt:variant>
        <vt:lpwstr/>
      </vt:variant>
      <vt:variant>
        <vt:lpwstr>_Toc316925323</vt:lpwstr>
      </vt:variant>
      <vt:variant>
        <vt:i4>1572916</vt:i4>
      </vt:variant>
      <vt:variant>
        <vt:i4>146</vt:i4>
      </vt:variant>
      <vt:variant>
        <vt:i4>0</vt:i4>
      </vt:variant>
      <vt:variant>
        <vt:i4>5</vt:i4>
      </vt:variant>
      <vt:variant>
        <vt:lpwstr/>
      </vt:variant>
      <vt:variant>
        <vt:lpwstr>_Toc316925322</vt:lpwstr>
      </vt:variant>
      <vt:variant>
        <vt:i4>1572916</vt:i4>
      </vt:variant>
      <vt:variant>
        <vt:i4>140</vt:i4>
      </vt:variant>
      <vt:variant>
        <vt:i4>0</vt:i4>
      </vt:variant>
      <vt:variant>
        <vt:i4>5</vt:i4>
      </vt:variant>
      <vt:variant>
        <vt:lpwstr/>
      </vt:variant>
      <vt:variant>
        <vt:lpwstr>_Toc316925321</vt:lpwstr>
      </vt:variant>
      <vt:variant>
        <vt:i4>1572916</vt:i4>
      </vt:variant>
      <vt:variant>
        <vt:i4>134</vt:i4>
      </vt:variant>
      <vt:variant>
        <vt:i4>0</vt:i4>
      </vt:variant>
      <vt:variant>
        <vt:i4>5</vt:i4>
      </vt:variant>
      <vt:variant>
        <vt:lpwstr/>
      </vt:variant>
      <vt:variant>
        <vt:lpwstr>_Toc316925320</vt:lpwstr>
      </vt:variant>
      <vt:variant>
        <vt:i4>1769524</vt:i4>
      </vt:variant>
      <vt:variant>
        <vt:i4>128</vt:i4>
      </vt:variant>
      <vt:variant>
        <vt:i4>0</vt:i4>
      </vt:variant>
      <vt:variant>
        <vt:i4>5</vt:i4>
      </vt:variant>
      <vt:variant>
        <vt:lpwstr/>
      </vt:variant>
      <vt:variant>
        <vt:lpwstr>_Toc316925319</vt:lpwstr>
      </vt:variant>
      <vt:variant>
        <vt:i4>1769524</vt:i4>
      </vt:variant>
      <vt:variant>
        <vt:i4>122</vt:i4>
      </vt:variant>
      <vt:variant>
        <vt:i4>0</vt:i4>
      </vt:variant>
      <vt:variant>
        <vt:i4>5</vt:i4>
      </vt:variant>
      <vt:variant>
        <vt:lpwstr/>
      </vt:variant>
      <vt:variant>
        <vt:lpwstr>_Toc316925318</vt:lpwstr>
      </vt:variant>
      <vt:variant>
        <vt:i4>1769524</vt:i4>
      </vt:variant>
      <vt:variant>
        <vt:i4>116</vt:i4>
      </vt:variant>
      <vt:variant>
        <vt:i4>0</vt:i4>
      </vt:variant>
      <vt:variant>
        <vt:i4>5</vt:i4>
      </vt:variant>
      <vt:variant>
        <vt:lpwstr/>
      </vt:variant>
      <vt:variant>
        <vt:lpwstr>_Toc316925317</vt:lpwstr>
      </vt:variant>
      <vt:variant>
        <vt:i4>1769524</vt:i4>
      </vt:variant>
      <vt:variant>
        <vt:i4>110</vt:i4>
      </vt:variant>
      <vt:variant>
        <vt:i4>0</vt:i4>
      </vt:variant>
      <vt:variant>
        <vt:i4>5</vt:i4>
      </vt:variant>
      <vt:variant>
        <vt:lpwstr/>
      </vt:variant>
      <vt:variant>
        <vt:lpwstr>_Toc316925316</vt:lpwstr>
      </vt:variant>
      <vt:variant>
        <vt:i4>1769524</vt:i4>
      </vt:variant>
      <vt:variant>
        <vt:i4>104</vt:i4>
      </vt:variant>
      <vt:variant>
        <vt:i4>0</vt:i4>
      </vt:variant>
      <vt:variant>
        <vt:i4>5</vt:i4>
      </vt:variant>
      <vt:variant>
        <vt:lpwstr/>
      </vt:variant>
      <vt:variant>
        <vt:lpwstr>_Toc316925315</vt:lpwstr>
      </vt:variant>
      <vt:variant>
        <vt:i4>1769524</vt:i4>
      </vt:variant>
      <vt:variant>
        <vt:i4>98</vt:i4>
      </vt:variant>
      <vt:variant>
        <vt:i4>0</vt:i4>
      </vt:variant>
      <vt:variant>
        <vt:i4>5</vt:i4>
      </vt:variant>
      <vt:variant>
        <vt:lpwstr/>
      </vt:variant>
      <vt:variant>
        <vt:lpwstr>_Toc316925314</vt:lpwstr>
      </vt:variant>
      <vt:variant>
        <vt:i4>1769524</vt:i4>
      </vt:variant>
      <vt:variant>
        <vt:i4>92</vt:i4>
      </vt:variant>
      <vt:variant>
        <vt:i4>0</vt:i4>
      </vt:variant>
      <vt:variant>
        <vt:i4>5</vt:i4>
      </vt:variant>
      <vt:variant>
        <vt:lpwstr/>
      </vt:variant>
      <vt:variant>
        <vt:lpwstr>_Toc316925313</vt:lpwstr>
      </vt:variant>
      <vt:variant>
        <vt:i4>1769524</vt:i4>
      </vt:variant>
      <vt:variant>
        <vt:i4>86</vt:i4>
      </vt:variant>
      <vt:variant>
        <vt:i4>0</vt:i4>
      </vt:variant>
      <vt:variant>
        <vt:i4>5</vt:i4>
      </vt:variant>
      <vt:variant>
        <vt:lpwstr/>
      </vt:variant>
      <vt:variant>
        <vt:lpwstr>_Toc316925312</vt:lpwstr>
      </vt:variant>
      <vt:variant>
        <vt:i4>1769524</vt:i4>
      </vt:variant>
      <vt:variant>
        <vt:i4>80</vt:i4>
      </vt:variant>
      <vt:variant>
        <vt:i4>0</vt:i4>
      </vt:variant>
      <vt:variant>
        <vt:i4>5</vt:i4>
      </vt:variant>
      <vt:variant>
        <vt:lpwstr/>
      </vt:variant>
      <vt:variant>
        <vt:lpwstr>_Toc316925311</vt:lpwstr>
      </vt:variant>
      <vt:variant>
        <vt:i4>1769524</vt:i4>
      </vt:variant>
      <vt:variant>
        <vt:i4>74</vt:i4>
      </vt:variant>
      <vt:variant>
        <vt:i4>0</vt:i4>
      </vt:variant>
      <vt:variant>
        <vt:i4>5</vt:i4>
      </vt:variant>
      <vt:variant>
        <vt:lpwstr/>
      </vt:variant>
      <vt:variant>
        <vt:lpwstr>_Toc316925310</vt:lpwstr>
      </vt:variant>
      <vt:variant>
        <vt:i4>1703988</vt:i4>
      </vt:variant>
      <vt:variant>
        <vt:i4>68</vt:i4>
      </vt:variant>
      <vt:variant>
        <vt:i4>0</vt:i4>
      </vt:variant>
      <vt:variant>
        <vt:i4>5</vt:i4>
      </vt:variant>
      <vt:variant>
        <vt:lpwstr/>
      </vt:variant>
      <vt:variant>
        <vt:lpwstr>_Toc316925309</vt:lpwstr>
      </vt:variant>
      <vt:variant>
        <vt:i4>1703988</vt:i4>
      </vt:variant>
      <vt:variant>
        <vt:i4>62</vt:i4>
      </vt:variant>
      <vt:variant>
        <vt:i4>0</vt:i4>
      </vt:variant>
      <vt:variant>
        <vt:i4>5</vt:i4>
      </vt:variant>
      <vt:variant>
        <vt:lpwstr/>
      </vt:variant>
      <vt:variant>
        <vt:lpwstr>_Toc316925308</vt:lpwstr>
      </vt:variant>
      <vt:variant>
        <vt:i4>1703988</vt:i4>
      </vt:variant>
      <vt:variant>
        <vt:i4>56</vt:i4>
      </vt:variant>
      <vt:variant>
        <vt:i4>0</vt:i4>
      </vt:variant>
      <vt:variant>
        <vt:i4>5</vt:i4>
      </vt:variant>
      <vt:variant>
        <vt:lpwstr/>
      </vt:variant>
      <vt:variant>
        <vt:lpwstr>_Toc316925307</vt:lpwstr>
      </vt:variant>
      <vt:variant>
        <vt:i4>1703988</vt:i4>
      </vt:variant>
      <vt:variant>
        <vt:i4>50</vt:i4>
      </vt:variant>
      <vt:variant>
        <vt:i4>0</vt:i4>
      </vt:variant>
      <vt:variant>
        <vt:i4>5</vt:i4>
      </vt:variant>
      <vt:variant>
        <vt:lpwstr/>
      </vt:variant>
      <vt:variant>
        <vt:lpwstr>_Toc316925306</vt:lpwstr>
      </vt:variant>
      <vt:variant>
        <vt:i4>1703988</vt:i4>
      </vt:variant>
      <vt:variant>
        <vt:i4>44</vt:i4>
      </vt:variant>
      <vt:variant>
        <vt:i4>0</vt:i4>
      </vt:variant>
      <vt:variant>
        <vt:i4>5</vt:i4>
      </vt:variant>
      <vt:variant>
        <vt:lpwstr/>
      </vt:variant>
      <vt:variant>
        <vt:lpwstr>_Toc316925305</vt:lpwstr>
      </vt:variant>
      <vt:variant>
        <vt:i4>1703988</vt:i4>
      </vt:variant>
      <vt:variant>
        <vt:i4>38</vt:i4>
      </vt:variant>
      <vt:variant>
        <vt:i4>0</vt:i4>
      </vt:variant>
      <vt:variant>
        <vt:i4>5</vt:i4>
      </vt:variant>
      <vt:variant>
        <vt:lpwstr/>
      </vt:variant>
      <vt:variant>
        <vt:lpwstr>_Toc316925304</vt:lpwstr>
      </vt:variant>
      <vt:variant>
        <vt:i4>1703988</vt:i4>
      </vt:variant>
      <vt:variant>
        <vt:i4>32</vt:i4>
      </vt:variant>
      <vt:variant>
        <vt:i4>0</vt:i4>
      </vt:variant>
      <vt:variant>
        <vt:i4>5</vt:i4>
      </vt:variant>
      <vt:variant>
        <vt:lpwstr/>
      </vt:variant>
      <vt:variant>
        <vt:lpwstr>_Toc316925303</vt:lpwstr>
      </vt:variant>
      <vt:variant>
        <vt:i4>1703988</vt:i4>
      </vt:variant>
      <vt:variant>
        <vt:i4>26</vt:i4>
      </vt:variant>
      <vt:variant>
        <vt:i4>0</vt:i4>
      </vt:variant>
      <vt:variant>
        <vt:i4>5</vt:i4>
      </vt:variant>
      <vt:variant>
        <vt:lpwstr/>
      </vt:variant>
      <vt:variant>
        <vt:lpwstr>_Toc316925302</vt:lpwstr>
      </vt:variant>
      <vt:variant>
        <vt:i4>1703988</vt:i4>
      </vt:variant>
      <vt:variant>
        <vt:i4>20</vt:i4>
      </vt:variant>
      <vt:variant>
        <vt:i4>0</vt:i4>
      </vt:variant>
      <vt:variant>
        <vt:i4>5</vt:i4>
      </vt:variant>
      <vt:variant>
        <vt:lpwstr/>
      </vt:variant>
      <vt:variant>
        <vt:lpwstr>_Toc316925301</vt:lpwstr>
      </vt:variant>
      <vt:variant>
        <vt:i4>1703988</vt:i4>
      </vt:variant>
      <vt:variant>
        <vt:i4>14</vt:i4>
      </vt:variant>
      <vt:variant>
        <vt:i4>0</vt:i4>
      </vt:variant>
      <vt:variant>
        <vt:i4>5</vt:i4>
      </vt:variant>
      <vt:variant>
        <vt:lpwstr/>
      </vt:variant>
      <vt:variant>
        <vt:lpwstr>_Toc316925300</vt:lpwstr>
      </vt:variant>
      <vt:variant>
        <vt:i4>1245237</vt:i4>
      </vt:variant>
      <vt:variant>
        <vt:i4>8</vt:i4>
      </vt:variant>
      <vt:variant>
        <vt:i4>0</vt:i4>
      </vt:variant>
      <vt:variant>
        <vt:i4>5</vt:i4>
      </vt:variant>
      <vt:variant>
        <vt:lpwstr/>
      </vt:variant>
      <vt:variant>
        <vt:lpwstr>_Toc316925299</vt:lpwstr>
      </vt:variant>
      <vt:variant>
        <vt:i4>1245237</vt:i4>
      </vt:variant>
      <vt:variant>
        <vt:i4>2</vt:i4>
      </vt:variant>
      <vt:variant>
        <vt:i4>0</vt:i4>
      </vt:variant>
      <vt:variant>
        <vt:i4>5</vt:i4>
      </vt:variant>
      <vt:variant>
        <vt:lpwstr/>
      </vt:variant>
      <vt:variant>
        <vt:lpwstr>_Toc316925298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2022-01-06T13:11:00Z</dcterms:created>
  <dcterms:modified xsi:type="dcterms:W3CDTF">2022-01-07T05:33:00Z</dcterms:modified>
</cp:coreProperties>
</file>