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DF8C" w14:textId="0E6BF48D" w:rsidR="00173B86" w:rsidRPr="00325AE0" w:rsidRDefault="00203B5F" w:rsidP="00173B86">
      <w:pPr>
        <w:rPr>
          <w:rFonts w:ascii="IPAexゴシック" w:eastAsia="IPAexゴシック" w:hAnsi="IPAexゴシック" w:cs="Times New Roman"/>
          <w:sz w:val="21"/>
          <w:szCs w:val="21"/>
        </w:rPr>
      </w:pPr>
      <w:r>
        <w:rPr>
          <w:noProof/>
        </w:rPr>
        <w:drawing>
          <wp:inline distT="0" distB="0" distL="0" distR="0" wp14:anchorId="0E085EF1" wp14:editId="7A9DAFBE">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20F3A187" w14:textId="77777777" w:rsidR="00173B86" w:rsidRPr="00325AE0" w:rsidRDefault="00173B86" w:rsidP="00173B86">
      <w:pPr>
        <w:jc w:val="left"/>
        <w:rPr>
          <w:rFonts w:ascii="IPAexゴシック" w:eastAsia="IPAexゴシック" w:hAnsi="IPAexゴシック" w:cs="Times New Roman"/>
          <w:sz w:val="21"/>
          <w:szCs w:val="21"/>
        </w:rPr>
      </w:pPr>
    </w:p>
    <w:p w14:paraId="3D887D34" w14:textId="77777777" w:rsidR="0064109C" w:rsidRPr="00325AE0" w:rsidRDefault="0064109C" w:rsidP="00173B86">
      <w:pPr>
        <w:jc w:val="left"/>
        <w:rPr>
          <w:rFonts w:ascii="IPAexゴシック" w:eastAsia="IPAexゴシック" w:hAnsi="IPAexゴシック" w:cs="Times New Roman"/>
          <w:sz w:val="21"/>
          <w:szCs w:val="21"/>
        </w:rPr>
      </w:pPr>
    </w:p>
    <w:p w14:paraId="38380BF8" w14:textId="77777777" w:rsidR="0064109C" w:rsidRPr="00325AE0" w:rsidRDefault="0064109C" w:rsidP="00173B86">
      <w:pPr>
        <w:jc w:val="left"/>
        <w:rPr>
          <w:rFonts w:ascii="IPAexゴシック" w:eastAsia="IPAexゴシック" w:hAnsi="IPAexゴシック" w:cs="Times New Roman"/>
          <w:sz w:val="21"/>
          <w:szCs w:val="21"/>
        </w:rPr>
      </w:pPr>
    </w:p>
    <w:p w14:paraId="5930039B" w14:textId="77777777" w:rsidR="00CD530F" w:rsidRPr="00325AE0" w:rsidRDefault="00CD530F" w:rsidP="00173B86">
      <w:pPr>
        <w:jc w:val="left"/>
        <w:rPr>
          <w:rFonts w:ascii="IPAexゴシック" w:eastAsia="IPAexゴシック" w:hAnsi="IPAexゴシック" w:cs="Times New Roman"/>
          <w:sz w:val="21"/>
          <w:szCs w:val="21"/>
        </w:rPr>
      </w:pPr>
    </w:p>
    <w:p w14:paraId="22073B56" w14:textId="77777777" w:rsidR="00CD530F" w:rsidRPr="00325AE0" w:rsidRDefault="00CD530F" w:rsidP="00173B86">
      <w:pPr>
        <w:jc w:val="left"/>
        <w:rPr>
          <w:rFonts w:ascii="IPAexゴシック" w:eastAsia="IPAexゴシック" w:hAnsi="IPAexゴシック" w:cs="Times New Roman"/>
          <w:sz w:val="21"/>
          <w:szCs w:val="21"/>
        </w:rPr>
      </w:pPr>
    </w:p>
    <w:p w14:paraId="0A7C068C" w14:textId="77777777" w:rsidR="0064109C" w:rsidRPr="00325AE0" w:rsidRDefault="0064109C" w:rsidP="00173B86">
      <w:pPr>
        <w:jc w:val="left"/>
        <w:rPr>
          <w:rFonts w:ascii="IPAexゴシック" w:eastAsia="IPAexゴシック" w:hAnsi="IPAexゴシック" w:cs="Times New Roman"/>
        </w:rPr>
      </w:pPr>
    </w:p>
    <w:p w14:paraId="5313D418" w14:textId="77777777" w:rsidR="00C1021D" w:rsidRPr="00325AE0" w:rsidRDefault="00C1021D" w:rsidP="00173B86">
      <w:pPr>
        <w:jc w:val="left"/>
        <w:rPr>
          <w:rFonts w:ascii="IPAexゴシック" w:eastAsia="IPAexゴシック" w:hAnsi="IPAexゴシック" w:cs="Times New Roman"/>
          <w:sz w:val="21"/>
          <w:szCs w:val="21"/>
        </w:rPr>
      </w:pPr>
    </w:p>
    <w:p w14:paraId="3ABC6F24" w14:textId="211E1673" w:rsidR="00B3711F" w:rsidRPr="00ED1225" w:rsidRDefault="00CD530F" w:rsidP="00DE69C6">
      <w:pPr>
        <w:ind w:right="-2"/>
        <w:jc w:val="center"/>
        <w:rPr>
          <w:rFonts w:ascii="IPAexゴシック" w:eastAsia="IPAexゴシック" w:hAnsi="IPAexゴシック" w:cs="ＭＳ ゴシック"/>
          <w:b/>
          <w:bCs/>
          <w:sz w:val="36"/>
          <w:szCs w:val="36"/>
        </w:rPr>
      </w:pPr>
      <w:r w:rsidRPr="00ED1225">
        <w:rPr>
          <w:rFonts w:ascii="IPAexゴシック" w:eastAsia="IPAexゴシック" w:hAnsi="IPAexゴシック" w:cs="ＭＳ ゴシック" w:hint="eastAsia"/>
          <w:b/>
          <w:bCs/>
          <w:sz w:val="36"/>
          <w:szCs w:val="36"/>
        </w:rPr>
        <w:t>「</w:t>
      </w:r>
      <w:r w:rsidR="00B50611" w:rsidRPr="0067646D">
        <w:rPr>
          <w:rFonts w:ascii="IPAexゴシック" w:eastAsia="IPAexゴシック" w:hAnsi="IPAexゴシック" w:cs="ＭＳ ゴシック" w:hint="eastAsia"/>
          <w:b/>
          <w:bCs/>
          <w:sz w:val="36"/>
          <w:szCs w:val="36"/>
        </w:rPr>
        <w:t>20</w:t>
      </w:r>
      <w:r w:rsidR="00A40207">
        <w:rPr>
          <w:rFonts w:ascii="IPAexゴシック" w:eastAsia="IPAexゴシック" w:hAnsi="IPAexゴシック" w:cs="ＭＳ ゴシック"/>
          <w:b/>
          <w:bCs/>
          <w:sz w:val="36"/>
          <w:szCs w:val="36"/>
        </w:rPr>
        <w:t>20</w:t>
      </w:r>
      <w:r w:rsidR="00B50611" w:rsidRPr="00ED1225">
        <w:rPr>
          <w:rFonts w:ascii="IPAexゴシック" w:eastAsia="IPAexゴシック" w:hAnsi="IPAexゴシック" w:cs="ＭＳ ゴシック" w:hint="eastAsia"/>
          <w:b/>
          <w:bCs/>
          <w:sz w:val="36"/>
          <w:szCs w:val="36"/>
        </w:rPr>
        <w:t>年度未踏IT人材発掘・育成事業</w:t>
      </w:r>
    </w:p>
    <w:p w14:paraId="6A008A6C" w14:textId="77777777" w:rsidR="00173B86" w:rsidRPr="00325AE0" w:rsidRDefault="00EE3806" w:rsidP="00DE69C6">
      <w:pPr>
        <w:ind w:right="-2"/>
        <w:jc w:val="center"/>
        <w:rPr>
          <w:rFonts w:ascii="IPAexゴシック" w:eastAsia="IPAexゴシック" w:hAnsi="IPAexゴシック" w:cs="ＭＳ ゴシック"/>
          <w:b/>
          <w:bCs/>
          <w:color w:val="000000"/>
          <w:sz w:val="36"/>
          <w:szCs w:val="36"/>
        </w:rPr>
      </w:pPr>
      <w:r w:rsidRPr="00325AE0">
        <w:rPr>
          <w:rFonts w:ascii="IPAexゴシック" w:eastAsia="IPAexゴシック" w:hAnsi="IPAexゴシック" w:cs="ＭＳ ゴシック" w:hint="eastAsia"/>
          <w:b/>
          <w:bCs/>
          <w:color w:val="000000"/>
          <w:sz w:val="36"/>
          <w:szCs w:val="36"/>
        </w:rPr>
        <w:t>クリエータ</w:t>
      </w:r>
      <w:r w:rsidR="00B50611" w:rsidRPr="00325AE0">
        <w:rPr>
          <w:rFonts w:ascii="IPAexゴシック" w:eastAsia="IPAexゴシック" w:hAnsi="IPAexゴシック" w:cs="ＭＳ ゴシック" w:hint="eastAsia"/>
          <w:b/>
          <w:bCs/>
          <w:color w:val="000000"/>
          <w:sz w:val="36"/>
          <w:szCs w:val="36"/>
        </w:rPr>
        <w:t>委託契約</w:t>
      </w:r>
      <w:r w:rsidR="00CD530F" w:rsidRPr="00325AE0">
        <w:rPr>
          <w:rFonts w:ascii="IPAexゴシック" w:eastAsia="IPAexゴシック" w:hAnsi="IPAexゴシック" w:cs="ＭＳ ゴシック" w:hint="eastAsia"/>
          <w:b/>
          <w:bCs/>
          <w:color w:val="000000"/>
          <w:sz w:val="36"/>
          <w:szCs w:val="36"/>
        </w:rPr>
        <w:t>」に係る</w:t>
      </w:r>
      <w:r w:rsidR="00CD530F" w:rsidRPr="00325AE0">
        <w:rPr>
          <w:rFonts w:ascii="IPAexゴシック" w:eastAsia="IPAexゴシック" w:hAnsi="IPAexゴシック" w:cs="ＭＳ ゴシック" w:hint="eastAsia"/>
          <w:b/>
          <w:bCs/>
          <w:color w:val="000000"/>
          <w:sz w:val="36"/>
          <w:szCs w:val="36"/>
          <w:u w:val="single"/>
        </w:rPr>
        <w:t>企画競争</w:t>
      </w:r>
    </w:p>
    <w:p w14:paraId="31CB42FA" w14:textId="77777777" w:rsidR="00F2562D" w:rsidRPr="00325AE0" w:rsidRDefault="00F2562D" w:rsidP="00887468">
      <w:pPr>
        <w:rPr>
          <w:rFonts w:ascii="IPAexゴシック" w:eastAsia="IPAexゴシック" w:hAnsi="IPAexゴシック" w:cs="Times New Roman"/>
          <w:b/>
          <w:bCs/>
          <w:color w:val="000000"/>
          <w:sz w:val="21"/>
          <w:szCs w:val="21"/>
        </w:rPr>
      </w:pPr>
    </w:p>
    <w:p w14:paraId="5DD54051" w14:textId="77777777" w:rsidR="00CD530F" w:rsidRPr="00325AE0" w:rsidRDefault="00CD530F" w:rsidP="00887468">
      <w:pPr>
        <w:rPr>
          <w:rFonts w:ascii="IPAexゴシック" w:eastAsia="IPAexゴシック" w:hAnsi="IPAexゴシック" w:cs="Times New Roman"/>
          <w:b/>
          <w:bCs/>
          <w:color w:val="000000"/>
          <w:sz w:val="21"/>
          <w:szCs w:val="21"/>
        </w:rPr>
      </w:pPr>
    </w:p>
    <w:p w14:paraId="591158EA" w14:textId="77777777" w:rsidR="00CD530F" w:rsidRPr="00325AE0" w:rsidRDefault="00CD530F" w:rsidP="00887468">
      <w:pPr>
        <w:rPr>
          <w:rFonts w:ascii="IPAexゴシック" w:eastAsia="IPAexゴシック" w:hAnsi="IPAexゴシック" w:cs="Times New Roman"/>
          <w:b/>
          <w:bCs/>
          <w:color w:val="000000"/>
          <w:sz w:val="21"/>
          <w:szCs w:val="21"/>
        </w:rPr>
      </w:pPr>
    </w:p>
    <w:p w14:paraId="098CDBA8" w14:textId="65342A9A"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bookmarkStart w:id="0" w:name="_GoBack"/>
      <w:bookmarkEnd w:id="0"/>
    </w:p>
    <w:p w14:paraId="7BD37CEA" w14:textId="77777777" w:rsidR="00020A4F" w:rsidRPr="00325AE0" w:rsidRDefault="00020A4F" w:rsidP="00173B86">
      <w:pPr>
        <w:jc w:val="left"/>
        <w:rPr>
          <w:rFonts w:ascii="IPAexゴシック" w:eastAsia="IPAexゴシック" w:hAnsi="IPAexゴシック" w:cs="Times New Roman"/>
          <w:sz w:val="21"/>
          <w:szCs w:val="21"/>
        </w:rPr>
      </w:pPr>
    </w:p>
    <w:p w14:paraId="7B6C28BF" w14:textId="77777777" w:rsidR="00BA7F5F" w:rsidRPr="00325AE0" w:rsidRDefault="00BA7F5F" w:rsidP="00173B86">
      <w:pPr>
        <w:jc w:val="left"/>
        <w:rPr>
          <w:rFonts w:ascii="IPAexゴシック" w:eastAsia="IPAexゴシック" w:hAnsi="IPAexゴシック" w:cs="Times New Roman"/>
          <w:sz w:val="21"/>
          <w:szCs w:val="21"/>
        </w:rPr>
      </w:pPr>
    </w:p>
    <w:p w14:paraId="7F641E72" w14:textId="77777777" w:rsidR="00BA7F5F" w:rsidRPr="00325AE0" w:rsidRDefault="00BA7F5F" w:rsidP="00173B86">
      <w:pPr>
        <w:jc w:val="left"/>
        <w:rPr>
          <w:rFonts w:ascii="IPAexゴシック" w:eastAsia="IPAexゴシック" w:hAnsi="IPAexゴシック" w:cs="Times New Roman"/>
          <w:sz w:val="21"/>
          <w:szCs w:val="21"/>
        </w:rPr>
      </w:pPr>
    </w:p>
    <w:p w14:paraId="3EF0ED61" w14:textId="47897B35" w:rsidR="006E578E" w:rsidRPr="00325AE0" w:rsidRDefault="00203B5F"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0E298055" wp14:editId="171CD0F8">
                <wp:extent cx="4744085" cy="2016125"/>
                <wp:effectExtent l="5715" t="5080" r="12700" b="7620"/>
                <wp:docPr id="5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53B34893" w14:textId="77777777" w:rsidR="004C1AF4" w:rsidRDefault="004C1AF4"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4C1AF4" w:rsidRPr="00BA7F5F" w:rsidRDefault="004C1AF4" w:rsidP="006E578E">
                            <w:pPr>
                              <w:jc w:val="left"/>
                              <w:rPr>
                                <w:rFonts w:ascii="IPAexゴシック" w:eastAsia="IPAexゴシック" w:hAnsi="IPAexゴシック"/>
                                <w:b/>
                                <w:bCs/>
                                <w:color w:val="FF0000"/>
                              </w:rPr>
                            </w:pPr>
                          </w:p>
                          <w:p w14:paraId="712D1485" w14:textId="77777777" w:rsidR="004C1AF4" w:rsidRPr="00BA7F5F" w:rsidRDefault="004C1AF4"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4C1AF4" w:rsidRDefault="004C1AF4" w:rsidP="006E578E">
                            <w:pPr>
                              <w:spacing w:line="320" w:lineRule="exact"/>
                              <w:jc w:val="center"/>
                              <w:rPr>
                                <w:rFonts w:ascii="IPAexゴシック" w:eastAsia="IPAexゴシック" w:hAnsi="IPAexゴシック"/>
                                <w:b/>
                                <w:bCs/>
                                <w:color w:val="FF0000"/>
                              </w:rPr>
                            </w:pPr>
                          </w:p>
                          <w:p w14:paraId="667A8DC1" w14:textId="77777777" w:rsidR="004C1AF4" w:rsidRPr="00BA7F5F" w:rsidRDefault="004C1AF4"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4C1AF4" w:rsidRDefault="004C1AF4"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4C1AF4" w:rsidRDefault="004C1AF4" w:rsidP="006E578E">
                            <w:pPr>
                              <w:jc w:val="center"/>
                              <w:rPr>
                                <w:rFonts w:ascii="IPAexゴシック" w:eastAsia="IPAexゴシック" w:hAnsi="IPAexゴシック"/>
                                <w:b/>
                                <w:bCs/>
                                <w:color w:val="FF0000"/>
                              </w:rPr>
                            </w:pPr>
                          </w:p>
                          <w:p w14:paraId="689E2EA3" w14:textId="77777777" w:rsidR="004C1AF4" w:rsidRDefault="004C1AF4"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E298055" id="_x0000_t202" coordsize="21600,21600" o:spt="202" path="m,l,21600r21600,l21600,xe">
                <v:stroke joinstyle="miter"/>
                <v:path gradientshapeok="t" o:connecttype="rect"/>
              </v:shapetype>
              <v:shape id="Text Box 236"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HxdumQsAgAAUgQAAA4AAAAAAAAAAAAAAAAALgIAAGRycy9l&#10;Mm9Eb2MueG1sUEsBAi0AFAAGAAgAAAAhAFeP64rcAAAABQEAAA8AAAAAAAAAAAAAAAAAhgQAAGRy&#10;cy9kb3ducmV2LnhtbFBLBQYAAAAABAAEAPMAAACPBQAAAAA=&#10;" strokecolor="red">
                <v:textbox inset="5.85pt,.7pt,5.85pt,.7pt">
                  <w:txbxContent>
                    <w:p w14:paraId="53B34893" w14:textId="77777777" w:rsidR="004C1AF4" w:rsidRDefault="004C1AF4"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1FF41096" w14:textId="77777777" w:rsidR="004C1AF4" w:rsidRPr="00BA7F5F" w:rsidRDefault="004C1AF4" w:rsidP="006E578E">
                      <w:pPr>
                        <w:jc w:val="left"/>
                        <w:rPr>
                          <w:rFonts w:ascii="IPAexゴシック" w:eastAsia="IPAexゴシック" w:hAnsi="IPAexゴシック"/>
                          <w:b/>
                          <w:bCs/>
                          <w:color w:val="FF0000"/>
                        </w:rPr>
                      </w:pPr>
                    </w:p>
                    <w:p w14:paraId="712D1485" w14:textId="77777777" w:rsidR="004C1AF4" w:rsidRPr="00BA7F5F" w:rsidRDefault="004C1AF4"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9791DD6" w14:textId="77777777" w:rsidR="004C1AF4" w:rsidRDefault="004C1AF4" w:rsidP="006E578E">
                      <w:pPr>
                        <w:spacing w:line="320" w:lineRule="exact"/>
                        <w:jc w:val="center"/>
                        <w:rPr>
                          <w:rFonts w:ascii="IPAexゴシック" w:eastAsia="IPAexゴシック" w:hAnsi="IPAexゴシック"/>
                          <w:b/>
                          <w:bCs/>
                          <w:color w:val="FF0000"/>
                        </w:rPr>
                      </w:pPr>
                    </w:p>
                    <w:p w14:paraId="667A8DC1" w14:textId="77777777" w:rsidR="004C1AF4" w:rsidRPr="00BA7F5F" w:rsidRDefault="004C1AF4"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069D1E5A" w14:textId="77777777" w:rsidR="004C1AF4" w:rsidRDefault="004C1AF4"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54A21220" w14:textId="77777777" w:rsidR="004C1AF4" w:rsidRDefault="004C1AF4" w:rsidP="006E578E">
                      <w:pPr>
                        <w:jc w:val="center"/>
                        <w:rPr>
                          <w:rFonts w:ascii="IPAexゴシック" w:eastAsia="IPAexゴシック" w:hAnsi="IPAexゴシック"/>
                          <w:b/>
                          <w:bCs/>
                          <w:color w:val="FF0000"/>
                        </w:rPr>
                      </w:pPr>
                    </w:p>
                    <w:p w14:paraId="689E2EA3" w14:textId="77777777" w:rsidR="004C1AF4" w:rsidRDefault="004C1AF4" w:rsidP="006E578E">
                      <w:pPr>
                        <w:jc w:val="left"/>
                      </w:pPr>
                    </w:p>
                  </w:txbxContent>
                </v:textbox>
                <w10:anchorlock/>
              </v:shape>
            </w:pict>
          </mc:Fallback>
        </mc:AlternateContent>
      </w:r>
    </w:p>
    <w:p w14:paraId="3BCF86B8" w14:textId="77777777" w:rsidR="006E578E" w:rsidRPr="00325AE0" w:rsidRDefault="006E578E" w:rsidP="00173B86">
      <w:pPr>
        <w:jc w:val="left"/>
        <w:rPr>
          <w:rFonts w:ascii="IPAexゴシック" w:eastAsia="IPAexゴシック" w:hAnsi="IPAexゴシック" w:cs="Times New Roman"/>
          <w:sz w:val="21"/>
          <w:szCs w:val="21"/>
        </w:rPr>
      </w:pPr>
    </w:p>
    <w:p w14:paraId="23700A93" w14:textId="2940CA83" w:rsidR="00AA481A" w:rsidRPr="0067646D" w:rsidRDefault="00A73257" w:rsidP="0004520A">
      <w:pPr>
        <w:jc w:val="center"/>
        <w:rPr>
          <w:rFonts w:ascii="IPAexゴシック" w:eastAsia="IPAexゴシック" w:hAnsi="IPAexゴシック" w:cs="ＭＳ ゴシック"/>
        </w:rPr>
      </w:pPr>
      <w:r w:rsidRPr="00267561">
        <w:rPr>
          <w:rFonts w:ascii="IPAexゴシック" w:eastAsia="IPAexゴシック" w:hAnsi="IPAexゴシック"/>
        </w:rPr>
        <w:t>201</w:t>
      </w:r>
      <w:r w:rsidR="005014F1" w:rsidRPr="00247F29">
        <w:rPr>
          <w:rFonts w:ascii="IPAexゴシック" w:eastAsia="IPAexゴシック" w:hAnsi="IPAexゴシック"/>
        </w:rPr>
        <w:t>9</w:t>
      </w:r>
      <w:r w:rsidR="00AA481A" w:rsidRPr="00247F29">
        <w:rPr>
          <w:rFonts w:ascii="IPAexゴシック" w:eastAsia="IPAexゴシック" w:hAnsi="IPAexゴシック" w:cs="ＭＳ ゴシック"/>
        </w:rPr>
        <w:t>年</w:t>
      </w:r>
      <w:r w:rsidR="00247F29" w:rsidRPr="00247F29">
        <w:rPr>
          <w:rFonts w:ascii="IPAexゴシック" w:eastAsia="IPAexゴシック" w:hAnsi="IPAexゴシック" w:cs="ＭＳ ゴシック" w:hint="eastAsia"/>
        </w:rPr>
        <w:t>1</w:t>
      </w:r>
      <w:r w:rsidR="00247F29" w:rsidRPr="00247F29">
        <w:rPr>
          <w:rFonts w:ascii="IPAexゴシック" w:eastAsia="IPAexゴシック" w:hAnsi="IPAexゴシック" w:cs="ＭＳ ゴシック"/>
        </w:rPr>
        <w:t>1</w:t>
      </w:r>
      <w:r w:rsidR="00AA481A" w:rsidRPr="00247F29">
        <w:rPr>
          <w:rFonts w:ascii="IPAexゴシック" w:eastAsia="IPAexゴシック" w:hAnsi="IPAexゴシック" w:cs="ＭＳ ゴシック"/>
        </w:rPr>
        <w:t>月</w:t>
      </w:r>
      <w:r w:rsidR="00247F29" w:rsidRPr="00247F29">
        <w:rPr>
          <w:rFonts w:ascii="IPAexゴシック" w:eastAsia="IPAexゴシック" w:hAnsi="IPAexゴシック" w:cs="ＭＳ ゴシック" w:hint="eastAsia"/>
        </w:rPr>
        <w:t>1</w:t>
      </w:r>
      <w:r w:rsidR="00247F29" w:rsidRPr="00247F29">
        <w:rPr>
          <w:rFonts w:ascii="IPAexゴシック" w:eastAsia="IPAexゴシック" w:hAnsi="IPAexゴシック" w:cs="ＭＳ ゴシック"/>
        </w:rPr>
        <w:t>8</w:t>
      </w:r>
      <w:r w:rsidR="009B08D0" w:rsidRPr="00247F29">
        <w:rPr>
          <w:rFonts w:ascii="IPAexゴシック" w:eastAsia="IPAexゴシック" w:hAnsi="IPAexゴシック" w:cs="ＭＳ ゴシック"/>
        </w:rPr>
        <w:t>日</w:t>
      </w:r>
    </w:p>
    <w:p w14:paraId="1C52790E" w14:textId="77777777" w:rsidR="00BE0ECF" w:rsidRDefault="00BE0ECF" w:rsidP="0004520A">
      <w:pPr>
        <w:jc w:val="center"/>
        <w:rPr>
          <w:rFonts w:ascii="IPAexゴシック" w:eastAsia="IPAexゴシック" w:hAnsi="IPAexゴシック" w:cs="ＭＳ ゴシック"/>
        </w:rPr>
      </w:pPr>
    </w:p>
    <w:p w14:paraId="22FAC4C9" w14:textId="29220606" w:rsidR="00AA481A" w:rsidRPr="00325AE0" w:rsidRDefault="00203B5F" w:rsidP="0004520A">
      <w:pPr>
        <w:jc w:val="center"/>
        <w:rPr>
          <w:rFonts w:ascii="IPAexゴシック" w:eastAsia="IPAexゴシック" w:hAnsi="IPAexゴシック" w:cs="ＭＳ ゴシック"/>
          <w:sz w:val="21"/>
          <w:szCs w:val="21"/>
        </w:rPr>
      </w:pPr>
      <w:r>
        <w:rPr>
          <w:noProof/>
        </w:rPr>
        <w:drawing>
          <wp:inline distT="0" distB="0" distL="0" distR="0" wp14:anchorId="692CEC75" wp14:editId="71461860">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095C1D6D" w14:textId="67317B30" w:rsidR="001471DC" w:rsidRDefault="001471DC" w:rsidP="009B08D0">
      <w:pPr>
        <w:jc w:val="center"/>
        <w:rPr>
          <w:rFonts w:ascii="IPAexゴシック" w:eastAsia="IPAexゴシック" w:hAnsi="IPAexゴシック" w:cs="Times New Roman"/>
          <w:color w:val="FFC000"/>
        </w:rPr>
      </w:pPr>
    </w:p>
    <w:p w14:paraId="2DE1A03C" w14:textId="3F00718B" w:rsidR="009B08D0" w:rsidRPr="00FD7CAF" w:rsidRDefault="00C46F36" w:rsidP="009B08D0">
      <w:pPr>
        <w:jc w:val="center"/>
        <w:rPr>
          <w:rFonts w:ascii="IPAexゴシック" w:eastAsia="IPAexゴシック" w:hAnsi="IPAexゴシック" w:cs="Times New Roman"/>
        </w:rPr>
      </w:pPr>
      <w:r>
        <w:rPr>
          <w:rFonts w:ascii="IPAexゴシック" w:eastAsia="IPAexゴシック" w:hAnsi="IPAexゴシック" w:cs="Times New Roman" w:hint="eastAsia"/>
        </w:rPr>
        <w:t>IT人材育成センター</w:t>
      </w:r>
      <w:r w:rsidR="001471DC" w:rsidRPr="00FD7CAF">
        <w:rPr>
          <w:rFonts w:ascii="IPAexゴシック" w:eastAsia="IPAexゴシック" w:hAnsi="IPAexゴシック" w:cs="Times New Roman" w:hint="eastAsia"/>
        </w:rPr>
        <w:t xml:space="preserve">　</w:t>
      </w:r>
      <w:r w:rsidR="007544E7">
        <w:rPr>
          <w:rFonts w:ascii="IPAexゴシック" w:eastAsia="IPAexゴシック" w:hAnsi="IPAexゴシック" w:cs="Times New Roman" w:hint="eastAsia"/>
        </w:rPr>
        <w:t>イノベーション人材</w:t>
      </w:r>
      <w:r>
        <w:rPr>
          <w:rFonts w:ascii="IPAexゴシック" w:eastAsia="IPAexゴシック" w:hAnsi="IPAexゴシック" w:cs="Times New Roman" w:hint="eastAsia"/>
        </w:rPr>
        <w:t>部</w:t>
      </w:r>
    </w:p>
    <w:p w14:paraId="43CCFC22"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0259180C" w14:textId="1CA1D514" w:rsidR="002B2CC5" w:rsidRPr="00270270" w:rsidRDefault="00196EA7">
      <w:pPr>
        <w:pStyle w:val="11"/>
        <w:rPr>
          <w:rFonts w:ascii="IPAexゴシック" w:eastAsia="IPAexゴシック" w:hAnsiTheme="minorHAnsi" w:cstheme="minorBidi"/>
          <w:noProof/>
          <w:szCs w:val="22"/>
        </w:rPr>
      </w:pPr>
      <w:r w:rsidRPr="00270270">
        <w:rPr>
          <w:rFonts w:ascii="IPAexゴシック" w:eastAsia="IPAexゴシック" w:hAnsi="IPAexゴシック"/>
          <w:szCs w:val="21"/>
        </w:rPr>
        <w:fldChar w:fldCharType="begin"/>
      </w:r>
      <w:r w:rsidRPr="00270270">
        <w:rPr>
          <w:rFonts w:ascii="IPAexゴシック" w:eastAsia="IPAexゴシック" w:hAnsi="IPAexゴシック"/>
          <w:szCs w:val="21"/>
        </w:rPr>
        <w:instrText xml:space="preserve"> TOC \o "1-3" \h \z \u </w:instrText>
      </w:r>
      <w:r w:rsidRPr="00270270">
        <w:rPr>
          <w:rFonts w:ascii="IPAexゴシック" w:eastAsia="IPAexゴシック" w:hAnsi="IPAexゴシック"/>
          <w:szCs w:val="21"/>
        </w:rPr>
        <w:fldChar w:fldCharType="separate"/>
      </w:r>
      <w:hyperlink w:anchor="_Toc528934182" w:history="1">
        <w:r w:rsidR="002B2CC5" w:rsidRPr="00270270">
          <w:rPr>
            <w:rStyle w:val="a7"/>
            <w:rFonts w:ascii="IPAexゴシック" w:eastAsia="IPAexゴシック"/>
            <w:noProof/>
          </w:rPr>
          <w:t xml:space="preserve">1. </w:t>
        </w:r>
        <w:r w:rsidR="002B2CC5" w:rsidRPr="00270270">
          <w:rPr>
            <w:rStyle w:val="a7"/>
            <w:rFonts w:ascii="IPAexゴシック" w:eastAsia="IPAexゴシック" w:hint="eastAsia"/>
            <w:noProof/>
          </w:rPr>
          <w:t>概要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sidR="00414CC6">
          <w:rPr>
            <w:rFonts w:ascii="IPAexゴシック" w:eastAsia="IPAexゴシック"/>
            <w:noProof/>
            <w:webHidden/>
          </w:rPr>
          <w:t>1</w:t>
        </w:r>
        <w:r w:rsidR="002B2CC5" w:rsidRPr="00270270">
          <w:rPr>
            <w:rFonts w:ascii="IPAexゴシック" w:eastAsia="IPAexゴシック"/>
            <w:noProof/>
            <w:webHidden/>
          </w:rPr>
          <w:fldChar w:fldCharType="end"/>
        </w:r>
      </w:hyperlink>
    </w:p>
    <w:p w14:paraId="2EFC4386" w14:textId="24ED7435" w:rsidR="002B2CC5" w:rsidRPr="00270270" w:rsidRDefault="00414CC6">
      <w:pPr>
        <w:pStyle w:val="21"/>
        <w:rPr>
          <w:rFonts w:ascii="IPAexゴシック" w:eastAsia="IPAexゴシック" w:hAnsiTheme="minorHAnsi" w:cstheme="minorBidi"/>
          <w:noProof/>
          <w:szCs w:val="22"/>
        </w:rPr>
      </w:pPr>
      <w:hyperlink w:anchor="_Toc52893418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事業目的及び事業内容</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w:t>
        </w:r>
        <w:r w:rsidR="002B2CC5" w:rsidRPr="00270270">
          <w:rPr>
            <w:rFonts w:ascii="IPAexゴシック" w:eastAsia="IPAexゴシック"/>
            <w:noProof/>
            <w:webHidden/>
          </w:rPr>
          <w:fldChar w:fldCharType="end"/>
        </w:r>
      </w:hyperlink>
    </w:p>
    <w:p w14:paraId="1EB74A3E" w14:textId="5D872369" w:rsidR="002B2CC5" w:rsidRPr="00270270" w:rsidRDefault="00414CC6">
      <w:pPr>
        <w:pStyle w:val="21"/>
        <w:rPr>
          <w:rFonts w:ascii="IPAexゴシック" w:eastAsia="IPAexゴシック" w:hAnsiTheme="minorHAnsi" w:cstheme="minorBidi"/>
          <w:noProof/>
          <w:szCs w:val="22"/>
        </w:rPr>
      </w:pPr>
      <w:hyperlink w:anchor="_Toc52893418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公募対象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w:t>
        </w:r>
        <w:r w:rsidR="002B2CC5" w:rsidRPr="00270270">
          <w:rPr>
            <w:rFonts w:ascii="IPAexゴシック" w:eastAsia="IPAexゴシック"/>
            <w:noProof/>
            <w:webHidden/>
          </w:rPr>
          <w:fldChar w:fldCharType="end"/>
        </w:r>
      </w:hyperlink>
    </w:p>
    <w:p w14:paraId="78A7FFD7" w14:textId="06EB8B76" w:rsidR="002B2CC5" w:rsidRPr="00270270" w:rsidRDefault="00414CC6">
      <w:pPr>
        <w:pStyle w:val="21"/>
        <w:rPr>
          <w:rFonts w:ascii="IPAexゴシック" w:eastAsia="IPAexゴシック" w:hAnsiTheme="minorHAnsi" w:cstheme="minorBidi"/>
          <w:noProof/>
          <w:szCs w:val="22"/>
        </w:rPr>
      </w:pPr>
      <w:hyperlink w:anchor="_Toc52893418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スケジュール概略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w:t>
        </w:r>
        <w:r w:rsidR="002B2CC5" w:rsidRPr="00270270">
          <w:rPr>
            <w:rFonts w:ascii="IPAexゴシック" w:eastAsia="IPAexゴシック"/>
            <w:noProof/>
            <w:webHidden/>
          </w:rPr>
          <w:fldChar w:fldCharType="end"/>
        </w:r>
      </w:hyperlink>
    </w:p>
    <w:p w14:paraId="600EDAB5" w14:textId="7F1117BA" w:rsidR="002B2CC5" w:rsidRPr="00270270" w:rsidRDefault="00414CC6">
      <w:pPr>
        <w:pStyle w:val="21"/>
        <w:rPr>
          <w:rFonts w:ascii="IPAexゴシック" w:eastAsia="IPAexゴシック" w:hAnsiTheme="minorHAnsi" w:cstheme="minorBidi"/>
          <w:noProof/>
          <w:szCs w:val="22"/>
        </w:rPr>
      </w:pPr>
      <w:hyperlink w:anchor="_Toc52893418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説明会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2</w:t>
        </w:r>
        <w:r w:rsidR="002B2CC5" w:rsidRPr="00270270">
          <w:rPr>
            <w:rFonts w:ascii="IPAexゴシック" w:eastAsia="IPAexゴシック"/>
            <w:noProof/>
            <w:webHidden/>
          </w:rPr>
          <w:fldChar w:fldCharType="end"/>
        </w:r>
      </w:hyperlink>
    </w:p>
    <w:p w14:paraId="34E9387B" w14:textId="14869B0F" w:rsidR="002B2CC5" w:rsidRPr="00270270" w:rsidRDefault="00414CC6">
      <w:pPr>
        <w:pStyle w:val="11"/>
        <w:rPr>
          <w:rFonts w:ascii="IPAexゴシック" w:eastAsia="IPAexゴシック" w:hAnsiTheme="minorHAnsi" w:cstheme="minorBidi"/>
          <w:noProof/>
          <w:szCs w:val="22"/>
        </w:rPr>
      </w:pPr>
      <w:hyperlink w:anchor="_Toc528934187" w:history="1">
        <w:r w:rsidR="002B2CC5" w:rsidRPr="00270270">
          <w:rPr>
            <w:rStyle w:val="a7"/>
            <w:rFonts w:ascii="IPAexゴシック" w:eastAsia="IPAexゴシック"/>
            <w:noProof/>
          </w:rPr>
          <w:t xml:space="preserve">2. </w:t>
        </w:r>
        <w:r w:rsidR="002B2CC5" w:rsidRPr="00270270">
          <w:rPr>
            <w:rStyle w:val="a7"/>
            <w:rFonts w:ascii="IPAexゴシック" w:eastAsia="IPAexゴシック" w:hint="eastAsia"/>
            <w:noProof/>
          </w:rPr>
          <w:t>応募要件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2</w:t>
        </w:r>
        <w:r w:rsidR="002B2CC5" w:rsidRPr="00270270">
          <w:rPr>
            <w:rFonts w:ascii="IPAexゴシック" w:eastAsia="IPAexゴシック"/>
            <w:noProof/>
            <w:webHidden/>
          </w:rPr>
          <w:fldChar w:fldCharType="end"/>
        </w:r>
      </w:hyperlink>
    </w:p>
    <w:p w14:paraId="7228A1A5" w14:textId="4E3DE984" w:rsidR="002B2CC5" w:rsidRPr="00270270" w:rsidRDefault="00414CC6">
      <w:pPr>
        <w:pStyle w:val="21"/>
        <w:rPr>
          <w:rFonts w:ascii="IPAexゴシック" w:eastAsia="IPAexゴシック" w:hAnsiTheme="minorHAnsi" w:cstheme="minorBidi"/>
          <w:noProof/>
          <w:szCs w:val="22"/>
        </w:rPr>
      </w:pPr>
      <w:hyperlink w:anchor="_Toc52893418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提案者の要件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2</w:t>
        </w:r>
        <w:r w:rsidR="002B2CC5" w:rsidRPr="00270270">
          <w:rPr>
            <w:rFonts w:ascii="IPAexゴシック" w:eastAsia="IPAexゴシック"/>
            <w:noProof/>
            <w:webHidden/>
          </w:rPr>
          <w:fldChar w:fldCharType="end"/>
        </w:r>
      </w:hyperlink>
    </w:p>
    <w:p w14:paraId="1BCE246A" w14:textId="46F19DE9" w:rsidR="002B2CC5" w:rsidRPr="00270270" w:rsidRDefault="00414CC6">
      <w:pPr>
        <w:pStyle w:val="21"/>
        <w:rPr>
          <w:rFonts w:ascii="IPAexゴシック" w:eastAsia="IPAexゴシック" w:hAnsiTheme="minorHAnsi" w:cstheme="minorBidi"/>
          <w:noProof/>
          <w:szCs w:val="22"/>
        </w:rPr>
      </w:pPr>
      <w:hyperlink w:anchor="_Toc52893418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_Toc528934189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3</w:t>
        </w:r>
        <w:r w:rsidR="002B2CC5" w:rsidRPr="00270270">
          <w:rPr>
            <w:rFonts w:ascii="IPAexゴシック" w:eastAsia="IPAexゴシック"/>
            <w:noProof/>
            <w:webHidden/>
          </w:rPr>
          <w:fldChar w:fldCharType="end"/>
        </w:r>
      </w:hyperlink>
    </w:p>
    <w:p w14:paraId="4E57B885" w14:textId="4C316892" w:rsidR="002B2CC5" w:rsidRPr="00270270" w:rsidRDefault="00414CC6">
      <w:pPr>
        <w:pStyle w:val="11"/>
        <w:rPr>
          <w:rFonts w:ascii="IPAexゴシック" w:eastAsia="IPAexゴシック" w:hAnsiTheme="minorHAnsi" w:cstheme="minorBidi"/>
          <w:noProof/>
          <w:szCs w:val="22"/>
        </w:rPr>
      </w:pPr>
      <w:hyperlink w:anchor="_Toc528934190" w:history="1">
        <w:r w:rsidR="002B2CC5" w:rsidRPr="00270270">
          <w:rPr>
            <w:rStyle w:val="a7"/>
            <w:rFonts w:ascii="IPAexゴシック" w:eastAsia="IPAexゴシック"/>
            <w:noProof/>
          </w:rPr>
          <w:t xml:space="preserve">3. </w:t>
        </w:r>
        <w:r w:rsidR="002B2CC5" w:rsidRPr="00270270">
          <w:rPr>
            <w:rStyle w:val="a7"/>
            <w:rFonts w:ascii="IPAexゴシック" w:eastAsia="IPAexゴシック" w:hint="eastAsia"/>
            <w:noProof/>
          </w:rPr>
          <w:t>審査方法等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4</w:t>
        </w:r>
        <w:r w:rsidR="002B2CC5" w:rsidRPr="00270270">
          <w:rPr>
            <w:rFonts w:ascii="IPAexゴシック" w:eastAsia="IPAexゴシック"/>
            <w:noProof/>
            <w:webHidden/>
          </w:rPr>
          <w:fldChar w:fldCharType="end"/>
        </w:r>
      </w:hyperlink>
    </w:p>
    <w:p w14:paraId="164EA122" w14:textId="01993352" w:rsidR="002B2CC5" w:rsidRPr="00270270" w:rsidRDefault="00414CC6">
      <w:pPr>
        <w:pStyle w:val="21"/>
        <w:rPr>
          <w:rFonts w:ascii="IPAexゴシック" w:eastAsia="IPAexゴシック" w:hAnsiTheme="minorHAnsi" w:cstheme="minorBidi"/>
          <w:noProof/>
          <w:szCs w:val="22"/>
        </w:rPr>
      </w:pPr>
      <w:hyperlink w:anchor="_Toc52893419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審査手順</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4</w:t>
        </w:r>
        <w:r w:rsidR="002B2CC5" w:rsidRPr="00270270">
          <w:rPr>
            <w:rFonts w:ascii="IPAexゴシック" w:eastAsia="IPAexゴシック"/>
            <w:noProof/>
            <w:webHidden/>
          </w:rPr>
          <w:fldChar w:fldCharType="end"/>
        </w:r>
      </w:hyperlink>
    </w:p>
    <w:p w14:paraId="61884E85" w14:textId="12D1090F" w:rsidR="002B2CC5" w:rsidRPr="00270270" w:rsidRDefault="00414CC6">
      <w:pPr>
        <w:pStyle w:val="21"/>
        <w:rPr>
          <w:rFonts w:ascii="IPAexゴシック" w:eastAsia="IPAexゴシック" w:hAnsiTheme="minorHAnsi" w:cstheme="minorBidi"/>
          <w:noProof/>
          <w:szCs w:val="22"/>
        </w:rPr>
      </w:pPr>
      <w:hyperlink w:anchor="_Toc52893419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審査基準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4</w:t>
        </w:r>
        <w:r w:rsidR="002B2CC5" w:rsidRPr="00270270">
          <w:rPr>
            <w:rFonts w:ascii="IPAexゴシック" w:eastAsia="IPAexゴシック"/>
            <w:noProof/>
            <w:webHidden/>
          </w:rPr>
          <w:fldChar w:fldCharType="end"/>
        </w:r>
      </w:hyperlink>
    </w:p>
    <w:p w14:paraId="453934DC" w14:textId="799CC1C4" w:rsidR="002B2CC5" w:rsidRPr="00270270" w:rsidRDefault="00414CC6">
      <w:pPr>
        <w:pStyle w:val="21"/>
        <w:rPr>
          <w:rFonts w:ascii="IPAexゴシック" w:eastAsia="IPAexゴシック" w:hAnsiTheme="minorHAnsi" w:cstheme="minorBidi"/>
          <w:noProof/>
          <w:szCs w:val="22"/>
        </w:rPr>
      </w:pPr>
      <w:hyperlink w:anchor="_Toc52893419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採択決定及び採否通知</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4</w:t>
        </w:r>
        <w:r w:rsidR="002B2CC5" w:rsidRPr="00270270">
          <w:rPr>
            <w:rFonts w:ascii="IPAexゴシック" w:eastAsia="IPAexゴシック"/>
            <w:noProof/>
            <w:webHidden/>
          </w:rPr>
          <w:fldChar w:fldCharType="end"/>
        </w:r>
      </w:hyperlink>
    </w:p>
    <w:p w14:paraId="3EADAF05" w14:textId="76799290" w:rsidR="002B2CC5" w:rsidRPr="00270270" w:rsidRDefault="00414CC6">
      <w:pPr>
        <w:pStyle w:val="11"/>
        <w:rPr>
          <w:rFonts w:ascii="IPAexゴシック" w:eastAsia="IPAexゴシック" w:hAnsiTheme="minorHAnsi" w:cstheme="minorBidi"/>
          <w:noProof/>
          <w:szCs w:val="22"/>
        </w:rPr>
      </w:pPr>
      <w:hyperlink w:anchor="_Toc528934194" w:history="1">
        <w:r w:rsidR="002B2CC5" w:rsidRPr="00270270">
          <w:rPr>
            <w:rStyle w:val="a7"/>
            <w:rFonts w:ascii="IPAexゴシック" w:eastAsia="IPAexゴシック"/>
            <w:noProof/>
          </w:rPr>
          <w:t xml:space="preserve">4. </w:t>
        </w:r>
        <w:r w:rsidR="002B2CC5" w:rsidRPr="00270270">
          <w:rPr>
            <w:rStyle w:val="a7"/>
            <w:rFonts w:ascii="IPAexゴシック" w:eastAsia="IPAexゴシック" w:hint="eastAsia"/>
            <w:noProof/>
          </w:rPr>
          <w:t>契約条件</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5</w:t>
        </w:r>
        <w:r w:rsidR="002B2CC5" w:rsidRPr="00270270">
          <w:rPr>
            <w:rFonts w:ascii="IPAexゴシック" w:eastAsia="IPAexゴシック"/>
            <w:noProof/>
            <w:webHidden/>
          </w:rPr>
          <w:fldChar w:fldCharType="end"/>
        </w:r>
      </w:hyperlink>
    </w:p>
    <w:p w14:paraId="28201727" w14:textId="4C9E2302" w:rsidR="002B2CC5" w:rsidRPr="00270270" w:rsidRDefault="00414CC6">
      <w:pPr>
        <w:pStyle w:val="21"/>
        <w:rPr>
          <w:rFonts w:ascii="IPAexゴシック" w:eastAsia="IPAexゴシック" w:hAnsiTheme="minorHAnsi" w:cstheme="minorBidi"/>
          <w:noProof/>
          <w:szCs w:val="22"/>
        </w:rPr>
      </w:pPr>
      <w:hyperlink w:anchor="_Toc52893419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人材育成／開発期間（契約書における委託期間）</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5</w:t>
        </w:r>
        <w:r w:rsidR="002B2CC5" w:rsidRPr="00270270">
          <w:rPr>
            <w:rFonts w:ascii="IPAexゴシック" w:eastAsia="IPAexゴシック"/>
            <w:noProof/>
            <w:webHidden/>
          </w:rPr>
          <w:fldChar w:fldCharType="end"/>
        </w:r>
      </w:hyperlink>
    </w:p>
    <w:p w14:paraId="7224FFD1" w14:textId="67C472E3" w:rsidR="002B2CC5" w:rsidRPr="00270270" w:rsidRDefault="00414CC6">
      <w:pPr>
        <w:pStyle w:val="21"/>
        <w:rPr>
          <w:rFonts w:ascii="IPAexゴシック" w:eastAsia="IPAexゴシック" w:hAnsiTheme="minorHAnsi" w:cstheme="minorBidi"/>
          <w:noProof/>
          <w:szCs w:val="22"/>
        </w:rPr>
      </w:pPr>
      <w:hyperlink w:anchor="_Toc52893419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契約形態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6</w:t>
        </w:r>
        <w:r w:rsidR="002B2CC5" w:rsidRPr="00270270">
          <w:rPr>
            <w:rFonts w:ascii="IPAexゴシック" w:eastAsia="IPAexゴシック"/>
            <w:noProof/>
            <w:webHidden/>
          </w:rPr>
          <w:fldChar w:fldCharType="end"/>
        </w:r>
      </w:hyperlink>
    </w:p>
    <w:p w14:paraId="1076EE2A" w14:textId="04ECCB4A" w:rsidR="002B2CC5" w:rsidRPr="00270270" w:rsidRDefault="00414CC6">
      <w:pPr>
        <w:pStyle w:val="21"/>
        <w:rPr>
          <w:rFonts w:ascii="IPAexゴシック" w:eastAsia="IPAexゴシック" w:hAnsiTheme="minorHAnsi" w:cstheme="minorBidi"/>
          <w:noProof/>
          <w:szCs w:val="22"/>
        </w:rPr>
      </w:pPr>
      <w:hyperlink w:anchor="_Toc52893419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プロジェクトの規模・範囲</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6</w:t>
        </w:r>
        <w:r w:rsidR="002B2CC5" w:rsidRPr="00270270">
          <w:rPr>
            <w:rFonts w:ascii="IPAexゴシック" w:eastAsia="IPAexゴシック"/>
            <w:noProof/>
            <w:webHidden/>
          </w:rPr>
          <w:fldChar w:fldCharType="end"/>
        </w:r>
      </w:hyperlink>
    </w:p>
    <w:p w14:paraId="3D9B70D6" w14:textId="1EE46757" w:rsidR="002B2CC5" w:rsidRPr="00270270" w:rsidRDefault="00414CC6">
      <w:pPr>
        <w:pStyle w:val="21"/>
        <w:rPr>
          <w:rFonts w:ascii="IPAexゴシック" w:eastAsia="IPAexゴシック" w:hAnsiTheme="minorHAnsi" w:cstheme="minorBidi"/>
          <w:noProof/>
          <w:szCs w:val="22"/>
        </w:rPr>
      </w:pPr>
      <w:hyperlink w:anchor="_Toc52893419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費用の支払い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7</w:t>
        </w:r>
        <w:r w:rsidR="002B2CC5" w:rsidRPr="00270270">
          <w:rPr>
            <w:rFonts w:ascii="IPAexゴシック" w:eastAsia="IPAexゴシック"/>
            <w:noProof/>
            <w:webHidden/>
          </w:rPr>
          <w:fldChar w:fldCharType="end"/>
        </w:r>
      </w:hyperlink>
    </w:p>
    <w:p w14:paraId="0F44A8B2" w14:textId="7FDD3F0A" w:rsidR="002B2CC5" w:rsidRPr="00270270" w:rsidRDefault="00414CC6">
      <w:pPr>
        <w:pStyle w:val="21"/>
        <w:rPr>
          <w:rFonts w:ascii="IPAexゴシック" w:eastAsia="IPAexゴシック" w:hAnsiTheme="minorHAnsi" w:cstheme="minorBidi"/>
          <w:noProof/>
          <w:szCs w:val="22"/>
        </w:rPr>
      </w:pPr>
      <w:hyperlink w:anchor="_Toc52893419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プロジェクトの進捗報告</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_Toc528934199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7</w:t>
        </w:r>
        <w:r w:rsidR="002B2CC5" w:rsidRPr="00270270">
          <w:rPr>
            <w:rFonts w:ascii="IPAexゴシック" w:eastAsia="IPAexゴシック"/>
            <w:noProof/>
            <w:webHidden/>
          </w:rPr>
          <w:fldChar w:fldCharType="end"/>
        </w:r>
      </w:hyperlink>
    </w:p>
    <w:p w14:paraId="58087E2B" w14:textId="52370C7D" w:rsidR="002B2CC5" w:rsidRPr="00270270" w:rsidRDefault="00414CC6">
      <w:pPr>
        <w:pStyle w:val="21"/>
        <w:rPr>
          <w:rFonts w:ascii="IPAexゴシック" w:eastAsia="IPAexゴシック" w:hAnsiTheme="minorHAnsi" w:cstheme="minorBidi"/>
          <w:noProof/>
          <w:szCs w:val="22"/>
        </w:rPr>
      </w:pPr>
      <w:hyperlink w:anchor="_Toc52893420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提出物</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7</w:t>
        </w:r>
        <w:r w:rsidR="002B2CC5" w:rsidRPr="00270270">
          <w:rPr>
            <w:rFonts w:ascii="IPAexゴシック" w:eastAsia="IPAexゴシック"/>
            <w:noProof/>
            <w:webHidden/>
          </w:rPr>
          <w:fldChar w:fldCharType="end"/>
        </w:r>
      </w:hyperlink>
    </w:p>
    <w:p w14:paraId="58DD18BA" w14:textId="4E626C26" w:rsidR="002B2CC5" w:rsidRPr="00270270" w:rsidRDefault="00414CC6">
      <w:pPr>
        <w:pStyle w:val="21"/>
        <w:rPr>
          <w:rFonts w:ascii="IPAexゴシック" w:eastAsia="IPAexゴシック" w:hAnsiTheme="minorHAnsi" w:cstheme="minorBidi"/>
          <w:noProof/>
          <w:szCs w:val="22"/>
        </w:rPr>
      </w:pPr>
      <w:hyperlink w:anchor="_Toc52893420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検査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7</w:t>
        </w:r>
        <w:r w:rsidR="002B2CC5" w:rsidRPr="00270270">
          <w:rPr>
            <w:rFonts w:ascii="IPAexゴシック" w:eastAsia="IPAexゴシック"/>
            <w:noProof/>
            <w:webHidden/>
          </w:rPr>
          <w:fldChar w:fldCharType="end"/>
        </w:r>
      </w:hyperlink>
    </w:p>
    <w:p w14:paraId="350A80FF" w14:textId="7C332357" w:rsidR="002B2CC5" w:rsidRPr="00270270" w:rsidRDefault="00414CC6">
      <w:pPr>
        <w:pStyle w:val="21"/>
        <w:rPr>
          <w:rFonts w:ascii="IPAexゴシック" w:eastAsia="IPAexゴシック" w:hAnsiTheme="minorHAnsi" w:cstheme="minorBidi"/>
          <w:noProof/>
          <w:szCs w:val="22"/>
        </w:rPr>
      </w:pPr>
      <w:hyperlink w:anchor="_Toc52893420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プロジェクト完了後の報告等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6F037FEA" w14:textId="32DAB830" w:rsidR="002B2CC5" w:rsidRPr="00270270" w:rsidRDefault="00414CC6">
      <w:pPr>
        <w:pStyle w:val="21"/>
        <w:rPr>
          <w:rFonts w:ascii="IPAexゴシック" w:eastAsia="IPAexゴシック" w:hAnsiTheme="minorHAnsi" w:cstheme="minorBidi"/>
          <w:noProof/>
          <w:szCs w:val="22"/>
        </w:rPr>
      </w:pPr>
      <w:hyperlink w:anchor="_Toc52893420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9</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秘密保持</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744F2692" w14:textId="16A8B99A" w:rsidR="002B2CC5" w:rsidRPr="00270270" w:rsidRDefault="00414CC6">
      <w:pPr>
        <w:pStyle w:val="21"/>
        <w:rPr>
          <w:rFonts w:ascii="IPAexゴシック" w:eastAsia="IPAexゴシック" w:hAnsiTheme="minorHAnsi" w:cstheme="minorBidi"/>
          <w:noProof/>
          <w:szCs w:val="22"/>
        </w:rPr>
      </w:pPr>
      <w:hyperlink w:anchor="_Toc52893420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10</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個人情報の取扱い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1B87A4E7" w14:textId="2B74CD39" w:rsidR="002B2CC5" w:rsidRPr="00270270" w:rsidRDefault="00414CC6">
      <w:pPr>
        <w:pStyle w:val="21"/>
        <w:rPr>
          <w:rFonts w:ascii="IPAexゴシック" w:eastAsia="IPAexゴシック" w:hAnsiTheme="minorHAnsi" w:cstheme="minorBidi"/>
          <w:noProof/>
          <w:szCs w:val="22"/>
        </w:rPr>
      </w:pPr>
      <w:hyperlink w:anchor="_Toc52893420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成果に係る知的財産権等の取扱い</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3DCE011E" w14:textId="69E74B63" w:rsidR="002B2CC5" w:rsidRPr="00270270" w:rsidRDefault="00414CC6">
      <w:pPr>
        <w:pStyle w:val="21"/>
        <w:rPr>
          <w:rFonts w:ascii="IPAexゴシック" w:eastAsia="IPAexゴシック" w:hAnsiTheme="minorHAnsi" w:cstheme="minorBidi"/>
          <w:noProof/>
          <w:szCs w:val="22"/>
        </w:rPr>
      </w:pPr>
      <w:hyperlink w:anchor="_Toc52893420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230DB584" w14:textId="6EFEFD10" w:rsidR="002B2CC5" w:rsidRPr="00270270" w:rsidRDefault="00414CC6">
      <w:pPr>
        <w:pStyle w:val="11"/>
        <w:rPr>
          <w:rFonts w:ascii="IPAexゴシック" w:eastAsia="IPAexゴシック" w:hAnsiTheme="minorHAnsi" w:cstheme="minorBidi"/>
          <w:noProof/>
          <w:szCs w:val="22"/>
        </w:rPr>
      </w:pPr>
      <w:hyperlink w:anchor="_Toc528934207" w:history="1">
        <w:r w:rsidR="002B2CC5" w:rsidRPr="00270270">
          <w:rPr>
            <w:rStyle w:val="a7"/>
            <w:rFonts w:ascii="IPAexゴシック" w:eastAsia="IPAexゴシック"/>
            <w:noProof/>
          </w:rPr>
          <w:t xml:space="preserve">5. </w:t>
        </w:r>
        <w:r w:rsidR="002B2CC5" w:rsidRPr="00270270">
          <w:rPr>
            <w:rStyle w:val="a7"/>
            <w:rFonts w:ascii="IPAexゴシック" w:eastAsia="IPAexゴシック" w:hint="eastAsia"/>
            <w:noProof/>
          </w:rPr>
          <w:t>応募方法等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8</w:t>
        </w:r>
        <w:r w:rsidR="002B2CC5" w:rsidRPr="00270270">
          <w:rPr>
            <w:rFonts w:ascii="IPAexゴシック" w:eastAsia="IPAexゴシック"/>
            <w:noProof/>
            <w:webHidden/>
          </w:rPr>
          <w:fldChar w:fldCharType="end"/>
        </w:r>
      </w:hyperlink>
    </w:p>
    <w:p w14:paraId="5FF945B8" w14:textId="639EB493" w:rsidR="002B2CC5" w:rsidRPr="00270270" w:rsidRDefault="00414CC6">
      <w:pPr>
        <w:pStyle w:val="21"/>
        <w:rPr>
          <w:rFonts w:ascii="IPAexゴシック" w:eastAsia="IPAexゴシック" w:hAnsiTheme="minorHAnsi" w:cstheme="minorBidi"/>
          <w:noProof/>
          <w:szCs w:val="22"/>
        </w:rPr>
      </w:pPr>
      <w:hyperlink w:anchor="_Toc52893420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応募のエントリー（事前申請）</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9</w:t>
        </w:r>
        <w:r w:rsidR="002B2CC5" w:rsidRPr="00270270">
          <w:rPr>
            <w:rFonts w:ascii="IPAexゴシック" w:eastAsia="IPAexゴシック"/>
            <w:noProof/>
            <w:webHidden/>
          </w:rPr>
          <w:fldChar w:fldCharType="end"/>
        </w:r>
      </w:hyperlink>
    </w:p>
    <w:p w14:paraId="78F48998" w14:textId="545939AB" w:rsidR="002B2CC5" w:rsidRPr="00270270" w:rsidRDefault="00414CC6">
      <w:pPr>
        <w:pStyle w:val="21"/>
        <w:rPr>
          <w:rFonts w:ascii="IPAexゴシック" w:eastAsia="IPAexゴシック" w:hAnsiTheme="minorHAnsi" w:cstheme="minorBidi"/>
          <w:noProof/>
          <w:szCs w:val="22"/>
        </w:rPr>
      </w:pPr>
      <w:hyperlink w:anchor="_Toc52893420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ユーザ登録、共有フォルダーの作成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_Toc528934209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9</w:t>
        </w:r>
        <w:r w:rsidR="002B2CC5" w:rsidRPr="00270270">
          <w:rPr>
            <w:rFonts w:ascii="IPAexゴシック" w:eastAsia="IPAexゴシック"/>
            <w:noProof/>
            <w:webHidden/>
          </w:rPr>
          <w:fldChar w:fldCharType="end"/>
        </w:r>
      </w:hyperlink>
    </w:p>
    <w:p w14:paraId="584F7FAF" w14:textId="4CEE546E" w:rsidR="002B2CC5" w:rsidRPr="00270270" w:rsidRDefault="00414CC6">
      <w:pPr>
        <w:pStyle w:val="21"/>
        <w:rPr>
          <w:rFonts w:ascii="IPAexゴシック" w:eastAsia="IPAexゴシック" w:hAnsiTheme="minorHAnsi" w:cstheme="minorBidi"/>
          <w:noProof/>
          <w:szCs w:val="22"/>
        </w:rPr>
      </w:pPr>
      <w:hyperlink w:anchor="_Toc52893421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ユーザ</w:t>
        </w:r>
        <w:r w:rsidR="002B2CC5" w:rsidRPr="00270270">
          <w:rPr>
            <w:rStyle w:val="a7"/>
            <w:rFonts w:ascii="IPAexゴシック" w:eastAsia="IPAexゴシック"/>
            <w:noProof/>
          </w:rPr>
          <w:t>ID</w:t>
        </w:r>
        <w:r w:rsidR="002B2CC5" w:rsidRPr="00270270">
          <w:rPr>
            <w:rStyle w:val="a7"/>
            <w:rFonts w:ascii="IPAexゴシック" w:eastAsia="IPAexゴシック" w:hint="eastAsia"/>
            <w:noProof/>
          </w:rPr>
          <w:t>、パスワード、</w:t>
        </w:r>
        <w:r w:rsidR="002B2CC5" w:rsidRPr="00270270">
          <w:rPr>
            <w:rStyle w:val="a7"/>
            <w:rFonts w:ascii="IPAexゴシック" w:eastAsia="IPAexゴシック"/>
            <w:noProof/>
          </w:rPr>
          <w:t>URL</w:t>
        </w:r>
        <w:r w:rsidR="002B2CC5" w:rsidRPr="00270270">
          <w:rPr>
            <w:rStyle w:val="a7"/>
            <w:rFonts w:ascii="IPAexゴシック" w:eastAsia="IPAexゴシック" w:hint="eastAsia"/>
            <w:noProof/>
          </w:rPr>
          <w:t>等の連絡</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9</w:t>
        </w:r>
        <w:r w:rsidR="002B2CC5" w:rsidRPr="00270270">
          <w:rPr>
            <w:rFonts w:ascii="IPAexゴシック" w:eastAsia="IPAexゴシック"/>
            <w:noProof/>
            <w:webHidden/>
          </w:rPr>
          <w:fldChar w:fldCharType="end"/>
        </w:r>
      </w:hyperlink>
    </w:p>
    <w:p w14:paraId="7CE232F7" w14:textId="5547EE25" w:rsidR="002B2CC5" w:rsidRPr="00270270" w:rsidRDefault="00414CC6">
      <w:pPr>
        <w:pStyle w:val="21"/>
        <w:rPr>
          <w:rFonts w:ascii="IPAexゴシック" w:eastAsia="IPAexゴシック" w:hAnsiTheme="minorHAnsi" w:cstheme="minorBidi"/>
          <w:noProof/>
          <w:szCs w:val="22"/>
        </w:rPr>
      </w:pPr>
      <w:hyperlink w:anchor="_Toc52893421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提出書類の作成</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10</w:t>
        </w:r>
        <w:r w:rsidR="002B2CC5" w:rsidRPr="00270270">
          <w:rPr>
            <w:rFonts w:ascii="IPAexゴシック" w:eastAsia="IPAexゴシック"/>
            <w:noProof/>
            <w:webHidden/>
          </w:rPr>
          <w:fldChar w:fldCharType="end"/>
        </w:r>
      </w:hyperlink>
    </w:p>
    <w:p w14:paraId="0CCA1822" w14:textId="508F0CD3" w:rsidR="002B2CC5" w:rsidRPr="00270270" w:rsidRDefault="00414CC6">
      <w:pPr>
        <w:pStyle w:val="21"/>
        <w:rPr>
          <w:rFonts w:ascii="IPAexゴシック" w:eastAsia="IPAexゴシック" w:hAnsiTheme="minorHAnsi" w:cstheme="minorBidi"/>
          <w:noProof/>
          <w:szCs w:val="22"/>
        </w:rPr>
      </w:pPr>
      <w:hyperlink w:anchor="_Toc528934212"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書類の提出（共有フォルダへのアップロード）</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10</w:t>
        </w:r>
        <w:r w:rsidR="002B2CC5" w:rsidRPr="00270270">
          <w:rPr>
            <w:rFonts w:ascii="IPAexゴシック" w:eastAsia="IPAexゴシック"/>
            <w:noProof/>
            <w:webHidden/>
          </w:rPr>
          <w:fldChar w:fldCharType="end"/>
        </w:r>
      </w:hyperlink>
    </w:p>
    <w:p w14:paraId="400C8121" w14:textId="64A5730C" w:rsidR="002B2CC5" w:rsidRPr="00270270" w:rsidRDefault="00414CC6">
      <w:pPr>
        <w:pStyle w:val="21"/>
        <w:rPr>
          <w:rFonts w:ascii="IPAexゴシック" w:eastAsia="IPAexゴシック" w:hAnsiTheme="minorHAnsi" w:cstheme="minorBidi"/>
          <w:noProof/>
          <w:szCs w:val="22"/>
        </w:rPr>
      </w:pPr>
      <w:hyperlink w:anchor="_Toc528934213"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電子申請（アップロード）完了の確認</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10</w:t>
        </w:r>
        <w:r w:rsidR="002B2CC5" w:rsidRPr="00270270">
          <w:rPr>
            <w:rFonts w:ascii="IPAexゴシック" w:eastAsia="IPAexゴシック"/>
            <w:noProof/>
            <w:webHidden/>
          </w:rPr>
          <w:fldChar w:fldCharType="end"/>
        </w:r>
      </w:hyperlink>
    </w:p>
    <w:p w14:paraId="3AC2B258" w14:textId="16C778F5" w:rsidR="002B2CC5" w:rsidRPr="00270270" w:rsidRDefault="00414CC6">
      <w:pPr>
        <w:pStyle w:val="21"/>
        <w:rPr>
          <w:rFonts w:ascii="IPAexゴシック" w:eastAsia="IPAexゴシック" w:hAnsiTheme="minorHAnsi" w:cstheme="minorBidi"/>
          <w:noProof/>
          <w:szCs w:val="22"/>
        </w:rPr>
      </w:pPr>
      <w:hyperlink w:anchor="_Toc52893421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公募の締切日及び締切時刻</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10</w:t>
        </w:r>
        <w:r w:rsidR="002B2CC5" w:rsidRPr="00270270">
          <w:rPr>
            <w:rFonts w:ascii="IPAexゴシック" w:eastAsia="IPAexゴシック"/>
            <w:noProof/>
            <w:webHidden/>
          </w:rPr>
          <w:fldChar w:fldCharType="end"/>
        </w:r>
      </w:hyperlink>
    </w:p>
    <w:p w14:paraId="5A40AE43" w14:textId="02F5187A" w:rsidR="002B2CC5" w:rsidRPr="00270270" w:rsidRDefault="00414CC6">
      <w:pPr>
        <w:pStyle w:val="21"/>
        <w:rPr>
          <w:rFonts w:ascii="IPAexゴシック" w:eastAsia="IPAexゴシック" w:hAnsiTheme="minorHAnsi" w:cstheme="minorBidi"/>
          <w:noProof/>
          <w:szCs w:val="22"/>
        </w:rPr>
      </w:pPr>
      <w:hyperlink w:anchor="_Toc52893421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共有フォルダの削除について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11</w:t>
        </w:r>
        <w:r w:rsidR="002B2CC5" w:rsidRPr="00270270">
          <w:rPr>
            <w:rFonts w:ascii="IPAexゴシック" w:eastAsia="IPAexゴシック"/>
            <w:noProof/>
            <w:webHidden/>
          </w:rPr>
          <w:fldChar w:fldCharType="end"/>
        </w:r>
      </w:hyperlink>
    </w:p>
    <w:p w14:paraId="7E6A2770" w14:textId="3AF07521" w:rsidR="002B2CC5" w:rsidRPr="00270270" w:rsidRDefault="00414CC6">
      <w:pPr>
        <w:pStyle w:val="11"/>
        <w:rPr>
          <w:rFonts w:ascii="IPAexゴシック" w:eastAsia="IPAexゴシック" w:hAnsiTheme="minorHAnsi" w:cstheme="minorBidi"/>
          <w:noProof/>
          <w:szCs w:val="22"/>
        </w:rPr>
      </w:pPr>
      <w:hyperlink w:anchor="_Toc528934216" w:history="1">
        <w:r w:rsidR="002B2CC5" w:rsidRPr="00270270">
          <w:rPr>
            <w:rStyle w:val="a7"/>
            <w:rFonts w:ascii="IPAexゴシック" w:eastAsia="IPAexゴシック"/>
            <w:noProof/>
          </w:rPr>
          <w:t xml:space="preserve">6. </w:t>
        </w:r>
        <w:r w:rsidR="002B2CC5" w:rsidRPr="00270270">
          <w:rPr>
            <w:rStyle w:val="a7"/>
            <w:rFonts w:ascii="IPAexゴシック" w:eastAsia="IPAexゴシック" w:hint="eastAsia"/>
            <w:noProof/>
          </w:rPr>
          <w:t>提出書類記入要領</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11</w:t>
        </w:r>
        <w:r w:rsidR="002B2CC5" w:rsidRPr="00270270">
          <w:rPr>
            <w:rFonts w:ascii="IPAexゴシック" w:eastAsia="IPAexゴシック"/>
            <w:noProof/>
            <w:webHidden/>
          </w:rPr>
          <w:fldChar w:fldCharType="end"/>
        </w:r>
      </w:hyperlink>
    </w:p>
    <w:p w14:paraId="4977F17E" w14:textId="2DFD86A9" w:rsidR="002B2CC5" w:rsidRPr="00270270" w:rsidRDefault="00414CC6">
      <w:pPr>
        <w:pStyle w:val="21"/>
        <w:rPr>
          <w:rFonts w:ascii="IPAexゴシック" w:eastAsia="IPAexゴシック" w:hAnsiTheme="minorHAnsi" w:cstheme="minorBidi"/>
          <w:noProof/>
          <w:szCs w:val="22"/>
        </w:rPr>
      </w:pPr>
      <w:hyperlink w:anchor="_Toc52893421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記入・作成上の注意（提出書類共通）</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11</w:t>
        </w:r>
        <w:r w:rsidR="002B2CC5" w:rsidRPr="00270270">
          <w:rPr>
            <w:rFonts w:ascii="IPAexゴシック" w:eastAsia="IPAexゴシック"/>
            <w:noProof/>
            <w:webHidden/>
          </w:rPr>
          <w:fldChar w:fldCharType="end"/>
        </w:r>
      </w:hyperlink>
    </w:p>
    <w:p w14:paraId="197847B7" w14:textId="649B7E99" w:rsidR="002B2CC5" w:rsidRPr="00270270" w:rsidRDefault="00414CC6">
      <w:pPr>
        <w:pStyle w:val="21"/>
        <w:rPr>
          <w:rFonts w:ascii="IPAexゴシック" w:eastAsia="IPAexゴシック" w:hAnsiTheme="minorHAnsi" w:cstheme="minorBidi"/>
          <w:noProof/>
          <w:szCs w:val="22"/>
        </w:rPr>
      </w:pPr>
      <w:hyperlink w:anchor="_Toc52893421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申請書【様式</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12</w:t>
        </w:r>
        <w:r w:rsidR="002B2CC5" w:rsidRPr="00270270">
          <w:rPr>
            <w:rFonts w:ascii="IPAexゴシック" w:eastAsia="IPAexゴシック"/>
            <w:noProof/>
            <w:webHidden/>
          </w:rPr>
          <w:fldChar w:fldCharType="end"/>
        </w:r>
      </w:hyperlink>
    </w:p>
    <w:p w14:paraId="36640243" w14:textId="1351F371" w:rsidR="002B2CC5" w:rsidRPr="00270270" w:rsidRDefault="00414CC6">
      <w:pPr>
        <w:pStyle w:val="21"/>
        <w:rPr>
          <w:rFonts w:ascii="IPAexゴシック" w:eastAsia="IPAexゴシック" w:hAnsiTheme="minorHAnsi" w:cstheme="minorBidi"/>
          <w:noProof/>
          <w:szCs w:val="22"/>
        </w:rPr>
      </w:pPr>
      <w:hyperlink w:anchor="_Toc52893421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テーマ提案書【様式</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_Toc528934219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13</w:t>
        </w:r>
        <w:r w:rsidR="002B2CC5" w:rsidRPr="00270270">
          <w:rPr>
            <w:rFonts w:ascii="IPAexゴシック" w:eastAsia="IPAexゴシック"/>
            <w:noProof/>
            <w:webHidden/>
          </w:rPr>
          <w:fldChar w:fldCharType="end"/>
        </w:r>
      </w:hyperlink>
    </w:p>
    <w:p w14:paraId="35B78275" w14:textId="573C08D9" w:rsidR="002B2CC5" w:rsidRPr="00270270" w:rsidRDefault="00414CC6">
      <w:pPr>
        <w:pStyle w:val="21"/>
        <w:rPr>
          <w:rFonts w:ascii="IPAexゴシック" w:eastAsia="IPAexゴシック" w:hAnsiTheme="minorHAnsi" w:cstheme="minorBidi"/>
          <w:noProof/>
          <w:szCs w:val="22"/>
        </w:rPr>
      </w:pPr>
      <w:hyperlink w:anchor="_Toc52893422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事前確認シート【様式</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13</w:t>
        </w:r>
        <w:r w:rsidR="002B2CC5" w:rsidRPr="00270270">
          <w:rPr>
            <w:rFonts w:ascii="IPAexゴシック" w:eastAsia="IPAexゴシック"/>
            <w:noProof/>
            <w:webHidden/>
          </w:rPr>
          <w:fldChar w:fldCharType="end"/>
        </w:r>
      </w:hyperlink>
    </w:p>
    <w:p w14:paraId="5C148C3B" w14:textId="7EDF434F" w:rsidR="002B2CC5" w:rsidRPr="00270270" w:rsidRDefault="00414CC6">
      <w:pPr>
        <w:pStyle w:val="21"/>
        <w:rPr>
          <w:rFonts w:ascii="IPAexゴシック" w:eastAsia="IPAexゴシック" w:hAnsiTheme="minorHAnsi" w:cstheme="minorBidi"/>
          <w:noProof/>
          <w:szCs w:val="22"/>
        </w:rPr>
      </w:pPr>
      <w:hyperlink w:anchor="_Toc52893422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提案テーマ詳細説明【様式</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】の記入方法</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13</w:t>
        </w:r>
        <w:r w:rsidR="002B2CC5" w:rsidRPr="00270270">
          <w:rPr>
            <w:rFonts w:ascii="IPAexゴシック" w:eastAsia="IPAexゴシック"/>
            <w:noProof/>
            <w:webHidden/>
          </w:rPr>
          <w:fldChar w:fldCharType="end"/>
        </w:r>
      </w:hyperlink>
    </w:p>
    <w:p w14:paraId="1B54A973" w14:textId="0F93E180" w:rsidR="002B2CC5" w:rsidRPr="00270270" w:rsidRDefault="00414CC6">
      <w:pPr>
        <w:pStyle w:val="11"/>
        <w:rPr>
          <w:rFonts w:ascii="IPAexゴシック" w:eastAsia="IPAexゴシック" w:hAnsiTheme="minorHAnsi" w:cstheme="minorBidi"/>
          <w:noProof/>
          <w:szCs w:val="22"/>
        </w:rPr>
      </w:pPr>
      <w:hyperlink w:anchor="_Toc528934222" w:history="1">
        <w:r w:rsidR="002B2CC5" w:rsidRPr="00270270">
          <w:rPr>
            <w:rStyle w:val="a7"/>
            <w:rFonts w:ascii="IPAexゴシック" w:eastAsia="IPAexゴシック"/>
            <w:noProof/>
          </w:rPr>
          <w:t xml:space="preserve">7. </w:t>
        </w:r>
        <w:r w:rsidR="002B2CC5" w:rsidRPr="00270270">
          <w:rPr>
            <w:rStyle w:val="a7"/>
            <w:rFonts w:ascii="IPAexゴシック" w:eastAsia="IPAexゴシック" w:hint="eastAsia"/>
            <w:noProof/>
          </w:rPr>
          <w:t>問い合わせ先</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_Toc528934222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14</w:t>
        </w:r>
        <w:r w:rsidR="002B2CC5" w:rsidRPr="00270270">
          <w:rPr>
            <w:rFonts w:ascii="IPAexゴシック" w:eastAsia="IPAexゴシック"/>
            <w:noProof/>
            <w:webHidden/>
          </w:rPr>
          <w:fldChar w:fldCharType="end"/>
        </w:r>
      </w:hyperlink>
    </w:p>
    <w:p w14:paraId="19F5577A" w14:textId="7737DC11" w:rsidR="002B2CC5" w:rsidRPr="00270270" w:rsidRDefault="00414CC6">
      <w:pPr>
        <w:pStyle w:val="11"/>
        <w:rPr>
          <w:rFonts w:ascii="IPAexゴシック" w:eastAsia="IPAexゴシック" w:hAnsiTheme="minorHAnsi" w:cstheme="minorBidi"/>
          <w:noProof/>
          <w:szCs w:val="22"/>
        </w:rPr>
      </w:pPr>
      <w:hyperlink w:anchor="_Toc528934223" w:history="1">
        <w:r w:rsidR="002B2CC5" w:rsidRPr="00270270">
          <w:rPr>
            <w:rStyle w:val="a7"/>
            <w:rFonts w:ascii="IPAexゴシック" w:eastAsia="IPAexゴシック"/>
            <w:noProof/>
          </w:rPr>
          <w:t xml:space="preserve">8. </w:t>
        </w:r>
        <w:r w:rsidR="002B2CC5" w:rsidRPr="00270270">
          <w:rPr>
            <w:rStyle w:val="a7"/>
            <w:rFonts w:ascii="IPAexゴシック" w:eastAsia="IPAexゴシック" w:hint="eastAsia"/>
            <w:noProof/>
          </w:rPr>
          <w:t>その他</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_Toc528934223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7429ADB9" w14:textId="3C5AC131" w:rsidR="002B2CC5" w:rsidRPr="00270270" w:rsidRDefault="00414CC6">
      <w:pPr>
        <w:pStyle w:val="21"/>
        <w:rPr>
          <w:rFonts w:ascii="IPAexゴシック" w:eastAsia="IPAexゴシック" w:hAnsiTheme="minorHAnsi" w:cstheme="minorBidi"/>
          <w:noProof/>
          <w:szCs w:val="22"/>
        </w:rPr>
      </w:pPr>
      <w:hyperlink w:anchor="_Toc528934224"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1</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外国籍の方の応募について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_Toc528934224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FA7A34" w14:textId="550F4946" w:rsidR="002B2CC5" w:rsidRPr="00270270" w:rsidRDefault="00414CC6">
      <w:pPr>
        <w:pStyle w:val="21"/>
        <w:rPr>
          <w:rFonts w:ascii="IPAexゴシック" w:eastAsia="IPAexゴシック" w:hAnsiTheme="minorHAnsi" w:cstheme="minorBidi"/>
          <w:noProof/>
          <w:szCs w:val="22"/>
        </w:rPr>
      </w:pPr>
      <w:hyperlink w:anchor="_Toc528934225"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2</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組織に所属する方の応募について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_Toc528934225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0D2F2198" w14:textId="72B47C73" w:rsidR="002B2CC5" w:rsidRPr="00270270" w:rsidRDefault="00414CC6">
      <w:pPr>
        <w:pStyle w:val="21"/>
        <w:rPr>
          <w:rFonts w:ascii="IPAexゴシック" w:eastAsia="IPAexゴシック" w:hAnsiTheme="minorHAnsi" w:cstheme="minorBidi"/>
          <w:noProof/>
          <w:szCs w:val="22"/>
        </w:rPr>
      </w:pPr>
      <w:hyperlink w:anchor="_Toc528934226"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3</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未成年者の応募について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_Toc528934226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64286BB4" w14:textId="4342D02D" w:rsidR="002B2CC5" w:rsidRPr="00270270" w:rsidRDefault="00414CC6">
      <w:pPr>
        <w:pStyle w:val="21"/>
        <w:rPr>
          <w:rFonts w:ascii="IPAexゴシック" w:eastAsia="IPAexゴシック" w:hAnsiTheme="minorHAnsi" w:cstheme="minorBidi"/>
          <w:noProof/>
          <w:szCs w:val="22"/>
        </w:rPr>
      </w:pPr>
      <w:hyperlink w:anchor="_Toc528934227"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4</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旅費交通費の範囲について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_Toc528934227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7DB8CE06" w14:textId="2ABF4285" w:rsidR="002B2CC5" w:rsidRPr="00270270" w:rsidRDefault="00414CC6">
      <w:pPr>
        <w:pStyle w:val="21"/>
        <w:rPr>
          <w:rFonts w:ascii="IPAexゴシック" w:eastAsia="IPAexゴシック" w:hAnsiTheme="minorHAnsi" w:cstheme="minorBidi"/>
          <w:noProof/>
          <w:szCs w:val="22"/>
        </w:rPr>
      </w:pPr>
      <w:hyperlink w:anchor="_Toc528934228"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5</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確認書について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_Toc528934228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15</w:t>
        </w:r>
        <w:r w:rsidR="002B2CC5" w:rsidRPr="00270270">
          <w:rPr>
            <w:rFonts w:ascii="IPAexゴシック" w:eastAsia="IPAexゴシック"/>
            <w:noProof/>
            <w:webHidden/>
          </w:rPr>
          <w:fldChar w:fldCharType="end"/>
        </w:r>
      </w:hyperlink>
    </w:p>
    <w:p w14:paraId="35C4C320" w14:textId="524EAFB5" w:rsidR="002B2CC5" w:rsidRPr="00270270" w:rsidRDefault="00414CC6">
      <w:pPr>
        <w:pStyle w:val="21"/>
        <w:rPr>
          <w:rFonts w:ascii="IPAexゴシック" w:eastAsia="IPAexゴシック" w:hAnsiTheme="minorHAnsi" w:cstheme="minorBidi"/>
          <w:noProof/>
          <w:szCs w:val="22"/>
        </w:rPr>
      </w:pPr>
      <w:hyperlink w:anchor="_Toc528934229"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6</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noProof/>
          </w:rPr>
          <w:t>PM</w:t>
        </w:r>
        <w:r w:rsidR="002B2CC5" w:rsidRPr="00270270">
          <w:rPr>
            <w:rStyle w:val="a7"/>
            <w:rFonts w:ascii="IPAexゴシック" w:eastAsia="IPAexゴシック" w:hint="eastAsia"/>
            <w:noProof/>
          </w:rPr>
          <w:t>と密接な関係者の審査について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_Toc528934229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16</w:t>
        </w:r>
        <w:r w:rsidR="002B2CC5" w:rsidRPr="00270270">
          <w:rPr>
            <w:rFonts w:ascii="IPAexゴシック" w:eastAsia="IPAexゴシック"/>
            <w:noProof/>
            <w:webHidden/>
          </w:rPr>
          <w:fldChar w:fldCharType="end"/>
        </w:r>
      </w:hyperlink>
    </w:p>
    <w:p w14:paraId="587E81B5" w14:textId="30686B95" w:rsidR="002B2CC5" w:rsidRPr="00270270" w:rsidRDefault="00414CC6">
      <w:pPr>
        <w:pStyle w:val="21"/>
        <w:rPr>
          <w:rFonts w:ascii="IPAexゴシック" w:eastAsia="IPAexゴシック" w:hAnsiTheme="minorHAnsi" w:cstheme="minorBidi"/>
          <w:noProof/>
          <w:szCs w:val="22"/>
        </w:rPr>
      </w:pPr>
      <w:hyperlink w:anchor="_Toc528934230"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7</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その他参考資料について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_Toc528934230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16</w:t>
        </w:r>
        <w:r w:rsidR="002B2CC5" w:rsidRPr="00270270">
          <w:rPr>
            <w:rFonts w:ascii="IPAexゴシック" w:eastAsia="IPAexゴシック"/>
            <w:noProof/>
            <w:webHidden/>
          </w:rPr>
          <w:fldChar w:fldCharType="end"/>
        </w:r>
      </w:hyperlink>
    </w:p>
    <w:p w14:paraId="0842E9DA" w14:textId="1958492C" w:rsidR="002B2CC5" w:rsidRPr="00270270" w:rsidRDefault="00414CC6">
      <w:pPr>
        <w:pStyle w:val="21"/>
        <w:rPr>
          <w:rFonts w:ascii="IPAexゴシック" w:eastAsia="IPAexゴシック" w:hAnsiTheme="minorHAnsi" w:cstheme="minorBidi"/>
          <w:noProof/>
          <w:szCs w:val="22"/>
        </w:rPr>
      </w:pPr>
      <w:hyperlink w:anchor="_Toc528934231" w:history="1">
        <w:r w:rsidR="002B2CC5" w:rsidRPr="00270270">
          <w:rPr>
            <w:rStyle w:val="a7"/>
            <w:rFonts w:ascii="IPAexゴシック" w:eastAsia="IPAexゴシック" w:hint="eastAsia"/>
            <w:noProof/>
          </w:rPr>
          <w:t>（</w:t>
        </w:r>
        <w:r w:rsidR="002B2CC5" w:rsidRPr="00270270">
          <w:rPr>
            <w:rStyle w:val="a7"/>
            <w:rFonts w:ascii="IPAexゴシック" w:eastAsia="IPAexゴシック"/>
            <w:noProof/>
          </w:rPr>
          <w:t>8</w:t>
        </w:r>
        <w:r w:rsidR="002B2CC5" w:rsidRPr="00270270">
          <w:rPr>
            <w:rStyle w:val="a7"/>
            <w:rFonts w:ascii="IPAexゴシック" w:eastAsia="IPAexゴシック" w:hint="eastAsia"/>
            <w:noProof/>
          </w:rPr>
          <w:t>）</w:t>
        </w:r>
        <w:r w:rsidR="002B2CC5" w:rsidRPr="00270270">
          <w:rPr>
            <w:rFonts w:ascii="IPAexゴシック" w:eastAsia="IPAexゴシック" w:hAnsiTheme="minorHAnsi" w:cstheme="minorBidi"/>
            <w:noProof/>
            <w:szCs w:val="22"/>
          </w:rPr>
          <w:tab/>
        </w:r>
        <w:r w:rsidR="002B2CC5" w:rsidRPr="00270270">
          <w:rPr>
            <w:rStyle w:val="a7"/>
            <w:rFonts w:ascii="IPAexゴシック" w:eastAsia="IPAexゴシック" w:hint="eastAsia"/>
            <w:noProof/>
          </w:rPr>
          <w:t>予算について</w:t>
        </w:r>
        <w:r w:rsidR="002B2CC5" w:rsidRPr="00270270">
          <w:rPr>
            <w:rFonts w:ascii="IPAexゴシック" w:eastAsia="IPAexゴシック"/>
            <w:noProof/>
            <w:webHidden/>
          </w:rPr>
          <w:tab/>
        </w:r>
        <w:r w:rsidR="002B2CC5" w:rsidRPr="00270270">
          <w:rPr>
            <w:rFonts w:ascii="IPAexゴシック" w:eastAsia="IPAexゴシック"/>
            <w:noProof/>
            <w:webHidden/>
          </w:rPr>
          <w:fldChar w:fldCharType="begin"/>
        </w:r>
        <w:r w:rsidR="002B2CC5" w:rsidRPr="00270270">
          <w:rPr>
            <w:rFonts w:ascii="IPAexゴシック" w:eastAsia="IPAexゴシック"/>
            <w:noProof/>
            <w:webHidden/>
          </w:rPr>
          <w:instrText xml:space="preserve"> PAGEREF _Toc528934231 \h </w:instrText>
        </w:r>
        <w:r w:rsidR="002B2CC5" w:rsidRPr="00270270">
          <w:rPr>
            <w:rFonts w:ascii="IPAexゴシック" w:eastAsia="IPAexゴシック"/>
            <w:noProof/>
            <w:webHidden/>
          </w:rPr>
        </w:r>
        <w:r w:rsidR="002B2CC5" w:rsidRPr="00270270">
          <w:rPr>
            <w:rFonts w:ascii="IPAexゴシック" w:eastAsia="IPAexゴシック"/>
            <w:noProof/>
            <w:webHidden/>
          </w:rPr>
          <w:fldChar w:fldCharType="separate"/>
        </w:r>
        <w:r>
          <w:rPr>
            <w:rFonts w:ascii="IPAexゴシック" w:eastAsia="IPAexゴシック"/>
            <w:noProof/>
            <w:webHidden/>
          </w:rPr>
          <w:t>17</w:t>
        </w:r>
        <w:r w:rsidR="002B2CC5" w:rsidRPr="00270270">
          <w:rPr>
            <w:rFonts w:ascii="IPAexゴシック" w:eastAsia="IPAexゴシック"/>
            <w:noProof/>
            <w:webHidden/>
          </w:rPr>
          <w:fldChar w:fldCharType="end"/>
        </w:r>
      </w:hyperlink>
    </w:p>
    <w:p w14:paraId="5FBB4DA9" w14:textId="77777777" w:rsidR="00196EA7" w:rsidRDefault="00196EA7">
      <w:r w:rsidRPr="00270270">
        <w:rPr>
          <w:rFonts w:ascii="IPAexゴシック" w:eastAsia="IPAexゴシック" w:hAnsi="IPAexゴシック"/>
          <w:b/>
          <w:bCs/>
          <w:szCs w:val="21"/>
          <w:lang w:val="ja-JP"/>
        </w:rPr>
        <w:fldChar w:fldCharType="end"/>
      </w:r>
    </w:p>
    <w:p w14:paraId="2F9F2975" w14:textId="77777777" w:rsidR="00196EA7" w:rsidRDefault="00196EA7" w:rsidP="00E62D14">
      <w:pPr>
        <w:pStyle w:val="11"/>
        <w:rPr>
          <w:rFonts w:ascii="IPAexゴシック" w:eastAsia="IPAexゴシック" w:hAnsi="IPAexゴシック"/>
        </w:rPr>
      </w:pPr>
    </w:p>
    <w:p w14:paraId="080637E9" w14:textId="77777777" w:rsidR="00CB2F77" w:rsidRDefault="00CB2F77" w:rsidP="00E62D14">
      <w:pPr>
        <w:pStyle w:val="11"/>
        <w:sectPr w:rsidR="00CB2F77"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19BA747" w14:textId="77777777" w:rsidR="00173B86" w:rsidRPr="00325AE0" w:rsidRDefault="00173B86" w:rsidP="00DE130B">
      <w:pPr>
        <w:pStyle w:val="1"/>
      </w:pPr>
      <w:bookmarkStart w:id="1" w:name="_Toc194924446"/>
      <w:bookmarkStart w:id="2" w:name="_Toc374104693"/>
      <w:bookmarkStart w:id="3" w:name="_Toc528934182"/>
      <w:r w:rsidRPr="00325AE0">
        <w:rPr>
          <w:rFonts w:hint="eastAsia"/>
        </w:rPr>
        <w:lastRenderedPageBreak/>
        <w:t>概要</w:t>
      </w:r>
      <w:bookmarkEnd w:id="1"/>
      <w:bookmarkEnd w:id="2"/>
      <w:bookmarkEnd w:id="3"/>
    </w:p>
    <w:p w14:paraId="7B6D537D" w14:textId="77777777" w:rsidR="000D0F16" w:rsidRPr="00325AE0" w:rsidRDefault="00B50611" w:rsidP="002028EF">
      <w:pPr>
        <w:pStyle w:val="2"/>
      </w:pPr>
      <w:bookmarkStart w:id="4" w:name="_Toc194924447"/>
      <w:bookmarkStart w:id="5" w:name="_Toc374104694"/>
      <w:bookmarkStart w:id="6" w:name="_Toc528934183"/>
      <w:r w:rsidRPr="00325AE0">
        <w:rPr>
          <w:rFonts w:hint="eastAsia"/>
        </w:rPr>
        <w:t>事業目的及び事業内容</w:t>
      </w:r>
      <w:bookmarkEnd w:id="4"/>
      <w:bookmarkEnd w:id="5"/>
      <w:bookmarkEnd w:id="6"/>
    </w:p>
    <w:p w14:paraId="2C28D6A0" w14:textId="725B8F63" w:rsidR="00194B8F" w:rsidRPr="00FC6743" w:rsidRDefault="001D00E6"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我が国における情報技術</w:t>
      </w:r>
      <w:r w:rsidR="00071DC4">
        <w:rPr>
          <w:rFonts w:ascii="IPAexゴシック" w:eastAsia="IPAexゴシック" w:hAnsi="IPAexゴシック" w:hint="eastAsia"/>
          <w:sz w:val="21"/>
          <w:szCs w:val="21"/>
        </w:rPr>
        <w:t>（</w:t>
      </w:r>
      <w:r w:rsidR="00255BDB" w:rsidRPr="00FC6743">
        <w:rPr>
          <w:rFonts w:ascii="IPAexゴシック" w:eastAsia="IPAexゴシック" w:hAnsi="IPAexゴシック" w:hint="eastAsia"/>
          <w:sz w:val="21"/>
          <w:szCs w:val="21"/>
        </w:rPr>
        <w:t>IT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関連分野の発展に不可欠な突出した</w:t>
      </w:r>
      <w:r w:rsidRPr="00FC6743">
        <w:rPr>
          <w:rFonts w:ascii="IPAexゴシック" w:eastAsia="IPAexゴシック" w:hAnsi="IPAexゴシック"/>
          <w:sz w:val="21"/>
          <w:szCs w:val="21"/>
        </w:rPr>
        <w:t>IT</w:t>
      </w:r>
      <w:r w:rsidRPr="00FC6743">
        <w:rPr>
          <w:rFonts w:ascii="IPAexゴシック" w:eastAsia="IPAexゴシック" w:hAnsi="IPAexゴシック" w:hint="eastAsia"/>
          <w:sz w:val="21"/>
          <w:szCs w:val="21"/>
        </w:rPr>
        <w:t>人材の発掘・育成が、ますます重要な課題となっています。</w:t>
      </w:r>
      <w:r w:rsidR="00F66283" w:rsidRPr="00FC6743">
        <w:rPr>
          <w:rFonts w:ascii="IPAexゴシック" w:eastAsia="IPAexゴシック" w:hAnsi="IPAexゴシック" w:hint="eastAsia"/>
          <w:sz w:val="21"/>
          <w:szCs w:val="21"/>
        </w:rPr>
        <w:t>特に、先端的なソフトウェア開発の意欲と能力を持ち、我が国</w:t>
      </w:r>
      <w:r w:rsidR="00C15C15">
        <w:rPr>
          <w:rFonts w:ascii="IPAexゴシック" w:eastAsia="IPAexゴシック" w:hAnsi="IPAexゴシック" w:hint="eastAsia"/>
          <w:sz w:val="21"/>
          <w:szCs w:val="21"/>
        </w:rPr>
        <w:t>の</w:t>
      </w:r>
      <w:r w:rsidR="00F66283" w:rsidRPr="00FC6743">
        <w:rPr>
          <w:rFonts w:ascii="IPAexゴシック" w:eastAsia="IPAexゴシック" w:hAnsi="IPAexゴシック" w:hint="eastAsia"/>
          <w:sz w:val="21"/>
          <w:szCs w:val="21"/>
        </w:rPr>
        <w:t>産業の将来を担う若手クリエータを発掘し、育成することは、我が国の国際的な競争力を高める上で重要であると考えます。</w:t>
      </w:r>
    </w:p>
    <w:p w14:paraId="35BE877A" w14:textId="3D98C1D3" w:rsidR="00036169" w:rsidRPr="00FC6743" w:rsidRDefault="00196EA7" w:rsidP="00CB2F77">
      <w:pPr>
        <w:spacing w:line="32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独立行政法人情報処理推進機構</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以下「IPA」という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BF525F" w:rsidRPr="00FC6743">
        <w:rPr>
          <w:rFonts w:ascii="IPAexゴシック" w:eastAsia="IPAexゴシック" w:hAnsi="IPAexゴシック" w:hint="eastAsia"/>
          <w:sz w:val="21"/>
          <w:szCs w:val="21"/>
        </w:rPr>
        <w:t>で</w:t>
      </w:r>
      <w:r w:rsidR="00194B8F" w:rsidRPr="00FC6743">
        <w:rPr>
          <w:rFonts w:ascii="IPAexゴシック" w:eastAsia="IPAexゴシック" w:hAnsi="IPAexゴシック" w:hint="eastAsia"/>
          <w:sz w:val="21"/>
          <w:szCs w:val="21"/>
        </w:rPr>
        <w:t>は、ソフトウェア関連分野においてイノベーションを創出することのできる独創的なアイディア、技術を有するとともに、これらを活用していく能力を有する優れた個人</w:t>
      </w:r>
      <w:r w:rsidR="00071DC4">
        <w:rPr>
          <w:rFonts w:ascii="IPAexゴシック" w:eastAsia="IPAexゴシック" w:hAnsi="IPAexゴシック" w:hint="eastAsia"/>
          <w:sz w:val="21"/>
          <w:szCs w:val="21"/>
        </w:rPr>
        <w:t>（</w:t>
      </w:r>
      <w:r w:rsidR="00EE3806"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を</w:t>
      </w:r>
      <w:r w:rsidR="00E62263" w:rsidRPr="00FC6743">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優れた能力と実績を持つ</w:t>
      </w:r>
      <w:r w:rsidR="00C16BE2" w:rsidRPr="00FC6743">
        <w:rPr>
          <w:rFonts w:ascii="IPAexゴシック" w:eastAsia="IPAexゴシック" w:hAnsi="IPAexゴシック" w:hint="eastAsia"/>
          <w:sz w:val="21"/>
          <w:szCs w:val="21"/>
        </w:rPr>
        <w:t>プロジェクトマネージャー</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以下「</w:t>
      </w:r>
      <w:r w:rsidR="00255BDB" w:rsidRPr="00FC6743">
        <w:rPr>
          <w:rFonts w:ascii="IPAexゴシック" w:eastAsia="IPAexゴシック" w:hAnsi="IPAexゴシック"/>
          <w:sz w:val="21"/>
          <w:szCs w:val="21"/>
        </w:rPr>
        <w:t>PM</w:t>
      </w:r>
      <w:r w:rsidR="00194B8F" w:rsidRPr="00FC6743">
        <w:rPr>
          <w:rFonts w:ascii="IPAexゴシック" w:eastAsia="IPAexゴシック" w:hAnsi="IPAexゴシック" w:hint="eastAsia"/>
          <w:sz w:val="21"/>
          <w:szCs w:val="21"/>
        </w:rPr>
        <w:t>」という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のもとに発掘</w:t>
      </w:r>
      <w:r w:rsidR="00C15C15">
        <w:rPr>
          <w:rFonts w:ascii="IPAexゴシック" w:eastAsia="IPAexゴシック" w:hAnsi="IPAexゴシック" w:hint="eastAsia"/>
          <w:sz w:val="21"/>
          <w:szCs w:val="21"/>
        </w:rPr>
        <w:t>・</w:t>
      </w:r>
      <w:r w:rsidR="00194B8F" w:rsidRPr="00FC6743">
        <w:rPr>
          <w:rFonts w:ascii="IPAexゴシック" w:eastAsia="IPAexゴシック" w:hAnsi="IPAexゴシック" w:hint="eastAsia"/>
          <w:sz w:val="21"/>
          <w:szCs w:val="21"/>
        </w:rPr>
        <w:t>育成</w:t>
      </w:r>
      <w:r>
        <w:rPr>
          <w:rFonts w:ascii="IPAexゴシック" w:eastAsia="IPAexゴシック" w:hAnsi="IPAexゴシック" w:hint="eastAsia"/>
          <w:sz w:val="21"/>
          <w:szCs w:val="21"/>
        </w:rPr>
        <w:t>することを目的に、</w:t>
      </w:r>
      <w:r w:rsidRPr="00FC6743">
        <w:rPr>
          <w:rFonts w:ascii="IPAexゴシック" w:eastAsia="IPAexゴシック" w:hAnsi="IPAexゴシック" w:hint="eastAsia"/>
          <w:sz w:val="21"/>
          <w:szCs w:val="21"/>
        </w:rPr>
        <w:t>未踏IT人材発掘・育成事業</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以下「本事業」という</w:t>
      </w:r>
      <w:r w:rsidR="00C74A8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を実施</w:t>
      </w:r>
      <w:r w:rsidR="00BF525F" w:rsidRPr="00FC6743">
        <w:rPr>
          <w:rFonts w:ascii="IPAexゴシック" w:eastAsia="IPAexゴシック" w:hAnsi="IPAexゴシック" w:hint="eastAsia"/>
          <w:sz w:val="21"/>
          <w:szCs w:val="21"/>
        </w:rPr>
        <w:t>し</w:t>
      </w:r>
      <w:r>
        <w:rPr>
          <w:rFonts w:ascii="IPAexゴシック" w:eastAsia="IPAexゴシック" w:hAnsi="IPAexゴシック" w:hint="eastAsia"/>
          <w:sz w:val="21"/>
          <w:szCs w:val="21"/>
        </w:rPr>
        <w:t>てい</w:t>
      </w:r>
      <w:r w:rsidR="00BF525F" w:rsidRPr="00FC6743">
        <w:rPr>
          <w:rFonts w:ascii="IPAexゴシック" w:eastAsia="IPAexゴシック" w:hAnsi="IPAexゴシック" w:hint="eastAsia"/>
          <w:sz w:val="21"/>
          <w:szCs w:val="21"/>
        </w:rPr>
        <w:t>ます。</w:t>
      </w:r>
    </w:p>
    <w:p w14:paraId="69601481" w14:textId="77777777" w:rsidR="00593AE5" w:rsidRPr="00FC6743" w:rsidRDefault="00036169" w:rsidP="00CB2F77">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クリエータは、自らが提案するテーマについて、PM</w:t>
      </w:r>
      <w:r w:rsidR="003951AE" w:rsidRPr="00FC6743">
        <w:rPr>
          <w:rFonts w:ascii="IPAexゴシック" w:eastAsia="IPAexゴシック" w:hAnsi="IPAexゴシック" w:hint="eastAsia"/>
          <w:sz w:val="21"/>
          <w:szCs w:val="21"/>
        </w:rPr>
        <w:t>からの指導・助言を受けて、開発プロジェクトを実施することにより、</w:t>
      </w:r>
      <w:r w:rsidRPr="00FC6743">
        <w:rPr>
          <w:rFonts w:ascii="IPAexゴシック" w:eastAsia="IPAexゴシック" w:hAnsi="IPAexゴシック" w:hint="eastAsia"/>
          <w:sz w:val="21"/>
          <w:szCs w:val="21"/>
        </w:rPr>
        <w:t>能力・技術の向上を図ります。</w:t>
      </w:r>
      <w:r w:rsidR="00BF525F" w:rsidRPr="00FC6743">
        <w:rPr>
          <w:rFonts w:ascii="IPAexゴシック" w:eastAsia="IPAexゴシック" w:hAnsi="IPAexゴシック" w:hint="eastAsia"/>
          <w:sz w:val="21"/>
          <w:szCs w:val="21"/>
        </w:rPr>
        <w:t>この</w:t>
      </w:r>
      <w:r w:rsidR="00EE3806" w:rsidRPr="00FC6743">
        <w:rPr>
          <w:rFonts w:ascii="IPAexゴシック" w:eastAsia="IPAexゴシック" w:hAnsi="IPAexゴシック" w:hint="eastAsia"/>
          <w:sz w:val="21"/>
          <w:szCs w:val="21"/>
        </w:rPr>
        <w:t>クリエータ</w:t>
      </w:r>
      <w:r w:rsidR="00CB070D" w:rsidRPr="00FC6743">
        <w:rPr>
          <w:rFonts w:ascii="IPAexゴシック" w:eastAsia="IPAexゴシック" w:hAnsi="IPAexゴシック" w:hint="eastAsia"/>
          <w:sz w:val="21"/>
          <w:szCs w:val="21"/>
        </w:rPr>
        <w:t>の中から</w:t>
      </w:r>
      <w:r w:rsidR="00BF525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特に優れた</w:t>
      </w:r>
      <w:r w:rsidR="00BF525F" w:rsidRPr="00FC6743">
        <w:rPr>
          <w:rFonts w:ascii="IPAexゴシック" w:eastAsia="IPAexゴシック" w:hAnsi="IPAexゴシック" w:hint="eastAsia"/>
          <w:sz w:val="21"/>
          <w:szCs w:val="21"/>
        </w:rPr>
        <w:t>能力を有するクリエータを</w:t>
      </w:r>
      <w:r w:rsidR="00CB070D" w:rsidRPr="00FC6743">
        <w:rPr>
          <w:rFonts w:ascii="IPAexゴシック" w:eastAsia="IPAexゴシック" w:hAnsi="IPAexゴシック" w:hint="eastAsia"/>
          <w:sz w:val="21"/>
          <w:szCs w:val="21"/>
        </w:rPr>
        <w:t>スーパークリエータ</w:t>
      </w:r>
      <w:r w:rsidR="00BF525F" w:rsidRPr="00FC6743">
        <w:rPr>
          <w:rFonts w:ascii="IPAexゴシック" w:eastAsia="IPAexゴシック" w:hAnsi="IPAexゴシック" w:hint="eastAsia"/>
          <w:sz w:val="21"/>
          <w:szCs w:val="21"/>
        </w:rPr>
        <w:t>として</w:t>
      </w:r>
      <w:r w:rsidR="00CB070D" w:rsidRPr="00FC6743">
        <w:rPr>
          <w:rFonts w:ascii="IPAexゴシック" w:eastAsia="IPAexゴシック" w:hAnsi="IPAexゴシック" w:hint="eastAsia"/>
          <w:sz w:val="21"/>
          <w:szCs w:val="21"/>
        </w:rPr>
        <w:t>選出</w:t>
      </w:r>
      <w:r w:rsidR="00194B8F" w:rsidRPr="00FC6743">
        <w:rPr>
          <w:rFonts w:ascii="IPAexゴシック" w:eastAsia="IPAexゴシック" w:hAnsi="IPAexゴシック" w:hint="eastAsia"/>
          <w:sz w:val="21"/>
          <w:szCs w:val="21"/>
        </w:rPr>
        <w:t>します。</w:t>
      </w:r>
    </w:p>
    <w:p w14:paraId="25FF9A1E" w14:textId="77777777" w:rsidR="00365BA4" w:rsidRDefault="00C00C1B" w:rsidP="00604DC3">
      <w:pPr>
        <w:ind w:leftChars="100" w:left="240" w:firstLineChars="100" w:firstLine="210"/>
        <w:rPr>
          <w:rFonts w:ascii="IPAexゴシック" w:eastAsia="IPAexゴシック" w:hAnsi="IPAexゴシック"/>
          <w:sz w:val="21"/>
          <w:szCs w:val="21"/>
        </w:rPr>
      </w:pPr>
      <w:r w:rsidRPr="00604DC3">
        <w:rPr>
          <w:rFonts w:ascii="IPAexゴシック" w:eastAsia="IPAexゴシック" w:hAnsi="IPAexゴシック"/>
          <w:sz w:val="21"/>
          <w:szCs w:val="21"/>
        </w:rPr>
        <w:t>また</w:t>
      </w:r>
      <w:r w:rsidRPr="00604DC3">
        <w:rPr>
          <w:rFonts w:ascii="IPAexゴシック" w:eastAsia="IPAexゴシック" w:hAnsi="IPAexゴシック" w:hint="eastAsia"/>
          <w:sz w:val="21"/>
          <w:szCs w:val="21"/>
        </w:rPr>
        <w:t>、</w:t>
      </w:r>
      <w:r w:rsidRPr="00604DC3">
        <w:rPr>
          <w:rFonts w:ascii="IPAexゴシック" w:eastAsia="IPAexゴシック" w:hAnsi="IPAexゴシック"/>
          <w:sz w:val="21"/>
          <w:szCs w:val="21"/>
        </w:rPr>
        <w:t>我が国の産業の活性化・競争力強化に資するため、若い突出した</w:t>
      </w:r>
      <w:r w:rsidR="0033686D">
        <w:rPr>
          <w:rFonts w:ascii="IPAexゴシック" w:eastAsia="IPAexゴシック" w:hAnsi="IPAexゴシック" w:hint="eastAsia"/>
          <w:sz w:val="21"/>
          <w:szCs w:val="21"/>
        </w:rPr>
        <w:t>IT</w:t>
      </w:r>
      <w:r w:rsidRPr="00604DC3">
        <w:rPr>
          <w:rFonts w:ascii="IPAexゴシック" w:eastAsia="IPAexゴシック" w:hAnsi="IPAexゴシック"/>
          <w:sz w:val="21"/>
          <w:szCs w:val="21"/>
        </w:rPr>
        <w:t>人材による成果・活動等を情報提供できる環境を整備するとともに、産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界との人的ネットワークの拡充を</w:t>
      </w:r>
      <w:r w:rsidRPr="00604DC3">
        <w:rPr>
          <w:rFonts w:ascii="IPAexゴシック" w:eastAsia="IPAexゴシック" w:hAnsi="IPAexゴシック" w:hint="eastAsia"/>
          <w:sz w:val="21"/>
          <w:szCs w:val="21"/>
        </w:rPr>
        <w:t>図り</w:t>
      </w:r>
      <w:r w:rsidRPr="00604DC3">
        <w:rPr>
          <w:rFonts w:ascii="IPAexゴシック" w:eastAsia="IPAexゴシック" w:hAnsi="IPAexゴシック"/>
          <w:sz w:val="21"/>
          <w:szCs w:val="21"/>
        </w:rPr>
        <w:t>、産</w:t>
      </w:r>
      <w:r w:rsidRPr="00604DC3">
        <w:rPr>
          <w:rFonts w:ascii="IPAexゴシック" w:eastAsia="IPAexゴシック" w:hAnsi="IPAexゴシック" w:hint="eastAsia"/>
          <w:sz w:val="21"/>
          <w:szCs w:val="21"/>
        </w:rPr>
        <w:t>業</w:t>
      </w:r>
      <w:r w:rsidRPr="00604DC3">
        <w:rPr>
          <w:rFonts w:ascii="IPAexゴシック" w:eastAsia="IPAexゴシック" w:hAnsi="IPAexゴシック"/>
          <w:sz w:val="21"/>
          <w:szCs w:val="21"/>
        </w:rPr>
        <w:t>界全体への活用</w:t>
      </w:r>
      <w:r w:rsidRPr="00604DC3">
        <w:rPr>
          <w:rFonts w:ascii="IPAexゴシック" w:eastAsia="IPAexゴシック" w:hAnsi="IPAexゴシック" w:hint="eastAsia"/>
          <w:sz w:val="21"/>
          <w:szCs w:val="21"/>
        </w:rPr>
        <w:t>の</w:t>
      </w:r>
      <w:r w:rsidRPr="00604DC3">
        <w:rPr>
          <w:rFonts w:ascii="IPAexゴシック" w:eastAsia="IPAexゴシック" w:hAnsi="IPAexゴシック"/>
          <w:sz w:val="21"/>
          <w:szCs w:val="21"/>
        </w:rPr>
        <w:t>啓発を</w:t>
      </w:r>
      <w:r w:rsidRPr="00604DC3">
        <w:rPr>
          <w:rFonts w:ascii="IPAexゴシック" w:eastAsia="IPAexゴシック" w:hAnsi="IPAexゴシック" w:hint="eastAsia"/>
          <w:sz w:val="21"/>
          <w:szCs w:val="21"/>
        </w:rPr>
        <w:t>行います。</w:t>
      </w:r>
    </w:p>
    <w:p w14:paraId="59C83109" w14:textId="77777777" w:rsidR="005260FE" w:rsidRPr="00FC6743" w:rsidRDefault="005260FE" w:rsidP="00604DC3">
      <w:pPr>
        <w:ind w:leftChars="100" w:left="240" w:firstLineChars="100" w:firstLine="210"/>
        <w:rPr>
          <w:rFonts w:ascii="IPAexゴシック" w:eastAsia="IPAexゴシック" w:hAnsi="IPAexゴシック"/>
          <w:sz w:val="21"/>
          <w:szCs w:val="21"/>
        </w:rPr>
      </w:pPr>
    </w:p>
    <w:p w14:paraId="700E12B0" w14:textId="77777777" w:rsidR="00734726" w:rsidRPr="00FC6743" w:rsidRDefault="00DE6E93" w:rsidP="002028EF">
      <w:pPr>
        <w:pStyle w:val="2"/>
      </w:pPr>
      <w:bookmarkStart w:id="7" w:name="_Toc374104695"/>
      <w:bookmarkStart w:id="8" w:name="_Toc528934184"/>
      <w:r w:rsidRPr="00FC6743">
        <w:rPr>
          <w:rFonts w:hint="eastAsia"/>
        </w:rPr>
        <w:t>公募</w:t>
      </w:r>
      <w:r w:rsidR="00DE5C93" w:rsidRPr="00FC6743">
        <w:rPr>
          <w:rFonts w:hint="eastAsia"/>
        </w:rPr>
        <w:t>対象</w:t>
      </w:r>
      <w:bookmarkEnd w:id="7"/>
      <w:bookmarkEnd w:id="8"/>
    </w:p>
    <w:p w14:paraId="66EFE3C5" w14:textId="680E69C5" w:rsidR="00EB56DF" w:rsidRPr="00FC6743" w:rsidRDefault="00DE6E93"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hint="eastAsia"/>
          <w:sz w:val="21"/>
          <w:szCs w:val="21"/>
        </w:rPr>
        <w:t>本</w:t>
      </w:r>
      <w:r w:rsidR="00781E80" w:rsidRPr="00FC6743">
        <w:rPr>
          <w:rFonts w:ascii="IPAexゴシック" w:eastAsia="IPAexゴシック" w:hAnsi="IPAexゴシック" w:hint="eastAsia"/>
          <w:sz w:val="21"/>
          <w:szCs w:val="21"/>
        </w:rPr>
        <w:t>公募</w:t>
      </w:r>
      <w:r w:rsidRPr="00FC6743">
        <w:rPr>
          <w:rFonts w:ascii="IPAexゴシック" w:eastAsia="IPAexゴシック" w:hAnsi="IPAexゴシック" w:hint="eastAsia"/>
          <w:sz w:val="21"/>
          <w:szCs w:val="21"/>
        </w:rPr>
        <w:t>では、</w:t>
      </w:r>
      <w:r w:rsidR="000A66FF" w:rsidRPr="00FC6743">
        <w:rPr>
          <w:rFonts w:ascii="IPAexゴシック" w:eastAsia="IPAexゴシック" w:hAnsi="IPAexゴシック" w:cs="ＭＳ 明朝" w:hint="eastAsia"/>
          <w:sz w:val="21"/>
          <w:szCs w:val="21"/>
        </w:rPr>
        <w:t>上記事業目的を達成するため</w:t>
      </w:r>
      <w:r w:rsidR="00DE5C93"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cs="ＭＳ 明朝" w:hint="eastAsia"/>
          <w:sz w:val="21"/>
          <w:szCs w:val="21"/>
        </w:rPr>
        <w:t>「</w:t>
      </w:r>
      <w:r w:rsidR="00EB56DF" w:rsidRPr="00FC6743">
        <w:rPr>
          <w:rFonts w:ascii="IPAexゴシック" w:eastAsia="IPAexゴシック" w:hAnsi="IPAexゴシック" w:hint="eastAsia"/>
          <w:sz w:val="21"/>
          <w:szCs w:val="21"/>
        </w:rPr>
        <w:t>独自性・革新性があり、将来社会的インパクトを与え</w:t>
      </w:r>
      <w:r w:rsidR="001D2365">
        <w:rPr>
          <w:rFonts w:ascii="IPAexゴシック" w:eastAsia="IPAexゴシック" w:hAnsi="IPAexゴシック" w:hint="eastAsia"/>
          <w:sz w:val="21"/>
          <w:szCs w:val="21"/>
        </w:rPr>
        <w:t>、</w:t>
      </w:r>
      <w:r w:rsidR="002D0DE1" w:rsidRPr="002D0DE1">
        <w:rPr>
          <w:rFonts w:ascii="IPAexゴシック" w:eastAsia="IPAexゴシック" w:hAnsi="IPAexゴシック" w:hint="eastAsia"/>
          <w:sz w:val="21"/>
          <w:szCs w:val="21"/>
        </w:rPr>
        <w:t>イノベーションを創出する</w:t>
      </w:r>
      <w:r w:rsidR="00EB56DF" w:rsidRPr="00FC6743">
        <w:rPr>
          <w:rFonts w:ascii="IPAexゴシック" w:eastAsia="IPAexゴシック" w:hAnsi="IPAexゴシック" w:hint="eastAsia"/>
          <w:sz w:val="21"/>
          <w:szCs w:val="21"/>
        </w:rPr>
        <w:t>可能性を秘めたテーマを実現しようとしている若い逸材</w:t>
      </w:r>
      <w:r w:rsidR="00071DC4">
        <w:rPr>
          <w:rFonts w:ascii="IPAexゴシック" w:eastAsia="IPAexゴシック" w:hAnsi="IPAexゴシック" w:hint="eastAsia"/>
          <w:sz w:val="21"/>
          <w:szCs w:val="21"/>
        </w:rPr>
        <w:t>（</w:t>
      </w:r>
      <w:r w:rsidR="00EB56DF" w:rsidRPr="0067646D">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20</w:t>
      </w:r>
      <w:r w:rsidR="00EB56DF" w:rsidRPr="00FC6743">
        <w:rPr>
          <w:rFonts w:ascii="IPAexゴシック" w:eastAsia="IPAexゴシック" w:hAnsi="IPAexゴシック" w:hint="eastAsia"/>
          <w:sz w:val="21"/>
          <w:szCs w:val="21"/>
        </w:rPr>
        <w:t>年4月1日時点で25歳未満の方</w:t>
      </w:r>
      <w:r w:rsidR="00071DC4">
        <w:rPr>
          <w:rFonts w:ascii="IPAexゴシック" w:eastAsia="IPAexゴシック" w:hAnsi="IPAexゴシック" w:hint="eastAsia"/>
          <w:sz w:val="21"/>
          <w:szCs w:val="21"/>
        </w:rPr>
        <w:t>）</w:t>
      </w:r>
      <w:r w:rsidR="00EB56DF" w:rsidRPr="00FC6743">
        <w:rPr>
          <w:rFonts w:ascii="IPAexゴシック" w:eastAsia="IPAexゴシック" w:hAnsi="IPAexゴシック" w:hint="eastAsia"/>
          <w:sz w:val="21"/>
          <w:szCs w:val="21"/>
        </w:rPr>
        <w:t>」</w:t>
      </w:r>
      <w:r w:rsidR="00D314F1" w:rsidRPr="00FC6743">
        <w:rPr>
          <w:rFonts w:ascii="IPAexゴシック" w:eastAsia="IPAexゴシック" w:hAnsi="IPAexゴシック" w:hint="eastAsia"/>
          <w:sz w:val="21"/>
          <w:szCs w:val="21"/>
        </w:rPr>
        <w:t>からの</w:t>
      </w:r>
      <w:r w:rsidR="004B2428" w:rsidRPr="00FC6743">
        <w:rPr>
          <w:rFonts w:ascii="IPAexゴシック" w:eastAsia="IPAexゴシック" w:hAnsi="IPAexゴシック" w:hint="eastAsia"/>
          <w:sz w:val="21"/>
          <w:szCs w:val="21"/>
        </w:rPr>
        <w:t>提案</w:t>
      </w:r>
      <w:r w:rsidR="000A66FF" w:rsidRPr="00FC6743">
        <w:rPr>
          <w:rFonts w:ascii="IPAexゴシック" w:eastAsia="IPAexゴシック" w:hAnsi="IPAexゴシック" w:hint="eastAsia"/>
          <w:sz w:val="21"/>
          <w:szCs w:val="21"/>
        </w:rPr>
        <w:t>を</w:t>
      </w:r>
      <w:r w:rsidR="00593AE5" w:rsidRPr="00FC6743">
        <w:rPr>
          <w:rFonts w:ascii="IPAexゴシック" w:eastAsia="IPAexゴシック" w:hAnsi="IPAexゴシック" w:cs="ＭＳ 明朝" w:hint="eastAsia"/>
          <w:sz w:val="21"/>
          <w:szCs w:val="21"/>
        </w:rPr>
        <w:t>募集</w:t>
      </w:r>
      <w:r w:rsidR="000A66FF" w:rsidRPr="00FC6743">
        <w:rPr>
          <w:rFonts w:ascii="IPAexゴシック" w:eastAsia="IPAexゴシック" w:hAnsi="IPAexゴシック" w:cs="ＭＳ 明朝" w:hint="eastAsia"/>
          <w:sz w:val="21"/>
          <w:szCs w:val="21"/>
        </w:rPr>
        <w:t>します</w:t>
      </w:r>
      <w:r w:rsidR="00593AE5" w:rsidRPr="00FC6743">
        <w:rPr>
          <w:rFonts w:ascii="IPAexゴシック" w:eastAsia="IPAexゴシック" w:hAnsi="IPAexゴシック" w:cs="ＭＳ 明朝" w:hint="eastAsia"/>
          <w:sz w:val="21"/>
          <w:szCs w:val="21"/>
        </w:rPr>
        <w:t>。</w:t>
      </w:r>
    </w:p>
    <w:p w14:paraId="1C01E3E5" w14:textId="3E9F4D7C" w:rsidR="00734726" w:rsidRPr="00FC6743" w:rsidRDefault="00EB56DF" w:rsidP="00DE6E93">
      <w:pPr>
        <w:ind w:leftChars="100" w:left="240" w:firstLineChars="100" w:firstLine="210"/>
        <w:rPr>
          <w:rFonts w:ascii="IPAexゴシック" w:eastAsia="IPAexゴシック" w:hAnsi="IPAexゴシック" w:cs="ＭＳ 明朝"/>
          <w:sz w:val="21"/>
          <w:szCs w:val="21"/>
        </w:rPr>
      </w:pPr>
      <w:r w:rsidRPr="00FC6743">
        <w:rPr>
          <w:rFonts w:ascii="IPAexゴシック" w:eastAsia="IPAexゴシック" w:hAnsi="IPAexゴシック" w:cs="ＭＳ 明朝" w:hint="eastAsia"/>
          <w:sz w:val="21"/>
          <w:szCs w:val="21"/>
        </w:rPr>
        <w:t>なお、</w:t>
      </w:r>
      <w:r w:rsidR="003E2982" w:rsidRPr="00FC6743">
        <w:rPr>
          <w:rFonts w:ascii="IPAexゴシック" w:eastAsia="IPAexゴシック" w:hAnsi="IPAexゴシック" w:cs="ＭＳ 明朝" w:hint="eastAsia"/>
          <w:sz w:val="21"/>
          <w:szCs w:val="21"/>
        </w:rPr>
        <w:t>具体的な</w:t>
      </w:r>
      <w:r w:rsidR="008E3F14">
        <w:rPr>
          <w:rFonts w:ascii="IPAexゴシック" w:eastAsia="IPAexゴシック" w:hAnsi="IPAexゴシック" w:cs="ＭＳ 明朝" w:hint="eastAsia"/>
          <w:sz w:val="21"/>
          <w:szCs w:val="21"/>
        </w:rPr>
        <w:t>テ</w:t>
      </w:r>
      <w:r w:rsidR="001B07F8" w:rsidRPr="00FC6743">
        <w:rPr>
          <w:rFonts w:ascii="IPAexゴシック" w:eastAsia="IPAexゴシック" w:hAnsi="IPAexゴシック" w:cs="ＭＳ 明朝" w:hint="eastAsia"/>
          <w:sz w:val="21"/>
          <w:szCs w:val="21"/>
        </w:rPr>
        <w:t>ーマについては、後述する「2.応募要件</w:t>
      </w:r>
      <w:r w:rsidR="00071DC4">
        <w:rPr>
          <w:rFonts w:ascii="IPAexゴシック" w:eastAsia="IPAexゴシック" w:hAnsi="IPAexゴシック" w:cs="ＭＳ 明朝" w:hint="eastAsia"/>
          <w:sz w:val="21"/>
          <w:szCs w:val="21"/>
        </w:rPr>
        <w:t>（</w:t>
      </w:r>
      <w:r w:rsidR="001B07F8" w:rsidRPr="00FC6743">
        <w:rPr>
          <w:rFonts w:ascii="IPAexゴシック" w:eastAsia="IPAexゴシック" w:hAnsi="IPAexゴシック" w:cs="ＭＳ 明朝" w:hint="eastAsia"/>
          <w:sz w:val="21"/>
          <w:szCs w:val="21"/>
        </w:rPr>
        <w:t>2</w:t>
      </w:r>
      <w:r w:rsidR="00071DC4">
        <w:rPr>
          <w:rFonts w:ascii="IPAexゴシック" w:eastAsia="IPAexゴシック" w:hAnsi="IPAexゴシック" w:cs="ＭＳ 明朝" w:hint="eastAsia"/>
          <w:sz w:val="21"/>
          <w:szCs w:val="21"/>
        </w:rPr>
        <w:t>）</w:t>
      </w:r>
      <w:r w:rsidR="003E2982" w:rsidRPr="00FC6743">
        <w:rPr>
          <w:rFonts w:ascii="IPAexゴシック" w:eastAsia="IPAexゴシック" w:hAnsi="IPAexゴシック" w:cs="ＭＳ 明朝"/>
          <w:sz w:val="21"/>
          <w:szCs w:val="21"/>
        </w:rPr>
        <w:t>テーマ</w:t>
      </w:r>
      <w:r w:rsidR="008E3F14">
        <w:rPr>
          <w:rFonts w:ascii="IPAexゴシック" w:eastAsia="IPAexゴシック" w:hAnsi="IPAexゴシック" w:cs="ＭＳ 明朝" w:hint="eastAsia"/>
          <w:sz w:val="21"/>
          <w:szCs w:val="21"/>
        </w:rPr>
        <w:t>について</w:t>
      </w:r>
      <w:r w:rsidR="001B07F8" w:rsidRPr="00FC6743">
        <w:rPr>
          <w:rFonts w:ascii="IPAexゴシック" w:eastAsia="IPAexゴシック" w:hAnsi="IPAexゴシック" w:cs="ＭＳ 明朝" w:hint="eastAsia"/>
          <w:sz w:val="21"/>
          <w:szCs w:val="21"/>
        </w:rPr>
        <w:t>」を参照</w:t>
      </w:r>
      <w:r w:rsidR="00C15C15">
        <w:rPr>
          <w:rFonts w:ascii="IPAexゴシック" w:eastAsia="IPAexゴシック" w:hAnsi="IPAexゴシック" w:cs="ＭＳ 明朝" w:hint="eastAsia"/>
          <w:sz w:val="21"/>
          <w:szCs w:val="21"/>
        </w:rPr>
        <w:t>して</w:t>
      </w:r>
      <w:r w:rsidR="00A44A4B">
        <w:rPr>
          <w:rFonts w:ascii="IPAexゴシック" w:eastAsia="IPAexゴシック" w:hAnsi="IPAexゴシック" w:cs="ＭＳ 明朝" w:hint="eastAsia"/>
          <w:sz w:val="21"/>
          <w:szCs w:val="21"/>
        </w:rPr>
        <w:t>ください</w:t>
      </w:r>
      <w:r w:rsidR="001B07F8" w:rsidRPr="00FC6743">
        <w:rPr>
          <w:rFonts w:ascii="IPAexゴシック" w:eastAsia="IPAexゴシック" w:hAnsi="IPAexゴシック" w:cs="ＭＳ 明朝" w:hint="eastAsia"/>
          <w:sz w:val="21"/>
          <w:szCs w:val="21"/>
        </w:rPr>
        <w:t>。</w:t>
      </w:r>
    </w:p>
    <w:p w14:paraId="0F908E2D" w14:textId="77777777" w:rsidR="0000407A" w:rsidRPr="00C74A87" w:rsidRDefault="0000407A" w:rsidP="00DE6E93">
      <w:pPr>
        <w:ind w:leftChars="100" w:left="240" w:firstLineChars="100" w:firstLine="210"/>
        <w:rPr>
          <w:rFonts w:ascii="IPAexゴシック" w:eastAsia="IPAexゴシック" w:hAnsi="IPAexゴシック" w:cs="ＭＳ 明朝"/>
          <w:sz w:val="21"/>
          <w:szCs w:val="21"/>
        </w:rPr>
      </w:pPr>
    </w:p>
    <w:p w14:paraId="37AB20DA" w14:textId="77777777" w:rsidR="00B50611" w:rsidRPr="00FC6743" w:rsidRDefault="00B50611" w:rsidP="002028EF">
      <w:pPr>
        <w:pStyle w:val="2"/>
      </w:pPr>
      <w:bookmarkStart w:id="9" w:name="_Toc374104696"/>
      <w:bookmarkStart w:id="10" w:name="_Toc528934185"/>
      <w:r w:rsidRPr="00FC6743">
        <w:rPr>
          <w:rFonts w:hint="eastAsia"/>
        </w:rPr>
        <w:t>スケジュール概略</w:t>
      </w:r>
      <w:bookmarkEnd w:id="9"/>
      <w:bookmarkEnd w:id="10"/>
    </w:p>
    <w:p w14:paraId="3B181021" w14:textId="1496D4E6" w:rsidR="00B50611" w:rsidRPr="00FC6743" w:rsidRDefault="00F8510C" w:rsidP="00CB2F77">
      <w:pPr>
        <w:spacing w:line="320" w:lineRule="exact"/>
        <w:ind w:leftChars="100" w:left="24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20</w:t>
      </w:r>
      <w:r w:rsidRPr="00FC6743">
        <w:rPr>
          <w:rFonts w:ascii="IPAexゴシック" w:eastAsia="IPAexゴシック" w:hAnsi="IPAexゴシック" w:hint="eastAsia"/>
          <w:sz w:val="21"/>
          <w:szCs w:val="21"/>
        </w:rPr>
        <w:t>年度の</w:t>
      </w:r>
      <w:r w:rsidR="00734726"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スケジュール概略を下図に示します。</w:t>
      </w:r>
    </w:p>
    <w:p w14:paraId="252FA006" w14:textId="77777777" w:rsidR="00FE4689" w:rsidRPr="00FC6743"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採択されたテーマは、PMの指導のもと、プロジェクトとして人材育成／開発を開始します。</w:t>
      </w:r>
    </w:p>
    <w:p w14:paraId="2F1ADE72" w14:textId="77777777" w:rsidR="00FE4689" w:rsidRDefault="00FE4689" w:rsidP="00CB2F77">
      <w:pPr>
        <w:pStyle w:val="22"/>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採択されたテーマの提案者は、クリエータとしてプロジェクトを実施します。</w:t>
      </w:r>
    </w:p>
    <w:p w14:paraId="34D49435" w14:textId="77777777" w:rsidR="00AE6070" w:rsidRDefault="00AE6070" w:rsidP="00CB2F77">
      <w:pPr>
        <w:pStyle w:val="22"/>
        <w:spacing w:line="320" w:lineRule="exact"/>
        <w:ind w:leftChars="100" w:left="240" w:firstLineChars="100" w:firstLine="210"/>
        <w:rPr>
          <w:rFonts w:ascii="IPAexゴシック" w:eastAsia="IPAexゴシック" w:hAnsi="IPAexゴシック"/>
          <w:sz w:val="21"/>
          <w:szCs w:val="21"/>
        </w:rPr>
      </w:pPr>
    </w:p>
    <w:tbl>
      <w:tblPr>
        <w:tblW w:w="985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510"/>
        <w:gridCol w:w="510"/>
        <w:gridCol w:w="465"/>
        <w:gridCol w:w="465"/>
        <w:gridCol w:w="465"/>
        <w:gridCol w:w="465"/>
        <w:gridCol w:w="465"/>
        <w:gridCol w:w="465"/>
        <w:gridCol w:w="465"/>
        <w:gridCol w:w="465"/>
        <w:gridCol w:w="465"/>
        <w:gridCol w:w="510"/>
        <w:gridCol w:w="510"/>
        <w:gridCol w:w="510"/>
        <w:gridCol w:w="465"/>
        <w:gridCol w:w="465"/>
        <w:gridCol w:w="465"/>
        <w:gridCol w:w="465"/>
      </w:tblGrid>
      <w:tr w:rsidR="00AC1200" w:rsidRPr="00411166" w14:paraId="615C357D" w14:textId="77777777" w:rsidTr="00AC1200">
        <w:tc>
          <w:tcPr>
            <w:tcW w:w="1259" w:type="dxa"/>
            <w:vMerge w:val="restart"/>
            <w:shd w:val="clear" w:color="auto" w:fill="FFFFFF"/>
          </w:tcPr>
          <w:p w14:paraId="5A467218"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1020" w:type="dxa"/>
            <w:gridSpan w:val="2"/>
            <w:tcBorders>
              <w:right w:val="dotted" w:sz="4" w:space="0" w:color="auto"/>
            </w:tcBorders>
            <w:shd w:val="clear" w:color="auto" w:fill="DAEEF3"/>
          </w:tcPr>
          <w:p w14:paraId="5B93EF70" w14:textId="056A3F41"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201</w:t>
            </w:r>
            <w:r w:rsidR="005014F1">
              <w:rPr>
                <w:rFonts w:ascii="IPAexゴシック" w:eastAsia="IPAexゴシック" w:hAnsi="IPAexゴシック"/>
                <w:sz w:val="16"/>
                <w:szCs w:val="16"/>
              </w:rPr>
              <w:t>9</w:t>
            </w:r>
            <w:r w:rsidRPr="00411166">
              <w:rPr>
                <w:rFonts w:ascii="IPAexゴシック" w:eastAsia="IPAexゴシック" w:hAnsi="IPAexゴシック" w:hint="eastAsia"/>
                <w:sz w:val="16"/>
                <w:szCs w:val="16"/>
              </w:rPr>
              <w:t>年</w:t>
            </w:r>
          </w:p>
        </w:tc>
        <w:tc>
          <w:tcPr>
            <w:tcW w:w="5715" w:type="dxa"/>
            <w:gridSpan w:val="12"/>
            <w:tcBorders>
              <w:left w:val="dotted" w:sz="4" w:space="0" w:color="auto"/>
              <w:right w:val="dotted" w:sz="4" w:space="0" w:color="auto"/>
            </w:tcBorders>
            <w:shd w:val="clear" w:color="auto" w:fill="FBD4B4"/>
          </w:tcPr>
          <w:p w14:paraId="55558B08" w14:textId="6CF08A68"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5014F1">
              <w:rPr>
                <w:rFonts w:ascii="IPAexゴシック" w:eastAsia="IPAexゴシック" w:hAnsi="IPAexゴシック"/>
                <w:sz w:val="16"/>
                <w:szCs w:val="16"/>
              </w:rPr>
              <w:t>20</w:t>
            </w:r>
            <w:r w:rsidRPr="00411166">
              <w:rPr>
                <w:rFonts w:ascii="IPAexゴシック" w:eastAsia="IPAexゴシック" w:hAnsi="IPAexゴシック" w:hint="eastAsia"/>
                <w:sz w:val="16"/>
                <w:szCs w:val="16"/>
              </w:rPr>
              <w:t>年</w:t>
            </w:r>
          </w:p>
        </w:tc>
        <w:tc>
          <w:tcPr>
            <w:tcW w:w="1860" w:type="dxa"/>
            <w:gridSpan w:val="4"/>
            <w:tcBorders>
              <w:left w:val="dotted" w:sz="4" w:space="0" w:color="auto"/>
            </w:tcBorders>
            <w:shd w:val="clear" w:color="auto" w:fill="D6E3BC"/>
          </w:tcPr>
          <w:p w14:paraId="4DC38899" w14:textId="47B8ECFC" w:rsidR="00AC1200" w:rsidRPr="00071DC4" w:rsidRDefault="00AC1200" w:rsidP="00E66F98">
            <w:pPr>
              <w:pStyle w:val="22"/>
              <w:spacing w:line="320" w:lineRule="exact"/>
              <w:ind w:leftChars="0" w:left="0"/>
              <w:jc w:val="center"/>
              <w:rPr>
                <w:rFonts w:ascii="IPAexゴシック" w:eastAsia="IPAexゴシック" w:hAnsi="IPAexゴシック"/>
                <w:sz w:val="16"/>
                <w:szCs w:val="16"/>
              </w:rPr>
            </w:pPr>
            <w:r w:rsidRPr="00411166">
              <w:rPr>
                <w:rFonts w:ascii="IPAexゴシック" w:eastAsia="IPAexゴシック" w:hAnsi="IPAexゴシック" w:hint="eastAsia"/>
                <w:sz w:val="16"/>
                <w:szCs w:val="16"/>
              </w:rPr>
              <w:t>20</w:t>
            </w:r>
            <w:r w:rsidR="00322BD5">
              <w:rPr>
                <w:rFonts w:ascii="IPAexゴシック" w:eastAsia="IPAexゴシック" w:hAnsi="IPAexゴシック"/>
                <w:sz w:val="16"/>
                <w:szCs w:val="16"/>
              </w:rPr>
              <w:t>2</w:t>
            </w:r>
            <w:r w:rsidR="005014F1">
              <w:rPr>
                <w:rFonts w:ascii="IPAexゴシック" w:eastAsia="IPAexゴシック" w:hAnsi="IPAexゴシック"/>
                <w:sz w:val="16"/>
                <w:szCs w:val="16"/>
              </w:rPr>
              <w:t>1</w:t>
            </w:r>
            <w:r w:rsidRPr="00411166">
              <w:rPr>
                <w:rFonts w:ascii="IPAexゴシック" w:eastAsia="IPAexゴシック" w:hAnsi="IPAexゴシック" w:hint="eastAsia"/>
                <w:sz w:val="16"/>
                <w:szCs w:val="16"/>
              </w:rPr>
              <w:t>年</w:t>
            </w:r>
          </w:p>
        </w:tc>
      </w:tr>
      <w:tr w:rsidR="00AC1200" w:rsidRPr="00411166" w14:paraId="1EBFFE4D" w14:textId="77777777" w:rsidTr="00AC1200">
        <w:tc>
          <w:tcPr>
            <w:tcW w:w="1259" w:type="dxa"/>
            <w:vMerge/>
            <w:shd w:val="clear" w:color="auto" w:fill="FFFFFF"/>
          </w:tcPr>
          <w:p w14:paraId="297CE96F" w14:textId="77777777" w:rsidR="00AC1200" w:rsidRPr="00411166" w:rsidRDefault="00AC1200" w:rsidP="006679B5">
            <w:pPr>
              <w:pStyle w:val="22"/>
              <w:spacing w:line="320" w:lineRule="exact"/>
              <w:ind w:leftChars="0" w:left="0"/>
              <w:rPr>
                <w:rFonts w:ascii="IPAexゴシック" w:eastAsia="IPAexゴシック" w:hAnsi="IPAexゴシック"/>
                <w:sz w:val="21"/>
                <w:szCs w:val="21"/>
              </w:rPr>
            </w:pPr>
          </w:p>
        </w:tc>
        <w:tc>
          <w:tcPr>
            <w:tcW w:w="510" w:type="dxa"/>
            <w:tcBorders>
              <w:right w:val="dotted" w:sz="4" w:space="0" w:color="auto"/>
            </w:tcBorders>
            <w:shd w:val="clear" w:color="auto" w:fill="DAEEF3"/>
          </w:tcPr>
          <w:p w14:paraId="381405D1" w14:textId="77777777" w:rsidR="00AC1200" w:rsidRPr="001034BB" w:rsidRDefault="00AC1200" w:rsidP="006679B5">
            <w:pPr>
              <w:pStyle w:val="22"/>
              <w:spacing w:line="320" w:lineRule="exact"/>
              <w:ind w:leftChars="0" w:left="0"/>
              <w:rPr>
                <w:rFonts w:ascii="IPAexゴシック" w:eastAsia="IPAexゴシック" w:hAnsi="IPAexゴシック"/>
                <w:sz w:val="12"/>
                <w:szCs w:val="12"/>
              </w:rPr>
            </w:pPr>
            <w:r w:rsidRPr="00071DC4">
              <w:rPr>
                <w:rFonts w:ascii="IPAexゴシック" w:eastAsia="IPAexゴシック" w:hAnsi="IPAexゴシック" w:hint="eastAsia"/>
                <w:sz w:val="12"/>
                <w:szCs w:val="12"/>
              </w:rPr>
              <w:t>11</w:t>
            </w:r>
            <w:r w:rsidRPr="001034BB">
              <w:rPr>
                <w:rFonts w:ascii="IPAexゴシック" w:eastAsia="IPAexゴシック" w:hAnsi="IPAexゴシック" w:hint="eastAsia"/>
                <w:sz w:val="12"/>
                <w:szCs w:val="12"/>
              </w:rPr>
              <w:t>月</w:t>
            </w:r>
          </w:p>
        </w:tc>
        <w:tc>
          <w:tcPr>
            <w:tcW w:w="510" w:type="dxa"/>
            <w:tcBorders>
              <w:left w:val="dotted" w:sz="4" w:space="0" w:color="auto"/>
              <w:right w:val="dotted" w:sz="4" w:space="0" w:color="auto"/>
            </w:tcBorders>
            <w:shd w:val="clear" w:color="auto" w:fill="DAEEF3"/>
          </w:tcPr>
          <w:p w14:paraId="732FE921"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FBD4B4"/>
          </w:tcPr>
          <w:p w14:paraId="100F9EC3" w14:textId="77777777" w:rsidR="00AC1200" w:rsidRPr="0031310B" w:rsidRDefault="00AC1200" w:rsidP="006679B5">
            <w:pPr>
              <w:pStyle w:val="22"/>
              <w:spacing w:line="320" w:lineRule="exact"/>
              <w:ind w:leftChars="0" w:left="0"/>
              <w:rPr>
                <w:rFonts w:ascii="IPAexゴシック" w:eastAsia="IPAexゴシック" w:hAnsi="IPAexゴシック"/>
                <w:sz w:val="12"/>
                <w:szCs w:val="12"/>
              </w:rPr>
            </w:pPr>
            <w:r w:rsidRPr="0031310B">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FBD4B4"/>
          </w:tcPr>
          <w:p w14:paraId="424A5769" w14:textId="77777777" w:rsidR="00AC1200" w:rsidRPr="00767FE3"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FBD4B4"/>
          </w:tcPr>
          <w:p w14:paraId="3908364E" w14:textId="77777777" w:rsidR="00AC1200" w:rsidRPr="004A18FA" w:rsidRDefault="00AC1200" w:rsidP="006679B5">
            <w:pPr>
              <w:pStyle w:val="22"/>
              <w:spacing w:line="320" w:lineRule="exact"/>
              <w:ind w:leftChars="0" w:left="0"/>
              <w:rPr>
                <w:rFonts w:ascii="IPAexゴシック" w:eastAsia="IPAexゴシック" w:hAnsi="IPAexゴシック"/>
                <w:sz w:val="12"/>
                <w:szCs w:val="12"/>
              </w:rPr>
            </w:pPr>
            <w:r w:rsidRPr="00767FE3">
              <w:rPr>
                <w:rFonts w:ascii="IPAexゴシック" w:eastAsia="IPAexゴシック" w:hAnsi="IPAexゴシック" w:hint="eastAsia"/>
                <w:sz w:val="12"/>
                <w:szCs w:val="12"/>
              </w:rPr>
              <w:t>3</w:t>
            </w:r>
            <w:r w:rsidRPr="004A18FA">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0B181C0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C009AB">
              <w:rPr>
                <w:rFonts w:ascii="IPAexゴシック" w:eastAsia="IPAexゴシック" w:hAnsi="IPAexゴシック" w:hint="eastAsia"/>
                <w:sz w:val="12"/>
                <w:szCs w:val="12"/>
              </w:rPr>
              <w:t>4</w:t>
            </w:r>
            <w:r w:rsidRPr="007F0C87">
              <w:rPr>
                <w:rFonts w:ascii="IPAexゴシック" w:eastAsia="IPAexゴシック" w:hAnsi="IPAexゴシック" w:hint="eastAsia"/>
                <w:sz w:val="12"/>
                <w:szCs w:val="12"/>
              </w:rPr>
              <w:t>月</w:t>
            </w:r>
          </w:p>
        </w:tc>
        <w:tc>
          <w:tcPr>
            <w:tcW w:w="465" w:type="dxa"/>
            <w:tcBorders>
              <w:left w:val="dotted" w:sz="4" w:space="0" w:color="auto"/>
              <w:right w:val="dotted" w:sz="4" w:space="0" w:color="auto"/>
            </w:tcBorders>
            <w:shd w:val="clear" w:color="auto" w:fill="FBD4B4"/>
          </w:tcPr>
          <w:p w14:paraId="36F86CF9"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5月</w:t>
            </w:r>
          </w:p>
        </w:tc>
        <w:tc>
          <w:tcPr>
            <w:tcW w:w="465" w:type="dxa"/>
            <w:tcBorders>
              <w:left w:val="dotted" w:sz="4" w:space="0" w:color="auto"/>
              <w:right w:val="dotted" w:sz="4" w:space="0" w:color="auto"/>
            </w:tcBorders>
            <w:shd w:val="clear" w:color="auto" w:fill="FBD4B4"/>
          </w:tcPr>
          <w:p w14:paraId="73794EEA"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6月</w:t>
            </w:r>
          </w:p>
        </w:tc>
        <w:tc>
          <w:tcPr>
            <w:tcW w:w="465" w:type="dxa"/>
            <w:tcBorders>
              <w:left w:val="dotted" w:sz="4" w:space="0" w:color="auto"/>
              <w:right w:val="dotted" w:sz="4" w:space="0" w:color="auto"/>
            </w:tcBorders>
            <w:shd w:val="clear" w:color="auto" w:fill="FBD4B4"/>
          </w:tcPr>
          <w:p w14:paraId="0FD56BA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7月</w:t>
            </w:r>
          </w:p>
        </w:tc>
        <w:tc>
          <w:tcPr>
            <w:tcW w:w="465" w:type="dxa"/>
            <w:tcBorders>
              <w:left w:val="dotted" w:sz="4" w:space="0" w:color="auto"/>
              <w:right w:val="dotted" w:sz="4" w:space="0" w:color="auto"/>
            </w:tcBorders>
            <w:shd w:val="clear" w:color="auto" w:fill="FBD4B4"/>
          </w:tcPr>
          <w:p w14:paraId="098EECD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8月</w:t>
            </w:r>
          </w:p>
        </w:tc>
        <w:tc>
          <w:tcPr>
            <w:tcW w:w="465" w:type="dxa"/>
            <w:tcBorders>
              <w:left w:val="dotted" w:sz="4" w:space="0" w:color="auto"/>
              <w:right w:val="dotted" w:sz="4" w:space="0" w:color="auto"/>
            </w:tcBorders>
            <w:shd w:val="clear" w:color="auto" w:fill="FBD4B4"/>
          </w:tcPr>
          <w:p w14:paraId="4B1F9B90"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9月</w:t>
            </w:r>
          </w:p>
        </w:tc>
        <w:tc>
          <w:tcPr>
            <w:tcW w:w="510" w:type="dxa"/>
            <w:tcBorders>
              <w:left w:val="dotted" w:sz="4" w:space="0" w:color="auto"/>
              <w:right w:val="dotted" w:sz="4" w:space="0" w:color="auto"/>
            </w:tcBorders>
            <w:shd w:val="clear" w:color="auto" w:fill="FBD4B4"/>
          </w:tcPr>
          <w:p w14:paraId="169FBF6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10月</w:t>
            </w:r>
          </w:p>
        </w:tc>
        <w:tc>
          <w:tcPr>
            <w:tcW w:w="510" w:type="dxa"/>
            <w:tcBorders>
              <w:left w:val="dotted" w:sz="4" w:space="0" w:color="auto"/>
              <w:right w:val="dotted" w:sz="4" w:space="0" w:color="auto"/>
            </w:tcBorders>
            <w:shd w:val="clear" w:color="auto" w:fill="FBD4B4"/>
          </w:tcPr>
          <w:p w14:paraId="097E8EF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11月</w:t>
            </w:r>
          </w:p>
        </w:tc>
        <w:tc>
          <w:tcPr>
            <w:tcW w:w="510" w:type="dxa"/>
            <w:tcBorders>
              <w:left w:val="dotted" w:sz="4" w:space="0" w:color="auto"/>
              <w:right w:val="dotted" w:sz="4" w:space="0" w:color="auto"/>
            </w:tcBorders>
            <w:shd w:val="clear" w:color="auto" w:fill="FBD4B4"/>
          </w:tcPr>
          <w:p w14:paraId="573F4437"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12月</w:t>
            </w:r>
          </w:p>
        </w:tc>
        <w:tc>
          <w:tcPr>
            <w:tcW w:w="465" w:type="dxa"/>
            <w:tcBorders>
              <w:left w:val="dotted" w:sz="4" w:space="0" w:color="auto"/>
              <w:right w:val="dotted" w:sz="4" w:space="0" w:color="auto"/>
            </w:tcBorders>
            <w:shd w:val="clear" w:color="auto" w:fill="D6E3BC"/>
          </w:tcPr>
          <w:p w14:paraId="3128CB72"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1月</w:t>
            </w:r>
          </w:p>
        </w:tc>
        <w:tc>
          <w:tcPr>
            <w:tcW w:w="465" w:type="dxa"/>
            <w:tcBorders>
              <w:left w:val="dotted" w:sz="4" w:space="0" w:color="auto"/>
              <w:right w:val="dotted" w:sz="4" w:space="0" w:color="auto"/>
            </w:tcBorders>
            <w:shd w:val="clear" w:color="auto" w:fill="D6E3BC"/>
          </w:tcPr>
          <w:p w14:paraId="0511A99D"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2月</w:t>
            </w:r>
          </w:p>
        </w:tc>
        <w:tc>
          <w:tcPr>
            <w:tcW w:w="465" w:type="dxa"/>
            <w:tcBorders>
              <w:left w:val="dotted" w:sz="4" w:space="0" w:color="auto"/>
              <w:right w:val="dotted" w:sz="4" w:space="0" w:color="auto"/>
            </w:tcBorders>
            <w:shd w:val="clear" w:color="auto" w:fill="D6E3BC"/>
          </w:tcPr>
          <w:p w14:paraId="11A48D4E"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3月</w:t>
            </w:r>
          </w:p>
        </w:tc>
        <w:tc>
          <w:tcPr>
            <w:tcW w:w="465" w:type="dxa"/>
            <w:tcBorders>
              <w:left w:val="dotted" w:sz="4" w:space="0" w:color="auto"/>
            </w:tcBorders>
            <w:shd w:val="clear" w:color="auto" w:fill="D6E3BC"/>
          </w:tcPr>
          <w:p w14:paraId="70CDB5AF" w14:textId="77777777" w:rsidR="00AC1200" w:rsidRPr="007F0C87" w:rsidRDefault="00AC1200" w:rsidP="006679B5">
            <w:pPr>
              <w:pStyle w:val="22"/>
              <w:spacing w:line="320" w:lineRule="exact"/>
              <w:ind w:leftChars="0" w:left="0"/>
              <w:rPr>
                <w:rFonts w:ascii="IPAexゴシック" w:eastAsia="IPAexゴシック" w:hAnsi="IPAexゴシック"/>
                <w:sz w:val="12"/>
                <w:szCs w:val="12"/>
              </w:rPr>
            </w:pPr>
            <w:r w:rsidRPr="007F0C87">
              <w:rPr>
                <w:rFonts w:ascii="IPAexゴシック" w:eastAsia="IPAexゴシック" w:hAnsi="IPAexゴシック" w:hint="eastAsia"/>
                <w:sz w:val="12"/>
                <w:szCs w:val="12"/>
              </w:rPr>
              <w:t>4月</w:t>
            </w:r>
          </w:p>
        </w:tc>
      </w:tr>
      <w:tr w:rsidR="00AC1200" w:rsidRPr="00411166" w14:paraId="724A58B3" w14:textId="77777777" w:rsidTr="00AC1200">
        <w:trPr>
          <w:trHeight w:val="1535"/>
        </w:trPr>
        <w:tc>
          <w:tcPr>
            <w:tcW w:w="1259" w:type="dxa"/>
            <w:shd w:val="clear" w:color="auto" w:fill="FFFFFF"/>
          </w:tcPr>
          <w:p w14:paraId="468B9009" w14:textId="4721ED55" w:rsidR="00AC1200" w:rsidRPr="00411166" w:rsidRDefault="00AC1200" w:rsidP="006679B5">
            <w:pPr>
              <w:pStyle w:val="22"/>
              <w:spacing w:line="320" w:lineRule="exact"/>
              <w:ind w:leftChars="0" w:left="0"/>
              <w:jc w:val="center"/>
              <w:rPr>
                <w:rFonts w:ascii="IPAexゴシック" w:eastAsia="IPAexゴシック" w:hAnsi="IPAexゴシック"/>
                <w:sz w:val="16"/>
                <w:szCs w:val="16"/>
              </w:rPr>
            </w:pPr>
          </w:p>
          <w:p w14:paraId="73218EB8" w14:textId="6115A27A" w:rsidR="00AC1200" w:rsidRPr="001034BB" w:rsidRDefault="00AC1200" w:rsidP="006679B5">
            <w:pPr>
              <w:pStyle w:val="22"/>
              <w:spacing w:line="320" w:lineRule="exact"/>
              <w:ind w:leftChars="0" w:left="0"/>
              <w:jc w:val="center"/>
              <w:rPr>
                <w:rFonts w:ascii="IPAexゴシック" w:eastAsia="IPAexゴシック" w:hAnsi="IPAexゴシック"/>
                <w:sz w:val="16"/>
                <w:szCs w:val="16"/>
              </w:rPr>
            </w:pPr>
            <w:r>
              <w:rPr>
                <w:rFonts w:ascii="IPAexゴシック" w:eastAsia="IPAexゴシック" w:hAnsi="IPAexゴシック" w:hint="eastAsia"/>
                <w:sz w:val="16"/>
                <w:szCs w:val="16"/>
              </w:rPr>
              <w:t>20</w:t>
            </w:r>
            <w:r w:rsidR="005014F1">
              <w:rPr>
                <w:rFonts w:ascii="IPAexゴシック" w:eastAsia="IPAexゴシック" w:hAnsi="IPAexゴシック"/>
                <w:sz w:val="16"/>
                <w:szCs w:val="16"/>
              </w:rPr>
              <w:t>20</w:t>
            </w:r>
            <w:r w:rsidRPr="001034BB">
              <w:rPr>
                <w:rFonts w:ascii="IPAexゴシック" w:eastAsia="IPAexゴシック" w:hAnsi="IPAexゴシック" w:hint="eastAsia"/>
                <w:sz w:val="16"/>
                <w:szCs w:val="16"/>
              </w:rPr>
              <w:t>年度</w:t>
            </w:r>
          </w:p>
          <w:p w14:paraId="696D26CC" w14:textId="77777777" w:rsidR="00AC1200" w:rsidRPr="0031310B" w:rsidRDefault="00AC1200" w:rsidP="006679B5">
            <w:pPr>
              <w:pStyle w:val="22"/>
              <w:spacing w:line="320" w:lineRule="exact"/>
              <w:ind w:leftChars="0" w:left="0"/>
              <w:jc w:val="center"/>
              <w:rPr>
                <w:rFonts w:ascii="IPAexゴシック" w:eastAsia="IPAexゴシック" w:hAnsi="IPAexゴシック"/>
                <w:sz w:val="16"/>
                <w:szCs w:val="16"/>
              </w:rPr>
            </w:pPr>
            <w:r w:rsidRPr="0031310B">
              <w:rPr>
                <w:rFonts w:ascii="IPAexゴシック" w:eastAsia="IPAexゴシック" w:hAnsi="IPAexゴシック" w:hint="eastAsia"/>
                <w:sz w:val="16"/>
                <w:szCs w:val="16"/>
              </w:rPr>
              <w:t>スケジュール</w:t>
            </w:r>
          </w:p>
        </w:tc>
        <w:tc>
          <w:tcPr>
            <w:tcW w:w="510" w:type="dxa"/>
            <w:tcBorders>
              <w:right w:val="dotted" w:sz="4" w:space="0" w:color="auto"/>
            </w:tcBorders>
            <w:shd w:val="clear" w:color="auto" w:fill="DAEEF3"/>
          </w:tcPr>
          <w:p w14:paraId="1B7646FD" w14:textId="5ABA5BCC"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cs="Times New Roman"/>
                <w:b/>
                <w:noProof/>
                <w:sz w:val="21"/>
                <w:szCs w:val="21"/>
              </w:rPr>
              <mc:AlternateContent>
                <mc:Choice Requires="wps">
                  <w:drawing>
                    <wp:anchor distT="0" distB="0" distL="114300" distR="114300" simplePos="0" relativeHeight="251675648" behindDoc="0" locked="0" layoutInCell="1" allowOverlap="1" wp14:anchorId="4C27F102" wp14:editId="35BACF95">
                      <wp:simplePos x="0" y="0"/>
                      <wp:positionH relativeFrom="column">
                        <wp:posOffset>160655</wp:posOffset>
                      </wp:positionH>
                      <wp:positionV relativeFrom="paragraph">
                        <wp:posOffset>328295</wp:posOffset>
                      </wp:positionV>
                      <wp:extent cx="1143000" cy="0"/>
                      <wp:effectExtent l="19050" t="66675" r="28575" b="66675"/>
                      <wp:wrapNone/>
                      <wp:docPr id="5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65A53" id="_x0000_t32" coordsize="21600,21600" o:spt="32" o:oned="t" path="m,l21600,21600e" filled="f">
                      <v:path arrowok="t" fillok="f" o:connecttype="none"/>
                      <o:lock v:ext="edit" shapetype="t"/>
                    </v:shapetype>
                    <v:shape id="AutoShape 234" o:spid="_x0000_s1026" type="#_x0000_t32" style="position:absolute;left:0;text-align:left;margin-left:12.65pt;margin-top:25.85pt;width:9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" strokecolor="red" strokeweight="2.25pt">
                      <v:stroke endarrow="block"/>
                    </v:shape>
                  </w:pict>
                </mc:Fallback>
              </mc:AlternateContent>
            </w:r>
          </w:p>
        </w:tc>
        <w:tc>
          <w:tcPr>
            <w:tcW w:w="510" w:type="dxa"/>
            <w:tcBorders>
              <w:left w:val="dotted" w:sz="4" w:space="0" w:color="auto"/>
              <w:right w:val="dotted" w:sz="4" w:space="0" w:color="auto"/>
            </w:tcBorders>
            <w:shd w:val="clear" w:color="auto" w:fill="DAEEF3"/>
          </w:tcPr>
          <w:p w14:paraId="238E1A7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D996CA5" w14:textId="5C7DCA1E"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21E9B8A1" w14:textId="7B9ABE1A" w:rsidR="00AC1200" w:rsidRPr="0031310B" w:rsidRDefault="007A7332"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0528" behindDoc="0" locked="0" layoutInCell="1" allowOverlap="1" wp14:anchorId="7B782B74" wp14:editId="47B1AFE5">
                      <wp:simplePos x="0" y="0"/>
                      <wp:positionH relativeFrom="column">
                        <wp:posOffset>-1151019</wp:posOffset>
                      </wp:positionH>
                      <wp:positionV relativeFrom="paragraph">
                        <wp:posOffset>106680</wp:posOffset>
                      </wp:positionV>
                      <wp:extent cx="1722474" cy="714375"/>
                      <wp:effectExtent l="0" t="0" r="0" b="9525"/>
                      <wp:wrapNone/>
                      <wp:docPr id="5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4"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1F83" w14:textId="77777777" w:rsidR="004C1AF4" w:rsidRDefault="004C1AF4">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538EA6A4" w:rsidR="004C1AF4" w:rsidRPr="00131BA7" w:rsidRDefault="004C1AF4">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年</w:t>
                                  </w:r>
                                  <w:r>
                                    <w:rPr>
                                      <w:rFonts w:ascii="IPAexゴシック" w:eastAsia="IPAexゴシック" w:hAnsi="IPAexゴシック" w:hint="eastAsia"/>
                                      <w:b/>
                                      <w:color w:val="FF0000"/>
                                      <w:sz w:val="16"/>
                                      <w:szCs w:val="16"/>
                                    </w:rPr>
                                    <w:t>11</w:t>
                                  </w:r>
                                  <w:r w:rsidRPr="00131BA7">
                                    <w:rPr>
                                      <w:rFonts w:ascii="IPAexゴシック" w:eastAsia="IPAexゴシック" w:hAnsi="IPAexゴシック" w:hint="eastAsia"/>
                                      <w:b/>
                                      <w:color w:val="FF0000"/>
                                      <w:sz w:val="16"/>
                                      <w:szCs w:val="16"/>
                                    </w:rPr>
                                    <w:t>月</w:t>
                                  </w:r>
                                  <w:r>
                                    <w:rPr>
                                      <w:rFonts w:ascii="IPAexゴシック" w:eastAsia="IPAexゴシック" w:hAnsi="IPAexゴシック" w:hint="eastAsia"/>
                                      <w:b/>
                                      <w:color w:val="FF0000"/>
                                      <w:sz w:val="16"/>
                                      <w:szCs w:val="16"/>
                                    </w:rPr>
                                    <w:t>1</w:t>
                                  </w:r>
                                  <w:r>
                                    <w:rPr>
                                      <w:rFonts w:ascii="IPAexゴシック" w:eastAsia="IPAexゴシック" w:hAnsi="IPAexゴシック"/>
                                      <w:b/>
                                      <w:color w:val="FF0000"/>
                                      <w:sz w:val="16"/>
                                      <w:szCs w:val="16"/>
                                    </w:rPr>
                                    <w:t>8</w:t>
                                  </w:r>
                                  <w:r w:rsidRPr="00131BA7">
                                    <w:rPr>
                                      <w:rFonts w:ascii="IPAexゴシック" w:eastAsia="IPAexゴシック" w:hAnsi="IPAexゴシック" w:hint="eastAsia"/>
                                      <w:b/>
                                      <w:color w:val="FF0000"/>
                                      <w:sz w:val="16"/>
                                      <w:szCs w:val="16"/>
                                    </w:rPr>
                                    <w:t>日～</w:t>
                                  </w:r>
                                </w:p>
                                <w:p w14:paraId="3808AECB" w14:textId="2FBD9811" w:rsidR="004C1AF4" w:rsidRPr="002E58AF" w:rsidRDefault="004C1AF4">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w:t>
                                  </w:r>
                                  <w:r>
                                    <w:rPr>
                                      <w:rFonts w:ascii="IPAexゴシック" w:eastAsia="IPAexゴシック" w:hAnsi="IPAexゴシック"/>
                                      <w:b/>
                                      <w:color w:val="FF0000"/>
                                      <w:sz w:val="16"/>
                                      <w:szCs w:val="16"/>
                                    </w:rPr>
                                    <w:t>20</w:t>
                                  </w:r>
                                  <w:r w:rsidRPr="00131BA7">
                                    <w:rPr>
                                      <w:rFonts w:ascii="IPAexゴシック" w:eastAsia="IPAexゴシック" w:hAnsi="IPAexゴシック" w:hint="eastAsia"/>
                                      <w:b/>
                                      <w:color w:val="FF0000"/>
                                      <w:sz w:val="16"/>
                                      <w:szCs w:val="16"/>
                                    </w:rPr>
                                    <w:t>年3月</w:t>
                                  </w:r>
                                  <w:r>
                                    <w:rPr>
                                      <w:rFonts w:ascii="IPAexゴシック" w:eastAsia="IPAexゴシック" w:hAnsi="IPAexゴシック" w:hint="eastAsia"/>
                                      <w:b/>
                                      <w:color w:val="FF0000"/>
                                      <w:sz w:val="16"/>
                                      <w:szCs w:val="16"/>
                                    </w:rPr>
                                    <w:t>1</w:t>
                                  </w:r>
                                  <w:r>
                                    <w:rPr>
                                      <w:rFonts w:ascii="IPAexゴシック" w:eastAsia="IPAexゴシック" w:hAnsi="IPAexゴシック"/>
                                      <w:b/>
                                      <w:color w:val="FF0000"/>
                                      <w:sz w:val="16"/>
                                      <w:szCs w:val="16"/>
                                    </w:rPr>
                                    <w:t>1</w:t>
                                  </w:r>
                                  <w:r w:rsidRPr="00131BA7">
                                    <w:rPr>
                                      <w:rFonts w:ascii="IPAexゴシック" w:eastAsia="IPAexゴシック" w:hAnsi="IPAexゴシック" w:hint="eastAsia"/>
                                      <w:b/>
                                      <w:color w:val="FF0000"/>
                                      <w:sz w:val="16"/>
                                      <w:szCs w:val="16"/>
                                    </w:rPr>
                                    <w:t>日</w:t>
                                  </w:r>
                                  <w:r>
                                    <w:rPr>
                                      <w:rFonts w:ascii="IPAexゴシック" w:eastAsia="IPAexゴシック" w:hAnsi="IPAexゴシック" w:hint="eastAsia"/>
                                      <w:b/>
                                      <w:color w:val="FF0000"/>
                                      <w:sz w:val="16"/>
                                      <w:szCs w:val="16"/>
                                    </w:rPr>
                                    <w:t>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2B74" id="Text Box 229" o:spid="_x0000_s1027" type="#_x0000_t202" style="position:absolute;left:0;text-align:left;margin-left:-90.65pt;margin-top:8.4pt;width:135.6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" filled="f" stroked="f">
                      <v:textbox inset="5.85pt,.7pt,5.85pt,.7pt">
                        <w:txbxContent>
                          <w:p w14:paraId="42D51F83" w14:textId="77777777" w:rsidR="004C1AF4" w:rsidRDefault="004C1AF4">
                            <w:pPr>
                              <w:rPr>
                                <w:rFonts w:ascii="IPAexゴシック" w:eastAsia="IPAexゴシック" w:hAnsi="IPAexゴシック"/>
                                <w:b/>
                                <w:color w:val="FF0000"/>
                                <w:sz w:val="16"/>
                                <w:szCs w:val="16"/>
                              </w:rPr>
                            </w:pPr>
                            <w:r>
                              <w:rPr>
                                <w:rFonts w:ascii="IPAexゴシック" w:eastAsia="IPAexゴシック" w:hAnsi="IPAexゴシック" w:hint="eastAsia"/>
                                <w:b/>
                                <w:color w:val="FF0000"/>
                                <w:sz w:val="16"/>
                                <w:szCs w:val="16"/>
                              </w:rPr>
                              <w:t>【公募期間】</w:t>
                            </w:r>
                          </w:p>
                          <w:p w14:paraId="0526AEB3" w14:textId="538EA6A4" w:rsidR="004C1AF4" w:rsidRPr="00131BA7" w:rsidRDefault="004C1AF4">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201</w:t>
                            </w:r>
                            <w:r>
                              <w:rPr>
                                <w:rFonts w:ascii="IPAexゴシック" w:eastAsia="IPAexゴシック" w:hAnsi="IPAexゴシック"/>
                                <w:b/>
                                <w:color w:val="FF0000"/>
                                <w:sz w:val="16"/>
                                <w:szCs w:val="16"/>
                              </w:rPr>
                              <w:t>9</w:t>
                            </w:r>
                            <w:r w:rsidRPr="00131BA7">
                              <w:rPr>
                                <w:rFonts w:ascii="IPAexゴシック" w:eastAsia="IPAexゴシック" w:hAnsi="IPAexゴシック" w:hint="eastAsia"/>
                                <w:b/>
                                <w:color w:val="FF0000"/>
                                <w:sz w:val="16"/>
                                <w:szCs w:val="16"/>
                              </w:rPr>
                              <w:t>年</w:t>
                            </w:r>
                            <w:r>
                              <w:rPr>
                                <w:rFonts w:ascii="IPAexゴシック" w:eastAsia="IPAexゴシック" w:hAnsi="IPAexゴシック" w:hint="eastAsia"/>
                                <w:b/>
                                <w:color w:val="FF0000"/>
                                <w:sz w:val="16"/>
                                <w:szCs w:val="16"/>
                              </w:rPr>
                              <w:t>11</w:t>
                            </w:r>
                            <w:r w:rsidRPr="00131BA7">
                              <w:rPr>
                                <w:rFonts w:ascii="IPAexゴシック" w:eastAsia="IPAexゴシック" w:hAnsi="IPAexゴシック" w:hint="eastAsia"/>
                                <w:b/>
                                <w:color w:val="FF0000"/>
                                <w:sz w:val="16"/>
                                <w:szCs w:val="16"/>
                              </w:rPr>
                              <w:t>月</w:t>
                            </w:r>
                            <w:r>
                              <w:rPr>
                                <w:rFonts w:ascii="IPAexゴシック" w:eastAsia="IPAexゴシック" w:hAnsi="IPAexゴシック" w:hint="eastAsia"/>
                                <w:b/>
                                <w:color w:val="FF0000"/>
                                <w:sz w:val="16"/>
                                <w:szCs w:val="16"/>
                              </w:rPr>
                              <w:t>1</w:t>
                            </w:r>
                            <w:r>
                              <w:rPr>
                                <w:rFonts w:ascii="IPAexゴシック" w:eastAsia="IPAexゴシック" w:hAnsi="IPAexゴシック"/>
                                <w:b/>
                                <w:color w:val="FF0000"/>
                                <w:sz w:val="16"/>
                                <w:szCs w:val="16"/>
                              </w:rPr>
                              <w:t>8</w:t>
                            </w:r>
                            <w:r w:rsidRPr="00131BA7">
                              <w:rPr>
                                <w:rFonts w:ascii="IPAexゴシック" w:eastAsia="IPAexゴシック" w:hAnsi="IPAexゴシック" w:hint="eastAsia"/>
                                <w:b/>
                                <w:color w:val="FF0000"/>
                                <w:sz w:val="16"/>
                                <w:szCs w:val="16"/>
                              </w:rPr>
                              <w:t>日～</w:t>
                            </w:r>
                          </w:p>
                          <w:p w14:paraId="3808AECB" w14:textId="2FBD9811" w:rsidR="004C1AF4" w:rsidRPr="002E58AF" w:rsidRDefault="004C1AF4">
                            <w:pPr>
                              <w:rPr>
                                <w:rFonts w:ascii="IPAexゴシック" w:eastAsia="IPAexゴシック" w:hAnsi="IPAexゴシック"/>
                                <w:b/>
                                <w:color w:val="FF0000"/>
                                <w:sz w:val="16"/>
                                <w:szCs w:val="16"/>
                              </w:rPr>
                            </w:pPr>
                            <w:r w:rsidRPr="00131BA7">
                              <w:rPr>
                                <w:rFonts w:ascii="IPAexゴシック" w:eastAsia="IPAexゴシック" w:hAnsi="IPAexゴシック" w:hint="eastAsia"/>
                                <w:b/>
                                <w:color w:val="FF0000"/>
                                <w:sz w:val="16"/>
                                <w:szCs w:val="16"/>
                              </w:rPr>
                              <w:t>20</w:t>
                            </w:r>
                            <w:r>
                              <w:rPr>
                                <w:rFonts w:ascii="IPAexゴシック" w:eastAsia="IPAexゴシック" w:hAnsi="IPAexゴシック"/>
                                <w:b/>
                                <w:color w:val="FF0000"/>
                                <w:sz w:val="16"/>
                                <w:szCs w:val="16"/>
                              </w:rPr>
                              <w:t>20</w:t>
                            </w:r>
                            <w:r w:rsidRPr="00131BA7">
                              <w:rPr>
                                <w:rFonts w:ascii="IPAexゴシック" w:eastAsia="IPAexゴシック" w:hAnsi="IPAexゴシック" w:hint="eastAsia"/>
                                <w:b/>
                                <w:color w:val="FF0000"/>
                                <w:sz w:val="16"/>
                                <w:szCs w:val="16"/>
                              </w:rPr>
                              <w:t>年3月</w:t>
                            </w:r>
                            <w:r>
                              <w:rPr>
                                <w:rFonts w:ascii="IPAexゴシック" w:eastAsia="IPAexゴシック" w:hAnsi="IPAexゴシック" w:hint="eastAsia"/>
                                <w:b/>
                                <w:color w:val="FF0000"/>
                                <w:sz w:val="16"/>
                                <w:szCs w:val="16"/>
                              </w:rPr>
                              <w:t>1</w:t>
                            </w:r>
                            <w:r>
                              <w:rPr>
                                <w:rFonts w:ascii="IPAexゴシック" w:eastAsia="IPAexゴシック" w:hAnsi="IPAexゴシック"/>
                                <w:b/>
                                <w:color w:val="FF0000"/>
                                <w:sz w:val="16"/>
                                <w:szCs w:val="16"/>
                              </w:rPr>
                              <w:t>1</w:t>
                            </w:r>
                            <w:r w:rsidRPr="00131BA7">
                              <w:rPr>
                                <w:rFonts w:ascii="IPAexゴシック" w:eastAsia="IPAexゴシック" w:hAnsi="IPAexゴシック" w:hint="eastAsia"/>
                                <w:b/>
                                <w:color w:val="FF0000"/>
                                <w:sz w:val="16"/>
                                <w:szCs w:val="16"/>
                              </w:rPr>
                              <w:t>日</w:t>
                            </w:r>
                            <w:r>
                              <w:rPr>
                                <w:rFonts w:ascii="IPAexゴシック" w:eastAsia="IPAexゴシック" w:hAnsi="IPAexゴシック" w:hint="eastAsia"/>
                                <w:b/>
                                <w:color w:val="FF0000"/>
                                <w:sz w:val="16"/>
                                <w:szCs w:val="16"/>
                              </w:rPr>
                              <w:t>23</w:t>
                            </w:r>
                            <w:r w:rsidRPr="00131BA7">
                              <w:rPr>
                                <w:rFonts w:ascii="IPAexゴシック" w:eastAsia="IPAexゴシック" w:hAnsi="IPAexゴシック" w:hint="eastAsia"/>
                                <w:b/>
                                <w:color w:val="FF0000"/>
                                <w:sz w:val="16"/>
                                <w:szCs w:val="16"/>
                              </w:rPr>
                              <w:t>:</w:t>
                            </w:r>
                            <w:r>
                              <w:rPr>
                                <w:rFonts w:ascii="IPAexゴシック" w:eastAsia="IPAexゴシック" w:hAnsi="IPAexゴシック"/>
                                <w:b/>
                                <w:color w:val="FF0000"/>
                                <w:sz w:val="16"/>
                                <w:szCs w:val="16"/>
                              </w:rPr>
                              <w:t>59</w:t>
                            </w:r>
                            <w:r w:rsidRPr="00131BA7">
                              <w:rPr>
                                <w:rFonts w:ascii="IPAexゴシック" w:eastAsia="IPAexゴシック" w:hAnsi="IPAexゴシック" w:hint="eastAsia"/>
                                <w:b/>
                                <w:color w:val="FF0000"/>
                                <w:sz w:val="16"/>
                                <w:szCs w:val="16"/>
                              </w:rPr>
                              <w:t>まで</w:t>
                            </w:r>
                          </w:p>
                        </w:txbxContent>
                      </v:textbox>
                    </v:shape>
                  </w:pict>
                </mc:Fallback>
              </mc:AlternateContent>
            </w:r>
          </w:p>
        </w:tc>
        <w:tc>
          <w:tcPr>
            <w:tcW w:w="465" w:type="dxa"/>
            <w:tcBorders>
              <w:left w:val="dotted" w:sz="4" w:space="0" w:color="auto"/>
              <w:right w:val="dotted" w:sz="4" w:space="0" w:color="auto"/>
            </w:tcBorders>
            <w:shd w:val="clear" w:color="auto" w:fill="FBD4B4"/>
          </w:tcPr>
          <w:p w14:paraId="1E5CC54B" w14:textId="4E16B587"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16"/>
                <w:szCs w:val="16"/>
              </w:rPr>
              <mc:AlternateContent>
                <mc:Choice Requires="wps">
                  <w:drawing>
                    <wp:anchor distT="0" distB="0" distL="114300" distR="114300" simplePos="0" relativeHeight="251671552" behindDoc="0" locked="0" layoutInCell="1" allowOverlap="1" wp14:anchorId="3355BAE9" wp14:editId="64B88804">
                      <wp:simplePos x="0" y="0"/>
                      <wp:positionH relativeFrom="column">
                        <wp:posOffset>65405</wp:posOffset>
                      </wp:positionH>
                      <wp:positionV relativeFrom="paragraph">
                        <wp:posOffset>102235</wp:posOffset>
                      </wp:positionV>
                      <wp:extent cx="638175" cy="735965"/>
                      <wp:effectExtent l="9525" t="12065" r="9525" b="13970"/>
                      <wp:wrapNone/>
                      <wp:docPr id="52"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5965"/>
                              </a:xfrm>
                              <a:prstGeom prst="rect">
                                <a:avLst/>
                              </a:prstGeom>
                              <a:solidFill>
                                <a:srgbClr val="E5DFEC"/>
                              </a:solidFill>
                              <a:ln w="9525">
                                <a:solidFill>
                                  <a:srgbClr val="000000"/>
                                </a:solidFill>
                                <a:miter lim="800000"/>
                                <a:headEnd/>
                                <a:tailEnd/>
                              </a:ln>
                            </wps:spPr>
                            <wps:txbx>
                              <w:txbxContent>
                                <w:p w14:paraId="1CC5192C" w14:textId="77777777" w:rsidR="004C1AF4" w:rsidRDefault="004C1AF4" w:rsidP="00131BA7">
                                  <w:pPr>
                                    <w:jc w:val="center"/>
                                    <w:rPr>
                                      <w:rFonts w:ascii="IPAexゴシック" w:eastAsia="IPAexゴシック" w:hAnsi="IPAexゴシック"/>
                                      <w:sz w:val="18"/>
                                      <w:szCs w:val="18"/>
                                    </w:rPr>
                                  </w:pPr>
                                </w:p>
                                <w:p w14:paraId="50635D03" w14:textId="77777777" w:rsidR="004C1AF4" w:rsidRPr="002E58AF" w:rsidRDefault="004C1AF4"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BAE9" id="Rectangle 230" o:spid="_x0000_s1028" style="position:absolute;left:0;text-align:left;margin-left:5.15pt;margin-top:8.05pt;width:50.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" fillcolor="#e5dfec">
                      <v:textbox inset="5.85pt,.7pt,5.85pt,.7pt">
                        <w:txbxContent>
                          <w:p w14:paraId="1CC5192C" w14:textId="77777777" w:rsidR="004C1AF4" w:rsidRDefault="004C1AF4" w:rsidP="00131BA7">
                            <w:pPr>
                              <w:jc w:val="center"/>
                              <w:rPr>
                                <w:rFonts w:ascii="IPAexゴシック" w:eastAsia="IPAexゴシック" w:hAnsi="IPAexゴシック"/>
                                <w:sz w:val="18"/>
                                <w:szCs w:val="18"/>
                              </w:rPr>
                            </w:pPr>
                          </w:p>
                          <w:p w14:paraId="50635D03" w14:textId="77777777" w:rsidR="004C1AF4" w:rsidRPr="002E58AF" w:rsidRDefault="004C1AF4"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審査</w:t>
                            </w:r>
                          </w:p>
                        </w:txbxContent>
                      </v:textbox>
                    </v:rect>
                  </w:pict>
                </mc:Fallback>
              </mc:AlternateContent>
            </w:r>
          </w:p>
        </w:tc>
        <w:tc>
          <w:tcPr>
            <w:tcW w:w="465" w:type="dxa"/>
            <w:tcBorders>
              <w:left w:val="dotted" w:sz="4" w:space="0" w:color="auto"/>
              <w:right w:val="dotted" w:sz="4" w:space="0" w:color="auto"/>
            </w:tcBorders>
            <w:shd w:val="clear" w:color="auto" w:fill="FBD4B4"/>
          </w:tcPr>
          <w:p w14:paraId="680988B0"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50CDBBDA" w14:textId="0A1E62B2" w:rsidR="00AC1200" w:rsidRPr="0031310B"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2576" behindDoc="0" locked="0" layoutInCell="1" allowOverlap="1" wp14:anchorId="7AF046AC" wp14:editId="1B4D9373">
                      <wp:simplePos x="0" y="0"/>
                      <wp:positionH relativeFrom="column">
                        <wp:posOffset>113030</wp:posOffset>
                      </wp:positionH>
                      <wp:positionV relativeFrom="paragraph">
                        <wp:posOffset>102235</wp:posOffset>
                      </wp:positionV>
                      <wp:extent cx="249555" cy="735965"/>
                      <wp:effectExtent l="9525" t="12065" r="7620" b="13970"/>
                      <wp:wrapNone/>
                      <wp:docPr id="5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735965"/>
                              </a:xfrm>
                              <a:prstGeom prst="rect">
                                <a:avLst/>
                              </a:prstGeom>
                              <a:solidFill>
                                <a:srgbClr val="D8D8D8"/>
                              </a:solidFill>
                              <a:ln w="9525">
                                <a:solidFill>
                                  <a:srgbClr val="000000"/>
                                </a:solidFill>
                                <a:miter lim="800000"/>
                                <a:headEnd/>
                                <a:tailEnd/>
                              </a:ln>
                            </wps:spPr>
                            <wps:txbx>
                              <w:txbxContent>
                                <w:p w14:paraId="4775608D" w14:textId="77777777" w:rsidR="004C1AF4" w:rsidRPr="002E58AF" w:rsidRDefault="004C1AF4"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46AC" id="Rectangle 231" o:spid="_x0000_s1029" style="position:absolute;left:0;text-align:left;margin-left:8.9pt;margin-top:8.05pt;width:19.65pt;height:5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" fillcolor="#d8d8d8">
                      <v:textbox style="layout-flow:vertical-ideographic" inset="0,.7pt,0,.7pt">
                        <w:txbxContent>
                          <w:p w14:paraId="4775608D" w14:textId="77777777" w:rsidR="004C1AF4" w:rsidRPr="002E58AF" w:rsidRDefault="004C1AF4" w:rsidP="00131BA7">
                            <w:pPr>
                              <w:jc w:val="center"/>
                              <w:rPr>
                                <w:rFonts w:ascii="IPAexゴシック" w:eastAsia="IPAexゴシック" w:hAnsi="IPAexゴシック"/>
                                <w:sz w:val="16"/>
                                <w:szCs w:val="16"/>
                              </w:rPr>
                            </w:pPr>
                            <w:r w:rsidRPr="00131BA7">
                              <w:rPr>
                                <w:rFonts w:ascii="IPAexゴシック" w:eastAsia="IPAexゴシック" w:hAnsi="IPAexゴシック" w:hint="eastAsia"/>
                                <w:sz w:val="16"/>
                                <w:szCs w:val="16"/>
                              </w:rPr>
                              <w:t>契約処理</w:t>
                            </w:r>
                          </w:p>
                        </w:txbxContent>
                      </v:textbox>
                    </v:rect>
                  </w:pict>
                </mc:Fallback>
              </mc:AlternateContent>
            </w:r>
          </w:p>
        </w:tc>
        <w:tc>
          <w:tcPr>
            <w:tcW w:w="465" w:type="dxa"/>
            <w:tcBorders>
              <w:left w:val="dotted" w:sz="4" w:space="0" w:color="auto"/>
              <w:right w:val="dotted" w:sz="4" w:space="0" w:color="auto"/>
            </w:tcBorders>
            <w:shd w:val="clear" w:color="auto" w:fill="FBD4B4"/>
          </w:tcPr>
          <w:p w14:paraId="7FAC73F5" w14:textId="39E55DB8"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3600" behindDoc="0" locked="0" layoutInCell="1" allowOverlap="1" wp14:anchorId="6ED42001" wp14:editId="3F83AF35">
                      <wp:simplePos x="0" y="0"/>
                      <wp:positionH relativeFrom="column">
                        <wp:posOffset>67310</wp:posOffset>
                      </wp:positionH>
                      <wp:positionV relativeFrom="paragraph">
                        <wp:posOffset>102235</wp:posOffset>
                      </wp:positionV>
                      <wp:extent cx="2748915" cy="735965"/>
                      <wp:effectExtent l="11430" t="12065" r="11430" b="13970"/>
                      <wp:wrapNone/>
                      <wp:docPr id="50"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735965"/>
                              </a:xfrm>
                              <a:prstGeom prst="rect">
                                <a:avLst/>
                              </a:prstGeom>
                              <a:solidFill>
                                <a:srgbClr val="DAEEF3"/>
                              </a:solidFill>
                              <a:ln w="9525">
                                <a:solidFill>
                                  <a:srgbClr val="000000"/>
                                </a:solidFill>
                                <a:miter lim="800000"/>
                                <a:headEnd/>
                                <a:tailEnd/>
                              </a:ln>
                            </wps:spPr>
                            <wps:txbx>
                              <w:txbxContent>
                                <w:p w14:paraId="661ED60F" w14:textId="77777777" w:rsidR="004C1AF4" w:rsidRDefault="004C1AF4" w:rsidP="00131BA7">
                                  <w:pPr>
                                    <w:spacing w:line="200" w:lineRule="exact"/>
                                    <w:jc w:val="center"/>
                                    <w:rPr>
                                      <w:rFonts w:ascii="IPAexゴシック" w:eastAsia="IPAexゴシック" w:hAnsi="IPAexゴシック"/>
                                      <w:sz w:val="18"/>
                                      <w:szCs w:val="18"/>
                                    </w:rPr>
                                  </w:pPr>
                                </w:p>
                                <w:p w14:paraId="4806E4A0" w14:textId="77777777" w:rsidR="004C1AF4" w:rsidRPr="00131BA7" w:rsidRDefault="004C1AF4"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74A5B7B5" w:rsidR="004C1AF4" w:rsidRPr="002E58AF" w:rsidRDefault="004C1AF4"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Pr>
                                      <w:rFonts w:ascii="IPAexゴシック" w:eastAsia="IPAexゴシック" w:hAnsi="IPAexゴシック" w:hint="eastAsia"/>
                                      <w:sz w:val="18"/>
                                      <w:szCs w:val="18"/>
                                    </w:rPr>
                                    <w:t>6</w:t>
                                  </w:r>
                                  <w:r w:rsidRPr="007A7332">
                                    <w:rPr>
                                      <w:rFonts w:ascii="IPAexゴシック" w:eastAsia="IPAexゴシック" w:hAnsi="IPAexゴシック"/>
                                      <w:sz w:val="18"/>
                                      <w:szCs w:val="18"/>
                                    </w:rPr>
                                    <w:t>月</w:t>
                                  </w:r>
                                  <w:r>
                                    <w:rPr>
                                      <w:rFonts w:ascii="IPAexゴシック" w:eastAsia="IPAexゴシック" w:hAnsi="IPAexゴシック" w:hint="eastAsia"/>
                                      <w:sz w:val="18"/>
                                      <w:szCs w:val="18"/>
                                    </w:rPr>
                                    <w:t>2</w:t>
                                  </w:r>
                                  <w:r>
                                    <w:rPr>
                                      <w:rFonts w:ascii="IPAexゴシック" w:eastAsia="IPAexゴシック" w:hAnsi="IPAexゴシック"/>
                                      <w:sz w:val="18"/>
                                      <w:szCs w:val="18"/>
                                    </w:rPr>
                                    <w:t>2</w:t>
                                  </w:r>
                                  <w:r w:rsidRPr="007A7332">
                                    <w:rPr>
                                      <w:rFonts w:ascii="IPAexゴシック" w:eastAsia="IPAexゴシック" w:hAnsi="IPAexゴシック" w:hint="eastAsia"/>
                                      <w:sz w:val="18"/>
                                      <w:szCs w:val="18"/>
                                    </w:rPr>
                                    <w:t>日から</w:t>
                                  </w:r>
                                  <w:r>
                                    <w:rPr>
                                      <w:rFonts w:ascii="IPAexゴシック" w:eastAsia="IPAexゴシック" w:hAnsi="IPAexゴシック" w:hint="eastAsia"/>
                                      <w:sz w:val="18"/>
                                      <w:szCs w:val="18"/>
                                    </w:rPr>
                                    <w:t>3</w:t>
                                  </w:r>
                                  <w:r w:rsidRPr="007A7332">
                                    <w:rPr>
                                      <w:rFonts w:ascii="IPAexゴシック" w:eastAsia="IPAexゴシック" w:hAnsi="IPAexゴシック"/>
                                      <w:sz w:val="18"/>
                                      <w:szCs w:val="18"/>
                                    </w:rPr>
                                    <w:t>月</w:t>
                                  </w:r>
                                  <w:r>
                                    <w:rPr>
                                      <w:rFonts w:ascii="IPAexゴシック" w:eastAsia="IPAexゴシック" w:hAnsi="IPAexゴシック" w:hint="eastAsia"/>
                                      <w:sz w:val="18"/>
                                      <w:szCs w:val="18"/>
                                    </w:rPr>
                                    <w:t>1</w:t>
                                  </w:r>
                                  <w:r>
                                    <w:rPr>
                                      <w:rFonts w:ascii="IPAexゴシック" w:eastAsia="IPAexゴシック" w:hAnsi="IPAexゴシック"/>
                                      <w:sz w:val="18"/>
                                      <w:szCs w:val="18"/>
                                    </w:rPr>
                                    <w:t>2</w:t>
                                  </w:r>
                                  <w:r w:rsidRPr="007A7332">
                                    <w:rPr>
                                      <w:rFonts w:ascii="IPAexゴシック" w:eastAsia="IPAexゴシック" w:hAnsi="IPAexゴシック" w:hint="eastAsia"/>
                                      <w:sz w:val="18"/>
                                      <w:szCs w:val="1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42001" id="Rectangle 232" o:spid="_x0000_s1030" style="position:absolute;left:0;text-align:left;margin-left:5.3pt;margin-top:8.05pt;width:216.45pt;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" fillcolor="#daeef3">
                      <v:textbox inset="5.85pt,.7pt,5.85pt,.7pt">
                        <w:txbxContent>
                          <w:p w14:paraId="661ED60F" w14:textId="77777777" w:rsidR="004C1AF4" w:rsidRDefault="004C1AF4" w:rsidP="00131BA7">
                            <w:pPr>
                              <w:spacing w:line="200" w:lineRule="exact"/>
                              <w:jc w:val="center"/>
                              <w:rPr>
                                <w:rFonts w:ascii="IPAexゴシック" w:eastAsia="IPAexゴシック" w:hAnsi="IPAexゴシック"/>
                                <w:sz w:val="18"/>
                                <w:szCs w:val="18"/>
                              </w:rPr>
                            </w:pPr>
                          </w:p>
                          <w:p w14:paraId="4806E4A0" w14:textId="77777777" w:rsidR="004C1AF4" w:rsidRPr="00131BA7" w:rsidRDefault="004C1AF4" w:rsidP="00131BA7">
                            <w:pPr>
                              <w:jc w:val="center"/>
                              <w:rPr>
                                <w:rFonts w:ascii="IPAexゴシック" w:eastAsia="IPAexゴシック" w:hAnsi="IPAexゴシック"/>
                                <w:sz w:val="18"/>
                                <w:szCs w:val="18"/>
                              </w:rPr>
                            </w:pPr>
                            <w:r w:rsidRPr="00131BA7">
                              <w:rPr>
                                <w:rFonts w:ascii="IPAexゴシック" w:eastAsia="IPAexゴシック" w:hAnsi="IPAexゴシック" w:hint="eastAsia"/>
                                <w:sz w:val="18"/>
                                <w:szCs w:val="18"/>
                              </w:rPr>
                              <w:t>人材育成／開発期間</w:t>
                            </w:r>
                            <w:r>
                              <w:rPr>
                                <w:rFonts w:ascii="IPAexゴシック" w:eastAsia="IPAexゴシック" w:hAnsi="IPAexゴシック" w:hint="eastAsia"/>
                                <w:sz w:val="18"/>
                                <w:szCs w:val="18"/>
                              </w:rPr>
                              <w:t>（</w:t>
                            </w:r>
                            <w:r w:rsidRPr="00131BA7">
                              <w:rPr>
                                <w:rFonts w:ascii="IPAexゴシック" w:eastAsia="IPAexゴシック" w:hAnsi="IPAexゴシック" w:hint="eastAsia"/>
                                <w:sz w:val="18"/>
                                <w:szCs w:val="18"/>
                              </w:rPr>
                              <w:t>約9ヶ月</w:t>
                            </w:r>
                            <w:r>
                              <w:rPr>
                                <w:rFonts w:ascii="IPAexゴシック" w:eastAsia="IPAexゴシック" w:hAnsi="IPAexゴシック" w:hint="eastAsia"/>
                                <w:sz w:val="18"/>
                                <w:szCs w:val="18"/>
                              </w:rPr>
                              <w:t>）</w:t>
                            </w:r>
                          </w:p>
                          <w:p w14:paraId="4B7DAC89" w14:textId="74A5B7B5" w:rsidR="004C1AF4" w:rsidRPr="002E58AF" w:rsidRDefault="004C1AF4" w:rsidP="00131BA7">
                            <w:pPr>
                              <w:jc w:val="center"/>
                              <w:rPr>
                                <w:rFonts w:ascii="IPAexゴシック" w:eastAsia="IPAexゴシック" w:hAnsi="IPAexゴシック"/>
                                <w:sz w:val="18"/>
                                <w:szCs w:val="18"/>
                              </w:rPr>
                            </w:pPr>
                            <w:r w:rsidRPr="007A7332">
                              <w:rPr>
                                <w:rFonts w:ascii="IPAexゴシック" w:eastAsia="IPAexゴシック" w:hAnsi="IPAexゴシック" w:hint="eastAsia"/>
                                <w:sz w:val="18"/>
                                <w:szCs w:val="18"/>
                              </w:rPr>
                              <w:t>【</w:t>
                            </w:r>
                            <w:r>
                              <w:rPr>
                                <w:rFonts w:ascii="IPAexゴシック" w:eastAsia="IPAexゴシック" w:hAnsi="IPAexゴシック" w:hint="eastAsia"/>
                                <w:sz w:val="18"/>
                                <w:szCs w:val="18"/>
                              </w:rPr>
                              <w:t>6</w:t>
                            </w:r>
                            <w:r w:rsidRPr="007A7332">
                              <w:rPr>
                                <w:rFonts w:ascii="IPAexゴシック" w:eastAsia="IPAexゴシック" w:hAnsi="IPAexゴシック"/>
                                <w:sz w:val="18"/>
                                <w:szCs w:val="18"/>
                              </w:rPr>
                              <w:t>月</w:t>
                            </w:r>
                            <w:r>
                              <w:rPr>
                                <w:rFonts w:ascii="IPAexゴシック" w:eastAsia="IPAexゴシック" w:hAnsi="IPAexゴシック" w:hint="eastAsia"/>
                                <w:sz w:val="18"/>
                                <w:szCs w:val="18"/>
                              </w:rPr>
                              <w:t>2</w:t>
                            </w:r>
                            <w:r>
                              <w:rPr>
                                <w:rFonts w:ascii="IPAexゴシック" w:eastAsia="IPAexゴシック" w:hAnsi="IPAexゴシック"/>
                                <w:sz w:val="18"/>
                                <w:szCs w:val="18"/>
                              </w:rPr>
                              <w:t>2</w:t>
                            </w:r>
                            <w:r w:rsidRPr="007A7332">
                              <w:rPr>
                                <w:rFonts w:ascii="IPAexゴシック" w:eastAsia="IPAexゴシック" w:hAnsi="IPAexゴシック" w:hint="eastAsia"/>
                                <w:sz w:val="18"/>
                                <w:szCs w:val="18"/>
                              </w:rPr>
                              <w:t>日から</w:t>
                            </w:r>
                            <w:r>
                              <w:rPr>
                                <w:rFonts w:ascii="IPAexゴシック" w:eastAsia="IPAexゴシック" w:hAnsi="IPAexゴシック" w:hint="eastAsia"/>
                                <w:sz w:val="18"/>
                                <w:szCs w:val="18"/>
                              </w:rPr>
                              <w:t>3</w:t>
                            </w:r>
                            <w:r w:rsidRPr="007A7332">
                              <w:rPr>
                                <w:rFonts w:ascii="IPAexゴシック" w:eastAsia="IPAexゴシック" w:hAnsi="IPAexゴシック"/>
                                <w:sz w:val="18"/>
                                <w:szCs w:val="18"/>
                              </w:rPr>
                              <w:t>月</w:t>
                            </w:r>
                            <w:r>
                              <w:rPr>
                                <w:rFonts w:ascii="IPAexゴシック" w:eastAsia="IPAexゴシック" w:hAnsi="IPAexゴシック" w:hint="eastAsia"/>
                                <w:sz w:val="18"/>
                                <w:szCs w:val="18"/>
                              </w:rPr>
                              <w:t>1</w:t>
                            </w:r>
                            <w:r>
                              <w:rPr>
                                <w:rFonts w:ascii="IPAexゴシック" w:eastAsia="IPAexゴシック" w:hAnsi="IPAexゴシック"/>
                                <w:sz w:val="18"/>
                                <w:szCs w:val="18"/>
                              </w:rPr>
                              <w:t>2</w:t>
                            </w:r>
                            <w:r w:rsidRPr="007A7332">
                              <w:rPr>
                                <w:rFonts w:ascii="IPAexゴシック" w:eastAsia="IPAexゴシック" w:hAnsi="IPAexゴシック" w:hint="eastAsia"/>
                                <w:sz w:val="18"/>
                                <w:szCs w:val="18"/>
                              </w:rPr>
                              <w:t>日】</w:t>
                            </w:r>
                          </w:p>
                        </w:txbxContent>
                      </v:textbox>
                    </v:rect>
                  </w:pict>
                </mc:Fallback>
              </mc:AlternateContent>
            </w:r>
          </w:p>
        </w:tc>
        <w:tc>
          <w:tcPr>
            <w:tcW w:w="465" w:type="dxa"/>
            <w:tcBorders>
              <w:left w:val="dotted" w:sz="4" w:space="0" w:color="auto"/>
              <w:right w:val="dotted" w:sz="4" w:space="0" w:color="auto"/>
            </w:tcBorders>
            <w:shd w:val="clear" w:color="auto" w:fill="FBD4B4"/>
          </w:tcPr>
          <w:p w14:paraId="15E96F13"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3756E3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FBD4B4"/>
          </w:tcPr>
          <w:p w14:paraId="1B54177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04143B92"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173E0AA3"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510" w:type="dxa"/>
            <w:tcBorders>
              <w:left w:val="dotted" w:sz="4" w:space="0" w:color="auto"/>
              <w:right w:val="dotted" w:sz="4" w:space="0" w:color="auto"/>
            </w:tcBorders>
            <w:shd w:val="clear" w:color="auto" w:fill="FBD4B4"/>
          </w:tcPr>
          <w:p w14:paraId="422AC457"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7DBB0F20" w14:textId="77777777" w:rsidR="00AC1200" w:rsidRPr="0031310B"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0C403072" w14:textId="77777777" w:rsidR="00AC1200" w:rsidRPr="00767FE3" w:rsidRDefault="00AC1200" w:rsidP="006679B5">
            <w:pPr>
              <w:pStyle w:val="22"/>
              <w:spacing w:line="320" w:lineRule="exact"/>
              <w:ind w:leftChars="0" w:left="0"/>
              <w:rPr>
                <w:rFonts w:ascii="IPAexゴシック" w:eastAsia="IPAexゴシック" w:hAnsi="IPAexゴシック"/>
                <w:sz w:val="16"/>
                <w:szCs w:val="16"/>
              </w:rPr>
            </w:pPr>
          </w:p>
        </w:tc>
        <w:tc>
          <w:tcPr>
            <w:tcW w:w="465" w:type="dxa"/>
            <w:tcBorders>
              <w:left w:val="dotted" w:sz="4" w:space="0" w:color="auto"/>
              <w:right w:val="dotted" w:sz="4" w:space="0" w:color="auto"/>
            </w:tcBorders>
            <w:shd w:val="clear" w:color="auto" w:fill="D6E3BC"/>
          </w:tcPr>
          <w:p w14:paraId="158F3599" w14:textId="4560483E" w:rsidR="00AC1200" w:rsidRPr="00071DC4" w:rsidRDefault="00203B5F" w:rsidP="006679B5">
            <w:pPr>
              <w:pStyle w:val="22"/>
              <w:spacing w:line="320" w:lineRule="exact"/>
              <w:ind w:leftChars="0" w:left="0"/>
              <w:rPr>
                <w:rFonts w:ascii="IPAexゴシック" w:eastAsia="IPAexゴシック" w:hAnsi="IPAexゴシック"/>
                <w:sz w:val="16"/>
                <w:szCs w:val="16"/>
              </w:rPr>
            </w:pPr>
            <w:r>
              <w:rPr>
                <w:rFonts w:ascii="IPAexゴシック" w:eastAsia="IPAexゴシック" w:hAnsi="IPAexゴシック"/>
                <w:noProof/>
                <w:sz w:val="21"/>
                <w:szCs w:val="21"/>
              </w:rPr>
              <mc:AlternateContent>
                <mc:Choice Requires="wps">
                  <w:drawing>
                    <wp:anchor distT="0" distB="0" distL="114300" distR="114300" simplePos="0" relativeHeight="251674624" behindDoc="0" locked="0" layoutInCell="1" allowOverlap="1" wp14:anchorId="5ADCB960" wp14:editId="45AE28CE">
                      <wp:simplePos x="0" y="0"/>
                      <wp:positionH relativeFrom="column">
                        <wp:posOffset>-39370</wp:posOffset>
                      </wp:positionH>
                      <wp:positionV relativeFrom="paragraph">
                        <wp:posOffset>102235</wp:posOffset>
                      </wp:positionV>
                      <wp:extent cx="257175" cy="735965"/>
                      <wp:effectExtent l="9525" t="12065" r="9525" b="13970"/>
                      <wp:wrapNone/>
                      <wp:docPr id="4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735965"/>
                              </a:xfrm>
                              <a:prstGeom prst="rect">
                                <a:avLst/>
                              </a:prstGeom>
                              <a:solidFill>
                                <a:srgbClr val="FFFFFF"/>
                              </a:solidFill>
                              <a:ln w="9525">
                                <a:solidFill>
                                  <a:srgbClr val="000000"/>
                                </a:solidFill>
                                <a:miter lim="800000"/>
                                <a:headEnd/>
                                <a:tailEnd/>
                              </a:ln>
                            </wps:spPr>
                            <wps:txbx>
                              <w:txbxContent>
                                <w:p w14:paraId="4B8F0423" w14:textId="77777777" w:rsidR="004C1AF4" w:rsidRDefault="004C1AF4" w:rsidP="00131BA7">
                                  <w:pPr>
                                    <w:jc w:val="center"/>
                                    <w:rPr>
                                      <w:rFonts w:ascii="IPAexゴシック" w:eastAsia="IPAexゴシック" w:hAnsi="IPAexゴシック"/>
                                      <w:sz w:val="16"/>
                                      <w:szCs w:val="16"/>
                                    </w:rPr>
                                  </w:pPr>
                                </w:p>
                                <w:p w14:paraId="489E97CB" w14:textId="77777777" w:rsidR="004C1AF4" w:rsidRPr="002E58AF" w:rsidRDefault="004C1AF4"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CB960" id="Rectangle 233" o:spid="_x0000_s1031" style="position:absolute;left:0;text-align:left;margin-left:-3.1pt;margin-top:8.05pt;width:20.25pt;height:5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">
                      <v:textbox inset="0,.7pt,0,.7pt">
                        <w:txbxContent>
                          <w:p w14:paraId="4B8F0423" w14:textId="77777777" w:rsidR="004C1AF4" w:rsidRDefault="004C1AF4" w:rsidP="00131BA7">
                            <w:pPr>
                              <w:jc w:val="center"/>
                              <w:rPr>
                                <w:rFonts w:ascii="IPAexゴシック" w:eastAsia="IPAexゴシック" w:hAnsi="IPAexゴシック"/>
                                <w:sz w:val="16"/>
                                <w:szCs w:val="16"/>
                              </w:rPr>
                            </w:pPr>
                          </w:p>
                          <w:p w14:paraId="489E97CB" w14:textId="77777777" w:rsidR="004C1AF4" w:rsidRPr="002E58AF" w:rsidRDefault="004C1AF4" w:rsidP="00131BA7">
                            <w:pPr>
                              <w:jc w:val="center"/>
                              <w:rPr>
                                <w:rFonts w:ascii="IPAexゴシック" w:eastAsia="IPAexゴシック" w:hAnsi="IPAexゴシック"/>
                                <w:sz w:val="16"/>
                                <w:szCs w:val="16"/>
                              </w:rPr>
                            </w:pPr>
                            <w:r>
                              <w:rPr>
                                <w:rFonts w:ascii="IPAexゴシック" w:eastAsia="IPAexゴシック" w:hAnsi="IPAexゴシック" w:hint="eastAsia"/>
                                <w:sz w:val="16"/>
                                <w:szCs w:val="16"/>
                              </w:rPr>
                              <w:t>検査</w:t>
                            </w:r>
                          </w:p>
                        </w:txbxContent>
                      </v:textbox>
                    </v:rect>
                  </w:pict>
                </mc:Fallback>
              </mc:AlternateContent>
            </w:r>
          </w:p>
        </w:tc>
        <w:tc>
          <w:tcPr>
            <w:tcW w:w="465" w:type="dxa"/>
            <w:tcBorders>
              <w:left w:val="dotted" w:sz="4" w:space="0" w:color="auto"/>
            </w:tcBorders>
            <w:shd w:val="clear" w:color="auto" w:fill="D6E3BC"/>
          </w:tcPr>
          <w:p w14:paraId="3207DA31" w14:textId="77777777" w:rsidR="00AC1200" w:rsidRPr="001034BB" w:rsidRDefault="00AC1200" w:rsidP="006679B5">
            <w:pPr>
              <w:pStyle w:val="22"/>
              <w:spacing w:line="320" w:lineRule="exact"/>
              <w:ind w:leftChars="0" w:left="0"/>
              <w:rPr>
                <w:rFonts w:ascii="IPAexゴシック" w:eastAsia="IPAexゴシック" w:hAnsi="IPAexゴシック"/>
                <w:sz w:val="16"/>
                <w:szCs w:val="16"/>
              </w:rPr>
            </w:pPr>
          </w:p>
        </w:tc>
      </w:tr>
    </w:tbl>
    <w:p w14:paraId="2939AF22" w14:textId="39D9E1F7" w:rsidR="006B3C86" w:rsidRPr="00FC6743" w:rsidRDefault="00691B3A" w:rsidP="007F0C87">
      <w:pPr>
        <w:pStyle w:val="22"/>
        <w:spacing w:line="320" w:lineRule="exact"/>
        <w:ind w:leftChars="0" w:left="0"/>
        <w:jc w:val="center"/>
        <w:rPr>
          <w:rFonts w:ascii="IPAexゴシック" w:eastAsia="IPAexゴシック" w:hAnsi="IPAexゴシック"/>
          <w:sz w:val="21"/>
          <w:szCs w:val="21"/>
        </w:rPr>
      </w:pPr>
      <w:r>
        <w:rPr>
          <w:rFonts w:ascii="IPAexゴシック" w:eastAsia="IPAexゴシック" w:hAnsi="IPAexゴシック" w:hint="eastAsia"/>
          <w:sz w:val="21"/>
          <w:szCs w:val="21"/>
        </w:rPr>
        <w:t>20</w:t>
      </w:r>
      <w:r w:rsidR="005014F1">
        <w:rPr>
          <w:rFonts w:ascii="IPAexゴシック" w:eastAsia="IPAexゴシック" w:hAnsi="IPAexゴシック"/>
          <w:sz w:val="21"/>
          <w:szCs w:val="21"/>
        </w:rPr>
        <w:t>20</w:t>
      </w:r>
      <w:r>
        <w:rPr>
          <w:rFonts w:ascii="IPAexゴシック" w:eastAsia="IPAexゴシック" w:hAnsi="IPAexゴシック" w:hint="eastAsia"/>
          <w:sz w:val="21"/>
          <w:szCs w:val="21"/>
        </w:rPr>
        <w:t>年度未踏IT人材発掘・育成事業スケジュール概略</w:t>
      </w:r>
    </w:p>
    <w:p w14:paraId="2500789B" w14:textId="77777777" w:rsidR="00E103AC" w:rsidRDefault="00E103AC" w:rsidP="00EB56DF">
      <w:pPr>
        <w:rPr>
          <w:rFonts w:ascii="IPAexゴシック" w:eastAsia="IPAexゴシック" w:hAnsi="IPAexゴシック"/>
        </w:rPr>
      </w:pPr>
    </w:p>
    <w:p w14:paraId="1E1F9034" w14:textId="77777777" w:rsidR="009830DD" w:rsidRDefault="009830DD" w:rsidP="009830DD">
      <w:pPr>
        <w:spacing w:line="0" w:lineRule="atLeast"/>
        <w:rPr>
          <w:rFonts w:ascii="IPAexゴシック" w:eastAsia="IPAexゴシック" w:hAnsi="IPAexゴシック" w:cs="Times New Roman"/>
          <w:b/>
          <w:sz w:val="21"/>
          <w:szCs w:val="21"/>
        </w:rPr>
      </w:pPr>
    </w:p>
    <w:p w14:paraId="3BEBCFB7" w14:textId="77777777" w:rsidR="00735CBB" w:rsidRDefault="00735CBB" w:rsidP="009830DD">
      <w:pPr>
        <w:spacing w:line="0" w:lineRule="atLeast"/>
        <w:rPr>
          <w:rFonts w:ascii="IPAexゴシック" w:eastAsia="IPAexゴシック" w:hAnsi="IPAexゴシック" w:cs="Times New Roman"/>
          <w:b/>
          <w:sz w:val="21"/>
          <w:szCs w:val="21"/>
        </w:rPr>
      </w:pPr>
    </w:p>
    <w:p w14:paraId="086A6CB7" w14:textId="77777777" w:rsidR="00F228B6" w:rsidRPr="009830DD" w:rsidRDefault="00F228B6" w:rsidP="009830DD">
      <w:pPr>
        <w:spacing w:line="0" w:lineRule="atLeast"/>
        <w:rPr>
          <w:rFonts w:ascii="IPAexゴシック" w:eastAsia="IPAexゴシック" w:hAnsi="IPAexゴシック" w:cs="Times New Roman"/>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361"/>
      </w:tblGrid>
      <w:tr w:rsidR="009830DD" w:rsidRPr="009830DD" w14:paraId="3B4BBE6B" w14:textId="77777777" w:rsidTr="00C1375D">
        <w:trPr>
          <w:trHeight w:hRule="exact" w:val="510"/>
          <w:jc w:val="center"/>
        </w:trPr>
        <w:tc>
          <w:tcPr>
            <w:tcW w:w="2586" w:type="dxa"/>
            <w:vAlign w:val="center"/>
          </w:tcPr>
          <w:p w14:paraId="75D95715" w14:textId="77777777" w:rsidR="009830DD" w:rsidRP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lastRenderedPageBreak/>
              <w:t>公募期間</w:t>
            </w:r>
          </w:p>
        </w:tc>
        <w:tc>
          <w:tcPr>
            <w:tcW w:w="6317" w:type="dxa"/>
            <w:vAlign w:val="center"/>
          </w:tcPr>
          <w:p w14:paraId="2DEEC015" w14:textId="5DE7F881" w:rsidR="009830DD" w:rsidRPr="003A1431" w:rsidRDefault="009830DD" w:rsidP="00434325">
            <w:pPr>
              <w:spacing w:line="360" w:lineRule="exact"/>
              <w:jc w:val="center"/>
              <w:rPr>
                <w:rFonts w:ascii="IPAexゴシック" w:eastAsia="IPAexゴシック" w:hAnsi="IPAexゴシック" w:cs="Times New Roman"/>
                <w:sz w:val="21"/>
                <w:szCs w:val="21"/>
                <w:highlight w:val="yellow"/>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19</w:t>
            </w:r>
            <w:r w:rsidRPr="00CD2B8E">
              <w:rPr>
                <w:rFonts w:ascii="IPAexゴシック" w:eastAsia="IPAexゴシック" w:hAnsi="IPAexゴシック" w:cs="Times New Roman" w:hint="eastAsia"/>
                <w:sz w:val="21"/>
                <w:szCs w:val="21"/>
              </w:rPr>
              <w:t>年</w:t>
            </w:r>
            <w:r w:rsidR="00DD2EBA">
              <w:rPr>
                <w:rFonts w:ascii="IPAexゴシック" w:eastAsia="IPAexゴシック" w:hAnsi="IPAexゴシック" w:cs="Times New Roman" w:hint="eastAsia"/>
                <w:sz w:val="21"/>
                <w:szCs w:val="21"/>
              </w:rPr>
              <w:t>1</w:t>
            </w:r>
            <w:r w:rsidR="00DD2EBA">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月</w:t>
            </w:r>
            <w:r w:rsidR="00746F24">
              <w:rPr>
                <w:rFonts w:ascii="IPAexゴシック" w:eastAsia="IPAexゴシック" w:hAnsi="IPAexゴシック" w:cs="Times New Roman" w:hint="eastAsia"/>
                <w:sz w:val="21"/>
                <w:szCs w:val="21"/>
              </w:rPr>
              <w:t>1</w:t>
            </w:r>
            <w:r w:rsidR="00746F24">
              <w:rPr>
                <w:rFonts w:ascii="IPAexゴシック" w:eastAsia="IPAexゴシック" w:hAnsi="IPAexゴシック" w:cs="Times New Roman"/>
                <w:sz w:val="21"/>
                <w:szCs w:val="21"/>
              </w:rPr>
              <w:t>8</w:t>
            </w:r>
            <w:r w:rsidR="00EC377D"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746F24">
              <w:rPr>
                <w:rFonts w:ascii="IPAexゴシック" w:eastAsia="IPAexゴシック" w:hAnsi="IPAexゴシック" w:cs="Times New Roman" w:hint="eastAsia"/>
                <w:sz w:val="21"/>
                <w:szCs w:val="21"/>
              </w:rPr>
              <w:t>1</w:t>
            </w:r>
            <w:r w:rsidR="00746F24">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水</w:t>
            </w:r>
            <w:r w:rsidR="00071DC4" w:rsidRPr="00CD2B8E">
              <w:rPr>
                <w:rFonts w:ascii="IPAexゴシック" w:eastAsia="IPAexゴシック" w:hAnsi="IPAexゴシック" w:cs="Times New Roman" w:hint="eastAsia"/>
                <w:sz w:val="21"/>
                <w:szCs w:val="21"/>
              </w:rPr>
              <w:t>）</w:t>
            </w:r>
            <w:r w:rsidR="00402E72" w:rsidRPr="00CD2B8E">
              <w:rPr>
                <w:rFonts w:ascii="IPAexゴシック" w:eastAsia="IPAexゴシック" w:hAnsi="IPAexゴシック" w:cs="Times New Roman"/>
                <w:sz w:val="21"/>
                <w:szCs w:val="21"/>
              </w:rPr>
              <w:t>23：59</w:t>
            </w:r>
          </w:p>
        </w:tc>
      </w:tr>
      <w:tr w:rsidR="002F4DF8" w:rsidRPr="009830DD" w14:paraId="6DF9561A" w14:textId="77777777" w:rsidTr="00C1375D">
        <w:trPr>
          <w:trHeight w:hRule="exact" w:val="510"/>
          <w:jc w:val="center"/>
        </w:trPr>
        <w:tc>
          <w:tcPr>
            <w:tcW w:w="2586" w:type="dxa"/>
            <w:vAlign w:val="center"/>
          </w:tcPr>
          <w:p w14:paraId="63D4F213" w14:textId="77777777" w:rsidR="002F4DF8" w:rsidRDefault="002F4DF8"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応募のエントリー期限</w:t>
            </w:r>
          </w:p>
        </w:tc>
        <w:tc>
          <w:tcPr>
            <w:tcW w:w="6317" w:type="dxa"/>
            <w:vAlign w:val="center"/>
          </w:tcPr>
          <w:p w14:paraId="7B57AF9F" w14:textId="72354235" w:rsidR="002F4DF8" w:rsidRDefault="00C74A87"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746F24">
              <w:rPr>
                <w:rFonts w:ascii="IPAexゴシック" w:eastAsia="IPAexゴシック" w:hAnsi="IPAexゴシック" w:cs="Times New Roman"/>
                <w:sz w:val="21"/>
                <w:szCs w:val="21"/>
              </w:rPr>
              <w:t>9</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00DF7311" w:rsidRPr="00CD2B8E">
              <w:rPr>
                <w:rFonts w:ascii="IPAexゴシック" w:eastAsia="IPAexゴシック" w:hAnsi="IPAexゴシック" w:cs="Times New Roman"/>
                <w:sz w:val="21"/>
                <w:szCs w:val="21"/>
              </w:rPr>
              <w:t>12：00</w:t>
            </w:r>
          </w:p>
        </w:tc>
      </w:tr>
      <w:tr w:rsidR="009830DD" w:rsidRPr="009830DD" w14:paraId="495A40CC" w14:textId="77777777" w:rsidTr="001A1542">
        <w:trPr>
          <w:trHeight w:hRule="exact" w:val="1678"/>
          <w:jc w:val="center"/>
        </w:trPr>
        <w:tc>
          <w:tcPr>
            <w:tcW w:w="2586" w:type="dxa"/>
            <w:vAlign w:val="center"/>
          </w:tcPr>
          <w:p w14:paraId="116920A7" w14:textId="77777777" w:rsidR="009830DD" w:rsidRDefault="009830DD" w:rsidP="009830D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審査期間</w:t>
            </w:r>
          </w:p>
          <w:p w14:paraId="09166E3A" w14:textId="77777777" w:rsidR="00735CBB" w:rsidRPr="009830DD" w:rsidRDefault="00071DC4" w:rsidP="00071DC4">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735CBB">
              <w:rPr>
                <w:rFonts w:ascii="IPAexゴシック" w:eastAsia="IPAexゴシック" w:hAnsi="IPAexゴシック" w:cs="Times New Roman" w:hint="eastAsia"/>
                <w:sz w:val="21"/>
                <w:szCs w:val="21"/>
              </w:rPr>
              <w:t>二次審査</w:t>
            </w:r>
            <w:r>
              <w:rPr>
                <w:rFonts w:ascii="IPAexゴシック" w:eastAsia="IPAexゴシック" w:hAnsi="IPAexゴシック" w:cs="Times New Roman" w:hint="eastAsia"/>
                <w:sz w:val="21"/>
                <w:szCs w:val="21"/>
              </w:rPr>
              <w:t>）</w:t>
            </w:r>
          </w:p>
        </w:tc>
        <w:tc>
          <w:tcPr>
            <w:tcW w:w="6317" w:type="dxa"/>
            <w:vAlign w:val="center"/>
          </w:tcPr>
          <w:p w14:paraId="3C8F6C74" w14:textId="48F55A7E" w:rsidR="009830DD" w:rsidRPr="00CD2B8E" w:rsidRDefault="009830DD" w:rsidP="009830DD">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3月</w:t>
            </w:r>
            <w:r w:rsidR="00746F24">
              <w:rPr>
                <w:rFonts w:ascii="IPAexゴシック" w:eastAsia="IPAexゴシック" w:hAnsi="IPAexゴシック" w:cs="Times New Roman" w:hint="eastAsia"/>
                <w:sz w:val="21"/>
                <w:szCs w:val="21"/>
              </w:rPr>
              <w:t>1</w:t>
            </w:r>
            <w:r w:rsidR="00746F24">
              <w:rPr>
                <w:rFonts w:ascii="IPAexゴシック" w:eastAsia="IPAexゴシック" w:hAnsi="IPAexゴシック" w:cs="Times New Roman"/>
                <w:sz w:val="21"/>
                <w:szCs w:val="21"/>
              </w:rPr>
              <w:t>6</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5月</w:t>
            </w:r>
            <w:r w:rsidR="00D04029" w:rsidRPr="00CD2B8E">
              <w:rPr>
                <w:rFonts w:ascii="IPAexゴシック" w:eastAsia="IPAexゴシック" w:hAnsi="IPAexゴシック" w:cs="Times New Roman" w:hint="eastAsia"/>
                <w:sz w:val="21"/>
                <w:szCs w:val="21"/>
              </w:rPr>
              <w:t>中</w:t>
            </w:r>
            <w:r w:rsidRPr="00CD2B8E">
              <w:rPr>
                <w:rFonts w:ascii="IPAexゴシック" w:eastAsia="IPAexゴシック" w:hAnsi="IPAexゴシック" w:cs="Times New Roman" w:hint="eastAsia"/>
                <w:sz w:val="21"/>
                <w:szCs w:val="21"/>
              </w:rPr>
              <w:t>旬</w:t>
            </w:r>
          </w:p>
          <w:p w14:paraId="65407F9F" w14:textId="17E588F4" w:rsidR="00735CBB" w:rsidRDefault="00071DC4" w:rsidP="001A1542">
            <w:pPr>
              <w:spacing w:line="360" w:lineRule="exact"/>
              <w:jc w:val="left"/>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r w:rsidR="00825CB6">
              <w:rPr>
                <w:rFonts w:ascii="IPAexゴシック" w:eastAsia="IPAexゴシック" w:hAnsi="IPAexゴシック" w:cs="Times New Roman" w:hint="eastAsia"/>
                <w:sz w:val="21"/>
                <w:szCs w:val="21"/>
              </w:rPr>
              <w:t>二次審査</w:t>
            </w:r>
            <w:r w:rsidR="00825CB6">
              <w:rPr>
                <w:rFonts w:ascii="IPAexゴシック" w:eastAsia="IPAexゴシック" w:hAnsi="IPAexゴシック" w:cs="Times New Roman"/>
                <w:sz w:val="21"/>
                <w:szCs w:val="21"/>
              </w:rPr>
              <w:t>は</w:t>
            </w:r>
            <w:r w:rsidR="00735CBB">
              <w:rPr>
                <w:rFonts w:ascii="IPAexゴシック" w:eastAsia="IPAexゴシック" w:hAnsi="IPAexゴシック" w:cs="Times New Roman" w:hint="eastAsia"/>
                <w:sz w:val="21"/>
                <w:szCs w:val="21"/>
              </w:rPr>
              <w:t>20</w:t>
            </w:r>
            <w:r w:rsidR="00DD2EBA">
              <w:rPr>
                <w:rFonts w:ascii="IPAexゴシック" w:eastAsia="IPAexゴシック" w:hAnsi="IPAexゴシック" w:cs="Times New Roman"/>
                <w:sz w:val="21"/>
                <w:szCs w:val="21"/>
              </w:rPr>
              <w:t>20</w:t>
            </w:r>
            <w:r w:rsidR="00735CBB">
              <w:rPr>
                <w:rFonts w:ascii="IPAexゴシック" w:eastAsia="IPAexゴシック" w:hAnsi="IPAexゴシック" w:cs="Times New Roman" w:hint="eastAsia"/>
                <w:sz w:val="21"/>
                <w:szCs w:val="21"/>
              </w:rPr>
              <w:t>年4月</w:t>
            </w:r>
            <w:r w:rsidR="001034BB">
              <w:rPr>
                <w:rFonts w:ascii="IPAexゴシック" w:eastAsia="IPAexゴシック" w:hAnsi="IPAexゴシック" w:cs="Times New Roman" w:hint="eastAsia"/>
                <w:sz w:val="21"/>
                <w:szCs w:val="21"/>
              </w:rPr>
              <w:t>中旬を予定。日程</w:t>
            </w:r>
            <w:r w:rsidR="00825CB6">
              <w:rPr>
                <w:rFonts w:ascii="IPAexゴシック" w:eastAsia="IPAexゴシック" w:hAnsi="IPAexゴシック" w:cs="Times New Roman" w:hint="eastAsia"/>
                <w:sz w:val="21"/>
                <w:szCs w:val="21"/>
              </w:rPr>
              <w:t>が</w:t>
            </w:r>
            <w:r w:rsidR="001034BB">
              <w:rPr>
                <w:rFonts w:ascii="IPAexゴシック" w:eastAsia="IPAexゴシック" w:hAnsi="IPAexゴシック" w:cs="Times New Roman" w:hint="eastAsia"/>
                <w:sz w:val="21"/>
                <w:szCs w:val="21"/>
              </w:rPr>
              <w:t>確定次第</w:t>
            </w:r>
            <w:r w:rsidR="00A42536">
              <w:rPr>
                <w:rFonts w:ascii="IPAexゴシック" w:eastAsia="IPAexゴシック" w:hAnsi="IPAexゴシック" w:cs="Times New Roman" w:hint="eastAsia"/>
                <w:sz w:val="21"/>
                <w:szCs w:val="21"/>
              </w:rPr>
              <w:t>下記</w:t>
            </w:r>
            <w:r w:rsidR="00825CB6">
              <w:rPr>
                <w:rFonts w:ascii="IPAexゴシック" w:eastAsia="IPAexゴシック" w:hAnsi="IPAexゴシック" w:cs="Times New Roman" w:hint="eastAsia"/>
                <w:sz w:val="21"/>
                <w:szCs w:val="21"/>
              </w:rPr>
              <w:t>の</w:t>
            </w:r>
            <w:r w:rsidR="007E1A88">
              <w:rPr>
                <w:rFonts w:ascii="IPAexゴシック" w:eastAsia="IPAexゴシック" w:hAnsi="IPAexゴシック" w:cs="Times New Roman" w:hint="eastAsia"/>
                <w:sz w:val="21"/>
                <w:szCs w:val="21"/>
              </w:rPr>
              <w:t>WEB</w:t>
            </w:r>
            <w:r w:rsidR="007E1A88">
              <w:rPr>
                <w:rFonts w:ascii="IPAexゴシック" w:eastAsia="IPAexゴシック" w:hAnsi="IPAexゴシック" w:cs="Times New Roman"/>
                <w:sz w:val="21"/>
                <w:szCs w:val="21"/>
              </w:rPr>
              <w:t>ページに</w:t>
            </w:r>
            <w:r w:rsidR="001034BB">
              <w:rPr>
                <w:rFonts w:ascii="IPAexゴシック" w:eastAsia="IPAexゴシック" w:hAnsi="IPAexゴシック" w:cs="Times New Roman" w:hint="eastAsia"/>
                <w:sz w:val="21"/>
                <w:szCs w:val="21"/>
              </w:rPr>
              <w:t>掲載</w:t>
            </w:r>
            <w:r w:rsidR="00825CB6">
              <w:rPr>
                <w:rFonts w:ascii="IPAexゴシック" w:eastAsia="IPAexゴシック" w:hAnsi="IPAexゴシック" w:cs="Times New Roman" w:hint="eastAsia"/>
                <w:sz w:val="21"/>
                <w:szCs w:val="21"/>
              </w:rPr>
              <w:t>します</w:t>
            </w:r>
            <w:r w:rsidR="007E1A88">
              <w:rPr>
                <w:rFonts w:ascii="IPAexゴシック" w:eastAsia="IPAexゴシック" w:hAnsi="IPAexゴシック" w:cs="Times New Roman" w:hint="eastAsia"/>
                <w:sz w:val="21"/>
                <w:szCs w:val="21"/>
              </w:rPr>
              <w:t>。</w:t>
            </w:r>
          </w:p>
          <w:p w14:paraId="766CDCA9" w14:textId="23100A06" w:rsidR="00825CB6" w:rsidRPr="009830DD" w:rsidRDefault="00414CC6" w:rsidP="001A1542">
            <w:pPr>
              <w:spacing w:line="360" w:lineRule="exact"/>
              <w:jc w:val="left"/>
              <w:rPr>
                <w:rFonts w:ascii="IPAexゴシック" w:eastAsia="IPAexゴシック" w:hAnsi="IPAexゴシック" w:cs="Times New Roman"/>
                <w:sz w:val="21"/>
                <w:szCs w:val="21"/>
              </w:rPr>
            </w:pPr>
            <w:hyperlink r:id="rId12" w:history="1">
              <w:r w:rsidR="004C1AF4" w:rsidRPr="00C71F52">
                <w:rPr>
                  <w:rStyle w:val="a7"/>
                  <w:rFonts w:ascii="IPAexゴシック" w:eastAsia="IPAexゴシック" w:hAnsi="IPAexゴシック" w:cs="Times New Roman"/>
                  <w:sz w:val="21"/>
                  <w:szCs w:val="21"/>
                </w:rPr>
                <w:t>https://www.ipa.go.jp/jinzai/mitou/2020/koubo_index.html</w:t>
              </w:r>
            </w:hyperlink>
            <w:r w:rsidR="00825CB6">
              <w:rPr>
                <w:rFonts w:ascii="IPAexゴシック" w:eastAsia="IPAexゴシック" w:hAnsi="IPAexゴシック" w:cs="Times New Roman" w:hint="eastAsia"/>
                <w:sz w:val="21"/>
                <w:szCs w:val="21"/>
              </w:rPr>
              <w:t>）</w:t>
            </w:r>
          </w:p>
        </w:tc>
      </w:tr>
      <w:tr w:rsidR="009830DD" w:rsidRPr="009830DD" w14:paraId="00C66EBA" w14:textId="77777777" w:rsidTr="00C1375D">
        <w:trPr>
          <w:trHeight w:hRule="exact" w:val="510"/>
          <w:jc w:val="center"/>
        </w:trPr>
        <w:tc>
          <w:tcPr>
            <w:tcW w:w="2586" w:type="dxa"/>
            <w:vAlign w:val="center"/>
          </w:tcPr>
          <w:p w14:paraId="2674A043"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人材育成／開発期間</w:t>
            </w:r>
          </w:p>
        </w:tc>
        <w:tc>
          <w:tcPr>
            <w:tcW w:w="6317" w:type="dxa"/>
            <w:vAlign w:val="center"/>
          </w:tcPr>
          <w:p w14:paraId="6334EF1F" w14:textId="68A553D0"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DD2EBA">
              <w:rPr>
                <w:rFonts w:ascii="IPAexゴシック" w:eastAsia="IPAexゴシック" w:hAnsi="IPAexゴシック" w:cs="Times New Roman"/>
                <w:sz w:val="21"/>
                <w:szCs w:val="21"/>
              </w:rPr>
              <w:t>20</w:t>
            </w:r>
            <w:r w:rsidRPr="00CD2B8E">
              <w:rPr>
                <w:rFonts w:ascii="IPAexゴシック" w:eastAsia="IPAexゴシック" w:hAnsi="IPAexゴシック" w:cs="Times New Roman" w:hint="eastAsia"/>
                <w:sz w:val="21"/>
                <w:szCs w:val="21"/>
              </w:rPr>
              <w:t>年</w:t>
            </w:r>
            <w:r w:rsidRPr="00CD2B8E">
              <w:rPr>
                <w:rFonts w:ascii="IPAexゴシック" w:eastAsia="IPAexゴシック" w:hAnsi="IPAexゴシック" w:cs="Times New Roman"/>
                <w:sz w:val="21"/>
                <w:szCs w:val="21"/>
              </w:rPr>
              <w:t>6月</w:t>
            </w:r>
            <w:r w:rsidR="00746F24">
              <w:rPr>
                <w:rFonts w:ascii="IPAexゴシック" w:eastAsia="IPAexゴシック" w:hAnsi="IPAexゴシック" w:cs="Times New Roman" w:hint="eastAsia"/>
                <w:sz w:val="21"/>
                <w:szCs w:val="21"/>
              </w:rPr>
              <w:t>2</w:t>
            </w:r>
            <w:r w:rsidR="00746F24">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月</w:t>
            </w:r>
            <w:r w:rsidR="00071DC4"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hint="eastAsia"/>
                <w:sz w:val="21"/>
                <w:szCs w:val="21"/>
              </w:rPr>
              <w:t>～</w:t>
            </w: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w:t>
            </w:r>
            <w:r w:rsidR="00DD2EBA">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年</w:t>
            </w:r>
            <w:r w:rsidR="00E66F98" w:rsidRPr="00CD2B8E">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月</w:t>
            </w:r>
            <w:r w:rsidR="00746F24">
              <w:rPr>
                <w:rFonts w:ascii="IPAexゴシック" w:eastAsia="IPAexゴシック" w:hAnsi="IPAexゴシック" w:cs="Times New Roman" w:hint="eastAsia"/>
                <w:sz w:val="21"/>
                <w:szCs w:val="21"/>
              </w:rPr>
              <w:t>1</w:t>
            </w:r>
            <w:r w:rsidR="00746F24">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金</w:t>
            </w:r>
            <w:r w:rsidR="00071DC4" w:rsidRPr="00CD2B8E">
              <w:rPr>
                <w:rFonts w:ascii="IPAexゴシック" w:eastAsia="IPAexゴシック" w:hAnsi="IPAexゴシック" w:cs="Times New Roman" w:hint="eastAsia"/>
                <w:sz w:val="21"/>
                <w:szCs w:val="21"/>
              </w:rPr>
              <w:t>）</w:t>
            </w:r>
          </w:p>
        </w:tc>
      </w:tr>
      <w:tr w:rsidR="009830DD" w:rsidRPr="009830DD" w14:paraId="197EDF08" w14:textId="77777777" w:rsidTr="006D2EF9">
        <w:trPr>
          <w:trHeight w:hRule="exact" w:val="523"/>
          <w:jc w:val="center"/>
        </w:trPr>
        <w:tc>
          <w:tcPr>
            <w:tcW w:w="2586" w:type="dxa"/>
            <w:vAlign w:val="center"/>
          </w:tcPr>
          <w:p w14:paraId="57928FB7" w14:textId="77777777" w:rsidR="009830DD" w:rsidRPr="009830DD" w:rsidRDefault="00C55286" w:rsidP="009830D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成果報告書等の提出期限</w:t>
            </w:r>
          </w:p>
        </w:tc>
        <w:tc>
          <w:tcPr>
            <w:tcW w:w="6317" w:type="dxa"/>
            <w:vAlign w:val="center"/>
          </w:tcPr>
          <w:p w14:paraId="2CA03786" w14:textId="2B3DDABF" w:rsidR="009830DD" w:rsidRPr="009830DD" w:rsidRDefault="009830DD" w:rsidP="00E66F98">
            <w:pPr>
              <w:spacing w:line="360" w:lineRule="exact"/>
              <w:jc w:val="center"/>
              <w:rPr>
                <w:rFonts w:ascii="IPAexゴシック" w:eastAsia="IPAexゴシック" w:hAnsi="IPAexゴシック" w:cs="Times New Roman"/>
                <w:sz w:val="21"/>
                <w:szCs w:val="21"/>
              </w:rPr>
            </w:pPr>
            <w:r w:rsidRPr="00CD2B8E">
              <w:rPr>
                <w:rFonts w:ascii="IPAexゴシック" w:eastAsia="IPAexゴシック" w:hAnsi="IPAexゴシック" w:cs="Times New Roman"/>
                <w:sz w:val="21"/>
                <w:szCs w:val="21"/>
              </w:rPr>
              <w:t>20</w:t>
            </w:r>
            <w:r w:rsidR="00961947" w:rsidRPr="003A1431">
              <w:rPr>
                <w:rFonts w:ascii="IPAexゴシック" w:eastAsia="IPAexゴシック" w:hAnsi="IPAexゴシック" w:cs="Times New Roman"/>
                <w:sz w:val="21"/>
                <w:szCs w:val="21"/>
              </w:rPr>
              <w:t>2</w:t>
            </w:r>
            <w:r w:rsidR="00DD2EBA">
              <w:rPr>
                <w:rFonts w:ascii="IPAexゴシック" w:eastAsia="IPAexゴシック" w:hAnsi="IPAexゴシック" w:cs="Times New Roman"/>
                <w:sz w:val="21"/>
                <w:szCs w:val="21"/>
              </w:rPr>
              <w:t>1</w:t>
            </w:r>
            <w:r w:rsidRPr="00CD2B8E">
              <w:rPr>
                <w:rFonts w:ascii="IPAexゴシック" w:eastAsia="IPAexゴシック" w:hAnsi="IPAexゴシック" w:cs="Times New Roman" w:hint="eastAsia"/>
                <w:sz w:val="21"/>
                <w:szCs w:val="21"/>
              </w:rPr>
              <w:t>年</w:t>
            </w:r>
            <w:r w:rsidR="00023948" w:rsidRPr="003A1431">
              <w:rPr>
                <w:rFonts w:ascii="IPAexゴシック" w:eastAsia="IPAexゴシック" w:hAnsi="IPAexゴシック" w:cs="Times New Roman"/>
                <w:sz w:val="21"/>
                <w:szCs w:val="21"/>
              </w:rPr>
              <w:t>3</w:t>
            </w:r>
            <w:r w:rsidRPr="00CD2B8E">
              <w:rPr>
                <w:rFonts w:ascii="IPAexゴシック" w:eastAsia="IPAexゴシック" w:hAnsi="IPAexゴシック" w:cs="Times New Roman" w:hint="eastAsia"/>
                <w:sz w:val="21"/>
                <w:szCs w:val="21"/>
              </w:rPr>
              <w:t>月</w:t>
            </w:r>
            <w:r w:rsidR="00746F24">
              <w:rPr>
                <w:rFonts w:ascii="IPAexゴシック" w:eastAsia="IPAexゴシック" w:hAnsi="IPAexゴシック" w:cs="Times New Roman" w:hint="eastAsia"/>
                <w:sz w:val="21"/>
                <w:szCs w:val="21"/>
              </w:rPr>
              <w:t>1</w:t>
            </w:r>
            <w:r w:rsidR="00746F24">
              <w:rPr>
                <w:rFonts w:ascii="IPAexゴシック" w:eastAsia="IPAexゴシック" w:hAnsi="IPAexゴシック" w:cs="Times New Roman"/>
                <w:sz w:val="21"/>
                <w:szCs w:val="21"/>
              </w:rPr>
              <w:t>2</w:t>
            </w:r>
            <w:r w:rsidRPr="00CD2B8E">
              <w:rPr>
                <w:rFonts w:ascii="IPAexゴシック" w:eastAsia="IPAexゴシック" w:hAnsi="IPAexゴシック" w:cs="Times New Roman" w:hint="eastAsia"/>
                <w:sz w:val="21"/>
                <w:szCs w:val="21"/>
              </w:rPr>
              <w:t>日</w:t>
            </w:r>
            <w:r w:rsidR="00071DC4" w:rsidRPr="00CD2B8E">
              <w:rPr>
                <w:rFonts w:ascii="IPAexゴシック" w:eastAsia="IPAexゴシック" w:hAnsi="IPAexゴシック" w:cs="Times New Roman" w:hint="eastAsia"/>
                <w:sz w:val="21"/>
                <w:szCs w:val="21"/>
              </w:rPr>
              <w:t>（</w:t>
            </w:r>
            <w:r w:rsidR="00746F24">
              <w:rPr>
                <w:rFonts w:ascii="IPAexゴシック" w:eastAsia="IPAexゴシック" w:hAnsi="IPAexゴシック" w:cs="Times New Roman" w:hint="eastAsia"/>
                <w:sz w:val="21"/>
                <w:szCs w:val="21"/>
              </w:rPr>
              <w:t>金</w:t>
            </w:r>
            <w:r w:rsidR="00071DC4">
              <w:rPr>
                <w:rFonts w:ascii="IPAexゴシック" w:eastAsia="IPAexゴシック" w:hAnsi="IPAexゴシック" w:cs="Times New Roman" w:hint="eastAsia"/>
                <w:sz w:val="21"/>
                <w:szCs w:val="21"/>
              </w:rPr>
              <w:t>）</w:t>
            </w:r>
          </w:p>
        </w:tc>
      </w:tr>
    </w:tbl>
    <w:p w14:paraId="333EF718" w14:textId="77777777" w:rsidR="002F1088" w:rsidRPr="002F1088" w:rsidRDefault="002F1088" w:rsidP="00C1375D">
      <w:bookmarkStart w:id="11" w:name="_Toc374104697"/>
    </w:p>
    <w:p w14:paraId="119A2E9C" w14:textId="77777777" w:rsidR="00130BC5" w:rsidRPr="00AF54EE" w:rsidRDefault="00130BC5" w:rsidP="002028EF">
      <w:pPr>
        <w:pStyle w:val="2"/>
      </w:pPr>
      <w:bookmarkStart w:id="12" w:name="_Toc528934186"/>
      <w:r w:rsidRPr="00AF54EE">
        <w:rPr>
          <w:rFonts w:hint="eastAsia"/>
        </w:rPr>
        <w:t>説明会</w:t>
      </w:r>
      <w:bookmarkEnd w:id="11"/>
      <w:bookmarkEnd w:id="12"/>
    </w:p>
    <w:p w14:paraId="62FAD6CF" w14:textId="77777777" w:rsidR="00130BC5" w:rsidRPr="00AF54EE" w:rsidRDefault="00130BC5" w:rsidP="00130BC5">
      <w:pPr>
        <w:ind w:leftChars="100" w:left="240" w:firstLineChars="100" w:firstLine="210"/>
        <w:rPr>
          <w:rFonts w:ascii="IPAexゴシック" w:eastAsia="IPAexゴシック" w:hAnsi="IPAexゴシック"/>
          <w:sz w:val="21"/>
          <w:szCs w:val="21"/>
        </w:rPr>
      </w:pPr>
      <w:r w:rsidRPr="00AF54EE">
        <w:rPr>
          <w:rFonts w:ascii="IPAexゴシック" w:eastAsia="IPAexゴシック" w:hAnsi="IPAexゴシック" w:hint="eastAsia"/>
          <w:sz w:val="21"/>
          <w:szCs w:val="21"/>
        </w:rPr>
        <w:t>本</w:t>
      </w:r>
      <w:r w:rsidR="008839BE">
        <w:rPr>
          <w:rFonts w:ascii="IPAexゴシック" w:eastAsia="IPAexゴシック" w:hAnsi="IPAexゴシック" w:hint="eastAsia"/>
          <w:sz w:val="21"/>
          <w:szCs w:val="21"/>
        </w:rPr>
        <w:t>事業</w:t>
      </w:r>
      <w:r w:rsidRPr="00AF54EE">
        <w:rPr>
          <w:rFonts w:ascii="IPAexゴシック" w:eastAsia="IPAexゴシック" w:hAnsi="IPAexゴシック" w:hint="eastAsia"/>
          <w:sz w:val="21"/>
          <w:szCs w:val="21"/>
        </w:rPr>
        <w:t>についての説明会を、以下の日程で開催します。</w:t>
      </w:r>
    </w:p>
    <w:p w14:paraId="10D13A3C" w14:textId="45D2E62D" w:rsidR="00C1375D" w:rsidRPr="003152DB" w:rsidRDefault="00C1375D" w:rsidP="00270270">
      <w:pPr>
        <w:ind w:leftChars="300" w:left="720"/>
        <w:rPr>
          <w:rFonts w:ascii="IPAexゴシック" w:eastAsia="IPAexゴシック" w:hAnsi="IPAexゴシック" w:cs="Times New Roman"/>
          <w:sz w:val="21"/>
          <w:szCs w:val="21"/>
        </w:rPr>
      </w:pPr>
      <w:r w:rsidRPr="003152DB">
        <w:rPr>
          <w:rFonts w:ascii="IPAexゴシック" w:eastAsia="IPAexゴシック" w:hAnsi="IPAexゴシック" w:hint="eastAsia"/>
          <w:sz w:val="21"/>
          <w:szCs w:val="21"/>
        </w:rPr>
        <w:t>■開催</w:t>
      </w:r>
      <w:r w:rsidR="00130BC5" w:rsidRPr="003152DB">
        <w:rPr>
          <w:rFonts w:ascii="IPAexゴシック" w:eastAsia="IPAexゴシック" w:hAnsi="IPAexゴシック" w:hint="eastAsia"/>
          <w:sz w:val="21"/>
          <w:szCs w:val="21"/>
        </w:rPr>
        <w:t>日時</w:t>
      </w:r>
      <w:r w:rsidRPr="003152DB">
        <w:rPr>
          <w:rFonts w:ascii="IPAexゴシック" w:eastAsia="IPAexゴシック" w:hAnsi="IPAexゴシック" w:hint="eastAsia"/>
          <w:sz w:val="21"/>
          <w:szCs w:val="21"/>
        </w:rPr>
        <w:t>：</w:t>
      </w:r>
      <w:r w:rsidR="00AB42D1" w:rsidRPr="003152DB">
        <w:rPr>
          <w:rFonts w:ascii="IPAexゴシック" w:eastAsia="IPAexゴシック" w:hAnsi="IPAexゴシック" w:cs="Times New Roman"/>
          <w:sz w:val="21"/>
          <w:szCs w:val="21"/>
        </w:rPr>
        <w:t>201</w:t>
      </w:r>
      <w:r w:rsidR="00DD2EBA">
        <w:rPr>
          <w:rFonts w:ascii="IPAexゴシック" w:eastAsia="IPAexゴシック" w:hAnsi="IPAexゴシック" w:cs="Times New Roman"/>
          <w:sz w:val="21"/>
          <w:szCs w:val="21"/>
        </w:rPr>
        <w:t>9</w:t>
      </w:r>
      <w:r w:rsidR="00130BC5" w:rsidRPr="003152DB">
        <w:rPr>
          <w:rFonts w:ascii="IPAexゴシック" w:eastAsia="IPAexゴシック" w:hAnsi="IPAexゴシック" w:cs="Times New Roman" w:hint="eastAsia"/>
          <w:sz w:val="21"/>
          <w:szCs w:val="21"/>
        </w:rPr>
        <w:t>年</w:t>
      </w:r>
      <w:r w:rsidR="00247F29">
        <w:rPr>
          <w:rFonts w:ascii="IPAexゴシック" w:eastAsia="IPAexゴシック" w:hAnsi="IPAexゴシック" w:cs="Times New Roman" w:hint="eastAsia"/>
          <w:sz w:val="21"/>
          <w:szCs w:val="21"/>
        </w:rPr>
        <w:t>1</w:t>
      </w:r>
      <w:r w:rsidR="00247F29">
        <w:rPr>
          <w:rFonts w:ascii="IPAexゴシック" w:eastAsia="IPAexゴシック" w:hAnsi="IPAexゴシック" w:cs="Times New Roman"/>
          <w:sz w:val="21"/>
          <w:szCs w:val="21"/>
        </w:rPr>
        <w:t>1</w:t>
      </w:r>
      <w:r w:rsidR="00130BC5" w:rsidRPr="003152DB">
        <w:rPr>
          <w:rFonts w:ascii="IPAexゴシック" w:eastAsia="IPAexゴシック" w:hAnsi="IPAexゴシック" w:cs="Times New Roman" w:hint="eastAsia"/>
          <w:sz w:val="21"/>
          <w:szCs w:val="21"/>
        </w:rPr>
        <w:t>月</w:t>
      </w:r>
      <w:r w:rsidR="00247F29">
        <w:rPr>
          <w:rFonts w:ascii="IPAexゴシック" w:eastAsia="IPAexゴシック" w:hAnsi="IPAexゴシック" w:cs="Times New Roman" w:hint="eastAsia"/>
          <w:sz w:val="21"/>
          <w:szCs w:val="21"/>
        </w:rPr>
        <w:t>2</w:t>
      </w:r>
      <w:r w:rsidR="00247F29">
        <w:rPr>
          <w:rFonts w:ascii="IPAexゴシック" w:eastAsia="IPAexゴシック" w:hAnsi="IPAexゴシック" w:cs="Times New Roman"/>
          <w:sz w:val="21"/>
          <w:szCs w:val="21"/>
        </w:rPr>
        <w:t>8</w:t>
      </w:r>
      <w:r w:rsidR="00130BC5" w:rsidRPr="003152DB">
        <w:rPr>
          <w:rFonts w:ascii="IPAexゴシック" w:eastAsia="IPAexゴシック" w:hAnsi="IPAexゴシック" w:cs="Times New Roman" w:hint="eastAsia"/>
          <w:sz w:val="21"/>
          <w:szCs w:val="21"/>
        </w:rPr>
        <w:t>日</w:t>
      </w:r>
      <w:r w:rsidR="00071DC4" w:rsidRPr="003152DB">
        <w:rPr>
          <w:rFonts w:ascii="IPAexゴシック" w:eastAsia="IPAexゴシック" w:hAnsi="IPAexゴシック" w:cs="Times New Roman" w:hint="eastAsia"/>
          <w:sz w:val="21"/>
          <w:szCs w:val="21"/>
        </w:rPr>
        <w:t>（</w:t>
      </w:r>
      <w:r w:rsidR="00247F29">
        <w:rPr>
          <w:rFonts w:ascii="IPAexゴシック" w:eastAsia="IPAexゴシック" w:hAnsi="IPAexゴシック" w:cs="Times New Roman" w:hint="eastAsia"/>
          <w:sz w:val="21"/>
          <w:szCs w:val="21"/>
        </w:rPr>
        <w:t>木</w:t>
      </w:r>
      <w:r w:rsidR="00071DC4"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18</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r w:rsidR="00130BC5"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19</w:t>
      </w:r>
      <w:r w:rsidRPr="003152DB">
        <w:rPr>
          <w:rFonts w:ascii="IPAexゴシック" w:eastAsia="IPAexゴシック" w:hAnsi="IPAexゴシック" w:cs="Times New Roman" w:hint="eastAsia"/>
          <w:sz w:val="21"/>
          <w:szCs w:val="21"/>
        </w:rPr>
        <w:t>：</w:t>
      </w:r>
      <w:r w:rsidR="00A42536" w:rsidRPr="003152DB">
        <w:rPr>
          <w:rFonts w:ascii="IPAexゴシック" w:eastAsia="IPAexゴシック" w:hAnsi="IPAexゴシック" w:cs="Times New Roman"/>
          <w:sz w:val="21"/>
          <w:szCs w:val="21"/>
        </w:rPr>
        <w:t>30</w:t>
      </w:r>
    </w:p>
    <w:p w14:paraId="45B3D09C" w14:textId="404B5F13" w:rsidR="00130BC5" w:rsidRPr="00FC6743" w:rsidRDefault="00130BC5" w:rsidP="00270270">
      <w:pPr>
        <w:ind w:leftChars="300" w:left="1980" w:hangingChars="600" w:hanging="1260"/>
        <w:rPr>
          <w:rFonts w:ascii="IPAexゴシック" w:eastAsia="IPAexゴシック" w:hAnsi="IPAexゴシック" w:cs="Times New Roman"/>
          <w:sz w:val="21"/>
          <w:szCs w:val="21"/>
        </w:rPr>
      </w:pPr>
      <w:r w:rsidRPr="003152DB">
        <w:rPr>
          <w:rFonts w:ascii="IPAexゴシック" w:eastAsia="IPAexゴシック" w:hAnsi="IPAexゴシック" w:cs="Times New Roman" w:hint="eastAsia"/>
          <w:sz w:val="21"/>
          <w:szCs w:val="21"/>
        </w:rPr>
        <w:t>■</w:t>
      </w:r>
      <w:r w:rsidR="00C1375D" w:rsidRPr="003152DB">
        <w:rPr>
          <w:rFonts w:ascii="IPAexゴシック" w:eastAsia="IPAexゴシック" w:hAnsi="IPAexゴシック" w:cs="Times New Roman" w:hint="eastAsia"/>
          <w:sz w:val="21"/>
          <w:szCs w:val="21"/>
        </w:rPr>
        <w:t>開催</w:t>
      </w:r>
      <w:r w:rsidRPr="003152DB">
        <w:rPr>
          <w:rFonts w:ascii="IPAexゴシック" w:eastAsia="IPAexゴシック" w:hAnsi="IPAexゴシック" w:cs="Times New Roman" w:hint="eastAsia"/>
          <w:sz w:val="21"/>
          <w:szCs w:val="21"/>
        </w:rPr>
        <w:t>場所</w:t>
      </w:r>
      <w:r w:rsidR="00C1375D" w:rsidRPr="003152DB">
        <w:rPr>
          <w:rFonts w:ascii="IPAexゴシック" w:eastAsia="IPAexゴシック" w:hAnsi="IPAexゴシック" w:cs="Times New Roman" w:hint="eastAsia"/>
          <w:sz w:val="21"/>
          <w:szCs w:val="21"/>
        </w:rPr>
        <w:t>：</w:t>
      </w:r>
      <w:r w:rsidR="00C1375D" w:rsidRPr="003152DB">
        <w:rPr>
          <w:rFonts w:ascii="IPAexゴシック" w:eastAsia="IPAexゴシック" w:hAnsi="IPAexゴシック" w:cs="Times New Roman"/>
          <w:sz w:val="21"/>
          <w:szCs w:val="21"/>
        </w:rPr>
        <w:t>IPA会議室</w:t>
      </w:r>
      <w:r w:rsidR="00247F29">
        <w:rPr>
          <w:rFonts w:ascii="IPAexゴシック" w:eastAsia="IPAexゴシック" w:hAnsi="IPAexゴシック" w:cs="Times New Roman" w:hint="eastAsia"/>
          <w:sz w:val="21"/>
          <w:szCs w:val="21"/>
        </w:rPr>
        <w:t>B</w:t>
      </w:r>
      <w:r w:rsidR="00C1375D" w:rsidRPr="003152DB">
        <w:rPr>
          <w:rFonts w:ascii="IPAexゴシック" w:eastAsia="IPAexゴシック" w:hAnsi="IPAexゴシック" w:cs="Times New Roman" w:hint="eastAsia"/>
          <w:sz w:val="21"/>
          <w:szCs w:val="21"/>
        </w:rPr>
        <w:t>（</w:t>
      </w:r>
      <w:r w:rsidRPr="003152DB">
        <w:rPr>
          <w:rFonts w:ascii="IPAexゴシック" w:eastAsia="IPAexゴシック" w:hAnsi="IPAexゴシック" w:cs="Times New Roman" w:hint="eastAsia"/>
          <w:sz w:val="21"/>
          <w:szCs w:val="21"/>
        </w:rPr>
        <w:t>東京都文京区本駒込</w:t>
      </w:r>
      <w:r w:rsidRPr="003152DB">
        <w:rPr>
          <w:rFonts w:ascii="IPAexゴシック" w:eastAsia="IPAexゴシック" w:hAnsi="IPAexゴシック" w:cs="Times New Roman"/>
          <w:sz w:val="21"/>
          <w:szCs w:val="21"/>
        </w:rPr>
        <w:t>2</w:t>
      </w:r>
      <w:r w:rsidR="00C1375D" w:rsidRPr="003152DB">
        <w:rPr>
          <w:rFonts w:ascii="IPAexゴシック" w:eastAsia="IPAexゴシック" w:hAnsi="IPAexゴシック" w:cs="Times New Roman"/>
          <w:sz w:val="21"/>
          <w:szCs w:val="21"/>
        </w:rPr>
        <w:t>-</w:t>
      </w:r>
      <w:r w:rsidRPr="003152DB">
        <w:rPr>
          <w:rFonts w:ascii="IPAexゴシック" w:eastAsia="IPAexゴシック" w:hAnsi="IPAexゴシック" w:cs="Times New Roman"/>
          <w:sz w:val="21"/>
          <w:szCs w:val="21"/>
        </w:rPr>
        <w:t>28</w:t>
      </w:r>
      <w:r w:rsidR="00C1375D" w:rsidRPr="003152DB">
        <w:rPr>
          <w:rFonts w:ascii="IPAexゴシック" w:eastAsia="IPAexゴシック" w:hAnsi="IPAexゴシック" w:cs="Times New Roman"/>
          <w:sz w:val="21"/>
          <w:szCs w:val="21"/>
        </w:rPr>
        <w:t>-</w:t>
      </w:r>
      <w:r w:rsidRPr="003152DB">
        <w:rPr>
          <w:rFonts w:ascii="IPAexゴシック" w:eastAsia="IPAexゴシック" w:hAnsi="IPAexゴシック" w:cs="Times New Roman"/>
          <w:sz w:val="21"/>
          <w:szCs w:val="21"/>
        </w:rPr>
        <w:t>8　文京グリーンコートセンターオフィス13階</w:t>
      </w:r>
      <w:r w:rsidR="00C1375D" w:rsidRPr="003152DB">
        <w:rPr>
          <w:rFonts w:ascii="IPAexゴシック" w:eastAsia="IPAexゴシック" w:hAnsi="IPAexゴシック" w:cs="Times New Roman" w:hint="eastAsia"/>
          <w:sz w:val="21"/>
          <w:szCs w:val="21"/>
        </w:rPr>
        <w:t>）</w:t>
      </w:r>
    </w:p>
    <w:p w14:paraId="1E56CF15" w14:textId="77777777" w:rsidR="00C1375D" w:rsidRPr="00247F29" w:rsidRDefault="00C1375D" w:rsidP="00130BC5">
      <w:pPr>
        <w:ind w:leftChars="400" w:left="960"/>
        <w:rPr>
          <w:rFonts w:ascii="IPAexゴシック" w:eastAsia="IPAexゴシック" w:hAnsi="IPAexゴシック" w:cs="Times New Roman"/>
          <w:sz w:val="21"/>
          <w:szCs w:val="21"/>
        </w:rPr>
      </w:pPr>
    </w:p>
    <w:p w14:paraId="57F831DE" w14:textId="0CDA9BF1" w:rsidR="00A73D54" w:rsidRDefault="00A73D54"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※説明会に関する詳細情報や参加申込は、以下のWebページをご覧ください。</w:t>
      </w:r>
    </w:p>
    <w:p w14:paraId="51E8C39C" w14:textId="3F96484E" w:rsidR="006B67ED" w:rsidRDefault="00414CC6" w:rsidP="006B67ED">
      <w:pPr>
        <w:ind w:leftChars="300" w:left="720" w:firstLineChars="100" w:firstLine="240"/>
        <w:rPr>
          <w:rFonts w:ascii="IPAexゴシック" w:eastAsia="IPAexゴシック" w:hAnsi="IPAexゴシック" w:cs="Times New Roman"/>
          <w:sz w:val="21"/>
          <w:szCs w:val="21"/>
        </w:rPr>
      </w:pPr>
      <w:hyperlink r:id="rId13" w:history="1">
        <w:r w:rsidR="004C1AF4" w:rsidRPr="00C71F52">
          <w:rPr>
            <w:rStyle w:val="a7"/>
            <w:rFonts w:ascii="IPAexゴシック" w:eastAsia="IPAexゴシック" w:hAnsi="IPAexゴシック" w:cs="Times New Roman"/>
            <w:sz w:val="21"/>
            <w:szCs w:val="21"/>
          </w:rPr>
          <w:t>https://www.ipa.go.jp/jinzai/mitou/2020/setsumeikai_index.html</w:t>
        </w:r>
      </w:hyperlink>
    </w:p>
    <w:p w14:paraId="399D2220" w14:textId="77777777" w:rsidR="006B67ED" w:rsidRPr="00DD2EBA" w:rsidRDefault="006B67ED" w:rsidP="00130BC5">
      <w:pPr>
        <w:ind w:leftChars="236" w:left="566"/>
        <w:rPr>
          <w:rFonts w:ascii="IPAexゴシック" w:eastAsia="IPAexゴシック" w:hAnsi="IPAexゴシック" w:cs="Times New Roman"/>
          <w:sz w:val="21"/>
          <w:szCs w:val="21"/>
        </w:rPr>
      </w:pPr>
    </w:p>
    <w:p w14:paraId="3EDDC129" w14:textId="77777777" w:rsidR="00130BC5" w:rsidRDefault="00130BC5" w:rsidP="00130BC5">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※説明会に出席されなくても、応募は可能です。</w:t>
      </w:r>
    </w:p>
    <w:p w14:paraId="534904E5" w14:textId="77777777" w:rsidR="00E25786" w:rsidRPr="00417744" w:rsidRDefault="00E25786" w:rsidP="00130BC5">
      <w:pPr>
        <w:ind w:leftChars="236" w:left="566"/>
        <w:rPr>
          <w:rFonts w:ascii="IPAexゴシック" w:eastAsia="IPAexゴシック" w:hAnsi="IPAexゴシック" w:cs="Times New Roman"/>
          <w:sz w:val="21"/>
          <w:szCs w:val="21"/>
        </w:rPr>
      </w:pPr>
    </w:p>
    <w:p w14:paraId="4B8A37A5" w14:textId="718C7DAF" w:rsidR="00784CC5" w:rsidRPr="00325AE0" w:rsidRDefault="00784CC5" w:rsidP="00DE130B">
      <w:pPr>
        <w:pStyle w:val="1"/>
      </w:pPr>
      <w:bookmarkStart w:id="13" w:name="_Toc403148850"/>
      <w:bookmarkStart w:id="14" w:name="_Toc374104595"/>
      <w:bookmarkStart w:id="15" w:name="_Toc374104647"/>
      <w:bookmarkStart w:id="16" w:name="_Toc374104698"/>
      <w:bookmarkStart w:id="17" w:name="_Toc374104761"/>
      <w:bookmarkStart w:id="18" w:name="_Toc44750037"/>
      <w:bookmarkStart w:id="19" w:name="_Toc194924448"/>
      <w:bookmarkStart w:id="20" w:name="_Toc374104699"/>
      <w:bookmarkStart w:id="21" w:name="_Toc528934187"/>
      <w:bookmarkEnd w:id="13"/>
      <w:bookmarkEnd w:id="14"/>
      <w:bookmarkEnd w:id="15"/>
      <w:bookmarkEnd w:id="16"/>
      <w:bookmarkEnd w:id="17"/>
      <w:r>
        <w:rPr>
          <w:rFonts w:hint="eastAsia"/>
        </w:rPr>
        <w:t>応募</w:t>
      </w:r>
      <w:r w:rsidRPr="00325AE0">
        <w:rPr>
          <w:rFonts w:hint="eastAsia"/>
        </w:rPr>
        <w:t>要件</w:t>
      </w:r>
      <w:bookmarkStart w:id="22" w:name="_Toc44417650"/>
      <w:bookmarkEnd w:id="18"/>
      <w:bookmarkEnd w:id="19"/>
      <w:bookmarkEnd w:id="20"/>
      <w:bookmarkEnd w:id="21"/>
    </w:p>
    <w:p w14:paraId="10858FD5" w14:textId="77777777" w:rsidR="00784CC5" w:rsidRPr="00325AE0" w:rsidRDefault="00784CC5" w:rsidP="002028EF">
      <w:pPr>
        <w:pStyle w:val="2"/>
      </w:pPr>
      <w:bookmarkStart w:id="23" w:name="_Toc194924449"/>
      <w:bookmarkStart w:id="24" w:name="_Toc374104700"/>
      <w:bookmarkStart w:id="25" w:name="_Toc528934188"/>
      <w:r w:rsidRPr="00325AE0">
        <w:rPr>
          <w:rFonts w:hint="eastAsia"/>
        </w:rPr>
        <w:t>提案者の要件</w:t>
      </w:r>
      <w:bookmarkEnd w:id="23"/>
      <w:bookmarkEnd w:id="24"/>
      <w:bookmarkEnd w:id="25"/>
    </w:p>
    <w:p w14:paraId="6EEB9E84" w14:textId="77777777" w:rsidR="00784CC5" w:rsidRPr="00FC6743" w:rsidRDefault="00784CC5" w:rsidP="008765A0">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602D1A5F" w14:textId="77777777" w:rsidR="00784CC5" w:rsidRPr="00FC6743" w:rsidRDefault="00784CC5" w:rsidP="00FD61A3">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個人又は個人からなるグループであること</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法人格のある組織としての提案は受け付けません。</w:t>
      </w:r>
      <w:r>
        <w:rPr>
          <w:rFonts w:ascii="IPAexゴシック" w:eastAsia="IPAexゴシック" w:hAnsi="IPAexゴシック" w:hint="eastAsia"/>
          <w:sz w:val="21"/>
          <w:szCs w:val="21"/>
        </w:rPr>
        <w:t>）。</w:t>
      </w:r>
    </w:p>
    <w:p w14:paraId="3D59A86C" w14:textId="3EB0F8FB" w:rsidR="00784CC5" w:rsidRPr="00E67EDD" w:rsidRDefault="00784CC5" w:rsidP="008F7C9F">
      <w:pPr>
        <w:numPr>
          <w:ilvl w:val="0"/>
          <w:numId w:val="11"/>
        </w:numPr>
        <w:rPr>
          <w:rFonts w:ascii="IPAexゴシック" w:eastAsia="IPAexゴシック" w:hAnsi="IPAexゴシック"/>
          <w:sz w:val="21"/>
          <w:szCs w:val="21"/>
        </w:rPr>
      </w:pPr>
      <w:r w:rsidRPr="00BE5E84">
        <w:rPr>
          <w:rFonts w:ascii="IPAexゴシック" w:eastAsia="IPAexゴシック" w:hAnsi="IPAexゴシック" w:hint="eastAsia"/>
          <w:sz w:val="21"/>
          <w:szCs w:val="21"/>
        </w:rPr>
        <w:t>20</w:t>
      </w:r>
      <w:r w:rsidR="00DD2EBA">
        <w:rPr>
          <w:rFonts w:ascii="IPAexゴシック" w:eastAsia="IPAexゴシック" w:hAnsi="IPAexゴシック"/>
          <w:sz w:val="21"/>
          <w:szCs w:val="21"/>
        </w:rPr>
        <w:t>20</w:t>
      </w:r>
      <w:r w:rsidRPr="00E67EDD">
        <w:rPr>
          <w:rFonts w:ascii="IPAexゴシック" w:eastAsia="IPAexゴシック" w:hAnsi="IPAexゴシック" w:hint="eastAsia"/>
          <w:sz w:val="21"/>
          <w:szCs w:val="21"/>
        </w:rPr>
        <w:t>年4月1日時点で25歳未満であること</w:t>
      </w:r>
      <w:r>
        <w:rPr>
          <w:rFonts w:ascii="IPAexゴシック" w:eastAsia="IPAexゴシック" w:hAnsi="IPAexゴシック" w:hint="eastAsia"/>
          <w:sz w:val="21"/>
          <w:szCs w:val="21"/>
        </w:rPr>
        <w:t>（</w:t>
      </w:r>
      <w:r w:rsidRPr="00E67EDD">
        <w:rPr>
          <w:rFonts w:ascii="IPAexゴシック" w:eastAsia="IPAexゴシック" w:hAnsi="IPAexゴシック" w:hint="eastAsia"/>
          <w:sz w:val="21"/>
          <w:szCs w:val="21"/>
        </w:rPr>
        <w:t>グループの場合、全員が25歳未満であること</w:t>
      </w:r>
      <w:r>
        <w:rPr>
          <w:rFonts w:ascii="IPAexゴシック" w:eastAsia="IPAexゴシック" w:hAnsi="IPAexゴシック" w:hint="eastAsia"/>
          <w:sz w:val="21"/>
          <w:szCs w:val="21"/>
        </w:rPr>
        <w:t>）。</w:t>
      </w:r>
    </w:p>
    <w:p w14:paraId="339EFF04" w14:textId="603D6030" w:rsidR="00784CC5" w:rsidRPr="00D727DE" w:rsidRDefault="00784CC5" w:rsidP="00BE5E84">
      <w:pPr>
        <w:numPr>
          <w:ilvl w:val="0"/>
          <w:numId w:val="11"/>
        </w:numPr>
        <w:rPr>
          <w:rFonts w:ascii="IPAexゴシック" w:eastAsia="IPAexゴシック" w:hAnsi="IPAexゴシック"/>
          <w:sz w:val="21"/>
          <w:szCs w:val="21"/>
        </w:rPr>
      </w:pPr>
      <w:r w:rsidRPr="00D727DE">
        <w:rPr>
          <w:rFonts w:ascii="IPAexゴシック" w:eastAsia="IPAexゴシック" w:hAnsi="IPAexゴシック" w:hint="eastAsia"/>
          <w:sz w:val="21"/>
          <w:szCs w:val="21"/>
        </w:rPr>
        <w:t>201</w:t>
      </w:r>
      <w:r w:rsidR="00DD2EBA">
        <w:rPr>
          <w:rFonts w:ascii="IPAexゴシック" w:eastAsia="IPAexゴシック" w:hAnsi="IPAexゴシック"/>
          <w:sz w:val="21"/>
          <w:szCs w:val="21"/>
        </w:rPr>
        <w:t>7</w:t>
      </w:r>
      <w:r w:rsidRPr="00D727DE">
        <w:rPr>
          <w:rFonts w:ascii="IPAexゴシック" w:eastAsia="IPAexゴシック" w:hAnsi="IPAexゴシック" w:hint="eastAsia"/>
          <w:sz w:val="21"/>
          <w:szCs w:val="21"/>
        </w:rPr>
        <w:t>年度以降の未踏</w:t>
      </w:r>
      <w:r>
        <w:rPr>
          <w:rFonts w:ascii="IPAexゴシック" w:eastAsia="IPAexゴシック" w:hAnsi="IPAexゴシック" w:hint="eastAsia"/>
          <w:sz w:val="21"/>
          <w:szCs w:val="21"/>
        </w:rPr>
        <w:t>IT人材発掘・育成</w:t>
      </w:r>
      <w:r w:rsidRPr="00D727DE">
        <w:rPr>
          <w:rFonts w:ascii="IPAexゴシック" w:eastAsia="IPAexゴシック" w:hAnsi="IPAexゴシック" w:hint="eastAsia"/>
          <w:sz w:val="21"/>
          <w:szCs w:val="21"/>
        </w:rPr>
        <w:t>事業において、クリエータとして採択されていないこと。ただし、</w:t>
      </w:r>
      <w:r w:rsidRPr="00D727DE">
        <w:rPr>
          <w:rFonts w:ascii="IPAexゴシック" w:eastAsia="IPAexゴシック" w:hAnsi="IPAexゴシック"/>
          <w:sz w:val="21"/>
          <w:szCs w:val="21"/>
        </w:rPr>
        <w:t>過去採択者は</w:t>
      </w:r>
      <w:r w:rsidRPr="00D727DE">
        <w:rPr>
          <w:rFonts w:ascii="IPAexゴシック" w:eastAsia="IPAexゴシック" w:hAnsi="IPAexゴシック" w:hint="eastAsia"/>
          <w:sz w:val="21"/>
          <w:szCs w:val="21"/>
        </w:rPr>
        <w:t>今回</w:t>
      </w:r>
      <w:r>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D727DE">
        <w:rPr>
          <w:rFonts w:ascii="IPAexゴシック" w:eastAsia="IPAexゴシック" w:hAnsi="IPAexゴシック" w:hint="eastAsia"/>
          <w:sz w:val="21"/>
          <w:szCs w:val="21"/>
        </w:rPr>
        <w:t>テーマが</w:t>
      </w:r>
      <w:r w:rsidRPr="00D727DE">
        <w:rPr>
          <w:rFonts w:ascii="IPAexゴシック" w:eastAsia="IPAexゴシック" w:hAnsi="IPAexゴシック"/>
          <w:sz w:val="21"/>
          <w:szCs w:val="21"/>
        </w:rPr>
        <w:t>過去採択時</w:t>
      </w:r>
      <w:r w:rsidRPr="00D727DE">
        <w:rPr>
          <w:rFonts w:ascii="IPAexゴシック" w:eastAsia="IPAexゴシック" w:hAnsi="IPAexゴシック" w:hint="eastAsia"/>
          <w:sz w:val="21"/>
          <w:szCs w:val="21"/>
        </w:rPr>
        <w:t>の</w:t>
      </w:r>
      <w:r w:rsidRPr="00D727DE">
        <w:rPr>
          <w:rFonts w:ascii="IPAexゴシック" w:eastAsia="IPAexゴシック" w:hAnsi="IPAexゴシック"/>
          <w:sz w:val="21"/>
          <w:szCs w:val="21"/>
        </w:rPr>
        <w:t>テーマ</w:t>
      </w:r>
      <w:r w:rsidRPr="00D727DE">
        <w:rPr>
          <w:rFonts w:ascii="IPAexゴシック" w:eastAsia="IPAexゴシック" w:hAnsi="IPAexゴシック" w:hint="eastAsia"/>
          <w:sz w:val="21"/>
          <w:szCs w:val="21"/>
        </w:rPr>
        <w:t>と</w:t>
      </w:r>
      <w:r w:rsidRPr="00D727DE">
        <w:rPr>
          <w:rFonts w:ascii="IPAexゴシック" w:eastAsia="IPAexゴシック" w:hAnsi="IPAexゴシック"/>
          <w:sz w:val="21"/>
          <w:szCs w:val="21"/>
        </w:rPr>
        <w:t>大きく異なること。</w:t>
      </w:r>
    </w:p>
    <w:p w14:paraId="75AA16BD" w14:textId="77777777" w:rsidR="00784CC5" w:rsidRPr="00FC6743" w:rsidRDefault="00784CC5" w:rsidP="00BC38DE">
      <w:pPr>
        <w:numPr>
          <w:ilvl w:val="0"/>
          <w:numId w:val="11"/>
        </w:numPr>
        <w:rPr>
          <w:rFonts w:ascii="IPAexゴシック" w:eastAsia="IPAexゴシック" w:hAnsi="IPAexゴシック"/>
          <w:sz w:val="21"/>
          <w:szCs w:val="21"/>
        </w:rPr>
      </w:pPr>
      <w:r w:rsidRPr="00BC38DE">
        <w:rPr>
          <w:rFonts w:ascii="IPAexゴシック" w:eastAsia="IPAexゴシック" w:hAnsi="IPAexゴシック" w:hint="eastAsia"/>
          <w:sz w:val="21"/>
          <w:szCs w:val="21"/>
        </w:rPr>
        <w:t>これまでの未踏IT人材発掘・育成事業において、「スーパークリエータ」として認定されていないこと。</w:t>
      </w:r>
    </w:p>
    <w:p w14:paraId="19374C25" w14:textId="77777777" w:rsidR="00784CC5" w:rsidRPr="007828F0" w:rsidRDefault="00784CC5" w:rsidP="008F7C9F">
      <w:pPr>
        <w:numPr>
          <w:ilvl w:val="0"/>
          <w:numId w:val="11"/>
        </w:numPr>
        <w:rPr>
          <w:rFonts w:ascii="IPAexゴシック" w:eastAsia="IPAexゴシック" w:hAnsi="IPAexゴシック"/>
          <w:sz w:val="21"/>
          <w:szCs w:val="21"/>
        </w:rPr>
      </w:pPr>
      <w:r w:rsidRPr="007828F0">
        <w:rPr>
          <w:rFonts w:ascii="IPAexゴシック" w:eastAsia="IPAexゴシック" w:hAnsi="IPAexゴシック" w:hint="eastAsia"/>
          <w:sz w:val="21"/>
          <w:szCs w:val="21"/>
        </w:rPr>
        <w:t>原則</w:t>
      </w:r>
      <w:r w:rsidRPr="007828F0">
        <w:rPr>
          <w:rFonts w:ascii="IPAexゴシック" w:eastAsia="IPAexゴシック" w:hAnsi="IPAexゴシック"/>
          <w:sz w:val="21"/>
          <w:szCs w:val="21"/>
        </w:rPr>
        <w:t>、</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4.契約条件</w:t>
      </w:r>
      <w:r w:rsidRPr="007828F0">
        <w:rPr>
          <w:rFonts w:ascii="IPAexゴシック" w:eastAsia="IPAexゴシック" w:hAnsi="IPAexゴシック" w:hint="eastAsia"/>
          <w:sz w:val="21"/>
          <w:szCs w:val="21"/>
        </w:rPr>
        <w:t>（</w:t>
      </w:r>
      <w:r w:rsidRPr="007828F0">
        <w:rPr>
          <w:rFonts w:ascii="IPAexゴシック" w:eastAsia="IPAexゴシック" w:hAnsi="IPAexゴシック"/>
          <w:sz w:val="21"/>
          <w:szCs w:val="21"/>
        </w:rPr>
        <w:t>1</w:t>
      </w:r>
      <w:r w:rsidRPr="007828F0">
        <w:rPr>
          <w:rFonts w:ascii="IPAexゴシック" w:eastAsia="IPAexゴシック" w:hAnsi="IPAexゴシック" w:hint="eastAsia"/>
          <w:sz w:val="21"/>
          <w:szCs w:val="21"/>
        </w:rPr>
        <w:t>）人材育成／開発期間（契約書における委託期間）」に示す期間を通して、日本に在住していること。</w:t>
      </w:r>
      <w:r w:rsidRPr="003152DB">
        <w:rPr>
          <w:rFonts w:ascii="IPAexゴシック" w:eastAsia="IPAexゴシック" w:hAnsi="IPAexゴシック" w:hint="eastAsia"/>
          <w:sz w:val="21"/>
          <w:szCs w:val="21"/>
        </w:rPr>
        <w:t>ただし、本人材育成／開発期間における主要な会議への参加や連絡手段の確保</w:t>
      </w:r>
      <w:r w:rsidRPr="003A1431">
        <w:rPr>
          <w:rFonts w:ascii="IPAexゴシック" w:eastAsia="IPAexゴシック" w:hAnsi="IPAexゴシック" w:hint="eastAsia"/>
          <w:sz w:val="21"/>
          <w:szCs w:val="21"/>
        </w:rPr>
        <w:t>をできることが前提となりますが</w:t>
      </w:r>
      <w:r w:rsidRPr="003152DB">
        <w:rPr>
          <w:rFonts w:ascii="IPAexゴシック" w:eastAsia="IPAexゴシック" w:hAnsi="IPAexゴシック" w:hint="eastAsia"/>
          <w:sz w:val="21"/>
          <w:szCs w:val="21"/>
        </w:rPr>
        <w:t>、</w:t>
      </w:r>
      <w:r w:rsidRPr="003152DB">
        <w:rPr>
          <w:rFonts w:ascii="IPAexゴシック" w:eastAsia="IPAexゴシック" w:hAnsi="IPAexゴシック"/>
          <w:sz w:val="21"/>
          <w:szCs w:val="21"/>
        </w:rPr>
        <w:t>IPA</w:t>
      </w:r>
      <w:r w:rsidRPr="003152DB">
        <w:rPr>
          <w:rFonts w:ascii="IPAexゴシック" w:eastAsia="IPAexゴシック" w:hAnsi="IPAexゴシック" w:hint="eastAsia"/>
          <w:sz w:val="21"/>
          <w:szCs w:val="21"/>
        </w:rPr>
        <w:t>および</w:t>
      </w:r>
      <w:r w:rsidRPr="003152DB">
        <w:rPr>
          <w:rFonts w:ascii="IPAexゴシック" w:eastAsia="IPAexゴシック" w:hAnsi="IPAexゴシック"/>
          <w:sz w:val="21"/>
          <w:szCs w:val="21"/>
        </w:rPr>
        <w:t>PMの承諾を得ることを条件に、クリエータの育成に寄与する数ヶ</w:t>
      </w:r>
      <w:r w:rsidRPr="003A1431">
        <w:rPr>
          <w:rFonts w:ascii="IPAexゴシック" w:eastAsia="IPAexゴシック" w:hAnsi="IPAexゴシック" w:hint="eastAsia"/>
          <w:sz w:val="21"/>
          <w:szCs w:val="21"/>
        </w:rPr>
        <w:t>月の</w:t>
      </w:r>
      <w:r w:rsidRPr="003152DB">
        <w:rPr>
          <w:rFonts w:ascii="IPAexゴシック" w:eastAsia="IPAexゴシック" w:hAnsi="IPAexゴシック"/>
          <w:sz w:val="21"/>
          <w:szCs w:val="21"/>
        </w:rPr>
        <w:t>国外インターンシップ等への参加が認められる場合もあります。</w:t>
      </w:r>
    </w:p>
    <w:p w14:paraId="7970E81A" w14:textId="42484216" w:rsidR="00784CC5" w:rsidRDefault="00784CC5" w:rsidP="008F7C9F">
      <w:pPr>
        <w:numPr>
          <w:ilvl w:val="0"/>
          <w:numId w:val="11"/>
        </w:numPr>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テーマを活用して、日本のIT</w:t>
      </w:r>
      <w:r>
        <w:rPr>
          <w:rFonts w:ascii="IPAexゴシック" w:eastAsia="IPAexゴシック" w:hAnsi="IPAexゴシック" w:hint="eastAsia"/>
          <w:sz w:val="21"/>
          <w:szCs w:val="21"/>
        </w:rPr>
        <w:t>関連</w:t>
      </w:r>
      <w:r w:rsidRPr="00FC6743">
        <w:rPr>
          <w:rFonts w:ascii="IPAexゴシック" w:eastAsia="IPAexゴシック" w:hAnsi="IPAexゴシック" w:hint="eastAsia"/>
          <w:sz w:val="21"/>
          <w:szCs w:val="21"/>
        </w:rPr>
        <w:t>産業の発展に寄与する意欲があること。</w:t>
      </w:r>
    </w:p>
    <w:p w14:paraId="7B852447" w14:textId="77777777" w:rsidR="00784CC5" w:rsidRDefault="00784CC5" w:rsidP="007B1952">
      <w:pPr>
        <w:ind w:left="720"/>
        <w:rPr>
          <w:rFonts w:ascii="IPAexゴシック" w:eastAsia="IPAexゴシック" w:hAnsi="IPAexゴシック"/>
          <w:sz w:val="21"/>
          <w:szCs w:val="21"/>
        </w:rPr>
      </w:pPr>
    </w:p>
    <w:p w14:paraId="3DCDBB4B" w14:textId="77777777" w:rsidR="00784CC5" w:rsidRDefault="00784CC5" w:rsidP="007F5044">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なお、「8.その他」に提案者の要件に関連する情報を掲載していますので、確認してください。</w:t>
      </w:r>
    </w:p>
    <w:p w14:paraId="1896FDB2" w14:textId="77777777" w:rsidR="00784CC5" w:rsidRDefault="00784CC5" w:rsidP="007B1952">
      <w:pPr>
        <w:ind w:left="720"/>
        <w:rPr>
          <w:rFonts w:ascii="IPAexゴシック" w:eastAsia="IPAexゴシック" w:hAnsi="IPAexゴシック"/>
          <w:sz w:val="21"/>
          <w:szCs w:val="21"/>
        </w:rPr>
      </w:pPr>
    </w:p>
    <w:p w14:paraId="738F5A25" w14:textId="57524E00" w:rsidR="00784CC5" w:rsidRPr="00FC6743" w:rsidRDefault="00784CC5" w:rsidP="002028EF">
      <w:pPr>
        <w:pStyle w:val="2"/>
      </w:pPr>
      <w:bookmarkStart w:id="26" w:name="_Toc374104701"/>
      <w:bookmarkStart w:id="27" w:name="_Toc528934189"/>
      <w:r w:rsidRPr="00FC6743">
        <w:rPr>
          <w:rFonts w:hint="eastAsia"/>
        </w:rPr>
        <w:t>テーマ</w:t>
      </w:r>
      <w:bookmarkEnd w:id="26"/>
      <w:r>
        <w:rPr>
          <w:rFonts w:hint="eastAsia"/>
        </w:rPr>
        <w:t>について</w:t>
      </w:r>
      <w:bookmarkEnd w:id="27"/>
    </w:p>
    <w:p w14:paraId="5D823E64" w14:textId="65DE6A39" w:rsidR="00784CC5" w:rsidRDefault="00784CC5" w:rsidP="00FE5392">
      <w:pPr>
        <w:spacing w:line="320" w:lineRule="exact"/>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テーマについては、PMがそれぞれ提示する、PMからのメッセージを</w:t>
      </w:r>
      <w:r w:rsidR="00B87FA8">
        <w:rPr>
          <w:rFonts w:ascii="IPAexゴシック" w:eastAsia="IPAexゴシック" w:hAnsi="IPAexゴシック" w:hint="eastAsia"/>
          <w:sz w:val="21"/>
          <w:szCs w:val="21"/>
        </w:rPr>
        <w:t>参考に</w:t>
      </w:r>
      <w:r w:rsidRPr="00FC6743">
        <w:rPr>
          <w:rFonts w:ascii="IPAexゴシック" w:eastAsia="IPAexゴシック" w:hAnsi="IPAexゴシック"/>
          <w:sz w:val="21"/>
          <w:szCs w:val="21"/>
        </w:rPr>
        <w:t>して</w:t>
      </w:r>
      <w:r>
        <w:rPr>
          <w:rFonts w:ascii="IPAexゴシック" w:eastAsia="IPAexゴシック" w:hAnsi="IPAexゴシック"/>
          <w:sz w:val="21"/>
          <w:szCs w:val="21"/>
        </w:rPr>
        <w:t>ください</w:t>
      </w:r>
      <w:r w:rsidRPr="00FC6743">
        <w:rPr>
          <w:rFonts w:ascii="IPAexゴシック" w:eastAsia="IPAexゴシック" w:hAnsi="IPAexゴシック"/>
          <w:sz w:val="21"/>
          <w:szCs w:val="21"/>
        </w:rPr>
        <w:t>。</w:t>
      </w:r>
    </w:p>
    <w:tbl>
      <w:tblPr>
        <w:tblW w:w="9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54"/>
        <w:gridCol w:w="3686"/>
        <w:gridCol w:w="3467"/>
      </w:tblGrid>
      <w:tr w:rsidR="00784CC5" w:rsidRPr="00005F23" w14:paraId="39FC8710" w14:textId="77777777" w:rsidTr="003A1431">
        <w:tc>
          <w:tcPr>
            <w:tcW w:w="426" w:type="dxa"/>
          </w:tcPr>
          <w:p w14:paraId="68A07365" w14:textId="77777777" w:rsidR="00784CC5" w:rsidRPr="00005F23" w:rsidRDefault="00784CC5" w:rsidP="0008483B">
            <w:pPr>
              <w:rPr>
                <w:rFonts w:ascii="IPAexゴシック" w:eastAsia="IPAexゴシック" w:hAnsi="IPAexゴシック"/>
                <w:sz w:val="21"/>
                <w:szCs w:val="21"/>
              </w:rPr>
            </w:pPr>
          </w:p>
        </w:tc>
        <w:tc>
          <w:tcPr>
            <w:tcW w:w="2154" w:type="dxa"/>
          </w:tcPr>
          <w:p w14:paraId="6E77C733"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PM氏名</w:t>
            </w:r>
          </w:p>
        </w:tc>
        <w:tc>
          <w:tcPr>
            <w:tcW w:w="3686" w:type="dxa"/>
          </w:tcPr>
          <w:p w14:paraId="0421E3BF"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所属</w:t>
            </w:r>
          </w:p>
        </w:tc>
        <w:tc>
          <w:tcPr>
            <w:tcW w:w="3467" w:type="dxa"/>
          </w:tcPr>
          <w:p w14:paraId="232ABF60" w14:textId="77777777" w:rsidR="00784CC5" w:rsidRPr="00005F23" w:rsidRDefault="00784CC5" w:rsidP="0008483B">
            <w:pPr>
              <w:jc w:val="center"/>
              <w:rPr>
                <w:rFonts w:ascii="IPAexゴシック" w:eastAsia="IPAexゴシック" w:hAnsi="IPAexゴシック"/>
                <w:sz w:val="21"/>
                <w:szCs w:val="21"/>
              </w:rPr>
            </w:pPr>
            <w:r w:rsidRPr="00005F23">
              <w:rPr>
                <w:rFonts w:ascii="IPAexゴシック" w:eastAsia="IPAexゴシック" w:hAnsi="IPAexゴシック" w:hint="eastAsia"/>
                <w:sz w:val="21"/>
                <w:szCs w:val="21"/>
              </w:rPr>
              <w:t>PMからのメッセージ</w:t>
            </w:r>
          </w:p>
        </w:tc>
      </w:tr>
      <w:tr w:rsidR="00784CC5" w:rsidRPr="00005F23" w14:paraId="37AB5E4D" w14:textId="77777777" w:rsidTr="003A1431">
        <w:tc>
          <w:tcPr>
            <w:tcW w:w="426" w:type="dxa"/>
            <w:vAlign w:val="center"/>
          </w:tcPr>
          <w:p w14:paraId="27D64BB4"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1</w:t>
            </w:r>
          </w:p>
        </w:tc>
        <w:tc>
          <w:tcPr>
            <w:tcW w:w="2154" w:type="dxa"/>
            <w:vAlign w:val="center"/>
          </w:tcPr>
          <w:p w14:paraId="6322F887"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五十嵐</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悠紀</w:t>
            </w:r>
          </w:p>
          <w:p w14:paraId="4FA53F77" w14:textId="77777777" w:rsidR="00784CC5" w:rsidRPr="009E69C4" w:rsidRDefault="00784CC5" w:rsidP="002614C0">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（いがらし</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ゆき）</w:t>
            </w:r>
          </w:p>
        </w:tc>
        <w:tc>
          <w:tcPr>
            <w:tcW w:w="3686" w:type="dxa"/>
            <w:vAlign w:val="center"/>
          </w:tcPr>
          <w:p w14:paraId="11808BB4" w14:textId="77777777" w:rsidR="00784CC5" w:rsidRPr="002614C0" w:rsidRDefault="00784CC5" w:rsidP="00FE5392">
            <w:pPr>
              <w:spacing w:line="280" w:lineRule="exact"/>
              <w:rPr>
                <w:rFonts w:ascii="IPAexゴシック" w:eastAsia="IPAexゴシック" w:hAnsi="IPAexゴシック"/>
                <w:sz w:val="18"/>
                <w:szCs w:val="18"/>
              </w:rPr>
            </w:pPr>
            <w:r w:rsidRPr="00E644A3">
              <w:rPr>
                <w:rFonts w:ascii="IPAexゴシック" w:eastAsia="IPAexゴシック" w:hAnsi="IPAexゴシック" w:hint="eastAsia"/>
                <w:sz w:val="18"/>
                <w:szCs w:val="18"/>
              </w:rPr>
              <w:t>明治大学　総合数理学部 先端メディアサイエンス学科　専任准教授</w:t>
            </w:r>
          </w:p>
        </w:tc>
        <w:tc>
          <w:tcPr>
            <w:tcW w:w="3467" w:type="dxa"/>
            <w:vAlign w:val="center"/>
          </w:tcPr>
          <w:p w14:paraId="0B7C3935" w14:textId="286424AE" w:rsidR="00784CC5" w:rsidRPr="0074126A" w:rsidRDefault="00414CC6" w:rsidP="00AC1200">
            <w:pPr>
              <w:spacing w:line="280" w:lineRule="exact"/>
              <w:jc w:val="center"/>
              <w:rPr>
                <w:rFonts w:ascii="IPAexゴシック" w:eastAsia="IPAexゴシック" w:hAnsi="IPAexゴシック"/>
                <w:sz w:val="16"/>
                <w:szCs w:val="16"/>
              </w:rPr>
            </w:pPr>
            <w:hyperlink r:id="rId14" w:history="1">
              <w:r w:rsidR="004C1AF4" w:rsidRPr="00623D32">
                <w:rPr>
                  <w:rStyle w:val="a7"/>
                  <w:rFonts w:ascii="IPAexゴシック" w:eastAsia="IPAexゴシック" w:hAnsi="IPAexゴシック"/>
                  <w:sz w:val="16"/>
                  <w:szCs w:val="16"/>
                </w:rPr>
                <w:t>https://www.ipa.go.jp/files/000078690.pdf</w:t>
              </w:r>
            </w:hyperlink>
          </w:p>
        </w:tc>
      </w:tr>
      <w:tr w:rsidR="00784CC5" w:rsidRPr="00005F23" w14:paraId="38D5EED2" w14:textId="77777777" w:rsidTr="003A1431">
        <w:tc>
          <w:tcPr>
            <w:tcW w:w="426" w:type="dxa"/>
            <w:vAlign w:val="center"/>
          </w:tcPr>
          <w:p w14:paraId="444D84B7"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2</w:t>
            </w:r>
          </w:p>
        </w:tc>
        <w:tc>
          <w:tcPr>
            <w:tcW w:w="2154" w:type="dxa"/>
            <w:vAlign w:val="center"/>
          </w:tcPr>
          <w:p w14:paraId="6CE94B07"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稲見 昌彦</w:t>
            </w:r>
          </w:p>
          <w:p w14:paraId="4CF0309F"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いなみ</w:t>
            </w:r>
            <w:r>
              <w:rPr>
                <w:rFonts w:ascii="IPAexゴシック" w:eastAsia="IPAexゴシック" w:hAnsi="IPAexゴシック" w:hint="eastAsia"/>
                <w:sz w:val="18"/>
                <w:szCs w:val="18"/>
              </w:rPr>
              <w:t xml:space="preserve"> まさひこ</w:t>
            </w:r>
            <w:r>
              <w:rPr>
                <w:rFonts w:ascii="IPAexゴシック" w:eastAsia="IPAexゴシック" w:hAnsi="IPAexゴシック"/>
                <w:sz w:val="18"/>
                <w:szCs w:val="18"/>
              </w:rPr>
              <w:t>）</w:t>
            </w:r>
          </w:p>
        </w:tc>
        <w:tc>
          <w:tcPr>
            <w:tcW w:w="3686" w:type="dxa"/>
            <w:vAlign w:val="center"/>
          </w:tcPr>
          <w:p w14:paraId="35861EF3" w14:textId="77777777" w:rsidR="00784CC5" w:rsidRPr="009E69C4" w:rsidRDefault="00784CC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東京大学 先端科学技術研究センター 教授</w:t>
            </w:r>
          </w:p>
        </w:tc>
        <w:tc>
          <w:tcPr>
            <w:tcW w:w="3467" w:type="dxa"/>
            <w:vAlign w:val="center"/>
          </w:tcPr>
          <w:p w14:paraId="755E2C49" w14:textId="134C51DF" w:rsidR="00784CC5" w:rsidRPr="00B06087" w:rsidRDefault="00414CC6" w:rsidP="00AC1200">
            <w:pPr>
              <w:spacing w:line="280" w:lineRule="exact"/>
              <w:jc w:val="center"/>
              <w:rPr>
                <w:rFonts w:ascii="IPAexゴシック" w:eastAsia="IPAexゴシック" w:hAnsi="IPAexゴシック"/>
                <w:sz w:val="16"/>
                <w:szCs w:val="16"/>
              </w:rPr>
            </w:pPr>
            <w:hyperlink r:id="rId15" w:history="1">
              <w:r w:rsidR="004C1AF4" w:rsidRPr="00623D32">
                <w:rPr>
                  <w:rStyle w:val="a7"/>
                  <w:rFonts w:ascii="IPAexゴシック" w:eastAsia="IPAexゴシック" w:hAnsi="IPAexゴシック"/>
                  <w:sz w:val="16"/>
                  <w:szCs w:val="16"/>
                </w:rPr>
                <w:t>https://www.ipa.go.jp/files/000078691.pdf</w:t>
              </w:r>
            </w:hyperlink>
          </w:p>
        </w:tc>
      </w:tr>
      <w:tr w:rsidR="00784CC5" w:rsidRPr="00005F23" w14:paraId="6E46B9F9" w14:textId="77777777" w:rsidTr="003A1431">
        <w:tc>
          <w:tcPr>
            <w:tcW w:w="426" w:type="dxa"/>
            <w:vAlign w:val="center"/>
          </w:tcPr>
          <w:p w14:paraId="0237C356"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3</w:t>
            </w:r>
          </w:p>
        </w:tc>
        <w:tc>
          <w:tcPr>
            <w:tcW w:w="2154" w:type="dxa"/>
            <w:vAlign w:val="center"/>
          </w:tcPr>
          <w:p w14:paraId="304D73F0" w14:textId="77777777" w:rsidR="00784CC5" w:rsidRPr="009E69C4" w:rsidRDefault="00784CC5"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首藤 一幸</w:t>
            </w:r>
          </w:p>
          <w:p w14:paraId="266592C9" w14:textId="77777777" w:rsidR="00784CC5" w:rsidRPr="009E69C4" w:rsidRDefault="00784CC5">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しゅどう</w:t>
            </w:r>
            <w:r>
              <w:rPr>
                <w:rFonts w:ascii="IPAexゴシック" w:eastAsia="IPAexゴシック" w:hAnsi="IPAexゴシック" w:hint="eastAsia"/>
                <w:sz w:val="18"/>
                <w:szCs w:val="18"/>
              </w:rPr>
              <w:t xml:space="preserve"> </w:t>
            </w:r>
            <w:r w:rsidRPr="009E69C4">
              <w:rPr>
                <w:rFonts w:ascii="IPAexゴシック" w:eastAsia="IPAexゴシック" w:hAnsi="IPAexゴシック" w:hint="eastAsia"/>
                <w:sz w:val="18"/>
                <w:szCs w:val="18"/>
              </w:rPr>
              <w:t>かずゆき</w:t>
            </w:r>
            <w:r>
              <w:rPr>
                <w:rFonts w:ascii="IPAexゴシック" w:eastAsia="IPAexゴシック" w:hAnsi="IPAexゴシック" w:hint="eastAsia"/>
                <w:sz w:val="18"/>
                <w:szCs w:val="18"/>
              </w:rPr>
              <w:t>）</w:t>
            </w:r>
          </w:p>
        </w:tc>
        <w:tc>
          <w:tcPr>
            <w:tcW w:w="3686" w:type="dxa"/>
            <w:vAlign w:val="center"/>
          </w:tcPr>
          <w:p w14:paraId="21BCF646" w14:textId="1B22F352" w:rsidR="00784CC5" w:rsidRPr="009E69C4" w:rsidRDefault="00784CC5" w:rsidP="002614C0">
            <w:pPr>
              <w:spacing w:line="280" w:lineRule="exact"/>
              <w:jc w:val="left"/>
              <w:rPr>
                <w:rFonts w:ascii="IPAexゴシック" w:eastAsia="IPAexゴシック" w:hAnsi="IPAexゴシック"/>
                <w:sz w:val="18"/>
                <w:szCs w:val="18"/>
              </w:rPr>
            </w:pPr>
            <w:r w:rsidRPr="009E69C4">
              <w:rPr>
                <w:rFonts w:ascii="IPAexゴシック" w:eastAsia="IPAexゴシック" w:hAnsi="IPAexゴシック"/>
                <w:sz w:val="18"/>
                <w:szCs w:val="18"/>
              </w:rPr>
              <w:t>東京工業大学</w:t>
            </w:r>
            <w:r w:rsidR="00BC3C87">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情報理工学院</w:t>
            </w:r>
            <w:r w:rsidR="00BC3C87">
              <w:rPr>
                <w:rFonts w:ascii="IPAexゴシック" w:eastAsia="IPAexゴシック" w:hAnsi="IPAexゴシック" w:hint="eastAsia"/>
                <w:sz w:val="18"/>
                <w:szCs w:val="18"/>
              </w:rPr>
              <w:t xml:space="preserve"> </w:t>
            </w:r>
            <w:r w:rsidRPr="009E69C4">
              <w:rPr>
                <w:rFonts w:ascii="IPAexゴシック" w:eastAsia="IPAexゴシック" w:hAnsi="IPAexゴシック"/>
                <w:sz w:val="18"/>
                <w:szCs w:val="18"/>
              </w:rPr>
              <w:t>准教授</w:t>
            </w:r>
          </w:p>
        </w:tc>
        <w:tc>
          <w:tcPr>
            <w:tcW w:w="3467" w:type="dxa"/>
            <w:vAlign w:val="center"/>
          </w:tcPr>
          <w:p w14:paraId="69409951" w14:textId="34657EDF" w:rsidR="00784CC5" w:rsidRPr="007213C0" w:rsidRDefault="00414CC6" w:rsidP="00AC1200">
            <w:pPr>
              <w:spacing w:line="280" w:lineRule="exact"/>
              <w:jc w:val="center"/>
              <w:rPr>
                <w:rFonts w:ascii="IPAexゴシック" w:eastAsia="IPAexゴシック" w:hAnsi="IPAexゴシック"/>
                <w:sz w:val="16"/>
                <w:szCs w:val="16"/>
                <w:highlight w:val="yellow"/>
              </w:rPr>
            </w:pPr>
            <w:hyperlink r:id="rId16" w:history="1">
              <w:r w:rsidR="004C1AF4" w:rsidRPr="00623D32">
                <w:rPr>
                  <w:rStyle w:val="a7"/>
                  <w:rFonts w:ascii="IPAexゴシック" w:eastAsia="IPAexゴシック" w:hAnsi="IPAexゴシック"/>
                  <w:sz w:val="16"/>
                  <w:szCs w:val="16"/>
                </w:rPr>
                <w:t>https://www.ipa.go.jp/files/000078692.pdf</w:t>
              </w:r>
            </w:hyperlink>
          </w:p>
        </w:tc>
      </w:tr>
      <w:tr w:rsidR="00784CC5" w:rsidRPr="00005F23" w14:paraId="19512A3B" w14:textId="77777777" w:rsidTr="003A1431">
        <w:tc>
          <w:tcPr>
            <w:tcW w:w="426" w:type="dxa"/>
            <w:vAlign w:val="center"/>
          </w:tcPr>
          <w:p w14:paraId="2A5987D5"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4</w:t>
            </w:r>
          </w:p>
        </w:tc>
        <w:tc>
          <w:tcPr>
            <w:tcW w:w="2154" w:type="dxa"/>
            <w:vAlign w:val="center"/>
          </w:tcPr>
          <w:p w14:paraId="47BCD251" w14:textId="77777777" w:rsidR="00784CC5"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竹迫</w:t>
            </w:r>
            <w:r>
              <w:rPr>
                <w:rFonts w:ascii="IPAexゴシック" w:eastAsia="IPAexゴシック" w:hAnsi="IPAexゴシック" w:hint="eastAsia"/>
                <w:sz w:val="18"/>
                <w:szCs w:val="18"/>
              </w:rPr>
              <w:t xml:space="preserve"> </w:t>
            </w:r>
            <w:r w:rsidRPr="002614C0">
              <w:rPr>
                <w:rFonts w:ascii="IPAexゴシック" w:eastAsia="IPAexゴシック" w:hAnsi="IPAexゴシック" w:hint="eastAsia"/>
                <w:sz w:val="18"/>
                <w:szCs w:val="18"/>
              </w:rPr>
              <w:t>良範</w:t>
            </w:r>
          </w:p>
          <w:p w14:paraId="31DD4265" w14:textId="77777777" w:rsidR="00784CC5" w:rsidRPr="009E69C4" w:rsidRDefault="00784CC5" w:rsidP="00FE5392">
            <w:pPr>
              <w:spacing w:line="280" w:lineRule="exact"/>
              <w:jc w:val="center"/>
              <w:rPr>
                <w:rFonts w:ascii="IPAexゴシック" w:eastAsia="IPAexゴシック" w:hAnsi="IPAexゴシック"/>
                <w:sz w:val="18"/>
                <w:szCs w:val="18"/>
              </w:rPr>
            </w:pPr>
            <w:r w:rsidRPr="002614C0">
              <w:rPr>
                <w:rFonts w:ascii="IPAexゴシック" w:eastAsia="IPAexゴシック" w:hAnsi="IPAexゴシック" w:hint="eastAsia"/>
                <w:sz w:val="18"/>
                <w:szCs w:val="18"/>
              </w:rPr>
              <w:t>（たけさこ よしのり）</w:t>
            </w:r>
          </w:p>
        </w:tc>
        <w:tc>
          <w:tcPr>
            <w:tcW w:w="3686" w:type="dxa"/>
            <w:vAlign w:val="center"/>
          </w:tcPr>
          <w:p w14:paraId="1048F5C9" w14:textId="10FB3D1A" w:rsidR="00784CC5" w:rsidRDefault="00784CC5" w:rsidP="005654B2">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株式会社リクルートテクノロジーズ</w:t>
            </w:r>
            <w:r w:rsidR="00BC3C87">
              <w:rPr>
                <w:rFonts w:ascii="IPAexゴシック" w:eastAsia="IPAexゴシック" w:hAnsi="IPAexゴシック" w:hint="eastAsia"/>
                <w:sz w:val="18"/>
                <w:szCs w:val="18"/>
              </w:rPr>
              <w:t xml:space="preserve"> </w:t>
            </w:r>
          </w:p>
          <w:p w14:paraId="5A09D25F" w14:textId="77777777" w:rsidR="00784CC5" w:rsidRPr="002614C0" w:rsidRDefault="00784CC5" w:rsidP="005654B2">
            <w:pPr>
              <w:spacing w:line="280" w:lineRule="exact"/>
              <w:jc w:val="left"/>
              <w:rPr>
                <w:rFonts w:ascii="IPAexゴシック" w:eastAsia="IPAexゴシック" w:hAnsi="IPAexゴシック"/>
                <w:sz w:val="18"/>
                <w:szCs w:val="18"/>
              </w:rPr>
            </w:pPr>
            <w:r w:rsidRPr="002F72E9">
              <w:rPr>
                <w:rFonts w:ascii="IPAexゴシック" w:eastAsia="IPAexゴシック" w:hAnsi="IPAexゴシック" w:hint="eastAsia"/>
                <w:sz w:val="18"/>
                <w:szCs w:val="18"/>
              </w:rPr>
              <w:t>執行役員</w:t>
            </w:r>
          </w:p>
        </w:tc>
        <w:tc>
          <w:tcPr>
            <w:tcW w:w="3467" w:type="dxa"/>
            <w:vAlign w:val="center"/>
          </w:tcPr>
          <w:p w14:paraId="45D862C0" w14:textId="05CE5102" w:rsidR="00784CC5" w:rsidRPr="0074126A" w:rsidRDefault="00414CC6" w:rsidP="00AC1200">
            <w:pPr>
              <w:spacing w:line="280" w:lineRule="exact"/>
              <w:jc w:val="center"/>
              <w:rPr>
                <w:rFonts w:ascii="IPAexゴシック" w:eastAsia="IPAexゴシック" w:hAnsi="IPAexゴシック"/>
                <w:sz w:val="16"/>
                <w:szCs w:val="16"/>
              </w:rPr>
            </w:pPr>
            <w:hyperlink r:id="rId17" w:history="1">
              <w:r w:rsidR="004C1AF4" w:rsidRPr="00623D32">
                <w:rPr>
                  <w:rStyle w:val="a7"/>
                  <w:rFonts w:ascii="IPAexゴシック" w:eastAsia="IPAexゴシック" w:hAnsi="IPAexゴシック"/>
                  <w:sz w:val="16"/>
                  <w:szCs w:val="16"/>
                </w:rPr>
                <w:t>https://www.ipa.go.jp/files/000078693.pdf</w:t>
              </w:r>
            </w:hyperlink>
          </w:p>
        </w:tc>
      </w:tr>
      <w:tr w:rsidR="00784CC5" w:rsidRPr="00B06087" w14:paraId="53617854" w14:textId="77777777" w:rsidTr="003A1431">
        <w:tc>
          <w:tcPr>
            <w:tcW w:w="426" w:type="dxa"/>
            <w:vAlign w:val="center"/>
          </w:tcPr>
          <w:p w14:paraId="59CDE20A" w14:textId="77777777" w:rsidR="00784CC5" w:rsidRDefault="00784CC5" w:rsidP="0008483B">
            <w:pPr>
              <w:jc w:val="center"/>
              <w:rPr>
                <w:rFonts w:ascii="IPAexゴシック" w:eastAsia="IPAexゴシック" w:hAnsi="IPAexゴシック"/>
                <w:sz w:val="21"/>
                <w:szCs w:val="21"/>
              </w:rPr>
            </w:pPr>
            <w:r>
              <w:rPr>
                <w:rFonts w:ascii="IPAexゴシック" w:eastAsia="IPAexゴシック" w:hAnsi="IPAexゴシック" w:hint="eastAsia"/>
                <w:sz w:val="21"/>
                <w:szCs w:val="21"/>
              </w:rPr>
              <w:t>5</w:t>
            </w:r>
          </w:p>
        </w:tc>
        <w:tc>
          <w:tcPr>
            <w:tcW w:w="2154" w:type="dxa"/>
            <w:vAlign w:val="center"/>
          </w:tcPr>
          <w:p w14:paraId="4A6573D9" w14:textId="77777777" w:rsidR="00784CC5" w:rsidRDefault="00784CC5" w:rsidP="00FE5392">
            <w:pPr>
              <w:spacing w:line="280" w:lineRule="exact"/>
              <w:jc w:val="center"/>
              <w:rPr>
                <w:rFonts w:ascii="IPAexゴシック" w:eastAsia="IPAexゴシック" w:hAnsi="IPAexゴシック"/>
                <w:sz w:val="18"/>
                <w:szCs w:val="18"/>
              </w:rPr>
            </w:pPr>
            <w:r w:rsidRPr="008B66B5">
              <w:rPr>
                <w:rFonts w:ascii="IPAexゴシック" w:eastAsia="IPAexゴシック" w:hAnsi="IPAexゴシック" w:hint="eastAsia"/>
                <w:sz w:val="18"/>
                <w:szCs w:val="18"/>
              </w:rPr>
              <w:t>田中 邦裕</w:t>
            </w:r>
          </w:p>
          <w:p w14:paraId="311A19FC"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Pr>
                <w:rFonts w:ascii="IPAexゴシック" w:eastAsia="IPAexゴシック" w:hAnsi="IPAexゴシック"/>
                <w:sz w:val="18"/>
                <w:szCs w:val="18"/>
              </w:rPr>
              <w:t xml:space="preserve">たなか </w:t>
            </w:r>
            <w:r>
              <w:rPr>
                <w:rFonts w:ascii="IPAexゴシック" w:eastAsia="IPAexゴシック" w:hAnsi="IPAexゴシック" w:hint="eastAsia"/>
                <w:sz w:val="18"/>
                <w:szCs w:val="18"/>
              </w:rPr>
              <w:t>くにひろ）</w:t>
            </w:r>
          </w:p>
        </w:tc>
        <w:tc>
          <w:tcPr>
            <w:tcW w:w="3686" w:type="dxa"/>
            <w:vAlign w:val="center"/>
          </w:tcPr>
          <w:p w14:paraId="51639D55" w14:textId="3E606663" w:rsidR="00784CC5" w:rsidRPr="002614C0" w:rsidRDefault="00784CC5" w:rsidP="002614C0">
            <w:pPr>
              <w:spacing w:line="280" w:lineRule="exact"/>
              <w:jc w:val="left"/>
              <w:rPr>
                <w:rFonts w:ascii="IPAexゴシック" w:eastAsia="IPAexゴシック" w:hAnsi="IPAexゴシック"/>
                <w:sz w:val="18"/>
                <w:szCs w:val="18"/>
              </w:rPr>
            </w:pPr>
            <w:r w:rsidRPr="008B66B5">
              <w:rPr>
                <w:rFonts w:ascii="IPAexゴシック" w:eastAsia="IPAexゴシック" w:hAnsi="IPAexゴシック" w:hint="eastAsia"/>
                <w:sz w:val="18"/>
                <w:szCs w:val="18"/>
              </w:rPr>
              <w:t>さくらインターネット株式会社</w:t>
            </w:r>
            <w:r w:rsidR="00BC3C87">
              <w:rPr>
                <w:rFonts w:ascii="IPAexゴシック" w:eastAsia="IPAexゴシック" w:hAnsi="IPAexゴシック" w:hint="eastAsia"/>
                <w:sz w:val="18"/>
                <w:szCs w:val="18"/>
              </w:rPr>
              <w:t xml:space="preserve"> </w:t>
            </w:r>
            <w:r w:rsidRPr="008B66B5">
              <w:rPr>
                <w:rFonts w:ascii="IPAexゴシック" w:eastAsia="IPAexゴシック" w:hAnsi="IPAexゴシック" w:hint="eastAsia"/>
                <w:sz w:val="18"/>
                <w:szCs w:val="18"/>
              </w:rPr>
              <w:t>代表取締役社長</w:t>
            </w:r>
          </w:p>
        </w:tc>
        <w:tc>
          <w:tcPr>
            <w:tcW w:w="3467" w:type="dxa"/>
            <w:vAlign w:val="center"/>
          </w:tcPr>
          <w:p w14:paraId="759795F9" w14:textId="165987C4" w:rsidR="00784CC5" w:rsidRPr="00B06087" w:rsidRDefault="00414CC6" w:rsidP="00AC1200">
            <w:pPr>
              <w:spacing w:line="280" w:lineRule="exact"/>
              <w:jc w:val="center"/>
              <w:rPr>
                <w:rFonts w:ascii="IPAexゴシック" w:eastAsia="IPAexゴシック" w:hAnsi="IPAexゴシック"/>
                <w:sz w:val="16"/>
                <w:szCs w:val="16"/>
              </w:rPr>
            </w:pPr>
            <w:hyperlink r:id="rId18" w:history="1">
              <w:r w:rsidR="004C1AF4" w:rsidRPr="00623D32">
                <w:rPr>
                  <w:rStyle w:val="a7"/>
                  <w:rFonts w:ascii="IPAexゴシック" w:eastAsia="IPAexゴシック" w:hAnsi="IPAexゴシック"/>
                  <w:sz w:val="16"/>
                  <w:szCs w:val="16"/>
                </w:rPr>
                <w:t>https://www.ipa.go.jp/files/000078694.pdf</w:t>
              </w:r>
            </w:hyperlink>
          </w:p>
        </w:tc>
      </w:tr>
      <w:tr w:rsidR="00784CC5" w:rsidRPr="001A1542" w14:paraId="7FB43F7E" w14:textId="77777777" w:rsidTr="003A1431">
        <w:tc>
          <w:tcPr>
            <w:tcW w:w="426" w:type="dxa"/>
            <w:vAlign w:val="center"/>
          </w:tcPr>
          <w:p w14:paraId="5D52068E" w14:textId="77777777" w:rsidR="00784CC5" w:rsidRPr="00005F23" w:rsidRDefault="00784CC5" w:rsidP="0008483B">
            <w:pPr>
              <w:jc w:val="center"/>
              <w:rPr>
                <w:rFonts w:ascii="IPAexゴシック" w:eastAsia="IPAexゴシック" w:hAnsi="IPAexゴシック"/>
                <w:sz w:val="21"/>
                <w:szCs w:val="21"/>
              </w:rPr>
            </w:pPr>
            <w:r>
              <w:rPr>
                <w:rFonts w:ascii="IPAexゴシック" w:eastAsia="IPAexゴシック" w:hAnsi="IPAexゴシック"/>
                <w:sz w:val="21"/>
                <w:szCs w:val="21"/>
              </w:rPr>
              <w:t>6</w:t>
            </w:r>
          </w:p>
        </w:tc>
        <w:tc>
          <w:tcPr>
            <w:tcW w:w="2154" w:type="dxa"/>
            <w:vAlign w:val="center"/>
          </w:tcPr>
          <w:p w14:paraId="2ED25FD6" w14:textId="77777777" w:rsidR="00784CC5" w:rsidRPr="009E69C4" w:rsidRDefault="00784CC5" w:rsidP="00FE5392">
            <w:pPr>
              <w:spacing w:line="280" w:lineRule="exact"/>
              <w:jc w:val="center"/>
              <w:rPr>
                <w:rFonts w:ascii="IPAexゴシック" w:eastAsia="IPAexゴシック" w:hAnsi="IPAexゴシック"/>
                <w:sz w:val="18"/>
                <w:szCs w:val="18"/>
              </w:rPr>
            </w:pPr>
            <w:r w:rsidRPr="009E69C4">
              <w:rPr>
                <w:rFonts w:ascii="IPAexゴシック" w:eastAsia="IPAexゴシック" w:hAnsi="IPAexゴシック" w:hint="eastAsia"/>
                <w:sz w:val="18"/>
                <w:szCs w:val="18"/>
              </w:rPr>
              <w:t>藤井 彰人</w:t>
            </w:r>
          </w:p>
          <w:p w14:paraId="57B35DF2" w14:textId="77777777" w:rsidR="00784CC5" w:rsidRPr="009E69C4" w:rsidRDefault="00784CC5" w:rsidP="00FE5392">
            <w:pPr>
              <w:spacing w:line="280" w:lineRule="exact"/>
              <w:jc w:val="center"/>
              <w:rPr>
                <w:rFonts w:ascii="IPAexゴシック" w:eastAsia="IPAexゴシック" w:hAnsi="IPAexゴシック"/>
                <w:sz w:val="18"/>
                <w:szCs w:val="18"/>
              </w:rPr>
            </w:pPr>
            <w:r>
              <w:rPr>
                <w:rFonts w:ascii="IPAexゴシック" w:eastAsia="IPAexゴシック" w:hAnsi="IPAexゴシック" w:hint="eastAsia"/>
                <w:sz w:val="18"/>
                <w:szCs w:val="18"/>
              </w:rPr>
              <w:t>（</w:t>
            </w:r>
            <w:r w:rsidRPr="009E69C4">
              <w:rPr>
                <w:rFonts w:ascii="IPAexゴシック" w:eastAsia="IPAexゴシック" w:hAnsi="IPAexゴシック" w:hint="eastAsia"/>
                <w:sz w:val="18"/>
                <w:szCs w:val="18"/>
              </w:rPr>
              <w:t>ふじい あきひと</w:t>
            </w:r>
            <w:r>
              <w:rPr>
                <w:rFonts w:ascii="IPAexゴシック" w:eastAsia="IPAexゴシック" w:hAnsi="IPAexゴシック" w:hint="eastAsia"/>
                <w:sz w:val="18"/>
                <w:szCs w:val="18"/>
              </w:rPr>
              <w:t>）</w:t>
            </w:r>
          </w:p>
        </w:tc>
        <w:tc>
          <w:tcPr>
            <w:tcW w:w="3686" w:type="dxa"/>
            <w:vAlign w:val="center"/>
          </w:tcPr>
          <w:p w14:paraId="1727F884" w14:textId="73CF9146" w:rsidR="00784CC5" w:rsidRPr="009E69C4" w:rsidRDefault="00DD2EBA" w:rsidP="002614C0">
            <w:pPr>
              <w:spacing w:line="280" w:lineRule="exact"/>
              <w:jc w:val="left"/>
              <w:rPr>
                <w:rFonts w:ascii="IPAexゴシック" w:eastAsia="IPAexゴシック" w:hAnsi="IPAexゴシック"/>
                <w:sz w:val="18"/>
                <w:szCs w:val="18"/>
              </w:rPr>
            </w:pPr>
            <w:r w:rsidRPr="00DD2EBA">
              <w:rPr>
                <w:rFonts w:ascii="IPAexゴシック" w:eastAsia="IPAexゴシック" w:hAnsi="IPAexゴシック" w:hint="eastAsia"/>
                <w:sz w:val="18"/>
                <w:szCs w:val="18"/>
              </w:rPr>
              <w:t>KDDI株式会社 理事 ソリューション事業本部 ソリューション事業企画本部長</w:t>
            </w:r>
          </w:p>
        </w:tc>
        <w:tc>
          <w:tcPr>
            <w:tcW w:w="3467" w:type="dxa"/>
            <w:vAlign w:val="center"/>
          </w:tcPr>
          <w:p w14:paraId="73758D22" w14:textId="090B9D6E" w:rsidR="00784CC5" w:rsidRPr="007213C0" w:rsidRDefault="00414CC6" w:rsidP="00AC1200">
            <w:pPr>
              <w:spacing w:line="280" w:lineRule="exact"/>
              <w:jc w:val="center"/>
              <w:rPr>
                <w:rFonts w:ascii="IPAexゴシック" w:eastAsia="IPAexゴシック" w:hAnsi="IPAexゴシック"/>
                <w:sz w:val="16"/>
                <w:szCs w:val="16"/>
                <w:highlight w:val="yellow"/>
              </w:rPr>
            </w:pPr>
            <w:hyperlink r:id="rId19" w:history="1">
              <w:r w:rsidR="004C1AF4" w:rsidRPr="00623D32">
                <w:rPr>
                  <w:rStyle w:val="a7"/>
                  <w:rFonts w:ascii="IPAexゴシック" w:eastAsia="IPAexゴシック" w:hAnsi="IPAexゴシック"/>
                  <w:sz w:val="16"/>
                  <w:szCs w:val="16"/>
                </w:rPr>
                <w:t>https://www.ipa.go.jp/files/000078695.pdf</w:t>
              </w:r>
            </w:hyperlink>
          </w:p>
        </w:tc>
      </w:tr>
      <w:bookmarkEnd w:id="22"/>
    </w:tbl>
    <w:p w14:paraId="690F29C1" w14:textId="77777777" w:rsidR="00F228B6" w:rsidRPr="004C1AF4" w:rsidRDefault="00F228B6" w:rsidP="001978E9">
      <w:pPr>
        <w:ind w:leftChars="200" w:left="480" w:firstLine="1"/>
        <w:rPr>
          <w:rFonts w:ascii="IPAexゴシック" w:eastAsia="IPAexゴシック" w:hAnsi="IPAexゴシック"/>
          <w:sz w:val="21"/>
          <w:szCs w:val="21"/>
        </w:rPr>
      </w:pPr>
    </w:p>
    <w:p w14:paraId="05C1CA5A"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767C8E1F" w14:textId="77777777" w:rsidR="001978E9" w:rsidRDefault="001978E9" w:rsidP="001978E9">
      <w:pPr>
        <w:ind w:leftChars="176" w:left="632"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u w:val="single"/>
        </w:rPr>
        <w:t>異</w:t>
      </w:r>
      <w:r w:rsidRPr="00FE7EB5">
        <w:rPr>
          <w:rFonts w:ascii="IPAexゴシック" w:eastAsia="IPAexゴシック" w:hAnsi="IPAexゴシック" w:hint="eastAsia"/>
          <w:sz w:val="21"/>
          <w:szCs w:val="21"/>
          <w:u w:val="single"/>
        </w:rPr>
        <w:t>なるテーマで最大</w:t>
      </w:r>
      <w:r w:rsidR="00284742">
        <w:rPr>
          <w:rFonts w:ascii="IPAexゴシック" w:eastAsia="IPAexゴシック" w:hAnsi="IPAexゴシック" w:hint="eastAsia"/>
          <w:sz w:val="21"/>
          <w:szCs w:val="21"/>
          <w:u w:val="single"/>
        </w:rPr>
        <w:t>3</w:t>
      </w:r>
      <w:r w:rsidR="004627DF" w:rsidRPr="00FE7EB5">
        <w:rPr>
          <w:rFonts w:ascii="IPAexゴシック" w:eastAsia="IPAexゴシック" w:hAnsi="IPAexゴシック" w:hint="eastAsia"/>
          <w:sz w:val="21"/>
          <w:szCs w:val="21"/>
          <w:u w:val="single"/>
        </w:rPr>
        <w:t>テーマ</w:t>
      </w:r>
      <w:r w:rsidR="00555429">
        <w:rPr>
          <w:rFonts w:ascii="IPAexゴシック" w:eastAsia="IPAexゴシック" w:hAnsi="IPAexゴシック" w:hint="eastAsia"/>
          <w:sz w:val="21"/>
          <w:szCs w:val="21"/>
          <w:u w:val="single"/>
        </w:rPr>
        <w:t>まで</w:t>
      </w:r>
      <w:r w:rsidR="00EB01EC">
        <w:rPr>
          <w:rFonts w:ascii="IPAexゴシック" w:eastAsia="IPAexゴシック" w:hAnsi="IPAexゴシック" w:hint="eastAsia"/>
          <w:sz w:val="21"/>
          <w:szCs w:val="21"/>
          <w:u w:val="single"/>
        </w:rPr>
        <w:t>提案</w:t>
      </w:r>
      <w:r w:rsidRPr="00FE7EB5">
        <w:rPr>
          <w:rFonts w:ascii="IPAexゴシック" w:eastAsia="IPAexゴシック" w:hAnsi="IPAexゴシック" w:hint="eastAsia"/>
          <w:sz w:val="21"/>
          <w:szCs w:val="21"/>
          <w:u w:val="single"/>
        </w:rPr>
        <w:t>ができます</w:t>
      </w:r>
      <w:r w:rsidR="00555429">
        <w:rPr>
          <w:rFonts w:ascii="IPAexゴシック" w:eastAsia="IPAexゴシック" w:hAnsi="IPAexゴシック" w:hint="eastAsia"/>
          <w:sz w:val="21"/>
          <w:szCs w:val="21"/>
          <w:u w:val="single"/>
        </w:rPr>
        <w:t>。</w:t>
      </w:r>
      <w:r w:rsidR="00555429" w:rsidRPr="00555429">
        <w:rPr>
          <w:rFonts w:ascii="IPAexゴシック" w:eastAsia="IPAexゴシック" w:hAnsi="IPAexゴシック" w:hint="eastAsia"/>
          <w:sz w:val="21"/>
          <w:szCs w:val="21"/>
        </w:rPr>
        <w:t>ただし、</w:t>
      </w:r>
      <w:r w:rsidRPr="00FE7EB5">
        <w:rPr>
          <w:rFonts w:ascii="IPAexゴシック" w:eastAsia="IPAexゴシック" w:hAnsi="IPAexゴシック" w:hint="eastAsia"/>
          <w:sz w:val="21"/>
          <w:szCs w:val="21"/>
        </w:rPr>
        <w:t>採択</w:t>
      </w:r>
      <w:r w:rsidR="00EB01EC">
        <w:rPr>
          <w:rFonts w:ascii="IPAexゴシック" w:eastAsia="IPAexゴシック" w:hAnsi="IPAexゴシック" w:hint="eastAsia"/>
          <w:sz w:val="21"/>
          <w:szCs w:val="21"/>
        </w:rPr>
        <w:t>後</w:t>
      </w:r>
      <w:r w:rsidRPr="00FE7EB5">
        <w:rPr>
          <w:rFonts w:ascii="IPAexゴシック" w:eastAsia="IPAexゴシック" w:hAnsi="IPAexゴシック" w:hint="eastAsia"/>
          <w:sz w:val="21"/>
          <w:szCs w:val="21"/>
        </w:rPr>
        <w:t>はひとつの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に専念して</w:t>
      </w:r>
      <w:r w:rsidR="008F7C9F">
        <w:rPr>
          <w:rFonts w:ascii="IPAexゴシック" w:eastAsia="IPAexゴシック" w:hAnsi="IPAexゴシック" w:hint="eastAsia"/>
          <w:sz w:val="21"/>
          <w:szCs w:val="21"/>
        </w:rPr>
        <w:t>もらい</w:t>
      </w:r>
      <w:r w:rsidRPr="00FE7EB5">
        <w:rPr>
          <w:rFonts w:ascii="IPAexゴシック" w:eastAsia="IPAexゴシック" w:hAnsi="IPAexゴシック" w:hint="eastAsia"/>
          <w:sz w:val="21"/>
          <w:szCs w:val="21"/>
        </w:rPr>
        <w:t>ます</w:t>
      </w:r>
      <w:r w:rsidR="00555429">
        <w:rPr>
          <w:rFonts w:ascii="IPAexゴシック" w:eastAsia="IPAexゴシック" w:hAnsi="IPAexゴシック" w:hint="eastAsia"/>
          <w:sz w:val="21"/>
          <w:szCs w:val="21"/>
        </w:rPr>
        <w:t>ので、</w:t>
      </w:r>
      <w:r w:rsidRPr="00FE7EB5">
        <w:rPr>
          <w:rFonts w:ascii="IPAexゴシック" w:eastAsia="IPAexゴシック" w:hAnsi="IPAexゴシック" w:hint="eastAsia"/>
          <w:sz w:val="21"/>
          <w:szCs w:val="21"/>
        </w:rPr>
        <w:t>複数の</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のクリエータとなることはできません。</w:t>
      </w:r>
    </w:p>
    <w:p w14:paraId="23653AA4" w14:textId="77777777" w:rsidR="009F76BD" w:rsidRDefault="004D4264" w:rsidP="000627AE">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bookmarkStart w:id="28" w:name="_Toc194924451"/>
      <w:bookmarkStart w:id="29" w:name="_Toc374104702"/>
    </w:p>
    <w:p w14:paraId="7D877752" w14:textId="77777777" w:rsidR="00E25786" w:rsidRPr="009F76BD" w:rsidRDefault="009F76BD" w:rsidP="000627AE">
      <w:pPr>
        <w:ind w:leftChars="176" w:left="632" w:hangingChars="100" w:hanging="210"/>
        <w:rPr>
          <w:rFonts w:ascii="IPAexゴシック" w:eastAsia="IPAexゴシック" w:hAnsi="IPAexゴシック"/>
          <w:sz w:val="21"/>
          <w:szCs w:val="21"/>
        </w:rPr>
      </w:pPr>
      <w:r>
        <w:rPr>
          <w:rFonts w:ascii="IPAexゴシック" w:eastAsia="IPAexゴシック" w:hAnsi="IPAexゴシック"/>
          <w:sz w:val="21"/>
          <w:szCs w:val="21"/>
        </w:rPr>
        <w:br w:type="page"/>
      </w:r>
    </w:p>
    <w:p w14:paraId="50F98B82" w14:textId="77777777" w:rsidR="00531929" w:rsidRPr="00325AE0" w:rsidRDefault="00531929" w:rsidP="00DE130B">
      <w:pPr>
        <w:pStyle w:val="1"/>
      </w:pPr>
      <w:bookmarkStart w:id="30" w:name="_Toc528934190"/>
      <w:r w:rsidRPr="00325AE0">
        <w:rPr>
          <w:rFonts w:hint="eastAsia"/>
        </w:rPr>
        <w:lastRenderedPageBreak/>
        <w:t>審査方法等</w:t>
      </w:r>
      <w:bookmarkEnd w:id="28"/>
      <w:bookmarkEnd w:id="29"/>
      <w:bookmarkEnd w:id="30"/>
    </w:p>
    <w:p w14:paraId="1069EAD9" w14:textId="77777777" w:rsidR="00173B86" w:rsidRPr="00F37961" w:rsidRDefault="00173B86" w:rsidP="002028EF">
      <w:pPr>
        <w:pStyle w:val="2"/>
      </w:pPr>
      <w:bookmarkStart w:id="31" w:name="_Toc44750046"/>
      <w:bookmarkStart w:id="32" w:name="_Toc194924452"/>
      <w:bookmarkStart w:id="33" w:name="_Toc374104703"/>
      <w:bookmarkStart w:id="34" w:name="_Toc528934191"/>
      <w:r w:rsidRPr="00F37961">
        <w:rPr>
          <w:rFonts w:hint="eastAsia"/>
        </w:rPr>
        <w:t>審査</w:t>
      </w:r>
      <w:bookmarkEnd w:id="31"/>
      <w:bookmarkEnd w:id="32"/>
      <w:r w:rsidR="00AD4747" w:rsidRPr="00FD7CAF">
        <w:rPr>
          <w:rFonts w:hint="eastAsia"/>
        </w:rPr>
        <w:t>手順</w:t>
      </w:r>
      <w:bookmarkEnd w:id="33"/>
      <w:bookmarkEnd w:id="34"/>
    </w:p>
    <w:p w14:paraId="4A633A88"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5BC959FB" w14:textId="77777777" w:rsidR="00021C27" w:rsidRPr="00FE7EB5" w:rsidRDefault="00021C27" w:rsidP="00081510">
      <w:pPr>
        <w:spacing w:line="240" w:lineRule="exact"/>
        <w:rPr>
          <w:rFonts w:ascii="IPAexゴシック" w:eastAsia="IPAexゴシック" w:hAnsi="IPAexゴシック"/>
          <w:sz w:val="21"/>
          <w:szCs w:val="21"/>
        </w:rPr>
      </w:pPr>
    </w:p>
    <w:p w14:paraId="568DE592" w14:textId="77777777" w:rsidR="00021C27" w:rsidRPr="00FE7EB5" w:rsidRDefault="002B0003"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①</w:t>
      </w:r>
      <w:r w:rsidR="00735B89" w:rsidRPr="00FE7EB5">
        <w:rPr>
          <w:rFonts w:ascii="IPAexゴシック" w:eastAsia="IPAexゴシック" w:hAnsi="IPAexゴシック" w:hint="eastAsia"/>
          <w:sz w:val="21"/>
          <w:szCs w:val="21"/>
        </w:rPr>
        <w:t>一次審査</w:t>
      </w:r>
      <w:r w:rsidR="00071DC4">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書面審査</w:t>
      </w:r>
      <w:r w:rsidR="00071DC4">
        <w:rPr>
          <w:rFonts w:ascii="IPAexゴシック" w:eastAsia="IPAexゴシック" w:hAnsi="IPAexゴシック" w:hint="eastAsia"/>
          <w:sz w:val="21"/>
          <w:szCs w:val="21"/>
        </w:rPr>
        <w:t>）</w:t>
      </w:r>
    </w:p>
    <w:p w14:paraId="1CAD07C1" w14:textId="17072597" w:rsidR="00021C27" w:rsidRPr="00325AE0" w:rsidRDefault="00203B5F" w:rsidP="00C274E1">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76672" behindDoc="1" locked="0" layoutInCell="1" allowOverlap="1" wp14:anchorId="60C0912F" wp14:editId="34607FE4">
                <wp:simplePos x="0" y="0"/>
                <wp:positionH relativeFrom="column">
                  <wp:posOffset>3602355</wp:posOffset>
                </wp:positionH>
                <wp:positionV relativeFrom="paragraph">
                  <wp:posOffset>33020</wp:posOffset>
                </wp:positionV>
                <wp:extent cx="2216785" cy="3561715"/>
                <wp:effectExtent l="17145" t="9525" r="13970" b="10160"/>
                <wp:wrapSquare wrapText="bothSides"/>
                <wp:docPr id="3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3561715"/>
                          <a:chOff x="6837" y="3585"/>
                          <a:chExt cx="3491" cy="5609"/>
                        </a:xfrm>
                      </wpg:grpSpPr>
                      <wps:wsp>
                        <wps:cNvPr id="40"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949C9F8" w14:textId="77777777" w:rsidR="004C1AF4" w:rsidRPr="004A158C" w:rsidRDefault="004C1AF4"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4C1AF4" w:rsidRDefault="004C1AF4"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41"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2"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9CB906F" w14:textId="77777777" w:rsidR="004C1AF4" w:rsidRPr="004A158C" w:rsidRDefault="004C1AF4"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43"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C80D985" w14:textId="77777777" w:rsidR="004C1AF4" w:rsidRPr="004A158C" w:rsidRDefault="004C1AF4"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wps:txbx>
                        <wps:bodyPr rot="0" vert="horz" wrap="square" lIns="91440" tIns="45720" rIns="91440" bIns="45720" anchor="t" anchorCtr="0" upright="1">
                          <a:noAutofit/>
                        </wps:bodyPr>
                      </wps:wsp>
                      <wps:wsp>
                        <wps:cNvPr id="44" name="Text Box 190"/>
                        <wps:cNvSpPr txBox="1">
                          <a:spLocks noChangeArrowheads="1"/>
                        </wps:cNvSpPr>
                        <wps:spPr bwMode="auto">
                          <a:xfrm>
                            <a:off x="6837" y="6272"/>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C611552" w14:textId="77777777" w:rsidR="004C1AF4" w:rsidRPr="004A158C" w:rsidRDefault="004C1AF4"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wps:txbx>
                        <wps:bodyPr rot="0" vert="horz" wrap="square" lIns="91440" tIns="45720" rIns="91440" bIns="45720" anchor="t" anchorCtr="0" upright="1">
                          <a:noAutofit/>
                        </wps:bodyPr>
                      </wps:wsp>
                      <wps:wsp>
                        <wps:cNvPr id="45"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299F378" w14:textId="77777777" w:rsidR="004C1AF4" w:rsidRPr="004A158C" w:rsidRDefault="004C1AF4"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46"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7"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48"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912F" id="Group 210" o:spid="_x0000_s1032" style="position:absolute;left:0;text-align:left;margin-left:283.65pt;margin-top:2.6pt;width:174.55pt;height:280.45pt;z-index:-251639808;mso-position-horizontal-relative:text;mso-position-vertical-relative:text" coordorigin="6837,3585" coordsize="3491,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">
                <v:shape id="Text Box 186" o:spid="_x0000_s1033" type="#_x0000_t202" style="position:absolute;left:6837;top:502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LGvwAAANsAAAAPAAAAZHJzL2Rvd25yZXYueG1sRE/LagIx&#10;FN0L/kO4QneasZQ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DykFLGvwAAANsAAAAPAAAAAAAA&#10;AAAAAAAAAAcCAABkcnMvZG93bnJldi54bWxQSwUGAAAAAAMAAwC3AAAA8wIAAAAA&#10;" fillcolor="#cff" strokeweight="1.5pt">
                  <v:shadow offset="6pt,6pt"/>
                  <v:textbox>
                    <w:txbxContent>
                      <w:p w14:paraId="2949C9F8" w14:textId="77777777" w:rsidR="004C1AF4" w:rsidRPr="004A158C" w:rsidRDefault="004C1AF4" w:rsidP="00FD175A">
                        <w:pPr>
                          <w:adjustRightInd w:val="0"/>
                          <w:snapToGrid w:val="0"/>
                          <w:spacing w:line="200" w:lineRule="atLeast"/>
                          <w:jc w:val="center"/>
                          <w:rPr>
                            <w:rFonts w:ascii="IPAexゴシック" w:eastAsia="IPAexゴシック" w:hAnsi="IPAexゴシック"/>
                            <w:b/>
                            <w:bCs/>
                          </w:rPr>
                        </w:pPr>
                        <w:r w:rsidRPr="004A158C">
                          <w:rPr>
                            <w:rFonts w:ascii="IPAexゴシック" w:eastAsia="IPAexゴシック" w:hAnsi="IPAexゴシック" w:hint="eastAsia"/>
                            <w:b/>
                            <w:bCs/>
                          </w:rPr>
                          <w:t>公募受付</w:t>
                        </w:r>
                      </w:p>
                      <w:p w14:paraId="0ED5E8CB" w14:textId="77777777" w:rsidR="004C1AF4" w:rsidRDefault="004C1AF4"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4" type="#_x0000_t67" style="position:absolute;left:7953;top:5736;width:1258;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" fillcolor="#ddd" strokeweight="1.5pt">
                  <v:shadow offset="6pt,6pt"/>
                </v:shape>
                <v:shape id="Text Box 188" o:spid="_x0000_s1035" type="#_x0000_t202" style="position:absolute;left:6837;top:7490;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kqwwAAANsAAAAPAAAAZHJzL2Rvd25yZXYueG1sRI9BawIx&#10;FITvQv9DeII3zSpS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bQ5pKsMAAADbAAAADwAA&#10;AAAAAAAAAAAAAAAHAgAAZHJzL2Rvd25yZXYueG1sUEsFBgAAAAADAAMAtwAAAPcCAAAAAA==&#10;" fillcolor="#cff" strokeweight="1.5pt">
                  <v:shadow offset="6pt,6pt"/>
                  <v:textbox>
                    <w:txbxContent>
                      <w:p w14:paraId="09CB906F" w14:textId="77777777" w:rsidR="004C1AF4" w:rsidRPr="004A158C" w:rsidRDefault="004C1AF4"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36" type="#_x0000_t202" style="position:absolute;left:6837;top:8709;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" fillcolor="#cff" strokeweight="1.5pt">
                  <v:shadow offset="6pt,6pt"/>
                  <v:textbox>
                    <w:txbxContent>
                      <w:p w14:paraId="3C80D985" w14:textId="77777777" w:rsidR="004C1AF4" w:rsidRPr="004A158C" w:rsidRDefault="004C1AF4"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採択テーマ候補選定</w:t>
                        </w:r>
                      </w:p>
                    </w:txbxContent>
                  </v:textbox>
                </v:shape>
                <v:shape id="Text Box 190" o:spid="_x0000_s1037" type="#_x0000_t202" style="position:absolute;left:6837;top:6272;width:3491;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" fillcolor="#cff" strokeweight="1.5pt">
                  <v:shadow offset="6pt,6pt"/>
                  <v:textbox>
                    <w:txbxContent>
                      <w:p w14:paraId="5C611552" w14:textId="77777777" w:rsidR="004C1AF4" w:rsidRPr="004A158C" w:rsidRDefault="004C1AF4"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書面審査</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8" type="#_x0000_t114" style="position:absolute;left:6837;top:3585;width:3491;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" fillcolor="#cff" strokeweight="1.5pt">
                  <v:shadow offset="6pt,6pt"/>
                  <v:textbox>
                    <w:txbxContent>
                      <w:p w14:paraId="1299F378" w14:textId="77777777" w:rsidR="004C1AF4" w:rsidRPr="004A158C" w:rsidRDefault="004C1AF4"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39" type="#_x0000_t67" style="position:absolute;left:7953;top:4484;width:125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" fillcolor="#ddd" strokeweight="1.5pt">
                  <v:shadow offset="6pt,6pt"/>
                </v:shape>
                <v:shape id="AutoShape 193" o:spid="_x0000_s1040" type="#_x0000_t67" style="position:absolute;left:7953;top:6956;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" fillcolor="#ddd" strokeweight="1.5pt">
                  <v:shadow offset="6pt,6pt"/>
                </v:shape>
                <v:shape id="AutoShape 194" o:spid="_x0000_s1041" type="#_x0000_t67" style="position:absolute;left:7953;top:8175;width:1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021C27" w:rsidRPr="00FE7EB5">
        <w:rPr>
          <w:rFonts w:ascii="IPAexゴシック" w:eastAsia="IPAexゴシック" w:hAnsi="IPAexゴシック" w:hint="eastAsia"/>
          <w:sz w:val="21"/>
          <w:szCs w:val="21"/>
        </w:rPr>
        <w:t>独創的なアイディア等をより積極的に評価し採択するため、</w:t>
      </w:r>
      <w:r w:rsidR="00021C27" w:rsidRPr="00FE7EB5">
        <w:rPr>
          <w:rFonts w:ascii="IPAexゴシック" w:eastAsia="IPAexゴシック" w:hAnsi="IPAexゴシック"/>
          <w:sz w:val="21"/>
          <w:szCs w:val="21"/>
        </w:rPr>
        <w:t>PM</w:t>
      </w:r>
      <w:r w:rsidR="00021C27" w:rsidRPr="00FE7EB5">
        <w:rPr>
          <w:rFonts w:ascii="IPAexゴシック" w:eastAsia="IPAexゴシック" w:hAnsi="IPAexゴシック" w:hint="eastAsia"/>
          <w:sz w:val="21"/>
          <w:szCs w:val="21"/>
        </w:rPr>
        <w:t>が得意とする分野を主体に</w:t>
      </w:r>
      <w:r w:rsidR="00C453D6" w:rsidRPr="00FE7EB5">
        <w:rPr>
          <w:rFonts w:ascii="IPAexゴシック" w:eastAsia="IPAexゴシック" w:hAnsi="IPAexゴシック" w:hint="eastAsia"/>
          <w:sz w:val="21"/>
          <w:szCs w:val="21"/>
        </w:rPr>
        <w:t>、</w:t>
      </w:r>
      <w:r w:rsidR="00506F8B">
        <w:rPr>
          <w:rFonts w:ascii="IPAexゴシック" w:eastAsia="IPAexゴシック" w:hAnsi="IPAexゴシック" w:hint="eastAsia"/>
          <w:sz w:val="21"/>
          <w:szCs w:val="21"/>
        </w:rPr>
        <w:t>PM</w:t>
      </w:r>
      <w:r w:rsidR="00021C27" w:rsidRPr="00FE7EB5">
        <w:rPr>
          <w:rFonts w:ascii="IPAexゴシック" w:eastAsia="IPAexゴシック" w:hAnsi="IPAexゴシック" w:hint="eastAsia"/>
          <w:sz w:val="21"/>
          <w:szCs w:val="21"/>
        </w:rPr>
        <w:t>独自の視点で全提案書を対象に書面審査を行いま</w:t>
      </w:r>
      <w:r w:rsidR="00021C27" w:rsidRPr="00325AE0">
        <w:rPr>
          <w:rFonts w:ascii="IPAexゴシック" w:eastAsia="IPAexゴシック" w:hAnsi="IPAexゴシック" w:hint="eastAsia"/>
          <w:sz w:val="21"/>
          <w:szCs w:val="21"/>
        </w:rPr>
        <w:t>す。</w:t>
      </w:r>
    </w:p>
    <w:p w14:paraId="350F384D" w14:textId="77777777" w:rsidR="00021C27" w:rsidRDefault="00BC259D"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00021C27" w:rsidRPr="00325AE0">
        <w:rPr>
          <w:rFonts w:ascii="IPAexゴシック" w:eastAsia="IPAexゴシック" w:hAnsi="IPAexゴシック" w:hint="eastAsia"/>
          <w:sz w:val="21"/>
          <w:szCs w:val="21"/>
        </w:rPr>
        <w:t>提案内容が本事業の趣旨に適合しているか否か、</w:t>
      </w:r>
      <w:r w:rsidR="003E7B53">
        <w:rPr>
          <w:rFonts w:ascii="IPAexゴシック" w:eastAsia="IPAexゴシック" w:hAnsi="IPAexゴシック" w:hint="eastAsia"/>
          <w:sz w:val="21"/>
          <w:szCs w:val="21"/>
        </w:rPr>
        <w:t>「2.応募要件</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3E7B53">
        <w:rPr>
          <w:rFonts w:ascii="IPAexゴシック" w:eastAsia="IPAexゴシック" w:hAnsi="IPAexゴシック" w:hint="eastAsia"/>
          <w:sz w:val="21"/>
          <w:szCs w:val="21"/>
        </w:rPr>
        <w:t>提案者の要件」で示す</w:t>
      </w:r>
      <w:r w:rsidR="00021C27" w:rsidRPr="00325AE0">
        <w:rPr>
          <w:rFonts w:ascii="IPAexゴシック" w:eastAsia="IPAexゴシック" w:hAnsi="IPAexゴシック" w:hint="eastAsia"/>
          <w:sz w:val="21"/>
          <w:szCs w:val="21"/>
        </w:rPr>
        <w:t>要件を満たしているかについても審査します。</w:t>
      </w:r>
    </w:p>
    <w:p w14:paraId="23EFBCDD" w14:textId="77777777" w:rsidR="00154DB4" w:rsidRPr="00506F8B" w:rsidRDefault="00154DB4" w:rsidP="00081510">
      <w:pPr>
        <w:spacing w:line="240" w:lineRule="exact"/>
        <w:ind w:leftChars="200" w:left="690" w:hangingChars="100" w:hanging="210"/>
        <w:rPr>
          <w:rFonts w:ascii="IPAexゴシック" w:eastAsia="IPAexゴシック" w:hAnsi="IPAexゴシック"/>
          <w:sz w:val="21"/>
          <w:szCs w:val="21"/>
        </w:rPr>
      </w:pPr>
    </w:p>
    <w:p w14:paraId="3F2D2A6D"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42C15DA8" w14:textId="0839D0B9" w:rsidR="00735B89" w:rsidRPr="00FE7EB5" w:rsidRDefault="00735B89"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・一次審査を通過した</w:t>
      </w:r>
      <w:r w:rsidR="004627DF" w:rsidRPr="00FE7EB5">
        <w:rPr>
          <w:rFonts w:ascii="IPAexゴシック" w:eastAsia="IPAexゴシック" w:hAnsi="IPAexゴシック" w:hint="eastAsia"/>
          <w:sz w:val="21"/>
          <w:szCs w:val="21"/>
        </w:rPr>
        <w:t>テーマ</w:t>
      </w:r>
      <w:r w:rsidRPr="00FE7EB5">
        <w:rPr>
          <w:rFonts w:ascii="IPAexゴシック" w:eastAsia="IPAexゴシック" w:hAnsi="IPAexゴシック" w:hint="eastAsia"/>
          <w:sz w:val="21"/>
          <w:szCs w:val="21"/>
        </w:rPr>
        <w:t>に対して、二次審査を行います。</w:t>
      </w:r>
    </w:p>
    <w:p w14:paraId="0F32C981" w14:textId="77777777" w:rsidR="00021C27" w:rsidRDefault="00021C27" w:rsidP="00495310">
      <w:pPr>
        <w:ind w:leftChars="200" w:left="690" w:hangingChars="100" w:hanging="210"/>
        <w:rPr>
          <w:rFonts w:ascii="IPAexゴシック" w:eastAsia="IPAexゴシック" w:hAnsi="IPAexゴシック"/>
          <w:sz w:val="21"/>
          <w:szCs w:val="21"/>
        </w:rPr>
      </w:pPr>
      <w:r w:rsidRPr="00325AE0">
        <w:rPr>
          <w:rFonts w:ascii="IPAexゴシック" w:eastAsia="IPAexゴシック" w:hAnsi="IPAexゴシック" w:hint="eastAsia"/>
          <w:sz w:val="21"/>
          <w:szCs w:val="21"/>
        </w:rPr>
        <w:t>・</w:t>
      </w:r>
      <w:r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に対して、提案者自らが提案内容をプレゼンテーションします。</w:t>
      </w:r>
    </w:p>
    <w:p w14:paraId="2A691AAE" w14:textId="77777777" w:rsidR="00FA281C" w:rsidRDefault="00FA281C" w:rsidP="00FA281C">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・外国籍の方は、在留カードまたは特別永住者証明書等を</w:t>
      </w:r>
      <w:r w:rsidR="009258A9">
        <w:rPr>
          <w:rFonts w:ascii="IPAexゴシック" w:eastAsia="IPAexゴシック" w:hAnsi="IPAexゴシック" w:hint="eastAsia"/>
          <w:sz w:val="21"/>
          <w:szCs w:val="21"/>
        </w:rPr>
        <w:t>提示してください</w:t>
      </w:r>
      <w:r>
        <w:rPr>
          <w:rFonts w:ascii="IPAexゴシック" w:eastAsia="IPAexゴシック" w:hAnsi="IPAexゴシック" w:hint="eastAsia"/>
          <w:sz w:val="21"/>
          <w:szCs w:val="21"/>
        </w:rPr>
        <w:t>。</w:t>
      </w:r>
    </w:p>
    <w:p w14:paraId="1D313D42" w14:textId="77777777" w:rsidR="00FA281C" w:rsidRDefault="00FA281C" w:rsidP="00FA281C">
      <w:pPr>
        <w:ind w:leftChars="200" w:left="69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・未成年者は、父母もしくは同等の親族</w:t>
      </w:r>
      <w:r>
        <w:rPr>
          <w:rFonts w:ascii="IPAexゴシック" w:eastAsia="IPAexゴシック" w:hAnsi="IPAexゴシック" w:hint="eastAsia"/>
          <w:sz w:val="21"/>
          <w:szCs w:val="21"/>
        </w:rPr>
        <w:t>等の</w:t>
      </w:r>
      <w:r w:rsidRPr="00005F23">
        <w:rPr>
          <w:rFonts w:ascii="IPAexゴシック" w:eastAsia="IPAexゴシック" w:hAnsi="IPAexゴシック" w:hint="eastAsia"/>
          <w:sz w:val="21"/>
          <w:szCs w:val="21"/>
        </w:rPr>
        <w:t>保護者</w:t>
      </w:r>
      <w:r w:rsidR="00A57A3A">
        <w:rPr>
          <w:rFonts w:ascii="IPAexゴシック" w:eastAsia="IPAexゴシック" w:hAnsi="IPAexゴシック" w:hint="eastAsia"/>
          <w:sz w:val="21"/>
          <w:szCs w:val="21"/>
        </w:rPr>
        <w:t>（以下「保護者」という。）</w:t>
      </w:r>
      <w:r w:rsidRPr="00005F23">
        <w:rPr>
          <w:rFonts w:ascii="IPAexゴシック" w:eastAsia="IPAexゴシック" w:hAnsi="IPAexゴシック" w:hint="eastAsia"/>
          <w:sz w:val="21"/>
          <w:szCs w:val="21"/>
        </w:rPr>
        <w:t>の承諾書を</w:t>
      </w:r>
      <w:r>
        <w:rPr>
          <w:rFonts w:ascii="IPAexゴシック" w:eastAsia="IPAexゴシック" w:hAnsi="IPAexゴシック" w:hint="eastAsia"/>
          <w:sz w:val="21"/>
          <w:szCs w:val="21"/>
        </w:rPr>
        <w:t>提出</w:t>
      </w:r>
      <w:r w:rsidR="007A04F8">
        <w:rPr>
          <w:rFonts w:ascii="IPAexゴシック" w:eastAsia="IPAexゴシック" w:hAnsi="IPAexゴシック" w:hint="eastAsia"/>
          <w:sz w:val="21"/>
          <w:szCs w:val="21"/>
        </w:rPr>
        <w:t>して</w:t>
      </w:r>
      <w:r>
        <w:rPr>
          <w:rFonts w:ascii="IPAexゴシック" w:eastAsia="IPAexゴシック" w:hAnsi="IPAexゴシック" w:hint="eastAsia"/>
          <w:sz w:val="21"/>
          <w:szCs w:val="21"/>
        </w:rPr>
        <w:t>ください</w:t>
      </w:r>
      <w:r w:rsidRPr="00005F23">
        <w:rPr>
          <w:rFonts w:ascii="IPAexゴシック" w:eastAsia="IPAexゴシック" w:hAnsi="IPAexゴシック" w:hint="eastAsia"/>
          <w:sz w:val="21"/>
          <w:szCs w:val="21"/>
        </w:rPr>
        <w:t>。</w:t>
      </w:r>
    </w:p>
    <w:p w14:paraId="0507E1B9" w14:textId="77777777" w:rsidR="00D7610C" w:rsidRPr="00005F23" w:rsidRDefault="00D7610C" w:rsidP="00F320C2">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自宅</w:t>
      </w:r>
      <w:r w:rsidR="007E1A88">
        <w:rPr>
          <w:rFonts w:ascii="IPAexゴシック" w:eastAsia="IPAexゴシック" w:hAnsi="IPAexゴシック" w:hint="eastAsia"/>
          <w:sz w:val="21"/>
          <w:szCs w:val="21"/>
        </w:rPr>
        <w:t>～</w:t>
      </w:r>
      <w:r w:rsidR="000601C9">
        <w:rPr>
          <w:rFonts w:ascii="IPAexゴシック" w:eastAsia="IPAexゴシック" w:hAnsi="IPAexゴシック" w:hint="eastAsia"/>
          <w:sz w:val="21"/>
          <w:szCs w:val="21"/>
        </w:rPr>
        <w:t>二次審査会場間の往復</w:t>
      </w:r>
      <w:r>
        <w:rPr>
          <w:rFonts w:ascii="IPAexゴシック" w:eastAsia="IPAexゴシック" w:hAnsi="IPAexゴシック" w:hint="eastAsia"/>
          <w:sz w:val="21"/>
          <w:szCs w:val="21"/>
        </w:rPr>
        <w:t>交通費は、</w:t>
      </w:r>
      <w:r w:rsidR="000601C9">
        <w:rPr>
          <w:rFonts w:ascii="IPAexゴシック" w:eastAsia="IPAexゴシック" w:hAnsi="IPAexゴシック" w:hint="eastAsia"/>
          <w:sz w:val="21"/>
          <w:szCs w:val="21"/>
        </w:rPr>
        <w:t>別途</w:t>
      </w:r>
      <w:r>
        <w:rPr>
          <w:rFonts w:ascii="IPAexゴシック" w:eastAsia="IPAexゴシック" w:hAnsi="IPAexゴシック" w:hint="eastAsia"/>
          <w:sz w:val="21"/>
          <w:szCs w:val="21"/>
        </w:rPr>
        <w:t>IPA</w:t>
      </w:r>
      <w:r w:rsidR="000601C9">
        <w:rPr>
          <w:rFonts w:ascii="IPAexゴシック" w:eastAsia="IPAexゴシック" w:hAnsi="IPAexゴシック" w:hint="eastAsia"/>
          <w:sz w:val="21"/>
          <w:szCs w:val="21"/>
        </w:rPr>
        <w:t>が定めた額を支給します。</w:t>
      </w:r>
      <w:r>
        <w:rPr>
          <w:rFonts w:ascii="IPAexゴシック" w:eastAsia="IPAexゴシック" w:hAnsi="IPAexゴシック" w:hint="eastAsia"/>
          <w:sz w:val="21"/>
          <w:szCs w:val="21"/>
        </w:rPr>
        <w:t>）</w:t>
      </w:r>
    </w:p>
    <w:p w14:paraId="1A6B3A65" w14:textId="77777777" w:rsidR="00EB01EC" w:rsidRPr="00325AE0" w:rsidRDefault="00EB01EC" w:rsidP="00081510">
      <w:pPr>
        <w:spacing w:line="240" w:lineRule="exact"/>
        <w:rPr>
          <w:rFonts w:ascii="IPAexゴシック" w:eastAsia="IPAexゴシック" w:hAnsi="IPAexゴシック"/>
          <w:sz w:val="21"/>
          <w:szCs w:val="21"/>
        </w:rPr>
      </w:pPr>
    </w:p>
    <w:p w14:paraId="1EABF369"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45A5B7E5"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Pr="00FE7EB5">
        <w:rPr>
          <w:rFonts w:ascii="IPAexゴシック" w:eastAsia="IPAexゴシック" w:hAnsi="IPAexゴシック"/>
          <w:sz w:val="21"/>
          <w:szCs w:val="21"/>
        </w:rPr>
        <w:t>PM</w:t>
      </w:r>
      <w:r w:rsidRPr="00FE7EB5">
        <w:rPr>
          <w:rFonts w:ascii="IPAexゴシック" w:eastAsia="IPAexゴシック" w:hAnsi="IPAexゴシック" w:hint="eastAsia"/>
          <w:sz w:val="21"/>
          <w:szCs w:val="21"/>
        </w:rPr>
        <w:t>が採択</w:t>
      </w:r>
      <w:r w:rsidR="004627DF" w:rsidRPr="00FE7EB5">
        <w:rPr>
          <w:rFonts w:ascii="IPAexゴシック" w:eastAsia="IPAexゴシック" w:hAnsi="IPAexゴシック" w:hint="eastAsia"/>
          <w:sz w:val="21"/>
          <w:szCs w:val="21"/>
        </w:rPr>
        <w:t>テーマ</w:t>
      </w:r>
      <w:r w:rsidR="00AA4D7B" w:rsidRPr="00FE7EB5">
        <w:rPr>
          <w:rFonts w:ascii="IPAexゴシック" w:eastAsia="IPAexゴシック" w:hAnsi="IPAexゴシック" w:hint="eastAsia"/>
          <w:sz w:val="21"/>
          <w:szCs w:val="21"/>
        </w:rPr>
        <w:t>候補</w:t>
      </w:r>
      <w:r w:rsidRPr="00FE7EB5">
        <w:rPr>
          <w:rFonts w:ascii="IPAexゴシック" w:eastAsia="IPAexゴシック" w:hAnsi="IPAexゴシック" w:hint="eastAsia"/>
          <w:sz w:val="21"/>
          <w:szCs w:val="21"/>
        </w:rPr>
        <w:t>を</w:t>
      </w:r>
      <w:r w:rsidR="00282125">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します。</w:t>
      </w:r>
    </w:p>
    <w:p w14:paraId="018CA13D" w14:textId="77777777" w:rsidR="00154DB4" w:rsidRPr="00325AE0" w:rsidRDefault="00154DB4" w:rsidP="00081510">
      <w:pPr>
        <w:spacing w:line="240" w:lineRule="exact"/>
        <w:ind w:leftChars="200" w:left="690" w:hangingChars="100" w:hanging="210"/>
        <w:rPr>
          <w:rFonts w:ascii="IPAexゴシック" w:eastAsia="IPAexゴシック" w:hAnsi="IPAexゴシック"/>
          <w:sz w:val="21"/>
          <w:szCs w:val="21"/>
        </w:rPr>
      </w:pPr>
    </w:p>
    <w:p w14:paraId="0B125ADC" w14:textId="77777777" w:rsidR="00173B86" w:rsidRPr="00FE7EB5" w:rsidRDefault="00173B86" w:rsidP="002028EF">
      <w:pPr>
        <w:pStyle w:val="2"/>
      </w:pPr>
      <w:bookmarkStart w:id="35" w:name="_Toc225062433"/>
      <w:bookmarkStart w:id="36" w:name="_Toc225062718"/>
      <w:bookmarkStart w:id="37" w:name="_Toc225062755"/>
      <w:bookmarkStart w:id="38" w:name="_Toc44750047"/>
      <w:bookmarkStart w:id="39" w:name="_Toc194924453"/>
      <w:bookmarkStart w:id="40" w:name="_Toc374104704"/>
      <w:bookmarkStart w:id="41" w:name="_Toc528934192"/>
      <w:bookmarkEnd w:id="35"/>
      <w:bookmarkEnd w:id="36"/>
      <w:bookmarkEnd w:id="37"/>
      <w:r w:rsidRPr="00FE7EB5">
        <w:rPr>
          <w:rFonts w:hint="eastAsia"/>
        </w:rPr>
        <w:t>審査基準</w:t>
      </w:r>
      <w:bookmarkEnd w:id="38"/>
      <w:bookmarkEnd w:id="39"/>
      <w:bookmarkEnd w:id="40"/>
      <w:bookmarkEnd w:id="41"/>
    </w:p>
    <w:p w14:paraId="5A345827" w14:textId="2D090BE5" w:rsidR="00CA705D" w:rsidRPr="00005F23" w:rsidRDefault="00CA705D" w:rsidP="0024477D">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sz w:val="21"/>
          <w:szCs w:val="21"/>
        </w:rPr>
        <w:t>審査は、「</w:t>
      </w:r>
      <w:r w:rsidR="00816CCE" w:rsidRPr="00FE7EB5">
        <w:rPr>
          <w:rFonts w:ascii="IPAexゴシック" w:eastAsia="IPAexゴシック" w:hAnsi="IPAexゴシック"/>
          <w:sz w:val="21"/>
          <w:szCs w:val="21"/>
        </w:rPr>
        <w:t>2</w:t>
      </w:r>
      <w:r w:rsidR="00FE2FD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応募要件</w:t>
      </w:r>
      <w:r w:rsidR="00071DC4">
        <w:rPr>
          <w:rFonts w:ascii="IPAexゴシック" w:eastAsia="IPAexゴシック" w:hAnsi="IPAexゴシック"/>
          <w:sz w:val="21"/>
          <w:szCs w:val="21"/>
        </w:rPr>
        <w:t>（</w:t>
      </w:r>
      <w:r w:rsidR="0042362F" w:rsidRPr="00FE7EB5">
        <w:rPr>
          <w:rFonts w:ascii="IPAexゴシック" w:eastAsia="IPAexゴシック" w:hAnsi="IPAexゴシック"/>
          <w:sz w:val="21"/>
          <w:szCs w:val="21"/>
        </w:rPr>
        <w:t>1</w:t>
      </w:r>
      <w:r w:rsidR="00071DC4">
        <w:rPr>
          <w:rFonts w:ascii="IPAexゴシック" w:eastAsia="IPAexゴシック" w:hAnsi="IPAexゴシック"/>
          <w:sz w:val="21"/>
          <w:szCs w:val="21"/>
        </w:rPr>
        <w:t>）</w:t>
      </w:r>
      <w:r w:rsidRPr="00FE7EB5">
        <w:rPr>
          <w:rFonts w:ascii="IPAexゴシック" w:eastAsia="IPAexゴシック" w:hAnsi="IPAexゴシック"/>
          <w:sz w:val="21"/>
          <w:szCs w:val="21"/>
        </w:rPr>
        <w:t>提案者の要件」の内容を満足していることを確認のう</w:t>
      </w:r>
      <w:r w:rsidRPr="00005F23">
        <w:rPr>
          <w:rFonts w:ascii="IPAexゴシック" w:eastAsia="IPAexゴシック" w:hAnsi="IPAexゴシック"/>
          <w:sz w:val="21"/>
          <w:szCs w:val="21"/>
        </w:rPr>
        <w:t>え、</w:t>
      </w:r>
      <w:r w:rsidR="0024477D" w:rsidRPr="00005F23">
        <w:rPr>
          <w:rFonts w:ascii="IPAexゴシック" w:eastAsia="IPAexゴシック" w:hAnsi="IPAexゴシック"/>
          <w:sz w:val="21"/>
          <w:szCs w:val="21"/>
        </w:rPr>
        <w:t>各</w:t>
      </w:r>
      <w:r w:rsidR="00255BDB" w:rsidRPr="00005F23">
        <w:rPr>
          <w:rFonts w:ascii="IPAexゴシック" w:eastAsia="IPAexゴシック" w:hAnsi="IPAexゴシック"/>
          <w:sz w:val="21"/>
          <w:szCs w:val="21"/>
        </w:rPr>
        <w:t>PM</w:t>
      </w:r>
      <w:r w:rsidR="0024477D" w:rsidRPr="00005F23">
        <w:rPr>
          <w:rFonts w:ascii="IPAexゴシック" w:eastAsia="IPAexゴシック" w:hAnsi="IPAexゴシック"/>
          <w:sz w:val="21"/>
          <w:szCs w:val="21"/>
        </w:rPr>
        <w:t>が</w:t>
      </w:r>
      <w:r w:rsidR="00E53BAE" w:rsidRPr="00005F23">
        <w:rPr>
          <w:rFonts w:ascii="IPAexゴシック" w:eastAsia="IPAexゴシック" w:hAnsi="IPAexゴシック"/>
          <w:sz w:val="21"/>
          <w:szCs w:val="21"/>
        </w:rPr>
        <w:t>独自</w:t>
      </w:r>
      <w:r w:rsidR="0024477D" w:rsidRPr="00005F23">
        <w:rPr>
          <w:rFonts w:ascii="IPAexゴシック" w:eastAsia="IPAexゴシック" w:hAnsi="IPAexゴシック"/>
          <w:sz w:val="21"/>
          <w:szCs w:val="21"/>
        </w:rPr>
        <w:t>の</w:t>
      </w:r>
      <w:r w:rsidRPr="00005F23">
        <w:rPr>
          <w:rFonts w:ascii="IPAexゴシック" w:eastAsia="IPAexゴシック" w:hAnsi="IPAexゴシック"/>
          <w:sz w:val="21"/>
          <w:szCs w:val="21"/>
        </w:rPr>
        <w:t>審査</w:t>
      </w:r>
      <w:r w:rsidRPr="00005F23">
        <w:rPr>
          <w:rFonts w:ascii="IPAexゴシック" w:eastAsia="IPAexゴシック" w:hAnsi="IPAexゴシック" w:hint="eastAsia"/>
          <w:sz w:val="21"/>
          <w:szCs w:val="21"/>
        </w:rPr>
        <w:t>基準</w:t>
      </w:r>
      <w:r w:rsidR="009258A9">
        <w:rPr>
          <w:rFonts w:ascii="IPAexゴシック" w:eastAsia="IPAexゴシック" w:hAnsi="IPAexゴシック" w:hint="eastAsia"/>
          <w:sz w:val="21"/>
          <w:szCs w:val="21"/>
        </w:rPr>
        <w:t>に</w:t>
      </w:r>
      <w:r w:rsidRPr="00005F23">
        <w:rPr>
          <w:rFonts w:ascii="IPAexゴシック" w:eastAsia="IPAexゴシック" w:hAnsi="IPAexゴシック" w:hint="eastAsia"/>
          <w:sz w:val="21"/>
          <w:szCs w:val="21"/>
        </w:rPr>
        <w:t>従って審査を行います。</w:t>
      </w:r>
      <w:r w:rsidR="00FB2FA4">
        <w:rPr>
          <w:rFonts w:ascii="IPAexゴシック" w:eastAsia="IPAexゴシック" w:hAnsi="IPAexゴシック" w:hint="eastAsia"/>
          <w:sz w:val="21"/>
          <w:szCs w:val="21"/>
        </w:rPr>
        <w:t>各PMの審査基準については、「2.応募要件（2</w:t>
      </w:r>
      <w:r w:rsidR="00FB2FA4">
        <w:rPr>
          <w:rFonts w:ascii="IPAexゴシック" w:eastAsia="IPAexゴシック" w:hAnsi="IPAexゴシック"/>
          <w:sz w:val="21"/>
          <w:szCs w:val="21"/>
        </w:rPr>
        <w:t>）</w:t>
      </w:r>
      <w:r w:rsidR="00FB2FA4">
        <w:rPr>
          <w:rFonts w:ascii="IPAexゴシック" w:eastAsia="IPAexゴシック" w:hAnsi="IPAexゴシック" w:hint="eastAsia"/>
          <w:sz w:val="21"/>
          <w:szCs w:val="21"/>
        </w:rPr>
        <w:t>テーマ</w:t>
      </w:r>
      <w:r w:rsidR="00596B2D">
        <w:rPr>
          <w:rFonts w:ascii="IPAexゴシック" w:eastAsia="IPAexゴシック" w:hAnsi="IPAexゴシック" w:hint="eastAsia"/>
          <w:sz w:val="21"/>
          <w:szCs w:val="21"/>
        </w:rPr>
        <w:t>について</w:t>
      </w:r>
      <w:r w:rsidR="00FB2FA4">
        <w:rPr>
          <w:rFonts w:ascii="IPAexゴシック" w:eastAsia="IPAexゴシック" w:hAnsi="IPAexゴシック" w:hint="eastAsia"/>
          <w:sz w:val="21"/>
          <w:szCs w:val="21"/>
        </w:rPr>
        <w:t>」に</w:t>
      </w:r>
      <w:r w:rsidR="006D5321">
        <w:rPr>
          <w:rFonts w:ascii="IPAexゴシック" w:eastAsia="IPAexゴシック" w:hAnsi="IPAexゴシック" w:hint="eastAsia"/>
          <w:sz w:val="21"/>
          <w:szCs w:val="21"/>
        </w:rPr>
        <w:t>記載している</w:t>
      </w:r>
      <w:r w:rsidR="00FB2FA4">
        <w:rPr>
          <w:rFonts w:ascii="IPAexゴシック" w:eastAsia="IPAexゴシック" w:hAnsi="IPAexゴシック" w:hint="eastAsia"/>
          <w:sz w:val="21"/>
          <w:szCs w:val="21"/>
        </w:rPr>
        <w:t>「PMからのメッセージ」</w:t>
      </w:r>
      <w:r w:rsidR="004B3AF7">
        <w:rPr>
          <w:rFonts w:ascii="IPAexゴシック" w:eastAsia="IPAexゴシック" w:hAnsi="IPAexゴシック" w:hint="eastAsia"/>
          <w:sz w:val="21"/>
          <w:szCs w:val="21"/>
        </w:rPr>
        <w:t>に示しています</w:t>
      </w:r>
      <w:r w:rsidR="00FB2FA4">
        <w:rPr>
          <w:rFonts w:ascii="IPAexゴシック" w:eastAsia="IPAexゴシック" w:hAnsi="IPAexゴシック" w:hint="eastAsia"/>
          <w:sz w:val="21"/>
          <w:szCs w:val="21"/>
        </w:rPr>
        <w:t>。</w:t>
      </w:r>
    </w:p>
    <w:p w14:paraId="2526B848" w14:textId="77777777" w:rsidR="00BD78DD" w:rsidRPr="00FE7EB5" w:rsidRDefault="00BD78DD" w:rsidP="00173B86">
      <w:pPr>
        <w:rPr>
          <w:rFonts w:ascii="IPAexゴシック" w:eastAsia="IPAexゴシック" w:hAnsi="IPAexゴシック" w:cs="Times New Roman"/>
          <w:sz w:val="21"/>
          <w:szCs w:val="21"/>
        </w:rPr>
      </w:pPr>
    </w:p>
    <w:p w14:paraId="597877B9" w14:textId="77777777" w:rsidR="00050AE5" w:rsidRPr="00FE7EB5" w:rsidRDefault="00050AE5" w:rsidP="002028EF">
      <w:pPr>
        <w:pStyle w:val="2"/>
      </w:pPr>
      <w:bookmarkStart w:id="42" w:name="_Toc194924454"/>
      <w:bookmarkStart w:id="43" w:name="_Toc374104705"/>
      <w:bookmarkStart w:id="44" w:name="_Toc528934193"/>
      <w:r w:rsidRPr="00FE7EB5">
        <w:rPr>
          <w:rFonts w:hint="eastAsia"/>
        </w:rPr>
        <w:t>採択決定及び採否通知</w:t>
      </w:r>
      <w:bookmarkEnd w:id="42"/>
      <w:bookmarkEnd w:id="43"/>
      <w:bookmarkEnd w:id="44"/>
    </w:p>
    <w:p w14:paraId="7D95DEAD" w14:textId="77777777" w:rsidR="00CA705D" w:rsidRPr="00005F23" w:rsidRDefault="00255BDB" w:rsidP="005F6AE0">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PM</w:t>
      </w:r>
      <w:r w:rsidR="00CA705D" w:rsidRPr="00FE7EB5">
        <w:rPr>
          <w:rFonts w:ascii="IPAexゴシック" w:eastAsia="IPAexゴシック" w:hAnsi="IPAexゴシック" w:hint="eastAsia"/>
          <w:sz w:val="21"/>
          <w:szCs w:val="21"/>
        </w:rPr>
        <w:t>が審査を行って</w:t>
      </w:r>
      <w:r w:rsidR="0007597C">
        <w:rPr>
          <w:rFonts w:ascii="IPAexゴシック" w:eastAsia="IPAexゴシック" w:hAnsi="IPAexゴシック" w:hint="eastAsia"/>
          <w:sz w:val="21"/>
          <w:szCs w:val="21"/>
        </w:rPr>
        <w:t>選定</w:t>
      </w:r>
      <w:r w:rsidR="00CA705D" w:rsidRPr="00FE7EB5">
        <w:rPr>
          <w:rFonts w:ascii="IPAexゴシック" w:eastAsia="IPAexゴシック" w:hAnsi="IPAexゴシック" w:hint="eastAsia"/>
          <w:sz w:val="21"/>
          <w:szCs w:val="21"/>
        </w:rPr>
        <w:t>した採択</w:t>
      </w:r>
      <w:r w:rsidR="004627DF" w:rsidRPr="00FE7EB5">
        <w:rPr>
          <w:rFonts w:ascii="IPAexゴシック" w:eastAsia="IPAexゴシック" w:hAnsi="IPAexゴシック" w:hint="eastAsia"/>
          <w:sz w:val="21"/>
          <w:szCs w:val="21"/>
        </w:rPr>
        <w:t>テーマ</w:t>
      </w:r>
      <w:r w:rsidR="00CA705D" w:rsidRPr="00FE7EB5">
        <w:rPr>
          <w:rFonts w:ascii="IPAexゴシック" w:eastAsia="IPAexゴシック" w:hAnsi="IPAexゴシック" w:hint="eastAsia"/>
          <w:sz w:val="21"/>
          <w:szCs w:val="21"/>
        </w:rPr>
        <w:t>候補について、外部有識者から構成される審</w:t>
      </w:r>
      <w:r w:rsidR="008F7C9F">
        <w:rPr>
          <w:rFonts w:ascii="IPAexゴシック" w:eastAsia="IPAexゴシック" w:hAnsi="IPAexゴシック" w:hint="eastAsia"/>
          <w:sz w:val="21"/>
          <w:szCs w:val="21"/>
        </w:rPr>
        <w:t>査</w:t>
      </w:r>
      <w:r w:rsidR="00CA705D" w:rsidRPr="00FE7EB5">
        <w:rPr>
          <w:rFonts w:ascii="IPAexゴシック" w:eastAsia="IPAexゴシック" w:hAnsi="IPAexゴシック" w:hint="eastAsia"/>
          <w:sz w:val="21"/>
          <w:szCs w:val="21"/>
        </w:rPr>
        <w:t>委員会</w:t>
      </w:r>
      <w:r w:rsidR="00AD4747">
        <w:rPr>
          <w:rStyle w:val="af0"/>
          <w:rFonts w:ascii="IPAexゴシック" w:eastAsia="IPAexゴシック" w:hAnsi="IPAexゴシック"/>
          <w:sz w:val="21"/>
          <w:szCs w:val="21"/>
        </w:rPr>
        <w:footnoteReference w:id="1"/>
      </w:r>
      <w:r w:rsidR="00CA705D" w:rsidRPr="00FE7EB5">
        <w:rPr>
          <w:rFonts w:ascii="IPAexゴシック" w:eastAsia="IPAexゴシック" w:hAnsi="IPAexゴシック" w:hint="eastAsia"/>
          <w:sz w:val="21"/>
          <w:szCs w:val="21"/>
        </w:rPr>
        <w:t>およ</w:t>
      </w:r>
      <w:r w:rsidR="00CA705D" w:rsidRPr="00005F23">
        <w:rPr>
          <w:rFonts w:ascii="IPAexゴシック" w:eastAsia="IPAexゴシック" w:hAnsi="IPAexゴシック" w:hint="eastAsia"/>
          <w:sz w:val="21"/>
          <w:szCs w:val="21"/>
        </w:rPr>
        <w:t>び</w:t>
      </w:r>
      <w:r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で</w:t>
      </w:r>
      <w:r w:rsidR="001A22F5" w:rsidRPr="00FD7CAF">
        <w:rPr>
          <w:rFonts w:ascii="IPAexゴシック" w:eastAsia="IPAexゴシック" w:hAnsi="IPAexゴシック" w:hint="eastAsia"/>
          <w:sz w:val="21"/>
          <w:szCs w:val="21"/>
        </w:rPr>
        <w:t>の</w:t>
      </w:r>
      <w:r w:rsidR="00CA705D" w:rsidRPr="00FD7CAF">
        <w:rPr>
          <w:rFonts w:ascii="IPAexゴシック" w:eastAsia="IPAexゴシック" w:hAnsi="IPAexゴシック" w:hint="eastAsia"/>
          <w:sz w:val="21"/>
          <w:szCs w:val="21"/>
        </w:rPr>
        <w:t>審議を</w:t>
      </w:r>
      <w:r w:rsidR="001A22F5" w:rsidRPr="00FD7CAF">
        <w:rPr>
          <w:rFonts w:ascii="IPAexゴシック" w:eastAsia="IPAexゴシック" w:hAnsi="IPAexゴシック" w:hint="eastAsia"/>
          <w:sz w:val="21"/>
          <w:szCs w:val="21"/>
        </w:rPr>
        <w:t>経て</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w:t>
      </w:r>
      <w:r w:rsidR="00CA705D" w:rsidRPr="00005F23">
        <w:rPr>
          <w:rFonts w:ascii="IPAexゴシック" w:eastAsia="IPAexゴシック" w:hAnsi="IPAexゴシック" w:hint="eastAsia"/>
          <w:sz w:val="21"/>
          <w:szCs w:val="21"/>
        </w:rPr>
        <w:t>を決定します。</w:t>
      </w:r>
    </w:p>
    <w:p w14:paraId="798C9751" w14:textId="77777777" w:rsidR="00B3208E" w:rsidRDefault="00673815" w:rsidP="005F6AE0">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最終的な審査結果については、本公募の締切</w:t>
      </w:r>
      <w:r w:rsidR="008A18B2" w:rsidRPr="00005F23">
        <w:rPr>
          <w:rFonts w:ascii="IPAexゴシック" w:eastAsia="IPAexゴシック" w:hAnsi="IPAexゴシック" w:hint="eastAsia"/>
          <w:sz w:val="21"/>
          <w:szCs w:val="21"/>
        </w:rPr>
        <w:t>日</w:t>
      </w:r>
      <w:r w:rsidRPr="00005F23">
        <w:rPr>
          <w:rFonts w:ascii="IPAexゴシック" w:eastAsia="IPAexゴシック" w:hAnsi="IPAexゴシック" w:hint="eastAsia"/>
          <w:sz w:val="21"/>
          <w:szCs w:val="21"/>
        </w:rPr>
        <w:t>から</w:t>
      </w:r>
      <w:r w:rsidR="00D34D58">
        <w:rPr>
          <w:rFonts w:ascii="IPAexゴシック" w:eastAsia="IPAexゴシック" w:hAnsi="IPAexゴシック" w:hint="eastAsia"/>
          <w:sz w:val="21"/>
          <w:szCs w:val="21"/>
        </w:rPr>
        <w:t>3</w:t>
      </w:r>
      <w:r w:rsidRPr="00005F23">
        <w:rPr>
          <w:rFonts w:ascii="IPAexゴシック" w:eastAsia="IPAexゴシック" w:hAnsi="IPAexゴシック" w:hint="eastAsia"/>
          <w:sz w:val="21"/>
          <w:szCs w:val="21"/>
        </w:rPr>
        <w:t>ヶ月後をめどに、</w:t>
      </w:r>
      <w:r w:rsidR="00D30D90">
        <w:rPr>
          <w:rFonts w:ascii="IPAexゴシック" w:eastAsia="IPAexゴシック" w:hAnsi="IPAexゴシック" w:hint="eastAsia"/>
          <w:sz w:val="21"/>
          <w:szCs w:val="21"/>
        </w:rPr>
        <w:t>全</w:t>
      </w:r>
      <w:r w:rsidRPr="00005F23">
        <w:rPr>
          <w:rFonts w:ascii="IPAexゴシック" w:eastAsia="IPAexゴシック" w:hAnsi="IPAexゴシック" w:hint="eastAsia"/>
          <w:sz w:val="21"/>
          <w:szCs w:val="21"/>
        </w:rPr>
        <w:t>提案者に</w:t>
      </w:r>
      <w:r w:rsidR="002E4F4A" w:rsidRPr="00FD7CAF">
        <w:rPr>
          <w:rFonts w:ascii="IPAexゴシック" w:eastAsia="IPAexゴシック" w:hAnsi="IPAexゴシック" w:hint="eastAsia"/>
          <w:sz w:val="21"/>
          <w:szCs w:val="21"/>
        </w:rPr>
        <w:t>書面で</w:t>
      </w:r>
      <w:r w:rsidRPr="00005F23">
        <w:rPr>
          <w:rFonts w:ascii="IPAexゴシック" w:eastAsia="IPAexゴシック" w:hAnsi="IPAexゴシック" w:hint="eastAsia"/>
          <w:sz w:val="21"/>
          <w:szCs w:val="21"/>
        </w:rPr>
        <w:t>通知します。また</w:t>
      </w:r>
      <w:r w:rsidR="00CA705D" w:rsidRPr="00005F23">
        <w:rPr>
          <w:rFonts w:ascii="IPAexゴシック" w:eastAsia="IPAexゴシック" w:hAnsi="IPAexゴシック" w:hint="eastAsia"/>
          <w:sz w:val="21"/>
          <w:szCs w:val="21"/>
        </w:rPr>
        <w:t>、採択</w:t>
      </w:r>
      <w:r w:rsidR="00B96B85" w:rsidRPr="00005F23">
        <w:rPr>
          <w:rFonts w:ascii="IPAexゴシック" w:eastAsia="IPAexゴシック" w:hAnsi="IPAexゴシック" w:hint="eastAsia"/>
          <w:sz w:val="21"/>
          <w:szCs w:val="21"/>
        </w:rPr>
        <w:t>テーマに関する</w:t>
      </w:r>
      <w:r w:rsidR="000D30D9" w:rsidRPr="00005F23">
        <w:rPr>
          <w:rFonts w:ascii="IPAexゴシック" w:eastAsia="IPAexゴシック" w:hAnsi="IPAexゴシック" w:hint="eastAsia"/>
          <w:sz w:val="21"/>
          <w:szCs w:val="21"/>
        </w:rPr>
        <w:t>情報</w:t>
      </w:r>
      <w:r w:rsidRPr="00005F23">
        <w:rPr>
          <w:rFonts w:ascii="IPAexゴシック" w:eastAsia="IPAexゴシック" w:hAnsi="IPAexゴシック" w:hint="eastAsia"/>
          <w:sz w:val="21"/>
          <w:szCs w:val="21"/>
        </w:rPr>
        <w:t>は</w:t>
      </w:r>
      <w:r w:rsidR="00BF130A" w:rsidRPr="00005F23">
        <w:rPr>
          <w:rFonts w:ascii="IPAexゴシック" w:eastAsia="IPAexゴシック" w:hAnsi="IPAexゴシック" w:hint="eastAsia"/>
          <w:sz w:val="21"/>
          <w:szCs w:val="21"/>
        </w:rPr>
        <w:t>、</w:t>
      </w:r>
      <w:r w:rsidR="00255BDB" w:rsidRPr="00005F23">
        <w:rPr>
          <w:rFonts w:ascii="IPAexゴシック" w:eastAsia="IPAexゴシック" w:hAnsi="IPAexゴシック" w:hint="eastAsia"/>
          <w:sz w:val="21"/>
          <w:szCs w:val="21"/>
        </w:rPr>
        <w:t>IPA</w:t>
      </w:r>
      <w:r w:rsidR="00CA705D" w:rsidRPr="00005F23">
        <w:rPr>
          <w:rFonts w:ascii="IPAexゴシック" w:eastAsia="IPAexゴシック" w:hAnsi="IPAexゴシック" w:hint="eastAsia"/>
          <w:sz w:val="21"/>
          <w:szCs w:val="21"/>
        </w:rPr>
        <w:t>のホームページ</w:t>
      </w:r>
      <w:r w:rsidR="00055C13" w:rsidRPr="00005F23">
        <w:rPr>
          <w:rFonts w:ascii="IPAexゴシック" w:eastAsia="IPAexゴシック" w:hAnsi="IPAexゴシック" w:hint="eastAsia"/>
          <w:sz w:val="21"/>
          <w:szCs w:val="21"/>
        </w:rPr>
        <w:t>で</w:t>
      </w:r>
      <w:r w:rsidR="00CA705D" w:rsidRPr="00005F23">
        <w:rPr>
          <w:rFonts w:ascii="IPAexゴシック" w:eastAsia="IPAexゴシック" w:hAnsi="IPAexゴシック" w:hint="eastAsia"/>
          <w:sz w:val="21"/>
          <w:szCs w:val="21"/>
        </w:rPr>
        <w:t>公表</w:t>
      </w:r>
      <w:r w:rsidRPr="00005F23">
        <w:rPr>
          <w:rFonts w:ascii="IPAexゴシック" w:eastAsia="IPAexゴシック" w:hAnsi="IPAexゴシック" w:hint="eastAsia"/>
          <w:sz w:val="21"/>
          <w:szCs w:val="21"/>
        </w:rPr>
        <w:t>します</w:t>
      </w:r>
      <w:r w:rsidR="00CA705D" w:rsidRPr="00005F23">
        <w:rPr>
          <w:rFonts w:ascii="IPAexゴシック" w:eastAsia="IPAexゴシック" w:hAnsi="IPAexゴシック" w:hint="eastAsia"/>
          <w:sz w:val="21"/>
          <w:szCs w:val="21"/>
        </w:rPr>
        <w:t>。</w:t>
      </w:r>
    </w:p>
    <w:p w14:paraId="21960406" w14:textId="77777777" w:rsidR="00735CBB" w:rsidRPr="00005F23" w:rsidRDefault="00735CBB" w:rsidP="00B96B85">
      <w:pPr>
        <w:ind w:left="241" w:firstLineChars="114" w:firstLine="239"/>
        <w:rPr>
          <w:rFonts w:ascii="IPAexゴシック" w:eastAsia="IPAexゴシック" w:hAnsi="IPAexゴシック"/>
          <w:sz w:val="21"/>
          <w:szCs w:val="21"/>
        </w:rPr>
      </w:pPr>
    </w:p>
    <w:p w14:paraId="13252EED" w14:textId="77777777" w:rsidR="00173B86" w:rsidRPr="00325AE0" w:rsidRDefault="00173B86" w:rsidP="00DE130B">
      <w:pPr>
        <w:pStyle w:val="1"/>
      </w:pPr>
      <w:bookmarkStart w:id="45" w:name="_Toc44750048"/>
      <w:bookmarkStart w:id="46" w:name="_Toc194924455"/>
      <w:bookmarkStart w:id="47" w:name="_Toc374104706"/>
      <w:bookmarkStart w:id="48" w:name="_Toc528934194"/>
      <w:r w:rsidRPr="00325AE0">
        <w:rPr>
          <w:rFonts w:hint="eastAsia"/>
        </w:rPr>
        <w:lastRenderedPageBreak/>
        <w:t>契約条件</w:t>
      </w:r>
      <w:bookmarkEnd w:id="45"/>
      <w:bookmarkEnd w:id="46"/>
      <w:bookmarkEnd w:id="47"/>
      <w:bookmarkEnd w:id="48"/>
    </w:p>
    <w:p w14:paraId="1485FE49" w14:textId="77777777" w:rsidR="00173B86" w:rsidRPr="00FD7CAF" w:rsidRDefault="001B17AC" w:rsidP="002028EF">
      <w:pPr>
        <w:pStyle w:val="2"/>
      </w:pPr>
      <w:bookmarkStart w:id="49" w:name="_Toc44750049"/>
      <w:bookmarkStart w:id="50" w:name="_Toc194924456"/>
      <w:bookmarkStart w:id="51" w:name="_Toc374104707"/>
      <w:bookmarkStart w:id="52" w:name="_Toc528934195"/>
      <w:r w:rsidRPr="00FD7CAF">
        <w:rPr>
          <w:rFonts w:hint="eastAsia"/>
        </w:rPr>
        <w:t>人材育成／開発期間</w:t>
      </w:r>
      <w:r w:rsidR="00071DC4">
        <w:rPr>
          <w:rFonts w:hint="eastAsia"/>
        </w:rPr>
        <w:t>（</w:t>
      </w:r>
      <w:r w:rsidRPr="00FD7CAF">
        <w:rPr>
          <w:rFonts w:hint="eastAsia"/>
        </w:rPr>
        <w:t>契約書における委託期間</w:t>
      </w:r>
      <w:bookmarkEnd w:id="49"/>
      <w:bookmarkEnd w:id="50"/>
      <w:bookmarkEnd w:id="51"/>
      <w:r w:rsidR="00071DC4">
        <w:rPr>
          <w:rFonts w:hint="eastAsia"/>
        </w:rPr>
        <w:t>）</w:t>
      </w:r>
      <w:bookmarkEnd w:id="52"/>
    </w:p>
    <w:p w14:paraId="7378F53B" w14:textId="187A6180" w:rsidR="00154DB4" w:rsidRDefault="007213C0" w:rsidP="00BD709E">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20</w:t>
      </w:r>
      <w:r w:rsidR="00EB3B78">
        <w:rPr>
          <w:rFonts w:ascii="IPAexゴシック" w:eastAsia="IPAexゴシック" w:hAnsi="IPAexゴシック"/>
          <w:sz w:val="21"/>
          <w:szCs w:val="21"/>
        </w:rPr>
        <w:t>20</w:t>
      </w:r>
      <w:r w:rsidR="00184B90" w:rsidRPr="00ED1225">
        <w:rPr>
          <w:rFonts w:ascii="IPAexゴシック" w:eastAsia="IPAexゴシック" w:hAnsi="IPAexゴシック" w:hint="eastAsia"/>
          <w:sz w:val="21"/>
          <w:szCs w:val="21"/>
        </w:rPr>
        <w:t>年度</w:t>
      </w:r>
      <w:r w:rsidR="003C2D46" w:rsidRPr="00325AE0">
        <w:rPr>
          <w:rFonts w:ascii="IPAexゴシック" w:eastAsia="IPAexゴシック" w:hAnsi="IPAexゴシック" w:hint="eastAsia"/>
          <w:sz w:val="21"/>
          <w:szCs w:val="21"/>
        </w:rPr>
        <w:t>における</w:t>
      </w:r>
      <w:r w:rsidR="001B17AC" w:rsidRPr="00FD7CAF">
        <w:rPr>
          <w:rFonts w:ascii="IPAexゴシック" w:eastAsia="IPAexゴシック" w:hAnsi="IPAexゴシック" w:hint="eastAsia"/>
          <w:sz w:val="21"/>
          <w:szCs w:val="21"/>
        </w:rPr>
        <w:t>人材育成／開発</w:t>
      </w:r>
      <w:r w:rsidR="003C2D46" w:rsidRPr="00005F23">
        <w:rPr>
          <w:rFonts w:ascii="IPAexゴシック" w:eastAsia="IPAexゴシック" w:hAnsi="IPAexゴシック" w:hint="eastAsia"/>
          <w:sz w:val="21"/>
          <w:szCs w:val="21"/>
        </w:rPr>
        <w:t>期間</w:t>
      </w:r>
      <w:r w:rsidR="003C2D46" w:rsidRPr="00325AE0">
        <w:rPr>
          <w:rFonts w:ascii="IPAexゴシック" w:eastAsia="IPAexゴシック" w:hAnsi="IPAexゴシック" w:hint="eastAsia"/>
          <w:sz w:val="21"/>
          <w:szCs w:val="21"/>
        </w:rPr>
        <w:t>は、プロジェクト毎に必要最小限の期間を設定するものとしますが、原則、</w:t>
      </w:r>
      <w:r w:rsidR="00154DB4">
        <w:rPr>
          <w:rFonts w:ascii="IPAexゴシック" w:eastAsia="IPAexゴシック" w:hAnsi="IPAexゴシック" w:hint="eastAsia"/>
          <w:sz w:val="21"/>
          <w:szCs w:val="21"/>
        </w:rPr>
        <w:t>以下の通りとします</w:t>
      </w:r>
      <w:r w:rsidR="00FA7261">
        <w:rPr>
          <w:rFonts w:ascii="IPAexゴシック" w:eastAsia="IPAexゴシック" w:hAnsi="IPAexゴシック" w:hint="eastAsia"/>
          <w:sz w:val="21"/>
          <w:szCs w:val="21"/>
        </w:rPr>
        <w:t>。</w:t>
      </w:r>
    </w:p>
    <w:p w14:paraId="720894AF" w14:textId="1F564914" w:rsidR="002B52E5" w:rsidRDefault="00D7610C" w:rsidP="003A1431">
      <w:pPr>
        <w:pStyle w:val="22"/>
        <w:spacing w:line="240" w:lineRule="auto"/>
        <w:ind w:leftChars="100" w:left="450" w:hangingChars="100" w:hanging="210"/>
        <w:rPr>
          <w:rFonts w:ascii="IPAexゴシック" w:eastAsia="IPAexゴシック" w:hAnsi="IPAexゴシック"/>
          <w:sz w:val="21"/>
          <w:szCs w:val="21"/>
        </w:rPr>
      </w:pPr>
      <w:r>
        <w:rPr>
          <w:rFonts w:ascii="IPAexゴシック" w:eastAsia="IPAexゴシック" w:hAnsi="IPAexゴシック" w:hint="eastAsia"/>
          <w:kern w:val="0"/>
          <w:sz w:val="21"/>
          <w:szCs w:val="21"/>
        </w:rPr>
        <w:t>・</w:t>
      </w:r>
      <w:r w:rsidR="001E06F8" w:rsidRPr="005B6819">
        <w:rPr>
          <w:rFonts w:ascii="IPAexゴシック" w:eastAsia="IPAexゴシック" w:hAnsi="IPAexゴシック" w:hint="eastAsia"/>
          <w:kern w:val="0"/>
          <w:sz w:val="21"/>
          <w:szCs w:val="21"/>
        </w:rPr>
        <w:t>人材育成／開発</w:t>
      </w:r>
      <w:r w:rsidR="00081510" w:rsidRPr="005B6819">
        <w:rPr>
          <w:rFonts w:ascii="IPAexゴシック" w:eastAsia="IPAexゴシック" w:hAnsi="IPAexゴシック" w:hint="eastAsia"/>
          <w:kern w:val="0"/>
          <w:sz w:val="21"/>
          <w:szCs w:val="21"/>
        </w:rPr>
        <w:t>期間</w:t>
      </w:r>
      <w:r w:rsidR="00154DB4" w:rsidRPr="005B6819">
        <w:rPr>
          <w:rFonts w:ascii="IPAexゴシック" w:eastAsia="IPAexゴシック" w:hAnsi="IPAexゴシック" w:hint="eastAsia"/>
          <w:sz w:val="21"/>
          <w:szCs w:val="21"/>
        </w:rPr>
        <w:t>：</w:t>
      </w:r>
      <w:r w:rsidR="009C6EE3" w:rsidRPr="005B6819">
        <w:rPr>
          <w:rFonts w:ascii="IPAexゴシック" w:eastAsia="IPAexゴシック" w:hAnsi="IPAexゴシック"/>
          <w:sz w:val="21"/>
          <w:szCs w:val="21"/>
        </w:rPr>
        <w:t>20</w:t>
      </w:r>
      <w:r w:rsidR="00EB3B78">
        <w:rPr>
          <w:rFonts w:ascii="IPAexゴシック" w:eastAsia="IPAexゴシック" w:hAnsi="IPAexゴシック"/>
          <w:sz w:val="21"/>
          <w:szCs w:val="21"/>
        </w:rPr>
        <w:t>20</w:t>
      </w:r>
      <w:r w:rsidR="009C6EE3" w:rsidRPr="005B6819">
        <w:rPr>
          <w:rFonts w:ascii="IPAexゴシック" w:eastAsia="IPAexゴシック" w:hAnsi="IPAexゴシック" w:hint="eastAsia"/>
          <w:sz w:val="21"/>
          <w:szCs w:val="21"/>
        </w:rPr>
        <w:t>年</w:t>
      </w:r>
      <w:r w:rsidR="00BA1956" w:rsidRPr="005B6819">
        <w:rPr>
          <w:rFonts w:ascii="IPAexゴシック" w:eastAsia="IPAexゴシック" w:hAnsi="IPAexゴシック"/>
          <w:sz w:val="21"/>
          <w:szCs w:val="21"/>
        </w:rPr>
        <w:t>6</w:t>
      </w:r>
      <w:r w:rsidR="009C6EE3" w:rsidRPr="005B6819">
        <w:rPr>
          <w:rFonts w:ascii="IPAexゴシック" w:eastAsia="IPAexゴシック" w:hAnsi="IPAexゴシック" w:hint="eastAsia"/>
          <w:sz w:val="21"/>
          <w:szCs w:val="21"/>
        </w:rPr>
        <w:t>月</w:t>
      </w:r>
      <w:r w:rsidR="00A960C3">
        <w:rPr>
          <w:rFonts w:ascii="IPAexゴシック" w:eastAsia="IPAexゴシック" w:hAnsi="IPAexゴシック" w:hint="eastAsia"/>
          <w:sz w:val="21"/>
          <w:szCs w:val="21"/>
        </w:rPr>
        <w:t>2</w:t>
      </w:r>
      <w:r w:rsidR="00A960C3">
        <w:rPr>
          <w:rFonts w:ascii="IPAexゴシック" w:eastAsia="IPAexゴシック" w:hAnsi="IPAexゴシック"/>
          <w:sz w:val="21"/>
          <w:szCs w:val="21"/>
        </w:rPr>
        <w:t>2</w:t>
      </w:r>
      <w:r w:rsidR="00865397"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月</w:t>
      </w:r>
      <w:r w:rsidR="00071DC4" w:rsidRPr="005B6819">
        <w:rPr>
          <w:rFonts w:ascii="IPAexゴシック" w:eastAsia="IPAexゴシック" w:hAnsi="IPAexゴシック" w:hint="eastAsia"/>
          <w:sz w:val="21"/>
          <w:szCs w:val="21"/>
        </w:rPr>
        <w:t>）</w:t>
      </w:r>
      <w:r w:rsidR="00B146E1" w:rsidRPr="005B6819">
        <w:rPr>
          <w:rFonts w:ascii="IPAexゴシック" w:eastAsia="IPAexゴシック" w:hAnsi="IPAexゴシック" w:hint="eastAsia"/>
          <w:sz w:val="21"/>
          <w:szCs w:val="21"/>
        </w:rPr>
        <w:t>から</w:t>
      </w:r>
      <w:r w:rsidR="00732516" w:rsidRPr="005B6819">
        <w:rPr>
          <w:rFonts w:ascii="IPAexゴシック" w:eastAsia="IPAexゴシック" w:hAnsi="IPAexゴシック"/>
          <w:sz w:val="21"/>
          <w:szCs w:val="21"/>
        </w:rPr>
        <w:t>20</w:t>
      </w:r>
      <w:r w:rsidR="00EF12B6" w:rsidRPr="005B6819">
        <w:rPr>
          <w:rFonts w:ascii="IPAexゴシック" w:eastAsia="IPAexゴシック" w:hAnsi="IPAexゴシック"/>
          <w:sz w:val="21"/>
          <w:szCs w:val="21"/>
        </w:rPr>
        <w:t>2</w:t>
      </w:r>
      <w:r w:rsidR="00EB3B78">
        <w:rPr>
          <w:rFonts w:ascii="IPAexゴシック" w:eastAsia="IPAexゴシック" w:hAnsi="IPAexゴシック"/>
          <w:sz w:val="21"/>
          <w:szCs w:val="21"/>
        </w:rPr>
        <w:t>1</w:t>
      </w:r>
      <w:r w:rsidR="00B146E1" w:rsidRPr="005B6819">
        <w:rPr>
          <w:rFonts w:ascii="IPAexゴシック" w:eastAsia="IPAexゴシック" w:hAnsi="IPAexゴシック" w:hint="eastAsia"/>
          <w:sz w:val="21"/>
          <w:szCs w:val="21"/>
        </w:rPr>
        <w:t>年</w:t>
      </w:r>
      <w:r w:rsidR="00E66F98" w:rsidRPr="005B6819">
        <w:rPr>
          <w:rFonts w:ascii="IPAexゴシック" w:eastAsia="IPAexゴシック" w:hAnsi="IPAexゴシック"/>
          <w:sz w:val="21"/>
          <w:szCs w:val="21"/>
        </w:rPr>
        <w:t>3</w:t>
      </w:r>
      <w:r w:rsidR="00B146E1" w:rsidRPr="005B6819">
        <w:rPr>
          <w:rFonts w:ascii="IPAexゴシック" w:eastAsia="IPAexゴシック" w:hAnsi="IPAexゴシック" w:hint="eastAsia"/>
          <w:sz w:val="21"/>
          <w:szCs w:val="21"/>
        </w:rPr>
        <w:t>月</w:t>
      </w:r>
      <w:r w:rsidR="00A960C3">
        <w:rPr>
          <w:rFonts w:ascii="IPAexゴシック" w:eastAsia="IPAexゴシック" w:hAnsi="IPAexゴシック"/>
          <w:sz w:val="21"/>
          <w:szCs w:val="21"/>
        </w:rPr>
        <w:t>12</w:t>
      </w:r>
      <w:r w:rsidR="00AC1200" w:rsidRPr="005B6819">
        <w:rPr>
          <w:rFonts w:ascii="IPAexゴシック" w:eastAsia="IPAexゴシック" w:hAnsi="IPAexゴシック" w:hint="eastAsia"/>
          <w:sz w:val="21"/>
          <w:szCs w:val="21"/>
        </w:rPr>
        <w:t>日</w:t>
      </w:r>
      <w:r w:rsidR="00071DC4" w:rsidRPr="005B6819">
        <w:rPr>
          <w:rFonts w:ascii="IPAexゴシック" w:eastAsia="IPAexゴシック" w:hAnsi="IPAexゴシック" w:hint="eastAsia"/>
          <w:sz w:val="21"/>
          <w:szCs w:val="21"/>
        </w:rPr>
        <w:t>（</w:t>
      </w:r>
      <w:r w:rsidR="00A960C3">
        <w:rPr>
          <w:rFonts w:ascii="IPAexゴシック" w:eastAsia="IPAexゴシック" w:hAnsi="IPAexゴシック" w:hint="eastAsia"/>
          <w:sz w:val="21"/>
          <w:szCs w:val="21"/>
        </w:rPr>
        <w:t>金</w:t>
      </w:r>
      <w:r w:rsidR="00071DC4" w:rsidRPr="005B6819">
        <w:rPr>
          <w:rFonts w:ascii="IPAexゴシック" w:eastAsia="IPAexゴシック" w:hAnsi="IPAexゴシック" w:hint="eastAsia"/>
          <w:sz w:val="21"/>
          <w:szCs w:val="21"/>
        </w:rPr>
        <w:t>）</w:t>
      </w:r>
      <w:r w:rsidR="003C2D46" w:rsidRPr="005B6819">
        <w:rPr>
          <w:rFonts w:ascii="IPAexゴシック" w:eastAsia="IPAexゴシック" w:hAnsi="IPAexゴシック" w:hint="eastAsia"/>
          <w:sz w:val="21"/>
          <w:szCs w:val="21"/>
        </w:rPr>
        <w:t>までの</w:t>
      </w:r>
      <w:r w:rsidR="001E06F8" w:rsidRPr="005B6819">
        <w:rPr>
          <w:rFonts w:ascii="IPAexゴシック" w:eastAsia="IPAexゴシック" w:hAnsi="IPAexゴシック" w:hint="eastAsia"/>
          <w:sz w:val="21"/>
          <w:szCs w:val="21"/>
        </w:rPr>
        <w:t>約</w:t>
      </w:r>
      <w:r w:rsidR="00284742" w:rsidRPr="005B6819">
        <w:rPr>
          <w:rFonts w:ascii="IPAexゴシック" w:eastAsia="IPAexゴシック" w:hAnsi="IPAexゴシック"/>
          <w:sz w:val="21"/>
          <w:szCs w:val="21"/>
        </w:rPr>
        <w:t>9</w:t>
      </w:r>
      <w:r w:rsidR="003C2D46" w:rsidRPr="005B6819">
        <w:rPr>
          <w:rFonts w:ascii="IPAexゴシック" w:eastAsia="IPAexゴシック" w:hAnsi="IPAexゴシック" w:hint="eastAsia"/>
          <w:sz w:val="21"/>
          <w:szCs w:val="21"/>
        </w:rPr>
        <w:t>ヶ月間</w:t>
      </w:r>
    </w:p>
    <w:p w14:paraId="3A2E08C2" w14:textId="77777777" w:rsidR="00741ED4" w:rsidRPr="00A960C3" w:rsidRDefault="00741ED4" w:rsidP="002B52E5">
      <w:pPr>
        <w:pStyle w:val="22"/>
        <w:spacing w:line="240" w:lineRule="auto"/>
        <w:ind w:leftChars="100" w:left="240" w:firstLineChars="100" w:firstLine="210"/>
        <w:rPr>
          <w:rFonts w:ascii="IPAexゴシック" w:eastAsia="IPAexゴシック" w:hAnsi="IPAexゴシック"/>
          <w:sz w:val="21"/>
          <w:szCs w:val="21"/>
        </w:rPr>
      </w:pPr>
    </w:p>
    <w:p w14:paraId="2D8665E0" w14:textId="0405C750" w:rsidR="00741ED4" w:rsidRDefault="00B335A3" w:rsidP="00387C7D">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契約手続きが遅れると</w:t>
      </w:r>
      <w:r w:rsidR="001B17AC" w:rsidRPr="00FD7CAF">
        <w:rPr>
          <w:rFonts w:ascii="IPAexゴシック" w:eastAsia="IPAexゴシック" w:hAnsi="IPAexゴシック" w:hint="eastAsia"/>
          <w:sz w:val="21"/>
          <w:szCs w:val="21"/>
        </w:rPr>
        <w:t>人材育成／開発</w:t>
      </w:r>
      <w:r w:rsidRPr="00FD7CAF">
        <w:rPr>
          <w:rFonts w:ascii="IPAexゴシック" w:eastAsia="IPAexゴシック" w:hAnsi="IPAexゴシック" w:hint="eastAsia"/>
          <w:sz w:val="21"/>
          <w:szCs w:val="21"/>
        </w:rPr>
        <w:t>期間が短くなりますので、採択テーマ決定後は速やかに契約手続きを行ってください。</w:t>
      </w:r>
    </w:p>
    <w:p w14:paraId="15CF3950" w14:textId="30FDC9EA" w:rsidR="00B335A3" w:rsidRPr="00FD7CAF" w:rsidRDefault="00AA046A" w:rsidP="00702EF8">
      <w:pPr>
        <w:pStyle w:val="22"/>
        <w:spacing w:line="240" w:lineRule="auto"/>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なお、契約手続きの具体的な内容は、</w:t>
      </w:r>
      <w:r w:rsidR="00865397">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8.</w:t>
      </w:r>
      <w:r w:rsidR="00F57D49">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7</w:t>
      </w:r>
      <w:r w:rsidR="00071DC4">
        <w:rPr>
          <w:rFonts w:ascii="IPAexゴシック" w:eastAsia="IPAexゴシック" w:hAnsi="IPAexゴシック" w:hint="eastAsia"/>
          <w:sz w:val="21"/>
          <w:szCs w:val="21"/>
        </w:rPr>
        <w:t>）</w:t>
      </w:r>
      <w:r w:rsidR="006B1791" w:rsidRPr="00FD7CAF">
        <w:rPr>
          <w:rFonts w:ascii="IPAexゴシック" w:eastAsia="IPAexゴシック" w:hAnsi="IPAexゴシック" w:hint="eastAsia"/>
          <w:sz w:val="21"/>
          <w:szCs w:val="21"/>
        </w:rPr>
        <w:t>その他参考資料について①</w:t>
      </w:r>
      <w:r w:rsidR="006B1791" w:rsidRPr="0067646D">
        <w:rPr>
          <w:rFonts w:ascii="IPAexゴシック" w:eastAsia="IPAexゴシック" w:hAnsi="IPAexゴシック" w:hint="eastAsia"/>
          <w:sz w:val="21"/>
          <w:szCs w:val="21"/>
        </w:rPr>
        <w:t>201</w:t>
      </w:r>
      <w:r w:rsidR="00EB3B78">
        <w:rPr>
          <w:rFonts w:ascii="IPAexゴシック" w:eastAsia="IPAexゴシック" w:hAnsi="IPAexゴシック"/>
          <w:sz w:val="21"/>
          <w:szCs w:val="21"/>
        </w:rPr>
        <w:t>9</w:t>
      </w:r>
      <w:r w:rsidR="006B1791" w:rsidRPr="00FD7CAF">
        <w:rPr>
          <w:rFonts w:ascii="IPAexゴシック" w:eastAsia="IPAexゴシック" w:hAnsi="IPAexゴシック" w:hint="eastAsia"/>
          <w:sz w:val="21"/>
          <w:szCs w:val="21"/>
        </w:rPr>
        <w:t>年度未踏IT人材発掘・育成事業「未踏クリエータ」委託契約事務処理要領</w:t>
      </w:r>
      <w:r w:rsidR="00AD1384">
        <w:rPr>
          <w:rFonts w:ascii="IPAexゴシック" w:eastAsia="IPAexゴシック" w:hAnsi="IPAexゴシック" w:hint="eastAsia"/>
          <w:sz w:val="21"/>
          <w:szCs w:val="21"/>
        </w:rPr>
        <w:t>」</w:t>
      </w:r>
      <w:r w:rsidR="002F1088">
        <w:rPr>
          <w:rFonts w:ascii="IPAexゴシック" w:eastAsia="IPAexゴシック" w:hAnsi="IPAexゴシック" w:hint="eastAsia"/>
          <w:sz w:val="21"/>
          <w:szCs w:val="21"/>
        </w:rPr>
        <w:t>を参考に</w:t>
      </w:r>
      <w:r w:rsidRPr="00FD7CAF">
        <w:rPr>
          <w:rFonts w:ascii="IPAexゴシック" w:eastAsia="IPAexゴシック" w:hAnsi="IPAexゴシック" w:hint="eastAsia"/>
          <w:sz w:val="21"/>
          <w:szCs w:val="21"/>
        </w:rPr>
        <w:t>してください。</w:t>
      </w:r>
    </w:p>
    <w:p w14:paraId="49D66636" w14:textId="77777777" w:rsidR="00AA046A" w:rsidRPr="00E66F98" w:rsidRDefault="00AA046A" w:rsidP="00F552B4">
      <w:pPr>
        <w:pStyle w:val="22"/>
        <w:spacing w:line="240" w:lineRule="exact"/>
        <w:ind w:leftChars="200" w:left="480"/>
        <w:rPr>
          <w:rFonts w:ascii="IPAexゴシック" w:eastAsia="IPAexゴシック" w:hAnsi="IPAexゴシック"/>
          <w:sz w:val="21"/>
          <w:szCs w:val="21"/>
        </w:rPr>
      </w:pPr>
    </w:p>
    <w:p w14:paraId="411C0FA4" w14:textId="0B6E19F1" w:rsidR="00626125" w:rsidRDefault="00071DC4" w:rsidP="00AA04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678D8" w:rsidRPr="00FE7EB5">
        <w:rPr>
          <w:rFonts w:ascii="IPAexゴシック" w:eastAsia="IPAexゴシック" w:hAnsi="IPAexゴシック" w:hint="eastAsia"/>
          <w:sz w:val="21"/>
          <w:szCs w:val="21"/>
        </w:rPr>
        <w:t>参考</w:t>
      </w:r>
      <w:r>
        <w:rPr>
          <w:rFonts w:ascii="IPAexゴシック" w:eastAsia="IPAexゴシック" w:hAnsi="IPAexゴシック" w:hint="eastAsia"/>
          <w:sz w:val="21"/>
          <w:szCs w:val="21"/>
        </w:rPr>
        <w:t>）</w:t>
      </w:r>
      <w:r w:rsidR="005C584E" w:rsidRPr="00FE7EB5">
        <w:rPr>
          <w:rFonts w:ascii="IPAexゴシック" w:eastAsia="IPAexゴシック" w:hAnsi="IPAexゴシック" w:hint="eastAsia"/>
          <w:sz w:val="21"/>
          <w:szCs w:val="21"/>
        </w:rPr>
        <w:t>採択</w:t>
      </w:r>
      <w:r w:rsidR="000D30D9" w:rsidRPr="00CF4D90">
        <w:rPr>
          <w:rFonts w:ascii="IPAexゴシック" w:eastAsia="IPAexゴシック" w:hAnsi="IPAexゴシック" w:hint="eastAsia"/>
          <w:sz w:val="21"/>
          <w:szCs w:val="21"/>
        </w:rPr>
        <w:t>テーマ</w:t>
      </w:r>
      <w:r w:rsidR="005C584E" w:rsidRPr="00FE7EB5">
        <w:rPr>
          <w:rFonts w:ascii="IPAexゴシック" w:eastAsia="IPAexゴシック" w:hAnsi="IPAexゴシック" w:hint="eastAsia"/>
          <w:sz w:val="21"/>
          <w:szCs w:val="21"/>
        </w:rPr>
        <w:t>決定</w:t>
      </w:r>
      <w:r w:rsidR="0007597C">
        <w:rPr>
          <w:rFonts w:ascii="IPAexゴシック" w:eastAsia="IPAexゴシック" w:hAnsi="IPAexゴシック" w:hint="eastAsia"/>
          <w:sz w:val="21"/>
          <w:szCs w:val="21"/>
        </w:rPr>
        <w:t>以降</w:t>
      </w:r>
      <w:r w:rsidR="00626125" w:rsidRPr="00FE7EB5">
        <w:rPr>
          <w:rFonts w:ascii="IPAexゴシック" w:eastAsia="IPAexゴシック" w:hAnsi="IPAexゴシック" w:hint="eastAsia"/>
          <w:sz w:val="21"/>
          <w:szCs w:val="21"/>
        </w:rPr>
        <w:t>の人材育成</w:t>
      </w:r>
      <w:r w:rsidR="00F364E4" w:rsidRPr="00FE7EB5">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開発の流れは</w:t>
      </w:r>
      <w:r w:rsidR="0099017C">
        <w:rPr>
          <w:rFonts w:ascii="IPAexゴシック" w:eastAsia="IPAexゴシック" w:hAnsi="IPAexゴシック" w:hint="eastAsia"/>
          <w:sz w:val="21"/>
          <w:szCs w:val="21"/>
        </w:rPr>
        <w:t>、</w:t>
      </w:r>
      <w:r w:rsidR="00626125" w:rsidRPr="00FE7EB5">
        <w:rPr>
          <w:rFonts w:ascii="IPAexゴシック" w:eastAsia="IPAexゴシック" w:hAnsi="IPAexゴシック" w:hint="eastAsia"/>
          <w:sz w:val="21"/>
          <w:szCs w:val="21"/>
        </w:rPr>
        <w:t>以下のとおりです。</w:t>
      </w:r>
    </w:p>
    <w:p w14:paraId="6C90E13D" w14:textId="1241588F" w:rsidR="00626125" w:rsidRPr="00325AE0" w:rsidRDefault="00203B5F" w:rsidP="00626125">
      <w:pPr>
        <w:pStyle w:val="22"/>
        <w:spacing w:line="240" w:lineRule="auto"/>
        <w:ind w:leftChars="88" w:left="211"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048" behindDoc="0" locked="0" layoutInCell="1" allowOverlap="1" wp14:anchorId="568E94D6" wp14:editId="2708A8D2">
                <wp:simplePos x="0" y="0"/>
                <wp:positionH relativeFrom="column">
                  <wp:posOffset>2315845</wp:posOffset>
                </wp:positionH>
                <wp:positionV relativeFrom="paragraph">
                  <wp:posOffset>175895</wp:posOffset>
                </wp:positionV>
                <wp:extent cx="1683385" cy="249555"/>
                <wp:effectExtent l="6985" t="12700" r="24130" b="23495"/>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12C3AA3B" w14:textId="77777777" w:rsidR="004C1AF4" w:rsidRPr="00C91E86" w:rsidRDefault="004C1AF4"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8E94D6" id="Text Box 126" o:spid="_x0000_s1042" type="#_x0000_t202" style="position:absolute;left:0;text-align:left;margin-left:182.35pt;margin-top:13.85pt;width:132.5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" fillcolor="#cff">
                <v:shadow on="t"/>
                <v:textbox style="mso-fit-shape-to-text:t" inset="5.85pt,.7pt,5.85pt,.7pt">
                  <w:txbxContent>
                    <w:p w14:paraId="12C3AA3B" w14:textId="77777777" w:rsidR="004C1AF4" w:rsidRPr="00C91E86" w:rsidRDefault="004C1AF4" w:rsidP="00626125">
                      <w:pPr>
                        <w:jc w:val="center"/>
                        <w:rPr>
                          <w:rFonts w:ascii="IPAexゴシック" w:eastAsia="IPAexゴシック" w:hAnsi="IPAexゴシック"/>
                        </w:rPr>
                      </w:pPr>
                      <w:r w:rsidRPr="00C91E86">
                        <w:rPr>
                          <w:rFonts w:ascii="IPAexゴシック" w:eastAsia="IPAexゴシック" w:hAnsi="IPAexゴシック" w:hint="eastAsia"/>
                        </w:rPr>
                        <w:t>採択</w:t>
                      </w:r>
                      <w:r w:rsidRPr="00005F23">
                        <w:rPr>
                          <w:rFonts w:ascii="IPAexゴシック" w:eastAsia="IPAexゴシック" w:hAnsi="IPAexゴシック" w:hint="eastAsia"/>
                        </w:rPr>
                        <w:t>テーマ</w:t>
                      </w:r>
                      <w:r w:rsidRPr="00C91E86">
                        <w:rPr>
                          <w:rFonts w:ascii="IPAexゴシック" w:eastAsia="IPAexゴシック" w:hAnsi="IPAexゴシック" w:hint="eastAsia"/>
                        </w:rPr>
                        <w:t>決定</w:t>
                      </w:r>
                    </w:p>
                  </w:txbxContent>
                </v:textbox>
              </v:shape>
            </w:pict>
          </mc:Fallback>
        </mc:AlternateContent>
      </w:r>
    </w:p>
    <w:p w14:paraId="0D1DD920"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4D1F4CC2" w14:textId="08B91EF1"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2096" behindDoc="0" locked="0" layoutInCell="1" allowOverlap="1" wp14:anchorId="36F0AAA3" wp14:editId="69D0C241">
                <wp:simplePos x="0" y="0"/>
                <wp:positionH relativeFrom="column">
                  <wp:posOffset>3004185</wp:posOffset>
                </wp:positionH>
                <wp:positionV relativeFrom="paragraph">
                  <wp:posOffset>55880</wp:posOffset>
                </wp:positionV>
                <wp:extent cx="306070" cy="294640"/>
                <wp:effectExtent l="28575" t="13335" r="27305" b="25400"/>
                <wp:wrapNone/>
                <wp:docPr id="3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746A" id="AutoShape 141" o:spid="_x0000_s1026" type="#_x0000_t67" style="position:absolute;left:0;text-align:left;margin-left:236.55pt;margin-top:4.4pt;width:24.1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">
                <v:shadow on="t"/>
                <v:textbox inset="5.85pt,.7pt,5.85pt,.7pt"/>
              </v:shape>
            </w:pict>
          </mc:Fallback>
        </mc:AlternateContent>
      </w:r>
    </w:p>
    <w:p w14:paraId="44D087CB" w14:textId="0D44E990" w:rsidR="00626125" w:rsidRPr="00325AE0" w:rsidRDefault="00203B5F" w:rsidP="00626125">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3360" behindDoc="0" locked="0" layoutInCell="1" allowOverlap="1" wp14:anchorId="49CF0156" wp14:editId="0925E167">
                <wp:simplePos x="0" y="0"/>
                <wp:positionH relativeFrom="column">
                  <wp:posOffset>2315845</wp:posOffset>
                </wp:positionH>
                <wp:positionV relativeFrom="paragraph">
                  <wp:posOffset>175895</wp:posOffset>
                </wp:positionV>
                <wp:extent cx="1683385" cy="249555"/>
                <wp:effectExtent l="6985" t="12700" r="24130" b="23495"/>
                <wp:wrapNone/>
                <wp:docPr id="3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E5BAD62" w14:textId="77777777" w:rsidR="004C1AF4" w:rsidRPr="00C91E86" w:rsidRDefault="004C1AF4"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F0156" id="Text Box 179" o:spid="_x0000_s1043" type="#_x0000_t202" style="position:absolute;left:0;text-align:left;margin-left:182.35pt;margin-top:13.85pt;width:132.5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" fillcolor="#cff">
                <v:shadow on="t"/>
                <v:textbox style="mso-fit-shape-to-text:t" inset="5.85pt,.7pt,5.85pt,.7pt">
                  <w:txbxContent>
                    <w:p w14:paraId="2E5BAD62" w14:textId="77777777" w:rsidR="004C1AF4" w:rsidRPr="00C91E86" w:rsidRDefault="004C1AF4" w:rsidP="00F364E4">
                      <w:pPr>
                        <w:jc w:val="center"/>
                        <w:rPr>
                          <w:rFonts w:ascii="IPAexゴシック" w:eastAsia="IPAexゴシック" w:hAnsi="IPAexゴシック"/>
                        </w:rPr>
                      </w:pPr>
                      <w:r>
                        <w:rPr>
                          <w:rFonts w:ascii="IPAexゴシック" w:eastAsia="IPAexゴシック" w:hAnsi="IPAexゴシック" w:hint="eastAsia"/>
                        </w:rPr>
                        <w:t>契約</w:t>
                      </w:r>
                      <w:r w:rsidRPr="00005F23">
                        <w:rPr>
                          <w:rFonts w:ascii="IPAexゴシック" w:eastAsia="IPAexゴシック" w:hAnsi="IPAexゴシック" w:hint="eastAsia"/>
                        </w:rPr>
                        <w:t>手続き</w:t>
                      </w:r>
                    </w:p>
                  </w:txbxContent>
                </v:textbox>
              </v:shape>
            </w:pict>
          </mc:Fallback>
        </mc:AlternateContent>
      </w:r>
    </w:p>
    <w:p w14:paraId="0EF63E02" w14:textId="77777777" w:rsidR="00626125" w:rsidRPr="00325AE0" w:rsidRDefault="00626125" w:rsidP="00626125">
      <w:pPr>
        <w:pStyle w:val="22"/>
        <w:spacing w:line="240" w:lineRule="auto"/>
        <w:ind w:leftChars="0" w:left="0"/>
        <w:rPr>
          <w:rFonts w:ascii="IPAexゴシック" w:eastAsia="IPAexゴシック" w:hAnsi="IPAexゴシック"/>
          <w:sz w:val="21"/>
          <w:szCs w:val="21"/>
        </w:rPr>
      </w:pPr>
    </w:p>
    <w:p w14:paraId="17B57C3D" w14:textId="603FC00D"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64384" behindDoc="0" locked="0" layoutInCell="1" allowOverlap="1" wp14:anchorId="25731D15" wp14:editId="680D45E8">
                <wp:simplePos x="0" y="0"/>
                <wp:positionH relativeFrom="column">
                  <wp:posOffset>3004185</wp:posOffset>
                </wp:positionH>
                <wp:positionV relativeFrom="paragraph">
                  <wp:posOffset>160655</wp:posOffset>
                </wp:positionV>
                <wp:extent cx="306070" cy="294640"/>
                <wp:effectExtent l="28575" t="13335" r="27305" b="25400"/>
                <wp:wrapNone/>
                <wp:docPr id="3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464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77E3" id="AutoShape 180" o:spid="_x0000_s1026" type="#_x0000_t67" style="position:absolute;left:0;text-align:left;margin-left:236.55pt;margin-top:12.65pt;width:24.1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5408" behindDoc="0" locked="0" layoutInCell="1" allowOverlap="1" wp14:anchorId="4C2F6421" wp14:editId="6FA090E6">
                <wp:simplePos x="0" y="0"/>
                <wp:positionH relativeFrom="column">
                  <wp:posOffset>108585</wp:posOffset>
                </wp:positionH>
                <wp:positionV relativeFrom="paragraph">
                  <wp:posOffset>93980</wp:posOffset>
                </wp:positionV>
                <wp:extent cx="2207260" cy="462280"/>
                <wp:effectExtent l="0" t="3810" r="2540" b="635"/>
                <wp:wrapNone/>
                <wp:docPr id="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8736" w14:textId="77777777" w:rsidR="004C1AF4" w:rsidRPr="00FD7CAF" w:rsidRDefault="004C1AF4">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4C1AF4" w:rsidRPr="00FD7CAF" w:rsidRDefault="004C1AF4">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F6421" id="Text Box 181" o:spid="_x0000_s1044" type="#_x0000_t202" style="position:absolute;left:0;text-align:left;margin-left:8.55pt;margin-top:7.4pt;width:173.8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oTvA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" filled="f" stroked="f">
                <v:textbox style="mso-fit-shape-to-text:t" inset="5.85pt,.7pt,5.85pt,.7pt">
                  <w:txbxContent>
                    <w:p w14:paraId="2E4B8736" w14:textId="77777777" w:rsidR="004C1AF4" w:rsidRPr="00FD7CAF" w:rsidRDefault="004C1AF4">
                      <w:pPr>
                        <w:rPr>
                          <w:rFonts w:ascii="IPAexゴシック" w:eastAsia="IPAexゴシック" w:hAnsi="IPAexゴシック" w:cs="ＭＳ 明朝"/>
                          <w:b/>
                        </w:rPr>
                      </w:pPr>
                      <w:r w:rsidRPr="00FD7CAF">
                        <w:rPr>
                          <w:rFonts w:ascii="IPAexゴシック" w:eastAsia="IPAexゴシック" w:hAnsi="IPAexゴシック" w:cs="ＭＳ 明朝" w:hint="eastAsia"/>
                          <w:b/>
                        </w:rPr>
                        <w:t>人材育成／開発</w:t>
                      </w:r>
                      <w:r w:rsidRPr="00FD7CAF">
                        <w:rPr>
                          <w:rFonts w:ascii="IPAexゴシック" w:eastAsia="IPAexゴシック" w:hAnsi="IPAexゴシック" w:cs="ＭＳ 明朝"/>
                          <w:b/>
                        </w:rPr>
                        <w:t>期間</w:t>
                      </w:r>
                    </w:p>
                    <w:p w14:paraId="228EFA36" w14:textId="77777777" w:rsidR="004C1AF4" w:rsidRPr="00FD7CAF" w:rsidRDefault="004C1AF4">
                      <w:pPr>
                        <w:rPr>
                          <w:rFonts w:ascii="IPAexゴシック" w:eastAsia="IPAexゴシック" w:hAnsi="IPAexゴシック"/>
                          <w:b/>
                        </w:rPr>
                      </w:pPr>
                      <w:r>
                        <w:rPr>
                          <w:rFonts w:ascii="IPAexゴシック" w:eastAsia="IPAexゴシック" w:hAnsi="IPAexゴシック" w:cs="ＭＳ 明朝"/>
                          <w:b/>
                        </w:rPr>
                        <w:t>（</w:t>
                      </w:r>
                      <w:r w:rsidRPr="00FD7CAF">
                        <w:rPr>
                          <w:rFonts w:ascii="IPAexゴシック" w:eastAsia="IPAexゴシック" w:hAnsi="IPAexゴシック" w:cs="ＭＳ 明朝" w:hint="eastAsia"/>
                          <w:b/>
                        </w:rPr>
                        <w:t>契約書における委託</w:t>
                      </w:r>
                      <w:r w:rsidRPr="00FD7CAF">
                        <w:rPr>
                          <w:rFonts w:ascii="IPAexゴシック" w:eastAsia="IPAexゴシック" w:hAnsi="IPAexゴシック" w:cs="ＭＳ 明朝"/>
                          <w:b/>
                        </w:rPr>
                        <w:t>期間</w:t>
                      </w:r>
                      <w:r>
                        <w:rPr>
                          <w:rFonts w:ascii="IPAexゴシック" w:eastAsia="IPAexゴシック" w:hAnsi="IPAexゴシック" w:cs="ＭＳ 明朝"/>
                          <w:b/>
                        </w:rPr>
                        <w:t>）</w:t>
                      </w:r>
                    </w:p>
                  </w:txbxContent>
                </v:textbox>
              </v:shape>
            </w:pict>
          </mc:Fallback>
        </mc:AlternateContent>
      </w:r>
      <w:r>
        <w:rPr>
          <w:rFonts w:ascii="IPAexゴシック" w:eastAsia="IPAexゴシック" w:hAnsi="IPAexゴシック" w:cs="Times New Roman"/>
          <w:noProof/>
          <w:color w:val="FF0000"/>
          <w:sz w:val="21"/>
          <w:szCs w:val="21"/>
        </w:rPr>
        <mc:AlternateContent>
          <mc:Choice Requires="wps">
            <w:drawing>
              <wp:anchor distT="0" distB="0" distL="114300" distR="114300" simplePos="0" relativeHeight="251668480" behindDoc="0" locked="0" layoutInCell="1" allowOverlap="1" wp14:anchorId="512113FD" wp14:editId="77046ABD">
                <wp:simplePos x="0" y="0"/>
                <wp:positionH relativeFrom="column">
                  <wp:posOffset>118110</wp:posOffset>
                </wp:positionH>
                <wp:positionV relativeFrom="paragraph">
                  <wp:posOffset>55880</wp:posOffset>
                </wp:positionV>
                <wp:extent cx="6076950" cy="2626995"/>
                <wp:effectExtent l="9525" t="13335" r="9525" b="17145"/>
                <wp:wrapNone/>
                <wp:docPr id="3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62699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2E264" id="Rectangle 197" o:spid="_x0000_s1026" style="position:absolute;left:0;text-align:left;margin-left:9.3pt;margin-top:4.4pt;width:478.5pt;height:20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" filled="f" fillcolor="red" strokeweight="1.5pt">
                <v:stroke dashstyle="dash"/>
                <v:textbox inset="5.85pt,.7pt,5.85pt,.7pt"/>
              </v:rect>
            </w:pict>
          </mc:Fallback>
        </mc:AlternateContent>
      </w:r>
    </w:p>
    <w:p w14:paraId="286BFBC4" w14:textId="77777777" w:rsidR="00626125" w:rsidRPr="00325AE0" w:rsidRDefault="00626125" w:rsidP="00391CD8">
      <w:pPr>
        <w:pStyle w:val="22"/>
        <w:spacing w:line="240" w:lineRule="auto"/>
        <w:ind w:leftChars="0" w:left="0"/>
        <w:rPr>
          <w:rFonts w:ascii="IPAexゴシック" w:eastAsia="IPAexゴシック" w:hAnsi="IPAexゴシック"/>
          <w:sz w:val="21"/>
          <w:szCs w:val="21"/>
        </w:rPr>
      </w:pPr>
    </w:p>
    <w:p w14:paraId="51A64C3E" w14:textId="6D3C9249" w:rsidR="00626125" w:rsidRPr="00325AE0" w:rsidRDefault="00203B5F" w:rsidP="00391CD8">
      <w:pPr>
        <w:pStyle w:val="22"/>
        <w:spacing w:line="240" w:lineRule="auto"/>
        <w:ind w:leftChars="0" w:left="0"/>
        <w:rPr>
          <w:rFonts w:ascii="IPAexゴシック" w:eastAsia="IPAexゴシック" w:hAnsi="IPAexゴシック"/>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9504" behindDoc="0" locked="0" layoutInCell="1" allowOverlap="1" wp14:anchorId="7D08AE1E" wp14:editId="106E298C">
                <wp:simplePos x="0" y="0"/>
                <wp:positionH relativeFrom="column">
                  <wp:posOffset>182880</wp:posOffset>
                </wp:positionH>
                <wp:positionV relativeFrom="paragraph">
                  <wp:posOffset>127635</wp:posOffset>
                </wp:positionV>
                <wp:extent cx="1836420" cy="1511935"/>
                <wp:effectExtent l="7620" t="5715" r="13335" b="6350"/>
                <wp:wrapNone/>
                <wp:docPr id="3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511935"/>
                        </a:xfrm>
                        <a:prstGeom prst="flowChartProcess">
                          <a:avLst/>
                        </a:prstGeom>
                        <a:solidFill>
                          <a:srgbClr val="FFFFFF"/>
                        </a:solidFill>
                        <a:ln w="9525">
                          <a:solidFill>
                            <a:srgbClr val="000000"/>
                          </a:solidFill>
                          <a:miter lim="800000"/>
                          <a:headEnd/>
                          <a:tailEnd/>
                        </a:ln>
                      </wps:spPr>
                      <wps:txbx>
                        <w:txbxContent>
                          <w:p w14:paraId="4085BD04" w14:textId="5538D6CD" w:rsidR="004C1AF4" w:rsidRPr="00C91E86" w:rsidRDefault="004C1AF4"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4C1AF4" w:rsidRPr="00C91E86" w:rsidRDefault="004C1AF4"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4C1AF4" w:rsidRPr="00C91E86" w:rsidRDefault="004C1AF4"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4C1AF4" w:rsidRPr="00C91E86" w:rsidRDefault="004C1AF4"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4C1AF4" w:rsidRPr="00B96B85" w:rsidRDefault="004C1AF4"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AE1E" id="_x0000_t109" coordsize="21600,21600" o:spt="109" path="m,l,21600r21600,l21600,xe">
                <v:stroke joinstyle="miter"/>
                <v:path gradientshapeok="t" o:connecttype="rect"/>
              </v:shapetype>
              <v:shape id="AutoShape 208" o:spid="_x0000_s1045" type="#_x0000_t109" style="position:absolute;left:0;text-align:left;margin-left:14.4pt;margin-top:10.05pt;width:144.6pt;height:1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">
                <v:textbox inset="5.85pt,.7pt,5.85pt,.7pt">
                  <w:txbxContent>
                    <w:p w14:paraId="4085BD04" w14:textId="5538D6CD" w:rsidR="004C1AF4" w:rsidRPr="00C91E86" w:rsidRDefault="004C1AF4" w:rsidP="00B96B85">
                      <w:pPr>
                        <w:pStyle w:val="22"/>
                        <w:spacing w:line="240" w:lineRule="auto"/>
                        <w:ind w:leftChars="0" w:left="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PM主催で以下を実施</w:t>
                      </w:r>
                    </w:p>
                    <w:p w14:paraId="65B12BCD" w14:textId="77777777" w:rsidR="004C1AF4" w:rsidRPr="00C91E86" w:rsidRDefault="004C1AF4" w:rsidP="00702EF8">
                      <w:pPr>
                        <w:pStyle w:val="22"/>
                        <w:spacing w:line="240" w:lineRule="auto"/>
                        <w:ind w:leftChars="0" w:left="210" w:hangingChars="100" w:hanging="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Pr="00C91E86">
                        <w:rPr>
                          <w:rFonts w:ascii="IPAexゴシック" w:eastAsia="IPAexゴシック" w:hAnsi="IPAexゴシック" w:hint="eastAsia"/>
                          <w:sz w:val="21"/>
                          <w:szCs w:val="21"/>
                        </w:rPr>
                        <w:t>開催</w:t>
                      </w:r>
                      <w:r>
                        <w:rPr>
                          <w:rFonts w:ascii="IPAexゴシック" w:eastAsia="IPAexゴシック" w:hAnsi="IPAexゴシック" w:hint="eastAsia"/>
                          <w:sz w:val="21"/>
                          <w:szCs w:val="21"/>
                        </w:rPr>
                        <w:t>時期および</w:t>
                      </w:r>
                      <w:r w:rsidRPr="00C91E86">
                        <w:rPr>
                          <w:rFonts w:ascii="IPAexゴシック" w:eastAsia="IPAexゴシック" w:hAnsi="IPAexゴシック" w:hint="eastAsia"/>
                          <w:sz w:val="21"/>
                          <w:szCs w:val="21"/>
                        </w:rPr>
                        <w:t>場所はPMにて指定</w:t>
                      </w:r>
                      <w:r>
                        <w:rPr>
                          <w:rFonts w:ascii="IPAexゴシック" w:eastAsia="IPAexゴシック" w:hAnsi="IPAexゴシック" w:hint="eastAsia"/>
                          <w:sz w:val="21"/>
                          <w:szCs w:val="21"/>
                        </w:rPr>
                        <w:t>）</w:t>
                      </w:r>
                    </w:p>
                    <w:p w14:paraId="58EA4025" w14:textId="77777777" w:rsidR="004C1AF4" w:rsidRPr="00C91E86" w:rsidRDefault="004C1AF4" w:rsidP="001E06F8">
                      <w:pPr>
                        <w:pStyle w:val="22"/>
                        <w:spacing w:line="240" w:lineRule="auto"/>
                        <w:ind w:leftChars="0" w:left="0" w:firstLineChars="100" w:firstLine="210"/>
                        <w:jc w:val="left"/>
                        <w:rPr>
                          <w:rFonts w:ascii="IPAexゴシック" w:eastAsia="IPAexゴシック" w:hAnsi="IPAexゴシック"/>
                          <w:sz w:val="21"/>
                          <w:szCs w:val="21"/>
                        </w:rPr>
                      </w:pPr>
                      <w:r w:rsidRPr="00C91E86">
                        <w:rPr>
                          <w:rFonts w:ascii="IPAexゴシック" w:eastAsia="IPAexゴシック" w:hAnsi="IPAexゴシック" w:hint="eastAsia"/>
                          <w:sz w:val="21"/>
                          <w:szCs w:val="21"/>
                        </w:rPr>
                        <w:t>・</w:t>
                      </w:r>
                      <w:r>
                        <w:rPr>
                          <w:rFonts w:ascii="IPAexゴシック" w:eastAsia="IPAexゴシック" w:hAnsi="IPAexゴシック" w:hint="eastAsia"/>
                          <w:sz w:val="21"/>
                          <w:szCs w:val="21"/>
                        </w:rPr>
                        <w:t>ブースト</w:t>
                      </w:r>
                      <w:r w:rsidRPr="00C91E86">
                        <w:rPr>
                          <w:rFonts w:ascii="IPAexゴシック" w:eastAsia="IPAexゴシック" w:hAnsi="IPAexゴシック" w:hint="eastAsia"/>
                          <w:sz w:val="21"/>
                          <w:szCs w:val="21"/>
                        </w:rPr>
                        <w:t>会議</w:t>
                      </w:r>
                    </w:p>
                    <w:p w14:paraId="2DABC221" w14:textId="77777777" w:rsidR="004C1AF4" w:rsidRPr="00C91E86" w:rsidRDefault="004C1AF4" w:rsidP="00702EF8">
                      <w:pPr>
                        <w:pStyle w:val="22"/>
                        <w:spacing w:line="240" w:lineRule="auto"/>
                        <w:ind w:leftChars="0" w:left="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・八合目会議</w:t>
                      </w:r>
                    </w:p>
                    <w:p w14:paraId="31433B0A" w14:textId="77777777" w:rsidR="004C1AF4" w:rsidRPr="00B96B85" w:rsidRDefault="004C1AF4" w:rsidP="001E06F8">
                      <w:pPr>
                        <w:pStyle w:val="22"/>
                        <w:spacing w:line="240" w:lineRule="auto"/>
                        <w:ind w:leftChars="0" w:left="0" w:firstLineChars="100" w:firstLine="210"/>
                        <w:jc w:val="left"/>
                        <w:rPr>
                          <w:rFonts w:ascii="IPAexゴシック" w:eastAsia="IPAexゴシック" w:hAnsi="IPAexゴシック"/>
                        </w:rPr>
                      </w:pPr>
                      <w:r w:rsidRPr="00C91E86">
                        <w:rPr>
                          <w:rFonts w:ascii="IPAexゴシック" w:eastAsia="IPAexゴシック" w:hAnsi="IPAexゴシック" w:hint="eastAsia"/>
                          <w:sz w:val="21"/>
                          <w:szCs w:val="21"/>
                        </w:rPr>
                        <w:t>・成果報告会</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9264" behindDoc="0" locked="0" layoutInCell="1" allowOverlap="1" wp14:anchorId="510CB39A" wp14:editId="6BA72052">
                <wp:simplePos x="0" y="0"/>
                <wp:positionH relativeFrom="column">
                  <wp:posOffset>2315845</wp:posOffset>
                </wp:positionH>
                <wp:positionV relativeFrom="paragraph">
                  <wp:posOffset>2600960</wp:posOffset>
                </wp:positionV>
                <wp:extent cx="1683385" cy="249555"/>
                <wp:effectExtent l="6985" t="12065" r="24130" b="2413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49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63C45412" w14:textId="77777777" w:rsidR="004C1AF4" w:rsidRPr="00C91E86" w:rsidRDefault="004C1AF4"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CB39A" id="Text Box 159" o:spid="_x0000_s1046" type="#_x0000_t202" style="position:absolute;left:0;text-align:left;margin-left:182.35pt;margin-top:204.8pt;width:132.5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" fillcolor="#cff">
                <v:shadow on="t"/>
                <v:textbox style="mso-fit-shape-to-text:t" inset="5.85pt,.7pt,5.85pt,.7pt">
                  <w:txbxContent>
                    <w:p w14:paraId="63C45412" w14:textId="77777777" w:rsidR="004C1AF4" w:rsidRPr="00C91E86" w:rsidRDefault="004C1AF4" w:rsidP="00B32C68">
                      <w:pPr>
                        <w:jc w:val="center"/>
                        <w:rPr>
                          <w:rFonts w:ascii="IPAexゴシック" w:eastAsia="IPAexゴシック" w:hAnsi="IPAexゴシック"/>
                        </w:rPr>
                      </w:pPr>
                      <w:r w:rsidRPr="00C91E86">
                        <w:rPr>
                          <w:rFonts w:ascii="IPAexゴシック" w:eastAsia="IPAexゴシック" w:hAnsi="IPAexゴシック" w:hint="eastAsia"/>
                        </w:rPr>
                        <w:t>PMによる評価</w:t>
                      </w: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0288" behindDoc="0" locked="0" layoutInCell="1" allowOverlap="1" wp14:anchorId="6F52FAC7" wp14:editId="1F1BCF3E">
                <wp:simplePos x="0" y="0"/>
                <wp:positionH relativeFrom="column">
                  <wp:posOffset>3004185</wp:posOffset>
                </wp:positionH>
                <wp:positionV relativeFrom="paragraph">
                  <wp:posOffset>2939415</wp:posOffset>
                </wp:positionV>
                <wp:extent cx="306070" cy="328930"/>
                <wp:effectExtent l="28575" t="7620" r="27305" b="25400"/>
                <wp:wrapNone/>
                <wp:docPr id="3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28930"/>
                        </a:xfrm>
                        <a:prstGeom prst="downArrow">
                          <a:avLst>
                            <a:gd name="adj1" fmla="val 50000"/>
                            <a:gd name="adj2" fmla="val 26867"/>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B707" id="AutoShape 170" o:spid="_x0000_s1026" type="#_x0000_t67" style="position:absolute;left:0;text-align:left;margin-left:236.55pt;margin-top:231.45pt;width:24.1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7216" behindDoc="0" locked="0" layoutInCell="1" allowOverlap="1" wp14:anchorId="5D6B8A58" wp14:editId="62DD6220">
                <wp:simplePos x="0" y="0"/>
                <wp:positionH relativeFrom="column">
                  <wp:posOffset>2315845</wp:posOffset>
                </wp:positionH>
                <wp:positionV relativeFrom="paragraph">
                  <wp:posOffset>1689735</wp:posOffset>
                </wp:positionV>
                <wp:extent cx="1683385" cy="471805"/>
                <wp:effectExtent l="6985" t="5715" r="24130" b="27305"/>
                <wp:wrapNone/>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625783" w14:textId="77777777" w:rsidR="004C1AF4" w:rsidRPr="00C91E86" w:rsidRDefault="004C1AF4"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4C1AF4" w:rsidRPr="00C91E86" w:rsidRDefault="004C1AF4"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B8A58" id="Text Box 157" o:spid="_x0000_s1047" type="#_x0000_t202" style="position:absolute;left:0;text-align:left;margin-left:182.35pt;margin-top:133.05pt;width:132.55pt;height:3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" fillcolor="#cff">
                <v:shadow on="t"/>
                <v:textbox style="mso-fit-shape-to-text:t" inset="5.85pt,.7pt,5.85pt,.7pt">
                  <w:txbxContent>
                    <w:p w14:paraId="33625783" w14:textId="77777777" w:rsidR="004C1AF4" w:rsidRPr="00C91E86" w:rsidRDefault="004C1AF4" w:rsidP="00232576">
                      <w:pPr>
                        <w:jc w:val="center"/>
                        <w:rPr>
                          <w:rFonts w:ascii="IPAexゴシック" w:eastAsia="IPAexゴシック" w:hAnsi="IPAexゴシック"/>
                        </w:rPr>
                      </w:pPr>
                      <w:r w:rsidRPr="00C91E86">
                        <w:rPr>
                          <w:rFonts w:ascii="IPAexゴシック" w:eastAsia="IPAexゴシック" w:hAnsi="IPAexゴシック" w:hint="eastAsia"/>
                        </w:rPr>
                        <w:t>クリエータから</w:t>
                      </w:r>
                    </w:p>
                    <w:p w14:paraId="5EC411A2" w14:textId="77777777" w:rsidR="004C1AF4" w:rsidRPr="00C91E86" w:rsidRDefault="004C1AF4" w:rsidP="00232576">
                      <w:pPr>
                        <w:jc w:val="center"/>
                        <w:rPr>
                          <w:rFonts w:ascii="IPAexゴシック" w:eastAsia="IPAexゴシック" w:hAnsi="IPAexゴシック"/>
                        </w:rPr>
                      </w:pPr>
                      <w:r w:rsidRPr="00D314F1">
                        <w:rPr>
                          <w:rFonts w:ascii="IPAexゴシック" w:eastAsia="IPAexゴシック" w:hAnsi="IPAexゴシック" w:hint="eastAsia"/>
                        </w:rPr>
                        <w:t>成果</w:t>
                      </w:r>
                      <w:r w:rsidRPr="00C91E86">
                        <w:rPr>
                          <w:rFonts w:ascii="IPAexゴシック" w:eastAsia="IPAexゴシック" w:hAnsi="IPAexゴシック" w:hint="eastAsia"/>
                        </w:rPr>
                        <w:t>報告書提出</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4144" behindDoc="0" locked="0" layoutInCell="1" allowOverlap="1" wp14:anchorId="01A73B19" wp14:editId="4E627B22">
                <wp:simplePos x="0" y="0"/>
                <wp:positionH relativeFrom="column">
                  <wp:posOffset>4314825</wp:posOffset>
                </wp:positionH>
                <wp:positionV relativeFrom="paragraph">
                  <wp:posOffset>125095</wp:posOffset>
                </wp:positionV>
                <wp:extent cx="1813560" cy="1176020"/>
                <wp:effectExtent l="5715" t="12700" r="9525" b="11430"/>
                <wp:wrapNone/>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76020"/>
                        </a:xfrm>
                        <a:prstGeom prst="rect">
                          <a:avLst/>
                        </a:prstGeom>
                        <a:solidFill>
                          <a:srgbClr val="FFFFFF"/>
                        </a:solidFill>
                        <a:ln w="9525">
                          <a:solidFill>
                            <a:srgbClr val="333333"/>
                          </a:solidFill>
                          <a:miter lim="800000"/>
                          <a:headEnd/>
                          <a:tailEnd/>
                        </a:ln>
                      </wps:spPr>
                      <wps:txbx>
                        <w:txbxContent>
                          <w:p w14:paraId="52D0E63D" w14:textId="77777777" w:rsidR="004C1AF4" w:rsidRPr="00C91E86" w:rsidRDefault="004C1AF4">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4C1AF4" w:rsidRPr="00FD7CAF" w:rsidRDefault="004C1AF4"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3B19" id="Text Box 147" o:spid="_x0000_s1048" type="#_x0000_t202" style="position:absolute;left:0;text-align:left;margin-left:339.75pt;margin-top:9.85pt;width:142.8pt;height:9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" strokecolor="#333">
                <v:textbox inset="5.85pt,.7pt,5.85pt,.7pt">
                  <w:txbxContent>
                    <w:p w14:paraId="52D0E63D" w14:textId="77777777" w:rsidR="004C1AF4" w:rsidRPr="00C91E86" w:rsidRDefault="004C1AF4">
                      <w:pPr>
                        <w:rPr>
                          <w:rFonts w:ascii="IPAexゴシック" w:eastAsia="IPAexゴシック" w:hAnsi="IPAexゴシック"/>
                          <w:sz w:val="21"/>
                          <w:szCs w:val="21"/>
                        </w:rPr>
                      </w:pPr>
                      <w:r w:rsidRPr="00C91E86">
                        <w:rPr>
                          <w:rFonts w:ascii="IPAexゴシック" w:eastAsia="IPAexゴシック" w:hAnsi="IPAexゴシック" w:hint="eastAsia"/>
                          <w:sz w:val="21"/>
                          <w:szCs w:val="21"/>
                        </w:rPr>
                        <w:t>PMによる進捗管理・指導・助言</w:t>
                      </w:r>
                    </w:p>
                    <w:p w14:paraId="331D8EC6" w14:textId="77777777" w:rsidR="004C1AF4" w:rsidRPr="00FD7CAF" w:rsidRDefault="004C1AF4" w:rsidP="005C290A">
                      <w:pPr>
                        <w:ind w:left="21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FD7CAF">
                        <w:rPr>
                          <w:rFonts w:ascii="IPAexゴシック" w:eastAsia="IPAexゴシック" w:hAnsi="IPAexゴシック" w:hint="eastAsia"/>
                          <w:sz w:val="21"/>
                          <w:szCs w:val="21"/>
                        </w:rPr>
                        <w:t>電子メール、作業場所訪問など</w:t>
                      </w:r>
                      <w:r>
                        <w:rPr>
                          <w:rFonts w:ascii="IPAexゴシック" w:eastAsia="IPAexゴシック" w:hAnsi="IPAexゴシック" w:hint="eastAsia"/>
                          <w:sz w:val="21"/>
                          <w:szCs w:val="21"/>
                        </w:rPr>
                        <w:t>）</w:t>
                      </w:r>
                    </w:p>
                  </w:txbxContent>
                </v:textbox>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3120" behindDoc="0" locked="0" layoutInCell="1" allowOverlap="1" wp14:anchorId="0792DB7E" wp14:editId="665FC022">
                <wp:simplePos x="0" y="0"/>
                <wp:positionH relativeFrom="column">
                  <wp:posOffset>2019300</wp:posOffset>
                </wp:positionH>
                <wp:positionV relativeFrom="paragraph">
                  <wp:posOffset>721360</wp:posOffset>
                </wp:positionV>
                <wp:extent cx="306070" cy="0"/>
                <wp:effectExtent l="5715" t="56515" r="21590" b="57785"/>
                <wp:wrapNone/>
                <wp:docPr id="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B955" id="Line 14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6.8pt" to="183.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3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0xUiR&#10;Dnq0EYqjLM9DcXrjCrCp1NaG9OhJPZmNpj8cUrpqidrzSPL5bMAxCx7JK5dwcQZC7PovmoENOXgd&#10;K3VqbBcgoQboFBtyvjeEnzyi8PEhnaRTaBu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">
                <v:stroke endarrow="block"/>
              </v:lin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8240" behindDoc="0" locked="0" layoutInCell="1" allowOverlap="1" wp14:anchorId="27FB2719" wp14:editId="4F76D02D">
                <wp:simplePos x="0" y="0"/>
                <wp:positionH relativeFrom="column">
                  <wp:posOffset>3004185</wp:posOffset>
                </wp:positionH>
                <wp:positionV relativeFrom="paragraph">
                  <wp:posOffset>2238375</wp:posOffset>
                </wp:positionV>
                <wp:extent cx="306070" cy="315595"/>
                <wp:effectExtent l="28575" t="11430" r="27305" b="25400"/>
                <wp:wrapNone/>
                <wp:docPr id="2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15595"/>
                        </a:xfrm>
                        <a:prstGeom prst="downArrow">
                          <a:avLst>
                            <a:gd name="adj1" fmla="val 50000"/>
                            <a:gd name="adj2" fmla="val 25778"/>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7C34" id="AutoShape 158" o:spid="_x0000_s1026" type="#_x0000_t67" style="position:absolute;left:0;text-align:left;margin-left:236.55pt;margin-top:176.25pt;width:24.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">
                <v:shadow on="t"/>
                <v:textbox inset="5.85pt,.7pt,5.85pt,.7pt"/>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1072" behindDoc="0" locked="0" layoutInCell="1" allowOverlap="1" wp14:anchorId="6917C382" wp14:editId="3BD3F4A2">
                <wp:simplePos x="0" y="0"/>
                <wp:positionH relativeFrom="column">
                  <wp:posOffset>2315845</wp:posOffset>
                </wp:positionH>
                <wp:positionV relativeFrom="paragraph">
                  <wp:posOffset>125095</wp:posOffset>
                </wp:positionV>
                <wp:extent cx="1683385" cy="1138555"/>
                <wp:effectExtent l="6985" t="12700" r="24130" b="29845"/>
                <wp:wrapNone/>
                <wp:docPr id="2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13855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2C90C6D4" w14:textId="77777777" w:rsidR="004C1AF4" w:rsidRDefault="004C1AF4" w:rsidP="00626125">
                            <w:pPr>
                              <w:jc w:val="center"/>
                            </w:pPr>
                          </w:p>
                          <w:p w14:paraId="49288F1A" w14:textId="77777777" w:rsidR="004C1AF4" w:rsidRDefault="004C1AF4" w:rsidP="00626125">
                            <w:pPr>
                              <w:jc w:val="center"/>
                            </w:pPr>
                          </w:p>
                          <w:p w14:paraId="3406BB5A" w14:textId="77777777" w:rsidR="004C1AF4" w:rsidRDefault="004C1AF4"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4C1AF4" w:rsidRDefault="004C1AF4" w:rsidP="00626125">
                            <w:pPr>
                              <w:jc w:val="center"/>
                            </w:pPr>
                          </w:p>
                          <w:p w14:paraId="317579F6" w14:textId="77777777" w:rsidR="004C1AF4" w:rsidRDefault="004C1AF4" w:rsidP="00626125">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7C382" id="Text Box 129" o:spid="_x0000_s1049" type="#_x0000_t202" style="position:absolute;left:0;text-align:left;margin-left:182.35pt;margin-top:9.85pt;width:132.55pt;height:8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" fillcolor="#cff">
                <v:shadow on="t"/>
                <v:textbox style="mso-fit-shape-to-text:t" inset="5.85pt,.7pt,5.85pt,.7pt">
                  <w:txbxContent>
                    <w:p w14:paraId="2C90C6D4" w14:textId="77777777" w:rsidR="004C1AF4" w:rsidRDefault="004C1AF4" w:rsidP="00626125">
                      <w:pPr>
                        <w:jc w:val="center"/>
                      </w:pPr>
                    </w:p>
                    <w:p w14:paraId="49288F1A" w14:textId="77777777" w:rsidR="004C1AF4" w:rsidRDefault="004C1AF4" w:rsidP="00626125">
                      <w:pPr>
                        <w:jc w:val="center"/>
                      </w:pPr>
                    </w:p>
                    <w:p w14:paraId="3406BB5A" w14:textId="77777777" w:rsidR="004C1AF4" w:rsidRDefault="004C1AF4" w:rsidP="00626125">
                      <w:pPr>
                        <w:jc w:val="center"/>
                        <w:rPr>
                          <w:rFonts w:ascii="IPAexゴシック" w:eastAsia="IPAexゴシック" w:hAnsi="IPAexゴシック"/>
                        </w:rPr>
                      </w:pPr>
                      <w:r w:rsidRPr="00C91E86">
                        <w:rPr>
                          <w:rFonts w:ascii="IPAexゴシック" w:eastAsia="IPAexゴシック" w:hAnsi="IPAexゴシック" w:hint="eastAsia"/>
                        </w:rPr>
                        <w:t>人材育成／開発期間</w:t>
                      </w:r>
                    </w:p>
                    <w:p w14:paraId="014E3C8C" w14:textId="77777777" w:rsidR="004C1AF4" w:rsidRDefault="004C1AF4" w:rsidP="00626125">
                      <w:pPr>
                        <w:jc w:val="center"/>
                      </w:pPr>
                    </w:p>
                    <w:p w14:paraId="317579F6" w14:textId="77777777" w:rsidR="004C1AF4" w:rsidRDefault="004C1AF4" w:rsidP="00626125">
                      <w:pPr>
                        <w:jc w:val="center"/>
                      </w:pPr>
                    </w:p>
                  </w:txbxContent>
                </v:textbox>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56192" behindDoc="0" locked="0" layoutInCell="1" allowOverlap="1" wp14:anchorId="4FB4371E" wp14:editId="493E2780">
                <wp:simplePos x="0" y="0"/>
                <wp:positionH relativeFrom="column">
                  <wp:posOffset>3004185</wp:posOffset>
                </wp:positionH>
                <wp:positionV relativeFrom="paragraph">
                  <wp:posOffset>1346200</wp:posOffset>
                </wp:positionV>
                <wp:extent cx="306070" cy="293370"/>
                <wp:effectExtent l="28575" t="5080" r="27305" b="25400"/>
                <wp:wrapNone/>
                <wp:docPr id="2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3370"/>
                        </a:xfrm>
                        <a:prstGeom prst="downArrow">
                          <a:avLst>
                            <a:gd name="adj1" fmla="val 50000"/>
                            <a:gd name="adj2" fmla="val 25000"/>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FEBE" id="AutoShape 154" o:spid="_x0000_s1026" type="#_x0000_t67" style="position:absolute;left:0;text-align:left;margin-left:236.55pt;margin-top:106pt;width:24.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">
                <v:shadow on="t"/>
                <v:textbox inset="5.85pt,.7pt,5.85pt,.7pt"/>
              </v:shap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55168" behindDoc="0" locked="0" layoutInCell="1" allowOverlap="1" wp14:anchorId="4FB356CF" wp14:editId="0943234A">
                <wp:simplePos x="0" y="0"/>
                <wp:positionH relativeFrom="column">
                  <wp:posOffset>4008755</wp:posOffset>
                </wp:positionH>
                <wp:positionV relativeFrom="paragraph">
                  <wp:posOffset>721360</wp:posOffset>
                </wp:positionV>
                <wp:extent cx="306070" cy="0"/>
                <wp:effectExtent l="23495" t="56515" r="13335" b="57785"/>
                <wp:wrapNone/>
                <wp:docPr id="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2432" id="Line 153"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6.8pt" to="339.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q9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">
                <v:stroke endarrow="block"/>
              </v:line>
            </w:pict>
          </mc:Fallback>
        </mc:AlternateContent>
      </w:r>
      <w:r>
        <w:rPr>
          <w:rFonts w:ascii="IPAexゴシック" w:eastAsia="IPAexゴシック" w:hAnsi="IPAexゴシック" w:cs="Times New Roman"/>
          <w:noProof/>
          <w:sz w:val="21"/>
          <w:szCs w:val="21"/>
        </w:rPr>
        <mc:AlternateContent>
          <mc:Choice Requires="wps">
            <w:drawing>
              <wp:anchor distT="0" distB="0" distL="114300" distR="114300" simplePos="0" relativeHeight="251661312" behindDoc="0" locked="0" layoutInCell="1" allowOverlap="1" wp14:anchorId="2E162608" wp14:editId="5B84FA2E">
                <wp:simplePos x="0" y="0"/>
                <wp:positionH relativeFrom="column">
                  <wp:posOffset>2315845</wp:posOffset>
                </wp:positionH>
                <wp:positionV relativeFrom="paragraph">
                  <wp:posOffset>3328670</wp:posOffset>
                </wp:positionV>
                <wp:extent cx="1683385" cy="471805"/>
                <wp:effectExtent l="6985" t="6350" r="24130" b="26670"/>
                <wp:wrapNone/>
                <wp:docPr id="2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471805"/>
                        </a:xfrm>
                        <a:prstGeom prst="rect">
                          <a:avLst/>
                        </a:prstGeom>
                        <a:solidFill>
                          <a:srgbClr val="CCFFFF"/>
                        </a:solidFill>
                        <a:ln w="9525">
                          <a:solidFill>
                            <a:srgbClr val="000000"/>
                          </a:solidFill>
                          <a:miter lim="800000"/>
                          <a:headEnd/>
                          <a:tailEnd/>
                        </a:ln>
                        <a:effectLst>
                          <a:outerShdw dist="35921" dir="2700000" algn="ctr" rotWithShape="0">
                            <a:srgbClr val="808080"/>
                          </a:outerShdw>
                        </a:effectLst>
                      </wps:spPr>
                      <wps:txbx>
                        <w:txbxContent>
                          <w:p w14:paraId="332D1272" w14:textId="77777777" w:rsidR="004C1AF4" w:rsidRPr="00391CD8" w:rsidRDefault="004C1AF4"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162608" id="Text Box 175" o:spid="_x0000_s1050" type="#_x0000_t202" style="position:absolute;left:0;text-align:left;margin-left:182.35pt;margin-top:262.1pt;width:132.5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" fillcolor="#cff">
                <v:shadow on="t"/>
                <v:textbox style="mso-fit-shape-to-text:t" inset="5.85pt,.7pt,5.85pt,.7pt">
                  <w:txbxContent>
                    <w:p w14:paraId="332D1272" w14:textId="77777777" w:rsidR="004C1AF4" w:rsidRPr="00391CD8" w:rsidRDefault="004C1AF4" w:rsidP="007961E4">
                      <w:pPr>
                        <w:jc w:val="center"/>
                      </w:pPr>
                      <w:r>
                        <w:rPr>
                          <w:rFonts w:ascii="IPAexゴシック" w:eastAsia="IPAexゴシック" w:hAnsi="IPAexゴシック" w:hint="eastAsia"/>
                        </w:rPr>
                        <w:t>プロジェクト完了後のフ</w:t>
                      </w:r>
                      <w:r w:rsidRPr="00C91E86">
                        <w:rPr>
                          <w:rFonts w:ascii="IPAexゴシック" w:eastAsia="IPAexゴシック" w:hAnsi="IPAexゴシック" w:hint="eastAsia"/>
                        </w:rPr>
                        <w:t>ォローアップ</w:t>
                      </w:r>
                    </w:p>
                  </w:txbxContent>
                </v:textbox>
              </v:shape>
            </w:pict>
          </mc:Fallback>
        </mc:AlternateContent>
      </w:r>
    </w:p>
    <w:p w14:paraId="73C7CFA5" w14:textId="77777777" w:rsidR="00173B86" w:rsidRPr="00325AE0" w:rsidRDefault="00173B86" w:rsidP="00173B86">
      <w:pPr>
        <w:rPr>
          <w:rFonts w:ascii="IPAexゴシック" w:eastAsia="IPAexゴシック" w:hAnsi="IPAexゴシック" w:cs="Times New Roman"/>
          <w:sz w:val="21"/>
          <w:szCs w:val="21"/>
        </w:rPr>
      </w:pPr>
    </w:p>
    <w:p w14:paraId="5375E713" w14:textId="77777777" w:rsidR="00626125" w:rsidRPr="00325AE0" w:rsidRDefault="00626125" w:rsidP="00173B86">
      <w:pPr>
        <w:rPr>
          <w:rFonts w:ascii="IPAexゴシック" w:eastAsia="IPAexゴシック" w:hAnsi="IPAexゴシック" w:cs="Times New Roman"/>
          <w:sz w:val="21"/>
          <w:szCs w:val="21"/>
        </w:rPr>
      </w:pPr>
    </w:p>
    <w:p w14:paraId="6D2EA0BC" w14:textId="77777777" w:rsidR="00626125" w:rsidRPr="00325AE0" w:rsidRDefault="00626125" w:rsidP="00173B86">
      <w:pPr>
        <w:rPr>
          <w:rFonts w:ascii="IPAexゴシック" w:eastAsia="IPAexゴシック" w:hAnsi="IPAexゴシック" w:cs="Times New Roman"/>
          <w:sz w:val="21"/>
          <w:szCs w:val="21"/>
        </w:rPr>
      </w:pPr>
    </w:p>
    <w:p w14:paraId="30D94E86" w14:textId="77777777" w:rsidR="00626125" w:rsidRPr="00325AE0" w:rsidRDefault="00626125" w:rsidP="00173B86">
      <w:pPr>
        <w:rPr>
          <w:rFonts w:ascii="IPAexゴシック" w:eastAsia="IPAexゴシック" w:hAnsi="IPAexゴシック" w:cs="Times New Roman"/>
          <w:sz w:val="21"/>
          <w:szCs w:val="21"/>
        </w:rPr>
      </w:pPr>
    </w:p>
    <w:p w14:paraId="1BA638D5" w14:textId="77777777" w:rsidR="00626125" w:rsidRPr="00325AE0" w:rsidRDefault="00626125" w:rsidP="00173B86">
      <w:pPr>
        <w:rPr>
          <w:rFonts w:ascii="IPAexゴシック" w:eastAsia="IPAexゴシック" w:hAnsi="IPAexゴシック" w:cs="Times New Roman"/>
          <w:sz w:val="21"/>
          <w:szCs w:val="21"/>
        </w:rPr>
      </w:pPr>
    </w:p>
    <w:p w14:paraId="52DF082A" w14:textId="77777777" w:rsidR="00626125" w:rsidRPr="00325AE0" w:rsidRDefault="00626125" w:rsidP="00173B86">
      <w:pPr>
        <w:rPr>
          <w:rFonts w:ascii="IPAexゴシック" w:eastAsia="IPAexゴシック" w:hAnsi="IPAexゴシック" w:cs="Times New Roman"/>
          <w:sz w:val="21"/>
          <w:szCs w:val="21"/>
        </w:rPr>
      </w:pPr>
    </w:p>
    <w:p w14:paraId="5149035B" w14:textId="77777777" w:rsidR="00626125" w:rsidRPr="00325AE0" w:rsidRDefault="00626125" w:rsidP="00173B86">
      <w:pPr>
        <w:rPr>
          <w:rFonts w:ascii="IPAexゴシック" w:eastAsia="IPAexゴシック" w:hAnsi="IPAexゴシック" w:cs="Times New Roman"/>
          <w:sz w:val="21"/>
          <w:szCs w:val="21"/>
        </w:rPr>
      </w:pPr>
    </w:p>
    <w:p w14:paraId="79129A90" w14:textId="77777777" w:rsidR="00626125" w:rsidRPr="00325AE0" w:rsidRDefault="00626125" w:rsidP="00173B86">
      <w:pPr>
        <w:rPr>
          <w:rFonts w:ascii="IPAexゴシック" w:eastAsia="IPAexゴシック" w:hAnsi="IPAexゴシック" w:cs="Times New Roman"/>
          <w:sz w:val="21"/>
          <w:szCs w:val="21"/>
        </w:rPr>
      </w:pPr>
    </w:p>
    <w:p w14:paraId="59C084B7" w14:textId="77777777" w:rsidR="00626125" w:rsidRPr="00325AE0" w:rsidRDefault="00626125" w:rsidP="00173B86">
      <w:pPr>
        <w:rPr>
          <w:rFonts w:ascii="IPAexゴシック" w:eastAsia="IPAexゴシック" w:hAnsi="IPAexゴシック" w:cs="Times New Roman"/>
          <w:sz w:val="21"/>
          <w:szCs w:val="21"/>
        </w:rPr>
      </w:pPr>
    </w:p>
    <w:p w14:paraId="49B04ACE" w14:textId="77777777" w:rsidR="00626125" w:rsidRPr="00325AE0" w:rsidRDefault="00626125" w:rsidP="00173B86">
      <w:pPr>
        <w:rPr>
          <w:rFonts w:ascii="IPAexゴシック" w:eastAsia="IPAexゴシック" w:hAnsi="IPAexゴシック" w:cs="Times New Roman"/>
          <w:sz w:val="21"/>
          <w:szCs w:val="21"/>
        </w:rPr>
      </w:pPr>
    </w:p>
    <w:p w14:paraId="0B329103" w14:textId="77777777" w:rsidR="00626125" w:rsidRPr="00325AE0" w:rsidRDefault="00626125" w:rsidP="00173B86">
      <w:pPr>
        <w:rPr>
          <w:rFonts w:ascii="IPAexゴシック" w:eastAsia="IPAexゴシック" w:hAnsi="IPAexゴシック" w:cs="Times New Roman"/>
          <w:sz w:val="21"/>
          <w:szCs w:val="21"/>
        </w:rPr>
      </w:pPr>
    </w:p>
    <w:p w14:paraId="2DF1E134" w14:textId="77777777" w:rsidR="00626125" w:rsidRPr="00325AE0" w:rsidRDefault="00626125" w:rsidP="00173B86">
      <w:pPr>
        <w:rPr>
          <w:rFonts w:ascii="IPAexゴシック" w:eastAsia="IPAexゴシック" w:hAnsi="IPAexゴシック" w:cs="Times New Roman"/>
          <w:sz w:val="21"/>
          <w:szCs w:val="21"/>
        </w:rPr>
      </w:pPr>
    </w:p>
    <w:p w14:paraId="33595BD0" w14:textId="77777777" w:rsidR="00626125" w:rsidRPr="00325AE0" w:rsidRDefault="00626125" w:rsidP="00173B86">
      <w:pPr>
        <w:rPr>
          <w:rFonts w:ascii="IPAexゴシック" w:eastAsia="IPAexゴシック" w:hAnsi="IPAexゴシック" w:cs="Times New Roman"/>
          <w:sz w:val="21"/>
          <w:szCs w:val="21"/>
        </w:rPr>
      </w:pPr>
    </w:p>
    <w:p w14:paraId="0623FED3" w14:textId="7016407D" w:rsidR="005A0AF2" w:rsidRPr="00325AE0" w:rsidRDefault="00203B5F" w:rsidP="00173B86">
      <w:pPr>
        <w:rPr>
          <w:rFonts w:ascii="IPAexゴシック" w:eastAsia="IPAexゴシック" w:hAnsi="IPAexゴシック" w:cs="Times New Roman"/>
          <w:sz w:val="21"/>
          <w:szCs w:val="21"/>
        </w:rPr>
      </w:pPr>
      <w:r>
        <w:rPr>
          <w:rFonts w:ascii="IPAexゴシック" w:eastAsia="IPAexゴシック" w:hAnsi="IPAexゴシック" w:cs="Times New Roman"/>
          <w:noProof/>
          <w:sz w:val="21"/>
          <w:szCs w:val="21"/>
        </w:rPr>
        <mc:AlternateContent>
          <mc:Choice Requires="wps">
            <w:drawing>
              <wp:anchor distT="0" distB="0" distL="114300" distR="114300" simplePos="0" relativeHeight="251662336" behindDoc="0" locked="0" layoutInCell="1" allowOverlap="1" wp14:anchorId="22BDCACA" wp14:editId="4C944B36">
                <wp:simplePos x="0" y="0"/>
                <wp:positionH relativeFrom="column">
                  <wp:posOffset>4008755</wp:posOffset>
                </wp:positionH>
                <wp:positionV relativeFrom="paragraph">
                  <wp:posOffset>156845</wp:posOffset>
                </wp:positionV>
                <wp:extent cx="2052955" cy="1129030"/>
                <wp:effectExtent l="4445" t="3175" r="0" b="127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A2949"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DCACA" id="Text Box 176" o:spid="_x0000_s1051" type="#_x0000_t202" style="position:absolute;left:0;text-align:left;margin-left:315.65pt;margin-top:12.35pt;width:161.6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j4uwIAAMM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" filled="f" stroked="f">
                <v:textbox style="mso-fit-shape-to-text:t" inset="5.85pt,.7pt,5.85pt,.7pt">
                  <w:txbxContent>
                    <w:p w14:paraId="494A2949"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・IPAへの定期報告</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5年間</w:t>
                      </w:r>
                      <w:r>
                        <w:rPr>
                          <w:rFonts w:ascii="IPAexゴシック" w:eastAsia="IPAexゴシック" w:hAnsi="IPAexゴシック" w:hint="eastAsia"/>
                          <w:sz w:val="21"/>
                          <w:szCs w:val="21"/>
                        </w:rPr>
                        <w:t>）</w:t>
                      </w:r>
                    </w:p>
                    <w:p w14:paraId="3D1E9F8D"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・教育機関、研究機関、産業界への</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本事業に関する説明会等への参画</w:t>
                      </w:r>
                      <w:r>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IPA要請時</w:t>
                      </w:r>
                      <w:r>
                        <w:rPr>
                          <w:rFonts w:ascii="IPAexゴシック" w:eastAsia="IPAexゴシック" w:hAnsi="IPAexゴシック" w:hint="eastAsia"/>
                          <w:sz w:val="21"/>
                          <w:szCs w:val="21"/>
                        </w:rPr>
                        <w:t>）</w:t>
                      </w:r>
                    </w:p>
                    <w:p w14:paraId="5ADBA961" w14:textId="77777777" w:rsidR="004C1AF4" w:rsidRPr="00005F23" w:rsidRDefault="004C1AF4" w:rsidP="00391CD8">
                      <w:pPr>
                        <w:ind w:left="210" w:hangingChars="100" w:hanging="210"/>
                        <w:rPr>
                          <w:rFonts w:ascii="IPAexゴシック" w:eastAsia="IPAexゴシック" w:hAnsi="IPAexゴシック"/>
                          <w:sz w:val="21"/>
                          <w:szCs w:val="21"/>
                        </w:rPr>
                      </w:pPr>
                      <w:r w:rsidRPr="00005F23">
                        <w:rPr>
                          <w:rFonts w:ascii="IPAexゴシック" w:eastAsia="IPAexゴシック" w:hAnsi="IPAexゴシック" w:hint="eastAsia"/>
                          <w:sz w:val="21"/>
                          <w:szCs w:val="21"/>
                        </w:rPr>
                        <w:t>等</w:t>
                      </w:r>
                    </w:p>
                  </w:txbxContent>
                </v:textbox>
              </v:shape>
            </w:pict>
          </mc:Fallback>
        </mc:AlternateContent>
      </w:r>
    </w:p>
    <w:p w14:paraId="2DF3AA56" w14:textId="77777777" w:rsidR="005A0AF2" w:rsidRPr="00325AE0" w:rsidRDefault="005A0AF2" w:rsidP="00173B86">
      <w:pPr>
        <w:rPr>
          <w:rFonts w:ascii="IPAexゴシック" w:eastAsia="IPAexゴシック" w:hAnsi="IPAexゴシック" w:cs="Times New Roman"/>
          <w:sz w:val="21"/>
          <w:szCs w:val="21"/>
        </w:rPr>
      </w:pPr>
    </w:p>
    <w:p w14:paraId="77DA7C3B" w14:textId="77777777" w:rsidR="00C274E1" w:rsidRDefault="00C274E1" w:rsidP="00173B86">
      <w:pPr>
        <w:rPr>
          <w:rFonts w:ascii="IPAexゴシック" w:eastAsia="IPAexゴシック" w:hAnsi="IPAexゴシック" w:cs="Times New Roman"/>
          <w:sz w:val="21"/>
          <w:szCs w:val="21"/>
        </w:rPr>
      </w:pPr>
    </w:p>
    <w:p w14:paraId="13DCDF38" w14:textId="77777777" w:rsidR="00173B86" w:rsidRPr="00325AE0" w:rsidRDefault="00562D3D">
      <w:pPr>
        <w:pStyle w:val="2"/>
      </w:pPr>
      <w:bookmarkStart w:id="53" w:name="_Toc44750050"/>
      <w:bookmarkStart w:id="54" w:name="_Toc194924457"/>
      <w:bookmarkStart w:id="55" w:name="_Toc374104708"/>
      <w:r>
        <w:br w:type="page"/>
      </w:r>
      <w:bookmarkStart w:id="56" w:name="_Toc528934196"/>
      <w:r w:rsidR="00173B86" w:rsidRPr="00325AE0">
        <w:rPr>
          <w:rFonts w:hint="eastAsia"/>
        </w:rPr>
        <w:lastRenderedPageBreak/>
        <w:t>契約形態</w:t>
      </w:r>
      <w:bookmarkEnd w:id="53"/>
      <w:bookmarkEnd w:id="54"/>
      <w:bookmarkEnd w:id="55"/>
      <w:bookmarkEnd w:id="56"/>
    </w:p>
    <w:p w14:paraId="1B6C1D85" w14:textId="77777777" w:rsidR="007C01B8" w:rsidRDefault="00356405"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IPAとクリエータ間で</w:t>
      </w:r>
      <w:r w:rsidR="003C4253" w:rsidRPr="00325AE0">
        <w:rPr>
          <w:rFonts w:ascii="IPAexゴシック" w:eastAsia="IPAexゴシック" w:hAnsi="IPAexゴシック" w:hint="eastAsia"/>
          <w:sz w:val="21"/>
          <w:szCs w:val="21"/>
        </w:rPr>
        <w:t>委託契約</w:t>
      </w:r>
      <w:r w:rsidR="00B06FB8">
        <w:rPr>
          <w:rStyle w:val="af0"/>
          <w:rFonts w:ascii="IPAexゴシック" w:eastAsia="IPAexゴシック" w:hAnsi="IPAexゴシック"/>
          <w:sz w:val="21"/>
          <w:szCs w:val="21"/>
        </w:rPr>
        <w:footnoteReference w:id="2"/>
      </w:r>
      <w:r>
        <w:rPr>
          <w:rFonts w:ascii="IPAexゴシック" w:eastAsia="IPAexゴシック" w:hAnsi="IPAexゴシック" w:hint="eastAsia"/>
          <w:sz w:val="21"/>
          <w:szCs w:val="21"/>
        </w:rPr>
        <w:t>を締結します</w:t>
      </w:r>
      <w:r w:rsidR="003C4253" w:rsidRPr="00325AE0">
        <w:rPr>
          <w:rFonts w:ascii="IPAexゴシック" w:eastAsia="IPAexゴシック" w:hAnsi="IPAexゴシック" w:hint="eastAsia"/>
          <w:sz w:val="21"/>
          <w:szCs w:val="21"/>
        </w:rPr>
        <w:t>。</w:t>
      </w:r>
    </w:p>
    <w:p w14:paraId="1DB5374F" w14:textId="77777777" w:rsidR="00653EE0" w:rsidRPr="00005F23" w:rsidRDefault="00653EE0" w:rsidP="0051009D">
      <w:pPr>
        <w:pStyle w:val="22"/>
        <w:spacing w:line="240" w:lineRule="auto"/>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契約締結時の契約保証金の納付は、全額免除することとします。</w:t>
      </w:r>
    </w:p>
    <w:p w14:paraId="4C1789D2" w14:textId="77777777" w:rsidR="003C4253" w:rsidRDefault="003C4253" w:rsidP="005F6AE0">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sidR="00673815" w:rsidRPr="00FE7EB5">
        <w:rPr>
          <w:rFonts w:ascii="IPAexゴシック" w:eastAsia="IPAexゴシック" w:hAnsi="IPAexゴシック" w:hint="eastAsia"/>
          <w:sz w:val="21"/>
          <w:szCs w:val="21"/>
        </w:rPr>
        <w:t>プロジェクト開始後の</w:t>
      </w:r>
      <w:r w:rsidR="00EF2A28" w:rsidRPr="00325AE0">
        <w:rPr>
          <w:rFonts w:ascii="IPAexゴシック" w:eastAsia="IPAexゴシック" w:hAnsi="IPAexゴシック" w:hint="eastAsia"/>
          <w:sz w:val="21"/>
          <w:szCs w:val="21"/>
        </w:rPr>
        <w:t>クリエータ</w:t>
      </w:r>
      <w:r w:rsidR="00773BF8"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PM</w:t>
      </w:r>
      <w:r w:rsidRPr="00325AE0">
        <w:rPr>
          <w:rFonts w:ascii="IPAexゴシック" w:eastAsia="IPAexゴシック" w:hAnsi="IPAexゴシック" w:hint="eastAsia"/>
          <w:sz w:val="21"/>
          <w:szCs w:val="21"/>
        </w:rPr>
        <w:t>、</w:t>
      </w:r>
      <w:r w:rsidR="00255BDB" w:rsidRPr="00325AE0">
        <w:rPr>
          <w:rFonts w:ascii="IPAexゴシック" w:eastAsia="IPAexゴシック" w:hAnsi="IPAexゴシック"/>
          <w:sz w:val="21"/>
          <w:szCs w:val="21"/>
        </w:rPr>
        <w:t>IP</w:t>
      </w:r>
      <w:r w:rsidR="00EF2A28" w:rsidRPr="00325AE0">
        <w:rPr>
          <w:rFonts w:ascii="IPAexゴシック" w:eastAsia="IPAexゴシック" w:hAnsi="IPAexゴシック"/>
          <w:sz w:val="21"/>
          <w:szCs w:val="21"/>
        </w:rPr>
        <w:t>A</w:t>
      </w:r>
      <w:r w:rsidRPr="00325AE0">
        <w:rPr>
          <w:rFonts w:ascii="IPAexゴシック" w:eastAsia="IPAexゴシック" w:hAnsi="IPAexゴシック" w:hint="eastAsia"/>
          <w:sz w:val="21"/>
          <w:szCs w:val="21"/>
        </w:rPr>
        <w:t>の役割は以下のとおりです。</w:t>
      </w:r>
    </w:p>
    <w:p w14:paraId="3E0F1900" w14:textId="61893B4D" w:rsidR="00CA705D" w:rsidRPr="00325AE0" w:rsidRDefault="00203B5F" w:rsidP="003C4253">
      <w:pPr>
        <w:rPr>
          <w:rFonts w:ascii="IPAexゴシック" w:eastAsia="IPAexゴシック" w:hAnsi="IPAexゴシック"/>
          <w:sz w:val="21"/>
          <w:szCs w:val="21"/>
        </w:rPr>
      </w:pPr>
      <w:r>
        <w:rPr>
          <w:rFonts w:ascii="IPAexゴシック" w:eastAsia="IPAexゴシック" w:hAnsi="IPAexゴシック"/>
          <w:noProof/>
          <w:color w:val="000000"/>
          <w:sz w:val="20"/>
        </w:rPr>
        <mc:AlternateContent>
          <mc:Choice Requires="wps">
            <w:drawing>
              <wp:anchor distT="0" distB="0" distL="114300" distR="114300" simplePos="0" relativeHeight="251646976" behindDoc="0" locked="0" layoutInCell="1" allowOverlap="1" wp14:anchorId="66195E9A" wp14:editId="76637B97">
                <wp:simplePos x="0" y="0"/>
                <wp:positionH relativeFrom="column">
                  <wp:posOffset>1657350</wp:posOffset>
                </wp:positionH>
                <wp:positionV relativeFrom="paragraph">
                  <wp:posOffset>161925</wp:posOffset>
                </wp:positionV>
                <wp:extent cx="2627630" cy="410845"/>
                <wp:effectExtent l="0" t="0" r="0" b="3175"/>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6D9E" w14:textId="77777777" w:rsidR="004C1AF4" w:rsidRPr="00FD7CAF" w:rsidRDefault="004C1AF4"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4C1AF4" w:rsidRPr="00FD7CAF" w:rsidRDefault="004C1AF4"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95E9A" id="Text Box 61" o:spid="_x0000_s1052" type="#_x0000_t202" style="position:absolute;left:0;text-align:left;margin-left:130.5pt;margin-top:12.75pt;width:206.9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cItw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" filled="f" stroked="f">
                <v:textbox style="mso-fit-shape-to-text:t">
                  <w:txbxContent>
                    <w:p w14:paraId="21B46D9E" w14:textId="77777777" w:rsidR="004C1AF4" w:rsidRPr="00FD7CAF" w:rsidRDefault="004C1AF4"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・作業日報</w:t>
                      </w:r>
                    </w:p>
                    <w:p w14:paraId="21DDF9F4" w14:textId="77777777" w:rsidR="004C1AF4" w:rsidRPr="00FD7CAF" w:rsidRDefault="004C1AF4" w:rsidP="003C4253">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643EFB6D" w14:textId="339C743E" w:rsidR="003C4253" w:rsidRPr="00325AE0" w:rsidRDefault="00203B5F" w:rsidP="003C4253">
      <w:pPr>
        <w:rPr>
          <w:rFonts w:ascii="IPAexゴシック" w:eastAsia="IPAexゴシック" w:hAnsi="IPAexゴシック"/>
        </w:rPr>
      </w:pPr>
      <w:r>
        <w:rPr>
          <w:rFonts w:ascii="IPAexゴシック" w:eastAsia="IPAexゴシック" w:hAnsi="IPAexゴシック"/>
          <w:noProof/>
          <w:color w:val="000000"/>
        </w:rPr>
        <mc:AlternateContent>
          <mc:Choice Requires="wps">
            <w:drawing>
              <wp:anchor distT="0" distB="0" distL="114300" distR="114300" simplePos="0" relativeHeight="251642880" behindDoc="0" locked="0" layoutInCell="1" allowOverlap="1" wp14:anchorId="764F3520" wp14:editId="4FA2CCED">
                <wp:simplePos x="0" y="0"/>
                <wp:positionH relativeFrom="column">
                  <wp:posOffset>171450</wp:posOffset>
                </wp:positionH>
                <wp:positionV relativeFrom="paragraph">
                  <wp:posOffset>185420</wp:posOffset>
                </wp:positionV>
                <wp:extent cx="1524000" cy="438150"/>
                <wp:effectExtent l="5715" t="12700" r="13335" b="635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CC00"/>
                        </a:solidFill>
                        <a:ln w="9525">
                          <a:solidFill>
                            <a:srgbClr val="000000"/>
                          </a:solidFill>
                          <a:miter lim="800000"/>
                          <a:headEnd/>
                          <a:tailEnd/>
                        </a:ln>
                      </wps:spPr>
                      <wps:txbx>
                        <w:txbxContent>
                          <w:p w14:paraId="0AFE87A5" w14:textId="77777777" w:rsidR="004C1AF4" w:rsidRPr="00C91E86" w:rsidRDefault="004C1AF4"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3520" id="Rectangle 48" o:spid="_x0000_s1053" style="position:absolute;left:0;text-align:left;margin-left:13.5pt;margin-top:14.6pt;width:120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" fillcolor="#fc0">
                <v:textbox inset=",2.87mm">
                  <w:txbxContent>
                    <w:p w14:paraId="0AFE87A5" w14:textId="77777777" w:rsidR="004C1AF4" w:rsidRPr="00C91E86" w:rsidRDefault="004C1AF4" w:rsidP="00AD686D">
                      <w:pPr>
                        <w:spacing w:line="320" w:lineRule="exact"/>
                        <w:jc w:val="center"/>
                        <w:rPr>
                          <w:rFonts w:ascii="IPAexゴシック" w:eastAsia="IPAexゴシック" w:hAnsi="IPAexゴシック"/>
                          <w:b/>
                          <w:bCs/>
                          <w:sz w:val="28"/>
                          <w:szCs w:val="28"/>
                        </w:rPr>
                      </w:pPr>
                      <w:r w:rsidRPr="00C91E86">
                        <w:rPr>
                          <w:rFonts w:ascii="IPAexゴシック" w:eastAsia="IPAexゴシック" w:hAnsi="IPAexゴシック" w:hint="eastAsia"/>
                          <w:b/>
                          <w:bCs/>
                          <w:sz w:val="28"/>
                          <w:szCs w:val="28"/>
                        </w:rPr>
                        <w:t>クリエータ</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9024" behindDoc="0" locked="0" layoutInCell="1" allowOverlap="1" wp14:anchorId="57B5FE24" wp14:editId="0EFAECD1">
                <wp:simplePos x="0" y="0"/>
                <wp:positionH relativeFrom="column">
                  <wp:posOffset>4284980</wp:posOffset>
                </wp:positionH>
                <wp:positionV relativeFrom="paragraph">
                  <wp:posOffset>183515</wp:posOffset>
                </wp:positionV>
                <wp:extent cx="1524000" cy="438150"/>
                <wp:effectExtent l="13970" t="10795" r="5080" b="825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48B745F1" w14:textId="77777777" w:rsidR="004C1AF4" w:rsidRPr="00C91E86" w:rsidRDefault="004C1AF4"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FE24" id="Rectangle 65" o:spid="_x0000_s1054" style="position:absolute;left:0;text-align:left;margin-left:337.4pt;margin-top:14.45pt;width:120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">
                <v:textbox inset=",2.87mm">
                  <w:txbxContent>
                    <w:p w14:paraId="48B745F1" w14:textId="77777777" w:rsidR="004C1AF4" w:rsidRPr="00C91E86" w:rsidRDefault="004C1AF4"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PM</w:t>
                      </w:r>
                    </w:p>
                  </w:txbxContent>
                </v:textbox>
              </v:rect>
            </w:pict>
          </mc:Fallback>
        </mc:AlternateContent>
      </w:r>
    </w:p>
    <w:p w14:paraId="5F406A0D" w14:textId="725FD0BF" w:rsidR="003C4253" w:rsidRPr="00325AE0" w:rsidRDefault="00203B5F" w:rsidP="003C4253">
      <w:pPr>
        <w:pStyle w:val="aa"/>
        <w:spacing w:line="240" w:lineRule="atLeast"/>
        <w:rPr>
          <w:rFonts w:ascii="IPAexゴシック" w:eastAsia="IPAexゴシック" w:hAnsi="IPAexゴシック"/>
          <w:color w:val="000000"/>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8784" behindDoc="0" locked="0" layoutInCell="1" allowOverlap="1" wp14:anchorId="7BE38C1B" wp14:editId="27A7FB48">
                <wp:simplePos x="0" y="0"/>
                <wp:positionH relativeFrom="column">
                  <wp:posOffset>1765935</wp:posOffset>
                </wp:positionH>
                <wp:positionV relativeFrom="paragraph">
                  <wp:posOffset>86995</wp:posOffset>
                </wp:positionV>
                <wp:extent cx="2458085" cy="0"/>
                <wp:effectExtent l="9525" t="60325" r="18415" b="5397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A642" id="Line 1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6.85pt" to="33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">
                <v:stroke startarrow="block"/>
              </v:line>
            </w:pict>
          </mc:Fallback>
        </mc:AlternateContent>
      </w:r>
    </w:p>
    <w:p w14:paraId="45314C50" w14:textId="0149957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1"/>
          <w:szCs w:val="21"/>
        </w:rPr>
        <mc:AlternateContent>
          <mc:Choice Requires="wps">
            <w:drawing>
              <wp:anchor distT="0" distB="0" distL="114300" distR="114300" simplePos="0" relativeHeight="251637760" behindDoc="0" locked="0" layoutInCell="1" allowOverlap="1" wp14:anchorId="6382F0A0" wp14:editId="73683F19">
                <wp:simplePos x="0" y="0"/>
                <wp:positionH relativeFrom="column">
                  <wp:posOffset>1752600</wp:posOffset>
                </wp:positionH>
                <wp:positionV relativeFrom="paragraph">
                  <wp:posOffset>7620</wp:posOffset>
                </wp:positionV>
                <wp:extent cx="2458085" cy="0"/>
                <wp:effectExtent l="15240" t="60325" r="12700" b="5397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6D10" id="Line 1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33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">
                <v:stroke start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8000" behindDoc="0" locked="0" layoutInCell="1" allowOverlap="1" wp14:anchorId="31561E0A" wp14:editId="60454966">
                <wp:simplePos x="0" y="0"/>
                <wp:positionH relativeFrom="column">
                  <wp:posOffset>1685925</wp:posOffset>
                </wp:positionH>
                <wp:positionV relativeFrom="paragraph">
                  <wp:posOffset>19050</wp:posOffset>
                </wp:positionV>
                <wp:extent cx="2469515" cy="251460"/>
                <wp:effectExtent l="0" t="0" r="1270" b="63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2F47" w14:textId="77777777" w:rsidR="004C1AF4" w:rsidRPr="00FD7CAF" w:rsidRDefault="004C1AF4"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61E0A" id="Text Box 62" o:spid="_x0000_s1055" type="#_x0000_t202" style="position:absolute;left:0;text-align:left;margin-left:132.75pt;margin-top:1.5pt;width:194.45pt;height:19.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" filled="f" stroked="f">
                <v:textbox style="mso-fit-shape-to-text:t">
                  <w:txbxContent>
                    <w:p w14:paraId="21FB2F47" w14:textId="77777777" w:rsidR="004C1AF4" w:rsidRPr="00FD7CAF" w:rsidRDefault="004C1AF4" w:rsidP="003C4253">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0F497FDE" w14:textId="22E6156D"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color w:val="000000"/>
          <w:sz w:val="20"/>
        </w:rPr>
        <mc:AlternateContent>
          <mc:Choice Requires="wps">
            <w:drawing>
              <wp:anchor distT="0" distB="0" distL="114300" distR="114300" simplePos="0" relativeHeight="251644928" behindDoc="0" locked="0" layoutInCell="1" allowOverlap="1" wp14:anchorId="4FCB3F65" wp14:editId="5DFBE0A5">
                <wp:simplePos x="0" y="0"/>
                <wp:positionH relativeFrom="column">
                  <wp:posOffset>3623310</wp:posOffset>
                </wp:positionH>
                <wp:positionV relativeFrom="paragraph">
                  <wp:posOffset>181610</wp:posOffset>
                </wp:positionV>
                <wp:extent cx="1327785" cy="734060"/>
                <wp:effectExtent l="0" t="0" r="0" b="0"/>
                <wp:wrapNone/>
                <wp:docPr id="1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D019" w14:textId="77777777" w:rsidR="004C1AF4" w:rsidRPr="00265DD5" w:rsidRDefault="004C1AF4"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4C1AF4" w:rsidRPr="00265DD5" w:rsidRDefault="004C1AF4"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3F65" id="Rectangle 56" o:spid="_x0000_s1056" style="position:absolute;left:0;text-align:left;margin-left:285.3pt;margin-top:14.3pt;width:104.55pt;height:5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" filled="f" stroked="f">
                <v:textbox>
                  <w:txbxContent>
                    <w:p w14:paraId="1CB6D019" w14:textId="77777777" w:rsidR="004C1AF4" w:rsidRPr="00265DD5" w:rsidRDefault="004C1AF4"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・プロジェクト成果の評価</w:t>
                      </w:r>
                    </w:p>
                    <w:p w14:paraId="2C5A2387" w14:textId="77777777" w:rsidR="004C1AF4" w:rsidRPr="00265DD5" w:rsidRDefault="004C1AF4" w:rsidP="00EE5A3E">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・スーパークリエータ候補選定</w:t>
                      </w:r>
                    </w:p>
                  </w:txbxContent>
                </v:textbox>
              </v:rect>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66432" behindDoc="0" locked="0" layoutInCell="1" allowOverlap="1" wp14:anchorId="434BF6C2" wp14:editId="241AB9D3">
                <wp:simplePos x="0" y="0"/>
                <wp:positionH relativeFrom="column">
                  <wp:posOffset>5141595</wp:posOffset>
                </wp:positionH>
                <wp:positionV relativeFrom="paragraph">
                  <wp:posOffset>36195</wp:posOffset>
                </wp:positionV>
                <wp:extent cx="0" cy="1073150"/>
                <wp:effectExtent l="60960" t="15875" r="53340" b="6350"/>
                <wp:wrapNone/>
                <wp:docPr id="1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2200" id="Line 18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85pt,2.85pt" to="404.8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g5MQIAAFc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">
                <v:stroke endarrow="block"/>
              </v:lin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3904" behindDoc="0" locked="0" layoutInCell="1" allowOverlap="1" wp14:anchorId="54464DFC" wp14:editId="3FD3994D">
                <wp:simplePos x="0" y="0"/>
                <wp:positionH relativeFrom="column">
                  <wp:posOffset>4951095</wp:posOffset>
                </wp:positionH>
                <wp:positionV relativeFrom="paragraph">
                  <wp:posOffset>64770</wp:posOffset>
                </wp:positionV>
                <wp:extent cx="0" cy="1073150"/>
                <wp:effectExtent l="60960" t="6350" r="53340" b="15875"/>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26E" id="Line 4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5pt,5.1pt" to="389.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T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">
                <v:stroke endarrow="block"/>
              </v:line>
            </w:pict>
          </mc:Fallback>
        </mc:AlternateContent>
      </w:r>
      <w:r>
        <w:rPr>
          <w:rFonts w:ascii="IPAexゴシック" w:eastAsia="IPAexゴシック" w:hAnsi="IPAexゴシック"/>
          <w:noProof/>
          <w:color w:val="000000"/>
          <w:sz w:val="20"/>
        </w:rPr>
        <mc:AlternateContent>
          <mc:Choice Requires="wpg">
            <w:drawing>
              <wp:anchor distT="0" distB="0" distL="114300" distR="114300" simplePos="0" relativeHeight="251645952" behindDoc="0" locked="0" layoutInCell="1" allowOverlap="1" wp14:anchorId="282AB0C3" wp14:editId="1FDDB5D5">
                <wp:simplePos x="0" y="0"/>
                <wp:positionH relativeFrom="column">
                  <wp:posOffset>822960</wp:posOffset>
                </wp:positionH>
                <wp:positionV relativeFrom="paragraph">
                  <wp:posOffset>48895</wp:posOffset>
                </wp:positionV>
                <wp:extent cx="3401060" cy="1495425"/>
                <wp:effectExtent l="9525" t="19050" r="18415" b="57150"/>
                <wp:wrapNone/>
                <wp:docPr id="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8" name="Line 57"/>
                        <wps:cNvCnPr>
                          <a:cxnSpLocks noChangeShapeType="1"/>
                        </wps:cNvCnPr>
                        <wps:spPr bwMode="auto">
                          <a:xfrm>
                            <a:off x="4287" y="3381"/>
                            <a:ext cx="53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flipV="1">
                            <a:off x="4287" y="3626"/>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9"/>
                        <wps:cNvCnPr>
                          <a:cxnSpLocks noChangeShapeType="1"/>
                        </wps:cNvCnPr>
                        <wps:spPr bwMode="auto">
                          <a:xfrm>
                            <a:off x="9639" y="3386"/>
                            <a:ext cx="0" cy="2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0"/>
                        <wps:cNvCnPr>
                          <a:cxnSpLocks noChangeShapeType="1"/>
                        </wps:cNvCnPr>
                        <wps:spPr bwMode="auto">
                          <a:xfrm>
                            <a:off x="9324" y="3634"/>
                            <a:ext cx="0" cy="2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0C332" id="Group 177" o:spid="_x0000_s1026" style="position:absolute;left:0;text-align:left;margin-left:64.8pt;margin-top:3.85pt;width:267.8pt;height:117.75pt;flip:x y;z-index:251645952"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">
                <v:line id="Line 57"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">
                  <v:stroke startarrow="block"/>
                </v:line>
                <v:line id="Line 58"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9"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0"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w:pict>
          </mc:Fallback>
        </mc:AlternateContent>
      </w:r>
    </w:p>
    <w:p w14:paraId="11BB2338" w14:textId="323F163A" w:rsidR="003C4253" w:rsidRPr="00325AE0" w:rsidRDefault="00203B5F" w:rsidP="003C4253">
      <w:pPr>
        <w:spacing w:line="240" w:lineRule="atLeast"/>
        <w:rPr>
          <w:rFonts w:ascii="IPAexゴシック" w:eastAsia="IPAexゴシック" w:hAnsi="IPAexゴシック"/>
        </w:rPr>
      </w:pPr>
      <w:r>
        <w:rPr>
          <w:rFonts w:ascii="IPAexゴシック" w:eastAsia="IPAexゴシック" w:hAnsi="IPAexゴシック"/>
          <w:noProof/>
          <w:sz w:val="21"/>
          <w:szCs w:val="21"/>
        </w:rPr>
        <mc:AlternateContent>
          <mc:Choice Requires="wps">
            <w:drawing>
              <wp:anchor distT="0" distB="0" distL="114300" distR="114300" simplePos="0" relativeHeight="251667456" behindDoc="0" locked="0" layoutInCell="1" allowOverlap="1" wp14:anchorId="08CBF81E" wp14:editId="0EAA31A4">
                <wp:simplePos x="0" y="0"/>
                <wp:positionH relativeFrom="column">
                  <wp:posOffset>5084445</wp:posOffset>
                </wp:positionH>
                <wp:positionV relativeFrom="paragraph">
                  <wp:posOffset>19685</wp:posOffset>
                </wp:positionV>
                <wp:extent cx="1326515" cy="410845"/>
                <wp:effectExtent l="3810" t="2540" r="3175" b="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220B" w14:textId="77777777" w:rsidR="004C1AF4" w:rsidRPr="003A3308" w:rsidRDefault="004C1AF4"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4C1AF4" w:rsidRPr="003A3308" w:rsidRDefault="004C1AF4"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BF81E" id="Text Box 183" o:spid="_x0000_s1057" type="#_x0000_t202" style="position:absolute;left:0;text-align:left;margin-left:400.35pt;margin-top:1.55pt;width:104.45pt;height:32.3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" filled="f" stroked="f">
                <v:textbox style="mso-fit-shape-to-text:t">
                  <w:txbxContent>
                    <w:p w14:paraId="591B220B" w14:textId="77777777" w:rsidR="004C1AF4" w:rsidRPr="003A3308" w:rsidRDefault="004C1AF4"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00F5D99D" w14:textId="77777777" w:rsidR="004C1AF4" w:rsidRPr="003A3308" w:rsidRDefault="004C1AF4" w:rsidP="002652CF">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5342DE54" w14:textId="77777777" w:rsidR="003C4253" w:rsidRPr="00325AE0" w:rsidRDefault="003C4253" w:rsidP="003C4253">
      <w:pPr>
        <w:pStyle w:val="aa"/>
        <w:rPr>
          <w:rFonts w:ascii="IPAexゴシック" w:eastAsia="IPAexゴシック" w:hAnsi="IPAexゴシック"/>
          <w:color w:val="000000"/>
        </w:rPr>
      </w:pPr>
    </w:p>
    <w:p w14:paraId="47582531" w14:textId="77777777" w:rsidR="003C4253" w:rsidRPr="00325AE0" w:rsidRDefault="003C4253" w:rsidP="003C4253">
      <w:pPr>
        <w:rPr>
          <w:rFonts w:ascii="IPAexゴシック" w:eastAsia="IPAexゴシック" w:hAnsi="IPAexゴシック"/>
        </w:rPr>
      </w:pPr>
    </w:p>
    <w:p w14:paraId="1B979920" w14:textId="77777777" w:rsidR="003C4253" w:rsidRPr="00325AE0" w:rsidRDefault="003C4253" w:rsidP="003C4253">
      <w:pPr>
        <w:rPr>
          <w:rFonts w:ascii="IPAexゴシック" w:eastAsia="IPAexゴシック" w:hAnsi="IPAexゴシック"/>
        </w:rPr>
      </w:pPr>
    </w:p>
    <w:p w14:paraId="21DA2FAD" w14:textId="177AC2E0"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sz w:val="20"/>
        </w:rPr>
        <mc:AlternateContent>
          <mc:Choice Requires="wps">
            <w:drawing>
              <wp:anchor distT="0" distB="0" distL="114300" distR="114300" simplePos="0" relativeHeight="251639808" behindDoc="0" locked="0" layoutInCell="1" allowOverlap="1" wp14:anchorId="13FA511F" wp14:editId="29B1724D">
                <wp:simplePos x="0" y="0"/>
                <wp:positionH relativeFrom="column">
                  <wp:posOffset>1042035</wp:posOffset>
                </wp:positionH>
                <wp:positionV relativeFrom="paragraph">
                  <wp:posOffset>48895</wp:posOffset>
                </wp:positionV>
                <wp:extent cx="2770505" cy="222250"/>
                <wp:effectExtent l="0" t="3175" r="1270" b="317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3B" w14:textId="77777777" w:rsidR="004C1AF4" w:rsidRPr="00265DD5" w:rsidRDefault="004C1AF4"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11F" id="Text Box 43" o:spid="_x0000_s1058" type="#_x0000_t202" style="position:absolute;left:0;text-align:left;margin-left:82.05pt;margin-top:3.85pt;width:218.15pt;height: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Vk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" filled="f" stroked="f">
                <v:textbox>
                  <w:txbxContent>
                    <w:p w14:paraId="0286563B" w14:textId="77777777" w:rsidR="004C1AF4" w:rsidRPr="00265DD5" w:rsidRDefault="004C1AF4" w:rsidP="003C4253">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rFonts w:ascii="IPAexゴシック" w:eastAsia="IPAexゴシック" w:hAnsi="IPAexゴシック"/>
          <w:noProof/>
          <w:color w:val="000000"/>
          <w:sz w:val="20"/>
        </w:rPr>
        <mc:AlternateContent>
          <mc:Choice Requires="wps">
            <w:drawing>
              <wp:anchor distT="0" distB="0" distL="114300" distR="114300" simplePos="0" relativeHeight="251641856" behindDoc="0" locked="0" layoutInCell="1" allowOverlap="1" wp14:anchorId="0506CAE9" wp14:editId="512D3C90">
                <wp:simplePos x="0" y="0"/>
                <wp:positionH relativeFrom="column">
                  <wp:posOffset>4284980</wp:posOffset>
                </wp:positionH>
                <wp:positionV relativeFrom="paragraph">
                  <wp:posOffset>144145</wp:posOffset>
                </wp:positionV>
                <wp:extent cx="1524000" cy="438150"/>
                <wp:effectExtent l="13970" t="12700" r="5080" b="635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7486663" w14:textId="77777777" w:rsidR="004C1AF4" w:rsidRPr="00C91E86" w:rsidRDefault="004C1AF4"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6CAE9" id="Rectangle 46" o:spid="_x0000_s1059" style="position:absolute;left:0;text-align:left;margin-left:337.4pt;margin-top:11.35pt;width:120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">
                <v:textbox inset=",2.87mm">
                  <w:txbxContent>
                    <w:p w14:paraId="77486663" w14:textId="77777777" w:rsidR="004C1AF4" w:rsidRPr="00C91E86" w:rsidRDefault="004C1AF4" w:rsidP="00AD686D">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4A63CB86" w14:textId="77777777" w:rsidR="003C4253" w:rsidRPr="00325AE0" w:rsidRDefault="003C4253" w:rsidP="003C4253">
      <w:pPr>
        <w:rPr>
          <w:rFonts w:ascii="IPAexゴシック" w:eastAsia="IPAexゴシック" w:hAnsi="IPAexゴシック"/>
          <w:color w:val="000000"/>
        </w:rPr>
      </w:pPr>
    </w:p>
    <w:p w14:paraId="7183BF0D" w14:textId="42301FA2" w:rsidR="003C4253" w:rsidRPr="00325AE0" w:rsidRDefault="00203B5F" w:rsidP="003C4253">
      <w:pPr>
        <w:rPr>
          <w:rFonts w:ascii="IPAexゴシック" w:eastAsia="IPAexゴシック" w:hAnsi="IPAexゴシック"/>
          <w:color w:val="000000"/>
        </w:rPr>
      </w:pPr>
      <w:r>
        <w:rPr>
          <w:rFonts w:ascii="IPAexゴシック" w:eastAsia="IPAexゴシック" w:hAnsi="IPAexゴシック"/>
          <w:noProof/>
          <w:color w:val="000000"/>
        </w:rPr>
        <mc:AlternateContent>
          <mc:Choice Requires="wps">
            <w:drawing>
              <wp:anchor distT="0" distB="0" distL="114300" distR="114300" simplePos="0" relativeHeight="251640832" behindDoc="0" locked="0" layoutInCell="1" allowOverlap="1" wp14:anchorId="70A30C68" wp14:editId="487817A6">
                <wp:simplePos x="0" y="0"/>
                <wp:positionH relativeFrom="column">
                  <wp:posOffset>1050290</wp:posOffset>
                </wp:positionH>
                <wp:positionV relativeFrom="paragraph">
                  <wp:posOffset>7620</wp:posOffset>
                </wp:positionV>
                <wp:extent cx="3209925" cy="410845"/>
                <wp:effectExtent l="0" t="0" r="127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8526" w14:textId="77777777" w:rsidR="004C1AF4" w:rsidRDefault="004C1AF4"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4C1AF4" w:rsidRPr="00265DD5" w:rsidRDefault="004C1AF4"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A30C68" id="Text Box 44" o:spid="_x0000_s1060" type="#_x0000_t202" style="position:absolute;left:0;text-align:left;margin-left:82.7pt;margin-top:.6pt;width:252.75pt;height:32.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dg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" filled="f" stroked="f">
                <v:textbox style="mso-fit-shape-to-text:t">
                  <w:txbxContent>
                    <w:p w14:paraId="47208526" w14:textId="77777777" w:rsidR="004C1AF4" w:rsidRDefault="004C1AF4"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・作業日報　・進捗報告　・成果報告書・実績報告書</w:t>
                      </w:r>
                    </w:p>
                    <w:p w14:paraId="45A0E436" w14:textId="77777777" w:rsidR="004C1AF4" w:rsidRPr="00265DD5" w:rsidRDefault="004C1AF4" w:rsidP="00550EF3">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・プロジェクト費用、旅費交通費請求</w:t>
                      </w:r>
                    </w:p>
                  </w:txbxContent>
                </v:textbox>
              </v:shape>
            </w:pict>
          </mc:Fallback>
        </mc:AlternateContent>
      </w:r>
    </w:p>
    <w:p w14:paraId="66453AB9" w14:textId="77777777" w:rsidR="003C4253" w:rsidRDefault="003C4253" w:rsidP="003C4253">
      <w:pPr>
        <w:rPr>
          <w:rFonts w:ascii="IPAexゴシック" w:eastAsia="IPAexゴシック" w:hAnsi="IPAexゴシック"/>
          <w:color w:val="000000"/>
        </w:rPr>
      </w:pPr>
    </w:p>
    <w:p w14:paraId="08EAC5B8" w14:textId="77777777" w:rsidR="002E55EF" w:rsidRDefault="002E55EF" w:rsidP="003C4253">
      <w:pPr>
        <w:rPr>
          <w:rFonts w:ascii="IPAexゴシック" w:eastAsia="IPAexゴシック" w:hAnsi="IPAexゴシック"/>
          <w:color w:val="000000"/>
        </w:rPr>
      </w:pPr>
    </w:p>
    <w:p w14:paraId="31AFD6A5" w14:textId="77777777" w:rsidR="0078320B" w:rsidRPr="00325AE0" w:rsidRDefault="0078320B" w:rsidP="002028EF">
      <w:pPr>
        <w:pStyle w:val="2"/>
      </w:pPr>
      <w:bookmarkStart w:id="57" w:name="_Toc194924458"/>
      <w:bookmarkStart w:id="58" w:name="_Toc374104709"/>
      <w:bookmarkStart w:id="59" w:name="_Toc528934197"/>
      <w:bookmarkStart w:id="60" w:name="_Toc44750051"/>
      <w:r w:rsidRPr="00325AE0">
        <w:rPr>
          <w:rFonts w:hint="eastAsia"/>
        </w:rPr>
        <w:t>プロジェクトの規模・範囲</w:t>
      </w:r>
      <w:bookmarkEnd w:id="57"/>
      <w:bookmarkEnd w:id="58"/>
      <w:bookmarkEnd w:id="59"/>
    </w:p>
    <w:p w14:paraId="41CA57A0" w14:textId="77777777" w:rsidR="00B46CC9" w:rsidRPr="003A3308" w:rsidRDefault="00284742" w:rsidP="00ED0F51">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78320B" w:rsidRPr="003A3308">
        <w:rPr>
          <w:rFonts w:ascii="IPAexゴシック" w:eastAsia="IPAexゴシック" w:hAnsi="IPAexゴシック" w:hint="eastAsia"/>
          <w:sz w:val="21"/>
          <w:szCs w:val="21"/>
        </w:rPr>
        <w:t>プロジェクト当たりの契約規模</w:t>
      </w:r>
      <w:r w:rsidR="00071DC4">
        <w:rPr>
          <w:rFonts w:ascii="IPAexゴシック" w:eastAsia="IPAexゴシック" w:hAnsi="IPAexゴシック" w:hint="eastAsia"/>
          <w:sz w:val="21"/>
          <w:szCs w:val="21"/>
        </w:rPr>
        <w:t>（</w:t>
      </w:r>
      <w:r w:rsidR="00A94700" w:rsidRPr="003A3308">
        <w:rPr>
          <w:rFonts w:ascii="IPAexゴシック" w:eastAsia="IPAexゴシック" w:hAnsi="IPAexゴシック" w:hint="eastAsia"/>
          <w:sz w:val="21"/>
          <w:szCs w:val="21"/>
        </w:rPr>
        <w:t>プロジェクト</w:t>
      </w:r>
      <w:r w:rsidR="00A91B1C" w:rsidRPr="003A3308">
        <w:rPr>
          <w:rFonts w:ascii="IPAexゴシック" w:eastAsia="IPAexゴシック" w:hAnsi="IPAexゴシック" w:hint="eastAsia"/>
          <w:sz w:val="21"/>
          <w:szCs w:val="21"/>
        </w:rPr>
        <w:t>費用</w:t>
      </w:r>
      <w:r w:rsidR="00071DC4">
        <w:rPr>
          <w:rFonts w:ascii="IPAexゴシック" w:eastAsia="IPAexゴシック" w:hAnsi="IPAexゴシック" w:hint="eastAsia"/>
          <w:sz w:val="21"/>
          <w:szCs w:val="21"/>
        </w:rPr>
        <w:t>）</w:t>
      </w:r>
      <w:r w:rsidR="0078320B" w:rsidRPr="003A3308">
        <w:rPr>
          <w:rFonts w:ascii="IPAexゴシック" w:eastAsia="IPAexゴシック" w:hAnsi="IPAexゴシック" w:hint="eastAsia"/>
          <w:sz w:val="21"/>
          <w:szCs w:val="21"/>
        </w:rPr>
        <w:t>は、</w:t>
      </w:r>
      <w:r w:rsidR="00F6396E" w:rsidRPr="003A3308">
        <w:rPr>
          <w:rFonts w:ascii="IPAexゴシック" w:eastAsia="IPAexゴシック" w:hAnsi="IPAexゴシック" w:hint="eastAsia"/>
          <w:sz w:val="21"/>
          <w:szCs w:val="21"/>
        </w:rPr>
        <w:t>プ</w:t>
      </w:r>
      <w:r w:rsidR="00E725B4" w:rsidRPr="003A3308">
        <w:rPr>
          <w:rFonts w:ascii="IPAexゴシック" w:eastAsia="IPAexゴシック" w:hAnsi="IPAexゴシック" w:hint="eastAsia"/>
          <w:sz w:val="21"/>
          <w:szCs w:val="21"/>
        </w:rPr>
        <w:t>ロジェクト</w:t>
      </w:r>
      <w:r w:rsidR="006F6DFC" w:rsidRPr="003A3308">
        <w:rPr>
          <w:rFonts w:ascii="IPAexゴシック" w:eastAsia="IPAexゴシック" w:hAnsi="IPAexゴシック" w:hint="eastAsia"/>
          <w:sz w:val="21"/>
          <w:szCs w:val="21"/>
        </w:rPr>
        <w:t>に必要な</w:t>
      </w:r>
      <w:r w:rsidR="00E725B4" w:rsidRPr="003A3308">
        <w:rPr>
          <w:rFonts w:ascii="IPAexゴシック" w:eastAsia="IPAexゴシック" w:hAnsi="IPAexゴシック" w:hint="eastAsia"/>
          <w:sz w:val="21"/>
          <w:szCs w:val="21"/>
        </w:rPr>
        <w:t>作業</w:t>
      </w:r>
      <w:r w:rsidR="00F6396E" w:rsidRPr="003A3308">
        <w:rPr>
          <w:rFonts w:ascii="IPAexゴシック" w:eastAsia="IPAexゴシック" w:hAnsi="IPAexゴシック" w:hint="eastAsia"/>
          <w:sz w:val="21"/>
          <w:szCs w:val="21"/>
        </w:rPr>
        <w:t>時間×</w:t>
      </w:r>
      <w:r w:rsidR="002045D6" w:rsidRPr="003A3308">
        <w:rPr>
          <w:rFonts w:ascii="IPAexゴシック" w:eastAsia="IPAexゴシック" w:hAnsi="IPAexゴシック" w:hint="eastAsia"/>
          <w:sz w:val="21"/>
          <w:szCs w:val="21"/>
        </w:rPr>
        <w:t>時間単価によって</w:t>
      </w:r>
      <w:r w:rsidR="00214260" w:rsidRPr="003A3308">
        <w:rPr>
          <w:rFonts w:ascii="IPAexゴシック" w:eastAsia="IPAexゴシック" w:hAnsi="IPAexゴシック" w:hint="eastAsia"/>
          <w:sz w:val="21"/>
          <w:szCs w:val="21"/>
        </w:rPr>
        <w:t>決定します</w:t>
      </w:r>
      <w:r w:rsidR="002045D6" w:rsidRPr="003A3308">
        <w:rPr>
          <w:rFonts w:ascii="IPAexゴシック" w:eastAsia="IPAexゴシック" w:hAnsi="IPAexゴシック" w:hint="eastAsia"/>
          <w:sz w:val="21"/>
          <w:szCs w:val="21"/>
        </w:rPr>
        <w:t>。</w:t>
      </w:r>
    </w:p>
    <w:p w14:paraId="0A906D3F"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1BBAE60" w14:textId="77777777" w:rsidR="00A46007" w:rsidRPr="003A3308" w:rsidRDefault="00783A5E" w:rsidP="00326458">
      <w:pPr>
        <w:numPr>
          <w:ilvl w:val="0"/>
          <w:numId w:val="12"/>
        </w:numPr>
        <w:rPr>
          <w:rFonts w:ascii="IPAexゴシック" w:eastAsia="IPAexゴシック" w:hAnsi="IPAexゴシック"/>
          <w:sz w:val="21"/>
          <w:szCs w:val="21"/>
        </w:rPr>
      </w:pPr>
      <w:r w:rsidRPr="003A3308">
        <w:rPr>
          <w:rFonts w:ascii="IPAexゴシック" w:eastAsia="IPAexゴシック" w:hAnsi="IPAexゴシック" w:hint="eastAsia"/>
          <w:sz w:val="21"/>
          <w:szCs w:val="21"/>
        </w:rPr>
        <w:t>プロジェクトに必要な作業時間の上限</w:t>
      </w:r>
    </w:p>
    <w:p w14:paraId="781D8452" w14:textId="77777777" w:rsidR="00A46007" w:rsidRPr="00FD7CAF" w:rsidRDefault="002045D6" w:rsidP="002E55EF">
      <w:pPr>
        <w:ind w:leftChars="100" w:left="240" w:firstLineChars="100" w:firstLine="210"/>
        <w:rPr>
          <w:rFonts w:ascii="IPAexゴシック" w:eastAsia="IPAexゴシック" w:hAnsi="IPAexゴシック"/>
          <w:sz w:val="21"/>
          <w:szCs w:val="21"/>
        </w:rPr>
      </w:pPr>
      <w:r w:rsidRPr="00FD7CAF">
        <w:rPr>
          <w:rFonts w:ascii="IPAexゴシック" w:eastAsia="IPAexゴシック" w:hAnsi="IPAexゴシック" w:hint="eastAsia"/>
          <w:sz w:val="21"/>
          <w:szCs w:val="21"/>
        </w:rPr>
        <w:t>プロジェクト</w:t>
      </w:r>
      <w:r w:rsidR="00A46007" w:rsidRPr="00FD7CAF">
        <w:rPr>
          <w:rFonts w:ascii="IPAexゴシック" w:eastAsia="IPAexゴシック" w:hAnsi="IPAexゴシック" w:hint="eastAsia"/>
          <w:sz w:val="21"/>
          <w:szCs w:val="21"/>
        </w:rPr>
        <w:t>に必要な作業</w:t>
      </w:r>
      <w:r w:rsidRPr="00FD7CAF">
        <w:rPr>
          <w:rFonts w:ascii="IPAexゴシック" w:eastAsia="IPAexゴシック" w:hAnsi="IPAexゴシック" w:hint="eastAsia"/>
          <w:sz w:val="21"/>
          <w:szCs w:val="21"/>
        </w:rPr>
        <w:t>時間の上限は、1,</w:t>
      </w:r>
      <w:r w:rsidR="00326458">
        <w:rPr>
          <w:rFonts w:ascii="IPAexゴシック" w:eastAsia="IPAexゴシック" w:hAnsi="IPAexゴシック" w:hint="eastAsia"/>
          <w:sz w:val="21"/>
          <w:szCs w:val="21"/>
        </w:rPr>
        <w:t>44</w:t>
      </w:r>
      <w:r w:rsidRPr="00FD7CAF">
        <w:rPr>
          <w:rFonts w:ascii="IPAexゴシック" w:eastAsia="IPAexゴシック" w:hAnsi="IPAexゴシック" w:hint="eastAsia"/>
          <w:sz w:val="21"/>
          <w:szCs w:val="21"/>
        </w:rPr>
        <w:t>0時間</w:t>
      </w:r>
      <w:r w:rsidR="002E55EF" w:rsidRPr="00FD7CAF">
        <w:rPr>
          <w:rFonts w:ascii="IPAexゴシック" w:eastAsia="IPAexゴシック" w:hAnsi="IPAexゴシック" w:hint="eastAsia"/>
          <w:sz w:val="21"/>
          <w:szCs w:val="21"/>
        </w:rPr>
        <w:t>です。</w:t>
      </w:r>
    </w:p>
    <w:p w14:paraId="1F6A29C3" w14:textId="77777777" w:rsidR="00CF4D90" w:rsidRPr="003A3308" w:rsidRDefault="00CF4D90" w:rsidP="00CF4D90">
      <w:pPr>
        <w:ind w:leftChars="100" w:left="240" w:firstLineChars="100" w:firstLine="210"/>
        <w:rPr>
          <w:rFonts w:ascii="IPAexゴシック" w:eastAsia="IPAexゴシック" w:hAnsi="IPAexゴシック"/>
          <w:sz w:val="21"/>
          <w:szCs w:val="21"/>
        </w:rPr>
      </w:pPr>
    </w:p>
    <w:p w14:paraId="46D0EDF0" w14:textId="77777777" w:rsidR="00CF4D90" w:rsidRPr="003A3308" w:rsidRDefault="00AD0DC9" w:rsidP="00CF4D9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グループ</w:t>
      </w:r>
      <w:r w:rsidR="00250BBD" w:rsidRPr="00FD7CAF">
        <w:rPr>
          <w:rFonts w:ascii="IPAexゴシック" w:eastAsia="IPAexゴシック" w:hAnsi="IPAexゴシック" w:hint="eastAsia"/>
          <w:sz w:val="21"/>
          <w:szCs w:val="21"/>
        </w:rPr>
        <w:t>による</w:t>
      </w:r>
      <w:r w:rsidR="00343470" w:rsidRPr="00FD7CAF">
        <w:rPr>
          <w:rFonts w:ascii="IPAexゴシック" w:eastAsia="IPAexゴシック" w:hAnsi="IPAexゴシック" w:hint="eastAsia"/>
          <w:sz w:val="21"/>
          <w:szCs w:val="21"/>
        </w:rPr>
        <w:t>プロジェクトの</w:t>
      </w:r>
      <w:r w:rsidR="00CF4D90" w:rsidRPr="00FD7CAF">
        <w:rPr>
          <w:rFonts w:ascii="IPAexゴシック" w:eastAsia="IPAexゴシック" w:hAnsi="IPAexゴシック"/>
          <w:sz w:val="21"/>
          <w:szCs w:val="21"/>
        </w:rPr>
        <w:t>場合、</w:t>
      </w:r>
      <w:r w:rsidR="00343470" w:rsidRPr="00FD7CAF">
        <w:rPr>
          <w:rFonts w:ascii="IPAexゴシック" w:eastAsia="IPAexゴシック" w:hAnsi="IPAexゴシック"/>
          <w:sz w:val="21"/>
          <w:szCs w:val="21"/>
        </w:rPr>
        <w:t>各</w:t>
      </w:r>
      <w:r w:rsidR="00CF4D90" w:rsidRPr="00FD7CAF">
        <w:rPr>
          <w:rFonts w:ascii="IPAexゴシック" w:eastAsia="IPAexゴシック" w:hAnsi="IPAexゴシック" w:hint="eastAsia"/>
          <w:sz w:val="21"/>
          <w:szCs w:val="21"/>
        </w:rPr>
        <w:t>クリエータの作業時間</w:t>
      </w:r>
      <w:r w:rsidR="001E06F8" w:rsidRPr="00FD7CAF">
        <w:rPr>
          <w:rFonts w:ascii="IPAexゴシック" w:eastAsia="IPAexゴシック" w:hAnsi="IPAexゴシック" w:hint="eastAsia"/>
          <w:sz w:val="21"/>
          <w:szCs w:val="21"/>
        </w:rPr>
        <w:t>を</w:t>
      </w:r>
      <w:r w:rsidR="00CF4D90" w:rsidRPr="00FD7CAF">
        <w:rPr>
          <w:rFonts w:ascii="IPAexゴシック" w:eastAsia="IPAexゴシック" w:hAnsi="IPAexゴシック" w:hint="eastAsia"/>
          <w:sz w:val="21"/>
          <w:szCs w:val="21"/>
        </w:rPr>
        <w:t>合計</w:t>
      </w:r>
      <w:r w:rsidR="001E06F8" w:rsidRPr="00FD7CAF">
        <w:rPr>
          <w:rFonts w:ascii="IPAexゴシック" w:eastAsia="IPAexゴシック" w:hAnsi="IPAexゴシック" w:hint="eastAsia"/>
          <w:sz w:val="21"/>
          <w:szCs w:val="21"/>
        </w:rPr>
        <w:t>した時間</w:t>
      </w:r>
      <w:r w:rsidR="00CF4D90" w:rsidRPr="00FD7CAF">
        <w:rPr>
          <w:rFonts w:ascii="IPAexゴシック" w:eastAsia="IPAexゴシック" w:hAnsi="IPAexゴシック" w:hint="eastAsia"/>
          <w:sz w:val="21"/>
          <w:szCs w:val="21"/>
        </w:rPr>
        <w:t>が上記の</w:t>
      </w:r>
      <w:r w:rsidR="00CF4D90" w:rsidRPr="003A3308">
        <w:rPr>
          <w:rFonts w:ascii="IPAexゴシック" w:eastAsia="IPAexゴシック" w:hAnsi="IPAexゴシック" w:hint="eastAsia"/>
          <w:sz w:val="21"/>
          <w:szCs w:val="21"/>
        </w:rPr>
        <w:t>上限時間となります。</w:t>
      </w:r>
    </w:p>
    <w:p w14:paraId="5844F0B2" w14:textId="77777777" w:rsidR="00783A5E" w:rsidRPr="003A3308" w:rsidRDefault="00783A5E" w:rsidP="00ED0F51">
      <w:pPr>
        <w:ind w:leftChars="100" w:left="240" w:firstLineChars="100" w:firstLine="210"/>
        <w:rPr>
          <w:rFonts w:ascii="IPAexゴシック" w:eastAsia="IPAexゴシック" w:hAnsi="IPAexゴシック"/>
          <w:sz w:val="21"/>
          <w:szCs w:val="21"/>
        </w:rPr>
      </w:pPr>
    </w:p>
    <w:p w14:paraId="67D2B4B4" w14:textId="77777777" w:rsidR="00783A5E" w:rsidRPr="003A3308" w:rsidRDefault="00783A5E" w:rsidP="00783A5E">
      <w:pPr>
        <w:ind w:leftChars="100" w:left="450"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②時間単価</w:t>
      </w:r>
    </w:p>
    <w:p w14:paraId="43A827C8" w14:textId="119A27C0" w:rsidR="00A46007" w:rsidRPr="005B6819" w:rsidRDefault="00A46007" w:rsidP="001979D5">
      <w:pPr>
        <w:ind w:leftChars="100" w:left="240" w:firstLineChars="100" w:firstLine="210"/>
        <w:rPr>
          <w:rFonts w:ascii="IPAexゴシック" w:eastAsia="IPAexゴシック" w:hAnsi="IPAexゴシック"/>
          <w:sz w:val="21"/>
          <w:szCs w:val="21"/>
        </w:rPr>
      </w:pPr>
      <w:r w:rsidRPr="005B6819">
        <w:rPr>
          <w:rFonts w:ascii="IPAexゴシック" w:eastAsia="IPAexゴシック" w:hAnsi="IPAexゴシック" w:hint="eastAsia"/>
          <w:sz w:val="21"/>
          <w:szCs w:val="21"/>
        </w:rPr>
        <w:t>時間単価は以下のとおりです。</w:t>
      </w:r>
    </w:p>
    <w:p w14:paraId="34550429" w14:textId="7C9F5C80" w:rsidR="00AA046A" w:rsidRPr="003A3308" w:rsidRDefault="00257329" w:rsidP="001979D5">
      <w:pPr>
        <w:ind w:leftChars="200" w:left="480" w:firstLineChars="100" w:firstLine="210"/>
        <w:rPr>
          <w:rFonts w:ascii="IPAexゴシック" w:eastAsia="IPAexゴシック" w:hAnsi="IPAexゴシック"/>
          <w:sz w:val="21"/>
          <w:szCs w:val="21"/>
        </w:rPr>
      </w:pPr>
      <w:r w:rsidRPr="008765B9">
        <w:rPr>
          <w:rFonts w:ascii="IPAexゴシック" w:eastAsia="IPAexゴシック" w:hAnsi="IPAexゴシック" w:hint="eastAsia"/>
          <w:sz w:val="21"/>
          <w:szCs w:val="21"/>
        </w:rPr>
        <w:t>・</w:t>
      </w:r>
      <w:r w:rsidR="00A46007" w:rsidRPr="008765B9">
        <w:rPr>
          <w:rFonts w:ascii="IPAexゴシック" w:eastAsia="IPAexゴシック" w:hAnsi="IPAexゴシック"/>
          <w:sz w:val="21"/>
          <w:szCs w:val="21"/>
        </w:rPr>
        <w:t>1,</w:t>
      </w:r>
      <w:r w:rsidR="008765B9" w:rsidRPr="008765B9">
        <w:rPr>
          <w:rFonts w:ascii="IPAexゴシック" w:eastAsia="IPAexゴシック" w:hAnsi="IPAexゴシック"/>
          <w:sz w:val="21"/>
          <w:szCs w:val="21"/>
        </w:rPr>
        <w:t>9</w:t>
      </w:r>
      <w:r w:rsidR="00A46007" w:rsidRPr="008765B9">
        <w:rPr>
          <w:rFonts w:ascii="IPAexゴシック" w:eastAsia="IPAexゴシック" w:hAnsi="IPAexゴシック"/>
          <w:sz w:val="21"/>
          <w:szCs w:val="21"/>
        </w:rPr>
        <w:t>00円／時間</w:t>
      </w:r>
      <w:r w:rsidR="002A5711" w:rsidRPr="008765B9">
        <w:rPr>
          <w:rFonts w:ascii="IPAexゴシック" w:eastAsia="IPAexゴシック" w:hAnsi="IPAexゴシック" w:hint="eastAsia"/>
          <w:sz w:val="21"/>
          <w:szCs w:val="21"/>
        </w:rPr>
        <w:t>（費用上限</w:t>
      </w:r>
      <w:r w:rsidR="002A5711" w:rsidRPr="008765B9">
        <w:rPr>
          <w:rFonts w:ascii="IPAexゴシック" w:eastAsia="IPAexゴシック" w:hAnsi="IPAexゴシック"/>
          <w:sz w:val="21"/>
          <w:szCs w:val="21"/>
        </w:rPr>
        <w:t>2,</w:t>
      </w:r>
      <w:r w:rsidR="008765B9" w:rsidRPr="008765B9">
        <w:rPr>
          <w:rFonts w:ascii="IPAexゴシック" w:eastAsia="IPAexゴシック" w:hAnsi="IPAexゴシック"/>
          <w:sz w:val="21"/>
          <w:szCs w:val="21"/>
        </w:rPr>
        <w:t>736</w:t>
      </w:r>
      <w:r w:rsidR="002A5711" w:rsidRPr="008765B9">
        <w:rPr>
          <w:rFonts w:ascii="IPAexゴシック" w:eastAsia="IPAexゴシック" w:hAnsi="IPAexゴシック"/>
          <w:sz w:val="21"/>
          <w:szCs w:val="21"/>
        </w:rPr>
        <w:t>,000円）</w:t>
      </w:r>
      <w:r w:rsidR="00562D3D">
        <w:rPr>
          <w:rFonts w:ascii="IPAexゴシック" w:eastAsia="IPAexゴシック" w:hAnsi="IPAexゴシック"/>
          <w:sz w:val="21"/>
          <w:szCs w:val="21"/>
        </w:rPr>
        <w:br w:type="page"/>
      </w:r>
    </w:p>
    <w:p w14:paraId="1988C249" w14:textId="77777777" w:rsidR="00783A5E" w:rsidRPr="00FC6743" w:rsidRDefault="00783A5E" w:rsidP="00783A5E">
      <w:pPr>
        <w:ind w:leftChars="100" w:left="45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③契約の対象費用</w:t>
      </w:r>
    </w:p>
    <w:p w14:paraId="2E9235AD" w14:textId="77777777" w:rsidR="00CF4D90" w:rsidRPr="00FC6743" w:rsidRDefault="007F661E" w:rsidP="005A7EFD">
      <w:pPr>
        <w:ind w:leftChars="100" w:left="240" w:firstLineChars="100" w:firstLine="210"/>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契約の</w:t>
      </w:r>
      <w:r w:rsidR="00D8796D" w:rsidRPr="00FC6743">
        <w:rPr>
          <w:rFonts w:ascii="IPAexゴシック" w:eastAsia="IPAexゴシック" w:hAnsi="IPAexゴシック" w:hint="eastAsia"/>
          <w:sz w:val="21"/>
          <w:szCs w:val="21"/>
        </w:rPr>
        <w:t>対象となる費用は、</w:t>
      </w:r>
      <w:r w:rsidR="00250BBD" w:rsidRPr="00FC6743">
        <w:rPr>
          <w:rFonts w:ascii="IPAexゴシック" w:eastAsia="IPAexゴシック" w:hAnsi="IPAexゴシック" w:hint="eastAsia"/>
          <w:bCs/>
          <w:sz w:val="21"/>
          <w:szCs w:val="21"/>
        </w:rPr>
        <w:t>各</w:t>
      </w:r>
      <w:r w:rsidR="00CF4D90" w:rsidRPr="00FC6743">
        <w:rPr>
          <w:rFonts w:ascii="IPAexゴシック" w:eastAsia="IPAexゴシック" w:hAnsi="IPAexゴシック" w:hint="eastAsia"/>
          <w:bCs/>
          <w:sz w:val="21"/>
          <w:szCs w:val="21"/>
        </w:rPr>
        <w:t>クリエータがプロジェクトに必要な</w:t>
      </w:r>
      <w:r w:rsidR="00D8796D" w:rsidRPr="00FC6743">
        <w:rPr>
          <w:rFonts w:ascii="IPAexゴシック" w:eastAsia="IPAexゴシック" w:hAnsi="IPAexゴシック" w:hint="eastAsia"/>
          <w:bCs/>
          <w:sz w:val="21"/>
          <w:szCs w:val="21"/>
        </w:rPr>
        <w:t>作業時間</w:t>
      </w:r>
      <w:r w:rsidR="00C06FEA">
        <w:rPr>
          <w:rFonts w:ascii="IPAexゴシック" w:eastAsia="IPAexゴシック" w:hAnsi="IPAexゴシック" w:hint="eastAsia"/>
          <w:bCs/>
          <w:sz w:val="21"/>
          <w:szCs w:val="21"/>
        </w:rPr>
        <w:t>に</w:t>
      </w:r>
      <w:r w:rsidR="008771B7">
        <w:rPr>
          <w:rFonts w:ascii="IPAexゴシック" w:eastAsia="IPAexゴシック" w:hAnsi="IPAexゴシック" w:hint="eastAsia"/>
          <w:bCs/>
          <w:sz w:val="21"/>
          <w:szCs w:val="21"/>
        </w:rPr>
        <w:t>係る</w:t>
      </w:r>
      <w:r w:rsidR="00C06FEA">
        <w:rPr>
          <w:rFonts w:ascii="IPAexゴシック" w:eastAsia="IPAexゴシック" w:hAnsi="IPAexゴシック" w:hint="eastAsia"/>
          <w:bCs/>
          <w:sz w:val="21"/>
          <w:szCs w:val="21"/>
        </w:rPr>
        <w:t>もののみとし、その他物品の購入費用等</w:t>
      </w:r>
      <w:r w:rsidR="00C06FEA">
        <w:rPr>
          <w:rFonts w:ascii="IPAexゴシック" w:eastAsia="IPAexゴシック" w:hAnsi="IPAexゴシック" w:hint="eastAsia"/>
          <w:sz w:val="21"/>
          <w:szCs w:val="21"/>
        </w:rPr>
        <w:t>は契約</w:t>
      </w:r>
      <w:r w:rsidR="00C06FEA">
        <w:rPr>
          <w:rFonts w:ascii="IPAexゴシック" w:eastAsia="IPAexゴシック" w:hAnsi="IPAexゴシック"/>
          <w:sz w:val="21"/>
          <w:szCs w:val="21"/>
        </w:rPr>
        <w:t>の</w:t>
      </w:r>
      <w:r w:rsidR="00C06FEA">
        <w:rPr>
          <w:rFonts w:ascii="IPAexゴシック" w:eastAsia="IPAexゴシック" w:hAnsi="IPAexゴシック" w:hint="eastAsia"/>
          <w:sz w:val="21"/>
          <w:szCs w:val="21"/>
        </w:rPr>
        <w:t>対象とは</w:t>
      </w:r>
      <w:r w:rsidR="00C06FEA">
        <w:rPr>
          <w:rFonts w:ascii="IPAexゴシック" w:eastAsia="IPAexゴシック" w:hAnsi="IPAexゴシック"/>
          <w:sz w:val="21"/>
          <w:szCs w:val="21"/>
        </w:rPr>
        <w:t>なりません</w:t>
      </w:r>
      <w:r w:rsidR="00250BBD" w:rsidRPr="00FC6743">
        <w:rPr>
          <w:rFonts w:ascii="IPAexゴシック" w:eastAsia="IPAexゴシック" w:hAnsi="IPAexゴシック" w:hint="eastAsia"/>
          <w:bCs/>
          <w:sz w:val="21"/>
          <w:szCs w:val="21"/>
        </w:rPr>
        <w:t>。</w:t>
      </w:r>
    </w:p>
    <w:p w14:paraId="3A21E871" w14:textId="77777777" w:rsidR="00250BBD" w:rsidRPr="00C06FEA" w:rsidRDefault="00250BBD" w:rsidP="00D8796D">
      <w:pPr>
        <w:ind w:leftChars="100" w:left="240" w:firstLineChars="100" w:firstLine="210"/>
        <w:jc w:val="left"/>
        <w:rPr>
          <w:rFonts w:ascii="IPAexゴシック" w:eastAsia="IPAexゴシック" w:hAnsi="IPAexゴシック"/>
          <w:bCs/>
          <w:sz w:val="21"/>
          <w:szCs w:val="21"/>
        </w:rPr>
      </w:pPr>
    </w:p>
    <w:p w14:paraId="41DF128A" w14:textId="77777777" w:rsidR="00D8796D" w:rsidRPr="00FC6743" w:rsidRDefault="00C06FEA" w:rsidP="00D8796D">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ただし</w:t>
      </w:r>
      <w:r w:rsidR="00FA5292">
        <w:rPr>
          <w:rFonts w:ascii="IPAexゴシック" w:eastAsia="IPAexゴシック" w:hAnsi="IPAexゴシック"/>
          <w:bCs/>
          <w:sz w:val="21"/>
          <w:szCs w:val="21"/>
        </w:rPr>
        <w:t>、</w:t>
      </w:r>
      <w:r>
        <w:rPr>
          <w:rFonts w:ascii="IPAexゴシック" w:eastAsia="IPAexゴシック" w:hAnsi="IPAexゴシック" w:hint="eastAsia"/>
          <w:sz w:val="21"/>
          <w:szCs w:val="21"/>
        </w:rPr>
        <w:t>合宿</w:t>
      </w:r>
      <w:r>
        <w:rPr>
          <w:rFonts w:ascii="IPAexゴシック" w:eastAsia="IPAexゴシック" w:hAnsi="IPAexゴシック"/>
          <w:sz w:val="21"/>
          <w:szCs w:val="21"/>
        </w:rPr>
        <w:t>、会議</w:t>
      </w:r>
      <w:r>
        <w:rPr>
          <w:rFonts w:ascii="IPAexゴシック" w:eastAsia="IPAexゴシック" w:hAnsi="IPAexゴシック" w:hint="eastAsia"/>
          <w:sz w:val="21"/>
          <w:szCs w:val="21"/>
        </w:rPr>
        <w:t>等</w:t>
      </w:r>
      <w:r>
        <w:rPr>
          <w:rFonts w:ascii="IPAexゴシック" w:eastAsia="IPAexゴシック" w:hAnsi="IPAexゴシック"/>
          <w:sz w:val="21"/>
          <w:szCs w:val="21"/>
        </w:rPr>
        <w:t>に</w:t>
      </w:r>
      <w:r w:rsidR="00D053AB">
        <w:rPr>
          <w:rFonts w:ascii="IPAexゴシック" w:eastAsia="IPAexゴシック" w:hAnsi="IPAexゴシック" w:hint="eastAsia"/>
          <w:sz w:val="21"/>
          <w:szCs w:val="21"/>
        </w:rPr>
        <w:t>係る</w:t>
      </w:r>
      <w:r w:rsidR="00D8796D" w:rsidRPr="00FC6743">
        <w:rPr>
          <w:rFonts w:ascii="IPAexゴシック" w:eastAsia="IPAexゴシック" w:hAnsi="IPAexゴシック" w:hint="eastAsia"/>
          <w:bCs/>
          <w:sz w:val="21"/>
          <w:szCs w:val="21"/>
        </w:rPr>
        <w:t>旅費交通費</w:t>
      </w:r>
      <w:r w:rsidR="000C4997">
        <w:rPr>
          <w:rFonts w:ascii="IPAexゴシック" w:eastAsia="IPAexゴシック" w:hAnsi="IPAexゴシック" w:hint="eastAsia"/>
          <w:bCs/>
          <w:sz w:val="21"/>
          <w:szCs w:val="21"/>
        </w:rPr>
        <w:t>については</w:t>
      </w:r>
      <w:r w:rsidR="000C4997">
        <w:rPr>
          <w:rFonts w:ascii="IPAexゴシック" w:eastAsia="IPAexゴシック" w:hAnsi="IPAexゴシック"/>
          <w:bCs/>
          <w:sz w:val="21"/>
          <w:szCs w:val="21"/>
        </w:rPr>
        <w:t>、</w:t>
      </w:r>
      <w:r>
        <w:rPr>
          <w:rFonts w:ascii="IPAexゴシック" w:eastAsia="IPAexゴシック" w:hAnsi="IPAexゴシック" w:hint="eastAsia"/>
          <w:bCs/>
          <w:sz w:val="21"/>
          <w:szCs w:val="21"/>
        </w:rPr>
        <w:t>契約の対象とはなりませんが、</w:t>
      </w:r>
      <w:r w:rsidR="000C4997">
        <w:rPr>
          <w:rFonts w:ascii="IPAexゴシック" w:eastAsia="IPAexゴシック" w:hAnsi="IPAexゴシック"/>
          <w:bCs/>
          <w:sz w:val="21"/>
          <w:szCs w:val="21"/>
        </w:rPr>
        <w:t>そ</w:t>
      </w:r>
      <w:r w:rsidR="00653EE0" w:rsidRPr="00FC6743">
        <w:rPr>
          <w:rFonts w:ascii="IPAexゴシック" w:eastAsia="IPAexゴシック" w:hAnsi="IPAexゴシック" w:hint="eastAsia"/>
          <w:bCs/>
          <w:sz w:val="21"/>
          <w:szCs w:val="21"/>
        </w:rPr>
        <w:t>の一部</w:t>
      </w:r>
      <w:r w:rsidR="002C3544" w:rsidRPr="00FC6743">
        <w:rPr>
          <w:rFonts w:ascii="IPAexゴシック" w:eastAsia="IPAexゴシック" w:hAnsi="IPAexゴシック" w:hint="eastAsia"/>
          <w:bCs/>
          <w:sz w:val="21"/>
          <w:szCs w:val="21"/>
        </w:rPr>
        <w:t>を</w:t>
      </w:r>
      <w:r w:rsidR="000C4997">
        <w:rPr>
          <w:rFonts w:ascii="IPAexゴシック" w:eastAsia="IPAexゴシック" w:hAnsi="IPAexゴシック" w:hint="eastAsia"/>
          <w:bCs/>
          <w:sz w:val="21"/>
          <w:szCs w:val="21"/>
        </w:rPr>
        <w:t>IPA</w:t>
      </w:r>
      <w:r w:rsidR="000C4997">
        <w:rPr>
          <w:rFonts w:ascii="IPAexゴシック" w:eastAsia="IPAexゴシック" w:hAnsi="IPAexゴシック"/>
          <w:bCs/>
          <w:sz w:val="21"/>
          <w:szCs w:val="21"/>
        </w:rPr>
        <w:t>が</w:t>
      </w:r>
      <w:r w:rsidR="002C3544" w:rsidRPr="00FC6743">
        <w:rPr>
          <w:rFonts w:ascii="IPAexゴシック" w:eastAsia="IPAexゴシック" w:hAnsi="IPAexゴシック" w:hint="eastAsia"/>
          <w:bCs/>
          <w:sz w:val="21"/>
          <w:szCs w:val="21"/>
        </w:rPr>
        <w:t>負担します</w:t>
      </w:r>
      <w:r w:rsidR="00D8796D" w:rsidRPr="00FC6743">
        <w:rPr>
          <w:rFonts w:ascii="IPAexゴシック" w:eastAsia="IPAexゴシック" w:hAnsi="IPAexゴシック" w:hint="eastAsia"/>
          <w:bCs/>
          <w:sz w:val="21"/>
          <w:szCs w:val="21"/>
        </w:rPr>
        <w:t>。</w:t>
      </w:r>
    </w:p>
    <w:p w14:paraId="25D709A8" w14:textId="6D66A3E8" w:rsidR="00D8796D" w:rsidRPr="00FC6743" w:rsidRDefault="00D8796D"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詳細は、「</w:t>
      </w:r>
      <w:r w:rsidR="00D95C97" w:rsidRPr="00FC6743">
        <w:rPr>
          <w:rFonts w:ascii="IPAexゴシック" w:eastAsia="IPAexゴシック" w:hAnsi="IPAexゴシック" w:hint="eastAsia"/>
          <w:bCs/>
          <w:sz w:val="21"/>
          <w:szCs w:val="21"/>
        </w:rPr>
        <w:t>8.</w:t>
      </w:r>
      <w:r w:rsidR="00F57D49">
        <w:rPr>
          <w:rFonts w:ascii="IPAexゴシック" w:eastAsia="IPAexゴシック" w:hAnsi="IPAexゴシック" w:hint="eastAsia"/>
          <w:bCs/>
          <w:sz w:val="21"/>
          <w:szCs w:val="21"/>
        </w:rPr>
        <w:t>その他</w:t>
      </w:r>
      <w:r w:rsidR="00071DC4">
        <w:rPr>
          <w:rFonts w:ascii="IPAexゴシック" w:eastAsia="IPAexゴシック" w:hAnsi="IPAexゴシック" w:hint="eastAsia"/>
          <w:bCs/>
          <w:sz w:val="21"/>
          <w:szCs w:val="21"/>
        </w:rPr>
        <w:t>（</w:t>
      </w:r>
      <w:r w:rsidR="00C54607">
        <w:rPr>
          <w:rFonts w:ascii="IPAexゴシック" w:eastAsia="IPAexゴシック" w:hAnsi="IPAexゴシック" w:hint="eastAsia"/>
          <w:bCs/>
          <w:sz w:val="21"/>
          <w:szCs w:val="21"/>
        </w:rPr>
        <w:t>4</w:t>
      </w:r>
      <w:r w:rsidR="00071DC4">
        <w:rPr>
          <w:rFonts w:ascii="IPAexゴシック" w:eastAsia="IPAexゴシック" w:hAnsi="IPAexゴシック" w:hint="eastAsia"/>
          <w:bCs/>
          <w:sz w:val="21"/>
          <w:szCs w:val="21"/>
        </w:rPr>
        <w:t>）</w:t>
      </w:r>
      <w:r w:rsidRPr="00FC6743">
        <w:rPr>
          <w:rFonts w:ascii="IPAexゴシック" w:eastAsia="IPAexゴシック" w:hAnsi="IPAexゴシック" w:hint="eastAsia"/>
          <w:bCs/>
          <w:sz w:val="21"/>
          <w:szCs w:val="21"/>
        </w:rPr>
        <w:t>旅費交通費の範囲について」を参照してください。</w:t>
      </w:r>
    </w:p>
    <w:p w14:paraId="459A3D7C" w14:textId="77777777" w:rsidR="0036429F" w:rsidRDefault="0036429F" w:rsidP="00D8796D">
      <w:pPr>
        <w:ind w:leftChars="100" w:left="240" w:firstLineChars="100" w:firstLine="210"/>
        <w:jc w:val="left"/>
        <w:rPr>
          <w:rFonts w:ascii="IPAexゴシック" w:eastAsia="IPAexゴシック" w:hAnsi="IPAexゴシック"/>
          <w:bCs/>
          <w:sz w:val="21"/>
          <w:szCs w:val="21"/>
        </w:rPr>
      </w:pPr>
    </w:p>
    <w:p w14:paraId="49359484" w14:textId="77777777" w:rsidR="000C4997" w:rsidRPr="00FC6743" w:rsidRDefault="000C4997" w:rsidP="005654B2">
      <w:pPr>
        <w:ind w:leftChars="100" w:left="450" w:hangingChars="100" w:hanging="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④</w:t>
      </w:r>
      <w:r>
        <w:rPr>
          <w:rFonts w:ascii="IPAexゴシック" w:eastAsia="IPAexゴシック" w:hAnsi="IPAexゴシック"/>
          <w:bCs/>
          <w:sz w:val="21"/>
          <w:szCs w:val="21"/>
        </w:rPr>
        <w:t>その他</w:t>
      </w:r>
      <w:r>
        <w:rPr>
          <w:rFonts w:ascii="IPAexゴシック" w:eastAsia="IPAexゴシック" w:hAnsi="IPAexゴシック" w:hint="eastAsia"/>
          <w:bCs/>
          <w:sz w:val="21"/>
          <w:szCs w:val="21"/>
        </w:rPr>
        <w:t>契約</w:t>
      </w:r>
      <w:r>
        <w:rPr>
          <w:rFonts w:ascii="IPAexゴシック" w:eastAsia="IPAexゴシック" w:hAnsi="IPAexゴシック"/>
          <w:bCs/>
          <w:sz w:val="21"/>
          <w:szCs w:val="21"/>
        </w:rPr>
        <w:t>に関わる</w:t>
      </w:r>
      <w:r>
        <w:rPr>
          <w:rFonts w:ascii="IPAexゴシック" w:eastAsia="IPAexゴシック" w:hAnsi="IPAexゴシック" w:hint="eastAsia"/>
          <w:bCs/>
          <w:sz w:val="21"/>
          <w:szCs w:val="21"/>
        </w:rPr>
        <w:t>特記</w:t>
      </w:r>
      <w:r>
        <w:rPr>
          <w:rFonts w:ascii="IPAexゴシック" w:eastAsia="IPAexゴシック" w:hAnsi="IPAexゴシック"/>
          <w:bCs/>
          <w:sz w:val="21"/>
          <w:szCs w:val="21"/>
        </w:rPr>
        <w:t>事項</w:t>
      </w:r>
    </w:p>
    <w:p w14:paraId="278F56F5" w14:textId="77777777" w:rsidR="00EB00C8" w:rsidRDefault="0036429F" w:rsidP="00D8796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クリエータが親等の扶養となっている場合、本事業によって得られる委託費の金額によっては、</w:t>
      </w:r>
      <w:r w:rsidR="00117986">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14:paraId="4107C806" w14:textId="77777777" w:rsidR="0036429F" w:rsidRPr="0067646D" w:rsidRDefault="00E103AC" w:rsidP="00D8796D">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sidR="00D053AB">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w:t>
      </w:r>
      <w:r w:rsidR="00EB00C8" w:rsidRPr="0067646D">
        <w:rPr>
          <w:rFonts w:ascii="IPAexゴシック" w:eastAsia="IPAexゴシック" w:hAnsi="IPAexゴシック" w:hint="eastAsia"/>
          <w:bCs/>
          <w:sz w:val="21"/>
          <w:szCs w:val="21"/>
        </w:rPr>
        <w:t>が採択された場合は</w:t>
      </w:r>
      <w:r w:rsidRPr="0067646D">
        <w:rPr>
          <w:rFonts w:ascii="IPAexゴシック" w:eastAsia="IPAexゴシック" w:hAnsi="IPAexゴシック" w:hint="eastAsia"/>
          <w:bCs/>
          <w:sz w:val="21"/>
          <w:szCs w:val="21"/>
        </w:rPr>
        <w:t>、</w:t>
      </w:r>
      <w:r w:rsidR="00C76C40" w:rsidRPr="0067646D">
        <w:rPr>
          <w:rFonts w:ascii="IPAexゴシック" w:eastAsia="IPAexゴシック" w:hAnsi="IPAexゴシック" w:hint="eastAsia"/>
          <w:bCs/>
          <w:sz w:val="21"/>
          <w:szCs w:val="21"/>
        </w:rPr>
        <w:t>契約締結にあたり</w:t>
      </w:r>
      <w:r w:rsidR="00EB00C8" w:rsidRPr="0067646D">
        <w:rPr>
          <w:rFonts w:ascii="IPAexゴシック" w:eastAsia="IPAexゴシック" w:hAnsi="IPAexゴシック" w:hint="eastAsia"/>
          <w:sz w:val="21"/>
          <w:szCs w:val="21"/>
        </w:rPr>
        <w:t>保護者を交え、契約</w:t>
      </w:r>
      <w:r w:rsidR="002D3628" w:rsidRPr="0067646D">
        <w:rPr>
          <w:rFonts w:ascii="IPAexゴシック" w:eastAsia="IPAexゴシック" w:hAnsi="IPAexゴシック" w:hint="eastAsia"/>
          <w:sz w:val="21"/>
          <w:szCs w:val="21"/>
        </w:rPr>
        <w:t>内容</w:t>
      </w:r>
      <w:r w:rsidR="00EB00C8" w:rsidRPr="0067646D">
        <w:rPr>
          <w:rFonts w:ascii="IPAexゴシック" w:eastAsia="IPAexゴシック" w:hAnsi="IPAexゴシック" w:hint="eastAsia"/>
          <w:sz w:val="21"/>
          <w:szCs w:val="21"/>
        </w:rPr>
        <w:t>について別途協議させて</w:t>
      </w:r>
      <w:r w:rsidR="008F7C9F">
        <w:rPr>
          <w:rFonts w:ascii="IPAexゴシック" w:eastAsia="IPAexゴシック" w:hAnsi="IPAexゴシック" w:hint="eastAsia"/>
          <w:sz w:val="21"/>
          <w:szCs w:val="21"/>
        </w:rPr>
        <w:t>もらい</w:t>
      </w:r>
      <w:r w:rsidR="00EB00C8" w:rsidRPr="0067646D">
        <w:rPr>
          <w:rFonts w:ascii="IPAexゴシック" w:eastAsia="IPAexゴシック" w:hAnsi="IPAexゴシック" w:hint="eastAsia"/>
          <w:sz w:val="21"/>
          <w:szCs w:val="21"/>
        </w:rPr>
        <w:t>ます。</w:t>
      </w:r>
    </w:p>
    <w:p w14:paraId="629171E8" w14:textId="77777777" w:rsidR="000742C6" w:rsidRPr="00FC6743" w:rsidRDefault="000742C6" w:rsidP="0008524D">
      <w:pPr>
        <w:rPr>
          <w:rFonts w:ascii="IPAexゴシック" w:eastAsia="IPAexゴシック" w:hAnsi="IPAexゴシック"/>
          <w:sz w:val="21"/>
          <w:szCs w:val="21"/>
        </w:rPr>
      </w:pPr>
    </w:p>
    <w:p w14:paraId="00CBC86C" w14:textId="77777777" w:rsidR="00AD57FC" w:rsidRPr="00FC6743" w:rsidRDefault="0078320B" w:rsidP="002028EF">
      <w:pPr>
        <w:pStyle w:val="2"/>
      </w:pPr>
      <w:bookmarkStart w:id="61" w:name="_Toc194924459"/>
      <w:bookmarkStart w:id="62" w:name="_Toc374104710"/>
      <w:bookmarkStart w:id="63" w:name="_Toc528934198"/>
      <w:r w:rsidRPr="00FC6743">
        <w:rPr>
          <w:rFonts w:hint="eastAsia"/>
        </w:rPr>
        <w:t>費用</w:t>
      </w:r>
      <w:bookmarkEnd w:id="60"/>
      <w:bookmarkEnd w:id="61"/>
      <w:r w:rsidR="00116947" w:rsidRPr="00FC6743">
        <w:rPr>
          <w:rFonts w:hint="eastAsia"/>
        </w:rPr>
        <w:t>の支払い</w:t>
      </w:r>
      <w:bookmarkEnd w:id="62"/>
      <w:bookmarkEnd w:id="63"/>
    </w:p>
    <w:p w14:paraId="24D4835E" w14:textId="77777777" w:rsidR="00134C4D" w:rsidRPr="00FC6743" w:rsidRDefault="004577C5" w:rsidP="00214260">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w:t>
      </w:r>
      <w:r w:rsidR="00124F58" w:rsidRPr="00FC6743">
        <w:rPr>
          <w:rFonts w:ascii="IPAexゴシック" w:eastAsia="IPAexゴシック" w:hAnsi="IPAexゴシック" w:hint="eastAsia"/>
          <w:sz w:val="21"/>
          <w:szCs w:val="21"/>
        </w:rPr>
        <w:t>書における委託期間</w:t>
      </w:r>
      <w:r w:rsidRPr="00FC6743">
        <w:rPr>
          <w:rFonts w:ascii="IPAexゴシック" w:eastAsia="IPAexゴシック" w:hAnsi="IPAexゴシック" w:hint="eastAsia"/>
          <w:sz w:val="21"/>
          <w:szCs w:val="21"/>
        </w:rPr>
        <w:t>終了後、</w:t>
      </w:r>
      <w:r w:rsidR="004E4E52">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2E4F4A" w:rsidRPr="00FC6743">
        <w:rPr>
          <w:rFonts w:ascii="IPAexゴシック" w:eastAsia="IPAexゴシック" w:hAnsi="IPAexゴシック" w:hint="eastAsia"/>
          <w:sz w:val="21"/>
          <w:szCs w:val="21"/>
        </w:rPr>
        <w:t>6</w:t>
      </w:r>
      <w:r w:rsidR="00071DC4">
        <w:rPr>
          <w:rFonts w:ascii="IPAexゴシック" w:eastAsia="IPAexゴシック" w:hAnsi="IPAexゴシック" w:hint="eastAsia"/>
          <w:sz w:val="21"/>
          <w:szCs w:val="21"/>
        </w:rPr>
        <w:t>）</w:t>
      </w:r>
      <w:r w:rsidR="002A37D5" w:rsidRPr="00FC6743">
        <w:rPr>
          <w:rFonts w:ascii="IPAexゴシック" w:eastAsia="IPAexゴシック" w:hAnsi="IPAexゴシック" w:hint="eastAsia"/>
          <w:sz w:val="21"/>
          <w:szCs w:val="21"/>
        </w:rPr>
        <w:t>提出</w:t>
      </w:r>
      <w:r w:rsidR="002E4F4A" w:rsidRPr="00FC6743">
        <w:rPr>
          <w:rFonts w:ascii="IPAexゴシック" w:eastAsia="IPAexゴシック" w:hAnsi="IPAexゴシック" w:hint="eastAsia"/>
          <w:sz w:val="21"/>
          <w:szCs w:val="21"/>
        </w:rPr>
        <w:t>物</w:t>
      </w:r>
      <w:r w:rsidR="00865397">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で示す</w:t>
      </w:r>
      <w:r w:rsidR="00865397">
        <w:rPr>
          <w:rFonts w:ascii="IPAexゴシック" w:eastAsia="IPAexゴシック" w:hAnsi="IPAexゴシック" w:hint="eastAsia"/>
          <w:sz w:val="21"/>
          <w:szCs w:val="21"/>
        </w:rPr>
        <w:t>成果報告</w:t>
      </w:r>
      <w:r w:rsidR="00545C73">
        <w:rPr>
          <w:rFonts w:ascii="IPAexゴシック" w:eastAsia="IPAexゴシック" w:hAnsi="IPAexゴシック" w:hint="eastAsia"/>
          <w:sz w:val="21"/>
          <w:szCs w:val="21"/>
        </w:rPr>
        <w:t>書</w:t>
      </w:r>
      <w:r w:rsidR="00835E1C">
        <w:rPr>
          <w:rFonts w:ascii="IPAexゴシック" w:eastAsia="IPAexゴシック" w:hAnsi="IPAexゴシック" w:hint="eastAsia"/>
          <w:sz w:val="21"/>
          <w:szCs w:val="21"/>
        </w:rPr>
        <w:t>および</w:t>
      </w:r>
      <w:r w:rsidR="004E4E52" w:rsidRPr="00FC6743">
        <w:rPr>
          <w:rFonts w:ascii="IPAexゴシック" w:eastAsia="IPAexゴシック" w:hAnsi="IPAexゴシック" w:hint="eastAsia"/>
          <w:sz w:val="21"/>
          <w:szCs w:val="21"/>
        </w:rPr>
        <w:t>実績報告書</w:t>
      </w:r>
      <w:r w:rsidR="00214260" w:rsidRPr="00FC674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内容を</w:t>
      </w:r>
      <w:r w:rsidR="00545C73">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した上で、委託金額を確定して支払いを行います。</w:t>
      </w:r>
    </w:p>
    <w:p w14:paraId="07C08678"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委託金額の確定において、実績報告書の実績金額が、契約金額を越えた分については支払いできません。また、実績金額が契約金額に満たない場合は、実績金額が支払い金額になります。</w:t>
      </w:r>
    </w:p>
    <w:p w14:paraId="7FF355FC" w14:textId="77777777" w:rsidR="00343470" w:rsidRPr="00FC6743" w:rsidRDefault="005E5EB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w:t>
      </w:r>
      <w:r w:rsidR="004577C5" w:rsidRPr="00FC6743">
        <w:rPr>
          <w:rFonts w:ascii="IPAexゴシック" w:eastAsia="IPAexゴシック" w:hAnsi="IPAexゴシック" w:hint="eastAsia"/>
          <w:sz w:val="21"/>
          <w:szCs w:val="21"/>
        </w:rPr>
        <w:t>期間途中において、プロジェクトに要した</w:t>
      </w:r>
      <w:r w:rsidR="00416874" w:rsidRPr="00FC6743">
        <w:rPr>
          <w:rFonts w:ascii="IPAexゴシック" w:eastAsia="IPAexゴシック" w:hAnsi="IPAexゴシック" w:hint="eastAsia"/>
          <w:sz w:val="21"/>
          <w:szCs w:val="21"/>
        </w:rPr>
        <w:t>作業実績</w:t>
      </w:r>
      <w:r w:rsidR="008614BF" w:rsidRPr="00FC6743">
        <w:rPr>
          <w:rFonts w:ascii="IPAexゴシック" w:eastAsia="IPAexゴシック" w:hAnsi="IPAexゴシック" w:hint="eastAsia"/>
          <w:sz w:val="21"/>
          <w:szCs w:val="21"/>
        </w:rPr>
        <w:t>を元にして</w:t>
      </w:r>
      <w:r w:rsidR="00416874" w:rsidRPr="00FC6743">
        <w:rPr>
          <w:rFonts w:ascii="IPAexゴシック" w:eastAsia="IPAexゴシック" w:hAnsi="IPAexゴシック" w:hint="eastAsia"/>
          <w:sz w:val="21"/>
          <w:szCs w:val="21"/>
        </w:rPr>
        <w:t>費用の</w:t>
      </w:r>
      <w:r w:rsidR="004577C5" w:rsidRPr="00FC6743">
        <w:rPr>
          <w:rFonts w:ascii="IPAexゴシック" w:eastAsia="IPAexゴシック" w:hAnsi="IPAexゴシック" w:hint="eastAsia"/>
          <w:sz w:val="21"/>
          <w:szCs w:val="21"/>
        </w:rPr>
        <w:t>請求があった場合</w:t>
      </w:r>
      <w:r w:rsidR="00B146E1" w:rsidRPr="00FC6743">
        <w:rPr>
          <w:rFonts w:ascii="IPAexゴシック" w:eastAsia="IPAexゴシック" w:hAnsi="IPAexゴシック" w:hint="eastAsia"/>
          <w:sz w:val="21"/>
          <w:szCs w:val="21"/>
        </w:rPr>
        <w:t>は</w:t>
      </w:r>
      <w:r w:rsidR="004577C5" w:rsidRPr="00FC6743">
        <w:rPr>
          <w:rFonts w:ascii="IPAexゴシック" w:eastAsia="IPAexゴシック" w:hAnsi="IPAexゴシック" w:hint="eastAsia"/>
          <w:sz w:val="21"/>
          <w:szCs w:val="21"/>
        </w:rPr>
        <w:t>、</w:t>
      </w:r>
      <w:r w:rsidR="00653EE0" w:rsidRPr="00FC6743">
        <w:rPr>
          <w:rFonts w:ascii="IPAexゴシック" w:eastAsia="IPAexゴシック" w:hAnsi="IPAexゴシック" w:hint="eastAsia"/>
          <w:sz w:val="21"/>
          <w:szCs w:val="21"/>
        </w:rPr>
        <w:t>3ヶ月に一度程度の割合で、</w:t>
      </w:r>
      <w:r w:rsidR="00CA599B" w:rsidRPr="00FC6743">
        <w:rPr>
          <w:rFonts w:ascii="IPAexゴシック" w:eastAsia="IPAexゴシック" w:hAnsi="IPAexゴシック" w:hint="eastAsia"/>
          <w:sz w:val="21"/>
          <w:szCs w:val="21"/>
        </w:rPr>
        <w:t>費用の</w:t>
      </w:r>
      <w:r w:rsidR="00265DD5" w:rsidRPr="00FC6743">
        <w:rPr>
          <w:rFonts w:ascii="IPAexゴシック" w:eastAsia="IPAexゴシック" w:hAnsi="IPAexゴシック" w:hint="eastAsia"/>
          <w:sz w:val="21"/>
          <w:szCs w:val="21"/>
        </w:rPr>
        <w:t>支払い</w:t>
      </w:r>
      <w:r w:rsidR="00173C49">
        <w:rPr>
          <w:rFonts w:ascii="IPAexゴシック" w:eastAsia="IPAexゴシック" w:hAnsi="IPAexゴシック" w:hint="eastAsia"/>
          <w:sz w:val="21"/>
          <w:szCs w:val="21"/>
        </w:rPr>
        <w:t>（概算払い）</w:t>
      </w:r>
      <w:r w:rsidR="00CA599B" w:rsidRPr="00FC6743">
        <w:rPr>
          <w:rFonts w:ascii="IPAexゴシック" w:eastAsia="IPAexゴシック" w:hAnsi="IPAexゴシック" w:hint="eastAsia"/>
          <w:sz w:val="21"/>
          <w:szCs w:val="21"/>
        </w:rPr>
        <w:t>をします</w:t>
      </w:r>
      <w:r w:rsidR="004577C5" w:rsidRPr="00FC6743">
        <w:rPr>
          <w:rFonts w:ascii="IPAexゴシック" w:eastAsia="IPAexゴシック" w:hAnsi="IPAexゴシック" w:hint="eastAsia"/>
          <w:sz w:val="21"/>
          <w:szCs w:val="21"/>
        </w:rPr>
        <w:t>。</w:t>
      </w:r>
    </w:p>
    <w:p w14:paraId="3536A96F"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124F58" w:rsidRPr="00FC6743">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sidR="00C2667D">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w:t>
      </w:r>
      <w:r w:rsidR="00181C8B" w:rsidRPr="00FC6743">
        <w:rPr>
          <w:rFonts w:ascii="IPAexゴシック" w:eastAsia="IPAexゴシック" w:hAnsi="IPAexゴシック" w:hint="eastAsia"/>
          <w:sz w:val="21"/>
          <w:szCs w:val="21"/>
        </w:rPr>
        <w:t>全</w:t>
      </w:r>
      <w:r w:rsidRPr="00FC6743">
        <w:rPr>
          <w:rFonts w:ascii="IPAexゴシック" w:eastAsia="IPAexゴシック" w:hAnsi="IPAexゴシック" w:hint="eastAsia"/>
          <w:sz w:val="21"/>
          <w:szCs w:val="21"/>
        </w:rPr>
        <w:t>額を返還して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D0ED361" w14:textId="77777777" w:rsidR="0008524D" w:rsidRPr="00FC6743" w:rsidRDefault="0008524D" w:rsidP="0008524D">
      <w:pPr>
        <w:rPr>
          <w:rFonts w:ascii="IPAexゴシック" w:eastAsia="IPAexゴシック" w:hAnsi="IPAexゴシック" w:cs="Times New Roman"/>
          <w:sz w:val="21"/>
          <w:szCs w:val="21"/>
        </w:rPr>
      </w:pPr>
    </w:p>
    <w:p w14:paraId="0CCFF1BB" w14:textId="77777777" w:rsidR="00F54E9E" w:rsidRPr="00FC6743" w:rsidRDefault="002548E6" w:rsidP="002028EF">
      <w:pPr>
        <w:pStyle w:val="2"/>
      </w:pPr>
      <w:bookmarkStart w:id="64" w:name="_Toc194924460"/>
      <w:bookmarkStart w:id="65" w:name="_Toc374104711"/>
      <w:bookmarkStart w:id="66" w:name="_Toc528934199"/>
      <w:r w:rsidRPr="00FC6743">
        <w:rPr>
          <w:rFonts w:hint="eastAsia"/>
        </w:rPr>
        <w:t>プロジェクトの進捗</w:t>
      </w:r>
      <w:bookmarkEnd w:id="64"/>
      <w:r w:rsidR="00327027" w:rsidRPr="00FC6743">
        <w:rPr>
          <w:rFonts w:hint="eastAsia"/>
        </w:rPr>
        <w:t>報告</w:t>
      </w:r>
      <w:bookmarkEnd w:id="65"/>
      <w:bookmarkEnd w:id="66"/>
    </w:p>
    <w:p w14:paraId="20793CF8" w14:textId="77777777" w:rsidR="006E4153" w:rsidRPr="00FC6743" w:rsidRDefault="00327027"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クリエータは、</w:t>
      </w:r>
      <w:r w:rsidR="00B341D2" w:rsidRPr="00FC6743">
        <w:rPr>
          <w:rFonts w:ascii="IPAexゴシック" w:eastAsia="IPAexゴシック" w:hAnsi="IPAexゴシック" w:hint="eastAsia"/>
          <w:sz w:val="21"/>
          <w:szCs w:val="21"/>
        </w:rPr>
        <w:t>作業内容について作業日報を日々作成し、</w:t>
      </w:r>
      <w:r w:rsidRPr="00FC6743">
        <w:rPr>
          <w:rFonts w:ascii="IPAexゴシック" w:eastAsia="IPAexゴシック" w:hAnsi="IPAexゴシック" w:hint="eastAsia"/>
          <w:sz w:val="21"/>
          <w:szCs w:val="21"/>
        </w:rPr>
        <w:t>PMおよびIPAに</w:t>
      </w:r>
      <w:r w:rsidR="00F54E9E" w:rsidRPr="00FC6743">
        <w:rPr>
          <w:rFonts w:ascii="IPAexゴシック" w:eastAsia="IPAexゴシック" w:hAnsi="IPAexゴシック" w:hint="eastAsia"/>
          <w:sz w:val="21"/>
          <w:szCs w:val="21"/>
        </w:rPr>
        <w:t>定期的に</w:t>
      </w:r>
      <w:r w:rsidRPr="00FC6743">
        <w:rPr>
          <w:rFonts w:ascii="IPAexゴシック" w:eastAsia="IPAexゴシック" w:hAnsi="IPAexゴシック" w:hint="eastAsia"/>
          <w:sz w:val="21"/>
          <w:szCs w:val="21"/>
        </w:rPr>
        <w:t>進捗</w:t>
      </w:r>
      <w:r w:rsidR="00F54E9E" w:rsidRPr="00FC6743">
        <w:rPr>
          <w:rFonts w:ascii="IPAexゴシック" w:eastAsia="IPAexゴシック" w:hAnsi="IPAexゴシック" w:hint="eastAsia"/>
          <w:sz w:val="21"/>
          <w:szCs w:val="21"/>
        </w:rPr>
        <w:t>報告</w:t>
      </w:r>
      <w:r w:rsidRPr="00FC6743">
        <w:rPr>
          <w:rFonts w:ascii="IPAexゴシック" w:eastAsia="IPAexゴシック" w:hAnsi="IPAexゴシック" w:hint="eastAsia"/>
          <w:sz w:val="21"/>
          <w:szCs w:val="21"/>
        </w:rPr>
        <w:t>を行います</w:t>
      </w:r>
      <w:r w:rsidR="00F54E9E" w:rsidRPr="00FC6743">
        <w:rPr>
          <w:rFonts w:ascii="IPAexゴシック" w:eastAsia="IPAexゴシック" w:hAnsi="IPAexゴシック" w:hint="eastAsia"/>
          <w:sz w:val="21"/>
          <w:szCs w:val="21"/>
        </w:rPr>
        <w:t>。</w:t>
      </w:r>
    </w:p>
    <w:p w14:paraId="6624CC1C" w14:textId="77777777" w:rsidR="001F2611"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報告の頻度については、別途定める「委託契約事務処理要領」で説明します。</w:t>
      </w:r>
    </w:p>
    <w:p w14:paraId="2CB73C18" w14:textId="77777777" w:rsidR="00F54E9E" w:rsidRPr="00FC6743" w:rsidRDefault="001F261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534120" w:rsidRPr="00FC6743">
        <w:rPr>
          <w:rFonts w:ascii="IPAexゴシック" w:eastAsia="IPAexゴシック" w:hAnsi="IPAexゴシック" w:hint="eastAsia"/>
          <w:sz w:val="21"/>
          <w:szCs w:val="21"/>
        </w:rPr>
        <w:t>プロジェクトの</w:t>
      </w:r>
      <w:r w:rsidR="00F54E9E" w:rsidRPr="00FC6743">
        <w:rPr>
          <w:rFonts w:ascii="IPAexゴシック" w:eastAsia="IPAexゴシック" w:hAnsi="IPAexゴシック" w:hint="eastAsia"/>
          <w:sz w:val="21"/>
          <w:szCs w:val="21"/>
        </w:rPr>
        <w:t>成果</w:t>
      </w:r>
      <w:r w:rsidR="00667ECA" w:rsidRPr="00FC6743">
        <w:rPr>
          <w:rFonts w:ascii="IPAexゴシック" w:eastAsia="IPAexゴシック" w:hAnsi="IPAexゴシック" w:hint="eastAsia"/>
          <w:sz w:val="21"/>
          <w:szCs w:val="21"/>
        </w:rPr>
        <w:t>が</w:t>
      </w:r>
      <w:r w:rsidR="00F54E9E" w:rsidRPr="00FC6743">
        <w:rPr>
          <w:rFonts w:ascii="IPAexゴシック" w:eastAsia="IPAexゴシック" w:hAnsi="IPAexゴシック" w:hint="eastAsia"/>
          <w:sz w:val="21"/>
          <w:szCs w:val="21"/>
        </w:rPr>
        <w:t>上がる見込みがなくなった場合、</w:t>
      </w:r>
      <w:r w:rsidR="00255BDB" w:rsidRPr="00FC6743">
        <w:rPr>
          <w:rFonts w:ascii="IPAexゴシック" w:eastAsia="IPAexゴシック" w:hAnsi="IPAexゴシック"/>
          <w:sz w:val="21"/>
          <w:szCs w:val="21"/>
        </w:rPr>
        <w:t>IPA</w:t>
      </w:r>
      <w:r w:rsidR="00F54E9E" w:rsidRPr="00FC6743">
        <w:rPr>
          <w:rFonts w:ascii="IPAexゴシック" w:eastAsia="IPAexゴシック" w:hAnsi="IPAexゴシック" w:hint="eastAsia"/>
          <w:sz w:val="21"/>
          <w:szCs w:val="21"/>
        </w:rPr>
        <w:t>は</w:t>
      </w:r>
      <w:r w:rsidR="00255BDB" w:rsidRPr="00FC6743">
        <w:rPr>
          <w:rFonts w:ascii="IPAexゴシック" w:eastAsia="IPAexゴシック" w:hAnsi="IPAexゴシック"/>
          <w:sz w:val="21"/>
          <w:szCs w:val="21"/>
        </w:rPr>
        <w:t>PM</w:t>
      </w:r>
      <w:r w:rsidR="00F54E9E" w:rsidRPr="00FC6743">
        <w:rPr>
          <w:rFonts w:ascii="IPAexゴシック" w:eastAsia="IPAexゴシック" w:hAnsi="IPAexゴシック" w:hint="eastAsia"/>
          <w:sz w:val="21"/>
          <w:szCs w:val="21"/>
        </w:rPr>
        <w:t>と協議の上、契約を打ち切ることがあります。</w:t>
      </w:r>
      <w:r w:rsidR="00416874" w:rsidRPr="00FC6743">
        <w:rPr>
          <w:rFonts w:ascii="IPAexゴシック" w:eastAsia="IPAexゴシック" w:hAnsi="IPAexゴシック" w:hint="eastAsia"/>
          <w:sz w:val="21"/>
          <w:szCs w:val="21"/>
        </w:rPr>
        <w:t>その際、費用の支払い</w:t>
      </w:r>
      <w:r w:rsidR="00F54E9E" w:rsidRPr="00FC6743">
        <w:rPr>
          <w:rFonts w:ascii="IPAexゴシック" w:eastAsia="IPAexゴシック" w:hAnsi="IPAexゴシック" w:hint="eastAsia"/>
          <w:sz w:val="21"/>
          <w:szCs w:val="21"/>
        </w:rPr>
        <w:t>をしている場合は</w:t>
      </w:r>
      <w:r w:rsidR="00416874" w:rsidRPr="00FC6743">
        <w:rPr>
          <w:rFonts w:ascii="IPAexゴシック" w:eastAsia="IPAexゴシック" w:hAnsi="IPAexゴシック" w:hint="eastAsia"/>
          <w:sz w:val="21"/>
          <w:szCs w:val="21"/>
        </w:rPr>
        <w:t>、支払</w:t>
      </w:r>
      <w:r w:rsidR="00C2667D">
        <w:rPr>
          <w:rFonts w:ascii="IPAexゴシック" w:eastAsia="IPAexゴシック" w:hAnsi="IPAexゴシック" w:hint="eastAsia"/>
          <w:sz w:val="21"/>
          <w:szCs w:val="21"/>
        </w:rPr>
        <w:t>っ</w:t>
      </w:r>
      <w:r w:rsidR="00416874" w:rsidRPr="00FC6743">
        <w:rPr>
          <w:rFonts w:ascii="IPAexゴシック" w:eastAsia="IPAexゴシック" w:hAnsi="IPAexゴシック" w:hint="eastAsia"/>
          <w:sz w:val="21"/>
          <w:szCs w:val="21"/>
        </w:rPr>
        <w:t>た</w:t>
      </w:r>
      <w:r w:rsidR="0083256D" w:rsidRPr="00FC6743">
        <w:rPr>
          <w:rFonts w:ascii="IPAexゴシック" w:eastAsia="IPAexゴシック" w:hAnsi="IPAexゴシック" w:hint="eastAsia"/>
          <w:sz w:val="21"/>
          <w:szCs w:val="21"/>
        </w:rPr>
        <w:t>全額</w:t>
      </w:r>
      <w:r w:rsidR="00416874" w:rsidRPr="00FC6743">
        <w:rPr>
          <w:rFonts w:ascii="IPAexゴシック" w:eastAsia="IPAexゴシック" w:hAnsi="IPAexゴシック" w:hint="eastAsia"/>
          <w:sz w:val="21"/>
          <w:szCs w:val="21"/>
        </w:rPr>
        <w:t>を</w:t>
      </w:r>
      <w:r w:rsidR="00875CDE" w:rsidRPr="00FC6743">
        <w:rPr>
          <w:rFonts w:ascii="IPAexゴシック" w:eastAsia="IPAexゴシック" w:hAnsi="IPAexゴシック" w:hint="eastAsia"/>
          <w:sz w:val="21"/>
          <w:szCs w:val="21"/>
        </w:rPr>
        <w:t>返還</w:t>
      </w:r>
      <w:r w:rsidR="00F54E9E" w:rsidRPr="00FC6743">
        <w:rPr>
          <w:rFonts w:ascii="IPAexゴシック" w:eastAsia="IPAexゴシック" w:hAnsi="IPAexゴシック" w:hint="eastAsia"/>
          <w:sz w:val="21"/>
          <w:szCs w:val="21"/>
        </w:rPr>
        <w:t>して</w:t>
      </w:r>
      <w:r w:rsidR="008F7C9F">
        <w:rPr>
          <w:rFonts w:ascii="IPAexゴシック" w:eastAsia="IPAexゴシック" w:hAnsi="IPAexゴシック" w:hint="eastAsia"/>
          <w:sz w:val="21"/>
          <w:szCs w:val="21"/>
        </w:rPr>
        <w:t>もらい</w:t>
      </w:r>
      <w:r w:rsidR="00875CDE" w:rsidRPr="00FC6743">
        <w:rPr>
          <w:rFonts w:ascii="IPAexゴシック" w:eastAsia="IPAexゴシック" w:hAnsi="IPAexゴシック" w:hint="eastAsia"/>
          <w:sz w:val="21"/>
          <w:szCs w:val="21"/>
        </w:rPr>
        <w:t>ます</w:t>
      </w:r>
      <w:r w:rsidR="00F54E9E" w:rsidRPr="00FC6743">
        <w:rPr>
          <w:rFonts w:ascii="IPAexゴシック" w:eastAsia="IPAexゴシック" w:hAnsi="IPAexゴシック" w:hint="eastAsia"/>
          <w:sz w:val="21"/>
          <w:szCs w:val="21"/>
        </w:rPr>
        <w:t>。</w:t>
      </w:r>
    </w:p>
    <w:p w14:paraId="0C892A1B" w14:textId="77777777" w:rsidR="00EB00C8" w:rsidRPr="00FC6743"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052108EE" w14:textId="77777777" w:rsidR="006B05A4" w:rsidRPr="00FC6743" w:rsidRDefault="00967279" w:rsidP="002028EF">
      <w:pPr>
        <w:pStyle w:val="2"/>
      </w:pPr>
      <w:bookmarkStart w:id="67" w:name="_Toc44750053"/>
      <w:bookmarkStart w:id="68" w:name="_Toc194924462"/>
      <w:bookmarkStart w:id="69" w:name="_Toc374104712"/>
      <w:bookmarkStart w:id="70" w:name="_Toc528934200"/>
      <w:r w:rsidRPr="00FC6743">
        <w:rPr>
          <w:rFonts w:hint="eastAsia"/>
        </w:rPr>
        <w:t>提出</w:t>
      </w:r>
      <w:r w:rsidR="006B05A4" w:rsidRPr="00FC6743">
        <w:rPr>
          <w:rFonts w:hint="eastAsia"/>
        </w:rPr>
        <w:t>物</w:t>
      </w:r>
      <w:bookmarkEnd w:id="67"/>
      <w:bookmarkEnd w:id="68"/>
      <w:bookmarkEnd w:id="69"/>
      <w:bookmarkEnd w:id="70"/>
    </w:p>
    <w:p w14:paraId="5F605200"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0D36A50B"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の開発成果を</w:t>
      </w:r>
      <w:r w:rsidRPr="00FC6743">
        <w:rPr>
          <w:rFonts w:ascii="IPAexゴシック" w:eastAsia="IPAexゴシック" w:hAnsi="IPAexゴシック" w:hint="eastAsia"/>
          <w:sz w:val="21"/>
          <w:szCs w:val="21"/>
        </w:rPr>
        <w:t>まとめたもの</w:t>
      </w:r>
    </w:p>
    <w:p w14:paraId="04663EB6"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Pr="00FC6743">
        <w:rPr>
          <w:rFonts w:ascii="IPAexゴシック" w:eastAsia="IPAexゴシック" w:hAnsi="IPAexゴシック" w:hint="eastAsia"/>
          <w:sz w:val="21"/>
          <w:szCs w:val="21"/>
        </w:rPr>
        <w:t>費用をとりまとめたもの</w:t>
      </w:r>
    </w:p>
    <w:p w14:paraId="618089EE"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1B386A0C" w14:textId="77777777" w:rsidR="00173B86" w:rsidRPr="00FD7CAF" w:rsidRDefault="003A1DFE" w:rsidP="002028EF">
      <w:pPr>
        <w:pStyle w:val="2"/>
      </w:pPr>
      <w:bookmarkStart w:id="71" w:name="_Toc374104713"/>
      <w:bookmarkStart w:id="72" w:name="_Toc528934201"/>
      <w:r w:rsidRPr="00FD7CAF">
        <w:rPr>
          <w:rFonts w:hint="eastAsia"/>
        </w:rPr>
        <w:t>検査</w:t>
      </w:r>
      <w:bookmarkEnd w:id="71"/>
      <w:bookmarkEnd w:id="72"/>
    </w:p>
    <w:p w14:paraId="5E490821" w14:textId="77777777" w:rsidR="00173B86" w:rsidRPr="00FC6743" w:rsidRDefault="0007597C" w:rsidP="001C7039">
      <w:pPr>
        <w:pStyle w:val="22"/>
        <w:spacing w:line="240" w:lineRule="auto"/>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IPAおよびPM</w:t>
      </w:r>
      <w:r w:rsidR="00545C73">
        <w:rPr>
          <w:rFonts w:ascii="IPAexゴシック" w:eastAsia="IPAexゴシック" w:hAnsi="IPAexゴシック" w:cs="Times New Roman" w:hint="eastAsia"/>
          <w:sz w:val="21"/>
          <w:szCs w:val="21"/>
        </w:rPr>
        <w:t>は</w:t>
      </w:r>
      <w:r>
        <w:rPr>
          <w:rFonts w:ascii="IPAexゴシック" w:eastAsia="IPAexゴシック" w:hAnsi="IPAexゴシック" w:cs="Times New Roman" w:hint="eastAsia"/>
          <w:sz w:val="21"/>
          <w:szCs w:val="21"/>
        </w:rPr>
        <w:t>、</w:t>
      </w:r>
      <w:r w:rsidR="0078320B" w:rsidRPr="00FC6743">
        <w:rPr>
          <w:rFonts w:ascii="IPAexゴシック" w:eastAsia="IPAexゴシック" w:hAnsi="IPAexゴシック" w:cs="Times New Roman" w:hint="eastAsia"/>
          <w:sz w:val="21"/>
          <w:szCs w:val="21"/>
        </w:rPr>
        <w:t>契約</w:t>
      </w:r>
      <w:r w:rsidR="009258A9">
        <w:rPr>
          <w:rFonts w:ascii="IPAexゴシック" w:eastAsia="IPAexゴシック" w:hAnsi="IPAexゴシック" w:cs="Times New Roman" w:hint="eastAsia"/>
          <w:sz w:val="21"/>
          <w:szCs w:val="21"/>
        </w:rPr>
        <w:t>書に添付</w:t>
      </w:r>
      <w:r w:rsidR="0078320B" w:rsidRPr="00FC6743">
        <w:rPr>
          <w:rFonts w:ascii="IPAexゴシック" w:eastAsia="IPAexゴシック" w:hAnsi="IPAexゴシック" w:cs="Times New Roman" w:hint="eastAsia"/>
          <w:sz w:val="21"/>
          <w:szCs w:val="21"/>
        </w:rPr>
        <w:t>され</w:t>
      </w:r>
      <w:r w:rsidR="00614EDD" w:rsidRPr="00FC6743">
        <w:rPr>
          <w:rFonts w:ascii="IPAexゴシック" w:eastAsia="IPAexゴシック" w:hAnsi="IPAexゴシック" w:cs="Times New Roman" w:hint="eastAsia"/>
          <w:sz w:val="21"/>
          <w:szCs w:val="21"/>
        </w:rPr>
        <w:t>た</w:t>
      </w:r>
      <w:r w:rsidR="0078320B" w:rsidRPr="00FC6743">
        <w:rPr>
          <w:rFonts w:ascii="IPAexゴシック" w:eastAsia="IPAexゴシック" w:hAnsi="IPAexゴシック" w:cs="Times New Roman" w:hint="eastAsia"/>
          <w:sz w:val="21"/>
          <w:szCs w:val="21"/>
        </w:rPr>
        <w:t>実施計画書に基づき</w:t>
      </w:r>
      <w:r w:rsidR="00614EDD" w:rsidRPr="00FC6743">
        <w:rPr>
          <w:rFonts w:ascii="IPAexゴシック" w:eastAsia="IPAexゴシック" w:hAnsi="IPAexゴシック" w:cs="Times New Roman" w:hint="eastAsia"/>
          <w:sz w:val="21"/>
          <w:szCs w:val="21"/>
        </w:rPr>
        <w:t>遂行されたプロジェクトの内容</w:t>
      </w:r>
      <w:r w:rsidR="003A1DFE" w:rsidRPr="00FC6743">
        <w:rPr>
          <w:rFonts w:ascii="IPAexゴシック" w:eastAsia="IPAexゴシック" w:hAnsi="IPAexゴシック" w:cs="Times New Roman" w:hint="eastAsia"/>
          <w:sz w:val="21"/>
          <w:szCs w:val="21"/>
        </w:rPr>
        <w:t>を検査します</w:t>
      </w:r>
      <w:r w:rsidR="0078320B" w:rsidRPr="00FC6743">
        <w:rPr>
          <w:rFonts w:ascii="IPAexゴシック" w:eastAsia="IPAexゴシック" w:hAnsi="IPAexゴシック" w:cs="Times New Roman" w:hint="eastAsia"/>
          <w:sz w:val="21"/>
          <w:szCs w:val="21"/>
        </w:rPr>
        <w:t>。</w:t>
      </w:r>
    </w:p>
    <w:p w14:paraId="32C9B58D" w14:textId="77777777" w:rsidR="00AA481A" w:rsidRPr="00FC6743" w:rsidRDefault="00AA481A" w:rsidP="00E103AC">
      <w:pPr>
        <w:spacing w:line="280" w:lineRule="exact"/>
        <w:rPr>
          <w:rFonts w:ascii="IPAexゴシック" w:eastAsia="IPAexゴシック" w:hAnsi="IPAexゴシック" w:cs="Times New Roman"/>
          <w:sz w:val="21"/>
          <w:szCs w:val="21"/>
        </w:rPr>
      </w:pPr>
    </w:p>
    <w:p w14:paraId="7F46BAB6" w14:textId="77777777" w:rsidR="0078320B" w:rsidRPr="00FC6743" w:rsidRDefault="00B07A99" w:rsidP="002028EF">
      <w:pPr>
        <w:pStyle w:val="2"/>
      </w:pPr>
      <w:bookmarkStart w:id="73" w:name="_Toc194924463"/>
      <w:bookmarkStart w:id="74" w:name="_Toc374104714"/>
      <w:bookmarkStart w:id="75" w:name="_Toc528934202"/>
      <w:r w:rsidRPr="00FC6743">
        <w:rPr>
          <w:rFonts w:hint="eastAsia"/>
        </w:rPr>
        <w:lastRenderedPageBreak/>
        <w:t>プロジェクト完了後の</w:t>
      </w:r>
      <w:r w:rsidR="00327027" w:rsidRPr="00FC6743">
        <w:rPr>
          <w:rFonts w:hint="eastAsia"/>
        </w:rPr>
        <w:t>報告</w:t>
      </w:r>
      <w:bookmarkEnd w:id="73"/>
      <w:r w:rsidR="0007028B" w:rsidRPr="00FC6743">
        <w:rPr>
          <w:rFonts w:hint="eastAsia"/>
        </w:rPr>
        <w:t>等</w:t>
      </w:r>
      <w:bookmarkEnd w:id="74"/>
      <w:bookmarkEnd w:id="75"/>
    </w:p>
    <w:p w14:paraId="5775C5D0"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5C329367"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1B4DC444"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116F231F"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6FA31B80" w14:textId="77777777" w:rsidR="0010358D" w:rsidRPr="00FC6743" w:rsidRDefault="00B3208E" w:rsidP="002028EF">
      <w:pPr>
        <w:pStyle w:val="2"/>
      </w:pPr>
      <w:bookmarkStart w:id="76" w:name="_Toc194924464"/>
      <w:bookmarkStart w:id="77" w:name="_Toc374104715"/>
      <w:bookmarkStart w:id="78" w:name="_Toc528934203"/>
      <w:r w:rsidRPr="00FC6743">
        <w:rPr>
          <w:rFonts w:hint="eastAsia"/>
        </w:rPr>
        <w:t>秘密</w:t>
      </w:r>
      <w:r w:rsidR="0010358D" w:rsidRPr="00FC6743">
        <w:rPr>
          <w:rFonts w:hint="eastAsia"/>
        </w:rPr>
        <w:t>保持</w:t>
      </w:r>
      <w:bookmarkEnd w:id="76"/>
      <w:bookmarkEnd w:id="77"/>
      <w:bookmarkEnd w:id="78"/>
    </w:p>
    <w:p w14:paraId="5F62E307" w14:textId="77777777"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6F6DFC" w:rsidRPr="00FC6743">
        <w:rPr>
          <w:rFonts w:ascii="IPAexゴシック" w:eastAsia="IPAexゴシック" w:hAnsi="IPAexゴシック" w:cs="Times New Roman" w:hint="eastAsia"/>
          <w:sz w:val="21"/>
          <w:szCs w:val="21"/>
        </w:rPr>
        <w:t>クリエータ</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6FAC622D" w14:textId="77777777" w:rsidR="00E86A14" w:rsidRPr="00270270"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433F41FF" w14:textId="77777777" w:rsidR="00880B81" w:rsidRPr="00FC6743" w:rsidRDefault="00880B81" w:rsidP="002028EF">
      <w:pPr>
        <w:pStyle w:val="2"/>
      </w:pPr>
      <w:bookmarkStart w:id="79" w:name="_Toc374104716"/>
      <w:bookmarkStart w:id="80" w:name="_Toc528934204"/>
      <w:r w:rsidRPr="00FC6743">
        <w:rPr>
          <w:rFonts w:hint="eastAsia"/>
        </w:rPr>
        <w:t>個人情報の取扱い</w:t>
      </w:r>
      <w:bookmarkEnd w:id="79"/>
      <w:bookmarkEnd w:id="80"/>
    </w:p>
    <w:p w14:paraId="6CD3B1F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105F6B3C" w14:textId="77777777"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37A1A541"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4F4D7AE4" w14:textId="77777777" w:rsidR="00173B86" w:rsidRPr="00FC6743" w:rsidRDefault="00173B86" w:rsidP="002028EF">
      <w:pPr>
        <w:pStyle w:val="2"/>
      </w:pPr>
      <w:bookmarkStart w:id="81" w:name="_Toc44750054"/>
      <w:bookmarkStart w:id="82" w:name="_Toc194924465"/>
      <w:bookmarkStart w:id="83" w:name="_Toc374104717"/>
      <w:bookmarkStart w:id="84" w:name="_Toc528934205"/>
      <w:r w:rsidRPr="00FC6743">
        <w:rPr>
          <w:rFonts w:hint="eastAsia"/>
        </w:rPr>
        <w:t>成果に係る知的財産権等の取扱い</w:t>
      </w:r>
      <w:bookmarkEnd w:id="81"/>
      <w:bookmarkEnd w:id="82"/>
      <w:bookmarkEnd w:id="83"/>
      <w:bookmarkEnd w:id="84"/>
    </w:p>
    <w:p w14:paraId="6A705338" w14:textId="77777777" w:rsidR="00567F67" w:rsidRPr="00FC6743" w:rsidRDefault="00567F67" w:rsidP="00567F67">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委託業務の成果に係る知的財産権は、産業技術力強化法第19条に基づき、「8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C54607">
        <w:rPr>
          <w:rFonts w:ascii="IPAexゴシック" w:eastAsia="IPAexゴシック" w:hAnsi="IPAexゴシック" w:hint="eastAsia"/>
          <w:sz w:val="21"/>
          <w:szCs w:val="21"/>
        </w:rPr>
        <w:t>5</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ことを条件に、プロジェクトを実施した</w:t>
      </w:r>
      <w:r w:rsidR="00545C7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に帰属します。</w:t>
      </w:r>
    </w:p>
    <w:p w14:paraId="723575BD" w14:textId="390F34BC"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w:t>
      </w:r>
      <w:r w:rsidR="0007500D">
        <w:rPr>
          <w:rFonts w:ascii="IPAexゴシック" w:eastAsia="IPAexゴシック" w:hAnsi="IPAexゴシック" w:hint="eastAsia"/>
          <w:sz w:val="21"/>
          <w:szCs w:val="21"/>
        </w:rPr>
        <w:t>（5）</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07F2D12B"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094F1BB1" w14:textId="77777777" w:rsidR="00173B86" w:rsidRPr="00FC6743" w:rsidRDefault="00173B86" w:rsidP="002028EF">
      <w:pPr>
        <w:pStyle w:val="2"/>
      </w:pPr>
      <w:bookmarkStart w:id="85" w:name="_Toc44750055"/>
      <w:bookmarkStart w:id="86" w:name="_Toc194924466"/>
      <w:bookmarkStart w:id="87" w:name="_Toc374104718"/>
      <w:bookmarkStart w:id="88" w:name="_Toc528934206"/>
      <w:r w:rsidRPr="00FC6743">
        <w:rPr>
          <w:rFonts w:hint="eastAsia"/>
        </w:rPr>
        <w:t>その他</w:t>
      </w:r>
      <w:bookmarkEnd w:id="85"/>
      <w:bookmarkEnd w:id="86"/>
      <w:bookmarkEnd w:id="87"/>
      <w:bookmarkEnd w:id="88"/>
    </w:p>
    <w:p w14:paraId="3AE60A33" w14:textId="06619DA8"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テーマに類似した内容で、</w:t>
      </w:r>
      <w:r w:rsidR="005972C9" w:rsidRPr="005972C9">
        <w:rPr>
          <w:rFonts w:ascii="IPAexゴシック" w:eastAsia="IPAexゴシック" w:hAnsi="IPAexゴシック" w:hint="eastAsia"/>
          <w:sz w:val="21"/>
          <w:szCs w:val="21"/>
        </w:rPr>
        <w:t>2018年6月から</w:t>
      </w:r>
      <w:r w:rsidR="00CD79E6" w:rsidRPr="00CD79E6">
        <w:rPr>
          <w:rFonts w:ascii="IPAexゴシック" w:eastAsia="IPAexゴシック" w:hAnsi="IPAexゴシック" w:hint="eastAsia"/>
          <w:sz w:val="21"/>
          <w:szCs w:val="21"/>
        </w:rPr>
        <w:t>契約締結前までの間において</w:t>
      </w:r>
      <w:r w:rsidR="00545C73">
        <w:rPr>
          <w:rFonts w:ascii="IPAexゴシック" w:eastAsia="IPAexゴシック" w:hAnsi="IPAexゴシック" w:hint="eastAsia"/>
          <w:sz w:val="21"/>
          <w:szCs w:val="21"/>
        </w:rPr>
        <w:t>、</w:t>
      </w:r>
      <w:r w:rsidR="00FD194A">
        <w:rPr>
          <w:rFonts w:ascii="IPAexゴシック" w:eastAsia="IPAexゴシック" w:hAnsi="IPAexゴシック" w:hint="eastAsia"/>
          <w:sz w:val="21"/>
          <w:szCs w:val="21"/>
        </w:rPr>
        <w:t>IPAまたは</w:t>
      </w:r>
      <w:r w:rsidR="00545C73">
        <w:rPr>
          <w:rFonts w:ascii="IPAexゴシック" w:eastAsia="IPAexゴシック" w:hAnsi="IPAexゴシック" w:hint="eastAsia"/>
          <w:sz w:val="21"/>
          <w:szCs w:val="21"/>
        </w:rPr>
        <w:t>IPA以外の</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場合には、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の名称および提案</w:t>
      </w:r>
      <w:r w:rsidR="00596B2D">
        <w:rPr>
          <w:rFonts w:ascii="IPAexゴシック" w:eastAsia="IPAexゴシック" w:hAnsi="IPAexゴシック" w:hint="eastAsia"/>
          <w:sz w:val="21"/>
          <w:szCs w:val="21"/>
        </w:rPr>
        <w:t>するテーマ</w:t>
      </w:r>
      <w:r w:rsidRPr="00FC6743">
        <w:rPr>
          <w:rFonts w:ascii="IPAexゴシック" w:eastAsia="IPAexゴシック" w:hAnsi="IPAexゴシック" w:hint="eastAsia"/>
          <w:sz w:val="21"/>
          <w:szCs w:val="21"/>
        </w:rPr>
        <w:t>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提案</w:t>
      </w:r>
      <w:r w:rsidR="00596B2D">
        <w:rPr>
          <w:rFonts w:ascii="IPAexゴシック" w:eastAsia="IPAexゴシック" w:hAnsi="IPAexゴシック" w:hint="eastAsia"/>
          <w:sz w:val="21"/>
          <w:szCs w:val="21"/>
          <w:u w:val="single"/>
        </w:rPr>
        <w:t>するテーマ</w:t>
      </w:r>
      <w:r w:rsidR="000C56E3" w:rsidRPr="00FC6743">
        <w:rPr>
          <w:rFonts w:ascii="IPAexゴシック" w:eastAsia="IPAexゴシック" w:hAnsi="IPAexゴシック" w:hint="eastAsia"/>
          <w:sz w:val="21"/>
          <w:szCs w:val="21"/>
          <w:u w:val="single"/>
        </w:rPr>
        <w:t>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B6434A" w:rsidRPr="00FC6743">
        <w:rPr>
          <w:rFonts w:ascii="IPAexゴシック" w:eastAsia="IPAexゴシック" w:hAnsi="IPAexゴシック" w:hint="eastAsia"/>
          <w:sz w:val="21"/>
          <w:szCs w:val="21"/>
          <w:u w:val="single"/>
        </w:rPr>
        <w:t>契約できない</w:t>
      </w:r>
      <w:r w:rsidR="0007500D">
        <w:rPr>
          <w:rFonts w:ascii="IPAexゴシック" w:eastAsia="IPAexゴシック" w:hAnsi="IPAexゴシック" w:hint="eastAsia"/>
          <w:sz w:val="21"/>
          <w:szCs w:val="21"/>
          <w:u w:val="single"/>
        </w:rPr>
        <w:t>こと</w:t>
      </w:r>
      <w:r w:rsidR="00B6434A" w:rsidRPr="00FC6743">
        <w:rPr>
          <w:rFonts w:ascii="IPAexゴシック" w:eastAsia="IPAexゴシック" w:hAnsi="IPAexゴシック" w:hint="eastAsia"/>
          <w:sz w:val="21"/>
          <w:szCs w:val="21"/>
          <w:u w:val="single"/>
        </w:rPr>
        <w:t>があります</w:t>
      </w:r>
      <w:r w:rsidR="00D53AF4" w:rsidRPr="00FC6743">
        <w:rPr>
          <w:rFonts w:ascii="IPAexゴシック" w:eastAsia="IPAexゴシック" w:hAnsi="IPAexゴシック" w:hint="eastAsia"/>
          <w:sz w:val="21"/>
          <w:szCs w:val="21"/>
          <w:u w:val="single"/>
        </w:rPr>
        <w:t>。</w:t>
      </w:r>
    </w:p>
    <w:p w14:paraId="2622298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079F380C" w14:textId="77777777" w:rsidR="007A409F" w:rsidRPr="00FC6743" w:rsidRDefault="007A409F" w:rsidP="00E103AC">
      <w:pPr>
        <w:pStyle w:val="22"/>
        <w:spacing w:line="240" w:lineRule="auto"/>
        <w:ind w:leftChars="100" w:left="240" w:firstLineChars="100" w:firstLine="210"/>
        <w:rPr>
          <w:rFonts w:ascii="IPAexゴシック" w:eastAsia="IPAexゴシック" w:hAnsi="IPAexゴシック" w:cs="Times New Roman"/>
          <w:sz w:val="21"/>
          <w:szCs w:val="21"/>
        </w:rPr>
      </w:pPr>
    </w:p>
    <w:p w14:paraId="0235D358" w14:textId="77777777" w:rsidR="00173B86" w:rsidRPr="00FC6743" w:rsidRDefault="00173B86" w:rsidP="00DE130B">
      <w:pPr>
        <w:pStyle w:val="1"/>
      </w:pPr>
      <w:bookmarkStart w:id="89" w:name="_Toc76787220"/>
      <w:bookmarkStart w:id="90" w:name="_Toc194924467"/>
      <w:bookmarkStart w:id="91" w:name="_Toc374104719"/>
      <w:bookmarkStart w:id="92" w:name="_Toc528934207"/>
      <w:r w:rsidRPr="00FC6743">
        <w:rPr>
          <w:rFonts w:hint="eastAsia"/>
        </w:rPr>
        <w:t>応募方法等</w:t>
      </w:r>
      <w:bookmarkEnd w:id="89"/>
      <w:bookmarkEnd w:id="90"/>
      <w:bookmarkEnd w:id="91"/>
      <w:bookmarkEnd w:id="92"/>
    </w:p>
    <w:p w14:paraId="65F9862C" w14:textId="7DF526D1" w:rsidR="004577C5" w:rsidRDefault="004577C5" w:rsidP="0052531E">
      <w:pPr>
        <w:pStyle w:val="22"/>
        <w:spacing w:line="240" w:lineRule="auto"/>
        <w:ind w:leftChars="100" w:left="240"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問い合わせ先」で示す</w:t>
      </w:r>
      <w:r w:rsidR="00FD194A">
        <w:rPr>
          <w:rFonts w:ascii="IPAexゴシック" w:eastAsia="IPAexゴシック" w:hAnsi="IPAexゴシック" w:hint="eastAsia"/>
          <w:sz w:val="21"/>
          <w:szCs w:val="21"/>
        </w:rPr>
        <w:t>未踏IT人材発掘・育成事業</w:t>
      </w:r>
      <w:r w:rsidR="00CD3C8C">
        <w:rPr>
          <w:rFonts w:ascii="IPAexゴシック" w:eastAsia="IPAexゴシック" w:hAnsi="IPAexゴシック" w:hint="eastAsia"/>
          <w:sz w:val="21"/>
          <w:szCs w:val="21"/>
        </w:rPr>
        <w:t>事務局</w:t>
      </w:r>
      <w:r w:rsidR="008230F0">
        <w:rPr>
          <w:rFonts w:ascii="IPAexゴシック" w:eastAsia="IPAexゴシック" w:hAnsi="IPAexゴシック" w:hint="eastAsia"/>
          <w:sz w:val="21"/>
          <w:szCs w:val="21"/>
        </w:rPr>
        <w:t>（</w:t>
      </w:r>
      <w:r w:rsidR="008230F0">
        <w:rPr>
          <w:rFonts w:ascii="IPAexゴシック" w:eastAsia="IPAexゴシック" w:hAnsi="IPAexゴシック"/>
          <w:sz w:val="21"/>
          <w:szCs w:val="21"/>
        </w:rPr>
        <w:t>以下「</w:t>
      </w:r>
      <w:r w:rsidR="007E1A88">
        <w:rPr>
          <w:rFonts w:ascii="IPAexゴシック" w:eastAsia="IPAexゴシック" w:hAnsi="IPAexゴシック"/>
          <w:sz w:val="21"/>
          <w:szCs w:val="21"/>
        </w:rPr>
        <w:t>事務局</w:t>
      </w:r>
      <w:r w:rsidR="008230F0">
        <w:rPr>
          <w:rFonts w:ascii="IPAexゴシック" w:eastAsia="IPAexゴシック" w:hAnsi="IPAexゴシック"/>
          <w:sz w:val="21"/>
          <w:szCs w:val="21"/>
        </w:rPr>
        <w:t>」</w:t>
      </w:r>
      <w:r w:rsidR="008230F0">
        <w:rPr>
          <w:rFonts w:ascii="IPAexゴシック" w:eastAsia="IPAexゴシック" w:hAnsi="IPAexゴシック" w:hint="eastAsia"/>
          <w:sz w:val="21"/>
          <w:szCs w:val="21"/>
        </w:rPr>
        <w:t>と</w:t>
      </w:r>
      <w:r w:rsidR="008230F0">
        <w:rPr>
          <w:rFonts w:ascii="IPAexゴシック" w:eastAsia="IPAexゴシック" w:hAnsi="IPAexゴシック"/>
          <w:sz w:val="21"/>
          <w:szCs w:val="21"/>
        </w:rPr>
        <w:t>いう。</w:t>
      </w:r>
      <w:r w:rsidR="008230F0">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AE407C">
        <w:rPr>
          <w:rFonts w:ascii="IPAexゴシック" w:eastAsia="IPAexゴシック" w:hAnsi="IPAexゴシック" w:hint="eastAsia"/>
          <w:sz w:val="21"/>
          <w:szCs w:val="21"/>
        </w:rPr>
        <w:t>外部の</w:t>
      </w:r>
      <w:r w:rsidR="000C5062">
        <w:rPr>
          <w:rFonts w:ascii="IPAexゴシック" w:eastAsia="IPAexゴシック" w:hAnsi="IPAexゴシック" w:hint="eastAsia"/>
          <w:sz w:val="21"/>
          <w:szCs w:val="21"/>
        </w:rPr>
        <w:t>「</w:t>
      </w:r>
      <w:r w:rsidR="00AE407C">
        <w:rPr>
          <w:rFonts w:ascii="IPAexゴシック" w:eastAsia="IPAexゴシック" w:hAnsi="IPAexゴシック" w:hint="eastAsia"/>
          <w:sz w:val="21"/>
          <w:szCs w:val="21"/>
        </w:rPr>
        <w:t>オンライン</w:t>
      </w:r>
      <w:r w:rsidR="00AE407C">
        <w:rPr>
          <w:rFonts w:ascii="IPAexゴシック" w:eastAsia="IPAexゴシック" w:hAnsi="IPAexゴシック"/>
          <w:sz w:val="21"/>
          <w:szCs w:val="21"/>
        </w:rPr>
        <w:t>ストレージ</w:t>
      </w:r>
      <w:r w:rsidR="00FF00EF">
        <w:rPr>
          <w:rFonts w:ascii="IPAexゴシック" w:eastAsia="IPAexゴシック" w:hAnsi="IPAexゴシック" w:hint="eastAsia"/>
          <w:sz w:val="21"/>
          <w:szCs w:val="21"/>
        </w:rPr>
        <w:t>サービス</w:t>
      </w:r>
      <w:r w:rsidR="000C5062">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を利用することとします</w:t>
      </w:r>
      <w:r w:rsidR="0017732A">
        <w:rPr>
          <w:rFonts w:ascii="IPAexゴシック" w:eastAsia="IPAexゴシック" w:hAnsi="IPAexゴシック" w:hint="eastAsia"/>
          <w:sz w:val="21"/>
          <w:szCs w:val="21"/>
        </w:rPr>
        <w:t>。</w:t>
      </w:r>
      <w:r w:rsidR="00042EB6">
        <w:rPr>
          <w:rFonts w:ascii="IPAexゴシック" w:eastAsia="IPAexゴシック" w:hAnsi="IPAexゴシック" w:hint="eastAsia"/>
          <w:sz w:val="21"/>
          <w:szCs w:val="21"/>
          <w:u w:val="single"/>
        </w:rPr>
        <w:t>それ</w:t>
      </w:r>
      <w:r w:rsidRPr="00FC6743">
        <w:rPr>
          <w:rFonts w:ascii="IPAexゴシック" w:eastAsia="IPAexゴシック" w:hAnsi="IPAexゴシック" w:hint="eastAsia"/>
          <w:sz w:val="21"/>
          <w:szCs w:val="21"/>
          <w:u w:val="single"/>
        </w:rPr>
        <w:t>以外での</w:t>
      </w:r>
      <w:r w:rsidR="00042EB6">
        <w:rPr>
          <w:rFonts w:ascii="IPAexゴシック" w:eastAsia="IPAexゴシック" w:hAnsi="IPAexゴシック" w:hint="eastAsia"/>
          <w:sz w:val="21"/>
          <w:szCs w:val="21"/>
          <w:u w:val="single"/>
        </w:rPr>
        <w:t>応募</w:t>
      </w:r>
      <w:r w:rsidRPr="00FC6743">
        <w:rPr>
          <w:rFonts w:ascii="IPAexゴシック" w:eastAsia="IPAexゴシック" w:hAnsi="IPAexゴシック" w:hint="eastAsia"/>
          <w:sz w:val="21"/>
          <w:szCs w:val="21"/>
          <w:u w:val="single"/>
        </w:rPr>
        <w:t>は受け付けません</w:t>
      </w:r>
      <w:r w:rsidRPr="00FC6743">
        <w:rPr>
          <w:rFonts w:ascii="IPAexゴシック" w:eastAsia="IPAexゴシック" w:hAnsi="IPAexゴシック" w:hint="eastAsia"/>
          <w:sz w:val="21"/>
          <w:szCs w:val="21"/>
        </w:rPr>
        <w:t>ので</w:t>
      </w:r>
      <w:r w:rsidR="001B4BDE"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注意</w:t>
      </w:r>
      <w:r w:rsidR="005B1091">
        <w:rPr>
          <w:rFonts w:ascii="IPAexゴシック" w:eastAsia="IPAexゴシック" w:hAnsi="IPAexゴシック" w:hint="eastAsia"/>
          <w:sz w:val="21"/>
          <w:szCs w:val="21"/>
        </w:rPr>
        <w:t>して</w:t>
      </w:r>
      <w:r w:rsidR="001B4BDE" w:rsidRPr="00FC6743">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p>
    <w:p w14:paraId="309D3076" w14:textId="77777777" w:rsidR="00FF00EF" w:rsidRPr="00EE4229" w:rsidRDefault="00FF00EF" w:rsidP="00EB00C8">
      <w:pPr>
        <w:spacing w:line="280" w:lineRule="exact"/>
        <w:rPr>
          <w:rFonts w:ascii="IPAexゴシック" w:eastAsia="IPAexゴシック" w:hAnsi="IPAexゴシック"/>
          <w:sz w:val="21"/>
          <w:szCs w:val="21"/>
        </w:rPr>
      </w:pPr>
    </w:p>
    <w:p w14:paraId="1958ED9F" w14:textId="77777777" w:rsidR="00042EB6" w:rsidRPr="00702EF8" w:rsidRDefault="00E95B11" w:rsidP="002028EF">
      <w:pPr>
        <w:pStyle w:val="2"/>
      </w:pPr>
      <w:bookmarkStart w:id="93" w:name="_Toc374104720"/>
      <w:bookmarkStart w:id="94" w:name="_Toc528934208"/>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93"/>
      <w:r w:rsidR="00071DC4">
        <w:rPr>
          <w:rFonts w:hint="eastAsia"/>
        </w:rPr>
        <w:t>）</w:t>
      </w:r>
      <w:bookmarkEnd w:id="94"/>
    </w:p>
    <w:p w14:paraId="03A09C92" w14:textId="77777777" w:rsidR="004577C5" w:rsidRPr="00702EF8" w:rsidRDefault="000C5062" w:rsidP="0052531E">
      <w:pPr>
        <w:pStyle w:val="22"/>
        <w:spacing w:line="240" w:lineRule="auto"/>
        <w:ind w:leftChars="100" w:left="240" w:firstLineChars="100" w:firstLine="206"/>
        <w:jc w:val="left"/>
        <w:rPr>
          <w:rFonts w:ascii="IPAexゴシック" w:eastAsia="IPAexゴシック" w:hAnsi="IPAexゴシック"/>
          <w:b/>
          <w:sz w:val="21"/>
          <w:szCs w:val="21"/>
        </w:rPr>
      </w:pPr>
      <w:r>
        <w:rPr>
          <w:rFonts w:ascii="IPAexゴシック" w:eastAsia="IPAexゴシック" w:hAnsi="IPAexゴシック" w:hint="eastAsia"/>
          <w:b/>
          <w:sz w:val="21"/>
          <w:szCs w:val="21"/>
        </w:rPr>
        <w:t>本事業</w:t>
      </w:r>
      <w:r>
        <w:rPr>
          <w:rFonts w:ascii="IPAexゴシック" w:eastAsia="IPAexゴシック" w:hAnsi="IPAexゴシック"/>
          <w:b/>
          <w:sz w:val="21"/>
          <w:szCs w:val="21"/>
        </w:rPr>
        <w:t>に</w:t>
      </w:r>
      <w:r w:rsidR="004577C5" w:rsidRPr="00702EF8">
        <w:rPr>
          <w:rFonts w:ascii="IPAexゴシック" w:eastAsia="IPAexゴシック" w:hAnsi="IPAexゴシック"/>
          <w:b/>
          <w:sz w:val="21"/>
          <w:szCs w:val="21"/>
        </w:rPr>
        <w:t>応募</w:t>
      </w:r>
      <w:r w:rsidR="004577C5"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w:t>
      </w:r>
      <w:r w:rsidR="001277CB">
        <w:rPr>
          <w:rFonts w:ascii="IPAexゴシック" w:eastAsia="IPAexゴシック" w:hAnsi="IPAexゴシック" w:hint="eastAsia"/>
          <w:b/>
          <w:sz w:val="21"/>
          <w:szCs w:val="21"/>
        </w:rPr>
        <w:t>する</w:t>
      </w:r>
      <w:r w:rsidR="001277CB">
        <w:rPr>
          <w:rFonts w:ascii="IPAexゴシック" w:eastAsia="IPAexゴシック" w:hAnsi="IPAexゴシック"/>
          <w:b/>
          <w:sz w:val="21"/>
          <w:szCs w:val="21"/>
        </w:rPr>
        <w:t>ため</w:t>
      </w:r>
      <w:r w:rsidR="003F0297">
        <w:rPr>
          <w:rFonts w:ascii="IPAexゴシック" w:eastAsia="IPAexゴシック" w:hAnsi="IPAexゴシック" w:hint="eastAsia"/>
          <w:b/>
          <w:sz w:val="21"/>
          <w:szCs w:val="21"/>
        </w:rPr>
        <w:t>、</w:t>
      </w:r>
      <w:r w:rsidR="003F0297">
        <w:rPr>
          <w:rFonts w:ascii="IPAexゴシック" w:eastAsia="IPAexゴシック" w:hAnsi="IPAexゴシック"/>
          <w:b/>
          <w:sz w:val="21"/>
          <w:szCs w:val="21"/>
        </w:rPr>
        <w:t>まず応募の</w:t>
      </w:r>
      <w:r w:rsidR="00E95B11" w:rsidRPr="00702EF8">
        <w:rPr>
          <w:rFonts w:ascii="IPAexゴシック" w:eastAsia="IPAexゴシック" w:hAnsi="IPAexゴシック" w:hint="eastAsia"/>
          <w:b/>
          <w:sz w:val="21"/>
          <w:szCs w:val="21"/>
        </w:rPr>
        <w:t>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1277CB">
        <w:rPr>
          <w:rFonts w:ascii="IPAexゴシック" w:eastAsia="IPAexゴシック" w:hAnsi="IPAexゴシック" w:hint="eastAsia"/>
          <w:b/>
          <w:sz w:val="21"/>
          <w:szCs w:val="21"/>
        </w:rPr>
        <w:t>が</w:t>
      </w:r>
      <w:r w:rsidR="004577C5" w:rsidRPr="00702EF8">
        <w:rPr>
          <w:rFonts w:ascii="IPAexゴシック" w:eastAsia="IPAexゴシック" w:hAnsi="IPAexゴシック"/>
          <w:b/>
          <w:sz w:val="21"/>
          <w:szCs w:val="21"/>
        </w:rPr>
        <w:t>必要</w:t>
      </w:r>
      <w:r w:rsidR="001277CB">
        <w:rPr>
          <w:rFonts w:ascii="IPAexゴシック" w:eastAsia="IPAexゴシック" w:hAnsi="IPAexゴシック" w:hint="eastAsia"/>
          <w:b/>
          <w:sz w:val="21"/>
          <w:szCs w:val="21"/>
        </w:rPr>
        <w:t>です</w:t>
      </w:r>
      <w:r w:rsidR="004577C5" w:rsidRPr="00702EF8">
        <w:rPr>
          <w:rFonts w:ascii="IPAexゴシック" w:eastAsia="IPAexゴシック" w:hAnsi="IPAexゴシック"/>
          <w:b/>
          <w:sz w:val="21"/>
          <w:szCs w:val="21"/>
        </w:rPr>
        <w:t>。</w:t>
      </w:r>
    </w:p>
    <w:p w14:paraId="43A33C2B" w14:textId="77777777" w:rsidR="004577C5" w:rsidRDefault="0080328C"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68482120" w14:textId="77777777" w:rsidR="000C5062" w:rsidRDefault="000C5062" w:rsidP="005F6AE0">
      <w:pPr>
        <w:pStyle w:val="22"/>
        <w:spacing w:line="240" w:lineRule="auto"/>
        <w:ind w:leftChars="100" w:left="240" w:firstLineChars="100" w:firstLine="210"/>
        <w:rPr>
          <w:rFonts w:ascii="IPAexゴシック" w:eastAsia="IPAexゴシック" w:hAnsi="IPAexゴシック"/>
          <w:sz w:val="21"/>
          <w:szCs w:val="21"/>
        </w:rPr>
      </w:pPr>
    </w:p>
    <w:p w14:paraId="322BAADB" w14:textId="07229601"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の</w:t>
      </w:r>
      <w:r w:rsidRPr="001F666B">
        <w:rPr>
          <w:rFonts w:ascii="IPAexゴシック" w:eastAsia="IPAexゴシック" w:hAnsi="IPAexゴシック" w:hint="eastAsia"/>
          <w:bCs/>
          <w:kern w:val="0"/>
          <w:sz w:val="21"/>
          <w:szCs w:val="21"/>
        </w:rPr>
        <w:t>エントリー</w:t>
      </w:r>
      <w:r>
        <w:rPr>
          <w:rFonts w:ascii="IPAexゴシック" w:eastAsia="IPAexゴシック" w:hAnsi="IPAexゴシック" w:hint="eastAsia"/>
          <w:bCs/>
          <w:kern w:val="0"/>
          <w:sz w:val="21"/>
          <w:szCs w:val="21"/>
        </w:rPr>
        <w:t>をするには、以下の</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メール文例</w:t>
      </w:r>
      <w:r w:rsidR="001277CB">
        <w:rPr>
          <w:rFonts w:ascii="IPAexゴシック" w:eastAsia="IPAexゴシック" w:hAnsi="IPAexゴシック" w:hint="eastAsia"/>
          <w:bCs/>
          <w:kern w:val="0"/>
          <w:sz w:val="21"/>
          <w:szCs w:val="21"/>
        </w:rPr>
        <w:t>】</w:t>
      </w:r>
      <w:r>
        <w:rPr>
          <w:rFonts w:ascii="IPAexゴシック" w:eastAsia="IPAexゴシック" w:hAnsi="IPAexゴシック"/>
          <w:bCs/>
          <w:kern w:val="0"/>
          <w:sz w:val="21"/>
          <w:szCs w:val="21"/>
        </w:rPr>
        <w:t>を参考に</w:t>
      </w:r>
      <w:r w:rsidR="007E1A88">
        <w:rPr>
          <w:rFonts w:ascii="IPAexゴシック" w:eastAsia="IPAexゴシック" w:hAnsi="IPAexゴシック" w:hint="eastAsia"/>
          <w:bCs/>
          <w:kern w:val="0"/>
          <w:sz w:val="21"/>
          <w:szCs w:val="21"/>
        </w:rPr>
        <w:t>事務局</w:t>
      </w:r>
      <w:r>
        <w:rPr>
          <w:rFonts w:ascii="IPAexゴシック" w:eastAsia="IPAexゴシック" w:hAnsi="IPAexゴシック" w:hint="eastAsia"/>
          <w:bCs/>
          <w:kern w:val="0"/>
          <w:sz w:val="21"/>
          <w:szCs w:val="21"/>
        </w:rPr>
        <w:t>の</w:t>
      </w:r>
      <w:r>
        <w:rPr>
          <w:rFonts w:ascii="IPAexゴシック" w:eastAsia="IPAexゴシック" w:hAnsi="IPAexゴシック"/>
          <w:bCs/>
          <w:kern w:val="0"/>
          <w:sz w:val="21"/>
          <w:szCs w:val="21"/>
        </w:rPr>
        <w:t>メール</w:t>
      </w:r>
      <w:r>
        <w:rPr>
          <w:rFonts w:ascii="IPAexゴシック" w:eastAsia="IPAexゴシック" w:hAnsi="IPAexゴシック" w:hint="eastAsia"/>
          <w:bCs/>
          <w:kern w:val="0"/>
          <w:sz w:val="21"/>
          <w:szCs w:val="21"/>
        </w:rPr>
        <w:t>アドレス（</w:t>
      </w:r>
      <w:hyperlink r:id="rId20" w:history="1">
        <w:r w:rsidR="00D14DC4" w:rsidRPr="00C03EC2">
          <w:rPr>
            <w:rStyle w:val="a7"/>
            <w:rFonts w:ascii="IPAexゴシック" w:eastAsia="IPAexゴシック" w:hAnsi="IPAexゴシック"/>
            <w:sz w:val="21"/>
            <w:szCs w:val="21"/>
          </w:rPr>
          <w:t>ihrc</w:t>
        </w:r>
        <w:r w:rsidRPr="00C03EC2">
          <w:rPr>
            <w:rStyle w:val="a7"/>
            <w:rFonts w:ascii="IPAexゴシック" w:eastAsia="IPAexゴシック" w:hAnsi="IPAexゴシック"/>
            <w:sz w:val="21"/>
            <w:szCs w:val="21"/>
          </w:rPr>
          <w:t>-mitou20</w:t>
        </w:r>
        <w:r w:rsidR="00EB3B78" w:rsidRPr="00C03EC2">
          <w:rPr>
            <w:rStyle w:val="a7"/>
            <w:rFonts w:ascii="IPAexゴシック" w:eastAsia="IPAexゴシック" w:hAnsi="IPAexゴシック"/>
            <w:sz w:val="21"/>
            <w:szCs w:val="21"/>
          </w:rPr>
          <w:t>20</w:t>
        </w:r>
        <w:r w:rsidRPr="00C03EC2">
          <w:rPr>
            <w:rStyle w:val="a7"/>
            <w:rFonts w:ascii="IPAexゴシック" w:eastAsia="IPAexゴシック" w:hAnsi="IPAexゴシック"/>
            <w:sz w:val="21"/>
            <w:szCs w:val="21"/>
          </w:rPr>
          <w:t>-koubo@ipa.go.jp</w:t>
        </w:r>
      </w:hyperlink>
      <w:r>
        <w:rPr>
          <w:rFonts w:ascii="IPAexゴシック" w:eastAsia="IPAexゴシック" w:hAnsi="IPAexゴシック" w:hint="eastAsia"/>
          <w:sz w:val="21"/>
          <w:szCs w:val="21"/>
        </w:rPr>
        <w:t>）</w:t>
      </w:r>
      <w:r>
        <w:rPr>
          <w:rFonts w:ascii="IPAexゴシック" w:eastAsia="IPAexゴシック" w:hAnsi="IPAexゴシック" w:hint="eastAsia"/>
          <w:bCs/>
          <w:kern w:val="0"/>
          <w:sz w:val="21"/>
          <w:szCs w:val="21"/>
        </w:rPr>
        <w:t>宛にE-mail</w:t>
      </w:r>
      <w:r w:rsidR="001277CB">
        <w:rPr>
          <w:rFonts w:ascii="IPAexゴシック" w:eastAsia="IPAexゴシック" w:hAnsi="IPAexゴシック" w:hint="eastAsia"/>
          <w:bCs/>
          <w:kern w:val="0"/>
          <w:sz w:val="21"/>
          <w:szCs w:val="21"/>
        </w:rPr>
        <w:t>を</w:t>
      </w:r>
      <w:r>
        <w:rPr>
          <w:rFonts w:ascii="IPAexゴシック" w:eastAsia="IPAexゴシック" w:hAnsi="IPAexゴシック" w:hint="eastAsia"/>
          <w:bCs/>
          <w:kern w:val="0"/>
          <w:sz w:val="21"/>
          <w:szCs w:val="21"/>
        </w:rPr>
        <w:t>送信してください。</w:t>
      </w:r>
      <w:r w:rsidR="00B332AA">
        <w:rPr>
          <w:rFonts w:ascii="IPAexゴシック" w:eastAsia="IPAexゴシック" w:hAnsi="IPAexゴシック" w:hint="eastAsia"/>
          <w:bCs/>
          <w:kern w:val="0"/>
          <w:sz w:val="21"/>
          <w:szCs w:val="21"/>
        </w:rPr>
        <w:t>また</w:t>
      </w:r>
      <w:r w:rsidR="00B332AA">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グループによる提案を行う場合は、代表者が代表して行ってください。</w:t>
      </w:r>
    </w:p>
    <w:p w14:paraId="5046726B" w14:textId="51254185" w:rsidR="00B332AA" w:rsidRDefault="00B332AA"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なお複数</w:t>
      </w:r>
      <w:r w:rsidR="00596B2D">
        <w:rPr>
          <w:rFonts w:ascii="IPAexゴシック" w:eastAsia="IPAexゴシック" w:hAnsi="IPAexゴシック" w:hint="eastAsia"/>
          <w:bCs/>
          <w:kern w:val="0"/>
          <w:sz w:val="21"/>
          <w:szCs w:val="21"/>
        </w:rPr>
        <w:t>のテーマの提案</w:t>
      </w:r>
      <w:r w:rsidR="00EE68ED">
        <w:rPr>
          <w:rFonts w:ascii="IPAexゴシック" w:eastAsia="IPAexゴシック" w:hAnsi="IPAexゴシック"/>
          <w:bCs/>
          <w:kern w:val="0"/>
          <w:sz w:val="21"/>
          <w:szCs w:val="21"/>
        </w:rPr>
        <w:t>を</w:t>
      </w:r>
      <w:r>
        <w:rPr>
          <w:rFonts w:ascii="IPAexゴシック" w:eastAsia="IPAexゴシック" w:hAnsi="IPAexゴシック"/>
          <w:bCs/>
          <w:kern w:val="0"/>
          <w:sz w:val="21"/>
          <w:szCs w:val="21"/>
        </w:rPr>
        <w:t>予定</w:t>
      </w:r>
      <w:r>
        <w:rPr>
          <w:rFonts w:ascii="IPAexゴシック" w:eastAsia="IPAexゴシック" w:hAnsi="IPAexゴシック" w:hint="eastAsia"/>
          <w:bCs/>
          <w:kern w:val="0"/>
          <w:sz w:val="21"/>
          <w:szCs w:val="21"/>
        </w:rPr>
        <w:t>している場合</w:t>
      </w:r>
      <w:r>
        <w:rPr>
          <w:rFonts w:ascii="IPAexゴシック" w:eastAsia="IPAexゴシック" w:hAnsi="IPAexゴシック"/>
          <w:bCs/>
          <w:kern w:val="0"/>
          <w:sz w:val="21"/>
          <w:szCs w:val="21"/>
        </w:rPr>
        <w:t>でも、応募のエントリーは1回で</w:t>
      </w:r>
      <w:r>
        <w:rPr>
          <w:rFonts w:ascii="IPAexゴシック" w:eastAsia="IPAexゴシック" w:hAnsi="IPAexゴシック" w:hint="eastAsia"/>
          <w:bCs/>
          <w:kern w:val="0"/>
          <w:sz w:val="21"/>
          <w:szCs w:val="21"/>
        </w:rPr>
        <w:t>結構</w:t>
      </w:r>
      <w:r>
        <w:rPr>
          <w:rFonts w:ascii="IPAexゴシック" w:eastAsia="IPAexゴシック" w:hAnsi="IPAexゴシック"/>
          <w:bCs/>
          <w:kern w:val="0"/>
          <w:sz w:val="21"/>
          <w:szCs w:val="21"/>
        </w:rPr>
        <w:t>です。</w:t>
      </w:r>
    </w:p>
    <w:p w14:paraId="39A04B10" w14:textId="77777777" w:rsidR="00016750" w:rsidRPr="002028EF" w:rsidRDefault="00016750" w:rsidP="008230F0">
      <w:pPr>
        <w:ind w:leftChars="100" w:left="240" w:firstLineChars="100" w:firstLine="210"/>
        <w:rPr>
          <w:rFonts w:ascii="IPAexゴシック" w:eastAsia="IPAexゴシック" w:hAnsi="IPAexゴシック"/>
          <w:bCs/>
          <w:kern w:val="0"/>
          <w:sz w:val="21"/>
          <w:szCs w:val="21"/>
        </w:rPr>
      </w:pPr>
    </w:p>
    <w:p w14:paraId="556C76A2"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【メール文例】</w:t>
      </w:r>
    </w:p>
    <w:p w14:paraId="3D100C2E"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件名</w:t>
      </w:r>
      <w:r>
        <w:rPr>
          <w:rFonts w:ascii="IPAexゴシック" w:eastAsia="IPAexゴシック" w:hAnsi="IPAexゴシック"/>
          <w:bCs/>
          <w:kern w:val="0"/>
          <w:sz w:val="21"/>
          <w:szCs w:val="21"/>
        </w:rPr>
        <w:t>：</w:t>
      </w:r>
      <w:r>
        <w:rPr>
          <w:rFonts w:ascii="IPAexゴシック" w:eastAsia="IPAexゴシック" w:hAnsi="IPAexゴシック" w:hint="eastAsia"/>
          <w:bCs/>
          <w:kern w:val="0"/>
          <w:sz w:val="21"/>
          <w:szCs w:val="21"/>
        </w:rPr>
        <w:t>応募</w:t>
      </w:r>
      <w:r>
        <w:rPr>
          <w:rFonts w:ascii="IPAexゴシック" w:eastAsia="IPAexゴシック" w:hAnsi="IPAexゴシック"/>
          <w:bCs/>
          <w:kern w:val="0"/>
          <w:sz w:val="21"/>
          <w:szCs w:val="21"/>
        </w:rPr>
        <w:t>エントリー</w:t>
      </w:r>
    </w:p>
    <w:p w14:paraId="2BB006B2" w14:textId="77777777" w:rsidR="008230F0" w:rsidRDefault="008230F0" w:rsidP="008230F0">
      <w:pPr>
        <w:ind w:leftChars="100" w:left="240" w:firstLineChars="100" w:firstLine="21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 xml:space="preserve">　本文：</w:t>
      </w:r>
    </w:p>
    <w:p w14:paraId="1AFDA72B" w14:textId="77777777" w:rsidR="008230F0"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以下のとおり、応募</w:t>
      </w:r>
      <w:r>
        <w:rPr>
          <w:rFonts w:ascii="IPAexゴシック" w:eastAsia="IPAexゴシック" w:hAnsi="IPAexゴシック" w:cs="Times New Roman"/>
          <w:sz w:val="21"/>
          <w:szCs w:val="21"/>
        </w:rPr>
        <w:t>のエントリーを</w:t>
      </w:r>
      <w:r w:rsidR="001277CB">
        <w:rPr>
          <w:rFonts w:ascii="IPAexゴシック" w:eastAsia="IPAexゴシック" w:hAnsi="IPAexゴシック" w:cs="Times New Roman" w:hint="eastAsia"/>
          <w:sz w:val="21"/>
          <w:szCs w:val="21"/>
        </w:rPr>
        <w:t>お願いします</w:t>
      </w:r>
      <w:r w:rsidR="001277CB">
        <w:rPr>
          <w:rFonts w:ascii="IPAexゴシック" w:eastAsia="IPAexゴシック" w:hAnsi="IPAexゴシック" w:cs="Times New Roman"/>
          <w:sz w:val="21"/>
          <w:szCs w:val="21"/>
        </w:rPr>
        <w:t>。</w:t>
      </w:r>
    </w:p>
    <w:p w14:paraId="1002E18F" w14:textId="77777777" w:rsidR="008230F0" w:rsidRPr="008D34E9" w:rsidRDefault="008230F0" w:rsidP="008230F0">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r>
        <w:rPr>
          <w:rFonts w:ascii="IPAexゴシック" w:eastAsia="IPAexゴシック" w:hAnsi="IPAexゴシック" w:cs="Times New Roman"/>
          <w:sz w:val="21"/>
          <w:szCs w:val="21"/>
        </w:rPr>
        <w:t>グループの場合は代表者）</w:t>
      </w:r>
    </w:p>
    <w:p w14:paraId="5993E29F"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1969C608"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09DED35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r>
        <w:rPr>
          <w:rFonts w:ascii="IPAexゴシック" w:eastAsia="IPAexゴシック" w:hAnsi="IPAexゴシック"/>
          <w:sz w:val="21"/>
          <w:szCs w:val="21"/>
        </w:rPr>
        <w:tab/>
      </w:r>
      <w:r>
        <w:rPr>
          <w:rFonts w:ascii="IPAexゴシック" w:eastAsia="IPAexゴシック" w:hAnsi="IPAexゴシック"/>
          <w:sz w:val="21"/>
          <w:szCs w:val="21"/>
        </w:rPr>
        <w:tab/>
      </w:r>
      <w:r>
        <w:rPr>
          <w:rFonts w:ascii="IPAexゴシック" w:eastAsia="IPAexゴシック" w:hAnsi="IPAexゴシック" w:hint="eastAsia"/>
          <w:sz w:val="21"/>
          <w:szCs w:val="21"/>
        </w:rPr>
        <w:t>*3</w:t>
      </w:r>
    </w:p>
    <w:p w14:paraId="445E4716" w14:textId="77777777" w:rsidR="008230F0" w:rsidRDefault="008230F0" w:rsidP="008230F0">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r>
        <w:rPr>
          <w:rFonts w:ascii="IPAexゴシック" w:eastAsia="IPAexゴシック" w:hAnsi="IPAexゴシック"/>
          <w:sz w:val="21"/>
          <w:szCs w:val="21"/>
        </w:rPr>
        <w:tab/>
      </w:r>
      <w:r>
        <w:rPr>
          <w:rFonts w:ascii="IPAexゴシック" w:eastAsia="IPAexゴシック" w:hAnsi="IPAexゴシック" w:hint="eastAsia"/>
          <w:sz w:val="21"/>
          <w:szCs w:val="21"/>
        </w:rPr>
        <w:t>*</w:t>
      </w:r>
      <w:r>
        <w:rPr>
          <w:rFonts w:ascii="IPAexゴシック" w:eastAsia="IPAexゴシック" w:hAnsi="IPAexゴシック"/>
          <w:sz w:val="21"/>
          <w:szCs w:val="21"/>
        </w:rPr>
        <w:t>4</w:t>
      </w:r>
    </w:p>
    <w:p w14:paraId="6FD9DD59" w14:textId="77777777" w:rsidR="008230F0" w:rsidRDefault="008230F0" w:rsidP="008230F0">
      <w:pPr>
        <w:spacing w:line="280" w:lineRule="exact"/>
        <w:ind w:leftChars="287" w:left="689" w:firstLineChars="9" w:firstLine="19"/>
        <w:rPr>
          <w:rFonts w:ascii="IPAexゴシック" w:eastAsia="IPAexゴシック" w:hAnsi="IPAexゴシック"/>
          <w:sz w:val="21"/>
          <w:szCs w:val="21"/>
        </w:rPr>
      </w:pPr>
    </w:p>
    <w:p w14:paraId="140D8EAE"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*1：エントリー受付完了や、提出書類のアップロード先の共有フォルダURL、</w:t>
      </w:r>
      <w:r>
        <w:rPr>
          <w:rFonts w:ascii="IPAexゴシック" w:eastAsia="IPAexゴシック" w:hAnsi="IPAexゴシック"/>
          <w:sz w:val="21"/>
          <w:szCs w:val="21"/>
        </w:rPr>
        <w:t>公募</w:t>
      </w:r>
      <w:r>
        <w:rPr>
          <w:rFonts w:ascii="IPAexゴシック" w:eastAsia="IPAexゴシック" w:hAnsi="IPAexゴシック" w:hint="eastAsia"/>
          <w:sz w:val="21"/>
          <w:szCs w:val="21"/>
        </w:rPr>
        <w:t>関連</w:t>
      </w:r>
      <w:r>
        <w:rPr>
          <w:rFonts w:ascii="IPAexゴシック" w:eastAsia="IPAexゴシック" w:hAnsi="IPAexゴシック"/>
          <w:sz w:val="21"/>
          <w:szCs w:val="21"/>
        </w:rPr>
        <w:t>情報</w:t>
      </w:r>
      <w:r>
        <w:rPr>
          <w:rFonts w:ascii="IPAexゴシック" w:eastAsia="IPAexゴシック" w:hAnsi="IPAexゴシック" w:hint="eastAsia"/>
          <w:sz w:val="21"/>
          <w:szCs w:val="21"/>
        </w:rPr>
        <w:t>などの連絡送信先になります。</w:t>
      </w:r>
    </w:p>
    <w:p w14:paraId="672759B0"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w:t>
      </w:r>
      <w:r w:rsidR="007E1A88">
        <w:rPr>
          <w:rFonts w:ascii="IPAexゴシック" w:eastAsia="IPAexゴシック" w:hAnsi="IPAexゴシック" w:hint="eastAsia"/>
          <w:sz w:val="21"/>
          <w:szCs w:val="21"/>
        </w:rPr>
        <w:t>事務局</w:t>
      </w:r>
      <w:r>
        <w:rPr>
          <w:rFonts w:ascii="IPAexゴシック" w:eastAsia="IPAexゴシック" w:hAnsi="IPAexゴシック" w:hint="eastAsia"/>
          <w:sz w:val="21"/>
          <w:szCs w:val="21"/>
        </w:rPr>
        <w:t>から問合せ事項がある場合のみ使用します。携帯電話など、日中に連絡が取れる電話番号としてください。</w:t>
      </w:r>
    </w:p>
    <w:p w14:paraId="6BA8A2C8" w14:textId="77777777" w:rsidR="008230F0" w:rsidRDefault="008230F0" w:rsidP="008230F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*3、*</w:t>
      </w:r>
      <w:r>
        <w:rPr>
          <w:rFonts w:ascii="IPAexゴシック" w:eastAsia="IPAexゴシック" w:hAnsi="IPAexゴシック"/>
          <w:sz w:val="21"/>
          <w:szCs w:val="21"/>
        </w:rPr>
        <w:t>4</w:t>
      </w:r>
      <w:r>
        <w:rPr>
          <w:rFonts w:ascii="IPAexゴシック" w:eastAsia="IPAexゴシック" w:hAnsi="IPAexゴシック" w:hint="eastAsia"/>
          <w:sz w:val="21"/>
          <w:szCs w:val="21"/>
        </w:rPr>
        <w:t>：応募要件等の確認のために使用します。</w:t>
      </w:r>
    </w:p>
    <w:p w14:paraId="3F79B76F" w14:textId="77777777" w:rsidR="008230F0" w:rsidRPr="008230F0" w:rsidRDefault="008230F0" w:rsidP="005F6AE0">
      <w:pPr>
        <w:pStyle w:val="22"/>
        <w:spacing w:line="240" w:lineRule="auto"/>
        <w:ind w:leftChars="100" w:left="240" w:firstLineChars="100" w:firstLine="210"/>
        <w:rPr>
          <w:rFonts w:ascii="IPAexゴシック" w:eastAsia="IPAexゴシック" w:hAnsi="IPAexゴシック"/>
          <w:sz w:val="21"/>
          <w:szCs w:val="21"/>
        </w:rPr>
      </w:pPr>
    </w:p>
    <w:p w14:paraId="3B7F0301" w14:textId="63EDCBD2" w:rsidR="000C5062" w:rsidRPr="00DD5EB6" w:rsidRDefault="008230F0" w:rsidP="0052531E">
      <w:pPr>
        <w:pStyle w:val="22"/>
        <w:spacing w:line="240" w:lineRule="auto"/>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sidR="000C5062">
        <w:rPr>
          <w:rFonts w:ascii="IPAexゴシック" w:eastAsia="IPAexゴシック" w:hAnsi="IPAexゴシック" w:hint="eastAsia"/>
          <w:sz w:val="21"/>
          <w:szCs w:val="21"/>
        </w:rPr>
        <w:t>応募のエントリー（事前申請）は、</w:t>
      </w:r>
      <w:r w:rsidR="00AA4DCA">
        <w:rPr>
          <w:rFonts w:ascii="IPAexゴシック" w:eastAsia="IPAexゴシック" w:hAnsi="IPAexゴシック" w:hint="eastAsia"/>
          <w:sz w:val="21"/>
          <w:szCs w:val="21"/>
        </w:rPr>
        <w:t>日本時間</w:t>
      </w:r>
      <w:r w:rsidR="00AA4DCA">
        <w:rPr>
          <w:rFonts w:ascii="IPAexゴシック" w:eastAsia="IPAexゴシック" w:hAnsi="IPAexゴシック"/>
          <w:sz w:val="21"/>
          <w:szCs w:val="21"/>
        </w:rPr>
        <w:t>の</w:t>
      </w:r>
      <w:r w:rsidR="000C5062" w:rsidRPr="005B6819">
        <w:rPr>
          <w:rFonts w:ascii="IPAexゴシック" w:eastAsia="IPAexゴシック" w:hAnsi="IPAexゴシック"/>
          <w:color w:val="FF0000"/>
          <w:sz w:val="21"/>
          <w:szCs w:val="21"/>
          <w:u w:val="double"/>
        </w:rPr>
        <w:t>20</w:t>
      </w:r>
      <w:r w:rsidR="00EB3B78">
        <w:rPr>
          <w:rFonts w:ascii="IPAexゴシック" w:eastAsia="IPAexゴシック" w:hAnsi="IPAexゴシック"/>
          <w:color w:val="FF0000"/>
          <w:sz w:val="21"/>
          <w:szCs w:val="21"/>
          <w:u w:val="double"/>
        </w:rPr>
        <w:t>20</w:t>
      </w:r>
      <w:r w:rsidR="000C5062" w:rsidRPr="005B6819">
        <w:rPr>
          <w:rFonts w:ascii="IPAexゴシック" w:eastAsia="IPAexゴシック" w:hAnsi="IPAexゴシック" w:hint="eastAsia"/>
          <w:color w:val="FF0000"/>
          <w:sz w:val="21"/>
          <w:szCs w:val="21"/>
          <w:u w:val="double"/>
        </w:rPr>
        <w:t>年</w:t>
      </w:r>
      <w:r w:rsidR="000C5062" w:rsidRPr="005B6819">
        <w:rPr>
          <w:rFonts w:ascii="IPAexゴシック" w:eastAsia="IPAexゴシック" w:hAnsi="IPAexゴシック"/>
          <w:color w:val="FF0000"/>
          <w:sz w:val="21"/>
          <w:szCs w:val="21"/>
          <w:u w:val="double"/>
        </w:rPr>
        <w:t>3月</w:t>
      </w:r>
      <w:r w:rsidR="00E56AD4">
        <w:rPr>
          <w:rFonts w:ascii="IPAexゴシック" w:eastAsia="IPAexゴシック" w:hAnsi="IPAexゴシック" w:hint="eastAsia"/>
          <w:color w:val="FF0000"/>
          <w:sz w:val="21"/>
          <w:szCs w:val="21"/>
          <w:u w:val="double"/>
        </w:rPr>
        <w:t>9日</w:t>
      </w:r>
      <w:r w:rsidR="000C5062" w:rsidRPr="005B6819">
        <w:rPr>
          <w:rFonts w:ascii="IPAexゴシック" w:eastAsia="IPAexゴシック" w:hAnsi="IPAexゴシック" w:hint="eastAsia"/>
          <w:color w:val="FF0000"/>
          <w:sz w:val="21"/>
          <w:szCs w:val="21"/>
          <w:u w:val="double"/>
        </w:rPr>
        <w:t>（</w:t>
      </w:r>
      <w:r w:rsidR="00E56AD4">
        <w:rPr>
          <w:rFonts w:ascii="IPAexゴシック" w:eastAsia="IPAexゴシック" w:hAnsi="IPAexゴシック" w:hint="eastAsia"/>
          <w:color w:val="FF0000"/>
          <w:sz w:val="21"/>
          <w:szCs w:val="21"/>
          <w:u w:val="double"/>
        </w:rPr>
        <w:t>月</w:t>
      </w:r>
      <w:r w:rsidR="000C5062"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12</w:t>
      </w:r>
      <w:r w:rsidR="00DD5EB6" w:rsidRPr="005B6819">
        <w:rPr>
          <w:rFonts w:ascii="IPAexゴシック" w:eastAsia="IPAexゴシック" w:hAnsi="IPAexゴシック" w:hint="eastAsia"/>
          <w:color w:val="FF0000"/>
          <w:sz w:val="21"/>
          <w:szCs w:val="21"/>
          <w:u w:val="double"/>
        </w:rPr>
        <w:t>：</w:t>
      </w:r>
      <w:r w:rsidR="000C5062" w:rsidRPr="005B6819">
        <w:rPr>
          <w:rFonts w:ascii="IPAexゴシック" w:eastAsia="IPAexゴシック" w:hAnsi="IPAexゴシック"/>
          <w:color w:val="FF0000"/>
          <w:sz w:val="21"/>
          <w:szCs w:val="21"/>
          <w:u w:val="double"/>
        </w:rPr>
        <w:t>00（正午）</w:t>
      </w:r>
      <w:r w:rsidR="000C5062" w:rsidRPr="00DD5EB6">
        <w:rPr>
          <w:rFonts w:ascii="IPAexゴシック" w:eastAsia="IPAexゴシック" w:hAnsi="IPAexゴシック" w:hint="eastAsia"/>
          <w:sz w:val="21"/>
          <w:szCs w:val="21"/>
        </w:rPr>
        <w:t>までにお願いします。</w:t>
      </w:r>
    </w:p>
    <w:p w14:paraId="12A30380" w14:textId="77777777" w:rsidR="00127C6A" w:rsidRPr="00E56AD4" w:rsidRDefault="00127C6A" w:rsidP="007A7F08">
      <w:pPr>
        <w:spacing w:line="280" w:lineRule="exact"/>
        <w:ind w:leftChars="531" w:left="1694" w:hangingChars="200" w:hanging="420"/>
        <w:rPr>
          <w:rFonts w:ascii="IPAexゴシック" w:eastAsia="IPAexゴシック" w:hAnsi="IPAexゴシック"/>
          <w:sz w:val="21"/>
          <w:szCs w:val="21"/>
        </w:rPr>
      </w:pPr>
    </w:p>
    <w:p w14:paraId="12C9F994" w14:textId="77777777" w:rsidR="006A14FE" w:rsidRDefault="00DD5EB6" w:rsidP="002028EF">
      <w:pPr>
        <w:pStyle w:val="2"/>
      </w:pPr>
      <w:bookmarkStart w:id="95" w:name="_Toc374104721"/>
      <w:bookmarkStart w:id="96" w:name="_Toc528934209"/>
      <w:r>
        <w:rPr>
          <w:rFonts w:hint="eastAsia"/>
        </w:rPr>
        <w:t>ユーザ</w:t>
      </w:r>
      <w:r w:rsidR="009B5E79">
        <w:rPr>
          <w:rFonts w:hint="eastAsia"/>
        </w:rPr>
        <w:t>登録</w:t>
      </w:r>
      <w:bookmarkEnd w:id="95"/>
      <w:r w:rsidR="008230F0">
        <w:rPr>
          <w:rFonts w:hint="eastAsia"/>
        </w:rPr>
        <w:t>、</w:t>
      </w:r>
      <w:r w:rsidR="008230F0">
        <w:t>共有</w:t>
      </w:r>
      <w:r w:rsidR="008230F0">
        <w:rPr>
          <w:rFonts w:hint="eastAsia"/>
        </w:rPr>
        <w:t>フォルダー</w:t>
      </w:r>
      <w:r w:rsidR="008230F0">
        <w:t>の作成</w:t>
      </w:r>
      <w:bookmarkEnd w:id="96"/>
    </w:p>
    <w:p w14:paraId="69785F75" w14:textId="77777777" w:rsidR="006A14FE" w:rsidRDefault="003A5E37"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w:t>
      </w:r>
      <w:r>
        <w:rPr>
          <w:rFonts w:ascii="IPAexゴシック" w:eastAsia="IPAexゴシック" w:hAnsi="IPAexゴシック"/>
          <w:sz w:val="21"/>
          <w:szCs w:val="21"/>
        </w:rPr>
        <w:t>の</w:t>
      </w:r>
      <w:r w:rsidR="006A14FE">
        <w:rPr>
          <w:rFonts w:ascii="IPAexゴシック" w:eastAsia="IPAexゴシック" w:hAnsi="IPAexゴシック" w:hint="eastAsia"/>
          <w:sz w:val="21"/>
          <w:szCs w:val="21"/>
        </w:rPr>
        <w:t>エントリー情報を元に、</w:t>
      </w:r>
      <w:r w:rsidR="007E1A88">
        <w:rPr>
          <w:rFonts w:ascii="IPAexゴシック" w:eastAsia="IPAexゴシック" w:hAnsi="IPAexゴシック" w:hint="eastAsia"/>
          <w:sz w:val="21"/>
          <w:szCs w:val="21"/>
        </w:rPr>
        <w:t>事務局</w:t>
      </w:r>
      <w:r w:rsidR="00DD5EB6">
        <w:rPr>
          <w:rFonts w:ascii="IPAexゴシック" w:eastAsia="IPAexゴシック" w:hAnsi="IPAexゴシック" w:hint="eastAsia"/>
          <w:sz w:val="21"/>
          <w:szCs w:val="21"/>
        </w:rPr>
        <w:t>が</w:t>
      </w:r>
      <w:r w:rsidR="006A14FE">
        <w:rPr>
          <w:rFonts w:ascii="IPAexゴシック" w:eastAsia="IPAexゴシック" w:hAnsi="IPAexゴシック" w:hint="eastAsia"/>
          <w:sz w:val="21"/>
          <w:szCs w:val="21"/>
        </w:rPr>
        <w:t>応募予定者を</w:t>
      </w:r>
      <w:r w:rsidR="00AA4DCA">
        <w:rPr>
          <w:rFonts w:ascii="IPAexゴシック" w:eastAsia="IPAexゴシック" w:hAnsi="IPAexゴシック" w:hint="eastAsia"/>
          <w:sz w:val="21"/>
          <w:szCs w:val="21"/>
        </w:rPr>
        <w:t>「オンライン</w:t>
      </w:r>
      <w:r w:rsidR="00AA4DCA">
        <w:rPr>
          <w:rFonts w:ascii="IPAexゴシック" w:eastAsia="IPAexゴシック" w:hAnsi="IPAexゴシック"/>
          <w:sz w:val="21"/>
          <w:szCs w:val="21"/>
        </w:rPr>
        <w:t>ストレージ</w:t>
      </w:r>
      <w:r w:rsidR="00AA4DCA">
        <w:rPr>
          <w:rFonts w:ascii="IPAexゴシック" w:eastAsia="IPAexゴシック" w:hAnsi="IPAexゴシック" w:hint="eastAsia"/>
          <w:sz w:val="21"/>
          <w:szCs w:val="21"/>
        </w:rPr>
        <w:t>サービス」の</w:t>
      </w:r>
      <w:r w:rsidR="006A14FE">
        <w:rPr>
          <w:rFonts w:ascii="IPAexゴシック" w:eastAsia="IPAexゴシック" w:hAnsi="IPAexゴシック" w:hint="eastAsia"/>
          <w:sz w:val="21"/>
          <w:szCs w:val="21"/>
        </w:rPr>
        <w:t>“</w:t>
      </w:r>
      <w:r w:rsidR="00DD5EB6">
        <w:rPr>
          <w:rFonts w:ascii="IPAexゴシック" w:eastAsia="IPAexゴシック" w:hAnsi="IPAexゴシック" w:hint="eastAsia"/>
          <w:sz w:val="21"/>
          <w:szCs w:val="21"/>
        </w:rPr>
        <w:t>ユーザ</w:t>
      </w:r>
      <w:r w:rsidR="006A14FE">
        <w:rPr>
          <w:rFonts w:ascii="IPAexゴシック" w:eastAsia="IPAexゴシック" w:hAnsi="IPAexゴシック" w:hint="eastAsia"/>
          <w:sz w:val="21"/>
          <w:szCs w:val="21"/>
        </w:rPr>
        <w:t>”</w:t>
      </w:r>
      <w:r w:rsidR="00DF2B70">
        <w:rPr>
          <w:rFonts w:ascii="IPAexゴシック" w:eastAsia="IPAexゴシック" w:hAnsi="IPAexゴシック" w:hint="eastAsia"/>
          <w:sz w:val="21"/>
          <w:szCs w:val="21"/>
        </w:rPr>
        <w:t>に</w:t>
      </w:r>
      <w:r w:rsidR="006A14FE">
        <w:rPr>
          <w:rFonts w:ascii="IPAexゴシック" w:eastAsia="IPAexゴシック" w:hAnsi="IPAexゴシック" w:hint="eastAsia"/>
          <w:sz w:val="21"/>
          <w:szCs w:val="21"/>
        </w:rPr>
        <w:t>登録します。</w:t>
      </w:r>
      <w:r w:rsidR="00DD5EB6">
        <w:rPr>
          <w:rFonts w:ascii="IPAexゴシック" w:eastAsia="IPAexゴシック" w:hAnsi="IPAexゴシック" w:hint="eastAsia"/>
          <w:sz w:val="21"/>
          <w:szCs w:val="21"/>
        </w:rPr>
        <w:t>また</w:t>
      </w:r>
      <w:r w:rsidR="00DD5EB6">
        <w:rPr>
          <w:rFonts w:ascii="IPAexゴシック" w:eastAsia="IPAexゴシック" w:hAnsi="IPAexゴシック"/>
          <w:sz w:val="21"/>
          <w:szCs w:val="21"/>
        </w:rPr>
        <w:t>、</w:t>
      </w:r>
      <w:r w:rsidR="00DD5EB6">
        <w:rPr>
          <w:rFonts w:ascii="IPAexゴシック" w:eastAsia="IPAexゴシック" w:hAnsi="IPAexゴシック" w:hint="eastAsia"/>
          <w:sz w:val="21"/>
          <w:szCs w:val="21"/>
        </w:rPr>
        <w:t>提出書類</w:t>
      </w:r>
      <w:r w:rsidR="00DD5EB6">
        <w:rPr>
          <w:rFonts w:ascii="IPAexゴシック" w:eastAsia="IPAexゴシック" w:hAnsi="IPAexゴシック"/>
          <w:sz w:val="21"/>
          <w:szCs w:val="21"/>
        </w:rPr>
        <w:t>のアップロード先の</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共有フォルダ</w:t>
      </w:r>
      <w:r w:rsidR="004D1C2E">
        <w:rPr>
          <w:rFonts w:ascii="IPAexゴシック" w:eastAsia="IPAexゴシック" w:hAnsi="IPAexゴシック"/>
          <w:sz w:val="21"/>
          <w:szCs w:val="21"/>
        </w:rPr>
        <w:t>”</w:t>
      </w:r>
      <w:r w:rsidR="00DD5EB6">
        <w:rPr>
          <w:rFonts w:ascii="IPAexゴシック" w:eastAsia="IPAexゴシック" w:hAnsi="IPAexゴシック"/>
          <w:sz w:val="21"/>
          <w:szCs w:val="21"/>
        </w:rPr>
        <w:t>を</w:t>
      </w:r>
      <w:r w:rsidR="00DD5EB6">
        <w:rPr>
          <w:rFonts w:ascii="IPAexゴシック" w:eastAsia="IPAexゴシック" w:hAnsi="IPAexゴシック" w:hint="eastAsia"/>
          <w:sz w:val="21"/>
          <w:szCs w:val="21"/>
        </w:rPr>
        <w:t>作成</w:t>
      </w:r>
      <w:r w:rsidR="00DD5EB6">
        <w:rPr>
          <w:rFonts w:ascii="IPAexゴシック" w:eastAsia="IPAexゴシック" w:hAnsi="IPAexゴシック"/>
          <w:sz w:val="21"/>
          <w:szCs w:val="21"/>
        </w:rPr>
        <w:t>します。</w:t>
      </w:r>
    </w:p>
    <w:p w14:paraId="49F2EA4A" w14:textId="77777777" w:rsidR="00B332AA" w:rsidRDefault="00B332AA" w:rsidP="005F6AE0">
      <w:pPr>
        <w:pStyle w:val="22"/>
        <w:spacing w:line="240" w:lineRule="auto"/>
        <w:ind w:leftChars="100" w:left="240" w:firstLineChars="100" w:firstLine="210"/>
        <w:rPr>
          <w:rFonts w:ascii="IPAexゴシック" w:eastAsia="IPAexゴシック" w:hAnsi="IPAexゴシック"/>
          <w:sz w:val="21"/>
          <w:szCs w:val="21"/>
        </w:rPr>
      </w:pPr>
    </w:p>
    <w:p w14:paraId="0712EA1C" w14:textId="77777777" w:rsidR="009B5E79" w:rsidRPr="0014429F" w:rsidRDefault="00DF2B70" w:rsidP="002028EF">
      <w:pPr>
        <w:pStyle w:val="2"/>
      </w:pPr>
      <w:bookmarkStart w:id="97" w:name="_Toc528934210"/>
      <w:r>
        <w:rPr>
          <w:rFonts w:hint="eastAsia"/>
        </w:rPr>
        <w:t>ユーザ</w:t>
      </w:r>
      <w:r>
        <w:t>ID、パスワード</w:t>
      </w:r>
      <w:r w:rsidR="001277CB">
        <w:rPr>
          <w:rFonts w:hint="eastAsia"/>
        </w:rPr>
        <w:t>、</w:t>
      </w:r>
      <w:r w:rsidR="001277CB">
        <w:t>URL等</w:t>
      </w:r>
      <w:r>
        <w:t>の連絡</w:t>
      </w:r>
      <w:bookmarkEnd w:id="97"/>
    </w:p>
    <w:p w14:paraId="7BABE3BF" w14:textId="77777777" w:rsid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ユーザ</w:t>
      </w:r>
      <w:r>
        <w:rPr>
          <w:rFonts w:ascii="IPAexゴシック" w:eastAsia="IPAexゴシック" w:hAnsi="IPAexゴシック"/>
          <w:sz w:val="21"/>
          <w:szCs w:val="21"/>
        </w:rPr>
        <w:t>登録、共有フォルダ作成が完了</w:t>
      </w:r>
      <w:r w:rsidR="00DF2B70">
        <w:rPr>
          <w:rFonts w:ascii="IPAexゴシック" w:eastAsia="IPAexゴシック" w:hAnsi="IPAexゴシック" w:hint="eastAsia"/>
          <w:sz w:val="21"/>
          <w:szCs w:val="21"/>
        </w:rPr>
        <w:t>した</w:t>
      </w:r>
      <w:r>
        <w:rPr>
          <w:rFonts w:ascii="IPAexゴシック" w:eastAsia="IPAexゴシック" w:hAnsi="IPAexゴシック" w:hint="eastAsia"/>
          <w:sz w:val="21"/>
          <w:szCs w:val="21"/>
        </w:rPr>
        <w:t>後</w:t>
      </w:r>
      <w:r>
        <w:rPr>
          <w:rFonts w:ascii="IPAexゴシック" w:eastAsia="IPAexゴシック" w:hAnsi="IPAexゴシック"/>
          <w:sz w:val="21"/>
          <w:szCs w:val="21"/>
        </w:rPr>
        <w:t>、</w:t>
      </w:r>
      <w:r>
        <w:rPr>
          <w:rFonts w:ascii="IPAexゴシック" w:eastAsia="IPAexゴシック" w:hAnsi="IPAexゴシック" w:hint="eastAsia"/>
          <w:sz w:val="21"/>
          <w:szCs w:val="21"/>
        </w:rPr>
        <w:t>応募</w:t>
      </w:r>
      <w:r>
        <w:rPr>
          <w:rFonts w:ascii="IPAexゴシック" w:eastAsia="IPAexゴシック" w:hAnsi="IPAexゴシック"/>
          <w:sz w:val="21"/>
          <w:szCs w:val="21"/>
        </w:rPr>
        <w:t>予定者E-mailアドレス宛に</w:t>
      </w:r>
      <w:r w:rsidR="00DF2B70">
        <w:rPr>
          <w:rFonts w:ascii="IPAexゴシック" w:eastAsia="IPAexゴシック" w:hAnsi="IPAexゴシック" w:hint="eastAsia"/>
          <w:sz w:val="21"/>
          <w:szCs w:val="21"/>
        </w:rPr>
        <w:t>「オンラインストレージ</w:t>
      </w:r>
      <w:r w:rsidR="00DF2B70">
        <w:rPr>
          <w:rFonts w:ascii="IPAexゴシック" w:eastAsia="IPAexゴシック" w:hAnsi="IPAexゴシック"/>
          <w:sz w:val="21"/>
          <w:szCs w:val="21"/>
        </w:rPr>
        <w:t>サービス」</w:t>
      </w:r>
      <w:r w:rsidR="00DF2B70">
        <w:rPr>
          <w:rFonts w:ascii="IPAexゴシック" w:eastAsia="IPAexゴシック" w:hAnsi="IPAexゴシック" w:hint="eastAsia"/>
          <w:sz w:val="21"/>
          <w:szCs w:val="21"/>
        </w:rPr>
        <w:t>への</w:t>
      </w:r>
      <w:r w:rsidR="00DF2B70">
        <w:rPr>
          <w:rFonts w:ascii="IPAexゴシック" w:eastAsia="IPAexゴシック" w:hAnsi="IPAexゴシック"/>
          <w:sz w:val="21"/>
          <w:szCs w:val="21"/>
        </w:rPr>
        <w:t>ログインに必要なID</w:t>
      </w:r>
      <w:r w:rsidR="00DF2B70">
        <w:rPr>
          <w:rFonts w:ascii="IPAexゴシック" w:eastAsia="IPAexゴシック" w:hAnsi="IPAexゴシック" w:hint="eastAsia"/>
          <w:sz w:val="21"/>
          <w:szCs w:val="21"/>
        </w:rPr>
        <w:t>、</w:t>
      </w:r>
      <w:r w:rsidR="00DF2B70">
        <w:rPr>
          <w:rFonts w:ascii="IPAexゴシック" w:eastAsia="IPAexゴシック" w:hAnsi="IPAexゴシック"/>
          <w:sz w:val="21"/>
          <w:szCs w:val="21"/>
        </w:rPr>
        <w:t>パスワード</w:t>
      </w:r>
      <w:r w:rsidR="001277CB">
        <w:rPr>
          <w:rFonts w:ascii="IPAexゴシック" w:eastAsia="IPAexゴシック" w:hAnsi="IPAexゴシック" w:hint="eastAsia"/>
          <w:sz w:val="21"/>
          <w:szCs w:val="21"/>
        </w:rPr>
        <w:t>、</w:t>
      </w:r>
      <w:r w:rsidR="001277CB">
        <w:rPr>
          <w:rFonts w:ascii="IPAexゴシック" w:eastAsia="IPAexゴシック" w:hAnsi="IPAexゴシック"/>
          <w:sz w:val="21"/>
          <w:szCs w:val="21"/>
        </w:rPr>
        <w:t>URL等を連絡します。</w:t>
      </w:r>
    </w:p>
    <w:p w14:paraId="0C4D23B4" w14:textId="77777777" w:rsidR="00DD5EB6" w:rsidRPr="00DD5EB6" w:rsidRDefault="00DD5EB6" w:rsidP="00DD5EB6">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また「オンラインストレージ</w:t>
      </w:r>
      <w:r>
        <w:rPr>
          <w:rFonts w:ascii="IPAexゴシック" w:eastAsia="IPAexゴシック" w:hAnsi="IPAexゴシック"/>
          <w:sz w:val="21"/>
          <w:szCs w:val="21"/>
        </w:rPr>
        <w:t>サービス」</w:t>
      </w:r>
      <w:r>
        <w:rPr>
          <w:rFonts w:ascii="IPAexゴシック" w:eastAsia="IPAexゴシック" w:hAnsi="IPAexゴシック" w:hint="eastAsia"/>
          <w:sz w:val="21"/>
          <w:szCs w:val="21"/>
        </w:rPr>
        <w:t>の</w:t>
      </w:r>
      <w:r>
        <w:rPr>
          <w:rFonts w:ascii="IPAexゴシック" w:eastAsia="IPAexゴシック" w:hAnsi="IPAexゴシック"/>
          <w:sz w:val="21"/>
          <w:szCs w:val="21"/>
        </w:rPr>
        <w:t>利用方法は、</w:t>
      </w:r>
      <w:r w:rsidR="001277CB">
        <w:rPr>
          <w:rFonts w:ascii="IPAexゴシック" w:eastAsia="IPAexゴシック" w:hAnsi="IPAexゴシック" w:hint="eastAsia"/>
          <w:sz w:val="21"/>
          <w:szCs w:val="21"/>
        </w:rPr>
        <w:t>オンライン</w:t>
      </w:r>
      <w:r w:rsidR="004D1C2E">
        <w:rPr>
          <w:rFonts w:ascii="IPAexゴシック" w:eastAsia="IPAexゴシック" w:hAnsi="IPAexゴシック" w:hint="eastAsia"/>
          <w:sz w:val="21"/>
          <w:szCs w:val="21"/>
        </w:rPr>
        <w:t>ストレージ</w:t>
      </w:r>
      <w:r w:rsidR="001277CB">
        <w:rPr>
          <w:rFonts w:ascii="IPAexゴシック" w:eastAsia="IPAexゴシック" w:hAnsi="IPAexゴシック" w:hint="eastAsia"/>
          <w:sz w:val="21"/>
          <w:szCs w:val="21"/>
        </w:rPr>
        <w:t>サービス</w:t>
      </w:r>
      <w:r w:rsidR="004D1C2E">
        <w:rPr>
          <w:rFonts w:ascii="IPAexゴシック" w:eastAsia="IPAexゴシック" w:hAnsi="IPAexゴシック" w:hint="eastAsia"/>
          <w:sz w:val="21"/>
          <w:szCs w:val="21"/>
        </w:rPr>
        <w:t>に</w:t>
      </w:r>
      <w:r w:rsidR="001277CB">
        <w:rPr>
          <w:rFonts w:ascii="IPAexゴシック" w:eastAsia="IPAexゴシック" w:hAnsi="IPAexゴシック" w:hint="eastAsia"/>
          <w:sz w:val="21"/>
          <w:szCs w:val="21"/>
        </w:rPr>
        <w:t>ログイン</w:t>
      </w:r>
      <w:r w:rsidR="001277CB">
        <w:rPr>
          <w:rFonts w:ascii="IPAexゴシック" w:eastAsia="IPAexゴシック" w:hAnsi="IPAexゴシック"/>
          <w:sz w:val="21"/>
          <w:szCs w:val="21"/>
        </w:rPr>
        <w:t>後</w:t>
      </w:r>
      <w:r w:rsidR="00016750">
        <w:rPr>
          <w:rFonts w:ascii="IPAexゴシック" w:eastAsia="IPAexゴシック" w:hAnsi="IPAexゴシック" w:hint="eastAsia"/>
          <w:sz w:val="21"/>
          <w:szCs w:val="21"/>
        </w:rPr>
        <w:t>の</w:t>
      </w:r>
      <w:r w:rsidR="001277CB">
        <w:rPr>
          <w:rFonts w:ascii="IPAexゴシック" w:eastAsia="IPAexゴシック" w:hAnsi="IPAexゴシック"/>
          <w:sz w:val="21"/>
          <w:szCs w:val="21"/>
        </w:rPr>
        <w:t>共有</w:t>
      </w:r>
      <w:r w:rsidR="001277CB">
        <w:rPr>
          <w:rFonts w:ascii="IPAexゴシック" w:eastAsia="IPAexゴシック" w:hAnsi="IPAexゴシック" w:hint="eastAsia"/>
          <w:sz w:val="21"/>
          <w:szCs w:val="21"/>
        </w:rPr>
        <w:t>フォルダ</w:t>
      </w:r>
      <w:r w:rsidR="001277CB">
        <w:rPr>
          <w:rFonts w:ascii="IPAexゴシック" w:eastAsia="IPAexゴシック" w:hAnsi="IPAexゴシック"/>
          <w:sz w:val="21"/>
          <w:szCs w:val="21"/>
        </w:rPr>
        <w:t>内に</w:t>
      </w:r>
      <w:r w:rsidR="00A94CCB" w:rsidRPr="00A94CCB">
        <w:rPr>
          <w:rFonts w:ascii="IPAexゴシック" w:eastAsia="IPAexゴシック" w:hAnsi="IPAexゴシック" w:hint="eastAsia"/>
          <w:sz w:val="21"/>
          <w:szCs w:val="21"/>
        </w:rPr>
        <w:t>格納してあります</w:t>
      </w:r>
      <w:r w:rsidR="004D1C2E">
        <w:rPr>
          <w:rFonts w:ascii="IPAexゴシック" w:eastAsia="IPAexゴシック" w:hAnsi="IPAexゴシック"/>
          <w:sz w:val="21"/>
          <w:szCs w:val="21"/>
        </w:rPr>
        <w:t>。</w:t>
      </w:r>
    </w:p>
    <w:p w14:paraId="065F7A0D" w14:textId="77777777" w:rsidR="006A14FE" w:rsidRPr="004D1C2E" w:rsidRDefault="006A14FE" w:rsidP="006A14FE"/>
    <w:p w14:paraId="17D9E70B" w14:textId="77777777" w:rsidR="006A14FE" w:rsidRPr="0014429F" w:rsidRDefault="001F666B" w:rsidP="002028EF">
      <w:pPr>
        <w:pStyle w:val="2"/>
      </w:pPr>
      <w:bookmarkStart w:id="98" w:name="_Toc374104723"/>
      <w:bookmarkStart w:id="99" w:name="_Toc528934211"/>
      <w:r>
        <w:rPr>
          <w:rFonts w:hint="eastAsia"/>
        </w:rPr>
        <w:lastRenderedPageBreak/>
        <w:t>提出書類</w:t>
      </w:r>
      <w:r w:rsidR="00616EC9">
        <w:rPr>
          <w:rFonts w:hint="eastAsia"/>
        </w:rPr>
        <w:t>の作成</w:t>
      </w:r>
      <w:bookmarkEnd w:id="98"/>
      <w:bookmarkEnd w:id="99"/>
    </w:p>
    <w:p w14:paraId="1D814BD1" w14:textId="77777777" w:rsidR="006A14FE" w:rsidRPr="0014429F" w:rsidRDefault="008B39F2"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AE749A">
        <w:rPr>
          <w:rFonts w:ascii="IPAexゴシック" w:eastAsia="IPAexゴシック" w:hAnsi="IPAexゴシック" w:hint="eastAsia"/>
          <w:sz w:val="21"/>
          <w:szCs w:val="21"/>
        </w:rPr>
        <w:t>3</w:t>
      </w:r>
      <w:r w:rsidR="006A14FE" w:rsidRPr="0014429F">
        <w:rPr>
          <w:rFonts w:ascii="IPAexゴシック" w:eastAsia="IPAexゴシック" w:hAnsi="IPAexゴシック" w:hint="eastAsia"/>
          <w:sz w:val="21"/>
          <w:szCs w:val="21"/>
        </w:rPr>
        <w:t>点</w:t>
      </w:r>
      <w:r w:rsidR="00AE749A">
        <w:rPr>
          <w:rFonts w:ascii="IPAexゴシック" w:eastAsia="IPAexゴシック" w:hAnsi="IPAexゴシック" w:hint="eastAsia"/>
          <w:sz w:val="21"/>
          <w:szCs w:val="21"/>
        </w:rPr>
        <w:t>5</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04465AF5" w14:textId="77777777" w:rsidR="0014429F" w:rsidRDefault="0014429F" w:rsidP="0014429F">
      <w:pPr>
        <w:ind w:leftChars="59" w:left="142" w:firstLineChars="117" w:firstLine="246"/>
        <w:rPr>
          <w:rFonts w:ascii="IPAexゴシック" w:eastAsia="IPAexゴシック" w:hAnsi="IPAexゴシック"/>
          <w:sz w:val="21"/>
          <w:szCs w:val="21"/>
        </w:rPr>
      </w:pPr>
    </w:p>
    <w:p w14:paraId="1A1C2E2A" w14:textId="77777777" w:rsidR="0014429F" w:rsidRDefault="0014429F" w:rsidP="0014429F">
      <w:pPr>
        <w:numPr>
          <w:ilvl w:val="0"/>
          <w:numId w:val="14"/>
        </w:numPr>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申請書・テーマ提案書・事前確認シート</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4623CDD6" w14:textId="77777777" w:rsidR="0014429F" w:rsidRPr="00AF54EE" w:rsidRDefault="0014429F"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提案テーマ詳細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69C56A4" w14:textId="77777777" w:rsidR="00AF54EE" w:rsidRPr="0014429F" w:rsidRDefault="00AF54EE" w:rsidP="0014429F">
      <w:pPr>
        <w:numPr>
          <w:ilvl w:val="0"/>
          <w:numId w:val="14"/>
        </w:numPr>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【自由書式】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16B4D1DC" w14:textId="77777777" w:rsidR="006A14FE" w:rsidRDefault="00AF54EE" w:rsidP="00AF54EE">
      <w:pPr>
        <w:ind w:firstLineChars="202" w:firstLine="424"/>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・論文その他資料、プロクラムファイルやデモンストレーションファイル等</w:t>
      </w:r>
    </w:p>
    <w:p w14:paraId="31E39733" w14:textId="77777777" w:rsidR="000C0832" w:rsidRDefault="000C0832" w:rsidP="00AF54EE">
      <w:pPr>
        <w:ind w:firstLineChars="202" w:firstLine="424"/>
        <w:jc w:val="left"/>
        <w:rPr>
          <w:rFonts w:ascii="IPAexゴシック" w:eastAsia="IPAexゴシック" w:hAnsi="IPAexゴシック"/>
          <w:sz w:val="21"/>
          <w:szCs w:val="21"/>
        </w:rPr>
      </w:pPr>
    </w:p>
    <w:p w14:paraId="032C54CD" w14:textId="77777777" w:rsidR="001F666B" w:rsidRPr="00FC6743" w:rsidRDefault="00071DC4" w:rsidP="001F666B">
      <w:pPr>
        <w:ind w:leftChars="228" w:left="1387" w:hangingChars="400" w:hanging="840"/>
        <w:rPr>
          <w:rFonts w:ascii="IPAexゴシック" w:eastAsia="IPAexゴシック" w:hAnsi="IPAexゴシック"/>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異なるテーマでの申請は合計3テーマまで可能ですが、それぞれのテーマ毎に提出書類</w:t>
      </w:r>
      <w:r>
        <w:rPr>
          <w:rFonts w:ascii="IPAexゴシック" w:eastAsia="IPAexゴシック" w:hAnsi="IPAexゴシック"/>
          <w:sz w:val="21"/>
          <w:szCs w:val="21"/>
        </w:rPr>
        <w:t>（</w:t>
      </w:r>
      <w:r w:rsidR="001F666B" w:rsidRPr="00FC6743">
        <w:rPr>
          <w:rFonts w:ascii="IPAexゴシック" w:eastAsia="IPAexゴシック" w:hAnsi="IPAexゴシック" w:hint="eastAsia"/>
          <w:sz w:val="21"/>
          <w:szCs w:val="21"/>
        </w:rPr>
        <w:t>【</w:t>
      </w:r>
      <w:r w:rsidR="001F666B" w:rsidRPr="00FC6743">
        <w:rPr>
          <w:rFonts w:ascii="IPAexゴシック" w:eastAsia="IPAexゴシック" w:hAnsi="IPAexゴシック"/>
          <w:sz w:val="21"/>
          <w:szCs w:val="21"/>
        </w:rPr>
        <w:t>様式1</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様式2</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&amp;</w:t>
      </w:r>
      <w:r w:rsidR="001F666B" w:rsidRPr="00FC6743">
        <w:rPr>
          <w:rFonts w:ascii="IPAexゴシック" w:eastAsia="IPAexゴシック" w:hAnsi="IPAexゴシック" w:hint="eastAsia"/>
          <w:sz w:val="21"/>
          <w:szCs w:val="21"/>
        </w:rPr>
        <w:t xml:space="preserve"> </w:t>
      </w:r>
      <w:r w:rsidR="001F666B" w:rsidRPr="00FC6743">
        <w:rPr>
          <w:rFonts w:ascii="IPAexゴシック" w:eastAsia="IPAexゴシック" w:hAnsi="IPAexゴシック"/>
          <w:sz w:val="21"/>
          <w:szCs w:val="21"/>
        </w:rPr>
        <w:t>様式3】、【様式4】</w:t>
      </w:r>
      <w:r>
        <w:rPr>
          <w:rFonts w:ascii="IPAexゴシック" w:eastAsia="IPAexゴシック" w:hAnsi="IPAexゴシック"/>
          <w:sz w:val="21"/>
          <w:szCs w:val="21"/>
        </w:rPr>
        <w:t>）</w:t>
      </w:r>
      <w:r w:rsidR="001F666B" w:rsidRPr="00FC6743">
        <w:rPr>
          <w:rFonts w:ascii="IPAexゴシック" w:eastAsia="IPAexゴシック" w:hAnsi="IPAexゴシック"/>
          <w:sz w:val="21"/>
          <w:szCs w:val="21"/>
        </w:rPr>
        <w:t>を作成してください。</w:t>
      </w:r>
    </w:p>
    <w:p w14:paraId="56BDE4B5" w14:textId="77777777"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2</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4DFBE25A" w14:textId="77777777" w:rsidR="00A72CD8" w:rsidRDefault="00A72CD8" w:rsidP="0014429F">
      <w:pPr>
        <w:jc w:val="left"/>
        <w:rPr>
          <w:rFonts w:ascii="IPAexゴシック" w:eastAsia="IPAexゴシック" w:hAnsi="IPAexゴシック"/>
          <w:sz w:val="21"/>
          <w:szCs w:val="21"/>
        </w:rPr>
      </w:pPr>
    </w:p>
    <w:p w14:paraId="53276512" w14:textId="77777777" w:rsidR="00A72CD8" w:rsidRDefault="00A72CD8" w:rsidP="002028EF">
      <w:pPr>
        <w:pStyle w:val="2"/>
      </w:pPr>
      <w:bookmarkStart w:id="100" w:name="_Toc374104724"/>
      <w:bookmarkStart w:id="101" w:name="_Toc528934212"/>
      <w:r>
        <w:rPr>
          <w:rFonts w:hint="eastAsia"/>
        </w:rPr>
        <w:t>書類の提出</w:t>
      </w:r>
      <w:r w:rsidR="00071DC4">
        <w:rPr>
          <w:rFonts w:hint="eastAsia"/>
        </w:rPr>
        <w:t>（</w:t>
      </w:r>
      <w:r w:rsidR="00BF5757">
        <w:rPr>
          <w:rFonts w:hint="eastAsia"/>
        </w:rPr>
        <w:t>共有フォルダへの</w:t>
      </w:r>
      <w:r>
        <w:rPr>
          <w:rFonts w:hint="eastAsia"/>
        </w:rPr>
        <w:t>アップロード</w:t>
      </w:r>
      <w:bookmarkEnd w:id="100"/>
      <w:r w:rsidR="00071DC4">
        <w:rPr>
          <w:rFonts w:hint="eastAsia"/>
        </w:rPr>
        <w:t>）</w:t>
      </w:r>
      <w:bookmarkEnd w:id="101"/>
    </w:p>
    <w:p w14:paraId="295D3D3B" w14:textId="77777777" w:rsidR="00F6776B" w:rsidRPr="0014429F" w:rsidRDefault="008B2161"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オンラインストレージサービス」</w:t>
      </w:r>
      <w:r>
        <w:rPr>
          <w:rFonts w:ascii="IPAexゴシック" w:eastAsia="IPAexゴシック" w:hAnsi="IPAexゴシック" w:hint="eastAsia"/>
          <w:sz w:val="21"/>
          <w:szCs w:val="21"/>
        </w:rPr>
        <w:t>へ</w:t>
      </w:r>
      <w:r>
        <w:rPr>
          <w:rFonts w:ascii="IPAexゴシック" w:eastAsia="IPAexゴシック" w:hAnsi="IPAexゴシック"/>
          <w:sz w:val="21"/>
          <w:szCs w:val="21"/>
        </w:rPr>
        <w:t>ログイン後、</w:t>
      </w:r>
      <w:r w:rsidR="00F6776B">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F6776B">
        <w:rPr>
          <w:rFonts w:ascii="IPAexゴシック" w:eastAsia="IPAexゴシック" w:hAnsi="IPAexゴシック" w:hint="eastAsia"/>
          <w:sz w:val="21"/>
          <w:szCs w:val="21"/>
        </w:rPr>
        <w:t>提出書類の作成」で</w:t>
      </w:r>
      <w:r w:rsidR="00F6776B" w:rsidRPr="0014429F">
        <w:rPr>
          <w:rFonts w:ascii="IPAexゴシック" w:eastAsia="IPAexゴシック" w:hAnsi="IPAexゴシック" w:hint="eastAsia"/>
          <w:sz w:val="21"/>
          <w:szCs w:val="21"/>
        </w:rPr>
        <w:t>作成</w:t>
      </w:r>
      <w:r w:rsidR="00F6776B">
        <w:rPr>
          <w:rFonts w:ascii="IPAexゴシック" w:eastAsia="IPAexゴシック" w:hAnsi="IPAexゴシック" w:hint="eastAsia"/>
          <w:sz w:val="21"/>
          <w:szCs w:val="21"/>
        </w:rPr>
        <w:t>した</w:t>
      </w:r>
      <w:r w:rsidR="00F6776B" w:rsidRPr="0014429F">
        <w:rPr>
          <w:rFonts w:ascii="IPAexゴシック" w:eastAsia="IPAexゴシック" w:hAnsi="IPAexゴシック" w:hint="eastAsia"/>
          <w:sz w:val="21"/>
          <w:szCs w:val="21"/>
        </w:rPr>
        <w:t>書類を、前述の“共有フォルダ”にアップロードしてください。</w:t>
      </w:r>
    </w:p>
    <w:p w14:paraId="7902C42A" w14:textId="77777777" w:rsidR="00F6776B" w:rsidRDefault="00AE749A"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00F6776B">
        <w:rPr>
          <w:rFonts w:ascii="IPAexゴシック" w:eastAsia="IPAexゴシック" w:hAnsi="IPAexゴシック" w:hint="eastAsia"/>
          <w:sz w:val="21"/>
          <w:szCs w:val="21"/>
        </w:rPr>
        <w:t>提案のみの応募の場合は“共有フォルダ”の中にそのままで書類をアップロードしてください。</w:t>
      </w:r>
    </w:p>
    <w:p w14:paraId="7A2C8740" w14:textId="3DFFED58" w:rsidR="00F6776B" w:rsidRPr="0014429F"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複数の</w:t>
      </w:r>
      <w:r w:rsidR="00596B2D">
        <w:rPr>
          <w:rFonts w:ascii="IPAexゴシック" w:eastAsia="IPAexゴシック" w:hAnsi="IPAexゴシック" w:hint="eastAsia"/>
          <w:sz w:val="21"/>
          <w:szCs w:val="21"/>
        </w:rPr>
        <w:t>テーマの提案</w:t>
      </w:r>
      <w:r w:rsidRPr="0014429F">
        <w:rPr>
          <w:rFonts w:ascii="IPAexゴシック" w:eastAsia="IPAexゴシック" w:hAnsi="IPAexゴシック" w:hint="eastAsia"/>
          <w:sz w:val="21"/>
          <w:szCs w:val="21"/>
        </w:rPr>
        <w:t>を応募する場合は、前述の“共有フォルダ”</w:t>
      </w:r>
      <w:r>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にサブフォルダを作成し、</w:t>
      </w:r>
      <w:r w:rsidR="00AE749A">
        <w:rPr>
          <w:rFonts w:ascii="IPAexゴシック" w:eastAsia="IPAexゴシック" w:hAnsi="IPAexゴシック" w:hint="eastAsia"/>
          <w:sz w:val="21"/>
          <w:szCs w:val="21"/>
        </w:rPr>
        <w:t>1</w:t>
      </w:r>
      <w:r>
        <w:rPr>
          <w:rFonts w:ascii="IPAexゴシック" w:eastAsia="IPAexゴシック" w:hAnsi="IPAexゴシック" w:hint="eastAsia"/>
          <w:sz w:val="21"/>
          <w:szCs w:val="21"/>
        </w:rPr>
        <w:t>つの</w:t>
      </w:r>
      <w:r w:rsidRPr="0014429F">
        <w:rPr>
          <w:rFonts w:ascii="IPAexゴシック" w:eastAsia="IPAexゴシック" w:hAnsi="IPAexゴシック" w:hint="eastAsia"/>
          <w:sz w:val="21"/>
          <w:szCs w:val="21"/>
        </w:rPr>
        <w:t>サブフォルダ</w:t>
      </w:r>
      <w:r>
        <w:rPr>
          <w:rFonts w:ascii="IPAexゴシック" w:eastAsia="IPAexゴシック" w:hAnsi="IPAexゴシック" w:hint="eastAsia"/>
          <w:sz w:val="21"/>
          <w:szCs w:val="21"/>
        </w:rPr>
        <w:t>毎に1つの提案の提出</w:t>
      </w:r>
      <w:r w:rsidRPr="0014429F">
        <w:rPr>
          <w:rFonts w:ascii="IPAexゴシック" w:eastAsia="IPAexゴシック" w:hAnsi="IPAexゴシック" w:hint="eastAsia"/>
          <w:sz w:val="21"/>
          <w:szCs w:val="21"/>
        </w:rPr>
        <w:t>書類をアップロードしてください。</w:t>
      </w:r>
    </w:p>
    <w:p w14:paraId="194D962B" w14:textId="77777777" w:rsidR="00F6776B" w:rsidRDefault="00F6776B" w:rsidP="005F6AE0">
      <w:pPr>
        <w:ind w:leftChars="100" w:left="240" w:firstLineChars="100" w:firstLine="210"/>
        <w:rPr>
          <w:rFonts w:ascii="IPAexゴシック" w:eastAsia="IPAexゴシック" w:hAnsi="IPAexゴシック"/>
          <w:sz w:val="21"/>
          <w:szCs w:val="21"/>
        </w:rPr>
      </w:pPr>
      <w:r w:rsidRPr="0014429F">
        <w:rPr>
          <w:rFonts w:ascii="IPAexゴシック" w:eastAsia="IPAexゴシック" w:hAnsi="IPAexゴシック" w:hint="eastAsia"/>
          <w:sz w:val="21"/>
          <w:szCs w:val="21"/>
        </w:rPr>
        <w:t>サブフォルダの名称は“提案</w:t>
      </w:r>
      <w:r w:rsidR="00AE749A">
        <w:rPr>
          <w:rFonts w:ascii="IPAexゴシック" w:eastAsia="IPAexゴシック" w:hAnsi="IPAexゴシック" w:hint="eastAsia"/>
          <w:sz w:val="21"/>
          <w:szCs w:val="21"/>
        </w:rPr>
        <w:t>1</w:t>
      </w:r>
      <w:r w:rsidRPr="0014429F">
        <w:rPr>
          <w:rFonts w:ascii="IPAexゴシック" w:eastAsia="IPAexゴシック" w:hAnsi="IPAexゴシック" w:hint="eastAsia"/>
          <w:sz w:val="21"/>
          <w:szCs w:val="21"/>
        </w:rPr>
        <w:t>”、“提案</w:t>
      </w:r>
      <w:r w:rsidR="00AE749A">
        <w:rPr>
          <w:rFonts w:ascii="IPAexゴシック" w:eastAsia="IPAexゴシック" w:hAnsi="IPAexゴシック" w:hint="eastAsia"/>
          <w:sz w:val="21"/>
          <w:szCs w:val="21"/>
        </w:rPr>
        <w:t>2</w:t>
      </w:r>
      <w:r w:rsidRPr="0014429F">
        <w:rPr>
          <w:rFonts w:ascii="IPAexゴシック" w:eastAsia="IPAexゴシック" w:hAnsi="IPAexゴシック" w:hint="eastAsia"/>
          <w:sz w:val="21"/>
          <w:szCs w:val="21"/>
        </w:rPr>
        <w:t>”等、複数の提案であることが判る名称としてください。</w:t>
      </w:r>
    </w:p>
    <w:p w14:paraId="5086A319"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w:t>
      </w:r>
      <w:r w:rsidR="00DA70AA" w:rsidRPr="00DA70AA">
        <w:rPr>
          <w:rFonts w:ascii="IPAexゴシック" w:eastAsia="IPAexゴシック" w:hAnsi="IPAexゴシック" w:hint="eastAsia"/>
          <w:sz w:val="21"/>
          <w:szCs w:val="21"/>
        </w:rPr>
        <w:t>（3）ユーザID、パスワード、URL等の連絡</w:t>
      </w:r>
      <w:r>
        <w:rPr>
          <w:rFonts w:ascii="IPAexゴシック" w:eastAsia="IPAexゴシック" w:hAnsi="IPAexゴシック" w:hint="eastAsia"/>
          <w:sz w:val="21"/>
          <w:szCs w:val="21"/>
        </w:rPr>
        <w:t>」のメールを参照してください。</w:t>
      </w:r>
    </w:p>
    <w:p w14:paraId="582BC7C1"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229B1081"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1D4F317" w14:textId="77777777" w:rsidR="006A14FE" w:rsidRPr="00AF54EE" w:rsidRDefault="00AF54EE" w:rsidP="002028EF">
      <w:pPr>
        <w:pStyle w:val="2"/>
      </w:pPr>
      <w:bookmarkStart w:id="102" w:name="_Toc374104725"/>
      <w:bookmarkStart w:id="103" w:name="_Toc528934213"/>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02"/>
      <w:bookmarkEnd w:id="103"/>
    </w:p>
    <w:p w14:paraId="517E851B" w14:textId="77777777" w:rsidR="00F6776B"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提出書類</w:t>
      </w:r>
      <w:r>
        <w:rPr>
          <w:rFonts w:ascii="IPAexゴシック" w:eastAsia="IPAexゴシック" w:hAnsi="IPAexゴシック"/>
          <w:sz w:val="21"/>
          <w:szCs w:val="21"/>
        </w:rPr>
        <w:t>の</w:t>
      </w:r>
      <w:r w:rsidR="00F6776B">
        <w:rPr>
          <w:rFonts w:ascii="IPAexゴシック" w:eastAsia="IPAexゴシック" w:hAnsi="IPAexゴシック" w:hint="eastAsia"/>
          <w:sz w:val="21"/>
          <w:szCs w:val="21"/>
        </w:rPr>
        <w:t>アップロード</w:t>
      </w:r>
      <w:r>
        <w:rPr>
          <w:rFonts w:ascii="IPAexゴシック" w:eastAsia="IPAexゴシック" w:hAnsi="IPAexゴシック" w:hint="eastAsia"/>
          <w:sz w:val="21"/>
          <w:szCs w:val="21"/>
        </w:rPr>
        <w:t>が完了</w:t>
      </w:r>
      <w:r>
        <w:rPr>
          <w:rFonts w:ascii="IPAexゴシック" w:eastAsia="IPAexゴシック" w:hAnsi="IPAexゴシック"/>
          <w:sz w:val="21"/>
          <w:szCs w:val="21"/>
        </w:rPr>
        <w:t>すると、“</w:t>
      </w:r>
      <w:r>
        <w:rPr>
          <w:rFonts w:ascii="IPAexゴシック" w:eastAsia="IPAexゴシック" w:hAnsi="IPAexゴシック" w:hint="eastAsia"/>
          <w:sz w:val="21"/>
          <w:szCs w:val="21"/>
        </w:rPr>
        <w:t>共有</w:t>
      </w:r>
      <w:r>
        <w:rPr>
          <w:rFonts w:ascii="IPAexゴシック" w:eastAsia="IPAexゴシック" w:hAnsi="IPAexゴシック"/>
          <w:sz w:val="21"/>
          <w:szCs w:val="21"/>
        </w:rPr>
        <w:t>フォルダ”</w:t>
      </w:r>
      <w:r>
        <w:rPr>
          <w:rFonts w:ascii="IPAexゴシック" w:eastAsia="IPAexゴシック" w:hAnsi="IPAexゴシック" w:hint="eastAsia"/>
          <w:sz w:val="21"/>
          <w:szCs w:val="21"/>
        </w:rPr>
        <w:t>内にアップロード</w:t>
      </w:r>
      <w:r>
        <w:rPr>
          <w:rFonts w:ascii="IPAexゴシック" w:eastAsia="IPAexゴシック" w:hAnsi="IPAexゴシック"/>
          <w:sz w:val="21"/>
          <w:szCs w:val="21"/>
        </w:rPr>
        <w:t>した</w:t>
      </w:r>
      <w:r>
        <w:rPr>
          <w:rFonts w:ascii="IPAexゴシック" w:eastAsia="IPAexゴシック" w:hAnsi="IPAexゴシック" w:hint="eastAsia"/>
          <w:sz w:val="21"/>
          <w:szCs w:val="21"/>
        </w:rPr>
        <w:t>書類</w:t>
      </w:r>
      <w:r>
        <w:rPr>
          <w:rFonts w:ascii="IPAexゴシック" w:eastAsia="IPAexゴシック" w:hAnsi="IPAexゴシック"/>
          <w:sz w:val="21"/>
          <w:szCs w:val="21"/>
        </w:rPr>
        <w:t>データが表示されます</w:t>
      </w:r>
      <w:r>
        <w:rPr>
          <w:rFonts w:ascii="IPAexゴシック" w:eastAsia="IPAexゴシック" w:hAnsi="IPAexゴシック" w:hint="eastAsia"/>
          <w:sz w:val="21"/>
          <w:szCs w:val="21"/>
        </w:rPr>
        <w:t>。全ての</w:t>
      </w:r>
      <w:r>
        <w:rPr>
          <w:rFonts w:ascii="IPAexゴシック" w:eastAsia="IPAexゴシック" w:hAnsi="IPAexゴシック"/>
          <w:sz w:val="21"/>
          <w:szCs w:val="21"/>
        </w:rPr>
        <w:t>提出書類が表示されていれば電子申請完了となります。</w:t>
      </w:r>
    </w:p>
    <w:p w14:paraId="7DC54F25" w14:textId="77777777" w:rsidR="005305F4" w:rsidRPr="005305F4" w:rsidRDefault="005305F4"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Pr>
          <w:rFonts w:ascii="IPAexゴシック" w:eastAsia="IPAexゴシック" w:hAnsi="IPAexゴシック"/>
          <w:sz w:val="21"/>
          <w:szCs w:val="21"/>
        </w:rPr>
        <w:t>5分</w:t>
      </w:r>
      <w:r>
        <w:rPr>
          <w:rFonts w:ascii="IPAexゴシック" w:eastAsia="IPAexゴシック" w:hAnsi="IPAexゴシック" w:hint="eastAsia"/>
          <w:sz w:val="21"/>
          <w:szCs w:val="21"/>
        </w:rPr>
        <w:t>ごとに「</w:t>
      </w:r>
      <w:r w:rsidRPr="005305F4">
        <w:rPr>
          <w:rFonts w:ascii="IPAexゴシック" w:eastAsia="IPAexゴシック" w:hAnsi="IPAexゴシック" w:hint="eastAsia"/>
          <w:sz w:val="21"/>
          <w:szCs w:val="21"/>
        </w:rPr>
        <w:t>ファイルアップロードのお知らせ</w:t>
      </w:r>
      <w:r>
        <w:rPr>
          <w:rFonts w:ascii="IPAexゴシック" w:eastAsia="IPAexゴシック" w:hAnsi="IPAexゴシック" w:hint="eastAsia"/>
          <w:sz w:val="21"/>
          <w:szCs w:val="21"/>
        </w:rPr>
        <w:t>」</w:t>
      </w:r>
      <w:r>
        <w:rPr>
          <w:rFonts w:ascii="IPAexゴシック" w:eastAsia="IPAexゴシック" w:hAnsi="IPAexゴシック"/>
          <w:sz w:val="21"/>
          <w:szCs w:val="21"/>
        </w:rPr>
        <w:t>メールが</w:t>
      </w:r>
      <w:r>
        <w:rPr>
          <w:rFonts w:ascii="IPAexゴシック" w:eastAsia="IPAexゴシック" w:hAnsi="IPAexゴシック" w:hint="eastAsia"/>
          <w:sz w:val="21"/>
          <w:szCs w:val="21"/>
        </w:rPr>
        <w:t>送られます</w:t>
      </w:r>
      <w:r>
        <w:rPr>
          <w:rFonts w:ascii="IPAexゴシック" w:eastAsia="IPAexゴシック" w:hAnsi="IPAexゴシック"/>
          <w:sz w:val="21"/>
          <w:szCs w:val="21"/>
        </w:rPr>
        <w:t>ので、併せて</w:t>
      </w:r>
      <w:r>
        <w:rPr>
          <w:rFonts w:ascii="IPAexゴシック" w:eastAsia="IPAexゴシック" w:hAnsi="IPAexゴシック" w:hint="eastAsia"/>
          <w:sz w:val="21"/>
          <w:szCs w:val="21"/>
        </w:rPr>
        <w:t>確認</w:t>
      </w:r>
      <w:r>
        <w:rPr>
          <w:rFonts w:ascii="IPAexゴシック" w:eastAsia="IPAexゴシック" w:hAnsi="IPAexゴシック"/>
          <w:sz w:val="21"/>
          <w:szCs w:val="21"/>
        </w:rPr>
        <w:t>してください。</w:t>
      </w:r>
    </w:p>
    <w:p w14:paraId="157A45B1" w14:textId="77777777" w:rsidR="006A14FE" w:rsidRPr="000F2306" w:rsidRDefault="006A14FE" w:rsidP="0014429F">
      <w:pPr>
        <w:jc w:val="left"/>
        <w:rPr>
          <w:rFonts w:ascii="IPAexゴシック" w:eastAsia="IPAexゴシック" w:hAnsi="IPAexゴシック"/>
          <w:sz w:val="21"/>
          <w:szCs w:val="21"/>
        </w:rPr>
      </w:pPr>
    </w:p>
    <w:p w14:paraId="0ED04589" w14:textId="77777777" w:rsidR="00AF54EE" w:rsidRPr="00AF54EE" w:rsidRDefault="00AF54EE" w:rsidP="002028EF">
      <w:pPr>
        <w:pStyle w:val="2"/>
      </w:pPr>
      <w:bookmarkStart w:id="104" w:name="_Toc374104726"/>
      <w:bookmarkStart w:id="105" w:name="_Toc528934214"/>
      <w:r>
        <w:rPr>
          <w:rFonts w:hint="eastAsia"/>
        </w:rPr>
        <w:t>公募の締切日及び締切時刻</w:t>
      </w:r>
      <w:bookmarkEnd w:id="104"/>
      <w:bookmarkEnd w:id="105"/>
    </w:p>
    <w:p w14:paraId="67084F04" w14:textId="22A3410C" w:rsidR="006A14FE" w:rsidRDefault="00B06087"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Pr>
          <w:rFonts w:ascii="IPAexゴシック" w:eastAsia="IPAexゴシック" w:hAnsi="IPAexゴシック"/>
          <w:sz w:val="21"/>
          <w:szCs w:val="21"/>
        </w:rPr>
        <w:t>、日本時間</w:t>
      </w:r>
      <w:r>
        <w:rPr>
          <w:rFonts w:ascii="IPAexゴシック" w:eastAsia="IPAexゴシック" w:hAnsi="IPAexゴシック" w:hint="eastAsia"/>
          <w:sz w:val="21"/>
          <w:szCs w:val="21"/>
        </w:rPr>
        <w:t>の</w:t>
      </w:r>
      <w:r w:rsidR="00AF54EE" w:rsidRPr="005B6819">
        <w:rPr>
          <w:rFonts w:ascii="IPAexゴシック" w:eastAsia="IPAexゴシック" w:hAnsi="IPAexゴシック"/>
          <w:color w:val="FF0000"/>
          <w:sz w:val="21"/>
          <w:szCs w:val="21"/>
          <w:u w:val="double"/>
        </w:rPr>
        <w:t>20</w:t>
      </w:r>
      <w:r w:rsidR="00EB3B78">
        <w:rPr>
          <w:rFonts w:ascii="IPAexゴシック" w:eastAsia="IPAexゴシック" w:hAnsi="IPAexゴシック"/>
          <w:color w:val="FF0000"/>
          <w:sz w:val="21"/>
          <w:szCs w:val="21"/>
          <w:u w:val="double"/>
        </w:rPr>
        <w:t>20</w:t>
      </w:r>
      <w:r w:rsidR="00AF54EE" w:rsidRPr="005B6819">
        <w:rPr>
          <w:rFonts w:ascii="IPAexゴシック" w:eastAsia="IPAexゴシック" w:hAnsi="IPAexゴシック" w:hint="eastAsia"/>
          <w:color w:val="FF0000"/>
          <w:sz w:val="21"/>
          <w:szCs w:val="21"/>
          <w:u w:val="double"/>
        </w:rPr>
        <w:t>年</w:t>
      </w:r>
      <w:r w:rsidR="00244AE7" w:rsidRPr="005B6819">
        <w:rPr>
          <w:rFonts w:ascii="IPAexゴシック" w:eastAsia="IPAexゴシック" w:hAnsi="IPAexゴシック"/>
          <w:color w:val="FF0000"/>
          <w:sz w:val="21"/>
          <w:szCs w:val="21"/>
          <w:u w:val="double"/>
        </w:rPr>
        <w:t>3</w:t>
      </w:r>
      <w:r w:rsidR="00AF54EE" w:rsidRPr="005B6819">
        <w:rPr>
          <w:rFonts w:ascii="IPAexゴシック" w:eastAsia="IPAexゴシック" w:hAnsi="IPAexゴシック" w:hint="eastAsia"/>
          <w:color w:val="FF0000"/>
          <w:sz w:val="21"/>
          <w:szCs w:val="21"/>
          <w:u w:val="double"/>
        </w:rPr>
        <w:t>月</w:t>
      </w:r>
      <w:r w:rsidR="00D01B47">
        <w:rPr>
          <w:rFonts w:ascii="IPAexゴシック" w:eastAsia="IPAexゴシック" w:hAnsi="IPAexゴシック"/>
          <w:color w:val="FF0000"/>
          <w:sz w:val="21"/>
          <w:szCs w:val="21"/>
          <w:u w:val="double"/>
        </w:rPr>
        <w:t>11</w:t>
      </w:r>
      <w:r w:rsidR="00D01B47">
        <w:rPr>
          <w:rFonts w:ascii="IPAexゴシック" w:eastAsia="IPAexゴシック" w:hAnsi="IPAexゴシック" w:hint="eastAsia"/>
          <w:color w:val="FF0000"/>
          <w:sz w:val="21"/>
          <w:szCs w:val="21"/>
          <w:u w:val="double"/>
        </w:rPr>
        <w:t>日</w:t>
      </w:r>
      <w:r w:rsidR="00071DC4" w:rsidRPr="005B6819">
        <w:rPr>
          <w:rFonts w:ascii="IPAexゴシック" w:eastAsia="IPAexゴシック" w:hAnsi="IPAexゴシック" w:hint="eastAsia"/>
          <w:color w:val="FF0000"/>
          <w:sz w:val="21"/>
          <w:szCs w:val="21"/>
          <w:u w:val="double"/>
        </w:rPr>
        <w:t>（</w:t>
      </w:r>
      <w:r w:rsidR="00D01B47">
        <w:rPr>
          <w:rFonts w:ascii="IPAexゴシック" w:eastAsia="IPAexゴシック" w:hAnsi="IPAexゴシック" w:hint="eastAsia"/>
          <w:color w:val="FF0000"/>
          <w:sz w:val="21"/>
          <w:szCs w:val="21"/>
          <w:u w:val="double"/>
        </w:rPr>
        <w:t>水</w:t>
      </w:r>
      <w:r w:rsidR="00071DC4" w:rsidRPr="005B6819">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23</w:t>
      </w:r>
      <w:r w:rsidR="008230F0" w:rsidRPr="005B6819">
        <w:rPr>
          <w:rFonts w:ascii="IPAexゴシック" w:eastAsia="IPAexゴシック" w:hAnsi="IPAexゴシック" w:hint="eastAsia"/>
          <w:color w:val="FF0000"/>
          <w:sz w:val="21"/>
          <w:szCs w:val="21"/>
          <w:u w:val="double"/>
        </w:rPr>
        <w:t>：</w:t>
      </w:r>
      <w:r w:rsidR="00CE6469" w:rsidRPr="005B6819">
        <w:rPr>
          <w:rFonts w:ascii="IPAexゴシック" w:eastAsia="IPAexゴシック" w:hAnsi="IPAexゴシック"/>
          <w:color w:val="FF0000"/>
          <w:sz w:val="21"/>
          <w:szCs w:val="21"/>
          <w:u w:val="double"/>
        </w:rPr>
        <w:t>59</w:t>
      </w:r>
      <w:r w:rsidR="00AF54EE">
        <w:rPr>
          <w:rFonts w:ascii="IPAexゴシック" w:eastAsia="IPAexゴシック" w:hAnsi="IPAexゴシック" w:hint="eastAsia"/>
          <w:sz w:val="21"/>
          <w:szCs w:val="21"/>
        </w:rPr>
        <w:t>とし</w:t>
      </w:r>
      <w:r w:rsidR="008230F0">
        <w:rPr>
          <w:rFonts w:ascii="IPAexゴシック" w:eastAsia="IPAexゴシック" w:hAnsi="IPAexゴシック" w:hint="eastAsia"/>
          <w:sz w:val="21"/>
          <w:szCs w:val="21"/>
        </w:rPr>
        <w:t>ます</w:t>
      </w:r>
      <w:r w:rsidR="008230F0">
        <w:rPr>
          <w:rFonts w:ascii="IPAexゴシック" w:eastAsia="IPAexゴシック" w:hAnsi="IPAexゴシック"/>
          <w:sz w:val="21"/>
          <w:szCs w:val="21"/>
        </w:rPr>
        <w:t>。</w:t>
      </w:r>
      <w:r w:rsidR="00B16FDC" w:rsidRPr="003478E8">
        <w:rPr>
          <w:rFonts w:ascii="IPAexゴシック" w:eastAsia="IPAexゴシック" w:hAnsi="IPAexゴシック" w:hint="eastAsia"/>
          <w:sz w:val="21"/>
          <w:szCs w:val="21"/>
        </w:rPr>
        <w:t>締切時刻</w:t>
      </w:r>
      <w:r w:rsidR="00AF54EE"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00AF54EE" w:rsidRPr="003478E8">
        <w:rPr>
          <w:rFonts w:ascii="IPAexゴシック" w:eastAsia="IPAexゴシック" w:hAnsi="IPAexゴシック" w:hint="eastAsia"/>
          <w:sz w:val="21"/>
          <w:szCs w:val="21"/>
        </w:rPr>
        <w:t>たものを有効</w:t>
      </w:r>
      <w:r w:rsidR="00AF54EE">
        <w:rPr>
          <w:rFonts w:ascii="IPAexゴシック" w:eastAsia="IPAexゴシック" w:hAnsi="IPAexゴシック" w:hint="eastAsia"/>
          <w:sz w:val="21"/>
          <w:szCs w:val="21"/>
        </w:rPr>
        <w:t>とします。</w:t>
      </w:r>
    </w:p>
    <w:p w14:paraId="44CC39C6"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w:t>
      </w:r>
      <w:r w:rsidRPr="003478E8">
        <w:rPr>
          <w:rFonts w:ascii="IPAexゴシック" w:eastAsia="IPAexゴシック" w:hAnsi="IPAexゴシック" w:hint="eastAsia"/>
          <w:sz w:val="21"/>
          <w:szCs w:val="21"/>
        </w:rPr>
        <w:lastRenderedPageBreak/>
        <w:t>にお願いします</w:t>
      </w:r>
      <w:r>
        <w:rPr>
          <w:rFonts w:ascii="IPAexゴシック" w:eastAsia="IPAexゴシック" w:hAnsi="IPAexゴシック" w:hint="eastAsia"/>
          <w:sz w:val="21"/>
          <w:szCs w:val="21"/>
        </w:rPr>
        <w:t>。</w:t>
      </w:r>
    </w:p>
    <w:p w14:paraId="1297869F" w14:textId="7F148F92" w:rsidR="003307AF" w:rsidRDefault="003307AF" w:rsidP="003307AF">
      <w:pPr>
        <w:spacing w:line="280" w:lineRule="exact"/>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公募</w:t>
      </w:r>
      <w:r>
        <w:rPr>
          <w:rFonts w:ascii="IPAexゴシック" w:eastAsia="IPAexゴシック" w:hAnsi="IPAexゴシック"/>
          <w:sz w:val="21"/>
          <w:szCs w:val="21"/>
        </w:rPr>
        <w:t>についての</w:t>
      </w:r>
      <w:r w:rsidRPr="00D90496">
        <w:rPr>
          <w:rFonts w:ascii="IPAexゴシック" w:eastAsia="IPAexゴシック" w:hAnsi="IPAexゴシック" w:hint="eastAsia"/>
          <w:sz w:val="21"/>
          <w:szCs w:val="21"/>
        </w:rPr>
        <w:t>問い合わせ受付時間</w:t>
      </w:r>
      <w:r>
        <w:rPr>
          <w:rFonts w:ascii="IPAexゴシック" w:eastAsia="IPAexゴシック" w:hAnsi="IPAexゴシック" w:hint="eastAsia"/>
          <w:sz w:val="21"/>
          <w:szCs w:val="21"/>
        </w:rPr>
        <w:t>は</w:t>
      </w:r>
      <w:r w:rsidRPr="00D90496">
        <w:rPr>
          <w:rFonts w:ascii="IPAexゴシック" w:eastAsia="IPAexゴシック" w:hAnsi="IPAexゴシック" w:hint="eastAsia"/>
          <w:sz w:val="21"/>
          <w:szCs w:val="21"/>
        </w:rPr>
        <w:t>9：30～18：00</w:t>
      </w:r>
      <w:r>
        <w:rPr>
          <w:rFonts w:ascii="IPAexゴシック" w:eastAsia="IPAexゴシック" w:hAnsi="IPAexゴシック" w:hint="eastAsia"/>
          <w:sz w:val="21"/>
          <w:szCs w:val="21"/>
        </w:rPr>
        <w:t>です</w:t>
      </w:r>
      <w:r>
        <w:rPr>
          <w:rFonts w:ascii="IPAexゴシック" w:eastAsia="IPAexゴシック" w:hAnsi="IPAexゴシック"/>
          <w:sz w:val="21"/>
          <w:szCs w:val="21"/>
        </w:rPr>
        <w:t>。</w:t>
      </w:r>
      <w:r>
        <w:rPr>
          <w:rFonts w:ascii="IPAexゴシック" w:eastAsia="IPAexゴシック" w:hAnsi="IPAexゴシック" w:hint="eastAsia"/>
          <w:sz w:val="21"/>
          <w:szCs w:val="21"/>
        </w:rPr>
        <w:t>公募の</w:t>
      </w:r>
      <w:r>
        <w:rPr>
          <w:rFonts w:ascii="IPAexゴシック" w:eastAsia="IPAexゴシック" w:hAnsi="IPAexゴシック"/>
          <w:sz w:val="21"/>
          <w:szCs w:val="21"/>
        </w:rPr>
        <w:t>締切日も</w:t>
      </w:r>
      <w:r>
        <w:rPr>
          <w:rFonts w:ascii="IPAexゴシック" w:eastAsia="IPAexゴシック" w:hAnsi="IPAexゴシック" w:hint="eastAsia"/>
          <w:sz w:val="21"/>
          <w:szCs w:val="21"/>
        </w:rPr>
        <w:t>同様</w:t>
      </w:r>
      <w:r>
        <w:rPr>
          <w:rFonts w:ascii="IPAexゴシック" w:eastAsia="IPAexゴシック" w:hAnsi="IPAexゴシック"/>
          <w:sz w:val="21"/>
          <w:szCs w:val="21"/>
        </w:rPr>
        <w:t>で</w:t>
      </w:r>
      <w:r>
        <w:rPr>
          <w:rFonts w:ascii="IPAexゴシック" w:eastAsia="IPAexゴシック" w:hAnsi="IPAexゴシック" w:hint="eastAsia"/>
          <w:sz w:val="21"/>
          <w:szCs w:val="21"/>
        </w:rPr>
        <w:t>、</w:t>
      </w:r>
      <w:r>
        <w:rPr>
          <w:rFonts w:ascii="IPAexゴシック" w:eastAsia="IPAexゴシック" w:hAnsi="IPAexゴシック"/>
          <w:sz w:val="21"/>
          <w:szCs w:val="21"/>
        </w:rPr>
        <w:t>18時以降の</w:t>
      </w:r>
      <w:r>
        <w:rPr>
          <w:rFonts w:ascii="IPAexゴシック" w:eastAsia="IPAexゴシック" w:hAnsi="IPAexゴシック" w:hint="eastAsia"/>
          <w:sz w:val="21"/>
          <w:szCs w:val="21"/>
        </w:rPr>
        <w:t>問合わせには</w:t>
      </w:r>
      <w:r>
        <w:rPr>
          <w:rFonts w:ascii="IPAexゴシック" w:eastAsia="IPAexゴシック" w:hAnsi="IPAexゴシック"/>
          <w:sz w:val="21"/>
          <w:szCs w:val="21"/>
        </w:rPr>
        <w:t>対応出来ませんのでご注意ください。</w:t>
      </w:r>
      <w:r>
        <w:rPr>
          <w:rFonts w:ascii="IPAexゴシック" w:eastAsia="IPAexゴシック" w:hAnsi="IPAexゴシック" w:hint="eastAsia"/>
          <w:sz w:val="21"/>
          <w:szCs w:val="21"/>
        </w:rPr>
        <w:t>詳細は「</w:t>
      </w:r>
      <w:r>
        <w:rPr>
          <w:rFonts w:ascii="IPAexゴシック" w:eastAsia="IPAexゴシック" w:hAnsi="IPAexゴシック"/>
          <w:sz w:val="21"/>
          <w:szCs w:val="21"/>
        </w:rPr>
        <w:t>7.</w:t>
      </w:r>
      <w:r>
        <w:rPr>
          <w:rFonts w:ascii="IPAexゴシック" w:eastAsia="IPAexゴシック" w:hAnsi="IPAexゴシック" w:hint="eastAsia"/>
          <w:sz w:val="21"/>
          <w:szCs w:val="21"/>
        </w:rPr>
        <w:t>問い合わせ</w:t>
      </w:r>
      <w:r>
        <w:rPr>
          <w:rFonts w:ascii="IPAexゴシック" w:eastAsia="IPAexゴシック" w:hAnsi="IPAexゴシック"/>
          <w:sz w:val="21"/>
          <w:szCs w:val="21"/>
        </w:rPr>
        <w:t>先</w:t>
      </w:r>
      <w:r>
        <w:rPr>
          <w:rFonts w:ascii="IPAexゴシック" w:eastAsia="IPAexゴシック" w:hAnsi="IPAexゴシック" w:hint="eastAsia"/>
          <w:sz w:val="21"/>
          <w:szCs w:val="21"/>
        </w:rPr>
        <w:t>」</w:t>
      </w:r>
      <w:r>
        <w:rPr>
          <w:rFonts w:ascii="IPAexゴシック" w:eastAsia="IPAexゴシック" w:hAnsi="IPAexゴシック"/>
          <w:sz w:val="21"/>
          <w:szCs w:val="21"/>
        </w:rPr>
        <w:t>を参照</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1ADC8856" w14:textId="77777777" w:rsidR="00D95C42" w:rsidRPr="00B16FDC" w:rsidRDefault="00D95C42" w:rsidP="00D01B47">
      <w:pPr>
        <w:spacing w:line="280" w:lineRule="exact"/>
        <w:rPr>
          <w:rFonts w:ascii="IPAexゴシック" w:eastAsia="IPAexゴシック" w:hAnsi="IPAexゴシック"/>
          <w:sz w:val="21"/>
          <w:szCs w:val="21"/>
        </w:rPr>
      </w:pPr>
    </w:p>
    <w:p w14:paraId="196707C9" w14:textId="77777777" w:rsidR="00616EC9" w:rsidRPr="00AF54EE" w:rsidRDefault="00616EC9" w:rsidP="002028EF">
      <w:pPr>
        <w:pStyle w:val="2"/>
      </w:pPr>
      <w:bookmarkStart w:id="106" w:name="_Toc374104727"/>
      <w:bookmarkStart w:id="107" w:name="_Toc528934215"/>
      <w:r>
        <w:rPr>
          <w:rFonts w:hint="eastAsia"/>
        </w:rPr>
        <w:t>共有フォルダの削除について</w:t>
      </w:r>
      <w:bookmarkEnd w:id="106"/>
      <w:bookmarkEnd w:id="107"/>
    </w:p>
    <w:p w14:paraId="20A27ADF"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6D0B86">
        <w:rPr>
          <w:rFonts w:ascii="IPAexゴシック" w:eastAsia="IPAexゴシック" w:hAnsi="IPAexゴシック" w:hint="eastAsia"/>
          <w:sz w:val="21"/>
          <w:szCs w:val="21"/>
        </w:rPr>
        <w:t>提出</w:t>
      </w:r>
      <w:r w:rsidR="006D0B86">
        <w:rPr>
          <w:rFonts w:ascii="IPAexゴシック" w:eastAsia="IPAexゴシック" w:hAnsi="IPAexゴシック"/>
          <w:sz w:val="21"/>
          <w:szCs w:val="21"/>
        </w:rPr>
        <w:t>書類のダウンロード完了後</w:t>
      </w:r>
      <w:r w:rsidR="006D0B86">
        <w:rPr>
          <w:rFonts w:ascii="IPAexゴシック" w:eastAsia="IPAexゴシック" w:hAnsi="IPAexゴシック" w:hint="eastAsia"/>
          <w:sz w:val="21"/>
          <w:szCs w:val="21"/>
        </w:rPr>
        <w:t>、</w:t>
      </w:r>
      <w:r w:rsidR="007E1A88">
        <w:rPr>
          <w:rFonts w:ascii="IPAexゴシック" w:eastAsia="IPAexゴシック" w:hAnsi="IPAexゴシック" w:hint="eastAsia"/>
          <w:sz w:val="21"/>
          <w:szCs w:val="21"/>
        </w:rPr>
        <w:t>事務局</w:t>
      </w:r>
      <w:r w:rsidR="00AE749A">
        <w:rPr>
          <w:rFonts w:ascii="IPAexゴシック" w:eastAsia="IPAexゴシック" w:hAnsi="IPAexゴシック" w:hint="eastAsia"/>
          <w:sz w:val="21"/>
          <w:szCs w:val="21"/>
        </w:rPr>
        <w:t>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1450701E" w14:textId="77777777" w:rsidR="0062685D" w:rsidRPr="00562D3D" w:rsidRDefault="0062685D" w:rsidP="008F696A">
      <w:pPr>
        <w:ind w:leftChars="100" w:left="240" w:firstLineChars="100" w:firstLine="210"/>
        <w:rPr>
          <w:rFonts w:ascii="IPAexゴシック" w:eastAsia="IPAexゴシック" w:hAnsi="IPAexゴシック"/>
          <w:sz w:val="21"/>
          <w:szCs w:val="21"/>
        </w:rPr>
      </w:pPr>
    </w:p>
    <w:p w14:paraId="6CE9DDBA" w14:textId="77777777" w:rsidR="00173B86" w:rsidRPr="00FC6743" w:rsidRDefault="008956E6" w:rsidP="00DE130B">
      <w:pPr>
        <w:pStyle w:val="1"/>
      </w:pPr>
      <w:bookmarkStart w:id="108" w:name="_Toc68586440"/>
      <w:bookmarkStart w:id="109" w:name="_Toc76787224"/>
      <w:bookmarkStart w:id="110" w:name="_Toc194924473"/>
      <w:bookmarkStart w:id="111" w:name="_Toc374104728"/>
      <w:bookmarkStart w:id="112" w:name="_Toc528934216"/>
      <w:r w:rsidRPr="00FC6743">
        <w:rPr>
          <w:rFonts w:hint="eastAsia"/>
        </w:rPr>
        <w:t>提出書類記入要領</w:t>
      </w:r>
      <w:bookmarkEnd w:id="108"/>
      <w:bookmarkEnd w:id="109"/>
      <w:bookmarkEnd w:id="110"/>
      <w:bookmarkEnd w:id="111"/>
      <w:bookmarkEnd w:id="112"/>
    </w:p>
    <w:p w14:paraId="62EC1690" w14:textId="77777777"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162A8508" w14:textId="77777777" w:rsidR="00173B86" w:rsidRPr="003478E8" w:rsidRDefault="00173B86" w:rsidP="001C79F0">
      <w:pPr>
        <w:rPr>
          <w:rFonts w:ascii="IPAexゴシック" w:eastAsia="IPAexゴシック" w:hAnsi="IPAexゴシック" w:cs="Times New Roman"/>
          <w:sz w:val="21"/>
          <w:szCs w:val="21"/>
        </w:rPr>
      </w:pPr>
    </w:p>
    <w:p w14:paraId="783E3AE7" w14:textId="77777777" w:rsidR="00173B86" w:rsidRPr="00FC6743" w:rsidRDefault="00173B86" w:rsidP="002028EF">
      <w:pPr>
        <w:pStyle w:val="2"/>
      </w:pPr>
      <w:bookmarkStart w:id="113" w:name="_Toc75677802"/>
      <w:bookmarkStart w:id="114" w:name="_Toc75677908"/>
      <w:bookmarkStart w:id="115" w:name="_Toc76787225"/>
      <w:bookmarkStart w:id="116" w:name="_Toc194924474"/>
      <w:bookmarkStart w:id="117" w:name="_Toc374104729"/>
      <w:bookmarkStart w:id="118" w:name="_Toc528934217"/>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13"/>
      <w:bookmarkEnd w:id="114"/>
      <w:bookmarkEnd w:id="115"/>
      <w:bookmarkEnd w:id="116"/>
      <w:bookmarkEnd w:id="117"/>
      <w:r w:rsidR="00071DC4">
        <w:rPr>
          <w:rFonts w:hint="eastAsia"/>
        </w:rPr>
        <w:t>）</w:t>
      </w:r>
      <w:bookmarkEnd w:id="118"/>
    </w:p>
    <w:p w14:paraId="06669633"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289CD3C2" w14:textId="77777777" w:rsidR="00173B86"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6563C2" w:rsidRPr="00FC6743">
        <w:rPr>
          <w:rFonts w:ascii="IPAexゴシック" w:eastAsia="IPAexゴシック" w:hAnsi="IPAexゴシック"/>
          <w:sz w:val="21"/>
          <w:szCs w:val="21"/>
        </w:rPr>
        <w:t>テーマ</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FC6743">
        <w:rPr>
          <w:rFonts w:ascii="IPAexゴシック" w:eastAsia="IPAexゴシック" w:hAnsi="IPAexゴシック"/>
          <w:sz w:val="21"/>
          <w:szCs w:val="21"/>
        </w:rPr>
        <w:t>Microsoft Excel</w:t>
      </w:r>
      <w:r w:rsidR="00071DC4">
        <w:rPr>
          <w:rFonts w:ascii="IPAexゴシック" w:eastAsia="IPAexゴシック" w:hAnsi="IPAexゴシック"/>
          <w:sz w:val="21"/>
          <w:szCs w:val="21"/>
        </w:rPr>
        <w:t>（</w:t>
      </w:r>
      <w:r w:rsidR="00C91056" w:rsidRPr="00FC6743">
        <w:rPr>
          <w:rFonts w:ascii="IPAexゴシック" w:eastAsia="IPAexゴシック" w:hAnsi="IPAexゴシック"/>
          <w:sz w:val="21"/>
          <w:szCs w:val="21"/>
        </w:rPr>
        <w:t>.</w:t>
      </w:r>
      <w:proofErr w:type="spellStart"/>
      <w:r w:rsidR="0026317F" w:rsidRPr="00FC6743">
        <w:rPr>
          <w:rFonts w:ascii="IPAexゴシック" w:eastAsia="IPAexゴシック" w:hAnsi="IPAexゴシック"/>
          <w:sz w:val="21"/>
          <w:szCs w:val="21"/>
        </w:rPr>
        <w:t>xls</w:t>
      </w:r>
      <w:proofErr w:type="spellEnd"/>
      <w:r w:rsidR="00071DC4">
        <w:rPr>
          <w:rFonts w:ascii="IPAexゴシック" w:eastAsia="IPAexゴシック" w:hAnsi="IPAexゴシック"/>
          <w:sz w:val="21"/>
          <w:szCs w:val="21"/>
        </w:rPr>
        <w:t>）</w:t>
      </w:r>
      <w:r w:rsidR="00B42A7D"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B5C4F" w:rsidRPr="00FC6743">
        <w:rPr>
          <w:rFonts w:ascii="IPAexゴシック" w:eastAsia="IPAexゴシック" w:hAnsi="IPAexゴシック"/>
          <w:sz w:val="21"/>
          <w:szCs w:val="21"/>
        </w:rPr>
        <w:t>.</w:t>
      </w:r>
      <w:proofErr w:type="spellStart"/>
      <w:r w:rsidR="00DB5C4F" w:rsidRPr="00FC6743">
        <w:rPr>
          <w:rFonts w:ascii="IPAexゴシック" w:eastAsia="IPAexゴシック" w:hAnsi="IPAexゴシック"/>
          <w:sz w:val="21"/>
          <w:szCs w:val="21"/>
        </w:rPr>
        <w:t>ods</w:t>
      </w:r>
      <w:proofErr w:type="spellEnd"/>
      <w:r w:rsidR="00071DC4">
        <w:rPr>
          <w:rFonts w:ascii="IPAexゴシック" w:eastAsia="IPAexゴシック" w:hAnsi="IPAexゴシック"/>
          <w:sz w:val="21"/>
          <w:szCs w:val="21"/>
        </w:rPr>
        <w:t>）</w:t>
      </w:r>
      <w:r w:rsidR="00C91056"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C91056" w:rsidRPr="00FC6743">
        <w:rPr>
          <w:rFonts w:ascii="IPAexゴシック" w:eastAsia="IPAexゴシック" w:hAnsi="IPAexゴシック" w:hint="eastAsia"/>
          <w:sz w:val="21"/>
          <w:szCs w:val="21"/>
        </w:rPr>
        <w:t>ます</w:t>
      </w:r>
      <w:r w:rsidR="00053769" w:rsidRPr="00FC6743">
        <w:rPr>
          <w:rFonts w:ascii="IPAexゴシック" w:eastAsia="IPAexゴシック" w:hAnsi="IPAexゴシック" w:hint="eastAsia"/>
          <w:sz w:val="21"/>
          <w:szCs w:val="21"/>
        </w:rPr>
        <w:t>ので、こちらを使用して作成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14:paraId="237479EB"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提案テーマ詳細説明【様式4】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FC6743">
        <w:rPr>
          <w:rFonts w:ascii="IPAexゴシック" w:eastAsia="IPAexゴシック" w:hAnsi="IPAexゴシック"/>
          <w:sz w:val="21"/>
          <w:szCs w:val="21"/>
        </w:rPr>
        <w:t>Microsoft Word</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.doc</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と</w:t>
      </w:r>
      <w:r w:rsidR="003B6A7B" w:rsidRPr="00AE389B">
        <w:rPr>
          <w:rFonts w:ascii="IPAexゴシック" w:eastAsia="IPAexゴシック" w:hAnsi="IPAexゴシック"/>
          <w:sz w:val="21"/>
          <w:szCs w:val="21"/>
        </w:rPr>
        <w:t>OpenDocument Format</w:t>
      </w:r>
      <w:r w:rsidR="00071DC4">
        <w:rPr>
          <w:rFonts w:ascii="IPAexゴシック" w:eastAsia="IPAexゴシック" w:hAnsi="IPAexゴシック"/>
          <w:sz w:val="21"/>
          <w:szCs w:val="21"/>
        </w:rPr>
        <w:t>（</w:t>
      </w:r>
      <w:r w:rsidR="00DC73DF" w:rsidRPr="00FC6743">
        <w:rPr>
          <w:rFonts w:ascii="IPAexゴシック" w:eastAsia="IPAexゴシック" w:hAnsi="IPAexゴシック"/>
          <w:sz w:val="21"/>
          <w:szCs w:val="21"/>
        </w:rPr>
        <w:t>.</w:t>
      </w:r>
      <w:proofErr w:type="spellStart"/>
      <w:r w:rsidR="00DC73DF" w:rsidRPr="00FC6743">
        <w:rPr>
          <w:rFonts w:ascii="IPAexゴシック" w:eastAsia="IPAexゴシック" w:hAnsi="IPAexゴシック"/>
          <w:sz w:val="21"/>
          <w:szCs w:val="21"/>
        </w:rPr>
        <w:t>odt</w:t>
      </w:r>
      <w:proofErr w:type="spellEnd"/>
      <w:r w:rsidR="00071DC4">
        <w:rPr>
          <w:rFonts w:ascii="IPAexゴシック" w:eastAsia="IPAexゴシック" w:hAnsi="IPAexゴシック"/>
          <w:sz w:val="21"/>
          <w:szCs w:val="21"/>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4675E7F0"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344FCB8A"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w:t>
      </w:r>
      <w:proofErr w:type="spellStart"/>
      <w:r w:rsidRPr="00D63DB9">
        <w:rPr>
          <w:rFonts w:ascii="IPAexゴシック" w:eastAsia="IPAexゴシック" w:hAnsi="IPAexゴシック" w:cs="Times New Roman" w:hint="eastAsia"/>
          <w:sz w:val="21"/>
          <w:szCs w:val="21"/>
        </w:rPr>
        <w:t>xls</w:t>
      </w:r>
      <w:proofErr w:type="spellEnd"/>
      <w:r w:rsidRPr="00D63DB9">
        <w:rPr>
          <w:rFonts w:ascii="IPAexゴシック" w:eastAsia="IPAexゴシック" w:hAnsi="IPAexゴシック" w:cs="Times New Roman" w:hint="eastAsia"/>
          <w:sz w:val="21"/>
          <w:szCs w:val="21"/>
        </w:rPr>
        <w:t>または.xlsx）</w:t>
      </w:r>
    </w:p>
    <w:p w14:paraId="74402F71"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5D68F8BC"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OpenDocument Format（.</w:t>
      </w:r>
      <w:proofErr w:type="spellStart"/>
      <w:r w:rsidRPr="00D63DB9">
        <w:rPr>
          <w:rFonts w:ascii="IPAexゴシック" w:eastAsia="IPAexゴシック" w:hAnsi="IPAexゴシック" w:cs="Times New Roman" w:hint="eastAsia"/>
          <w:sz w:val="21"/>
          <w:szCs w:val="21"/>
        </w:rPr>
        <w:t>odt</w:t>
      </w:r>
      <w:proofErr w:type="spellEnd"/>
      <w:r w:rsidRPr="00D63DB9">
        <w:rPr>
          <w:rFonts w:ascii="IPAexゴシック" w:eastAsia="IPAexゴシック" w:hAnsi="IPAexゴシック" w:cs="Times New Roman" w:hint="eastAsia"/>
          <w:sz w:val="21"/>
          <w:szCs w:val="21"/>
        </w:rPr>
        <w:t>または.</w:t>
      </w:r>
      <w:proofErr w:type="spellStart"/>
      <w:r w:rsidRPr="00D63DB9">
        <w:rPr>
          <w:rFonts w:ascii="IPAexゴシック" w:eastAsia="IPAexゴシック" w:hAnsi="IPAexゴシック" w:cs="Times New Roman" w:hint="eastAsia"/>
          <w:sz w:val="21"/>
          <w:szCs w:val="21"/>
        </w:rPr>
        <w:t>ods</w:t>
      </w:r>
      <w:proofErr w:type="spellEnd"/>
      <w:r w:rsidRPr="00D63DB9">
        <w:rPr>
          <w:rFonts w:ascii="IPAexゴシック" w:eastAsia="IPAexゴシック" w:hAnsi="IPAexゴシック" w:cs="Times New Roman" w:hint="eastAsia"/>
          <w:sz w:val="21"/>
          <w:szCs w:val="21"/>
        </w:rPr>
        <w:t>または.</w:t>
      </w:r>
      <w:proofErr w:type="spellStart"/>
      <w:r w:rsidRPr="00D63DB9">
        <w:rPr>
          <w:rFonts w:ascii="IPAexゴシック" w:eastAsia="IPAexゴシック" w:hAnsi="IPAexゴシック" w:cs="Times New Roman" w:hint="eastAsia"/>
          <w:sz w:val="21"/>
          <w:szCs w:val="21"/>
        </w:rPr>
        <w:t>odp</w:t>
      </w:r>
      <w:proofErr w:type="spellEnd"/>
      <w:r w:rsidRPr="00D63DB9">
        <w:rPr>
          <w:rFonts w:ascii="IPAexゴシック" w:eastAsia="IPAexゴシック" w:hAnsi="IPAexゴシック" w:cs="Times New Roman" w:hint="eastAsia"/>
          <w:sz w:val="21"/>
          <w:szCs w:val="21"/>
        </w:rPr>
        <w:t>）</w:t>
      </w:r>
    </w:p>
    <w:p w14:paraId="1F1B39B6"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7281C6CB"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RTF（.rtf）</w:t>
      </w:r>
    </w:p>
    <w:p w14:paraId="77B4451E"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HTML（.html）</w:t>
      </w:r>
    </w:p>
    <w:p w14:paraId="59CC74FA" w14:textId="77777777" w:rsidR="00173B86" w:rsidRPr="00FC6743" w:rsidRDefault="00C91056" w:rsidP="00025B50">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hint="eastAsia"/>
          <w:sz w:val="21"/>
          <w:szCs w:val="21"/>
        </w:rPr>
        <w:t>全て日本語で</w:t>
      </w:r>
      <w:r w:rsidR="00854FCF" w:rsidRPr="00FC6743">
        <w:rPr>
          <w:rFonts w:ascii="IPAexゴシック" w:eastAsia="IPAexゴシック" w:hAnsi="IPAexゴシック" w:cs="Times New Roman" w:hint="eastAsia"/>
          <w:sz w:val="21"/>
          <w:szCs w:val="21"/>
        </w:rPr>
        <w:t>記述</w:t>
      </w:r>
      <w:r w:rsidRPr="00FC6743">
        <w:rPr>
          <w:rFonts w:ascii="IPAexゴシック" w:eastAsia="IPAexゴシック" w:hAnsi="IPAexゴシック" w:hint="eastAsia"/>
          <w:sz w:val="21"/>
          <w:szCs w:val="21"/>
        </w:rPr>
        <w:t>してください。</w:t>
      </w:r>
      <w:r w:rsidR="00152ED4">
        <w:rPr>
          <w:rFonts w:ascii="IPAexゴシック" w:eastAsia="IPAexゴシック" w:hAnsi="IPAexゴシック" w:hint="eastAsia"/>
          <w:sz w:val="21"/>
          <w:szCs w:val="21"/>
        </w:rPr>
        <w:t>ただし、日本語</w:t>
      </w:r>
      <w:r w:rsidR="00152ED4">
        <w:rPr>
          <w:rFonts w:ascii="IPAexゴシック" w:eastAsia="IPAexゴシック" w:hAnsi="IPAexゴシック"/>
          <w:sz w:val="21"/>
          <w:szCs w:val="21"/>
        </w:rPr>
        <w:t>以外</w:t>
      </w:r>
      <w:r w:rsidR="00152ED4">
        <w:rPr>
          <w:rFonts w:ascii="IPAexゴシック" w:eastAsia="IPAexゴシック" w:hAnsi="IPAexゴシック" w:hint="eastAsia"/>
          <w:sz w:val="21"/>
          <w:szCs w:val="21"/>
        </w:rPr>
        <w:t>に</w:t>
      </w:r>
      <w:r w:rsidR="00152ED4">
        <w:rPr>
          <w:rFonts w:ascii="IPAexゴシック" w:eastAsia="IPAexゴシック" w:hAnsi="IPAexゴシック"/>
          <w:sz w:val="21"/>
          <w:szCs w:val="21"/>
        </w:rPr>
        <w:t>よる</w:t>
      </w:r>
      <w:r w:rsidR="00152ED4">
        <w:rPr>
          <w:rFonts w:ascii="IPAexゴシック" w:eastAsia="IPAexゴシック" w:hAnsi="IPAexゴシック" w:hint="eastAsia"/>
          <w:sz w:val="21"/>
          <w:szCs w:val="21"/>
        </w:rPr>
        <w:t>表記が</w:t>
      </w:r>
      <w:r w:rsidR="00152ED4">
        <w:rPr>
          <w:rFonts w:ascii="IPAexゴシック" w:eastAsia="IPAexゴシック" w:hAnsi="IPAexゴシック"/>
          <w:sz w:val="21"/>
          <w:szCs w:val="21"/>
        </w:rPr>
        <w:t>一般的な用語</w:t>
      </w:r>
      <w:r w:rsidR="00152ED4">
        <w:rPr>
          <w:rFonts w:ascii="IPAexゴシック" w:eastAsia="IPAexゴシック" w:hAnsi="IPAexゴシック" w:hint="eastAsia"/>
          <w:sz w:val="21"/>
          <w:szCs w:val="21"/>
        </w:rPr>
        <w:t>等は</w:t>
      </w:r>
      <w:r w:rsidR="00152ED4">
        <w:rPr>
          <w:rFonts w:ascii="IPAexゴシック" w:eastAsia="IPAexゴシック" w:hAnsi="IPAexゴシック"/>
          <w:sz w:val="21"/>
          <w:szCs w:val="21"/>
        </w:rPr>
        <w:t>そのまま記述して</w:t>
      </w:r>
      <w:r w:rsidR="00152ED4">
        <w:rPr>
          <w:rFonts w:ascii="IPAexゴシック" w:eastAsia="IPAexゴシック" w:hAnsi="IPAexゴシック" w:hint="eastAsia"/>
          <w:sz w:val="21"/>
          <w:szCs w:val="21"/>
        </w:rPr>
        <w:t>結構</w:t>
      </w:r>
      <w:r w:rsidR="00152ED4">
        <w:rPr>
          <w:rFonts w:ascii="IPAexゴシック" w:eastAsia="IPAexゴシック" w:hAnsi="IPAexゴシック"/>
          <w:sz w:val="21"/>
          <w:szCs w:val="21"/>
        </w:rPr>
        <w:t>です</w:t>
      </w:r>
      <w:r w:rsidR="00152ED4">
        <w:rPr>
          <w:rFonts w:ascii="IPAexゴシック" w:eastAsia="IPAexゴシック" w:hAnsi="IPAexゴシック" w:hint="eastAsia"/>
          <w:sz w:val="21"/>
          <w:szCs w:val="21"/>
        </w:rPr>
        <w:t>。</w:t>
      </w:r>
    </w:p>
    <w:p w14:paraId="13B07603" w14:textId="77777777" w:rsidR="00025B50" w:rsidRPr="00025B50" w:rsidRDefault="00025B50" w:rsidP="00025B50">
      <w:pPr>
        <w:pStyle w:val="32"/>
        <w:numPr>
          <w:ilvl w:val="0"/>
          <w:numId w:val="3"/>
        </w:numPr>
        <w:tabs>
          <w:tab w:val="clear" w:pos="1200"/>
          <w:tab w:val="left" w:pos="240"/>
        </w:tabs>
        <w:ind w:leftChars="0" w:left="641" w:hanging="357"/>
        <w:rPr>
          <w:rFonts w:ascii="IPAexゴシック" w:eastAsia="IPAexゴシック" w:hAnsi="IPAexゴシック"/>
          <w:sz w:val="21"/>
          <w:szCs w:val="21"/>
        </w:rPr>
      </w:pPr>
      <w:r>
        <w:rPr>
          <w:rFonts w:ascii="IPAexゴシック" w:eastAsia="IPAexゴシック" w:hAnsi="IPAexゴシック" w:hint="eastAsia"/>
          <w:sz w:val="21"/>
          <w:szCs w:val="21"/>
        </w:rPr>
        <w:t>ダウンロード</w:t>
      </w:r>
      <w:r>
        <w:rPr>
          <w:rFonts w:ascii="IPAexゴシック" w:eastAsia="IPAexゴシック" w:hAnsi="IPAexゴシック"/>
          <w:sz w:val="21"/>
          <w:szCs w:val="21"/>
        </w:rPr>
        <w:t>可能な定型フォームは以下のURLからダウンロード</w:t>
      </w:r>
      <w:r>
        <w:rPr>
          <w:rFonts w:ascii="IPAexゴシック" w:eastAsia="IPAexゴシック" w:hAnsi="IPAexゴシック" w:hint="eastAsia"/>
          <w:sz w:val="21"/>
          <w:szCs w:val="21"/>
        </w:rPr>
        <w:t>して</w:t>
      </w:r>
      <w:r>
        <w:rPr>
          <w:rFonts w:ascii="IPAexゴシック" w:eastAsia="IPAexゴシック" w:hAnsi="IPAexゴシック"/>
          <w:sz w:val="21"/>
          <w:szCs w:val="21"/>
        </w:rPr>
        <w:t>ください。</w:t>
      </w:r>
    </w:p>
    <w:p w14:paraId="73AC06BC" w14:textId="4DF265C5"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 xml:space="preserve">Microsoft </w:t>
      </w:r>
      <w:r>
        <w:rPr>
          <w:rFonts w:ascii="IPAexゴシック" w:eastAsia="IPAexゴシック" w:hAnsi="IPAexゴシック"/>
          <w:sz w:val="21"/>
          <w:szCs w:val="21"/>
        </w:rPr>
        <w:t>Office形式</w:t>
      </w:r>
      <w:r>
        <w:rPr>
          <w:rFonts w:ascii="IPAexゴシック" w:eastAsia="IPAexゴシック" w:hAnsi="IPAexゴシック" w:hint="eastAsia"/>
          <w:sz w:val="21"/>
          <w:szCs w:val="21"/>
        </w:rPr>
        <w:t>：</w:t>
      </w:r>
      <w:hyperlink r:id="rId21" w:history="1">
        <w:r w:rsidR="00C70FE5" w:rsidRPr="00D92637">
          <w:rPr>
            <w:rStyle w:val="a7"/>
            <w:rFonts w:ascii="IPAexゴシック" w:eastAsia="IPAexゴシック" w:hAnsi="IPAexゴシック"/>
            <w:sz w:val="21"/>
            <w:szCs w:val="21"/>
          </w:rPr>
          <w:t>https://www.ipa.go.jp/files/000078707.zip</w:t>
        </w:r>
      </w:hyperlink>
    </w:p>
    <w:p w14:paraId="298B5C99" w14:textId="400979B7" w:rsidR="00025B50" w:rsidRDefault="00025B50" w:rsidP="00025B50">
      <w:pPr>
        <w:ind w:leftChars="400" w:left="960"/>
        <w:rPr>
          <w:rFonts w:ascii="IPAexゴシック" w:eastAsia="IPAexゴシック" w:hAnsi="IPAexゴシック"/>
          <w:sz w:val="21"/>
          <w:szCs w:val="21"/>
        </w:rPr>
      </w:pPr>
      <w:r w:rsidRPr="00025B50">
        <w:rPr>
          <w:rFonts w:ascii="IPAexゴシック" w:eastAsia="IPAexゴシック" w:hAnsi="IPAexゴシック" w:hint="eastAsia"/>
          <w:sz w:val="21"/>
          <w:szCs w:val="21"/>
        </w:rPr>
        <w:t>OpenDocument Format</w:t>
      </w:r>
      <w:r w:rsidR="00D0413D">
        <w:rPr>
          <w:rFonts w:ascii="IPAexゴシック" w:eastAsia="IPAexゴシック" w:hAnsi="IPAexゴシック" w:hint="eastAsia"/>
          <w:sz w:val="21"/>
          <w:szCs w:val="21"/>
        </w:rPr>
        <w:t>形式</w:t>
      </w:r>
      <w:r>
        <w:rPr>
          <w:rFonts w:ascii="IPAexゴシック" w:eastAsia="IPAexゴシック" w:hAnsi="IPAexゴシック" w:hint="eastAsia"/>
          <w:sz w:val="21"/>
          <w:szCs w:val="21"/>
        </w:rPr>
        <w:t>：</w:t>
      </w:r>
      <w:hyperlink r:id="rId22" w:history="1">
        <w:r w:rsidR="00C70FE5" w:rsidRPr="00D92637">
          <w:rPr>
            <w:rStyle w:val="a7"/>
            <w:rFonts w:ascii="IPAexゴシック" w:eastAsia="IPAexゴシック" w:hAnsi="IPAexゴシック"/>
            <w:sz w:val="21"/>
            <w:szCs w:val="21"/>
          </w:rPr>
          <w:t>https://www.ipa.go.jp/files/000078708.zip</w:t>
        </w:r>
      </w:hyperlink>
    </w:p>
    <w:p w14:paraId="626C2EA0" w14:textId="77777777" w:rsidR="00025B50" w:rsidRDefault="00025B50" w:rsidP="00025B50">
      <w:pPr>
        <w:pStyle w:val="32"/>
        <w:numPr>
          <w:ilvl w:val="0"/>
          <w:numId w:val="3"/>
        </w:numPr>
        <w:tabs>
          <w:tab w:val="clear" w:pos="1200"/>
        </w:tabs>
        <w:ind w:leftChars="0" w:left="641" w:hanging="357"/>
        <w:rPr>
          <w:rFonts w:ascii="IPAexゴシック" w:eastAsia="IPAexゴシック" w:hAnsi="IPAexゴシック"/>
          <w:b/>
          <w:sz w:val="21"/>
          <w:szCs w:val="21"/>
          <w:u w:val="single"/>
        </w:rPr>
      </w:pPr>
      <w:r w:rsidRPr="00FC6743">
        <w:rPr>
          <w:rFonts w:ascii="IPAexゴシック" w:eastAsia="IPAexゴシック" w:hAnsi="IPAexゴシック" w:hint="eastAsia"/>
          <w:b/>
          <w:sz w:val="21"/>
          <w:szCs w:val="21"/>
          <w:u w:val="single"/>
        </w:rPr>
        <w:t>提出書類が上記の要件を満たしていない場合は、審査対象外とします。</w:t>
      </w:r>
    </w:p>
    <w:p w14:paraId="6B45902E" w14:textId="6C03290C" w:rsidR="00025B50" w:rsidRDefault="00025B50" w:rsidP="001122E0">
      <w:pPr>
        <w:pStyle w:val="32"/>
        <w:ind w:leftChars="0" w:left="641"/>
        <w:rPr>
          <w:rFonts w:ascii="IPAexゴシック" w:eastAsia="IPAexゴシック" w:hAnsi="IPAexゴシック"/>
          <w:b/>
          <w:sz w:val="21"/>
          <w:szCs w:val="21"/>
          <w:u w:val="single"/>
        </w:rPr>
      </w:pPr>
    </w:p>
    <w:p w14:paraId="504A9A55" w14:textId="77777777" w:rsidR="00D01B47" w:rsidRPr="00025B50" w:rsidRDefault="00D01B47" w:rsidP="001122E0">
      <w:pPr>
        <w:pStyle w:val="32"/>
        <w:ind w:leftChars="0" w:left="641"/>
        <w:rPr>
          <w:rFonts w:ascii="IPAexゴシック" w:eastAsia="IPAexゴシック" w:hAnsi="IPAexゴシック"/>
          <w:b/>
          <w:sz w:val="21"/>
          <w:szCs w:val="21"/>
          <w:u w:val="single"/>
        </w:rPr>
      </w:pPr>
    </w:p>
    <w:p w14:paraId="66B92FAB" w14:textId="77777777" w:rsidR="00173B86" w:rsidRPr="00FC6743" w:rsidRDefault="00AF443D" w:rsidP="002028EF">
      <w:pPr>
        <w:pStyle w:val="2"/>
      </w:pPr>
      <w:bookmarkStart w:id="119" w:name="_Toc75677803"/>
      <w:bookmarkStart w:id="120" w:name="_Toc75677909"/>
      <w:bookmarkStart w:id="121" w:name="_Toc76787226"/>
      <w:bookmarkStart w:id="122" w:name="_Toc194924475"/>
      <w:bookmarkStart w:id="123" w:name="_Toc374104730"/>
      <w:bookmarkStart w:id="124" w:name="_Toc528934218"/>
      <w:r w:rsidRPr="00FC6743">
        <w:rPr>
          <w:rFonts w:hint="eastAsia"/>
        </w:rPr>
        <w:lastRenderedPageBreak/>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19"/>
      <w:bookmarkEnd w:id="120"/>
      <w:bookmarkEnd w:id="121"/>
      <w:bookmarkEnd w:id="122"/>
      <w:bookmarkEnd w:id="123"/>
      <w:bookmarkEnd w:id="124"/>
    </w:p>
    <w:p w14:paraId="69668FCE" w14:textId="35B7B09D"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EA7C62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FC6743">
        <w:rPr>
          <w:rFonts w:ascii="IPAexゴシック" w:eastAsia="IPAexゴシック" w:hAnsi="IPAexゴシック"/>
          <w:sz w:val="21"/>
          <w:szCs w:val="21"/>
        </w:rPr>
        <w:t>30</w:t>
      </w:r>
      <w:r w:rsidRPr="00FC6743">
        <w:rPr>
          <w:rFonts w:ascii="IPAexゴシック" w:eastAsia="IPAexゴシック" w:hAnsi="IPAexゴシック" w:hint="eastAsia"/>
          <w:sz w:val="21"/>
          <w:szCs w:val="21"/>
        </w:rPr>
        <w:t>字以内で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25688FDF" w14:textId="492AA5F3"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※テーマ名は、PMとIPAの協議のもと、変更を求める場合があります。</w:t>
      </w:r>
    </w:p>
    <w:p w14:paraId="3764141C" w14:textId="77777777" w:rsidR="00DE7012" w:rsidRDefault="00DE7012" w:rsidP="004863D6">
      <w:pPr>
        <w:rPr>
          <w:rFonts w:ascii="IPAexゴシック" w:eastAsia="IPAexゴシック" w:hAnsi="IPAexゴシック"/>
          <w:sz w:val="21"/>
          <w:szCs w:val="21"/>
        </w:rPr>
      </w:pPr>
    </w:p>
    <w:p w14:paraId="1564558F" w14:textId="77777777"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【クリエータ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14:paraId="45330B31" w14:textId="14871F8B"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w:t>
      </w:r>
      <w:r w:rsidR="00356C81">
        <w:rPr>
          <w:rFonts w:ascii="IPAexゴシック" w:eastAsia="IPAexゴシック" w:hAnsi="IPAexゴシック" w:hint="eastAsia"/>
          <w:sz w:val="21"/>
          <w:szCs w:val="21"/>
        </w:rPr>
        <w:t>係る</w:t>
      </w:r>
      <w:r w:rsidRPr="00363F7B">
        <w:rPr>
          <w:rFonts w:ascii="IPAexゴシック" w:eastAsia="IPAexゴシック" w:hAnsi="IPAexゴシック" w:hint="eastAsia"/>
          <w:sz w:val="21"/>
          <w:szCs w:val="21"/>
          <w:u w:val="single"/>
        </w:rPr>
        <w:t>クリエータ</w:t>
      </w:r>
      <w:r w:rsidR="0052579F" w:rsidRPr="00363F7B">
        <w:rPr>
          <w:rFonts w:ascii="IPAexゴシック" w:eastAsia="IPAexゴシック" w:hAnsi="IPAexゴシック" w:hint="eastAsia"/>
          <w:sz w:val="21"/>
          <w:szCs w:val="21"/>
          <w:u w:val="single"/>
        </w:rPr>
        <w:t>となる参加者</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52413223" w14:textId="77777777" w:rsidR="00FC1428" w:rsidRPr="00FC6743" w:rsidRDefault="00FC1428" w:rsidP="00E130BA">
      <w:pPr>
        <w:ind w:leftChars="200" w:left="480" w:firstLineChars="100" w:firstLine="210"/>
        <w:rPr>
          <w:rFonts w:ascii="IPAexゴシック" w:eastAsia="IPAexゴシック" w:hAnsi="IPAexゴシック"/>
          <w:sz w:val="21"/>
          <w:szCs w:val="21"/>
        </w:rPr>
      </w:pPr>
    </w:p>
    <w:p w14:paraId="2A2D52AA" w14:textId="1DE9EDBE"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402A6" w:rsidRPr="005B6819">
        <w:rPr>
          <w:rFonts w:ascii="IPAexゴシック" w:eastAsia="IPAexゴシック" w:hAnsi="IPAexゴシック"/>
          <w:sz w:val="21"/>
          <w:szCs w:val="21"/>
        </w:rPr>
        <w:t>20</w:t>
      </w:r>
      <w:r w:rsidR="00E43768">
        <w:rPr>
          <w:rFonts w:ascii="IPAexゴシック" w:eastAsia="IPAexゴシック" w:hAnsi="IPAexゴシック"/>
          <w:sz w:val="21"/>
          <w:szCs w:val="21"/>
        </w:rPr>
        <w:t>20</w:t>
      </w:r>
      <w:r w:rsidRPr="005B6819">
        <w:rPr>
          <w:rFonts w:ascii="IPAexゴシック" w:eastAsia="IPAexゴシック" w:hAnsi="IPAexゴシック" w:hint="eastAsia"/>
          <w:sz w:val="21"/>
          <w:szCs w:val="21"/>
        </w:rPr>
        <w:t>年</w:t>
      </w:r>
      <w:r w:rsidR="002A32A8" w:rsidRPr="005B6819">
        <w:rPr>
          <w:rFonts w:ascii="IPAexゴシック" w:eastAsia="IPAexゴシック" w:hAnsi="IPAexゴシック"/>
          <w:sz w:val="21"/>
          <w:szCs w:val="21"/>
        </w:rPr>
        <w:t>4</w:t>
      </w:r>
      <w:r w:rsidRPr="005B6819">
        <w:rPr>
          <w:rFonts w:ascii="IPAexゴシック" w:eastAsia="IPAexゴシック" w:hAnsi="IPAexゴシック" w:hint="eastAsia"/>
          <w:sz w:val="21"/>
          <w:szCs w:val="21"/>
        </w:rPr>
        <w:t>月</w:t>
      </w:r>
      <w:r w:rsidR="002A32A8" w:rsidRPr="005B6819">
        <w:rPr>
          <w:rFonts w:ascii="IPAexゴシック" w:eastAsia="IPAexゴシック" w:hAnsi="IPAexゴシック"/>
          <w:sz w:val="21"/>
          <w:szCs w:val="21"/>
        </w:rPr>
        <w:t>1</w:t>
      </w:r>
      <w:r w:rsidRPr="005B6819">
        <w:rPr>
          <w:rFonts w:ascii="IPAexゴシック" w:eastAsia="IPAexゴシック" w:hAnsi="IPAexゴシック" w:hint="eastAsia"/>
          <w:sz w:val="21"/>
          <w:szCs w:val="21"/>
        </w:rPr>
        <w:t>日時点</w:t>
      </w:r>
      <w:r w:rsidRPr="0067646D">
        <w:rPr>
          <w:rFonts w:ascii="IPAexゴシック" w:eastAsia="IPAexゴシック" w:hAnsi="IPAexゴシック" w:hint="eastAsia"/>
          <w:sz w:val="21"/>
          <w:szCs w:val="21"/>
        </w:rPr>
        <w:t>での満年齢】</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7C91774" w14:textId="6AEE86F3" w:rsidR="00F6142D" w:rsidRPr="00FC6743" w:rsidRDefault="00376369" w:rsidP="00AC524F">
      <w:pPr>
        <w:ind w:leftChars="200" w:left="480"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0402A6">
        <w:rPr>
          <w:rFonts w:ascii="IPAexゴシック" w:eastAsia="IPAexゴシック" w:hAnsi="IPAexゴシック" w:hint="eastAsia"/>
          <w:sz w:val="21"/>
          <w:szCs w:val="21"/>
        </w:rPr>
        <w:t>20</w:t>
      </w:r>
      <w:r w:rsidR="00E43768">
        <w:rPr>
          <w:rFonts w:ascii="IPAexゴシック" w:eastAsia="IPAexゴシック" w:hAnsi="IPAexゴシック"/>
          <w:sz w:val="21"/>
          <w:szCs w:val="21"/>
        </w:rPr>
        <w:t>20</w:t>
      </w:r>
      <w:r w:rsidR="00502423" w:rsidRPr="0067646D">
        <w:rPr>
          <w:rFonts w:ascii="IPAexゴシック" w:eastAsia="IPAexゴシック" w:hAnsi="IPAexゴシック" w:hint="eastAsia"/>
          <w:sz w:val="21"/>
          <w:szCs w:val="21"/>
        </w:rPr>
        <w:t>年4月1日時点での満年</w:t>
      </w:r>
      <w:r w:rsidR="00502423" w:rsidRPr="00FC6743">
        <w:rPr>
          <w:rFonts w:ascii="IPAexゴシック" w:eastAsia="IPAexゴシック" w:hAnsi="IPAexゴシック" w:hint="eastAsia"/>
          <w:sz w:val="21"/>
          <w:szCs w:val="21"/>
        </w:rPr>
        <w:t>齢は、西暦で生年月日を</w:t>
      </w:r>
      <w:r w:rsidR="00F8138F" w:rsidRPr="00FC6743">
        <w:rPr>
          <w:rFonts w:ascii="IPAexゴシック" w:eastAsia="IPAexゴシック" w:hAnsi="IPAexゴシック" w:hint="eastAsia"/>
          <w:sz w:val="21"/>
          <w:szCs w:val="21"/>
        </w:rPr>
        <w:t>記入</w:t>
      </w:r>
      <w:r w:rsidR="004662F8">
        <w:rPr>
          <w:rFonts w:ascii="IPAexゴシック" w:eastAsia="IPAexゴシック" w:hAnsi="IPAexゴシック" w:hint="eastAsia"/>
          <w:sz w:val="21"/>
          <w:szCs w:val="21"/>
        </w:rPr>
        <w:t>する</w:t>
      </w:r>
      <w:r w:rsidR="00502423" w:rsidRPr="00FC6743">
        <w:rPr>
          <w:rFonts w:ascii="IPAexゴシック" w:eastAsia="IPAexゴシック" w:hAnsi="IPAexゴシック" w:hint="eastAsia"/>
          <w:sz w:val="21"/>
          <w:szCs w:val="21"/>
        </w:rPr>
        <w:t>と自動計算されます。</w:t>
      </w:r>
    </w:p>
    <w:p w14:paraId="689592DB"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D723E6"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グループによる申請の場合は</w:t>
      </w:r>
      <w:r w:rsidR="00502423"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502423"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してください。現様式にて欄が足りない場合は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4D2FD3F8" w14:textId="77777777" w:rsidR="00DE7012" w:rsidRPr="00FC6743" w:rsidRDefault="00DE7012" w:rsidP="004863D6">
      <w:pPr>
        <w:rPr>
          <w:rFonts w:ascii="IPAexゴシック" w:eastAsia="IPAexゴシック" w:hAnsi="IPAexゴシック"/>
          <w:sz w:val="21"/>
          <w:szCs w:val="21"/>
        </w:rPr>
      </w:pPr>
    </w:p>
    <w:p w14:paraId="3EE3A6F6" w14:textId="77777777"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E890B5A" w14:textId="77777777"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14:paraId="2A854953"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565AAF85"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なお、グループによる申請の場合は</w:t>
      </w:r>
      <w:r w:rsidR="00A6270B"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u w:val="single"/>
        </w:rPr>
        <w:t>クリエータとなる参加者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700C6E42"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意図的に所属を記入しなかった場合には、契約を行わない場合や契約を解除することもあるので注意してください。</w:t>
      </w:r>
    </w:p>
    <w:p w14:paraId="27EEDE3A" w14:textId="77777777" w:rsidR="00DE7012" w:rsidRPr="00FC6743" w:rsidRDefault="00DE7012" w:rsidP="004863D6">
      <w:pPr>
        <w:rPr>
          <w:rFonts w:ascii="IPAexゴシック" w:eastAsia="IPAexゴシック" w:hAnsi="IPAexゴシック"/>
          <w:sz w:val="21"/>
          <w:szCs w:val="21"/>
        </w:rPr>
      </w:pPr>
    </w:p>
    <w:p w14:paraId="11D0217A"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14:paraId="78A106F4"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14:paraId="5494C356" w14:textId="77777777"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A16AE74" w14:textId="77777777" w:rsidR="003A5C35" w:rsidRPr="00FC6743" w:rsidRDefault="003A5C35" w:rsidP="003A5C35">
      <w:pPr>
        <w:rPr>
          <w:rFonts w:ascii="IPAexゴシック" w:eastAsia="IPAexゴシック" w:hAnsi="IPAexゴシック"/>
          <w:sz w:val="21"/>
          <w:szCs w:val="21"/>
        </w:rPr>
      </w:pPr>
    </w:p>
    <w:p w14:paraId="032F8DC8"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25EEBE0"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1E8BCF64"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49FDFBB"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3456EFD0" w14:textId="74EF98D9" w:rsidR="00F63D2D"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r w:rsidR="00C320B5">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w:t>
      </w:r>
    </w:p>
    <w:p w14:paraId="58517830" w14:textId="49BECF13" w:rsidR="00C320B5" w:rsidRPr="00FC6743" w:rsidRDefault="00C320B5" w:rsidP="00AC524F">
      <w:pPr>
        <w:ind w:leftChars="350" w:left="2310" w:rightChars="176" w:right="422" w:hangingChars="700" w:hanging="1470"/>
        <w:rPr>
          <w:rFonts w:ascii="IPAexゴシック" w:eastAsia="IPAexゴシック" w:hAnsi="IPAexゴシック"/>
          <w:sz w:val="21"/>
          <w:szCs w:val="21"/>
        </w:rPr>
      </w:pPr>
      <w:r>
        <w:rPr>
          <w:rFonts w:ascii="IPAexゴシック" w:eastAsia="IPAexゴシック" w:hAnsi="IPAexゴシック" w:hint="eastAsia"/>
          <w:sz w:val="21"/>
          <w:szCs w:val="21"/>
        </w:rPr>
        <w:t>※前々事業年度の課税売上が1</w:t>
      </w:r>
      <w:r>
        <w:rPr>
          <w:rFonts w:ascii="IPAexゴシック" w:eastAsia="IPAexゴシック" w:hAnsi="IPAexゴシック"/>
          <w:sz w:val="21"/>
          <w:szCs w:val="21"/>
        </w:rPr>
        <w:t>,000</w:t>
      </w:r>
      <w:r>
        <w:rPr>
          <w:rFonts w:ascii="IPAexゴシック" w:eastAsia="IPAexゴシック" w:hAnsi="IPAexゴシック" w:hint="eastAsia"/>
          <w:sz w:val="21"/>
          <w:szCs w:val="21"/>
        </w:rPr>
        <w:t>万</w:t>
      </w:r>
      <w:r w:rsidR="004C3D77">
        <w:rPr>
          <w:rFonts w:ascii="IPAexゴシック" w:eastAsia="IPAexゴシック" w:hAnsi="IPAexゴシック" w:hint="eastAsia"/>
          <w:sz w:val="21"/>
          <w:szCs w:val="21"/>
        </w:rPr>
        <w:t>円</w:t>
      </w:r>
      <w:r>
        <w:rPr>
          <w:rFonts w:ascii="IPAexゴシック" w:eastAsia="IPAexゴシック" w:hAnsi="IPAexゴシック" w:hint="eastAsia"/>
          <w:sz w:val="21"/>
          <w:szCs w:val="21"/>
        </w:rPr>
        <w:t>以下の課税事業者は対象外となります。</w:t>
      </w:r>
    </w:p>
    <w:p w14:paraId="063AC12D" w14:textId="77777777" w:rsidR="00DE7012" w:rsidRPr="00FC6743" w:rsidRDefault="00DE7012" w:rsidP="003A5C35">
      <w:pPr>
        <w:rPr>
          <w:rFonts w:ascii="IPAexゴシック" w:eastAsia="IPAexゴシック" w:hAnsi="IPAexゴシック"/>
          <w:sz w:val="21"/>
          <w:szCs w:val="21"/>
        </w:rPr>
      </w:pPr>
    </w:p>
    <w:p w14:paraId="1711A12F" w14:textId="77777777"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6146A4" w14:textId="77777777" w:rsidR="005133BE" w:rsidRPr="00FC6743" w:rsidRDefault="00376369" w:rsidP="00387C7D">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3A5C35" w:rsidRPr="00FC6743">
        <w:rPr>
          <w:rFonts w:ascii="IPAexゴシック" w:eastAsia="IPAexゴシック" w:hAnsi="IPAexゴシック" w:hint="eastAsia"/>
          <w:sz w:val="21"/>
          <w:szCs w:val="21"/>
        </w:rPr>
        <w:t>の最終学歴、職歴等を記入してください。</w:t>
      </w:r>
    </w:p>
    <w:p w14:paraId="20DFCEC2" w14:textId="77777777" w:rsidR="003A5C35" w:rsidRPr="00FC6743" w:rsidRDefault="003A5C35" w:rsidP="00387C7D">
      <w:pPr>
        <w:ind w:leftChars="200" w:left="480" w:firstLineChars="100" w:firstLine="210"/>
        <w:rPr>
          <w:rFonts w:ascii="IPAexゴシック" w:eastAsia="IPAexゴシック" w:hAnsi="IPAexゴシック"/>
        </w:rPr>
      </w:pPr>
      <w:r w:rsidRPr="00FC6743">
        <w:rPr>
          <w:rFonts w:ascii="IPAexゴシック" w:eastAsia="IPAexゴシック" w:hAnsi="IPAexゴシック" w:hint="eastAsia"/>
          <w:sz w:val="21"/>
          <w:szCs w:val="21"/>
        </w:rPr>
        <w:t>グループによる</w:t>
      </w:r>
      <w:r w:rsidR="00376369" w:rsidRPr="00FC6743">
        <w:rPr>
          <w:rFonts w:ascii="IPAexゴシック" w:eastAsia="IPAexゴシック" w:hAnsi="IPAexゴシック" w:hint="eastAsia"/>
          <w:sz w:val="21"/>
          <w:szCs w:val="21"/>
        </w:rPr>
        <w:t>提案</w:t>
      </w:r>
      <w:r w:rsidRPr="00FC6743">
        <w:rPr>
          <w:rFonts w:ascii="IPAexゴシック" w:eastAsia="IPAexゴシック" w:hAnsi="IPAexゴシック" w:hint="eastAsia"/>
          <w:sz w:val="21"/>
          <w:szCs w:val="21"/>
        </w:rPr>
        <w:t>の場合は、</w:t>
      </w:r>
      <w:r w:rsidR="00EE3806" w:rsidRPr="00FC6743">
        <w:rPr>
          <w:rFonts w:ascii="IPAexゴシック" w:eastAsia="IPAexゴシック" w:hAnsi="IPAexゴシック" w:hint="eastAsia"/>
          <w:sz w:val="21"/>
          <w:szCs w:val="21"/>
          <w:u w:val="single"/>
        </w:rPr>
        <w:t>クリエータ</w:t>
      </w:r>
      <w:r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Pr="00FC6743">
        <w:rPr>
          <w:rFonts w:ascii="IPAexゴシック" w:eastAsia="IPAexゴシック" w:hAnsi="IPAexゴシック" w:hint="eastAsia"/>
          <w:sz w:val="21"/>
          <w:szCs w:val="21"/>
        </w:rPr>
        <w:t>氏名と最終学歴、職歴等を</w:t>
      </w:r>
      <w:r w:rsidRPr="00FC6743">
        <w:rPr>
          <w:rFonts w:ascii="IPAexゴシック" w:eastAsia="IPAexゴシック" w:hAnsi="IPAexゴシック" w:hint="eastAsia"/>
          <w:sz w:val="21"/>
          <w:szCs w:val="21"/>
        </w:rPr>
        <w:lastRenderedPageBreak/>
        <w:t>忘れずに必ず記入してください。記載のない方とは、契約が行えないので注意してください。</w:t>
      </w:r>
    </w:p>
    <w:p w14:paraId="450B9F66"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69EEEB5C" w14:textId="77777777" w:rsidR="00173B86" w:rsidRPr="00FC6743" w:rsidRDefault="006563C2" w:rsidP="002028EF">
      <w:pPr>
        <w:pStyle w:val="2"/>
      </w:pPr>
      <w:bookmarkStart w:id="125" w:name="_Toc75677804"/>
      <w:bookmarkStart w:id="126" w:name="_Toc75677910"/>
      <w:bookmarkStart w:id="127" w:name="_Toc76787227"/>
      <w:bookmarkStart w:id="128" w:name="_Toc194924476"/>
      <w:bookmarkStart w:id="129" w:name="_Toc374104731"/>
      <w:bookmarkStart w:id="130" w:name="_Toc528934219"/>
      <w:r w:rsidRPr="00FC6743">
        <w:rPr>
          <w:rFonts w:hint="eastAsia"/>
        </w:rPr>
        <w:t>テーマ</w:t>
      </w:r>
      <w:r w:rsidR="00B74419" w:rsidRPr="00FC6743">
        <w:rPr>
          <w:rFonts w:hint="eastAsia"/>
        </w:rPr>
        <w:t>提案書【様式2】の記入方法</w:t>
      </w:r>
      <w:bookmarkEnd w:id="125"/>
      <w:bookmarkEnd w:id="126"/>
      <w:bookmarkEnd w:id="127"/>
      <w:bookmarkEnd w:id="128"/>
      <w:bookmarkEnd w:id="129"/>
      <w:bookmarkEnd w:id="130"/>
    </w:p>
    <w:p w14:paraId="0DC82A6D" w14:textId="4414BAD8"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【テーマ名】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31050B1"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のテーマ名が、自動的にコピーされます。</w:t>
      </w:r>
    </w:p>
    <w:p w14:paraId="33F47FE0" w14:textId="77777777" w:rsidR="00AD5D1C" w:rsidRPr="00FC6743" w:rsidRDefault="00AD5D1C" w:rsidP="003A5C35">
      <w:pPr>
        <w:rPr>
          <w:rFonts w:ascii="IPAexゴシック" w:eastAsia="IPAexゴシック" w:hAnsi="IPAexゴシック"/>
          <w:sz w:val="21"/>
          <w:szCs w:val="21"/>
        </w:rPr>
      </w:pPr>
    </w:p>
    <w:p w14:paraId="45DA8B97"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【他に異なるテーマで</w:t>
      </w:r>
      <w:r w:rsidR="00376369"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している方のみ記入のこと】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6C2A0A2D"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異なるテーマで</w:t>
      </w:r>
      <w:r w:rsidR="00FA4F3A" w:rsidRPr="00FC6743">
        <w:rPr>
          <w:rFonts w:ascii="IPAexゴシック" w:eastAsia="IPAexゴシック" w:hAnsi="IPAexゴシック"/>
          <w:sz w:val="21"/>
          <w:szCs w:val="21"/>
        </w:rPr>
        <w:t>2</w:t>
      </w:r>
      <w:r w:rsidRPr="00FC6743">
        <w:rPr>
          <w:rFonts w:ascii="IPAexゴシック" w:eastAsia="IPAexゴシック" w:hAnsi="IPAexゴシック"/>
          <w:sz w:val="21"/>
          <w:szCs w:val="21"/>
        </w:rPr>
        <w:t>テーマ以上</w:t>
      </w:r>
      <w:r w:rsidR="00376369" w:rsidRPr="00FC6743">
        <w:rPr>
          <w:rFonts w:ascii="IPAexゴシック" w:eastAsia="IPAexゴシック" w:hAnsi="IPAexゴシック"/>
          <w:sz w:val="21"/>
          <w:szCs w:val="21"/>
        </w:rPr>
        <w:t>応募</w:t>
      </w:r>
      <w:r w:rsidRPr="00FC6743">
        <w:rPr>
          <w:rFonts w:ascii="IPAexゴシック" w:eastAsia="IPAexゴシック" w:hAnsi="IPAexゴシック"/>
          <w:sz w:val="21"/>
          <w:szCs w:val="21"/>
        </w:rPr>
        <w:t>する場合は、そのテーマ名を必ず記入</w:t>
      </w:r>
      <w:r w:rsidR="009D49DF" w:rsidRPr="00FC6743">
        <w:rPr>
          <w:rFonts w:ascii="IPAexゴシック" w:eastAsia="IPAexゴシック" w:hAnsi="IPAexゴシック"/>
          <w:sz w:val="21"/>
          <w:szCs w:val="21"/>
        </w:rPr>
        <w:t>してください</w:t>
      </w:r>
      <w:r w:rsidRPr="00FC6743">
        <w:rPr>
          <w:rFonts w:ascii="IPAexゴシック" w:eastAsia="IPAexゴシック" w:hAnsi="IPAexゴシック"/>
          <w:sz w:val="21"/>
          <w:szCs w:val="21"/>
        </w:rPr>
        <w:t>。</w:t>
      </w:r>
    </w:p>
    <w:p w14:paraId="23D556E3" w14:textId="77777777" w:rsidR="00173B86" w:rsidRPr="00FC6743" w:rsidRDefault="00173B86" w:rsidP="00842996">
      <w:pPr>
        <w:rPr>
          <w:rFonts w:ascii="IPAexゴシック" w:eastAsia="IPAexゴシック" w:hAnsi="IPAexゴシック" w:cs="Times New Roman"/>
          <w:sz w:val="21"/>
          <w:szCs w:val="21"/>
        </w:rPr>
      </w:pPr>
    </w:p>
    <w:p w14:paraId="4A7303BA"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962D86D" w14:textId="13FC40A6" w:rsidR="00AD5D1C" w:rsidRPr="00FC6743" w:rsidRDefault="001664AA"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AE06FC">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w:t>
      </w:r>
      <w:r w:rsidR="00D07491" w:rsidRPr="00FC6743">
        <w:rPr>
          <w:rFonts w:ascii="IPAexゴシック" w:eastAsia="IPAexゴシック" w:hAnsi="IPAexゴシック" w:hint="eastAsia"/>
          <w:sz w:val="21"/>
          <w:szCs w:val="21"/>
        </w:rPr>
        <w:t>の人材育成／</w:t>
      </w:r>
      <w:r w:rsidR="00AD5D1C" w:rsidRPr="00FC6743">
        <w:rPr>
          <w:rFonts w:ascii="IPAexゴシック" w:eastAsia="IPAexゴシック" w:hAnsi="IPAexゴシック" w:hint="eastAsia"/>
          <w:sz w:val="21"/>
          <w:szCs w:val="21"/>
        </w:rPr>
        <w:t>開発期間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u w:val="single"/>
        </w:rPr>
        <w:t>免税事業者の場合は消費税抜き</w:t>
      </w:r>
      <w:r w:rsidR="00E0493B" w:rsidRPr="00FC6743">
        <w:rPr>
          <w:rFonts w:ascii="IPAexゴシック" w:eastAsia="IPAexゴシック" w:hAnsi="IPAexゴシック" w:hint="eastAsia"/>
          <w:sz w:val="21"/>
          <w:szCs w:val="21"/>
          <w:u w:val="single"/>
        </w:rPr>
        <w:t>、</w:t>
      </w:r>
      <w:r w:rsidR="00F83A0E" w:rsidRPr="00FC6743">
        <w:rPr>
          <w:rFonts w:ascii="IPAexゴシック" w:eastAsia="IPAexゴシック" w:hAnsi="IPAexゴシック" w:hint="eastAsia"/>
          <w:sz w:val="21"/>
          <w:szCs w:val="21"/>
          <w:u w:val="single"/>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2015AFFB" w14:textId="77777777" w:rsidR="004D4264" w:rsidRPr="00FC6743" w:rsidRDefault="004D4264"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B0CF69D" w14:textId="77777777" w:rsidR="00DE07A2" w:rsidRDefault="00DE07A2" w:rsidP="00E31520">
      <w:pPr>
        <w:rPr>
          <w:rFonts w:ascii="IPAexゴシック" w:eastAsia="IPAexゴシック" w:hAnsi="IPAexゴシック"/>
          <w:sz w:val="21"/>
          <w:szCs w:val="21"/>
        </w:rPr>
      </w:pPr>
    </w:p>
    <w:p w14:paraId="3B5DDB59" w14:textId="78BD78AB"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【テーマ概要】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AB4B7FB" w14:textId="174C9F85"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テーマの概要を、</w:t>
      </w:r>
      <w:r w:rsidRPr="00FC6743">
        <w:rPr>
          <w:rFonts w:ascii="IPAexゴシック" w:eastAsia="IPAexゴシック" w:hAnsi="IPAexゴシック"/>
          <w:sz w:val="21"/>
          <w:szCs w:val="21"/>
        </w:rPr>
        <w:t>400</w:t>
      </w:r>
      <w:r w:rsidRPr="00FC6743">
        <w:rPr>
          <w:rFonts w:ascii="IPAexゴシック" w:eastAsia="IPAexゴシック" w:hAnsi="IPAexゴシック" w:hint="eastAsia"/>
          <w:sz w:val="21"/>
          <w:szCs w:val="21"/>
        </w:rPr>
        <w:t>字から</w:t>
      </w:r>
      <w:r w:rsidRPr="00FC6743">
        <w:rPr>
          <w:rFonts w:ascii="IPAexゴシック" w:eastAsia="IPAexゴシック" w:hAnsi="IPAexゴシック"/>
          <w:sz w:val="21"/>
          <w:szCs w:val="21"/>
        </w:rPr>
        <w:t>800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202D913" w14:textId="17CB3FF8"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テーマが採択された場合は、このテーマ概要を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624E6CEA" w14:textId="77777777" w:rsidR="00E31520" w:rsidRPr="00FC6743" w:rsidRDefault="00E31520" w:rsidP="00842996">
      <w:pPr>
        <w:rPr>
          <w:rFonts w:ascii="IPAexゴシック" w:eastAsia="IPAexゴシック" w:hAnsi="IPAexゴシック" w:cs="Times New Roman"/>
          <w:sz w:val="21"/>
          <w:szCs w:val="21"/>
        </w:rPr>
      </w:pPr>
    </w:p>
    <w:p w14:paraId="75B543FE" w14:textId="31670A4B"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45FE5232" w14:textId="678FE304"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96B2D">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テーマに関して、既に取得している、あるいは申請済みの特許等の権利情報について記入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48A429CC" w14:textId="77777777" w:rsidR="00714BD1" w:rsidRPr="00FC6743" w:rsidRDefault="00714BD1" w:rsidP="00F72BED">
      <w:pPr>
        <w:rPr>
          <w:rFonts w:ascii="IPAexゴシック" w:eastAsia="IPAexゴシック" w:hAnsi="IPAexゴシック" w:cs="Times New Roman"/>
          <w:sz w:val="21"/>
          <w:szCs w:val="21"/>
        </w:rPr>
      </w:pPr>
    </w:p>
    <w:p w14:paraId="5CE44495" w14:textId="77777777" w:rsidR="00F72BED" w:rsidRPr="00FC6743" w:rsidRDefault="00FE7EB5" w:rsidP="002028EF">
      <w:pPr>
        <w:pStyle w:val="2"/>
      </w:pPr>
      <w:bookmarkStart w:id="131" w:name="_Toc374104732"/>
      <w:bookmarkStart w:id="132" w:name="_Toc528934220"/>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31"/>
      <w:bookmarkEnd w:id="132"/>
    </w:p>
    <w:p w14:paraId="3C28014A" w14:textId="77777777"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255BDB" w:rsidRPr="00FC6743">
        <w:rPr>
          <w:rFonts w:ascii="IPAexゴシック" w:eastAsia="IPAexゴシック" w:hAnsi="IPAexゴシック" w:cs="Times New Roman" w:hint="eastAsia"/>
          <w:sz w:val="21"/>
          <w:szCs w:val="21"/>
        </w:rPr>
        <w:t>PM</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65C642B5"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01F9F6E5" w14:textId="77777777" w:rsidR="006F4243" w:rsidRPr="00FC6743" w:rsidRDefault="006F4243" w:rsidP="006F4243">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6D815A33" w14:textId="77777777" w:rsidR="0091268A" w:rsidRPr="00FC6743" w:rsidRDefault="00AC7F47" w:rsidP="00E0493B">
      <w:pPr>
        <w:pStyle w:val="22"/>
        <w:spacing w:line="240" w:lineRule="auto"/>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最近2年以内</w:t>
      </w:r>
      <w:r w:rsidR="007A1C0B" w:rsidRPr="00FC6743">
        <w:rPr>
          <w:rFonts w:ascii="IPAexゴシック" w:eastAsia="IPAexゴシック" w:hAnsi="IPAexゴシック"/>
          <w:sz w:val="21"/>
          <w:szCs w:val="21"/>
        </w:rPr>
        <w:t>に、</w:t>
      </w:r>
      <w:r w:rsidR="00E0493B" w:rsidRPr="00FC6743">
        <w:rPr>
          <w:rFonts w:ascii="IPAexゴシック" w:eastAsia="IPAexゴシック" w:hAnsi="IPAexゴシック"/>
          <w:sz w:val="21"/>
          <w:szCs w:val="21"/>
        </w:rPr>
        <w:t>IPA</w:t>
      </w:r>
      <w:r w:rsidR="00E0493B" w:rsidRPr="00FC6743">
        <w:rPr>
          <w:rFonts w:ascii="IPAexゴシック" w:eastAsia="IPAexゴシック" w:hAnsi="IPAexゴシック" w:hint="eastAsia"/>
          <w:sz w:val="21"/>
          <w:szCs w:val="21"/>
        </w:rPr>
        <w:t>以外の</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166E3A69" w14:textId="77777777" w:rsidR="001D5A93" w:rsidRPr="00FC6743" w:rsidRDefault="001D5A93" w:rsidP="00E411CB">
      <w:pPr>
        <w:rPr>
          <w:rFonts w:ascii="IPAexゴシック" w:eastAsia="IPAexゴシック" w:hAnsi="IPAexゴシック" w:cs="Times New Roman"/>
          <w:sz w:val="21"/>
          <w:szCs w:val="21"/>
        </w:rPr>
      </w:pPr>
    </w:p>
    <w:p w14:paraId="1DC39D7F" w14:textId="77777777" w:rsidR="00AD5D1C" w:rsidRPr="00FC6743" w:rsidRDefault="00AD5D1C" w:rsidP="002028EF">
      <w:pPr>
        <w:pStyle w:val="2"/>
      </w:pPr>
      <w:bookmarkStart w:id="133" w:name="_Toc194924477"/>
      <w:bookmarkStart w:id="134" w:name="_Toc374104733"/>
      <w:bookmarkStart w:id="135" w:name="_Toc528934221"/>
      <w:r w:rsidRPr="00FC6743">
        <w:rPr>
          <w:rFonts w:hint="eastAsia"/>
        </w:rPr>
        <w:t>提案</w:t>
      </w:r>
      <w:r w:rsidR="006563C2" w:rsidRPr="00FC6743">
        <w:rPr>
          <w:rFonts w:hint="eastAsia"/>
        </w:rPr>
        <w:t>テーマ</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33"/>
      <w:bookmarkEnd w:id="134"/>
      <w:bookmarkEnd w:id="135"/>
    </w:p>
    <w:p w14:paraId="747DD252" w14:textId="77777777" w:rsidR="00FF13E3" w:rsidRPr="00FC674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、左上にテーマ名及び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A906D6" w:rsidRPr="00FC6743">
        <w:rPr>
          <w:rFonts w:ascii="IPAexゴシック" w:eastAsia="IPAexゴシック" w:hAnsi="IPAexゴシック" w:hint="eastAsia"/>
          <w:sz w:val="21"/>
          <w:szCs w:val="21"/>
        </w:rPr>
        <w:t>。</w:t>
      </w:r>
    </w:p>
    <w:p w14:paraId="19FA950B" w14:textId="663B7527"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の事項に関して10ページ</w:t>
      </w:r>
      <w:r w:rsidR="001664AA" w:rsidRPr="00FC6743">
        <w:rPr>
          <w:rFonts w:ascii="IPAexゴシック" w:eastAsia="IPAexゴシック" w:hAnsi="IPAexゴシック" w:hint="eastAsia"/>
          <w:sz w:val="21"/>
          <w:szCs w:val="21"/>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詳細は、別紙「</w:t>
      </w:r>
      <w:r w:rsidR="00D0413D">
        <w:rPr>
          <w:rFonts w:ascii="IPAexゴシック" w:eastAsia="IPAexゴシック" w:hAnsi="IPAexゴシック" w:hint="eastAsia"/>
          <w:sz w:val="21"/>
          <w:szCs w:val="21"/>
        </w:rPr>
        <w:t>竹内</w:t>
      </w:r>
      <w:r w:rsidR="00735055">
        <w:rPr>
          <w:rFonts w:ascii="IPAexゴシック" w:eastAsia="IPAexゴシック" w:hAnsi="IPAexゴシック" w:hint="eastAsia"/>
          <w:sz w:val="21"/>
          <w:szCs w:val="21"/>
        </w:rPr>
        <w:t>統括</w:t>
      </w:r>
      <w:r w:rsidR="00C76D1D" w:rsidRPr="00FC6743">
        <w:rPr>
          <w:rFonts w:ascii="IPAexゴシック" w:eastAsia="IPAexゴシック" w:hAnsi="IPAexゴシック" w:hint="eastAsia"/>
          <w:sz w:val="21"/>
          <w:szCs w:val="21"/>
        </w:rPr>
        <w:t>PMからのメッセージ</w:t>
      </w:r>
      <w:r w:rsidR="00735055">
        <w:rPr>
          <w:rFonts w:ascii="IPAexゴシック" w:eastAsia="IPAexゴシック" w:hAnsi="IPAexゴシック" w:hint="eastAsia"/>
          <w:sz w:val="21"/>
          <w:szCs w:val="21"/>
        </w:rPr>
        <w:t>（</w:t>
      </w:r>
      <w:hyperlink r:id="rId23" w:history="1">
        <w:r w:rsidR="00C71F52" w:rsidRPr="00C71F52">
          <w:rPr>
            <w:rStyle w:val="a7"/>
            <w:rFonts w:ascii="IPAexゴシック" w:eastAsia="IPAexゴシック" w:hAnsi="IPAexゴシック"/>
            <w:sz w:val="21"/>
            <w:szCs w:val="21"/>
          </w:rPr>
          <w:t>https://www.ipa.go.jp/files/000078696.pdf</w:t>
        </w:r>
      </w:hyperlink>
      <w:r w:rsidR="00735055">
        <w:rPr>
          <w:rFonts w:ascii="IPAexゴシック" w:eastAsia="IPAexゴシック" w:hAnsi="IPAexゴシック" w:hint="eastAsia"/>
          <w:sz w:val="21"/>
          <w:szCs w:val="21"/>
        </w:rPr>
        <w:t>）</w:t>
      </w:r>
      <w:r w:rsidR="00C76D1D" w:rsidRPr="00FC6743">
        <w:rPr>
          <w:rFonts w:ascii="IPAexゴシック" w:eastAsia="IPAexゴシック" w:hAnsi="IPAexゴシック" w:hint="eastAsia"/>
          <w:sz w:val="21"/>
          <w:szCs w:val="21"/>
        </w:rPr>
        <w:t>」を参照してください。</w:t>
      </w:r>
    </w:p>
    <w:p w14:paraId="3D348736" w14:textId="77777777" w:rsidR="00A906D6" w:rsidRPr="00FC6743" w:rsidRDefault="00D87C66" w:rsidP="00E63F7F">
      <w:pPr>
        <w:numPr>
          <w:ilvl w:val="0"/>
          <w:numId w:val="4"/>
        </w:numPr>
        <w:tabs>
          <w:tab w:val="clear" w:pos="360"/>
        </w:tabs>
        <w:ind w:left="723"/>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なにをつくるか</w:t>
      </w:r>
    </w:p>
    <w:p w14:paraId="2333EFA5" w14:textId="77777777" w:rsidR="00DD07DE" w:rsidRPr="00FC6743" w:rsidRDefault="00E41D43"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提案の背景、目的、目標を、その分野の専門家でない人に</w:t>
      </w:r>
      <w:r w:rsidR="0052579F">
        <w:rPr>
          <w:rFonts w:ascii="IPAexゴシック" w:eastAsia="IPAexゴシック" w:hAnsi="IPAexゴシック" w:hint="eastAsia"/>
          <w:sz w:val="21"/>
          <w:szCs w:val="21"/>
        </w:rPr>
        <w:t>も</w:t>
      </w:r>
      <w:r w:rsidRPr="00FC6743">
        <w:rPr>
          <w:rFonts w:ascii="IPAexゴシック" w:eastAsia="IPAexゴシック" w:hAnsi="IPAexゴシック" w:hint="eastAsia"/>
          <w:sz w:val="21"/>
          <w:szCs w:val="21"/>
        </w:rPr>
        <w:t>わかるように丁寧に記述して</w:t>
      </w:r>
      <w:r w:rsidR="00C76D1D" w:rsidRPr="00FC6743">
        <w:rPr>
          <w:rFonts w:ascii="IPAexゴシック" w:eastAsia="IPAexゴシック" w:hAnsi="IPAexゴシック" w:hint="eastAsia"/>
          <w:sz w:val="21"/>
          <w:szCs w:val="21"/>
        </w:rPr>
        <w:t>ください</w:t>
      </w:r>
      <w:r w:rsidR="00DD07DE" w:rsidRPr="00FC6743">
        <w:rPr>
          <w:rFonts w:ascii="IPAexゴシック" w:eastAsia="IPAexゴシック" w:hAnsi="IPAexゴシック" w:hint="eastAsia"/>
          <w:sz w:val="21"/>
          <w:szCs w:val="21"/>
        </w:rPr>
        <w:t>。</w:t>
      </w:r>
    </w:p>
    <w:p w14:paraId="1A7D5C4B"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どんな出し方を考えているか</w:t>
      </w:r>
    </w:p>
    <w:p w14:paraId="564A6A6F" w14:textId="78D915F5" w:rsidR="00DD07DE"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57712E">
        <w:rPr>
          <w:rFonts w:ascii="IPAexゴシック" w:eastAsia="IPAexゴシック" w:hAnsi="IPAexゴシック" w:hint="eastAsia"/>
          <w:sz w:val="21"/>
          <w:szCs w:val="21"/>
        </w:rPr>
        <w:t>した</w:t>
      </w:r>
      <w:r w:rsidRPr="00FC6743">
        <w:rPr>
          <w:rFonts w:ascii="IPAexゴシック" w:eastAsia="IPAexゴシック" w:hAnsi="IPAexゴシック" w:hint="eastAsia"/>
          <w:sz w:val="21"/>
          <w:szCs w:val="21"/>
        </w:rPr>
        <w:t>テーマの</w:t>
      </w:r>
      <w:r w:rsidR="00E41D43" w:rsidRPr="00FC6743">
        <w:rPr>
          <w:rFonts w:ascii="IPAexゴシック" w:eastAsia="IPAexゴシック" w:hAnsi="IPAexゴシック" w:hint="eastAsia"/>
          <w:sz w:val="21"/>
          <w:szCs w:val="21"/>
        </w:rPr>
        <w:t>世の中への出し方、問い方について記述して</w:t>
      </w:r>
      <w:r w:rsidR="00A44A4B">
        <w:rPr>
          <w:rFonts w:ascii="IPAexゴシック" w:eastAsia="IPAexゴシック" w:hAnsi="IPAexゴシック" w:hint="eastAsia"/>
          <w:sz w:val="21"/>
          <w:szCs w:val="21"/>
        </w:rPr>
        <w:t>ください</w:t>
      </w:r>
      <w:r w:rsidR="00E41D43"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E41D43" w:rsidRPr="00FC6743">
        <w:rPr>
          <w:rFonts w:ascii="IPAexゴシック" w:eastAsia="IPAexゴシック" w:hAnsi="IPAexゴシック" w:hint="eastAsia"/>
          <w:sz w:val="21"/>
          <w:szCs w:val="21"/>
        </w:rPr>
        <w:t>例えば、フリーソフトとして出す、オープンソースソフトウェアとして公表する、ビジネス展開に持ち込む努力をする、など</w:t>
      </w:r>
      <w:r w:rsidR="00071DC4">
        <w:rPr>
          <w:rFonts w:ascii="IPAexゴシック" w:eastAsia="IPAexゴシック" w:hAnsi="IPAexゴシック" w:hint="eastAsia"/>
          <w:sz w:val="21"/>
          <w:szCs w:val="21"/>
        </w:rPr>
        <w:t>）</w:t>
      </w:r>
      <w:r w:rsidR="00BB1E09">
        <w:rPr>
          <w:rFonts w:ascii="IPAexゴシック" w:eastAsia="IPAexゴシック" w:hAnsi="IPAexゴシック" w:hint="eastAsia"/>
          <w:sz w:val="21"/>
          <w:szCs w:val="21"/>
        </w:rPr>
        <w:t>。</w:t>
      </w:r>
    </w:p>
    <w:p w14:paraId="7FE1FF35"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斬新さの主張、期待される効果など</w:t>
      </w:r>
    </w:p>
    <w:p w14:paraId="1C08A11F" w14:textId="77777777" w:rsidR="00DD07DE" w:rsidRPr="00FC6743" w:rsidRDefault="00C76D1D" w:rsidP="00C76D1D">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少し背伸びをしてもいいので、自由に記述してください。</w:t>
      </w:r>
    </w:p>
    <w:p w14:paraId="1219E853" w14:textId="77777777" w:rsidR="00A906D6"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具体的な進め方と予算</w:t>
      </w:r>
    </w:p>
    <w:p w14:paraId="06F26543" w14:textId="77777777" w:rsidR="00AA60B2" w:rsidRPr="00FC6743" w:rsidRDefault="00C76D1D"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計画の緻密さ</w:t>
      </w:r>
      <w:r w:rsidR="00967279" w:rsidRPr="00FC6743">
        <w:rPr>
          <w:rFonts w:ascii="IPAexゴシック" w:eastAsia="IPAexゴシック" w:hAnsi="IPAexゴシック" w:hint="eastAsia"/>
          <w:sz w:val="21"/>
          <w:szCs w:val="21"/>
        </w:rPr>
        <w:t>を</w:t>
      </w:r>
      <w:r w:rsidRPr="00FC6743">
        <w:rPr>
          <w:rFonts w:ascii="IPAexゴシック" w:eastAsia="IPAexゴシック" w:hAnsi="IPAexゴシック" w:hint="eastAsia"/>
          <w:sz w:val="21"/>
          <w:szCs w:val="21"/>
        </w:rPr>
        <w:t>確認するため、以下の項目を記述してください。</w:t>
      </w:r>
    </w:p>
    <w:p w14:paraId="1C237C28"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・主に開発を行う場所</w:t>
      </w:r>
    </w:p>
    <w:p w14:paraId="185EC29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・使用する計算機環境</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ハード、OS</w:t>
      </w:r>
      <w:r w:rsidR="00071DC4">
        <w:rPr>
          <w:rFonts w:ascii="IPAexゴシック" w:eastAsia="IPAexゴシック" w:hAnsi="IPAexゴシック" w:hint="eastAsia"/>
          <w:sz w:val="21"/>
          <w:szCs w:val="21"/>
        </w:rPr>
        <w:t>）</w:t>
      </w:r>
    </w:p>
    <w:p w14:paraId="065B7C83"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・使用する言語</w:t>
      </w:r>
      <w:r w:rsidR="00C76D1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ツール</w:t>
      </w:r>
    </w:p>
    <w:p w14:paraId="7EC471C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グループで応募する</w:t>
      </w:r>
      <w:r w:rsidRPr="00FC6743">
        <w:rPr>
          <w:rFonts w:ascii="IPAexゴシック" w:eastAsia="IPAexゴシック" w:hAnsi="IPAexゴシック" w:hint="eastAsia"/>
          <w:sz w:val="21"/>
          <w:szCs w:val="21"/>
        </w:rPr>
        <w:t>場合</w:t>
      </w:r>
      <w:r w:rsidR="00071DC4">
        <w:rPr>
          <w:rFonts w:ascii="IPAexゴシック" w:eastAsia="IPAexゴシック" w:hAnsi="IPAexゴシック" w:hint="eastAsia"/>
          <w:sz w:val="21"/>
          <w:szCs w:val="21"/>
        </w:rPr>
        <w:t>）</w:t>
      </w:r>
      <w:r w:rsidR="00C1375D">
        <w:rPr>
          <w:rFonts w:ascii="IPAexゴシック" w:eastAsia="IPAexゴシック" w:hAnsi="IPAexゴシック" w:hint="eastAsia"/>
          <w:sz w:val="21"/>
          <w:szCs w:val="21"/>
        </w:rPr>
        <w:t>各クリエータの</w:t>
      </w:r>
      <w:r w:rsidRPr="00FC6743">
        <w:rPr>
          <w:rFonts w:ascii="IPAexゴシック" w:eastAsia="IPAexゴシック" w:hAnsi="IPAexゴシック" w:hint="eastAsia"/>
          <w:sz w:val="21"/>
          <w:szCs w:val="21"/>
        </w:rPr>
        <w:t>作業の分担</w:t>
      </w:r>
    </w:p>
    <w:p w14:paraId="514D9E02"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あれば</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ソフトウェア開発に使う手法</w:t>
      </w:r>
    </w:p>
    <w:p w14:paraId="29B38DEA"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・開発線表</w:t>
      </w:r>
    </w:p>
    <w:p w14:paraId="68582605" w14:textId="77777777" w:rsidR="008B4B6C" w:rsidRPr="00FC6743" w:rsidRDefault="008B4B6C"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・開発にかかわる時間帯と時間数</w:t>
      </w:r>
    </w:p>
    <w:p w14:paraId="18B769C2" w14:textId="77777777" w:rsidR="00561789" w:rsidRPr="00FC6743" w:rsidRDefault="008B4B6C" w:rsidP="008B4B6C">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・予算内訳をまとめた表</w:t>
      </w:r>
    </w:p>
    <w:p w14:paraId="4F60E615" w14:textId="203D8BCC" w:rsidR="00572CCC"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提案者の</w:t>
      </w:r>
      <w:r w:rsidR="003A31E6">
        <w:rPr>
          <w:rFonts w:ascii="IPAexゴシック" w:eastAsia="IPAexゴシック" w:hAnsi="IPAexゴシック" w:hint="eastAsia"/>
          <w:sz w:val="21"/>
          <w:szCs w:val="21"/>
        </w:rPr>
        <w:t>腕前</w:t>
      </w:r>
      <w:r w:rsidRPr="00FC6743">
        <w:rPr>
          <w:rFonts w:ascii="IPAexゴシック" w:eastAsia="IPAexゴシック" w:hAnsi="IPAexゴシック" w:hint="eastAsia"/>
          <w:sz w:val="21"/>
          <w:szCs w:val="21"/>
        </w:rPr>
        <w:t>を証明できるもの</w:t>
      </w:r>
    </w:p>
    <w:p w14:paraId="065115BF" w14:textId="443A22B0" w:rsidR="00911604" w:rsidRDefault="00911604" w:rsidP="003478E8">
      <w:pPr>
        <w:ind w:left="726" w:firstLineChars="100" w:firstLine="210"/>
        <w:rPr>
          <w:rFonts w:ascii="IPAexゴシック" w:eastAsia="IPAexゴシック" w:hAnsi="IPAexゴシック"/>
          <w:sz w:val="21"/>
          <w:szCs w:val="21"/>
        </w:rPr>
      </w:pPr>
      <w:r w:rsidRPr="00270270">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がプログラミングに関してどんなスキルをもっているか、記述してください。</w:t>
      </w:r>
    </w:p>
    <w:p w14:paraId="53678CB8" w14:textId="5638CB16" w:rsidR="00572CCC" w:rsidRPr="003478E8" w:rsidRDefault="00911604" w:rsidP="003478E8">
      <w:pPr>
        <w:ind w:left="726" w:firstLineChars="100" w:firstLine="210"/>
        <w:rPr>
          <w:rFonts w:ascii="IPAexゴシック" w:eastAsia="IPAexゴシック" w:hAnsi="IPAexゴシック"/>
          <w:sz w:val="21"/>
          <w:szCs w:val="21"/>
          <w:u w:val="single"/>
        </w:rPr>
      </w:pPr>
      <w:r w:rsidRPr="00270270">
        <w:rPr>
          <w:rFonts w:ascii="IPAexゴシック" w:eastAsia="IPAexゴシック" w:hAnsi="IPAexゴシック" w:hint="eastAsia"/>
          <w:sz w:val="21"/>
          <w:szCs w:val="21"/>
        </w:rPr>
        <w:t>グループによる提案の場合は、</w:t>
      </w:r>
      <w:r w:rsidR="003478E8" w:rsidRPr="00E8477E">
        <w:rPr>
          <w:rFonts w:ascii="IPAexゴシック" w:eastAsia="IPAexゴシック" w:hAnsi="IPAexゴシック" w:hint="eastAsia"/>
          <w:sz w:val="21"/>
          <w:szCs w:val="21"/>
          <w:u w:val="single"/>
        </w:rPr>
        <w:t>クリエータとなる参加者全員</w:t>
      </w:r>
      <w:r>
        <w:rPr>
          <w:rFonts w:ascii="IPAexゴシック" w:eastAsia="IPAexゴシック" w:hAnsi="IPAexゴシック" w:hint="eastAsia"/>
          <w:sz w:val="21"/>
          <w:szCs w:val="21"/>
        </w:rPr>
        <w:t>について</w:t>
      </w:r>
      <w:r w:rsidR="00C76D1D" w:rsidRPr="00FC6743">
        <w:rPr>
          <w:rFonts w:ascii="IPAexゴシック" w:eastAsia="IPAexゴシック" w:hAnsi="IPAexゴシック" w:hint="eastAsia"/>
          <w:sz w:val="21"/>
          <w:szCs w:val="21"/>
        </w:rPr>
        <w:t>記述してください</w:t>
      </w:r>
      <w:r w:rsidR="008B4B6C" w:rsidRPr="00FC6743">
        <w:rPr>
          <w:rFonts w:ascii="IPAexゴシック" w:eastAsia="IPAexゴシック" w:hAnsi="IPAexゴシック" w:hint="eastAsia"/>
          <w:sz w:val="21"/>
          <w:szCs w:val="21"/>
        </w:rPr>
        <w:t>。</w:t>
      </w:r>
    </w:p>
    <w:p w14:paraId="468E478F"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プロジェクト遂行にあたっての特記事項</w:t>
      </w:r>
    </w:p>
    <w:p w14:paraId="5B5C152F" w14:textId="77777777" w:rsidR="00DD07DE" w:rsidRPr="00FC6743" w:rsidRDefault="001147FE" w:rsidP="00AA60B2">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学業、仕事との両立や関係、環境が変わる可能性等、特殊な事情があれば記述</w:t>
      </w:r>
      <w:r w:rsidR="00BD2E2E" w:rsidRPr="00FC6743">
        <w:rPr>
          <w:rFonts w:ascii="IPAexゴシック" w:eastAsia="IPAexゴシック" w:hAnsi="IPAexゴシック" w:cs="Times New Roman" w:hint="eastAsia"/>
          <w:sz w:val="21"/>
          <w:szCs w:val="21"/>
        </w:rPr>
        <w:t>して</w:t>
      </w:r>
      <w:r w:rsidR="00A44A4B">
        <w:rPr>
          <w:rFonts w:ascii="IPAexゴシック" w:eastAsia="IPAexゴシック" w:hAnsi="IPAexゴシック" w:cs="Times New Roman" w:hint="eastAsia"/>
          <w:sz w:val="21"/>
          <w:szCs w:val="21"/>
        </w:rPr>
        <w:t>ください</w:t>
      </w:r>
      <w:r w:rsidR="00BD2E2E" w:rsidRPr="00FC6743">
        <w:rPr>
          <w:rFonts w:ascii="IPAexゴシック" w:eastAsia="IPAexゴシック" w:hAnsi="IPAexゴシック" w:cs="Times New Roman" w:hint="eastAsia"/>
          <w:sz w:val="21"/>
          <w:szCs w:val="21"/>
        </w:rPr>
        <w:t>。</w:t>
      </w:r>
    </w:p>
    <w:p w14:paraId="76A59CEA" w14:textId="77777777" w:rsidR="001D1710"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ソフトウェア作成以外の勉強、特技、生活、趣味など</w:t>
      </w:r>
    </w:p>
    <w:p w14:paraId="4A81ABFA" w14:textId="77777777" w:rsidR="00AD37B7" w:rsidRPr="00FC6743" w:rsidRDefault="00C76D1D" w:rsidP="001D1710">
      <w:pPr>
        <w:ind w:left="726"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簡潔でよいので自由に記述してください。</w:t>
      </w:r>
    </w:p>
    <w:p w14:paraId="6BAF701B" w14:textId="77777777" w:rsidR="00DD07DE" w:rsidRPr="00FC6743" w:rsidRDefault="00D87C66" w:rsidP="00E63F7F">
      <w:pPr>
        <w:numPr>
          <w:ilvl w:val="0"/>
          <w:numId w:val="4"/>
        </w:numPr>
        <w:tabs>
          <w:tab w:val="clear" w:pos="360"/>
        </w:tabs>
        <w:ind w:left="723"/>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将来のソフトウェア技術について思うこと・期すること</w:t>
      </w:r>
    </w:p>
    <w:p w14:paraId="446CB74A" w14:textId="77777777" w:rsidR="00BD2E2E" w:rsidRPr="00FC6743" w:rsidRDefault="00BD2E2E" w:rsidP="00AA60B2">
      <w:pPr>
        <w:ind w:left="726"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C76D1D" w:rsidRPr="00FC6743">
        <w:rPr>
          <w:rFonts w:ascii="IPAexゴシック" w:eastAsia="IPAexゴシック" w:hAnsi="IPAexゴシック" w:hint="eastAsia"/>
          <w:sz w:val="21"/>
          <w:szCs w:val="21"/>
        </w:rPr>
        <w:t>内容にとらわれず、自由に記述してください。</w:t>
      </w:r>
    </w:p>
    <w:p w14:paraId="19C078E9" w14:textId="77777777" w:rsidR="009C1C0F" w:rsidRPr="00FC6743" w:rsidRDefault="009C1C0F" w:rsidP="00BD2E2E">
      <w:pPr>
        <w:ind w:left="723"/>
        <w:rPr>
          <w:rFonts w:ascii="IPAexゴシック" w:eastAsia="IPAexゴシック" w:hAnsi="IPAexゴシック" w:cs="Times New Roman"/>
          <w:sz w:val="21"/>
          <w:szCs w:val="21"/>
        </w:rPr>
      </w:pPr>
    </w:p>
    <w:p w14:paraId="07EB531F" w14:textId="77777777" w:rsidR="00173B86" w:rsidRPr="00FC6743" w:rsidRDefault="00173B86" w:rsidP="00DE130B">
      <w:pPr>
        <w:pStyle w:val="1"/>
      </w:pPr>
      <w:bookmarkStart w:id="136" w:name="_Toc68586441"/>
      <w:bookmarkStart w:id="137" w:name="_Toc76787230"/>
      <w:bookmarkStart w:id="138" w:name="_Toc194924478"/>
      <w:bookmarkStart w:id="139" w:name="_Toc374104734"/>
      <w:bookmarkStart w:id="140" w:name="_Toc528934222"/>
      <w:r w:rsidRPr="00FC6743">
        <w:rPr>
          <w:rFonts w:hint="eastAsia"/>
        </w:rPr>
        <w:t>問い合わせ先</w:t>
      </w:r>
      <w:bookmarkEnd w:id="136"/>
      <w:bookmarkEnd w:id="137"/>
      <w:bookmarkEnd w:id="138"/>
      <w:bookmarkEnd w:id="139"/>
      <w:bookmarkEnd w:id="140"/>
    </w:p>
    <w:p w14:paraId="4BF7C0AD" w14:textId="18C98C25" w:rsidR="008F5B73" w:rsidRPr="00FC6743" w:rsidRDefault="00BA124C" w:rsidP="00270270">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に係る質問は、先ず、未踏</w:t>
      </w:r>
      <w:r w:rsidR="00255BDB" w:rsidRPr="0067646D">
        <w:rPr>
          <w:rFonts w:ascii="IPAexゴシック" w:eastAsia="IPAexゴシック" w:hAnsi="IPAexゴシック" w:hint="eastAsia"/>
          <w:sz w:val="21"/>
          <w:szCs w:val="21"/>
        </w:rPr>
        <w:t>IT</w:t>
      </w:r>
      <w:r w:rsidR="00531929" w:rsidRPr="0067646D">
        <w:rPr>
          <w:rFonts w:ascii="IPAexゴシック" w:eastAsia="IPAexゴシック" w:hAnsi="IPAexゴシック" w:hint="eastAsia"/>
          <w:sz w:val="21"/>
          <w:szCs w:val="21"/>
        </w:rPr>
        <w:t>人材発掘・育成事業のホームページにある、</w:t>
      </w:r>
      <w:r w:rsidR="000402A6">
        <w:rPr>
          <w:rFonts w:ascii="IPAexゴシック" w:eastAsia="IPAexゴシック" w:hAnsi="IPAexゴシック" w:hint="eastAsia"/>
          <w:sz w:val="21"/>
          <w:szCs w:val="21"/>
        </w:rPr>
        <w:t>20</w:t>
      </w:r>
      <w:r w:rsidR="00E43768">
        <w:rPr>
          <w:rFonts w:ascii="IPAexゴシック" w:eastAsia="IPAexゴシック" w:hAnsi="IPAexゴシック"/>
          <w:sz w:val="21"/>
          <w:szCs w:val="21"/>
        </w:rPr>
        <w:t>20</w:t>
      </w:r>
      <w:r w:rsidR="009B4A66" w:rsidRPr="0067646D">
        <w:rPr>
          <w:rFonts w:ascii="IPAexゴシック" w:eastAsia="IPAexゴシック" w:hAnsi="IPAexゴシック" w:hint="eastAsia"/>
          <w:sz w:val="21"/>
          <w:szCs w:val="21"/>
        </w:rPr>
        <w:t>年度</w:t>
      </w:r>
      <w:r w:rsidR="00531929" w:rsidRPr="0067646D">
        <w:rPr>
          <w:rFonts w:ascii="IPAexゴシック" w:eastAsia="IPAexゴシック" w:hAnsi="IPAexゴシック" w:hint="eastAsia"/>
          <w:sz w:val="21"/>
          <w:szCs w:val="21"/>
        </w:rPr>
        <w:t>未踏</w:t>
      </w:r>
      <w:r w:rsidR="000D5886" w:rsidRPr="0067646D">
        <w:rPr>
          <w:rFonts w:ascii="IPAexゴシック" w:eastAsia="IPAexゴシック" w:hAnsi="IPAexゴシック"/>
          <w:sz w:val="21"/>
          <w:szCs w:val="21"/>
        </w:rPr>
        <w:t>IT</w:t>
      </w:r>
      <w:r w:rsidR="000D5886" w:rsidRPr="0067646D">
        <w:rPr>
          <w:rFonts w:ascii="IPAexゴシック" w:eastAsia="IPAexゴシック" w:hAnsi="IPAexゴシック" w:hint="eastAsia"/>
          <w:sz w:val="21"/>
          <w:szCs w:val="21"/>
        </w:rPr>
        <w:t>人</w:t>
      </w:r>
      <w:r w:rsidR="000D5886" w:rsidRPr="00FC6743">
        <w:rPr>
          <w:rFonts w:ascii="IPAexゴシック" w:eastAsia="IPAexゴシック" w:hAnsi="IPAexゴシック"/>
          <w:sz w:val="21"/>
          <w:szCs w:val="21"/>
        </w:rPr>
        <w:t>材発掘・育成事業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Pr>
          <w:rFonts w:ascii="IPAexゴシック" w:eastAsia="IPAexゴシック" w:hAnsi="IPAexゴシック"/>
          <w:sz w:val="21"/>
          <w:szCs w:val="21"/>
        </w:rPr>
        <w:t>（</w:t>
      </w:r>
      <w:hyperlink r:id="rId24" w:history="1">
        <w:r w:rsidR="00C71F52" w:rsidRPr="00C71F52">
          <w:rPr>
            <w:rStyle w:val="a7"/>
            <w:rFonts w:ascii="IPAexゴシック" w:eastAsia="IPAexゴシック" w:hAnsi="IPAexゴシック"/>
            <w:sz w:val="21"/>
            <w:szCs w:val="21"/>
          </w:rPr>
          <w:t>https://www.ipa.go.jp/jinzai/mitou/2020/faq_index.html</w:t>
        </w:r>
      </w:hyperlink>
      <w:r w:rsidR="00071DC4">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7AA78ACE" w14:textId="77777777" w:rsidR="00531929" w:rsidRPr="00FC6743"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7E1A88">
        <w:rPr>
          <w:rFonts w:ascii="IPAexゴシック" w:eastAsia="IPAexゴシック" w:hAnsi="IPAexゴシック" w:hint="eastAsia"/>
          <w:sz w:val="21"/>
          <w:szCs w:val="21"/>
        </w:rPr>
        <w:t>事務局</w:t>
      </w:r>
      <w:r w:rsidR="00531929" w:rsidRPr="00FC6743">
        <w:rPr>
          <w:rFonts w:ascii="IPAexゴシック" w:eastAsia="IPAexゴシック" w:hAnsi="IPAexゴシック"/>
          <w:sz w:val="21"/>
          <w:szCs w:val="21"/>
        </w:rPr>
        <w:t>にE-mailで問い合わせください。</w:t>
      </w:r>
    </w:p>
    <w:p w14:paraId="09070865" w14:textId="109E5760" w:rsidR="00FD194A" w:rsidRDefault="000D5886" w:rsidP="00B30CB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33050B">
        <w:rPr>
          <w:rFonts w:ascii="IPAexゴシック" w:eastAsia="IPAexゴシック" w:hAnsi="IPAexゴシック" w:hint="eastAsia"/>
          <w:sz w:val="21"/>
          <w:szCs w:val="21"/>
        </w:rPr>
        <w:t xml:space="preserve">IT人材育成センター　</w:t>
      </w:r>
      <w:r w:rsidR="007544E7">
        <w:rPr>
          <w:rFonts w:ascii="IPAexゴシック" w:eastAsia="IPAexゴシック" w:hAnsi="IPAexゴシック" w:hint="eastAsia"/>
          <w:sz w:val="21"/>
          <w:szCs w:val="21"/>
        </w:rPr>
        <w:t>イノベーション人材</w:t>
      </w:r>
      <w:r w:rsidR="0033050B">
        <w:rPr>
          <w:rFonts w:ascii="IPAexゴシック" w:eastAsia="IPAexゴシック" w:hAnsi="IPAexゴシック" w:hint="eastAsia"/>
          <w:sz w:val="21"/>
          <w:szCs w:val="21"/>
        </w:rPr>
        <w:t>部</w:t>
      </w:r>
      <w:r w:rsidR="00F552B4" w:rsidRPr="00FC6743">
        <w:rPr>
          <w:rFonts w:ascii="IPAexゴシック" w:eastAsia="IPAexゴシック" w:hAnsi="IPAexゴシック" w:hint="eastAsia"/>
          <w:sz w:val="21"/>
          <w:szCs w:val="21"/>
        </w:rPr>
        <w:t xml:space="preserve">　未踏</w:t>
      </w:r>
      <w:r w:rsidR="00E43768">
        <w:rPr>
          <w:rFonts w:ascii="IPAexゴシック" w:eastAsia="IPAexゴシック" w:hAnsi="IPAexゴシック" w:hint="eastAsia"/>
          <w:sz w:val="21"/>
          <w:szCs w:val="21"/>
        </w:rPr>
        <w:t>実施</w:t>
      </w:r>
      <w:r w:rsidR="00F552B4" w:rsidRPr="00FC6743">
        <w:rPr>
          <w:rFonts w:ascii="IPAexゴシック" w:eastAsia="IPAexゴシック" w:hAnsi="IPAexゴシック" w:hint="eastAsia"/>
          <w:sz w:val="21"/>
          <w:szCs w:val="21"/>
        </w:rPr>
        <w:t>グループ</w:t>
      </w:r>
      <w:r w:rsidR="00B30CB4">
        <w:rPr>
          <w:rFonts w:ascii="IPAexゴシック" w:eastAsia="IPAexゴシック" w:hAnsi="IPAexゴシック" w:hint="eastAsia"/>
          <w:sz w:val="21"/>
          <w:szCs w:val="21"/>
        </w:rPr>
        <w:t xml:space="preserve">　</w:t>
      </w:r>
    </w:p>
    <w:p w14:paraId="0DA3E99B" w14:textId="52D4D3CA" w:rsidR="00784CC5" w:rsidRPr="00FC6743" w:rsidRDefault="00FD194A" w:rsidP="00B30CB4">
      <w:pPr>
        <w:ind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未踏IT人材発掘・育成事業　事務局</w:t>
      </w:r>
    </w:p>
    <w:p w14:paraId="15247810" w14:textId="50088C57" w:rsidR="00531929"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hyperlink r:id="rId25" w:history="1">
        <w:r w:rsidR="00E43768" w:rsidRPr="008765B9">
          <w:rPr>
            <w:rStyle w:val="a7"/>
            <w:rFonts w:ascii="IPAexゴシック" w:eastAsia="IPAexゴシック" w:hAnsi="IPAexゴシック"/>
            <w:sz w:val="21"/>
            <w:szCs w:val="21"/>
          </w:rPr>
          <w:t>ihrc-mitou2020-koubo@ipa.go.jp</w:t>
        </w:r>
      </w:hyperlink>
    </w:p>
    <w:p w14:paraId="0938C54B" w14:textId="013D626F" w:rsidR="001C773A"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TEL：</w:t>
      </w:r>
      <w:r w:rsidR="000F2306">
        <w:rPr>
          <w:rFonts w:ascii="IPAexゴシック" w:eastAsia="IPAexゴシック" w:hAnsi="IPAexゴシック" w:hint="eastAsia"/>
          <w:sz w:val="21"/>
          <w:szCs w:val="21"/>
        </w:rPr>
        <w:t>03-5978-750</w:t>
      </w:r>
      <w:r>
        <w:rPr>
          <w:rFonts w:ascii="IPAexゴシック" w:eastAsia="IPAexゴシック" w:hAnsi="IPAexゴシック" w:hint="eastAsia"/>
          <w:sz w:val="21"/>
          <w:szCs w:val="21"/>
        </w:rPr>
        <w:t>4</w:t>
      </w:r>
    </w:p>
    <w:p w14:paraId="6941A53F" w14:textId="05DECC9C" w:rsidR="001C773A" w:rsidRPr="00FC6743" w:rsidRDefault="001C773A" w:rsidP="002C39CD">
      <w:pPr>
        <w:ind w:leftChars="250" w:left="600"/>
        <w:rPr>
          <w:rFonts w:ascii="IPAexゴシック" w:eastAsia="IPAexゴシック" w:hAnsi="IPAexゴシック"/>
          <w:sz w:val="21"/>
          <w:szCs w:val="21"/>
        </w:rPr>
      </w:pPr>
      <w:r>
        <w:rPr>
          <w:rFonts w:ascii="IPAexゴシック" w:eastAsia="IPAexゴシック" w:hAnsi="IPAexゴシック" w:hint="eastAsia"/>
          <w:sz w:val="21"/>
          <w:szCs w:val="21"/>
        </w:rPr>
        <w:t>問い合わせ受付時間：9：30　～　18：00</w:t>
      </w:r>
    </w:p>
    <w:p w14:paraId="3E419600" w14:textId="77777777" w:rsidR="00FC1428" w:rsidRPr="00FC6743" w:rsidRDefault="00FC1428" w:rsidP="00E130BA">
      <w:pPr>
        <w:ind w:firstLineChars="200" w:firstLine="420"/>
        <w:rPr>
          <w:rFonts w:ascii="IPAexゴシック" w:eastAsia="IPAexゴシック" w:hAnsi="IPAexゴシック" w:cs="Times New Roman"/>
          <w:sz w:val="21"/>
          <w:szCs w:val="21"/>
        </w:rPr>
      </w:pPr>
    </w:p>
    <w:p w14:paraId="4B33BAA2" w14:textId="77777777" w:rsidR="00FC1428" w:rsidRPr="008117A8" w:rsidRDefault="00FC1428" w:rsidP="00D02459">
      <w:pPr>
        <w:ind w:firstLineChars="200" w:firstLine="420"/>
        <w:rPr>
          <w:rFonts w:ascii="IPAexゴシック" w:eastAsia="IPAexゴシック" w:hAnsi="IPAexゴシック"/>
          <w:sz w:val="21"/>
          <w:szCs w:val="21"/>
        </w:rPr>
      </w:pPr>
    </w:p>
    <w:p w14:paraId="1A8BB9D0" w14:textId="77777777" w:rsidR="00F6396E" w:rsidRPr="00FC6743" w:rsidRDefault="0052579F" w:rsidP="00DE130B">
      <w:pPr>
        <w:pStyle w:val="1"/>
      </w:pPr>
      <w:bookmarkStart w:id="141" w:name="_Toc374104735"/>
      <w:bookmarkStart w:id="142" w:name="_Toc528934223"/>
      <w:r>
        <w:rPr>
          <w:rFonts w:hint="eastAsia"/>
        </w:rPr>
        <w:t>その他</w:t>
      </w:r>
      <w:bookmarkEnd w:id="141"/>
      <w:bookmarkEnd w:id="142"/>
    </w:p>
    <w:p w14:paraId="7D6415AF" w14:textId="77777777" w:rsidR="00767FE3" w:rsidRDefault="00767FE3" w:rsidP="002028EF">
      <w:pPr>
        <w:pStyle w:val="2"/>
      </w:pPr>
      <w:bookmarkStart w:id="143" w:name="_Toc528934224"/>
      <w:bookmarkStart w:id="144" w:name="_Toc374104736"/>
      <w:r>
        <w:rPr>
          <w:rFonts w:hint="eastAsia"/>
        </w:rPr>
        <w:t>外国籍の方の応募について</w:t>
      </w:r>
      <w:bookmarkEnd w:id="143"/>
    </w:p>
    <w:p w14:paraId="03A0D277" w14:textId="77777777"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、人材育成／開発期間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BB6C452"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3D965442" w14:textId="77777777" w:rsidR="00767FE3" w:rsidRPr="00767FE3" w:rsidRDefault="00767FE3" w:rsidP="002E58AF"/>
    <w:p w14:paraId="4B2B32FB" w14:textId="77777777" w:rsidR="006D045D" w:rsidRPr="00FC6743" w:rsidRDefault="004F2AEA" w:rsidP="002028EF">
      <w:pPr>
        <w:pStyle w:val="2"/>
      </w:pPr>
      <w:bookmarkStart w:id="145" w:name="_Toc528934225"/>
      <w:r w:rsidRPr="00FC6743">
        <w:rPr>
          <w:rFonts w:hint="eastAsia"/>
        </w:rPr>
        <w:t>組織</w:t>
      </w:r>
      <w:r w:rsidR="004D4252">
        <w:rPr>
          <w:rFonts w:hint="eastAsia"/>
        </w:rPr>
        <w:t>に所属する方の応募</w:t>
      </w:r>
      <w:r w:rsidR="006D045D" w:rsidRPr="00FC6743">
        <w:rPr>
          <w:rFonts w:hint="eastAsia"/>
        </w:rPr>
        <w:t>について</w:t>
      </w:r>
      <w:bookmarkEnd w:id="144"/>
      <w:bookmarkEnd w:id="145"/>
    </w:p>
    <w:p w14:paraId="534F9A34" w14:textId="77777777"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25786">
        <w:rPr>
          <w:rFonts w:ascii="IPAexゴシック" w:eastAsia="IPAexゴシック" w:hAnsi="IPAexゴシック" w:hint="eastAsia"/>
          <w:sz w:val="21"/>
          <w:szCs w:val="21"/>
        </w:rPr>
        <w:t>クリエータ</w:t>
      </w:r>
      <w:r>
        <w:rPr>
          <w:rFonts w:ascii="IPAexゴシック" w:eastAsia="IPAexゴシック" w:hAnsi="IPAexゴシック" w:hint="eastAsia"/>
          <w:sz w:val="21"/>
          <w:szCs w:val="21"/>
        </w:rPr>
        <w:t>個人に帰属することについて、予め所属組織から了解を得てください。また</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C13E4B" w:rsidRPr="00FC6743">
        <w:rPr>
          <w:rFonts w:ascii="IPAexゴシック" w:eastAsia="IPAexゴシック" w:hAnsi="IPAexゴシック" w:hint="eastAsia"/>
          <w:sz w:val="21"/>
          <w:szCs w:val="21"/>
        </w:rPr>
        <w:t>人材育成／開発期間内に組織に所属することになる場合も、所属後に提出して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2FDBA09F" w14:textId="77777777"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7E1A88">
        <w:rPr>
          <w:rFonts w:ascii="IPAexゴシック" w:eastAsia="IPAexゴシック" w:hAnsi="IPAexゴシック" w:hint="eastAsia"/>
          <w:sz w:val="21"/>
          <w:szCs w:val="21"/>
        </w:rPr>
        <w:t>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7ADC48A" w14:textId="77777777" w:rsidR="006D045D" w:rsidRPr="00FC6743" w:rsidRDefault="006D045D" w:rsidP="009D7237">
      <w:pPr>
        <w:jc w:val="left"/>
        <w:rPr>
          <w:rFonts w:ascii="IPAexゴシック" w:eastAsia="IPAexゴシック" w:hAnsi="IPAexゴシック"/>
          <w:sz w:val="18"/>
          <w:szCs w:val="18"/>
        </w:rPr>
      </w:pPr>
    </w:p>
    <w:p w14:paraId="00598E45" w14:textId="77777777" w:rsidR="004F2AEA" w:rsidRPr="00FC6743" w:rsidRDefault="006F318C" w:rsidP="002028EF">
      <w:pPr>
        <w:pStyle w:val="2"/>
      </w:pPr>
      <w:bookmarkStart w:id="146" w:name="_Toc374104737"/>
      <w:bookmarkStart w:id="147" w:name="_Toc528934226"/>
      <w:r>
        <w:rPr>
          <w:rFonts w:hint="eastAsia"/>
        </w:rPr>
        <w:t>未成年者の応募</w:t>
      </w:r>
      <w:r w:rsidR="004F2AEA" w:rsidRPr="00FC6743">
        <w:rPr>
          <w:rFonts w:hint="eastAsia"/>
        </w:rPr>
        <w:t>について</w:t>
      </w:r>
      <w:bookmarkEnd w:id="146"/>
      <w:bookmarkEnd w:id="147"/>
    </w:p>
    <w:p w14:paraId="06B3A005" w14:textId="77777777"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340EA713"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312C6227" w14:textId="77777777" w:rsidR="004F2AEA" w:rsidRPr="00C0334C" w:rsidRDefault="004F2AEA" w:rsidP="009D7237">
      <w:pPr>
        <w:jc w:val="left"/>
        <w:rPr>
          <w:rFonts w:ascii="IPAexゴシック" w:eastAsia="IPAexゴシック" w:hAnsi="IPAexゴシック"/>
          <w:sz w:val="18"/>
          <w:szCs w:val="18"/>
        </w:rPr>
      </w:pPr>
    </w:p>
    <w:p w14:paraId="0EBE5018" w14:textId="77777777" w:rsidR="006D045D" w:rsidRPr="00FC6743" w:rsidRDefault="00DD04C1" w:rsidP="002028EF">
      <w:pPr>
        <w:pStyle w:val="2"/>
      </w:pPr>
      <w:bookmarkStart w:id="148" w:name="_Toc374104738"/>
      <w:bookmarkStart w:id="149" w:name="_Toc528934227"/>
      <w:r w:rsidRPr="00FC6743">
        <w:rPr>
          <w:rFonts w:hint="eastAsia"/>
        </w:rPr>
        <w:t>旅費交通費の範囲について</w:t>
      </w:r>
      <w:bookmarkEnd w:id="148"/>
      <w:bookmarkEnd w:id="149"/>
    </w:p>
    <w:p w14:paraId="3613635A" w14:textId="77777777" w:rsidR="00E51D78" w:rsidRPr="00FC6743" w:rsidRDefault="007F661E" w:rsidP="005D369D">
      <w:pPr>
        <w:ind w:leftChars="100" w:left="240" w:firstLineChars="100" w:firstLine="210"/>
        <w:jc w:val="left"/>
        <w:rPr>
          <w:rFonts w:ascii="IPAexゴシック" w:eastAsia="IPAexゴシック" w:hAnsi="IPAexゴシック"/>
          <w:bCs/>
          <w:sz w:val="21"/>
          <w:szCs w:val="21"/>
        </w:rPr>
      </w:pPr>
      <w:r w:rsidRPr="00FC6743">
        <w:rPr>
          <w:rFonts w:ascii="IPAexゴシック" w:eastAsia="IPAexゴシック" w:hAnsi="IPAexゴシック" w:hint="eastAsia"/>
          <w:bCs/>
          <w:sz w:val="21"/>
          <w:szCs w:val="21"/>
        </w:rPr>
        <w:t>契約の</w:t>
      </w:r>
      <w:r w:rsidR="00E51D78" w:rsidRPr="00FC6743">
        <w:rPr>
          <w:rFonts w:ascii="IPAexゴシック" w:eastAsia="IPAexゴシック" w:hAnsi="IPAexゴシック" w:hint="eastAsia"/>
          <w:bCs/>
          <w:sz w:val="21"/>
          <w:szCs w:val="21"/>
        </w:rPr>
        <w:t>対象となる</w:t>
      </w:r>
      <w:r w:rsidR="001B17AC" w:rsidRPr="00FC6743">
        <w:rPr>
          <w:rFonts w:ascii="IPAexゴシック" w:eastAsia="IPAexゴシック" w:hAnsi="IPAexゴシック" w:hint="eastAsia"/>
          <w:bCs/>
          <w:sz w:val="21"/>
          <w:szCs w:val="21"/>
        </w:rPr>
        <w:t>費用</w:t>
      </w:r>
      <w:r w:rsidR="00E51D78" w:rsidRPr="00FC6743">
        <w:rPr>
          <w:rFonts w:ascii="IPAexゴシック" w:eastAsia="IPAexゴシック" w:hAnsi="IPAexゴシック" w:hint="eastAsia"/>
          <w:bCs/>
          <w:sz w:val="21"/>
          <w:szCs w:val="21"/>
        </w:rPr>
        <w:t>の他に、</w:t>
      </w:r>
      <w:r w:rsidR="003855E0" w:rsidRPr="003855E0">
        <w:rPr>
          <w:rFonts w:ascii="IPAexゴシック" w:eastAsia="IPAexゴシック" w:hAnsi="IPAexゴシック" w:hint="eastAsia"/>
          <w:bCs/>
          <w:sz w:val="21"/>
          <w:szCs w:val="21"/>
        </w:rPr>
        <w:t>人材育成／開発期間中</w:t>
      </w:r>
      <w:r w:rsidR="007B1952">
        <w:rPr>
          <w:rFonts w:ascii="IPAexゴシック" w:eastAsia="IPAexゴシック" w:hAnsi="IPAexゴシック" w:hint="eastAsia"/>
          <w:bCs/>
          <w:sz w:val="21"/>
          <w:szCs w:val="21"/>
        </w:rPr>
        <w:t>において、</w:t>
      </w:r>
      <w:r w:rsidR="00E51D78" w:rsidRPr="00FC6743">
        <w:rPr>
          <w:rFonts w:ascii="IPAexゴシック" w:eastAsia="IPAexゴシック" w:hAnsi="IPAexゴシック" w:hint="eastAsia"/>
          <w:bCs/>
          <w:sz w:val="21"/>
          <w:szCs w:val="21"/>
        </w:rPr>
        <w:t>以下の場合の</w:t>
      </w:r>
      <w:r w:rsidR="004C005F" w:rsidRPr="00FC6743">
        <w:rPr>
          <w:rFonts w:ascii="IPAexゴシック" w:eastAsia="IPAexゴシック" w:hAnsi="IPAexゴシック" w:hint="eastAsia"/>
          <w:bCs/>
          <w:sz w:val="21"/>
          <w:szCs w:val="21"/>
        </w:rPr>
        <w:t>旅費</w:t>
      </w:r>
      <w:r w:rsidR="00E51D78" w:rsidRPr="00FC6743">
        <w:rPr>
          <w:rFonts w:ascii="IPAexゴシック" w:eastAsia="IPAexゴシック" w:hAnsi="IPAexゴシック" w:hint="eastAsia"/>
          <w:bCs/>
          <w:sz w:val="21"/>
          <w:szCs w:val="21"/>
        </w:rPr>
        <w:t>交通費について</w:t>
      </w:r>
      <w:r w:rsidR="00727B38" w:rsidRPr="00FC6743">
        <w:rPr>
          <w:rFonts w:ascii="IPAexゴシック" w:eastAsia="IPAexゴシック" w:hAnsi="IPAexゴシック" w:hint="eastAsia"/>
          <w:bCs/>
          <w:sz w:val="21"/>
          <w:szCs w:val="21"/>
        </w:rPr>
        <w:t>は</w:t>
      </w:r>
      <w:r w:rsidR="002C3544" w:rsidRPr="00FC6743">
        <w:rPr>
          <w:rFonts w:ascii="IPAexゴシック" w:eastAsia="IPAexゴシック" w:hAnsi="IPAexゴシック" w:hint="eastAsia"/>
          <w:bCs/>
          <w:sz w:val="21"/>
          <w:szCs w:val="21"/>
        </w:rPr>
        <w:t>、</w:t>
      </w:r>
      <w:r w:rsidR="00727B38" w:rsidRPr="00FC6743">
        <w:rPr>
          <w:rFonts w:ascii="IPAexゴシック" w:eastAsia="IPAexゴシック" w:hAnsi="IPAexゴシック" w:hint="eastAsia"/>
          <w:bCs/>
          <w:sz w:val="21"/>
          <w:szCs w:val="21"/>
        </w:rPr>
        <w:t>IPAが</w:t>
      </w:r>
      <w:r w:rsidR="00653EE0" w:rsidRPr="00FC6743">
        <w:rPr>
          <w:rFonts w:ascii="IPAexゴシック" w:eastAsia="IPAexゴシック" w:hAnsi="IPAexゴシック" w:hint="eastAsia"/>
          <w:bCs/>
          <w:sz w:val="21"/>
          <w:szCs w:val="21"/>
        </w:rPr>
        <w:t>その一部を</w:t>
      </w:r>
      <w:r w:rsidR="002C3544" w:rsidRPr="00FC6743">
        <w:rPr>
          <w:rFonts w:ascii="IPAexゴシック" w:eastAsia="IPAexゴシック" w:hAnsi="IPAexゴシック" w:hint="eastAsia"/>
          <w:bCs/>
          <w:sz w:val="21"/>
          <w:szCs w:val="21"/>
        </w:rPr>
        <w:t>負担</w:t>
      </w:r>
      <w:r w:rsidR="00E51D78" w:rsidRPr="00FC6743">
        <w:rPr>
          <w:rFonts w:ascii="IPAexゴシック" w:eastAsia="IPAexゴシック" w:hAnsi="IPAexゴシック" w:hint="eastAsia"/>
          <w:bCs/>
          <w:sz w:val="21"/>
          <w:szCs w:val="21"/>
        </w:rPr>
        <w:t>します。</w:t>
      </w:r>
      <w:r w:rsidR="00D14D34">
        <w:rPr>
          <w:rFonts w:ascii="IPAexゴシック" w:eastAsia="IPAexゴシック" w:hAnsi="IPAexゴシック" w:hint="eastAsia"/>
          <w:bCs/>
          <w:sz w:val="21"/>
          <w:szCs w:val="21"/>
        </w:rPr>
        <w:t>詳細は別途定める「委託契約事務処理要領」で説明します。</w:t>
      </w:r>
    </w:p>
    <w:p w14:paraId="20D73F7D" w14:textId="50B91E91" w:rsidR="00E51D78" w:rsidRPr="00270270" w:rsidRDefault="00E51D78"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クリエータが</w:t>
      </w:r>
      <w:r w:rsidRPr="00270270">
        <w:rPr>
          <w:rFonts w:ascii="IPAexゴシック" w:eastAsia="IPAexゴシック" w:hAnsi="IPAexゴシック"/>
          <w:bCs/>
          <w:sz w:val="21"/>
          <w:szCs w:val="21"/>
        </w:rPr>
        <w:t>PM</w:t>
      </w:r>
      <w:r w:rsidRPr="00270270">
        <w:rPr>
          <w:rFonts w:ascii="IPAexゴシック" w:eastAsia="IPAexゴシック" w:hAnsi="IPAexゴシック" w:hint="eastAsia"/>
          <w:bCs/>
          <w:sz w:val="21"/>
          <w:szCs w:val="21"/>
        </w:rPr>
        <w:t>とのミーティングや報告会に参加するため</w:t>
      </w:r>
      <w:r w:rsidR="007309DD" w:rsidRPr="00270270">
        <w:rPr>
          <w:rFonts w:ascii="IPAexゴシック" w:eastAsia="IPAexゴシック" w:hAnsi="IPAexゴシック" w:hint="eastAsia"/>
          <w:bCs/>
          <w:sz w:val="21"/>
          <w:szCs w:val="21"/>
        </w:rPr>
        <w:t>の</w:t>
      </w:r>
      <w:r w:rsidRPr="00270270">
        <w:rPr>
          <w:rFonts w:ascii="IPAexゴシック" w:eastAsia="IPAexゴシック" w:hAnsi="IPAexゴシック" w:hint="eastAsia"/>
          <w:bCs/>
          <w:sz w:val="21"/>
          <w:szCs w:val="21"/>
        </w:rPr>
        <w:t>、片道</w:t>
      </w:r>
      <w:r w:rsidRPr="00270270">
        <w:rPr>
          <w:rFonts w:ascii="IPAexゴシック" w:eastAsia="IPAexゴシック" w:hAnsi="IPAexゴシック"/>
          <w:bCs/>
          <w:sz w:val="21"/>
          <w:szCs w:val="21"/>
        </w:rPr>
        <w:t>100km</w:t>
      </w:r>
      <w:r w:rsidR="007309DD" w:rsidRPr="00270270">
        <w:rPr>
          <w:rFonts w:ascii="IPAexゴシック" w:eastAsia="IPAexゴシック" w:hAnsi="IPAexゴシック" w:hint="eastAsia"/>
          <w:bCs/>
          <w:sz w:val="21"/>
          <w:szCs w:val="21"/>
        </w:rPr>
        <w:t>以上の</w:t>
      </w:r>
      <w:r w:rsidR="004C005F" w:rsidRPr="00270270">
        <w:rPr>
          <w:rFonts w:ascii="IPAexゴシック" w:eastAsia="IPAexゴシック" w:hAnsi="IPAexゴシック" w:hint="eastAsia"/>
          <w:bCs/>
          <w:sz w:val="21"/>
          <w:szCs w:val="21"/>
        </w:rPr>
        <w:t>交通費</w:t>
      </w:r>
      <w:r w:rsidR="00E725B4" w:rsidRPr="00270270">
        <w:rPr>
          <w:rFonts w:ascii="IPAexゴシック" w:eastAsia="IPAexゴシック" w:hAnsi="IPAexゴシック" w:hint="eastAsia"/>
          <w:bCs/>
          <w:sz w:val="21"/>
          <w:szCs w:val="21"/>
        </w:rPr>
        <w:t>。最も効率的かつ経済的な経路の費用を負担。</w:t>
      </w:r>
    </w:p>
    <w:p w14:paraId="7CAB5AA6" w14:textId="6BBC597C" w:rsidR="004C005F" w:rsidRPr="00270270" w:rsidRDefault="004C005F" w:rsidP="00270270">
      <w:pPr>
        <w:pStyle w:val="aff"/>
        <w:numPr>
          <w:ilvl w:val="0"/>
          <w:numId w:val="26"/>
        </w:numPr>
        <w:ind w:leftChars="0"/>
        <w:jc w:val="left"/>
        <w:rPr>
          <w:rFonts w:ascii="IPAexゴシック" w:eastAsia="IPAexゴシック" w:hAnsi="IPAexゴシック"/>
          <w:bCs/>
          <w:sz w:val="21"/>
          <w:szCs w:val="21"/>
        </w:rPr>
      </w:pPr>
      <w:r w:rsidRPr="00270270">
        <w:rPr>
          <w:rFonts w:ascii="IPAexゴシック" w:eastAsia="IPAexゴシック" w:hAnsi="IPAexゴシック" w:hint="eastAsia"/>
          <w:bCs/>
          <w:sz w:val="21"/>
          <w:szCs w:val="21"/>
        </w:rPr>
        <w:t>ミーティングや報告会が合宿形式となった場合や、移動の都合上、宿泊が必要と</w:t>
      </w:r>
      <w:r w:rsidR="007B1952" w:rsidRPr="00270270">
        <w:rPr>
          <w:rFonts w:ascii="IPAexゴシック" w:eastAsia="IPAexゴシック" w:hAnsi="IPAexゴシック" w:hint="eastAsia"/>
          <w:sz w:val="21"/>
          <w:szCs w:val="21"/>
        </w:rPr>
        <w:t>事務局が認めた</w:t>
      </w:r>
      <w:r w:rsidRPr="00270270">
        <w:rPr>
          <w:rFonts w:ascii="IPAexゴシック" w:eastAsia="IPAexゴシック" w:hAnsi="IPAexゴシック" w:hint="eastAsia"/>
          <w:bCs/>
          <w:sz w:val="21"/>
          <w:szCs w:val="21"/>
        </w:rPr>
        <w:t>場合の宿泊費</w:t>
      </w:r>
      <w:r w:rsidR="00E725B4" w:rsidRPr="00270270">
        <w:rPr>
          <w:rFonts w:ascii="IPAexゴシック" w:eastAsia="IPAexゴシック" w:hAnsi="IPAexゴシック" w:hint="eastAsia"/>
          <w:bCs/>
          <w:sz w:val="21"/>
          <w:szCs w:val="21"/>
        </w:rPr>
        <w:t>。</w:t>
      </w:r>
      <w:r w:rsidR="00D14D34" w:rsidRPr="00270270">
        <w:rPr>
          <w:rFonts w:ascii="IPAexゴシック" w:eastAsia="IPAexゴシック" w:hAnsi="IPAexゴシック" w:hint="eastAsia"/>
          <w:bCs/>
          <w:sz w:val="21"/>
          <w:szCs w:val="21"/>
        </w:rPr>
        <w:t>宿泊時の領収書を証憑として提出してもらうことで、</w:t>
      </w:r>
      <w:r w:rsidR="00727B38" w:rsidRPr="00270270">
        <w:rPr>
          <w:rFonts w:ascii="IPAexゴシック" w:eastAsia="IPAexゴシック" w:hAnsi="IPAexゴシック"/>
          <w:bCs/>
          <w:sz w:val="21"/>
          <w:szCs w:val="21"/>
        </w:rPr>
        <w:t>IPA</w:t>
      </w:r>
      <w:r w:rsidR="00E725B4" w:rsidRPr="00270270">
        <w:rPr>
          <w:rFonts w:ascii="IPAexゴシック" w:eastAsia="IPAexゴシック" w:hAnsi="IPAexゴシック" w:hint="eastAsia"/>
          <w:bCs/>
          <w:sz w:val="21"/>
          <w:szCs w:val="21"/>
        </w:rPr>
        <w:t>で定めた金額を上限として実費を負担。</w:t>
      </w:r>
    </w:p>
    <w:p w14:paraId="54C19401" w14:textId="77777777" w:rsidR="004C005F" w:rsidRPr="00FC6743" w:rsidRDefault="004C005F" w:rsidP="005D369D">
      <w:pPr>
        <w:ind w:leftChars="200" w:left="690" w:hangingChars="100" w:hanging="210"/>
        <w:jc w:val="left"/>
        <w:rPr>
          <w:rFonts w:ascii="IPAexゴシック" w:eastAsia="IPAexゴシック" w:hAnsi="IPAexゴシック"/>
          <w:bCs/>
          <w:sz w:val="21"/>
          <w:szCs w:val="21"/>
        </w:rPr>
      </w:pPr>
      <w:r w:rsidRPr="00FC6743">
        <w:rPr>
          <w:rFonts w:ascii="IPAexゴシック" w:eastAsia="IPAexゴシック" w:hAnsi="IPAexゴシック" w:hint="eastAsia"/>
          <w:sz w:val="21"/>
          <w:szCs w:val="21"/>
        </w:rPr>
        <w:t>※片道</w:t>
      </w:r>
      <w:r w:rsidRPr="00FC6743">
        <w:rPr>
          <w:rFonts w:ascii="IPAexゴシック" w:eastAsia="IPAexゴシック" w:hAnsi="IPAexゴシック"/>
          <w:sz w:val="21"/>
          <w:szCs w:val="21"/>
        </w:rPr>
        <w:t>100km</w:t>
      </w:r>
      <w:r w:rsidR="007309DD" w:rsidRPr="00FC6743">
        <w:rPr>
          <w:rFonts w:ascii="IPAexゴシック" w:eastAsia="IPAexゴシック" w:hAnsi="IPAexゴシック"/>
          <w:sz w:val="21"/>
          <w:szCs w:val="21"/>
        </w:rPr>
        <w:t>未満</w:t>
      </w:r>
      <w:r w:rsidRPr="00FC6743">
        <w:rPr>
          <w:rFonts w:ascii="IPAexゴシック" w:eastAsia="IPAexゴシック" w:hAnsi="IPAexゴシック" w:hint="eastAsia"/>
          <w:sz w:val="21"/>
          <w:szCs w:val="21"/>
        </w:rPr>
        <w:t>の交通費や、プロジェクト</w:t>
      </w:r>
      <w:r w:rsidR="00F83A94" w:rsidRPr="00FC6743">
        <w:rPr>
          <w:rFonts w:ascii="IPAexゴシック" w:eastAsia="IPAexゴシック" w:hAnsi="IPAexゴシック" w:hint="eastAsia"/>
          <w:sz w:val="21"/>
          <w:szCs w:val="21"/>
        </w:rPr>
        <w:t>遂行に必要な情報収集・各種調査や</w:t>
      </w:r>
      <w:r w:rsidR="00727B38" w:rsidRPr="00FC6743">
        <w:rPr>
          <w:rFonts w:ascii="IPAexゴシック" w:eastAsia="IPAexゴシック" w:hAnsi="IPAexゴシック" w:hint="eastAsia"/>
          <w:sz w:val="21"/>
          <w:szCs w:val="21"/>
        </w:rPr>
        <w:t>学会等で</w:t>
      </w:r>
      <w:r w:rsidR="00F83A94" w:rsidRPr="00FC6743">
        <w:rPr>
          <w:rFonts w:ascii="IPAexゴシック" w:eastAsia="IPAexゴシック" w:hAnsi="IPAexゴシック" w:hint="eastAsia"/>
          <w:sz w:val="21"/>
          <w:szCs w:val="21"/>
        </w:rPr>
        <w:t>開発成果の発表を行うための旅費</w:t>
      </w:r>
      <w:r w:rsidRPr="00FC6743">
        <w:rPr>
          <w:rFonts w:ascii="IPAexゴシック" w:eastAsia="IPAexゴシック" w:hAnsi="IPAexゴシック" w:hint="eastAsia"/>
          <w:sz w:val="21"/>
          <w:szCs w:val="21"/>
        </w:rPr>
        <w:t>交通費は対象外です。</w:t>
      </w:r>
    </w:p>
    <w:p w14:paraId="2157D464" w14:textId="77777777" w:rsidR="00E51D78" w:rsidRPr="00FC6743" w:rsidRDefault="00E51D78" w:rsidP="009D7237">
      <w:pPr>
        <w:jc w:val="left"/>
        <w:rPr>
          <w:rFonts w:ascii="IPAexゴシック" w:eastAsia="IPAexゴシック" w:hAnsi="IPAexゴシック"/>
          <w:b/>
          <w:bCs/>
          <w:sz w:val="21"/>
          <w:szCs w:val="21"/>
        </w:rPr>
      </w:pPr>
    </w:p>
    <w:p w14:paraId="417BB4A1" w14:textId="77777777" w:rsidR="006D045D" w:rsidRPr="00FC6743" w:rsidRDefault="006D045D" w:rsidP="002028EF">
      <w:pPr>
        <w:pStyle w:val="2"/>
      </w:pPr>
      <w:bookmarkStart w:id="150" w:name="_Toc374104739"/>
      <w:bookmarkStart w:id="151" w:name="_Toc528934228"/>
      <w:r w:rsidRPr="00FC6743">
        <w:rPr>
          <w:rFonts w:hint="eastAsia"/>
        </w:rPr>
        <w:t>確認書について</w:t>
      </w:r>
      <w:bookmarkEnd w:id="150"/>
      <w:bookmarkEnd w:id="151"/>
    </w:p>
    <w:p w14:paraId="41CD5616" w14:textId="77777777"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19</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に帰属させるにあたって、</w:t>
      </w:r>
      <w:r w:rsidR="00EE3806" w:rsidRPr="00FC6743">
        <w:rPr>
          <w:rFonts w:ascii="IPAexゴシック" w:eastAsia="IPAexゴシック" w:hAnsi="IPAexゴシック" w:hint="eastAsia"/>
          <w:sz w:val="21"/>
          <w:szCs w:val="21"/>
        </w:rPr>
        <w:t>クリエータ</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7D6C5C69"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確認書の内容に内諾されない場合には、本事業での成果を効率的に活用することが見込めないと判断し、採択されない場合があります。</w:t>
      </w:r>
    </w:p>
    <w:p w14:paraId="412220DB"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533D03"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7558728E" w14:textId="77777777" w:rsidR="00D87B17" w:rsidRPr="00FC6743" w:rsidRDefault="0007478A" w:rsidP="0007478A">
      <w:pPr>
        <w:pStyle w:val="af8"/>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5D2FA2F3" w14:textId="77777777" w:rsidR="00D87B17" w:rsidRPr="00FC6743" w:rsidRDefault="00284742" w:rsidP="00D87B17">
      <w:pPr>
        <w:pStyle w:val="af8"/>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クリエータ</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は、20**年○○月○○日付け20**情財第○○○○号「20**年度未踏IT人材発掘・育成事業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78B3DBD"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03CC4000" w14:textId="0DB779E9"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w:t>
      </w:r>
      <w:r w:rsidR="00E645D3" w:rsidRPr="00E645D3">
        <w:rPr>
          <w:rFonts w:ascii="IPAexゴシック" w:eastAsia="IPAexゴシック" w:hAnsi="IPAexゴシック" w:hint="eastAsia"/>
          <w:sz w:val="21"/>
          <w:szCs w:val="21"/>
        </w:rPr>
        <w:t>当該</w:t>
      </w:r>
      <w:r w:rsidR="00592530" w:rsidRPr="00FC6743">
        <w:rPr>
          <w:rFonts w:ascii="IPAexゴシック" w:eastAsia="IPAexゴシック" w:hAnsi="IPAexゴシック" w:hint="eastAsia"/>
          <w:sz w:val="21"/>
          <w:szCs w:val="21"/>
        </w:rPr>
        <w:t>期限内に乙が許諾を行わない場合は、期限到来の日に、甲が合理的範囲内で定める条件に従って当該第三者に許諾されたものとみなすことを了解する。</w:t>
      </w:r>
    </w:p>
    <w:p w14:paraId="4DBFE64A"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55F277C1" w14:textId="77777777" w:rsidR="00D87B17" w:rsidRPr="00FC6743" w:rsidRDefault="00D87B17" w:rsidP="00D87B17">
      <w:pPr>
        <w:pStyle w:val="af8"/>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1E8FCE8" w14:textId="3EED223E"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E645D3" w:rsidRPr="00E645D3">
        <w:rPr>
          <w:rFonts w:ascii="IPAexゴシック" w:eastAsia="IPAexゴシック" w:hAnsi="IPAexゴシック" w:hint="eastAsia"/>
          <w:sz w:val="21"/>
          <w:szCs w:val="21"/>
        </w:rPr>
        <w:t>乙は、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大学等における技術に関する研究成果の民間事業者への移転の促進に関する法律（平成10年法律第52号）に規定する承認事業者（承認TLO）又は認定事業者（認定TLO）に移転又は専用実施権等の設定をする場合を除き、あらかじめ甲の書面による承認を受けなければならないことを了解する。</w:t>
      </w:r>
    </w:p>
    <w:p w14:paraId="723B294B" w14:textId="77777777" w:rsidR="006D045D" w:rsidRPr="00FC6743" w:rsidRDefault="006D045D" w:rsidP="0051782A">
      <w:pPr>
        <w:spacing w:line="280" w:lineRule="exact"/>
        <w:jc w:val="left"/>
        <w:rPr>
          <w:rFonts w:ascii="IPAexゴシック" w:eastAsia="IPAexゴシック" w:hAnsi="IPAexゴシック"/>
        </w:rPr>
      </w:pPr>
    </w:p>
    <w:p w14:paraId="62AC1A5B" w14:textId="77777777" w:rsidR="006D045D" w:rsidRPr="00FC6743" w:rsidRDefault="00255BDB" w:rsidP="002028EF">
      <w:pPr>
        <w:pStyle w:val="2"/>
      </w:pPr>
      <w:bookmarkStart w:id="152" w:name="_Toc374104740"/>
      <w:bookmarkStart w:id="153" w:name="_Toc528934229"/>
      <w:r w:rsidRPr="00FC6743">
        <w:rPr>
          <w:rFonts w:hint="eastAsia"/>
        </w:rPr>
        <w:t>PM</w:t>
      </w:r>
      <w:r w:rsidR="006D045D" w:rsidRPr="00FC6743">
        <w:rPr>
          <w:rFonts w:hint="eastAsia"/>
        </w:rPr>
        <w:t>と密接な関係者の</w:t>
      </w:r>
      <w:r w:rsidR="006427BC" w:rsidRPr="00FC6743">
        <w:rPr>
          <w:rFonts w:hint="eastAsia"/>
        </w:rPr>
        <w:t>審査</w:t>
      </w:r>
      <w:r w:rsidR="006D045D" w:rsidRPr="00FC6743">
        <w:rPr>
          <w:rFonts w:hint="eastAsia"/>
        </w:rPr>
        <w:t>について</w:t>
      </w:r>
      <w:bookmarkEnd w:id="152"/>
      <w:bookmarkEnd w:id="153"/>
    </w:p>
    <w:p w14:paraId="7F7BF57D" w14:textId="08EBA64D"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本事業の趣旨である独創性に優れた新たな人材の発掘・育成及び</w:t>
      </w:r>
      <w:r w:rsidR="0057712E">
        <w:rPr>
          <w:rFonts w:ascii="IPAexゴシック" w:eastAsia="IPAexゴシック" w:hAnsi="IPAexゴシック" w:hint="eastAsia"/>
          <w:sz w:val="21"/>
          <w:szCs w:val="21"/>
        </w:rPr>
        <w:t>提案した</w:t>
      </w:r>
      <w:r w:rsidRPr="00FC6743">
        <w:rPr>
          <w:rFonts w:ascii="IPAexゴシック" w:eastAsia="IPAexゴシック" w:hAnsi="IPAexゴシック" w:hint="eastAsia"/>
          <w:sz w:val="21"/>
          <w:szCs w:val="21"/>
        </w:rPr>
        <w:t>テーマの評価における透明性を高めるという観点から、</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と密接な関係を有する者の</w:t>
      </w:r>
      <w:r w:rsidR="00C90BAC" w:rsidRPr="00FC6743">
        <w:rPr>
          <w:rFonts w:ascii="IPAexゴシック" w:eastAsia="IPAexゴシック" w:hAnsi="IPAexゴシック" w:hint="eastAsia"/>
          <w:sz w:val="21"/>
          <w:szCs w:val="21"/>
        </w:rPr>
        <w:t>提案については</w:t>
      </w:r>
      <w:r w:rsidR="002C39C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当該</w:t>
      </w:r>
      <w:r w:rsidR="00255BDB" w:rsidRPr="00FC6743">
        <w:rPr>
          <w:rFonts w:ascii="IPAexゴシック" w:eastAsia="IPAexゴシック" w:hAnsi="IPAexゴシック" w:cs="Arial"/>
          <w:sz w:val="21"/>
          <w:szCs w:val="21"/>
        </w:rPr>
        <w:t>PM</w:t>
      </w:r>
      <w:r w:rsidR="00C90BAC" w:rsidRPr="00FC6743">
        <w:rPr>
          <w:rFonts w:ascii="IPAexゴシック" w:eastAsia="IPAexゴシック" w:hAnsi="IPAexゴシック" w:hint="eastAsia"/>
          <w:sz w:val="21"/>
          <w:szCs w:val="21"/>
        </w:rPr>
        <w:t>は審査及び採択を行いません。</w:t>
      </w:r>
      <w:r w:rsidRPr="00FC6743">
        <w:rPr>
          <w:rFonts w:ascii="IPAexゴシック" w:eastAsia="IPAexゴシック" w:hAnsi="IPAexゴシック" w:hint="eastAsia"/>
          <w:sz w:val="21"/>
          <w:szCs w:val="21"/>
        </w:rPr>
        <w:t>もし応募された場合には当該</w:t>
      </w:r>
      <w:r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以外の</w:t>
      </w:r>
      <w:r w:rsidR="00C90BAC" w:rsidRPr="00FC6743">
        <w:rPr>
          <w:rFonts w:ascii="IPAexゴシック" w:eastAsia="IPAexゴシック" w:hAnsi="IPAexゴシック"/>
          <w:sz w:val="21"/>
          <w:szCs w:val="21"/>
        </w:rPr>
        <w:t>PM</w:t>
      </w:r>
      <w:r w:rsidR="00C90BAC" w:rsidRPr="00FC6743">
        <w:rPr>
          <w:rFonts w:ascii="IPAexゴシック" w:eastAsia="IPAexゴシック" w:hAnsi="IPAexゴシック" w:hint="eastAsia"/>
          <w:sz w:val="21"/>
          <w:szCs w:val="21"/>
        </w:rPr>
        <w:t>にて審査を行います。</w:t>
      </w:r>
    </w:p>
    <w:p w14:paraId="5185B3D8" w14:textId="77777777" w:rsidR="006D045D"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255BDB" w:rsidRPr="00FC6743">
        <w:rPr>
          <w:rFonts w:ascii="IPAexゴシック" w:eastAsia="IPAexゴシック" w:hAnsi="IPAexゴシック"/>
          <w:sz w:val="21"/>
          <w:szCs w:val="21"/>
        </w:rPr>
        <w:t>PM</w:t>
      </w:r>
      <w:r w:rsidRPr="00FC6743">
        <w:rPr>
          <w:rFonts w:ascii="IPAexゴシック" w:eastAsia="IPAexゴシック" w:hAnsi="IPAexゴシック" w:hint="eastAsia"/>
          <w:sz w:val="21"/>
          <w:szCs w:val="21"/>
        </w:rPr>
        <w:t>と密接な関係者とは、</w:t>
      </w:r>
      <w:r w:rsidR="003855E0" w:rsidRPr="003855E0">
        <w:rPr>
          <w:rFonts w:ascii="IPAexゴシック" w:eastAsia="IPAexゴシック" w:hAnsi="IPAexゴシック" w:hint="eastAsia"/>
          <w:sz w:val="21"/>
          <w:szCs w:val="21"/>
        </w:rPr>
        <w:t>大学を含む公共機関等</w:t>
      </w:r>
      <w:r w:rsidR="002F0A0C">
        <w:rPr>
          <w:rFonts w:ascii="IPAexゴシック" w:eastAsia="IPAexゴシック" w:hAnsi="IPAexゴシック" w:hint="eastAsia"/>
          <w:sz w:val="21"/>
          <w:szCs w:val="21"/>
        </w:rPr>
        <w:t>の</w:t>
      </w:r>
      <w:r w:rsidR="00ED3EA3">
        <w:rPr>
          <w:rFonts w:ascii="IPAexゴシック" w:eastAsia="IPAexゴシック" w:hAnsi="IPAexゴシック" w:hint="eastAsia"/>
          <w:sz w:val="21"/>
          <w:szCs w:val="21"/>
        </w:rPr>
        <w:t>PMと同</w:t>
      </w:r>
      <w:r w:rsidR="00596C3D">
        <w:rPr>
          <w:rFonts w:ascii="IPAexゴシック" w:eastAsia="IPAexゴシック" w:hAnsi="IPAexゴシック" w:hint="eastAsia"/>
          <w:sz w:val="21"/>
          <w:szCs w:val="21"/>
        </w:rPr>
        <w:t>一</w:t>
      </w:r>
      <w:r w:rsidR="003855E0" w:rsidRPr="003855E0">
        <w:rPr>
          <w:rFonts w:ascii="IPAexゴシック" w:eastAsia="IPAexゴシック" w:hAnsi="IPAexゴシック" w:hint="eastAsia"/>
          <w:sz w:val="21"/>
          <w:szCs w:val="21"/>
        </w:rPr>
        <w:t>研究組織</w:t>
      </w:r>
      <w:r w:rsidR="00ED3EA3">
        <w:rPr>
          <w:rFonts w:ascii="IPAexゴシック" w:eastAsia="IPAexゴシック" w:hAnsi="IPAexゴシック" w:hint="eastAsia"/>
          <w:sz w:val="21"/>
          <w:szCs w:val="21"/>
        </w:rPr>
        <w:t>に</w:t>
      </w:r>
      <w:r w:rsidRPr="00FC6743">
        <w:rPr>
          <w:rFonts w:ascii="IPAexゴシック" w:eastAsia="IPAexゴシック" w:hAnsi="IPAexゴシック" w:hint="eastAsia"/>
          <w:sz w:val="21"/>
          <w:szCs w:val="21"/>
        </w:rPr>
        <w:t>所属している者のことを指し、企業において</w:t>
      </w:r>
      <w:r w:rsidR="00ED3EA3">
        <w:rPr>
          <w:rFonts w:ascii="IPAexゴシック" w:eastAsia="IPAexゴシック" w:hAnsi="IPAexゴシック" w:hint="eastAsia"/>
          <w:sz w:val="21"/>
          <w:szCs w:val="21"/>
        </w:rPr>
        <w:t>は同</w:t>
      </w:r>
      <w:r w:rsidR="00596C3D">
        <w:rPr>
          <w:rFonts w:ascii="IPAexゴシック" w:eastAsia="IPAexゴシック" w:hAnsi="IPAexゴシック" w:hint="eastAsia"/>
          <w:sz w:val="21"/>
          <w:szCs w:val="21"/>
        </w:rPr>
        <w:t>一</w:t>
      </w:r>
      <w:r w:rsidR="00ED3EA3">
        <w:rPr>
          <w:rFonts w:ascii="IPAexゴシック" w:eastAsia="IPAexゴシック" w:hAnsi="IPAexゴシック" w:hint="eastAsia"/>
          <w:sz w:val="21"/>
          <w:szCs w:val="21"/>
        </w:rPr>
        <w:t>企業に所属している者を指します</w:t>
      </w:r>
      <w:r w:rsidRPr="00FC6743">
        <w:rPr>
          <w:rFonts w:ascii="IPAexゴシック" w:eastAsia="IPAexゴシック" w:hAnsi="IPAexゴシック" w:hint="eastAsia"/>
          <w:sz w:val="21"/>
          <w:szCs w:val="21"/>
        </w:rPr>
        <w:t>。</w:t>
      </w:r>
    </w:p>
    <w:p w14:paraId="115153FE" w14:textId="56FC3421" w:rsidR="00955F2B" w:rsidRPr="00FC6743" w:rsidRDefault="006D045D" w:rsidP="009D7237">
      <w:pPr>
        <w:ind w:leftChars="114" w:left="274" w:firstLineChars="100" w:firstLine="210"/>
        <w:jc w:val="left"/>
        <w:rPr>
          <w:rFonts w:ascii="IPAexゴシック" w:eastAsia="IPAexゴシック" w:hAnsi="IPAexゴシック"/>
          <w:sz w:val="21"/>
          <w:szCs w:val="21"/>
        </w:rPr>
      </w:pPr>
      <w:r w:rsidRPr="00FC6743">
        <w:rPr>
          <w:rFonts w:ascii="IPAexゴシック" w:eastAsia="IPAexゴシック" w:hAnsi="IPAexゴシック"/>
          <w:sz w:val="21"/>
          <w:szCs w:val="21"/>
        </w:rPr>
        <w:t>上記について疑問点等がありましたら、</w:t>
      </w:r>
      <w:r w:rsidR="00784CC5">
        <w:rPr>
          <w:rFonts w:ascii="IPAexゴシック" w:eastAsia="IPAexゴシック" w:hAnsi="IPAexゴシック" w:hint="eastAsia"/>
          <w:sz w:val="21"/>
          <w:szCs w:val="21"/>
        </w:rPr>
        <w:t>事務局に</w:t>
      </w:r>
      <w:r w:rsidR="007B1952">
        <w:rPr>
          <w:rFonts w:ascii="IPAexゴシック" w:eastAsia="IPAexゴシック" w:hAnsi="IPAexゴシック" w:hint="eastAsia"/>
          <w:bCs/>
          <w:kern w:val="0"/>
          <w:sz w:val="21"/>
          <w:szCs w:val="21"/>
        </w:rPr>
        <w:t>E-mailで</w:t>
      </w:r>
      <w:r w:rsidR="00955F2B" w:rsidRPr="00FC6743">
        <w:rPr>
          <w:rFonts w:ascii="IPAexゴシック" w:eastAsia="IPAexゴシック" w:hAnsi="IPAexゴシック"/>
          <w:sz w:val="21"/>
          <w:szCs w:val="21"/>
        </w:rPr>
        <w:t>問い合わせ</w:t>
      </w:r>
      <w:r w:rsidR="00FE2FD4">
        <w:rPr>
          <w:rFonts w:ascii="IPAexゴシック" w:eastAsia="IPAexゴシック" w:hAnsi="IPAexゴシック" w:hint="eastAsia"/>
          <w:sz w:val="21"/>
          <w:szCs w:val="21"/>
        </w:rPr>
        <w:t>て</w:t>
      </w:r>
      <w:r w:rsidR="00955F2B" w:rsidRPr="00FC6743">
        <w:rPr>
          <w:rFonts w:ascii="IPAexゴシック" w:eastAsia="IPAexゴシック" w:hAnsi="IPAexゴシック"/>
          <w:sz w:val="21"/>
          <w:szCs w:val="21"/>
        </w:rPr>
        <w:t>ください。</w:t>
      </w:r>
    </w:p>
    <w:p w14:paraId="780FE7AD" w14:textId="77777777" w:rsidR="00C13E4B" w:rsidRPr="003478E8" w:rsidRDefault="00C13E4B" w:rsidP="0051782A">
      <w:pPr>
        <w:spacing w:line="280" w:lineRule="exact"/>
        <w:rPr>
          <w:rFonts w:ascii="IPAexゴシック" w:eastAsia="IPAexゴシック" w:hAnsi="IPAexゴシック"/>
        </w:rPr>
      </w:pPr>
    </w:p>
    <w:p w14:paraId="1537BEBA" w14:textId="77777777" w:rsidR="00882FB3" w:rsidRPr="00FC6743" w:rsidRDefault="00882FB3" w:rsidP="002028EF">
      <w:pPr>
        <w:pStyle w:val="2"/>
      </w:pPr>
      <w:bookmarkStart w:id="154" w:name="_Toc374104741"/>
      <w:bookmarkStart w:id="155" w:name="_Toc528934230"/>
      <w:r w:rsidRPr="00FC6743">
        <w:rPr>
          <w:rFonts w:hint="eastAsia"/>
        </w:rPr>
        <w:t>その他参考資料について</w:t>
      </w:r>
      <w:bookmarkEnd w:id="154"/>
      <w:bookmarkEnd w:id="155"/>
    </w:p>
    <w:p w14:paraId="169CA82F" w14:textId="77777777" w:rsidR="00882FB3" w:rsidRPr="00FC6743" w:rsidRDefault="00882FB3" w:rsidP="009D7237">
      <w:pPr>
        <w:tabs>
          <w:tab w:val="num" w:pos="709"/>
        </w:tabs>
        <w:ind w:leftChars="88" w:left="211"/>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以下の資料を参考にして</w:t>
      </w:r>
      <w:r w:rsidR="00A44A4B">
        <w:rPr>
          <w:rFonts w:ascii="IPAexゴシック" w:eastAsia="IPAexゴシック" w:hAnsi="IPAexゴシック" w:cs="Times New Roman" w:hint="eastAsia"/>
          <w:sz w:val="21"/>
          <w:szCs w:val="21"/>
        </w:rPr>
        <w:t>ください</w:t>
      </w:r>
      <w:r w:rsidRPr="00FC6743">
        <w:rPr>
          <w:rFonts w:ascii="IPAexゴシック" w:eastAsia="IPAexゴシック" w:hAnsi="IPAexゴシック" w:cs="Times New Roman" w:hint="eastAsia"/>
          <w:sz w:val="21"/>
          <w:szCs w:val="21"/>
        </w:rPr>
        <w:t>。</w:t>
      </w:r>
    </w:p>
    <w:p w14:paraId="12ECD8E9" w14:textId="636C1F8D" w:rsidR="00E2682A" w:rsidRPr="00FC6743" w:rsidRDefault="000402A6" w:rsidP="00E2682A">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lastRenderedPageBreak/>
        <w:t>201</w:t>
      </w:r>
      <w:r w:rsidR="00E43768">
        <w:rPr>
          <w:rFonts w:ascii="IPAexゴシック" w:eastAsia="IPAexゴシック" w:hAnsi="IPAexゴシック" w:cs="Times New Roman"/>
          <w:sz w:val="21"/>
          <w:szCs w:val="21"/>
        </w:rPr>
        <w:t>9</w:t>
      </w:r>
      <w:r w:rsidR="00E2682A" w:rsidRPr="0067646D">
        <w:rPr>
          <w:rFonts w:ascii="IPAexゴシック" w:eastAsia="IPAexゴシック" w:hAnsi="IPAexゴシック" w:cs="Times New Roman" w:hint="eastAsia"/>
          <w:sz w:val="21"/>
          <w:szCs w:val="21"/>
        </w:rPr>
        <w:t>年度未踏IT人材発掘・育成事業「未踏クリエータ」委託契約事務処理要領</w:t>
      </w:r>
      <w:r w:rsidR="00071DC4">
        <w:rPr>
          <w:rFonts w:ascii="IPAexゴシック" w:eastAsia="IPAexゴシック" w:hAnsi="IPAexゴシック" w:cs="Times New Roman" w:hint="eastAsia"/>
          <w:sz w:val="21"/>
          <w:szCs w:val="21"/>
        </w:rPr>
        <w:t>（</w:t>
      </w:r>
      <w:r w:rsidR="00CC4140" w:rsidRPr="0067646D">
        <w:rPr>
          <w:rFonts w:ascii="IPAexゴシック" w:eastAsia="IPAexゴシック" w:hAnsi="IPAexゴシック" w:cs="Times New Roman" w:hint="eastAsia"/>
          <w:sz w:val="21"/>
          <w:szCs w:val="21"/>
        </w:rPr>
        <w:t>資料として、</w:t>
      </w:r>
      <w:r w:rsidR="00CC4140" w:rsidRPr="00FC6743">
        <w:rPr>
          <w:rFonts w:ascii="IPAexゴシック" w:eastAsia="IPAexゴシック" w:hAnsi="IPAexゴシック" w:cs="Times New Roman" w:hint="eastAsia"/>
          <w:sz w:val="21"/>
          <w:szCs w:val="21"/>
        </w:rPr>
        <w:t>委託契約書を含む</w:t>
      </w:r>
      <w:r w:rsidR="00071DC4">
        <w:rPr>
          <w:rFonts w:ascii="IPAexゴシック" w:eastAsia="IPAexゴシック" w:hAnsi="IPAexゴシック" w:cs="Times New Roman" w:hint="eastAsia"/>
          <w:sz w:val="21"/>
          <w:szCs w:val="21"/>
        </w:rPr>
        <w:t>）</w:t>
      </w:r>
    </w:p>
    <w:p w14:paraId="234A2136" w14:textId="1827F572" w:rsidR="00E2682A" w:rsidRPr="003A1431" w:rsidRDefault="00414CC6" w:rsidP="003A1431">
      <w:pPr>
        <w:pStyle w:val="aff"/>
        <w:ind w:leftChars="0" w:left="571"/>
        <w:rPr>
          <w:rFonts w:ascii="IPAexゴシック" w:eastAsia="IPAexゴシック" w:hAnsi="IPAexゴシック" w:cs="Times New Roman"/>
          <w:sz w:val="21"/>
          <w:szCs w:val="21"/>
        </w:rPr>
      </w:pPr>
      <w:hyperlink r:id="rId26" w:history="1">
        <w:r w:rsidR="00C71F52" w:rsidRPr="00623D32">
          <w:rPr>
            <w:rStyle w:val="a7"/>
            <w:rFonts w:ascii="IPAexゴシック" w:eastAsia="IPAexゴシック" w:hAnsi="IPAexゴシック"/>
            <w:sz w:val="21"/>
            <w:szCs w:val="21"/>
          </w:rPr>
          <w:t>https://www.ipa.go.jp/files/000073977.pdf</w:t>
        </w:r>
      </w:hyperlink>
    </w:p>
    <w:p w14:paraId="6DE8E1CA" w14:textId="15A98CF4" w:rsidR="00882FB3" w:rsidRPr="00FC6743" w:rsidRDefault="000402A6" w:rsidP="00E63F7F">
      <w:pPr>
        <w:numPr>
          <w:ilvl w:val="0"/>
          <w:numId w:val="5"/>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w:t>
      </w:r>
      <w:r w:rsidR="00BD6584">
        <w:rPr>
          <w:rFonts w:ascii="IPAexゴシック" w:eastAsia="IPAexゴシック" w:hAnsi="IPAexゴシック" w:cs="Times New Roman"/>
          <w:sz w:val="21"/>
          <w:szCs w:val="21"/>
        </w:rPr>
        <w:t>9</w:t>
      </w:r>
      <w:r w:rsidR="00882FB3" w:rsidRPr="00FC6743">
        <w:rPr>
          <w:rFonts w:ascii="IPAexゴシック" w:eastAsia="IPAexゴシック" w:hAnsi="IPAexゴシック" w:cs="Times New Roman" w:hint="eastAsia"/>
          <w:sz w:val="21"/>
          <w:szCs w:val="21"/>
        </w:rPr>
        <w:t>年度</w:t>
      </w:r>
      <w:r w:rsidR="00116947" w:rsidRPr="00FC6743">
        <w:rPr>
          <w:rFonts w:ascii="IPAexゴシック" w:eastAsia="IPAexゴシック" w:hAnsi="IPAexゴシック" w:cs="Times New Roman" w:hint="eastAsia"/>
          <w:sz w:val="21"/>
          <w:szCs w:val="21"/>
        </w:rPr>
        <w:t xml:space="preserve">　</w:t>
      </w:r>
      <w:r w:rsidR="00882FB3" w:rsidRPr="00FC6743">
        <w:rPr>
          <w:rFonts w:ascii="IPAexゴシック" w:eastAsia="IPAexゴシック" w:hAnsi="IPAexゴシック" w:cs="Times New Roman" w:hint="eastAsia"/>
          <w:sz w:val="21"/>
          <w:szCs w:val="21"/>
        </w:rPr>
        <w:t>PM毎採択実績</w:t>
      </w:r>
      <w:r w:rsidR="00071DC4">
        <w:rPr>
          <w:rFonts w:ascii="IPAexゴシック" w:eastAsia="IPAexゴシック" w:hAnsi="IPAexゴシック" w:cs="Times New Roman" w:hint="eastAsia"/>
          <w:sz w:val="21"/>
          <w:szCs w:val="21"/>
        </w:rPr>
        <w:t>（</w:t>
      </w:r>
      <w:r w:rsidR="00882FB3" w:rsidRPr="00FC6743">
        <w:rPr>
          <w:rFonts w:ascii="IPAexゴシック" w:eastAsia="IPAexゴシック" w:hAnsi="IPAexゴシック" w:cs="Times New Roman" w:hint="eastAsia"/>
          <w:sz w:val="21"/>
          <w:szCs w:val="21"/>
        </w:rPr>
        <w:t>採択数、プロジェクト毎採択金額等</w:t>
      </w:r>
      <w:r w:rsidR="00071DC4">
        <w:rPr>
          <w:rFonts w:ascii="IPAexゴシック" w:eastAsia="IPAexゴシック" w:hAnsi="IPAexゴシック" w:cs="Times New Roman" w:hint="eastAsia"/>
          <w:sz w:val="21"/>
          <w:szCs w:val="21"/>
        </w:rPr>
        <w:t>）</w:t>
      </w:r>
    </w:p>
    <w:p w14:paraId="1A2B0609" w14:textId="780CB2F7" w:rsidR="005D1E51" w:rsidRPr="00FC6743" w:rsidRDefault="00414CC6" w:rsidP="005D1E51">
      <w:pPr>
        <w:ind w:left="211" w:firstLine="360"/>
        <w:rPr>
          <w:rFonts w:ascii="IPAexゴシック" w:eastAsia="IPAexゴシック" w:hAnsi="IPAexゴシック" w:cs="Times New Roman"/>
          <w:sz w:val="21"/>
          <w:szCs w:val="21"/>
        </w:rPr>
      </w:pPr>
      <w:hyperlink r:id="rId27" w:history="1">
        <w:r w:rsidR="00517E72" w:rsidRPr="00C03EC2">
          <w:rPr>
            <w:rStyle w:val="a7"/>
            <w:rFonts w:ascii="IPAexゴシック" w:eastAsia="IPAexゴシック" w:hAnsi="IPAexゴシック" w:cs="Times New Roman"/>
            <w:sz w:val="21"/>
            <w:szCs w:val="21"/>
          </w:rPr>
          <w:t>http</w:t>
        </w:r>
        <w:r w:rsidR="007B71FC" w:rsidRPr="00C03EC2">
          <w:rPr>
            <w:rStyle w:val="a7"/>
            <w:rFonts w:ascii="IPAexゴシック" w:eastAsia="IPAexゴシック" w:hAnsi="IPAexゴシック" w:cs="Times New Roman" w:hint="eastAsia"/>
            <w:sz w:val="21"/>
            <w:szCs w:val="21"/>
          </w:rPr>
          <w:t>s</w:t>
        </w:r>
        <w:r w:rsidR="00517E72" w:rsidRPr="00C03EC2">
          <w:rPr>
            <w:rStyle w:val="a7"/>
            <w:rFonts w:ascii="IPAexゴシック" w:eastAsia="IPAexゴシック" w:hAnsi="IPAexゴシック" w:cs="Times New Roman"/>
            <w:sz w:val="21"/>
            <w:szCs w:val="21"/>
          </w:rPr>
          <w:t>://www.ipa.go.jp/jinzai/mitou/</w:t>
        </w:r>
        <w:r w:rsidR="00C54607" w:rsidRPr="00C03EC2">
          <w:rPr>
            <w:rStyle w:val="a7"/>
            <w:rFonts w:ascii="IPAexゴシック" w:eastAsia="IPAexゴシック" w:hAnsi="IPAexゴシック" w:cs="Times New Roman" w:hint="eastAsia"/>
            <w:sz w:val="21"/>
            <w:szCs w:val="21"/>
          </w:rPr>
          <w:t>201</w:t>
        </w:r>
        <w:r w:rsidR="00E43768" w:rsidRPr="00C03EC2">
          <w:rPr>
            <w:rStyle w:val="a7"/>
            <w:rFonts w:ascii="IPAexゴシック" w:eastAsia="IPAexゴシック" w:hAnsi="IPAexゴシック" w:cs="Times New Roman"/>
            <w:sz w:val="21"/>
            <w:szCs w:val="21"/>
          </w:rPr>
          <w:t>9</w:t>
        </w:r>
        <w:r w:rsidR="00C54607" w:rsidRPr="00C03EC2">
          <w:rPr>
            <w:rStyle w:val="a7"/>
            <w:rFonts w:ascii="IPAexゴシック" w:eastAsia="IPAexゴシック" w:hAnsi="IPAexゴシック" w:cs="Times New Roman" w:hint="eastAsia"/>
            <w:sz w:val="21"/>
            <w:szCs w:val="21"/>
          </w:rPr>
          <w:t>/</w:t>
        </w:r>
        <w:r w:rsidR="00517E72" w:rsidRPr="00C03EC2">
          <w:rPr>
            <w:rStyle w:val="a7"/>
            <w:rFonts w:ascii="IPAexゴシック" w:eastAsia="IPAexゴシック" w:hAnsi="IPAexゴシック" w:cs="Times New Roman"/>
            <w:sz w:val="21"/>
            <w:szCs w:val="21"/>
          </w:rPr>
          <w:t>koubokekka_index.html</w:t>
        </w:r>
      </w:hyperlink>
    </w:p>
    <w:p w14:paraId="7F934049" w14:textId="77777777" w:rsidR="007B1952" w:rsidRPr="00181079" w:rsidRDefault="007B1952" w:rsidP="007B1952">
      <w:pPr>
        <w:pStyle w:val="a9"/>
        <w:jc w:val="left"/>
        <w:rPr>
          <w:rFonts w:ascii="IPAexゴシック" w:eastAsia="IPAexゴシック" w:hAnsi="IPAexゴシック"/>
        </w:rPr>
      </w:pPr>
    </w:p>
    <w:p w14:paraId="4F16397D" w14:textId="77777777" w:rsidR="007B1952" w:rsidRPr="007B1952" w:rsidRDefault="007B1952" w:rsidP="002028EF">
      <w:pPr>
        <w:pStyle w:val="2"/>
      </w:pPr>
      <w:bookmarkStart w:id="156" w:name="_Toc374104742"/>
      <w:bookmarkStart w:id="157" w:name="_Toc528934231"/>
      <w:r>
        <w:rPr>
          <w:rFonts w:hint="eastAsia"/>
        </w:rPr>
        <w:t>予算について</w:t>
      </w:r>
      <w:bookmarkEnd w:id="156"/>
      <w:bookmarkEnd w:id="157"/>
    </w:p>
    <w:p w14:paraId="22A84BC0" w14:textId="24947189" w:rsidR="005D1E51" w:rsidRPr="007B3E59" w:rsidRDefault="005D1E51" w:rsidP="002E58AF">
      <w:pPr>
        <w:ind w:leftChars="114" w:left="274" w:firstLineChars="100" w:firstLine="210"/>
        <w:jc w:val="left"/>
        <w:rPr>
          <w:rFonts w:ascii="IPAexゴシック" w:eastAsia="IPAexゴシック" w:hAnsi="IPAexゴシック"/>
          <w:sz w:val="21"/>
          <w:szCs w:val="21"/>
        </w:rPr>
      </w:pPr>
      <w:r w:rsidRPr="007B3E59">
        <w:rPr>
          <w:rFonts w:ascii="IPAexゴシック" w:eastAsia="IPAexゴシック" w:hAnsi="IPAexゴシック"/>
          <w:sz w:val="21"/>
          <w:szCs w:val="21"/>
        </w:rPr>
        <w:t>本公募は20</w:t>
      </w:r>
      <w:r w:rsidR="00BD6584">
        <w:rPr>
          <w:rFonts w:ascii="IPAexゴシック" w:eastAsia="IPAexゴシック" w:hAnsi="IPAexゴシック"/>
          <w:sz w:val="21"/>
          <w:szCs w:val="21"/>
        </w:rPr>
        <w:t>20</w:t>
      </w:r>
      <w:r w:rsidRPr="007B3E59">
        <w:rPr>
          <w:rFonts w:ascii="IPAexゴシック" w:eastAsia="IPAexゴシック" w:hAnsi="IPAexゴシック"/>
          <w:sz w:val="21"/>
          <w:szCs w:val="21"/>
        </w:rPr>
        <w:t>年度政府予算案</w:t>
      </w:r>
      <w:r w:rsidR="001D7157">
        <w:rPr>
          <w:rFonts w:ascii="IPAexゴシック" w:eastAsia="IPAexゴシック" w:hAnsi="IPAexゴシック" w:hint="eastAsia"/>
          <w:sz w:val="21"/>
          <w:szCs w:val="21"/>
        </w:rPr>
        <w:t>の</w:t>
      </w:r>
      <w:r w:rsidR="003B14D3">
        <w:rPr>
          <w:rFonts w:ascii="IPAexゴシック" w:eastAsia="IPAexゴシック" w:hAnsi="IPAexゴシック" w:hint="eastAsia"/>
          <w:sz w:val="21"/>
          <w:szCs w:val="21"/>
        </w:rPr>
        <w:t>成立</w:t>
      </w:r>
      <w:r w:rsidRPr="007B3E59">
        <w:rPr>
          <w:rFonts w:ascii="IPAexゴシック" w:eastAsia="IPAexゴシック" w:hAnsi="IPAexゴシック"/>
          <w:sz w:val="21"/>
          <w:szCs w:val="21"/>
        </w:rPr>
        <w:t>を前提として行っており、成立した予算の内容に応じて事業内容が変更される場合があります。</w:t>
      </w:r>
    </w:p>
    <w:p w14:paraId="2D6EC856" w14:textId="77777777" w:rsidR="002D0156" w:rsidRPr="00E103AC" w:rsidRDefault="006D045D" w:rsidP="00E103AC">
      <w:pPr>
        <w:pStyle w:val="a9"/>
        <w:rPr>
          <w:rFonts w:ascii="IPAexゴシック" w:eastAsia="IPAexゴシック" w:hAnsi="IPAexゴシック"/>
        </w:rPr>
      </w:pPr>
      <w:r w:rsidRPr="00FC6743">
        <w:rPr>
          <w:rFonts w:ascii="IPAexゴシック" w:eastAsia="IPAexゴシック" w:hAnsi="IPAexゴシック" w:hint="eastAsia"/>
        </w:rPr>
        <w:t>以上</w:t>
      </w:r>
    </w:p>
    <w:sectPr w:rsidR="002D0156" w:rsidRPr="00E103AC" w:rsidSect="00CB2F77">
      <w:footerReference w:type="default" r:id="rId28"/>
      <w:headerReference w:type="first" r:id="rId29"/>
      <w:footerReference w:type="first" r:id="rId30"/>
      <w:pgSz w:w="11906" w:h="16838"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FDBD" w14:textId="77777777" w:rsidR="004C1AF4" w:rsidRDefault="004C1AF4">
      <w:pPr>
        <w:rPr>
          <w:rFonts w:cs="Times New Roman"/>
        </w:rPr>
      </w:pPr>
      <w:r>
        <w:rPr>
          <w:rFonts w:cs="Times New Roman"/>
        </w:rPr>
        <w:separator/>
      </w:r>
    </w:p>
  </w:endnote>
  <w:endnote w:type="continuationSeparator" w:id="0">
    <w:p w14:paraId="0473B8EB" w14:textId="77777777" w:rsidR="004C1AF4" w:rsidRDefault="004C1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177A" w14:textId="77777777" w:rsidR="004C1AF4" w:rsidRDefault="004C1AF4"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068D" w14:textId="77777777" w:rsidR="004C1AF4" w:rsidRDefault="004C1AF4"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769C" w14:textId="77777777" w:rsidR="004C1AF4" w:rsidRPr="00446C26" w:rsidRDefault="004C1AF4"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17</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EDB8" w14:textId="77777777" w:rsidR="004C1AF4" w:rsidRPr="00446C26" w:rsidRDefault="004C1AF4"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1F75BD">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12E7" w14:textId="77777777" w:rsidR="004C1AF4" w:rsidRDefault="004C1AF4">
      <w:pPr>
        <w:rPr>
          <w:rFonts w:cs="Times New Roman"/>
        </w:rPr>
      </w:pPr>
      <w:r>
        <w:rPr>
          <w:rFonts w:cs="Times New Roman"/>
        </w:rPr>
        <w:separator/>
      </w:r>
    </w:p>
  </w:footnote>
  <w:footnote w:type="continuationSeparator" w:id="0">
    <w:p w14:paraId="45E890FC" w14:textId="77777777" w:rsidR="004C1AF4" w:rsidRDefault="004C1AF4">
      <w:pPr>
        <w:rPr>
          <w:rFonts w:cs="Times New Roman"/>
        </w:rPr>
      </w:pPr>
      <w:r>
        <w:rPr>
          <w:rFonts w:cs="Times New Roman"/>
        </w:rPr>
        <w:continuationSeparator/>
      </w:r>
    </w:p>
  </w:footnote>
  <w:footnote w:id="1">
    <w:p w14:paraId="1D88C454" w14:textId="77777777" w:rsidR="004C1AF4" w:rsidRPr="002028EF" w:rsidRDefault="004C1AF4">
      <w:pPr>
        <w:pStyle w:val="af"/>
        <w:rPr>
          <w:rFonts w:ascii="IPAexゴシック" w:eastAsia="IPAexゴシック" w:hAnsi="IPAexゴシック"/>
          <w:sz w:val="18"/>
          <w:szCs w:val="18"/>
        </w:rPr>
      </w:pPr>
      <w:r w:rsidRPr="00270270">
        <w:rPr>
          <w:rStyle w:val="af0"/>
          <w:rFonts w:ascii="IPAexゴシック" w:eastAsia="IPAexゴシック" w:hAnsi="IPAexゴシック"/>
        </w:rPr>
        <w:footnoteRef/>
      </w:r>
      <w:r w:rsidRPr="00270270">
        <w:rPr>
          <w:rFonts w:ascii="IPAexゴシック" w:eastAsia="IPAexゴシック" w:hAnsi="IPAexゴシック"/>
        </w:rPr>
        <w:t xml:space="preserve"> </w:t>
      </w:r>
      <w:r w:rsidRPr="00784CC5">
        <w:rPr>
          <w:rFonts w:ascii="IPAexゴシック" w:eastAsia="IPAexゴシック" w:hAnsi="IPAexゴシック" w:hint="eastAsia"/>
          <w:sz w:val="18"/>
          <w:szCs w:val="18"/>
        </w:rPr>
        <w:t>未踏IT人材発掘・育成事業では、各界から選出をした審</w:t>
      </w:r>
      <w:r w:rsidRPr="00920277">
        <w:rPr>
          <w:rFonts w:ascii="IPAexゴシック" w:eastAsia="IPAexゴシック" w:hAnsi="IPAexゴシック" w:hint="eastAsia"/>
          <w:sz w:val="18"/>
          <w:szCs w:val="18"/>
        </w:rPr>
        <w:t>査委員を配置し、事業の運営について審議しています。</w:t>
      </w:r>
    </w:p>
  </w:footnote>
  <w:footnote w:id="2">
    <w:p w14:paraId="22E08975" w14:textId="434369CF" w:rsidR="004C1AF4" w:rsidRPr="0007500D" w:rsidRDefault="004C1AF4">
      <w:pPr>
        <w:pStyle w:val="af"/>
        <w:rPr>
          <w:rFonts w:ascii="IPAexゴシック" w:eastAsia="IPAexゴシック" w:hAnsi="IPAexゴシック"/>
          <w:sz w:val="18"/>
          <w:szCs w:val="18"/>
        </w:rPr>
      </w:pPr>
      <w:r w:rsidRPr="00784CC5">
        <w:rPr>
          <w:rStyle w:val="af0"/>
          <w:rFonts w:ascii="IPAexゴシック" w:eastAsia="IPAexゴシック" w:hAnsi="IPAexゴシック"/>
        </w:rPr>
        <w:footnoteRef/>
      </w:r>
      <w:r w:rsidRPr="00784CC5">
        <w:rPr>
          <w:rFonts w:ascii="IPAexゴシック" w:eastAsia="IPAexゴシック" w:hAnsi="IPAexゴシック"/>
        </w:rPr>
        <w:t xml:space="preserve"> </w:t>
      </w:r>
      <w:r w:rsidRPr="00784CC5">
        <w:rPr>
          <w:rFonts w:ascii="IPAexゴシック" w:eastAsia="IPAexゴシック" w:hAnsi="IPAexゴシック" w:hint="eastAsia"/>
          <w:sz w:val="18"/>
          <w:szCs w:val="18"/>
        </w:rPr>
        <w:t>委託契約については、IPA</w:t>
      </w:r>
      <w:r w:rsidRPr="00920277">
        <w:rPr>
          <w:rFonts w:ascii="IPAexゴシック" w:eastAsia="IPAexゴシック" w:hAnsi="IPAexゴシック" w:hint="eastAsia"/>
          <w:sz w:val="18"/>
          <w:szCs w:val="18"/>
        </w:rPr>
        <w:t>の</w:t>
      </w:r>
      <w:r w:rsidRPr="002028EF">
        <w:rPr>
          <w:rFonts w:ascii="IPAexゴシック" w:eastAsia="IPAexゴシック" w:hAnsi="IPAexゴシック" w:hint="eastAsia"/>
          <w:sz w:val="18"/>
          <w:szCs w:val="18"/>
        </w:rPr>
        <w:t>WebページにあるFAQ</w:t>
      </w:r>
      <w:r w:rsidRPr="0007500D">
        <w:rPr>
          <w:rFonts w:ascii="IPAexゴシック" w:eastAsia="IPAexゴシック" w:hAnsi="IPAexゴシック" w:hint="eastAsia"/>
          <w:sz w:val="18"/>
          <w:szCs w:val="18"/>
        </w:rPr>
        <w:t>（</w:t>
      </w:r>
      <w:hyperlink r:id="rId1" w:history="1">
        <w:r w:rsidR="00C71F52" w:rsidRPr="00C03EC2">
          <w:rPr>
            <w:rStyle w:val="a7"/>
            <w:rFonts w:ascii="IPAexゴシック" w:eastAsia="IPAexゴシック" w:hAnsi="IPAexゴシック"/>
            <w:sz w:val="18"/>
            <w:szCs w:val="18"/>
          </w:rPr>
          <w:t>https://www.ipa.go.jp/jinzai/mitou/2020/faq_index.html</w:t>
        </w:r>
      </w:hyperlink>
      <w:r w:rsidRPr="0007500D">
        <w:rPr>
          <w:rFonts w:ascii="IPAexゴシック" w:eastAsia="IPAexゴシック" w:hAnsi="IPAexゴシック"/>
          <w:sz w:val="18"/>
          <w:szCs w:val="18"/>
        </w:rPr>
        <w:t>）内</w:t>
      </w:r>
      <w:r w:rsidRPr="0007500D">
        <w:rPr>
          <w:rFonts w:ascii="IPAexゴシック" w:eastAsia="IPAexゴシック" w:hAnsi="IPAexゴシック" w:hint="eastAsia"/>
          <w:sz w:val="18"/>
          <w:szCs w:val="18"/>
        </w:rPr>
        <w:t>で詳しく説明していますので、参照してください。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3FF4" w14:textId="77777777" w:rsidR="004C1AF4" w:rsidRPr="00565FB0" w:rsidRDefault="004C1AF4"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688543A"/>
    <w:lvl w:ilvl="0">
      <w:start w:val="1"/>
      <w:numFmt w:val="decimal"/>
      <w:lvlText w:val="%1."/>
      <w:lvlJc w:val="left"/>
      <w:pPr>
        <w:tabs>
          <w:tab w:val="num" w:pos="360"/>
        </w:tabs>
        <w:ind w:left="360" w:hanging="360"/>
      </w:pPr>
    </w:lvl>
  </w:abstractNum>
  <w:abstractNum w:abstractNumId="1" w15:restartNumberingAfterBreak="0">
    <w:nsid w:val="007C3272"/>
    <w:multiLevelType w:val="hybridMultilevel"/>
    <w:tmpl w:val="F38E3E4E"/>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C96809"/>
    <w:multiLevelType w:val="hybridMultilevel"/>
    <w:tmpl w:val="F4E802C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5"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89B19D7"/>
    <w:multiLevelType w:val="multilevel"/>
    <w:tmpl w:val="AF26BF8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13"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15"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77902"/>
    <w:multiLevelType w:val="hybridMultilevel"/>
    <w:tmpl w:val="CACEDAF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4"/>
  </w:num>
  <w:num w:numId="3">
    <w:abstractNumId w:val="18"/>
  </w:num>
  <w:num w:numId="4">
    <w:abstractNumId w:val="1"/>
  </w:num>
  <w:num w:numId="5">
    <w:abstractNumId w:val="8"/>
  </w:num>
  <w:num w:numId="6">
    <w:abstractNumId w:val="7"/>
  </w:num>
  <w:num w:numId="7">
    <w:abstractNumId w:val="9"/>
  </w:num>
  <w:num w:numId="8">
    <w:abstractNumId w:val="13"/>
  </w:num>
  <w:num w:numId="9">
    <w:abstractNumId w:val="11"/>
  </w:num>
  <w:num w:numId="10">
    <w:abstractNumId w:val="17"/>
  </w:num>
  <w:num w:numId="11">
    <w:abstractNumId w:val="2"/>
  </w:num>
  <w:num w:numId="12">
    <w:abstractNumId w:val="5"/>
  </w:num>
  <w:num w:numId="13">
    <w:abstractNumId w:val="12"/>
  </w:num>
  <w:num w:numId="14">
    <w:abstractNumId w:val="10"/>
  </w:num>
  <w:num w:numId="15">
    <w:abstractNumId w:val="6"/>
  </w:num>
  <w:num w:numId="16">
    <w:abstractNumId w:val="6"/>
  </w:num>
  <w:num w:numId="17">
    <w:abstractNumId w:val="6"/>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num>
  <w:num w:numId="22">
    <w:abstractNumId w:val="0"/>
  </w:num>
  <w:num w:numId="23">
    <w:abstractNumId w:val="16"/>
  </w:num>
  <w:num w:numId="24">
    <w:abstractNumId w:val="15"/>
  </w:num>
  <w:num w:numId="25">
    <w:abstractNumId w:val="4"/>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15"/>
    <w:rsid w:val="00001CD4"/>
    <w:rsid w:val="00001ED6"/>
    <w:rsid w:val="0000269D"/>
    <w:rsid w:val="0000407A"/>
    <w:rsid w:val="000043BF"/>
    <w:rsid w:val="00004D0F"/>
    <w:rsid w:val="00005F23"/>
    <w:rsid w:val="00005F50"/>
    <w:rsid w:val="00006322"/>
    <w:rsid w:val="00007831"/>
    <w:rsid w:val="00010B3E"/>
    <w:rsid w:val="00012E2D"/>
    <w:rsid w:val="00012E30"/>
    <w:rsid w:val="00013647"/>
    <w:rsid w:val="00013D69"/>
    <w:rsid w:val="000157DA"/>
    <w:rsid w:val="00015C58"/>
    <w:rsid w:val="00016750"/>
    <w:rsid w:val="00020A4F"/>
    <w:rsid w:val="00021C27"/>
    <w:rsid w:val="00021DEA"/>
    <w:rsid w:val="000226D8"/>
    <w:rsid w:val="00022CD3"/>
    <w:rsid w:val="00023948"/>
    <w:rsid w:val="00025B50"/>
    <w:rsid w:val="00025FE0"/>
    <w:rsid w:val="00027EA9"/>
    <w:rsid w:val="00033CE4"/>
    <w:rsid w:val="0003447A"/>
    <w:rsid w:val="00036169"/>
    <w:rsid w:val="00036B0F"/>
    <w:rsid w:val="00037420"/>
    <w:rsid w:val="000374D7"/>
    <w:rsid w:val="000402A6"/>
    <w:rsid w:val="0004058A"/>
    <w:rsid w:val="00040BDB"/>
    <w:rsid w:val="000424B4"/>
    <w:rsid w:val="00042EB6"/>
    <w:rsid w:val="00043F48"/>
    <w:rsid w:val="0004520A"/>
    <w:rsid w:val="00046F27"/>
    <w:rsid w:val="0004790C"/>
    <w:rsid w:val="00050AE5"/>
    <w:rsid w:val="000516CB"/>
    <w:rsid w:val="00053769"/>
    <w:rsid w:val="00053C74"/>
    <w:rsid w:val="00054A13"/>
    <w:rsid w:val="00055764"/>
    <w:rsid w:val="00055934"/>
    <w:rsid w:val="00055C13"/>
    <w:rsid w:val="00056456"/>
    <w:rsid w:val="00056B0E"/>
    <w:rsid w:val="0005758D"/>
    <w:rsid w:val="000601C9"/>
    <w:rsid w:val="00062316"/>
    <w:rsid w:val="000627AE"/>
    <w:rsid w:val="00066778"/>
    <w:rsid w:val="000678A6"/>
    <w:rsid w:val="000678D8"/>
    <w:rsid w:val="0007028B"/>
    <w:rsid w:val="000703B9"/>
    <w:rsid w:val="00071745"/>
    <w:rsid w:val="00071CF1"/>
    <w:rsid w:val="00071DC4"/>
    <w:rsid w:val="000726B9"/>
    <w:rsid w:val="00072D8E"/>
    <w:rsid w:val="000742C6"/>
    <w:rsid w:val="0007478A"/>
    <w:rsid w:val="00074D45"/>
    <w:rsid w:val="0007500D"/>
    <w:rsid w:val="0007589D"/>
    <w:rsid w:val="0007597C"/>
    <w:rsid w:val="000764CC"/>
    <w:rsid w:val="00081510"/>
    <w:rsid w:val="00081C3E"/>
    <w:rsid w:val="000827D6"/>
    <w:rsid w:val="00083397"/>
    <w:rsid w:val="00083CD5"/>
    <w:rsid w:val="0008400B"/>
    <w:rsid w:val="0008483B"/>
    <w:rsid w:val="00084C96"/>
    <w:rsid w:val="0008524D"/>
    <w:rsid w:val="00085FB6"/>
    <w:rsid w:val="00087203"/>
    <w:rsid w:val="00090088"/>
    <w:rsid w:val="000912B0"/>
    <w:rsid w:val="00094CBC"/>
    <w:rsid w:val="000973EF"/>
    <w:rsid w:val="000A0CAF"/>
    <w:rsid w:val="000A1190"/>
    <w:rsid w:val="000A1875"/>
    <w:rsid w:val="000A1901"/>
    <w:rsid w:val="000A1B3C"/>
    <w:rsid w:val="000A1E18"/>
    <w:rsid w:val="000A2419"/>
    <w:rsid w:val="000A4C05"/>
    <w:rsid w:val="000A6241"/>
    <w:rsid w:val="000A653A"/>
    <w:rsid w:val="000A66FF"/>
    <w:rsid w:val="000A79D1"/>
    <w:rsid w:val="000B058B"/>
    <w:rsid w:val="000B10A9"/>
    <w:rsid w:val="000B21FA"/>
    <w:rsid w:val="000B38B4"/>
    <w:rsid w:val="000B3FBA"/>
    <w:rsid w:val="000B4787"/>
    <w:rsid w:val="000B6CB0"/>
    <w:rsid w:val="000B6FCD"/>
    <w:rsid w:val="000B7003"/>
    <w:rsid w:val="000C0832"/>
    <w:rsid w:val="000C388A"/>
    <w:rsid w:val="000C3D46"/>
    <w:rsid w:val="000C4997"/>
    <w:rsid w:val="000C5062"/>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61"/>
    <w:rsid w:val="000E1778"/>
    <w:rsid w:val="000E18C0"/>
    <w:rsid w:val="000E41EA"/>
    <w:rsid w:val="000E514A"/>
    <w:rsid w:val="000E697D"/>
    <w:rsid w:val="000F1535"/>
    <w:rsid w:val="000F2306"/>
    <w:rsid w:val="000F42E7"/>
    <w:rsid w:val="000F457C"/>
    <w:rsid w:val="000F4B10"/>
    <w:rsid w:val="00100ADD"/>
    <w:rsid w:val="00101F1A"/>
    <w:rsid w:val="001026D8"/>
    <w:rsid w:val="00102EB1"/>
    <w:rsid w:val="001034BB"/>
    <w:rsid w:val="0010358D"/>
    <w:rsid w:val="00104BDB"/>
    <w:rsid w:val="00104D85"/>
    <w:rsid w:val="00105B16"/>
    <w:rsid w:val="00105DD6"/>
    <w:rsid w:val="001070B7"/>
    <w:rsid w:val="00110190"/>
    <w:rsid w:val="0011056C"/>
    <w:rsid w:val="001105F0"/>
    <w:rsid w:val="0011060B"/>
    <w:rsid w:val="0011107B"/>
    <w:rsid w:val="0011152D"/>
    <w:rsid w:val="0011191F"/>
    <w:rsid w:val="00111D2D"/>
    <w:rsid w:val="001122E0"/>
    <w:rsid w:val="00112D1A"/>
    <w:rsid w:val="00113561"/>
    <w:rsid w:val="00113ABC"/>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77CB"/>
    <w:rsid w:val="00127C6A"/>
    <w:rsid w:val="00130027"/>
    <w:rsid w:val="001300DC"/>
    <w:rsid w:val="00130BC5"/>
    <w:rsid w:val="001314B6"/>
    <w:rsid w:val="00131BA7"/>
    <w:rsid w:val="00133A78"/>
    <w:rsid w:val="00134C4D"/>
    <w:rsid w:val="00136CF5"/>
    <w:rsid w:val="00140F27"/>
    <w:rsid w:val="00141AE4"/>
    <w:rsid w:val="00142D5C"/>
    <w:rsid w:val="001439B0"/>
    <w:rsid w:val="0014429F"/>
    <w:rsid w:val="00144A38"/>
    <w:rsid w:val="0014511C"/>
    <w:rsid w:val="00145B2E"/>
    <w:rsid w:val="00146753"/>
    <w:rsid w:val="00146786"/>
    <w:rsid w:val="001471DC"/>
    <w:rsid w:val="00152ED4"/>
    <w:rsid w:val="00152F2A"/>
    <w:rsid w:val="00153540"/>
    <w:rsid w:val="00154395"/>
    <w:rsid w:val="00154A26"/>
    <w:rsid w:val="00154DB4"/>
    <w:rsid w:val="0015594B"/>
    <w:rsid w:val="00155BF3"/>
    <w:rsid w:val="00157B8C"/>
    <w:rsid w:val="001613ED"/>
    <w:rsid w:val="0016265D"/>
    <w:rsid w:val="001632BC"/>
    <w:rsid w:val="001638D6"/>
    <w:rsid w:val="00164B87"/>
    <w:rsid w:val="001650B1"/>
    <w:rsid w:val="001658E0"/>
    <w:rsid w:val="00165E01"/>
    <w:rsid w:val="00166469"/>
    <w:rsid w:val="001664AA"/>
    <w:rsid w:val="0016730C"/>
    <w:rsid w:val="00167359"/>
    <w:rsid w:val="0016766C"/>
    <w:rsid w:val="00167D7B"/>
    <w:rsid w:val="00167E85"/>
    <w:rsid w:val="0017208A"/>
    <w:rsid w:val="00172236"/>
    <w:rsid w:val="001726BC"/>
    <w:rsid w:val="001738B4"/>
    <w:rsid w:val="00173B86"/>
    <w:rsid w:val="00173C49"/>
    <w:rsid w:val="00174AE2"/>
    <w:rsid w:val="00176532"/>
    <w:rsid w:val="0017732A"/>
    <w:rsid w:val="00177F96"/>
    <w:rsid w:val="00180943"/>
    <w:rsid w:val="00181079"/>
    <w:rsid w:val="00181C8B"/>
    <w:rsid w:val="001835DF"/>
    <w:rsid w:val="00183EE5"/>
    <w:rsid w:val="00184B90"/>
    <w:rsid w:val="00185685"/>
    <w:rsid w:val="001865AE"/>
    <w:rsid w:val="00187494"/>
    <w:rsid w:val="00187894"/>
    <w:rsid w:val="00187DF3"/>
    <w:rsid w:val="0019057B"/>
    <w:rsid w:val="001909B1"/>
    <w:rsid w:val="00190FAA"/>
    <w:rsid w:val="00191D5D"/>
    <w:rsid w:val="0019259F"/>
    <w:rsid w:val="001925CD"/>
    <w:rsid w:val="00193F04"/>
    <w:rsid w:val="00194B8F"/>
    <w:rsid w:val="0019513F"/>
    <w:rsid w:val="00195859"/>
    <w:rsid w:val="00196EA7"/>
    <w:rsid w:val="001978E9"/>
    <w:rsid w:val="001979D5"/>
    <w:rsid w:val="00197D9B"/>
    <w:rsid w:val="001A0E7B"/>
    <w:rsid w:val="001A146E"/>
    <w:rsid w:val="001A1542"/>
    <w:rsid w:val="001A1A18"/>
    <w:rsid w:val="001A1AAA"/>
    <w:rsid w:val="001A22F5"/>
    <w:rsid w:val="001A34C6"/>
    <w:rsid w:val="001A3620"/>
    <w:rsid w:val="001A42C5"/>
    <w:rsid w:val="001A49B2"/>
    <w:rsid w:val="001A4BCB"/>
    <w:rsid w:val="001A6274"/>
    <w:rsid w:val="001A6A1D"/>
    <w:rsid w:val="001A7013"/>
    <w:rsid w:val="001A7817"/>
    <w:rsid w:val="001B0676"/>
    <w:rsid w:val="001B07F8"/>
    <w:rsid w:val="001B17AC"/>
    <w:rsid w:val="001B2ED8"/>
    <w:rsid w:val="001B3E9A"/>
    <w:rsid w:val="001B4BDE"/>
    <w:rsid w:val="001C1FDD"/>
    <w:rsid w:val="001C321A"/>
    <w:rsid w:val="001C3235"/>
    <w:rsid w:val="001C3AD2"/>
    <w:rsid w:val="001C4089"/>
    <w:rsid w:val="001C4D76"/>
    <w:rsid w:val="001C59BA"/>
    <w:rsid w:val="001C636B"/>
    <w:rsid w:val="001C7039"/>
    <w:rsid w:val="001C773A"/>
    <w:rsid w:val="001C79F0"/>
    <w:rsid w:val="001D00E6"/>
    <w:rsid w:val="001D1710"/>
    <w:rsid w:val="001D1D0D"/>
    <w:rsid w:val="001D1FED"/>
    <w:rsid w:val="001D2365"/>
    <w:rsid w:val="001D2619"/>
    <w:rsid w:val="001D462C"/>
    <w:rsid w:val="001D4BD8"/>
    <w:rsid w:val="001D5A93"/>
    <w:rsid w:val="001D641A"/>
    <w:rsid w:val="001D66D1"/>
    <w:rsid w:val="001D7157"/>
    <w:rsid w:val="001D7B69"/>
    <w:rsid w:val="001D7D58"/>
    <w:rsid w:val="001E06F8"/>
    <w:rsid w:val="001E230B"/>
    <w:rsid w:val="001E25C5"/>
    <w:rsid w:val="001E3FD4"/>
    <w:rsid w:val="001E42AC"/>
    <w:rsid w:val="001E5DD4"/>
    <w:rsid w:val="001E7955"/>
    <w:rsid w:val="001F01AD"/>
    <w:rsid w:val="001F2611"/>
    <w:rsid w:val="001F2CD6"/>
    <w:rsid w:val="001F46CF"/>
    <w:rsid w:val="001F49C2"/>
    <w:rsid w:val="001F666B"/>
    <w:rsid w:val="001F6BCD"/>
    <w:rsid w:val="001F75BD"/>
    <w:rsid w:val="00200D58"/>
    <w:rsid w:val="00201700"/>
    <w:rsid w:val="002018D9"/>
    <w:rsid w:val="002028EF"/>
    <w:rsid w:val="002037F2"/>
    <w:rsid w:val="00203B5F"/>
    <w:rsid w:val="00204312"/>
    <w:rsid w:val="002045D6"/>
    <w:rsid w:val="00205B1E"/>
    <w:rsid w:val="00205C66"/>
    <w:rsid w:val="00205F65"/>
    <w:rsid w:val="002065DE"/>
    <w:rsid w:val="00206721"/>
    <w:rsid w:val="00206EFD"/>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DB3"/>
    <w:rsid w:val="00227DFC"/>
    <w:rsid w:val="00230F85"/>
    <w:rsid w:val="00231D62"/>
    <w:rsid w:val="00232576"/>
    <w:rsid w:val="002346A1"/>
    <w:rsid w:val="00235A12"/>
    <w:rsid w:val="002368F5"/>
    <w:rsid w:val="00236A9C"/>
    <w:rsid w:val="00236E90"/>
    <w:rsid w:val="00237448"/>
    <w:rsid w:val="002403DE"/>
    <w:rsid w:val="00241181"/>
    <w:rsid w:val="002418F1"/>
    <w:rsid w:val="00242433"/>
    <w:rsid w:val="00242C6A"/>
    <w:rsid w:val="0024407C"/>
    <w:rsid w:val="0024448C"/>
    <w:rsid w:val="0024477D"/>
    <w:rsid w:val="00244AE7"/>
    <w:rsid w:val="00246EF8"/>
    <w:rsid w:val="00247AB1"/>
    <w:rsid w:val="00247F29"/>
    <w:rsid w:val="00250BBD"/>
    <w:rsid w:val="0025187E"/>
    <w:rsid w:val="00253A27"/>
    <w:rsid w:val="00254329"/>
    <w:rsid w:val="002546B0"/>
    <w:rsid w:val="002548E6"/>
    <w:rsid w:val="00255032"/>
    <w:rsid w:val="0025534C"/>
    <w:rsid w:val="00255BDB"/>
    <w:rsid w:val="00255EE5"/>
    <w:rsid w:val="0025707B"/>
    <w:rsid w:val="00257329"/>
    <w:rsid w:val="00257CD3"/>
    <w:rsid w:val="00260F57"/>
    <w:rsid w:val="002614C0"/>
    <w:rsid w:val="002623A1"/>
    <w:rsid w:val="002629CA"/>
    <w:rsid w:val="0026317F"/>
    <w:rsid w:val="0026529B"/>
    <w:rsid w:val="002652CF"/>
    <w:rsid w:val="00265DD5"/>
    <w:rsid w:val="00265EBB"/>
    <w:rsid w:val="00267561"/>
    <w:rsid w:val="00270270"/>
    <w:rsid w:val="00270968"/>
    <w:rsid w:val="00272017"/>
    <w:rsid w:val="00272B39"/>
    <w:rsid w:val="0027354B"/>
    <w:rsid w:val="0027476B"/>
    <w:rsid w:val="002757A3"/>
    <w:rsid w:val="00276D21"/>
    <w:rsid w:val="0027709F"/>
    <w:rsid w:val="0027719B"/>
    <w:rsid w:val="002774C4"/>
    <w:rsid w:val="00277DF1"/>
    <w:rsid w:val="00280A8A"/>
    <w:rsid w:val="00280FA8"/>
    <w:rsid w:val="00281CBA"/>
    <w:rsid w:val="00282125"/>
    <w:rsid w:val="00283C17"/>
    <w:rsid w:val="00283D28"/>
    <w:rsid w:val="00284669"/>
    <w:rsid w:val="00284742"/>
    <w:rsid w:val="0028533D"/>
    <w:rsid w:val="002860D6"/>
    <w:rsid w:val="002863DF"/>
    <w:rsid w:val="00286C7C"/>
    <w:rsid w:val="00286E5F"/>
    <w:rsid w:val="00290B15"/>
    <w:rsid w:val="0029241E"/>
    <w:rsid w:val="002924BB"/>
    <w:rsid w:val="00294D74"/>
    <w:rsid w:val="00294F99"/>
    <w:rsid w:val="0029565B"/>
    <w:rsid w:val="0029644F"/>
    <w:rsid w:val="002A083D"/>
    <w:rsid w:val="002A08BA"/>
    <w:rsid w:val="002A0E5A"/>
    <w:rsid w:val="002A1B4C"/>
    <w:rsid w:val="002A1D64"/>
    <w:rsid w:val="002A210A"/>
    <w:rsid w:val="002A32A8"/>
    <w:rsid w:val="002A37D5"/>
    <w:rsid w:val="002A5370"/>
    <w:rsid w:val="002A5711"/>
    <w:rsid w:val="002A69AB"/>
    <w:rsid w:val="002B0003"/>
    <w:rsid w:val="002B1EAD"/>
    <w:rsid w:val="002B1F02"/>
    <w:rsid w:val="002B2692"/>
    <w:rsid w:val="002B2CC5"/>
    <w:rsid w:val="002B42AE"/>
    <w:rsid w:val="002B52E5"/>
    <w:rsid w:val="002C0CEF"/>
    <w:rsid w:val="002C3065"/>
    <w:rsid w:val="002C3544"/>
    <w:rsid w:val="002C39CD"/>
    <w:rsid w:val="002C5E16"/>
    <w:rsid w:val="002C76F3"/>
    <w:rsid w:val="002D0156"/>
    <w:rsid w:val="002D0261"/>
    <w:rsid w:val="002D0AF6"/>
    <w:rsid w:val="002D0DE1"/>
    <w:rsid w:val="002D1526"/>
    <w:rsid w:val="002D2B81"/>
    <w:rsid w:val="002D3628"/>
    <w:rsid w:val="002D5086"/>
    <w:rsid w:val="002D5AF1"/>
    <w:rsid w:val="002D7B3D"/>
    <w:rsid w:val="002E01CF"/>
    <w:rsid w:val="002E1F2D"/>
    <w:rsid w:val="002E3369"/>
    <w:rsid w:val="002E36CF"/>
    <w:rsid w:val="002E43C9"/>
    <w:rsid w:val="002E4608"/>
    <w:rsid w:val="002E4F4A"/>
    <w:rsid w:val="002E55EF"/>
    <w:rsid w:val="002E58AF"/>
    <w:rsid w:val="002E671F"/>
    <w:rsid w:val="002E7571"/>
    <w:rsid w:val="002E77E8"/>
    <w:rsid w:val="002E7A60"/>
    <w:rsid w:val="002F0A0C"/>
    <w:rsid w:val="002F1088"/>
    <w:rsid w:val="002F3006"/>
    <w:rsid w:val="002F4DD8"/>
    <w:rsid w:val="002F4DF8"/>
    <w:rsid w:val="002F5651"/>
    <w:rsid w:val="002F6EB1"/>
    <w:rsid w:val="002F72E9"/>
    <w:rsid w:val="00300988"/>
    <w:rsid w:val="00300EF4"/>
    <w:rsid w:val="00301338"/>
    <w:rsid w:val="00303095"/>
    <w:rsid w:val="003035DE"/>
    <w:rsid w:val="00303A3F"/>
    <w:rsid w:val="0030451E"/>
    <w:rsid w:val="00305754"/>
    <w:rsid w:val="00305948"/>
    <w:rsid w:val="00305EAF"/>
    <w:rsid w:val="00305F45"/>
    <w:rsid w:val="003069F5"/>
    <w:rsid w:val="00307711"/>
    <w:rsid w:val="00312038"/>
    <w:rsid w:val="0031246A"/>
    <w:rsid w:val="0031310B"/>
    <w:rsid w:val="00313485"/>
    <w:rsid w:val="00314545"/>
    <w:rsid w:val="003152DB"/>
    <w:rsid w:val="00315E27"/>
    <w:rsid w:val="00315EB5"/>
    <w:rsid w:val="003174C1"/>
    <w:rsid w:val="003208C8"/>
    <w:rsid w:val="003209C0"/>
    <w:rsid w:val="0032113C"/>
    <w:rsid w:val="003213C6"/>
    <w:rsid w:val="00321842"/>
    <w:rsid w:val="00322A02"/>
    <w:rsid w:val="00322BD5"/>
    <w:rsid w:val="00323320"/>
    <w:rsid w:val="00324238"/>
    <w:rsid w:val="00325AE0"/>
    <w:rsid w:val="00326458"/>
    <w:rsid w:val="00326A7C"/>
    <w:rsid w:val="00326B15"/>
    <w:rsid w:val="00327027"/>
    <w:rsid w:val="003272A2"/>
    <w:rsid w:val="0033050B"/>
    <w:rsid w:val="003305DB"/>
    <w:rsid w:val="003307AF"/>
    <w:rsid w:val="00330E21"/>
    <w:rsid w:val="00332087"/>
    <w:rsid w:val="00332BE6"/>
    <w:rsid w:val="00333A76"/>
    <w:rsid w:val="0033514E"/>
    <w:rsid w:val="0033553F"/>
    <w:rsid w:val="00336745"/>
    <w:rsid w:val="0033686D"/>
    <w:rsid w:val="00336A04"/>
    <w:rsid w:val="00341195"/>
    <w:rsid w:val="00342389"/>
    <w:rsid w:val="003429E5"/>
    <w:rsid w:val="00342BC6"/>
    <w:rsid w:val="00343470"/>
    <w:rsid w:val="003437FD"/>
    <w:rsid w:val="00345288"/>
    <w:rsid w:val="0034579A"/>
    <w:rsid w:val="00347299"/>
    <w:rsid w:val="003478E8"/>
    <w:rsid w:val="0035156E"/>
    <w:rsid w:val="00351B30"/>
    <w:rsid w:val="00351C74"/>
    <w:rsid w:val="00353FE6"/>
    <w:rsid w:val="00356405"/>
    <w:rsid w:val="003568DD"/>
    <w:rsid w:val="00356C81"/>
    <w:rsid w:val="00356D81"/>
    <w:rsid w:val="00360455"/>
    <w:rsid w:val="0036083D"/>
    <w:rsid w:val="003633AA"/>
    <w:rsid w:val="00363F7B"/>
    <w:rsid w:val="0036429F"/>
    <w:rsid w:val="003643E0"/>
    <w:rsid w:val="00364BF0"/>
    <w:rsid w:val="00365BA4"/>
    <w:rsid w:val="003672E6"/>
    <w:rsid w:val="003675D6"/>
    <w:rsid w:val="00370CFB"/>
    <w:rsid w:val="00372942"/>
    <w:rsid w:val="00376369"/>
    <w:rsid w:val="00377AB1"/>
    <w:rsid w:val="00381001"/>
    <w:rsid w:val="003815C3"/>
    <w:rsid w:val="003855E0"/>
    <w:rsid w:val="00387C7D"/>
    <w:rsid w:val="00391A26"/>
    <w:rsid w:val="00391CD8"/>
    <w:rsid w:val="0039235B"/>
    <w:rsid w:val="00392B83"/>
    <w:rsid w:val="00393C2B"/>
    <w:rsid w:val="00394831"/>
    <w:rsid w:val="00394A4E"/>
    <w:rsid w:val="00394E2A"/>
    <w:rsid w:val="003951AE"/>
    <w:rsid w:val="003952BC"/>
    <w:rsid w:val="00395AF5"/>
    <w:rsid w:val="003962B6"/>
    <w:rsid w:val="003A0135"/>
    <w:rsid w:val="003A091F"/>
    <w:rsid w:val="003A0BA2"/>
    <w:rsid w:val="003A135A"/>
    <w:rsid w:val="003A140C"/>
    <w:rsid w:val="003A1431"/>
    <w:rsid w:val="003A1DFE"/>
    <w:rsid w:val="003A1F8D"/>
    <w:rsid w:val="003A31E6"/>
    <w:rsid w:val="003A3308"/>
    <w:rsid w:val="003A3CD5"/>
    <w:rsid w:val="003A5002"/>
    <w:rsid w:val="003A5C35"/>
    <w:rsid w:val="003A5E37"/>
    <w:rsid w:val="003A6E10"/>
    <w:rsid w:val="003A77C9"/>
    <w:rsid w:val="003A7B56"/>
    <w:rsid w:val="003B106C"/>
    <w:rsid w:val="003B14D3"/>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A0"/>
    <w:rsid w:val="003C7AA3"/>
    <w:rsid w:val="003D0C31"/>
    <w:rsid w:val="003D5923"/>
    <w:rsid w:val="003D6340"/>
    <w:rsid w:val="003D70CB"/>
    <w:rsid w:val="003E02B7"/>
    <w:rsid w:val="003E0CFE"/>
    <w:rsid w:val="003E2982"/>
    <w:rsid w:val="003E432E"/>
    <w:rsid w:val="003E5F4B"/>
    <w:rsid w:val="003E70D6"/>
    <w:rsid w:val="003E7B53"/>
    <w:rsid w:val="003F0297"/>
    <w:rsid w:val="003F0FFF"/>
    <w:rsid w:val="003F3255"/>
    <w:rsid w:val="003F58B0"/>
    <w:rsid w:val="003F6232"/>
    <w:rsid w:val="00402E72"/>
    <w:rsid w:val="004037E5"/>
    <w:rsid w:val="00404AB0"/>
    <w:rsid w:val="00404BBB"/>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4CC6"/>
    <w:rsid w:val="004164C3"/>
    <w:rsid w:val="00416874"/>
    <w:rsid w:val="0041772B"/>
    <w:rsid w:val="00417744"/>
    <w:rsid w:val="0042149A"/>
    <w:rsid w:val="0042362F"/>
    <w:rsid w:val="00425593"/>
    <w:rsid w:val="004259AB"/>
    <w:rsid w:val="00425FF9"/>
    <w:rsid w:val="004260D2"/>
    <w:rsid w:val="004264DF"/>
    <w:rsid w:val="004311B1"/>
    <w:rsid w:val="004312AD"/>
    <w:rsid w:val="00431D2D"/>
    <w:rsid w:val="00434325"/>
    <w:rsid w:val="004346EC"/>
    <w:rsid w:val="00437ACE"/>
    <w:rsid w:val="004402D6"/>
    <w:rsid w:val="0044088E"/>
    <w:rsid w:val="0044188D"/>
    <w:rsid w:val="004429C1"/>
    <w:rsid w:val="00442CEF"/>
    <w:rsid w:val="00444568"/>
    <w:rsid w:val="00444C31"/>
    <w:rsid w:val="00446753"/>
    <w:rsid w:val="00446C26"/>
    <w:rsid w:val="004472B6"/>
    <w:rsid w:val="004478C7"/>
    <w:rsid w:val="004525AB"/>
    <w:rsid w:val="004528AD"/>
    <w:rsid w:val="00454473"/>
    <w:rsid w:val="00454529"/>
    <w:rsid w:val="004551BE"/>
    <w:rsid w:val="00455711"/>
    <w:rsid w:val="00456C4A"/>
    <w:rsid w:val="004577C5"/>
    <w:rsid w:val="00457CF9"/>
    <w:rsid w:val="004609E2"/>
    <w:rsid w:val="004611A9"/>
    <w:rsid w:val="004615DE"/>
    <w:rsid w:val="00461838"/>
    <w:rsid w:val="00461D10"/>
    <w:rsid w:val="00461D5B"/>
    <w:rsid w:val="004627DF"/>
    <w:rsid w:val="004628F3"/>
    <w:rsid w:val="00464925"/>
    <w:rsid w:val="004652E4"/>
    <w:rsid w:val="0046575A"/>
    <w:rsid w:val="004662F8"/>
    <w:rsid w:val="00467646"/>
    <w:rsid w:val="0046771A"/>
    <w:rsid w:val="0047116F"/>
    <w:rsid w:val="00471D2B"/>
    <w:rsid w:val="004729D3"/>
    <w:rsid w:val="00473B95"/>
    <w:rsid w:val="00473D6A"/>
    <w:rsid w:val="00474D9A"/>
    <w:rsid w:val="004751B8"/>
    <w:rsid w:val="004772FC"/>
    <w:rsid w:val="004776AD"/>
    <w:rsid w:val="00480897"/>
    <w:rsid w:val="004818F4"/>
    <w:rsid w:val="004825F0"/>
    <w:rsid w:val="004841DA"/>
    <w:rsid w:val="004863D6"/>
    <w:rsid w:val="00486E0C"/>
    <w:rsid w:val="00495310"/>
    <w:rsid w:val="00495A9B"/>
    <w:rsid w:val="00496244"/>
    <w:rsid w:val="00496D33"/>
    <w:rsid w:val="004A050F"/>
    <w:rsid w:val="004A154C"/>
    <w:rsid w:val="004A18FA"/>
    <w:rsid w:val="004A1EF8"/>
    <w:rsid w:val="004A2043"/>
    <w:rsid w:val="004A2F66"/>
    <w:rsid w:val="004A3049"/>
    <w:rsid w:val="004A312D"/>
    <w:rsid w:val="004A36B6"/>
    <w:rsid w:val="004A4086"/>
    <w:rsid w:val="004A45FF"/>
    <w:rsid w:val="004A4FB8"/>
    <w:rsid w:val="004A6421"/>
    <w:rsid w:val="004A77B4"/>
    <w:rsid w:val="004A7F3E"/>
    <w:rsid w:val="004B1BBD"/>
    <w:rsid w:val="004B1F68"/>
    <w:rsid w:val="004B227C"/>
    <w:rsid w:val="004B2428"/>
    <w:rsid w:val="004B3AF7"/>
    <w:rsid w:val="004B47DE"/>
    <w:rsid w:val="004B4A60"/>
    <w:rsid w:val="004B53FD"/>
    <w:rsid w:val="004C005F"/>
    <w:rsid w:val="004C10CA"/>
    <w:rsid w:val="004C1AF4"/>
    <w:rsid w:val="004C2435"/>
    <w:rsid w:val="004C2EE9"/>
    <w:rsid w:val="004C3D77"/>
    <w:rsid w:val="004C660A"/>
    <w:rsid w:val="004D0EE2"/>
    <w:rsid w:val="004D186D"/>
    <w:rsid w:val="004D1C2E"/>
    <w:rsid w:val="004D200A"/>
    <w:rsid w:val="004D4252"/>
    <w:rsid w:val="004D4264"/>
    <w:rsid w:val="004D6BC5"/>
    <w:rsid w:val="004D71AB"/>
    <w:rsid w:val="004E33F7"/>
    <w:rsid w:val="004E3E40"/>
    <w:rsid w:val="004E3FE4"/>
    <w:rsid w:val="004E46D5"/>
    <w:rsid w:val="004E4E52"/>
    <w:rsid w:val="004E4FC9"/>
    <w:rsid w:val="004E5895"/>
    <w:rsid w:val="004E7EBA"/>
    <w:rsid w:val="004F0F21"/>
    <w:rsid w:val="004F137E"/>
    <w:rsid w:val="004F2AEA"/>
    <w:rsid w:val="004F3B9D"/>
    <w:rsid w:val="004F4333"/>
    <w:rsid w:val="004F4413"/>
    <w:rsid w:val="004F4A67"/>
    <w:rsid w:val="004F5BC6"/>
    <w:rsid w:val="004F6305"/>
    <w:rsid w:val="0050081E"/>
    <w:rsid w:val="005010B1"/>
    <w:rsid w:val="005014F1"/>
    <w:rsid w:val="00502423"/>
    <w:rsid w:val="00504DDB"/>
    <w:rsid w:val="00506592"/>
    <w:rsid w:val="00506BD1"/>
    <w:rsid w:val="00506F8B"/>
    <w:rsid w:val="00506FED"/>
    <w:rsid w:val="0051009D"/>
    <w:rsid w:val="00511368"/>
    <w:rsid w:val="005133BE"/>
    <w:rsid w:val="0051460E"/>
    <w:rsid w:val="005153B4"/>
    <w:rsid w:val="0051683F"/>
    <w:rsid w:val="00516B68"/>
    <w:rsid w:val="0051782A"/>
    <w:rsid w:val="00517E72"/>
    <w:rsid w:val="00522FA2"/>
    <w:rsid w:val="00523616"/>
    <w:rsid w:val="00523D46"/>
    <w:rsid w:val="00524BBE"/>
    <w:rsid w:val="0052531E"/>
    <w:rsid w:val="0052579F"/>
    <w:rsid w:val="005257A0"/>
    <w:rsid w:val="00525A76"/>
    <w:rsid w:val="005260FE"/>
    <w:rsid w:val="00527533"/>
    <w:rsid w:val="00530217"/>
    <w:rsid w:val="005303EC"/>
    <w:rsid w:val="005305F4"/>
    <w:rsid w:val="0053191C"/>
    <w:rsid w:val="00531929"/>
    <w:rsid w:val="00531F9A"/>
    <w:rsid w:val="005321B4"/>
    <w:rsid w:val="00534120"/>
    <w:rsid w:val="00534D4E"/>
    <w:rsid w:val="005352B6"/>
    <w:rsid w:val="005364F1"/>
    <w:rsid w:val="00536D25"/>
    <w:rsid w:val="00541BCB"/>
    <w:rsid w:val="00542AB4"/>
    <w:rsid w:val="00545C2B"/>
    <w:rsid w:val="00545C73"/>
    <w:rsid w:val="0055048B"/>
    <w:rsid w:val="00550EF3"/>
    <w:rsid w:val="00553530"/>
    <w:rsid w:val="00553C7A"/>
    <w:rsid w:val="00555429"/>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1C76"/>
    <w:rsid w:val="00572B2D"/>
    <w:rsid w:val="00572CCC"/>
    <w:rsid w:val="005739BF"/>
    <w:rsid w:val="005769F3"/>
    <w:rsid w:val="00576EEA"/>
    <w:rsid w:val="0057712E"/>
    <w:rsid w:val="00577480"/>
    <w:rsid w:val="00580B0B"/>
    <w:rsid w:val="0058350E"/>
    <w:rsid w:val="00591E4F"/>
    <w:rsid w:val="00592530"/>
    <w:rsid w:val="00593AE5"/>
    <w:rsid w:val="0059466E"/>
    <w:rsid w:val="0059529A"/>
    <w:rsid w:val="0059552D"/>
    <w:rsid w:val="00596B2D"/>
    <w:rsid w:val="00596C3D"/>
    <w:rsid w:val="005972C9"/>
    <w:rsid w:val="00597F68"/>
    <w:rsid w:val="005A0AF2"/>
    <w:rsid w:val="005A39A4"/>
    <w:rsid w:val="005A3DC4"/>
    <w:rsid w:val="005A4316"/>
    <w:rsid w:val="005A595A"/>
    <w:rsid w:val="005A6E37"/>
    <w:rsid w:val="005A7EFD"/>
    <w:rsid w:val="005B1091"/>
    <w:rsid w:val="005B1857"/>
    <w:rsid w:val="005B1DB8"/>
    <w:rsid w:val="005B543F"/>
    <w:rsid w:val="005B653F"/>
    <w:rsid w:val="005B6819"/>
    <w:rsid w:val="005B7212"/>
    <w:rsid w:val="005B7A75"/>
    <w:rsid w:val="005C1DA3"/>
    <w:rsid w:val="005C26F0"/>
    <w:rsid w:val="005C290A"/>
    <w:rsid w:val="005C584E"/>
    <w:rsid w:val="005C6B0E"/>
    <w:rsid w:val="005C7E5C"/>
    <w:rsid w:val="005D120D"/>
    <w:rsid w:val="005D1C21"/>
    <w:rsid w:val="005D1E51"/>
    <w:rsid w:val="005D324F"/>
    <w:rsid w:val="005D3264"/>
    <w:rsid w:val="005D369D"/>
    <w:rsid w:val="005D44FF"/>
    <w:rsid w:val="005D5F10"/>
    <w:rsid w:val="005D623F"/>
    <w:rsid w:val="005E00CF"/>
    <w:rsid w:val="005E0239"/>
    <w:rsid w:val="005E14BF"/>
    <w:rsid w:val="005E56CC"/>
    <w:rsid w:val="005E5EB5"/>
    <w:rsid w:val="005E7F3A"/>
    <w:rsid w:val="005F0458"/>
    <w:rsid w:val="005F0AB1"/>
    <w:rsid w:val="005F0DBF"/>
    <w:rsid w:val="005F3A40"/>
    <w:rsid w:val="005F4D38"/>
    <w:rsid w:val="005F6AE0"/>
    <w:rsid w:val="005F7077"/>
    <w:rsid w:val="006006E0"/>
    <w:rsid w:val="006010D8"/>
    <w:rsid w:val="006021C8"/>
    <w:rsid w:val="00602303"/>
    <w:rsid w:val="0060247D"/>
    <w:rsid w:val="00602FF5"/>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A1"/>
    <w:rsid w:val="0062249F"/>
    <w:rsid w:val="00624CBC"/>
    <w:rsid w:val="00626125"/>
    <w:rsid w:val="0062685D"/>
    <w:rsid w:val="00627C7D"/>
    <w:rsid w:val="00632D90"/>
    <w:rsid w:val="00635F74"/>
    <w:rsid w:val="00640980"/>
    <w:rsid w:val="0064109C"/>
    <w:rsid w:val="006427BC"/>
    <w:rsid w:val="006428EE"/>
    <w:rsid w:val="0064410E"/>
    <w:rsid w:val="00644CD9"/>
    <w:rsid w:val="006453D6"/>
    <w:rsid w:val="006473C6"/>
    <w:rsid w:val="00647E82"/>
    <w:rsid w:val="006519DD"/>
    <w:rsid w:val="00653D72"/>
    <w:rsid w:val="00653EE0"/>
    <w:rsid w:val="00654C36"/>
    <w:rsid w:val="006563C2"/>
    <w:rsid w:val="006565BE"/>
    <w:rsid w:val="006566D1"/>
    <w:rsid w:val="006568FA"/>
    <w:rsid w:val="0066000D"/>
    <w:rsid w:val="00660318"/>
    <w:rsid w:val="0066036C"/>
    <w:rsid w:val="00660FFB"/>
    <w:rsid w:val="0066316B"/>
    <w:rsid w:val="006633A9"/>
    <w:rsid w:val="00666B87"/>
    <w:rsid w:val="00666BC3"/>
    <w:rsid w:val="00666CB7"/>
    <w:rsid w:val="006679B5"/>
    <w:rsid w:val="00667E39"/>
    <w:rsid w:val="00667ECA"/>
    <w:rsid w:val="00670DC8"/>
    <w:rsid w:val="0067195E"/>
    <w:rsid w:val="0067226D"/>
    <w:rsid w:val="00672480"/>
    <w:rsid w:val="00673815"/>
    <w:rsid w:val="006749C4"/>
    <w:rsid w:val="0067646D"/>
    <w:rsid w:val="00676DAD"/>
    <w:rsid w:val="00680E44"/>
    <w:rsid w:val="00681BF0"/>
    <w:rsid w:val="00683691"/>
    <w:rsid w:val="006857A8"/>
    <w:rsid w:val="00685D96"/>
    <w:rsid w:val="00687116"/>
    <w:rsid w:val="00687E5A"/>
    <w:rsid w:val="00690B90"/>
    <w:rsid w:val="0069135E"/>
    <w:rsid w:val="006914A6"/>
    <w:rsid w:val="00691B3A"/>
    <w:rsid w:val="00692460"/>
    <w:rsid w:val="0069344A"/>
    <w:rsid w:val="0069480B"/>
    <w:rsid w:val="00696946"/>
    <w:rsid w:val="006971CB"/>
    <w:rsid w:val="00697A3E"/>
    <w:rsid w:val="006A0DAF"/>
    <w:rsid w:val="006A14FE"/>
    <w:rsid w:val="006A19FA"/>
    <w:rsid w:val="006A21AD"/>
    <w:rsid w:val="006A3582"/>
    <w:rsid w:val="006A57DB"/>
    <w:rsid w:val="006A7488"/>
    <w:rsid w:val="006B05A4"/>
    <w:rsid w:val="006B103F"/>
    <w:rsid w:val="006B1763"/>
    <w:rsid w:val="006B1791"/>
    <w:rsid w:val="006B20F5"/>
    <w:rsid w:val="006B3C86"/>
    <w:rsid w:val="006B4741"/>
    <w:rsid w:val="006B50A1"/>
    <w:rsid w:val="006B6452"/>
    <w:rsid w:val="006B67ED"/>
    <w:rsid w:val="006C0B3D"/>
    <w:rsid w:val="006C0EE6"/>
    <w:rsid w:val="006C2918"/>
    <w:rsid w:val="006C3E3B"/>
    <w:rsid w:val="006C3E72"/>
    <w:rsid w:val="006C649B"/>
    <w:rsid w:val="006C6F2F"/>
    <w:rsid w:val="006C73C6"/>
    <w:rsid w:val="006D045D"/>
    <w:rsid w:val="006D056C"/>
    <w:rsid w:val="006D0B86"/>
    <w:rsid w:val="006D0D3C"/>
    <w:rsid w:val="006D0DDF"/>
    <w:rsid w:val="006D0E21"/>
    <w:rsid w:val="006D19C4"/>
    <w:rsid w:val="006D2EF9"/>
    <w:rsid w:val="006D393F"/>
    <w:rsid w:val="006D4B4F"/>
    <w:rsid w:val="006D4FAF"/>
    <w:rsid w:val="006D5139"/>
    <w:rsid w:val="006D5321"/>
    <w:rsid w:val="006D5330"/>
    <w:rsid w:val="006D72CF"/>
    <w:rsid w:val="006E14BD"/>
    <w:rsid w:val="006E2F66"/>
    <w:rsid w:val="006E343B"/>
    <w:rsid w:val="006E3E25"/>
    <w:rsid w:val="006E4153"/>
    <w:rsid w:val="006E488D"/>
    <w:rsid w:val="006E5520"/>
    <w:rsid w:val="006E578E"/>
    <w:rsid w:val="006E60D3"/>
    <w:rsid w:val="006E655E"/>
    <w:rsid w:val="006E6E21"/>
    <w:rsid w:val="006E74DC"/>
    <w:rsid w:val="006F033C"/>
    <w:rsid w:val="006F318C"/>
    <w:rsid w:val="006F3F2C"/>
    <w:rsid w:val="006F4243"/>
    <w:rsid w:val="006F5781"/>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B7D"/>
    <w:rsid w:val="00716BAF"/>
    <w:rsid w:val="00717FC8"/>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1ED4"/>
    <w:rsid w:val="00743A4F"/>
    <w:rsid w:val="00743F07"/>
    <w:rsid w:val="00744CA4"/>
    <w:rsid w:val="00746801"/>
    <w:rsid w:val="00746F24"/>
    <w:rsid w:val="007500ED"/>
    <w:rsid w:val="00750828"/>
    <w:rsid w:val="00752F24"/>
    <w:rsid w:val="00753190"/>
    <w:rsid w:val="00753D4F"/>
    <w:rsid w:val="007544E7"/>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6BE3"/>
    <w:rsid w:val="00776FD6"/>
    <w:rsid w:val="00781E80"/>
    <w:rsid w:val="007828F0"/>
    <w:rsid w:val="00782FF9"/>
    <w:rsid w:val="0078320B"/>
    <w:rsid w:val="007832FD"/>
    <w:rsid w:val="00783A5E"/>
    <w:rsid w:val="00784CC5"/>
    <w:rsid w:val="007852EB"/>
    <w:rsid w:val="0078706A"/>
    <w:rsid w:val="007871A8"/>
    <w:rsid w:val="00787B2A"/>
    <w:rsid w:val="00787C85"/>
    <w:rsid w:val="00790A3C"/>
    <w:rsid w:val="00791B70"/>
    <w:rsid w:val="00791E38"/>
    <w:rsid w:val="0079253B"/>
    <w:rsid w:val="00793A50"/>
    <w:rsid w:val="007940E4"/>
    <w:rsid w:val="0079619C"/>
    <w:rsid w:val="007961E4"/>
    <w:rsid w:val="00796701"/>
    <w:rsid w:val="00796B7C"/>
    <w:rsid w:val="00797680"/>
    <w:rsid w:val="00797E71"/>
    <w:rsid w:val="007A0168"/>
    <w:rsid w:val="007A04F8"/>
    <w:rsid w:val="007A1931"/>
    <w:rsid w:val="007A1C0B"/>
    <w:rsid w:val="007A2793"/>
    <w:rsid w:val="007A409F"/>
    <w:rsid w:val="007A4573"/>
    <w:rsid w:val="007A49E2"/>
    <w:rsid w:val="007A571E"/>
    <w:rsid w:val="007A6A31"/>
    <w:rsid w:val="007A7332"/>
    <w:rsid w:val="007A7CC9"/>
    <w:rsid w:val="007A7F08"/>
    <w:rsid w:val="007B14FE"/>
    <w:rsid w:val="007B1545"/>
    <w:rsid w:val="007B1952"/>
    <w:rsid w:val="007B3E59"/>
    <w:rsid w:val="007B5753"/>
    <w:rsid w:val="007B6541"/>
    <w:rsid w:val="007B6F14"/>
    <w:rsid w:val="007B71FC"/>
    <w:rsid w:val="007C01B8"/>
    <w:rsid w:val="007C4B0E"/>
    <w:rsid w:val="007C5B0C"/>
    <w:rsid w:val="007C5E07"/>
    <w:rsid w:val="007D0B36"/>
    <w:rsid w:val="007D2AF9"/>
    <w:rsid w:val="007D2D6D"/>
    <w:rsid w:val="007D39E6"/>
    <w:rsid w:val="007D4825"/>
    <w:rsid w:val="007E0BD3"/>
    <w:rsid w:val="007E1A88"/>
    <w:rsid w:val="007E1D71"/>
    <w:rsid w:val="007E1D9B"/>
    <w:rsid w:val="007E6AD2"/>
    <w:rsid w:val="007E6EB6"/>
    <w:rsid w:val="007E6EF7"/>
    <w:rsid w:val="007F0092"/>
    <w:rsid w:val="007F0C87"/>
    <w:rsid w:val="007F1187"/>
    <w:rsid w:val="007F1BB6"/>
    <w:rsid w:val="007F22C0"/>
    <w:rsid w:val="007F29F5"/>
    <w:rsid w:val="007F2A20"/>
    <w:rsid w:val="007F5044"/>
    <w:rsid w:val="007F59CD"/>
    <w:rsid w:val="007F612E"/>
    <w:rsid w:val="007F661E"/>
    <w:rsid w:val="008010F1"/>
    <w:rsid w:val="00801853"/>
    <w:rsid w:val="00801D88"/>
    <w:rsid w:val="00802239"/>
    <w:rsid w:val="0080328C"/>
    <w:rsid w:val="00804C7B"/>
    <w:rsid w:val="00805454"/>
    <w:rsid w:val="00805E07"/>
    <w:rsid w:val="00806BA0"/>
    <w:rsid w:val="008117A8"/>
    <w:rsid w:val="008117C6"/>
    <w:rsid w:val="00811944"/>
    <w:rsid w:val="008121C5"/>
    <w:rsid w:val="00812672"/>
    <w:rsid w:val="0081280C"/>
    <w:rsid w:val="00812BF8"/>
    <w:rsid w:val="00813A45"/>
    <w:rsid w:val="00814EFC"/>
    <w:rsid w:val="008157D9"/>
    <w:rsid w:val="00816CCE"/>
    <w:rsid w:val="008179C5"/>
    <w:rsid w:val="00817B85"/>
    <w:rsid w:val="00820839"/>
    <w:rsid w:val="00820DF8"/>
    <w:rsid w:val="00821418"/>
    <w:rsid w:val="0082259C"/>
    <w:rsid w:val="008230F0"/>
    <w:rsid w:val="0082429C"/>
    <w:rsid w:val="00825CB6"/>
    <w:rsid w:val="00827499"/>
    <w:rsid w:val="00830C67"/>
    <w:rsid w:val="0083256D"/>
    <w:rsid w:val="00835CCE"/>
    <w:rsid w:val="00835D59"/>
    <w:rsid w:val="00835E1C"/>
    <w:rsid w:val="00837315"/>
    <w:rsid w:val="008375D0"/>
    <w:rsid w:val="0084018A"/>
    <w:rsid w:val="008403FA"/>
    <w:rsid w:val="00840736"/>
    <w:rsid w:val="00840A22"/>
    <w:rsid w:val="008424EF"/>
    <w:rsid w:val="00842996"/>
    <w:rsid w:val="00846915"/>
    <w:rsid w:val="00854114"/>
    <w:rsid w:val="00854203"/>
    <w:rsid w:val="00854504"/>
    <w:rsid w:val="00854FCF"/>
    <w:rsid w:val="00855C03"/>
    <w:rsid w:val="0085630A"/>
    <w:rsid w:val="00856AC9"/>
    <w:rsid w:val="00857062"/>
    <w:rsid w:val="00857F49"/>
    <w:rsid w:val="00860D5C"/>
    <w:rsid w:val="00861356"/>
    <w:rsid w:val="008614BF"/>
    <w:rsid w:val="008626AC"/>
    <w:rsid w:val="008628D4"/>
    <w:rsid w:val="00863227"/>
    <w:rsid w:val="0086388D"/>
    <w:rsid w:val="00865397"/>
    <w:rsid w:val="00871DA9"/>
    <w:rsid w:val="0087368F"/>
    <w:rsid w:val="00873A81"/>
    <w:rsid w:val="00873C68"/>
    <w:rsid w:val="00875CDE"/>
    <w:rsid w:val="00875EC6"/>
    <w:rsid w:val="008765A0"/>
    <w:rsid w:val="008765B9"/>
    <w:rsid w:val="008771B7"/>
    <w:rsid w:val="00877288"/>
    <w:rsid w:val="00877E86"/>
    <w:rsid w:val="008804C8"/>
    <w:rsid w:val="00880B81"/>
    <w:rsid w:val="008822D3"/>
    <w:rsid w:val="00882B59"/>
    <w:rsid w:val="00882BA6"/>
    <w:rsid w:val="00882D1C"/>
    <w:rsid w:val="00882FB3"/>
    <w:rsid w:val="008839BE"/>
    <w:rsid w:val="00885428"/>
    <w:rsid w:val="00885A05"/>
    <w:rsid w:val="00887468"/>
    <w:rsid w:val="00890C1D"/>
    <w:rsid w:val="00890DEA"/>
    <w:rsid w:val="0089340E"/>
    <w:rsid w:val="008956E6"/>
    <w:rsid w:val="00895758"/>
    <w:rsid w:val="00895BFB"/>
    <w:rsid w:val="00896816"/>
    <w:rsid w:val="00896B1C"/>
    <w:rsid w:val="00897E30"/>
    <w:rsid w:val="008A05CA"/>
    <w:rsid w:val="008A18B2"/>
    <w:rsid w:val="008A534D"/>
    <w:rsid w:val="008A637F"/>
    <w:rsid w:val="008B0232"/>
    <w:rsid w:val="008B1709"/>
    <w:rsid w:val="008B1F1B"/>
    <w:rsid w:val="008B2161"/>
    <w:rsid w:val="008B39F2"/>
    <w:rsid w:val="008B4B6C"/>
    <w:rsid w:val="008B4C26"/>
    <w:rsid w:val="008B66B5"/>
    <w:rsid w:val="008B6979"/>
    <w:rsid w:val="008C178F"/>
    <w:rsid w:val="008C3003"/>
    <w:rsid w:val="008C4CA9"/>
    <w:rsid w:val="008C51A5"/>
    <w:rsid w:val="008C6F6C"/>
    <w:rsid w:val="008C7272"/>
    <w:rsid w:val="008C79B4"/>
    <w:rsid w:val="008D07DE"/>
    <w:rsid w:val="008D0C60"/>
    <w:rsid w:val="008D173E"/>
    <w:rsid w:val="008D1B44"/>
    <w:rsid w:val="008D2330"/>
    <w:rsid w:val="008D34E9"/>
    <w:rsid w:val="008D4B8B"/>
    <w:rsid w:val="008D5148"/>
    <w:rsid w:val="008D7866"/>
    <w:rsid w:val="008E054A"/>
    <w:rsid w:val="008E091E"/>
    <w:rsid w:val="008E2192"/>
    <w:rsid w:val="008E2641"/>
    <w:rsid w:val="008E3CED"/>
    <w:rsid w:val="008E3F14"/>
    <w:rsid w:val="008E53E5"/>
    <w:rsid w:val="008F11D6"/>
    <w:rsid w:val="008F13BD"/>
    <w:rsid w:val="008F17E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060D0"/>
    <w:rsid w:val="00911532"/>
    <w:rsid w:val="00911604"/>
    <w:rsid w:val="009122F7"/>
    <w:rsid w:val="0091268A"/>
    <w:rsid w:val="009127C5"/>
    <w:rsid w:val="00912951"/>
    <w:rsid w:val="00913351"/>
    <w:rsid w:val="00914694"/>
    <w:rsid w:val="009168D6"/>
    <w:rsid w:val="00920277"/>
    <w:rsid w:val="00922EE9"/>
    <w:rsid w:val="00924C09"/>
    <w:rsid w:val="00924D4D"/>
    <w:rsid w:val="009258A9"/>
    <w:rsid w:val="00930908"/>
    <w:rsid w:val="00931A0C"/>
    <w:rsid w:val="009322A7"/>
    <w:rsid w:val="00934B33"/>
    <w:rsid w:val="00934D51"/>
    <w:rsid w:val="009361E2"/>
    <w:rsid w:val="009402C3"/>
    <w:rsid w:val="0094092D"/>
    <w:rsid w:val="00940ABC"/>
    <w:rsid w:val="00941C92"/>
    <w:rsid w:val="0094223F"/>
    <w:rsid w:val="009422FF"/>
    <w:rsid w:val="00942558"/>
    <w:rsid w:val="00943CF9"/>
    <w:rsid w:val="009465E1"/>
    <w:rsid w:val="009505EE"/>
    <w:rsid w:val="00950FDF"/>
    <w:rsid w:val="0095381C"/>
    <w:rsid w:val="00953A43"/>
    <w:rsid w:val="009540B0"/>
    <w:rsid w:val="00955F2B"/>
    <w:rsid w:val="009567F0"/>
    <w:rsid w:val="00956C40"/>
    <w:rsid w:val="00957581"/>
    <w:rsid w:val="00957D75"/>
    <w:rsid w:val="00957F19"/>
    <w:rsid w:val="00960B82"/>
    <w:rsid w:val="00961947"/>
    <w:rsid w:val="00961AC5"/>
    <w:rsid w:val="009636B9"/>
    <w:rsid w:val="00964592"/>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763EE"/>
    <w:rsid w:val="009803DC"/>
    <w:rsid w:val="00982C85"/>
    <w:rsid w:val="00982C93"/>
    <w:rsid w:val="009830DD"/>
    <w:rsid w:val="0098325A"/>
    <w:rsid w:val="009865DB"/>
    <w:rsid w:val="0098761B"/>
    <w:rsid w:val="00987BFC"/>
    <w:rsid w:val="0099017C"/>
    <w:rsid w:val="00990304"/>
    <w:rsid w:val="00992187"/>
    <w:rsid w:val="00993D8D"/>
    <w:rsid w:val="00996ED5"/>
    <w:rsid w:val="0099727F"/>
    <w:rsid w:val="00997EBE"/>
    <w:rsid w:val="009A0499"/>
    <w:rsid w:val="009A184B"/>
    <w:rsid w:val="009A1B4E"/>
    <w:rsid w:val="009A2BB9"/>
    <w:rsid w:val="009A4963"/>
    <w:rsid w:val="009A61C6"/>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528"/>
    <w:rsid w:val="009C4DE4"/>
    <w:rsid w:val="009C5F48"/>
    <w:rsid w:val="009C6031"/>
    <w:rsid w:val="009C6EE3"/>
    <w:rsid w:val="009D0FD6"/>
    <w:rsid w:val="009D1931"/>
    <w:rsid w:val="009D3061"/>
    <w:rsid w:val="009D3585"/>
    <w:rsid w:val="009D396D"/>
    <w:rsid w:val="009D49DF"/>
    <w:rsid w:val="009D4FA6"/>
    <w:rsid w:val="009D5712"/>
    <w:rsid w:val="009D6222"/>
    <w:rsid w:val="009D7237"/>
    <w:rsid w:val="009D7CEA"/>
    <w:rsid w:val="009E1167"/>
    <w:rsid w:val="009E5F29"/>
    <w:rsid w:val="009E69C4"/>
    <w:rsid w:val="009E6D0B"/>
    <w:rsid w:val="009F2456"/>
    <w:rsid w:val="009F2771"/>
    <w:rsid w:val="009F2F32"/>
    <w:rsid w:val="009F6DE8"/>
    <w:rsid w:val="009F76BD"/>
    <w:rsid w:val="00A00C17"/>
    <w:rsid w:val="00A00E26"/>
    <w:rsid w:val="00A00F97"/>
    <w:rsid w:val="00A031D0"/>
    <w:rsid w:val="00A044B3"/>
    <w:rsid w:val="00A04849"/>
    <w:rsid w:val="00A05763"/>
    <w:rsid w:val="00A05BCF"/>
    <w:rsid w:val="00A05EF7"/>
    <w:rsid w:val="00A06A45"/>
    <w:rsid w:val="00A07025"/>
    <w:rsid w:val="00A070A2"/>
    <w:rsid w:val="00A103A2"/>
    <w:rsid w:val="00A11455"/>
    <w:rsid w:val="00A12297"/>
    <w:rsid w:val="00A1320D"/>
    <w:rsid w:val="00A13EF1"/>
    <w:rsid w:val="00A14686"/>
    <w:rsid w:val="00A1557E"/>
    <w:rsid w:val="00A16543"/>
    <w:rsid w:val="00A166FA"/>
    <w:rsid w:val="00A1742D"/>
    <w:rsid w:val="00A20740"/>
    <w:rsid w:val="00A220E4"/>
    <w:rsid w:val="00A24BC7"/>
    <w:rsid w:val="00A266F3"/>
    <w:rsid w:val="00A26C6B"/>
    <w:rsid w:val="00A3191E"/>
    <w:rsid w:val="00A326E5"/>
    <w:rsid w:val="00A33357"/>
    <w:rsid w:val="00A336F3"/>
    <w:rsid w:val="00A345A8"/>
    <w:rsid w:val="00A34C75"/>
    <w:rsid w:val="00A36D13"/>
    <w:rsid w:val="00A37B89"/>
    <w:rsid w:val="00A40207"/>
    <w:rsid w:val="00A40563"/>
    <w:rsid w:val="00A40801"/>
    <w:rsid w:val="00A423D9"/>
    <w:rsid w:val="00A42536"/>
    <w:rsid w:val="00A447C9"/>
    <w:rsid w:val="00A44A4B"/>
    <w:rsid w:val="00A45290"/>
    <w:rsid w:val="00A46007"/>
    <w:rsid w:val="00A47172"/>
    <w:rsid w:val="00A474E1"/>
    <w:rsid w:val="00A51DCC"/>
    <w:rsid w:val="00A527A9"/>
    <w:rsid w:val="00A52C05"/>
    <w:rsid w:val="00A55105"/>
    <w:rsid w:val="00A5566B"/>
    <w:rsid w:val="00A57A3A"/>
    <w:rsid w:val="00A60AF6"/>
    <w:rsid w:val="00A60B35"/>
    <w:rsid w:val="00A60E92"/>
    <w:rsid w:val="00A6270B"/>
    <w:rsid w:val="00A63627"/>
    <w:rsid w:val="00A644D4"/>
    <w:rsid w:val="00A656D9"/>
    <w:rsid w:val="00A679B9"/>
    <w:rsid w:val="00A705C4"/>
    <w:rsid w:val="00A708CC"/>
    <w:rsid w:val="00A714DF"/>
    <w:rsid w:val="00A7248D"/>
    <w:rsid w:val="00A72CD8"/>
    <w:rsid w:val="00A72F5F"/>
    <w:rsid w:val="00A72FC1"/>
    <w:rsid w:val="00A731D8"/>
    <w:rsid w:val="00A73257"/>
    <w:rsid w:val="00A73293"/>
    <w:rsid w:val="00A73D54"/>
    <w:rsid w:val="00A75B1D"/>
    <w:rsid w:val="00A760DB"/>
    <w:rsid w:val="00A76398"/>
    <w:rsid w:val="00A76A7D"/>
    <w:rsid w:val="00A81617"/>
    <w:rsid w:val="00A82FC5"/>
    <w:rsid w:val="00A82FDE"/>
    <w:rsid w:val="00A837D5"/>
    <w:rsid w:val="00A86014"/>
    <w:rsid w:val="00A8773E"/>
    <w:rsid w:val="00A906D6"/>
    <w:rsid w:val="00A918AF"/>
    <w:rsid w:val="00A91B1C"/>
    <w:rsid w:val="00A920D5"/>
    <w:rsid w:val="00A920F5"/>
    <w:rsid w:val="00A9223F"/>
    <w:rsid w:val="00A93A7D"/>
    <w:rsid w:val="00A94700"/>
    <w:rsid w:val="00A94CCB"/>
    <w:rsid w:val="00A94FC8"/>
    <w:rsid w:val="00A960C3"/>
    <w:rsid w:val="00A9613B"/>
    <w:rsid w:val="00A96650"/>
    <w:rsid w:val="00AA046A"/>
    <w:rsid w:val="00AA2FBD"/>
    <w:rsid w:val="00AA4246"/>
    <w:rsid w:val="00AA481A"/>
    <w:rsid w:val="00AA4D7B"/>
    <w:rsid w:val="00AA4DCA"/>
    <w:rsid w:val="00AA5F4D"/>
    <w:rsid w:val="00AA60B2"/>
    <w:rsid w:val="00AA6ECB"/>
    <w:rsid w:val="00AB2863"/>
    <w:rsid w:val="00AB42D1"/>
    <w:rsid w:val="00AB61AC"/>
    <w:rsid w:val="00AB6CB5"/>
    <w:rsid w:val="00AC0F48"/>
    <w:rsid w:val="00AC105A"/>
    <w:rsid w:val="00AC11F4"/>
    <w:rsid w:val="00AC1200"/>
    <w:rsid w:val="00AC2BCA"/>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06FC"/>
    <w:rsid w:val="00AE1740"/>
    <w:rsid w:val="00AE2055"/>
    <w:rsid w:val="00AE389B"/>
    <w:rsid w:val="00AE3D64"/>
    <w:rsid w:val="00AE407C"/>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087"/>
    <w:rsid w:val="00B06FB8"/>
    <w:rsid w:val="00B07A99"/>
    <w:rsid w:val="00B10FDB"/>
    <w:rsid w:val="00B1144C"/>
    <w:rsid w:val="00B121CE"/>
    <w:rsid w:val="00B12B8A"/>
    <w:rsid w:val="00B14214"/>
    <w:rsid w:val="00B14686"/>
    <w:rsid w:val="00B146E1"/>
    <w:rsid w:val="00B14CFA"/>
    <w:rsid w:val="00B16D0B"/>
    <w:rsid w:val="00B16FDC"/>
    <w:rsid w:val="00B22591"/>
    <w:rsid w:val="00B27458"/>
    <w:rsid w:val="00B302CA"/>
    <w:rsid w:val="00B306A6"/>
    <w:rsid w:val="00B30CB4"/>
    <w:rsid w:val="00B30F1D"/>
    <w:rsid w:val="00B3117C"/>
    <w:rsid w:val="00B31438"/>
    <w:rsid w:val="00B31781"/>
    <w:rsid w:val="00B3208E"/>
    <w:rsid w:val="00B32C68"/>
    <w:rsid w:val="00B332AA"/>
    <w:rsid w:val="00B335A3"/>
    <w:rsid w:val="00B3372B"/>
    <w:rsid w:val="00B341D2"/>
    <w:rsid w:val="00B3484A"/>
    <w:rsid w:val="00B35484"/>
    <w:rsid w:val="00B35CD3"/>
    <w:rsid w:val="00B36022"/>
    <w:rsid w:val="00B36590"/>
    <w:rsid w:val="00B3711F"/>
    <w:rsid w:val="00B40234"/>
    <w:rsid w:val="00B411E4"/>
    <w:rsid w:val="00B420CB"/>
    <w:rsid w:val="00B42A7D"/>
    <w:rsid w:val="00B431B7"/>
    <w:rsid w:val="00B43A3F"/>
    <w:rsid w:val="00B44C7B"/>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2DF3"/>
    <w:rsid w:val="00B639D4"/>
    <w:rsid w:val="00B6434A"/>
    <w:rsid w:val="00B665D7"/>
    <w:rsid w:val="00B67095"/>
    <w:rsid w:val="00B67A5F"/>
    <w:rsid w:val="00B702A4"/>
    <w:rsid w:val="00B70F5D"/>
    <w:rsid w:val="00B7182F"/>
    <w:rsid w:val="00B74419"/>
    <w:rsid w:val="00B762A6"/>
    <w:rsid w:val="00B77A31"/>
    <w:rsid w:val="00B80828"/>
    <w:rsid w:val="00B81EED"/>
    <w:rsid w:val="00B84263"/>
    <w:rsid w:val="00B86623"/>
    <w:rsid w:val="00B8704C"/>
    <w:rsid w:val="00B877AB"/>
    <w:rsid w:val="00B87C86"/>
    <w:rsid w:val="00B87D88"/>
    <w:rsid w:val="00B87FA8"/>
    <w:rsid w:val="00B92F55"/>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953"/>
    <w:rsid w:val="00BB7550"/>
    <w:rsid w:val="00BB79FC"/>
    <w:rsid w:val="00BB7C64"/>
    <w:rsid w:val="00BC01C0"/>
    <w:rsid w:val="00BC0F56"/>
    <w:rsid w:val="00BC1072"/>
    <w:rsid w:val="00BC1328"/>
    <w:rsid w:val="00BC1797"/>
    <w:rsid w:val="00BC218C"/>
    <w:rsid w:val="00BC259D"/>
    <w:rsid w:val="00BC2919"/>
    <w:rsid w:val="00BC38DE"/>
    <w:rsid w:val="00BC3C87"/>
    <w:rsid w:val="00BC3E47"/>
    <w:rsid w:val="00BC5392"/>
    <w:rsid w:val="00BC6528"/>
    <w:rsid w:val="00BC7226"/>
    <w:rsid w:val="00BC7482"/>
    <w:rsid w:val="00BC7843"/>
    <w:rsid w:val="00BC7FAB"/>
    <w:rsid w:val="00BD2E2E"/>
    <w:rsid w:val="00BD4AD2"/>
    <w:rsid w:val="00BD6584"/>
    <w:rsid w:val="00BD69C5"/>
    <w:rsid w:val="00BD6AA2"/>
    <w:rsid w:val="00BD709E"/>
    <w:rsid w:val="00BD78DD"/>
    <w:rsid w:val="00BE028F"/>
    <w:rsid w:val="00BE0ECF"/>
    <w:rsid w:val="00BE37D9"/>
    <w:rsid w:val="00BE4797"/>
    <w:rsid w:val="00BE4BBD"/>
    <w:rsid w:val="00BE4D51"/>
    <w:rsid w:val="00BE5E84"/>
    <w:rsid w:val="00BE60E0"/>
    <w:rsid w:val="00BE64DB"/>
    <w:rsid w:val="00BE65BD"/>
    <w:rsid w:val="00BE68C3"/>
    <w:rsid w:val="00BF130A"/>
    <w:rsid w:val="00BF1BFB"/>
    <w:rsid w:val="00BF43A7"/>
    <w:rsid w:val="00BF525F"/>
    <w:rsid w:val="00BF5757"/>
    <w:rsid w:val="00BF59C6"/>
    <w:rsid w:val="00C009AB"/>
    <w:rsid w:val="00C00C1B"/>
    <w:rsid w:val="00C015FE"/>
    <w:rsid w:val="00C022C2"/>
    <w:rsid w:val="00C0334C"/>
    <w:rsid w:val="00C03BDB"/>
    <w:rsid w:val="00C03E49"/>
    <w:rsid w:val="00C03EC2"/>
    <w:rsid w:val="00C04CC3"/>
    <w:rsid w:val="00C05F27"/>
    <w:rsid w:val="00C06FEA"/>
    <w:rsid w:val="00C1021D"/>
    <w:rsid w:val="00C10951"/>
    <w:rsid w:val="00C10A8F"/>
    <w:rsid w:val="00C10E0B"/>
    <w:rsid w:val="00C11326"/>
    <w:rsid w:val="00C12F3B"/>
    <w:rsid w:val="00C13534"/>
    <w:rsid w:val="00C1375D"/>
    <w:rsid w:val="00C13E4B"/>
    <w:rsid w:val="00C14845"/>
    <w:rsid w:val="00C14DE0"/>
    <w:rsid w:val="00C15C15"/>
    <w:rsid w:val="00C16B31"/>
    <w:rsid w:val="00C16BE2"/>
    <w:rsid w:val="00C16EC0"/>
    <w:rsid w:val="00C17115"/>
    <w:rsid w:val="00C174CA"/>
    <w:rsid w:val="00C175CF"/>
    <w:rsid w:val="00C17964"/>
    <w:rsid w:val="00C17E5E"/>
    <w:rsid w:val="00C20186"/>
    <w:rsid w:val="00C21A5B"/>
    <w:rsid w:val="00C22EB3"/>
    <w:rsid w:val="00C243CD"/>
    <w:rsid w:val="00C24515"/>
    <w:rsid w:val="00C2667D"/>
    <w:rsid w:val="00C26AB5"/>
    <w:rsid w:val="00C2702C"/>
    <w:rsid w:val="00C274E1"/>
    <w:rsid w:val="00C320B5"/>
    <w:rsid w:val="00C32905"/>
    <w:rsid w:val="00C33D15"/>
    <w:rsid w:val="00C33E72"/>
    <w:rsid w:val="00C34587"/>
    <w:rsid w:val="00C353C9"/>
    <w:rsid w:val="00C37E83"/>
    <w:rsid w:val="00C43CF6"/>
    <w:rsid w:val="00C44F14"/>
    <w:rsid w:val="00C453D6"/>
    <w:rsid w:val="00C46F36"/>
    <w:rsid w:val="00C5053D"/>
    <w:rsid w:val="00C50662"/>
    <w:rsid w:val="00C50A72"/>
    <w:rsid w:val="00C51700"/>
    <w:rsid w:val="00C51BCF"/>
    <w:rsid w:val="00C526DC"/>
    <w:rsid w:val="00C528F0"/>
    <w:rsid w:val="00C53DD8"/>
    <w:rsid w:val="00C53EFC"/>
    <w:rsid w:val="00C54201"/>
    <w:rsid w:val="00C54607"/>
    <w:rsid w:val="00C54C9F"/>
    <w:rsid w:val="00C55286"/>
    <w:rsid w:val="00C55FEB"/>
    <w:rsid w:val="00C5717F"/>
    <w:rsid w:val="00C575FD"/>
    <w:rsid w:val="00C60D65"/>
    <w:rsid w:val="00C622DF"/>
    <w:rsid w:val="00C6300E"/>
    <w:rsid w:val="00C635CB"/>
    <w:rsid w:val="00C64658"/>
    <w:rsid w:val="00C64B9A"/>
    <w:rsid w:val="00C6622C"/>
    <w:rsid w:val="00C66E99"/>
    <w:rsid w:val="00C70540"/>
    <w:rsid w:val="00C70FE0"/>
    <w:rsid w:val="00C70FE5"/>
    <w:rsid w:val="00C71F52"/>
    <w:rsid w:val="00C72263"/>
    <w:rsid w:val="00C73123"/>
    <w:rsid w:val="00C738B9"/>
    <w:rsid w:val="00C73CEE"/>
    <w:rsid w:val="00C74A87"/>
    <w:rsid w:val="00C768FC"/>
    <w:rsid w:val="00C76C40"/>
    <w:rsid w:val="00C76D1D"/>
    <w:rsid w:val="00C77B70"/>
    <w:rsid w:val="00C77D17"/>
    <w:rsid w:val="00C830C7"/>
    <w:rsid w:val="00C8462A"/>
    <w:rsid w:val="00C84E7F"/>
    <w:rsid w:val="00C86B29"/>
    <w:rsid w:val="00C86E32"/>
    <w:rsid w:val="00C87B1C"/>
    <w:rsid w:val="00C87CC6"/>
    <w:rsid w:val="00C90BAC"/>
    <w:rsid w:val="00C91056"/>
    <w:rsid w:val="00C91E86"/>
    <w:rsid w:val="00C92A8A"/>
    <w:rsid w:val="00C94D15"/>
    <w:rsid w:val="00CA1C5B"/>
    <w:rsid w:val="00CA2556"/>
    <w:rsid w:val="00CA31CF"/>
    <w:rsid w:val="00CA3B2A"/>
    <w:rsid w:val="00CA599B"/>
    <w:rsid w:val="00CA60DB"/>
    <w:rsid w:val="00CA705D"/>
    <w:rsid w:val="00CB070D"/>
    <w:rsid w:val="00CB2F77"/>
    <w:rsid w:val="00CB4258"/>
    <w:rsid w:val="00CB5A95"/>
    <w:rsid w:val="00CB793B"/>
    <w:rsid w:val="00CC1AE2"/>
    <w:rsid w:val="00CC22E7"/>
    <w:rsid w:val="00CC251F"/>
    <w:rsid w:val="00CC2BF4"/>
    <w:rsid w:val="00CC3A0C"/>
    <w:rsid w:val="00CC3BDC"/>
    <w:rsid w:val="00CC3CA6"/>
    <w:rsid w:val="00CC4140"/>
    <w:rsid w:val="00CC4D51"/>
    <w:rsid w:val="00CD01B5"/>
    <w:rsid w:val="00CD1E4E"/>
    <w:rsid w:val="00CD2B8E"/>
    <w:rsid w:val="00CD2EBF"/>
    <w:rsid w:val="00CD3043"/>
    <w:rsid w:val="00CD3C8C"/>
    <w:rsid w:val="00CD475E"/>
    <w:rsid w:val="00CD530F"/>
    <w:rsid w:val="00CD54D3"/>
    <w:rsid w:val="00CD5A9F"/>
    <w:rsid w:val="00CD5F6E"/>
    <w:rsid w:val="00CD6117"/>
    <w:rsid w:val="00CD61B0"/>
    <w:rsid w:val="00CD79E6"/>
    <w:rsid w:val="00CE0736"/>
    <w:rsid w:val="00CE1D51"/>
    <w:rsid w:val="00CE4C95"/>
    <w:rsid w:val="00CE546D"/>
    <w:rsid w:val="00CE613F"/>
    <w:rsid w:val="00CE6469"/>
    <w:rsid w:val="00CE727E"/>
    <w:rsid w:val="00CF123E"/>
    <w:rsid w:val="00CF32AE"/>
    <w:rsid w:val="00CF3870"/>
    <w:rsid w:val="00CF4475"/>
    <w:rsid w:val="00CF46CA"/>
    <w:rsid w:val="00CF4D90"/>
    <w:rsid w:val="00D01B47"/>
    <w:rsid w:val="00D01F9E"/>
    <w:rsid w:val="00D02459"/>
    <w:rsid w:val="00D04029"/>
    <w:rsid w:val="00D0413D"/>
    <w:rsid w:val="00D04B40"/>
    <w:rsid w:val="00D053AB"/>
    <w:rsid w:val="00D0582B"/>
    <w:rsid w:val="00D07491"/>
    <w:rsid w:val="00D11B9D"/>
    <w:rsid w:val="00D145F9"/>
    <w:rsid w:val="00D14D34"/>
    <w:rsid w:val="00D14DC4"/>
    <w:rsid w:val="00D14E2C"/>
    <w:rsid w:val="00D15577"/>
    <w:rsid w:val="00D15899"/>
    <w:rsid w:val="00D15D91"/>
    <w:rsid w:val="00D16264"/>
    <w:rsid w:val="00D165A1"/>
    <w:rsid w:val="00D16893"/>
    <w:rsid w:val="00D20718"/>
    <w:rsid w:val="00D212A6"/>
    <w:rsid w:val="00D24874"/>
    <w:rsid w:val="00D253D9"/>
    <w:rsid w:val="00D254FA"/>
    <w:rsid w:val="00D26A6E"/>
    <w:rsid w:val="00D26B70"/>
    <w:rsid w:val="00D27925"/>
    <w:rsid w:val="00D27ECD"/>
    <w:rsid w:val="00D30D90"/>
    <w:rsid w:val="00D30F5D"/>
    <w:rsid w:val="00D314F1"/>
    <w:rsid w:val="00D3193C"/>
    <w:rsid w:val="00D34D58"/>
    <w:rsid w:val="00D35F38"/>
    <w:rsid w:val="00D3623E"/>
    <w:rsid w:val="00D40797"/>
    <w:rsid w:val="00D41D65"/>
    <w:rsid w:val="00D437A0"/>
    <w:rsid w:val="00D43EC9"/>
    <w:rsid w:val="00D464B5"/>
    <w:rsid w:val="00D502BA"/>
    <w:rsid w:val="00D53AF4"/>
    <w:rsid w:val="00D54F2C"/>
    <w:rsid w:val="00D5620C"/>
    <w:rsid w:val="00D57657"/>
    <w:rsid w:val="00D57DD2"/>
    <w:rsid w:val="00D6233B"/>
    <w:rsid w:val="00D631E9"/>
    <w:rsid w:val="00D63DB9"/>
    <w:rsid w:val="00D65425"/>
    <w:rsid w:val="00D6719F"/>
    <w:rsid w:val="00D71535"/>
    <w:rsid w:val="00D723E6"/>
    <w:rsid w:val="00D727DE"/>
    <w:rsid w:val="00D72F1D"/>
    <w:rsid w:val="00D751ED"/>
    <w:rsid w:val="00D75997"/>
    <w:rsid w:val="00D7610C"/>
    <w:rsid w:val="00D769BD"/>
    <w:rsid w:val="00D80399"/>
    <w:rsid w:val="00D8043F"/>
    <w:rsid w:val="00D8076E"/>
    <w:rsid w:val="00D80D27"/>
    <w:rsid w:val="00D827E2"/>
    <w:rsid w:val="00D8300C"/>
    <w:rsid w:val="00D830AF"/>
    <w:rsid w:val="00D84C57"/>
    <w:rsid w:val="00D87643"/>
    <w:rsid w:val="00D8796D"/>
    <w:rsid w:val="00D87B17"/>
    <w:rsid w:val="00D87C66"/>
    <w:rsid w:val="00D90496"/>
    <w:rsid w:val="00D9180F"/>
    <w:rsid w:val="00D92E09"/>
    <w:rsid w:val="00D95C42"/>
    <w:rsid w:val="00D95C97"/>
    <w:rsid w:val="00D95E2D"/>
    <w:rsid w:val="00D9709D"/>
    <w:rsid w:val="00DA0CD7"/>
    <w:rsid w:val="00DA22C0"/>
    <w:rsid w:val="00DA2F6B"/>
    <w:rsid w:val="00DA3AE1"/>
    <w:rsid w:val="00DA459C"/>
    <w:rsid w:val="00DA6EDF"/>
    <w:rsid w:val="00DA70AA"/>
    <w:rsid w:val="00DB01E0"/>
    <w:rsid w:val="00DB152F"/>
    <w:rsid w:val="00DB3655"/>
    <w:rsid w:val="00DB5C4F"/>
    <w:rsid w:val="00DC08B2"/>
    <w:rsid w:val="00DC2F18"/>
    <w:rsid w:val="00DC445C"/>
    <w:rsid w:val="00DC459A"/>
    <w:rsid w:val="00DC527F"/>
    <w:rsid w:val="00DC5D00"/>
    <w:rsid w:val="00DC7254"/>
    <w:rsid w:val="00DC73DF"/>
    <w:rsid w:val="00DC7E18"/>
    <w:rsid w:val="00DD0209"/>
    <w:rsid w:val="00DD04C1"/>
    <w:rsid w:val="00DD0525"/>
    <w:rsid w:val="00DD07DE"/>
    <w:rsid w:val="00DD11DC"/>
    <w:rsid w:val="00DD16F9"/>
    <w:rsid w:val="00DD1E5D"/>
    <w:rsid w:val="00DD2A69"/>
    <w:rsid w:val="00DD2EBA"/>
    <w:rsid w:val="00DD5EB6"/>
    <w:rsid w:val="00DD73DA"/>
    <w:rsid w:val="00DE0069"/>
    <w:rsid w:val="00DE07A2"/>
    <w:rsid w:val="00DE130B"/>
    <w:rsid w:val="00DE35DE"/>
    <w:rsid w:val="00DE520E"/>
    <w:rsid w:val="00DE5C93"/>
    <w:rsid w:val="00DE69C6"/>
    <w:rsid w:val="00DE6E93"/>
    <w:rsid w:val="00DE7012"/>
    <w:rsid w:val="00DE7A4C"/>
    <w:rsid w:val="00DF00E1"/>
    <w:rsid w:val="00DF0123"/>
    <w:rsid w:val="00DF2512"/>
    <w:rsid w:val="00DF2711"/>
    <w:rsid w:val="00DF2B70"/>
    <w:rsid w:val="00DF3E93"/>
    <w:rsid w:val="00DF3F34"/>
    <w:rsid w:val="00DF4F28"/>
    <w:rsid w:val="00DF55A2"/>
    <w:rsid w:val="00DF69A3"/>
    <w:rsid w:val="00DF7311"/>
    <w:rsid w:val="00DF73DF"/>
    <w:rsid w:val="00E00C2F"/>
    <w:rsid w:val="00E01F7D"/>
    <w:rsid w:val="00E0493B"/>
    <w:rsid w:val="00E06172"/>
    <w:rsid w:val="00E07986"/>
    <w:rsid w:val="00E103AC"/>
    <w:rsid w:val="00E10826"/>
    <w:rsid w:val="00E10CD1"/>
    <w:rsid w:val="00E11CEA"/>
    <w:rsid w:val="00E1294A"/>
    <w:rsid w:val="00E130BA"/>
    <w:rsid w:val="00E13D4E"/>
    <w:rsid w:val="00E14D2B"/>
    <w:rsid w:val="00E1616C"/>
    <w:rsid w:val="00E17217"/>
    <w:rsid w:val="00E207AB"/>
    <w:rsid w:val="00E209EA"/>
    <w:rsid w:val="00E20CA7"/>
    <w:rsid w:val="00E2210C"/>
    <w:rsid w:val="00E226DB"/>
    <w:rsid w:val="00E22737"/>
    <w:rsid w:val="00E22DFA"/>
    <w:rsid w:val="00E238FB"/>
    <w:rsid w:val="00E24B5C"/>
    <w:rsid w:val="00E25786"/>
    <w:rsid w:val="00E259F8"/>
    <w:rsid w:val="00E2682A"/>
    <w:rsid w:val="00E26B34"/>
    <w:rsid w:val="00E31520"/>
    <w:rsid w:val="00E329EB"/>
    <w:rsid w:val="00E33E4A"/>
    <w:rsid w:val="00E3439E"/>
    <w:rsid w:val="00E359E5"/>
    <w:rsid w:val="00E366E3"/>
    <w:rsid w:val="00E37C61"/>
    <w:rsid w:val="00E40990"/>
    <w:rsid w:val="00E411CB"/>
    <w:rsid w:val="00E41CA8"/>
    <w:rsid w:val="00E41D43"/>
    <w:rsid w:val="00E421C9"/>
    <w:rsid w:val="00E42342"/>
    <w:rsid w:val="00E429F8"/>
    <w:rsid w:val="00E4320D"/>
    <w:rsid w:val="00E434D7"/>
    <w:rsid w:val="00E43768"/>
    <w:rsid w:val="00E44D03"/>
    <w:rsid w:val="00E455EA"/>
    <w:rsid w:val="00E45982"/>
    <w:rsid w:val="00E4682E"/>
    <w:rsid w:val="00E47949"/>
    <w:rsid w:val="00E50324"/>
    <w:rsid w:val="00E51A24"/>
    <w:rsid w:val="00E51D78"/>
    <w:rsid w:val="00E52281"/>
    <w:rsid w:val="00E527B1"/>
    <w:rsid w:val="00E53BAE"/>
    <w:rsid w:val="00E56AD4"/>
    <w:rsid w:val="00E5732F"/>
    <w:rsid w:val="00E62263"/>
    <w:rsid w:val="00E62D14"/>
    <w:rsid w:val="00E6397D"/>
    <w:rsid w:val="00E63F7F"/>
    <w:rsid w:val="00E644A3"/>
    <w:rsid w:val="00E645D3"/>
    <w:rsid w:val="00E66E69"/>
    <w:rsid w:val="00E66F98"/>
    <w:rsid w:val="00E67246"/>
    <w:rsid w:val="00E67EDD"/>
    <w:rsid w:val="00E725B4"/>
    <w:rsid w:val="00E72AA5"/>
    <w:rsid w:val="00E72E23"/>
    <w:rsid w:val="00E73E4D"/>
    <w:rsid w:val="00E75250"/>
    <w:rsid w:val="00E75EDF"/>
    <w:rsid w:val="00E77904"/>
    <w:rsid w:val="00E77A4D"/>
    <w:rsid w:val="00E844B5"/>
    <w:rsid w:val="00E8477E"/>
    <w:rsid w:val="00E84FD0"/>
    <w:rsid w:val="00E85194"/>
    <w:rsid w:val="00E863A4"/>
    <w:rsid w:val="00E86A14"/>
    <w:rsid w:val="00E87E06"/>
    <w:rsid w:val="00E90BCA"/>
    <w:rsid w:val="00E90BFF"/>
    <w:rsid w:val="00E91161"/>
    <w:rsid w:val="00E9400A"/>
    <w:rsid w:val="00E94FB9"/>
    <w:rsid w:val="00E95097"/>
    <w:rsid w:val="00E95B11"/>
    <w:rsid w:val="00E96902"/>
    <w:rsid w:val="00EA0D51"/>
    <w:rsid w:val="00EA1B61"/>
    <w:rsid w:val="00EA3DEC"/>
    <w:rsid w:val="00EA4185"/>
    <w:rsid w:val="00EA5A40"/>
    <w:rsid w:val="00EB00C8"/>
    <w:rsid w:val="00EB01EC"/>
    <w:rsid w:val="00EB0D00"/>
    <w:rsid w:val="00EB129D"/>
    <w:rsid w:val="00EB22CC"/>
    <w:rsid w:val="00EB314E"/>
    <w:rsid w:val="00EB3B78"/>
    <w:rsid w:val="00EB56DF"/>
    <w:rsid w:val="00EB59F8"/>
    <w:rsid w:val="00EC1CCE"/>
    <w:rsid w:val="00EC27C9"/>
    <w:rsid w:val="00EC29AA"/>
    <w:rsid w:val="00EC2E7D"/>
    <w:rsid w:val="00EC333A"/>
    <w:rsid w:val="00EC377D"/>
    <w:rsid w:val="00EC3C28"/>
    <w:rsid w:val="00EC40B5"/>
    <w:rsid w:val="00EC4B13"/>
    <w:rsid w:val="00EC77E4"/>
    <w:rsid w:val="00ED0F51"/>
    <w:rsid w:val="00ED1225"/>
    <w:rsid w:val="00ED2651"/>
    <w:rsid w:val="00ED2D76"/>
    <w:rsid w:val="00ED3EA3"/>
    <w:rsid w:val="00ED432D"/>
    <w:rsid w:val="00ED4A1F"/>
    <w:rsid w:val="00ED6139"/>
    <w:rsid w:val="00EE1026"/>
    <w:rsid w:val="00EE1424"/>
    <w:rsid w:val="00EE2F82"/>
    <w:rsid w:val="00EE3806"/>
    <w:rsid w:val="00EE4229"/>
    <w:rsid w:val="00EE5A3E"/>
    <w:rsid w:val="00EE60E1"/>
    <w:rsid w:val="00EE68ED"/>
    <w:rsid w:val="00EE747C"/>
    <w:rsid w:val="00EE780C"/>
    <w:rsid w:val="00EE7CE4"/>
    <w:rsid w:val="00EF12B6"/>
    <w:rsid w:val="00EF1CFD"/>
    <w:rsid w:val="00EF2A28"/>
    <w:rsid w:val="00EF2F09"/>
    <w:rsid w:val="00EF53F2"/>
    <w:rsid w:val="00EF5DF3"/>
    <w:rsid w:val="00EF6289"/>
    <w:rsid w:val="00EF63AA"/>
    <w:rsid w:val="00F0013B"/>
    <w:rsid w:val="00F02398"/>
    <w:rsid w:val="00F03F03"/>
    <w:rsid w:val="00F06C0D"/>
    <w:rsid w:val="00F07EE7"/>
    <w:rsid w:val="00F112E2"/>
    <w:rsid w:val="00F11BA4"/>
    <w:rsid w:val="00F13643"/>
    <w:rsid w:val="00F1450F"/>
    <w:rsid w:val="00F15DD2"/>
    <w:rsid w:val="00F173C5"/>
    <w:rsid w:val="00F2126E"/>
    <w:rsid w:val="00F21BD1"/>
    <w:rsid w:val="00F228B6"/>
    <w:rsid w:val="00F2562D"/>
    <w:rsid w:val="00F27D53"/>
    <w:rsid w:val="00F27D75"/>
    <w:rsid w:val="00F30C6C"/>
    <w:rsid w:val="00F31FA5"/>
    <w:rsid w:val="00F320C2"/>
    <w:rsid w:val="00F3263B"/>
    <w:rsid w:val="00F3272C"/>
    <w:rsid w:val="00F3352B"/>
    <w:rsid w:val="00F364E4"/>
    <w:rsid w:val="00F36A09"/>
    <w:rsid w:val="00F37961"/>
    <w:rsid w:val="00F37F92"/>
    <w:rsid w:val="00F40736"/>
    <w:rsid w:val="00F4311C"/>
    <w:rsid w:val="00F4434B"/>
    <w:rsid w:val="00F459D7"/>
    <w:rsid w:val="00F50C55"/>
    <w:rsid w:val="00F51974"/>
    <w:rsid w:val="00F534B1"/>
    <w:rsid w:val="00F549F8"/>
    <w:rsid w:val="00F54E9E"/>
    <w:rsid w:val="00F552B4"/>
    <w:rsid w:val="00F55B36"/>
    <w:rsid w:val="00F576B0"/>
    <w:rsid w:val="00F57C3A"/>
    <w:rsid w:val="00F57C58"/>
    <w:rsid w:val="00F57D49"/>
    <w:rsid w:val="00F60075"/>
    <w:rsid w:val="00F60A20"/>
    <w:rsid w:val="00F6142D"/>
    <w:rsid w:val="00F61D96"/>
    <w:rsid w:val="00F6396E"/>
    <w:rsid w:val="00F63D2D"/>
    <w:rsid w:val="00F648BB"/>
    <w:rsid w:val="00F66283"/>
    <w:rsid w:val="00F665BC"/>
    <w:rsid w:val="00F67170"/>
    <w:rsid w:val="00F6776B"/>
    <w:rsid w:val="00F67B4A"/>
    <w:rsid w:val="00F70B82"/>
    <w:rsid w:val="00F7153F"/>
    <w:rsid w:val="00F72BED"/>
    <w:rsid w:val="00F77926"/>
    <w:rsid w:val="00F8138F"/>
    <w:rsid w:val="00F828F2"/>
    <w:rsid w:val="00F83A0E"/>
    <w:rsid w:val="00F83A94"/>
    <w:rsid w:val="00F8432B"/>
    <w:rsid w:val="00F84414"/>
    <w:rsid w:val="00F8498B"/>
    <w:rsid w:val="00F8510C"/>
    <w:rsid w:val="00F85F39"/>
    <w:rsid w:val="00F85FE8"/>
    <w:rsid w:val="00F86673"/>
    <w:rsid w:val="00F87098"/>
    <w:rsid w:val="00F871EB"/>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C1428"/>
    <w:rsid w:val="00FC1BFC"/>
    <w:rsid w:val="00FC3410"/>
    <w:rsid w:val="00FC649A"/>
    <w:rsid w:val="00FC6743"/>
    <w:rsid w:val="00FD0691"/>
    <w:rsid w:val="00FD06B6"/>
    <w:rsid w:val="00FD175A"/>
    <w:rsid w:val="00FD194A"/>
    <w:rsid w:val="00FD2802"/>
    <w:rsid w:val="00FD2892"/>
    <w:rsid w:val="00FD3656"/>
    <w:rsid w:val="00FD4AC0"/>
    <w:rsid w:val="00FD61A3"/>
    <w:rsid w:val="00FD6BB1"/>
    <w:rsid w:val="00FD75DE"/>
    <w:rsid w:val="00FD7622"/>
    <w:rsid w:val="00FD76F8"/>
    <w:rsid w:val="00FD7CAF"/>
    <w:rsid w:val="00FD7F6B"/>
    <w:rsid w:val="00FE0BD8"/>
    <w:rsid w:val="00FE203A"/>
    <w:rsid w:val="00FE2276"/>
    <w:rsid w:val="00FE28F1"/>
    <w:rsid w:val="00FE2C9B"/>
    <w:rsid w:val="00FE2FD4"/>
    <w:rsid w:val="00FE45B9"/>
    <w:rsid w:val="00FE4689"/>
    <w:rsid w:val="00FE4AB9"/>
    <w:rsid w:val="00FE4FFA"/>
    <w:rsid w:val="00FE51AE"/>
    <w:rsid w:val="00FE5266"/>
    <w:rsid w:val="00FE5392"/>
    <w:rsid w:val="00FE595E"/>
    <w:rsid w:val="00FE5A92"/>
    <w:rsid w:val="00FE5F79"/>
    <w:rsid w:val="00FE7EB5"/>
    <w:rsid w:val="00FF00EF"/>
    <w:rsid w:val="00FF13E3"/>
    <w:rsid w:val="00FF14BE"/>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oNotEmbedSmartTags/>
  <w:decimalSymbol w:val="."/>
  <w:listSeparator w:val=","/>
  <w14:docId w14:val="10E86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DE130B"/>
    <w:pPr>
      <w:keepNext/>
      <w:numPr>
        <w:numId w:val="1"/>
      </w:numPr>
      <w:wordWrap w:val="0"/>
      <w:autoSpaceDE w:val="0"/>
      <w:autoSpaceDN w:val="0"/>
      <w:adjustRightInd w:val="0"/>
      <w:spacing w:line="360" w:lineRule="atLeast"/>
      <w:ind w:hanging="1702"/>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AE06FC"/>
    <w:pPr>
      <w:keepNext/>
      <w:numPr>
        <w:ilvl w:val="1"/>
        <w:numId w:val="1"/>
      </w:numPr>
      <w:wordWrap w:val="0"/>
      <w:autoSpaceDE w:val="0"/>
      <w:autoSpaceDN w:val="0"/>
      <w:adjustRightInd w:val="0"/>
      <w:spacing w:line="360" w:lineRule="atLeast"/>
      <w:ind w:left="567"/>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196EA7"/>
    <w:pPr>
      <w:tabs>
        <w:tab w:val="right" w:leader="dot" w:pos="9628"/>
      </w:tabs>
      <w:spacing w:before="120"/>
    </w:pPr>
  </w:style>
  <w:style w:type="paragraph" w:styleId="21">
    <w:name w:val="toc 2"/>
    <w:basedOn w:val="a"/>
    <w:next w:val="a"/>
    <w:autoRedefine/>
    <w:uiPriority w:val="39"/>
    <w:rsid w:val="00387C7D"/>
    <w:pPr>
      <w:tabs>
        <w:tab w:val="left" w:pos="1200"/>
        <w:tab w:val="right" w:leader="dot" w:pos="9628"/>
      </w:tabs>
      <w:spacing w:line="320" w:lineRule="exact"/>
      <w:ind w:leftChars="100" w:left="240" w:firstLine="44"/>
    </w:p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pPr>
      <w:ind w:left="2" w:hanging="2"/>
    </w:pPr>
    <w:rPr>
      <w:sz w:val="21"/>
      <w:szCs w:val="21"/>
    </w:rPr>
  </w:style>
  <w:style w:type="paragraph" w:styleId="a9">
    <w:name w:val="Closing"/>
    <w:basedOn w:val="a"/>
    <w:pPr>
      <w:jc w:val="right"/>
    </w:pPr>
  </w:style>
  <w:style w:type="paragraph" w:styleId="aa">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b">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c">
    <w:name w:val="Body Text"/>
    <w:basedOn w:val="a"/>
    <w:pPr>
      <w:wordWrap w:val="0"/>
      <w:autoSpaceDE w:val="0"/>
      <w:autoSpaceDN w:val="0"/>
      <w:adjustRightInd w:val="0"/>
      <w:spacing w:line="360" w:lineRule="atLeast"/>
    </w:pPr>
    <w:rPr>
      <w:rFonts w:ascii="ＭＳ 明朝" w:hAnsi="Times New Roman" w:cs="ＭＳ 明朝"/>
      <w:i/>
      <w:iCs/>
      <w:kern w:val="0"/>
    </w:rPr>
  </w:style>
  <w:style w:type="paragraph" w:styleId="ad">
    <w:name w:val="Balloon Text"/>
    <w:basedOn w:val="a"/>
    <w:semiHidden/>
    <w:rsid w:val="00364BF0"/>
    <w:rPr>
      <w:rFonts w:ascii="Arial" w:eastAsia="ＭＳ ゴシック" w:hAnsi="Arial" w:cs="Arial"/>
      <w:sz w:val="18"/>
      <w:szCs w:val="18"/>
    </w:rPr>
  </w:style>
  <w:style w:type="table" w:styleId="ae">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B53608"/>
    <w:pPr>
      <w:snapToGrid w:val="0"/>
      <w:jc w:val="left"/>
    </w:pPr>
  </w:style>
  <w:style w:type="character" w:styleId="af0">
    <w:name w:val="footnote reference"/>
    <w:semiHidden/>
    <w:rsid w:val="00B53608"/>
    <w:rPr>
      <w:vertAlign w:val="superscript"/>
    </w:rPr>
  </w:style>
  <w:style w:type="character" w:styleId="af1">
    <w:name w:val="FollowedHyperlink"/>
    <w:rsid w:val="00283C17"/>
    <w:rPr>
      <w:color w:val="800080"/>
      <w:u w:val="single"/>
    </w:rPr>
  </w:style>
  <w:style w:type="character" w:styleId="af2">
    <w:name w:val="annotation reference"/>
    <w:semiHidden/>
    <w:rsid w:val="00DF2512"/>
    <w:rPr>
      <w:sz w:val="18"/>
      <w:szCs w:val="18"/>
    </w:rPr>
  </w:style>
  <w:style w:type="paragraph" w:styleId="af3">
    <w:name w:val="annotation text"/>
    <w:basedOn w:val="a"/>
    <w:semiHidden/>
    <w:rsid w:val="00DF2512"/>
    <w:pPr>
      <w:jc w:val="left"/>
    </w:pPr>
  </w:style>
  <w:style w:type="paragraph" w:styleId="af4">
    <w:name w:val="annotation subject"/>
    <w:basedOn w:val="af3"/>
    <w:next w:val="af3"/>
    <w:semiHidden/>
    <w:rsid w:val="00DF2512"/>
    <w:rPr>
      <w:b/>
      <w:bCs/>
    </w:rPr>
  </w:style>
  <w:style w:type="paragraph" w:styleId="af5">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6">
    <w:name w:val="endnote text"/>
    <w:basedOn w:val="a"/>
    <w:semiHidden/>
    <w:rsid w:val="00B50611"/>
    <w:pPr>
      <w:snapToGrid w:val="0"/>
      <w:jc w:val="left"/>
    </w:pPr>
  </w:style>
  <w:style w:type="character" w:styleId="af7">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8">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9">
    <w:name w:val="表中　中寄せ"/>
    <w:basedOn w:val="afa"/>
    <w:rsid w:val="00F3352B"/>
    <w:pPr>
      <w:jc w:val="center"/>
    </w:pPr>
    <w:rPr>
      <w:rFonts w:ascii="Century" w:hAnsi="Century" w:cs="Times New Roman"/>
      <w:szCs w:val="20"/>
    </w:rPr>
  </w:style>
  <w:style w:type="paragraph" w:styleId="afa">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b">
    <w:name w:val="Document Map"/>
    <w:basedOn w:val="a"/>
    <w:link w:val="afc"/>
    <w:rsid w:val="003069F5"/>
    <w:rPr>
      <w:rFonts w:ascii="MS UI Gothic" w:eastAsia="MS UI Gothic"/>
      <w:sz w:val="18"/>
      <w:szCs w:val="18"/>
    </w:rPr>
  </w:style>
  <w:style w:type="character" w:customStyle="1" w:styleId="afc">
    <w:name w:val="見出しマップ (文字)"/>
    <w:link w:val="afb"/>
    <w:rsid w:val="003069F5"/>
    <w:rPr>
      <w:rFonts w:ascii="MS UI Gothic" w:eastAsia="MS UI Gothic" w:cs="Century"/>
      <w:kern w:val="2"/>
      <w:sz w:val="18"/>
      <w:szCs w:val="18"/>
    </w:rPr>
  </w:style>
  <w:style w:type="character" w:customStyle="1" w:styleId="10">
    <w:name w:val="見出し 1 (文字)"/>
    <w:link w:val="1"/>
    <w:rsid w:val="00DE130B"/>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d">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AE06FC"/>
    <w:rPr>
      <w:rFonts w:ascii="IPAexゴシック" w:eastAsia="IPAexゴシック" w:hAnsi="IPAexゴシック"/>
      <w:b/>
      <w:bCs/>
      <w:noProof/>
      <w:sz w:val="21"/>
      <w:szCs w:val="21"/>
    </w:rPr>
  </w:style>
  <w:style w:type="paragraph" w:styleId="afe">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
    <w:name w:val="List Paragraph"/>
    <w:basedOn w:val="a"/>
    <w:uiPriority w:val="34"/>
    <w:qFormat/>
    <w:rsid w:val="00181079"/>
    <w:pPr>
      <w:ind w:leftChars="400" w:left="840"/>
    </w:pPr>
  </w:style>
  <w:style w:type="character" w:styleId="aff0">
    <w:name w:val="Unresolved Mention"/>
    <w:basedOn w:val="a0"/>
    <w:uiPriority w:val="99"/>
    <w:semiHidden/>
    <w:unhideWhenUsed/>
    <w:rsid w:val="001C77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42039259">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98220918">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22509895">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jinzai/mitou/2020/setsumeikai_index.html" TargetMode="External"/><Relationship Id="rId18" Type="http://schemas.openxmlformats.org/officeDocument/2006/relationships/hyperlink" Target="https://www.ipa.go.jp/files/000078694.pdf" TargetMode="External"/><Relationship Id="rId26" Type="http://schemas.openxmlformats.org/officeDocument/2006/relationships/hyperlink" Target="https://www.ipa.go.jp/files/000073977.pdf" TargetMode="External"/><Relationship Id="rId3" Type="http://schemas.openxmlformats.org/officeDocument/2006/relationships/styles" Target="styles.xml"/><Relationship Id="rId21" Type="http://schemas.openxmlformats.org/officeDocument/2006/relationships/hyperlink" Target="https://www.ipa.go.jp/files/000078707.zip" TargetMode="External"/><Relationship Id="rId7" Type="http://schemas.openxmlformats.org/officeDocument/2006/relationships/endnotes" Target="endnotes.xml"/><Relationship Id="rId12" Type="http://schemas.openxmlformats.org/officeDocument/2006/relationships/hyperlink" Target="https://www.ipa.go.jp/jinzai/mitou/2020/koubo_index.html" TargetMode="External"/><Relationship Id="rId17" Type="http://schemas.openxmlformats.org/officeDocument/2006/relationships/hyperlink" Target="https://www.ipa.go.jp/files/000078693.pdf" TargetMode="External"/><Relationship Id="rId25" Type="http://schemas.openxmlformats.org/officeDocument/2006/relationships/hyperlink" Target="mailto:ihrc-mitou2020-koubo@ipa.go.jp" TargetMode="External"/><Relationship Id="rId2" Type="http://schemas.openxmlformats.org/officeDocument/2006/relationships/numbering" Target="numbering.xml"/><Relationship Id="rId16" Type="http://schemas.openxmlformats.org/officeDocument/2006/relationships/hyperlink" Target="https://www.ipa.go.jp/files/000078692.pdf" TargetMode="External"/><Relationship Id="rId20" Type="http://schemas.openxmlformats.org/officeDocument/2006/relationships/hyperlink" Target="mailto:ihrc-mitou2020-koubo@ipa.go.j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a.go.jp/jinzai/mitou/2020/faq_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a.go.jp/files/000078691.pdf" TargetMode="External"/><Relationship Id="rId23" Type="http://schemas.openxmlformats.org/officeDocument/2006/relationships/hyperlink" Target="https://www.ipa.go.jp/files/000078696.pdf"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pa.go.jp/files/00007869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files/000078690.pdf" TargetMode="External"/><Relationship Id="rId22" Type="http://schemas.openxmlformats.org/officeDocument/2006/relationships/hyperlink" Target="https://www.ipa.go.jp/files/000078708.zip" TargetMode="External"/><Relationship Id="rId27" Type="http://schemas.openxmlformats.org/officeDocument/2006/relationships/hyperlink" Target="https://www.ipa.go.jp/jinzai/mitou/2019/koubokekka_index.html"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jinzai/mitou/2020/faq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FEDC-13A9-456D-A0B5-A864843A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14208</Words>
  <Characters>6177</Characters>
  <Application>Microsoft Office Word</Application>
  <DocSecurity>0</DocSecurity>
  <Lines>51</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20345</CharactersWithSpaces>
  <SharedDoc>false</SharedDoc>
  <HLinks>
    <vt:vector size="312" baseType="variant">
      <vt:variant>
        <vt:i4>1638457</vt:i4>
      </vt:variant>
      <vt:variant>
        <vt:i4>311</vt:i4>
      </vt:variant>
      <vt:variant>
        <vt:i4>0</vt:i4>
      </vt:variant>
      <vt:variant>
        <vt:i4>5</vt:i4>
      </vt:variant>
      <vt:variant>
        <vt:lpwstr/>
      </vt:variant>
      <vt:variant>
        <vt:lpwstr>_Toc498075223</vt:lpwstr>
      </vt:variant>
      <vt:variant>
        <vt:i4>1638457</vt:i4>
      </vt:variant>
      <vt:variant>
        <vt:i4>305</vt:i4>
      </vt:variant>
      <vt:variant>
        <vt:i4>0</vt:i4>
      </vt:variant>
      <vt:variant>
        <vt:i4>5</vt:i4>
      </vt:variant>
      <vt:variant>
        <vt:lpwstr/>
      </vt:variant>
      <vt:variant>
        <vt:lpwstr>_Toc498075222</vt:lpwstr>
      </vt:variant>
      <vt:variant>
        <vt:i4>1638457</vt:i4>
      </vt:variant>
      <vt:variant>
        <vt:i4>299</vt:i4>
      </vt:variant>
      <vt:variant>
        <vt:i4>0</vt:i4>
      </vt:variant>
      <vt:variant>
        <vt:i4>5</vt:i4>
      </vt:variant>
      <vt:variant>
        <vt:lpwstr/>
      </vt:variant>
      <vt:variant>
        <vt:lpwstr>_Toc498075221</vt:lpwstr>
      </vt:variant>
      <vt:variant>
        <vt:i4>1638457</vt:i4>
      </vt:variant>
      <vt:variant>
        <vt:i4>293</vt:i4>
      </vt:variant>
      <vt:variant>
        <vt:i4>0</vt:i4>
      </vt:variant>
      <vt:variant>
        <vt:i4>5</vt:i4>
      </vt:variant>
      <vt:variant>
        <vt:lpwstr/>
      </vt:variant>
      <vt:variant>
        <vt:lpwstr>_Toc498075220</vt:lpwstr>
      </vt:variant>
      <vt:variant>
        <vt:i4>1703993</vt:i4>
      </vt:variant>
      <vt:variant>
        <vt:i4>287</vt:i4>
      </vt:variant>
      <vt:variant>
        <vt:i4>0</vt:i4>
      </vt:variant>
      <vt:variant>
        <vt:i4>5</vt:i4>
      </vt:variant>
      <vt:variant>
        <vt:lpwstr/>
      </vt:variant>
      <vt:variant>
        <vt:lpwstr>_Toc498075219</vt:lpwstr>
      </vt:variant>
      <vt:variant>
        <vt:i4>1703993</vt:i4>
      </vt:variant>
      <vt:variant>
        <vt:i4>281</vt:i4>
      </vt:variant>
      <vt:variant>
        <vt:i4>0</vt:i4>
      </vt:variant>
      <vt:variant>
        <vt:i4>5</vt:i4>
      </vt:variant>
      <vt:variant>
        <vt:lpwstr/>
      </vt:variant>
      <vt:variant>
        <vt:lpwstr>_Toc498075218</vt:lpwstr>
      </vt:variant>
      <vt:variant>
        <vt:i4>1703993</vt:i4>
      </vt:variant>
      <vt:variant>
        <vt:i4>275</vt:i4>
      </vt:variant>
      <vt:variant>
        <vt:i4>0</vt:i4>
      </vt:variant>
      <vt:variant>
        <vt:i4>5</vt:i4>
      </vt:variant>
      <vt:variant>
        <vt:lpwstr/>
      </vt:variant>
      <vt:variant>
        <vt:lpwstr>_Toc498075217</vt:lpwstr>
      </vt:variant>
      <vt:variant>
        <vt:i4>1703993</vt:i4>
      </vt:variant>
      <vt:variant>
        <vt:i4>269</vt:i4>
      </vt:variant>
      <vt:variant>
        <vt:i4>0</vt:i4>
      </vt:variant>
      <vt:variant>
        <vt:i4>5</vt:i4>
      </vt:variant>
      <vt:variant>
        <vt:lpwstr/>
      </vt:variant>
      <vt:variant>
        <vt:lpwstr>_Toc498075216</vt:lpwstr>
      </vt:variant>
      <vt:variant>
        <vt:i4>1703993</vt:i4>
      </vt:variant>
      <vt:variant>
        <vt:i4>263</vt:i4>
      </vt:variant>
      <vt:variant>
        <vt:i4>0</vt:i4>
      </vt:variant>
      <vt:variant>
        <vt:i4>5</vt:i4>
      </vt:variant>
      <vt:variant>
        <vt:lpwstr/>
      </vt:variant>
      <vt:variant>
        <vt:lpwstr>_Toc498075215</vt:lpwstr>
      </vt:variant>
      <vt:variant>
        <vt:i4>1703993</vt:i4>
      </vt:variant>
      <vt:variant>
        <vt:i4>257</vt:i4>
      </vt:variant>
      <vt:variant>
        <vt:i4>0</vt:i4>
      </vt:variant>
      <vt:variant>
        <vt:i4>5</vt:i4>
      </vt:variant>
      <vt:variant>
        <vt:lpwstr/>
      </vt:variant>
      <vt:variant>
        <vt:lpwstr>_Toc498075214</vt:lpwstr>
      </vt:variant>
      <vt:variant>
        <vt:i4>1703993</vt:i4>
      </vt:variant>
      <vt:variant>
        <vt:i4>251</vt:i4>
      </vt:variant>
      <vt:variant>
        <vt:i4>0</vt:i4>
      </vt:variant>
      <vt:variant>
        <vt:i4>5</vt:i4>
      </vt:variant>
      <vt:variant>
        <vt:lpwstr/>
      </vt:variant>
      <vt:variant>
        <vt:lpwstr>_Toc498075213</vt:lpwstr>
      </vt:variant>
      <vt:variant>
        <vt:i4>1703993</vt:i4>
      </vt:variant>
      <vt:variant>
        <vt:i4>245</vt:i4>
      </vt:variant>
      <vt:variant>
        <vt:i4>0</vt:i4>
      </vt:variant>
      <vt:variant>
        <vt:i4>5</vt:i4>
      </vt:variant>
      <vt:variant>
        <vt:lpwstr/>
      </vt:variant>
      <vt:variant>
        <vt:lpwstr>_Toc498075212</vt:lpwstr>
      </vt:variant>
      <vt:variant>
        <vt:i4>1703993</vt:i4>
      </vt:variant>
      <vt:variant>
        <vt:i4>239</vt:i4>
      </vt:variant>
      <vt:variant>
        <vt:i4>0</vt:i4>
      </vt:variant>
      <vt:variant>
        <vt:i4>5</vt:i4>
      </vt:variant>
      <vt:variant>
        <vt:lpwstr/>
      </vt:variant>
      <vt:variant>
        <vt:lpwstr>_Toc498075211</vt:lpwstr>
      </vt:variant>
      <vt:variant>
        <vt:i4>1703993</vt:i4>
      </vt:variant>
      <vt:variant>
        <vt:i4>233</vt:i4>
      </vt:variant>
      <vt:variant>
        <vt:i4>0</vt:i4>
      </vt:variant>
      <vt:variant>
        <vt:i4>5</vt:i4>
      </vt:variant>
      <vt:variant>
        <vt:lpwstr/>
      </vt:variant>
      <vt:variant>
        <vt:lpwstr>_Toc498075210</vt:lpwstr>
      </vt:variant>
      <vt:variant>
        <vt:i4>1769529</vt:i4>
      </vt:variant>
      <vt:variant>
        <vt:i4>227</vt:i4>
      </vt:variant>
      <vt:variant>
        <vt:i4>0</vt:i4>
      </vt:variant>
      <vt:variant>
        <vt:i4>5</vt:i4>
      </vt:variant>
      <vt:variant>
        <vt:lpwstr/>
      </vt:variant>
      <vt:variant>
        <vt:lpwstr>_Toc498075209</vt:lpwstr>
      </vt:variant>
      <vt:variant>
        <vt:i4>1769529</vt:i4>
      </vt:variant>
      <vt:variant>
        <vt:i4>221</vt:i4>
      </vt:variant>
      <vt:variant>
        <vt:i4>0</vt:i4>
      </vt:variant>
      <vt:variant>
        <vt:i4>5</vt:i4>
      </vt:variant>
      <vt:variant>
        <vt:lpwstr/>
      </vt:variant>
      <vt:variant>
        <vt:lpwstr>_Toc498075208</vt:lpwstr>
      </vt:variant>
      <vt:variant>
        <vt:i4>1769529</vt:i4>
      </vt:variant>
      <vt:variant>
        <vt:i4>215</vt:i4>
      </vt:variant>
      <vt:variant>
        <vt:i4>0</vt:i4>
      </vt:variant>
      <vt:variant>
        <vt:i4>5</vt:i4>
      </vt:variant>
      <vt:variant>
        <vt:lpwstr/>
      </vt:variant>
      <vt:variant>
        <vt:lpwstr>_Toc498075207</vt:lpwstr>
      </vt:variant>
      <vt:variant>
        <vt:i4>1769529</vt:i4>
      </vt:variant>
      <vt:variant>
        <vt:i4>209</vt:i4>
      </vt:variant>
      <vt:variant>
        <vt:i4>0</vt:i4>
      </vt:variant>
      <vt:variant>
        <vt:i4>5</vt:i4>
      </vt:variant>
      <vt:variant>
        <vt:lpwstr/>
      </vt:variant>
      <vt:variant>
        <vt:lpwstr>_Toc498075206</vt:lpwstr>
      </vt:variant>
      <vt:variant>
        <vt:i4>1769529</vt:i4>
      </vt:variant>
      <vt:variant>
        <vt:i4>203</vt:i4>
      </vt:variant>
      <vt:variant>
        <vt:i4>0</vt:i4>
      </vt:variant>
      <vt:variant>
        <vt:i4>5</vt:i4>
      </vt:variant>
      <vt:variant>
        <vt:lpwstr/>
      </vt:variant>
      <vt:variant>
        <vt:lpwstr>_Toc498075205</vt:lpwstr>
      </vt:variant>
      <vt:variant>
        <vt:i4>1769529</vt:i4>
      </vt:variant>
      <vt:variant>
        <vt:i4>197</vt:i4>
      </vt:variant>
      <vt:variant>
        <vt:i4>0</vt:i4>
      </vt:variant>
      <vt:variant>
        <vt:i4>5</vt:i4>
      </vt:variant>
      <vt:variant>
        <vt:lpwstr/>
      </vt:variant>
      <vt:variant>
        <vt:lpwstr>_Toc498075204</vt:lpwstr>
      </vt:variant>
      <vt:variant>
        <vt:i4>1769529</vt:i4>
      </vt:variant>
      <vt:variant>
        <vt:i4>191</vt:i4>
      </vt:variant>
      <vt:variant>
        <vt:i4>0</vt:i4>
      </vt:variant>
      <vt:variant>
        <vt:i4>5</vt:i4>
      </vt:variant>
      <vt:variant>
        <vt:lpwstr/>
      </vt:variant>
      <vt:variant>
        <vt:lpwstr>_Toc498075203</vt:lpwstr>
      </vt:variant>
      <vt:variant>
        <vt:i4>1769529</vt:i4>
      </vt:variant>
      <vt:variant>
        <vt:i4>185</vt:i4>
      </vt:variant>
      <vt:variant>
        <vt:i4>0</vt:i4>
      </vt:variant>
      <vt:variant>
        <vt:i4>5</vt:i4>
      </vt:variant>
      <vt:variant>
        <vt:lpwstr/>
      </vt:variant>
      <vt:variant>
        <vt:lpwstr>_Toc498075202</vt:lpwstr>
      </vt:variant>
      <vt:variant>
        <vt:i4>1769529</vt:i4>
      </vt:variant>
      <vt:variant>
        <vt:i4>179</vt:i4>
      </vt:variant>
      <vt:variant>
        <vt:i4>0</vt:i4>
      </vt:variant>
      <vt:variant>
        <vt:i4>5</vt:i4>
      </vt:variant>
      <vt:variant>
        <vt:lpwstr/>
      </vt:variant>
      <vt:variant>
        <vt:lpwstr>_Toc498075201</vt:lpwstr>
      </vt:variant>
      <vt:variant>
        <vt:i4>1769529</vt:i4>
      </vt:variant>
      <vt:variant>
        <vt:i4>173</vt:i4>
      </vt:variant>
      <vt:variant>
        <vt:i4>0</vt:i4>
      </vt:variant>
      <vt:variant>
        <vt:i4>5</vt:i4>
      </vt:variant>
      <vt:variant>
        <vt:lpwstr/>
      </vt:variant>
      <vt:variant>
        <vt:lpwstr>_Toc498075200</vt:lpwstr>
      </vt:variant>
      <vt:variant>
        <vt:i4>1179706</vt:i4>
      </vt:variant>
      <vt:variant>
        <vt:i4>167</vt:i4>
      </vt:variant>
      <vt:variant>
        <vt:i4>0</vt:i4>
      </vt:variant>
      <vt:variant>
        <vt:i4>5</vt:i4>
      </vt:variant>
      <vt:variant>
        <vt:lpwstr/>
      </vt:variant>
      <vt:variant>
        <vt:lpwstr>_Toc498075199</vt:lpwstr>
      </vt:variant>
      <vt:variant>
        <vt:i4>1179706</vt:i4>
      </vt:variant>
      <vt:variant>
        <vt:i4>161</vt:i4>
      </vt:variant>
      <vt:variant>
        <vt:i4>0</vt:i4>
      </vt:variant>
      <vt:variant>
        <vt:i4>5</vt:i4>
      </vt:variant>
      <vt:variant>
        <vt:lpwstr/>
      </vt:variant>
      <vt:variant>
        <vt:lpwstr>_Toc498075198</vt:lpwstr>
      </vt:variant>
      <vt:variant>
        <vt:i4>1179706</vt:i4>
      </vt:variant>
      <vt:variant>
        <vt:i4>155</vt:i4>
      </vt:variant>
      <vt:variant>
        <vt:i4>0</vt:i4>
      </vt:variant>
      <vt:variant>
        <vt:i4>5</vt:i4>
      </vt:variant>
      <vt:variant>
        <vt:lpwstr/>
      </vt:variant>
      <vt:variant>
        <vt:lpwstr>_Toc498075197</vt:lpwstr>
      </vt:variant>
      <vt:variant>
        <vt:i4>1179706</vt:i4>
      </vt:variant>
      <vt:variant>
        <vt:i4>149</vt:i4>
      </vt:variant>
      <vt:variant>
        <vt:i4>0</vt:i4>
      </vt:variant>
      <vt:variant>
        <vt:i4>5</vt:i4>
      </vt:variant>
      <vt:variant>
        <vt:lpwstr/>
      </vt:variant>
      <vt:variant>
        <vt:lpwstr>_Toc498075196</vt:lpwstr>
      </vt:variant>
      <vt:variant>
        <vt:i4>1179706</vt:i4>
      </vt:variant>
      <vt:variant>
        <vt:i4>143</vt:i4>
      </vt:variant>
      <vt:variant>
        <vt:i4>0</vt:i4>
      </vt:variant>
      <vt:variant>
        <vt:i4>5</vt:i4>
      </vt:variant>
      <vt:variant>
        <vt:lpwstr/>
      </vt:variant>
      <vt:variant>
        <vt:lpwstr>_Toc498075195</vt:lpwstr>
      </vt:variant>
      <vt:variant>
        <vt:i4>1179706</vt:i4>
      </vt:variant>
      <vt:variant>
        <vt:i4>137</vt:i4>
      </vt:variant>
      <vt:variant>
        <vt:i4>0</vt:i4>
      </vt:variant>
      <vt:variant>
        <vt:i4>5</vt:i4>
      </vt:variant>
      <vt:variant>
        <vt:lpwstr/>
      </vt:variant>
      <vt:variant>
        <vt:lpwstr>_Toc498075194</vt:lpwstr>
      </vt:variant>
      <vt:variant>
        <vt:i4>1179706</vt:i4>
      </vt:variant>
      <vt:variant>
        <vt:i4>131</vt:i4>
      </vt:variant>
      <vt:variant>
        <vt:i4>0</vt:i4>
      </vt:variant>
      <vt:variant>
        <vt:i4>5</vt:i4>
      </vt:variant>
      <vt:variant>
        <vt:lpwstr/>
      </vt:variant>
      <vt:variant>
        <vt:lpwstr>_Toc498075193</vt:lpwstr>
      </vt:variant>
      <vt:variant>
        <vt:i4>1179706</vt:i4>
      </vt:variant>
      <vt:variant>
        <vt:i4>125</vt:i4>
      </vt:variant>
      <vt:variant>
        <vt:i4>0</vt:i4>
      </vt:variant>
      <vt:variant>
        <vt:i4>5</vt:i4>
      </vt:variant>
      <vt:variant>
        <vt:lpwstr/>
      </vt:variant>
      <vt:variant>
        <vt:lpwstr>_Toc498075192</vt:lpwstr>
      </vt:variant>
      <vt:variant>
        <vt:i4>1179706</vt:i4>
      </vt:variant>
      <vt:variant>
        <vt:i4>119</vt:i4>
      </vt:variant>
      <vt:variant>
        <vt:i4>0</vt:i4>
      </vt:variant>
      <vt:variant>
        <vt:i4>5</vt:i4>
      </vt:variant>
      <vt:variant>
        <vt:lpwstr/>
      </vt:variant>
      <vt:variant>
        <vt:lpwstr>_Toc498075191</vt:lpwstr>
      </vt:variant>
      <vt:variant>
        <vt:i4>1179706</vt:i4>
      </vt:variant>
      <vt:variant>
        <vt:i4>113</vt:i4>
      </vt:variant>
      <vt:variant>
        <vt:i4>0</vt:i4>
      </vt:variant>
      <vt:variant>
        <vt:i4>5</vt:i4>
      </vt:variant>
      <vt:variant>
        <vt:lpwstr/>
      </vt:variant>
      <vt:variant>
        <vt:lpwstr>_Toc498075190</vt:lpwstr>
      </vt:variant>
      <vt:variant>
        <vt:i4>1245242</vt:i4>
      </vt:variant>
      <vt:variant>
        <vt:i4>107</vt:i4>
      </vt:variant>
      <vt:variant>
        <vt:i4>0</vt:i4>
      </vt:variant>
      <vt:variant>
        <vt:i4>5</vt:i4>
      </vt:variant>
      <vt:variant>
        <vt:lpwstr/>
      </vt:variant>
      <vt:variant>
        <vt:lpwstr>_Toc498075189</vt:lpwstr>
      </vt:variant>
      <vt:variant>
        <vt:i4>1245242</vt:i4>
      </vt:variant>
      <vt:variant>
        <vt:i4>101</vt:i4>
      </vt:variant>
      <vt:variant>
        <vt:i4>0</vt:i4>
      </vt:variant>
      <vt:variant>
        <vt:i4>5</vt:i4>
      </vt:variant>
      <vt:variant>
        <vt:lpwstr/>
      </vt:variant>
      <vt:variant>
        <vt:lpwstr>_Toc498075188</vt:lpwstr>
      </vt:variant>
      <vt:variant>
        <vt:i4>1245242</vt:i4>
      </vt:variant>
      <vt:variant>
        <vt:i4>95</vt:i4>
      </vt:variant>
      <vt:variant>
        <vt:i4>0</vt:i4>
      </vt:variant>
      <vt:variant>
        <vt:i4>5</vt:i4>
      </vt:variant>
      <vt:variant>
        <vt:lpwstr/>
      </vt:variant>
      <vt:variant>
        <vt:lpwstr>_Toc498075187</vt:lpwstr>
      </vt:variant>
      <vt:variant>
        <vt:i4>1245242</vt:i4>
      </vt:variant>
      <vt:variant>
        <vt:i4>89</vt:i4>
      </vt:variant>
      <vt:variant>
        <vt:i4>0</vt:i4>
      </vt:variant>
      <vt:variant>
        <vt:i4>5</vt:i4>
      </vt:variant>
      <vt:variant>
        <vt:lpwstr/>
      </vt:variant>
      <vt:variant>
        <vt:lpwstr>_Toc498075186</vt:lpwstr>
      </vt:variant>
      <vt:variant>
        <vt:i4>1245242</vt:i4>
      </vt:variant>
      <vt:variant>
        <vt:i4>83</vt:i4>
      </vt:variant>
      <vt:variant>
        <vt:i4>0</vt:i4>
      </vt:variant>
      <vt:variant>
        <vt:i4>5</vt:i4>
      </vt:variant>
      <vt:variant>
        <vt:lpwstr/>
      </vt:variant>
      <vt:variant>
        <vt:lpwstr>_Toc498075185</vt:lpwstr>
      </vt:variant>
      <vt:variant>
        <vt:i4>1245242</vt:i4>
      </vt:variant>
      <vt:variant>
        <vt:i4>77</vt:i4>
      </vt:variant>
      <vt:variant>
        <vt:i4>0</vt:i4>
      </vt:variant>
      <vt:variant>
        <vt:i4>5</vt:i4>
      </vt:variant>
      <vt:variant>
        <vt:lpwstr/>
      </vt:variant>
      <vt:variant>
        <vt:lpwstr>_Toc498075184</vt:lpwstr>
      </vt:variant>
      <vt:variant>
        <vt:i4>1245242</vt:i4>
      </vt:variant>
      <vt:variant>
        <vt:i4>71</vt:i4>
      </vt:variant>
      <vt:variant>
        <vt:i4>0</vt:i4>
      </vt:variant>
      <vt:variant>
        <vt:i4>5</vt:i4>
      </vt:variant>
      <vt:variant>
        <vt:lpwstr/>
      </vt:variant>
      <vt:variant>
        <vt:lpwstr>_Toc498075183</vt:lpwstr>
      </vt:variant>
      <vt:variant>
        <vt:i4>1245242</vt:i4>
      </vt:variant>
      <vt:variant>
        <vt:i4>65</vt:i4>
      </vt:variant>
      <vt:variant>
        <vt:i4>0</vt:i4>
      </vt:variant>
      <vt:variant>
        <vt:i4>5</vt:i4>
      </vt:variant>
      <vt:variant>
        <vt:lpwstr/>
      </vt:variant>
      <vt:variant>
        <vt:lpwstr>_Toc498075182</vt:lpwstr>
      </vt:variant>
      <vt:variant>
        <vt:i4>1245242</vt:i4>
      </vt:variant>
      <vt:variant>
        <vt:i4>59</vt:i4>
      </vt:variant>
      <vt:variant>
        <vt:i4>0</vt:i4>
      </vt:variant>
      <vt:variant>
        <vt:i4>5</vt:i4>
      </vt:variant>
      <vt:variant>
        <vt:lpwstr/>
      </vt:variant>
      <vt:variant>
        <vt:lpwstr>_Toc498075181</vt:lpwstr>
      </vt:variant>
      <vt:variant>
        <vt:i4>1245242</vt:i4>
      </vt:variant>
      <vt:variant>
        <vt:i4>53</vt:i4>
      </vt:variant>
      <vt:variant>
        <vt:i4>0</vt:i4>
      </vt:variant>
      <vt:variant>
        <vt:i4>5</vt:i4>
      </vt:variant>
      <vt:variant>
        <vt:lpwstr/>
      </vt:variant>
      <vt:variant>
        <vt:lpwstr>_Toc498075180</vt:lpwstr>
      </vt:variant>
      <vt:variant>
        <vt:i4>1835066</vt:i4>
      </vt:variant>
      <vt:variant>
        <vt:i4>47</vt:i4>
      </vt:variant>
      <vt:variant>
        <vt:i4>0</vt:i4>
      </vt:variant>
      <vt:variant>
        <vt:i4>5</vt:i4>
      </vt:variant>
      <vt:variant>
        <vt:lpwstr/>
      </vt:variant>
      <vt:variant>
        <vt:lpwstr>_Toc498075179</vt:lpwstr>
      </vt:variant>
      <vt:variant>
        <vt:i4>1835066</vt:i4>
      </vt:variant>
      <vt:variant>
        <vt:i4>41</vt:i4>
      </vt:variant>
      <vt:variant>
        <vt:i4>0</vt:i4>
      </vt:variant>
      <vt:variant>
        <vt:i4>5</vt:i4>
      </vt:variant>
      <vt:variant>
        <vt:lpwstr/>
      </vt:variant>
      <vt:variant>
        <vt:lpwstr>_Toc498075178</vt:lpwstr>
      </vt:variant>
      <vt:variant>
        <vt:i4>1835066</vt:i4>
      </vt:variant>
      <vt:variant>
        <vt:i4>35</vt:i4>
      </vt:variant>
      <vt:variant>
        <vt:i4>0</vt:i4>
      </vt:variant>
      <vt:variant>
        <vt:i4>5</vt:i4>
      </vt:variant>
      <vt:variant>
        <vt:lpwstr/>
      </vt:variant>
      <vt:variant>
        <vt:lpwstr>_Toc498075177</vt:lpwstr>
      </vt:variant>
      <vt:variant>
        <vt:i4>1835066</vt:i4>
      </vt:variant>
      <vt:variant>
        <vt:i4>29</vt:i4>
      </vt:variant>
      <vt:variant>
        <vt:i4>0</vt:i4>
      </vt:variant>
      <vt:variant>
        <vt:i4>5</vt:i4>
      </vt:variant>
      <vt:variant>
        <vt:lpwstr/>
      </vt:variant>
      <vt:variant>
        <vt:lpwstr>_Toc498075176</vt:lpwstr>
      </vt:variant>
      <vt:variant>
        <vt:i4>1835066</vt:i4>
      </vt:variant>
      <vt:variant>
        <vt:i4>23</vt:i4>
      </vt:variant>
      <vt:variant>
        <vt:i4>0</vt:i4>
      </vt:variant>
      <vt:variant>
        <vt:i4>5</vt:i4>
      </vt:variant>
      <vt:variant>
        <vt:lpwstr/>
      </vt:variant>
      <vt:variant>
        <vt:lpwstr>_Toc498075175</vt:lpwstr>
      </vt:variant>
      <vt:variant>
        <vt:i4>1835066</vt:i4>
      </vt:variant>
      <vt:variant>
        <vt:i4>17</vt:i4>
      </vt:variant>
      <vt:variant>
        <vt:i4>0</vt:i4>
      </vt:variant>
      <vt:variant>
        <vt:i4>5</vt:i4>
      </vt:variant>
      <vt:variant>
        <vt:lpwstr/>
      </vt:variant>
      <vt:variant>
        <vt:lpwstr>_Toc498075174</vt:lpwstr>
      </vt:variant>
      <vt:variant>
        <vt:i4>1835066</vt:i4>
      </vt:variant>
      <vt:variant>
        <vt:i4>11</vt:i4>
      </vt:variant>
      <vt:variant>
        <vt:i4>0</vt:i4>
      </vt:variant>
      <vt:variant>
        <vt:i4>5</vt:i4>
      </vt:variant>
      <vt:variant>
        <vt:lpwstr/>
      </vt:variant>
      <vt:variant>
        <vt:lpwstr>_Toc498075173</vt:lpwstr>
      </vt:variant>
      <vt:variant>
        <vt:i4>1835066</vt:i4>
      </vt:variant>
      <vt:variant>
        <vt:i4>5</vt:i4>
      </vt:variant>
      <vt:variant>
        <vt:i4>0</vt:i4>
      </vt:variant>
      <vt:variant>
        <vt:i4>5</vt:i4>
      </vt:variant>
      <vt:variant>
        <vt:lpwstr/>
      </vt:variant>
      <vt:variant>
        <vt:lpwstr>_Toc498075172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2018-11-06T07:19:00Z</dcterms:created>
  <dcterms:modified xsi:type="dcterms:W3CDTF">2019-11-13T00:50:00Z</dcterms:modified>
</cp:coreProperties>
</file>