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B86" w:rsidRPr="00325AE0" w:rsidRDefault="00E322CB" w:rsidP="00173B86">
      <w:pPr>
        <w:rPr>
          <w:rFonts w:ascii="IPAexゴシック" w:eastAsia="IPAexゴシック" w:hAnsi="IPAexゴシック" w:cs="Times New Roman"/>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25" type="#_x0000_t75" style="width:90.75pt;height:51pt;visibility:visible">
            <v:imagedata r:id="rId8" o:title=""/>
          </v:shape>
        </w:pict>
      </w:r>
    </w:p>
    <w:p w:rsidR="00173B86" w:rsidRPr="00325AE0" w:rsidRDefault="00173B86" w:rsidP="00173B86">
      <w:pPr>
        <w:jc w:val="left"/>
        <w:rPr>
          <w:rFonts w:ascii="IPAexゴシック" w:eastAsia="IPAexゴシック" w:hAnsi="IPAexゴシック" w:cs="Times New Roman"/>
          <w:sz w:val="21"/>
          <w:szCs w:val="21"/>
        </w:rPr>
      </w:pPr>
    </w:p>
    <w:p w:rsidR="0064109C" w:rsidRPr="00325AE0" w:rsidRDefault="0064109C" w:rsidP="00173B86">
      <w:pPr>
        <w:jc w:val="left"/>
        <w:rPr>
          <w:rFonts w:ascii="IPAexゴシック" w:eastAsia="IPAexゴシック" w:hAnsi="IPAexゴシック" w:cs="Times New Roman"/>
          <w:sz w:val="21"/>
          <w:szCs w:val="21"/>
        </w:rPr>
      </w:pPr>
    </w:p>
    <w:p w:rsidR="0064109C" w:rsidRPr="00325AE0" w:rsidRDefault="0064109C" w:rsidP="00173B86">
      <w:pPr>
        <w:jc w:val="left"/>
        <w:rPr>
          <w:rFonts w:ascii="IPAexゴシック" w:eastAsia="IPAexゴシック" w:hAnsi="IPAexゴシック" w:cs="Times New Roman"/>
          <w:sz w:val="21"/>
          <w:szCs w:val="21"/>
        </w:rPr>
      </w:pPr>
      <w:bookmarkStart w:id="0" w:name="_GoBack"/>
      <w:bookmarkEnd w:id="0"/>
    </w:p>
    <w:p w:rsidR="00CD530F" w:rsidRPr="00325AE0" w:rsidRDefault="00CD530F" w:rsidP="00173B86">
      <w:pPr>
        <w:jc w:val="left"/>
        <w:rPr>
          <w:rFonts w:ascii="IPAexゴシック" w:eastAsia="IPAexゴシック" w:hAnsi="IPAexゴシック" w:cs="Times New Roman"/>
          <w:sz w:val="21"/>
          <w:szCs w:val="21"/>
        </w:rPr>
      </w:pPr>
    </w:p>
    <w:p w:rsidR="00CD530F" w:rsidRPr="00325AE0" w:rsidRDefault="00CD530F" w:rsidP="00173B86">
      <w:pPr>
        <w:jc w:val="left"/>
        <w:rPr>
          <w:rFonts w:ascii="IPAexゴシック" w:eastAsia="IPAexゴシック" w:hAnsi="IPAexゴシック" w:cs="Times New Roman"/>
          <w:sz w:val="21"/>
          <w:szCs w:val="21"/>
        </w:rPr>
      </w:pPr>
    </w:p>
    <w:p w:rsidR="0064109C" w:rsidRPr="00325AE0" w:rsidRDefault="0064109C" w:rsidP="00173B86">
      <w:pPr>
        <w:jc w:val="left"/>
        <w:rPr>
          <w:rFonts w:ascii="IPAexゴシック" w:eastAsia="IPAexゴシック" w:hAnsi="IPAexゴシック" w:cs="Times New Roman"/>
        </w:rPr>
      </w:pPr>
    </w:p>
    <w:p w:rsidR="00C1021D" w:rsidRPr="00325AE0" w:rsidRDefault="00C1021D" w:rsidP="00173B86">
      <w:pPr>
        <w:jc w:val="left"/>
        <w:rPr>
          <w:rFonts w:ascii="IPAexゴシック" w:eastAsia="IPAexゴシック" w:hAnsi="IPAexゴシック" w:cs="Times New Roman"/>
          <w:sz w:val="21"/>
          <w:szCs w:val="21"/>
        </w:rPr>
      </w:pPr>
    </w:p>
    <w:p w:rsidR="00B3711F" w:rsidRPr="00ED1225" w:rsidRDefault="00CD530F" w:rsidP="00DE69C6">
      <w:pPr>
        <w:ind w:right="-2"/>
        <w:jc w:val="center"/>
        <w:rPr>
          <w:rFonts w:ascii="IPAexゴシック" w:eastAsia="IPAexゴシック" w:hAnsi="IPAexゴシック" w:cs="ＭＳ ゴシック"/>
          <w:b/>
          <w:bCs/>
          <w:sz w:val="36"/>
          <w:szCs w:val="36"/>
        </w:rPr>
      </w:pPr>
      <w:r w:rsidRPr="00ED1225">
        <w:rPr>
          <w:rFonts w:ascii="IPAexゴシック" w:eastAsia="IPAexゴシック" w:hAnsi="IPAexゴシック" w:cs="ＭＳ ゴシック" w:hint="eastAsia"/>
          <w:b/>
          <w:bCs/>
          <w:sz w:val="36"/>
          <w:szCs w:val="36"/>
        </w:rPr>
        <w:t>「</w:t>
      </w:r>
      <w:r w:rsidR="00B50611" w:rsidRPr="0067646D">
        <w:rPr>
          <w:rFonts w:ascii="IPAexゴシック" w:eastAsia="IPAexゴシック" w:hAnsi="IPAexゴシック" w:cs="ＭＳ ゴシック" w:hint="eastAsia"/>
          <w:b/>
          <w:bCs/>
          <w:sz w:val="36"/>
          <w:szCs w:val="36"/>
        </w:rPr>
        <w:t>20</w:t>
      </w:r>
      <w:r w:rsidR="009B08D0" w:rsidRPr="0067646D">
        <w:rPr>
          <w:rFonts w:ascii="IPAexゴシック" w:eastAsia="IPAexゴシック" w:hAnsi="IPAexゴシック" w:cs="ＭＳ ゴシック" w:hint="eastAsia"/>
          <w:b/>
          <w:bCs/>
          <w:sz w:val="36"/>
          <w:szCs w:val="36"/>
        </w:rPr>
        <w:t>1</w:t>
      </w:r>
      <w:r w:rsidR="00E66F98">
        <w:rPr>
          <w:rFonts w:ascii="IPAexゴシック" w:eastAsia="IPAexゴシック" w:hAnsi="IPAexゴシック" w:cs="ＭＳ ゴシック"/>
          <w:b/>
          <w:bCs/>
          <w:sz w:val="36"/>
          <w:szCs w:val="36"/>
        </w:rPr>
        <w:t>8</w:t>
      </w:r>
      <w:r w:rsidR="00B50611" w:rsidRPr="00ED1225">
        <w:rPr>
          <w:rFonts w:ascii="IPAexゴシック" w:eastAsia="IPAexゴシック" w:hAnsi="IPAexゴシック" w:cs="ＭＳ ゴシック" w:hint="eastAsia"/>
          <w:b/>
          <w:bCs/>
          <w:sz w:val="36"/>
          <w:szCs w:val="36"/>
        </w:rPr>
        <w:t>年度未踏IT人材発掘・育成事業</w:t>
      </w:r>
    </w:p>
    <w:p w:rsidR="00173B86" w:rsidRPr="00325AE0" w:rsidRDefault="00EE3806" w:rsidP="00DE69C6">
      <w:pPr>
        <w:ind w:right="-2"/>
        <w:jc w:val="center"/>
        <w:rPr>
          <w:rFonts w:ascii="IPAexゴシック" w:eastAsia="IPAexゴシック" w:hAnsi="IPAexゴシック" w:cs="ＭＳ ゴシック"/>
          <w:b/>
          <w:bCs/>
          <w:color w:val="000000"/>
          <w:sz w:val="36"/>
          <w:szCs w:val="36"/>
        </w:rPr>
      </w:pPr>
      <w:r w:rsidRPr="00325AE0">
        <w:rPr>
          <w:rFonts w:ascii="IPAexゴシック" w:eastAsia="IPAexゴシック" w:hAnsi="IPAexゴシック" w:cs="ＭＳ ゴシック" w:hint="eastAsia"/>
          <w:b/>
          <w:bCs/>
          <w:color w:val="000000"/>
          <w:sz w:val="36"/>
          <w:szCs w:val="36"/>
        </w:rPr>
        <w:t>クリエータ</w:t>
      </w:r>
      <w:r w:rsidR="00B50611" w:rsidRPr="00325AE0">
        <w:rPr>
          <w:rFonts w:ascii="IPAexゴシック" w:eastAsia="IPAexゴシック" w:hAnsi="IPAexゴシック" w:cs="ＭＳ ゴシック" w:hint="eastAsia"/>
          <w:b/>
          <w:bCs/>
          <w:color w:val="000000"/>
          <w:sz w:val="36"/>
          <w:szCs w:val="36"/>
        </w:rPr>
        <w:t>委託契約</w:t>
      </w:r>
      <w:r w:rsidR="00CD530F" w:rsidRPr="00325AE0">
        <w:rPr>
          <w:rFonts w:ascii="IPAexゴシック" w:eastAsia="IPAexゴシック" w:hAnsi="IPAexゴシック" w:cs="ＭＳ ゴシック" w:hint="eastAsia"/>
          <w:b/>
          <w:bCs/>
          <w:color w:val="000000"/>
          <w:sz w:val="36"/>
          <w:szCs w:val="36"/>
        </w:rPr>
        <w:t>」に係る</w:t>
      </w:r>
      <w:r w:rsidR="00CD530F" w:rsidRPr="00325AE0">
        <w:rPr>
          <w:rFonts w:ascii="IPAexゴシック" w:eastAsia="IPAexゴシック" w:hAnsi="IPAexゴシック" w:cs="ＭＳ ゴシック" w:hint="eastAsia"/>
          <w:b/>
          <w:bCs/>
          <w:color w:val="000000"/>
          <w:sz w:val="36"/>
          <w:szCs w:val="36"/>
          <w:u w:val="single"/>
        </w:rPr>
        <w:t>企画競争</w:t>
      </w:r>
    </w:p>
    <w:p w:rsidR="00F2562D" w:rsidRPr="00325AE0" w:rsidRDefault="00F2562D" w:rsidP="00887468">
      <w:pPr>
        <w:rPr>
          <w:rFonts w:ascii="IPAexゴシック" w:eastAsia="IPAexゴシック" w:hAnsi="IPAexゴシック" w:cs="Times New Roman"/>
          <w:b/>
          <w:bCs/>
          <w:color w:val="000000"/>
          <w:sz w:val="21"/>
          <w:szCs w:val="21"/>
        </w:rPr>
      </w:pPr>
    </w:p>
    <w:p w:rsidR="00CD530F" w:rsidRPr="00325AE0" w:rsidRDefault="00CD530F" w:rsidP="00887468">
      <w:pPr>
        <w:rPr>
          <w:rFonts w:ascii="IPAexゴシック" w:eastAsia="IPAexゴシック" w:hAnsi="IPAexゴシック" w:cs="Times New Roman"/>
          <w:b/>
          <w:bCs/>
          <w:color w:val="000000"/>
          <w:sz w:val="21"/>
          <w:szCs w:val="21"/>
        </w:rPr>
      </w:pPr>
    </w:p>
    <w:p w:rsidR="00CD530F" w:rsidRPr="00325AE0" w:rsidRDefault="00CD530F" w:rsidP="00887468">
      <w:pPr>
        <w:rPr>
          <w:rFonts w:ascii="IPAexゴシック" w:eastAsia="IPAexゴシック" w:hAnsi="IPAexゴシック" w:cs="Times New Roman"/>
          <w:b/>
          <w:bCs/>
          <w:color w:val="000000"/>
          <w:sz w:val="21"/>
          <w:szCs w:val="21"/>
        </w:rPr>
      </w:pPr>
    </w:p>
    <w:p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rsidR="00020A4F" w:rsidRPr="00325AE0" w:rsidRDefault="00020A4F" w:rsidP="00173B86">
      <w:pPr>
        <w:jc w:val="left"/>
        <w:rPr>
          <w:rFonts w:ascii="IPAexゴシック" w:eastAsia="IPAexゴシック" w:hAnsi="IPAexゴシック" w:cs="Times New Roman"/>
          <w:sz w:val="21"/>
          <w:szCs w:val="21"/>
        </w:rPr>
      </w:pPr>
    </w:p>
    <w:p w:rsidR="00BA7F5F" w:rsidRPr="00325AE0" w:rsidRDefault="00BA7F5F" w:rsidP="00173B86">
      <w:pPr>
        <w:jc w:val="left"/>
        <w:rPr>
          <w:rFonts w:ascii="IPAexゴシック" w:eastAsia="IPAexゴシック" w:hAnsi="IPAexゴシック" w:cs="Times New Roman"/>
          <w:sz w:val="21"/>
          <w:szCs w:val="21"/>
        </w:rPr>
      </w:pPr>
    </w:p>
    <w:p w:rsidR="00BA7F5F" w:rsidRPr="00325AE0" w:rsidRDefault="00BA7F5F" w:rsidP="00173B86">
      <w:pPr>
        <w:jc w:val="left"/>
        <w:rPr>
          <w:rFonts w:ascii="IPAexゴシック" w:eastAsia="IPAexゴシック" w:hAnsi="IPAexゴシック" w:cs="Times New Roman"/>
          <w:sz w:val="21"/>
          <w:szCs w:val="21"/>
        </w:rPr>
      </w:pPr>
    </w:p>
    <w:p w:rsidR="006E578E" w:rsidRPr="00325AE0" w:rsidRDefault="00E322CB"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sz w:val="21"/>
          <w:szCs w:val="21"/>
        </w:rPr>
      </w:r>
      <w:r>
        <w:rPr>
          <w:rFonts w:ascii="IPAexゴシック" w:eastAsia="IPAexゴシック" w:hAnsi="IPAexゴシック" w:cs="Times New Roman"/>
          <w:sz w:val="21"/>
          <w:szCs w:val="21"/>
        </w:rPr>
        <w:pict>
          <v:shapetype id="_x0000_t202" coordsize="21600,21600" o:spt="202" path="m,l,21600r21600,l21600,xe">
            <v:stroke joinstyle="miter"/>
            <v:path gradientshapeok="t" o:connecttype="rect"/>
          </v:shapetype>
          <v:shape id="_x0000_s1260" type="#_x0000_t202" style="width:373.55pt;height:158.75pt;mso-left-percent:-10001;mso-top-percent:-10001;mso-position-horizontal:absolute;mso-position-horizontal-relative:char;mso-position-vertical:absolute;mso-position-vertical-relative:line;mso-left-percent:-10001;mso-top-percent:-10001" strokecolor="red">
            <v:textbox style="mso-next-textbox:#_x0000_s1260" inset="5.85pt,.7pt,5.85pt,.7pt">
              <w:txbxContent>
                <w:p w:rsidR="00DA70AA" w:rsidRDefault="00DA70AA"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rsidR="00DA70AA" w:rsidRPr="00BA7F5F" w:rsidRDefault="00DA70AA" w:rsidP="006E578E">
                  <w:pPr>
                    <w:jc w:val="left"/>
                    <w:rPr>
                      <w:rFonts w:ascii="IPAexゴシック" w:eastAsia="IPAexゴシック" w:hAnsi="IPAexゴシック"/>
                      <w:b/>
                      <w:bCs/>
                      <w:color w:val="FF0000"/>
                    </w:rPr>
                  </w:pPr>
                </w:p>
                <w:p w:rsidR="00DA70AA" w:rsidRPr="00BA7F5F" w:rsidRDefault="00DA70AA"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rsidR="00DA70AA" w:rsidRDefault="00DA70AA" w:rsidP="006E578E">
                  <w:pPr>
                    <w:spacing w:line="320" w:lineRule="exact"/>
                    <w:jc w:val="center"/>
                    <w:rPr>
                      <w:rFonts w:ascii="IPAexゴシック" w:eastAsia="IPAexゴシック" w:hAnsi="IPAexゴシック"/>
                      <w:b/>
                      <w:bCs/>
                      <w:color w:val="FF0000"/>
                    </w:rPr>
                  </w:pPr>
                </w:p>
                <w:p w:rsidR="00DA70AA" w:rsidRPr="00BA7F5F" w:rsidRDefault="00DA70AA"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rsidR="00DA70AA" w:rsidRDefault="00DA70AA"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rsidR="00DA70AA" w:rsidRDefault="00DA70AA" w:rsidP="006E578E">
                  <w:pPr>
                    <w:jc w:val="center"/>
                    <w:rPr>
                      <w:rFonts w:ascii="IPAexゴシック" w:eastAsia="IPAexゴシック" w:hAnsi="IPAexゴシック"/>
                      <w:b/>
                      <w:bCs/>
                      <w:color w:val="FF0000"/>
                    </w:rPr>
                  </w:pPr>
                </w:p>
                <w:p w:rsidR="00DA70AA" w:rsidRDefault="00DA70AA" w:rsidP="006E578E">
                  <w:pPr>
                    <w:jc w:val="left"/>
                  </w:pPr>
                </w:p>
              </w:txbxContent>
            </v:textbox>
            <w10:wrap type="none"/>
            <w10:anchorlock/>
          </v:shape>
        </w:pict>
      </w:r>
    </w:p>
    <w:p w:rsidR="006E578E" w:rsidRPr="00325AE0" w:rsidRDefault="006E578E" w:rsidP="00173B86">
      <w:pPr>
        <w:jc w:val="left"/>
        <w:rPr>
          <w:rFonts w:ascii="IPAexゴシック" w:eastAsia="IPAexゴシック" w:hAnsi="IPAexゴシック" w:cs="Times New Roman"/>
          <w:sz w:val="21"/>
          <w:szCs w:val="21"/>
        </w:rPr>
      </w:pPr>
    </w:p>
    <w:p w:rsidR="00AA481A" w:rsidRPr="0067646D" w:rsidRDefault="00A73257" w:rsidP="0004520A">
      <w:pPr>
        <w:jc w:val="center"/>
        <w:rPr>
          <w:rFonts w:ascii="IPAexゴシック" w:eastAsia="IPAexゴシック" w:hAnsi="IPAexゴシック" w:cs="ＭＳ ゴシック"/>
        </w:rPr>
      </w:pPr>
      <w:r w:rsidRPr="0067646D">
        <w:rPr>
          <w:rFonts w:ascii="IPAexゴシック" w:eastAsia="IPAexゴシック" w:hAnsi="IPAexゴシック"/>
        </w:rPr>
        <w:t>201</w:t>
      </w:r>
      <w:r w:rsidR="00E66F98">
        <w:rPr>
          <w:rFonts w:ascii="IPAexゴシック" w:eastAsia="IPAexゴシック" w:hAnsi="IPAexゴシック"/>
        </w:rPr>
        <w:t>7</w:t>
      </w:r>
      <w:r w:rsidR="00AA481A" w:rsidRPr="0067646D">
        <w:rPr>
          <w:rFonts w:ascii="IPAexゴシック" w:eastAsia="IPAexゴシック" w:hAnsi="IPAexゴシック" w:cs="ＭＳ ゴシック"/>
        </w:rPr>
        <w:t>年</w:t>
      </w:r>
      <w:r w:rsidR="00E66F98">
        <w:rPr>
          <w:rFonts w:ascii="IPAexゴシック" w:eastAsia="IPAexゴシック" w:hAnsi="IPAexゴシック" w:cs="ＭＳ ゴシック" w:hint="eastAsia"/>
        </w:rPr>
        <w:t>11</w:t>
      </w:r>
      <w:r w:rsidR="00AA481A" w:rsidRPr="0067646D">
        <w:rPr>
          <w:rFonts w:ascii="IPAexゴシック" w:eastAsia="IPAexゴシック" w:hAnsi="IPAexゴシック" w:cs="ＭＳ ゴシック"/>
        </w:rPr>
        <w:t>月</w:t>
      </w:r>
      <w:r w:rsidR="00434325">
        <w:rPr>
          <w:rFonts w:ascii="IPAexゴシック" w:eastAsia="IPAexゴシック" w:hAnsi="IPAexゴシック" w:cs="ＭＳ ゴシック" w:hint="eastAsia"/>
        </w:rPr>
        <w:t>29</w:t>
      </w:r>
      <w:r w:rsidR="009B08D0" w:rsidRPr="0067646D">
        <w:rPr>
          <w:rFonts w:ascii="IPAexゴシック" w:eastAsia="IPAexゴシック" w:hAnsi="IPAexゴシック" w:cs="ＭＳ ゴシック"/>
        </w:rPr>
        <w:t>日</w:t>
      </w:r>
    </w:p>
    <w:p w:rsidR="00BE0ECF" w:rsidRDefault="00BE0ECF" w:rsidP="0004520A">
      <w:pPr>
        <w:jc w:val="center"/>
        <w:rPr>
          <w:rFonts w:ascii="IPAexゴシック" w:eastAsia="IPAexゴシック" w:hAnsi="IPAexゴシック" w:cs="ＭＳ ゴシック"/>
        </w:rPr>
      </w:pPr>
    </w:p>
    <w:p w:rsidR="00AA481A" w:rsidRPr="00325AE0" w:rsidRDefault="00E322CB" w:rsidP="0004520A">
      <w:pPr>
        <w:jc w:val="center"/>
        <w:rPr>
          <w:rFonts w:ascii="IPAexゴシック" w:eastAsia="IPAexゴシック" w:hAnsi="IPAexゴシック" w:cs="ＭＳ ゴシック"/>
          <w:sz w:val="21"/>
          <w:szCs w:val="21"/>
        </w:rPr>
      </w:pPr>
      <w:r>
        <w:rPr>
          <w:noProof/>
        </w:rPr>
        <w:pict>
          <v:shape id="図 1" o:spid="_x0000_i1027" type="#_x0000_t75" style="width:254.25pt;height:17.25pt;visibility:visible">
            <v:imagedata r:id="rId9" o:title=""/>
          </v:shape>
        </w:pict>
      </w:r>
    </w:p>
    <w:p w:rsidR="001471DC" w:rsidRDefault="001471DC" w:rsidP="009B08D0">
      <w:pPr>
        <w:jc w:val="center"/>
        <w:rPr>
          <w:rFonts w:ascii="IPAexゴシック" w:eastAsia="IPAexゴシック" w:hAnsi="IPAexゴシック" w:cs="Times New Roman"/>
          <w:color w:val="FFC000"/>
        </w:rPr>
      </w:pPr>
    </w:p>
    <w:p w:rsidR="009B08D0" w:rsidRPr="00FD7CAF" w:rsidRDefault="001471DC" w:rsidP="009B08D0">
      <w:pPr>
        <w:jc w:val="center"/>
        <w:rPr>
          <w:rFonts w:ascii="IPAexゴシック" w:eastAsia="IPAexゴシック" w:hAnsi="IPAexゴシック" w:cs="Times New Roman"/>
        </w:rPr>
      </w:pPr>
      <w:r w:rsidRPr="00FD7CAF">
        <w:rPr>
          <w:rFonts w:ascii="IPAexゴシック" w:eastAsia="IPAexゴシック" w:hAnsi="IPAexゴシック" w:cs="Times New Roman" w:hint="eastAsia"/>
        </w:rPr>
        <w:t xml:space="preserve">IT人材育成本部　</w:t>
      </w:r>
      <w:r w:rsidR="007544E7">
        <w:rPr>
          <w:rFonts w:ascii="IPAexゴシック" w:eastAsia="IPAexゴシック" w:hAnsi="IPAexゴシック" w:cs="Times New Roman" w:hint="eastAsia"/>
        </w:rPr>
        <w:t>イノベーション人材</w:t>
      </w:r>
      <w:r w:rsidRPr="00FD7CAF">
        <w:rPr>
          <w:rFonts w:ascii="IPAexゴシック" w:eastAsia="IPAexゴシック" w:hAnsi="IPAexゴシック" w:cs="Times New Roman" w:hint="eastAsia"/>
        </w:rPr>
        <w:t>センター</w:t>
      </w:r>
    </w:p>
    <w:p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rsidR="00DA70AA" w:rsidRPr="006E5520" w:rsidRDefault="00196EA7">
      <w:pPr>
        <w:pStyle w:val="11"/>
        <w:rPr>
          <w:rFonts w:ascii="IPAexゴシック" w:eastAsia="IPAexゴシック" w:hAnsi="IPAexゴシック" w:cs="Times New Roman"/>
          <w:noProof/>
          <w:sz w:val="21"/>
          <w:szCs w:val="22"/>
        </w:rPr>
      </w:pPr>
      <w:r w:rsidRPr="00DA70AA">
        <w:rPr>
          <w:rFonts w:ascii="IPAexゴシック" w:eastAsia="IPAexゴシック" w:hAnsi="IPAexゴシック"/>
          <w:sz w:val="21"/>
          <w:szCs w:val="21"/>
        </w:rPr>
        <w:fldChar w:fldCharType="begin"/>
      </w:r>
      <w:r w:rsidRPr="00DA70AA">
        <w:rPr>
          <w:rFonts w:ascii="IPAexゴシック" w:eastAsia="IPAexゴシック" w:hAnsi="IPAexゴシック"/>
          <w:sz w:val="21"/>
          <w:szCs w:val="21"/>
        </w:rPr>
        <w:instrText xml:space="preserve"> TOC \o "1-3" \h \z \u </w:instrText>
      </w:r>
      <w:r w:rsidRPr="00DA70AA">
        <w:rPr>
          <w:rFonts w:ascii="IPAexゴシック" w:eastAsia="IPAexゴシック" w:hAnsi="IPAexゴシック"/>
          <w:sz w:val="21"/>
          <w:szCs w:val="21"/>
        </w:rPr>
        <w:fldChar w:fldCharType="separate"/>
      </w:r>
      <w:hyperlink w:anchor="_Toc498075172" w:history="1">
        <w:r w:rsidR="00DA70AA" w:rsidRPr="00DA70AA">
          <w:rPr>
            <w:rStyle w:val="a7"/>
            <w:rFonts w:ascii="IPAexゴシック" w:eastAsia="IPAexゴシック" w:hAnsi="IPAexゴシック"/>
            <w:noProof/>
          </w:rPr>
          <w:t>1.</w:t>
        </w:r>
        <w:r w:rsidR="00DA70AA" w:rsidRPr="00DA70AA">
          <w:rPr>
            <w:rStyle w:val="a7"/>
            <w:rFonts w:ascii="IPAexゴシック" w:eastAsia="IPAexゴシック" w:hAnsi="IPAexゴシック" w:hint="eastAsia"/>
            <w:noProof/>
          </w:rPr>
          <w:t xml:space="preserve"> 概要</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_Toc498075172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73"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事業目的及び事業内容</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_Toc498075173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74"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公募対象</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_Toc498075174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75" w:history="1">
        <w:r w:rsidR="00DA70AA" w:rsidRPr="00DA70AA">
          <w:rPr>
            <w:rStyle w:val="a7"/>
            <w:rFonts w:ascii="IPAexゴシック" w:eastAsia="IPAexゴシック" w:hAnsi="IPAexゴシック" w:hint="eastAsia"/>
            <w:noProof/>
          </w:rPr>
          <w:t>（3）</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スケジュール概略</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_Toc498075175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76" w:history="1">
        <w:r w:rsidR="00DA70AA" w:rsidRPr="00DA70AA">
          <w:rPr>
            <w:rStyle w:val="a7"/>
            <w:rFonts w:ascii="IPAexゴシック" w:eastAsia="IPAexゴシック" w:hAnsi="IPAexゴシック" w:hint="eastAsia"/>
            <w:noProof/>
          </w:rPr>
          <w:t>（4）</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説明会</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_Toc498075176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2</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177" w:history="1">
        <w:r w:rsidR="00DA70AA" w:rsidRPr="00DA70AA">
          <w:rPr>
            <w:rStyle w:val="a7"/>
            <w:rFonts w:ascii="IPAexゴシック" w:eastAsia="IPAexゴシック" w:hAnsi="IPAexゴシック"/>
            <w:noProof/>
          </w:rPr>
          <w:t>2.</w:t>
        </w:r>
        <w:r w:rsidR="00DA70AA" w:rsidRPr="00DA70AA">
          <w:rPr>
            <w:rStyle w:val="a7"/>
            <w:rFonts w:ascii="IPAexゴシック" w:eastAsia="IPAexゴシック" w:hAnsi="IPAexゴシック" w:hint="eastAsia"/>
            <w:noProof/>
          </w:rPr>
          <w:t xml:space="preserve"> 応募要件</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_Toc498075177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2</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78"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提案者の要件</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_Toc498075178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2</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79"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募集テーマ</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_Toc498075179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3</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180" w:history="1">
        <w:r w:rsidR="00DA70AA" w:rsidRPr="00DA70AA">
          <w:rPr>
            <w:rStyle w:val="a7"/>
            <w:rFonts w:ascii="IPAexゴシック" w:eastAsia="IPAexゴシック" w:hAnsi="IPAexゴシック"/>
            <w:noProof/>
          </w:rPr>
          <w:t>3.</w:t>
        </w:r>
        <w:r w:rsidR="00DA70AA" w:rsidRPr="00DA70AA">
          <w:rPr>
            <w:rStyle w:val="a7"/>
            <w:rFonts w:ascii="IPAexゴシック" w:eastAsia="IPAexゴシック" w:hAnsi="IPAexゴシック" w:hint="eastAsia"/>
            <w:noProof/>
          </w:rPr>
          <w:t xml:space="preserve"> 審査方法等</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_Toc498075180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4</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1"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審査手順</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_Toc498075181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4</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2"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審査基準</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_Toc498075182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4</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3" w:history="1">
        <w:r w:rsidR="00DA70AA" w:rsidRPr="00DA70AA">
          <w:rPr>
            <w:rStyle w:val="a7"/>
            <w:rFonts w:ascii="IPAexゴシック" w:eastAsia="IPAexゴシック" w:hAnsi="IPAexゴシック" w:hint="eastAsia"/>
            <w:noProof/>
          </w:rPr>
          <w:t>（3）</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採択決定及び採否通知</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_Toc498075183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4</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184" w:history="1">
        <w:r w:rsidR="00DA70AA" w:rsidRPr="00DA70AA">
          <w:rPr>
            <w:rStyle w:val="a7"/>
            <w:rFonts w:ascii="IPAexゴシック" w:eastAsia="IPAexゴシック" w:hAnsi="IPAexゴシック"/>
            <w:noProof/>
          </w:rPr>
          <w:t>4.</w:t>
        </w:r>
        <w:r w:rsidR="00DA70AA" w:rsidRPr="00DA70AA">
          <w:rPr>
            <w:rStyle w:val="a7"/>
            <w:rFonts w:ascii="IPAexゴシック" w:eastAsia="IPAexゴシック" w:hAnsi="IPAexゴシック" w:hint="eastAsia"/>
            <w:noProof/>
          </w:rPr>
          <w:t xml:space="preserve"> 契約条件</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_Toc498075184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5"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人材育成／開発期間（契約書における委託期間）</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_Toc498075185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6"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契約形態</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_Toc498075186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6</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7" w:history="1">
        <w:r w:rsidR="00DA70AA" w:rsidRPr="00DA70AA">
          <w:rPr>
            <w:rStyle w:val="a7"/>
            <w:rFonts w:ascii="IPAexゴシック" w:eastAsia="IPAexゴシック" w:hAnsi="IPAexゴシック" w:hint="eastAsia"/>
            <w:noProof/>
          </w:rPr>
          <w:t>（3）</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プロジェクトの規模・範囲</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_Toc498075187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6</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8" w:history="1">
        <w:r w:rsidR="00DA70AA" w:rsidRPr="00DA70AA">
          <w:rPr>
            <w:rStyle w:val="a7"/>
            <w:rFonts w:ascii="IPAexゴシック" w:eastAsia="IPAexゴシック" w:hAnsi="IPAexゴシック" w:hint="eastAsia"/>
            <w:noProof/>
          </w:rPr>
          <w:t>（4）</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費用の支払い</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_Toc498075188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7</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89" w:history="1">
        <w:r w:rsidR="00DA70AA" w:rsidRPr="00DA70AA">
          <w:rPr>
            <w:rStyle w:val="a7"/>
            <w:rFonts w:ascii="IPAexゴシック" w:eastAsia="IPAexゴシック" w:hAnsi="IPAexゴシック" w:hint="eastAsia"/>
            <w:noProof/>
          </w:rPr>
          <w:t>（5）</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プロジェクトの進捗報告</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_Toc498075189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7</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0" w:history="1">
        <w:r w:rsidR="00DA70AA" w:rsidRPr="00DA70AA">
          <w:rPr>
            <w:rStyle w:val="a7"/>
            <w:rFonts w:ascii="IPAexゴシック" w:eastAsia="IPAexゴシック" w:hAnsi="IPAexゴシック" w:hint="eastAsia"/>
            <w:noProof/>
          </w:rPr>
          <w:t>（6）</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提出物</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_Toc498075190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1" w:history="1">
        <w:r w:rsidR="00DA70AA" w:rsidRPr="00DA70AA">
          <w:rPr>
            <w:rStyle w:val="a7"/>
            <w:rFonts w:ascii="IPAexゴシック" w:eastAsia="IPAexゴシック" w:hAnsi="IPAexゴシック" w:hint="eastAsia"/>
            <w:noProof/>
          </w:rPr>
          <w:t>（7）</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検査</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_Toc498075191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2" w:history="1">
        <w:r w:rsidR="00DA70AA" w:rsidRPr="00DA70AA">
          <w:rPr>
            <w:rStyle w:val="a7"/>
            <w:rFonts w:ascii="IPAexゴシック" w:eastAsia="IPAexゴシック" w:hAnsi="IPAexゴシック" w:hint="eastAsia"/>
            <w:noProof/>
          </w:rPr>
          <w:t>（8）</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プロジェクト完了後の報告等</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_Toc498075192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3" w:history="1">
        <w:r w:rsidR="00DA70AA" w:rsidRPr="00DA70AA">
          <w:rPr>
            <w:rStyle w:val="a7"/>
            <w:rFonts w:ascii="IPAexゴシック" w:eastAsia="IPAexゴシック" w:hAnsi="IPAexゴシック" w:hint="eastAsia"/>
            <w:noProof/>
          </w:rPr>
          <w:t>（9）</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秘密保持</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_Toc498075193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4" w:history="1">
        <w:r w:rsidR="00DA70AA" w:rsidRPr="00DA70AA">
          <w:rPr>
            <w:rStyle w:val="a7"/>
            <w:rFonts w:ascii="IPAexゴシック" w:eastAsia="IPAexゴシック" w:hAnsi="IPAexゴシック" w:hint="eastAsia"/>
            <w:noProof/>
          </w:rPr>
          <w:t>（10）</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個人情報の取扱い</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_Toc498075194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5" w:history="1">
        <w:r w:rsidR="00DA70AA" w:rsidRPr="00DA70AA">
          <w:rPr>
            <w:rStyle w:val="a7"/>
            <w:rFonts w:ascii="IPAexゴシック" w:eastAsia="IPAexゴシック" w:hAnsi="IPAexゴシック" w:hint="eastAsia"/>
            <w:noProof/>
          </w:rPr>
          <w:t>（11）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成果に係る知的財産権等の取扱い</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_Toc498075195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6" w:history="1">
        <w:r w:rsidR="00DA70AA" w:rsidRPr="00DA70AA">
          <w:rPr>
            <w:rStyle w:val="a7"/>
            <w:rFonts w:ascii="IPAexゴシック" w:eastAsia="IPAexゴシック" w:hAnsi="IPAexゴシック" w:hint="eastAsia"/>
            <w:noProof/>
          </w:rPr>
          <w:t>（12）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その他</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_Toc498075196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8</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197" w:history="1">
        <w:r w:rsidR="00DA70AA" w:rsidRPr="00DA70AA">
          <w:rPr>
            <w:rStyle w:val="a7"/>
            <w:rFonts w:ascii="IPAexゴシック" w:eastAsia="IPAexゴシック" w:hAnsi="IPAexゴシック"/>
            <w:noProof/>
          </w:rPr>
          <w:t>5.</w:t>
        </w:r>
        <w:r w:rsidR="00DA70AA" w:rsidRPr="00DA70AA">
          <w:rPr>
            <w:rStyle w:val="a7"/>
            <w:rFonts w:ascii="IPAexゴシック" w:eastAsia="IPAexゴシック" w:hAnsi="IPAexゴシック" w:hint="eastAsia"/>
            <w:noProof/>
          </w:rPr>
          <w:t xml:space="preserve"> 応募方法等</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_Toc498075197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9</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8"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応募のエントリー（事前申請）</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_Toc498075198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9</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199"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ユーザ登録、共有フォルダーの作成</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_Toc498075199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9</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0" w:history="1">
        <w:r w:rsidR="00DA70AA" w:rsidRPr="00DA70AA">
          <w:rPr>
            <w:rStyle w:val="a7"/>
            <w:rFonts w:ascii="IPAexゴシック" w:eastAsia="IPAexゴシック" w:hAnsi="IPAexゴシック" w:hint="eastAsia"/>
            <w:noProof/>
          </w:rPr>
          <w:t>（3）</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ユーザ</w:t>
        </w:r>
        <w:r w:rsidR="00DA70AA" w:rsidRPr="00DA70AA">
          <w:rPr>
            <w:rStyle w:val="a7"/>
            <w:rFonts w:ascii="IPAexゴシック" w:eastAsia="IPAexゴシック" w:hAnsi="IPAexゴシック"/>
            <w:noProof/>
          </w:rPr>
          <w:t>ID</w:t>
        </w:r>
        <w:r w:rsidR="00DA70AA" w:rsidRPr="00DA70AA">
          <w:rPr>
            <w:rStyle w:val="a7"/>
            <w:rFonts w:ascii="IPAexゴシック" w:eastAsia="IPAexゴシック" w:hAnsi="IPAexゴシック" w:hint="eastAsia"/>
            <w:noProof/>
          </w:rPr>
          <w:t>、パスワード、</w:t>
        </w:r>
        <w:r w:rsidR="00DA70AA" w:rsidRPr="00DA70AA">
          <w:rPr>
            <w:rStyle w:val="a7"/>
            <w:rFonts w:ascii="IPAexゴシック" w:eastAsia="IPAexゴシック" w:hAnsi="IPAexゴシック"/>
            <w:noProof/>
          </w:rPr>
          <w:t>URL</w:t>
        </w:r>
        <w:r w:rsidR="00DA70AA" w:rsidRPr="00DA70AA">
          <w:rPr>
            <w:rStyle w:val="a7"/>
            <w:rFonts w:ascii="IPAexゴシック" w:eastAsia="IPAexゴシック" w:hAnsi="IPAexゴシック" w:hint="eastAsia"/>
            <w:noProof/>
          </w:rPr>
          <w:t>等の連絡</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_Toc498075200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10</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1" w:history="1">
        <w:r w:rsidR="00DA70AA" w:rsidRPr="00DA70AA">
          <w:rPr>
            <w:rStyle w:val="a7"/>
            <w:rFonts w:ascii="IPAexゴシック" w:eastAsia="IPAexゴシック" w:hAnsi="IPAexゴシック" w:hint="eastAsia"/>
            <w:noProof/>
          </w:rPr>
          <w:t>（4）</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提出書類の作成</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_Toc498075201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10</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2" w:history="1">
        <w:r w:rsidR="00DA70AA" w:rsidRPr="00DA70AA">
          <w:rPr>
            <w:rStyle w:val="a7"/>
            <w:rFonts w:ascii="IPAexゴシック" w:eastAsia="IPAexゴシック" w:hAnsi="IPAexゴシック" w:hint="eastAsia"/>
            <w:noProof/>
          </w:rPr>
          <w:t>（5）</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書類の提出（共有フォルダへのアップロード）</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_Toc498075202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10</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3" w:history="1">
        <w:r w:rsidR="00DA70AA" w:rsidRPr="00DA70AA">
          <w:rPr>
            <w:rStyle w:val="a7"/>
            <w:rFonts w:ascii="IPAexゴシック" w:eastAsia="IPAexゴシック" w:hAnsi="IPAexゴシック" w:hint="eastAsia"/>
            <w:noProof/>
          </w:rPr>
          <w:t>（6）</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電子申請（アップロード）完了の確認</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_Toc498075203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10</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4" w:history="1">
        <w:r w:rsidR="00DA70AA" w:rsidRPr="00DA70AA">
          <w:rPr>
            <w:rStyle w:val="a7"/>
            <w:rFonts w:ascii="IPAexゴシック" w:eastAsia="IPAexゴシック" w:hAnsi="IPAexゴシック" w:hint="eastAsia"/>
            <w:noProof/>
          </w:rPr>
          <w:t>（7）</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公募の締切日及び締切時刻</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_Toc498075204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5" w:history="1">
        <w:r w:rsidR="00DA70AA" w:rsidRPr="00DA70AA">
          <w:rPr>
            <w:rStyle w:val="a7"/>
            <w:rFonts w:ascii="IPAexゴシック" w:eastAsia="IPAexゴシック" w:hAnsi="IPAexゴシック" w:hint="eastAsia"/>
            <w:noProof/>
          </w:rPr>
          <w:t>（8）</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共有フォルダの削除について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_Toc498075205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11</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206" w:history="1">
        <w:r w:rsidR="00DA70AA" w:rsidRPr="00DA70AA">
          <w:rPr>
            <w:rStyle w:val="a7"/>
            <w:rFonts w:ascii="IPAexゴシック" w:eastAsia="IPAexゴシック" w:hAnsi="IPAexゴシック"/>
            <w:noProof/>
          </w:rPr>
          <w:t>6.</w:t>
        </w:r>
        <w:r w:rsidR="00DA70AA" w:rsidRPr="00DA70AA">
          <w:rPr>
            <w:rStyle w:val="a7"/>
            <w:rFonts w:ascii="IPAexゴシック" w:eastAsia="IPAexゴシック" w:hAnsi="IPAexゴシック" w:hint="eastAsia"/>
            <w:noProof/>
          </w:rPr>
          <w:t xml:space="preserve"> 提出書類記入要領</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_Toc498075206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7"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記入・作成上の注意（提出書類共通）</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_Toc498075207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11</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8"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申請書【様式</w:t>
        </w:r>
        <w:r w:rsidR="00DA70AA" w:rsidRPr="00DA70AA">
          <w:rPr>
            <w:rStyle w:val="a7"/>
            <w:rFonts w:ascii="IPAexゴシック" w:eastAsia="IPAexゴシック" w:hAnsi="IPAexゴシック"/>
            <w:noProof/>
          </w:rPr>
          <w:t>1</w:t>
        </w:r>
        <w:r w:rsidR="00DA70AA" w:rsidRPr="00DA70AA">
          <w:rPr>
            <w:rStyle w:val="a7"/>
            <w:rFonts w:ascii="IPAexゴシック" w:eastAsia="IPAexゴシック" w:hAnsi="IPAexゴシック" w:hint="eastAsia"/>
            <w:noProof/>
          </w:rPr>
          <w:t>】の記入方法</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_Toc498075208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12</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09" w:history="1">
        <w:r w:rsidR="00DA70AA" w:rsidRPr="00DA70AA">
          <w:rPr>
            <w:rStyle w:val="a7"/>
            <w:rFonts w:ascii="IPAexゴシック" w:eastAsia="IPAexゴシック" w:hAnsi="IPAexゴシック" w:hint="eastAsia"/>
            <w:noProof/>
          </w:rPr>
          <w:t>（3）</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テーマ提案書【様式</w:t>
        </w:r>
        <w:r w:rsidR="00DA70AA" w:rsidRPr="00DA70AA">
          <w:rPr>
            <w:rStyle w:val="a7"/>
            <w:rFonts w:ascii="IPAexゴシック" w:eastAsia="IPAexゴシック" w:hAnsi="IPAexゴシック"/>
            <w:noProof/>
          </w:rPr>
          <w:t>2</w:t>
        </w:r>
        <w:r w:rsidR="00DA70AA" w:rsidRPr="00DA70AA">
          <w:rPr>
            <w:rStyle w:val="a7"/>
            <w:rFonts w:ascii="IPAexゴシック" w:eastAsia="IPAexゴシック" w:hAnsi="IPAexゴシック" w:hint="eastAsia"/>
            <w:noProof/>
          </w:rPr>
          <w:t>】の記入方法</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_Toc498075209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13</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0" w:history="1">
        <w:r w:rsidR="00DA70AA" w:rsidRPr="00DA70AA">
          <w:rPr>
            <w:rStyle w:val="a7"/>
            <w:rFonts w:ascii="IPAexゴシック" w:eastAsia="IPAexゴシック" w:hAnsi="IPAexゴシック" w:hint="eastAsia"/>
            <w:noProof/>
          </w:rPr>
          <w:t>（4）</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事前確認シート【様式</w:t>
        </w:r>
        <w:r w:rsidR="00DA70AA" w:rsidRPr="00DA70AA">
          <w:rPr>
            <w:rStyle w:val="a7"/>
            <w:rFonts w:ascii="IPAexゴシック" w:eastAsia="IPAexゴシック" w:hAnsi="IPAexゴシック"/>
            <w:noProof/>
          </w:rPr>
          <w:t>3</w:t>
        </w:r>
        <w:r w:rsidR="00DA70AA" w:rsidRPr="00DA70AA">
          <w:rPr>
            <w:rStyle w:val="a7"/>
            <w:rFonts w:ascii="IPAexゴシック" w:eastAsia="IPAexゴシック" w:hAnsi="IPAexゴシック" w:hint="eastAsia"/>
            <w:noProof/>
          </w:rPr>
          <w:t>】の記入方法</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_Toc498075210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13</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1" w:history="1">
        <w:r w:rsidR="00DA70AA" w:rsidRPr="00DA70AA">
          <w:rPr>
            <w:rStyle w:val="a7"/>
            <w:rFonts w:ascii="IPAexゴシック" w:eastAsia="IPAexゴシック" w:hAnsi="IPAexゴシック" w:hint="eastAsia"/>
            <w:noProof/>
          </w:rPr>
          <w:t>（5）</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提案テーマ詳細説明【様式</w:t>
        </w:r>
        <w:r w:rsidR="00DA70AA" w:rsidRPr="00DA70AA">
          <w:rPr>
            <w:rStyle w:val="a7"/>
            <w:rFonts w:ascii="IPAexゴシック" w:eastAsia="IPAexゴシック" w:hAnsi="IPAexゴシック"/>
            <w:noProof/>
          </w:rPr>
          <w:t>4</w:t>
        </w:r>
        <w:r w:rsidR="00DA70AA" w:rsidRPr="00DA70AA">
          <w:rPr>
            <w:rStyle w:val="a7"/>
            <w:rFonts w:ascii="IPAexゴシック" w:eastAsia="IPAexゴシック" w:hAnsi="IPAexゴシック" w:hint="eastAsia"/>
            <w:noProof/>
          </w:rPr>
          <w:t>】の記入方法</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_Toc498075211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14</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212" w:history="1">
        <w:r w:rsidR="00DA70AA" w:rsidRPr="00DA70AA">
          <w:rPr>
            <w:rStyle w:val="a7"/>
            <w:rFonts w:ascii="IPAexゴシック" w:eastAsia="IPAexゴシック" w:hAnsi="IPAexゴシック"/>
            <w:noProof/>
          </w:rPr>
          <w:t>7.</w:t>
        </w:r>
        <w:r w:rsidR="00DA70AA" w:rsidRPr="00DA70AA">
          <w:rPr>
            <w:rStyle w:val="a7"/>
            <w:rFonts w:ascii="IPAexゴシック" w:eastAsia="IPAexゴシック" w:hAnsi="IPAexゴシック" w:hint="eastAsia"/>
            <w:noProof/>
          </w:rPr>
          <w:t xml:space="preserve"> 問い合わせ先</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_Toc498075212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14</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3"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公募／事業に関する問い合わせ</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_Toc498075213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14</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4"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説明会に関する問い合わせ</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_Toc498075214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15</w:t>
        </w:r>
        <w:r w:rsidR="00DA70AA" w:rsidRPr="00DA70AA">
          <w:rPr>
            <w:rFonts w:ascii="IPAexゴシック" w:eastAsia="IPAexゴシック" w:hAnsi="IPAexゴシック"/>
            <w:noProof/>
            <w:webHidden/>
          </w:rPr>
          <w:fldChar w:fldCharType="end"/>
        </w:r>
      </w:hyperlink>
    </w:p>
    <w:p w:rsidR="00DA70AA" w:rsidRPr="006E5520" w:rsidRDefault="00E322CB">
      <w:pPr>
        <w:pStyle w:val="11"/>
        <w:rPr>
          <w:rFonts w:ascii="IPAexゴシック" w:eastAsia="IPAexゴシック" w:hAnsi="IPAexゴシック" w:cs="Times New Roman"/>
          <w:noProof/>
          <w:sz w:val="21"/>
          <w:szCs w:val="22"/>
        </w:rPr>
      </w:pPr>
      <w:hyperlink w:anchor="_Toc498075215" w:history="1">
        <w:r w:rsidR="00DA70AA" w:rsidRPr="00DA70AA">
          <w:rPr>
            <w:rStyle w:val="a7"/>
            <w:rFonts w:ascii="IPAexゴシック" w:eastAsia="IPAexゴシック" w:hAnsi="IPAexゴシック"/>
            <w:noProof/>
          </w:rPr>
          <w:t>8.</w:t>
        </w:r>
        <w:r w:rsidR="00DA70AA" w:rsidRPr="00DA70AA">
          <w:rPr>
            <w:rStyle w:val="a7"/>
            <w:rFonts w:ascii="IPAexゴシック" w:eastAsia="IPAexゴシック" w:hAnsi="IPAexゴシック" w:hint="eastAsia"/>
            <w:noProof/>
          </w:rPr>
          <w:t xml:space="preserve"> その他</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_Toc498075215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6" w:history="1">
        <w:r w:rsidR="00DA70AA" w:rsidRPr="00DA70AA">
          <w:rPr>
            <w:rStyle w:val="a7"/>
            <w:rFonts w:ascii="IPAexゴシック" w:eastAsia="IPAexゴシック" w:hAnsi="IPAexゴシック" w:hint="eastAsia"/>
            <w:noProof/>
          </w:rPr>
          <w:t>（1）</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外国籍の方の応募について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_Toc498075216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7" w:history="1">
        <w:r w:rsidR="00DA70AA" w:rsidRPr="00DA70AA">
          <w:rPr>
            <w:rStyle w:val="a7"/>
            <w:rFonts w:ascii="IPAexゴシック" w:eastAsia="IPAexゴシック" w:hAnsi="IPAexゴシック" w:hint="eastAsia"/>
            <w:noProof/>
          </w:rPr>
          <w:t>（2）</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組織に所属する方の応募について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_Toc498075217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8" w:history="1">
        <w:r w:rsidR="00DA70AA" w:rsidRPr="00DA70AA">
          <w:rPr>
            <w:rStyle w:val="a7"/>
            <w:rFonts w:ascii="IPAexゴシック" w:eastAsia="IPAexゴシック" w:hAnsi="IPAexゴシック" w:hint="eastAsia"/>
            <w:noProof/>
          </w:rPr>
          <w:t>（3）</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未成年者の応募について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_Toc498075218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19" w:history="1">
        <w:r w:rsidR="00DA70AA" w:rsidRPr="00DA70AA">
          <w:rPr>
            <w:rStyle w:val="a7"/>
            <w:rFonts w:ascii="IPAexゴシック" w:eastAsia="IPAexゴシック" w:hAnsi="IPAexゴシック" w:hint="eastAsia"/>
            <w:noProof/>
          </w:rPr>
          <w:t>（4）</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旅費交通費の範囲について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_Toc498075219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15</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20" w:history="1">
        <w:r w:rsidR="00DA70AA" w:rsidRPr="00DA70AA">
          <w:rPr>
            <w:rStyle w:val="a7"/>
            <w:rFonts w:ascii="IPAexゴシック" w:eastAsia="IPAexゴシック" w:hAnsi="IPAexゴシック" w:hint="eastAsia"/>
            <w:noProof/>
          </w:rPr>
          <w:t>（5）</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確認書について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_Toc498075220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16</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21" w:history="1">
        <w:r w:rsidR="00DA70AA" w:rsidRPr="00DA70AA">
          <w:rPr>
            <w:rStyle w:val="a7"/>
            <w:rFonts w:ascii="IPAexゴシック" w:eastAsia="IPAexゴシック" w:hAnsi="IPAexゴシック" w:hint="eastAsia"/>
            <w:noProof/>
          </w:rPr>
          <w:t>（6）</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noProof/>
          </w:rPr>
          <w:t>PM</w:t>
        </w:r>
        <w:r w:rsidR="00DA70AA" w:rsidRPr="00DA70AA">
          <w:rPr>
            <w:rStyle w:val="a7"/>
            <w:rFonts w:ascii="IPAexゴシック" w:eastAsia="IPAexゴシック" w:hAnsi="IPAexゴシック" w:hint="eastAsia"/>
            <w:noProof/>
          </w:rPr>
          <w:t>と密接な関係者の審査について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_Toc498075221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17</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22" w:history="1">
        <w:r w:rsidR="00DA70AA" w:rsidRPr="00DA70AA">
          <w:rPr>
            <w:rStyle w:val="a7"/>
            <w:rFonts w:ascii="IPAexゴシック" w:eastAsia="IPAexゴシック" w:hAnsi="IPAexゴシック" w:hint="eastAsia"/>
            <w:noProof/>
          </w:rPr>
          <w:t>（7）</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その他参考資料について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_Toc498075222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17</w:t>
        </w:r>
        <w:r w:rsidR="00DA70AA" w:rsidRPr="00DA70AA">
          <w:rPr>
            <w:rFonts w:ascii="IPAexゴシック" w:eastAsia="IPAexゴシック" w:hAnsi="IPAexゴシック"/>
            <w:noProof/>
            <w:webHidden/>
          </w:rPr>
          <w:fldChar w:fldCharType="end"/>
        </w:r>
      </w:hyperlink>
    </w:p>
    <w:p w:rsidR="00DA70AA" w:rsidRPr="006E5520" w:rsidRDefault="00E322CB">
      <w:pPr>
        <w:pStyle w:val="21"/>
        <w:rPr>
          <w:rFonts w:ascii="IPAexゴシック" w:eastAsia="IPAexゴシック" w:hAnsi="IPAexゴシック" w:cs="Times New Roman"/>
          <w:noProof/>
          <w:sz w:val="21"/>
          <w:szCs w:val="22"/>
        </w:rPr>
      </w:pPr>
      <w:hyperlink w:anchor="_Toc498075223" w:history="1">
        <w:r w:rsidR="00DA70AA" w:rsidRPr="00DA70AA">
          <w:rPr>
            <w:rStyle w:val="a7"/>
            <w:rFonts w:ascii="IPAexゴシック" w:eastAsia="IPAexゴシック" w:hAnsi="IPAexゴシック" w:hint="eastAsia"/>
            <w:noProof/>
          </w:rPr>
          <w:t>（8）</w:t>
        </w:r>
        <w:r w:rsidR="00DA70AA" w:rsidRPr="006E5520">
          <w:rPr>
            <w:rFonts w:ascii="IPAexゴシック" w:eastAsia="IPAexゴシック" w:hAnsi="IPAexゴシック" w:cs="Times New Roman"/>
            <w:noProof/>
            <w:sz w:val="21"/>
            <w:szCs w:val="22"/>
          </w:rPr>
          <w:tab/>
        </w:r>
        <w:r w:rsidR="00DA70AA" w:rsidRPr="00DA70AA">
          <w:rPr>
            <w:rStyle w:val="a7"/>
            <w:rFonts w:ascii="IPAexゴシック" w:eastAsia="IPAexゴシック" w:hAnsi="IPAexゴシック" w:hint="eastAsia"/>
            <w:noProof/>
          </w:rPr>
          <w:t>予算について</w:t>
        </w:r>
        <w:r w:rsidR="00DA70AA" w:rsidRPr="00DA70AA">
          <w:rPr>
            <w:rFonts w:ascii="IPAexゴシック" w:eastAsia="IPAexゴシック" w:hAnsi="IPAexゴシック"/>
            <w:noProof/>
            <w:webHidden/>
          </w:rPr>
          <w:tab/>
        </w:r>
        <w:r w:rsidR="00DA70AA" w:rsidRPr="00DA70AA">
          <w:rPr>
            <w:rFonts w:ascii="IPAexゴシック" w:eastAsia="IPAexゴシック" w:hAnsi="IPAexゴシック"/>
            <w:noProof/>
            <w:webHidden/>
          </w:rPr>
          <w:fldChar w:fldCharType="begin"/>
        </w:r>
        <w:r w:rsidR="00DA70AA" w:rsidRPr="00DA70AA">
          <w:rPr>
            <w:rFonts w:ascii="IPAexゴシック" w:eastAsia="IPAexゴシック" w:hAnsi="IPAexゴシック"/>
            <w:noProof/>
            <w:webHidden/>
          </w:rPr>
          <w:instrText xml:space="preserve"> PAGEREF _Toc498075223 \h </w:instrText>
        </w:r>
        <w:r w:rsidR="00DA70AA" w:rsidRPr="00DA70AA">
          <w:rPr>
            <w:rFonts w:ascii="IPAexゴシック" w:eastAsia="IPAexゴシック" w:hAnsi="IPAexゴシック"/>
            <w:noProof/>
            <w:webHidden/>
          </w:rPr>
        </w:r>
        <w:r w:rsidR="00DA70AA" w:rsidRPr="00DA70AA">
          <w:rPr>
            <w:rFonts w:ascii="IPAexゴシック" w:eastAsia="IPAexゴシック" w:hAnsi="IPAexゴシック"/>
            <w:noProof/>
            <w:webHidden/>
          </w:rPr>
          <w:fldChar w:fldCharType="separate"/>
        </w:r>
        <w:r w:rsidR="00066778">
          <w:rPr>
            <w:rFonts w:ascii="IPAexゴシック" w:eastAsia="IPAexゴシック" w:hAnsi="IPAexゴシック"/>
            <w:noProof/>
            <w:webHidden/>
          </w:rPr>
          <w:t>17</w:t>
        </w:r>
        <w:r w:rsidR="00DA70AA" w:rsidRPr="00DA70AA">
          <w:rPr>
            <w:rFonts w:ascii="IPAexゴシック" w:eastAsia="IPAexゴシック" w:hAnsi="IPAexゴシック"/>
            <w:noProof/>
            <w:webHidden/>
          </w:rPr>
          <w:fldChar w:fldCharType="end"/>
        </w:r>
      </w:hyperlink>
    </w:p>
    <w:p w:rsidR="00196EA7" w:rsidRDefault="00196EA7">
      <w:r w:rsidRPr="00DA70AA">
        <w:rPr>
          <w:rFonts w:ascii="IPAexゴシック" w:eastAsia="IPAexゴシック" w:hAnsi="IPAexゴシック"/>
          <w:b/>
          <w:bCs/>
          <w:sz w:val="21"/>
          <w:szCs w:val="21"/>
          <w:lang w:val="ja-JP"/>
        </w:rPr>
        <w:fldChar w:fldCharType="end"/>
      </w:r>
    </w:p>
    <w:p w:rsidR="00196EA7" w:rsidRDefault="00196EA7" w:rsidP="00E62D14">
      <w:pPr>
        <w:pStyle w:val="11"/>
        <w:rPr>
          <w:rFonts w:ascii="IPAexゴシック" w:eastAsia="IPAexゴシック" w:hAnsi="IPAexゴシック"/>
        </w:rPr>
      </w:pPr>
    </w:p>
    <w:p w:rsidR="00CB2F77" w:rsidRDefault="00CB2F77" w:rsidP="00E62D14">
      <w:pPr>
        <w:pStyle w:val="11"/>
        <w:sectPr w:rsidR="00CB2F77" w:rsidSect="00195859">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567" w:footer="680" w:gutter="0"/>
          <w:cols w:space="720"/>
          <w:titlePg/>
          <w:docGrid w:type="linesAndChars" w:linePitch="350"/>
        </w:sectPr>
      </w:pPr>
    </w:p>
    <w:p w:rsidR="00173B86" w:rsidRPr="00325AE0" w:rsidRDefault="00173B86" w:rsidP="00DE130B">
      <w:pPr>
        <w:pStyle w:val="1"/>
      </w:pPr>
      <w:bookmarkStart w:id="1" w:name="_Toc194924446"/>
      <w:bookmarkStart w:id="2" w:name="_Toc374104693"/>
      <w:bookmarkStart w:id="3" w:name="_Toc498075172"/>
      <w:r w:rsidRPr="00325AE0">
        <w:rPr>
          <w:rFonts w:hint="eastAsia"/>
        </w:rPr>
        <w:lastRenderedPageBreak/>
        <w:t>概要</w:t>
      </w:r>
      <w:bookmarkEnd w:id="1"/>
      <w:bookmarkEnd w:id="2"/>
      <w:bookmarkEnd w:id="3"/>
    </w:p>
    <w:p w:rsidR="000D0F16" w:rsidRPr="00325AE0" w:rsidRDefault="00B50611" w:rsidP="00C1375D">
      <w:pPr>
        <w:pStyle w:val="2"/>
      </w:pPr>
      <w:bookmarkStart w:id="4" w:name="_Toc194924447"/>
      <w:bookmarkStart w:id="5" w:name="_Toc374104694"/>
      <w:bookmarkStart w:id="6" w:name="_Toc498075173"/>
      <w:r w:rsidRPr="00325AE0">
        <w:rPr>
          <w:rFonts w:hint="eastAsia"/>
        </w:rPr>
        <w:t>事業目的及び事業内容</w:t>
      </w:r>
      <w:bookmarkEnd w:id="4"/>
      <w:bookmarkEnd w:id="5"/>
      <w:bookmarkEnd w:id="6"/>
    </w:p>
    <w:p w:rsidR="00194B8F" w:rsidRPr="00FC6743" w:rsidRDefault="001D00E6"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我が国における情報技術</w:t>
      </w:r>
      <w:r w:rsidR="00071DC4">
        <w:rPr>
          <w:rFonts w:ascii="IPAexゴシック" w:eastAsia="IPAexゴシック" w:hAnsi="IPAexゴシック" w:hint="eastAsia"/>
          <w:sz w:val="21"/>
          <w:szCs w:val="21"/>
        </w:rPr>
        <w:t>（</w:t>
      </w:r>
      <w:r w:rsidR="00255BDB" w:rsidRPr="00FC6743">
        <w:rPr>
          <w:rFonts w:ascii="IPAexゴシック" w:eastAsia="IPAexゴシック" w:hAnsi="IPAexゴシック" w:hint="eastAsia"/>
          <w:sz w:val="21"/>
          <w:szCs w:val="21"/>
        </w:rPr>
        <w:t>IT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関連分野の発展に不可欠な突出した</w:t>
      </w:r>
      <w:r w:rsidRPr="00FC6743">
        <w:rPr>
          <w:rFonts w:ascii="IPAexゴシック" w:eastAsia="IPAexゴシック" w:hAnsi="IPAexゴシック"/>
          <w:sz w:val="21"/>
          <w:szCs w:val="21"/>
        </w:rPr>
        <w:t>IT</w:t>
      </w:r>
      <w:r w:rsidRPr="00FC6743">
        <w:rPr>
          <w:rFonts w:ascii="IPAexゴシック" w:eastAsia="IPAexゴシック" w:hAnsi="IPAexゴシック" w:hint="eastAsia"/>
          <w:sz w:val="21"/>
          <w:szCs w:val="21"/>
        </w:rPr>
        <w:t>人材の発掘・育成が、ますます重要な課題となっています。</w:t>
      </w:r>
      <w:r w:rsidR="00F66283" w:rsidRPr="00FC6743">
        <w:rPr>
          <w:rFonts w:ascii="IPAexゴシック" w:eastAsia="IPAexゴシック" w:hAnsi="IPAexゴシック" w:hint="eastAsia"/>
          <w:sz w:val="21"/>
          <w:szCs w:val="21"/>
        </w:rPr>
        <w:t>特に、先端的なソフトウェア開発の意欲と能力を持ち、我が国産業の将来を担う若手クリエータを発掘し、育成することは、我が国の国際的な競争力を高める上で重要であると考えます。</w:t>
      </w:r>
    </w:p>
    <w:p w:rsidR="00036169" w:rsidRPr="00FC6743" w:rsidRDefault="00196EA7" w:rsidP="00CB2F77">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独立行政法人情報処理推進機構</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以下「IPA」という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BF525F" w:rsidRPr="00FC6743">
        <w:rPr>
          <w:rFonts w:ascii="IPAexゴシック" w:eastAsia="IPAexゴシック" w:hAnsi="IPAexゴシック" w:hint="eastAsia"/>
          <w:sz w:val="21"/>
          <w:szCs w:val="21"/>
        </w:rPr>
        <w:t>で</w:t>
      </w:r>
      <w:r w:rsidR="00194B8F" w:rsidRPr="00FC6743">
        <w:rPr>
          <w:rFonts w:ascii="IPAexゴシック" w:eastAsia="IPAexゴシック" w:hAnsi="IPAexゴシック" w:hint="eastAsia"/>
          <w:sz w:val="21"/>
          <w:szCs w:val="21"/>
        </w:rPr>
        <w:t>は、ソフトウェア関連分野においてイノベーションを創出することのできる独創的なアイディア、技術を有するとともに、これらを活用していく能力を有する優れた個人</w:t>
      </w:r>
      <w:r w:rsidR="00071DC4">
        <w:rPr>
          <w:rFonts w:ascii="IPAexゴシック" w:eastAsia="IPAexゴシック" w:hAnsi="IPAexゴシック" w:hint="eastAsia"/>
          <w:sz w:val="21"/>
          <w:szCs w:val="21"/>
        </w:rPr>
        <w:t>（</w:t>
      </w:r>
      <w:r w:rsidR="00EE3806"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を</w:t>
      </w:r>
      <w:r w:rsidR="00E62263" w:rsidRPr="00FC6743">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優れた能力と実績を持つ</w:t>
      </w:r>
      <w:r w:rsidR="00C16BE2" w:rsidRPr="00FC6743">
        <w:rPr>
          <w:rFonts w:ascii="IPAexゴシック" w:eastAsia="IPAexゴシック" w:hAnsi="IPAexゴシック" w:hint="eastAsia"/>
          <w:sz w:val="21"/>
          <w:szCs w:val="21"/>
        </w:rPr>
        <w:t>プロジェクトマネージャー</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以下「</w:t>
      </w:r>
      <w:r w:rsidR="00255BDB" w:rsidRPr="00FC6743">
        <w:rPr>
          <w:rFonts w:ascii="IPAexゴシック" w:eastAsia="IPAexゴシック" w:hAnsi="IPAexゴシック"/>
          <w:sz w:val="21"/>
          <w:szCs w:val="21"/>
        </w:rPr>
        <w:t>PM</w:t>
      </w:r>
      <w:r w:rsidR="00194B8F" w:rsidRPr="00FC6743">
        <w:rPr>
          <w:rFonts w:ascii="IPAexゴシック" w:eastAsia="IPAexゴシック" w:hAnsi="IPAexゴシック" w:hint="eastAsia"/>
          <w:sz w:val="21"/>
          <w:szCs w:val="21"/>
        </w:rPr>
        <w:t>」という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のもとに発掘育成</w:t>
      </w:r>
      <w:r>
        <w:rPr>
          <w:rFonts w:ascii="IPAexゴシック" w:eastAsia="IPAexゴシック" w:hAnsi="IPAexゴシック" w:hint="eastAsia"/>
          <w:sz w:val="21"/>
          <w:szCs w:val="21"/>
        </w:rPr>
        <w:t>することを目的に、</w:t>
      </w:r>
      <w:r w:rsidRPr="00FC6743">
        <w:rPr>
          <w:rFonts w:ascii="IPAexゴシック" w:eastAsia="IPAexゴシック" w:hAnsi="IPAexゴシック" w:hint="eastAsia"/>
          <w:sz w:val="21"/>
          <w:szCs w:val="21"/>
        </w:rPr>
        <w:t>未踏IT人材発掘・育成事業</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以下「本事業」という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を実施</w:t>
      </w:r>
      <w:r w:rsidR="00BF525F" w:rsidRPr="00FC6743">
        <w:rPr>
          <w:rFonts w:ascii="IPAexゴシック" w:eastAsia="IPAexゴシック" w:hAnsi="IPAexゴシック" w:hint="eastAsia"/>
          <w:sz w:val="21"/>
          <w:szCs w:val="21"/>
        </w:rPr>
        <w:t>し</w:t>
      </w:r>
      <w:r>
        <w:rPr>
          <w:rFonts w:ascii="IPAexゴシック" w:eastAsia="IPAexゴシック" w:hAnsi="IPAexゴシック" w:hint="eastAsia"/>
          <w:sz w:val="21"/>
          <w:szCs w:val="21"/>
        </w:rPr>
        <w:t>てい</w:t>
      </w:r>
      <w:r w:rsidR="00BF525F" w:rsidRPr="00FC6743">
        <w:rPr>
          <w:rFonts w:ascii="IPAexゴシック" w:eastAsia="IPAexゴシック" w:hAnsi="IPAexゴシック" w:hint="eastAsia"/>
          <w:sz w:val="21"/>
          <w:szCs w:val="21"/>
        </w:rPr>
        <w:t>ます。</w:t>
      </w:r>
    </w:p>
    <w:p w:rsidR="00593AE5" w:rsidRPr="00FC6743" w:rsidRDefault="00036169"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クリエータは、自らが提案するテーマについて、PM</w:t>
      </w:r>
      <w:r w:rsidR="003951AE" w:rsidRPr="00FC6743">
        <w:rPr>
          <w:rFonts w:ascii="IPAexゴシック" w:eastAsia="IPAexゴシック" w:hAnsi="IPAexゴシック" w:hint="eastAsia"/>
          <w:sz w:val="21"/>
          <w:szCs w:val="21"/>
        </w:rPr>
        <w:t>からの指導・助言を受けて、開発プロジェクトを実施することにより、</w:t>
      </w:r>
      <w:r w:rsidRPr="00FC6743">
        <w:rPr>
          <w:rFonts w:ascii="IPAexゴシック" w:eastAsia="IPAexゴシック" w:hAnsi="IPAexゴシック" w:hint="eastAsia"/>
          <w:sz w:val="21"/>
          <w:szCs w:val="21"/>
        </w:rPr>
        <w:t>能力・技術の向上を図ります。</w:t>
      </w:r>
      <w:r w:rsidR="00BF525F" w:rsidRPr="00FC6743">
        <w:rPr>
          <w:rFonts w:ascii="IPAexゴシック" w:eastAsia="IPAexゴシック" w:hAnsi="IPAexゴシック" w:hint="eastAsia"/>
          <w:sz w:val="21"/>
          <w:szCs w:val="21"/>
        </w:rPr>
        <w:t>この</w:t>
      </w:r>
      <w:r w:rsidR="00EE3806" w:rsidRPr="00FC6743">
        <w:rPr>
          <w:rFonts w:ascii="IPAexゴシック" w:eastAsia="IPAexゴシック" w:hAnsi="IPAexゴシック" w:hint="eastAsia"/>
          <w:sz w:val="21"/>
          <w:szCs w:val="21"/>
        </w:rPr>
        <w:t>クリエータ</w:t>
      </w:r>
      <w:r w:rsidR="00CB070D" w:rsidRPr="00FC6743">
        <w:rPr>
          <w:rFonts w:ascii="IPAexゴシック" w:eastAsia="IPAexゴシック" w:hAnsi="IPAexゴシック" w:hint="eastAsia"/>
          <w:sz w:val="21"/>
          <w:szCs w:val="21"/>
        </w:rPr>
        <w:t>の中から</w:t>
      </w:r>
      <w:r w:rsidR="00BF525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特に優れた</w:t>
      </w:r>
      <w:r w:rsidR="00BF525F" w:rsidRPr="00FC6743">
        <w:rPr>
          <w:rFonts w:ascii="IPAexゴシック" w:eastAsia="IPAexゴシック" w:hAnsi="IPAexゴシック" w:hint="eastAsia"/>
          <w:sz w:val="21"/>
          <w:szCs w:val="21"/>
        </w:rPr>
        <w:t>能力を有するクリエータを</w:t>
      </w:r>
      <w:r w:rsidR="00CB070D" w:rsidRPr="00FC6743">
        <w:rPr>
          <w:rFonts w:ascii="IPAexゴシック" w:eastAsia="IPAexゴシック" w:hAnsi="IPAexゴシック" w:hint="eastAsia"/>
          <w:sz w:val="21"/>
          <w:szCs w:val="21"/>
        </w:rPr>
        <w:t>スーパークリエータ</w:t>
      </w:r>
      <w:r w:rsidR="00BF525F" w:rsidRPr="00FC6743">
        <w:rPr>
          <w:rFonts w:ascii="IPAexゴシック" w:eastAsia="IPAexゴシック" w:hAnsi="IPAexゴシック" w:hint="eastAsia"/>
          <w:sz w:val="21"/>
          <w:szCs w:val="21"/>
        </w:rPr>
        <w:t>として</w:t>
      </w:r>
      <w:r w:rsidR="00CB070D" w:rsidRPr="00FC6743">
        <w:rPr>
          <w:rFonts w:ascii="IPAexゴシック" w:eastAsia="IPAexゴシック" w:hAnsi="IPAexゴシック" w:hint="eastAsia"/>
          <w:sz w:val="21"/>
          <w:szCs w:val="21"/>
        </w:rPr>
        <w:t>選出</w:t>
      </w:r>
      <w:r w:rsidR="00194B8F" w:rsidRPr="00FC6743">
        <w:rPr>
          <w:rFonts w:ascii="IPAexゴシック" w:eastAsia="IPAexゴシック" w:hAnsi="IPAexゴシック" w:hint="eastAsia"/>
          <w:sz w:val="21"/>
          <w:szCs w:val="21"/>
        </w:rPr>
        <w:t>します。</w:t>
      </w:r>
    </w:p>
    <w:p w:rsidR="00365BA4" w:rsidRDefault="00C00C1B" w:rsidP="00604DC3">
      <w:pPr>
        <w:ind w:leftChars="100" w:left="240" w:firstLineChars="100" w:firstLine="210"/>
        <w:rPr>
          <w:rFonts w:ascii="IPAexゴシック" w:eastAsia="IPAexゴシック" w:hAnsi="IPAexゴシック"/>
          <w:sz w:val="21"/>
          <w:szCs w:val="21"/>
        </w:rPr>
      </w:pPr>
      <w:r w:rsidRPr="00604DC3">
        <w:rPr>
          <w:rFonts w:ascii="IPAexゴシック" w:eastAsia="IPAexゴシック" w:hAnsi="IPAexゴシック"/>
          <w:sz w:val="21"/>
          <w:szCs w:val="21"/>
        </w:rPr>
        <w:t>また</w:t>
      </w:r>
      <w:r w:rsidRPr="00604DC3">
        <w:rPr>
          <w:rFonts w:ascii="IPAexゴシック" w:eastAsia="IPAexゴシック" w:hAnsi="IPAexゴシック" w:hint="eastAsia"/>
          <w:sz w:val="21"/>
          <w:szCs w:val="21"/>
        </w:rPr>
        <w:t>、</w:t>
      </w:r>
      <w:r w:rsidRPr="00604DC3">
        <w:rPr>
          <w:rFonts w:ascii="IPAexゴシック" w:eastAsia="IPAexゴシック" w:hAnsi="IPAexゴシック"/>
          <w:sz w:val="21"/>
          <w:szCs w:val="21"/>
        </w:rPr>
        <w:t>我が国の産業の活性化・競争力強化に資するため、若い突出した</w:t>
      </w:r>
      <w:r w:rsidR="0033686D">
        <w:rPr>
          <w:rFonts w:ascii="IPAexゴシック" w:eastAsia="IPAexゴシック" w:hAnsi="IPAexゴシック" w:hint="eastAsia"/>
          <w:sz w:val="21"/>
          <w:szCs w:val="21"/>
        </w:rPr>
        <w:t>IT</w:t>
      </w:r>
      <w:r w:rsidRPr="00604DC3">
        <w:rPr>
          <w:rFonts w:ascii="IPAexゴシック" w:eastAsia="IPAexゴシック" w:hAnsi="IPAexゴシック"/>
          <w:sz w:val="21"/>
          <w:szCs w:val="21"/>
        </w:rPr>
        <w:t>人材による成果・活動等を情報提供できる環境を整備するとともに、産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界との人的ネットワークの拡充を</w:t>
      </w:r>
      <w:r w:rsidRPr="00604DC3">
        <w:rPr>
          <w:rFonts w:ascii="IPAexゴシック" w:eastAsia="IPAexゴシック" w:hAnsi="IPAexゴシック" w:hint="eastAsia"/>
          <w:sz w:val="21"/>
          <w:szCs w:val="21"/>
        </w:rPr>
        <w:t>図り</w:t>
      </w:r>
      <w:r w:rsidRPr="00604DC3">
        <w:rPr>
          <w:rFonts w:ascii="IPAexゴシック" w:eastAsia="IPAexゴシック" w:hAnsi="IPAexゴシック"/>
          <w:sz w:val="21"/>
          <w:szCs w:val="21"/>
        </w:rPr>
        <w:t>、産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界全体への活用</w:t>
      </w:r>
      <w:r w:rsidRPr="00604DC3">
        <w:rPr>
          <w:rFonts w:ascii="IPAexゴシック" w:eastAsia="IPAexゴシック" w:hAnsi="IPAexゴシック" w:hint="eastAsia"/>
          <w:sz w:val="21"/>
          <w:szCs w:val="21"/>
        </w:rPr>
        <w:t>の</w:t>
      </w:r>
      <w:r w:rsidRPr="00604DC3">
        <w:rPr>
          <w:rFonts w:ascii="IPAexゴシック" w:eastAsia="IPAexゴシック" w:hAnsi="IPAexゴシック"/>
          <w:sz w:val="21"/>
          <w:szCs w:val="21"/>
        </w:rPr>
        <w:t>啓発を</w:t>
      </w:r>
      <w:r w:rsidRPr="00604DC3">
        <w:rPr>
          <w:rFonts w:ascii="IPAexゴシック" w:eastAsia="IPAexゴシック" w:hAnsi="IPAexゴシック" w:hint="eastAsia"/>
          <w:sz w:val="21"/>
          <w:szCs w:val="21"/>
        </w:rPr>
        <w:t>行います。</w:t>
      </w:r>
    </w:p>
    <w:p w:rsidR="005260FE" w:rsidRPr="00FC6743" w:rsidRDefault="005260FE" w:rsidP="00604DC3">
      <w:pPr>
        <w:ind w:leftChars="100" w:left="240" w:firstLineChars="100" w:firstLine="210"/>
        <w:rPr>
          <w:rFonts w:ascii="IPAexゴシック" w:eastAsia="IPAexゴシック" w:hAnsi="IPAexゴシック"/>
          <w:sz w:val="21"/>
          <w:szCs w:val="21"/>
        </w:rPr>
      </w:pPr>
    </w:p>
    <w:p w:rsidR="00734726" w:rsidRPr="00FC6743" w:rsidRDefault="00DE6E93" w:rsidP="00767FE3">
      <w:pPr>
        <w:pStyle w:val="2"/>
      </w:pPr>
      <w:bookmarkStart w:id="7" w:name="_Toc374104695"/>
      <w:bookmarkStart w:id="8" w:name="_Toc498075174"/>
      <w:r w:rsidRPr="00FC6743">
        <w:rPr>
          <w:rFonts w:hint="eastAsia"/>
        </w:rPr>
        <w:t>公募</w:t>
      </w:r>
      <w:r w:rsidR="00DE5C93" w:rsidRPr="00FC6743">
        <w:rPr>
          <w:rFonts w:hint="eastAsia"/>
        </w:rPr>
        <w:t>対象</w:t>
      </w:r>
      <w:bookmarkEnd w:id="7"/>
      <w:bookmarkEnd w:id="8"/>
    </w:p>
    <w:p w:rsidR="00EB56DF" w:rsidRPr="00FC6743" w:rsidRDefault="00DE6E93"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hint="eastAsia"/>
          <w:sz w:val="21"/>
          <w:szCs w:val="21"/>
        </w:rPr>
        <w:t>本</w:t>
      </w:r>
      <w:r w:rsidR="00781E80" w:rsidRPr="00FC6743">
        <w:rPr>
          <w:rFonts w:ascii="IPAexゴシック" w:eastAsia="IPAexゴシック" w:hAnsi="IPAexゴシック" w:hint="eastAsia"/>
          <w:sz w:val="21"/>
          <w:szCs w:val="21"/>
        </w:rPr>
        <w:t>公募</w:t>
      </w:r>
      <w:r w:rsidRPr="00FC6743">
        <w:rPr>
          <w:rFonts w:ascii="IPAexゴシック" w:eastAsia="IPAexゴシック" w:hAnsi="IPAexゴシック" w:hint="eastAsia"/>
          <w:sz w:val="21"/>
          <w:szCs w:val="21"/>
        </w:rPr>
        <w:t>では、</w:t>
      </w:r>
      <w:r w:rsidR="000A66FF" w:rsidRPr="00FC6743">
        <w:rPr>
          <w:rFonts w:ascii="IPAexゴシック" w:eastAsia="IPAexゴシック" w:hAnsi="IPAexゴシック" w:cs="ＭＳ 明朝" w:hint="eastAsia"/>
          <w:sz w:val="21"/>
          <w:szCs w:val="21"/>
        </w:rPr>
        <w:t>上記事業目的を達成するため</w:t>
      </w:r>
      <w:r w:rsidR="00DE5C93"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hint="eastAsia"/>
          <w:sz w:val="21"/>
          <w:szCs w:val="21"/>
        </w:rPr>
        <w:t>独自性・革新性があり、将来社会的インパクトを与え</w:t>
      </w:r>
      <w:r w:rsidR="002D0DE1" w:rsidRPr="002D0DE1">
        <w:rPr>
          <w:rFonts w:ascii="IPAexゴシック" w:eastAsia="IPAexゴシック" w:hAnsi="IPAexゴシック" w:hint="eastAsia"/>
          <w:sz w:val="21"/>
          <w:szCs w:val="21"/>
        </w:rPr>
        <w:t>イノベーションを創出する</w:t>
      </w:r>
      <w:r w:rsidR="00EB56DF" w:rsidRPr="00FC6743">
        <w:rPr>
          <w:rFonts w:ascii="IPAexゴシック" w:eastAsia="IPAexゴシック" w:hAnsi="IPAexゴシック" w:hint="eastAsia"/>
          <w:sz w:val="21"/>
          <w:szCs w:val="21"/>
        </w:rPr>
        <w:t>可能性を秘めたテーマを実現しようとしている若い逸材</w:t>
      </w:r>
      <w:r w:rsidR="00071DC4">
        <w:rPr>
          <w:rFonts w:ascii="IPAexゴシック" w:eastAsia="IPAexゴシック" w:hAnsi="IPAexゴシック" w:hint="eastAsia"/>
          <w:sz w:val="21"/>
          <w:szCs w:val="21"/>
        </w:rPr>
        <w:t>（</w:t>
      </w:r>
      <w:r w:rsidR="00EB56DF" w:rsidRPr="0067646D">
        <w:rPr>
          <w:rFonts w:ascii="IPAexゴシック" w:eastAsia="IPAexゴシック" w:hAnsi="IPAexゴシック" w:hint="eastAsia"/>
          <w:sz w:val="21"/>
          <w:szCs w:val="21"/>
        </w:rPr>
        <w:t>201</w:t>
      </w:r>
      <w:r w:rsidR="00AC1200">
        <w:rPr>
          <w:rFonts w:ascii="IPAexゴシック" w:eastAsia="IPAexゴシック" w:hAnsi="IPAexゴシック"/>
          <w:sz w:val="21"/>
          <w:szCs w:val="21"/>
        </w:rPr>
        <w:t>8</w:t>
      </w:r>
      <w:r w:rsidR="00EB56DF" w:rsidRPr="00FC6743">
        <w:rPr>
          <w:rFonts w:ascii="IPAexゴシック" w:eastAsia="IPAexゴシック" w:hAnsi="IPAexゴシック" w:hint="eastAsia"/>
          <w:sz w:val="21"/>
          <w:szCs w:val="21"/>
        </w:rPr>
        <w:t>年4月1日時点で25歳未満の方</w:t>
      </w:r>
      <w:r w:rsidR="00071DC4">
        <w:rPr>
          <w:rFonts w:ascii="IPAexゴシック" w:eastAsia="IPAexゴシック" w:hAnsi="IPAexゴシック" w:hint="eastAsia"/>
          <w:sz w:val="21"/>
          <w:szCs w:val="21"/>
        </w:rPr>
        <w:t>）</w:t>
      </w:r>
      <w:r w:rsidR="00EB56DF" w:rsidRPr="00FC6743">
        <w:rPr>
          <w:rFonts w:ascii="IPAexゴシック" w:eastAsia="IPAexゴシック" w:hAnsi="IPAexゴシック" w:hint="eastAsia"/>
          <w:sz w:val="21"/>
          <w:szCs w:val="21"/>
        </w:rPr>
        <w:t>」</w:t>
      </w:r>
      <w:r w:rsidR="00D314F1" w:rsidRPr="00FC6743">
        <w:rPr>
          <w:rFonts w:ascii="IPAexゴシック" w:eastAsia="IPAexゴシック" w:hAnsi="IPAexゴシック" w:hint="eastAsia"/>
          <w:sz w:val="21"/>
          <w:szCs w:val="21"/>
        </w:rPr>
        <w:t>からの</w:t>
      </w:r>
      <w:r w:rsidR="004B2428" w:rsidRPr="00FC6743">
        <w:rPr>
          <w:rFonts w:ascii="IPAexゴシック" w:eastAsia="IPAexゴシック" w:hAnsi="IPAexゴシック" w:hint="eastAsia"/>
          <w:sz w:val="21"/>
          <w:szCs w:val="21"/>
        </w:rPr>
        <w:t>テーマ提案</w:t>
      </w:r>
      <w:r w:rsidR="000A66FF" w:rsidRPr="00FC6743">
        <w:rPr>
          <w:rFonts w:ascii="IPAexゴシック" w:eastAsia="IPAexゴシック" w:hAnsi="IPAexゴシック" w:hint="eastAsia"/>
          <w:sz w:val="21"/>
          <w:szCs w:val="21"/>
        </w:rPr>
        <w:t>を</w:t>
      </w:r>
      <w:r w:rsidR="00593AE5" w:rsidRPr="00FC6743">
        <w:rPr>
          <w:rFonts w:ascii="IPAexゴシック" w:eastAsia="IPAexゴシック" w:hAnsi="IPAexゴシック" w:cs="ＭＳ 明朝" w:hint="eastAsia"/>
          <w:sz w:val="21"/>
          <w:szCs w:val="21"/>
        </w:rPr>
        <w:t>募集</w:t>
      </w:r>
      <w:r w:rsidR="000A66FF" w:rsidRPr="00FC6743">
        <w:rPr>
          <w:rFonts w:ascii="IPAexゴシック" w:eastAsia="IPAexゴシック" w:hAnsi="IPAexゴシック" w:cs="ＭＳ 明朝" w:hint="eastAsia"/>
          <w:sz w:val="21"/>
          <w:szCs w:val="21"/>
        </w:rPr>
        <w:t>します</w:t>
      </w:r>
      <w:r w:rsidR="00593AE5" w:rsidRPr="00FC6743">
        <w:rPr>
          <w:rFonts w:ascii="IPAexゴシック" w:eastAsia="IPAexゴシック" w:hAnsi="IPAexゴシック" w:cs="ＭＳ 明朝" w:hint="eastAsia"/>
          <w:sz w:val="21"/>
          <w:szCs w:val="21"/>
        </w:rPr>
        <w:t>。</w:t>
      </w:r>
    </w:p>
    <w:p w:rsidR="00734726" w:rsidRPr="00FC6743" w:rsidRDefault="00EB56DF"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cs="ＭＳ 明朝" w:hint="eastAsia"/>
          <w:sz w:val="21"/>
          <w:szCs w:val="21"/>
        </w:rPr>
        <w:t>なお、</w:t>
      </w:r>
      <w:r w:rsidR="003E2982" w:rsidRPr="00FC6743">
        <w:rPr>
          <w:rFonts w:ascii="IPAexゴシック" w:eastAsia="IPAexゴシック" w:hAnsi="IPAexゴシック" w:cs="ＭＳ 明朝" w:hint="eastAsia"/>
          <w:sz w:val="21"/>
          <w:szCs w:val="21"/>
        </w:rPr>
        <w:t>具体的な募集</w:t>
      </w:r>
      <w:r w:rsidR="001B07F8" w:rsidRPr="00FC6743">
        <w:rPr>
          <w:rFonts w:ascii="IPAexゴシック" w:eastAsia="IPAexゴシック" w:hAnsi="IPAexゴシック" w:cs="ＭＳ 明朝" w:hint="eastAsia"/>
          <w:sz w:val="21"/>
          <w:szCs w:val="21"/>
        </w:rPr>
        <w:t>テーマについては、後述する「2.応募要件</w:t>
      </w:r>
      <w:r w:rsidR="00071DC4">
        <w:rPr>
          <w:rFonts w:ascii="IPAexゴシック" w:eastAsia="IPAexゴシック" w:hAnsi="IPAexゴシック" w:cs="ＭＳ 明朝" w:hint="eastAsia"/>
          <w:sz w:val="21"/>
          <w:szCs w:val="21"/>
        </w:rPr>
        <w:t>（</w:t>
      </w:r>
      <w:r w:rsidR="001B07F8" w:rsidRPr="00FC6743">
        <w:rPr>
          <w:rFonts w:ascii="IPAexゴシック" w:eastAsia="IPAexゴシック" w:hAnsi="IPAexゴシック" w:cs="ＭＳ 明朝" w:hint="eastAsia"/>
          <w:sz w:val="21"/>
          <w:szCs w:val="21"/>
        </w:rPr>
        <w:t>2</w:t>
      </w:r>
      <w:r w:rsidR="00071DC4">
        <w:rPr>
          <w:rFonts w:ascii="IPAexゴシック" w:eastAsia="IPAexゴシック" w:hAnsi="IPAexゴシック" w:cs="ＭＳ 明朝" w:hint="eastAsia"/>
          <w:sz w:val="21"/>
          <w:szCs w:val="21"/>
        </w:rPr>
        <w:t>）</w:t>
      </w:r>
      <w:r w:rsidR="003E2982" w:rsidRPr="00FC6743">
        <w:rPr>
          <w:rFonts w:ascii="IPAexゴシック" w:eastAsia="IPAexゴシック" w:hAnsi="IPAexゴシック" w:cs="ＭＳ 明朝"/>
          <w:sz w:val="21"/>
          <w:szCs w:val="21"/>
        </w:rPr>
        <w:t>募集テーマ</w:t>
      </w:r>
      <w:r w:rsidR="001B07F8" w:rsidRPr="00FC6743">
        <w:rPr>
          <w:rFonts w:ascii="IPAexゴシック" w:eastAsia="IPAexゴシック" w:hAnsi="IPAexゴシック" w:cs="ＭＳ 明朝" w:hint="eastAsia"/>
          <w:sz w:val="21"/>
          <w:szCs w:val="21"/>
        </w:rPr>
        <w:t>」を参照</w:t>
      </w:r>
      <w:r w:rsidR="00A44A4B">
        <w:rPr>
          <w:rFonts w:ascii="IPAexゴシック" w:eastAsia="IPAexゴシック" w:hAnsi="IPAexゴシック" w:cs="ＭＳ 明朝" w:hint="eastAsia"/>
          <w:sz w:val="21"/>
          <w:szCs w:val="21"/>
        </w:rPr>
        <w:t>ください</w:t>
      </w:r>
      <w:r w:rsidR="001B07F8" w:rsidRPr="00FC6743">
        <w:rPr>
          <w:rFonts w:ascii="IPAexゴシック" w:eastAsia="IPAexゴシック" w:hAnsi="IPAexゴシック" w:cs="ＭＳ 明朝" w:hint="eastAsia"/>
          <w:sz w:val="21"/>
          <w:szCs w:val="21"/>
        </w:rPr>
        <w:t>。</w:t>
      </w:r>
    </w:p>
    <w:p w:rsidR="0000407A" w:rsidRPr="00C74A87" w:rsidRDefault="0000407A" w:rsidP="00DE6E93">
      <w:pPr>
        <w:ind w:leftChars="100" w:left="240" w:firstLineChars="100" w:firstLine="210"/>
        <w:rPr>
          <w:rFonts w:ascii="IPAexゴシック" w:eastAsia="IPAexゴシック" w:hAnsi="IPAexゴシック" w:cs="ＭＳ 明朝"/>
          <w:sz w:val="21"/>
          <w:szCs w:val="21"/>
        </w:rPr>
      </w:pPr>
    </w:p>
    <w:p w:rsidR="00B50611" w:rsidRPr="00FC6743" w:rsidRDefault="00B50611" w:rsidP="00767FE3">
      <w:pPr>
        <w:pStyle w:val="2"/>
      </w:pPr>
      <w:bookmarkStart w:id="9" w:name="_Toc374104696"/>
      <w:bookmarkStart w:id="10" w:name="_Toc498075175"/>
      <w:r w:rsidRPr="00FC6743">
        <w:rPr>
          <w:rFonts w:hint="eastAsia"/>
        </w:rPr>
        <w:t>スケジュール概略</w:t>
      </w:r>
      <w:bookmarkEnd w:id="9"/>
      <w:bookmarkEnd w:id="10"/>
    </w:p>
    <w:p w:rsidR="00B50611" w:rsidRPr="00FC6743" w:rsidRDefault="00F8510C" w:rsidP="00CB2F77">
      <w:pPr>
        <w:spacing w:line="320" w:lineRule="exact"/>
        <w:ind w:leftChars="100" w:left="24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8</w:t>
      </w:r>
      <w:r w:rsidRPr="00FC6743">
        <w:rPr>
          <w:rFonts w:ascii="IPAexゴシック" w:eastAsia="IPAexゴシック" w:hAnsi="IPAexゴシック" w:hint="eastAsia"/>
          <w:sz w:val="21"/>
          <w:szCs w:val="21"/>
        </w:rPr>
        <w:t>年度の</w:t>
      </w:r>
      <w:r w:rsidR="00734726"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スケジュール概略を下図に示します。</w:t>
      </w:r>
    </w:p>
    <w:p w:rsidR="00FE4689" w:rsidRPr="00FC6743"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採択されたテーマは、PMの指導のもと、プロジェクトとして人材育成／開発を開始します。</w:t>
      </w:r>
    </w:p>
    <w:p w:rsidR="00FE4689"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採択されたテーマの提案者は、クリエータとしてプロジェクトを実施します。</w:t>
      </w:r>
    </w:p>
    <w:p w:rsidR="00AE6070" w:rsidRDefault="00AE6070" w:rsidP="00CB2F77">
      <w:pPr>
        <w:pStyle w:val="22"/>
        <w:spacing w:line="320" w:lineRule="exact"/>
        <w:ind w:leftChars="100" w:left="240" w:firstLineChars="100" w:firstLine="210"/>
        <w:rPr>
          <w:rFonts w:ascii="IPAexゴシック" w:eastAsia="IPAexゴシック" w:hAnsi="IPAexゴシック"/>
          <w:sz w:val="21"/>
          <w:szCs w:val="21"/>
        </w:rPr>
      </w:pPr>
    </w:p>
    <w:tbl>
      <w:tblPr>
        <w:tblW w:w="985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10"/>
        <w:gridCol w:w="510"/>
        <w:gridCol w:w="465"/>
        <w:gridCol w:w="465"/>
        <w:gridCol w:w="465"/>
        <w:gridCol w:w="465"/>
        <w:gridCol w:w="465"/>
        <w:gridCol w:w="465"/>
        <w:gridCol w:w="465"/>
        <w:gridCol w:w="465"/>
        <w:gridCol w:w="465"/>
        <w:gridCol w:w="510"/>
        <w:gridCol w:w="510"/>
        <w:gridCol w:w="510"/>
        <w:gridCol w:w="465"/>
        <w:gridCol w:w="465"/>
        <w:gridCol w:w="465"/>
        <w:gridCol w:w="465"/>
      </w:tblGrid>
      <w:tr w:rsidR="00AC1200" w:rsidRPr="00411166" w:rsidTr="00AC1200">
        <w:tc>
          <w:tcPr>
            <w:tcW w:w="1259" w:type="dxa"/>
            <w:vMerge w:val="restart"/>
            <w:shd w:val="clear" w:color="auto" w:fill="FFFFFF"/>
          </w:tcPr>
          <w:p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1020" w:type="dxa"/>
            <w:gridSpan w:val="2"/>
            <w:tcBorders>
              <w:right w:val="dotted" w:sz="4" w:space="0" w:color="auto"/>
            </w:tcBorders>
            <w:shd w:val="clear" w:color="auto" w:fill="DAEEF3"/>
          </w:tcPr>
          <w:p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201</w:t>
            </w:r>
            <w:r>
              <w:rPr>
                <w:rFonts w:ascii="IPAexゴシック" w:eastAsia="IPAexゴシック" w:hAnsi="IPAexゴシック"/>
                <w:sz w:val="16"/>
                <w:szCs w:val="16"/>
              </w:rPr>
              <w:t>7</w:t>
            </w:r>
            <w:r w:rsidRPr="00411166">
              <w:rPr>
                <w:rFonts w:ascii="IPAexゴシック" w:eastAsia="IPAexゴシック" w:hAnsi="IPAexゴシック" w:hint="eastAsia"/>
                <w:sz w:val="16"/>
                <w:szCs w:val="16"/>
              </w:rPr>
              <w:t>年</w:t>
            </w:r>
          </w:p>
        </w:tc>
        <w:tc>
          <w:tcPr>
            <w:tcW w:w="5715" w:type="dxa"/>
            <w:gridSpan w:val="12"/>
            <w:tcBorders>
              <w:left w:val="dotted" w:sz="4" w:space="0" w:color="auto"/>
              <w:right w:val="dotted" w:sz="4" w:space="0" w:color="auto"/>
            </w:tcBorders>
            <w:shd w:val="clear" w:color="auto" w:fill="FBD4B4"/>
          </w:tcPr>
          <w:p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201</w:t>
            </w:r>
            <w:r>
              <w:rPr>
                <w:rFonts w:ascii="IPAexゴシック" w:eastAsia="IPAexゴシック" w:hAnsi="IPAexゴシック"/>
                <w:sz w:val="16"/>
                <w:szCs w:val="16"/>
              </w:rPr>
              <w:t>8</w:t>
            </w:r>
            <w:r w:rsidRPr="00411166">
              <w:rPr>
                <w:rFonts w:ascii="IPAexゴシック" w:eastAsia="IPAexゴシック" w:hAnsi="IPAexゴシック" w:hint="eastAsia"/>
                <w:sz w:val="16"/>
                <w:szCs w:val="16"/>
              </w:rPr>
              <w:t>年</w:t>
            </w:r>
          </w:p>
        </w:tc>
        <w:tc>
          <w:tcPr>
            <w:tcW w:w="1860" w:type="dxa"/>
            <w:gridSpan w:val="4"/>
            <w:tcBorders>
              <w:left w:val="dotted" w:sz="4" w:space="0" w:color="auto"/>
            </w:tcBorders>
            <w:shd w:val="clear" w:color="auto" w:fill="D6E3BC"/>
          </w:tcPr>
          <w:p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201</w:t>
            </w:r>
            <w:r>
              <w:rPr>
                <w:rFonts w:ascii="IPAexゴシック" w:eastAsia="IPAexゴシック" w:hAnsi="IPAexゴシック"/>
                <w:sz w:val="16"/>
                <w:szCs w:val="16"/>
              </w:rPr>
              <w:t>9</w:t>
            </w:r>
            <w:r w:rsidRPr="00411166">
              <w:rPr>
                <w:rFonts w:ascii="IPAexゴシック" w:eastAsia="IPAexゴシック" w:hAnsi="IPAexゴシック" w:hint="eastAsia"/>
                <w:sz w:val="16"/>
                <w:szCs w:val="16"/>
              </w:rPr>
              <w:t>年</w:t>
            </w:r>
          </w:p>
        </w:tc>
      </w:tr>
      <w:tr w:rsidR="00AC1200" w:rsidRPr="00411166" w:rsidTr="00AC1200">
        <w:tc>
          <w:tcPr>
            <w:tcW w:w="1259" w:type="dxa"/>
            <w:vMerge/>
            <w:shd w:val="clear" w:color="auto" w:fill="FFFFFF"/>
          </w:tcPr>
          <w:p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510" w:type="dxa"/>
            <w:tcBorders>
              <w:right w:val="dotted" w:sz="4" w:space="0" w:color="auto"/>
            </w:tcBorders>
            <w:shd w:val="clear" w:color="auto" w:fill="DAEEF3"/>
          </w:tcPr>
          <w:p w:rsidR="00AC1200" w:rsidRPr="001034BB" w:rsidRDefault="00AC1200" w:rsidP="006679B5">
            <w:pPr>
              <w:pStyle w:val="22"/>
              <w:spacing w:line="320" w:lineRule="exact"/>
              <w:ind w:leftChars="0" w:left="0"/>
              <w:rPr>
                <w:rFonts w:ascii="IPAexゴシック" w:eastAsia="IPAexゴシック" w:hAnsi="IPAexゴシック"/>
                <w:sz w:val="12"/>
                <w:szCs w:val="12"/>
              </w:rPr>
            </w:pPr>
            <w:r w:rsidRPr="00071DC4">
              <w:rPr>
                <w:rFonts w:ascii="IPAexゴシック" w:eastAsia="IPAexゴシック" w:hAnsi="IPAexゴシック" w:hint="eastAsia"/>
                <w:sz w:val="12"/>
                <w:szCs w:val="12"/>
              </w:rPr>
              <w:t>11</w:t>
            </w:r>
            <w:r w:rsidRPr="001034BB">
              <w:rPr>
                <w:rFonts w:ascii="IPAexゴシック" w:eastAsia="IPAexゴシック" w:hAnsi="IPAexゴシック" w:hint="eastAsia"/>
                <w:sz w:val="12"/>
                <w:szCs w:val="12"/>
              </w:rPr>
              <w:t>月</w:t>
            </w:r>
          </w:p>
        </w:tc>
        <w:tc>
          <w:tcPr>
            <w:tcW w:w="510" w:type="dxa"/>
            <w:tcBorders>
              <w:left w:val="dotted" w:sz="4" w:space="0" w:color="auto"/>
              <w:right w:val="dotted" w:sz="4" w:space="0" w:color="auto"/>
            </w:tcBorders>
            <w:shd w:val="clear" w:color="auto" w:fill="DAEEF3"/>
          </w:tcPr>
          <w:p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FBD4B4"/>
          </w:tcPr>
          <w:p w:rsidR="00AC1200" w:rsidRPr="00767FE3"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FBD4B4"/>
          </w:tcPr>
          <w:p w:rsidR="00AC1200" w:rsidRPr="004A18FA"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3</w:t>
            </w:r>
            <w:r w:rsidRPr="004A18FA">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C009AB">
              <w:rPr>
                <w:rFonts w:ascii="IPAexゴシック" w:eastAsia="IPAexゴシック" w:hAnsi="IPAexゴシック" w:hint="eastAsia"/>
                <w:sz w:val="12"/>
                <w:szCs w:val="12"/>
              </w:rPr>
              <w:t>4</w:t>
            </w:r>
            <w:r w:rsidRPr="007F0C87">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5月</w:t>
            </w:r>
          </w:p>
        </w:tc>
        <w:tc>
          <w:tcPr>
            <w:tcW w:w="465"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6月</w:t>
            </w:r>
          </w:p>
        </w:tc>
        <w:tc>
          <w:tcPr>
            <w:tcW w:w="465"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7月</w:t>
            </w:r>
          </w:p>
        </w:tc>
        <w:tc>
          <w:tcPr>
            <w:tcW w:w="465"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8月</w:t>
            </w:r>
          </w:p>
        </w:tc>
        <w:tc>
          <w:tcPr>
            <w:tcW w:w="465"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9月</w:t>
            </w:r>
          </w:p>
        </w:tc>
        <w:tc>
          <w:tcPr>
            <w:tcW w:w="510"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10月</w:t>
            </w:r>
          </w:p>
        </w:tc>
        <w:tc>
          <w:tcPr>
            <w:tcW w:w="510"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11月</w:t>
            </w:r>
          </w:p>
        </w:tc>
        <w:tc>
          <w:tcPr>
            <w:tcW w:w="510" w:type="dxa"/>
            <w:tcBorders>
              <w:left w:val="dotted" w:sz="4" w:space="0" w:color="auto"/>
              <w:right w:val="dotted" w:sz="4" w:space="0" w:color="auto"/>
            </w:tcBorders>
            <w:shd w:val="clear" w:color="auto" w:fill="FBD4B4"/>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D6E3BC"/>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D6E3BC"/>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D6E3BC"/>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3月</w:t>
            </w:r>
          </w:p>
        </w:tc>
        <w:tc>
          <w:tcPr>
            <w:tcW w:w="465" w:type="dxa"/>
            <w:tcBorders>
              <w:left w:val="dotted" w:sz="4" w:space="0" w:color="auto"/>
            </w:tcBorders>
            <w:shd w:val="clear" w:color="auto" w:fill="D6E3BC"/>
          </w:tcPr>
          <w:p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4月</w:t>
            </w:r>
          </w:p>
        </w:tc>
      </w:tr>
      <w:tr w:rsidR="00AC1200" w:rsidRPr="00411166" w:rsidTr="00AC1200">
        <w:trPr>
          <w:trHeight w:val="1535"/>
        </w:trPr>
        <w:tc>
          <w:tcPr>
            <w:tcW w:w="1259" w:type="dxa"/>
            <w:shd w:val="clear" w:color="auto" w:fill="FFFFFF"/>
          </w:tcPr>
          <w:p w:rsidR="00AC1200" w:rsidRPr="00411166" w:rsidRDefault="00E322CB" w:rsidP="006679B5">
            <w:pPr>
              <w:pStyle w:val="22"/>
              <w:spacing w:line="320" w:lineRule="exact"/>
              <w:ind w:leftChars="0" w:left="0"/>
              <w:jc w:val="center"/>
              <w:rPr>
                <w:rFonts w:ascii="IPAexゴシック" w:eastAsia="IPAexゴシック" w:hAnsi="IPAexゴシック"/>
                <w:sz w:val="16"/>
                <w:szCs w:val="16"/>
              </w:rPr>
            </w:pPr>
            <w:r>
              <w:rPr>
                <w:rFonts w:ascii="IPAexゴシック" w:eastAsia="IPAexゴシック" w:hAnsi="IPAexゴシック"/>
                <w:noProof/>
                <w:sz w:val="16"/>
                <w:szCs w:val="16"/>
              </w:rPr>
              <w:pict>
                <v:shape id="_x0000_s1253" type="#_x0000_t202" style="position:absolute;left:0;text-align:left;margin-left:52.35pt;margin-top:8.6pt;width:120pt;height:56.25pt;z-index:251671552;mso-position-horizontal-relative:text;mso-position-vertical-relative:text" filled="f" stroked="f">
                  <v:textbox style="mso-next-textbox:#_x0000_s1253" inset="5.85pt,.7pt,5.85pt,.7pt">
                    <w:txbxContent>
                      <w:p w:rsidR="00DA70AA" w:rsidRDefault="00DA70AA">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rsidR="00DA70AA" w:rsidRPr="00131BA7" w:rsidRDefault="00DA70AA">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7</w:t>
                        </w:r>
                        <w:r w:rsidRPr="00131BA7">
                          <w:rPr>
                            <w:rFonts w:ascii="IPAexゴシック" w:eastAsia="IPAexゴシック" w:hAnsi="IPAexゴシック" w:hint="eastAsia"/>
                            <w:b/>
                            <w:color w:val="FF0000"/>
                            <w:sz w:val="16"/>
                            <w:szCs w:val="16"/>
                          </w:rPr>
                          <w:t>年</w:t>
                        </w:r>
                        <w:r>
                          <w:rPr>
                            <w:rFonts w:ascii="IPAexゴシック" w:eastAsia="IPAexゴシック" w:hAnsi="IPAexゴシック" w:hint="eastAsia"/>
                            <w:b/>
                            <w:color w:val="FF0000"/>
                            <w:sz w:val="16"/>
                            <w:szCs w:val="16"/>
                          </w:rPr>
                          <w:t>11</w:t>
                        </w:r>
                        <w:r w:rsidRPr="00131BA7">
                          <w:rPr>
                            <w:rFonts w:ascii="IPAexゴシック" w:eastAsia="IPAexゴシック" w:hAnsi="IPAexゴシック" w:hint="eastAsia"/>
                            <w:b/>
                            <w:color w:val="FF0000"/>
                            <w:sz w:val="16"/>
                            <w:szCs w:val="16"/>
                          </w:rPr>
                          <w:t>月</w:t>
                        </w:r>
                        <w:r w:rsidR="00434325">
                          <w:rPr>
                            <w:rFonts w:ascii="IPAexゴシック" w:eastAsia="IPAexゴシック" w:hAnsi="IPAexゴシック" w:hint="eastAsia"/>
                            <w:b/>
                            <w:color w:val="FF0000"/>
                            <w:sz w:val="16"/>
                            <w:szCs w:val="16"/>
                          </w:rPr>
                          <w:t>29</w:t>
                        </w:r>
                        <w:r w:rsidRPr="00131BA7">
                          <w:rPr>
                            <w:rFonts w:ascii="IPAexゴシック" w:eastAsia="IPAexゴシック" w:hAnsi="IPAexゴシック" w:hint="eastAsia"/>
                            <w:b/>
                            <w:color w:val="FF0000"/>
                            <w:sz w:val="16"/>
                            <w:szCs w:val="16"/>
                          </w:rPr>
                          <w:t>日～</w:t>
                        </w:r>
                      </w:p>
                      <w:p w:rsidR="00DA70AA" w:rsidRPr="002E58AF" w:rsidRDefault="00DA70AA">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8</w:t>
                        </w:r>
                        <w:r w:rsidRPr="00131BA7">
                          <w:rPr>
                            <w:rFonts w:ascii="IPAexゴシック" w:eastAsia="IPAexゴシック" w:hAnsi="IPAexゴシック" w:hint="eastAsia"/>
                            <w:b/>
                            <w:color w:val="FF0000"/>
                            <w:sz w:val="16"/>
                            <w:szCs w:val="16"/>
                          </w:rPr>
                          <w:t>年3月</w:t>
                        </w:r>
                        <w:r>
                          <w:rPr>
                            <w:rFonts w:ascii="IPAexゴシック" w:eastAsia="IPAexゴシック" w:hAnsi="IPAexゴシック" w:hint="eastAsia"/>
                            <w:b/>
                            <w:color w:val="FF0000"/>
                            <w:sz w:val="16"/>
                            <w:szCs w:val="16"/>
                          </w:rPr>
                          <w:t>5</w:t>
                        </w:r>
                        <w:r w:rsidRPr="00131BA7">
                          <w:rPr>
                            <w:rFonts w:ascii="IPAexゴシック" w:eastAsia="IPAexゴシック" w:hAnsi="IPAexゴシック" w:hint="eastAsia"/>
                            <w:b/>
                            <w:color w:val="FF0000"/>
                            <w:sz w:val="16"/>
                            <w:szCs w:val="16"/>
                          </w:rPr>
                          <w:t>日</w:t>
                        </w:r>
                        <w:r>
                          <w:rPr>
                            <w:rFonts w:ascii="IPAexゴシック" w:eastAsia="IPAexゴシック" w:hAnsi="IPAexゴシック" w:hint="eastAsia"/>
                            <w:b/>
                            <w:color w:val="FF0000"/>
                            <w:sz w:val="16"/>
                            <w:szCs w:val="16"/>
                          </w:rPr>
                          <w:t>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v:textbox>
                </v:shape>
              </w:pict>
            </w:r>
          </w:p>
          <w:p w:rsidR="00AC1200" w:rsidRPr="001034BB" w:rsidRDefault="00AC1200" w:rsidP="006679B5">
            <w:pPr>
              <w:pStyle w:val="22"/>
              <w:spacing w:line="320" w:lineRule="exact"/>
              <w:ind w:leftChars="0" w:left="0"/>
              <w:jc w:val="center"/>
              <w:rPr>
                <w:rFonts w:ascii="IPAexゴシック" w:eastAsia="IPAexゴシック" w:hAnsi="IPAexゴシック"/>
                <w:sz w:val="16"/>
                <w:szCs w:val="16"/>
              </w:rPr>
            </w:pPr>
            <w:r>
              <w:rPr>
                <w:rFonts w:ascii="IPAexゴシック" w:eastAsia="IPAexゴシック" w:hAnsi="IPAexゴシック" w:hint="eastAsia"/>
                <w:sz w:val="16"/>
                <w:szCs w:val="16"/>
              </w:rPr>
              <w:t>201</w:t>
            </w:r>
            <w:r>
              <w:rPr>
                <w:rFonts w:ascii="IPAexゴシック" w:eastAsia="IPAexゴシック" w:hAnsi="IPAexゴシック"/>
                <w:sz w:val="16"/>
                <w:szCs w:val="16"/>
              </w:rPr>
              <w:t>8</w:t>
            </w:r>
            <w:r w:rsidRPr="001034BB">
              <w:rPr>
                <w:rFonts w:ascii="IPAexゴシック" w:eastAsia="IPAexゴシック" w:hAnsi="IPAexゴシック" w:hint="eastAsia"/>
                <w:sz w:val="16"/>
                <w:szCs w:val="16"/>
              </w:rPr>
              <w:t>年度</w:t>
            </w:r>
          </w:p>
          <w:p w:rsidR="00AC1200" w:rsidRPr="0031310B" w:rsidRDefault="00AC1200" w:rsidP="006679B5">
            <w:pPr>
              <w:pStyle w:val="22"/>
              <w:spacing w:line="320" w:lineRule="exact"/>
              <w:ind w:leftChars="0" w:left="0"/>
              <w:jc w:val="center"/>
              <w:rPr>
                <w:rFonts w:ascii="IPAexゴシック" w:eastAsia="IPAexゴシック" w:hAnsi="IPAexゴシック"/>
                <w:sz w:val="16"/>
                <w:szCs w:val="16"/>
              </w:rPr>
            </w:pPr>
            <w:r w:rsidRPr="0031310B">
              <w:rPr>
                <w:rFonts w:ascii="IPAexゴシック" w:eastAsia="IPAexゴシック" w:hAnsi="IPAexゴシック" w:hint="eastAsia"/>
                <w:sz w:val="16"/>
                <w:szCs w:val="16"/>
              </w:rPr>
              <w:t>スケジュール</w:t>
            </w:r>
          </w:p>
        </w:tc>
        <w:tc>
          <w:tcPr>
            <w:tcW w:w="510" w:type="dxa"/>
            <w:tcBorders>
              <w:right w:val="dotted" w:sz="4" w:space="0" w:color="auto"/>
            </w:tcBorders>
            <w:shd w:val="clear" w:color="auto" w:fill="DAEEF3"/>
          </w:tcPr>
          <w:p w:rsidR="00AC1200" w:rsidRPr="00071DC4" w:rsidRDefault="00E322CB"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cs="Times New Roman"/>
                <w:b/>
                <w:noProof/>
                <w:sz w:val="21"/>
                <w:szCs w:val="21"/>
              </w:rPr>
              <w:pict>
                <v:shapetype id="_x0000_t32" coordsize="21600,21600" o:spt="32" o:oned="t" path="m,l21600,21600e" filled="f">
                  <v:path arrowok="t" fillok="f" o:connecttype="none"/>
                  <o:lock v:ext="edit" shapetype="t"/>
                </v:shapetype>
                <v:shape id="_x0000_s1258" type="#_x0000_t32" style="position:absolute;left:0;text-align:left;margin-left:12.65pt;margin-top:25.85pt;width:90pt;height:0;z-index:251676672;mso-position-horizontal-relative:text;mso-position-vertical-relative:text" o:connectortype="straight" strokecolor="red" strokeweight="2.25pt">
                  <v:stroke endarrow="block"/>
                </v:shape>
              </w:pict>
            </w:r>
          </w:p>
        </w:tc>
        <w:tc>
          <w:tcPr>
            <w:tcW w:w="510" w:type="dxa"/>
            <w:tcBorders>
              <w:left w:val="dotted" w:sz="4" w:space="0" w:color="auto"/>
              <w:right w:val="dotted" w:sz="4" w:space="0" w:color="auto"/>
            </w:tcBorders>
            <w:shd w:val="clear" w:color="auto" w:fill="DAEEF3"/>
          </w:tcPr>
          <w:p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rsidR="00AC1200" w:rsidRPr="00071DC4" w:rsidRDefault="00E322CB"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w:pict>
                <v:rect id="_x0000_s1254" style="position:absolute;left:0;text-align:left;margin-left:5.15pt;margin-top:8.05pt;width:50.25pt;height:57.95pt;z-index:251672576;mso-position-horizontal-relative:text;mso-position-vertical-relative:text" fillcolor="#e5dfec">
                  <v:textbox style="mso-next-textbox:#_x0000_s1254" inset="5.85pt,.7pt,5.85pt,.7pt">
                    <w:txbxContent>
                      <w:p w:rsidR="00DA70AA" w:rsidRDefault="00DA70AA" w:rsidP="00131BA7">
                        <w:pPr>
                          <w:jc w:val="center"/>
                          <w:rPr>
                            <w:rFonts w:ascii="IPAexゴシック" w:eastAsia="IPAexゴシック" w:hAnsi="IPAexゴシック"/>
                            <w:sz w:val="18"/>
                            <w:szCs w:val="18"/>
                          </w:rPr>
                        </w:pPr>
                      </w:p>
                      <w:p w:rsidR="00DA70AA" w:rsidRPr="002E58AF" w:rsidRDefault="00DA70AA"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v:textbox>
                </v:rect>
              </w:pict>
            </w:r>
          </w:p>
        </w:tc>
        <w:tc>
          <w:tcPr>
            <w:tcW w:w="465" w:type="dxa"/>
            <w:tcBorders>
              <w:left w:val="dotted" w:sz="4" w:space="0" w:color="auto"/>
              <w:right w:val="dotted" w:sz="4" w:space="0" w:color="auto"/>
            </w:tcBorders>
            <w:shd w:val="clear" w:color="auto" w:fill="FBD4B4"/>
          </w:tcPr>
          <w:p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rsidR="00AC1200" w:rsidRPr="0031310B" w:rsidRDefault="00E322CB"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w:pict>
                <v:rect id="_x0000_s1255" style="position:absolute;left:0;text-align:left;margin-left:8.9pt;margin-top:8.05pt;width:19.65pt;height:57.95pt;z-index:251673600;mso-position-horizontal-relative:text;mso-position-vertical-relative:text" fillcolor="#d8d8d8">
                  <v:textbox style="layout-flow:vertical-ideographic;mso-next-textbox:#_x0000_s1255" inset="0,.7pt,0,.7pt">
                    <w:txbxContent>
                      <w:p w:rsidR="00DA70AA" w:rsidRPr="002E58AF" w:rsidRDefault="00DA70AA"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v:textbox>
                </v:rect>
              </w:pict>
            </w:r>
          </w:p>
        </w:tc>
        <w:tc>
          <w:tcPr>
            <w:tcW w:w="465" w:type="dxa"/>
            <w:tcBorders>
              <w:left w:val="dotted" w:sz="4" w:space="0" w:color="auto"/>
              <w:right w:val="dotted" w:sz="4" w:space="0" w:color="auto"/>
            </w:tcBorders>
            <w:shd w:val="clear" w:color="auto" w:fill="FBD4B4"/>
          </w:tcPr>
          <w:p w:rsidR="00AC1200" w:rsidRPr="00071DC4" w:rsidRDefault="00E322CB"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w:pict>
                <v:rect id="_x0000_s1256" style="position:absolute;left:0;text-align:left;margin-left:5.3pt;margin-top:8.05pt;width:216.45pt;height:57.95pt;z-index:251674624;mso-position-horizontal-relative:text;mso-position-vertical-relative:text" fillcolor="#daeef3">
                  <v:textbox style="mso-next-textbox:#_x0000_s1256" inset="5.85pt,.7pt,5.85pt,.7pt">
                    <w:txbxContent>
                      <w:p w:rsidR="00DA70AA" w:rsidRDefault="00DA70AA" w:rsidP="00131BA7">
                        <w:pPr>
                          <w:spacing w:line="200" w:lineRule="exact"/>
                          <w:jc w:val="center"/>
                          <w:rPr>
                            <w:rFonts w:ascii="IPAexゴシック" w:eastAsia="IPAexゴシック" w:hAnsi="IPAexゴシック"/>
                            <w:sz w:val="18"/>
                            <w:szCs w:val="18"/>
                          </w:rPr>
                        </w:pPr>
                      </w:p>
                      <w:p w:rsidR="00DA70AA" w:rsidRPr="00131BA7" w:rsidRDefault="00DA70AA"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rsidR="00DA70AA" w:rsidRPr="002E58AF" w:rsidRDefault="00DA70AA"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【6月</w:t>
                        </w:r>
                        <w:r>
                          <w:rPr>
                            <w:rFonts w:ascii="IPAexゴシック" w:eastAsia="IPAexゴシック" w:hAnsi="IPAexゴシック" w:hint="eastAsia"/>
                            <w:sz w:val="18"/>
                            <w:szCs w:val="18"/>
                          </w:rPr>
                          <w:t>1</w:t>
                        </w:r>
                        <w:r>
                          <w:rPr>
                            <w:rFonts w:ascii="IPAexゴシック" w:eastAsia="IPAexゴシック" w:hAnsi="IPAexゴシック"/>
                            <w:sz w:val="18"/>
                            <w:szCs w:val="18"/>
                          </w:rPr>
                          <w:t>8</w:t>
                        </w:r>
                        <w:r>
                          <w:rPr>
                            <w:rFonts w:ascii="IPAexゴシック" w:eastAsia="IPAexゴシック" w:hAnsi="IPAexゴシック" w:hint="eastAsia"/>
                            <w:sz w:val="18"/>
                            <w:szCs w:val="18"/>
                          </w:rPr>
                          <w:t>日</w:t>
                        </w:r>
                        <w:r w:rsidRPr="00131BA7">
                          <w:rPr>
                            <w:rFonts w:ascii="IPAexゴシック" w:eastAsia="IPAexゴシック" w:hAnsi="IPAexゴシック" w:hint="eastAsia"/>
                            <w:sz w:val="18"/>
                            <w:szCs w:val="18"/>
                          </w:rPr>
                          <w:t>から</w:t>
                        </w:r>
                        <w:r>
                          <w:rPr>
                            <w:rFonts w:ascii="IPAexゴシック" w:eastAsia="IPAexゴシック" w:hAnsi="IPAexゴシック" w:hint="eastAsia"/>
                            <w:sz w:val="18"/>
                            <w:szCs w:val="18"/>
                          </w:rPr>
                          <w:t>3</w:t>
                        </w:r>
                        <w:r w:rsidRPr="00131BA7">
                          <w:rPr>
                            <w:rFonts w:ascii="IPAexゴシック" w:eastAsia="IPAexゴシック" w:hAnsi="IPAexゴシック" w:hint="eastAsia"/>
                            <w:sz w:val="18"/>
                            <w:szCs w:val="18"/>
                          </w:rPr>
                          <w:t>月</w:t>
                        </w:r>
                        <w:r>
                          <w:rPr>
                            <w:rFonts w:ascii="IPAexゴシック" w:eastAsia="IPAexゴシック" w:hAnsi="IPAexゴシック" w:hint="eastAsia"/>
                            <w:sz w:val="18"/>
                            <w:szCs w:val="18"/>
                          </w:rPr>
                          <w:t>8</w:t>
                        </w:r>
                        <w:r w:rsidRPr="00131BA7">
                          <w:rPr>
                            <w:rFonts w:ascii="IPAexゴシック" w:eastAsia="IPAexゴシック" w:hAnsi="IPAexゴシック" w:hint="eastAsia"/>
                            <w:sz w:val="18"/>
                            <w:szCs w:val="18"/>
                          </w:rPr>
                          <w:t>日】</w:t>
                        </w:r>
                      </w:p>
                    </w:txbxContent>
                  </v:textbox>
                </v:rect>
              </w:pict>
            </w:r>
          </w:p>
        </w:tc>
        <w:tc>
          <w:tcPr>
            <w:tcW w:w="465" w:type="dxa"/>
            <w:tcBorders>
              <w:left w:val="dotted" w:sz="4" w:space="0" w:color="auto"/>
              <w:right w:val="dotted" w:sz="4" w:space="0" w:color="auto"/>
            </w:tcBorders>
            <w:shd w:val="clear" w:color="auto" w:fill="FBD4B4"/>
          </w:tcPr>
          <w:p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rsidR="00AC1200" w:rsidRPr="00767FE3"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rsidR="00AC1200" w:rsidRPr="00071DC4" w:rsidRDefault="00E322CB"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w:pict>
                <v:rect id="_x0000_s1257" style="position:absolute;left:0;text-align:left;margin-left:-3.1pt;margin-top:8.05pt;width:20.25pt;height:57.95pt;z-index:251675648;mso-position-horizontal-relative:text;mso-position-vertical-relative:text">
                  <v:textbox style="mso-next-textbox:#_x0000_s1257" inset="0,.7pt,0,.7pt">
                    <w:txbxContent>
                      <w:p w:rsidR="00DA70AA" w:rsidRDefault="00DA70AA" w:rsidP="00131BA7">
                        <w:pPr>
                          <w:jc w:val="center"/>
                          <w:rPr>
                            <w:rFonts w:ascii="IPAexゴシック" w:eastAsia="IPAexゴシック" w:hAnsi="IPAexゴシック"/>
                            <w:sz w:val="16"/>
                            <w:szCs w:val="16"/>
                          </w:rPr>
                        </w:pPr>
                      </w:p>
                      <w:p w:rsidR="00DA70AA" w:rsidRPr="002E58AF" w:rsidRDefault="00DA70AA"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v:textbox>
                </v:rect>
              </w:pict>
            </w:r>
          </w:p>
        </w:tc>
        <w:tc>
          <w:tcPr>
            <w:tcW w:w="465" w:type="dxa"/>
            <w:tcBorders>
              <w:left w:val="dotted" w:sz="4" w:space="0" w:color="auto"/>
            </w:tcBorders>
            <w:shd w:val="clear" w:color="auto" w:fill="D6E3BC"/>
          </w:tcPr>
          <w:p w:rsidR="00AC1200" w:rsidRPr="001034BB" w:rsidRDefault="00AC1200" w:rsidP="006679B5">
            <w:pPr>
              <w:pStyle w:val="22"/>
              <w:spacing w:line="320" w:lineRule="exact"/>
              <w:ind w:leftChars="0" w:left="0"/>
              <w:rPr>
                <w:rFonts w:ascii="IPAexゴシック" w:eastAsia="IPAexゴシック" w:hAnsi="IPAexゴシック"/>
                <w:sz w:val="16"/>
                <w:szCs w:val="16"/>
              </w:rPr>
            </w:pPr>
          </w:p>
        </w:tc>
      </w:tr>
    </w:tbl>
    <w:p w:rsidR="006B3C86" w:rsidRPr="00FC6743" w:rsidRDefault="00691B3A" w:rsidP="007F0C87">
      <w:pPr>
        <w:pStyle w:val="22"/>
        <w:spacing w:line="320" w:lineRule="exact"/>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8</w:t>
      </w:r>
      <w:r>
        <w:rPr>
          <w:rFonts w:ascii="IPAexゴシック" w:eastAsia="IPAexゴシック" w:hAnsi="IPAexゴシック" w:hint="eastAsia"/>
          <w:sz w:val="21"/>
          <w:szCs w:val="21"/>
        </w:rPr>
        <w:t>年度未踏IT人材発掘・育成事業スケジュール概略</w:t>
      </w:r>
    </w:p>
    <w:p w:rsidR="00E103AC" w:rsidRDefault="00E103AC" w:rsidP="00EB56DF">
      <w:pPr>
        <w:rPr>
          <w:rFonts w:ascii="IPAexゴシック" w:eastAsia="IPAexゴシック" w:hAnsi="IPAexゴシック"/>
        </w:rPr>
      </w:pPr>
    </w:p>
    <w:p w:rsidR="009830DD" w:rsidRDefault="009830DD" w:rsidP="009830DD">
      <w:pPr>
        <w:spacing w:line="0" w:lineRule="atLeast"/>
        <w:rPr>
          <w:rFonts w:ascii="IPAexゴシック" w:eastAsia="IPAexゴシック" w:hAnsi="IPAexゴシック" w:cs="Times New Roman"/>
          <w:b/>
          <w:sz w:val="21"/>
          <w:szCs w:val="21"/>
        </w:rPr>
      </w:pPr>
    </w:p>
    <w:p w:rsidR="00735CBB" w:rsidRDefault="00735CBB" w:rsidP="009830DD">
      <w:pPr>
        <w:spacing w:line="0" w:lineRule="atLeast"/>
        <w:rPr>
          <w:rFonts w:ascii="IPAexゴシック" w:eastAsia="IPAexゴシック" w:hAnsi="IPAexゴシック" w:cs="Times New Roman"/>
          <w:b/>
          <w:sz w:val="21"/>
          <w:szCs w:val="21"/>
        </w:rPr>
      </w:pPr>
    </w:p>
    <w:p w:rsidR="00735CBB" w:rsidRDefault="00735CBB" w:rsidP="009830DD">
      <w:pPr>
        <w:spacing w:line="0" w:lineRule="atLeast"/>
        <w:rPr>
          <w:rFonts w:ascii="IPAexゴシック" w:eastAsia="IPAexゴシック" w:hAnsi="IPAexゴシック" w:cs="Times New Roman"/>
          <w:b/>
          <w:sz w:val="21"/>
          <w:szCs w:val="21"/>
        </w:rPr>
      </w:pPr>
    </w:p>
    <w:p w:rsidR="00F228B6" w:rsidRPr="009830DD" w:rsidRDefault="00F228B6" w:rsidP="009830DD">
      <w:pPr>
        <w:spacing w:line="0" w:lineRule="atLeast"/>
        <w:rPr>
          <w:rFonts w:ascii="IPAexゴシック" w:eastAsia="IPAexゴシック" w:hAnsi="IPAex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361"/>
      </w:tblGrid>
      <w:tr w:rsidR="009830DD" w:rsidRPr="009830DD" w:rsidTr="00C1375D">
        <w:trPr>
          <w:trHeight w:hRule="exact" w:val="510"/>
          <w:jc w:val="center"/>
        </w:trPr>
        <w:tc>
          <w:tcPr>
            <w:tcW w:w="2586" w:type="dxa"/>
            <w:vAlign w:val="center"/>
          </w:tcPr>
          <w:p w:rsidR="009830DD" w:rsidRP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lastRenderedPageBreak/>
              <w:t>公募期間</w:t>
            </w:r>
          </w:p>
        </w:tc>
        <w:tc>
          <w:tcPr>
            <w:tcW w:w="6317" w:type="dxa"/>
            <w:vAlign w:val="center"/>
          </w:tcPr>
          <w:p w:rsidR="009830DD" w:rsidRPr="009830DD" w:rsidRDefault="009830DD" w:rsidP="00434325">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7</w:t>
            </w:r>
            <w:r w:rsidRPr="009830DD">
              <w:rPr>
                <w:rFonts w:ascii="IPAexゴシック" w:eastAsia="IPAexゴシック" w:hAnsi="IPAexゴシック" w:cs="Times New Roman" w:hint="eastAsia"/>
                <w:sz w:val="21"/>
                <w:szCs w:val="21"/>
              </w:rPr>
              <w:t>年</w:t>
            </w:r>
            <w:r w:rsidR="00E66F98">
              <w:rPr>
                <w:rFonts w:ascii="IPAexゴシック" w:eastAsia="IPAexゴシック" w:hAnsi="IPAexゴシック" w:cs="Times New Roman" w:hint="eastAsia"/>
                <w:sz w:val="21"/>
                <w:szCs w:val="21"/>
              </w:rPr>
              <w:t>11</w:t>
            </w:r>
            <w:r w:rsidRPr="009830DD">
              <w:rPr>
                <w:rFonts w:ascii="IPAexゴシック" w:eastAsia="IPAexゴシック" w:hAnsi="IPAexゴシック" w:cs="Times New Roman" w:hint="eastAsia"/>
                <w:sz w:val="21"/>
                <w:szCs w:val="21"/>
              </w:rPr>
              <w:t>月</w:t>
            </w:r>
            <w:r w:rsidR="00434325">
              <w:rPr>
                <w:rFonts w:ascii="IPAexゴシック" w:eastAsia="IPAexゴシック" w:hAnsi="IPAexゴシック" w:cs="Times New Roman" w:hint="eastAsia"/>
                <w:sz w:val="21"/>
                <w:szCs w:val="21"/>
              </w:rPr>
              <w:t>29</w:t>
            </w:r>
            <w:r w:rsidR="00EC377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434325">
              <w:rPr>
                <w:rFonts w:ascii="IPAexゴシック" w:eastAsia="IPAexゴシック" w:hAnsi="IPAexゴシック" w:cs="Times New Roman" w:hint="eastAsia"/>
                <w:sz w:val="21"/>
                <w:szCs w:val="21"/>
              </w:rPr>
              <w:t>水</w:t>
            </w:r>
            <w:r w:rsidR="00071DC4">
              <w:rPr>
                <w:rFonts w:ascii="IPAexゴシック" w:eastAsia="IPAexゴシック" w:hAnsi="IPAexゴシック" w:cs="Times New Roman" w:hint="eastAsia"/>
                <w:sz w:val="21"/>
                <w:szCs w:val="21"/>
              </w:rPr>
              <w:t>）</w:t>
            </w: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8</w:t>
            </w:r>
            <w:r w:rsidRPr="009830DD">
              <w:rPr>
                <w:rFonts w:ascii="IPAexゴシック" w:eastAsia="IPAexゴシック" w:hAnsi="IPAexゴシック" w:cs="Times New Roman" w:hint="eastAsia"/>
                <w:sz w:val="21"/>
                <w:szCs w:val="21"/>
              </w:rPr>
              <w:t>年3月</w:t>
            </w:r>
            <w:r w:rsidR="00E66F98">
              <w:rPr>
                <w:rFonts w:ascii="IPAexゴシック" w:eastAsia="IPAexゴシック" w:hAnsi="IPAexゴシック" w:cs="Times New Roman" w:hint="eastAsia"/>
                <w:sz w:val="21"/>
                <w:szCs w:val="21"/>
              </w:rPr>
              <w:t>5</w:t>
            </w:r>
            <w:r w:rsidRPr="009830D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E66F98">
              <w:rPr>
                <w:rFonts w:ascii="IPAexゴシック" w:eastAsia="IPAexゴシック" w:hAnsi="IPAexゴシック" w:cs="Times New Roman" w:hint="eastAsia"/>
                <w:sz w:val="21"/>
                <w:szCs w:val="21"/>
              </w:rPr>
              <w:t>月</w:t>
            </w:r>
            <w:r w:rsidR="00071DC4">
              <w:rPr>
                <w:rFonts w:ascii="IPAexゴシック" w:eastAsia="IPAexゴシック" w:hAnsi="IPAexゴシック" w:cs="Times New Roman" w:hint="eastAsia"/>
                <w:sz w:val="21"/>
                <w:szCs w:val="21"/>
              </w:rPr>
              <w:t>）</w:t>
            </w:r>
            <w:r w:rsidR="00402E72">
              <w:rPr>
                <w:rFonts w:ascii="IPAexゴシック" w:eastAsia="IPAexゴシック" w:hAnsi="IPAexゴシック" w:cs="Times New Roman" w:hint="eastAsia"/>
                <w:sz w:val="21"/>
                <w:szCs w:val="21"/>
              </w:rPr>
              <w:t>23：59</w:t>
            </w:r>
          </w:p>
        </w:tc>
      </w:tr>
      <w:tr w:rsidR="002F4DF8" w:rsidRPr="009830DD" w:rsidTr="00C1375D">
        <w:trPr>
          <w:trHeight w:hRule="exact" w:val="510"/>
          <w:jc w:val="center"/>
        </w:trPr>
        <w:tc>
          <w:tcPr>
            <w:tcW w:w="2586" w:type="dxa"/>
            <w:vAlign w:val="center"/>
          </w:tcPr>
          <w:p w:rsidR="002F4DF8" w:rsidRDefault="002F4DF8"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応募のエントリー期限</w:t>
            </w:r>
          </w:p>
        </w:tc>
        <w:tc>
          <w:tcPr>
            <w:tcW w:w="6317" w:type="dxa"/>
            <w:vAlign w:val="center"/>
          </w:tcPr>
          <w:p w:rsidR="002F4DF8" w:rsidRDefault="00C74A87" w:rsidP="00E66F98">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8</w:t>
            </w:r>
            <w:r w:rsidRPr="009830DD">
              <w:rPr>
                <w:rFonts w:ascii="IPAexゴシック" w:eastAsia="IPAexゴシック" w:hAnsi="IPAexゴシック" w:cs="Times New Roman" w:hint="eastAsia"/>
                <w:sz w:val="21"/>
                <w:szCs w:val="21"/>
              </w:rPr>
              <w:t>年3月</w:t>
            </w:r>
            <w:r w:rsidR="00E66F98">
              <w:rPr>
                <w:rFonts w:ascii="IPAexゴシック" w:eastAsia="IPAexゴシック" w:hAnsi="IPAexゴシック" w:cs="Times New Roman" w:hint="eastAsia"/>
                <w:sz w:val="21"/>
                <w:szCs w:val="21"/>
              </w:rPr>
              <w:t>2</w:t>
            </w:r>
            <w:r w:rsidRPr="009830D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E66F98">
              <w:rPr>
                <w:rFonts w:ascii="IPAexゴシック" w:eastAsia="IPAexゴシック" w:hAnsi="IPAexゴシック" w:cs="Times New Roman" w:hint="eastAsia"/>
                <w:sz w:val="21"/>
                <w:szCs w:val="21"/>
              </w:rPr>
              <w:t>金</w:t>
            </w:r>
            <w:r w:rsidR="00071DC4">
              <w:rPr>
                <w:rFonts w:ascii="IPAexゴシック" w:eastAsia="IPAexゴシック" w:hAnsi="IPAexゴシック" w:cs="Times New Roman" w:hint="eastAsia"/>
                <w:sz w:val="21"/>
                <w:szCs w:val="21"/>
              </w:rPr>
              <w:t>）</w:t>
            </w:r>
            <w:r w:rsidR="00DF7311">
              <w:rPr>
                <w:rFonts w:ascii="IPAexゴシック" w:eastAsia="IPAexゴシック" w:hAnsi="IPAexゴシック" w:cs="Times New Roman" w:hint="eastAsia"/>
                <w:sz w:val="21"/>
                <w:szCs w:val="21"/>
              </w:rPr>
              <w:t>12：00</w:t>
            </w:r>
          </w:p>
        </w:tc>
      </w:tr>
      <w:tr w:rsidR="009830DD" w:rsidRPr="009830DD" w:rsidTr="001A1542">
        <w:trPr>
          <w:trHeight w:hRule="exact" w:val="1678"/>
          <w:jc w:val="center"/>
        </w:trPr>
        <w:tc>
          <w:tcPr>
            <w:tcW w:w="2586" w:type="dxa"/>
            <w:vAlign w:val="center"/>
          </w:tcPr>
          <w:p w:rsid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審査期間</w:t>
            </w:r>
          </w:p>
          <w:p w:rsidR="00735CBB" w:rsidRPr="009830DD" w:rsidRDefault="00071DC4" w:rsidP="00071DC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735CBB">
              <w:rPr>
                <w:rFonts w:ascii="IPAexゴシック" w:eastAsia="IPAexゴシック" w:hAnsi="IPAexゴシック" w:cs="Times New Roman" w:hint="eastAsia"/>
                <w:sz w:val="21"/>
                <w:szCs w:val="21"/>
              </w:rPr>
              <w:t>二次審査</w:t>
            </w:r>
            <w:r>
              <w:rPr>
                <w:rFonts w:ascii="IPAexゴシック" w:eastAsia="IPAexゴシック" w:hAnsi="IPAexゴシック" w:cs="Times New Roman" w:hint="eastAsia"/>
                <w:sz w:val="21"/>
                <w:szCs w:val="21"/>
              </w:rPr>
              <w:t>）</w:t>
            </w:r>
          </w:p>
        </w:tc>
        <w:tc>
          <w:tcPr>
            <w:tcW w:w="6317" w:type="dxa"/>
            <w:vAlign w:val="center"/>
          </w:tcPr>
          <w:p w:rsid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8</w:t>
            </w:r>
            <w:r w:rsidRPr="009830DD">
              <w:rPr>
                <w:rFonts w:ascii="IPAexゴシック" w:eastAsia="IPAexゴシック" w:hAnsi="IPAexゴシック" w:cs="Times New Roman" w:hint="eastAsia"/>
                <w:sz w:val="21"/>
                <w:szCs w:val="21"/>
              </w:rPr>
              <w:t>年3月</w:t>
            </w:r>
            <w:r w:rsidR="00D90496">
              <w:rPr>
                <w:rFonts w:ascii="IPAexゴシック" w:eastAsia="IPAexゴシック" w:hAnsi="IPAexゴシック" w:cs="Times New Roman"/>
                <w:sz w:val="21"/>
                <w:szCs w:val="21"/>
              </w:rPr>
              <w:t>6</w:t>
            </w:r>
            <w:r w:rsidRPr="009830D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D90496">
              <w:rPr>
                <w:rFonts w:ascii="IPAexゴシック" w:eastAsia="IPAexゴシック" w:hAnsi="IPAexゴシック" w:cs="Times New Roman" w:hint="eastAsia"/>
                <w:sz w:val="21"/>
                <w:szCs w:val="21"/>
              </w:rPr>
              <w:t>火</w:t>
            </w:r>
            <w:r w:rsidR="00071DC4">
              <w:rPr>
                <w:rFonts w:ascii="IPAexゴシック" w:eastAsia="IPAexゴシック" w:hAnsi="IPAexゴシック" w:cs="Times New Roman" w:hint="eastAsia"/>
                <w:sz w:val="21"/>
                <w:szCs w:val="21"/>
              </w:rPr>
              <w:t>）</w:t>
            </w: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8</w:t>
            </w:r>
            <w:r w:rsidRPr="009830DD">
              <w:rPr>
                <w:rFonts w:ascii="IPAexゴシック" w:eastAsia="IPAexゴシック" w:hAnsi="IPAexゴシック" w:cs="Times New Roman" w:hint="eastAsia"/>
                <w:sz w:val="21"/>
                <w:szCs w:val="21"/>
              </w:rPr>
              <w:t>年5月</w:t>
            </w:r>
            <w:r w:rsidR="00D04029">
              <w:rPr>
                <w:rFonts w:ascii="IPAexゴシック" w:eastAsia="IPAexゴシック" w:hAnsi="IPAexゴシック" w:cs="Times New Roman" w:hint="eastAsia"/>
                <w:sz w:val="21"/>
                <w:szCs w:val="21"/>
              </w:rPr>
              <w:t>中</w:t>
            </w:r>
            <w:r w:rsidRPr="009830DD">
              <w:rPr>
                <w:rFonts w:ascii="IPAexゴシック" w:eastAsia="IPAexゴシック" w:hAnsi="IPAexゴシック" w:cs="Times New Roman" w:hint="eastAsia"/>
                <w:sz w:val="21"/>
                <w:szCs w:val="21"/>
              </w:rPr>
              <w:t>旬</w:t>
            </w:r>
          </w:p>
          <w:p w:rsidR="00735CBB" w:rsidRDefault="00071DC4" w:rsidP="001A1542">
            <w:pPr>
              <w:spacing w:line="360" w:lineRule="exact"/>
              <w:jc w:val="left"/>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25CB6">
              <w:rPr>
                <w:rFonts w:ascii="IPAexゴシック" w:eastAsia="IPAexゴシック" w:hAnsi="IPAexゴシック" w:cs="Times New Roman" w:hint="eastAsia"/>
                <w:sz w:val="21"/>
                <w:szCs w:val="21"/>
              </w:rPr>
              <w:t>二次審査</w:t>
            </w:r>
            <w:r w:rsidR="00825CB6">
              <w:rPr>
                <w:rFonts w:ascii="IPAexゴシック" w:eastAsia="IPAexゴシック" w:hAnsi="IPAexゴシック" w:cs="Times New Roman"/>
                <w:sz w:val="21"/>
                <w:szCs w:val="21"/>
              </w:rPr>
              <w:t>は</w:t>
            </w:r>
            <w:r w:rsidR="00735CBB">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8</w:t>
            </w:r>
            <w:r w:rsidR="00735CBB">
              <w:rPr>
                <w:rFonts w:ascii="IPAexゴシック" w:eastAsia="IPAexゴシック" w:hAnsi="IPAexゴシック" w:cs="Times New Roman" w:hint="eastAsia"/>
                <w:sz w:val="21"/>
                <w:szCs w:val="21"/>
              </w:rPr>
              <w:t>年4月</w:t>
            </w:r>
            <w:r w:rsidR="001034BB">
              <w:rPr>
                <w:rFonts w:ascii="IPAexゴシック" w:eastAsia="IPAexゴシック" w:hAnsi="IPAexゴシック" w:cs="Times New Roman" w:hint="eastAsia"/>
                <w:sz w:val="21"/>
                <w:szCs w:val="21"/>
              </w:rPr>
              <w:t>中旬を予定。日程</w:t>
            </w:r>
            <w:r w:rsidR="00825CB6">
              <w:rPr>
                <w:rFonts w:ascii="IPAexゴシック" w:eastAsia="IPAexゴシック" w:hAnsi="IPAexゴシック" w:cs="Times New Roman" w:hint="eastAsia"/>
                <w:sz w:val="21"/>
                <w:szCs w:val="21"/>
              </w:rPr>
              <w:t>が</w:t>
            </w:r>
            <w:r w:rsidR="001034BB">
              <w:rPr>
                <w:rFonts w:ascii="IPAexゴシック" w:eastAsia="IPAexゴシック" w:hAnsi="IPAexゴシック" w:cs="Times New Roman" w:hint="eastAsia"/>
                <w:sz w:val="21"/>
                <w:szCs w:val="21"/>
              </w:rPr>
              <w:t>確定次第</w:t>
            </w:r>
            <w:r w:rsidR="00A42536">
              <w:rPr>
                <w:rFonts w:ascii="IPAexゴシック" w:eastAsia="IPAexゴシック" w:hAnsi="IPAexゴシック" w:cs="Times New Roman" w:hint="eastAsia"/>
                <w:sz w:val="21"/>
                <w:szCs w:val="21"/>
              </w:rPr>
              <w:t>下記</w:t>
            </w:r>
            <w:r w:rsidR="00825CB6">
              <w:rPr>
                <w:rFonts w:ascii="IPAexゴシック" w:eastAsia="IPAexゴシック" w:hAnsi="IPAexゴシック" w:cs="Times New Roman" w:hint="eastAsia"/>
                <w:sz w:val="21"/>
                <w:szCs w:val="21"/>
              </w:rPr>
              <w:t>の</w:t>
            </w:r>
            <w:r w:rsidR="007E1A88">
              <w:rPr>
                <w:rFonts w:ascii="IPAexゴシック" w:eastAsia="IPAexゴシック" w:hAnsi="IPAexゴシック" w:cs="Times New Roman" w:hint="eastAsia"/>
                <w:sz w:val="21"/>
                <w:szCs w:val="21"/>
              </w:rPr>
              <w:t>WEB</w:t>
            </w:r>
            <w:r w:rsidR="007E1A88">
              <w:rPr>
                <w:rFonts w:ascii="IPAexゴシック" w:eastAsia="IPAexゴシック" w:hAnsi="IPAexゴシック" w:cs="Times New Roman"/>
                <w:sz w:val="21"/>
                <w:szCs w:val="21"/>
              </w:rPr>
              <w:t>ページに</w:t>
            </w:r>
            <w:r w:rsidR="001034BB">
              <w:rPr>
                <w:rFonts w:ascii="IPAexゴシック" w:eastAsia="IPAexゴシック" w:hAnsi="IPAexゴシック" w:cs="Times New Roman" w:hint="eastAsia"/>
                <w:sz w:val="21"/>
                <w:szCs w:val="21"/>
              </w:rPr>
              <w:t>掲載</w:t>
            </w:r>
            <w:r w:rsidR="00825CB6">
              <w:rPr>
                <w:rFonts w:ascii="IPAexゴシック" w:eastAsia="IPAexゴシック" w:hAnsi="IPAexゴシック" w:cs="Times New Roman" w:hint="eastAsia"/>
                <w:sz w:val="21"/>
                <w:szCs w:val="21"/>
              </w:rPr>
              <w:t>します</w:t>
            </w:r>
            <w:r w:rsidR="007E1A88">
              <w:rPr>
                <w:rFonts w:ascii="IPAexゴシック" w:eastAsia="IPAexゴシック" w:hAnsi="IPAexゴシック" w:cs="Times New Roman" w:hint="eastAsia"/>
                <w:sz w:val="21"/>
                <w:szCs w:val="21"/>
              </w:rPr>
              <w:t>。</w:t>
            </w:r>
          </w:p>
          <w:p w:rsidR="00825CB6" w:rsidRPr="009830DD" w:rsidRDefault="00825CB6" w:rsidP="001A1542">
            <w:pPr>
              <w:spacing w:line="360" w:lineRule="exact"/>
              <w:jc w:val="left"/>
              <w:rPr>
                <w:rFonts w:ascii="IPAexゴシック" w:eastAsia="IPAexゴシック" w:hAnsi="IPAexゴシック" w:cs="Times New Roman"/>
                <w:sz w:val="21"/>
                <w:szCs w:val="21"/>
              </w:rPr>
            </w:pPr>
            <w:r w:rsidRPr="001A1542">
              <w:rPr>
                <w:rFonts w:ascii="IPAexゴシック" w:eastAsia="IPAexゴシック" w:hAnsi="IPAexゴシック" w:cs="Times New Roman"/>
                <w:sz w:val="21"/>
                <w:szCs w:val="21"/>
              </w:rPr>
              <w:t>https://www.ipa.go.jp/jinzai/mitou/2018/koubo_index.html</w:t>
            </w:r>
            <w:r>
              <w:rPr>
                <w:rFonts w:ascii="IPAexゴシック" w:eastAsia="IPAexゴシック" w:hAnsi="IPAexゴシック" w:cs="Times New Roman" w:hint="eastAsia"/>
                <w:sz w:val="21"/>
                <w:szCs w:val="21"/>
              </w:rPr>
              <w:t>）</w:t>
            </w:r>
          </w:p>
        </w:tc>
      </w:tr>
      <w:tr w:rsidR="009830DD" w:rsidRPr="009830DD" w:rsidTr="00C1375D">
        <w:trPr>
          <w:trHeight w:hRule="exact" w:val="510"/>
          <w:jc w:val="center"/>
        </w:trPr>
        <w:tc>
          <w:tcPr>
            <w:tcW w:w="2586" w:type="dxa"/>
            <w:vAlign w:val="center"/>
          </w:tcPr>
          <w:p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人材育成／開発期間</w:t>
            </w:r>
          </w:p>
        </w:tc>
        <w:tc>
          <w:tcPr>
            <w:tcW w:w="6317" w:type="dxa"/>
            <w:vAlign w:val="center"/>
          </w:tcPr>
          <w:p w:rsidR="009830DD" w:rsidRPr="009830DD" w:rsidRDefault="009830DD" w:rsidP="00E66F98">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8</w:t>
            </w:r>
            <w:r w:rsidRPr="009830DD">
              <w:rPr>
                <w:rFonts w:ascii="IPAexゴシック" w:eastAsia="IPAexゴシック" w:hAnsi="IPAexゴシック" w:cs="Times New Roman" w:hint="eastAsia"/>
                <w:sz w:val="21"/>
                <w:szCs w:val="21"/>
              </w:rPr>
              <w:t>年6月</w:t>
            </w:r>
            <w:r w:rsidR="00E66F98">
              <w:rPr>
                <w:rFonts w:ascii="IPAexゴシック" w:eastAsia="IPAexゴシック" w:hAnsi="IPAexゴシック" w:cs="Times New Roman" w:hint="eastAsia"/>
                <w:sz w:val="21"/>
                <w:szCs w:val="21"/>
              </w:rPr>
              <w:t>1</w:t>
            </w:r>
            <w:r w:rsidR="00E66F98">
              <w:rPr>
                <w:rFonts w:ascii="IPAexゴシック" w:eastAsia="IPAexゴシック" w:hAnsi="IPAexゴシック" w:cs="Times New Roman"/>
                <w:sz w:val="21"/>
                <w:szCs w:val="21"/>
              </w:rPr>
              <w:t>8</w:t>
            </w:r>
            <w:r w:rsidRPr="009830D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Pr="009830DD">
              <w:rPr>
                <w:rFonts w:ascii="IPAexゴシック" w:eastAsia="IPAexゴシック" w:hAnsi="IPAexゴシック" w:cs="Times New Roman" w:hint="eastAsia"/>
                <w:sz w:val="21"/>
                <w:szCs w:val="21"/>
              </w:rPr>
              <w:t>月</w:t>
            </w:r>
            <w:r w:rsidR="00071DC4">
              <w:rPr>
                <w:rFonts w:ascii="IPAexゴシック" w:eastAsia="IPAexゴシック" w:hAnsi="IPAexゴシック" w:cs="Times New Roman" w:hint="eastAsia"/>
                <w:sz w:val="21"/>
                <w:szCs w:val="21"/>
              </w:rPr>
              <w:t>）</w:t>
            </w: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9</w:t>
            </w:r>
            <w:r w:rsidRPr="009830DD">
              <w:rPr>
                <w:rFonts w:ascii="IPAexゴシック" w:eastAsia="IPAexゴシック" w:hAnsi="IPAexゴシック" w:cs="Times New Roman" w:hint="eastAsia"/>
                <w:sz w:val="21"/>
                <w:szCs w:val="21"/>
              </w:rPr>
              <w:t>年</w:t>
            </w:r>
            <w:r w:rsidR="00E66F98">
              <w:rPr>
                <w:rFonts w:ascii="IPAexゴシック" w:eastAsia="IPAexゴシック" w:hAnsi="IPAexゴシック" w:cs="Times New Roman" w:hint="eastAsia"/>
                <w:sz w:val="21"/>
                <w:szCs w:val="21"/>
              </w:rPr>
              <w:t>3</w:t>
            </w:r>
            <w:r w:rsidRPr="009830DD">
              <w:rPr>
                <w:rFonts w:ascii="IPAexゴシック" w:eastAsia="IPAexゴシック" w:hAnsi="IPAexゴシック" w:cs="Times New Roman" w:hint="eastAsia"/>
                <w:sz w:val="21"/>
                <w:szCs w:val="21"/>
              </w:rPr>
              <w:t>月</w:t>
            </w:r>
            <w:r w:rsidR="00305EAF">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E66F98">
              <w:rPr>
                <w:rFonts w:ascii="IPAexゴシック" w:eastAsia="IPAexゴシック" w:hAnsi="IPAexゴシック" w:cs="Times New Roman" w:hint="eastAsia"/>
                <w:sz w:val="21"/>
                <w:szCs w:val="21"/>
              </w:rPr>
              <w:t>金</w:t>
            </w:r>
            <w:r w:rsidR="00071DC4">
              <w:rPr>
                <w:rFonts w:ascii="IPAexゴシック" w:eastAsia="IPAexゴシック" w:hAnsi="IPAexゴシック" w:cs="Times New Roman" w:hint="eastAsia"/>
                <w:sz w:val="21"/>
                <w:szCs w:val="21"/>
              </w:rPr>
              <w:t>）</w:t>
            </w:r>
          </w:p>
        </w:tc>
      </w:tr>
      <w:tr w:rsidR="009830DD" w:rsidRPr="009830DD" w:rsidTr="006D2EF9">
        <w:trPr>
          <w:trHeight w:hRule="exact" w:val="523"/>
          <w:jc w:val="center"/>
        </w:trPr>
        <w:tc>
          <w:tcPr>
            <w:tcW w:w="2586" w:type="dxa"/>
            <w:vAlign w:val="center"/>
          </w:tcPr>
          <w:p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成果報告書等の提出期限</w:t>
            </w:r>
          </w:p>
        </w:tc>
        <w:tc>
          <w:tcPr>
            <w:tcW w:w="6317" w:type="dxa"/>
            <w:vAlign w:val="center"/>
          </w:tcPr>
          <w:p w:rsidR="009830DD" w:rsidRPr="009830DD" w:rsidRDefault="009830DD" w:rsidP="00E66F98">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9</w:t>
            </w:r>
            <w:r w:rsidRPr="009830DD">
              <w:rPr>
                <w:rFonts w:ascii="IPAexゴシック" w:eastAsia="IPAexゴシック" w:hAnsi="IPAexゴシック" w:cs="Times New Roman" w:hint="eastAsia"/>
                <w:sz w:val="21"/>
                <w:szCs w:val="21"/>
              </w:rPr>
              <w:t>年</w:t>
            </w:r>
            <w:r w:rsidR="00E66F98">
              <w:rPr>
                <w:rFonts w:ascii="IPAexゴシック" w:eastAsia="IPAexゴシック" w:hAnsi="IPAexゴシック" w:cs="Times New Roman" w:hint="eastAsia"/>
                <w:sz w:val="21"/>
                <w:szCs w:val="21"/>
              </w:rPr>
              <w:t>3</w:t>
            </w:r>
            <w:r w:rsidRPr="009830DD">
              <w:rPr>
                <w:rFonts w:ascii="IPAexゴシック" w:eastAsia="IPAexゴシック" w:hAnsi="IPAexゴシック" w:cs="Times New Roman" w:hint="eastAsia"/>
                <w:sz w:val="21"/>
                <w:szCs w:val="21"/>
              </w:rPr>
              <w:t>月</w:t>
            </w:r>
            <w:r w:rsidR="00305EAF">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E66F98">
              <w:rPr>
                <w:rFonts w:ascii="IPAexゴシック" w:eastAsia="IPAexゴシック" w:hAnsi="IPAexゴシック" w:cs="Times New Roman" w:hint="eastAsia"/>
                <w:sz w:val="21"/>
                <w:szCs w:val="21"/>
              </w:rPr>
              <w:t>金</w:t>
            </w:r>
            <w:r w:rsidR="00071DC4">
              <w:rPr>
                <w:rFonts w:ascii="IPAexゴシック" w:eastAsia="IPAexゴシック" w:hAnsi="IPAexゴシック" w:cs="Times New Roman" w:hint="eastAsia"/>
                <w:sz w:val="21"/>
                <w:szCs w:val="21"/>
              </w:rPr>
              <w:t>）</w:t>
            </w:r>
          </w:p>
        </w:tc>
      </w:tr>
    </w:tbl>
    <w:p w:rsidR="002F1088" w:rsidRPr="002F1088" w:rsidRDefault="002F1088" w:rsidP="00C1375D">
      <w:bookmarkStart w:id="11" w:name="_Toc374104697"/>
    </w:p>
    <w:p w:rsidR="00130BC5" w:rsidRPr="00AF54EE" w:rsidRDefault="00130BC5" w:rsidP="00767FE3">
      <w:pPr>
        <w:pStyle w:val="2"/>
      </w:pPr>
      <w:bookmarkStart w:id="12" w:name="_Toc498075176"/>
      <w:r w:rsidRPr="00AF54EE">
        <w:rPr>
          <w:rFonts w:hint="eastAsia"/>
        </w:rPr>
        <w:t>説明会</w:t>
      </w:r>
      <w:bookmarkEnd w:id="11"/>
      <w:bookmarkEnd w:id="12"/>
    </w:p>
    <w:p w:rsidR="00130BC5" w:rsidRPr="00AF54EE" w:rsidRDefault="00130BC5" w:rsidP="00130BC5">
      <w:pPr>
        <w:ind w:leftChars="100" w:left="240" w:firstLineChars="100" w:firstLine="210"/>
        <w:rPr>
          <w:rFonts w:ascii="IPAexゴシック" w:eastAsia="IPAexゴシック" w:hAnsi="IPAexゴシック"/>
          <w:sz w:val="21"/>
          <w:szCs w:val="21"/>
        </w:rPr>
      </w:pPr>
      <w:r w:rsidRPr="00AF54EE">
        <w:rPr>
          <w:rFonts w:ascii="IPAexゴシック" w:eastAsia="IPAexゴシック" w:hAnsi="IPAexゴシック" w:hint="eastAsia"/>
          <w:sz w:val="21"/>
          <w:szCs w:val="21"/>
        </w:rPr>
        <w:t>本</w:t>
      </w:r>
      <w:r w:rsidR="008839BE">
        <w:rPr>
          <w:rFonts w:ascii="IPAexゴシック" w:eastAsia="IPAexゴシック" w:hAnsi="IPAexゴシック" w:hint="eastAsia"/>
          <w:sz w:val="21"/>
          <w:szCs w:val="21"/>
        </w:rPr>
        <w:t>事業</w:t>
      </w:r>
      <w:r w:rsidRPr="00AF54EE">
        <w:rPr>
          <w:rFonts w:ascii="IPAexゴシック" w:eastAsia="IPAexゴシック" w:hAnsi="IPAexゴシック" w:hint="eastAsia"/>
          <w:sz w:val="21"/>
          <w:szCs w:val="21"/>
        </w:rPr>
        <w:t>についての説明会を、以下の日程で開催します。</w:t>
      </w:r>
    </w:p>
    <w:p w:rsidR="00C1375D" w:rsidRDefault="00C1375D" w:rsidP="00C1375D">
      <w:pPr>
        <w:numPr>
          <w:ilvl w:val="0"/>
          <w:numId w:val="23"/>
        </w:numPr>
        <w:rPr>
          <w:rFonts w:ascii="IPAexゴシック" w:eastAsia="IPAexゴシック" w:hAnsi="IPAexゴシック"/>
          <w:sz w:val="21"/>
          <w:szCs w:val="21"/>
        </w:rPr>
      </w:pPr>
      <w:r>
        <w:rPr>
          <w:rFonts w:ascii="IPAexゴシック" w:eastAsia="IPAexゴシック" w:hAnsi="IPAexゴシック" w:hint="eastAsia"/>
          <w:sz w:val="21"/>
          <w:szCs w:val="21"/>
        </w:rPr>
        <w:t>東京会場</w:t>
      </w:r>
    </w:p>
    <w:p w:rsidR="00C1375D" w:rsidRDefault="00C1375D" w:rsidP="00C1375D">
      <w:pPr>
        <w:ind w:leftChars="400" w:left="960"/>
        <w:rPr>
          <w:rFonts w:ascii="IPAexゴシック" w:eastAsia="IPAexゴシック" w:hAnsi="IPAexゴシック" w:cs="Times New Roman"/>
          <w:sz w:val="21"/>
          <w:szCs w:val="21"/>
        </w:rPr>
      </w:pPr>
      <w:r>
        <w:rPr>
          <w:rFonts w:ascii="IPAexゴシック" w:eastAsia="IPAexゴシック" w:hAnsi="IPAexゴシック" w:hint="eastAsia"/>
          <w:sz w:val="21"/>
          <w:szCs w:val="21"/>
        </w:rPr>
        <w:t>■開催</w:t>
      </w:r>
      <w:r w:rsidR="00130BC5" w:rsidRPr="00FC6743">
        <w:rPr>
          <w:rFonts w:ascii="IPAexゴシック" w:eastAsia="IPAexゴシック" w:hAnsi="IPAexゴシック" w:hint="eastAsia"/>
          <w:sz w:val="21"/>
          <w:szCs w:val="21"/>
        </w:rPr>
        <w:t>日時</w:t>
      </w:r>
      <w:r>
        <w:rPr>
          <w:rFonts w:ascii="IPAexゴシック" w:eastAsia="IPAexゴシック" w:hAnsi="IPAexゴシック" w:hint="eastAsia"/>
          <w:sz w:val="21"/>
          <w:szCs w:val="21"/>
        </w:rPr>
        <w:t>：</w:t>
      </w:r>
      <w:r w:rsidR="00AB42D1" w:rsidRPr="007A409F">
        <w:rPr>
          <w:rFonts w:ascii="IPAexゴシック" w:eastAsia="IPAexゴシック" w:hAnsi="IPAexゴシック" w:cs="Times New Roman" w:hint="eastAsia"/>
          <w:sz w:val="21"/>
          <w:szCs w:val="21"/>
        </w:rPr>
        <w:t>201</w:t>
      </w:r>
      <w:r w:rsidR="00AC1200">
        <w:rPr>
          <w:rFonts w:ascii="IPAexゴシック" w:eastAsia="IPAexゴシック" w:hAnsi="IPAexゴシック" w:cs="Times New Roman"/>
          <w:sz w:val="21"/>
          <w:szCs w:val="21"/>
        </w:rPr>
        <w:t>7</w:t>
      </w:r>
      <w:r w:rsidR="00130BC5" w:rsidRPr="007A409F">
        <w:rPr>
          <w:rFonts w:ascii="IPAexゴシック" w:eastAsia="IPAexゴシック" w:hAnsi="IPAexゴシック" w:cs="Times New Roman" w:hint="eastAsia"/>
          <w:sz w:val="21"/>
          <w:szCs w:val="21"/>
        </w:rPr>
        <w:t>年</w:t>
      </w:r>
      <w:r w:rsidR="001D7157">
        <w:rPr>
          <w:rFonts w:ascii="IPAexゴシック" w:eastAsia="IPAexゴシック" w:hAnsi="IPAexゴシック" w:cs="Times New Roman" w:hint="eastAsia"/>
          <w:sz w:val="21"/>
          <w:szCs w:val="21"/>
        </w:rPr>
        <w:t>1</w:t>
      </w:r>
      <w:r w:rsidR="00A42536">
        <w:rPr>
          <w:rFonts w:ascii="IPAexゴシック" w:eastAsia="IPAexゴシック" w:hAnsi="IPAexゴシック" w:cs="Times New Roman"/>
          <w:sz w:val="21"/>
          <w:szCs w:val="21"/>
        </w:rPr>
        <w:t>2</w:t>
      </w:r>
      <w:r w:rsidR="00130BC5" w:rsidRPr="007A409F">
        <w:rPr>
          <w:rFonts w:ascii="IPAexゴシック" w:eastAsia="IPAexゴシック" w:hAnsi="IPAexゴシック" w:cs="Times New Roman" w:hint="eastAsia"/>
          <w:sz w:val="21"/>
          <w:szCs w:val="21"/>
        </w:rPr>
        <w:t>月</w:t>
      </w:r>
      <w:r w:rsidR="00A42536">
        <w:rPr>
          <w:rFonts w:ascii="IPAexゴシック" w:eastAsia="IPAexゴシック" w:hAnsi="IPAexゴシック" w:cs="Times New Roman" w:hint="eastAsia"/>
          <w:sz w:val="21"/>
          <w:szCs w:val="21"/>
        </w:rPr>
        <w:t>8</w:t>
      </w:r>
      <w:r w:rsidR="00130BC5" w:rsidRPr="007A409F">
        <w:rPr>
          <w:rFonts w:ascii="IPAexゴシック" w:eastAsia="IPAexゴシック" w:hAnsi="IPAexゴシック" w:cs="Times New Roman" w:hint="eastAsia"/>
          <w:sz w:val="21"/>
          <w:szCs w:val="21"/>
        </w:rPr>
        <w:t>日</w:t>
      </w:r>
      <w:r w:rsidR="00071DC4">
        <w:rPr>
          <w:rFonts w:ascii="IPAexゴシック" w:eastAsia="IPAexゴシック" w:hAnsi="IPAexゴシック" w:cs="Times New Roman" w:hint="eastAsia"/>
          <w:sz w:val="21"/>
          <w:szCs w:val="21"/>
        </w:rPr>
        <w:t>（</w:t>
      </w:r>
      <w:r w:rsidR="00A42536">
        <w:rPr>
          <w:rFonts w:ascii="IPAexゴシック" w:eastAsia="IPAexゴシック" w:hAnsi="IPAexゴシック" w:cs="Times New Roman" w:hint="eastAsia"/>
          <w:sz w:val="21"/>
          <w:szCs w:val="21"/>
        </w:rPr>
        <w:t>金</w:t>
      </w:r>
      <w:r w:rsidR="00071DC4">
        <w:rPr>
          <w:rFonts w:ascii="IPAexゴシック" w:eastAsia="IPAexゴシック" w:hAnsi="IPAexゴシック" w:cs="Times New Roman" w:hint="eastAsia"/>
          <w:sz w:val="21"/>
          <w:szCs w:val="21"/>
        </w:rPr>
        <w:t>）</w:t>
      </w:r>
      <w:r w:rsidR="00A42536">
        <w:rPr>
          <w:rFonts w:ascii="IPAexゴシック" w:eastAsia="IPAexゴシック" w:hAnsi="IPAexゴシック" w:cs="Times New Roman" w:hint="eastAsia"/>
          <w:sz w:val="21"/>
          <w:szCs w:val="21"/>
        </w:rPr>
        <w:t>18</w:t>
      </w:r>
      <w:r>
        <w:rPr>
          <w:rFonts w:ascii="IPAexゴシック" w:eastAsia="IPAexゴシック" w:hAnsi="IPAexゴシック" w:cs="Times New Roman" w:hint="eastAsia"/>
          <w:sz w:val="21"/>
          <w:szCs w:val="21"/>
        </w:rPr>
        <w:t>：</w:t>
      </w:r>
      <w:r w:rsidR="00A42536">
        <w:rPr>
          <w:rFonts w:ascii="IPAexゴシック" w:eastAsia="IPAexゴシック" w:hAnsi="IPAexゴシック" w:cs="Times New Roman" w:hint="eastAsia"/>
          <w:sz w:val="21"/>
          <w:szCs w:val="21"/>
        </w:rPr>
        <w:t>30</w:t>
      </w:r>
      <w:r w:rsidR="00130BC5" w:rsidRPr="007A409F">
        <w:rPr>
          <w:rFonts w:ascii="IPAexゴシック" w:eastAsia="IPAexゴシック" w:hAnsi="IPAexゴシック" w:cs="Times New Roman" w:hint="eastAsia"/>
          <w:sz w:val="21"/>
          <w:szCs w:val="21"/>
        </w:rPr>
        <w:t>～</w:t>
      </w:r>
      <w:r w:rsidR="00A42536">
        <w:rPr>
          <w:rFonts w:ascii="IPAexゴシック" w:eastAsia="IPAexゴシック" w:hAnsi="IPAexゴシック" w:cs="Times New Roman" w:hint="eastAsia"/>
          <w:sz w:val="21"/>
          <w:szCs w:val="21"/>
        </w:rPr>
        <w:t>19</w:t>
      </w:r>
      <w:r>
        <w:rPr>
          <w:rFonts w:ascii="IPAexゴシック" w:eastAsia="IPAexゴシック" w:hAnsi="IPAexゴシック" w:cs="Times New Roman" w:hint="eastAsia"/>
          <w:sz w:val="21"/>
          <w:szCs w:val="21"/>
        </w:rPr>
        <w:t>：</w:t>
      </w:r>
      <w:r w:rsidR="00A42536">
        <w:rPr>
          <w:rFonts w:ascii="IPAexゴシック" w:eastAsia="IPAexゴシック" w:hAnsi="IPAexゴシック" w:cs="Times New Roman" w:hint="eastAsia"/>
          <w:sz w:val="21"/>
          <w:szCs w:val="21"/>
        </w:rPr>
        <w:t>30</w:t>
      </w:r>
    </w:p>
    <w:p w:rsidR="00130BC5" w:rsidRPr="00FC6743" w:rsidRDefault="00130BC5" w:rsidP="006D2EF9">
      <w:pPr>
        <w:ind w:leftChars="400" w:left="2220" w:hangingChars="600" w:hanging="126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w:t>
      </w:r>
      <w:r w:rsidR="00C1375D">
        <w:rPr>
          <w:rFonts w:ascii="IPAexゴシック" w:eastAsia="IPAexゴシック" w:hAnsi="IPAexゴシック" w:cs="Times New Roman" w:hint="eastAsia"/>
          <w:sz w:val="21"/>
          <w:szCs w:val="21"/>
        </w:rPr>
        <w:t>開催</w:t>
      </w:r>
      <w:r w:rsidRPr="00FC6743">
        <w:rPr>
          <w:rFonts w:ascii="IPAexゴシック" w:eastAsia="IPAexゴシック" w:hAnsi="IPAexゴシック" w:cs="Times New Roman" w:hint="eastAsia"/>
          <w:sz w:val="21"/>
          <w:szCs w:val="21"/>
        </w:rPr>
        <w:t>場所</w:t>
      </w:r>
      <w:r w:rsidR="00C1375D">
        <w:rPr>
          <w:rFonts w:ascii="IPAexゴシック" w:eastAsia="IPAexゴシック" w:hAnsi="IPAexゴシック" w:cs="Times New Roman" w:hint="eastAsia"/>
          <w:sz w:val="21"/>
          <w:szCs w:val="21"/>
        </w:rPr>
        <w:t>：IPA会議室</w:t>
      </w:r>
      <w:r w:rsidR="00A42536">
        <w:rPr>
          <w:rFonts w:ascii="IPAexゴシック" w:eastAsia="IPAexゴシック" w:hAnsi="IPAexゴシック" w:cs="Times New Roman" w:hint="eastAsia"/>
          <w:sz w:val="21"/>
          <w:szCs w:val="21"/>
        </w:rPr>
        <w:t>C</w:t>
      </w:r>
      <w:r w:rsidR="00C1375D">
        <w:rPr>
          <w:rFonts w:ascii="IPAexゴシック" w:eastAsia="IPAexゴシック" w:hAnsi="IPAexゴシック" w:cs="Times New Roman" w:hint="eastAsia"/>
          <w:sz w:val="21"/>
          <w:szCs w:val="21"/>
        </w:rPr>
        <w:t>（</w:t>
      </w:r>
      <w:r w:rsidRPr="00FC6743">
        <w:rPr>
          <w:rFonts w:ascii="IPAexゴシック" w:eastAsia="IPAexゴシック" w:hAnsi="IPAexゴシック" w:cs="Times New Roman" w:hint="eastAsia"/>
          <w:sz w:val="21"/>
          <w:szCs w:val="21"/>
        </w:rPr>
        <w:t>東京都文京区本駒込2</w:t>
      </w:r>
      <w:r w:rsidR="00C1375D">
        <w:rPr>
          <w:rFonts w:ascii="IPAexゴシック" w:eastAsia="IPAexゴシック" w:hAnsi="IPAexゴシック" w:cs="Times New Roman" w:hint="eastAsia"/>
          <w:sz w:val="21"/>
          <w:szCs w:val="21"/>
        </w:rPr>
        <w:t>-</w:t>
      </w:r>
      <w:r w:rsidRPr="00FC6743">
        <w:rPr>
          <w:rFonts w:ascii="IPAexゴシック" w:eastAsia="IPAexゴシック" w:hAnsi="IPAexゴシック" w:cs="Times New Roman" w:hint="eastAsia"/>
          <w:sz w:val="21"/>
          <w:szCs w:val="21"/>
        </w:rPr>
        <w:t>28</w:t>
      </w:r>
      <w:r w:rsidR="00C1375D">
        <w:rPr>
          <w:rFonts w:ascii="IPAexゴシック" w:eastAsia="IPAexゴシック" w:hAnsi="IPAexゴシック" w:cs="Times New Roman" w:hint="eastAsia"/>
          <w:sz w:val="21"/>
          <w:szCs w:val="21"/>
        </w:rPr>
        <w:t>-</w:t>
      </w:r>
      <w:r w:rsidRPr="00FC6743">
        <w:rPr>
          <w:rFonts w:ascii="IPAexゴシック" w:eastAsia="IPAexゴシック" w:hAnsi="IPAexゴシック" w:cs="Times New Roman" w:hint="eastAsia"/>
          <w:sz w:val="21"/>
          <w:szCs w:val="21"/>
        </w:rPr>
        <w:t>8　文京グリーンコートセンターオフィス13階</w:t>
      </w:r>
      <w:r w:rsidR="00C1375D">
        <w:rPr>
          <w:rFonts w:ascii="IPAexゴシック" w:eastAsia="IPAexゴシック" w:hAnsi="IPAexゴシック" w:cs="Times New Roman" w:hint="eastAsia"/>
          <w:sz w:val="21"/>
          <w:szCs w:val="21"/>
        </w:rPr>
        <w:t>）</w:t>
      </w:r>
    </w:p>
    <w:p w:rsidR="00C1375D" w:rsidRPr="00FC6743" w:rsidRDefault="00C1375D" w:rsidP="00130BC5">
      <w:pPr>
        <w:ind w:leftChars="400" w:left="960"/>
        <w:rPr>
          <w:rFonts w:ascii="IPAexゴシック" w:eastAsia="IPAexゴシック" w:hAnsi="IPAexゴシック" w:cs="Times New Roman"/>
          <w:sz w:val="21"/>
          <w:szCs w:val="21"/>
        </w:rPr>
      </w:pPr>
    </w:p>
    <w:p w:rsidR="00130BC5" w:rsidRDefault="00130BC5" w:rsidP="00130BC5">
      <w:pPr>
        <w:tabs>
          <w:tab w:val="left" w:pos="851"/>
        </w:tabs>
        <w:ind w:leftChars="236" w:left="566"/>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上記日程以外にも説明会</w:t>
      </w:r>
      <w:r w:rsidR="00C1375D">
        <w:rPr>
          <w:rFonts w:ascii="IPAexゴシック" w:eastAsia="IPAexゴシック" w:hAnsi="IPAexゴシック" w:cs="Times New Roman" w:hint="eastAsia"/>
          <w:sz w:val="21"/>
          <w:szCs w:val="21"/>
        </w:rPr>
        <w:t>の開催を検討中</w:t>
      </w:r>
      <w:r>
        <w:rPr>
          <w:rFonts w:ascii="IPAexゴシック" w:eastAsia="IPAexゴシック" w:hAnsi="IPAexゴシック" w:cs="Times New Roman" w:hint="eastAsia"/>
          <w:sz w:val="21"/>
          <w:szCs w:val="21"/>
        </w:rPr>
        <w:t>です。</w:t>
      </w:r>
    </w:p>
    <w:p w:rsidR="00130BC5" w:rsidRPr="00FC6743" w:rsidRDefault="00130BC5" w:rsidP="00130BC5">
      <w:pPr>
        <w:tabs>
          <w:tab w:val="left" w:pos="851"/>
        </w:tabs>
        <w:ind w:leftChars="336" w:left="806"/>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説明会に関する詳細情報や参加申込みは、以下の</w:t>
      </w:r>
      <w:r>
        <w:rPr>
          <w:rFonts w:ascii="IPAexゴシック" w:eastAsia="IPAexゴシック" w:hAnsi="IPAexゴシック" w:cs="Times New Roman" w:hint="eastAsia"/>
          <w:sz w:val="21"/>
          <w:szCs w:val="21"/>
        </w:rPr>
        <w:t>Web</w:t>
      </w:r>
      <w:r w:rsidRPr="00FC6743">
        <w:rPr>
          <w:rFonts w:ascii="IPAexゴシック" w:eastAsia="IPAexゴシック" w:hAnsi="IPAexゴシック" w:cs="Times New Roman" w:hint="eastAsia"/>
          <w:sz w:val="21"/>
          <w:szCs w:val="21"/>
        </w:rPr>
        <w:t>ページをご覧</w:t>
      </w:r>
      <w:r w:rsidR="00A44A4B">
        <w:rPr>
          <w:rFonts w:ascii="IPAexゴシック" w:eastAsia="IPAexゴシック" w:hAnsi="IPAexゴシック" w:cs="Times New Roman" w:hint="eastAsia"/>
          <w:sz w:val="21"/>
          <w:szCs w:val="21"/>
        </w:rPr>
        <w:t>ください</w:t>
      </w:r>
      <w:r w:rsidRPr="00FC6743">
        <w:rPr>
          <w:rFonts w:ascii="IPAexゴシック" w:eastAsia="IPAexゴシック" w:hAnsi="IPAexゴシック" w:cs="Times New Roman" w:hint="eastAsia"/>
          <w:sz w:val="21"/>
          <w:szCs w:val="21"/>
        </w:rPr>
        <w:t>。</w:t>
      </w:r>
    </w:p>
    <w:p w:rsidR="00130BC5" w:rsidRDefault="00130BC5" w:rsidP="00130BC5">
      <w:pPr>
        <w:ind w:leftChars="300" w:left="720" w:firstLineChars="100" w:firstLine="210"/>
        <w:rPr>
          <w:rFonts w:ascii="IPAexゴシック" w:eastAsia="IPAexゴシック" w:hAnsi="IPAexゴシック" w:cs="Times New Roman"/>
          <w:sz w:val="21"/>
          <w:szCs w:val="21"/>
        </w:rPr>
      </w:pPr>
      <w:r w:rsidRPr="0011191F">
        <w:rPr>
          <w:rFonts w:ascii="IPAexゴシック" w:eastAsia="IPAexゴシック" w:hAnsi="IPAexゴシック" w:cs="Times New Roman"/>
          <w:sz w:val="21"/>
          <w:szCs w:val="21"/>
        </w:rPr>
        <w:t>http</w:t>
      </w:r>
      <w:r w:rsidR="00066778">
        <w:rPr>
          <w:rFonts w:ascii="IPAexゴシック" w:eastAsia="IPAexゴシック" w:hAnsi="IPAexゴシック" w:cs="Times New Roman" w:hint="eastAsia"/>
          <w:sz w:val="21"/>
          <w:szCs w:val="21"/>
        </w:rPr>
        <w:t>s</w:t>
      </w:r>
      <w:r w:rsidRPr="0011191F">
        <w:rPr>
          <w:rFonts w:ascii="IPAexゴシック" w:eastAsia="IPAexゴシック" w:hAnsi="IPAexゴシック" w:cs="Times New Roman"/>
          <w:sz w:val="21"/>
          <w:szCs w:val="21"/>
        </w:rPr>
        <w:t>://www.ipa.go.jp/jinzai/mitou/</w:t>
      </w:r>
      <w:r w:rsidR="00896B1C" w:rsidRPr="0011191F">
        <w:rPr>
          <w:rFonts w:ascii="IPAexゴシック" w:eastAsia="IPAexゴシック" w:hAnsi="IPAexゴシック" w:cs="Times New Roman"/>
          <w:sz w:val="21"/>
          <w:szCs w:val="21"/>
        </w:rPr>
        <w:t>201</w:t>
      </w:r>
      <w:r w:rsidR="00E66F98">
        <w:rPr>
          <w:rFonts w:ascii="IPAexゴシック" w:eastAsia="IPAexゴシック" w:hAnsi="IPAexゴシック" w:cs="Times New Roman"/>
          <w:sz w:val="21"/>
          <w:szCs w:val="21"/>
        </w:rPr>
        <w:t>8</w:t>
      </w:r>
      <w:r w:rsidRPr="0011191F">
        <w:rPr>
          <w:rFonts w:ascii="IPAexゴシック" w:eastAsia="IPAexゴシック" w:hAnsi="IPAexゴシック" w:cs="Times New Roman"/>
          <w:sz w:val="21"/>
          <w:szCs w:val="21"/>
        </w:rPr>
        <w:t>/setsumeikai_index.html</w:t>
      </w:r>
    </w:p>
    <w:p w:rsidR="00130BC5" w:rsidRDefault="00130BC5"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※説明会に出席されなくても、応募は可能です。</w:t>
      </w:r>
    </w:p>
    <w:p w:rsidR="00FD0691" w:rsidRDefault="00FD0691" w:rsidP="00130BC5">
      <w:pPr>
        <w:ind w:leftChars="236" w:left="566"/>
        <w:rPr>
          <w:rFonts w:ascii="IPAexゴシック" w:eastAsia="IPAexゴシック" w:hAnsi="IPAexゴシック" w:cs="Times New Roman"/>
          <w:sz w:val="21"/>
          <w:szCs w:val="21"/>
        </w:rPr>
      </w:pPr>
    </w:p>
    <w:p w:rsidR="00E25786" w:rsidRPr="00417744" w:rsidRDefault="00E25786" w:rsidP="00130BC5">
      <w:pPr>
        <w:ind w:leftChars="236" w:left="566"/>
        <w:rPr>
          <w:rFonts w:ascii="IPAexゴシック" w:eastAsia="IPAexゴシック" w:hAnsi="IPAexゴシック" w:cs="Times New Roman"/>
          <w:sz w:val="21"/>
          <w:szCs w:val="21"/>
        </w:rPr>
      </w:pPr>
    </w:p>
    <w:p w:rsidR="00471D2B" w:rsidRPr="00325AE0" w:rsidRDefault="00173B86" w:rsidP="00DE130B">
      <w:pPr>
        <w:pStyle w:val="1"/>
      </w:pPr>
      <w:bookmarkStart w:id="13" w:name="_Toc403148850"/>
      <w:bookmarkStart w:id="14" w:name="_Toc374104595"/>
      <w:bookmarkStart w:id="15" w:name="_Toc374104647"/>
      <w:bookmarkStart w:id="16" w:name="_Toc374104698"/>
      <w:bookmarkStart w:id="17" w:name="_Toc374104761"/>
      <w:bookmarkStart w:id="18" w:name="_Toc44750037"/>
      <w:bookmarkStart w:id="19" w:name="_Toc194924448"/>
      <w:bookmarkStart w:id="20" w:name="_Toc374104699"/>
      <w:bookmarkStart w:id="21" w:name="_Toc498075177"/>
      <w:bookmarkEnd w:id="13"/>
      <w:bookmarkEnd w:id="14"/>
      <w:bookmarkEnd w:id="15"/>
      <w:bookmarkEnd w:id="16"/>
      <w:bookmarkEnd w:id="17"/>
      <w:r w:rsidRPr="00325AE0">
        <w:rPr>
          <w:rFonts w:hint="eastAsia"/>
        </w:rPr>
        <w:t>応募要件</w:t>
      </w:r>
      <w:bookmarkStart w:id="22" w:name="_Toc44417650"/>
      <w:bookmarkEnd w:id="18"/>
      <w:bookmarkEnd w:id="19"/>
      <w:bookmarkEnd w:id="20"/>
      <w:bookmarkEnd w:id="21"/>
    </w:p>
    <w:p w:rsidR="00173B86" w:rsidRPr="00325AE0" w:rsidRDefault="00173B86" w:rsidP="00767FE3">
      <w:pPr>
        <w:pStyle w:val="2"/>
      </w:pPr>
      <w:bookmarkStart w:id="23" w:name="_Toc194924449"/>
      <w:bookmarkStart w:id="24" w:name="_Toc374104700"/>
      <w:bookmarkStart w:id="25" w:name="_Toc498075178"/>
      <w:r w:rsidRPr="00325AE0">
        <w:rPr>
          <w:rFonts w:hint="eastAsia"/>
        </w:rPr>
        <w:t>提案者の要件</w:t>
      </w:r>
      <w:bookmarkEnd w:id="23"/>
      <w:bookmarkEnd w:id="24"/>
      <w:bookmarkEnd w:id="25"/>
    </w:p>
    <w:p w:rsidR="00716BAF" w:rsidRPr="00FC6743" w:rsidRDefault="00716BAF" w:rsidP="008765A0">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rsidR="00BE5E84" w:rsidRPr="00FC6743" w:rsidRDefault="00534D4E" w:rsidP="00FD61A3">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個人</w:t>
      </w:r>
      <w:r w:rsidR="00425593" w:rsidRPr="00FC6743">
        <w:rPr>
          <w:rFonts w:ascii="IPAexゴシック" w:eastAsia="IPAexゴシック" w:hAnsi="IPAexゴシック" w:hint="eastAsia"/>
          <w:sz w:val="21"/>
          <w:szCs w:val="21"/>
        </w:rPr>
        <w:t>又は個人からなるグループであること</w:t>
      </w:r>
      <w:r w:rsidR="00071DC4">
        <w:rPr>
          <w:rFonts w:ascii="IPAexゴシック" w:eastAsia="IPAexゴシック" w:hAnsi="IPAexゴシック" w:hint="eastAsia"/>
          <w:sz w:val="21"/>
          <w:szCs w:val="21"/>
        </w:rPr>
        <w:t>（</w:t>
      </w:r>
      <w:r w:rsidR="00AD4747" w:rsidRPr="00FC6743">
        <w:rPr>
          <w:rFonts w:ascii="IPAexゴシック" w:eastAsia="IPAexゴシック" w:hAnsi="IPAexゴシック" w:hint="eastAsia"/>
          <w:sz w:val="21"/>
          <w:szCs w:val="21"/>
        </w:rPr>
        <w:t>法人格</w:t>
      </w:r>
      <w:r w:rsidR="00C21A5B" w:rsidRPr="00FC6743">
        <w:rPr>
          <w:rFonts w:ascii="IPAexゴシック" w:eastAsia="IPAexゴシック" w:hAnsi="IPAexゴシック" w:hint="eastAsia"/>
          <w:sz w:val="21"/>
          <w:szCs w:val="21"/>
        </w:rPr>
        <w:t>の</w:t>
      </w:r>
      <w:r w:rsidR="00882D1C" w:rsidRPr="00FC6743">
        <w:rPr>
          <w:rFonts w:ascii="IPAexゴシック" w:eastAsia="IPAexゴシック" w:hAnsi="IPAexゴシック" w:hint="eastAsia"/>
          <w:sz w:val="21"/>
          <w:szCs w:val="21"/>
        </w:rPr>
        <w:t>ある</w:t>
      </w:r>
      <w:r w:rsidR="00C21A5B" w:rsidRPr="00FC6743">
        <w:rPr>
          <w:rFonts w:ascii="IPAexゴシック" w:eastAsia="IPAexゴシック" w:hAnsi="IPAexゴシック" w:hint="eastAsia"/>
          <w:sz w:val="21"/>
          <w:szCs w:val="21"/>
        </w:rPr>
        <w:t>組織としての提案は受け付けません。</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w:t>
      </w:r>
    </w:p>
    <w:p w:rsidR="002E4F4A" w:rsidRPr="00E67EDD" w:rsidRDefault="00C21A5B" w:rsidP="008F7C9F">
      <w:pPr>
        <w:numPr>
          <w:ilvl w:val="0"/>
          <w:numId w:val="11"/>
        </w:numPr>
        <w:rPr>
          <w:rFonts w:ascii="IPAexゴシック" w:eastAsia="IPAexゴシック" w:hAnsi="IPAexゴシック"/>
          <w:sz w:val="21"/>
          <w:szCs w:val="21"/>
        </w:rPr>
      </w:pPr>
      <w:r w:rsidRPr="00BE5E84">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8</w:t>
      </w:r>
      <w:r w:rsidRPr="00E67EDD">
        <w:rPr>
          <w:rFonts w:ascii="IPAexゴシック" w:eastAsia="IPAexゴシック" w:hAnsi="IPAexゴシック" w:hint="eastAsia"/>
          <w:sz w:val="21"/>
          <w:szCs w:val="21"/>
        </w:rPr>
        <w:t>年4月1日時点で25歳未満であること</w:t>
      </w:r>
      <w:r w:rsidR="00071DC4">
        <w:rPr>
          <w:rFonts w:ascii="IPAexゴシック" w:eastAsia="IPAexゴシック" w:hAnsi="IPAexゴシック" w:hint="eastAsia"/>
          <w:sz w:val="21"/>
          <w:szCs w:val="21"/>
        </w:rPr>
        <w:t>（</w:t>
      </w:r>
      <w:r w:rsidR="002E4F4A" w:rsidRPr="00E67EDD">
        <w:rPr>
          <w:rFonts w:ascii="IPAexゴシック" w:eastAsia="IPAexゴシック" w:hAnsi="IPAexゴシック" w:hint="eastAsia"/>
          <w:sz w:val="21"/>
          <w:szCs w:val="21"/>
        </w:rPr>
        <w:t>グループの場合、全員が25歳未満であること</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w:t>
      </w:r>
    </w:p>
    <w:p w:rsidR="00BE5E84" w:rsidRPr="00D727DE" w:rsidRDefault="00FD61A3" w:rsidP="00BE5E84">
      <w:pPr>
        <w:numPr>
          <w:ilvl w:val="0"/>
          <w:numId w:val="11"/>
        </w:numPr>
        <w:rPr>
          <w:rFonts w:ascii="IPAexゴシック" w:eastAsia="IPAexゴシック" w:hAnsi="IPAexゴシック"/>
          <w:sz w:val="21"/>
          <w:szCs w:val="21"/>
        </w:rPr>
      </w:pPr>
      <w:r w:rsidRPr="00D727DE">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5</w:t>
      </w:r>
      <w:r w:rsidRPr="00D727DE">
        <w:rPr>
          <w:rFonts w:ascii="IPAexゴシック" w:eastAsia="IPAexゴシック" w:hAnsi="IPAexゴシック" w:hint="eastAsia"/>
          <w:sz w:val="21"/>
          <w:szCs w:val="21"/>
        </w:rPr>
        <w:t>年度以降の</w:t>
      </w:r>
      <w:r w:rsidR="003E02B7" w:rsidRPr="00D727DE">
        <w:rPr>
          <w:rFonts w:ascii="IPAexゴシック" w:eastAsia="IPAexゴシック" w:hAnsi="IPAexゴシック" w:hint="eastAsia"/>
          <w:sz w:val="21"/>
          <w:szCs w:val="21"/>
        </w:rPr>
        <w:t>未踏IT人材発掘・育成事業</w:t>
      </w:r>
      <w:r w:rsidR="004A050F" w:rsidRPr="00D727DE">
        <w:rPr>
          <w:rFonts w:ascii="IPAexゴシック" w:eastAsia="IPAexゴシック" w:hAnsi="IPAexゴシック" w:hint="eastAsia"/>
          <w:sz w:val="21"/>
          <w:szCs w:val="21"/>
        </w:rPr>
        <w:t>において</w:t>
      </w:r>
      <w:r w:rsidR="00F85F39" w:rsidRPr="00D727DE">
        <w:rPr>
          <w:rFonts w:ascii="IPAexゴシック" w:eastAsia="IPAexゴシック" w:hAnsi="IPAexゴシック" w:hint="eastAsia"/>
          <w:sz w:val="21"/>
          <w:szCs w:val="21"/>
        </w:rPr>
        <w:t>、</w:t>
      </w:r>
      <w:r w:rsidR="00534D4E" w:rsidRPr="00D727DE">
        <w:rPr>
          <w:rFonts w:ascii="IPAexゴシック" w:eastAsia="IPAexゴシック" w:hAnsi="IPAexゴシック" w:hint="eastAsia"/>
          <w:sz w:val="21"/>
          <w:szCs w:val="21"/>
        </w:rPr>
        <w:t>クリエータ</w:t>
      </w:r>
      <w:r w:rsidR="00C21A5B" w:rsidRPr="00D727DE">
        <w:rPr>
          <w:rFonts w:ascii="IPAexゴシック" w:eastAsia="IPAexゴシック" w:hAnsi="IPAexゴシック" w:hint="eastAsia"/>
          <w:sz w:val="21"/>
          <w:szCs w:val="21"/>
        </w:rPr>
        <w:t>として</w:t>
      </w:r>
      <w:r w:rsidR="002A69AB" w:rsidRPr="00D727DE">
        <w:rPr>
          <w:rFonts w:ascii="IPAexゴシック" w:eastAsia="IPAexゴシック" w:hAnsi="IPAexゴシック" w:hint="eastAsia"/>
          <w:sz w:val="21"/>
          <w:szCs w:val="21"/>
        </w:rPr>
        <w:t>採択されていないこと</w:t>
      </w:r>
      <w:r w:rsidR="00801853" w:rsidRPr="00D727DE">
        <w:rPr>
          <w:rFonts w:ascii="IPAexゴシック" w:eastAsia="IPAexゴシック" w:hAnsi="IPAexゴシック" w:hint="eastAsia"/>
          <w:sz w:val="21"/>
          <w:szCs w:val="21"/>
        </w:rPr>
        <w:t>。</w:t>
      </w:r>
      <w:r w:rsidR="00D727DE" w:rsidRPr="00D727DE">
        <w:rPr>
          <w:rFonts w:ascii="IPAexゴシック" w:eastAsia="IPAexゴシック" w:hAnsi="IPAexゴシック" w:hint="eastAsia"/>
          <w:sz w:val="21"/>
          <w:szCs w:val="21"/>
        </w:rPr>
        <w:t>ただし、</w:t>
      </w:r>
      <w:r w:rsidR="00BE5E84" w:rsidRPr="00D727DE">
        <w:rPr>
          <w:rFonts w:ascii="IPAexゴシック" w:eastAsia="IPAexゴシック" w:hAnsi="IPAexゴシック"/>
          <w:sz w:val="21"/>
          <w:szCs w:val="21"/>
        </w:rPr>
        <w:t>過去採択者は</w:t>
      </w:r>
      <w:r w:rsidR="00BE5E84" w:rsidRPr="00D727DE">
        <w:rPr>
          <w:rFonts w:ascii="IPAexゴシック" w:eastAsia="IPAexゴシック" w:hAnsi="IPAexゴシック" w:hint="eastAsia"/>
          <w:sz w:val="21"/>
          <w:szCs w:val="21"/>
        </w:rPr>
        <w:t>今回の申請テーマが</w:t>
      </w:r>
      <w:r w:rsidR="00BE5E84" w:rsidRPr="00D727DE">
        <w:rPr>
          <w:rFonts w:ascii="IPAexゴシック" w:eastAsia="IPAexゴシック" w:hAnsi="IPAexゴシック"/>
          <w:sz w:val="21"/>
          <w:szCs w:val="21"/>
        </w:rPr>
        <w:t>過去採択時</w:t>
      </w:r>
      <w:r w:rsidR="00BE5E84" w:rsidRPr="00D727DE">
        <w:rPr>
          <w:rFonts w:ascii="IPAexゴシック" w:eastAsia="IPAexゴシック" w:hAnsi="IPAexゴシック" w:hint="eastAsia"/>
          <w:sz w:val="21"/>
          <w:szCs w:val="21"/>
        </w:rPr>
        <w:t>の</w:t>
      </w:r>
      <w:r w:rsidR="00BE5E84" w:rsidRPr="00D727DE">
        <w:rPr>
          <w:rFonts w:ascii="IPAexゴシック" w:eastAsia="IPAexゴシック" w:hAnsi="IPAexゴシック"/>
          <w:sz w:val="21"/>
          <w:szCs w:val="21"/>
        </w:rPr>
        <w:t>テーマ</w:t>
      </w:r>
      <w:r w:rsidR="00BE5E84" w:rsidRPr="00D727DE">
        <w:rPr>
          <w:rFonts w:ascii="IPAexゴシック" w:eastAsia="IPAexゴシック" w:hAnsi="IPAexゴシック" w:hint="eastAsia"/>
          <w:sz w:val="21"/>
          <w:szCs w:val="21"/>
        </w:rPr>
        <w:t>と</w:t>
      </w:r>
      <w:r w:rsidR="00BE5E84" w:rsidRPr="00D727DE">
        <w:rPr>
          <w:rFonts w:ascii="IPAexゴシック" w:eastAsia="IPAexゴシック" w:hAnsi="IPAexゴシック"/>
          <w:sz w:val="21"/>
          <w:szCs w:val="21"/>
        </w:rPr>
        <w:t>大きく異なること。</w:t>
      </w:r>
    </w:p>
    <w:p w:rsidR="00BC38DE" w:rsidRPr="00FC6743" w:rsidRDefault="00BC38DE" w:rsidP="00BC38DE">
      <w:pPr>
        <w:numPr>
          <w:ilvl w:val="0"/>
          <w:numId w:val="11"/>
        </w:numPr>
        <w:rPr>
          <w:rFonts w:ascii="IPAexゴシック" w:eastAsia="IPAexゴシック" w:hAnsi="IPAexゴシック"/>
          <w:sz w:val="21"/>
          <w:szCs w:val="21"/>
        </w:rPr>
      </w:pPr>
      <w:r w:rsidRPr="00BC38DE">
        <w:rPr>
          <w:rFonts w:ascii="IPAexゴシック" w:eastAsia="IPAexゴシック" w:hAnsi="IPAexゴシック" w:hint="eastAsia"/>
          <w:sz w:val="21"/>
          <w:szCs w:val="21"/>
        </w:rPr>
        <w:t>これまでの未踏IT人材発掘・育成事業において、「スーパークリエータ」として認定されていないこと。</w:t>
      </w:r>
    </w:p>
    <w:p w:rsidR="004A050F" w:rsidRDefault="00D04029" w:rsidP="008F7C9F">
      <w:pPr>
        <w:numPr>
          <w:ilvl w:val="0"/>
          <w:numId w:val="11"/>
        </w:numPr>
        <w:rPr>
          <w:rFonts w:ascii="IPAexゴシック" w:eastAsia="IPAexゴシック" w:hAnsi="IPAexゴシック"/>
          <w:sz w:val="21"/>
          <w:szCs w:val="21"/>
        </w:rPr>
      </w:pPr>
      <w:r>
        <w:rPr>
          <w:rFonts w:ascii="IPAexゴシック" w:eastAsia="IPAexゴシック" w:hAnsi="IPAexゴシック" w:hint="eastAsia"/>
          <w:sz w:val="21"/>
          <w:szCs w:val="21"/>
        </w:rPr>
        <w:t>原則</w:t>
      </w:r>
      <w:r>
        <w:rPr>
          <w:rFonts w:ascii="IPAexゴシック" w:eastAsia="IPAexゴシック" w:hAnsi="IPAexゴシック"/>
          <w:sz w:val="21"/>
          <w:szCs w:val="21"/>
        </w:rPr>
        <w:t>、</w:t>
      </w:r>
      <w:r w:rsidR="003E7B53" w:rsidRPr="00702EF8">
        <w:rPr>
          <w:rFonts w:ascii="IPAexゴシック" w:eastAsia="IPAexゴシック" w:hAnsi="IPAexゴシック" w:hint="eastAsia"/>
          <w:sz w:val="21"/>
          <w:szCs w:val="21"/>
        </w:rPr>
        <w:t>「4.契約条件</w:t>
      </w:r>
      <w:r w:rsidR="00071DC4">
        <w:rPr>
          <w:rFonts w:ascii="IPAexゴシック" w:eastAsia="IPAexゴシック" w:hAnsi="IPAexゴシック" w:hint="eastAsia"/>
          <w:sz w:val="21"/>
          <w:szCs w:val="21"/>
        </w:rPr>
        <w:t>（</w:t>
      </w:r>
      <w:r w:rsidR="003E7B53" w:rsidRPr="00702EF8">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99017C" w:rsidRPr="00702EF8">
        <w:rPr>
          <w:rFonts w:ascii="IPAexゴシック" w:eastAsia="IPAexゴシック" w:hAnsi="IPAexゴシック" w:hint="eastAsia"/>
          <w:sz w:val="21"/>
          <w:szCs w:val="21"/>
        </w:rPr>
        <w:t>人材育成／開発期間</w:t>
      </w:r>
      <w:r w:rsidR="00071DC4">
        <w:rPr>
          <w:rFonts w:ascii="IPAexゴシック" w:eastAsia="IPAexゴシック" w:hAnsi="IPAexゴシック" w:hint="eastAsia"/>
          <w:sz w:val="21"/>
          <w:szCs w:val="21"/>
        </w:rPr>
        <w:t>（</w:t>
      </w:r>
      <w:r w:rsidR="0099017C" w:rsidRPr="00702EF8">
        <w:rPr>
          <w:rFonts w:ascii="IPAexゴシック" w:eastAsia="IPAexゴシック" w:hAnsi="IPAexゴシック" w:hint="eastAsia"/>
          <w:sz w:val="21"/>
          <w:szCs w:val="21"/>
        </w:rPr>
        <w:t>契約書における委託期間</w:t>
      </w:r>
      <w:r w:rsidR="00071DC4">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」に示す期間</w:t>
      </w:r>
      <w:r w:rsidR="00FE7EB5" w:rsidRPr="00FC6743">
        <w:rPr>
          <w:rFonts w:ascii="IPAexゴシック" w:eastAsia="IPAexゴシック" w:hAnsi="IPAexゴシック" w:hint="eastAsia"/>
          <w:sz w:val="21"/>
          <w:szCs w:val="21"/>
        </w:rPr>
        <w:t>を通して</w:t>
      </w:r>
      <w:r>
        <w:rPr>
          <w:rFonts w:ascii="IPAexゴシック" w:eastAsia="IPAexゴシック" w:hAnsi="IPAexゴシック" w:hint="eastAsia"/>
          <w:sz w:val="21"/>
          <w:szCs w:val="21"/>
        </w:rPr>
        <w:t>、</w:t>
      </w:r>
      <w:r w:rsidR="002A69AB" w:rsidRPr="00FC6743">
        <w:rPr>
          <w:rFonts w:ascii="IPAexゴシック" w:eastAsia="IPAexゴシック" w:hAnsi="IPAexゴシック" w:hint="eastAsia"/>
          <w:sz w:val="21"/>
          <w:szCs w:val="21"/>
        </w:rPr>
        <w:t>日本に在住している</w:t>
      </w:r>
      <w:r w:rsidR="003E5F4B" w:rsidRPr="00FC6743">
        <w:rPr>
          <w:rFonts w:ascii="IPAexゴシック" w:eastAsia="IPAexゴシック" w:hAnsi="IPAexゴシック" w:hint="eastAsia"/>
          <w:sz w:val="21"/>
          <w:szCs w:val="21"/>
        </w:rPr>
        <w:t>こと。</w:t>
      </w:r>
    </w:p>
    <w:p w:rsidR="00BA2A5D" w:rsidRDefault="00692460" w:rsidP="008F7C9F">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005F23" w:rsidRPr="00FC6743">
        <w:rPr>
          <w:rFonts w:ascii="IPAexゴシック" w:eastAsia="IPAexゴシック" w:hAnsi="IPAexゴシック" w:hint="eastAsia"/>
          <w:sz w:val="21"/>
          <w:szCs w:val="21"/>
        </w:rPr>
        <w:t>テーマを活用して、日本のIT</w:t>
      </w:r>
      <w:r w:rsidR="003E432E">
        <w:rPr>
          <w:rFonts w:ascii="IPAexゴシック" w:eastAsia="IPAexゴシック" w:hAnsi="IPAexゴシック" w:hint="eastAsia"/>
          <w:sz w:val="21"/>
          <w:szCs w:val="21"/>
        </w:rPr>
        <w:t>関連</w:t>
      </w:r>
      <w:r w:rsidR="00005F23" w:rsidRPr="00FC6743">
        <w:rPr>
          <w:rFonts w:ascii="IPAexゴシック" w:eastAsia="IPAexゴシック" w:hAnsi="IPAexゴシック" w:hint="eastAsia"/>
          <w:sz w:val="21"/>
          <w:szCs w:val="21"/>
        </w:rPr>
        <w:t>産業の発展に寄与する</w:t>
      </w:r>
      <w:r w:rsidR="00BA2A5D" w:rsidRPr="00FC6743">
        <w:rPr>
          <w:rFonts w:ascii="IPAexゴシック" w:eastAsia="IPAexゴシック" w:hAnsi="IPAexゴシック" w:hint="eastAsia"/>
          <w:sz w:val="21"/>
          <w:szCs w:val="21"/>
        </w:rPr>
        <w:t>意欲があること。</w:t>
      </w:r>
    </w:p>
    <w:p w:rsidR="007B1952" w:rsidRDefault="007B1952" w:rsidP="007B1952">
      <w:pPr>
        <w:ind w:left="720"/>
        <w:rPr>
          <w:rFonts w:ascii="IPAexゴシック" w:eastAsia="IPAexゴシック" w:hAnsi="IPAexゴシック"/>
          <w:sz w:val="21"/>
          <w:szCs w:val="21"/>
        </w:rPr>
      </w:pPr>
    </w:p>
    <w:p w:rsidR="00C44F14" w:rsidRDefault="00C44F14" w:rsidP="007F504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なお、「8.その他」に</w:t>
      </w:r>
      <w:r w:rsidR="0062685D">
        <w:rPr>
          <w:rFonts w:ascii="IPAexゴシック" w:eastAsia="IPAexゴシック" w:hAnsi="IPAexゴシック" w:hint="eastAsia"/>
          <w:sz w:val="21"/>
          <w:szCs w:val="21"/>
        </w:rPr>
        <w:t>提案者の要件に</w:t>
      </w:r>
      <w:r>
        <w:rPr>
          <w:rFonts w:ascii="IPAexゴシック" w:eastAsia="IPAexゴシック" w:hAnsi="IPAexゴシック" w:hint="eastAsia"/>
          <w:sz w:val="21"/>
          <w:szCs w:val="21"/>
        </w:rPr>
        <w:t>関連する</w:t>
      </w:r>
      <w:r w:rsidR="0062685D">
        <w:rPr>
          <w:rFonts w:ascii="IPAexゴシック" w:eastAsia="IPAexゴシック" w:hAnsi="IPAexゴシック" w:hint="eastAsia"/>
          <w:sz w:val="21"/>
          <w:szCs w:val="21"/>
        </w:rPr>
        <w:t>情報を掲載していますので、確認してください。</w:t>
      </w:r>
    </w:p>
    <w:p w:rsidR="00C44F14" w:rsidRDefault="00C44F14" w:rsidP="007B1952">
      <w:pPr>
        <w:ind w:left="720"/>
        <w:rPr>
          <w:rFonts w:ascii="IPAexゴシック" w:eastAsia="IPAexゴシック" w:hAnsi="IPAexゴシック"/>
          <w:sz w:val="21"/>
          <w:szCs w:val="21"/>
        </w:rPr>
      </w:pPr>
    </w:p>
    <w:p w:rsidR="00173B86" w:rsidRPr="00FC6743" w:rsidRDefault="003E2982" w:rsidP="00767FE3">
      <w:pPr>
        <w:pStyle w:val="2"/>
      </w:pPr>
      <w:bookmarkStart w:id="26" w:name="_Toc374104701"/>
      <w:bookmarkStart w:id="27" w:name="_Toc498075179"/>
      <w:r w:rsidRPr="00FC6743">
        <w:rPr>
          <w:rFonts w:hint="eastAsia"/>
        </w:rPr>
        <w:t>募集テーマ</w:t>
      </w:r>
      <w:bookmarkEnd w:id="26"/>
      <w:bookmarkEnd w:id="27"/>
    </w:p>
    <w:p w:rsidR="002D0156" w:rsidRDefault="00C453D6" w:rsidP="00FE5392">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募集</w:t>
      </w:r>
      <w:r w:rsidR="003E2982" w:rsidRPr="00FC6743">
        <w:rPr>
          <w:rFonts w:ascii="IPAexゴシック" w:eastAsia="IPAexゴシック" w:hAnsi="IPAexゴシック"/>
          <w:sz w:val="21"/>
          <w:szCs w:val="21"/>
        </w:rPr>
        <w:t>テーマ</w:t>
      </w:r>
      <w:r w:rsidRPr="00FC6743">
        <w:rPr>
          <w:rFonts w:ascii="IPAexゴシック" w:eastAsia="IPAexゴシック" w:hAnsi="IPAexゴシック"/>
          <w:sz w:val="21"/>
          <w:szCs w:val="21"/>
        </w:rPr>
        <w:t>については、PMがそれぞれ提示する、PMからのメッセージを参照して</w:t>
      </w:r>
      <w:r w:rsidR="00A44A4B">
        <w:rPr>
          <w:rFonts w:ascii="IPAexゴシック" w:eastAsia="IPAexゴシック" w:hAnsi="IPAexゴシック"/>
          <w:sz w:val="21"/>
          <w:szCs w:val="21"/>
        </w:rPr>
        <w:t>ください</w:t>
      </w:r>
      <w:r w:rsidRPr="00FC6743">
        <w:rPr>
          <w:rFonts w:ascii="IPAexゴシック" w:eastAsia="IPAexゴシック" w:hAnsi="IPAexゴシック"/>
          <w:sz w:val="21"/>
          <w:szCs w:val="21"/>
        </w:rPr>
        <w:t>。</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78"/>
        <w:gridCol w:w="3591"/>
        <w:gridCol w:w="3638"/>
      </w:tblGrid>
      <w:tr w:rsidR="00FD7CAF" w:rsidRPr="00005F23" w:rsidTr="001A1542">
        <w:tc>
          <w:tcPr>
            <w:tcW w:w="426" w:type="dxa"/>
          </w:tcPr>
          <w:p w:rsidR="00FD7CAF" w:rsidRPr="00005F23" w:rsidRDefault="00FD7CAF" w:rsidP="0008483B">
            <w:pPr>
              <w:rPr>
                <w:rFonts w:ascii="IPAexゴシック" w:eastAsia="IPAexゴシック" w:hAnsi="IPAexゴシック"/>
                <w:sz w:val="21"/>
                <w:szCs w:val="21"/>
              </w:rPr>
            </w:pPr>
          </w:p>
        </w:tc>
        <w:tc>
          <w:tcPr>
            <w:tcW w:w="2078" w:type="dxa"/>
          </w:tcPr>
          <w:p w:rsidR="00FD7CAF" w:rsidRPr="00005F23" w:rsidRDefault="00FD7CAF"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PM氏名</w:t>
            </w:r>
          </w:p>
        </w:tc>
        <w:tc>
          <w:tcPr>
            <w:tcW w:w="3591" w:type="dxa"/>
          </w:tcPr>
          <w:p w:rsidR="00FD7CAF" w:rsidRPr="00005F23" w:rsidRDefault="00FD7CAF"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所属</w:t>
            </w:r>
          </w:p>
        </w:tc>
        <w:tc>
          <w:tcPr>
            <w:tcW w:w="3638" w:type="dxa"/>
          </w:tcPr>
          <w:p w:rsidR="00FD7CAF" w:rsidRPr="00005F23" w:rsidRDefault="00FD7CAF"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PMからのメッセージ</w:t>
            </w:r>
          </w:p>
        </w:tc>
      </w:tr>
      <w:tr w:rsidR="00305EAF" w:rsidRPr="00005F23" w:rsidTr="001A1542">
        <w:tc>
          <w:tcPr>
            <w:tcW w:w="426" w:type="dxa"/>
            <w:vAlign w:val="center"/>
          </w:tcPr>
          <w:p w:rsidR="00305EAF" w:rsidRPr="00005F23" w:rsidRDefault="00305EAF"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1</w:t>
            </w:r>
          </w:p>
        </w:tc>
        <w:tc>
          <w:tcPr>
            <w:tcW w:w="2078" w:type="dxa"/>
            <w:vAlign w:val="center"/>
          </w:tcPr>
          <w:p w:rsidR="002614C0" w:rsidRDefault="002614C0"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五十嵐</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悠紀</w:t>
            </w:r>
          </w:p>
          <w:p w:rsidR="00305EAF" w:rsidRPr="009E69C4" w:rsidRDefault="002614C0" w:rsidP="002614C0">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（いがらし</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ゆき）</w:t>
            </w:r>
          </w:p>
        </w:tc>
        <w:tc>
          <w:tcPr>
            <w:tcW w:w="3591" w:type="dxa"/>
            <w:vAlign w:val="center"/>
          </w:tcPr>
          <w:p w:rsidR="00305EAF" w:rsidRPr="002614C0" w:rsidRDefault="002614C0" w:rsidP="00FE5392">
            <w:pPr>
              <w:spacing w:line="280" w:lineRule="exact"/>
              <w:rPr>
                <w:rFonts w:ascii="IPAexゴシック" w:eastAsia="IPAexゴシック" w:hAnsi="IPAexゴシック"/>
                <w:sz w:val="18"/>
                <w:szCs w:val="18"/>
              </w:rPr>
            </w:pPr>
            <w:r w:rsidRPr="002614C0">
              <w:rPr>
                <w:rFonts w:ascii="IPAexゴシック" w:eastAsia="IPAexゴシック" w:hAnsi="IPAexゴシック" w:hint="eastAsia"/>
                <w:sz w:val="18"/>
                <w:szCs w:val="18"/>
              </w:rPr>
              <w:t>明治大学　総合数理学部 先端メディアサイエンス学科　専任講師</w:t>
            </w:r>
          </w:p>
        </w:tc>
        <w:tc>
          <w:tcPr>
            <w:tcW w:w="3638" w:type="dxa"/>
            <w:vAlign w:val="center"/>
          </w:tcPr>
          <w:p w:rsidR="00305EAF" w:rsidRPr="0074126A" w:rsidRDefault="00AC1200"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sidR="00066778">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00D0413D" w:rsidRPr="00D0413D">
              <w:rPr>
                <w:rFonts w:ascii="IPAexゴシック" w:eastAsia="IPAexゴシック" w:hAnsi="IPAexゴシック"/>
                <w:sz w:val="16"/>
                <w:szCs w:val="16"/>
              </w:rPr>
              <w:t>000062478</w:t>
            </w:r>
            <w:r w:rsidR="009F2771" w:rsidRPr="0011191F">
              <w:rPr>
                <w:rFonts w:ascii="IPAexゴシック" w:eastAsia="IPAexゴシック" w:hAnsi="IPAexゴシック"/>
                <w:sz w:val="16"/>
                <w:szCs w:val="16"/>
              </w:rPr>
              <w:t>.pdf</w:t>
            </w:r>
          </w:p>
        </w:tc>
      </w:tr>
      <w:tr w:rsidR="008B66B5" w:rsidRPr="00005F23" w:rsidTr="001A1542">
        <w:tc>
          <w:tcPr>
            <w:tcW w:w="426" w:type="dxa"/>
            <w:vAlign w:val="center"/>
          </w:tcPr>
          <w:p w:rsidR="008B66B5" w:rsidRDefault="008B66B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2</w:t>
            </w:r>
          </w:p>
        </w:tc>
        <w:tc>
          <w:tcPr>
            <w:tcW w:w="2078" w:type="dxa"/>
            <w:vAlign w:val="center"/>
          </w:tcPr>
          <w:p w:rsidR="008B66B5" w:rsidRDefault="008B66B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稲見 昌彦</w:t>
            </w:r>
          </w:p>
          <w:p w:rsidR="008B66B5" w:rsidRPr="009E69C4" w:rsidRDefault="008B66B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いなみ</w:t>
            </w:r>
            <w:r>
              <w:rPr>
                <w:rFonts w:ascii="IPAexゴシック" w:eastAsia="IPAexゴシック" w:hAnsi="IPAexゴシック" w:hint="eastAsia"/>
                <w:sz w:val="18"/>
                <w:szCs w:val="18"/>
              </w:rPr>
              <w:t xml:space="preserve"> まさひこ</w:t>
            </w:r>
            <w:r>
              <w:rPr>
                <w:rFonts w:ascii="IPAexゴシック" w:eastAsia="IPAexゴシック" w:hAnsi="IPAexゴシック"/>
                <w:sz w:val="18"/>
                <w:szCs w:val="18"/>
              </w:rPr>
              <w:t>）</w:t>
            </w:r>
          </w:p>
        </w:tc>
        <w:tc>
          <w:tcPr>
            <w:tcW w:w="3591" w:type="dxa"/>
            <w:vAlign w:val="center"/>
          </w:tcPr>
          <w:p w:rsidR="008B66B5" w:rsidRPr="009E69C4" w:rsidRDefault="008B66B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東京大学 先端科学技術研究センター 教授</w:t>
            </w:r>
          </w:p>
        </w:tc>
        <w:tc>
          <w:tcPr>
            <w:tcW w:w="3638" w:type="dxa"/>
            <w:vAlign w:val="center"/>
          </w:tcPr>
          <w:p w:rsidR="008B66B5" w:rsidRPr="00B06087" w:rsidRDefault="00402E72"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sidR="00066778">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00D0413D" w:rsidRPr="00D0413D">
              <w:rPr>
                <w:rFonts w:ascii="IPAexゴシック" w:eastAsia="IPAexゴシック" w:hAnsi="IPAexゴシック"/>
                <w:sz w:val="16"/>
                <w:szCs w:val="16"/>
              </w:rPr>
              <w:t>000062479</w:t>
            </w:r>
            <w:r w:rsidRPr="0011191F">
              <w:rPr>
                <w:rFonts w:ascii="IPAexゴシック" w:eastAsia="IPAexゴシック" w:hAnsi="IPAexゴシック"/>
                <w:sz w:val="16"/>
                <w:szCs w:val="16"/>
              </w:rPr>
              <w:t>.pdf</w:t>
            </w:r>
          </w:p>
        </w:tc>
      </w:tr>
      <w:tr w:rsidR="00FD7CAF" w:rsidRPr="00005F23" w:rsidTr="001A1542">
        <w:tc>
          <w:tcPr>
            <w:tcW w:w="426" w:type="dxa"/>
            <w:vAlign w:val="center"/>
          </w:tcPr>
          <w:p w:rsidR="00FD7CAF" w:rsidRPr="00005F23" w:rsidRDefault="008B66B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3</w:t>
            </w:r>
          </w:p>
        </w:tc>
        <w:tc>
          <w:tcPr>
            <w:tcW w:w="2078" w:type="dxa"/>
            <w:vAlign w:val="center"/>
          </w:tcPr>
          <w:p w:rsidR="00FD7CAF" w:rsidRPr="009E69C4" w:rsidRDefault="00FD7CAF" w:rsidP="00FE5392">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首藤 一幸</w:t>
            </w:r>
          </w:p>
          <w:p w:rsidR="00FD7CAF" w:rsidRPr="009E69C4" w:rsidRDefault="00071DC4"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00FD7CAF" w:rsidRPr="009E69C4">
              <w:rPr>
                <w:rFonts w:ascii="IPAexゴシック" w:eastAsia="IPAexゴシック" w:hAnsi="IPAexゴシック" w:hint="eastAsia"/>
                <w:sz w:val="18"/>
                <w:szCs w:val="18"/>
              </w:rPr>
              <w:t>しゅどう</w:t>
            </w:r>
            <w:r w:rsidR="00FE5392">
              <w:rPr>
                <w:rFonts w:ascii="IPAexゴシック" w:eastAsia="IPAexゴシック" w:hAnsi="IPAexゴシック" w:hint="eastAsia"/>
                <w:sz w:val="18"/>
                <w:szCs w:val="18"/>
              </w:rPr>
              <w:t xml:space="preserve"> </w:t>
            </w:r>
            <w:r w:rsidR="00FD7CAF" w:rsidRPr="009E69C4">
              <w:rPr>
                <w:rFonts w:ascii="IPAexゴシック" w:eastAsia="IPAexゴシック" w:hAnsi="IPAexゴシック" w:hint="eastAsia"/>
                <w:sz w:val="18"/>
                <w:szCs w:val="18"/>
              </w:rPr>
              <w:t>かずゆき</w:t>
            </w:r>
            <w:r>
              <w:rPr>
                <w:rFonts w:ascii="IPAexゴシック" w:eastAsia="IPAexゴシック" w:hAnsi="IPAexゴシック" w:hint="eastAsia"/>
                <w:sz w:val="18"/>
                <w:szCs w:val="18"/>
              </w:rPr>
              <w:t>）</w:t>
            </w:r>
          </w:p>
        </w:tc>
        <w:tc>
          <w:tcPr>
            <w:tcW w:w="3591" w:type="dxa"/>
            <w:vAlign w:val="center"/>
          </w:tcPr>
          <w:p w:rsidR="00FD7CAF" w:rsidRPr="009E69C4" w:rsidRDefault="00FD7CAF" w:rsidP="002614C0">
            <w:pPr>
              <w:spacing w:line="280" w:lineRule="exact"/>
              <w:jc w:val="left"/>
              <w:rPr>
                <w:rFonts w:ascii="IPAexゴシック" w:eastAsia="IPAexゴシック" w:hAnsi="IPAexゴシック"/>
                <w:sz w:val="18"/>
                <w:szCs w:val="18"/>
              </w:rPr>
            </w:pPr>
            <w:r w:rsidRPr="009E69C4">
              <w:rPr>
                <w:rFonts w:ascii="IPAexゴシック" w:eastAsia="IPAexゴシック" w:hAnsi="IPAexゴシック"/>
                <w:sz w:val="18"/>
                <w:szCs w:val="18"/>
              </w:rPr>
              <w:t xml:space="preserve">東京工業大学　</w:t>
            </w:r>
            <w:r w:rsidR="002614C0" w:rsidRPr="002614C0">
              <w:rPr>
                <w:rFonts w:ascii="IPAexゴシック" w:eastAsia="IPAexゴシック" w:hAnsi="IPAexゴシック" w:hint="eastAsia"/>
                <w:sz w:val="18"/>
                <w:szCs w:val="18"/>
              </w:rPr>
              <w:t>情報理工学院</w:t>
            </w:r>
            <w:r w:rsidRPr="009E69C4">
              <w:rPr>
                <w:rFonts w:ascii="IPAexゴシック" w:eastAsia="IPAexゴシック" w:hAnsi="IPAexゴシック"/>
                <w:sz w:val="18"/>
                <w:szCs w:val="18"/>
              </w:rPr>
              <w:t xml:space="preserve">　准教授</w:t>
            </w:r>
          </w:p>
        </w:tc>
        <w:tc>
          <w:tcPr>
            <w:tcW w:w="3638" w:type="dxa"/>
            <w:vAlign w:val="center"/>
          </w:tcPr>
          <w:p w:rsidR="008E2641" w:rsidRPr="007213C0" w:rsidRDefault="00AC1200" w:rsidP="00AC1200">
            <w:pPr>
              <w:spacing w:line="280" w:lineRule="exact"/>
              <w:jc w:val="center"/>
              <w:rPr>
                <w:rFonts w:ascii="IPAexゴシック" w:eastAsia="IPAexゴシック" w:hAnsi="IPAexゴシック"/>
                <w:sz w:val="16"/>
                <w:szCs w:val="16"/>
                <w:highlight w:val="yellow"/>
              </w:rPr>
            </w:pPr>
            <w:r w:rsidRPr="00B06087">
              <w:rPr>
                <w:rFonts w:ascii="IPAexゴシック" w:eastAsia="IPAexゴシック" w:hAnsi="IPAexゴシック"/>
                <w:sz w:val="16"/>
                <w:szCs w:val="16"/>
              </w:rPr>
              <w:t>http</w:t>
            </w:r>
            <w:r w:rsidR="00066778">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00D0413D" w:rsidRPr="00D0413D">
              <w:rPr>
                <w:rFonts w:ascii="IPAexゴシック" w:eastAsia="IPAexゴシック" w:hAnsi="IPAexゴシック"/>
                <w:sz w:val="16"/>
                <w:szCs w:val="16"/>
              </w:rPr>
              <w:t>000062480</w:t>
            </w:r>
            <w:r w:rsidR="0011191F" w:rsidRPr="0011191F">
              <w:rPr>
                <w:rFonts w:ascii="IPAexゴシック" w:eastAsia="IPAexゴシック" w:hAnsi="IPAexゴシック"/>
                <w:sz w:val="16"/>
                <w:szCs w:val="16"/>
              </w:rPr>
              <w:t>.pdf</w:t>
            </w:r>
          </w:p>
        </w:tc>
      </w:tr>
      <w:tr w:rsidR="00305EAF" w:rsidRPr="00005F23" w:rsidTr="001A1542">
        <w:tc>
          <w:tcPr>
            <w:tcW w:w="426" w:type="dxa"/>
            <w:vAlign w:val="center"/>
          </w:tcPr>
          <w:p w:rsidR="00305EAF" w:rsidRDefault="008B66B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4</w:t>
            </w:r>
          </w:p>
        </w:tc>
        <w:tc>
          <w:tcPr>
            <w:tcW w:w="2078" w:type="dxa"/>
            <w:vAlign w:val="center"/>
          </w:tcPr>
          <w:p w:rsidR="002614C0" w:rsidRDefault="002614C0"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竹迫</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良範</w:t>
            </w:r>
          </w:p>
          <w:p w:rsidR="00305EAF" w:rsidRPr="009E69C4" w:rsidRDefault="002614C0"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（たけさこ よしのり）</w:t>
            </w:r>
          </w:p>
        </w:tc>
        <w:tc>
          <w:tcPr>
            <w:tcW w:w="3591" w:type="dxa"/>
            <w:vAlign w:val="center"/>
          </w:tcPr>
          <w:p w:rsidR="00305EAF" w:rsidRPr="002614C0" w:rsidRDefault="002614C0" w:rsidP="005654B2">
            <w:pPr>
              <w:spacing w:line="280" w:lineRule="exact"/>
              <w:jc w:val="left"/>
              <w:rPr>
                <w:rFonts w:ascii="IPAexゴシック" w:eastAsia="IPAexゴシック" w:hAnsi="IPAexゴシック"/>
                <w:sz w:val="18"/>
                <w:szCs w:val="18"/>
              </w:rPr>
            </w:pPr>
            <w:r w:rsidRPr="002614C0">
              <w:rPr>
                <w:rFonts w:ascii="IPAexゴシック" w:eastAsia="IPAexゴシック" w:hAnsi="IPAexゴシック" w:hint="eastAsia"/>
                <w:sz w:val="18"/>
                <w:szCs w:val="18"/>
              </w:rPr>
              <w:t>株式会社リクルートマーケティングパートナーズ 専門役員 技術フェロー</w:t>
            </w:r>
          </w:p>
        </w:tc>
        <w:tc>
          <w:tcPr>
            <w:tcW w:w="3638" w:type="dxa"/>
            <w:vAlign w:val="center"/>
          </w:tcPr>
          <w:p w:rsidR="00305EAF" w:rsidRPr="0074126A" w:rsidRDefault="00AC1200"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sidR="00066778">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00D0413D" w:rsidRPr="00D0413D">
              <w:rPr>
                <w:rFonts w:ascii="IPAexゴシック" w:eastAsia="IPAexゴシック" w:hAnsi="IPAexゴシック"/>
                <w:sz w:val="16"/>
                <w:szCs w:val="16"/>
              </w:rPr>
              <w:t>000062481</w:t>
            </w:r>
            <w:r w:rsidR="009F2771" w:rsidRPr="0011191F">
              <w:rPr>
                <w:rFonts w:ascii="IPAexゴシック" w:eastAsia="IPAexゴシック" w:hAnsi="IPAexゴシック"/>
                <w:sz w:val="16"/>
                <w:szCs w:val="16"/>
              </w:rPr>
              <w:t>.pdf</w:t>
            </w:r>
          </w:p>
        </w:tc>
      </w:tr>
      <w:tr w:rsidR="008B66B5" w:rsidRPr="00B06087" w:rsidTr="001A1542">
        <w:tc>
          <w:tcPr>
            <w:tcW w:w="426" w:type="dxa"/>
            <w:vAlign w:val="center"/>
          </w:tcPr>
          <w:p w:rsidR="008B66B5" w:rsidRDefault="008B66B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5</w:t>
            </w:r>
          </w:p>
        </w:tc>
        <w:tc>
          <w:tcPr>
            <w:tcW w:w="2078" w:type="dxa"/>
            <w:vAlign w:val="center"/>
          </w:tcPr>
          <w:p w:rsidR="008B66B5" w:rsidRDefault="008B66B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田中 邦裕</w:t>
            </w:r>
          </w:p>
          <w:p w:rsidR="008B66B5" w:rsidRPr="009E69C4" w:rsidRDefault="008B66B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 xml:space="preserve">たなか </w:t>
            </w:r>
            <w:r>
              <w:rPr>
                <w:rFonts w:ascii="IPAexゴシック" w:eastAsia="IPAexゴシック" w:hAnsi="IPAexゴシック" w:hint="eastAsia"/>
                <w:sz w:val="18"/>
                <w:szCs w:val="18"/>
              </w:rPr>
              <w:t>くにひろ）</w:t>
            </w:r>
          </w:p>
        </w:tc>
        <w:tc>
          <w:tcPr>
            <w:tcW w:w="3591" w:type="dxa"/>
            <w:vAlign w:val="center"/>
          </w:tcPr>
          <w:p w:rsidR="008B66B5" w:rsidRPr="002614C0" w:rsidRDefault="008B66B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さくらインターネット株式会社　代表取締役社長</w:t>
            </w:r>
          </w:p>
        </w:tc>
        <w:tc>
          <w:tcPr>
            <w:tcW w:w="3638" w:type="dxa"/>
            <w:vAlign w:val="center"/>
          </w:tcPr>
          <w:p w:rsidR="008B66B5" w:rsidRPr="00B06087" w:rsidRDefault="00402E72"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sidR="00066778">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00D0413D" w:rsidRPr="00D0413D">
              <w:rPr>
                <w:rFonts w:ascii="IPAexゴシック" w:eastAsia="IPAexゴシック" w:hAnsi="IPAexゴシック"/>
                <w:sz w:val="16"/>
                <w:szCs w:val="16"/>
              </w:rPr>
              <w:t>000062482</w:t>
            </w:r>
            <w:r w:rsidRPr="0011191F">
              <w:rPr>
                <w:rFonts w:ascii="IPAexゴシック" w:eastAsia="IPAexゴシック" w:hAnsi="IPAexゴシック"/>
                <w:sz w:val="16"/>
                <w:szCs w:val="16"/>
              </w:rPr>
              <w:t>.pdf</w:t>
            </w:r>
          </w:p>
        </w:tc>
      </w:tr>
      <w:tr w:rsidR="00FD7CAF" w:rsidRPr="001A1542" w:rsidTr="001A1542">
        <w:tc>
          <w:tcPr>
            <w:tcW w:w="426" w:type="dxa"/>
            <w:vAlign w:val="center"/>
          </w:tcPr>
          <w:p w:rsidR="00FD7CAF" w:rsidRPr="00005F23" w:rsidRDefault="008B66B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6</w:t>
            </w:r>
          </w:p>
        </w:tc>
        <w:tc>
          <w:tcPr>
            <w:tcW w:w="2078" w:type="dxa"/>
            <w:vAlign w:val="center"/>
          </w:tcPr>
          <w:p w:rsidR="00FD7CAF" w:rsidRPr="009E69C4" w:rsidRDefault="00FD7CAF" w:rsidP="00FE5392">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藤井 彰人</w:t>
            </w:r>
          </w:p>
          <w:p w:rsidR="00FD7CAF" w:rsidRPr="009E69C4" w:rsidRDefault="00071DC4"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00FD7CAF" w:rsidRPr="009E69C4">
              <w:rPr>
                <w:rFonts w:ascii="IPAexゴシック" w:eastAsia="IPAexゴシック" w:hAnsi="IPAexゴシック" w:hint="eastAsia"/>
                <w:sz w:val="18"/>
                <w:szCs w:val="18"/>
              </w:rPr>
              <w:t>ふじい あきひと</w:t>
            </w:r>
            <w:r>
              <w:rPr>
                <w:rFonts w:ascii="IPAexゴシック" w:eastAsia="IPAexゴシック" w:hAnsi="IPAexゴシック" w:hint="eastAsia"/>
                <w:sz w:val="18"/>
                <w:szCs w:val="18"/>
              </w:rPr>
              <w:t>）</w:t>
            </w:r>
          </w:p>
        </w:tc>
        <w:tc>
          <w:tcPr>
            <w:tcW w:w="3591" w:type="dxa"/>
            <w:vAlign w:val="center"/>
          </w:tcPr>
          <w:p w:rsidR="002614C0" w:rsidRPr="002614C0" w:rsidRDefault="00312038" w:rsidP="002614C0">
            <w:pPr>
              <w:spacing w:line="280" w:lineRule="exact"/>
              <w:jc w:val="left"/>
              <w:rPr>
                <w:rFonts w:ascii="IPAexゴシック" w:eastAsia="IPAexゴシック" w:hAnsi="IPAexゴシック"/>
                <w:sz w:val="18"/>
                <w:szCs w:val="18"/>
              </w:rPr>
            </w:pPr>
            <w:r w:rsidRPr="002614C0">
              <w:rPr>
                <w:rFonts w:ascii="IPAexゴシック" w:eastAsia="IPAexゴシック" w:hAnsi="IPAexゴシック" w:hint="eastAsia"/>
                <w:sz w:val="18"/>
                <w:szCs w:val="18"/>
              </w:rPr>
              <w:t xml:space="preserve">KDDI株式会社 </w:t>
            </w:r>
            <w:r w:rsidR="002614C0" w:rsidRPr="002614C0">
              <w:rPr>
                <w:rFonts w:ascii="IPAexゴシック" w:eastAsia="IPAexゴシック" w:hAnsi="IPAexゴシック" w:hint="eastAsia"/>
                <w:sz w:val="18"/>
                <w:szCs w:val="18"/>
              </w:rPr>
              <w:t xml:space="preserve">ソリューション事業本部 </w:t>
            </w:r>
          </w:p>
          <w:p w:rsidR="002614C0" w:rsidRPr="002614C0" w:rsidRDefault="002614C0" w:rsidP="002614C0">
            <w:pPr>
              <w:spacing w:line="280" w:lineRule="exact"/>
              <w:jc w:val="left"/>
              <w:rPr>
                <w:rFonts w:ascii="IPAexゴシック" w:eastAsia="IPAexゴシック" w:hAnsi="IPAexゴシック"/>
                <w:sz w:val="18"/>
                <w:szCs w:val="18"/>
              </w:rPr>
            </w:pPr>
            <w:r w:rsidRPr="002614C0">
              <w:rPr>
                <w:rFonts w:ascii="IPAexゴシック" w:eastAsia="IPAexゴシック" w:hAnsi="IPAexゴシック" w:hint="eastAsia"/>
                <w:sz w:val="18"/>
                <w:szCs w:val="18"/>
              </w:rPr>
              <w:t>ソリューション事業企画本部 副本部長</w:t>
            </w:r>
          </w:p>
          <w:p w:rsidR="00FD7CAF" w:rsidRPr="009E69C4" w:rsidRDefault="002614C0" w:rsidP="002614C0">
            <w:pPr>
              <w:spacing w:line="280" w:lineRule="exact"/>
              <w:jc w:val="left"/>
              <w:rPr>
                <w:rFonts w:ascii="IPAexゴシック" w:eastAsia="IPAexゴシック" w:hAnsi="IPAexゴシック"/>
                <w:sz w:val="18"/>
                <w:szCs w:val="18"/>
              </w:rPr>
            </w:pPr>
            <w:r w:rsidRPr="002614C0">
              <w:rPr>
                <w:rFonts w:ascii="IPAexゴシック" w:eastAsia="IPAexゴシック" w:hAnsi="IPAexゴシック" w:hint="eastAsia"/>
                <w:sz w:val="18"/>
                <w:szCs w:val="18"/>
              </w:rPr>
              <w:t>兼 クラウドサービス企画部長</w:t>
            </w:r>
          </w:p>
        </w:tc>
        <w:tc>
          <w:tcPr>
            <w:tcW w:w="3638" w:type="dxa"/>
            <w:vAlign w:val="center"/>
          </w:tcPr>
          <w:p w:rsidR="008E2641" w:rsidRPr="007213C0" w:rsidRDefault="00AC1200" w:rsidP="00AC1200">
            <w:pPr>
              <w:spacing w:line="280" w:lineRule="exact"/>
              <w:jc w:val="center"/>
              <w:rPr>
                <w:rFonts w:ascii="IPAexゴシック" w:eastAsia="IPAexゴシック" w:hAnsi="IPAexゴシック"/>
                <w:sz w:val="16"/>
                <w:szCs w:val="16"/>
                <w:highlight w:val="yellow"/>
              </w:rPr>
            </w:pPr>
            <w:r w:rsidRPr="00B06087">
              <w:rPr>
                <w:rFonts w:ascii="IPAexゴシック" w:eastAsia="IPAexゴシック" w:hAnsi="IPAexゴシック"/>
                <w:sz w:val="16"/>
                <w:szCs w:val="16"/>
              </w:rPr>
              <w:t>http</w:t>
            </w:r>
            <w:r w:rsidR="00066778">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00D0413D" w:rsidRPr="00D0413D">
              <w:rPr>
                <w:rFonts w:ascii="IPAexゴシック" w:eastAsia="IPAexゴシック" w:hAnsi="IPAexゴシック"/>
                <w:sz w:val="16"/>
                <w:szCs w:val="16"/>
              </w:rPr>
              <w:t>000062483</w:t>
            </w:r>
            <w:r w:rsidR="0011191F" w:rsidRPr="0011191F">
              <w:rPr>
                <w:rFonts w:ascii="IPAexゴシック" w:eastAsia="IPAexゴシック" w:hAnsi="IPAexゴシック"/>
                <w:sz w:val="16"/>
                <w:szCs w:val="16"/>
              </w:rPr>
              <w:t>.pdf</w:t>
            </w:r>
          </w:p>
        </w:tc>
      </w:tr>
      <w:bookmarkEnd w:id="22"/>
    </w:tbl>
    <w:p w:rsidR="00F228B6" w:rsidRPr="00AB42D1" w:rsidRDefault="00F228B6" w:rsidP="001978E9">
      <w:pPr>
        <w:ind w:leftChars="200" w:left="480" w:firstLine="1"/>
        <w:rPr>
          <w:rFonts w:ascii="IPAexゴシック" w:eastAsia="IPAexゴシック" w:hAnsi="IPAexゴシック"/>
          <w:sz w:val="21"/>
          <w:szCs w:val="21"/>
        </w:rPr>
      </w:pPr>
    </w:p>
    <w:p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rsidR="001978E9" w:rsidRDefault="001978E9" w:rsidP="001978E9">
      <w:pPr>
        <w:ind w:leftChars="176" w:left="632"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u w:val="single"/>
        </w:rPr>
        <w:t>異</w:t>
      </w:r>
      <w:r w:rsidRPr="00FE7EB5">
        <w:rPr>
          <w:rFonts w:ascii="IPAexゴシック" w:eastAsia="IPAexゴシック" w:hAnsi="IPAexゴシック" w:hint="eastAsia"/>
          <w:sz w:val="21"/>
          <w:szCs w:val="21"/>
          <w:u w:val="single"/>
        </w:rPr>
        <w:t>なるテーマで最大</w:t>
      </w:r>
      <w:r w:rsidR="00284742">
        <w:rPr>
          <w:rFonts w:ascii="IPAexゴシック" w:eastAsia="IPAexゴシック" w:hAnsi="IPAexゴシック" w:hint="eastAsia"/>
          <w:sz w:val="21"/>
          <w:szCs w:val="21"/>
          <w:u w:val="single"/>
        </w:rPr>
        <w:t>3</w:t>
      </w:r>
      <w:r w:rsidR="004627DF" w:rsidRPr="00FE7EB5">
        <w:rPr>
          <w:rFonts w:ascii="IPAexゴシック" w:eastAsia="IPAexゴシック" w:hAnsi="IPAexゴシック" w:hint="eastAsia"/>
          <w:sz w:val="21"/>
          <w:szCs w:val="21"/>
          <w:u w:val="single"/>
        </w:rPr>
        <w:t>テーマ</w:t>
      </w:r>
      <w:r w:rsidR="00555429">
        <w:rPr>
          <w:rFonts w:ascii="IPAexゴシック" w:eastAsia="IPAexゴシック" w:hAnsi="IPAexゴシック" w:hint="eastAsia"/>
          <w:sz w:val="21"/>
          <w:szCs w:val="21"/>
          <w:u w:val="single"/>
        </w:rPr>
        <w:t>まで</w:t>
      </w:r>
      <w:r w:rsidR="00EB01EC">
        <w:rPr>
          <w:rFonts w:ascii="IPAexゴシック" w:eastAsia="IPAexゴシック" w:hAnsi="IPAexゴシック" w:hint="eastAsia"/>
          <w:sz w:val="21"/>
          <w:szCs w:val="21"/>
          <w:u w:val="single"/>
        </w:rPr>
        <w:t>提案</w:t>
      </w:r>
      <w:r w:rsidRPr="00FE7EB5">
        <w:rPr>
          <w:rFonts w:ascii="IPAexゴシック" w:eastAsia="IPAexゴシック" w:hAnsi="IPAexゴシック" w:hint="eastAsia"/>
          <w:sz w:val="21"/>
          <w:szCs w:val="21"/>
          <w:u w:val="single"/>
        </w:rPr>
        <w:t>ができます</w:t>
      </w:r>
      <w:r w:rsidR="00555429">
        <w:rPr>
          <w:rFonts w:ascii="IPAexゴシック" w:eastAsia="IPAexゴシック" w:hAnsi="IPAexゴシック" w:hint="eastAsia"/>
          <w:sz w:val="21"/>
          <w:szCs w:val="21"/>
          <w:u w:val="single"/>
        </w:rPr>
        <w:t>。</w:t>
      </w:r>
      <w:r w:rsidR="00555429" w:rsidRPr="00555429">
        <w:rPr>
          <w:rFonts w:ascii="IPAexゴシック" w:eastAsia="IPAexゴシック" w:hAnsi="IPAexゴシック" w:hint="eastAsia"/>
          <w:sz w:val="21"/>
          <w:szCs w:val="21"/>
        </w:rPr>
        <w:t>ただし、</w:t>
      </w:r>
      <w:r w:rsidRPr="00FE7EB5">
        <w:rPr>
          <w:rFonts w:ascii="IPAexゴシック" w:eastAsia="IPAexゴシック" w:hAnsi="IPAexゴシック" w:hint="eastAsia"/>
          <w:sz w:val="21"/>
          <w:szCs w:val="21"/>
        </w:rPr>
        <w:t>採択</w:t>
      </w:r>
      <w:r w:rsidR="00EB01EC">
        <w:rPr>
          <w:rFonts w:ascii="IPAexゴシック" w:eastAsia="IPAexゴシック" w:hAnsi="IPAexゴシック" w:hint="eastAsia"/>
          <w:sz w:val="21"/>
          <w:szCs w:val="21"/>
        </w:rPr>
        <w:t>後</w:t>
      </w:r>
      <w:r w:rsidRPr="00FE7EB5">
        <w:rPr>
          <w:rFonts w:ascii="IPAexゴシック" w:eastAsia="IPAexゴシック" w:hAnsi="IPAexゴシック" w:hint="eastAsia"/>
          <w:sz w:val="21"/>
          <w:szCs w:val="21"/>
        </w:rPr>
        <w:t>はひとつの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に専念して</w:t>
      </w:r>
      <w:r w:rsidR="008F7C9F">
        <w:rPr>
          <w:rFonts w:ascii="IPAexゴシック" w:eastAsia="IPAexゴシック" w:hAnsi="IPAexゴシック" w:hint="eastAsia"/>
          <w:sz w:val="21"/>
          <w:szCs w:val="21"/>
        </w:rPr>
        <w:t>もらい</w:t>
      </w:r>
      <w:r w:rsidRPr="00FE7EB5">
        <w:rPr>
          <w:rFonts w:ascii="IPAexゴシック" w:eastAsia="IPAexゴシック" w:hAnsi="IPAexゴシック" w:hint="eastAsia"/>
          <w:sz w:val="21"/>
          <w:szCs w:val="21"/>
        </w:rPr>
        <w:t>ます</w:t>
      </w:r>
      <w:r w:rsidR="00555429">
        <w:rPr>
          <w:rFonts w:ascii="IPAexゴシック" w:eastAsia="IPAexゴシック" w:hAnsi="IPAexゴシック" w:hint="eastAsia"/>
          <w:sz w:val="21"/>
          <w:szCs w:val="21"/>
        </w:rPr>
        <w:t>ので、</w:t>
      </w:r>
      <w:r w:rsidRPr="00FE7EB5">
        <w:rPr>
          <w:rFonts w:ascii="IPAexゴシック" w:eastAsia="IPAexゴシック" w:hAnsi="IPAexゴシック" w:hint="eastAsia"/>
          <w:sz w:val="21"/>
          <w:szCs w:val="21"/>
        </w:rPr>
        <w:t>複数の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のクリエータとなることはできません。</w:t>
      </w:r>
    </w:p>
    <w:p w:rsidR="009F76BD" w:rsidRDefault="004D4264" w:rsidP="000627AE">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bookmarkStart w:id="28" w:name="_Toc194924451"/>
      <w:bookmarkStart w:id="29" w:name="_Toc374104702"/>
    </w:p>
    <w:p w:rsidR="00E25786" w:rsidRPr="009F76BD" w:rsidRDefault="009F76BD" w:rsidP="000627AE">
      <w:pPr>
        <w:ind w:leftChars="176" w:left="632" w:hangingChars="100" w:hanging="210"/>
        <w:rPr>
          <w:rFonts w:ascii="IPAexゴシック" w:eastAsia="IPAexゴシック" w:hAnsi="IPAexゴシック"/>
          <w:sz w:val="21"/>
          <w:szCs w:val="21"/>
        </w:rPr>
      </w:pPr>
      <w:r>
        <w:rPr>
          <w:rFonts w:ascii="IPAexゴシック" w:eastAsia="IPAexゴシック" w:hAnsi="IPAexゴシック"/>
          <w:sz w:val="21"/>
          <w:szCs w:val="21"/>
        </w:rPr>
        <w:br w:type="page"/>
      </w:r>
    </w:p>
    <w:p w:rsidR="00531929" w:rsidRPr="00325AE0" w:rsidRDefault="00531929" w:rsidP="00DE130B">
      <w:pPr>
        <w:pStyle w:val="1"/>
      </w:pPr>
      <w:bookmarkStart w:id="30" w:name="_Toc498075180"/>
      <w:r w:rsidRPr="00325AE0">
        <w:rPr>
          <w:rFonts w:hint="eastAsia"/>
        </w:rPr>
        <w:t>審査方法等</w:t>
      </w:r>
      <w:bookmarkEnd w:id="28"/>
      <w:bookmarkEnd w:id="29"/>
      <w:bookmarkEnd w:id="30"/>
    </w:p>
    <w:p w:rsidR="00173B86" w:rsidRPr="00F37961" w:rsidRDefault="00173B86" w:rsidP="00767FE3">
      <w:pPr>
        <w:pStyle w:val="2"/>
      </w:pPr>
      <w:bookmarkStart w:id="31" w:name="_Toc44750046"/>
      <w:bookmarkStart w:id="32" w:name="_Toc194924452"/>
      <w:bookmarkStart w:id="33" w:name="_Toc374104703"/>
      <w:bookmarkStart w:id="34" w:name="_Toc498075181"/>
      <w:r w:rsidRPr="00F37961">
        <w:rPr>
          <w:rFonts w:hint="eastAsia"/>
        </w:rPr>
        <w:t>審査</w:t>
      </w:r>
      <w:bookmarkEnd w:id="31"/>
      <w:bookmarkEnd w:id="32"/>
      <w:r w:rsidR="00AD4747" w:rsidRPr="00FD7CAF">
        <w:rPr>
          <w:rFonts w:hint="eastAsia"/>
        </w:rPr>
        <w:t>手順</w:t>
      </w:r>
      <w:bookmarkEnd w:id="33"/>
      <w:bookmarkEnd w:id="34"/>
    </w:p>
    <w:p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rsidR="00021C27" w:rsidRPr="00FE7EB5" w:rsidRDefault="00021C27" w:rsidP="00081510">
      <w:pPr>
        <w:spacing w:line="240" w:lineRule="exact"/>
        <w:rPr>
          <w:rFonts w:ascii="IPAexゴシック" w:eastAsia="IPAexゴシック" w:hAnsi="IPAexゴシック"/>
          <w:sz w:val="21"/>
          <w:szCs w:val="21"/>
        </w:rPr>
      </w:pPr>
    </w:p>
    <w:p w:rsidR="00021C27" w:rsidRPr="00FE7EB5" w:rsidRDefault="002B0003"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①</w:t>
      </w:r>
      <w:r w:rsidR="00735B89" w:rsidRPr="00FE7EB5">
        <w:rPr>
          <w:rFonts w:ascii="IPAexゴシック" w:eastAsia="IPAexゴシック" w:hAnsi="IPAexゴシック" w:hint="eastAsia"/>
          <w:sz w:val="21"/>
          <w:szCs w:val="21"/>
        </w:rPr>
        <w:t>一次審査</w:t>
      </w:r>
      <w:r w:rsidR="00071DC4">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書面審査</w:t>
      </w:r>
      <w:r w:rsidR="00071DC4">
        <w:rPr>
          <w:rFonts w:ascii="IPAexゴシック" w:eastAsia="IPAexゴシック" w:hAnsi="IPAexゴシック" w:hint="eastAsia"/>
          <w:sz w:val="21"/>
          <w:szCs w:val="21"/>
        </w:rPr>
        <w:t>）</w:t>
      </w:r>
    </w:p>
    <w:p w:rsidR="00021C27" w:rsidRPr="00325AE0" w:rsidRDefault="00E322CB" w:rsidP="00C274E1">
      <w:pPr>
        <w:ind w:leftChars="200" w:left="720" w:hangingChars="100" w:hanging="240"/>
        <w:rPr>
          <w:rFonts w:ascii="IPAexゴシック" w:eastAsia="IPAexゴシック" w:hAnsi="IPAexゴシック"/>
          <w:sz w:val="21"/>
          <w:szCs w:val="21"/>
        </w:rPr>
      </w:pPr>
      <w:r>
        <w:rPr>
          <w:noProof/>
        </w:rPr>
        <w:pict>
          <v:group id="_x0000_s1234" style="position:absolute;left:0;text-align:left;margin-left:283.65pt;margin-top:2.6pt;width:174.55pt;height:280.45pt;z-index:-251645952" coordorigin="6837,3585" coordsize="3491,5609">
            <v:shape id="_x0000_s1210" type="#_x0000_t202" style="position:absolute;left:6837;top:5020;width:3491;height:485" fillcolor="#cff" strokeweight="1.5pt">
              <v:shadow offset="6pt,6pt"/>
              <v:textbox style="mso-next-textbox:#_x0000_s1210">
                <w:txbxContent>
                  <w:p w:rsidR="00DA70AA" w:rsidRPr="004A158C" w:rsidRDefault="00DA70AA"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rsidR="00DA70AA" w:rsidRDefault="00DA70AA"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1" type="#_x0000_t67" style="position:absolute;left:7953;top:5736;width:1258;height:291" fillcolor="#ddd" strokeweight="1.5pt">
              <v:shadow offset="6pt,6pt"/>
            </v:shape>
            <v:shape id="_x0000_s1212" type="#_x0000_t202" style="position:absolute;left:6837;top:7490;width:3491;height:485" fillcolor="#cff" strokeweight="1.5pt">
              <v:shadow offset="6pt,6pt"/>
              <v:textbox style="mso-next-textbox:#_x0000_s1212">
                <w:txbxContent>
                  <w:p w:rsidR="00DA70AA" w:rsidRPr="004A158C" w:rsidRDefault="00DA70AA"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_x0000_s1213" type="#_x0000_t202" style="position:absolute;left:6837;top:8709;width:3491;height:485" fillcolor="#cff" strokeweight="1.5pt">
              <v:shadow offset="6pt,6pt"/>
              <v:textbox style="mso-next-textbox:#_x0000_s1213">
                <w:txbxContent>
                  <w:p w:rsidR="00DA70AA" w:rsidRPr="004A158C" w:rsidRDefault="00DA70AA"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v:textbox>
            </v:shape>
            <v:shape id="_x0000_s1214" type="#_x0000_t202" style="position:absolute;left:6837;top:6272;width:3491;height:485" fillcolor="#cff" strokeweight="1.5pt">
              <v:shadow offset="6pt,6pt"/>
              <v:textbox style="mso-next-textbox:#_x0000_s1214">
                <w:txbxContent>
                  <w:p w:rsidR="00DA70AA" w:rsidRPr="004A158C" w:rsidRDefault="00DA70AA"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15" type="#_x0000_t114" style="position:absolute;left:6837;top:3585;width:3491;height:655" fillcolor="#cff" strokeweight="1.5pt">
              <v:shadow offset="6pt,6pt"/>
              <v:textbox style="mso-next-textbox:#_x0000_s1215">
                <w:txbxContent>
                  <w:p w:rsidR="00DA70AA" w:rsidRPr="004A158C" w:rsidRDefault="00DA70AA"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_x0000_s1216" type="#_x0000_t67" style="position:absolute;left:7953;top:4484;width:1258;height:289" fillcolor="#ddd" strokeweight="1.5pt">
              <v:shadow offset="6pt,6pt"/>
            </v:shape>
            <v:shape id="_x0000_s1217" type="#_x0000_t67" style="position:absolute;left:7953;top:6956;width:1258;height:290" fillcolor="#ddd" strokeweight="1.5pt">
              <v:shadow offset="6pt,6pt"/>
            </v:shape>
            <v:shape id="_x0000_s1218" type="#_x0000_t67" style="position:absolute;left:7953;top:8175;width:1258;height:290" fillcolor="#ddd" strokeweight="1.5pt">
              <v:shadow offset="6pt,6pt"/>
            </v:shape>
            <w10:wrap type="square"/>
          </v:group>
        </w:pict>
      </w:r>
      <w:r w:rsidR="00BC259D" w:rsidRPr="00FE7EB5">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独創的なアイディア等をより積極的に評価し採択するため、</w:t>
      </w:r>
      <w:r w:rsidR="00021C27" w:rsidRPr="00FE7EB5">
        <w:rPr>
          <w:rFonts w:ascii="IPAexゴシック" w:eastAsia="IPAexゴシック" w:hAnsi="IPAexゴシック"/>
          <w:sz w:val="21"/>
          <w:szCs w:val="21"/>
        </w:rPr>
        <w:t>PM</w:t>
      </w:r>
      <w:r w:rsidR="00021C27" w:rsidRPr="00FE7EB5">
        <w:rPr>
          <w:rFonts w:ascii="IPAexゴシック" w:eastAsia="IPAexゴシック" w:hAnsi="IPAexゴシック" w:hint="eastAsia"/>
          <w:sz w:val="21"/>
          <w:szCs w:val="21"/>
        </w:rPr>
        <w:t>が得意とするテーマ分野を主体に</w:t>
      </w:r>
      <w:r w:rsidR="00C453D6" w:rsidRPr="00FE7EB5">
        <w:rPr>
          <w:rFonts w:ascii="IPAexゴシック" w:eastAsia="IPAexゴシック" w:hAnsi="IPAexゴシック" w:hint="eastAsia"/>
          <w:sz w:val="21"/>
          <w:szCs w:val="21"/>
        </w:rPr>
        <w:t>、</w:t>
      </w:r>
      <w:r w:rsidR="00506F8B">
        <w:rPr>
          <w:rFonts w:ascii="IPAexゴシック" w:eastAsia="IPAexゴシック" w:hAnsi="IPAexゴシック" w:hint="eastAsia"/>
          <w:sz w:val="21"/>
          <w:szCs w:val="21"/>
        </w:rPr>
        <w:t>PM</w:t>
      </w:r>
      <w:r w:rsidR="00021C27" w:rsidRPr="00FE7EB5">
        <w:rPr>
          <w:rFonts w:ascii="IPAexゴシック" w:eastAsia="IPAexゴシック" w:hAnsi="IPAexゴシック" w:hint="eastAsia"/>
          <w:sz w:val="21"/>
          <w:szCs w:val="21"/>
        </w:rPr>
        <w:t>独自の視点で全提案書を対象に書面審査を行いま</w:t>
      </w:r>
      <w:r w:rsidR="00021C27" w:rsidRPr="00325AE0">
        <w:rPr>
          <w:rFonts w:ascii="IPAexゴシック" w:eastAsia="IPAexゴシック" w:hAnsi="IPAexゴシック" w:hint="eastAsia"/>
          <w:sz w:val="21"/>
          <w:szCs w:val="21"/>
        </w:rPr>
        <w:t>す。</w:t>
      </w:r>
    </w:p>
    <w:p w:rsidR="00021C27" w:rsidRDefault="00BC259D"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00021C27" w:rsidRPr="00325AE0">
        <w:rPr>
          <w:rFonts w:ascii="IPAexゴシック" w:eastAsia="IPAexゴシック" w:hAnsi="IPAexゴシック" w:hint="eastAsia"/>
          <w:sz w:val="21"/>
          <w:szCs w:val="21"/>
        </w:rPr>
        <w:t>提案内容が本事業の趣旨に適合しているか否か、</w:t>
      </w:r>
      <w:r w:rsidR="003E7B53">
        <w:rPr>
          <w:rFonts w:ascii="IPAexゴシック" w:eastAsia="IPAexゴシック" w:hAnsi="IPAexゴシック" w:hint="eastAsia"/>
          <w:sz w:val="21"/>
          <w:szCs w:val="21"/>
        </w:rPr>
        <w:t>「2.応募要件</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提案者の要件」で示す</w:t>
      </w:r>
      <w:r w:rsidR="00021C27" w:rsidRPr="00325AE0">
        <w:rPr>
          <w:rFonts w:ascii="IPAexゴシック" w:eastAsia="IPAexゴシック" w:hAnsi="IPAexゴシック" w:hint="eastAsia"/>
          <w:sz w:val="21"/>
          <w:szCs w:val="21"/>
        </w:rPr>
        <w:t>要件を満たしているかについても審査します。</w:t>
      </w:r>
    </w:p>
    <w:p w:rsidR="00154DB4" w:rsidRPr="00506F8B" w:rsidRDefault="00154DB4" w:rsidP="00081510">
      <w:pPr>
        <w:spacing w:line="240" w:lineRule="exact"/>
        <w:ind w:leftChars="200" w:left="690" w:hangingChars="100" w:hanging="210"/>
        <w:rPr>
          <w:rFonts w:ascii="IPAexゴシック" w:eastAsia="IPAexゴシック" w:hAnsi="IPAexゴシック"/>
          <w:sz w:val="21"/>
          <w:szCs w:val="21"/>
        </w:rPr>
      </w:pPr>
    </w:p>
    <w:p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rsidR="00735B89" w:rsidRPr="00FE7EB5" w:rsidRDefault="00735B89"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・一次審査を通過した</w:t>
      </w:r>
      <w:r w:rsidR="002B0003" w:rsidRPr="00FE7EB5">
        <w:rPr>
          <w:rFonts w:ascii="IPAexゴシック" w:eastAsia="IPAexゴシック" w:hAnsi="IPAexゴシック" w:hint="eastAsia"/>
          <w:sz w:val="21"/>
          <w:szCs w:val="21"/>
        </w:rPr>
        <w:t>提案</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に対して、二次審査を行います。</w:t>
      </w:r>
    </w:p>
    <w:p w:rsidR="00021C27" w:rsidRDefault="00021C27"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に対して、提案者自らが提案内容をプレゼンテーションします。</w:t>
      </w:r>
    </w:p>
    <w:p w:rsidR="00FA281C" w:rsidRDefault="00FA281C" w:rsidP="00FA281C">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・外国籍の方は、在留カードまたは特別永住者証明書等を</w:t>
      </w:r>
      <w:r w:rsidR="009258A9">
        <w:rPr>
          <w:rFonts w:ascii="IPAexゴシック" w:eastAsia="IPAexゴシック" w:hAnsi="IPAexゴシック" w:hint="eastAsia"/>
          <w:sz w:val="21"/>
          <w:szCs w:val="21"/>
        </w:rPr>
        <w:t>提示してください</w:t>
      </w:r>
      <w:r>
        <w:rPr>
          <w:rFonts w:ascii="IPAexゴシック" w:eastAsia="IPAexゴシック" w:hAnsi="IPAexゴシック" w:hint="eastAsia"/>
          <w:sz w:val="21"/>
          <w:szCs w:val="21"/>
        </w:rPr>
        <w:t>。</w:t>
      </w:r>
    </w:p>
    <w:p w:rsidR="00FA281C" w:rsidRDefault="00FA281C" w:rsidP="00FA281C">
      <w:pPr>
        <w:ind w:leftChars="200" w:left="69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・未成年者は、父母もしくは同等の親族</w:t>
      </w:r>
      <w:r>
        <w:rPr>
          <w:rFonts w:ascii="IPAexゴシック" w:eastAsia="IPAexゴシック" w:hAnsi="IPAexゴシック" w:hint="eastAsia"/>
          <w:sz w:val="21"/>
          <w:szCs w:val="21"/>
        </w:rPr>
        <w:t>等の</w:t>
      </w:r>
      <w:r w:rsidRPr="00005F23">
        <w:rPr>
          <w:rFonts w:ascii="IPAexゴシック" w:eastAsia="IPAexゴシック" w:hAnsi="IPAexゴシック" w:hint="eastAsia"/>
          <w:sz w:val="21"/>
          <w:szCs w:val="21"/>
        </w:rPr>
        <w:t>保護者</w:t>
      </w:r>
      <w:r w:rsidR="00A57A3A">
        <w:rPr>
          <w:rFonts w:ascii="IPAexゴシック" w:eastAsia="IPAexゴシック" w:hAnsi="IPAexゴシック" w:hint="eastAsia"/>
          <w:sz w:val="21"/>
          <w:szCs w:val="21"/>
        </w:rPr>
        <w:t>（以下「保護者」という。）</w:t>
      </w:r>
      <w:r w:rsidRPr="00005F23">
        <w:rPr>
          <w:rFonts w:ascii="IPAexゴシック" w:eastAsia="IPAexゴシック" w:hAnsi="IPAexゴシック" w:hint="eastAsia"/>
          <w:sz w:val="21"/>
          <w:szCs w:val="21"/>
        </w:rPr>
        <w:t>の承諾書を</w:t>
      </w:r>
      <w:r>
        <w:rPr>
          <w:rFonts w:ascii="IPAexゴシック" w:eastAsia="IPAexゴシック" w:hAnsi="IPAexゴシック" w:hint="eastAsia"/>
          <w:sz w:val="21"/>
          <w:szCs w:val="21"/>
        </w:rPr>
        <w:t>提出</w:t>
      </w:r>
      <w:r w:rsidR="007A04F8">
        <w:rPr>
          <w:rFonts w:ascii="IPAexゴシック" w:eastAsia="IPAexゴシック" w:hAnsi="IPAexゴシック" w:hint="eastAsia"/>
          <w:sz w:val="21"/>
          <w:szCs w:val="21"/>
        </w:rPr>
        <w:t>して</w:t>
      </w:r>
      <w:r>
        <w:rPr>
          <w:rFonts w:ascii="IPAexゴシック" w:eastAsia="IPAexゴシック" w:hAnsi="IPAexゴシック" w:hint="eastAsia"/>
          <w:sz w:val="21"/>
          <w:szCs w:val="21"/>
        </w:rPr>
        <w:t>ください</w:t>
      </w:r>
      <w:r w:rsidRPr="00005F23">
        <w:rPr>
          <w:rFonts w:ascii="IPAexゴシック" w:eastAsia="IPAexゴシック" w:hAnsi="IPAexゴシック" w:hint="eastAsia"/>
          <w:sz w:val="21"/>
          <w:szCs w:val="21"/>
        </w:rPr>
        <w:t>。</w:t>
      </w:r>
    </w:p>
    <w:p w:rsidR="00D7610C" w:rsidRPr="00005F23" w:rsidRDefault="00D7610C" w:rsidP="00F320C2">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自宅</w:t>
      </w:r>
      <w:r w:rsidR="007E1A88">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二次審査会場間の往復</w:t>
      </w:r>
      <w:r>
        <w:rPr>
          <w:rFonts w:ascii="IPAexゴシック" w:eastAsia="IPAexゴシック" w:hAnsi="IPAexゴシック" w:hint="eastAsia"/>
          <w:sz w:val="21"/>
          <w:szCs w:val="21"/>
        </w:rPr>
        <w:t>交通費は、</w:t>
      </w:r>
      <w:r w:rsidR="000601C9">
        <w:rPr>
          <w:rFonts w:ascii="IPAexゴシック" w:eastAsia="IPAexゴシック" w:hAnsi="IPAexゴシック" w:hint="eastAsia"/>
          <w:sz w:val="21"/>
          <w:szCs w:val="21"/>
        </w:rPr>
        <w:t>別途</w:t>
      </w:r>
      <w:r>
        <w:rPr>
          <w:rFonts w:ascii="IPAexゴシック" w:eastAsia="IPAexゴシック" w:hAnsi="IPAexゴシック" w:hint="eastAsia"/>
          <w:sz w:val="21"/>
          <w:szCs w:val="21"/>
        </w:rPr>
        <w:t>IPA</w:t>
      </w:r>
      <w:r w:rsidR="000601C9">
        <w:rPr>
          <w:rFonts w:ascii="IPAexゴシック" w:eastAsia="IPAexゴシック" w:hAnsi="IPAexゴシック" w:hint="eastAsia"/>
          <w:sz w:val="21"/>
          <w:szCs w:val="21"/>
        </w:rPr>
        <w:t>が定めた額を支給します。</w:t>
      </w:r>
      <w:r>
        <w:rPr>
          <w:rFonts w:ascii="IPAexゴシック" w:eastAsia="IPAexゴシック" w:hAnsi="IPAexゴシック" w:hint="eastAsia"/>
          <w:sz w:val="21"/>
          <w:szCs w:val="21"/>
        </w:rPr>
        <w:t>）</w:t>
      </w:r>
    </w:p>
    <w:p w:rsidR="00EB01EC" w:rsidRPr="00325AE0" w:rsidRDefault="00EB01EC" w:rsidP="00081510">
      <w:pPr>
        <w:spacing w:line="240" w:lineRule="exact"/>
        <w:rPr>
          <w:rFonts w:ascii="IPAexゴシック" w:eastAsia="IPAexゴシック" w:hAnsi="IPAexゴシック"/>
          <w:sz w:val="21"/>
          <w:szCs w:val="21"/>
        </w:rPr>
      </w:pPr>
    </w:p>
    <w:p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FE7EB5">
        <w:rPr>
          <w:rFonts w:ascii="IPAexゴシック" w:eastAsia="IPAexゴシック" w:hAnsi="IPAexゴシック"/>
          <w:sz w:val="21"/>
          <w:szCs w:val="21"/>
        </w:rPr>
        <w:t>PM</w:t>
      </w:r>
      <w:r w:rsidRPr="00FE7EB5">
        <w:rPr>
          <w:rFonts w:ascii="IPAexゴシック" w:eastAsia="IPAexゴシック" w:hAnsi="IPAexゴシック" w:hint="eastAsia"/>
          <w:sz w:val="21"/>
          <w:szCs w:val="21"/>
        </w:rPr>
        <w:t>が採択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Pr="00FE7EB5">
        <w:rPr>
          <w:rFonts w:ascii="IPAexゴシック" w:eastAsia="IPAexゴシック" w:hAnsi="IPAexゴシック" w:hint="eastAsia"/>
          <w:sz w:val="21"/>
          <w:szCs w:val="21"/>
        </w:rPr>
        <w:t>を</w:t>
      </w:r>
      <w:r w:rsidR="00282125">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します。</w:t>
      </w:r>
    </w:p>
    <w:p w:rsidR="00154DB4" w:rsidRPr="00325AE0" w:rsidRDefault="00154DB4" w:rsidP="00081510">
      <w:pPr>
        <w:spacing w:line="240" w:lineRule="exact"/>
        <w:ind w:leftChars="200" w:left="690" w:hangingChars="100" w:hanging="210"/>
        <w:rPr>
          <w:rFonts w:ascii="IPAexゴシック" w:eastAsia="IPAexゴシック" w:hAnsi="IPAexゴシック"/>
          <w:sz w:val="21"/>
          <w:szCs w:val="21"/>
        </w:rPr>
      </w:pPr>
    </w:p>
    <w:p w:rsidR="00173B86" w:rsidRPr="00FE7EB5" w:rsidRDefault="00173B86" w:rsidP="00767FE3">
      <w:pPr>
        <w:pStyle w:val="2"/>
      </w:pPr>
      <w:bookmarkStart w:id="35" w:name="_Toc225062433"/>
      <w:bookmarkStart w:id="36" w:name="_Toc225062718"/>
      <w:bookmarkStart w:id="37" w:name="_Toc225062755"/>
      <w:bookmarkStart w:id="38" w:name="_Toc44750047"/>
      <w:bookmarkStart w:id="39" w:name="_Toc194924453"/>
      <w:bookmarkStart w:id="40" w:name="_Toc374104704"/>
      <w:bookmarkStart w:id="41" w:name="_Toc498075182"/>
      <w:bookmarkEnd w:id="35"/>
      <w:bookmarkEnd w:id="36"/>
      <w:bookmarkEnd w:id="37"/>
      <w:r w:rsidRPr="00FE7EB5">
        <w:rPr>
          <w:rFonts w:hint="eastAsia"/>
        </w:rPr>
        <w:t>審査基準</w:t>
      </w:r>
      <w:bookmarkEnd w:id="38"/>
      <w:bookmarkEnd w:id="39"/>
      <w:bookmarkEnd w:id="40"/>
      <w:bookmarkEnd w:id="41"/>
    </w:p>
    <w:p w:rsidR="00CA705D" w:rsidRPr="00005F23" w:rsidRDefault="00CA705D" w:rsidP="0024477D">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sz w:val="21"/>
          <w:szCs w:val="21"/>
        </w:rPr>
        <w:t>審査は、「</w:t>
      </w:r>
      <w:r w:rsidR="00816CCE" w:rsidRPr="00FE7EB5">
        <w:rPr>
          <w:rFonts w:ascii="IPAexゴシック" w:eastAsia="IPAexゴシック" w:hAnsi="IPAexゴシック"/>
          <w:sz w:val="21"/>
          <w:szCs w:val="21"/>
        </w:rPr>
        <w:t>2</w:t>
      </w:r>
      <w:r w:rsidR="00FE2FD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応募要件</w:t>
      </w:r>
      <w:r w:rsidR="00071DC4">
        <w:rPr>
          <w:rFonts w:ascii="IPAexゴシック" w:eastAsia="IPAexゴシック" w:hAnsi="IPAexゴシック"/>
          <w:sz w:val="21"/>
          <w:szCs w:val="21"/>
        </w:rPr>
        <w:t>（</w:t>
      </w:r>
      <w:r w:rsidR="0042362F" w:rsidRPr="00FE7EB5">
        <w:rPr>
          <w:rFonts w:ascii="IPAexゴシック" w:eastAsia="IPAexゴシック" w:hAnsi="IPAexゴシック"/>
          <w:sz w:val="21"/>
          <w:szCs w:val="21"/>
        </w:rPr>
        <w:t>1</w:t>
      </w:r>
      <w:r w:rsidR="00071DC4">
        <w:rPr>
          <w:rFonts w:ascii="IPAexゴシック" w:eastAsia="IPAexゴシック" w:hAnsi="IPAexゴシック"/>
          <w:sz w:val="21"/>
          <w:szCs w:val="21"/>
        </w:rPr>
        <w:t>）</w:t>
      </w:r>
      <w:r w:rsidRPr="00FE7EB5">
        <w:rPr>
          <w:rFonts w:ascii="IPAexゴシック" w:eastAsia="IPAexゴシック" w:hAnsi="IPAexゴシック"/>
          <w:sz w:val="21"/>
          <w:szCs w:val="21"/>
        </w:rPr>
        <w:t>提案者の要件」の内容を満足していることを確認のう</w:t>
      </w:r>
      <w:r w:rsidRPr="00005F23">
        <w:rPr>
          <w:rFonts w:ascii="IPAexゴシック" w:eastAsia="IPAexゴシック" w:hAnsi="IPAexゴシック"/>
          <w:sz w:val="21"/>
          <w:szCs w:val="21"/>
        </w:rPr>
        <w:t>え、</w:t>
      </w:r>
      <w:r w:rsidR="0024477D" w:rsidRPr="00005F23">
        <w:rPr>
          <w:rFonts w:ascii="IPAexゴシック" w:eastAsia="IPAexゴシック" w:hAnsi="IPAexゴシック"/>
          <w:sz w:val="21"/>
          <w:szCs w:val="21"/>
        </w:rPr>
        <w:t>各</w:t>
      </w:r>
      <w:r w:rsidR="00255BDB" w:rsidRPr="00005F23">
        <w:rPr>
          <w:rFonts w:ascii="IPAexゴシック" w:eastAsia="IPAexゴシック" w:hAnsi="IPAexゴシック"/>
          <w:sz w:val="21"/>
          <w:szCs w:val="21"/>
        </w:rPr>
        <w:t>PM</w:t>
      </w:r>
      <w:r w:rsidR="0024477D" w:rsidRPr="00005F23">
        <w:rPr>
          <w:rFonts w:ascii="IPAexゴシック" w:eastAsia="IPAexゴシック" w:hAnsi="IPAexゴシック"/>
          <w:sz w:val="21"/>
          <w:szCs w:val="21"/>
        </w:rPr>
        <w:t>が</w:t>
      </w:r>
      <w:r w:rsidR="00E53BAE" w:rsidRPr="00005F23">
        <w:rPr>
          <w:rFonts w:ascii="IPAexゴシック" w:eastAsia="IPAexゴシック" w:hAnsi="IPAexゴシック"/>
          <w:sz w:val="21"/>
          <w:szCs w:val="21"/>
        </w:rPr>
        <w:t>独自</w:t>
      </w:r>
      <w:r w:rsidR="0024477D" w:rsidRPr="00005F23">
        <w:rPr>
          <w:rFonts w:ascii="IPAexゴシック" w:eastAsia="IPAexゴシック" w:hAnsi="IPAexゴシック"/>
          <w:sz w:val="21"/>
          <w:szCs w:val="21"/>
        </w:rPr>
        <w:t>の</w:t>
      </w:r>
      <w:r w:rsidRPr="00005F23">
        <w:rPr>
          <w:rFonts w:ascii="IPAexゴシック" w:eastAsia="IPAexゴシック" w:hAnsi="IPAexゴシック"/>
          <w:sz w:val="21"/>
          <w:szCs w:val="21"/>
        </w:rPr>
        <w:t>審査</w:t>
      </w:r>
      <w:r w:rsidRPr="00005F23">
        <w:rPr>
          <w:rFonts w:ascii="IPAexゴシック" w:eastAsia="IPAexゴシック" w:hAnsi="IPAexゴシック" w:hint="eastAsia"/>
          <w:sz w:val="21"/>
          <w:szCs w:val="21"/>
        </w:rPr>
        <w:t>基準</w:t>
      </w:r>
      <w:r w:rsidR="009258A9">
        <w:rPr>
          <w:rFonts w:ascii="IPAexゴシック" w:eastAsia="IPAexゴシック" w:hAnsi="IPAexゴシック" w:hint="eastAsia"/>
          <w:sz w:val="21"/>
          <w:szCs w:val="21"/>
        </w:rPr>
        <w:t>に</w:t>
      </w:r>
      <w:r w:rsidRPr="00005F23">
        <w:rPr>
          <w:rFonts w:ascii="IPAexゴシック" w:eastAsia="IPAexゴシック" w:hAnsi="IPAexゴシック" w:hint="eastAsia"/>
          <w:sz w:val="21"/>
          <w:szCs w:val="21"/>
        </w:rPr>
        <w:t>従って審査を行います。</w:t>
      </w:r>
      <w:r w:rsidR="00FB2FA4">
        <w:rPr>
          <w:rFonts w:ascii="IPAexゴシック" w:eastAsia="IPAexゴシック" w:hAnsi="IPAexゴシック" w:hint="eastAsia"/>
          <w:sz w:val="21"/>
          <w:szCs w:val="21"/>
        </w:rPr>
        <w:t>各PMの審査基準については、「2.応募要件（2</w:t>
      </w:r>
      <w:r w:rsidR="00FB2FA4">
        <w:rPr>
          <w:rFonts w:ascii="IPAexゴシック" w:eastAsia="IPAexゴシック" w:hAnsi="IPAexゴシック"/>
          <w:sz w:val="21"/>
          <w:szCs w:val="21"/>
        </w:rPr>
        <w:t>）</w:t>
      </w:r>
      <w:r w:rsidR="00FB2FA4">
        <w:rPr>
          <w:rFonts w:ascii="IPAexゴシック" w:eastAsia="IPAexゴシック" w:hAnsi="IPAexゴシック" w:hint="eastAsia"/>
          <w:sz w:val="21"/>
          <w:szCs w:val="21"/>
        </w:rPr>
        <w:t>募集テーマ」に</w:t>
      </w:r>
      <w:r w:rsidR="006D5321">
        <w:rPr>
          <w:rFonts w:ascii="IPAexゴシック" w:eastAsia="IPAexゴシック" w:hAnsi="IPAexゴシック" w:hint="eastAsia"/>
          <w:sz w:val="21"/>
          <w:szCs w:val="21"/>
        </w:rPr>
        <w:t>記載している</w:t>
      </w:r>
      <w:r w:rsidR="00FB2FA4">
        <w:rPr>
          <w:rFonts w:ascii="IPAexゴシック" w:eastAsia="IPAexゴシック" w:hAnsi="IPAexゴシック" w:hint="eastAsia"/>
          <w:sz w:val="21"/>
          <w:szCs w:val="21"/>
        </w:rPr>
        <w:t>「PMからのメッセージ」</w:t>
      </w:r>
      <w:r w:rsidR="004B3AF7">
        <w:rPr>
          <w:rFonts w:ascii="IPAexゴシック" w:eastAsia="IPAexゴシック" w:hAnsi="IPAexゴシック" w:hint="eastAsia"/>
          <w:sz w:val="21"/>
          <w:szCs w:val="21"/>
        </w:rPr>
        <w:t>に示しています</w:t>
      </w:r>
      <w:r w:rsidR="00FB2FA4">
        <w:rPr>
          <w:rFonts w:ascii="IPAexゴシック" w:eastAsia="IPAexゴシック" w:hAnsi="IPAexゴシック" w:hint="eastAsia"/>
          <w:sz w:val="21"/>
          <w:szCs w:val="21"/>
        </w:rPr>
        <w:t>。</w:t>
      </w:r>
    </w:p>
    <w:p w:rsidR="00BD78DD" w:rsidRPr="00FE7EB5" w:rsidRDefault="00BD78DD" w:rsidP="00173B86">
      <w:pPr>
        <w:rPr>
          <w:rFonts w:ascii="IPAexゴシック" w:eastAsia="IPAexゴシック" w:hAnsi="IPAexゴシック" w:cs="Times New Roman"/>
          <w:sz w:val="21"/>
          <w:szCs w:val="21"/>
        </w:rPr>
      </w:pPr>
    </w:p>
    <w:p w:rsidR="00050AE5" w:rsidRPr="00FE7EB5" w:rsidRDefault="00050AE5" w:rsidP="00767FE3">
      <w:pPr>
        <w:pStyle w:val="2"/>
      </w:pPr>
      <w:bookmarkStart w:id="42" w:name="_Toc194924454"/>
      <w:bookmarkStart w:id="43" w:name="_Toc374104705"/>
      <w:bookmarkStart w:id="44" w:name="_Toc498075183"/>
      <w:r w:rsidRPr="00FE7EB5">
        <w:rPr>
          <w:rFonts w:hint="eastAsia"/>
        </w:rPr>
        <w:t>採択決定及び採否通知</w:t>
      </w:r>
      <w:bookmarkEnd w:id="42"/>
      <w:bookmarkEnd w:id="43"/>
      <w:bookmarkEnd w:id="44"/>
    </w:p>
    <w:p w:rsidR="00CA705D" w:rsidRPr="00005F23" w:rsidRDefault="00255BDB" w:rsidP="005F6AE0">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PM</w:t>
      </w:r>
      <w:r w:rsidR="00CA705D" w:rsidRPr="00FE7EB5">
        <w:rPr>
          <w:rFonts w:ascii="IPAexゴシック" w:eastAsia="IPAexゴシック" w:hAnsi="IPAexゴシック" w:hint="eastAsia"/>
          <w:sz w:val="21"/>
          <w:szCs w:val="21"/>
        </w:rPr>
        <w:t>が審査を行って</w:t>
      </w:r>
      <w:r w:rsidR="0007597C">
        <w:rPr>
          <w:rFonts w:ascii="IPAexゴシック" w:eastAsia="IPAexゴシック" w:hAnsi="IPAexゴシック" w:hint="eastAsia"/>
          <w:sz w:val="21"/>
          <w:szCs w:val="21"/>
        </w:rPr>
        <w:t>選定</w:t>
      </w:r>
      <w:r w:rsidR="00CA705D" w:rsidRPr="00FE7EB5">
        <w:rPr>
          <w:rFonts w:ascii="IPAexゴシック" w:eastAsia="IPAexゴシック" w:hAnsi="IPAexゴシック" w:hint="eastAsia"/>
          <w:sz w:val="21"/>
          <w:szCs w:val="21"/>
        </w:rPr>
        <w:t>した採択</w:t>
      </w:r>
      <w:r w:rsidR="004627DF" w:rsidRPr="00FE7EB5">
        <w:rPr>
          <w:rFonts w:ascii="IPAexゴシック" w:eastAsia="IPAexゴシック" w:hAnsi="IPAexゴシック" w:hint="eastAsia"/>
          <w:sz w:val="21"/>
          <w:szCs w:val="21"/>
        </w:rPr>
        <w:t>テーマ</w:t>
      </w:r>
      <w:r w:rsidR="00CA705D" w:rsidRPr="00FE7EB5">
        <w:rPr>
          <w:rFonts w:ascii="IPAexゴシック" w:eastAsia="IPAexゴシック" w:hAnsi="IPAexゴシック" w:hint="eastAsia"/>
          <w:sz w:val="21"/>
          <w:szCs w:val="21"/>
        </w:rPr>
        <w:t>候補について、外部有識者から構成される審</w:t>
      </w:r>
      <w:r w:rsidR="008F7C9F">
        <w:rPr>
          <w:rFonts w:ascii="IPAexゴシック" w:eastAsia="IPAexゴシック" w:hAnsi="IPAexゴシック" w:hint="eastAsia"/>
          <w:sz w:val="21"/>
          <w:szCs w:val="21"/>
        </w:rPr>
        <w:t>査</w:t>
      </w:r>
      <w:r w:rsidR="00CA705D" w:rsidRPr="00FE7EB5">
        <w:rPr>
          <w:rFonts w:ascii="IPAexゴシック" w:eastAsia="IPAexゴシック" w:hAnsi="IPAexゴシック" w:hint="eastAsia"/>
          <w:sz w:val="21"/>
          <w:szCs w:val="21"/>
        </w:rPr>
        <w:t>委員会</w:t>
      </w:r>
      <w:r w:rsidR="00AD4747">
        <w:rPr>
          <w:rStyle w:val="af0"/>
          <w:rFonts w:ascii="IPAexゴシック" w:eastAsia="IPAexゴシック" w:hAnsi="IPAexゴシック"/>
          <w:sz w:val="21"/>
          <w:szCs w:val="21"/>
        </w:rPr>
        <w:footnoteReference w:id="1"/>
      </w:r>
      <w:r w:rsidR="00CA705D" w:rsidRPr="00FE7EB5">
        <w:rPr>
          <w:rFonts w:ascii="IPAexゴシック" w:eastAsia="IPAexゴシック" w:hAnsi="IPAexゴシック" w:hint="eastAsia"/>
          <w:sz w:val="21"/>
          <w:szCs w:val="21"/>
        </w:rPr>
        <w:t>およ</w:t>
      </w:r>
      <w:r w:rsidR="00CA705D" w:rsidRPr="00005F23">
        <w:rPr>
          <w:rFonts w:ascii="IPAexゴシック" w:eastAsia="IPAexゴシック" w:hAnsi="IPAexゴシック" w:hint="eastAsia"/>
          <w:sz w:val="21"/>
          <w:szCs w:val="21"/>
        </w:rPr>
        <w:t>び</w:t>
      </w:r>
      <w:r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で</w:t>
      </w:r>
      <w:r w:rsidR="001A22F5" w:rsidRPr="00FD7CAF">
        <w:rPr>
          <w:rFonts w:ascii="IPAexゴシック" w:eastAsia="IPAexゴシック" w:hAnsi="IPAexゴシック" w:hint="eastAsia"/>
          <w:sz w:val="21"/>
          <w:szCs w:val="21"/>
        </w:rPr>
        <w:t>の</w:t>
      </w:r>
      <w:r w:rsidR="00CA705D" w:rsidRPr="00FD7CAF">
        <w:rPr>
          <w:rFonts w:ascii="IPAexゴシック" w:eastAsia="IPAexゴシック" w:hAnsi="IPAexゴシック" w:hint="eastAsia"/>
          <w:sz w:val="21"/>
          <w:szCs w:val="21"/>
        </w:rPr>
        <w:t>審議を</w:t>
      </w:r>
      <w:r w:rsidR="001A22F5" w:rsidRPr="00FD7CAF">
        <w:rPr>
          <w:rFonts w:ascii="IPAexゴシック" w:eastAsia="IPAexゴシック" w:hAnsi="IPAexゴシック" w:hint="eastAsia"/>
          <w:sz w:val="21"/>
          <w:szCs w:val="21"/>
        </w:rPr>
        <w:t>経て</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w:t>
      </w:r>
      <w:r w:rsidR="00CA705D" w:rsidRPr="00005F23">
        <w:rPr>
          <w:rFonts w:ascii="IPAexゴシック" w:eastAsia="IPAexゴシック" w:hAnsi="IPAexゴシック" w:hint="eastAsia"/>
          <w:sz w:val="21"/>
          <w:szCs w:val="21"/>
        </w:rPr>
        <w:t>を決定します。</w:t>
      </w:r>
    </w:p>
    <w:p w:rsidR="00B3208E" w:rsidRDefault="00673815" w:rsidP="005F6AE0">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最終的な審査結果については、本公募の締切</w:t>
      </w:r>
      <w:r w:rsidR="008A18B2" w:rsidRPr="00005F23">
        <w:rPr>
          <w:rFonts w:ascii="IPAexゴシック" w:eastAsia="IPAexゴシック" w:hAnsi="IPAexゴシック" w:hint="eastAsia"/>
          <w:sz w:val="21"/>
          <w:szCs w:val="21"/>
        </w:rPr>
        <w:t>日</w:t>
      </w:r>
      <w:r w:rsidRPr="00005F23">
        <w:rPr>
          <w:rFonts w:ascii="IPAexゴシック" w:eastAsia="IPAexゴシック" w:hAnsi="IPAexゴシック" w:hint="eastAsia"/>
          <w:sz w:val="21"/>
          <w:szCs w:val="21"/>
        </w:rPr>
        <w:t>から</w:t>
      </w:r>
      <w:r w:rsidR="00D34D58">
        <w:rPr>
          <w:rFonts w:ascii="IPAexゴシック" w:eastAsia="IPAexゴシック" w:hAnsi="IPAexゴシック" w:hint="eastAsia"/>
          <w:sz w:val="21"/>
          <w:szCs w:val="21"/>
        </w:rPr>
        <w:t>3</w:t>
      </w:r>
      <w:r w:rsidRPr="00005F23">
        <w:rPr>
          <w:rFonts w:ascii="IPAexゴシック" w:eastAsia="IPAexゴシック" w:hAnsi="IPAexゴシック" w:hint="eastAsia"/>
          <w:sz w:val="21"/>
          <w:szCs w:val="21"/>
        </w:rPr>
        <w:t>ヶ月後をめどに、</w:t>
      </w:r>
      <w:r w:rsidR="00D30D90">
        <w:rPr>
          <w:rFonts w:ascii="IPAexゴシック" w:eastAsia="IPAexゴシック" w:hAnsi="IPAexゴシック" w:hint="eastAsia"/>
          <w:sz w:val="21"/>
          <w:szCs w:val="21"/>
        </w:rPr>
        <w:t>全</w:t>
      </w:r>
      <w:r w:rsidRPr="00005F23">
        <w:rPr>
          <w:rFonts w:ascii="IPAexゴシック" w:eastAsia="IPAexゴシック" w:hAnsi="IPAexゴシック" w:hint="eastAsia"/>
          <w:sz w:val="21"/>
          <w:szCs w:val="21"/>
        </w:rPr>
        <w:t>提案者に</w:t>
      </w:r>
      <w:r w:rsidR="002E4F4A" w:rsidRPr="00FD7CAF">
        <w:rPr>
          <w:rFonts w:ascii="IPAexゴシック" w:eastAsia="IPAexゴシック" w:hAnsi="IPAexゴシック" w:hint="eastAsia"/>
          <w:sz w:val="21"/>
          <w:szCs w:val="21"/>
        </w:rPr>
        <w:t>書面で</w:t>
      </w:r>
      <w:r w:rsidRPr="00005F23">
        <w:rPr>
          <w:rFonts w:ascii="IPAexゴシック" w:eastAsia="IPAexゴシック" w:hAnsi="IPAexゴシック" w:hint="eastAsia"/>
          <w:sz w:val="21"/>
          <w:szCs w:val="21"/>
        </w:rPr>
        <w:t>通知します。また</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テーマに関する</w:t>
      </w:r>
      <w:r w:rsidR="000D30D9" w:rsidRPr="00005F23">
        <w:rPr>
          <w:rFonts w:ascii="IPAexゴシック" w:eastAsia="IPAexゴシック" w:hAnsi="IPAexゴシック" w:hint="eastAsia"/>
          <w:sz w:val="21"/>
          <w:szCs w:val="21"/>
        </w:rPr>
        <w:t>情報</w:t>
      </w:r>
      <w:r w:rsidRPr="00005F23">
        <w:rPr>
          <w:rFonts w:ascii="IPAexゴシック" w:eastAsia="IPAexゴシック" w:hAnsi="IPAexゴシック" w:hint="eastAsia"/>
          <w:sz w:val="21"/>
          <w:szCs w:val="21"/>
        </w:rPr>
        <w:t>は</w:t>
      </w:r>
      <w:r w:rsidR="00BF130A" w:rsidRPr="00005F23">
        <w:rPr>
          <w:rFonts w:ascii="IPAexゴシック" w:eastAsia="IPAexゴシック" w:hAnsi="IPAexゴシック" w:hint="eastAsia"/>
          <w:sz w:val="21"/>
          <w:szCs w:val="21"/>
        </w:rPr>
        <w:t>、</w:t>
      </w:r>
      <w:r w:rsidR="00255BDB"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のホームページ</w:t>
      </w:r>
      <w:r w:rsidR="00055C13" w:rsidRPr="00005F23">
        <w:rPr>
          <w:rFonts w:ascii="IPAexゴシック" w:eastAsia="IPAexゴシック" w:hAnsi="IPAexゴシック" w:hint="eastAsia"/>
          <w:sz w:val="21"/>
          <w:szCs w:val="21"/>
        </w:rPr>
        <w:t>で</w:t>
      </w:r>
      <w:r w:rsidR="00CA705D" w:rsidRPr="00005F23">
        <w:rPr>
          <w:rFonts w:ascii="IPAexゴシック" w:eastAsia="IPAexゴシック" w:hAnsi="IPAexゴシック" w:hint="eastAsia"/>
          <w:sz w:val="21"/>
          <w:szCs w:val="21"/>
        </w:rPr>
        <w:t>公表</w:t>
      </w:r>
      <w:r w:rsidRPr="00005F23">
        <w:rPr>
          <w:rFonts w:ascii="IPAexゴシック" w:eastAsia="IPAexゴシック" w:hAnsi="IPAexゴシック" w:hint="eastAsia"/>
          <w:sz w:val="21"/>
          <w:szCs w:val="21"/>
        </w:rPr>
        <w:t>します</w:t>
      </w:r>
      <w:r w:rsidR="00CA705D" w:rsidRPr="00005F23">
        <w:rPr>
          <w:rFonts w:ascii="IPAexゴシック" w:eastAsia="IPAexゴシック" w:hAnsi="IPAexゴシック" w:hint="eastAsia"/>
          <w:sz w:val="21"/>
          <w:szCs w:val="21"/>
        </w:rPr>
        <w:t>。</w:t>
      </w:r>
    </w:p>
    <w:p w:rsidR="00735CBB" w:rsidRPr="00005F23" w:rsidRDefault="00735CBB" w:rsidP="00B96B85">
      <w:pPr>
        <w:ind w:left="241" w:firstLineChars="114" w:firstLine="239"/>
        <w:rPr>
          <w:rFonts w:ascii="IPAexゴシック" w:eastAsia="IPAexゴシック" w:hAnsi="IPAexゴシック"/>
          <w:sz w:val="21"/>
          <w:szCs w:val="21"/>
        </w:rPr>
      </w:pPr>
    </w:p>
    <w:p w:rsidR="00173B86" w:rsidRPr="00325AE0" w:rsidRDefault="00173B86" w:rsidP="00DE130B">
      <w:pPr>
        <w:pStyle w:val="1"/>
      </w:pPr>
      <w:bookmarkStart w:id="45" w:name="_Toc44750048"/>
      <w:bookmarkStart w:id="46" w:name="_Toc194924455"/>
      <w:bookmarkStart w:id="47" w:name="_Toc374104706"/>
      <w:bookmarkStart w:id="48" w:name="_Toc498075184"/>
      <w:r w:rsidRPr="00325AE0">
        <w:rPr>
          <w:rFonts w:hint="eastAsia"/>
        </w:rPr>
        <w:t>契約条件</w:t>
      </w:r>
      <w:bookmarkEnd w:id="45"/>
      <w:bookmarkEnd w:id="46"/>
      <w:bookmarkEnd w:id="47"/>
      <w:bookmarkEnd w:id="48"/>
    </w:p>
    <w:p w:rsidR="00173B86" w:rsidRPr="00FD7CAF" w:rsidRDefault="001B17AC" w:rsidP="00767FE3">
      <w:pPr>
        <w:pStyle w:val="2"/>
      </w:pPr>
      <w:bookmarkStart w:id="49" w:name="_Toc44750049"/>
      <w:bookmarkStart w:id="50" w:name="_Toc194924456"/>
      <w:bookmarkStart w:id="51" w:name="_Toc374104707"/>
      <w:bookmarkStart w:id="52" w:name="_Toc498075185"/>
      <w:r w:rsidRPr="00FD7CAF">
        <w:rPr>
          <w:rFonts w:hint="eastAsia"/>
        </w:rPr>
        <w:t>人材育成／開発期間</w:t>
      </w:r>
      <w:r w:rsidR="00071DC4">
        <w:rPr>
          <w:rFonts w:hint="eastAsia"/>
        </w:rPr>
        <w:t>（</w:t>
      </w:r>
      <w:r w:rsidRPr="00FD7CAF">
        <w:rPr>
          <w:rFonts w:hint="eastAsia"/>
        </w:rPr>
        <w:t>契約書における委託期間</w:t>
      </w:r>
      <w:bookmarkEnd w:id="49"/>
      <w:bookmarkEnd w:id="50"/>
      <w:bookmarkEnd w:id="51"/>
      <w:r w:rsidR="00071DC4">
        <w:rPr>
          <w:rFonts w:hint="eastAsia"/>
        </w:rPr>
        <w:t>）</w:t>
      </w:r>
      <w:bookmarkEnd w:id="52"/>
    </w:p>
    <w:p w:rsidR="00154DB4" w:rsidRDefault="007213C0" w:rsidP="00BD709E">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8</w:t>
      </w:r>
      <w:r w:rsidR="00184B90" w:rsidRPr="00ED1225">
        <w:rPr>
          <w:rFonts w:ascii="IPAexゴシック" w:eastAsia="IPAexゴシック" w:hAnsi="IPAexゴシック" w:hint="eastAsia"/>
          <w:sz w:val="21"/>
          <w:szCs w:val="21"/>
        </w:rPr>
        <w:t>年度</w:t>
      </w:r>
      <w:r w:rsidR="003C2D46" w:rsidRPr="00325AE0">
        <w:rPr>
          <w:rFonts w:ascii="IPAexゴシック" w:eastAsia="IPAexゴシック" w:hAnsi="IPAexゴシック" w:hint="eastAsia"/>
          <w:sz w:val="21"/>
          <w:szCs w:val="21"/>
        </w:rPr>
        <w:t>における</w:t>
      </w:r>
      <w:r w:rsidR="001B17AC" w:rsidRPr="00FD7CAF">
        <w:rPr>
          <w:rFonts w:ascii="IPAexゴシック" w:eastAsia="IPAexゴシック" w:hAnsi="IPAexゴシック" w:hint="eastAsia"/>
          <w:sz w:val="21"/>
          <w:szCs w:val="21"/>
        </w:rPr>
        <w:t>人材育成／開発</w:t>
      </w:r>
      <w:r w:rsidR="003C2D46" w:rsidRPr="00005F23">
        <w:rPr>
          <w:rFonts w:ascii="IPAexゴシック" w:eastAsia="IPAexゴシック" w:hAnsi="IPAexゴシック" w:hint="eastAsia"/>
          <w:sz w:val="21"/>
          <w:szCs w:val="21"/>
        </w:rPr>
        <w:t>期間</w:t>
      </w:r>
      <w:r w:rsidR="003C2D46" w:rsidRPr="00325AE0">
        <w:rPr>
          <w:rFonts w:ascii="IPAexゴシック" w:eastAsia="IPAexゴシック" w:hAnsi="IPAexゴシック" w:hint="eastAsia"/>
          <w:sz w:val="21"/>
          <w:szCs w:val="21"/>
        </w:rPr>
        <w:t>は、プロジェクト毎に必要最小限の期間を設定するものとしますが、原則、</w:t>
      </w:r>
      <w:r w:rsidR="00154DB4">
        <w:rPr>
          <w:rFonts w:ascii="IPAexゴシック" w:eastAsia="IPAexゴシック" w:hAnsi="IPAexゴシック" w:hint="eastAsia"/>
          <w:sz w:val="21"/>
          <w:szCs w:val="21"/>
        </w:rPr>
        <w:t>以下の通りとします</w:t>
      </w:r>
      <w:r w:rsidR="00FA7261">
        <w:rPr>
          <w:rFonts w:ascii="IPAexゴシック" w:eastAsia="IPAexゴシック" w:hAnsi="IPAexゴシック" w:hint="eastAsia"/>
          <w:sz w:val="21"/>
          <w:szCs w:val="21"/>
        </w:rPr>
        <w:t>。</w:t>
      </w:r>
    </w:p>
    <w:p w:rsidR="003C2D46" w:rsidRPr="00FD7CAF" w:rsidRDefault="00D7610C" w:rsidP="00D7610C">
      <w:pPr>
        <w:pStyle w:val="22"/>
        <w:spacing w:line="240" w:lineRule="auto"/>
        <w:ind w:leftChars="100" w:left="450" w:hangingChars="100" w:hanging="210"/>
        <w:rPr>
          <w:rFonts w:ascii="IPAexゴシック" w:eastAsia="IPAexゴシック" w:hAnsi="IPAexゴシック"/>
          <w:sz w:val="21"/>
          <w:szCs w:val="21"/>
        </w:rPr>
      </w:pPr>
      <w:r>
        <w:rPr>
          <w:rFonts w:ascii="IPAexゴシック" w:eastAsia="IPAexゴシック" w:hAnsi="IPAexゴシック" w:hint="eastAsia"/>
          <w:kern w:val="0"/>
          <w:sz w:val="21"/>
          <w:szCs w:val="21"/>
        </w:rPr>
        <w:t>・</w:t>
      </w:r>
      <w:r w:rsidR="001E06F8" w:rsidRPr="00FD7CAF">
        <w:rPr>
          <w:rFonts w:ascii="IPAexゴシック" w:eastAsia="IPAexゴシック" w:hAnsi="IPAexゴシック" w:hint="eastAsia"/>
          <w:kern w:val="0"/>
          <w:sz w:val="21"/>
          <w:szCs w:val="21"/>
        </w:rPr>
        <w:t>人材育成／開発</w:t>
      </w:r>
      <w:r w:rsidR="00081510" w:rsidRPr="00FD7CAF">
        <w:rPr>
          <w:rFonts w:ascii="IPAexゴシック" w:eastAsia="IPAexゴシック" w:hAnsi="IPAexゴシック" w:hint="eastAsia"/>
          <w:kern w:val="0"/>
          <w:sz w:val="21"/>
          <w:szCs w:val="21"/>
        </w:rPr>
        <w:t>期間</w:t>
      </w:r>
      <w:r w:rsidR="00154DB4" w:rsidRPr="00FD7CAF">
        <w:rPr>
          <w:rFonts w:ascii="IPAexゴシック" w:eastAsia="IPAexゴシック" w:hAnsi="IPAexゴシック" w:hint="eastAsia"/>
          <w:sz w:val="21"/>
          <w:szCs w:val="21"/>
        </w:rPr>
        <w:t>：</w:t>
      </w:r>
      <w:r w:rsidR="009C6EE3">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8</w:t>
      </w:r>
      <w:r w:rsidR="009C6EE3">
        <w:rPr>
          <w:rFonts w:ascii="IPAexゴシック" w:eastAsia="IPAexゴシック" w:hAnsi="IPAexゴシック" w:hint="eastAsia"/>
          <w:sz w:val="21"/>
          <w:szCs w:val="21"/>
        </w:rPr>
        <w:t>年</w:t>
      </w:r>
      <w:r w:rsidR="00BA1956">
        <w:rPr>
          <w:rFonts w:ascii="IPAexゴシック" w:eastAsia="IPAexゴシック" w:hAnsi="IPAexゴシック" w:hint="eastAsia"/>
          <w:sz w:val="21"/>
          <w:szCs w:val="21"/>
        </w:rPr>
        <w:t>6</w:t>
      </w:r>
      <w:r w:rsidR="009C6EE3">
        <w:rPr>
          <w:rFonts w:ascii="IPAexゴシック" w:eastAsia="IPAexゴシック" w:hAnsi="IPAexゴシック" w:hint="eastAsia"/>
          <w:sz w:val="21"/>
          <w:szCs w:val="21"/>
        </w:rPr>
        <w:t>月</w:t>
      </w:r>
      <w:r w:rsidR="00305EAF">
        <w:rPr>
          <w:rFonts w:ascii="IPAexゴシック" w:eastAsia="IPAexゴシック" w:hAnsi="IPAexゴシック" w:hint="eastAsia"/>
          <w:sz w:val="21"/>
          <w:szCs w:val="21"/>
        </w:rPr>
        <w:t>1</w:t>
      </w:r>
      <w:r w:rsidR="00E66F98">
        <w:rPr>
          <w:rFonts w:ascii="IPAexゴシック" w:eastAsia="IPAexゴシック" w:hAnsi="IPAexゴシック"/>
          <w:sz w:val="21"/>
          <w:szCs w:val="21"/>
        </w:rPr>
        <w:t>8</w:t>
      </w:r>
      <w:r w:rsidR="00865397">
        <w:rPr>
          <w:rFonts w:ascii="IPAexゴシック" w:eastAsia="IPAexゴシック" w:hAnsi="IPAexゴシック" w:hint="eastAsia"/>
          <w:sz w:val="21"/>
          <w:szCs w:val="21"/>
        </w:rPr>
        <w:t>日</w:t>
      </w:r>
      <w:r w:rsidR="00071DC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月</w:t>
      </w:r>
      <w:r w:rsidR="00071DC4">
        <w:rPr>
          <w:rFonts w:ascii="IPAexゴシック" w:eastAsia="IPAexゴシック" w:hAnsi="IPAexゴシック" w:hint="eastAsia"/>
          <w:sz w:val="21"/>
          <w:szCs w:val="21"/>
        </w:rPr>
        <w:t>）</w:t>
      </w:r>
      <w:r w:rsidR="00B146E1" w:rsidRPr="00FD7CAF">
        <w:rPr>
          <w:rFonts w:ascii="IPAexゴシック" w:eastAsia="IPAexゴシック" w:hAnsi="IPAexゴシック" w:hint="eastAsia"/>
          <w:sz w:val="21"/>
          <w:szCs w:val="21"/>
        </w:rPr>
        <w:t>から</w:t>
      </w:r>
      <w:r w:rsidR="00732516" w:rsidRPr="0067646D">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9</w:t>
      </w:r>
      <w:r w:rsidR="00B146E1" w:rsidRPr="0067646D">
        <w:rPr>
          <w:rFonts w:ascii="IPAexゴシック" w:eastAsia="IPAexゴシック" w:hAnsi="IPAexゴシック" w:hint="eastAsia"/>
          <w:sz w:val="21"/>
          <w:szCs w:val="21"/>
        </w:rPr>
        <w:t>年</w:t>
      </w:r>
      <w:r w:rsidR="00E66F98">
        <w:rPr>
          <w:rFonts w:ascii="IPAexゴシック" w:eastAsia="IPAexゴシック" w:hAnsi="IPAexゴシック" w:hint="eastAsia"/>
          <w:sz w:val="21"/>
          <w:szCs w:val="21"/>
        </w:rPr>
        <w:t>3</w:t>
      </w:r>
      <w:r w:rsidR="00B146E1" w:rsidRPr="0067646D">
        <w:rPr>
          <w:rFonts w:ascii="IPAexゴシック" w:eastAsia="IPAexゴシック" w:hAnsi="IPAexゴシック" w:hint="eastAsia"/>
          <w:sz w:val="21"/>
          <w:szCs w:val="21"/>
        </w:rPr>
        <w:t>月</w:t>
      </w:r>
      <w:r w:rsidR="00305EAF">
        <w:rPr>
          <w:rFonts w:ascii="IPAexゴシック" w:eastAsia="IPAexゴシック" w:hAnsi="IPAexゴシック" w:hint="eastAsia"/>
          <w:sz w:val="21"/>
          <w:szCs w:val="21"/>
        </w:rPr>
        <w:t>8</w:t>
      </w:r>
      <w:r w:rsidR="00AC1200">
        <w:rPr>
          <w:rFonts w:ascii="IPAexゴシック" w:eastAsia="IPAexゴシック" w:hAnsi="IPAexゴシック" w:hint="eastAsia"/>
          <w:sz w:val="21"/>
          <w:szCs w:val="21"/>
        </w:rPr>
        <w:t>日</w:t>
      </w:r>
      <w:r w:rsidR="00071DC4">
        <w:rPr>
          <w:rFonts w:ascii="IPAexゴシック" w:eastAsia="IPAexゴシック" w:hAnsi="IPAexゴシック" w:hint="eastAsia"/>
          <w:sz w:val="21"/>
          <w:szCs w:val="21"/>
        </w:rPr>
        <w:t>（</w:t>
      </w:r>
      <w:r w:rsidR="00E66F98">
        <w:rPr>
          <w:rFonts w:ascii="IPAexゴシック" w:eastAsia="IPAexゴシック" w:hAnsi="IPAexゴシック" w:hint="eastAsia"/>
          <w:sz w:val="21"/>
          <w:szCs w:val="21"/>
        </w:rPr>
        <w:t>金</w:t>
      </w:r>
      <w:r w:rsidR="00071DC4">
        <w:rPr>
          <w:rFonts w:ascii="IPAexゴシック" w:eastAsia="IPAexゴシック" w:hAnsi="IPAexゴシック" w:hint="eastAsia"/>
          <w:sz w:val="21"/>
          <w:szCs w:val="21"/>
        </w:rPr>
        <w:t>）</w:t>
      </w:r>
      <w:r w:rsidR="003C2D46" w:rsidRPr="0067646D">
        <w:rPr>
          <w:rFonts w:ascii="IPAexゴシック" w:eastAsia="IPAexゴシック" w:hAnsi="IPAexゴシック" w:hint="eastAsia"/>
          <w:sz w:val="21"/>
          <w:szCs w:val="21"/>
        </w:rPr>
        <w:t>まで</w:t>
      </w:r>
      <w:r w:rsidR="003C2D46" w:rsidRPr="00FD7CAF">
        <w:rPr>
          <w:rFonts w:ascii="IPAexゴシック" w:eastAsia="IPAexゴシック" w:hAnsi="IPAexゴシック" w:hint="eastAsia"/>
          <w:sz w:val="21"/>
          <w:szCs w:val="21"/>
        </w:rPr>
        <w:t>の</w:t>
      </w:r>
      <w:r w:rsidR="001E06F8" w:rsidRPr="00FD7CAF">
        <w:rPr>
          <w:rFonts w:ascii="IPAexゴシック" w:eastAsia="IPAexゴシック" w:hAnsi="IPAexゴシック" w:hint="eastAsia"/>
          <w:sz w:val="21"/>
          <w:szCs w:val="21"/>
        </w:rPr>
        <w:t>約</w:t>
      </w:r>
      <w:r w:rsidR="00284742">
        <w:rPr>
          <w:rFonts w:ascii="IPAexゴシック" w:eastAsia="IPAexゴシック" w:hAnsi="IPAexゴシック" w:hint="eastAsia"/>
          <w:sz w:val="21"/>
          <w:szCs w:val="21"/>
        </w:rPr>
        <w:t>9</w:t>
      </w:r>
      <w:r w:rsidR="003C2D46" w:rsidRPr="00FD7CAF">
        <w:rPr>
          <w:rFonts w:ascii="IPAexゴシック" w:eastAsia="IPAexゴシック" w:hAnsi="IPAexゴシック" w:hint="eastAsia"/>
          <w:sz w:val="21"/>
          <w:szCs w:val="21"/>
        </w:rPr>
        <w:t>ヶ月間</w:t>
      </w:r>
    </w:p>
    <w:p w:rsidR="002B52E5" w:rsidRPr="00E66F98" w:rsidRDefault="002B52E5" w:rsidP="002B52E5">
      <w:pPr>
        <w:pStyle w:val="22"/>
        <w:spacing w:line="240" w:lineRule="auto"/>
        <w:ind w:leftChars="100" w:left="240" w:firstLineChars="100" w:firstLine="210"/>
        <w:rPr>
          <w:rFonts w:ascii="IPAexゴシック" w:eastAsia="IPAexゴシック" w:hAnsi="IPAexゴシック"/>
          <w:sz w:val="21"/>
          <w:szCs w:val="21"/>
        </w:rPr>
      </w:pPr>
    </w:p>
    <w:p w:rsidR="002B52E5" w:rsidRPr="00FD7CAF" w:rsidRDefault="00B335A3" w:rsidP="00387C7D">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契約手続きが遅れると</w:t>
      </w:r>
      <w:r w:rsidR="001B17AC" w:rsidRPr="00FD7CAF">
        <w:rPr>
          <w:rFonts w:ascii="IPAexゴシック" w:eastAsia="IPAexゴシック" w:hAnsi="IPAexゴシック" w:hint="eastAsia"/>
          <w:sz w:val="21"/>
          <w:szCs w:val="21"/>
        </w:rPr>
        <w:t>人材育成／開発</w:t>
      </w:r>
      <w:r w:rsidRPr="00FD7CAF">
        <w:rPr>
          <w:rFonts w:ascii="IPAexゴシック" w:eastAsia="IPAexゴシック" w:hAnsi="IPAexゴシック" w:hint="eastAsia"/>
          <w:sz w:val="21"/>
          <w:szCs w:val="21"/>
        </w:rPr>
        <w:t>期間が短くなりますので、採択テーマ決定後は速やかに契約手続きを行ってください。</w:t>
      </w:r>
    </w:p>
    <w:p w:rsidR="00B335A3" w:rsidRPr="00FD7CAF" w:rsidRDefault="00AA046A" w:rsidP="00702EF8">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なお、契約手続きの具体的な内容は、</w:t>
      </w:r>
      <w:r w:rsidR="00865397">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8.</w:t>
      </w:r>
      <w:r w:rsidR="00F57D49">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7</w:t>
      </w:r>
      <w:r w:rsidR="00071DC4">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その他参考資料について①</w:t>
      </w:r>
      <w:r w:rsidR="006B1791" w:rsidRPr="0067646D">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7</w:t>
      </w:r>
      <w:r w:rsidR="006B1791" w:rsidRPr="00FD7CAF">
        <w:rPr>
          <w:rFonts w:ascii="IPAexゴシック" w:eastAsia="IPAexゴシック" w:hAnsi="IPAexゴシック" w:hint="eastAsia"/>
          <w:sz w:val="21"/>
          <w:szCs w:val="21"/>
        </w:rPr>
        <w:t>年度未踏IT人材発掘・育成事業「未踏クリエータ」委託契約事務処理要領</w:t>
      </w:r>
      <w:r w:rsidR="00AD1384">
        <w:rPr>
          <w:rFonts w:ascii="IPAexゴシック" w:eastAsia="IPAexゴシック" w:hAnsi="IPAexゴシック" w:hint="eastAsia"/>
          <w:sz w:val="21"/>
          <w:szCs w:val="21"/>
        </w:rPr>
        <w:t>」</w:t>
      </w:r>
      <w:r w:rsidR="002F1088">
        <w:rPr>
          <w:rFonts w:ascii="IPAexゴシック" w:eastAsia="IPAexゴシック" w:hAnsi="IPAexゴシック" w:hint="eastAsia"/>
          <w:sz w:val="21"/>
          <w:szCs w:val="21"/>
        </w:rPr>
        <w:t>を参考に</w:t>
      </w:r>
      <w:r w:rsidRPr="00FD7CAF">
        <w:rPr>
          <w:rFonts w:ascii="IPAexゴシック" w:eastAsia="IPAexゴシック" w:hAnsi="IPAexゴシック" w:hint="eastAsia"/>
          <w:sz w:val="21"/>
          <w:szCs w:val="21"/>
        </w:rPr>
        <w:t>してください。</w:t>
      </w:r>
    </w:p>
    <w:p w:rsidR="00AA046A" w:rsidRPr="00E66F98" w:rsidRDefault="00AA046A" w:rsidP="00F552B4">
      <w:pPr>
        <w:pStyle w:val="22"/>
        <w:spacing w:line="240" w:lineRule="exact"/>
        <w:ind w:leftChars="200" w:left="480"/>
        <w:rPr>
          <w:rFonts w:ascii="IPAexゴシック" w:eastAsia="IPAexゴシック" w:hAnsi="IPAexゴシック"/>
          <w:sz w:val="21"/>
          <w:szCs w:val="21"/>
        </w:rPr>
      </w:pPr>
    </w:p>
    <w:p w:rsidR="00626125" w:rsidRDefault="00071DC4" w:rsidP="00AA04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78D8" w:rsidRPr="00FE7EB5">
        <w:rPr>
          <w:rFonts w:ascii="IPAexゴシック" w:eastAsia="IPAexゴシック" w:hAnsi="IPAexゴシック" w:hint="eastAsia"/>
          <w:sz w:val="21"/>
          <w:szCs w:val="21"/>
        </w:rPr>
        <w:t>参考</w:t>
      </w:r>
      <w:r>
        <w:rPr>
          <w:rFonts w:ascii="IPAexゴシック" w:eastAsia="IPAexゴシック" w:hAnsi="IPAexゴシック" w:hint="eastAsia"/>
          <w:sz w:val="21"/>
          <w:szCs w:val="21"/>
        </w:rPr>
        <w:t>）</w:t>
      </w:r>
      <w:r w:rsidR="005C584E" w:rsidRPr="00FE7EB5">
        <w:rPr>
          <w:rFonts w:ascii="IPAexゴシック" w:eastAsia="IPAexゴシック" w:hAnsi="IPAexゴシック" w:hint="eastAsia"/>
          <w:sz w:val="21"/>
          <w:szCs w:val="21"/>
        </w:rPr>
        <w:t>採択</w:t>
      </w:r>
      <w:r w:rsidR="000D30D9" w:rsidRPr="00CF4D90">
        <w:rPr>
          <w:rFonts w:ascii="IPAexゴシック" w:eastAsia="IPAexゴシック" w:hAnsi="IPAexゴシック" w:hint="eastAsia"/>
          <w:sz w:val="21"/>
          <w:szCs w:val="21"/>
        </w:rPr>
        <w:t>テーマ</w:t>
      </w:r>
      <w:r w:rsidR="005C584E" w:rsidRPr="00FE7EB5">
        <w:rPr>
          <w:rFonts w:ascii="IPAexゴシック" w:eastAsia="IPAexゴシック" w:hAnsi="IPAexゴシック" w:hint="eastAsia"/>
          <w:sz w:val="21"/>
          <w:szCs w:val="21"/>
        </w:rPr>
        <w:t>決定</w:t>
      </w:r>
      <w:r w:rsidR="0007597C">
        <w:rPr>
          <w:rFonts w:ascii="IPAexゴシック" w:eastAsia="IPAexゴシック" w:hAnsi="IPAexゴシック" w:hint="eastAsia"/>
          <w:sz w:val="21"/>
          <w:szCs w:val="21"/>
        </w:rPr>
        <w:t>以降</w:t>
      </w:r>
      <w:r w:rsidR="00626125" w:rsidRPr="00FE7EB5">
        <w:rPr>
          <w:rFonts w:ascii="IPAexゴシック" w:eastAsia="IPAexゴシック" w:hAnsi="IPAexゴシック" w:hint="eastAsia"/>
          <w:sz w:val="21"/>
          <w:szCs w:val="21"/>
        </w:rPr>
        <w:t>の人材育成</w:t>
      </w:r>
      <w:r w:rsidR="00F364E4" w:rsidRPr="00FE7EB5">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開発の流れは</w:t>
      </w:r>
      <w:r w:rsidR="0099017C">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以下のとおりです。</w:t>
      </w:r>
    </w:p>
    <w:p w:rsidR="00626125" w:rsidRPr="00325AE0" w:rsidRDefault="00E322CB" w:rsidP="00626125">
      <w:pPr>
        <w:pStyle w:val="22"/>
        <w:spacing w:line="240" w:lineRule="auto"/>
        <w:ind w:leftChars="88" w:left="211"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w:pict>
          <v:shape id="_x0000_s1150" type="#_x0000_t202" style="position:absolute;left:0;text-align:left;margin-left:182.35pt;margin-top:13.85pt;width:132.55pt;height:19.65pt;z-index:251650048" fillcolor="#cff">
            <v:shadow on="t"/>
            <v:textbox style="mso-next-textbox:#_x0000_s1150;mso-fit-shape-to-text:t" inset="5.85pt,.7pt,5.85pt,.7pt">
              <w:txbxContent>
                <w:p w:rsidR="00DA70AA" w:rsidRPr="00C91E86" w:rsidRDefault="00DA70AA"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v:textbox>
          </v:shape>
        </w:pict>
      </w:r>
    </w:p>
    <w:p w:rsidR="00626125" w:rsidRPr="00325AE0" w:rsidRDefault="00626125" w:rsidP="00626125">
      <w:pPr>
        <w:pStyle w:val="22"/>
        <w:spacing w:line="240" w:lineRule="auto"/>
        <w:ind w:leftChars="0" w:left="0"/>
        <w:rPr>
          <w:rFonts w:ascii="IPAexゴシック" w:eastAsia="IPAexゴシック" w:hAnsi="IPAexゴシック"/>
          <w:sz w:val="21"/>
          <w:szCs w:val="21"/>
        </w:rPr>
      </w:pPr>
    </w:p>
    <w:p w:rsidR="00626125" w:rsidRPr="00325AE0" w:rsidRDefault="00E322CB"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w:pict>
          <v:shape id="_x0000_s1165" type="#_x0000_t67" style="position:absolute;left:0;text-align:left;margin-left:236.55pt;margin-top:4.4pt;width:24.1pt;height:23.2pt;z-index:251652096">
            <v:shadow on="t"/>
            <v:textbox inset="5.85pt,.7pt,5.85pt,.7pt"/>
          </v:shape>
        </w:pict>
      </w:r>
    </w:p>
    <w:p w:rsidR="00626125" w:rsidRPr="00325AE0" w:rsidRDefault="00E322CB"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w:pict>
          <v:shape id="_x0000_s1203" type="#_x0000_t202" style="position:absolute;left:0;text-align:left;margin-left:182.35pt;margin-top:13.85pt;width:132.55pt;height:19.65pt;z-index:251663360" fillcolor="#cff">
            <v:shadow on="t"/>
            <v:textbox style="mso-next-textbox:#_x0000_s1203;mso-fit-shape-to-text:t" inset="5.85pt,.7pt,5.85pt,.7pt">
              <w:txbxContent>
                <w:p w:rsidR="00DA70AA" w:rsidRPr="00C91E86" w:rsidRDefault="00DA70AA"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v:textbox>
          </v:shape>
        </w:pict>
      </w:r>
    </w:p>
    <w:p w:rsidR="00626125" w:rsidRPr="00325AE0" w:rsidRDefault="00626125" w:rsidP="00626125">
      <w:pPr>
        <w:pStyle w:val="22"/>
        <w:spacing w:line="240" w:lineRule="auto"/>
        <w:ind w:leftChars="0" w:left="0"/>
        <w:rPr>
          <w:rFonts w:ascii="IPAexゴシック" w:eastAsia="IPAexゴシック" w:hAnsi="IPAexゴシック"/>
          <w:sz w:val="21"/>
          <w:szCs w:val="21"/>
        </w:rPr>
      </w:pPr>
    </w:p>
    <w:p w:rsidR="00626125" w:rsidRPr="00325AE0" w:rsidRDefault="00E322CB"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w:pict>
          <v:shape id="_x0000_s1204" type="#_x0000_t67" style="position:absolute;left:0;text-align:left;margin-left:236.55pt;margin-top:12.65pt;width:24.1pt;height:23.2pt;z-index:251664384">
            <v:shadow on="t"/>
            <v:textbox inset="5.85pt,.7pt,5.85pt,.7pt"/>
          </v:shape>
        </w:pict>
      </w:r>
      <w:r>
        <w:rPr>
          <w:rFonts w:ascii="IPAexゴシック" w:eastAsia="IPAexゴシック" w:hAnsi="IPAexゴシック"/>
          <w:noProof/>
          <w:sz w:val="21"/>
          <w:szCs w:val="21"/>
        </w:rPr>
        <w:pict>
          <v:shape id="_x0000_s1205" type="#_x0000_t202" style="position:absolute;left:0;text-align:left;margin-left:8.55pt;margin-top:7.4pt;width:173.8pt;height:36.4pt;z-index:251665408" filled="f" stroked="f">
            <v:textbox style="mso-next-textbox:#_x0000_s1205;mso-fit-shape-to-text:t" inset="5.85pt,.7pt,5.85pt,.7pt">
              <w:txbxContent>
                <w:p w:rsidR="00DA70AA" w:rsidRPr="00FD7CAF" w:rsidRDefault="00DA70AA">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rsidR="00DA70AA" w:rsidRPr="00FD7CAF" w:rsidRDefault="00DA70AA">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v:textbox>
          </v:shape>
        </w:pict>
      </w:r>
      <w:r>
        <w:rPr>
          <w:rFonts w:ascii="IPAexゴシック" w:eastAsia="IPAexゴシック" w:hAnsi="IPAexゴシック" w:cs="Times New Roman"/>
          <w:noProof/>
          <w:color w:val="FF0000"/>
          <w:sz w:val="21"/>
          <w:szCs w:val="21"/>
        </w:rPr>
        <w:pict>
          <v:rect id="_x0000_s1221" style="position:absolute;left:0;text-align:left;margin-left:9.3pt;margin-top:4.4pt;width:478.5pt;height:206.85pt;z-index:251668480" filled="f" fillcolor="red" strokeweight="1.5pt">
            <v:stroke dashstyle="dash"/>
            <v:textbox inset="5.85pt,.7pt,5.85pt,.7pt"/>
          </v:rect>
        </w:pict>
      </w:r>
    </w:p>
    <w:p w:rsidR="00626125" w:rsidRPr="00325AE0" w:rsidRDefault="00626125" w:rsidP="00391CD8">
      <w:pPr>
        <w:pStyle w:val="22"/>
        <w:spacing w:line="240" w:lineRule="auto"/>
        <w:ind w:leftChars="0" w:left="0"/>
        <w:rPr>
          <w:rFonts w:ascii="IPAexゴシック" w:eastAsia="IPAexゴシック" w:hAnsi="IPAexゴシック"/>
          <w:sz w:val="21"/>
          <w:szCs w:val="21"/>
        </w:rPr>
      </w:pPr>
    </w:p>
    <w:p w:rsidR="00626125" w:rsidRPr="00325AE0" w:rsidRDefault="00E322CB"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cs="Times New Roman"/>
          <w:noProof/>
          <w:sz w:val="21"/>
          <w:szCs w:val="21"/>
        </w:rPr>
        <w:pict>
          <v:shapetype id="_x0000_t109" coordsize="21600,21600" o:spt="109" path="m,l,21600r21600,l21600,xe">
            <v:stroke joinstyle="miter"/>
            <v:path gradientshapeok="t" o:connecttype="rect"/>
          </v:shapetype>
          <v:shape id="_x0000_s1232" type="#_x0000_t109" style="position:absolute;left:0;text-align:left;margin-left:14.4pt;margin-top:10.05pt;width:144.6pt;height:119.05pt;z-index:251669504">
            <v:textbox style="mso-next-textbox:#_x0000_s1232" inset="5.85pt,.7pt,5.85pt,.7pt">
              <w:txbxContent>
                <w:p w:rsidR="00DA70AA" w:rsidRPr="00C91E86" w:rsidRDefault="00DA70AA"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rsidR="00DA70AA" w:rsidRPr="00C91E86" w:rsidRDefault="00DA70AA"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rsidR="00DA70AA" w:rsidRPr="00C91E86" w:rsidRDefault="00DA70AA"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rsidR="00DA70AA" w:rsidRPr="00C91E86" w:rsidRDefault="00DA70AA"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rsidR="00DA70AA" w:rsidRPr="00B96B85" w:rsidRDefault="00DA70AA"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v:textbox>
          </v:shape>
        </w:pict>
      </w:r>
      <w:r>
        <w:rPr>
          <w:rFonts w:ascii="IPAexゴシック" w:eastAsia="IPAexゴシック" w:hAnsi="IPAexゴシック" w:cs="Times New Roman"/>
          <w:noProof/>
          <w:sz w:val="21"/>
          <w:szCs w:val="21"/>
        </w:rPr>
        <w:pict>
          <v:shape id="_x0000_s1183" type="#_x0000_t202" style="position:absolute;left:0;text-align:left;margin-left:182.35pt;margin-top:204.8pt;width:132.55pt;height:19.65pt;z-index:251659264" fillcolor="#cff">
            <v:shadow on="t"/>
            <v:textbox style="mso-next-textbox:#_x0000_s1183;mso-fit-shape-to-text:t" inset="5.85pt,.7pt,5.85pt,.7pt">
              <w:txbxContent>
                <w:p w:rsidR="00DA70AA" w:rsidRPr="00C91E86" w:rsidRDefault="00DA70AA"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v:textbox>
          </v:shape>
        </w:pict>
      </w:r>
      <w:r>
        <w:rPr>
          <w:rFonts w:ascii="IPAexゴシック" w:eastAsia="IPAexゴシック" w:hAnsi="IPAexゴシック"/>
          <w:noProof/>
          <w:sz w:val="21"/>
          <w:szCs w:val="21"/>
        </w:rPr>
        <w:pict>
          <v:shape id="_x0000_s1194" type="#_x0000_t67" style="position:absolute;left:0;text-align:left;margin-left:236.55pt;margin-top:231.45pt;width:24.1pt;height:25.9pt;z-index:251660288">
            <v:shadow on="t"/>
            <v:textbox inset="5.85pt,.7pt,5.85pt,.7pt"/>
          </v:shape>
        </w:pict>
      </w:r>
      <w:r>
        <w:rPr>
          <w:rFonts w:ascii="IPAexゴシック" w:eastAsia="IPAexゴシック" w:hAnsi="IPAexゴシック" w:cs="Times New Roman"/>
          <w:noProof/>
          <w:sz w:val="21"/>
          <w:szCs w:val="21"/>
        </w:rPr>
        <w:pict>
          <v:shape id="_x0000_s1181" type="#_x0000_t202" style="position:absolute;left:0;text-align:left;margin-left:182.35pt;margin-top:133.05pt;width:132.55pt;height:37.15pt;z-index:251657216" fillcolor="#cff">
            <v:shadow on="t"/>
            <v:textbox style="mso-next-textbox:#_x0000_s1181;mso-fit-shape-to-text:t" inset="5.85pt,.7pt,5.85pt,.7pt">
              <w:txbxContent>
                <w:p w:rsidR="00DA70AA" w:rsidRPr="00C91E86" w:rsidRDefault="00DA70AA"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rsidR="00DA70AA" w:rsidRPr="00C91E86" w:rsidRDefault="00DA70AA"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v:textbox>
          </v:shape>
        </w:pict>
      </w:r>
      <w:r>
        <w:rPr>
          <w:rFonts w:ascii="IPAexゴシック" w:eastAsia="IPAexゴシック" w:hAnsi="IPAexゴシック" w:cs="Times New Roman"/>
          <w:noProof/>
          <w:sz w:val="21"/>
          <w:szCs w:val="21"/>
        </w:rPr>
        <w:pict>
          <v:shape id="_x0000_s1171" type="#_x0000_t202" style="position:absolute;left:0;text-align:left;margin-left:339.75pt;margin-top:9.85pt;width:142.8pt;height:92.6pt;z-index:251654144" strokecolor="#333">
            <v:textbox style="mso-next-textbox:#_x0000_s1171" inset="5.85pt,.7pt,5.85pt,.7pt">
              <w:txbxContent>
                <w:p w:rsidR="00DA70AA" w:rsidRPr="00C91E86" w:rsidRDefault="00DA70AA">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rsidR="00DA70AA" w:rsidRPr="00FD7CAF" w:rsidRDefault="00DA70AA"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v:textbox>
          </v:shape>
        </w:pict>
      </w:r>
      <w:r>
        <w:rPr>
          <w:rFonts w:ascii="IPAexゴシック" w:eastAsia="IPAexゴシック" w:hAnsi="IPAexゴシック" w:cs="Times New Roman"/>
          <w:noProof/>
          <w:sz w:val="21"/>
          <w:szCs w:val="21"/>
        </w:rPr>
        <w:pict>
          <v:line id="_x0000_s1168" style="position:absolute;left:0;text-align:left;z-index:251653120" from="159pt,56.8pt" to="183.1pt,56.8pt">
            <v:stroke endarrow="block"/>
          </v:line>
        </w:pict>
      </w:r>
      <w:r>
        <w:rPr>
          <w:rFonts w:ascii="IPAexゴシック" w:eastAsia="IPAexゴシック" w:hAnsi="IPAexゴシック"/>
          <w:noProof/>
          <w:sz w:val="21"/>
          <w:szCs w:val="21"/>
        </w:rPr>
        <w:pict>
          <v:shape id="_x0000_s1182" type="#_x0000_t67" style="position:absolute;left:0;text-align:left;margin-left:236.55pt;margin-top:176.25pt;width:24.1pt;height:24.85pt;z-index:251658240">
            <v:shadow on="t"/>
            <v:textbox inset="5.85pt,.7pt,5.85pt,.7pt"/>
          </v:shape>
        </w:pict>
      </w:r>
      <w:r>
        <w:rPr>
          <w:rFonts w:ascii="IPAexゴシック" w:eastAsia="IPAexゴシック" w:hAnsi="IPAexゴシック"/>
          <w:noProof/>
          <w:sz w:val="21"/>
          <w:szCs w:val="21"/>
        </w:rPr>
        <w:pict>
          <v:shape id="_x0000_s1153" type="#_x0000_t202" style="position:absolute;left:0;text-align:left;margin-left:182.35pt;margin-top:9.85pt;width:132.55pt;height:89.65pt;z-index:251651072" fillcolor="#cff">
            <v:shadow on="t"/>
            <v:textbox style="mso-next-textbox:#_x0000_s1153;mso-fit-shape-to-text:t" inset="5.85pt,.7pt,5.85pt,.7pt">
              <w:txbxContent>
                <w:p w:rsidR="00DA70AA" w:rsidRDefault="00DA70AA" w:rsidP="00626125">
                  <w:pPr>
                    <w:jc w:val="center"/>
                  </w:pPr>
                </w:p>
                <w:p w:rsidR="00DA70AA" w:rsidRDefault="00DA70AA" w:rsidP="00626125">
                  <w:pPr>
                    <w:jc w:val="center"/>
                  </w:pPr>
                </w:p>
                <w:p w:rsidR="00DA70AA" w:rsidRDefault="00DA70AA"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rsidR="00DA70AA" w:rsidRDefault="00DA70AA" w:rsidP="00626125">
                  <w:pPr>
                    <w:jc w:val="center"/>
                  </w:pPr>
                </w:p>
                <w:p w:rsidR="00DA70AA" w:rsidRDefault="00DA70AA" w:rsidP="00626125">
                  <w:pPr>
                    <w:jc w:val="center"/>
                  </w:pPr>
                </w:p>
              </w:txbxContent>
            </v:textbox>
          </v:shape>
        </w:pict>
      </w:r>
      <w:r>
        <w:rPr>
          <w:rFonts w:ascii="IPAexゴシック" w:eastAsia="IPAexゴシック" w:hAnsi="IPAexゴシック"/>
          <w:noProof/>
          <w:sz w:val="21"/>
          <w:szCs w:val="21"/>
        </w:rPr>
        <w:pict>
          <v:shape id="_x0000_s1178" type="#_x0000_t67" style="position:absolute;left:0;text-align:left;margin-left:236.55pt;margin-top:106pt;width:24.1pt;height:23.1pt;z-index:251656192">
            <v:shadow on="t"/>
            <v:textbox inset="5.85pt,.7pt,5.85pt,.7pt"/>
          </v:shape>
        </w:pict>
      </w:r>
      <w:r>
        <w:rPr>
          <w:rFonts w:ascii="IPAexゴシック" w:eastAsia="IPAexゴシック" w:hAnsi="IPAexゴシック" w:cs="Times New Roman"/>
          <w:noProof/>
          <w:sz w:val="21"/>
          <w:szCs w:val="21"/>
        </w:rPr>
        <w:pict>
          <v:line id="_x0000_s1177" style="position:absolute;left:0;text-align:left;flip:x;z-index:251655168" from="315.65pt,56.8pt" to="339.75pt,56.8pt">
            <v:stroke endarrow="block"/>
          </v:line>
        </w:pict>
      </w:r>
      <w:r>
        <w:rPr>
          <w:rFonts w:ascii="IPAexゴシック" w:eastAsia="IPAexゴシック" w:hAnsi="IPAexゴシック" w:cs="Times New Roman"/>
          <w:noProof/>
          <w:sz w:val="21"/>
          <w:szCs w:val="21"/>
        </w:rPr>
        <w:pict>
          <v:shape id="_x0000_s1199" type="#_x0000_t202" style="position:absolute;left:0;text-align:left;margin-left:182.35pt;margin-top:262.1pt;width:132.55pt;height:37.15pt;z-index:251661312" fillcolor="#cff">
            <v:shadow on="t"/>
            <v:textbox style="mso-next-textbox:#_x0000_s1199;mso-fit-shape-to-text:t" inset="5.85pt,.7pt,5.85pt,.7pt">
              <w:txbxContent>
                <w:p w:rsidR="00DA70AA" w:rsidRPr="00391CD8" w:rsidRDefault="00DA70AA"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v:textbox>
          </v:shape>
        </w:pict>
      </w:r>
    </w:p>
    <w:p w:rsidR="00173B86" w:rsidRPr="00325AE0" w:rsidRDefault="00173B86"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626125" w:rsidRPr="00325AE0" w:rsidRDefault="00626125" w:rsidP="00173B86">
      <w:pPr>
        <w:rPr>
          <w:rFonts w:ascii="IPAexゴシック" w:eastAsia="IPAexゴシック" w:hAnsi="IPAexゴシック" w:cs="Times New Roman"/>
          <w:sz w:val="21"/>
          <w:szCs w:val="21"/>
        </w:rPr>
      </w:pPr>
    </w:p>
    <w:p w:rsidR="005A0AF2" w:rsidRPr="00325AE0" w:rsidRDefault="00E322CB" w:rsidP="00173B86">
      <w:pPr>
        <w:rPr>
          <w:rFonts w:ascii="IPAexゴシック" w:eastAsia="IPAexゴシック" w:hAnsi="IPAexゴシック" w:cs="Times New Roman"/>
          <w:sz w:val="21"/>
          <w:szCs w:val="21"/>
        </w:rPr>
      </w:pPr>
      <w:r>
        <w:rPr>
          <w:rFonts w:ascii="IPAexゴシック" w:eastAsia="IPAexゴシック" w:hAnsi="IPAexゴシック" w:cs="Times New Roman"/>
          <w:noProof/>
          <w:sz w:val="21"/>
          <w:szCs w:val="21"/>
        </w:rPr>
        <w:pict>
          <v:shape id="_x0000_s1200" type="#_x0000_t202" style="position:absolute;left:0;text-align:left;margin-left:315.65pt;margin-top:12.35pt;width:161.65pt;height:88.9pt;z-index:251662336" filled="f" stroked="f">
            <v:textbox style="mso-next-textbox:#_x0000_s1200;mso-fit-shape-to-text:t" inset="5.85pt,.7pt,5.85pt,.7pt">
              <w:txbxContent>
                <w:p w:rsidR="00DA70AA" w:rsidRPr="00005F23" w:rsidRDefault="00DA70AA"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rsidR="00DA70AA" w:rsidRPr="00005F23" w:rsidRDefault="00DA70AA"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rsidR="00DA70AA" w:rsidRPr="00005F23" w:rsidRDefault="00DA70AA"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v:textbox>
          </v:shape>
        </w:pict>
      </w:r>
    </w:p>
    <w:p w:rsidR="005A0AF2" w:rsidRPr="00325AE0" w:rsidRDefault="005A0AF2" w:rsidP="00173B86">
      <w:pPr>
        <w:rPr>
          <w:rFonts w:ascii="IPAexゴシック" w:eastAsia="IPAexゴシック" w:hAnsi="IPAexゴシック" w:cs="Times New Roman"/>
          <w:sz w:val="21"/>
          <w:szCs w:val="21"/>
        </w:rPr>
      </w:pPr>
    </w:p>
    <w:p w:rsidR="00C274E1" w:rsidRDefault="00C274E1" w:rsidP="00173B86">
      <w:pPr>
        <w:rPr>
          <w:rFonts w:ascii="IPAexゴシック" w:eastAsia="IPAexゴシック" w:hAnsi="IPAexゴシック" w:cs="Times New Roman"/>
          <w:sz w:val="21"/>
          <w:szCs w:val="21"/>
        </w:rPr>
      </w:pPr>
    </w:p>
    <w:p w:rsidR="00173B86" w:rsidRPr="00325AE0" w:rsidRDefault="00562D3D" w:rsidP="00767FE3">
      <w:pPr>
        <w:pStyle w:val="2"/>
      </w:pPr>
      <w:bookmarkStart w:id="53" w:name="_Toc44750050"/>
      <w:bookmarkStart w:id="54" w:name="_Toc194924457"/>
      <w:bookmarkStart w:id="55" w:name="_Toc374104708"/>
      <w:r>
        <w:br w:type="page"/>
      </w:r>
      <w:bookmarkStart w:id="56" w:name="_Toc498075186"/>
      <w:r w:rsidR="00173B86" w:rsidRPr="00325AE0">
        <w:rPr>
          <w:rFonts w:hint="eastAsia"/>
        </w:rPr>
        <w:lastRenderedPageBreak/>
        <w:t>契約形態</w:t>
      </w:r>
      <w:bookmarkEnd w:id="53"/>
      <w:bookmarkEnd w:id="54"/>
      <w:bookmarkEnd w:id="55"/>
      <w:bookmarkEnd w:id="56"/>
    </w:p>
    <w:p w:rsidR="007C01B8" w:rsidRDefault="00356405"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IPAとクリエータ間で</w:t>
      </w:r>
      <w:r w:rsidR="003C4253" w:rsidRPr="00325AE0">
        <w:rPr>
          <w:rFonts w:ascii="IPAexゴシック" w:eastAsia="IPAexゴシック" w:hAnsi="IPAexゴシック" w:hint="eastAsia"/>
          <w:sz w:val="21"/>
          <w:szCs w:val="21"/>
        </w:rPr>
        <w:t>委託契約</w:t>
      </w:r>
      <w:r w:rsidR="00B06FB8">
        <w:rPr>
          <w:rStyle w:val="af0"/>
          <w:rFonts w:ascii="IPAexゴシック" w:eastAsia="IPAexゴシック" w:hAnsi="IPAexゴシック"/>
          <w:sz w:val="21"/>
          <w:szCs w:val="21"/>
        </w:rPr>
        <w:footnoteReference w:id="2"/>
      </w:r>
      <w:r>
        <w:rPr>
          <w:rFonts w:ascii="IPAexゴシック" w:eastAsia="IPAexゴシック" w:hAnsi="IPAexゴシック" w:hint="eastAsia"/>
          <w:sz w:val="21"/>
          <w:szCs w:val="21"/>
        </w:rPr>
        <w:t>を締結します</w:t>
      </w:r>
      <w:r w:rsidR="003C4253" w:rsidRPr="00325AE0">
        <w:rPr>
          <w:rFonts w:ascii="IPAexゴシック" w:eastAsia="IPAexゴシック" w:hAnsi="IPAexゴシック" w:hint="eastAsia"/>
          <w:sz w:val="21"/>
          <w:szCs w:val="21"/>
        </w:rPr>
        <w:t>。</w:t>
      </w:r>
    </w:p>
    <w:p w:rsidR="00653EE0" w:rsidRPr="00005F23" w:rsidRDefault="00653EE0" w:rsidP="0051009D">
      <w:pPr>
        <w:pStyle w:val="22"/>
        <w:spacing w:line="240" w:lineRule="auto"/>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契約締結時の契約保証金の納付は、全額免除することとします。</w:t>
      </w:r>
    </w:p>
    <w:p w:rsidR="003C4253" w:rsidRDefault="003C4253" w:rsidP="005F6AE0">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sidR="00673815" w:rsidRPr="00FE7EB5">
        <w:rPr>
          <w:rFonts w:ascii="IPAexゴシック" w:eastAsia="IPAexゴシック" w:hAnsi="IPAexゴシック" w:hint="eastAsia"/>
          <w:sz w:val="21"/>
          <w:szCs w:val="21"/>
        </w:rPr>
        <w:t>プロジェクト開始後の</w:t>
      </w:r>
      <w:r w:rsidR="00EF2A28" w:rsidRPr="00325AE0">
        <w:rPr>
          <w:rFonts w:ascii="IPAexゴシック" w:eastAsia="IPAexゴシック" w:hAnsi="IPAexゴシック" w:hint="eastAsia"/>
          <w:sz w:val="21"/>
          <w:szCs w:val="21"/>
        </w:rPr>
        <w:t>クリエータ</w:t>
      </w:r>
      <w:r w:rsidR="00773BF8"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IP</w:t>
      </w:r>
      <w:r w:rsidR="00EF2A28" w:rsidRPr="00325AE0">
        <w:rPr>
          <w:rFonts w:ascii="IPAexゴシック" w:eastAsia="IPAexゴシック" w:hAnsi="IPAexゴシック"/>
          <w:sz w:val="21"/>
          <w:szCs w:val="21"/>
        </w:rPr>
        <w:t>A</w:t>
      </w:r>
      <w:r w:rsidRPr="00325AE0">
        <w:rPr>
          <w:rFonts w:ascii="IPAexゴシック" w:eastAsia="IPAexゴシック" w:hAnsi="IPAexゴシック" w:hint="eastAsia"/>
          <w:sz w:val="21"/>
          <w:szCs w:val="21"/>
        </w:rPr>
        <w:t>の役割は以下のとおりです。</w:t>
      </w:r>
    </w:p>
    <w:p w:rsidR="00CA705D" w:rsidRPr="00325AE0" w:rsidRDefault="00E322CB" w:rsidP="003C4253">
      <w:pPr>
        <w:rPr>
          <w:rFonts w:ascii="IPAexゴシック" w:eastAsia="IPAexゴシック" w:hAnsi="IPAexゴシック"/>
          <w:sz w:val="21"/>
          <w:szCs w:val="21"/>
        </w:rPr>
      </w:pPr>
      <w:r>
        <w:rPr>
          <w:rFonts w:ascii="IPAexゴシック" w:eastAsia="IPAexゴシック" w:hAnsi="IPAexゴシック"/>
          <w:noProof/>
          <w:color w:val="000000"/>
          <w:sz w:val="20"/>
        </w:rPr>
        <w:pict>
          <v:shape id="_x0000_s1085" type="#_x0000_t202" style="position:absolute;left:0;text-align:left;margin-left:130.5pt;margin-top:12.75pt;width:206.9pt;height:32.35pt;z-index:251646976" filled="f" stroked="f">
            <v:textbox style="mso-next-textbox:#_x0000_s1085;mso-fit-shape-to-text:t">
              <w:txbxContent>
                <w:p w:rsidR="00DA70AA" w:rsidRPr="00FD7CAF" w:rsidRDefault="00DA70AA"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rsidR="00DA70AA" w:rsidRPr="00FD7CAF" w:rsidRDefault="00DA70AA"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w:r>
    </w:p>
    <w:p w:rsidR="003C4253" w:rsidRPr="00325AE0" w:rsidRDefault="00E322CB" w:rsidP="003C4253">
      <w:pPr>
        <w:rPr>
          <w:rFonts w:ascii="IPAexゴシック" w:eastAsia="IPAexゴシック" w:hAnsi="IPAexゴシック"/>
        </w:rPr>
      </w:pPr>
      <w:r>
        <w:rPr>
          <w:rFonts w:ascii="IPAexゴシック" w:eastAsia="IPAexゴシック" w:hAnsi="IPAexゴシック"/>
          <w:noProof/>
          <w:color w:val="000000"/>
        </w:rPr>
        <w:pict>
          <v:rect id="_x0000_s1072" style="position:absolute;left:0;text-align:left;margin-left:13.5pt;margin-top:14.6pt;width:120pt;height:34.5pt;z-index:251642880" fillcolor="#fc0">
            <v:textbox style="mso-next-textbox:#_x0000_s1072" inset=",2.87mm">
              <w:txbxContent>
                <w:p w:rsidR="00DA70AA" w:rsidRPr="00C91E86" w:rsidRDefault="00DA70AA"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v:textbox>
          </v:rect>
        </w:pict>
      </w:r>
      <w:r>
        <w:rPr>
          <w:rFonts w:ascii="IPAexゴシック" w:eastAsia="IPAexゴシック" w:hAnsi="IPAexゴシック"/>
          <w:noProof/>
          <w:color w:val="000000"/>
          <w:sz w:val="20"/>
        </w:rPr>
        <w:pict>
          <v:rect id="_x0000_s1089" style="position:absolute;left:0;text-align:left;margin-left:337.4pt;margin-top:14.45pt;width:120pt;height:34.5pt;z-index:251649024">
            <v:textbox style="mso-next-textbox:#_x0000_s1089" inset=",2.87mm">
              <w:txbxContent>
                <w:p w:rsidR="00DA70AA" w:rsidRPr="00C91E86" w:rsidRDefault="00DA70AA"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v:textbox>
          </v:rect>
        </w:pict>
      </w:r>
    </w:p>
    <w:p w:rsidR="003C4253" w:rsidRPr="00325AE0" w:rsidRDefault="00E322CB" w:rsidP="003C4253">
      <w:pPr>
        <w:pStyle w:val="aa"/>
        <w:spacing w:line="240" w:lineRule="atLeast"/>
        <w:rPr>
          <w:rFonts w:ascii="IPAexゴシック" w:eastAsia="IPAexゴシック" w:hAnsi="IPAexゴシック"/>
          <w:color w:val="000000"/>
        </w:rPr>
      </w:pPr>
      <w:r>
        <w:rPr>
          <w:rFonts w:ascii="IPAexゴシック" w:eastAsia="IPAexゴシック" w:hAnsi="IPAexゴシック"/>
          <w:noProof/>
          <w:color w:val="000000"/>
          <w:sz w:val="21"/>
          <w:szCs w:val="21"/>
        </w:rPr>
        <w:pict>
          <v:line id="_x0000_s1039" style="position:absolute;left:0;text-align:left;flip:x;z-index:251638784" from="139.05pt,6.85pt" to="332.6pt,6.85pt">
            <v:stroke startarrow="block"/>
          </v:line>
        </w:pict>
      </w:r>
    </w:p>
    <w:p w:rsidR="003C4253" w:rsidRPr="00325AE0" w:rsidRDefault="00E322CB"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1"/>
          <w:szCs w:val="21"/>
        </w:rPr>
        <w:pict>
          <v:line id="_x0000_s1038" style="position:absolute;left:0;text-align:left;z-index:251637760" from="138pt,.6pt" to="331.55pt,.6pt">
            <v:stroke startarrow="block"/>
          </v:line>
        </w:pict>
      </w:r>
      <w:r>
        <w:rPr>
          <w:rFonts w:ascii="IPAexゴシック" w:eastAsia="IPAexゴシック" w:hAnsi="IPAexゴシック"/>
          <w:noProof/>
          <w:color w:val="000000"/>
          <w:sz w:val="20"/>
        </w:rPr>
        <w:pict>
          <v:shape id="_x0000_s1086" type="#_x0000_t202" style="position:absolute;left:0;text-align:left;margin-left:132.75pt;margin-top:1.5pt;width:194.45pt;height:19.8pt;z-index:251648000;mso-wrap-style:none" filled="f" stroked="f">
            <v:textbox style="mso-next-textbox:#_x0000_s1086;mso-fit-shape-to-text:t">
              <w:txbxContent>
                <w:p w:rsidR="00DA70AA" w:rsidRPr="00FD7CAF" w:rsidRDefault="00DA70AA"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w:r>
    </w:p>
    <w:p w:rsidR="003C4253" w:rsidRPr="00325AE0" w:rsidRDefault="00E322CB"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0"/>
        </w:rPr>
        <w:pict>
          <v:rect id="_x0000_s1080" style="position:absolute;left:0;text-align:left;margin-left:285.3pt;margin-top:14.3pt;width:104.55pt;height:57.8pt;z-index:251644928" filled="f" stroked="f">
            <v:textbox style="mso-next-textbox:#_x0000_s1080">
              <w:txbxContent>
                <w:p w:rsidR="00DA70AA" w:rsidRPr="00265DD5" w:rsidRDefault="00DA70AA"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rsidR="00DA70AA" w:rsidRPr="00265DD5" w:rsidRDefault="00DA70AA"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v:textbox>
          </v:rect>
        </w:pict>
      </w:r>
      <w:r>
        <w:rPr>
          <w:rFonts w:ascii="IPAexゴシック" w:eastAsia="IPAexゴシック" w:hAnsi="IPAexゴシック"/>
          <w:noProof/>
          <w:color w:val="000000"/>
          <w:sz w:val="20"/>
        </w:rPr>
        <w:pict>
          <v:line id="_x0000_s1206" style="position:absolute;left:0;text-align:left;flip:y;z-index:251666432" from="404.85pt,2.85pt" to="404.85pt,87.35pt">
            <v:stroke endarrow="block"/>
          </v:line>
        </w:pict>
      </w:r>
      <w:r>
        <w:rPr>
          <w:rFonts w:ascii="IPAexゴシック" w:eastAsia="IPAexゴシック" w:hAnsi="IPAexゴシック"/>
          <w:noProof/>
          <w:color w:val="000000"/>
          <w:sz w:val="20"/>
        </w:rPr>
        <w:pict>
          <v:line id="_x0000_s1073" style="position:absolute;left:0;text-align:left;z-index:251643904" from="389.85pt,5.1pt" to="389.85pt,89.6pt">
            <v:stroke endarrow="block"/>
          </v:line>
        </w:pict>
      </w:r>
      <w:r>
        <w:rPr>
          <w:rFonts w:ascii="IPAexゴシック" w:eastAsia="IPAexゴシック" w:hAnsi="IPAexゴシック"/>
          <w:noProof/>
          <w:color w:val="000000"/>
          <w:sz w:val="20"/>
        </w:rPr>
        <w:pict>
          <v:group id="_x0000_s1201" style="position:absolute;left:0;text-align:left;margin-left:64.8pt;margin-top:3.85pt;width:267.8pt;height:117.75pt;flip:x y;z-index:251645952" coordorigin="4287,3381" coordsize="5355,2459">
            <v:line id="_x0000_s1081" style="position:absolute" from="4287,3381" to="9642,3381">
              <v:stroke startarrow="block"/>
            </v:line>
            <v:line id="_x0000_s1082" style="position:absolute;flip:y" from="4287,3626" to="9327,3626"/>
            <v:line id="_x0000_s1083" style="position:absolute" from="9639,3386" to="9639,5820"/>
            <v:line id="_x0000_s1084" style="position:absolute" from="9324,3634" to="9324,5840">
              <v:stroke endarrow="block"/>
            </v:line>
          </v:group>
        </w:pict>
      </w:r>
    </w:p>
    <w:p w:rsidR="003C4253" w:rsidRPr="00325AE0" w:rsidRDefault="00E322CB" w:rsidP="003C4253">
      <w:pPr>
        <w:spacing w:line="240" w:lineRule="atLeast"/>
        <w:rPr>
          <w:rFonts w:ascii="IPAexゴシック" w:eastAsia="IPAexゴシック" w:hAnsi="IPAexゴシック"/>
        </w:rPr>
      </w:pPr>
      <w:r>
        <w:rPr>
          <w:rFonts w:ascii="IPAexゴシック" w:eastAsia="IPAexゴシック" w:hAnsi="IPAexゴシック"/>
          <w:noProof/>
          <w:sz w:val="21"/>
          <w:szCs w:val="21"/>
        </w:rPr>
        <w:pict>
          <v:shape id="_x0000_s1207" type="#_x0000_t202" style="position:absolute;left:0;text-align:left;margin-left:400.35pt;margin-top:1.55pt;width:104.45pt;height:32.35pt;z-index:251667456;mso-wrap-style:none" filled="f" stroked="f">
            <v:textbox style="mso-next-textbox:#_x0000_s1207;mso-fit-shape-to-text:t">
              <w:txbxContent>
                <w:p w:rsidR="00DA70AA" w:rsidRPr="003A3308" w:rsidRDefault="00DA70AA"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rsidR="00DA70AA" w:rsidRPr="003A3308" w:rsidRDefault="00DA70AA"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w:r>
    </w:p>
    <w:p w:rsidR="003C4253" w:rsidRPr="00325AE0" w:rsidRDefault="003C4253" w:rsidP="003C4253">
      <w:pPr>
        <w:pStyle w:val="aa"/>
        <w:rPr>
          <w:rFonts w:ascii="IPAexゴシック" w:eastAsia="IPAexゴシック" w:hAnsi="IPAexゴシック"/>
          <w:color w:val="000000"/>
        </w:rPr>
      </w:pPr>
    </w:p>
    <w:p w:rsidR="003C4253" w:rsidRPr="00325AE0" w:rsidRDefault="003C4253" w:rsidP="003C4253">
      <w:pPr>
        <w:rPr>
          <w:rFonts w:ascii="IPAexゴシック" w:eastAsia="IPAexゴシック" w:hAnsi="IPAexゴシック"/>
        </w:rPr>
      </w:pPr>
    </w:p>
    <w:p w:rsidR="003C4253" w:rsidRPr="00325AE0" w:rsidRDefault="003C4253" w:rsidP="003C4253">
      <w:pPr>
        <w:rPr>
          <w:rFonts w:ascii="IPAexゴシック" w:eastAsia="IPAexゴシック" w:hAnsi="IPAexゴシック"/>
        </w:rPr>
      </w:pPr>
    </w:p>
    <w:p w:rsidR="003C4253" w:rsidRPr="00325AE0" w:rsidRDefault="00E322CB" w:rsidP="003C4253">
      <w:pPr>
        <w:rPr>
          <w:rFonts w:ascii="IPAexゴシック" w:eastAsia="IPAexゴシック" w:hAnsi="IPAexゴシック"/>
          <w:color w:val="000000"/>
        </w:rPr>
      </w:pPr>
      <w:r>
        <w:rPr>
          <w:rFonts w:ascii="IPAexゴシック" w:eastAsia="IPAexゴシック" w:hAnsi="IPAexゴシック"/>
          <w:noProof/>
          <w:color w:val="000000"/>
          <w:sz w:val="20"/>
        </w:rPr>
        <w:pict>
          <v:shape id="_x0000_s1067" type="#_x0000_t202" style="position:absolute;left:0;text-align:left;margin-left:82.05pt;margin-top:3.85pt;width:218.15pt;height:17.5pt;z-index:251639808" filled="f" stroked="f">
            <v:textbox style="mso-next-textbox:#_x0000_s1067">
              <w:txbxContent>
                <w:p w:rsidR="00DA70AA" w:rsidRPr="00265DD5" w:rsidRDefault="00DA70AA"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w:r>
      <w:r>
        <w:rPr>
          <w:rFonts w:ascii="IPAexゴシック" w:eastAsia="IPAexゴシック" w:hAnsi="IPAexゴシック"/>
          <w:noProof/>
          <w:color w:val="000000"/>
          <w:sz w:val="20"/>
        </w:rPr>
        <w:pict>
          <v:rect id="_x0000_s1070" style="position:absolute;left:0;text-align:left;margin-left:337.4pt;margin-top:11.35pt;width:120pt;height:34.5pt;z-index:251641856">
            <v:textbox style="mso-next-textbox:#_x0000_s1070" inset=",2.87mm">
              <w:txbxContent>
                <w:p w:rsidR="00DA70AA" w:rsidRPr="00C91E86" w:rsidRDefault="00DA70AA"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w:r>
    </w:p>
    <w:p w:rsidR="003C4253" w:rsidRPr="00325AE0" w:rsidRDefault="003C4253" w:rsidP="003C4253">
      <w:pPr>
        <w:rPr>
          <w:rFonts w:ascii="IPAexゴシック" w:eastAsia="IPAexゴシック" w:hAnsi="IPAexゴシック"/>
          <w:color w:val="000000"/>
        </w:rPr>
      </w:pPr>
    </w:p>
    <w:p w:rsidR="003C4253" w:rsidRPr="00325AE0" w:rsidRDefault="00E322CB" w:rsidP="003C4253">
      <w:pPr>
        <w:rPr>
          <w:rFonts w:ascii="IPAexゴシック" w:eastAsia="IPAexゴシック" w:hAnsi="IPAexゴシック"/>
          <w:color w:val="000000"/>
        </w:rPr>
      </w:pPr>
      <w:r>
        <w:rPr>
          <w:rFonts w:ascii="IPAexゴシック" w:eastAsia="IPAexゴシック" w:hAnsi="IPAexゴシック"/>
          <w:noProof/>
          <w:color w:val="000000"/>
        </w:rPr>
        <w:pict>
          <v:shape id="_x0000_s1068" type="#_x0000_t202" style="position:absolute;left:0;text-align:left;margin-left:82.7pt;margin-top:.6pt;width:252.75pt;height:32.35pt;z-index:251640832" filled="f" stroked="f">
            <v:textbox style="mso-next-textbox:#_x0000_s1068;mso-fit-shape-to-text:t">
              <w:txbxContent>
                <w:p w:rsidR="00DA70AA" w:rsidRDefault="00DA70AA"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rsidR="00DA70AA" w:rsidRPr="00265DD5" w:rsidRDefault="00DA70AA"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v:textbox>
          </v:shape>
        </w:pict>
      </w:r>
    </w:p>
    <w:p w:rsidR="003C4253" w:rsidRDefault="003C4253" w:rsidP="003C4253">
      <w:pPr>
        <w:rPr>
          <w:rFonts w:ascii="IPAexゴシック" w:eastAsia="IPAexゴシック" w:hAnsi="IPAexゴシック"/>
          <w:color w:val="000000"/>
        </w:rPr>
      </w:pPr>
    </w:p>
    <w:p w:rsidR="002E55EF" w:rsidRDefault="002E55EF" w:rsidP="003C4253">
      <w:pPr>
        <w:rPr>
          <w:rFonts w:ascii="IPAexゴシック" w:eastAsia="IPAexゴシック" w:hAnsi="IPAexゴシック"/>
          <w:color w:val="000000"/>
        </w:rPr>
      </w:pPr>
    </w:p>
    <w:p w:rsidR="0078320B" w:rsidRPr="00325AE0" w:rsidRDefault="0078320B" w:rsidP="00767FE3">
      <w:pPr>
        <w:pStyle w:val="2"/>
      </w:pPr>
      <w:bookmarkStart w:id="57" w:name="_Toc194924458"/>
      <w:bookmarkStart w:id="58" w:name="_Toc374104709"/>
      <w:bookmarkStart w:id="59" w:name="_Toc498075187"/>
      <w:bookmarkStart w:id="60" w:name="_Toc44750051"/>
      <w:r w:rsidRPr="00325AE0">
        <w:rPr>
          <w:rFonts w:hint="eastAsia"/>
        </w:rPr>
        <w:t>プロジェクトの規模・範囲</w:t>
      </w:r>
      <w:bookmarkEnd w:id="57"/>
      <w:bookmarkEnd w:id="58"/>
      <w:bookmarkEnd w:id="59"/>
    </w:p>
    <w:p w:rsidR="00B46CC9" w:rsidRPr="003A3308" w:rsidRDefault="00284742" w:rsidP="00ED0F5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78320B" w:rsidRPr="003A3308">
        <w:rPr>
          <w:rFonts w:ascii="IPAexゴシック" w:eastAsia="IPAexゴシック" w:hAnsi="IPAexゴシック" w:hint="eastAsia"/>
          <w:sz w:val="21"/>
          <w:szCs w:val="21"/>
        </w:rPr>
        <w:t>プロジェクト当たりの契約規模</w:t>
      </w:r>
      <w:r w:rsidR="00071DC4">
        <w:rPr>
          <w:rFonts w:ascii="IPAexゴシック" w:eastAsia="IPAexゴシック" w:hAnsi="IPAexゴシック" w:hint="eastAsia"/>
          <w:sz w:val="21"/>
          <w:szCs w:val="21"/>
        </w:rPr>
        <w:t>（</w:t>
      </w:r>
      <w:r w:rsidR="00A94700" w:rsidRPr="003A3308">
        <w:rPr>
          <w:rFonts w:ascii="IPAexゴシック" w:eastAsia="IPAexゴシック" w:hAnsi="IPAexゴシック" w:hint="eastAsia"/>
          <w:sz w:val="21"/>
          <w:szCs w:val="21"/>
        </w:rPr>
        <w:t>プロジェクト</w:t>
      </w:r>
      <w:r w:rsidR="00A91B1C" w:rsidRPr="003A3308">
        <w:rPr>
          <w:rFonts w:ascii="IPAexゴシック" w:eastAsia="IPAexゴシック" w:hAnsi="IPAexゴシック" w:hint="eastAsia"/>
          <w:sz w:val="21"/>
          <w:szCs w:val="21"/>
        </w:rPr>
        <w:t>費用</w:t>
      </w:r>
      <w:r w:rsidR="00071DC4">
        <w:rPr>
          <w:rFonts w:ascii="IPAexゴシック" w:eastAsia="IPAexゴシック" w:hAnsi="IPAexゴシック" w:hint="eastAsia"/>
          <w:sz w:val="21"/>
          <w:szCs w:val="21"/>
        </w:rPr>
        <w:t>）</w:t>
      </w:r>
      <w:r w:rsidR="0078320B" w:rsidRPr="003A3308">
        <w:rPr>
          <w:rFonts w:ascii="IPAexゴシック" w:eastAsia="IPAexゴシック" w:hAnsi="IPAexゴシック" w:hint="eastAsia"/>
          <w:sz w:val="21"/>
          <w:szCs w:val="21"/>
        </w:rPr>
        <w:t>は、</w:t>
      </w:r>
      <w:r w:rsidR="00F6396E" w:rsidRPr="003A3308">
        <w:rPr>
          <w:rFonts w:ascii="IPAexゴシック" w:eastAsia="IPAexゴシック" w:hAnsi="IPAexゴシック" w:hint="eastAsia"/>
          <w:sz w:val="21"/>
          <w:szCs w:val="21"/>
        </w:rPr>
        <w:t>プ</w:t>
      </w:r>
      <w:r w:rsidR="00E725B4" w:rsidRPr="003A3308">
        <w:rPr>
          <w:rFonts w:ascii="IPAexゴシック" w:eastAsia="IPAexゴシック" w:hAnsi="IPAexゴシック" w:hint="eastAsia"/>
          <w:sz w:val="21"/>
          <w:szCs w:val="21"/>
        </w:rPr>
        <w:t>ロジェクト</w:t>
      </w:r>
      <w:r w:rsidR="006F6DFC" w:rsidRPr="003A3308">
        <w:rPr>
          <w:rFonts w:ascii="IPAexゴシック" w:eastAsia="IPAexゴシック" w:hAnsi="IPAexゴシック" w:hint="eastAsia"/>
          <w:sz w:val="21"/>
          <w:szCs w:val="21"/>
        </w:rPr>
        <w:t>に必要な</w:t>
      </w:r>
      <w:r w:rsidR="00E725B4" w:rsidRPr="003A3308">
        <w:rPr>
          <w:rFonts w:ascii="IPAexゴシック" w:eastAsia="IPAexゴシック" w:hAnsi="IPAexゴシック" w:hint="eastAsia"/>
          <w:sz w:val="21"/>
          <w:szCs w:val="21"/>
        </w:rPr>
        <w:t>作業</w:t>
      </w:r>
      <w:r w:rsidR="00F6396E" w:rsidRPr="003A3308">
        <w:rPr>
          <w:rFonts w:ascii="IPAexゴシック" w:eastAsia="IPAexゴシック" w:hAnsi="IPAexゴシック" w:hint="eastAsia"/>
          <w:sz w:val="21"/>
          <w:szCs w:val="21"/>
        </w:rPr>
        <w:t>時間×</w:t>
      </w:r>
      <w:r w:rsidR="002045D6" w:rsidRPr="003A3308">
        <w:rPr>
          <w:rFonts w:ascii="IPAexゴシック" w:eastAsia="IPAexゴシック" w:hAnsi="IPAexゴシック" w:hint="eastAsia"/>
          <w:sz w:val="21"/>
          <w:szCs w:val="21"/>
        </w:rPr>
        <w:t>時間単価によって</w:t>
      </w:r>
      <w:r w:rsidR="00214260" w:rsidRPr="003A3308">
        <w:rPr>
          <w:rFonts w:ascii="IPAexゴシック" w:eastAsia="IPAexゴシック" w:hAnsi="IPAexゴシック" w:hint="eastAsia"/>
          <w:sz w:val="21"/>
          <w:szCs w:val="21"/>
        </w:rPr>
        <w:t>決定します</w:t>
      </w:r>
      <w:r w:rsidR="002045D6" w:rsidRPr="003A3308">
        <w:rPr>
          <w:rFonts w:ascii="IPAexゴシック" w:eastAsia="IPAexゴシック" w:hAnsi="IPAexゴシック" w:hint="eastAsia"/>
          <w:sz w:val="21"/>
          <w:szCs w:val="21"/>
        </w:rPr>
        <w:t>。</w:t>
      </w:r>
    </w:p>
    <w:p w:rsidR="00783A5E" w:rsidRPr="003A3308" w:rsidRDefault="00783A5E" w:rsidP="00ED0F51">
      <w:pPr>
        <w:ind w:leftChars="100" w:left="240" w:firstLineChars="100" w:firstLine="210"/>
        <w:rPr>
          <w:rFonts w:ascii="IPAexゴシック" w:eastAsia="IPAexゴシック" w:hAnsi="IPAexゴシック"/>
          <w:sz w:val="21"/>
          <w:szCs w:val="21"/>
        </w:rPr>
      </w:pPr>
    </w:p>
    <w:p w:rsidR="00A46007" w:rsidRPr="003A3308" w:rsidRDefault="00783A5E" w:rsidP="00326458">
      <w:pPr>
        <w:numPr>
          <w:ilvl w:val="0"/>
          <w:numId w:val="12"/>
        </w:numPr>
        <w:rPr>
          <w:rFonts w:ascii="IPAexゴシック" w:eastAsia="IPAexゴシック" w:hAnsi="IPAexゴシック"/>
          <w:sz w:val="21"/>
          <w:szCs w:val="21"/>
        </w:rPr>
      </w:pPr>
      <w:r w:rsidRPr="003A3308">
        <w:rPr>
          <w:rFonts w:ascii="IPAexゴシック" w:eastAsia="IPAexゴシック" w:hAnsi="IPAexゴシック" w:hint="eastAsia"/>
          <w:sz w:val="21"/>
          <w:szCs w:val="21"/>
        </w:rPr>
        <w:t>プロジェクトに必要な作業時間の上限</w:t>
      </w:r>
    </w:p>
    <w:p w:rsidR="00A46007" w:rsidRPr="00FD7CAF" w:rsidRDefault="002045D6" w:rsidP="002E55EF">
      <w:pPr>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プロジェクト</w:t>
      </w:r>
      <w:r w:rsidR="00A46007" w:rsidRPr="00FD7CAF">
        <w:rPr>
          <w:rFonts w:ascii="IPAexゴシック" w:eastAsia="IPAexゴシック" w:hAnsi="IPAexゴシック" w:hint="eastAsia"/>
          <w:sz w:val="21"/>
          <w:szCs w:val="21"/>
        </w:rPr>
        <w:t>に必要な作業</w:t>
      </w:r>
      <w:r w:rsidRPr="00FD7CAF">
        <w:rPr>
          <w:rFonts w:ascii="IPAexゴシック" w:eastAsia="IPAexゴシック" w:hAnsi="IPAexゴシック" w:hint="eastAsia"/>
          <w:sz w:val="21"/>
          <w:szCs w:val="21"/>
        </w:rPr>
        <w:t>時間の上限は、1,</w:t>
      </w:r>
      <w:r w:rsidR="00326458">
        <w:rPr>
          <w:rFonts w:ascii="IPAexゴシック" w:eastAsia="IPAexゴシック" w:hAnsi="IPAexゴシック" w:hint="eastAsia"/>
          <w:sz w:val="21"/>
          <w:szCs w:val="21"/>
        </w:rPr>
        <w:t>44</w:t>
      </w:r>
      <w:r w:rsidRPr="00FD7CAF">
        <w:rPr>
          <w:rFonts w:ascii="IPAexゴシック" w:eastAsia="IPAexゴシック" w:hAnsi="IPAexゴシック" w:hint="eastAsia"/>
          <w:sz w:val="21"/>
          <w:szCs w:val="21"/>
        </w:rPr>
        <w:t>0時間</w:t>
      </w:r>
      <w:r w:rsidR="002E55EF" w:rsidRPr="00FD7CAF">
        <w:rPr>
          <w:rFonts w:ascii="IPAexゴシック" w:eastAsia="IPAexゴシック" w:hAnsi="IPAexゴシック" w:hint="eastAsia"/>
          <w:sz w:val="21"/>
          <w:szCs w:val="21"/>
        </w:rPr>
        <w:t>です。</w:t>
      </w:r>
    </w:p>
    <w:p w:rsidR="00CF4D90" w:rsidRPr="003A3308" w:rsidRDefault="00CF4D90" w:rsidP="00CF4D90">
      <w:pPr>
        <w:ind w:leftChars="100" w:left="240" w:firstLineChars="100" w:firstLine="210"/>
        <w:rPr>
          <w:rFonts w:ascii="IPAexゴシック" w:eastAsia="IPAexゴシック" w:hAnsi="IPAexゴシック"/>
          <w:sz w:val="21"/>
          <w:szCs w:val="21"/>
        </w:rPr>
      </w:pPr>
    </w:p>
    <w:p w:rsidR="00CF4D90" w:rsidRPr="003A3308" w:rsidRDefault="00AD0DC9" w:rsidP="00CF4D9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グループ</w:t>
      </w:r>
      <w:r w:rsidR="00250BBD" w:rsidRPr="00FD7CAF">
        <w:rPr>
          <w:rFonts w:ascii="IPAexゴシック" w:eastAsia="IPAexゴシック" w:hAnsi="IPAexゴシック" w:hint="eastAsia"/>
          <w:sz w:val="21"/>
          <w:szCs w:val="21"/>
        </w:rPr>
        <w:t>による</w:t>
      </w:r>
      <w:r w:rsidR="00343470" w:rsidRPr="00FD7CAF">
        <w:rPr>
          <w:rFonts w:ascii="IPAexゴシック" w:eastAsia="IPAexゴシック" w:hAnsi="IPAexゴシック" w:hint="eastAsia"/>
          <w:sz w:val="21"/>
          <w:szCs w:val="21"/>
        </w:rPr>
        <w:t>プロジェクトの</w:t>
      </w:r>
      <w:r w:rsidR="00CF4D90" w:rsidRPr="00FD7CAF">
        <w:rPr>
          <w:rFonts w:ascii="IPAexゴシック" w:eastAsia="IPAexゴシック" w:hAnsi="IPAexゴシック"/>
          <w:sz w:val="21"/>
          <w:szCs w:val="21"/>
        </w:rPr>
        <w:t>場合、</w:t>
      </w:r>
      <w:r w:rsidR="00343470" w:rsidRPr="00FD7CAF">
        <w:rPr>
          <w:rFonts w:ascii="IPAexゴシック" w:eastAsia="IPAexゴシック" w:hAnsi="IPAexゴシック"/>
          <w:sz w:val="21"/>
          <w:szCs w:val="21"/>
        </w:rPr>
        <w:t>各</w:t>
      </w:r>
      <w:r w:rsidR="00CF4D90" w:rsidRPr="00FD7CAF">
        <w:rPr>
          <w:rFonts w:ascii="IPAexゴシック" w:eastAsia="IPAexゴシック" w:hAnsi="IPAexゴシック" w:hint="eastAsia"/>
          <w:sz w:val="21"/>
          <w:szCs w:val="21"/>
        </w:rPr>
        <w:t>クリエータの作業時間</w:t>
      </w:r>
      <w:r w:rsidR="001E06F8" w:rsidRPr="00FD7CAF">
        <w:rPr>
          <w:rFonts w:ascii="IPAexゴシック" w:eastAsia="IPAexゴシック" w:hAnsi="IPAexゴシック" w:hint="eastAsia"/>
          <w:sz w:val="21"/>
          <w:szCs w:val="21"/>
        </w:rPr>
        <w:t>を</w:t>
      </w:r>
      <w:r w:rsidR="00CF4D90" w:rsidRPr="00FD7CAF">
        <w:rPr>
          <w:rFonts w:ascii="IPAexゴシック" w:eastAsia="IPAexゴシック" w:hAnsi="IPAexゴシック" w:hint="eastAsia"/>
          <w:sz w:val="21"/>
          <w:szCs w:val="21"/>
        </w:rPr>
        <w:t>合計</w:t>
      </w:r>
      <w:r w:rsidR="001E06F8" w:rsidRPr="00FD7CAF">
        <w:rPr>
          <w:rFonts w:ascii="IPAexゴシック" w:eastAsia="IPAexゴシック" w:hAnsi="IPAexゴシック" w:hint="eastAsia"/>
          <w:sz w:val="21"/>
          <w:szCs w:val="21"/>
        </w:rPr>
        <w:t>した時間</w:t>
      </w:r>
      <w:r w:rsidR="00CF4D90" w:rsidRPr="00FD7CAF">
        <w:rPr>
          <w:rFonts w:ascii="IPAexゴシック" w:eastAsia="IPAexゴシック" w:hAnsi="IPAexゴシック" w:hint="eastAsia"/>
          <w:sz w:val="21"/>
          <w:szCs w:val="21"/>
        </w:rPr>
        <w:t>が上記の</w:t>
      </w:r>
      <w:r w:rsidR="00CF4D90" w:rsidRPr="003A3308">
        <w:rPr>
          <w:rFonts w:ascii="IPAexゴシック" w:eastAsia="IPAexゴシック" w:hAnsi="IPAexゴシック" w:hint="eastAsia"/>
          <w:sz w:val="21"/>
          <w:szCs w:val="21"/>
        </w:rPr>
        <w:t>上限時間となります。</w:t>
      </w:r>
    </w:p>
    <w:p w:rsidR="00783A5E" w:rsidRPr="003A3308" w:rsidRDefault="00783A5E" w:rsidP="00ED0F51">
      <w:pPr>
        <w:ind w:leftChars="100" w:left="240" w:firstLineChars="100" w:firstLine="210"/>
        <w:rPr>
          <w:rFonts w:ascii="IPAexゴシック" w:eastAsia="IPAexゴシック" w:hAnsi="IPAexゴシック"/>
          <w:sz w:val="21"/>
          <w:szCs w:val="21"/>
        </w:rPr>
      </w:pPr>
    </w:p>
    <w:p w:rsidR="00783A5E" w:rsidRPr="003A3308" w:rsidRDefault="00783A5E" w:rsidP="00783A5E">
      <w:pPr>
        <w:ind w:leftChars="100" w:left="450"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②時間単価</w:t>
      </w:r>
    </w:p>
    <w:p w:rsidR="00A06A45" w:rsidRPr="003A3308" w:rsidRDefault="00F6396E" w:rsidP="001979D5">
      <w:pPr>
        <w:ind w:leftChars="100" w:left="240" w:firstLineChars="100" w:firstLine="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時間単価は</w:t>
      </w:r>
      <w:r w:rsidR="00A9613B" w:rsidRPr="003A3308">
        <w:rPr>
          <w:rFonts w:ascii="IPAexゴシック" w:eastAsia="IPAexゴシック" w:hAnsi="IPAexゴシック" w:hint="eastAsia"/>
          <w:sz w:val="21"/>
          <w:szCs w:val="21"/>
        </w:rPr>
        <w:t>年齢により異なります</w:t>
      </w:r>
      <w:r w:rsidR="00A06A45" w:rsidRPr="003A3308">
        <w:rPr>
          <w:rFonts w:ascii="IPAexゴシック" w:eastAsia="IPAexゴシック" w:hAnsi="IPAexゴシック" w:hint="eastAsia"/>
          <w:sz w:val="21"/>
          <w:szCs w:val="21"/>
        </w:rPr>
        <w:t>。</w:t>
      </w:r>
    </w:p>
    <w:p w:rsidR="00A46007" w:rsidRPr="003A3308" w:rsidRDefault="00A46007" w:rsidP="001979D5">
      <w:pPr>
        <w:ind w:leftChars="100" w:left="240" w:firstLineChars="100" w:firstLine="210"/>
        <w:rPr>
          <w:rFonts w:ascii="IPAexゴシック" w:eastAsia="IPAexゴシック" w:hAnsi="IPAexゴシック"/>
          <w:sz w:val="21"/>
          <w:szCs w:val="21"/>
        </w:rPr>
      </w:pPr>
      <w:r w:rsidRPr="003A3308">
        <w:rPr>
          <w:rFonts w:ascii="IPAexゴシック" w:eastAsia="IPAexゴシック" w:hAnsi="IPAexゴシック" w:hint="eastAsia"/>
          <w:sz w:val="21"/>
          <w:szCs w:val="21"/>
        </w:rPr>
        <w:t>年齢別の時間単価は以下のとおりです。</w:t>
      </w:r>
      <w:r w:rsidR="00071DC4">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年齢は</w:t>
      </w:r>
      <w:r w:rsidRPr="0067646D">
        <w:rPr>
          <w:rFonts w:ascii="IPAexゴシック" w:eastAsia="IPAexゴシック" w:hAnsi="IPAexゴシック" w:hint="eastAsia"/>
          <w:sz w:val="21"/>
          <w:szCs w:val="21"/>
        </w:rPr>
        <w:t>201</w:t>
      </w:r>
      <w:r w:rsidR="0027354B">
        <w:rPr>
          <w:rFonts w:ascii="IPAexゴシック" w:eastAsia="IPAexゴシック" w:hAnsi="IPAexゴシック"/>
          <w:sz w:val="21"/>
          <w:szCs w:val="21"/>
        </w:rPr>
        <w:t>8</w:t>
      </w:r>
      <w:r w:rsidRPr="00ED1225">
        <w:rPr>
          <w:rFonts w:ascii="IPAexゴシック" w:eastAsia="IPAexゴシック" w:hAnsi="IPAexゴシック" w:hint="eastAsia"/>
          <w:sz w:val="21"/>
          <w:szCs w:val="21"/>
        </w:rPr>
        <w:t>年</w:t>
      </w:r>
      <w:r w:rsidRPr="003A3308">
        <w:rPr>
          <w:rFonts w:ascii="IPAexゴシック" w:eastAsia="IPAexゴシック" w:hAnsi="IPAexゴシック" w:hint="eastAsia"/>
          <w:sz w:val="21"/>
          <w:szCs w:val="21"/>
        </w:rPr>
        <w:t>4月1日時点</w:t>
      </w:r>
      <w:r w:rsidR="00071DC4">
        <w:rPr>
          <w:rFonts w:ascii="IPAexゴシック" w:eastAsia="IPAexゴシック" w:hAnsi="IPAexゴシック" w:hint="eastAsia"/>
          <w:sz w:val="21"/>
          <w:szCs w:val="21"/>
        </w:rPr>
        <w:t>）</w:t>
      </w:r>
    </w:p>
    <w:p w:rsidR="00A46007" w:rsidRPr="003A3308" w:rsidRDefault="00257329" w:rsidP="001979D5">
      <w:pPr>
        <w:ind w:leftChars="200" w:left="48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w:t>
      </w:r>
      <w:r w:rsidR="00A46007" w:rsidRPr="00FD7CAF">
        <w:rPr>
          <w:rFonts w:ascii="IPAexゴシック" w:eastAsia="IPAexゴシック" w:hAnsi="IPAexゴシック" w:hint="eastAsia"/>
          <w:sz w:val="21"/>
          <w:szCs w:val="21"/>
        </w:rPr>
        <w:t>18歳未満：1,200円／時間</w:t>
      </w:r>
    </w:p>
    <w:p w:rsidR="00AA046A" w:rsidRPr="003A3308" w:rsidRDefault="00257329" w:rsidP="001979D5">
      <w:pPr>
        <w:ind w:leftChars="200" w:left="48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w:t>
      </w:r>
      <w:r w:rsidR="00A46007" w:rsidRPr="00FD7CAF">
        <w:rPr>
          <w:rFonts w:ascii="IPAexゴシック" w:eastAsia="IPAexゴシック" w:hAnsi="IPAexゴシック" w:hint="eastAsia"/>
          <w:sz w:val="21"/>
          <w:szCs w:val="21"/>
        </w:rPr>
        <w:t>18歳以上：1,600円／時間</w:t>
      </w:r>
      <w:r w:rsidR="00562D3D">
        <w:rPr>
          <w:rFonts w:ascii="IPAexゴシック" w:eastAsia="IPAexゴシック" w:hAnsi="IPAexゴシック"/>
          <w:sz w:val="21"/>
          <w:szCs w:val="21"/>
        </w:rPr>
        <w:br w:type="page"/>
      </w:r>
    </w:p>
    <w:p w:rsidR="00265DD5" w:rsidRPr="003A3308" w:rsidRDefault="00071DC4" w:rsidP="00416874">
      <w:pPr>
        <w:jc w:val="center"/>
        <w:rPr>
          <w:rFonts w:ascii="IPAexゴシック" w:eastAsia="IPAexゴシック" w:hAnsi="IPAexゴシック"/>
          <w:sz w:val="21"/>
          <w:szCs w:val="21"/>
        </w:rPr>
      </w:pPr>
      <w:r>
        <w:rPr>
          <w:rFonts w:ascii="IPAexゴシック" w:eastAsia="IPAexゴシック" w:hAnsi="IPAexゴシック" w:hint="eastAsia"/>
          <w:sz w:val="21"/>
          <w:szCs w:val="21"/>
        </w:rPr>
        <w:t>（</w:t>
      </w:r>
      <w:r w:rsidR="00117986">
        <w:rPr>
          <w:rFonts w:ascii="IPAexゴシック" w:eastAsia="IPAexゴシック" w:hAnsi="IPAexゴシック" w:hint="eastAsia"/>
          <w:sz w:val="21"/>
          <w:szCs w:val="21"/>
        </w:rPr>
        <w:t>参考</w:t>
      </w:r>
      <w:r>
        <w:rPr>
          <w:rFonts w:ascii="IPAexゴシック" w:eastAsia="IPAexゴシック" w:hAnsi="IPAexゴシック" w:hint="eastAsia"/>
          <w:sz w:val="21"/>
          <w:szCs w:val="21"/>
        </w:rPr>
        <w:t>）</w:t>
      </w:r>
      <w:r w:rsidR="00265DD5" w:rsidRPr="003A3308">
        <w:rPr>
          <w:rFonts w:ascii="IPAexゴシック" w:eastAsia="IPAexゴシック" w:hAnsi="IPAexゴシック" w:hint="eastAsia"/>
          <w:sz w:val="21"/>
          <w:szCs w:val="21"/>
        </w:rPr>
        <w:t>クリエータが</w:t>
      </w:r>
      <w:r w:rsidR="00416874" w:rsidRPr="003A3308">
        <w:rPr>
          <w:rFonts w:ascii="IPAexゴシック" w:eastAsia="IPAexゴシック" w:hAnsi="IPAexゴシック" w:hint="eastAsia"/>
          <w:sz w:val="21"/>
          <w:szCs w:val="21"/>
        </w:rPr>
        <w:t>1人</w:t>
      </w:r>
      <w:r w:rsidR="00117986">
        <w:rPr>
          <w:rFonts w:ascii="IPAexゴシック" w:eastAsia="IPAexゴシック" w:hAnsi="IPAexゴシック" w:hint="eastAsia"/>
          <w:sz w:val="21"/>
          <w:szCs w:val="21"/>
        </w:rPr>
        <w:t>による場合の年齢別</w:t>
      </w:r>
      <w:r w:rsidR="00416874" w:rsidRPr="003A3308">
        <w:rPr>
          <w:rFonts w:ascii="IPAexゴシック" w:eastAsia="IPAexゴシック" w:hAnsi="IPAexゴシック" w:hint="eastAsia"/>
          <w:sz w:val="21"/>
          <w:szCs w:val="21"/>
        </w:rPr>
        <w:t>プロジェクト費用上限</w:t>
      </w:r>
      <w:r w:rsidR="004429C1">
        <w:rPr>
          <w:rFonts w:ascii="IPAexゴシック" w:eastAsia="IPAexゴシック" w:hAnsi="IPAexゴシック" w:hint="eastAsia"/>
          <w:sz w:val="21"/>
          <w:szCs w:val="21"/>
        </w:rPr>
        <w:t>（免税事業者の場合）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403"/>
      </w:tblGrid>
      <w:tr w:rsidR="00F552B4" w:rsidRPr="00265DD5" w:rsidTr="00F552B4">
        <w:trPr>
          <w:trHeight w:val="725"/>
          <w:jc w:val="center"/>
        </w:trPr>
        <w:tc>
          <w:tcPr>
            <w:tcW w:w="2765" w:type="dxa"/>
          </w:tcPr>
          <w:p w:rsidR="00F552B4" w:rsidRPr="00265DD5" w:rsidRDefault="00F552B4" w:rsidP="002E55EF">
            <w:pPr>
              <w:spacing w:line="320" w:lineRule="exact"/>
              <w:jc w:val="center"/>
              <w:rPr>
                <w:rFonts w:ascii="IPAexゴシック" w:eastAsia="IPAexゴシック" w:hAnsi="IPAexゴシック"/>
                <w:sz w:val="21"/>
                <w:szCs w:val="21"/>
              </w:rPr>
            </w:pPr>
            <w:r w:rsidRPr="00265DD5">
              <w:rPr>
                <w:rFonts w:ascii="IPAexゴシック" w:eastAsia="IPAexゴシック" w:hAnsi="IPAexゴシック" w:hint="eastAsia"/>
                <w:sz w:val="21"/>
                <w:szCs w:val="21"/>
              </w:rPr>
              <w:t>年齢</w:t>
            </w:r>
          </w:p>
          <w:p w:rsidR="00F552B4" w:rsidRPr="00265DD5" w:rsidRDefault="00071DC4" w:rsidP="002E55EF">
            <w:pPr>
              <w:spacing w:line="320" w:lineRule="exact"/>
              <w:jc w:val="center"/>
              <w:rPr>
                <w:rFonts w:ascii="IPAexゴシック" w:eastAsia="IPAexゴシック" w:hAnsi="IPAexゴシック"/>
                <w:sz w:val="21"/>
                <w:szCs w:val="21"/>
              </w:rPr>
            </w:pPr>
            <w:r>
              <w:rPr>
                <w:rFonts w:ascii="IPAexゴシック" w:eastAsia="IPAexゴシック" w:hAnsi="IPAexゴシック" w:hint="eastAsia"/>
                <w:sz w:val="21"/>
                <w:szCs w:val="21"/>
              </w:rPr>
              <w:t>（</w:t>
            </w:r>
            <w:r w:rsidR="00F552B4" w:rsidRPr="00265DD5">
              <w:rPr>
                <w:rFonts w:ascii="IPAexゴシック" w:eastAsia="IPAexゴシック" w:hAnsi="IPAexゴシック" w:hint="eastAsia"/>
                <w:sz w:val="21"/>
                <w:szCs w:val="21"/>
              </w:rPr>
              <w:t>時間単価</w:t>
            </w:r>
            <w:r>
              <w:rPr>
                <w:rFonts w:ascii="IPAexゴシック" w:eastAsia="IPAexゴシック" w:hAnsi="IPAexゴシック" w:hint="eastAsia"/>
                <w:sz w:val="21"/>
                <w:szCs w:val="21"/>
              </w:rPr>
              <w:t>）</w:t>
            </w:r>
          </w:p>
        </w:tc>
        <w:tc>
          <w:tcPr>
            <w:tcW w:w="2403" w:type="dxa"/>
            <w:vAlign w:val="center"/>
          </w:tcPr>
          <w:p w:rsidR="00F552B4" w:rsidRPr="009721C8" w:rsidRDefault="00F552B4" w:rsidP="002E55EF">
            <w:pPr>
              <w:spacing w:line="320" w:lineRule="exact"/>
              <w:jc w:val="center"/>
              <w:rPr>
                <w:rFonts w:ascii="IPAexゴシック" w:eastAsia="IPAexゴシック" w:hAnsi="IPAexゴシック"/>
                <w:sz w:val="21"/>
                <w:szCs w:val="21"/>
              </w:rPr>
            </w:pPr>
            <w:r w:rsidRPr="009721C8">
              <w:rPr>
                <w:rFonts w:ascii="IPAexゴシック" w:eastAsia="IPAexゴシック" w:hAnsi="IPAexゴシック" w:hint="eastAsia"/>
                <w:sz w:val="21"/>
                <w:szCs w:val="21"/>
              </w:rPr>
              <w:t>費用上限</w:t>
            </w:r>
          </w:p>
        </w:tc>
      </w:tr>
      <w:tr w:rsidR="00F552B4" w:rsidRPr="00265DD5" w:rsidTr="004D186D">
        <w:trPr>
          <w:jc w:val="center"/>
        </w:trPr>
        <w:tc>
          <w:tcPr>
            <w:tcW w:w="2765" w:type="dxa"/>
          </w:tcPr>
          <w:p w:rsidR="00F552B4" w:rsidRPr="00265DD5" w:rsidRDefault="00F552B4" w:rsidP="002E55EF">
            <w:pPr>
              <w:spacing w:line="320" w:lineRule="exact"/>
              <w:jc w:val="center"/>
              <w:rPr>
                <w:rFonts w:ascii="IPAexゴシック" w:eastAsia="IPAexゴシック" w:hAnsi="IPAexゴシック"/>
                <w:sz w:val="21"/>
                <w:szCs w:val="21"/>
              </w:rPr>
            </w:pPr>
            <w:r w:rsidRPr="00265DD5">
              <w:rPr>
                <w:rFonts w:ascii="IPAexゴシック" w:eastAsia="IPAexゴシック" w:hAnsi="IPAexゴシック" w:hint="eastAsia"/>
                <w:sz w:val="21"/>
                <w:szCs w:val="21"/>
              </w:rPr>
              <w:t>18歳未満</w:t>
            </w:r>
          </w:p>
          <w:p w:rsidR="00F552B4" w:rsidRPr="00265DD5" w:rsidRDefault="00071DC4" w:rsidP="002E55EF">
            <w:pPr>
              <w:spacing w:line="320" w:lineRule="exact"/>
              <w:jc w:val="center"/>
              <w:rPr>
                <w:rFonts w:ascii="IPAexゴシック" w:eastAsia="IPAexゴシック" w:hAnsi="IPAexゴシック"/>
                <w:sz w:val="21"/>
                <w:szCs w:val="21"/>
              </w:rPr>
            </w:pPr>
            <w:r>
              <w:rPr>
                <w:rFonts w:ascii="IPAexゴシック" w:eastAsia="IPAexゴシック" w:hAnsi="IPAexゴシック" w:hint="eastAsia"/>
                <w:sz w:val="21"/>
                <w:szCs w:val="21"/>
              </w:rPr>
              <w:t>（</w:t>
            </w:r>
            <w:r w:rsidR="00F552B4" w:rsidRPr="00265DD5">
              <w:rPr>
                <w:rFonts w:ascii="IPAexゴシック" w:eastAsia="IPAexゴシック" w:hAnsi="IPAexゴシック" w:hint="eastAsia"/>
                <w:sz w:val="21"/>
                <w:szCs w:val="21"/>
              </w:rPr>
              <w:t>1,200円／時間</w:t>
            </w:r>
            <w:r>
              <w:rPr>
                <w:rFonts w:ascii="IPAexゴシック" w:eastAsia="IPAexゴシック" w:hAnsi="IPAexゴシック" w:hint="eastAsia"/>
                <w:sz w:val="21"/>
                <w:szCs w:val="21"/>
              </w:rPr>
              <w:t>）</w:t>
            </w:r>
          </w:p>
        </w:tc>
        <w:tc>
          <w:tcPr>
            <w:tcW w:w="2403" w:type="dxa"/>
            <w:vAlign w:val="center"/>
          </w:tcPr>
          <w:p w:rsidR="00F552B4" w:rsidRPr="00265DD5" w:rsidRDefault="00F552B4" w:rsidP="00326458">
            <w:pPr>
              <w:spacing w:line="320" w:lineRule="exact"/>
              <w:jc w:val="center"/>
              <w:rPr>
                <w:rFonts w:ascii="IPAexゴシック" w:eastAsia="IPAexゴシック" w:hAnsi="IPAexゴシック"/>
                <w:sz w:val="21"/>
                <w:szCs w:val="21"/>
              </w:rPr>
            </w:pPr>
            <w:r w:rsidRPr="00265DD5">
              <w:rPr>
                <w:rFonts w:ascii="IPAexゴシック" w:eastAsia="IPAexゴシック" w:hAnsi="IPAexゴシック" w:hint="eastAsia"/>
                <w:sz w:val="21"/>
                <w:szCs w:val="21"/>
              </w:rPr>
              <w:t>1,</w:t>
            </w:r>
            <w:r w:rsidR="00326458">
              <w:rPr>
                <w:rFonts w:ascii="IPAexゴシック" w:eastAsia="IPAexゴシック" w:hAnsi="IPAexゴシック" w:hint="eastAsia"/>
                <w:sz w:val="21"/>
                <w:szCs w:val="21"/>
              </w:rPr>
              <w:t>728</w:t>
            </w:r>
            <w:r w:rsidRPr="00265DD5">
              <w:rPr>
                <w:rFonts w:ascii="IPAexゴシック" w:eastAsia="IPAexゴシック" w:hAnsi="IPAexゴシック" w:hint="eastAsia"/>
                <w:sz w:val="21"/>
                <w:szCs w:val="21"/>
              </w:rPr>
              <w:t>,000円</w:t>
            </w:r>
          </w:p>
        </w:tc>
      </w:tr>
      <w:tr w:rsidR="00F552B4" w:rsidRPr="00265DD5" w:rsidTr="004D186D">
        <w:trPr>
          <w:jc w:val="center"/>
        </w:trPr>
        <w:tc>
          <w:tcPr>
            <w:tcW w:w="2765" w:type="dxa"/>
          </w:tcPr>
          <w:p w:rsidR="00F552B4" w:rsidRPr="00FD7CAF" w:rsidRDefault="00F552B4" w:rsidP="002E55EF">
            <w:pPr>
              <w:spacing w:line="320" w:lineRule="exact"/>
              <w:jc w:val="center"/>
              <w:rPr>
                <w:rFonts w:ascii="IPAexゴシック" w:eastAsia="IPAexゴシック" w:hAnsi="IPAexゴシック"/>
                <w:sz w:val="21"/>
                <w:szCs w:val="21"/>
              </w:rPr>
            </w:pPr>
            <w:r w:rsidRPr="00FD7CAF">
              <w:rPr>
                <w:rFonts w:ascii="IPAexゴシック" w:eastAsia="IPAexゴシック" w:hAnsi="IPAexゴシック" w:hint="eastAsia"/>
                <w:sz w:val="21"/>
                <w:szCs w:val="21"/>
              </w:rPr>
              <w:t>18歳以上</w:t>
            </w:r>
          </w:p>
          <w:p w:rsidR="00F552B4" w:rsidRPr="00265DD5" w:rsidRDefault="00071DC4" w:rsidP="002E55EF">
            <w:pPr>
              <w:spacing w:line="320" w:lineRule="exact"/>
              <w:jc w:val="center"/>
              <w:rPr>
                <w:rFonts w:ascii="IPAexゴシック" w:eastAsia="IPAexゴシック" w:hAnsi="IPAexゴシック"/>
                <w:sz w:val="21"/>
                <w:szCs w:val="21"/>
              </w:rPr>
            </w:pPr>
            <w:r>
              <w:rPr>
                <w:rFonts w:ascii="IPAexゴシック" w:eastAsia="IPAexゴシック" w:hAnsi="IPAexゴシック" w:hint="eastAsia"/>
                <w:sz w:val="21"/>
                <w:szCs w:val="21"/>
              </w:rPr>
              <w:t>（</w:t>
            </w:r>
            <w:r w:rsidR="00F552B4" w:rsidRPr="00265DD5">
              <w:rPr>
                <w:rFonts w:ascii="IPAexゴシック" w:eastAsia="IPAexゴシック" w:hAnsi="IPAexゴシック" w:hint="eastAsia"/>
                <w:sz w:val="21"/>
                <w:szCs w:val="21"/>
              </w:rPr>
              <w:t>1,600円／時間</w:t>
            </w:r>
            <w:r>
              <w:rPr>
                <w:rFonts w:ascii="IPAexゴシック" w:eastAsia="IPAexゴシック" w:hAnsi="IPAexゴシック" w:hint="eastAsia"/>
                <w:sz w:val="21"/>
                <w:szCs w:val="21"/>
              </w:rPr>
              <w:t>）</w:t>
            </w:r>
          </w:p>
        </w:tc>
        <w:tc>
          <w:tcPr>
            <w:tcW w:w="2403" w:type="dxa"/>
            <w:vAlign w:val="center"/>
          </w:tcPr>
          <w:p w:rsidR="00F552B4" w:rsidRPr="00265DD5" w:rsidRDefault="00326458" w:rsidP="00326458">
            <w:pPr>
              <w:spacing w:line="320" w:lineRule="exact"/>
              <w:jc w:val="center"/>
              <w:rPr>
                <w:rFonts w:ascii="IPAexゴシック" w:eastAsia="IPAexゴシック" w:hAnsi="IPAexゴシック"/>
                <w:sz w:val="21"/>
                <w:szCs w:val="21"/>
              </w:rPr>
            </w:pPr>
            <w:r>
              <w:rPr>
                <w:rFonts w:ascii="IPAexゴシック" w:eastAsia="IPAexゴシック" w:hAnsi="IPAexゴシック" w:hint="eastAsia"/>
                <w:sz w:val="21"/>
                <w:szCs w:val="21"/>
              </w:rPr>
              <w:t>2</w:t>
            </w:r>
            <w:r w:rsidR="00F552B4" w:rsidRPr="00265DD5">
              <w:rPr>
                <w:rFonts w:ascii="IPAexゴシック" w:eastAsia="IPAexゴシック" w:hAnsi="IPAexゴシック" w:hint="eastAsia"/>
                <w:sz w:val="21"/>
                <w:szCs w:val="21"/>
              </w:rPr>
              <w:t>,</w:t>
            </w:r>
            <w:r>
              <w:rPr>
                <w:rFonts w:ascii="IPAexゴシック" w:eastAsia="IPAexゴシック" w:hAnsi="IPAexゴシック" w:hint="eastAsia"/>
                <w:sz w:val="21"/>
                <w:szCs w:val="21"/>
              </w:rPr>
              <w:t>304</w:t>
            </w:r>
            <w:r w:rsidR="00F552B4" w:rsidRPr="00265DD5">
              <w:rPr>
                <w:rFonts w:ascii="IPAexゴシック" w:eastAsia="IPAexゴシック" w:hAnsi="IPAexゴシック" w:hint="eastAsia"/>
                <w:sz w:val="21"/>
                <w:szCs w:val="21"/>
              </w:rPr>
              <w:t>,000円</w:t>
            </w:r>
          </w:p>
        </w:tc>
      </w:tr>
    </w:tbl>
    <w:p w:rsidR="00555429" w:rsidRDefault="00555429" w:rsidP="00ED0F51">
      <w:pPr>
        <w:ind w:leftChars="100" w:left="240" w:firstLineChars="100" w:firstLine="210"/>
        <w:rPr>
          <w:rFonts w:ascii="IPAexゴシック" w:eastAsia="IPAexゴシック" w:hAnsi="IPAexゴシック"/>
          <w:color w:val="4F81BD"/>
          <w:sz w:val="21"/>
          <w:szCs w:val="21"/>
        </w:rPr>
      </w:pPr>
    </w:p>
    <w:p w:rsidR="00783A5E" w:rsidRPr="00FC6743" w:rsidRDefault="00783A5E" w:rsidP="00783A5E">
      <w:pPr>
        <w:ind w:leftChars="100" w:left="45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③契約の対象費用</w:t>
      </w:r>
    </w:p>
    <w:p w:rsidR="00CF4D90" w:rsidRPr="00FC6743" w:rsidRDefault="007F661E" w:rsidP="005A7EFD">
      <w:pPr>
        <w:ind w:leftChars="100" w:left="240" w:firstLineChars="100" w:firstLine="210"/>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契約の</w:t>
      </w:r>
      <w:r w:rsidR="00D8796D" w:rsidRPr="00FC6743">
        <w:rPr>
          <w:rFonts w:ascii="IPAexゴシック" w:eastAsia="IPAexゴシック" w:hAnsi="IPAexゴシック" w:hint="eastAsia"/>
          <w:sz w:val="21"/>
          <w:szCs w:val="21"/>
        </w:rPr>
        <w:t>対象となる費用は、</w:t>
      </w:r>
      <w:r w:rsidR="00250BBD" w:rsidRPr="00FC6743">
        <w:rPr>
          <w:rFonts w:ascii="IPAexゴシック" w:eastAsia="IPAexゴシック" w:hAnsi="IPAexゴシック" w:hint="eastAsia"/>
          <w:bCs/>
          <w:sz w:val="21"/>
          <w:szCs w:val="21"/>
        </w:rPr>
        <w:t>各</w:t>
      </w:r>
      <w:r w:rsidR="00CF4D90" w:rsidRPr="00FC6743">
        <w:rPr>
          <w:rFonts w:ascii="IPAexゴシック" w:eastAsia="IPAexゴシック" w:hAnsi="IPAexゴシック" w:hint="eastAsia"/>
          <w:bCs/>
          <w:sz w:val="21"/>
          <w:szCs w:val="21"/>
        </w:rPr>
        <w:t>クリエータがプロジェクトに必要な</w:t>
      </w:r>
      <w:r w:rsidR="00D8796D" w:rsidRPr="00FC6743">
        <w:rPr>
          <w:rFonts w:ascii="IPAexゴシック" w:eastAsia="IPAexゴシック" w:hAnsi="IPAexゴシック" w:hint="eastAsia"/>
          <w:bCs/>
          <w:sz w:val="21"/>
          <w:szCs w:val="21"/>
        </w:rPr>
        <w:t>作業時間</w:t>
      </w:r>
      <w:r w:rsidR="00C06FEA">
        <w:rPr>
          <w:rFonts w:ascii="IPAexゴシック" w:eastAsia="IPAexゴシック" w:hAnsi="IPAexゴシック" w:hint="eastAsia"/>
          <w:bCs/>
          <w:sz w:val="21"/>
          <w:szCs w:val="21"/>
        </w:rPr>
        <w:t>に</w:t>
      </w:r>
      <w:r w:rsidR="008771B7">
        <w:rPr>
          <w:rFonts w:ascii="IPAexゴシック" w:eastAsia="IPAexゴシック" w:hAnsi="IPAexゴシック" w:hint="eastAsia"/>
          <w:bCs/>
          <w:sz w:val="21"/>
          <w:szCs w:val="21"/>
        </w:rPr>
        <w:t>係る</w:t>
      </w:r>
      <w:r w:rsidR="00C06FEA">
        <w:rPr>
          <w:rFonts w:ascii="IPAexゴシック" w:eastAsia="IPAexゴシック" w:hAnsi="IPAexゴシック" w:hint="eastAsia"/>
          <w:bCs/>
          <w:sz w:val="21"/>
          <w:szCs w:val="21"/>
        </w:rPr>
        <w:t>もののみとし、その他物品の購入費用等</w:t>
      </w:r>
      <w:r w:rsidR="00C06FEA">
        <w:rPr>
          <w:rFonts w:ascii="IPAexゴシック" w:eastAsia="IPAexゴシック" w:hAnsi="IPAexゴシック" w:hint="eastAsia"/>
          <w:sz w:val="21"/>
          <w:szCs w:val="21"/>
        </w:rPr>
        <w:t>は契約</w:t>
      </w:r>
      <w:r w:rsidR="00C06FEA">
        <w:rPr>
          <w:rFonts w:ascii="IPAexゴシック" w:eastAsia="IPAexゴシック" w:hAnsi="IPAexゴシック"/>
          <w:sz w:val="21"/>
          <w:szCs w:val="21"/>
        </w:rPr>
        <w:t>の</w:t>
      </w:r>
      <w:r w:rsidR="00C06FEA">
        <w:rPr>
          <w:rFonts w:ascii="IPAexゴシック" w:eastAsia="IPAexゴシック" w:hAnsi="IPAexゴシック" w:hint="eastAsia"/>
          <w:sz w:val="21"/>
          <w:szCs w:val="21"/>
        </w:rPr>
        <w:t>対象とは</w:t>
      </w:r>
      <w:r w:rsidR="00C06FEA">
        <w:rPr>
          <w:rFonts w:ascii="IPAexゴシック" w:eastAsia="IPAexゴシック" w:hAnsi="IPAexゴシック"/>
          <w:sz w:val="21"/>
          <w:szCs w:val="21"/>
        </w:rPr>
        <w:t>なりません</w:t>
      </w:r>
      <w:r w:rsidR="00250BBD" w:rsidRPr="00FC6743">
        <w:rPr>
          <w:rFonts w:ascii="IPAexゴシック" w:eastAsia="IPAexゴシック" w:hAnsi="IPAexゴシック" w:hint="eastAsia"/>
          <w:bCs/>
          <w:sz w:val="21"/>
          <w:szCs w:val="21"/>
        </w:rPr>
        <w:t>。</w:t>
      </w:r>
    </w:p>
    <w:p w:rsidR="00250BBD" w:rsidRPr="00C06FEA" w:rsidRDefault="00250BBD" w:rsidP="00D8796D">
      <w:pPr>
        <w:ind w:leftChars="100" w:left="240" w:firstLineChars="100" w:firstLine="210"/>
        <w:jc w:val="left"/>
        <w:rPr>
          <w:rFonts w:ascii="IPAexゴシック" w:eastAsia="IPAexゴシック" w:hAnsi="IPAexゴシック"/>
          <w:bCs/>
          <w:sz w:val="21"/>
          <w:szCs w:val="21"/>
        </w:rPr>
      </w:pPr>
    </w:p>
    <w:p w:rsidR="00D8796D" w:rsidRPr="00FC6743" w:rsidRDefault="00C06FEA" w:rsidP="00D8796D">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ただし</w:t>
      </w:r>
      <w:r w:rsidR="00FA5292">
        <w:rPr>
          <w:rFonts w:ascii="IPAexゴシック" w:eastAsia="IPAexゴシック" w:hAnsi="IPAexゴシック"/>
          <w:bCs/>
          <w:sz w:val="21"/>
          <w:szCs w:val="21"/>
        </w:rPr>
        <w:t>、</w:t>
      </w:r>
      <w:r>
        <w:rPr>
          <w:rFonts w:ascii="IPAexゴシック" w:eastAsia="IPAexゴシック" w:hAnsi="IPAexゴシック" w:hint="eastAsia"/>
          <w:sz w:val="21"/>
          <w:szCs w:val="21"/>
        </w:rPr>
        <w:t>合宿</w:t>
      </w:r>
      <w:r>
        <w:rPr>
          <w:rFonts w:ascii="IPAexゴシック" w:eastAsia="IPAexゴシック" w:hAnsi="IPAexゴシック"/>
          <w:sz w:val="21"/>
          <w:szCs w:val="21"/>
        </w:rPr>
        <w:t>、会議</w:t>
      </w:r>
      <w:r>
        <w:rPr>
          <w:rFonts w:ascii="IPAexゴシック" w:eastAsia="IPAexゴシック" w:hAnsi="IPAexゴシック" w:hint="eastAsia"/>
          <w:sz w:val="21"/>
          <w:szCs w:val="21"/>
        </w:rPr>
        <w:t>等</w:t>
      </w:r>
      <w:r>
        <w:rPr>
          <w:rFonts w:ascii="IPAexゴシック" w:eastAsia="IPAexゴシック" w:hAnsi="IPAexゴシック"/>
          <w:sz w:val="21"/>
          <w:szCs w:val="21"/>
        </w:rPr>
        <w:t>に</w:t>
      </w:r>
      <w:r w:rsidR="00D053AB">
        <w:rPr>
          <w:rFonts w:ascii="IPAexゴシック" w:eastAsia="IPAexゴシック" w:hAnsi="IPAexゴシック" w:hint="eastAsia"/>
          <w:sz w:val="21"/>
          <w:szCs w:val="21"/>
        </w:rPr>
        <w:t>係る</w:t>
      </w:r>
      <w:r w:rsidR="00D8796D" w:rsidRPr="00FC6743">
        <w:rPr>
          <w:rFonts w:ascii="IPAexゴシック" w:eastAsia="IPAexゴシック" w:hAnsi="IPAexゴシック" w:hint="eastAsia"/>
          <w:bCs/>
          <w:sz w:val="21"/>
          <w:szCs w:val="21"/>
        </w:rPr>
        <w:t>旅費交通費</w:t>
      </w:r>
      <w:r w:rsidR="000C4997">
        <w:rPr>
          <w:rFonts w:ascii="IPAexゴシック" w:eastAsia="IPAexゴシック" w:hAnsi="IPAexゴシック" w:hint="eastAsia"/>
          <w:bCs/>
          <w:sz w:val="21"/>
          <w:szCs w:val="21"/>
        </w:rPr>
        <w:t>については</w:t>
      </w:r>
      <w:r w:rsidR="000C4997">
        <w:rPr>
          <w:rFonts w:ascii="IPAexゴシック" w:eastAsia="IPAexゴシック" w:hAnsi="IPAexゴシック"/>
          <w:bCs/>
          <w:sz w:val="21"/>
          <w:szCs w:val="21"/>
        </w:rPr>
        <w:t>、</w:t>
      </w:r>
      <w:r>
        <w:rPr>
          <w:rFonts w:ascii="IPAexゴシック" w:eastAsia="IPAexゴシック" w:hAnsi="IPAexゴシック" w:hint="eastAsia"/>
          <w:bCs/>
          <w:sz w:val="21"/>
          <w:szCs w:val="21"/>
        </w:rPr>
        <w:t>契約の対象とはなりませんが、</w:t>
      </w:r>
      <w:r w:rsidR="000C4997">
        <w:rPr>
          <w:rFonts w:ascii="IPAexゴシック" w:eastAsia="IPAexゴシック" w:hAnsi="IPAexゴシック"/>
          <w:bCs/>
          <w:sz w:val="21"/>
          <w:szCs w:val="21"/>
        </w:rPr>
        <w:t>そ</w:t>
      </w:r>
      <w:r w:rsidR="00653EE0" w:rsidRPr="00FC6743">
        <w:rPr>
          <w:rFonts w:ascii="IPAexゴシック" w:eastAsia="IPAexゴシック" w:hAnsi="IPAexゴシック" w:hint="eastAsia"/>
          <w:bCs/>
          <w:sz w:val="21"/>
          <w:szCs w:val="21"/>
        </w:rPr>
        <w:t>の一部</w:t>
      </w:r>
      <w:r w:rsidR="002C3544" w:rsidRPr="00FC6743">
        <w:rPr>
          <w:rFonts w:ascii="IPAexゴシック" w:eastAsia="IPAexゴシック" w:hAnsi="IPAexゴシック" w:hint="eastAsia"/>
          <w:bCs/>
          <w:sz w:val="21"/>
          <w:szCs w:val="21"/>
        </w:rPr>
        <w:t>を</w:t>
      </w:r>
      <w:r w:rsidR="000C4997">
        <w:rPr>
          <w:rFonts w:ascii="IPAexゴシック" w:eastAsia="IPAexゴシック" w:hAnsi="IPAexゴシック" w:hint="eastAsia"/>
          <w:bCs/>
          <w:sz w:val="21"/>
          <w:szCs w:val="21"/>
        </w:rPr>
        <w:t>IPA</w:t>
      </w:r>
      <w:r w:rsidR="000C4997">
        <w:rPr>
          <w:rFonts w:ascii="IPAexゴシック" w:eastAsia="IPAexゴシック" w:hAnsi="IPAexゴシック"/>
          <w:bCs/>
          <w:sz w:val="21"/>
          <w:szCs w:val="21"/>
        </w:rPr>
        <w:t>が</w:t>
      </w:r>
      <w:r w:rsidR="002C3544" w:rsidRPr="00FC6743">
        <w:rPr>
          <w:rFonts w:ascii="IPAexゴシック" w:eastAsia="IPAexゴシック" w:hAnsi="IPAexゴシック" w:hint="eastAsia"/>
          <w:bCs/>
          <w:sz w:val="21"/>
          <w:szCs w:val="21"/>
        </w:rPr>
        <w:t>負担します</w:t>
      </w:r>
      <w:r w:rsidR="00D8796D" w:rsidRPr="00FC6743">
        <w:rPr>
          <w:rFonts w:ascii="IPAexゴシック" w:eastAsia="IPAexゴシック" w:hAnsi="IPAexゴシック" w:hint="eastAsia"/>
          <w:bCs/>
          <w:sz w:val="21"/>
          <w:szCs w:val="21"/>
        </w:rPr>
        <w:t>。</w:t>
      </w:r>
    </w:p>
    <w:p w:rsidR="00D8796D" w:rsidRPr="00FC6743" w:rsidRDefault="00D8796D"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詳細は、「</w:t>
      </w:r>
      <w:r w:rsidR="00D95C97" w:rsidRPr="00FC6743">
        <w:rPr>
          <w:rFonts w:ascii="IPAexゴシック" w:eastAsia="IPAexゴシック" w:hAnsi="IPAexゴシック" w:hint="eastAsia"/>
          <w:bCs/>
          <w:sz w:val="21"/>
          <w:szCs w:val="21"/>
        </w:rPr>
        <w:t>8.</w:t>
      </w:r>
      <w:r w:rsidR="00F57D49">
        <w:rPr>
          <w:rFonts w:ascii="IPAexゴシック" w:eastAsia="IPAexゴシック" w:hAnsi="IPAexゴシック" w:hint="eastAsia"/>
          <w:bCs/>
          <w:sz w:val="21"/>
          <w:szCs w:val="21"/>
        </w:rPr>
        <w:t>その他</w:t>
      </w:r>
      <w:r w:rsidR="00071DC4">
        <w:rPr>
          <w:rFonts w:ascii="IPAexゴシック" w:eastAsia="IPAexゴシック" w:hAnsi="IPAexゴシック" w:hint="eastAsia"/>
          <w:bCs/>
          <w:sz w:val="21"/>
          <w:szCs w:val="21"/>
        </w:rPr>
        <w:t>（</w:t>
      </w:r>
      <w:r w:rsidR="00C54607">
        <w:rPr>
          <w:rFonts w:ascii="IPAexゴシック" w:eastAsia="IPAexゴシック" w:hAnsi="IPAexゴシック" w:hint="eastAsia"/>
          <w:bCs/>
          <w:sz w:val="21"/>
          <w:szCs w:val="21"/>
        </w:rPr>
        <w:t>4</w:t>
      </w:r>
      <w:r w:rsidR="00071DC4">
        <w:rPr>
          <w:rFonts w:ascii="IPAexゴシック" w:eastAsia="IPAexゴシック" w:hAnsi="IPAexゴシック" w:hint="eastAsia"/>
          <w:bCs/>
          <w:sz w:val="21"/>
          <w:szCs w:val="21"/>
        </w:rPr>
        <w:t>）</w:t>
      </w:r>
      <w:r w:rsidRPr="00FC6743">
        <w:rPr>
          <w:rFonts w:ascii="IPAexゴシック" w:eastAsia="IPAexゴシック" w:hAnsi="IPAexゴシック" w:hint="eastAsia"/>
          <w:bCs/>
          <w:sz w:val="21"/>
          <w:szCs w:val="21"/>
        </w:rPr>
        <w:t>旅費交通費の範囲について」を参照してください。</w:t>
      </w:r>
    </w:p>
    <w:p w:rsidR="0036429F" w:rsidRDefault="0036429F" w:rsidP="00D8796D">
      <w:pPr>
        <w:ind w:leftChars="100" w:left="240" w:firstLineChars="100" w:firstLine="210"/>
        <w:jc w:val="left"/>
        <w:rPr>
          <w:rFonts w:ascii="IPAexゴシック" w:eastAsia="IPAexゴシック" w:hAnsi="IPAexゴシック"/>
          <w:bCs/>
          <w:sz w:val="21"/>
          <w:szCs w:val="21"/>
        </w:rPr>
      </w:pPr>
    </w:p>
    <w:p w:rsidR="000C4997" w:rsidRPr="00FC6743" w:rsidRDefault="000C4997" w:rsidP="005654B2">
      <w:pPr>
        <w:ind w:leftChars="100" w:left="450" w:hangingChars="100" w:hanging="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④</w:t>
      </w:r>
      <w:r>
        <w:rPr>
          <w:rFonts w:ascii="IPAexゴシック" w:eastAsia="IPAexゴシック" w:hAnsi="IPAexゴシック"/>
          <w:bCs/>
          <w:sz w:val="21"/>
          <w:szCs w:val="21"/>
        </w:rPr>
        <w:t>その他</w:t>
      </w:r>
      <w:r>
        <w:rPr>
          <w:rFonts w:ascii="IPAexゴシック" w:eastAsia="IPAexゴシック" w:hAnsi="IPAexゴシック" w:hint="eastAsia"/>
          <w:bCs/>
          <w:sz w:val="21"/>
          <w:szCs w:val="21"/>
        </w:rPr>
        <w:t>契約</w:t>
      </w:r>
      <w:r>
        <w:rPr>
          <w:rFonts w:ascii="IPAexゴシック" w:eastAsia="IPAexゴシック" w:hAnsi="IPAexゴシック"/>
          <w:bCs/>
          <w:sz w:val="21"/>
          <w:szCs w:val="21"/>
        </w:rPr>
        <w:t>に関わる</w:t>
      </w:r>
      <w:r>
        <w:rPr>
          <w:rFonts w:ascii="IPAexゴシック" w:eastAsia="IPAexゴシック" w:hAnsi="IPAexゴシック" w:hint="eastAsia"/>
          <w:bCs/>
          <w:sz w:val="21"/>
          <w:szCs w:val="21"/>
        </w:rPr>
        <w:t>特記</w:t>
      </w:r>
      <w:r>
        <w:rPr>
          <w:rFonts w:ascii="IPAexゴシック" w:eastAsia="IPAexゴシック" w:hAnsi="IPAexゴシック"/>
          <w:bCs/>
          <w:sz w:val="21"/>
          <w:szCs w:val="21"/>
        </w:rPr>
        <w:t>事項</w:t>
      </w:r>
    </w:p>
    <w:p w:rsidR="00EB00C8" w:rsidRDefault="0036429F"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クリエータが親等の扶養となっている場合、本事業によって得られる委託費の金額によっては、</w:t>
      </w:r>
      <w:r w:rsidR="00117986">
        <w:rPr>
          <w:rFonts w:ascii="IPAexゴシック" w:eastAsia="IPAexゴシック" w:hAnsi="IPAexゴシック" w:hint="eastAsia"/>
          <w:bCs/>
          <w:sz w:val="21"/>
          <w:szCs w:val="21"/>
        </w:rPr>
        <w:t>所得税や社会保険で定める</w:t>
      </w:r>
      <w:r w:rsidRPr="00FC6743">
        <w:rPr>
          <w:rFonts w:ascii="IPAexゴシック" w:eastAsia="IPAexゴシック" w:hAnsi="IPAexゴシック" w:hint="eastAsia"/>
          <w:bCs/>
          <w:sz w:val="21"/>
          <w:szCs w:val="21"/>
        </w:rPr>
        <w:t>扶養の範囲を超える可能性があります。</w:t>
      </w:r>
    </w:p>
    <w:p w:rsidR="0036429F" w:rsidRPr="0067646D" w:rsidRDefault="00E103AC" w:rsidP="00D8796D">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sidR="00D053AB">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w:t>
      </w:r>
      <w:r w:rsidR="00EB00C8" w:rsidRPr="0067646D">
        <w:rPr>
          <w:rFonts w:ascii="IPAexゴシック" w:eastAsia="IPAexゴシック" w:hAnsi="IPAexゴシック" w:hint="eastAsia"/>
          <w:bCs/>
          <w:sz w:val="21"/>
          <w:szCs w:val="21"/>
        </w:rPr>
        <w:t>が採択された場合は</w:t>
      </w:r>
      <w:r w:rsidRPr="0067646D">
        <w:rPr>
          <w:rFonts w:ascii="IPAexゴシック" w:eastAsia="IPAexゴシック" w:hAnsi="IPAexゴシック" w:hint="eastAsia"/>
          <w:bCs/>
          <w:sz w:val="21"/>
          <w:szCs w:val="21"/>
        </w:rPr>
        <w:t>、</w:t>
      </w:r>
      <w:r w:rsidR="00C76C40" w:rsidRPr="0067646D">
        <w:rPr>
          <w:rFonts w:ascii="IPAexゴシック" w:eastAsia="IPAexゴシック" w:hAnsi="IPAexゴシック" w:hint="eastAsia"/>
          <w:bCs/>
          <w:sz w:val="21"/>
          <w:szCs w:val="21"/>
        </w:rPr>
        <w:t>契約締結にあたり</w:t>
      </w:r>
      <w:r w:rsidR="00EB00C8" w:rsidRPr="0067646D">
        <w:rPr>
          <w:rFonts w:ascii="IPAexゴシック" w:eastAsia="IPAexゴシック" w:hAnsi="IPAexゴシック" w:hint="eastAsia"/>
          <w:sz w:val="21"/>
          <w:szCs w:val="21"/>
        </w:rPr>
        <w:t>保護者を交え、契約</w:t>
      </w:r>
      <w:r w:rsidR="002D3628" w:rsidRPr="0067646D">
        <w:rPr>
          <w:rFonts w:ascii="IPAexゴシック" w:eastAsia="IPAexゴシック" w:hAnsi="IPAexゴシック" w:hint="eastAsia"/>
          <w:sz w:val="21"/>
          <w:szCs w:val="21"/>
        </w:rPr>
        <w:t>内容</w:t>
      </w:r>
      <w:r w:rsidR="00EB00C8" w:rsidRPr="0067646D">
        <w:rPr>
          <w:rFonts w:ascii="IPAexゴシック" w:eastAsia="IPAexゴシック" w:hAnsi="IPAexゴシック" w:hint="eastAsia"/>
          <w:sz w:val="21"/>
          <w:szCs w:val="21"/>
        </w:rPr>
        <w:t>について別途協議させて</w:t>
      </w:r>
      <w:r w:rsidR="008F7C9F">
        <w:rPr>
          <w:rFonts w:ascii="IPAexゴシック" w:eastAsia="IPAexゴシック" w:hAnsi="IPAexゴシック" w:hint="eastAsia"/>
          <w:sz w:val="21"/>
          <w:szCs w:val="21"/>
        </w:rPr>
        <w:t>もらい</w:t>
      </w:r>
      <w:r w:rsidR="00EB00C8" w:rsidRPr="0067646D">
        <w:rPr>
          <w:rFonts w:ascii="IPAexゴシック" w:eastAsia="IPAexゴシック" w:hAnsi="IPAexゴシック" w:hint="eastAsia"/>
          <w:sz w:val="21"/>
          <w:szCs w:val="21"/>
        </w:rPr>
        <w:t>ます。</w:t>
      </w:r>
    </w:p>
    <w:p w:rsidR="000742C6" w:rsidRPr="00FC6743" w:rsidRDefault="000742C6" w:rsidP="0008524D">
      <w:pPr>
        <w:rPr>
          <w:rFonts w:ascii="IPAexゴシック" w:eastAsia="IPAexゴシック" w:hAnsi="IPAexゴシック"/>
          <w:sz w:val="21"/>
          <w:szCs w:val="21"/>
        </w:rPr>
      </w:pPr>
    </w:p>
    <w:p w:rsidR="00AD57FC" w:rsidRPr="00FC6743" w:rsidRDefault="0078320B" w:rsidP="00767FE3">
      <w:pPr>
        <w:pStyle w:val="2"/>
      </w:pPr>
      <w:bookmarkStart w:id="61" w:name="_Toc194924459"/>
      <w:bookmarkStart w:id="62" w:name="_Toc374104710"/>
      <w:bookmarkStart w:id="63" w:name="_Toc498075188"/>
      <w:r w:rsidRPr="00FC6743">
        <w:rPr>
          <w:rFonts w:hint="eastAsia"/>
        </w:rPr>
        <w:t>費用</w:t>
      </w:r>
      <w:bookmarkEnd w:id="60"/>
      <w:bookmarkEnd w:id="61"/>
      <w:r w:rsidR="00116947" w:rsidRPr="00FC6743">
        <w:rPr>
          <w:rFonts w:hint="eastAsia"/>
        </w:rPr>
        <w:t>の支払い</w:t>
      </w:r>
      <w:bookmarkEnd w:id="62"/>
      <w:bookmarkEnd w:id="63"/>
    </w:p>
    <w:p w:rsidR="00134C4D" w:rsidRPr="00FC6743" w:rsidRDefault="004577C5" w:rsidP="00214260">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w:t>
      </w:r>
      <w:r w:rsidR="00124F58" w:rsidRPr="00FC6743">
        <w:rPr>
          <w:rFonts w:ascii="IPAexゴシック" w:eastAsia="IPAexゴシック" w:hAnsi="IPAexゴシック" w:hint="eastAsia"/>
          <w:sz w:val="21"/>
          <w:szCs w:val="21"/>
        </w:rPr>
        <w:t>書における委託期間</w:t>
      </w:r>
      <w:r w:rsidRPr="00FC6743">
        <w:rPr>
          <w:rFonts w:ascii="IPAexゴシック" w:eastAsia="IPAexゴシック" w:hAnsi="IPAexゴシック" w:hint="eastAsia"/>
          <w:sz w:val="21"/>
          <w:szCs w:val="21"/>
        </w:rPr>
        <w:t>終了後、</w:t>
      </w:r>
      <w:r w:rsidR="004E4E52">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2E4F4A" w:rsidRPr="00FC6743">
        <w:rPr>
          <w:rFonts w:ascii="IPAexゴシック" w:eastAsia="IPAexゴシック" w:hAnsi="IPAexゴシック" w:hint="eastAsia"/>
          <w:sz w:val="21"/>
          <w:szCs w:val="21"/>
        </w:rPr>
        <w:t>6</w:t>
      </w:r>
      <w:r w:rsidR="00071DC4">
        <w:rPr>
          <w:rFonts w:ascii="IPAexゴシック" w:eastAsia="IPAexゴシック" w:hAnsi="IPAexゴシック" w:hint="eastAsia"/>
          <w:sz w:val="21"/>
          <w:szCs w:val="21"/>
        </w:rPr>
        <w:t>）</w:t>
      </w:r>
      <w:r w:rsidR="002A37D5" w:rsidRPr="00FC6743">
        <w:rPr>
          <w:rFonts w:ascii="IPAexゴシック" w:eastAsia="IPAexゴシック" w:hAnsi="IPAexゴシック" w:hint="eastAsia"/>
          <w:sz w:val="21"/>
          <w:szCs w:val="21"/>
        </w:rPr>
        <w:t>提出</w:t>
      </w:r>
      <w:r w:rsidR="002E4F4A" w:rsidRPr="00FC6743">
        <w:rPr>
          <w:rFonts w:ascii="IPAexゴシック" w:eastAsia="IPAexゴシック" w:hAnsi="IPAexゴシック" w:hint="eastAsia"/>
          <w:sz w:val="21"/>
          <w:szCs w:val="21"/>
        </w:rPr>
        <w:t>物</w:t>
      </w:r>
      <w:r w:rsidR="00865397">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で示す</w:t>
      </w:r>
      <w:r w:rsidR="00865397">
        <w:rPr>
          <w:rFonts w:ascii="IPAexゴシック" w:eastAsia="IPAexゴシック" w:hAnsi="IPAexゴシック" w:hint="eastAsia"/>
          <w:sz w:val="21"/>
          <w:szCs w:val="21"/>
        </w:rPr>
        <w:t>成果報告</w:t>
      </w:r>
      <w:r w:rsidR="00545C73">
        <w:rPr>
          <w:rFonts w:ascii="IPAexゴシック" w:eastAsia="IPAexゴシック" w:hAnsi="IPAexゴシック" w:hint="eastAsia"/>
          <w:sz w:val="21"/>
          <w:szCs w:val="21"/>
        </w:rPr>
        <w:t>書</w:t>
      </w:r>
      <w:r w:rsidR="00835E1C">
        <w:rPr>
          <w:rFonts w:ascii="IPAexゴシック" w:eastAsia="IPAexゴシック" w:hAnsi="IPAexゴシック" w:hint="eastAsia"/>
          <w:sz w:val="21"/>
          <w:szCs w:val="21"/>
        </w:rPr>
        <w:t>および</w:t>
      </w:r>
      <w:r w:rsidR="004E4E52" w:rsidRPr="00FC6743">
        <w:rPr>
          <w:rFonts w:ascii="IPAexゴシック" w:eastAsia="IPAexゴシック" w:hAnsi="IPAexゴシック" w:hint="eastAsia"/>
          <w:sz w:val="21"/>
          <w:szCs w:val="21"/>
        </w:rPr>
        <w:t>実績報告書</w:t>
      </w:r>
      <w:r w:rsidR="00214260" w:rsidRPr="00FC6743">
        <w:rPr>
          <w:rFonts w:ascii="IPAexゴシック" w:eastAsia="IPAexゴシック" w:hAnsi="IPAexゴシック" w:hint="eastAsia"/>
          <w:sz w:val="21"/>
          <w:szCs w:val="21"/>
        </w:rPr>
        <w:t>の</w:t>
      </w:r>
      <w:r w:rsidRPr="00FC6743">
        <w:rPr>
          <w:rFonts w:ascii="IPAexゴシック" w:eastAsia="IPAexゴシック" w:hAnsi="IPAexゴシック" w:hint="eastAsia"/>
          <w:sz w:val="21"/>
          <w:szCs w:val="21"/>
        </w:rPr>
        <w:t>内容を</w:t>
      </w:r>
      <w:r w:rsidR="00545C73">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した上で、委託金額を確定して支払いを行います。</w:t>
      </w:r>
    </w:p>
    <w:p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委託金額の確定において、実績報告書の実績金額が、契約金額を越えた分については支払いできません。また、実績金額が契約金額に満たない場合は、実績金額が支払い金額になります。</w:t>
      </w:r>
    </w:p>
    <w:p w:rsidR="00343470" w:rsidRPr="00FC6743" w:rsidRDefault="005E5EB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w:t>
      </w:r>
      <w:r w:rsidR="004577C5" w:rsidRPr="00FC6743">
        <w:rPr>
          <w:rFonts w:ascii="IPAexゴシック" w:eastAsia="IPAexゴシック" w:hAnsi="IPAexゴシック" w:hint="eastAsia"/>
          <w:sz w:val="21"/>
          <w:szCs w:val="21"/>
        </w:rPr>
        <w:t>期間途中において、プロジェクトに要した</w:t>
      </w:r>
      <w:r w:rsidR="00416874" w:rsidRPr="00FC6743">
        <w:rPr>
          <w:rFonts w:ascii="IPAexゴシック" w:eastAsia="IPAexゴシック" w:hAnsi="IPAexゴシック" w:hint="eastAsia"/>
          <w:sz w:val="21"/>
          <w:szCs w:val="21"/>
        </w:rPr>
        <w:t>作業実績</w:t>
      </w:r>
      <w:r w:rsidR="008614BF" w:rsidRPr="00FC6743">
        <w:rPr>
          <w:rFonts w:ascii="IPAexゴシック" w:eastAsia="IPAexゴシック" w:hAnsi="IPAexゴシック" w:hint="eastAsia"/>
          <w:sz w:val="21"/>
          <w:szCs w:val="21"/>
        </w:rPr>
        <w:t>を元にして</w:t>
      </w:r>
      <w:r w:rsidR="00416874" w:rsidRPr="00FC6743">
        <w:rPr>
          <w:rFonts w:ascii="IPAexゴシック" w:eastAsia="IPAexゴシック" w:hAnsi="IPAexゴシック" w:hint="eastAsia"/>
          <w:sz w:val="21"/>
          <w:szCs w:val="21"/>
        </w:rPr>
        <w:t>費用の</w:t>
      </w:r>
      <w:r w:rsidR="004577C5" w:rsidRPr="00FC6743">
        <w:rPr>
          <w:rFonts w:ascii="IPAexゴシック" w:eastAsia="IPAexゴシック" w:hAnsi="IPAexゴシック" w:hint="eastAsia"/>
          <w:sz w:val="21"/>
          <w:szCs w:val="21"/>
        </w:rPr>
        <w:t>請求があった場合</w:t>
      </w:r>
      <w:r w:rsidR="00B146E1" w:rsidRPr="00FC6743">
        <w:rPr>
          <w:rFonts w:ascii="IPAexゴシック" w:eastAsia="IPAexゴシック" w:hAnsi="IPAexゴシック" w:hint="eastAsia"/>
          <w:sz w:val="21"/>
          <w:szCs w:val="21"/>
        </w:rPr>
        <w:t>は</w:t>
      </w:r>
      <w:r w:rsidR="004577C5" w:rsidRPr="00FC6743">
        <w:rPr>
          <w:rFonts w:ascii="IPAexゴシック" w:eastAsia="IPAexゴシック" w:hAnsi="IPAexゴシック" w:hint="eastAsia"/>
          <w:sz w:val="21"/>
          <w:szCs w:val="21"/>
        </w:rPr>
        <w:t>、</w:t>
      </w:r>
      <w:r w:rsidR="00653EE0" w:rsidRPr="00FC6743">
        <w:rPr>
          <w:rFonts w:ascii="IPAexゴシック" w:eastAsia="IPAexゴシック" w:hAnsi="IPAexゴシック" w:hint="eastAsia"/>
          <w:sz w:val="21"/>
          <w:szCs w:val="21"/>
        </w:rPr>
        <w:t>3ヶ月に一度程度の割合で、</w:t>
      </w:r>
      <w:r w:rsidR="00CA599B" w:rsidRPr="00FC6743">
        <w:rPr>
          <w:rFonts w:ascii="IPAexゴシック" w:eastAsia="IPAexゴシック" w:hAnsi="IPAexゴシック" w:hint="eastAsia"/>
          <w:sz w:val="21"/>
          <w:szCs w:val="21"/>
        </w:rPr>
        <w:t>費用の</w:t>
      </w:r>
      <w:r w:rsidR="00265DD5" w:rsidRPr="00FC6743">
        <w:rPr>
          <w:rFonts w:ascii="IPAexゴシック" w:eastAsia="IPAexゴシック" w:hAnsi="IPAexゴシック" w:hint="eastAsia"/>
          <w:sz w:val="21"/>
          <w:szCs w:val="21"/>
        </w:rPr>
        <w:t>支払い</w:t>
      </w:r>
      <w:r w:rsidR="00173C49">
        <w:rPr>
          <w:rFonts w:ascii="IPAexゴシック" w:eastAsia="IPAexゴシック" w:hAnsi="IPAexゴシック" w:hint="eastAsia"/>
          <w:sz w:val="21"/>
          <w:szCs w:val="21"/>
        </w:rPr>
        <w:t>（概算払い）</w:t>
      </w:r>
      <w:r w:rsidR="00CA599B" w:rsidRPr="00FC6743">
        <w:rPr>
          <w:rFonts w:ascii="IPAexゴシック" w:eastAsia="IPAexゴシック" w:hAnsi="IPAexゴシック" w:hint="eastAsia"/>
          <w:sz w:val="21"/>
          <w:szCs w:val="21"/>
        </w:rPr>
        <w:t>をします</w:t>
      </w:r>
      <w:r w:rsidR="004577C5" w:rsidRPr="00FC6743">
        <w:rPr>
          <w:rFonts w:ascii="IPAexゴシック" w:eastAsia="IPAexゴシック" w:hAnsi="IPAexゴシック" w:hint="eastAsia"/>
          <w:sz w:val="21"/>
          <w:szCs w:val="21"/>
        </w:rPr>
        <w:t>。</w:t>
      </w:r>
    </w:p>
    <w:p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124F58" w:rsidRPr="00FC6743">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sidR="00C2667D">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w:t>
      </w:r>
      <w:r w:rsidR="00181C8B" w:rsidRPr="00FC6743">
        <w:rPr>
          <w:rFonts w:ascii="IPAexゴシック" w:eastAsia="IPAexゴシック" w:hAnsi="IPAexゴシック" w:hint="eastAsia"/>
          <w:sz w:val="21"/>
          <w:szCs w:val="21"/>
        </w:rPr>
        <w:t>全</w:t>
      </w:r>
      <w:r w:rsidRPr="00FC6743">
        <w:rPr>
          <w:rFonts w:ascii="IPAexゴシック" w:eastAsia="IPAexゴシック" w:hAnsi="IPAexゴシック" w:hint="eastAsia"/>
          <w:sz w:val="21"/>
          <w:szCs w:val="21"/>
        </w:rPr>
        <w:t>額を返還して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rsidR="0008524D" w:rsidRPr="00FC6743" w:rsidRDefault="0008524D" w:rsidP="0008524D">
      <w:pPr>
        <w:rPr>
          <w:rFonts w:ascii="IPAexゴシック" w:eastAsia="IPAexゴシック" w:hAnsi="IPAexゴシック" w:cs="Times New Roman"/>
          <w:sz w:val="21"/>
          <w:szCs w:val="21"/>
        </w:rPr>
      </w:pPr>
    </w:p>
    <w:p w:rsidR="00F54E9E" w:rsidRPr="00FC6743" w:rsidRDefault="002548E6" w:rsidP="00767FE3">
      <w:pPr>
        <w:pStyle w:val="2"/>
      </w:pPr>
      <w:bookmarkStart w:id="64" w:name="_Toc194924460"/>
      <w:bookmarkStart w:id="65" w:name="_Toc374104711"/>
      <w:bookmarkStart w:id="66" w:name="_Toc498075189"/>
      <w:r w:rsidRPr="00FC6743">
        <w:rPr>
          <w:rFonts w:hint="eastAsia"/>
        </w:rPr>
        <w:t>プロジェクトの進捗</w:t>
      </w:r>
      <w:bookmarkEnd w:id="64"/>
      <w:r w:rsidR="00327027" w:rsidRPr="00FC6743">
        <w:rPr>
          <w:rFonts w:hint="eastAsia"/>
        </w:rPr>
        <w:t>報告</w:t>
      </w:r>
      <w:bookmarkEnd w:id="65"/>
      <w:bookmarkEnd w:id="66"/>
    </w:p>
    <w:p w:rsidR="006E4153" w:rsidRPr="00FC6743" w:rsidRDefault="00327027"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w:t>
      </w:r>
      <w:r w:rsidR="00B341D2" w:rsidRPr="00FC6743">
        <w:rPr>
          <w:rFonts w:ascii="IPAexゴシック" w:eastAsia="IPAexゴシック" w:hAnsi="IPAexゴシック" w:hint="eastAsia"/>
          <w:sz w:val="21"/>
          <w:szCs w:val="21"/>
        </w:rPr>
        <w:t>作業内容について作業日報を日々作成し、</w:t>
      </w:r>
      <w:r w:rsidRPr="00FC6743">
        <w:rPr>
          <w:rFonts w:ascii="IPAexゴシック" w:eastAsia="IPAexゴシック" w:hAnsi="IPAexゴシック" w:hint="eastAsia"/>
          <w:sz w:val="21"/>
          <w:szCs w:val="21"/>
        </w:rPr>
        <w:t>PMおよびIPAに</w:t>
      </w:r>
      <w:r w:rsidR="00F54E9E" w:rsidRPr="00FC6743">
        <w:rPr>
          <w:rFonts w:ascii="IPAexゴシック" w:eastAsia="IPAexゴシック" w:hAnsi="IPAexゴシック" w:hint="eastAsia"/>
          <w:sz w:val="21"/>
          <w:szCs w:val="21"/>
        </w:rPr>
        <w:t>定期的に</w:t>
      </w:r>
      <w:r w:rsidRPr="00FC6743">
        <w:rPr>
          <w:rFonts w:ascii="IPAexゴシック" w:eastAsia="IPAexゴシック" w:hAnsi="IPAexゴシック" w:hint="eastAsia"/>
          <w:sz w:val="21"/>
          <w:szCs w:val="21"/>
        </w:rPr>
        <w:t>進捗</w:t>
      </w:r>
      <w:r w:rsidR="00F54E9E" w:rsidRPr="00FC6743">
        <w:rPr>
          <w:rFonts w:ascii="IPAexゴシック" w:eastAsia="IPAexゴシック" w:hAnsi="IPAexゴシック" w:hint="eastAsia"/>
          <w:sz w:val="21"/>
          <w:szCs w:val="21"/>
        </w:rPr>
        <w:t>報告</w:t>
      </w:r>
      <w:r w:rsidRPr="00FC6743">
        <w:rPr>
          <w:rFonts w:ascii="IPAexゴシック" w:eastAsia="IPAexゴシック" w:hAnsi="IPAexゴシック" w:hint="eastAsia"/>
          <w:sz w:val="21"/>
          <w:szCs w:val="21"/>
        </w:rPr>
        <w:t>を行います</w:t>
      </w:r>
      <w:r w:rsidR="00F54E9E" w:rsidRPr="00FC6743">
        <w:rPr>
          <w:rFonts w:ascii="IPAexゴシック" w:eastAsia="IPAexゴシック" w:hAnsi="IPAexゴシック" w:hint="eastAsia"/>
          <w:sz w:val="21"/>
          <w:szCs w:val="21"/>
        </w:rPr>
        <w:t>。</w:t>
      </w:r>
    </w:p>
    <w:p w:rsidR="001F2611"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報告の頻度については、別途定める「委託契約事務処理要領」で説明します。</w:t>
      </w:r>
    </w:p>
    <w:p w:rsidR="00F54E9E"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534120" w:rsidRPr="00FC6743">
        <w:rPr>
          <w:rFonts w:ascii="IPAexゴシック" w:eastAsia="IPAexゴシック" w:hAnsi="IPAexゴシック" w:hint="eastAsia"/>
          <w:sz w:val="21"/>
          <w:szCs w:val="21"/>
        </w:rPr>
        <w:t>プロジェクトの</w:t>
      </w:r>
      <w:r w:rsidR="00F54E9E" w:rsidRPr="00FC6743">
        <w:rPr>
          <w:rFonts w:ascii="IPAexゴシック" w:eastAsia="IPAexゴシック" w:hAnsi="IPAexゴシック" w:hint="eastAsia"/>
          <w:sz w:val="21"/>
          <w:szCs w:val="21"/>
        </w:rPr>
        <w:t>成果</w:t>
      </w:r>
      <w:r w:rsidR="00667ECA" w:rsidRPr="00FC6743">
        <w:rPr>
          <w:rFonts w:ascii="IPAexゴシック" w:eastAsia="IPAexゴシック" w:hAnsi="IPAexゴシック" w:hint="eastAsia"/>
          <w:sz w:val="21"/>
          <w:szCs w:val="21"/>
        </w:rPr>
        <w:t>が</w:t>
      </w:r>
      <w:r w:rsidR="00F54E9E" w:rsidRPr="00FC6743">
        <w:rPr>
          <w:rFonts w:ascii="IPAexゴシック" w:eastAsia="IPAexゴシック" w:hAnsi="IPAexゴシック" w:hint="eastAsia"/>
          <w:sz w:val="21"/>
          <w:szCs w:val="21"/>
        </w:rPr>
        <w:t>上がる見込みがなくなった場合、</w:t>
      </w:r>
      <w:r w:rsidR="00255BDB" w:rsidRPr="00FC6743">
        <w:rPr>
          <w:rFonts w:ascii="IPAexゴシック" w:eastAsia="IPAexゴシック" w:hAnsi="IPAexゴシック"/>
          <w:sz w:val="21"/>
          <w:szCs w:val="21"/>
        </w:rPr>
        <w:t>IPA</w:t>
      </w:r>
      <w:r w:rsidR="00F54E9E" w:rsidRPr="00FC6743">
        <w:rPr>
          <w:rFonts w:ascii="IPAexゴシック" w:eastAsia="IPAexゴシック" w:hAnsi="IPAexゴシック" w:hint="eastAsia"/>
          <w:sz w:val="21"/>
          <w:szCs w:val="21"/>
        </w:rPr>
        <w:t>は</w:t>
      </w:r>
      <w:r w:rsidR="00255BDB" w:rsidRPr="00FC6743">
        <w:rPr>
          <w:rFonts w:ascii="IPAexゴシック" w:eastAsia="IPAexゴシック" w:hAnsi="IPAexゴシック"/>
          <w:sz w:val="21"/>
          <w:szCs w:val="21"/>
        </w:rPr>
        <w:t>PM</w:t>
      </w:r>
      <w:r w:rsidR="00F54E9E" w:rsidRPr="00FC6743">
        <w:rPr>
          <w:rFonts w:ascii="IPAexゴシック" w:eastAsia="IPAexゴシック" w:hAnsi="IPAexゴシック" w:hint="eastAsia"/>
          <w:sz w:val="21"/>
          <w:szCs w:val="21"/>
        </w:rPr>
        <w:t>と協議の上、契約を打ち切ることがあります。</w:t>
      </w:r>
      <w:r w:rsidR="00416874" w:rsidRPr="00FC6743">
        <w:rPr>
          <w:rFonts w:ascii="IPAexゴシック" w:eastAsia="IPAexゴシック" w:hAnsi="IPAexゴシック" w:hint="eastAsia"/>
          <w:sz w:val="21"/>
          <w:szCs w:val="21"/>
        </w:rPr>
        <w:t>その際、費用の支払い</w:t>
      </w:r>
      <w:r w:rsidR="00F54E9E" w:rsidRPr="00FC6743">
        <w:rPr>
          <w:rFonts w:ascii="IPAexゴシック" w:eastAsia="IPAexゴシック" w:hAnsi="IPAexゴシック" w:hint="eastAsia"/>
          <w:sz w:val="21"/>
          <w:szCs w:val="21"/>
        </w:rPr>
        <w:t>をしている場合は</w:t>
      </w:r>
      <w:r w:rsidR="00416874" w:rsidRPr="00FC6743">
        <w:rPr>
          <w:rFonts w:ascii="IPAexゴシック" w:eastAsia="IPAexゴシック" w:hAnsi="IPAexゴシック" w:hint="eastAsia"/>
          <w:sz w:val="21"/>
          <w:szCs w:val="21"/>
        </w:rPr>
        <w:t>、支払</w:t>
      </w:r>
      <w:r w:rsidR="00C2667D">
        <w:rPr>
          <w:rFonts w:ascii="IPAexゴシック" w:eastAsia="IPAexゴシック" w:hAnsi="IPAexゴシック" w:hint="eastAsia"/>
          <w:sz w:val="21"/>
          <w:szCs w:val="21"/>
        </w:rPr>
        <w:t>っ</w:t>
      </w:r>
      <w:r w:rsidR="00416874" w:rsidRPr="00FC6743">
        <w:rPr>
          <w:rFonts w:ascii="IPAexゴシック" w:eastAsia="IPAexゴシック" w:hAnsi="IPAexゴシック" w:hint="eastAsia"/>
          <w:sz w:val="21"/>
          <w:szCs w:val="21"/>
        </w:rPr>
        <w:t>た</w:t>
      </w:r>
      <w:r w:rsidR="0083256D" w:rsidRPr="00FC6743">
        <w:rPr>
          <w:rFonts w:ascii="IPAexゴシック" w:eastAsia="IPAexゴシック" w:hAnsi="IPAexゴシック" w:hint="eastAsia"/>
          <w:sz w:val="21"/>
          <w:szCs w:val="21"/>
        </w:rPr>
        <w:t>全額</w:t>
      </w:r>
      <w:r w:rsidR="00416874" w:rsidRPr="00FC6743">
        <w:rPr>
          <w:rFonts w:ascii="IPAexゴシック" w:eastAsia="IPAexゴシック" w:hAnsi="IPAexゴシック" w:hint="eastAsia"/>
          <w:sz w:val="21"/>
          <w:szCs w:val="21"/>
        </w:rPr>
        <w:t>を</w:t>
      </w:r>
      <w:r w:rsidR="00875CDE" w:rsidRPr="00FC6743">
        <w:rPr>
          <w:rFonts w:ascii="IPAexゴシック" w:eastAsia="IPAexゴシック" w:hAnsi="IPAexゴシック" w:hint="eastAsia"/>
          <w:sz w:val="21"/>
          <w:szCs w:val="21"/>
        </w:rPr>
        <w:t>返還</w:t>
      </w:r>
      <w:r w:rsidR="00F54E9E" w:rsidRPr="00FC6743">
        <w:rPr>
          <w:rFonts w:ascii="IPAexゴシック" w:eastAsia="IPAexゴシック" w:hAnsi="IPAexゴシック" w:hint="eastAsia"/>
          <w:sz w:val="21"/>
          <w:szCs w:val="21"/>
        </w:rPr>
        <w:t>して</w:t>
      </w:r>
      <w:r w:rsidR="008F7C9F">
        <w:rPr>
          <w:rFonts w:ascii="IPAexゴシック" w:eastAsia="IPAexゴシック" w:hAnsi="IPAexゴシック" w:hint="eastAsia"/>
          <w:sz w:val="21"/>
          <w:szCs w:val="21"/>
        </w:rPr>
        <w:t>もらい</w:t>
      </w:r>
      <w:r w:rsidR="00875CDE" w:rsidRPr="00FC6743">
        <w:rPr>
          <w:rFonts w:ascii="IPAexゴシック" w:eastAsia="IPAexゴシック" w:hAnsi="IPAexゴシック" w:hint="eastAsia"/>
          <w:sz w:val="21"/>
          <w:szCs w:val="21"/>
        </w:rPr>
        <w:t>ます</w:t>
      </w:r>
      <w:r w:rsidR="00F54E9E" w:rsidRPr="00FC6743">
        <w:rPr>
          <w:rFonts w:ascii="IPAexゴシック" w:eastAsia="IPAexゴシック" w:hAnsi="IPAexゴシック" w:hint="eastAsia"/>
          <w:sz w:val="21"/>
          <w:szCs w:val="21"/>
        </w:rPr>
        <w:t>。</w:t>
      </w:r>
    </w:p>
    <w:p w:rsidR="00EB00C8" w:rsidRPr="00FC6743"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rsidR="006B05A4" w:rsidRPr="00FC6743" w:rsidRDefault="00967279" w:rsidP="00767FE3">
      <w:pPr>
        <w:pStyle w:val="2"/>
      </w:pPr>
      <w:bookmarkStart w:id="67" w:name="_Toc44750053"/>
      <w:bookmarkStart w:id="68" w:name="_Toc194924462"/>
      <w:bookmarkStart w:id="69" w:name="_Toc374104712"/>
      <w:bookmarkStart w:id="70" w:name="_Toc498075190"/>
      <w:r w:rsidRPr="00FC6743">
        <w:rPr>
          <w:rFonts w:hint="eastAsia"/>
        </w:rPr>
        <w:lastRenderedPageBreak/>
        <w:t>提出</w:t>
      </w:r>
      <w:r w:rsidR="006B05A4" w:rsidRPr="00FC6743">
        <w:rPr>
          <w:rFonts w:hint="eastAsia"/>
        </w:rPr>
        <w:t>物</w:t>
      </w:r>
      <w:bookmarkEnd w:id="67"/>
      <w:bookmarkEnd w:id="68"/>
      <w:bookmarkEnd w:id="69"/>
      <w:bookmarkEnd w:id="70"/>
    </w:p>
    <w:p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の開発成果を</w:t>
      </w:r>
      <w:r w:rsidRPr="00FC6743">
        <w:rPr>
          <w:rFonts w:ascii="IPAexゴシック" w:eastAsia="IPAexゴシック" w:hAnsi="IPAexゴシック" w:hint="eastAsia"/>
          <w:sz w:val="21"/>
          <w:szCs w:val="21"/>
        </w:rPr>
        <w:t>まとめたもの</w:t>
      </w:r>
    </w:p>
    <w:p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Pr="00FC6743">
        <w:rPr>
          <w:rFonts w:ascii="IPAexゴシック" w:eastAsia="IPAexゴシック" w:hAnsi="IPAexゴシック" w:hint="eastAsia"/>
          <w:sz w:val="21"/>
          <w:szCs w:val="21"/>
        </w:rPr>
        <w:t>費用をとりまとめたもの</w:t>
      </w:r>
    </w:p>
    <w:p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rsidR="00173B86" w:rsidRPr="00FD7CAF" w:rsidRDefault="003A1DFE" w:rsidP="00767FE3">
      <w:pPr>
        <w:pStyle w:val="2"/>
      </w:pPr>
      <w:bookmarkStart w:id="71" w:name="_Toc374104713"/>
      <w:bookmarkStart w:id="72" w:name="_Toc498075191"/>
      <w:r w:rsidRPr="00FD7CAF">
        <w:rPr>
          <w:rFonts w:hint="eastAsia"/>
        </w:rPr>
        <w:t>検査</w:t>
      </w:r>
      <w:bookmarkEnd w:id="71"/>
      <w:bookmarkEnd w:id="72"/>
    </w:p>
    <w:p w:rsidR="00173B86" w:rsidRPr="00FC6743" w:rsidRDefault="0007597C" w:rsidP="001C7039">
      <w:pPr>
        <w:pStyle w:val="22"/>
        <w:spacing w:line="240" w:lineRule="auto"/>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IPAおよびPM</w:t>
      </w:r>
      <w:r w:rsidR="00545C73">
        <w:rPr>
          <w:rFonts w:ascii="IPAexゴシック" w:eastAsia="IPAexゴシック" w:hAnsi="IPAexゴシック" w:cs="Times New Roman" w:hint="eastAsia"/>
          <w:sz w:val="21"/>
          <w:szCs w:val="21"/>
        </w:rPr>
        <w:t>は</w:t>
      </w:r>
      <w:r>
        <w:rPr>
          <w:rFonts w:ascii="IPAexゴシック" w:eastAsia="IPAexゴシック" w:hAnsi="IPAexゴシック" w:cs="Times New Roman" w:hint="eastAsia"/>
          <w:sz w:val="21"/>
          <w:szCs w:val="21"/>
        </w:rPr>
        <w:t>、</w:t>
      </w:r>
      <w:r w:rsidR="0078320B" w:rsidRPr="00FC6743">
        <w:rPr>
          <w:rFonts w:ascii="IPAexゴシック" w:eastAsia="IPAexゴシック" w:hAnsi="IPAexゴシック" w:cs="Times New Roman" w:hint="eastAsia"/>
          <w:sz w:val="21"/>
          <w:szCs w:val="21"/>
        </w:rPr>
        <w:t>契約</w:t>
      </w:r>
      <w:r w:rsidR="009258A9">
        <w:rPr>
          <w:rFonts w:ascii="IPAexゴシック" w:eastAsia="IPAexゴシック" w:hAnsi="IPAexゴシック" w:cs="Times New Roman" w:hint="eastAsia"/>
          <w:sz w:val="21"/>
          <w:szCs w:val="21"/>
        </w:rPr>
        <w:t>書に添付</w:t>
      </w:r>
      <w:r w:rsidR="0078320B" w:rsidRPr="00FC6743">
        <w:rPr>
          <w:rFonts w:ascii="IPAexゴシック" w:eastAsia="IPAexゴシック" w:hAnsi="IPAexゴシック" w:cs="Times New Roman" w:hint="eastAsia"/>
          <w:sz w:val="21"/>
          <w:szCs w:val="21"/>
        </w:rPr>
        <w:t>され</w:t>
      </w:r>
      <w:r w:rsidR="00614EDD" w:rsidRPr="00FC6743">
        <w:rPr>
          <w:rFonts w:ascii="IPAexゴシック" w:eastAsia="IPAexゴシック" w:hAnsi="IPAexゴシック" w:cs="Times New Roman" w:hint="eastAsia"/>
          <w:sz w:val="21"/>
          <w:szCs w:val="21"/>
        </w:rPr>
        <w:t>た</w:t>
      </w:r>
      <w:r w:rsidR="0078320B" w:rsidRPr="00FC6743">
        <w:rPr>
          <w:rFonts w:ascii="IPAexゴシック" w:eastAsia="IPAexゴシック" w:hAnsi="IPAexゴシック" w:cs="Times New Roman" w:hint="eastAsia"/>
          <w:sz w:val="21"/>
          <w:szCs w:val="21"/>
        </w:rPr>
        <w:t>実施計画書に基づき</w:t>
      </w:r>
      <w:r w:rsidR="00614EDD" w:rsidRPr="00FC6743">
        <w:rPr>
          <w:rFonts w:ascii="IPAexゴシック" w:eastAsia="IPAexゴシック" w:hAnsi="IPAexゴシック" w:cs="Times New Roman" w:hint="eastAsia"/>
          <w:sz w:val="21"/>
          <w:szCs w:val="21"/>
        </w:rPr>
        <w:t>遂行されたプロジェクトの内容</w:t>
      </w:r>
      <w:r w:rsidR="003A1DFE" w:rsidRPr="00FC6743">
        <w:rPr>
          <w:rFonts w:ascii="IPAexゴシック" w:eastAsia="IPAexゴシック" w:hAnsi="IPAexゴシック" w:cs="Times New Roman" w:hint="eastAsia"/>
          <w:sz w:val="21"/>
          <w:szCs w:val="21"/>
        </w:rPr>
        <w:t>を検査します</w:t>
      </w:r>
      <w:r w:rsidR="0078320B" w:rsidRPr="00FC6743">
        <w:rPr>
          <w:rFonts w:ascii="IPAexゴシック" w:eastAsia="IPAexゴシック" w:hAnsi="IPAexゴシック" w:cs="Times New Roman" w:hint="eastAsia"/>
          <w:sz w:val="21"/>
          <w:szCs w:val="21"/>
        </w:rPr>
        <w:t>。</w:t>
      </w:r>
    </w:p>
    <w:p w:rsidR="00AA481A" w:rsidRPr="00FC6743" w:rsidRDefault="00AA481A" w:rsidP="00E103AC">
      <w:pPr>
        <w:spacing w:line="280" w:lineRule="exact"/>
        <w:rPr>
          <w:rFonts w:ascii="IPAexゴシック" w:eastAsia="IPAexゴシック" w:hAnsi="IPAexゴシック" w:cs="Times New Roman"/>
          <w:sz w:val="21"/>
          <w:szCs w:val="21"/>
        </w:rPr>
      </w:pPr>
    </w:p>
    <w:p w:rsidR="0078320B" w:rsidRPr="00FC6743" w:rsidRDefault="00B07A99" w:rsidP="00767FE3">
      <w:pPr>
        <w:pStyle w:val="2"/>
      </w:pPr>
      <w:bookmarkStart w:id="73" w:name="_Toc194924463"/>
      <w:bookmarkStart w:id="74" w:name="_Toc374104714"/>
      <w:bookmarkStart w:id="75" w:name="_Toc498075192"/>
      <w:r w:rsidRPr="00FC6743">
        <w:rPr>
          <w:rFonts w:hint="eastAsia"/>
        </w:rPr>
        <w:t>プロジェクト完了後の</w:t>
      </w:r>
      <w:r w:rsidR="00327027" w:rsidRPr="00FC6743">
        <w:rPr>
          <w:rFonts w:hint="eastAsia"/>
        </w:rPr>
        <w:t>報告</w:t>
      </w:r>
      <w:bookmarkEnd w:id="73"/>
      <w:r w:rsidR="0007028B" w:rsidRPr="00FC6743">
        <w:rPr>
          <w:rFonts w:hint="eastAsia"/>
        </w:rPr>
        <w:t>等</w:t>
      </w:r>
      <w:bookmarkEnd w:id="74"/>
      <w:bookmarkEnd w:id="75"/>
    </w:p>
    <w:p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rsidR="0010358D" w:rsidRPr="00FC6743" w:rsidRDefault="00B3208E" w:rsidP="00767FE3">
      <w:pPr>
        <w:pStyle w:val="2"/>
      </w:pPr>
      <w:bookmarkStart w:id="76" w:name="_Toc194924464"/>
      <w:bookmarkStart w:id="77" w:name="_Toc374104715"/>
      <w:bookmarkStart w:id="78" w:name="_Toc498075193"/>
      <w:r w:rsidRPr="00FC6743">
        <w:rPr>
          <w:rFonts w:hint="eastAsia"/>
        </w:rPr>
        <w:t>秘密</w:t>
      </w:r>
      <w:r w:rsidR="0010358D" w:rsidRPr="00FC6743">
        <w:rPr>
          <w:rFonts w:hint="eastAsia"/>
        </w:rPr>
        <w:t>保持</w:t>
      </w:r>
      <w:bookmarkEnd w:id="76"/>
      <w:bookmarkEnd w:id="77"/>
      <w:bookmarkEnd w:id="78"/>
    </w:p>
    <w:p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6F6DFC" w:rsidRPr="00FC6743">
        <w:rPr>
          <w:rFonts w:ascii="IPAexゴシック" w:eastAsia="IPAexゴシック" w:hAnsi="IPAexゴシック" w:cs="Times New Roman" w:hint="eastAsia"/>
          <w:sz w:val="21"/>
          <w:szCs w:val="21"/>
        </w:rPr>
        <w:t>クリエータ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rsidR="00E86A14" w:rsidRPr="00FC6743"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rsidR="00880B81" w:rsidRPr="00FC6743" w:rsidRDefault="00880B81" w:rsidP="00767FE3">
      <w:pPr>
        <w:pStyle w:val="2"/>
      </w:pPr>
      <w:bookmarkStart w:id="79" w:name="_Toc374104716"/>
      <w:bookmarkStart w:id="80" w:name="_Toc498075194"/>
      <w:r w:rsidRPr="00FC6743">
        <w:rPr>
          <w:rFonts w:hint="eastAsia"/>
        </w:rPr>
        <w:t>個人情報の取扱い</w:t>
      </w:r>
      <w:bookmarkEnd w:id="79"/>
      <w:bookmarkEnd w:id="80"/>
    </w:p>
    <w:p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rsidR="00173B86" w:rsidRPr="00FC6743" w:rsidRDefault="00173B86" w:rsidP="00767FE3">
      <w:pPr>
        <w:pStyle w:val="2"/>
      </w:pPr>
      <w:bookmarkStart w:id="81" w:name="_Toc44750054"/>
      <w:bookmarkStart w:id="82" w:name="_Toc194924465"/>
      <w:bookmarkStart w:id="83" w:name="_Toc374104717"/>
      <w:bookmarkStart w:id="84" w:name="_Toc498075195"/>
      <w:r w:rsidRPr="00FC6743">
        <w:rPr>
          <w:rFonts w:hint="eastAsia"/>
        </w:rPr>
        <w:t>成果に係る知的財産権等の取扱い</w:t>
      </w:r>
      <w:bookmarkEnd w:id="81"/>
      <w:bookmarkEnd w:id="82"/>
      <w:bookmarkEnd w:id="83"/>
      <w:bookmarkEnd w:id="84"/>
    </w:p>
    <w:p w:rsidR="00567F67" w:rsidRPr="00FC6743" w:rsidRDefault="00567F67" w:rsidP="00567F67">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委託業務の成果に係る知的財産権は、産業技術力強化法第19条に基づき、「8</w:t>
      </w:r>
      <w:r w:rsidR="00C1375D">
        <w:rPr>
          <w:rFonts w:ascii="IPAexゴシック" w:eastAsia="IPAexゴシック" w:hAnsi="IPAexゴシック" w:hint="eastAsia"/>
          <w:sz w:val="21"/>
          <w:szCs w:val="21"/>
        </w:rPr>
        <w:t>.</w:t>
      </w:r>
      <w:r w:rsidR="00CD3C8C">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ことを条件に、プロジェクトを実施した</w:t>
      </w:r>
      <w:r w:rsidR="00545C7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に帰属します。</w:t>
      </w:r>
    </w:p>
    <w:p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6D5139">
        <w:rPr>
          <w:rFonts w:ascii="IPAexゴシック" w:eastAsia="IPAexゴシック" w:hAnsi="IPAexゴシック" w:hint="eastAsia"/>
          <w:sz w:val="21"/>
          <w:szCs w:val="21"/>
        </w:rPr>
        <w:t>その他(5)確認書について」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rsidR="00173B86" w:rsidRPr="00FC6743" w:rsidRDefault="00173B86" w:rsidP="00767FE3">
      <w:pPr>
        <w:pStyle w:val="2"/>
      </w:pPr>
      <w:bookmarkStart w:id="85" w:name="_Toc44750055"/>
      <w:bookmarkStart w:id="86" w:name="_Toc194924466"/>
      <w:bookmarkStart w:id="87" w:name="_Toc374104718"/>
      <w:bookmarkStart w:id="88" w:name="_Toc498075196"/>
      <w:r w:rsidRPr="00FC6743">
        <w:rPr>
          <w:rFonts w:hint="eastAsia"/>
        </w:rPr>
        <w:t>その他</w:t>
      </w:r>
      <w:bookmarkEnd w:id="85"/>
      <w:bookmarkEnd w:id="86"/>
      <w:bookmarkEnd w:id="87"/>
      <w:bookmarkEnd w:id="88"/>
    </w:p>
    <w:p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本事業への提案テーマ</w:t>
      </w:r>
      <w:r w:rsidR="00071DC4">
        <w:rPr>
          <w:rFonts w:ascii="IPAexゴシック" w:eastAsia="IPAexゴシック" w:hAnsi="IPAexゴシック" w:hint="eastAsia"/>
          <w:sz w:val="21"/>
          <w:szCs w:val="21"/>
        </w:rPr>
        <w:t>（</w:t>
      </w:r>
      <w:r w:rsidR="00566116" w:rsidRPr="00FC6743">
        <w:rPr>
          <w:rFonts w:ascii="IPAexゴシック" w:eastAsia="IPAexゴシック" w:hAnsi="IPAexゴシック" w:hint="eastAsia"/>
          <w:sz w:val="21"/>
          <w:szCs w:val="21"/>
        </w:rPr>
        <w:t>以下「本提案」という</w:t>
      </w:r>
      <w:r w:rsidR="0086539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に類似した内容で、</w:t>
      </w:r>
      <w:r w:rsidR="00545C73">
        <w:rPr>
          <w:rFonts w:ascii="IPAexゴシック" w:eastAsia="IPAexゴシック" w:hAnsi="IPAexゴシック" w:hint="eastAsia"/>
          <w:sz w:val="21"/>
          <w:szCs w:val="21"/>
        </w:rPr>
        <w:t>最近2年以内に、IPA以外の</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545C73">
        <w:rPr>
          <w:rFonts w:ascii="IPAexゴシック" w:eastAsia="IPAexゴシック" w:hAnsi="IPAexゴシック" w:hint="eastAsia"/>
          <w:sz w:val="21"/>
          <w:szCs w:val="21"/>
        </w:rPr>
        <w:t>で助成等を受けたことがある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または現在受けている</w:t>
      </w:r>
      <w:r w:rsidRPr="00FC6743">
        <w:rPr>
          <w:rFonts w:ascii="IPAexゴシック" w:eastAsia="IPAexゴシック" w:hAnsi="IPAexゴシック" w:hint="eastAsia"/>
          <w:sz w:val="21"/>
          <w:szCs w:val="21"/>
        </w:rPr>
        <w:t>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の名称および本提案との関係を報告して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本提案と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B6434A" w:rsidRPr="00FC6743">
        <w:rPr>
          <w:rFonts w:ascii="IPAexゴシック" w:eastAsia="IPAexゴシック" w:hAnsi="IPAexゴシック" w:hint="eastAsia"/>
          <w:sz w:val="21"/>
          <w:szCs w:val="21"/>
          <w:u w:val="single"/>
        </w:rPr>
        <w:t>契約できない場合があります</w:t>
      </w:r>
      <w:r w:rsidR="00D53AF4" w:rsidRPr="00FC6743">
        <w:rPr>
          <w:rFonts w:ascii="IPAexゴシック" w:eastAsia="IPAexゴシック" w:hAnsi="IPAexゴシック" w:hint="eastAsia"/>
          <w:sz w:val="21"/>
          <w:szCs w:val="21"/>
          <w:u w:val="single"/>
        </w:rPr>
        <w:t>。</w:t>
      </w:r>
    </w:p>
    <w:p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rsidR="007A409F" w:rsidRPr="00FC6743" w:rsidRDefault="007A409F" w:rsidP="00E103AC">
      <w:pPr>
        <w:pStyle w:val="22"/>
        <w:spacing w:line="240" w:lineRule="auto"/>
        <w:ind w:leftChars="100" w:left="240" w:firstLineChars="100" w:firstLine="210"/>
        <w:rPr>
          <w:rFonts w:ascii="IPAexゴシック" w:eastAsia="IPAexゴシック" w:hAnsi="IPAexゴシック" w:cs="Times New Roman"/>
          <w:sz w:val="21"/>
          <w:szCs w:val="21"/>
        </w:rPr>
      </w:pPr>
    </w:p>
    <w:p w:rsidR="00173B86" w:rsidRPr="00FC6743" w:rsidRDefault="00173B86" w:rsidP="00DE130B">
      <w:pPr>
        <w:pStyle w:val="1"/>
      </w:pPr>
      <w:bookmarkStart w:id="89" w:name="_Toc76787220"/>
      <w:bookmarkStart w:id="90" w:name="_Toc194924467"/>
      <w:bookmarkStart w:id="91" w:name="_Toc374104719"/>
      <w:bookmarkStart w:id="92" w:name="_Toc498075197"/>
      <w:r w:rsidRPr="00FC6743">
        <w:rPr>
          <w:rFonts w:hint="eastAsia"/>
        </w:rPr>
        <w:t>応募方法等</w:t>
      </w:r>
      <w:bookmarkEnd w:id="89"/>
      <w:bookmarkEnd w:id="90"/>
      <w:bookmarkEnd w:id="91"/>
      <w:bookmarkEnd w:id="92"/>
    </w:p>
    <w:p w:rsidR="004577C5" w:rsidRDefault="004577C5" w:rsidP="0052531E">
      <w:pPr>
        <w:pStyle w:val="22"/>
        <w:spacing w:line="240" w:lineRule="auto"/>
        <w:ind w:leftChars="100" w:left="240"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17732A">
        <w:rPr>
          <w:rFonts w:ascii="IPAexゴシック" w:eastAsia="IPAexゴシック" w:hAnsi="IPAexゴシック" w:hint="eastAsia"/>
          <w:sz w:val="21"/>
          <w:szCs w:val="21"/>
        </w:rPr>
        <w:t>問い合わせ先</w:t>
      </w:r>
      <w:r w:rsidR="00071DC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17732A">
        <w:rPr>
          <w:rFonts w:ascii="IPAexゴシック" w:eastAsia="IPAexゴシック" w:hAnsi="IPAexゴシック" w:hint="eastAsia"/>
          <w:sz w:val="21"/>
          <w:szCs w:val="21"/>
        </w:rPr>
        <w:t>公募／事業に関する問い合わせ」で示す</w:t>
      </w:r>
      <w:r w:rsidR="00CD3C8C">
        <w:rPr>
          <w:rFonts w:ascii="IPAexゴシック" w:eastAsia="IPAexゴシック" w:hAnsi="IPAexゴシック" w:hint="eastAsia"/>
          <w:sz w:val="21"/>
          <w:szCs w:val="21"/>
        </w:rPr>
        <w:t>事務局</w:t>
      </w:r>
      <w:r w:rsidR="008230F0">
        <w:rPr>
          <w:rFonts w:ascii="IPAexゴシック" w:eastAsia="IPAexゴシック" w:hAnsi="IPAexゴシック" w:hint="eastAsia"/>
          <w:sz w:val="21"/>
          <w:szCs w:val="21"/>
        </w:rPr>
        <w:t>（</w:t>
      </w:r>
      <w:r w:rsidR="008230F0">
        <w:rPr>
          <w:rFonts w:ascii="IPAexゴシック" w:eastAsia="IPAexゴシック" w:hAnsi="IPAexゴシック"/>
          <w:sz w:val="21"/>
          <w:szCs w:val="21"/>
        </w:rPr>
        <w:t>以下「</w:t>
      </w:r>
      <w:r w:rsidR="007E1A88">
        <w:rPr>
          <w:rFonts w:ascii="IPAexゴシック" w:eastAsia="IPAexゴシック" w:hAnsi="IPAexゴシック"/>
          <w:sz w:val="21"/>
          <w:szCs w:val="21"/>
        </w:rPr>
        <w:t>事務局</w:t>
      </w:r>
      <w:r w:rsidR="008230F0">
        <w:rPr>
          <w:rFonts w:ascii="IPAexゴシック" w:eastAsia="IPAexゴシック" w:hAnsi="IPAexゴシック"/>
          <w:sz w:val="21"/>
          <w:szCs w:val="21"/>
        </w:rPr>
        <w:t>」</w:t>
      </w:r>
      <w:r w:rsidR="008230F0">
        <w:rPr>
          <w:rFonts w:ascii="IPAexゴシック" w:eastAsia="IPAexゴシック" w:hAnsi="IPAexゴシック" w:hint="eastAsia"/>
          <w:sz w:val="21"/>
          <w:szCs w:val="21"/>
        </w:rPr>
        <w:t>と</w:t>
      </w:r>
      <w:r w:rsidR="008230F0">
        <w:rPr>
          <w:rFonts w:ascii="IPAexゴシック" w:eastAsia="IPAexゴシック" w:hAnsi="IPAexゴシック"/>
          <w:sz w:val="21"/>
          <w:szCs w:val="21"/>
        </w:rPr>
        <w:t>いう。</w:t>
      </w:r>
      <w:r w:rsidR="008230F0">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AE407C">
        <w:rPr>
          <w:rFonts w:ascii="IPAexゴシック" w:eastAsia="IPAexゴシック" w:hAnsi="IPAexゴシック" w:hint="eastAsia"/>
          <w:sz w:val="21"/>
          <w:szCs w:val="21"/>
        </w:rPr>
        <w:t>外部の</w:t>
      </w:r>
      <w:r w:rsidR="000C5062">
        <w:rPr>
          <w:rFonts w:ascii="IPAexゴシック" w:eastAsia="IPAexゴシック" w:hAnsi="IPAexゴシック" w:hint="eastAsia"/>
          <w:sz w:val="21"/>
          <w:szCs w:val="21"/>
        </w:rPr>
        <w:t>「</w:t>
      </w:r>
      <w:r w:rsidR="00AE407C">
        <w:rPr>
          <w:rFonts w:ascii="IPAexゴシック" w:eastAsia="IPAexゴシック" w:hAnsi="IPAexゴシック" w:hint="eastAsia"/>
          <w:sz w:val="21"/>
          <w:szCs w:val="21"/>
        </w:rPr>
        <w:t>オンライン</w:t>
      </w:r>
      <w:r w:rsidR="00AE407C">
        <w:rPr>
          <w:rFonts w:ascii="IPAexゴシック" w:eastAsia="IPAexゴシック" w:hAnsi="IPAexゴシック"/>
          <w:sz w:val="21"/>
          <w:szCs w:val="21"/>
        </w:rPr>
        <w:t>ストレージ</w:t>
      </w:r>
      <w:r w:rsidR="00FF00EF">
        <w:rPr>
          <w:rFonts w:ascii="IPAexゴシック" w:eastAsia="IPAexゴシック" w:hAnsi="IPAexゴシック" w:hint="eastAsia"/>
          <w:sz w:val="21"/>
          <w:szCs w:val="21"/>
        </w:rPr>
        <w:t>サービス</w:t>
      </w:r>
      <w:r w:rsidR="000C5062">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を利用することとします</w:t>
      </w:r>
      <w:r w:rsidR="0017732A">
        <w:rPr>
          <w:rFonts w:ascii="IPAexゴシック" w:eastAsia="IPAexゴシック" w:hAnsi="IPAexゴシック" w:hint="eastAsia"/>
          <w:sz w:val="21"/>
          <w:szCs w:val="21"/>
        </w:rPr>
        <w:t>。</w:t>
      </w:r>
      <w:r w:rsidR="00042EB6">
        <w:rPr>
          <w:rFonts w:ascii="IPAexゴシック" w:eastAsia="IPAexゴシック" w:hAnsi="IPAexゴシック" w:hint="eastAsia"/>
          <w:sz w:val="21"/>
          <w:szCs w:val="21"/>
          <w:u w:val="single"/>
        </w:rPr>
        <w:t>それ</w:t>
      </w:r>
      <w:r w:rsidRPr="00FC6743">
        <w:rPr>
          <w:rFonts w:ascii="IPAexゴシック" w:eastAsia="IPAexゴシック" w:hAnsi="IPAexゴシック" w:hint="eastAsia"/>
          <w:sz w:val="21"/>
          <w:szCs w:val="21"/>
          <w:u w:val="single"/>
        </w:rPr>
        <w:t>以外での</w:t>
      </w:r>
      <w:r w:rsidR="00042EB6">
        <w:rPr>
          <w:rFonts w:ascii="IPAexゴシック" w:eastAsia="IPAexゴシック" w:hAnsi="IPAexゴシック" w:hint="eastAsia"/>
          <w:sz w:val="21"/>
          <w:szCs w:val="21"/>
          <w:u w:val="single"/>
        </w:rPr>
        <w:t>応募</w:t>
      </w:r>
      <w:r w:rsidRPr="00FC6743">
        <w:rPr>
          <w:rFonts w:ascii="IPAexゴシック" w:eastAsia="IPAexゴシック" w:hAnsi="IPAexゴシック" w:hint="eastAsia"/>
          <w:sz w:val="21"/>
          <w:szCs w:val="21"/>
          <w:u w:val="single"/>
        </w:rPr>
        <w:t>は受け付けません</w:t>
      </w:r>
      <w:r w:rsidRPr="00FC6743">
        <w:rPr>
          <w:rFonts w:ascii="IPAexゴシック" w:eastAsia="IPAexゴシック" w:hAnsi="IPAexゴシック" w:hint="eastAsia"/>
          <w:sz w:val="21"/>
          <w:szCs w:val="21"/>
        </w:rPr>
        <w:t>ので</w:t>
      </w:r>
      <w:r w:rsidR="001B4BDE"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注意</w:t>
      </w:r>
      <w:r w:rsidR="005B1091">
        <w:rPr>
          <w:rFonts w:ascii="IPAexゴシック" w:eastAsia="IPAexゴシック" w:hAnsi="IPAexゴシック" w:hint="eastAsia"/>
          <w:sz w:val="21"/>
          <w:szCs w:val="21"/>
        </w:rPr>
        <w:t>して</w:t>
      </w:r>
      <w:r w:rsidR="001B4BDE" w:rsidRPr="00FC6743">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rsidR="00FF00EF" w:rsidRPr="00EE4229" w:rsidRDefault="00FF00EF" w:rsidP="00EB00C8">
      <w:pPr>
        <w:spacing w:line="280" w:lineRule="exact"/>
        <w:rPr>
          <w:rFonts w:ascii="IPAexゴシック" w:eastAsia="IPAexゴシック" w:hAnsi="IPAexゴシック"/>
          <w:sz w:val="21"/>
          <w:szCs w:val="21"/>
        </w:rPr>
      </w:pPr>
    </w:p>
    <w:p w:rsidR="00042EB6" w:rsidRPr="00702EF8" w:rsidRDefault="00E95B11" w:rsidP="00767FE3">
      <w:pPr>
        <w:pStyle w:val="2"/>
      </w:pPr>
      <w:bookmarkStart w:id="93" w:name="_Toc374104720"/>
      <w:bookmarkStart w:id="94" w:name="_Toc498075198"/>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93"/>
      <w:r w:rsidR="00071DC4">
        <w:rPr>
          <w:rFonts w:hint="eastAsia"/>
        </w:rPr>
        <w:t>）</w:t>
      </w:r>
      <w:bookmarkEnd w:id="94"/>
    </w:p>
    <w:p w:rsidR="004577C5" w:rsidRPr="00702EF8" w:rsidRDefault="000C5062" w:rsidP="0052531E">
      <w:pPr>
        <w:pStyle w:val="22"/>
        <w:spacing w:line="240" w:lineRule="auto"/>
        <w:ind w:leftChars="100" w:left="240" w:firstLineChars="100" w:firstLine="206"/>
        <w:jc w:val="left"/>
        <w:rPr>
          <w:rFonts w:ascii="IPAexゴシック" w:eastAsia="IPAexゴシック" w:hAnsi="IPAexゴシック"/>
          <w:b/>
          <w:sz w:val="21"/>
          <w:szCs w:val="21"/>
        </w:rPr>
      </w:pPr>
      <w:r>
        <w:rPr>
          <w:rFonts w:ascii="IPAexゴシック" w:eastAsia="IPAexゴシック" w:hAnsi="IPAexゴシック" w:hint="eastAsia"/>
          <w:b/>
          <w:sz w:val="21"/>
          <w:szCs w:val="21"/>
        </w:rPr>
        <w:t>本事業</w:t>
      </w:r>
      <w:r>
        <w:rPr>
          <w:rFonts w:ascii="IPAexゴシック" w:eastAsia="IPAexゴシック" w:hAnsi="IPAexゴシック"/>
          <w:b/>
          <w:sz w:val="21"/>
          <w:szCs w:val="21"/>
        </w:rPr>
        <w:t>に</w:t>
      </w:r>
      <w:r w:rsidR="004577C5" w:rsidRPr="00702EF8">
        <w:rPr>
          <w:rFonts w:ascii="IPAexゴシック" w:eastAsia="IPAexゴシック" w:hAnsi="IPAexゴシック"/>
          <w:b/>
          <w:sz w:val="21"/>
          <w:szCs w:val="21"/>
        </w:rPr>
        <w:t>応募</w:t>
      </w:r>
      <w:r w:rsidR="004577C5"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w:t>
      </w:r>
      <w:r w:rsidR="001277CB">
        <w:rPr>
          <w:rFonts w:ascii="IPAexゴシック" w:eastAsia="IPAexゴシック" w:hAnsi="IPAexゴシック" w:hint="eastAsia"/>
          <w:b/>
          <w:sz w:val="21"/>
          <w:szCs w:val="21"/>
        </w:rPr>
        <w:t>する</w:t>
      </w:r>
      <w:r w:rsidR="001277CB">
        <w:rPr>
          <w:rFonts w:ascii="IPAexゴシック" w:eastAsia="IPAexゴシック" w:hAnsi="IPAexゴシック"/>
          <w:b/>
          <w:sz w:val="21"/>
          <w:szCs w:val="21"/>
        </w:rPr>
        <w:t>ため</w:t>
      </w:r>
      <w:r w:rsidR="003F0297">
        <w:rPr>
          <w:rFonts w:ascii="IPAexゴシック" w:eastAsia="IPAexゴシック" w:hAnsi="IPAexゴシック" w:hint="eastAsia"/>
          <w:b/>
          <w:sz w:val="21"/>
          <w:szCs w:val="21"/>
        </w:rPr>
        <w:t>、</w:t>
      </w:r>
      <w:r w:rsidR="003F0297">
        <w:rPr>
          <w:rFonts w:ascii="IPAexゴシック" w:eastAsia="IPAexゴシック" w:hAnsi="IPAexゴシック"/>
          <w:b/>
          <w:sz w:val="21"/>
          <w:szCs w:val="21"/>
        </w:rPr>
        <w:t>まず応募の</w:t>
      </w:r>
      <w:r w:rsidR="00E95B11" w:rsidRPr="00702EF8">
        <w:rPr>
          <w:rFonts w:ascii="IPAexゴシック" w:eastAsia="IPAexゴシック" w:hAnsi="IPAexゴシック" w:hint="eastAsia"/>
          <w:b/>
          <w:sz w:val="21"/>
          <w:szCs w:val="21"/>
        </w:rPr>
        <w:t>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1277CB">
        <w:rPr>
          <w:rFonts w:ascii="IPAexゴシック" w:eastAsia="IPAexゴシック" w:hAnsi="IPAexゴシック" w:hint="eastAsia"/>
          <w:b/>
          <w:sz w:val="21"/>
          <w:szCs w:val="21"/>
        </w:rPr>
        <w:t>が</w:t>
      </w:r>
      <w:r w:rsidR="004577C5" w:rsidRPr="00702EF8">
        <w:rPr>
          <w:rFonts w:ascii="IPAexゴシック" w:eastAsia="IPAexゴシック" w:hAnsi="IPAexゴシック"/>
          <w:b/>
          <w:sz w:val="21"/>
          <w:szCs w:val="21"/>
        </w:rPr>
        <w:t>必要</w:t>
      </w:r>
      <w:r w:rsidR="001277CB">
        <w:rPr>
          <w:rFonts w:ascii="IPAexゴシック" w:eastAsia="IPAexゴシック" w:hAnsi="IPAexゴシック" w:hint="eastAsia"/>
          <w:b/>
          <w:sz w:val="21"/>
          <w:szCs w:val="21"/>
        </w:rPr>
        <w:t>です</w:t>
      </w:r>
      <w:r w:rsidR="004577C5" w:rsidRPr="00702EF8">
        <w:rPr>
          <w:rFonts w:ascii="IPAexゴシック" w:eastAsia="IPAexゴシック" w:hAnsi="IPAexゴシック"/>
          <w:b/>
          <w:sz w:val="21"/>
          <w:szCs w:val="21"/>
        </w:rPr>
        <w:t>。</w:t>
      </w:r>
    </w:p>
    <w:p w:rsidR="004577C5" w:rsidRDefault="0080328C"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rsidR="000C5062" w:rsidRDefault="000C5062" w:rsidP="005F6AE0">
      <w:pPr>
        <w:pStyle w:val="22"/>
        <w:spacing w:line="240" w:lineRule="auto"/>
        <w:ind w:leftChars="100" w:left="240" w:firstLineChars="100" w:firstLine="210"/>
        <w:rPr>
          <w:rFonts w:ascii="IPAexゴシック" w:eastAsia="IPAexゴシック" w:hAnsi="IPAexゴシック"/>
          <w:sz w:val="21"/>
          <w:szCs w:val="21"/>
        </w:rPr>
      </w:pPr>
    </w:p>
    <w:p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の</w:t>
      </w:r>
      <w:r w:rsidRPr="001F666B">
        <w:rPr>
          <w:rFonts w:ascii="IPAexゴシック" w:eastAsia="IPAexゴシック" w:hAnsi="IPAexゴシック" w:hint="eastAsia"/>
          <w:bCs/>
          <w:kern w:val="0"/>
          <w:sz w:val="21"/>
          <w:szCs w:val="21"/>
        </w:rPr>
        <w:t>エントリー</w:t>
      </w:r>
      <w:r>
        <w:rPr>
          <w:rFonts w:ascii="IPAexゴシック" w:eastAsia="IPAexゴシック" w:hAnsi="IPAexゴシック" w:hint="eastAsia"/>
          <w:bCs/>
          <w:kern w:val="0"/>
          <w:sz w:val="21"/>
          <w:szCs w:val="21"/>
        </w:rPr>
        <w:t>をするには、以下の</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メール文例</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を参考に</w:t>
      </w:r>
      <w:r w:rsidR="007E1A88">
        <w:rPr>
          <w:rFonts w:ascii="IPAexゴシック" w:eastAsia="IPAexゴシック" w:hAnsi="IPAexゴシック" w:hint="eastAsia"/>
          <w:bCs/>
          <w:kern w:val="0"/>
          <w:sz w:val="21"/>
          <w:szCs w:val="21"/>
        </w:rPr>
        <w:t>事務局</w:t>
      </w:r>
      <w:r>
        <w:rPr>
          <w:rFonts w:ascii="IPAexゴシック" w:eastAsia="IPAexゴシック" w:hAnsi="IPAexゴシック" w:hint="eastAsia"/>
          <w:bCs/>
          <w:kern w:val="0"/>
          <w:sz w:val="21"/>
          <w:szCs w:val="21"/>
        </w:rPr>
        <w:t>の</w:t>
      </w:r>
      <w:r>
        <w:rPr>
          <w:rFonts w:ascii="IPAexゴシック" w:eastAsia="IPAexゴシック" w:hAnsi="IPAexゴシック"/>
          <w:bCs/>
          <w:kern w:val="0"/>
          <w:sz w:val="21"/>
          <w:szCs w:val="21"/>
        </w:rPr>
        <w:t>メール</w:t>
      </w:r>
      <w:r>
        <w:rPr>
          <w:rFonts w:ascii="IPAexゴシック" w:eastAsia="IPAexゴシック" w:hAnsi="IPAexゴシック" w:hint="eastAsia"/>
          <w:bCs/>
          <w:kern w:val="0"/>
          <w:sz w:val="21"/>
          <w:szCs w:val="21"/>
        </w:rPr>
        <w:t>アドレス（</w:t>
      </w:r>
      <w:r w:rsidRPr="008230F0">
        <w:rPr>
          <w:rFonts w:ascii="IPAexゴシック" w:eastAsia="IPAexゴシック" w:hAnsi="IPAexゴシック"/>
          <w:sz w:val="21"/>
          <w:szCs w:val="21"/>
        </w:rPr>
        <w:t>innov-mitou2018-koubo@ipa.go.jp</w:t>
      </w:r>
      <w:r>
        <w:rPr>
          <w:rFonts w:ascii="IPAexゴシック" w:eastAsia="IPAexゴシック" w:hAnsi="IPAexゴシック" w:hint="eastAsia"/>
          <w:sz w:val="21"/>
          <w:szCs w:val="21"/>
        </w:rPr>
        <w:t>）</w:t>
      </w:r>
      <w:r>
        <w:rPr>
          <w:rFonts w:ascii="IPAexゴシック" w:eastAsia="IPAexゴシック" w:hAnsi="IPAexゴシック" w:hint="eastAsia"/>
          <w:bCs/>
          <w:kern w:val="0"/>
          <w:sz w:val="21"/>
          <w:szCs w:val="21"/>
        </w:rPr>
        <w:t>宛にE-mail</w:t>
      </w:r>
      <w:r w:rsidR="001277CB">
        <w:rPr>
          <w:rFonts w:ascii="IPAexゴシック" w:eastAsia="IPAexゴシック" w:hAnsi="IPAexゴシック" w:hint="eastAsia"/>
          <w:bCs/>
          <w:kern w:val="0"/>
          <w:sz w:val="21"/>
          <w:szCs w:val="21"/>
        </w:rPr>
        <w:t>を</w:t>
      </w:r>
      <w:r>
        <w:rPr>
          <w:rFonts w:ascii="IPAexゴシック" w:eastAsia="IPAexゴシック" w:hAnsi="IPAexゴシック" w:hint="eastAsia"/>
          <w:bCs/>
          <w:kern w:val="0"/>
          <w:sz w:val="21"/>
          <w:szCs w:val="21"/>
        </w:rPr>
        <w:t>送信してください。</w:t>
      </w:r>
      <w:r w:rsidR="00B332AA">
        <w:rPr>
          <w:rFonts w:ascii="IPAexゴシック" w:eastAsia="IPAexゴシック" w:hAnsi="IPAexゴシック" w:hint="eastAsia"/>
          <w:bCs/>
          <w:kern w:val="0"/>
          <w:sz w:val="21"/>
          <w:szCs w:val="21"/>
        </w:rPr>
        <w:t>また</w:t>
      </w:r>
      <w:r w:rsidR="00B332AA">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グループによる提案を行う場合は、代表者が代表して行ってください。</w:t>
      </w:r>
    </w:p>
    <w:p w:rsidR="00B332AA" w:rsidRDefault="00B332AA"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なお複数の</w:t>
      </w:r>
      <w:r>
        <w:rPr>
          <w:rFonts w:ascii="IPAexゴシック" w:eastAsia="IPAexゴシック" w:hAnsi="IPAexゴシック"/>
          <w:bCs/>
          <w:kern w:val="0"/>
          <w:sz w:val="21"/>
          <w:szCs w:val="21"/>
        </w:rPr>
        <w:t>提案（テーマ</w:t>
      </w:r>
      <w:r>
        <w:rPr>
          <w:rFonts w:ascii="IPAexゴシック" w:eastAsia="IPAexゴシック" w:hAnsi="IPAexゴシック" w:hint="eastAsia"/>
          <w:bCs/>
          <w:kern w:val="0"/>
          <w:sz w:val="21"/>
          <w:szCs w:val="21"/>
        </w:rPr>
        <w:t>）</w:t>
      </w:r>
      <w:r w:rsidR="00EE68ED">
        <w:rPr>
          <w:rFonts w:ascii="IPAexゴシック" w:eastAsia="IPAexゴシック" w:hAnsi="IPAexゴシック" w:hint="eastAsia"/>
          <w:bCs/>
          <w:kern w:val="0"/>
          <w:sz w:val="21"/>
          <w:szCs w:val="21"/>
        </w:rPr>
        <w:t>の</w:t>
      </w:r>
      <w:r w:rsidR="00EE68ED">
        <w:rPr>
          <w:rFonts w:ascii="IPAexゴシック" w:eastAsia="IPAexゴシック" w:hAnsi="IPAexゴシック"/>
          <w:bCs/>
          <w:kern w:val="0"/>
          <w:sz w:val="21"/>
          <w:szCs w:val="21"/>
        </w:rPr>
        <w:t>応募を</w:t>
      </w:r>
      <w:r>
        <w:rPr>
          <w:rFonts w:ascii="IPAexゴシック" w:eastAsia="IPAexゴシック" w:hAnsi="IPAexゴシック"/>
          <w:bCs/>
          <w:kern w:val="0"/>
          <w:sz w:val="21"/>
          <w:szCs w:val="21"/>
        </w:rPr>
        <w:t>予定</w:t>
      </w:r>
      <w:r>
        <w:rPr>
          <w:rFonts w:ascii="IPAexゴシック" w:eastAsia="IPAexゴシック" w:hAnsi="IPAexゴシック" w:hint="eastAsia"/>
          <w:bCs/>
          <w:kern w:val="0"/>
          <w:sz w:val="21"/>
          <w:szCs w:val="21"/>
        </w:rPr>
        <w:t>している場合</w:t>
      </w:r>
      <w:r>
        <w:rPr>
          <w:rFonts w:ascii="IPAexゴシック" w:eastAsia="IPAexゴシック" w:hAnsi="IPAexゴシック"/>
          <w:bCs/>
          <w:kern w:val="0"/>
          <w:sz w:val="21"/>
          <w:szCs w:val="21"/>
        </w:rPr>
        <w:t>でも、応募のエントリーは1回で</w:t>
      </w:r>
      <w:r>
        <w:rPr>
          <w:rFonts w:ascii="IPAexゴシック" w:eastAsia="IPAexゴシック" w:hAnsi="IPAexゴシック" w:hint="eastAsia"/>
          <w:bCs/>
          <w:kern w:val="0"/>
          <w:sz w:val="21"/>
          <w:szCs w:val="21"/>
        </w:rPr>
        <w:t>結構</w:t>
      </w:r>
      <w:r>
        <w:rPr>
          <w:rFonts w:ascii="IPAexゴシック" w:eastAsia="IPAexゴシック" w:hAnsi="IPAexゴシック"/>
          <w:bCs/>
          <w:kern w:val="0"/>
          <w:sz w:val="21"/>
          <w:szCs w:val="21"/>
        </w:rPr>
        <w:t>です。</w:t>
      </w:r>
    </w:p>
    <w:p w:rsidR="00016750" w:rsidRDefault="00016750" w:rsidP="008230F0">
      <w:pPr>
        <w:ind w:leftChars="100" w:left="240" w:firstLineChars="100" w:firstLine="210"/>
        <w:rPr>
          <w:rFonts w:ascii="IPAexゴシック" w:eastAsia="IPAexゴシック" w:hAnsi="IPAexゴシック"/>
          <w:bCs/>
          <w:kern w:val="0"/>
          <w:sz w:val="21"/>
          <w:szCs w:val="21"/>
        </w:rPr>
      </w:pPr>
    </w:p>
    <w:p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【メール文例】</w:t>
      </w:r>
    </w:p>
    <w:p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件名</w:t>
      </w:r>
      <w:r>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エントリー</w:t>
      </w:r>
    </w:p>
    <w:p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本文：</w:t>
      </w:r>
    </w:p>
    <w:p w:rsidR="008230F0"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以下のとおり、応募</w:t>
      </w:r>
      <w:r>
        <w:rPr>
          <w:rFonts w:ascii="IPAexゴシック" w:eastAsia="IPAexゴシック" w:hAnsi="IPAexゴシック" w:cs="Times New Roman"/>
          <w:sz w:val="21"/>
          <w:szCs w:val="21"/>
        </w:rPr>
        <w:t>のエントリーを</w:t>
      </w:r>
      <w:r w:rsidR="001277CB">
        <w:rPr>
          <w:rFonts w:ascii="IPAexゴシック" w:eastAsia="IPAexゴシック" w:hAnsi="IPAexゴシック" w:cs="Times New Roman" w:hint="eastAsia"/>
          <w:sz w:val="21"/>
          <w:szCs w:val="21"/>
        </w:rPr>
        <w:t>お願いします</w:t>
      </w:r>
      <w:r w:rsidR="001277CB">
        <w:rPr>
          <w:rFonts w:ascii="IPAexゴシック" w:eastAsia="IPAexゴシック" w:hAnsi="IPAexゴシック" w:cs="Times New Roman"/>
          <w:sz w:val="21"/>
          <w:szCs w:val="21"/>
        </w:rPr>
        <w:t>。</w:t>
      </w:r>
    </w:p>
    <w:p w:rsidR="008230F0" w:rsidRPr="008D34E9"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r>
        <w:rPr>
          <w:rFonts w:ascii="IPAexゴシック" w:eastAsia="IPAexゴシック" w:hAnsi="IPAexゴシック" w:cs="Times New Roman"/>
          <w:sz w:val="21"/>
          <w:szCs w:val="21"/>
        </w:rPr>
        <w:t>グループの場合は代表者）</w:t>
      </w:r>
    </w:p>
    <w:p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*1</w:t>
      </w:r>
    </w:p>
    <w:p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*2</w:t>
      </w:r>
    </w:p>
    <w:p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*3</w:t>
      </w:r>
    </w:p>
    <w:p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r>
        <w:rPr>
          <w:rFonts w:ascii="IPAexゴシック" w:eastAsia="IPAexゴシック" w:hAnsi="IPAexゴシック"/>
          <w:sz w:val="21"/>
          <w:szCs w:val="21"/>
        </w:rPr>
        <w:tab/>
      </w:r>
      <w:r>
        <w:rPr>
          <w:rFonts w:ascii="IPAexゴシック" w:eastAsia="IPAexゴシック" w:hAnsi="IPAexゴシック" w:hint="eastAsia"/>
          <w:sz w:val="21"/>
          <w:szCs w:val="21"/>
        </w:rPr>
        <w:t>*</w:t>
      </w:r>
      <w:r>
        <w:rPr>
          <w:rFonts w:ascii="IPAexゴシック" w:eastAsia="IPAexゴシック" w:hAnsi="IPAexゴシック"/>
          <w:sz w:val="21"/>
          <w:szCs w:val="21"/>
        </w:rPr>
        <w:t>4</w:t>
      </w:r>
    </w:p>
    <w:p w:rsidR="008230F0" w:rsidRDefault="008230F0" w:rsidP="008230F0">
      <w:pPr>
        <w:spacing w:line="280" w:lineRule="exact"/>
        <w:ind w:leftChars="287" w:left="689" w:firstLineChars="9" w:firstLine="19"/>
        <w:rPr>
          <w:rFonts w:ascii="IPAexゴシック" w:eastAsia="IPAexゴシック" w:hAnsi="IPAexゴシック"/>
          <w:sz w:val="21"/>
          <w:szCs w:val="21"/>
        </w:rPr>
      </w:pPr>
    </w:p>
    <w:p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*1：エントリー受付完了や、提出書類のアップロード先の共有フォルダURL、</w:t>
      </w:r>
      <w:r>
        <w:rPr>
          <w:rFonts w:ascii="IPAexゴシック" w:eastAsia="IPAexゴシック" w:hAnsi="IPAexゴシック"/>
          <w:sz w:val="21"/>
          <w:szCs w:val="21"/>
        </w:rPr>
        <w:t>公募</w:t>
      </w:r>
      <w:r>
        <w:rPr>
          <w:rFonts w:ascii="IPAexゴシック" w:eastAsia="IPAexゴシック" w:hAnsi="IPAexゴシック" w:hint="eastAsia"/>
          <w:sz w:val="21"/>
          <w:szCs w:val="21"/>
        </w:rPr>
        <w:t>関連</w:t>
      </w:r>
      <w:r>
        <w:rPr>
          <w:rFonts w:ascii="IPAexゴシック" w:eastAsia="IPAexゴシック" w:hAnsi="IPAexゴシック"/>
          <w:sz w:val="21"/>
          <w:szCs w:val="21"/>
        </w:rPr>
        <w:t>情報</w:t>
      </w:r>
      <w:r>
        <w:rPr>
          <w:rFonts w:ascii="IPAexゴシック" w:eastAsia="IPAexゴシック" w:hAnsi="IPAexゴシック" w:hint="eastAsia"/>
          <w:sz w:val="21"/>
          <w:szCs w:val="21"/>
        </w:rPr>
        <w:t>などの連絡送信先になります。</w:t>
      </w:r>
    </w:p>
    <w:p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w:t>
      </w:r>
      <w:r w:rsidR="007E1A88">
        <w:rPr>
          <w:rFonts w:ascii="IPAexゴシック" w:eastAsia="IPAexゴシック" w:hAnsi="IPAexゴシック" w:hint="eastAsia"/>
          <w:sz w:val="21"/>
          <w:szCs w:val="21"/>
        </w:rPr>
        <w:t>事務局</w:t>
      </w:r>
      <w:r>
        <w:rPr>
          <w:rFonts w:ascii="IPAexゴシック" w:eastAsia="IPAexゴシック" w:hAnsi="IPAexゴシック" w:hint="eastAsia"/>
          <w:sz w:val="21"/>
          <w:szCs w:val="21"/>
        </w:rPr>
        <w:t>から問合せ事項がある場合のみ使用します。携帯電話など、日中に連絡が取れる電話番号としてください。</w:t>
      </w:r>
    </w:p>
    <w:p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*3、*</w:t>
      </w:r>
      <w:r>
        <w:rPr>
          <w:rFonts w:ascii="IPAexゴシック" w:eastAsia="IPAexゴシック" w:hAnsi="IPAexゴシック"/>
          <w:sz w:val="21"/>
          <w:szCs w:val="21"/>
        </w:rPr>
        <w:t>4</w:t>
      </w:r>
      <w:r>
        <w:rPr>
          <w:rFonts w:ascii="IPAexゴシック" w:eastAsia="IPAexゴシック" w:hAnsi="IPAexゴシック" w:hint="eastAsia"/>
          <w:sz w:val="21"/>
          <w:szCs w:val="21"/>
        </w:rPr>
        <w:t>：応募要件等の確認のために使用します。</w:t>
      </w:r>
    </w:p>
    <w:p w:rsidR="008230F0" w:rsidRPr="008230F0" w:rsidRDefault="008230F0" w:rsidP="005F6AE0">
      <w:pPr>
        <w:pStyle w:val="22"/>
        <w:spacing w:line="240" w:lineRule="auto"/>
        <w:ind w:leftChars="100" w:left="240" w:firstLineChars="100" w:firstLine="210"/>
        <w:rPr>
          <w:rFonts w:ascii="IPAexゴシック" w:eastAsia="IPAexゴシック" w:hAnsi="IPAexゴシック"/>
          <w:sz w:val="21"/>
          <w:szCs w:val="21"/>
        </w:rPr>
      </w:pPr>
    </w:p>
    <w:p w:rsidR="000C5062" w:rsidRPr="00DD5EB6" w:rsidRDefault="008230F0"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sidR="000C5062">
        <w:rPr>
          <w:rFonts w:ascii="IPAexゴシック" w:eastAsia="IPAexゴシック" w:hAnsi="IPAexゴシック" w:hint="eastAsia"/>
          <w:sz w:val="21"/>
          <w:szCs w:val="21"/>
        </w:rPr>
        <w:t>応募のエントリー（事前申請）は、</w:t>
      </w:r>
      <w:r w:rsidR="00AA4DCA">
        <w:rPr>
          <w:rFonts w:ascii="IPAexゴシック" w:eastAsia="IPAexゴシック" w:hAnsi="IPAexゴシック" w:hint="eastAsia"/>
          <w:sz w:val="21"/>
          <w:szCs w:val="21"/>
        </w:rPr>
        <w:t>日本時間</w:t>
      </w:r>
      <w:r w:rsidR="00AA4DCA">
        <w:rPr>
          <w:rFonts w:ascii="IPAexゴシック" w:eastAsia="IPAexゴシック" w:hAnsi="IPAexゴシック"/>
          <w:sz w:val="21"/>
          <w:szCs w:val="21"/>
        </w:rPr>
        <w:t>の</w:t>
      </w:r>
      <w:r w:rsidR="000C5062" w:rsidRPr="00FA4CD1">
        <w:rPr>
          <w:rFonts w:ascii="IPAexゴシック" w:eastAsia="IPAexゴシック" w:hAnsi="IPAexゴシック" w:hint="eastAsia"/>
          <w:color w:val="FF0000"/>
          <w:sz w:val="21"/>
          <w:szCs w:val="21"/>
          <w:u w:val="double"/>
        </w:rPr>
        <w:t>201</w:t>
      </w:r>
      <w:r w:rsidR="000C5062">
        <w:rPr>
          <w:rFonts w:ascii="IPAexゴシック" w:eastAsia="IPAexゴシック" w:hAnsi="IPAexゴシック"/>
          <w:color w:val="FF0000"/>
          <w:sz w:val="21"/>
          <w:szCs w:val="21"/>
          <w:u w:val="double"/>
        </w:rPr>
        <w:t>8</w:t>
      </w:r>
      <w:r w:rsidR="000C5062" w:rsidRPr="00FA4CD1">
        <w:rPr>
          <w:rFonts w:ascii="IPAexゴシック" w:eastAsia="IPAexゴシック" w:hAnsi="IPAexゴシック" w:hint="eastAsia"/>
          <w:color w:val="FF0000"/>
          <w:sz w:val="21"/>
          <w:szCs w:val="21"/>
          <w:u w:val="double"/>
        </w:rPr>
        <w:t>年</w:t>
      </w:r>
      <w:r w:rsidR="000C5062" w:rsidRPr="00E25786">
        <w:rPr>
          <w:rFonts w:ascii="IPAexゴシック" w:eastAsia="IPAexゴシック" w:hAnsi="IPAexゴシック" w:hint="eastAsia"/>
          <w:color w:val="FF0000"/>
          <w:sz w:val="21"/>
          <w:szCs w:val="21"/>
          <w:u w:val="double"/>
        </w:rPr>
        <w:t>3</w:t>
      </w:r>
      <w:r w:rsidR="000C5062" w:rsidRPr="00FA4CD1">
        <w:rPr>
          <w:rFonts w:ascii="IPAexゴシック" w:eastAsia="IPAexゴシック" w:hAnsi="IPAexゴシック" w:hint="eastAsia"/>
          <w:color w:val="FF0000"/>
          <w:sz w:val="21"/>
          <w:szCs w:val="21"/>
          <w:u w:val="double"/>
        </w:rPr>
        <w:t>月</w:t>
      </w:r>
      <w:r w:rsidR="000C5062">
        <w:rPr>
          <w:rFonts w:ascii="IPAexゴシック" w:eastAsia="IPAexゴシック" w:hAnsi="IPAexゴシック" w:hint="eastAsia"/>
          <w:color w:val="FF0000"/>
          <w:sz w:val="21"/>
          <w:szCs w:val="21"/>
          <w:u w:val="double"/>
        </w:rPr>
        <w:t>2</w:t>
      </w:r>
      <w:r w:rsidR="000C5062" w:rsidRPr="00FA4CD1">
        <w:rPr>
          <w:rFonts w:ascii="IPAexゴシック" w:eastAsia="IPAexゴシック" w:hAnsi="IPAexゴシック" w:hint="eastAsia"/>
          <w:color w:val="FF0000"/>
          <w:sz w:val="21"/>
          <w:szCs w:val="21"/>
          <w:u w:val="double"/>
        </w:rPr>
        <w:t>日</w:t>
      </w:r>
      <w:r w:rsidR="000C5062">
        <w:rPr>
          <w:rFonts w:ascii="IPAexゴシック" w:eastAsia="IPAexゴシック" w:hAnsi="IPAexゴシック" w:hint="eastAsia"/>
          <w:color w:val="FF0000"/>
          <w:sz w:val="21"/>
          <w:szCs w:val="21"/>
          <w:u w:val="double"/>
        </w:rPr>
        <w:t>（金）12</w:t>
      </w:r>
      <w:r w:rsidR="00DD5EB6">
        <w:rPr>
          <w:rFonts w:ascii="IPAexゴシック" w:eastAsia="IPAexゴシック" w:hAnsi="IPAexゴシック" w:hint="eastAsia"/>
          <w:color w:val="FF0000"/>
          <w:sz w:val="21"/>
          <w:szCs w:val="21"/>
          <w:u w:val="double"/>
        </w:rPr>
        <w:t>：</w:t>
      </w:r>
      <w:r w:rsidR="000C5062">
        <w:rPr>
          <w:rFonts w:ascii="IPAexゴシック" w:eastAsia="IPAexゴシック" w:hAnsi="IPAexゴシック" w:hint="eastAsia"/>
          <w:color w:val="FF0000"/>
          <w:sz w:val="21"/>
          <w:szCs w:val="21"/>
          <w:u w:val="double"/>
        </w:rPr>
        <w:t>0</w:t>
      </w:r>
      <w:r w:rsidR="000C5062" w:rsidRPr="00FA4CD1">
        <w:rPr>
          <w:rFonts w:ascii="IPAexゴシック" w:eastAsia="IPAexゴシック" w:hAnsi="IPAexゴシック" w:hint="eastAsia"/>
          <w:color w:val="FF0000"/>
          <w:sz w:val="21"/>
          <w:szCs w:val="21"/>
          <w:u w:val="double"/>
        </w:rPr>
        <w:t>0</w:t>
      </w:r>
      <w:r w:rsidR="000C5062">
        <w:rPr>
          <w:rFonts w:ascii="IPAexゴシック" w:eastAsia="IPAexゴシック" w:hAnsi="IPAexゴシック" w:hint="eastAsia"/>
          <w:color w:val="FF0000"/>
          <w:sz w:val="21"/>
          <w:szCs w:val="21"/>
          <w:u w:val="double"/>
        </w:rPr>
        <w:t>（正午）</w:t>
      </w:r>
      <w:r w:rsidR="000C5062" w:rsidRPr="00DD5EB6">
        <w:rPr>
          <w:rFonts w:ascii="IPAexゴシック" w:eastAsia="IPAexゴシック" w:hAnsi="IPAexゴシック" w:hint="eastAsia"/>
          <w:sz w:val="21"/>
          <w:szCs w:val="21"/>
        </w:rPr>
        <w:t>までにお願いします。</w:t>
      </w:r>
    </w:p>
    <w:p w:rsidR="00127C6A" w:rsidRDefault="00127C6A" w:rsidP="007A7F08">
      <w:pPr>
        <w:spacing w:line="280" w:lineRule="exact"/>
        <w:ind w:leftChars="531" w:left="1694" w:hangingChars="200" w:hanging="420"/>
        <w:rPr>
          <w:rFonts w:ascii="IPAexゴシック" w:eastAsia="IPAexゴシック" w:hAnsi="IPAexゴシック"/>
          <w:sz w:val="21"/>
          <w:szCs w:val="21"/>
        </w:rPr>
      </w:pPr>
    </w:p>
    <w:p w:rsidR="006A14FE" w:rsidRDefault="00DD5EB6" w:rsidP="00767FE3">
      <w:pPr>
        <w:pStyle w:val="2"/>
      </w:pPr>
      <w:bookmarkStart w:id="95" w:name="_Toc374104721"/>
      <w:bookmarkStart w:id="96" w:name="_Toc498075199"/>
      <w:r>
        <w:rPr>
          <w:rFonts w:hint="eastAsia"/>
        </w:rPr>
        <w:t>ユーザ</w:t>
      </w:r>
      <w:r w:rsidR="009B5E79">
        <w:rPr>
          <w:rFonts w:hint="eastAsia"/>
        </w:rPr>
        <w:t>登録</w:t>
      </w:r>
      <w:bookmarkEnd w:id="95"/>
      <w:r w:rsidR="008230F0">
        <w:rPr>
          <w:rFonts w:hint="eastAsia"/>
        </w:rPr>
        <w:t>、</w:t>
      </w:r>
      <w:r w:rsidR="008230F0">
        <w:t>共有</w:t>
      </w:r>
      <w:r w:rsidR="008230F0">
        <w:rPr>
          <w:rFonts w:hint="eastAsia"/>
        </w:rPr>
        <w:t>フォルダー</w:t>
      </w:r>
      <w:r w:rsidR="008230F0">
        <w:t>の作成</w:t>
      </w:r>
      <w:bookmarkEnd w:id="96"/>
    </w:p>
    <w:p w:rsidR="006A14FE" w:rsidRDefault="003A5E37"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w:t>
      </w:r>
      <w:r>
        <w:rPr>
          <w:rFonts w:ascii="IPAexゴシック" w:eastAsia="IPAexゴシック" w:hAnsi="IPAexゴシック"/>
          <w:sz w:val="21"/>
          <w:szCs w:val="21"/>
        </w:rPr>
        <w:t>の</w:t>
      </w:r>
      <w:r w:rsidR="006A14FE">
        <w:rPr>
          <w:rFonts w:ascii="IPAexゴシック" w:eastAsia="IPAexゴシック" w:hAnsi="IPAexゴシック" w:hint="eastAsia"/>
          <w:sz w:val="21"/>
          <w:szCs w:val="21"/>
        </w:rPr>
        <w:t>エントリー情報を元に、</w:t>
      </w:r>
      <w:r w:rsidR="007E1A88">
        <w:rPr>
          <w:rFonts w:ascii="IPAexゴシック" w:eastAsia="IPAexゴシック" w:hAnsi="IPAexゴシック" w:hint="eastAsia"/>
          <w:sz w:val="21"/>
          <w:szCs w:val="21"/>
        </w:rPr>
        <w:t>事務局</w:t>
      </w:r>
      <w:r w:rsidR="00DD5EB6">
        <w:rPr>
          <w:rFonts w:ascii="IPAexゴシック" w:eastAsia="IPAexゴシック" w:hAnsi="IPAexゴシック" w:hint="eastAsia"/>
          <w:sz w:val="21"/>
          <w:szCs w:val="21"/>
        </w:rPr>
        <w:t>が</w:t>
      </w:r>
      <w:r w:rsidR="006A14FE">
        <w:rPr>
          <w:rFonts w:ascii="IPAexゴシック" w:eastAsia="IPAexゴシック" w:hAnsi="IPAexゴシック" w:hint="eastAsia"/>
          <w:sz w:val="21"/>
          <w:szCs w:val="21"/>
        </w:rPr>
        <w:t>応募予定者を</w:t>
      </w:r>
      <w:r w:rsidR="00AA4DCA">
        <w:rPr>
          <w:rFonts w:ascii="IPAexゴシック" w:eastAsia="IPAexゴシック" w:hAnsi="IPAexゴシック" w:hint="eastAsia"/>
          <w:sz w:val="21"/>
          <w:szCs w:val="21"/>
        </w:rPr>
        <w:t>「オンライン</w:t>
      </w:r>
      <w:r w:rsidR="00AA4DCA">
        <w:rPr>
          <w:rFonts w:ascii="IPAexゴシック" w:eastAsia="IPAexゴシック" w:hAnsi="IPAexゴシック"/>
          <w:sz w:val="21"/>
          <w:szCs w:val="21"/>
        </w:rPr>
        <w:t>ストレージ</w:t>
      </w:r>
      <w:r w:rsidR="00AA4DCA">
        <w:rPr>
          <w:rFonts w:ascii="IPAexゴシック" w:eastAsia="IPAexゴシック" w:hAnsi="IPAexゴシック" w:hint="eastAsia"/>
          <w:sz w:val="21"/>
          <w:szCs w:val="21"/>
        </w:rPr>
        <w:t>サービス」の</w:t>
      </w:r>
      <w:r w:rsidR="006A14FE">
        <w:rPr>
          <w:rFonts w:ascii="IPAexゴシック" w:eastAsia="IPAexゴシック" w:hAnsi="IPAexゴシック" w:hint="eastAsia"/>
          <w:sz w:val="21"/>
          <w:szCs w:val="21"/>
        </w:rPr>
        <w:t>“</w:t>
      </w:r>
      <w:r w:rsidR="00DD5EB6">
        <w:rPr>
          <w:rFonts w:ascii="IPAexゴシック" w:eastAsia="IPAexゴシック" w:hAnsi="IPAexゴシック" w:hint="eastAsia"/>
          <w:sz w:val="21"/>
          <w:szCs w:val="21"/>
        </w:rPr>
        <w:t>ユー</w:t>
      </w:r>
      <w:r w:rsidR="00DD5EB6">
        <w:rPr>
          <w:rFonts w:ascii="IPAexゴシック" w:eastAsia="IPAexゴシック" w:hAnsi="IPAexゴシック" w:hint="eastAsia"/>
          <w:sz w:val="21"/>
          <w:szCs w:val="21"/>
        </w:rPr>
        <w:lastRenderedPageBreak/>
        <w:t>ザ</w:t>
      </w:r>
      <w:r w:rsidR="006A14FE">
        <w:rPr>
          <w:rFonts w:ascii="IPAexゴシック" w:eastAsia="IPAexゴシック" w:hAnsi="IPAexゴシック" w:hint="eastAsia"/>
          <w:sz w:val="21"/>
          <w:szCs w:val="21"/>
        </w:rPr>
        <w:t>”</w:t>
      </w:r>
      <w:r w:rsidR="00DF2B70">
        <w:rPr>
          <w:rFonts w:ascii="IPAexゴシック" w:eastAsia="IPAexゴシック" w:hAnsi="IPAexゴシック" w:hint="eastAsia"/>
          <w:sz w:val="21"/>
          <w:szCs w:val="21"/>
        </w:rPr>
        <w:t>に</w:t>
      </w:r>
      <w:r w:rsidR="006A14FE">
        <w:rPr>
          <w:rFonts w:ascii="IPAexゴシック" w:eastAsia="IPAexゴシック" w:hAnsi="IPAexゴシック" w:hint="eastAsia"/>
          <w:sz w:val="21"/>
          <w:szCs w:val="21"/>
        </w:rPr>
        <w:t>登録します。</w:t>
      </w:r>
      <w:r w:rsidR="00DD5EB6">
        <w:rPr>
          <w:rFonts w:ascii="IPAexゴシック" w:eastAsia="IPAexゴシック" w:hAnsi="IPAexゴシック" w:hint="eastAsia"/>
          <w:sz w:val="21"/>
          <w:szCs w:val="21"/>
        </w:rPr>
        <w:t>また</w:t>
      </w:r>
      <w:r w:rsidR="00DD5EB6">
        <w:rPr>
          <w:rFonts w:ascii="IPAexゴシック" w:eastAsia="IPAexゴシック" w:hAnsi="IPAexゴシック"/>
          <w:sz w:val="21"/>
          <w:szCs w:val="21"/>
        </w:rPr>
        <w:t>、</w:t>
      </w:r>
      <w:r w:rsidR="00DD5EB6">
        <w:rPr>
          <w:rFonts w:ascii="IPAexゴシック" w:eastAsia="IPAexゴシック" w:hAnsi="IPAexゴシック" w:hint="eastAsia"/>
          <w:sz w:val="21"/>
          <w:szCs w:val="21"/>
        </w:rPr>
        <w:t>提出書類</w:t>
      </w:r>
      <w:r w:rsidR="00DD5EB6">
        <w:rPr>
          <w:rFonts w:ascii="IPAexゴシック" w:eastAsia="IPAexゴシック" w:hAnsi="IPAexゴシック"/>
          <w:sz w:val="21"/>
          <w:szCs w:val="21"/>
        </w:rPr>
        <w:t>のアップロード先の</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共有フォルダ</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を</w:t>
      </w:r>
      <w:r w:rsidR="00DD5EB6">
        <w:rPr>
          <w:rFonts w:ascii="IPAexゴシック" w:eastAsia="IPAexゴシック" w:hAnsi="IPAexゴシック" w:hint="eastAsia"/>
          <w:sz w:val="21"/>
          <w:szCs w:val="21"/>
        </w:rPr>
        <w:t>作成</w:t>
      </w:r>
      <w:r w:rsidR="00DD5EB6">
        <w:rPr>
          <w:rFonts w:ascii="IPAexゴシック" w:eastAsia="IPAexゴシック" w:hAnsi="IPAexゴシック"/>
          <w:sz w:val="21"/>
          <w:szCs w:val="21"/>
        </w:rPr>
        <w:t>します。</w:t>
      </w:r>
    </w:p>
    <w:p w:rsidR="00B332AA" w:rsidRDefault="00B332AA" w:rsidP="005F6AE0">
      <w:pPr>
        <w:pStyle w:val="22"/>
        <w:spacing w:line="240" w:lineRule="auto"/>
        <w:ind w:leftChars="100" w:left="240" w:firstLineChars="100" w:firstLine="210"/>
        <w:rPr>
          <w:rFonts w:ascii="IPAexゴシック" w:eastAsia="IPAexゴシック" w:hAnsi="IPAexゴシック"/>
          <w:sz w:val="21"/>
          <w:szCs w:val="21"/>
        </w:rPr>
      </w:pPr>
    </w:p>
    <w:p w:rsidR="009B5E79" w:rsidRPr="0014429F" w:rsidRDefault="00DF2B70" w:rsidP="00767FE3">
      <w:pPr>
        <w:pStyle w:val="2"/>
      </w:pPr>
      <w:bookmarkStart w:id="97" w:name="_Toc498075200"/>
      <w:r>
        <w:rPr>
          <w:rFonts w:hint="eastAsia"/>
        </w:rPr>
        <w:t>ユーザ</w:t>
      </w:r>
      <w:r>
        <w:t>ID、パスワード</w:t>
      </w:r>
      <w:r w:rsidR="001277CB">
        <w:rPr>
          <w:rFonts w:hint="eastAsia"/>
        </w:rPr>
        <w:t>、</w:t>
      </w:r>
      <w:r w:rsidR="001277CB">
        <w:t>URL等</w:t>
      </w:r>
      <w:r>
        <w:t>の連絡</w:t>
      </w:r>
      <w:bookmarkEnd w:id="97"/>
    </w:p>
    <w:p w:rsid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ユーザ</w:t>
      </w:r>
      <w:r>
        <w:rPr>
          <w:rFonts w:ascii="IPAexゴシック" w:eastAsia="IPAexゴシック" w:hAnsi="IPAexゴシック"/>
          <w:sz w:val="21"/>
          <w:szCs w:val="21"/>
        </w:rPr>
        <w:t>登録、共有フォルダ作成が完了</w:t>
      </w:r>
      <w:r w:rsidR="00DF2B70">
        <w:rPr>
          <w:rFonts w:ascii="IPAexゴシック" w:eastAsia="IPAexゴシック" w:hAnsi="IPAexゴシック" w:hint="eastAsia"/>
          <w:sz w:val="21"/>
          <w:szCs w:val="21"/>
        </w:rPr>
        <w:t>した</w:t>
      </w:r>
      <w:r>
        <w:rPr>
          <w:rFonts w:ascii="IPAexゴシック" w:eastAsia="IPAexゴシック" w:hAnsi="IPAexゴシック" w:hint="eastAsia"/>
          <w:sz w:val="21"/>
          <w:szCs w:val="21"/>
        </w:rPr>
        <w:t>後</w:t>
      </w:r>
      <w:r>
        <w:rPr>
          <w:rFonts w:ascii="IPAexゴシック" w:eastAsia="IPAexゴシック" w:hAnsi="IPAexゴシック"/>
          <w:sz w:val="21"/>
          <w:szCs w:val="21"/>
        </w:rPr>
        <w:t>、</w:t>
      </w:r>
      <w:r>
        <w:rPr>
          <w:rFonts w:ascii="IPAexゴシック" w:eastAsia="IPAexゴシック" w:hAnsi="IPAexゴシック" w:hint="eastAsia"/>
          <w:sz w:val="21"/>
          <w:szCs w:val="21"/>
        </w:rPr>
        <w:t>応募</w:t>
      </w:r>
      <w:r>
        <w:rPr>
          <w:rFonts w:ascii="IPAexゴシック" w:eastAsia="IPAexゴシック" w:hAnsi="IPAexゴシック"/>
          <w:sz w:val="21"/>
          <w:szCs w:val="21"/>
        </w:rPr>
        <w:t>予定者E-mailアドレス宛に</w:t>
      </w:r>
      <w:r w:rsidR="00DF2B70">
        <w:rPr>
          <w:rFonts w:ascii="IPAexゴシック" w:eastAsia="IPAexゴシック" w:hAnsi="IPAexゴシック" w:hint="eastAsia"/>
          <w:sz w:val="21"/>
          <w:szCs w:val="21"/>
        </w:rPr>
        <w:t>「オンラインストレージ</w:t>
      </w:r>
      <w:r w:rsidR="00DF2B70">
        <w:rPr>
          <w:rFonts w:ascii="IPAexゴシック" w:eastAsia="IPAexゴシック" w:hAnsi="IPAexゴシック"/>
          <w:sz w:val="21"/>
          <w:szCs w:val="21"/>
        </w:rPr>
        <w:t>サービス」</w:t>
      </w:r>
      <w:r w:rsidR="00DF2B70">
        <w:rPr>
          <w:rFonts w:ascii="IPAexゴシック" w:eastAsia="IPAexゴシック" w:hAnsi="IPAexゴシック" w:hint="eastAsia"/>
          <w:sz w:val="21"/>
          <w:szCs w:val="21"/>
        </w:rPr>
        <w:t>への</w:t>
      </w:r>
      <w:r w:rsidR="00DF2B70">
        <w:rPr>
          <w:rFonts w:ascii="IPAexゴシック" w:eastAsia="IPAexゴシック" w:hAnsi="IPAexゴシック"/>
          <w:sz w:val="21"/>
          <w:szCs w:val="21"/>
        </w:rPr>
        <w:t>ログインに必要なID</w:t>
      </w:r>
      <w:r w:rsidR="00DF2B70">
        <w:rPr>
          <w:rFonts w:ascii="IPAexゴシック" w:eastAsia="IPAexゴシック" w:hAnsi="IPAexゴシック" w:hint="eastAsia"/>
          <w:sz w:val="21"/>
          <w:szCs w:val="21"/>
        </w:rPr>
        <w:t>、</w:t>
      </w:r>
      <w:r w:rsidR="00DF2B70">
        <w:rPr>
          <w:rFonts w:ascii="IPAexゴシック" w:eastAsia="IPAexゴシック" w:hAnsi="IPAexゴシック"/>
          <w:sz w:val="21"/>
          <w:szCs w:val="21"/>
        </w:rPr>
        <w:t>パスワード</w:t>
      </w:r>
      <w:r w:rsidR="001277CB">
        <w:rPr>
          <w:rFonts w:ascii="IPAexゴシック" w:eastAsia="IPAexゴシック" w:hAnsi="IPAexゴシック" w:hint="eastAsia"/>
          <w:sz w:val="21"/>
          <w:szCs w:val="21"/>
        </w:rPr>
        <w:t>、</w:t>
      </w:r>
      <w:r w:rsidR="001277CB">
        <w:rPr>
          <w:rFonts w:ascii="IPAexゴシック" w:eastAsia="IPAexゴシック" w:hAnsi="IPAexゴシック"/>
          <w:sz w:val="21"/>
          <w:szCs w:val="21"/>
        </w:rPr>
        <w:t>URL等を連絡します。</w:t>
      </w:r>
    </w:p>
    <w:p w:rsidR="00DD5EB6" w:rsidRP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また「オンラインストレージ</w:t>
      </w:r>
      <w:r>
        <w:rPr>
          <w:rFonts w:ascii="IPAexゴシック" w:eastAsia="IPAexゴシック" w:hAnsi="IPAexゴシック"/>
          <w:sz w:val="21"/>
          <w:szCs w:val="21"/>
        </w:rPr>
        <w:t>サービス」</w:t>
      </w:r>
      <w:r>
        <w:rPr>
          <w:rFonts w:ascii="IPAexゴシック" w:eastAsia="IPAexゴシック" w:hAnsi="IPAexゴシック" w:hint="eastAsia"/>
          <w:sz w:val="21"/>
          <w:szCs w:val="21"/>
        </w:rPr>
        <w:t>の</w:t>
      </w:r>
      <w:r>
        <w:rPr>
          <w:rFonts w:ascii="IPAexゴシック" w:eastAsia="IPAexゴシック" w:hAnsi="IPAexゴシック"/>
          <w:sz w:val="21"/>
          <w:szCs w:val="21"/>
        </w:rPr>
        <w:t>利用方法は、</w:t>
      </w:r>
      <w:r w:rsidR="001277CB">
        <w:rPr>
          <w:rFonts w:ascii="IPAexゴシック" w:eastAsia="IPAexゴシック" w:hAnsi="IPAexゴシック" w:hint="eastAsia"/>
          <w:sz w:val="21"/>
          <w:szCs w:val="21"/>
        </w:rPr>
        <w:t>オンライン</w:t>
      </w:r>
      <w:r w:rsidR="004D1C2E">
        <w:rPr>
          <w:rFonts w:ascii="IPAexゴシック" w:eastAsia="IPAexゴシック" w:hAnsi="IPAexゴシック" w:hint="eastAsia"/>
          <w:sz w:val="21"/>
          <w:szCs w:val="21"/>
        </w:rPr>
        <w:t>ストレージ</w:t>
      </w:r>
      <w:r w:rsidR="001277CB">
        <w:rPr>
          <w:rFonts w:ascii="IPAexゴシック" w:eastAsia="IPAexゴシック" w:hAnsi="IPAexゴシック" w:hint="eastAsia"/>
          <w:sz w:val="21"/>
          <w:szCs w:val="21"/>
        </w:rPr>
        <w:t>サービス</w:t>
      </w:r>
      <w:r w:rsidR="004D1C2E">
        <w:rPr>
          <w:rFonts w:ascii="IPAexゴシック" w:eastAsia="IPAexゴシック" w:hAnsi="IPAexゴシック" w:hint="eastAsia"/>
          <w:sz w:val="21"/>
          <w:szCs w:val="21"/>
        </w:rPr>
        <w:t>に</w:t>
      </w:r>
      <w:r w:rsidR="001277CB">
        <w:rPr>
          <w:rFonts w:ascii="IPAexゴシック" w:eastAsia="IPAexゴシック" w:hAnsi="IPAexゴシック" w:hint="eastAsia"/>
          <w:sz w:val="21"/>
          <w:szCs w:val="21"/>
        </w:rPr>
        <w:t>ログイン</w:t>
      </w:r>
      <w:r w:rsidR="001277CB">
        <w:rPr>
          <w:rFonts w:ascii="IPAexゴシック" w:eastAsia="IPAexゴシック" w:hAnsi="IPAexゴシック"/>
          <w:sz w:val="21"/>
          <w:szCs w:val="21"/>
        </w:rPr>
        <w:t>後</w:t>
      </w:r>
      <w:r w:rsidR="00016750">
        <w:rPr>
          <w:rFonts w:ascii="IPAexゴシック" w:eastAsia="IPAexゴシック" w:hAnsi="IPAexゴシック" w:hint="eastAsia"/>
          <w:sz w:val="21"/>
          <w:szCs w:val="21"/>
        </w:rPr>
        <w:t>の</w:t>
      </w:r>
      <w:r w:rsidR="001277CB">
        <w:rPr>
          <w:rFonts w:ascii="IPAexゴシック" w:eastAsia="IPAexゴシック" w:hAnsi="IPAexゴシック"/>
          <w:sz w:val="21"/>
          <w:szCs w:val="21"/>
        </w:rPr>
        <w:t>共有</w:t>
      </w:r>
      <w:r w:rsidR="001277CB">
        <w:rPr>
          <w:rFonts w:ascii="IPAexゴシック" w:eastAsia="IPAexゴシック" w:hAnsi="IPAexゴシック" w:hint="eastAsia"/>
          <w:sz w:val="21"/>
          <w:szCs w:val="21"/>
        </w:rPr>
        <w:t>フォルダ</w:t>
      </w:r>
      <w:r w:rsidR="001277CB">
        <w:rPr>
          <w:rFonts w:ascii="IPAexゴシック" w:eastAsia="IPAexゴシック" w:hAnsi="IPAexゴシック"/>
          <w:sz w:val="21"/>
          <w:szCs w:val="21"/>
        </w:rPr>
        <w:t>内に</w:t>
      </w:r>
      <w:r w:rsidR="00A94CCB" w:rsidRPr="00A94CCB">
        <w:rPr>
          <w:rFonts w:ascii="IPAexゴシック" w:eastAsia="IPAexゴシック" w:hAnsi="IPAexゴシック" w:hint="eastAsia"/>
          <w:sz w:val="21"/>
          <w:szCs w:val="21"/>
        </w:rPr>
        <w:t>格納してあります</w:t>
      </w:r>
      <w:r w:rsidR="004D1C2E">
        <w:rPr>
          <w:rFonts w:ascii="IPAexゴシック" w:eastAsia="IPAexゴシック" w:hAnsi="IPAexゴシック"/>
          <w:sz w:val="21"/>
          <w:szCs w:val="21"/>
        </w:rPr>
        <w:t>。</w:t>
      </w:r>
    </w:p>
    <w:p w:rsidR="006A14FE" w:rsidRPr="004D1C2E" w:rsidRDefault="006A14FE" w:rsidP="006A14FE"/>
    <w:p w:rsidR="006A14FE" w:rsidRPr="0014429F" w:rsidRDefault="001F666B" w:rsidP="00767FE3">
      <w:pPr>
        <w:pStyle w:val="2"/>
      </w:pPr>
      <w:bookmarkStart w:id="98" w:name="_Toc374104723"/>
      <w:bookmarkStart w:id="99" w:name="_Toc498075201"/>
      <w:r>
        <w:rPr>
          <w:rFonts w:hint="eastAsia"/>
        </w:rPr>
        <w:t>提出書類</w:t>
      </w:r>
      <w:r w:rsidR="00616EC9">
        <w:rPr>
          <w:rFonts w:hint="eastAsia"/>
        </w:rPr>
        <w:t>の作成</w:t>
      </w:r>
      <w:bookmarkEnd w:id="98"/>
      <w:bookmarkEnd w:id="99"/>
    </w:p>
    <w:p w:rsidR="006A14FE" w:rsidRPr="0014429F" w:rsidRDefault="008B39F2"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AE749A">
        <w:rPr>
          <w:rFonts w:ascii="IPAexゴシック" w:eastAsia="IPAexゴシック" w:hAnsi="IPAexゴシック" w:hint="eastAsia"/>
          <w:sz w:val="21"/>
          <w:szCs w:val="21"/>
        </w:rPr>
        <w:t>3</w:t>
      </w:r>
      <w:r w:rsidR="006A14FE" w:rsidRPr="0014429F">
        <w:rPr>
          <w:rFonts w:ascii="IPAexゴシック" w:eastAsia="IPAexゴシック" w:hAnsi="IPAexゴシック" w:hint="eastAsia"/>
          <w:sz w:val="21"/>
          <w:szCs w:val="21"/>
        </w:rPr>
        <w:t>点</w:t>
      </w:r>
      <w:r w:rsidR="00AE749A">
        <w:rPr>
          <w:rFonts w:ascii="IPAexゴシック" w:eastAsia="IPAexゴシック" w:hAnsi="IPAexゴシック" w:hint="eastAsia"/>
          <w:sz w:val="21"/>
          <w:szCs w:val="21"/>
        </w:rPr>
        <w:t>5</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rsidR="0014429F" w:rsidRDefault="0014429F" w:rsidP="0014429F">
      <w:pPr>
        <w:ind w:leftChars="59" w:left="142" w:firstLineChars="117" w:firstLine="246"/>
        <w:rPr>
          <w:rFonts w:ascii="IPAexゴシック" w:eastAsia="IPAexゴシック" w:hAnsi="IPAexゴシック"/>
          <w:sz w:val="21"/>
          <w:szCs w:val="21"/>
        </w:rPr>
      </w:pPr>
    </w:p>
    <w:p w:rsidR="0014429F" w:rsidRDefault="0014429F" w:rsidP="0014429F">
      <w:pPr>
        <w:numPr>
          <w:ilvl w:val="0"/>
          <w:numId w:val="14"/>
        </w:numPr>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申請書・テーマ提案書・事前確認シート</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rsidR="0014429F" w:rsidRPr="00AF54EE" w:rsidRDefault="0014429F"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提案テーマ詳細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 xml:space="preserve"> 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rsidR="00AF54EE" w:rsidRPr="0014429F" w:rsidRDefault="00AF54EE"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【自由書式】　　　　　  　</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rsidR="006A14FE" w:rsidRDefault="00AF54EE" w:rsidP="00AF54EE">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・論文その他資料、プロクラムファイルやデモンストレーションファイル等</w:t>
      </w:r>
    </w:p>
    <w:p w:rsidR="000C0832" w:rsidRDefault="000C0832" w:rsidP="00AF54EE">
      <w:pPr>
        <w:ind w:firstLineChars="202" w:firstLine="424"/>
        <w:jc w:val="left"/>
        <w:rPr>
          <w:rFonts w:ascii="IPAexゴシック" w:eastAsia="IPAexゴシック" w:hAnsi="IPAexゴシック"/>
          <w:sz w:val="21"/>
          <w:szCs w:val="21"/>
        </w:rPr>
      </w:pPr>
    </w:p>
    <w:p w:rsidR="001F666B" w:rsidRPr="00FC6743" w:rsidRDefault="00071DC4" w:rsidP="001F666B">
      <w:pPr>
        <w:ind w:leftChars="228" w:left="1387" w:hangingChars="400" w:hanging="840"/>
        <w:rPr>
          <w:rFonts w:ascii="IPAexゴシック" w:eastAsia="IPAexゴシック" w:hAnsi="IPAexゴシック"/>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1</w:t>
      </w:r>
      <w:r>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異なるテーマでの申請は合計3テーマまで可能ですが、それぞれのテーマ毎に提出書類</w:t>
      </w:r>
      <w:r>
        <w:rPr>
          <w:rFonts w:ascii="IPAexゴシック" w:eastAsia="IPAexゴシック" w:hAnsi="IPAexゴシック"/>
          <w:sz w:val="21"/>
          <w:szCs w:val="21"/>
        </w:rPr>
        <w:t>（</w:t>
      </w:r>
      <w:r w:rsidR="001F666B" w:rsidRPr="00FC6743">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様式1</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様式2</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様式3】、【様式4】</w:t>
      </w:r>
      <w:r>
        <w:rPr>
          <w:rFonts w:ascii="IPAexゴシック" w:eastAsia="IPAexゴシック" w:hAnsi="IPAexゴシック"/>
          <w:sz w:val="21"/>
          <w:szCs w:val="21"/>
        </w:rPr>
        <w:t>）</w:t>
      </w:r>
      <w:r w:rsidR="001F666B" w:rsidRPr="00FC6743">
        <w:rPr>
          <w:rFonts w:ascii="IPAexゴシック" w:eastAsia="IPAexゴシック" w:hAnsi="IPAexゴシック"/>
          <w:sz w:val="21"/>
          <w:szCs w:val="21"/>
        </w:rPr>
        <w:t>を作成してください。</w:t>
      </w:r>
    </w:p>
    <w:p w:rsidR="00527533" w:rsidRDefault="00071DC4" w:rsidP="00527533">
      <w:pPr>
        <w:ind w:leftChars="228" w:left="138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2</w:t>
      </w: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rsidR="00A72CD8" w:rsidRDefault="00A72CD8" w:rsidP="0014429F">
      <w:pPr>
        <w:jc w:val="left"/>
        <w:rPr>
          <w:rFonts w:ascii="IPAexゴシック" w:eastAsia="IPAexゴシック" w:hAnsi="IPAexゴシック"/>
          <w:sz w:val="21"/>
          <w:szCs w:val="21"/>
        </w:rPr>
      </w:pPr>
    </w:p>
    <w:p w:rsidR="00A72CD8" w:rsidRDefault="00A72CD8" w:rsidP="00767FE3">
      <w:pPr>
        <w:pStyle w:val="2"/>
      </w:pPr>
      <w:bookmarkStart w:id="100" w:name="_Toc374104724"/>
      <w:bookmarkStart w:id="101" w:name="_Toc498075202"/>
      <w:r>
        <w:rPr>
          <w:rFonts w:hint="eastAsia"/>
        </w:rPr>
        <w:t>書類の提出</w:t>
      </w:r>
      <w:r w:rsidR="00071DC4">
        <w:rPr>
          <w:rFonts w:hint="eastAsia"/>
        </w:rPr>
        <w:t>（</w:t>
      </w:r>
      <w:r w:rsidR="00BF5757">
        <w:rPr>
          <w:rFonts w:hint="eastAsia"/>
        </w:rPr>
        <w:t>共有フォルダへの</w:t>
      </w:r>
      <w:r>
        <w:rPr>
          <w:rFonts w:hint="eastAsia"/>
        </w:rPr>
        <w:t>アップロード</w:t>
      </w:r>
      <w:bookmarkEnd w:id="100"/>
      <w:r w:rsidR="00071DC4">
        <w:rPr>
          <w:rFonts w:hint="eastAsia"/>
        </w:rPr>
        <w:t>）</w:t>
      </w:r>
      <w:bookmarkEnd w:id="101"/>
    </w:p>
    <w:p w:rsidR="00F6776B" w:rsidRPr="0014429F" w:rsidRDefault="008B2161"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オンラインストレージサービス」</w:t>
      </w:r>
      <w:r>
        <w:rPr>
          <w:rFonts w:ascii="IPAexゴシック" w:eastAsia="IPAexゴシック" w:hAnsi="IPAexゴシック" w:hint="eastAsia"/>
          <w:sz w:val="21"/>
          <w:szCs w:val="21"/>
        </w:rPr>
        <w:t>へ</w:t>
      </w:r>
      <w:r>
        <w:rPr>
          <w:rFonts w:ascii="IPAexゴシック" w:eastAsia="IPAexゴシック" w:hAnsi="IPAexゴシック"/>
          <w:sz w:val="21"/>
          <w:szCs w:val="21"/>
        </w:rPr>
        <w:t>ログイン後、</w:t>
      </w:r>
      <w:r w:rsidR="00F6776B">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提出書類の作成」で</w:t>
      </w:r>
      <w:r w:rsidR="00F6776B" w:rsidRPr="0014429F">
        <w:rPr>
          <w:rFonts w:ascii="IPAexゴシック" w:eastAsia="IPAexゴシック" w:hAnsi="IPAexゴシック" w:hint="eastAsia"/>
          <w:sz w:val="21"/>
          <w:szCs w:val="21"/>
        </w:rPr>
        <w:t>作成</w:t>
      </w:r>
      <w:r w:rsidR="00F6776B">
        <w:rPr>
          <w:rFonts w:ascii="IPAexゴシック" w:eastAsia="IPAexゴシック" w:hAnsi="IPAexゴシック" w:hint="eastAsia"/>
          <w:sz w:val="21"/>
          <w:szCs w:val="21"/>
        </w:rPr>
        <w:t>した</w:t>
      </w:r>
      <w:r w:rsidR="00F6776B" w:rsidRPr="0014429F">
        <w:rPr>
          <w:rFonts w:ascii="IPAexゴシック" w:eastAsia="IPAexゴシック" w:hAnsi="IPAexゴシック" w:hint="eastAsia"/>
          <w:sz w:val="21"/>
          <w:szCs w:val="21"/>
        </w:rPr>
        <w:t>書類を、前述の“共有フォルダ”にアップロードしてください。</w:t>
      </w:r>
    </w:p>
    <w:p w:rsidR="00F6776B" w:rsidRDefault="00AE749A"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F6776B">
        <w:rPr>
          <w:rFonts w:ascii="IPAexゴシック" w:eastAsia="IPAexゴシック" w:hAnsi="IPAexゴシック" w:hint="eastAsia"/>
          <w:sz w:val="21"/>
          <w:szCs w:val="21"/>
        </w:rPr>
        <w:t>提案のみの応募の場合は“共有フォルダ”の中にそのままで書類をアップロードしてください。</w:t>
      </w:r>
    </w:p>
    <w:p w:rsidR="00F6776B" w:rsidRPr="0014429F"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複数の提案</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テーマ</w:t>
      </w:r>
      <w:r w:rsidR="00071DC4">
        <w:rPr>
          <w:rFonts w:ascii="IPAexゴシック" w:eastAsia="IPAexゴシック" w:hAnsi="IPAexゴシック" w:hint="eastAsia"/>
          <w:sz w:val="21"/>
          <w:szCs w:val="21"/>
        </w:rPr>
        <w:t>）</w:t>
      </w:r>
      <w:r w:rsidRPr="0014429F">
        <w:rPr>
          <w:rFonts w:ascii="IPAexゴシック" w:eastAsia="IPAexゴシック" w:hAnsi="IPAexゴシック" w:hint="eastAsia"/>
          <w:sz w:val="21"/>
          <w:szCs w:val="21"/>
        </w:rPr>
        <w:t>を応募する場合は、前述の“共有フォルダ”</w:t>
      </w:r>
      <w:r>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にサブフォルダを作成し、</w:t>
      </w:r>
      <w:r w:rsidR="00AE749A">
        <w:rPr>
          <w:rFonts w:ascii="IPAexゴシック" w:eastAsia="IPAexゴシック" w:hAnsi="IPAexゴシック" w:hint="eastAsia"/>
          <w:sz w:val="21"/>
          <w:szCs w:val="21"/>
        </w:rPr>
        <w:t>1</w:t>
      </w:r>
      <w:r>
        <w:rPr>
          <w:rFonts w:ascii="IPAexゴシック" w:eastAsia="IPAexゴシック" w:hAnsi="IPAexゴシック" w:hint="eastAsia"/>
          <w:sz w:val="21"/>
          <w:szCs w:val="21"/>
        </w:rPr>
        <w:t>つの</w:t>
      </w:r>
      <w:r w:rsidRPr="0014429F">
        <w:rPr>
          <w:rFonts w:ascii="IPAexゴシック" w:eastAsia="IPAexゴシック" w:hAnsi="IPAexゴシック" w:hint="eastAsia"/>
          <w:sz w:val="21"/>
          <w:szCs w:val="21"/>
        </w:rPr>
        <w:t>サブフォルダ</w:t>
      </w:r>
      <w:r>
        <w:rPr>
          <w:rFonts w:ascii="IPAexゴシック" w:eastAsia="IPAexゴシック" w:hAnsi="IPAexゴシック" w:hint="eastAsia"/>
          <w:sz w:val="21"/>
          <w:szCs w:val="21"/>
        </w:rPr>
        <w:t>毎に1つの提案の提出</w:t>
      </w:r>
      <w:r w:rsidRPr="0014429F">
        <w:rPr>
          <w:rFonts w:ascii="IPAexゴシック" w:eastAsia="IPAexゴシック" w:hAnsi="IPAexゴシック" w:hint="eastAsia"/>
          <w:sz w:val="21"/>
          <w:szCs w:val="21"/>
        </w:rPr>
        <w:t>書類をアップロードしてください。</w:t>
      </w:r>
    </w:p>
    <w:p w:rsidR="00F6776B"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サブフォルダの名称は“提案</w:t>
      </w:r>
      <w:r w:rsidR="00AE749A">
        <w:rPr>
          <w:rFonts w:ascii="IPAexゴシック" w:eastAsia="IPAexゴシック" w:hAnsi="IPAexゴシック" w:hint="eastAsia"/>
          <w:sz w:val="21"/>
          <w:szCs w:val="21"/>
        </w:rPr>
        <w:t>1</w:t>
      </w:r>
      <w:r w:rsidRPr="0014429F">
        <w:rPr>
          <w:rFonts w:ascii="IPAexゴシック" w:eastAsia="IPAexゴシック" w:hAnsi="IPAexゴシック" w:hint="eastAsia"/>
          <w:sz w:val="21"/>
          <w:szCs w:val="21"/>
        </w:rPr>
        <w:t>”、“提案</w:t>
      </w:r>
      <w:r w:rsidR="00AE749A">
        <w:rPr>
          <w:rFonts w:ascii="IPAexゴシック" w:eastAsia="IPAexゴシック" w:hAnsi="IPAexゴシック" w:hint="eastAsia"/>
          <w:sz w:val="21"/>
          <w:szCs w:val="21"/>
        </w:rPr>
        <w:t>2</w:t>
      </w:r>
      <w:r w:rsidRPr="0014429F">
        <w:rPr>
          <w:rFonts w:ascii="IPAexゴシック" w:eastAsia="IPAexゴシック" w:hAnsi="IPAexゴシック" w:hint="eastAsia"/>
          <w:sz w:val="21"/>
          <w:szCs w:val="21"/>
        </w:rPr>
        <w:t>”等、複数の提案であることが判る名称としてください。</w:t>
      </w:r>
    </w:p>
    <w:p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w:t>
      </w:r>
      <w:r w:rsidR="00DA70AA" w:rsidRPr="00DA70AA">
        <w:rPr>
          <w:rFonts w:ascii="IPAexゴシック" w:eastAsia="IPAexゴシック" w:hAnsi="IPAexゴシック" w:hint="eastAsia"/>
          <w:sz w:val="21"/>
          <w:szCs w:val="21"/>
        </w:rPr>
        <w:t>（3）ユーザID、パスワード、URL等の連絡</w:t>
      </w:r>
      <w:r>
        <w:rPr>
          <w:rFonts w:ascii="IPAexゴシック" w:eastAsia="IPAexゴシック" w:hAnsi="IPAexゴシック" w:hint="eastAsia"/>
          <w:sz w:val="21"/>
          <w:szCs w:val="21"/>
        </w:rPr>
        <w:t>」のメールを参照してください。</w:t>
      </w:r>
    </w:p>
    <w:p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rsidR="00D145F9" w:rsidRPr="00AF54EE" w:rsidRDefault="00D145F9" w:rsidP="00D145F9">
      <w:pPr>
        <w:ind w:leftChars="59" w:left="142" w:firstLineChars="117" w:firstLine="246"/>
        <w:rPr>
          <w:rFonts w:ascii="IPAexゴシック" w:eastAsia="IPAexゴシック" w:hAnsi="IPAexゴシック"/>
          <w:sz w:val="21"/>
          <w:szCs w:val="21"/>
        </w:rPr>
      </w:pPr>
    </w:p>
    <w:p w:rsidR="006A14FE" w:rsidRPr="00AF54EE" w:rsidRDefault="00AF54EE" w:rsidP="00767FE3">
      <w:pPr>
        <w:pStyle w:val="2"/>
      </w:pPr>
      <w:bookmarkStart w:id="102" w:name="_Toc374104725"/>
      <w:bookmarkStart w:id="103" w:name="_Toc498075203"/>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02"/>
      <w:bookmarkEnd w:id="103"/>
    </w:p>
    <w:p w:rsidR="00F6776B"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w:t>
      </w:r>
      <w:r w:rsidR="00F6776B">
        <w:rPr>
          <w:rFonts w:ascii="IPAexゴシック" w:eastAsia="IPAexゴシック" w:hAnsi="IPAexゴシック" w:hint="eastAsia"/>
          <w:sz w:val="21"/>
          <w:szCs w:val="21"/>
        </w:rPr>
        <w:t>アップロード</w:t>
      </w:r>
      <w:r>
        <w:rPr>
          <w:rFonts w:ascii="IPAexゴシック" w:eastAsia="IPAexゴシック" w:hAnsi="IPAexゴシック" w:hint="eastAsia"/>
          <w:sz w:val="21"/>
          <w:szCs w:val="21"/>
        </w:rPr>
        <w:t>が完了</w:t>
      </w:r>
      <w:r>
        <w:rPr>
          <w:rFonts w:ascii="IPAexゴシック" w:eastAsia="IPAexゴシック" w:hAnsi="IPAexゴシック"/>
          <w:sz w:val="21"/>
          <w:szCs w:val="21"/>
        </w:rPr>
        <w:t>すると、“</w:t>
      </w:r>
      <w:r>
        <w:rPr>
          <w:rFonts w:ascii="IPAexゴシック" w:eastAsia="IPAexゴシック" w:hAnsi="IPAexゴシック" w:hint="eastAsia"/>
          <w:sz w:val="21"/>
          <w:szCs w:val="21"/>
        </w:rPr>
        <w:t>共有</w:t>
      </w:r>
      <w:r>
        <w:rPr>
          <w:rFonts w:ascii="IPAexゴシック" w:eastAsia="IPAexゴシック" w:hAnsi="IPAexゴシック"/>
          <w:sz w:val="21"/>
          <w:szCs w:val="21"/>
        </w:rPr>
        <w:t>フォルダ”</w:t>
      </w:r>
      <w:r>
        <w:rPr>
          <w:rFonts w:ascii="IPAexゴシック" w:eastAsia="IPAexゴシック" w:hAnsi="IPAexゴシック" w:hint="eastAsia"/>
          <w:sz w:val="21"/>
          <w:szCs w:val="21"/>
        </w:rPr>
        <w:t>内にアップロード</w:t>
      </w:r>
      <w:r>
        <w:rPr>
          <w:rFonts w:ascii="IPAexゴシック" w:eastAsia="IPAexゴシック" w:hAnsi="IPAexゴシック"/>
          <w:sz w:val="21"/>
          <w:szCs w:val="21"/>
        </w:rPr>
        <w:t>した</w:t>
      </w:r>
      <w:r>
        <w:rPr>
          <w:rFonts w:ascii="IPAexゴシック" w:eastAsia="IPAexゴシック" w:hAnsi="IPAexゴシック" w:hint="eastAsia"/>
          <w:sz w:val="21"/>
          <w:szCs w:val="21"/>
        </w:rPr>
        <w:t>書類</w:t>
      </w:r>
      <w:r>
        <w:rPr>
          <w:rFonts w:ascii="IPAexゴシック" w:eastAsia="IPAexゴシック" w:hAnsi="IPAexゴシック"/>
          <w:sz w:val="21"/>
          <w:szCs w:val="21"/>
        </w:rPr>
        <w:t>データが表示されます</w:t>
      </w:r>
      <w:r>
        <w:rPr>
          <w:rFonts w:ascii="IPAexゴシック" w:eastAsia="IPAexゴシック" w:hAnsi="IPAexゴシック" w:hint="eastAsia"/>
          <w:sz w:val="21"/>
          <w:szCs w:val="21"/>
        </w:rPr>
        <w:t>。全ての</w:t>
      </w:r>
      <w:r>
        <w:rPr>
          <w:rFonts w:ascii="IPAexゴシック" w:eastAsia="IPAexゴシック" w:hAnsi="IPAexゴシック"/>
          <w:sz w:val="21"/>
          <w:szCs w:val="21"/>
        </w:rPr>
        <w:t>提出書類が表示されていれば電子申請完了となります。</w:t>
      </w:r>
    </w:p>
    <w:p w:rsidR="005305F4" w:rsidRPr="005305F4"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また、</w:t>
      </w:r>
      <w:r>
        <w:rPr>
          <w:rFonts w:ascii="IPAexゴシック" w:eastAsia="IPAexゴシック" w:hAnsi="IPAexゴシック"/>
          <w:sz w:val="21"/>
          <w:szCs w:val="21"/>
        </w:rPr>
        <w:t>5分</w:t>
      </w:r>
      <w:r>
        <w:rPr>
          <w:rFonts w:ascii="IPAexゴシック" w:eastAsia="IPAexゴシック" w:hAnsi="IPAexゴシック" w:hint="eastAsia"/>
          <w:sz w:val="21"/>
          <w:szCs w:val="21"/>
        </w:rPr>
        <w:t>ごとに「</w:t>
      </w:r>
      <w:r w:rsidRPr="005305F4">
        <w:rPr>
          <w:rFonts w:ascii="IPAexゴシック" w:eastAsia="IPAexゴシック" w:hAnsi="IPAexゴシック" w:hint="eastAsia"/>
          <w:sz w:val="21"/>
          <w:szCs w:val="21"/>
        </w:rPr>
        <w:t>ファイルアップロードのお知らせ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w:t>
      </w:r>
      <w:r>
        <w:rPr>
          <w:rFonts w:ascii="IPAexゴシック" w:eastAsia="IPAexゴシック" w:hAnsi="IPAexゴシック" w:hint="eastAsia"/>
          <w:sz w:val="21"/>
          <w:szCs w:val="21"/>
        </w:rPr>
        <w:t>送られます</w:t>
      </w:r>
      <w:r>
        <w:rPr>
          <w:rFonts w:ascii="IPAexゴシック" w:eastAsia="IPAexゴシック" w:hAnsi="IPAexゴシック"/>
          <w:sz w:val="21"/>
          <w:szCs w:val="21"/>
        </w:rPr>
        <w:t>ので、併せて</w:t>
      </w:r>
      <w:r>
        <w:rPr>
          <w:rFonts w:ascii="IPAexゴシック" w:eastAsia="IPAexゴシック" w:hAnsi="IPAexゴシック" w:hint="eastAsia"/>
          <w:sz w:val="21"/>
          <w:szCs w:val="21"/>
        </w:rPr>
        <w:t>確認</w:t>
      </w:r>
      <w:r>
        <w:rPr>
          <w:rFonts w:ascii="IPAexゴシック" w:eastAsia="IPAexゴシック" w:hAnsi="IPAexゴシック"/>
          <w:sz w:val="21"/>
          <w:szCs w:val="21"/>
        </w:rPr>
        <w:t>してください。</w:t>
      </w:r>
    </w:p>
    <w:p w:rsidR="006A14FE" w:rsidRPr="00616EC9" w:rsidRDefault="006A14FE" w:rsidP="0014429F">
      <w:pPr>
        <w:jc w:val="left"/>
        <w:rPr>
          <w:rFonts w:ascii="IPAexゴシック" w:eastAsia="IPAexゴシック" w:hAnsi="IPAexゴシック"/>
          <w:sz w:val="21"/>
          <w:szCs w:val="21"/>
        </w:rPr>
      </w:pPr>
    </w:p>
    <w:p w:rsidR="00AF54EE" w:rsidRPr="00AF54EE" w:rsidRDefault="00AF54EE" w:rsidP="00767FE3">
      <w:pPr>
        <w:pStyle w:val="2"/>
      </w:pPr>
      <w:bookmarkStart w:id="104" w:name="_Toc374104726"/>
      <w:bookmarkStart w:id="105" w:name="_Toc498075204"/>
      <w:r>
        <w:rPr>
          <w:rFonts w:hint="eastAsia"/>
        </w:rPr>
        <w:t>公募の締切日及び締切時刻</w:t>
      </w:r>
      <w:bookmarkEnd w:id="104"/>
      <w:bookmarkEnd w:id="105"/>
    </w:p>
    <w:p w:rsidR="006A14FE" w:rsidRDefault="00B06087"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Pr>
          <w:rFonts w:ascii="IPAexゴシック" w:eastAsia="IPAexゴシック" w:hAnsi="IPAexゴシック"/>
          <w:sz w:val="21"/>
          <w:szCs w:val="21"/>
        </w:rPr>
        <w:t>、日本時間</w:t>
      </w:r>
      <w:r>
        <w:rPr>
          <w:rFonts w:ascii="IPAexゴシック" w:eastAsia="IPAexゴシック" w:hAnsi="IPAexゴシック" w:hint="eastAsia"/>
          <w:sz w:val="21"/>
          <w:szCs w:val="21"/>
        </w:rPr>
        <w:t>の</w:t>
      </w:r>
      <w:r w:rsidR="00AF54EE" w:rsidRPr="008230F0">
        <w:rPr>
          <w:rFonts w:ascii="IPAexゴシック" w:eastAsia="IPAexゴシック" w:hAnsi="IPAexゴシック" w:hint="eastAsia"/>
          <w:color w:val="FF0000"/>
          <w:sz w:val="21"/>
          <w:szCs w:val="21"/>
          <w:u w:val="double"/>
        </w:rPr>
        <w:t>201</w:t>
      </w:r>
      <w:r w:rsidR="00E66F98" w:rsidRPr="008230F0">
        <w:rPr>
          <w:rFonts w:ascii="IPAexゴシック" w:eastAsia="IPAexゴシック" w:hAnsi="IPAexゴシック"/>
          <w:color w:val="FF0000"/>
          <w:sz w:val="21"/>
          <w:szCs w:val="21"/>
          <w:u w:val="double"/>
        </w:rPr>
        <w:t>8</w:t>
      </w:r>
      <w:r w:rsidR="00AF54EE" w:rsidRPr="008230F0">
        <w:rPr>
          <w:rFonts w:ascii="IPAexゴシック" w:eastAsia="IPAexゴシック" w:hAnsi="IPAexゴシック" w:hint="eastAsia"/>
          <w:color w:val="FF0000"/>
          <w:sz w:val="21"/>
          <w:szCs w:val="21"/>
          <w:u w:val="double"/>
        </w:rPr>
        <w:t>年</w:t>
      </w:r>
      <w:r w:rsidR="00244AE7" w:rsidRPr="008230F0">
        <w:rPr>
          <w:rFonts w:ascii="IPAexゴシック" w:eastAsia="IPAexゴシック" w:hAnsi="IPAexゴシック" w:hint="eastAsia"/>
          <w:color w:val="FF0000"/>
          <w:sz w:val="21"/>
          <w:szCs w:val="21"/>
          <w:u w:val="double"/>
        </w:rPr>
        <w:t>3</w:t>
      </w:r>
      <w:r w:rsidR="00AF54EE" w:rsidRPr="008230F0">
        <w:rPr>
          <w:rFonts w:ascii="IPAexゴシック" w:eastAsia="IPAexゴシック" w:hAnsi="IPAexゴシック" w:hint="eastAsia"/>
          <w:color w:val="FF0000"/>
          <w:sz w:val="21"/>
          <w:szCs w:val="21"/>
          <w:u w:val="double"/>
        </w:rPr>
        <w:t>月</w:t>
      </w:r>
      <w:r w:rsidR="00E66F98" w:rsidRPr="008230F0">
        <w:rPr>
          <w:rFonts w:ascii="IPAexゴシック" w:eastAsia="IPAexゴシック" w:hAnsi="IPAexゴシック" w:hint="eastAsia"/>
          <w:color w:val="FF0000"/>
          <w:sz w:val="21"/>
          <w:szCs w:val="21"/>
          <w:u w:val="double"/>
        </w:rPr>
        <w:t>5</w:t>
      </w:r>
      <w:r w:rsidR="00AF54EE" w:rsidRPr="008230F0">
        <w:rPr>
          <w:rFonts w:ascii="IPAexゴシック" w:eastAsia="IPAexゴシック" w:hAnsi="IPAexゴシック" w:hint="eastAsia"/>
          <w:color w:val="FF0000"/>
          <w:sz w:val="21"/>
          <w:szCs w:val="21"/>
          <w:u w:val="double"/>
        </w:rPr>
        <w:t>日</w:t>
      </w:r>
      <w:r w:rsidR="00071DC4" w:rsidRPr="008230F0">
        <w:rPr>
          <w:rFonts w:ascii="IPAexゴシック" w:eastAsia="IPAexゴシック" w:hAnsi="IPAexゴシック" w:hint="eastAsia"/>
          <w:color w:val="FF0000"/>
          <w:sz w:val="21"/>
          <w:szCs w:val="21"/>
          <w:u w:val="double"/>
        </w:rPr>
        <w:t>（</w:t>
      </w:r>
      <w:r w:rsidR="00E66F98" w:rsidRPr="008230F0">
        <w:rPr>
          <w:rFonts w:ascii="IPAexゴシック" w:eastAsia="IPAexゴシック" w:hAnsi="IPAexゴシック" w:hint="eastAsia"/>
          <w:color w:val="FF0000"/>
          <w:sz w:val="21"/>
          <w:szCs w:val="21"/>
          <w:u w:val="double"/>
        </w:rPr>
        <w:t>月</w:t>
      </w:r>
      <w:r w:rsidR="00071DC4" w:rsidRPr="008230F0">
        <w:rPr>
          <w:rFonts w:ascii="IPAexゴシック" w:eastAsia="IPAexゴシック" w:hAnsi="IPAexゴシック" w:hint="eastAsia"/>
          <w:color w:val="FF0000"/>
          <w:sz w:val="21"/>
          <w:szCs w:val="21"/>
          <w:u w:val="double"/>
        </w:rPr>
        <w:t>）</w:t>
      </w:r>
      <w:r w:rsidR="00CE6469" w:rsidRPr="008230F0">
        <w:rPr>
          <w:rFonts w:ascii="IPAexゴシック" w:eastAsia="IPAexゴシック" w:hAnsi="IPAexゴシック"/>
          <w:color w:val="FF0000"/>
          <w:sz w:val="21"/>
          <w:szCs w:val="21"/>
          <w:u w:val="double"/>
        </w:rPr>
        <w:t>23</w:t>
      </w:r>
      <w:r w:rsidR="008230F0">
        <w:rPr>
          <w:rFonts w:ascii="IPAexゴシック" w:eastAsia="IPAexゴシック" w:hAnsi="IPAexゴシック" w:hint="eastAsia"/>
          <w:color w:val="FF0000"/>
          <w:sz w:val="21"/>
          <w:szCs w:val="21"/>
          <w:u w:val="double"/>
        </w:rPr>
        <w:t>：</w:t>
      </w:r>
      <w:r w:rsidR="00CE6469" w:rsidRPr="008230F0">
        <w:rPr>
          <w:rFonts w:ascii="IPAexゴシック" w:eastAsia="IPAexゴシック" w:hAnsi="IPAexゴシック"/>
          <w:color w:val="FF0000"/>
          <w:sz w:val="21"/>
          <w:szCs w:val="21"/>
          <w:u w:val="double"/>
        </w:rPr>
        <w:t>59</w:t>
      </w:r>
      <w:r w:rsidR="00AF54EE">
        <w:rPr>
          <w:rFonts w:ascii="IPAexゴシック" w:eastAsia="IPAexゴシック" w:hAnsi="IPAexゴシック" w:hint="eastAsia"/>
          <w:sz w:val="21"/>
          <w:szCs w:val="21"/>
        </w:rPr>
        <w:t>とし</w:t>
      </w:r>
      <w:r w:rsidR="008230F0">
        <w:rPr>
          <w:rFonts w:ascii="IPAexゴシック" w:eastAsia="IPAexゴシック" w:hAnsi="IPAexゴシック" w:hint="eastAsia"/>
          <w:sz w:val="21"/>
          <w:szCs w:val="21"/>
        </w:rPr>
        <w:t>ます</w:t>
      </w:r>
      <w:r w:rsidR="008230F0">
        <w:rPr>
          <w:rFonts w:ascii="IPAexゴシック" w:eastAsia="IPAexゴシック" w:hAnsi="IPAexゴシック"/>
          <w:sz w:val="21"/>
          <w:szCs w:val="21"/>
        </w:rPr>
        <w:t>。</w:t>
      </w:r>
      <w:r w:rsidR="00B16FDC" w:rsidRPr="003478E8">
        <w:rPr>
          <w:rFonts w:ascii="IPAexゴシック" w:eastAsia="IPAexゴシック" w:hAnsi="IPAexゴシック" w:hint="eastAsia"/>
          <w:sz w:val="21"/>
          <w:szCs w:val="21"/>
        </w:rPr>
        <w:t>締切時刻</w:t>
      </w:r>
      <w:r w:rsidR="00AF54EE"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00AF54EE" w:rsidRPr="003478E8">
        <w:rPr>
          <w:rFonts w:ascii="IPAexゴシック" w:eastAsia="IPAexゴシック" w:hAnsi="IPAexゴシック" w:hint="eastAsia"/>
          <w:sz w:val="21"/>
          <w:szCs w:val="21"/>
        </w:rPr>
        <w:t>たものを有効</w:t>
      </w:r>
      <w:r w:rsidR="00AF54EE">
        <w:rPr>
          <w:rFonts w:ascii="IPAexゴシック" w:eastAsia="IPAexゴシック" w:hAnsi="IPAexゴシック" w:hint="eastAsia"/>
          <w:sz w:val="21"/>
          <w:szCs w:val="21"/>
        </w:rPr>
        <w:t>とします。</w:t>
      </w:r>
    </w:p>
    <w:p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時間に余裕を持って作業・送信するようにお願いします</w:t>
      </w:r>
      <w:r>
        <w:rPr>
          <w:rFonts w:ascii="IPAexゴシック" w:eastAsia="IPAexゴシック" w:hAnsi="IPAexゴシック" w:hint="eastAsia"/>
          <w:sz w:val="21"/>
          <w:szCs w:val="21"/>
        </w:rPr>
        <w:t>。</w:t>
      </w:r>
    </w:p>
    <w:p w:rsidR="007A409F" w:rsidRDefault="00D95C42" w:rsidP="00D95C42">
      <w:pPr>
        <w:spacing w:line="28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公募</w:t>
      </w:r>
      <w:r>
        <w:rPr>
          <w:rFonts w:ascii="IPAexゴシック" w:eastAsia="IPAexゴシック" w:hAnsi="IPAexゴシック"/>
          <w:sz w:val="21"/>
          <w:szCs w:val="21"/>
        </w:rPr>
        <w:t>についての</w:t>
      </w:r>
      <w:r w:rsidR="00D90496" w:rsidRPr="00D90496">
        <w:rPr>
          <w:rFonts w:ascii="IPAexゴシック" w:eastAsia="IPAexゴシック" w:hAnsi="IPAexゴシック" w:hint="eastAsia"/>
          <w:sz w:val="21"/>
          <w:szCs w:val="21"/>
        </w:rPr>
        <w:t>問い合わせ受付時間</w:t>
      </w:r>
      <w:r w:rsidR="00D90496">
        <w:rPr>
          <w:rFonts w:ascii="IPAexゴシック" w:eastAsia="IPAexゴシック" w:hAnsi="IPAexゴシック" w:hint="eastAsia"/>
          <w:sz w:val="21"/>
          <w:szCs w:val="21"/>
        </w:rPr>
        <w:t>は</w:t>
      </w:r>
      <w:r w:rsidR="00D90496" w:rsidRPr="00D90496">
        <w:rPr>
          <w:rFonts w:ascii="IPAexゴシック" w:eastAsia="IPAexゴシック" w:hAnsi="IPAexゴシック" w:hint="eastAsia"/>
          <w:sz w:val="21"/>
          <w:szCs w:val="21"/>
        </w:rPr>
        <w:t>9：30～18：00</w:t>
      </w:r>
      <w:r w:rsidR="00D90496">
        <w:rPr>
          <w:rFonts w:ascii="IPAexゴシック" w:eastAsia="IPAexゴシック" w:hAnsi="IPAexゴシック" w:hint="eastAsia"/>
          <w:sz w:val="21"/>
          <w:szCs w:val="21"/>
        </w:rPr>
        <w:t>です</w:t>
      </w:r>
      <w:r w:rsidR="00D90496">
        <w:rPr>
          <w:rFonts w:ascii="IPAexゴシック" w:eastAsia="IPAexゴシック" w:hAnsi="IPAexゴシック"/>
          <w:sz w:val="21"/>
          <w:szCs w:val="21"/>
        </w:rPr>
        <w:t>。</w:t>
      </w:r>
      <w:r w:rsidR="00D90496">
        <w:rPr>
          <w:rFonts w:ascii="IPAexゴシック" w:eastAsia="IPAexゴシック" w:hAnsi="IPAexゴシック" w:hint="eastAsia"/>
          <w:sz w:val="21"/>
          <w:szCs w:val="21"/>
        </w:rPr>
        <w:t>公募の</w:t>
      </w:r>
      <w:r w:rsidR="00D90496">
        <w:rPr>
          <w:rFonts w:ascii="IPAexゴシック" w:eastAsia="IPAexゴシック" w:hAnsi="IPAexゴシック"/>
          <w:sz w:val="21"/>
          <w:szCs w:val="21"/>
        </w:rPr>
        <w:t>締切日も</w:t>
      </w:r>
      <w:r w:rsidR="00D90496">
        <w:rPr>
          <w:rFonts w:ascii="IPAexゴシック" w:eastAsia="IPAexゴシック" w:hAnsi="IPAexゴシック" w:hint="eastAsia"/>
          <w:sz w:val="21"/>
          <w:szCs w:val="21"/>
        </w:rPr>
        <w:t>同様</w:t>
      </w:r>
      <w:r w:rsidR="00D90496">
        <w:rPr>
          <w:rFonts w:ascii="IPAexゴシック" w:eastAsia="IPAexゴシック" w:hAnsi="IPAexゴシック"/>
          <w:sz w:val="21"/>
          <w:szCs w:val="21"/>
        </w:rPr>
        <w:t>で</w:t>
      </w:r>
      <w:r w:rsidR="00D90496">
        <w:rPr>
          <w:rFonts w:ascii="IPAexゴシック" w:eastAsia="IPAexゴシック" w:hAnsi="IPAexゴシック" w:hint="eastAsia"/>
          <w:sz w:val="21"/>
          <w:szCs w:val="21"/>
        </w:rPr>
        <w:t>、</w:t>
      </w:r>
      <w:r w:rsidR="00D90496">
        <w:rPr>
          <w:rFonts w:ascii="IPAexゴシック" w:eastAsia="IPAexゴシック" w:hAnsi="IPAexゴシック"/>
          <w:sz w:val="21"/>
          <w:szCs w:val="21"/>
        </w:rPr>
        <w:t>18時以降の</w:t>
      </w:r>
      <w:r w:rsidR="00D90496">
        <w:rPr>
          <w:rFonts w:ascii="IPAexゴシック" w:eastAsia="IPAexゴシック" w:hAnsi="IPAexゴシック" w:hint="eastAsia"/>
          <w:sz w:val="21"/>
          <w:szCs w:val="21"/>
        </w:rPr>
        <w:t>問合わせには</w:t>
      </w:r>
      <w:r w:rsidR="00D90496">
        <w:rPr>
          <w:rFonts w:ascii="IPAexゴシック" w:eastAsia="IPAexゴシック" w:hAnsi="IPAexゴシック"/>
          <w:sz w:val="21"/>
          <w:szCs w:val="21"/>
        </w:rPr>
        <w:t>対応出来ませんのでご注意ください。</w:t>
      </w:r>
      <w:r>
        <w:rPr>
          <w:rFonts w:ascii="IPAexゴシック" w:eastAsia="IPAexゴシック" w:hAnsi="IPAexゴシック" w:hint="eastAsia"/>
          <w:sz w:val="21"/>
          <w:szCs w:val="21"/>
        </w:rPr>
        <w:t>詳細は「</w:t>
      </w:r>
      <w:r>
        <w:rPr>
          <w:rFonts w:ascii="IPAexゴシック" w:eastAsia="IPAexゴシック" w:hAnsi="IPAexゴシック"/>
          <w:sz w:val="21"/>
          <w:szCs w:val="21"/>
        </w:rPr>
        <w:t>7.</w:t>
      </w:r>
      <w:r>
        <w:rPr>
          <w:rFonts w:ascii="IPAexゴシック" w:eastAsia="IPAexゴシック" w:hAnsi="IPAexゴシック" w:hint="eastAsia"/>
          <w:sz w:val="21"/>
          <w:szCs w:val="21"/>
        </w:rPr>
        <w:t>問い合わせ</w:t>
      </w:r>
      <w:r>
        <w:rPr>
          <w:rFonts w:ascii="IPAexゴシック" w:eastAsia="IPAexゴシック" w:hAnsi="IPAexゴシック"/>
          <w:sz w:val="21"/>
          <w:szCs w:val="21"/>
        </w:rPr>
        <w:t>先</w:t>
      </w:r>
      <w:r w:rsidRPr="00D95C42">
        <w:rPr>
          <w:rFonts w:ascii="IPAexゴシック" w:eastAsia="IPAexゴシック" w:hAnsi="IPAexゴシック" w:hint="eastAsia"/>
          <w:sz w:val="21"/>
          <w:szCs w:val="21"/>
        </w:rPr>
        <w:t>（1）公募／事業に関する問い合わせ</w:t>
      </w:r>
      <w:r>
        <w:rPr>
          <w:rFonts w:ascii="IPAexゴシック" w:eastAsia="IPAexゴシック" w:hAnsi="IPAexゴシック" w:hint="eastAsia"/>
          <w:sz w:val="21"/>
          <w:szCs w:val="21"/>
        </w:rPr>
        <w:t>」</w:t>
      </w:r>
      <w:r>
        <w:rPr>
          <w:rFonts w:ascii="IPAexゴシック" w:eastAsia="IPAexゴシック" w:hAnsi="IPAexゴシック"/>
          <w:sz w:val="21"/>
          <w:szCs w:val="21"/>
        </w:rPr>
        <w:t>を参照</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rsidR="00D95C42" w:rsidRPr="00B16FDC" w:rsidRDefault="00D95C42" w:rsidP="00F77926">
      <w:pPr>
        <w:spacing w:line="280" w:lineRule="exact"/>
        <w:ind w:leftChars="287" w:left="689" w:firstLineChars="9" w:firstLine="19"/>
        <w:rPr>
          <w:rFonts w:ascii="IPAexゴシック" w:eastAsia="IPAexゴシック" w:hAnsi="IPAexゴシック"/>
          <w:sz w:val="21"/>
          <w:szCs w:val="21"/>
        </w:rPr>
      </w:pPr>
    </w:p>
    <w:p w:rsidR="00616EC9" w:rsidRPr="00AF54EE" w:rsidRDefault="00616EC9" w:rsidP="00767FE3">
      <w:pPr>
        <w:pStyle w:val="2"/>
      </w:pPr>
      <w:bookmarkStart w:id="106" w:name="_Toc374104727"/>
      <w:bookmarkStart w:id="107" w:name="_Toc498075205"/>
      <w:r>
        <w:rPr>
          <w:rFonts w:hint="eastAsia"/>
        </w:rPr>
        <w:t>共有フォルダの削除について</w:t>
      </w:r>
      <w:bookmarkEnd w:id="106"/>
      <w:bookmarkEnd w:id="107"/>
    </w:p>
    <w:p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6D0B86">
        <w:rPr>
          <w:rFonts w:ascii="IPAexゴシック" w:eastAsia="IPAexゴシック" w:hAnsi="IPAexゴシック" w:hint="eastAsia"/>
          <w:sz w:val="21"/>
          <w:szCs w:val="21"/>
        </w:rPr>
        <w:t>提出</w:t>
      </w:r>
      <w:r w:rsidR="006D0B86">
        <w:rPr>
          <w:rFonts w:ascii="IPAexゴシック" w:eastAsia="IPAexゴシック" w:hAnsi="IPAexゴシック"/>
          <w:sz w:val="21"/>
          <w:szCs w:val="21"/>
        </w:rPr>
        <w:t>書類のダウンロード完了後</w:t>
      </w:r>
      <w:r w:rsidR="006D0B86">
        <w:rPr>
          <w:rFonts w:ascii="IPAexゴシック" w:eastAsia="IPAexゴシック" w:hAnsi="IPAexゴシック" w:hint="eastAsia"/>
          <w:sz w:val="21"/>
          <w:szCs w:val="21"/>
        </w:rPr>
        <w:t>、</w:t>
      </w:r>
      <w:r w:rsidR="007E1A88">
        <w:rPr>
          <w:rFonts w:ascii="IPAexゴシック" w:eastAsia="IPAexゴシック" w:hAnsi="IPAexゴシック" w:hint="eastAsia"/>
          <w:sz w:val="21"/>
          <w:szCs w:val="21"/>
        </w:rPr>
        <w:t>事務局</w:t>
      </w:r>
      <w:r w:rsidR="00AE749A">
        <w:rPr>
          <w:rFonts w:ascii="IPAexゴシック" w:eastAsia="IPAexゴシック" w:hAnsi="IPAexゴシック" w:hint="eastAsia"/>
          <w:sz w:val="21"/>
          <w:szCs w:val="21"/>
        </w:rPr>
        <w:t>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rsidR="0062685D" w:rsidRPr="00562D3D" w:rsidRDefault="0062685D" w:rsidP="008F696A">
      <w:pPr>
        <w:ind w:leftChars="100" w:left="240" w:firstLineChars="100" w:firstLine="210"/>
        <w:rPr>
          <w:rFonts w:ascii="IPAexゴシック" w:eastAsia="IPAexゴシック" w:hAnsi="IPAexゴシック"/>
          <w:sz w:val="21"/>
          <w:szCs w:val="21"/>
        </w:rPr>
      </w:pPr>
    </w:p>
    <w:p w:rsidR="00173B86" w:rsidRPr="00FC6743" w:rsidRDefault="008956E6" w:rsidP="00DE130B">
      <w:pPr>
        <w:pStyle w:val="1"/>
      </w:pPr>
      <w:bookmarkStart w:id="108" w:name="_Toc68586440"/>
      <w:bookmarkStart w:id="109" w:name="_Toc76787224"/>
      <w:bookmarkStart w:id="110" w:name="_Toc194924473"/>
      <w:bookmarkStart w:id="111" w:name="_Toc374104728"/>
      <w:bookmarkStart w:id="112" w:name="_Toc498075206"/>
      <w:r w:rsidRPr="00FC6743">
        <w:rPr>
          <w:rFonts w:hint="eastAsia"/>
        </w:rPr>
        <w:t>提出書類記入要領</w:t>
      </w:r>
      <w:bookmarkEnd w:id="108"/>
      <w:bookmarkEnd w:id="109"/>
      <w:bookmarkEnd w:id="110"/>
      <w:bookmarkEnd w:id="111"/>
      <w:bookmarkEnd w:id="112"/>
    </w:p>
    <w:p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応募方法等</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rsidR="00173B86" w:rsidRPr="003478E8" w:rsidRDefault="00173B86" w:rsidP="001C79F0">
      <w:pPr>
        <w:rPr>
          <w:rFonts w:ascii="IPAexゴシック" w:eastAsia="IPAexゴシック" w:hAnsi="IPAexゴシック" w:cs="Times New Roman"/>
          <w:sz w:val="21"/>
          <w:szCs w:val="21"/>
        </w:rPr>
      </w:pPr>
    </w:p>
    <w:p w:rsidR="00173B86" w:rsidRPr="00FC6743" w:rsidRDefault="00173B86" w:rsidP="00767FE3">
      <w:pPr>
        <w:pStyle w:val="2"/>
      </w:pPr>
      <w:bookmarkStart w:id="113" w:name="_Toc75677802"/>
      <w:bookmarkStart w:id="114" w:name="_Toc75677908"/>
      <w:bookmarkStart w:id="115" w:name="_Toc76787225"/>
      <w:bookmarkStart w:id="116" w:name="_Toc194924474"/>
      <w:bookmarkStart w:id="117" w:name="_Toc374104729"/>
      <w:bookmarkStart w:id="118" w:name="_Toc498075207"/>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13"/>
      <w:bookmarkEnd w:id="114"/>
      <w:bookmarkEnd w:id="115"/>
      <w:bookmarkEnd w:id="116"/>
      <w:bookmarkEnd w:id="117"/>
      <w:r w:rsidR="00071DC4">
        <w:rPr>
          <w:rFonts w:hint="eastAsia"/>
        </w:rPr>
        <w:t>）</w:t>
      </w:r>
      <w:bookmarkEnd w:id="118"/>
    </w:p>
    <w:p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rsidR="00173B86"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6563C2" w:rsidRPr="00FC6743">
        <w:rPr>
          <w:rFonts w:ascii="IPAexゴシック" w:eastAsia="IPAexゴシック" w:hAnsi="IPAexゴシック"/>
          <w:sz w:val="21"/>
          <w:szCs w:val="21"/>
        </w:rPr>
        <w:t>テーマ</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FC6743">
        <w:rPr>
          <w:rFonts w:ascii="IPAexゴシック" w:eastAsia="IPAexゴシック" w:hAnsi="IPAexゴシック"/>
          <w:sz w:val="21"/>
          <w:szCs w:val="21"/>
        </w:rPr>
        <w:t>Microsoft Excel</w:t>
      </w:r>
      <w:r w:rsidR="00071DC4">
        <w:rPr>
          <w:rFonts w:ascii="IPAexゴシック" w:eastAsia="IPAexゴシック" w:hAnsi="IPAexゴシック"/>
          <w:sz w:val="21"/>
          <w:szCs w:val="21"/>
        </w:rPr>
        <w:t>（</w:t>
      </w:r>
      <w:r w:rsidR="00C91056" w:rsidRPr="00FC6743">
        <w:rPr>
          <w:rFonts w:ascii="IPAexゴシック" w:eastAsia="IPAexゴシック" w:hAnsi="IPAexゴシック"/>
          <w:sz w:val="21"/>
          <w:szCs w:val="21"/>
        </w:rPr>
        <w:t>.</w:t>
      </w:r>
      <w:r w:rsidR="0026317F" w:rsidRPr="00FC6743">
        <w:rPr>
          <w:rFonts w:ascii="IPAexゴシック" w:eastAsia="IPAexゴシック" w:hAnsi="IPAexゴシック"/>
          <w:sz w:val="21"/>
          <w:szCs w:val="21"/>
        </w:rPr>
        <w:t>xls</w:t>
      </w:r>
      <w:r w:rsidR="00071DC4">
        <w:rPr>
          <w:rFonts w:ascii="IPAexゴシック" w:eastAsia="IPAexゴシック" w:hAnsi="IPAexゴシック"/>
          <w:sz w:val="21"/>
          <w:szCs w:val="21"/>
        </w:rPr>
        <w:t>）</w:t>
      </w:r>
      <w:r w:rsidR="00B42A7D"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B5C4F" w:rsidRPr="00FC6743">
        <w:rPr>
          <w:rFonts w:ascii="IPAexゴシック" w:eastAsia="IPAexゴシック" w:hAnsi="IPAexゴシック"/>
          <w:sz w:val="21"/>
          <w:szCs w:val="21"/>
        </w:rPr>
        <w:t>.ods</w:t>
      </w:r>
      <w:r w:rsidR="00071DC4">
        <w:rPr>
          <w:rFonts w:ascii="IPAexゴシック" w:eastAsia="IPAexゴシック" w:hAnsi="IPAexゴシック"/>
          <w:sz w:val="21"/>
          <w:szCs w:val="21"/>
        </w:rPr>
        <w:t>）</w:t>
      </w:r>
      <w:r w:rsidR="00C91056"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C91056" w:rsidRPr="00FC6743">
        <w:rPr>
          <w:rFonts w:ascii="IPAexゴシック" w:eastAsia="IPAexゴシック" w:hAnsi="IPAexゴシック" w:hint="eastAsia"/>
          <w:sz w:val="21"/>
          <w:szCs w:val="21"/>
        </w:rPr>
        <w:t>ます</w:t>
      </w:r>
      <w:r w:rsidR="00053769" w:rsidRPr="00FC6743">
        <w:rPr>
          <w:rFonts w:ascii="IPAexゴシック" w:eastAsia="IPAexゴシック" w:hAnsi="IPAexゴシック" w:hint="eastAsia"/>
          <w:sz w:val="21"/>
          <w:szCs w:val="21"/>
        </w:rPr>
        <w:t>ので、こちらを使用して作成</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B30F1D">
        <w:rPr>
          <w:rFonts w:ascii="IPAexゴシック" w:eastAsia="IPAexゴシック" w:hAnsi="IPAexゴシック" w:hint="eastAsia"/>
          <w:sz w:val="21"/>
          <w:szCs w:val="21"/>
        </w:rPr>
        <w:t>（定型フォーム以外のファイル形式の使用不可。）</w:t>
      </w:r>
    </w:p>
    <w:p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提案テーマ詳細説明【様式4】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FC6743">
        <w:rPr>
          <w:rFonts w:ascii="IPAexゴシック" w:eastAsia="IPAexゴシック" w:hAnsi="IPAexゴシック"/>
          <w:sz w:val="21"/>
          <w:szCs w:val="21"/>
        </w:rPr>
        <w:t>Microsoft Word</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.doc</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.odt</w:t>
      </w:r>
      <w:r w:rsidR="00071DC4">
        <w:rPr>
          <w:rFonts w:ascii="IPAexゴシック" w:eastAsia="IPAexゴシック" w:hAnsi="IPAexゴシック"/>
          <w:sz w:val="21"/>
          <w:szCs w:val="21"/>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Excel（.xlsまたは.xlsx）</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OpenDocument Format（.odtまたは.odsまたは.odp）</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RTF（.rtf）</w:t>
      </w:r>
    </w:p>
    <w:p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HTML（.html）</w:t>
      </w:r>
    </w:p>
    <w:p w:rsidR="00173B86" w:rsidRPr="00FC6743" w:rsidRDefault="00C91056" w:rsidP="00025B50">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hint="eastAsia"/>
          <w:sz w:val="21"/>
          <w:szCs w:val="21"/>
        </w:rPr>
        <w:t>全て日本語で</w:t>
      </w:r>
      <w:r w:rsidR="00854FCF" w:rsidRPr="00FC6743">
        <w:rPr>
          <w:rFonts w:ascii="IPAexゴシック" w:eastAsia="IPAexゴシック" w:hAnsi="IPAexゴシック" w:cs="Times New Roman" w:hint="eastAsia"/>
          <w:sz w:val="21"/>
          <w:szCs w:val="21"/>
        </w:rPr>
        <w:t>記述</w:t>
      </w:r>
      <w:r w:rsidRPr="00FC6743">
        <w:rPr>
          <w:rFonts w:ascii="IPAexゴシック" w:eastAsia="IPAexゴシック" w:hAnsi="IPAexゴシック" w:hint="eastAsia"/>
          <w:sz w:val="21"/>
          <w:szCs w:val="21"/>
        </w:rPr>
        <w:t>してください。</w:t>
      </w:r>
      <w:r w:rsidR="00152ED4">
        <w:rPr>
          <w:rFonts w:ascii="IPAexゴシック" w:eastAsia="IPAexゴシック" w:hAnsi="IPAexゴシック" w:hint="eastAsia"/>
          <w:sz w:val="21"/>
          <w:szCs w:val="21"/>
        </w:rPr>
        <w:t>ただし、日本語</w:t>
      </w:r>
      <w:r w:rsidR="00152ED4">
        <w:rPr>
          <w:rFonts w:ascii="IPAexゴシック" w:eastAsia="IPAexゴシック" w:hAnsi="IPAexゴシック"/>
          <w:sz w:val="21"/>
          <w:szCs w:val="21"/>
        </w:rPr>
        <w:t>以外</w:t>
      </w:r>
      <w:r w:rsidR="00152ED4">
        <w:rPr>
          <w:rFonts w:ascii="IPAexゴシック" w:eastAsia="IPAexゴシック" w:hAnsi="IPAexゴシック" w:hint="eastAsia"/>
          <w:sz w:val="21"/>
          <w:szCs w:val="21"/>
        </w:rPr>
        <w:t>に</w:t>
      </w:r>
      <w:r w:rsidR="00152ED4">
        <w:rPr>
          <w:rFonts w:ascii="IPAexゴシック" w:eastAsia="IPAexゴシック" w:hAnsi="IPAexゴシック"/>
          <w:sz w:val="21"/>
          <w:szCs w:val="21"/>
        </w:rPr>
        <w:t>よる</w:t>
      </w:r>
      <w:r w:rsidR="00152ED4">
        <w:rPr>
          <w:rFonts w:ascii="IPAexゴシック" w:eastAsia="IPAexゴシック" w:hAnsi="IPAexゴシック" w:hint="eastAsia"/>
          <w:sz w:val="21"/>
          <w:szCs w:val="21"/>
        </w:rPr>
        <w:t>表記が</w:t>
      </w:r>
      <w:r w:rsidR="00152ED4">
        <w:rPr>
          <w:rFonts w:ascii="IPAexゴシック" w:eastAsia="IPAexゴシック" w:hAnsi="IPAexゴシック"/>
          <w:sz w:val="21"/>
          <w:szCs w:val="21"/>
        </w:rPr>
        <w:t>一般的な用語</w:t>
      </w:r>
      <w:r w:rsidR="00152ED4">
        <w:rPr>
          <w:rFonts w:ascii="IPAexゴシック" w:eastAsia="IPAexゴシック" w:hAnsi="IPAexゴシック" w:hint="eastAsia"/>
          <w:sz w:val="21"/>
          <w:szCs w:val="21"/>
        </w:rPr>
        <w:t>等は</w:t>
      </w:r>
      <w:r w:rsidR="00152ED4">
        <w:rPr>
          <w:rFonts w:ascii="IPAexゴシック" w:eastAsia="IPAexゴシック" w:hAnsi="IPAexゴシック"/>
          <w:sz w:val="21"/>
          <w:szCs w:val="21"/>
        </w:rPr>
        <w:t>そのまま記</w:t>
      </w:r>
      <w:r w:rsidR="00152ED4">
        <w:rPr>
          <w:rFonts w:ascii="IPAexゴシック" w:eastAsia="IPAexゴシック" w:hAnsi="IPAexゴシック"/>
          <w:sz w:val="21"/>
          <w:szCs w:val="21"/>
        </w:rPr>
        <w:lastRenderedPageBreak/>
        <w:t>述して</w:t>
      </w:r>
      <w:r w:rsidR="00152ED4">
        <w:rPr>
          <w:rFonts w:ascii="IPAexゴシック" w:eastAsia="IPAexゴシック" w:hAnsi="IPAexゴシック" w:hint="eastAsia"/>
          <w:sz w:val="21"/>
          <w:szCs w:val="21"/>
        </w:rPr>
        <w:t>結構</w:t>
      </w:r>
      <w:r w:rsidR="00152ED4">
        <w:rPr>
          <w:rFonts w:ascii="IPAexゴシック" w:eastAsia="IPAexゴシック" w:hAnsi="IPAexゴシック"/>
          <w:sz w:val="21"/>
          <w:szCs w:val="21"/>
        </w:rPr>
        <w:t>です</w:t>
      </w:r>
      <w:r w:rsidR="00152ED4">
        <w:rPr>
          <w:rFonts w:ascii="IPAexゴシック" w:eastAsia="IPAexゴシック" w:hAnsi="IPAexゴシック" w:hint="eastAsia"/>
          <w:sz w:val="21"/>
          <w:szCs w:val="21"/>
        </w:rPr>
        <w:t>。</w:t>
      </w:r>
    </w:p>
    <w:p w:rsidR="00025B50" w:rsidRPr="00025B50" w:rsidRDefault="00025B50" w:rsidP="00025B50">
      <w:pPr>
        <w:pStyle w:val="32"/>
        <w:numPr>
          <w:ilvl w:val="0"/>
          <w:numId w:val="3"/>
        </w:numPr>
        <w:tabs>
          <w:tab w:val="clear" w:pos="1200"/>
          <w:tab w:val="left" w:pos="240"/>
        </w:tabs>
        <w:ind w:leftChars="0" w:left="641" w:hanging="357"/>
        <w:rPr>
          <w:rFonts w:ascii="IPAexゴシック" w:eastAsia="IPAexゴシック" w:hAnsi="IPAexゴシック"/>
          <w:sz w:val="21"/>
          <w:szCs w:val="21"/>
        </w:rPr>
      </w:pPr>
      <w:r>
        <w:rPr>
          <w:rFonts w:ascii="IPAexゴシック" w:eastAsia="IPAexゴシック" w:hAnsi="IPAexゴシック" w:hint="eastAsia"/>
          <w:sz w:val="21"/>
          <w:szCs w:val="21"/>
        </w:rPr>
        <w:t>ダウンロード</w:t>
      </w:r>
      <w:r>
        <w:rPr>
          <w:rFonts w:ascii="IPAexゴシック" w:eastAsia="IPAexゴシック" w:hAnsi="IPAexゴシック"/>
          <w:sz w:val="21"/>
          <w:szCs w:val="21"/>
        </w:rPr>
        <w:t>可能な定型フォームは以下のURLからダウンロード</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 xml:space="preserve">Microsoft </w:t>
      </w:r>
      <w:r>
        <w:rPr>
          <w:rFonts w:ascii="IPAexゴシック" w:eastAsia="IPAexゴシック" w:hAnsi="IPAexゴシック"/>
          <w:sz w:val="21"/>
          <w:szCs w:val="21"/>
        </w:rPr>
        <w:t>Office形式</w:t>
      </w:r>
      <w:r>
        <w:rPr>
          <w:rFonts w:ascii="IPAexゴシック" w:eastAsia="IPAexゴシック" w:hAnsi="IPAexゴシック" w:hint="eastAsia"/>
          <w:sz w:val="21"/>
          <w:szCs w:val="21"/>
        </w:rPr>
        <w:t>：</w:t>
      </w:r>
      <w:r w:rsidRPr="00025B50">
        <w:rPr>
          <w:rFonts w:ascii="IPAexゴシック" w:eastAsia="IPAexゴシック" w:hAnsi="IPAexゴシック"/>
          <w:sz w:val="21"/>
          <w:szCs w:val="21"/>
        </w:rPr>
        <w:t>https://www.ipa.go.jp/files/</w:t>
      </w:r>
      <w:r w:rsidR="00D0413D" w:rsidRPr="00D0413D">
        <w:rPr>
          <w:rFonts w:ascii="IPAexゴシック" w:eastAsia="IPAexゴシック" w:hAnsi="IPAexゴシック"/>
          <w:sz w:val="21"/>
          <w:szCs w:val="21"/>
        </w:rPr>
        <w:t>000062485</w:t>
      </w:r>
      <w:r w:rsidRPr="00025B50">
        <w:rPr>
          <w:rFonts w:ascii="IPAexゴシック" w:eastAsia="IPAexゴシック" w:hAnsi="IPAexゴシック"/>
          <w:sz w:val="21"/>
          <w:szCs w:val="21"/>
        </w:rPr>
        <w:t>.zip</w:t>
      </w:r>
    </w:p>
    <w:p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OpenDocument Format</w:t>
      </w:r>
      <w:r w:rsidR="00D0413D">
        <w:rPr>
          <w:rFonts w:ascii="IPAexゴシック" w:eastAsia="IPAexゴシック" w:hAnsi="IPAexゴシック" w:hint="eastAsia"/>
          <w:sz w:val="21"/>
          <w:szCs w:val="21"/>
        </w:rPr>
        <w:t>形式</w:t>
      </w:r>
      <w:r>
        <w:rPr>
          <w:rFonts w:ascii="IPAexゴシック" w:eastAsia="IPAexゴシック" w:hAnsi="IPAexゴシック" w:hint="eastAsia"/>
          <w:sz w:val="21"/>
          <w:szCs w:val="21"/>
        </w:rPr>
        <w:t>：</w:t>
      </w:r>
      <w:r w:rsidRPr="00025B50">
        <w:rPr>
          <w:rFonts w:ascii="IPAexゴシック" w:eastAsia="IPAexゴシック" w:hAnsi="IPAexゴシック"/>
          <w:sz w:val="21"/>
          <w:szCs w:val="21"/>
        </w:rPr>
        <w:t>https://www.ipa.go.jp/files/</w:t>
      </w:r>
      <w:r w:rsidR="00CC3BDC" w:rsidRPr="00CC3BDC">
        <w:rPr>
          <w:rFonts w:ascii="IPAexゴシック" w:eastAsia="IPAexゴシック" w:hAnsi="IPAexゴシック"/>
          <w:sz w:val="21"/>
          <w:szCs w:val="21"/>
        </w:rPr>
        <w:t>000062486</w:t>
      </w:r>
      <w:r w:rsidRPr="00025B50">
        <w:rPr>
          <w:rFonts w:ascii="IPAexゴシック" w:eastAsia="IPAexゴシック" w:hAnsi="IPAexゴシック"/>
          <w:sz w:val="21"/>
          <w:szCs w:val="21"/>
        </w:rPr>
        <w:t>.zip</w:t>
      </w:r>
    </w:p>
    <w:p w:rsidR="00025B50" w:rsidRDefault="00025B50" w:rsidP="00025B50">
      <w:pPr>
        <w:pStyle w:val="32"/>
        <w:numPr>
          <w:ilvl w:val="0"/>
          <w:numId w:val="3"/>
        </w:numPr>
        <w:tabs>
          <w:tab w:val="clear" w:pos="1200"/>
        </w:tabs>
        <w:ind w:leftChars="0" w:left="641" w:hanging="357"/>
        <w:rPr>
          <w:rFonts w:ascii="IPAexゴシック" w:eastAsia="IPAexゴシック" w:hAnsi="IPAexゴシック"/>
          <w:b/>
          <w:sz w:val="21"/>
          <w:szCs w:val="21"/>
          <w:u w:val="single"/>
        </w:rPr>
      </w:pPr>
      <w:r w:rsidRPr="00FC6743">
        <w:rPr>
          <w:rFonts w:ascii="IPAexゴシック" w:eastAsia="IPAexゴシック" w:hAnsi="IPAexゴシック" w:hint="eastAsia"/>
          <w:b/>
          <w:sz w:val="21"/>
          <w:szCs w:val="21"/>
          <w:u w:val="single"/>
        </w:rPr>
        <w:t>提出書類が上記の要件を満たしていない場合は、審査対象外とします。</w:t>
      </w:r>
    </w:p>
    <w:p w:rsidR="00025B50" w:rsidRPr="00025B50" w:rsidRDefault="00025B50" w:rsidP="001122E0">
      <w:pPr>
        <w:pStyle w:val="32"/>
        <w:ind w:leftChars="0" w:left="641"/>
        <w:rPr>
          <w:rFonts w:ascii="IPAexゴシック" w:eastAsia="IPAexゴシック" w:hAnsi="IPAexゴシック"/>
          <w:b/>
          <w:sz w:val="21"/>
          <w:szCs w:val="21"/>
          <w:u w:val="single"/>
        </w:rPr>
      </w:pPr>
    </w:p>
    <w:p w:rsidR="00173B86" w:rsidRPr="00FC6743" w:rsidRDefault="00AF443D" w:rsidP="00767FE3">
      <w:pPr>
        <w:pStyle w:val="2"/>
      </w:pPr>
      <w:bookmarkStart w:id="119" w:name="_Toc75677803"/>
      <w:bookmarkStart w:id="120" w:name="_Toc75677909"/>
      <w:bookmarkStart w:id="121" w:name="_Toc76787226"/>
      <w:bookmarkStart w:id="122" w:name="_Toc194924475"/>
      <w:bookmarkStart w:id="123" w:name="_Toc374104730"/>
      <w:bookmarkStart w:id="124" w:name="_Toc498075208"/>
      <w:r w:rsidRPr="00FC6743">
        <w:rPr>
          <w:rFonts w:hint="eastAsia"/>
        </w:rPr>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19"/>
      <w:bookmarkEnd w:id="120"/>
      <w:bookmarkEnd w:id="121"/>
      <w:bookmarkEnd w:id="122"/>
      <w:bookmarkEnd w:id="123"/>
      <w:bookmarkEnd w:id="124"/>
    </w:p>
    <w:p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FC6743">
        <w:rPr>
          <w:rFonts w:ascii="IPAexゴシック" w:eastAsia="IPAexゴシック" w:hAnsi="IPAexゴシック"/>
          <w:sz w:val="21"/>
          <w:szCs w:val="21"/>
        </w:rPr>
        <w:t>30</w:t>
      </w:r>
      <w:r w:rsidRPr="00FC6743">
        <w:rPr>
          <w:rFonts w:ascii="IPAexゴシック" w:eastAsia="IPAexゴシック" w:hAnsi="IPAexゴシック" w:hint="eastAsia"/>
          <w:sz w:val="21"/>
          <w:szCs w:val="21"/>
        </w:rPr>
        <w:t>字以内で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※テーマ名は、PMとIPAの協議のもと、変更を求める場合があります。</w:t>
      </w:r>
    </w:p>
    <w:p w:rsidR="00DE7012" w:rsidRDefault="00DE7012" w:rsidP="004863D6">
      <w:pPr>
        <w:rPr>
          <w:rFonts w:ascii="IPAexゴシック" w:eastAsia="IPAexゴシック" w:hAnsi="IPAexゴシック"/>
          <w:sz w:val="21"/>
          <w:szCs w:val="21"/>
        </w:rPr>
      </w:pPr>
    </w:p>
    <w:p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【クリエータ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p>
    <w:p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提案実施にかかる</w:t>
      </w:r>
      <w:r w:rsidRPr="00363F7B">
        <w:rPr>
          <w:rFonts w:ascii="IPAexゴシック" w:eastAsia="IPAexゴシック" w:hAnsi="IPAexゴシック" w:hint="eastAsia"/>
          <w:sz w:val="21"/>
          <w:szCs w:val="21"/>
          <w:u w:val="single"/>
        </w:rPr>
        <w:t>クリエータ</w:t>
      </w:r>
      <w:r w:rsidR="0052579F" w:rsidRPr="00363F7B">
        <w:rPr>
          <w:rFonts w:ascii="IPAexゴシック" w:eastAsia="IPAexゴシック" w:hAnsi="IPAexゴシック" w:hint="eastAsia"/>
          <w:sz w:val="21"/>
          <w:szCs w:val="21"/>
          <w:u w:val="single"/>
        </w:rPr>
        <w:t>となる参加者</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rsidR="00FC1428" w:rsidRPr="00FC6743" w:rsidRDefault="00FC1428" w:rsidP="00E130BA">
      <w:pPr>
        <w:ind w:leftChars="200" w:left="480" w:firstLineChars="100" w:firstLine="210"/>
        <w:rPr>
          <w:rFonts w:ascii="IPAexゴシック" w:eastAsia="IPAexゴシック" w:hAnsi="IPAexゴシック"/>
          <w:sz w:val="21"/>
          <w:szCs w:val="21"/>
        </w:rPr>
      </w:pPr>
    </w:p>
    <w:p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402A6">
        <w:rPr>
          <w:rFonts w:ascii="IPAexゴシック" w:eastAsia="IPAexゴシック" w:hAnsi="IPAexゴシック" w:hint="eastAsia"/>
          <w:sz w:val="21"/>
          <w:szCs w:val="21"/>
        </w:rPr>
        <w:t>201</w:t>
      </w:r>
      <w:r w:rsidR="00071745">
        <w:rPr>
          <w:rFonts w:ascii="IPAexゴシック" w:eastAsia="IPAexゴシック" w:hAnsi="IPAexゴシック"/>
          <w:sz w:val="21"/>
          <w:szCs w:val="21"/>
        </w:rPr>
        <w:t>8</w:t>
      </w:r>
      <w:r w:rsidRPr="0067646D">
        <w:rPr>
          <w:rFonts w:ascii="IPAexゴシック" w:eastAsia="IPAexゴシック" w:hAnsi="IPAexゴシック" w:hint="eastAsia"/>
          <w:sz w:val="21"/>
          <w:szCs w:val="21"/>
        </w:rPr>
        <w:t>年</w:t>
      </w:r>
      <w:r w:rsidR="002A32A8" w:rsidRPr="0067646D">
        <w:rPr>
          <w:rFonts w:ascii="IPAexゴシック" w:eastAsia="IPAexゴシック" w:hAnsi="IPAexゴシック" w:hint="eastAsia"/>
          <w:sz w:val="21"/>
          <w:szCs w:val="21"/>
        </w:rPr>
        <w:t>4</w:t>
      </w:r>
      <w:r w:rsidRPr="0067646D">
        <w:rPr>
          <w:rFonts w:ascii="IPAexゴシック" w:eastAsia="IPAexゴシック" w:hAnsi="IPAexゴシック" w:hint="eastAsia"/>
          <w:sz w:val="21"/>
          <w:szCs w:val="21"/>
        </w:rPr>
        <w:t>月</w:t>
      </w:r>
      <w:r w:rsidR="002A32A8" w:rsidRPr="0067646D">
        <w:rPr>
          <w:rFonts w:ascii="IPAexゴシック" w:eastAsia="IPAexゴシック" w:hAnsi="IPAexゴシック" w:hint="eastAsia"/>
          <w:sz w:val="21"/>
          <w:szCs w:val="21"/>
        </w:rPr>
        <w:t>1</w:t>
      </w:r>
      <w:r w:rsidRPr="0067646D">
        <w:rPr>
          <w:rFonts w:ascii="IPAexゴシック" w:eastAsia="IPAexゴシック" w:hAnsi="IPAexゴシック" w:hint="eastAsia"/>
          <w:sz w:val="21"/>
          <w:szCs w:val="21"/>
        </w:rPr>
        <w:t>日時点での満年齢】</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F6142D"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0402A6">
        <w:rPr>
          <w:rFonts w:ascii="IPAexゴシック" w:eastAsia="IPAexゴシック" w:hAnsi="IPAexゴシック" w:hint="eastAsia"/>
          <w:sz w:val="21"/>
          <w:szCs w:val="21"/>
        </w:rPr>
        <w:t>201</w:t>
      </w:r>
      <w:r w:rsidR="00071745">
        <w:rPr>
          <w:rFonts w:ascii="IPAexゴシック" w:eastAsia="IPAexゴシック" w:hAnsi="IPAexゴシック"/>
          <w:sz w:val="21"/>
          <w:szCs w:val="21"/>
        </w:rPr>
        <w:t>8</w:t>
      </w:r>
      <w:r w:rsidR="00502423" w:rsidRPr="0067646D">
        <w:rPr>
          <w:rFonts w:ascii="IPAexゴシック" w:eastAsia="IPAexゴシック" w:hAnsi="IPAexゴシック" w:hint="eastAsia"/>
          <w:sz w:val="21"/>
          <w:szCs w:val="21"/>
        </w:rPr>
        <w:t>年4月1日時点での満年</w:t>
      </w:r>
      <w:r w:rsidR="00502423" w:rsidRPr="00FC6743">
        <w:rPr>
          <w:rFonts w:ascii="IPAexゴシック" w:eastAsia="IPAexゴシック" w:hAnsi="IPAexゴシック" w:hint="eastAsia"/>
          <w:sz w:val="21"/>
          <w:szCs w:val="21"/>
        </w:rPr>
        <w:t>齢は、西暦で生年月日を</w:t>
      </w:r>
      <w:r w:rsidR="00F8138F" w:rsidRPr="00FC6743">
        <w:rPr>
          <w:rFonts w:ascii="IPAexゴシック" w:eastAsia="IPAexゴシック" w:hAnsi="IPAexゴシック" w:hint="eastAsia"/>
          <w:sz w:val="21"/>
          <w:szCs w:val="21"/>
        </w:rPr>
        <w:t>記入</w:t>
      </w:r>
      <w:r w:rsidR="004662F8">
        <w:rPr>
          <w:rFonts w:ascii="IPAexゴシック" w:eastAsia="IPAexゴシック" w:hAnsi="IPAexゴシック" w:hint="eastAsia"/>
          <w:sz w:val="21"/>
          <w:szCs w:val="21"/>
        </w:rPr>
        <w:t>する</w:t>
      </w:r>
      <w:r w:rsidR="00502423" w:rsidRPr="00FC6743">
        <w:rPr>
          <w:rFonts w:ascii="IPAexゴシック" w:eastAsia="IPAexゴシック" w:hAnsi="IPAexゴシック" w:hint="eastAsia"/>
          <w:sz w:val="21"/>
          <w:szCs w:val="21"/>
        </w:rPr>
        <w:t>と自動計算されます。</w:t>
      </w:r>
    </w:p>
    <w:p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D723E6"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グループによる申請の場合は</w:t>
      </w:r>
      <w:r w:rsidR="00502423"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502423"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してください。現様式にて欄が足りない場合は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rsidR="00DE7012" w:rsidRPr="00FC6743" w:rsidRDefault="00DE7012" w:rsidP="004863D6">
      <w:pPr>
        <w:rPr>
          <w:rFonts w:ascii="IPAexゴシック" w:eastAsia="IPAexゴシック" w:hAnsi="IPAexゴシック"/>
          <w:sz w:val="21"/>
          <w:szCs w:val="21"/>
        </w:rPr>
      </w:pPr>
    </w:p>
    <w:p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所属組織等】</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が組織に所属している場合には、所属組織名称、部署・役職を必ず記入してください。</w:t>
      </w:r>
    </w:p>
    <w:p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学生の方は学校名、在席学科・学年を、所属組織がないフリーの方は「フリーランス」と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なお、グループによる申請の場合は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25187E"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rsidR="00DE7012" w:rsidRPr="00FC6743" w:rsidRDefault="00DE7012" w:rsidP="004863D6">
      <w:pPr>
        <w:rPr>
          <w:rFonts w:ascii="IPAexゴシック" w:eastAsia="IPAexゴシック" w:hAnsi="IPAexゴシック"/>
          <w:sz w:val="21"/>
          <w:szCs w:val="21"/>
        </w:rPr>
      </w:pPr>
    </w:p>
    <w:p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sidR="00071DC4">
        <w:rPr>
          <w:rFonts w:ascii="IPAexゴシック" w:eastAsia="IPAexゴシック" w:hAnsi="IPAexゴシック"/>
          <w:sz w:val="21"/>
          <w:szCs w:val="21"/>
        </w:rPr>
        <w:t>（</w:t>
      </w:r>
      <w:r w:rsidRPr="00FC6743">
        <w:rPr>
          <w:rFonts w:ascii="IPAexゴシック" w:eastAsia="IPAexゴシック" w:hAnsi="IPAexゴシック"/>
          <w:sz w:val="21"/>
          <w:szCs w:val="21"/>
        </w:rPr>
        <w:t>必須</w:t>
      </w:r>
      <w:r w:rsidR="00071DC4">
        <w:rPr>
          <w:rFonts w:ascii="IPAexゴシック" w:eastAsia="IPAexゴシック" w:hAnsi="IPAexゴシック"/>
          <w:sz w:val="21"/>
          <w:szCs w:val="21"/>
        </w:rPr>
        <w:t>）</w:t>
      </w:r>
    </w:p>
    <w:p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sidR="00DE7012" w:rsidRPr="00FC6743">
        <w:rPr>
          <w:rFonts w:ascii="IPAexゴシック" w:eastAsia="IPAexゴシック" w:hAnsi="IPAexゴシック"/>
          <w:sz w:val="21"/>
          <w:szCs w:val="21"/>
        </w:rPr>
        <w:t>の連絡先を</w:t>
      </w:r>
      <w:r w:rsidR="00D723E6" w:rsidRPr="00FC6743">
        <w:rPr>
          <w:rFonts w:ascii="IPAexゴシック" w:eastAsia="IPAexゴシック" w:hAnsi="IPAexゴシック"/>
          <w:sz w:val="21"/>
          <w:szCs w:val="21"/>
        </w:rPr>
        <w:t>記入</w:t>
      </w:r>
      <w:r w:rsidR="00DE7012" w:rsidRPr="00FC6743">
        <w:rPr>
          <w:rFonts w:ascii="IPAexゴシック" w:eastAsia="IPAexゴシック" w:hAnsi="IPAexゴシック"/>
          <w:sz w:val="21"/>
          <w:szCs w:val="21"/>
        </w:rPr>
        <w:t>してください。</w:t>
      </w:r>
    </w:p>
    <w:p w:rsidR="00DE7012" w:rsidRPr="00FC6743" w:rsidRDefault="00DE7012" w:rsidP="00AC524F">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sidR="00BB1E09">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sidR="00BB1E09">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rsidR="003A5C35" w:rsidRPr="00FC6743" w:rsidRDefault="003A5C35" w:rsidP="003A5C35">
      <w:pPr>
        <w:rPr>
          <w:rFonts w:ascii="IPAexゴシック" w:eastAsia="IPAexゴシック" w:hAnsi="IPAexゴシック"/>
          <w:sz w:val="21"/>
          <w:szCs w:val="21"/>
        </w:rPr>
      </w:pPr>
    </w:p>
    <w:p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lastRenderedPageBreak/>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p>
    <w:p w:rsidR="00DE7012" w:rsidRPr="00FC6743" w:rsidRDefault="00DE7012" w:rsidP="003A5C35">
      <w:pPr>
        <w:rPr>
          <w:rFonts w:ascii="IPAexゴシック" w:eastAsia="IPAexゴシック" w:hAnsi="IPAexゴシック"/>
          <w:sz w:val="21"/>
          <w:szCs w:val="21"/>
        </w:rPr>
      </w:pPr>
    </w:p>
    <w:p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5133BE" w:rsidRPr="00FC6743" w:rsidRDefault="00376369" w:rsidP="00387C7D">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3A5C35" w:rsidRPr="00FC6743">
        <w:rPr>
          <w:rFonts w:ascii="IPAexゴシック" w:eastAsia="IPAexゴシック" w:hAnsi="IPAexゴシック" w:hint="eastAsia"/>
          <w:sz w:val="21"/>
          <w:szCs w:val="21"/>
        </w:rPr>
        <w:t>の最終学歴、職歴等を記入してください。</w:t>
      </w:r>
    </w:p>
    <w:p w:rsidR="003A5C35" w:rsidRPr="00FC6743" w:rsidRDefault="003A5C35" w:rsidP="00387C7D">
      <w:pPr>
        <w:ind w:leftChars="200" w:left="480" w:firstLineChars="100" w:firstLine="210"/>
        <w:rPr>
          <w:rFonts w:ascii="IPAexゴシック" w:eastAsia="IPAexゴシック" w:hAnsi="IPAexゴシック"/>
        </w:rPr>
      </w:pPr>
      <w:r w:rsidRPr="00FC6743">
        <w:rPr>
          <w:rFonts w:ascii="IPAexゴシック" w:eastAsia="IPAexゴシック" w:hAnsi="IPAexゴシック" w:hint="eastAsia"/>
          <w:sz w:val="21"/>
          <w:szCs w:val="21"/>
        </w:rPr>
        <w:t>グループによる</w:t>
      </w:r>
      <w:r w:rsidR="00376369" w:rsidRPr="00FC6743">
        <w:rPr>
          <w:rFonts w:ascii="IPAexゴシック" w:eastAsia="IPAexゴシック" w:hAnsi="IPAexゴシック" w:hint="eastAsia"/>
          <w:sz w:val="21"/>
          <w:szCs w:val="21"/>
        </w:rPr>
        <w:t>提案</w:t>
      </w:r>
      <w:r w:rsidRPr="00FC6743">
        <w:rPr>
          <w:rFonts w:ascii="IPAexゴシック" w:eastAsia="IPAexゴシック" w:hAnsi="IPAexゴシック" w:hint="eastAsia"/>
          <w:sz w:val="21"/>
          <w:szCs w:val="21"/>
        </w:rPr>
        <w:t>の場合は、</w:t>
      </w:r>
      <w:r w:rsidR="00EE3806" w:rsidRPr="00FC6743">
        <w:rPr>
          <w:rFonts w:ascii="IPAexゴシック" w:eastAsia="IPAexゴシック" w:hAnsi="IPAexゴシック" w:hint="eastAsia"/>
          <w:sz w:val="21"/>
          <w:szCs w:val="21"/>
          <w:u w:val="single"/>
        </w:rPr>
        <w:t>クリエータ</w:t>
      </w:r>
      <w:r w:rsidRPr="00FC6743">
        <w:rPr>
          <w:rFonts w:ascii="IPAexゴシック" w:eastAsia="IPAexゴシック" w:hAnsi="IPAexゴシック" w:hint="eastAsia"/>
          <w:sz w:val="21"/>
          <w:szCs w:val="21"/>
          <w:u w:val="single"/>
        </w:rPr>
        <w:t>となる参加者</w:t>
      </w:r>
      <w:r w:rsidR="00F83A94"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Pr="00FC6743">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rsidR="000E41EA" w:rsidRPr="00FC6743" w:rsidRDefault="000E41EA" w:rsidP="00AC524F">
      <w:pPr>
        <w:ind w:leftChars="300" w:left="930" w:hangingChars="100" w:hanging="210"/>
        <w:rPr>
          <w:rFonts w:ascii="IPAexゴシック" w:eastAsia="IPAexゴシック" w:hAnsi="IPAexゴシック"/>
          <w:sz w:val="21"/>
          <w:szCs w:val="21"/>
        </w:rPr>
      </w:pPr>
    </w:p>
    <w:p w:rsidR="00173B86" w:rsidRPr="00FC6743" w:rsidRDefault="006563C2" w:rsidP="00767FE3">
      <w:pPr>
        <w:pStyle w:val="2"/>
      </w:pPr>
      <w:bookmarkStart w:id="125" w:name="_Toc75677804"/>
      <w:bookmarkStart w:id="126" w:name="_Toc75677910"/>
      <w:bookmarkStart w:id="127" w:name="_Toc76787227"/>
      <w:bookmarkStart w:id="128" w:name="_Toc194924476"/>
      <w:bookmarkStart w:id="129" w:name="_Toc374104731"/>
      <w:bookmarkStart w:id="130" w:name="_Toc498075209"/>
      <w:r w:rsidRPr="00FC6743">
        <w:rPr>
          <w:rFonts w:hint="eastAsia"/>
        </w:rPr>
        <w:t>テーマ</w:t>
      </w:r>
      <w:r w:rsidR="00B74419" w:rsidRPr="00FC6743">
        <w:rPr>
          <w:rFonts w:hint="eastAsia"/>
        </w:rPr>
        <w:t>提案書【様式2】の記入方法</w:t>
      </w:r>
      <w:bookmarkEnd w:id="125"/>
      <w:bookmarkEnd w:id="126"/>
      <w:bookmarkEnd w:id="127"/>
      <w:bookmarkEnd w:id="128"/>
      <w:bookmarkEnd w:id="129"/>
      <w:bookmarkEnd w:id="130"/>
    </w:p>
    <w:p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のテーマ名が、自動的にコピーされます。</w:t>
      </w:r>
    </w:p>
    <w:p w:rsidR="00AD5D1C" w:rsidRPr="00FC6743" w:rsidRDefault="00AD5D1C" w:rsidP="003A5C35">
      <w:pPr>
        <w:rPr>
          <w:rFonts w:ascii="IPAexゴシック" w:eastAsia="IPAexゴシック" w:hAnsi="IPAexゴシック"/>
          <w:sz w:val="21"/>
          <w:szCs w:val="21"/>
        </w:rPr>
      </w:pPr>
    </w:p>
    <w:p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【他に異なるテーマで</w:t>
      </w:r>
      <w:r w:rsidR="00376369"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している方のみ記入のこと】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異なるテーマで</w:t>
      </w:r>
      <w:r w:rsidR="00FA4F3A" w:rsidRPr="00FC6743">
        <w:rPr>
          <w:rFonts w:ascii="IPAexゴシック" w:eastAsia="IPAexゴシック" w:hAnsi="IPAexゴシック"/>
          <w:sz w:val="21"/>
          <w:szCs w:val="21"/>
        </w:rPr>
        <w:t>2</w:t>
      </w:r>
      <w:r w:rsidRPr="00FC6743">
        <w:rPr>
          <w:rFonts w:ascii="IPAexゴシック" w:eastAsia="IPAexゴシック" w:hAnsi="IPAexゴシック"/>
          <w:sz w:val="21"/>
          <w:szCs w:val="21"/>
        </w:rPr>
        <w:t>テーマ以上</w:t>
      </w:r>
      <w:r w:rsidR="00376369" w:rsidRPr="00FC6743">
        <w:rPr>
          <w:rFonts w:ascii="IPAexゴシック" w:eastAsia="IPAexゴシック" w:hAnsi="IPAexゴシック"/>
          <w:sz w:val="21"/>
          <w:szCs w:val="21"/>
        </w:rPr>
        <w:t>応募</w:t>
      </w:r>
      <w:r w:rsidRPr="00FC6743">
        <w:rPr>
          <w:rFonts w:ascii="IPAexゴシック" w:eastAsia="IPAexゴシック" w:hAnsi="IPAexゴシック"/>
          <w:sz w:val="21"/>
          <w:szCs w:val="21"/>
        </w:rPr>
        <w:t>する場合は、そのテーマ名を必ず記入</w:t>
      </w:r>
      <w:r w:rsidR="009D49DF" w:rsidRPr="00FC6743">
        <w:rPr>
          <w:rFonts w:ascii="IPAexゴシック" w:eastAsia="IPAexゴシック" w:hAnsi="IPAexゴシック"/>
          <w:sz w:val="21"/>
          <w:szCs w:val="21"/>
        </w:rPr>
        <w:t>してください</w:t>
      </w:r>
      <w:r w:rsidRPr="00FC6743">
        <w:rPr>
          <w:rFonts w:ascii="IPAexゴシック" w:eastAsia="IPAexゴシック" w:hAnsi="IPAexゴシック"/>
          <w:sz w:val="21"/>
          <w:szCs w:val="21"/>
        </w:rPr>
        <w:t>。</w:t>
      </w:r>
    </w:p>
    <w:p w:rsidR="00173B86" w:rsidRPr="00FC6743" w:rsidRDefault="00173B86" w:rsidP="00842996">
      <w:pPr>
        <w:rPr>
          <w:rFonts w:ascii="IPAexゴシック" w:eastAsia="IPAexゴシック" w:hAnsi="IPAexゴシック" w:cs="Times New Roman"/>
          <w:sz w:val="21"/>
          <w:szCs w:val="21"/>
        </w:rPr>
      </w:pPr>
    </w:p>
    <w:p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AD5D1C" w:rsidRPr="00FC6743" w:rsidRDefault="001664AA"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提案テーマ</w:t>
      </w:r>
      <w:r w:rsidR="00D07491" w:rsidRPr="00FC6743">
        <w:rPr>
          <w:rFonts w:ascii="IPAexゴシック" w:eastAsia="IPAexゴシック" w:hAnsi="IPAexゴシック" w:hint="eastAsia"/>
          <w:sz w:val="21"/>
          <w:szCs w:val="21"/>
        </w:rPr>
        <w:t>の人材育成／</w:t>
      </w:r>
      <w:r w:rsidR="00AD5D1C" w:rsidRPr="00FC6743">
        <w:rPr>
          <w:rFonts w:ascii="IPAexゴシック" w:eastAsia="IPAexゴシック" w:hAnsi="IPAexゴシック" w:hint="eastAsia"/>
          <w:sz w:val="21"/>
          <w:szCs w:val="21"/>
        </w:rPr>
        <w:t>開発期間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u w:val="single"/>
        </w:rPr>
        <w:t>免税事業者の場合は消費税抜き</w:t>
      </w:r>
      <w:r w:rsidR="00E0493B" w:rsidRPr="00FC6743">
        <w:rPr>
          <w:rFonts w:ascii="IPAexゴシック" w:eastAsia="IPAexゴシック" w:hAnsi="IPAexゴシック" w:hint="eastAsia"/>
          <w:sz w:val="21"/>
          <w:szCs w:val="21"/>
          <w:u w:val="single"/>
        </w:rPr>
        <w:t>、</w:t>
      </w:r>
      <w:r w:rsidR="00F83A0E" w:rsidRPr="00FC6743">
        <w:rPr>
          <w:rFonts w:ascii="IPAexゴシック" w:eastAsia="IPAexゴシック" w:hAnsi="IPAexゴシック" w:hint="eastAsia"/>
          <w:sz w:val="21"/>
          <w:szCs w:val="21"/>
          <w:u w:val="single"/>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rsidR="004D4264" w:rsidRPr="00FC6743" w:rsidRDefault="004D4264"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rsidR="00DE07A2" w:rsidRDefault="00DE07A2" w:rsidP="00E31520">
      <w:pPr>
        <w:rPr>
          <w:rFonts w:ascii="IPAexゴシック" w:eastAsia="IPAexゴシック" w:hAnsi="IPAexゴシック"/>
          <w:sz w:val="21"/>
          <w:szCs w:val="21"/>
        </w:rPr>
      </w:pPr>
    </w:p>
    <w:p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【提案テーマ概要】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提案テーマの概要を、</w:t>
      </w:r>
      <w:r w:rsidRPr="00FC6743">
        <w:rPr>
          <w:rFonts w:ascii="IPAexゴシック" w:eastAsia="IPAexゴシック" w:hAnsi="IPAexゴシック"/>
          <w:sz w:val="21"/>
          <w:szCs w:val="21"/>
        </w:rPr>
        <w:t>400</w:t>
      </w:r>
      <w:r w:rsidRPr="00FC6743">
        <w:rPr>
          <w:rFonts w:ascii="IPAexゴシック" w:eastAsia="IPAexゴシック" w:hAnsi="IPAexゴシック" w:hint="eastAsia"/>
          <w:sz w:val="21"/>
          <w:szCs w:val="21"/>
        </w:rPr>
        <w:t>字から</w:t>
      </w:r>
      <w:r w:rsidRPr="00FC6743">
        <w:rPr>
          <w:rFonts w:ascii="IPAexゴシック" w:eastAsia="IPAexゴシック" w:hAnsi="IPAexゴシック"/>
          <w:sz w:val="21"/>
          <w:szCs w:val="21"/>
        </w:rPr>
        <w:t>800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提案テーマが採択された場合は、この提案テーマ概要を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rsidR="00E31520" w:rsidRPr="00FC6743" w:rsidRDefault="00E31520" w:rsidP="00842996">
      <w:pPr>
        <w:rPr>
          <w:rFonts w:ascii="IPAexゴシック" w:eastAsia="IPAexゴシック" w:hAnsi="IPAexゴシック" w:cs="Times New Roman"/>
          <w:sz w:val="21"/>
          <w:szCs w:val="21"/>
        </w:rPr>
      </w:pPr>
    </w:p>
    <w:p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【提案テーマに関する知的財産権の権利情報を全て記載のこと】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提案テーマに関して、既に取得している、あるいは申請済みの特許等の権利情報について記入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rsidR="00714BD1" w:rsidRPr="00FC6743" w:rsidRDefault="00714BD1" w:rsidP="00F72BED">
      <w:pPr>
        <w:rPr>
          <w:rFonts w:ascii="IPAexゴシック" w:eastAsia="IPAexゴシック" w:hAnsi="IPAexゴシック" w:cs="Times New Roman"/>
          <w:sz w:val="21"/>
          <w:szCs w:val="21"/>
        </w:rPr>
      </w:pPr>
    </w:p>
    <w:p w:rsidR="00F72BED" w:rsidRPr="00FC6743" w:rsidRDefault="00FE7EB5" w:rsidP="00767FE3">
      <w:pPr>
        <w:pStyle w:val="2"/>
      </w:pPr>
      <w:bookmarkStart w:id="131" w:name="_Toc374104732"/>
      <w:bookmarkStart w:id="132" w:name="_Toc498075210"/>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31"/>
      <w:bookmarkEnd w:id="132"/>
    </w:p>
    <w:p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255BDB" w:rsidRPr="00FC6743">
        <w:rPr>
          <w:rFonts w:ascii="IPAexゴシック" w:eastAsia="IPAexゴシック" w:hAnsi="IPAexゴシック" w:cs="Times New Roman" w:hint="eastAsia"/>
          <w:sz w:val="21"/>
          <w:szCs w:val="21"/>
        </w:rPr>
        <w:t>PM</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rsidR="006F4243" w:rsidRPr="00FC6743" w:rsidRDefault="006F4243" w:rsidP="006F4243">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rsidR="0091268A" w:rsidRPr="00FC6743" w:rsidRDefault="00AC7F47" w:rsidP="00E0493B">
      <w:pPr>
        <w:pStyle w:val="22"/>
        <w:spacing w:line="240" w:lineRule="auto"/>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最近2年以内</w:t>
      </w:r>
      <w:r w:rsidR="007A1C0B" w:rsidRPr="00FC6743">
        <w:rPr>
          <w:rFonts w:ascii="IPAexゴシック" w:eastAsia="IPAexゴシック" w:hAnsi="IPAexゴシック"/>
          <w:sz w:val="21"/>
          <w:szCs w:val="21"/>
        </w:rPr>
        <w:t>に、</w:t>
      </w:r>
      <w:r w:rsidR="00E0493B" w:rsidRPr="00FC6743">
        <w:rPr>
          <w:rFonts w:ascii="IPAexゴシック" w:eastAsia="IPAexゴシック" w:hAnsi="IPAexゴシック"/>
          <w:sz w:val="21"/>
          <w:szCs w:val="21"/>
        </w:rPr>
        <w:t>IPA</w:t>
      </w:r>
      <w:r w:rsidR="00E0493B" w:rsidRPr="00FC6743">
        <w:rPr>
          <w:rFonts w:ascii="IPAexゴシック" w:eastAsia="IPAexゴシック" w:hAnsi="IPAexゴシック" w:hint="eastAsia"/>
          <w:sz w:val="21"/>
          <w:szCs w:val="21"/>
        </w:rPr>
        <w:t>以外の</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または現在受けている場合には、当該機関の名称、制度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rsidR="001D5A93" w:rsidRPr="00FC6743" w:rsidRDefault="001D5A93" w:rsidP="00E411CB">
      <w:pPr>
        <w:rPr>
          <w:rFonts w:ascii="IPAexゴシック" w:eastAsia="IPAexゴシック" w:hAnsi="IPAexゴシック" w:cs="Times New Roman"/>
          <w:sz w:val="21"/>
          <w:szCs w:val="21"/>
        </w:rPr>
      </w:pPr>
    </w:p>
    <w:p w:rsidR="00AD5D1C" w:rsidRPr="00FC6743" w:rsidRDefault="00AD5D1C" w:rsidP="00767FE3">
      <w:pPr>
        <w:pStyle w:val="2"/>
      </w:pPr>
      <w:bookmarkStart w:id="133" w:name="_Toc194924477"/>
      <w:bookmarkStart w:id="134" w:name="_Toc374104733"/>
      <w:bookmarkStart w:id="135" w:name="_Toc498075211"/>
      <w:r w:rsidRPr="00FC6743">
        <w:rPr>
          <w:rFonts w:hint="eastAsia"/>
        </w:rPr>
        <w:lastRenderedPageBreak/>
        <w:t>提案</w:t>
      </w:r>
      <w:r w:rsidR="006563C2" w:rsidRPr="00FC6743">
        <w:rPr>
          <w:rFonts w:hint="eastAsia"/>
        </w:rPr>
        <w:t>テーマ</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33"/>
      <w:bookmarkEnd w:id="134"/>
      <w:bookmarkEnd w:id="135"/>
    </w:p>
    <w:p w:rsidR="00FF13E3" w:rsidRPr="00FC674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、左上にテーマ名及び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の事項に関して10ページ</w:t>
      </w:r>
      <w:r w:rsidR="001664AA" w:rsidRPr="00FC6743">
        <w:rPr>
          <w:rFonts w:ascii="IPAexゴシック" w:eastAsia="IPAexゴシック" w:hAnsi="IPAexゴシック" w:hint="eastAsia"/>
          <w:sz w:val="21"/>
          <w:szCs w:val="21"/>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詳細は、別紙「</w:t>
      </w:r>
      <w:r w:rsidR="00D0413D">
        <w:rPr>
          <w:rFonts w:ascii="IPAexゴシック" w:eastAsia="IPAexゴシック" w:hAnsi="IPAexゴシック" w:hint="eastAsia"/>
          <w:sz w:val="21"/>
          <w:szCs w:val="21"/>
        </w:rPr>
        <w:t>竹内</w:t>
      </w:r>
      <w:r w:rsidR="00735055">
        <w:rPr>
          <w:rFonts w:ascii="IPAexゴシック" w:eastAsia="IPAexゴシック" w:hAnsi="IPAexゴシック" w:hint="eastAsia"/>
          <w:sz w:val="21"/>
          <w:szCs w:val="21"/>
        </w:rPr>
        <w:t>統括</w:t>
      </w:r>
      <w:r w:rsidR="00C76D1D" w:rsidRPr="00FC6743">
        <w:rPr>
          <w:rFonts w:ascii="IPAexゴシック" w:eastAsia="IPAexゴシック" w:hAnsi="IPAexゴシック" w:hint="eastAsia"/>
          <w:sz w:val="21"/>
          <w:szCs w:val="21"/>
        </w:rPr>
        <w:t>PMからのメッセージ</w:t>
      </w:r>
      <w:r w:rsidR="00735055">
        <w:rPr>
          <w:rFonts w:ascii="IPAexゴシック" w:eastAsia="IPAexゴシック" w:hAnsi="IPAexゴシック" w:hint="eastAsia"/>
          <w:sz w:val="21"/>
          <w:szCs w:val="21"/>
        </w:rPr>
        <w:t>（</w:t>
      </w:r>
      <w:r w:rsidR="00E66F98" w:rsidRPr="00025B50">
        <w:rPr>
          <w:rFonts w:ascii="IPAexゴシック" w:eastAsia="IPAexゴシック" w:hAnsi="IPAexゴシック" w:hint="eastAsia"/>
          <w:sz w:val="21"/>
          <w:szCs w:val="21"/>
        </w:rPr>
        <w:t>http</w:t>
      </w:r>
      <w:r w:rsidR="00066778">
        <w:rPr>
          <w:rFonts w:ascii="IPAexゴシック" w:eastAsia="IPAexゴシック" w:hAnsi="IPAexゴシック" w:hint="eastAsia"/>
          <w:sz w:val="21"/>
          <w:szCs w:val="21"/>
        </w:rPr>
        <w:t>s</w:t>
      </w:r>
      <w:r w:rsidR="00E66F98" w:rsidRPr="00025B50">
        <w:rPr>
          <w:rFonts w:ascii="IPAexゴシック" w:eastAsia="IPAexゴシック" w:hAnsi="IPAexゴシック" w:hint="eastAsia"/>
          <w:sz w:val="21"/>
          <w:szCs w:val="21"/>
        </w:rPr>
        <w:t>://www.ipa.go.jp/files/</w:t>
      </w:r>
      <w:r w:rsidR="00D0413D" w:rsidRPr="00D0413D">
        <w:rPr>
          <w:rFonts w:ascii="IPAexゴシック" w:eastAsia="IPAexゴシック" w:hAnsi="IPAexゴシック"/>
          <w:sz w:val="21"/>
          <w:szCs w:val="21"/>
        </w:rPr>
        <w:t>000062484</w:t>
      </w:r>
      <w:r w:rsidR="007F612E" w:rsidRPr="005654B2">
        <w:rPr>
          <w:rFonts w:ascii="IPAexゴシック" w:eastAsia="IPAexゴシック" w:hAnsi="IPAexゴシック" w:hint="eastAsia"/>
          <w:sz w:val="21"/>
          <w:szCs w:val="21"/>
        </w:rPr>
        <w:t>.pdf</w:t>
      </w:r>
      <w:r w:rsidR="00735055">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」を参照してください。</w:t>
      </w:r>
    </w:p>
    <w:p w:rsidR="00A906D6" w:rsidRPr="00FC6743" w:rsidRDefault="00D87C66" w:rsidP="00E63F7F">
      <w:pPr>
        <w:numPr>
          <w:ilvl w:val="0"/>
          <w:numId w:val="4"/>
        </w:numPr>
        <w:tabs>
          <w:tab w:val="clear" w:pos="360"/>
        </w:tabs>
        <w:ind w:left="723"/>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なにをつくるか</w:t>
      </w:r>
    </w:p>
    <w:p w:rsidR="00DD07DE" w:rsidRPr="00FC6743" w:rsidRDefault="00E41D43"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提案の背景、目的、目標を、その分野の専門家でない人に</w:t>
      </w:r>
      <w:r w:rsidR="0052579F">
        <w:rPr>
          <w:rFonts w:ascii="IPAexゴシック" w:eastAsia="IPAexゴシック" w:hAnsi="IPAexゴシック" w:hint="eastAsia"/>
          <w:sz w:val="21"/>
          <w:szCs w:val="21"/>
        </w:rPr>
        <w:t>も</w:t>
      </w:r>
      <w:r w:rsidRPr="00FC6743">
        <w:rPr>
          <w:rFonts w:ascii="IPAexゴシック" w:eastAsia="IPAexゴシック" w:hAnsi="IPAexゴシック" w:hint="eastAsia"/>
          <w:sz w:val="21"/>
          <w:szCs w:val="21"/>
        </w:rPr>
        <w:t>わかるように丁寧に記述して</w:t>
      </w:r>
      <w:r w:rsidR="00C76D1D" w:rsidRPr="00FC6743">
        <w:rPr>
          <w:rFonts w:ascii="IPAexゴシック" w:eastAsia="IPAexゴシック" w:hAnsi="IPAexゴシック" w:hint="eastAsia"/>
          <w:sz w:val="21"/>
          <w:szCs w:val="21"/>
        </w:rPr>
        <w:t>ください</w:t>
      </w:r>
      <w:r w:rsidR="00DD07DE" w:rsidRPr="00FC6743">
        <w:rPr>
          <w:rFonts w:ascii="IPAexゴシック" w:eastAsia="IPAexゴシック" w:hAnsi="IPAexゴシック" w:hint="eastAsia"/>
          <w:sz w:val="21"/>
          <w:szCs w:val="21"/>
        </w:rPr>
        <w:t>。</w:t>
      </w:r>
    </w:p>
    <w:p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どんな出し方を考えているか</w:t>
      </w:r>
    </w:p>
    <w:p w:rsidR="00DD07DE"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提案テーマの</w:t>
      </w:r>
      <w:r w:rsidR="00E41D43" w:rsidRPr="00FC6743">
        <w:rPr>
          <w:rFonts w:ascii="IPAexゴシック" w:eastAsia="IPAexゴシック" w:hAnsi="IPAexゴシック" w:hint="eastAsia"/>
          <w:sz w:val="21"/>
          <w:szCs w:val="21"/>
        </w:rPr>
        <w:t>世の中への出し方、問い方について記述して</w:t>
      </w:r>
      <w:r w:rsidR="00A44A4B">
        <w:rPr>
          <w:rFonts w:ascii="IPAexゴシック" w:eastAsia="IPAexゴシック" w:hAnsi="IPAexゴシック" w:hint="eastAsia"/>
          <w:sz w:val="21"/>
          <w:szCs w:val="21"/>
        </w:rPr>
        <w:t>ください</w:t>
      </w:r>
      <w:r w:rsidR="00E41D43"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41D43" w:rsidRPr="00FC6743">
        <w:rPr>
          <w:rFonts w:ascii="IPAexゴシック" w:eastAsia="IPAexゴシック" w:hAnsi="IPAexゴシック" w:hint="eastAsia"/>
          <w:sz w:val="21"/>
          <w:szCs w:val="21"/>
        </w:rPr>
        <w:t>例えば、フリーソフトとして出す、オープンソースソフトウェアとして公表する、ビジネス展開に持ち込む努力をする、など</w:t>
      </w:r>
      <w:r w:rsidR="00071DC4">
        <w:rPr>
          <w:rFonts w:ascii="IPAexゴシック" w:eastAsia="IPAexゴシック" w:hAnsi="IPAexゴシック" w:hint="eastAsia"/>
          <w:sz w:val="21"/>
          <w:szCs w:val="21"/>
        </w:rPr>
        <w:t>）</w:t>
      </w:r>
      <w:r w:rsidR="00BB1E09">
        <w:rPr>
          <w:rFonts w:ascii="IPAexゴシック" w:eastAsia="IPAexゴシック" w:hAnsi="IPAexゴシック" w:hint="eastAsia"/>
          <w:sz w:val="21"/>
          <w:szCs w:val="21"/>
        </w:rPr>
        <w:t>。</w:t>
      </w:r>
    </w:p>
    <w:p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斬新さの主張、期待される効果など</w:t>
      </w:r>
    </w:p>
    <w:p w:rsidR="00DD07DE" w:rsidRPr="00FC6743" w:rsidRDefault="00C76D1D" w:rsidP="00C76D1D">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少し背伸びをしてもいいので、自由に記述してください。</w:t>
      </w:r>
    </w:p>
    <w:p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具体的な進め方と予算</w:t>
      </w:r>
    </w:p>
    <w:p w:rsidR="00AA60B2"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計画の緻密さ</w:t>
      </w:r>
      <w:r w:rsidR="00967279" w:rsidRPr="00FC6743">
        <w:rPr>
          <w:rFonts w:ascii="IPAexゴシック" w:eastAsia="IPAexゴシック" w:hAnsi="IPAexゴシック" w:hint="eastAsia"/>
          <w:sz w:val="21"/>
          <w:szCs w:val="21"/>
        </w:rPr>
        <w:t>を</w:t>
      </w:r>
      <w:r w:rsidRPr="00FC6743">
        <w:rPr>
          <w:rFonts w:ascii="IPAexゴシック" w:eastAsia="IPAexゴシック" w:hAnsi="IPAexゴシック" w:hint="eastAsia"/>
          <w:sz w:val="21"/>
          <w:szCs w:val="21"/>
        </w:rPr>
        <w:t>確認するため、以下の項目を記述してください。</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・主に開発を行う場所</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・使用する計算機環境</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ハード、OS</w:t>
      </w:r>
      <w:r w:rsidR="00071DC4">
        <w:rPr>
          <w:rFonts w:ascii="IPAexゴシック" w:eastAsia="IPAexゴシック" w:hAnsi="IPAexゴシック" w:hint="eastAsia"/>
          <w:sz w:val="21"/>
          <w:szCs w:val="21"/>
        </w:rPr>
        <w:t>）</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・使用する言語</w:t>
      </w:r>
      <w:r w:rsidR="00C76D1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ツール</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グループで応募する</w:t>
      </w:r>
      <w:r w:rsidRPr="00FC6743">
        <w:rPr>
          <w:rFonts w:ascii="IPAexゴシック" w:eastAsia="IPAexゴシック" w:hAnsi="IPAexゴシック" w:hint="eastAsia"/>
          <w:sz w:val="21"/>
          <w:szCs w:val="21"/>
        </w:rPr>
        <w:t>場合</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各クリエータの</w:t>
      </w:r>
      <w:r w:rsidRPr="00FC6743">
        <w:rPr>
          <w:rFonts w:ascii="IPAexゴシック" w:eastAsia="IPAexゴシック" w:hAnsi="IPAexゴシック" w:hint="eastAsia"/>
          <w:sz w:val="21"/>
          <w:szCs w:val="21"/>
        </w:rPr>
        <w:t>作業の分担</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あれば</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ソフトウェア開発に使う手法</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・開発線表</w:t>
      </w:r>
    </w:p>
    <w:p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・開発にかかわる時間帯と時間数</w:t>
      </w:r>
    </w:p>
    <w:p w:rsidR="00561789" w:rsidRPr="00FC6743" w:rsidRDefault="008B4B6C" w:rsidP="008B4B6C">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・予算内訳をまとめた表</w:t>
      </w:r>
    </w:p>
    <w:p w:rsidR="00572CCC"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提案者</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たち</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w:t>
      </w:r>
      <w:r w:rsidR="003A31E6">
        <w:rPr>
          <w:rFonts w:ascii="IPAexゴシック" w:eastAsia="IPAexゴシック" w:hAnsi="IPAexゴシック" w:hint="eastAsia"/>
          <w:sz w:val="21"/>
          <w:szCs w:val="21"/>
        </w:rPr>
        <w:t>腕前</w:t>
      </w:r>
      <w:r w:rsidRPr="00FC6743">
        <w:rPr>
          <w:rFonts w:ascii="IPAexゴシック" w:eastAsia="IPAexゴシック" w:hAnsi="IPAexゴシック" w:hint="eastAsia"/>
          <w:sz w:val="21"/>
          <w:szCs w:val="21"/>
        </w:rPr>
        <w:t>を証明できるもの</w:t>
      </w:r>
    </w:p>
    <w:p w:rsidR="00572CCC" w:rsidRPr="003478E8" w:rsidRDefault="003478E8" w:rsidP="003478E8">
      <w:pPr>
        <w:ind w:left="726" w:firstLineChars="100" w:firstLine="210"/>
        <w:rPr>
          <w:rFonts w:ascii="IPAexゴシック" w:eastAsia="IPAexゴシック" w:hAnsi="IPAexゴシック"/>
          <w:sz w:val="21"/>
          <w:szCs w:val="21"/>
          <w:u w:val="single"/>
        </w:rPr>
      </w:pPr>
      <w:r w:rsidRPr="00E8477E">
        <w:rPr>
          <w:rFonts w:ascii="IPAexゴシック" w:eastAsia="IPAexゴシック" w:hAnsi="IPAexゴシック" w:hint="eastAsia"/>
          <w:sz w:val="21"/>
          <w:szCs w:val="21"/>
          <w:u w:val="single"/>
        </w:rPr>
        <w:t>クリエータとなる参加者全員</w:t>
      </w:r>
      <w:r w:rsidRPr="003478E8">
        <w:rPr>
          <w:rFonts w:ascii="IPAexゴシック" w:eastAsia="IPAexゴシック" w:hAnsi="IPAexゴシック" w:hint="eastAsia"/>
          <w:sz w:val="21"/>
          <w:szCs w:val="21"/>
        </w:rPr>
        <w:t>が</w:t>
      </w:r>
      <w:r w:rsidR="008B4B6C" w:rsidRPr="00FC6743">
        <w:rPr>
          <w:rFonts w:ascii="IPAexゴシック" w:eastAsia="IPAexゴシック" w:hAnsi="IPAexゴシック" w:hint="eastAsia"/>
          <w:sz w:val="21"/>
          <w:szCs w:val="21"/>
        </w:rPr>
        <w:t>プログラミングに関してどんなスキルをもっているか</w:t>
      </w:r>
      <w:r w:rsidR="00C76D1D" w:rsidRPr="00FC6743">
        <w:rPr>
          <w:rFonts w:ascii="IPAexゴシック" w:eastAsia="IPAexゴシック" w:hAnsi="IPAexゴシック" w:hint="eastAsia"/>
          <w:sz w:val="21"/>
          <w:szCs w:val="21"/>
        </w:rPr>
        <w:t>、記述してください</w:t>
      </w:r>
      <w:r w:rsidR="008B4B6C" w:rsidRPr="00FC6743">
        <w:rPr>
          <w:rFonts w:ascii="IPAexゴシック" w:eastAsia="IPAexゴシック" w:hAnsi="IPAexゴシック" w:hint="eastAsia"/>
          <w:sz w:val="21"/>
          <w:szCs w:val="21"/>
        </w:rPr>
        <w:t>。</w:t>
      </w:r>
    </w:p>
    <w:p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プロジェクト遂行にあたっての特記事項</w:t>
      </w:r>
    </w:p>
    <w:p w:rsidR="00DD07DE" w:rsidRPr="00FC6743" w:rsidRDefault="001147FE" w:rsidP="00AA60B2">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学業、仕事との両立や関係、環境が変わる可能性等、特殊な事情があれば記述</w:t>
      </w:r>
      <w:r w:rsidR="00BD2E2E" w:rsidRPr="00FC6743">
        <w:rPr>
          <w:rFonts w:ascii="IPAexゴシック" w:eastAsia="IPAexゴシック" w:hAnsi="IPAexゴシック" w:cs="Times New Roman" w:hint="eastAsia"/>
          <w:sz w:val="21"/>
          <w:szCs w:val="21"/>
        </w:rPr>
        <w:t>して</w:t>
      </w:r>
      <w:r w:rsidR="00A44A4B">
        <w:rPr>
          <w:rFonts w:ascii="IPAexゴシック" w:eastAsia="IPAexゴシック" w:hAnsi="IPAexゴシック" w:cs="Times New Roman" w:hint="eastAsia"/>
          <w:sz w:val="21"/>
          <w:szCs w:val="21"/>
        </w:rPr>
        <w:t>ください</w:t>
      </w:r>
      <w:r w:rsidR="00BD2E2E" w:rsidRPr="00FC6743">
        <w:rPr>
          <w:rFonts w:ascii="IPAexゴシック" w:eastAsia="IPAexゴシック" w:hAnsi="IPAexゴシック" w:cs="Times New Roman" w:hint="eastAsia"/>
          <w:sz w:val="21"/>
          <w:szCs w:val="21"/>
        </w:rPr>
        <w:t>。</w:t>
      </w:r>
    </w:p>
    <w:p w:rsidR="001D1710"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ソフトウェア作成以外の勉強、特技、生活、趣味など</w:t>
      </w:r>
    </w:p>
    <w:p w:rsidR="00AD37B7" w:rsidRPr="00FC6743" w:rsidRDefault="00C76D1D" w:rsidP="001D1710">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簡潔でよいので自由に記述してください。</w:t>
      </w:r>
    </w:p>
    <w:p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将来のソフトウェア技術について思うこと・期すること</w:t>
      </w:r>
    </w:p>
    <w:p w:rsidR="00BD2E2E" w:rsidRPr="00FC6743" w:rsidRDefault="00BD2E2E"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C76D1D" w:rsidRPr="00FC6743">
        <w:rPr>
          <w:rFonts w:ascii="IPAexゴシック" w:eastAsia="IPAexゴシック" w:hAnsi="IPAexゴシック" w:hint="eastAsia"/>
          <w:sz w:val="21"/>
          <w:szCs w:val="21"/>
        </w:rPr>
        <w:t>内容にとらわれず、自由に記述してください。</w:t>
      </w:r>
    </w:p>
    <w:p w:rsidR="009C1C0F" w:rsidRPr="00FC6743" w:rsidRDefault="009C1C0F" w:rsidP="00BD2E2E">
      <w:pPr>
        <w:ind w:left="723"/>
        <w:rPr>
          <w:rFonts w:ascii="IPAexゴシック" w:eastAsia="IPAexゴシック" w:hAnsi="IPAexゴシック" w:cs="Times New Roman"/>
          <w:sz w:val="21"/>
          <w:szCs w:val="21"/>
        </w:rPr>
      </w:pPr>
    </w:p>
    <w:p w:rsidR="00173B86" w:rsidRPr="00FC6743" w:rsidRDefault="00173B86" w:rsidP="00DE130B">
      <w:pPr>
        <w:pStyle w:val="1"/>
      </w:pPr>
      <w:bookmarkStart w:id="136" w:name="_Toc68586441"/>
      <w:bookmarkStart w:id="137" w:name="_Toc76787230"/>
      <w:bookmarkStart w:id="138" w:name="_Toc194924478"/>
      <w:bookmarkStart w:id="139" w:name="_Toc374104734"/>
      <w:bookmarkStart w:id="140" w:name="_Toc498075212"/>
      <w:r w:rsidRPr="00FC6743">
        <w:rPr>
          <w:rFonts w:hint="eastAsia"/>
        </w:rPr>
        <w:t>問い合わせ先</w:t>
      </w:r>
      <w:bookmarkEnd w:id="136"/>
      <w:bookmarkEnd w:id="137"/>
      <w:bookmarkEnd w:id="138"/>
      <w:bookmarkEnd w:id="139"/>
      <w:bookmarkEnd w:id="140"/>
    </w:p>
    <w:p w:rsidR="0052579F" w:rsidRDefault="0052579F" w:rsidP="00173B86">
      <w:pPr>
        <w:rPr>
          <w:rFonts w:ascii="IPAexゴシック" w:eastAsia="IPAexゴシック" w:hAnsi="IPAexゴシック" w:cs="ＭＳ ゴシック"/>
          <w:sz w:val="21"/>
          <w:szCs w:val="21"/>
        </w:rPr>
      </w:pPr>
    </w:p>
    <w:p w:rsidR="00767FE3" w:rsidRPr="00FC6743" w:rsidRDefault="00767FE3" w:rsidP="00767FE3">
      <w:pPr>
        <w:pStyle w:val="2"/>
      </w:pPr>
      <w:bookmarkStart w:id="141" w:name="_Toc498075213"/>
      <w:r w:rsidRPr="00767FE3">
        <w:rPr>
          <w:rFonts w:hint="eastAsia"/>
        </w:rPr>
        <w:t>公募／事業に関する問い合わせ</w:t>
      </w:r>
      <w:bookmarkEnd w:id="141"/>
    </w:p>
    <w:p w:rsidR="008F5B73" w:rsidRPr="00FC6743" w:rsidRDefault="00AF2518" w:rsidP="00AF2518">
      <w:pPr>
        <w:ind w:left="210" w:hangingChars="100" w:hanging="210"/>
        <w:rPr>
          <w:rFonts w:ascii="IPAexゴシック" w:eastAsia="IPAexゴシック" w:hAnsi="IPAexゴシック"/>
          <w:sz w:val="21"/>
          <w:szCs w:val="21"/>
        </w:rPr>
      </w:pPr>
      <w:r w:rsidRPr="0067646D">
        <w:rPr>
          <w:rFonts w:ascii="IPAexゴシック" w:eastAsia="IPAexゴシック" w:hAnsi="IPAexゴシック" w:hint="eastAsia"/>
          <w:sz w:val="21"/>
          <w:szCs w:val="21"/>
        </w:rPr>
        <w:t>・</w:t>
      </w:r>
      <w:r w:rsidR="00BA124C"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に係る質問は、先ず、未踏</w:t>
      </w:r>
      <w:r w:rsidR="00255BDB" w:rsidRPr="0067646D">
        <w:rPr>
          <w:rFonts w:ascii="IPAexゴシック" w:eastAsia="IPAexゴシック" w:hAnsi="IPAexゴシック" w:hint="eastAsia"/>
          <w:sz w:val="21"/>
          <w:szCs w:val="21"/>
        </w:rPr>
        <w:t>IT</w:t>
      </w:r>
      <w:r w:rsidR="00531929" w:rsidRPr="0067646D">
        <w:rPr>
          <w:rFonts w:ascii="IPAexゴシック" w:eastAsia="IPAexゴシック" w:hAnsi="IPAexゴシック" w:hint="eastAsia"/>
          <w:sz w:val="21"/>
          <w:szCs w:val="21"/>
        </w:rPr>
        <w:t>人材発掘・育成事業のホームページにある、</w:t>
      </w:r>
      <w:r w:rsidR="000402A6">
        <w:rPr>
          <w:rFonts w:ascii="IPAexゴシック" w:eastAsia="IPAexゴシック" w:hAnsi="IPAexゴシック" w:hint="eastAsia"/>
          <w:sz w:val="21"/>
          <w:szCs w:val="21"/>
        </w:rPr>
        <w:t>201</w:t>
      </w:r>
      <w:r w:rsidR="00E66F98">
        <w:rPr>
          <w:rFonts w:ascii="IPAexゴシック" w:eastAsia="IPAexゴシック" w:hAnsi="IPAexゴシック"/>
          <w:sz w:val="21"/>
          <w:szCs w:val="21"/>
        </w:rPr>
        <w:t>8</w:t>
      </w:r>
      <w:r w:rsidR="009B4A66" w:rsidRPr="0067646D">
        <w:rPr>
          <w:rFonts w:ascii="IPAexゴシック" w:eastAsia="IPAexゴシック" w:hAnsi="IPAexゴシック" w:hint="eastAsia"/>
          <w:sz w:val="21"/>
          <w:szCs w:val="21"/>
        </w:rPr>
        <w:t>年度</w:t>
      </w:r>
      <w:r w:rsidR="00531929" w:rsidRPr="0067646D">
        <w:rPr>
          <w:rFonts w:ascii="IPAexゴシック" w:eastAsia="IPAexゴシック" w:hAnsi="IPAexゴシック" w:hint="eastAsia"/>
          <w:sz w:val="21"/>
          <w:szCs w:val="21"/>
        </w:rPr>
        <w:t>未踏</w:t>
      </w:r>
      <w:r w:rsidR="000D5886" w:rsidRPr="0067646D">
        <w:rPr>
          <w:rFonts w:ascii="IPAexゴシック" w:eastAsia="IPAexゴシック" w:hAnsi="IPAexゴシック"/>
          <w:sz w:val="21"/>
          <w:szCs w:val="21"/>
        </w:rPr>
        <w:t>IT</w:t>
      </w:r>
      <w:r w:rsidR="000D5886" w:rsidRPr="0067646D">
        <w:rPr>
          <w:rFonts w:ascii="IPAexゴシック" w:eastAsia="IPAexゴシック" w:hAnsi="IPAexゴシック" w:hint="eastAsia"/>
          <w:sz w:val="21"/>
          <w:szCs w:val="21"/>
        </w:rPr>
        <w:t>人</w:t>
      </w:r>
      <w:r w:rsidR="000D5886" w:rsidRPr="00FC6743">
        <w:rPr>
          <w:rFonts w:ascii="IPAexゴシック" w:eastAsia="IPAexゴシック" w:hAnsi="IPAexゴシック"/>
          <w:sz w:val="21"/>
          <w:szCs w:val="21"/>
        </w:rPr>
        <w:t>材発掘・育成事業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Pr>
          <w:rFonts w:ascii="IPAexゴシック" w:eastAsia="IPAexゴシック" w:hAnsi="IPAexゴシック"/>
          <w:sz w:val="21"/>
          <w:szCs w:val="21"/>
        </w:rPr>
        <w:t>（</w:t>
      </w:r>
      <w:r w:rsidR="008F5B73" w:rsidRPr="00FC6743">
        <w:rPr>
          <w:rFonts w:ascii="IPAexゴシック" w:eastAsia="IPAexゴシック" w:hAnsi="IPAexゴシック" w:hint="eastAsia"/>
          <w:sz w:val="21"/>
          <w:szCs w:val="21"/>
        </w:rPr>
        <w:t>http</w:t>
      </w:r>
      <w:r w:rsidR="00066778">
        <w:rPr>
          <w:rFonts w:ascii="IPAexゴシック" w:eastAsia="IPAexゴシック" w:hAnsi="IPAexゴシック" w:hint="eastAsia"/>
          <w:sz w:val="21"/>
          <w:szCs w:val="21"/>
        </w:rPr>
        <w:t>s</w:t>
      </w:r>
      <w:r w:rsidR="008F5B73" w:rsidRPr="00FC6743">
        <w:rPr>
          <w:rFonts w:ascii="IPAexゴシック" w:eastAsia="IPAexゴシック" w:hAnsi="IPAexゴシック" w:hint="eastAsia"/>
          <w:sz w:val="21"/>
          <w:szCs w:val="21"/>
        </w:rPr>
        <w:t>://</w:t>
      </w:r>
      <w:r w:rsidR="00EB0D00">
        <w:rPr>
          <w:rFonts w:ascii="IPAexゴシック" w:eastAsia="IPAexゴシック" w:hAnsi="IPAexゴシック" w:hint="eastAsia"/>
          <w:sz w:val="21"/>
          <w:szCs w:val="21"/>
        </w:rPr>
        <w:t>www.</w:t>
      </w:r>
      <w:r w:rsidR="008F5B73" w:rsidRPr="00FC6743">
        <w:rPr>
          <w:rFonts w:ascii="IPAexゴシック" w:eastAsia="IPAexゴシック" w:hAnsi="IPAexゴシック" w:hint="eastAsia"/>
          <w:sz w:val="21"/>
          <w:szCs w:val="21"/>
        </w:rPr>
        <w:t>ipa.go.jp/jinzai/mitou/</w:t>
      </w:r>
      <w:r w:rsidR="00BB79FC">
        <w:rPr>
          <w:rFonts w:ascii="IPAexゴシック" w:eastAsia="IPAexゴシック" w:hAnsi="IPAexゴシック"/>
          <w:sz w:val="21"/>
          <w:szCs w:val="21"/>
        </w:rPr>
        <w:t>201</w:t>
      </w:r>
      <w:r w:rsidR="00E66F98">
        <w:rPr>
          <w:rFonts w:ascii="IPAexゴシック" w:eastAsia="IPAexゴシック" w:hAnsi="IPAexゴシック"/>
          <w:sz w:val="21"/>
          <w:szCs w:val="21"/>
        </w:rPr>
        <w:t>8</w:t>
      </w:r>
      <w:r w:rsidR="00BB79FC">
        <w:rPr>
          <w:rFonts w:ascii="IPAexゴシック" w:eastAsia="IPAexゴシック" w:hAnsi="IPAexゴシック"/>
          <w:sz w:val="21"/>
          <w:szCs w:val="21"/>
        </w:rPr>
        <w:t>/</w:t>
      </w:r>
      <w:r w:rsidR="008F5B73" w:rsidRPr="00FC6743">
        <w:rPr>
          <w:rFonts w:ascii="IPAexゴシック" w:eastAsia="IPAexゴシック" w:hAnsi="IPAexゴシック" w:hint="eastAsia"/>
          <w:sz w:val="21"/>
          <w:szCs w:val="21"/>
        </w:rPr>
        <w:t>faq_index.html</w:t>
      </w:r>
      <w:r w:rsidR="00071DC4">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rsidR="00531929" w:rsidRPr="00FC6743"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lastRenderedPageBreak/>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7E1A88">
        <w:rPr>
          <w:rFonts w:ascii="IPAexゴシック" w:eastAsia="IPAexゴシック" w:hAnsi="IPAexゴシック" w:hint="eastAsia"/>
          <w:sz w:val="21"/>
          <w:szCs w:val="21"/>
        </w:rPr>
        <w:t>事務局</w:t>
      </w:r>
      <w:r w:rsidR="00531929" w:rsidRPr="00FC6743">
        <w:rPr>
          <w:rFonts w:ascii="IPAexゴシック" w:eastAsia="IPAexゴシック" w:hAnsi="IPAexゴシック"/>
          <w:sz w:val="21"/>
          <w:szCs w:val="21"/>
        </w:rPr>
        <w:t>にE-mailで問い合わせください。</w:t>
      </w:r>
    </w:p>
    <w:p w:rsidR="0046575A" w:rsidRPr="00FC6743" w:rsidRDefault="000D5886" w:rsidP="00053C7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7544E7">
        <w:rPr>
          <w:rFonts w:ascii="IPAexゴシック" w:eastAsia="IPAexゴシック" w:hAnsi="IPAexゴシック" w:hint="eastAsia"/>
          <w:sz w:val="21"/>
          <w:szCs w:val="21"/>
        </w:rPr>
        <w:t>イノベーション人材</w:t>
      </w:r>
      <w:r w:rsidR="00F552B4" w:rsidRPr="00FC6743">
        <w:rPr>
          <w:rFonts w:ascii="IPAexゴシック" w:eastAsia="IPAexゴシック" w:hAnsi="IPAexゴシック" w:hint="eastAsia"/>
          <w:sz w:val="21"/>
          <w:szCs w:val="21"/>
        </w:rPr>
        <w:t>センター　未踏人材グループ</w:t>
      </w:r>
    </w:p>
    <w:p w:rsidR="0046575A" w:rsidRPr="00FC6743" w:rsidRDefault="00531929" w:rsidP="00133A78">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未踏</w:t>
      </w:r>
      <w:r w:rsidR="00255BDB" w:rsidRPr="00FC6743">
        <w:rPr>
          <w:rFonts w:ascii="IPAexゴシック" w:eastAsia="IPAexゴシック" w:hAnsi="IPAexゴシック"/>
          <w:sz w:val="21"/>
          <w:szCs w:val="21"/>
        </w:rPr>
        <w:t>IT</w:t>
      </w:r>
      <w:r w:rsidRPr="00FC6743">
        <w:rPr>
          <w:rFonts w:ascii="IPAexゴシック" w:eastAsia="IPAexゴシック" w:hAnsi="IPAexゴシック"/>
          <w:sz w:val="21"/>
          <w:szCs w:val="21"/>
        </w:rPr>
        <w:t>人材発掘・育成事業</w:t>
      </w:r>
      <w:r w:rsidR="008F5B73" w:rsidRPr="00FC6743">
        <w:rPr>
          <w:rFonts w:ascii="IPAexゴシック" w:eastAsia="IPAexゴシック" w:hAnsi="IPAexゴシック"/>
          <w:sz w:val="21"/>
          <w:szCs w:val="21"/>
        </w:rPr>
        <w:t xml:space="preserve">　</w:t>
      </w:r>
      <w:r w:rsidRPr="00FC6743">
        <w:rPr>
          <w:rFonts w:ascii="IPAexゴシック" w:eastAsia="IPAexゴシック" w:hAnsi="IPAexゴシック"/>
          <w:sz w:val="21"/>
          <w:szCs w:val="21"/>
        </w:rPr>
        <w:t>事務局</w:t>
      </w:r>
    </w:p>
    <w:p w:rsidR="00531929" w:rsidRPr="00FC6743"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r w:rsidR="00CE1D51" w:rsidRPr="00CE1D51">
        <w:rPr>
          <w:rFonts w:ascii="IPAexゴシック" w:eastAsia="IPAexゴシック" w:hAnsi="IPAexゴシック"/>
          <w:sz w:val="21"/>
          <w:szCs w:val="21"/>
        </w:rPr>
        <w:t>innov-mitou2018-koubo@ipa.go.jp</w:t>
      </w:r>
    </w:p>
    <w:p w:rsidR="00531929" w:rsidRDefault="00FC1428" w:rsidP="00E130BA">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※問い合わせ受付時間</w:t>
      </w:r>
      <w:r w:rsidRPr="00FC6743">
        <w:rPr>
          <w:rFonts w:ascii="IPAexゴシック" w:eastAsia="IPAexゴシック" w:hAnsi="IPAexゴシック"/>
          <w:sz w:val="21"/>
          <w:szCs w:val="21"/>
        </w:rPr>
        <w:t xml:space="preserve"> 9</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30</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18</w:t>
      </w:r>
      <w:r w:rsidR="00C1375D">
        <w:rPr>
          <w:rFonts w:ascii="IPAexゴシック" w:eastAsia="IPAexゴシック" w:hAnsi="IPAexゴシック" w:hint="eastAsia"/>
          <w:sz w:val="21"/>
          <w:szCs w:val="21"/>
        </w:rPr>
        <w:t>：</w:t>
      </w:r>
      <w:r w:rsidR="001277CB">
        <w:rPr>
          <w:rFonts w:ascii="IPAexゴシック" w:eastAsia="IPAexゴシック" w:hAnsi="IPAexゴシック"/>
          <w:sz w:val="21"/>
          <w:szCs w:val="21"/>
        </w:rPr>
        <w:t>00</w:t>
      </w:r>
      <w:r w:rsidRPr="00FC6743">
        <w:rPr>
          <w:rFonts w:ascii="IPAexゴシック" w:eastAsia="IPAexゴシック" w:hAnsi="IPAexゴシック"/>
          <w:sz w:val="21"/>
          <w:szCs w:val="21"/>
        </w:rPr>
        <w:t xml:space="preserve"> </w:t>
      </w:r>
      <w:r w:rsidRPr="00FC6743">
        <w:rPr>
          <w:rFonts w:ascii="IPAexゴシック" w:eastAsia="IPAexゴシック" w:hAnsi="IPAexゴシック" w:cs="ＭＳ 明朝"/>
          <w:sz w:val="21"/>
          <w:szCs w:val="21"/>
        </w:rPr>
        <w:t>月曜</w:t>
      </w:r>
      <w:r w:rsidRPr="00FC6743">
        <w:rPr>
          <w:rFonts w:ascii="IPAexゴシック" w:eastAsia="IPAexゴシック" w:hAnsi="IPAexゴシック" w:cs="ＭＳ 明朝" w:hint="eastAsia"/>
          <w:sz w:val="21"/>
          <w:szCs w:val="21"/>
        </w:rPr>
        <w:t>日</w:t>
      </w:r>
      <w:r w:rsidRPr="00FC6743">
        <w:rPr>
          <w:rFonts w:ascii="IPAexゴシック" w:eastAsia="IPAexゴシック" w:hAnsi="IPAexゴシック" w:cs="ＭＳ 明朝"/>
          <w:sz w:val="21"/>
          <w:szCs w:val="21"/>
        </w:rPr>
        <w:t>～金曜日</w:t>
      </w:r>
      <w:r w:rsidR="00071DC4">
        <w:rPr>
          <w:rFonts w:ascii="IPAexゴシック" w:eastAsia="IPAexゴシック" w:hAnsi="IPAexゴシック" w:cs="ＭＳ 明朝"/>
          <w:sz w:val="21"/>
          <w:szCs w:val="21"/>
        </w:rPr>
        <w:t>（</w:t>
      </w:r>
      <w:r w:rsidRPr="00FC6743">
        <w:rPr>
          <w:rFonts w:ascii="IPAexゴシック" w:eastAsia="IPAexゴシック" w:hAnsi="IPAexゴシック" w:cs="ＭＳ 明朝"/>
          <w:sz w:val="21"/>
          <w:szCs w:val="21"/>
        </w:rPr>
        <w:t>祝祭日、振替休日を除く</w:t>
      </w:r>
      <w:r w:rsidR="00071DC4">
        <w:rPr>
          <w:rFonts w:ascii="IPAexゴシック" w:eastAsia="IPAexゴシック" w:hAnsi="IPAexゴシック" w:cs="ＭＳ 明朝"/>
          <w:sz w:val="21"/>
          <w:szCs w:val="21"/>
        </w:rPr>
        <w:t>）</w:t>
      </w:r>
    </w:p>
    <w:p w:rsidR="00FC1428" w:rsidRPr="00FC6743" w:rsidRDefault="00FC1428" w:rsidP="00E130BA">
      <w:pPr>
        <w:ind w:firstLineChars="200" w:firstLine="420"/>
        <w:rPr>
          <w:rFonts w:ascii="IPAexゴシック" w:eastAsia="IPAexゴシック" w:hAnsi="IPAexゴシック" w:cs="Times New Roman"/>
          <w:sz w:val="21"/>
          <w:szCs w:val="21"/>
        </w:rPr>
      </w:pPr>
    </w:p>
    <w:p w:rsidR="00D02459" w:rsidRPr="00FC6743" w:rsidRDefault="00D02459" w:rsidP="002E58AF">
      <w:pPr>
        <w:pStyle w:val="2"/>
      </w:pPr>
      <w:bookmarkStart w:id="142" w:name="_Toc498075214"/>
      <w:r w:rsidRPr="00FC6743">
        <w:rPr>
          <w:rFonts w:hint="eastAsia"/>
        </w:rPr>
        <w:t>説明会</w:t>
      </w:r>
      <w:r w:rsidR="00796B7C" w:rsidRPr="00FC6743">
        <w:rPr>
          <w:rFonts w:hint="eastAsia"/>
        </w:rPr>
        <w:t>に関する問い合わせ</w:t>
      </w:r>
      <w:bookmarkEnd w:id="142"/>
    </w:p>
    <w:p w:rsidR="00D02459" w:rsidRPr="00FC6743" w:rsidRDefault="00D02459" w:rsidP="00D02459">
      <w:pPr>
        <w:ind w:firstLineChars="200" w:firstLine="420"/>
        <w:rPr>
          <w:rFonts w:ascii="IPAexゴシック" w:eastAsia="IPAexゴシック" w:hAnsi="IPAexゴシック" w:cs="ＭＳ ゴシック"/>
          <w:sz w:val="21"/>
          <w:szCs w:val="21"/>
        </w:rPr>
      </w:pPr>
      <w:r w:rsidRPr="00FC6743">
        <w:rPr>
          <w:rFonts w:ascii="IPAexゴシック" w:eastAsia="IPAexゴシック" w:hAnsi="IPAexゴシック" w:cs="ＭＳ ゴシック" w:hint="eastAsia"/>
          <w:sz w:val="21"/>
          <w:szCs w:val="21"/>
        </w:rPr>
        <w:t>IPA</w:t>
      </w:r>
      <w:r w:rsidR="001D1710" w:rsidRPr="00FC6743">
        <w:rPr>
          <w:rFonts w:ascii="IPAexゴシック" w:eastAsia="IPAexゴシック" w:hAnsi="IPAexゴシック" w:cs="ＭＳ ゴシック" w:hint="eastAsia"/>
          <w:sz w:val="21"/>
          <w:szCs w:val="21"/>
        </w:rPr>
        <w:t xml:space="preserve">　</w:t>
      </w:r>
      <w:r w:rsidR="007544E7">
        <w:rPr>
          <w:rFonts w:ascii="IPAexゴシック" w:eastAsia="IPAexゴシック" w:hAnsi="IPAexゴシック" w:hint="eastAsia"/>
          <w:sz w:val="21"/>
          <w:szCs w:val="21"/>
        </w:rPr>
        <w:t>イノベーション人材</w:t>
      </w:r>
      <w:r w:rsidR="00F552B4" w:rsidRPr="00FC6743">
        <w:rPr>
          <w:rFonts w:ascii="IPAexゴシック" w:eastAsia="IPAexゴシック" w:hAnsi="IPAexゴシック" w:hint="eastAsia"/>
          <w:sz w:val="21"/>
          <w:szCs w:val="21"/>
        </w:rPr>
        <w:t>センター　未踏人材グループ</w:t>
      </w:r>
    </w:p>
    <w:p w:rsidR="00F552B4" w:rsidRPr="00FC6743" w:rsidRDefault="003069F5" w:rsidP="00D02459">
      <w:pPr>
        <w:ind w:firstLineChars="200" w:firstLine="420"/>
        <w:rPr>
          <w:rFonts w:ascii="IPAexゴシック" w:eastAsia="IPAexゴシック" w:hAnsi="IPAexゴシック"/>
          <w:sz w:val="21"/>
          <w:szCs w:val="21"/>
        </w:rPr>
      </w:pPr>
      <w:r w:rsidRPr="00FC6743">
        <w:rPr>
          <w:rFonts w:ascii="IPAexゴシック" w:eastAsia="IPAexゴシック" w:hAnsi="IPAexゴシック" w:cs="ＭＳ ゴシック" w:hint="eastAsia"/>
          <w:sz w:val="21"/>
          <w:szCs w:val="21"/>
        </w:rPr>
        <w:t xml:space="preserve">未踏IT人材発掘・育成事業　</w:t>
      </w:r>
      <w:r w:rsidR="00D02459" w:rsidRPr="00FC6743">
        <w:rPr>
          <w:rFonts w:ascii="IPAexゴシック" w:eastAsia="IPAexゴシック" w:hAnsi="IPAexゴシック" w:cs="ＭＳ ゴシック" w:hint="eastAsia"/>
          <w:sz w:val="21"/>
          <w:szCs w:val="21"/>
        </w:rPr>
        <w:t>説明会</w:t>
      </w:r>
      <w:r w:rsidR="00BE64DB" w:rsidRPr="00FC6743">
        <w:rPr>
          <w:rFonts w:ascii="IPAexゴシック" w:eastAsia="IPAexゴシック" w:hAnsi="IPAexゴシック" w:cs="ＭＳ ゴシック" w:hint="eastAsia"/>
          <w:sz w:val="21"/>
          <w:szCs w:val="21"/>
        </w:rPr>
        <w:t>事務局</w:t>
      </w:r>
    </w:p>
    <w:p w:rsidR="00D02459" w:rsidRPr="00FC6743" w:rsidRDefault="00D02459" w:rsidP="002924BB">
      <w:pPr>
        <w:ind w:firstLineChars="300" w:firstLine="63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407AF2" w:rsidRPr="000402A6">
        <w:rPr>
          <w:rFonts w:ascii="IPAexゴシック" w:eastAsia="IPAexゴシック" w:hAnsi="IPAexゴシック"/>
          <w:sz w:val="21"/>
          <w:szCs w:val="21"/>
        </w:rPr>
        <w:t>mitou-hukyu</w:t>
      </w:r>
      <w:r w:rsidRPr="00FC6743">
        <w:rPr>
          <w:rFonts w:ascii="IPAexゴシック" w:eastAsia="IPAexゴシック" w:hAnsi="IPAexゴシック"/>
          <w:sz w:val="21"/>
          <w:szCs w:val="21"/>
        </w:rPr>
        <w:t>＠ipa.go.jp</w:t>
      </w:r>
    </w:p>
    <w:p w:rsidR="00D02459" w:rsidRPr="00FC6743" w:rsidRDefault="00D02459" w:rsidP="002924BB">
      <w:pPr>
        <w:ind w:firstLineChars="300" w:firstLine="630"/>
        <w:rPr>
          <w:rFonts w:ascii="IPAexゴシック" w:eastAsia="IPAexゴシック" w:hAnsi="IPAexゴシック"/>
          <w:sz w:val="21"/>
          <w:szCs w:val="21"/>
        </w:rPr>
      </w:pPr>
      <w:r w:rsidRPr="00FC6743">
        <w:rPr>
          <w:rFonts w:ascii="IPAexゴシック" w:eastAsia="IPAexゴシック" w:hAnsi="IPAexゴシック" w:hint="eastAsia"/>
          <w:sz w:val="21"/>
          <w:szCs w:val="21"/>
        </w:rPr>
        <w:t>Tel：03-5978-7504</w:t>
      </w:r>
    </w:p>
    <w:p w:rsidR="00F552B4" w:rsidRDefault="00FC1428" w:rsidP="00D02459">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※問い合わせ受付時間</w:t>
      </w:r>
      <w:r w:rsidRPr="00FC6743">
        <w:rPr>
          <w:rFonts w:ascii="IPAexゴシック" w:eastAsia="IPAexゴシック" w:hAnsi="IPAexゴシック"/>
          <w:sz w:val="21"/>
          <w:szCs w:val="21"/>
        </w:rPr>
        <w:t xml:space="preserve"> 9</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30</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18</w:t>
      </w:r>
      <w:r w:rsidR="00C1375D">
        <w:rPr>
          <w:rFonts w:ascii="IPAexゴシック" w:eastAsia="IPAexゴシック" w:hAnsi="IPAexゴシック" w:hint="eastAsia"/>
          <w:sz w:val="21"/>
          <w:szCs w:val="21"/>
        </w:rPr>
        <w:t>：</w:t>
      </w:r>
      <w:r w:rsidR="001277CB">
        <w:rPr>
          <w:rFonts w:ascii="IPAexゴシック" w:eastAsia="IPAexゴシック" w:hAnsi="IPAexゴシック"/>
          <w:sz w:val="21"/>
          <w:szCs w:val="21"/>
        </w:rPr>
        <w:t>00</w:t>
      </w:r>
      <w:r w:rsidRPr="00FC6743">
        <w:rPr>
          <w:rFonts w:ascii="IPAexゴシック" w:eastAsia="IPAexゴシック" w:hAnsi="IPAexゴシック"/>
          <w:sz w:val="21"/>
          <w:szCs w:val="21"/>
        </w:rPr>
        <w:t xml:space="preserve"> </w:t>
      </w:r>
      <w:r w:rsidRPr="00FC6743">
        <w:rPr>
          <w:rFonts w:ascii="IPAexゴシック" w:eastAsia="IPAexゴシック" w:hAnsi="IPAexゴシック" w:cs="ＭＳ 明朝"/>
          <w:sz w:val="21"/>
          <w:szCs w:val="21"/>
        </w:rPr>
        <w:t>月曜</w:t>
      </w:r>
      <w:r w:rsidRPr="00FC6743">
        <w:rPr>
          <w:rFonts w:ascii="IPAexゴシック" w:eastAsia="IPAexゴシック" w:hAnsi="IPAexゴシック" w:cs="ＭＳ 明朝" w:hint="eastAsia"/>
          <w:sz w:val="21"/>
          <w:szCs w:val="21"/>
        </w:rPr>
        <w:t>日</w:t>
      </w:r>
      <w:r w:rsidRPr="00FC6743">
        <w:rPr>
          <w:rFonts w:ascii="IPAexゴシック" w:eastAsia="IPAexゴシック" w:hAnsi="IPAexゴシック" w:cs="ＭＳ 明朝"/>
          <w:sz w:val="21"/>
          <w:szCs w:val="21"/>
        </w:rPr>
        <w:t>～金曜日</w:t>
      </w:r>
      <w:r w:rsidR="00071DC4">
        <w:rPr>
          <w:rFonts w:ascii="IPAexゴシック" w:eastAsia="IPAexゴシック" w:hAnsi="IPAexゴシック" w:cs="ＭＳ 明朝"/>
          <w:sz w:val="21"/>
          <w:szCs w:val="21"/>
        </w:rPr>
        <w:t>（</w:t>
      </w:r>
      <w:r w:rsidRPr="00FC6743">
        <w:rPr>
          <w:rFonts w:ascii="IPAexゴシック" w:eastAsia="IPAexゴシック" w:hAnsi="IPAexゴシック" w:cs="ＭＳ 明朝"/>
          <w:sz w:val="21"/>
          <w:szCs w:val="21"/>
        </w:rPr>
        <w:t>祝祭日、振替休日を除く</w:t>
      </w:r>
      <w:r w:rsidR="00071DC4">
        <w:rPr>
          <w:rFonts w:ascii="IPAexゴシック" w:eastAsia="IPAexゴシック" w:hAnsi="IPAexゴシック" w:cs="ＭＳ 明朝"/>
          <w:sz w:val="21"/>
          <w:szCs w:val="21"/>
        </w:rPr>
        <w:t>）</w:t>
      </w:r>
    </w:p>
    <w:p w:rsidR="00FC1428" w:rsidRPr="001277CB" w:rsidRDefault="00FC1428" w:rsidP="00D02459">
      <w:pPr>
        <w:ind w:firstLineChars="200" w:firstLine="420"/>
        <w:rPr>
          <w:rFonts w:ascii="IPAexゴシック" w:eastAsia="IPAexゴシック" w:hAnsi="IPAexゴシック"/>
          <w:sz w:val="21"/>
          <w:szCs w:val="21"/>
        </w:rPr>
      </w:pPr>
    </w:p>
    <w:p w:rsidR="00F6396E" w:rsidRPr="00FC6743" w:rsidRDefault="0052579F" w:rsidP="00DE130B">
      <w:pPr>
        <w:pStyle w:val="1"/>
      </w:pPr>
      <w:bookmarkStart w:id="143" w:name="_Toc374104735"/>
      <w:bookmarkStart w:id="144" w:name="_Toc498075215"/>
      <w:r>
        <w:rPr>
          <w:rFonts w:hint="eastAsia"/>
        </w:rPr>
        <w:t>その他</w:t>
      </w:r>
      <w:bookmarkEnd w:id="143"/>
      <w:bookmarkEnd w:id="144"/>
    </w:p>
    <w:p w:rsidR="00767FE3" w:rsidRDefault="00767FE3" w:rsidP="00767FE3">
      <w:pPr>
        <w:pStyle w:val="2"/>
      </w:pPr>
      <w:bookmarkStart w:id="145" w:name="_Toc498075216"/>
      <w:bookmarkStart w:id="146" w:name="_Toc374104736"/>
      <w:r>
        <w:rPr>
          <w:rFonts w:hint="eastAsia"/>
        </w:rPr>
        <w:t>外国籍の方の応募について</w:t>
      </w:r>
      <w:bookmarkEnd w:id="145"/>
    </w:p>
    <w:p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、人材育成／開発期間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rsidR="00767FE3" w:rsidRPr="00767FE3" w:rsidRDefault="00767FE3" w:rsidP="002E58AF"/>
    <w:p w:rsidR="006D045D" w:rsidRPr="00FC6743" w:rsidRDefault="004F2AEA" w:rsidP="00767FE3">
      <w:pPr>
        <w:pStyle w:val="2"/>
      </w:pPr>
      <w:bookmarkStart w:id="147" w:name="_Toc498075217"/>
      <w:r w:rsidRPr="00FC6743">
        <w:rPr>
          <w:rFonts w:hint="eastAsia"/>
        </w:rPr>
        <w:t>組織</w:t>
      </w:r>
      <w:r w:rsidR="004D4252">
        <w:rPr>
          <w:rFonts w:hint="eastAsia"/>
        </w:rPr>
        <w:t>に所属する方の応募</w:t>
      </w:r>
      <w:r w:rsidR="006D045D" w:rsidRPr="00FC6743">
        <w:rPr>
          <w:rFonts w:hint="eastAsia"/>
        </w:rPr>
        <w:t>について</w:t>
      </w:r>
      <w:bookmarkEnd w:id="146"/>
      <w:bookmarkEnd w:id="147"/>
    </w:p>
    <w:p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E25786">
        <w:rPr>
          <w:rFonts w:ascii="IPAexゴシック" w:eastAsia="IPAexゴシック" w:hAnsi="IPAexゴシック" w:hint="eastAsia"/>
          <w:sz w:val="21"/>
          <w:szCs w:val="21"/>
        </w:rPr>
        <w:t>クリエータ</w:t>
      </w:r>
      <w:r>
        <w:rPr>
          <w:rFonts w:ascii="IPAexゴシック" w:eastAsia="IPAexゴシック" w:hAnsi="IPAexゴシック" w:hint="eastAsia"/>
          <w:sz w:val="21"/>
          <w:szCs w:val="21"/>
        </w:rPr>
        <w:t>個人に帰属することについて、予め所属組織から了解を得てください。また</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C13E4B" w:rsidRPr="00FC6743">
        <w:rPr>
          <w:rFonts w:ascii="IPAexゴシック" w:eastAsia="IPAexゴシック" w:hAnsi="IPAexゴシック" w:hint="eastAsia"/>
          <w:sz w:val="21"/>
          <w:szCs w:val="21"/>
        </w:rPr>
        <w:t>人材育成／開発期間内に組織に所属することになる場合も、所属後に提出して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7E1A88">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rsidR="006D045D" w:rsidRPr="00FC6743" w:rsidRDefault="006D045D" w:rsidP="009D7237">
      <w:pPr>
        <w:jc w:val="left"/>
        <w:rPr>
          <w:rFonts w:ascii="IPAexゴシック" w:eastAsia="IPAexゴシック" w:hAnsi="IPAexゴシック"/>
          <w:sz w:val="18"/>
          <w:szCs w:val="18"/>
        </w:rPr>
      </w:pPr>
    </w:p>
    <w:p w:rsidR="004F2AEA" w:rsidRPr="00FC6743" w:rsidRDefault="006F318C" w:rsidP="00767FE3">
      <w:pPr>
        <w:pStyle w:val="2"/>
      </w:pPr>
      <w:bookmarkStart w:id="148" w:name="_Toc374104737"/>
      <w:bookmarkStart w:id="149" w:name="_Toc498075218"/>
      <w:r>
        <w:rPr>
          <w:rFonts w:hint="eastAsia"/>
        </w:rPr>
        <w:t>未成年者の応募</w:t>
      </w:r>
      <w:r w:rsidR="004F2AEA" w:rsidRPr="00FC6743">
        <w:rPr>
          <w:rFonts w:hint="eastAsia"/>
        </w:rPr>
        <w:t>について</w:t>
      </w:r>
      <w:bookmarkEnd w:id="148"/>
      <w:bookmarkEnd w:id="149"/>
    </w:p>
    <w:p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（法定代理人）</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rsidR="004F2AEA" w:rsidRPr="00C0334C" w:rsidRDefault="004F2AEA" w:rsidP="009D7237">
      <w:pPr>
        <w:jc w:val="left"/>
        <w:rPr>
          <w:rFonts w:ascii="IPAexゴシック" w:eastAsia="IPAexゴシック" w:hAnsi="IPAexゴシック"/>
          <w:sz w:val="18"/>
          <w:szCs w:val="18"/>
        </w:rPr>
      </w:pPr>
    </w:p>
    <w:p w:rsidR="006D045D" w:rsidRPr="00FC6743" w:rsidRDefault="00DD04C1" w:rsidP="00767FE3">
      <w:pPr>
        <w:pStyle w:val="2"/>
      </w:pPr>
      <w:bookmarkStart w:id="150" w:name="_Toc374104738"/>
      <w:bookmarkStart w:id="151" w:name="_Toc498075219"/>
      <w:r w:rsidRPr="00FC6743">
        <w:rPr>
          <w:rFonts w:hint="eastAsia"/>
        </w:rPr>
        <w:t>旅費交通費の範囲について</w:t>
      </w:r>
      <w:bookmarkEnd w:id="150"/>
      <w:bookmarkEnd w:id="151"/>
    </w:p>
    <w:p w:rsidR="00E51D78" w:rsidRPr="00FC6743" w:rsidRDefault="007F661E" w:rsidP="005D369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契約の</w:t>
      </w:r>
      <w:r w:rsidR="00E51D78" w:rsidRPr="00FC6743">
        <w:rPr>
          <w:rFonts w:ascii="IPAexゴシック" w:eastAsia="IPAexゴシック" w:hAnsi="IPAexゴシック" w:hint="eastAsia"/>
          <w:bCs/>
          <w:sz w:val="21"/>
          <w:szCs w:val="21"/>
        </w:rPr>
        <w:t>対象となる</w:t>
      </w:r>
      <w:r w:rsidR="001B17AC" w:rsidRPr="00FC6743">
        <w:rPr>
          <w:rFonts w:ascii="IPAexゴシック" w:eastAsia="IPAexゴシック" w:hAnsi="IPAexゴシック" w:hint="eastAsia"/>
          <w:bCs/>
          <w:sz w:val="21"/>
          <w:szCs w:val="21"/>
        </w:rPr>
        <w:t>費用</w:t>
      </w:r>
      <w:r w:rsidR="00E51D78" w:rsidRPr="00FC6743">
        <w:rPr>
          <w:rFonts w:ascii="IPAexゴシック" w:eastAsia="IPAexゴシック" w:hAnsi="IPAexゴシック" w:hint="eastAsia"/>
          <w:bCs/>
          <w:sz w:val="21"/>
          <w:szCs w:val="21"/>
        </w:rPr>
        <w:t>の他に、</w:t>
      </w:r>
      <w:r w:rsidR="003855E0" w:rsidRPr="003855E0">
        <w:rPr>
          <w:rFonts w:ascii="IPAexゴシック" w:eastAsia="IPAexゴシック" w:hAnsi="IPAexゴシック" w:hint="eastAsia"/>
          <w:bCs/>
          <w:sz w:val="21"/>
          <w:szCs w:val="21"/>
        </w:rPr>
        <w:t>人材育成／開発期間中</w:t>
      </w:r>
      <w:r w:rsidR="007B1952">
        <w:rPr>
          <w:rFonts w:ascii="IPAexゴシック" w:eastAsia="IPAexゴシック" w:hAnsi="IPAexゴシック" w:hint="eastAsia"/>
          <w:bCs/>
          <w:sz w:val="21"/>
          <w:szCs w:val="21"/>
        </w:rPr>
        <w:t>において、</w:t>
      </w:r>
      <w:r w:rsidR="00E51D78" w:rsidRPr="00FC6743">
        <w:rPr>
          <w:rFonts w:ascii="IPAexゴシック" w:eastAsia="IPAexゴシック" w:hAnsi="IPAexゴシック" w:hint="eastAsia"/>
          <w:bCs/>
          <w:sz w:val="21"/>
          <w:szCs w:val="21"/>
        </w:rPr>
        <w:t>以下の場合の</w:t>
      </w:r>
      <w:r w:rsidR="004C005F" w:rsidRPr="00FC6743">
        <w:rPr>
          <w:rFonts w:ascii="IPAexゴシック" w:eastAsia="IPAexゴシック" w:hAnsi="IPAexゴシック" w:hint="eastAsia"/>
          <w:bCs/>
          <w:sz w:val="21"/>
          <w:szCs w:val="21"/>
        </w:rPr>
        <w:t>旅費</w:t>
      </w:r>
      <w:r w:rsidR="00E51D78" w:rsidRPr="00FC6743">
        <w:rPr>
          <w:rFonts w:ascii="IPAexゴシック" w:eastAsia="IPAexゴシック" w:hAnsi="IPAexゴシック" w:hint="eastAsia"/>
          <w:bCs/>
          <w:sz w:val="21"/>
          <w:szCs w:val="21"/>
        </w:rPr>
        <w:t>交通費について</w:t>
      </w:r>
      <w:r w:rsidR="00727B38" w:rsidRPr="00FC6743">
        <w:rPr>
          <w:rFonts w:ascii="IPAexゴシック" w:eastAsia="IPAexゴシック" w:hAnsi="IPAexゴシック" w:hint="eastAsia"/>
          <w:bCs/>
          <w:sz w:val="21"/>
          <w:szCs w:val="21"/>
        </w:rPr>
        <w:t>は</w:t>
      </w:r>
      <w:r w:rsidR="002C3544" w:rsidRPr="00FC6743">
        <w:rPr>
          <w:rFonts w:ascii="IPAexゴシック" w:eastAsia="IPAexゴシック" w:hAnsi="IPAexゴシック" w:hint="eastAsia"/>
          <w:bCs/>
          <w:sz w:val="21"/>
          <w:szCs w:val="21"/>
        </w:rPr>
        <w:t>、</w:t>
      </w:r>
      <w:r w:rsidR="00727B38" w:rsidRPr="00FC6743">
        <w:rPr>
          <w:rFonts w:ascii="IPAexゴシック" w:eastAsia="IPAexゴシック" w:hAnsi="IPAexゴシック" w:hint="eastAsia"/>
          <w:bCs/>
          <w:sz w:val="21"/>
          <w:szCs w:val="21"/>
        </w:rPr>
        <w:t>IPAが</w:t>
      </w:r>
      <w:r w:rsidR="00653EE0" w:rsidRPr="00FC6743">
        <w:rPr>
          <w:rFonts w:ascii="IPAexゴシック" w:eastAsia="IPAexゴシック" w:hAnsi="IPAexゴシック" w:hint="eastAsia"/>
          <w:bCs/>
          <w:sz w:val="21"/>
          <w:szCs w:val="21"/>
        </w:rPr>
        <w:t>その一部を</w:t>
      </w:r>
      <w:r w:rsidR="002C3544" w:rsidRPr="00FC6743">
        <w:rPr>
          <w:rFonts w:ascii="IPAexゴシック" w:eastAsia="IPAexゴシック" w:hAnsi="IPAexゴシック" w:hint="eastAsia"/>
          <w:bCs/>
          <w:sz w:val="21"/>
          <w:szCs w:val="21"/>
        </w:rPr>
        <w:t>負担</w:t>
      </w:r>
      <w:r w:rsidR="00E51D78" w:rsidRPr="00FC6743">
        <w:rPr>
          <w:rFonts w:ascii="IPAexゴシック" w:eastAsia="IPAexゴシック" w:hAnsi="IPAexゴシック" w:hint="eastAsia"/>
          <w:bCs/>
          <w:sz w:val="21"/>
          <w:szCs w:val="21"/>
        </w:rPr>
        <w:t>します。</w:t>
      </w:r>
      <w:r w:rsidR="00D14D34">
        <w:rPr>
          <w:rFonts w:ascii="IPAexゴシック" w:eastAsia="IPAexゴシック" w:hAnsi="IPAexゴシック" w:hint="eastAsia"/>
          <w:bCs/>
          <w:sz w:val="21"/>
          <w:szCs w:val="21"/>
        </w:rPr>
        <w:t>詳細は別途定める「委託契約事務処理要領」で説明します。</w:t>
      </w:r>
    </w:p>
    <w:p w:rsidR="00E51D78" w:rsidRPr="00FC6743" w:rsidRDefault="00071DC4" w:rsidP="00363F7B">
      <w:pPr>
        <w:ind w:leftChars="200" w:left="1005" w:hangingChars="250" w:hanging="525"/>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lastRenderedPageBreak/>
        <w:t>（</w:t>
      </w:r>
      <w:r w:rsidR="00130027" w:rsidRPr="00FC6743">
        <w:rPr>
          <w:rFonts w:ascii="IPAexゴシック" w:eastAsia="IPAexゴシック" w:hAnsi="IPAexゴシック" w:hint="eastAsia"/>
          <w:bCs/>
          <w:sz w:val="21"/>
          <w:szCs w:val="21"/>
        </w:rPr>
        <w:t>1</w:t>
      </w:r>
      <w:r>
        <w:rPr>
          <w:rFonts w:ascii="IPAexゴシック" w:eastAsia="IPAexゴシック" w:hAnsi="IPAexゴシック" w:hint="eastAsia"/>
          <w:bCs/>
          <w:sz w:val="21"/>
          <w:szCs w:val="21"/>
        </w:rPr>
        <w:t>）</w:t>
      </w:r>
      <w:r w:rsidR="00E51D78" w:rsidRPr="00FC6743">
        <w:rPr>
          <w:rFonts w:ascii="IPAexゴシック" w:eastAsia="IPAexゴシック" w:hAnsi="IPAexゴシック" w:hint="eastAsia"/>
          <w:bCs/>
          <w:sz w:val="21"/>
          <w:szCs w:val="21"/>
        </w:rPr>
        <w:t>クリエータがPMとのミーティングや報告会に参加するため</w:t>
      </w:r>
      <w:r w:rsidR="007309DD" w:rsidRPr="00FC6743">
        <w:rPr>
          <w:rFonts w:ascii="IPAexゴシック" w:eastAsia="IPAexゴシック" w:hAnsi="IPAexゴシック" w:hint="eastAsia"/>
          <w:bCs/>
          <w:sz w:val="21"/>
          <w:szCs w:val="21"/>
        </w:rPr>
        <w:t>の</w:t>
      </w:r>
      <w:r w:rsidR="00E51D78" w:rsidRPr="00FC6743">
        <w:rPr>
          <w:rFonts w:ascii="IPAexゴシック" w:eastAsia="IPAexゴシック" w:hAnsi="IPAexゴシック" w:hint="eastAsia"/>
          <w:bCs/>
          <w:sz w:val="21"/>
          <w:szCs w:val="21"/>
        </w:rPr>
        <w:t>、片道100km</w:t>
      </w:r>
      <w:r w:rsidR="007309DD" w:rsidRPr="00FC6743">
        <w:rPr>
          <w:rFonts w:ascii="IPAexゴシック" w:eastAsia="IPAexゴシック" w:hAnsi="IPAexゴシック" w:hint="eastAsia"/>
          <w:bCs/>
          <w:sz w:val="21"/>
          <w:szCs w:val="21"/>
        </w:rPr>
        <w:t>以上の</w:t>
      </w:r>
      <w:r w:rsidR="004C005F" w:rsidRPr="00FC6743">
        <w:rPr>
          <w:rFonts w:ascii="IPAexゴシック" w:eastAsia="IPAexゴシック" w:hAnsi="IPAexゴシック" w:hint="eastAsia"/>
          <w:bCs/>
          <w:sz w:val="21"/>
          <w:szCs w:val="21"/>
        </w:rPr>
        <w:t>交通費</w:t>
      </w:r>
      <w:r w:rsidR="00E725B4" w:rsidRPr="00FC6743">
        <w:rPr>
          <w:rFonts w:ascii="IPAexゴシック" w:eastAsia="IPAexゴシック" w:hAnsi="IPAexゴシック" w:hint="eastAsia"/>
          <w:bCs/>
          <w:sz w:val="21"/>
          <w:szCs w:val="21"/>
        </w:rPr>
        <w:t>。最も効率的かつ経済的な経路の費用を負担。</w:t>
      </w:r>
    </w:p>
    <w:p w:rsidR="004C005F" w:rsidRPr="00FC6743" w:rsidRDefault="00071DC4" w:rsidP="00363F7B">
      <w:pPr>
        <w:ind w:leftChars="200" w:left="1005" w:hangingChars="250" w:hanging="525"/>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w:t>
      </w:r>
      <w:r w:rsidR="00130027" w:rsidRPr="00FC6743">
        <w:rPr>
          <w:rFonts w:ascii="IPAexゴシック" w:eastAsia="IPAexゴシック" w:hAnsi="IPAexゴシック" w:hint="eastAsia"/>
          <w:bCs/>
          <w:sz w:val="21"/>
          <w:szCs w:val="21"/>
        </w:rPr>
        <w:t>2</w:t>
      </w:r>
      <w:r>
        <w:rPr>
          <w:rFonts w:ascii="IPAexゴシック" w:eastAsia="IPAexゴシック" w:hAnsi="IPAexゴシック" w:hint="eastAsia"/>
          <w:bCs/>
          <w:sz w:val="21"/>
          <w:szCs w:val="21"/>
        </w:rPr>
        <w:t>）</w:t>
      </w:r>
      <w:r w:rsidR="004C005F" w:rsidRPr="00FC6743">
        <w:rPr>
          <w:rFonts w:ascii="IPAexゴシック" w:eastAsia="IPAexゴシック" w:hAnsi="IPAexゴシック" w:hint="eastAsia"/>
          <w:bCs/>
          <w:sz w:val="21"/>
          <w:szCs w:val="21"/>
        </w:rPr>
        <w:t>ミーティングや報告会が合宿形式となった場合や、移動の都合上、宿泊が必要と</w:t>
      </w:r>
      <w:r w:rsidR="007B1952" w:rsidRPr="00FC6743">
        <w:rPr>
          <w:rFonts w:ascii="IPAexゴシック" w:eastAsia="IPAexゴシック" w:hAnsi="IPAexゴシック"/>
          <w:sz w:val="21"/>
          <w:szCs w:val="21"/>
        </w:rPr>
        <w:t>未踏IT人材発掘・育成事業　事務局</w:t>
      </w:r>
      <w:r w:rsidR="007B1952">
        <w:rPr>
          <w:rFonts w:ascii="IPAexゴシック" w:eastAsia="IPAexゴシック" w:hAnsi="IPAexゴシック" w:hint="eastAsia"/>
          <w:sz w:val="21"/>
          <w:szCs w:val="21"/>
        </w:rPr>
        <w:t>が認めた</w:t>
      </w:r>
      <w:r w:rsidR="004C005F" w:rsidRPr="00FC6743">
        <w:rPr>
          <w:rFonts w:ascii="IPAexゴシック" w:eastAsia="IPAexゴシック" w:hAnsi="IPAexゴシック" w:hint="eastAsia"/>
          <w:bCs/>
          <w:sz w:val="21"/>
          <w:szCs w:val="21"/>
        </w:rPr>
        <w:t>場合の宿泊費</w:t>
      </w:r>
      <w:r w:rsidR="00E725B4" w:rsidRPr="00FC6743">
        <w:rPr>
          <w:rFonts w:ascii="IPAexゴシック" w:eastAsia="IPAexゴシック" w:hAnsi="IPAexゴシック" w:hint="eastAsia"/>
          <w:bCs/>
          <w:sz w:val="21"/>
          <w:szCs w:val="21"/>
        </w:rPr>
        <w:t>。</w:t>
      </w:r>
      <w:r w:rsidR="00D14D34">
        <w:rPr>
          <w:rFonts w:ascii="IPAexゴシック" w:eastAsia="IPAexゴシック" w:hAnsi="IPAexゴシック" w:hint="eastAsia"/>
          <w:bCs/>
          <w:sz w:val="21"/>
          <w:szCs w:val="21"/>
        </w:rPr>
        <w:t>宿泊時の領収書を証憑として提出してもらうことで、</w:t>
      </w:r>
      <w:r w:rsidR="00727B38" w:rsidRPr="00FC6743">
        <w:rPr>
          <w:rFonts w:ascii="IPAexゴシック" w:eastAsia="IPAexゴシック" w:hAnsi="IPAexゴシック" w:hint="eastAsia"/>
          <w:bCs/>
          <w:sz w:val="21"/>
          <w:szCs w:val="21"/>
        </w:rPr>
        <w:t>IPA</w:t>
      </w:r>
      <w:r w:rsidR="00E725B4" w:rsidRPr="00FC6743">
        <w:rPr>
          <w:rFonts w:ascii="IPAexゴシック" w:eastAsia="IPAexゴシック" w:hAnsi="IPAexゴシック" w:hint="eastAsia"/>
          <w:bCs/>
          <w:sz w:val="21"/>
          <w:szCs w:val="21"/>
        </w:rPr>
        <w:t>で定めた金額を上限として実費を負担。</w:t>
      </w:r>
    </w:p>
    <w:p w:rsidR="004C005F" w:rsidRPr="00FC6743" w:rsidRDefault="004C005F" w:rsidP="005D369D">
      <w:pPr>
        <w:ind w:leftChars="200" w:left="690" w:hangingChars="100" w:hanging="210"/>
        <w:jc w:val="left"/>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※片道</w:t>
      </w:r>
      <w:r w:rsidRPr="00FC6743">
        <w:rPr>
          <w:rFonts w:ascii="IPAexゴシック" w:eastAsia="IPAexゴシック" w:hAnsi="IPAexゴシック"/>
          <w:sz w:val="21"/>
          <w:szCs w:val="21"/>
        </w:rPr>
        <w:t>100km</w:t>
      </w:r>
      <w:r w:rsidR="007309DD" w:rsidRPr="00FC6743">
        <w:rPr>
          <w:rFonts w:ascii="IPAexゴシック" w:eastAsia="IPAexゴシック" w:hAnsi="IPAexゴシック"/>
          <w:sz w:val="21"/>
          <w:szCs w:val="21"/>
        </w:rPr>
        <w:t>未満</w:t>
      </w:r>
      <w:r w:rsidRPr="00FC6743">
        <w:rPr>
          <w:rFonts w:ascii="IPAexゴシック" w:eastAsia="IPAexゴシック" w:hAnsi="IPAexゴシック" w:hint="eastAsia"/>
          <w:sz w:val="21"/>
          <w:szCs w:val="21"/>
        </w:rPr>
        <w:t>の交通費や、プロジェクト</w:t>
      </w:r>
      <w:r w:rsidR="00F83A94" w:rsidRPr="00FC6743">
        <w:rPr>
          <w:rFonts w:ascii="IPAexゴシック" w:eastAsia="IPAexゴシック" w:hAnsi="IPAexゴシック" w:hint="eastAsia"/>
          <w:sz w:val="21"/>
          <w:szCs w:val="21"/>
        </w:rPr>
        <w:t>遂行に必要な情報収集・各種調査や</w:t>
      </w:r>
      <w:r w:rsidR="00727B38" w:rsidRPr="00FC6743">
        <w:rPr>
          <w:rFonts w:ascii="IPAexゴシック" w:eastAsia="IPAexゴシック" w:hAnsi="IPAexゴシック" w:hint="eastAsia"/>
          <w:sz w:val="21"/>
          <w:szCs w:val="21"/>
        </w:rPr>
        <w:t>学会等で</w:t>
      </w:r>
      <w:r w:rsidR="00F83A94" w:rsidRPr="00FC6743">
        <w:rPr>
          <w:rFonts w:ascii="IPAexゴシック" w:eastAsia="IPAexゴシック" w:hAnsi="IPAexゴシック" w:hint="eastAsia"/>
          <w:sz w:val="21"/>
          <w:szCs w:val="21"/>
        </w:rPr>
        <w:t>開発成果の発表を行うための旅費</w:t>
      </w:r>
      <w:r w:rsidRPr="00FC6743">
        <w:rPr>
          <w:rFonts w:ascii="IPAexゴシック" w:eastAsia="IPAexゴシック" w:hAnsi="IPAexゴシック" w:hint="eastAsia"/>
          <w:sz w:val="21"/>
          <w:szCs w:val="21"/>
        </w:rPr>
        <w:t>交通費は対象外です。</w:t>
      </w:r>
    </w:p>
    <w:p w:rsidR="00E51D78" w:rsidRPr="00FC6743" w:rsidRDefault="00E51D78" w:rsidP="009D7237">
      <w:pPr>
        <w:jc w:val="left"/>
        <w:rPr>
          <w:rFonts w:ascii="IPAexゴシック" w:eastAsia="IPAexゴシック" w:hAnsi="IPAexゴシック"/>
          <w:b/>
          <w:bCs/>
          <w:sz w:val="21"/>
          <w:szCs w:val="21"/>
        </w:rPr>
      </w:pPr>
    </w:p>
    <w:p w:rsidR="006D045D" w:rsidRPr="00FC6743" w:rsidRDefault="006D045D" w:rsidP="00767FE3">
      <w:pPr>
        <w:pStyle w:val="2"/>
      </w:pPr>
      <w:bookmarkStart w:id="152" w:name="_Toc374104739"/>
      <w:bookmarkStart w:id="153" w:name="_Toc498075220"/>
      <w:r w:rsidRPr="00FC6743">
        <w:rPr>
          <w:rFonts w:hint="eastAsia"/>
        </w:rPr>
        <w:t>確認書について</w:t>
      </w:r>
      <w:bookmarkEnd w:id="152"/>
      <w:bookmarkEnd w:id="153"/>
    </w:p>
    <w:p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19</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に帰属させるにあたって、</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rsidR="00343470" w:rsidRPr="00FC6743" w:rsidRDefault="00343470" w:rsidP="005D369D">
      <w:pPr>
        <w:ind w:leftChars="100" w:left="240" w:firstLineChars="100" w:firstLine="210"/>
        <w:rPr>
          <w:rFonts w:ascii="IPAexゴシック" w:eastAsia="IPAexゴシック" w:hAnsi="IPAexゴシック"/>
          <w:sz w:val="21"/>
          <w:szCs w:val="21"/>
        </w:rPr>
      </w:pPr>
    </w:p>
    <w:p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rsidR="00D87B17" w:rsidRPr="00FC6743" w:rsidRDefault="0007478A" w:rsidP="0007478A">
      <w:pPr>
        <w:pStyle w:val="af8"/>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rsidR="00D87B17" w:rsidRPr="00FC6743" w:rsidRDefault="00284742" w:rsidP="00D87B17">
      <w:pPr>
        <w:pStyle w:val="af8"/>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は、20**年○○月○○日付け20**情財第○○○○号「20**年度未踏IT人材発掘・育成事業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rsidR="00D87B17" w:rsidRPr="00FC6743"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592530" w:rsidRPr="00FC6743">
        <w:rPr>
          <w:rFonts w:ascii="IPAexゴシック" w:eastAsia="IPAexゴシック" w:hAnsi="IPAexゴシック" w:hint="eastAsia"/>
          <w:sz w:val="21"/>
          <w:szCs w:val="21"/>
        </w:rPr>
        <w:t>乙は、第三者に当該知的財産権の移転又は当該知的財産権についての専用実施権</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仮専用実施権を含む。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以下「専用実施権等の設定等」という。</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をするときは、承認TLO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大学等における技術に関する研究成果の民間事業者への移転の促進に関する法律</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平成10年法律第52号</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第4条第1項の承認を受けた者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同法第5条第1項の変更の承認を受けた者を含</w:t>
      </w:r>
      <w:r w:rsidR="00592530" w:rsidRPr="00FC6743">
        <w:rPr>
          <w:rFonts w:ascii="IPAexゴシック" w:eastAsia="IPAexゴシック" w:hAnsi="IPAexゴシック" w:hint="eastAsia"/>
          <w:sz w:val="21"/>
          <w:szCs w:val="21"/>
        </w:rPr>
        <w:lastRenderedPageBreak/>
        <w:t>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又は認定TLO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同法第12条第1項又は同法第13条第1項の認定を受けた者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rsidR="006D045D" w:rsidRPr="00FC6743" w:rsidRDefault="006D045D" w:rsidP="0051782A">
      <w:pPr>
        <w:spacing w:line="280" w:lineRule="exact"/>
        <w:jc w:val="left"/>
        <w:rPr>
          <w:rFonts w:ascii="IPAexゴシック" w:eastAsia="IPAexゴシック" w:hAnsi="IPAexゴシック"/>
        </w:rPr>
      </w:pPr>
    </w:p>
    <w:p w:rsidR="006D045D" w:rsidRPr="00FC6743" w:rsidRDefault="00255BDB" w:rsidP="00767FE3">
      <w:pPr>
        <w:pStyle w:val="2"/>
      </w:pPr>
      <w:bookmarkStart w:id="154" w:name="_Toc374104740"/>
      <w:bookmarkStart w:id="155" w:name="_Toc498075221"/>
      <w:r w:rsidRPr="00FC6743">
        <w:rPr>
          <w:rFonts w:hint="eastAsia"/>
        </w:rPr>
        <w:t>PM</w:t>
      </w:r>
      <w:r w:rsidR="006D045D" w:rsidRPr="00FC6743">
        <w:rPr>
          <w:rFonts w:hint="eastAsia"/>
        </w:rPr>
        <w:t>と密接な関係者の</w:t>
      </w:r>
      <w:r w:rsidR="006427BC" w:rsidRPr="00FC6743">
        <w:rPr>
          <w:rFonts w:hint="eastAsia"/>
        </w:rPr>
        <w:t>審査</w:t>
      </w:r>
      <w:r w:rsidR="006D045D" w:rsidRPr="00FC6743">
        <w:rPr>
          <w:rFonts w:hint="eastAsia"/>
        </w:rPr>
        <w:t>について</w:t>
      </w:r>
      <w:bookmarkEnd w:id="154"/>
      <w:bookmarkEnd w:id="155"/>
    </w:p>
    <w:p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本事業の趣旨である独創性に優れた新たな人材の発掘・育成及び提案テーマの評価における透明性を高めるという観点から、</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と密接な関係を有する者の</w:t>
      </w:r>
      <w:r w:rsidR="00C90BAC" w:rsidRPr="00FC6743">
        <w:rPr>
          <w:rFonts w:ascii="IPAexゴシック" w:eastAsia="IPAexゴシック" w:hAnsi="IPAexゴシック" w:hint="eastAsia"/>
          <w:sz w:val="21"/>
          <w:szCs w:val="21"/>
        </w:rPr>
        <w:t>提案については</w:t>
      </w:r>
      <w:r w:rsidR="002C39C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当該</w:t>
      </w:r>
      <w:r w:rsidR="00255BDB" w:rsidRPr="00FC6743">
        <w:rPr>
          <w:rFonts w:ascii="IPAexゴシック" w:eastAsia="IPAexゴシック" w:hAnsi="IPAexゴシック" w:cs="Arial"/>
          <w:sz w:val="21"/>
          <w:szCs w:val="21"/>
        </w:rPr>
        <w:t>PM</w:t>
      </w:r>
      <w:r w:rsidR="00C90BAC" w:rsidRPr="00FC6743">
        <w:rPr>
          <w:rFonts w:ascii="IPAexゴシック" w:eastAsia="IPAexゴシック" w:hAnsi="IPAexゴシック" w:hint="eastAsia"/>
          <w:sz w:val="21"/>
          <w:szCs w:val="21"/>
        </w:rPr>
        <w:t>は審査及び採択を行いません。</w:t>
      </w:r>
      <w:r w:rsidRPr="00FC6743">
        <w:rPr>
          <w:rFonts w:ascii="IPAexゴシック" w:eastAsia="IPAexゴシック" w:hAnsi="IPAexゴシック" w:hint="eastAsia"/>
          <w:sz w:val="21"/>
          <w:szCs w:val="21"/>
        </w:rPr>
        <w:t>もし応募された場合には当該</w:t>
      </w:r>
      <w:r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以外の</w:t>
      </w:r>
      <w:r w:rsidR="00C90BAC"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にて審査を行います。</w:t>
      </w:r>
    </w:p>
    <w:p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と密接な関係者とは、</w:t>
      </w:r>
      <w:r w:rsidR="003855E0" w:rsidRPr="003855E0">
        <w:rPr>
          <w:rFonts w:ascii="IPAexゴシック" w:eastAsia="IPAexゴシック" w:hAnsi="IPAexゴシック" w:hint="eastAsia"/>
          <w:sz w:val="21"/>
          <w:szCs w:val="21"/>
        </w:rPr>
        <w:t>大学を含む公共機関等</w:t>
      </w:r>
      <w:r w:rsidR="002F0A0C">
        <w:rPr>
          <w:rFonts w:ascii="IPAexゴシック" w:eastAsia="IPAexゴシック" w:hAnsi="IPAexゴシック" w:hint="eastAsia"/>
          <w:sz w:val="21"/>
          <w:szCs w:val="21"/>
        </w:rPr>
        <w:t>の</w:t>
      </w:r>
      <w:r w:rsidR="00ED3EA3">
        <w:rPr>
          <w:rFonts w:ascii="IPAexゴシック" w:eastAsia="IPAexゴシック" w:hAnsi="IPAexゴシック" w:hint="eastAsia"/>
          <w:sz w:val="21"/>
          <w:szCs w:val="21"/>
        </w:rPr>
        <w:t>PMと同</w:t>
      </w:r>
      <w:r w:rsidR="00596C3D">
        <w:rPr>
          <w:rFonts w:ascii="IPAexゴシック" w:eastAsia="IPAexゴシック" w:hAnsi="IPAexゴシック" w:hint="eastAsia"/>
          <w:sz w:val="21"/>
          <w:szCs w:val="21"/>
        </w:rPr>
        <w:t>一</w:t>
      </w:r>
      <w:r w:rsidR="003855E0" w:rsidRPr="003855E0">
        <w:rPr>
          <w:rFonts w:ascii="IPAexゴシック" w:eastAsia="IPAexゴシック" w:hAnsi="IPAexゴシック" w:hint="eastAsia"/>
          <w:sz w:val="21"/>
          <w:szCs w:val="21"/>
        </w:rPr>
        <w:t>研究組織</w:t>
      </w:r>
      <w:r w:rsidR="00ED3EA3">
        <w:rPr>
          <w:rFonts w:ascii="IPAexゴシック" w:eastAsia="IPAexゴシック" w:hAnsi="IPAexゴシック" w:hint="eastAsia"/>
          <w:sz w:val="21"/>
          <w:szCs w:val="21"/>
        </w:rPr>
        <w:t>に</w:t>
      </w:r>
      <w:r w:rsidRPr="00FC6743">
        <w:rPr>
          <w:rFonts w:ascii="IPAexゴシック" w:eastAsia="IPAexゴシック" w:hAnsi="IPAexゴシック" w:hint="eastAsia"/>
          <w:sz w:val="21"/>
          <w:szCs w:val="21"/>
        </w:rPr>
        <w:t>所属している者のことを指し、企業において</w:t>
      </w:r>
      <w:r w:rsidR="00ED3EA3">
        <w:rPr>
          <w:rFonts w:ascii="IPAexゴシック" w:eastAsia="IPAexゴシック" w:hAnsi="IPAexゴシック" w:hint="eastAsia"/>
          <w:sz w:val="21"/>
          <w:szCs w:val="21"/>
        </w:rPr>
        <w:t>は同</w:t>
      </w:r>
      <w:r w:rsidR="00596C3D">
        <w:rPr>
          <w:rFonts w:ascii="IPAexゴシック" w:eastAsia="IPAexゴシック" w:hAnsi="IPAexゴシック" w:hint="eastAsia"/>
          <w:sz w:val="21"/>
          <w:szCs w:val="21"/>
        </w:rPr>
        <w:t>一</w:t>
      </w:r>
      <w:r w:rsidR="00ED3EA3">
        <w:rPr>
          <w:rFonts w:ascii="IPAexゴシック" w:eastAsia="IPAexゴシック" w:hAnsi="IPAexゴシック" w:hint="eastAsia"/>
          <w:sz w:val="21"/>
          <w:szCs w:val="21"/>
        </w:rPr>
        <w:t>企業に所属している者を指します</w:t>
      </w:r>
      <w:r w:rsidRPr="00FC6743">
        <w:rPr>
          <w:rFonts w:ascii="IPAexゴシック" w:eastAsia="IPAexゴシック" w:hAnsi="IPAexゴシック" w:hint="eastAsia"/>
          <w:sz w:val="21"/>
          <w:szCs w:val="21"/>
        </w:rPr>
        <w:t>。</w:t>
      </w:r>
    </w:p>
    <w:p w:rsidR="00955F2B"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sz w:val="21"/>
          <w:szCs w:val="21"/>
        </w:rPr>
        <w:t>上記について疑問点等がありましたら、</w:t>
      </w:r>
      <w:r w:rsidR="007E1A88">
        <w:rPr>
          <w:rFonts w:ascii="IPAexゴシック" w:eastAsia="IPAexゴシック" w:hAnsi="IPAexゴシック" w:hint="eastAsia"/>
          <w:sz w:val="21"/>
          <w:szCs w:val="21"/>
        </w:rPr>
        <w:t>事務局</w:t>
      </w:r>
      <w:r w:rsidR="00955F2B" w:rsidRPr="00FC6743">
        <w:rPr>
          <w:rFonts w:ascii="IPAexゴシック" w:eastAsia="IPAexゴシック" w:hAnsi="IPAexゴシック"/>
          <w:sz w:val="21"/>
          <w:szCs w:val="21"/>
        </w:rPr>
        <w:t>に</w:t>
      </w:r>
      <w:r w:rsidR="007B1952">
        <w:rPr>
          <w:rFonts w:ascii="IPAexゴシック" w:eastAsia="IPAexゴシック" w:hAnsi="IPAexゴシック" w:hint="eastAsia"/>
          <w:bCs/>
          <w:kern w:val="0"/>
          <w:sz w:val="21"/>
          <w:szCs w:val="21"/>
        </w:rPr>
        <w:t>E-mailで</w:t>
      </w:r>
      <w:r w:rsidR="00955F2B" w:rsidRPr="00FC6743">
        <w:rPr>
          <w:rFonts w:ascii="IPAexゴシック" w:eastAsia="IPAexゴシック" w:hAnsi="IPAexゴシック"/>
          <w:sz w:val="21"/>
          <w:szCs w:val="21"/>
        </w:rPr>
        <w:t>問い合わせ</w:t>
      </w:r>
      <w:r w:rsidR="00FE2FD4">
        <w:rPr>
          <w:rFonts w:ascii="IPAexゴシック" w:eastAsia="IPAexゴシック" w:hAnsi="IPAexゴシック" w:hint="eastAsia"/>
          <w:sz w:val="21"/>
          <w:szCs w:val="21"/>
        </w:rPr>
        <w:t>て</w:t>
      </w:r>
      <w:r w:rsidR="00955F2B" w:rsidRPr="00FC6743">
        <w:rPr>
          <w:rFonts w:ascii="IPAexゴシック" w:eastAsia="IPAexゴシック" w:hAnsi="IPAexゴシック"/>
          <w:sz w:val="21"/>
          <w:szCs w:val="21"/>
        </w:rPr>
        <w:t>ください。</w:t>
      </w:r>
    </w:p>
    <w:p w:rsidR="00C13E4B" w:rsidRPr="003478E8" w:rsidRDefault="00C13E4B" w:rsidP="0051782A">
      <w:pPr>
        <w:spacing w:line="280" w:lineRule="exact"/>
        <w:rPr>
          <w:rFonts w:ascii="IPAexゴシック" w:eastAsia="IPAexゴシック" w:hAnsi="IPAexゴシック"/>
        </w:rPr>
      </w:pPr>
    </w:p>
    <w:p w:rsidR="00882FB3" w:rsidRPr="00FC6743" w:rsidRDefault="00882FB3" w:rsidP="00767FE3">
      <w:pPr>
        <w:pStyle w:val="2"/>
      </w:pPr>
      <w:bookmarkStart w:id="156" w:name="_Toc374104741"/>
      <w:bookmarkStart w:id="157" w:name="_Toc498075222"/>
      <w:r w:rsidRPr="00FC6743">
        <w:rPr>
          <w:rFonts w:hint="eastAsia"/>
        </w:rPr>
        <w:t>その他参考資料について</w:t>
      </w:r>
      <w:bookmarkEnd w:id="156"/>
      <w:bookmarkEnd w:id="157"/>
    </w:p>
    <w:p w:rsidR="00882FB3" w:rsidRPr="00FC6743" w:rsidRDefault="00882FB3" w:rsidP="009D7237">
      <w:pPr>
        <w:tabs>
          <w:tab w:val="num" w:pos="709"/>
        </w:tabs>
        <w:ind w:leftChars="88" w:left="211"/>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以下の資料を参考にして</w:t>
      </w:r>
      <w:r w:rsidR="00A44A4B">
        <w:rPr>
          <w:rFonts w:ascii="IPAexゴシック" w:eastAsia="IPAexゴシック" w:hAnsi="IPAexゴシック" w:cs="Times New Roman" w:hint="eastAsia"/>
          <w:sz w:val="21"/>
          <w:szCs w:val="21"/>
        </w:rPr>
        <w:t>ください</w:t>
      </w:r>
      <w:r w:rsidRPr="00FC6743">
        <w:rPr>
          <w:rFonts w:ascii="IPAexゴシック" w:eastAsia="IPAexゴシック" w:hAnsi="IPAexゴシック" w:cs="Times New Roman" w:hint="eastAsia"/>
          <w:sz w:val="21"/>
          <w:szCs w:val="21"/>
        </w:rPr>
        <w:t>。</w:t>
      </w:r>
    </w:p>
    <w:p w:rsidR="00E2682A" w:rsidRPr="00FC6743" w:rsidRDefault="000402A6" w:rsidP="00E2682A">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7</w:t>
      </w:r>
      <w:r w:rsidR="00E2682A" w:rsidRPr="0067646D">
        <w:rPr>
          <w:rFonts w:ascii="IPAexゴシック" w:eastAsia="IPAexゴシック" w:hAnsi="IPAexゴシック" w:cs="Times New Roman" w:hint="eastAsia"/>
          <w:sz w:val="21"/>
          <w:szCs w:val="21"/>
        </w:rPr>
        <w:t>年度未踏IT人材発掘・育成事業「未踏クリエータ」委託契約事務処理要領</w:t>
      </w:r>
      <w:r w:rsidR="00071DC4">
        <w:rPr>
          <w:rFonts w:ascii="IPAexゴシック" w:eastAsia="IPAexゴシック" w:hAnsi="IPAexゴシック" w:cs="Times New Roman" w:hint="eastAsia"/>
          <w:sz w:val="21"/>
          <w:szCs w:val="21"/>
        </w:rPr>
        <w:t>（</w:t>
      </w:r>
      <w:r w:rsidR="00CC4140" w:rsidRPr="0067646D">
        <w:rPr>
          <w:rFonts w:ascii="IPAexゴシック" w:eastAsia="IPAexゴシック" w:hAnsi="IPAexゴシック" w:cs="Times New Roman" w:hint="eastAsia"/>
          <w:sz w:val="21"/>
          <w:szCs w:val="21"/>
        </w:rPr>
        <w:t>資料として、</w:t>
      </w:r>
      <w:r w:rsidR="00CC4140" w:rsidRPr="00FC6743">
        <w:rPr>
          <w:rFonts w:ascii="IPAexゴシック" w:eastAsia="IPAexゴシック" w:hAnsi="IPAexゴシック" w:cs="Times New Roman" w:hint="eastAsia"/>
          <w:sz w:val="21"/>
          <w:szCs w:val="21"/>
        </w:rPr>
        <w:t>委託契約書を含む</w:t>
      </w:r>
      <w:r w:rsidR="00071DC4">
        <w:rPr>
          <w:rFonts w:ascii="IPAexゴシック" w:eastAsia="IPAexゴシック" w:hAnsi="IPAexゴシック" w:cs="Times New Roman" w:hint="eastAsia"/>
          <w:sz w:val="21"/>
          <w:szCs w:val="21"/>
        </w:rPr>
        <w:t>）</w:t>
      </w:r>
    </w:p>
    <w:p w:rsidR="00E2682A" w:rsidRPr="00E130BA" w:rsidRDefault="004472B6" w:rsidP="00E2682A">
      <w:pPr>
        <w:ind w:left="211" w:firstLine="360"/>
        <w:rPr>
          <w:rFonts w:ascii="IPAexゴシック" w:eastAsia="IPAexゴシック" w:hAnsi="IPAexゴシック" w:cs="Times New Roman"/>
          <w:sz w:val="21"/>
          <w:szCs w:val="21"/>
        </w:rPr>
      </w:pPr>
      <w:r w:rsidRPr="004472B6">
        <w:rPr>
          <w:rFonts w:ascii="IPAexゴシック" w:eastAsia="IPAexゴシック" w:hAnsi="IPAexゴシック"/>
          <w:sz w:val="21"/>
          <w:szCs w:val="21"/>
        </w:rPr>
        <w:t>http</w:t>
      </w:r>
      <w:r w:rsidR="007B71FC">
        <w:rPr>
          <w:rFonts w:ascii="IPAexゴシック" w:eastAsia="IPAexゴシック" w:hAnsi="IPAexゴシック" w:hint="eastAsia"/>
          <w:sz w:val="21"/>
          <w:szCs w:val="21"/>
        </w:rPr>
        <w:t>s</w:t>
      </w:r>
      <w:r w:rsidRPr="004472B6">
        <w:rPr>
          <w:rFonts w:ascii="IPAexゴシック" w:eastAsia="IPAexゴシック" w:hAnsi="IPAexゴシック"/>
          <w:sz w:val="21"/>
          <w:szCs w:val="21"/>
        </w:rPr>
        <w:t>://www.ipa.go.jp/files/0000</w:t>
      </w:r>
      <w:r w:rsidR="007B71FC" w:rsidRPr="007B71FC">
        <w:rPr>
          <w:rFonts w:ascii="IPAexゴシック" w:eastAsia="IPAexゴシック" w:hAnsi="IPAexゴシック"/>
          <w:sz w:val="21"/>
          <w:szCs w:val="21"/>
        </w:rPr>
        <w:t>59654</w:t>
      </w:r>
      <w:r w:rsidRPr="004472B6">
        <w:rPr>
          <w:rFonts w:ascii="IPAexゴシック" w:eastAsia="IPAexゴシック" w:hAnsi="IPAexゴシック"/>
          <w:sz w:val="21"/>
          <w:szCs w:val="21"/>
        </w:rPr>
        <w:t>.pdf</w:t>
      </w:r>
    </w:p>
    <w:p w:rsidR="00882FB3" w:rsidRPr="00FC6743" w:rsidRDefault="000402A6" w:rsidP="00E63F7F">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7</w:t>
      </w:r>
      <w:r w:rsidR="00882FB3" w:rsidRPr="00FC6743">
        <w:rPr>
          <w:rFonts w:ascii="IPAexゴシック" w:eastAsia="IPAexゴシック" w:hAnsi="IPAexゴシック" w:cs="Times New Roman" w:hint="eastAsia"/>
          <w:sz w:val="21"/>
          <w:szCs w:val="21"/>
        </w:rPr>
        <w:t>年度</w:t>
      </w:r>
      <w:r w:rsidR="00116947" w:rsidRPr="00FC6743">
        <w:rPr>
          <w:rFonts w:ascii="IPAexゴシック" w:eastAsia="IPAexゴシック" w:hAnsi="IPAexゴシック" w:cs="Times New Roman" w:hint="eastAsia"/>
          <w:sz w:val="21"/>
          <w:szCs w:val="21"/>
        </w:rPr>
        <w:t xml:space="preserve">　</w:t>
      </w:r>
      <w:r w:rsidR="00882FB3" w:rsidRPr="00FC6743">
        <w:rPr>
          <w:rFonts w:ascii="IPAexゴシック" w:eastAsia="IPAexゴシック" w:hAnsi="IPAexゴシック" w:cs="Times New Roman" w:hint="eastAsia"/>
          <w:sz w:val="21"/>
          <w:szCs w:val="21"/>
        </w:rPr>
        <w:t>PM毎採択実績</w:t>
      </w:r>
      <w:r w:rsidR="00071DC4">
        <w:rPr>
          <w:rFonts w:ascii="IPAexゴシック" w:eastAsia="IPAexゴシック" w:hAnsi="IPAexゴシック" w:cs="Times New Roman" w:hint="eastAsia"/>
          <w:sz w:val="21"/>
          <w:szCs w:val="21"/>
        </w:rPr>
        <w:t>（</w:t>
      </w:r>
      <w:r w:rsidR="00882FB3" w:rsidRPr="00FC6743">
        <w:rPr>
          <w:rFonts w:ascii="IPAexゴシック" w:eastAsia="IPAexゴシック" w:hAnsi="IPAexゴシック" w:cs="Times New Roman" w:hint="eastAsia"/>
          <w:sz w:val="21"/>
          <w:szCs w:val="21"/>
        </w:rPr>
        <w:t>採択数、プロジェクト毎採択金額等</w:t>
      </w:r>
      <w:r w:rsidR="00071DC4">
        <w:rPr>
          <w:rFonts w:ascii="IPAexゴシック" w:eastAsia="IPAexゴシック" w:hAnsi="IPAexゴシック" w:cs="Times New Roman" w:hint="eastAsia"/>
          <w:sz w:val="21"/>
          <w:szCs w:val="21"/>
        </w:rPr>
        <w:t>）</w:t>
      </w:r>
    </w:p>
    <w:p w:rsidR="005D1E51" w:rsidRPr="00FC6743" w:rsidRDefault="00517E72" w:rsidP="005D1E51">
      <w:pPr>
        <w:ind w:left="211" w:firstLine="360"/>
        <w:rPr>
          <w:rFonts w:ascii="IPAexゴシック" w:eastAsia="IPAexゴシック" w:hAnsi="IPAexゴシック" w:cs="Times New Roman"/>
          <w:sz w:val="21"/>
          <w:szCs w:val="21"/>
        </w:rPr>
      </w:pPr>
      <w:r w:rsidRPr="00517E72">
        <w:rPr>
          <w:rFonts w:ascii="IPAexゴシック" w:eastAsia="IPAexゴシック" w:hAnsi="IPAexゴシック" w:cs="Times New Roman"/>
          <w:sz w:val="21"/>
          <w:szCs w:val="21"/>
        </w:rPr>
        <w:t>http</w:t>
      </w:r>
      <w:r w:rsidR="007B71FC">
        <w:rPr>
          <w:rFonts w:ascii="IPAexゴシック" w:eastAsia="IPAexゴシック" w:hAnsi="IPAexゴシック" w:cs="Times New Roman" w:hint="eastAsia"/>
          <w:sz w:val="21"/>
          <w:szCs w:val="21"/>
        </w:rPr>
        <w:t>s</w:t>
      </w:r>
      <w:r w:rsidRPr="00517E72">
        <w:rPr>
          <w:rFonts w:ascii="IPAexゴシック" w:eastAsia="IPAexゴシック" w:hAnsi="IPAexゴシック" w:cs="Times New Roman"/>
          <w:sz w:val="21"/>
          <w:szCs w:val="21"/>
        </w:rPr>
        <w:t>://www.ipa.go.jp/jinzai/mitou/</w:t>
      </w:r>
      <w:r w:rsidR="00C54607">
        <w:rPr>
          <w:rFonts w:ascii="IPAexゴシック" w:eastAsia="IPAexゴシック" w:hAnsi="IPAexゴシック" w:cs="Times New Roman" w:hint="eastAsia"/>
          <w:sz w:val="21"/>
          <w:szCs w:val="21"/>
        </w:rPr>
        <w:t>201</w:t>
      </w:r>
      <w:r w:rsidR="00E66F98">
        <w:rPr>
          <w:rFonts w:ascii="IPAexゴシック" w:eastAsia="IPAexゴシック" w:hAnsi="IPAexゴシック" w:cs="Times New Roman"/>
          <w:sz w:val="21"/>
          <w:szCs w:val="21"/>
        </w:rPr>
        <w:t>7</w:t>
      </w:r>
      <w:r w:rsidR="00C54607">
        <w:rPr>
          <w:rFonts w:ascii="IPAexゴシック" w:eastAsia="IPAexゴシック" w:hAnsi="IPAexゴシック" w:cs="Times New Roman" w:hint="eastAsia"/>
          <w:sz w:val="21"/>
          <w:szCs w:val="21"/>
        </w:rPr>
        <w:t>/</w:t>
      </w:r>
      <w:r w:rsidRPr="00517E72">
        <w:rPr>
          <w:rFonts w:ascii="IPAexゴシック" w:eastAsia="IPAexゴシック" w:hAnsi="IPAexゴシック" w:cs="Times New Roman"/>
          <w:sz w:val="21"/>
          <w:szCs w:val="21"/>
        </w:rPr>
        <w:t>koubokekka_index.html</w:t>
      </w:r>
    </w:p>
    <w:p w:rsidR="007B1952" w:rsidRDefault="007B1952" w:rsidP="007B1952">
      <w:pPr>
        <w:pStyle w:val="a9"/>
        <w:jc w:val="left"/>
        <w:rPr>
          <w:rFonts w:ascii="IPAexゴシック" w:eastAsia="IPAexゴシック" w:hAnsi="IPAexゴシック"/>
        </w:rPr>
      </w:pPr>
    </w:p>
    <w:p w:rsidR="007B1952" w:rsidRPr="007B1952" w:rsidRDefault="007B1952" w:rsidP="002E58AF">
      <w:pPr>
        <w:pStyle w:val="2"/>
      </w:pPr>
      <w:bookmarkStart w:id="158" w:name="_Toc374104742"/>
      <w:bookmarkStart w:id="159" w:name="_Toc498075223"/>
      <w:r>
        <w:rPr>
          <w:rFonts w:hint="eastAsia"/>
        </w:rPr>
        <w:t>予算について</w:t>
      </w:r>
      <w:bookmarkEnd w:id="158"/>
      <w:bookmarkEnd w:id="159"/>
    </w:p>
    <w:p w:rsidR="005D1E51" w:rsidRPr="007B3E59" w:rsidRDefault="005D1E51" w:rsidP="002E58AF">
      <w:pPr>
        <w:ind w:leftChars="114" w:left="274" w:firstLineChars="100" w:firstLine="210"/>
        <w:jc w:val="left"/>
        <w:rPr>
          <w:rFonts w:ascii="IPAexゴシック" w:eastAsia="IPAexゴシック" w:hAnsi="IPAexゴシック"/>
          <w:sz w:val="21"/>
          <w:szCs w:val="21"/>
        </w:rPr>
      </w:pPr>
      <w:r w:rsidRPr="007B3E59">
        <w:rPr>
          <w:rFonts w:ascii="IPAexゴシック" w:eastAsia="IPAexゴシック" w:hAnsi="IPAexゴシック"/>
          <w:sz w:val="21"/>
          <w:szCs w:val="21"/>
        </w:rPr>
        <w:t>本公募は201</w:t>
      </w:r>
      <w:r w:rsidR="00E66F98">
        <w:rPr>
          <w:rFonts w:ascii="IPAexゴシック" w:eastAsia="IPAexゴシック" w:hAnsi="IPAexゴシック"/>
          <w:sz w:val="21"/>
          <w:szCs w:val="21"/>
        </w:rPr>
        <w:t>8</w:t>
      </w:r>
      <w:r w:rsidRPr="007B3E59">
        <w:rPr>
          <w:rFonts w:ascii="IPAexゴシック" w:eastAsia="IPAexゴシック" w:hAnsi="IPAexゴシック"/>
          <w:sz w:val="21"/>
          <w:szCs w:val="21"/>
        </w:rPr>
        <w:t>年度政府予算案</w:t>
      </w:r>
      <w:r w:rsidR="001D7157">
        <w:rPr>
          <w:rFonts w:ascii="IPAexゴシック" w:eastAsia="IPAexゴシック" w:hAnsi="IPAexゴシック" w:hint="eastAsia"/>
          <w:sz w:val="21"/>
          <w:szCs w:val="21"/>
        </w:rPr>
        <w:t>の</w:t>
      </w:r>
      <w:r w:rsidR="003B14D3">
        <w:rPr>
          <w:rFonts w:ascii="IPAexゴシック" w:eastAsia="IPAexゴシック" w:hAnsi="IPAexゴシック" w:hint="eastAsia"/>
          <w:sz w:val="21"/>
          <w:szCs w:val="21"/>
        </w:rPr>
        <w:t>成立</w:t>
      </w:r>
      <w:r w:rsidRPr="007B3E59">
        <w:rPr>
          <w:rFonts w:ascii="IPAexゴシック" w:eastAsia="IPAexゴシック" w:hAnsi="IPAexゴシック"/>
          <w:sz w:val="21"/>
          <w:szCs w:val="21"/>
        </w:rPr>
        <w:t>を前提として行っており、成立した予算の内容に応じて事業内容が変更される場合があります。</w:t>
      </w:r>
    </w:p>
    <w:p w:rsidR="002D0156" w:rsidRPr="00E103AC" w:rsidRDefault="006D045D" w:rsidP="00E103AC">
      <w:pPr>
        <w:pStyle w:val="a9"/>
        <w:rPr>
          <w:rFonts w:ascii="IPAexゴシック" w:eastAsia="IPAexゴシック" w:hAnsi="IPAexゴシック"/>
        </w:rPr>
      </w:pPr>
      <w:r w:rsidRPr="00FC6743">
        <w:rPr>
          <w:rFonts w:ascii="IPAexゴシック" w:eastAsia="IPAexゴシック" w:hAnsi="IPAexゴシック" w:hint="eastAsia"/>
        </w:rPr>
        <w:t>以上</w:t>
      </w:r>
    </w:p>
    <w:sectPr w:rsidR="002D0156" w:rsidRPr="00E103AC" w:rsidSect="00CB2F77">
      <w:footerReference w:type="default" r:id="rId16"/>
      <w:headerReference w:type="first" r:id="rId17"/>
      <w:footerReference w:type="first" r:id="rId18"/>
      <w:pgSz w:w="11906" w:h="16838"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66" w:rsidRDefault="00FE5266">
      <w:pPr>
        <w:rPr>
          <w:rFonts w:cs="Times New Roman"/>
        </w:rPr>
      </w:pPr>
      <w:r>
        <w:rPr>
          <w:rFonts w:cs="Times New Roman"/>
        </w:rPr>
        <w:separator/>
      </w:r>
    </w:p>
  </w:endnote>
  <w:endnote w:type="continuationSeparator" w:id="0">
    <w:p w:rsidR="00FE5266" w:rsidRDefault="00FE52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13" w:rsidRDefault="00EC4B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AA" w:rsidRDefault="00DA70AA" w:rsidP="00CB2F77">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AA" w:rsidRDefault="00DA70AA" w:rsidP="00CB2F77">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AA" w:rsidRPr="00446C26" w:rsidRDefault="00DA70AA"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E322CB" w:rsidRPr="00E322CB">
      <w:rPr>
        <w:rFonts w:ascii="IPAexゴシック" w:eastAsia="IPAexゴシック" w:hAnsi="IPAexゴシック"/>
        <w:noProof/>
        <w:lang w:val="ja-JP"/>
      </w:rPr>
      <w:t>6</w:t>
    </w:r>
    <w:r w:rsidRPr="00446C26">
      <w:rPr>
        <w:rFonts w:ascii="IPAexゴシック" w:eastAsia="IPAexゴシック" w:hAnsi="IPAexゴシック"/>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AA" w:rsidRPr="00446C26" w:rsidRDefault="00DA70AA"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E322CB" w:rsidRPr="00E322CB">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66" w:rsidRDefault="00FE5266">
      <w:pPr>
        <w:rPr>
          <w:rFonts w:cs="Times New Roman"/>
        </w:rPr>
      </w:pPr>
      <w:r>
        <w:rPr>
          <w:rFonts w:cs="Times New Roman"/>
        </w:rPr>
        <w:separator/>
      </w:r>
    </w:p>
  </w:footnote>
  <w:footnote w:type="continuationSeparator" w:id="0">
    <w:p w:rsidR="00FE5266" w:rsidRDefault="00FE5266">
      <w:pPr>
        <w:rPr>
          <w:rFonts w:cs="Times New Roman"/>
        </w:rPr>
      </w:pPr>
      <w:r>
        <w:rPr>
          <w:rFonts w:cs="Times New Roman"/>
        </w:rPr>
        <w:continuationSeparator/>
      </w:r>
    </w:p>
  </w:footnote>
  <w:footnote w:id="1">
    <w:p w:rsidR="00DA70AA" w:rsidRPr="00FD7CAF" w:rsidRDefault="00DA70AA">
      <w:pPr>
        <w:pStyle w:val="af"/>
        <w:rPr>
          <w:rFonts w:ascii="IPAexゴシック" w:eastAsia="IPAexゴシック" w:hAnsi="IPAexゴシック"/>
          <w:sz w:val="18"/>
          <w:szCs w:val="18"/>
        </w:rPr>
      </w:pPr>
      <w:r w:rsidRPr="00FD7CAF">
        <w:rPr>
          <w:rStyle w:val="af0"/>
        </w:rPr>
        <w:footnoteRef/>
      </w:r>
      <w:r w:rsidRPr="00FD7CAF">
        <w:t xml:space="preserve"> </w:t>
      </w:r>
      <w:r w:rsidRPr="00FD7CAF">
        <w:rPr>
          <w:rFonts w:ascii="IPAexゴシック" w:eastAsia="IPAexゴシック" w:hAnsi="IPAexゴシック" w:hint="eastAsia"/>
          <w:sz w:val="18"/>
          <w:szCs w:val="18"/>
        </w:rPr>
        <w:t>未踏IT人材発掘・育成事業では、各界から選出をした審</w:t>
      </w:r>
      <w:r>
        <w:rPr>
          <w:rFonts w:ascii="IPAexゴシック" w:eastAsia="IPAexゴシック" w:hAnsi="IPAexゴシック" w:hint="eastAsia"/>
          <w:sz w:val="18"/>
          <w:szCs w:val="18"/>
        </w:rPr>
        <w:t>査</w:t>
      </w:r>
      <w:r w:rsidRPr="00FD7CAF">
        <w:rPr>
          <w:rFonts w:ascii="IPAexゴシック" w:eastAsia="IPAexゴシック" w:hAnsi="IPAexゴシック" w:hint="eastAsia"/>
          <w:sz w:val="18"/>
          <w:szCs w:val="18"/>
        </w:rPr>
        <w:t>委員を配置し、事業の運営について審議しています。</w:t>
      </w:r>
    </w:p>
  </w:footnote>
  <w:footnote w:id="2">
    <w:p w:rsidR="00DA70AA" w:rsidRPr="00265DD5" w:rsidRDefault="00DA70AA">
      <w:pPr>
        <w:pStyle w:val="af"/>
        <w:rPr>
          <w:rFonts w:ascii="IPAexゴシック" w:eastAsia="IPAexゴシック" w:hAnsi="IPAexゴシック"/>
          <w:sz w:val="18"/>
          <w:szCs w:val="18"/>
        </w:rPr>
      </w:pPr>
      <w:r w:rsidRPr="00265DD5">
        <w:rPr>
          <w:rStyle w:val="af0"/>
          <w:rFonts w:ascii="IPAexゴシック" w:eastAsia="IPAexゴシック" w:hAnsi="IPAexゴシック"/>
        </w:rPr>
        <w:footnoteRef/>
      </w:r>
      <w:r w:rsidRPr="00265DD5">
        <w:rPr>
          <w:rFonts w:ascii="IPAexゴシック" w:eastAsia="IPAexゴシック" w:hAnsi="IPAexゴシック"/>
        </w:rPr>
        <w:t xml:space="preserve"> </w:t>
      </w:r>
      <w:r w:rsidRPr="00265DD5">
        <w:rPr>
          <w:rFonts w:ascii="IPAexゴシック" w:eastAsia="IPAexゴシック" w:hAnsi="IPAexゴシック" w:hint="eastAsia"/>
          <w:sz w:val="18"/>
          <w:szCs w:val="18"/>
        </w:rPr>
        <w:t>委託契約については、IPAの</w:t>
      </w:r>
      <w:r>
        <w:rPr>
          <w:rFonts w:ascii="IPAexゴシック" w:eastAsia="IPAexゴシック" w:hAnsi="IPAexゴシック" w:hint="eastAsia"/>
          <w:sz w:val="18"/>
          <w:szCs w:val="18"/>
        </w:rPr>
        <w:t>Web</w:t>
      </w:r>
      <w:r w:rsidRPr="00265DD5">
        <w:rPr>
          <w:rFonts w:ascii="IPAexゴシック" w:eastAsia="IPAexゴシック" w:hAnsi="IPAexゴシック" w:hint="eastAsia"/>
          <w:sz w:val="18"/>
          <w:szCs w:val="18"/>
        </w:rPr>
        <w:t>ページにあるFAQ</w:t>
      </w:r>
      <w:r>
        <w:rPr>
          <w:rFonts w:ascii="IPAexゴシック" w:eastAsia="IPAexゴシック" w:hAnsi="IPAexゴシック" w:hint="eastAsia"/>
          <w:sz w:val="18"/>
          <w:szCs w:val="18"/>
        </w:rPr>
        <w:t>（</w:t>
      </w:r>
      <w:r w:rsidRPr="003C0133">
        <w:rPr>
          <w:rFonts w:ascii="IPAexゴシック" w:eastAsia="IPAexゴシック" w:hAnsi="IPAexゴシック"/>
          <w:sz w:val="18"/>
          <w:szCs w:val="18"/>
        </w:rPr>
        <w:t>http</w:t>
      </w:r>
      <w:r w:rsidR="00066778">
        <w:rPr>
          <w:rFonts w:ascii="IPAexゴシック" w:eastAsia="IPAexゴシック" w:hAnsi="IPAexゴシック" w:hint="eastAsia"/>
          <w:sz w:val="18"/>
          <w:szCs w:val="18"/>
        </w:rPr>
        <w:t>s</w:t>
      </w:r>
      <w:r w:rsidRPr="003C0133">
        <w:rPr>
          <w:rFonts w:ascii="IPAexゴシック" w:eastAsia="IPAexゴシック" w:hAnsi="IPAexゴシック"/>
          <w:sz w:val="18"/>
          <w:szCs w:val="18"/>
        </w:rPr>
        <w:t>://www.ipa.go.jp/jinzai/mitou/</w:t>
      </w:r>
      <w:r>
        <w:rPr>
          <w:rFonts w:ascii="IPAexゴシック" w:eastAsia="IPAexゴシック" w:hAnsi="IPAexゴシック"/>
          <w:sz w:val="18"/>
          <w:szCs w:val="18"/>
        </w:rPr>
        <w:t>2018/</w:t>
      </w:r>
      <w:r w:rsidRPr="003C0133">
        <w:rPr>
          <w:rFonts w:ascii="IPAexゴシック" w:eastAsia="IPAexゴシック" w:hAnsi="IPAexゴシック"/>
          <w:sz w:val="18"/>
          <w:szCs w:val="18"/>
        </w:rPr>
        <w:t>faq_index.html</w:t>
      </w:r>
      <w:r>
        <w:rPr>
          <w:rFonts w:ascii="IPAexゴシック" w:eastAsia="IPAexゴシック" w:hAnsi="IPAexゴシック"/>
          <w:sz w:val="18"/>
          <w:szCs w:val="18"/>
        </w:rPr>
        <w:t>）</w:t>
      </w:r>
      <w:r w:rsidRPr="00265DD5">
        <w:rPr>
          <w:rFonts w:ascii="IPAexゴシック" w:eastAsia="IPAexゴシック" w:hAnsi="IPAexゴシック"/>
          <w:sz w:val="18"/>
          <w:szCs w:val="18"/>
        </w:rPr>
        <w:t>内</w:t>
      </w:r>
      <w:r w:rsidRPr="00265DD5">
        <w:rPr>
          <w:rFonts w:ascii="IPAexゴシック" w:eastAsia="IPAexゴシック" w:hAnsi="IPAexゴシック" w:hint="eastAsia"/>
          <w:sz w:val="18"/>
          <w:szCs w:val="18"/>
        </w:rPr>
        <w:t>で詳しく説明していますので、参照してください。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13" w:rsidRDefault="00EC4B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13" w:rsidRDefault="00EC4B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13" w:rsidRDefault="00EC4B1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AA" w:rsidRPr="00565FB0" w:rsidRDefault="00DA70AA" w:rsidP="00565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688543A"/>
    <w:lvl w:ilvl="0">
      <w:start w:val="1"/>
      <w:numFmt w:val="decimal"/>
      <w:lvlText w:val="%1."/>
      <w:lvlJc w:val="left"/>
      <w:pPr>
        <w:tabs>
          <w:tab w:val="num" w:pos="360"/>
        </w:tabs>
        <w:ind w:left="360" w:hanging="360"/>
      </w:pPr>
    </w:lvl>
  </w:abstractNum>
  <w:abstractNum w:abstractNumId="1" w15:restartNumberingAfterBreak="0">
    <w:nsid w:val="007C3272"/>
    <w:multiLevelType w:val="hybridMultilevel"/>
    <w:tmpl w:val="F38E3E4E"/>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4"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9B19D7"/>
    <w:multiLevelType w:val="multilevel"/>
    <w:tmpl w:val="C766229E"/>
    <w:lvl w:ilvl="0">
      <w:start w:val="1"/>
      <w:numFmt w:val="decimal"/>
      <w:pStyle w:val="1"/>
      <w:suff w:val="nothing"/>
      <w:lvlText w:val="%1. "/>
      <w:lvlJc w:val="left"/>
      <w:pPr>
        <w:ind w:left="1702"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1"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2"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14"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77902"/>
    <w:multiLevelType w:val="hybridMultilevel"/>
    <w:tmpl w:val="CACEDAF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3"/>
  </w:num>
  <w:num w:numId="3">
    <w:abstractNumId w:val="17"/>
  </w:num>
  <w:num w:numId="4">
    <w:abstractNumId w:val="1"/>
  </w:num>
  <w:num w:numId="5">
    <w:abstractNumId w:val="7"/>
  </w:num>
  <w:num w:numId="6">
    <w:abstractNumId w:val="6"/>
  </w:num>
  <w:num w:numId="7">
    <w:abstractNumId w:val="8"/>
  </w:num>
  <w:num w:numId="8">
    <w:abstractNumId w:val="12"/>
  </w:num>
  <w:num w:numId="9">
    <w:abstractNumId w:val="10"/>
  </w:num>
  <w:num w:numId="10">
    <w:abstractNumId w:val="16"/>
  </w:num>
  <w:num w:numId="11">
    <w:abstractNumId w:val="2"/>
  </w:num>
  <w:num w:numId="12">
    <w:abstractNumId w:val="4"/>
  </w:num>
  <w:num w:numId="13">
    <w:abstractNumId w:val="11"/>
  </w:num>
  <w:num w:numId="14">
    <w:abstractNumId w:val="9"/>
  </w:num>
  <w:num w:numId="15">
    <w:abstractNumId w:val="5"/>
  </w:num>
  <w:num w:numId="16">
    <w:abstractNumId w:val="5"/>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0"/>
  </w:num>
  <w:num w:numId="23">
    <w:abstractNumId w:val="15"/>
  </w:num>
  <w:num w:numId="24">
    <w:abstractNumId w:val="14"/>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B15"/>
    <w:rsid w:val="00001CD4"/>
    <w:rsid w:val="00001ED6"/>
    <w:rsid w:val="0000269D"/>
    <w:rsid w:val="0000407A"/>
    <w:rsid w:val="000043BF"/>
    <w:rsid w:val="00004D0F"/>
    <w:rsid w:val="00005F23"/>
    <w:rsid w:val="00005F50"/>
    <w:rsid w:val="00006322"/>
    <w:rsid w:val="00007831"/>
    <w:rsid w:val="00010B3E"/>
    <w:rsid w:val="00012E2D"/>
    <w:rsid w:val="00012E30"/>
    <w:rsid w:val="00013647"/>
    <w:rsid w:val="00013D69"/>
    <w:rsid w:val="000157DA"/>
    <w:rsid w:val="00015C58"/>
    <w:rsid w:val="00016750"/>
    <w:rsid w:val="00020A4F"/>
    <w:rsid w:val="00021C27"/>
    <w:rsid w:val="00021DEA"/>
    <w:rsid w:val="000226D8"/>
    <w:rsid w:val="00022CD3"/>
    <w:rsid w:val="00025B50"/>
    <w:rsid w:val="00025FE0"/>
    <w:rsid w:val="00027EA9"/>
    <w:rsid w:val="00033CE4"/>
    <w:rsid w:val="0003447A"/>
    <w:rsid w:val="00036169"/>
    <w:rsid w:val="00036B0F"/>
    <w:rsid w:val="00037420"/>
    <w:rsid w:val="000374D7"/>
    <w:rsid w:val="000402A6"/>
    <w:rsid w:val="0004058A"/>
    <w:rsid w:val="00040BDB"/>
    <w:rsid w:val="000424B4"/>
    <w:rsid w:val="00042EB6"/>
    <w:rsid w:val="00043F48"/>
    <w:rsid w:val="0004520A"/>
    <w:rsid w:val="00046F27"/>
    <w:rsid w:val="0004790C"/>
    <w:rsid w:val="00050AE5"/>
    <w:rsid w:val="000516CB"/>
    <w:rsid w:val="00053769"/>
    <w:rsid w:val="00053C74"/>
    <w:rsid w:val="00054A13"/>
    <w:rsid w:val="00055764"/>
    <w:rsid w:val="00055934"/>
    <w:rsid w:val="00055C13"/>
    <w:rsid w:val="00056456"/>
    <w:rsid w:val="00056B0E"/>
    <w:rsid w:val="0005758D"/>
    <w:rsid w:val="000601C9"/>
    <w:rsid w:val="00062316"/>
    <w:rsid w:val="000627AE"/>
    <w:rsid w:val="00066778"/>
    <w:rsid w:val="000678A6"/>
    <w:rsid w:val="000678D8"/>
    <w:rsid w:val="0007028B"/>
    <w:rsid w:val="000703B9"/>
    <w:rsid w:val="00071745"/>
    <w:rsid w:val="00071CF1"/>
    <w:rsid w:val="00071DC4"/>
    <w:rsid w:val="000726B9"/>
    <w:rsid w:val="00072D8E"/>
    <w:rsid w:val="000742C6"/>
    <w:rsid w:val="0007478A"/>
    <w:rsid w:val="00074D45"/>
    <w:rsid w:val="0007589D"/>
    <w:rsid w:val="0007597C"/>
    <w:rsid w:val="000764CC"/>
    <w:rsid w:val="00081510"/>
    <w:rsid w:val="00081C3E"/>
    <w:rsid w:val="000827D6"/>
    <w:rsid w:val="00083397"/>
    <w:rsid w:val="00083CD5"/>
    <w:rsid w:val="0008400B"/>
    <w:rsid w:val="0008483B"/>
    <w:rsid w:val="00084C96"/>
    <w:rsid w:val="0008524D"/>
    <w:rsid w:val="00085FB6"/>
    <w:rsid w:val="00087203"/>
    <w:rsid w:val="00090088"/>
    <w:rsid w:val="000912B0"/>
    <w:rsid w:val="00094CBC"/>
    <w:rsid w:val="000973EF"/>
    <w:rsid w:val="000A0CAF"/>
    <w:rsid w:val="000A1190"/>
    <w:rsid w:val="000A1875"/>
    <w:rsid w:val="000A1901"/>
    <w:rsid w:val="000A1B3C"/>
    <w:rsid w:val="000A1E18"/>
    <w:rsid w:val="000A2419"/>
    <w:rsid w:val="000A4C05"/>
    <w:rsid w:val="000A6241"/>
    <w:rsid w:val="000A653A"/>
    <w:rsid w:val="000A66FF"/>
    <w:rsid w:val="000A79D1"/>
    <w:rsid w:val="000B058B"/>
    <w:rsid w:val="000B10A9"/>
    <w:rsid w:val="000B21FA"/>
    <w:rsid w:val="000B38B4"/>
    <w:rsid w:val="000B3FBA"/>
    <w:rsid w:val="000B4787"/>
    <w:rsid w:val="000B6CB0"/>
    <w:rsid w:val="000B6FCD"/>
    <w:rsid w:val="000B7003"/>
    <w:rsid w:val="000C0832"/>
    <w:rsid w:val="000C388A"/>
    <w:rsid w:val="000C3D46"/>
    <w:rsid w:val="000C4997"/>
    <w:rsid w:val="000C5062"/>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61"/>
    <w:rsid w:val="000E1778"/>
    <w:rsid w:val="000E18C0"/>
    <w:rsid w:val="000E41EA"/>
    <w:rsid w:val="000E514A"/>
    <w:rsid w:val="000E697D"/>
    <w:rsid w:val="000F1535"/>
    <w:rsid w:val="000F457C"/>
    <w:rsid w:val="000F4B10"/>
    <w:rsid w:val="00100ADD"/>
    <w:rsid w:val="00101F1A"/>
    <w:rsid w:val="001026D8"/>
    <w:rsid w:val="00102EB1"/>
    <w:rsid w:val="001034BB"/>
    <w:rsid w:val="0010358D"/>
    <w:rsid w:val="00104BDB"/>
    <w:rsid w:val="00104D85"/>
    <w:rsid w:val="00105B16"/>
    <w:rsid w:val="00105DD6"/>
    <w:rsid w:val="001070B7"/>
    <w:rsid w:val="0011056C"/>
    <w:rsid w:val="001105F0"/>
    <w:rsid w:val="0011060B"/>
    <w:rsid w:val="0011107B"/>
    <w:rsid w:val="0011152D"/>
    <w:rsid w:val="0011191F"/>
    <w:rsid w:val="00111D2D"/>
    <w:rsid w:val="001122E0"/>
    <w:rsid w:val="00112D1A"/>
    <w:rsid w:val="00113561"/>
    <w:rsid w:val="00113ABC"/>
    <w:rsid w:val="001147FE"/>
    <w:rsid w:val="001148A2"/>
    <w:rsid w:val="001151D9"/>
    <w:rsid w:val="00116947"/>
    <w:rsid w:val="00117986"/>
    <w:rsid w:val="00120567"/>
    <w:rsid w:val="001213B2"/>
    <w:rsid w:val="001214B8"/>
    <w:rsid w:val="00121C1F"/>
    <w:rsid w:val="00121EE0"/>
    <w:rsid w:val="0012296C"/>
    <w:rsid w:val="0012359C"/>
    <w:rsid w:val="0012394F"/>
    <w:rsid w:val="00124CF3"/>
    <w:rsid w:val="00124F58"/>
    <w:rsid w:val="001259BF"/>
    <w:rsid w:val="001277CB"/>
    <w:rsid w:val="00127C6A"/>
    <w:rsid w:val="00130027"/>
    <w:rsid w:val="001300DC"/>
    <w:rsid w:val="00130BC5"/>
    <w:rsid w:val="001314B6"/>
    <w:rsid w:val="00131BA7"/>
    <w:rsid w:val="00133A78"/>
    <w:rsid w:val="00134C4D"/>
    <w:rsid w:val="00140F27"/>
    <w:rsid w:val="00141AE4"/>
    <w:rsid w:val="00142D5C"/>
    <w:rsid w:val="001439B0"/>
    <w:rsid w:val="0014429F"/>
    <w:rsid w:val="00144A38"/>
    <w:rsid w:val="0014511C"/>
    <w:rsid w:val="00145B2E"/>
    <w:rsid w:val="00146753"/>
    <w:rsid w:val="00146786"/>
    <w:rsid w:val="001471DC"/>
    <w:rsid w:val="00152ED4"/>
    <w:rsid w:val="00152F2A"/>
    <w:rsid w:val="00153540"/>
    <w:rsid w:val="00154395"/>
    <w:rsid w:val="00154A26"/>
    <w:rsid w:val="00154DB4"/>
    <w:rsid w:val="0015594B"/>
    <w:rsid w:val="00155BF3"/>
    <w:rsid w:val="00157B8C"/>
    <w:rsid w:val="001613ED"/>
    <w:rsid w:val="0016265D"/>
    <w:rsid w:val="001632BC"/>
    <w:rsid w:val="001638D6"/>
    <w:rsid w:val="00164B87"/>
    <w:rsid w:val="001650B1"/>
    <w:rsid w:val="001658E0"/>
    <w:rsid w:val="00165E01"/>
    <w:rsid w:val="00166469"/>
    <w:rsid w:val="001664AA"/>
    <w:rsid w:val="0016730C"/>
    <w:rsid w:val="00167359"/>
    <w:rsid w:val="0016766C"/>
    <w:rsid w:val="00167D7B"/>
    <w:rsid w:val="00167E85"/>
    <w:rsid w:val="0017208A"/>
    <w:rsid w:val="00172236"/>
    <w:rsid w:val="001726BC"/>
    <w:rsid w:val="001738B4"/>
    <w:rsid w:val="00173B86"/>
    <w:rsid w:val="00173C49"/>
    <w:rsid w:val="00174AE2"/>
    <w:rsid w:val="00176532"/>
    <w:rsid w:val="0017732A"/>
    <w:rsid w:val="00177F96"/>
    <w:rsid w:val="00180943"/>
    <w:rsid w:val="00181C8B"/>
    <w:rsid w:val="001835DF"/>
    <w:rsid w:val="00183EE5"/>
    <w:rsid w:val="00184B90"/>
    <w:rsid w:val="00185685"/>
    <w:rsid w:val="001865AE"/>
    <w:rsid w:val="00187494"/>
    <w:rsid w:val="00187894"/>
    <w:rsid w:val="00187DF3"/>
    <w:rsid w:val="0019057B"/>
    <w:rsid w:val="001909B1"/>
    <w:rsid w:val="00190FAA"/>
    <w:rsid w:val="00191D5D"/>
    <w:rsid w:val="0019259F"/>
    <w:rsid w:val="001925CD"/>
    <w:rsid w:val="00193F04"/>
    <w:rsid w:val="00194B8F"/>
    <w:rsid w:val="0019513F"/>
    <w:rsid w:val="00195859"/>
    <w:rsid w:val="00196EA7"/>
    <w:rsid w:val="001978E9"/>
    <w:rsid w:val="001979D5"/>
    <w:rsid w:val="00197D9B"/>
    <w:rsid w:val="001A0E7B"/>
    <w:rsid w:val="001A146E"/>
    <w:rsid w:val="001A1542"/>
    <w:rsid w:val="001A1A18"/>
    <w:rsid w:val="001A1AAA"/>
    <w:rsid w:val="001A22F5"/>
    <w:rsid w:val="001A34C6"/>
    <w:rsid w:val="001A3620"/>
    <w:rsid w:val="001A42C5"/>
    <w:rsid w:val="001A49B2"/>
    <w:rsid w:val="001A4BCB"/>
    <w:rsid w:val="001A6274"/>
    <w:rsid w:val="001A6A1D"/>
    <w:rsid w:val="001A7013"/>
    <w:rsid w:val="001A7817"/>
    <w:rsid w:val="001B0676"/>
    <w:rsid w:val="001B07F8"/>
    <w:rsid w:val="001B17AC"/>
    <w:rsid w:val="001B2ED8"/>
    <w:rsid w:val="001B3E9A"/>
    <w:rsid w:val="001B4BDE"/>
    <w:rsid w:val="001C1FDD"/>
    <w:rsid w:val="001C321A"/>
    <w:rsid w:val="001C3235"/>
    <w:rsid w:val="001C3AD2"/>
    <w:rsid w:val="001C4089"/>
    <w:rsid w:val="001C4D76"/>
    <w:rsid w:val="001C59BA"/>
    <w:rsid w:val="001C636B"/>
    <w:rsid w:val="001C7039"/>
    <w:rsid w:val="001C79F0"/>
    <w:rsid w:val="001D00E6"/>
    <w:rsid w:val="001D1710"/>
    <w:rsid w:val="001D1D0D"/>
    <w:rsid w:val="001D1FED"/>
    <w:rsid w:val="001D2619"/>
    <w:rsid w:val="001D462C"/>
    <w:rsid w:val="001D4BD8"/>
    <w:rsid w:val="001D5A93"/>
    <w:rsid w:val="001D641A"/>
    <w:rsid w:val="001D7157"/>
    <w:rsid w:val="001D7B69"/>
    <w:rsid w:val="001D7D58"/>
    <w:rsid w:val="001E06F8"/>
    <w:rsid w:val="001E230B"/>
    <w:rsid w:val="001E25C5"/>
    <w:rsid w:val="001E3FD4"/>
    <w:rsid w:val="001E42AC"/>
    <w:rsid w:val="001E5DD4"/>
    <w:rsid w:val="001E7955"/>
    <w:rsid w:val="001F01AD"/>
    <w:rsid w:val="001F2611"/>
    <w:rsid w:val="001F2CD6"/>
    <w:rsid w:val="001F46CF"/>
    <w:rsid w:val="001F49C2"/>
    <w:rsid w:val="001F666B"/>
    <w:rsid w:val="001F6BCD"/>
    <w:rsid w:val="001F75BD"/>
    <w:rsid w:val="00200D58"/>
    <w:rsid w:val="00201700"/>
    <w:rsid w:val="00204312"/>
    <w:rsid w:val="002045D6"/>
    <w:rsid w:val="00205B1E"/>
    <w:rsid w:val="00205C66"/>
    <w:rsid w:val="00205F65"/>
    <w:rsid w:val="002065DE"/>
    <w:rsid w:val="00206721"/>
    <w:rsid w:val="00206EFD"/>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DB3"/>
    <w:rsid w:val="00227DFC"/>
    <w:rsid w:val="00230F85"/>
    <w:rsid w:val="00231D62"/>
    <w:rsid w:val="00232576"/>
    <w:rsid w:val="002346A1"/>
    <w:rsid w:val="002368F5"/>
    <w:rsid w:val="00236A9C"/>
    <w:rsid w:val="00236E90"/>
    <w:rsid w:val="00237448"/>
    <w:rsid w:val="002403DE"/>
    <w:rsid w:val="00241181"/>
    <w:rsid w:val="002418F1"/>
    <w:rsid w:val="00242433"/>
    <w:rsid w:val="00242C6A"/>
    <w:rsid w:val="0024407C"/>
    <w:rsid w:val="0024448C"/>
    <w:rsid w:val="0024477D"/>
    <w:rsid w:val="00244AE7"/>
    <w:rsid w:val="00246EF8"/>
    <w:rsid w:val="00247AB1"/>
    <w:rsid w:val="00250BBD"/>
    <w:rsid w:val="0025187E"/>
    <w:rsid w:val="00253A27"/>
    <w:rsid w:val="00254329"/>
    <w:rsid w:val="002546B0"/>
    <w:rsid w:val="002548E6"/>
    <w:rsid w:val="00255032"/>
    <w:rsid w:val="0025534C"/>
    <w:rsid w:val="00255BDB"/>
    <w:rsid w:val="00255EE5"/>
    <w:rsid w:val="0025707B"/>
    <w:rsid w:val="00257329"/>
    <w:rsid w:val="00257CD3"/>
    <w:rsid w:val="00260F57"/>
    <w:rsid w:val="002614C0"/>
    <w:rsid w:val="002623A1"/>
    <w:rsid w:val="002629CA"/>
    <w:rsid w:val="0026317F"/>
    <w:rsid w:val="0026529B"/>
    <w:rsid w:val="002652CF"/>
    <w:rsid w:val="00265DD5"/>
    <w:rsid w:val="00270968"/>
    <w:rsid w:val="00272017"/>
    <w:rsid w:val="00272B39"/>
    <w:rsid w:val="0027354B"/>
    <w:rsid w:val="0027476B"/>
    <w:rsid w:val="002757A3"/>
    <w:rsid w:val="00276D21"/>
    <w:rsid w:val="0027709F"/>
    <w:rsid w:val="0027719B"/>
    <w:rsid w:val="002774C4"/>
    <w:rsid w:val="00277DF1"/>
    <w:rsid w:val="00280A8A"/>
    <w:rsid w:val="00280FA8"/>
    <w:rsid w:val="00282125"/>
    <w:rsid w:val="00283C17"/>
    <w:rsid w:val="00283D28"/>
    <w:rsid w:val="00284669"/>
    <w:rsid w:val="00284742"/>
    <w:rsid w:val="0028533D"/>
    <w:rsid w:val="002860D6"/>
    <w:rsid w:val="002863DF"/>
    <w:rsid w:val="00286C7C"/>
    <w:rsid w:val="00286E5F"/>
    <w:rsid w:val="00290B15"/>
    <w:rsid w:val="0029241E"/>
    <w:rsid w:val="002924BB"/>
    <w:rsid w:val="00294D74"/>
    <w:rsid w:val="00294F99"/>
    <w:rsid w:val="0029565B"/>
    <w:rsid w:val="0029644F"/>
    <w:rsid w:val="002A083D"/>
    <w:rsid w:val="002A08BA"/>
    <w:rsid w:val="002A1B4C"/>
    <w:rsid w:val="002A1D64"/>
    <w:rsid w:val="002A210A"/>
    <w:rsid w:val="002A32A8"/>
    <w:rsid w:val="002A37D5"/>
    <w:rsid w:val="002A5370"/>
    <w:rsid w:val="002A69AB"/>
    <w:rsid w:val="002B0003"/>
    <w:rsid w:val="002B1EAD"/>
    <w:rsid w:val="002B1F02"/>
    <w:rsid w:val="002B2692"/>
    <w:rsid w:val="002B42AE"/>
    <w:rsid w:val="002B52E5"/>
    <w:rsid w:val="002C0CEF"/>
    <w:rsid w:val="002C3065"/>
    <w:rsid w:val="002C3544"/>
    <w:rsid w:val="002C39CD"/>
    <w:rsid w:val="002C5E16"/>
    <w:rsid w:val="002C76F3"/>
    <w:rsid w:val="002D0156"/>
    <w:rsid w:val="002D0261"/>
    <w:rsid w:val="002D0AF6"/>
    <w:rsid w:val="002D0DE1"/>
    <w:rsid w:val="002D1526"/>
    <w:rsid w:val="002D2B81"/>
    <w:rsid w:val="002D3628"/>
    <w:rsid w:val="002D5086"/>
    <w:rsid w:val="002D5AF1"/>
    <w:rsid w:val="002D7B3D"/>
    <w:rsid w:val="002E01CF"/>
    <w:rsid w:val="002E1F2D"/>
    <w:rsid w:val="002E3369"/>
    <w:rsid w:val="002E36CF"/>
    <w:rsid w:val="002E43C9"/>
    <w:rsid w:val="002E4608"/>
    <w:rsid w:val="002E4F4A"/>
    <w:rsid w:val="002E55EF"/>
    <w:rsid w:val="002E58AF"/>
    <w:rsid w:val="002E671F"/>
    <w:rsid w:val="002E7571"/>
    <w:rsid w:val="002E77E8"/>
    <w:rsid w:val="002E7A60"/>
    <w:rsid w:val="002F0A0C"/>
    <w:rsid w:val="002F1088"/>
    <w:rsid w:val="002F3006"/>
    <w:rsid w:val="002F4DD8"/>
    <w:rsid w:val="002F4DF8"/>
    <w:rsid w:val="002F5651"/>
    <w:rsid w:val="002F6EB1"/>
    <w:rsid w:val="00300988"/>
    <w:rsid w:val="00300EF4"/>
    <w:rsid w:val="00301338"/>
    <w:rsid w:val="00303095"/>
    <w:rsid w:val="003035DE"/>
    <w:rsid w:val="00303A3F"/>
    <w:rsid w:val="0030451E"/>
    <w:rsid w:val="00305754"/>
    <w:rsid w:val="00305948"/>
    <w:rsid w:val="00305EAF"/>
    <w:rsid w:val="00305F45"/>
    <w:rsid w:val="003069F5"/>
    <w:rsid w:val="00307711"/>
    <w:rsid w:val="00312038"/>
    <w:rsid w:val="0031246A"/>
    <w:rsid w:val="0031310B"/>
    <w:rsid w:val="00313485"/>
    <w:rsid w:val="00314545"/>
    <w:rsid w:val="00315E27"/>
    <w:rsid w:val="00315EB5"/>
    <w:rsid w:val="003174C1"/>
    <w:rsid w:val="003208C8"/>
    <w:rsid w:val="003209C0"/>
    <w:rsid w:val="0032113C"/>
    <w:rsid w:val="003213C6"/>
    <w:rsid w:val="00321842"/>
    <w:rsid w:val="00322A02"/>
    <w:rsid w:val="00323320"/>
    <w:rsid w:val="00324238"/>
    <w:rsid w:val="00325AE0"/>
    <w:rsid w:val="00326458"/>
    <w:rsid w:val="00326A7C"/>
    <w:rsid w:val="00326B15"/>
    <w:rsid w:val="00327027"/>
    <w:rsid w:val="003272A2"/>
    <w:rsid w:val="003305DB"/>
    <w:rsid w:val="00330E21"/>
    <w:rsid w:val="00332087"/>
    <w:rsid w:val="00332BE6"/>
    <w:rsid w:val="00333A76"/>
    <w:rsid w:val="0033514E"/>
    <w:rsid w:val="0033553F"/>
    <w:rsid w:val="00336745"/>
    <w:rsid w:val="0033686D"/>
    <w:rsid w:val="00336A04"/>
    <w:rsid w:val="00341195"/>
    <w:rsid w:val="00342389"/>
    <w:rsid w:val="003429E5"/>
    <w:rsid w:val="00342BC6"/>
    <w:rsid w:val="00343470"/>
    <w:rsid w:val="003437FD"/>
    <w:rsid w:val="00345288"/>
    <w:rsid w:val="0034579A"/>
    <w:rsid w:val="00347299"/>
    <w:rsid w:val="003478E8"/>
    <w:rsid w:val="0035156E"/>
    <w:rsid w:val="00351B30"/>
    <w:rsid w:val="00351C74"/>
    <w:rsid w:val="00353FE6"/>
    <w:rsid w:val="00356405"/>
    <w:rsid w:val="003568DD"/>
    <w:rsid w:val="00356D81"/>
    <w:rsid w:val="00360455"/>
    <w:rsid w:val="0036083D"/>
    <w:rsid w:val="003633AA"/>
    <w:rsid w:val="00363F7B"/>
    <w:rsid w:val="0036429F"/>
    <w:rsid w:val="003643E0"/>
    <w:rsid w:val="00364BF0"/>
    <w:rsid w:val="00365BA4"/>
    <w:rsid w:val="003672E6"/>
    <w:rsid w:val="00370CFB"/>
    <w:rsid w:val="00372942"/>
    <w:rsid w:val="00376369"/>
    <w:rsid w:val="00377AB1"/>
    <w:rsid w:val="00381001"/>
    <w:rsid w:val="003855E0"/>
    <w:rsid w:val="00387C7D"/>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135A"/>
    <w:rsid w:val="003A140C"/>
    <w:rsid w:val="003A1DFE"/>
    <w:rsid w:val="003A1F8D"/>
    <w:rsid w:val="003A31E6"/>
    <w:rsid w:val="003A3308"/>
    <w:rsid w:val="003A3CD5"/>
    <w:rsid w:val="003A5002"/>
    <w:rsid w:val="003A5C35"/>
    <w:rsid w:val="003A5E37"/>
    <w:rsid w:val="003A6E10"/>
    <w:rsid w:val="003A77C9"/>
    <w:rsid w:val="003A7B56"/>
    <w:rsid w:val="003B106C"/>
    <w:rsid w:val="003B14D3"/>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A0"/>
    <w:rsid w:val="003C7AA3"/>
    <w:rsid w:val="003D0C31"/>
    <w:rsid w:val="003D5923"/>
    <w:rsid w:val="003D6340"/>
    <w:rsid w:val="003D70CB"/>
    <w:rsid w:val="003E02B7"/>
    <w:rsid w:val="003E0CFE"/>
    <w:rsid w:val="003E2982"/>
    <w:rsid w:val="003E432E"/>
    <w:rsid w:val="003E5F4B"/>
    <w:rsid w:val="003E70D6"/>
    <w:rsid w:val="003E7B53"/>
    <w:rsid w:val="003F0297"/>
    <w:rsid w:val="003F0FFF"/>
    <w:rsid w:val="003F3255"/>
    <w:rsid w:val="003F58B0"/>
    <w:rsid w:val="003F6232"/>
    <w:rsid w:val="00402E72"/>
    <w:rsid w:val="00404AB0"/>
    <w:rsid w:val="00404BBB"/>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4C3"/>
    <w:rsid w:val="00416874"/>
    <w:rsid w:val="0041772B"/>
    <w:rsid w:val="00417744"/>
    <w:rsid w:val="0042149A"/>
    <w:rsid w:val="0042362F"/>
    <w:rsid w:val="00425593"/>
    <w:rsid w:val="004259AB"/>
    <w:rsid w:val="00425FF9"/>
    <w:rsid w:val="004260D2"/>
    <w:rsid w:val="004264DF"/>
    <w:rsid w:val="004311B1"/>
    <w:rsid w:val="004312AD"/>
    <w:rsid w:val="00431D2D"/>
    <w:rsid w:val="00434325"/>
    <w:rsid w:val="004346EC"/>
    <w:rsid w:val="00437ACE"/>
    <w:rsid w:val="004402D6"/>
    <w:rsid w:val="0044088E"/>
    <w:rsid w:val="0044188D"/>
    <w:rsid w:val="004429C1"/>
    <w:rsid w:val="00442CEF"/>
    <w:rsid w:val="00444568"/>
    <w:rsid w:val="00446753"/>
    <w:rsid w:val="00446C26"/>
    <w:rsid w:val="004472B6"/>
    <w:rsid w:val="004478C7"/>
    <w:rsid w:val="004525AB"/>
    <w:rsid w:val="004528AD"/>
    <w:rsid w:val="00454473"/>
    <w:rsid w:val="00454529"/>
    <w:rsid w:val="004551BE"/>
    <w:rsid w:val="00455711"/>
    <w:rsid w:val="00456C4A"/>
    <w:rsid w:val="004577C5"/>
    <w:rsid w:val="00457CF9"/>
    <w:rsid w:val="004611A9"/>
    <w:rsid w:val="004615DE"/>
    <w:rsid w:val="00461838"/>
    <w:rsid w:val="00461D10"/>
    <w:rsid w:val="004627DF"/>
    <w:rsid w:val="004628F3"/>
    <w:rsid w:val="00464925"/>
    <w:rsid w:val="004652E4"/>
    <w:rsid w:val="0046575A"/>
    <w:rsid w:val="004662F8"/>
    <w:rsid w:val="00467646"/>
    <w:rsid w:val="0046771A"/>
    <w:rsid w:val="0047116F"/>
    <w:rsid w:val="00471D2B"/>
    <w:rsid w:val="004729D3"/>
    <w:rsid w:val="00473B95"/>
    <w:rsid w:val="00474D9A"/>
    <w:rsid w:val="004772FC"/>
    <w:rsid w:val="004776AD"/>
    <w:rsid w:val="00480897"/>
    <w:rsid w:val="004818F4"/>
    <w:rsid w:val="004825F0"/>
    <w:rsid w:val="004841DA"/>
    <w:rsid w:val="004863D6"/>
    <w:rsid w:val="00486E0C"/>
    <w:rsid w:val="00495310"/>
    <w:rsid w:val="00495A9B"/>
    <w:rsid w:val="00496244"/>
    <w:rsid w:val="00496D33"/>
    <w:rsid w:val="004A050F"/>
    <w:rsid w:val="004A154C"/>
    <w:rsid w:val="004A18FA"/>
    <w:rsid w:val="004A1EF8"/>
    <w:rsid w:val="004A2043"/>
    <w:rsid w:val="004A3049"/>
    <w:rsid w:val="004A312D"/>
    <w:rsid w:val="004A36B6"/>
    <w:rsid w:val="004A4086"/>
    <w:rsid w:val="004A45FF"/>
    <w:rsid w:val="004A4FB8"/>
    <w:rsid w:val="004A6421"/>
    <w:rsid w:val="004A77B4"/>
    <w:rsid w:val="004A7F3E"/>
    <w:rsid w:val="004B1BBD"/>
    <w:rsid w:val="004B1F68"/>
    <w:rsid w:val="004B227C"/>
    <w:rsid w:val="004B2428"/>
    <w:rsid w:val="004B3AF7"/>
    <w:rsid w:val="004B47DE"/>
    <w:rsid w:val="004B53FD"/>
    <w:rsid w:val="004C005F"/>
    <w:rsid w:val="004C10CA"/>
    <w:rsid w:val="004C2435"/>
    <w:rsid w:val="004C2EE9"/>
    <w:rsid w:val="004C660A"/>
    <w:rsid w:val="004D0EE2"/>
    <w:rsid w:val="004D186D"/>
    <w:rsid w:val="004D1C2E"/>
    <w:rsid w:val="004D200A"/>
    <w:rsid w:val="004D4252"/>
    <w:rsid w:val="004D4264"/>
    <w:rsid w:val="004D6BC5"/>
    <w:rsid w:val="004D71AB"/>
    <w:rsid w:val="004E33F7"/>
    <w:rsid w:val="004E3FE4"/>
    <w:rsid w:val="004E46D5"/>
    <w:rsid w:val="004E4E52"/>
    <w:rsid w:val="004E4FC9"/>
    <w:rsid w:val="004E5895"/>
    <w:rsid w:val="004E7EBA"/>
    <w:rsid w:val="004F0F21"/>
    <w:rsid w:val="004F137E"/>
    <w:rsid w:val="004F2AEA"/>
    <w:rsid w:val="004F3B9D"/>
    <w:rsid w:val="004F4333"/>
    <w:rsid w:val="004F4413"/>
    <w:rsid w:val="004F4A67"/>
    <w:rsid w:val="004F5BC6"/>
    <w:rsid w:val="004F6305"/>
    <w:rsid w:val="0050081E"/>
    <w:rsid w:val="005010B1"/>
    <w:rsid w:val="00502423"/>
    <w:rsid w:val="00504DDB"/>
    <w:rsid w:val="00506BD1"/>
    <w:rsid w:val="00506F8B"/>
    <w:rsid w:val="00506FED"/>
    <w:rsid w:val="0051009D"/>
    <w:rsid w:val="00511368"/>
    <w:rsid w:val="005133BE"/>
    <w:rsid w:val="0051460E"/>
    <w:rsid w:val="005153B4"/>
    <w:rsid w:val="0051683F"/>
    <w:rsid w:val="00516B68"/>
    <w:rsid w:val="0051782A"/>
    <w:rsid w:val="00517E72"/>
    <w:rsid w:val="00522FA2"/>
    <w:rsid w:val="00523616"/>
    <w:rsid w:val="00523D46"/>
    <w:rsid w:val="00524BBE"/>
    <w:rsid w:val="0052531E"/>
    <w:rsid w:val="0052579F"/>
    <w:rsid w:val="005257A0"/>
    <w:rsid w:val="00525A76"/>
    <w:rsid w:val="005260FE"/>
    <w:rsid w:val="00527533"/>
    <w:rsid w:val="00530217"/>
    <w:rsid w:val="005303EC"/>
    <w:rsid w:val="005305F4"/>
    <w:rsid w:val="0053191C"/>
    <w:rsid w:val="00531929"/>
    <w:rsid w:val="00531F9A"/>
    <w:rsid w:val="005321B4"/>
    <w:rsid w:val="00534120"/>
    <w:rsid w:val="00534D4E"/>
    <w:rsid w:val="005352B6"/>
    <w:rsid w:val="005364F1"/>
    <w:rsid w:val="00541BCB"/>
    <w:rsid w:val="00542AB4"/>
    <w:rsid w:val="00545C2B"/>
    <w:rsid w:val="00545C73"/>
    <w:rsid w:val="0055048B"/>
    <w:rsid w:val="00550EF3"/>
    <w:rsid w:val="00553530"/>
    <w:rsid w:val="00553C7A"/>
    <w:rsid w:val="00555429"/>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2B2D"/>
    <w:rsid w:val="00572CCC"/>
    <w:rsid w:val="005739BF"/>
    <w:rsid w:val="005769F3"/>
    <w:rsid w:val="00576EEA"/>
    <w:rsid w:val="00577480"/>
    <w:rsid w:val="00580B0B"/>
    <w:rsid w:val="0058350E"/>
    <w:rsid w:val="00591E4F"/>
    <w:rsid w:val="00592530"/>
    <w:rsid w:val="00593AE5"/>
    <w:rsid w:val="0059466E"/>
    <w:rsid w:val="0059529A"/>
    <w:rsid w:val="0059552D"/>
    <w:rsid w:val="00596C3D"/>
    <w:rsid w:val="00597F68"/>
    <w:rsid w:val="005A0AF2"/>
    <w:rsid w:val="005A39A4"/>
    <w:rsid w:val="005A3DC4"/>
    <w:rsid w:val="005A4316"/>
    <w:rsid w:val="005A595A"/>
    <w:rsid w:val="005A6E37"/>
    <w:rsid w:val="005A7EFD"/>
    <w:rsid w:val="005B1091"/>
    <w:rsid w:val="005B1857"/>
    <w:rsid w:val="005B1DB8"/>
    <w:rsid w:val="005B543F"/>
    <w:rsid w:val="005B653F"/>
    <w:rsid w:val="005B7212"/>
    <w:rsid w:val="005B7A75"/>
    <w:rsid w:val="005C1DA3"/>
    <w:rsid w:val="005C26F0"/>
    <w:rsid w:val="005C290A"/>
    <w:rsid w:val="005C584E"/>
    <w:rsid w:val="005C6B0E"/>
    <w:rsid w:val="005C7E5C"/>
    <w:rsid w:val="005D120D"/>
    <w:rsid w:val="005D1C21"/>
    <w:rsid w:val="005D1E51"/>
    <w:rsid w:val="005D324F"/>
    <w:rsid w:val="005D369D"/>
    <w:rsid w:val="005D44FF"/>
    <w:rsid w:val="005D5F10"/>
    <w:rsid w:val="005D623F"/>
    <w:rsid w:val="005E00CF"/>
    <w:rsid w:val="005E0239"/>
    <w:rsid w:val="005E14BF"/>
    <w:rsid w:val="005E56CC"/>
    <w:rsid w:val="005E5EB5"/>
    <w:rsid w:val="005E7F3A"/>
    <w:rsid w:val="005F0458"/>
    <w:rsid w:val="005F0AB1"/>
    <w:rsid w:val="005F3A40"/>
    <w:rsid w:val="005F4D38"/>
    <w:rsid w:val="005F6AE0"/>
    <w:rsid w:val="005F7077"/>
    <w:rsid w:val="006006E0"/>
    <w:rsid w:val="006010D8"/>
    <w:rsid w:val="006021C8"/>
    <w:rsid w:val="00602303"/>
    <w:rsid w:val="00602FF5"/>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DCE"/>
    <w:rsid w:val="0062052B"/>
    <w:rsid w:val="00620EA1"/>
    <w:rsid w:val="0062249F"/>
    <w:rsid w:val="00624CBC"/>
    <w:rsid w:val="00626125"/>
    <w:rsid w:val="0062685D"/>
    <w:rsid w:val="00627C7D"/>
    <w:rsid w:val="00632D90"/>
    <w:rsid w:val="00635F74"/>
    <w:rsid w:val="00640980"/>
    <w:rsid w:val="0064109C"/>
    <w:rsid w:val="006427BC"/>
    <w:rsid w:val="006428EE"/>
    <w:rsid w:val="0064410E"/>
    <w:rsid w:val="00644CD9"/>
    <w:rsid w:val="006453D6"/>
    <w:rsid w:val="006473C6"/>
    <w:rsid w:val="00647E82"/>
    <w:rsid w:val="006519DD"/>
    <w:rsid w:val="00653D72"/>
    <w:rsid w:val="00653EE0"/>
    <w:rsid w:val="00654C36"/>
    <w:rsid w:val="006563C2"/>
    <w:rsid w:val="006565BE"/>
    <w:rsid w:val="006566D1"/>
    <w:rsid w:val="006568FA"/>
    <w:rsid w:val="0066000D"/>
    <w:rsid w:val="00660318"/>
    <w:rsid w:val="0066036C"/>
    <w:rsid w:val="00660FFB"/>
    <w:rsid w:val="0066316B"/>
    <w:rsid w:val="006633A9"/>
    <w:rsid w:val="00666B87"/>
    <w:rsid w:val="00666BC3"/>
    <w:rsid w:val="00666CB7"/>
    <w:rsid w:val="006679B5"/>
    <w:rsid w:val="00667ECA"/>
    <w:rsid w:val="00670DC8"/>
    <w:rsid w:val="0067195E"/>
    <w:rsid w:val="00672480"/>
    <w:rsid w:val="00673815"/>
    <w:rsid w:val="006749C4"/>
    <w:rsid w:val="0067646D"/>
    <w:rsid w:val="00676DAD"/>
    <w:rsid w:val="00680E44"/>
    <w:rsid w:val="00681BF0"/>
    <w:rsid w:val="00683691"/>
    <w:rsid w:val="006857A8"/>
    <w:rsid w:val="00685D96"/>
    <w:rsid w:val="00687116"/>
    <w:rsid w:val="00687E5A"/>
    <w:rsid w:val="0069135E"/>
    <w:rsid w:val="00691B3A"/>
    <w:rsid w:val="00692460"/>
    <w:rsid w:val="0069344A"/>
    <w:rsid w:val="00696946"/>
    <w:rsid w:val="006971CB"/>
    <w:rsid w:val="00697A3E"/>
    <w:rsid w:val="006A0DAF"/>
    <w:rsid w:val="006A14FE"/>
    <w:rsid w:val="006A19FA"/>
    <w:rsid w:val="006A21AD"/>
    <w:rsid w:val="006A3582"/>
    <w:rsid w:val="006A57DB"/>
    <w:rsid w:val="006B05A4"/>
    <w:rsid w:val="006B103F"/>
    <w:rsid w:val="006B1763"/>
    <w:rsid w:val="006B1791"/>
    <w:rsid w:val="006B20F5"/>
    <w:rsid w:val="006B3C86"/>
    <w:rsid w:val="006B50A1"/>
    <w:rsid w:val="006B6452"/>
    <w:rsid w:val="006C0B3D"/>
    <w:rsid w:val="006C0EE6"/>
    <w:rsid w:val="006C2918"/>
    <w:rsid w:val="006C3E3B"/>
    <w:rsid w:val="006C3E72"/>
    <w:rsid w:val="006C649B"/>
    <w:rsid w:val="006C6F2F"/>
    <w:rsid w:val="006C73C6"/>
    <w:rsid w:val="006D045D"/>
    <w:rsid w:val="006D056C"/>
    <w:rsid w:val="006D0B86"/>
    <w:rsid w:val="006D0D3C"/>
    <w:rsid w:val="006D0DDF"/>
    <w:rsid w:val="006D0E21"/>
    <w:rsid w:val="006D19C4"/>
    <w:rsid w:val="006D2EF9"/>
    <w:rsid w:val="006D393F"/>
    <w:rsid w:val="006D4B4F"/>
    <w:rsid w:val="006D4FAF"/>
    <w:rsid w:val="006D5139"/>
    <w:rsid w:val="006D5321"/>
    <w:rsid w:val="006D5330"/>
    <w:rsid w:val="006D72CF"/>
    <w:rsid w:val="006E14BD"/>
    <w:rsid w:val="006E2F66"/>
    <w:rsid w:val="006E343B"/>
    <w:rsid w:val="006E3E25"/>
    <w:rsid w:val="006E4153"/>
    <w:rsid w:val="006E488D"/>
    <w:rsid w:val="006E5520"/>
    <w:rsid w:val="006E578E"/>
    <w:rsid w:val="006E60D3"/>
    <w:rsid w:val="006E655E"/>
    <w:rsid w:val="006E6E21"/>
    <w:rsid w:val="006E74DC"/>
    <w:rsid w:val="006F033C"/>
    <w:rsid w:val="006F318C"/>
    <w:rsid w:val="006F3F2C"/>
    <w:rsid w:val="006F4243"/>
    <w:rsid w:val="006F5781"/>
    <w:rsid w:val="006F6DFC"/>
    <w:rsid w:val="006F7255"/>
    <w:rsid w:val="006F7B8C"/>
    <w:rsid w:val="006F7F28"/>
    <w:rsid w:val="007005E5"/>
    <w:rsid w:val="00702EF8"/>
    <w:rsid w:val="0070449B"/>
    <w:rsid w:val="00706F20"/>
    <w:rsid w:val="007106C0"/>
    <w:rsid w:val="007111C2"/>
    <w:rsid w:val="0071274A"/>
    <w:rsid w:val="00712D2A"/>
    <w:rsid w:val="007133F2"/>
    <w:rsid w:val="00713A0C"/>
    <w:rsid w:val="00713E25"/>
    <w:rsid w:val="00714BD1"/>
    <w:rsid w:val="007150BC"/>
    <w:rsid w:val="00715AF6"/>
    <w:rsid w:val="00716B7D"/>
    <w:rsid w:val="00716BAF"/>
    <w:rsid w:val="00717FC8"/>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3A4F"/>
    <w:rsid w:val="00743F07"/>
    <w:rsid w:val="00744CA4"/>
    <w:rsid w:val="00746801"/>
    <w:rsid w:val="007500ED"/>
    <w:rsid w:val="00750828"/>
    <w:rsid w:val="00753190"/>
    <w:rsid w:val="00753D4F"/>
    <w:rsid w:val="007544E7"/>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6BE3"/>
    <w:rsid w:val="00776FD6"/>
    <w:rsid w:val="00781E80"/>
    <w:rsid w:val="00782FF9"/>
    <w:rsid w:val="0078320B"/>
    <w:rsid w:val="007832FD"/>
    <w:rsid w:val="00783A5E"/>
    <w:rsid w:val="007852EB"/>
    <w:rsid w:val="0078706A"/>
    <w:rsid w:val="007871A8"/>
    <w:rsid w:val="00787B2A"/>
    <w:rsid w:val="00787C85"/>
    <w:rsid w:val="00790A3C"/>
    <w:rsid w:val="00791B70"/>
    <w:rsid w:val="00791E38"/>
    <w:rsid w:val="0079253B"/>
    <w:rsid w:val="00793A50"/>
    <w:rsid w:val="007940E4"/>
    <w:rsid w:val="0079619C"/>
    <w:rsid w:val="007961E4"/>
    <w:rsid w:val="00796701"/>
    <w:rsid w:val="00796B7C"/>
    <w:rsid w:val="00797E71"/>
    <w:rsid w:val="007A0168"/>
    <w:rsid w:val="007A04F8"/>
    <w:rsid w:val="007A1931"/>
    <w:rsid w:val="007A1C0B"/>
    <w:rsid w:val="007A2793"/>
    <w:rsid w:val="007A409F"/>
    <w:rsid w:val="007A4573"/>
    <w:rsid w:val="007A49E2"/>
    <w:rsid w:val="007A571E"/>
    <w:rsid w:val="007A6A31"/>
    <w:rsid w:val="007A7CC9"/>
    <w:rsid w:val="007A7F08"/>
    <w:rsid w:val="007B14FE"/>
    <w:rsid w:val="007B1545"/>
    <w:rsid w:val="007B1952"/>
    <w:rsid w:val="007B3E59"/>
    <w:rsid w:val="007B5753"/>
    <w:rsid w:val="007B6541"/>
    <w:rsid w:val="007B6F14"/>
    <w:rsid w:val="007B71FC"/>
    <w:rsid w:val="007C01B8"/>
    <w:rsid w:val="007C4B0E"/>
    <w:rsid w:val="007C5B0C"/>
    <w:rsid w:val="007C5E07"/>
    <w:rsid w:val="007D0B36"/>
    <w:rsid w:val="007D2AF9"/>
    <w:rsid w:val="007D2D6D"/>
    <w:rsid w:val="007D39E6"/>
    <w:rsid w:val="007D4825"/>
    <w:rsid w:val="007E0BD3"/>
    <w:rsid w:val="007E1A88"/>
    <w:rsid w:val="007E1D71"/>
    <w:rsid w:val="007E1D9B"/>
    <w:rsid w:val="007E6AD2"/>
    <w:rsid w:val="007E6EB6"/>
    <w:rsid w:val="007E6EF7"/>
    <w:rsid w:val="007F0092"/>
    <w:rsid w:val="007F0C87"/>
    <w:rsid w:val="007F1187"/>
    <w:rsid w:val="007F1BB6"/>
    <w:rsid w:val="007F22C0"/>
    <w:rsid w:val="007F29F5"/>
    <w:rsid w:val="007F5044"/>
    <w:rsid w:val="007F59CD"/>
    <w:rsid w:val="007F612E"/>
    <w:rsid w:val="007F661E"/>
    <w:rsid w:val="008010F1"/>
    <w:rsid w:val="00801853"/>
    <w:rsid w:val="00801D88"/>
    <w:rsid w:val="00802239"/>
    <w:rsid w:val="0080328C"/>
    <w:rsid w:val="00804C7B"/>
    <w:rsid w:val="00805454"/>
    <w:rsid w:val="00805E07"/>
    <w:rsid w:val="00806BA0"/>
    <w:rsid w:val="00811944"/>
    <w:rsid w:val="008121C5"/>
    <w:rsid w:val="00812672"/>
    <w:rsid w:val="0081280C"/>
    <w:rsid w:val="00812BF8"/>
    <w:rsid w:val="00813A45"/>
    <w:rsid w:val="00814EFC"/>
    <w:rsid w:val="008157D9"/>
    <w:rsid w:val="00816CCE"/>
    <w:rsid w:val="008179C5"/>
    <w:rsid w:val="00817B85"/>
    <w:rsid w:val="00820839"/>
    <w:rsid w:val="00820DF8"/>
    <w:rsid w:val="00821418"/>
    <w:rsid w:val="0082259C"/>
    <w:rsid w:val="008230F0"/>
    <w:rsid w:val="00825CB6"/>
    <w:rsid w:val="00827499"/>
    <w:rsid w:val="00830C67"/>
    <w:rsid w:val="0083256D"/>
    <w:rsid w:val="00835CCE"/>
    <w:rsid w:val="00835D59"/>
    <w:rsid w:val="00835E1C"/>
    <w:rsid w:val="00837315"/>
    <w:rsid w:val="008375D0"/>
    <w:rsid w:val="0084018A"/>
    <w:rsid w:val="008403FA"/>
    <w:rsid w:val="00840A22"/>
    <w:rsid w:val="008424EF"/>
    <w:rsid w:val="00842996"/>
    <w:rsid w:val="00846915"/>
    <w:rsid w:val="00854114"/>
    <w:rsid w:val="00854203"/>
    <w:rsid w:val="00854504"/>
    <w:rsid w:val="00854FCF"/>
    <w:rsid w:val="00855C03"/>
    <w:rsid w:val="0085630A"/>
    <w:rsid w:val="00856AC9"/>
    <w:rsid w:val="00857062"/>
    <w:rsid w:val="00857F49"/>
    <w:rsid w:val="00860D5C"/>
    <w:rsid w:val="00861356"/>
    <w:rsid w:val="008614BF"/>
    <w:rsid w:val="008626AC"/>
    <w:rsid w:val="008628D4"/>
    <w:rsid w:val="00863227"/>
    <w:rsid w:val="0086388D"/>
    <w:rsid w:val="00865397"/>
    <w:rsid w:val="00871DA9"/>
    <w:rsid w:val="0087368F"/>
    <w:rsid w:val="00873A81"/>
    <w:rsid w:val="00873C68"/>
    <w:rsid w:val="00875CDE"/>
    <w:rsid w:val="00875EC6"/>
    <w:rsid w:val="008765A0"/>
    <w:rsid w:val="008771B7"/>
    <w:rsid w:val="00877288"/>
    <w:rsid w:val="00877E86"/>
    <w:rsid w:val="008804C8"/>
    <w:rsid w:val="00880B81"/>
    <w:rsid w:val="008822D3"/>
    <w:rsid w:val="00882B59"/>
    <w:rsid w:val="00882BA6"/>
    <w:rsid w:val="00882D1C"/>
    <w:rsid w:val="00882FB3"/>
    <w:rsid w:val="008839BE"/>
    <w:rsid w:val="00885428"/>
    <w:rsid w:val="00885A05"/>
    <w:rsid w:val="00887468"/>
    <w:rsid w:val="00890C1D"/>
    <w:rsid w:val="00890DEA"/>
    <w:rsid w:val="0089340E"/>
    <w:rsid w:val="008956E6"/>
    <w:rsid w:val="00895758"/>
    <w:rsid w:val="00895BFB"/>
    <w:rsid w:val="00896816"/>
    <w:rsid w:val="00896B1C"/>
    <w:rsid w:val="00897E30"/>
    <w:rsid w:val="008A05CA"/>
    <w:rsid w:val="008A18B2"/>
    <w:rsid w:val="008A534D"/>
    <w:rsid w:val="008A637F"/>
    <w:rsid w:val="008B0232"/>
    <w:rsid w:val="008B1709"/>
    <w:rsid w:val="008B1F1B"/>
    <w:rsid w:val="008B2161"/>
    <w:rsid w:val="008B39F2"/>
    <w:rsid w:val="008B4B6C"/>
    <w:rsid w:val="008B4C26"/>
    <w:rsid w:val="008B66B5"/>
    <w:rsid w:val="008B6979"/>
    <w:rsid w:val="008C178F"/>
    <w:rsid w:val="008C3003"/>
    <w:rsid w:val="008C4CA9"/>
    <w:rsid w:val="008C51A5"/>
    <w:rsid w:val="008C7272"/>
    <w:rsid w:val="008C79B4"/>
    <w:rsid w:val="008D07DE"/>
    <w:rsid w:val="008D173E"/>
    <w:rsid w:val="008D1B44"/>
    <w:rsid w:val="008D2330"/>
    <w:rsid w:val="008D34E9"/>
    <w:rsid w:val="008D4B8B"/>
    <w:rsid w:val="008D5148"/>
    <w:rsid w:val="008D7866"/>
    <w:rsid w:val="008E054A"/>
    <w:rsid w:val="008E091E"/>
    <w:rsid w:val="008E2192"/>
    <w:rsid w:val="008E2641"/>
    <w:rsid w:val="008E3CED"/>
    <w:rsid w:val="008E53E5"/>
    <w:rsid w:val="008F11D6"/>
    <w:rsid w:val="008F13BD"/>
    <w:rsid w:val="008F17ED"/>
    <w:rsid w:val="008F28A9"/>
    <w:rsid w:val="008F32EF"/>
    <w:rsid w:val="008F3FF6"/>
    <w:rsid w:val="008F5B73"/>
    <w:rsid w:val="008F5B7D"/>
    <w:rsid w:val="008F696A"/>
    <w:rsid w:val="008F69B8"/>
    <w:rsid w:val="008F7C9F"/>
    <w:rsid w:val="00900AD2"/>
    <w:rsid w:val="00901129"/>
    <w:rsid w:val="00901A92"/>
    <w:rsid w:val="00901F31"/>
    <w:rsid w:val="0090409A"/>
    <w:rsid w:val="00905F44"/>
    <w:rsid w:val="00911532"/>
    <w:rsid w:val="009122F7"/>
    <w:rsid w:val="0091268A"/>
    <w:rsid w:val="009127C5"/>
    <w:rsid w:val="00912951"/>
    <w:rsid w:val="00913351"/>
    <w:rsid w:val="00914694"/>
    <w:rsid w:val="009168D6"/>
    <w:rsid w:val="00922EE9"/>
    <w:rsid w:val="00924C09"/>
    <w:rsid w:val="00924D4D"/>
    <w:rsid w:val="009258A9"/>
    <w:rsid w:val="00930908"/>
    <w:rsid w:val="00931A0C"/>
    <w:rsid w:val="009322A7"/>
    <w:rsid w:val="00934B33"/>
    <w:rsid w:val="00934D51"/>
    <w:rsid w:val="009361E2"/>
    <w:rsid w:val="009402C3"/>
    <w:rsid w:val="0094092D"/>
    <w:rsid w:val="00941C92"/>
    <w:rsid w:val="0094223F"/>
    <w:rsid w:val="009422FF"/>
    <w:rsid w:val="00942558"/>
    <w:rsid w:val="00943CF9"/>
    <w:rsid w:val="009465E1"/>
    <w:rsid w:val="009505EE"/>
    <w:rsid w:val="0095381C"/>
    <w:rsid w:val="00953A43"/>
    <w:rsid w:val="009540B0"/>
    <w:rsid w:val="00955F2B"/>
    <w:rsid w:val="009567F0"/>
    <w:rsid w:val="00956C40"/>
    <w:rsid w:val="00957581"/>
    <w:rsid w:val="00957D75"/>
    <w:rsid w:val="00957F19"/>
    <w:rsid w:val="00960B82"/>
    <w:rsid w:val="00961AC5"/>
    <w:rsid w:val="0096630E"/>
    <w:rsid w:val="009663B8"/>
    <w:rsid w:val="0096676E"/>
    <w:rsid w:val="009668E8"/>
    <w:rsid w:val="00967279"/>
    <w:rsid w:val="00971128"/>
    <w:rsid w:val="009712BA"/>
    <w:rsid w:val="00971E7D"/>
    <w:rsid w:val="009721C8"/>
    <w:rsid w:val="00972BDD"/>
    <w:rsid w:val="00972F34"/>
    <w:rsid w:val="00973350"/>
    <w:rsid w:val="00974A09"/>
    <w:rsid w:val="00974B48"/>
    <w:rsid w:val="00975BDA"/>
    <w:rsid w:val="00975C99"/>
    <w:rsid w:val="0097604D"/>
    <w:rsid w:val="009763EE"/>
    <w:rsid w:val="009803DC"/>
    <w:rsid w:val="00982C85"/>
    <w:rsid w:val="00982C93"/>
    <w:rsid w:val="009830DD"/>
    <w:rsid w:val="0098325A"/>
    <w:rsid w:val="009865DB"/>
    <w:rsid w:val="0098761B"/>
    <w:rsid w:val="00987BFC"/>
    <w:rsid w:val="0099017C"/>
    <w:rsid w:val="00990304"/>
    <w:rsid w:val="00993D8D"/>
    <w:rsid w:val="00996ED5"/>
    <w:rsid w:val="0099727F"/>
    <w:rsid w:val="00997EBE"/>
    <w:rsid w:val="009A0499"/>
    <w:rsid w:val="009A184B"/>
    <w:rsid w:val="009A1B4E"/>
    <w:rsid w:val="009A2BB9"/>
    <w:rsid w:val="009A4963"/>
    <w:rsid w:val="009A61C6"/>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4DE4"/>
    <w:rsid w:val="009C5F48"/>
    <w:rsid w:val="009C6031"/>
    <w:rsid w:val="009C6EE3"/>
    <w:rsid w:val="009D0FD6"/>
    <w:rsid w:val="009D1931"/>
    <w:rsid w:val="009D3061"/>
    <w:rsid w:val="009D3585"/>
    <w:rsid w:val="009D396D"/>
    <w:rsid w:val="009D49DF"/>
    <w:rsid w:val="009D4FA6"/>
    <w:rsid w:val="009D5712"/>
    <w:rsid w:val="009D6222"/>
    <w:rsid w:val="009D7237"/>
    <w:rsid w:val="009D7CEA"/>
    <w:rsid w:val="009E1167"/>
    <w:rsid w:val="009E5F29"/>
    <w:rsid w:val="009E69C4"/>
    <w:rsid w:val="009E6D0B"/>
    <w:rsid w:val="009F2456"/>
    <w:rsid w:val="009F2771"/>
    <w:rsid w:val="009F2F32"/>
    <w:rsid w:val="009F6DE8"/>
    <w:rsid w:val="009F76BD"/>
    <w:rsid w:val="00A00C17"/>
    <w:rsid w:val="00A00E26"/>
    <w:rsid w:val="00A00F97"/>
    <w:rsid w:val="00A031D0"/>
    <w:rsid w:val="00A044B3"/>
    <w:rsid w:val="00A04849"/>
    <w:rsid w:val="00A05763"/>
    <w:rsid w:val="00A05BCF"/>
    <w:rsid w:val="00A05EF7"/>
    <w:rsid w:val="00A06A45"/>
    <w:rsid w:val="00A07025"/>
    <w:rsid w:val="00A070A2"/>
    <w:rsid w:val="00A11455"/>
    <w:rsid w:val="00A1320D"/>
    <w:rsid w:val="00A13EF1"/>
    <w:rsid w:val="00A14686"/>
    <w:rsid w:val="00A1557E"/>
    <w:rsid w:val="00A16543"/>
    <w:rsid w:val="00A166FA"/>
    <w:rsid w:val="00A1742D"/>
    <w:rsid w:val="00A20740"/>
    <w:rsid w:val="00A220E4"/>
    <w:rsid w:val="00A24BC7"/>
    <w:rsid w:val="00A266F3"/>
    <w:rsid w:val="00A26C6B"/>
    <w:rsid w:val="00A3191E"/>
    <w:rsid w:val="00A326E5"/>
    <w:rsid w:val="00A33357"/>
    <w:rsid w:val="00A336F3"/>
    <w:rsid w:val="00A345A8"/>
    <w:rsid w:val="00A34C75"/>
    <w:rsid w:val="00A36D13"/>
    <w:rsid w:val="00A40801"/>
    <w:rsid w:val="00A423D9"/>
    <w:rsid w:val="00A42536"/>
    <w:rsid w:val="00A447C9"/>
    <w:rsid w:val="00A44A4B"/>
    <w:rsid w:val="00A45290"/>
    <w:rsid w:val="00A46007"/>
    <w:rsid w:val="00A47172"/>
    <w:rsid w:val="00A474E1"/>
    <w:rsid w:val="00A51DCC"/>
    <w:rsid w:val="00A527A9"/>
    <w:rsid w:val="00A52C05"/>
    <w:rsid w:val="00A55105"/>
    <w:rsid w:val="00A5566B"/>
    <w:rsid w:val="00A57A3A"/>
    <w:rsid w:val="00A60AF6"/>
    <w:rsid w:val="00A60B35"/>
    <w:rsid w:val="00A60E92"/>
    <w:rsid w:val="00A6270B"/>
    <w:rsid w:val="00A63627"/>
    <w:rsid w:val="00A644D4"/>
    <w:rsid w:val="00A656D9"/>
    <w:rsid w:val="00A679B9"/>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1617"/>
    <w:rsid w:val="00A82FC5"/>
    <w:rsid w:val="00A82FDE"/>
    <w:rsid w:val="00A837D5"/>
    <w:rsid w:val="00A8773E"/>
    <w:rsid w:val="00A906D6"/>
    <w:rsid w:val="00A918AF"/>
    <w:rsid w:val="00A91B1C"/>
    <w:rsid w:val="00A920D5"/>
    <w:rsid w:val="00A920F5"/>
    <w:rsid w:val="00A9223F"/>
    <w:rsid w:val="00A93A7D"/>
    <w:rsid w:val="00A94700"/>
    <w:rsid w:val="00A94CCB"/>
    <w:rsid w:val="00A94FC8"/>
    <w:rsid w:val="00A9613B"/>
    <w:rsid w:val="00A96650"/>
    <w:rsid w:val="00AA046A"/>
    <w:rsid w:val="00AA2FBD"/>
    <w:rsid w:val="00AA4246"/>
    <w:rsid w:val="00AA481A"/>
    <w:rsid w:val="00AA4D7B"/>
    <w:rsid w:val="00AA4DCA"/>
    <w:rsid w:val="00AA5F4D"/>
    <w:rsid w:val="00AA60B2"/>
    <w:rsid w:val="00AA6ECB"/>
    <w:rsid w:val="00AB2863"/>
    <w:rsid w:val="00AB42D1"/>
    <w:rsid w:val="00AB61AC"/>
    <w:rsid w:val="00AC0F48"/>
    <w:rsid w:val="00AC105A"/>
    <w:rsid w:val="00AC11F4"/>
    <w:rsid w:val="00AC1200"/>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1740"/>
    <w:rsid w:val="00AE2055"/>
    <w:rsid w:val="00AE389B"/>
    <w:rsid w:val="00AE3D64"/>
    <w:rsid w:val="00AE407C"/>
    <w:rsid w:val="00AE4EFA"/>
    <w:rsid w:val="00AE6070"/>
    <w:rsid w:val="00AE613F"/>
    <w:rsid w:val="00AE69D4"/>
    <w:rsid w:val="00AE749A"/>
    <w:rsid w:val="00AE752B"/>
    <w:rsid w:val="00AF2518"/>
    <w:rsid w:val="00AF443D"/>
    <w:rsid w:val="00AF4504"/>
    <w:rsid w:val="00AF54EE"/>
    <w:rsid w:val="00AF5BEB"/>
    <w:rsid w:val="00AF6A7C"/>
    <w:rsid w:val="00AF7C78"/>
    <w:rsid w:val="00B03E21"/>
    <w:rsid w:val="00B052CB"/>
    <w:rsid w:val="00B05678"/>
    <w:rsid w:val="00B06087"/>
    <w:rsid w:val="00B06FB8"/>
    <w:rsid w:val="00B07A99"/>
    <w:rsid w:val="00B10FDB"/>
    <w:rsid w:val="00B1144C"/>
    <w:rsid w:val="00B121CE"/>
    <w:rsid w:val="00B12B8A"/>
    <w:rsid w:val="00B14214"/>
    <w:rsid w:val="00B14686"/>
    <w:rsid w:val="00B146E1"/>
    <w:rsid w:val="00B16D0B"/>
    <w:rsid w:val="00B16FDC"/>
    <w:rsid w:val="00B22591"/>
    <w:rsid w:val="00B27458"/>
    <w:rsid w:val="00B302CA"/>
    <w:rsid w:val="00B306A6"/>
    <w:rsid w:val="00B30F1D"/>
    <w:rsid w:val="00B3117C"/>
    <w:rsid w:val="00B31438"/>
    <w:rsid w:val="00B31781"/>
    <w:rsid w:val="00B3208E"/>
    <w:rsid w:val="00B32C68"/>
    <w:rsid w:val="00B332AA"/>
    <w:rsid w:val="00B335A3"/>
    <w:rsid w:val="00B3372B"/>
    <w:rsid w:val="00B341D2"/>
    <w:rsid w:val="00B3484A"/>
    <w:rsid w:val="00B35484"/>
    <w:rsid w:val="00B35CD3"/>
    <w:rsid w:val="00B36022"/>
    <w:rsid w:val="00B36590"/>
    <w:rsid w:val="00B3711F"/>
    <w:rsid w:val="00B40234"/>
    <w:rsid w:val="00B411E4"/>
    <w:rsid w:val="00B420CB"/>
    <w:rsid w:val="00B42A7D"/>
    <w:rsid w:val="00B431B7"/>
    <w:rsid w:val="00B43A3F"/>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2DF3"/>
    <w:rsid w:val="00B639D4"/>
    <w:rsid w:val="00B6434A"/>
    <w:rsid w:val="00B665D7"/>
    <w:rsid w:val="00B67095"/>
    <w:rsid w:val="00B67A5F"/>
    <w:rsid w:val="00B702A4"/>
    <w:rsid w:val="00B70F5D"/>
    <w:rsid w:val="00B7182F"/>
    <w:rsid w:val="00B74419"/>
    <w:rsid w:val="00B762A6"/>
    <w:rsid w:val="00B77A31"/>
    <w:rsid w:val="00B80828"/>
    <w:rsid w:val="00B81EED"/>
    <w:rsid w:val="00B84263"/>
    <w:rsid w:val="00B86623"/>
    <w:rsid w:val="00B8704C"/>
    <w:rsid w:val="00B877AB"/>
    <w:rsid w:val="00B87C86"/>
    <w:rsid w:val="00B87D88"/>
    <w:rsid w:val="00B92F55"/>
    <w:rsid w:val="00B94D4E"/>
    <w:rsid w:val="00B95639"/>
    <w:rsid w:val="00B956C7"/>
    <w:rsid w:val="00B96AA1"/>
    <w:rsid w:val="00B96B85"/>
    <w:rsid w:val="00BA124C"/>
    <w:rsid w:val="00BA1956"/>
    <w:rsid w:val="00BA2A5D"/>
    <w:rsid w:val="00BA365A"/>
    <w:rsid w:val="00BA7F5F"/>
    <w:rsid w:val="00BB02BB"/>
    <w:rsid w:val="00BB041D"/>
    <w:rsid w:val="00BB1E09"/>
    <w:rsid w:val="00BB2586"/>
    <w:rsid w:val="00BB3979"/>
    <w:rsid w:val="00BB4128"/>
    <w:rsid w:val="00BB4953"/>
    <w:rsid w:val="00BB79FC"/>
    <w:rsid w:val="00BB7C64"/>
    <w:rsid w:val="00BC01C0"/>
    <w:rsid w:val="00BC0F56"/>
    <w:rsid w:val="00BC1072"/>
    <w:rsid w:val="00BC1328"/>
    <w:rsid w:val="00BC1797"/>
    <w:rsid w:val="00BC259D"/>
    <w:rsid w:val="00BC2919"/>
    <w:rsid w:val="00BC38DE"/>
    <w:rsid w:val="00BC3E47"/>
    <w:rsid w:val="00BC5392"/>
    <w:rsid w:val="00BC6528"/>
    <w:rsid w:val="00BC7226"/>
    <w:rsid w:val="00BC7482"/>
    <w:rsid w:val="00BC7843"/>
    <w:rsid w:val="00BC7FAB"/>
    <w:rsid w:val="00BD2E2E"/>
    <w:rsid w:val="00BD4AD2"/>
    <w:rsid w:val="00BD69C5"/>
    <w:rsid w:val="00BD6AA2"/>
    <w:rsid w:val="00BD709E"/>
    <w:rsid w:val="00BD78DD"/>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C009AB"/>
    <w:rsid w:val="00C00C1B"/>
    <w:rsid w:val="00C015FE"/>
    <w:rsid w:val="00C022C2"/>
    <w:rsid w:val="00C0334C"/>
    <w:rsid w:val="00C03BDB"/>
    <w:rsid w:val="00C03E49"/>
    <w:rsid w:val="00C04CC3"/>
    <w:rsid w:val="00C05F27"/>
    <w:rsid w:val="00C06FEA"/>
    <w:rsid w:val="00C1021D"/>
    <w:rsid w:val="00C10951"/>
    <w:rsid w:val="00C10A8F"/>
    <w:rsid w:val="00C10E0B"/>
    <w:rsid w:val="00C12F3B"/>
    <w:rsid w:val="00C13534"/>
    <w:rsid w:val="00C1375D"/>
    <w:rsid w:val="00C13E4B"/>
    <w:rsid w:val="00C14845"/>
    <w:rsid w:val="00C14DE0"/>
    <w:rsid w:val="00C16B31"/>
    <w:rsid w:val="00C16BE2"/>
    <w:rsid w:val="00C16EC0"/>
    <w:rsid w:val="00C17115"/>
    <w:rsid w:val="00C174CA"/>
    <w:rsid w:val="00C175CF"/>
    <w:rsid w:val="00C17964"/>
    <w:rsid w:val="00C17E5E"/>
    <w:rsid w:val="00C20186"/>
    <w:rsid w:val="00C21A5B"/>
    <w:rsid w:val="00C22EB3"/>
    <w:rsid w:val="00C243CD"/>
    <w:rsid w:val="00C24515"/>
    <w:rsid w:val="00C2667D"/>
    <w:rsid w:val="00C26AB5"/>
    <w:rsid w:val="00C2702C"/>
    <w:rsid w:val="00C274E1"/>
    <w:rsid w:val="00C32905"/>
    <w:rsid w:val="00C33D15"/>
    <w:rsid w:val="00C33E72"/>
    <w:rsid w:val="00C34587"/>
    <w:rsid w:val="00C37E83"/>
    <w:rsid w:val="00C43CF6"/>
    <w:rsid w:val="00C44F14"/>
    <w:rsid w:val="00C453D6"/>
    <w:rsid w:val="00C50662"/>
    <w:rsid w:val="00C50A72"/>
    <w:rsid w:val="00C51700"/>
    <w:rsid w:val="00C51BCF"/>
    <w:rsid w:val="00C526DC"/>
    <w:rsid w:val="00C528F0"/>
    <w:rsid w:val="00C53DD8"/>
    <w:rsid w:val="00C53EFC"/>
    <w:rsid w:val="00C54201"/>
    <w:rsid w:val="00C54607"/>
    <w:rsid w:val="00C54C9F"/>
    <w:rsid w:val="00C55286"/>
    <w:rsid w:val="00C55FEB"/>
    <w:rsid w:val="00C5717F"/>
    <w:rsid w:val="00C575FD"/>
    <w:rsid w:val="00C60D65"/>
    <w:rsid w:val="00C622DF"/>
    <w:rsid w:val="00C6300E"/>
    <w:rsid w:val="00C635CB"/>
    <w:rsid w:val="00C64658"/>
    <w:rsid w:val="00C64B9A"/>
    <w:rsid w:val="00C6622C"/>
    <w:rsid w:val="00C70540"/>
    <w:rsid w:val="00C70FE0"/>
    <w:rsid w:val="00C72263"/>
    <w:rsid w:val="00C73123"/>
    <w:rsid w:val="00C73CEE"/>
    <w:rsid w:val="00C74A87"/>
    <w:rsid w:val="00C768FC"/>
    <w:rsid w:val="00C76C40"/>
    <w:rsid w:val="00C76D1D"/>
    <w:rsid w:val="00C77B70"/>
    <w:rsid w:val="00C77D17"/>
    <w:rsid w:val="00C830C7"/>
    <w:rsid w:val="00C8462A"/>
    <w:rsid w:val="00C84E7F"/>
    <w:rsid w:val="00C86B29"/>
    <w:rsid w:val="00C86E32"/>
    <w:rsid w:val="00C87B1C"/>
    <w:rsid w:val="00C87CC6"/>
    <w:rsid w:val="00C90BAC"/>
    <w:rsid w:val="00C91056"/>
    <w:rsid w:val="00C91E86"/>
    <w:rsid w:val="00C92A8A"/>
    <w:rsid w:val="00C94D15"/>
    <w:rsid w:val="00CA2556"/>
    <w:rsid w:val="00CA31CF"/>
    <w:rsid w:val="00CA3B2A"/>
    <w:rsid w:val="00CA599B"/>
    <w:rsid w:val="00CA60DB"/>
    <w:rsid w:val="00CA705D"/>
    <w:rsid w:val="00CB070D"/>
    <w:rsid w:val="00CB2F77"/>
    <w:rsid w:val="00CB4258"/>
    <w:rsid w:val="00CB5A95"/>
    <w:rsid w:val="00CB793B"/>
    <w:rsid w:val="00CC1AE2"/>
    <w:rsid w:val="00CC22E7"/>
    <w:rsid w:val="00CC251F"/>
    <w:rsid w:val="00CC2BF4"/>
    <w:rsid w:val="00CC3A0C"/>
    <w:rsid w:val="00CC3BDC"/>
    <w:rsid w:val="00CC3CA6"/>
    <w:rsid w:val="00CC4140"/>
    <w:rsid w:val="00CC4D51"/>
    <w:rsid w:val="00CD01B5"/>
    <w:rsid w:val="00CD2EBF"/>
    <w:rsid w:val="00CD3043"/>
    <w:rsid w:val="00CD3C8C"/>
    <w:rsid w:val="00CD475E"/>
    <w:rsid w:val="00CD530F"/>
    <w:rsid w:val="00CD54D3"/>
    <w:rsid w:val="00CD5A9F"/>
    <w:rsid w:val="00CD5F6E"/>
    <w:rsid w:val="00CD6117"/>
    <w:rsid w:val="00CD61B0"/>
    <w:rsid w:val="00CE0736"/>
    <w:rsid w:val="00CE1D51"/>
    <w:rsid w:val="00CE4C95"/>
    <w:rsid w:val="00CE546D"/>
    <w:rsid w:val="00CE613F"/>
    <w:rsid w:val="00CE6469"/>
    <w:rsid w:val="00CE727E"/>
    <w:rsid w:val="00CF123E"/>
    <w:rsid w:val="00CF32AE"/>
    <w:rsid w:val="00CF3870"/>
    <w:rsid w:val="00CF46CA"/>
    <w:rsid w:val="00CF4D90"/>
    <w:rsid w:val="00D01F9E"/>
    <w:rsid w:val="00D02459"/>
    <w:rsid w:val="00D04029"/>
    <w:rsid w:val="00D0413D"/>
    <w:rsid w:val="00D04B40"/>
    <w:rsid w:val="00D053AB"/>
    <w:rsid w:val="00D0582B"/>
    <w:rsid w:val="00D07491"/>
    <w:rsid w:val="00D11B9D"/>
    <w:rsid w:val="00D145F9"/>
    <w:rsid w:val="00D14D34"/>
    <w:rsid w:val="00D14E2C"/>
    <w:rsid w:val="00D15577"/>
    <w:rsid w:val="00D15899"/>
    <w:rsid w:val="00D15D91"/>
    <w:rsid w:val="00D16264"/>
    <w:rsid w:val="00D165A1"/>
    <w:rsid w:val="00D16893"/>
    <w:rsid w:val="00D20718"/>
    <w:rsid w:val="00D24874"/>
    <w:rsid w:val="00D253D9"/>
    <w:rsid w:val="00D254FA"/>
    <w:rsid w:val="00D26A6E"/>
    <w:rsid w:val="00D26B70"/>
    <w:rsid w:val="00D27925"/>
    <w:rsid w:val="00D27ECD"/>
    <w:rsid w:val="00D30D90"/>
    <w:rsid w:val="00D30F5D"/>
    <w:rsid w:val="00D314F1"/>
    <w:rsid w:val="00D3193C"/>
    <w:rsid w:val="00D34D58"/>
    <w:rsid w:val="00D35F38"/>
    <w:rsid w:val="00D3623E"/>
    <w:rsid w:val="00D40797"/>
    <w:rsid w:val="00D41D65"/>
    <w:rsid w:val="00D437A0"/>
    <w:rsid w:val="00D43EC9"/>
    <w:rsid w:val="00D464B5"/>
    <w:rsid w:val="00D502BA"/>
    <w:rsid w:val="00D53AF4"/>
    <w:rsid w:val="00D54F2C"/>
    <w:rsid w:val="00D5620C"/>
    <w:rsid w:val="00D57657"/>
    <w:rsid w:val="00D57DD2"/>
    <w:rsid w:val="00D631E9"/>
    <w:rsid w:val="00D63DB9"/>
    <w:rsid w:val="00D65425"/>
    <w:rsid w:val="00D6719F"/>
    <w:rsid w:val="00D71535"/>
    <w:rsid w:val="00D723E6"/>
    <w:rsid w:val="00D727DE"/>
    <w:rsid w:val="00D72F1D"/>
    <w:rsid w:val="00D751ED"/>
    <w:rsid w:val="00D7610C"/>
    <w:rsid w:val="00D769BD"/>
    <w:rsid w:val="00D80399"/>
    <w:rsid w:val="00D8043F"/>
    <w:rsid w:val="00D8076E"/>
    <w:rsid w:val="00D80D27"/>
    <w:rsid w:val="00D827E2"/>
    <w:rsid w:val="00D8300C"/>
    <w:rsid w:val="00D830AF"/>
    <w:rsid w:val="00D84C57"/>
    <w:rsid w:val="00D87643"/>
    <w:rsid w:val="00D8796D"/>
    <w:rsid w:val="00D87B17"/>
    <w:rsid w:val="00D87C66"/>
    <w:rsid w:val="00D90496"/>
    <w:rsid w:val="00D9180F"/>
    <w:rsid w:val="00D92E09"/>
    <w:rsid w:val="00D95C42"/>
    <w:rsid w:val="00D95C97"/>
    <w:rsid w:val="00D95E2D"/>
    <w:rsid w:val="00D9709D"/>
    <w:rsid w:val="00DA0CD7"/>
    <w:rsid w:val="00DA2F6B"/>
    <w:rsid w:val="00DA3AE1"/>
    <w:rsid w:val="00DA459C"/>
    <w:rsid w:val="00DA6EDF"/>
    <w:rsid w:val="00DA70AA"/>
    <w:rsid w:val="00DB01E0"/>
    <w:rsid w:val="00DB152F"/>
    <w:rsid w:val="00DB5C4F"/>
    <w:rsid w:val="00DC08B2"/>
    <w:rsid w:val="00DC2F18"/>
    <w:rsid w:val="00DC445C"/>
    <w:rsid w:val="00DC459A"/>
    <w:rsid w:val="00DC527F"/>
    <w:rsid w:val="00DC5D00"/>
    <w:rsid w:val="00DC7254"/>
    <w:rsid w:val="00DC73DF"/>
    <w:rsid w:val="00DC7E18"/>
    <w:rsid w:val="00DD0209"/>
    <w:rsid w:val="00DD04C1"/>
    <w:rsid w:val="00DD0525"/>
    <w:rsid w:val="00DD07DE"/>
    <w:rsid w:val="00DD11DC"/>
    <w:rsid w:val="00DD16F9"/>
    <w:rsid w:val="00DD1E5D"/>
    <w:rsid w:val="00DD2A69"/>
    <w:rsid w:val="00DD5EB6"/>
    <w:rsid w:val="00DD73DA"/>
    <w:rsid w:val="00DE0069"/>
    <w:rsid w:val="00DE07A2"/>
    <w:rsid w:val="00DE130B"/>
    <w:rsid w:val="00DE35DE"/>
    <w:rsid w:val="00DE520E"/>
    <w:rsid w:val="00DE5C93"/>
    <w:rsid w:val="00DE69C6"/>
    <w:rsid w:val="00DE6E93"/>
    <w:rsid w:val="00DE7012"/>
    <w:rsid w:val="00DE7A4C"/>
    <w:rsid w:val="00DF00E1"/>
    <w:rsid w:val="00DF0123"/>
    <w:rsid w:val="00DF2512"/>
    <w:rsid w:val="00DF2711"/>
    <w:rsid w:val="00DF2B70"/>
    <w:rsid w:val="00DF3E93"/>
    <w:rsid w:val="00DF3F34"/>
    <w:rsid w:val="00DF4F28"/>
    <w:rsid w:val="00DF55A2"/>
    <w:rsid w:val="00DF69A3"/>
    <w:rsid w:val="00DF7311"/>
    <w:rsid w:val="00DF73DF"/>
    <w:rsid w:val="00E00C2F"/>
    <w:rsid w:val="00E01F7D"/>
    <w:rsid w:val="00E0493B"/>
    <w:rsid w:val="00E06172"/>
    <w:rsid w:val="00E07986"/>
    <w:rsid w:val="00E103AC"/>
    <w:rsid w:val="00E10826"/>
    <w:rsid w:val="00E10CD1"/>
    <w:rsid w:val="00E11CEA"/>
    <w:rsid w:val="00E1294A"/>
    <w:rsid w:val="00E130BA"/>
    <w:rsid w:val="00E14D2B"/>
    <w:rsid w:val="00E1616C"/>
    <w:rsid w:val="00E17217"/>
    <w:rsid w:val="00E207AB"/>
    <w:rsid w:val="00E209EA"/>
    <w:rsid w:val="00E20CA7"/>
    <w:rsid w:val="00E2210C"/>
    <w:rsid w:val="00E226DB"/>
    <w:rsid w:val="00E22737"/>
    <w:rsid w:val="00E22DFA"/>
    <w:rsid w:val="00E238FB"/>
    <w:rsid w:val="00E24B5C"/>
    <w:rsid w:val="00E25786"/>
    <w:rsid w:val="00E2682A"/>
    <w:rsid w:val="00E26B34"/>
    <w:rsid w:val="00E31520"/>
    <w:rsid w:val="00E322CB"/>
    <w:rsid w:val="00E33E4A"/>
    <w:rsid w:val="00E3439E"/>
    <w:rsid w:val="00E359E5"/>
    <w:rsid w:val="00E366E3"/>
    <w:rsid w:val="00E37C61"/>
    <w:rsid w:val="00E40990"/>
    <w:rsid w:val="00E411CB"/>
    <w:rsid w:val="00E41CA8"/>
    <w:rsid w:val="00E41D43"/>
    <w:rsid w:val="00E421C9"/>
    <w:rsid w:val="00E42342"/>
    <w:rsid w:val="00E429F8"/>
    <w:rsid w:val="00E4320D"/>
    <w:rsid w:val="00E434D7"/>
    <w:rsid w:val="00E44D03"/>
    <w:rsid w:val="00E455EA"/>
    <w:rsid w:val="00E45982"/>
    <w:rsid w:val="00E4682E"/>
    <w:rsid w:val="00E47949"/>
    <w:rsid w:val="00E50324"/>
    <w:rsid w:val="00E51A24"/>
    <w:rsid w:val="00E51D78"/>
    <w:rsid w:val="00E52281"/>
    <w:rsid w:val="00E527B1"/>
    <w:rsid w:val="00E53BAE"/>
    <w:rsid w:val="00E5732F"/>
    <w:rsid w:val="00E62263"/>
    <w:rsid w:val="00E62D14"/>
    <w:rsid w:val="00E6397D"/>
    <w:rsid w:val="00E63F7F"/>
    <w:rsid w:val="00E66E69"/>
    <w:rsid w:val="00E66F98"/>
    <w:rsid w:val="00E67246"/>
    <w:rsid w:val="00E67EDD"/>
    <w:rsid w:val="00E725B4"/>
    <w:rsid w:val="00E72AA5"/>
    <w:rsid w:val="00E73E4D"/>
    <w:rsid w:val="00E75250"/>
    <w:rsid w:val="00E75EDF"/>
    <w:rsid w:val="00E77904"/>
    <w:rsid w:val="00E77A4D"/>
    <w:rsid w:val="00E844B5"/>
    <w:rsid w:val="00E8477E"/>
    <w:rsid w:val="00E84FD0"/>
    <w:rsid w:val="00E85194"/>
    <w:rsid w:val="00E863A4"/>
    <w:rsid w:val="00E86A14"/>
    <w:rsid w:val="00E87E06"/>
    <w:rsid w:val="00E90BCA"/>
    <w:rsid w:val="00E90BFF"/>
    <w:rsid w:val="00E91161"/>
    <w:rsid w:val="00E9400A"/>
    <w:rsid w:val="00E94FB9"/>
    <w:rsid w:val="00E95097"/>
    <w:rsid w:val="00E95B11"/>
    <w:rsid w:val="00E96902"/>
    <w:rsid w:val="00EA0D51"/>
    <w:rsid w:val="00EA1B61"/>
    <w:rsid w:val="00EA3DEC"/>
    <w:rsid w:val="00EA4185"/>
    <w:rsid w:val="00EA5A40"/>
    <w:rsid w:val="00EB00C8"/>
    <w:rsid w:val="00EB01EC"/>
    <w:rsid w:val="00EB0D00"/>
    <w:rsid w:val="00EB129D"/>
    <w:rsid w:val="00EB22CC"/>
    <w:rsid w:val="00EB314E"/>
    <w:rsid w:val="00EB56DF"/>
    <w:rsid w:val="00EB59F8"/>
    <w:rsid w:val="00EC1CCE"/>
    <w:rsid w:val="00EC27C9"/>
    <w:rsid w:val="00EC29AA"/>
    <w:rsid w:val="00EC2E7D"/>
    <w:rsid w:val="00EC333A"/>
    <w:rsid w:val="00EC377D"/>
    <w:rsid w:val="00EC3C28"/>
    <w:rsid w:val="00EC40B5"/>
    <w:rsid w:val="00EC4B13"/>
    <w:rsid w:val="00EC77E4"/>
    <w:rsid w:val="00ED0F51"/>
    <w:rsid w:val="00ED1225"/>
    <w:rsid w:val="00ED2651"/>
    <w:rsid w:val="00ED2D76"/>
    <w:rsid w:val="00ED3EA3"/>
    <w:rsid w:val="00ED432D"/>
    <w:rsid w:val="00ED4A1F"/>
    <w:rsid w:val="00ED6139"/>
    <w:rsid w:val="00EE1026"/>
    <w:rsid w:val="00EE1424"/>
    <w:rsid w:val="00EE2F82"/>
    <w:rsid w:val="00EE3806"/>
    <w:rsid w:val="00EE4229"/>
    <w:rsid w:val="00EE5A3E"/>
    <w:rsid w:val="00EE60E1"/>
    <w:rsid w:val="00EE68ED"/>
    <w:rsid w:val="00EE747C"/>
    <w:rsid w:val="00EE780C"/>
    <w:rsid w:val="00EE7CE4"/>
    <w:rsid w:val="00EF1CFD"/>
    <w:rsid w:val="00EF2A28"/>
    <w:rsid w:val="00EF2F09"/>
    <w:rsid w:val="00EF5DF3"/>
    <w:rsid w:val="00EF6289"/>
    <w:rsid w:val="00EF63AA"/>
    <w:rsid w:val="00F0013B"/>
    <w:rsid w:val="00F02398"/>
    <w:rsid w:val="00F03F03"/>
    <w:rsid w:val="00F06C0D"/>
    <w:rsid w:val="00F07EE7"/>
    <w:rsid w:val="00F112E2"/>
    <w:rsid w:val="00F11BA4"/>
    <w:rsid w:val="00F13643"/>
    <w:rsid w:val="00F1450F"/>
    <w:rsid w:val="00F15DD2"/>
    <w:rsid w:val="00F173C5"/>
    <w:rsid w:val="00F2126E"/>
    <w:rsid w:val="00F21BD1"/>
    <w:rsid w:val="00F228B6"/>
    <w:rsid w:val="00F2562D"/>
    <w:rsid w:val="00F27D53"/>
    <w:rsid w:val="00F27D75"/>
    <w:rsid w:val="00F30C6C"/>
    <w:rsid w:val="00F31FA5"/>
    <w:rsid w:val="00F320C2"/>
    <w:rsid w:val="00F3263B"/>
    <w:rsid w:val="00F3272C"/>
    <w:rsid w:val="00F3352B"/>
    <w:rsid w:val="00F364E4"/>
    <w:rsid w:val="00F36A09"/>
    <w:rsid w:val="00F37961"/>
    <w:rsid w:val="00F37F92"/>
    <w:rsid w:val="00F40736"/>
    <w:rsid w:val="00F4311C"/>
    <w:rsid w:val="00F4434B"/>
    <w:rsid w:val="00F459D7"/>
    <w:rsid w:val="00F50C55"/>
    <w:rsid w:val="00F51974"/>
    <w:rsid w:val="00F534B1"/>
    <w:rsid w:val="00F549F8"/>
    <w:rsid w:val="00F54E9E"/>
    <w:rsid w:val="00F552B4"/>
    <w:rsid w:val="00F55B36"/>
    <w:rsid w:val="00F576B0"/>
    <w:rsid w:val="00F57C3A"/>
    <w:rsid w:val="00F57C58"/>
    <w:rsid w:val="00F57D49"/>
    <w:rsid w:val="00F60075"/>
    <w:rsid w:val="00F60A20"/>
    <w:rsid w:val="00F6142D"/>
    <w:rsid w:val="00F61D96"/>
    <w:rsid w:val="00F6396E"/>
    <w:rsid w:val="00F63D2D"/>
    <w:rsid w:val="00F648BB"/>
    <w:rsid w:val="00F66283"/>
    <w:rsid w:val="00F665BC"/>
    <w:rsid w:val="00F67170"/>
    <w:rsid w:val="00F6776B"/>
    <w:rsid w:val="00F67B4A"/>
    <w:rsid w:val="00F70B82"/>
    <w:rsid w:val="00F7153F"/>
    <w:rsid w:val="00F72BED"/>
    <w:rsid w:val="00F77926"/>
    <w:rsid w:val="00F8138F"/>
    <w:rsid w:val="00F828F2"/>
    <w:rsid w:val="00F83A0E"/>
    <w:rsid w:val="00F83A94"/>
    <w:rsid w:val="00F8432B"/>
    <w:rsid w:val="00F84414"/>
    <w:rsid w:val="00F8498B"/>
    <w:rsid w:val="00F8510C"/>
    <w:rsid w:val="00F85F39"/>
    <w:rsid w:val="00F85FE8"/>
    <w:rsid w:val="00F86673"/>
    <w:rsid w:val="00F87098"/>
    <w:rsid w:val="00F871EB"/>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50CA"/>
    <w:rsid w:val="00FB6130"/>
    <w:rsid w:val="00FB6900"/>
    <w:rsid w:val="00FC1428"/>
    <w:rsid w:val="00FC1BFC"/>
    <w:rsid w:val="00FC3410"/>
    <w:rsid w:val="00FC649A"/>
    <w:rsid w:val="00FC6743"/>
    <w:rsid w:val="00FD0691"/>
    <w:rsid w:val="00FD06B6"/>
    <w:rsid w:val="00FD175A"/>
    <w:rsid w:val="00FD2802"/>
    <w:rsid w:val="00FD3656"/>
    <w:rsid w:val="00FD4AC0"/>
    <w:rsid w:val="00FD61A3"/>
    <w:rsid w:val="00FD6BB1"/>
    <w:rsid w:val="00FD75DE"/>
    <w:rsid w:val="00FD7622"/>
    <w:rsid w:val="00FD76F8"/>
    <w:rsid w:val="00FD7CAF"/>
    <w:rsid w:val="00FD7F6B"/>
    <w:rsid w:val="00FE0BD8"/>
    <w:rsid w:val="00FE203A"/>
    <w:rsid w:val="00FE2276"/>
    <w:rsid w:val="00FE28F1"/>
    <w:rsid w:val="00FE2C9B"/>
    <w:rsid w:val="00FE2FD4"/>
    <w:rsid w:val="00FE45B9"/>
    <w:rsid w:val="00FE4689"/>
    <w:rsid w:val="00FE4AB9"/>
    <w:rsid w:val="00FE4FFA"/>
    <w:rsid w:val="00FE51AE"/>
    <w:rsid w:val="00FE5266"/>
    <w:rsid w:val="00FE5392"/>
    <w:rsid w:val="00FE595E"/>
    <w:rsid w:val="00FE5A92"/>
    <w:rsid w:val="00FE5F79"/>
    <w:rsid w:val="00FE7EB5"/>
    <w:rsid w:val="00FF00EF"/>
    <w:rsid w:val="00FF13E3"/>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rules v:ext="edit">
        <o:r id="V:Rule2" type="connector" idref="#_x0000_s1258"/>
      </o:rules>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DE130B"/>
    <w:pPr>
      <w:keepNext/>
      <w:numPr>
        <w:numId w:val="1"/>
      </w:numPr>
      <w:wordWrap w:val="0"/>
      <w:autoSpaceDE w:val="0"/>
      <w:autoSpaceDN w:val="0"/>
      <w:adjustRightInd w:val="0"/>
      <w:spacing w:line="360" w:lineRule="atLeast"/>
      <w:ind w:hanging="1702"/>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C1375D"/>
    <w:pPr>
      <w:keepNext/>
      <w:numPr>
        <w:ilvl w:val="1"/>
        <w:numId w:val="1"/>
      </w:numPr>
      <w:wordWrap w:val="0"/>
      <w:autoSpaceDE w:val="0"/>
      <w:autoSpaceDN w:val="0"/>
      <w:adjustRightInd w:val="0"/>
      <w:spacing w:line="360" w:lineRule="atLeast"/>
      <w:ind w:left="567"/>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196EA7"/>
    <w:pPr>
      <w:tabs>
        <w:tab w:val="right" w:leader="dot" w:pos="9628"/>
      </w:tabs>
      <w:spacing w:before="120"/>
    </w:pPr>
  </w:style>
  <w:style w:type="paragraph" w:styleId="21">
    <w:name w:val="toc 2"/>
    <w:basedOn w:val="a"/>
    <w:next w:val="a"/>
    <w:autoRedefine/>
    <w:uiPriority w:val="39"/>
    <w:rsid w:val="00387C7D"/>
    <w:pPr>
      <w:tabs>
        <w:tab w:val="left" w:pos="1200"/>
        <w:tab w:val="right" w:leader="dot" w:pos="9628"/>
      </w:tabs>
      <w:spacing w:line="320" w:lineRule="exact"/>
      <w:ind w:leftChars="100" w:left="240" w:firstLine="44"/>
    </w:p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pPr>
      <w:ind w:left="2" w:hanging="2"/>
    </w:pPr>
    <w:rPr>
      <w:sz w:val="21"/>
      <w:szCs w:val="21"/>
    </w:rPr>
  </w:style>
  <w:style w:type="paragraph" w:styleId="a9">
    <w:name w:val="Closing"/>
    <w:basedOn w:val="a"/>
    <w:pPr>
      <w:jc w:val="right"/>
    </w:pPr>
  </w:style>
  <w:style w:type="paragraph" w:styleId="aa">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b">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c">
    <w:name w:val="Body Text"/>
    <w:basedOn w:val="a"/>
    <w:pPr>
      <w:wordWrap w:val="0"/>
      <w:autoSpaceDE w:val="0"/>
      <w:autoSpaceDN w:val="0"/>
      <w:adjustRightInd w:val="0"/>
      <w:spacing w:line="360" w:lineRule="atLeast"/>
    </w:pPr>
    <w:rPr>
      <w:rFonts w:ascii="ＭＳ 明朝" w:hAnsi="Times New Roman" w:cs="ＭＳ 明朝"/>
      <w:i/>
      <w:iCs/>
      <w:kern w:val="0"/>
    </w:rPr>
  </w:style>
  <w:style w:type="paragraph" w:styleId="ad">
    <w:name w:val="Balloon Text"/>
    <w:basedOn w:val="a"/>
    <w:semiHidden/>
    <w:rsid w:val="00364BF0"/>
    <w:rPr>
      <w:rFonts w:ascii="Arial" w:eastAsia="ＭＳ ゴシック" w:hAnsi="Arial" w:cs="Arial"/>
      <w:sz w:val="18"/>
      <w:szCs w:val="18"/>
    </w:rPr>
  </w:style>
  <w:style w:type="table" w:styleId="ae">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B53608"/>
    <w:pPr>
      <w:snapToGrid w:val="0"/>
      <w:jc w:val="left"/>
    </w:pPr>
  </w:style>
  <w:style w:type="character" w:styleId="af0">
    <w:name w:val="footnote reference"/>
    <w:semiHidden/>
    <w:rsid w:val="00B53608"/>
    <w:rPr>
      <w:vertAlign w:val="superscript"/>
    </w:rPr>
  </w:style>
  <w:style w:type="character" w:styleId="af1">
    <w:name w:val="FollowedHyperlink"/>
    <w:rsid w:val="00283C17"/>
    <w:rPr>
      <w:color w:val="800080"/>
      <w:u w:val="single"/>
    </w:rPr>
  </w:style>
  <w:style w:type="character" w:styleId="af2">
    <w:name w:val="annotation reference"/>
    <w:semiHidden/>
    <w:rsid w:val="00DF2512"/>
    <w:rPr>
      <w:sz w:val="18"/>
      <w:szCs w:val="18"/>
    </w:rPr>
  </w:style>
  <w:style w:type="paragraph" w:styleId="af3">
    <w:name w:val="annotation text"/>
    <w:basedOn w:val="a"/>
    <w:semiHidden/>
    <w:rsid w:val="00DF2512"/>
    <w:pPr>
      <w:jc w:val="left"/>
    </w:pPr>
  </w:style>
  <w:style w:type="paragraph" w:styleId="af4">
    <w:name w:val="annotation subject"/>
    <w:basedOn w:val="af3"/>
    <w:next w:val="af3"/>
    <w:semiHidden/>
    <w:rsid w:val="00DF2512"/>
    <w:rPr>
      <w:b/>
      <w:bCs/>
    </w:rPr>
  </w:style>
  <w:style w:type="paragraph" w:styleId="af5">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6">
    <w:name w:val="endnote text"/>
    <w:basedOn w:val="a"/>
    <w:semiHidden/>
    <w:rsid w:val="00B50611"/>
    <w:pPr>
      <w:snapToGrid w:val="0"/>
      <w:jc w:val="left"/>
    </w:pPr>
  </w:style>
  <w:style w:type="character" w:styleId="af7">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8">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9">
    <w:name w:val="表中　中寄せ"/>
    <w:basedOn w:val="afa"/>
    <w:rsid w:val="00F3352B"/>
    <w:pPr>
      <w:jc w:val="center"/>
    </w:pPr>
    <w:rPr>
      <w:rFonts w:ascii="Century" w:hAnsi="Century" w:cs="Times New Roman"/>
      <w:szCs w:val="20"/>
    </w:rPr>
  </w:style>
  <w:style w:type="paragraph" w:styleId="afa">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b">
    <w:name w:val="Document Map"/>
    <w:basedOn w:val="a"/>
    <w:link w:val="afc"/>
    <w:rsid w:val="003069F5"/>
    <w:rPr>
      <w:rFonts w:ascii="MS UI Gothic" w:eastAsia="MS UI Gothic"/>
      <w:sz w:val="18"/>
      <w:szCs w:val="18"/>
    </w:rPr>
  </w:style>
  <w:style w:type="character" w:customStyle="1" w:styleId="afc">
    <w:name w:val="見出しマップ (文字)"/>
    <w:link w:val="afb"/>
    <w:rsid w:val="003069F5"/>
    <w:rPr>
      <w:rFonts w:ascii="MS UI Gothic" w:eastAsia="MS UI Gothic" w:cs="Century"/>
      <w:kern w:val="2"/>
      <w:sz w:val="18"/>
      <w:szCs w:val="18"/>
    </w:rPr>
  </w:style>
  <w:style w:type="character" w:customStyle="1" w:styleId="10">
    <w:name w:val="見出し 1 (文字)"/>
    <w:link w:val="1"/>
    <w:rsid w:val="00DE130B"/>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d">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C1375D"/>
    <w:rPr>
      <w:rFonts w:ascii="IPAexゴシック" w:eastAsia="IPAexゴシック" w:hAnsi="IPAexゴシック"/>
      <w:b/>
      <w:bCs/>
      <w:noProof/>
      <w:sz w:val="21"/>
      <w:szCs w:val="21"/>
    </w:rPr>
  </w:style>
  <w:style w:type="paragraph" w:styleId="afe">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022509895">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19A8-0B55-43A3-BF7E-787DBE7B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2962</Words>
  <Characters>16887</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19810</CharactersWithSpaces>
  <SharedDoc>false</SharedDoc>
  <HLinks>
    <vt:vector size="312" baseType="variant">
      <vt:variant>
        <vt:i4>1638457</vt:i4>
      </vt:variant>
      <vt:variant>
        <vt:i4>311</vt:i4>
      </vt:variant>
      <vt:variant>
        <vt:i4>0</vt:i4>
      </vt:variant>
      <vt:variant>
        <vt:i4>5</vt:i4>
      </vt:variant>
      <vt:variant>
        <vt:lpwstr/>
      </vt:variant>
      <vt:variant>
        <vt:lpwstr>_Toc498075223</vt:lpwstr>
      </vt:variant>
      <vt:variant>
        <vt:i4>1638457</vt:i4>
      </vt:variant>
      <vt:variant>
        <vt:i4>305</vt:i4>
      </vt:variant>
      <vt:variant>
        <vt:i4>0</vt:i4>
      </vt:variant>
      <vt:variant>
        <vt:i4>5</vt:i4>
      </vt:variant>
      <vt:variant>
        <vt:lpwstr/>
      </vt:variant>
      <vt:variant>
        <vt:lpwstr>_Toc498075222</vt:lpwstr>
      </vt:variant>
      <vt:variant>
        <vt:i4>1638457</vt:i4>
      </vt:variant>
      <vt:variant>
        <vt:i4>299</vt:i4>
      </vt:variant>
      <vt:variant>
        <vt:i4>0</vt:i4>
      </vt:variant>
      <vt:variant>
        <vt:i4>5</vt:i4>
      </vt:variant>
      <vt:variant>
        <vt:lpwstr/>
      </vt:variant>
      <vt:variant>
        <vt:lpwstr>_Toc498075221</vt:lpwstr>
      </vt:variant>
      <vt:variant>
        <vt:i4>1638457</vt:i4>
      </vt:variant>
      <vt:variant>
        <vt:i4>293</vt:i4>
      </vt:variant>
      <vt:variant>
        <vt:i4>0</vt:i4>
      </vt:variant>
      <vt:variant>
        <vt:i4>5</vt:i4>
      </vt:variant>
      <vt:variant>
        <vt:lpwstr/>
      </vt:variant>
      <vt:variant>
        <vt:lpwstr>_Toc498075220</vt:lpwstr>
      </vt:variant>
      <vt:variant>
        <vt:i4>1703993</vt:i4>
      </vt:variant>
      <vt:variant>
        <vt:i4>287</vt:i4>
      </vt:variant>
      <vt:variant>
        <vt:i4>0</vt:i4>
      </vt:variant>
      <vt:variant>
        <vt:i4>5</vt:i4>
      </vt:variant>
      <vt:variant>
        <vt:lpwstr/>
      </vt:variant>
      <vt:variant>
        <vt:lpwstr>_Toc498075219</vt:lpwstr>
      </vt:variant>
      <vt:variant>
        <vt:i4>1703993</vt:i4>
      </vt:variant>
      <vt:variant>
        <vt:i4>281</vt:i4>
      </vt:variant>
      <vt:variant>
        <vt:i4>0</vt:i4>
      </vt:variant>
      <vt:variant>
        <vt:i4>5</vt:i4>
      </vt:variant>
      <vt:variant>
        <vt:lpwstr/>
      </vt:variant>
      <vt:variant>
        <vt:lpwstr>_Toc498075218</vt:lpwstr>
      </vt:variant>
      <vt:variant>
        <vt:i4>1703993</vt:i4>
      </vt:variant>
      <vt:variant>
        <vt:i4>275</vt:i4>
      </vt:variant>
      <vt:variant>
        <vt:i4>0</vt:i4>
      </vt:variant>
      <vt:variant>
        <vt:i4>5</vt:i4>
      </vt:variant>
      <vt:variant>
        <vt:lpwstr/>
      </vt:variant>
      <vt:variant>
        <vt:lpwstr>_Toc498075217</vt:lpwstr>
      </vt:variant>
      <vt:variant>
        <vt:i4>1703993</vt:i4>
      </vt:variant>
      <vt:variant>
        <vt:i4>269</vt:i4>
      </vt:variant>
      <vt:variant>
        <vt:i4>0</vt:i4>
      </vt:variant>
      <vt:variant>
        <vt:i4>5</vt:i4>
      </vt:variant>
      <vt:variant>
        <vt:lpwstr/>
      </vt:variant>
      <vt:variant>
        <vt:lpwstr>_Toc498075216</vt:lpwstr>
      </vt:variant>
      <vt:variant>
        <vt:i4>1703993</vt:i4>
      </vt:variant>
      <vt:variant>
        <vt:i4>263</vt:i4>
      </vt:variant>
      <vt:variant>
        <vt:i4>0</vt:i4>
      </vt:variant>
      <vt:variant>
        <vt:i4>5</vt:i4>
      </vt:variant>
      <vt:variant>
        <vt:lpwstr/>
      </vt:variant>
      <vt:variant>
        <vt:lpwstr>_Toc498075215</vt:lpwstr>
      </vt:variant>
      <vt:variant>
        <vt:i4>1703993</vt:i4>
      </vt:variant>
      <vt:variant>
        <vt:i4>257</vt:i4>
      </vt:variant>
      <vt:variant>
        <vt:i4>0</vt:i4>
      </vt:variant>
      <vt:variant>
        <vt:i4>5</vt:i4>
      </vt:variant>
      <vt:variant>
        <vt:lpwstr/>
      </vt:variant>
      <vt:variant>
        <vt:lpwstr>_Toc498075214</vt:lpwstr>
      </vt:variant>
      <vt:variant>
        <vt:i4>1703993</vt:i4>
      </vt:variant>
      <vt:variant>
        <vt:i4>251</vt:i4>
      </vt:variant>
      <vt:variant>
        <vt:i4>0</vt:i4>
      </vt:variant>
      <vt:variant>
        <vt:i4>5</vt:i4>
      </vt:variant>
      <vt:variant>
        <vt:lpwstr/>
      </vt:variant>
      <vt:variant>
        <vt:lpwstr>_Toc498075213</vt:lpwstr>
      </vt:variant>
      <vt:variant>
        <vt:i4>1703993</vt:i4>
      </vt:variant>
      <vt:variant>
        <vt:i4>245</vt:i4>
      </vt:variant>
      <vt:variant>
        <vt:i4>0</vt:i4>
      </vt:variant>
      <vt:variant>
        <vt:i4>5</vt:i4>
      </vt:variant>
      <vt:variant>
        <vt:lpwstr/>
      </vt:variant>
      <vt:variant>
        <vt:lpwstr>_Toc498075212</vt:lpwstr>
      </vt:variant>
      <vt:variant>
        <vt:i4>1703993</vt:i4>
      </vt:variant>
      <vt:variant>
        <vt:i4>239</vt:i4>
      </vt:variant>
      <vt:variant>
        <vt:i4>0</vt:i4>
      </vt:variant>
      <vt:variant>
        <vt:i4>5</vt:i4>
      </vt:variant>
      <vt:variant>
        <vt:lpwstr/>
      </vt:variant>
      <vt:variant>
        <vt:lpwstr>_Toc498075211</vt:lpwstr>
      </vt:variant>
      <vt:variant>
        <vt:i4>1703993</vt:i4>
      </vt:variant>
      <vt:variant>
        <vt:i4>233</vt:i4>
      </vt:variant>
      <vt:variant>
        <vt:i4>0</vt:i4>
      </vt:variant>
      <vt:variant>
        <vt:i4>5</vt:i4>
      </vt:variant>
      <vt:variant>
        <vt:lpwstr/>
      </vt:variant>
      <vt:variant>
        <vt:lpwstr>_Toc498075210</vt:lpwstr>
      </vt:variant>
      <vt:variant>
        <vt:i4>1769529</vt:i4>
      </vt:variant>
      <vt:variant>
        <vt:i4>227</vt:i4>
      </vt:variant>
      <vt:variant>
        <vt:i4>0</vt:i4>
      </vt:variant>
      <vt:variant>
        <vt:i4>5</vt:i4>
      </vt:variant>
      <vt:variant>
        <vt:lpwstr/>
      </vt:variant>
      <vt:variant>
        <vt:lpwstr>_Toc498075209</vt:lpwstr>
      </vt:variant>
      <vt:variant>
        <vt:i4>1769529</vt:i4>
      </vt:variant>
      <vt:variant>
        <vt:i4>221</vt:i4>
      </vt:variant>
      <vt:variant>
        <vt:i4>0</vt:i4>
      </vt:variant>
      <vt:variant>
        <vt:i4>5</vt:i4>
      </vt:variant>
      <vt:variant>
        <vt:lpwstr/>
      </vt:variant>
      <vt:variant>
        <vt:lpwstr>_Toc498075208</vt:lpwstr>
      </vt:variant>
      <vt:variant>
        <vt:i4>1769529</vt:i4>
      </vt:variant>
      <vt:variant>
        <vt:i4>215</vt:i4>
      </vt:variant>
      <vt:variant>
        <vt:i4>0</vt:i4>
      </vt:variant>
      <vt:variant>
        <vt:i4>5</vt:i4>
      </vt:variant>
      <vt:variant>
        <vt:lpwstr/>
      </vt:variant>
      <vt:variant>
        <vt:lpwstr>_Toc498075207</vt:lpwstr>
      </vt:variant>
      <vt:variant>
        <vt:i4>1769529</vt:i4>
      </vt:variant>
      <vt:variant>
        <vt:i4>209</vt:i4>
      </vt:variant>
      <vt:variant>
        <vt:i4>0</vt:i4>
      </vt:variant>
      <vt:variant>
        <vt:i4>5</vt:i4>
      </vt:variant>
      <vt:variant>
        <vt:lpwstr/>
      </vt:variant>
      <vt:variant>
        <vt:lpwstr>_Toc498075206</vt:lpwstr>
      </vt:variant>
      <vt:variant>
        <vt:i4>1769529</vt:i4>
      </vt:variant>
      <vt:variant>
        <vt:i4>203</vt:i4>
      </vt:variant>
      <vt:variant>
        <vt:i4>0</vt:i4>
      </vt:variant>
      <vt:variant>
        <vt:i4>5</vt:i4>
      </vt:variant>
      <vt:variant>
        <vt:lpwstr/>
      </vt:variant>
      <vt:variant>
        <vt:lpwstr>_Toc498075205</vt:lpwstr>
      </vt:variant>
      <vt:variant>
        <vt:i4>1769529</vt:i4>
      </vt:variant>
      <vt:variant>
        <vt:i4>197</vt:i4>
      </vt:variant>
      <vt:variant>
        <vt:i4>0</vt:i4>
      </vt:variant>
      <vt:variant>
        <vt:i4>5</vt:i4>
      </vt:variant>
      <vt:variant>
        <vt:lpwstr/>
      </vt:variant>
      <vt:variant>
        <vt:lpwstr>_Toc498075204</vt:lpwstr>
      </vt:variant>
      <vt:variant>
        <vt:i4>1769529</vt:i4>
      </vt:variant>
      <vt:variant>
        <vt:i4>191</vt:i4>
      </vt:variant>
      <vt:variant>
        <vt:i4>0</vt:i4>
      </vt:variant>
      <vt:variant>
        <vt:i4>5</vt:i4>
      </vt:variant>
      <vt:variant>
        <vt:lpwstr/>
      </vt:variant>
      <vt:variant>
        <vt:lpwstr>_Toc498075203</vt:lpwstr>
      </vt:variant>
      <vt:variant>
        <vt:i4>1769529</vt:i4>
      </vt:variant>
      <vt:variant>
        <vt:i4>185</vt:i4>
      </vt:variant>
      <vt:variant>
        <vt:i4>0</vt:i4>
      </vt:variant>
      <vt:variant>
        <vt:i4>5</vt:i4>
      </vt:variant>
      <vt:variant>
        <vt:lpwstr/>
      </vt:variant>
      <vt:variant>
        <vt:lpwstr>_Toc498075202</vt:lpwstr>
      </vt:variant>
      <vt:variant>
        <vt:i4>1769529</vt:i4>
      </vt:variant>
      <vt:variant>
        <vt:i4>179</vt:i4>
      </vt:variant>
      <vt:variant>
        <vt:i4>0</vt:i4>
      </vt:variant>
      <vt:variant>
        <vt:i4>5</vt:i4>
      </vt:variant>
      <vt:variant>
        <vt:lpwstr/>
      </vt:variant>
      <vt:variant>
        <vt:lpwstr>_Toc498075201</vt:lpwstr>
      </vt:variant>
      <vt:variant>
        <vt:i4>1769529</vt:i4>
      </vt:variant>
      <vt:variant>
        <vt:i4>173</vt:i4>
      </vt:variant>
      <vt:variant>
        <vt:i4>0</vt:i4>
      </vt:variant>
      <vt:variant>
        <vt:i4>5</vt:i4>
      </vt:variant>
      <vt:variant>
        <vt:lpwstr/>
      </vt:variant>
      <vt:variant>
        <vt:lpwstr>_Toc498075200</vt:lpwstr>
      </vt:variant>
      <vt:variant>
        <vt:i4>1179706</vt:i4>
      </vt:variant>
      <vt:variant>
        <vt:i4>167</vt:i4>
      </vt:variant>
      <vt:variant>
        <vt:i4>0</vt:i4>
      </vt:variant>
      <vt:variant>
        <vt:i4>5</vt:i4>
      </vt:variant>
      <vt:variant>
        <vt:lpwstr/>
      </vt:variant>
      <vt:variant>
        <vt:lpwstr>_Toc498075199</vt:lpwstr>
      </vt:variant>
      <vt:variant>
        <vt:i4>1179706</vt:i4>
      </vt:variant>
      <vt:variant>
        <vt:i4>161</vt:i4>
      </vt:variant>
      <vt:variant>
        <vt:i4>0</vt:i4>
      </vt:variant>
      <vt:variant>
        <vt:i4>5</vt:i4>
      </vt:variant>
      <vt:variant>
        <vt:lpwstr/>
      </vt:variant>
      <vt:variant>
        <vt:lpwstr>_Toc498075198</vt:lpwstr>
      </vt:variant>
      <vt:variant>
        <vt:i4>1179706</vt:i4>
      </vt:variant>
      <vt:variant>
        <vt:i4>155</vt:i4>
      </vt:variant>
      <vt:variant>
        <vt:i4>0</vt:i4>
      </vt:variant>
      <vt:variant>
        <vt:i4>5</vt:i4>
      </vt:variant>
      <vt:variant>
        <vt:lpwstr/>
      </vt:variant>
      <vt:variant>
        <vt:lpwstr>_Toc498075197</vt:lpwstr>
      </vt:variant>
      <vt:variant>
        <vt:i4>1179706</vt:i4>
      </vt:variant>
      <vt:variant>
        <vt:i4>149</vt:i4>
      </vt:variant>
      <vt:variant>
        <vt:i4>0</vt:i4>
      </vt:variant>
      <vt:variant>
        <vt:i4>5</vt:i4>
      </vt:variant>
      <vt:variant>
        <vt:lpwstr/>
      </vt:variant>
      <vt:variant>
        <vt:lpwstr>_Toc498075196</vt:lpwstr>
      </vt:variant>
      <vt:variant>
        <vt:i4>1179706</vt:i4>
      </vt:variant>
      <vt:variant>
        <vt:i4>143</vt:i4>
      </vt:variant>
      <vt:variant>
        <vt:i4>0</vt:i4>
      </vt:variant>
      <vt:variant>
        <vt:i4>5</vt:i4>
      </vt:variant>
      <vt:variant>
        <vt:lpwstr/>
      </vt:variant>
      <vt:variant>
        <vt:lpwstr>_Toc498075195</vt:lpwstr>
      </vt:variant>
      <vt:variant>
        <vt:i4>1179706</vt:i4>
      </vt:variant>
      <vt:variant>
        <vt:i4>137</vt:i4>
      </vt:variant>
      <vt:variant>
        <vt:i4>0</vt:i4>
      </vt:variant>
      <vt:variant>
        <vt:i4>5</vt:i4>
      </vt:variant>
      <vt:variant>
        <vt:lpwstr/>
      </vt:variant>
      <vt:variant>
        <vt:lpwstr>_Toc498075194</vt:lpwstr>
      </vt:variant>
      <vt:variant>
        <vt:i4>1179706</vt:i4>
      </vt:variant>
      <vt:variant>
        <vt:i4>131</vt:i4>
      </vt:variant>
      <vt:variant>
        <vt:i4>0</vt:i4>
      </vt:variant>
      <vt:variant>
        <vt:i4>5</vt:i4>
      </vt:variant>
      <vt:variant>
        <vt:lpwstr/>
      </vt:variant>
      <vt:variant>
        <vt:lpwstr>_Toc498075193</vt:lpwstr>
      </vt:variant>
      <vt:variant>
        <vt:i4>1179706</vt:i4>
      </vt:variant>
      <vt:variant>
        <vt:i4>125</vt:i4>
      </vt:variant>
      <vt:variant>
        <vt:i4>0</vt:i4>
      </vt:variant>
      <vt:variant>
        <vt:i4>5</vt:i4>
      </vt:variant>
      <vt:variant>
        <vt:lpwstr/>
      </vt:variant>
      <vt:variant>
        <vt:lpwstr>_Toc498075192</vt:lpwstr>
      </vt:variant>
      <vt:variant>
        <vt:i4>1179706</vt:i4>
      </vt:variant>
      <vt:variant>
        <vt:i4>119</vt:i4>
      </vt:variant>
      <vt:variant>
        <vt:i4>0</vt:i4>
      </vt:variant>
      <vt:variant>
        <vt:i4>5</vt:i4>
      </vt:variant>
      <vt:variant>
        <vt:lpwstr/>
      </vt:variant>
      <vt:variant>
        <vt:lpwstr>_Toc498075191</vt:lpwstr>
      </vt:variant>
      <vt:variant>
        <vt:i4>1179706</vt:i4>
      </vt:variant>
      <vt:variant>
        <vt:i4>113</vt:i4>
      </vt:variant>
      <vt:variant>
        <vt:i4>0</vt:i4>
      </vt:variant>
      <vt:variant>
        <vt:i4>5</vt:i4>
      </vt:variant>
      <vt:variant>
        <vt:lpwstr/>
      </vt:variant>
      <vt:variant>
        <vt:lpwstr>_Toc498075190</vt:lpwstr>
      </vt:variant>
      <vt:variant>
        <vt:i4>1245242</vt:i4>
      </vt:variant>
      <vt:variant>
        <vt:i4>107</vt:i4>
      </vt:variant>
      <vt:variant>
        <vt:i4>0</vt:i4>
      </vt:variant>
      <vt:variant>
        <vt:i4>5</vt:i4>
      </vt:variant>
      <vt:variant>
        <vt:lpwstr/>
      </vt:variant>
      <vt:variant>
        <vt:lpwstr>_Toc498075189</vt:lpwstr>
      </vt:variant>
      <vt:variant>
        <vt:i4>1245242</vt:i4>
      </vt:variant>
      <vt:variant>
        <vt:i4>101</vt:i4>
      </vt:variant>
      <vt:variant>
        <vt:i4>0</vt:i4>
      </vt:variant>
      <vt:variant>
        <vt:i4>5</vt:i4>
      </vt:variant>
      <vt:variant>
        <vt:lpwstr/>
      </vt:variant>
      <vt:variant>
        <vt:lpwstr>_Toc498075188</vt:lpwstr>
      </vt:variant>
      <vt:variant>
        <vt:i4>1245242</vt:i4>
      </vt:variant>
      <vt:variant>
        <vt:i4>95</vt:i4>
      </vt:variant>
      <vt:variant>
        <vt:i4>0</vt:i4>
      </vt:variant>
      <vt:variant>
        <vt:i4>5</vt:i4>
      </vt:variant>
      <vt:variant>
        <vt:lpwstr/>
      </vt:variant>
      <vt:variant>
        <vt:lpwstr>_Toc498075187</vt:lpwstr>
      </vt:variant>
      <vt:variant>
        <vt:i4>1245242</vt:i4>
      </vt:variant>
      <vt:variant>
        <vt:i4>89</vt:i4>
      </vt:variant>
      <vt:variant>
        <vt:i4>0</vt:i4>
      </vt:variant>
      <vt:variant>
        <vt:i4>5</vt:i4>
      </vt:variant>
      <vt:variant>
        <vt:lpwstr/>
      </vt:variant>
      <vt:variant>
        <vt:lpwstr>_Toc498075186</vt:lpwstr>
      </vt:variant>
      <vt:variant>
        <vt:i4>1245242</vt:i4>
      </vt:variant>
      <vt:variant>
        <vt:i4>83</vt:i4>
      </vt:variant>
      <vt:variant>
        <vt:i4>0</vt:i4>
      </vt:variant>
      <vt:variant>
        <vt:i4>5</vt:i4>
      </vt:variant>
      <vt:variant>
        <vt:lpwstr/>
      </vt:variant>
      <vt:variant>
        <vt:lpwstr>_Toc498075185</vt:lpwstr>
      </vt:variant>
      <vt:variant>
        <vt:i4>1245242</vt:i4>
      </vt:variant>
      <vt:variant>
        <vt:i4>77</vt:i4>
      </vt:variant>
      <vt:variant>
        <vt:i4>0</vt:i4>
      </vt:variant>
      <vt:variant>
        <vt:i4>5</vt:i4>
      </vt:variant>
      <vt:variant>
        <vt:lpwstr/>
      </vt:variant>
      <vt:variant>
        <vt:lpwstr>_Toc498075184</vt:lpwstr>
      </vt:variant>
      <vt:variant>
        <vt:i4>1245242</vt:i4>
      </vt:variant>
      <vt:variant>
        <vt:i4>71</vt:i4>
      </vt:variant>
      <vt:variant>
        <vt:i4>0</vt:i4>
      </vt:variant>
      <vt:variant>
        <vt:i4>5</vt:i4>
      </vt:variant>
      <vt:variant>
        <vt:lpwstr/>
      </vt:variant>
      <vt:variant>
        <vt:lpwstr>_Toc498075183</vt:lpwstr>
      </vt:variant>
      <vt:variant>
        <vt:i4>1245242</vt:i4>
      </vt:variant>
      <vt:variant>
        <vt:i4>65</vt:i4>
      </vt:variant>
      <vt:variant>
        <vt:i4>0</vt:i4>
      </vt:variant>
      <vt:variant>
        <vt:i4>5</vt:i4>
      </vt:variant>
      <vt:variant>
        <vt:lpwstr/>
      </vt:variant>
      <vt:variant>
        <vt:lpwstr>_Toc498075182</vt:lpwstr>
      </vt:variant>
      <vt:variant>
        <vt:i4>1245242</vt:i4>
      </vt:variant>
      <vt:variant>
        <vt:i4>59</vt:i4>
      </vt:variant>
      <vt:variant>
        <vt:i4>0</vt:i4>
      </vt:variant>
      <vt:variant>
        <vt:i4>5</vt:i4>
      </vt:variant>
      <vt:variant>
        <vt:lpwstr/>
      </vt:variant>
      <vt:variant>
        <vt:lpwstr>_Toc498075181</vt:lpwstr>
      </vt:variant>
      <vt:variant>
        <vt:i4>1245242</vt:i4>
      </vt:variant>
      <vt:variant>
        <vt:i4>53</vt:i4>
      </vt:variant>
      <vt:variant>
        <vt:i4>0</vt:i4>
      </vt:variant>
      <vt:variant>
        <vt:i4>5</vt:i4>
      </vt:variant>
      <vt:variant>
        <vt:lpwstr/>
      </vt:variant>
      <vt:variant>
        <vt:lpwstr>_Toc498075180</vt:lpwstr>
      </vt:variant>
      <vt:variant>
        <vt:i4>1835066</vt:i4>
      </vt:variant>
      <vt:variant>
        <vt:i4>47</vt:i4>
      </vt:variant>
      <vt:variant>
        <vt:i4>0</vt:i4>
      </vt:variant>
      <vt:variant>
        <vt:i4>5</vt:i4>
      </vt:variant>
      <vt:variant>
        <vt:lpwstr/>
      </vt:variant>
      <vt:variant>
        <vt:lpwstr>_Toc498075179</vt:lpwstr>
      </vt:variant>
      <vt:variant>
        <vt:i4>1835066</vt:i4>
      </vt:variant>
      <vt:variant>
        <vt:i4>41</vt:i4>
      </vt:variant>
      <vt:variant>
        <vt:i4>0</vt:i4>
      </vt:variant>
      <vt:variant>
        <vt:i4>5</vt:i4>
      </vt:variant>
      <vt:variant>
        <vt:lpwstr/>
      </vt:variant>
      <vt:variant>
        <vt:lpwstr>_Toc498075178</vt:lpwstr>
      </vt:variant>
      <vt:variant>
        <vt:i4>1835066</vt:i4>
      </vt:variant>
      <vt:variant>
        <vt:i4>35</vt:i4>
      </vt:variant>
      <vt:variant>
        <vt:i4>0</vt:i4>
      </vt:variant>
      <vt:variant>
        <vt:i4>5</vt:i4>
      </vt:variant>
      <vt:variant>
        <vt:lpwstr/>
      </vt:variant>
      <vt:variant>
        <vt:lpwstr>_Toc498075177</vt:lpwstr>
      </vt:variant>
      <vt:variant>
        <vt:i4>1835066</vt:i4>
      </vt:variant>
      <vt:variant>
        <vt:i4>29</vt:i4>
      </vt:variant>
      <vt:variant>
        <vt:i4>0</vt:i4>
      </vt:variant>
      <vt:variant>
        <vt:i4>5</vt:i4>
      </vt:variant>
      <vt:variant>
        <vt:lpwstr/>
      </vt:variant>
      <vt:variant>
        <vt:lpwstr>_Toc498075176</vt:lpwstr>
      </vt:variant>
      <vt:variant>
        <vt:i4>1835066</vt:i4>
      </vt:variant>
      <vt:variant>
        <vt:i4>23</vt:i4>
      </vt:variant>
      <vt:variant>
        <vt:i4>0</vt:i4>
      </vt:variant>
      <vt:variant>
        <vt:i4>5</vt:i4>
      </vt:variant>
      <vt:variant>
        <vt:lpwstr/>
      </vt:variant>
      <vt:variant>
        <vt:lpwstr>_Toc498075175</vt:lpwstr>
      </vt:variant>
      <vt:variant>
        <vt:i4>1835066</vt:i4>
      </vt:variant>
      <vt:variant>
        <vt:i4>17</vt:i4>
      </vt:variant>
      <vt:variant>
        <vt:i4>0</vt:i4>
      </vt:variant>
      <vt:variant>
        <vt:i4>5</vt:i4>
      </vt:variant>
      <vt:variant>
        <vt:lpwstr/>
      </vt:variant>
      <vt:variant>
        <vt:lpwstr>_Toc498075174</vt:lpwstr>
      </vt:variant>
      <vt:variant>
        <vt:i4>1835066</vt:i4>
      </vt:variant>
      <vt:variant>
        <vt:i4>11</vt:i4>
      </vt:variant>
      <vt:variant>
        <vt:i4>0</vt:i4>
      </vt:variant>
      <vt:variant>
        <vt:i4>5</vt:i4>
      </vt:variant>
      <vt:variant>
        <vt:lpwstr/>
      </vt:variant>
      <vt:variant>
        <vt:lpwstr>_Toc498075173</vt:lpwstr>
      </vt:variant>
      <vt:variant>
        <vt:i4>1835066</vt:i4>
      </vt:variant>
      <vt:variant>
        <vt:i4>5</vt:i4>
      </vt:variant>
      <vt:variant>
        <vt:i4>0</vt:i4>
      </vt:variant>
      <vt:variant>
        <vt:i4>5</vt:i4>
      </vt:variant>
      <vt:variant>
        <vt:lpwstr/>
      </vt:variant>
      <vt:variant>
        <vt:lpwstr>_Toc498075172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2017-11-27T06:16:00Z</dcterms:created>
  <dcterms:modified xsi:type="dcterms:W3CDTF">2017-11-27T06:36:00Z</dcterms:modified>
</cp:coreProperties>
</file>