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7DF90B7E" w14:textId="7E97420E" w:rsidR="00A96BA1" w:rsidRPr="00D61EC5"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A22918">
        <w:rPr>
          <w:rFonts w:ascii="ＭＳ Ｐゴシック" w:eastAsia="ＭＳ Ｐゴシック" w:hAnsi="ＭＳ Ｐゴシック" w:hint="eastAsia"/>
          <w:b/>
          <w:spacing w:val="20"/>
          <w:sz w:val="36"/>
          <w:szCs w:val="36"/>
        </w:rPr>
        <w:t>2023年12月契約</w:t>
      </w:r>
      <w:r w:rsidR="009A793E">
        <w:rPr>
          <w:rFonts w:ascii="ＭＳ Ｐゴシック" w:eastAsia="ＭＳ Ｐゴシック" w:hAnsi="ＭＳ Ｐゴシック" w:hint="eastAsia"/>
          <w:b/>
          <w:spacing w:val="20"/>
          <w:sz w:val="36"/>
          <w:szCs w:val="36"/>
        </w:rPr>
        <w:t>開始分【事務派遣】</w:t>
      </w:r>
      <w:r w:rsidRPr="00D61EC5">
        <w:rPr>
          <w:rFonts w:ascii="ＭＳ Ｐゴシック" w:eastAsia="ＭＳ Ｐゴシック" w:hAnsi="ＭＳ Ｐゴシック" w:hint="eastAsia"/>
          <w:b/>
          <w:spacing w:val="20"/>
          <w:sz w:val="36"/>
          <w:szCs w:val="36"/>
        </w:rPr>
        <w:t>）」</w:t>
      </w:r>
      <w:r w:rsidR="007F4CAD"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824D40" w:rsidRDefault="007F4CAD">
      <w:pPr>
        <w:pStyle w:val="a5"/>
        <w:rPr>
          <w:rFonts w:ascii="ＭＳ Ｐゴシック" w:eastAsia="ＭＳ Ｐゴシック" w:hAnsi="ＭＳ Ｐゴシック"/>
          <w:b/>
          <w:spacing w:val="0"/>
        </w:rPr>
      </w:pPr>
    </w:p>
    <w:p w14:paraId="7DF90B80" w14:textId="77777777" w:rsidR="007F4CAD" w:rsidRPr="00D61EC5" w:rsidRDefault="007F4CAD">
      <w:pPr>
        <w:pStyle w:val="a5"/>
        <w:rPr>
          <w:rFonts w:ascii="ＭＳ Ｐゴシック" w:eastAsia="ＭＳ Ｐゴシック" w:hAnsi="ＭＳ Ｐゴシック"/>
          <w:b/>
          <w:spacing w:val="0"/>
        </w:rPr>
      </w:pPr>
    </w:p>
    <w:p w14:paraId="7DF90B81" w14:textId="77777777" w:rsidR="007F4CAD" w:rsidRPr="00D61EC5" w:rsidRDefault="007F4CAD">
      <w:pPr>
        <w:pStyle w:val="a5"/>
        <w:rPr>
          <w:rFonts w:ascii="ＭＳ Ｐゴシック" w:eastAsia="ＭＳ Ｐゴシック" w:hAnsi="ＭＳ Ｐゴシック"/>
          <w:b/>
          <w:spacing w:val="0"/>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2F4754EF" w:rsidR="007F4CAD" w:rsidRPr="00D61EC5" w:rsidRDefault="009D6E23">
      <w:pPr>
        <w:pStyle w:val="a5"/>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2023年</w:t>
      </w:r>
      <w:r w:rsidR="00A22918">
        <w:rPr>
          <w:rFonts w:ascii="ＭＳ Ｐゴシック" w:eastAsia="ＭＳ Ｐゴシック" w:hAnsi="ＭＳ Ｐゴシック" w:hint="eastAsia"/>
          <w:sz w:val="28"/>
          <w:szCs w:val="28"/>
        </w:rPr>
        <w:t>9月25日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1B0057">
        <w:rPr>
          <w:rFonts w:asciiTheme="majorEastAsia" w:eastAsiaTheme="majorEastAsia" w:hAnsiTheme="majorEastAsia" w:cs="ＭＳ Ｐゴシック" w:hint="eastAsia"/>
          <w:spacing w:val="315"/>
          <w:kern w:val="0"/>
          <w:szCs w:val="21"/>
          <w:fitText w:val="1050" w:id="-966527222"/>
        </w:rPr>
        <w:t>目</w:t>
      </w:r>
      <w:r w:rsidRPr="001B0057">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32A30DD6" w14:textId="77777777" w:rsidR="00D810CA" w:rsidRDefault="007F4CAD">
      <w:pPr>
        <w:pStyle w:val="a5"/>
        <w:spacing w:line="360" w:lineRule="auto"/>
        <w:rPr>
          <w:rFonts w:asciiTheme="majorEastAsia" w:eastAsiaTheme="majorEastAsia" w:hAnsiTheme="majorEastAsia"/>
          <w:noProof/>
          <w:spacing w:val="0"/>
        </w:rPr>
        <w:sectPr w:rsidR="00D810CA" w:rsidSect="00D810CA">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345694EC" w14:textId="77777777" w:rsidR="00D810CA" w:rsidRPr="00596B05" w:rsidRDefault="00D810CA">
      <w:pPr>
        <w:pStyle w:val="12"/>
        <w:rPr>
          <w:rFonts w:asciiTheme="majorEastAsia" w:eastAsiaTheme="majorEastAsia" w:hAnsiTheme="majorEastAsia"/>
          <w:noProof/>
        </w:rPr>
      </w:pPr>
      <w:r w:rsidRPr="00596B05">
        <w:rPr>
          <w:rFonts w:asciiTheme="majorEastAsia" w:eastAsiaTheme="majorEastAsia" w:hAnsiTheme="majorEastAsia" w:hint="eastAsia"/>
          <w:noProof/>
        </w:rPr>
        <w:t>Ⅰ．</w:t>
      </w:r>
      <w:r w:rsidRPr="00596B05">
        <w:rPr>
          <w:rFonts w:asciiTheme="majorEastAsia" w:eastAsiaTheme="majorEastAsia" w:hAnsiTheme="majorEastAsia" w:hint="eastAsia"/>
          <w:noProof/>
          <w:spacing w:val="2"/>
        </w:rPr>
        <w:t>入札説明書</w:t>
      </w:r>
      <w:r w:rsidRPr="00596B05">
        <w:rPr>
          <w:rFonts w:asciiTheme="majorEastAsia" w:eastAsiaTheme="majorEastAsia" w:hAnsiTheme="majorEastAsia"/>
          <w:noProof/>
        </w:rPr>
        <w:tab/>
        <w:t>3</w:t>
      </w:r>
    </w:p>
    <w:p w14:paraId="789BF4D4" w14:textId="77777777" w:rsidR="00D810CA" w:rsidRPr="00596B05" w:rsidRDefault="00D810CA">
      <w:pPr>
        <w:pStyle w:val="12"/>
        <w:rPr>
          <w:rFonts w:asciiTheme="majorEastAsia" w:eastAsiaTheme="majorEastAsia" w:hAnsiTheme="majorEastAsia"/>
          <w:noProof/>
        </w:rPr>
      </w:pPr>
      <w:r w:rsidRPr="00596B05">
        <w:rPr>
          <w:rFonts w:asciiTheme="majorEastAsia" w:eastAsiaTheme="majorEastAsia" w:hAnsiTheme="majorEastAsia" w:hint="eastAsia"/>
          <w:noProof/>
        </w:rPr>
        <w:t>Ⅱ．契約書</w:t>
      </w:r>
      <w:r w:rsidRPr="00596B05">
        <w:rPr>
          <w:rFonts w:asciiTheme="majorEastAsia" w:eastAsiaTheme="majorEastAsia" w:hAnsiTheme="majorEastAsia"/>
          <w:noProof/>
        </w:rPr>
        <w:tab/>
        <w:t>8</w:t>
      </w:r>
    </w:p>
    <w:p w14:paraId="120C53B7" w14:textId="77777777" w:rsidR="00D810CA" w:rsidRPr="00596B05" w:rsidRDefault="00D810CA">
      <w:pPr>
        <w:pStyle w:val="12"/>
        <w:rPr>
          <w:rFonts w:asciiTheme="majorEastAsia" w:eastAsiaTheme="majorEastAsia" w:hAnsiTheme="majorEastAsia"/>
          <w:noProof/>
        </w:rPr>
      </w:pPr>
      <w:r w:rsidRPr="00596B05">
        <w:rPr>
          <w:rFonts w:asciiTheme="majorEastAsia" w:eastAsiaTheme="majorEastAsia" w:hAnsiTheme="majorEastAsia" w:hint="eastAsia"/>
          <w:noProof/>
        </w:rPr>
        <w:t>Ⅲ．仕様書</w:t>
      </w:r>
      <w:r w:rsidRPr="00596B05">
        <w:rPr>
          <w:rFonts w:asciiTheme="majorEastAsia" w:eastAsiaTheme="majorEastAsia" w:hAnsiTheme="majorEastAsia"/>
          <w:noProof/>
        </w:rPr>
        <w:tab/>
        <w:t>18</w:t>
      </w:r>
    </w:p>
    <w:p w14:paraId="7DF46021" w14:textId="77777777" w:rsidR="00D810CA" w:rsidRPr="00596B05" w:rsidRDefault="00D810CA">
      <w:pPr>
        <w:pStyle w:val="12"/>
        <w:rPr>
          <w:rFonts w:asciiTheme="majorEastAsia" w:eastAsiaTheme="majorEastAsia" w:hAnsiTheme="majorEastAsia"/>
          <w:noProof/>
        </w:rPr>
      </w:pPr>
      <w:r w:rsidRPr="00596B05">
        <w:rPr>
          <w:rFonts w:asciiTheme="majorEastAsia" w:eastAsiaTheme="majorEastAsia" w:hAnsiTheme="majorEastAsia" w:cs="ＭＳ Ｐゴシック" w:hint="eastAsia"/>
          <w:noProof/>
        </w:rPr>
        <w:t>Ⅳ．入札資料作成要領</w:t>
      </w:r>
      <w:r w:rsidRPr="00596B05">
        <w:rPr>
          <w:rFonts w:asciiTheme="majorEastAsia" w:eastAsiaTheme="majorEastAsia" w:hAnsiTheme="majorEastAsia"/>
          <w:noProof/>
        </w:rPr>
        <w:tab/>
        <w:t>31</w:t>
      </w:r>
    </w:p>
    <w:p w14:paraId="2318CB39" w14:textId="77777777" w:rsidR="00D810CA" w:rsidRPr="00596B05" w:rsidRDefault="00D810CA">
      <w:pPr>
        <w:pStyle w:val="12"/>
        <w:rPr>
          <w:rFonts w:asciiTheme="majorEastAsia" w:eastAsiaTheme="majorEastAsia" w:hAnsiTheme="majorEastAsia"/>
          <w:noProof/>
        </w:rPr>
      </w:pPr>
      <w:r w:rsidRPr="00596B05">
        <w:rPr>
          <w:rFonts w:asciiTheme="majorEastAsia" w:eastAsiaTheme="majorEastAsia" w:hAnsiTheme="majorEastAsia" w:cs="ＭＳ Ｐゴシック" w:hint="eastAsia"/>
          <w:noProof/>
        </w:rPr>
        <w:t>Ⅴ．評価項目一覧</w:t>
      </w:r>
      <w:r w:rsidRPr="00596B05">
        <w:rPr>
          <w:rFonts w:asciiTheme="majorEastAsia" w:eastAsiaTheme="majorEastAsia" w:hAnsiTheme="majorEastAsia"/>
          <w:noProof/>
        </w:rPr>
        <w:tab/>
        <w:t>38</w:t>
      </w:r>
    </w:p>
    <w:p w14:paraId="09391FA7" w14:textId="77777777" w:rsidR="00D810CA" w:rsidRPr="00596B05" w:rsidRDefault="00D810CA">
      <w:pPr>
        <w:pStyle w:val="12"/>
        <w:rPr>
          <w:rFonts w:asciiTheme="majorEastAsia" w:eastAsiaTheme="majorEastAsia" w:hAnsiTheme="majorEastAsia"/>
          <w:noProof/>
        </w:rPr>
      </w:pPr>
      <w:r w:rsidRPr="00596B05">
        <w:rPr>
          <w:rFonts w:asciiTheme="majorEastAsia" w:eastAsiaTheme="majorEastAsia" w:hAnsiTheme="majorEastAsia" w:cs="ＭＳ Ｐゴシック" w:hint="eastAsia"/>
          <w:noProof/>
        </w:rPr>
        <w:t>Ⅵ．評価手順書</w:t>
      </w:r>
      <w:r w:rsidRPr="00596B05">
        <w:rPr>
          <w:rFonts w:asciiTheme="majorEastAsia" w:eastAsiaTheme="majorEastAsia" w:hAnsiTheme="majorEastAsia"/>
          <w:noProof/>
        </w:rPr>
        <w:tab/>
        <w:t>42</w:t>
      </w:r>
    </w:p>
    <w:p w14:paraId="6F800A41" w14:textId="77777777" w:rsidR="00D810CA" w:rsidRPr="00596B05" w:rsidRDefault="00D810CA">
      <w:pPr>
        <w:pStyle w:val="12"/>
        <w:rPr>
          <w:rFonts w:asciiTheme="majorEastAsia" w:eastAsiaTheme="majorEastAsia" w:hAnsiTheme="majorEastAsia"/>
          <w:noProof/>
        </w:rPr>
      </w:pPr>
      <w:r w:rsidRPr="00596B05">
        <w:rPr>
          <w:rFonts w:asciiTheme="majorEastAsia" w:eastAsiaTheme="majorEastAsia" w:hAnsiTheme="majorEastAsia" w:hint="eastAsia"/>
          <w:noProof/>
          <w:color w:val="000000" w:themeColor="text1"/>
        </w:rPr>
        <w:t>Ⅶ．その他関係資料</w:t>
      </w:r>
      <w:r w:rsidRPr="00596B05">
        <w:rPr>
          <w:rFonts w:asciiTheme="majorEastAsia" w:eastAsiaTheme="majorEastAsia" w:hAnsiTheme="majorEastAsia"/>
          <w:noProof/>
        </w:rPr>
        <w:tab/>
        <w:t>46</w:t>
      </w:r>
    </w:p>
    <w:p w14:paraId="615FC8B1" w14:textId="77777777" w:rsidR="00D810CA" w:rsidRDefault="00D810CA">
      <w:pPr>
        <w:pStyle w:val="a5"/>
        <w:spacing w:line="360" w:lineRule="auto"/>
        <w:rPr>
          <w:rFonts w:asciiTheme="majorEastAsia" w:eastAsiaTheme="majorEastAsia" w:hAnsiTheme="majorEastAsia"/>
          <w:noProof/>
          <w:spacing w:val="0"/>
        </w:rPr>
        <w:sectPr w:rsidR="00D810CA" w:rsidSect="00D810CA">
          <w:type w:val="continuous"/>
          <w:pgSz w:w="11906" w:h="16838"/>
          <w:pgMar w:top="1134" w:right="1134" w:bottom="1134" w:left="1304" w:header="720" w:footer="720" w:gutter="0"/>
          <w:cols w:space="720"/>
          <w:noEndnote/>
        </w:sectPr>
      </w:pPr>
    </w:p>
    <w:p w14:paraId="7DF90BAF" w14:textId="6A79E554"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D810CA">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559394EA" w:rsidR="007F4CAD" w:rsidRPr="00D61EC5"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独立行政法人情報処理推進機構の入札公告（</w:t>
      </w:r>
      <w:r w:rsidR="009D6E23">
        <w:rPr>
          <w:rFonts w:ascii="ＭＳ 明朝" w:hAnsi="ＭＳ 明朝" w:hint="eastAsia"/>
        </w:rPr>
        <w:t>2023年</w:t>
      </w:r>
      <w:r w:rsidR="00A22918">
        <w:rPr>
          <w:rFonts w:ascii="ＭＳ 明朝" w:hAnsi="ＭＳ 明朝" w:hint="eastAsia"/>
        </w:rPr>
        <w:t>9月25日</w:t>
      </w:r>
      <w:r w:rsidRPr="00D61EC5">
        <w:rPr>
          <w:rFonts w:ascii="ＭＳ 明朝" w:hAnsi="ＭＳ 明朝" w:hint="eastAsia"/>
        </w:rPr>
        <w:t>付け</w:t>
      </w:r>
      <w:r w:rsidR="00C25E14" w:rsidRPr="00D61EC5">
        <w:rPr>
          <w:rFonts w:ascii="ＭＳ 明朝" w:hAnsi="ＭＳ 明朝" w:hint="eastAsia"/>
        </w:rPr>
        <w:t>公告</w:t>
      </w:r>
      <w:r w:rsidRPr="00D61EC5">
        <w:rPr>
          <w:rFonts w:ascii="ＭＳ 明朝" w:hAnsi="ＭＳ 明朝" w:hint="eastAsia"/>
        </w:rPr>
        <w:t>）に基づく入札については、関係法令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1) </w:t>
      </w:r>
      <w:r w:rsidRPr="00D61EC5">
        <w:rPr>
          <w:rFonts w:ascii="ＭＳ 明朝" w:hAnsi="ＭＳ 明朝" w:hint="eastAsia"/>
        </w:rPr>
        <w:t>件名</w:t>
      </w:r>
    </w:p>
    <w:p w14:paraId="60B6375E" w14:textId="5BA414D5" w:rsidR="00F3447B" w:rsidRPr="00D61EC5" w:rsidRDefault="00F3447B" w:rsidP="00F3447B">
      <w:pPr>
        <w:ind w:firstLineChars="300" w:firstLine="605"/>
        <w:rPr>
          <w:rFonts w:ascii="ＭＳ 明朝"/>
        </w:rPr>
      </w:pPr>
      <w:r w:rsidRPr="00D61EC5">
        <w:rPr>
          <w:rFonts w:ascii="ＭＳ 明朝" w:hAnsi="ＭＳ 明朝" w:hint="eastAsia"/>
          <w:szCs w:val="21"/>
        </w:rPr>
        <w:t>労働者派遣業務（</w:t>
      </w:r>
      <w:r w:rsidR="00A22918">
        <w:rPr>
          <w:rFonts w:ascii="ＭＳ 明朝" w:hAnsi="ＭＳ 明朝"/>
          <w:szCs w:val="21"/>
        </w:rPr>
        <w:t>2023年12月契約</w:t>
      </w:r>
      <w:r w:rsidR="009A793E">
        <w:rPr>
          <w:rFonts w:ascii="ＭＳ 明朝" w:hAnsi="ＭＳ 明朝"/>
          <w:szCs w:val="21"/>
        </w:rPr>
        <w:t>開始分【事務派遣】</w:t>
      </w:r>
      <w:r w:rsidRPr="00D61EC5">
        <w:rPr>
          <w:rFonts w:ascii="ＭＳ 明朝" w:hAnsi="ＭＳ 明朝" w:hint="eastAsia"/>
          <w:szCs w:val="21"/>
        </w:rPr>
        <w:t>）</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1EC5">
        <w:rPr>
          <w:rFonts w:ascii="ＭＳ 明朝" w:hAnsi="ＭＳ 明朝" w:hint="eastAsia"/>
          <w:spacing w:val="30"/>
          <w:fitText w:val="1060" w:id="-970208242"/>
        </w:rPr>
        <w:t>入札方</w:t>
      </w:r>
      <w:r w:rsidR="007F4CAD" w:rsidRPr="00D61EC5">
        <w:rPr>
          <w:rFonts w:ascii="ＭＳ 明朝" w:hAnsi="ＭＳ 明朝" w:hint="eastAsia"/>
          <w:spacing w:val="15"/>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255FA84E"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令和4・5・6年度競争参加資格（全省庁統一資格）において「役務の提供等」で、</w:t>
      </w:r>
      <w:r w:rsidR="00AB5073">
        <w:t>「Ａ」</w:t>
      </w:r>
      <w:r w:rsidR="00D810CA" w:rsidRPr="00D61EC5">
        <w:rPr>
          <w:rFonts w:ascii="ＭＳ 明朝" w:hAnsi="ＭＳ 明朝" w:hint="eastAsia"/>
        </w:rPr>
        <w:t>、</w:t>
      </w:r>
      <w:r w:rsidR="00D810CA">
        <w:t>「Ｂ」</w:t>
      </w:r>
      <w:r w:rsidR="00F403A4">
        <w:rPr>
          <w:rFonts w:hint="eastAsia"/>
        </w:rPr>
        <w:t>又は</w:t>
      </w:r>
      <w:r w:rsidR="00AB5073">
        <w:t>「</w:t>
      </w:r>
      <w:r w:rsidR="00D810CA">
        <w:rPr>
          <w:rFonts w:hint="eastAsia"/>
        </w:rPr>
        <w:t>Ｃ</w:t>
      </w:r>
      <w:r w:rsidR="00AB5073">
        <w:t>」</w:t>
      </w:r>
      <w:r w:rsidRPr="00D61EC5">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31363AE4" w:rsidR="007F4CAD" w:rsidRPr="00AB5073" w:rsidRDefault="009D6E23" w:rsidP="00AB5073">
      <w:pPr>
        <w:pStyle w:val="a5"/>
        <w:ind w:leftChars="303" w:left="611"/>
        <w:rPr>
          <w:rFonts w:ascii="ＭＳ 明朝" w:hAnsi="ＭＳ 明朝"/>
        </w:rPr>
      </w:pPr>
      <w:r>
        <w:rPr>
          <w:rFonts w:ascii="ＭＳ 明朝" w:hAnsi="ＭＳ 明朝" w:hint="eastAsia"/>
        </w:rPr>
        <w:t>2023年</w:t>
      </w:r>
      <w:r w:rsidR="00A22918">
        <w:rPr>
          <w:rFonts w:ascii="ＭＳ 明朝" w:hAnsi="ＭＳ 明朝" w:hint="eastAsia"/>
        </w:rPr>
        <w:t>9月25日</w:t>
      </w:r>
      <w:r w:rsidR="00F3447B" w:rsidRPr="00D61EC5">
        <w:rPr>
          <w:rFonts w:ascii="ＭＳ 明朝" w:hAnsi="ＭＳ 明朝" w:hint="eastAsia"/>
        </w:rPr>
        <w:t>（</w:t>
      </w:r>
      <w:r w:rsidR="00A22918">
        <w:rPr>
          <w:rFonts w:ascii="ＭＳ 明朝" w:hAnsi="ＭＳ 明朝" w:hint="eastAsia"/>
        </w:rPr>
        <w:t>月</w:t>
      </w:r>
      <w:r w:rsidR="00F3447B" w:rsidRPr="00D61EC5">
        <w:rPr>
          <w:rFonts w:ascii="ＭＳ 明朝" w:hAnsi="ＭＳ 明朝" w:hint="eastAsia"/>
        </w:rPr>
        <w:t>）</w:t>
      </w:r>
      <w:r w:rsidR="007F4CAD" w:rsidRPr="00D61EC5">
        <w:rPr>
          <w:rFonts w:ascii="ＭＳ 明朝" w:hAnsi="ＭＳ 明朝" w:hint="eastAsia"/>
          <w:spacing w:val="0"/>
        </w:rPr>
        <w:t>から</w:t>
      </w:r>
      <w:r w:rsidR="007F4CAD" w:rsidRPr="00D61EC5">
        <w:rPr>
          <w:rFonts w:ascii="ＭＳ 明朝" w:hAnsi="ＭＳ 明朝" w:hint="eastAsia"/>
        </w:rPr>
        <w:t>20</w:t>
      </w:r>
      <w:r w:rsidR="000E6B12" w:rsidRPr="00D61EC5">
        <w:rPr>
          <w:rFonts w:ascii="ＭＳ 明朝" w:hAnsi="ＭＳ 明朝" w:hint="eastAsia"/>
        </w:rPr>
        <w:t>2</w:t>
      </w:r>
      <w:r w:rsidR="00E46643" w:rsidRPr="00D61EC5">
        <w:rPr>
          <w:rFonts w:ascii="ＭＳ 明朝" w:hAnsi="ＭＳ 明朝"/>
        </w:rPr>
        <w:t>3</w:t>
      </w:r>
      <w:r w:rsidR="007F4CAD" w:rsidRPr="00D61EC5">
        <w:rPr>
          <w:rFonts w:ascii="ＭＳ 明朝" w:hAnsi="ＭＳ 明朝" w:hint="eastAsia"/>
        </w:rPr>
        <w:t>年</w:t>
      </w:r>
      <w:r w:rsidR="00A22918">
        <w:rPr>
          <w:rFonts w:ascii="ＭＳ 明朝" w:hAnsi="ＭＳ 明朝" w:hint="eastAsia"/>
        </w:rPr>
        <w:t>10月5日</w:t>
      </w:r>
      <w:r w:rsidR="00F3447B" w:rsidRPr="00D61EC5">
        <w:rPr>
          <w:rFonts w:ascii="ＭＳ 明朝" w:hAnsi="ＭＳ 明朝" w:hint="eastAsia"/>
        </w:rPr>
        <w:t>（</w:t>
      </w:r>
      <w:r w:rsidR="00A22918">
        <w:rPr>
          <w:rFonts w:ascii="ＭＳ 明朝" w:hAnsi="ＭＳ 明朝" w:hint="eastAsia"/>
        </w:rPr>
        <w:t>木</w:t>
      </w:r>
      <w:r w:rsidR="00F3447B" w:rsidRPr="00D61EC5">
        <w:rPr>
          <w:rFonts w:ascii="ＭＳ 明朝" w:hAnsi="ＭＳ 明朝" w:hint="eastAsia"/>
        </w:rPr>
        <w:t>）</w:t>
      </w:r>
      <w:r w:rsidR="007F4CAD" w:rsidRPr="00D61EC5">
        <w:rPr>
          <w:rFonts w:ascii="ＭＳ 明朝" w:hAnsi="ＭＳ 明朝" w:hint="eastAsia"/>
        </w:rPr>
        <w:t xml:space="preserve">　</w:t>
      </w:r>
      <w:r w:rsidR="000E6B12" w:rsidRPr="00D61EC5">
        <w:rPr>
          <w:rFonts w:ascii="ＭＳ 明朝" w:hAnsi="ＭＳ 明朝" w:hint="eastAsia"/>
        </w:rPr>
        <w:t>1</w:t>
      </w:r>
      <w:r w:rsidR="000E6B12" w:rsidRPr="00D61EC5">
        <w:rPr>
          <w:rFonts w:ascii="ＭＳ 明朝" w:hAnsi="ＭＳ 明朝"/>
        </w:rPr>
        <w:t>7</w:t>
      </w:r>
      <w:r w:rsidR="007F4CAD" w:rsidRPr="00D61EC5">
        <w:rPr>
          <w:rFonts w:ascii="ＭＳ 明朝" w:hAnsi="ＭＳ 明朝" w:hint="eastAsia"/>
          <w:spacing w:val="0"/>
        </w:rPr>
        <w:t>時</w:t>
      </w:r>
      <w:r w:rsidR="000E6B12" w:rsidRPr="00D61EC5">
        <w:rPr>
          <w:rFonts w:ascii="ＭＳ 明朝" w:hAnsi="ＭＳ 明朝"/>
          <w:spacing w:val="0"/>
        </w:rPr>
        <w:t>00</w:t>
      </w:r>
      <w:r w:rsidR="007F4CAD" w:rsidRPr="00D61EC5">
        <w:rPr>
          <w:rFonts w:ascii="ＭＳ 明朝" w:hAnsi="ＭＳ 明朝" w:hint="eastAsia"/>
          <w:spacing w:val="0"/>
        </w:rPr>
        <w:t>分まで。</w:t>
      </w:r>
      <w:r w:rsidR="007F4CAD" w:rsidRPr="00D61EC5">
        <w:rPr>
          <w:rFonts w:ascii="ＭＳ 明朝" w:hAnsi="ＭＳ 明朝"/>
          <w:spacing w:val="0"/>
        </w:rPr>
        <w:br/>
      </w:r>
      <w:r w:rsidR="007F4CAD" w:rsidRPr="00D61EC5">
        <w:rPr>
          <w:rFonts w:ascii="ＭＳ 明朝" w:hAnsi="ＭＳ 明朝" w:hint="eastAsia"/>
          <w:spacing w:val="0"/>
        </w:rPr>
        <w:t>なお、質問に対する回答に時間がかかる場合があるため、余裕をみて提出すること。</w:t>
      </w:r>
    </w:p>
    <w:p w14:paraId="7DF90C08"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(3) 担当部署</w:t>
      </w:r>
    </w:p>
    <w:p w14:paraId="7DF90C09" w14:textId="76F86377" w:rsidR="007F4CAD" w:rsidRPr="00D61EC5" w:rsidRDefault="007F4CAD">
      <w:pPr>
        <w:pStyle w:val="a5"/>
        <w:ind w:leftChars="200" w:left="403" w:firstLineChars="100" w:firstLine="202"/>
        <w:rPr>
          <w:rFonts w:ascii="ＭＳ 明朝" w:hAnsi="ＭＳ 明朝"/>
          <w:spacing w:val="0"/>
        </w:rPr>
      </w:pPr>
      <w:r w:rsidRPr="00D61EC5">
        <w:rPr>
          <w:rFonts w:ascii="ＭＳ 明朝" w:hAnsi="ＭＳ 明朝" w:hint="eastAsia"/>
          <w:spacing w:val="0"/>
        </w:rPr>
        <w:t>1</w:t>
      </w:r>
      <w:r w:rsidR="00F83A9D">
        <w:rPr>
          <w:rFonts w:ascii="ＭＳ 明朝" w:hAnsi="ＭＳ 明朝"/>
          <w:spacing w:val="0"/>
        </w:rPr>
        <w:t>5</w:t>
      </w:r>
      <w:r w:rsidRPr="00D61EC5">
        <w:rPr>
          <w:rFonts w:ascii="ＭＳ 明朝" w:hAnsi="ＭＳ 明朝" w:hint="eastAsia"/>
          <w:spacing w:val="0"/>
        </w:rPr>
        <w:t>.(4)のとおり</w:t>
      </w:r>
    </w:p>
    <w:p w14:paraId="41076ABA" w14:textId="77777777" w:rsidR="00FD065B" w:rsidRPr="00D61EC5" w:rsidRDefault="00FD065B">
      <w:pPr>
        <w:pStyle w:val="a5"/>
        <w:rPr>
          <w:rFonts w:ascii="ＭＳ 明朝" w:hAnsi="ＭＳ 明朝"/>
          <w:spacing w:val="0"/>
        </w:rPr>
      </w:pPr>
    </w:p>
    <w:p w14:paraId="7DF90C0C" w14:textId="77777777" w:rsidR="007F4CAD" w:rsidRPr="00D61EC5" w:rsidRDefault="007F4CAD">
      <w:pPr>
        <w:pStyle w:val="a5"/>
        <w:spacing w:afterLines="50" w:after="155"/>
        <w:rPr>
          <w:rFonts w:ascii="ＭＳ 明朝" w:hAnsi="ＭＳ 明朝"/>
        </w:rPr>
      </w:pPr>
      <w:r w:rsidRPr="00D61EC5">
        <w:rPr>
          <w:rFonts w:ascii="ＭＳ 明朝" w:hAnsi="ＭＳ 明朝" w:hint="eastAsia"/>
        </w:rPr>
        <w:t>6．入札書等の提出方法及び提出期限等</w:t>
      </w:r>
    </w:p>
    <w:p w14:paraId="7DF90C0D"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受付期間</w:t>
      </w:r>
    </w:p>
    <w:p w14:paraId="7DF90C0E" w14:textId="5043D035" w:rsidR="007F4CAD" w:rsidRPr="00D61EC5" w:rsidRDefault="007F4CAD">
      <w:pPr>
        <w:pStyle w:val="a5"/>
        <w:ind w:firstLineChars="300" w:firstLine="611"/>
        <w:rPr>
          <w:rFonts w:ascii="ＭＳ 明朝" w:hAnsi="ＭＳ 明朝"/>
        </w:rPr>
      </w:pPr>
      <w:r w:rsidRPr="00D61EC5">
        <w:rPr>
          <w:rFonts w:ascii="ＭＳ 明朝" w:hAnsi="ＭＳ 明朝" w:hint="eastAsia"/>
        </w:rPr>
        <w:t>20</w:t>
      </w:r>
      <w:r w:rsidR="00FB546E" w:rsidRPr="00D61EC5">
        <w:rPr>
          <w:rFonts w:ascii="ＭＳ 明朝" w:hAnsi="ＭＳ 明朝" w:hint="eastAsia"/>
        </w:rPr>
        <w:t>2</w:t>
      </w:r>
      <w:r w:rsidR="00E46643" w:rsidRPr="00D61EC5">
        <w:rPr>
          <w:rFonts w:ascii="ＭＳ 明朝" w:hAnsi="ＭＳ 明朝" w:hint="eastAsia"/>
        </w:rPr>
        <w:t>3</w:t>
      </w:r>
      <w:r w:rsidRPr="00D61EC5">
        <w:rPr>
          <w:rFonts w:ascii="ＭＳ 明朝" w:hAnsi="ＭＳ 明朝" w:hint="eastAsia"/>
        </w:rPr>
        <w:t>年</w:t>
      </w:r>
      <w:r w:rsidR="00A22918">
        <w:rPr>
          <w:rFonts w:ascii="ＭＳ 明朝" w:hAnsi="ＭＳ 明朝"/>
        </w:rPr>
        <w:t>10</w:t>
      </w:r>
      <w:r w:rsidR="00AA6912">
        <w:rPr>
          <w:rFonts w:ascii="ＭＳ 明朝" w:hAnsi="ＭＳ 明朝" w:hint="eastAsia"/>
        </w:rPr>
        <w:t>月</w:t>
      </w:r>
      <w:r w:rsidR="009D6E23">
        <w:rPr>
          <w:rFonts w:ascii="ＭＳ 明朝" w:hAnsi="ＭＳ 明朝"/>
        </w:rPr>
        <w:t>1</w:t>
      </w:r>
      <w:r w:rsidR="00A22918">
        <w:rPr>
          <w:rFonts w:ascii="ＭＳ 明朝" w:hAnsi="ＭＳ 明朝" w:hint="eastAsia"/>
        </w:rPr>
        <w:t>2</w:t>
      </w:r>
      <w:r w:rsidR="00AA6912">
        <w:rPr>
          <w:rFonts w:ascii="ＭＳ 明朝" w:hAnsi="ＭＳ 明朝" w:hint="eastAsia"/>
        </w:rPr>
        <w:t>日</w:t>
      </w:r>
      <w:r w:rsidR="00AA6912" w:rsidRPr="00D61EC5">
        <w:rPr>
          <w:rFonts w:ascii="ＭＳ 明朝" w:hAnsi="ＭＳ 明朝" w:hint="eastAsia"/>
        </w:rPr>
        <w:t>（</w:t>
      </w:r>
      <w:r w:rsidR="00AA6912">
        <w:rPr>
          <w:rFonts w:ascii="ＭＳ 明朝" w:hAnsi="ＭＳ 明朝" w:hint="eastAsia"/>
        </w:rPr>
        <w:t>木</w:t>
      </w:r>
      <w:r w:rsidR="00AA6912" w:rsidRPr="00D61EC5">
        <w:rPr>
          <w:rFonts w:ascii="ＭＳ 明朝" w:hAnsi="ＭＳ 明朝" w:hint="eastAsia"/>
        </w:rPr>
        <w:t>）</w:t>
      </w:r>
      <w:r w:rsidRPr="00D61EC5">
        <w:rPr>
          <w:rFonts w:ascii="ＭＳ 明朝" w:hAnsi="ＭＳ 明朝" w:hint="eastAsia"/>
          <w:spacing w:val="0"/>
        </w:rPr>
        <w:t>から</w:t>
      </w:r>
      <w:r w:rsidRPr="00D61EC5">
        <w:rPr>
          <w:rFonts w:ascii="ＭＳ 明朝" w:hAnsi="ＭＳ 明朝" w:hint="eastAsia"/>
        </w:rPr>
        <w:t>2</w:t>
      </w:r>
      <w:r w:rsidR="00AA6912" w:rsidRPr="00D61EC5">
        <w:rPr>
          <w:rFonts w:ascii="ＭＳ 明朝" w:hAnsi="ＭＳ 明朝" w:hint="eastAsia"/>
        </w:rPr>
        <w:t>02</w:t>
      </w:r>
      <w:r w:rsidR="00AA6912" w:rsidRPr="00D61EC5">
        <w:rPr>
          <w:rFonts w:ascii="ＭＳ 明朝" w:hAnsi="ＭＳ 明朝"/>
        </w:rPr>
        <w:t>3</w:t>
      </w:r>
      <w:r w:rsidR="00AA6912" w:rsidRPr="00D61EC5">
        <w:rPr>
          <w:rFonts w:ascii="ＭＳ 明朝" w:hAnsi="ＭＳ 明朝" w:hint="eastAsia"/>
        </w:rPr>
        <w:t>年</w:t>
      </w:r>
      <w:r w:rsidR="00A22918">
        <w:rPr>
          <w:rFonts w:ascii="ＭＳ 明朝" w:hAnsi="ＭＳ 明朝"/>
        </w:rPr>
        <w:t>10</w:t>
      </w:r>
      <w:r w:rsidR="00AA6912" w:rsidRPr="00D61EC5">
        <w:rPr>
          <w:rFonts w:ascii="ＭＳ 明朝" w:hAnsi="ＭＳ 明朝" w:hint="eastAsia"/>
        </w:rPr>
        <w:t>月</w:t>
      </w:r>
      <w:r w:rsidR="00A22918">
        <w:rPr>
          <w:rFonts w:ascii="ＭＳ 明朝" w:hAnsi="ＭＳ 明朝"/>
        </w:rPr>
        <w:t>16</w:t>
      </w:r>
      <w:r w:rsidR="00AA6912" w:rsidRPr="00D61EC5">
        <w:rPr>
          <w:rFonts w:ascii="ＭＳ 明朝" w:hAnsi="ＭＳ 明朝" w:hint="eastAsia"/>
        </w:rPr>
        <w:t>日（</w:t>
      </w:r>
      <w:r w:rsidR="00AA6912">
        <w:rPr>
          <w:rFonts w:ascii="ＭＳ 明朝" w:hAnsi="ＭＳ 明朝" w:hint="eastAsia"/>
        </w:rPr>
        <w:t>月</w:t>
      </w:r>
      <w:r w:rsidR="00AA6912" w:rsidRPr="00D61EC5">
        <w:rPr>
          <w:rFonts w:ascii="ＭＳ 明朝" w:hAnsi="ＭＳ 明朝" w:hint="eastAsia"/>
        </w:rPr>
        <w:t>）</w:t>
      </w:r>
      <w:r w:rsidRPr="00D61EC5">
        <w:rPr>
          <w:rFonts w:ascii="ＭＳ 明朝" w:hAnsi="ＭＳ 明朝" w:hint="eastAsia"/>
        </w:rPr>
        <w:t>。</w:t>
      </w:r>
    </w:p>
    <w:p w14:paraId="7DF90C0F" w14:textId="77777777" w:rsidR="007F4CAD" w:rsidRPr="00D61EC5" w:rsidRDefault="007F4CAD">
      <w:pPr>
        <w:pStyle w:val="a5"/>
        <w:ind w:leftChars="202" w:left="407" w:firstLineChars="100" w:firstLine="204"/>
        <w:rPr>
          <w:rFonts w:ascii="ＭＳ 明朝" w:hAnsi="ＭＳ 明朝"/>
        </w:rPr>
      </w:pPr>
      <w:r w:rsidRPr="00D61EC5">
        <w:rPr>
          <w:rFonts w:ascii="ＭＳ 明朝" w:hAnsi="ＭＳ 明朝" w:hint="eastAsia"/>
        </w:rPr>
        <w:t>持参の場合の受付時間は、月曜日から金曜日(祝祭日は除く)の10時00分から17時00分</w:t>
      </w:r>
      <w:r w:rsidRPr="00D61EC5">
        <w:rPr>
          <w:rFonts w:ascii="ＭＳ 明朝" w:hAnsi="ＭＳ 明朝"/>
        </w:rPr>
        <w:br/>
      </w:r>
      <w:r w:rsidRPr="00D61EC5">
        <w:rPr>
          <w:rFonts w:ascii="ＭＳ 明朝" w:hAnsi="ＭＳ 明朝" w:hint="eastAsia"/>
        </w:rPr>
        <w:t>（12時30分～13時30分の間は除く）とする。</w:t>
      </w:r>
    </w:p>
    <w:p w14:paraId="7DF90C10"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提出期限</w:t>
      </w:r>
    </w:p>
    <w:p w14:paraId="7DF90C11" w14:textId="665AFD58" w:rsidR="007F4CAD" w:rsidRPr="00D61EC5" w:rsidRDefault="00AA6912">
      <w:pPr>
        <w:pStyle w:val="a5"/>
        <w:ind w:leftChars="202" w:left="407" w:firstLineChars="100" w:firstLine="204"/>
        <w:rPr>
          <w:rFonts w:ascii="ＭＳ 明朝" w:hAnsi="ＭＳ 明朝"/>
        </w:rPr>
      </w:pPr>
      <w:r w:rsidRPr="00D61EC5">
        <w:rPr>
          <w:rFonts w:ascii="ＭＳ 明朝" w:hAnsi="ＭＳ 明朝" w:hint="eastAsia"/>
        </w:rPr>
        <w:t>202</w:t>
      </w:r>
      <w:r w:rsidRPr="00D61EC5">
        <w:rPr>
          <w:rFonts w:ascii="ＭＳ 明朝" w:hAnsi="ＭＳ 明朝"/>
        </w:rPr>
        <w:t>3</w:t>
      </w:r>
      <w:r w:rsidRPr="00D61EC5">
        <w:rPr>
          <w:rFonts w:ascii="ＭＳ 明朝" w:hAnsi="ＭＳ 明朝" w:hint="eastAsia"/>
        </w:rPr>
        <w:t>年</w:t>
      </w:r>
      <w:r w:rsidR="00A22918">
        <w:rPr>
          <w:rFonts w:ascii="ＭＳ 明朝" w:hAnsi="ＭＳ 明朝"/>
        </w:rPr>
        <w:t>10</w:t>
      </w:r>
      <w:r w:rsidRPr="00D61EC5">
        <w:rPr>
          <w:rFonts w:ascii="ＭＳ 明朝" w:hAnsi="ＭＳ 明朝" w:hint="eastAsia"/>
        </w:rPr>
        <w:t>月</w:t>
      </w:r>
      <w:r w:rsidR="00A22918">
        <w:rPr>
          <w:rFonts w:ascii="ＭＳ 明朝" w:hAnsi="ＭＳ 明朝"/>
        </w:rPr>
        <w:t>16</w:t>
      </w:r>
      <w:r w:rsidRPr="00D61EC5">
        <w:rPr>
          <w:rFonts w:ascii="ＭＳ 明朝" w:hAnsi="ＭＳ 明朝" w:hint="eastAsia"/>
        </w:rPr>
        <w:t>日（</w:t>
      </w:r>
      <w:r>
        <w:rPr>
          <w:rFonts w:ascii="ＭＳ 明朝" w:hAnsi="ＭＳ 明朝" w:hint="eastAsia"/>
        </w:rPr>
        <w:t>月</w:t>
      </w:r>
      <w:r w:rsidR="00F3447B" w:rsidRPr="00D61EC5">
        <w:rPr>
          <w:rFonts w:ascii="ＭＳ 明朝" w:hAnsi="ＭＳ 明朝" w:hint="eastAsia"/>
        </w:rPr>
        <w:t>）</w:t>
      </w:r>
      <w:r w:rsidR="007F4CAD" w:rsidRPr="00D61EC5">
        <w:rPr>
          <w:rFonts w:ascii="ＭＳ 明朝" w:hAnsi="ＭＳ 明朝" w:hint="eastAsia"/>
        </w:rPr>
        <w:t xml:space="preserve"> </w:t>
      </w:r>
      <w:r w:rsidR="00FB546E" w:rsidRPr="00D61EC5">
        <w:rPr>
          <w:rFonts w:ascii="ＭＳ 明朝" w:hAnsi="ＭＳ 明朝" w:hint="eastAsia"/>
        </w:rPr>
        <w:t>1</w:t>
      </w:r>
      <w:r w:rsidR="00FB546E" w:rsidRPr="00D61EC5">
        <w:rPr>
          <w:rFonts w:ascii="ＭＳ 明朝" w:hAnsi="ＭＳ 明朝"/>
        </w:rPr>
        <w:t>7</w:t>
      </w:r>
      <w:r w:rsidR="007F4CAD" w:rsidRPr="00D61EC5">
        <w:rPr>
          <w:rFonts w:ascii="ＭＳ 明朝" w:hAnsi="ＭＳ 明朝" w:hint="eastAsia"/>
        </w:rPr>
        <w:t>時</w:t>
      </w:r>
      <w:r w:rsidR="00FB546E" w:rsidRPr="00D61EC5">
        <w:rPr>
          <w:rFonts w:ascii="ＭＳ 明朝" w:hAnsi="ＭＳ 明朝" w:hint="eastAsia"/>
        </w:rPr>
        <w:t>0</w:t>
      </w:r>
      <w:r w:rsidR="00FB546E" w:rsidRPr="00D61EC5">
        <w:rPr>
          <w:rFonts w:ascii="ＭＳ 明朝" w:hAnsi="ＭＳ 明朝"/>
        </w:rPr>
        <w:t>0</w:t>
      </w:r>
      <w:r w:rsidR="007F4CAD" w:rsidRPr="00D61EC5">
        <w:rPr>
          <w:rFonts w:ascii="ＭＳ 明朝" w:hAnsi="ＭＳ 明朝" w:hint="eastAsia"/>
        </w:rPr>
        <w:t>分必着。</w:t>
      </w:r>
    </w:p>
    <w:p w14:paraId="7DF90C12" w14:textId="77777777" w:rsidR="007F4CAD" w:rsidRPr="00D61EC5" w:rsidRDefault="007F4CAD">
      <w:pPr>
        <w:pStyle w:val="a5"/>
        <w:ind w:leftChars="67" w:left="135"/>
        <w:rPr>
          <w:rFonts w:ascii="ＭＳ 明朝" w:hAnsi="ＭＳ 明朝"/>
        </w:rPr>
      </w:pPr>
      <w:r w:rsidRPr="00D61EC5">
        <w:rPr>
          <w:rFonts w:ascii="ＭＳ 明朝" w:hAnsi="ＭＳ 明朝" w:hint="eastAsia"/>
        </w:rPr>
        <w:t xml:space="preserve">　　上記期限を過ぎた入札書等はいかなる理由があっても受け取らない。</w:t>
      </w:r>
    </w:p>
    <w:p w14:paraId="7DF90C13"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77777777" w:rsidR="007F4CAD" w:rsidRPr="00D61EC5" w:rsidRDefault="007F4CAD" w:rsidP="00A13DC0">
            <w:pPr>
              <w:rPr>
                <w:rFonts w:ascii="ＭＳ 明朝" w:hAnsi="ＭＳ 明朝"/>
                <w:szCs w:val="21"/>
              </w:rPr>
            </w:pPr>
            <w:r w:rsidRPr="00D61EC5">
              <w:rPr>
                <w:rFonts w:ascii="ＭＳ 明朝" w:hAnsi="ＭＳ 明朝" w:hint="eastAsia"/>
                <w:szCs w:val="21"/>
              </w:rPr>
              <w:t>①</w:t>
            </w: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77777777" w:rsidR="007F4CAD" w:rsidRPr="00D61EC5" w:rsidRDefault="007F4CAD" w:rsidP="00A13DC0">
            <w:pPr>
              <w:rPr>
                <w:rFonts w:ascii="ＭＳ 明朝" w:hAnsi="ＭＳ 明朝"/>
                <w:szCs w:val="21"/>
              </w:rPr>
            </w:pPr>
            <w:r w:rsidRPr="00D61EC5">
              <w:rPr>
                <w:rFonts w:ascii="ＭＳ 明朝" w:hAnsi="ＭＳ 明朝" w:hint="eastAsia"/>
                <w:szCs w:val="21"/>
              </w:rPr>
              <w:t>②</w:t>
            </w: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77777777" w:rsidR="007F4CAD" w:rsidRPr="00D61EC5" w:rsidRDefault="007F4CAD" w:rsidP="00A13DC0">
            <w:pPr>
              <w:rPr>
                <w:rFonts w:ascii="ＭＳ 明朝" w:hAnsi="ＭＳ 明朝"/>
                <w:szCs w:val="21"/>
              </w:rPr>
            </w:pPr>
            <w:r w:rsidRPr="00D61EC5">
              <w:rPr>
                <w:rFonts w:ascii="ＭＳ 明朝" w:hAnsi="ＭＳ 明朝" w:hint="eastAsia"/>
                <w:szCs w:val="21"/>
              </w:rPr>
              <w:t>③</w:t>
            </w: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66F88FC2"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77777777" w:rsidR="007F4CAD" w:rsidRPr="00D61EC5" w:rsidRDefault="007F4CAD" w:rsidP="00A13DC0">
            <w:pPr>
              <w:rPr>
                <w:rFonts w:ascii="ＭＳ 明朝" w:hAnsi="ＭＳ 明朝"/>
                <w:szCs w:val="21"/>
              </w:rPr>
            </w:pPr>
            <w:r w:rsidRPr="00D61EC5">
              <w:rPr>
                <w:rFonts w:ascii="ＭＳ 明朝" w:hAnsi="ＭＳ 明朝" w:hint="eastAsia"/>
                <w:szCs w:val="21"/>
              </w:rPr>
              <w:t>④</w:t>
            </w: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68AFEE39"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26E9B0AF" w:rsidR="007F4CAD" w:rsidRPr="00D61EC5" w:rsidRDefault="00F04FE7" w:rsidP="00A13DC0">
            <w:pPr>
              <w:rPr>
                <w:rFonts w:ascii="ＭＳ 明朝" w:hAnsi="ＭＳ 明朝"/>
                <w:szCs w:val="21"/>
              </w:rPr>
            </w:pPr>
            <w:r w:rsidRPr="00D61EC5">
              <w:rPr>
                <w:rFonts w:ascii="ＭＳ 明朝" w:hAnsi="ＭＳ 明朝" w:hint="eastAsia"/>
                <w:szCs w:val="21"/>
              </w:rPr>
              <w:t>⑤</w:t>
            </w: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6D511949" w:rsidR="0009589B" w:rsidRPr="00D61EC5" w:rsidRDefault="0009589B" w:rsidP="0009589B">
            <w:pPr>
              <w:rPr>
                <w:rFonts w:ascii="ＭＳ 明朝" w:hAnsi="ＭＳ 明朝"/>
                <w:szCs w:val="21"/>
              </w:rPr>
            </w:pPr>
            <w:r w:rsidRPr="00D61EC5">
              <w:rPr>
                <w:rFonts w:ascii="ＭＳ 明朝" w:hAnsi="ＭＳ 明朝" w:hint="eastAsia"/>
                <w:szCs w:val="21"/>
              </w:rPr>
              <w:t>⑥</w:t>
            </w: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231DDA27" w:rsidR="0009589B" w:rsidRPr="00D61EC5" w:rsidRDefault="0009589B" w:rsidP="0009589B">
            <w:pPr>
              <w:rPr>
                <w:rFonts w:ascii="ＭＳ 明朝" w:hAnsi="ＭＳ 明朝"/>
                <w:szCs w:val="21"/>
              </w:rPr>
            </w:pPr>
            <w:r w:rsidRPr="00D61EC5">
              <w:rPr>
                <w:rFonts w:ascii="ＭＳ 明朝" w:hAnsi="ＭＳ 明朝" w:hint="eastAsia"/>
                <w:szCs w:val="21"/>
              </w:rPr>
              <w:t>⑦</w:t>
            </w: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7822DF0F" w:rsidR="00063391" w:rsidRPr="00D61EC5" w:rsidRDefault="00C02B1E" w:rsidP="00063391">
            <w:pPr>
              <w:rPr>
                <w:rFonts w:ascii="ＭＳ 明朝" w:hAnsi="ＭＳ 明朝"/>
                <w:szCs w:val="21"/>
              </w:rPr>
            </w:pPr>
            <w:r>
              <w:rPr>
                <w:rFonts w:ascii="ＭＳ 明朝" w:hAnsi="ＭＳ 明朝" w:hint="eastAsia"/>
                <w:szCs w:val="21"/>
              </w:rPr>
              <w:t>⑧</w:t>
            </w: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6150078" w:rsidR="00063391" w:rsidRPr="00D61EC5" w:rsidRDefault="00C02B1E" w:rsidP="00063391">
            <w:pPr>
              <w:rPr>
                <w:rFonts w:ascii="ＭＳ 明朝" w:hAnsi="ＭＳ 明朝"/>
                <w:szCs w:val="21"/>
              </w:rPr>
            </w:pPr>
            <w:r>
              <w:rPr>
                <w:rFonts w:ascii="ＭＳ 明朝" w:hAnsi="ＭＳ 明朝" w:hint="eastAsia"/>
                <w:szCs w:val="21"/>
              </w:rPr>
              <w:t>⑨</w:t>
            </w: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2BF18E32" w:rsidR="007F4CAD" w:rsidRPr="00D61EC5" w:rsidRDefault="007F4CAD">
      <w:pPr>
        <w:pStyle w:val="a5"/>
        <w:ind w:leftChars="336" w:left="677" w:firstLineChars="100" w:firstLine="204"/>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D61EC5">
        <w:rPr>
          <w:rFonts w:ascii="ＭＳ 明朝" w:hint="eastAsia"/>
        </w:rPr>
        <w:t>労働者派遣業務（</w:t>
      </w:r>
      <w:r w:rsidR="00A22918">
        <w:rPr>
          <w:rFonts w:ascii="ＭＳ 明朝" w:hint="eastAsia"/>
        </w:rPr>
        <w:t>2023年12月契約</w:t>
      </w:r>
      <w:r w:rsidR="009A793E">
        <w:rPr>
          <w:rFonts w:ascii="ＭＳ 明朝" w:hint="eastAsia"/>
        </w:rPr>
        <w:t>開始分【事務派遣】</w:t>
      </w:r>
      <w:r w:rsidR="0009589B" w:rsidRPr="00D61EC5">
        <w:rPr>
          <w:rFonts w:ascii="ＭＳ 明朝" w:hint="eastAsia"/>
        </w:rPr>
        <w:t>）</w:t>
      </w:r>
      <w:r w:rsidRPr="00D61EC5">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Pr>
          <w:rFonts w:ascii="ＭＳ 明朝" w:hAnsi="ＭＳ 明朝"/>
        </w:rPr>
        <w:t>5</w:t>
      </w:r>
      <w:r w:rsidRPr="00D61EC5">
        <w:rPr>
          <w:rFonts w:ascii="ＭＳ 明朝" w:hAnsi="ＭＳ 明朝" w:hint="eastAsia"/>
        </w:rPr>
        <w:t>.(4)の担当者名）を記載し、かつ、「</w:t>
      </w:r>
      <w:r w:rsidR="0009589B" w:rsidRPr="00D61EC5">
        <w:rPr>
          <w:rFonts w:ascii="ＭＳ 明朝" w:hint="eastAsia"/>
        </w:rPr>
        <w:t>労働者派遣業務（</w:t>
      </w:r>
      <w:r w:rsidR="00A22918">
        <w:rPr>
          <w:rFonts w:ascii="ＭＳ 明朝" w:hint="eastAsia"/>
        </w:rPr>
        <w:t>2023年12月契約</w:t>
      </w:r>
      <w:r w:rsidR="009A793E">
        <w:rPr>
          <w:rFonts w:ascii="ＭＳ 明朝" w:hint="eastAsia"/>
        </w:rPr>
        <w:t>開始分【事務派遣】</w:t>
      </w:r>
      <w:r w:rsidR="0009589B" w:rsidRPr="00D61EC5">
        <w:rPr>
          <w:rFonts w:ascii="ＭＳ 明朝" w:hint="eastAsia"/>
        </w:rPr>
        <w:t>）</w:t>
      </w:r>
      <w:r w:rsidRPr="00D61EC5">
        <w:rPr>
          <w:rFonts w:ascii="ＭＳ 明朝" w:hAnsi="ＭＳ 明朝" w:hint="eastAsia"/>
        </w:rPr>
        <w:t>一般競争入札に係る提出書類一式在中」と朱書きすること。</w:t>
      </w:r>
    </w:p>
    <w:p w14:paraId="7DF90C4A" w14:textId="25929C81" w:rsidR="007F4CAD" w:rsidRPr="00D61EC5" w:rsidRDefault="003A08B1" w:rsidP="003A08B1">
      <w:pPr>
        <w:pStyle w:val="a5"/>
        <w:ind w:firstLineChars="200" w:firstLine="407"/>
        <w:rPr>
          <w:rFonts w:ascii="ＭＳ 明朝" w:hAnsi="ＭＳ 明朝"/>
        </w:rPr>
      </w:pPr>
      <w:r>
        <w:rPr>
          <w:rFonts w:ascii="ＭＳ 明朝" w:hAnsi="ＭＳ 明朝" w:hint="eastAsia"/>
        </w:rPr>
        <w:t xml:space="preserve">② </w:t>
      </w:r>
      <w:r w:rsidR="007F4CAD" w:rsidRPr="00D61EC5">
        <w:rPr>
          <w:rFonts w:ascii="ＭＳ 明朝" w:hAnsi="ＭＳ 明朝" w:hint="eastAsia"/>
        </w:rPr>
        <w:t>入札書等提出書類を郵便等（書留）により提出する場合</w:t>
      </w:r>
    </w:p>
    <w:p w14:paraId="7DF90C4B" w14:textId="39E0A902" w:rsidR="007F4CAD" w:rsidRPr="00D61EC5" w:rsidRDefault="007F4CAD">
      <w:pPr>
        <w:pStyle w:val="a5"/>
        <w:ind w:leftChars="329" w:left="663" w:firstLineChars="100" w:firstLine="204"/>
        <w:rPr>
          <w:rFonts w:ascii="ＭＳ 明朝" w:hAnsi="ＭＳ 明朝"/>
        </w:rPr>
      </w:pPr>
      <w:r w:rsidRPr="00D61EC5">
        <w:rPr>
          <w:rFonts w:ascii="ＭＳ 明朝" w:hAnsi="ＭＳ 明朝" w:hint="eastAsia"/>
        </w:rPr>
        <w:t>二重封筒とし、表封筒に「</w:t>
      </w:r>
      <w:r w:rsidR="0009589B" w:rsidRPr="00D61EC5">
        <w:rPr>
          <w:rFonts w:ascii="ＭＳ 明朝" w:hint="eastAsia"/>
        </w:rPr>
        <w:t>労働者派遣業務（</w:t>
      </w:r>
      <w:r w:rsidR="00A22918">
        <w:rPr>
          <w:rFonts w:ascii="ＭＳ 明朝" w:hint="eastAsia"/>
        </w:rPr>
        <w:t>2023年12月契約</w:t>
      </w:r>
      <w:r w:rsidR="009A793E">
        <w:rPr>
          <w:rFonts w:ascii="ＭＳ 明朝" w:hint="eastAsia"/>
        </w:rPr>
        <w:t>開始分【事務派遣】</w:t>
      </w:r>
      <w:r w:rsidR="0009589B" w:rsidRPr="00D61EC5">
        <w:rPr>
          <w:rFonts w:ascii="ＭＳ 明朝" w:hint="eastAsia"/>
        </w:rPr>
        <w:t>）</w:t>
      </w:r>
      <w:r w:rsidRPr="00D61EC5">
        <w:rPr>
          <w:rFonts w:ascii="ＭＳ 明朝" w:hAnsi="ＭＳ 明朝" w:hint="eastAsia"/>
        </w:rPr>
        <w:t>一般競争入札に係る提出書類一式在中」と朱書きし、中封筒の封皮には直接提出する場合と同様とすること。</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必要に応じて、オンラインまたは電子メール電話等の手段により、</w:t>
      </w:r>
      <w:r w:rsidRPr="00D61EC5">
        <w:rPr>
          <w:rFonts w:ascii="ＭＳ 明朝" w:hAnsi="ＭＳ 明朝" w:hint="eastAsia"/>
        </w:rPr>
        <w:t>ヒアリングを次の日程で実施する</w:t>
      </w:r>
      <w:r w:rsidR="00610813" w:rsidRPr="00D61EC5">
        <w:rPr>
          <w:rFonts w:ascii="ＭＳ 明朝" w:hAnsi="ＭＳ 明朝" w:hint="eastAsia"/>
        </w:rPr>
        <w:t>場合がある</w:t>
      </w:r>
      <w:r w:rsidRPr="00D61EC5">
        <w:rPr>
          <w:rFonts w:ascii="ＭＳ 明朝" w:hAnsi="ＭＳ 明朝" w:hint="eastAsia"/>
        </w:rPr>
        <w:t>。</w:t>
      </w:r>
    </w:p>
    <w:p w14:paraId="7DF90C4F" w14:textId="0E483204" w:rsidR="00F532D7" w:rsidRPr="00D61EC5" w:rsidRDefault="00F532D7" w:rsidP="00F532D7">
      <w:pPr>
        <w:pStyle w:val="a5"/>
        <w:rPr>
          <w:rFonts w:ascii="ＭＳ 明朝" w:hAnsi="ＭＳ 明朝"/>
        </w:rPr>
      </w:pPr>
      <w:r w:rsidRPr="00D61EC5">
        <w:rPr>
          <w:rFonts w:ascii="ＭＳ 明朝" w:hAnsi="ＭＳ 明朝" w:hint="eastAsia"/>
        </w:rPr>
        <w:t xml:space="preserve">　　　　日時：20</w:t>
      </w:r>
      <w:r w:rsidR="00327EE5" w:rsidRPr="00D61EC5">
        <w:rPr>
          <w:rFonts w:ascii="ＭＳ 明朝" w:hAnsi="ＭＳ 明朝" w:hint="eastAsia"/>
        </w:rPr>
        <w:t>2</w:t>
      </w:r>
      <w:r w:rsidR="00610813" w:rsidRPr="00D61EC5">
        <w:rPr>
          <w:rFonts w:ascii="ＭＳ 明朝" w:hAnsi="ＭＳ 明朝"/>
        </w:rPr>
        <w:t>3</w:t>
      </w:r>
      <w:r w:rsidRPr="00D61EC5">
        <w:rPr>
          <w:rFonts w:ascii="ＭＳ 明朝" w:hAnsi="ＭＳ 明朝" w:hint="eastAsia"/>
        </w:rPr>
        <w:t>年</w:t>
      </w:r>
      <w:r w:rsidR="00A22918">
        <w:rPr>
          <w:rFonts w:ascii="ＭＳ 明朝" w:hAnsi="ＭＳ 明朝"/>
        </w:rPr>
        <w:t>10</w:t>
      </w:r>
      <w:r w:rsidR="0009589B" w:rsidRPr="00D61EC5">
        <w:rPr>
          <w:rFonts w:ascii="ＭＳ 明朝" w:hAnsi="ＭＳ 明朝" w:hint="eastAsia"/>
        </w:rPr>
        <w:t>月</w:t>
      </w:r>
      <w:r w:rsidR="00A22918">
        <w:rPr>
          <w:rFonts w:ascii="ＭＳ 明朝" w:hAnsi="ＭＳ 明朝"/>
        </w:rPr>
        <w:t>18</w:t>
      </w:r>
      <w:r w:rsidR="0009589B" w:rsidRPr="00D61EC5">
        <w:rPr>
          <w:rFonts w:ascii="ＭＳ 明朝" w:hAnsi="ＭＳ 明朝" w:hint="eastAsia"/>
        </w:rPr>
        <w:t>日（</w:t>
      </w:r>
      <w:r w:rsidR="00404FCB">
        <w:rPr>
          <w:rFonts w:ascii="ＭＳ 明朝" w:hAnsi="ＭＳ 明朝" w:hint="eastAsia"/>
        </w:rPr>
        <w:t>水</w:t>
      </w:r>
      <w:r w:rsidR="0009589B" w:rsidRPr="00D61EC5">
        <w:rPr>
          <w:rFonts w:ascii="ＭＳ 明朝" w:hAnsi="ＭＳ 明朝" w:hint="eastAsia"/>
        </w:rPr>
        <w:t>）</w:t>
      </w:r>
      <w:r w:rsidRPr="00D61EC5">
        <w:rPr>
          <w:rFonts w:ascii="ＭＳ 明朝" w:hAnsi="ＭＳ 明朝" w:hint="eastAsia"/>
        </w:rPr>
        <w:t>10時</w:t>
      </w:r>
      <w:r w:rsidR="00610813" w:rsidRPr="00D61EC5">
        <w:rPr>
          <w:rFonts w:ascii="ＭＳ 明朝" w:hAnsi="ＭＳ 明朝"/>
        </w:rPr>
        <w:t>0</w:t>
      </w:r>
      <w:r w:rsidRPr="00D61EC5">
        <w:rPr>
          <w:rFonts w:ascii="ＭＳ 明朝" w:hAnsi="ＭＳ 明朝" w:hint="eastAsia"/>
        </w:rPr>
        <w:t>0分～17時30分の間（1者あたり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開札の日時</w:t>
      </w:r>
    </w:p>
    <w:p w14:paraId="7DF90C55" w14:textId="185F712F" w:rsidR="007F4CAD" w:rsidRPr="00AB5073" w:rsidRDefault="007F4CAD" w:rsidP="00AB5073">
      <w:pPr>
        <w:pStyle w:val="a5"/>
        <w:ind w:leftChars="270" w:left="544"/>
        <w:rPr>
          <w:rFonts w:ascii="ＭＳ 明朝" w:hAnsi="ＭＳ 明朝"/>
          <w:highlight w:val="yellow"/>
        </w:rPr>
      </w:pPr>
      <w:r w:rsidRPr="00D61EC5">
        <w:rPr>
          <w:rFonts w:ascii="ＭＳ 明朝" w:hAnsi="ＭＳ 明朝" w:hint="eastAsia"/>
        </w:rPr>
        <w:t>20</w:t>
      </w:r>
      <w:r w:rsidR="00BE7784" w:rsidRPr="00D61EC5">
        <w:rPr>
          <w:rFonts w:ascii="ＭＳ 明朝" w:hAnsi="ＭＳ 明朝" w:hint="eastAsia"/>
        </w:rPr>
        <w:t>2</w:t>
      </w:r>
      <w:r w:rsidR="006F14E2" w:rsidRPr="00D61EC5">
        <w:rPr>
          <w:rFonts w:ascii="ＭＳ 明朝" w:hAnsi="ＭＳ 明朝"/>
        </w:rPr>
        <w:t>3</w:t>
      </w:r>
      <w:r w:rsidRPr="00D61EC5">
        <w:rPr>
          <w:rFonts w:ascii="ＭＳ 明朝" w:hAnsi="ＭＳ 明朝" w:hint="eastAsia"/>
        </w:rPr>
        <w:t>年</w:t>
      </w:r>
      <w:r w:rsidR="00A22918">
        <w:rPr>
          <w:rFonts w:ascii="ＭＳ 明朝" w:hAnsi="ＭＳ 明朝"/>
        </w:rPr>
        <w:t>10</w:t>
      </w:r>
      <w:r w:rsidR="0009589B" w:rsidRPr="00D61EC5">
        <w:rPr>
          <w:rFonts w:ascii="ＭＳ 明朝" w:hAnsi="ＭＳ 明朝" w:hint="eastAsia"/>
        </w:rPr>
        <w:t>月</w:t>
      </w:r>
      <w:r w:rsidR="00A22918">
        <w:rPr>
          <w:rFonts w:ascii="ＭＳ 明朝" w:hAnsi="ＭＳ 明朝"/>
        </w:rPr>
        <w:t>26</w:t>
      </w:r>
      <w:r w:rsidR="0009589B" w:rsidRPr="00D61EC5">
        <w:rPr>
          <w:rFonts w:ascii="ＭＳ 明朝" w:hAnsi="ＭＳ 明朝" w:hint="eastAsia"/>
        </w:rPr>
        <w:t>日（</w:t>
      </w:r>
      <w:r w:rsidR="00F36EDA">
        <w:rPr>
          <w:rFonts w:ascii="ＭＳ 明朝" w:hAnsi="ＭＳ 明朝" w:hint="eastAsia"/>
        </w:rPr>
        <w:t>木</w:t>
      </w:r>
      <w:r w:rsidR="0009589B" w:rsidRPr="00D61EC5">
        <w:rPr>
          <w:rFonts w:ascii="ＭＳ 明朝" w:hAnsi="ＭＳ 明朝" w:hint="eastAsia"/>
        </w:rPr>
        <w:t>）</w:t>
      </w:r>
      <w:r w:rsidRPr="00D61EC5">
        <w:rPr>
          <w:rFonts w:ascii="ＭＳ 明朝" w:hAnsi="ＭＳ 明朝" w:hint="eastAsia"/>
        </w:rPr>
        <w:t xml:space="preserve">　</w:t>
      </w:r>
      <w:r w:rsidR="00151848">
        <w:rPr>
          <w:rFonts w:ascii="ＭＳ 明朝" w:hAnsi="ＭＳ 明朝" w:hint="eastAsia"/>
        </w:rPr>
        <w:t>1</w:t>
      </w:r>
      <w:r w:rsidR="00A22918">
        <w:rPr>
          <w:rFonts w:ascii="ＭＳ 明朝" w:hAnsi="ＭＳ 明朝"/>
        </w:rPr>
        <w:t>4</w:t>
      </w:r>
      <w:r w:rsidRPr="00AB5073">
        <w:rPr>
          <w:rFonts w:ascii="ＭＳ 明朝" w:hAnsi="ＭＳ 明朝" w:hint="eastAsia"/>
        </w:rPr>
        <w:t>時</w:t>
      </w:r>
      <w:r w:rsidR="00151848">
        <w:rPr>
          <w:rFonts w:ascii="ＭＳ 明朝" w:hAnsi="ＭＳ 明朝" w:hint="eastAsia"/>
        </w:rPr>
        <w:t>0</w:t>
      </w:r>
      <w:r w:rsidR="00151848">
        <w:rPr>
          <w:rFonts w:ascii="ＭＳ 明朝" w:hAnsi="ＭＳ 明朝"/>
        </w:rPr>
        <w:t>0</w:t>
      </w:r>
      <w:r w:rsidRPr="00AB5073">
        <w:rPr>
          <w:rFonts w:ascii="ＭＳ 明朝" w:hAnsi="ＭＳ 明朝" w:hint="eastAsia"/>
        </w:rPr>
        <w:t>分</w:t>
      </w:r>
    </w:p>
    <w:p w14:paraId="7DF90C56"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開札の場所</w:t>
      </w:r>
    </w:p>
    <w:p w14:paraId="7DF90C57" w14:textId="494374E2" w:rsidR="007F4CAD" w:rsidRPr="00D61EC5" w:rsidRDefault="007F4CAD">
      <w:pPr>
        <w:pStyle w:val="a5"/>
        <w:ind w:leftChars="270" w:left="544"/>
        <w:rPr>
          <w:rFonts w:ascii="ＭＳ 明朝" w:hAnsi="ＭＳ 明朝"/>
        </w:rPr>
      </w:pPr>
      <w:r w:rsidRPr="00D61EC5">
        <w:rPr>
          <w:rFonts w:ascii="ＭＳ 明朝" w:hAnsi="ＭＳ 明朝" w:hint="eastAsia"/>
        </w:rPr>
        <w:t>東京都文京区本駒込2-28-8　　文京グリーンコートセンターオフィス</w:t>
      </w:r>
      <w:r w:rsidR="00655ED6">
        <w:rPr>
          <w:rFonts w:ascii="ＭＳ 明朝" w:hAnsi="ＭＳ 明朝"/>
        </w:rPr>
        <w:t>1</w:t>
      </w:r>
      <w:r w:rsidR="00A22918">
        <w:rPr>
          <w:rFonts w:ascii="ＭＳ 明朝" w:hAnsi="ＭＳ 明朝" w:hint="eastAsia"/>
        </w:rPr>
        <w:t>3</w:t>
      </w:r>
      <w:r w:rsidRPr="00D61EC5">
        <w:rPr>
          <w:rFonts w:ascii="ＭＳ 明朝" w:hAnsi="ＭＳ 明朝" w:hint="eastAsia"/>
        </w:rPr>
        <w:t>階</w:t>
      </w:r>
    </w:p>
    <w:p w14:paraId="7DF90C58" w14:textId="07A28CA7" w:rsidR="007F4CAD" w:rsidRPr="00A22918" w:rsidRDefault="007F4CAD">
      <w:pPr>
        <w:pStyle w:val="a5"/>
        <w:ind w:leftChars="270" w:left="544"/>
        <w:rPr>
          <w:rFonts w:ascii="ＭＳ 明朝" w:hAnsi="ＭＳ 明朝"/>
          <w:spacing w:val="0"/>
        </w:rPr>
      </w:pPr>
      <w:r w:rsidRPr="00D61EC5">
        <w:rPr>
          <w:rFonts w:ascii="ＭＳ 明朝" w:hAnsi="ＭＳ 明朝" w:hint="eastAsia"/>
        </w:rPr>
        <w:lastRenderedPageBreak/>
        <w:t xml:space="preserve">独立行政法人情報処理推進機構　</w:t>
      </w:r>
      <w:r w:rsidR="00A22918">
        <w:rPr>
          <w:rFonts w:ascii="ＭＳ 明朝" w:hAnsi="ＭＳ 明朝" w:hint="eastAsia"/>
        </w:rPr>
        <w:t>会議室Ｃ</w:t>
      </w:r>
    </w:p>
    <w:p w14:paraId="0EA7ED96" w14:textId="77777777" w:rsidR="002F69DE" w:rsidRPr="00D61EC5"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pPr>
        <w:pStyle w:val="a5"/>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pPr>
        <w:pStyle w:val="a5"/>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(4)  仕様書に関する照会先、入札に関する質問の受付、入札書類の提出先</w:t>
      </w:r>
    </w:p>
    <w:p w14:paraId="03837126" w14:textId="77777777" w:rsidR="00FD065B" w:rsidRPr="00D61EC5" w:rsidRDefault="00FD065B" w:rsidP="00FD065B">
      <w:pPr>
        <w:ind w:leftChars="100" w:left="202" w:firstLineChars="200" w:firstLine="403"/>
        <w:rPr>
          <w:rFonts w:ascii="ＭＳ 明朝" w:hAnsi="ＭＳ 明朝"/>
          <w:szCs w:val="21"/>
        </w:rPr>
      </w:pPr>
      <w:r w:rsidRPr="00D61EC5">
        <w:rPr>
          <w:rFonts w:ascii="ＭＳ 明朝" w:hAnsi="ＭＳ 明朝" w:hint="eastAsia"/>
          <w:szCs w:val="21"/>
        </w:rPr>
        <w:t>東京都文京区本駒込2-28-8　文京グリーンコートセンターオフィス16階</w:t>
      </w:r>
    </w:p>
    <w:p w14:paraId="64988157" w14:textId="4D511C5B" w:rsidR="00FD065B" w:rsidRPr="00D61EC5" w:rsidRDefault="00FD065B" w:rsidP="00FD065B">
      <w:pPr>
        <w:ind w:leftChars="100" w:left="202" w:firstLineChars="200" w:firstLine="403"/>
        <w:rPr>
          <w:rFonts w:ascii="ＭＳ 明朝"/>
          <w:szCs w:val="21"/>
        </w:rPr>
      </w:pPr>
      <w:r w:rsidRPr="00D61EC5">
        <w:rPr>
          <w:rFonts w:ascii="ＭＳ 明朝" w:hAnsi="ＭＳ 明朝" w:hint="eastAsia"/>
          <w:szCs w:val="21"/>
        </w:rPr>
        <w:t xml:space="preserve">独立行政法人情報処理推進機構　</w:t>
      </w:r>
      <w:r w:rsidR="00F36EDA">
        <w:rPr>
          <w:rFonts w:ascii="ＭＳ 明朝" w:hAnsi="ＭＳ 明朝" w:hint="eastAsia"/>
          <w:szCs w:val="21"/>
        </w:rPr>
        <w:t>人事部　採用</w:t>
      </w:r>
      <w:r w:rsidRPr="00D61EC5">
        <w:rPr>
          <w:rFonts w:ascii="ＭＳ 明朝" w:hAnsi="ＭＳ 明朝" w:hint="eastAsia"/>
          <w:szCs w:val="21"/>
        </w:rPr>
        <w:t>グループ　担当：</w:t>
      </w:r>
      <w:r w:rsidR="00F36EDA">
        <w:rPr>
          <w:rFonts w:ascii="ＭＳ 明朝" w:hAnsi="ＭＳ 明朝" w:hint="eastAsia"/>
          <w:szCs w:val="21"/>
        </w:rPr>
        <w:t>谷澤</w:t>
      </w:r>
      <w:r w:rsidRPr="00D61EC5">
        <w:rPr>
          <w:rFonts w:ascii="ＭＳ 明朝" w:hAnsi="ＭＳ 明朝" w:hint="eastAsia"/>
          <w:szCs w:val="21"/>
        </w:rPr>
        <w:t>、</w:t>
      </w:r>
      <w:r w:rsidR="00854E2F">
        <w:rPr>
          <w:rFonts w:ascii="ＭＳ 明朝" w:hAnsi="ＭＳ 明朝" w:hint="eastAsia"/>
          <w:szCs w:val="21"/>
        </w:rPr>
        <w:t>向井</w:t>
      </w:r>
      <w:r w:rsidRPr="00D61EC5">
        <w:rPr>
          <w:rFonts w:ascii="ＭＳ 明朝" w:hAnsi="ＭＳ 明朝" w:hint="eastAsia"/>
          <w:szCs w:val="21"/>
        </w:rPr>
        <w:t>、</w:t>
      </w:r>
      <w:r w:rsidR="00854E2F">
        <w:rPr>
          <w:rFonts w:ascii="ＭＳ 明朝" w:hAnsi="ＭＳ 明朝" w:hint="eastAsia"/>
          <w:szCs w:val="21"/>
        </w:rPr>
        <w:t>伊藤</w:t>
      </w:r>
    </w:p>
    <w:p w14:paraId="49A6CBD5" w14:textId="77777777" w:rsidR="00FD065B" w:rsidRPr="00D61EC5" w:rsidRDefault="00FD065B" w:rsidP="00FD065B">
      <w:pPr>
        <w:ind w:firstLineChars="300" w:firstLine="605"/>
        <w:rPr>
          <w:rFonts w:ascii="ＭＳ 明朝"/>
          <w:szCs w:val="21"/>
        </w:rPr>
      </w:pPr>
      <w:r w:rsidRPr="00D61EC5">
        <w:rPr>
          <w:rFonts w:ascii="ＭＳ 明朝" w:hAnsi="ＭＳ 明朝" w:hint="eastAsia"/>
          <w:szCs w:val="21"/>
        </w:rPr>
        <w:t>電話番号：</w:t>
      </w:r>
      <w:r w:rsidRPr="00D61EC5">
        <w:rPr>
          <w:rFonts w:ascii="ＭＳ 明朝" w:hAnsi="ＭＳ 明朝"/>
          <w:szCs w:val="21"/>
        </w:rPr>
        <w:t>03</w:t>
      </w:r>
      <w:r w:rsidRPr="00D61EC5">
        <w:rPr>
          <w:rFonts w:ascii="ＭＳ 明朝" w:hAnsi="ＭＳ 明朝" w:hint="eastAsia"/>
          <w:szCs w:val="21"/>
        </w:rPr>
        <w:t>-</w:t>
      </w:r>
      <w:r w:rsidRPr="00D61EC5">
        <w:rPr>
          <w:rFonts w:ascii="ＭＳ 明朝" w:hAnsi="ＭＳ 明朝"/>
          <w:szCs w:val="21"/>
        </w:rPr>
        <w:t>5978</w:t>
      </w:r>
      <w:r w:rsidRPr="00D61EC5">
        <w:rPr>
          <w:rFonts w:ascii="ＭＳ 明朝" w:hAnsi="ＭＳ 明朝" w:hint="eastAsia"/>
          <w:szCs w:val="21"/>
        </w:rPr>
        <w:t>-</w:t>
      </w:r>
      <w:r w:rsidRPr="00D61EC5">
        <w:rPr>
          <w:rFonts w:ascii="ＭＳ 明朝" w:hAnsi="ＭＳ 明朝"/>
          <w:szCs w:val="21"/>
        </w:rPr>
        <w:t>7</w:t>
      </w:r>
      <w:r w:rsidRPr="00D61EC5">
        <w:rPr>
          <w:rFonts w:ascii="ＭＳ 明朝" w:hAnsi="ＭＳ 明朝" w:hint="eastAsia"/>
          <w:szCs w:val="21"/>
        </w:rPr>
        <w:t>501</w:t>
      </w:r>
      <w:r w:rsidRPr="00D61EC5">
        <w:rPr>
          <w:rFonts w:ascii="ＭＳ 明朝" w:hint="eastAsia"/>
          <w:szCs w:val="21"/>
        </w:rPr>
        <w:t xml:space="preserve">　</w:t>
      </w:r>
      <w:r w:rsidRPr="00D61EC5">
        <w:rPr>
          <w:rFonts w:ascii="ＭＳ 明朝" w:hAnsi="ＭＳ 明朝" w:cs="ＭＳ Ｐゴシック" w:hint="eastAsia"/>
          <w:szCs w:val="21"/>
        </w:rPr>
        <w:t>電子メール</w:t>
      </w:r>
      <w:r w:rsidRPr="00D61EC5">
        <w:rPr>
          <w:rFonts w:ascii="ＭＳ 明朝" w:hAnsi="ＭＳ 明朝" w:hint="eastAsia"/>
          <w:szCs w:val="21"/>
        </w:rPr>
        <w:t>：ga-</w:t>
      </w:r>
      <w:r w:rsidRPr="00D61EC5">
        <w:rPr>
          <w:rFonts w:ascii="ＭＳ 明朝" w:hAnsi="ＭＳ 明朝"/>
          <w:szCs w:val="21"/>
        </w:rPr>
        <w:t>haken</w:t>
      </w:r>
      <w:r w:rsidRPr="00D61EC5">
        <w:rPr>
          <w:rFonts w:ascii="ＭＳ 明朝" w:hAnsi="ＭＳ 明朝" w:hint="eastAsia"/>
          <w:szCs w:val="21"/>
        </w:rPr>
        <w:t>-ml</w:t>
      </w:r>
      <w:r w:rsidRPr="00D61EC5">
        <w:rPr>
          <w:rFonts w:ascii="ＭＳ 明朝" w:hAnsi="ＭＳ 明朝"/>
          <w:szCs w:val="21"/>
        </w:rPr>
        <w:t>@ipa.go.jp</w:t>
      </w:r>
    </w:p>
    <w:p w14:paraId="7DF90C7B" w14:textId="3FA529DB" w:rsidR="007F4CAD" w:rsidRPr="00D61EC5" w:rsidRDefault="007F4CAD" w:rsidP="00FD065B">
      <w:pPr>
        <w:pStyle w:val="a5"/>
        <w:ind w:firstLineChars="50" w:firstLine="102"/>
        <w:rPr>
          <w:rFonts w:ascii="ＭＳ 明朝" w:hAnsi="ＭＳ 明朝"/>
        </w:rPr>
      </w:pPr>
      <w:r w:rsidRPr="00D61EC5">
        <w:rPr>
          <w:rFonts w:ascii="ＭＳ 明朝" w:hAnsi="ＭＳ 明朝" w:hint="eastAsia"/>
        </w:rPr>
        <w:t>(5)  入札行為に関する照会先</w:t>
      </w:r>
    </w:p>
    <w:p w14:paraId="3408BF26" w14:textId="650891D3"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独立行政法人情報処理推進機構　財務部　契約グループ　担当：</w:t>
      </w:r>
      <w:r w:rsidR="00854E2F">
        <w:rPr>
          <w:rFonts w:ascii="ＭＳ 明朝" w:hAnsi="ＭＳ 明朝" w:hint="eastAsia"/>
          <w:kern w:val="0"/>
        </w:rPr>
        <w:t>菊池</w:t>
      </w:r>
      <w:r w:rsidR="003D4D34">
        <w:rPr>
          <w:rFonts w:ascii="ＭＳ 明朝" w:hAnsi="ＭＳ 明朝" w:hint="eastAsia"/>
          <w:kern w:val="0"/>
        </w:rPr>
        <w:t>、</w:t>
      </w:r>
      <w:r w:rsidR="007F5785">
        <w:rPr>
          <w:rFonts w:ascii="ＭＳ 明朝" w:hAnsi="ＭＳ 明朝" w:hint="eastAsia"/>
          <w:kern w:val="0"/>
        </w:rPr>
        <w:t>辻、</w:t>
      </w:r>
      <w:r w:rsidR="00F36EDA">
        <w:rPr>
          <w:rFonts w:ascii="ＭＳ 明朝" w:hAnsi="ＭＳ 明朝" w:hint="eastAsia"/>
          <w:kern w:val="0"/>
        </w:rPr>
        <w:t>中尾</w:t>
      </w:r>
    </w:p>
    <w:p w14:paraId="4E99D4CB" w14:textId="77777777"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 xml:space="preserve">電話番号：03-5978-7502　</w:t>
      </w:r>
      <w:r w:rsidRPr="00D61EC5">
        <w:rPr>
          <w:rFonts w:ascii="ＭＳ 明朝" w:hAnsi="ＭＳ 明朝" w:cs="ＭＳ Ｐゴシック" w:hint="eastAsia"/>
          <w:kern w:val="0"/>
          <w:szCs w:val="21"/>
        </w:rPr>
        <w:t>電子メール</w:t>
      </w:r>
      <w:r w:rsidRPr="00D61EC5">
        <w:rPr>
          <w:rFonts w:ascii="ＭＳ 明朝" w:hAnsi="ＭＳ 明朝" w:hint="eastAsia"/>
          <w:kern w:val="0"/>
        </w:rPr>
        <w:t>：</w:t>
      </w:r>
      <w:r w:rsidRPr="00D61EC5">
        <w:rPr>
          <w:rFonts w:ascii="ＭＳ 明朝" w:hAnsi="ＭＳ 明朝" w:cs="ＭＳ Ｐゴシック"/>
          <w:kern w:val="0"/>
          <w:szCs w:val="21"/>
        </w:rPr>
        <w:t>fa-bid-kt@ipa.go.jp</w:t>
      </w:r>
    </w:p>
    <w:p w14:paraId="7DF90C88" w14:textId="77777777" w:rsidR="007F4CAD" w:rsidRPr="00D61EC5" w:rsidRDefault="005E2C87">
      <w:pPr>
        <w:pStyle w:val="a5"/>
        <w:rPr>
          <w:rFonts w:ascii="ＭＳ 明朝" w:hAnsi="ＭＳ 明朝"/>
        </w:rPr>
      </w:pPr>
      <w:r w:rsidRPr="00D61EC5">
        <w:rPr>
          <w:rFonts w:ascii="ＭＳ 明朝" w:hAnsi="ＭＳ 明朝"/>
        </w:rPr>
        <w:br w:type="page"/>
      </w: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lastRenderedPageBreak/>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28EE382F" w:rsidR="00672E2C" w:rsidRPr="00D61EC5"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A22918">
        <w:rPr>
          <w:rFonts w:ascii="ＭＳ 明朝" w:hAnsi="ＭＳ 明朝"/>
          <w:szCs w:val="21"/>
        </w:rPr>
        <w:t>2023年12月契約</w:t>
      </w:r>
      <w:r w:rsidR="009A793E">
        <w:rPr>
          <w:rFonts w:ascii="ＭＳ 明朝" w:hAnsi="ＭＳ 明朝"/>
          <w:szCs w:val="21"/>
        </w:rPr>
        <w:t>開始分【事務派遣】</w:t>
      </w:r>
      <w:r w:rsidRPr="00D61EC5">
        <w:rPr>
          <w:rFonts w:ascii="ＭＳ 明朝" w:hAnsi="ＭＳ 明朝" w:hint="eastAsia"/>
          <w:szCs w:val="21"/>
        </w:rPr>
        <w:t>）」に関する労働者派遣基本契約（以下「本基本契約」という。）を締結する。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甲は、本基本契約に基づく労働者派遣の対価として、別添1の派遣単価表に基づき、乙に派遣料金を支払うものとする。</w:t>
      </w:r>
    </w:p>
    <w:p w14:paraId="38C1674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6EA33E2B" w14:textId="77777777" w:rsidR="00672E2C" w:rsidRPr="00D61EC5" w:rsidRDefault="00672E2C" w:rsidP="00672E2C">
      <w:pPr>
        <w:ind w:leftChars="100" w:left="202" w:firstLineChars="100" w:firstLine="202"/>
        <w:rPr>
          <w:rFonts w:ascii="ＭＳ 明朝" w:hAnsi="ＭＳ 明朝"/>
          <w:szCs w:val="21"/>
        </w:rPr>
      </w:pPr>
      <w:r w:rsidRPr="00D61EC5">
        <w:rPr>
          <w:rFonts w:ascii="ＭＳ 明朝" w:hAnsi="ＭＳ 明朝"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4973AB2B"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本基本契約の有効期間は、契約締結日から</w:t>
      </w:r>
      <w:r w:rsidRPr="00410946">
        <w:rPr>
          <w:rFonts w:ascii="ＭＳ 明朝" w:hAnsi="ＭＳ 明朝"/>
          <w:szCs w:val="21"/>
        </w:rPr>
        <w:t>202</w:t>
      </w:r>
      <w:r w:rsidR="00F36EDA">
        <w:rPr>
          <w:rFonts w:ascii="ＭＳ 明朝" w:hAnsi="ＭＳ 明朝" w:hint="eastAsia"/>
          <w:szCs w:val="21"/>
        </w:rPr>
        <w:t>5</w:t>
      </w:r>
      <w:r w:rsidRPr="00410946">
        <w:rPr>
          <w:rFonts w:ascii="ＭＳ 明朝" w:hAnsi="ＭＳ 明朝"/>
          <w:szCs w:val="21"/>
        </w:rPr>
        <w:t>年</w:t>
      </w:r>
      <w:r w:rsidR="00F36EDA">
        <w:rPr>
          <w:rFonts w:ascii="ＭＳ 明朝" w:hAnsi="ＭＳ 明朝"/>
          <w:szCs w:val="21"/>
        </w:rPr>
        <w:t>9</w:t>
      </w:r>
      <w:r w:rsidRPr="00410946">
        <w:rPr>
          <w:rFonts w:ascii="ＭＳ 明朝" w:hAnsi="ＭＳ 明朝"/>
          <w:szCs w:val="21"/>
        </w:rPr>
        <w:t>月</w:t>
      </w:r>
      <w:r w:rsidR="00F36EDA">
        <w:rPr>
          <w:rFonts w:ascii="ＭＳ 明朝" w:hAnsi="ＭＳ 明朝"/>
          <w:szCs w:val="21"/>
        </w:rPr>
        <w:t>30</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7777777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本基本契約に関する紛争については、東京地方裁判所を唯一の合意管轄裁判所とする。</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w:t>
      </w:r>
      <w:r w:rsidRPr="00D61EC5">
        <w:rPr>
          <w:rFonts w:ascii="ＭＳ 明朝" w:hAnsi="ＭＳ 明朝" w:hint="eastAsia"/>
          <w:szCs w:val="21"/>
        </w:rPr>
        <w:lastRenderedPageBreak/>
        <w:t>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t>第6条　乙は、本基本契約に関して、自らが、暴力団、暴力団員、暴力団関係者等の反社会的勢力か</w:t>
      </w:r>
      <w:r w:rsidRPr="00D61EC5">
        <w:rPr>
          <w:rFonts w:ascii="ＭＳ 明朝" w:hAnsi="ＭＳ 明朝" w:cs="ＭＳ明朝" w:hint="eastAsia"/>
          <w:kern w:val="0"/>
          <w:szCs w:val="21"/>
        </w:rPr>
        <w:lastRenderedPageBreak/>
        <w:t>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77777777"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Pr="00D61EC5">
        <w:rPr>
          <w:rFonts w:ascii="ＭＳ 明朝" w:hAnsi="ＭＳ 明朝"/>
          <w:szCs w:val="21"/>
        </w:rPr>
        <w:t>3</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14E75435" w14:textId="1F98052E" w:rsidR="00FD065B" w:rsidRPr="007630B1" w:rsidRDefault="00077FB2" w:rsidP="00316CF7">
      <w:pPr>
        <w:widowControl/>
        <w:jc w:val="left"/>
      </w:pPr>
      <w:r w:rsidRPr="00FD065B">
        <w:rPr>
          <w:color w:val="4F81BD" w:themeColor="accent1"/>
        </w:rPr>
        <w:br w:type="page"/>
      </w:r>
      <w:r w:rsidR="00FD065B" w:rsidRPr="007630B1">
        <w:rPr>
          <w:rFonts w:hint="eastAsia"/>
        </w:rPr>
        <w:lastRenderedPageBreak/>
        <w:t>（別添</w:t>
      </w:r>
      <w:r w:rsidR="00FD065B" w:rsidRPr="007630B1">
        <w:rPr>
          <w:rFonts w:ascii="ＭＳ 明朝" w:hAnsi="ＭＳ 明朝"/>
        </w:rPr>
        <w:t>1</w:t>
      </w:r>
      <w:r w:rsidR="00FD065B" w:rsidRPr="007630B1">
        <w:rPr>
          <w:rFonts w:hint="eastAsia"/>
        </w:rPr>
        <w:t>）</w:t>
      </w:r>
    </w:p>
    <w:p w14:paraId="0996376B" w14:textId="77777777" w:rsidR="00FD065B" w:rsidRPr="007630B1" w:rsidRDefault="00FD065B" w:rsidP="00FD065B">
      <w:pPr>
        <w:jc w:val="left"/>
      </w:pPr>
    </w:p>
    <w:p w14:paraId="62D8C641" w14:textId="77777777" w:rsidR="00FD065B" w:rsidRPr="007630B1" w:rsidRDefault="00FD065B" w:rsidP="00FD065B">
      <w:pPr>
        <w:jc w:val="center"/>
      </w:pPr>
      <w:r w:rsidRPr="007630B1">
        <w:rPr>
          <w:rFonts w:hint="eastAsia"/>
        </w:rPr>
        <w:t>派遣単価表</w:t>
      </w:r>
    </w:p>
    <w:p w14:paraId="313AA945" w14:textId="77777777" w:rsidR="00FD065B" w:rsidRPr="007630B1" w:rsidRDefault="00FD065B" w:rsidP="00FD065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833"/>
        <w:gridCol w:w="959"/>
        <w:gridCol w:w="2040"/>
      </w:tblGrid>
      <w:tr w:rsidR="00FD065B" w:rsidRPr="007630B1" w14:paraId="7987EE2F" w14:textId="77777777" w:rsidTr="00300A08">
        <w:trPr>
          <w:trHeight w:val="646"/>
        </w:trPr>
        <w:tc>
          <w:tcPr>
            <w:tcW w:w="1120" w:type="dxa"/>
            <w:tcBorders>
              <w:bottom w:val="double" w:sz="4" w:space="0" w:color="auto"/>
            </w:tcBorders>
            <w:shd w:val="clear" w:color="auto" w:fill="D9D9D9"/>
            <w:vAlign w:val="center"/>
          </w:tcPr>
          <w:p w14:paraId="327C86F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No</w:t>
            </w:r>
          </w:p>
        </w:tc>
        <w:tc>
          <w:tcPr>
            <w:tcW w:w="4833" w:type="dxa"/>
            <w:tcBorders>
              <w:bottom w:val="double" w:sz="4" w:space="0" w:color="auto"/>
            </w:tcBorders>
            <w:shd w:val="clear" w:color="auto" w:fill="D9D9D9"/>
            <w:vAlign w:val="center"/>
          </w:tcPr>
          <w:p w14:paraId="6E53B0B0"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部署</w:t>
            </w:r>
          </w:p>
        </w:tc>
        <w:tc>
          <w:tcPr>
            <w:tcW w:w="959" w:type="dxa"/>
            <w:tcBorders>
              <w:bottom w:val="double" w:sz="4" w:space="0" w:color="auto"/>
            </w:tcBorders>
            <w:shd w:val="clear" w:color="auto" w:fill="D9D9D9"/>
            <w:vAlign w:val="center"/>
          </w:tcPr>
          <w:p w14:paraId="1BAE37C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予定必</w:t>
            </w:r>
          </w:p>
          <w:p w14:paraId="059F10E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42595E6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派遣単価（税抜）</w:t>
            </w:r>
          </w:p>
        </w:tc>
      </w:tr>
      <w:tr w:rsidR="007046A6" w:rsidRPr="007630B1" w14:paraId="070A384E" w14:textId="77777777" w:rsidTr="00300A08">
        <w:trPr>
          <w:trHeight w:val="646"/>
        </w:trPr>
        <w:tc>
          <w:tcPr>
            <w:tcW w:w="1120" w:type="dxa"/>
            <w:shd w:val="clear" w:color="auto" w:fill="auto"/>
            <w:vAlign w:val="center"/>
          </w:tcPr>
          <w:p w14:paraId="50E9CF3A" w14:textId="183B7D5E" w:rsidR="007046A6" w:rsidRPr="002F4FE8" w:rsidRDefault="007046A6" w:rsidP="00C02B1E">
            <w:pPr>
              <w:rPr>
                <w:rFonts w:asciiTheme="minorEastAsia" w:eastAsiaTheme="minorEastAsia" w:hAnsiTheme="minorEastAsia"/>
                <w:szCs w:val="21"/>
              </w:rPr>
            </w:pPr>
            <w:r w:rsidRPr="002F4FE8">
              <w:rPr>
                <w:rFonts w:asciiTheme="minorEastAsia" w:eastAsiaTheme="minorEastAsia" w:hAnsiTheme="minorEastAsia" w:hint="eastAsia"/>
                <w:szCs w:val="21"/>
              </w:rPr>
              <w:t>別紙１</w:t>
            </w:r>
          </w:p>
        </w:tc>
        <w:tc>
          <w:tcPr>
            <w:tcW w:w="4833" w:type="dxa"/>
            <w:shd w:val="clear" w:color="auto" w:fill="auto"/>
            <w:vAlign w:val="center"/>
          </w:tcPr>
          <w:p w14:paraId="34BFB1C6" w14:textId="50187AD4" w:rsidR="007046A6" w:rsidRPr="002F4FE8" w:rsidRDefault="00AB2BED" w:rsidP="00CF5336">
            <w:pPr>
              <w:widowControl/>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総務企画部広報室</w:t>
            </w:r>
          </w:p>
        </w:tc>
        <w:tc>
          <w:tcPr>
            <w:tcW w:w="959" w:type="dxa"/>
            <w:shd w:val="clear" w:color="auto" w:fill="auto"/>
            <w:vAlign w:val="center"/>
          </w:tcPr>
          <w:p w14:paraId="3913BA45" w14:textId="0F96A5DE" w:rsidR="007046A6" w:rsidRPr="002F4FE8" w:rsidRDefault="00B30079" w:rsidP="00C02B1E">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7046A6" w:rsidRPr="002F4FE8">
              <w:rPr>
                <w:rFonts w:asciiTheme="minorEastAsia" w:eastAsiaTheme="minorEastAsia" w:hAnsiTheme="minorEastAsia" w:hint="eastAsia"/>
                <w:szCs w:val="21"/>
              </w:rPr>
              <w:t>人</w:t>
            </w:r>
          </w:p>
        </w:tc>
        <w:tc>
          <w:tcPr>
            <w:tcW w:w="2040" w:type="dxa"/>
            <w:shd w:val="clear" w:color="auto" w:fill="auto"/>
            <w:vAlign w:val="center"/>
          </w:tcPr>
          <w:p w14:paraId="44DDAB87" w14:textId="50A57B3F"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F36EDA" w:rsidRPr="007630B1" w14:paraId="0642848F" w14:textId="77777777" w:rsidTr="00300A08">
        <w:trPr>
          <w:trHeight w:val="646"/>
        </w:trPr>
        <w:tc>
          <w:tcPr>
            <w:tcW w:w="1120" w:type="dxa"/>
            <w:shd w:val="clear" w:color="auto" w:fill="auto"/>
            <w:vAlign w:val="center"/>
          </w:tcPr>
          <w:p w14:paraId="3C6AE45C" w14:textId="7D68CCBC" w:rsidR="00F36EDA" w:rsidRPr="002F4FE8" w:rsidRDefault="00F36EDA" w:rsidP="00F36ED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2</w:t>
            </w:r>
          </w:p>
        </w:tc>
        <w:tc>
          <w:tcPr>
            <w:tcW w:w="4833" w:type="dxa"/>
            <w:shd w:val="clear" w:color="auto" w:fill="auto"/>
            <w:vAlign w:val="center"/>
          </w:tcPr>
          <w:p w14:paraId="6BC77BFB" w14:textId="618A8654" w:rsidR="00F36EDA" w:rsidRPr="002F4FE8" w:rsidRDefault="00AB2BED" w:rsidP="00F36EDA">
            <w:pPr>
              <w:widowControl/>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総務企画部広報室</w:t>
            </w:r>
          </w:p>
        </w:tc>
        <w:tc>
          <w:tcPr>
            <w:tcW w:w="959" w:type="dxa"/>
            <w:shd w:val="clear" w:color="auto" w:fill="auto"/>
            <w:vAlign w:val="center"/>
          </w:tcPr>
          <w:p w14:paraId="5EEC2EDD" w14:textId="2165F736" w:rsidR="00F36EDA" w:rsidRPr="002F4FE8" w:rsidRDefault="00B30079" w:rsidP="00F36ED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F36EDA" w:rsidRPr="002F4FE8">
              <w:rPr>
                <w:rFonts w:asciiTheme="minorEastAsia" w:eastAsiaTheme="minorEastAsia" w:hAnsiTheme="minorEastAsia" w:hint="eastAsia"/>
                <w:szCs w:val="21"/>
              </w:rPr>
              <w:t>人</w:t>
            </w:r>
          </w:p>
        </w:tc>
        <w:tc>
          <w:tcPr>
            <w:tcW w:w="2040" w:type="dxa"/>
            <w:shd w:val="clear" w:color="auto" w:fill="auto"/>
            <w:vAlign w:val="center"/>
          </w:tcPr>
          <w:p w14:paraId="25CEB6AB" w14:textId="083DDB7E" w:rsidR="00F36EDA" w:rsidRPr="002F4FE8" w:rsidRDefault="00F36EDA" w:rsidP="00F36ED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F36EDA" w:rsidRPr="007630B1" w14:paraId="458EB8A9" w14:textId="77777777" w:rsidTr="00300A08">
        <w:trPr>
          <w:trHeight w:val="646"/>
        </w:trPr>
        <w:tc>
          <w:tcPr>
            <w:tcW w:w="1120" w:type="dxa"/>
            <w:shd w:val="clear" w:color="auto" w:fill="auto"/>
            <w:vAlign w:val="center"/>
          </w:tcPr>
          <w:p w14:paraId="10599AFB" w14:textId="20A93B01" w:rsidR="00F36EDA" w:rsidRPr="002F4FE8" w:rsidRDefault="00F36EDA" w:rsidP="00F36ED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3</w:t>
            </w:r>
          </w:p>
        </w:tc>
        <w:tc>
          <w:tcPr>
            <w:tcW w:w="4833" w:type="dxa"/>
            <w:shd w:val="clear" w:color="auto" w:fill="auto"/>
            <w:vAlign w:val="center"/>
          </w:tcPr>
          <w:p w14:paraId="589B5743" w14:textId="0664258B" w:rsidR="00F36EDA" w:rsidRPr="002F4FE8" w:rsidRDefault="001C02CD" w:rsidP="00F36EDA">
            <w:pPr>
              <w:widowControl/>
              <w:rPr>
                <w:rFonts w:asciiTheme="minorEastAsia" w:eastAsiaTheme="minorEastAsia" w:hAnsiTheme="minorEastAsia" w:cs="ＭＳ Ｐゴシック"/>
                <w:szCs w:val="21"/>
              </w:rPr>
            </w:pPr>
            <w:r w:rsidRPr="001C02CD">
              <w:rPr>
                <w:rFonts w:asciiTheme="minorEastAsia" w:eastAsiaTheme="minorEastAsia" w:hAnsiTheme="minorEastAsia" w:cs="ＭＳ Ｐゴシック" w:hint="eastAsia"/>
                <w:szCs w:val="21"/>
              </w:rPr>
              <w:t>デジタル基盤センター</w:t>
            </w:r>
            <w:r w:rsidR="00AB2BED" w:rsidRPr="00AB2BED">
              <w:rPr>
                <w:rFonts w:asciiTheme="minorEastAsia" w:eastAsiaTheme="minorEastAsia" w:hAnsiTheme="minorEastAsia" w:cs="ＭＳ Ｐゴシック" w:hint="eastAsia"/>
                <w:szCs w:val="21"/>
              </w:rPr>
              <w:t>デジタルエンジニアリング部データスペースグルー</w:t>
            </w:r>
            <w:r w:rsidRPr="001C02CD">
              <w:rPr>
                <w:rFonts w:asciiTheme="minorEastAsia" w:eastAsiaTheme="minorEastAsia" w:hAnsiTheme="minorEastAsia" w:cs="ＭＳ Ｐゴシック" w:hint="eastAsia"/>
                <w:szCs w:val="21"/>
              </w:rPr>
              <w:t>プ</w:t>
            </w:r>
          </w:p>
        </w:tc>
        <w:tc>
          <w:tcPr>
            <w:tcW w:w="959" w:type="dxa"/>
            <w:shd w:val="clear" w:color="auto" w:fill="auto"/>
            <w:vAlign w:val="center"/>
          </w:tcPr>
          <w:p w14:paraId="5A6F9B80" w14:textId="3CF23C5B" w:rsidR="00F36EDA" w:rsidRPr="002F4FE8" w:rsidRDefault="00AB2BED" w:rsidP="00F36ED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F36EDA" w:rsidRPr="002F4FE8">
              <w:rPr>
                <w:rFonts w:asciiTheme="minorEastAsia" w:eastAsiaTheme="minorEastAsia" w:hAnsiTheme="minorEastAsia" w:hint="eastAsia"/>
                <w:szCs w:val="21"/>
              </w:rPr>
              <w:t>人</w:t>
            </w:r>
          </w:p>
        </w:tc>
        <w:tc>
          <w:tcPr>
            <w:tcW w:w="2040" w:type="dxa"/>
            <w:shd w:val="clear" w:color="auto" w:fill="auto"/>
            <w:vAlign w:val="center"/>
          </w:tcPr>
          <w:p w14:paraId="06AD6880" w14:textId="0EE9B47B" w:rsidR="00F36EDA" w:rsidRPr="002F4FE8" w:rsidRDefault="00F36EDA" w:rsidP="00F36ED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bl>
    <w:p w14:paraId="08BFA6CD" w14:textId="77777777" w:rsidR="00FD065B" w:rsidRPr="007630B1" w:rsidRDefault="00FD065B" w:rsidP="00FD065B">
      <w:pPr>
        <w:jc w:val="left"/>
      </w:pPr>
      <w:r w:rsidRPr="007630B1">
        <w:rPr>
          <w:rFonts w:hint="eastAsia"/>
        </w:rPr>
        <w:t>※この契約を履行するために必要な通勤手当等全ての費用を含むものとする。</w:t>
      </w: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hint="eastAsia"/>
        </w:rPr>
        <w:t>Ⅲ．仕様書</w:t>
      </w:r>
      <w:r w:rsidRPr="002F4FE8">
        <w:rPr>
          <w:rFonts w:asciiTheme="majorEastAsia" w:eastAsiaTheme="majorEastAsia" w:hAnsiTheme="majorEastAsia"/>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hint="eastAsia"/>
          <w:sz w:val="21"/>
          <w:szCs w:val="21"/>
        </w:rPr>
        <w:instrText>Ⅲ．仕様書</w:instrText>
      </w:r>
      <w:r w:rsidRPr="002F4FE8">
        <w:rPr>
          <w:rFonts w:asciiTheme="majorEastAsia" w:eastAsiaTheme="majorEastAsia" w:hAnsiTheme="majorEastAsia"/>
          <w:sz w:val="21"/>
          <w:szCs w:val="21"/>
        </w:rPr>
        <w:instrText xml:space="preserve">" \y "３．しようしょ" </w:instrText>
      </w:r>
      <w:r w:rsidRPr="002F4FE8">
        <w:rPr>
          <w:rFonts w:asciiTheme="majorEastAsia" w:eastAsiaTheme="majorEastAsia" w:hAnsiTheme="maj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7DF90D69" w14:textId="2F50526E" w:rsidR="007F4CAD" w:rsidRPr="002F4FE8" w:rsidRDefault="00F3447B" w:rsidP="00740D71">
      <w:pPr>
        <w:ind w:rightChars="-141" w:right="-284"/>
        <w:jc w:val="center"/>
        <w:rPr>
          <w:rFonts w:asciiTheme="majorEastAsia" w:eastAsiaTheme="majorEastAsia" w:hAnsiTheme="majorEastAsia"/>
          <w:b/>
          <w:sz w:val="32"/>
          <w:szCs w:val="32"/>
        </w:rPr>
      </w:pPr>
      <w:r w:rsidRPr="002F4FE8">
        <w:rPr>
          <w:rFonts w:asciiTheme="majorEastAsia" w:eastAsiaTheme="majorEastAsia" w:hAnsiTheme="majorEastAsia" w:hint="eastAsia"/>
          <w:b/>
          <w:sz w:val="32"/>
          <w:szCs w:val="32"/>
        </w:rPr>
        <w:t>「労働者派遣業務（</w:t>
      </w:r>
      <w:r w:rsidR="00A22918">
        <w:rPr>
          <w:rFonts w:asciiTheme="majorEastAsia" w:eastAsiaTheme="majorEastAsia" w:hAnsiTheme="majorEastAsia" w:hint="eastAsia"/>
          <w:b/>
          <w:sz w:val="32"/>
          <w:szCs w:val="32"/>
        </w:rPr>
        <w:t>2023年12月契約</w:t>
      </w:r>
      <w:r w:rsidR="009A793E">
        <w:rPr>
          <w:rFonts w:asciiTheme="majorEastAsia" w:eastAsiaTheme="majorEastAsia" w:hAnsiTheme="majorEastAsia" w:hint="eastAsia"/>
          <w:b/>
          <w:sz w:val="32"/>
          <w:szCs w:val="32"/>
        </w:rPr>
        <w:t>開始分【事務派遣】</w:t>
      </w:r>
      <w:r w:rsidRPr="002F4FE8">
        <w:rPr>
          <w:rFonts w:asciiTheme="majorEastAsia" w:eastAsiaTheme="majorEastAsia" w:hAnsiTheme="majorEastAsia" w:hint="eastAsia"/>
          <w:b/>
          <w:sz w:val="32"/>
          <w:szCs w:val="32"/>
        </w:rPr>
        <w:t>）」</w:t>
      </w:r>
    </w:p>
    <w:p w14:paraId="7DF90D6A" w14:textId="77777777" w:rsidR="007F4CAD" w:rsidRPr="002F4FE8" w:rsidRDefault="007F4CAD">
      <w:pPr>
        <w:jc w:val="center"/>
        <w:rPr>
          <w:rFonts w:asciiTheme="majorEastAsia" w:eastAsiaTheme="majorEastAsia" w:hAnsiTheme="majorEastAsia"/>
          <w:sz w:val="32"/>
          <w:szCs w:val="32"/>
        </w:rPr>
      </w:pP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3E54A3B" w14:textId="77777777" w:rsidR="00A70A3B" w:rsidRPr="00F96CFF" w:rsidRDefault="00A70A3B" w:rsidP="00501AC7">
      <w:pPr>
        <w:spacing w:line="240" w:lineRule="exact"/>
        <w:jc w:val="right"/>
        <w:rPr>
          <w:rFonts w:ascii="ＭＳ ゴシック" w:eastAsia="ＭＳ ゴシック" w:hAnsi="ＭＳ ゴシック"/>
          <w:color w:val="000000" w:themeColor="text1"/>
          <w:szCs w:val="21"/>
        </w:rPr>
      </w:pPr>
    </w:p>
    <w:p w14:paraId="0E5D6E09"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１.件名</w:t>
      </w:r>
    </w:p>
    <w:p w14:paraId="31531661" w14:textId="70A4264A" w:rsidR="00A70A3B" w:rsidRPr="00F96CFF" w:rsidRDefault="00A70A3B" w:rsidP="00A70A3B">
      <w:pPr>
        <w:ind w:firstLineChars="200" w:firstLine="403"/>
        <w:rPr>
          <w:rFonts w:ascii="ＭＳ ゴシック" w:eastAsia="ＭＳ ゴシック" w:hAnsi="ＭＳ ゴシック"/>
          <w:color w:val="000000" w:themeColor="text1"/>
          <w:szCs w:val="21"/>
        </w:rPr>
      </w:pPr>
      <w:bookmarkStart w:id="2" w:name="_Hlk516859889"/>
      <w:r w:rsidRPr="00F96CFF">
        <w:rPr>
          <w:rFonts w:ascii="ＭＳ ゴシック" w:eastAsia="ＭＳ ゴシック" w:hAnsi="ＭＳ ゴシック" w:hint="eastAsia"/>
          <w:color w:val="000000" w:themeColor="text1"/>
          <w:szCs w:val="21"/>
        </w:rPr>
        <w:t>労働者派遣業務（</w:t>
      </w:r>
      <w:r w:rsidR="00A22918">
        <w:rPr>
          <w:rFonts w:ascii="ＭＳ ゴシック" w:eastAsia="ＭＳ ゴシック" w:hAnsi="ＭＳ ゴシック" w:hint="eastAsia"/>
          <w:color w:val="000000" w:themeColor="text1"/>
          <w:szCs w:val="21"/>
        </w:rPr>
        <w:t>2023年12月契約</w:t>
      </w:r>
      <w:r w:rsidR="009A793E">
        <w:rPr>
          <w:rFonts w:ascii="ＭＳ ゴシック" w:eastAsia="ＭＳ ゴシック" w:hAnsi="ＭＳ ゴシック" w:hint="eastAsia"/>
          <w:color w:val="000000" w:themeColor="text1"/>
          <w:szCs w:val="21"/>
        </w:rPr>
        <w:t>開始分【事務派遣】</w:t>
      </w:r>
      <w:r w:rsidRPr="00F96CFF">
        <w:rPr>
          <w:rFonts w:ascii="ＭＳ ゴシック" w:eastAsia="ＭＳ ゴシック" w:hAnsi="ＭＳ ゴシック" w:hint="eastAsia"/>
          <w:color w:val="000000" w:themeColor="text1"/>
          <w:szCs w:val="21"/>
        </w:rPr>
        <w:t>）</w:t>
      </w:r>
      <w:bookmarkEnd w:id="2"/>
    </w:p>
    <w:p w14:paraId="5B8E492C"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２.契約期間</w:t>
      </w:r>
    </w:p>
    <w:p w14:paraId="3E789675" w14:textId="78CFE94F"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契約締結日～</w:t>
      </w:r>
      <w:r w:rsidRPr="00410946">
        <w:rPr>
          <w:rFonts w:ascii="ＭＳ ゴシック" w:eastAsia="ＭＳ ゴシック" w:hAnsi="ＭＳ ゴシック" w:hint="eastAsia"/>
          <w:color w:val="000000" w:themeColor="text1"/>
          <w:szCs w:val="21"/>
        </w:rPr>
        <w:t>202</w:t>
      </w:r>
      <w:r w:rsidR="00F36EDA">
        <w:rPr>
          <w:rFonts w:ascii="ＭＳ ゴシック" w:eastAsia="ＭＳ ゴシック" w:hAnsi="ＭＳ ゴシック"/>
          <w:color w:val="000000" w:themeColor="text1"/>
          <w:szCs w:val="21"/>
        </w:rPr>
        <w:t>5</w:t>
      </w:r>
      <w:r w:rsidRPr="00410946">
        <w:rPr>
          <w:rFonts w:ascii="ＭＳ ゴシック" w:eastAsia="ＭＳ ゴシック" w:hAnsi="ＭＳ ゴシック" w:hint="eastAsia"/>
          <w:color w:val="000000" w:themeColor="text1"/>
          <w:szCs w:val="21"/>
        </w:rPr>
        <w:t>年</w:t>
      </w:r>
      <w:r w:rsidR="00F36EDA">
        <w:rPr>
          <w:rFonts w:ascii="ＭＳ ゴシック" w:eastAsia="ＭＳ ゴシック" w:hAnsi="ＭＳ ゴシック"/>
          <w:color w:val="000000" w:themeColor="text1"/>
          <w:szCs w:val="21"/>
        </w:rPr>
        <w:t>9</w:t>
      </w:r>
      <w:r w:rsidRPr="00410946">
        <w:rPr>
          <w:rFonts w:ascii="ＭＳ ゴシック" w:eastAsia="ＭＳ ゴシック" w:hAnsi="ＭＳ ゴシック" w:hint="eastAsia"/>
          <w:color w:val="000000" w:themeColor="text1"/>
          <w:szCs w:val="21"/>
        </w:rPr>
        <w:t>月</w:t>
      </w:r>
      <w:r w:rsidR="00F36EDA">
        <w:rPr>
          <w:rFonts w:ascii="ＭＳ ゴシック" w:eastAsia="ＭＳ ゴシック" w:hAnsi="ＭＳ ゴシック"/>
          <w:color w:val="000000" w:themeColor="text1"/>
          <w:szCs w:val="21"/>
        </w:rPr>
        <w:t>30</w:t>
      </w:r>
      <w:r w:rsidRPr="00410946">
        <w:rPr>
          <w:rFonts w:ascii="ＭＳ ゴシック" w:eastAsia="ＭＳ ゴシック" w:hAnsi="ＭＳ ゴシック" w:hint="eastAsia"/>
          <w:color w:val="000000" w:themeColor="text1"/>
          <w:szCs w:val="21"/>
        </w:rPr>
        <w:t>日</w:t>
      </w:r>
    </w:p>
    <w:p w14:paraId="3330D076" w14:textId="6A25906A" w:rsidR="00A70A3B"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本派遣業務に係る派遣労働者の派遣予定期間は、</w:t>
      </w:r>
      <w:r w:rsidR="00B24612">
        <w:rPr>
          <w:rFonts w:ascii="ＭＳ ゴシック" w:eastAsia="ＭＳ ゴシック" w:hAnsi="ＭＳ ゴシック" w:hint="eastAsia"/>
          <w:color w:val="000000" w:themeColor="text1"/>
          <w:szCs w:val="21"/>
        </w:rPr>
        <w:t>別紙1～別紙3</w:t>
      </w:r>
      <w:r w:rsidRPr="00F96CFF">
        <w:rPr>
          <w:rFonts w:ascii="ＭＳ ゴシック" w:eastAsia="ＭＳ ゴシック" w:hAnsi="ＭＳ ゴシック" w:hint="eastAsia"/>
          <w:color w:val="000000" w:themeColor="text1"/>
          <w:szCs w:val="21"/>
        </w:rPr>
        <w:t>に記載する期間とする。</w:t>
      </w:r>
    </w:p>
    <w:p w14:paraId="7F976920" w14:textId="59905B96" w:rsidR="00555075" w:rsidRPr="00F96CFF" w:rsidRDefault="00555075" w:rsidP="00A70A3B">
      <w:pPr>
        <w:ind w:firstLineChars="200" w:firstLine="4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派遣開始日</w:t>
      </w:r>
      <w:r w:rsidR="006E1A95">
        <w:rPr>
          <w:rFonts w:ascii="ＭＳ ゴシック" w:eastAsia="ＭＳ ゴシック" w:hAnsi="ＭＳ ゴシック" w:hint="eastAsia"/>
          <w:color w:val="000000" w:themeColor="text1"/>
          <w:szCs w:val="21"/>
        </w:rPr>
        <w:t>及び</w:t>
      </w:r>
      <w:r w:rsidR="006E1A95" w:rsidRPr="00F96CFF">
        <w:rPr>
          <w:rFonts w:ascii="ＭＳ ゴシック" w:eastAsia="ＭＳ ゴシック" w:hAnsi="ＭＳ ゴシック" w:hint="eastAsia"/>
          <w:color w:val="000000" w:themeColor="text1"/>
          <w:szCs w:val="21"/>
        </w:rPr>
        <w:t>個別契約の契約期間</w:t>
      </w:r>
      <w:r>
        <w:rPr>
          <w:rFonts w:ascii="ＭＳ ゴシック" w:eastAsia="ＭＳ ゴシック" w:hAnsi="ＭＳ ゴシック" w:hint="eastAsia"/>
          <w:color w:val="000000" w:themeColor="text1"/>
          <w:szCs w:val="21"/>
        </w:rPr>
        <w:t>は、</w:t>
      </w:r>
      <w:r w:rsidR="008C23F2">
        <w:rPr>
          <w:rFonts w:ascii="ＭＳ ゴシック" w:eastAsia="ＭＳ ゴシック" w:hAnsi="ＭＳ ゴシック" w:hint="eastAsia"/>
          <w:color w:val="000000" w:themeColor="text1"/>
          <w:szCs w:val="21"/>
        </w:rPr>
        <w:t>IPAと協議の上で確定する。</w:t>
      </w:r>
    </w:p>
    <w:p w14:paraId="642DF925" w14:textId="77777777" w:rsidR="00A70A3B" w:rsidRPr="00F96CFF"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３.業務概要</w:t>
      </w:r>
    </w:p>
    <w:p w14:paraId="0F4F6430" w14:textId="6A773EFA"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本派遣業務において必要な業務種類、技能レベル及び予定必要人数は、</w:t>
      </w:r>
      <w:r w:rsidR="00B24612">
        <w:rPr>
          <w:rFonts w:ascii="ＭＳ ゴシック" w:eastAsia="ＭＳ ゴシック" w:hAnsi="ＭＳ ゴシック" w:hint="eastAsia"/>
          <w:color w:val="000000" w:themeColor="text1"/>
          <w:szCs w:val="21"/>
        </w:rPr>
        <w:t>別紙1～別紙3</w:t>
      </w:r>
      <w:r w:rsidRPr="00F96CFF">
        <w:rPr>
          <w:rFonts w:ascii="ＭＳ ゴシック" w:eastAsia="ＭＳ ゴシック" w:hAnsi="ＭＳ ゴシック" w:hint="eastAsia"/>
          <w:color w:val="000000" w:themeColor="text1"/>
          <w:szCs w:val="21"/>
        </w:rPr>
        <w:t>のとおり。</w:t>
      </w:r>
    </w:p>
    <w:p w14:paraId="73C34832" w14:textId="77777777"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予定必要人数は、現在想定される派遣労働者の交代等から算出したものであるが、独立行政法人情報処理推進機構（以下「機構」という。）における事業遂行の状況等を勘案し、実際の予定必要人数は増加あるいは減少する場合がある。</w:t>
      </w:r>
    </w:p>
    <w:p w14:paraId="25B5A04D"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43D3607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４.就業日・就業時間等</w:t>
      </w:r>
    </w:p>
    <w:p w14:paraId="1F27D14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就業日</w:t>
      </w:r>
    </w:p>
    <w:p w14:paraId="55945ECB"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原則、週</w:t>
      </w:r>
      <w:r w:rsidRPr="00F96CFF">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日</w:t>
      </w:r>
    </w:p>
    <w:p w14:paraId="38056EF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就業時間</w:t>
      </w:r>
    </w:p>
    <w:p w14:paraId="67CE60BA"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原則、9</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18:</w:t>
      </w:r>
      <w:r w:rsidRPr="00F96CFF">
        <w:rPr>
          <w:rFonts w:ascii="ＭＳ ゴシック" w:eastAsia="ＭＳ ゴシック" w:hAnsi="ＭＳ ゴシック" w:hint="eastAsia"/>
          <w:color w:val="000000" w:themeColor="text1"/>
        </w:rPr>
        <w:t>15</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実働</w:t>
      </w:r>
      <w:r w:rsidRPr="00F96CFF">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時間45分）とする。</w:t>
      </w:r>
    </w:p>
    <w:p w14:paraId="73619EA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3) </w:t>
      </w:r>
      <w:r w:rsidRPr="00F96CFF">
        <w:rPr>
          <w:rFonts w:ascii="ＭＳ ゴシック" w:eastAsia="ＭＳ ゴシック" w:hAnsi="ＭＳ ゴシック" w:hint="eastAsia"/>
          <w:color w:val="000000" w:themeColor="text1"/>
        </w:rPr>
        <w:t>休憩時間</w:t>
      </w:r>
    </w:p>
    <w:p w14:paraId="031059C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w:t>
      </w:r>
      <w:r w:rsidRPr="00F96CFF">
        <w:rPr>
          <w:rFonts w:ascii="ＭＳ ゴシック" w:eastAsia="ＭＳ ゴシック" w:hAnsi="ＭＳ ゴシック"/>
          <w:color w:val="000000" w:themeColor="text1"/>
        </w:rPr>
        <w:t>12:</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13:</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1</w:t>
      </w:r>
      <w:r w:rsidRPr="00F96CFF">
        <w:rPr>
          <w:rFonts w:ascii="ＭＳ ゴシック" w:eastAsia="ＭＳ ゴシック" w:hAnsi="ＭＳ ゴシック" w:hint="eastAsia"/>
          <w:color w:val="000000" w:themeColor="text1"/>
        </w:rPr>
        <w:t>時間）とする。</w:t>
      </w:r>
    </w:p>
    <w:p w14:paraId="255079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4) </w:t>
      </w:r>
      <w:r w:rsidRPr="00F96CFF">
        <w:rPr>
          <w:rFonts w:ascii="ＭＳ ゴシック" w:eastAsia="ＭＳ ゴシック" w:hAnsi="ＭＳ ゴシック" w:hint="eastAsia"/>
          <w:color w:val="000000" w:themeColor="text1"/>
        </w:rPr>
        <w:t>就業時間外勤務</w:t>
      </w:r>
    </w:p>
    <w:p w14:paraId="1B5830D9"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原則なし</w:t>
      </w:r>
    </w:p>
    <w:p w14:paraId="2156C741"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ただし、平日（土曜日、日曜日、祝祭日、年末年始（12月29日～1月3日）、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926DAF6"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なお、就業時間外勤務が生じる場合には、派遣元事業者における時間外労働・休日労働に関する協定書の延長可能時間数を限度とする。</w:t>
      </w:r>
    </w:p>
    <w:p w14:paraId="02AADAC0"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５.就業場所</w:t>
      </w:r>
    </w:p>
    <w:p w14:paraId="00A6F39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東京都文京区本駒込</w:t>
      </w:r>
      <w:r w:rsidRPr="00F96CFF">
        <w:rPr>
          <w:rFonts w:ascii="ＭＳ ゴシック" w:eastAsia="ＭＳ ゴシック" w:hAnsi="ＭＳ ゴシック"/>
          <w:color w:val="000000" w:themeColor="text1"/>
        </w:rPr>
        <w:t>2</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28</w:t>
      </w:r>
      <w:r w:rsidRPr="00F96CFF">
        <w:rPr>
          <w:rFonts w:ascii="ＭＳ ゴシック" w:eastAsia="ＭＳ ゴシック" w:hAnsi="ＭＳ ゴシック" w:hint="eastAsia"/>
          <w:color w:val="000000" w:themeColor="text1"/>
        </w:rPr>
        <w:t>－8　文京グリーンコートセンターオフィス</w:t>
      </w:r>
    </w:p>
    <w:p w14:paraId="4F03FFEB"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６.派遣元事業者の要件</w:t>
      </w:r>
    </w:p>
    <w:p w14:paraId="69585765" w14:textId="3CF6E3AC"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1)</w:t>
      </w:r>
      <w:r w:rsidR="00B30079">
        <w:rPr>
          <w:rFonts w:ascii="ＭＳ ゴシック" w:eastAsia="ＭＳ ゴシック" w:hAnsi="ＭＳ ゴシック" w:hint="eastAsia"/>
          <w:color w:val="000000" w:themeColor="text1"/>
        </w:rPr>
        <w:t>別紙1～別紙</w:t>
      </w:r>
      <w:r w:rsidR="00AB2BED">
        <w:rPr>
          <w:rFonts w:ascii="ＭＳ ゴシック" w:eastAsia="ＭＳ ゴシック" w:hAnsi="ＭＳ ゴシック"/>
          <w:color w:val="000000" w:themeColor="text1"/>
        </w:rPr>
        <w:t>3</w:t>
      </w:r>
      <w:r w:rsidRPr="00F96CFF">
        <w:rPr>
          <w:rFonts w:ascii="ＭＳ ゴシック" w:eastAsia="ＭＳ ゴシック" w:hAnsi="ＭＳ ゴシック" w:hint="eastAsia"/>
          <w:color w:val="000000" w:themeColor="text1"/>
        </w:rPr>
        <w:t>の要件を満たす人材の派遣が可能であること。そのための十分な登録者数を有すること。</w:t>
      </w:r>
    </w:p>
    <w:p w14:paraId="7D1DB307" w14:textId="6DDFCC58" w:rsidR="00A70A3B"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41D93DAC" w14:textId="7D3F41C1" w:rsidR="004A2A9A" w:rsidRPr="00F96CFF" w:rsidRDefault="004A2A9A" w:rsidP="00A70A3B">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36AA">
        <w:rPr>
          <w:rFonts w:ascii="ＭＳ ゴシック" w:eastAsia="ＭＳ ゴシック" w:hAnsi="ＭＳ ゴシック" w:hint="eastAsia"/>
          <w:color w:val="000000" w:themeColor="text1"/>
        </w:rPr>
        <w:t>3</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事業者は、</w:t>
      </w:r>
      <w:r w:rsidR="00B30079">
        <w:rPr>
          <w:rFonts w:ascii="ＭＳ ゴシック" w:eastAsia="ＭＳ ゴシック" w:hAnsi="ＭＳ ゴシック" w:hint="eastAsia"/>
          <w:color w:val="000000" w:themeColor="text1"/>
        </w:rPr>
        <w:t>別紙1～別紙</w:t>
      </w:r>
      <w:r w:rsidR="00AB2BED">
        <w:rPr>
          <w:rFonts w:ascii="ＭＳ ゴシック" w:eastAsia="ＭＳ ゴシック" w:hAnsi="ＭＳ ゴシック"/>
          <w:color w:val="000000" w:themeColor="text1"/>
        </w:rPr>
        <w:t>3</w:t>
      </w:r>
      <w:r>
        <w:rPr>
          <w:rFonts w:ascii="ＭＳ ゴシック" w:eastAsia="ＭＳ ゴシック" w:hAnsi="ＭＳ ゴシック" w:hint="eastAsia"/>
          <w:color w:val="000000" w:themeColor="text1"/>
        </w:rPr>
        <w:t>の要件を満たせる人材を派遣できるよう、必要な教育訓練やスキルチェックを行っていることが望ましい。</w:t>
      </w:r>
    </w:p>
    <w:p w14:paraId="7769FE9D" w14:textId="2F50E3F3"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lastRenderedPageBreak/>
        <w:t>(</w:t>
      </w:r>
      <w:r w:rsidR="007A36AA">
        <w:rPr>
          <w:rFonts w:ascii="ＭＳ ゴシック" w:eastAsia="ＭＳ ゴシック" w:hAnsi="ＭＳ ゴシック"/>
          <w:color w:val="000000" w:themeColor="text1"/>
        </w:rPr>
        <w:t>4</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F96CFF">
        <w:rPr>
          <w:rFonts w:ascii="ＭＳ ゴシック" w:eastAsia="ＭＳ ゴシック" w:hAnsi="ＭＳ ゴシック" w:hint="eastAsia"/>
          <w:color w:val="000000" w:themeColor="text1"/>
        </w:rPr>
        <w:t>（基本契約第8条第4項に基づく健康診断の実施体制を含む</w:t>
      </w:r>
      <w:bookmarkEnd w:id="3"/>
      <w:r w:rsidRPr="00F96CFF">
        <w:rPr>
          <w:rFonts w:ascii="ＭＳ ゴシック" w:eastAsia="ＭＳ ゴシック" w:hAnsi="ＭＳ ゴシック" w:hint="eastAsia"/>
          <w:color w:val="000000" w:themeColor="text1"/>
        </w:rPr>
        <w:t>）が適切に行われていること。</w:t>
      </w:r>
    </w:p>
    <w:p w14:paraId="3859BC9B" w14:textId="036A384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契約期間途中で派遣労働者が交代する場合、代替者を直ちに（5営業日以内を目安）</w:t>
      </w:r>
      <w:r w:rsidR="005E6F17">
        <w:rPr>
          <w:rFonts w:ascii="ＭＳ ゴシック" w:eastAsia="ＭＳ ゴシック" w:hAnsi="ＭＳ ゴシック" w:hint="eastAsia"/>
          <w:color w:val="000000" w:themeColor="text1"/>
        </w:rPr>
        <w:t>派遣す</w:t>
      </w:r>
      <w:r w:rsidRPr="00F96CFF">
        <w:rPr>
          <w:rFonts w:ascii="ＭＳ ゴシック" w:eastAsia="ＭＳ ゴシック" w:hAnsi="ＭＳ ゴシック" w:hint="eastAsia"/>
          <w:color w:val="000000" w:themeColor="text1"/>
        </w:rPr>
        <w:t>ること。</w:t>
      </w:r>
    </w:p>
    <w:p w14:paraId="65A54B9E" w14:textId="1CFDBEDB"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6</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トラブルへの対応や苦情処理体制が十分に整備されていること。</w:t>
      </w:r>
    </w:p>
    <w:p w14:paraId="1152C6EA" w14:textId="4D8FA0D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全ての契約手続き、請求手続きに不備のないこと。</w:t>
      </w:r>
    </w:p>
    <w:p w14:paraId="2FA5C2AB" w14:textId="77777777" w:rsidR="00A70A3B" w:rsidRPr="00F96CFF" w:rsidRDefault="00A70A3B" w:rsidP="00A70A3B">
      <w:pPr>
        <w:rPr>
          <w:rFonts w:ascii="ＭＳ ゴシック" w:eastAsia="ＭＳ ゴシック" w:hAnsi="ＭＳ ゴシック"/>
          <w:color w:val="000000" w:themeColor="text1"/>
        </w:rPr>
      </w:pPr>
    </w:p>
    <w:p w14:paraId="0529F4CA" w14:textId="77777777" w:rsidR="00A70A3B" w:rsidRPr="00F96CFF" w:rsidRDefault="00A70A3B" w:rsidP="00A70A3B">
      <w:pPr>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u w:val="single"/>
        </w:rPr>
        <w:t>７.派遣労働者の選定</w:t>
      </w:r>
    </w:p>
    <w:p w14:paraId="35A0949E" w14:textId="357E2244"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(1</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6514A3C5"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派遣労働者の選定に際しては、</w:t>
      </w:r>
      <w:r w:rsidR="00B30079">
        <w:rPr>
          <w:rFonts w:ascii="ＭＳ ゴシック" w:eastAsia="ＭＳ ゴシック" w:hAnsi="ＭＳ ゴシック" w:hint="eastAsia"/>
          <w:color w:val="000000" w:themeColor="text1"/>
        </w:rPr>
        <w:t>別紙1～別紙</w:t>
      </w:r>
      <w:r w:rsidR="00AB2BED">
        <w:rPr>
          <w:rFonts w:ascii="ＭＳ ゴシック" w:eastAsia="ＭＳ ゴシック" w:hAnsi="ＭＳ ゴシック" w:hint="eastAsia"/>
          <w:color w:val="000000" w:themeColor="text1"/>
        </w:rPr>
        <w:t>3</w:t>
      </w:r>
      <w:r w:rsidRPr="00F96CFF">
        <w:rPr>
          <w:rFonts w:ascii="ＭＳ ゴシック" w:eastAsia="ＭＳ ゴシック" w:hAnsi="ＭＳ ゴシック" w:hint="eastAsia"/>
          <w:color w:val="000000" w:themeColor="text1"/>
        </w:rPr>
        <w:t>に記載の各「派遣労働者の要件」について、</w:t>
      </w:r>
      <w:r w:rsidR="005262ED">
        <w:rPr>
          <w:rFonts w:ascii="ＭＳ ゴシック" w:eastAsia="ＭＳ ゴシック" w:hAnsi="ＭＳ ゴシック" w:hint="eastAsia"/>
          <w:color w:val="000000" w:themeColor="text1"/>
        </w:rPr>
        <w:t>別紙</w:t>
      </w:r>
      <w:r w:rsidR="00AB2BED">
        <w:rPr>
          <w:rFonts w:ascii="ＭＳ ゴシック" w:eastAsia="ＭＳ ゴシック" w:hAnsi="ＭＳ ゴシック" w:hint="eastAsia"/>
          <w:color w:val="000000" w:themeColor="text1"/>
        </w:rPr>
        <w:t>4</w:t>
      </w:r>
      <w:r w:rsidR="00F20755">
        <w:rPr>
          <w:rFonts w:ascii="ＭＳ ゴシック" w:eastAsia="ＭＳ ゴシック" w:hAnsi="ＭＳ ゴシック" w:hint="eastAsia"/>
          <w:color w:val="000000" w:themeColor="text1"/>
        </w:rPr>
        <w:t>～別紙</w:t>
      </w:r>
      <w:r w:rsidR="00AB2BED">
        <w:rPr>
          <w:rFonts w:ascii="ＭＳ ゴシック" w:eastAsia="ＭＳ ゴシック" w:hAnsi="ＭＳ ゴシック"/>
          <w:color w:val="000000" w:themeColor="text1"/>
        </w:rPr>
        <w:t>6</w:t>
      </w:r>
      <w:r w:rsidRPr="00F96CFF">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76A0A1A2" w14:textId="77777777" w:rsidR="00A70A3B" w:rsidRPr="00F96CFF" w:rsidRDefault="00A70A3B" w:rsidP="00A70A3B">
      <w:pPr>
        <w:ind w:leftChars="100" w:left="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 代替人員の確保</w:t>
      </w:r>
    </w:p>
    <w:p w14:paraId="0B65B5AC" w14:textId="70327962" w:rsidR="00A70A3B" w:rsidRPr="00F96CFF" w:rsidRDefault="00A70A3B" w:rsidP="00A70A3B">
      <w:pPr>
        <w:ind w:leftChars="200" w:left="403"/>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5E6F17">
        <w:rPr>
          <w:rFonts w:ascii="ＭＳ ゴシック" w:eastAsia="ＭＳ ゴシック" w:hAnsi="ＭＳ ゴシック" w:hint="eastAsia"/>
          <w:color w:val="000000" w:themeColor="text1"/>
        </w:rPr>
        <w:t>り、代替者を直ちに（5営業日以内を目安）派遣す</w:t>
      </w:r>
      <w:r w:rsidRPr="00F96CFF">
        <w:rPr>
          <w:rFonts w:ascii="ＭＳ ゴシック" w:eastAsia="ＭＳ ゴシック" w:hAnsi="ＭＳ ゴシック" w:hint="eastAsia"/>
          <w:color w:val="000000" w:themeColor="text1"/>
        </w:rPr>
        <w:t>ること。</w:t>
      </w:r>
      <w:r w:rsidR="00DF728A">
        <w:rPr>
          <w:rFonts w:ascii="ＭＳ ゴシック" w:eastAsia="ＭＳ ゴシック" w:hAnsi="ＭＳ ゴシック" w:hint="eastAsia"/>
          <w:color w:val="000000" w:themeColor="text1"/>
        </w:rPr>
        <w:t>事業者は具体的な派遣</w:t>
      </w:r>
      <w:r w:rsidR="007A36AA">
        <w:rPr>
          <w:rFonts w:ascii="ＭＳ ゴシック" w:eastAsia="ＭＳ ゴシック" w:hAnsi="ＭＳ ゴシック" w:hint="eastAsia"/>
          <w:color w:val="000000" w:themeColor="text1"/>
        </w:rPr>
        <w:t>開始</w:t>
      </w:r>
      <w:r w:rsidR="00DF728A">
        <w:rPr>
          <w:rFonts w:ascii="ＭＳ ゴシック" w:eastAsia="ＭＳ ゴシック" w:hAnsi="ＭＳ ゴシック" w:hint="eastAsia"/>
          <w:color w:val="000000" w:themeColor="text1"/>
        </w:rPr>
        <w:t>日を機構担当部署に提示し承認を得ること。</w:t>
      </w:r>
      <w:r w:rsidRPr="00F96CFF">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派遣労働者の交代</w:t>
      </w:r>
    </w:p>
    <w:p w14:paraId="421F46BB" w14:textId="77777777" w:rsidR="00A70A3B" w:rsidRPr="00F96CFF" w:rsidRDefault="00A70A3B" w:rsidP="00A70A3B">
      <w:pPr>
        <w:ind w:leftChars="210" w:left="42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F96CFF" w:rsidRDefault="00A70A3B" w:rsidP="00A70A3B">
      <w:pPr>
        <w:rPr>
          <w:rFonts w:ascii="ＭＳ ゴシック" w:eastAsia="ＭＳ ゴシック" w:hAnsi="ＭＳ ゴシック"/>
          <w:color w:val="000000" w:themeColor="text1"/>
          <w:szCs w:val="21"/>
        </w:rPr>
      </w:pPr>
    </w:p>
    <w:p w14:paraId="43B5C97C" w14:textId="77777777" w:rsidR="00A70A3B" w:rsidRPr="00081A3A" w:rsidRDefault="00A70A3B" w:rsidP="00A70A3B">
      <w:pPr>
        <w:rPr>
          <w:rFonts w:ascii="ＭＳ ゴシック" w:eastAsia="ＭＳ ゴシック" w:hAnsi="ＭＳ ゴシック"/>
          <w:szCs w:val="21"/>
          <w:u w:val="single"/>
        </w:rPr>
      </w:pPr>
      <w:r w:rsidRPr="00081A3A">
        <w:rPr>
          <w:rFonts w:ascii="ＭＳ ゴシック" w:eastAsia="ＭＳ ゴシック" w:hAnsi="ＭＳ ゴシック" w:hint="eastAsia"/>
          <w:szCs w:val="21"/>
          <w:u w:val="single"/>
        </w:rPr>
        <w:t>８</w:t>
      </w:r>
      <w:r w:rsidRPr="00081A3A">
        <w:rPr>
          <w:rFonts w:ascii="ＭＳ ゴシック" w:eastAsia="ＭＳ ゴシック" w:hAnsi="ＭＳ ゴシック"/>
          <w:szCs w:val="21"/>
          <w:u w:val="single"/>
        </w:rPr>
        <w:t>.</w:t>
      </w:r>
      <w:bookmarkStart w:id="4" w:name="_Hlk121153722"/>
      <w:r w:rsidRPr="00081A3A">
        <w:rPr>
          <w:rFonts w:ascii="ＭＳ ゴシック" w:eastAsia="ＭＳ ゴシック" w:hAnsi="ＭＳ ゴシック"/>
          <w:szCs w:val="21"/>
          <w:u w:val="single"/>
        </w:rPr>
        <w:t>派遣</w:t>
      </w:r>
      <w:r w:rsidRPr="00081A3A">
        <w:rPr>
          <w:rFonts w:ascii="ＭＳ ゴシック" w:eastAsia="ＭＳ ゴシック" w:hAnsi="ＭＳ ゴシック" w:hint="eastAsia"/>
          <w:szCs w:val="21"/>
          <w:u w:val="single"/>
        </w:rPr>
        <w:t>労働者</w:t>
      </w:r>
      <w:r w:rsidRPr="00081A3A">
        <w:rPr>
          <w:rFonts w:ascii="ＭＳ ゴシック" w:eastAsia="ＭＳ ゴシック" w:hAnsi="ＭＳ ゴシック"/>
          <w:szCs w:val="21"/>
          <w:u w:val="single"/>
        </w:rPr>
        <w:t>の共通要件</w:t>
      </w:r>
      <w:bookmarkEnd w:id="4"/>
    </w:p>
    <w:p w14:paraId="50C05499" w14:textId="563B6A91" w:rsidR="004A2A9A" w:rsidRPr="00F96CFF" w:rsidRDefault="00A70A3B" w:rsidP="00182FBA">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1</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職員（嘱託・派遣労働者を含む）と協調して業務を遂行できるコミュニケーション能力があること。</w:t>
      </w:r>
    </w:p>
    <w:p w14:paraId="742AB2DC"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2</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(3) 理由の無い欠勤、遅刻がなく、周りに不快感を与えない身だしなみであること。</w:t>
      </w:r>
    </w:p>
    <w:p w14:paraId="56B8350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(4)</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本業務を遂行する上で健康状態に支障がないこと。</w:t>
      </w:r>
    </w:p>
    <w:p w14:paraId="73D7C9E6" w14:textId="40742427" w:rsidR="00A70A3B"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(5)</w:t>
      </w:r>
      <w:r w:rsidRPr="00F96CFF">
        <w:rPr>
          <w:rFonts w:ascii="ＭＳ ゴシック" w:eastAsia="ＭＳ ゴシック" w:hAnsi="ＭＳ ゴシック"/>
          <w:color w:val="000000" w:themeColor="text1"/>
          <w:szCs w:val="21"/>
        </w:rPr>
        <w:t xml:space="preserve"> </w:t>
      </w:r>
      <w:bookmarkStart w:id="5" w:name="_Hlk120871172"/>
      <w:r w:rsidRPr="00F96CFF">
        <w:rPr>
          <w:rFonts w:ascii="ＭＳ ゴシック" w:eastAsia="ＭＳ ゴシック" w:hAnsi="ＭＳ ゴシック" w:hint="eastAsia"/>
          <w:color w:val="000000" w:themeColor="text1"/>
          <w:szCs w:val="21"/>
        </w:rPr>
        <w:t>過去に</w:t>
      </w:r>
      <w:r w:rsidR="002037CB">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F96CFF">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7B03D06B" w14:textId="79EA407F" w:rsidR="00B8388D" w:rsidRDefault="00182FBA" w:rsidP="00A70A3B">
      <w:pPr>
        <w:ind w:leftChars="100" w:left="404" w:hangingChars="100" w:hanging="20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(6)</w:t>
      </w:r>
      <w:r>
        <w:rPr>
          <w:rFonts w:ascii="ＭＳ ゴシック" w:eastAsia="ＭＳ ゴシック" w:hAnsi="ＭＳ ゴシック"/>
          <w:color w:val="000000" w:themeColor="text1"/>
          <w:szCs w:val="21"/>
        </w:rPr>
        <w:t xml:space="preserve"> </w:t>
      </w:r>
      <w:bookmarkStart w:id="6" w:name="_Hlk121153750"/>
      <w:r>
        <w:rPr>
          <w:rFonts w:ascii="ＭＳ ゴシック" w:eastAsia="ＭＳ ゴシック" w:hAnsi="ＭＳ ゴシック" w:hint="eastAsia"/>
          <w:color w:val="000000" w:themeColor="text1"/>
          <w:szCs w:val="21"/>
        </w:rPr>
        <w:t>過去</w:t>
      </w:r>
      <w:r w:rsidR="00CC520A">
        <w:rPr>
          <w:rFonts w:ascii="ＭＳ ゴシック" w:eastAsia="ＭＳ ゴシック" w:hAnsi="ＭＳ ゴシック" w:hint="eastAsia"/>
          <w:color w:val="000000" w:themeColor="text1"/>
          <w:szCs w:val="21"/>
        </w:rPr>
        <w:t>に</w:t>
      </w:r>
      <w:r>
        <w:rPr>
          <w:rFonts w:ascii="ＭＳ ゴシック" w:eastAsia="ＭＳ ゴシック" w:hAnsi="ＭＳ ゴシック" w:hint="eastAsia"/>
          <w:color w:val="000000" w:themeColor="text1"/>
          <w:szCs w:val="21"/>
        </w:rPr>
        <w:t>一つの</w:t>
      </w:r>
      <w:r w:rsidR="00CC520A">
        <w:rPr>
          <w:rFonts w:ascii="ＭＳ ゴシック" w:eastAsia="ＭＳ ゴシック" w:hAnsi="ＭＳ ゴシック" w:hint="eastAsia"/>
          <w:color w:val="000000" w:themeColor="text1"/>
          <w:szCs w:val="21"/>
        </w:rPr>
        <w:t>就業先</w:t>
      </w:r>
      <w:r>
        <w:rPr>
          <w:rFonts w:ascii="ＭＳ ゴシック" w:eastAsia="ＭＳ ゴシック" w:hAnsi="ＭＳ ゴシック" w:hint="eastAsia"/>
          <w:color w:val="000000" w:themeColor="text1"/>
          <w:szCs w:val="21"/>
        </w:rPr>
        <w:t>で継続して1年以上の勤務実績を有すること。（病気等のやむを得ない理由で1年未満となった場合を除く。）</w:t>
      </w:r>
      <w:r w:rsidR="00CC520A">
        <w:rPr>
          <w:rFonts w:ascii="ＭＳ ゴシック" w:eastAsia="ＭＳ ゴシック" w:hAnsi="ＭＳ ゴシック" w:hint="eastAsia"/>
          <w:color w:val="000000" w:themeColor="text1"/>
          <w:szCs w:val="21"/>
        </w:rPr>
        <w:t>ただし、派遣予定期間が1年未満の場合はこの限りではない。</w:t>
      </w:r>
      <w:bookmarkEnd w:id="6"/>
    </w:p>
    <w:p w14:paraId="386973C4" w14:textId="2E6A445A" w:rsidR="00A70A3B" w:rsidRDefault="00A70A3B" w:rsidP="00B8388D">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hint="eastAsia"/>
          <w:color w:val="000000" w:themeColor="text1"/>
          <w:szCs w:val="21"/>
        </w:rPr>
        <w:t>7</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001C1326" w:rsidRPr="001C1326">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F96CFF">
        <w:rPr>
          <w:rFonts w:ascii="ＭＳ ゴシック" w:eastAsia="ＭＳ ゴシック" w:hAnsi="ＭＳ ゴシック" w:hint="eastAsia"/>
          <w:color w:val="000000" w:themeColor="text1"/>
          <w:szCs w:val="21"/>
        </w:rPr>
        <w:t>。</w:t>
      </w:r>
    </w:p>
    <w:p w14:paraId="440E4635" w14:textId="77665D4B" w:rsidR="00D61EC5" w:rsidRPr="00EE1D91" w:rsidRDefault="00D61EC5" w:rsidP="00D61EC5">
      <w:pPr>
        <w:ind w:leftChars="100" w:left="404" w:hangingChars="100" w:hanging="202"/>
        <w:rPr>
          <w:rFonts w:ascii="ＭＳ ゴシック" w:eastAsia="ＭＳ ゴシック" w:hAnsi="ＭＳ ゴシック"/>
          <w:szCs w:val="21"/>
        </w:rPr>
      </w:pPr>
      <w:r w:rsidRPr="00EE1D91">
        <w:rPr>
          <w:rFonts w:ascii="ＭＳ ゴシック" w:eastAsia="ＭＳ ゴシック" w:hAnsi="ＭＳ ゴシック"/>
          <w:szCs w:val="21"/>
        </w:rPr>
        <w:t>(</w:t>
      </w:r>
      <w:r w:rsidR="000F6046">
        <w:rPr>
          <w:rFonts w:ascii="ＭＳ ゴシック" w:eastAsia="ＭＳ ゴシック" w:hAnsi="ＭＳ ゴシック"/>
          <w:szCs w:val="21"/>
        </w:rPr>
        <w:t>8</w:t>
      </w:r>
      <w:r w:rsidRPr="00EE1D91">
        <w:rPr>
          <w:rFonts w:ascii="ＭＳ ゴシック" w:eastAsia="ＭＳ ゴシック" w:hAnsi="ＭＳ ゴシック"/>
          <w:szCs w:val="21"/>
        </w:rPr>
        <w:t xml:space="preserve">) </w:t>
      </w:r>
      <w:proofErr w:type="spellStart"/>
      <w:r w:rsidR="001C1326" w:rsidRPr="001C1326">
        <w:rPr>
          <w:rFonts w:ascii="ＭＳ ゴシック" w:eastAsia="ＭＳ ゴシック" w:hAnsi="ＭＳ ゴシック" w:hint="eastAsia"/>
          <w:szCs w:val="21"/>
        </w:rPr>
        <w:t>WindowsPC</w:t>
      </w:r>
      <w:proofErr w:type="spellEnd"/>
      <w:r w:rsidR="001C1326" w:rsidRPr="001C1326">
        <w:rPr>
          <w:rFonts w:ascii="ＭＳ ゴシック" w:eastAsia="ＭＳ ゴシック" w:hAnsi="ＭＳ ゴシック" w:hint="eastAsia"/>
          <w:szCs w:val="21"/>
        </w:rPr>
        <w:t>を業務で利用した経験を有し、Microsoft系オフィス（Excel、Word、PowerPoint、Outlookメール・予定表）、オンライン会議ツール（Teams、ZOOM）を苦手意識なく使用できること。また、Outlookメールの「TO」「CC」「 BCC 」の違いを理解し使い分けができること</w:t>
      </w:r>
      <w:r w:rsidRPr="00EE1D91">
        <w:rPr>
          <w:rFonts w:ascii="ＭＳ ゴシック" w:eastAsia="ＭＳ ゴシック" w:hAnsi="ＭＳ ゴシック"/>
          <w:szCs w:val="21"/>
        </w:rPr>
        <w:t>。</w:t>
      </w:r>
    </w:p>
    <w:p w14:paraId="408AFFBE" w14:textId="2A9FA664"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color w:val="000000" w:themeColor="text1"/>
          <w:szCs w:val="21"/>
        </w:rPr>
        <w:t>9</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F96CFF" w:rsidRDefault="00A70A3B" w:rsidP="00A70A3B">
      <w:pPr>
        <w:rPr>
          <w:rFonts w:ascii="ＭＳ ゴシック" w:eastAsia="ＭＳ ゴシック" w:hAnsi="ＭＳ ゴシック"/>
          <w:color w:val="000000" w:themeColor="text1"/>
          <w:szCs w:val="21"/>
        </w:rPr>
      </w:pPr>
    </w:p>
    <w:p w14:paraId="281B0CF3"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９.派遣元事業者における教育</w:t>
      </w:r>
    </w:p>
    <w:p w14:paraId="30CC9301" w14:textId="30ADA483"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lastRenderedPageBreak/>
        <w:t>派遣労働者が</w:t>
      </w:r>
      <w:r w:rsidRPr="00F96CFF">
        <w:rPr>
          <w:rFonts w:ascii="ＭＳ ゴシック" w:eastAsia="ＭＳ ゴシック" w:hAnsi="ＭＳ ゴシック"/>
          <w:color w:val="000000" w:themeColor="text1"/>
        </w:rPr>
        <w:t>機構</w:t>
      </w:r>
      <w:r w:rsidRPr="00F96CFF">
        <w:rPr>
          <w:rFonts w:ascii="ＭＳ ゴシック" w:eastAsia="ＭＳ ゴシック" w:hAnsi="ＭＳ ゴシック" w:hint="eastAsia"/>
          <w:color w:val="000000" w:themeColor="text1"/>
        </w:rPr>
        <w:t>の指揮命令に忠実に従い、</w:t>
      </w:r>
      <w:r w:rsidR="00BF570D">
        <w:rPr>
          <w:rFonts w:ascii="ＭＳ ゴシック" w:eastAsia="ＭＳ ゴシック" w:hAnsi="ＭＳ ゴシック" w:hint="eastAsia"/>
          <w:color w:val="000000" w:themeColor="text1"/>
        </w:rPr>
        <w:t>機構の</w:t>
      </w:r>
      <w:r w:rsidRPr="00F96CFF">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F96CFF" w:rsidRDefault="00A70A3B" w:rsidP="00A70A3B">
      <w:pPr>
        <w:rPr>
          <w:rFonts w:ascii="ＭＳ ゴシック" w:eastAsia="ＭＳ ゴシック" w:hAnsi="ＭＳ ゴシック"/>
          <w:color w:val="000000" w:themeColor="text1"/>
          <w:szCs w:val="21"/>
        </w:rPr>
      </w:pPr>
    </w:p>
    <w:p w14:paraId="62F4079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10.守秘義務の遵守及び情報セキュリティ等に係る誓約</w:t>
      </w:r>
    </w:p>
    <w:p w14:paraId="46D2F8B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守秘義務の遵守</w:t>
      </w:r>
    </w:p>
    <w:p w14:paraId="269BDF9E"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44DE7C27"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情報セキュリティ等に係る誓約</w:t>
      </w:r>
    </w:p>
    <w:p w14:paraId="264DB026"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F96CFF" w:rsidRDefault="00A70A3B" w:rsidP="00A70A3B">
      <w:pPr>
        <w:rPr>
          <w:rFonts w:ascii="ＭＳ ゴシック" w:eastAsia="ＭＳ ゴシック" w:hAnsi="ＭＳ ゴシック"/>
          <w:color w:val="000000" w:themeColor="text1"/>
          <w:szCs w:val="21"/>
        </w:rPr>
      </w:pPr>
    </w:p>
    <w:p w14:paraId="6AC1B0AB"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11.業務推進体制</w:t>
      </w:r>
    </w:p>
    <w:p w14:paraId="23A38C21"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営業担当者の設置</w:t>
      </w:r>
    </w:p>
    <w:p w14:paraId="54439911"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出退勤管理</w:t>
      </w:r>
    </w:p>
    <w:p w14:paraId="70D759DD"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営業担当者と派遣労働者の面談</w:t>
      </w:r>
    </w:p>
    <w:p w14:paraId="4ED0E328" w14:textId="10C1AE93" w:rsidR="00A70A3B"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715301F6" w14:textId="52D31ED6" w:rsidR="00292545" w:rsidRDefault="00292545" w:rsidP="000A74B7">
      <w:pPr>
        <w:ind w:leftChars="71" w:left="173" w:hangingChars="15" w:hanging="3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代替人員の派遣体制</w:t>
      </w:r>
    </w:p>
    <w:p w14:paraId="0852C7EB" w14:textId="0CB06025" w:rsidR="00292545" w:rsidRPr="00F96CFF" w:rsidRDefault="00292545" w:rsidP="000A74B7">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事業者は、派遣労働者の急な交代に対し、代替者を直ちに（5営業日以内を目安）選定し派遣できる体制を整えること。</w:t>
      </w:r>
    </w:p>
    <w:p w14:paraId="3EA76793" w14:textId="77777777" w:rsidR="00A70A3B" w:rsidRPr="00F96CFF" w:rsidRDefault="00A70A3B" w:rsidP="00A70A3B">
      <w:pPr>
        <w:rPr>
          <w:rFonts w:ascii="ＭＳ ゴシック" w:eastAsia="ＭＳ ゴシック" w:hAnsi="ＭＳ ゴシック"/>
          <w:color w:val="000000" w:themeColor="text1"/>
          <w:szCs w:val="21"/>
        </w:rPr>
      </w:pPr>
    </w:p>
    <w:p w14:paraId="373D376A"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12</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二重派遣の禁止</w:t>
      </w:r>
    </w:p>
    <w:p w14:paraId="42839C26" w14:textId="77777777" w:rsidR="00A70A3B" w:rsidRPr="00F96CFF" w:rsidRDefault="00A70A3B" w:rsidP="00A70A3B">
      <w:pPr>
        <w:ind w:left="202"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F96CFF" w:rsidRDefault="00A70A3B" w:rsidP="00A70A3B">
      <w:pPr>
        <w:rPr>
          <w:rFonts w:ascii="ＭＳ ゴシック" w:eastAsia="ＭＳ ゴシック" w:hAnsi="ＭＳ ゴシック"/>
          <w:color w:val="000000" w:themeColor="text1"/>
          <w:szCs w:val="21"/>
        </w:rPr>
      </w:pPr>
    </w:p>
    <w:p w14:paraId="782B107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13</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在宅勤務について</w:t>
      </w:r>
    </w:p>
    <w:p w14:paraId="27229EBC" w14:textId="77777777" w:rsidR="00A70A3B" w:rsidRPr="00F96CFF" w:rsidRDefault="00A70A3B" w:rsidP="008074F0">
      <w:pPr>
        <w:ind w:left="199" w:firstLine="199"/>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う。機構は状況に応じて派遣労働者に対し在宅勤務の実施を指示することがあるため、派遣する人材においては、次の事項を満たしていること。</w:t>
      </w:r>
    </w:p>
    <w:p w14:paraId="76306A7C" w14:textId="1A139395" w:rsidR="00A70A3B" w:rsidRPr="00F96CFF" w:rsidRDefault="00A70A3B" w:rsidP="00740D71">
      <w:pPr>
        <w:ind w:firstLineChars="210" w:firstLine="42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・在宅勤務で必要となる通信環境を派遣労働者又は派遣元企業が用意すること。</w:t>
      </w:r>
    </w:p>
    <w:p w14:paraId="3A720F3C" w14:textId="5756053B" w:rsidR="00A70A3B" w:rsidRPr="00F96CFF" w:rsidRDefault="00A70A3B" w:rsidP="00740D71">
      <w:pPr>
        <w:ind w:firstLineChars="210" w:firstLine="42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・在宅勤務に伴って発生する水道光熱費等諸経費は、派遣労働者又は派遣元企業が負担すること。</w:t>
      </w:r>
    </w:p>
    <w:p w14:paraId="44BF31C2" w14:textId="213B58DE" w:rsidR="00A70A3B" w:rsidRPr="00F96CFF" w:rsidRDefault="006D7DB1" w:rsidP="00655ED6">
      <w:pPr>
        <w:ind w:leftChars="100" w:left="202" w:firstLineChars="110" w:firstLine="22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在宅勤務で使用するPC等情報通信機器においては、</w:t>
      </w:r>
      <w:r w:rsidRPr="006D7DB1">
        <w:rPr>
          <w:rFonts w:ascii="ＭＳ ゴシック" w:eastAsia="ＭＳ ゴシック" w:hAnsi="ＭＳ ゴシック" w:hint="eastAsia"/>
          <w:color w:val="000000" w:themeColor="text1"/>
          <w:szCs w:val="21"/>
        </w:rPr>
        <w:t>紛失及び破損がないように細心の注意を払うとともに</w:t>
      </w: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77777777" w:rsidR="00A70A3B" w:rsidRPr="006D7DB1" w:rsidRDefault="00A70A3B" w:rsidP="00A70A3B">
      <w:pPr>
        <w:rPr>
          <w:rFonts w:ascii="ＭＳ ゴシック" w:eastAsia="ＭＳ ゴシック" w:hAnsi="ＭＳ ゴシック"/>
          <w:color w:val="000000" w:themeColor="text1"/>
          <w:szCs w:val="21"/>
        </w:rPr>
      </w:pPr>
    </w:p>
    <w:p w14:paraId="656C2A27"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14</w:t>
      </w:r>
      <w:r w:rsidRPr="00F96CFF">
        <w:rPr>
          <w:rFonts w:ascii="ＭＳ ゴシック" w:eastAsia="ＭＳ ゴシック" w:hAnsi="ＭＳ ゴシック"/>
          <w:color w:val="000000" w:themeColor="text1"/>
          <w:szCs w:val="21"/>
          <w:u w:val="single"/>
        </w:rPr>
        <w:t>.</w:t>
      </w:r>
      <w:r w:rsidRPr="00F96CFF">
        <w:rPr>
          <w:rFonts w:ascii="ＭＳ ゴシック" w:eastAsia="ＭＳ ゴシック" w:hAnsi="ＭＳ ゴシック" w:hint="eastAsia"/>
          <w:color w:val="000000" w:themeColor="text1"/>
          <w:szCs w:val="21"/>
          <w:u w:val="single"/>
        </w:rPr>
        <w:t>留意事項</w:t>
      </w:r>
    </w:p>
    <w:p w14:paraId="019A058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1) </w:t>
      </w:r>
      <w:r w:rsidRPr="00F96CFF">
        <w:rPr>
          <w:rFonts w:ascii="ＭＳ ゴシック" w:eastAsia="ＭＳ ゴシック" w:hAnsi="ＭＳ ゴシック" w:hint="eastAsia"/>
          <w:color w:val="000000" w:themeColor="text1"/>
          <w:szCs w:val="21"/>
        </w:rPr>
        <w:t>派遣労働者の業務は、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1C1326" w:rsidRDefault="00A70A3B" w:rsidP="001C1326">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(2</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その他、基本契約又はこの仕様書の記載で定まらない事項については、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と協議して決定する。</w:t>
      </w:r>
    </w:p>
    <w:p w14:paraId="3EA1C426" w14:textId="4BF6DD11" w:rsidR="00D913EC" w:rsidRDefault="00A70A3B" w:rsidP="001C1326">
      <w:pPr>
        <w:jc w:val="righ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F96CFF">
        <w:rPr>
          <w:rFonts w:ascii="ＭＳ ゴシック" w:eastAsia="ＭＳ ゴシック" w:hAnsi="ＭＳ ゴシック" w:hint="eastAsia"/>
          <w:color w:val="000000" w:themeColor="text1"/>
          <w:szCs w:val="21"/>
        </w:rPr>
        <w:t>以上</w:t>
      </w:r>
      <w:r w:rsidR="005E17F4">
        <w:rPr>
          <w:rFonts w:ascii="ＭＳ ゴシック" w:eastAsia="ＭＳ ゴシック" w:hAnsi="ＭＳ ゴシック"/>
          <w:color w:val="000000" w:themeColor="text1"/>
          <w:szCs w:val="21"/>
        </w:rPr>
        <w:br w:type="page"/>
      </w:r>
    </w:p>
    <w:p w14:paraId="1A3DBDFB" w14:textId="74053D96" w:rsidR="00D913EC" w:rsidRDefault="00D913EC" w:rsidP="00C6572E">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w:t>
      </w:r>
      <w:r w:rsidR="00B30079">
        <w:rPr>
          <w:rFonts w:ascii="ＭＳ ゴシック" w:eastAsia="ＭＳ ゴシック" w:hAnsi="ＭＳ ゴシック" w:hint="eastAsia"/>
          <w:color w:val="000000" w:themeColor="text1"/>
          <w:szCs w:val="21"/>
        </w:rPr>
        <w:t>別紙1</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D913EC" w:rsidRPr="002C71DD" w14:paraId="29074646" w14:textId="77777777" w:rsidTr="00C6572E">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AE0BCB" w14:textId="77777777" w:rsidR="00D913EC" w:rsidRPr="002C71DD" w:rsidRDefault="00D913EC" w:rsidP="00C6572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A42524" w:rsidRPr="002C71DD" w14:paraId="339A9A26" w14:textId="77777777" w:rsidTr="00C6572E">
        <w:trPr>
          <w:trHeight w:val="323"/>
        </w:trPr>
        <w:tc>
          <w:tcPr>
            <w:tcW w:w="2258" w:type="dxa"/>
            <w:tcBorders>
              <w:top w:val="nil"/>
              <w:left w:val="single" w:sz="8" w:space="0" w:color="auto"/>
              <w:bottom w:val="single" w:sz="4" w:space="0" w:color="000000"/>
              <w:right w:val="single" w:sz="4" w:space="0" w:color="auto"/>
            </w:tcBorders>
            <w:vAlign w:val="center"/>
            <w:hideMark/>
          </w:tcPr>
          <w:p w14:paraId="171FAD38"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35450341" w14:textId="59366164" w:rsidR="00A42524" w:rsidRPr="00F84478" w:rsidRDefault="00057C20" w:rsidP="0073017B">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Cs w:val="22"/>
              </w:rPr>
              <w:t>総務企画部広報室</w:t>
            </w:r>
          </w:p>
        </w:tc>
      </w:tr>
      <w:tr w:rsidR="008D3524" w:rsidRPr="002C71DD" w14:paraId="2AF8E7B8" w14:textId="77777777" w:rsidTr="008D3524">
        <w:trPr>
          <w:trHeight w:val="8366"/>
        </w:trPr>
        <w:tc>
          <w:tcPr>
            <w:tcW w:w="2258" w:type="dxa"/>
            <w:tcBorders>
              <w:top w:val="nil"/>
              <w:left w:val="single" w:sz="8" w:space="0" w:color="auto"/>
              <w:bottom w:val="nil"/>
              <w:right w:val="single" w:sz="4" w:space="0" w:color="auto"/>
            </w:tcBorders>
            <w:shd w:val="clear" w:color="auto" w:fill="auto"/>
            <w:noWrap/>
            <w:vAlign w:val="center"/>
            <w:hideMark/>
          </w:tcPr>
          <w:p w14:paraId="4D186CDC" w14:textId="77777777" w:rsidR="008D3524" w:rsidRPr="002C71DD" w:rsidRDefault="008D3524" w:rsidP="008D3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38A85EB8" w14:textId="77777777" w:rsidR="008D3524" w:rsidRPr="0044218F" w:rsidRDefault="008D3524" w:rsidP="008D3524">
            <w:pPr>
              <w:widowControl/>
              <w:ind w:left="200" w:hangingChars="100" w:hanging="200"/>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1</w:t>
            </w:r>
            <w:r>
              <w:rPr>
                <w:rFonts w:ascii="ＭＳ ゴシック" w:eastAsia="ＭＳ ゴシック" w:hAnsi="ＭＳ ゴシック" w:cs="ＭＳ Ｐゴシック"/>
                <w:color w:val="000000" w:themeColor="text1"/>
                <w:kern w:val="0"/>
                <w:sz w:val="20"/>
                <w:szCs w:val="22"/>
              </w:rPr>
              <w:t xml:space="preserve">. </w:t>
            </w:r>
            <w:r w:rsidRPr="0044218F">
              <w:rPr>
                <w:rFonts w:ascii="ＭＳ ゴシック" w:eastAsia="ＭＳ ゴシック" w:hAnsi="ＭＳ ゴシック" w:cs="ＭＳ Ｐゴシック" w:hint="eastAsia"/>
                <w:color w:val="000000" w:themeColor="text1"/>
                <w:kern w:val="0"/>
                <w:sz w:val="20"/>
                <w:szCs w:val="22"/>
              </w:rPr>
              <w:t>機構外関係者とのコミュニケーション業務①：問い合わせ窓口（30%）</w:t>
            </w:r>
          </w:p>
          <w:p w14:paraId="6071038B" w14:textId="764A101F" w:rsidR="008D3524" w:rsidRDefault="008D3524" w:rsidP="00024701">
            <w:pPr>
              <w:widowControl/>
              <w:ind w:leftChars="141" w:left="296"/>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機構外の方からの問い合わせ（メール）を受けた際の、他部門への転送や、自部門関係案件の返答、回答管理（Excel）</w:t>
            </w:r>
          </w:p>
          <w:p w14:paraId="12595B9E" w14:textId="77777777" w:rsidR="008D3524" w:rsidRPr="00BE1814"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p>
          <w:p w14:paraId="6AA1D66B" w14:textId="77777777" w:rsidR="008D3524" w:rsidRPr="0044218F" w:rsidRDefault="008D3524">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2</w:t>
            </w:r>
            <w:r>
              <w:rPr>
                <w:rFonts w:ascii="ＭＳ ゴシック" w:eastAsia="ＭＳ ゴシック" w:hAnsi="ＭＳ ゴシック" w:cs="ＭＳ Ｐゴシック"/>
                <w:color w:val="000000" w:themeColor="text1"/>
                <w:kern w:val="0"/>
                <w:sz w:val="20"/>
                <w:szCs w:val="22"/>
              </w:rPr>
              <w:t xml:space="preserve">. </w:t>
            </w:r>
            <w:r w:rsidRPr="0044218F">
              <w:rPr>
                <w:rFonts w:ascii="ＭＳ ゴシック" w:eastAsia="ＭＳ ゴシック" w:hAnsi="ＭＳ ゴシック" w:cs="ＭＳ Ｐゴシック" w:hint="eastAsia"/>
                <w:color w:val="000000" w:themeColor="text1"/>
                <w:kern w:val="0"/>
                <w:sz w:val="20"/>
                <w:szCs w:val="22"/>
              </w:rPr>
              <w:t>機構外関係者とのコミュニケーション業務②：講師派遣事務（20%）</w:t>
            </w:r>
          </w:p>
          <w:p w14:paraId="5DABA86D" w14:textId="091C74AC" w:rsidR="008D3524" w:rsidRDefault="008D3524" w:rsidP="00024701">
            <w:pPr>
              <w:widowControl/>
              <w:ind w:leftChars="141" w:left="296"/>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機構職員の講師派遣の依頼を外部から受けた際の、依頼者や講師とのやりとり（主にメール）</w:t>
            </w:r>
          </w:p>
          <w:p w14:paraId="23B4ADC6" w14:textId="77777777" w:rsidR="008D3524" w:rsidRPr="00BE1814"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p>
          <w:p w14:paraId="1D694A79" w14:textId="77777777" w:rsidR="008D3524" w:rsidRPr="0044218F" w:rsidRDefault="008D3524">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3</w:t>
            </w:r>
            <w:r>
              <w:rPr>
                <w:rFonts w:ascii="ＭＳ ゴシック" w:eastAsia="ＭＳ ゴシック" w:hAnsi="ＭＳ ゴシック" w:cs="ＭＳ Ｐゴシック"/>
                <w:color w:val="000000" w:themeColor="text1"/>
                <w:kern w:val="0"/>
                <w:sz w:val="20"/>
                <w:szCs w:val="22"/>
              </w:rPr>
              <w:t xml:space="preserve">. </w:t>
            </w:r>
            <w:r w:rsidRPr="0044218F">
              <w:rPr>
                <w:rFonts w:ascii="ＭＳ ゴシック" w:eastAsia="ＭＳ ゴシック" w:hAnsi="ＭＳ ゴシック" w:cs="ＭＳ Ｐゴシック" w:hint="eastAsia"/>
                <w:color w:val="000000" w:themeColor="text1"/>
                <w:kern w:val="0"/>
                <w:sz w:val="20"/>
                <w:szCs w:val="22"/>
              </w:rPr>
              <w:t>機構外関係者とのコミュニケーション業務③：後援名義申請事務（20%）</w:t>
            </w:r>
          </w:p>
          <w:p w14:paraId="11CBD40B" w14:textId="657B3CC0" w:rsidR="008D3524" w:rsidRDefault="008D3524" w:rsidP="00024701">
            <w:pPr>
              <w:widowControl/>
              <w:ind w:leftChars="141" w:left="296"/>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イベント後援の依頼を外部から受けた際の、依頼者とのやりとり（主にメール）、申請文書のとりまとめ、起案</w:t>
            </w:r>
          </w:p>
          <w:p w14:paraId="43D677F4" w14:textId="77777777" w:rsidR="008D3524" w:rsidRPr="0044218F"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p>
          <w:p w14:paraId="5392645D" w14:textId="77777777" w:rsidR="008D3524" w:rsidRPr="0044218F" w:rsidRDefault="008D3524">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4</w:t>
            </w:r>
            <w:r>
              <w:rPr>
                <w:rFonts w:ascii="ＭＳ ゴシック" w:eastAsia="ＭＳ ゴシック" w:hAnsi="ＭＳ ゴシック" w:cs="ＭＳ Ｐゴシック"/>
                <w:color w:val="000000" w:themeColor="text1"/>
                <w:kern w:val="0"/>
                <w:sz w:val="20"/>
                <w:szCs w:val="22"/>
              </w:rPr>
              <w:t xml:space="preserve">. </w:t>
            </w:r>
            <w:r w:rsidRPr="0044218F">
              <w:rPr>
                <w:rFonts w:ascii="ＭＳ ゴシック" w:eastAsia="ＭＳ ゴシック" w:hAnsi="ＭＳ ゴシック" w:cs="ＭＳ Ｐゴシック" w:hint="eastAsia"/>
                <w:color w:val="000000" w:themeColor="text1"/>
                <w:kern w:val="0"/>
                <w:sz w:val="20"/>
                <w:szCs w:val="22"/>
              </w:rPr>
              <w:t>部内庶務全般（10%）</w:t>
            </w:r>
          </w:p>
          <w:p w14:paraId="322130BB" w14:textId="77777777" w:rsidR="008D3524" w:rsidRPr="0044218F"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①電話応対</w:t>
            </w:r>
          </w:p>
          <w:p w14:paraId="3E5753D2" w14:textId="77777777" w:rsidR="008D3524" w:rsidRPr="0044218F"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②備品貸出し業務（貸し出し希望者への物品受け渡し）</w:t>
            </w:r>
          </w:p>
          <w:p w14:paraId="3737699E" w14:textId="77777777" w:rsidR="008D3524" w:rsidRPr="0044218F"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③書籍の在庫管理・販売受付、配送・返送事務</w:t>
            </w:r>
          </w:p>
          <w:p w14:paraId="63DBB36E" w14:textId="15C49C31" w:rsidR="008D3524"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④決済のための起案手続き（書類作成・郵送含む）</w:t>
            </w:r>
          </w:p>
          <w:p w14:paraId="32A8C165" w14:textId="77777777" w:rsidR="008D3524" w:rsidRPr="0044218F"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p>
          <w:p w14:paraId="7E7F656A" w14:textId="77777777" w:rsidR="008D3524" w:rsidRPr="0044218F" w:rsidRDefault="008D3524">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5</w:t>
            </w:r>
            <w:r>
              <w:rPr>
                <w:rFonts w:ascii="ＭＳ ゴシック" w:eastAsia="ＭＳ ゴシック" w:hAnsi="ＭＳ ゴシック" w:cs="ＭＳ Ｐゴシック"/>
                <w:color w:val="000000" w:themeColor="text1"/>
                <w:kern w:val="0"/>
                <w:sz w:val="20"/>
                <w:szCs w:val="22"/>
              </w:rPr>
              <w:t xml:space="preserve">. </w:t>
            </w:r>
            <w:r w:rsidRPr="0044218F">
              <w:rPr>
                <w:rFonts w:ascii="ＭＳ ゴシック" w:eastAsia="ＭＳ ゴシック" w:hAnsi="ＭＳ ゴシック" w:cs="ＭＳ Ｐゴシック" w:hint="eastAsia"/>
                <w:color w:val="000000" w:themeColor="text1"/>
                <w:kern w:val="0"/>
                <w:sz w:val="20"/>
                <w:szCs w:val="22"/>
              </w:rPr>
              <w:t>欠員時のサポート／担当替えが発生する可能性がある業務（10%未満）</w:t>
            </w:r>
          </w:p>
          <w:p w14:paraId="78628745" w14:textId="77777777" w:rsidR="008D3524" w:rsidRPr="0044218F"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①印刷物の発注事務（見積取得、発注、在庫管理）</w:t>
            </w:r>
          </w:p>
          <w:p w14:paraId="76EC5454" w14:textId="77777777" w:rsidR="008D3524" w:rsidRPr="0044218F"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②請求書支払のための起案手続き</w:t>
            </w:r>
          </w:p>
          <w:p w14:paraId="636C1ADE" w14:textId="77777777" w:rsidR="008D3524" w:rsidRPr="0044218F"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③取材対応事務（会議室予約・取材者日程調整）</w:t>
            </w:r>
          </w:p>
          <w:p w14:paraId="454F9655" w14:textId="77777777" w:rsidR="008D3524" w:rsidRPr="0044218F"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④ニュース番組映像などの録画予約・視聴・データ整理・購入</w:t>
            </w:r>
          </w:p>
          <w:p w14:paraId="194712FF" w14:textId="77777777" w:rsidR="008D3524" w:rsidRPr="0044218F"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⑤新聞・ラジオ・テレビへの掲載・採用実績の月次集計（Excel）</w:t>
            </w:r>
          </w:p>
          <w:p w14:paraId="56B08B7D" w14:textId="77777777" w:rsidR="008D3524" w:rsidRPr="0044218F"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⑥部門主催イベントのサポート</w:t>
            </w:r>
          </w:p>
          <w:p w14:paraId="4DE425DB" w14:textId="0F0FFF02" w:rsidR="008D3524" w:rsidRDefault="008D3524"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4218F">
              <w:rPr>
                <w:rFonts w:ascii="ＭＳ ゴシック" w:eastAsia="ＭＳ ゴシック" w:hAnsi="ＭＳ ゴシック" w:cs="ＭＳ Ｐゴシック" w:hint="eastAsia"/>
                <w:color w:val="000000" w:themeColor="text1"/>
                <w:kern w:val="0"/>
                <w:sz w:val="20"/>
                <w:szCs w:val="22"/>
              </w:rPr>
              <w:t>⑦郵便物配布、新聞・雑誌の集荷・配架　等</w:t>
            </w:r>
          </w:p>
          <w:p w14:paraId="73B6B5DB" w14:textId="77777777" w:rsidR="008D3524" w:rsidRPr="0044218F" w:rsidRDefault="008D3524" w:rsidP="008D3524">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p>
          <w:p w14:paraId="448D2E88" w14:textId="77777777" w:rsidR="008D3524" w:rsidRPr="00651633" w:rsidRDefault="008D3524" w:rsidP="008D3524">
            <w:pPr>
              <w:widowControl/>
              <w:spacing w:line="320" w:lineRule="exact"/>
              <w:ind w:left="320" w:hangingChars="160" w:hanging="320"/>
              <w:jc w:val="lef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2"/>
              </w:rPr>
              <w:t>6</w:t>
            </w:r>
            <w:r>
              <w:rPr>
                <w:rFonts w:ascii="ＭＳ ゴシック" w:eastAsia="ＭＳ ゴシック" w:hAnsi="ＭＳ ゴシック" w:cs="ＭＳ Ｐゴシック"/>
                <w:color w:val="000000" w:themeColor="text1"/>
                <w:kern w:val="0"/>
                <w:sz w:val="20"/>
                <w:szCs w:val="22"/>
              </w:rPr>
              <w:t xml:space="preserve">. </w:t>
            </w:r>
            <w:r w:rsidRPr="0044218F">
              <w:rPr>
                <w:rFonts w:ascii="ＭＳ ゴシック" w:eastAsia="ＭＳ ゴシック" w:hAnsi="ＭＳ ゴシック" w:cs="ＭＳ Ｐゴシック" w:hint="eastAsia"/>
                <w:color w:val="000000" w:themeColor="text1"/>
                <w:kern w:val="0"/>
                <w:sz w:val="20"/>
                <w:szCs w:val="22"/>
              </w:rPr>
              <w:t>その他グループに付随する業務（10%未満）</w:t>
            </w:r>
          </w:p>
          <w:p w14:paraId="1E43D2C1" w14:textId="7D581EF3" w:rsidR="008D3524" w:rsidRPr="00F110BB" w:rsidRDefault="008D3524" w:rsidP="008D3524">
            <w:pPr>
              <w:widowControl/>
              <w:jc w:val="left"/>
              <w:rPr>
                <w:rFonts w:ascii="ＭＳ ゴシック" w:eastAsia="ＭＳ ゴシック" w:hAnsi="ＭＳ ゴシック"/>
                <w:sz w:val="20"/>
                <w:szCs w:val="20"/>
              </w:rPr>
            </w:pPr>
          </w:p>
        </w:tc>
      </w:tr>
      <w:tr w:rsidR="00380699" w:rsidRPr="00380699" w14:paraId="5C31BBC0" w14:textId="77777777" w:rsidTr="00380699">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DE3AC3" w14:textId="765EE37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4D81182A" w14:textId="6B0D8C63" w:rsidR="00380699" w:rsidRPr="00380699" w:rsidRDefault="009563B5"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C88EE7A" w14:textId="615A7D3F"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D3524" w:rsidRPr="00380699" w14:paraId="376E960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AFC9148" w14:textId="4524FAA0" w:rsidR="008D3524" w:rsidRPr="00380699" w:rsidRDefault="008D3524" w:rsidP="008D3524">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65E83DF" w14:textId="01C7774A" w:rsidR="008D3524" w:rsidRPr="00380699" w:rsidRDefault="008D3524" w:rsidP="008D3524">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F5E0A6" w14:textId="102BC9C7" w:rsidR="008D3524" w:rsidRPr="00380699" w:rsidRDefault="008D3524" w:rsidP="008D3524">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DB80398" w14:textId="2ED68886" w:rsidR="008D3524" w:rsidRPr="00380699" w:rsidRDefault="008D3524" w:rsidP="00024701">
            <w:pPr>
              <w:widowControl/>
              <w:jc w:val="left"/>
              <w:rPr>
                <w:rFonts w:ascii="ＭＳ ゴシック" w:eastAsia="ＭＳ ゴシック" w:hAnsi="ＭＳ ゴシック" w:cs="ＭＳ Ｐゴシック"/>
                <w:color w:val="000000" w:themeColor="text1"/>
                <w:kern w:val="0"/>
                <w:sz w:val="20"/>
                <w:szCs w:val="20"/>
              </w:rPr>
            </w:pPr>
            <w:r w:rsidRPr="00F376AE">
              <w:rPr>
                <w:rFonts w:ascii="ＭＳ ゴシック" w:eastAsia="ＭＳ ゴシック" w:hAnsi="ＭＳ ゴシック" w:cs="ＭＳ Ｐゴシック" w:hint="eastAsia"/>
                <w:color w:val="000000" w:themeColor="text1"/>
                <w:kern w:val="0"/>
                <w:sz w:val="20"/>
                <w:szCs w:val="20"/>
              </w:rPr>
              <w:t>原則無しだが、年数回程度（近地）可能性</w:t>
            </w:r>
            <w:r>
              <w:rPr>
                <w:rFonts w:ascii="ＭＳ ゴシック" w:eastAsia="ＭＳ ゴシック" w:hAnsi="ＭＳ ゴシック" w:cs="ＭＳ Ｐゴシック" w:hint="eastAsia"/>
                <w:color w:val="000000" w:themeColor="text1"/>
                <w:kern w:val="0"/>
                <w:sz w:val="20"/>
                <w:szCs w:val="20"/>
              </w:rPr>
              <w:t>有</w:t>
            </w:r>
          </w:p>
        </w:tc>
      </w:tr>
      <w:tr w:rsidR="008D3524" w:rsidRPr="00380699" w14:paraId="01DEB772"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87EE3D6" w14:textId="6E424F3C" w:rsidR="008D3524" w:rsidRPr="00380699" w:rsidRDefault="008D3524" w:rsidP="008D3524">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6F7594B" w14:textId="2972492B" w:rsidR="008D3524" w:rsidRPr="00380699" w:rsidRDefault="008D3524" w:rsidP="008D3524">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A294FD5" w14:textId="2C76637D" w:rsidR="008D3524" w:rsidRPr="00380699" w:rsidRDefault="008D3524" w:rsidP="008D3524">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DE8AA6C" w14:textId="7A975A3C" w:rsidR="008D3524" w:rsidRPr="00380699" w:rsidRDefault="008D3524" w:rsidP="008D3524">
            <w:pPr>
              <w:widowControl/>
              <w:jc w:val="left"/>
              <w:rPr>
                <w:rFonts w:ascii="ＭＳ ゴシック" w:eastAsia="ＭＳ ゴシック" w:hAnsi="ＭＳ ゴシック" w:cs="ＭＳ Ｐゴシック"/>
                <w:color w:val="000000" w:themeColor="text1"/>
                <w:kern w:val="0"/>
                <w:sz w:val="20"/>
                <w:szCs w:val="20"/>
              </w:rPr>
            </w:pPr>
            <w:r w:rsidRPr="00F376AE">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w:t>
            </w:r>
            <w:r>
              <w:rPr>
                <w:rFonts w:ascii="ＭＳ ゴシック" w:eastAsia="ＭＳ ゴシック" w:hAnsi="ＭＳ ゴシック" w:cs="ＭＳ Ｐゴシック" w:hint="eastAsia"/>
                <w:color w:val="000000" w:themeColor="text1"/>
                <w:kern w:val="0"/>
                <w:sz w:val="20"/>
                <w:szCs w:val="20"/>
              </w:rPr>
              <w:t>有</w:t>
            </w:r>
            <w:r w:rsidRPr="00F376AE">
              <w:rPr>
                <w:rFonts w:ascii="ＭＳ ゴシック" w:eastAsia="ＭＳ ゴシック" w:hAnsi="ＭＳ ゴシック" w:cs="ＭＳ Ｐゴシック" w:hint="eastAsia"/>
                <w:color w:val="000000" w:themeColor="text1"/>
                <w:kern w:val="0"/>
                <w:sz w:val="20"/>
                <w:szCs w:val="20"/>
              </w:rPr>
              <w:t>（月10H程度）</w:t>
            </w:r>
          </w:p>
        </w:tc>
      </w:tr>
      <w:tr w:rsidR="008D3524" w:rsidRPr="00380699" w14:paraId="35726C8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8304B75" w14:textId="65ED76DB" w:rsidR="008D3524" w:rsidRPr="00380699" w:rsidRDefault="008D3524" w:rsidP="008D3524">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FCBA671" w14:textId="6BBF7144" w:rsidR="008D3524" w:rsidRPr="00380699" w:rsidRDefault="008D3524" w:rsidP="008D3524">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52BD0CD9" w14:textId="5569CCEA" w:rsidR="008D3524" w:rsidRPr="00380699" w:rsidRDefault="008D3524" w:rsidP="008D3524">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9A2CBD5" w14:textId="594DCA06" w:rsidR="008D3524" w:rsidRPr="00380699" w:rsidRDefault="008D3524" w:rsidP="00024701">
            <w:pPr>
              <w:widowControl/>
              <w:jc w:val="left"/>
              <w:rPr>
                <w:rFonts w:ascii="ＭＳ ゴシック" w:eastAsia="ＭＳ ゴシック" w:hAnsi="ＭＳ ゴシック" w:cs="ＭＳ Ｐゴシック"/>
                <w:color w:val="000000" w:themeColor="text1"/>
                <w:kern w:val="0"/>
                <w:sz w:val="20"/>
                <w:szCs w:val="20"/>
              </w:rPr>
            </w:pPr>
            <w:r w:rsidRPr="00F376AE">
              <w:rPr>
                <w:rFonts w:ascii="ＭＳ ゴシック" w:eastAsia="ＭＳ ゴシック" w:hAnsi="ＭＳ ゴシック" w:cs="ＭＳ Ｐゴシック" w:hint="eastAsia"/>
                <w:color w:val="000000" w:themeColor="text1"/>
                <w:kern w:val="0"/>
                <w:sz w:val="20"/>
                <w:szCs w:val="20"/>
              </w:rPr>
              <w:t>原則無しだが、年1回程度可能性</w:t>
            </w:r>
            <w:r>
              <w:rPr>
                <w:rFonts w:ascii="ＭＳ ゴシック" w:eastAsia="ＭＳ ゴシック" w:hAnsi="ＭＳ ゴシック" w:cs="ＭＳ Ｐゴシック" w:hint="eastAsia"/>
                <w:color w:val="000000" w:themeColor="text1"/>
                <w:kern w:val="0"/>
                <w:sz w:val="20"/>
                <w:szCs w:val="20"/>
              </w:rPr>
              <w:t>有</w:t>
            </w:r>
          </w:p>
        </w:tc>
      </w:tr>
      <w:tr w:rsidR="00380699" w:rsidRPr="00380699" w14:paraId="2CC43E95"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1BAD2E3" w14:textId="42EFCC09"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38FF64" w14:textId="1A042B58"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w:t>
            </w:r>
            <w:r w:rsidR="009563B5">
              <w:rPr>
                <w:rFonts w:ascii="ＭＳ ゴシック" w:eastAsia="ＭＳ ゴシック" w:hAnsi="ＭＳ ゴシック" w:cs="ＭＳ Ｐゴシック" w:hint="eastAsia"/>
                <w:color w:val="000000" w:themeColor="text1"/>
                <w:kern w:val="0"/>
                <w:sz w:val="20"/>
                <w:szCs w:val="20"/>
              </w:rPr>
              <w:t>1</w:t>
            </w:r>
            <w:r w:rsidR="008D3524">
              <w:rPr>
                <w:rFonts w:ascii="ＭＳ ゴシック" w:eastAsia="ＭＳ ゴシック" w:hAnsi="ＭＳ ゴシック" w:cs="ＭＳ Ｐゴシック" w:hint="eastAsia"/>
                <w:color w:val="000000" w:themeColor="text1"/>
                <w:kern w:val="0"/>
                <w:sz w:val="20"/>
                <w:szCs w:val="20"/>
              </w:rPr>
              <w:t>2</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60AA909F" w14:textId="1CF0D953"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A7B06E5" w14:textId="3BD4066D"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sidR="009563B5">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sidR="009563B5">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sidR="009563B5">
              <w:rPr>
                <w:rFonts w:ascii="ＭＳ ゴシック" w:eastAsia="ＭＳ ゴシック" w:hAnsi="ＭＳ ゴシック" w:cs="ＭＳ Ｐゴシック" w:hint="eastAsia"/>
                <w:color w:val="000000" w:themeColor="text1"/>
                <w:kern w:val="0"/>
                <w:sz w:val="20"/>
                <w:szCs w:val="20"/>
              </w:rPr>
              <w:t>30</w:t>
            </w:r>
          </w:p>
        </w:tc>
      </w:tr>
      <w:tr w:rsidR="00380699" w:rsidRPr="00380699" w14:paraId="50EEA12E"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FA1A73A" w14:textId="12F8A616"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79958BF" w14:textId="365F394F" w:rsidR="00380699" w:rsidRPr="00380699" w:rsidRDefault="00380699" w:rsidP="00483355">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sidR="009563B5">
              <w:rPr>
                <w:rFonts w:ascii="ＭＳ ゴシック" w:eastAsia="ＭＳ ゴシック" w:hAnsi="ＭＳ ゴシック" w:cs="ＭＳ Ｐゴシック" w:hint="eastAsia"/>
                <w:color w:val="000000" w:themeColor="text1"/>
                <w:kern w:val="0"/>
                <w:sz w:val="20"/>
                <w:szCs w:val="20"/>
              </w:rPr>
              <w:t>4</w:t>
            </w:r>
            <w:r w:rsidR="008D3524">
              <w:rPr>
                <w:rFonts w:ascii="ＭＳ ゴシック" w:eastAsia="ＭＳ ゴシック" w:hAnsi="ＭＳ ゴシック" w:cs="ＭＳ Ｐゴシック" w:hint="eastAsia"/>
                <w:color w:val="000000" w:themeColor="text1"/>
                <w:kern w:val="0"/>
                <w:sz w:val="20"/>
                <w:szCs w:val="20"/>
              </w:rPr>
              <w:t>45</w:t>
            </w:r>
            <w:r w:rsidRPr="00380699">
              <w:rPr>
                <w:rFonts w:ascii="ＭＳ ゴシック" w:eastAsia="ＭＳ ゴシック" w:hAnsi="ＭＳ ゴシック" w:cs="ＭＳ Ｐゴシック" w:hint="eastAsia"/>
                <w:color w:val="000000" w:themeColor="text1"/>
                <w:kern w:val="0"/>
                <w:sz w:val="20"/>
                <w:szCs w:val="20"/>
              </w:rPr>
              <w:t>日</w:t>
            </w:r>
          </w:p>
        </w:tc>
      </w:tr>
      <w:tr w:rsidR="00380699" w:rsidRPr="00380699" w14:paraId="6602702E"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E0C2DF8" w14:textId="2BF04CB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44C811F" w14:textId="718C4784" w:rsidR="00380699" w:rsidRPr="00380699" w:rsidRDefault="00380699" w:rsidP="00F040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380699" w:rsidRPr="00380699" w14:paraId="6B27AD8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DAA3D0C" w14:textId="0303C54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6F4DF4F" w14:textId="4E056CE3" w:rsidR="00380699" w:rsidRPr="00380699" w:rsidRDefault="009563B5"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8D3524" w:rsidRPr="00380699" w14:paraId="6C9A9443"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ABC1238" w14:textId="3334A6CF" w:rsidR="008D3524" w:rsidRPr="00380699" w:rsidRDefault="008D3524" w:rsidP="008D3524">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C13BF32" w14:textId="6807CFEB" w:rsidR="008D3524" w:rsidRPr="00380699" w:rsidRDefault="008D3524" w:rsidP="008D3524">
            <w:pPr>
              <w:widowControl/>
              <w:jc w:val="left"/>
              <w:rPr>
                <w:rFonts w:ascii="ＭＳ ゴシック" w:eastAsia="ＭＳ ゴシック" w:hAnsi="ＭＳ ゴシック" w:cs="ＭＳ Ｐゴシック"/>
                <w:color w:val="000000" w:themeColor="text1"/>
                <w:kern w:val="0"/>
                <w:sz w:val="20"/>
                <w:szCs w:val="20"/>
              </w:rPr>
            </w:pPr>
            <w:r w:rsidRPr="00F376AE">
              <w:rPr>
                <w:rFonts w:ascii="ＭＳ ゴシック" w:eastAsia="ＭＳ ゴシック" w:hAnsi="ＭＳ ゴシック" w:cs="ＭＳ Ｐゴシック" w:hint="eastAsia"/>
                <w:color w:val="000000" w:themeColor="text1"/>
                <w:kern w:val="0"/>
                <w:sz w:val="20"/>
                <w:szCs w:val="20"/>
              </w:rPr>
              <w:t>部署内の派遣職員と交替制で可（週</w:t>
            </w:r>
            <w:r>
              <w:rPr>
                <w:rFonts w:ascii="ＭＳ ゴシック" w:eastAsia="ＭＳ ゴシック" w:hAnsi="ＭＳ ゴシック" w:cs="ＭＳ Ｐゴシック" w:hint="eastAsia"/>
                <w:color w:val="000000" w:themeColor="text1"/>
                <w:kern w:val="0"/>
                <w:sz w:val="20"/>
                <w:szCs w:val="20"/>
              </w:rPr>
              <w:t>1</w:t>
            </w:r>
            <w:r w:rsidRPr="00F376AE">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2</w:t>
            </w:r>
            <w:r w:rsidRPr="00F376AE">
              <w:rPr>
                <w:rFonts w:ascii="ＭＳ ゴシック" w:eastAsia="ＭＳ ゴシック" w:hAnsi="ＭＳ ゴシック" w:cs="ＭＳ Ｐゴシック" w:hint="eastAsia"/>
                <w:color w:val="000000" w:themeColor="text1"/>
                <w:kern w:val="0"/>
                <w:sz w:val="20"/>
                <w:szCs w:val="20"/>
              </w:rPr>
              <w:t>回程度）</w:t>
            </w:r>
          </w:p>
        </w:tc>
      </w:tr>
      <w:tr w:rsidR="008D3524" w:rsidRPr="00380699" w14:paraId="341E3EB1"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C0391A9" w14:textId="367B6E58" w:rsidR="008D3524" w:rsidRPr="00380699" w:rsidRDefault="008D3524" w:rsidP="008D3524">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FF7E524" w14:textId="05F38485" w:rsidR="008D3524" w:rsidRPr="00380699" w:rsidRDefault="008D3524" w:rsidP="008D3524">
            <w:pPr>
              <w:widowControl/>
              <w:jc w:val="left"/>
              <w:rPr>
                <w:rFonts w:ascii="ＭＳ ゴシック" w:eastAsia="ＭＳ ゴシック" w:hAnsi="ＭＳ ゴシック" w:cs="ＭＳ Ｐゴシック"/>
                <w:color w:val="000000" w:themeColor="text1"/>
                <w:kern w:val="0"/>
                <w:sz w:val="20"/>
                <w:szCs w:val="20"/>
              </w:rPr>
            </w:pPr>
            <w:r w:rsidRPr="00933BF4">
              <w:rPr>
                <w:rFonts w:ascii="ＭＳ ゴシック" w:eastAsia="ＭＳ ゴシック" w:hAnsi="ＭＳ ゴシック" w:cs="ＭＳ Ｐゴシック" w:hint="eastAsia"/>
                <w:color w:val="000000" w:themeColor="text1"/>
                <w:kern w:val="0"/>
                <w:sz w:val="20"/>
                <w:szCs w:val="20"/>
              </w:rPr>
              <w:t>基本はオフィスカジュアル</w:t>
            </w:r>
          </w:p>
        </w:tc>
      </w:tr>
      <w:tr w:rsidR="008D3524" w:rsidRPr="00380699" w14:paraId="5D223CE4" w14:textId="77777777" w:rsidTr="00380699">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C399126" w14:textId="31633B17" w:rsidR="008D3524" w:rsidRPr="00380699" w:rsidRDefault="008D3524" w:rsidP="008D3524">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77824F1E" w14:textId="3D9849AB" w:rsidR="008D3524" w:rsidRPr="00380699" w:rsidRDefault="008D3524" w:rsidP="008D3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586CE93" w14:textId="77777777" w:rsidR="00D913EC" w:rsidRPr="00380699" w:rsidRDefault="00D913EC" w:rsidP="00D913EC">
      <w:pPr>
        <w:widowControl/>
        <w:jc w:val="left"/>
        <w:rPr>
          <w:rFonts w:asciiTheme="majorEastAsia" w:eastAsiaTheme="majorEastAsia" w:hAnsiTheme="majorEastAsia"/>
          <w:color w:val="000000" w:themeColor="text1"/>
          <w:sz w:val="20"/>
          <w:szCs w:val="20"/>
        </w:rPr>
      </w:pPr>
    </w:p>
    <w:p w14:paraId="1FAF856B" w14:textId="77777777" w:rsidR="00D913EC" w:rsidRDefault="00D913EC" w:rsidP="00D913E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D3524" w:rsidRPr="002C71DD" w14:paraId="3835AF50" w14:textId="77777777" w:rsidTr="008D3524">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AC1CF2C" w14:textId="0CEEF8E4" w:rsidR="008D3524" w:rsidRPr="002C71DD" w:rsidRDefault="008D3524" w:rsidP="008D3524">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D3524" w:rsidRPr="002C71DD" w14:paraId="63A3282E" w14:textId="77777777" w:rsidTr="008D3524">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7E937237" w14:textId="46CEF7F4"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7991A63B" w14:textId="77777777" w:rsidR="008D3524" w:rsidRDefault="008D3524" w:rsidP="00965A0B">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D3524" w:rsidRPr="002C71DD" w14:paraId="41E59885" w14:textId="77777777" w:rsidTr="008D3524">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05496B92" w14:textId="0D0B1D2B"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6CB06101" w14:textId="77777777" w:rsidR="008D3524" w:rsidRPr="00F376AE" w:rsidRDefault="008D3524"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 xml:space="preserve">. </w:t>
            </w:r>
            <w:r w:rsidRPr="00F376AE">
              <w:rPr>
                <w:rFonts w:ascii="ＭＳ ゴシック" w:eastAsia="ＭＳ ゴシック" w:hAnsi="ＭＳ ゴシック" w:cs="ＭＳ Ｐゴシック" w:hint="eastAsia"/>
                <w:color w:val="000000" w:themeColor="text1"/>
                <w:kern w:val="0"/>
                <w:sz w:val="20"/>
                <w:szCs w:val="20"/>
              </w:rPr>
              <w:t>外部からの問い合わせ対応業務やクレーム処理の実務経験が1年以上あること</w:t>
            </w:r>
            <w:r>
              <w:rPr>
                <w:rFonts w:ascii="ＭＳ ゴシック" w:eastAsia="ＭＳ ゴシック" w:hAnsi="ＭＳ ゴシック" w:cs="ＭＳ Ｐゴシック" w:hint="eastAsia"/>
                <w:color w:val="000000" w:themeColor="text1"/>
                <w:kern w:val="0"/>
                <w:sz w:val="20"/>
                <w:szCs w:val="20"/>
              </w:rPr>
              <w:t>。</w:t>
            </w:r>
          </w:p>
          <w:p w14:paraId="45866092" w14:textId="77777777" w:rsidR="008D3524" w:rsidRPr="00F376AE" w:rsidRDefault="008D3524"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 xml:space="preserve">. </w:t>
            </w:r>
            <w:r w:rsidRPr="00F376AE">
              <w:rPr>
                <w:rFonts w:ascii="ＭＳ ゴシック" w:eastAsia="ＭＳ ゴシック" w:hAnsi="ＭＳ ゴシック" w:cs="ＭＳ Ｐゴシック" w:hint="eastAsia"/>
                <w:color w:val="000000" w:themeColor="text1"/>
                <w:kern w:val="0"/>
                <w:sz w:val="20"/>
                <w:szCs w:val="20"/>
              </w:rPr>
              <w:t>企業や組織での事務関連の実務経験が3年以上あること</w:t>
            </w:r>
            <w:r>
              <w:rPr>
                <w:rFonts w:ascii="ＭＳ ゴシック" w:eastAsia="ＭＳ ゴシック" w:hAnsi="ＭＳ ゴシック" w:cs="ＭＳ Ｐゴシック" w:hint="eastAsia"/>
                <w:color w:val="000000" w:themeColor="text1"/>
                <w:kern w:val="0"/>
                <w:sz w:val="20"/>
                <w:szCs w:val="20"/>
              </w:rPr>
              <w:t>。</w:t>
            </w:r>
          </w:p>
          <w:p w14:paraId="4F338898" w14:textId="77777777" w:rsidR="008D3524" w:rsidRPr="00F376AE" w:rsidRDefault="008D3524"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 xml:space="preserve">. </w:t>
            </w:r>
            <w:r w:rsidRPr="00F376AE">
              <w:rPr>
                <w:rFonts w:ascii="ＭＳ ゴシック" w:eastAsia="ＭＳ ゴシック" w:hAnsi="ＭＳ ゴシック" w:cs="ＭＳ Ｐゴシック" w:hint="eastAsia"/>
                <w:color w:val="000000" w:themeColor="text1"/>
                <w:kern w:val="0"/>
                <w:sz w:val="20"/>
                <w:szCs w:val="20"/>
              </w:rPr>
              <w:t>外部からの問い合わせやクレームに対して、円滑かつ適切な対応ができること</w:t>
            </w:r>
            <w:r>
              <w:rPr>
                <w:rFonts w:ascii="ＭＳ ゴシック" w:eastAsia="ＭＳ ゴシック" w:hAnsi="ＭＳ ゴシック" w:cs="ＭＳ Ｐゴシック" w:hint="eastAsia"/>
                <w:color w:val="000000" w:themeColor="text1"/>
                <w:kern w:val="0"/>
                <w:sz w:val="20"/>
                <w:szCs w:val="20"/>
              </w:rPr>
              <w:t>。</w:t>
            </w:r>
          </w:p>
          <w:p w14:paraId="070C1AF8" w14:textId="77777777" w:rsidR="008D3524" w:rsidRPr="00F376AE" w:rsidRDefault="008D3524"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 xml:space="preserve">. </w:t>
            </w:r>
            <w:r w:rsidRPr="00F376AE">
              <w:rPr>
                <w:rFonts w:ascii="ＭＳ ゴシック" w:eastAsia="ＭＳ ゴシック" w:hAnsi="ＭＳ ゴシック" w:cs="ＭＳ Ｐゴシック" w:hint="eastAsia"/>
                <w:color w:val="000000" w:themeColor="text1"/>
                <w:kern w:val="0"/>
                <w:sz w:val="20"/>
                <w:szCs w:val="20"/>
              </w:rPr>
              <w:t>ビジネス文書（特に外部とのメールのやりとり）の作成経験があること</w:t>
            </w:r>
            <w:r>
              <w:rPr>
                <w:rFonts w:ascii="ＭＳ ゴシック" w:eastAsia="ＭＳ ゴシック" w:hAnsi="ＭＳ ゴシック" w:cs="ＭＳ Ｐゴシック" w:hint="eastAsia"/>
                <w:color w:val="000000" w:themeColor="text1"/>
                <w:kern w:val="0"/>
                <w:sz w:val="20"/>
                <w:szCs w:val="20"/>
              </w:rPr>
              <w:t>。</w:t>
            </w:r>
          </w:p>
          <w:p w14:paraId="76735736" w14:textId="77777777" w:rsidR="008D3524" w:rsidRPr="006B69EC" w:rsidRDefault="008D3524"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 xml:space="preserve">. </w:t>
            </w:r>
            <w:r w:rsidRPr="00F376AE">
              <w:rPr>
                <w:rFonts w:ascii="ＭＳ ゴシック" w:eastAsia="ＭＳ ゴシック" w:hAnsi="ＭＳ ゴシック" w:cs="ＭＳ Ｐゴシック" w:hint="eastAsia"/>
                <w:color w:val="000000" w:themeColor="text1"/>
                <w:kern w:val="0"/>
                <w:sz w:val="20"/>
                <w:szCs w:val="20"/>
              </w:rPr>
              <w:t>業務に必要なマニュアル、IPA規程等を読解し、自発的に業務をすすめられること</w:t>
            </w:r>
            <w:r>
              <w:rPr>
                <w:rFonts w:ascii="ＭＳ ゴシック" w:eastAsia="ＭＳ ゴシック" w:hAnsi="ＭＳ ゴシック" w:cs="ＭＳ Ｐゴシック" w:hint="eastAsia"/>
                <w:color w:val="000000" w:themeColor="text1"/>
                <w:kern w:val="0"/>
                <w:sz w:val="20"/>
                <w:szCs w:val="20"/>
              </w:rPr>
              <w:t>。</w:t>
            </w:r>
          </w:p>
        </w:tc>
      </w:tr>
      <w:tr w:rsidR="008D3524" w:rsidRPr="002C71DD" w14:paraId="48D1D288" w14:textId="77777777" w:rsidTr="00CB2901">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2019015B" w14:textId="7E6A9FB5"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7A55CE21" w14:textId="77777777" w:rsidR="008D3524" w:rsidRDefault="008D3524"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 xml:space="preserve">. </w:t>
            </w:r>
            <w:r w:rsidRPr="002B49FE">
              <w:rPr>
                <w:rFonts w:ascii="ＭＳ ゴシック" w:eastAsia="ＭＳ ゴシック" w:hAnsi="ＭＳ ゴシック" w:cs="ＭＳ Ｐゴシック" w:hint="eastAsia"/>
                <w:color w:val="000000" w:themeColor="text1"/>
                <w:kern w:val="0"/>
                <w:sz w:val="20"/>
                <w:szCs w:val="20"/>
              </w:rPr>
              <w:t>国、独立行政法人等の公的機関での事務経験が1年以上あることが望ましい</w:t>
            </w:r>
            <w:r>
              <w:rPr>
                <w:rFonts w:ascii="ＭＳ ゴシック" w:eastAsia="ＭＳ ゴシック" w:hAnsi="ＭＳ ゴシック" w:cs="ＭＳ Ｐゴシック" w:hint="eastAsia"/>
                <w:color w:val="000000" w:themeColor="text1"/>
                <w:kern w:val="0"/>
                <w:sz w:val="20"/>
                <w:szCs w:val="20"/>
              </w:rPr>
              <w:t>。</w:t>
            </w:r>
          </w:p>
        </w:tc>
      </w:tr>
      <w:tr w:rsidR="008D3524" w:rsidRPr="002C71DD" w14:paraId="47C4DED3" w14:textId="77777777" w:rsidTr="008D3524">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4867FB4" w14:textId="5B7DDF95"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26DDDD21" w14:textId="77777777" w:rsidR="008D3524" w:rsidRPr="002C71DD" w:rsidRDefault="008D3524" w:rsidP="00965A0B">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2879126E" w14:textId="77777777" w:rsidR="008D3524" w:rsidRPr="002C71DD" w:rsidRDefault="008D3524" w:rsidP="00965A0B">
            <w:pPr>
              <w:widowControl/>
              <w:jc w:val="left"/>
            </w:pPr>
          </w:p>
        </w:tc>
      </w:tr>
      <w:tr w:rsidR="008D3524" w:rsidRPr="002C71DD" w14:paraId="300F9044" w14:textId="77777777" w:rsidTr="008D3524">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66A52ED3" w14:textId="06F748A6"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6A023D40" w14:textId="77777777" w:rsidR="008D3524" w:rsidRPr="002C71DD" w:rsidRDefault="008D3524" w:rsidP="00965A0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2F4AFF7" w14:textId="77777777" w:rsidR="008D3524" w:rsidRPr="002C71DD" w:rsidRDefault="008D3524" w:rsidP="00965A0B">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ビジネス文書作成・編集、インデント、箇条書き設定、表・図形挿入と編集、差し込み印刷</w:t>
            </w:r>
          </w:p>
        </w:tc>
      </w:tr>
      <w:tr w:rsidR="008D3524" w:rsidRPr="002C71DD" w14:paraId="18D67163" w14:textId="77777777" w:rsidTr="008D3524">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601E4C27" w14:textId="77777777"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55C7101" w14:textId="77777777" w:rsidR="008D3524" w:rsidRPr="002C71DD" w:rsidRDefault="008D3524" w:rsidP="00965A0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667D801" w14:textId="77777777" w:rsidR="008D3524" w:rsidRPr="002C71DD" w:rsidRDefault="008D3524" w:rsidP="00965A0B">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データ入力・編集、表・グラフ作成、オートフィルタ、論理関数、LOOKUP関数</w:t>
            </w:r>
          </w:p>
        </w:tc>
      </w:tr>
      <w:tr w:rsidR="008D3524" w:rsidRPr="002C71DD" w14:paraId="57228E50" w14:textId="77777777" w:rsidTr="008D3524">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75C8A054" w14:textId="77777777"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2CBBADA7" w14:textId="77777777" w:rsidR="008D3524" w:rsidRPr="002C71DD" w:rsidRDefault="008D3524" w:rsidP="00965A0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701B251" w14:textId="77777777" w:rsidR="008D3524" w:rsidRPr="002C71DD" w:rsidRDefault="008D3524" w:rsidP="00965A0B">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D3524" w:rsidRPr="002C71DD" w14:paraId="5272AA74" w14:textId="77777777" w:rsidTr="008D3524">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63BA7870" w14:textId="57AAC2E6"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03AB57AD" w14:textId="77777777"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F4F4C68" w14:textId="77777777" w:rsidR="008D3524" w:rsidRPr="002C71DD" w:rsidRDefault="008D3524"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0331358" w14:textId="77777777" w:rsidR="008D3524" w:rsidRPr="002C71DD" w:rsidRDefault="008D3524"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4279B71D" w14:textId="77777777" w:rsidR="008D3524" w:rsidRPr="002C71DD" w:rsidRDefault="008D3524"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D3524" w:rsidRPr="002C71DD" w14:paraId="054CDEA3" w14:textId="77777777" w:rsidTr="008D3524">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140200FB" w14:textId="77777777"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2BEC52AF" w14:textId="77777777"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242CD194" w14:textId="77777777" w:rsidR="008D3524" w:rsidRPr="002C71DD" w:rsidRDefault="008D3524"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6670D19C" w14:textId="77777777" w:rsidR="008D3524" w:rsidRPr="002C71DD" w:rsidRDefault="008D3524"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11264C61" w14:textId="77777777" w:rsidR="008D3524" w:rsidRPr="002C71DD" w:rsidRDefault="008D3524" w:rsidP="00965A0B">
            <w:pPr>
              <w:widowControl/>
              <w:jc w:val="center"/>
              <w:rPr>
                <w:rFonts w:ascii="ＭＳ ゴシック" w:eastAsia="ＭＳ ゴシック" w:hAnsi="ＭＳ ゴシック" w:cs="ＭＳ Ｐゴシック"/>
                <w:color w:val="000000" w:themeColor="text1"/>
                <w:kern w:val="0"/>
                <w:sz w:val="20"/>
                <w:szCs w:val="20"/>
              </w:rPr>
            </w:pPr>
          </w:p>
        </w:tc>
      </w:tr>
      <w:tr w:rsidR="008D3524" w:rsidRPr="002C71DD" w14:paraId="4F97A008" w14:textId="77777777" w:rsidTr="008D3524">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105CBEF" w14:textId="4D03CD0B"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066D7CEC" w14:textId="77777777" w:rsidR="008D3524" w:rsidRPr="002C71DD" w:rsidRDefault="008D3524"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315E2F32" w14:textId="77777777" w:rsidR="008D3524" w:rsidRPr="002C71DD" w:rsidRDefault="008D3524" w:rsidP="00965A0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05455341" w14:textId="77777777" w:rsidR="008D3524" w:rsidRPr="002C71DD" w:rsidRDefault="008D3524"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D3524" w:rsidRPr="002C71DD" w14:paraId="1F83618B" w14:textId="77777777" w:rsidTr="008D3524">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06E32E53" w14:textId="3ACB9088" w:rsidR="008D3524" w:rsidRPr="002C71DD" w:rsidRDefault="008D3524"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5474CA57" w14:textId="77777777" w:rsidR="008D3524" w:rsidRPr="002C71DD" w:rsidRDefault="008D3524" w:rsidP="00965A0B">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2E459FA" w14:textId="5AD27472" w:rsidR="000B0672" w:rsidRDefault="00D913EC" w:rsidP="005262ED">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56CA2383" w14:textId="77777777" w:rsidR="000B0672" w:rsidRDefault="000B0672">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554A3CD6" w14:textId="28E98182" w:rsidR="000B0672" w:rsidRDefault="000B0672" w:rsidP="000B0672">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【別紙2】</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0B0672" w:rsidRPr="002C71DD" w14:paraId="321EDBF2" w14:textId="77777777" w:rsidTr="00A34EBD">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0CCCF0"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0B0672" w:rsidRPr="002C71DD" w14:paraId="3AC2E682" w14:textId="77777777" w:rsidTr="00A34EBD">
        <w:trPr>
          <w:trHeight w:val="323"/>
        </w:trPr>
        <w:tc>
          <w:tcPr>
            <w:tcW w:w="2258" w:type="dxa"/>
            <w:tcBorders>
              <w:top w:val="nil"/>
              <w:left w:val="single" w:sz="8" w:space="0" w:color="auto"/>
              <w:bottom w:val="single" w:sz="4" w:space="0" w:color="000000"/>
              <w:right w:val="single" w:sz="4" w:space="0" w:color="auto"/>
            </w:tcBorders>
            <w:vAlign w:val="center"/>
            <w:hideMark/>
          </w:tcPr>
          <w:p w14:paraId="64E894B3" w14:textId="77777777" w:rsidR="000B0672" w:rsidRPr="002C71DD" w:rsidRDefault="000B0672" w:rsidP="000B067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499D834C" w14:textId="122F73F2" w:rsidR="000B0672" w:rsidRPr="00F84478" w:rsidRDefault="00057C20" w:rsidP="000B0672">
            <w:pPr>
              <w:widowControl/>
              <w:jc w:val="center"/>
              <w:rPr>
                <w:rFonts w:ascii="ＭＳ ゴシック" w:eastAsia="ＭＳ ゴシック" w:hAnsi="ＭＳ ゴシック" w:cs="ＭＳ Ｐゴシック"/>
                <w:color w:val="000000" w:themeColor="text1"/>
                <w:kern w:val="0"/>
                <w:sz w:val="20"/>
                <w:szCs w:val="22"/>
              </w:rPr>
            </w:pPr>
            <w:r w:rsidRPr="00057C20">
              <w:rPr>
                <w:rFonts w:ascii="ＭＳ ゴシック" w:eastAsia="ＭＳ ゴシック" w:hAnsi="ＭＳ ゴシック" w:cs="ＭＳ Ｐゴシック" w:hint="eastAsia"/>
                <w:color w:val="000000" w:themeColor="text1"/>
                <w:kern w:val="0"/>
                <w:sz w:val="20"/>
                <w:szCs w:val="22"/>
              </w:rPr>
              <w:t>総務企画部広報室</w:t>
            </w:r>
          </w:p>
        </w:tc>
      </w:tr>
      <w:tr w:rsidR="002F6EC5" w:rsidRPr="002C71DD" w14:paraId="26D46190" w14:textId="77777777" w:rsidTr="00A34EBD">
        <w:trPr>
          <w:trHeight w:val="8791"/>
        </w:trPr>
        <w:tc>
          <w:tcPr>
            <w:tcW w:w="2258" w:type="dxa"/>
            <w:tcBorders>
              <w:top w:val="nil"/>
              <w:left w:val="single" w:sz="8" w:space="0" w:color="auto"/>
              <w:bottom w:val="nil"/>
              <w:right w:val="single" w:sz="4" w:space="0" w:color="auto"/>
            </w:tcBorders>
            <w:shd w:val="clear" w:color="auto" w:fill="auto"/>
            <w:noWrap/>
            <w:vAlign w:val="center"/>
            <w:hideMark/>
          </w:tcPr>
          <w:p w14:paraId="6211D248" w14:textId="77777777" w:rsidR="002F6EC5" w:rsidRPr="002C71DD" w:rsidRDefault="002F6EC5" w:rsidP="002F6EC5">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7037B03B" w14:textId="77777777" w:rsidR="002F6EC5" w:rsidRPr="00450E00" w:rsidRDefault="002F6EC5" w:rsidP="002F6EC5">
            <w:pPr>
              <w:widowControl/>
              <w:ind w:left="200" w:hangingChars="100" w:hanging="200"/>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1</w:t>
            </w:r>
            <w:r>
              <w:rPr>
                <w:rFonts w:ascii="ＭＳ ゴシック" w:eastAsia="ＭＳ ゴシック" w:hAnsi="ＭＳ ゴシック" w:cs="ＭＳ Ｐゴシック"/>
                <w:color w:val="000000" w:themeColor="text1"/>
                <w:kern w:val="0"/>
                <w:sz w:val="20"/>
                <w:szCs w:val="22"/>
              </w:rPr>
              <w:t xml:space="preserve">. </w:t>
            </w:r>
            <w:r w:rsidRPr="00450E00">
              <w:rPr>
                <w:rFonts w:ascii="ＭＳ ゴシック" w:eastAsia="ＭＳ ゴシック" w:hAnsi="ＭＳ ゴシック" w:cs="ＭＳ Ｐゴシック" w:hint="eastAsia"/>
                <w:color w:val="000000" w:themeColor="text1"/>
                <w:kern w:val="0"/>
                <w:sz w:val="20"/>
                <w:szCs w:val="22"/>
              </w:rPr>
              <w:t>広報室業務補助（80%）</w:t>
            </w:r>
          </w:p>
          <w:p w14:paraId="3649052D" w14:textId="7BB7F288" w:rsidR="002F6EC5" w:rsidRPr="00450E00" w:rsidRDefault="002F6EC5" w:rsidP="00024701">
            <w:pPr>
              <w:widowControl/>
              <w:ind w:leftChars="141" w:left="296"/>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広報室が実施する業務（イベント、機構内外への情報発信）全般を補助する、以下のサポート・アドミ業務</w:t>
            </w:r>
          </w:p>
          <w:p w14:paraId="2A585BED"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①業務関連資料の作成</w:t>
            </w:r>
          </w:p>
          <w:p w14:paraId="1ACB5F01"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②業務実施・進捗等の事務手続き及び情報収集の補助</w:t>
            </w:r>
          </w:p>
          <w:p w14:paraId="07085CEB"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 xml:space="preserve">③機構内及び関係団体、業務契約先等外部関係者との連絡・調整　</w:t>
            </w:r>
          </w:p>
          <w:p w14:paraId="66E155A5"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④会議等の会場設営（ウェブ会議の場合、PC 機器等準備を含む）、資料準備・配布、</w:t>
            </w:r>
          </w:p>
          <w:p w14:paraId="6D9F9692"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⑤議事録の作成</w:t>
            </w:r>
          </w:p>
          <w:p w14:paraId="645237BA" w14:textId="77777777" w:rsidR="00431728" w:rsidRDefault="002F6EC5" w:rsidP="00B21DC8">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⑥展示会、セミナー、説明会等の会場設営、説明資料等準備・配布、受付等の現場対</w:t>
            </w:r>
          </w:p>
          <w:p w14:paraId="1E605401" w14:textId="1EACC019" w:rsidR="002F6EC5" w:rsidRPr="00450E00" w:rsidRDefault="002F6EC5" w:rsidP="00024701">
            <w:pPr>
              <w:widowControl/>
              <w:ind w:leftChars="95" w:left="199" w:firstLineChars="146" w:firstLine="2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応</w:t>
            </w:r>
          </w:p>
          <w:p w14:paraId="708372AB"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⑦動画や画像の編集・作成</w:t>
            </w:r>
          </w:p>
          <w:p w14:paraId="7DD2EED2"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⑧機構内外情報発信業務（報道対応、SNS、職員向け情報発信等）の補助</w:t>
            </w:r>
          </w:p>
          <w:p w14:paraId="2020F34A"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 xml:space="preserve">　</w:t>
            </w:r>
          </w:p>
          <w:p w14:paraId="2B22213F" w14:textId="77777777" w:rsidR="002F6EC5" w:rsidRPr="00450E00" w:rsidRDefault="002F6EC5">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2</w:t>
            </w:r>
            <w:r>
              <w:rPr>
                <w:rFonts w:ascii="ＭＳ ゴシック" w:eastAsia="ＭＳ ゴシック" w:hAnsi="ＭＳ ゴシック" w:cs="ＭＳ Ｐゴシック"/>
                <w:color w:val="000000" w:themeColor="text1"/>
                <w:kern w:val="0"/>
                <w:sz w:val="20"/>
                <w:szCs w:val="22"/>
              </w:rPr>
              <w:t xml:space="preserve">. </w:t>
            </w:r>
            <w:r w:rsidRPr="00450E00">
              <w:rPr>
                <w:rFonts w:ascii="ＭＳ ゴシック" w:eastAsia="ＭＳ ゴシック" w:hAnsi="ＭＳ ゴシック" w:cs="ＭＳ Ｐゴシック" w:hint="eastAsia"/>
                <w:color w:val="000000" w:themeColor="text1"/>
                <w:kern w:val="0"/>
                <w:sz w:val="20"/>
                <w:szCs w:val="22"/>
              </w:rPr>
              <w:t>部内庶務全般（10%）</w:t>
            </w:r>
          </w:p>
          <w:p w14:paraId="57622CAD"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 xml:space="preserve">①電話応対　</w:t>
            </w:r>
          </w:p>
          <w:p w14:paraId="6C58CAED"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②備品貸出し業務（貸し出し希望者への物品受け渡し</w:t>
            </w:r>
          </w:p>
          <w:p w14:paraId="256DDD63"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 xml:space="preserve">③来客・会議等の機構内応接・会議室予約手続き　</w:t>
            </w:r>
          </w:p>
          <w:p w14:paraId="02D2D90A"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④印刷物、資料等の梱包・発送</w:t>
            </w:r>
          </w:p>
          <w:p w14:paraId="6DDCFF57"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⑤資料のコピー、証憑等の整理・記帳、資料整理等庶務</w:t>
            </w:r>
          </w:p>
          <w:p w14:paraId="523C9AFA"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⑥書籍の在庫管理・販売受付、配送・返送事務</w:t>
            </w:r>
          </w:p>
          <w:p w14:paraId="7A1248A6"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r w:rsidRPr="00450E00">
              <w:rPr>
                <w:rFonts w:ascii="ＭＳ ゴシック" w:eastAsia="ＭＳ ゴシック" w:hAnsi="ＭＳ ゴシック" w:cs="ＭＳ Ｐゴシック" w:hint="eastAsia"/>
                <w:color w:val="000000" w:themeColor="text1"/>
                <w:kern w:val="0"/>
                <w:sz w:val="20"/>
                <w:szCs w:val="22"/>
              </w:rPr>
              <w:t>⑦新聞・雑誌の集荷／配架、郵便物の配布</w:t>
            </w:r>
          </w:p>
          <w:p w14:paraId="2A7A14B9" w14:textId="77777777" w:rsidR="002F6EC5" w:rsidRPr="00450E00" w:rsidRDefault="002F6EC5" w:rsidP="00024701">
            <w:pPr>
              <w:widowControl/>
              <w:ind w:leftChars="95" w:left="199" w:firstLineChars="46" w:firstLine="92"/>
              <w:jc w:val="left"/>
              <w:rPr>
                <w:rFonts w:ascii="ＭＳ ゴシック" w:eastAsia="ＭＳ ゴシック" w:hAnsi="ＭＳ ゴシック" w:cs="ＭＳ Ｐゴシック"/>
                <w:color w:val="000000" w:themeColor="text1"/>
                <w:kern w:val="0"/>
                <w:sz w:val="20"/>
                <w:szCs w:val="22"/>
              </w:rPr>
            </w:pPr>
          </w:p>
          <w:p w14:paraId="6180D766" w14:textId="2879BFF8" w:rsidR="002F6EC5" w:rsidRPr="00F110BB" w:rsidRDefault="002F6EC5" w:rsidP="00024701">
            <w:pPr>
              <w:widowControl/>
              <w:jc w:val="lef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2"/>
              </w:rPr>
              <w:t>3</w:t>
            </w:r>
            <w:r>
              <w:rPr>
                <w:rFonts w:ascii="ＭＳ ゴシック" w:eastAsia="ＭＳ ゴシック" w:hAnsi="ＭＳ ゴシック" w:cs="ＭＳ Ｐゴシック"/>
                <w:color w:val="000000" w:themeColor="text1"/>
                <w:kern w:val="0"/>
                <w:sz w:val="20"/>
                <w:szCs w:val="22"/>
              </w:rPr>
              <w:t xml:space="preserve">. </w:t>
            </w:r>
            <w:r w:rsidRPr="00450E00">
              <w:rPr>
                <w:rFonts w:ascii="ＭＳ ゴシック" w:eastAsia="ＭＳ ゴシック" w:hAnsi="ＭＳ ゴシック" w:cs="ＭＳ Ｐゴシック" w:hint="eastAsia"/>
                <w:color w:val="000000" w:themeColor="text1"/>
                <w:kern w:val="0"/>
                <w:sz w:val="20"/>
                <w:szCs w:val="22"/>
              </w:rPr>
              <w:t>その他グループに付随する業務（10%未満）</w:t>
            </w:r>
            <w:r w:rsidRPr="00450E00">
              <w:rPr>
                <w:rFonts w:ascii="ＭＳ ゴシック" w:eastAsia="ＭＳ ゴシック" w:hAnsi="ＭＳ ゴシック" w:cs="ＭＳ Ｐゴシック" w:hint="eastAsia"/>
                <w:color w:val="000000" w:themeColor="text1"/>
                <w:kern w:val="0"/>
                <w:sz w:val="20"/>
                <w:szCs w:val="22"/>
              </w:rPr>
              <w:tab/>
            </w:r>
            <w:r w:rsidRPr="00450E00">
              <w:rPr>
                <w:rFonts w:ascii="ＭＳ ゴシック" w:eastAsia="ＭＳ ゴシック" w:hAnsi="ＭＳ ゴシック" w:cs="ＭＳ Ｐゴシック" w:hint="eastAsia"/>
                <w:color w:val="000000" w:themeColor="text1"/>
                <w:kern w:val="0"/>
                <w:sz w:val="20"/>
                <w:szCs w:val="22"/>
              </w:rPr>
              <w:tab/>
            </w:r>
            <w:r w:rsidRPr="00450E00">
              <w:rPr>
                <w:rFonts w:ascii="ＭＳ ゴシック" w:eastAsia="ＭＳ ゴシック" w:hAnsi="ＭＳ ゴシック" w:cs="ＭＳ Ｐゴシック" w:hint="eastAsia"/>
                <w:color w:val="000000" w:themeColor="text1"/>
                <w:kern w:val="0"/>
                <w:sz w:val="20"/>
                <w:szCs w:val="22"/>
              </w:rPr>
              <w:tab/>
            </w:r>
            <w:r w:rsidRPr="00450E00">
              <w:rPr>
                <w:rFonts w:ascii="ＭＳ ゴシック" w:eastAsia="ＭＳ ゴシック" w:hAnsi="ＭＳ ゴシック" w:cs="ＭＳ Ｐゴシック" w:hint="eastAsia"/>
                <w:color w:val="000000" w:themeColor="text1"/>
                <w:kern w:val="0"/>
                <w:sz w:val="20"/>
                <w:szCs w:val="22"/>
              </w:rPr>
              <w:tab/>
            </w:r>
            <w:r w:rsidRPr="00450E00">
              <w:rPr>
                <w:rFonts w:ascii="ＭＳ ゴシック" w:eastAsia="ＭＳ ゴシック" w:hAnsi="ＭＳ ゴシック" w:cs="ＭＳ Ｐゴシック" w:hint="eastAsia"/>
                <w:color w:val="000000" w:themeColor="text1"/>
                <w:kern w:val="0"/>
                <w:sz w:val="20"/>
                <w:szCs w:val="22"/>
              </w:rPr>
              <w:tab/>
            </w:r>
          </w:p>
        </w:tc>
      </w:tr>
      <w:tr w:rsidR="008C0EFD" w:rsidRPr="00380699" w14:paraId="32B26D4C" w14:textId="77777777" w:rsidTr="00A34EBD">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AF8E4E"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35F31AA2" w14:textId="0E5B2E42"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A517997"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67189F" w:rsidRPr="00380699" w14:paraId="6A3A3015" w14:textId="77777777" w:rsidTr="00813F6A">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217D57A" w14:textId="77777777"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7656D21" w14:textId="3794926E"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9187397" w14:textId="77777777" w:rsidR="0067189F" w:rsidRPr="00380699" w:rsidRDefault="0067189F" w:rsidP="0067189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tcPr>
          <w:p w14:paraId="7A174836" w14:textId="3BA15D1C" w:rsidR="0067189F" w:rsidRPr="00081A3A" w:rsidRDefault="0067189F" w:rsidP="00024701">
            <w:pPr>
              <w:widowControl/>
              <w:jc w:val="left"/>
              <w:rPr>
                <w:rFonts w:asciiTheme="majorEastAsia" w:eastAsiaTheme="majorEastAsia" w:hAnsiTheme="majorEastAsia" w:cs="ＭＳ Ｐゴシック"/>
                <w:color w:val="000000" w:themeColor="text1"/>
                <w:kern w:val="0"/>
                <w:sz w:val="20"/>
                <w:szCs w:val="20"/>
              </w:rPr>
            </w:pPr>
            <w:r w:rsidRPr="00081A3A">
              <w:rPr>
                <w:rFonts w:asciiTheme="majorEastAsia" w:eastAsiaTheme="majorEastAsia" w:hAnsiTheme="majorEastAsia" w:hint="eastAsia"/>
              </w:rPr>
              <w:t>年数回程度（近地）可能性有</w:t>
            </w:r>
          </w:p>
        </w:tc>
      </w:tr>
      <w:tr w:rsidR="0067189F" w:rsidRPr="00380699" w14:paraId="51A142F0" w14:textId="77777777" w:rsidTr="00813F6A">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5538831" w14:textId="77777777"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09CB598" w14:textId="114F483C"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16EF2A04" w14:textId="77777777" w:rsidR="0067189F" w:rsidRPr="00380699" w:rsidRDefault="0067189F" w:rsidP="0067189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tcPr>
          <w:p w14:paraId="702B8BDB" w14:textId="4EB50203" w:rsidR="0067189F" w:rsidRPr="00081A3A" w:rsidRDefault="0067189F" w:rsidP="0067189F">
            <w:pPr>
              <w:widowControl/>
              <w:jc w:val="left"/>
              <w:rPr>
                <w:rFonts w:asciiTheme="majorEastAsia" w:eastAsiaTheme="majorEastAsia" w:hAnsiTheme="majorEastAsia" w:cs="ＭＳ Ｐゴシック"/>
                <w:color w:val="000000" w:themeColor="text1"/>
                <w:kern w:val="0"/>
                <w:sz w:val="20"/>
                <w:szCs w:val="20"/>
              </w:rPr>
            </w:pPr>
            <w:r w:rsidRPr="00081A3A">
              <w:rPr>
                <w:rFonts w:asciiTheme="majorEastAsia" w:eastAsiaTheme="majorEastAsia" w:hAnsiTheme="majorEastAsia" w:hint="eastAsia"/>
              </w:rPr>
              <w:t>基本的に残業はないが、繁忙期は残業が発生する可能性有（月10H程度）</w:t>
            </w:r>
          </w:p>
        </w:tc>
      </w:tr>
      <w:tr w:rsidR="0067189F" w:rsidRPr="00380699" w14:paraId="2ACAF859" w14:textId="77777777" w:rsidTr="00813F6A">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291C27C" w14:textId="77777777"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CDEEBF6" w14:textId="011C2A50"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2F0EF8D6" w14:textId="77777777" w:rsidR="0067189F" w:rsidRPr="00380699" w:rsidRDefault="0067189F" w:rsidP="0067189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tcPr>
          <w:p w14:paraId="6C6CF39E" w14:textId="542AD28A" w:rsidR="0067189F" w:rsidRPr="00081A3A" w:rsidRDefault="0067189F" w:rsidP="0067189F">
            <w:pPr>
              <w:widowControl/>
              <w:jc w:val="left"/>
              <w:rPr>
                <w:rFonts w:asciiTheme="majorEastAsia" w:eastAsiaTheme="majorEastAsia" w:hAnsiTheme="majorEastAsia" w:cs="ＭＳ Ｐゴシック"/>
                <w:color w:val="000000" w:themeColor="text1"/>
                <w:kern w:val="0"/>
                <w:sz w:val="20"/>
                <w:szCs w:val="20"/>
              </w:rPr>
            </w:pPr>
            <w:r w:rsidRPr="00081A3A">
              <w:rPr>
                <w:rFonts w:asciiTheme="majorEastAsia" w:eastAsiaTheme="majorEastAsia" w:hAnsiTheme="majorEastAsia" w:hint="eastAsia"/>
              </w:rPr>
              <w:t>イベント時など、年1回程度可能性有</w:t>
            </w:r>
          </w:p>
        </w:tc>
      </w:tr>
      <w:tr w:rsidR="008C0EFD" w:rsidRPr="00380699" w14:paraId="0C276845"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7A6433A"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DDA31" w14:textId="1E2D203D"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2023/1</w:t>
            </w:r>
            <w:r>
              <w:rPr>
                <w:rFonts w:ascii="ＭＳ ゴシック" w:eastAsia="ＭＳ ゴシック" w:hAnsi="ＭＳ ゴシック" w:cs="ＭＳ Ｐゴシック"/>
                <w:color w:val="000000" w:themeColor="text1"/>
                <w:kern w:val="0"/>
                <w:sz w:val="20"/>
                <w:szCs w:val="20"/>
              </w:rPr>
              <w:t>2</w:t>
            </w:r>
            <w:r>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215866A4"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7665713"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30</w:t>
            </w:r>
          </w:p>
        </w:tc>
      </w:tr>
      <w:tr w:rsidR="008C0EFD" w:rsidRPr="00380699" w14:paraId="52CF1817"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ED7D5EA"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9364A5A" w14:textId="13FF3374"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sz w:val="20"/>
                <w:szCs w:val="20"/>
              </w:rPr>
              <w:t>約</w:t>
            </w:r>
            <w:r>
              <w:rPr>
                <w:rFonts w:ascii="ＭＳ ゴシック" w:eastAsia="ＭＳ ゴシック" w:hAnsi="ＭＳ ゴシック" w:hint="eastAsia"/>
                <w:sz w:val="20"/>
                <w:szCs w:val="20"/>
              </w:rPr>
              <w:t>4</w:t>
            </w:r>
            <w:r>
              <w:rPr>
                <w:rFonts w:ascii="ＭＳ ゴシック" w:eastAsia="ＭＳ ゴシック" w:hAnsi="ＭＳ ゴシック"/>
                <w:sz w:val="20"/>
                <w:szCs w:val="20"/>
              </w:rPr>
              <w:t>45</w:t>
            </w:r>
            <w:r w:rsidRPr="002C71DD">
              <w:rPr>
                <w:rFonts w:ascii="ＭＳ ゴシック" w:eastAsia="ＭＳ ゴシック" w:hAnsi="ＭＳ ゴシック" w:hint="eastAsia"/>
                <w:sz w:val="20"/>
                <w:szCs w:val="20"/>
              </w:rPr>
              <w:t>日</w:t>
            </w:r>
          </w:p>
        </w:tc>
      </w:tr>
      <w:tr w:rsidR="008C0EFD" w:rsidRPr="00380699" w14:paraId="493BB67A"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DDC0970"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D62FAC9" w14:textId="1458D508"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945F91">
              <w:rPr>
                <w:rFonts w:ascii="ＭＳ ゴシック" w:eastAsia="ＭＳ ゴシック" w:hAnsi="ＭＳ ゴシック" w:cs="ＭＳ Ｐゴシック"/>
                <w:color w:val="000000" w:themeColor="text1"/>
                <w:kern w:val="0"/>
                <w:sz w:val="20"/>
                <w:szCs w:val="20"/>
              </w:rPr>
              <w:t>9:30-18:15</w:t>
            </w:r>
          </w:p>
        </w:tc>
      </w:tr>
      <w:tr w:rsidR="008C0EFD" w:rsidRPr="00380699" w14:paraId="7D12DABE"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2D44EC6"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5DEBD58" w14:textId="7ACA9B12"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8C0EFD" w:rsidRPr="00380699" w14:paraId="55BF4D96"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75E9BF0"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3913C33" w14:textId="6513DBA1" w:rsidR="008C0EFD" w:rsidRPr="00380699" w:rsidRDefault="008C0EFD" w:rsidP="008C0EFD">
            <w:pPr>
              <w:widowControl/>
              <w:jc w:val="left"/>
              <w:rPr>
                <w:rFonts w:ascii="ＭＳ ゴシック" w:eastAsia="ＭＳ ゴシック" w:hAnsi="ＭＳ ゴシック" w:cs="ＭＳ Ｐゴシック"/>
                <w:color w:val="000000" w:themeColor="text1"/>
                <w:kern w:val="0"/>
                <w:sz w:val="20"/>
                <w:szCs w:val="20"/>
              </w:rPr>
            </w:pPr>
            <w:r w:rsidRPr="00F376AE">
              <w:rPr>
                <w:rFonts w:ascii="ＭＳ ゴシック" w:eastAsia="ＭＳ ゴシック" w:hAnsi="ＭＳ ゴシック" w:cs="ＭＳ Ｐゴシック" w:hint="eastAsia"/>
                <w:color w:val="000000" w:themeColor="text1"/>
                <w:kern w:val="0"/>
                <w:sz w:val="20"/>
                <w:szCs w:val="20"/>
              </w:rPr>
              <w:t>部署内の派遣職員と交替制で可（週</w:t>
            </w:r>
            <w:r>
              <w:rPr>
                <w:rFonts w:ascii="ＭＳ ゴシック" w:eastAsia="ＭＳ ゴシック" w:hAnsi="ＭＳ ゴシック" w:cs="ＭＳ Ｐゴシック" w:hint="eastAsia"/>
                <w:color w:val="000000" w:themeColor="text1"/>
                <w:kern w:val="0"/>
                <w:sz w:val="20"/>
                <w:szCs w:val="20"/>
              </w:rPr>
              <w:t>1</w:t>
            </w:r>
            <w:r w:rsidRPr="00F376AE">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2</w:t>
            </w:r>
            <w:r w:rsidRPr="00F376AE">
              <w:rPr>
                <w:rFonts w:ascii="ＭＳ ゴシック" w:eastAsia="ＭＳ ゴシック" w:hAnsi="ＭＳ ゴシック" w:cs="ＭＳ Ｐゴシック" w:hint="eastAsia"/>
                <w:color w:val="000000" w:themeColor="text1"/>
                <w:kern w:val="0"/>
                <w:sz w:val="20"/>
                <w:szCs w:val="20"/>
              </w:rPr>
              <w:t>回程度）</w:t>
            </w:r>
          </w:p>
        </w:tc>
      </w:tr>
      <w:tr w:rsidR="008C0EFD" w:rsidRPr="00380699" w14:paraId="364E9828"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7106443"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AE31FFA" w14:textId="63709911" w:rsidR="008C0EFD" w:rsidRPr="00380699" w:rsidRDefault="008C0EFD" w:rsidP="008C0EFD">
            <w:pPr>
              <w:widowControl/>
              <w:jc w:val="left"/>
              <w:rPr>
                <w:rFonts w:ascii="ＭＳ ゴシック" w:eastAsia="ＭＳ ゴシック" w:hAnsi="ＭＳ ゴシック" w:cs="ＭＳ Ｐゴシック"/>
                <w:color w:val="000000" w:themeColor="text1"/>
                <w:kern w:val="0"/>
                <w:sz w:val="20"/>
                <w:szCs w:val="20"/>
              </w:rPr>
            </w:pPr>
            <w:r w:rsidRPr="00933BF4">
              <w:rPr>
                <w:rFonts w:ascii="ＭＳ ゴシック" w:eastAsia="ＭＳ ゴシック" w:hAnsi="ＭＳ ゴシック" w:cs="ＭＳ Ｐゴシック" w:hint="eastAsia"/>
                <w:color w:val="000000" w:themeColor="text1"/>
                <w:kern w:val="0"/>
                <w:sz w:val="20"/>
                <w:szCs w:val="20"/>
              </w:rPr>
              <w:t>基本はオフィスカジュアル</w:t>
            </w:r>
          </w:p>
        </w:tc>
      </w:tr>
      <w:tr w:rsidR="008C0EFD" w:rsidRPr="00380699" w14:paraId="2F3FF212" w14:textId="77777777" w:rsidTr="00A34EBD">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0300450"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4D221301" w14:textId="1828CBF5"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3366332" w14:textId="77777777" w:rsidR="000B0672" w:rsidRPr="00380699" w:rsidRDefault="000B0672" w:rsidP="000B0672">
      <w:pPr>
        <w:widowControl/>
        <w:jc w:val="left"/>
        <w:rPr>
          <w:rFonts w:asciiTheme="majorEastAsia" w:eastAsiaTheme="majorEastAsia" w:hAnsiTheme="majorEastAsia"/>
          <w:color w:val="000000" w:themeColor="text1"/>
          <w:sz w:val="20"/>
          <w:szCs w:val="20"/>
        </w:rPr>
      </w:pPr>
    </w:p>
    <w:p w14:paraId="18885A05" w14:textId="77777777" w:rsidR="000B0672" w:rsidRDefault="000B0672" w:rsidP="000B0672">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95"/>
        <w:gridCol w:w="204"/>
      </w:tblGrid>
      <w:tr w:rsidR="008C0EFD" w:rsidRPr="002C71DD" w14:paraId="078B6AD6" w14:textId="77777777" w:rsidTr="00965A0B">
        <w:trPr>
          <w:gridAfter w:val="1"/>
          <w:trHeight w:val="341"/>
        </w:trPr>
        <w:tc>
          <w:tcPr>
            <w:tcW w:w="105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0E76145" w14:textId="571AB730" w:rsidR="008C0EFD" w:rsidRPr="002C71DD"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C0EFD" w:rsidRPr="002C71DD" w14:paraId="58C2C8D1" w14:textId="77777777" w:rsidTr="00965A0B">
        <w:trPr>
          <w:gridAfter w:val="1"/>
          <w:trHeight w:val="475"/>
        </w:trPr>
        <w:tc>
          <w:tcPr>
            <w:tcW w:w="2117" w:type="dxa"/>
            <w:tcBorders>
              <w:top w:val="nil"/>
              <w:left w:val="single" w:sz="8" w:space="0" w:color="auto"/>
              <w:bottom w:val="single" w:sz="8" w:space="0" w:color="auto"/>
              <w:right w:val="nil"/>
            </w:tcBorders>
            <w:shd w:val="clear" w:color="auto" w:fill="auto"/>
            <w:vAlign w:val="center"/>
          </w:tcPr>
          <w:p w14:paraId="0A8E5442" w14:textId="36F27DBC"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437"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1432A84" w14:textId="77777777" w:rsidR="008C0EF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C0EFD" w:rsidRPr="002C71DD" w14:paraId="383DD5B2" w14:textId="77777777" w:rsidTr="00CB2901">
        <w:trPr>
          <w:gridAfter w:val="1"/>
          <w:trHeight w:val="2528"/>
        </w:trPr>
        <w:tc>
          <w:tcPr>
            <w:tcW w:w="2117" w:type="dxa"/>
            <w:tcBorders>
              <w:top w:val="nil"/>
              <w:left w:val="single" w:sz="8" w:space="0" w:color="auto"/>
              <w:bottom w:val="single" w:sz="8" w:space="0" w:color="auto"/>
              <w:right w:val="nil"/>
            </w:tcBorders>
            <w:shd w:val="clear" w:color="auto" w:fill="auto"/>
            <w:vAlign w:val="center"/>
            <w:hideMark/>
          </w:tcPr>
          <w:p w14:paraId="439EE2FA" w14:textId="0FCE7236"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437" w:type="dxa"/>
            <w:gridSpan w:val="4"/>
            <w:tcBorders>
              <w:top w:val="single" w:sz="8" w:space="0" w:color="auto"/>
              <w:left w:val="single" w:sz="4" w:space="0" w:color="auto"/>
              <w:bottom w:val="single" w:sz="8" w:space="0" w:color="auto"/>
              <w:right w:val="single" w:sz="8" w:space="0" w:color="000000"/>
            </w:tcBorders>
            <w:shd w:val="clear" w:color="auto" w:fill="auto"/>
          </w:tcPr>
          <w:p w14:paraId="41765D9F" w14:textId="77777777" w:rsidR="008C0EFD" w:rsidRPr="00450E00"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 xml:space="preserve">. </w:t>
            </w:r>
            <w:r w:rsidRPr="00450E00">
              <w:rPr>
                <w:rFonts w:ascii="ＭＳ ゴシック" w:eastAsia="ＭＳ ゴシック" w:hAnsi="ＭＳ ゴシック" w:cs="ＭＳ Ｐゴシック" w:hint="eastAsia"/>
                <w:color w:val="000000" w:themeColor="text1"/>
                <w:kern w:val="0"/>
                <w:sz w:val="20"/>
                <w:szCs w:val="20"/>
              </w:rPr>
              <w:t>広報業務全般に関心があり、自主的に業務に取り組めること</w:t>
            </w:r>
            <w:r>
              <w:rPr>
                <w:rFonts w:ascii="ＭＳ ゴシック" w:eastAsia="ＭＳ ゴシック" w:hAnsi="ＭＳ ゴシック" w:cs="ＭＳ Ｐゴシック" w:hint="eastAsia"/>
                <w:color w:val="000000" w:themeColor="text1"/>
                <w:kern w:val="0"/>
                <w:sz w:val="20"/>
                <w:szCs w:val="20"/>
              </w:rPr>
              <w:t>。</w:t>
            </w:r>
          </w:p>
          <w:p w14:paraId="74F27D91" w14:textId="77777777" w:rsidR="008C0EFD" w:rsidRPr="00450E00"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 xml:space="preserve">. </w:t>
            </w:r>
            <w:r w:rsidRPr="00450E00">
              <w:rPr>
                <w:rFonts w:ascii="ＭＳ ゴシック" w:eastAsia="ＭＳ ゴシック" w:hAnsi="ＭＳ ゴシック" w:cs="ＭＳ Ｐゴシック" w:hint="eastAsia"/>
                <w:color w:val="000000" w:themeColor="text1"/>
                <w:kern w:val="0"/>
                <w:sz w:val="20"/>
                <w:szCs w:val="20"/>
              </w:rPr>
              <w:t>業務に必要なマニュアル、IPA規程等を読解し、自発的に業務をすすめられること</w:t>
            </w:r>
            <w:r>
              <w:rPr>
                <w:rFonts w:ascii="ＭＳ ゴシック" w:eastAsia="ＭＳ ゴシック" w:hAnsi="ＭＳ ゴシック" w:cs="ＭＳ Ｐゴシック" w:hint="eastAsia"/>
                <w:color w:val="000000" w:themeColor="text1"/>
                <w:kern w:val="0"/>
                <w:sz w:val="20"/>
                <w:szCs w:val="20"/>
              </w:rPr>
              <w:t>。</w:t>
            </w:r>
          </w:p>
          <w:p w14:paraId="15C81798" w14:textId="77777777" w:rsidR="008C0EFD" w:rsidRPr="006B69EC"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 xml:space="preserve">. </w:t>
            </w:r>
            <w:r w:rsidRPr="00450E00">
              <w:rPr>
                <w:rFonts w:ascii="ＭＳ ゴシック" w:eastAsia="ＭＳ ゴシック" w:hAnsi="ＭＳ ゴシック" w:cs="ＭＳ Ｐゴシック" w:hint="eastAsia"/>
                <w:color w:val="000000" w:themeColor="text1"/>
                <w:kern w:val="0"/>
                <w:sz w:val="20"/>
                <w:szCs w:val="20"/>
              </w:rPr>
              <w:t>同様の業務での勤務経験が</w:t>
            </w:r>
            <w:r>
              <w:rPr>
                <w:rFonts w:ascii="ＭＳ ゴシック" w:eastAsia="ＭＳ ゴシック" w:hAnsi="ＭＳ ゴシック" w:cs="ＭＳ Ｐゴシック" w:hint="eastAsia"/>
                <w:color w:val="000000" w:themeColor="text1"/>
                <w:kern w:val="0"/>
                <w:sz w:val="20"/>
                <w:szCs w:val="20"/>
              </w:rPr>
              <w:t>1</w:t>
            </w:r>
            <w:r w:rsidRPr="00450E00">
              <w:rPr>
                <w:rFonts w:ascii="ＭＳ ゴシック" w:eastAsia="ＭＳ ゴシック" w:hAnsi="ＭＳ ゴシック" w:cs="ＭＳ Ｐゴシック" w:hint="eastAsia"/>
                <w:color w:val="000000" w:themeColor="text1"/>
                <w:kern w:val="0"/>
                <w:sz w:val="20"/>
                <w:szCs w:val="20"/>
              </w:rPr>
              <w:t>年以上あること</w:t>
            </w:r>
            <w:r>
              <w:rPr>
                <w:rFonts w:ascii="ＭＳ ゴシック" w:eastAsia="ＭＳ ゴシック" w:hAnsi="ＭＳ ゴシック" w:cs="ＭＳ Ｐゴシック" w:hint="eastAsia"/>
                <w:color w:val="000000" w:themeColor="text1"/>
                <w:kern w:val="0"/>
                <w:sz w:val="20"/>
                <w:szCs w:val="20"/>
              </w:rPr>
              <w:t>。</w:t>
            </w:r>
          </w:p>
        </w:tc>
      </w:tr>
      <w:tr w:rsidR="008C0EFD" w:rsidRPr="002C71DD" w14:paraId="521E595E" w14:textId="77777777" w:rsidTr="00965A0B">
        <w:trPr>
          <w:gridAfter w:val="1"/>
          <w:trHeight w:val="2808"/>
        </w:trPr>
        <w:tc>
          <w:tcPr>
            <w:tcW w:w="2117" w:type="dxa"/>
            <w:tcBorders>
              <w:top w:val="nil"/>
              <w:left w:val="single" w:sz="8" w:space="0" w:color="auto"/>
              <w:bottom w:val="single" w:sz="8" w:space="0" w:color="auto"/>
              <w:right w:val="nil"/>
            </w:tcBorders>
            <w:shd w:val="clear" w:color="auto" w:fill="auto"/>
            <w:vAlign w:val="center"/>
          </w:tcPr>
          <w:p w14:paraId="373BDF56" w14:textId="7E003E15"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437" w:type="dxa"/>
            <w:gridSpan w:val="4"/>
            <w:tcBorders>
              <w:top w:val="single" w:sz="8" w:space="0" w:color="auto"/>
              <w:left w:val="single" w:sz="4" w:space="0" w:color="auto"/>
              <w:bottom w:val="single" w:sz="8" w:space="0" w:color="auto"/>
              <w:right w:val="single" w:sz="8" w:space="0" w:color="000000"/>
            </w:tcBorders>
            <w:shd w:val="clear" w:color="auto" w:fill="auto"/>
          </w:tcPr>
          <w:p w14:paraId="0EF3BFA3" w14:textId="77777777" w:rsidR="008C0EFD" w:rsidRPr="00450E00"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 xml:space="preserve">. </w:t>
            </w:r>
            <w:r w:rsidRPr="00450E00">
              <w:rPr>
                <w:rFonts w:ascii="ＭＳ ゴシック" w:eastAsia="ＭＳ ゴシック" w:hAnsi="ＭＳ ゴシック" w:cs="ＭＳ Ｐゴシック" w:hint="eastAsia"/>
                <w:color w:val="000000" w:themeColor="text1"/>
                <w:kern w:val="0"/>
                <w:sz w:val="20"/>
                <w:szCs w:val="20"/>
              </w:rPr>
              <w:t>イベントの実施またはサポート経験があることが望ましい</w:t>
            </w:r>
            <w:r>
              <w:rPr>
                <w:rFonts w:ascii="ＭＳ ゴシック" w:eastAsia="ＭＳ ゴシック" w:hAnsi="ＭＳ ゴシック" w:cs="ＭＳ Ｐゴシック" w:hint="eastAsia"/>
                <w:color w:val="000000" w:themeColor="text1"/>
                <w:kern w:val="0"/>
                <w:sz w:val="20"/>
                <w:szCs w:val="20"/>
              </w:rPr>
              <w:t>。</w:t>
            </w:r>
          </w:p>
          <w:p w14:paraId="380B7814" w14:textId="77777777" w:rsidR="008C0EFD" w:rsidRPr="00450E00"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 xml:space="preserve">. </w:t>
            </w:r>
            <w:r w:rsidRPr="00450E00">
              <w:rPr>
                <w:rFonts w:ascii="ＭＳ ゴシック" w:eastAsia="ＭＳ ゴシック" w:hAnsi="ＭＳ ゴシック" w:cs="ＭＳ Ｐゴシック" w:hint="eastAsia"/>
                <w:color w:val="000000" w:themeColor="text1"/>
                <w:kern w:val="0"/>
                <w:sz w:val="20"/>
                <w:szCs w:val="20"/>
              </w:rPr>
              <w:t>動画や画像の編集・作成経験があることが望ましい</w:t>
            </w:r>
            <w:r>
              <w:rPr>
                <w:rFonts w:ascii="ＭＳ ゴシック" w:eastAsia="ＭＳ ゴシック" w:hAnsi="ＭＳ ゴシック" w:cs="ＭＳ Ｐゴシック" w:hint="eastAsia"/>
                <w:color w:val="000000" w:themeColor="text1"/>
                <w:kern w:val="0"/>
                <w:sz w:val="20"/>
                <w:szCs w:val="20"/>
              </w:rPr>
              <w:t>。</w:t>
            </w:r>
          </w:p>
          <w:p w14:paraId="2B0A6305" w14:textId="77777777" w:rsidR="008C0EFD"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 xml:space="preserve">. </w:t>
            </w:r>
            <w:r w:rsidRPr="00450E00">
              <w:rPr>
                <w:rFonts w:ascii="ＭＳ ゴシック" w:eastAsia="ＭＳ ゴシック" w:hAnsi="ＭＳ ゴシック" w:cs="ＭＳ Ｐゴシック" w:hint="eastAsia"/>
                <w:color w:val="000000" w:themeColor="text1"/>
                <w:kern w:val="0"/>
                <w:sz w:val="20"/>
                <w:szCs w:val="20"/>
              </w:rPr>
              <w:t>報道対応やSNS(Facebook、X</w:t>
            </w:r>
            <w:r>
              <w:rPr>
                <w:rFonts w:ascii="ＭＳ ゴシック" w:eastAsia="ＭＳ ゴシック" w:hAnsi="ＭＳ ゴシック" w:cs="ＭＳ Ｐゴシック" w:hint="eastAsia"/>
                <w:color w:val="000000" w:themeColor="text1"/>
                <w:kern w:val="0"/>
                <w:sz w:val="20"/>
                <w:szCs w:val="20"/>
              </w:rPr>
              <w:t>（旧Twitter）</w:t>
            </w:r>
            <w:r w:rsidRPr="00450E00">
              <w:rPr>
                <w:rFonts w:ascii="ＭＳ ゴシック" w:eastAsia="ＭＳ ゴシック" w:hAnsi="ＭＳ ゴシック" w:cs="ＭＳ Ｐゴシック" w:hint="eastAsia"/>
                <w:color w:val="000000" w:themeColor="text1"/>
                <w:kern w:val="0"/>
                <w:sz w:val="20"/>
                <w:szCs w:val="20"/>
              </w:rPr>
              <w:t>、YouTube)発信、社員への情報発信業務また</w:t>
            </w:r>
          </w:p>
          <w:p w14:paraId="488582CB" w14:textId="77777777" w:rsidR="008C0EFD" w:rsidRPr="00450E00" w:rsidRDefault="008C0EFD" w:rsidP="00965A0B">
            <w:pPr>
              <w:widowControl/>
              <w:ind w:firstLineChars="150" w:firstLine="300"/>
              <w:jc w:val="left"/>
              <w:rPr>
                <w:rFonts w:ascii="ＭＳ ゴシック" w:eastAsia="ＭＳ ゴシック" w:hAnsi="ＭＳ ゴシック" w:cs="ＭＳ Ｐゴシック"/>
                <w:color w:val="000000" w:themeColor="text1"/>
                <w:kern w:val="0"/>
                <w:sz w:val="20"/>
                <w:szCs w:val="20"/>
              </w:rPr>
            </w:pPr>
            <w:r w:rsidRPr="00450E00">
              <w:rPr>
                <w:rFonts w:ascii="ＭＳ ゴシック" w:eastAsia="ＭＳ ゴシック" w:hAnsi="ＭＳ ゴシック" w:cs="ＭＳ Ｐゴシック" w:hint="eastAsia"/>
                <w:color w:val="000000" w:themeColor="text1"/>
                <w:kern w:val="0"/>
                <w:sz w:val="20"/>
                <w:szCs w:val="20"/>
              </w:rPr>
              <w:t>はサポート経験があることが望ましい</w:t>
            </w:r>
            <w:r>
              <w:rPr>
                <w:rFonts w:ascii="ＭＳ ゴシック" w:eastAsia="ＭＳ ゴシック" w:hAnsi="ＭＳ ゴシック" w:cs="ＭＳ Ｐゴシック" w:hint="eastAsia"/>
                <w:color w:val="000000" w:themeColor="text1"/>
                <w:kern w:val="0"/>
                <w:sz w:val="20"/>
                <w:szCs w:val="20"/>
              </w:rPr>
              <w:t>。</w:t>
            </w:r>
          </w:p>
          <w:p w14:paraId="44F786A1" w14:textId="77777777" w:rsidR="008C0EFD" w:rsidRPr="00450E00"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 xml:space="preserve">. </w:t>
            </w:r>
            <w:r>
              <w:rPr>
                <w:rFonts w:ascii="ＭＳ ゴシック" w:eastAsia="ＭＳ ゴシック" w:hAnsi="ＭＳ ゴシック" w:cs="ＭＳ Ｐゴシック" w:hint="eastAsia"/>
                <w:color w:val="000000" w:themeColor="text1"/>
                <w:kern w:val="0"/>
                <w:sz w:val="20"/>
                <w:szCs w:val="20"/>
              </w:rPr>
              <w:t>3</w:t>
            </w:r>
            <w:r w:rsidRPr="00450E00">
              <w:rPr>
                <w:rFonts w:ascii="ＭＳ ゴシック" w:eastAsia="ＭＳ ゴシック" w:hAnsi="ＭＳ ゴシック" w:cs="ＭＳ Ｐゴシック" w:hint="eastAsia"/>
                <w:color w:val="000000" w:themeColor="text1"/>
                <w:kern w:val="0"/>
                <w:sz w:val="20"/>
                <w:szCs w:val="20"/>
              </w:rPr>
              <w:t>年以上の社会実務経験を有していることが望ましい</w:t>
            </w:r>
            <w:r>
              <w:rPr>
                <w:rFonts w:ascii="ＭＳ ゴシック" w:eastAsia="ＭＳ ゴシック" w:hAnsi="ＭＳ ゴシック" w:cs="ＭＳ Ｐゴシック" w:hint="eastAsia"/>
                <w:color w:val="000000" w:themeColor="text1"/>
                <w:kern w:val="0"/>
                <w:sz w:val="20"/>
                <w:szCs w:val="20"/>
              </w:rPr>
              <w:t>。</w:t>
            </w:r>
          </w:p>
          <w:p w14:paraId="66F4A301" w14:textId="77777777" w:rsidR="008C0EFD"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 xml:space="preserve">. </w:t>
            </w:r>
            <w:r w:rsidRPr="00450E00">
              <w:rPr>
                <w:rFonts w:ascii="ＭＳ ゴシック" w:eastAsia="ＭＳ ゴシック" w:hAnsi="ＭＳ ゴシック" w:cs="ＭＳ Ｐゴシック" w:hint="eastAsia"/>
                <w:color w:val="000000" w:themeColor="text1"/>
                <w:kern w:val="0"/>
                <w:sz w:val="20"/>
                <w:szCs w:val="20"/>
              </w:rPr>
              <w:t>国、独立行政法人等の公的機関での事務経験が</w:t>
            </w:r>
            <w:r>
              <w:rPr>
                <w:rFonts w:ascii="ＭＳ ゴシック" w:eastAsia="ＭＳ ゴシック" w:hAnsi="ＭＳ ゴシック" w:cs="ＭＳ Ｐゴシック" w:hint="eastAsia"/>
                <w:color w:val="000000" w:themeColor="text1"/>
                <w:kern w:val="0"/>
                <w:sz w:val="20"/>
                <w:szCs w:val="20"/>
              </w:rPr>
              <w:t>1</w:t>
            </w:r>
            <w:r w:rsidRPr="00450E00">
              <w:rPr>
                <w:rFonts w:ascii="ＭＳ ゴシック" w:eastAsia="ＭＳ ゴシック" w:hAnsi="ＭＳ ゴシック" w:cs="ＭＳ Ｐゴシック" w:hint="eastAsia"/>
                <w:color w:val="000000" w:themeColor="text1"/>
                <w:kern w:val="0"/>
                <w:sz w:val="20"/>
                <w:szCs w:val="20"/>
              </w:rPr>
              <w:t>年以上あることが望ましい</w:t>
            </w:r>
            <w:r>
              <w:rPr>
                <w:rFonts w:ascii="ＭＳ ゴシック" w:eastAsia="ＭＳ ゴシック" w:hAnsi="ＭＳ ゴシック" w:cs="ＭＳ Ｐゴシック" w:hint="eastAsia"/>
                <w:color w:val="000000" w:themeColor="text1"/>
                <w:kern w:val="0"/>
                <w:sz w:val="20"/>
                <w:szCs w:val="20"/>
              </w:rPr>
              <w:t>。</w:t>
            </w:r>
          </w:p>
        </w:tc>
      </w:tr>
      <w:tr w:rsidR="008C0EFD" w:rsidRPr="002C71DD" w14:paraId="0237CC4A" w14:textId="77777777" w:rsidTr="00965A0B">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1575C96" w14:textId="6A5A9BDF"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437" w:type="dxa"/>
            <w:gridSpan w:val="4"/>
            <w:tcBorders>
              <w:top w:val="single" w:sz="8" w:space="0" w:color="auto"/>
              <w:left w:val="nil"/>
              <w:bottom w:val="single" w:sz="8" w:space="0" w:color="auto"/>
              <w:right w:val="single" w:sz="8" w:space="0" w:color="auto"/>
            </w:tcBorders>
            <w:shd w:val="clear" w:color="auto" w:fill="auto"/>
            <w:noWrap/>
            <w:vAlign w:val="center"/>
          </w:tcPr>
          <w:p w14:paraId="3F87E6D8" w14:textId="77777777" w:rsidR="008C0EFD" w:rsidRPr="002C71DD" w:rsidRDefault="008C0EFD" w:rsidP="00965A0B">
            <w:pPr>
              <w:widowControl/>
              <w:jc w:val="left"/>
              <w:rPr>
                <w:rFonts w:ascii="ＭＳ ゴシック" w:eastAsia="ＭＳ ゴシック" w:hAnsi="ＭＳ ゴシック"/>
                <w:sz w:val="20"/>
                <w:szCs w:val="20"/>
              </w:rPr>
            </w:pPr>
            <w:r w:rsidRPr="00450E00">
              <w:rPr>
                <w:rFonts w:ascii="ＭＳ ゴシック" w:eastAsia="ＭＳ ゴシック" w:hAnsi="ＭＳ ゴシック" w:hint="eastAsia"/>
                <w:sz w:val="20"/>
                <w:szCs w:val="20"/>
              </w:rPr>
              <w:t>データの入力は正確かつミスが少ないこと。タッチタイピングが可能であること。</w:t>
            </w:r>
          </w:p>
        </w:tc>
        <w:tc>
          <w:tcPr>
            <w:tcW w:w="0" w:type="auto"/>
          </w:tcPr>
          <w:p w14:paraId="5BAFCC27" w14:textId="77777777" w:rsidR="008C0EFD" w:rsidRPr="002C71DD" w:rsidRDefault="008C0EFD" w:rsidP="00965A0B">
            <w:pPr>
              <w:widowControl/>
              <w:jc w:val="left"/>
            </w:pPr>
          </w:p>
        </w:tc>
      </w:tr>
      <w:tr w:rsidR="008C0EFD" w:rsidRPr="002C71DD" w14:paraId="40056B24" w14:textId="77777777" w:rsidTr="00965A0B">
        <w:trPr>
          <w:gridAfter w:val="1"/>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31A4D760" w14:textId="311A97C0"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1BE742F7" w14:textId="77777777" w:rsidR="008C0EFD" w:rsidRPr="002C71DD" w:rsidRDefault="008C0EFD" w:rsidP="00965A0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200B3FB" w14:textId="77777777" w:rsidR="008C0EFD" w:rsidRPr="002C71DD" w:rsidRDefault="008C0EFD" w:rsidP="00965A0B">
            <w:pPr>
              <w:widowControl/>
              <w:jc w:val="left"/>
              <w:rPr>
                <w:rFonts w:ascii="ＭＳ ゴシック" w:eastAsia="ＭＳ ゴシック" w:hAnsi="ＭＳ ゴシック"/>
                <w:sz w:val="20"/>
                <w:szCs w:val="20"/>
              </w:rPr>
            </w:pPr>
            <w:r w:rsidRPr="00450E00">
              <w:rPr>
                <w:rFonts w:ascii="ＭＳ ゴシック" w:eastAsia="ＭＳ ゴシック" w:hAnsi="ＭＳ ゴシック" w:hint="eastAsia"/>
                <w:sz w:val="20"/>
                <w:szCs w:val="20"/>
              </w:rPr>
              <w:t>ビジネス文書作成・編集、インデント、箇条書き設定、表・図形挿入と編集、差し込み印刷</w:t>
            </w:r>
          </w:p>
        </w:tc>
      </w:tr>
      <w:tr w:rsidR="008C0EFD" w:rsidRPr="002C71DD" w14:paraId="67F09A9B" w14:textId="77777777" w:rsidTr="00965A0B">
        <w:trPr>
          <w:gridAfter w:val="1"/>
          <w:trHeight w:val="328"/>
        </w:trPr>
        <w:tc>
          <w:tcPr>
            <w:tcW w:w="2117" w:type="dxa"/>
            <w:vMerge/>
            <w:tcBorders>
              <w:left w:val="single" w:sz="8" w:space="0" w:color="auto"/>
              <w:right w:val="single" w:sz="4" w:space="0" w:color="auto"/>
            </w:tcBorders>
            <w:shd w:val="clear" w:color="auto" w:fill="auto"/>
            <w:noWrap/>
            <w:vAlign w:val="center"/>
          </w:tcPr>
          <w:p w14:paraId="2AEC1E71" w14:textId="7777777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F58B123" w14:textId="77777777" w:rsidR="008C0EFD" w:rsidRPr="002C71DD" w:rsidRDefault="008C0EFD" w:rsidP="00965A0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8906E9F" w14:textId="77777777" w:rsidR="008C0EFD" w:rsidRPr="002C71DD" w:rsidRDefault="008C0EFD" w:rsidP="00965A0B">
            <w:pPr>
              <w:widowControl/>
              <w:jc w:val="left"/>
              <w:rPr>
                <w:rFonts w:ascii="ＭＳ ゴシック" w:eastAsia="ＭＳ ゴシック" w:hAnsi="ＭＳ ゴシック"/>
                <w:sz w:val="20"/>
                <w:szCs w:val="20"/>
              </w:rPr>
            </w:pPr>
            <w:r w:rsidRPr="00450E00">
              <w:rPr>
                <w:rFonts w:ascii="ＭＳ ゴシック" w:eastAsia="ＭＳ ゴシック" w:hAnsi="ＭＳ ゴシック" w:hint="eastAsia"/>
                <w:sz w:val="20"/>
                <w:szCs w:val="20"/>
              </w:rPr>
              <w:t>データ入力・編集、表・グラフ作成、オートフィルタ、論理関数、LOOKUP関数、ピボットテーブル</w:t>
            </w:r>
          </w:p>
        </w:tc>
      </w:tr>
      <w:tr w:rsidR="008C0EFD" w:rsidRPr="002C71DD" w14:paraId="6277E125" w14:textId="77777777" w:rsidTr="00965A0B">
        <w:trPr>
          <w:gridAfter w:val="1"/>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14682C24" w14:textId="7777777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B720FE8" w14:textId="77777777" w:rsidR="008C0EFD" w:rsidRPr="002C71DD" w:rsidRDefault="008C0EFD" w:rsidP="00965A0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1D92546" w14:textId="77777777" w:rsidR="008C0EFD" w:rsidRPr="002C71DD" w:rsidRDefault="008C0EFD" w:rsidP="00965A0B">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C0EFD" w:rsidRPr="002C71DD" w14:paraId="4302BA36" w14:textId="77777777" w:rsidTr="00965A0B">
        <w:trPr>
          <w:gridAfter w:val="1"/>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2C0525CE" w14:textId="643C5D24"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5C880FC0" w14:textId="7777777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6AD11044"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7169E089"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05D7CDE7"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C0EFD" w:rsidRPr="002C71DD" w14:paraId="4481BABF" w14:textId="77777777" w:rsidTr="00965A0B">
        <w:trPr>
          <w:gridAfter w:val="1"/>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5AAE724C" w14:textId="7777777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7163AECA" w14:textId="7777777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18356BC7"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54747673"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12F10CB8"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p>
        </w:tc>
      </w:tr>
      <w:tr w:rsidR="008C0EFD" w:rsidRPr="002C71DD" w14:paraId="548E6629" w14:textId="77777777" w:rsidTr="00965A0B">
        <w:trPr>
          <w:gridAfter w:val="1"/>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FE60B4D" w14:textId="7ACE1759"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774C619C"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4849994E"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4A8B1416"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C0EFD" w:rsidRPr="002C71DD" w14:paraId="54975AD3" w14:textId="77777777" w:rsidTr="00965A0B">
        <w:trPr>
          <w:gridAfter w:val="1"/>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75F20862" w14:textId="4F62B96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437" w:type="dxa"/>
            <w:gridSpan w:val="4"/>
            <w:tcBorders>
              <w:top w:val="single" w:sz="4" w:space="0" w:color="auto"/>
              <w:left w:val="nil"/>
              <w:bottom w:val="single" w:sz="8" w:space="0" w:color="auto"/>
              <w:right w:val="single" w:sz="8" w:space="0" w:color="auto"/>
            </w:tcBorders>
            <w:shd w:val="clear" w:color="auto" w:fill="auto"/>
            <w:noWrap/>
            <w:vAlign w:val="center"/>
          </w:tcPr>
          <w:p w14:paraId="6138A178" w14:textId="77777777" w:rsidR="008C0EFD" w:rsidRPr="002C71DD" w:rsidRDefault="008C0EFD" w:rsidP="00965A0B">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E6DF16A" w14:textId="77777777" w:rsidR="000B0672" w:rsidRDefault="000B0672" w:rsidP="000B0672">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6AD357F5" w14:textId="77777777" w:rsidR="000B0672" w:rsidRDefault="000B0672" w:rsidP="000B0672">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3C771EE7" w14:textId="40F2CA52" w:rsidR="00F91926" w:rsidRDefault="00F91926" w:rsidP="00F91926">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【別紙3】</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F91926" w:rsidRPr="002C71DD" w14:paraId="515D4891" w14:textId="77777777" w:rsidTr="00A34EBD">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E94DDF" w14:textId="77777777" w:rsidR="00F91926" w:rsidRPr="002C71DD" w:rsidRDefault="00F91926"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C0EFD" w:rsidRPr="002C71DD" w14:paraId="4FA08DDB" w14:textId="77777777" w:rsidTr="00A34EBD">
        <w:trPr>
          <w:trHeight w:val="323"/>
        </w:trPr>
        <w:tc>
          <w:tcPr>
            <w:tcW w:w="2258" w:type="dxa"/>
            <w:tcBorders>
              <w:top w:val="nil"/>
              <w:left w:val="single" w:sz="8" w:space="0" w:color="auto"/>
              <w:bottom w:val="single" w:sz="4" w:space="0" w:color="000000"/>
              <w:right w:val="single" w:sz="4" w:space="0" w:color="auto"/>
            </w:tcBorders>
            <w:vAlign w:val="center"/>
            <w:hideMark/>
          </w:tcPr>
          <w:p w14:paraId="02B5B361" w14:textId="77777777" w:rsidR="008C0EFD" w:rsidRPr="002C71DD" w:rsidRDefault="008C0EFD" w:rsidP="008C0E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0FAF3568" w14:textId="18C052F1" w:rsidR="008C0EFD" w:rsidRPr="00F84478" w:rsidRDefault="008C0EFD" w:rsidP="008C0EFD">
            <w:pPr>
              <w:widowControl/>
              <w:jc w:val="center"/>
              <w:rPr>
                <w:rFonts w:ascii="ＭＳ ゴシック" w:eastAsia="ＭＳ ゴシック" w:hAnsi="ＭＳ ゴシック" w:cs="ＭＳ Ｐゴシック"/>
                <w:color w:val="000000" w:themeColor="text1"/>
                <w:kern w:val="0"/>
                <w:sz w:val="20"/>
                <w:szCs w:val="22"/>
              </w:rPr>
            </w:pPr>
            <w:r w:rsidRPr="00FD78D0">
              <w:rPr>
                <w:rFonts w:ascii="ＭＳ ゴシック" w:eastAsia="ＭＳ ゴシック" w:hAnsi="ＭＳ ゴシック" w:cs="ＭＳ Ｐゴシック" w:hint="eastAsia"/>
                <w:color w:val="000000" w:themeColor="text1"/>
                <w:kern w:val="0"/>
                <w:sz w:val="20"/>
                <w:szCs w:val="22"/>
              </w:rPr>
              <w:t>デジタル基盤センターデジタルエンジニアリング部データスペースグループ</w:t>
            </w:r>
          </w:p>
        </w:tc>
      </w:tr>
      <w:tr w:rsidR="008C0EFD" w:rsidRPr="002C71DD" w14:paraId="0196ADA7" w14:textId="77777777" w:rsidTr="008C0EFD">
        <w:trPr>
          <w:trHeight w:val="6665"/>
        </w:trPr>
        <w:tc>
          <w:tcPr>
            <w:tcW w:w="2258" w:type="dxa"/>
            <w:tcBorders>
              <w:top w:val="nil"/>
              <w:left w:val="single" w:sz="8" w:space="0" w:color="auto"/>
              <w:bottom w:val="nil"/>
              <w:right w:val="single" w:sz="4" w:space="0" w:color="auto"/>
            </w:tcBorders>
            <w:shd w:val="clear" w:color="auto" w:fill="auto"/>
            <w:noWrap/>
            <w:vAlign w:val="center"/>
            <w:hideMark/>
          </w:tcPr>
          <w:p w14:paraId="5D6EE871" w14:textId="77777777" w:rsidR="008C0EFD" w:rsidRPr="002C71DD"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5714ADCA" w14:textId="77777777" w:rsidR="008C0EFD" w:rsidRPr="00BE509F" w:rsidRDefault="008C0EFD" w:rsidP="008C0EFD">
            <w:pPr>
              <w:widowControl/>
              <w:ind w:left="200" w:hangingChars="100" w:hanging="200"/>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1．庶務業務（</w:t>
            </w:r>
            <w:r>
              <w:rPr>
                <w:rFonts w:ascii="ＭＳ ゴシック" w:eastAsia="ＭＳ ゴシック" w:hAnsi="ＭＳ ゴシック" w:cs="ＭＳ Ｐゴシック" w:hint="eastAsia"/>
                <w:color w:val="000000" w:themeColor="text1"/>
                <w:kern w:val="0"/>
                <w:sz w:val="20"/>
                <w:szCs w:val="22"/>
              </w:rPr>
              <w:t>6</w:t>
            </w:r>
            <w:r>
              <w:rPr>
                <w:rFonts w:ascii="ＭＳ ゴシック" w:eastAsia="ＭＳ ゴシック" w:hAnsi="ＭＳ ゴシック" w:cs="ＭＳ Ｐゴシック"/>
                <w:color w:val="000000" w:themeColor="text1"/>
                <w:kern w:val="0"/>
                <w:sz w:val="20"/>
                <w:szCs w:val="22"/>
              </w:rPr>
              <w:t>0</w:t>
            </w:r>
            <w:r w:rsidRPr="00BE509F">
              <w:rPr>
                <w:rFonts w:ascii="ＭＳ ゴシック" w:eastAsia="ＭＳ ゴシック" w:hAnsi="ＭＳ ゴシック" w:cs="ＭＳ Ｐゴシック" w:hint="eastAsia"/>
                <w:color w:val="000000" w:themeColor="text1"/>
                <w:kern w:val="0"/>
                <w:sz w:val="20"/>
                <w:szCs w:val="22"/>
              </w:rPr>
              <w:t>％未満）</w:t>
            </w:r>
          </w:p>
          <w:p w14:paraId="4F5BF3CD"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①電話・メール取り次ぎ</w:t>
            </w:r>
          </w:p>
          <w:p w14:paraId="15A4DC03"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②事務用品・書籍類等の調達手続（支払明細書作成、送付）</w:t>
            </w:r>
          </w:p>
          <w:p w14:paraId="70991F13"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③海外出張手続（旅行代理店とのやり取り、旅費精算手続等）</w:t>
            </w:r>
          </w:p>
          <w:p w14:paraId="3D4A20C0"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④メーリングリストの作成に係る事務手続等</w:t>
            </w:r>
          </w:p>
          <w:p w14:paraId="5FD74189"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⑤調達物品の納品（受取）、請求書等の処理</w:t>
            </w:r>
          </w:p>
          <w:p w14:paraId="5FFA122A"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⑥書類発送・授受等の事務処理</w:t>
            </w:r>
          </w:p>
          <w:p w14:paraId="1797B698"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⑦IPA内OAシステムによる電子決裁等の事務処理</w:t>
            </w:r>
          </w:p>
          <w:p w14:paraId="0B7DE9C3" w14:textId="77777777" w:rsidR="0067189F" w:rsidRDefault="008C0EFD" w:rsidP="0067189F">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⑧契約する専門委員の活動状況の管理、必要書類管理の為のファイルやフォルダ管理</w:t>
            </w:r>
          </w:p>
          <w:p w14:paraId="0C5AD993" w14:textId="437F737A" w:rsidR="008C0EFD" w:rsidRPr="00BE509F" w:rsidRDefault="008C0EFD" w:rsidP="0067189F">
            <w:pPr>
              <w:widowControl/>
              <w:ind w:leftChars="95" w:left="199" w:firstLineChars="166" w:firstLine="3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 xml:space="preserve">などの事務処理 </w:t>
            </w:r>
          </w:p>
          <w:p w14:paraId="1459835E"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⑨着任者対応の補助</w:t>
            </w:r>
          </w:p>
          <w:p w14:paraId="49117202"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p>
          <w:p w14:paraId="3D4F8DCB" w14:textId="77777777" w:rsidR="008C0EFD" w:rsidRPr="00BE509F" w:rsidRDefault="008C0EFD" w:rsidP="008C0EFD">
            <w:pPr>
              <w:widowControl/>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2．会議運営に関する業務（</w:t>
            </w:r>
            <w:r>
              <w:rPr>
                <w:rFonts w:ascii="ＭＳ ゴシック" w:eastAsia="ＭＳ ゴシック" w:hAnsi="ＭＳ ゴシック" w:cs="ＭＳ Ｐゴシック" w:hint="eastAsia"/>
                <w:color w:val="000000" w:themeColor="text1"/>
                <w:kern w:val="0"/>
                <w:sz w:val="20"/>
                <w:szCs w:val="22"/>
              </w:rPr>
              <w:t>3</w:t>
            </w:r>
            <w:r>
              <w:rPr>
                <w:rFonts w:ascii="ＭＳ ゴシック" w:eastAsia="ＭＳ ゴシック" w:hAnsi="ＭＳ ゴシック" w:cs="ＭＳ Ｐゴシック"/>
                <w:color w:val="000000" w:themeColor="text1"/>
                <w:kern w:val="0"/>
                <w:sz w:val="20"/>
                <w:szCs w:val="22"/>
              </w:rPr>
              <w:t>0</w:t>
            </w:r>
            <w:r w:rsidRPr="00BE509F">
              <w:rPr>
                <w:rFonts w:ascii="ＭＳ ゴシック" w:eastAsia="ＭＳ ゴシック" w:hAnsi="ＭＳ ゴシック" w:cs="ＭＳ Ｐゴシック" w:hint="eastAsia"/>
                <w:color w:val="000000" w:themeColor="text1"/>
                <w:kern w:val="0"/>
                <w:sz w:val="20"/>
                <w:szCs w:val="22"/>
              </w:rPr>
              <w:t>％未満）</w:t>
            </w:r>
          </w:p>
          <w:p w14:paraId="2FFF8122"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①会場手配補助</w:t>
            </w:r>
          </w:p>
          <w:p w14:paraId="7809CDC4"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②会議開催に関する事務手続</w:t>
            </w:r>
          </w:p>
          <w:p w14:paraId="2B27BEEE"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③配布資料等の準備</w:t>
            </w:r>
          </w:p>
          <w:p w14:paraId="2ED48B80"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④委員・講師等への謝金及び旅費支払手続等</w:t>
            </w:r>
          </w:p>
          <w:p w14:paraId="2AF87B94"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r w:rsidRPr="00BE509F">
              <w:rPr>
                <w:rFonts w:ascii="ＭＳ ゴシック" w:eastAsia="ＭＳ ゴシック" w:hAnsi="ＭＳ ゴシック" w:cs="ＭＳ Ｐゴシック" w:hint="eastAsia"/>
                <w:color w:val="000000" w:themeColor="text1"/>
                <w:kern w:val="0"/>
                <w:sz w:val="20"/>
                <w:szCs w:val="22"/>
              </w:rPr>
              <w:t>⑤会議準備、会場設営、片づけ</w:t>
            </w:r>
          </w:p>
          <w:p w14:paraId="19A99A96" w14:textId="77777777" w:rsidR="008C0EFD" w:rsidRPr="00BE509F" w:rsidRDefault="008C0EFD" w:rsidP="008C0EFD">
            <w:pPr>
              <w:widowControl/>
              <w:ind w:leftChars="95" w:left="199" w:firstLineChars="66" w:firstLine="132"/>
              <w:jc w:val="left"/>
              <w:rPr>
                <w:rFonts w:ascii="ＭＳ ゴシック" w:eastAsia="ＭＳ ゴシック" w:hAnsi="ＭＳ ゴシック" w:cs="ＭＳ Ｐゴシック"/>
                <w:color w:val="000000" w:themeColor="text1"/>
                <w:kern w:val="0"/>
                <w:sz w:val="20"/>
                <w:szCs w:val="22"/>
              </w:rPr>
            </w:pPr>
          </w:p>
          <w:p w14:paraId="3C46C23F" w14:textId="1A9C1A5A" w:rsidR="008C0EFD" w:rsidRPr="00F110BB" w:rsidRDefault="008C0EFD" w:rsidP="00024701">
            <w:pPr>
              <w:widowControl/>
              <w:jc w:val="lef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2"/>
              </w:rPr>
              <w:t>3</w:t>
            </w:r>
            <w:r>
              <w:rPr>
                <w:rFonts w:ascii="ＭＳ ゴシック" w:eastAsia="ＭＳ ゴシック" w:hAnsi="ＭＳ ゴシック" w:cs="ＭＳ Ｐゴシック"/>
                <w:color w:val="000000" w:themeColor="text1"/>
                <w:kern w:val="0"/>
                <w:sz w:val="20"/>
                <w:szCs w:val="22"/>
              </w:rPr>
              <w:t xml:space="preserve">. </w:t>
            </w:r>
            <w:r w:rsidRPr="00BE509F">
              <w:rPr>
                <w:rFonts w:ascii="ＭＳ ゴシック" w:eastAsia="ＭＳ ゴシック" w:hAnsi="ＭＳ ゴシック" w:cs="ＭＳ Ｐゴシック" w:hint="eastAsia"/>
                <w:color w:val="000000" w:themeColor="text1"/>
                <w:kern w:val="0"/>
                <w:sz w:val="20"/>
                <w:szCs w:val="22"/>
              </w:rPr>
              <w:t>その他グループに付随する業務（</w:t>
            </w:r>
            <w:r>
              <w:rPr>
                <w:rFonts w:ascii="ＭＳ ゴシック" w:eastAsia="ＭＳ ゴシック" w:hAnsi="ＭＳ ゴシック" w:cs="ＭＳ Ｐゴシック" w:hint="eastAsia"/>
                <w:color w:val="000000" w:themeColor="text1"/>
                <w:kern w:val="0"/>
                <w:sz w:val="20"/>
                <w:szCs w:val="22"/>
              </w:rPr>
              <w:t>1</w:t>
            </w:r>
            <w:r>
              <w:rPr>
                <w:rFonts w:ascii="ＭＳ ゴシック" w:eastAsia="ＭＳ ゴシック" w:hAnsi="ＭＳ ゴシック" w:cs="ＭＳ Ｐゴシック"/>
                <w:color w:val="000000" w:themeColor="text1"/>
                <w:kern w:val="0"/>
                <w:sz w:val="20"/>
                <w:szCs w:val="22"/>
              </w:rPr>
              <w:t>0</w:t>
            </w:r>
            <w:r w:rsidRPr="00BE509F">
              <w:rPr>
                <w:rFonts w:ascii="ＭＳ ゴシック" w:eastAsia="ＭＳ ゴシック" w:hAnsi="ＭＳ ゴシック" w:cs="ＭＳ Ｐゴシック" w:hint="eastAsia"/>
                <w:color w:val="000000" w:themeColor="text1"/>
                <w:kern w:val="0"/>
                <w:sz w:val="20"/>
                <w:szCs w:val="22"/>
              </w:rPr>
              <w:t>％未満）</w:t>
            </w:r>
          </w:p>
        </w:tc>
      </w:tr>
      <w:tr w:rsidR="008C0EFD" w:rsidRPr="00380699" w14:paraId="0207DF0D" w14:textId="77777777" w:rsidTr="00A34EBD">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C908D14" w14:textId="7777777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2080EE98" w14:textId="6A0C8E50"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D4DF049" w14:textId="1E7C8227" w:rsidR="008C0EFD" w:rsidRPr="00380699" w:rsidRDefault="008C0EFD" w:rsidP="008C0EFD">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人</w:t>
            </w:r>
          </w:p>
        </w:tc>
      </w:tr>
      <w:tr w:rsidR="0067189F" w:rsidRPr="00380699" w14:paraId="4315848E"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304AC3D" w14:textId="77777777"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55045F6" w14:textId="0C1A92CA"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5398E47C" w14:textId="663DCF3B" w:rsidR="0067189F" w:rsidRPr="00380699" w:rsidRDefault="0067189F" w:rsidP="0067189F">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B825C23" w14:textId="5794D06E" w:rsidR="0067189F" w:rsidRPr="00380699" w:rsidRDefault="0067189F" w:rsidP="0067189F">
            <w:pPr>
              <w:widowControl/>
              <w:jc w:val="left"/>
              <w:rPr>
                <w:rFonts w:ascii="ＭＳ ゴシック" w:eastAsia="ＭＳ ゴシック" w:hAnsi="ＭＳ ゴシック" w:cs="ＭＳ Ｐゴシック"/>
                <w:color w:val="000000" w:themeColor="text1"/>
                <w:kern w:val="0"/>
                <w:sz w:val="20"/>
                <w:szCs w:val="20"/>
              </w:rPr>
            </w:pPr>
            <w:r w:rsidRPr="00BE509F">
              <w:rPr>
                <w:rFonts w:ascii="ＭＳ ゴシック" w:eastAsia="ＭＳ ゴシック" w:hAnsi="ＭＳ ゴシック" w:cs="ＭＳ Ｐゴシック" w:hint="eastAsia"/>
                <w:color w:val="000000" w:themeColor="text1"/>
                <w:kern w:val="0"/>
                <w:sz w:val="20"/>
                <w:szCs w:val="20"/>
              </w:rPr>
              <w:t>近地出張（23区外・宿泊無）の可能性有</w:t>
            </w:r>
          </w:p>
        </w:tc>
      </w:tr>
      <w:tr w:rsidR="0067189F" w:rsidRPr="00380699" w14:paraId="6C23F477"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B8B0D42" w14:textId="77777777"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088765F" w14:textId="075EF7A7"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5E31C25F" w14:textId="3FB864D7" w:rsidR="0067189F" w:rsidRPr="00380699" w:rsidRDefault="0067189F" w:rsidP="0067189F">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5FAA8A1" w14:textId="2093BE40" w:rsidR="0067189F" w:rsidRPr="00380699" w:rsidRDefault="0067189F" w:rsidP="0067189F">
            <w:pPr>
              <w:widowControl/>
              <w:jc w:val="left"/>
              <w:rPr>
                <w:rFonts w:ascii="ＭＳ ゴシック" w:eastAsia="ＭＳ ゴシック" w:hAnsi="ＭＳ ゴシック" w:cs="ＭＳ Ｐゴシック"/>
                <w:color w:val="000000" w:themeColor="text1"/>
                <w:kern w:val="0"/>
                <w:sz w:val="20"/>
                <w:szCs w:val="20"/>
              </w:rPr>
            </w:pPr>
            <w:r w:rsidRPr="00BE509F">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基本的に残業はないが、繁忙期は残業が発生する可能性有（月10H程度）。</w:t>
            </w:r>
          </w:p>
        </w:tc>
      </w:tr>
      <w:tr w:rsidR="0067189F" w:rsidRPr="00380699" w14:paraId="06E5C349"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A665A1D" w14:textId="77777777"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39BDF22" w14:textId="6E3E22C7"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CBD19A" w14:textId="1D52FD33" w:rsidR="0067189F" w:rsidRPr="00380699" w:rsidRDefault="0067189F" w:rsidP="0067189F">
            <w:pPr>
              <w:widowControl/>
              <w:jc w:val="left"/>
              <w:rPr>
                <w:rFonts w:ascii="ＭＳ ゴシック" w:eastAsia="ＭＳ ゴシック" w:hAnsi="ＭＳ ゴシック" w:cs="ＭＳ Ｐゴシック"/>
                <w:color w:val="000000" w:themeColor="text1"/>
                <w:kern w:val="0"/>
                <w:sz w:val="20"/>
                <w:szCs w:val="20"/>
              </w:rPr>
            </w:pPr>
            <w:r w:rsidRPr="008B4D05">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F34C7E7" w14:textId="2DC572BE" w:rsidR="0067189F" w:rsidRPr="00380699" w:rsidRDefault="0067189F" w:rsidP="0067189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081A3A" w:rsidRPr="00380699" w14:paraId="17C26ED3"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7817D3E" w14:textId="77777777"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DAE966D" w14:textId="09327E55"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2023/1</w:t>
            </w:r>
            <w:r>
              <w:rPr>
                <w:rFonts w:ascii="ＭＳ ゴシック" w:eastAsia="ＭＳ ゴシック" w:hAnsi="ＭＳ ゴシック" w:cs="ＭＳ Ｐゴシック"/>
                <w:color w:val="000000" w:themeColor="text1"/>
                <w:kern w:val="0"/>
                <w:sz w:val="20"/>
                <w:szCs w:val="20"/>
              </w:rPr>
              <w:t>2</w:t>
            </w:r>
            <w:r>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2DCDCACF" w14:textId="3ECACE64"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AEA40BD" w14:textId="1A13A75F"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30</w:t>
            </w:r>
          </w:p>
        </w:tc>
      </w:tr>
      <w:tr w:rsidR="00081A3A" w:rsidRPr="00380699" w14:paraId="057B1064"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922582A" w14:textId="77777777"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59D0FFC" w14:textId="4E264C3A"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hint="eastAsia"/>
                <w:sz w:val="20"/>
                <w:szCs w:val="20"/>
              </w:rPr>
              <w:t>約</w:t>
            </w:r>
            <w:r>
              <w:rPr>
                <w:rFonts w:ascii="ＭＳ ゴシック" w:eastAsia="ＭＳ ゴシック" w:hAnsi="ＭＳ ゴシック" w:hint="eastAsia"/>
                <w:sz w:val="20"/>
                <w:szCs w:val="20"/>
              </w:rPr>
              <w:t>4</w:t>
            </w:r>
            <w:r>
              <w:rPr>
                <w:rFonts w:ascii="ＭＳ ゴシック" w:eastAsia="ＭＳ ゴシック" w:hAnsi="ＭＳ ゴシック"/>
                <w:sz w:val="20"/>
                <w:szCs w:val="20"/>
              </w:rPr>
              <w:t>45</w:t>
            </w:r>
            <w:r w:rsidRPr="002C71DD">
              <w:rPr>
                <w:rFonts w:ascii="ＭＳ ゴシック" w:eastAsia="ＭＳ ゴシック" w:hAnsi="ＭＳ ゴシック" w:hint="eastAsia"/>
                <w:sz w:val="20"/>
                <w:szCs w:val="20"/>
              </w:rPr>
              <w:t>日</w:t>
            </w:r>
          </w:p>
        </w:tc>
      </w:tr>
      <w:tr w:rsidR="00081A3A" w:rsidRPr="00380699" w14:paraId="3BFAE589"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D3077A3" w14:textId="77777777"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76A819B" w14:textId="791FDC29"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sidRPr="00945F91">
              <w:rPr>
                <w:rFonts w:ascii="ＭＳ ゴシック" w:eastAsia="ＭＳ ゴシック" w:hAnsi="ＭＳ ゴシック" w:cs="ＭＳ Ｐゴシック"/>
                <w:color w:val="000000" w:themeColor="text1"/>
                <w:kern w:val="0"/>
                <w:sz w:val="20"/>
                <w:szCs w:val="20"/>
              </w:rPr>
              <w:t>9:30-18:15</w:t>
            </w:r>
          </w:p>
        </w:tc>
      </w:tr>
      <w:tr w:rsidR="00081A3A" w:rsidRPr="00380699" w14:paraId="199711EB"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3448486" w14:textId="77777777"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69CD4A9" w14:textId="0ADECA3F"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081A3A" w:rsidRPr="00380699" w14:paraId="76711D03"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3971287" w14:textId="77777777"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5AE9AAF" w14:textId="78526F83" w:rsidR="00081A3A" w:rsidRPr="00380699" w:rsidRDefault="00081A3A" w:rsidP="00081A3A">
            <w:pPr>
              <w:widowControl/>
              <w:jc w:val="left"/>
              <w:rPr>
                <w:rFonts w:ascii="ＭＳ ゴシック" w:eastAsia="ＭＳ ゴシック" w:hAnsi="ＭＳ ゴシック" w:cs="ＭＳ Ｐゴシック"/>
                <w:color w:val="000000" w:themeColor="text1"/>
                <w:kern w:val="0"/>
                <w:sz w:val="20"/>
                <w:szCs w:val="20"/>
              </w:rPr>
            </w:pPr>
            <w:r w:rsidRPr="002947A4">
              <w:rPr>
                <w:rFonts w:ascii="ＭＳ ゴシック" w:eastAsia="ＭＳ ゴシック" w:hAnsi="ＭＳ ゴシック" w:cs="ＭＳ Ｐゴシック" w:hint="eastAsia"/>
                <w:color w:val="000000" w:themeColor="text1"/>
                <w:kern w:val="0"/>
                <w:sz w:val="20"/>
                <w:szCs w:val="20"/>
              </w:rPr>
              <w:t>週2</w:t>
            </w:r>
            <w:r>
              <w:rPr>
                <w:rFonts w:ascii="ＭＳ ゴシック" w:eastAsia="ＭＳ ゴシック" w:hAnsi="ＭＳ ゴシック" w:cs="ＭＳ Ｐゴシック" w:hint="eastAsia"/>
                <w:color w:val="000000" w:themeColor="text1"/>
                <w:kern w:val="0"/>
                <w:sz w:val="20"/>
                <w:szCs w:val="20"/>
              </w:rPr>
              <w:t>～</w:t>
            </w:r>
            <w:r w:rsidRPr="002947A4">
              <w:rPr>
                <w:rFonts w:ascii="ＭＳ ゴシック" w:eastAsia="ＭＳ ゴシック" w:hAnsi="ＭＳ ゴシック" w:cs="ＭＳ Ｐゴシック" w:hint="eastAsia"/>
                <w:color w:val="000000" w:themeColor="text1"/>
                <w:kern w:val="0"/>
                <w:sz w:val="20"/>
                <w:szCs w:val="20"/>
              </w:rPr>
              <w:t>3回程度のテレワーク。業務等の状況により頻度は変更の可能性有。</w:t>
            </w:r>
          </w:p>
        </w:tc>
      </w:tr>
      <w:tr w:rsidR="00081A3A" w:rsidRPr="00380699" w14:paraId="6FE4B67C"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C72FC71" w14:textId="77777777"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24B5ABD" w14:textId="7075E57F" w:rsidR="00081A3A" w:rsidRPr="00380699" w:rsidRDefault="00081A3A" w:rsidP="00081A3A">
            <w:pPr>
              <w:widowControl/>
              <w:jc w:val="left"/>
              <w:rPr>
                <w:rFonts w:ascii="ＭＳ ゴシック" w:eastAsia="ＭＳ ゴシック" w:hAnsi="ＭＳ ゴシック" w:cs="ＭＳ Ｐゴシック"/>
                <w:color w:val="000000" w:themeColor="text1"/>
                <w:kern w:val="0"/>
                <w:sz w:val="20"/>
                <w:szCs w:val="20"/>
              </w:rPr>
            </w:pPr>
            <w:r w:rsidRPr="002947A4">
              <w:rPr>
                <w:rFonts w:ascii="ＭＳ ゴシック" w:eastAsia="ＭＳ ゴシック" w:hAnsi="ＭＳ ゴシック" w:cs="ＭＳ Ｐゴシック" w:hint="eastAsia"/>
                <w:color w:val="000000" w:themeColor="text1"/>
                <w:kern w:val="0"/>
                <w:sz w:val="20"/>
                <w:szCs w:val="20"/>
              </w:rPr>
              <w:t>基本はオフィスカジュアル、会議運営サポート時はジャケットの着用となります。</w:t>
            </w:r>
          </w:p>
        </w:tc>
      </w:tr>
      <w:tr w:rsidR="00081A3A" w:rsidRPr="00380699" w14:paraId="55CA47D2" w14:textId="77777777" w:rsidTr="00A34EBD">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439AB3C" w14:textId="77777777"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236ADDC3" w14:textId="68523324" w:rsidR="00081A3A" w:rsidRPr="00380699" w:rsidRDefault="00081A3A" w:rsidP="00081A3A">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C323627" w14:textId="77777777" w:rsidR="00F91926" w:rsidRPr="00380699" w:rsidRDefault="00F91926" w:rsidP="00F91926">
      <w:pPr>
        <w:widowControl/>
        <w:jc w:val="left"/>
        <w:rPr>
          <w:rFonts w:asciiTheme="majorEastAsia" w:eastAsiaTheme="majorEastAsia" w:hAnsiTheme="majorEastAsia"/>
          <w:color w:val="000000" w:themeColor="text1"/>
          <w:sz w:val="20"/>
          <w:szCs w:val="20"/>
        </w:rPr>
      </w:pPr>
    </w:p>
    <w:p w14:paraId="3D546177" w14:textId="77777777" w:rsidR="00F91926" w:rsidRDefault="00F91926" w:rsidP="00F91926">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95"/>
        <w:gridCol w:w="204"/>
      </w:tblGrid>
      <w:tr w:rsidR="008C0EFD" w:rsidRPr="002C71DD" w14:paraId="2AE4E93C" w14:textId="77777777" w:rsidTr="00965A0B">
        <w:trPr>
          <w:gridAfter w:val="1"/>
          <w:trHeight w:val="341"/>
        </w:trPr>
        <w:tc>
          <w:tcPr>
            <w:tcW w:w="10554"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E6D1C56" w14:textId="530572D4" w:rsidR="008C0EFD" w:rsidRPr="002C71DD" w:rsidRDefault="008C0EFD" w:rsidP="008C0EF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C0EFD" w:rsidRPr="002C71DD" w14:paraId="6016CDD9" w14:textId="77777777" w:rsidTr="00965A0B">
        <w:trPr>
          <w:gridAfter w:val="1"/>
          <w:trHeight w:val="475"/>
        </w:trPr>
        <w:tc>
          <w:tcPr>
            <w:tcW w:w="2117" w:type="dxa"/>
            <w:tcBorders>
              <w:top w:val="nil"/>
              <w:left w:val="single" w:sz="8" w:space="0" w:color="auto"/>
              <w:bottom w:val="single" w:sz="8" w:space="0" w:color="auto"/>
              <w:right w:val="nil"/>
            </w:tcBorders>
            <w:shd w:val="clear" w:color="auto" w:fill="auto"/>
            <w:vAlign w:val="center"/>
          </w:tcPr>
          <w:p w14:paraId="2AD4730C" w14:textId="13130A48"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437"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334E5B71" w14:textId="77777777" w:rsidR="008C0EF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C0EFD" w:rsidRPr="002C71DD" w14:paraId="5483FD6F" w14:textId="77777777" w:rsidTr="00965A0B">
        <w:trPr>
          <w:gridAfter w:val="1"/>
          <w:trHeight w:val="2239"/>
        </w:trPr>
        <w:tc>
          <w:tcPr>
            <w:tcW w:w="2117" w:type="dxa"/>
            <w:tcBorders>
              <w:top w:val="nil"/>
              <w:left w:val="single" w:sz="8" w:space="0" w:color="auto"/>
              <w:bottom w:val="single" w:sz="8" w:space="0" w:color="auto"/>
              <w:right w:val="nil"/>
            </w:tcBorders>
            <w:shd w:val="clear" w:color="auto" w:fill="auto"/>
            <w:vAlign w:val="center"/>
            <w:hideMark/>
          </w:tcPr>
          <w:p w14:paraId="65E3E8D4" w14:textId="34B33883"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437" w:type="dxa"/>
            <w:gridSpan w:val="4"/>
            <w:tcBorders>
              <w:top w:val="single" w:sz="8" w:space="0" w:color="auto"/>
              <w:left w:val="single" w:sz="4" w:space="0" w:color="auto"/>
              <w:bottom w:val="single" w:sz="8" w:space="0" w:color="auto"/>
              <w:right w:val="single" w:sz="8" w:space="0" w:color="000000"/>
            </w:tcBorders>
            <w:shd w:val="clear" w:color="auto" w:fill="auto"/>
          </w:tcPr>
          <w:p w14:paraId="7367F58A" w14:textId="77777777" w:rsidR="008C0EFD" w:rsidRPr="00BE509F"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1</w:t>
            </w:r>
            <w:r w:rsidRPr="00BE509F">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 xml:space="preserve"> </w:t>
            </w:r>
            <w:r w:rsidRPr="00BE509F">
              <w:rPr>
                <w:rFonts w:ascii="ＭＳ ゴシック" w:eastAsia="ＭＳ ゴシック" w:hAnsi="ＭＳ ゴシック" w:cs="ＭＳ Ｐゴシック" w:hint="eastAsia"/>
                <w:color w:val="000000" w:themeColor="text1"/>
                <w:kern w:val="0"/>
                <w:sz w:val="20"/>
                <w:szCs w:val="20"/>
              </w:rPr>
              <w:t>会議運営の事務経験があること</w:t>
            </w:r>
            <w:r>
              <w:rPr>
                <w:rFonts w:ascii="ＭＳ ゴシック" w:eastAsia="ＭＳ ゴシック" w:hAnsi="ＭＳ ゴシック" w:cs="ＭＳ Ｐゴシック" w:hint="eastAsia"/>
                <w:color w:val="000000" w:themeColor="text1"/>
                <w:kern w:val="0"/>
                <w:sz w:val="20"/>
                <w:szCs w:val="20"/>
              </w:rPr>
              <w:t>。</w:t>
            </w:r>
          </w:p>
          <w:p w14:paraId="764397E1" w14:textId="77777777" w:rsidR="008C0EFD" w:rsidRPr="00BE509F"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sidRPr="00BE509F">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 xml:space="preserve"> </w:t>
            </w:r>
            <w:r w:rsidRPr="00BE509F">
              <w:rPr>
                <w:rFonts w:ascii="ＭＳ ゴシック" w:eastAsia="ＭＳ ゴシック" w:hAnsi="ＭＳ ゴシック" w:cs="ＭＳ Ｐゴシック" w:hint="eastAsia"/>
                <w:color w:val="000000" w:themeColor="text1"/>
                <w:kern w:val="0"/>
                <w:sz w:val="20"/>
                <w:szCs w:val="20"/>
              </w:rPr>
              <w:t>企業など勤務先において調達を含む庶務業務経験があること</w:t>
            </w:r>
            <w:r>
              <w:rPr>
                <w:rFonts w:ascii="ＭＳ ゴシック" w:eastAsia="ＭＳ ゴシック" w:hAnsi="ＭＳ ゴシック" w:cs="ＭＳ Ｐゴシック" w:hint="eastAsia"/>
                <w:color w:val="000000" w:themeColor="text1"/>
                <w:kern w:val="0"/>
                <w:sz w:val="20"/>
                <w:szCs w:val="20"/>
              </w:rPr>
              <w:t>。</w:t>
            </w:r>
          </w:p>
          <w:p w14:paraId="1A26908C" w14:textId="77777777" w:rsidR="008C0EFD" w:rsidRPr="006B69EC"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sidRPr="00BE509F">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 xml:space="preserve"> </w:t>
            </w:r>
            <w:r w:rsidRPr="00BE509F">
              <w:rPr>
                <w:rFonts w:ascii="ＭＳ ゴシック" w:eastAsia="ＭＳ ゴシック" w:hAnsi="ＭＳ ゴシック" w:cs="ＭＳ Ｐゴシック" w:hint="eastAsia"/>
                <w:color w:val="000000" w:themeColor="text1"/>
                <w:kern w:val="0"/>
                <w:sz w:val="20"/>
                <w:szCs w:val="20"/>
              </w:rPr>
              <w:t>PDF について Adobe Reader DC、Acrobat を使用できること</w:t>
            </w:r>
            <w:r>
              <w:rPr>
                <w:rFonts w:ascii="ＭＳ ゴシック" w:eastAsia="ＭＳ ゴシック" w:hAnsi="ＭＳ ゴシック" w:cs="ＭＳ Ｐゴシック" w:hint="eastAsia"/>
                <w:color w:val="000000" w:themeColor="text1"/>
                <w:kern w:val="0"/>
                <w:sz w:val="20"/>
                <w:szCs w:val="20"/>
              </w:rPr>
              <w:t>。</w:t>
            </w:r>
          </w:p>
        </w:tc>
      </w:tr>
      <w:tr w:rsidR="008C0EFD" w:rsidRPr="002C71DD" w14:paraId="71A1747A" w14:textId="77777777" w:rsidTr="00965A0B">
        <w:trPr>
          <w:gridAfter w:val="1"/>
          <w:trHeight w:val="2095"/>
        </w:trPr>
        <w:tc>
          <w:tcPr>
            <w:tcW w:w="2117" w:type="dxa"/>
            <w:tcBorders>
              <w:top w:val="nil"/>
              <w:left w:val="single" w:sz="8" w:space="0" w:color="auto"/>
              <w:bottom w:val="single" w:sz="8" w:space="0" w:color="auto"/>
              <w:right w:val="nil"/>
            </w:tcBorders>
            <w:shd w:val="clear" w:color="auto" w:fill="auto"/>
            <w:vAlign w:val="center"/>
          </w:tcPr>
          <w:p w14:paraId="669E7C77" w14:textId="4420ADAA"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437" w:type="dxa"/>
            <w:gridSpan w:val="4"/>
            <w:tcBorders>
              <w:top w:val="single" w:sz="8" w:space="0" w:color="auto"/>
              <w:left w:val="single" w:sz="4" w:space="0" w:color="auto"/>
              <w:bottom w:val="single" w:sz="8" w:space="0" w:color="auto"/>
              <w:right w:val="single" w:sz="8" w:space="0" w:color="000000"/>
            </w:tcBorders>
            <w:shd w:val="clear" w:color="auto" w:fill="auto"/>
          </w:tcPr>
          <w:p w14:paraId="6919C5B5" w14:textId="77777777" w:rsidR="008C0EFD" w:rsidRPr="00BE509F"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sidRPr="00BE509F">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 xml:space="preserve"> </w:t>
            </w:r>
            <w:r w:rsidRPr="00BE509F">
              <w:rPr>
                <w:rFonts w:ascii="ＭＳ ゴシック" w:eastAsia="ＭＳ ゴシック" w:hAnsi="ＭＳ ゴシック" w:cs="ＭＳ Ｐゴシック" w:hint="eastAsia"/>
                <w:color w:val="000000" w:themeColor="text1"/>
                <w:kern w:val="0"/>
                <w:sz w:val="20"/>
                <w:szCs w:val="20"/>
              </w:rPr>
              <w:t>英語文書を理解できる読解力があることが望ましい</w:t>
            </w:r>
            <w:r>
              <w:rPr>
                <w:rFonts w:ascii="ＭＳ ゴシック" w:eastAsia="ＭＳ ゴシック" w:hAnsi="ＭＳ ゴシック" w:cs="ＭＳ Ｐゴシック" w:hint="eastAsia"/>
                <w:color w:val="000000" w:themeColor="text1"/>
                <w:kern w:val="0"/>
                <w:sz w:val="20"/>
                <w:szCs w:val="20"/>
              </w:rPr>
              <w:t>。</w:t>
            </w:r>
          </w:p>
          <w:p w14:paraId="1CC2A0D9" w14:textId="77777777" w:rsidR="008C0EFD" w:rsidRDefault="008C0EFD" w:rsidP="00965A0B">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sidRPr="00BE509F">
              <w:rPr>
                <w:rFonts w:ascii="ＭＳ ゴシック" w:eastAsia="ＭＳ ゴシック" w:hAnsi="ＭＳ ゴシック" w:cs="ＭＳ Ｐゴシック" w:hint="eastAsia"/>
                <w:color w:val="000000" w:themeColor="text1"/>
                <w:kern w:val="0"/>
                <w:sz w:val="20"/>
                <w:szCs w:val="20"/>
              </w:rPr>
              <w:t>2.</w:t>
            </w:r>
            <w:r>
              <w:rPr>
                <w:rFonts w:ascii="ＭＳ ゴシック" w:eastAsia="ＭＳ ゴシック" w:hAnsi="ＭＳ ゴシック" w:cs="ＭＳ Ｐゴシック"/>
                <w:color w:val="000000" w:themeColor="text1"/>
                <w:kern w:val="0"/>
                <w:sz w:val="20"/>
                <w:szCs w:val="20"/>
              </w:rPr>
              <w:t xml:space="preserve"> </w:t>
            </w:r>
            <w:r w:rsidRPr="00BE509F">
              <w:rPr>
                <w:rFonts w:ascii="ＭＳ ゴシック" w:eastAsia="ＭＳ ゴシック" w:hAnsi="ＭＳ ゴシック" w:cs="ＭＳ Ｐゴシック" w:hint="eastAsia"/>
                <w:color w:val="000000" w:themeColor="text1"/>
                <w:kern w:val="0"/>
                <w:sz w:val="20"/>
                <w:szCs w:val="20"/>
              </w:rPr>
              <w:t>国、独立行政法人等の公的機関での事務経験が1年以上あることが望ましい</w:t>
            </w:r>
            <w:r>
              <w:rPr>
                <w:rFonts w:ascii="ＭＳ ゴシック" w:eastAsia="ＭＳ ゴシック" w:hAnsi="ＭＳ ゴシック" w:cs="ＭＳ Ｐゴシック" w:hint="eastAsia"/>
                <w:color w:val="000000" w:themeColor="text1"/>
                <w:kern w:val="0"/>
                <w:sz w:val="20"/>
                <w:szCs w:val="20"/>
              </w:rPr>
              <w:t>。</w:t>
            </w:r>
          </w:p>
        </w:tc>
      </w:tr>
      <w:tr w:rsidR="008C0EFD" w:rsidRPr="002C71DD" w14:paraId="01BE56B9" w14:textId="77777777" w:rsidTr="00965A0B">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9FE6FBE" w14:textId="4F211B49"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437" w:type="dxa"/>
            <w:gridSpan w:val="4"/>
            <w:tcBorders>
              <w:top w:val="single" w:sz="8" w:space="0" w:color="auto"/>
              <w:left w:val="nil"/>
              <w:bottom w:val="single" w:sz="8" w:space="0" w:color="auto"/>
              <w:right w:val="single" w:sz="8" w:space="0" w:color="auto"/>
            </w:tcBorders>
            <w:shd w:val="clear" w:color="auto" w:fill="auto"/>
            <w:noWrap/>
            <w:vAlign w:val="center"/>
          </w:tcPr>
          <w:p w14:paraId="1111BCF2" w14:textId="77777777" w:rsidR="008C0EFD" w:rsidRPr="002C71DD" w:rsidRDefault="008C0EFD" w:rsidP="00965A0B">
            <w:pPr>
              <w:widowControl/>
              <w:jc w:val="left"/>
              <w:rPr>
                <w:rFonts w:ascii="ＭＳ ゴシック" w:eastAsia="ＭＳ ゴシック" w:hAnsi="ＭＳ ゴシック"/>
                <w:sz w:val="20"/>
                <w:szCs w:val="20"/>
              </w:rPr>
            </w:pPr>
            <w:r w:rsidRPr="00925261">
              <w:rPr>
                <w:rFonts w:ascii="ＭＳ ゴシック" w:eastAsia="ＭＳ ゴシック" w:hAnsi="ＭＳ ゴシック" w:hint="eastAsia"/>
                <w:sz w:val="20"/>
                <w:szCs w:val="20"/>
              </w:rPr>
              <w:t>データの入力は正確かつミスが少ないこと。タッチタイピングが可能であること。</w:t>
            </w:r>
          </w:p>
        </w:tc>
        <w:tc>
          <w:tcPr>
            <w:tcW w:w="0" w:type="auto"/>
          </w:tcPr>
          <w:p w14:paraId="708A391F" w14:textId="77777777" w:rsidR="008C0EFD" w:rsidRPr="002C71DD" w:rsidRDefault="008C0EFD" w:rsidP="00965A0B">
            <w:pPr>
              <w:widowControl/>
              <w:jc w:val="left"/>
            </w:pPr>
          </w:p>
        </w:tc>
      </w:tr>
      <w:tr w:rsidR="008C0EFD" w:rsidRPr="002C71DD" w14:paraId="10D9A2C6" w14:textId="77777777" w:rsidTr="00965A0B">
        <w:trPr>
          <w:gridAfter w:val="1"/>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7E119F71" w14:textId="0155AED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051EA0A7" w14:textId="77777777" w:rsidR="008C0EFD" w:rsidRPr="002C71DD" w:rsidRDefault="008C0EFD" w:rsidP="00965A0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305CEC2" w14:textId="77777777" w:rsidR="008C0EFD" w:rsidRPr="002C71DD" w:rsidRDefault="008C0EFD" w:rsidP="00965A0B">
            <w:pPr>
              <w:widowControl/>
              <w:jc w:val="left"/>
              <w:rPr>
                <w:rFonts w:ascii="ＭＳ ゴシック" w:eastAsia="ＭＳ ゴシック" w:hAnsi="ＭＳ ゴシック"/>
                <w:sz w:val="20"/>
                <w:szCs w:val="20"/>
              </w:rPr>
            </w:pPr>
            <w:r w:rsidRPr="00925261">
              <w:rPr>
                <w:rFonts w:ascii="ＭＳ ゴシック" w:eastAsia="ＭＳ ゴシック" w:hAnsi="ＭＳ ゴシック" w:hint="eastAsia"/>
                <w:sz w:val="20"/>
                <w:szCs w:val="20"/>
              </w:rPr>
              <w:t>ビジネス文書作成・編集、インデント、箇条書き設定、表・図形挿入と編集</w:t>
            </w:r>
          </w:p>
        </w:tc>
      </w:tr>
      <w:tr w:rsidR="008C0EFD" w:rsidRPr="002C71DD" w14:paraId="61D957E9" w14:textId="77777777" w:rsidTr="00965A0B">
        <w:trPr>
          <w:gridAfter w:val="1"/>
          <w:trHeight w:val="328"/>
        </w:trPr>
        <w:tc>
          <w:tcPr>
            <w:tcW w:w="2117" w:type="dxa"/>
            <w:vMerge/>
            <w:tcBorders>
              <w:left w:val="single" w:sz="8" w:space="0" w:color="auto"/>
              <w:right w:val="single" w:sz="4" w:space="0" w:color="auto"/>
            </w:tcBorders>
            <w:shd w:val="clear" w:color="auto" w:fill="auto"/>
            <w:noWrap/>
            <w:vAlign w:val="center"/>
          </w:tcPr>
          <w:p w14:paraId="0846458D" w14:textId="7777777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AE6DE82" w14:textId="77777777" w:rsidR="008C0EFD" w:rsidRPr="002C71DD" w:rsidRDefault="008C0EFD" w:rsidP="00965A0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5F2E21D" w14:textId="77777777" w:rsidR="008C0EFD" w:rsidRPr="002C71DD" w:rsidRDefault="008C0EFD" w:rsidP="00965A0B">
            <w:pPr>
              <w:widowControl/>
              <w:jc w:val="left"/>
              <w:rPr>
                <w:rFonts w:ascii="ＭＳ ゴシック" w:eastAsia="ＭＳ ゴシック" w:hAnsi="ＭＳ ゴシック"/>
                <w:sz w:val="20"/>
                <w:szCs w:val="20"/>
              </w:rPr>
            </w:pPr>
            <w:r w:rsidRPr="00925261">
              <w:rPr>
                <w:rFonts w:ascii="ＭＳ ゴシック" w:eastAsia="ＭＳ ゴシック" w:hAnsi="ＭＳ ゴシック" w:hint="eastAsia"/>
                <w:sz w:val="20"/>
                <w:szCs w:val="20"/>
              </w:rPr>
              <w:t>データ入力・編集、表・グラフ作成、オートフィルタ、LOOKUP関数</w:t>
            </w:r>
          </w:p>
        </w:tc>
      </w:tr>
      <w:tr w:rsidR="008C0EFD" w:rsidRPr="002C71DD" w14:paraId="2937D7E6" w14:textId="77777777" w:rsidTr="00965A0B">
        <w:trPr>
          <w:gridAfter w:val="1"/>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6A0E7CA1" w14:textId="7777777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48D01769" w14:textId="77777777" w:rsidR="008C0EFD" w:rsidRPr="002C71DD" w:rsidRDefault="008C0EFD" w:rsidP="00965A0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21EF8B3" w14:textId="77777777" w:rsidR="008C0EFD" w:rsidRPr="002C71DD" w:rsidRDefault="008C0EFD" w:rsidP="00965A0B">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C0EFD" w:rsidRPr="002C71DD" w14:paraId="1A45C837" w14:textId="77777777" w:rsidTr="00965A0B">
        <w:trPr>
          <w:gridAfter w:val="1"/>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5E62698B" w14:textId="70A19172"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0077F548" w14:textId="7777777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15098155"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00</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28B359DF"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038B83A3"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が望ましい</w:t>
            </w:r>
          </w:p>
        </w:tc>
      </w:tr>
      <w:tr w:rsidR="008C0EFD" w:rsidRPr="002C71DD" w14:paraId="55CA7BF7" w14:textId="77777777" w:rsidTr="00965A0B">
        <w:trPr>
          <w:gridAfter w:val="1"/>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021EA676" w14:textId="7777777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6CE4A8BC" w14:textId="77777777"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1B2A2EC6"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C51151B"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0DA388F9"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p>
        </w:tc>
      </w:tr>
      <w:tr w:rsidR="008C0EFD" w:rsidRPr="002C71DD" w14:paraId="01F35340" w14:textId="77777777" w:rsidTr="00965A0B">
        <w:trPr>
          <w:gridAfter w:val="1"/>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402A5D2" w14:textId="738C839A"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04A04322"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sidRPr="002947A4">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133C1AAA"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03D79ECA" w14:textId="77777777" w:rsidR="008C0EFD" w:rsidRPr="002C71DD" w:rsidRDefault="008C0EFD" w:rsidP="00965A0B">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8C0EFD" w:rsidRPr="002C71DD" w14:paraId="02297D8D" w14:textId="77777777" w:rsidTr="00965A0B">
        <w:trPr>
          <w:gridAfter w:val="1"/>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6ECD63A3" w14:textId="04A97224" w:rsidR="008C0EFD" w:rsidRPr="002C71DD" w:rsidRDefault="008C0EFD" w:rsidP="00965A0B">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437" w:type="dxa"/>
            <w:gridSpan w:val="4"/>
            <w:tcBorders>
              <w:top w:val="single" w:sz="4" w:space="0" w:color="auto"/>
              <w:left w:val="nil"/>
              <w:bottom w:val="single" w:sz="8" w:space="0" w:color="auto"/>
              <w:right w:val="single" w:sz="8" w:space="0" w:color="auto"/>
            </w:tcBorders>
            <w:shd w:val="clear" w:color="auto" w:fill="auto"/>
            <w:noWrap/>
            <w:vAlign w:val="center"/>
          </w:tcPr>
          <w:p w14:paraId="5874568E" w14:textId="77777777" w:rsidR="008C0EFD" w:rsidRPr="002C71DD" w:rsidRDefault="008C0EFD" w:rsidP="00965A0B">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CE832E9" w14:textId="70BF9A9C" w:rsidR="00F91926" w:rsidRDefault="00F91926" w:rsidP="00F91926">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375DC885" w14:textId="621C005B" w:rsidR="00FD6BAB" w:rsidRDefault="00F91926" w:rsidP="00FD6BAB">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4F03F188" w14:textId="3C7AC831" w:rsidR="005262ED" w:rsidRDefault="005262ED">
      <w:pPr>
        <w:widowControl/>
        <w:jc w:val="left"/>
        <w:rPr>
          <w:rFonts w:ascii="ＭＳ ゴシック" w:eastAsia="ＭＳ ゴシック" w:hAnsi="ＭＳ ゴシック"/>
          <w:color w:val="000000" w:themeColor="text1"/>
          <w:sz w:val="20"/>
          <w:szCs w:val="20"/>
        </w:rPr>
      </w:pPr>
    </w:p>
    <w:p w14:paraId="717E0328" w14:textId="39A8B6A3" w:rsidR="008D6E43" w:rsidRPr="009563B5" w:rsidRDefault="008D6E43" w:rsidP="00A70A3B">
      <w:pPr>
        <w:jc w:val="left"/>
        <w:rPr>
          <w:rFonts w:ascii="ＭＳ Ｐゴシック" w:hAnsi="ＭＳ Ｐゴシック"/>
          <w:sz w:val="28"/>
        </w:rPr>
        <w:sectPr w:rsidR="008D6E43" w:rsidRPr="009563B5" w:rsidSect="00EC3E51">
          <w:headerReference w:type="default" r:id="rId16"/>
          <w:footerReference w:type="default" r:id="rId17"/>
          <w:type w:val="continuous"/>
          <w:pgSz w:w="11906" w:h="16838"/>
          <w:pgMar w:top="1134" w:right="839" w:bottom="1134" w:left="1077" w:header="720" w:footer="720" w:gutter="0"/>
          <w:cols w:space="720"/>
          <w:noEndnote/>
          <w:docGrid w:linePitch="286"/>
        </w:sectPr>
      </w:pPr>
    </w:p>
    <w:p w14:paraId="6BF7286E" w14:textId="17C7A2FF" w:rsidR="008D6E43" w:rsidRPr="007630B1" w:rsidRDefault="008D6E43" w:rsidP="008D6E43">
      <w:pPr>
        <w:widowControl/>
        <w:jc w:val="right"/>
        <w:rPr>
          <w:rFonts w:ascii="ＭＳ ゴシック" w:eastAsia="ＭＳ ゴシック" w:hAnsi="ＭＳ ゴシック"/>
          <w:szCs w:val="21"/>
        </w:rPr>
      </w:pPr>
      <w:bookmarkStart w:id="7" w:name="_Toc312686013"/>
      <w:bookmarkStart w:id="8" w:name="_Toc329788654"/>
      <w:bookmarkStart w:id="9" w:name="_Hlk521011573"/>
      <w:r w:rsidRPr="007630B1">
        <w:rPr>
          <w:rFonts w:ascii="ＭＳ ゴシック" w:eastAsia="ＭＳ ゴシック" w:hAnsi="ＭＳ ゴシック" w:hint="eastAsia"/>
          <w:szCs w:val="21"/>
        </w:rPr>
        <w:t>【別紙</w:t>
      </w:r>
      <w:r w:rsidR="008C0EFD">
        <w:rPr>
          <w:rFonts w:ascii="ＭＳ ゴシック" w:eastAsia="ＭＳ ゴシック" w:hAnsi="ＭＳ ゴシック"/>
          <w:szCs w:val="21"/>
        </w:rPr>
        <w:t>4</w:t>
      </w:r>
      <w:r w:rsidRPr="007630B1">
        <w:rPr>
          <w:rFonts w:ascii="ＭＳ ゴシック" w:eastAsia="ＭＳ ゴシック" w:hAnsi="ＭＳ ゴシック" w:hint="eastAsia"/>
          <w:szCs w:val="21"/>
        </w:rPr>
        <w:t>】</w:t>
      </w:r>
    </w:p>
    <w:p w14:paraId="03D6F123" w14:textId="221F70BF" w:rsidR="008D6E43" w:rsidRPr="007630B1" w:rsidRDefault="008D6E43" w:rsidP="008D6E43">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67ED71DA" w14:textId="77777777" w:rsidR="008D6E43" w:rsidRPr="007630B1" w:rsidRDefault="008D6E43" w:rsidP="008D6E43">
      <w:pPr>
        <w:widowControl/>
        <w:jc w:val="right"/>
        <w:rPr>
          <w:rFonts w:ascii="ＭＳ ゴシック" w:eastAsia="ＭＳ ゴシック" w:hAnsi="ＭＳ ゴシック"/>
          <w:szCs w:val="21"/>
        </w:rPr>
      </w:pPr>
    </w:p>
    <w:p w14:paraId="1B35A37F" w14:textId="7D1C9D7F"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A22918">
        <w:rPr>
          <w:rFonts w:ascii="ＭＳ ゴシック" w:eastAsia="ＭＳ ゴシック" w:hAnsi="ＭＳ ゴシック" w:hint="eastAsia"/>
          <w:szCs w:val="21"/>
        </w:rPr>
        <w:t>2023年12月契約</w:t>
      </w:r>
      <w:r w:rsidR="009A793E">
        <w:rPr>
          <w:rFonts w:ascii="ＭＳ ゴシック" w:eastAsia="ＭＳ ゴシック" w:hAnsi="ＭＳ ゴシック" w:hint="eastAsia"/>
          <w:szCs w:val="21"/>
        </w:rPr>
        <w:t>開始分【事務派遣】</w:t>
      </w:r>
      <w:r w:rsidRPr="007630B1">
        <w:rPr>
          <w:rFonts w:ascii="ＭＳ ゴシック" w:eastAsia="ＭＳ ゴシック" w:hAnsi="ＭＳ ゴシック" w:hint="eastAsia"/>
          <w:szCs w:val="21"/>
        </w:rPr>
        <w:t>）</w:t>
      </w:r>
    </w:p>
    <w:p w14:paraId="73CDF6CE" w14:textId="18254FF0" w:rsidR="008D6E43" w:rsidRPr="007630B1" w:rsidRDefault="008D6E43" w:rsidP="008D6E43">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w:t>
      </w:r>
      <w:r w:rsidR="00B30079">
        <w:rPr>
          <w:rFonts w:ascii="ＭＳ ゴシック" w:eastAsia="ＭＳ ゴシック" w:hAnsi="ＭＳ ゴシック" w:hint="eastAsia"/>
          <w:szCs w:val="21"/>
        </w:rPr>
        <w:t>別紙1</w:t>
      </w:r>
      <w:r w:rsidRPr="007630B1">
        <w:rPr>
          <w:rFonts w:ascii="ＭＳ ゴシック" w:eastAsia="ＭＳ ゴシック" w:hAnsi="ＭＳ ゴシック" w:hint="eastAsia"/>
          <w:szCs w:val="21"/>
        </w:rPr>
        <w:t>】</w:t>
      </w:r>
      <w:r w:rsidR="00DA2CEB">
        <w:rPr>
          <w:rFonts w:ascii="ＭＳ ゴシック" w:eastAsia="ＭＳ ゴシック" w:hAnsi="ＭＳ ゴシック" w:hint="eastAsia"/>
          <w:szCs w:val="21"/>
        </w:rPr>
        <w:t>総務企画部広報室</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233ED" w:rsidRPr="007630B1" w14:paraId="188C932B" w14:textId="77777777" w:rsidTr="00A233ED">
        <w:trPr>
          <w:trHeight w:val="480"/>
        </w:trPr>
        <w:tc>
          <w:tcPr>
            <w:tcW w:w="7427" w:type="dxa"/>
            <w:vAlign w:val="center"/>
          </w:tcPr>
          <w:p w14:paraId="2EE72856"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75033EC9"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A233ED" w:rsidRPr="007630B1" w14:paraId="4DB150A1" w14:textId="77777777" w:rsidTr="00A233ED">
        <w:trPr>
          <w:trHeight w:val="587"/>
        </w:trPr>
        <w:tc>
          <w:tcPr>
            <w:tcW w:w="7427" w:type="dxa"/>
            <w:vAlign w:val="center"/>
          </w:tcPr>
          <w:p w14:paraId="63F68CB2" w14:textId="0260E971" w:rsidR="00A233ED" w:rsidRPr="007630B1" w:rsidRDefault="00A233ED" w:rsidP="00A233E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w:t>
            </w:r>
            <w:r w:rsidR="00AB6384">
              <w:rPr>
                <w:rFonts w:ascii="ＭＳ ゴシック" w:eastAsia="ＭＳ ゴシック" w:hAnsi="ＭＳ ゴシック" w:hint="eastAsia"/>
                <w:sz w:val="16"/>
                <w:szCs w:val="18"/>
              </w:rPr>
              <w:t>を</w:t>
            </w:r>
            <w:r w:rsidRPr="007630B1">
              <w:rPr>
                <w:rFonts w:ascii="ＭＳ ゴシック" w:eastAsia="ＭＳ ゴシック" w:hAnsi="ＭＳ ゴシック"/>
                <w:sz w:val="16"/>
                <w:szCs w:val="18"/>
              </w:rPr>
              <w:t>満たすこと。</w:t>
            </w:r>
          </w:p>
        </w:tc>
        <w:tc>
          <w:tcPr>
            <w:tcW w:w="1587" w:type="dxa"/>
            <w:vAlign w:val="center"/>
          </w:tcPr>
          <w:p w14:paraId="04806BB9" w14:textId="77777777" w:rsidR="00A233ED" w:rsidRPr="007630B1" w:rsidRDefault="00A233ED" w:rsidP="00A233E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4CAE1B66" w14:textId="77777777" w:rsidTr="00DA2CEB">
        <w:trPr>
          <w:trHeight w:val="490"/>
        </w:trPr>
        <w:tc>
          <w:tcPr>
            <w:tcW w:w="7427" w:type="dxa"/>
            <w:vAlign w:val="center"/>
          </w:tcPr>
          <w:p w14:paraId="266F01B6" w14:textId="5CD1B0D9" w:rsidR="00A233ED" w:rsidRPr="00A47FC6"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A47FC6">
              <w:rPr>
                <w:rFonts w:ascii="ＭＳ ゴシック" w:eastAsia="ＭＳ ゴシック" w:hAnsi="ＭＳ ゴシック" w:cs="ＭＳ Ｐゴシック" w:hint="eastAsia"/>
                <w:color w:val="000000" w:themeColor="text1"/>
                <w:kern w:val="0"/>
                <w:sz w:val="16"/>
                <w:szCs w:val="16"/>
              </w:rPr>
              <w:t>1.</w:t>
            </w:r>
            <w:r>
              <w:rPr>
                <w:rFonts w:ascii="ＭＳ ゴシック" w:eastAsia="ＭＳ ゴシック" w:hAnsi="ＭＳ ゴシック" w:cs="ＭＳ Ｐゴシック" w:hint="eastAsia"/>
                <w:color w:val="000000" w:themeColor="text1"/>
                <w:kern w:val="0"/>
                <w:sz w:val="16"/>
                <w:szCs w:val="16"/>
              </w:rPr>
              <w:t xml:space="preserve">　</w:t>
            </w:r>
            <w:r w:rsidR="00DA2CEB" w:rsidRPr="00DA2CEB">
              <w:rPr>
                <w:rFonts w:ascii="ＭＳ ゴシック" w:eastAsia="ＭＳ ゴシック" w:hAnsi="ＭＳ ゴシック" w:cs="ＭＳ Ｐゴシック" w:hint="eastAsia"/>
                <w:color w:val="000000" w:themeColor="text1"/>
                <w:kern w:val="0"/>
                <w:sz w:val="16"/>
                <w:szCs w:val="16"/>
              </w:rPr>
              <w:t>外部からの問い合わせ対応業務やクレーム処理の実務経験が1年以上あること</w:t>
            </w:r>
            <w:r w:rsidR="00AB638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BA17910"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50E62687" w14:textId="77777777" w:rsidTr="00961E5B">
        <w:trPr>
          <w:trHeight w:val="638"/>
        </w:trPr>
        <w:tc>
          <w:tcPr>
            <w:tcW w:w="7427" w:type="dxa"/>
            <w:vAlign w:val="center"/>
          </w:tcPr>
          <w:p w14:paraId="4E5E07EC" w14:textId="142B5111" w:rsidR="00A233ED" w:rsidRPr="00002720" w:rsidRDefault="00A233ED"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2.</w:t>
            </w:r>
            <w:r>
              <w:rPr>
                <w:rFonts w:ascii="ＭＳ ゴシック" w:eastAsia="ＭＳ ゴシック" w:hAnsi="ＭＳ ゴシック" w:cs="ＭＳ Ｐゴシック" w:hint="eastAsia"/>
                <w:color w:val="000000" w:themeColor="text1"/>
                <w:kern w:val="0"/>
                <w:sz w:val="16"/>
                <w:szCs w:val="16"/>
              </w:rPr>
              <w:t xml:space="preserve">　</w:t>
            </w:r>
            <w:r w:rsidR="00DA2CEB" w:rsidRPr="00DA2CEB">
              <w:rPr>
                <w:rFonts w:ascii="ＭＳ ゴシック" w:eastAsia="ＭＳ ゴシック" w:hAnsi="ＭＳ ゴシック" w:cs="ＭＳ Ｐゴシック" w:hint="eastAsia"/>
                <w:color w:val="000000" w:themeColor="text1"/>
                <w:kern w:val="0"/>
                <w:sz w:val="16"/>
                <w:szCs w:val="16"/>
              </w:rPr>
              <w:t>企業や組織での事務関連の実務経験が3年以上あること</w:t>
            </w:r>
            <w:r w:rsidR="00AB638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862C9D8" w14:textId="41105692" w:rsidR="00A233ED" w:rsidRPr="007630B1" w:rsidRDefault="00AE17B0"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DA2CEB" w:rsidRPr="007630B1" w14:paraId="0175B221" w14:textId="77777777" w:rsidTr="00DA2CEB">
        <w:trPr>
          <w:trHeight w:val="620"/>
        </w:trPr>
        <w:tc>
          <w:tcPr>
            <w:tcW w:w="7427" w:type="dxa"/>
            <w:vAlign w:val="center"/>
          </w:tcPr>
          <w:p w14:paraId="26AB2B10" w14:textId="660FBC0A" w:rsidR="00DA2CEB" w:rsidRPr="0078086A" w:rsidRDefault="00DA2CEB"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3.</w:t>
            </w:r>
            <w:r w:rsidR="002451BB">
              <w:rPr>
                <w:rFonts w:hint="eastAsia"/>
              </w:rPr>
              <w:t xml:space="preserve">　</w:t>
            </w:r>
            <w:r w:rsidRPr="00DA2CEB">
              <w:rPr>
                <w:rFonts w:ascii="ＭＳ ゴシック" w:eastAsia="ＭＳ ゴシック" w:hAnsi="ＭＳ ゴシック" w:cs="ＭＳ Ｐゴシック" w:hint="eastAsia"/>
                <w:color w:val="000000" w:themeColor="text1"/>
                <w:kern w:val="0"/>
                <w:sz w:val="16"/>
                <w:szCs w:val="16"/>
              </w:rPr>
              <w:t>外部からの問い合わせやクレームに対して、円滑かつ適切な対応ができること</w:t>
            </w:r>
            <w:r>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0F9FD331" w14:textId="0BD41A16" w:rsidR="00DA2CEB" w:rsidRPr="007630B1" w:rsidRDefault="00DA2CEB"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DA2CEB" w:rsidRPr="007630B1" w14:paraId="67EAAD34" w14:textId="77777777" w:rsidTr="00961E5B">
        <w:trPr>
          <w:trHeight w:val="638"/>
        </w:trPr>
        <w:tc>
          <w:tcPr>
            <w:tcW w:w="7427" w:type="dxa"/>
            <w:vAlign w:val="center"/>
          </w:tcPr>
          <w:p w14:paraId="0EAD9A16" w14:textId="04ADC013" w:rsidR="00DA2CEB" w:rsidRPr="00DA2CEB" w:rsidRDefault="00DA2CEB" w:rsidP="00DA2CE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4</w:t>
            </w:r>
            <w:r w:rsidRPr="0078086A">
              <w:rPr>
                <w:rFonts w:ascii="ＭＳ ゴシック" w:eastAsia="ＭＳ ゴシック" w:hAnsi="ＭＳ ゴシック" w:cs="ＭＳ Ｐゴシック" w:hint="eastAsia"/>
                <w:color w:val="000000" w:themeColor="text1"/>
                <w:kern w:val="0"/>
                <w:sz w:val="16"/>
                <w:szCs w:val="16"/>
              </w:rPr>
              <w:t>.</w:t>
            </w:r>
            <w:r w:rsidR="002451BB">
              <w:rPr>
                <w:rFonts w:hint="eastAsia"/>
              </w:rPr>
              <w:t xml:space="preserve">　</w:t>
            </w:r>
            <w:r w:rsidRPr="00DA2CEB">
              <w:rPr>
                <w:rFonts w:ascii="ＭＳ ゴシック" w:eastAsia="ＭＳ ゴシック" w:hAnsi="ＭＳ ゴシック" w:cs="ＭＳ Ｐゴシック" w:hint="eastAsia"/>
                <w:color w:val="000000" w:themeColor="text1"/>
                <w:kern w:val="0"/>
                <w:sz w:val="16"/>
                <w:szCs w:val="16"/>
              </w:rPr>
              <w:t>ビジネス文書（特に外部とのメールのやりとり）の作成経験があること</w:t>
            </w:r>
            <w:r>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34FCF909" w14:textId="62F97C68" w:rsidR="00DA2CEB" w:rsidRPr="007630B1" w:rsidRDefault="00DA2CEB"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1C0FE881" w14:textId="77777777" w:rsidTr="00DA2CEB">
        <w:trPr>
          <w:trHeight w:val="680"/>
        </w:trPr>
        <w:tc>
          <w:tcPr>
            <w:tcW w:w="7427" w:type="dxa"/>
            <w:vAlign w:val="center"/>
          </w:tcPr>
          <w:p w14:paraId="2860F8B0" w14:textId="18AE56B9" w:rsidR="00A233ED" w:rsidRPr="00BD52AB" w:rsidRDefault="00DA2CEB"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5</w:t>
            </w:r>
            <w:r w:rsidR="00A233ED" w:rsidRPr="0078086A">
              <w:rPr>
                <w:rFonts w:ascii="ＭＳ ゴシック" w:eastAsia="ＭＳ ゴシック" w:hAnsi="ＭＳ ゴシック" w:cs="ＭＳ Ｐゴシック" w:hint="eastAsia"/>
                <w:color w:val="000000" w:themeColor="text1"/>
                <w:kern w:val="0"/>
                <w:sz w:val="16"/>
                <w:szCs w:val="16"/>
              </w:rPr>
              <w:t>.</w:t>
            </w:r>
            <w:r w:rsidR="002451BB">
              <w:rPr>
                <w:rFonts w:asciiTheme="majorEastAsia" w:eastAsiaTheme="majorEastAsia" w:hAnsiTheme="majorEastAsia" w:cs="ＭＳ Ｐゴシック" w:hint="eastAsia"/>
                <w:color w:val="000000" w:themeColor="text1"/>
                <w:kern w:val="0"/>
                <w:sz w:val="16"/>
                <w:szCs w:val="16"/>
              </w:rPr>
              <w:t xml:space="preserve">　</w:t>
            </w:r>
            <w:r w:rsidRPr="00081A3A">
              <w:rPr>
                <w:rFonts w:asciiTheme="majorEastAsia" w:eastAsiaTheme="majorEastAsia" w:hAnsiTheme="majorEastAsia" w:hint="eastAsia"/>
                <w:sz w:val="16"/>
                <w:szCs w:val="16"/>
              </w:rPr>
              <w:t>業務に必要なマニュアル、IPA規程等を読解し、自発的に業務をすすめられること</w:t>
            </w:r>
            <w:r w:rsidR="00AB638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2B314424"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6E531887" w14:textId="77777777" w:rsidTr="009E31CF">
        <w:trPr>
          <w:trHeight w:val="606"/>
        </w:trPr>
        <w:tc>
          <w:tcPr>
            <w:tcW w:w="7427" w:type="dxa"/>
            <w:vAlign w:val="center"/>
          </w:tcPr>
          <w:p w14:paraId="5CF50079" w14:textId="386636F2" w:rsidR="00B25805" w:rsidRPr="0078086A" w:rsidRDefault="00DA2CEB" w:rsidP="00A233E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6</w:t>
            </w:r>
            <w:r w:rsidR="00B25805" w:rsidRPr="0078086A">
              <w:rPr>
                <w:rFonts w:ascii="ＭＳ ゴシック" w:eastAsia="ＭＳ ゴシック" w:hAnsi="ＭＳ ゴシック" w:cs="ＭＳ Ｐゴシック" w:hint="eastAsia"/>
                <w:color w:val="000000" w:themeColor="text1"/>
                <w:kern w:val="0"/>
                <w:sz w:val="16"/>
                <w:szCs w:val="16"/>
              </w:rPr>
              <w:t>.</w:t>
            </w:r>
            <w:r w:rsidR="002451BB">
              <w:rPr>
                <w:rFonts w:hint="eastAsia"/>
              </w:rPr>
              <w:t xml:space="preserve">　</w:t>
            </w:r>
            <w:r w:rsidRPr="00DA2CEB">
              <w:rPr>
                <w:rFonts w:ascii="ＭＳ ゴシック" w:eastAsia="ＭＳ ゴシック" w:hAnsi="ＭＳ ゴシック" w:cs="ＭＳ Ｐゴシック" w:hint="eastAsia"/>
                <w:color w:val="000000" w:themeColor="text1"/>
                <w:kern w:val="0"/>
                <w:sz w:val="16"/>
                <w:szCs w:val="16"/>
              </w:rPr>
              <w:t>データの入力は正確かつミスが少ないこと。タッチタイピングが可能であること</w:t>
            </w:r>
            <w:r w:rsidR="00B25805">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3E200B02" w14:textId="462CBBD4" w:rsidR="00B25805" w:rsidRPr="007630B1" w:rsidRDefault="006947BF"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33F8BE99" w14:textId="77777777" w:rsidTr="00DA2CEB">
        <w:trPr>
          <w:trHeight w:val="1664"/>
        </w:trPr>
        <w:tc>
          <w:tcPr>
            <w:tcW w:w="7427" w:type="dxa"/>
            <w:vAlign w:val="center"/>
          </w:tcPr>
          <w:p w14:paraId="751A74FC" w14:textId="4456BD8D" w:rsidR="00B25805" w:rsidRPr="00DA2CEB" w:rsidRDefault="00DA2CEB" w:rsidP="00DA2CEB">
            <w:pPr>
              <w:widowControl/>
              <w:ind w:leftChars="60" w:left="446" w:hangingChars="200" w:hanging="320"/>
              <w:rPr>
                <w:rFonts w:ascii="ＭＳ ゴシック" w:eastAsia="ＭＳ ゴシック" w:hAnsi="ＭＳ ゴシック" w:cs="ＭＳ Ｐゴシック"/>
                <w:color w:val="000000" w:themeColor="text1"/>
              </w:rPr>
            </w:pPr>
            <w:r>
              <w:rPr>
                <w:rFonts w:ascii="ＭＳ ゴシック" w:eastAsia="ＭＳ ゴシック" w:hAnsi="ＭＳ ゴシック" w:cs="ＭＳ Ｐゴシック"/>
                <w:color w:val="000000" w:themeColor="text1"/>
                <w:kern w:val="0"/>
                <w:sz w:val="16"/>
                <w:szCs w:val="16"/>
              </w:rPr>
              <w:t>7</w:t>
            </w:r>
            <w:r w:rsidR="00B25805" w:rsidRPr="0078086A">
              <w:rPr>
                <w:rFonts w:ascii="ＭＳ ゴシック" w:eastAsia="ＭＳ ゴシック" w:hAnsi="ＭＳ ゴシック" w:cs="ＭＳ Ｐゴシック" w:hint="eastAsia"/>
                <w:color w:val="000000" w:themeColor="text1"/>
                <w:kern w:val="0"/>
                <w:sz w:val="16"/>
                <w:szCs w:val="16"/>
              </w:rPr>
              <w:t>.</w:t>
            </w:r>
            <w:r w:rsidR="002451BB">
              <w:rPr>
                <w:rFonts w:ascii="ＭＳ ゴシック" w:eastAsia="ＭＳ ゴシック" w:hAnsi="ＭＳ ゴシック" w:cs="ＭＳ Ｐゴシック" w:hint="eastAsia"/>
                <w:color w:val="000000" w:themeColor="text1"/>
                <w:kern w:val="0"/>
                <w:sz w:val="16"/>
                <w:szCs w:val="16"/>
              </w:rPr>
              <w:t xml:space="preserve">　</w:t>
            </w:r>
            <w:r w:rsidR="00B25805" w:rsidRPr="001F32A9">
              <w:rPr>
                <w:rFonts w:ascii="ＭＳ ゴシック" w:eastAsia="ＭＳ ゴシック" w:hAnsi="ＭＳ ゴシック" w:cs="ＭＳ Ｐゴシック" w:hint="eastAsia"/>
                <w:color w:val="000000" w:themeColor="text1"/>
                <w:sz w:val="16"/>
                <w:szCs w:val="16"/>
              </w:rPr>
              <w:t>以下のPCスキルがあること。</w:t>
            </w:r>
          </w:p>
          <w:p w14:paraId="2573C67A" w14:textId="77777777" w:rsidR="00DA2CEB" w:rsidRDefault="00DA2CEB" w:rsidP="00DA2CEB">
            <w:pPr>
              <w:widowControl/>
              <w:ind w:leftChars="60" w:left="446" w:hangingChars="200" w:hanging="320"/>
              <w:rPr>
                <w:rFonts w:ascii="ＭＳ ゴシック" w:eastAsia="ＭＳ ゴシック" w:hAnsi="ＭＳ ゴシック" w:cs="ＭＳ Ｐゴシック"/>
                <w:color w:val="000000" w:themeColor="text1"/>
                <w:kern w:val="0"/>
                <w:sz w:val="16"/>
                <w:szCs w:val="16"/>
              </w:rPr>
            </w:pPr>
          </w:p>
          <w:p w14:paraId="65920B10" w14:textId="77777777" w:rsidR="00DA2CEB" w:rsidRDefault="00DA2CEB" w:rsidP="00DA2CEB">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Word</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ビジネス文書作成・編集、インデント、箇条書き設定、表・図形挿入と編集、</w:t>
            </w:r>
          </w:p>
          <w:p w14:paraId="2EBF4F5D" w14:textId="77777777" w:rsidR="00DA2CEB" w:rsidRDefault="00DA2CEB" w:rsidP="00DA2CEB">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差し込み印刷</w:t>
            </w:r>
          </w:p>
          <w:p w14:paraId="4C2D469D" w14:textId="3E307FF4" w:rsidR="00DA2CEB" w:rsidRDefault="00DA2CEB" w:rsidP="00DA2CEB">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Excel</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データ入力・編集、表・グラフ作成、オートフィルタ、論理関数、LOOKUP関数</w:t>
            </w:r>
          </w:p>
          <w:p w14:paraId="77CABC26" w14:textId="7FFACA13" w:rsidR="00B25805" w:rsidRPr="0078086A" w:rsidRDefault="00DA2CEB" w:rsidP="00DA2CEB">
            <w:pPr>
              <w:widowControl/>
              <w:ind w:firstLineChars="100" w:firstLine="16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PowerPoint</w:t>
            </w: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簡単なスライド作成、編集</w:t>
            </w:r>
          </w:p>
        </w:tc>
        <w:tc>
          <w:tcPr>
            <w:tcW w:w="1587" w:type="dxa"/>
            <w:vAlign w:val="center"/>
          </w:tcPr>
          <w:p w14:paraId="37A0EEDF" w14:textId="3D2E8E74" w:rsidR="00B25805" w:rsidRPr="007630B1" w:rsidRDefault="006947BF"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2C7878F2"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24C4B3CF" w14:textId="77777777" w:rsidR="008D6E43" w:rsidRPr="007630B1" w:rsidRDefault="008D6E43" w:rsidP="008D6E43">
      <w:pPr>
        <w:widowControl/>
        <w:jc w:val="left"/>
        <w:rPr>
          <w:rFonts w:ascii="ＭＳ ゴシック" w:eastAsia="ＭＳ ゴシック" w:hAnsi="ＭＳ ゴシック"/>
          <w:szCs w:val="21"/>
        </w:rPr>
      </w:pPr>
    </w:p>
    <w:p w14:paraId="2932C226" w14:textId="77777777" w:rsidR="008D6E43" w:rsidRPr="005262ED" w:rsidRDefault="008D6E43" w:rsidP="008D6E43">
      <w:pPr>
        <w:widowControl/>
        <w:jc w:val="left"/>
        <w:rPr>
          <w:rFonts w:ascii="ＭＳ ゴシック" w:eastAsia="ＭＳ ゴシック" w:hAnsi="ＭＳ ゴシック"/>
          <w:szCs w:val="21"/>
        </w:rPr>
      </w:pPr>
    </w:p>
    <w:p w14:paraId="1B4EFD41"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40566B19" w14:textId="77777777" w:rsidR="008D6E43" w:rsidRPr="007630B1" w:rsidRDefault="008D6E43" w:rsidP="008D6E43">
      <w:pPr>
        <w:widowControl/>
        <w:jc w:val="left"/>
        <w:rPr>
          <w:rFonts w:ascii="ＭＳ ゴシック" w:eastAsia="ＭＳ ゴシック" w:hAnsi="ＭＳ ゴシック"/>
          <w:szCs w:val="21"/>
        </w:rPr>
      </w:pPr>
    </w:p>
    <w:p w14:paraId="4E5778AB" w14:textId="54E62492" w:rsidR="008D6E43" w:rsidRDefault="008D6E43" w:rsidP="008D6E43">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1C15DA45" w14:textId="77777777" w:rsidR="005817BF" w:rsidRPr="007630B1" w:rsidRDefault="005817BF" w:rsidP="008D6E43">
      <w:pPr>
        <w:widowControl/>
        <w:jc w:val="left"/>
        <w:rPr>
          <w:rFonts w:ascii="ＭＳ ゴシック" w:eastAsia="ＭＳ ゴシック" w:hAnsi="ＭＳ ゴシック"/>
          <w:szCs w:val="21"/>
        </w:rPr>
      </w:pPr>
    </w:p>
    <w:p w14:paraId="0CBD291E" w14:textId="3BF2CA31" w:rsidR="008D6E43" w:rsidRPr="007630B1" w:rsidRDefault="008D6E43" w:rsidP="008D6E43">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005817BF">
        <w:rPr>
          <w:rFonts w:ascii="ＭＳ ゴシック" w:eastAsia="ＭＳ ゴシック" w:hAnsi="ＭＳ ゴシック" w:hint="eastAsia"/>
          <w:szCs w:val="21"/>
          <w:u w:val="single"/>
        </w:rPr>
        <w:t xml:space="preserve">　　　 </w:t>
      </w:r>
    </w:p>
    <w:p w14:paraId="4FDF1414"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4E2A100A" w14:textId="77777777" w:rsidR="005817BF" w:rsidRDefault="008D6E43" w:rsidP="00581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sidR="005817BF">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1CC59410" w14:textId="23FD797A" w:rsidR="008D6E43" w:rsidRPr="005817BF" w:rsidRDefault="008D6E43" w:rsidP="005817BF">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4321BEE0" w14:textId="77777777" w:rsidR="00AB6384" w:rsidRDefault="008D6E43" w:rsidP="00961E5B">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005817BF">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bookmarkEnd w:id="7"/>
      <w:bookmarkEnd w:id="8"/>
      <w:bookmarkEnd w:id="9"/>
    </w:p>
    <w:p w14:paraId="3F9FF334" w14:textId="76BB88AE" w:rsidR="00961E5B" w:rsidRPr="007630B1" w:rsidRDefault="00961E5B" w:rsidP="00AB6384">
      <w:pPr>
        <w:widowControl/>
        <w:ind w:firstLineChars="600" w:firstLine="1680"/>
        <w:jc w:val="right"/>
        <w:rPr>
          <w:rFonts w:ascii="ＭＳ ゴシック" w:eastAsia="ＭＳ ゴシック" w:hAnsi="ＭＳ ゴシック"/>
          <w:szCs w:val="21"/>
        </w:rPr>
      </w:pPr>
      <w:r>
        <w:rPr>
          <w:rFonts w:ascii="ＭＳ Ｐゴシック" w:hAnsi="ＭＳ Ｐゴシック"/>
          <w:sz w:val="28"/>
        </w:rPr>
        <w:br w:type="page"/>
      </w:r>
      <w:r w:rsidRPr="007630B1">
        <w:rPr>
          <w:rFonts w:ascii="ＭＳ ゴシック" w:eastAsia="ＭＳ ゴシック" w:hAnsi="ＭＳ ゴシック" w:hint="eastAsia"/>
          <w:szCs w:val="21"/>
        </w:rPr>
        <w:lastRenderedPageBreak/>
        <w:t>【別紙</w:t>
      </w:r>
      <w:r w:rsidR="008C0EFD">
        <w:rPr>
          <w:rFonts w:ascii="ＭＳ ゴシック" w:eastAsia="ＭＳ ゴシック" w:hAnsi="ＭＳ ゴシック"/>
          <w:szCs w:val="21"/>
        </w:rPr>
        <w:t>5</w:t>
      </w:r>
      <w:r w:rsidRPr="007630B1">
        <w:rPr>
          <w:rFonts w:ascii="ＭＳ ゴシック" w:eastAsia="ＭＳ ゴシック" w:hAnsi="ＭＳ ゴシック" w:hint="eastAsia"/>
          <w:szCs w:val="21"/>
        </w:rPr>
        <w:t>】</w:t>
      </w:r>
    </w:p>
    <w:p w14:paraId="7641E85B" w14:textId="77777777" w:rsidR="00961E5B" w:rsidRPr="007630B1" w:rsidRDefault="00961E5B" w:rsidP="00961E5B">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597BDC6D" w14:textId="77777777" w:rsidR="00961E5B" w:rsidRPr="007630B1" w:rsidRDefault="00961E5B" w:rsidP="00961E5B">
      <w:pPr>
        <w:widowControl/>
        <w:jc w:val="right"/>
        <w:rPr>
          <w:rFonts w:ascii="ＭＳ ゴシック" w:eastAsia="ＭＳ ゴシック" w:hAnsi="ＭＳ ゴシック"/>
          <w:szCs w:val="21"/>
        </w:rPr>
      </w:pPr>
    </w:p>
    <w:p w14:paraId="7FC414B1" w14:textId="360D9FC3"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A22918">
        <w:rPr>
          <w:rFonts w:ascii="ＭＳ ゴシック" w:eastAsia="ＭＳ ゴシック" w:hAnsi="ＭＳ ゴシック" w:hint="eastAsia"/>
          <w:szCs w:val="21"/>
        </w:rPr>
        <w:t>2023年12月契約</w:t>
      </w:r>
      <w:r>
        <w:rPr>
          <w:rFonts w:ascii="ＭＳ ゴシック" w:eastAsia="ＭＳ ゴシック" w:hAnsi="ＭＳ ゴシック" w:hint="eastAsia"/>
          <w:szCs w:val="21"/>
        </w:rPr>
        <w:t>開始分【事務派遣】</w:t>
      </w:r>
      <w:r w:rsidRPr="007630B1">
        <w:rPr>
          <w:rFonts w:ascii="ＭＳ ゴシック" w:eastAsia="ＭＳ ゴシック" w:hAnsi="ＭＳ ゴシック" w:hint="eastAsia"/>
          <w:szCs w:val="21"/>
        </w:rPr>
        <w:t>）</w:t>
      </w:r>
    </w:p>
    <w:p w14:paraId="205AB500" w14:textId="0CA2D5CD" w:rsidR="00961E5B" w:rsidRPr="007630B1" w:rsidRDefault="00961E5B" w:rsidP="00961E5B">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w:t>
      </w:r>
      <w:r>
        <w:rPr>
          <w:rFonts w:ascii="ＭＳ ゴシック" w:eastAsia="ＭＳ ゴシック" w:hAnsi="ＭＳ ゴシック" w:hint="eastAsia"/>
          <w:szCs w:val="21"/>
        </w:rPr>
        <w:t>別紙</w:t>
      </w:r>
      <w:r w:rsidR="00AB6384">
        <w:rPr>
          <w:rFonts w:ascii="ＭＳ ゴシック" w:eastAsia="ＭＳ ゴシック" w:hAnsi="ＭＳ ゴシック" w:hint="eastAsia"/>
          <w:szCs w:val="21"/>
        </w:rPr>
        <w:t>2</w:t>
      </w:r>
      <w:r w:rsidRPr="007630B1">
        <w:rPr>
          <w:rFonts w:ascii="ＭＳ ゴシック" w:eastAsia="ＭＳ ゴシック" w:hAnsi="ＭＳ ゴシック" w:hint="eastAsia"/>
          <w:szCs w:val="21"/>
        </w:rPr>
        <w:t>】</w:t>
      </w:r>
      <w:r w:rsidR="00DA2CEB">
        <w:rPr>
          <w:rFonts w:ascii="ＭＳ ゴシック" w:eastAsia="ＭＳ ゴシック" w:hAnsi="ＭＳ ゴシック" w:hint="eastAsia"/>
          <w:szCs w:val="21"/>
        </w:rPr>
        <w:t>総務企画部広報室</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961E5B" w:rsidRPr="007630B1" w14:paraId="27ED0DED" w14:textId="77777777" w:rsidTr="00A34EBD">
        <w:trPr>
          <w:trHeight w:val="480"/>
        </w:trPr>
        <w:tc>
          <w:tcPr>
            <w:tcW w:w="7427" w:type="dxa"/>
            <w:vAlign w:val="center"/>
          </w:tcPr>
          <w:p w14:paraId="52DE8DA7" w14:textId="77777777" w:rsidR="00961E5B" w:rsidRPr="007630B1" w:rsidRDefault="00961E5B"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3EED128A" w14:textId="77777777" w:rsidR="00961E5B" w:rsidRPr="007630B1" w:rsidRDefault="00961E5B"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961E5B" w:rsidRPr="007630B1" w14:paraId="1DFB3284" w14:textId="77777777" w:rsidTr="00A34EBD">
        <w:trPr>
          <w:trHeight w:val="587"/>
        </w:trPr>
        <w:tc>
          <w:tcPr>
            <w:tcW w:w="7427" w:type="dxa"/>
            <w:vAlign w:val="center"/>
          </w:tcPr>
          <w:p w14:paraId="4C3C161D" w14:textId="77777777" w:rsidR="00961E5B" w:rsidRPr="007630B1" w:rsidRDefault="00961E5B" w:rsidP="00A34EB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38292848" w14:textId="77777777" w:rsidR="00961E5B" w:rsidRPr="007630B1" w:rsidRDefault="00961E5B" w:rsidP="00A34EB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961E5B" w:rsidRPr="007630B1" w14:paraId="7C909138" w14:textId="77777777" w:rsidTr="00AB6384">
        <w:trPr>
          <w:trHeight w:val="600"/>
        </w:trPr>
        <w:tc>
          <w:tcPr>
            <w:tcW w:w="7427" w:type="dxa"/>
            <w:vAlign w:val="center"/>
          </w:tcPr>
          <w:p w14:paraId="48CDBC0F" w14:textId="4EB2A9AE" w:rsidR="00961E5B" w:rsidRPr="00A47FC6" w:rsidRDefault="00961E5B"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A47FC6">
              <w:rPr>
                <w:rFonts w:ascii="ＭＳ ゴシック" w:eastAsia="ＭＳ ゴシック" w:hAnsi="ＭＳ ゴシック" w:cs="ＭＳ Ｐゴシック" w:hint="eastAsia"/>
                <w:color w:val="000000" w:themeColor="text1"/>
                <w:kern w:val="0"/>
                <w:sz w:val="16"/>
                <w:szCs w:val="16"/>
              </w:rPr>
              <w:t>1.</w:t>
            </w:r>
            <w:r w:rsidR="002451BB">
              <w:rPr>
                <w:rFonts w:ascii="ＭＳ ゴシック" w:eastAsia="ＭＳ ゴシック" w:hAnsi="ＭＳ ゴシック" w:cs="ＭＳ Ｐゴシック" w:hint="eastAsia"/>
                <w:color w:val="000000" w:themeColor="text1"/>
                <w:kern w:val="0"/>
                <w:sz w:val="16"/>
                <w:szCs w:val="16"/>
              </w:rPr>
              <w:t xml:space="preserve">　</w:t>
            </w:r>
            <w:r w:rsidR="00DA2CEB" w:rsidRPr="00DA2CEB">
              <w:rPr>
                <w:rFonts w:ascii="ＭＳ ゴシック" w:eastAsia="ＭＳ ゴシック" w:hAnsi="ＭＳ ゴシック" w:cs="ＭＳ Ｐゴシック" w:hint="eastAsia"/>
                <w:color w:val="000000" w:themeColor="text1"/>
                <w:kern w:val="0"/>
                <w:sz w:val="16"/>
                <w:szCs w:val="16"/>
              </w:rPr>
              <w:t>広報業務全般に関心があり、自主的に業務に取り組めること</w:t>
            </w:r>
            <w:r w:rsidR="00AB6384" w:rsidRPr="00AB638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17B45794" w14:textId="674A1BEB" w:rsidR="00961E5B" w:rsidRPr="007630B1" w:rsidRDefault="00081A3A"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DA2CEB" w:rsidRPr="007630B1" w14:paraId="566C95A9" w14:textId="77777777" w:rsidTr="00A34EBD">
        <w:trPr>
          <w:trHeight w:val="609"/>
        </w:trPr>
        <w:tc>
          <w:tcPr>
            <w:tcW w:w="7427" w:type="dxa"/>
            <w:vAlign w:val="center"/>
          </w:tcPr>
          <w:p w14:paraId="6318282D" w14:textId="372461C9" w:rsidR="00DA2CEB" w:rsidRPr="00DA2CEB" w:rsidRDefault="00DA2CEB" w:rsidP="00DA2CEB">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2.</w:t>
            </w:r>
            <w:r w:rsidR="002451BB">
              <w:rPr>
                <w:rFonts w:hint="eastAsia"/>
              </w:rPr>
              <w:t xml:space="preserve">　</w:t>
            </w:r>
            <w:r w:rsidRPr="00DA2CEB">
              <w:rPr>
                <w:rFonts w:ascii="ＭＳ ゴシック" w:eastAsia="ＭＳ ゴシック" w:hAnsi="ＭＳ ゴシック" w:cs="ＭＳ Ｐゴシック" w:hint="eastAsia"/>
                <w:color w:val="000000" w:themeColor="text1"/>
                <w:kern w:val="0"/>
                <w:sz w:val="16"/>
                <w:szCs w:val="16"/>
              </w:rPr>
              <w:t>業務に必要なマニュアル、IPA規程等を読解し、自発的に業務をすすめられること</w:t>
            </w:r>
            <w:r>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30CA27FB" w14:textId="17EDBAB0" w:rsidR="00DA2CEB" w:rsidRPr="007630B1" w:rsidRDefault="002451B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961E5B" w:rsidRPr="007630B1" w14:paraId="10A79155" w14:textId="77777777" w:rsidTr="00A34EBD">
        <w:trPr>
          <w:trHeight w:val="609"/>
        </w:trPr>
        <w:tc>
          <w:tcPr>
            <w:tcW w:w="7427" w:type="dxa"/>
            <w:vAlign w:val="center"/>
          </w:tcPr>
          <w:p w14:paraId="512003FC" w14:textId="09C8333D" w:rsidR="00961E5B" w:rsidRPr="00002720" w:rsidRDefault="00DA2CEB"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3</w:t>
            </w:r>
            <w:r w:rsidRPr="0078086A">
              <w:rPr>
                <w:rFonts w:ascii="ＭＳ ゴシック" w:eastAsia="ＭＳ ゴシック" w:hAnsi="ＭＳ ゴシック" w:cs="ＭＳ Ｐゴシック" w:hint="eastAsia"/>
                <w:color w:val="000000" w:themeColor="text1"/>
                <w:kern w:val="0"/>
                <w:sz w:val="16"/>
                <w:szCs w:val="16"/>
              </w:rPr>
              <w:t>.</w:t>
            </w:r>
            <w:r w:rsidR="002451BB">
              <w:rPr>
                <w:rFonts w:ascii="ＭＳ ゴシック" w:eastAsia="ＭＳ ゴシック" w:hAnsi="ＭＳ ゴシック" w:cs="ＭＳ Ｐゴシック" w:hint="eastAsia"/>
                <w:color w:val="000000" w:themeColor="text1"/>
                <w:kern w:val="0"/>
                <w:sz w:val="16"/>
                <w:szCs w:val="16"/>
              </w:rPr>
              <w:t xml:space="preserve">　</w:t>
            </w:r>
            <w:r w:rsidRPr="00DA2CEB">
              <w:rPr>
                <w:rFonts w:ascii="ＭＳ ゴシック" w:eastAsia="ＭＳ ゴシック" w:hAnsi="ＭＳ ゴシック" w:cs="ＭＳ Ｐゴシック" w:hint="eastAsia"/>
                <w:color w:val="000000" w:themeColor="text1"/>
                <w:kern w:val="0"/>
                <w:sz w:val="16"/>
                <w:szCs w:val="16"/>
              </w:rPr>
              <w:t>同様の業務での勤務経験が1年以上あること</w:t>
            </w:r>
            <w:r w:rsidR="00AB6384" w:rsidRPr="00AB6384">
              <w:rPr>
                <w:rFonts w:ascii="ＭＳ ゴシック" w:eastAsia="ＭＳ ゴシック" w:hAnsi="ＭＳ ゴシック" w:cs="ＭＳ Ｐゴシック" w:hint="eastAsia"/>
                <w:color w:val="000000" w:themeColor="text1"/>
                <w:kern w:val="0"/>
                <w:sz w:val="16"/>
                <w:szCs w:val="16"/>
              </w:rPr>
              <w:t>。</w:t>
            </w:r>
          </w:p>
        </w:tc>
        <w:tc>
          <w:tcPr>
            <w:tcW w:w="1587" w:type="dxa"/>
            <w:vAlign w:val="center"/>
          </w:tcPr>
          <w:p w14:paraId="5445B117" w14:textId="77777777" w:rsidR="00961E5B" w:rsidRPr="007630B1" w:rsidRDefault="00961E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1DC5FDC2" w14:textId="77777777" w:rsidTr="009E31CF">
        <w:trPr>
          <w:trHeight w:val="584"/>
        </w:trPr>
        <w:tc>
          <w:tcPr>
            <w:tcW w:w="7427" w:type="dxa"/>
            <w:vAlign w:val="center"/>
          </w:tcPr>
          <w:p w14:paraId="5814ACE0" w14:textId="60626F1E" w:rsidR="00B25805" w:rsidRDefault="00830C38" w:rsidP="00B25805">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4</w:t>
            </w:r>
            <w:r w:rsidR="00B25805" w:rsidRPr="0078086A">
              <w:rPr>
                <w:rFonts w:ascii="ＭＳ ゴシック" w:eastAsia="ＭＳ ゴシック" w:hAnsi="ＭＳ ゴシック" w:cs="ＭＳ Ｐゴシック" w:hint="eastAsia"/>
                <w:color w:val="000000" w:themeColor="text1"/>
                <w:kern w:val="0"/>
                <w:sz w:val="16"/>
                <w:szCs w:val="16"/>
              </w:rPr>
              <w:t>.</w:t>
            </w:r>
            <w:r w:rsidR="002451BB">
              <w:rPr>
                <w:rFonts w:ascii="ＭＳ ゴシック" w:eastAsia="ＭＳ ゴシック" w:hAnsi="ＭＳ ゴシック" w:cs="ＭＳ Ｐゴシック" w:hint="eastAsia"/>
                <w:color w:val="000000" w:themeColor="text1"/>
                <w:kern w:val="0"/>
                <w:sz w:val="16"/>
                <w:szCs w:val="16"/>
              </w:rPr>
              <w:t xml:space="preserve">　</w:t>
            </w:r>
            <w:r w:rsidRPr="00830C38">
              <w:rPr>
                <w:rFonts w:ascii="ＭＳ ゴシック" w:eastAsia="ＭＳ ゴシック" w:hAnsi="ＭＳ ゴシック" w:cs="ＭＳ Ｐゴシック" w:hint="eastAsia"/>
                <w:color w:val="000000" w:themeColor="text1"/>
                <w:kern w:val="0"/>
                <w:sz w:val="16"/>
                <w:szCs w:val="16"/>
              </w:rPr>
              <w:t>データの入力は正確かつミスが少ないこと。</w:t>
            </w:r>
            <w:r w:rsidR="00B25805">
              <w:rPr>
                <w:rFonts w:ascii="ＭＳ ゴシック" w:eastAsia="ＭＳ ゴシック" w:hAnsi="ＭＳ ゴシック" w:cs="ＭＳ Ｐゴシック" w:hint="eastAsia"/>
                <w:color w:val="000000" w:themeColor="text1"/>
                <w:kern w:val="0"/>
                <w:sz w:val="16"/>
                <w:szCs w:val="16"/>
              </w:rPr>
              <w:t>タッチタイピングが可能であること。</w:t>
            </w:r>
          </w:p>
        </w:tc>
        <w:tc>
          <w:tcPr>
            <w:tcW w:w="1587" w:type="dxa"/>
            <w:vAlign w:val="center"/>
          </w:tcPr>
          <w:p w14:paraId="2C38E56B" w14:textId="77777777" w:rsidR="00B25805" w:rsidRPr="007630B1" w:rsidRDefault="00B25805" w:rsidP="00B25805">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2D5F6246" w14:textId="77777777" w:rsidTr="001F32A9">
        <w:trPr>
          <w:trHeight w:val="1630"/>
        </w:trPr>
        <w:tc>
          <w:tcPr>
            <w:tcW w:w="7427" w:type="dxa"/>
            <w:vAlign w:val="center"/>
          </w:tcPr>
          <w:p w14:paraId="02EBF05A" w14:textId="3B4DC870" w:rsidR="00B25805" w:rsidRPr="00B25805" w:rsidRDefault="00830C38"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5</w:t>
            </w:r>
            <w:r w:rsidR="00B25805" w:rsidRPr="0078086A">
              <w:rPr>
                <w:rFonts w:ascii="ＭＳ ゴシック" w:eastAsia="ＭＳ ゴシック" w:hAnsi="ＭＳ ゴシック" w:cs="ＭＳ Ｐゴシック" w:hint="eastAsia"/>
                <w:color w:val="000000" w:themeColor="text1"/>
                <w:kern w:val="0"/>
                <w:sz w:val="16"/>
                <w:szCs w:val="16"/>
              </w:rPr>
              <w:t>.</w:t>
            </w:r>
            <w:r w:rsidR="002451BB">
              <w:rPr>
                <w:rFonts w:ascii="ＭＳ ゴシック" w:eastAsia="ＭＳ ゴシック" w:hAnsi="ＭＳ ゴシック" w:cs="ＭＳ Ｐゴシック" w:hint="eastAsia"/>
                <w:color w:val="000000" w:themeColor="text1"/>
                <w:kern w:val="0"/>
                <w:sz w:val="16"/>
                <w:szCs w:val="16"/>
              </w:rPr>
              <w:t xml:space="preserve">　</w:t>
            </w:r>
            <w:r w:rsidR="00B25805" w:rsidRPr="001F32A9">
              <w:rPr>
                <w:rFonts w:ascii="ＭＳ ゴシック" w:eastAsia="ＭＳ ゴシック" w:hAnsi="ＭＳ ゴシック" w:cs="ＭＳ Ｐゴシック" w:hint="eastAsia"/>
                <w:color w:val="000000" w:themeColor="text1"/>
                <w:sz w:val="16"/>
                <w:szCs w:val="16"/>
              </w:rPr>
              <w:t>以下のPCスキルがあること。</w:t>
            </w:r>
          </w:p>
          <w:p w14:paraId="30706B09"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p>
          <w:p w14:paraId="3004803D"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Word</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ビジネス文書作成・編集、インデント、箇条書き設定、表・図形挿入と編集、</w:t>
            </w:r>
          </w:p>
          <w:p w14:paraId="0D40359A" w14:textId="7A97E3A1" w:rsidR="00B25805" w:rsidRDefault="00B25805" w:rsidP="001F32A9">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差し込み印刷</w:t>
            </w:r>
          </w:p>
          <w:p w14:paraId="60093494"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Excel</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データ入力・編集、表・グラフ作成、オートフィルタ、論理関数、LOOKUP関数、</w:t>
            </w:r>
          </w:p>
          <w:p w14:paraId="7ADD02BB" w14:textId="0C8EDEE2" w:rsidR="00B25805" w:rsidRDefault="00B25805" w:rsidP="001F32A9">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B25805">
              <w:rPr>
                <w:rFonts w:ascii="ＭＳ ゴシック" w:eastAsia="ＭＳ ゴシック" w:hAnsi="ＭＳ ゴシック" w:cs="ＭＳ Ｐゴシック" w:hint="eastAsia"/>
                <w:color w:val="000000" w:themeColor="text1"/>
                <w:kern w:val="0"/>
                <w:sz w:val="16"/>
                <w:szCs w:val="16"/>
              </w:rPr>
              <w:t>ピボットテーブル</w:t>
            </w:r>
          </w:p>
          <w:p w14:paraId="594351CD" w14:textId="31DC2559" w:rsidR="00B25805" w:rsidRPr="001F32A9"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PowerPoint</w:t>
            </w: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簡単なスライド作成、編集</w:t>
            </w:r>
          </w:p>
        </w:tc>
        <w:tc>
          <w:tcPr>
            <w:tcW w:w="1587" w:type="dxa"/>
            <w:vAlign w:val="center"/>
          </w:tcPr>
          <w:p w14:paraId="06A61AD0" w14:textId="77777777" w:rsidR="00B25805" w:rsidRPr="007630B1" w:rsidRDefault="00B25805" w:rsidP="00B25805">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3F49E08F" w14:textId="77777777"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1038B295" w14:textId="77777777" w:rsidR="00961E5B" w:rsidRPr="007630B1" w:rsidRDefault="00961E5B" w:rsidP="00961E5B">
      <w:pPr>
        <w:widowControl/>
        <w:jc w:val="left"/>
        <w:rPr>
          <w:rFonts w:ascii="ＭＳ ゴシック" w:eastAsia="ＭＳ ゴシック" w:hAnsi="ＭＳ ゴシック"/>
          <w:szCs w:val="21"/>
        </w:rPr>
      </w:pPr>
    </w:p>
    <w:p w14:paraId="6A27AF6E" w14:textId="77777777" w:rsidR="00961E5B" w:rsidRPr="005262ED" w:rsidRDefault="00961E5B" w:rsidP="00961E5B">
      <w:pPr>
        <w:widowControl/>
        <w:jc w:val="left"/>
        <w:rPr>
          <w:rFonts w:ascii="ＭＳ ゴシック" w:eastAsia="ＭＳ ゴシック" w:hAnsi="ＭＳ ゴシック"/>
          <w:szCs w:val="21"/>
        </w:rPr>
      </w:pPr>
    </w:p>
    <w:p w14:paraId="0F81FCBC" w14:textId="77777777"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08C96FBF" w14:textId="77777777" w:rsidR="00961E5B" w:rsidRPr="007630B1" w:rsidRDefault="00961E5B" w:rsidP="00961E5B">
      <w:pPr>
        <w:widowControl/>
        <w:jc w:val="left"/>
        <w:rPr>
          <w:rFonts w:ascii="ＭＳ ゴシック" w:eastAsia="ＭＳ ゴシック" w:hAnsi="ＭＳ ゴシック"/>
          <w:szCs w:val="21"/>
        </w:rPr>
      </w:pPr>
    </w:p>
    <w:p w14:paraId="32D0B5C0" w14:textId="77777777" w:rsidR="00961E5B" w:rsidRDefault="00961E5B" w:rsidP="00961E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0BD9458B" w14:textId="77777777" w:rsidR="00961E5B" w:rsidRPr="007630B1" w:rsidRDefault="00961E5B" w:rsidP="00961E5B">
      <w:pPr>
        <w:widowControl/>
        <w:jc w:val="left"/>
        <w:rPr>
          <w:rFonts w:ascii="ＭＳ ゴシック" w:eastAsia="ＭＳ ゴシック" w:hAnsi="ＭＳ ゴシック"/>
          <w:szCs w:val="21"/>
        </w:rPr>
      </w:pPr>
    </w:p>
    <w:p w14:paraId="294DA137" w14:textId="77777777" w:rsidR="00961E5B" w:rsidRPr="007630B1" w:rsidRDefault="00961E5B" w:rsidP="00961E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222E8BE8" w14:textId="77777777"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6EB9FD59" w14:textId="77777777" w:rsidR="00961E5B" w:rsidRDefault="00961E5B" w:rsidP="00961E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703936C4" w14:textId="77777777" w:rsidR="00961E5B" w:rsidRPr="005817BF" w:rsidRDefault="00961E5B" w:rsidP="00961E5B">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5DF6EBB9" w14:textId="38BCA532" w:rsidR="00961E5B" w:rsidRDefault="00961E5B" w:rsidP="00961E5B">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381A451C" w14:textId="77777777" w:rsidR="00AB6384" w:rsidRPr="007630B1" w:rsidRDefault="00AB6384" w:rsidP="00961E5B">
      <w:pPr>
        <w:widowControl/>
        <w:ind w:firstLineChars="600" w:firstLine="1260"/>
        <w:jc w:val="left"/>
        <w:rPr>
          <w:rFonts w:ascii="ＭＳ ゴシック" w:eastAsia="ＭＳ ゴシック" w:hAnsi="ＭＳ ゴシック"/>
          <w:szCs w:val="21"/>
          <w:u w:val="single"/>
        </w:rPr>
      </w:pPr>
    </w:p>
    <w:p w14:paraId="138D4CCA" w14:textId="6615DE46" w:rsidR="006947BF" w:rsidRPr="006947BF" w:rsidRDefault="00961E5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A737BA2" w14:textId="7D1BF07B" w:rsidR="006947BF" w:rsidRPr="007630B1" w:rsidRDefault="006947BF" w:rsidP="006947BF">
      <w:pPr>
        <w:widowControl/>
        <w:ind w:firstLineChars="600" w:firstLine="1260"/>
        <w:jc w:val="right"/>
        <w:rPr>
          <w:rFonts w:ascii="ＭＳ ゴシック" w:eastAsia="ＭＳ ゴシック" w:hAnsi="ＭＳ ゴシック"/>
          <w:szCs w:val="21"/>
        </w:rPr>
      </w:pPr>
      <w:r w:rsidRPr="007630B1">
        <w:rPr>
          <w:rFonts w:ascii="ＭＳ ゴシック" w:eastAsia="ＭＳ ゴシック" w:hAnsi="ＭＳ ゴシック" w:hint="eastAsia"/>
          <w:szCs w:val="21"/>
        </w:rPr>
        <w:lastRenderedPageBreak/>
        <w:t>【別紙</w:t>
      </w:r>
      <w:r w:rsidR="008C0EFD">
        <w:rPr>
          <w:rFonts w:ascii="ＭＳ ゴシック" w:eastAsia="ＭＳ ゴシック" w:hAnsi="ＭＳ ゴシック"/>
          <w:szCs w:val="21"/>
        </w:rPr>
        <w:t>6</w:t>
      </w:r>
      <w:r w:rsidRPr="007630B1">
        <w:rPr>
          <w:rFonts w:ascii="ＭＳ ゴシック" w:eastAsia="ＭＳ ゴシック" w:hAnsi="ＭＳ ゴシック" w:hint="eastAsia"/>
          <w:szCs w:val="21"/>
        </w:rPr>
        <w:t>】</w:t>
      </w:r>
    </w:p>
    <w:p w14:paraId="4B5ADC6E" w14:textId="77777777" w:rsidR="006947BF" w:rsidRPr="007630B1" w:rsidRDefault="006947BF" w:rsidP="006947BF">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77C734FC" w14:textId="77777777" w:rsidR="006947BF" w:rsidRPr="007630B1" w:rsidRDefault="006947BF" w:rsidP="006947BF">
      <w:pPr>
        <w:widowControl/>
        <w:jc w:val="right"/>
        <w:rPr>
          <w:rFonts w:ascii="ＭＳ ゴシック" w:eastAsia="ＭＳ ゴシック" w:hAnsi="ＭＳ ゴシック"/>
          <w:szCs w:val="21"/>
        </w:rPr>
      </w:pPr>
    </w:p>
    <w:p w14:paraId="30489D43" w14:textId="59135BAA"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A22918">
        <w:rPr>
          <w:rFonts w:ascii="ＭＳ ゴシック" w:eastAsia="ＭＳ ゴシック" w:hAnsi="ＭＳ ゴシック" w:hint="eastAsia"/>
          <w:szCs w:val="21"/>
        </w:rPr>
        <w:t>2023年12月契約</w:t>
      </w:r>
      <w:r>
        <w:rPr>
          <w:rFonts w:ascii="ＭＳ ゴシック" w:eastAsia="ＭＳ ゴシック" w:hAnsi="ＭＳ ゴシック" w:hint="eastAsia"/>
          <w:szCs w:val="21"/>
        </w:rPr>
        <w:t>開始分【事務派遣】</w:t>
      </w:r>
      <w:r w:rsidRPr="007630B1">
        <w:rPr>
          <w:rFonts w:ascii="ＭＳ ゴシック" w:eastAsia="ＭＳ ゴシック" w:hAnsi="ＭＳ ゴシック" w:hint="eastAsia"/>
          <w:szCs w:val="21"/>
        </w:rPr>
        <w:t>）</w:t>
      </w:r>
    </w:p>
    <w:p w14:paraId="6CC5D49A" w14:textId="44925B55" w:rsidR="006947BF" w:rsidRPr="007630B1" w:rsidRDefault="006947BF" w:rsidP="00830C38">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w:t>
      </w:r>
      <w:r>
        <w:rPr>
          <w:rFonts w:ascii="ＭＳ ゴシック" w:eastAsia="ＭＳ ゴシック" w:hAnsi="ＭＳ ゴシック" w:hint="eastAsia"/>
          <w:szCs w:val="21"/>
        </w:rPr>
        <w:t>別紙</w:t>
      </w:r>
      <w:r>
        <w:rPr>
          <w:rFonts w:ascii="ＭＳ ゴシック" w:eastAsia="ＭＳ ゴシック" w:hAnsi="ＭＳ ゴシック"/>
          <w:szCs w:val="21"/>
        </w:rPr>
        <w:t>3</w:t>
      </w:r>
      <w:r w:rsidRPr="007630B1">
        <w:rPr>
          <w:rFonts w:ascii="ＭＳ ゴシック" w:eastAsia="ＭＳ ゴシック" w:hAnsi="ＭＳ ゴシック" w:hint="eastAsia"/>
          <w:szCs w:val="21"/>
        </w:rPr>
        <w:t>】</w:t>
      </w:r>
      <w:r w:rsidRPr="00AB6384">
        <w:rPr>
          <w:rFonts w:ascii="ＭＳ ゴシック" w:eastAsia="ＭＳ ゴシック" w:hAnsi="ＭＳ ゴシック" w:cs="ＭＳ Ｐゴシック" w:hint="eastAsia"/>
          <w:color w:val="000000" w:themeColor="text1"/>
          <w:kern w:val="0"/>
          <w:sz w:val="20"/>
          <w:szCs w:val="22"/>
        </w:rPr>
        <w:t>デジタル基盤センターデジタル</w:t>
      </w:r>
      <w:r w:rsidR="00390D7B">
        <w:rPr>
          <w:rFonts w:ascii="ＭＳ ゴシック" w:eastAsia="ＭＳ ゴシック" w:hAnsi="ＭＳ ゴシック" w:cs="ＭＳ Ｐゴシック" w:hint="eastAsia"/>
          <w:color w:val="000000" w:themeColor="text1"/>
          <w:kern w:val="0"/>
          <w:sz w:val="20"/>
          <w:szCs w:val="22"/>
        </w:rPr>
        <w:t>エンジニアリング</w:t>
      </w:r>
      <w:r w:rsidRPr="00AB6384">
        <w:rPr>
          <w:rFonts w:ascii="ＭＳ ゴシック" w:eastAsia="ＭＳ ゴシック" w:hAnsi="ＭＳ ゴシック" w:cs="ＭＳ Ｐゴシック" w:hint="eastAsia"/>
          <w:color w:val="000000" w:themeColor="text1"/>
          <w:kern w:val="0"/>
          <w:sz w:val="20"/>
          <w:szCs w:val="22"/>
        </w:rPr>
        <w:t>部</w:t>
      </w:r>
      <w:r w:rsidR="00830C38" w:rsidRPr="00830C38">
        <w:rPr>
          <w:rFonts w:ascii="ＭＳ ゴシック" w:eastAsia="ＭＳ ゴシック" w:hAnsi="ＭＳ ゴシック" w:cs="ＭＳ Ｐゴシック" w:hint="eastAsia"/>
          <w:color w:val="000000" w:themeColor="text1"/>
          <w:kern w:val="0"/>
          <w:sz w:val="20"/>
          <w:szCs w:val="22"/>
        </w:rPr>
        <w:t>データスペースグループ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6947BF" w:rsidRPr="007630B1" w14:paraId="027FCAD0" w14:textId="77777777" w:rsidTr="00A34EBD">
        <w:trPr>
          <w:trHeight w:val="480"/>
        </w:trPr>
        <w:tc>
          <w:tcPr>
            <w:tcW w:w="7427" w:type="dxa"/>
            <w:vAlign w:val="center"/>
          </w:tcPr>
          <w:p w14:paraId="7C79F9CC" w14:textId="77777777" w:rsidR="006947BF" w:rsidRPr="007630B1" w:rsidRDefault="006947BF"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6E711000" w14:textId="77777777" w:rsidR="006947BF" w:rsidRPr="007630B1" w:rsidRDefault="006947BF"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6947BF" w:rsidRPr="007630B1" w14:paraId="4900DEFC" w14:textId="77777777" w:rsidTr="00A34EBD">
        <w:trPr>
          <w:trHeight w:val="587"/>
        </w:trPr>
        <w:tc>
          <w:tcPr>
            <w:tcW w:w="7427" w:type="dxa"/>
            <w:vAlign w:val="center"/>
          </w:tcPr>
          <w:p w14:paraId="7B9435F2" w14:textId="77777777" w:rsidR="006947BF" w:rsidRPr="007630B1" w:rsidRDefault="006947BF" w:rsidP="00A34EB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7FE68172" w14:textId="77777777" w:rsidR="006947BF" w:rsidRPr="007630B1" w:rsidRDefault="006947BF" w:rsidP="00A34EB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6F23BD73" w14:textId="77777777" w:rsidTr="00A34EBD">
        <w:trPr>
          <w:trHeight w:val="600"/>
        </w:trPr>
        <w:tc>
          <w:tcPr>
            <w:tcW w:w="7427" w:type="dxa"/>
            <w:vAlign w:val="center"/>
          </w:tcPr>
          <w:p w14:paraId="41774B07" w14:textId="320F31CD" w:rsidR="006947BF" w:rsidRPr="00A47FC6" w:rsidRDefault="006947BF"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A47FC6">
              <w:rPr>
                <w:rFonts w:ascii="ＭＳ ゴシック" w:eastAsia="ＭＳ ゴシック" w:hAnsi="ＭＳ ゴシック" w:cs="ＭＳ Ｐゴシック" w:hint="eastAsia"/>
                <w:color w:val="000000" w:themeColor="text1"/>
                <w:kern w:val="0"/>
                <w:sz w:val="16"/>
                <w:szCs w:val="16"/>
              </w:rPr>
              <w:t>1.</w:t>
            </w:r>
            <w:r w:rsidR="002451BB">
              <w:rPr>
                <w:rFonts w:ascii="ＭＳ ゴシック" w:eastAsia="ＭＳ ゴシック" w:hAnsi="ＭＳ ゴシック" w:cs="ＭＳ Ｐゴシック" w:hint="eastAsia"/>
                <w:color w:val="000000" w:themeColor="text1"/>
                <w:kern w:val="0"/>
                <w:sz w:val="16"/>
                <w:szCs w:val="16"/>
              </w:rPr>
              <w:t xml:space="preserve">　</w:t>
            </w:r>
            <w:r w:rsidR="00830C38" w:rsidRPr="00830C38">
              <w:rPr>
                <w:rFonts w:ascii="ＭＳ ゴシック" w:eastAsia="ＭＳ ゴシック" w:hAnsi="ＭＳ ゴシック" w:cs="ＭＳ Ｐゴシック" w:hint="eastAsia"/>
                <w:color w:val="000000" w:themeColor="text1"/>
                <w:kern w:val="0"/>
                <w:sz w:val="16"/>
                <w:szCs w:val="16"/>
              </w:rPr>
              <w:t>会議運営の事務経験が</w:t>
            </w:r>
            <w:r w:rsidRPr="006947BF">
              <w:rPr>
                <w:rFonts w:ascii="ＭＳ ゴシック" w:eastAsia="ＭＳ ゴシック" w:hAnsi="ＭＳ ゴシック" w:cs="ＭＳ Ｐゴシック" w:hint="eastAsia"/>
                <w:color w:val="000000" w:themeColor="text1"/>
                <w:kern w:val="0"/>
                <w:sz w:val="16"/>
                <w:szCs w:val="16"/>
              </w:rPr>
              <w:t>あること。</w:t>
            </w:r>
          </w:p>
        </w:tc>
        <w:tc>
          <w:tcPr>
            <w:tcW w:w="1587" w:type="dxa"/>
            <w:vAlign w:val="center"/>
          </w:tcPr>
          <w:p w14:paraId="18863173"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575073DB" w14:textId="77777777" w:rsidTr="009E31CF">
        <w:trPr>
          <w:trHeight w:val="566"/>
        </w:trPr>
        <w:tc>
          <w:tcPr>
            <w:tcW w:w="7427" w:type="dxa"/>
            <w:vAlign w:val="center"/>
          </w:tcPr>
          <w:p w14:paraId="4927D937" w14:textId="04D03BF4" w:rsidR="006947BF" w:rsidRPr="00002720" w:rsidRDefault="006947BF"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sidRPr="0078086A">
              <w:rPr>
                <w:rFonts w:ascii="ＭＳ ゴシック" w:eastAsia="ＭＳ ゴシック" w:hAnsi="ＭＳ ゴシック" w:cs="ＭＳ Ｐゴシック" w:hint="eastAsia"/>
                <w:color w:val="000000" w:themeColor="text1"/>
                <w:kern w:val="0"/>
                <w:sz w:val="16"/>
                <w:szCs w:val="16"/>
              </w:rPr>
              <w:t>2.</w:t>
            </w:r>
            <w:r w:rsidR="002451BB">
              <w:rPr>
                <w:rFonts w:hint="eastAsia"/>
              </w:rPr>
              <w:t xml:space="preserve">　</w:t>
            </w:r>
            <w:r w:rsidR="00830C38" w:rsidRPr="00830C38">
              <w:rPr>
                <w:rFonts w:ascii="ＭＳ ゴシック" w:eastAsia="ＭＳ ゴシック" w:hAnsi="ＭＳ ゴシック" w:cs="ＭＳ Ｐゴシック" w:hint="eastAsia"/>
                <w:color w:val="000000" w:themeColor="text1"/>
                <w:kern w:val="0"/>
                <w:sz w:val="16"/>
                <w:szCs w:val="16"/>
              </w:rPr>
              <w:t>企業など勤務先において調達を含む庶務業務経験がある</w:t>
            </w:r>
            <w:r w:rsidRPr="006947BF">
              <w:rPr>
                <w:rFonts w:ascii="ＭＳ ゴシック" w:eastAsia="ＭＳ ゴシック" w:hAnsi="ＭＳ ゴシック" w:cs="ＭＳ Ｐゴシック" w:hint="eastAsia"/>
                <w:color w:val="000000" w:themeColor="text1"/>
                <w:kern w:val="0"/>
                <w:sz w:val="16"/>
                <w:szCs w:val="16"/>
              </w:rPr>
              <w:t>こと。</w:t>
            </w:r>
          </w:p>
        </w:tc>
        <w:tc>
          <w:tcPr>
            <w:tcW w:w="1587" w:type="dxa"/>
            <w:vAlign w:val="center"/>
          </w:tcPr>
          <w:p w14:paraId="18C4F750"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0BFA63A0" w14:textId="77777777" w:rsidTr="00A34EBD">
        <w:trPr>
          <w:trHeight w:val="609"/>
        </w:trPr>
        <w:tc>
          <w:tcPr>
            <w:tcW w:w="7427" w:type="dxa"/>
            <w:vAlign w:val="center"/>
          </w:tcPr>
          <w:p w14:paraId="4AF87C27" w14:textId="222B5AB9" w:rsidR="006947BF" w:rsidRPr="0078086A" w:rsidRDefault="00830C38"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3</w:t>
            </w:r>
            <w:r w:rsidR="006947BF">
              <w:rPr>
                <w:rFonts w:ascii="ＭＳ ゴシック" w:eastAsia="ＭＳ ゴシック" w:hAnsi="ＭＳ ゴシック" w:cs="ＭＳ Ｐゴシック" w:hint="eastAsia"/>
                <w:color w:val="000000" w:themeColor="text1"/>
                <w:kern w:val="0"/>
                <w:sz w:val="16"/>
                <w:szCs w:val="16"/>
              </w:rPr>
              <w:t>.</w:t>
            </w:r>
            <w:r w:rsidR="002451BB">
              <w:rPr>
                <w:rFonts w:ascii="ＭＳ ゴシック" w:eastAsia="ＭＳ ゴシック" w:hAnsi="ＭＳ ゴシック" w:cs="ＭＳ Ｐゴシック" w:hint="eastAsia"/>
                <w:color w:val="000000" w:themeColor="text1"/>
                <w:kern w:val="0"/>
                <w:sz w:val="16"/>
                <w:szCs w:val="16"/>
              </w:rPr>
              <w:t xml:space="preserve">　</w:t>
            </w:r>
            <w:r w:rsidR="006947BF" w:rsidRPr="006947BF">
              <w:rPr>
                <w:rFonts w:ascii="ＭＳ ゴシック" w:eastAsia="ＭＳ ゴシック" w:hAnsi="ＭＳ ゴシック" w:cs="ＭＳ Ｐゴシック" w:hint="eastAsia"/>
                <w:color w:val="000000" w:themeColor="text1"/>
                <w:kern w:val="0"/>
                <w:sz w:val="16"/>
                <w:szCs w:val="16"/>
              </w:rPr>
              <w:t xml:space="preserve">PDF について Adobe </w:t>
            </w:r>
            <w:proofErr w:type="spellStart"/>
            <w:r w:rsidR="006947BF" w:rsidRPr="006947BF">
              <w:rPr>
                <w:rFonts w:ascii="ＭＳ ゴシック" w:eastAsia="ＭＳ ゴシック" w:hAnsi="ＭＳ ゴシック" w:cs="ＭＳ Ｐゴシック" w:hint="eastAsia"/>
                <w:color w:val="000000" w:themeColor="text1"/>
                <w:kern w:val="0"/>
                <w:sz w:val="16"/>
                <w:szCs w:val="16"/>
              </w:rPr>
              <w:t>ReaderDC</w:t>
            </w:r>
            <w:proofErr w:type="spellEnd"/>
            <w:r w:rsidR="006947BF" w:rsidRPr="006947BF">
              <w:rPr>
                <w:rFonts w:ascii="ＭＳ ゴシック" w:eastAsia="ＭＳ ゴシック" w:hAnsi="ＭＳ ゴシック" w:cs="ＭＳ Ｐゴシック" w:hint="eastAsia"/>
                <w:color w:val="000000" w:themeColor="text1"/>
                <w:kern w:val="0"/>
                <w:sz w:val="16"/>
                <w:szCs w:val="16"/>
              </w:rPr>
              <w:t>、Acrobatを</w:t>
            </w:r>
            <w:r w:rsidR="00D85F6B">
              <w:rPr>
                <w:rFonts w:ascii="ＭＳ ゴシック" w:eastAsia="ＭＳ ゴシック" w:hAnsi="ＭＳ ゴシック" w:cs="ＭＳ Ｐゴシック" w:hint="eastAsia"/>
                <w:color w:val="000000" w:themeColor="text1"/>
                <w:kern w:val="0"/>
                <w:sz w:val="16"/>
                <w:szCs w:val="16"/>
              </w:rPr>
              <w:t>使</w:t>
            </w:r>
            <w:r w:rsidR="006947BF" w:rsidRPr="006947BF">
              <w:rPr>
                <w:rFonts w:ascii="ＭＳ ゴシック" w:eastAsia="ＭＳ ゴシック" w:hAnsi="ＭＳ ゴシック" w:cs="ＭＳ Ｐゴシック" w:hint="eastAsia"/>
                <w:color w:val="000000" w:themeColor="text1"/>
                <w:kern w:val="0"/>
                <w:sz w:val="16"/>
                <w:szCs w:val="16"/>
              </w:rPr>
              <w:t>用できること。</w:t>
            </w:r>
          </w:p>
        </w:tc>
        <w:tc>
          <w:tcPr>
            <w:tcW w:w="1587" w:type="dxa"/>
            <w:vAlign w:val="center"/>
          </w:tcPr>
          <w:p w14:paraId="39BFBE75" w14:textId="30CC9A80"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6797EBCD" w14:textId="77777777" w:rsidTr="009E31CF">
        <w:trPr>
          <w:trHeight w:val="584"/>
        </w:trPr>
        <w:tc>
          <w:tcPr>
            <w:tcW w:w="7427" w:type="dxa"/>
            <w:vAlign w:val="center"/>
          </w:tcPr>
          <w:p w14:paraId="44797073" w14:textId="0B2ED8DD" w:rsidR="006947BF" w:rsidRDefault="00830C38" w:rsidP="00A34EBD">
            <w:pPr>
              <w:widowControl/>
              <w:ind w:leftChars="60" w:left="446" w:hangingChars="200" w:hanging="320"/>
              <w:jc w:val="left"/>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4</w:t>
            </w:r>
            <w:r w:rsidR="006947BF" w:rsidRPr="0078086A">
              <w:rPr>
                <w:rFonts w:ascii="ＭＳ ゴシック" w:eastAsia="ＭＳ ゴシック" w:hAnsi="ＭＳ ゴシック" w:cs="ＭＳ Ｐゴシック" w:hint="eastAsia"/>
                <w:color w:val="000000" w:themeColor="text1"/>
                <w:kern w:val="0"/>
                <w:sz w:val="16"/>
                <w:szCs w:val="16"/>
              </w:rPr>
              <w:t>.</w:t>
            </w:r>
            <w:r w:rsidR="002451BB">
              <w:rPr>
                <w:rFonts w:ascii="ＭＳ ゴシック" w:eastAsia="ＭＳ ゴシック" w:hAnsi="ＭＳ ゴシック" w:cs="ＭＳ Ｐゴシック" w:hint="eastAsia"/>
                <w:color w:val="000000" w:themeColor="text1"/>
                <w:kern w:val="0"/>
                <w:sz w:val="16"/>
                <w:szCs w:val="16"/>
              </w:rPr>
              <w:t xml:space="preserve">　</w:t>
            </w:r>
            <w:r w:rsidR="00081A3A" w:rsidRPr="00830C38">
              <w:rPr>
                <w:rFonts w:ascii="ＭＳ ゴシック" w:eastAsia="ＭＳ ゴシック" w:hAnsi="ＭＳ ゴシック" w:cs="ＭＳ Ｐゴシック" w:hint="eastAsia"/>
                <w:color w:val="000000" w:themeColor="text1"/>
                <w:kern w:val="0"/>
                <w:sz w:val="16"/>
                <w:szCs w:val="16"/>
              </w:rPr>
              <w:t>データの入力は正確かつミスが少ないこと。</w:t>
            </w:r>
            <w:r w:rsidR="00081A3A">
              <w:rPr>
                <w:rFonts w:ascii="ＭＳ ゴシック" w:eastAsia="ＭＳ ゴシック" w:hAnsi="ＭＳ ゴシック" w:cs="ＭＳ Ｐゴシック" w:hint="eastAsia"/>
                <w:color w:val="000000" w:themeColor="text1"/>
                <w:kern w:val="0"/>
                <w:sz w:val="16"/>
                <w:szCs w:val="16"/>
              </w:rPr>
              <w:t>タッチタイピングが可能であること。</w:t>
            </w:r>
          </w:p>
        </w:tc>
        <w:tc>
          <w:tcPr>
            <w:tcW w:w="1587" w:type="dxa"/>
            <w:vAlign w:val="center"/>
          </w:tcPr>
          <w:p w14:paraId="01DBC818"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6947BF" w:rsidRPr="007630B1" w14:paraId="6A0363F5" w14:textId="77777777" w:rsidTr="009E31CF">
        <w:trPr>
          <w:trHeight w:val="1441"/>
        </w:trPr>
        <w:tc>
          <w:tcPr>
            <w:tcW w:w="7427" w:type="dxa"/>
            <w:vAlign w:val="center"/>
          </w:tcPr>
          <w:p w14:paraId="4A3E0253" w14:textId="1F424C76" w:rsidR="006947BF" w:rsidRPr="00B25805" w:rsidRDefault="00830C38"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5</w:t>
            </w:r>
            <w:r w:rsidR="006947BF" w:rsidRPr="0078086A">
              <w:rPr>
                <w:rFonts w:ascii="ＭＳ ゴシック" w:eastAsia="ＭＳ ゴシック" w:hAnsi="ＭＳ ゴシック" w:cs="ＭＳ Ｐゴシック" w:hint="eastAsia"/>
                <w:color w:val="000000" w:themeColor="text1"/>
                <w:kern w:val="0"/>
                <w:sz w:val="16"/>
                <w:szCs w:val="16"/>
              </w:rPr>
              <w:t>.</w:t>
            </w:r>
            <w:r w:rsidR="002451BB">
              <w:rPr>
                <w:rFonts w:ascii="ＭＳ ゴシック" w:eastAsia="ＭＳ ゴシック" w:hAnsi="ＭＳ ゴシック" w:cs="ＭＳ Ｐゴシック" w:hint="eastAsia"/>
                <w:color w:val="000000" w:themeColor="text1"/>
                <w:kern w:val="0"/>
                <w:sz w:val="16"/>
                <w:szCs w:val="16"/>
              </w:rPr>
              <w:t xml:space="preserve">　</w:t>
            </w:r>
            <w:r w:rsidR="006947BF" w:rsidRPr="001F32A9">
              <w:rPr>
                <w:rFonts w:ascii="ＭＳ ゴシック" w:eastAsia="ＭＳ ゴシック" w:hAnsi="ＭＳ ゴシック" w:cs="ＭＳ Ｐゴシック" w:hint="eastAsia"/>
                <w:color w:val="000000" w:themeColor="text1"/>
                <w:sz w:val="16"/>
                <w:szCs w:val="16"/>
              </w:rPr>
              <w:t>以下のPCスキルがあること。</w:t>
            </w:r>
          </w:p>
          <w:p w14:paraId="47EBF561" w14:textId="77777777" w:rsidR="006947BF" w:rsidRPr="00830C38" w:rsidRDefault="006947BF"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p>
          <w:p w14:paraId="7DF58C9F" w14:textId="0DAB8B92" w:rsidR="006947BF" w:rsidRDefault="006947BF" w:rsidP="00830C38">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Word</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ビジネス文書作成・編集、インデント、箇条書き設定、表・図形挿入と編集</w:t>
            </w:r>
          </w:p>
          <w:p w14:paraId="0FDAB630" w14:textId="77E6DCA9" w:rsidR="006947BF" w:rsidRDefault="006947BF" w:rsidP="00830C38">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Excel</w:t>
            </w:r>
            <w:r>
              <w:rPr>
                <w:rFonts w:ascii="ＭＳ ゴシック" w:eastAsia="ＭＳ ゴシック" w:hAnsi="ＭＳ ゴシック" w:cs="ＭＳ Ｐゴシック" w:hint="eastAsia"/>
                <w:color w:val="000000" w:themeColor="text1"/>
                <w:kern w:val="0"/>
                <w:sz w:val="16"/>
                <w:szCs w:val="16"/>
              </w:rPr>
              <w:t xml:space="preserve">　　 ：</w:t>
            </w:r>
            <w:r w:rsidRPr="00B25805">
              <w:rPr>
                <w:rFonts w:ascii="ＭＳ ゴシック" w:eastAsia="ＭＳ ゴシック" w:hAnsi="ＭＳ ゴシック" w:cs="ＭＳ Ｐゴシック" w:hint="eastAsia"/>
                <w:color w:val="000000" w:themeColor="text1"/>
                <w:kern w:val="0"/>
                <w:sz w:val="16"/>
                <w:szCs w:val="16"/>
              </w:rPr>
              <w:t>データ入力・編集、表・グラフ作成、オートフィルタ、論理関数、LOOKUP関数</w:t>
            </w:r>
          </w:p>
          <w:p w14:paraId="1D8BD7D3" w14:textId="13E4E935" w:rsidR="006947BF" w:rsidRPr="001F32A9" w:rsidRDefault="006947BF"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PowerPoint</w:t>
            </w: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簡単なスライド作成、編集</w:t>
            </w:r>
          </w:p>
        </w:tc>
        <w:tc>
          <w:tcPr>
            <w:tcW w:w="1587" w:type="dxa"/>
            <w:vAlign w:val="center"/>
          </w:tcPr>
          <w:p w14:paraId="18E37B71" w14:textId="77777777" w:rsidR="006947BF" w:rsidRPr="007630B1" w:rsidRDefault="006947BF"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030C67" w:rsidRPr="007630B1" w14:paraId="6C006531" w14:textId="77777777" w:rsidTr="009E31CF">
        <w:trPr>
          <w:trHeight w:val="553"/>
        </w:trPr>
        <w:tc>
          <w:tcPr>
            <w:tcW w:w="7427" w:type="dxa"/>
            <w:vAlign w:val="center"/>
          </w:tcPr>
          <w:p w14:paraId="53CDFE78" w14:textId="4D7C0ADB" w:rsidR="00030C67" w:rsidRDefault="00830C38"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color w:val="000000" w:themeColor="text1"/>
                <w:kern w:val="0"/>
                <w:sz w:val="16"/>
                <w:szCs w:val="16"/>
              </w:rPr>
              <w:t>6</w:t>
            </w:r>
            <w:r w:rsidR="00030C67" w:rsidRPr="0078086A">
              <w:rPr>
                <w:rFonts w:ascii="ＭＳ ゴシック" w:eastAsia="ＭＳ ゴシック" w:hAnsi="ＭＳ ゴシック" w:cs="ＭＳ Ｐゴシック" w:hint="eastAsia"/>
                <w:color w:val="000000" w:themeColor="text1"/>
                <w:kern w:val="0"/>
                <w:sz w:val="16"/>
                <w:szCs w:val="16"/>
              </w:rPr>
              <w:t>.</w:t>
            </w:r>
            <w:r w:rsidR="002451BB">
              <w:rPr>
                <w:rFonts w:ascii="ＭＳ ゴシック" w:eastAsia="ＭＳ ゴシック" w:hAnsi="ＭＳ ゴシック" w:cs="ＭＳ Ｐゴシック" w:hint="eastAsia"/>
                <w:color w:val="000000" w:themeColor="text1"/>
                <w:kern w:val="0"/>
                <w:sz w:val="16"/>
                <w:szCs w:val="16"/>
              </w:rPr>
              <w:t xml:space="preserve">　</w:t>
            </w:r>
            <w:r w:rsidR="00030C67" w:rsidRPr="00030C67">
              <w:rPr>
                <w:rFonts w:ascii="ＭＳ ゴシック" w:eastAsia="ＭＳ ゴシック" w:hAnsi="ＭＳ ゴシック" w:cs="ＭＳ Ｐゴシック" w:hint="eastAsia"/>
                <w:color w:val="000000" w:themeColor="text1"/>
                <w:sz w:val="16"/>
                <w:szCs w:val="16"/>
              </w:rPr>
              <w:t>ITパスポート試験</w:t>
            </w:r>
            <w:r w:rsidR="00030C67">
              <w:rPr>
                <w:rFonts w:ascii="ＭＳ ゴシック" w:eastAsia="ＭＳ ゴシック" w:hAnsi="ＭＳ ゴシック" w:cs="ＭＳ Ｐゴシック" w:hint="eastAsia"/>
                <w:color w:val="000000" w:themeColor="text1"/>
                <w:sz w:val="16"/>
                <w:szCs w:val="16"/>
              </w:rPr>
              <w:t>以上合格相当であること。</w:t>
            </w:r>
          </w:p>
        </w:tc>
        <w:tc>
          <w:tcPr>
            <w:tcW w:w="1587" w:type="dxa"/>
            <w:vAlign w:val="center"/>
          </w:tcPr>
          <w:p w14:paraId="20A81A29" w14:textId="12CA6D5C" w:rsidR="00030C67" w:rsidRPr="007630B1" w:rsidRDefault="00030C67"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1F1E99E7" w14:textId="77777777"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7402FBF8" w14:textId="77777777" w:rsidR="006947BF" w:rsidRPr="007630B1" w:rsidRDefault="006947BF" w:rsidP="006947BF">
      <w:pPr>
        <w:widowControl/>
        <w:jc w:val="left"/>
        <w:rPr>
          <w:rFonts w:ascii="ＭＳ ゴシック" w:eastAsia="ＭＳ ゴシック" w:hAnsi="ＭＳ ゴシック"/>
          <w:szCs w:val="21"/>
        </w:rPr>
      </w:pPr>
    </w:p>
    <w:p w14:paraId="31895D1E" w14:textId="77777777" w:rsidR="006947BF" w:rsidRPr="005262ED" w:rsidRDefault="006947BF" w:rsidP="006947BF">
      <w:pPr>
        <w:widowControl/>
        <w:jc w:val="left"/>
        <w:rPr>
          <w:rFonts w:ascii="ＭＳ ゴシック" w:eastAsia="ＭＳ ゴシック" w:hAnsi="ＭＳ ゴシック"/>
          <w:szCs w:val="21"/>
        </w:rPr>
      </w:pPr>
    </w:p>
    <w:p w14:paraId="7DC623D5" w14:textId="77777777"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35599DB6" w14:textId="77777777" w:rsidR="006947BF" w:rsidRPr="007630B1" w:rsidRDefault="006947BF" w:rsidP="006947BF">
      <w:pPr>
        <w:widowControl/>
        <w:jc w:val="left"/>
        <w:rPr>
          <w:rFonts w:ascii="ＭＳ ゴシック" w:eastAsia="ＭＳ ゴシック" w:hAnsi="ＭＳ ゴシック"/>
          <w:szCs w:val="21"/>
        </w:rPr>
      </w:pPr>
    </w:p>
    <w:p w14:paraId="4A04285B" w14:textId="77777777" w:rsidR="006947BF" w:rsidRDefault="006947BF" w:rsidP="00694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1C8D11B6" w14:textId="77777777" w:rsidR="006947BF" w:rsidRPr="007630B1" w:rsidRDefault="006947BF" w:rsidP="006947BF">
      <w:pPr>
        <w:widowControl/>
        <w:jc w:val="left"/>
        <w:rPr>
          <w:rFonts w:ascii="ＭＳ ゴシック" w:eastAsia="ＭＳ ゴシック" w:hAnsi="ＭＳ ゴシック"/>
          <w:szCs w:val="21"/>
        </w:rPr>
      </w:pPr>
    </w:p>
    <w:p w14:paraId="6AED471C" w14:textId="77777777" w:rsidR="006947BF" w:rsidRPr="007630B1" w:rsidRDefault="006947BF" w:rsidP="00694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2BCDEEC4" w14:textId="77777777" w:rsidR="006947BF" w:rsidRPr="007630B1" w:rsidRDefault="006947BF" w:rsidP="006947BF">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164D96C5" w14:textId="77777777" w:rsidR="006947BF" w:rsidRDefault="006947BF" w:rsidP="00694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399DB492" w14:textId="77777777" w:rsidR="006947BF" w:rsidRPr="005817BF" w:rsidRDefault="006947BF" w:rsidP="006947BF">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08510C1B" w14:textId="77777777" w:rsidR="006947BF" w:rsidRDefault="006947BF" w:rsidP="006947BF">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227D1020" w14:textId="33E5A46F" w:rsidR="0030145B" w:rsidRDefault="006947BF" w:rsidP="008C0EFD">
      <w:pPr>
        <w:widowControl/>
        <w:ind w:right="105" w:firstLineChars="600" w:firstLine="1260"/>
        <w:jc w:val="right"/>
        <w:rPr>
          <w:rFonts w:ascii="ＭＳ ゴシック" w:eastAsia="ＭＳ ゴシック" w:hAnsi="ＭＳ ゴシック"/>
          <w:szCs w:val="21"/>
        </w:rPr>
      </w:pPr>
      <w:r>
        <w:rPr>
          <w:rFonts w:ascii="ＭＳ ゴシック" w:eastAsia="ＭＳ ゴシック" w:hAnsi="ＭＳ ゴシック"/>
          <w:szCs w:val="21"/>
        </w:rPr>
        <w:br w:type="page"/>
      </w:r>
    </w:p>
    <w:p w14:paraId="0ECFC2E5" w14:textId="77777777" w:rsidR="006947BF" w:rsidRDefault="006947BF" w:rsidP="006947BF">
      <w:pPr>
        <w:widowControl/>
        <w:jc w:val="left"/>
        <w:rPr>
          <w:rFonts w:ascii="ＭＳ ゴシック" w:eastAsia="ＭＳ ゴシック" w:hAnsi="ＭＳ ゴシック"/>
          <w:szCs w:val="21"/>
        </w:rPr>
      </w:pPr>
    </w:p>
    <w:p w14:paraId="7AAE3400" w14:textId="77777777" w:rsidR="006947BF" w:rsidRDefault="006947BF" w:rsidP="006947BF">
      <w:pPr>
        <w:widowControl/>
        <w:jc w:val="left"/>
        <w:rPr>
          <w:rFonts w:ascii="ＭＳ ゴシック" w:eastAsia="ＭＳ ゴシック" w:hAnsi="ＭＳ ゴシック"/>
          <w:szCs w:val="21"/>
        </w:rPr>
      </w:pPr>
    </w:p>
    <w:p w14:paraId="7AACDC30" w14:textId="77777777" w:rsidR="008D6E43" w:rsidRDefault="008D6E43" w:rsidP="00A70A3B">
      <w:pPr>
        <w:jc w:val="left"/>
        <w:rPr>
          <w:rFonts w:ascii="ＭＳ Ｐゴシック" w:hAnsi="ＭＳ Ｐゴシック"/>
          <w:sz w:val="28"/>
        </w:rPr>
        <w:sectPr w:rsidR="008D6E43" w:rsidSect="00EC3E51">
          <w:footerReference w:type="default" r:id="rId18"/>
          <w:type w:val="continuous"/>
          <w:pgSz w:w="11906" w:h="16838"/>
          <w:pgMar w:top="1134" w:right="1304" w:bottom="1134" w:left="1304" w:header="720" w:footer="720" w:gutter="0"/>
          <w:cols w:space="720"/>
          <w:noEndnote/>
          <w:docGrid w:linePitch="286"/>
        </w:sectPr>
      </w:pPr>
    </w:p>
    <w:p w14:paraId="569328F9" w14:textId="77777777" w:rsidR="008D6E43" w:rsidRDefault="008D6E43" w:rsidP="00A70A3B">
      <w:pPr>
        <w:jc w:val="left"/>
        <w:rPr>
          <w:rFonts w:ascii="ＭＳ Ｐゴシック" w:hAnsi="ＭＳ Ｐゴシック"/>
          <w:sz w:val="28"/>
        </w:rPr>
        <w:sectPr w:rsidR="008D6E43" w:rsidSect="00AF079F">
          <w:type w:val="continuous"/>
          <w:pgSz w:w="11906" w:h="16838"/>
          <w:pgMar w:top="1134" w:right="839" w:bottom="1134" w:left="1077" w:header="720" w:footer="720" w:gutter="0"/>
          <w:cols w:space="720"/>
          <w:noEndnote/>
          <w:docGrid w:linePitch="286"/>
        </w:sectPr>
      </w:pPr>
    </w:p>
    <w:p w14:paraId="54D080A6" w14:textId="75519A23" w:rsidR="008D6E43" w:rsidRPr="002F4FE8" w:rsidRDefault="008D6E43" w:rsidP="00A70A3B">
      <w:pPr>
        <w:jc w:val="left"/>
        <w:rPr>
          <w:rFonts w:asciiTheme="majorEastAsia" w:eastAsiaTheme="majorEastAsia" w:hAnsiTheme="majorEastAsia"/>
          <w:sz w:val="28"/>
        </w:rPr>
      </w:pPr>
    </w:p>
    <w:bookmarkEnd w:id="0"/>
    <w:bookmarkEnd w:id="1"/>
    <w:p w14:paraId="7DF90E51" w14:textId="7CD3E0DD"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t>Ⅳ．入札資料作成要領</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Ⅳ．入札資料作成要領</w:instrText>
      </w:r>
      <w:r w:rsidRPr="002F4FE8">
        <w:rPr>
          <w:rFonts w:asciiTheme="majorEastAsia" w:eastAsiaTheme="majorEastAsia" w:hAnsiTheme="majorEastAsia"/>
          <w:sz w:val="21"/>
          <w:szCs w:val="21"/>
        </w:rPr>
        <w:instrText xml:space="preserve">" \y "４.にゅうさつしりょうさくせいようりょう" </w:instrText>
      </w:r>
      <w:r w:rsidRPr="002F4FE8">
        <w:rPr>
          <w:rFonts w:asciiTheme="majorEastAsia" w:eastAsiaTheme="majorEastAsia" w:hAnsiTheme="maj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7DF90E5B" w14:textId="654D7C71"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A22918">
        <w:rPr>
          <w:rFonts w:asciiTheme="majorEastAsia" w:eastAsiaTheme="majorEastAsia" w:hAnsiTheme="majorEastAsia" w:cs="ＭＳ Ｐゴシック" w:hint="eastAsia"/>
          <w:b/>
          <w:sz w:val="32"/>
          <w:szCs w:val="32"/>
        </w:rPr>
        <w:t>2023年12月契約</w:t>
      </w:r>
      <w:r w:rsidR="009A793E">
        <w:rPr>
          <w:rFonts w:asciiTheme="majorEastAsia" w:eastAsiaTheme="majorEastAsia" w:hAnsiTheme="majorEastAsia" w:cs="ＭＳ Ｐゴシック" w:hint="eastAsia"/>
          <w:b/>
          <w:sz w:val="32"/>
          <w:szCs w:val="32"/>
        </w:rPr>
        <w:t>開始分【事務派遣】</w:t>
      </w:r>
      <w:r w:rsidRPr="002F4FE8">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26601A7B"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A22918">
        <w:rPr>
          <w:rFonts w:ascii="ＭＳ 明朝" w:hAnsi="ＭＳ 明朝" w:cs="ＭＳ Ｐゴシック" w:hint="eastAsia"/>
        </w:rPr>
        <w:t>2023年12月契約</w:t>
      </w:r>
      <w:r w:rsidR="009A793E">
        <w:rPr>
          <w:rFonts w:ascii="ＭＳ 明朝" w:hAnsi="ＭＳ 明朝" w:cs="ＭＳ Ｐゴシック" w:hint="eastAsia"/>
        </w:rPr>
        <w:t>開始分【事務派遣】</w:t>
      </w:r>
      <w:r w:rsidR="00F3447B">
        <w:rPr>
          <w:rFonts w:ascii="ＭＳ 明朝" w:hAnsi="ＭＳ 明朝" w:cs="ＭＳ Ｐゴシック" w:hint="eastAsia"/>
        </w:rPr>
        <w:t>）」</w:t>
      </w:r>
      <w:r w:rsidRPr="005A1792">
        <w:rPr>
          <w:rFonts w:ascii="ＭＳ 明朝" w:hAnsi="ＭＳ 明朝" w:cs="ＭＳ Ｐゴシック" w:hint="eastAsia"/>
        </w:rPr>
        <w:t>に係る</w:t>
      </w:r>
      <w:r w:rsidRPr="005A1792">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5A1792" w:rsidRDefault="007F4CAD">
            <w:pPr>
              <w:pStyle w:val="a5"/>
              <w:rPr>
                <w:rFonts w:ascii="ＭＳ 明朝" w:hAnsi="ＭＳ 明朝"/>
              </w:rPr>
            </w:pPr>
            <w:r w:rsidRPr="005A1792">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116A9FAB"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A22918">
              <w:rPr>
                <w:rFonts w:ascii="ＭＳ 明朝" w:hAnsi="ＭＳ 明朝" w:cs="ＭＳ Ｐゴシック" w:hint="eastAsia"/>
              </w:rPr>
              <w:t>2023年12月契約</w:t>
            </w:r>
            <w:r w:rsidR="009A793E">
              <w:rPr>
                <w:rFonts w:ascii="ＭＳ 明朝" w:hAnsi="ＭＳ 明朝" w:cs="ＭＳ Ｐゴシック" w:hint="eastAsia"/>
              </w:rPr>
              <w:t>開始分【事務派遣】</w:t>
            </w:r>
            <w:r w:rsidR="00F3447B">
              <w:rPr>
                <w:rFonts w:ascii="ＭＳ 明朝" w:hAnsi="ＭＳ 明朝" w:cs="ＭＳ Ｐゴシック" w:hint="eastAsia"/>
              </w:rPr>
              <w:t>）」</w:t>
            </w:r>
            <w:r w:rsidRPr="005A1792">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5A1792" w:rsidRDefault="007F4CAD">
            <w:pPr>
              <w:pStyle w:val="a5"/>
              <w:rPr>
                <w:rFonts w:ascii="ＭＳ 明朝" w:hAnsi="ＭＳ 明朝"/>
              </w:rPr>
            </w:pPr>
            <w:r w:rsidRPr="005A1792">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5A1792" w:rsidRDefault="007F4CAD">
            <w:pPr>
              <w:pStyle w:val="a5"/>
              <w:rPr>
                <w:rFonts w:ascii="ＭＳ 明朝" w:hAnsi="ＭＳ 明朝"/>
              </w:rPr>
            </w:pPr>
            <w:r w:rsidRPr="005A1792">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77777777" w:rsidR="007F4CAD" w:rsidRPr="005A1792" w:rsidRDefault="007F4CAD">
            <w:pPr>
              <w:pStyle w:val="a5"/>
              <w:ind w:left="106" w:hangingChars="50" w:hanging="106"/>
              <w:rPr>
                <w:rFonts w:ascii="ＭＳ 明朝" w:hAnsi="ＭＳ 明朝"/>
              </w:rPr>
            </w:pPr>
            <w:r w:rsidRPr="005A1792">
              <w:rPr>
                <w:rFonts w:ascii="ＭＳ 明朝" w:hAnsi="ＭＳ 明朝" w:cs="ＭＳ Ｐゴシック" w:hint="eastAsia"/>
              </w:rPr>
              <w:t>①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31305294"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A22918">
              <w:rPr>
                <w:rFonts w:ascii="ＭＳ 明朝" w:hAnsi="ＭＳ 明朝" w:cs="ＭＳ Ｐゴシック" w:hint="eastAsia"/>
              </w:rPr>
              <w:t>2023年12月契約</w:t>
            </w:r>
            <w:r w:rsidR="009A793E">
              <w:rPr>
                <w:rFonts w:ascii="ＭＳ 明朝" w:hAnsi="ＭＳ 明朝" w:cs="ＭＳ Ｐゴシック" w:hint="eastAsia"/>
              </w:rPr>
              <w:t>開始分【事務派遣】</w:t>
            </w:r>
            <w:r>
              <w:rPr>
                <w:rFonts w:ascii="ＭＳ 明朝" w:hAnsi="ＭＳ 明朝" w:cs="ＭＳ Ｐゴシック" w:hint="eastAsia"/>
              </w:rPr>
              <w:t>）」</w:t>
            </w:r>
            <w:r w:rsidR="007F4CAD" w:rsidRPr="005A1792">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7512929"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675B89">
              <w:rPr>
                <w:rFonts w:ascii="ＭＳ 明朝" w:hAnsi="ＭＳ 明朝" w:cs="ＭＳ Ｐゴシック"/>
              </w:rPr>
              <w:t>5</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5E36CC86" w:rsidR="007F4CAD" w:rsidRDefault="00675B89">
            <w:pPr>
              <w:pStyle w:val="a5"/>
              <w:jc w:val="center"/>
              <w:rPr>
                <w:rFonts w:ascii="ＭＳ 明朝" w:hAnsi="ＭＳ 明朝"/>
              </w:rPr>
            </w:pPr>
            <w:r>
              <w:rPr>
                <w:rFonts w:ascii="ＭＳ 明朝" w:hAnsi="ＭＳ 明朝"/>
              </w:rPr>
              <w:t>6</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E7583E7"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応募者の経験・能力等</w:t>
            </w:r>
          </w:p>
        </w:tc>
        <w:tc>
          <w:tcPr>
            <w:tcW w:w="5820" w:type="dxa"/>
            <w:tcBorders>
              <w:top w:val="nil"/>
              <w:left w:val="nil"/>
              <w:bottom w:val="single" w:sz="4" w:space="0" w:color="000000"/>
              <w:right w:val="single" w:sz="4" w:space="0" w:color="000000"/>
            </w:tcBorders>
            <w:vAlign w:val="center"/>
          </w:tcPr>
          <w:p w14:paraId="45156AF1" w14:textId="4F591F15" w:rsidR="004946BF" w:rsidRPr="005A1792" w:rsidRDefault="004946BF" w:rsidP="005043EB">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1.0</w:t>
            </w:r>
            <w:r w:rsidR="00C91A04">
              <w:rPr>
                <w:rFonts w:ascii="ＭＳ 明朝" w:hAnsi="ＭＳ 明朝" w:cs="ＭＳ Ｐゴシック" w:hint="eastAsia"/>
              </w:rPr>
              <w:t xml:space="preserve"> </w:t>
            </w:r>
            <w:r w:rsidR="00C91A04" w:rsidRPr="00C91A04">
              <w:rPr>
                <w:rFonts w:ascii="ＭＳ 明朝" w:hAnsi="ＭＳ 明朝" w:cs="ＭＳ Ｐゴシック" w:hint="eastAsia"/>
              </w:rPr>
              <w:t>仕様書を満たした候補者</w:t>
            </w:r>
          </w:p>
          <w:p w14:paraId="7DF90F31" w14:textId="7FEF35FA" w:rsidR="004946BF" w:rsidRPr="00C91A04" w:rsidRDefault="004946BF" w:rsidP="00C91A04">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 xml:space="preserve">1.1 </w:t>
            </w:r>
            <w:r w:rsidR="00C91A04" w:rsidRPr="00C91A04">
              <w:rPr>
                <w:rFonts w:ascii="ＭＳ 明朝" w:hAnsi="ＭＳ 明朝" w:cs="ＭＳ Ｐゴシック" w:hint="eastAsia"/>
              </w:rPr>
              <w:t>労働者への教育・研修</w:t>
            </w:r>
            <w:r w:rsidR="00A537E5">
              <w:rPr>
                <w:rFonts w:ascii="ＭＳ 明朝" w:hAnsi="ＭＳ 明朝" w:cs="ＭＳ Ｐゴシック" w:hint="eastAsia"/>
              </w:rPr>
              <w:t>・評価</w:t>
            </w:r>
          </w:p>
        </w:tc>
      </w:tr>
      <w:tr w:rsidR="005A1792" w:rsidRPr="005A1792" w14:paraId="7DF90F36"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05C48ED"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業務実施体制等</w:t>
            </w:r>
          </w:p>
        </w:tc>
        <w:tc>
          <w:tcPr>
            <w:tcW w:w="5820" w:type="dxa"/>
            <w:tcBorders>
              <w:top w:val="nil"/>
              <w:left w:val="nil"/>
              <w:bottom w:val="single" w:sz="4" w:space="0" w:color="000000"/>
              <w:right w:val="single" w:sz="4" w:space="0" w:color="000000"/>
            </w:tcBorders>
            <w:vAlign w:val="center"/>
          </w:tcPr>
          <w:p w14:paraId="00179A2A" w14:textId="77777777" w:rsidR="005B0991"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2.0</w:t>
            </w:r>
            <w:r>
              <w:rPr>
                <w:rFonts w:ascii="ＭＳ 明朝" w:hAnsi="ＭＳ 明朝" w:cs="ＭＳ Ｐゴシック"/>
              </w:rPr>
              <w:t xml:space="preserve"> </w:t>
            </w:r>
            <w:r w:rsidRPr="00C91A04">
              <w:rPr>
                <w:rFonts w:ascii="ＭＳ 明朝" w:hAnsi="ＭＳ 明朝" w:cs="ＭＳ Ｐゴシック" w:hint="eastAsia"/>
              </w:rPr>
              <w:t>派遣先との連絡体制</w:t>
            </w:r>
          </w:p>
          <w:p w14:paraId="58C09CE5" w14:textId="660992EA" w:rsidR="00C91A04"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2.1</w:t>
            </w:r>
            <w:r>
              <w:rPr>
                <w:rFonts w:ascii="ＭＳ 明朝" w:hAnsi="ＭＳ 明朝" w:cs="ＭＳ Ｐゴシック"/>
              </w:rPr>
              <w:t xml:space="preserve"> </w:t>
            </w:r>
            <w:r w:rsidRPr="00C91A04">
              <w:rPr>
                <w:rFonts w:ascii="ＭＳ 明朝" w:hAnsi="ＭＳ 明朝" w:cs="ＭＳ Ｐゴシック" w:hint="eastAsia"/>
              </w:rPr>
              <w:t>労働者の募集方法・選定基準</w:t>
            </w:r>
          </w:p>
          <w:p w14:paraId="7DF90F35" w14:textId="3DE71B28" w:rsidR="00C91A04" w:rsidRPr="005A1792"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2.2</w:t>
            </w:r>
            <w:r>
              <w:rPr>
                <w:rFonts w:ascii="ＭＳ 明朝" w:hAnsi="ＭＳ 明朝" w:cs="ＭＳ Ｐゴシック"/>
              </w:rPr>
              <w:t xml:space="preserve"> </w:t>
            </w:r>
            <w:r w:rsidRPr="00C91A04">
              <w:rPr>
                <w:rFonts w:ascii="ＭＳ 明朝" w:hAnsi="ＭＳ 明朝" w:cs="ＭＳ Ｐゴシック" w:hint="eastAsia"/>
              </w:rPr>
              <w:t>労働者のフォロー体制</w:t>
            </w:r>
          </w:p>
        </w:tc>
      </w:tr>
      <w:tr w:rsidR="00C91A04" w:rsidRPr="005A1792" w14:paraId="3C20078B"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93611F8"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5E256846" w:rsidR="00C91A04" w:rsidRPr="005A1792" w:rsidRDefault="00C91A04">
            <w:pPr>
              <w:pStyle w:val="a5"/>
              <w:jc w:val="left"/>
              <w:rPr>
                <w:rFonts w:ascii="ＭＳ 明朝" w:hAnsi="ＭＳ 明朝" w:cs="ＭＳ Ｐゴシック"/>
              </w:rPr>
            </w:pPr>
            <w:r w:rsidRPr="00C91A04">
              <w:rPr>
                <w:rFonts w:ascii="ＭＳ 明朝" w:hAnsi="ＭＳ 明朝" w:cs="ＭＳ Ｐゴシック" w:hint="eastAsia"/>
              </w:rPr>
              <w:t>トラブル時の対応等</w:t>
            </w:r>
          </w:p>
        </w:tc>
        <w:tc>
          <w:tcPr>
            <w:tcW w:w="5820" w:type="dxa"/>
            <w:tcBorders>
              <w:top w:val="nil"/>
              <w:left w:val="nil"/>
              <w:bottom w:val="single" w:sz="4" w:space="0" w:color="000000"/>
              <w:right w:val="single" w:sz="4" w:space="0" w:color="000000"/>
            </w:tcBorders>
            <w:shd w:val="clear" w:color="auto" w:fill="auto"/>
            <w:vAlign w:val="center"/>
          </w:tcPr>
          <w:p w14:paraId="0A9CF57D" w14:textId="476927DF" w:rsidR="00C91A04"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3.0</w:t>
            </w:r>
            <w:r>
              <w:rPr>
                <w:rFonts w:ascii="ＭＳ 明朝" w:hAnsi="ＭＳ 明朝" w:cs="ＭＳ Ｐゴシック"/>
              </w:rPr>
              <w:t xml:space="preserve"> </w:t>
            </w:r>
            <w:r w:rsidRPr="00F96CFF">
              <w:rPr>
                <w:rFonts w:ascii="ＭＳ 明朝" w:hAnsi="ＭＳ 明朝" w:cs="ＭＳ Ｐゴシック" w:hint="eastAsia"/>
              </w:rPr>
              <w:t>労働者交代時の対応</w:t>
            </w:r>
          </w:p>
          <w:p w14:paraId="6CD4D5EE" w14:textId="04E45A4E" w:rsidR="00F96CFF" w:rsidRPr="005A1792"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3.1</w:t>
            </w:r>
            <w:r>
              <w:rPr>
                <w:rFonts w:ascii="ＭＳ 明朝" w:hAnsi="ＭＳ 明朝" w:cs="ＭＳ Ｐゴシック"/>
              </w:rPr>
              <w:t xml:space="preserve"> </w:t>
            </w:r>
            <w:r w:rsidRPr="00F96CFF">
              <w:rPr>
                <w:rFonts w:ascii="ＭＳ 明朝" w:hAnsi="ＭＳ 明朝" w:cs="ＭＳ Ｐゴシック" w:hint="eastAsia"/>
              </w:rPr>
              <w:t>苦情・トラブル時の対応</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1A5C15E3"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931997" w:rsidRPr="005A1792" w14:paraId="60F52567"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4751224B" w14:textId="30A370E7" w:rsidR="00931997" w:rsidRDefault="00931997">
            <w:pPr>
              <w:pStyle w:val="a5"/>
              <w:jc w:val="center"/>
              <w:rPr>
                <w:rFonts w:ascii="ＭＳ 明朝" w:hAnsi="ＭＳ 明朝" w:cs="ＭＳ Ｐゴシック"/>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shd w:val="clear" w:color="auto" w:fill="auto"/>
            <w:vAlign w:val="center"/>
          </w:tcPr>
          <w:p w14:paraId="0E9D7BE1" w14:textId="1C8C1034" w:rsidR="00931997" w:rsidRPr="005A1792" w:rsidRDefault="00931997">
            <w:pPr>
              <w:pStyle w:val="a5"/>
              <w:jc w:val="left"/>
              <w:rPr>
                <w:rFonts w:ascii="ＭＳ 明朝" w:hAnsi="ＭＳ 明朝" w:cs="ＭＳ Ｐゴシック"/>
              </w:rPr>
            </w:pPr>
            <w:r w:rsidRPr="00931997">
              <w:rPr>
                <w:rFonts w:ascii="ＭＳ 明朝" w:hAnsi="ＭＳ 明朝" w:cs="ＭＳ Ｐゴシック" w:hint="eastAsia"/>
              </w:rPr>
              <w:t>優良派遣事業者認定</w:t>
            </w:r>
          </w:p>
        </w:tc>
        <w:tc>
          <w:tcPr>
            <w:tcW w:w="5820" w:type="dxa"/>
            <w:tcBorders>
              <w:top w:val="nil"/>
              <w:left w:val="nil"/>
              <w:bottom w:val="single" w:sz="4" w:space="0" w:color="000000"/>
              <w:right w:val="single" w:sz="4" w:space="0" w:color="000000"/>
            </w:tcBorders>
            <w:shd w:val="clear" w:color="auto" w:fill="auto"/>
            <w:vAlign w:val="center"/>
          </w:tcPr>
          <w:p w14:paraId="24D5A050" w14:textId="2779853B" w:rsidR="00931997" w:rsidRPr="00675B89" w:rsidRDefault="00931997" w:rsidP="00931997">
            <w:pPr>
              <w:pStyle w:val="a5"/>
              <w:ind w:leftChars="100" w:left="210"/>
              <w:rPr>
                <w:rFonts w:asciiTheme="minorEastAsia" w:eastAsiaTheme="minorEastAsia" w:hAnsiTheme="minorEastAsia" w:cs="ＭＳ Ｐゴシック"/>
              </w:rPr>
            </w:pPr>
            <w:r w:rsidRPr="00675B89">
              <w:rPr>
                <w:rFonts w:asciiTheme="minorEastAsia" w:eastAsiaTheme="minorEastAsia" w:hAnsiTheme="minorEastAsia" w:cs="ＭＳ Ｐゴシック" w:hint="eastAsia"/>
              </w:rPr>
              <w:t>優良派遣事業者認定状況。</w:t>
            </w:r>
          </w:p>
          <w:p w14:paraId="4AA6180A" w14:textId="0ED1E1F1" w:rsidR="00931997" w:rsidRPr="005A1792" w:rsidRDefault="00931997" w:rsidP="00931997">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42AC4775" w:rsidR="007F4CAD" w:rsidRPr="005A1792" w:rsidRDefault="00931997">
            <w:pPr>
              <w:pStyle w:val="a5"/>
              <w:jc w:val="center"/>
              <w:rPr>
                <w:rFonts w:ascii="ＭＳ 明朝" w:hAnsi="ＭＳ 明朝"/>
              </w:rPr>
            </w:pPr>
            <w:r>
              <w:rPr>
                <w:rFonts w:ascii="ＭＳ 明朝" w:hAnsi="ＭＳ 明朝" w:cs="ＭＳ Ｐゴシック" w:hint="eastAsia"/>
              </w:rPr>
              <w:t>6</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A1792"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2F4FE8" w:rsidRDefault="007F4CAD" w:rsidP="00366D56">
      <w:pPr>
        <w:pStyle w:val="a5"/>
        <w:spacing w:line="484" w:lineRule="exact"/>
        <w:jc w:val="center"/>
        <w:outlineLvl w:val="0"/>
        <w:rPr>
          <w:rFonts w:asciiTheme="majorEastAsia" w:eastAsiaTheme="majorEastAsia" w:hAnsiTheme="majorEastAsia"/>
          <w:sz w:val="28"/>
          <w:szCs w:val="28"/>
        </w:rPr>
      </w:pPr>
      <w:r w:rsidRPr="002F4FE8">
        <w:rPr>
          <w:rFonts w:asciiTheme="majorEastAsia" w:eastAsiaTheme="majorEastAsia" w:hAnsiTheme="majorEastAsia" w:cs="ＭＳ Ｐゴシック" w:hint="eastAsia"/>
          <w:sz w:val="28"/>
          <w:szCs w:val="28"/>
        </w:rPr>
        <w:lastRenderedPageBreak/>
        <w:t>Ⅴ．評価項目一覧</w:t>
      </w:r>
      <w:r w:rsidRPr="002F4FE8">
        <w:rPr>
          <w:rFonts w:asciiTheme="majorEastAsia" w:eastAsiaTheme="majorEastAsia" w:hAnsiTheme="majorEastAsia" w:cs="ＭＳ Ｐゴシック"/>
          <w:sz w:val="28"/>
          <w:szCs w:val="28"/>
        </w:rPr>
        <w:fldChar w:fldCharType="begin"/>
      </w:r>
      <w:r w:rsidRPr="002F4FE8">
        <w:rPr>
          <w:rFonts w:asciiTheme="majorEastAsia" w:eastAsiaTheme="majorEastAsia" w:hAnsiTheme="majorEastAsia"/>
        </w:rPr>
        <w:instrText xml:space="preserve"> XE "</w:instrText>
      </w:r>
      <w:r w:rsidRPr="002F4FE8">
        <w:rPr>
          <w:rFonts w:asciiTheme="majorEastAsia" w:eastAsiaTheme="majorEastAsia" w:hAnsiTheme="majorEastAsia" w:cs="ＭＳ Ｐゴシック" w:hint="eastAsia"/>
          <w:sz w:val="28"/>
          <w:szCs w:val="28"/>
        </w:rPr>
        <w:instrText>Ⅴ．評価項目一覧</w:instrText>
      </w:r>
      <w:r w:rsidRPr="002F4FE8">
        <w:rPr>
          <w:rFonts w:asciiTheme="majorEastAsia" w:eastAsiaTheme="majorEastAsia" w:hAnsiTheme="majorEastAsia"/>
        </w:rPr>
        <w:instrText xml:space="preserve">" \y "５.ひょうかこうもくいちらん" </w:instrText>
      </w:r>
      <w:r w:rsidRPr="002F4FE8">
        <w:rPr>
          <w:rFonts w:asciiTheme="majorEastAsia" w:eastAsiaTheme="majorEastAsia" w:hAnsiTheme="maj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DF90F78" w14:textId="20BB9781"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A22918">
        <w:rPr>
          <w:rFonts w:asciiTheme="majorEastAsia" w:eastAsiaTheme="majorEastAsia" w:hAnsiTheme="majorEastAsia" w:cs="ＭＳ Ｐゴシック" w:hint="eastAsia"/>
          <w:b/>
          <w:sz w:val="32"/>
          <w:szCs w:val="32"/>
        </w:rPr>
        <w:t>2023年12月契約</w:t>
      </w:r>
      <w:r w:rsidR="009A793E">
        <w:rPr>
          <w:rFonts w:asciiTheme="majorEastAsia" w:eastAsiaTheme="majorEastAsia" w:hAnsiTheme="majorEastAsia" w:cs="ＭＳ Ｐゴシック" w:hint="eastAsia"/>
          <w:b/>
          <w:sz w:val="32"/>
          <w:szCs w:val="32"/>
        </w:rPr>
        <w:t>開始分【事務派遣】</w:t>
      </w:r>
      <w:r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7EA41033"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一部の部署のみ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07B8D21F"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FB4AF7" w:rsidRPr="002F4FE8">
              <w:rPr>
                <w:rFonts w:asciiTheme="majorEastAsia" w:eastAsiaTheme="majorEastAsia" w:hAnsiTheme="majorEastAsia" w:cs="ＭＳ Ｐゴシック" w:hint="eastAsia"/>
                <w:kern w:val="0"/>
                <w:sz w:val="18"/>
                <w:szCs w:val="18"/>
              </w:rPr>
              <w:t>8</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及び就業先部署の</w:t>
            </w:r>
            <w:r w:rsidR="00B97E91" w:rsidRPr="002F4FE8">
              <w:rPr>
                <w:rFonts w:asciiTheme="majorEastAsia" w:eastAsiaTheme="majorEastAsia" w:hAnsiTheme="majorEastAsia" w:cs="ＭＳ Ｐゴシック" w:hint="eastAsia"/>
                <w:kern w:val="0"/>
                <w:sz w:val="18"/>
                <w:szCs w:val="18"/>
              </w:rPr>
              <w:t>「派遣労働者の要件・資格」</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77777777" w:rsidR="00FC0D06" w:rsidRPr="005A1792" w:rsidRDefault="00FC0D06" w:rsidP="00FC0D06">
      <w:pPr>
        <w:ind w:firstLineChars="250" w:firstLine="525"/>
        <w:rPr>
          <w:rFonts w:ascii="ＭＳ 明朝" w:hAnsi="ＭＳ 明朝"/>
        </w:rPr>
      </w:pPr>
    </w:p>
    <w:p w14:paraId="7DF90FD0" w14:textId="77777777" w:rsidR="00FC0D06" w:rsidRPr="005A1792" w:rsidRDefault="00FC0D06" w:rsidP="00FC0D06">
      <w:pPr>
        <w:ind w:firstLineChars="250" w:firstLine="525"/>
        <w:rPr>
          <w:rFonts w:ascii="ＭＳ 明朝" w:hAnsi="ＭＳ 明朝"/>
        </w:rPr>
      </w:pPr>
    </w:p>
    <w:p w14:paraId="3EF52173" w14:textId="5D10FDA3" w:rsidR="003F2D1B" w:rsidRPr="005A1792" w:rsidRDefault="00FC0D06" w:rsidP="003F2D1B">
      <w:pPr>
        <w:ind w:firstLineChars="250" w:firstLine="525"/>
        <w:rPr>
          <w:rFonts w:ascii="ＭＳ 明朝" w:hAnsi="ＭＳ 明朝"/>
        </w:rPr>
      </w:pPr>
      <w:r w:rsidRPr="005A1792">
        <w:rPr>
          <w:rFonts w:ascii="ＭＳ 明朝" w:hAnsi="ＭＳ 明朝"/>
        </w:rPr>
        <w:br w:type="page"/>
      </w:r>
    </w:p>
    <w:tbl>
      <w:tblPr>
        <w:tblW w:w="9540" w:type="dxa"/>
        <w:tblInd w:w="99" w:type="dxa"/>
        <w:tblLayout w:type="fixed"/>
        <w:tblCellMar>
          <w:left w:w="99" w:type="dxa"/>
          <w:right w:w="99" w:type="dxa"/>
        </w:tblCellMar>
        <w:tblLook w:val="04A0" w:firstRow="1" w:lastRow="0" w:firstColumn="1" w:lastColumn="0" w:noHBand="0" w:noVBand="1"/>
      </w:tblPr>
      <w:tblGrid>
        <w:gridCol w:w="591"/>
        <w:gridCol w:w="1974"/>
        <w:gridCol w:w="1292"/>
        <w:gridCol w:w="2990"/>
        <w:gridCol w:w="567"/>
        <w:gridCol w:w="472"/>
        <w:gridCol w:w="473"/>
        <w:gridCol w:w="473"/>
        <w:gridCol w:w="708"/>
      </w:tblGrid>
      <w:tr w:rsidR="005A1792" w:rsidRPr="005A1792" w14:paraId="7DF90FD9" w14:textId="77777777" w:rsidTr="008730FC">
        <w:trPr>
          <w:trHeight w:val="225"/>
        </w:trPr>
        <w:tc>
          <w:tcPr>
            <w:tcW w:w="3857" w:type="dxa"/>
            <w:gridSpan w:val="3"/>
            <w:tcBorders>
              <w:top w:val="nil"/>
              <w:left w:val="nil"/>
              <w:bottom w:val="single" w:sz="4" w:space="0" w:color="auto"/>
              <w:right w:val="nil"/>
            </w:tcBorders>
            <w:shd w:val="clear" w:color="000000" w:fill="FFFFFF"/>
            <w:noWrap/>
            <w:vAlign w:val="center"/>
          </w:tcPr>
          <w:p w14:paraId="7DF90FD2"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bookmarkStart w:id="10" w:name="_Hlk117699569"/>
            <w:r w:rsidRPr="005A1792">
              <w:rPr>
                <w:rFonts w:ascii="ＭＳ ゴシック" w:eastAsia="ＭＳ ゴシック" w:hAnsi="ＭＳ ゴシック"/>
              </w:rPr>
              <w:lastRenderedPageBreak/>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7DF90FD3"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4"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DF90FD5"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7DF90FD6"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F90FD7"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r>
      <w:bookmarkEnd w:id="10"/>
      <w:tr w:rsidR="00D239FC" w:rsidRPr="005A1792" w14:paraId="4EC5493D" w14:textId="77777777" w:rsidTr="005A69BF">
        <w:tc>
          <w:tcPr>
            <w:tcW w:w="2565" w:type="dxa"/>
            <w:gridSpan w:val="2"/>
            <w:tcBorders>
              <w:top w:val="nil"/>
              <w:left w:val="single" w:sz="4" w:space="0" w:color="auto"/>
              <w:bottom w:val="single" w:sz="4" w:space="0" w:color="auto"/>
              <w:right w:val="single" w:sz="4" w:space="0" w:color="auto"/>
            </w:tcBorders>
            <w:shd w:val="clear" w:color="000000" w:fill="99CCFF"/>
            <w:vAlign w:val="bottom"/>
          </w:tcPr>
          <w:p w14:paraId="7A82A3E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282" w:type="dxa"/>
            <w:gridSpan w:val="2"/>
            <w:tcBorders>
              <w:top w:val="nil"/>
              <w:left w:val="single" w:sz="4" w:space="0" w:color="auto"/>
              <w:bottom w:val="nil"/>
              <w:right w:val="single" w:sz="4" w:space="0" w:color="auto"/>
            </w:tcBorders>
            <w:shd w:val="clear" w:color="000000" w:fill="99CCFF"/>
            <w:vAlign w:val="bottom"/>
          </w:tcPr>
          <w:p w14:paraId="00D60A7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2E5B55E9"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00FBA2B7"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509E080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59A5F56D"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552B8F2D" w14:textId="77777777" w:rsidTr="005A69B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01977F8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974" w:type="dxa"/>
            <w:tcBorders>
              <w:top w:val="nil"/>
              <w:left w:val="nil"/>
              <w:bottom w:val="single" w:sz="4" w:space="0" w:color="auto"/>
              <w:right w:val="single" w:sz="4" w:space="0" w:color="auto"/>
            </w:tcBorders>
            <w:shd w:val="clear" w:color="000000" w:fill="99CCFF"/>
            <w:vAlign w:val="center"/>
          </w:tcPr>
          <w:p w14:paraId="2C052E9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282" w:type="dxa"/>
            <w:gridSpan w:val="2"/>
            <w:tcBorders>
              <w:top w:val="nil"/>
              <w:left w:val="nil"/>
              <w:bottom w:val="single" w:sz="4" w:space="0" w:color="auto"/>
              <w:right w:val="single" w:sz="4" w:space="0" w:color="auto"/>
            </w:tcBorders>
            <w:shd w:val="clear" w:color="000000" w:fill="99CCFF"/>
            <w:vAlign w:val="center"/>
          </w:tcPr>
          <w:p w14:paraId="5DDA60E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1DC46CC7" w14:textId="77777777" w:rsidR="00D239FC" w:rsidRPr="005A1792" w:rsidRDefault="00D239FC" w:rsidP="00D239FC">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138DCAD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41AB449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62732E5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7C4D4F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D239FC" w:rsidRPr="005A1792" w14:paraId="1642D72D" w14:textId="77777777" w:rsidTr="005A69B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0320A411" w14:textId="77777777" w:rsidR="00D239FC" w:rsidRPr="005A1792" w:rsidRDefault="00D239FC" w:rsidP="00D239FC">
            <w:pPr>
              <w:widowControl/>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応募者の経験・能力等</w:t>
            </w:r>
          </w:p>
        </w:tc>
      </w:tr>
      <w:tr w:rsidR="00D239FC" w:rsidRPr="005A1792" w14:paraId="43CCA76F" w14:textId="77777777" w:rsidTr="000A74B7">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D459944" w14:textId="77777777" w:rsidR="00D239FC" w:rsidRPr="00174DB6" w:rsidRDefault="00D239FC" w:rsidP="00D239FC">
            <w:pPr>
              <w:rPr>
                <w:rFonts w:ascii="ＭＳ ゴシック" w:eastAsia="ＭＳ ゴシック" w:hAnsi="ＭＳ ゴシック" w:cs="ＭＳ Ｐゴシック"/>
                <w:sz w:val="18"/>
                <w:szCs w:val="18"/>
              </w:rPr>
            </w:pPr>
          </w:p>
          <w:p w14:paraId="12158DDD" w14:textId="77777777" w:rsidR="00D239FC" w:rsidRPr="00174DB6" w:rsidRDefault="00D239FC" w:rsidP="00D239FC">
            <w:pPr>
              <w:rPr>
                <w:rFonts w:ascii="ＭＳ ゴシック" w:eastAsia="ＭＳ ゴシック" w:hAnsi="ＭＳ ゴシック" w:cs="ＭＳ Ｐゴシック"/>
                <w:sz w:val="18"/>
                <w:szCs w:val="18"/>
              </w:rPr>
            </w:pPr>
          </w:p>
          <w:p w14:paraId="5FF007B0" w14:textId="77777777" w:rsidR="00D239FC" w:rsidRPr="00174DB6" w:rsidRDefault="00D239FC" w:rsidP="00D239FC">
            <w:pPr>
              <w:rPr>
                <w:rFonts w:ascii="ＭＳ ゴシック" w:eastAsia="ＭＳ ゴシック" w:hAnsi="ＭＳ ゴシック" w:cs="ＭＳ Ｐゴシック"/>
                <w:sz w:val="18"/>
                <w:szCs w:val="18"/>
              </w:rPr>
            </w:pPr>
          </w:p>
          <w:p w14:paraId="1663D1D1" w14:textId="77777777" w:rsidR="00D239FC" w:rsidRDefault="00D239FC" w:rsidP="00D239FC">
            <w:pPr>
              <w:rPr>
                <w:rFonts w:ascii="ＭＳ ゴシック" w:eastAsia="ＭＳ ゴシック" w:hAnsi="ＭＳ ゴシック" w:cs="ＭＳ Ｐゴシック"/>
                <w:kern w:val="0"/>
                <w:sz w:val="18"/>
                <w:szCs w:val="18"/>
              </w:rPr>
            </w:pPr>
          </w:p>
          <w:p w14:paraId="0E750177" w14:textId="77777777" w:rsidR="00D239FC" w:rsidRPr="005A1792" w:rsidRDefault="00D239FC" w:rsidP="00D239FC">
            <w:pP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single" w:sz="4" w:space="0" w:color="auto"/>
              <w:right w:val="single" w:sz="4" w:space="0" w:color="auto"/>
            </w:tcBorders>
            <w:shd w:val="clear" w:color="auto" w:fill="auto"/>
            <w:noWrap/>
            <w:vAlign w:val="center"/>
          </w:tcPr>
          <w:p w14:paraId="39C5F119"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仕様書を満たした候補者</w:t>
            </w:r>
          </w:p>
          <w:p w14:paraId="79BF0EC4" w14:textId="77777777" w:rsidR="00D239FC" w:rsidRPr="005A1792" w:rsidRDefault="00D239FC" w:rsidP="00D239FC">
            <w:pPr>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1A6685E" w14:textId="65F5EF85" w:rsidR="00810D0B" w:rsidRPr="005A1792" w:rsidRDefault="00D239FC" w:rsidP="000D1318">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・仕様書の要件を満たしている候補者の確保を示すために、候補者の</w:t>
            </w:r>
            <w:r w:rsidR="00A658F5">
              <w:rPr>
                <w:rFonts w:ascii="ＭＳ ゴシック" w:eastAsia="ＭＳ ゴシック" w:hAnsi="ＭＳ ゴシック" w:cs="ＭＳ Ｐゴシック" w:hint="eastAsia"/>
                <w:kern w:val="0"/>
                <w:sz w:val="18"/>
                <w:szCs w:val="18"/>
              </w:rPr>
              <w:t>スキルシート及び</w:t>
            </w:r>
            <w:r w:rsidR="005262ED">
              <w:rPr>
                <w:rFonts w:ascii="ＭＳ ゴシック" w:eastAsia="ＭＳ ゴシック" w:hAnsi="ＭＳ ゴシック" w:cs="ＭＳ Ｐゴシック" w:hint="eastAsia"/>
                <w:kern w:val="0"/>
                <w:sz w:val="18"/>
                <w:szCs w:val="18"/>
              </w:rPr>
              <w:t>別紙</w:t>
            </w:r>
            <w:r w:rsidR="00C309A1">
              <w:rPr>
                <w:rFonts w:ascii="ＭＳ ゴシック" w:eastAsia="ＭＳ ゴシック" w:hAnsi="ＭＳ ゴシック" w:cs="ＭＳ Ｐゴシック" w:hint="eastAsia"/>
                <w:kern w:val="0"/>
                <w:sz w:val="18"/>
                <w:szCs w:val="18"/>
              </w:rPr>
              <w:t>4</w:t>
            </w:r>
            <w:r w:rsidR="001222DE">
              <w:rPr>
                <w:rFonts w:ascii="ＭＳ ゴシック" w:eastAsia="ＭＳ ゴシック" w:hAnsi="ＭＳ ゴシック" w:cs="ＭＳ Ｐゴシック" w:hint="eastAsia"/>
                <w:kern w:val="0"/>
                <w:sz w:val="18"/>
                <w:szCs w:val="18"/>
              </w:rPr>
              <w:t>～別紙</w:t>
            </w:r>
            <w:r w:rsidR="00C309A1">
              <w:rPr>
                <w:rFonts w:ascii="ＭＳ ゴシック" w:eastAsia="ＭＳ ゴシック" w:hAnsi="ＭＳ ゴシック" w:cs="ＭＳ Ｐゴシック"/>
                <w:kern w:val="0"/>
                <w:sz w:val="18"/>
                <w:szCs w:val="18"/>
              </w:rPr>
              <w:t>6</w:t>
            </w:r>
            <w:r w:rsidR="00B56199" w:rsidRPr="00B56199">
              <w:rPr>
                <w:rFonts w:ascii="ＭＳ ゴシック" w:eastAsia="ＭＳ ゴシック" w:hAnsi="ＭＳ ゴシック" w:cs="ＭＳ Ｐゴシック" w:hint="eastAsia"/>
                <w:kern w:val="0"/>
                <w:sz w:val="18"/>
                <w:szCs w:val="18"/>
              </w:rPr>
              <w:t>のチェックリスト</w:t>
            </w:r>
            <w:r>
              <w:rPr>
                <w:rFonts w:ascii="ＭＳ ゴシック" w:eastAsia="ＭＳ ゴシック" w:hAnsi="ＭＳ ゴシック" w:cs="ＭＳ Ｐゴシック" w:hint="eastAsia"/>
                <w:kern w:val="0"/>
                <w:sz w:val="18"/>
                <w:szCs w:val="18"/>
              </w:rPr>
              <w:t>を提出できるか。</w:t>
            </w:r>
            <w:r w:rsidR="000D1318">
              <w:rPr>
                <w:rFonts w:ascii="ＭＳ ゴシック" w:eastAsia="ＭＳ ゴシック" w:hAnsi="ＭＳ ゴシック" w:cs="ＭＳ Ｐゴシック" w:hint="eastAsia"/>
                <w:kern w:val="0"/>
                <w:sz w:val="18"/>
                <w:szCs w:val="18"/>
              </w:rPr>
              <w:t>（スキルシート及びチェックリスト</w:t>
            </w:r>
            <w:r w:rsidR="00C030F1">
              <w:rPr>
                <w:rFonts w:ascii="ＭＳ ゴシック" w:eastAsia="ＭＳ ゴシック" w:hAnsi="ＭＳ ゴシック" w:cs="ＭＳ Ｐゴシック" w:hint="eastAsia"/>
                <w:kern w:val="0"/>
                <w:sz w:val="18"/>
                <w:szCs w:val="18"/>
              </w:rPr>
              <w:t>を添付資料として提出すること</w:t>
            </w:r>
            <w:r w:rsidR="00FA2762">
              <w:rPr>
                <w:rFonts w:ascii="ＭＳ ゴシック" w:eastAsia="ＭＳ ゴシック" w:hAnsi="ＭＳ ゴシック" w:cs="ＭＳ Ｐゴシック" w:hint="eastAsia"/>
                <w:kern w:val="0"/>
                <w:sz w:val="18"/>
                <w:szCs w:val="18"/>
              </w:rPr>
              <w:t>。</w:t>
            </w:r>
            <w:r w:rsidR="000D1318">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EBF0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2F36A6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F46AD3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570EE9A" w14:textId="77777777" w:rsidR="00D239FC" w:rsidRPr="005A1792" w:rsidRDefault="00D239FC" w:rsidP="00D239FC">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87E63F0" w14:textId="0BD18F2F"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1DF0B54B" w14:textId="77777777" w:rsidTr="005A69BF">
        <w:trPr>
          <w:trHeight w:val="910"/>
        </w:trPr>
        <w:tc>
          <w:tcPr>
            <w:tcW w:w="591" w:type="dxa"/>
            <w:vMerge/>
            <w:tcBorders>
              <w:left w:val="single" w:sz="4" w:space="0" w:color="auto"/>
              <w:right w:val="single" w:sz="4" w:space="0" w:color="auto"/>
            </w:tcBorders>
            <w:shd w:val="clear" w:color="auto" w:fill="auto"/>
            <w:noWrap/>
            <w:vAlign w:val="center"/>
          </w:tcPr>
          <w:p w14:paraId="1D401E79" w14:textId="77777777" w:rsidR="00D239FC" w:rsidRPr="00174DB6" w:rsidRDefault="00D239FC" w:rsidP="00D239FC">
            <w:pPr>
              <w:rPr>
                <w:rFonts w:ascii="ＭＳ ゴシック" w:eastAsia="ＭＳ ゴシック" w:hAnsi="ＭＳ ゴシック" w:cs="ＭＳ Ｐゴシック"/>
                <w:sz w:val="18"/>
                <w:szCs w:val="18"/>
              </w:rPr>
            </w:pPr>
          </w:p>
        </w:tc>
        <w:tc>
          <w:tcPr>
            <w:tcW w:w="1974" w:type="dxa"/>
            <w:vMerge/>
            <w:tcBorders>
              <w:left w:val="single" w:sz="4" w:space="0" w:color="auto"/>
              <w:bottom w:val="single" w:sz="4" w:space="0" w:color="auto"/>
              <w:right w:val="single" w:sz="4" w:space="0" w:color="auto"/>
            </w:tcBorders>
            <w:shd w:val="clear" w:color="auto" w:fill="auto"/>
            <w:noWrap/>
            <w:vAlign w:val="center"/>
          </w:tcPr>
          <w:p w14:paraId="3FDDD6EF"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C8B5389" w14:textId="7F39EAA0" w:rsidR="00D239FC" w:rsidRPr="00A87665"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・仕様書の要件を満たしている候補者が十分にいるか</w:t>
            </w:r>
            <w:r w:rsidR="00A87665">
              <w:rPr>
                <w:rFonts w:ascii="ＭＳ ゴシック" w:eastAsia="ＭＳ ゴシック" w:hAnsi="ＭＳ ゴシック" w:cs="ＭＳ Ｐゴシック" w:hint="eastAsia"/>
                <w:kern w:val="0"/>
                <w:sz w:val="18"/>
                <w:szCs w:val="18"/>
              </w:rPr>
              <w:t>。</w:t>
            </w:r>
            <w:r w:rsidR="005B31E0">
              <w:rPr>
                <w:rFonts w:ascii="ＭＳ ゴシック" w:eastAsia="ＭＳ ゴシック" w:hAnsi="ＭＳ ゴシック" w:cs="ＭＳ Ｐゴシック" w:hint="eastAsia"/>
                <w:kern w:val="0"/>
                <w:sz w:val="18"/>
                <w:szCs w:val="18"/>
              </w:rPr>
              <w:t>（ポジションごとに候補者数を記載すること。</w:t>
            </w:r>
            <w:r w:rsidR="00A87665">
              <w:rPr>
                <w:rFonts w:ascii="ＭＳ ゴシック" w:eastAsia="ＭＳ ゴシック" w:hAnsi="ＭＳ ゴシック" w:cs="ＭＳ Ｐゴシック" w:hint="eastAsia"/>
                <w:kern w:val="0"/>
                <w:sz w:val="18"/>
                <w:szCs w:val="18"/>
              </w:rPr>
              <w:t>ただし、候補者数は、派遣開始日に派遣可能な者の人数とすること。</w:t>
            </w:r>
            <w:r w:rsidR="005B31E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077E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D4972F"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8B8BDBE" w14:textId="77777777" w:rsidR="00D239FC" w:rsidRPr="005A1792" w:rsidRDefault="00D239FC" w:rsidP="00AC5DF9">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473" w:type="dxa"/>
            <w:vMerge/>
            <w:tcBorders>
              <w:top w:val="single" w:sz="4" w:space="0" w:color="auto"/>
              <w:left w:val="single" w:sz="4" w:space="0" w:color="auto"/>
              <w:right w:val="single" w:sz="4" w:space="0" w:color="auto"/>
            </w:tcBorders>
            <w:shd w:val="clear" w:color="auto" w:fill="auto"/>
            <w:vAlign w:val="center"/>
          </w:tcPr>
          <w:p w14:paraId="3253E96E" w14:textId="77777777" w:rsidR="00D239FC"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82EFEC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0C329AD" w14:textId="77777777" w:rsidTr="000A74B7">
        <w:trPr>
          <w:trHeight w:val="523"/>
        </w:trPr>
        <w:tc>
          <w:tcPr>
            <w:tcW w:w="591" w:type="dxa"/>
            <w:vMerge/>
            <w:tcBorders>
              <w:left w:val="single" w:sz="4" w:space="0" w:color="auto"/>
              <w:bottom w:val="single" w:sz="4" w:space="0" w:color="auto"/>
              <w:right w:val="single" w:sz="4" w:space="0" w:color="auto"/>
            </w:tcBorders>
            <w:shd w:val="clear" w:color="auto" w:fill="auto"/>
            <w:noWrap/>
            <w:vAlign w:val="center"/>
          </w:tcPr>
          <w:p w14:paraId="3667BD0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E45A" w14:textId="06D3C436"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1労働者への教育・研修</w:t>
            </w:r>
            <w:r w:rsidR="000F6046">
              <w:rPr>
                <w:rFonts w:ascii="ＭＳ ゴシック" w:eastAsia="ＭＳ ゴシック" w:hAnsi="ＭＳ ゴシック" w:cs="ＭＳ Ｐゴシック" w:hint="eastAsia"/>
                <w:kern w:val="0"/>
                <w:sz w:val="18"/>
                <w:szCs w:val="18"/>
              </w:rPr>
              <w:t>・評価</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D04219E" w14:textId="37B9ECA8"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7A36AA">
              <w:rPr>
                <w:rFonts w:ascii="ＭＳ ゴシック" w:eastAsia="ＭＳ ゴシック" w:hAnsi="ＭＳ ゴシック" w:cs="ＭＳ Ｐゴシック" w:hint="eastAsia"/>
                <w:kern w:val="0"/>
                <w:sz w:val="18"/>
                <w:szCs w:val="18"/>
              </w:rPr>
              <w:t>仕様書の</w:t>
            </w:r>
            <w:r w:rsidR="007A36AA" w:rsidRPr="007A36AA">
              <w:rPr>
                <w:rFonts w:ascii="ＭＳ ゴシック" w:eastAsia="ＭＳ ゴシック" w:hAnsi="ＭＳ ゴシック" w:cs="ＭＳ Ｐゴシック" w:hint="eastAsia"/>
                <w:kern w:val="0"/>
                <w:sz w:val="18"/>
                <w:szCs w:val="18"/>
              </w:rPr>
              <w:t>要件</w:t>
            </w:r>
            <w:r w:rsidR="007A36AA">
              <w:rPr>
                <w:rFonts w:ascii="ＭＳ ゴシック" w:eastAsia="ＭＳ ゴシック" w:hAnsi="ＭＳ ゴシック" w:cs="ＭＳ Ｐゴシック" w:hint="eastAsia"/>
                <w:kern w:val="0"/>
                <w:sz w:val="18"/>
                <w:szCs w:val="18"/>
              </w:rPr>
              <w:t>を</w:t>
            </w:r>
            <w:r w:rsidR="007A36AA" w:rsidRPr="007A36AA">
              <w:rPr>
                <w:rFonts w:ascii="ＭＳ ゴシック" w:eastAsia="ＭＳ ゴシック" w:hAnsi="ＭＳ ゴシック" w:cs="ＭＳ Ｐゴシック" w:hint="eastAsia"/>
                <w:kern w:val="0"/>
                <w:sz w:val="18"/>
                <w:szCs w:val="18"/>
              </w:rPr>
              <w:t>満</w:t>
            </w:r>
            <w:r w:rsidR="007A36AA">
              <w:rPr>
                <w:rFonts w:ascii="ＭＳ ゴシック" w:eastAsia="ＭＳ ゴシック" w:hAnsi="ＭＳ ゴシック" w:cs="ＭＳ Ｐゴシック" w:hint="eastAsia"/>
                <w:kern w:val="0"/>
                <w:sz w:val="18"/>
                <w:szCs w:val="18"/>
              </w:rPr>
              <w:t>たした</w:t>
            </w:r>
            <w:r w:rsidR="007A36AA" w:rsidRPr="007A36AA">
              <w:rPr>
                <w:rFonts w:ascii="ＭＳ ゴシック" w:eastAsia="ＭＳ ゴシック" w:hAnsi="ＭＳ ゴシック" w:cs="ＭＳ Ｐゴシック" w:hint="eastAsia"/>
                <w:kern w:val="0"/>
                <w:sz w:val="18"/>
                <w:szCs w:val="18"/>
              </w:rPr>
              <w:t>人材を派遣できるよう、必要な</w:t>
            </w:r>
            <w:r w:rsidR="000C13E6">
              <w:rPr>
                <w:rFonts w:ascii="ＭＳ ゴシック" w:eastAsia="ＭＳ ゴシック" w:hAnsi="ＭＳ ゴシック" w:cs="ＭＳ Ｐゴシック" w:hint="eastAsia"/>
                <w:kern w:val="0"/>
                <w:sz w:val="18"/>
                <w:szCs w:val="18"/>
              </w:rPr>
              <w:t>研修・</w:t>
            </w:r>
            <w:r w:rsidR="007A36AA" w:rsidRPr="007A36AA">
              <w:rPr>
                <w:rFonts w:ascii="ＭＳ ゴシック" w:eastAsia="ＭＳ ゴシック" w:hAnsi="ＭＳ ゴシック" w:cs="ＭＳ Ｐゴシック" w:hint="eastAsia"/>
                <w:kern w:val="0"/>
                <w:sz w:val="18"/>
                <w:szCs w:val="18"/>
              </w:rPr>
              <w:t>教育</w:t>
            </w:r>
            <w:r w:rsidR="00813A7C">
              <w:rPr>
                <w:rFonts w:ascii="ＭＳ ゴシック" w:eastAsia="ＭＳ ゴシック" w:hAnsi="ＭＳ ゴシック" w:cs="ＭＳ Ｐゴシック" w:hint="eastAsia"/>
                <w:kern w:val="0"/>
                <w:sz w:val="18"/>
                <w:szCs w:val="18"/>
              </w:rPr>
              <w:t>やスキル評価を</w:t>
            </w:r>
            <w:r w:rsidR="000C13E6">
              <w:rPr>
                <w:rFonts w:ascii="ＭＳ ゴシック" w:eastAsia="ＭＳ ゴシック" w:hAnsi="ＭＳ ゴシック" w:cs="ＭＳ Ｐゴシック" w:hint="eastAsia"/>
                <w:kern w:val="0"/>
                <w:sz w:val="18"/>
                <w:szCs w:val="18"/>
              </w:rPr>
              <w:t>行</w:t>
            </w:r>
            <w:r w:rsidR="00A658F5">
              <w:rPr>
                <w:rFonts w:ascii="ＭＳ ゴシック" w:eastAsia="ＭＳ ゴシック" w:hAnsi="ＭＳ ゴシック" w:cs="ＭＳ Ｐゴシック" w:hint="eastAsia"/>
                <w:kern w:val="0"/>
                <w:sz w:val="18"/>
                <w:szCs w:val="18"/>
              </w:rPr>
              <w:t>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28A8AD6"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CDE7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5AEED02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left w:val="single" w:sz="4" w:space="0" w:color="auto"/>
              <w:bottom w:val="single" w:sz="4" w:space="0" w:color="auto"/>
              <w:right w:val="single" w:sz="4" w:space="0" w:color="auto"/>
            </w:tcBorders>
            <w:shd w:val="clear" w:color="auto" w:fill="auto"/>
            <w:vAlign w:val="center"/>
          </w:tcPr>
          <w:p w14:paraId="16B421A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77B50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1E190EC" w14:textId="77777777" w:rsidTr="005A69B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0A22BE0C"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Pr>
                <w:rFonts w:ascii="ＭＳ ゴシック" w:eastAsia="ＭＳ ゴシック" w:hAnsi="ＭＳ ゴシック" w:cs="ＭＳ Ｐゴシック" w:hint="eastAsia"/>
                <w:kern w:val="0"/>
                <w:sz w:val="18"/>
                <w:szCs w:val="18"/>
              </w:rPr>
              <w:t>業務</w:t>
            </w:r>
            <w:r w:rsidRPr="005A1792">
              <w:rPr>
                <w:rFonts w:ascii="ＭＳ ゴシック" w:eastAsia="ＭＳ ゴシック" w:hAnsi="ＭＳ ゴシック" w:cs="ＭＳ Ｐゴシック" w:hint="eastAsia"/>
                <w:kern w:val="0"/>
                <w:sz w:val="18"/>
                <w:szCs w:val="18"/>
              </w:rPr>
              <w:t>実施体制等</w:t>
            </w:r>
          </w:p>
        </w:tc>
      </w:tr>
      <w:tr w:rsidR="00D239FC" w:rsidRPr="005A1792" w14:paraId="50EDBD44" w14:textId="77777777" w:rsidTr="000A74B7">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7581A1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0914D7DE"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0派遣先との連絡体制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A269A"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派遣先との連絡窓口となる担当者の氏名が記載されているか。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D97E2A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6DFBC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5057CFA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53C75B8B" w14:textId="09855EE0"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w:t>
            </w:r>
            <w:r w:rsidR="00D239FC">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20FBDB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EE15223" w14:textId="77777777" w:rsidTr="003F2D1B">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4B82C4D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72C6AF4A"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4B3FB0C1"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・緊急時等に担当者以外と連絡がとれる体制が記載されているか。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56CB42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64826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68F6A013"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top w:val="single" w:sz="4" w:space="0" w:color="auto"/>
              <w:left w:val="nil"/>
              <w:right w:val="single" w:sz="4" w:space="0" w:color="auto"/>
            </w:tcBorders>
            <w:shd w:val="clear" w:color="auto" w:fill="auto"/>
            <w:vAlign w:val="center"/>
          </w:tcPr>
          <w:p w14:paraId="5867E480" w14:textId="77777777" w:rsidR="00D239FC"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4B5D6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76762942" w14:textId="77777777" w:rsidTr="003F2D1B">
        <w:trPr>
          <w:trHeight w:val="687"/>
        </w:trPr>
        <w:tc>
          <w:tcPr>
            <w:tcW w:w="591" w:type="dxa"/>
            <w:vMerge/>
            <w:tcBorders>
              <w:left w:val="single" w:sz="4" w:space="0" w:color="auto"/>
              <w:right w:val="single" w:sz="4" w:space="0" w:color="auto"/>
            </w:tcBorders>
            <w:shd w:val="clear" w:color="auto" w:fill="auto"/>
            <w:noWrap/>
            <w:vAlign w:val="center"/>
          </w:tcPr>
          <w:p w14:paraId="5519095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3C893058"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sidRPr="004F5A0E">
              <w:rPr>
                <w:rFonts w:ascii="ＭＳ ゴシック" w:eastAsia="ＭＳ ゴシック" w:hAnsi="ＭＳ ゴシック" w:cs="ＭＳ Ｐゴシック" w:hint="eastAsia"/>
                <w:kern w:val="0"/>
                <w:sz w:val="18"/>
                <w:szCs w:val="18"/>
              </w:rPr>
              <w:t>労働者の募集方法・選定基準</w:t>
            </w:r>
          </w:p>
        </w:tc>
        <w:tc>
          <w:tcPr>
            <w:tcW w:w="4282" w:type="dxa"/>
            <w:gridSpan w:val="2"/>
            <w:tcBorders>
              <w:top w:val="single" w:sz="4" w:space="0" w:color="auto"/>
              <w:right w:val="single" w:sz="4" w:space="0" w:color="auto"/>
            </w:tcBorders>
            <w:shd w:val="clear" w:color="auto" w:fill="auto"/>
            <w:vAlign w:val="center"/>
          </w:tcPr>
          <w:p w14:paraId="76106799" w14:textId="26443CB7" w:rsidR="00D239FC" w:rsidRPr="004F5A0E"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仕様書の要件を満たした派遣労働者の募集方法、及び</w:t>
            </w:r>
            <w:r w:rsidR="005262ED">
              <w:rPr>
                <w:rFonts w:ascii="ＭＳ ゴシック" w:eastAsia="ＭＳ ゴシック" w:hAnsi="ＭＳ ゴシック" w:cs="ＭＳ Ｐゴシック" w:hint="eastAsia"/>
                <w:kern w:val="0"/>
                <w:sz w:val="18"/>
                <w:szCs w:val="18"/>
              </w:rPr>
              <w:t>別紙</w:t>
            </w:r>
            <w:r w:rsidR="00C309A1">
              <w:rPr>
                <w:rFonts w:ascii="ＭＳ ゴシック" w:eastAsia="ＭＳ ゴシック" w:hAnsi="ＭＳ ゴシック" w:cs="ＭＳ Ｐゴシック"/>
                <w:kern w:val="0"/>
                <w:sz w:val="18"/>
                <w:szCs w:val="18"/>
              </w:rPr>
              <w:t>4</w:t>
            </w:r>
            <w:r w:rsidR="001222DE">
              <w:rPr>
                <w:rFonts w:ascii="ＭＳ ゴシック" w:eastAsia="ＭＳ ゴシック" w:hAnsi="ＭＳ ゴシック" w:cs="ＭＳ Ｐゴシック" w:hint="eastAsia"/>
                <w:kern w:val="0"/>
                <w:sz w:val="18"/>
                <w:szCs w:val="18"/>
              </w:rPr>
              <w:t>～別紙</w:t>
            </w:r>
            <w:r w:rsidR="00C309A1">
              <w:rPr>
                <w:rFonts w:ascii="ＭＳ ゴシック" w:eastAsia="ＭＳ ゴシック" w:hAnsi="ＭＳ ゴシック" w:cs="ＭＳ Ｐゴシック" w:hint="eastAsia"/>
                <w:kern w:val="0"/>
                <w:sz w:val="18"/>
                <w:szCs w:val="18"/>
              </w:rPr>
              <w:t>6</w:t>
            </w:r>
            <w:r w:rsidR="00C12002" w:rsidRPr="00C12002">
              <w:rPr>
                <w:rFonts w:ascii="ＭＳ ゴシック" w:eastAsia="ＭＳ ゴシック" w:hAnsi="ＭＳ ゴシック" w:cs="ＭＳ Ｐゴシック" w:hint="eastAsia"/>
                <w:kern w:val="0"/>
                <w:sz w:val="18"/>
                <w:szCs w:val="18"/>
              </w:rPr>
              <w:t>のチェックリストに基づいた人選方法が記載されており、その妥当性が説明されているか。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6E634B4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24C800B" w14:textId="5C956574"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D239FC">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BD9135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51C6E4DD"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46D56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E5E2DA5" w14:textId="77777777" w:rsidTr="000A74B7">
        <w:trPr>
          <w:trHeight w:val="853"/>
        </w:trPr>
        <w:tc>
          <w:tcPr>
            <w:tcW w:w="591" w:type="dxa"/>
            <w:vMerge/>
            <w:tcBorders>
              <w:left w:val="single" w:sz="4" w:space="0" w:color="auto"/>
              <w:right w:val="single" w:sz="4" w:space="0" w:color="auto"/>
            </w:tcBorders>
            <w:shd w:val="clear" w:color="auto" w:fill="auto"/>
            <w:noWrap/>
            <w:vAlign w:val="center"/>
          </w:tcPr>
          <w:p w14:paraId="2E19BC71"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2C5F1172"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562D0673" w14:textId="24144972"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仕様書を満たした派遣労働者の募集方法について、幅広く効率的に実施する工夫が記載されており、その妥当性が説明されているか。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185D40E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4C905A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8F565DD"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951B66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CECB6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AB51E21" w14:textId="77777777" w:rsidTr="003F2D1B">
        <w:trPr>
          <w:trHeight w:val="1101"/>
        </w:trPr>
        <w:tc>
          <w:tcPr>
            <w:tcW w:w="591" w:type="dxa"/>
            <w:vMerge/>
            <w:tcBorders>
              <w:left w:val="single" w:sz="4" w:space="0" w:color="auto"/>
              <w:right w:val="single" w:sz="4" w:space="0" w:color="auto"/>
            </w:tcBorders>
            <w:shd w:val="clear" w:color="auto" w:fill="auto"/>
            <w:noWrap/>
            <w:vAlign w:val="center"/>
          </w:tcPr>
          <w:p w14:paraId="0E09FD1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0402A23"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289D4A12" w14:textId="77777777"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・候補者に対するスキルチェックが的確に行えるよう、客観性のある工夫されたスキル確認方法が記載されており、その妥当性が説明されているか。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352F67B6" w14:textId="77777777" w:rsidR="00D239FC" w:rsidRPr="00E10811"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6AA7C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57403C5" w14:textId="6A62082D" w:rsidR="00D239FC" w:rsidRDefault="002037CB"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EC1497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2B93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8832221" w14:textId="77777777" w:rsidTr="003F2D1B">
        <w:trPr>
          <w:trHeight w:val="677"/>
        </w:trPr>
        <w:tc>
          <w:tcPr>
            <w:tcW w:w="591" w:type="dxa"/>
            <w:vMerge/>
            <w:tcBorders>
              <w:left w:val="single" w:sz="4" w:space="0" w:color="auto"/>
              <w:right w:val="single" w:sz="4" w:space="0" w:color="auto"/>
            </w:tcBorders>
            <w:shd w:val="clear" w:color="auto" w:fill="auto"/>
            <w:noWrap/>
            <w:vAlign w:val="center"/>
          </w:tcPr>
          <w:p w14:paraId="4151D1F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7AF10C34"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労働者のフォロー体制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C6E236D"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・派遣労働者のフォロー面談を定期的に実施できるか。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1BBE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2A171D0"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698391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8D20870"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9A5A3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BEB94C8" w14:textId="77777777" w:rsidTr="000A74B7">
        <w:trPr>
          <w:trHeight w:val="921"/>
        </w:trPr>
        <w:tc>
          <w:tcPr>
            <w:tcW w:w="591" w:type="dxa"/>
            <w:vMerge/>
            <w:tcBorders>
              <w:left w:val="single" w:sz="4" w:space="0" w:color="auto"/>
              <w:right w:val="single" w:sz="4" w:space="0" w:color="auto"/>
            </w:tcBorders>
            <w:shd w:val="clear" w:color="auto" w:fill="auto"/>
            <w:noWrap/>
            <w:vAlign w:val="center"/>
          </w:tcPr>
          <w:p w14:paraId="69C13077"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36D3553"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380CC" w14:textId="35385543"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・派遣労働者フォローや定着支援について、面談の頻度や内容等の工夫が記載されており、その妥当性が説明されているか。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1158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5EF3F35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4FCA86BA"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473" w:type="dxa"/>
            <w:vMerge/>
            <w:tcBorders>
              <w:left w:val="nil"/>
              <w:bottom w:val="single" w:sz="4" w:space="0" w:color="auto"/>
              <w:right w:val="single" w:sz="4" w:space="0" w:color="auto"/>
            </w:tcBorders>
            <w:shd w:val="clear" w:color="auto" w:fill="auto"/>
            <w:vAlign w:val="center"/>
          </w:tcPr>
          <w:p w14:paraId="279F63A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8BF3F4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697A15" w14:paraId="4A48E9F8"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27B79E84"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トラブル時の対応</w:t>
            </w:r>
            <w:r w:rsidRPr="005A1792">
              <w:rPr>
                <w:rFonts w:ascii="ＭＳ ゴシック" w:eastAsia="ＭＳ ゴシック" w:hAnsi="ＭＳ ゴシック" w:cs="ＭＳ Ｐゴシック" w:hint="eastAsia"/>
                <w:kern w:val="0"/>
                <w:sz w:val="18"/>
                <w:szCs w:val="18"/>
              </w:rPr>
              <w:t>等</w:t>
            </w:r>
          </w:p>
        </w:tc>
      </w:tr>
      <w:tr w:rsidR="0003360A" w:rsidRPr="005A1792" w14:paraId="71A8C595" w14:textId="77777777" w:rsidTr="00F96CFF">
        <w:trPr>
          <w:trHeight w:val="828"/>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6A44BBE3"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69E8E9C6"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w:t>
            </w:r>
            <w:r w:rsidRPr="004F5A0E">
              <w:rPr>
                <w:rFonts w:ascii="ＭＳ ゴシック" w:eastAsia="ＭＳ ゴシック" w:hAnsi="ＭＳ ゴシック" w:cs="ＭＳ Ｐゴシック" w:hint="eastAsia"/>
                <w:kern w:val="0"/>
                <w:sz w:val="18"/>
                <w:szCs w:val="18"/>
              </w:rPr>
              <w:t>労働者</w:t>
            </w:r>
            <w:r>
              <w:rPr>
                <w:rFonts w:ascii="ＭＳ ゴシック" w:eastAsia="ＭＳ ゴシック" w:hAnsi="ＭＳ ゴシック" w:cs="ＭＳ Ｐゴシック" w:hint="eastAsia"/>
                <w:kern w:val="0"/>
                <w:sz w:val="18"/>
                <w:szCs w:val="18"/>
              </w:rPr>
              <w:t>交代時の対応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75D49DE" w14:textId="221E940F"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派遣労働者が交代する場合に、代替者の手配ができる体制・方法が記載されているか。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78391"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CAF3B2E"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97DFD99"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31769EAA" w14:textId="0A22CAB6" w:rsidR="0003360A" w:rsidRPr="005A1792" w:rsidRDefault="00813A7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r w:rsidR="0003360A">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B1AF8F"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09D07BD9" w14:textId="77777777" w:rsidTr="00CC520A">
        <w:trPr>
          <w:trHeight w:val="892"/>
        </w:trPr>
        <w:tc>
          <w:tcPr>
            <w:tcW w:w="591" w:type="dxa"/>
            <w:vMerge/>
            <w:tcBorders>
              <w:left w:val="single" w:sz="4" w:space="0" w:color="auto"/>
              <w:right w:val="single" w:sz="4" w:space="0" w:color="auto"/>
            </w:tcBorders>
            <w:shd w:val="clear" w:color="auto" w:fill="auto"/>
            <w:noWrap/>
            <w:vAlign w:val="center"/>
          </w:tcPr>
          <w:p w14:paraId="72B0CDA7"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03CE687F" w14:textId="77777777" w:rsidR="0003360A"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08B881C" w14:textId="4093591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・派遣労働者が交代する場合に、代替者を直ちに(</w:t>
            </w:r>
            <w:r>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hint="eastAsia"/>
                <w:kern w:val="0"/>
                <w:sz w:val="18"/>
                <w:szCs w:val="18"/>
              </w:rPr>
              <w:t>営業日以内を目安</w:t>
            </w:r>
            <w:r>
              <w:rPr>
                <w:rFonts w:ascii="ＭＳ ゴシック" w:eastAsia="ＭＳ ゴシック" w:hAnsi="ＭＳ ゴシック" w:cs="ＭＳ Ｐゴシック"/>
                <w:kern w:val="0"/>
                <w:sz w:val="18"/>
                <w:szCs w:val="18"/>
              </w:rPr>
              <w:t>)</w:t>
            </w:r>
            <w:r w:rsidR="001F4BE7">
              <w:rPr>
                <w:rFonts w:ascii="ＭＳ ゴシック" w:eastAsia="ＭＳ ゴシック" w:hAnsi="ＭＳ ゴシック" w:cs="ＭＳ Ｐゴシック" w:hint="eastAsia"/>
                <w:kern w:val="0"/>
                <w:sz w:val="18"/>
                <w:szCs w:val="18"/>
              </w:rPr>
              <w:t>派遣</w:t>
            </w:r>
            <w:r>
              <w:rPr>
                <w:rFonts w:ascii="ＭＳ ゴシック" w:eastAsia="ＭＳ ゴシック" w:hAnsi="ＭＳ ゴシック" w:cs="ＭＳ Ｐゴシック" w:hint="eastAsia"/>
                <w:kern w:val="0"/>
                <w:sz w:val="18"/>
                <w:szCs w:val="18"/>
              </w:rPr>
              <w:t>する体制・方法についての工夫が記載されており、その妥当性が説明されているか。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167F3"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F2D9D94"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40341D6" w14:textId="77777777" w:rsidR="0003360A"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0</w:t>
            </w:r>
          </w:p>
        </w:tc>
        <w:tc>
          <w:tcPr>
            <w:tcW w:w="473" w:type="dxa"/>
            <w:vMerge/>
            <w:tcBorders>
              <w:left w:val="nil"/>
              <w:right w:val="single" w:sz="4" w:space="0" w:color="auto"/>
            </w:tcBorders>
            <w:shd w:val="clear" w:color="auto" w:fill="auto"/>
            <w:vAlign w:val="center"/>
          </w:tcPr>
          <w:p w14:paraId="5C016703" w14:textId="77777777" w:rsidR="0003360A"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CD9C7BD"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222EC17E" w14:textId="77777777" w:rsidTr="00CC520A">
        <w:trPr>
          <w:trHeight w:val="746"/>
        </w:trPr>
        <w:tc>
          <w:tcPr>
            <w:tcW w:w="591" w:type="dxa"/>
            <w:vMerge/>
            <w:tcBorders>
              <w:left w:val="single" w:sz="4" w:space="0" w:color="auto"/>
              <w:right w:val="single" w:sz="4" w:space="0" w:color="auto"/>
            </w:tcBorders>
            <w:shd w:val="clear" w:color="auto" w:fill="auto"/>
            <w:noWrap/>
            <w:vAlign w:val="center"/>
          </w:tcPr>
          <w:p w14:paraId="1E2BF3AC"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172FDE09"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苦情・トラブル時の対応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265BCDD" w14:textId="57A6C39B"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・苦情やトラブルが発生した際</w:t>
            </w:r>
            <w:r w:rsidR="000C13E6">
              <w:rPr>
                <w:rFonts w:ascii="ＭＳ ゴシック" w:eastAsia="ＭＳ ゴシック" w:hAnsi="ＭＳ ゴシック" w:cs="ＭＳ Ｐゴシック" w:hint="eastAsia"/>
                <w:kern w:val="0"/>
                <w:sz w:val="18"/>
                <w:szCs w:val="18"/>
              </w:rPr>
              <w:t>に</w:t>
            </w:r>
            <w:r>
              <w:rPr>
                <w:rFonts w:ascii="ＭＳ ゴシック" w:eastAsia="ＭＳ ゴシック" w:hAnsi="ＭＳ ゴシック" w:cs="ＭＳ Ｐゴシック" w:hint="eastAsia"/>
                <w:kern w:val="0"/>
                <w:sz w:val="18"/>
                <w:szCs w:val="18"/>
              </w:rPr>
              <w:t>対応がとれる体制が記載されているか。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B299A" w14:textId="33AAEE5F"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2B47BF14" w14:textId="3F877CEA"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A7A3CB3" w14:textId="065CFC11"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3E77A872"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F85FC5A"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37DCD4A1" w14:textId="77777777" w:rsidTr="00CC520A">
        <w:trPr>
          <w:trHeight w:val="840"/>
        </w:trPr>
        <w:tc>
          <w:tcPr>
            <w:tcW w:w="591" w:type="dxa"/>
            <w:vMerge/>
            <w:tcBorders>
              <w:left w:val="single" w:sz="4" w:space="0" w:color="auto"/>
              <w:bottom w:val="single" w:sz="4" w:space="0" w:color="auto"/>
              <w:right w:val="single" w:sz="4" w:space="0" w:color="auto"/>
            </w:tcBorders>
            <w:shd w:val="clear" w:color="auto" w:fill="auto"/>
            <w:noWrap/>
            <w:vAlign w:val="center"/>
          </w:tcPr>
          <w:p w14:paraId="00C2407D" w14:textId="77777777" w:rsidR="0003360A" w:rsidRPr="005A1792" w:rsidRDefault="0003360A" w:rsidP="0003360A">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7309A82" w14:textId="77777777" w:rsidR="0003360A" w:rsidRDefault="0003360A" w:rsidP="0003360A">
            <w:pPr>
              <w:widowControl/>
              <w:ind w:leftChars="86" w:left="361"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EA42F50" w14:textId="1B499B67" w:rsidR="0003360A" w:rsidRDefault="0003360A" w:rsidP="000A74B7">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・苦情やトラブルが発生した際</w:t>
            </w:r>
            <w:r w:rsidR="000C13E6">
              <w:rPr>
                <w:rFonts w:ascii="ＭＳ ゴシック" w:eastAsia="ＭＳ ゴシック" w:hAnsi="ＭＳ ゴシック" w:cs="ＭＳ Ｐゴシック" w:hint="eastAsia"/>
                <w:kern w:val="0"/>
                <w:sz w:val="18"/>
                <w:szCs w:val="18"/>
              </w:rPr>
              <w:t>に</w:t>
            </w:r>
            <w:r>
              <w:rPr>
                <w:rFonts w:ascii="ＭＳ ゴシック" w:eastAsia="ＭＳ ゴシック" w:hAnsi="ＭＳ ゴシック" w:cs="ＭＳ Ｐゴシック" w:hint="eastAsia"/>
                <w:kern w:val="0"/>
                <w:sz w:val="18"/>
                <w:szCs w:val="18"/>
              </w:rPr>
              <w:t>、解決に向け主体的な対応がとれる体制</w:t>
            </w:r>
            <w:r w:rsidR="000C13E6">
              <w:rPr>
                <w:rFonts w:ascii="ＭＳ ゴシック" w:eastAsia="ＭＳ ゴシック" w:hAnsi="ＭＳ ゴシック" w:cs="ＭＳ Ｐゴシック" w:hint="eastAsia"/>
                <w:kern w:val="0"/>
                <w:sz w:val="18"/>
                <w:szCs w:val="18"/>
              </w:rPr>
              <w:t>及び具体的な対処方法が</w:t>
            </w:r>
            <w:r>
              <w:rPr>
                <w:rFonts w:ascii="ＭＳ ゴシック" w:eastAsia="ＭＳ ゴシック" w:hAnsi="ＭＳ ゴシック" w:cs="ＭＳ Ｐゴシック" w:hint="eastAsia"/>
                <w:kern w:val="0"/>
                <w:sz w:val="18"/>
                <w:szCs w:val="18"/>
              </w:rPr>
              <w:t>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BB7FD4E" w14:textId="2282D88A" w:rsidR="0003360A" w:rsidRPr="005A1792" w:rsidRDefault="00A712FD" w:rsidP="000A74B7">
            <w:pPr>
              <w:widowControl/>
              <w:ind w:leftChars="-13" w:left="2" w:hangingChars="16" w:hanging="29"/>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C7D9318" w14:textId="57BCDCAF" w:rsidR="0003360A" w:rsidRDefault="0003360A" w:rsidP="000A74B7">
            <w:pPr>
              <w:widowControl/>
              <w:ind w:left="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880DFED" w14:textId="5605647A" w:rsidR="0003360A" w:rsidRPr="005A1792" w:rsidRDefault="00B52CFD" w:rsidP="000A74B7">
            <w:pPr>
              <w:widowControl/>
              <w:ind w:left="41" w:hangingChars="23" w:hanging="41"/>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03360A" w:rsidRPr="005A1792">
              <w:rPr>
                <w:rFonts w:ascii="ＭＳ ゴシック" w:eastAsia="ＭＳ ゴシック" w:hAnsi="ＭＳ ゴシック" w:cs="ＭＳ Ｐゴシック"/>
                <w:kern w:val="0"/>
                <w:sz w:val="18"/>
                <w:szCs w:val="18"/>
              </w:rPr>
              <w:t>0</w:t>
            </w:r>
          </w:p>
        </w:tc>
        <w:tc>
          <w:tcPr>
            <w:tcW w:w="473" w:type="dxa"/>
            <w:vMerge/>
            <w:tcBorders>
              <w:left w:val="nil"/>
              <w:bottom w:val="single" w:sz="4" w:space="0" w:color="auto"/>
              <w:right w:val="single" w:sz="4" w:space="0" w:color="auto"/>
            </w:tcBorders>
            <w:shd w:val="clear" w:color="auto" w:fill="auto"/>
            <w:vAlign w:val="center"/>
          </w:tcPr>
          <w:p w14:paraId="431B69A1" w14:textId="77777777" w:rsidR="0003360A" w:rsidRPr="005A1792" w:rsidRDefault="0003360A" w:rsidP="000A74B7">
            <w:pPr>
              <w:widowControl/>
              <w:ind w:left="180"/>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DB019DC" w14:textId="77777777" w:rsidR="0003360A" w:rsidRPr="005A1792" w:rsidRDefault="0003360A" w:rsidP="000A74B7">
            <w:pPr>
              <w:widowControl/>
              <w:ind w:left="180"/>
              <w:jc w:val="center"/>
              <w:rPr>
                <w:rFonts w:ascii="ＭＳ ゴシック" w:eastAsia="ＭＳ ゴシック" w:hAnsi="ＭＳ ゴシック" w:cs="ＭＳ Ｐゴシック"/>
                <w:kern w:val="0"/>
                <w:sz w:val="18"/>
                <w:szCs w:val="18"/>
              </w:rPr>
            </w:pPr>
          </w:p>
        </w:tc>
      </w:tr>
      <w:tr w:rsidR="0003360A" w:rsidRPr="005A1792" w14:paraId="03CE25A9"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76C1CC79"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03360A" w:rsidRPr="005A1792" w14:paraId="12B30B31" w14:textId="77777777" w:rsidTr="003C7F14">
        <w:trPr>
          <w:trHeight w:val="3126"/>
        </w:trPr>
        <w:tc>
          <w:tcPr>
            <w:tcW w:w="591" w:type="dxa"/>
            <w:tcBorders>
              <w:top w:val="single" w:sz="4" w:space="0" w:color="auto"/>
              <w:left w:val="single" w:sz="4" w:space="0" w:color="auto"/>
              <w:bottom w:val="single" w:sz="4" w:space="0" w:color="auto"/>
              <w:right w:val="single" w:sz="4" w:space="0" w:color="auto"/>
            </w:tcBorders>
            <w:vAlign w:val="center"/>
          </w:tcPr>
          <w:p w14:paraId="168786DC" w14:textId="77777777" w:rsidR="0003360A" w:rsidRPr="005A1792" w:rsidRDefault="0003360A" w:rsidP="0003360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684D5DD1"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5A1792">
              <w:rPr>
                <w:rFonts w:ascii="ＭＳ ゴシック" w:eastAsia="ＭＳ ゴシック" w:hAnsi="ＭＳ ゴシック" w:cs="ＭＳ Ｐゴシック" w:hint="eastAsia"/>
                <w:kern w:val="0"/>
                <w:sz w:val="18"/>
                <w:szCs w:val="18"/>
              </w:rPr>
              <w:t>ワーク・ライフ・バランス</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B150818" w14:textId="7777777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E47382" w14:textId="74442FC3"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w:t>
            </w:r>
            <w:r w:rsidR="00CD69A5">
              <w:rPr>
                <w:rFonts w:ascii="ＭＳ ゴシック" w:eastAsia="ＭＳ ゴシック" w:hAnsi="ＭＳ ゴシック" w:cs="ＭＳ Ｐゴシック" w:hint="eastAsia"/>
                <w:kern w:val="0"/>
                <w:sz w:val="18"/>
                <w:szCs w:val="18"/>
              </w:rPr>
              <w:t>・</w:t>
            </w:r>
            <w:r w:rsidRPr="008730FC">
              <w:rPr>
                <w:rFonts w:ascii="ＭＳ ゴシック" w:eastAsia="ＭＳ ゴシック" w:hAnsi="ＭＳ ゴシック" w:cs="ＭＳ Ｐゴシック" w:hint="eastAsia"/>
                <w:kern w:val="0"/>
                <w:sz w:val="18"/>
                <w:szCs w:val="18"/>
              </w:rPr>
              <w:t>プラチナえるぼし認定企業）</w:t>
            </w:r>
          </w:p>
          <w:p w14:paraId="65F18FC1" w14:textId="77777777" w:rsidR="00C309A1"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次世代育成支援対策推進法（次世代法）に基づく認定（くるみん認定企業・</w:t>
            </w:r>
            <w:r w:rsidR="00876279" w:rsidRPr="00876279">
              <w:rPr>
                <w:rFonts w:ascii="ＭＳ ゴシック" w:eastAsia="ＭＳ ゴシック" w:hAnsi="ＭＳ ゴシック" w:cs="ＭＳ Ｐゴシック" w:hint="eastAsia"/>
                <w:kern w:val="0"/>
                <w:sz w:val="18"/>
                <w:szCs w:val="18"/>
              </w:rPr>
              <w:t>トライくるみん認定企業・</w:t>
            </w:r>
            <w:r w:rsidRPr="008730FC">
              <w:rPr>
                <w:rFonts w:ascii="ＭＳ ゴシック" w:eastAsia="ＭＳ ゴシック" w:hAnsi="ＭＳ ゴシック" w:cs="ＭＳ Ｐゴシック" w:hint="eastAsia"/>
                <w:kern w:val="0"/>
                <w:sz w:val="18"/>
                <w:szCs w:val="18"/>
              </w:rPr>
              <w:t>プラチナくるみん認定企業）</w:t>
            </w:r>
          </w:p>
          <w:p w14:paraId="5D43F7D1" w14:textId="0DF4085D" w:rsidR="0003360A" w:rsidRPr="00C309A1"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C309A1">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6EBCA"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105636"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FC82771" w14:textId="76E953C2" w:rsidR="0003360A" w:rsidRPr="005A1792" w:rsidRDefault="001350D0"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5C9DDB03" w14:textId="703F267F" w:rsidR="0003360A" w:rsidRPr="005A1792" w:rsidRDefault="001350D0"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7EE70"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p>
        </w:tc>
      </w:tr>
      <w:tr w:rsidR="001B14EA" w:rsidRPr="005A1792" w14:paraId="32B93E8D" w14:textId="77777777" w:rsidTr="001B14EA">
        <w:trPr>
          <w:trHeight w:val="505"/>
        </w:trPr>
        <w:tc>
          <w:tcPr>
            <w:tcW w:w="954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18C0ACFE" w14:textId="3D24A3B3" w:rsidR="001B14EA" w:rsidRPr="005A1792" w:rsidRDefault="001B14EA" w:rsidP="001B14E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　優良派遣事業者認定</w:t>
            </w:r>
          </w:p>
        </w:tc>
      </w:tr>
      <w:tr w:rsidR="001B14EA" w:rsidRPr="005A1792" w14:paraId="5B231537" w14:textId="77777777" w:rsidTr="003C7F14">
        <w:trPr>
          <w:trHeight w:val="896"/>
        </w:trPr>
        <w:tc>
          <w:tcPr>
            <w:tcW w:w="591" w:type="dxa"/>
            <w:tcBorders>
              <w:top w:val="single" w:sz="4" w:space="0" w:color="auto"/>
              <w:left w:val="single" w:sz="4" w:space="0" w:color="auto"/>
              <w:bottom w:val="single" w:sz="4" w:space="0" w:color="auto"/>
              <w:right w:val="single" w:sz="4" w:space="0" w:color="auto"/>
            </w:tcBorders>
            <w:vAlign w:val="center"/>
          </w:tcPr>
          <w:p w14:paraId="230582B8"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257497A0" w14:textId="5F5F2580" w:rsidR="001B14EA" w:rsidRDefault="001B14EA" w:rsidP="001B14E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5.0　優良派遣事業者認定</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4E9933F" w14:textId="373A8F5D"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F809AA">
              <w:rPr>
                <w:rFonts w:ascii="ＭＳ ゴシック" w:eastAsia="ＭＳ ゴシック" w:hAnsi="ＭＳ ゴシック" w:cs="ＭＳ Ｐゴシック" w:hint="eastAsia"/>
                <w:kern w:val="0"/>
                <w:sz w:val="18"/>
                <w:szCs w:val="18"/>
              </w:rPr>
              <w:t>法令やコンプライアンスを遵守した事業運営</w:t>
            </w:r>
            <w:r>
              <w:rPr>
                <w:rFonts w:ascii="ＭＳ ゴシック" w:eastAsia="ＭＳ ゴシック" w:hAnsi="ＭＳ ゴシック" w:cs="ＭＳ Ｐゴシック" w:hint="eastAsia"/>
                <w:kern w:val="0"/>
                <w:sz w:val="18"/>
                <w:szCs w:val="18"/>
              </w:rPr>
              <w:t>、</w:t>
            </w:r>
            <w:r w:rsidRPr="00F809AA">
              <w:rPr>
                <w:rFonts w:ascii="ＭＳ ゴシック" w:eastAsia="ＭＳ ゴシック" w:hAnsi="ＭＳ ゴシック" w:cs="ＭＳ Ｐゴシック" w:hint="eastAsia"/>
                <w:kern w:val="0"/>
                <w:sz w:val="18"/>
                <w:szCs w:val="18"/>
              </w:rPr>
              <w:t>派遣社員キャリア形成、トラブル予防</w:t>
            </w:r>
            <w:r>
              <w:rPr>
                <w:rFonts w:ascii="ＭＳ ゴシック" w:eastAsia="ＭＳ ゴシック" w:hAnsi="ＭＳ ゴシック" w:cs="ＭＳ Ｐゴシック" w:hint="eastAsia"/>
                <w:kern w:val="0"/>
                <w:sz w:val="18"/>
                <w:szCs w:val="18"/>
              </w:rPr>
              <w:t>等の取り組みに対する認定（優良派遣事業者認定）</w:t>
            </w:r>
            <w:r w:rsidR="00800004">
              <w:rPr>
                <w:rFonts w:ascii="ＭＳ ゴシック" w:eastAsia="ＭＳ ゴシック" w:hAnsi="ＭＳ ゴシック" w:cs="ＭＳ Ｐゴシック" w:hint="eastAsia"/>
                <w:kern w:val="0"/>
                <w:sz w:val="18"/>
                <w:szCs w:val="18"/>
              </w:rPr>
              <w:t>を受けているか。（認定事業者の場合、10点を付与する</w:t>
            </w:r>
            <w:r w:rsidR="0040699F">
              <w:rPr>
                <w:rFonts w:ascii="ＭＳ ゴシック" w:eastAsia="ＭＳ ゴシック" w:hAnsi="ＭＳ ゴシック" w:cs="ＭＳ Ｐゴシック" w:hint="eastAsia"/>
                <w:kern w:val="0"/>
                <w:sz w:val="18"/>
                <w:szCs w:val="18"/>
              </w:rPr>
              <w:t>。</w:t>
            </w:r>
            <w:r w:rsidR="00800004">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FC27B42" w14:textId="74B21097" w:rsidR="001B14EA"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2FF3C43" w14:textId="6E336464"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4B7B368" w14:textId="449F5421"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66A40D3" w14:textId="2F6B3CF2"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0545A04B"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r w:rsidR="001B14EA" w:rsidRPr="005A1792" w14:paraId="2D1090F9" w14:textId="77777777" w:rsidTr="005A69BF">
        <w:trPr>
          <w:trHeight w:val="418"/>
        </w:trPr>
        <w:tc>
          <w:tcPr>
            <w:tcW w:w="591" w:type="dxa"/>
            <w:tcBorders>
              <w:top w:val="single" w:sz="4" w:space="0" w:color="auto"/>
            </w:tcBorders>
            <w:vAlign w:val="center"/>
          </w:tcPr>
          <w:p w14:paraId="79C11BBB"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tcBorders>
            <w:shd w:val="clear" w:color="auto" w:fill="auto"/>
            <w:noWrap/>
            <w:vAlign w:val="center"/>
          </w:tcPr>
          <w:p w14:paraId="0051D956" w14:textId="77777777" w:rsidR="001B14EA" w:rsidRPr="005A1792" w:rsidRDefault="001B14EA" w:rsidP="001B14EA">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tcBorders>
            <w:shd w:val="clear" w:color="auto" w:fill="auto"/>
            <w:vAlign w:val="center"/>
          </w:tcPr>
          <w:p w14:paraId="5F0B6A38" w14:textId="77777777"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53F6C61A"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D1AC0EB" w14:textId="383EBF97"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7</w:t>
            </w:r>
            <w:r>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667B94F" w14:textId="41B4BB11"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1350D0">
              <w:rPr>
                <w:rFonts w:ascii="ＭＳ ゴシック" w:eastAsia="ＭＳ ゴシック" w:hAnsi="ＭＳ ゴシック" w:cs="ＭＳ Ｐゴシック" w:hint="eastAsia"/>
                <w:kern w:val="0"/>
                <w:sz w:val="18"/>
                <w:szCs w:val="18"/>
              </w:rPr>
              <w:t>40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CDF8C" w14:textId="4D79486D"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1350D0">
              <w:rPr>
                <w:rFonts w:ascii="ＭＳ ゴシック" w:eastAsia="ＭＳ ゴシック" w:hAnsi="ＭＳ ゴシック" w:cs="ＭＳ Ｐゴシック"/>
                <w:kern w:val="0"/>
                <w:sz w:val="18"/>
                <w:szCs w:val="18"/>
              </w:rPr>
              <w:t>10</w:t>
            </w:r>
          </w:p>
        </w:tc>
        <w:tc>
          <w:tcPr>
            <w:tcW w:w="708" w:type="dxa"/>
            <w:tcBorders>
              <w:top w:val="single" w:sz="4" w:space="0" w:color="auto"/>
              <w:left w:val="single" w:sz="4" w:space="0" w:color="auto"/>
            </w:tcBorders>
            <w:shd w:val="clear" w:color="auto" w:fill="auto"/>
            <w:vAlign w:val="center"/>
          </w:tcPr>
          <w:p w14:paraId="7E58BB26"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bl>
    <w:p w14:paraId="6F967726" w14:textId="77777777" w:rsidR="00D239FC" w:rsidRDefault="00D239FC" w:rsidP="00D239FC">
      <w:pPr>
        <w:widowControl/>
        <w:jc w:val="left"/>
        <w:rPr>
          <w:rFonts w:ascii="ＭＳ ゴシック" w:eastAsia="ＭＳ ゴシック" w:hAnsi="ＭＳ ゴシック"/>
          <w:szCs w:val="21"/>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E4720B6" w:rsidR="00FC0D06" w:rsidRPr="002F4FE8" w:rsidRDefault="00931997"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6FE62C9A" w:rsidR="00893338" w:rsidRPr="002F4FE8" w:rsidRDefault="00EF7E6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6</w:t>
            </w:r>
            <w:r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7534CD" w:rsidRPr="005A1792" w14:paraId="7DF91107" w14:textId="77777777" w:rsidTr="007534CD">
        <w:trPr>
          <w:trHeight w:val="1189"/>
        </w:trPr>
        <w:tc>
          <w:tcPr>
            <w:tcW w:w="615" w:type="dxa"/>
            <w:vMerge/>
            <w:tcBorders>
              <w:left w:val="single" w:sz="4" w:space="0" w:color="auto"/>
              <w:right w:val="single" w:sz="4" w:space="0" w:color="auto"/>
            </w:tcBorders>
            <w:shd w:val="clear" w:color="auto" w:fill="auto"/>
            <w:noWrap/>
            <w:vAlign w:val="center"/>
          </w:tcPr>
          <w:p w14:paraId="7DF91102" w14:textId="77777777" w:rsidR="007534CD" w:rsidRPr="002F4FE8" w:rsidRDefault="007534CD"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single" w:sz="4" w:space="0" w:color="auto"/>
              <w:left w:val="single" w:sz="4" w:space="0" w:color="auto"/>
              <w:right w:val="single" w:sz="4" w:space="0" w:color="auto"/>
            </w:tcBorders>
            <w:shd w:val="clear" w:color="auto" w:fill="auto"/>
            <w:vAlign w:val="center"/>
          </w:tcPr>
          <w:p w14:paraId="7DF91103" w14:textId="7BFB562D" w:rsidR="007534CD" w:rsidRPr="002F4FE8" w:rsidRDefault="00EF7E68" w:rsidP="00EC04E3">
            <w:pPr>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7534CD"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1</w:t>
            </w:r>
            <w:r w:rsidR="007534CD"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bottom w:val="single" w:sz="4" w:space="0" w:color="auto"/>
              <w:right w:val="single" w:sz="4" w:space="0" w:color="auto"/>
            </w:tcBorders>
            <w:shd w:val="clear" w:color="auto" w:fill="auto"/>
            <w:vAlign w:val="center"/>
          </w:tcPr>
          <w:p w14:paraId="7DF91104" w14:textId="573F0EAC" w:rsidR="007534CD" w:rsidRPr="002F4FE8" w:rsidRDefault="007534CD" w:rsidP="00115076">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bottom w:val="single" w:sz="4" w:space="0" w:color="auto"/>
              <w:right w:val="single" w:sz="4" w:space="0" w:color="auto"/>
            </w:tcBorders>
            <w:shd w:val="clear" w:color="auto" w:fill="auto"/>
            <w:vAlign w:val="center"/>
          </w:tcPr>
          <w:p w14:paraId="7DF91105" w14:textId="2922C2B0" w:rsidR="007534CD" w:rsidRPr="002F4FE8" w:rsidRDefault="007534CD" w:rsidP="00EC04E3">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6" w14:textId="77777777" w:rsidR="007534CD" w:rsidRPr="002F4FE8" w:rsidRDefault="007534CD" w:rsidP="00EC04E3">
            <w:pPr>
              <w:widowControl/>
              <w:jc w:val="center"/>
              <w:rPr>
                <w:rFonts w:asciiTheme="majorEastAsia" w:eastAsiaTheme="majorEastAsia" w:hAnsiTheme="majorEastAsia" w:cs="ＭＳ Ｐゴシック"/>
                <w:kern w:val="0"/>
                <w:sz w:val="18"/>
                <w:szCs w:val="18"/>
              </w:rPr>
            </w:pPr>
          </w:p>
        </w:tc>
      </w:tr>
      <w:tr w:rsidR="007534CD" w:rsidRPr="005A1792" w14:paraId="6898AD60" w14:textId="77777777" w:rsidTr="007534CD">
        <w:trPr>
          <w:trHeight w:val="594"/>
        </w:trPr>
        <w:tc>
          <w:tcPr>
            <w:tcW w:w="615" w:type="dxa"/>
            <w:vMerge/>
            <w:tcBorders>
              <w:left w:val="single" w:sz="4" w:space="0" w:color="auto"/>
              <w:right w:val="single" w:sz="4" w:space="0" w:color="auto"/>
            </w:tcBorders>
            <w:shd w:val="clear" w:color="auto" w:fill="auto"/>
            <w:noWrap/>
            <w:vAlign w:val="center"/>
          </w:tcPr>
          <w:p w14:paraId="354B0FE9" w14:textId="77777777" w:rsidR="007534CD" w:rsidRPr="002F4FE8" w:rsidRDefault="007534CD" w:rsidP="00A66075">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shd w:val="clear" w:color="auto" w:fill="auto"/>
            <w:noWrap/>
            <w:vAlign w:val="center"/>
          </w:tcPr>
          <w:p w14:paraId="1BAE2581" w14:textId="77777777" w:rsidR="007534CD" w:rsidRPr="002F4FE8" w:rsidRDefault="007534CD" w:rsidP="00A66075">
            <w:pPr>
              <w:widowControl/>
              <w:jc w:val="left"/>
              <w:rPr>
                <w:rFonts w:asciiTheme="majorEastAsia" w:eastAsiaTheme="majorEastAsia" w:hAnsiTheme="majorEastAsia" w:cs="ＭＳ Ｐゴシック"/>
                <w:kern w:val="0"/>
                <w:sz w:val="18"/>
                <w:szCs w:val="18"/>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2E180C3" w14:textId="37DACE0F" w:rsidR="007534CD" w:rsidRPr="002F4FE8" w:rsidRDefault="007534CD"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・優良派遣事業者認定証の写し</w:t>
            </w:r>
          </w:p>
        </w:tc>
        <w:tc>
          <w:tcPr>
            <w:tcW w:w="1985" w:type="dxa"/>
            <w:tcBorders>
              <w:top w:val="single" w:sz="4" w:space="0" w:color="auto"/>
              <w:left w:val="nil"/>
              <w:bottom w:val="single" w:sz="4" w:space="0" w:color="auto"/>
              <w:right w:val="single" w:sz="4" w:space="0" w:color="auto"/>
            </w:tcBorders>
            <w:shd w:val="clear" w:color="auto" w:fill="auto"/>
            <w:vAlign w:val="center"/>
          </w:tcPr>
          <w:p w14:paraId="2015637A" w14:textId="41A72AAA" w:rsidR="007534CD" w:rsidRPr="002F4FE8" w:rsidRDefault="007534CD"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6F96005C" w14:textId="77777777" w:rsidR="007534CD" w:rsidRPr="002F4FE8" w:rsidRDefault="007534CD" w:rsidP="00A66075">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2E622E">
        <w:trPr>
          <w:trHeight w:val="594"/>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6E81F3F9" w:rsidR="00893338" w:rsidRPr="002F4FE8" w:rsidRDefault="00EF7E6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72DC213F" w:rsidR="00893338" w:rsidRPr="002F4FE8" w:rsidRDefault="00EF7E6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0D6DF73"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・提案要求事項「1.0仕様書を満たした候補者」を示すためのスキルシート及びチェックリストを添付資料の</w:t>
            </w:r>
            <w:r w:rsidR="00931997" w:rsidRPr="002F4FE8">
              <w:rPr>
                <w:rFonts w:asciiTheme="majorEastAsia" w:eastAsiaTheme="majorEastAsia" w:hAnsiTheme="majorEastAsia" w:cs="ＭＳ Ｐゴシック" w:hint="eastAsia"/>
                <w:kern w:val="0"/>
                <w:sz w:val="18"/>
                <w:szCs w:val="18"/>
              </w:rPr>
              <w:t>末尾</w:t>
            </w:r>
            <w:r w:rsidRPr="002F4FE8">
              <w:rPr>
                <w:rFonts w:asciiTheme="majorEastAsia" w:eastAsiaTheme="majorEastAsia" w:hAnsiTheme="majorEastAsia" w:cs="ＭＳ Ｐゴシック" w:hint="eastAsia"/>
                <w:kern w:val="0"/>
                <w:sz w:val="18"/>
                <w:szCs w:val="18"/>
              </w:rPr>
              <w:t>に</w:t>
            </w:r>
            <w:r w:rsidR="00AB4F23" w:rsidRPr="002F4FE8">
              <w:rPr>
                <w:rFonts w:asciiTheme="majorEastAsia" w:eastAsiaTheme="majorEastAsia" w:hAnsiTheme="majorEastAsia" w:cs="ＭＳ Ｐゴシック" w:hint="eastAsia"/>
                <w:kern w:val="0"/>
                <w:sz w:val="18"/>
                <w:szCs w:val="18"/>
              </w:rPr>
              <w:t>添付</w:t>
            </w:r>
            <w:r w:rsidRPr="002F4FE8">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Pr="005A1792" w:rsidRDefault="007F4CAD">
      <w:pPr>
        <w:rPr>
          <w:rFonts w:ascii="ＭＳ 明朝" w:hAnsi="ＭＳ 明朝"/>
        </w:rPr>
      </w:pPr>
    </w:p>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lastRenderedPageBreak/>
        <w:t>Ⅵ．評価手順書</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Ⅵ．評価手順書</w:instrText>
      </w:r>
      <w:r w:rsidRPr="002F4FE8">
        <w:rPr>
          <w:rFonts w:asciiTheme="majorEastAsia" w:eastAsiaTheme="majorEastAsia" w:hAnsiTheme="majorEastAsia"/>
          <w:sz w:val="21"/>
          <w:szCs w:val="21"/>
        </w:rPr>
        <w:instrText>"</w:instrText>
      </w:r>
      <w:r w:rsidR="00411F91" w:rsidRPr="002F4FE8">
        <w:rPr>
          <w:rFonts w:asciiTheme="majorEastAsia" w:eastAsiaTheme="majorEastAsia" w:hAnsiTheme="majorEastAsia"/>
          <w:sz w:val="21"/>
          <w:szCs w:val="21"/>
        </w:rPr>
        <w:instrText xml:space="preserve"> \y "６.ひょうかてじゅんしょ"</w:instrText>
      </w:r>
      <w:r w:rsidRPr="002F4FE8">
        <w:rPr>
          <w:rFonts w:asciiTheme="majorEastAsia" w:eastAsiaTheme="majorEastAsia" w:hAnsiTheme="majorEastAsia"/>
          <w:sz w:val="21"/>
          <w:szCs w:val="21"/>
        </w:rPr>
        <w:instrText xml:space="preserve"> </w:instrText>
      </w:r>
      <w:r w:rsidRPr="002F4FE8">
        <w:rPr>
          <w:rFonts w:asciiTheme="majorEastAsia" w:eastAsiaTheme="majorEastAsia" w:hAnsiTheme="majorEastAsia" w:cs="ＭＳ Ｐゴシック"/>
          <w:sz w:val="21"/>
          <w:szCs w:val="21"/>
        </w:rPr>
        <w:fldChar w:fldCharType="end"/>
      </w:r>
      <w:r w:rsidRPr="002F4FE8">
        <w:rPr>
          <w:rFonts w:asciiTheme="majorEastAsia" w:eastAsiaTheme="majorEastAsia" w:hAnsiTheme="majorEastAsia" w:hint="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7DF91124" w14:textId="13A57BC7" w:rsidR="007F4CAD" w:rsidRPr="002F4FE8" w:rsidRDefault="00F3447B" w:rsidP="00675B89">
      <w:pPr>
        <w:pStyle w:val="a5"/>
        <w:spacing w:line="484" w:lineRule="exact"/>
        <w:ind w:rightChars="-419" w:right="-880"/>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「労働者派遣業務（</w:t>
      </w:r>
      <w:r w:rsidR="00A22918">
        <w:rPr>
          <w:rFonts w:asciiTheme="majorEastAsia" w:eastAsiaTheme="majorEastAsia" w:hAnsiTheme="majorEastAsia" w:cs="ＭＳ Ｐゴシック" w:hint="eastAsia"/>
          <w:sz w:val="32"/>
          <w:szCs w:val="32"/>
        </w:rPr>
        <w:t>2023年12月契約</w:t>
      </w:r>
      <w:r w:rsidR="009A793E">
        <w:rPr>
          <w:rFonts w:asciiTheme="majorEastAsia" w:eastAsiaTheme="majorEastAsia" w:hAnsiTheme="majorEastAsia" w:cs="ＭＳ Ｐゴシック" w:hint="eastAsia"/>
          <w:sz w:val="32"/>
          <w:szCs w:val="32"/>
        </w:rPr>
        <w:t>開始分【事務派遣】</w:t>
      </w:r>
      <w:r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28CC2795"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A22918">
        <w:rPr>
          <w:rFonts w:ascii="ＭＳ 明朝" w:hAnsi="ＭＳ 明朝" w:cs="ＭＳ Ｐゴシック" w:hint="eastAsia"/>
        </w:rPr>
        <w:t>2023年12月契約</w:t>
      </w:r>
      <w:r w:rsidR="009A793E">
        <w:rPr>
          <w:rFonts w:ascii="ＭＳ 明朝" w:hAnsi="ＭＳ 明朝" w:cs="ＭＳ Ｐゴシック" w:hint="eastAsia"/>
        </w:rPr>
        <w:t>開始分【事務派遣】</w:t>
      </w:r>
      <w:r w:rsidR="00F3447B">
        <w:rPr>
          <w:rFonts w:ascii="ＭＳ 明朝" w:hAnsi="ＭＳ 明朝" w:cs="ＭＳ Ｐゴシック" w:hint="eastAsia"/>
        </w:rPr>
        <w:t>）」</w:t>
      </w:r>
      <w:r w:rsidRPr="005A1792">
        <w:rPr>
          <w:rFonts w:ascii="ＭＳ 明朝" w:hAnsi="ＭＳ 明朝" w:cs="ＭＳ Ｐゴシック" w:hint="eastAsia"/>
        </w:rPr>
        <w:t>に係る評価手順を取りまとめたものである。落札方式、評価の手続き及び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40DC61DA"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984EAD">
        <w:rPr>
          <w:rFonts w:ascii="ＭＳ 明朝" w:hAnsi="ＭＳ 明朝" w:cs="ＭＳ Ｐゴシック" w:hint="eastAsia"/>
        </w:rPr>
        <w:t>2</w:t>
      </w:r>
      <w:r w:rsidR="00C37480">
        <w:rPr>
          <w:rFonts w:ascii="ＭＳ 明朝" w:hAnsi="ＭＳ 明朝" w:cs="ＭＳ Ｐゴシック"/>
        </w:rPr>
        <w:t>10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401660">
        <w:rPr>
          <w:rFonts w:ascii="ＭＳ 明朝" w:hAnsi="ＭＳ 明朝" w:cs="ＭＳ Ｐゴシック"/>
        </w:rPr>
        <w:t>0</w:t>
      </w:r>
      <w:r w:rsidR="00031A00">
        <w:rPr>
          <w:rFonts w:ascii="ＭＳ 明朝" w:hAnsi="ＭＳ 明朝" w:cs="ＭＳ Ｐゴシック"/>
        </w:rPr>
        <w:t>5</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gridCol w:w="3763"/>
      </w:tblGrid>
      <w:tr w:rsidR="00147900"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147900" w:rsidRPr="005A1792" w:rsidRDefault="00147900">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61A2C362" w:rsidR="00147900" w:rsidRPr="005A1792" w:rsidRDefault="001B14EA">
            <w:pPr>
              <w:pStyle w:val="a5"/>
              <w:jc w:val="center"/>
              <w:rPr>
                <w:rFonts w:ascii="ＭＳ 明朝" w:hAnsi="ＭＳ 明朝"/>
              </w:rPr>
            </w:pPr>
            <w:r>
              <w:rPr>
                <w:rFonts w:ascii="ＭＳ 明朝" w:hAnsi="ＭＳ 明朝" w:cs="ＭＳ Ｐゴシック" w:hint="eastAsia"/>
              </w:rPr>
              <w:t>2</w:t>
            </w:r>
            <w:r w:rsidR="001350D0">
              <w:rPr>
                <w:rFonts w:ascii="ＭＳ 明朝" w:hAnsi="ＭＳ 明朝" w:cs="ＭＳ Ｐゴシック"/>
              </w:rPr>
              <w:t>10</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147900" w:rsidRPr="005A1792" w:rsidRDefault="00147900">
            <w:pPr>
              <w:pStyle w:val="a5"/>
              <w:jc w:val="center"/>
              <w:rPr>
                <w:rFonts w:ascii="ＭＳ 明朝" w:hAnsi="ＭＳ 明朝"/>
              </w:rPr>
            </w:pPr>
          </w:p>
        </w:tc>
        <w:tc>
          <w:tcPr>
            <w:tcW w:w="3763" w:type="dxa"/>
            <w:vMerge w:val="restart"/>
            <w:tcBorders>
              <w:top w:val="nil"/>
              <w:left w:val="nil"/>
              <w:bottom w:val="nil"/>
              <w:right w:val="nil"/>
            </w:tcBorders>
          </w:tcPr>
          <w:p w14:paraId="7DF91164" w14:textId="6D761EC6" w:rsidR="00147900" w:rsidRPr="005A1792" w:rsidRDefault="00147900">
            <w:pPr>
              <w:pStyle w:val="a5"/>
              <w:jc w:val="center"/>
              <w:rPr>
                <w:rFonts w:ascii="ＭＳ 明朝" w:hAnsi="ＭＳ 明朝"/>
              </w:rPr>
            </w:pPr>
          </w:p>
        </w:tc>
      </w:tr>
      <w:tr w:rsidR="00147900"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147900" w:rsidRPr="005A1792" w:rsidRDefault="00147900">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55A4C06" w:rsidR="00147900" w:rsidRPr="005A1792" w:rsidRDefault="001B14EA">
            <w:pPr>
              <w:pStyle w:val="a5"/>
              <w:jc w:val="center"/>
              <w:rPr>
                <w:rFonts w:ascii="ＭＳ 明朝" w:hAnsi="ＭＳ 明朝"/>
              </w:rPr>
            </w:pPr>
            <w:r>
              <w:rPr>
                <w:rFonts w:ascii="ＭＳ 明朝" w:hAnsi="ＭＳ 明朝" w:cs="ＭＳ Ｐゴシック" w:hint="eastAsia"/>
              </w:rPr>
              <w:t>105</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147900" w:rsidRPr="005A1792" w:rsidRDefault="00147900">
            <w:pPr>
              <w:pStyle w:val="a5"/>
              <w:jc w:val="center"/>
              <w:rPr>
                <w:rFonts w:ascii="ＭＳ 明朝" w:hAnsi="ＭＳ 明朝"/>
              </w:rPr>
            </w:pPr>
          </w:p>
        </w:tc>
        <w:tc>
          <w:tcPr>
            <w:tcW w:w="3763" w:type="dxa"/>
            <w:vMerge/>
            <w:tcBorders>
              <w:top w:val="nil"/>
              <w:left w:val="nil"/>
              <w:bottom w:val="nil"/>
              <w:right w:val="nil"/>
            </w:tcBorders>
          </w:tcPr>
          <w:p w14:paraId="7DF91169" w14:textId="5482B0C1" w:rsidR="00147900" w:rsidRPr="005A1792" w:rsidRDefault="00147900">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83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4366"/>
        <w:gridCol w:w="1701"/>
        <w:gridCol w:w="1560"/>
      </w:tblGrid>
      <w:tr w:rsidR="005A1792" w:rsidRPr="005A1792" w14:paraId="7DF91194" w14:textId="27A65EF2" w:rsidTr="00DB42A9">
        <w:trPr>
          <w:trHeight w:val="397"/>
        </w:trPr>
        <w:tc>
          <w:tcPr>
            <w:tcW w:w="765" w:type="dxa"/>
            <w:vAlign w:val="center"/>
          </w:tcPr>
          <w:p w14:paraId="7DF91190" w14:textId="77777777" w:rsidR="00C07051" w:rsidRPr="005A1792" w:rsidRDefault="00C07051">
            <w:pPr>
              <w:jc w:val="center"/>
              <w:rPr>
                <w:rFonts w:ascii="ＭＳ 明朝" w:hAnsi="ＭＳ 明朝"/>
              </w:rPr>
            </w:pPr>
            <w:r w:rsidRPr="005A1792">
              <w:rPr>
                <w:rFonts w:ascii="ＭＳ 明朝" w:hAnsi="ＭＳ 明朝" w:hint="eastAsia"/>
              </w:rPr>
              <w:t>評価</w:t>
            </w:r>
          </w:p>
          <w:p w14:paraId="7DF91191" w14:textId="77777777" w:rsidR="00C07051" w:rsidRPr="005A1792" w:rsidRDefault="00C07051">
            <w:pPr>
              <w:jc w:val="center"/>
              <w:rPr>
                <w:rFonts w:ascii="ＭＳ 明朝" w:hAnsi="ＭＳ 明朝"/>
              </w:rPr>
            </w:pPr>
            <w:r w:rsidRPr="005A1792">
              <w:rPr>
                <w:rFonts w:ascii="ＭＳ 明朝" w:hAnsi="ＭＳ 明朝" w:hint="eastAsia"/>
              </w:rPr>
              <w:t>ランク</w:t>
            </w:r>
          </w:p>
        </w:tc>
        <w:tc>
          <w:tcPr>
            <w:tcW w:w="4366" w:type="dxa"/>
            <w:vAlign w:val="center"/>
          </w:tcPr>
          <w:p w14:paraId="7DF91192" w14:textId="77777777" w:rsidR="00C07051" w:rsidRPr="005A1792" w:rsidRDefault="00C07051">
            <w:pPr>
              <w:jc w:val="center"/>
              <w:rPr>
                <w:rFonts w:ascii="ＭＳ 明朝" w:hAnsi="ＭＳ 明朝"/>
              </w:rPr>
            </w:pPr>
            <w:r w:rsidRPr="005A1792">
              <w:rPr>
                <w:rFonts w:ascii="ＭＳ 明朝" w:hAnsi="ＭＳ 明朝" w:hint="eastAsia"/>
              </w:rPr>
              <w:t>評価基準</w:t>
            </w:r>
          </w:p>
        </w:tc>
        <w:tc>
          <w:tcPr>
            <w:tcW w:w="3261" w:type="dxa"/>
            <w:gridSpan w:val="2"/>
            <w:vAlign w:val="center"/>
          </w:tcPr>
          <w:p w14:paraId="11F18863" w14:textId="256918B1" w:rsidR="00C07051" w:rsidRPr="005A1792" w:rsidRDefault="00C07051">
            <w:pPr>
              <w:jc w:val="center"/>
              <w:rPr>
                <w:rFonts w:ascii="ＭＳ 明朝" w:hAnsi="ＭＳ 明朝"/>
              </w:rPr>
            </w:pPr>
            <w:r w:rsidRPr="005A1792">
              <w:rPr>
                <w:rFonts w:ascii="ＭＳ 明朝" w:hAnsi="ＭＳ 明朝" w:hint="eastAsia"/>
              </w:rPr>
              <w:t>項目別得点</w:t>
            </w:r>
          </w:p>
        </w:tc>
      </w:tr>
      <w:tr w:rsidR="00DB42A9" w:rsidRPr="005A1792" w14:paraId="7DF9119A" w14:textId="5BA8C80E" w:rsidTr="00DB42A9">
        <w:trPr>
          <w:trHeight w:val="397"/>
        </w:trPr>
        <w:tc>
          <w:tcPr>
            <w:tcW w:w="765" w:type="dxa"/>
            <w:vAlign w:val="center"/>
          </w:tcPr>
          <w:p w14:paraId="7DF91195" w14:textId="77777777" w:rsidR="00DB42A9" w:rsidRPr="005A1792" w:rsidRDefault="00DB42A9">
            <w:pPr>
              <w:jc w:val="center"/>
              <w:rPr>
                <w:rFonts w:ascii="ＭＳ 明朝" w:hAnsi="ＭＳ 明朝"/>
              </w:rPr>
            </w:pPr>
            <w:r w:rsidRPr="005A1792">
              <w:rPr>
                <w:rFonts w:ascii="ＭＳ 明朝" w:hAnsi="ＭＳ 明朝" w:hint="eastAsia"/>
              </w:rPr>
              <w:t>S</w:t>
            </w:r>
          </w:p>
        </w:tc>
        <w:tc>
          <w:tcPr>
            <w:tcW w:w="4366" w:type="dxa"/>
            <w:vAlign w:val="center"/>
          </w:tcPr>
          <w:p w14:paraId="7DF91196" w14:textId="77777777" w:rsidR="00DB42A9" w:rsidRPr="005A1792" w:rsidRDefault="00DB42A9">
            <w:pPr>
              <w:rPr>
                <w:rFonts w:ascii="ＭＳ 明朝" w:hAnsi="ＭＳ 明朝"/>
              </w:rPr>
            </w:pPr>
            <w:r w:rsidRPr="005A1792">
              <w:rPr>
                <w:rFonts w:ascii="ＭＳ 明朝" w:hAnsi="ＭＳ 明朝" w:hint="eastAsia"/>
              </w:rPr>
              <w:t>通常の想定を超える卓越した提案内容である。</w:t>
            </w:r>
          </w:p>
        </w:tc>
        <w:tc>
          <w:tcPr>
            <w:tcW w:w="1701" w:type="dxa"/>
            <w:vAlign w:val="center"/>
          </w:tcPr>
          <w:p w14:paraId="7DF91197" w14:textId="5DE50F4A" w:rsidR="00DB42A9" w:rsidRPr="005A1792" w:rsidRDefault="00DB42A9">
            <w:pPr>
              <w:jc w:val="right"/>
              <w:rPr>
                <w:rFonts w:ascii="ＭＳ 明朝" w:hAnsi="ＭＳ 明朝"/>
              </w:rPr>
            </w:pPr>
            <w:r w:rsidRPr="005A1792">
              <w:rPr>
                <w:rFonts w:ascii="ＭＳ 明朝" w:hAnsi="ＭＳ 明朝"/>
              </w:rPr>
              <w:t>20</w:t>
            </w:r>
          </w:p>
        </w:tc>
        <w:tc>
          <w:tcPr>
            <w:tcW w:w="1560" w:type="dxa"/>
            <w:vAlign w:val="center"/>
          </w:tcPr>
          <w:p w14:paraId="7DF91199" w14:textId="076C161D" w:rsidR="00DB42A9" w:rsidRPr="005A1792" w:rsidRDefault="00DB42A9">
            <w:pPr>
              <w:jc w:val="right"/>
              <w:rPr>
                <w:rFonts w:ascii="ＭＳ 明朝" w:hAnsi="ＭＳ 明朝"/>
              </w:rPr>
            </w:pPr>
            <w:r w:rsidRPr="005A1792">
              <w:rPr>
                <w:rFonts w:ascii="ＭＳ 明朝" w:hAnsi="ＭＳ 明朝"/>
              </w:rPr>
              <w:t>10</w:t>
            </w:r>
          </w:p>
        </w:tc>
      </w:tr>
      <w:tr w:rsidR="00DB42A9" w:rsidRPr="005A1792" w14:paraId="7DF911A0" w14:textId="72AEA828" w:rsidTr="00DB42A9">
        <w:trPr>
          <w:trHeight w:val="397"/>
        </w:trPr>
        <w:tc>
          <w:tcPr>
            <w:tcW w:w="765" w:type="dxa"/>
            <w:vAlign w:val="center"/>
          </w:tcPr>
          <w:p w14:paraId="7DF9119B" w14:textId="77777777" w:rsidR="00DB42A9" w:rsidRPr="005A1792" w:rsidRDefault="00DB42A9">
            <w:pPr>
              <w:jc w:val="center"/>
              <w:rPr>
                <w:rFonts w:ascii="ＭＳ 明朝" w:hAnsi="ＭＳ 明朝"/>
              </w:rPr>
            </w:pPr>
            <w:r w:rsidRPr="005A1792">
              <w:rPr>
                <w:rFonts w:ascii="ＭＳ 明朝" w:hAnsi="ＭＳ 明朝" w:hint="eastAsia"/>
              </w:rPr>
              <w:t>A</w:t>
            </w:r>
          </w:p>
        </w:tc>
        <w:tc>
          <w:tcPr>
            <w:tcW w:w="4366" w:type="dxa"/>
            <w:vAlign w:val="center"/>
          </w:tcPr>
          <w:p w14:paraId="7DF9119C" w14:textId="77777777" w:rsidR="00DB42A9" w:rsidRPr="005A1792" w:rsidRDefault="00DB42A9">
            <w:pPr>
              <w:rPr>
                <w:rFonts w:ascii="ＭＳ 明朝" w:hAnsi="ＭＳ 明朝"/>
              </w:rPr>
            </w:pPr>
            <w:r w:rsidRPr="005A1792">
              <w:rPr>
                <w:rFonts w:ascii="ＭＳ 明朝" w:hAnsi="ＭＳ 明朝" w:hint="eastAsia"/>
              </w:rPr>
              <w:t>通常想定される提案としては最適な内容である。</w:t>
            </w:r>
          </w:p>
        </w:tc>
        <w:tc>
          <w:tcPr>
            <w:tcW w:w="1701" w:type="dxa"/>
            <w:vAlign w:val="center"/>
          </w:tcPr>
          <w:p w14:paraId="7DF9119D" w14:textId="5899122D" w:rsidR="00DB42A9" w:rsidRPr="005A1792" w:rsidRDefault="00DB42A9">
            <w:pPr>
              <w:jc w:val="right"/>
              <w:rPr>
                <w:rFonts w:ascii="ＭＳ 明朝" w:hAnsi="ＭＳ 明朝"/>
              </w:rPr>
            </w:pPr>
            <w:r w:rsidRPr="005A1792">
              <w:rPr>
                <w:rFonts w:ascii="ＭＳ 明朝" w:hAnsi="ＭＳ 明朝"/>
              </w:rPr>
              <w:t>12</w:t>
            </w:r>
          </w:p>
        </w:tc>
        <w:tc>
          <w:tcPr>
            <w:tcW w:w="1560" w:type="dxa"/>
            <w:vAlign w:val="center"/>
          </w:tcPr>
          <w:p w14:paraId="7DF9119F" w14:textId="5D99B64F" w:rsidR="00DB42A9" w:rsidRPr="005A1792" w:rsidRDefault="00DB42A9">
            <w:pPr>
              <w:jc w:val="right"/>
              <w:rPr>
                <w:rFonts w:ascii="ＭＳ 明朝" w:hAnsi="ＭＳ 明朝"/>
              </w:rPr>
            </w:pPr>
            <w:r w:rsidRPr="005A1792">
              <w:rPr>
                <w:rFonts w:ascii="ＭＳ 明朝" w:hAnsi="ＭＳ 明朝"/>
              </w:rPr>
              <w:t>6</w:t>
            </w:r>
          </w:p>
        </w:tc>
      </w:tr>
      <w:tr w:rsidR="00DB42A9" w:rsidRPr="005A1792" w14:paraId="7DF911A6" w14:textId="13F95992" w:rsidTr="00DB42A9">
        <w:trPr>
          <w:trHeight w:val="397"/>
        </w:trPr>
        <w:tc>
          <w:tcPr>
            <w:tcW w:w="765" w:type="dxa"/>
            <w:vAlign w:val="center"/>
          </w:tcPr>
          <w:p w14:paraId="7DF911A1" w14:textId="77777777" w:rsidR="00DB42A9" w:rsidRPr="005A1792" w:rsidRDefault="00DB42A9">
            <w:pPr>
              <w:jc w:val="center"/>
              <w:rPr>
                <w:rFonts w:ascii="ＭＳ 明朝" w:hAnsi="ＭＳ 明朝"/>
              </w:rPr>
            </w:pPr>
            <w:r w:rsidRPr="005A1792">
              <w:rPr>
                <w:rFonts w:ascii="ＭＳ 明朝" w:hAnsi="ＭＳ 明朝" w:hint="eastAsia"/>
              </w:rPr>
              <w:t>B</w:t>
            </w:r>
          </w:p>
        </w:tc>
        <w:tc>
          <w:tcPr>
            <w:tcW w:w="4366" w:type="dxa"/>
            <w:vAlign w:val="center"/>
          </w:tcPr>
          <w:p w14:paraId="7DF911A2" w14:textId="77777777" w:rsidR="00DB42A9" w:rsidRPr="005A1792" w:rsidRDefault="00DB42A9">
            <w:pPr>
              <w:rPr>
                <w:rFonts w:ascii="ＭＳ 明朝" w:hAnsi="ＭＳ 明朝"/>
              </w:rPr>
            </w:pPr>
            <w:r w:rsidRPr="005A1792">
              <w:rPr>
                <w:rFonts w:ascii="ＭＳ 明朝" w:hAnsi="ＭＳ 明朝" w:hint="eastAsia"/>
              </w:rPr>
              <w:t>概ね妥当な内容である。</w:t>
            </w:r>
          </w:p>
        </w:tc>
        <w:tc>
          <w:tcPr>
            <w:tcW w:w="1701" w:type="dxa"/>
            <w:vAlign w:val="center"/>
          </w:tcPr>
          <w:p w14:paraId="7DF911A3" w14:textId="77777777" w:rsidR="00DB42A9" w:rsidRPr="005A1792" w:rsidRDefault="00DB42A9">
            <w:pPr>
              <w:jc w:val="right"/>
              <w:rPr>
                <w:rFonts w:ascii="ＭＳ 明朝" w:hAnsi="ＭＳ 明朝"/>
              </w:rPr>
            </w:pPr>
            <w:r w:rsidRPr="005A1792">
              <w:rPr>
                <w:rFonts w:ascii="ＭＳ 明朝" w:hAnsi="ＭＳ 明朝" w:hint="eastAsia"/>
              </w:rPr>
              <w:t>4</w:t>
            </w:r>
          </w:p>
        </w:tc>
        <w:tc>
          <w:tcPr>
            <w:tcW w:w="1560" w:type="dxa"/>
            <w:vAlign w:val="center"/>
          </w:tcPr>
          <w:p w14:paraId="7DF911A5" w14:textId="6CF3EBC2" w:rsidR="00DB42A9" w:rsidRPr="005A1792" w:rsidRDefault="00DB42A9">
            <w:pPr>
              <w:jc w:val="right"/>
              <w:rPr>
                <w:rFonts w:ascii="ＭＳ 明朝" w:hAnsi="ＭＳ 明朝"/>
              </w:rPr>
            </w:pPr>
            <w:r w:rsidRPr="005A1792">
              <w:rPr>
                <w:rFonts w:ascii="ＭＳ 明朝" w:hAnsi="ＭＳ 明朝"/>
              </w:rPr>
              <w:t>2</w:t>
            </w:r>
          </w:p>
        </w:tc>
      </w:tr>
      <w:tr w:rsidR="00DB42A9" w:rsidRPr="005A1792" w14:paraId="7DF911AC" w14:textId="450A5FCA" w:rsidTr="00DB42A9">
        <w:trPr>
          <w:trHeight w:val="397"/>
        </w:trPr>
        <w:tc>
          <w:tcPr>
            <w:tcW w:w="765" w:type="dxa"/>
            <w:vAlign w:val="center"/>
          </w:tcPr>
          <w:p w14:paraId="7DF911A7" w14:textId="77777777" w:rsidR="00DB42A9" w:rsidRPr="005A1792" w:rsidRDefault="00DB42A9">
            <w:pPr>
              <w:jc w:val="center"/>
              <w:rPr>
                <w:rFonts w:ascii="ＭＳ 明朝" w:hAnsi="ＭＳ 明朝"/>
              </w:rPr>
            </w:pPr>
            <w:r w:rsidRPr="005A1792">
              <w:rPr>
                <w:rFonts w:ascii="ＭＳ 明朝" w:hAnsi="ＭＳ 明朝" w:hint="eastAsia"/>
              </w:rPr>
              <w:t>C</w:t>
            </w:r>
          </w:p>
        </w:tc>
        <w:tc>
          <w:tcPr>
            <w:tcW w:w="4366" w:type="dxa"/>
            <w:vAlign w:val="center"/>
          </w:tcPr>
          <w:p w14:paraId="7DF911A8" w14:textId="3543CCB0" w:rsidR="00DB42A9" w:rsidRPr="005A1792" w:rsidRDefault="00DB42A9">
            <w:pPr>
              <w:rPr>
                <w:rFonts w:ascii="ＭＳ 明朝" w:hAnsi="ＭＳ 明朝"/>
              </w:rPr>
            </w:pPr>
            <w:r w:rsidRPr="005A1792">
              <w:rPr>
                <w:rFonts w:ascii="ＭＳ 明朝" w:hAnsi="ＭＳ 明朝" w:hint="eastAsia"/>
              </w:rPr>
              <w:t>内容が不十分である。または、記載がない。</w:t>
            </w:r>
          </w:p>
        </w:tc>
        <w:tc>
          <w:tcPr>
            <w:tcW w:w="1701" w:type="dxa"/>
            <w:vAlign w:val="center"/>
          </w:tcPr>
          <w:p w14:paraId="7DF911A9" w14:textId="77777777" w:rsidR="00DB42A9" w:rsidRPr="005A1792" w:rsidRDefault="00DB42A9">
            <w:pPr>
              <w:jc w:val="right"/>
              <w:rPr>
                <w:rFonts w:ascii="ＭＳ 明朝" w:hAnsi="ＭＳ 明朝"/>
              </w:rPr>
            </w:pPr>
            <w:r w:rsidRPr="005A1792">
              <w:rPr>
                <w:rFonts w:ascii="ＭＳ 明朝" w:hAnsi="ＭＳ 明朝" w:hint="eastAsia"/>
              </w:rPr>
              <w:t>0</w:t>
            </w:r>
          </w:p>
        </w:tc>
        <w:tc>
          <w:tcPr>
            <w:tcW w:w="1560" w:type="dxa"/>
            <w:vAlign w:val="center"/>
          </w:tcPr>
          <w:p w14:paraId="7DF911AB" w14:textId="77777777" w:rsidR="00DB42A9" w:rsidRPr="005A1792" w:rsidRDefault="00DB42A9">
            <w:pPr>
              <w:jc w:val="right"/>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11"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lastRenderedPageBreak/>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11"/>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62F7A455" w14:textId="44232DB7" w:rsidR="00864D66" w:rsidRPr="00561AFC" w:rsidRDefault="00864D66" w:rsidP="001B14EA">
      <w:pPr>
        <w:pStyle w:val="a5"/>
        <w:jc w:val="left"/>
        <w:rPr>
          <w:rFonts w:ascii="ＭＳ 明朝" w:hAnsi="ＭＳ 明朝"/>
        </w:rPr>
      </w:pPr>
    </w:p>
    <w:p w14:paraId="68A75263" w14:textId="5DA7F70B" w:rsidR="001B14EA" w:rsidRPr="005A1792" w:rsidRDefault="001B14EA" w:rsidP="001B14EA">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3C175D" w:rsidRPr="003C175D">
        <w:rPr>
          <w:rFonts w:ascii="ＭＳ 明朝" w:hAnsi="ＭＳ 明朝" w:cs="ＭＳ Ｐゴシック" w:hint="eastAsia"/>
        </w:rPr>
        <w:t>5　優良派遣事業者認定</w:t>
      </w:r>
      <w:r w:rsidRPr="005A1792">
        <w:rPr>
          <w:rFonts w:ascii="ＭＳ 明朝" w:hAnsi="ＭＳ 明朝" w:cs="ＭＳ Ｐゴシック" w:hint="eastAsia"/>
        </w:rPr>
        <w:t>」については、</w:t>
      </w:r>
      <w:r w:rsidR="003C175D">
        <w:rPr>
          <w:rFonts w:ascii="ＭＳ 明朝" w:hAnsi="ＭＳ 明朝" w:cs="ＭＳ Ｐゴシック" w:hint="eastAsia"/>
        </w:rPr>
        <w:t>認定企業に対し</w:t>
      </w:r>
      <w:r w:rsidRPr="005A1792">
        <w:rPr>
          <w:rFonts w:ascii="ＭＳ 明朝" w:hAnsi="ＭＳ 明朝" w:cs="ＭＳ Ｐゴシック" w:hint="eastAsia"/>
        </w:rPr>
        <w:t>加点</w:t>
      </w:r>
      <w:r w:rsidR="00DC3845">
        <w:rPr>
          <w:rFonts w:ascii="ＭＳ 明朝" w:hAnsi="ＭＳ 明朝" w:cs="ＭＳ Ｐゴシック" w:hint="eastAsia"/>
        </w:rPr>
        <w:t>10点</w:t>
      </w:r>
      <w:r w:rsidRPr="005A1792">
        <w:rPr>
          <w:rFonts w:ascii="ＭＳ 明朝" w:hAnsi="ＭＳ 明朝" w:cs="ＭＳ Ｐゴシック" w:hint="eastAsia"/>
        </w:rPr>
        <w:t>を付与する。</w:t>
      </w:r>
    </w:p>
    <w:p w14:paraId="149D8D6A" w14:textId="0A0C6F41" w:rsidR="001B14EA" w:rsidRDefault="001B14EA" w:rsidP="003C175D">
      <w:pPr>
        <w:pStyle w:val="a5"/>
        <w:jc w:val="left"/>
        <w:rPr>
          <w:rFonts w:ascii="ＭＳ 明朝" w:hAnsi="ＭＳ 明朝"/>
        </w:rPr>
      </w:pP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12"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A4205C">
        <w:rPr>
          <w:rFonts w:ascii="ＭＳ 明朝" w:hAnsi="ＭＳ 明朝" w:hint="eastAsia"/>
          <w:color w:val="000000" w:themeColor="text1"/>
          <w:kern w:val="0"/>
          <w:sz w:val="28"/>
          <w:szCs w:val="28"/>
          <w:fitText w:val="5040" w:id="-1300078336"/>
        </w:rPr>
        <w:t>独</w:t>
      </w:r>
      <w:r w:rsidRPr="00E41229">
        <w:rPr>
          <w:rFonts w:ascii="ＭＳ 明朝" w:hAnsi="ＭＳ 明朝" w:hint="eastAsia"/>
          <w:color w:val="000000" w:themeColor="text1"/>
          <w:kern w:val="0"/>
          <w:sz w:val="28"/>
          <w:szCs w:val="28"/>
          <w:fitText w:val="5040" w:id="-1300078336"/>
        </w:rPr>
        <w:t>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12"/>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3F2D1B">
        <w:rPr>
          <w:rFonts w:ascii="ＭＳ 明朝" w:hAnsi="ＭＳ 明朝" w:hint="eastAsia"/>
          <w:color w:val="000000" w:themeColor="text1"/>
          <w:spacing w:val="41"/>
          <w:kern w:val="0"/>
          <w:sz w:val="24"/>
          <w:u w:val="single"/>
          <w:fitText w:val="4104" w:id="122959877"/>
        </w:rPr>
        <w:t>暴力団排除に関する誓約事</w:t>
      </w:r>
      <w:r w:rsidRPr="003F2D1B">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13"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13"/>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1BCC6550"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担当部署：人事</w:t>
      </w:r>
      <w:r w:rsidR="00F36EDA">
        <w:rPr>
          <w:rFonts w:ascii="ＭＳ 明朝" w:hAnsi="ＭＳ 明朝" w:hint="eastAsia"/>
          <w:color w:val="000000" w:themeColor="text1"/>
        </w:rPr>
        <w:t>部　採用</w:t>
      </w:r>
      <w:r w:rsidRPr="003F2D1B">
        <w:rPr>
          <w:rFonts w:ascii="ＭＳ 明朝" w:hAnsi="ＭＳ 明朝" w:hint="eastAsia"/>
          <w:color w:val="000000" w:themeColor="text1"/>
        </w:rPr>
        <w:t>グループ）</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3629FE">
        <w:rPr>
          <w:rFonts w:ascii="ＭＳ 明朝" w:hAnsi="ＭＳ 明朝" w:cs="ＭＳ 明朝" w:hint="eastAsia"/>
          <w:color w:val="000000" w:themeColor="text1"/>
          <w:spacing w:val="118"/>
          <w:kern w:val="0"/>
          <w:sz w:val="32"/>
          <w:szCs w:val="32"/>
          <w:fitText w:val="1432" w:id="-874838519"/>
        </w:rPr>
        <w:t>質問</w:t>
      </w:r>
      <w:r w:rsidRPr="003629FE">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07C8CA46"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A22918">
        <w:rPr>
          <w:rFonts w:ascii="ＭＳ 明朝" w:hAnsi="ＭＳ 明朝" w:hint="eastAsia"/>
          <w:color w:val="000000" w:themeColor="text1"/>
          <w:szCs w:val="21"/>
        </w:rPr>
        <w:t>2023年12月契約</w:t>
      </w:r>
      <w:r w:rsidR="009A793E">
        <w:rPr>
          <w:rFonts w:ascii="ＭＳ 明朝" w:hAnsi="ＭＳ 明朝" w:hint="eastAsia"/>
          <w:color w:val="000000" w:themeColor="text1"/>
          <w:szCs w:val="21"/>
        </w:rPr>
        <w:t>開始分【事務派遣】</w:t>
      </w:r>
      <w:r w:rsidRPr="003F2D1B">
        <w:rPr>
          <w:rFonts w:ascii="ＭＳ 明朝" w:hAnsi="ＭＳ 明朝" w:hint="eastAsia"/>
          <w:color w:val="000000" w:themeColor="text1"/>
          <w:szCs w:val="21"/>
        </w:rPr>
        <w:t>）」</w:t>
      </w:r>
      <w:r w:rsidR="007F4CAD" w:rsidRPr="003F2D1B">
        <w:rPr>
          <w:rFonts w:ascii="ＭＳ 明朝" w:hAnsi="ＭＳ 明朝" w:hint="eastAsia"/>
          <w:color w:val="000000" w:themeColor="text1"/>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4" w:name="_（様式3）"/>
      <w:bookmarkEnd w:id="14"/>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71AD3529" w:rsidR="007F4CAD" w:rsidRPr="003F2D1B"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A22918">
        <w:rPr>
          <w:rFonts w:ascii="ＭＳ 明朝" w:hAnsi="ＭＳ 明朝" w:hint="eastAsia"/>
          <w:color w:val="000000" w:themeColor="text1"/>
        </w:rPr>
        <w:t>2023年12月契約</w:t>
      </w:r>
      <w:r w:rsidR="009A793E">
        <w:rPr>
          <w:rFonts w:ascii="ＭＳ 明朝" w:hAnsi="ＭＳ 明朝" w:hint="eastAsia"/>
          <w:color w:val="000000" w:themeColor="text1"/>
        </w:rPr>
        <w:t>開始分【事務派遣】</w:t>
      </w:r>
      <w:r w:rsidR="00F3447B" w:rsidRPr="003F2D1B">
        <w:rPr>
          <w:rFonts w:ascii="ＭＳ 明朝" w:hAnsi="ＭＳ 明朝" w:hint="eastAsia"/>
          <w:color w:val="000000" w:themeColor="text1"/>
        </w:rPr>
        <w:t>）」</w:t>
      </w:r>
      <w:r w:rsidR="009C62D4" w:rsidRPr="003F2D1B">
        <w:rPr>
          <w:rFonts w:ascii="ＭＳ 明朝" w:hAnsi="ＭＳ 明朝" w:hint="eastAsia"/>
          <w:color w:val="000000" w:themeColor="text1"/>
        </w:rPr>
        <w:t>の入札</w:t>
      </w:r>
      <w:r w:rsidRPr="003F2D1B">
        <w:rPr>
          <w:rFonts w:ascii="ＭＳ 明朝" w:hAnsi="ＭＳ 明朝" w:hint="eastAsia"/>
          <w:color w:val="000000" w:themeColor="text1"/>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3F2D1B">
        <w:rPr>
          <w:rFonts w:ascii="ＭＳ 明朝" w:hAnsi="ＭＳ 明朝" w:hint="eastAsia"/>
          <w:color w:val="000000" w:themeColor="text1"/>
          <w:spacing w:val="70"/>
          <w:kern w:val="0"/>
          <w:fitText w:val="1260" w:id="-203137280"/>
        </w:rPr>
        <w:t>使用印</w:t>
      </w:r>
      <w:r w:rsidRPr="003F2D1B">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5" w:name="_Hlk34725076"/>
      <w:r w:rsidRPr="003F2D1B">
        <w:rPr>
          <w:rFonts w:ascii="ＭＳ 明朝" w:hAnsi="ＭＳ 明朝" w:hint="eastAsia"/>
          <w:color w:val="000000" w:themeColor="text1"/>
        </w:rPr>
        <w:t>（※　下記件名に係る費用の総価を記載すること）</w:t>
      </w:r>
      <w:bookmarkEnd w:id="15"/>
    </w:p>
    <w:p w14:paraId="7DF912AB" w14:textId="77777777" w:rsidR="007F4CAD" w:rsidRPr="003F2D1B" w:rsidRDefault="007F4CAD">
      <w:pPr>
        <w:jc w:val="center"/>
        <w:rPr>
          <w:rFonts w:ascii="ＭＳ 明朝" w:hAnsi="ＭＳ 明朝"/>
          <w:color w:val="000000" w:themeColor="text1"/>
        </w:rPr>
      </w:pPr>
    </w:p>
    <w:p w14:paraId="7DF912AC" w14:textId="725DF8F3"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A22918">
        <w:rPr>
          <w:rFonts w:ascii="ＭＳ 明朝" w:hAnsi="ＭＳ 明朝" w:hint="eastAsia"/>
          <w:color w:val="000000" w:themeColor="text1"/>
        </w:rPr>
        <w:t>2023年12月契約</w:t>
      </w:r>
      <w:r w:rsidR="009A793E">
        <w:rPr>
          <w:rFonts w:ascii="ＭＳ 明朝" w:hAnsi="ＭＳ 明朝" w:hint="eastAsia"/>
          <w:color w:val="000000" w:themeColor="text1"/>
        </w:rPr>
        <w:t>開始分【事務派遣】</w:t>
      </w:r>
      <w:r w:rsidR="00F3447B" w:rsidRPr="003F2D1B">
        <w:rPr>
          <w:rFonts w:ascii="ＭＳ 明朝" w:hAnsi="ＭＳ 明朝" w:hint="eastAsia"/>
          <w:color w:val="000000" w:themeColor="text1"/>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00460EDD"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業務種類毎の予定総額（業務種類毎の「派遣単価（税抜）」×予定数量（＝「予定必要人数」×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6" w:name="_Toc311216238"/>
      <w:bookmarkStart w:id="17" w:name="_Toc268880064"/>
      <w:bookmarkStart w:id="18"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6"/>
      <w:r w:rsidR="00403201" w:rsidRPr="003F2D1B">
        <w:rPr>
          <w:rFonts w:hint="eastAsia"/>
          <w:color w:val="000000" w:themeColor="text1"/>
        </w:rPr>
        <w:t xml:space="preserve">　</w:t>
      </w:r>
      <w:bookmarkEnd w:id="17"/>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04EDE306"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A22918">
        <w:rPr>
          <w:rFonts w:ascii="ＭＳ 明朝" w:hAnsi="ＭＳ 明朝" w:hint="eastAsia"/>
          <w:color w:val="000000" w:themeColor="text1"/>
        </w:rPr>
        <w:t>2023年12月契約</w:t>
      </w:r>
      <w:r w:rsidR="009A793E">
        <w:rPr>
          <w:rFonts w:ascii="ＭＳ 明朝" w:hAnsi="ＭＳ 明朝" w:hint="eastAsia"/>
          <w:color w:val="000000" w:themeColor="text1"/>
        </w:rPr>
        <w:t>開始分【事務派遣】</w:t>
      </w:r>
      <w:r w:rsidR="00F3447B" w:rsidRPr="003F2D1B">
        <w:rPr>
          <w:rFonts w:ascii="ＭＳ 明朝" w:hAnsi="ＭＳ 明朝" w:hint="eastAsia"/>
          <w:color w:val="000000" w:themeColor="text1"/>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D" w14:textId="77777777" w:rsidR="007F4CAD" w:rsidRPr="003F2D1B" w:rsidRDefault="007F4CAD">
            <w:pPr>
              <w:rPr>
                <w:rFonts w:ascii="ＭＳ 明朝" w:hAnsi="ＭＳ 明朝"/>
                <w:color w:val="000000" w:themeColor="text1"/>
              </w:rPr>
            </w:pP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3" w14:textId="77777777" w:rsidR="007F4CAD" w:rsidRPr="003F2D1B" w:rsidRDefault="007F4CAD">
            <w:pPr>
              <w:rPr>
                <w:rFonts w:ascii="ＭＳ 明朝" w:hAnsi="ＭＳ 明朝"/>
                <w:color w:val="000000" w:themeColor="text1"/>
              </w:rPr>
            </w:pP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3F2D1B" w14:paraId="7DF912D4" w14:textId="77777777" w:rsidTr="008A54E9">
        <w:tc>
          <w:tcPr>
            <w:tcW w:w="53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40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51"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5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380"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25"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7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8A54E9">
        <w:tc>
          <w:tcPr>
            <w:tcW w:w="531" w:type="dxa"/>
            <w:vAlign w:val="center"/>
          </w:tcPr>
          <w:p w14:paraId="7DF912D5" w14:textId="5D955CCE"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①</w:t>
            </w:r>
          </w:p>
        </w:tc>
        <w:tc>
          <w:tcPr>
            <w:tcW w:w="2409" w:type="dxa"/>
            <w:vAlign w:val="center"/>
          </w:tcPr>
          <w:p w14:paraId="7DF912D6"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委任状（委任する場合）</w:t>
            </w:r>
          </w:p>
        </w:tc>
        <w:tc>
          <w:tcPr>
            <w:tcW w:w="951"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7665673D"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②</w:t>
            </w:r>
          </w:p>
        </w:tc>
        <w:tc>
          <w:tcPr>
            <w:tcW w:w="2380"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925"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8A54E9">
        <w:tc>
          <w:tcPr>
            <w:tcW w:w="531" w:type="dxa"/>
            <w:vAlign w:val="center"/>
          </w:tcPr>
          <w:p w14:paraId="7DF912DE" w14:textId="5A82E41E" w:rsidR="007F4CAD" w:rsidRPr="003F2D1B" w:rsidRDefault="00465B8F" w:rsidP="00465B8F">
            <w:pPr>
              <w:jc w:val="center"/>
              <w:rPr>
                <w:rFonts w:hAnsi="ＭＳ 明朝"/>
                <w:color w:val="000000" w:themeColor="text1"/>
              </w:rPr>
            </w:pPr>
            <w:r w:rsidRPr="003F2D1B">
              <w:rPr>
                <w:rFonts w:hAnsi="ＭＳ 明朝" w:hint="eastAsia"/>
                <w:color w:val="000000" w:themeColor="text1"/>
              </w:rPr>
              <w:t>③</w:t>
            </w:r>
          </w:p>
        </w:tc>
        <w:tc>
          <w:tcPr>
            <w:tcW w:w="240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51" w:type="dxa"/>
            <w:vAlign w:val="center"/>
          </w:tcPr>
          <w:p w14:paraId="7DF912E0" w14:textId="57A7881E"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57"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481FD8C9"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④</w:t>
            </w:r>
          </w:p>
        </w:tc>
        <w:tc>
          <w:tcPr>
            <w:tcW w:w="2380"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925" w:type="dxa"/>
            <w:vAlign w:val="center"/>
          </w:tcPr>
          <w:p w14:paraId="7DF912E4" w14:textId="511DDAE3"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79"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8A54E9">
        <w:tc>
          <w:tcPr>
            <w:tcW w:w="531" w:type="dxa"/>
            <w:vAlign w:val="center"/>
          </w:tcPr>
          <w:p w14:paraId="4D52BD77" w14:textId="77777777" w:rsidR="00465B8F" w:rsidRPr="003F2D1B" w:rsidRDefault="00465B8F">
            <w:pPr>
              <w:jc w:val="center"/>
              <w:rPr>
                <w:rFonts w:ascii="ＭＳ 明朝" w:hAnsi="ＭＳ 明朝"/>
                <w:color w:val="000000" w:themeColor="text1"/>
              </w:rPr>
            </w:pPr>
            <w:bookmarkStart w:id="19" w:name="_Hlk3393383"/>
            <w:r w:rsidRPr="003F2D1B">
              <w:rPr>
                <w:rFonts w:ascii="ＭＳ 明朝" w:hAnsi="ＭＳ 明朝" w:hint="eastAsia"/>
                <w:color w:val="000000" w:themeColor="text1"/>
              </w:rPr>
              <w:t>⑤</w:t>
            </w:r>
          </w:p>
        </w:tc>
        <w:tc>
          <w:tcPr>
            <w:tcW w:w="240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51"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6A89327B" w14:textId="77777777" w:rsidR="00465B8F" w:rsidRPr="003F2D1B" w:rsidRDefault="00465B8F">
            <w:pPr>
              <w:rPr>
                <w:rFonts w:ascii="ＭＳ 明朝" w:hAnsi="ＭＳ 明朝"/>
                <w:color w:val="000000" w:themeColor="text1"/>
              </w:rPr>
            </w:pPr>
          </w:p>
        </w:tc>
        <w:tc>
          <w:tcPr>
            <w:tcW w:w="531" w:type="dxa"/>
            <w:vAlign w:val="center"/>
          </w:tcPr>
          <w:p w14:paraId="2C628DB9" w14:textId="6C7914D1" w:rsidR="00465B8F"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⑥</w:t>
            </w:r>
          </w:p>
        </w:tc>
        <w:tc>
          <w:tcPr>
            <w:tcW w:w="2380"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925"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739E1D2" w14:textId="77777777" w:rsidR="00465B8F" w:rsidRPr="003F2D1B" w:rsidRDefault="00465B8F">
            <w:pPr>
              <w:rPr>
                <w:rFonts w:ascii="ＭＳ 明朝" w:hAnsi="ＭＳ 明朝"/>
                <w:color w:val="000000" w:themeColor="text1"/>
              </w:rPr>
            </w:pPr>
          </w:p>
        </w:tc>
      </w:tr>
      <w:bookmarkEnd w:id="19"/>
      <w:tr w:rsidR="008A54E9" w:rsidRPr="003F2D1B" w14:paraId="3C218A65" w14:textId="77777777" w:rsidTr="008A54E9">
        <w:tc>
          <w:tcPr>
            <w:tcW w:w="531" w:type="dxa"/>
            <w:vAlign w:val="center"/>
          </w:tcPr>
          <w:p w14:paraId="46AF423F" w14:textId="4BF129CE"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⑦</w:t>
            </w:r>
          </w:p>
        </w:tc>
        <w:tc>
          <w:tcPr>
            <w:tcW w:w="240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857"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21913DE4"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⑧</w:t>
            </w:r>
          </w:p>
        </w:tc>
        <w:tc>
          <w:tcPr>
            <w:tcW w:w="2380" w:type="dxa"/>
            <w:gridSpan w:val="2"/>
            <w:vAlign w:val="center"/>
          </w:tcPr>
          <w:p w14:paraId="68695F16" w14:textId="7CBFDFD4" w:rsidR="008A54E9" w:rsidRPr="003F2D1B" w:rsidRDefault="008A54E9" w:rsidP="008A54E9">
            <w:pPr>
              <w:rPr>
                <w:rFonts w:ascii="ＭＳ 明朝" w:hAnsi="ＭＳ 明朝"/>
                <w:color w:val="000000" w:themeColor="text1"/>
              </w:rPr>
            </w:pPr>
            <w:r w:rsidRPr="003F2D1B">
              <w:rPr>
                <w:rFonts w:ascii="ＭＳ 明朝" w:hAnsi="ＭＳ 明朝" w:hint="eastAsia"/>
                <w:color w:val="000000" w:themeColor="text1"/>
              </w:rPr>
              <w:t>③及び④を格納した電子媒体（</w:t>
            </w:r>
            <w:r w:rsidRPr="00D61EC5">
              <w:rPr>
                <w:rFonts w:ascii="ＭＳ 明朝" w:hAnsi="ＭＳ 明朝" w:hint="eastAsia"/>
                <w:szCs w:val="21"/>
              </w:rPr>
              <w:t>（</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r w:rsidRPr="003F2D1B">
              <w:rPr>
                <w:rFonts w:ascii="ＭＳ 明朝" w:hAnsi="ＭＳ 明朝" w:hint="eastAsia"/>
                <w:color w:val="000000" w:themeColor="text1"/>
              </w:rPr>
              <w:t>）</w:t>
            </w:r>
          </w:p>
        </w:tc>
        <w:tc>
          <w:tcPr>
            <w:tcW w:w="925"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79"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8A54E9">
        <w:trPr>
          <w:gridAfter w:val="6"/>
          <w:wAfter w:w="4715" w:type="dxa"/>
        </w:trPr>
        <w:tc>
          <w:tcPr>
            <w:tcW w:w="531" w:type="dxa"/>
            <w:vAlign w:val="center"/>
          </w:tcPr>
          <w:p w14:paraId="5E742B12" w14:textId="2EA6E8C3" w:rsidR="008A54E9" w:rsidRPr="003F2D1B" w:rsidRDefault="008A54E9" w:rsidP="008A54E9">
            <w:pPr>
              <w:jc w:val="center"/>
              <w:rPr>
                <w:rFonts w:ascii="ＭＳ 明朝" w:hAnsi="ＭＳ 明朝"/>
                <w:color w:val="000000" w:themeColor="text1"/>
              </w:rPr>
            </w:pPr>
            <w:r>
              <w:rPr>
                <w:rFonts w:ascii="ＭＳ 明朝" w:hAnsi="ＭＳ 明朝" w:hint="eastAsia"/>
                <w:color w:val="000000" w:themeColor="text1"/>
              </w:rPr>
              <w:t>⑨</w:t>
            </w:r>
          </w:p>
        </w:tc>
        <w:tc>
          <w:tcPr>
            <w:tcW w:w="240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51"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85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83"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861"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5" w14:textId="77777777" w:rsidR="007F4CAD" w:rsidRPr="003F2D1B" w:rsidRDefault="007F4CAD">
      <w:pPr>
        <w:rPr>
          <w:rFonts w:ascii="ＭＳ 明朝" w:hAnsi="ＭＳ 明朝"/>
          <w:color w:val="000000" w:themeColor="text1"/>
        </w:rPr>
      </w:pP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513BE26B"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「労働者派遣業務（</w:t>
      </w:r>
      <w:r w:rsidR="00A22918">
        <w:rPr>
          <w:rFonts w:ascii="ＭＳ 明朝" w:hAnsi="ＭＳ 明朝" w:hint="eastAsia"/>
          <w:color w:val="000000" w:themeColor="text1"/>
          <w:u w:val="single"/>
        </w:rPr>
        <w:t>2023年12月契約</w:t>
      </w:r>
      <w:r w:rsidR="009A793E">
        <w:rPr>
          <w:rFonts w:ascii="ＭＳ 明朝" w:hAnsi="ＭＳ 明朝" w:hint="eastAsia"/>
          <w:color w:val="000000" w:themeColor="text1"/>
          <w:u w:val="single"/>
        </w:rPr>
        <w:t>開始分【事務派遣】</w:t>
      </w:r>
      <w:r w:rsidR="00F3447B" w:rsidRPr="003F2D1B">
        <w:rPr>
          <w:rFonts w:ascii="ＭＳ 明朝" w:hAnsi="ＭＳ 明朝" w:hint="eastAsia"/>
          <w:color w:val="000000" w:themeColor="text1"/>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3C6CEB57"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F36EDA">
        <w:rPr>
          <w:rFonts w:ascii="ＭＳ 明朝" w:hAnsi="ＭＳ 明朝" w:hint="eastAsia"/>
          <w:color w:val="000000" w:themeColor="text1"/>
        </w:rPr>
        <w:t>人事</w:t>
      </w:r>
      <w:r w:rsidRPr="003F2D1B">
        <w:rPr>
          <w:rFonts w:ascii="ＭＳ 明朝" w:hAnsi="ＭＳ 明朝" w:hint="eastAsia"/>
          <w:color w:val="000000" w:themeColor="text1"/>
        </w:rPr>
        <w:t xml:space="preserve">部　</w:t>
      </w:r>
      <w:r w:rsidR="00F36EDA">
        <w:rPr>
          <w:rFonts w:ascii="ＭＳ 明朝" w:hAnsi="ＭＳ 明朝" w:hint="eastAsia"/>
          <w:color w:val="000000" w:themeColor="text1"/>
        </w:rPr>
        <w:t>採用</w:t>
      </w:r>
      <w:r w:rsidRPr="003F2D1B">
        <w:rPr>
          <w:rFonts w:ascii="ＭＳ 明朝" w:hAnsi="ＭＳ 明朝" w:hint="eastAsia"/>
          <w:color w:val="000000" w:themeColor="text1"/>
        </w:rPr>
        <w:t>グループ</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p>
    <w:p w14:paraId="057B1F37" w14:textId="58D19225"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A22918">
        <w:rPr>
          <w:rFonts w:asciiTheme="minorEastAsia" w:eastAsiaTheme="minorEastAsia" w:hAnsiTheme="minorEastAsia" w:cs="ＭＳ Ｐゴシック" w:hint="eastAsia"/>
          <w:color w:val="000000" w:themeColor="text1"/>
          <w:kern w:val="0"/>
          <w:szCs w:val="21"/>
        </w:rPr>
        <w:t>2023年12月契約</w:t>
      </w:r>
      <w:r w:rsidR="009A793E">
        <w:rPr>
          <w:rFonts w:asciiTheme="minorEastAsia" w:eastAsiaTheme="minorEastAsia" w:hAnsiTheme="minorEastAsia" w:cs="ＭＳ Ｐゴシック" w:hint="eastAsia"/>
          <w:color w:val="000000" w:themeColor="text1"/>
          <w:kern w:val="0"/>
          <w:szCs w:val="21"/>
        </w:rPr>
        <w:t>開始分【事務派遣】</w:t>
      </w:r>
      <w:r w:rsidRPr="002F4FE8">
        <w:rPr>
          <w:rFonts w:asciiTheme="minorEastAsia" w:eastAsiaTheme="minorEastAsia" w:hAnsiTheme="minorEastAsia" w:cs="ＭＳ Ｐゴシック" w:hint="eastAsia"/>
          <w:color w:val="000000" w:themeColor="text1"/>
          <w:kern w:val="0"/>
          <w:szCs w:val="21"/>
        </w:rPr>
        <w:t>）</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3F2D1B" w:rsidRPr="002F4FE8" w14:paraId="01E6E064" w14:textId="77777777" w:rsidTr="00216673">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02" w:type="dxa"/>
          </w:tcPr>
          <w:p w14:paraId="2EAA884C" w14:textId="0B65BFE9"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部署</w:t>
            </w:r>
          </w:p>
        </w:tc>
        <w:tc>
          <w:tcPr>
            <w:tcW w:w="709"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1134"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3462C7">
        <w:trPr>
          <w:trHeight w:val="423"/>
        </w:trPr>
        <w:tc>
          <w:tcPr>
            <w:tcW w:w="851" w:type="dxa"/>
            <w:vAlign w:val="center"/>
          </w:tcPr>
          <w:p w14:paraId="38430C32" w14:textId="1F4D7517" w:rsidR="003553F4" w:rsidRPr="002F4FE8" w:rsidRDefault="00B30079" w:rsidP="003553F4">
            <w:pPr>
              <w:spacing w:line="310" w:lineRule="exact"/>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別紙1</w:t>
            </w:r>
          </w:p>
        </w:tc>
        <w:tc>
          <w:tcPr>
            <w:tcW w:w="3402" w:type="dxa"/>
          </w:tcPr>
          <w:p w14:paraId="7F37A7A3" w14:textId="2C6FBADD" w:rsidR="003553F4" w:rsidRPr="002F4FE8" w:rsidRDefault="00390D7B" w:rsidP="003553F4">
            <w:pPr>
              <w:spacing w:line="310" w:lineRule="exact"/>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総務企画部広報室</w:t>
            </w:r>
          </w:p>
        </w:tc>
        <w:tc>
          <w:tcPr>
            <w:tcW w:w="709" w:type="dxa"/>
          </w:tcPr>
          <w:p w14:paraId="15271160" w14:textId="4BD5FA02" w:rsidR="003553F4" w:rsidRPr="002F4FE8" w:rsidRDefault="00B30079" w:rsidP="003553F4">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3553F4" w:rsidRPr="002F4FE8">
              <w:rPr>
                <w:rFonts w:asciiTheme="minorEastAsia" w:eastAsiaTheme="minorEastAsia" w:hAnsiTheme="minorEastAsia" w:hint="eastAsia"/>
                <w:color w:val="000000" w:themeColor="text1"/>
                <w:sz w:val="18"/>
                <w:szCs w:val="18"/>
              </w:rPr>
              <w:t>人</w:t>
            </w:r>
          </w:p>
        </w:tc>
        <w:tc>
          <w:tcPr>
            <w:tcW w:w="1134" w:type="dxa"/>
          </w:tcPr>
          <w:p w14:paraId="16D25EC7" w14:textId="4B6E8659"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F8AB609" w14:textId="6A24F300"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7764486" w14:textId="48F842A3" w:rsidR="003553F4" w:rsidRPr="002F4FE8" w:rsidRDefault="00B30079" w:rsidP="003553F4">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sidR="00E3340C">
              <w:rPr>
                <w:rFonts w:asciiTheme="minorEastAsia" w:eastAsiaTheme="minorEastAsia" w:hAnsiTheme="minorEastAsia" w:cs="ＭＳ Ｐゴシック"/>
                <w:kern w:val="0"/>
                <w:sz w:val="18"/>
                <w:szCs w:val="21"/>
              </w:rPr>
              <w:t>45</w:t>
            </w:r>
            <w:r w:rsidR="003553F4" w:rsidRPr="002F4FE8">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90D7B" w:rsidRPr="002F4FE8" w14:paraId="7589962E" w14:textId="77777777" w:rsidTr="003462C7">
        <w:trPr>
          <w:trHeight w:val="423"/>
        </w:trPr>
        <w:tc>
          <w:tcPr>
            <w:tcW w:w="851" w:type="dxa"/>
            <w:vAlign w:val="center"/>
          </w:tcPr>
          <w:p w14:paraId="64D05442" w14:textId="76AFA55B" w:rsidR="00390D7B" w:rsidRPr="002F4FE8" w:rsidRDefault="00390D7B" w:rsidP="00390D7B">
            <w:pPr>
              <w:spacing w:line="310" w:lineRule="exact"/>
              <w:jc w:val="left"/>
              <w:rPr>
                <w:rFonts w:asciiTheme="minorEastAsia" w:eastAsiaTheme="minorEastAsia" w:hAnsiTheme="minorEastAsia"/>
                <w:sz w:val="18"/>
                <w:szCs w:val="18"/>
              </w:rPr>
            </w:pPr>
            <w:r w:rsidRPr="002F4FE8">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2</w:t>
            </w:r>
          </w:p>
        </w:tc>
        <w:tc>
          <w:tcPr>
            <w:tcW w:w="3402" w:type="dxa"/>
          </w:tcPr>
          <w:p w14:paraId="273D49D6" w14:textId="180FD666" w:rsidR="00390D7B" w:rsidRPr="002F4FE8" w:rsidRDefault="00390D7B" w:rsidP="00390D7B">
            <w:pPr>
              <w:spacing w:line="310" w:lineRule="exact"/>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総務企画部広報室</w:t>
            </w:r>
          </w:p>
        </w:tc>
        <w:tc>
          <w:tcPr>
            <w:tcW w:w="709" w:type="dxa"/>
          </w:tcPr>
          <w:p w14:paraId="754652C2" w14:textId="6AE5024E" w:rsidR="00390D7B" w:rsidRPr="002F4FE8" w:rsidRDefault="00390D7B" w:rsidP="00390D7B">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1134" w:type="dxa"/>
          </w:tcPr>
          <w:p w14:paraId="25E1C946" w14:textId="605C41DC" w:rsidR="00390D7B" w:rsidRPr="002F4FE8" w:rsidRDefault="00390D7B" w:rsidP="00390D7B">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61F35260" w14:textId="4E577E92" w:rsidR="00390D7B" w:rsidRPr="002F4FE8" w:rsidRDefault="00390D7B" w:rsidP="00390D7B">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4EAC25CF" w14:textId="3C66B600" w:rsidR="00390D7B" w:rsidRPr="002F4FE8" w:rsidRDefault="00390D7B" w:rsidP="00390D7B">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45</w:t>
            </w:r>
            <w:r w:rsidRPr="002F4FE8">
              <w:rPr>
                <w:rFonts w:asciiTheme="minorEastAsia" w:eastAsiaTheme="minorEastAsia" w:hAnsiTheme="minorEastAsia" w:cs="ＭＳ Ｐゴシック" w:hint="eastAsia"/>
                <w:kern w:val="0"/>
                <w:sz w:val="18"/>
                <w:szCs w:val="21"/>
              </w:rPr>
              <w:t>日</w:t>
            </w:r>
          </w:p>
        </w:tc>
        <w:tc>
          <w:tcPr>
            <w:tcW w:w="1701" w:type="dxa"/>
          </w:tcPr>
          <w:p w14:paraId="3D33567C" w14:textId="3BC6C1E9" w:rsidR="00390D7B" w:rsidRPr="002F4FE8" w:rsidRDefault="00390D7B" w:rsidP="00390D7B">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90D7B" w:rsidRPr="002F4FE8" w14:paraId="2C3769D6" w14:textId="77777777" w:rsidTr="003462C7">
        <w:trPr>
          <w:trHeight w:val="423"/>
        </w:trPr>
        <w:tc>
          <w:tcPr>
            <w:tcW w:w="851" w:type="dxa"/>
            <w:vAlign w:val="center"/>
          </w:tcPr>
          <w:p w14:paraId="69865289" w14:textId="5D59BAFC" w:rsidR="00390D7B" w:rsidRPr="002F4FE8" w:rsidRDefault="00390D7B" w:rsidP="00390D7B">
            <w:pPr>
              <w:spacing w:line="310" w:lineRule="exact"/>
              <w:jc w:val="left"/>
              <w:rPr>
                <w:rFonts w:asciiTheme="minorEastAsia" w:eastAsiaTheme="minorEastAsia" w:hAnsiTheme="minorEastAsia"/>
                <w:sz w:val="18"/>
                <w:szCs w:val="18"/>
              </w:rPr>
            </w:pPr>
            <w:r w:rsidRPr="002F4FE8">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3</w:t>
            </w:r>
          </w:p>
        </w:tc>
        <w:tc>
          <w:tcPr>
            <w:tcW w:w="3402" w:type="dxa"/>
          </w:tcPr>
          <w:p w14:paraId="61193AD1" w14:textId="12B0521A" w:rsidR="00390D7B" w:rsidRPr="002F4FE8" w:rsidRDefault="00390D7B" w:rsidP="00390D7B">
            <w:pPr>
              <w:spacing w:line="310" w:lineRule="exact"/>
              <w:jc w:val="left"/>
              <w:rPr>
                <w:rFonts w:asciiTheme="minorEastAsia" w:eastAsiaTheme="minorEastAsia" w:hAnsiTheme="minorEastAsia" w:cs="ＭＳ Ｐゴシック"/>
                <w:color w:val="000000" w:themeColor="text1"/>
                <w:kern w:val="0"/>
                <w:sz w:val="18"/>
                <w:szCs w:val="18"/>
              </w:rPr>
            </w:pPr>
            <w:r w:rsidRPr="00B30079">
              <w:rPr>
                <w:rFonts w:asciiTheme="minorEastAsia" w:eastAsiaTheme="minorEastAsia" w:hAnsiTheme="minorEastAsia" w:cs="ＭＳ Ｐゴシック" w:hint="eastAsia"/>
                <w:color w:val="000000" w:themeColor="text1"/>
                <w:kern w:val="0"/>
                <w:sz w:val="18"/>
                <w:szCs w:val="18"/>
              </w:rPr>
              <w:t>デジタル基盤センター</w:t>
            </w:r>
            <w:r w:rsidRPr="00390D7B">
              <w:rPr>
                <w:rFonts w:asciiTheme="minorEastAsia" w:eastAsiaTheme="minorEastAsia" w:hAnsiTheme="minorEastAsia" w:cs="ＭＳ Ｐゴシック" w:hint="eastAsia"/>
                <w:color w:val="000000" w:themeColor="text1"/>
                <w:kern w:val="0"/>
                <w:sz w:val="18"/>
                <w:szCs w:val="18"/>
              </w:rPr>
              <w:t>デジタルエンジニアリング部データスペース</w:t>
            </w:r>
            <w:r w:rsidRPr="00B30079">
              <w:rPr>
                <w:rFonts w:asciiTheme="minorEastAsia" w:eastAsiaTheme="minorEastAsia" w:hAnsiTheme="minorEastAsia" w:cs="ＭＳ Ｐゴシック" w:hint="eastAsia"/>
                <w:color w:val="000000" w:themeColor="text1"/>
                <w:kern w:val="0"/>
                <w:sz w:val="18"/>
                <w:szCs w:val="18"/>
              </w:rPr>
              <w:t>グループ</w:t>
            </w:r>
          </w:p>
        </w:tc>
        <w:tc>
          <w:tcPr>
            <w:tcW w:w="709" w:type="dxa"/>
          </w:tcPr>
          <w:p w14:paraId="1FF25718" w14:textId="65A37BDE" w:rsidR="00390D7B" w:rsidRPr="002F4FE8" w:rsidRDefault="00390D7B" w:rsidP="00390D7B">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Pr="002F4FE8">
              <w:rPr>
                <w:rFonts w:asciiTheme="minorEastAsia" w:eastAsiaTheme="minorEastAsia" w:hAnsiTheme="minorEastAsia" w:hint="eastAsia"/>
                <w:color w:val="000000" w:themeColor="text1"/>
                <w:sz w:val="18"/>
                <w:szCs w:val="18"/>
              </w:rPr>
              <w:t>人</w:t>
            </w:r>
          </w:p>
        </w:tc>
        <w:tc>
          <w:tcPr>
            <w:tcW w:w="1134" w:type="dxa"/>
          </w:tcPr>
          <w:p w14:paraId="2F03EE2A" w14:textId="101397B2" w:rsidR="00390D7B" w:rsidRPr="002F4FE8" w:rsidRDefault="00390D7B" w:rsidP="00390D7B">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44D48ECF" w14:textId="5AAF37C4" w:rsidR="00390D7B" w:rsidRPr="002F4FE8" w:rsidRDefault="00390D7B" w:rsidP="00390D7B">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97774F7" w14:textId="5E8FED20" w:rsidR="00390D7B" w:rsidRPr="002F4FE8" w:rsidRDefault="00390D7B" w:rsidP="00390D7B">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45</w:t>
            </w:r>
            <w:r w:rsidRPr="002F4FE8">
              <w:rPr>
                <w:rFonts w:asciiTheme="minorEastAsia" w:eastAsiaTheme="minorEastAsia" w:hAnsiTheme="minorEastAsia" w:cs="ＭＳ Ｐゴシック" w:hint="eastAsia"/>
                <w:kern w:val="0"/>
                <w:sz w:val="18"/>
                <w:szCs w:val="21"/>
              </w:rPr>
              <w:t>日</w:t>
            </w:r>
          </w:p>
        </w:tc>
        <w:tc>
          <w:tcPr>
            <w:tcW w:w="1701" w:type="dxa"/>
          </w:tcPr>
          <w:p w14:paraId="66CEF26F" w14:textId="598EF30F" w:rsidR="00390D7B" w:rsidRPr="002F4FE8" w:rsidRDefault="00390D7B" w:rsidP="00390D7B">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390D7B" w:rsidRPr="002F4FE8" w14:paraId="0F3DF82E" w14:textId="77777777" w:rsidTr="003F6694">
        <w:tc>
          <w:tcPr>
            <w:tcW w:w="7938" w:type="dxa"/>
            <w:gridSpan w:val="6"/>
            <w:tcBorders>
              <w:top w:val="double" w:sz="4" w:space="0" w:color="auto"/>
            </w:tcBorders>
          </w:tcPr>
          <w:p w14:paraId="342BF8D4" w14:textId="2E84B9AF" w:rsidR="00390D7B" w:rsidRPr="002F4FE8" w:rsidRDefault="00390D7B" w:rsidP="00390D7B">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390D7B" w:rsidRPr="002F4FE8" w:rsidRDefault="00390D7B" w:rsidP="00390D7B">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390D7B" w:rsidRPr="002F4FE8" w14:paraId="7F4F6F27" w14:textId="77777777" w:rsidTr="00D239FC">
        <w:tc>
          <w:tcPr>
            <w:tcW w:w="7938" w:type="dxa"/>
            <w:gridSpan w:val="6"/>
          </w:tcPr>
          <w:p w14:paraId="1F7F919F" w14:textId="03E4BA71" w:rsidR="00390D7B" w:rsidRPr="002F4FE8" w:rsidRDefault="00390D7B" w:rsidP="00390D7B">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390D7B" w:rsidRPr="002F4FE8" w:rsidRDefault="00390D7B" w:rsidP="00390D7B">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390D7B" w:rsidRPr="002F4FE8" w14:paraId="7DF63EDC" w14:textId="77777777" w:rsidTr="00D239FC">
        <w:tc>
          <w:tcPr>
            <w:tcW w:w="7938" w:type="dxa"/>
            <w:gridSpan w:val="6"/>
          </w:tcPr>
          <w:p w14:paraId="056C9694" w14:textId="32D03A9E" w:rsidR="00390D7B" w:rsidRPr="002F4FE8" w:rsidRDefault="00390D7B" w:rsidP="00390D7B">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390D7B" w:rsidRPr="002F4FE8" w:rsidRDefault="00390D7B" w:rsidP="00390D7B">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17BADC1" w14:textId="77777777" w:rsidR="007F4CAD" w:rsidRPr="002F4FE8" w:rsidRDefault="007F4CAD">
      <w:pPr>
        <w:pStyle w:val="a5"/>
        <w:jc w:val="right"/>
        <w:rPr>
          <w:rFonts w:asciiTheme="minorEastAsia" w:eastAsiaTheme="minorEastAsia" w:hAnsiTheme="minorEastAsia"/>
          <w:color w:val="000000" w:themeColor="text1"/>
        </w:rPr>
      </w:pPr>
    </w:p>
    <w:p w14:paraId="7DF91315" w14:textId="77777777"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8"/>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2D29" w14:textId="77777777" w:rsidR="00555BB5" w:rsidRDefault="00555BB5">
      <w:r>
        <w:separator/>
      </w:r>
    </w:p>
  </w:endnote>
  <w:endnote w:type="continuationSeparator" w:id="0">
    <w:p w14:paraId="24573CD1" w14:textId="77777777" w:rsidR="00555BB5" w:rsidRDefault="0055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88980"/>
      <w:docPartObj>
        <w:docPartGallery w:val="Page Numbers (Bottom of Page)"/>
        <w:docPartUnique/>
      </w:docPartObj>
    </w:sdtPr>
    <w:sdtEndPr/>
    <w:sdtContent>
      <w:p w14:paraId="12E1CF5F" w14:textId="70B331A0"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B" w14:textId="60C8410D"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D33D" w14:textId="77777777" w:rsidR="00555BB5" w:rsidRDefault="00555BB5">
      <w:r>
        <w:separator/>
      </w:r>
    </w:p>
  </w:footnote>
  <w:footnote w:type="continuationSeparator" w:id="0">
    <w:p w14:paraId="02F19911" w14:textId="77777777" w:rsidR="00555BB5" w:rsidRDefault="0055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046A6" w:rsidRDefault="007046A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9A394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A7456C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B9EB6B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572E81C"/>
    <w:lvl w:ilvl="0">
      <w:start w:val="1"/>
      <w:numFmt w:val="decimal"/>
      <w:lvlText w:val="%1."/>
      <w:lvlJc w:val="left"/>
      <w:pPr>
        <w:tabs>
          <w:tab w:val="num" w:pos="785"/>
        </w:tabs>
        <w:ind w:leftChars="200" w:left="785" w:hangingChars="200" w:hanging="360"/>
      </w:pPr>
    </w:lvl>
  </w:abstractNum>
  <w:abstractNum w:abstractNumId="4" w15:restartNumberingAfterBreak="0">
    <w:nsid w:val="FFFFFF81"/>
    <w:multiLevelType w:val="singleLevel"/>
    <w:tmpl w:val="3350F72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15E0AE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3"/>
    <w:multiLevelType w:val="singleLevel"/>
    <w:tmpl w:val="FD78A93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37F2B06E"/>
    <w:lvl w:ilvl="0">
      <w:start w:val="1"/>
      <w:numFmt w:val="decimal"/>
      <w:lvlText w:val="%1."/>
      <w:lvlJc w:val="left"/>
      <w:pPr>
        <w:tabs>
          <w:tab w:val="num" w:pos="360"/>
        </w:tabs>
        <w:ind w:left="360" w:hangingChars="200" w:hanging="360"/>
      </w:pPr>
    </w:lvl>
  </w:abstractNum>
  <w:abstractNum w:abstractNumId="8" w15:restartNumberingAfterBreak="0">
    <w:nsid w:val="FFFFFF89"/>
    <w:multiLevelType w:val="singleLevel"/>
    <w:tmpl w:val="8D3E07C8"/>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09732533"/>
    <w:multiLevelType w:val="hybridMultilevel"/>
    <w:tmpl w:val="D9FE861C"/>
    <w:lvl w:ilvl="0" w:tplc="FFFFFFFF">
      <w:start w:val="1"/>
      <w:numFmt w:val="decimal"/>
      <w:lvlText w:val="%1."/>
      <w:lvlJc w:val="left"/>
      <w:pPr>
        <w:ind w:left="405" w:hanging="40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10F2587"/>
    <w:multiLevelType w:val="hybridMultilevel"/>
    <w:tmpl w:val="5F465D86"/>
    <w:lvl w:ilvl="0" w:tplc="6366964C">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11" w15:restartNumberingAfterBreak="0">
    <w:nsid w:val="111A3E06"/>
    <w:multiLevelType w:val="hybridMultilevel"/>
    <w:tmpl w:val="872E68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4A4893"/>
    <w:multiLevelType w:val="hybridMultilevel"/>
    <w:tmpl w:val="49B045F4"/>
    <w:lvl w:ilvl="0" w:tplc="BE42776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B12BD0"/>
    <w:multiLevelType w:val="hybridMultilevel"/>
    <w:tmpl w:val="EF648772"/>
    <w:lvl w:ilvl="0" w:tplc="0409000F">
      <w:start w:val="1"/>
      <w:numFmt w:val="decimal"/>
      <w:lvlText w:val="%1."/>
      <w:lvlJc w:val="left"/>
      <w:pPr>
        <w:ind w:left="420" w:hanging="420"/>
      </w:pPr>
    </w:lvl>
    <w:lvl w:ilvl="1" w:tplc="BDC240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6" w15:restartNumberingAfterBreak="0">
    <w:nsid w:val="2A715EF5"/>
    <w:multiLevelType w:val="hybridMultilevel"/>
    <w:tmpl w:val="7110DAEC"/>
    <w:lvl w:ilvl="0" w:tplc="BCC20A9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551D88"/>
    <w:multiLevelType w:val="hybridMultilevel"/>
    <w:tmpl w:val="D9FE861C"/>
    <w:lvl w:ilvl="0" w:tplc="3BCA475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E60B3E"/>
    <w:multiLevelType w:val="hybridMultilevel"/>
    <w:tmpl w:val="5F465D86"/>
    <w:lvl w:ilvl="0" w:tplc="FFFFFFFF">
      <w:start w:val="1"/>
      <w:numFmt w:val="decimal"/>
      <w:lvlText w:val="%1."/>
      <w:lvlJc w:val="left"/>
      <w:pPr>
        <w:ind w:left="452" w:hanging="360"/>
      </w:pPr>
      <w:rPr>
        <w:rFonts w:hint="default"/>
      </w:rPr>
    </w:lvl>
    <w:lvl w:ilvl="1" w:tplc="FFFFFFFF" w:tentative="1">
      <w:start w:val="1"/>
      <w:numFmt w:val="aiueoFullWidth"/>
      <w:lvlText w:val="(%2)"/>
      <w:lvlJc w:val="left"/>
      <w:pPr>
        <w:ind w:left="932" w:hanging="420"/>
      </w:pPr>
    </w:lvl>
    <w:lvl w:ilvl="2" w:tplc="FFFFFFFF" w:tentative="1">
      <w:start w:val="1"/>
      <w:numFmt w:val="decimalEnclosedCircle"/>
      <w:lvlText w:val="%3"/>
      <w:lvlJc w:val="left"/>
      <w:pPr>
        <w:ind w:left="1352" w:hanging="420"/>
      </w:pPr>
    </w:lvl>
    <w:lvl w:ilvl="3" w:tplc="FFFFFFFF" w:tentative="1">
      <w:start w:val="1"/>
      <w:numFmt w:val="decimal"/>
      <w:lvlText w:val="%4."/>
      <w:lvlJc w:val="left"/>
      <w:pPr>
        <w:ind w:left="1772" w:hanging="420"/>
      </w:pPr>
    </w:lvl>
    <w:lvl w:ilvl="4" w:tplc="FFFFFFFF" w:tentative="1">
      <w:start w:val="1"/>
      <w:numFmt w:val="aiueoFullWidth"/>
      <w:lvlText w:val="(%5)"/>
      <w:lvlJc w:val="left"/>
      <w:pPr>
        <w:ind w:left="2192" w:hanging="420"/>
      </w:pPr>
    </w:lvl>
    <w:lvl w:ilvl="5" w:tplc="FFFFFFFF" w:tentative="1">
      <w:start w:val="1"/>
      <w:numFmt w:val="decimalEnclosedCircle"/>
      <w:lvlText w:val="%6"/>
      <w:lvlJc w:val="left"/>
      <w:pPr>
        <w:ind w:left="2612" w:hanging="420"/>
      </w:pPr>
    </w:lvl>
    <w:lvl w:ilvl="6" w:tplc="FFFFFFFF" w:tentative="1">
      <w:start w:val="1"/>
      <w:numFmt w:val="decimal"/>
      <w:lvlText w:val="%7."/>
      <w:lvlJc w:val="left"/>
      <w:pPr>
        <w:ind w:left="3032" w:hanging="420"/>
      </w:pPr>
    </w:lvl>
    <w:lvl w:ilvl="7" w:tplc="FFFFFFFF" w:tentative="1">
      <w:start w:val="1"/>
      <w:numFmt w:val="aiueoFullWidth"/>
      <w:lvlText w:val="(%8)"/>
      <w:lvlJc w:val="left"/>
      <w:pPr>
        <w:ind w:left="3452" w:hanging="420"/>
      </w:pPr>
    </w:lvl>
    <w:lvl w:ilvl="8" w:tplc="FFFFFFFF" w:tentative="1">
      <w:start w:val="1"/>
      <w:numFmt w:val="decimalEnclosedCircle"/>
      <w:lvlText w:val="%9"/>
      <w:lvlJc w:val="left"/>
      <w:pPr>
        <w:ind w:left="3872" w:hanging="420"/>
      </w:pPr>
    </w:lvl>
  </w:abstractNum>
  <w:abstractNum w:abstractNumId="19" w15:restartNumberingAfterBreak="0">
    <w:nsid w:val="35763030"/>
    <w:multiLevelType w:val="hybridMultilevel"/>
    <w:tmpl w:val="C81A0F3A"/>
    <w:lvl w:ilvl="0" w:tplc="BDC2405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21" w15:restartNumberingAfterBreak="0">
    <w:nsid w:val="3C664E26"/>
    <w:multiLevelType w:val="hybridMultilevel"/>
    <w:tmpl w:val="96723C90"/>
    <w:lvl w:ilvl="0" w:tplc="F760D7F6">
      <w:start w:val="1"/>
      <w:numFmt w:val="decimalEnclosedCircle"/>
      <w:suff w:val="space"/>
      <w:lvlText w:val="%1"/>
      <w:lvlJc w:val="left"/>
      <w:pPr>
        <w:ind w:left="794" w:hanging="342"/>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2"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446B7EAA"/>
    <w:multiLevelType w:val="hybridMultilevel"/>
    <w:tmpl w:val="A4AA83CC"/>
    <w:lvl w:ilvl="0" w:tplc="D63A271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97C50D4"/>
    <w:multiLevelType w:val="hybridMultilevel"/>
    <w:tmpl w:val="087CD180"/>
    <w:lvl w:ilvl="0" w:tplc="94E6A40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4245CD"/>
    <w:multiLevelType w:val="hybridMultilevel"/>
    <w:tmpl w:val="A4AA83CC"/>
    <w:lvl w:ilvl="0" w:tplc="D63A271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28" w15:restartNumberingAfterBreak="0">
    <w:nsid w:val="62B45B69"/>
    <w:multiLevelType w:val="hybridMultilevel"/>
    <w:tmpl w:val="9DEE4FF8"/>
    <w:lvl w:ilvl="0" w:tplc="CC789E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B54C9B"/>
    <w:multiLevelType w:val="hybridMultilevel"/>
    <w:tmpl w:val="5F465D86"/>
    <w:lvl w:ilvl="0" w:tplc="FFFFFFFF">
      <w:start w:val="1"/>
      <w:numFmt w:val="decimal"/>
      <w:lvlText w:val="%1."/>
      <w:lvlJc w:val="left"/>
      <w:pPr>
        <w:ind w:left="452" w:hanging="360"/>
      </w:pPr>
      <w:rPr>
        <w:rFonts w:hint="default"/>
      </w:rPr>
    </w:lvl>
    <w:lvl w:ilvl="1" w:tplc="FFFFFFFF" w:tentative="1">
      <w:start w:val="1"/>
      <w:numFmt w:val="aiueoFullWidth"/>
      <w:lvlText w:val="(%2)"/>
      <w:lvlJc w:val="left"/>
      <w:pPr>
        <w:ind w:left="932" w:hanging="420"/>
      </w:pPr>
    </w:lvl>
    <w:lvl w:ilvl="2" w:tplc="FFFFFFFF" w:tentative="1">
      <w:start w:val="1"/>
      <w:numFmt w:val="decimalEnclosedCircle"/>
      <w:lvlText w:val="%3"/>
      <w:lvlJc w:val="left"/>
      <w:pPr>
        <w:ind w:left="1352" w:hanging="420"/>
      </w:pPr>
    </w:lvl>
    <w:lvl w:ilvl="3" w:tplc="FFFFFFFF" w:tentative="1">
      <w:start w:val="1"/>
      <w:numFmt w:val="decimal"/>
      <w:lvlText w:val="%4."/>
      <w:lvlJc w:val="left"/>
      <w:pPr>
        <w:ind w:left="1772" w:hanging="420"/>
      </w:pPr>
    </w:lvl>
    <w:lvl w:ilvl="4" w:tplc="FFFFFFFF" w:tentative="1">
      <w:start w:val="1"/>
      <w:numFmt w:val="aiueoFullWidth"/>
      <w:lvlText w:val="(%5)"/>
      <w:lvlJc w:val="left"/>
      <w:pPr>
        <w:ind w:left="2192" w:hanging="420"/>
      </w:pPr>
    </w:lvl>
    <w:lvl w:ilvl="5" w:tplc="FFFFFFFF" w:tentative="1">
      <w:start w:val="1"/>
      <w:numFmt w:val="decimalEnclosedCircle"/>
      <w:lvlText w:val="%6"/>
      <w:lvlJc w:val="left"/>
      <w:pPr>
        <w:ind w:left="2612" w:hanging="420"/>
      </w:pPr>
    </w:lvl>
    <w:lvl w:ilvl="6" w:tplc="FFFFFFFF" w:tentative="1">
      <w:start w:val="1"/>
      <w:numFmt w:val="decimal"/>
      <w:lvlText w:val="%7."/>
      <w:lvlJc w:val="left"/>
      <w:pPr>
        <w:ind w:left="3032" w:hanging="420"/>
      </w:pPr>
    </w:lvl>
    <w:lvl w:ilvl="7" w:tplc="FFFFFFFF" w:tentative="1">
      <w:start w:val="1"/>
      <w:numFmt w:val="aiueoFullWidth"/>
      <w:lvlText w:val="(%8)"/>
      <w:lvlJc w:val="left"/>
      <w:pPr>
        <w:ind w:left="3452" w:hanging="420"/>
      </w:pPr>
    </w:lvl>
    <w:lvl w:ilvl="8" w:tplc="FFFFFFFF" w:tentative="1">
      <w:start w:val="1"/>
      <w:numFmt w:val="decimalEnclosedCircle"/>
      <w:lvlText w:val="%9"/>
      <w:lvlJc w:val="left"/>
      <w:pPr>
        <w:ind w:left="3872" w:hanging="420"/>
      </w:pPr>
    </w:lvl>
  </w:abstractNum>
  <w:abstractNum w:abstractNumId="30"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1" w15:restartNumberingAfterBreak="0">
    <w:nsid w:val="6B7942CA"/>
    <w:multiLevelType w:val="hybridMultilevel"/>
    <w:tmpl w:val="BDB66220"/>
    <w:lvl w:ilvl="0" w:tplc="556C6206">
      <w:start w:val="1"/>
      <w:numFmt w:val="decimal"/>
      <w:lvlText w:val="(%1)"/>
      <w:lvlJc w:val="left"/>
      <w:pPr>
        <w:ind w:left="562" w:hanging="420"/>
      </w:pPr>
      <w:rPr>
        <w:rFonts w:hint="eastAsia"/>
      </w:rPr>
    </w:lvl>
    <w:lvl w:ilvl="1" w:tplc="E716F7CA">
      <w:numFmt w:val="bullet"/>
      <w:lvlText w:val="・"/>
      <w:lvlJc w:val="left"/>
      <w:pPr>
        <w:ind w:left="922" w:hanging="360"/>
      </w:pPr>
      <w:rPr>
        <w:rFonts w:ascii="ＭＳ Ｐゴシック" w:eastAsia="ＭＳ Ｐゴシック" w:hAnsi="ＭＳ Ｐゴシック" w:cs="Times New Roman" w:hint="eastAsia"/>
      </w:r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74C6377"/>
    <w:multiLevelType w:val="hybridMultilevel"/>
    <w:tmpl w:val="872E68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1932201">
    <w:abstractNumId w:val="22"/>
  </w:num>
  <w:num w:numId="2" w16cid:durableId="1050543751">
    <w:abstractNumId w:val="32"/>
  </w:num>
  <w:num w:numId="3" w16cid:durableId="570121081">
    <w:abstractNumId w:val="25"/>
  </w:num>
  <w:num w:numId="4" w16cid:durableId="2015301100">
    <w:abstractNumId w:val="12"/>
  </w:num>
  <w:num w:numId="5" w16cid:durableId="2125803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311383">
    <w:abstractNumId w:val="31"/>
  </w:num>
  <w:num w:numId="7" w16cid:durableId="857307987">
    <w:abstractNumId w:val="27"/>
  </w:num>
  <w:num w:numId="8" w16cid:durableId="9525182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962432">
    <w:abstractNumId w:val="30"/>
  </w:num>
  <w:num w:numId="10" w16cid:durableId="520703310">
    <w:abstractNumId w:val="14"/>
  </w:num>
  <w:num w:numId="11" w16cid:durableId="718406131">
    <w:abstractNumId w:val="33"/>
  </w:num>
  <w:num w:numId="12" w16cid:durableId="803473359">
    <w:abstractNumId w:val="26"/>
  </w:num>
  <w:num w:numId="13" w16cid:durableId="748313172">
    <w:abstractNumId w:val="11"/>
  </w:num>
  <w:num w:numId="14" w16cid:durableId="312023549">
    <w:abstractNumId w:val="19"/>
  </w:num>
  <w:num w:numId="15" w16cid:durableId="571231613">
    <w:abstractNumId w:val="34"/>
  </w:num>
  <w:num w:numId="16" w16cid:durableId="2056076162">
    <w:abstractNumId w:val="23"/>
  </w:num>
  <w:num w:numId="17" w16cid:durableId="1664699144">
    <w:abstractNumId w:val="13"/>
  </w:num>
  <w:num w:numId="18" w16cid:durableId="1343166283">
    <w:abstractNumId w:val="28"/>
  </w:num>
  <w:num w:numId="19" w16cid:durableId="2022509897">
    <w:abstractNumId w:val="10"/>
  </w:num>
  <w:num w:numId="20" w16cid:durableId="905259158">
    <w:abstractNumId w:val="24"/>
  </w:num>
  <w:num w:numId="21" w16cid:durableId="1608660293">
    <w:abstractNumId w:val="16"/>
  </w:num>
  <w:num w:numId="22" w16cid:durableId="1542092695">
    <w:abstractNumId w:val="17"/>
  </w:num>
  <w:num w:numId="23" w16cid:durableId="1523740056">
    <w:abstractNumId w:val="9"/>
  </w:num>
  <w:num w:numId="24" w16cid:durableId="102194534">
    <w:abstractNumId w:val="18"/>
  </w:num>
  <w:num w:numId="25" w16cid:durableId="715007209">
    <w:abstractNumId w:val="29"/>
  </w:num>
  <w:num w:numId="26" w16cid:durableId="1612937285">
    <w:abstractNumId w:val="21"/>
  </w:num>
  <w:num w:numId="27" w16cid:durableId="1138643971">
    <w:abstractNumId w:val="8"/>
  </w:num>
  <w:num w:numId="28" w16cid:durableId="447361938">
    <w:abstractNumId w:val="6"/>
  </w:num>
  <w:num w:numId="29" w16cid:durableId="309098955">
    <w:abstractNumId w:val="5"/>
  </w:num>
  <w:num w:numId="30" w16cid:durableId="487669305">
    <w:abstractNumId w:val="4"/>
  </w:num>
  <w:num w:numId="31" w16cid:durableId="483930708">
    <w:abstractNumId w:val="7"/>
  </w:num>
  <w:num w:numId="32" w16cid:durableId="1899441553">
    <w:abstractNumId w:val="3"/>
  </w:num>
  <w:num w:numId="33" w16cid:durableId="1349257055">
    <w:abstractNumId w:val="2"/>
  </w:num>
  <w:num w:numId="34" w16cid:durableId="531110637">
    <w:abstractNumId w:val="1"/>
  </w:num>
  <w:num w:numId="35" w16cid:durableId="212148697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A3C"/>
    <w:rsid w:val="000213E3"/>
    <w:rsid w:val="00024701"/>
    <w:rsid w:val="00026152"/>
    <w:rsid w:val="00030C67"/>
    <w:rsid w:val="00031933"/>
    <w:rsid w:val="00031A00"/>
    <w:rsid w:val="00031E69"/>
    <w:rsid w:val="00032CB6"/>
    <w:rsid w:val="0003360A"/>
    <w:rsid w:val="00037531"/>
    <w:rsid w:val="0004007A"/>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510A"/>
    <w:rsid w:val="0009589B"/>
    <w:rsid w:val="000A51E5"/>
    <w:rsid w:val="000A74B7"/>
    <w:rsid w:val="000A79FC"/>
    <w:rsid w:val="000B0672"/>
    <w:rsid w:val="000B0863"/>
    <w:rsid w:val="000B3AC4"/>
    <w:rsid w:val="000C0009"/>
    <w:rsid w:val="000C13E6"/>
    <w:rsid w:val="000C15E0"/>
    <w:rsid w:val="000C251E"/>
    <w:rsid w:val="000C2644"/>
    <w:rsid w:val="000D1318"/>
    <w:rsid w:val="000E0384"/>
    <w:rsid w:val="000E2583"/>
    <w:rsid w:val="000E29B9"/>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D8B"/>
    <w:rsid w:val="0013249A"/>
    <w:rsid w:val="001350D0"/>
    <w:rsid w:val="00136656"/>
    <w:rsid w:val="0014080D"/>
    <w:rsid w:val="0014758C"/>
    <w:rsid w:val="00147900"/>
    <w:rsid w:val="00151848"/>
    <w:rsid w:val="00161128"/>
    <w:rsid w:val="00161574"/>
    <w:rsid w:val="001645B5"/>
    <w:rsid w:val="0016632B"/>
    <w:rsid w:val="00173CF6"/>
    <w:rsid w:val="00174DB6"/>
    <w:rsid w:val="00175C37"/>
    <w:rsid w:val="00176CDF"/>
    <w:rsid w:val="00182FBA"/>
    <w:rsid w:val="00183A0B"/>
    <w:rsid w:val="001863B9"/>
    <w:rsid w:val="00186E65"/>
    <w:rsid w:val="00196A7B"/>
    <w:rsid w:val="001A1E28"/>
    <w:rsid w:val="001A41BF"/>
    <w:rsid w:val="001A58C7"/>
    <w:rsid w:val="001A70DE"/>
    <w:rsid w:val="001A7C67"/>
    <w:rsid w:val="001B0057"/>
    <w:rsid w:val="001B0325"/>
    <w:rsid w:val="001B14EA"/>
    <w:rsid w:val="001B3963"/>
    <w:rsid w:val="001C02CD"/>
    <w:rsid w:val="001C1326"/>
    <w:rsid w:val="001C7259"/>
    <w:rsid w:val="001D1B9E"/>
    <w:rsid w:val="001D2ED3"/>
    <w:rsid w:val="001D50B1"/>
    <w:rsid w:val="001D5278"/>
    <w:rsid w:val="001D7BEC"/>
    <w:rsid w:val="001E10BE"/>
    <w:rsid w:val="001E3A5C"/>
    <w:rsid w:val="001E5018"/>
    <w:rsid w:val="001F32A9"/>
    <w:rsid w:val="001F4BE7"/>
    <w:rsid w:val="001F7224"/>
    <w:rsid w:val="00200C2C"/>
    <w:rsid w:val="002037CB"/>
    <w:rsid w:val="002040EF"/>
    <w:rsid w:val="0020465F"/>
    <w:rsid w:val="002056AF"/>
    <w:rsid w:val="00213F0F"/>
    <w:rsid w:val="00215B95"/>
    <w:rsid w:val="00216673"/>
    <w:rsid w:val="00216F4C"/>
    <w:rsid w:val="00220BA3"/>
    <w:rsid w:val="002220F4"/>
    <w:rsid w:val="00227786"/>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60DC7"/>
    <w:rsid w:val="00264798"/>
    <w:rsid w:val="00271029"/>
    <w:rsid w:val="00271C19"/>
    <w:rsid w:val="00272873"/>
    <w:rsid w:val="00276245"/>
    <w:rsid w:val="0028091C"/>
    <w:rsid w:val="002845FC"/>
    <w:rsid w:val="00286279"/>
    <w:rsid w:val="00292545"/>
    <w:rsid w:val="0029262D"/>
    <w:rsid w:val="00292B45"/>
    <w:rsid w:val="0029754A"/>
    <w:rsid w:val="002A03C3"/>
    <w:rsid w:val="002A78AD"/>
    <w:rsid w:val="002A7F83"/>
    <w:rsid w:val="002B103F"/>
    <w:rsid w:val="002B1B63"/>
    <w:rsid w:val="002B4CFD"/>
    <w:rsid w:val="002B690E"/>
    <w:rsid w:val="002B6EC4"/>
    <w:rsid w:val="002C1971"/>
    <w:rsid w:val="002C7BDF"/>
    <w:rsid w:val="002D113A"/>
    <w:rsid w:val="002D3F96"/>
    <w:rsid w:val="002D6C97"/>
    <w:rsid w:val="002E16FD"/>
    <w:rsid w:val="002E4470"/>
    <w:rsid w:val="002E622E"/>
    <w:rsid w:val="002E6AF8"/>
    <w:rsid w:val="002F0193"/>
    <w:rsid w:val="002F0CEE"/>
    <w:rsid w:val="002F0F11"/>
    <w:rsid w:val="002F13CF"/>
    <w:rsid w:val="002F4FE8"/>
    <w:rsid w:val="002F69DE"/>
    <w:rsid w:val="002F6EC5"/>
    <w:rsid w:val="002F73AB"/>
    <w:rsid w:val="00300535"/>
    <w:rsid w:val="00300A08"/>
    <w:rsid w:val="0030145B"/>
    <w:rsid w:val="00306B48"/>
    <w:rsid w:val="00316CF7"/>
    <w:rsid w:val="00320BB7"/>
    <w:rsid w:val="00320BDA"/>
    <w:rsid w:val="003229CA"/>
    <w:rsid w:val="003256AA"/>
    <w:rsid w:val="00327EE5"/>
    <w:rsid w:val="0033197E"/>
    <w:rsid w:val="00332BE6"/>
    <w:rsid w:val="00333591"/>
    <w:rsid w:val="00336A22"/>
    <w:rsid w:val="00340DF4"/>
    <w:rsid w:val="0034273B"/>
    <w:rsid w:val="00343D61"/>
    <w:rsid w:val="00344465"/>
    <w:rsid w:val="00346227"/>
    <w:rsid w:val="0034739B"/>
    <w:rsid w:val="00347CB4"/>
    <w:rsid w:val="00347F20"/>
    <w:rsid w:val="00351B4D"/>
    <w:rsid w:val="00355105"/>
    <w:rsid w:val="003553F4"/>
    <w:rsid w:val="00355905"/>
    <w:rsid w:val="0036001D"/>
    <w:rsid w:val="003629FE"/>
    <w:rsid w:val="00362D18"/>
    <w:rsid w:val="00363809"/>
    <w:rsid w:val="00366D56"/>
    <w:rsid w:val="00373574"/>
    <w:rsid w:val="00373FFE"/>
    <w:rsid w:val="00380699"/>
    <w:rsid w:val="003809C7"/>
    <w:rsid w:val="00390B00"/>
    <w:rsid w:val="00390D7B"/>
    <w:rsid w:val="003934B6"/>
    <w:rsid w:val="00397597"/>
    <w:rsid w:val="003A08B1"/>
    <w:rsid w:val="003A1C8A"/>
    <w:rsid w:val="003A365F"/>
    <w:rsid w:val="003A46DE"/>
    <w:rsid w:val="003B3492"/>
    <w:rsid w:val="003B3D21"/>
    <w:rsid w:val="003B59EE"/>
    <w:rsid w:val="003C1077"/>
    <w:rsid w:val="003C1368"/>
    <w:rsid w:val="003C175D"/>
    <w:rsid w:val="003C5917"/>
    <w:rsid w:val="003C65DF"/>
    <w:rsid w:val="003C7F14"/>
    <w:rsid w:val="003D2171"/>
    <w:rsid w:val="003D2DFC"/>
    <w:rsid w:val="003D4278"/>
    <w:rsid w:val="003D4D34"/>
    <w:rsid w:val="003D78A5"/>
    <w:rsid w:val="003D7B14"/>
    <w:rsid w:val="003E0ACE"/>
    <w:rsid w:val="003E23B4"/>
    <w:rsid w:val="003E29F5"/>
    <w:rsid w:val="003E691B"/>
    <w:rsid w:val="003E6A66"/>
    <w:rsid w:val="003F146C"/>
    <w:rsid w:val="003F1F3F"/>
    <w:rsid w:val="003F1F9E"/>
    <w:rsid w:val="003F265B"/>
    <w:rsid w:val="003F2D1B"/>
    <w:rsid w:val="003F40A6"/>
    <w:rsid w:val="003F6694"/>
    <w:rsid w:val="003F7EB2"/>
    <w:rsid w:val="0040063D"/>
    <w:rsid w:val="00401660"/>
    <w:rsid w:val="0040269A"/>
    <w:rsid w:val="00403201"/>
    <w:rsid w:val="00404747"/>
    <w:rsid w:val="00404FCB"/>
    <w:rsid w:val="0040699F"/>
    <w:rsid w:val="00407238"/>
    <w:rsid w:val="00410946"/>
    <w:rsid w:val="0041126F"/>
    <w:rsid w:val="00411F91"/>
    <w:rsid w:val="004120C7"/>
    <w:rsid w:val="004129ED"/>
    <w:rsid w:val="00422743"/>
    <w:rsid w:val="0042496B"/>
    <w:rsid w:val="00425B16"/>
    <w:rsid w:val="00431728"/>
    <w:rsid w:val="00441B70"/>
    <w:rsid w:val="00444B35"/>
    <w:rsid w:val="004466C9"/>
    <w:rsid w:val="004501BC"/>
    <w:rsid w:val="00455AA2"/>
    <w:rsid w:val="00456528"/>
    <w:rsid w:val="00462AE2"/>
    <w:rsid w:val="00462C4B"/>
    <w:rsid w:val="00463915"/>
    <w:rsid w:val="00464409"/>
    <w:rsid w:val="00465B8F"/>
    <w:rsid w:val="00466A71"/>
    <w:rsid w:val="00466B1C"/>
    <w:rsid w:val="00467E54"/>
    <w:rsid w:val="004711C5"/>
    <w:rsid w:val="004739CB"/>
    <w:rsid w:val="00483355"/>
    <w:rsid w:val="00491AFE"/>
    <w:rsid w:val="004946BF"/>
    <w:rsid w:val="00497095"/>
    <w:rsid w:val="004A2A9A"/>
    <w:rsid w:val="004A376F"/>
    <w:rsid w:val="004A4ABA"/>
    <w:rsid w:val="004B0C04"/>
    <w:rsid w:val="004B27A6"/>
    <w:rsid w:val="004B2856"/>
    <w:rsid w:val="004B3038"/>
    <w:rsid w:val="004B476D"/>
    <w:rsid w:val="004B481B"/>
    <w:rsid w:val="004B52DC"/>
    <w:rsid w:val="004B5723"/>
    <w:rsid w:val="004B7CEF"/>
    <w:rsid w:val="004C36BC"/>
    <w:rsid w:val="004C3B0C"/>
    <w:rsid w:val="004C5968"/>
    <w:rsid w:val="004C6DED"/>
    <w:rsid w:val="004D251E"/>
    <w:rsid w:val="004D3529"/>
    <w:rsid w:val="004D5EA6"/>
    <w:rsid w:val="004E066F"/>
    <w:rsid w:val="004E37D4"/>
    <w:rsid w:val="004E66A3"/>
    <w:rsid w:val="004E7E70"/>
    <w:rsid w:val="004F34FF"/>
    <w:rsid w:val="004F4D2E"/>
    <w:rsid w:val="004F5A0E"/>
    <w:rsid w:val="0050160D"/>
    <w:rsid w:val="00501AC7"/>
    <w:rsid w:val="005022FB"/>
    <w:rsid w:val="00503FC0"/>
    <w:rsid w:val="0050435C"/>
    <w:rsid w:val="005043EB"/>
    <w:rsid w:val="00504C4A"/>
    <w:rsid w:val="005118E8"/>
    <w:rsid w:val="00515724"/>
    <w:rsid w:val="00515A24"/>
    <w:rsid w:val="00516009"/>
    <w:rsid w:val="005202A5"/>
    <w:rsid w:val="0052036E"/>
    <w:rsid w:val="00521445"/>
    <w:rsid w:val="00521CB0"/>
    <w:rsid w:val="005231A0"/>
    <w:rsid w:val="005262ED"/>
    <w:rsid w:val="00531F1C"/>
    <w:rsid w:val="0053329F"/>
    <w:rsid w:val="005355D7"/>
    <w:rsid w:val="00536A52"/>
    <w:rsid w:val="00541479"/>
    <w:rsid w:val="00544D00"/>
    <w:rsid w:val="00545170"/>
    <w:rsid w:val="0054613B"/>
    <w:rsid w:val="005465E0"/>
    <w:rsid w:val="00555075"/>
    <w:rsid w:val="00555BB5"/>
    <w:rsid w:val="005612A4"/>
    <w:rsid w:val="00561AFC"/>
    <w:rsid w:val="005649D9"/>
    <w:rsid w:val="00565A6E"/>
    <w:rsid w:val="00565DB8"/>
    <w:rsid w:val="00566B62"/>
    <w:rsid w:val="005700DA"/>
    <w:rsid w:val="00573201"/>
    <w:rsid w:val="0058126C"/>
    <w:rsid w:val="005817BF"/>
    <w:rsid w:val="005827FA"/>
    <w:rsid w:val="00582A6E"/>
    <w:rsid w:val="00582CBA"/>
    <w:rsid w:val="00582D9A"/>
    <w:rsid w:val="00584050"/>
    <w:rsid w:val="00584769"/>
    <w:rsid w:val="00585231"/>
    <w:rsid w:val="0058629A"/>
    <w:rsid w:val="00586425"/>
    <w:rsid w:val="005870E8"/>
    <w:rsid w:val="00594A3C"/>
    <w:rsid w:val="00596B05"/>
    <w:rsid w:val="00596E90"/>
    <w:rsid w:val="00597854"/>
    <w:rsid w:val="005A1792"/>
    <w:rsid w:val="005A5924"/>
    <w:rsid w:val="005A69BF"/>
    <w:rsid w:val="005A6CBD"/>
    <w:rsid w:val="005A7F3D"/>
    <w:rsid w:val="005A7F40"/>
    <w:rsid w:val="005B0991"/>
    <w:rsid w:val="005B31E0"/>
    <w:rsid w:val="005B4BF5"/>
    <w:rsid w:val="005B5F3A"/>
    <w:rsid w:val="005B75CA"/>
    <w:rsid w:val="005C43F4"/>
    <w:rsid w:val="005D49B7"/>
    <w:rsid w:val="005D4A0F"/>
    <w:rsid w:val="005D52E1"/>
    <w:rsid w:val="005D6540"/>
    <w:rsid w:val="005E07C0"/>
    <w:rsid w:val="005E07CD"/>
    <w:rsid w:val="005E0CCC"/>
    <w:rsid w:val="005E17F4"/>
    <w:rsid w:val="005E1A44"/>
    <w:rsid w:val="005E22D4"/>
    <w:rsid w:val="005E2C87"/>
    <w:rsid w:val="005E6F17"/>
    <w:rsid w:val="005E6F2A"/>
    <w:rsid w:val="005F35A0"/>
    <w:rsid w:val="005F40B5"/>
    <w:rsid w:val="00603741"/>
    <w:rsid w:val="00604E47"/>
    <w:rsid w:val="006068F7"/>
    <w:rsid w:val="00607ABB"/>
    <w:rsid w:val="00610813"/>
    <w:rsid w:val="00610DEE"/>
    <w:rsid w:val="00613E14"/>
    <w:rsid w:val="0062070B"/>
    <w:rsid w:val="00625079"/>
    <w:rsid w:val="00627D0B"/>
    <w:rsid w:val="00631957"/>
    <w:rsid w:val="00637DC9"/>
    <w:rsid w:val="0064092B"/>
    <w:rsid w:val="00641FB3"/>
    <w:rsid w:val="00642570"/>
    <w:rsid w:val="0064459B"/>
    <w:rsid w:val="006461EF"/>
    <w:rsid w:val="0064778E"/>
    <w:rsid w:val="006510FB"/>
    <w:rsid w:val="00652CDD"/>
    <w:rsid w:val="0065362E"/>
    <w:rsid w:val="0065499E"/>
    <w:rsid w:val="00655E7B"/>
    <w:rsid w:val="00655ED6"/>
    <w:rsid w:val="0066020E"/>
    <w:rsid w:val="00661347"/>
    <w:rsid w:val="00664FCB"/>
    <w:rsid w:val="0067189F"/>
    <w:rsid w:val="00672E2C"/>
    <w:rsid w:val="00675B89"/>
    <w:rsid w:val="006772F4"/>
    <w:rsid w:val="0068038B"/>
    <w:rsid w:val="00681489"/>
    <w:rsid w:val="00681FF9"/>
    <w:rsid w:val="00684FE2"/>
    <w:rsid w:val="006947BF"/>
    <w:rsid w:val="0069685F"/>
    <w:rsid w:val="006A1A7D"/>
    <w:rsid w:val="006A7941"/>
    <w:rsid w:val="006A7C23"/>
    <w:rsid w:val="006B2AD9"/>
    <w:rsid w:val="006C24AF"/>
    <w:rsid w:val="006C7089"/>
    <w:rsid w:val="006D6FED"/>
    <w:rsid w:val="006D7DB1"/>
    <w:rsid w:val="006D7FD2"/>
    <w:rsid w:val="006E1A95"/>
    <w:rsid w:val="006E6D48"/>
    <w:rsid w:val="006E75D0"/>
    <w:rsid w:val="006F0456"/>
    <w:rsid w:val="006F0921"/>
    <w:rsid w:val="006F14E2"/>
    <w:rsid w:val="006F4EC3"/>
    <w:rsid w:val="00701E4E"/>
    <w:rsid w:val="007026F9"/>
    <w:rsid w:val="007046A6"/>
    <w:rsid w:val="00704BEE"/>
    <w:rsid w:val="00705826"/>
    <w:rsid w:val="00711B99"/>
    <w:rsid w:val="0071591D"/>
    <w:rsid w:val="0071701A"/>
    <w:rsid w:val="0071767A"/>
    <w:rsid w:val="00720234"/>
    <w:rsid w:val="0072135D"/>
    <w:rsid w:val="007226C7"/>
    <w:rsid w:val="0072743F"/>
    <w:rsid w:val="00727E67"/>
    <w:rsid w:val="0073017B"/>
    <w:rsid w:val="00731622"/>
    <w:rsid w:val="0073173B"/>
    <w:rsid w:val="00740D71"/>
    <w:rsid w:val="0074214D"/>
    <w:rsid w:val="0074655B"/>
    <w:rsid w:val="00751213"/>
    <w:rsid w:val="007522E3"/>
    <w:rsid w:val="007534CD"/>
    <w:rsid w:val="00754B45"/>
    <w:rsid w:val="007553D8"/>
    <w:rsid w:val="00756332"/>
    <w:rsid w:val="007618B4"/>
    <w:rsid w:val="007618BD"/>
    <w:rsid w:val="007640EC"/>
    <w:rsid w:val="0076497F"/>
    <w:rsid w:val="0076510C"/>
    <w:rsid w:val="00766D90"/>
    <w:rsid w:val="0078089B"/>
    <w:rsid w:val="00784F17"/>
    <w:rsid w:val="00785372"/>
    <w:rsid w:val="00791E54"/>
    <w:rsid w:val="00793CB3"/>
    <w:rsid w:val="00794974"/>
    <w:rsid w:val="00794DD4"/>
    <w:rsid w:val="007977DE"/>
    <w:rsid w:val="007A2F36"/>
    <w:rsid w:val="007A36AA"/>
    <w:rsid w:val="007A375F"/>
    <w:rsid w:val="007B09A1"/>
    <w:rsid w:val="007B2947"/>
    <w:rsid w:val="007B7278"/>
    <w:rsid w:val="007B7457"/>
    <w:rsid w:val="007C6E1F"/>
    <w:rsid w:val="007D32D4"/>
    <w:rsid w:val="007D3B1F"/>
    <w:rsid w:val="007D4BF5"/>
    <w:rsid w:val="007D7440"/>
    <w:rsid w:val="007E1208"/>
    <w:rsid w:val="007E331A"/>
    <w:rsid w:val="007E39EC"/>
    <w:rsid w:val="007E3E43"/>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EB9"/>
    <w:rsid w:val="00857B71"/>
    <w:rsid w:val="00863599"/>
    <w:rsid w:val="00864D6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54E9"/>
    <w:rsid w:val="008A64A9"/>
    <w:rsid w:val="008A6B65"/>
    <w:rsid w:val="008B2BF9"/>
    <w:rsid w:val="008B3BF1"/>
    <w:rsid w:val="008B527C"/>
    <w:rsid w:val="008C0EFD"/>
    <w:rsid w:val="008C23F2"/>
    <w:rsid w:val="008C3D88"/>
    <w:rsid w:val="008C5C1F"/>
    <w:rsid w:val="008C669F"/>
    <w:rsid w:val="008C7787"/>
    <w:rsid w:val="008D24B3"/>
    <w:rsid w:val="008D3524"/>
    <w:rsid w:val="008D4CAC"/>
    <w:rsid w:val="008D6E43"/>
    <w:rsid w:val="008D704B"/>
    <w:rsid w:val="008D705B"/>
    <w:rsid w:val="008E0B54"/>
    <w:rsid w:val="008E102A"/>
    <w:rsid w:val="008E4B16"/>
    <w:rsid w:val="008E4B83"/>
    <w:rsid w:val="008E597E"/>
    <w:rsid w:val="008E7A97"/>
    <w:rsid w:val="008F3953"/>
    <w:rsid w:val="008F51BC"/>
    <w:rsid w:val="00903822"/>
    <w:rsid w:val="00910493"/>
    <w:rsid w:val="009126EE"/>
    <w:rsid w:val="00912CA6"/>
    <w:rsid w:val="00913BB1"/>
    <w:rsid w:val="00916F1E"/>
    <w:rsid w:val="009172CC"/>
    <w:rsid w:val="0092252F"/>
    <w:rsid w:val="0092441E"/>
    <w:rsid w:val="009312DA"/>
    <w:rsid w:val="00931997"/>
    <w:rsid w:val="009328CE"/>
    <w:rsid w:val="009337E3"/>
    <w:rsid w:val="00937BDD"/>
    <w:rsid w:val="0095056E"/>
    <w:rsid w:val="00952BAC"/>
    <w:rsid w:val="00953309"/>
    <w:rsid w:val="009563B5"/>
    <w:rsid w:val="009574BF"/>
    <w:rsid w:val="00957742"/>
    <w:rsid w:val="00961E5B"/>
    <w:rsid w:val="00962E5F"/>
    <w:rsid w:val="009645EC"/>
    <w:rsid w:val="00965912"/>
    <w:rsid w:val="00965C45"/>
    <w:rsid w:val="00971D0E"/>
    <w:rsid w:val="0097439C"/>
    <w:rsid w:val="0098244B"/>
    <w:rsid w:val="00984EAD"/>
    <w:rsid w:val="00986717"/>
    <w:rsid w:val="00991485"/>
    <w:rsid w:val="009924B4"/>
    <w:rsid w:val="00992E77"/>
    <w:rsid w:val="009945C1"/>
    <w:rsid w:val="009951B2"/>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4D55"/>
    <w:rsid w:val="00A01EA1"/>
    <w:rsid w:val="00A13DC0"/>
    <w:rsid w:val="00A15D16"/>
    <w:rsid w:val="00A163DD"/>
    <w:rsid w:val="00A20904"/>
    <w:rsid w:val="00A22918"/>
    <w:rsid w:val="00A22C66"/>
    <w:rsid w:val="00A233ED"/>
    <w:rsid w:val="00A24881"/>
    <w:rsid w:val="00A2556B"/>
    <w:rsid w:val="00A31FBD"/>
    <w:rsid w:val="00A37EB6"/>
    <w:rsid w:val="00A4205C"/>
    <w:rsid w:val="00A42524"/>
    <w:rsid w:val="00A45647"/>
    <w:rsid w:val="00A537E5"/>
    <w:rsid w:val="00A557B7"/>
    <w:rsid w:val="00A61F0D"/>
    <w:rsid w:val="00A62F9E"/>
    <w:rsid w:val="00A63BE3"/>
    <w:rsid w:val="00A65525"/>
    <w:rsid w:val="00A658F5"/>
    <w:rsid w:val="00A66075"/>
    <w:rsid w:val="00A70A3B"/>
    <w:rsid w:val="00A712FD"/>
    <w:rsid w:val="00A7318A"/>
    <w:rsid w:val="00A7555C"/>
    <w:rsid w:val="00A76A7E"/>
    <w:rsid w:val="00A77AC7"/>
    <w:rsid w:val="00A80121"/>
    <w:rsid w:val="00A856AA"/>
    <w:rsid w:val="00A87665"/>
    <w:rsid w:val="00A91926"/>
    <w:rsid w:val="00A91C0F"/>
    <w:rsid w:val="00A96BA1"/>
    <w:rsid w:val="00AA3926"/>
    <w:rsid w:val="00AA65D0"/>
    <w:rsid w:val="00AA6912"/>
    <w:rsid w:val="00AA74AC"/>
    <w:rsid w:val="00AB0B6B"/>
    <w:rsid w:val="00AB2BED"/>
    <w:rsid w:val="00AB4F23"/>
    <w:rsid w:val="00AB5073"/>
    <w:rsid w:val="00AB5904"/>
    <w:rsid w:val="00AB6384"/>
    <w:rsid w:val="00AB6AE5"/>
    <w:rsid w:val="00AC385F"/>
    <w:rsid w:val="00AC4F84"/>
    <w:rsid w:val="00AC5736"/>
    <w:rsid w:val="00AC5DF9"/>
    <w:rsid w:val="00AD5F8C"/>
    <w:rsid w:val="00AD6732"/>
    <w:rsid w:val="00AE17B0"/>
    <w:rsid w:val="00AE2327"/>
    <w:rsid w:val="00AE27EE"/>
    <w:rsid w:val="00AE460F"/>
    <w:rsid w:val="00AF079F"/>
    <w:rsid w:val="00AF2F3A"/>
    <w:rsid w:val="00AF3422"/>
    <w:rsid w:val="00AF3E03"/>
    <w:rsid w:val="00AF4EB5"/>
    <w:rsid w:val="00AF6058"/>
    <w:rsid w:val="00B009A6"/>
    <w:rsid w:val="00B026AA"/>
    <w:rsid w:val="00B04B24"/>
    <w:rsid w:val="00B10F87"/>
    <w:rsid w:val="00B21DC8"/>
    <w:rsid w:val="00B24612"/>
    <w:rsid w:val="00B2520C"/>
    <w:rsid w:val="00B25805"/>
    <w:rsid w:val="00B2767A"/>
    <w:rsid w:val="00B30079"/>
    <w:rsid w:val="00B31D4C"/>
    <w:rsid w:val="00B3277B"/>
    <w:rsid w:val="00B333FA"/>
    <w:rsid w:val="00B35525"/>
    <w:rsid w:val="00B4370D"/>
    <w:rsid w:val="00B45A9F"/>
    <w:rsid w:val="00B45B67"/>
    <w:rsid w:val="00B47DD1"/>
    <w:rsid w:val="00B50D05"/>
    <w:rsid w:val="00B517CE"/>
    <w:rsid w:val="00B52CFD"/>
    <w:rsid w:val="00B55B6C"/>
    <w:rsid w:val="00B56199"/>
    <w:rsid w:val="00B63FD0"/>
    <w:rsid w:val="00B71F70"/>
    <w:rsid w:val="00B74D87"/>
    <w:rsid w:val="00B8388D"/>
    <w:rsid w:val="00B8684F"/>
    <w:rsid w:val="00B8782F"/>
    <w:rsid w:val="00B908D1"/>
    <w:rsid w:val="00B923FD"/>
    <w:rsid w:val="00B92651"/>
    <w:rsid w:val="00B94143"/>
    <w:rsid w:val="00B94C40"/>
    <w:rsid w:val="00B97E91"/>
    <w:rsid w:val="00BA4C02"/>
    <w:rsid w:val="00BA50BE"/>
    <w:rsid w:val="00BA5FE0"/>
    <w:rsid w:val="00BB084A"/>
    <w:rsid w:val="00BB2180"/>
    <w:rsid w:val="00BB3530"/>
    <w:rsid w:val="00BB50AC"/>
    <w:rsid w:val="00BC0735"/>
    <w:rsid w:val="00BC0CFC"/>
    <w:rsid w:val="00BC0E64"/>
    <w:rsid w:val="00BC6FF4"/>
    <w:rsid w:val="00BD00B5"/>
    <w:rsid w:val="00BD5CAB"/>
    <w:rsid w:val="00BD651E"/>
    <w:rsid w:val="00BE5A4B"/>
    <w:rsid w:val="00BE7784"/>
    <w:rsid w:val="00BF3315"/>
    <w:rsid w:val="00BF43C6"/>
    <w:rsid w:val="00BF519B"/>
    <w:rsid w:val="00BF5439"/>
    <w:rsid w:val="00BF570D"/>
    <w:rsid w:val="00BF6062"/>
    <w:rsid w:val="00C02591"/>
    <w:rsid w:val="00C02B1E"/>
    <w:rsid w:val="00C030F1"/>
    <w:rsid w:val="00C03642"/>
    <w:rsid w:val="00C0372B"/>
    <w:rsid w:val="00C067D8"/>
    <w:rsid w:val="00C07051"/>
    <w:rsid w:val="00C12002"/>
    <w:rsid w:val="00C125FB"/>
    <w:rsid w:val="00C15B29"/>
    <w:rsid w:val="00C171F5"/>
    <w:rsid w:val="00C21FAD"/>
    <w:rsid w:val="00C25E14"/>
    <w:rsid w:val="00C309A1"/>
    <w:rsid w:val="00C33531"/>
    <w:rsid w:val="00C33A2F"/>
    <w:rsid w:val="00C37480"/>
    <w:rsid w:val="00C40100"/>
    <w:rsid w:val="00C406F5"/>
    <w:rsid w:val="00C4258E"/>
    <w:rsid w:val="00C44A0E"/>
    <w:rsid w:val="00C460C8"/>
    <w:rsid w:val="00C478D0"/>
    <w:rsid w:val="00C51D58"/>
    <w:rsid w:val="00C54B47"/>
    <w:rsid w:val="00C57315"/>
    <w:rsid w:val="00C614E7"/>
    <w:rsid w:val="00C64769"/>
    <w:rsid w:val="00C6572E"/>
    <w:rsid w:val="00C65C3A"/>
    <w:rsid w:val="00C66278"/>
    <w:rsid w:val="00C74F14"/>
    <w:rsid w:val="00C763BD"/>
    <w:rsid w:val="00C82F7D"/>
    <w:rsid w:val="00C847E3"/>
    <w:rsid w:val="00C916A9"/>
    <w:rsid w:val="00C91A04"/>
    <w:rsid w:val="00CA1225"/>
    <w:rsid w:val="00CA2128"/>
    <w:rsid w:val="00CA303E"/>
    <w:rsid w:val="00CA61F3"/>
    <w:rsid w:val="00CA78E2"/>
    <w:rsid w:val="00CB225D"/>
    <w:rsid w:val="00CB2901"/>
    <w:rsid w:val="00CB70F8"/>
    <w:rsid w:val="00CB7113"/>
    <w:rsid w:val="00CC0139"/>
    <w:rsid w:val="00CC0DD7"/>
    <w:rsid w:val="00CC520A"/>
    <w:rsid w:val="00CC53A2"/>
    <w:rsid w:val="00CD55D7"/>
    <w:rsid w:val="00CD579D"/>
    <w:rsid w:val="00CD69A5"/>
    <w:rsid w:val="00CE05BB"/>
    <w:rsid w:val="00CF27E5"/>
    <w:rsid w:val="00CF3975"/>
    <w:rsid w:val="00CF4FED"/>
    <w:rsid w:val="00CF5336"/>
    <w:rsid w:val="00CF5BC5"/>
    <w:rsid w:val="00CF78ED"/>
    <w:rsid w:val="00D00623"/>
    <w:rsid w:val="00D045D9"/>
    <w:rsid w:val="00D0796B"/>
    <w:rsid w:val="00D150FA"/>
    <w:rsid w:val="00D15394"/>
    <w:rsid w:val="00D20101"/>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372F"/>
    <w:rsid w:val="00D55F60"/>
    <w:rsid w:val="00D57A97"/>
    <w:rsid w:val="00D60751"/>
    <w:rsid w:val="00D61EC5"/>
    <w:rsid w:val="00D63B2E"/>
    <w:rsid w:val="00D64607"/>
    <w:rsid w:val="00D64D7F"/>
    <w:rsid w:val="00D72185"/>
    <w:rsid w:val="00D76291"/>
    <w:rsid w:val="00D810CA"/>
    <w:rsid w:val="00D81B01"/>
    <w:rsid w:val="00D85722"/>
    <w:rsid w:val="00D85F6B"/>
    <w:rsid w:val="00D86369"/>
    <w:rsid w:val="00D913EC"/>
    <w:rsid w:val="00D93325"/>
    <w:rsid w:val="00D933D8"/>
    <w:rsid w:val="00D95B5B"/>
    <w:rsid w:val="00DA0880"/>
    <w:rsid w:val="00DA2CEB"/>
    <w:rsid w:val="00DA37DB"/>
    <w:rsid w:val="00DB286B"/>
    <w:rsid w:val="00DB42A9"/>
    <w:rsid w:val="00DB506E"/>
    <w:rsid w:val="00DC012C"/>
    <w:rsid w:val="00DC231A"/>
    <w:rsid w:val="00DC3845"/>
    <w:rsid w:val="00DC4AEB"/>
    <w:rsid w:val="00DC5B8B"/>
    <w:rsid w:val="00DC68BC"/>
    <w:rsid w:val="00DC76A3"/>
    <w:rsid w:val="00DC7E9C"/>
    <w:rsid w:val="00DD0E62"/>
    <w:rsid w:val="00DD1B37"/>
    <w:rsid w:val="00DD2E8A"/>
    <w:rsid w:val="00DD48E3"/>
    <w:rsid w:val="00DD50F8"/>
    <w:rsid w:val="00DD62FB"/>
    <w:rsid w:val="00DE2549"/>
    <w:rsid w:val="00DE463A"/>
    <w:rsid w:val="00DE54AC"/>
    <w:rsid w:val="00DE6ED3"/>
    <w:rsid w:val="00DF1088"/>
    <w:rsid w:val="00DF112D"/>
    <w:rsid w:val="00DF25CA"/>
    <w:rsid w:val="00DF6076"/>
    <w:rsid w:val="00DF653C"/>
    <w:rsid w:val="00DF728A"/>
    <w:rsid w:val="00E02A8B"/>
    <w:rsid w:val="00E03BF6"/>
    <w:rsid w:val="00E03EFC"/>
    <w:rsid w:val="00E0508C"/>
    <w:rsid w:val="00E078FA"/>
    <w:rsid w:val="00E07FC6"/>
    <w:rsid w:val="00E10113"/>
    <w:rsid w:val="00E15E7B"/>
    <w:rsid w:val="00E302F2"/>
    <w:rsid w:val="00E30634"/>
    <w:rsid w:val="00E30B26"/>
    <w:rsid w:val="00E31510"/>
    <w:rsid w:val="00E32307"/>
    <w:rsid w:val="00E3340C"/>
    <w:rsid w:val="00E34748"/>
    <w:rsid w:val="00E41229"/>
    <w:rsid w:val="00E43200"/>
    <w:rsid w:val="00E46643"/>
    <w:rsid w:val="00E51060"/>
    <w:rsid w:val="00E5225B"/>
    <w:rsid w:val="00E549FE"/>
    <w:rsid w:val="00E61AF3"/>
    <w:rsid w:val="00E67687"/>
    <w:rsid w:val="00E73CEE"/>
    <w:rsid w:val="00E75E67"/>
    <w:rsid w:val="00E8693F"/>
    <w:rsid w:val="00E87628"/>
    <w:rsid w:val="00EA2E71"/>
    <w:rsid w:val="00EA40C3"/>
    <w:rsid w:val="00EA60DA"/>
    <w:rsid w:val="00EA6FAD"/>
    <w:rsid w:val="00EB1C13"/>
    <w:rsid w:val="00EB2448"/>
    <w:rsid w:val="00EB5359"/>
    <w:rsid w:val="00EB6B9E"/>
    <w:rsid w:val="00EB7840"/>
    <w:rsid w:val="00EC04E3"/>
    <w:rsid w:val="00EC3ACE"/>
    <w:rsid w:val="00EC3E51"/>
    <w:rsid w:val="00EC6688"/>
    <w:rsid w:val="00EC7AF0"/>
    <w:rsid w:val="00ED3CF9"/>
    <w:rsid w:val="00ED4455"/>
    <w:rsid w:val="00ED6E60"/>
    <w:rsid w:val="00ED7207"/>
    <w:rsid w:val="00EE0568"/>
    <w:rsid w:val="00EE1D91"/>
    <w:rsid w:val="00EE4767"/>
    <w:rsid w:val="00EE480B"/>
    <w:rsid w:val="00EF08EC"/>
    <w:rsid w:val="00EF54E7"/>
    <w:rsid w:val="00EF5907"/>
    <w:rsid w:val="00EF7E68"/>
    <w:rsid w:val="00F01F1E"/>
    <w:rsid w:val="00F04099"/>
    <w:rsid w:val="00F04FE7"/>
    <w:rsid w:val="00F05718"/>
    <w:rsid w:val="00F072EC"/>
    <w:rsid w:val="00F101DF"/>
    <w:rsid w:val="00F1091E"/>
    <w:rsid w:val="00F12B88"/>
    <w:rsid w:val="00F17751"/>
    <w:rsid w:val="00F20755"/>
    <w:rsid w:val="00F26395"/>
    <w:rsid w:val="00F26ADD"/>
    <w:rsid w:val="00F26EF1"/>
    <w:rsid w:val="00F27621"/>
    <w:rsid w:val="00F34132"/>
    <w:rsid w:val="00F3447B"/>
    <w:rsid w:val="00F36EDA"/>
    <w:rsid w:val="00F403A4"/>
    <w:rsid w:val="00F423ED"/>
    <w:rsid w:val="00F46C2C"/>
    <w:rsid w:val="00F46CAA"/>
    <w:rsid w:val="00F4702C"/>
    <w:rsid w:val="00F50F2E"/>
    <w:rsid w:val="00F532D7"/>
    <w:rsid w:val="00F53F83"/>
    <w:rsid w:val="00F57103"/>
    <w:rsid w:val="00F6013F"/>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762"/>
    <w:rsid w:val="00FA42E2"/>
    <w:rsid w:val="00FA52BE"/>
    <w:rsid w:val="00FA6644"/>
    <w:rsid w:val="00FB0B15"/>
    <w:rsid w:val="00FB3A39"/>
    <w:rsid w:val="00FB3ADF"/>
    <w:rsid w:val="00FB3FB9"/>
    <w:rsid w:val="00FB4977"/>
    <w:rsid w:val="00FB4AF7"/>
    <w:rsid w:val="00FB546E"/>
    <w:rsid w:val="00FB5B71"/>
    <w:rsid w:val="00FC0D06"/>
    <w:rsid w:val="00FC1AA5"/>
    <w:rsid w:val="00FC4714"/>
    <w:rsid w:val="00FD00CD"/>
    <w:rsid w:val="00FD03DB"/>
    <w:rsid w:val="00FD0552"/>
    <w:rsid w:val="00FD065B"/>
    <w:rsid w:val="00FD130D"/>
    <w:rsid w:val="00FD185E"/>
    <w:rsid w:val="00FD6BAB"/>
    <w:rsid w:val="00FD71CB"/>
    <w:rsid w:val="00FD76CB"/>
    <w:rsid w:val="00FE1EAA"/>
    <w:rsid w:val="00FE2024"/>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7"/>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9"/>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8"/>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15"/>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35929</Words>
  <Characters>5425</Characters>
  <Application>Microsoft Office Word</Application>
  <DocSecurity>0</DocSecurity>
  <Lines>45</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2023-09-20T09:17:00Z</dcterms:created>
  <dcterms:modified xsi:type="dcterms:W3CDTF">2023-09-20T09:33:00Z</dcterms:modified>
</cp:coreProperties>
</file>