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58E29AF" w14:textId="228FEE06" w:rsidR="00DF437B" w:rsidRPr="00B92C3F" w:rsidRDefault="007F4CAD" w:rsidP="00DF437B">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BE7733">
        <w:rPr>
          <w:rFonts w:ascii="ＭＳ Ｐゴシック" w:eastAsia="ＭＳ Ｐゴシック" w:hAnsi="ＭＳ Ｐゴシック" w:hint="eastAsia"/>
          <w:b/>
          <w:spacing w:val="20"/>
          <w:sz w:val="36"/>
          <w:szCs w:val="36"/>
        </w:rPr>
        <w:t>2023</w:t>
      </w:r>
      <w:r w:rsidR="00DF437B" w:rsidRPr="00B92C3F">
        <w:rPr>
          <w:rFonts w:ascii="ＭＳ Ｐゴシック" w:eastAsia="ＭＳ Ｐゴシック" w:hAnsi="ＭＳ Ｐゴシック" w:hint="eastAsia"/>
          <w:b/>
          <w:spacing w:val="20"/>
          <w:sz w:val="36"/>
          <w:szCs w:val="36"/>
        </w:rPr>
        <w:t>年度独立行政法人等に対するフォローアップの</w:t>
      </w:r>
    </w:p>
    <w:p w14:paraId="7DF90B7C" w14:textId="5C86DB19" w:rsidR="007F4CAD" w:rsidRPr="00582D9A" w:rsidRDefault="00DF437B" w:rsidP="00DF437B">
      <w:pPr>
        <w:pStyle w:val="a3"/>
        <w:spacing w:line="396" w:lineRule="exact"/>
        <w:jc w:val="center"/>
        <w:rPr>
          <w:rFonts w:ascii="ＭＳ Ｐゴシック" w:eastAsia="ＭＳ Ｐゴシック" w:hAnsi="ＭＳ Ｐゴシック"/>
          <w:b/>
          <w:spacing w:val="0"/>
        </w:rPr>
      </w:pPr>
      <w:r w:rsidRPr="00B92C3F">
        <w:rPr>
          <w:rFonts w:ascii="ＭＳ Ｐゴシック" w:eastAsia="ＭＳ Ｐゴシック" w:hAnsi="ＭＳ Ｐゴシック" w:hint="eastAsia"/>
          <w:b/>
          <w:spacing w:val="20"/>
          <w:sz w:val="36"/>
          <w:szCs w:val="36"/>
        </w:rPr>
        <w:t>実施支援業務（</w:t>
      </w:r>
      <w:r w:rsidR="007F683C">
        <w:rPr>
          <w:rFonts w:ascii="ＭＳ Ｐゴシック" w:eastAsia="ＭＳ Ｐゴシック" w:hAnsi="ＭＳ Ｐゴシック" w:hint="eastAsia"/>
          <w:b/>
          <w:spacing w:val="20"/>
          <w:sz w:val="36"/>
          <w:szCs w:val="36"/>
        </w:rPr>
        <w:t>その3</w:t>
      </w:r>
      <w:r w:rsidRPr="00B92C3F">
        <w:rPr>
          <w:rFonts w:ascii="ＭＳ Ｐゴシック" w:eastAsia="ＭＳ Ｐゴシック" w:hAnsi="ＭＳ Ｐゴシック" w:hint="eastAsia"/>
          <w:b/>
          <w:spacing w:val="20"/>
          <w:sz w:val="36"/>
          <w:szCs w:val="36"/>
        </w:rPr>
        <w:t>）</w:t>
      </w:r>
      <w:r w:rsidR="007F4CAD"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61275EB5"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33F77"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7DF90B95" w14:textId="3BCC8E53" w:rsidR="007F4CAD" w:rsidRDefault="007F4CAD">
      <w:pPr>
        <w:pStyle w:val="a3"/>
      </w:pPr>
    </w:p>
    <w:p w14:paraId="317CEA08" w14:textId="202B139E" w:rsidR="00DF437B" w:rsidRDefault="00DF437B">
      <w:pPr>
        <w:pStyle w:val="a3"/>
      </w:pPr>
    </w:p>
    <w:p w14:paraId="2F9C5EA7" w14:textId="1CE806BC" w:rsidR="00DF437B" w:rsidRDefault="00DF437B">
      <w:pPr>
        <w:pStyle w:val="a3"/>
      </w:pPr>
    </w:p>
    <w:p w14:paraId="0C571A84" w14:textId="04A0E09F" w:rsidR="00DF437B" w:rsidRDefault="00DF437B">
      <w:pPr>
        <w:pStyle w:val="a3"/>
      </w:pPr>
    </w:p>
    <w:p w14:paraId="2AD5DCC0" w14:textId="698272EF" w:rsidR="00DF437B" w:rsidRDefault="00DF437B">
      <w:pPr>
        <w:pStyle w:val="a3"/>
      </w:pPr>
    </w:p>
    <w:p w14:paraId="4C803C13" w14:textId="6E8D8B67" w:rsidR="00DF437B" w:rsidRDefault="00DF437B">
      <w:pPr>
        <w:pStyle w:val="a3"/>
      </w:pPr>
    </w:p>
    <w:p w14:paraId="4729DAD7" w14:textId="2BBD3DA7" w:rsidR="00DF437B" w:rsidRDefault="00DF437B">
      <w:pPr>
        <w:pStyle w:val="a3"/>
      </w:pPr>
    </w:p>
    <w:p w14:paraId="15F2F774" w14:textId="250BD111" w:rsidR="00DF437B" w:rsidRDefault="00DF437B">
      <w:pPr>
        <w:pStyle w:val="a3"/>
      </w:pPr>
    </w:p>
    <w:p w14:paraId="51604E4B" w14:textId="76A87A45" w:rsidR="00DF437B" w:rsidRDefault="00DF437B">
      <w:pPr>
        <w:pStyle w:val="a3"/>
      </w:pPr>
    </w:p>
    <w:p w14:paraId="38679FE7" w14:textId="7A6E3E0D" w:rsidR="00DF437B" w:rsidRDefault="00DF437B">
      <w:pPr>
        <w:pStyle w:val="a3"/>
      </w:pPr>
    </w:p>
    <w:p w14:paraId="724F7075" w14:textId="6C9A1C88" w:rsidR="00DF437B" w:rsidRDefault="00DF437B">
      <w:pPr>
        <w:pStyle w:val="a3"/>
      </w:pPr>
    </w:p>
    <w:p w14:paraId="6F457A20" w14:textId="576B0D0B" w:rsidR="00DF437B" w:rsidRDefault="00DF437B">
      <w:pPr>
        <w:pStyle w:val="a3"/>
      </w:pPr>
    </w:p>
    <w:p w14:paraId="40E03CBB" w14:textId="7586B4B0" w:rsidR="00DF437B" w:rsidRDefault="00DF437B">
      <w:pPr>
        <w:pStyle w:val="a3"/>
      </w:pPr>
    </w:p>
    <w:p w14:paraId="4BCEAD36" w14:textId="52D7D266" w:rsidR="00DF437B" w:rsidRDefault="00DF437B">
      <w:pPr>
        <w:pStyle w:val="a3"/>
      </w:pPr>
    </w:p>
    <w:p w14:paraId="3CAF6E78" w14:textId="312DBC26" w:rsidR="00DF437B" w:rsidRDefault="00DF437B">
      <w:pPr>
        <w:pStyle w:val="a3"/>
      </w:pPr>
    </w:p>
    <w:p w14:paraId="4297CD61" w14:textId="54AED854" w:rsidR="00DF437B" w:rsidRDefault="00DF437B">
      <w:pPr>
        <w:pStyle w:val="a3"/>
      </w:pPr>
    </w:p>
    <w:p w14:paraId="52AE0367" w14:textId="77777777" w:rsidR="00DF437B" w:rsidRDefault="00DF437B">
      <w:pPr>
        <w:pStyle w:val="a3"/>
      </w:pPr>
    </w:p>
    <w:p w14:paraId="7DF90B96" w14:textId="0FBDC91E" w:rsidR="007F4CAD" w:rsidRDefault="007F4CAD">
      <w:pPr>
        <w:pStyle w:val="a3"/>
      </w:pPr>
    </w:p>
    <w:p w14:paraId="7ED94AED" w14:textId="711C6DCA" w:rsidR="001B3963" w:rsidRDefault="001B3963">
      <w:pPr>
        <w:pStyle w:val="a3"/>
      </w:pPr>
    </w:p>
    <w:p w14:paraId="6AACDCC9" w14:textId="77777777" w:rsidR="001B3963" w:rsidRDefault="001B3963">
      <w:pPr>
        <w:pStyle w:val="a3"/>
      </w:pPr>
    </w:p>
    <w:p w14:paraId="7DF90B9A" w14:textId="77777777" w:rsidR="007F4CAD" w:rsidRDefault="007F4CAD">
      <w:pPr>
        <w:pStyle w:val="a3"/>
      </w:pPr>
    </w:p>
    <w:p w14:paraId="7DF90B9B" w14:textId="5864FD8B" w:rsidR="007F4CAD" w:rsidRDefault="00BE7733">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2023</w:t>
      </w:r>
      <w:r w:rsidR="007F4CAD">
        <w:rPr>
          <w:rFonts w:ascii="ＭＳ Ｐゴシック" w:eastAsia="ＭＳ Ｐゴシック" w:hAnsi="ＭＳ Ｐゴシック" w:hint="eastAsia"/>
          <w:sz w:val="28"/>
          <w:szCs w:val="28"/>
        </w:rPr>
        <w:t>年</w:t>
      </w:r>
      <w:r>
        <w:rPr>
          <w:rFonts w:ascii="ＭＳ Ｐゴシック" w:eastAsia="ＭＳ Ｐゴシック" w:hAnsi="ＭＳ Ｐゴシック" w:hint="eastAsia"/>
          <w:sz w:val="28"/>
          <w:szCs w:val="28"/>
        </w:rPr>
        <w:t>6</w:t>
      </w:r>
      <w:r w:rsidR="00A45647">
        <w:rPr>
          <w:rFonts w:ascii="ＭＳ Ｐゴシック" w:eastAsia="ＭＳ Ｐゴシック" w:hAnsi="ＭＳ Ｐゴシック" w:hint="eastAsia"/>
          <w:sz w:val="28"/>
          <w:szCs w:val="28"/>
        </w:rPr>
        <w:t>月</w:t>
      </w:r>
      <w:r>
        <w:rPr>
          <w:rFonts w:ascii="ＭＳ Ｐゴシック" w:eastAsia="ＭＳ Ｐゴシック" w:hAnsi="ＭＳ Ｐゴシック"/>
          <w:sz w:val="28"/>
          <w:szCs w:val="28"/>
        </w:rPr>
        <w:t>29</w:t>
      </w:r>
      <w:r w:rsidR="007F4CAD">
        <w:rPr>
          <w:rFonts w:ascii="ＭＳ Ｐゴシック" w:eastAsia="ＭＳ Ｐゴシック" w:hAnsi="ＭＳ Ｐゴシック" w:hint="eastAsia"/>
          <w:sz w:val="28"/>
          <w:szCs w:val="28"/>
        </w:rPr>
        <w:t>日</w:t>
      </w:r>
    </w:p>
    <w:p w14:paraId="7DF90B9C" w14:textId="77777777" w:rsidR="007F4CAD" w:rsidRDefault="007F4CAD">
      <w:pPr>
        <w:pStyle w:val="a3"/>
        <w:rPr>
          <w:rFonts w:ascii="ＭＳ Ｐゴシック" w:eastAsia="ＭＳ Ｐゴシック" w:hAnsi="ＭＳ Ｐゴシック"/>
          <w:spacing w:val="0"/>
        </w:rPr>
      </w:pP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5A0963">
        <w:rPr>
          <w:rFonts w:ascii="ＭＳ 明朝" w:hAnsi="ＭＳ 明朝" w:cs="ＭＳ Ｐゴシック" w:hint="eastAsia"/>
          <w:spacing w:val="315"/>
          <w:kern w:val="0"/>
          <w:szCs w:val="21"/>
          <w:fitText w:val="1050" w:id="-966527222"/>
        </w:rPr>
        <w:t>目</w:t>
      </w:r>
      <w:r w:rsidRPr="005A0963">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79264561" w14:textId="77777777" w:rsidR="00800D6B" w:rsidRDefault="007F4CAD">
      <w:pPr>
        <w:pStyle w:val="a3"/>
        <w:spacing w:line="360" w:lineRule="auto"/>
        <w:rPr>
          <w:rFonts w:ascii="ＭＳ 明朝" w:hAnsi="ＭＳ 明朝"/>
          <w:noProof/>
        </w:rPr>
        <w:sectPr w:rsidR="00800D6B" w:rsidSect="00800D6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134" w:right="1134" w:bottom="1134" w:left="1304" w:header="720" w:footer="720" w:gutter="0"/>
          <w:cols w:space="720"/>
          <w:noEndnote/>
        </w:sectPr>
      </w:pPr>
      <w:r>
        <w:rPr>
          <w:rFonts w:ascii="ＭＳ 明朝" w:hAnsi="ＭＳ 明朝"/>
        </w:rPr>
        <w:fldChar w:fldCharType="begin"/>
      </w:r>
      <w:r>
        <w:rPr>
          <w:rFonts w:ascii="ＭＳ 明朝" w:hAnsi="ＭＳ 明朝"/>
        </w:rPr>
        <w:instrText xml:space="preserve"> INDEX \e "</w:instrText>
      </w:r>
      <w:r>
        <w:rPr>
          <w:rFonts w:ascii="ＭＳ 明朝" w:hAnsi="ＭＳ 明朝"/>
        </w:rPr>
        <w:tab/>
        <w:instrText xml:space="preserve">" \y \c "1" \z "1041" </w:instrText>
      </w:r>
      <w:r>
        <w:rPr>
          <w:rFonts w:ascii="ＭＳ 明朝" w:hAnsi="ＭＳ 明朝"/>
        </w:rPr>
        <w:fldChar w:fldCharType="separate"/>
      </w:r>
    </w:p>
    <w:p w14:paraId="4C409472" w14:textId="77777777" w:rsidR="00800D6B" w:rsidRDefault="00800D6B">
      <w:pPr>
        <w:pStyle w:val="12"/>
        <w:rPr>
          <w:noProof/>
        </w:rPr>
      </w:pPr>
      <w:r>
        <w:rPr>
          <w:rFonts w:hint="eastAsia"/>
          <w:noProof/>
        </w:rPr>
        <w:t>Ⅰ．</w:t>
      </w:r>
      <w:r w:rsidRPr="00475D33">
        <w:rPr>
          <w:rFonts w:hint="eastAsia"/>
          <w:noProof/>
          <w:spacing w:val="2"/>
        </w:rPr>
        <w:t>入札説明書</w:t>
      </w:r>
      <w:r>
        <w:rPr>
          <w:noProof/>
        </w:rPr>
        <w:tab/>
        <w:t>1</w:t>
      </w:r>
    </w:p>
    <w:p w14:paraId="648BBD24" w14:textId="77777777" w:rsidR="00800D6B" w:rsidRDefault="00800D6B">
      <w:pPr>
        <w:pStyle w:val="12"/>
        <w:rPr>
          <w:noProof/>
        </w:rPr>
      </w:pPr>
      <w:r>
        <w:rPr>
          <w:rFonts w:hint="eastAsia"/>
          <w:noProof/>
        </w:rPr>
        <w:t>Ⅱ．契約書</w:t>
      </w:r>
      <w:r>
        <w:rPr>
          <w:noProof/>
        </w:rPr>
        <w:tab/>
        <w:t>6</w:t>
      </w:r>
    </w:p>
    <w:p w14:paraId="5FE40536" w14:textId="77777777" w:rsidR="00800D6B" w:rsidRDefault="00800D6B">
      <w:pPr>
        <w:pStyle w:val="12"/>
        <w:rPr>
          <w:noProof/>
        </w:rPr>
      </w:pPr>
      <w:r>
        <w:rPr>
          <w:rFonts w:hint="eastAsia"/>
          <w:noProof/>
        </w:rPr>
        <w:t>Ⅲ．仕様書</w:t>
      </w:r>
      <w:r>
        <w:rPr>
          <w:noProof/>
        </w:rPr>
        <w:tab/>
        <w:t>15</w:t>
      </w:r>
    </w:p>
    <w:p w14:paraId="49A8E17A" w14:textId="77777777" w:rsidR="00800D6B" w:rsidRDefault="00800D6B">
      <w:pPr>
        <w:pStyle w:val="12"/>
        <w:rPr>
          <w:noProof/>
        </w:rPr>
      </w:pPr>
      <w:r w:rsidRPr="00475D33">
        <w:rPr>
          <w:rFonts w:cs="ＭＳ Ｐゴシック" w:hint="eastAsia"/>
          <w:noProof/>
        </w:rPr>
        <w:t>Ⅳ．入札資料作成要領</w:t>
      </w:r>
      <w:r>
        <w:rPr>
          <w:noProof/>
        </w:rPr>
        <w:tab/>
        <w:t>25</w:t>
      </w:r>
    </w:p>
    <w:p w14:paraId="6EDEDEA2" w14:textId="77777777" w:rsidR="00800D6B" w:rsidRDefault="00800D6B">
      <w:pPr>
        <w:pStyle w:val="12"/>
        <w:rPr>
          <w:noProof/>
        </w:rPr>
      </w:pPr>
      <w:r w:rsidRPr="00475D33">
        <w:rPr>
          <w:rFonts w:ascii="ＭＳ 明朝" w:hAnsi="ＭＳ 明朝" w:cs="ＭＳ Ｐゴシック" w:hint="eastAsia"/>
          <w:noProof/>
        </w:rPr>
        <w:t>Ⅴ．評価項目一覧</w:t>
      </w:r>
      <w:r>
        <w:rPr>
          <w:noProof/>
        </w:rPr>
        <w:tab/>
        <w:t>32</w:t>
      </w:r>
    </w:p>
    <w:p w14:paraId="770FDA78" w14:textId="77777777" w:rsidR="00800D6B" w:rsidRDefault="00800D6B">
      <w:pPr>
        <w:pStyle w:val="12"/>
        <w:rPr>
          <w:noProof/>
        </w:rPr>
      </w:pPr>
      <w:r w:rsidRPr="00475D33">
        <w:rPr>
          <w:rFonts w:cs="ＭＳ Ｐゴシック" w:hint="eastAsia"/>
          <w:noProof/>
        </w:rPr>
        <w:t>Ⅵ．評価手順書</w:t>
      </w:r>
      <w:r>
        <w:rPr>
          <w:noProof/>
        </w:rPr>
        <w:tab/>
        <w:t>39</w:t>
      </w:r>
    </w:p>
    <w:p w14:paraId="363D23E8" w14:textId="77777777" w:rsidR="00800D6B" w:rsidRDefault="00800D6B">
      <w:pPr>
        <w:pStyle w:val="12"/>
        <w:rPr>
          <w:noProof/>
        </w:rPr>
      </w:pPr>
      <w:r w:rsidRPr="00475D33">
        <w:rPr>
          <w:rFonts w:ascii="ＭＳ 明朝" w:hAnsi="ＭＳ 明朝" w:hint="eastAsia"/>
          <w:noProof/>
        </w:rPr>
        <w:t>Ⅶ．その他関係資料</w:t>
      </w:r>
      <w:r>
        <w:rPr>
          <w:noProof/>
        </w:rPr>
        <w:tab/>
        <w:t>43</w:t>
      </w:r>
    </w:p>
    <w:p w14:paraId="6EEC452A" w14:textId="77777777" w:rsidR="00800D6B" w:rsidRDefault="00800D6B">
      <w:pPr>
        <w:pStyle w:val="a3"/>
        <w:spacing w:line="360" w:lineRule="auto"/>
        <w:rPr>
          <w:rFonts w:ascii="ＭＳ 明朝" w:hAnsi="ＭＳ 明朝"/>
          <w:noProof/>
        </w:rPr>
        <w:sectPr w:rsidR="00800D6B" w:rsidSect="00800D6B">
          <w:type w:val="continuous"/>
          <w:pgSz w:w="11906" w:h="16838"/>
          <w:pgMar w:top="1134" w:right="1134" w:bottom="1134" w:left="1304" w:header="720" w:footer="720" w:gutter="0"/>
          <w:cols w:space="720"/>
          <w:noEndnote/>
        </w:sectPr>
      </w:pPr>
    </w:p>
    <w:p w14:paraId="7DF90BAF" w14:textId="5FB2F19F"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0" w14:textId="0036D5F4" w:rsidR="007F4CAD" w:rsidRDefault="007F4CAD">
      <w:pPr>
        <w:pStyle w:val="a3"/>
        <w:rPr>
          <w:rFonts w:ascii="ＭＳ ゴシック" w:eastAsia="ＭＳ ゴシック" w:hAnsi="ＭＳ ゴシック"/>
          <w:color w:val="FF0000"/>
          <w:spacing w:val="0"/>
          <w:sz w:val="20"/>
          <w:szCs w:val="20"/>
        </w:rPr>
      </w:pP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800D6B">
          <w:type w:val="continuous"/>
          <w:pgSz w:w="11906" w:h="16838"/>
          <w:pgMar w:top="1134" w:right="1134" w:bottom="1134" w:left="1304" w:header="720" w:footer="720" w:gutter="0"/>
          <w:cols w:space="720"/>
          <w:noEndnote/>
        </w:sectPr>
      </w:pPr>
    </w:p>
    <w:p w14:paraId="7DF90BB7" w14:textId="77777777" w:rsidR="007F4CAD" w:rsidRDefault="007F4CAD" w:rsidP="00355105">
      <w:pPr>
        <w:pStyle w:val="aff1"/>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470ED660"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w:t>
      </w:r>
      <w:r w:rsidRPr="00B35CC3">
        <w:rPr>
          <w:rFonts w:ascii="ＭＳ 明朝" w:hAnsi="ＭＳ 明朝" w:hint="eastAsia"/>
        </w:rPr>
        <w:t>告（</w:t>
      </w:r>
      <w:r w:rsidR="00BE7733">
        <w:rPr>
          <w:rFonts w:ascii="ＭＳ 明朝" w:hAnsi="ＭＳ 明朝" w:hint="eastAsia"/>
        </w:rPr>
        <w:t>2023</w:t>
      </w:r>
      <w:r w:rsidRPr="00B35CC3">
        <w:rPr>
          <w:rFonts w:ascii="ＭＳ 明朝" w:hAnsi="ＭＳ 明朝" w:hint="eastAsia"/>
        </w:rPr>
        <w:t>年</w:t>
      </w:r>
      <w:r w:rsidR="00BE7733">
        <w:rPr>
          <w:rFonts w:ascii="ＭＳ 明朝" w:hAnsi="ＭＳ 明朝" w:hint="eastAsia"/>
        </w:rPr>
        <w:t>6</w:t>
      </w:r>
      <w:r w:rsidRPr="00B35CC3">
        <w:rPr>
          <w:rFonts w:ascii="ＭＳ 明朝" w:hAnsi="ＭＳ 明朝" w:hint="eastAsia"/>
        </w:rPr>
        <w:t>月</w:t>
      </w:r>
      <w:r w:rsidR="00BE7733">
        <w:rPr>
          <w:rFonts w:ascii="ＭＳ 明朝" w:hAnsi="ＭＳ 明朝"/>
        </w:rPr>
        <w:t>29</w:t>
      </w:r>
      <w:r w:rsidRPr="00B35CC3">
        <w:rPr>
          <w:rFonts w:ascii="ＭＳ 明朝" w:hAnsi="ＭＳ 明朝" w:hint="eastAsia"/>
        </w:rPr>
        <w:t>日付け公示）に基</w:t>
      </w:r>
      <w:r>
        <w:rPr>
          <w:rFonts w:ascii="ＭＳ 明朝" w:hAnsi="ＭＳ 明朝" w:hint="eastAsia"/>
        </w:rPr>
        <w:t>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1F42F5C5" w:rsidR="007F4CAD" w:rsidRPr="00B92C3F"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BE7733">
        <w:rPr>
          <w:rFonts w:ascii="ＭＳ 明朝" w:hAnsi="ＭＳ 明朝" w:hint="eastAsia"/>
        </w:rPr>
        <w:t>2023</w:t>
      </w:r>
      <w:r w:rsidR="00DF437B" w:rsidRPr="00B92C3F">
        <w:rPr>
          <w:rFonts w:ascii="ＭＳ 明朝" w:hAnsi="ＭＳ 明朝" w:hint="eastAsia"/>
        </w:rPr>
        <w:t>年度独立行政法人等に対するフォローアップの実施支援業務（</w:t>
      </w:r>
      <w:r w:rsidR="007F683C">
        <w:rPr>
          <w:rFonts w:ascii="ＭＳ 明朝" w:hAnsi="ＭＳ 明朝" w:hint="eastAsia"/>
        </w:rPr>
        <w:t>その3</w:t>
      </w:r>
      <w:r w:rsidR="00DF437B" w:rsidRPr="00B92C3F">
        <w:rPr>
          <w:rFonts w:ascii="ＭＳ 明朝" w:hAnsi="ＭＳ 明朝" w:hint="eastAsia"/>
        </w:rPr>
        <w:t>）</w:t>
      </w:r>
    </w:p>
    <w:p w14:paraId="7DF90BC0" w14:textId="77777777" w:rsidR="007F4CAD" w:rsidRPr="00B92C3F" w:rsidRDefault="007F4CAD" w:rsidP="003D78A5">
      <w:pPr>
        <w:pStyle w:val="a3"/>
        <w:ind w:leftChars="50" w:left="105"/>
        <w:rPr>
          <w:rFonts w:ascii="ＭＳ 明朝" w:hAnsi="ＭＳ 明朝"/>
          <w:spacing w:val="0"/>
        </w:rPr>
      </w:pPr>
      <w:r w:rsidRPr="00B92C3F">
        <w:rPr>
          <w:rFonts w:ascii="ＭＳ 明朝" w:hAnsi="ＭＳ 明朝" w:hint="eastAsia"/>
        </w:rPr>
        <w:t>(2)</w:t>
      </w:r>
      <w:r w:rsidRPr="00B92C3F">
        <w:rPr>
          <w:rFonts w:ascii="ＭＳ 明朝" w:hAnsi="ＭＳ 明朝" w:hint="eastAsia"/>
          <w:spacing w:val="0"/>
        </w:rPr>
        <w:t xml:space="preserve"> </w:t>
      </w:r>
      <w:r w:rsidRPr="00B92C3F">
        <w:rPr>
          <w:rFonts w:ascii="ＭＳ 明朝" w:hAnsi="ＭＳ 明朝" w:hint="eastAsia"/>
        </w:rPr>
        <w:t>作業内容等</w:t>
      </w:r>
      <w:r w:rsidRPr="00B92C3F">
        <w:rPr>
          <w:rFonts w:ascii="ＭＳ 明朝" w:hAnsi="ＭＳ 明朝" w:hint="eastAsia"/>
        </w:rPr>
        <w:tab/>
        <w:t>別紙仕様書のとおり。</w:t>
      </w:r>
    </w:p>
    <w:p w14:paraId="7DF90BC1" w14:textId="77777777" w:rsidR="007F4CAD" w:rsidRPr="00B92C3F" w:rsidRDefault="007F4CAD" w:rsidP="003D78A5">
      <w:pPr>
        <w:pStyle w:val="a3"/>
        <w:ind w:leftChars="50" w:left="105"/>
        <w:rPr>
          <w:rFonts w:ascii="ＭＳ 明朝" w:hAnsi="ＭＳ 明朝"/>
          <w:spacing w:val="0"/>
        </w:rPr>
      </w:pPr>
      <w:r w:rsidRPr="00B92C3F">
        <w:rPr>
          <w:rFonts w:ascii="ＭＳ 明朝" w:hAnsi="ＭＳ 明朝" w:hint="eastAsia"/>
        </w:rPr>
        <w:t>(3)</w:t>
      </w:r>
      <w:r w:rsidRPr="00B92C3F">
        <w:rPr>
          <w:rFonts w:ascii="ＭＳ 明朝" w:hAnsi="ＭＳ 明朝" w:hint="eastAsia"/>
          <w:spacing w:val="0"/>
        </w:rPr>
        <w:t xml:space="preserve"> </w:t>
      </w:r>
      <w:r w:rsidRPr="00B92C3F">
        <w:rPr>
          <w:rFonts w:ascii="ＭＳ 明朝" w:hAnsi="ＭＳ 明朝" w:hint="eastAsia"/>
          <w:spacing w:val="30"/>
          <w:fitText w:val="1060" w:id="-970208244"/>
        </w:rPr>
        <w:t>履行期</w:t>
      </w:r>
      <w:r w:rsidRPr="00B92C3F">
        <w:rPr>
          <w:rFonts w:ascii="ＭＳ 明朝" w:hAnsi="ＭＳ 明朝" w:hint="eastAsia"/>
          <w:spacing w:val="15"/>
          <w:fitText w:val="1060" w:id="-970208244"/>
        </w:rPr>
        <w:t>限</w:t>
      </w:r>
      <w:r w:rsidRPr="00B92C3F">
        <w:rPr>
          <w:rFonts w:ascii="ＭＳ 明朝" w:hAnsi="ＭＳ 明朝" w:hint="eastAsia"/>
          <w:spacing w:val="0"/>
        </w:rPr>
        <w:tab/>
      </w:r>
      <w:r w:rsidRPr="00B92C3F">
        <w:rPr>
          <w:rFonts w:ascii="ＭＳ 明朝" w:hAnsi="ＭＳ 明朝" w:hint="eastAsia"/>
        </w:rPr>
        <w:t>別紙仕様書のとおり。</w:t>
      </w:r>
    </w:p>
    <w:p w14:paraId="7DF90BC2" w14:textId="313A9CA1" w:rsidR="007F4CAD" w:rsidRPr="00B92C3F" w:rsidRDefault="007F4CAD" w:rsidP="003D78A5">
      <w:pPr>
        <w:pStyle w:val="a3"/>
        <w:ind w:leftChars="50" w:left="105"/>
        <w:rPr>
          <w:rFonts w:ascii="ＭＳ ゴシック" w:eastAsia="ＭＳ ゴシック" w:hAnsi="ＭＳ ゴシック"/>
        </w:rPr>
      </w:pPr>
      <w:r w:rsidRPr="00B92C3F">
        <w:rPr>
          <w:rFonts w:ascii="ＭＳ 明朝" w:hAnsi="ＭＳ 明朝" w:hint="eastAsia"/>
        </w:rPr>
        <w:t>(4)</w:t>
      </w:r>
      <w:r w:rsidRPr="00B92C3F">
        <w:rPr>
          <w:rFonts w:ascii="ＭＳ 明朝" w:hAnsi="ＭＳ 明朝" w:hint="eastAsia"/>
          <w:spacing w:val="0"/>
        </w:rPr>
        <w:t xml:space="preserve"> </w:t>
      </w:r>
      <w:r w:rsidRPr="00B92C3F">
        <w:rPr>
          <w:rFonts w:ascii="ＭＳ 明朝" w:hAnsi="ＭＳ 明朝" w:hint="eastAsia"/>
          <w:spacing w:val="30"/>
          <w:fitText w:val="1060" w:id="-970208243"/>
        </w:rPr>
        <w:t>作業場</w:t>
      </w:r>
      <w:r w:rsidRPr="00B92C3F">
        <w:rPr>
          <w:rFonts w:ascii="ＭＳ 明朝" w:hAnsi="ＭＳ 明朝" w:hint="eastAsia"/>
          <w:spacing w:val="15"/>
          <w:fitText w:val="1060" w:id="-970208243"/>
        </w:rPr>
        <w:t>所</w:t>
      </w:r>
      <w:r w:rsidRPr="00B92C3F">
        <w:rPr>
          <w:rFonts w:ascii="ＭＳ 明朝" w:hAnsi="ＭＳ 明朝" w:hint="eastAsia"/>
          <w:spacing w:val="0"/>
        </w:rPr>
        <w:tab/>
      </w:r>
      <w:r w:rsidRPr="00B92C3F">
        <w:rPr>
          <w:rFonts w:ascii="ＭＳ 明朝" w:hAnsi="ＭＳ 明朝" w:hint="eastAsia"/>
        </w:rPr>
        <w:t>別紙仕様書のとおり。</w:t>
      </w:r>
    </w:p>
    <w:p w14:paraId="7DF90BC3" w14:textId="77777777" w:rsidR="007F4CAD" w:rsidRPr="00B92C3F" w:rsidRDefault="007F4CAD" w:rsidP="003D78A5">
      <w:pPr>
        <w:pStyle w:val="a3"/>
        <w:ind w:leftChars="50" w:left="105" w:firstLineChars="6" w:firstLine="13"/>
        <w:rPr>
          <w:rFonts w:ascii="ＭＳ 明朝" w:hAnsi="ＭＳ 明朝"/>
        </w:rPr>
      </w:pPr>
      <w:r w:rsidRPr="00B92C3F">
        <w:rPr>
          <w:rFonts w:ascii="ＭＳ 明朝" w:hAnsi="ＭＳ 明朝" w:hint="eastAsia"/>
        </w:rPr>
        <w:t>(5)</w:t>
      </w:r>
      <w:r w:rsidRPr="00B92C3F">
        <w:rPr>
          <w:rFonts w:ascii="ＭＳ 明朝" w:hAnsi="ＭＳ 明朝" w:hint="eastAsia"/>
          <w:spacing w:val="0"/>
        </w:rPr>
        <w:t xml:space="preserve"> </w:t>
      </w:r>
      <w:r w:rsidRPr="00B92C3F">
        <w:rPr>
          <w:rFonts w:ascii="ＭＳ 明朝" w:hAnsi="ＭＳ 明朝" w:hint="eastAsia"/>
          <w:spacing w:val="30"/>
          <w:fitText w:val="1060" w:id="-970208242"/>
        </w:rPr>
        <w:t>入札方</w:t>
      </w:r>
      <w:r w:rsidRPr="00B92C3F">
        <w:rPr>
          <w:rFonts w:ascii="ＭＳ 明朝" w:hAnsi="ＭＳ 明朝" w:hint="eastAsia"/>
          <w:spacing w:val="15"/>
          <w:fitText w:val="1060" w:id="-970208242"/>
        </w:rPr>
        <w:t>法</w:t>
      </w:r>
      <w:r w:rsidRPr="00B92C3F">
        <w:rPr>
          <w:rFonts w:ascii="ＭＳ 明朝" w:hAnsi="ＭＳ 明朝" w:hint="eastAsia"/>
          <w:spacing w:val="0"/>
        </w:rPr>
        <w:tab/>
        <w:t xml:space="preserve">　</w:t>
      </w:r>
      <w:r w:rsidRPr="00B92C3F">
        <w:rPr>
          <w:rFonts w:ascii="ＭＳ 明朝" w:hAnsi="ＭＳ 明朝" w:hint="eastAsia"/>
        </w:rPr>
        <w:t>落札者の決定は総合評価落札方式をもって行うので、</w:t>
      </w:r>
    </w:p>
    <w:p w14:paraId="7DF90BC4" w14:textId="03FE983B" w:rsidR="007F4CAD" w:rsidRPr="00B92C3F" w:rsidRDefault="007F4CAD">
      <w:pPr>
        <w:pStyle w:val="a3"/>
        <w:ind w:leftChars="1018" w:left="2350" w:hangingChars="100" w:hanging="212"/>
        <w:rPr>
          <w:rFonts w:ascii="ＭＳ 明朝" w:hAnsi="ＭＳ 明朝"/>
        </w:rPr>
      </w:pPr>
      <w:r w:rsidRPr="00B92C3F">
        <w:rPr>
          <w:rFonts w:ascii="ＭＳ 明朝" w:hAnsi="ＭＳ 明朝" w:hint="eastAsia"/>
        </w:rPr>
        <w:t>①　入札に参加を希望する者（以下「入札者」という。）は「</w:t>
      </w:r>
      <w:r w:rsidR="00D72C30">
        <w:rPr>
          <w:rFonts w:ascii="ＭＳ 明朝" w:hAnsi="ＭＳ 明朝" w:hint="eastAsia"/>
        </w:rPr>
        <w:t>7.(4)提出書類</w:t>
      </w:r>
      <w:r w:rsidRPr="00B92C3F">
        <w:rPr>
          <w:rFonts w:ascii="ＭＳ 明朝" w:hAnsi="ＭＳ 明朝" w:hint="eastAsia"/>
        </w:rPr>
        <w:t>一覧」に記載の提出書類を提出すること。</w:t>
      </w:r>
    </w:p>
    <w:p w14:paraId="7DF90BC5" w14:textId="77777777"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②　上記①の提出書類のうち提案書については、入札資料作成要領に従って作成、提出すること。</w:t>
      </w:r>
    </w:p>
    <w:p w14:paraId="7DF90BC6" w14:textId="66DB58B0"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B92C3F">
        <w:rPr>
          <w:rFonts w:ascii="ＭＳ 明朝" w:hAnsi="ＭＳ 明朝" w:hint="eastAsia"/>
        </w:rPr>
        <w:t>「</w:t>
      </w:r>
      <w:r w:rsidR="00BE7733">
        <w:rPr>
          <w:rFonts w:ascii="ＭＳ 明朝" w:hAnsi="ＭＳ 明朝" w:hint="eastAsia"/>
        </w:rPr>
        <w:t>2023</w:t>
      </w:r>
      <w:r w:rsidR="00DF437B" w:rsidRPr="00B92C3F">
        <w:rPr>
          <w:rFonts w:ascii="ＭＳ 明朝" w:hAnsi="ＭＳ 明朝" w:hint="eastAsia"/>
        </w:rPr>
        <w:t>年度独立行政法人等に対するフォローアップの実施支援業務（</w:t>
      </w:r>
      <w:r w:rsidR="007F683C">
        <w:rPr>
          <w:rFonts w:ascii="ＭＳ 明朝" w:hAnsi="ＭＳ 明朝" w:hint="eastAsia"/>
        </w:rPr>
        <w:t>その3</w:t>
      </w:r>
      <w:r w:rsidR="00DF437B" w:rsidRPr="00B92C3F">
        <w:rPr>
          <w:rFonts w:ascii="ＭＳ 明朝" w:hAnsi="ＭＳ 明朝" w:hint="eastAsia"/>
        </w:rPr>
        <w:t>）</w:t>
      </w:r>
      <w:r w:rsidR="0010023A" w:rsidRPr="00B92C3F">
        <w:rPr>
          <w:rFonts w:ascii="ＭＳ 明朝" w:hAnsi="ＭＳ 明朝" w:hint="eastAsia"/>
        </w:rPr>
        <w:t>」</w:t>
      </w:r>
      <w:r w:rsidRPr="00B92C3F">
        <w:rPr>
          <w:rFonts w:ascii="ＭＳ 明朝" w:hAnsi="ＭＳ 明朝" w:hint="eastAsia"/>
        </w:rPr>
        <w:t>に関する総価とし、総価には本件業務に係る一切の費用を含むものとする。</w:t>
      </w:r>
    </w:p>
    <w:p w14:paraId="7DF90BC7" w14:textId="2904FA93" w:rsidR="007F4CAD" w:rsidRPr="00B92C3F" w:rsidRDefault="007F4CAD">
      <w:pPr>
        <w:pStyle w:val="a3"/>
        <w:ind w:leftChars="1016" w:left="2348" w:hangingChars="101" w:hanging="214"/>
        <w:rPr>
          <w:rFonts w:ascii="ＭＳ 明朝" w:hAnsi="ＭＳ 明朝"/>
        </w:rPr>
      </w:pPr>
      <w:r w:rsidRPr="00B92C3F">
        <w:rPr>
          <w:rFonts w:ascii="ＭＳ 明朝" w:hAnsi="ＭＳ 明朝" w:hint="eastAsia"/>
        </w:rPr>
        <w:t>④　落札決定に当たっては、入札書に記載された金額に当該金額の</w:t>
      </w:r>
      <w:r w:rsidR="00DF437B" w:rsidRPr="00B92C3F">
        <w:rPr>
          <w:rFonts w:ascii="ＭＳ 明朝" w:hAnsi="ＭＳ 明朝" w:hint="eastAsia"/>
        </w:rPr>
        <w:t>10</w:t>
      </w:r>
      <w:r w:rsidRPr="00B92C3F">
        <w:rPr>
          <w:rFonts w:ascii="ＭＳ 明朝" w:hAnsi="ＭＳ 明朝" w:hint="eastAsia"/>
        </w:rPr>
        <w:t>パーセントに相当する額を加算した金額（当該金額に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B92C3F">
        <w:rPr>
          <w:rFonts w:ascii="ＭＳ 明朝" w:hAnsi="ＭＳ 明朝" w:hint="eastAsia"/>
        </w:rPr>
        <w:t>1</w:t>
      </w:r>
      <w:r w:rsidR="00DF437B" w:rsidRPr="00B92C3F">
        <w:rPr>
          <w:rFonts w:ascii="ＭＳ 明朝" w:hAnsi="ＭＳ 明朝" w:hint="eastAsia"/>
        </w:rPr>
        <w:t>10</w:t>
      </w:r>
      <w:r w:rsidRPr="00B92C3F">
        <w:rPr>
          <w:rFonts w:ascii="ＭＳ 明朝" w:hAnsi="ＭＳ 明朝" w:hint="eastAsia"/>
        </w:rPr>
        <w:t>分の100に相当する金額を入札書に記載すること。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sidRPr="00B92C3F">
        <w:rPr>
          <w:rFonts w:ascii="ＭＳ 明朝" w:hAnsi="ＭＳ 明朝" w:hint="eastAsia"/>
        </w:rPr>
        <w:t>⑤　入札者は、提出した入札書の引き換</w:t>
      </w:r>
      <w:r>
        <w:rPr>
          <w:rFonts w:ascii="ＭＳ 明朝" w:hAnsi="ＭＳ 明朝" w:hint="eastAsia"/>
        </w:rPr>
        <w:t>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予決令第71条の規定に該当しない者であること。</w:t>
      </w:r>
    </w:p>
    <w:p w14:paraId="6D70A8B3" w14:textId="04DD5624" w:rsidR="004E37D4" w:rsidRDefault="00791E54" w:rsidP="00A842F7">
      <w:pPr>
        <w:pStyle w:val="a3"/>
        <w:ind w:leftChars="49" w:left="423" w:hangingChars="151" w:hanging="320"/>
        <w:rPr>
          <w:rFonts w:ascii="ＭＳ 明朝" w:hAnsi="ＭＳ 明朝"/>
        </w:rPr>
      </w:pPr>
      <w:r w:rsidRPr="00CD55D7">
        <w:rPr>
          <w:rFonts w:ascii="ＭＳ 明朝" w:hAnsi="ＭＳ 明朝" w:hint="eastAsia"/>
        </w:rPr>
        <w:t>(</w:t>
      </w:r>
      <w:r w:rsidR="00B92C3F">
        <w:rPr>
          <w:rFonts w:ascii="ＭＳ 明朝" w:hAnsi="ＭＳ 明朝" w:hint="eastAsia"/>
        </w:rPr>
        <w:t>3</w:t>
      </w:r>
      <w:r w:rsidRPr="00CD55D7">
        <w:rPr>
          <w:rFonts w:ascii="ＭＳ 明朝" w:hAnsi="ＭＳ 明朝" w:hint="eastAsia"/>
        </w:rPr>
        <w:t>)</w:t>
      </w:r>
      <w:r w:rsidR="003D78A5">
        <w:rPr>
          <w:rFonts w:ascii="ＭＳ 明朝" w:hAnsi="ＭＳ 明朝" w:hint="eastAsia"/>
        </w:rPr>
        <w:t xml:space="preserve">　</w:t>
      </w:r>
      <w:r w:rsidR="00326264">
        <w:rPr>
          <w:rFonts w:ascii="ＭＳ 明朝" w:hAnsi="ＭＳ 明朝" w:hint="eastAsia"/>
        </w:rPr>
        <w:t>令和</w:t>
      </w:r>
      <w:r w:rsidR="00265747">
        <w:rPr>
          <w:rFonts w:ascii="ＭＳ 明朝" w:hAnsi="ＭＳ 明朝"/>
        </w:rPr>
        <w:t>4</w:t>
      </w:r>
      <w:r w:rsidR="00265747">
        <w:rPr>
          <w:rFonts w:ascii="ＭＳ 明朝" w:hAnsi="ＭＳ 明朝" w:hint="eastAsia"/>
        </w:rPr>
        <w:t>・</w:t>
      </w:r>
      <w:r w:rsidR="00265747">
        <w:rPr>
          <w:rFonts w:ascii="ＭＳ 明朝" w:hAnsi="ＭＳ 明朝"/>
        </w:rPr>
        <w:t>5</w:t>
      </w:r>
      <w:r w:rsidR="00265747">
        <w:rPr>
          <w:rFonts w:ascii="ＭＳ 明朝" w:hAnsi="ＭＳ 明朝" w:hint="eastAsia"/>
        </w:rPr>
        <w:t>・</w:t>
      </w:r>
      <w:r w:rsidR="00265747">
        <w:rPr>
          <w:rFonts w:ascii="ＭＳ 明朝" w:hAnsi="ＭＳ 明朝"/>
        </w:rPr>
        <w:t>6</w:t>
      </w:r>
      <w:r w:rsidR="00326264">
        <w:rPr>
          <w:rFonts w:ascii="ＭＳ 明朝" w:hAnsi="ＭＳ 明朝" w:hint="eastAsia"/>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w:t>
      </w:r>
      <w:bookmarkStart w:id="0" w:name="_Hlk99717889"/>
      <w:r w:rsidR="00422744">
        <w:rPr>
          <w:rFonts w:ascii="ＭＳ 明朝" w:hAnsi="ＭＳ 明朝" w:hint="eastAsia"/>
        </w:rPr>
        <w:t>で、「A」、「B」、「C」又は「D」</w:t>
      </w:r>
      <w:bookmarkEnd w:id="0"/>
      <w:r w:rsidRPr="00DF437B">
        <w:rPr>
          <w:rFonts w:ascii="ＭＳ 明朝" w:hAnsi="ＭＳ 明朝" w:hint="eastAsia"/>
        </w:rPr>
        <w:t>の資格を有する者</w:t>
      </w:r>
      <w:r w:rsidRPr="00CD55D7">
        <w:rPr>
          <w:rFonts w:ascii="ＭＳ 明朝" w:hAnsi="ＭＳ 明朝" w:hint="eastAsia"/>
        </w:rPr>
        <w:t>であるこ</w:t>
      </w:r>
      <w:r w:rsidRPr="0097439C">
        <w:rPr>
          <w:rFonts w:ascii="ＭＳ 明朝" w:hAnsi="ＭＳ 明朝" w:hint="eastAsia"/>
        </w:rPr>
        <w:t>と。</w:t>
      </w:r>
    </w:p>
    <w:p w14:paraId="722053DB" w14:textId="2700CD49" w:rsidR="00AD5A43" w:rsidRDefault="00AD5A43" w:rsidP="00A842F7">
      <w:pPr>
        <w:pStyle w:val="a3"/>
        <w:ind w:leftChars="49" w:left="422" w:hangingChars="152" w:hanging="319"/>
        <w:rPr>
          <w:rFonts w:ascii="ＭＳ 明朝" w:hAnsi="ＭＳ 明朝"/>
          <w:color w:val="FF0000"/>
          <w:spacing w:val="0"/>
        </w:rPr>
      </w:pPr>
      <w:r w:rsidRPr="00AD5A43">
        <w:rPr>
          <w:rFonts w:ascii="ＭＳ 明朝" w:hAnsi="ＭＳ 明朝" w:hint="eastAsia"/>
          <w:spacing w:val="0"/>
        </w:rPr>
        <w:t>(</w:t>
      </w:r>
      <w:r w:rsidRPr="00AD5A43">
        <w:rPr>
          <w:rFonts w:ascii="ＭＳ 明朝" w:hAnsi="ＭＳ 明朝"/>
          <w:spacing w:val="0"/>
        </w:rPr>
        <w:t>4)</w:t>
      </w:r>
      <w:r>
        <w:rPr>
          <w:rFonts w:ascii="ＭＳ 明朝" w:hAnsi="ＭＳ 明朝" w:hint="eastAsia"/>
          <w:color w:val="FF0000"/>
          <w:spacing w:val="0"/>
        </w:rPr>
        <w:t xml:space="preserve"> </w:t>
      </w:r>
      <w:r>
        <w:rPr>
          <w:rFonts w:ascii="ＭＳ 明朝" w:hAnsi="ＭＳ 明朝" w:hint="eastAsia"/>
        </w:rPr>
        <w:t>「</w:t>
      </w:r>
      <w:r w:rsidRPr="00AB0A23">
        <w:rPr>
          <w:rFonts w:ascii="ＭＳ 明朝" w:hAnsi="ＭＳ 明朝" w:hint="eastAsia"/>
        </w:rPr>
        <w:t>情報セキュリティサービス基準適合サービスリスト</w:t>
      </w:r>
      <w:r w:rsidR="00A02E26">
        <w:rPr>
          <w:rStyle w:val="aff"/>
          <w:rFonts w:ascii="ＭＳ 明朝" w:hAnsi="ＭＳ 明朝"/>
        </w:rPr>
        <w:footnoteReference w:id="1"/>
      </w:r>
      <w:r>
        <w:rPr>
          <w:rFonts w:ascii="ＭＳ 明朝" w:hAnsi="ＭＳ 明朝" w:hint="eastAsia"/>
        </w:rPr>
        <w:t>」の</w:t>
      </w:r>
      <w:r w:rsidRPr="00AB0A23">
        <w:rPr>
          <w:rFonts w:ascii="ＭＳ 明朝" w:hAnsi="ＭＳ 明朝" w:hint="eastAsia"/>
        </w:rPr>
        <w:t>情報セキュリティ監査サービス</w:t>
      </w:r>
      <w:r>
        <w:rPr>
          <w:rFonts w:ascii="ＭＳ 明朝" w:hAnsi="ＭＳ 明朝" w:hint="eastAsia"/>
        </w:rPr>
        <w:t>分野に掲載されている者であること。（</w:t>
      </w:r>
      <w:r w:rsidR="00AA4D5A">
        <w:rPr>
          <w:rFonts w:ascii="ＭＳ 明朝" w:hAnsi="ＭＳ 明朝" w:hint="eastAsia"/>
        </w:rPr>
        <w:t>新規または更新の</w:t>
      </w:r>
      <w:r>
        <w:rPr>
          <w:rFonts w:ascii="ＭＳ 明朝" w:hAnsi="ＭＳ 明朝" w:hint="eastAsia"/>
        </w:rPr>
        <w:t>手続き中を含む）</w:t>
      </w:r>
    </w:p>
    <w:p w14:paraId="7DF90BD1" w14:textId="34A43C0D" w:rsidR="003F40A6" w:rsidRPr="00E15E7B"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AD5A43">
        <w:rPr>
          <w:rFonts w:ascii="ＭＳ 明朝" w:hAnsi="ＭＳ 明朝" w:hint="eastAsia"/>
          <w:spacing w:val="0"/>
        </w:rPr>
        <w:t>5</w:t>
      </w:r>
      <w:r w:rsidRPr="00E15E7B">
        <w:rPr>
          <w:rFonts w:ascii="ＭＳ 明朝" w:hAnsi="ＭＳ 明朝" w:hint="eastAsia"/>
          <w:spacing w:val="0"/>
        </w:rPr>
        <w:t>)</w:t>
      </w:r>
      <w:r w:rsidR="00B92C3F">
        <w:rPr>
          <w:rFonts w:ascii="ＭＳ 明朝" w:hAnsi="ＭＳ 明朝" w:hint="eastAsia"/>
          <w:spacing w:val="0"/>
        </w:rPr>
        <w:t xml:space="preserve">　</w:t>
      </w:r>
      <w:r w:rsidR="00D20101" w:rsidRPr="00E15E7B">
        <w:rPr>
          <w:rFonts w:ascii="ＭＳ 明朝" w:hAnsi="ＭＳ 明朝" w:hint="eastAsia"/>
          <w:spacing w:val="0"/>
        </w:rPr>
        <w:t>各省各庁及び政府関係法人等から取引停止又は</w:t>
      </w:r>
      <w:r w:rsidRPr="00E15E7B">
        <w:rPr>
          <w:rFonts w:ascii="ＭＳ 明朝" w:hAnsi="ＭＳ 明朝" w:hint="eastAsia"/>
          <w:spacing w:val="0"/>
        </w:rPr>
        <w:t>指名停止処分等を受けていない者（理事長が特に認める場合を含む。）であること。</w:t>
      </w:r>
    </w:p>
    <w:p w14:paraId="7DF90BD2" w14:textId="6A74C96A" w:rsidR="007F4CAD" w:rsidRDefault="003F40A6" w:rsidP="00032CB6">
      <w:pPr>
        <w:pStyle w:val="a3"/>
        <w:ind w:leftChars="50" w:left="428" w:hangingChars="154" w:hanging="323"/>
        <w:rPr>
          <w:rFonts w:ascii="ＭＳ 明朝" w:hAnsi="ＭＳ 明朝"/>
          <w:spacing w:val="0"/>
        </w:rPr>
      </w:pPr>
      <w:r w:rsidRPr="00E15E7B">
        <w:rPr>
          <w:rFonts w:ascii="ＭＳ 明朝" w:hAnsi="ＭＳ 明朝" w:hint="eastAsia"/>
          <w:spacing w:val="0"/>
        </w:rPr>
        <w:t>(</w:t>
      </w:r>
      <w:r w:rsidR="00AD5A43">
        <w:rPr>
          <w:rFonts w:ascii="ＭＳ 明朝" w:hAnsi="ＭＳ 明朝"/>
          <w:spacing w:val="0"/>
        </w:rPr>
        <w:t>6</w:t>
      </w:r>
      <w:r w:rsidRPr="00E15E7B">
        <w:rPr>
          <w:rFonts w:ascii="ＭＳ 明朝" w:hAnsi="ＭＳ 明朝" w:hint="eastAsia"/>
          <w:spacing w:val="0"/>
        </w:rPr>
        <w:t>)　経営の状況又は信用度が極度に悪化していないと認められる者であり、適正な契約の履行が確保される者であること。</w:t>
      </w:r>
    </w:p>
    <w:p w14:paraId="1D5FCB2A" w14:textId="21DEFEB9" w:rsidR="00C11197" w:rsidRDefault="00016036" w:rsidP="00A842F7">
      <w:pPr>
        <w:pStyle w:val="a3"/>
        <w:ind w:leftChars="67" w:left="141" w:firstLine="1"/>
        <w:rPr>
          <w:bCs/>
        </w:rPr>
      </w:pPr>
      <w:r w:rsidRPr="00E15E7B">
        <w:rPr>
          <w:rFonts w:ascii="ＭＳ 明朝" w:hAnsi="ＭＳ 明朝" w:hint="eastAsia"/>
          <w:spacing w:val="0"/>
        </w:rPr>
        <w:t>(</w:t>
      </w:r>
      <w:r>
        <w:rPr>
          <w:rFonts w:ascii="ＭＳ 明朝" w:hAnsi="ＭＳ 明朝" w:hint="eastAsia"/>
          <w:spacing w:val="0"/>
        </w:rPr>
        <w:t>7</w:t>
      </w:r>
      <w:r w:rsidRPr="00E15E7B">
        <w:rPr>
          <w:rFonts w:ascii="ＭＳ 明朝" w:hAnsi="ＭＳ 明朝" w:hint="eastAsia"/>
          <w:spacing w:val="0"/>
        </w:rPr>
        <w:t xml:space="preserve">)　</w:t>
      </w:r>
      <w:r w:rsidR="00C11197" w:rsidRPr="00E167B2">
        <w:rPr>
          <w:rFonts w:hint="eastAsia"/>
          <w:bCs/>
        </w:rPr>
        <w:t>過去</w:t>
      </w:r>
      <w:r w:rsidR="00C11197" w:rsidRPr="00E167B2">
        <w:rPr>
          <w:rFonts w:hint="eastAsia"/>
          <w:bCs/>
        </w:rPr>
        <w:t>3</w:t>
      </w:r>
      <w:r w:rsidR="00C11197" w:rsidRPr="00E167B2">
        <w:rPr>
          <w:rFonts w:hint="eastAsia"/>
          <w:bCs/>
        </w:rPr>
        <w:t>年以内に情報管理の不備を理由に</w:t>
      </w:r>
      <w:r w:rsidR="00C11197" w:rsidRPr="00E167B2">
        <w:rPr>
          <w:rFonts w:hint="eastAsia"/>
        </w:rPr>
        <w:t>機構</w:t>
      </w:r>
      <w:r w:rsidR="00C11197" w:rsidRPr="00E167B2">
        <w:rPr>
          <w:rFonts w:hint="eastAsia"/>
          <w:bCs/>
        </w:rPr>
        <w:t>から契約を解除されている者ではないこと。</w:t>
      </w:r>
    </w:p>
    <w:p w14:paraId="7C7A866C" w14:textId="77777777" w:rsidR="00791E54" w:rsidRPr="00A762C6" w:rsidRDefault="00791E54" w:rsidP="00A762C6">
      <w:pPr>
        <w:pStyle w:val="a3"/>
        <w:rPr>
          <w:rFonts w:ascii="ＭＳ 明朝" w:hAnsi="ＭＳ 明朝"/>
        </w:rPr>
      </w:pPr>
    </w:p>
    <w:p w14:paraId="7DF90BD4" w14:textId="77777777" w:rsidR="007F4CAD" w:rsidRPr="00A762C6" w:rsidRDefault="007F4CAD" w:rsidP="00A762C6">
      <w:pPr>
        <w:pStyle w:val="a3"/>
        <w:rPr>
          <w:rFonts w:ascii="ＭＳ 明朝" w:hAnsi="ＭＳ 明朝"/>
        </w:rPr>
      </w:pPr>
      <w:r w:rsidRPr="00A762C6">
        <w:rPr>
          <w:rFonts w:ascii="ＭＳ 明朝" w:hAnsi="ＭＳ 明朝" w:hint="eastAsia"/>
        </w:rPr>
        <w:t>3．入札者の義務</w:t>
      </w:r>
    </w:p>
    <w:p w14:paraId="7DF90BD5" w14:textId="7A6286D0" w:rsidR="007F4CAD" w:rsidRPr="003F40A6" w:rsidRDefault="00CB7113" w:rsidP="00A842F7">
      <w:pPr>
        <w:pStyle w:val="a3"/>
        <w:ind w:leftChars="49" w:left="423" w:hangingChars="151" w:hanging="320"/>
        <w:rPr>
          <w:rFonts w:ascii="ＭＳ 明朝" w:hAnsi="ＭＳ 明朝"/>
        </w:rPr>
      </w:pPr>
      <w:r w:rsidRPr="00A762C6">
        <w:rPr>
          <w:rFonts w:ascii="ＭＳ 明朝" w:hAnsi="ＭＳ 明朝" w:hint="eastAsia"/>
        </w:rPr>
        <w:t>(1)</w:t>
      </w:r>
      <w:r w:rsidR="00016036">
        <w:rPr>
          <w:rFonts w:ascii="ＭＳ 明朝" w:hAnsi="ＭＳ 明朝" w:hint="eastAsia"/>
        </w:rPr>
        <w:t xml:space="preserve">　</w:t>
      </w:r>
      <w:r w:rsidR="00CB70F8" w:rsidRPr="00A762C6">
        <w:rPr>
          <w:rFonts w:ascii="ＭＳ 明朝" w:hAnsi="ＭＳ 明朝" w:hint="eastAsia"/>
        </w:rPr>
        <w:t>入札者は、入札説明書及び独立行政法人情報処理推進機構入札心得を了知の</w:t>
      </w:r>
      <w:r w:rsidR="00016036">
        <w:rPr>
          <w:rFonts w:ascii="ＭＳ 明朝" w:hAnsi="ＭＳ 明朝" w:hint="eastAsia"/>
        </w:rPr>
        <w:t>上</w:t>
      </w:r>
      <w:r w:rsidR="00CB70F8" w:rsidRPr="003F40A6">
        <w:rPr>
          <w:rFonts w:ascii="ＭＳ 明朝" w:hAnsi="ＭＳ 明朝" w:hint="eastAsia"/>
        </w:rPr>
        <w:t>、入札に参加しなければならない。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w:t>
      </w:r>
      <w:r w:rsidR="00CB70F8" w:rsidRPr="00CB70F8">
        <w:rPr>
          <w:rFonts w:ascii="ＭＳ 明朝" w:hAnsi="ＭＳ 明朝" w:hint="eastAsia"/>
        </w:rPr>
        <w:lastRenderedPageBreak/>
        <w:t>提出期限内に提出しなければならない。また、開札日の前日までの間において当機構から当該書類に関して説明を求められた場合は、これに応じなければならない。</w:t>
      </w:r>
    </w:p>
    <w:p w14:paraId="775DE45D" w14:textId="77777777" w:rsidR="006C344B" w:rsidRDefault="006C344B">
      <w:pPr>
        <w:pStyle w:val="a3"/>
        <w:spacing w:afterLines="50" w:after="120"/>
        <w:rPr>
          <w:rFonts w:ascii="ＭＳ 明朝" w:hAnsi="ＭＳ 明朝"/>
        </w:rPr>
      </w:pPr>
    </w:p>
    <w:p w14:paraId="47BFC214" w14:textId="3B3C29AF" w:rsidR="00F52FCD" w:rsidRPr="00B92C3F" w:rsidRDefault="00F52FCD" w:rsidP="00F52FCD">
      <w:pPr>
        <w:pStyle w:val="a3"/>
        <w:spacing w:afterLines="50" w:after="120"/>
        <w:rPr>
          <w:rFonts w:ascii="ＭＳ 明朝" w:hAnsi="ＭＳ 明朝"/>
        </w:rPr>
      </w:pPr>
      <w:r w:rsidRPr="00B92C3F">
        <w:rPr>
          <w:rFonts w:ascii="ＭＳ 明朝" w:hAnsi="ＭＳ 明朝" w:hint="eastAsia"/>
        </w:rPr>
        <w:t xml:space="preserve">4. </w:t>
      </w:r>
      <w:r w:rsidR="00DD4E98">
        <w:rPr>
          <w:rFonts w:ascii="ＭＳ 明朝" w:hAnsi="ＭＳ 明朝" w:hint="eastAsia"/>
        </w:rPr>
        <w:t>フォローアップ</w:t>
      </w:r>
      <w:r w:rsidRPr="00B92C3F">
        <w:rPr>
          <w:rFonts w:ascii="ＭＳ 明朝" w:hAnsi="ＭＳ 明朝" w:hint="eastAsia"/>
        </w:rPr>
        <w:t>様式等の閲覧及び貸与について</w:t>
      </w:r>
    </w:p>
    <w:p w14:paraId="31C015D2" w14:textId="2C5A6FD2" w:rsidR="00AA4D5A" w:rsidRDefault="00F52FCD" w:rsidP="00F52FCD">
      <w:pPr>
        <w:pStyle w:val="a3"/>
        <w:ind w:leftChars="204" w:left="428" w:firstLineChars="100" w:firstLine="212"/>
        <w:rPr>
          <w:rFonts w:ascii="ＭＳ 明朝" w:hAnsi="ＭＳ 明朝"/>
        </w:rPr>
      </w:pPr>
      <w:r w:rsidRPr="00B92C3F">
        <w:rPr>
          <w:rFonts w:ascii="ＭＳ 明朝" w:hAnsi="ＭＳ 明朝" w:hint="eastAsia"/>
        </w:rPr>
        <w:t>「</w:t>
      </w:r>
      <w:r w:rsidR="00BE7733">
        <w:rPr>
          <w:rFonts w:ascii="ＭＳ 明朝" w:hAnsi="ＭＳ 明朝" w:hint="eastAsia"/>
        </w:rPr>
        <w:t>2023</w:t>
      </w:r>
      <w:r w:rsidRPr="00B92C3F">
        <w:rPr>
          <w:rFonts w:ascii="ＭＳ 明朝" w:hAnsi="ＭＳ 明朝" w:hint="eastAsia"/>
        </w:rPr>
        <w:t>年度独立行政法人等に対するフォローアップの実施支援業務（</w:t>
      </w:r>
      <w:r w:rsidR="007F683C">
        <w:rPr>
          <w:rFonts w:ascii="ＭＳ 明朝" w:hAnsi="ＭＳ 明朝" w:hint="eastAsia"/>
        </w:rPr>
        <w:t>その3</w:t>
      </w:r>
      <w:r w:rsidRPr="00B92C3F">
        <w:rPr>
          <w:rFonts w:ascii="ＭＳ 明朝" w:hAnsi="ＭＳ 明朝" w:hint="eastAsia"/>
        </w:rPr>
        <w:t>）」で用いる予定の</w:t>
      </w:r>
      <w:r w:rsidR="00DD4E98">
        <w:rPr>
          <w:rFonts w:ascii="ＭＳ 明朝" w:hAnsi="ＭＳ 明朝" w:hint="eastAsia"/>
        </w:rPr>
        <w:t>フォローアップ</w:t>
      </w:r>
      <w:r w:rsidRPr="00B92C3F">
        <w:rPr>
          <w:rFonts w:ascii="ＭＳ 明朝" w:hAnsi="ＭＳ 明朝" w:hint="eastAsia"/>
        </w:rPr>
        <w:t>様式等の閲覧及び貸与を希望する者は、</w:t>
      </w:r>
      <w:r w:rsidR="00CE512D" w:rsidRPr="00B92C3F">
        <w:rPr>
          <w:rFonts w:ascii="ＭＳ 明朝" w:hAnsi="ＭＳ 明朝" w:hint="eastAsia"/>
        </w:rPr>
        <w:t>（様式1）データ受領に係る誓約書</w:t>
      </w:r>
      <w:r w:rsidR="00CE512D">
        <w:rPr>
          <w:rFonts w:ascii="ＭＳ 明朝" w:hAnsi="ＭＳ 明朝" w:hint="eastAsia"/>
        </w:rPr>
        <w:t>に所定事項を記入の上、</w:t>
      </w:r>
      <w:r w:rsidRPr="00B92C3F">
        <w:rPr>
          <w:rFonts w:ascii="ＭＳ 明朝" w:hAnsi="ＭＳ 明朝" w:hint="eastAsia"/>
        </w:rPr>
        <w:t>当機構の</w:t>
      </w:r>
      <w:r w:rsidR="00F8536D">
        <w:rPr>
          <w:rFonts w:ascii="ＭＳ 明朝" w:hAnsi="ＭＳ 明朝" w:hint="eastAsia"/>
        </w:rPr>
        <w:t>15.(4)</w:t>
      </w:r>
      <w:r w:rsidRPr="00B92C3F">
        <w:rPr>
          <w:rFonts w:ascii="ＭＳ 明朝" w:hAnsi="ＭＳ 明朝" w:hint="eastAsia"/>
        </w:rPr>
        <w:t>の担当部署まで電子メールにより申し込むこと。</w:t>
      </w:r>
      <w:r w:rsidR="00DD4E98">
        <w:rPr>
          <w:rFonts w:ascii="ＭＳ 明朝" w:hAnsi="ＭＳ 明朝" w:hint="eastAsia"/>
        </w:rPr>
        <w:t>フォローアップ</w:t>
      </w:r>
      <w:r w:rsidRPr="00B92C3F">
        <w:rPr>
          <w:rFonts w:ascii="ＭＳ 明朝" w:hAnsi="ＭＳ 明朝" w:hint="eastAsia"/>
        </w:rPr>
        <w:t>様式等については、本入札のみに利用すること、かつ、利用後はただちに責任をもって</w:t>
      </w:r>
      <w:r w:rsidR="00BE7733">
        <w:rPr>
          <w:rFonts w:ascii="ＭＳ 明朝" w:hAnsi="ＭＳ 明朝" w:hint="eastAsia"/>
        </w:rPr>
        <w:t>破棄</w:t>
      </w:r>
      <w:r w:rsidRPr="00B92C3F">
        <w:rPr>
          <w:rFonts w:ascii="ＭＳ 明朝" w:hAnsi="ＭＳ 明朝" w:hint="eastAsia"/>
        </w:rPr>
        <w:t>することを条件に貸与する。</w:t>
      </w:r>
    </w:p>
    <w:p w14:paraId="228556EE" w14:textId="34B1B72E" w:rsidR="00F52FCD" w:rsidRPr="00B92C3F" w:rsidRDefault="00AA4D5A" w:rsidP="00F52FCD">
      <w:pPr>
        <w:pStyle w:val="a3"/>
        <w:ind w:leftChars="204" w:left="428" w:firstLineChars="100" w:firstLine="212"/>
        <w:rPr>
          <w:rFonts w:ascii="ＭＳ 明朝" w:hAnsi="ＭＳ 明朝"/>
        </w:rPr>
      </w:pPr>
      <w:r w:rsidRPr="00AA4D5A">
        <w:rPr>
          <w:rFonts w:ascii="ＭＳ 明朝" w:hAnsi="ＭＳ 明朝" w:hint="eastAsia"/>
        </w:rPr>
        <w:t>監査様式等は、閲覧制限を設けた電子ファイルで提供する</w:t>
      </w:r>
      <w:r w:rsidR="00CE512D">
        <w:rPr>
          <w:rFonts w:ascii="ＭＳ 明朝" w:hAnsi="ＭＳ 明朝" w:hint="eastAsia"/>
        </w:rPr>
        <w:t>。</w:t>
      </w:r>
    </w:p>
    <w:p w14:paraId="70649DE2" w14:textId="77777777" w:rsidR="00F52FCD" w:rsidRPr="00623E29" w:rsidRDefault="00F52FCD" w:rsidP="00F52FCD">
      <w:pPr>
        <w:pStyle w:val="a3"/>
        <w:spacing w:afterLines="50" w:after="120"/>
        <w:rPr>
          <w:rFonts w:ascii="ＭＳ 明朝" w:hAnsi="ＭＳ 明朝"/>
        </w:rPr>
      </w:pPr>
    </w:p>
    <w:p w14:paraId="7DF90BD8" w14:textId="36704B2B" w:rsidR="007F4CAD" w:rsidRDefault="00A44C3D">
      <w:pPr>
        <w:pStyle w:val="a3"/>
        <w:spacing w:afterLines="50" w:after="120"/>
        <w:rPr>
          <w:rFonts w:ascii="ＭＳ 明朝" w:hAnsi="ＭＳ 明朝"/>
        </w:rPr>
      </w:pPr>
      <w:r>
        <w:rPr>
          <w:rFonts w:ascii="ＭＳ 明朝" w:hAnsi="ＭＳ 明朝" w:hint="eastAsia"/>
        </w:rPr>
        <w:t>5</w:t>
      </w:r>
      <w:r w:rsidR="007F4CAD">
        <w:rPr>
          <w:rFonts w:ascii="ＭＳ 明朝" w:hAnsi="ＭＳ 明朝" w:hint="eastAsia"/>
        </w:rPr>
        <w:t>．入札説明会の日時</w:t>
      </w:r>
      <w:r w:rsidR="00C11197">
        <w:rPr>
          <w:rFonts w:ascii="ＭＳ 明朝" w:hAnsi="ＭＳ 明朝" w:hint="eastAsia"/>
          <w:color w:val="000000" w:themeColor="text1"/>
        </w:rPr>
        <w:t>・実施方法及び参加方法</w:t>
      </w:r>
    </w:p>
    <w:p w14:paraId="595B5DDB" w14:textId="6B3DC436" w:rsidR="00CE512D" w:rsidRDefault="00CE512D" w:rsidP="00CE512D">
      <w:pPr>
        <w:pStyle w:val="a3"/>
        <w:ind w:leftChars="50" w:left="105"/>
        <w:rPr>
          <w:rFonts w:ascii="ＭＳ 明朝" w:hAnsi="ＭＳ 明朝"/>
        </w:rPr>
      </w:pPr>
      <w:bookmarkStart w:id="1" w:name="_Hlk65655969"/>
      <w:r>
        <w:rPr>
          <w:rFonts w:ascii="ＭＳ 明朝" w:hAnsi="ＭＳ 明朝" w:hint="eastAsia"/>
          <w:spacing w:val="0"/>
        </w:rPr>
        <w:t>(1)</w:t>
      </w:r>
      <w:r w:rsidR="00016036">
        <w:rPr>
          <w:rFonts w:ascii="ＭＳ 明朝" w:hAnsi="ＭＳ 明朝" w:hint="eastAsia"/>
          <w:spacing w:val="0"/>
        </w:rPr>
        <w:t xml:space="preserve"> </w:t>
      </w:r>
      <w:r>
        <w:rPr>
          <w:rFonts w:ascii="ＭＳ 明朝" w:hAnsi="ＭＳ 明朝" w:hint="eastAsia"/>
        </w:rPr>
        <w:t>入札説明会の日時</w:t>
      </w:r>
      <w:bookmarkStart w:id="2" w:name="_Hlk37427757"/>
    </w:p>
    <w:p w14:paraId="212C8735" w14:textId="2836B860" w:rsidR="00CE512D" w:rsidRPr="00367712" w:rsidRDefault="00CE512D" w:rsidP="00CE512D">
      <w:pPr>
        <w:pStyle w:val="a3"/>
        <w:ind w:leftChars="50" w:left="105"/>
        <w:rPr>
          <w:rFonts w:ascii="ＭＳ 明朝" w:hAnsi="ＭＳ 明朝"/>
        </w:rPr>
      </w:pPr>
      <w:r>
        <w:rPr>
          <w:rFonts w:ascii="ＭＳ 明朝" w:hAnsi="ＭＳ 明朝" w:hint="eastAsia"/>
        </w:rPr>
        <w:t xml:space="preserve">　　</w:t>
      </w:r>
      <w:r w:rsidR="00BE7733">
        <w:rPr>
          <w:rFonts w:ascii="ＭＳ 明朝" w:hAnsi="ＭＳ 明朝" w:hint="eastAsia"/>
        </w:rPr>
        <w:t>2023</w:t>
      </w:r>
      <w:r>
        <w:rPr>
          <w:rFonts w:ascii="ＭＳ 明朝" w:hAnsi="ＭＳ 明朝" w:hint="eastAsia"/>
        </w:rPr>
        <w:t>年</w:t>
      </w:r>
      <w:r>
        <w:rPr>
          <w:rFonts w:ascii="ＭＳ 明朝" w:hAnsi="ＭＳ 明朝"/>
        </w:rPr>
        <w:t>7</w:t>
      </w:r>
      <w:r>
        <w:rPr>
          <w:rFonts w:ascii="ＭＳ 明朝" w:hAnsi="ＭＳ 明朝" w:hint="eastAsia"/>
        </w:rPr>
        <w:t>月</w:t>
      </w:r>
      <w:r w:rsidR="00921E05">
        <w:rPr>
          <w:rFonts w:ascii="ＭＳ 明朝" w:hAnsi="ＭＳ 明朝"/>
        </w:rPr>
        <w:t>4</w:t>
      </w:r>
      <w:r w:rsidRPr="00367712">
        <w:rPr>
          <w:rFonts w:ascii="ＭＳ 明朝" w:hAnsi="ＭＳ 明朝" w:hint="eastAsia"/>
        </w:rPr>
        <w:t>日（</w:t>
      </w:r>
      <w:r w:rsidR="00921E05">
        <w:rPr>
          <w:rFonts w:ascii="ＭＳ 明朝" w:hAnsi="ＭＳ 明朝" w:hint="eastAsia"/>
        </w:rPr>
        <w:t>火</w:t>
      </w:r>
      <w:r w:rsidRPr="00367712">
        <w:rPr>
          <w:rFonts w:ascii="ＭＳ 明朝" w:hAnsi="ＭＳ 明朝" w:hint="eastAsia"/>
        </w:rPr>
        <w:t>）10時30分</w:t>
      </w:r>
    </w:p>
    <w:p w14:paraId="444BBE44" w14:textId="0D007209" w:rsidR="00CE512D" w:rsidRPr="00367712" w:rsidRDefault="00CE512D" w:rsidP="00CE512D">
      <w:pPr>
        <w:pStyle w:val="a3"/>
        <w:ind w:leftChars="50" w:left="105"/>
        <w:rPr>
          <w:rFonts w:ascii="ＭＳ 明朝" w:hAnsi="ＭＳ 明朝"/>
        </w:rPr>
      </w:pPr>
      <w:r w:rsidRPr="00367712">
        <w:rPr>
          <w:rFonts w:ascii="ＭＳ 明朝" w:hAnsi="ＭＳ 明朝" w:hint="eastAsia"/>
        </w:rPr>
        <w:t>(2) 入札説明会</w:t>
      </w:r>
      <w:r w:rsidR="00C11197" w:rsidRPr="00367712">
        <w:rPr>
          <w:rFonts w:ascii="ＭＳ 明朝" w:hAnsi="ＭＳ 明朝" w:hint="eastAsia"/>
        </w:rPr>
        <w:t>実施方法</w:t>
      </w:r>
    </w:p>
    <w:p w14:paraId="70ED1CEF" w14:textId="77777777" w:rsidR="00C11197" w:rsidRPr="00367712" w:rsidRDefault="00C11197" w:rsidP="00C11197">
      <w:pPr>
        <w:pStyle w:val="a3"/>
        <w:ind w:leftChars="50" w:left="105" w:firstLineChars="200" w:firstLine="424"/>
        <w:rPr>
          <w:rFonts w:ascii="ＭＳ 明朝" w:hAnsi="ＭＳ 明朝"/>
        </w:rPr>
      </w:pPr>
      <w:r w:rsidRPr="00367712">
        <w:rPr>
          <w:rFonts w:ascii="ＭＳ 明朝" w:hAnsi="ＭＳ 明朝" w:hint="eastAsia"/>
        </w:rPr>
        <w:t>オンラインによる説明会とする。</w:t>
      </w:r>
    </w:p>
    <w:p w14:paraId="537BE87F" w14:textId="7907A3BE" w:rsidR="00C11197" w:rsidRPr="00367712" w:rsidRDefault="00016036" w:rsidP="00A842F7">
      <w:pPr>
        <w:pStyle w:val="a3"/>
        <w:ind w:leftChars="66" w:left="141" w:hangingChars="1" w:hanging="2"/>
        <w:rPr>
          <w:rFonts w:ascii="ＭＳ 明朝" w:hAnsi="ＭＳ 明朝"/>
        </w:rPr>
      </w:pPr>
      <w:r>
        <w:rPr>
          <w:rFonts w:ascii="ＭＳ 明朝" w:hAnsi="ＭＳ 明朝" w:hint="eastAsia"/>
        </w:rPr>
        <w:t xml:space="preserve">(3) </w:t>
      </w:r>
      <w:r w:rsidR="00C11197" w:rsidRPr="00367712">
        <w:rPr>
          <w:rFonts w:ascii="ＭＳ 明朝" w:hAnsi="ＭＳ 明朝" w:hint="eastAsia"/>
        </w:rPr>
        <w:t>入札説明会参加方法</w:t>
      </w:r>
    </w:p>
    <w:p w14:paraId="53932AB9" w14:textId="3ECC64EB" w:rsidR="00C11197" w:rsidRPr="00367712" w:rsidRDefault="00C11197" w:rsidP="00A842F7">
      <w:pPr>
        <w:pStyle w:val="a3"/>
        <w:ind w:leftChars="270" w:left="567" w:firstLine="77"/>
        <w:rPr>
          <w:rFonts w:ascii="ＭＳ 明朝" w:hAnsi="ＭＳ 明朝"/>
          <w:spacing w:val="0"/>
        </w:rPr>
      </w:pPr>
      <w:r w:rsidRPr="00367712">
        <w:rPr>
          <w:rFonts w:ascii="ＭＳ 明朝" w:hAnsi="ＭＳ 明朝" w:hint="eastAsia"/>
        </w:rPr>
        <w:t>入札説明会（オンライン）への参加を希望する場合は、</w:t>
      </w:r>
      <w:r w:rsidR="00F8536D">
        <w:rPr>
          <w:rFonts w:ascii="ＭＳ 明朝" w:hAnsi="ＭＳ 明朝" w:hint="eastAsia"/>
          <w:spacing w:val="0"/>
        </w:rPr>
        <w:t>15.(4)</w:t>
      </w:r>
      <w:r w:rsidRPr="00367712">
        <w:rPr>
          <w:rFonts w:ascii="ＭＳ 明朝" w:hAnsi="ＭＳ 明朝" w:hint="eastAsia"/>
          <w:spacing w:val="0"/>
        </w:rPr>
        <w:t>の担当部署まで、以下のとおり電子メールにより申し込むこと。</w:t>
      </w:r>
    </w:p>
    <w:p w14:paraId="4FDAEC33" w14:textId="6567B84C" w:rsidR="00C11197" w:rsidRPr="00367712" w:rsidRDefault="00C11197" w:rsidP="00C11197">
      <w:pPr>
        <w:pStyle w:val="a3"/>
        <w:numPr>
          <w:ilvl w:val="0"/>
          <w:numId w:val="29"/>
        </w:numPr>
        <w:rPr>
          <w:rFonts w:ascii="ＭＳ 明朝" w:hAnsi="ＭＳ 明朝"/>
          <w:spacing w:val="0"/>
        </w:rPr>
      </w:pPr>
      <w:r w:rsidRPr="00367712">
        <w:rPr>
          <w:rFonts w:ascii="ＭＳ 明朝" w:hAnsi="ＭＳ 明朝" w:hint="eastAsia"/>
          <w:spacing w:val="0"/>
        </w:rPr>
        <w:t>オンラインによる説明会は会議招待メールを送信する必要があるため、</w:t>
      </w:r>
      <w:r w:rsidR="00BE7733">
        <w:rPr>
          <w:rFonts w:ascii="ＭＳ 明朝" w:hAnsi="ＭＳ 明朝" w:hint="eastAsia"/>
          <w:spacing w:val="0"/>
        </w:rPr>
        <w:t>2023</w:t>
      </w:r>
      <w:r w:rsidRPr="00367712">
        <w:rPr>
          <w:rFonts w:ascii="ＭＳ 明朝" w:hAnsi="ＭＳ 明朝" w:hint="eastAsia"/>
          <w:spacing w:val="0"/>
        </w:rPr>
        <w:t>年</w:t>
      </w:r>
      <w:r w:rsidR="0005019E">
        <w:rPr>
          <w:rFonts w:ascii="ＭＳ 明朝" w:hAnsi="ＭＳ 明朝" w:hint="eastAsia"/>
          <w:spacing w:val="0"/>
        </w:rPr>
        <w:t>7</w:t>
      </w:r>
      <w:r w:rsidRPr="00367712">
        <w:rPr>
          <w:rFonts w:ascii="ＭＳ 明朝" w:hAnsi="ＭＳ 明朝" w:hint="eastAsia"/>
          <w:spacing w:val="0"/>
        </w:rPr>
        <w:t>月</w:t>
      </w:r>
      <w:r w:rsidR="00921E05">
        <w:rPr>
          <w:rFonts w:ascii="ＭＳ 明朝" w:hAnsi="ＭＳ 明朝"/>
          <w:spacing w:val="0"/>
        </w:rPr>
        <w:t>3</w:t>
      </w:r>
      <w:r w:rsidRPr="00367712">
        <w:rPr>
          <w:rFonts w:ascii="ＭＳ 明朝" w:hAnsi="ＭＳ 明朝" w:hint="eastAsia"/>
          <w:spacing w:val="0"/>
        </w:rPr>
        <w:t>日（</w:t>
      </w:r>
      <w:r w:rsidR="00921E05">
        <w:rPr>
          <w:rFonts w:ascii="ＭＳ 明朝" w:hAnsi="ＭＳ 明朝" w:hint="eastAsia"/>
          <w:spacing w:val="0"/>
        </w:rPr>
        <w:t>月</w:t>
      </w:r>
      <w:r w:rsidRPr="00367712">
        <w:rPr>
          <w:rFonts w:ascii="ＭＳ 明朝" w:hAnsi="ＭＳ 明朝" w:hint="eastAsia"/>
          <w:spacing w:val="0"/>
        </w:rPr>
        <w:t>）1</w:t>
      </w:r>
      <w:r w:rsidR="00921E05">
        <w:rPr>
          <w:rFonts w:ascii="ＭＳ 明朝" w:hAnsi="ＭＳ 明朝"/>
          <w:spacing w:val="0"/>
        </w:rPr>
        <w:t>7</w:t>
      </w:r>
      <w:r w:rsidRPr="00367712">
        <w:rPr>
          <w:rFonts w:ascii="ＭＳ 明朝" w:hAnsi="ＭＳ 明朝" w:hint="eastAsia"/>
          <w:spacing w:val="0"/>
        </w:rPr>
        <w:t>時00分までに申し込むこと。</w:t>
      </w:r>
    </w:p>
    <w:p w14:paraId="1CA43712" w14:textId="571625A2" w:rsidR="00C11197" w:rsidRPr="00367712" w:rsidRDefault="00C11197" w:rsidP="00C11197">
      <w:pPr>
        <w:pStyle w:val="a3"/>
        <w:numPr>
          <w:ilvl w:val="0"/>
          <w:numId w:val="29"/>
        </w:numPr>
        <w:rPr>
          <w:rFonts w:ascii="ＭＳ 明朝" w:hAnsi="ＭＳ 明朝"/>
          <w:spacing w:val="0"/>
        </w:rPr>
      </w:pPr>
      <w:r w:rsidRPr="00367712">
        <w:rPr>
          <w:rFonts w:ascii="ＭＳ 明朝" w:hAnsi="ＭＳ 明朝" w:hint="eastAsia"/>
          <w:spacing w:val="0"/>
        </w:rPr>
        <w:t>電子メールの件名に「【</w:t>
      </w:r>
      <w:r w:rsidR="00BE7733">
        <w:rPr>
          <w:rFonts w:ascii="ＭＳ 明朝" w:hAnsi="ＭＳ 明朝" w:hint="eastAsia"/>
        </w:rPr>
        <w:t>2023</w:t>
      </w:r>
      <w:r w:rsidR="00D5791A" w:rsidRPr="00367712">
        <w:rPr>
          <w:rFonts w:ascii="ＭＳ 明朝" w:hAnsi="ＭＳ 明朝" w:hint="eastAsia"/>
        </w:rPr>
        <w:t>年度独立行政法人等に対するフォローアップの実施支援業務（</w:t>
      </w:r>
      <w:r w:rsidR="007F683C">
        <w:rPr>
          <w:rFonts w:ascii="ＭＳ 明朝" w:hAnsi="ＭＳ 明朝" w:hint="eastAsia"/>
        </w:rPr>
        <w:t>その3</w:t>
      </w:r>
      <w:r w:rsidR="00D5791A" w:rsidRPr="00367712">
        <w:rPr>
          <w:rFonts w:ascii="ＭＳ 明朝" w:hAnsi="ＭＳ 明朝" w:hint="eastAsia"/>
        </w:rPr>
        <w:t>）</w:t>
      </w:r>
      <w:r w:rsidRPr="00367712">
        <w:rPr>
          <w:rFonts w:ascii="ＭＳ 明朝" w:hAnsi="ＭＳ 明朝" w:hint="eastAsia"/>
          <w:spacing w:val="0"/>
        </w:rPr>
        <w:t>】入札説明会申し込み」と明記し、入札説明会に参加する者の所属名・氏名及びメールアドレスを記載の上申し込むこと。</w:t>
      </w:r>
    </w:p>
    <w:p w14:paraId="7DF90BDC" w14:textId="07AE9285" w:rsidR="007F4CAD" w:rsidRPr="00367712" w:rsidRDefault="00A762C6" w:rsidP="00367712">
      <w:pPr>
        <w:pStyle w:val="a3"/>
        <w:ind w:leftChars="270" w:left="706" w:hangingChars="66" w:hanging="139"/>
        <w:rPr>
          <w:rFonts w:ascii="ＭＳ 明朝" w:hAnsi="ＭＳ 明朝"/>
          <w:spacing w:val="0"/>
        </w:rPr>
      </w:pPr>
      <w:r w:rsidRPr="00367712">
        <w:rPr>
          <w:rFonts w:ascii="ＭＳ 明朝" w:hAnsi="ＭＳ 明朝" w:hint="eastAsia"/>
          <w:spacing w:val="0"/>
        </w:rPr>
        <w:t>※ 本入札説明会は、「</w:t>
      </w:r>
      <w:r w:rsidR="00BE7733">
        <w:rPr>
          <w:rFonts w:ascii="ＭＳ 明朝" w:hAnsi="ＭＳ 明朝" w:hint="eastAsia"/>
          <w:spacing w:val="0"/>
        </w:rPr>
        <w:t>2023</w:t>
      </w:r>
      <w:r w:rsidRPr="00367712">
        <w:rPr>
          <w:rFonts w:ascii="ＭＳ 明朝" w:hAnsi="ＭＳ 明朝" w:hint="eastAsia"/>
          <w:spacing w:val="0"/>
        </w:rPr>
        <w:t>年度独立行政法人等に対するフォローアップの実施支援業務（その1）～（その3）」合同で開催する。</w:t>
      </w:r>
      <w:bookmarkEnd w:id="1"/>
      <w:bookmarkEnd w:id="2"/>
    </w:p>
    <w:p w14:paraId="7DF90BDF" w14:textId="15F7CF8F" w:rsidR="007F4CAD" w:rsidRPr="00A44C3D" w:rsidRDefault="007F4CAD">
      <w:pPr>
        <w:pStyle w:val="a3"/>
        <w:rPr>
          <w:rFonts w:ascii="ＭＳ 明朝" w:hAnsi="ＭＳ 明朝"/>
          <w:spacing w:val="0"/>
        </w:rPr>
      </w:pPr>
    </w:p>
    <w:p w14:paraId="7DF90C03" w14:textId="139F1538" w:rsidR="007F4CAD" w:rsidRDefault="00A44C3D">
      <w:pPr>
        <w:pStyle w:val="a3"/>
        <w:spacing w:afterLines="50" w:after="120"/>
        <w:rPr>
          <w:rFonts w:ascii="ＭＳ 明朝" w:hAnsi="ＭＳ 明朝"/>
          <w:spacing w:val="0"/>
        </w:rPr>
      </w:pPr>
      <w:r>
        <w:rPr>
          <w:rFonts w:ascii="ＭＳ 明朝" w:hAnsi="ＭＳ 明朝" w:hint="eastAsia"/>
          <w:spacing w:val="0"/>
        </w:rPr>
        <w:t>6</w:t>
      </w:r>
      <w:r w:rsidR="007F4CAD">
        <w:rPr>
          <w:rFonts w:ascii="ＭＳ 明朝" w:hAnsi="ＭＳ 明朝" w:hint="eastAsia"/>
          <w:spacing w:val="0"/>
        </w:rPr>
        <w:t>．入札に関する質問の受付等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1C5B1C26"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w:t>
      </w:r>
      <w:r w:rsidR="00A44C3D">
        <w:rPr>
          <w:rFonts w:ascii="ＭＳ 明朝" w:hAnsi="ＭＳ 明朝" w:hint="eastAsia"/>
          <w:spacing w:val="0"/>
        </w:rPr>
        <w:t>2</w:t>
      </w:r>
      <w:r>
        <w:rPr>
          <w:rFonts w:ascii="ＭＳ 明朝" w:hAnsi="ＭＳ 明朝" w:hint="eastAsia"/>
          <w:spacing w:val="0"/>
        </w:rPr>
        <w:t>）に所定事項を記入の上、電子メールにより提出すること。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23743967" w:rsidR="007F4CAD" w:rsidRDefault="00BE7733">
      <w:pPr>
        <w:pStyle w:val="a3"/>
        <w:ind w:leftChars="303" w:left="636"/>
        <w:rPr>
          <w:rFonts w:ascii="ＭＳ 明朝" w:hAnsi="ＭＳ 明朝"/>
          <w:spacing w:val="0"/>
        </w:rPr>
      </w:pPr>
      <w:r>
        <w:rPr>
          <w:rFonts w:ascii="ＭＳ 明朝" w:hAnsi="ＭＳ 明朝" w:hint="eastAsia"/>
        </w:rPr>
        <w:t>2023</w:t>
      </w:r>
      <w:r w:rsidR="007F4CAD">
        <w:rPr>
          <w:rFonts w:ascii="ＭＳ 明朝" w:hAnsi="ＭＳ 明朝" w:hint="eastAsia"/>
        </w:rPr>
        <w:t>年</w:t>
      </w:r>
      <w:r w:rsidR="00FC6FB6">
        <w:rPr>
          <w:rFonts w:ascii="ＭＳ 明朝" w:hAnsi="ＭＳ 明朝" w:hint="eastAsia"/>
        </w:rPr>
        <w:t>7</w:t>
      </w:r>
      <w:r w:rsidR="007F4CAD">
        <w:rPr>
          <w:rFonts w:ascii="ＭＳ 明朝" w:hAnsi="ＭＳ 明朝" w:hint="eastAsia"/>
        </w:rPr>
        <w:t>月</w:t>
      </w:r>
      <w:r w:rsidR="00921E05">
        <w:rPr>
          <w:rFonts w:ascii="ＭＳ 明朝" w:hAnsi="ＭＳ 明朝"/>
        </w:rPr>
        <w:t>4</w:t>
      </w:r>
      <w:r w:rsidR="007F4CAD">
        <w:rPr>
          <w:rFonts w:ascii="ＭＳ 明朝" w:hAnsi="ＭＳ 明朝" w:hint="eastAsia"/>
        </w:rPr>
        <w:t>日（</w:t>
      </w:r>
      <w:r w:rsidR="00921E05">
        <w:rPr>
          <w:rFonts w:ascii="ＭＳ 明朝" w:hAnsi="ＭＳ 明朝" w:hint="eastAsia"/>
        </w:rPr>
        <w:t>火</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7F683C">
        <w:rPr>
          <w:rFonts w:ascii="ＭＳ 明朝" w:hAnsi="ＭＳ 明朝" w:hint="eastAsia"/>
        </w:rPr>
        <w:t>8</w:t>
      </w:r>
      <w:r w:rsidR="007F4CAD">
        <w:rPr>
          <w:rFonts w:ascii="ＭＳ 明朝" w:hAnsi="ＭＳ 明朝" w:hint="eastAsia"/>
        </w:rPr>
        <w:t>月</w:t>
      </w:r>
      <w:r w:rsidR="002262F3">
        <w:rPr>
          <w:rFonts w:ascii="ＭＳ 明朝" w:hAnsi="ＭＳ 明朝" w:hint="eastAsia"/>
        </w:rPr>
        <w:t>4</w:t>
      </w:r>
      <w:r w:rsidR="007F4CAD">
        <w:rPr>
          <w:rFonts w:ascii="ＭＳ 明朝" w:hAnsi="ＭＳ 明朝" w:hint="eastAsia"/>
        </w:rPr>
        <w:t>日（</w:t>
      </w:r>
      <w:r w:rsidR="002262F3">
        <w:rPr>
          <w:rFonts w:ascii="ＭＳ 明朝" w:hAnsi="ＭＳ 明朝" w:hint="eastAsia"/>
        </w:rPr>
        <w:t>金</w:t>
      </w:r>
      <w:r w:rsidR="007F4CAD">
        <w:rPr>
          <w:rFonts w:ascii="ＭＳ 明朝" w:hAnsi="ＭＳ 明朝" w:hint="eastAsia"/>
        </w:rPr>
        <w:t xml:space="preserve">）　</w:t>
      </w:r>
      <w:r w:rsidR="00E36F9C">
        <w:rPr>
          <w:rFonts w:ascii="ＭＳ 明朝" w:hAnsi="ＭＳ 明朝" w:hint="eastAsia"/>
        </w:rPr>
        <w:t>17</w:t>
      </w:r>
      <w:r w:rsidR="007F4CAD">
        <w:rPr>
          <w:rFonts w:ascii="ＭＳ 明朝" w:hAnsi="ＭＳ 明朝" w:hint="eastAsia"/>
          <w:spacing w:val="0"/>
        </w:rPr>
        <w:t>時</w:t>
      </w:r>
      <w:r w:rsidR="00E36F9C">
        <w:rPr>
          <w:rFonts w:ascii="ＭＳ 明朝" w:hAnsi="ＭＳ 明朝" w:hint="eastAsia"/>
          <w:spacing w:val="0"/>
        </w:rPr>
        <w:t>00</w:t>
      </w:r>
      <w:r w:rsidR="007F4CAD">
        <w:rPr>
          <w:rFonts w:ascii="ＭＳ 明朝" w:hAnsi="ＭＳ 明朝" w:hint="eastAsia"/>
          <w:spacing w:val="0"/>
        </w:rPr>
        <w:t>分まで。</w:t>
      </w:r>
      <w:r w:rsidR="007F4CAD">
        <w:rPr>
          <w:rFonts w:ascii="ＭＳ 明朝" w:hAnsi="ＭＳ 明朝"/>
          <w:spacing w:val="0"/>
        </w:rPr>
        <w:br/>
      </w:r>
      <w:r w:rsidR="007F4CAD">
        <w:rPr>
          <w:rFonts w:ascii="ＭＳ 明朝" w:hAnsi="ＭＳ 明朝" w:hint="eastAsia"/>
          <w:spacing w:val="0"/>
        </w:rPr>
        <w:t>なお、質問に対する回答に時間がかかる場合があるため、余裕を</w:t>
      </w:r>
      <w:r w:rsidR="00A251E3">
        <w:rPr>
          <w:rFonts w:ascii="ＭＳ 明朝" w:hAnsi="ＭＳ 明朝" w:hint="eastAsia"/>
          <w:spacing w:val="0"/>
        </w:rPr>
        <w:t>もって</w:t>
      </w:r>
      <w:r w:rsidR="007F4CAD">
        <w:rPr>
          <w:rFonts w:ascii="ＭＳ 明朝" w:hAnsi="ＭＳ 明朝" w:hint="eastAsia"/>
          <w:spacing w:val="0"/>
        </w:rPr>
        <w:t>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2ACA2AEB" w:rsidR="007F4CAD" w:rsidRDefault="00F8536D">
      <w:pPr>
        <w:pStyle w:val="a3"/>
        <w:ind w:leftChars="200" w:left="420" w:firstLineChars="100" w:firstLine="210"/>
        <w:rPr>
          <w:rFonts w:ascii="ＭＳ 明朝" w:hAnsi="ＭＳ 明朝"/>
          <w:spacing w:val="0"/>
        </w:rPr>
      </w:pPr>
      <w:r>
        <w:rPr>
          <w:rFonts w:ascii="ＭＳ 明朝" w:hAnsi="ＭＳ 明朝" w:hint="eastAsia"/>
          <w:spacing w:val="0"/>
        </w:rPr>
        <w:t>15.(4)</w:t>
      </w:r>
      <w:r w:rsidR="007F4CAD">
        <w:rPr>
          <w:rFonts w:ascii="ＭＳ 明朝" w:hAnsi="ＭＳ 明朝" w:hint="eastAsia"/>
          <w:spacing w:val="0"/>
        </w:rPr>
        <w:t>のとおり</w:t>
      </w:r>
    </w:p>
    <w:p w14:paraId="7DF90C0B" w14:textId="77777777" w:rsidR="007F4CAD" w:rsidRPr="00A44C3D" w:rsidRDefault="007F4CAD">
      <w:pPr>
        <w:pStyle w:val="a3"/>
        <w:rPr>
          <w:rFonts w:ascii="ＭＳ 明朝" w:hAnsi="ＭＳ 明朝"/>
          <w:spacing w:val="0"/>
        </w:rPr>
      </w:pPr>
    </w:p>
    <w:p w14:paraId="7DF90C0C" w14:textId="6D768746" w:rsidR="007F4CAD" w:rsidRDefault="00A44C3D">
      <w:pPr>
        <w:pStyle w:val="a3"/>
        <w:spacing w:afterLines="50" w:after="120"/>
        <w:rPr>
          <w:rFonts w:ascii="ＭＳ 明朝" w:hAnsi="ＭＳ 明朝"/>
        </w:rPr>
      </w:pPr>
      <w:r>
        <w:rPr>
          <w:rFonts w:ascii="ＭＳ 明朝" w:hAnsi="ＭＳ 明朝" w:hint="eastAsia"/>
        </w:rPr>
        <w:t>7</w:t>
      </w:r>
      <w:r w:rsidR="007F4CAD">
        <w:rPr>
          <w:rFonts w:ascii="ＭＳ 明朝" w:hAnsi="ＭＳ 明朝" w:hint="eastAsia"/>
        </w:rPr>
        <w:t>．入札書等の提出方法及び提出期限等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6EF7B598" w:rsidR="007F4CAD" w:rsidRDefault="00BE7733">
      <w:pPr>
        <w:pStyle w:val="a3"/>
        <w:ind w:firstLineChars="300" w:firstLine="636"/>
        <w:rPr>
          <w:rFonts w:ascii="ＭＳ 明朝" w:hAnsi="ＭＳ 明朝"/>
        </w:rPr>
      </w:pPr>
      <w:r>
        <w:rPr>
          <w:rFonts w:ascii="ＭＳ 明朝" w:hAnsi="ＭＳ 明朝" w:hint="eastAsia"/>
        </w:rPr>
        <w:t>2023</w:t>
      </w:r>
      <w:r w:rsidR="007F4CAD">
        <w:rPr>
          <w:rFonts w:ascii="ＭＳ 明朝" w:hAnsi="ＭＳ 明朝" w:hint="eastAsia"/>
        </w:rPr>
        <w:t>年</w:t>
      </w:r>
      <w:r w:rsidR="007F683C">
        <w:rPr>
          <w:rFonts w:ascii="ＭＳ 明朝" w:hAnsi="ＭＳ 明朝" w:hint="eastAsia"/>
        </w:rPr>
        <w:t>8</w:t>
      </w:r>
      <w:r w:rsidR="007F4CAD">
        <w:rPr>
          <w:rFonts w:ascii="ＭＳ 明朝" w:hAnsi="ＭＳ 明朝" w:hint="eastAsia"/>
        </w:rPr>
        <w:t>月</w:t>
      </w:r>
      <w:r w:rsidR="002262F3">
        <w:rPr>
          <w:rFonts w:ascii="ＭＳ 明朝" w:hAnsi="ＭＳ 明朝"/>
        </w:rPr>
        <w:t>9</w:t>
      </w:r>
      <w:r w:rsidR="007F4CAD">
        <w:rPr>
          <w:rFonts w:ascii="ＭＳ 明朝" w:hAnsi="ＭＳ 明朝" w:hint="eastAsia"/>
        </w:rPr>
        <w:t>日（</w:t>
      </w:r>
      <w:r w:rsidR="002262F3">
        <w:rPr>
          <w:rFonts w:ascii="ＭＳ 明朝" w:hAnsi="ＭＳ 明朝" w:hint="eastAsia"/>
        </w:rPr>
        <w:t>水</w:t>
      </w:r>
      <w:r w:rsidR="007F4CAD">
        <w:rPr>
          <w:rFonts w:ascii="ＭＳ 明朝" w:hAnsi="ＭＳ 明朝" w:hint="eastAsia"/>
        </w:rPr>
        <w:t>）</w:t>
      </w:r>
      <w:r w:rsidR="007F4CAD">
        <w:rPr>
          <w:rFonts w:ascii="ＭＳ 明朝" w:hAnsi="ＭＳ 明朝" w:hint="eastAsia"/>
          <w:spacing w:val="0"/>
        </w:rPr>
        <w:t>から</w:t>
      </w:r>
      <w:r>
        <w:rPr>
          <w:rFonts w:ascii="ＭＳ 明朝" w:hAnsi="ＭＳ 明朝" w:hint="eastAsia"/>
        </w:rPr>
        <w:t>2023</w:t>
      </w:r>
      <w:r w:rsidR="007F4CAD">
        <w:rPr>
          <w:rFonts w:ascii="ＭＳ 明朝" w:hAnsi="ＭＳ 明朝" w:hint="eastAsia"/>
        </w:rPr>
        <w:t>年</w:t>
      </w:r>
      <w:r w:rsidR="00F8536D">
        <w:rPr>
          <w:rFonts w:ascii="ＭＳ 明朝" w:hAnsi="ＭＳ 明朝"/>
        </w:rPr>
        <w:t>8</w:t>
      </w:r>
      <w:r w:rsidR="007F4CAD">
        <w:rPr>
          <w:rFonts w:ascii="ＭＳ 明朝" w:hAnsi="ＭＳ 明朝" w:hint="eastAsia"/>
        </w:rPr>
        <w:t>月</w:t>
      </w:r>
      <w:r w:rsidR="002262F3">
        <w:rPr>
          <w:rFonts w:ascii="ＭＳ 明朝" w:hAnsi="ＭＳ 明朝"/>
        </w:rPr>
        <w:t>1</w:t>
      </w:r>
      <w:r w:rsidR="007F683C">
        <w:rPr>
          <w:rFonts w:ascii="ＭＳ 明朝" w:hAnsi="ＭＳ 明朝" w:hint="eastAsia"/>
        </w:rPr>
        <w:t>4</w:t>
      </w:r>
      <w:r w:rsidR="007F4CAD">
        <w:rPr>
          <w:rFonts w:ascii="ＭＳ 明朝" w:hAnsi="ＭＳ 明朝" w:hint="eastAsia"/>
        </w:rPr>
        <w:t>日（</w:t>
      </w:r>
      <w:r w:rsidR="002262F3">
        <w:rPr>
          <w:rFonts w:ascii="ＭＳ 明朝" w:hAnsi="ＭＳ 明朝" w:hint="eastAsia"/>
        </w:rPr>
        <w:t>月</w:t>
      </w:r>
      <w:r w:rsidR="007F4CAD">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65F135FE" w:rsidR="007F4CAD" w:rsidRDefault="00BE7733">
      <w:pPr>
        <w:pStyle w:val="a3"/>
        <w:ind w:leftChars="202" w:left="424" w:firstLineChars="100" w:firstLine="212"/>
        <w:rPr>
          <w:rFonts w:ascii="ＭＳ 明朝" w:hAnsi="ＭＳ 明朝"/>
        </w:rPr>
      </w:pPr>
      <w:r>
        <w:rPr>
          <w:rFonts w:ascii="ＭＳ 明朝" w:hAnsi="ＭＳ 明朝" w:hint="eastAsia"/>
        </w:rPr>
        <w:t>2023</w:t>
      </w:r>
      <w:r w:rsidR="007F4CAD">
        <w:rPr>
          <w:rFonts w:ascii="ＭＳ 明朝" w:hAnsi="ＭＳ 明朝" w:hint="eastAsia"/>
        </w:rPr>
        <w:t>年</w:t>
      </w:r>
      <w:r w:rsidR="00F8536D">
        <w:rPr>
          <w:rFonts w:ascii="ＭＳ 明朝" w:hAnsi="ＭＳ 明朝"/>
        </w:rPr>
        <w:t>8</w:t>
      </w:r>
      <w:r w:rsidR="007F4CAD">
        <w:rPr>
          <w:rFonts w:ascii="ＭＳ 明朝" w:hAnsi="ＭＳ 明朝" w:hint="eastAsia"/>
        </w:rPr>
        <w:t>月</w:t>
      </w:r>
      <w:r w:rsidR="00A251E3">
        <w:rPr>
          <w:rFonts w:ascii="ＭＳ 明朝" w:hAnsi="ＭＳ 明朝" w:hint="eastAsia"/>
        </w:rPr>
        <w:t>1</w:t>
      </w:r>
      <w:r w:rsidR="007F683C">
        <w:rPr>
          <w:rFonts w:ascii="ＭＳ 明朝" w:hAnsi="ＭＳ 明朝" w:hint="eastAsia"/>
        </w:rPr>
        <w:t>4</w:t>
      </w:r>
      <w:r w:rsidR="007F4CAD">
        <w:rPr>
          <w:rFonts w:ascii="ＭＳ 明朝" w:hAnsi="ＭＳ 明朝" w:hint="eastAsia"/>
        </w:rPr>
        <w:t>日（</w:t>
      </w:r>
      <w:r w:rsidR="00A251E3">
        <w:rPr>
          <w:rFonts w:ascii="ＭＳ 明朝" w:hAnsi="ＭＳ 明朝" w:hint="eastAsia"/>
        </w:rPr>
        <w:t>月</w:t>
      </w:r>
      <w:r w:rsidR="007F4CAD">
        <w:rPr>
          <w:rFonts w:ascii="ＭＳ 明朝" w:hAnsi="ＭＳ 明朝" w:hint="eastAsia"/>
        </w:rPr>
        <w:t xml:space="preserve">） </w:t>
      </w:r>
      <w:r w:rsidR="00E36F9C">
        <w:rPr>
          <w:rFonts w:ascii="ＭＳ 明朝" w:hAnsi="ＭＳ 明朝" w:hint="eastAsia"/>
        </w:rPr>
        <w:t>17</w:t>
      </w:r>
      <w:r w:rsidR="007F4CAD">
        <w:rPr>
          <w:rFonts w:ascii="ＭＳ 明朝" w:hAnsi="ＭＳ 明朝" w:hint="eastAsia"/>
        </w:rPr>
        <w:t>時</w:t>
      </w:r>
      <w:r w:rsidR="00E36F9C">
        <w:rPr>
          <w:rFonts w:ascii="ＭＳ 明朝" w:hAnsi="ＭＳ 明朝" w:hint="eastAsia"/>
        </w:rPr>
        <w:t>00</w:t>
      </w:r>
      <w:r w:rsidR="007F4CAD">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4C807377" w:rsidR="007F4CAD" w:rsidRDefault="00F8536D">
      <w:pPr>
        <w:pStyle w:val="a3"/>
        <w:ind w:leftChars="202" w:left="424" w:firstLineChars="100" w:firstLine="212"/>
        <w:rPr>
          <w:rFonts w:ascii="ＭＳ 明朝" w:hAnsi="ＭＳ 明朝"/>
        </w:rPr>
      </w:pPr>
      <w:r>
        <w:rPr>
          <w:rFonts w:ascii="ＭＳ 明朝" w:hAnsi="ＭＳ 明朝" w:hint="eastAsia"/>
        </w:rPr>
        <w:t>15.(4)</w:t>
      </w:r>
      <w:r w:rsidR="007F4CAD">
        <w:rPr>
          <w:rFonts w:ascii="ＭＳ 明朝" w:hAnsi="ＭＳ 明朝" w:hint="eastAsia"/>
        </w:rPr>
        <w:t>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A13DC0">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4934"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710" w:type="dxa"/>
            <w:vAlign w:val="center"/>
          </w:tcPr>
          <w:p w14:paraId="7DF90C21" w14:textId="504C4F63" w:rsidR="007F4CAD" w:rsidRDefault="007F4CAD" w:rsidP="00A13DC0">
            <w:pPr>
              <w:jc w:val="center"/>
              <w:rPr>
                <w:rFonts w:ascii="ＭＳ 明朝" w:hAnsi="ＭＳ 明朝"/>
                <w:szCs w:val="21"/>
              </w:rPr>
            </w:pPr>
            <w:r>
              <w:rPr>
                <w:rFonts w:ascii="ＭＳ 明朝" w:hAnsi="ＭＳ 明朝" w:hint="eastAsia"/>
                <w:szCs w:val="21"/>
              </w:rPr>
              <w:t>様式</w:t>
            </w:r>
            <w:r w:rsidR="00A44C3D">
              <w:rPr>
                <w:rFonts w:ascii="ＭＳ 明朝" w:hAnsi="ＭＳ 明朝" w:hint="eastAsia"/>
                <w:szCs w:val="21"/>
              </w:rPr>
              <w:t>3</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A13DC0">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4934"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sidRPr="00E36F9C">
              <w:rPr>
                <w:rFonts w:ascii="ＭＳ 明朝" w:hAnsi="ＭＳ 明朝" w:hint="eastAsia"/>
                <w:szCs w:val="21"/>
              </w:rPr>
              <w:t>（封緘）</w:t>
            </w:r>
          </w:p>
        </w:tc>
        <w:tc>
          <w:tcPr>
            <w:tcW w:w="1710" w:type="dxa"/>
            <w:vAlign w:val="center"/>
          </w:tcPr>
          <w:p w14:paraId="7DF90C26" w14:textId="6662689F" w:rsidR="007F4CAD" w:rsidRDefault="007F4CAD" w:rsidP="00A13DC0">
            <w:pPr>
              <w:jc w:val="center"/>
              <w:rPr>
                <w:rFonts w:ascii="ＭＳ 明朝" w:hAnsi="ＭＳ 明朝"/>
                <w:szCs w:val="21"/>
              </w:rPr>
            </w:pPr>
            <w:r>
              <w:rPr>
                <w:rFonts w:ascii="ＭＳ 明朝" w:hAnsi="ＭＳ 明朝" w:hint="eastAsia"/>
                <w:szCs w:val="21"/>
              </w:rPr>
              <w:t>様式</w:t>
            </w:r>
            <w:r w:rsidR="00A44C3D">
              <w:rPr>
                <w:rFonts w:ascii="ＭＳ 明朝" w:hAnsi="ＭＳ 明朝" w:hint="eastAsia"/>
                <w:szCs w:val="21"/>
              </w:rPr>
              <w:t>4</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A44C3D" w14:paraId="7DF90C2D" w14:textId="77777777" w:rsidTr="00A13DC0">
        <w:trPr>
          <w:jc w:val="center"/>
        </w:trPr>
        <w:tc>
          <w:tcPr>
            <w:tcW w:w="542" w:type="dxa"/>
            <w:vAlign w:val="center"/>
          </w:tcPr>
          <w:p w14:paraId="7DF90C29" w14:textId="77777777" w:rsidR="00A44C3D" w:rsidRDefault="00A44C3D" w:rsidP="00A13DC0">
            <w:pPr>
              <w:rPr>
                <w:rFonts w:ascii="ＭＳ 明朝" w:hAnsi="ＭＳ 明朝"/>
                <w:szCs w:val="21"/>
              </w:rPr>
            </w:pPr>
            <w:r>
              <w:rPr>
                <w:rFonts w:ascii="ＭＳ 明朝" w:hAnsi="ＭＳ 明朝" w:hint="eastAsia"/>
                <w:szCs w:val="21"/>
              </w:rPr>
              <w:lastRenderedPageBreak/>
              <w:t>③</w:t>
            </w:r>
          </w:p>
        </w:tc>
        <w:tc>
          <w:tcPr>
            <w:tcW w:w="4934" w:type="dxa"/>
            <w:vAlign w:val="center"/>
          </w:tcPr>
          <w:p w14:paraId="7DF90C2A" w14:textId="77777777" w:rsidR="00A44C3D" w:rsidRDefault="00A44C3D" w:rsidP="00A13DC0">
            <w:pPr>
              <w:rPr>
                <w:rFonts w:ascii="ＭＳ 明朝" w:hAnsi="ＭＳ 明朝"/>
                <w:szCs w:val="21"/>
              </w:rPr>
            </w:pPr>
            <w:r>
              <w:rPr>
                <w:rFonts w:ascii="ＭＳ 明朝" w:hAnsi="ＭＳ 明朝" w:hint="eastAsia"/>
                <w:szCs w:val="21"/>
              </w:rPr>
              <w:t>提案書</w:t>
            </w:r>
          </w:p>
        </w:tc>
        <w:tc>
          <w:tcPr>
            <w:tcW w:w="1710" w:type="dxa"/>
            <w:vAlign w:val="center"/>
          </w:tcPr>
          <w:p w14:paraId="7DF90C2B" w14:textId="77777777" w:rsidR="00A44C3D" w:rsidRDefault="00A44C3D" w:rsidP="00A13DC0">
            <w:pPr>
              <w:jc w:val="center"/>
              <w:rPr>
                <w:rFonts w:ascii="ＭＳ 明朝" w:hAnsi="ＭＳ 明朝"/>
                <w:szCs w:val="21"/>
              </w:rPr>
            </w:pPr>
            <w:r>
              <w:rPr>
                <w:rFonts w:ascii="ＭＳ 明朝" w:hAnsi="ＭＳ 明朝" w:hint="eastAsia"/>
                <w:szCs w:val="21"/>
              </w:rPr>
              <w:t>－</w:t>
            </w:r>
          </w:p>
        </w:tc>
        <w:tc>
          <w:tcPr>
            <w:tcW w:w="1322" w:type="dxa"/>
            <w:vMerge w:val="restart"/>
            <w:vAlign w:val="center"/>
          </w:tcPr>
          <w:p w14:paraId="7DF90C2C" w14:textId="3F62E868" w:rsidR="00A44C3D" w:rsidRDefault="00A44C3D" w:rsidP="00A13DC0">
            <w:pPr>
              <w:jc w:val="center"/>
              <w:rPr>
                <w:rFonts w:ascii="ＭＳ 明朝" w:hAnsi="ＭＳ 明朝"/>
                <w:szCs w:val="21"/>
              </w:rPr>
            </w:pPr>
            <w:r>
              <w:rPr>
                <w:rFonts w:ascii="ＭＳ 明朝" w:hAnsi="ＭＳ 明朝" w:hint="eastAsia"/>
                <w:szCs w:val="21"/>
              </w:rPr>
              <w:t>各</w:t>
            </w:r>
            <w:r w:rsidR="00DF0E66">
              <w:rPr>
                <w:rFonts w:ascii="ＭＳ 明朝" w:hAnsi="ＭＳ 明朝" w:hint="eastAsia"/>
                <w:szCs w:val="21"/>
              </w:rPr>
              <w:t>1</w:t>
            </w:r>
            <w:r>
              <w:rPr>
                <w:rFonts w:ascii="ＭＳ 明朝" w:hAnsi="ＭＳ 明朝" w:hint="eastAsia"/>
                <w:szCs w:val="21"/>
              </w:rPr>
              <w:t>部</w:t>
            </w:r>
          </w:p>
        </w:tc>
      </w:tr>
      <w:tr w:rsidR="00A44C3D" w14:paraId="7DF90C32" w14:textId="77777777" w:rsidTr="00A13DC0">
        <w:trPr>
          <w:jc w:val="center"/>
        </w:trPr>
        <w:tc>
          <w:tcPr>
            <w:tcW w:w="542" w:type="dxa"/>
            <w:vAlign w:val="center"/>
          </w:tcPr>
          <w:p w14:paraId="7DF90C2E" w14:textId="77777777" w:rsidR="00A44C3D" w:rsidRDefault="00A44C3D" w:rsidP="00A13DC0">
            <w:pPr>
              <w:rPr>
                <w:rFonts w:ascii="ＭＳ 明朝" w:hAnsi="ＭＳ 明朝"/>
                <w:szCs w:val="21"/>
              </w:rPr>
            </w:pPr>
            <w:r>
              <w:rPr>
                <w:rFonts w:ascii="ＭＳ 明朝" w:hAnsi="ＭＳ 明朝" w:hint="eastAsia"/>
                <w:szCs w:val="21"/>
              </w:rPr>
              <w:t>④</w:t>
            </w:r>
          </w:p>
        </w:tc>
        <w:tc>
          <w:tcPr>
            <w:tcW w:w="4934" w:type="dxa"/>
            <w:vAlign w:val="center"/>
          </w:tcPr>
          <w:p w14:paraId="7DF90C2F" w14:textId="77777777" w:rsidR="00A44C3D" w:rsidRDefault="00A44C3D" w:rsidP="00A13DC0">
            <w:pPr>
              <w:rPr>
                <w:rFonts w:ascii="ＭＳ 明朝" w:hAnsi="ＭＳ 明朝"/>
              </w:rPr>
            </w:pPr>
            <w:r>
              <w:rPr>
                <w:rFonts w:ascii="ＭＳ 明朝" w:hAnsi="ＭＳ 明朝" w:hint="eastAsia"/>
              </w:rPr>
              <w:t>評価項目一覧</w:t>
            </w:r>
          </w:p>
        </w:tc>
        <w:tc>
          <w:tcPr>
            <w:tcW w:w="1710" w:type="dxa"/>
            <w:vAlign w:val="center"/>
          </w:tcPr>
          <w:p w14:paraId="7DF90C30" w14:textId="77777777" w:rsidR="00A44C3D" w:rsidRDefault="00A44C3D" w:rsidP="00A13DC0">
            <w:pPr>
              <w:jc w:val="center"/>
              <w:rPr>
                <w:rFonts w:ascii="ＭＳ 明朝" w:hAnsi="ＭＳ 明朝"/>
                <w:szCs w:val="21"/>
              </w:rPr>
            </w:pPr>
            <w:r>
              <w:rPr>
                <w:rFonts w:ascii="ＭＳ 明朝" w:hAnsi="ＭＳ 明朝" w:hint="eastAsia"/>
                <w:szCs w:val="21"/>
              </w:rPr>
              <w:t>－</w:t>
            </w:r>
          </w:p>
        </w:tc>
        <w:tc>
          <w:tcPr>
            <w:tcW w:w="1322" w:type="dxa"/>
            <w:vMerge/>
            <w:vAlign w:val="center"/>
          </w:tcPr>
          <w:p w14:paraId="7DF90C31" w14:textId="7FA5E702" w:rsidR="00A44C3D" w:rsidRDefault="00A44C3D" w:rsidP="00A13DC0">
            <w:pPr>
              <w:jc w:val="center"/>
              <w:rPr>
                <w:rFonts w:ascii="ＭＳ 明朝" w:hAnsi="ＭＳ 明朝"/>
                <w:szCs w:val="21"/>
              </w:rPr>
            </w:pPr>
          </w:p>
        </w:tc>
      </w:tr>
      <w:tr w:rsidR="00962033" w14:paraId="60748008" w14:textId="77777777" w:rsidTr="00A13DC0">
        <w:trPr>
          <w:jc w:val="center"/>
        </w:trPr>
        <w:tc>
          <w:tcPr>
            <w:tcW w:w="542" w:type="dxa"/>
            <w:vAlign w:val="center"/>
          </w:tcPr>
          <w:p w14:paraId="257CB1FE" w14:textId="32491C58" w:rsidR="00962033" w:rsidRDefault="00962033" w:rsidP="00962033">
            <w:pPr>
              <w:rPr>
                <w:rFonts w:ascii="ＭＳ 明朝" w:hAnsi="ＭＳ 明朝"/>
                <w:szCs w:val="21"/>
              </w:rPr>
            </w:pPr>
            <w:r>
              <w:rPr>
                <w:rFonts w:ascii="ＭＳ 明朝" w:hAnsi="ＭＳ 明朝" w:hint="eastAsia"/>
                <w:szCs w:val="21"/>
              </w:rPr>
              <w:t>⑤</w:t>
            </w:r>
          </w:p>
        </w:tc>
        <w:tc>
          <w:tcPr>
            <w:tcW w:w="4934" w:type="dxa"/>
            <w:vAlign w:val="center"/>
          </w:tcPr>
          <w:p w14:paraId="3BC528A7" w14:textId="162F2E95" w:rsidR="00962033" w:rsidRPr="00962033" w:rsidRDefault="00962033" w:rsidP="00962033">
            <w:pPr>
              <w:rPr>
                <w:rFonts w:ascii="ＭＳ 明朝" w:hAnsi="ＭＳ 明朝"/>
                <w:szCs w:val="21"/>
              </w:rPr>
            </w:pPr>
            <w:r>
              <w:rPr>
                <w:rFonts w:ascii="ＭＳ 明朝" w:hAnsi="ＭＳ 明朝" w:hint="eastAsia"/>
              </w:rPr>
              <w:t>令和</w:t>
            </w:r>
            <w:r w:rsidR="00CD5657">
              <w:rPr>
                <w:rFonts w:ascii="ＭＳ 明朝" w:hAnsi="ＭＳ 明朝" w:hint="eastAsia"/>
              </w:rPr>
              <w:t>4・5・6年度</w:t>
            </w:r>
            <w:r w:rsidRPr="00E15E7B">
              <w:rPr>
                <w:rFonts w:ascii="ＭＳ 明朝" w:hAnsi="ＭＳ 明朝" w:hint="eastAsia"/>
                <w:szCs w:val="21"/>
              </w:rPr>
              <w:t>競争参加資格（全省庁統一資格）における資格審査結果通知書の写し</w:t>
            </w:r>
          </w:p>
        </w:tc>
        <w:tc>
          <w:tcPr>
            <w:tcW w:w="1710" w:type="dxa"/>
            <w:vAlign w:val="center"/>
          </w:tcPr>
          <w:p w14:paraId="15B55E2B" w14:textId="6C5A6F23" w:rsidR="00962033" w:rsidRPr="00E15E7B" w:rsidRDefault="00962033" w:rsidP="00962033">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69EA66BE" w14:textId="64669536" w:rsidR="00962033" w:rsidRPr="00E15E7B" w:rsidRDefault="00962033" w:rsidP="00962033">
            <w:pPr>
              <w:jc w:val="center"/>
              <w:rPr>
                <w:rFonts w:ascii="ＭＳ 明朝" w:hAnsi="ＭＳ 明朝"/>
                <w:szCs w:val="21"/>
              </w:rPr>
            </w:pPr>
            <w:r w:rsidRPr="00E15E7B">
              <w:rPr>
                <w:rFonts w:ascii="ＭＳ 明朝" w:hAnsi="ＭＳ 明朝" w:hint="eastAsia"/>
                <w:szCs w:val="21"/>
              </w:rPr>
              <w:t>1通</w:t>
            </w:r>
          </w:p>
        </w:tc>
      </w:tr>
      <w:tr w:rsidR="00962033" w14:paraId="7DF90C37" w14:textId="77777777" w:rsidTr="00A13DC0">
        <w:trPr>
          <w:jc w:val="center"/>
        </w:trPr>
        <w:tc>
          <w:tcPr>
            <w:tcW w:w="542" w:type="dxa"/>
            <w:vAlign w:val="center"/>
          </w:tcPr>
          <w:p w14:paraId="7DF90C33" w14:textId="0B704436" w:rsidR="00962033" w:rsidRDefault="00962033" w:rsidP="00962033">
            <w:pPr>
              <w:rPr>
                <w:rFonts w:ascii="ＭＳ 明朝" w:hAnsi="ＭＳ 明朝"/>
                <w:szCs w:val="21"/>
              </w:rPr>
            </w:pPr>
            <w:r>
              <w:rPr>
                <w:rFonts w:ascii="ＭＳ 明朝" w:hAnsi="ＭＳ 明朝" w:hint="eastAsia"/>
                <w:szCs w:val="21"/>
              </w:rPr>
              <w:t>⑥</w:t>
            </w:r>
          </w:p>
        </w:tc>
        <w:tc>
          <w:tcPr>
            <w:tcW w:w="4934" w:type="dxa"/>
            <w:vAlign w:val="center"/>
          </w:tcPr>
          <w:p w14:paraId="7DF90C34" w14:textId="246758B8" w:rsidR="00962033" w:rsidRPr="00AA26A9" w:rsidRDefault="00962033" w:rsidP="00962033">
            <w:pPr>
              <w:rPr>
                <w:rFonts w:ascii="ＭＳ 明朝" w:hAnsi="ＭＳ 明朝"/>
              </w:rPr>
            </w:pPr>
            <w:r>
              <w:rPr>
                <w:rFonts w:ascii="ＭＳ 明朝" w:hAnsi="ＭＳ 明朝" w:hint="eastAsia"/>
              </w:rPr>
              <w:t>「情報セキュリティサービス基準適合サービスリスト」の</w:t>
            </w:r>
            <w:r>
              <w:rPr>
                <w:rFonts w:hint="eastAsia"/>
                <w:kern w:val="0"/>
              </w:rPr>
              <w:t>申請書の写し（リスト掲載の手続き中の場合）</w:t>
            </w:r>
          </w:p>
        </w:tc>
        <w:tc>
          <w:tcPr>
            <w:tcW w:w="1710" w:type="dxa"/>
            <w:vAlign w:val="center"/>
          </w:tcPr>
          <w:p w14:paraId="7DF90C35" w14:textId="1557C824" w:rsidR="00962033" w:rsidRDefault="00962033" w:rsidP="00962033">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36" w14:textId="68D5F963" w:rsidR="00962033" w:rsidRDefault="00962033" w:rsidP="00962033">
            <w:pPr>
              <w:jc w:val="center"/>
              <w:rPr>
                <w:rFonts w:ascii="ＭＳ 明朝" w:hAnsi="ＭＳ 明朝"/>
                <w:szCs w:val="21"/>
              </w:rPr>
            </w:pPr>
            <w:r w:rsidRPr="00E15E7B">
              <w:rPr>
                <w:rFonts w:ascii="ＭＳ 明朝" w:hAnsi="ＭＳ 明朝" w:hint="eastAsia"/>
                <w:szCs w:val="21"/>
              </w:rPr>
              <w:t>1通</w:t>
            </w:r>
          </w:p>
        </w:tc>
      </w:tr>
      <w:tr w:rsidR="00962033" w:rsidRPr="00E15E7B" w14:paraId="7DF90C41" w14:textId="77777777" w:rsidTr="00A13DC0">
        <w:trPr>
          <w:jc w:val="center"/>
        </w:trPr>
        <w:tc>
          <w:tcPr>
            <w:tcW w:w="542" w:type="dxa"/>
            <w:vAlign w:val="center"/>
          </w:tcPr>
          <w:p w14:paraId="7DF90C38" w14:textId="6CF592DF" w:rsidR="00962033" w:rsidRDefault="00962033" w:rsidP="00962033">
            <w:pPr>
              <w:rPr>
                <w:rFonts w:ascii="ＭＳ 明朝" w:hAnsi="ＭＳ 明朝"/>
                <w:szCs w:val="21"/>
              </w:rPr>
            </w:pPr>
            <w:r>
              <w:rPr>
                <w:rFonts w:ascii="ＭＳ 明朝" w:hAnsi="ＭＳ 明朝" w:hint="eastAsia"/>
                <w:szCs w:val="21"/>
              </w:rPr>
              <w:t>⑦</w:t>
            </w:r>
          </w:p>
        </w:tc>
        <w:tc>
          <w:tcPr>
            <w:tcW w:w="4934" w:type="dxa"/>
            <w:vAlign w:val="center"/>
          </w:tcPr>
          <w:p w14:paraId="7DF90C3E" w14:textId="42DE831B" w:rsidR="00962033" w:rsidRPr="00E15E7B" w:rsidRDefault="00BB3793" w:rsidP="00962033">
            <w:pPr>
              <w:rPr>
                <w:rFonts w:ascii="ＭＳ 明朝" w:hAnsi="ＭＳ 明朝"/>
              </w:rPr>
            </w:pPr>
            <w:r w:rsidRPr="00BB3793">
              <w:rPr>
                <w:rFonts w:ascii="ＭＳ 明朝" w:hAnsi="ＭＳ 明朝" w:hint="eastAsia"/>
                <w:szCs w:val="21"/>
              </w:rPr>
              <w:t>③と④の電子ファイルを収めた記録媒体（CD-R又はDVD-R）</w:t>
            </w:r>
          </w:p>
        </w:tc>
        <w:tc>
          <w:tcPr>
            <w:tcW w:w="1710" w:type="dxa"/>
            <w:vAlign w:val="center"/>
          </w:tcPr>
          <w:p w14:paraId="7DF90C3F" w14:textId="7D581D6D" w:rsidR="00962033" w:rsidRPr="00E15E7B" w:rsidRDefault="00962033" w:rsidP="00962033">
            <w:pPr>
              <w:jc w:val="center"/>
              <w:rPr>
                <w:rFonts w:ascii="ＭＳ 明朝" w:hAnsi="ＭＳ 明朝"/>
                <w:szCs w:val="21"/>
              </w:rPr>
            </w:pPr>
            <w:r w:rsidRPr="00623E29">
              <w:rPr>
                <w:rFonts w:ascii="ＭＳ 明朝" w:hAnsi="ＭＳ 明朝" w:hint="eastAsia"/>
                <w:szCs w:val="21"/>
              </w:rPr>
              <w:t>－</w:t>
            </w:r>
          </w:p>
        </w:tc>
        <w:tc>
          <w:tcPr>
            <w:tcW w:w="1322" w:type="dxa"/>
            <w:vAlign w:val="center"/>
          </w:tcPr>
          <w:p w14:paraId="7DF90C40" w14:textId="21338B08" w:rsidR="00962033" w:rsidRPr="00E15E7B" w:rsidRDefault="00962033" w:rsidP="00962033">
            <w:pPr>
              <w:jc w:val="center"/>
              <w:rPr>
                <w:rFonts w:ascii="ＭＳ 明朝" w:hAnsi="ＭＳ 明朝"/>
                <w:szCs w:val="21"/>
              </w:rPr>
            </w:pPr>
            <w:r>
              <w:rPr>
                <w:rFonts w:ascii="ＭＳ 明朝" w:hAnsi="ＭＳ 明朝" w:hint="eastAsia"/>
                <w:szCs w:val="21"/>
              </w:rPr>
              <w:t>各</w:t>
            </w:r>
            <w:r w:rsidRPr="00623E29">
              <w:rPr>
                <w:rFonts w:ascii="ＭＳ 明朝" w:hAnsi="ＭＳ 明朝" w:hint="eastAsia"/>
                <w:szCs w:val="21"/>
              </w:rPr>
              <w:t>1</w:t>
            </w:r>
            <w:r>
              <w:rPr>
                <w:rFonts w:ascii="ＭＳ 明朝" w:hAnsi="ＭＳ 明朝" w:hint="eastAsia"/>
                <w:szCs w:val="21"/>
              </w:rPr>
              <w:t>部</w:t>
            </w:r>
          </w:p>
        </w:tc>
      </w:tr>
      <w:tr w:rsidR="00962033" w:rsidRPr="00E15E7B" w14:paraId="0945C725" w14:textId="77777777" w:rsidTr="00A13DC0">
        <w:trPr>
          <w:jc w:val="center"/>
        </w:trPr>
        <w:tc>
          <w:tcPr>
            <w:tcW w:w="542" w:type="dxa"/>
            <w:vAlign w:val="center"/>
          </w:tcPr>
          <w:p w14:paraId="46FC08E4" w14:textId="24106B40" w:rsidR="00962033" w:rsidRDefault="00962033" w:rsidP="00962033">
            <w:pPr>
              <w:rPr>
                <w:rFonts w:ascii="ＭＳ 明朝" w:hAnsi="ＭＳ 明朝"/>
                <w:szCs w:val="21"/>
              </w:rPr>
            </w:pPr>
            <w:r>
              <w:rPr>
                <w:rFonts w:ascii="ＭＳ 明朝" w:hAnsi="ＭＳ 明朝" w:hint="eastAsia"/>
                <w:szCs w:val="21"/>
              </w:rPr>
              <w:t>⑧</w:t>
            </w:r>
          </w:p>
        </w:tc>
        <w:tc>
          <w:tcPr>
            <w:tcW w:w="4934" w:type="dxa"/>
            <w:vAlign w:val="center"/>
          </w:tcPr>
          <w:p w14:paraId="4DEDDC7B" w14:textId="21CC8A56" w:rsidR="00962033" w:rsidRPr="00E15E7B" w:rsidRDefault="00962033" w:rsidP="00962033">
            <w:pPr>
              <w:rPr>
                <w:rFonts w:ascii="ＭＳ 明朝" w:hAnsi="ＭＳ 明朝"/>
                <w:szCs w:val="21"/>
              </w:rPr>
            </w:pPr>
            <w:r w:rsidRPr="00E15E7B">
              <w:rPr>
                <w:rFonts w:ascii="ＭＳ 明朝" w:hAnsi="ＭＳ 明朝" w:hint="eastAsia"/>
                <w:szCs w:val="21"/>
              </w:rPr>
              <w:t>提案書受理票</w:t>
            </w:r>
          </w:p>
        </w:tc>
        <w:tc>
          <w:tcPr>
            <w:tcW w:w="1710" w:type="dxa"/>
            <w:vAlign w:val="center"/>
          </w:tcPr>
          <w:p w14:paraId="393049BA" w14:textId="434044D9" w:rsidR="00962033" w:rsidRPr="00E15E7B" w:rsidRDefault="00962033" w:rsidP="00962033">
            <w:pPr>
              <w:jc w:val="center"/>
              <w:rPr>
                <w:rFonts w:ascii="ＭＳ 明朝" w:hAnsi="ＭＳ 明朝"/>
                <w:szCs w:val="21"/>
              </w:rPr>
            </w:pPr>
            <w:r w:rsidRPr="00E15E7B">
              <w:rPr>
                <w:rFonts w:ascii="ＭＳ 明朝" w:hAnsi="ＭＳ 明朝" w:hint="eastAsia"/>
                <w:szCs w:val="21"/>
              </w:rPr>
              <w:t>様式</w:t>
            </w:r>
            <w:r>
              <w:rPr>
                <w:rFonts w:ascii="ＭＳ 明朝" w:hAnsi="ＭＳ 明朝" w:hint="eastAsia"/>
                <w:szCs w:val="21"/>
              </w:rPr>
              <w:t>5</w:t>
            </w:r>
          </w:p>
        </w:tc>
        <w:tc>
          <w:tcPr>
            <w:tcW w:w="1322" w:type="dxa"/>
            <w:vAlign w:val="center"/>
          </w:tcPr>
          <w:p w14:paraId="0C8945C1" w14:textId="3424EC4D" w:rsidR="00962033" w:rsidRPr="00E15E7B" w:rsidRDefault="00962033" w:rsidP="00962033">
            <w:pPr>
              <w:jc w:val="center"/>
              <w:rPr>
                <w:rFonts w:ascii="ＭＳ 明朝" w:hAnsi="ＭＳ 明朝"/>
                <w:szCs w:val="21"/>
              </w:rPr>
            </w:pPr>
            <w:r w:rsidRPr="00E15E7B">
              <w:rPr>
                <w:rFonts w:ascii="ＭＳ 明朝" w:hAnsi="ＭＳ 明朝" w:hint="eastAsia"/>
                <w:szCs w:val="21"/>
              </w:rPr>
              <w:t>1通</w:t>
            </w:r>
          </w:p>
        </w:tc>
      </w:tr>
    </w:tbl>
    <w:p w14:paraId="4FFA3E51" w14:textId="77777777" w:rsidR="00E53EF1" w:rsidRDefault="00E53EF1" w:rsidP="00032CB6">
      <w:pPr>
        <w:pStyle w:val="a3"/>
        <w:ind w:leftChars="50" w:left="105"/>
        <w:rPr>
          <w:rFonts w:ascii="ＭＳ 明朝" w:hAnsi="ＭＳ 明朝"/>
        </w:rPr>
      </w:pPr>
    </w:p>
    <w:p w14:paraId="7DF90C47" w14:textId="626D3A6C" w:rsidR="007F4CAD" w:rsidRDefault="007F4CAD" w:rsidP="00032CB6">
      <w:pPr>
        <w:pStyle w:val="a3"/>
        <w:ind w:leftChars="50" w:left="105"/>
        <w:rPr>
          <w:rFonts w:ascii="ＭＳ 明朝" w:hAnsi="ＭＳ 明朝"/>
        </w:rPr>
      </w:pPr>
      <w:r>
        <w:rPr>
          <w:rFonts w:ascii="ＭＳ 明朝" w:hAnsi="ＭＳ 明朝" w:hint="eastAsia"/>
        </w:rPr>
        <w:t>(5) 提出方法</w:t>
      </w:r>
    </w:p>
    <w:p w14:paraId="7DF90C48" w14:textId="77777777" w:rsidR="007F4CAD" w:rsidRPr="00367712" w:rsidRDefault="007F4CAD">
      <w:pPr>
        <w:pStyle w:val="a3"/>
        <w:ind w:leftChars="200" w:left="420"/>
        <w:rPr>
          <w:rFonts w:ascii="ＭＳ 明朝" w:hAnsi="ＭＳ 明朝"/>
        </w:rPr>
      </w:pPr>
      <w:r>
        <w:rPr>
          <w:rFonts w:ascii="ＭＳ 明朝" w:hAnsi="ＭＳ 明朝" w:hint="eastAsia"/>
        </w:rPr>
        <w:t>① 入札書等提出書類</w:t>
      </w:r>
      <w:r w:rsidRPr="00367712">
        <w:rPr>
          <w:rFonts w:ascii="ＭＳ 明朝" w:hAnsi="ＭＳ 明朝" w:hint="eastAsia"/>
        </w:rPr>
        <w:t>を持参により提出する場合</w:t>
      </w:r>
    </w:p>
    <w:p w14:paraId="79A6FA77" w14:textId="3736ED88" w:rsidR="00C11197" w:rsidRPr="00367712" w:rsidRDefault="007F4CAD" w:rsidP="00C11197">
      <w:pPr>
        <w:pStyle w:val="a3"/>
        <w:ind w:leftChars="336" w:left="706" w:firstLineChars="100" w:firstLine="212"/>
        <w:rPr>
          <w:rFonts w:ascii="ＭＳ 明朝" w:hAnsi="ＭＳ 明朝"/>
        </w:rPr>
      </w:pPr>
      <w:r w:rsidRPr="00367712">
        <w:rPr>
          <w:rFonts w:ascii="ＭＳ 明朝" w:hAnsi="ＭＳ 明朝" w:hint="eastAsia"/>
        </w:rPr>
        <w:t>入札書を封筒に入れ封緘し、封皮に氏名（法人の場合は商号又は名称）、宛先（</w:t>
      </w:r>
      <w:r w:rsidR="00F8536D">
        <w:rPr>
          <w:rFonts w:ascii="ＭＳ 明朝" w:hAnsi="ＭＳ 明朝" w:hint="eastAsia"/>
        </w:rPr>
        <w:t>15.(4)</w:t>
      </w:r>
      <w:r w:rsidRPr="00367712">
        <w:rPr>
          <w:rFonts w:ascii="ＭＳ 明朝" w:hAnsi="ＭＳ 明朝" w:hint="eastAsia"/>
        </w:rPr>
        <w:t>の担当者名）を記載するとともに「</w:t>
      </w:r>
      <w:r w:rsidR="00BE7733">
        <w:rPr>
          <w:rFonts w:ascii="ＭＳ 明朝" w:hAnsi="ＭＳ 明朝" w:hint="eastAsia"/>
        </w:rPr>
        <w:t>2023</w:t>
      </w:r>
      <w:r w:rsidR="00DF437B" w:rsidRPr="00367712">
        <w:rPr>
          <w:rFonts w:ascii="ＭＳ 明朝" w:hAnsi="ＭＳ 明朝" w:hint="eastAsia"/>
        </w:rPr>
        <w:t>年度独立行政法人等に対するフォローアップの実施支援業務（</w:t>
      </w:r>
      <w:r w:rsidR="007F683C">
        <w:rPr>
          <w:rFonts w:ascii="ＭＳ 明朝" w:hAnsi="ＭＳ 明朝" w:hint="eastAsia"/>
        </w:rPr>
        <w:t>その3</w:t>
      </w:r>
      <w:r w:rsidR="00DF437B" w:rsidRPr="00367712">
        <w:rPr>
          <w:rFonts w:ascii="ＭＳ 明朝" w:hAnsi="ＭＳ 明朝" w:hint="eastAsia"/>
        </w:rPr>
        <w:t>）</w:t>
      </w:r>
      <w:r w:rsidRPr="00367712">
        <w:rPr>
          <w:rFonts w:ascii="ＭＳ 明朝" w:hAnsi="ＭＳ 明朝" w:hint="eastAsia"/>
        </w:rPr>
        <w:t xml:space="preserve">　一般競争入札に係る入札書在中」と朱書きし、その他提出書類一式と併せ封筒に入れ封緘し、その封皮に氏名（法人の場合はその商号又は名称）、宛先（</w:t>
      </w:r>
      <w:r w:rsidR="00F8536D">
        <w:rPr>
          <w:rFonts w:ascii="ＭＳ 明朝" w:hAnsi="ＭＳ 明朝" w:hint="eastAsia"/>
        </w:rPr>
        <w:t>15.(4)</w:t>
      </w:r>
      <w:r w:rsidRPr="00367712">
        <w:rPr>
          <w:rFonts w:ascii="ＭＳ 明朝" w:hAnsi="ＭＳ 明朝" w:hint="eastAsia"/>
        </w:rPr>
        <w:t>の担当者名）を記載し、かつ、「</w:t>
      </w:r>
      <w:r w:rsidR="00BE7733">
        <w:rPr>
          <w:rFonts w:ascii="ＭＳ 明朝" w:hAnsi="ＭＳ 明朝" w:hint="eastAsia"/>
        </w:rPr>
        <w:t>2023</w:t>
      </w:r>
      <w:r w:rsidR="00DF437B" w:rsidRPr="00367712">
        <w:rPr>
          <w:rFonts w:ascii="ＭＳ 明朝" w:hAnsi="ＭＳ 明朝" w:hint="eastAsia"/>
        </w:rPr>
        <w:t>年度独立行政法人等に対するフォローアップの実施支援業務（</w:t>
      </w:r>
      <w:r w:rsidR="007F683C">
        <w:rPr>
          <w:rFonts w:ascii="ＭＳ 明朝" w:hAnsi="ＭＳ 明朝" w:hint="eastAsia"/>
        </w:rPr>
        <w:t>その3</w:t>
      </w:r>
      <w:r w:rsidR="00DF437B" w:rsidRPr="00367712">
        <w:rPr>
          <w:rFonts w:ascii="ＭＳ 明朝" w:hAnsi="ＭＳ 明朝" w:hint="eastAsia"/>
        </w:rPr>
        <w:t>）</w:t>
      </w:r>
      <w:r w:rsidRPr="00367712">
        <w:rPr>
          <w:rFonts w:ascii="ＭＳ 明朝" w:hAnsi="ＭＳ 明朝" w:hint="eastAsia"/>
        </w:rPr>
        <w:t xml:space="preserve">　一般競争入札に係る提出書類一式在中」と朱書きすること。</w:t>
      </w:r>
      <w:r w:rsidR="00C11197" w:rsidRPr="00367712">
        <w:rPr>
          <w:rFonts w:ascii="ＭＳ 明朝" w:hAnsi="ＭＳ 明朝" w:hint="eastAsia"/>
        </w:rPr>
        <w:t>なお、入札書等提出書類を持参により提出する場合は、持参日の前営業日18時までに</w:t>
      </w:r>
      <w:r w:rsidR="00F8536D">
        <w:rPr>
          <w:rFonts w:ascii="ＭＳ 明朝" w:hAnsi="ＭＳ 明朝" w:hint="eastAsia"/>
          <w:spacing w:val="0"/>
        </w:rPr>
        <w:t>15.(4)</w:t>
      </w:r>
      <w:r w:rsidR="00C11197" w:rsidRPr="00367712">
        <w:rPr>
          <w:rFonts w:ascii="ＭＳ 明朝" w:hAnsi="ＭＳ 明朝" w:hint="eastAsia"/>
          <w:spacing w:val="0"/>
        </w:rPr>
        <w:t>の担当部署</w:t>
      </w:r>
      <w:r w:rsidR="00C11197" w:rsidRPr="00367712">
        <w:rPr>
          <w:rFonts w:ascii="ＭＳ 明朝" w:hAnsi="ＭＳ 明朝" w:hint="eastAsia"/>
        </w:rPr>
        <w:t>宛に電子メールで連絡すること。連絡なしで持参する場合は受け取れない場合がある。</w:t>
      </w:r>
    </w:p>
    <w:p w14:paraId="7DF90C49" w14:textId="15E3ABDB" w:rsidR="007F4CAD" w:rsidRPr="00367712" w:rsidRDefault="007F4CAD">
      <w:pPr>
        <w:pStyle w:val="a3"/>
        <w:ind w:leftChars="336" w:left="706" w:firstLineChars="100" w:firstLine="212"/>
        <w:rPr>
          <w:rFonts w:ascii="ＭＳ 明朝" w:hAnsi="ＭＳ 明朝"/>
        </w:rPr>
      </w:pPr>
    </w:p>
    <w:p w14:paraId="7DF90C4A" w14:textId="77777777" w:rsidR="007F4CAD" w:rsidRPr="00E36F9C" w:rsidRDefault="007F4CAD">
      <w:pPr>
        <w:pStyle w:val="a3"/>
        <w:ind w:leftChars="193" w:left="405"/>
        <w:rPr>
          <w:rFonts w:ascii="ＭＳ 明朝" w:hAnsi="ＭＳ 明朝"/>
        </w:rPr>
      </w:pPr>
      <w:r w:rsidRPr="00E36F9C">
        <w:rPr>
          <w:rFonts w:ascii="ＭＳ 明朝" w:hAnsi="ＭＳ 明朝" w:hint="eastAsia"/>
        </w:rPr>
        <w:t>② 入札書等提出書類を郵便等（書留）により提出する場合</w:t>
      </w:r>
    </w:p>
    <w:p w14:paraId="7DF90C4B" w14:textId="5143543F" w:rsidR="007F4CAD" w:rsidRDefault="007F4CAD">
      <w:pPr>
        <w:pStyle w:val="a3"/>
        <w:ind w:leftChars="329" w:left="691" w:firstLineChars="100" w:firstLine="212"/>
        <w:rPr>
          <w:rFonts w:ascii="ＭＳ 明朝" w:hAnsi="ＭＳ 明朝"/>
        </w:rPr>
      </w:pPr>
      <w:r w:rsidRPr="00E36F9C">
        <w:rPr>
          <w:rFonts w:ascii="ＭＳ 明朝" w:hAnsi="ＭＳ 明朝" w:hint="eastAsia"/>
        </w:rPr>
        <w:t>二重封筒とし、表封筒に「</w:t>
      </w:r>
      <w:r w:rsidR="00BE7733">
        <w:rPr>
          <w:rFonts w:ascii="ＭＳ 明朝" w:hAnsi="ＭＳ 明朝" w:hint="eastAsia"/>
        </w:rPr>
        <w:t>2023</w:t>
      </w:r>
      <w:r w:rsidR="00DF437B" w:rsidRPr="00E36F9C">
        <w:rPr>
          <w:rFonts w:ascii="ＭＳ 明朝" w:hAnsi="ＭＳ 明朝" w:hint="eastAsia"/>
        </w:rPr>
        <w:t>年度独立行政法人等に対するフォローアップの実施支援業務（</w:t>
      </w:r>
      <w:r w:rsidR="007F683C">
        <w:rPr>
          <w:rFonts w:ascii="ＭＳ 明朝" w:hAnsi="ＭＳ 明朝" w:hint="eastAsia"/>
        </w:rPr>
        <w:t>その3</w:t>
      </w:r>
      <w:r w:rsidR="00DF437B" w:rsidRPr="00E36F9C">
        <w:rPr>
          <w:rFonts w:ascii="ＭＳ 明朝" w:hAnsi="ＭＳ 明朝" w:hint="eastAsia"/>
        </w:rPr>
        <w:t>）</w:t>
      </w:r>
      <w:r w:rsidRPr="00E36F9C">
        <w:rPr>
          <w:rFonts w:ascii="ＭＳ 明朝" w:hAnsi="ＭＳ 明朝" w:hint="eastAsia"/>
        </w:rPr>
        <w:t xml:space="preserve">　一般競争入札に係る提出書類一式在中」と朱書きし、中封</w:t>
      </w:r>
      <w:r>
        <w:rPr>
          <w:rFonts w:ascii="ＭＳ 明朝" w:hAnsi="ＭＳ 明朝" w:hint="eastAsia"/>
        </w:rPr>
        <w:t>筒の封皮には直接提出する場合と同様とすること。</w:t>
      </w:r>
    </w:p>
    <w:p w14:paraId="27ABB4B1" w14:textId="62F07BEF" w:rsidR="00ED281D" w:rsidRDefault="00ED281D">
      <w:pPr>
        <w:pStyle w:val="a3"/>
        <w:ind w:leftChars="329" w:left="691" w:firstLineChars="100" w:firstLine="212"/>
        <w:rPr>
          <w:rFonts w:ascii="ＭＳ 明朝" w:hAnsi="ＭＳ 明朝"/>
        </w:rPr>
      </w:pP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11E06D13" w:rsidR="00F532D7" w:rsidRPr="00B47DD1" w:rsidRDefault="000B74A1" w:rsidP="00A842F7">
      <w:pPr>
        <w:pStyle w:val="a3"/>
        <w:ind w:left="426"/>
        <w:rPr>
          <w:rFonts w:ascii="ＭＳ 明朝" w:hAnsi="ＭＳ 明朝"/>
        </w:rPr>
      </w:pPr>
      <w:r>
        <w:rPr>
          <w:rFonts w:ascii="ＭＳ 明朝" w:hAnsi="ＭＳ 明朝" w:hint="eastAsia"/>
        </w:rPr>
        <w:t xml:space="preserve">② </w:t>
      </w:r>
      <w:r w:rsidR="001633F8">
        <w:rPr>
          <w:rFonts w:ascii="ＭＳ 明朝" w:hAnsi="ＭＳ 明朝" w:hint="eastAsia"/>
        </w:rPr>
        <w:t>必要に応じ、</w:t>
      </w:r>
      <w:r w:rsidR="00F532D7" w:rsidRPr="00B47DD1">
        <w:rPr>
          <w:rFonts w:ascii="ＭＳ 明朝" w:hAnsi="ＭＳ 明朝" w:hint="eastAsia"/>
        </w:rPr>
        <w:t>ヒアリングを</w:t>
      </w:r>
      <w:r w:rsidR="00265747">
        <w:rPr>
          <w:rFonts w:ascii="ＭＳ 明朝" w:hAnsi="ＭＳ 明朝" w:hint="eastAsia"/>
        </w:rPr>
        <w:t>行う場合は、</w:t>
      </w:r>
      <w:r w:rsidR="00F532D7" w:rsidRPr="00B47DD1">
        <w:rPr>
          <w:rFonts w:ascii="ＭＳ 明朝" w:hAnsi="ＭＳ 明朝" w:hint="eastAsia"/>
        </w:rPr>
        <w:t>次の日程で実施する。</w:t>
      </w:r>
    </w:p>
    <w:p w14:paraId="7DF90C4F" w14:textId="1E916F22" w:rsidR="00F532D7" w:rsidRPr="00B47DD1" w:rsidRDefault="00F532D7" w:rsidP="00F532D7">
      <w:pPr>
        <w:pStyle w:val="a3"/>
        <w:rPr>
          <w:rFonts w:ascii="ＭＳ 明朝" w:hAnsi="ＭＳ 明朝"/>
        </w:rPr>
      </w:pPr>
      <w:r w:rsidRPr="00B47DD1">
        <w:rPr>
          <w:rFonts w:ascii="ＭＳ 明朝" w:hAnsi="ＭＳ 明朝" w:hint="eastAsia"/>
        </w:rPr>
        <w:t xml:space="preserve">　　　　日時：</w:t>
      </w:r>
      <w:r w:rsidR="00BE7733">
        <w:rPr>
          <w:rFonts w:ascii="ＭＳ 明朝" w:hAnsi="ＭＳ 明朝" w:hint="eastAsia"/>
        </w:rPr>
        <w:t>2023</w:t>
      </w:r>
      <w:r w:rsidRPr="00B47DD1">
        <w:rPr>
          <w:rFonts w:ascii="ＭＳ 明朝" w:hAnsi="ＭＳ 明朝" w:hint="eastAsia"/>
        </w:rPr>
        <w:t>年</w:t>
      </w:r>
      <w:r w:rsidR="00F8536D">
        <w:rPr>
          <w:rFonts w:ascii="ＭＳ 明朝" w:hAnsi="ＭＳ 明朝"/>
        </w:rPr>
        <w:t>8</w:t>
      </w:r>
      <w:r w:rsidRPr="00B47DD1">
        <w:rPr>
          <w:rFonts w:ascii="ＭＳ 明朝" w:hAnsi="ＭＳ 明朝" w:hint="eastAsia"/>
        </w:rPr>
        <w:t>月</w:t>
      </w:r>
      <w:r w:rsidR="00A251E3">
        <w:rPr>
          <w:rFonts w:ascii="ＭＳ 明朝" w:hAnsi="ＭＳ 明朝"/>
        </w:rPr>
        <w:t>21</w:t>
      </w:r>
      <w:r w:rsidRPr="00B47DD1">
        <w:rPr>
          <w:rFonts w:ascii="ＭＳ 明朝" w:hAnsi="ＭＳ 明朝" w:hint="eastAsia"/>
        </w:rPr>
        <w:t>日（</w:t>
      </w:r>
      <w:r w:rsidR="00A251E3">
        <w:rPr>
          <w:rFonts w:ascii="ＭＳ 明朝" w:hAnsi="ＭＳ 明朝" w:hint="eastAsia"/>
        </w:rPr>
        <w:t>月</w:t>
      </w:r>
      <w:r w:rsidRPr="00B47DD1">
        <w:rPr>
          <w:rFonts w:ascii="ＭＳ 明朝" w:hAnsi="ＭＳ 明朝" w:hint="eastAsia"/>
        </w:rPr>
        <w:t>）</w:t>
      </w:r>
      <w:r w:rsidRPr="00507059">
        <w:rPr>
          <w:rFonts w:ascii="ＭＳ 明朝" w:hAnsi="ＭＳ 明朝"/>
        </w:rPr>
        <w:t>10時30分～17時30分の間</w:t>
      </w:r>
      <w:r w:rsidRPr="00B47DD1">
        <w:rPr>
          <w:rFonts w:ascii="ＭＳ 明朝" w:hAnsi="ＭＳ 明朝" w:hint="eastAsia"/>
        </w:rPr>
        <w:t>（1者あたり1時間を予定）</w:t>
      </w:r>
    </w:p>
    <w:p w14:paraId="7DF90C50" w14:textId="4C613754" w:rsidR="007F4CAD" w:rsidRPr="00B47DD1" w:rsidRDefault="00F532D7">
      <w:pPr>
        <w:pStyle w:val="a3"/>
        <w:rPr>
          <w:rFonts w:ascii="ＭＳ 明朝" w:hAnsi="ＭＳ 明朝"/>
        </w:rPr>
      </w:pPr>
      <w:r w:rsidRPr="00B47DD1">
        <w:rPr>
          <w:rFonts w:ascii="ＭＳ 明朝" w:hAnsi="ＭＳ 明朝" w:hint="eastAsia"/>
        </w:rPr>
        <w:t xml:space="preserve">　　　　場所：</w:t>
      </w:r>
      <w:r w:rsidR="001B4B6D">
        <w:rPr>
          <w:rFonts w:ascii="ＭＳ 明朝" w:hAnsi="ＭＳ 明朝" w:hint="eastAsia"/>
        </w:rPr>
        <w:t>独立行政法人情報処理推進機構　会議室</w:t>
      </w:r>
      <w:r w:rsidR="00A251E3">
        <w:rPr>
          <w:rFonts w:ascii="ＭＳ 明朝" w:hAnsi="ＭＳ 明朝" w:hint="eastAsia"/>
        </w:rPr>
        <w:t>D、またはWeb会議</w:t>
      </w:r>
    </w:p>
    <w:p w14:paraId="7DF90C51" w14:textId="28A0BCAE" w:rsidR="00F532D7" w:rsidRPr="001B4B6D" w:rsidRDefault="001B4B6D" w:rsidP="005614FC">
      <w:pPr>
        <w:pStyle w:val="a3"/>
        <w:ind w:leftChars="300" w:left="630" w:firstLineChars="100" w:firstLine="212"/>
        <w:rPr>
          <w:rFonts w:ascii="ＭＳ 明朝" w:hAnsi="ＭＳ 明朝"/>
        </w:rPr>
      </w:pPr>
      <w:r w:rsidRPr="00623E29">
        <w:rPr>
          <w:rFonts w:ascii="ＭＳ 明朝" w:hAnsi="ＭＳ 明朝" w:hint="eastAsia"/>
        </w:rPr>
        <w:t>なお、ヒアリングについては、Ⅲ.仕様書「7.実施体制」の統括責任者</w:t>
      </w:r>
      <w:r w:rsidR="00A02E26">
        <w:rPr>
          <w:rFonts w:ascii="ＭＳ 明朝" w:hAnsi="ＭＳ 明朝" w:hint="eastAsia"/>
        </w:rPr>
        <w:t>又は</w:t>
      </w:r>
      <w:r w:rsidRPr="00623E29">
        <w:rPr>
          <w:rFonts w:ascii="ＭＳ 明朝" w:hAnsi="ＭＳ 明朝" w:hint="eastAsia"/>
        </w:rPr>
        <w:t>業務実施責任者が対応すること。</w:t>
      </w:r>
      <w:r w:rsidR="00DF0E66">
        <w:rPr>
          <w:rFonts w:ascii="ＭＳ 明朝" w:hAnsi="ＭＳ 明朝" w:hint="eastAsia"/>
        </w:rPr>
        <w:t>また、電子メールによ</w:t>
      </w:r>
      <w:r w:rsidR="00A251E3">
        <w:rPr>
          <w:rFonts w:ascii="ＭＳ 明朝" w:hAnsi="ＭＳ 明朝" w:hint="eastAsia"/>
        </w:rPr>
        <w:t>り質問する</w:t>
      </w:r>
      <w:r w:rsidR="00DF0E66">
        <w:rPr>
          <w:rFonts w:ascii="ＭＳ 明朝" w:hAnsi="ＭＳ 明朝" w:hint="eastAsia"/>
        </w:rPr>
        <w:t>場合がある。</w:t>
      </w:r>
    </w:p>
    <w:p w14:paraId="7DF90C52" w14:textId="77777777" w:rsidR="00F532D7" w:rsidRPr="00B47DD1" w:rsidRDefault="00F532D7">
      <w:pPr>
        <w:pStyle w:val="a3"/>
        <w:rPr>
          <w:rFonts w:ascii="ＭＳ 明朝" w:hAnsi="ＭＳ 明朝"/>
        </w:rPr>
      </w:pPr>
    </w:p>
    <w:p w14:paraId="7DF90C53" w14:textId="2D0415D0" w:rsidR="007F4CAD" w:rsidRDefault="001B4B6D">
      <w:pPr>
        <w:pStyle w:val="a3"/>
        <w:spacing w:afterLines="50" w:after="120"/>
        <w:rPr>
          <w:rFonts w:ascii="ＭＳ 明朝" w:hAnsi="ＭＳ 明朝"/>
          <w:spacing w:val="0"/>
        </w:rPr>
      </w:pPr>
      <w:r>
        <w:rPr>
          <w:rFonts w:ascii="ＭＳ 明朝" w:hAnsi="ＭＳ 明朝" w:hint="eastAsia"/>
        </w:rPr>
        <w:t>8</w:t>
      </w:r>
      <w:r w:rsidR="007F4CAD">
        <w:rPr>
          <w:rFonts w:ascii="ＭＳ 明朝" w:hAnsi="ＭＳ 明朝" w:hint="eastAsia"/>
        </w:rPr>
        <w:t>．開札の日時及び場所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003BDE4" w:rsidR="007F4CAD" w:rsidRDefault="00BE7733">
      <w:pPr>
        <w:pStyle w:val="a3"/>
        <w:ind w:leftChars="270" w:left="567"/>
        <w:rPr>
          <w:rFonts w:ascii="ＭＳ 明朝" w:hAnsi="ＭＳ 明朝"/>
        </w:rPr>
      </w:pPr>
      <w:r>
        <w:rPr>
          <w:rFonts w:ascii="ＭＳ 明朝" w:hAnsi="ＭＳ 明朝" w:hint="eastAsia"/>
        </w:rPr>
        <w:t>2023</w:t>
      </w:r>
      <w:r w:rsidR="007F4CAD">
        <w:rPr>
          <w:rFonts w:ascii="ＭＳ 明朝" w:hAnsi="ＭＳ 明朝" w:hint="eastAsia"/>
        </w:rPr>
        <w:t>年</w:t>
      </w:r>
      <w:r w:rsidR="00F8536D">
        <w:rPr>
          <w:rFonts w:ascii="ＭＳ 明朝" w:hAnsi="ＭＳ 明朝" w:hint="eastAsia"/>
        </w:rPr>
        <w:t>8</w:t>
      </w:r>
      <w:r w:rsidR="007F4CAD">
        <w:rPr>
          <w:rFonts w:ascii="ＭＳ 明朝" w:hAnsi="ＭＳ 明朝" w:hint="eastAsia"/>
        </w:rPr>
        <w:t>月</w:t>
      </w:r>
      <w:r w:rsidR="00A251E3">
        <w:rPr>
          <w:rFonts w:ascii="ＭＳ 明朝" w:hAnsi="ＭＳ 明朝"/>
        </w:rPr>
        <w:t>24</w:t>
      </w:r>
      <w:r w:rsidR="007F4CAD">
        <w:rPr>
          <w:rFonts w:ascii="ＭＳ 明朝" w:hAnsi="ＭＳ 明朝" w:hint="eastAsia"/>
        </w:rPr>
        <w:t>日（</w:t>
      </w:r>
      <w:r w:rsidR="00A251E3">
        <w:rPr>
          <w:rFonts w:ascii="ＭＳ 明朝" w:hAnsi="ＭＳ 明朝" w:hint="eastAsia"/>
        </w:rPr>
        <w:t>木</w:t>
      </w:r>
      <w:r w:rsidR="007F4CAD">
        <w:rPr>
          <w:rFonts w:ascii="ＭＳ 明朝" w:hAnsi="ＭＳ 明朝" w:hint="eastAsia"/>
        </w:rPr>
        <w:t xml:space="preserve">）　</w:t>
      </w:r>
      <w:r w:rsidR="00FC6FB6">
        <w:rPr>
          <w:rFonts w:ascii="ＭＳ 明朝" w:hAnsi="ＭＳ 明朝"/>
        </w:rPr>
        <w:t>10</w:t>
      </w:r>
      <w:r w:rsidR="007F4CAD">
        <w:rPr>
          <w:rFonts w:ascii="ＭＳ 明朝" w:hAnsi="ＭＳ 明朝" w:hint="eastAsia"/>
        </w:rPr>
        <w:t>時</w:t>
      </w:r>
      <w:r w:rsidR="00FC6FB6">
        <w:rPr>
          <w:rFonts w:ascii="ＭＳ 明朝" w:hAnsi="ＭＳ 明朝"/>
        </w:rPr>
        <w:t>30</w:t>
      </w:r>
      <w:r w:rsidR="007F4CAD">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56FAB95A"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FF1E6B">
        <w:rPr>
          <w:rFonts w:ascii="ＭＳ 明朝" w:hAnsi="ＭＳ 明朝" w:hint="eastAsia"/>
        </w:rPr>
        <w:t>C</w:t>
      </w:r>
    </w:p>
    <w:p w14:paraId="0EA7ED96" w14:textId="77777777" w:rsidR="002F69DE" w:rsidRDefault="002F69DE">
      <w:pPr>
        <w:pStyle w:val="a3"/>
        <w:rPr>
          <w:rFonts w:ascii="ＭＳ 明朝" w:hAnsi="ＭＳ 明朝"/>
          <w:spacing w:val="0"/>
        </w:rPr>
      </w:pPr>
    </w:p>
    <w:p w14:paraId="7DF90C5A" w14:textId="5B9D4997" w:rsidR="007F4CAD" w:rsidRDefault="001B4B6D" w:rsidP="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647397E5" w:rsidR="007F4CAD" w:rsidRDefault="001B4B6D">
      <w:pPr>
        <w:pStyle w:val="a3"/>
        <w:rPr>
          <w:rFonts w:ascii="ＭＳ 明朝" w:hAnsi="ＭＳ 明朝"/>
          <w:spacing w:val="0"/>
        </w:rPr>
      </w:pPr>
      <w:r>
        <w:rPr>
          <w:rFonts w:ascii="ＭＳ 明朝" w:hAnsi="ＭＳ 明朝" w:hint="eastAsia"/>
        </w:rPr>
        <w:t>10</w:t>
      </w:r>
      <w:r w:rsidR="007F4CAD">
        <w:rPr>
          <w:rFonts w:ascii="ＭＳ 明朝" w:hAnsi="ＭＳ 明朝" w:hint="eastAsia"/>
        </w:rPr>
        <w:t>．落札者の決定方法</w:t>
      </w:r>
    </w:p>
    <w:p w14:paraId="7DF90C5E" w14:textId="3BD43066"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w:t>
      </w:r>
      <w:r w:rsidR="000B74A1">
        <w:rPr>
          <w:rFonts w:ascii="ＭＳ 明朝" w:hAnsi="ＭＳ 明朝" w:hint="eastAsia"/>
        </w:rPr>
        <w:t>全て</w:t>
      </w:r>
      <w:r>
        <w:rPr>
          <w:rFonts w:ascii="ＭＳ 明朝" w:hAnsi="ＭＳ 明朝" w:hint="eastAsia"/>
        </w:rPr>
        <w:t>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w:t>
      </w:r>
      <w:r>
        <w:rPr>
          <w:rFonts w:ascii="ＭＳ 明朝" w:hAnsi="ＭＳ 明朝" w:hint="eastAsia"/>
        </w:rPr>
        <w:lastRenderedPageBreak/>
        <w:t>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3338C607"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1</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7007BE" w:rsidRDefault="007F4CAD">
      <w:pPr>
        <w:pStyle w:val="a3"/>
        <w:rPr>
          <w:rFonts w:ascii="ＭＳ 明朝" w:hAnsi="ＭＳ 明朝"/>
          <w:spacing w:val="0"/>
        </w:rPr>
      </w:pPr>
    </w:p>
    <w:p w14:paraId="7DF90C64" w14:textId="4E959D55"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2</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BC0CFC">
        <w:rPr>
          <w:rFonts w:ascii="ＭＳ 明朝" w:hAnsi="ＭＳ 明朝" w:hint="eastAsia"/>
        </w:rPr>
        <w:t xml:space="preserve">要（Ⅱ．契約書　</w:t>
      </w:r>
      <w:r>
        <w:rPr>
          <w:rFonts w:ascii="ＭＳ 明朝" w:hAnsi="ＭＳ 明朝" w:hint="eastAsia"/>
        </w:rPr>
        <w:t>契約書</w:t>
      </w:r>
      <w:r w:rsidR="00B66798">
        <w:rPr>
          <w:rFonts w:ascii="ＭＳ 明朝" w:hAnsi="ＭＳ 明朝" w:hint="eastAsia"/>
        </w:rPr>
        <w:t>（</w:t>
      </w:r>
      <w:r>
        <w:rPr>
          <w:rFonts w:ascii="ＭＳ 明朝" w:hAnsi="ＭＳ 明朝" w:hint="eastAsia"/>
        </w:rPr>
        <w:t>案</w:t>
      </w:r>
      <w:r w:rsidR="00B66798">
        <w:rPr>
          <w:rFonts w:ascii="ＭＳ 明朝" w:hAnsi="ＭＳ 明朝" w:hint="eastAsia"/>
        </w:rPr>
        <w:t>）</w:t>
      </w:r>
      <w:r>
        <w:rPr>
          <w:rFonts w:ascii="ＭＳ 明朝" w:hAnsi="ＭＳ 明朝" w:hint="eastAsia"/>
        </w:rPr>
        <w:t>を参照）</w:t>
      </w:r>
    </w:p>
    <w:p w14:paraId="7DF90C65" w14:textId="77777777" w:rsidR="007F4CAD" w:rsidRPr="007007BE" w:rsidRDefault="007F4CAD">
      <w:pPr>
        <w:pStyle w:val="a3"/>
        <w:rPr>
          <w:rFonts w:ascii="ＭＳ 明朝" w:hAnsi="ＭＳ 明朝"/>
          <w:spacing w:val="0"/>
        </w:rPr>
      </w:pPr>
    </w:p>
    <w:p w14:paraId="7DF90C67" w14:textId="3159440F"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3</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0DD9B579"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4</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0DC0E829"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3C4A8A" w:rsidRPr="004264EC">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318CCED2" w:rsidR="007F4CAD" w:rsidRDefault="007F4CAD">
      <w:pPr>
        <w:pStyle w:val="a3"/>
        <w:rPr>
          <w:rFonts w:ascii="ＭＳ 明朝" w:hAnsi="ＭＳ 明朝"/>
          <w:spacing w:val="0"/>
        </w:rPr>
      </w:pPr>
      <w:r>
        <w:rPr>
          <w:rFonts w:ascii="ＭＳ 明朝" w:hAnsi="ＭＳ 明朝" w:hint="eastAsia"/>
        </w:rPr>
        <w:t>1</w:t>
      </w:r>
      <w:r w:rsidR="007007BE">
        <w:rPr>
          <w:rFonts w:ascii="ＭＳ 明朝" w:hAnsi="ＭＳ 明朝" w:hint="eastAsia"/>
        </w:rPr>
        <w:t>5</w:t>
      </w:r>
      <w:r>
        <w:rPr>
          <w:rFonts w:ascii="ＭＳ 明朝" w:hAnsi="ＭＳ 明朝" w:hint="eastAsia"/>
        </w:rPr>
        <w:t>．その他</w:t>
      </w:r>
    </w:p>
    <w:p w14:paraId="7DF90C71" w14:textId="301F620E" w:rsidR="007F4CAD" w:rsidRDefault="007F4CAD" w:rsidP="00032CB6">
      <w:pPr>
        <w:pStyle w:val="a3"/>
        <w:ind w:leftChars="50" w:left="429" w:hangingChars="153" w:hanging="324"/>
        <w:rPr>
          <w:rFonts w:ascii="ＭＳ 明朝" w:hAnsi="ＭＳ 明朝"/>
        </w:rPr>
      </w:pPr>
      <w:r>
        <w:rPr>
          <w:rFonts w:ascii="ＭＳ 明朝" w:hAnsi="ＭＳ 明朝" w:hint="eastAsia"/>
        </w:rPr>
        <w:t>(1)</w:t>
      </w:r>
      <w:r w:rsidR="00BB3793">
        <w:rPr>
          <w:rFonts w:ascii="ＭＳ 明朝" w:hAnsi="ＭＳ 明朝" w:hint="eastAsia"/>
        </w:rPr>
        <w:t xml:space="preserve">　</w:t>
      </w:r>
      <w:r>
        <w:rPr>
          <w:rFonts w:ascii="ＭＳ 明朝" w:hAnsi="ＭＳ 明朝" w:hint="eastAsia"/>
        </w:rPr>
        <w:t>入札者は、提出した証明書等について説明を求められた場合は、自己の責任において速やかに書面をもって説明しなければならない。</w:t>
      </w:r>
    </w:p>
    <w:p w14:paraId="6D04332A" w14:textId="2001F9FE" w:rsidR="00A204F0" w:rsidRDefault="007F4CAD" w:rsidP="00F8536D">
      <w:pPr>
        <w:pStyle w:val="a3"/>
        <w:ind w:leftChars="50" w:left="429" w:hangingChars="153" w:hanging="324"/>
        <w:rPr>
          <w:rFonts w:ascii="ＭＳ 明朝" w:hAnsi="ＭＳ 明朝"/>
        </w:rPr>
      </w:pPr>
      <w:r>
        <w:rPr>
          <w:rFonts w:ascii="ＭＳ 明朝" w:hAnsi="ＭＳ 明朝" w:hint="eastAsia"/>
        </w:rPr>
        <w:t>(2)</w:t>
      </w:r>
      <w:r w:rsidR="00BB3793">
        <w:rPr>
          <w:rFonts w:ascii="ＭＳ 明朝" w:hAnsi="ＭＳ 明朝" w:hint="eastAsia"/>
        </w:rPr>
        <w:t xml:space="preserve">　</w:t>
      </w:r>
      <w:r>
        <w:rPr>
          <w:rFonts w:ascii="ＭＳ 明朝" w:hAnsi="ＭＳ 明朝" w:hint="eastAsia"/>
        </w:rPr>
        <w:t>契約に係る情報については、当機構のウェブサイトにて公表</w:t>
      </w:r>
      <w:r w:rsidR="00C0372B">
        <w:rPr>
          <w:rFonts w:ascii="ＭＳ 明朝" w:hAnsi="ＭＳ 明朝" w:hint="eastAsia"/>
        </w:rPr>
        <w:t>（注）</w:t>
      </w:r>
      <w:r>
        <w:rPr>
          <w:rFonts w:ascii="ＭＳ 明朝" w:hAnsi="ＭＳ 明朝" w:hint="eastAsia"/>
        </w:rPr>
        <w:t>するものとする。</w:t>
      </w:r>
    </w:p>
    <w:p w14:paraId="7DF90C73" w14:textId="2E8D3FFE" w:rsidR="007F4CAD" w:rsidRPr="00FC2BA0" w:rsidRDefault="00A204F0" w:rsidP="003515C8">
      <w:pPr>
        <w:pStyle w:val="a3"/>
        <w:ind w:left="424" w:hangingChars="200" w:hanging="424"/>
        <w:rPr>
          <w:rFonts w:ascii="ＭＳ 明朝" w:hAnsi="ＭＳ 明朝"/>
        </w:rPr>
      </w:pPr>
      <w:r w:rsidRPr="00A204F0" w:rsidDel="00A204F0">
        <w:rPr>
          <w:rFonts w:ascii="ＭＳ 明朝" w:hAnsi="ＭＳ 明朝" w:hint="eastAsia"/>
        </w:rPr>
        <w:t xml:space="preserve"> </w:t>
      </w:r>
      <w:r w:rsidR="007F4CAD">
        <w:rPr>
          <w:rFonts w:ascii="ＭＳ 明朝" w:hAnsi="ＭＳ 明朝" w:hint="eastAsia"/>
        </w:rPr>
        <w:t>(</w:t>
      </w:r>
      <w:r w:rsidR="00F8536D">
        <w:rPr>
          <w:rFonts w:ascii="ＭＳ 明朝" w:hAnsi="ＭＳ 明朝" w:hint="eastAsia"/>
        </w:rPr>
        <w:t>3</w:t>
      </w:r>
      <w:r w:rsidR="007F4CAD">
        <w:rPr>
          <w:rFonts w:ascii="ＭＳ 明朝" w:hAnsi="ＭＳ 明朝" w:hint="eastAsia"/>
        </w:rPr>
        <w:t>)</w:t>
      </w:r>
      <w:r w:rsidR="00BB3793">
        <w:rPr>
          <w:rFonts w:ascii="ＭＳ 明朝" w:hAnsi="ＭＳ 明朝" w:hint="eastAsia"/>
        </w:rPr>
        <w:t xml:space="preserve">　</w:t>
      </w:r>
      <w:r w:rsidR="007F4CAD">
        <w:rPr>
          <w:rFonts w:ascii="ＭＳ 明朝" w:hAnsi="ＭＳ 明朝" w:hint="eastAsia"/>
        </w:rPr>
        <w:t>落札者は、契約締結時までに入札内訳書を提出するものとする。</w:t>
      </w:r>
    </w:p>
    <w:p w14:paraId="7DF90C74" w14:textId="5C281794"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8536D">
        <w:rPr>
          <w:rFonts w:ascii="ＭＳ 明朝" w:hAnsi="ＭＳ 明朝"/>
        </w:rPr>
        <w:t>4</w:t>
      </w:r>
      <w:r>
        <w:rPr>
          <w:rFonts w:ascii="ＭＳ 明朝" w:hAnsi="ＭＳ 明朝" w:hint="eastAsia"/>
        </w:rPr>
        <w:t>)</w:t>
      </w:r>
      <w:r w:rsidR="00BB3793">
        <w:rPr>
          <w:rFonts w:ascii="ＭＳ 明朝" w:hAnsi="ＭＳ 明朝" w:hint="eastAsia"/>
        </w:rPr>
        <w:t xml:space="preserve">　</w:t>
      </w:r>
      <w:r>
        <w:rPr>
          <w:rFonts w:ascii="ＭＳ 明朝" w:hAnsi="ＭＳ 明朝" w:hint="eastAsia"/>
        </w:rPr>
        <w:t>入札説明会への参加申込み、</w:t>
      </w:r>
      <w:r w:rsidR="00BB3793">
        <w:rPr>
          <w:rFonts w:ascii="ＭＳ 明朝" w:hAnsi="ＭＳ 明朝" w:hint="eastAsia"/>
        </w:rPr>
        <w:t>Ⅲ.</w:t>
      </w:r>
      <w:r w:rsidR="00BB3793">
        <w:rPr>
          <w:rFonts w:ascii="ＭＳ 明朝" w:hAnsi="ＭＳ 明朝"/>
        </w:rPr>
        <w:t xml:space="preserve"> </w:t>
      </w:r>
      <w:r>
        <w:rPr>
          <w:rFonts w:ascii="ＭＳ 明朝" w:hAnsi="ＭＳ 明朝" w:hint="eastAsia"/>
        </w:rPr>
        <w:t>仕様書に関する照会先、入札に関する質問</w:t>
      </w:r>
      <w:r w:rsidR="00BB3793">
        <w:rPr>
          <w:rFonts w:ascii="ＭＳ 明朝" w:hAnsi="ＭＳ 明朝" w:hint="eastAsia"/>
        </w:rPr>
        <w:t>書（様式2）</w:t>
      </w:r>
      <w:r>
        <w:rPr>
          <w:rFonts w:ascii="ＭＳ 明朝" w:hAnsi="ＭＳ 明朝" w:hint="eastAsia"/>
        </w:rPr>
        <w:t>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37BA9B69" w:rsidR="007F4CAD" w:rsidRDefault="007F4CAD">
      <w:pPr>
        <w:pStyle w:val="a3"/>
        <w:ind w:leftChars="215" w:left="451" w:firstLineChars="150" w:firstLine="318"/>
        <w:rPr>
          <w:rFonts w:ascii="ＭＳ 明朝" w:hAnsi="ＭＳ 明朝"/>
        </w:rPr>
      </w:pPr>
      <w:r>
        <w:rPr>
          <w:rFonts w:ascii="ＭＳ 明朝" w:hAnsi="ＭＳ 明朝" w:hint="eastAsia"/>
        </w:rPr>
        <w:t>東京都文京区本駒込2-28-8</w:t>
      </w:r>
      <w:r w:rsidR="00BB3793">
        <w:rPr>
          <w:rFonts w:ascii="ＭＳ 明朝" w:hAnsi="ＭＳ 明朝" w:hint="eastAsia"/>
        </w:rPr>
        <w:t xml:space="preserve">　</w:t>
      </w:r>
      <w:r>
        <w:rPr>
          <w:rFonts w:ascii="ＭＳ 明朝" w:hAnsi="ＭＳ 明朝" w:hint="eastAsia"/>
        </w:rPr>
        <w:t>文京グリーンコートセンターオフィス</w:t>
      </w:r>
      <w:r w:rsidR="00A44C3D">
        <w:rPr>
          <w:rFonts w:ascii="ＭＳ 明朝" w:hAnsi="ＭＳ 明朝" w:hint="eastAsia"/>
        </w:rPr>
        <w:t>15</w:t>
      </w:r>
      <w:r>
        <w:rPr>
          <w:rFonts w:ascii="ＭＳ 明朝" w:hAnsi="ＭＳ 明朝" w:hint="eastAsia"/>
        </w:rPr>
        <w:t>階</w:t>
      </w:r>
    </w:p>
    <w:p w14:paraId="630BA8A5" w14:textId="77777777" w:rsidR="00A44C3D" w:rsidRDefault="007F4CAD">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A44C3D">
        <w:rPr>
          <w:rFonts w:ascii="ＭＳ 明朝" w:hAnsi="ＭＳ 明朝" w:hint="eastAsia"/>
        </w:rPr>
        <w:t>セキュリティセンター　公共セキュリティ部</w:t>
      </w:r>
    </w:p>
    <w:p w14:paraId="7DF90C77" w14:textId="4F7481D1" w:rsidR="007F4CAD" w:rsidRDefault="00A44C3D">
      <w:pPr>
        <w:pStyle w:val="a3"/>
        <w:ind w:leftChars="207" w:left="435" w:firstLineChars="150" w:firstLine="318"/>
        <w:rPr>
          <w:rFonts w:ascii="ＭＳ 明朝" w:hAnsi="ＭＳ 明朝"/>
        </w:rPr>
      </w:pPr>
      <w:r>
        <w:rPr>
          <w:rFonts w:ascii="ＭＳ 明朝" w:hAnsi="ＭＳ 明朝" w:hint="eastAsia"/>
        </w:rPr>
        <w:t>セキュリティ監査グループ</w:t>
      </w:r>
      <w:r w:rsidR="007F4CAD">
        <w:rPr>
          <w:rFonts w:ascii="ＭＳ 明朝" w:hAnsi="ＭＳ 明朝" w:hint="eastAsia"/>
        </w:rPr>
        <w:t xml:space="preserve">　担当：</w:t>
      </w:r>
      <w:r w:rsidR="005C7F31">
        <w:rPr>
          <w:rFonts w:ascii="ＭＳ 明朝" w:hAnsi="ＭＳ 明朝" w:hint="eastAsia"/>
        </w:rPr>
        <w:t>益子</w:t>
      </w:r>
      <w:r w:rsidR="00583864">
        <w:rPr>
          <w:rFonts w:ascii="ＭＳ 明朝" w:hAnsi="ＭＳ 明朝" w:hint="eastAsia"/>
        </w:rPr>
        <w:t>、入来</w:t>
      </w:r>
    </w:p>
    <w:p w14:paraId="7DF90C78" w14:textId="2FD96CD9" w:rsidR="007F4CAD" w:rsidRDefault="007F4CAD">
      <w:pPr>
        <w:pStyle w:val="a3"/>
        <w:ind w:leftChars="207" w:left="435" w:firstLineChars="150" w:firstLine="318"/>
        <w:rPr>
          <w:rFonts w:ascii="ＭＳ 明朝" w:hAnsi="ＭＳ 明朝"/>
        </w:rPr>
      </w:pPr>
      <w:r>
        <w:rPr>
          <w:rFonts w:ascii="ＭＳ 明朝" w:hAnsi="ＭＳ 明朝" w:hint="eastAsia"/>
        </w:rPr>
        <w:t>TEL：03-5978-</w:t>
      </w:r>
      <w:r w:rsidR="00A44C3D">
        <w:rPr>
          <w:rFonts w:ascii="ＭＳ 明朝" w:hAnsi="ＭＳ 明朝" w:hint="eastAsia"/>
        </w:rPr>
        <w:t>7563</w:t>
      </w:r>
    </w:p>
    <w:p w14:paraId="7DF90C79" w14:textId="18BA1C44"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A44C3D">
        <w:rPr>
          <w:rFonts w:ascii="ＭＳ 明朝" w:hAnsi="ＭＳ 明朝" w:hint="eastAsia"/>
        </w:rPr>
        <w:t>i</w:t>
      </w:r>
      <w:r w:rsidR="00A44C3D">
        <w:rPr>
          <w:rFonts w:ascii="ＭＳ 明朝" w:hAnsi="ＭＳ 明朝"/>
        </w:rPr>
        <w:t>sec-audit-kobo</w:t>
      </w:r>
      <w:r>
        <w:rPr>
          <w:rFonts w:ascii="ＭＳ 明朝" w:hAnsi="ＭＳ 明朝" w:hint="eastAsia"/>
        </w:rPr>
        <w:t>@ipa.go.jp</w:t>
      </w:r>
    </w:p>
    <w:p w14:paraId="7DF90C7A" w14:textId="5AE494A9" w:rsidR="007F4CAD" w:rsidRDefault="00BB3793"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61BF1CEA" w:rsidR="007F4CAD" w:rsidRDefault="007F4CAD" w:rsidP="00032CB6">
      <w:pPr>
        <w:pStyle w:val="a3"/>
        <w:ind w:leftChars="50" w:left="429" w:hangingChars="153" w:hanging="324"/>
        <w:rPr>
          <w:rFonts w:ascii="ＭＳ 明朝" w:hAnsi="ＭＳ 明朝"/>
        </w:rPr>
      </w:pPr>
      <w:r>
        <w:rPr>
          <w:rFonts w:ascii="ＭＳ 明朝" w:hAnsi="ＭＳ 明朝" w:hint="eastAsia"/>
        </w:rPr>
        <w:t>(</w:t>
      </w:r>
      <w:r w:rsidR="00F8536D">
        <w:rPr>
          <w:rFonts w:ascii="ＭＳ 明朝" w:hAnsi="ＭＳ 明朝"/>
        </w:rPr>
        <w:t>5</w:t>
      </w:r>
      <w:r>
        <w:rPr>
          <w:rFonts w:ascii="ＭＳ 明朝" w:hAnsi="ＭＳ 明朝" w:hint="eastAsia"/>
        </w:rPr>
        <w:t>)</w:t>
      </w:r>
      <w:r w:rsidR="00BB3793">
        <w:rPr>
          <w:rFonts w:ascii="ＭＳ 明朝" w:hAnsi="ＭＳ 明朝" w:hint="eastAsia"/>
        </w:rPr>
        <w:t xml:space="preserve">　</w:t>
      </w:r>
      <w:r>
        <w:rPr>
          <w:rFonts w:ascii="ＭＳ 明朝" w:hAnsi="ＭＳ 明朝" w:hint="eastAsia"/>
        </w:rPr>
        <w:t>入札行為に関する照会先</w:t>
      </w:r>
    </w:p>
    <w:p w14:paraId="7DF90C7C" w14:textId="0DA151C0"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 xml:space="preserve">グループ　</w:t>
      </w:r>
      <w:r w:rsidRPr="006727B4">
        <w:rPr>
          <w:rFonts w:ascii="ＭＳ 明朝" w:hAnsi="ＭＳ 明朝" w:hint="eastAsia"/>
        </w:rPr>
        <w:t>担当</w:t>
      </w:r>
      <w:r w:rsidRPr="006727B4">
        <w:rPr>
          <w:rFonts w:ascii="ＭＳ 明朝" w:hAnsi="ＭＳ 明朝"/>
        </w:rPr>
        <w:t>:</w:t>
      </w:r>
      <w:r w:rsidR="00672892" w:rsidRPr="006727B4">
        <w:rPr>
          <w:rFonts w:hint="eastAsia"/>
        </w:rPr>
        <w:t xml:space="preserve"> </w:t>
      </w:r>
      <w:bookmarkStart w:id="3" w:name="_Hlk67665731"/>
      <w:r w:rsidR="00944CD0">
        <w:rPr>
          <w:rFonts w:hint="eastAsia"/>
        </w:rPr>
        <w:t>岡野、</w:t>
      </w:r>
      <w:r w:rsidR="006727B4" w:rsidRPr="006727B4">
        <w:rPr>
          <w:rFonts w:hint="eastAsia"/>
        </w:rPr>
        <w:t>逸見</w:t>
      </w:r>
      <w:bookmarkEnd w:id="3"/>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C8B" w14:textId="5CF14520" w:rsidR="007F4CAD" w:rsidRDefault="00C067D8" w:rsidP="005F35A0">
      <w:pPr>
        <w:pStyle w:val="aff1"/>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328C2994"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0B74A1">
                              <w:rPr>
                                <w:rFonts w:ascii="ＭＳ Ｐゴシック" w:eastAsia="ＭＳ Ｐゴシック" w:hAnsi="ＭＳ Ｐゴシック" w:hint="eastAsia"/>
                                <w:sz w:val="22"/>
                                <w:szCs w:val="22"/>
                              </w:rPr>
                              <w:t>22</w:t>
                            </w:r>
                            <w:r w:rsidR="000B74A1" w:rsidRPr="0019326E">
                              <w:rPr>
                                <w:rFonts w:ascii="ＭＳ Ｐゴシック" w:eastAsia="ＭＳ Ｐゴシック" w:hAnsi="ＭＳ Ｐゴシック" w:hint="eastAsia"/>
                                <w:sz w:val="22"/>
                                <w:szCs w:val="22"/>
                              </w:rPr>
                              <w:t>年</w:t>
                            </w:r>
                            <w:r w:rsidR="000B74A1">
                              <w:rPr>
                                <w:rFonts w:ascii="ＭＳ Ｐゴシック" w:eastAsia="ＭＳ Ｐゴシック" w:hAnsi="ＭＳ Ｐゴシック" w:hint="eastAsia"/>
                                <w:sz w:val="22"/>
                                <w:szCs w:val="22"/>
                              </w:rPr>
                              <w:t>12</w:t>
                            </w:r>
                            <w:r w:rsidR="000B74A1" w:rsidRPr="0019326E">
                              <w:rPr>
                                <w:rFonts w:ascii="ＭＳ Ｐゴシック" w:eastAsia="ＭＳ Ｐゴシック" w:hAnsi="ＭＳ Ｐゴシック" w:hint="eastAsia"/>
                                <w:sz w:val="22"/>
                                <w:szCs w:val="22"/>
                              </w:rPr>
                              <w:t>月</w:t>
                            </w:r>
                            <w:r w:rsidR="000B74A1">
                              <w:rPr>
                                <w:rFonts w:ascii="ＭＳ Ｐゴシック" w:eastAsia="ＭＳ Ｐゴシック" w:hAnsi="ＭＳ Ｐゴシック" w:hint="eastAsia"/>
                                <w:sz w:val="22"/>
                                <w:szCs w:val="22"/>
                              </w:rPr>
                              <w:t>7</w:t>
                            </w:r>
                            <w:r w:rsidR="000B74A1"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32B94" w:rsidRDefault="00732B94" w:rsidP="00F7778A">
                            <w:pPr>
                              <w:rPr>
                                <w:rFonts w:ascii="ＭＳ Ｐゴシック" w:eastAsia="ＭＳ Ｐゴシック" w:hAnsi="ＭＳ Ｐゴシック"/>
                                <w:sz w:val="22"/>
                                <w:szCs w:val="22"/>
                              </w:rPr>
                            </w:pPr>
                          </w:p>
                          <w:p w14:paraId="7DF91346"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32B94" w:rsidRPr="0019326E" w:rsidRDefault="00732B94"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32B94" w:rsidRPr="0019326E" w:rsidRDefault="00732B94"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688F86A1"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0B74A1">
                              <w:rPr>
                                <w:rFonts w:ascii="ＭＳ Ｐゴシック" w:eastAsia="ＭＳ Ｐゴシック" w:hAnsi="ＭＳ Ｐゴシック" w:hint="eastAsia"/>
                                <w:sz w:val="22"/>
                                <w:szCs w:val="22"/>
                              </w:rPr>
                              <w:t>3</w:t>
                            </w:r>
                            <w:r w:rsidR="000B74A1" w:rsidRPr="0019326E">
                              <w:rPr>
                                <w:rFonts w:ascii="ＭＳ Ｐゴシック" w:eastAsia="ＭＳ Ｐゴシック" w:hAnsi="ＭＳ Ｐゴシック" w:hint="eastAsia"/>
                                <w:sz w:val="22"/>
                                <w:szCs w:val="22"/>
                              </w:rPr>
                              <w:t>分</w:t>
                            </w:r>
                            <w:r w:rsidRPr="0019326E">
                              <w:rPr>
                                <w:rFonts w:ascii="ＭＳ Ｐゴシック" w:eastAsia="ＭＳ Ｐゴシック" w:hAnsi="ＭＳ Ｐゴシック" w:hint="eastAsia"/>
                                <w:sz w:val="22"/>
                                <w:szCs w:val="22"/>
                              </w:rPr>
                              <w:t>の</w:t>
                            </w:r>
                            <w:r w:rsidR="000B74A1">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732B94" w:rsidRPr="0019326E" w:rsidRDefault="00732B94"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32B94" w:rsidRDefault="00732B94" w:rsidP="00F7778A">
                            <w:pPr>
                              <w:rPr>
                                <w:rFonts w:ascii="ＭＳ Ｐゴシック" w:eastAsia="ＭＳ Ｐゴシック" w:hAnsi="ＭＳ Ｐゴシック"/>
                                <w:sz w:val="22"/>
                                <w:szCs w:val="22"/>
                              </w:rPr>
                            </w:pPr>
                          </w:p>
                          <w:p w14:paraId="7DF9134C"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32B94" w:rsidRDefault="00732B94"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32B94" w:rsidRPr="000C251E" w:rsidRDefault="00732B94"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32B94" w:rsidRPr="0019326E" w:rsidRDefault="00732B94"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5141CEDE" w:rsidR="00732B94" w:rsidRPr="0019326E" w:rsidRDefault="000B74A1" w:rsidP="00F7778A">
                            <w:pPr>
                              <w:ind w:firstLineChars="700" w:firstLine="15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732B94"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732B94" w:rsidRPr="0019326E">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732B94"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732B94" w:rsidRPr="0019326E">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732B94" w:rsidRPr="0019326E">
                              <w:rPr>
                                <w:rFonts w:ascii="ＭＳ Ｐゴシック" w:eastAsia="ＭＳ Ｐゴシック" w:hAnsi="ＭＳ Ｐゴシック" w:hint="eastAsia"/>
                                <w:sz w:val="22"/>
                                <w:szCs w:val="22"/>
                              </w:rPr>
                              <w:t>以上</w:t>
                            </w:r>
                          </w:p>
                          <w:p w14:paraId="7DF91353" w14:textId="77777777" w:rsidR="00732B94"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32B94" w:rsidRPr="0019326E" w:rsidRDefault="00732B94" w:rsidP="00F7778A">
                            <w:pPr>
                              <w:ind w:firstLineChars="100" w:firstLine="220"/>
                              <w:rPr>
                                <w:rFonts w:ascii="ＭＳ Ｐゴシック" w:eastAsia="ＭＳ Ｐゴシック" w:hAnsi="ＭＳ Ｐゴシック"/>
                                <w:sz w:val="22"/>
                                <w:szCs w:val="22"/>
                              </w:rPr>
                            </w:pPr>
                          </w:p>
                          <w:p w14:paraId="7DF91355"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32B94" w:rsidRPr="0019326E" w:rsidRDefault="00732B94"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32B94" w:rsidRDefault="00732B94" w:rsidP="00F7778A">
                            <w:pPr>
                              <w:rPr>
                                <w:rFonts w:ascii="ＭＳ Ｐゴシック" w:eastAsia="ＭＳ Ｐゴシック" w:hAnsi="ＭＳ Ｐゴシック"/>
                                <w:sz w:val="22"/>
                                <w:szCs w:val="22"/>
                              </w:rPr>
                            </w:pPr>
                          </w:p>
                          <w:p w14:paraId="7DF91359"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6A3CECBD" w:rsidR="00732B94" w:rsidRPr="0019326E" w:rsidRDefault="00732B94"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0B74A1">
                              <w:rPr>
                                <w:rFonts w:ascii="ＭＳ Ｐゴシック" w:eastAsia="ＭＳ Ｐゴシック" w:hAnsi="ＭＳ Ｐゴシック" w:hint="eastAsia"/>
                                <w:sz w:val="22"/>
                                <w:szCs w:val="22"/>
                              </w:rPr>
                              <w:t>72</w:t>
                            </w:r>
                            <w:r w:rsidR="000B74A1"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以内（</w:t>
                            </w:r>
                            <w:r w:rsidR="000B74A1">
                              <w:rPr>
                                <w:rFonts w:ascii="ＭＳ Ｐゴシック" w:eastAsia="ＭＳ Ｐゴシック" w:hAnsi="ＭＳ Ｐゴシック"/>
                                <w:sz w:val="22"/>
                                <w:szCs w:val="22"/>
                              </w:rPr>
                              <w:t>4</w:t>
                            </w:r>
                            <w:r w:rsidRPr="0019326E">
                              <w:rPr>
                                <w:rFonts w:ascii="ＭＳ Ｐゴシック" w:eastAsia="ＭＳ Ｐゴシック" w:hAnsi="ＭＳ Ｐゴシック" w:hint="eastAsia"/>
                                <w:sz w:val="22"/>
                                <w:szCs w:val="22"/>
                              </w:rPr>
                              <w:t>月に締結した契約については原則として93日以内）</w:t>
                            </w:r>
                          </w:p>
                          <w:p w14:paraId="7DF9135B" w14:textId="77777777" w:rsidR="00732B94" w:rsidRDefault="00732B94" w:rsidP="00F7778A">
                            <w:pPr>
                              <w:rPr>
                                <w:rFonts w:ascii="ＭＳ Ｐゴシック" w:eastAsia="ＭＳ Ｐゴシック" w:hAnsi="ＭＳ Ｐゴシック"/>
                                <w:sz w:val="22"/>
                                <w:szCs w:val="22"/>
                              </w:rPr>
                            </w:pPr>
                          </w:p>
                          <w:p w14:paraId="7DF9135C" w14:textId="77777777" w:rsidR="00732B94" w:rsidRDefault="00732B94"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360B7DEC" w:rsidR="00732B94" w:rsidRDefault="00732B94"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0B74A1">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以降の一般競争入札・企画競争・公募公告に係る契約及び平成</w:t>
                            </w:r>
                            <w:r w:rsidR="000B74A1">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以降に契約を締結した随意契約について適用します。</w:t>
                            </w:r>
                          </w:p>
                          <w:p w14:paraId="7DF9135E" w14:textId="77777777" w:rsidR="00732B94" w:rsidRDefault="00732B94" w:rsidP="00F7778A">
                            <w:pPr>
                              <w:rPr>
                                <w:rFonts w:ascii="ＭＳ Ｐゴシック" w:eastAsia="ＭＳ Ｐゴシック" w:hAnsi="ＭＳ Ｐゴシック"/>
                                <w:sz w:val="22"/>
                                <w:szCs w:val="22"/>
                              </w:rPr>
                            </w:pPr>
                          </w:p>
                          <w:p w14:paraId="7DF9135F" w14:textId="77777777" w:rsidR="00732B94" w:rsidRPr="0019326E" w:rsidRDefault="00732B94"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32B94" w:rsidRDefault="00732B94"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328C2994"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w:t>
                      </w:r>
                      <w:r w:rsidR="000B74A1">
                        <w:rPr>
                          <w:rFonts w:ascii="ＭＳ Ｐゴシック" w:eastAsia="ＭＳ Ｐゴシック" w:hAnsi="ＭＳ Ｐゴシック" w:hint="eastAsia"/>
                          <w:sz w:val="22"/>
                          <w:szCs w:val="22"/>
                        </w:rPr>
                        <w:t>22</w:t>
                      </w:r>
                      <w:r w:rsidR="000B74A1" w:rsidRPr="0019326E">
                        <w:rPr>
                          <w:rFonts w:ascii="ＭＳ Ｐゴシック" w:eastAsia="ＭＳ Ｐゴシック" w:hAnsi="ＭＳ Ｐゴシック" w:hint="eastAsia"/>
                          <w:sz w:val="22"/>
                          <w:szCs w:val="22"/>
                        </w:rPr>
                        <w:t>年</w:t>
                      </w:r>
                      <w:r w:rsidR="000B74A1">
                        <w:rPr>
                          <w:rFonts w:ascii="ＭＳ Ｐゴシック" w:eastAsia="ＭＳ Ｐゴシック" w:hAnsi="ＭＳ Ｐゴシック" w:hint="eastAsia"/>
                          <w:sz w:val="22"/>
                          <w:szCs w:val="22"/>
                        </w:rPr>
                        <w:t>12</w:t>
                      </w:r>
                      <w:r w:rsidR="000B74A1" w:rsidRPr="0019326E">
                        <w:rPr>
                          <w:rFonts w:ascii="ＭＳ Ｐゴシック" w:eastAsia="ＭＳ Ｐゴシック" w:hAnsi="ＭＳ Ｐゴシック" w:hint="eastAsia"/>
                          <w:sz w:val="22"/>
                          <w:szCs w:val="22"/>
                        </w:rPr>
                        <w:t>月</w:t>
                      </w:r>
                      <w:r w:rsidR="000B74A1">
                        <w:rPr>
                          <w:rFonts w:ascii="ＭＳ Ｐゴシック" w:eastAsia="ＭＳ Ｐゴシック" w:hAnsi="ＭＳ Ｐゴシック" w:hint="eastAsia"/>
                          <w:sz w:val="22"/>
                          <w:szCs w:val="22"/>
                        </w:rPr>
                        <w:t>7</w:t>
                      </w:r>
                      <w:r w:rsidR="000B74A1"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32B94" w:rsidRDefault="00732B94" w:rsidP="00F7778A">
                      <w:pPr>
                        <w:rPr>
                          <w:rFonts w:ascii="ＭＳ Ｐゴシック" w:eastAsia="ＭＳ Ｐゴシック" w:hAnsi="ＭＳ Ｐゴシック"/>
                          <w:sz w:val="22"/>
                          <w:szCs w:val="22"/>
                        </w:rPr>
                      </w:pPr>
                    </w:p>
                    <w:p w14:paraId="7DF91346"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32B94" w:rsidRPr="0019326E" w:rsidRDefault="00732B94"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32B94" w:rsidRPr="0019326E" w:rsidRDefault="00732B94"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688F86A1"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w:t>
                      </w:r>
                      <w:r w:rsidR="000B74A1">
                        <w:rPr>
                          <w:rFonts w:ascii="ＭＳ Ｐゴシック" w:eastAsia="ＭＳ Ｐゴシック" w:hAnsi="ＭＳ Ｐゴシック" w:hint="eastAsia"/>
                          <w:sz w:val="22"/>
                          <w:szCs w:val="22"/>
                        </w:rPr>
                        <w:t>3</w:t>
                      </w:r>
                      <w:r w:rsidR="000B74A1" w:rsidRPr="0019326E">
                        <w:rPr>
                          <w:rFonts w:ascii="ＭＳ Ｐゴシック" w:eastAsia="ＭＳ Ｐゴシック" w:hAnsi="ＭＳ Ｐゴシック" w:hint="eastAsia"/>
                          <w:sz w:val="22"/>
                          <w:szCs w:val="22"/>
                        </w:rPr>
                        <w:t>分</w:t>
                      </w:r>
                      <w:r w:rsidRPr="0019326E">
                        <w:rPr>
                          <w:rFonts w:ascii="ＭＳ Ｐゴシック" w:eastAsia="ＭＳ Ｐゴシック" w:hAnsi="ＭＳ Ｐゴシック" w:hint="eastAsia"/>
                          <w:sz w:val="22"/>
                          <w:szCs w:val="22"/>
                        </w:rPr>
                        <w:t>の</w:t>
                      </w:r>
                      <w:r w:rsidR="000B74A1">
                        <w:rPr>
                          <w:rFonts w:ascii="ＭＳ Ｐゴシック" w:eastAsia="ＭＳ Ｐゴシック" w:hAnsi="ＭＳ Ｐゴシック" w:hint="eastAsia"/>
                          <w:sz w:val="22"/>
                          <w:szCs w:val="22"/>
                        </w:rPr>
                        <w:t>1</w:t>
                      </w:r>
                      <w:r w:rsidRPr="0019326E">
                        <w:rPr>
                          <w:rFonts w:ascii="ＭＳ Ｐゴシック" w:eastAsia="ＭＳ Ｐゴシック" w:hAnsi="ＭＳ Ｐゴシック" w:hint="eastAsia"/>
                          <w:sz w:val="22"/>
                          <w:szCs w:val="22"/>
                        </w:rPr>
                        <w:t>以上を占めていること</w:t>
                      </w:r>
                    </w:p>
                    <w:p w14:paraId="7DF9134A" w14:textId="77777777" w:rsidR="00732B94" w:rsidRPr="0019326E" w:rsidRDefault="00732B94"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32B94" w:rsidRDefault="00732B94" w:rsidP="00F7778A">
                      <w:pPr>
                        <w:rPr>
                          <w:rFonts w:ascii="ＭＳ Ｐゴシック" w:eastAsia="ＭＳ Ｐゴシック" w:hAnsi="ＭＳ Ｐゴシック"/>
                          <w:sz w:val="22"/>
                          <w:szCs w:val="22"/>
                        </w:rPr>
                      </w:pPr>
                    </w:p>
                    <w:p w14:paraId="7DF9134C"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32B94" w:rsidRDefault="00732B94"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32B94" w:rsidRPr="000C251E" w:rsidRDefault="00732B94"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32B94" w:rsidRPr="0019326E" w:rsidRDefault="00732B94"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5141CEDE" w:rsidR="00732B94" w:rsidRPr="0019326E" w:rsidRDefault="000B74A1" w:rsidP="00F7778A">
                      <w:pPr>
                        <w:ind w:firstLineChars="700" w:firstLine="154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732B94"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732B94" w:rsidRPr="0019326E">
                        <w:rPr>
                          <w:rFonts w:ascii="ＭＳ Ｐゴシック" w:eastAsia="ＭＳ Ｐゴシック" w:hAnsi="ＭＳ Ｐゴシック" w:hint="eastAsia"/>
                          <w:sz w:val="22"/>
                          <w:szCs w:val="22"/>
                        </w:rPr>
                        <w:t>未満、</w:t>
                      </w:r>
                      <w:r>
                        <w:rPr>
                          <w:rFonts w:ascii="ＭＳ Ｐゴシック" w:eastAsia="ＭＳ Ｐゴシック" w:hAnsi="ＭＳ Ｐゴシック" w:hint="eastAsia"/>
                          <w:sz w:val="22"/>
                          <w:szCs w:val="22"/>
                        </w:rPr>
                        <w:t>2</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1</w:t>
                      </w:r>
                      <w:r w:rsidR="00732B94" w:rsidRPr="0019326E">
                        <w:rPr>
                          <w:rFonts w:ascii="ＭＳ Ｐゴシック" w:eastAsia="ＭＳ Ｐゴシック" w:hAnsi="ＭＳ Ｐゴシック" w:hint="eastAsia"/>
                          <w:sz w:val="22"/>
                          <w:szCs w:val="22"/>
                        </w:rPr>
                        <w:t>以上</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732B94" w:rsidRPr="0019326E">
                        <w:rPr>
                          <w:rFonts w:ascii="ＭＳ Ｐゴシック" w:eastAsia="ＭＳ Ｐゴシック" w:hAnsi="ＭＳ Ｐゴシック" w:hint="eastAsia"/>
                          <w:sz w:val="22"/>
                          <w:szCs w:val="22"/>
                        </w:rPr>
                        <w:t>未満又は</w:t>
                      </w:r>
                      <w:r>
                        <w:rPr>
                          <w:rFonts w:ascii="ＭＳ Ｐゴシック" w:eastAsia="ＭＳ Ｐゴシック" w:hAnsi="ＭＳ Ｐゴシック" w:hint="eastAsia"/>
                          <w:sz w:val="22"/>
                          <w:szCs w:val="22"/>
                        </w:rPr>
                        <w:t>3</w:t>
                      </w:r>
                      <w:r w:rsidRPr="0019326E">
                        <w:rPr>
                          <w:rFonts w:ascii="ＭＳ Ｐゴシック" w:eastAsia="ＭＳ Ｐゴシック" w:hAnsi="ＭＳ Ｐゴシック" w:hint="eastAsia"/>
                          <w:sz w:val="22"/>
                          <w:szCs w:val="22"/>
                        </w:rPr>
                        <w:t>分</w:t>
                      </w:r>
                      <w:r w:rsidR="00732B94" w:rsidRPr="0019326E">
                        <w:rPr>
                          <w:rFonts w:ascii="ＭＳ Ｐゴシック" w:eastAsia="ＭＳ Ｐゴシック" w:hAnsi="ＭＳ Ｐゴシック" w:hint="eastAsia"/>
                          <w:sz w:val="22"/>
                          <w:szCs w:val="22"/>
                        </w:rPr>
                        <w:t>の</w:t>
                      </w:r>
                      <w:r>
                        <w:rPr>
                          <w:rFonts w:ascii="ＭＳ Ｐゴシック" w:eastAsia="ＭＳ Ｐゴシック" w:hAnsi="ＭＳ Ｐゴシック" w:hint="eastAsia"/>
                          <w:sz w:val="22"/>
                          <w:szCs w:val="22"/>
                        </w:rPr>
                        <w:t>2</w:t>
                      </w:r>
                      <w:r w:rsidR="00732B94" w:rsidRPr="0019326E">
                        <w:rPr>
                          <w:rFonts w:ascii="ＭＳ Ｐゴシック" w:eastAsia="ＭＳ Ｐゴシック" w:hAnsi="ＭＳ Ｐゴシック" w:hint="eastAsia"/>
                          <w:sz w:val="22"/>
                          <w:szCs w:val="22"/>
                        </w:rPr>
                        <w:t>以上</w:t>
                      </w:r>
                    </w:p>
                    <w:p w14:paraId="7DF91353" w14:textId="77777777" w:rsidR="00732B94"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32B94" w:rsidRPr="0019326E" w:rsidRDefault="00732B94" w:rsidP="00F7778A">
                      <w:pPr>
                        <w:ind w:firstLineChars="100" w:firstLine="220"/>
                        <w:rPr>
                          <w:rFonts w:ascii="ＭＳ Ｐゴシック" w:eastAsia="ＭＳ Ｐゴシック" w:hAnsi="ＭＳ Ｐゴシック"/>
                          <w:sz w:val="22"/>
                          <w:szCs w:val="22"/>
                        </w:rPr>
                      </w:pPr>
                    </w:p>
                    <w:p w14:paraId="7DF91355"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32B94" w:rsidRPr="0019326E" w:rsidRDefault="00732B94"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32B94" w:rsidRPr="0019326E" w:rsidRDefault="00732B94"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32B94" w:rsidRDefault="00732B94" w:rsidP="00F7778A">
                      <w:pPr>
                        <w:rPr>
                          <w:rFonts w:ascii="ＭＳ Ｐゴシック" w:eastAsia="ＭＳ Ｐゴシック" w:hAnsi="ＭＳ Ｐゴシック"/>
                          <w:sz w:val="22"/>
                          <w:szCs w:val="22"/>
                        </w:rPr>
                      </w:pPr>
                    </w:p>
                    <w:p w14:paraId="7DF91359" w14:textId="77777777" w:rsidR="00732B94" w:rsidRPr="0019326E" w:rsidRDefault="00732B94"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6A3CECBD" w:rsidR="00732B94" w:rsidRPr="0019326E" w:rsidRDefault="00732B94"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w:t>
                      </w:r>
                      <w:r w:rsidR="000B74A1">
                        <w:rPr>
                          <w:rFonts w:ascii="ＭＳ Ｐゴシック" w:eastAsia="ＭＳ Ｐゴシック" w:hAnsi="ＭＳ Ｐゴシック" w:hint="eastAsia"/>
                          <w:sz w:val="22"/>
                          <w:szCs w:val="22"/>
                        </w:rPr>
                        <w:t>72</w:t>
                      </w:r>
                      <w:r w:rsidR="000B74A1" w:rsidRPr="0019326E">
                        <w:rPr>
                          <w:rFonts w:ascii="ＭＳ Ｐゴシック" w:eastAsia="ＭＳ Ｐゴシック" w:hAnsi="ＭＳ Ｐゴシック" w:hint="eastAsia"/>
                          <w:sz w:val="22"/>
                          <w:szCs w:val="22"/>
                        </w:rPr>
                        <w:t>日</w:t>
                      </w:r>
                      <w:r w:rsidRPr="0019326E">
                        <w:rPr>
                          <w:rFonts w:ascii="ＭＳ Ｐゴシック" w:eastAsia="ＭＳ Ｐゴシック" w:hAnsi="ＭＳ Ｐゴシック" w:hint="eastAsia"/>
                          <w:sz w:val="22"/>
                          <w:szCs w:val="22"/>
                        </w:rPr>
                        <w:t>以内（</w:t>
                      </w:r>
                      <w:r w:rsidR="000B74A1">
                        <w:rPr>
                          <w:rFonts w:ascii="ＭＳ Ｐゴシック" w:eastAsia="ＭＳ Ｐゴシック" w:hAnsi="ＭＳ Ｐゴシック"/>
                          <w:sz w:val="22"/>
                          <w:szCs w:val="22"/>
                        </w:rPr>
                        <w:t>4</w:t>
                      </w:r>
                      <w:r w:rsidRPr="0019326E">
                        <w:rPr>
                          <w:rFonts w:ascii="ＭＳ Ｐゴシック" w:eastAsia="ＭＳ Ｐゴシック" w:hAnsi="ＭＳ Ｐゴシック" w:hint="eastAsia"/>
                          <w:sz w:val="22"/>
                          <w:szCs w:val="22"/>
                        </w:rPr>
                        <w:t>月に締結した契約については原則として93日以内）</w:t>
                      </w:r>
                    </w:p>
                    <w:p w14:paraId="7DF9135B" w14:textId="77777777" w:rsidR="00732B94" w:rsidRDefault="00732B94" w:rsidP="00F7778A">
                      <w:pPr>
                        <w:rPr>
                          <w:rFonts w:ascii="ＭＳ Ｐゴシック" w:eastAsia="ＭＳ Ｐゴシック" w:hAnsi="ＭＳ Ｐゴシック"/>
                          <w:sz w:val="22"/>
                          <w:szCs w:val="22"/>
                        </w:rPr>
                      </w:pPr>
                    </w:p>
                    <w:p w14:paraId="7DF9135C" w14:textId="77777777" w:rsidR="00732B94" w:rsidRDefault="00732B94"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360B7DEC" w:rsidR="00732B94" w:rsidRDefault="00732B94"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w:t>
                      </w:r>
                      <w:r w:rsidR="000B74A1">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以降の一般競争入札・企画競争・公募公告に係る契約及び平成</w:t>
                      </w:r>
                      <w:r w:rsidR="000B74A1">
                        <w:rPr>
                          <w:rFonts w:ascii="ＭＳ Ｐゴシック" w:eastAsia="ＭＳ Ｐゴシック" w:hAnsi="ＭＳ Ｐゴシック" w:hint="eastAsia"/>
                          <w:sz w:val="22"/>
                          <w:szCs w:val="22"/>
                        </w:rPr>
                        <w:t>23年7月1日</w:t>
                      </w:r>
                      <w:r>
                        <w:rPr>
                          <w:rFonts w:ascii="ＭＳ Ｐゴシック" w:eastAsia="ＭＳ Ｐゴシック" w:hAnsi="ＭＳ Ｐゴシック" w:hint="eastAsia"/>
                          <w:sz w:val="22"/>
                          <w:szCs w:val="22"/>
                        </w:rPr>
                        <w:t>以降に契約を締結した随意契約について適用します。</w:t>
                      </w:r>
                    </w:p>
                    <w:p w14:paraId="7DF9135E" w14:textId="77777777" w:rsidR="00732B94" w:rsidRDefault="00732B94" w:rsidP="00F7778A">
                      <w:pPr>
                        <w:rPr>
                          <w:rFonts w:ascii="ＭＳ Ｐゴシック" w:eastAsia="ＭＳ Ｐゴシック" w:hAnsi="ＭＳ Ｐゴシック"/>
                          <w:sz w:val="22"/>
                          <w:szCs w:val="22"/>
                        </w:rPr>
                      </w:pPr>
                    </w:p>
                    <w:p w14:paraId="7DF9135F" w14:textId="77777777" w:rsidR="00732B94" w:rsidRPr="0019326E" w:rsidRDefault="00732B94"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32B94" w:rsidRDefault="00732B94" w:rsidP="00F7778A"/>
                  </w:txbxContent>
                </v:textbox>
              </v:rect>
            </w:pict>
          </mc:Fallback>
        </mc:AlternateContent>
      </w:r>
      <w:r w:rsidR="007F4CAD">
        <w:br w:type="page"/>
      </w:r>
      <w:r w:rsidR="007F4CAD">
        <w:rPr>
          <w:rFonts w:hint="eastAsia"/>
        </w:rPr>
        <w:lastRenderedPageBreak/>
        <w:t>Ⅱ．契約書</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p>
    <w:p w14:paraId="2BD4A0A0" w14:textId="6D2D4DBE" w:rsidR="00A02E26" w:rsidRPr="001C6D83" w:rsidRDefault="00BE7733" w:rsidP="00A02E26">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A02E26" w:rsidRPr="001C6D83">
        <w:rPr>
          <w:rFonts w:asciiTheme="minorEastAsia" w:eastAsiaTheme="minorEastAsia" w:hAnsiTheme="minorEastAsia" w:hint="eastAsia"/>
          <w:color w:val="000000" w:themeColor="text1"/>
          <w:szCs w:val="21"/>
        </w:rPr>
        <w:t>情財第○○号</w:t>
      </w:r>
    </w:p>
    <w:p w14:paraId="1722E488" w14:textId="78A2E002" w:rsidR="00A02E26" w:rsidRPr="001C6D83" w:rsidRDefault="00A02E26" w:rsidP="00A02E26">
      <w:pPr>
        <w:ind w:right="-88"/>
        <w:jc w:val="center"/>
        <w:rPr>
          <w:rFonts w:asciiTheme="minorEastAsia" w:eastAsiaTheme="minorEastAsia" w:hAnsiTheme="minorEastAsia"/>
          <w:color w:val="000000" w:themeColor="text1"/>
          <w:sz w:val="28"/>
          <w:szCs w:val="28"/>
        </w:rPr>
      </w:pPr>
      <w:r w:rsidRPr="00B66798">
        <w:rPr>
          <w:rFonts w:asciiTheme="minorEastAsia" w:eastAsiaTheme="minorEastAsia" w:hAnsiTheme="minorEastAsia" w:hint="eastAsia"/>
          <w:color w:val="000000" w:themeColor="text1"/>
          <w:spacing w:val="183"/>
          <w:kern w:val="0"/>
          <w:sz w:val="28"/>
          <w:szCs w:val="28"/>
          <w:fitText w:val="1572" w:id="-2070611200"/>
        </w:rPr>
        <w:t>契約</w:t>
      </w:r>
      <w:r w:rsidRPr="00B66798">
        <w:rPr>
          <w:rFonts w:asciiTheme="minorEastAsia" w:eastAsiaTheme="minorEastAsia" w:hAnsiTheme="minorEastAsia" w:hint="eastAsia"/>
          <w:color w:val="000000" w:themeColor="text1"/>
          <w:kern w:val="0"/>
          <w:sz w:val="28"/>
          <w:szCs w:val="28"/>
          <w:fitText w:val="1572" w:id="-2070611200"/>
        </w:rPr>
        <w:t>書</w:t>
      </w:r>
      <w:r w:rsidR="00B66798">
        <w:rPr>
          <w:rFonts w:asciiTheme="minorEastAsia" w:eastAsiaTheme="minorEastAsia" w:hAnsiTheme="minorEastAsia" w:hint="eastAsia"/>
          <w:color w:val="000000" w:themeColor="text1"/>
          <w:kern w:val="0"/>
          <w:sz w:val="28"/>
          <w:szCs w:val="28"/>
        </w:rPr>
        <w:t>（案）</w:t>
      </w:r>
    </w:p>
    <w:p w14:paraId="30A5F70B"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6A033F54" w14:textId="7E0C68B5" w:rsidR="00A02E26" w:rsidRPr="001C6D83" w:rsidRDefault="00A02E26" w:rsidP="00A02E26">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BE7733">
        <w:rPr>
          <w:rFonts w:asciiTheme="minorEastAsia" w:eastAsiaTheme="minorEastAsia" w:hAnsiTheme="minorEastAsia" w:hint="eastAsia"/>
          <w:color w:val="000000" w:themeColor="text1"/>
          <w:szCs w:val="21"/>
        </w:rPr>
        <w:t>2023</w:t>
      </w:r>
      <w:r w:rsidR="0006064D" w:rsidRPr="0006064D">
        <w:rPr>
          <w:rFonts w:asciiTheme="minorEastAsia" w:eastAsiaTheme="minorEastAsia" w:hAnsiTheme="minorEastAsia" w:hint="eastAsia"/>
          <w:color w:val="000000" w:themeColor="text1"/>
          <w:szCs w:val="21"/>
        </w:rPr>
        <w:t>年度独立行政法人等に対するフォローアップの実施支援業務</w:t>
      </w:r>
      <w:r w:rsidRPr="00FD2967">
        <w:rPr>
          <w:rFonts w:ascii="ＭＳ 明朝" w:hAnsi="ＭＳ 明朝" w:hint="eastAsia"/>
        </w:rPr>
        <w:t>（</w:t>
      </w:r>
      <w:r w:rsidR="007F683C">
        <w:rPr>
          <w:rFonts w:ascii="ＭＳ 明朝" w:hAnsi="ＭＳ 明朝" w:hint="eastAsia"/>
        </w:rPr>
        <w:t>その3</w:t>
      </w:r>
      <w:r w:rsidRPr="00FD2967">
        <w:rPr>
          <w:rFonts w:ascii="ＭＳ 明朝" w:hAnsi="ＭＳ 明朝" w:hint="eastAsia"/>
        </w:rPr>
        <w:t>）</w:t>
      </w:r>
      <w:r w:rsidRPr="001C6D83">
        <w:rPr>
          <w:rFonts w:asciiTheme="minorEastAsia" w:eastAsiaTheme="minorEastAsia" w:hAnsiTheme="minorEastAsia" w:hint="eastAsia"/>
          <w:color w:val="000000" w:themeColor="text1"/>
          <w:szCs w:val="21"/>
        </w:rPr>
        <w:t>」に関する請負契約を締結する。</w:t>
      </w:r>
    </w:p>
    <w:p w14:paraId="19A16DA8" w14:textId="77777777" w:rsidR="00A02E26" w:rsidRPr="001C6D83" w:rsidRDefault="00A02E26" w:rsidP="00A02E26">
      <w:pPr>
        <w:wordWrap w:val="0"/>
        <w:spacing w:after="80"/>
        <w:ind w:right="-91"/>
        <w:jc w:val="left"/>
        <w:rPr>
          <w:rFonts w:asciiTheme="minorEastAsia" w:eastAsiaTheme="minorEastAsia" w:hAnsiTheme="minorEastAsia"/>
          <w:color w:val="000000" w:themeColor="text1"/>
          <w:szCs w:val="21"/>
        </w:rPr>
      </w:pPr>
    </w:p>
    <w:p w14:paraId="60F88E56" w14:textId="77777777" w:rsidR="00A02E26" w:rsidRPr="001C6D83" w:rsidRDefault="00A02E26" w:rsidP="00A02E26">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3A795DF2" w14:textId="3D19DD2B"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B5009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BE7733">
        <w:rPr>
          <w:rFonts w:asciiTheme="minorEastAsia" w:eastAsiaTheme="minorEastAsia" w:hAnsiTheme="minorEastAsia" w:hint="eastAsia"/>
          <w:color w:val="000000" w:themeColor="text1"/>
          <w:szCs w:val="21"/>
        </w:rPr>
        <w:t>2023</w:t>
      </w:r>
      <w:r w:rsidR="00D3014B" w:rsidRPr="00D3014B">
        <w:rPr>
          <w:rFonts w:asciiTheme="minorEastAsia" w:eastAsiaTheme="minorEastAsia" w:hAnsiTheme="minorEastAsia" w:hint="eastAsia"/>
          <w:color w:val="000000" w:themeColor="text1"/>
          <w:szCs w:val="21"/>
        </w:rPr>
        <w:t>年度独立行政法人等に対するフォローアップの実施支援業務（</w:t>
      </w:r>
      <w:r w:rsidR="007F683C">
        <w:rPr>
          <w:rFonts w:asciiTheme="minorEastAsia" w:eastAsiaTheme="minorEastAsia" w:hAnsiTheme="minorEastAsia" w:hint="eastAsia"/>
          <w:color w:val="000000" w:themeColor="text1"/>
          <w:szCs w:val="21"/>
        </w:rPr>
        <w:t>その3</w:t>
      </w:r>
      <w:r w:rsidR="00D3014B" w:rsidRPr="00D3014B">
        <w:rPr>
          <w:rFonts w:asciiTheme="minorEastAsia" w:eastAsiaTheme="minorEastAsia" w:hAnsiTheme="minorEastAsia" w:hint="eastAsia"/>
          <w:color w:val="000000" w:themeColor="text1"/>
          <w:szCs w:val="21"/>
        </w:rPr>
        <w:t>）</w:t>
      </w:r>
      <w:r w:rsidRPr="001C6D83">
        <w:rPr>
          <w:rFonts w:asciiTheme="minorEastAsia" w:eastAsiaTheme="minorEastAsia" w:hAnsiTheme="minorEastAsia" w:hint="eastAsia"/>
          <w:color w:val="000000" w:themeColor="text1"/>
          <w:szCs w:val="21"/>
        </w:rPr>
        <w:t>」（以下、「請負業務」という。）の完遂を乙に注文し、乙は本契約</w:t>
      </w:r>
      <w:r w:rsidR="00EE4737">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D15EB8C"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2CFA4382" w14:textId="77777777" w:rsidR="00A02E26" w:rsidRPr="001C6D83" w:rsidRDefault="00A02E26" w:rsidP="00A02E26">
      <w:pPr>
        <w:wordWrap w:val="0"/>
        <w:ind w:leftChars="87" w:left="1019" w:right="-88" w:hangingChars="398" w:hanging="836"/>
        <w:jc w:val="left"/>
        <w:rPr>
          <w:rFonts w:asciiTheme="minorEastAsia" w:eastAsiaTheme="minorEastAsia" w:hAnsiTheme="minorEastAsia"/>
          <w:szCs w:val="21"/>
        </w:rPr>
      </w:pPr>
    </w:p>
    <w:p w14:paraId="17FCB06A"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54089259" w14:textId="24468660"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乙は、請負業務を第三者に請負わせてはならない。</w:t>
      </w:r>
    </w:p>
    <w:p w14:paraId="01E86AFC"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p>
    <w:p w14:paraId="4C5CE551"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22D62EDE"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0DD0CE59"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1E88DBB0"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0360C0FD" w14:textId="77777777" w:rsidR="00A02E26" w:rsidRPr="001C6D83" w:rsidRDefault="00A02E26" w:rsidP="00A02E26">
      <w:pPr>
        <w:wordWrap w:val="0"/>
        <w:ind w:right="-88"/>
        <w:jc w:val="left"/>
        <w:rPr>
          <w:rFonts w:asciiTheme="minorEastAsia" w:eastAsiaTheme="minorEastAsia" w:hAnsiTheme="minorEastAsia"/>
          <w:szCs w:val="21"/>
        </w:rPr>
      </w:pPr>
    </w:p>
    <w:p w14:paraId="31D8596A"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3EB177D"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CF10A65"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4628CBC9"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261ECB0B"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0660237D"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313E389F"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3B0EE6CE"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45B94BC5"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709CA3B9"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4441E445" w14:textId="6F14C0CF"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EDF12D8"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3EE2B1E6" w14:textId="77777777" w:rsidR="00A02E26" w:rsidRPr="001C6D83" w:rsidRDefault="00A02E26" w:rsidP="00A02E26">
      <w:pPr>
        <w:wordWrap w:val="0"/>
        <w:ind w:left="226" w:right="-88"/>
        <w:jc w:val="left"/>
        <w:rPr>
          <w:rFonts w:asciiTheme="minorEastAsia" w:eastAsiaTheme="minorEastAsia" w:hAnsiTheme="minorEastAsia"/>
          <w:color w:val="000000" w:themeColor="text1"/>
          <w:szCs w:val="21"/>
        </w:rPr>
      </w:pPr>
    </w:p>
    <w:p w14:paraId="19CF9EB2"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D07D9D8" w14:textId="199A01AA"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AA26A9">
        <w:rPr>
          <w:rFonts w:asciiTheme="minorEastAsia" w:eastAsiaTheme="minorEastAsia" w:hAnsiTheme="minorEastAsia" w:hint="eastAsia"/>
          <w:color w:val="000000" w:themeColor="text1"/>
          <w:szCs w:val="21"/>
        </w:rPr>
        <w:t>30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13D22BD"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前項所定の期間内に同項所定の通知が無いときは、当該期間満了日をもって当該納入物件は同項所定の検査に合格したものとみなす。</w:t>
      </w:r>
    </w:p>
    <w:p w14:paraId="616A7C62"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4D329FA1" w14:textId="77777777" w:rsidR="00A02E26" w:rsidRPr="001C6D83"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2A22D023" w14:textId="77777777" w:rsidR="00A02E26" w:rsidRPr="001C6D83" w:rsidRDefault="00A02E26" w:rsidP="00A02E26">
      <w:pPr>
        <w:wordWrap w:val="0"/>
        <w:ind w:right="-88"/>
        <w:jc w:val="left"/>
        <w:rPr>
          <w:rFonts w:asciiTheme="minorEastAsia" w:eastAsiaTheme="minorEastAsia" w:hAnsiTheme="minorEastAsia"/>
          <w:szCs w:val="21"/>
        </w:rPr>
      </w:pPr>
    </w:p>
    <w:p w14:paraId="149790BB"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（契約不適合責任）</w:t>
      </w:r>
    </w:p>
    <w:p w14:paraId="15980A63" w14:textId="163CF402" w:rsidR="00A02E26" w:rsidRPr="001C6D83" w:rsidRDefault="00A02E26" w:rsidP="00A02E26">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B50097">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4D33124" w14:textId="77777777" w:rsidR="00A02E26" w:rsidRPr="001C6D83" w:rsidRDefault="00A02E26" w:rsidP="00A02E26">
      <w:pPr>
        <w:wordWrap w:val="0"/>
        <w:ind w:leftChars="26" w:left="246" w:right="-88" w:hangingChars="91" w:hanging="19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3510D5E5"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1EA8549" w14:textId="77777777" w:rsidR="00A02E26" w:rsidRPr="001C6D83" w:rsidRDefault="00A02E26" w:rsidP="00A02E2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7D082C37" w14:textId="77777777" w:rsidR="00A02E26" w:rsidRPr="001C6D83" w:rsidRDefault="00A02E26" w:rsidP="00A02E26">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D952CFF" w14:textId="77777777" w:rsidR="00A02E26" w:rsidRPr="001C6D83" w:rsidRDefault="00A02E26" w:rsidP="00A02E26">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EEC0596" w14:textId="77777777" w:rsidR="00A02E26" w:rsidRPr="001C6D83" w:rsidRDefault="00A02E26" w:rsidP="00A02E26">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5F9F01E3" w14:textId="77777777" w:rsidR="00A02E26" w:rsidRPr="001C6D83" w:rsidRDefault="00A02E26" w:rsidP="00A02E26">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72185CB8" w14:textId="77777777" w:rsidR="00A02E26" w:rsidRPr="001C6D83" w:rsidRDefault="00A02E26" w:rsidP="00A02E26">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2BA9F754" w14:textId="7F487AD6"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6　本条は、本契約終了後においても有効に存続するものとする。</w:t>
      </w:r>
    </w:p>
    <w:p w14:paraId="32822E5A" w14:textId="77777777" w:rsidR="00A02E26" w:rsidRPr="001C6D83" w:rsidRDefault="00A02E26" w:rsidP="00A02E26">
      <w:pPr>
        <w:wordWrap w:val="0"/>
        <w:ind w:right="-88"/>
        <w:jc w:val="left"/>
        <w:rPr>
          <w:rFonts w:asciiTheme="minorEastAsia" w:eastAsiaTheme="minorEastAsia" w:hAnsiTheme="minorEastAsia"/>
          <w:szCs w:val="21"/>
        </w:rPr>
      </w:pPr>
    </w:p>
    <w:p w14:paraId="47390E8F" w14:textId="77777777" w:rsidR="00A02E26" w:rsidRPr="001C6D83" w:rsidRDefault="00A02E26" w:rsidP="00A02E26">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2F051F2" w14:textId="77777777" w:rsidR="00A02E26" w:rsidRPr="001C6D83" w:rsidRDefault="00A02E26" w:rsidP="00A02E26">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0884B47E"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60CF7C0"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1A896083" w14:textId="77777777" w:rsidR="00A02E26" w:rsidRPr="001C6D83" w:rsidRDefault="00A02E26" w:rsidP="00A02E26">
      <w:pPr>
        <w:wordWrap w:val="0"/>
        <w:ind w:left="210" w:right="-88" w:hangingChars="100" w:hanging="210"/>
        <w:rPr>
          <w:rFonts w:asciiTheme="minorEastAsia" w:eastAsiaTheme="minorEastAsia" w:hAnsiTheme="minorEastAsia"/>
          <w:strike/>
          <w:szCs w:val="21"/>
        </w:rPr>
      </w:pPr>
    </w:p>
    <w:p w14:paraId="23483A50"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24F1D5CC"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6CA3B891" w14:textId="77777777" w:rsidR="00A02E26" w:rsidRPr="001C6D83" w:rsidRDefault="00A02E26" w:rsidP="00A02E26">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5FEC7B20" w14:textId="77777777" w:rsidR="00A02E26" w:rsidRPr="001C6D83" w:rsidRDefault="00A02E26" w:rsidP="00A02E26">
      <w:pPr>
        <w:wordWrap w:val="0"/>
        <w:ind w:leftChars="100" w:left="210" w:right="-88" w:firstLineChars="100" w:firstLine="210"/>
        <w:rPr>
          <w:rFonts w:asciiTheme="minorEastAsia" w:eastAsiaTheme="minorEastAsia" w:hAnsiTheme="minorEastAsia"/>
          <w:strike/>
          <w:szCs w:val="21"/>
        </w:rPr>
      </w:pPr>
    </w:p>
    <w:p w14:paraId="0E3C5C8F"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CB79CF0" w14:textId="77777777" w:rsidR="00A02E26" w:rsidRPr="001C6D83" w:rsidRDefault="00A02E26" w:rsidP="00A02E26">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6B0C657F" w14:textId="4290F925" w:rsidR="00A02E26" w:rsidRPr="001C6D83" w:rsidRDefault="00A02E26" w:rsidP="00A02E26">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B50097">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59EAFD2" w14:textId="77777777" w:rsidR="00A02E26" w:rsidRPr="001C6D83" w:rsidRDefault="00A02E26" w:rsidP="00A02E2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3CC00B4" w14:textId="77777777" w:rsidR="00A02E26" w:rsidRPr="001C6D83" w:rsidRDefault="00A02E26" w:rsidP="00A02E26">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443C512" w14:textId="77777777" w:rsidR="00A02E26" w:rsidRPr="001C6D83" w:rsidRDefault="00A02E26" w:rsidP="00A02E26">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36EC088D" w14:textId="77777777" w:rsidR="00A02E26" w:rsidRPr="001C6D83" w:rsidRDefault="00A02E26" w:rsidP="00A02E26">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1810C7DE" w14:textId="77777777" w:rsidR="00A02E26" w:rsidRPr="001C6D83" w:rsidRDefault="00A02E26" w:rsidP="00A02E26">
      <w:pPr>
        <w:wordWrap w:val="0"/>
        <w:ind w:right="-88"/>
        <w:rPr>
          <w:rFonts w:asciiTheme="minorEastAsia" w:eastAsiaTheme="minorEastAsia" w:hAnsiTheme="minorEastAsia"/>
          <w:szCs w:val="21"/>
        </w:rPr>
      </w:pPr>
    </w:p>
    <w:p w14:paraId="56D03D6E"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0DD17E21" w14:textId="77777777" w:rsidR="00A02E26" w:rsidRPr="001C6D83" w:rsidRDefault="00A02E26" w:rsidP="00A02E26">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w:t>
      </w:r>
      <w:r w:rsidRPr="001C6D83">
        <w:rPr>
          <w:rFonts w:asciiTheme="minorEastAsia" w:eastAsiaTheme="minorEastAsia" w:hAnsiTheme="minorEastAsia" w:hint="eastAsia"/>
          <w:szCs w:val="21"/>
        </w:rPr>
        <w:lastRenderedPageBreak/>
        <w:t>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38E0714F"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567BBD1"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479D0BC7"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ED9BCBD"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22A8AA2" w14:textId="77777777" w:rsidR="00A02E26" w:rsidRPr="001C6D83" w:rsidRDefault="00A02E26" w:rsidP="00A02E26">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251538F4" w14:textId="77777777" w:rsidR="00A02E26" w:rsidRPr="001C6D83" w:rsidRDefault="00A02E26" w:rsidP="00A02E26">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A36A2C9" w14:textId="77777777" w:rsidR="00A02E26" w:rsidRPr="001C6D83" w:rsidRDefault="00A02E26" w:rsidP="00A02E26">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D0FD10F" w14:textId="77777777" w:rsidR="00A02E26" w:rsidRPr="001C6D83" w:rsidRDefault="00A02E26" w:rsidP="00A02E2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42D416B3" w14:textId="77777777" w:rsidR="00A02E26" w:rsidRPr="001C6D83" w:rsidRDefault="00A02E26" w:rsidP="00A02E26">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5D779A3B" w14:textId="77777777" w:rsidR="00A02E26" w:rsidRPr="001C6D83" w:rsidRDefault="00A02E26" w:rsidP="00A02E26">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064B508" w14:textId="77777777" w:rsidR="00A02E26" w:rsidRPr="001C6D83" w:rsidRDefault="00A02E26" w:rsidP="00A02E26">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281C774"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07CD74ED" w14:textId="77777777" w:rsidR="00A02E26" w:rsidRPr="001C6D83" w:rsidRDefault="00A02E26" w:rsidP="00A02E26">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00B5C05" w14:textId="77777777" w:rsidR="00A02E26" w:rsidRPr="001C6D83" w:rsidRDefault="00A02E26" w:rsidP="00A02E26">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ED6274B"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p>
    <w:p w14:paraId="78AE75A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57E3BEC3"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571A22DE" w14:textId="77777777" w:rsidR="00A02E26" w:rsidRPr="001C6D83" w:rsidRDefault="00A02E26" w:rsidP="00A02E26">
      <w:pPr>
        <w:wordWrap w:val="0"/>
        <w:ind w:right="-88" w:firstLineChars="100" w:firstLine="210"/>
        <w:jc w:val="left"/>
        <w:rPr>
          <w:rFonts w:asciiTheme="minorEastAsia" w:eastAsiaTheme="minorEastAsia" w:hAnsiTheme="minorEastAsia"/>
          <w:color w:val="000000" w:themeColor="text1"/>
          <w:szCs w:val="21"/>
        </w:rPr>
      </w:pPr>
    </w:p>
    <w:p w14:paraId="20B88B4C"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62C4A49F" w14:textId="77777777" w:rsidR="00A02E26" w:rsidRPr="00367712" w:rsidRDefault="00A02E26" w:rsidP="00A02E26">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w:t>
      </w:r>
      <w:r w:rsidRPr="00367712">
        <w:rPr>
          <w:rFonts w:asciiTheme="minorEastAsia" w:eastAsiaTheme="minorEastAsia" w:hAnsiTheme="minorEastAsia" w:hint="eastAsia"/>
          <w:szCs w:val="21"/>
        </w:rPr>
        <w:t>行に必要な範囲を超えて利用しない。ただし、甲が、法令等、官公署の要求、その他公益的見地に基づいて、必要最小限の範囲で開示する場合を除く。</w:t>
      </w:r>
    </w:p>
    <w:p w14:paraId="66984CAC"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7BC23FEB" w14:textId="77777777" w:rsidR="00B34EA5" w:rsidRPr="00367712" w:rsidRDefault="00B34EA5" w:rsidP="00185725">
      <w:pPr>
        <w:wordWrap w:val="0"/>
        <w:ind w:leftChars="67" w:left="141" w:right="-88" w:firstLineChars="100" w:firstLine="210"/>
        <w:jc w:val="left"/>
        <w:rPr>
          <w:rFonts w:asciiTheme="minorEastAsia" w:eastAsiaTheme="minorEastAsia" w:hAnsiTheme="minorEastAsia"/>
          <w:szCs w:val="21"/>
        </w:rPr>
      </w:pPr>
      <w:r w:rsidRPr="00367712">
        <w:rPr>
          <w:rFonts w:asciiTheme="minorEastAsia" w:eastAsiaTheme="minorEastAsia" w:hAnsiTheme="minorEastAsia" w:hint="eastAsia"/>
          <w:szCs w:val="21"/>
        </w:rPr>
        <w:t>なお、報告の内容について、甲と乙が協議し不十分であると認めた場合、乙は、速やかに甲と協議し対策を講ずること。</w:t>
      </w:r>
    </w:p>
    <w:p w14:paraId="661B079D"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36000BF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3AD70AB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5　乙は、契約期間中及び契約終了後においても、本契約に関して知り得た当機構の業務上の内容について、他に漏らし又は他の目的に利用してはならない。ただし、甲の承認を得た場合は、この限りではな</w:t>
      </w:r>
      <w:r w:rsidRPr="00367712">
        <w:rPr>
          <w:rFonts w:asciiTheme="minorEastAsia" w:eastAsiaTheme="minorEastAsia" w:hAnsiTheme="minorEastAsia" w:hint="eastAsia"/>
          <w:szCs w:val="21"/>
        </w:rPr>
        <w:lastRenderedPageBreak/>
        <w:t>い。</w:t>
      </w:r>
    </w:p>
    <w:p w14:paraId="66C228F3"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41A9EDC2"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7　乙は、本契約全体における情報セキュリティの確保のため、「政府機関等の情報セキュリティ対策のための統一基準」等に基づく、情報セキュリティ対策を講じなければならない。</w:t>
      </w:r>
    </w:p>
    <w:p w14:paraId="2F131281" w14:textId="77777777" w:rsidR="00B34EA5" w:rsidRPr="00367712" w:rsidRDefault="00B34EA5" w:rsidP="00B34EA5">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8　乙は、当機構が実施する情報セキュリティ監査又はシステム監査を受け入れるとともに、指摘事項への対応を行うこと。</w:t>
      </w:r>
    </w:p>
    <w:p w14:paraId="220B82F7" w14:textId="7DF30737"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2EAC0224" w14:textId="6F68D206"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szCs w:val="21"/>
        </w:rPr>
        <w:t>10</w:t>
      </w:r>
      <w:r w:rsidR="00A02E26" w:rsidRPr="00367712">
        <w:rPr>
          <w:rFonts w:asciiTheme="minorEastAsia" w:eastAsiaTheme="minorEastAsia" w:hAnsiTheme="minorEastAsia" w:hint="eastAsia"/>
          <w:szCs w:val="21"/>
        </w:rPr>
        <w:t xml:space="preserve">　個人情報に関する取扱いについては、別添「個人情報の取扱いに関する特則」のとおりとする。</w:t>
      </w:r>
    </w:p>
    <w:p w14:paraId="17DAF2B3" w14:textId="0F16700E" w:rsidR="00A02E26" w:rsidRPr="00367712" w:rsidRDefault="00B34EA5"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szCs w:val="21"/>
        </w:rPr>
        <w:t>11</w:t>
      </w:r>
      <w:r w:rsidR="00A02E26" w:rsidRPr="00367712">
        <w:rPr>
          <w:rFonts w:asciiTheme="minorEastAsia" w:eastAsiaTheme="minorEastAsia" w:hAnsiTheme="minorEastAsia" w:hint="eastAsia"/>
          <w:szCs w:val="21"/>
        </w:rPr>
        <w:t xml:space="preserve">　</w:t>
      </w:r>
      <w:bookmarkStart w:id="4" w:name="_Hlk99718007"/>
      <w:bookmarkStart w:id="5" w:name="_Hlk67665437"/>
      <w:bookmarkStart w:id="6" w:name="_Hlk67665991"/>
      <w:r w:rsidR="00422744">
        <w:rPr>
          <w:rFonts w:asciiTheme="minorEastAsia" w:eastAsiaTheme="minorEastAsia" w:hAnsiTheme="minorEastAsia" w:hint="eastAsia"/>
          <w:szCs w:val="21"/>
        </w:rPr>
        <w:t>本条</w:t>
      </w:r>
      <w:bookmarkEnd w:id="4"/>
      <w:bookmarkEnd w:id="5"/>
      <w:bookmarkEnd w:id="6"/>
      <w:r w:rsidR="00A02E26" w:rsidRPr="00367712">
        <w:rPr>
          <w:rFonts w:asciiTheme="minorEastAsia" w:eastAsiaTheme="minorEastAsia" w:hAnsiTheme="minorEastAsia" w:hint="eastAsia"/>
          <w:szCs w:val="21"/>
        </w:rPr>
        <w:t>は、本契約終了後も有効に存続する。</w:t>
      </w:r>
    </w:p>
    <w:p w14:paraId="459D8BC7" w14:textId="77777777" w:rsidR="00A02E26" w:rsidRPr="00367712" w:rsidRDefault="00A02E26" w:rsidP="00A02E26">
      <w:pPr>
        <w:wordWrap w:val="0"/>
        <w:ind w:right="-88"/>
        <w:jc w:val="left"/>
        <w:rPr>
          <w:rFonts w:asciiTheme="minorEastAsia" w:eastAsiaTheme="minorEastAsia" w:hAnsiTheme="minorEastAsia"/>
          <w:szCs w:val="21"/>
        </w:rPr>
      </w:pPr>
    </w:p>
    <w:p w14:paraId="48082776" w14:textId="77777777" w:rsidR="00A02E26" w:rsidRPr="00367712" w:rsidRDefault="00A02E26" w:rsidP="00A02E26">
      <w:pPr>
        <w:wordWrap w:val="0"/>
        <w:ind w:right="-88"/>
        <w:jc w:val="left"/>
        <w:rPr>
          <w:rFonts w:asciiTheme="minorEastAsia" w:eastAsiaTheme="minorEastAsia" w:hAnsiTheme="minorEastAsia"/>
          <w:szCs w:val="21"/>
        </w:rPr>
      </w:pPr>
      <w:r w:rsidRPr="00367712">
        <w:rPr>
          <w:rFonts w:asciiTheme="minorEastAsia" w:eastAsiaTheme="minorEastAsia" w:hAnsiTheme="minorEastAsia" w:hint="eastAsia"/>
          <w:szCs w:val="21"/>
        </w:rPr>
        <w:t>（知的財産権）</w:t>
      </w:r>
    </w:p>
    <w:p w14:paraId="7BDEAF5B" w14:textId="77777777" w:rsidR="00A02E26" w:rsidRPr="00367712" w:rsidRDefault="00A02E26" w:rsidP="00A02E26">
      <w:pPr>
        <w:wordWrap w:val="0"/>
        <w:ind w:left="210" w:right="-88" w:hangingChars="100" w:hanging="210"/>
        <w:jc w:val="left"/>
        <w:rPr>
          <w:rFonts w:asciiTheme="minorEastAsia" w:eastAsiaTheme="minorEastAsia" w:hAnsiTheme="minorEastAsia"/>
          <w:szCs w:val="21"/>
        </w:rPr>
      </w:pPr>
      <w:r w:rsidRPr="00367712">
        <w:rPr>
          <w:rFonts w:asciiTheme="minorEastAsia" w:eastAsiaTheme="minorEastAsia" w:hAnsiTheme="minorEastAsia" w:hint="eastAsia"/>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がある場合、登録その他の手続きに協力するものとする。</w:t>
      </w:r>
    </w:p>
    <w:p w14:paraId="28FA3FEE" w14:textId="77777777" w:rsidR="00A02E26" w:rsidRPr="00367712" w:rsidRDefault="00A02E26" w:rsidP="00A02E26">
      <w:pPr>
        <w:wordWrap w:val="0"/>
        <w:ind w:left="210" w:right="-88" w:hangingChars="100" w:hanging="210"/>
        <w:jc w:val="left"/>
        <w:rPr>
          <w:rFonts w:asciiTheme="minorEastAsia" w:eastAsiaTheme="minorEastAsia" w:hAnsiTheme="minorEastAsia"/>
          <w:szCs w:val="21"/>
        </w:rPr>
      </w:pPr>
      <w:r w:rsidRPr="00367712">
        <w:rPr>
          <w:rFonts w:asciiTheme="minorEastAsia" w:eastAsiaTheme="minorEastAsia" w:hAnsiTheme="minorEastAsia" w:hint="eastAsia"/>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23734955" w14:textId="77777777" w:rsidR="00A02E26" w:rsidRPr="00367712" w:rsidRDefault="00A02E26" w:rsidP="00A02E26">
      <w:pPr>
        <w:wordWrap w:val="0"/>
        <w:ind w:left="315" w:right="-88" w:hangingChars="150" w:hanging="315"/>
        <w:jc w:val="left"/>
        <w:rPr>
          <w:rFonts w:asciiTheme="minorEastAsia" w:eastAsiaTheme="minorEastAsia" w:hAnsiTheme="minorEastAsia"/>
          <w:szCs w:val="21"/>
        </w:rPr>
      </w:pPr>
      <w:r w:rsidRPr="00367712">
        <w:rPr>
          <w:rFonts w:asciiTheme="minorEastAsia" w:eastAsiaTheme="minorEastAsia" w:hAnsiTheme="minorEastAsia" w:hint="eastAsia"/>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8D0FA61" w14:textId="77777777" w:rsidR="00A02E26" w:rsidRPr="00367712" w:rsidRDefault="00A02E26" w:rsidP="00A02E26">
      <w:pPr>
        <w:wordWrap w:val="0"/>
        <w:ind w:right="-88"/>
        <w:jc w:val="left"/>
        <w:rPr>
          <w:rFonts w:asciiTheme="minorEastAsia" w:eastAsiaTheme="minorEastAsia" w:hAnsiTheme="minorEastAsia"/>
          <w:szCs w:val="21"/>
        </w:rPr>
      </w:pPr>
    </w:p>
    <w:p w14:paraId="24220D11" w14:textId="77777777" w:rsidR="00A02E26" w:rsidRPr="00367712" w:rsidRDefault="00A02E26" w:rsidP="00A02E26">
      <w:pPr>
        <w:wordWrap w:val="0"/>
        <w:ind w:right="-88"/>
        <w:jc w:val="left"/>
        <w:rPr>
          <w:rFonts w:asciiTheme="minorEastAsia" w:eastAsiaTheme="minorEastAsia" w:hAnsiTheme="minorEastAsia"/>
          <w:szCs w:val="21"/>
        </w:rPr>
      </w:pPr>
      <w:r w:rsidRPr="00367712">
        <w:rPr>
          <w:rFonts w:asciiTheme="minorEastAsia" w:eastAsiaTheme="minorEastAsia" w:hAnsiTheme="minorEastAsia" w:hint="eastAsia"/>
          <w:szCs w:val="21"/>
        </w:rPr>
        <w:t>（知的財産権の紛争解決）</w:t>
      </w:r>
    </w:p>
    <w:p w14:paraId="495C16FF" w14:textId="77777777" w:rsidR="00A02E26" w:rsidRPr="00367712" w:rsidRDefault="00A02E26" w:rsidP="00A02E26">
      <w:pPr>
        <w:wordWrap w:val="0"/>
        <w:ind w:left="166" w:right="-88" w:hangingChars="79" w:hanging="166"/>
        <w:jc w:val="left"/>
        <w:rPr>
          <w:rFonts w:asciiTheme="minorEastAsia" w:eastAsiaTheme="minorEastAsia" w:hAnsiTheme="minorEastAsia"/>
          <w:szCs w:val="21"/>
        </w:rPr>
      </w:pPr>
      <w:r w:rsidRPr="00367712">
        <w:rPr>
          <w:rFonts w:asciiTheme="minorEastAsia" w:eastAsiaTheme="minorEastAsia" w:hAnsiTheme="minorEastAsia" w:hint="eastAsia"/>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6CEB1BF6"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367712">
        <w:rPr>
          <w:rFonts w:asciiTheme="minorEastAsia" w:eastAsiaTheme="minorEastAsia" w:hAnsiTheme="minorEastAsia" w:hint="eastAsia"/>
          <w:szCs w:val="21"/>
        </w:rPr>
        <w:t>2　乙は、知的財産権に関して甲を当事者または関係者とする紛争が生じた場合（</w:t>
      </w:r>
      <w:r w:rsidRPr="001C6D83">
        <w:rPr>
          <w:rFonts w:asciiTheme="minorEastAsia" w:eastAsiaTheme="minorEastAsia" w:hAnsiTheme="minorEastAsia" w:hint="eastAsia"/>
          <w:color w:val="000000" w:themeColor="text1"/>
          <w:szCs w:val="21"/>
        </w:rPr>
        <w:t>私的交渉、仲裁を含み、法的訴訟に限らない。）、その費用と責任において、その紛争を処理解決するものとし、甲に対し一切の負担及び損害を被らせないものとする。</w:t>
      </w:r>
    </w:p>
    <w:p w14:paraId="129C98B7"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1C9B7122"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124FF83A"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0F27881"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11059F85"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FC55CB4"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1821F62"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27FAE312" w14:textId="77777777" w:rsidR="00A02E26" w:rsidRPr="001C6D83" w:rsidRDefault="00A02E26" w:rsidP="00A02E26">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EE5F5BD" w14:textId="77777777" w:rsidR="00A02E26" w:rsidRPr="001C6D83" w:rsidRDefault="00A02E26" w:rsidP="00A02E26">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37114973"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p>
    <w:p w14:paraId="2D3B88EF" w14:textId="77777777" w:rsidR="00A02E26" w:rsidRPr="001C6D83" w:rsidRDefault="00A02E26" w:rsidP="00A02E26">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（協議）</w:t>
      </w:r>
    </w:p>
    <w:p w14:paraId="60010F97"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3BFFABC"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p>
    <w:p w14:paraId="1702C0D6"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5FAC909B" w14:textId="77777777" w:rsidR="00A02E26" w:rsidRPr="001C6D83" w:rsidRDefault="00A02E26" w:rsidP="00A02E26">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493A5D39" w14:textId="77ABFDBE" w:rsidR="00E06474" w:rsidRDefault="00E06474">
      <w:pPr>
        <w:widowControl/>
        <w:jc w:val="left"/>
        <w:rPr>
          <w:rFonts w:asciiTheme="minorEastAsia" w:eastAsiaTheme="minorEastAsia" w:hAnsiTheme="minorEastAsia"/>
          <w:color w:val="000000" w:themeColor="text1"/>
          <w:szCs w:val="21"/>
        </w:rPr>
      </w:pPr>
    </w:p>
    <w:p w14:paraId="4727DEB2" w14:textId="77777777" w:rsidR="005C7F31" w:rsidRDefault="005C7F31">
      <w:pPr>
        <w:widowControl/>
        <w:jc w:val="left"/>
        <w:rPr>
          <w:rFonts w:asciiTheme="minorEastAsia" w:eastAsiaTheme="minorEastAsia" w:hAnsiTheme="minorEastAsia"/>
          <w:color w:val="000000" w:themeColor="text1"/>
          <w:szCs w:val="21"/>
        </w:rPr>
      </w:pPr>
    </w:p>
    <w:p w14:paraId="5F173496" w14:textId="77777777" w:rsidR="00A02E26" w:rsidRPr="001C6D83" w:rsidRDefault="00A02E26" w:rsidP="00A02E26">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18495961" w14:textId="77777777" w:rsidR="00A02E26" w:rsidRPr="001C6D83" w:rsidRDefault="00A02E26" w:rsidP="00A02E26">
      <w:pPr>
        <w:autoSpaceDN w:val="0"/>
        <w:jc w:val="left"/>
        <w:rPr>
          <w:rFonts w:asciiTheme="minorEastAsia" w:eastAsiaTheme="minorEastAsia" w:hAnsiTheme="minorEastAsia"/>
          <w:color w:val="000000" w:themeColor="text1"/>
          <w:szCs w:val="21"/>
        </w:rPr>
      </w:pPr>
    </w:p>
    <w:p w14:paraId="50F68D84"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1D9FF266"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C22E6AF"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01F880D3" w14:textId="0A35C88D" w:rsidR="00A02E26" w:rsidRPr="001C6D83" w:rsidRDefault="00A02E26" w:rsidP="00A02E2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583864">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w:t>
      </w:r>
      <w:r w:rsidR="00583864" w:rsidRPr="001C6D83">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3572C970" w14:textId="77777777" w:rsidR="00A02E26" w:rsidRPr="001C6D83" w:rsidRDefault="00A02E26" w:rsidP="00A02E26">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0FA69CAB" w14:textId="0C232106" w:rsidR="00A02E26" w:rsidRPr="001C6D83" w:rsidRDefault="00A02E26" w:rsidP="00A02E26">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583864">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583864"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05D50179"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7A63F05" w14:textId="77777777" w:rsidR="00A02E26" w:rsidRPr="001C6D83" w:rsidRDefault="00A02E26" w:rsidP="00A02E26">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1FCC8846"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p>
    <w:p w14:paraId="049496A9"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36491D5"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43B7A4F" w14:textId="77777777"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08D0120D" w14:textId="77777777"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1513F09" w14:textId="660E3296" w:rsidR="00A02E26" w:rsidRPr="001C6D83" w:rsidRDefault="00A02E26" w:rsidP="00A02E26">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独占禁止法第7条の</w:t>
      </w:r>
      <w:r w:rsidR="00583864">
        <w:rPr>
          <w:rFonts w:asciiTheme="minorEastAsia" w:eastAsiaTheme="minorEastAsia" w:hAnsiTheme="minorEastAsia"/>
          <w:color w:val="000000" w:themeColor="text1"/>
          <w:szCs w:val="21"/>
        </w:rPr>
        <w:t>4</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7</w:t>
      </w:r>
      <w:r w:rsidRPr="001C6D83">
        <w:rPr>
          <w:rFonts w:asciiTheme="minorEastAsia" w:eastAsiaTheme="minorEastAsia" w:hAnsiTheme="minorEastAsia" w:hint="eastAsia"/>
          <w:color w:val="000000" w:themeColor="text1"/>
          <w:szCs w:val="21"/>
        </w:rPr>
        <w:t>項又は</w:t>
      </w:r>
      <w:r w:rsidR="00583864" w:rsidRPr="003F2092">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583864">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項の課徴金納付命令を命じない旨の通知文書</w:t>
      </w:r>
    </w:p>
    <w:p w14:paraId="14EC0C98"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p>
    <w:p w14:paraId="3EABF245" w14:textId="77777777" w:rsidR="00A02E26" w:rsidRPr="001C6D83" w:rsidRDefault="00A02E26" w:rsidP="00A02E26">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657A0CBE" w14:textId="49B796FB"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647C066"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59ACC7B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5475CBCF" w14:textId="23280A01"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583864">
        <w:rPr>
          <w:rFonts w:asciiTheme="minorEastAsia" w:eastAsiaTheme="minorEastAsia" w:hAnsiTheme="minorEastAsia" w:hint="eastAsia"/>
          <w:color w:val="000000" w:themeColor="text1"/>
          <w:szCs w:val="21"/>
        </w:rPr>
        <w:t>違約金</w:t>
      </w:r>
      <w:r w:rsidRPr="001C6D83">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46189D5D"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B40F668" w14:textId="77777777" w:rsidR="00423439" w:rsidRDefault="00423439" w:rsidP="00A02E26">
      <w:pPr>
        <w:adjustRightInd w:val="0"/>
        <w:rPr>
          <w:rFonts w:asciiTheme="minorEastAsia" w:eastAsiaTheme="minorEastAsia" w:hAnsiTheme="minorEastAsia" w:cs="ＭＳ明朝"/>
          <w:color w:val="000000" w:themeColor="text1"/>
          <w:kern w:val="0"/>
          <w:szCs w:val="21"/>
        </w:rPr>
      </w:pPr>
    </w:p>
    <w:p w14:paraId="46D24BB6" w14:textId="692DC08E" w:rsidR="00A02E26" w:rsidRPr="001C6D83" w:rsidRDefault="00A02E26" w:rsidP="00A02E2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0CAF4FF9"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3C9BC88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w:t>
      </w:r>
      <w:r w:rsidRPr="001C6D83">
        <w:rPr>
          <w:rFonts w:asciiTheme="minorEastAsia" w:eastAsiaTheme="minorEastAsia" w:hAnsiTheme="minorEastAsia" w:cs="ＭＳ明朝" w:hint="eastAsia"/>
          <w:color w:val="000000" w:themeColor="text1"/>
          <w:kern w:val="0"/>
          <w:szCs w:val="21"/>
        </w:rPr>
        <w:lastRenderedPageBreak/>
        <w:t>結する事務所をいう。）の代表者、団体である場合は代表者、理事等、その他経営に実質的に関与している者をいう。以下同じ。）が、暴力団員（同法第2条第6号に規定する暴力団員をいう。以下同じ。）であるとき</w:t>
      </w:r>
    </w:p>
    <w:p w14:paraId="3F69421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4419D5D5"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E2D25EB" w14:textId="77777777" w:rsidR="00A02E26" w:rsidRPr="001C6D83" w:rsidRDefault="00A02E26" w:rsidP="00A02E26">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5B06B39"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p>
    <w:p w14:paraId="6C0E4318"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7A30E44E" w14:textId="76C39692"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w:t>
      </w:r>
      <w:r w:rsidR="00A251E3">
        <w:rPr>
          <w:rFonts w:asciiTheme="minorEastAsia" w:eastAsiaTheme="minorEastAsia" w:hAnsiTheme="minorEastAsia" w:cs="ＭＳ明朝"/>
          <w:color w:val="000000" w:themeColor="text1"/>
          <w:kern w:val="0"/>
          <w:szCs w:val="21"/>
        </w:rPr>
        <w:t>5</w:t>
      </w:r>
      <w:r w:rsidRPr="001C6D83">
        <w:rPr>
          <w:rFonts w:asciiTheme="minorEastAsia" w:eastAsiaTheme="minorEastAsia" w:hAnsiTheme="minorEastAsia" w:cs="ＭＳ明朝" w:hint="eastAsia"/>
          <w:color w:val="000000" w:themeColor="text1"/>
          <w:kern w:val="0"/>
          <w:szCs w:val="21"/>
        </w:rPr>
        <w:t>条　甲は、第4条又は前条第2項の規定により本契約を解除した場合は、これにより乙に生じた損害について、何ら賠償ないし補償することは要しない。</w:t>
      </w:r>
    </w:p>
    <w:p w14:paraId="40B37674"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3FD40C31" w14:textId="7A972DF8"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583864" w:rsidRPr="00292982">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44E49BA7" w14:textId="77777777" w:rsidR="00A02E26" w:rsidRPr="001C6D83" w:rsidRDefault="00A02E26" w:rsidP="00A02E26">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11342612"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8A53032" w14:textId="14CB6D7F"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583864">
        <w:rPr>
          <w:rFonts w:asciiTheme="minorEastAsia" w:eastAsiaTheme="minorEastAsia" w:hAnsiTheme="minorEastAsia" w:cs="ＭＳ明朝" w:hint="eastAsia"/>
          <w:color w:val="000000" w:themeColor="text1"/>
          <w:kern w:val="0"/>
          <w:szCs w:val="21"/>
        </w:rPr>
        <w:t>違約金</w:t>
      </w:r>
      <w:r w:rsidRPr="001C6D83">
        <w:rPr>
          <w:rFonts w:asciiTheme="minorEastAsia" w:eastAsiaTheme="minorEastAsia" w:hAnsiTheme="minorEastAsia" w:cs="ＭＳ明朝" w:hint="eastAsia"/>
          <w:color w:val="000000" w:themeColor="text1"/>
          <w:kern w:val="0"/>
          <w:szCs w:val="21"/>
        </w:rPr>
        <w:t>の金額を超える場合において、甲がその超える分について乙に対し損害賠償金を請求することを妨げるものではない。</w:t>
      </w:r>
    </w:p>
    <w:p w14:paraId="1436B5B9" w14:textId="77777777" w:rsidR="00A02E26" w:rsidRPr="001C6D83" w:rsidRDefault="00A02E26" w:rsidP="00A02E26">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E63F98"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p>
    <w:p w14:paraId="49226556" w14:textId="77777777" w:rsidR="00A02E26" w:rsidRPr="001C6D83" w:rsidRDefault="00A02E26" w:rsidP="00A02E26">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47967A25" w14:textId="48744C6F" w:rsidR="00A02E26" w:rsidRPr="001C6D83" w:rsidRDefault="00A02E26" w:rsidP="00A02E26">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w:t>
      </w:r>
      <w:r w:rsidR="00A251E3">
        <w:rPr>
          <w:rFonts w:asciiTheme="minorEastAsia" w:eastAsiaTheme="minorEastAsia" w:hAnsiTheme="minorEastAsia" w:cs="ＭＳ明朝"/>
          <w:color w:val="000000" w:themeColor="text1"/>
          <w:kern w:val="0"/>
          <w:szCs w:val="21"/>
        </w:rPr>
        <w:t>6</w:t>
      </w:r>
      <w:r w:rsidRPr="001C6D83">
        <w:rPr>
          <w:rFonts w:asciiTheme="minorEastAsia" w:eastAsiaTheme="minorEastAsia" w:hAnsiTheme="minorEastAsia" w:cs="ＭＳ明朝" w:hint="eastAsia"/>
          <w:color w:val="000000" w:themeColor="text1"/>
          <w:kern w:val="0"/>
          <w:szCs w:val="21"/>
        </w:rPr>
        <w:t>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72D8B87A" w14:textId="77777777" w:rsidR="00A02E26" w:rsidRPr="001C6D83" w:rsidRDefault="00A02E26" w:rsidP="00A02E26">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7F2A14C1" w14:textId="77777777" w:rsidR="00A02E26" w:rsidRPr="001C6D83" w:rsidRDefault="00A02E26" w:rsidP="00A02E26">
      <w:pPr>
        <w:tabs>
          <w:tab w:val="left" w:pos="9070"/>
        </w:tabs>
        <w:wordWrap w:val="0"/>
        <w:ind w:right="-88"/>
        <w:jc w:val="left"/>
        <w:rPr>
          <w:rFonts w:asciiTheme="minorEastAsia" w:eastAsiaTheme="minorEastAsia" w:hAnsiTheme="minorEastAsia"/>
          <w:color w:val="000000" w:themeColor="text1"/>
          <w:szCs w:val="21"/>
        </w:rPr>
      </w:pPr>
    </w:p>
    <w:p w14:paraId="0C6B3ACF" w14:textId="77777777" w:rsidR="00A02E26" w:rsidRPr="001C6D83" w:rsidRDefault="00A02E26" w:rsidP="00A02E26">
      <w:pPr>
        <w:tabs>
          <w:tab w:val="left" w:pos="9070"/>
        </w:tabs>
        <w:wordWrap w:val="0"/>
        <w:ind w:right="-88"/>
        <w:jc w:val="left"/>
        <w:rPr>
          <w:rFonts w:asciiTheme="minorEastAsia" w:eastAsiaTheme="minorEastAsia" w:hAnsiTheme="minorEastAsia"/>
          <w:color w:val="000000" w:themeColor="text1"/>
          <w:szCs w:val="21"/>
        </w:rPr>
      </w:pPr>
    </w:p>
    <w:p w14:paraId="08BBD312" w14:textId="30A51FA8" w:rsidR="00A02E26" w:rsidRPr="001C6D83" w:rsidRDefault="00A02E26" w:rsidP="00A02E26">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00BE7733">
        <w:rPr>
          <w:rFonts w:asciiTheme="minorEastAsia" w:eastAsiaTheme="minorEastAsia" w:hAnsiTheme="minorEastAsia" w:hint="eastAsia"/>
          <w:color w:val="000000" w:themeColor="text1"/>
          <w:szCs w:val="21"/>
        </w:rPr>
        <w:t>2023</w:t>
      </w:r>
      <w:r w:rsidRPr="001C6D83">
        <w:rPr>
          <w:rFonts w:asciiTheme="minorEastAsia" w:eastAsiaTheme="minorEastAsia" w:hAnsiTheme="minorEastAsia" w:hint="eastAsia"/>
          <w:color w:val="000000" w:themeColor="text1"/>
          <w:szCs w:val="21"/>
        </w:rPr>
        <w:t>年○月○日</w:t>
      </w:r>
    </w:p>
    <w:p w14:paraId="289D1209" w14:textId="77777777" w:rsidR="00A02E26" w:rsidRPr="001C6D83" w:rsidRDefault="00A02E26" w:rsidP="00A02E26">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CC9BB76" w14:textId="77777777"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52296FB0" w14:textId="77777777"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1AAE9A44" w14:textId="0C09B677" w:rsidR="00A02E26" w:rsidRPr="001C6D83" w:rsidRDefault="00A02E26" w:rsidP="00A02E26">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r w:rsidRPr="006727B4">
        <w:rPr>
          <w:rFonts w:asciiTheme="minorEastAsia" w:eastAsiaTheme="minorEastAsia" w:hAnsiTheme="minorEastAsia" w:hint="eastAsia"/>
          <w:color w:val="000000" w:themeColor="text1"/>
          <w:szCs w:val="21"/>
        </w:rPr>
        <w:t>理事長</w:t>
      </w:r>
      <w:r w:rsidRPr="001C6D83">
        <w:rPr>
          <w:rFonts w:asciiTheme="minorEastAsia" w:eastAsiaTheme="minorEastAsia" w:hAnsiTheme="minorEastAsia" w:hint="eastAsia"/>
          <w:color w:val="000000" w:themeColor="text1"/>
          <w:szCs w:val="21"/>
        </w:rPr>
        <w:t xml:space="preserve">　</w:t>
      </w:r>
      <w:r w:rsidR="003C4A8A" w:rsidRPr="004264EC">
        <w:rPr>
          <w:rFonts w:asciiTheme="minorEastAsia" w:eastAsiaTheme="minorEastAsia" w:hAnsiTheme="minorEastAsia" w:hint="eastAsia"/>
          <w:color w:val="000000" w:themeColor="text1"/>
          <w:szCs w:val="21"/>
        </w:rPr>
        <w:t>齊藤　裕</w:t>
      </w:r>
    </w:p>
    <w:p w14:paraId="3760E8B0"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BCB7471"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673ED7FC" w14:textId="77777777" w:rsidR="00A02E26" w:rsidRPr="001C6D83" w:rsidRDefault="00A02E26" w:rsidP="00A02E26">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70F0BC94" w14:textId="77777777" w:rsidR="00A02E26" w:rsidRPr="001C6D83" w:rsidRDefault="00A02E26" w:rsidP="00A02E26">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5E7F7865" w14:textId="77777777" w:rsidR="00A02E26" w:rsidRPr="001C6D83" w:rsidRDefault="00A02E26" w:rsidP="00A02E2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B3A93A1" w14:textId="77777777" w:rsidR="00A02E26" w:rsidRPr="001C6D83" w:rsidRDefault="00A02E26" w:rsidP="00A02E26">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713E78A1" w14:textId="77777777" w:rsidR="00A02E26" w:rsidRPr="001C6D83" w:rsidRDefault="00A02E26" w:rsidP="00A02E26">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04A69CF9" w14:textId="77777777" w:rsidR="00A02E26" w:rsidRPr="001C6D83" w:rsidRDefault="00A02E26" w:rsidP="00A02E26">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06E09FE7" w14:textId="77777777" w:rsidR="00A02E26" w:rsidRPr="001C6D83" w:rsidRDefault="00A02E26" w:rsidP="00A02E26">
      <w:pPr>
        <w:rPr>
          <w:rFonts w:asciiTheme="minorEastAsia" w:eastAsiaTheme="minorEastAsia" w:hAnsiTheme="minorEastAsia"/>
          <w:color w:val="000000" w:themeColor="text1"/>
          <w:szCs w:val="21"/>
        </w:rPr>
      </w:pPr>
    </w:p>
    <w:p w14:paraId="7263112B"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D969DE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63557F3" w14:textId="77777777" w:rsidR="00A02E26" w:rsidRPr="001C6D83" w:rsidRDefault="00A02E26" w:rsidP="00A02E26">
      <w:pPr>
        <w:rPr>
          <w:rFonts w:asciiTheme="minorEastAsia" w:eastAsiaTheme="minorEastAsia" w:hAnsiTheme="minorEastAsia"/>
          <w:color w:val="000000" w:themeColor="text1"/>
          <w:szCs w:val="21"/>
        </w:rPr>
      </w:pPr>
    </w:p>
    <w:p w14:paraId="777BF0B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68CED554"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61DAD58D"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233F5A7E" w14:textId="77777777" w:rsidR="00A02E26" w:rsidRPr="001C6D83" w:rsidRDefault="00A02E26" w:rsidP="00A02E26">
      <w:pPr>
        <w:rPr>
          <w:rFonts w:asciiTheme="minorEastAsia" w:eastAsiaTheme="minorEastAsia" w:hAnsiTheme="minorEastAsia"/>
          <w:color w:val="000000" w:themeColor="text1"/>
          <w:szCs w:val="21"/>
        </w:rPr>
      </w:pPr>
    </w:p>
    <w:p w14:paraId="507F463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3DB4F5B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6243F3A7" w14:textId="77777777" w:rsidR="00A02E26" w:rsidRPr="001C6D83" w:rsidRDefault="00A02E26" w:rsidP="00A02E26">
      <w:pPr>
        <w:rPr>
          <w:rFonts w:asciiTheme="minorEastAsia" w:eastAsiaTheme="minorEastAsia" w:hAnsiTheme="minorEastAsia"/>
          <w:color w:val="000000" w:themeColor="text1"/>
          <w:szCs w:val="21"/>
        </w:rPr>
      </w:pPr>
    </w:p>
    <w:p w14:paraId="63E73D02"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91C72C8"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136C4291"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3B427B55"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08250BD" w14:textId="77777777" w:rsidR="00A02E26" w:rsidRPr="001C6D83" w:rsidRDefault="00A02E26" w:rsidP="00A02E26">
      <w:pPr>
        <w:rPr>
          <w:rFonts w:asciiTheme="minorEastAsia" w:eastAsiaTheme="minorEastAsia" w:hAnsiTheme="minorEastAsia"/>
          <w:color w:val="000000" w:themeColor="text1"/>
          <w:szCs w:val="21"/>
        </w:rPr>
      </w:pPr>
    </w:p>
    <w:p w14:paraId="22600282"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84CF045"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1AAA7181" w14:textId="77777777" w:rsidR="00A02E26" w:rsidRPr="001C6D83" w:rsidRDefault="00A02E26" w:rsidP="00A02E26">
      <w:pPr>
        <w:rPr>
          <w:rFonts w:asciiTheme="minorEastAsia" w:eastAsiaTheme="minorEastAsia" w:hAnsiTheme="minorEastAsia"/>
          <w:color w:val="000000" w:themeColor="text1"/>
          <w:szCs w:val="21"/>
        </w:rPr>
      </w:pPr>
    </w:p>
    <w:p w14:paraId="17D1295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4E2BF9BF"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0818F9FE" w14:textId="77777777" w:rsidR="00A02E26" w:rsidRPr="001C6D83" w:rsidRDefault="00A02E26" w:rsidP="00A02E26">
      <w:pPr>
        <w:rPr>
          <w:rFonts w:asciiTheme="minorEastAsia" w:eastAsiaTheme="minorEastAsia" w:hAnsiTheme="minorEastAsia"/>
          <w:color w:val="000000" w:themeColor="text1"/>
          <w:szCs w:val="21"/>
        </w:rPr>
      </w:pPr>
    </w:p>
    <w:p w14:paraId="413B4470"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19BD5B40"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626292"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96C36FC"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3786210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2FAD4429"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51CAB18" w14:textId="77777777" w:rsidR="00A02E26" w:rsidRPr="001C6D83" w:rsidRDefault="00A02E26" w:rsidP="00A02E26">
      <w:pPr>
        <w:rPr>
          <w:rFonts w:asciiTheme="minorEastAsia" w:eastAsiaTheme="minorEastAsia" w:hAnsiTheme="minorEastAsia"/>
          <w:color w:val="000000" w:themeColor="text1"/>
          <w:szCs w:val="21"/>
        </w:rPr>
      </w:pPr>
    </w:p>
    <w:p w14:paraId="57DC752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3F877DA3"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BEBA497"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w:t>
      </w:r>
      <w:r w:rsidRPr="001C6D83">
        <w:rPr>
          <w:rFonts w:asciiTheme="minorEastAsia" w:eastAsiaTheme="minorEastAsia" w:hAnsiTheme="minorEastAsia" w:hint="eastAsia"/>
          <w:color w:val="000000" w:themeColor="text1"/>
          <w:szCs w:val="21"/>
        </w:rPr>
        <w:lastRenderedPageBreak/>
        <w:t>処置を施した上で廃棄しなければならない。</w:t>
      </w:r>
    </w:p>
    <w:p w14:paraId="2A160E8C" w14:textId="77777777" w:rsidR="00A02E26" w:rsidRPr="001C6D83" w:rsidRDefault="00A02E26" w:rsidP="00A02E26">
      <w:pPr>
        <w:rPr>
          <w:rFonts w:asciiTheme="minorEastAsia" w:eastAsiaTheme="minorEastAsia" w:hAnsiTheme="minorEastAsia"/>
          <w:color w:val="000000" w:themeColor="text1"/>
          <w:szCs w:val="21"/>
        </w:rPr>
      </w:pPr>
    </w:p>
    <w:p w14:paraId="2B38D499"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3E40ACDA"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5233F4AC" w14:textId="159EBB19" w:rsidR="00A02E26" w:rsidRPr="001C6D83" w:rsidRDefault="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2E3E3D48" w14:textId="057C7B56" w:rsidR="00A02E26" w:rsidRPr="001C6D83" w:rsidRDefault="00A02E26">
      <w:pPr>
        <w:rPr>
          <w:rFonts w:asciiTheme="minorEastAsia" w:eastAsiaTheme="minorEastAsia" w:hAnsiTheme="minorEastAsia"/>
          <w:color w:val="000000" w:themeColor="text1"/>
          <w:szCs w:val="21"/>
        </w:rPr>
      </w:pPr>
    </w:p>
    <w:p w14:paraId="24C1C1FC" w14:textId="3BD3038A" w:rsidR="00A02E26" w:rsidRPr="001C6D83" w:rsidRDefault="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383B9752" w14:textId="4B69F47E" w:rsidR="00A02E26" w:rsidRPr="001C6D83" w:rsidRDefault="00A02E26" w:rsidP="00135CF4">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6128F629" w14:textId="28AD6598" w:rsidR="00A02E26" w:rsidRPr="001C6D83" w:rsidRDefault="00A02E26" w:rsidP="00135CF4">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B7866C5" w14:textId="77777777" w:rsidR="00A02E26" w:rsidRPr="001C6D83" w:rsidRDefault="00A02E26" w:rsidP="00A02E26">
      <w:pPr>
        <w:rPr>
          <w:rFonts w:asciiTheme="minorEastAsia" w:eastAsiaTheme="minorEastAsia" w:hAnsiTheme="minorEastAsia"/>
          <w:color w:val="000000" w:themeColor="text1"/>
          <w:szCs w:val="21"/>
        </w:rPr>
      </w:pPr>
    </w:p>
    <w:p w14:paraId="550B98A3" w14:textId="77777777" w:rsidR="00A02E26" w:rsidRPr="001C6D83" w:rsidRDefault="00A02E26" w:rsidP="00A02E26">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8EB95D5" w14:textId="14B9C4C8"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w:t>
      </w:r>
      <w:r w:rsidR="00423AC8">
        <w:rPr>
          <w:rFonts w:asciiTheme="minorEastAsia" w:eastAsiaTheme="minorEastAsia" w:hAnsiTheme="minorEastAsia" w:hint="eastAsia"/>
          <w:color w:val="000000" w:themeColor="text1"/>
          <w:szCs w:val="21"/>
        </w:rPr>
        <w:t>11</w:t>
      </w:r>
      <w:r w:rsidRPr="001C6D83">
        <w:rPr>
          <w:rFonts w:asciiTheme="minorEastAsia" w:eastAsiaTheme="minorEastAsia" w:hAnsiTheme="minorEastAsia" w:hint="eastAsia"/>
          <w:color w:val="000000" w:themeColor="text1"/>
          <w:szCs w:val="21"/>
        </w:rPr>
        <w:t>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40DFE671" w14:textId="77777777" w:rsidR="00A02E26" w:rsidRPr="001C6D83" w:rsidRDefault="00A02E26" w:rsidP="00A02E26">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689863A0" w14:textId="77777777" w:rsidR="00A02E26" w:rsidRPr="001C6D83" w:rsidRDefault="00A02E26" w:rsidP="00A02E26">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 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3932E484" w14:textId="77777777" w:rsidR="00A02E26" w:rsidRPr="001C6D83" w:rsidRDefault="00A02E26" w:rsidP="00A02E26">
      <w:pPr>
        <w:ind w:left="210" w:hangingChars="100" w:hanging="210"/>
        <w:rPr>
          <w:rFonts w:asciiTheme="minorEastAsia" w:eastAsiaTheme="minorEastAsia" w:hAnsiTheme="minorEastAsia"/>
          <w:szCs w:val="21"/>
        </w:rPr>
      </w:pPr>
    </w:p>
    <w:p w14:paraId="716787E0" w14:textId="70756B4D" w:rsidR="00A02E26" w:rsidRDefault="00A02E26" w:rsidP="00A02E26">
      <w:pPr>
        <w:ind w:right="-88"/>
        <w:jc w:val="right"/>
        <w:rPr>
          <w:rFonts w:ascii="ＭＳ 明朝" w:hAnsi="ＭＳ 明朝"/>
          <w:szCs w:val="21"/>
        </w:rPr>
      </w:pPr>
      <w:r w:rsidRPr="001C6D83">
        <w:rPr>
          <w:rFonts w:asciiTheme="minorEastAsia" w:eastAsiaTheme="minorEastAsia" w:hAnsiTheme="minorEastAsia" w:hint="eastAsia"/>
          <w:kern w:val="0"/>
          <w:szCs w:val="21"/>
        </w:rPr>
        <w:t>以上</w:t>
      </w:r>
    </w:p>
    <w:p w14:paraId="7DF90D5D" w14:textId="77777777" w:rsidR="007F4CAD" w:rsidRPr="004B476D" w:rsidRDefault="007F4CAD">
      <w:pPr>
        <w:rPr>
          <w:rFonts w:ascii="ＭＳ 明朝" w:hAnsi="ＭＳ 明朝"/>
          <w:szCs w:val="21"/>
        </w:rPr>
      </w:pPr>
    </w:p>
    <w:p w14:paraId="7DF90D5E" w14:textId="77777777" w:rsidR="007F4CAD" w:rsidRDefault="007F4CAD">
      <w:pPr>
        <w:pStyle w:val="af6"/>
        <w:ind w:right="-88"/>
        <w:jc w:val="both"/>
        <w:rPr>
          <w:rFonts w:ascii="ＭＳ 明朝" w:hAnsi="ＭＳ 明朝" w:cs="Times New Roman"/>
          <w:sz w:val="21"/>
          <w:szCs w:val="21"/>
        </w:rPr>
      </w:pPr>
    </w:p>
    <w:p w14:paraId="7DF90D5F" w14:textId="77777777" w:rsidR="00AD6732" w:rsidRDefault="007F4CAD">
      <w:pPr>
        <w:jc w:val="center"/>
        <w:rPr>
          <w:rFonts w:ascii="ＭＳ 明朝" w:hAnsi="ＭＳ 明朝"/>
        </w:rPr>
      </w:pPr>
      <w:r>
        <w:rPr>
          <w:rFonts w:ascii="ＭＳ 明朝" w:hAnsi="ＭＳ 明朝"/>
        </w:rPr>
        <w:br w:type="page"/>
      </w:r>
      <w:bookmarkStart w:id="7" w:name="_Toc194746968"/>
      <w:bookmarkStart w:id="8" w:name="_Toc194906779"/>
    </w:p>
    <w:p w14:paraId="7DF90D60" w14:textId="77777777" w:rsidR="007F4CAD" w:rsidRDefault="007F4CAD" w:rsidP="00355105">
      <w:pPr>
        <w:pStyle w:val="aff1"/>
      </w:pPr>
      <w:r>
        <w:rPr>
          <w:rFonts w:hint="eastAsia"/>
        </w:rPr>
        <w:lastRenderedPageBreak/>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7E4ECE9A" w14:textId="49BC47FF" w:rsidR="00A44C3D" w:rsidRPr="00B474DA" w:rsidRDefault="007F4CAD" w:rsidP="00A44C3D">
      <w:pPr>
        <w:jc w:val="center"/>
        <w:rPr>
          <w:rFonts w:ascii="ＭＳ 明朝" w:hAnsi="ＭＳ 明朝"/>
          <w:b/>
          <w:sz w:val="32"/>
          <w:szCs w:val="32"/>
        </w:rPr>
      </w:pPr>
      <w:r w:rsidRPr="0010023A">
        <w:rPr>
          <w:rFonts w:ascii="ＭＳ 明朝" w:hAnsi="ＭＳ 明朝" w:hint="eastAsia"/>
          <w:b/>
          <w:sz w:val="32"/>
          <w:szCs w:val="32"/>
        </w:rPr>
        <w:t>「</w:t>
      </w:r>
      <w:r w:rsidR="00BE7733">
        <w:rPr>
          <w:rFonts w:ascii="ＭＳ 明朝" w:hAnsi="ＭＳ 明朝" w:hint="eastAsia"/>
          <w:b/>
          <w:sz w:val="32"/>
          <w:szCs w:val="32"/>
        </w:rPr>
        <w:t>2023</w:t>
      </w:r>
      <w:r w:rsidR="00A44C3D" w:rsidRPr="00B474DA">
        <w:rPr>
          <w:rFonts w:ascii="ＭＳ 明朝" w:hAnsi="ＭＳ 明朝" w:hint="eastAsia"/>
          <w:b/>
          <w:sz w:val="32"/>
          <w:szCs w:val="32"/>
        </w:rPr>
        <w:t>年度独立行政法人等に対するフォローアップの</w:t>
      </w:r>
    </w:p>
    <w:p w14:paraId="7DF90D69" w14:textId="412A933A" w:rsidR="007F4CAD" w:rsidRPr="0010023A" w:rsidRDefault="00A44C3D" w:rsidP="00A44C3D">
      <w:pPr>
        <w:jc w:val="center"/>
        <w:rPr>
          <w:rFonts w:ascii="ＭＳ 明朝" w:hAnsi="ＭＳ 明朝"/>
          <w:b/>
          <w:sz w:val="32"/>
          <w:szCs w:val="32"/>
        </w:rPr>
      </w:pPr>
      <w:r w:rsidRPr="00B474DA">
        <w:rPr>
          <w:rFonts w:ascii="ＭＳ 明朝" w:hAnsi="ＭＳ 明朝" w:hint="eastAsia"/>
          <w:b/>
          <w:sz w:val="32"/>
          <w:szCs w:val="32"/>
        </w:rPr>
        <w:t>実施支援業務（</w:t>
      </w:r>
      <w:r w:rsidR="007F683C">
        <w:rPr>
          <w:rFonts w:ascii="ＭＳ 明朝" w:hAnsi="ＭＳ 明朝" w:hint="eastAsia"/>
          <w:b/>
          <w:sz w:val="32"/>
          <w:szCs w:val="32"/>
        </w:rPr>
        <w:t>その3</w:t>
      </w:r>
      <w:r w:rsidRPr="00B474DA">
        <w:rPr>
          <w:rFonts w:ascii="ＭＳ 明朝" w:hAnsi="ＭＳ 明朝" w:hint="eastAsia"/>
          <w:b/>
          <w:sz w:val="32"/>
          <w:szCs w:val="32"/>
        </w:rPr>
        <w:t>）</w:t>
      </w:r>
      <w:r w:rsidR="007F4CAD" w:rsidRPr="0010023A">
        <w:rPr>
          <w:rFonts w:ascii="ＭＳ 明朝" w:hAnsi="ＭＳ 明朝" w:hint="eastAsia"/>
          <w:b/>
          <w:sz w:val="32"/>
          <w:szCs w:val="32"/>
        </w:rPr>
        <w:t>」</w:t>
      </w:r>
    </w:p>
    <w:p w14:paraId="7DF90D6A" w14:textId="77777777" w:rsidR="007F4CAD" w:rsidRPr="00A44C3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7DF90D7C" w14:textId="77777777" w:rsidR="00504C4A" w:rsidRPr="00A44C3D" w:rsidRDefault="00504C4A" w:rsidP="00A44C3D">
      <w:pPr>
        <w:jc w:val="left"/>
        <w:rPr>
          <w:rFonts w:ascii="ＭＳ ゴシック" w:eastAsia="SimSun" w:hAnsi="ＭＳ ゴシック"/>
          <w:color w:val="FF0000"/>
          <w:szCs w:val="21"/>
          <w:lang w:eastAsia="zh-CN"/>
        </w:rPr>
      </w:pPr>
    </w:p>
    <w:p w14:paraId="7DF90D7D" w14:textId="590CEA78" w:rsidR="0095056E" w:rsidRDefault="0095056E" w:rsidP="00A44C3D">
      <w:pPr>
        <w:rPr>
          <w:rFonts w:ascii="ＭＳ ゴシック" w:eastAsia="ＭＳ ゴシック" w:hAnsi="ＭＳ ゴシック"/>
          <w:color w:val="FF0000"/>
          <w:szCs w:val="21"/>
        </w:rPr>
      </w:pPr>
    </w:p>
    <w:p w14:paraId="5F8BDD20" w14:textId="13AF052C" w:rsidR="00A44C3D" w:rsidRDefault="00A44C3D" w:rsidP="00A44C3D">
      <w:pPr>
        <w:rPr>
          <w:rFonts w:ascii="ＭＳ ゴシック" w:eastAsia="ＭＳ ゴシック" w:hAnsi="ＭＳ ゴシック"/>
          <w:color w:val="FF0000"/>
          <w:szCs w:val="21"/>
        </w:rPr>
      </w:pPr>
    </w:p>
    <w:p w14:paraId="3C6615B8" w14:textId="335BF82E" w:rsidR="00A44C3D" w:rsidRDefault="00A44C3D" w:rsidP="00A44C3D">
      <w:pPr>
        <w:rPr>
          <w:rFonts w:ascii="ＭＳ ゴシック" w:eastAsia="ＭＳ ゴシック" w:hAnsi="ＭＳ ゴシック"/>
          <w:color w:val="FF0000"/>
          <w:szCs w:val="21"/>
        </w:rPr>
      </w:pPr>
    </w:p>
    <w:p w14:paraId="6A4CC95C" w14:textId="1ED5C7A8" w:rsidR="00A44C3D" w:rsidRDefault="00A44C3D" w:rsidP="00A44C3D">
      <w:pPr>
        <w:rPr>
          <w:rFonts w:ascii="ＭＳ ゴシック" w:eastAsia="ＭＳ ゴシック" w:hAnsi="ＭＳ ゴシック"/>
          <w:color w:val="FF0000"/>
          <w:szCs w:val="21"/>
        </w:rPr>
      </w:pPr>
    </w:p>
    <w:p w14:paraId="0A594DD4" w14:textId="1F0B70AB" w:rsidR="00A44C3D" w:rsidRDefault="00A44C3D" w:rsidP="00A44C3D">
      <w:pPr>
        <w:rPr>
          <w:rFonts w:ascii="ＭＳ ゴシック" w:eastAsia="ＭＳ ゴシック" w:hAnsi="ＭＳ ゴシック"/>
          <w:color w:val="FF0000"/>
          <w:szCs w:val="21"/>
        </w:rPr>
      </w:pPr>
    </w:p>
    <w:p w14:paraId="14EE21DF" w14:textId="0E962202" w:rsidR="00A44C3D" w:rsidRDefault="00A44C3D" w:rsidP="00A44C3D">
      <w:pPr>
        <w:rPr>
          <w:rFonts w:ascii="ＭＳ ゴシック" w:eastAsia="ＭＳ ゴシック" w:hAnsi="ＭＳ ゴシック"/>
          <w:color w:val="FF0000"/>
          <w:szCs w:val="21"/>
        </w:rPr>
      </w:pPr>
    </w:p>
    <w:p w14:paraId="30A370D5" w14:textId="092C6782" w:rsidR="00A44C3D" w:rsidRDefault="00A44C3D" w:rsidP="00A44C3D">
      <w:pPr>
        <w:rPr>
          <w:rFonts w:ascii="ＭＳ ゴシック" w:eastAsia="ＭＳ ゴシック" w:hAnsi="ＭＳ ゴシック"/>
          <w:color w:val="FF0000"/>
          <w:szCs w:val="21"/>
        </w:rPr>
      </w:pPr>
    </w:p>
    <w:p w14:paraId="078BAEB0" w14:textId="14B93BDB" w:rsidR="00A44C3D" w:rsidRDefault="00A44C3D" w:rsidP="00A44C3D">
      <w:pPr>
        <w:rPr>
          <w:rFonts w:ascii="ＭＳ ゴシック" w:eastAsia="ＭＳ ゴシック" w:hAnsi="ＭＳ ゴシック"/>
          <w:color w:val="FF0000"/>
          <w:szCs w:val="21"/>
        </w:rPr>
      </w:pPr>
    </w:p>
    <w:p w14:paraId="2139F097" w14:textId="46CF94E4" w:rsidR="00A44C3D" w:rsidRDefault="00A44C3D" w:rsidP="00A44C3D">
      <w:pPr>
        <w:rPr>
          <w:rFonts w:ascii="ＭＳ ゴシック" w:eastAsia="ＭＳ ゴシック" w:hAnsi="ＭＳ ゴシック"/>
          <w:color w:val="FF0000"/>
          <w:szCs w:val="21"/>
        </w:rPr>
      </w:pPr>
    </w:p>
    <w:p w14:paraId="248FC5F9" w14:textId="3AAA9E73" w:rsidR="00A44C3D" w:rsidRDefault="00A44C3D" w:rsidP="00A44C3D">
      <w:pPr>
        <w:rPr>
          <w:rFonts w:ascii="ＭＳ ゴシック" w:eastAsia="ＭＳ ゴシック" w:hAnsi="ＭＳ ゴシック"/>
          <w:color w:val="FF0000"/>
          <w:szCs w:val="21"/>
        </w:rPr>
      </w:pPr>
    </w:p>
    <w:p w14:paraId="3E8D7612" w14:textId="77777777" w:rsidR="00A44C3D" w:rsidRPr="00504C4A" w:rsidRDefault="00A44C3D" w:rsidP="00A44C3D">
      <w:pPr>
        <w:rPr>
          <w:rFonts w:ascii="ＭＳ ゴシック" w:eastAsia="ＭＳ ゴシック" w:hAnsi="ＭＳ ゴシック"/>
          <w:color w:val="FF0000"/>
          <w:szCs w:val="21"/>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7DF90D8C" w14:textId="77777777" w:rsidR="00AD6732" w:rsidRDefault="007F4CAD">
      <w:pPr>
        <w:jc w:val="center"/>
        <w:rPr>
          <w:rFonts w:ascii="ＭＳ 明朝" w:hAnsi="ＭＳ 明朝"/>
          <w:sz w:val="24"/>
        </w:rPr>
      </w:pPr>
      <w:r>
        <w:rPr>
          <w:rFonts w:ascii="ＭＳ 明朝" w:hAnsi="ＭＳ 明朝"/>
          <w:sz w:val="24"/>
        </w:rPr>
        <w:br w:type="page"/>
      </w:r>
    </w:p>
    <w:p w14:paraId="7DF90DBA" w14:textId="7D6F80F2" w:rsidR="00AC385F" w:rsidRPr="00EC04E3" w:rsidRDefault="00AC385F" w:rsidP="00AC385F">
      <w:pPr>
        <w:jc w:val="center"/>
        <w:rPr>
          <w:rFonts w:ascii="ＭＳ ゴシック" w:eastAsia="ＭＳ ゴシック" w:hAnsi="ＭＳ ゴシック"/>
          <w:color w:val="7F7F7F"/>
          <w:sz w:val="24"/>
        </w:rPr>
      </w:pPr>
      <w:r w:rsidRPr="00FD0552">
        <w:rPr>
          <w:rFonts w:ascii="ＭＳ ゴシック" w:eastAsia="ＭＳ ゴシック" w:hAnsi="ＭＳ ゴシック"/>
          <w:sz w:val="24"/>
        </w:rPr>
        <w:lastRenderedPageBreak/>
        <w:t>事業内容（仕様書）</w:t>
      </w:r>
    </w:p>
    <w:p w14:paraId="7DF90DBB" w14:textId="77777777" w:rsidR="00AC385F" w:rsidRPr="00EC04E3" w:rsidRDefault="00AC385F" w:rsidP="00AC385F">
      <w:pPr>
        <w:rPr>
          <w:rFonts w:ascii="ＭＳ ゴシック" w:eastAsia="ＭＳ ゴシック" w:hAnsi="ＭＳ ゴシック"/>
          <w:color w:val="7F7F7F"/>
        </w:rPr>
      </w:pPr>
    </w:p>
    <w:p w14:paraId="0620CF62" w14:textId="77777777" w:rsidR="00A44C3D" w:rsidRPr="00623E29" w:rsidRDefault="00A44C3D" w:rsidP="00A44C3D">
      <w:pPr>
        <w:numPr>
          <w:ilvl w:val="0"/>
          <w:numId w:val="1"/>
        </w:numPr>
        <w:tabs>
          <w:tab w:val="num" w:pos="425"/>
        </w:tabs>
        <w:spacing w:after="120"/>
        <w:rPr>
          <w:rFonts w:ascii="ＭＳ ゴシック" w:eastAsia="ＭＳ ゴシック" w:hAnsi="ＭＳ ゴシック"/>
          <w:b/>
          <w:sz w:val="24"/>
        </w:rPr>
      </w:pPr>
      <w:bookmarkStart w:id="9" w:name="_Toc232227331"/>
      <w:bookmarkEnd w:id="7"/>
      <w:bookmarkEnd w:id="8"/>
      <w:r w:rsidRPr="00623E29">
        <w:rPr>
          <w:rFonts w:ascii="ＭＳ ゴシック" w:eastAsia="ＭＳ ゴシック" w:hAnsi="ＭＳ ゴシック"/>
          <w:b/>
          <w:sz w:val="24"/>
        </w:rPr>
        <w:t>件名</w:t>
      </w:r>
    </w:p>
    <w:p w14:paraId="33C096AE" w14:textId="5722E4EA"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w:t>
      </w:r>
      <w:r w:rsidR="00BE7733">
        <w:rPr>
          <w:rFonts w:ascii="ＭＳ ゴシック" w:eastAsia="ＭＳ ゴシック" w:hAnsi="ＭＳ ゴシック" w:hint="eastAsia"/>
        </w:rPr>
        <w:t>2023</w:t>
      </w:r>
      <w:r w:rsidRPr="00623E29">
        <w:rPr>
          <w:rFonts w:ascii="ＭＳ ゴシック" w:eastAsia="ＭＳ ゴシック" w:hAnsi="ＭＳ ゴシック" w:hint="eastAsia"/>
        </w:rPr>
        <w:t>年度独立行政法人等に対するフォローアップの実施支援業務（</w:t>
      </w:r>
      <w:r w:rsidR="007F683C">
        <w:rPr>
          <w:rFonts w:ascii="ＭＳ ゴシック" w:eastAsia="ＭＳ ゴシック" w:hAnsi="ＭＳ ゴシック" w:hint="eastAsia"/>
        </w:rPr>
        <w:t>その3</w:t>
      </w:r>
      <w:r w:rsidRPr="00623E29">
        <w:rPr>
          <w:rFonts w:ascii="ＭＳ ゴシック" w:eastAsia="ＭＳ ゴシック" w:hAnsi="ＭＳ ゴシック" w:hint="eastAsia"/>
        </w:rPr>
        <w:t>）」</w:t>
      </w:r>
    </w:p>
    <w:p w14:paraId="7E614DE6" w14:textId="77777777" w:rsidR="00A44C3D" w:rsidRPr="00A44C3D" w:rsidRDefault="00A44C3D" w:rsidP="00A44C3D">
      <w:pPr>
        <w:ind w:firstLineChars="200" w:firstLine="420"/>
        <w:rPr>
          <w:rFonts w:ascii="ＭＳ ゴシック" w:eastAsia="ＭＳ ゴシック" w:hAnsi="ＭＳ ゴシック"/>
        </w:rPr>
      </w:pPr>
    </w:p>
    <w:bookmarkEnd w:id="9"/>
    <w:p w14:paraId="75F675B3"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b/>
          <w:sz w:val="24"/>
        </w:rPr>
        <w:t>背景・目的</w:t>
      </w:r>
    </w:p>
    <w:p w14:paraId="0B0E4BB1"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サイバーセキュリティに対する脅威は、年々複雑化・巧妙化しており、サイバー攻撃による被害は、行政機関や民間企業といったあらゆる組織において確認されている。また、行政機関と密接に連携して業務を遂行している独立行政法人及び指定法人</w:t>
      </w:r>
      <w:r w:rsidRPr="00623E29">
        <w:rPr>
          <w:rStyle w:val="aff"/>
          <w:rFonts w:ascii="ＭＳ ゴシック" w:eastAsia="ＭＳ ゴシック" w:hAnsi="ＭＳ ゴシック"/>
        </w:rPr>
        <w:footnoteReference w:id="2"/>
      </w:r>
      <w:r w:rsidRPr="00623E29">
        <w:rPr>
          <w:rFonts w:ascii="ＭＳ ゴシック" w:eastAsia="ＭＳ ゴシック" w:hAnsi="ＭＳ ゴシック" w:hint="eastAsia"/>
        </w:rPr>
        <w:t>（以下「独立行政法人等」という。）も、同様のサイバー攻撃の脅威に晒されている。</w:t>
      </w:r>
    </w:p>
    <w:p w14:paraId="3E7A7BED" w14:textId="31E109F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このような状況を受け、我が国はサイバーセキュリティ基本法の下、サイバーセキュリティの確保に向けた取り組みが推進されている。その一環として、独立行政法人情報処理推進機構（以下「IPA」という。）が独立行政法人等のサイバーセキュリティ対策に関する現状を把握した上で、対策強化のための自律的かつ継続的なPDCAサイクルの構築、及びサイバーセキュリティ対策の実施を支援し、必要な助言を行う情報セキュリティ監査（マネジメント監査及びペネトレーションテスト）を実施している。IPAは、過年度に実施した情報セキュリティ監査結果に対する各法人の改善状況について確認を行う</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を実施するが、本業務はその</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業務の支援を行うことを目的とする。</w:t>
      </w:r>
    </w:p>
    <w:p w14:paraId="7BF0F688" w14:textId="77777777" w:rsidR="00A44C3D" w:rsidRPr="00623E29" w:rsidRDefault="00A44C3D" w:rsidP="00A44C3D">
      <w:pPr>
        <w:ind w:leftChars="100" w:left="210" w:firstLineChars="100" w:firstLine="210"/>
        <w:rPr>
          <w:rFonts w:ascii="ＭＳ ゴシック" w:eastAsia="ＭＳ ゴシック" w:hAnsi="ＭＳ ゴシック"/>
        </w:rPr>
      </w:pPr>
    </w:p>
    <w:p w14:paraId="662EAB87"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業務内容</w:t>
      </w:r>
    </w:p>
    <w:p w14:paraId="27773814"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業務概要</w:t>
      </w:r>
    </w:p>
    <w:p w14:paraId="23AF2F89" w14:textId="4EBC0936"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本業務は、過年度にIPAが実施した情報セキュリティ監査（マネジメント監査及びペネトレーションテスト）の監査結果に対する独立行政法人等における改善状況を把握し、専門的知見に基づき各法人が更なる情報セキュリティ対策を継続的に実施するために必要な助言等を行い、情報セキュリティ水準の向上を図ること等を目的として、</w:t>
      </w:r>
      <w:r w:rsidR="00A251E3" w:rsidRPr="006727B4">
        <w:rPr>
          <w:rFonts w:ascii="ＭＳ ゴシック" w:eastAsia="ＭＳ ゴシック" w:hAnsi="ＭＳ ゴシック"/>
          <w:szCs w:val="20"/>
        </w:rPr>
        <w:t>10</w:t>
      </w:r>
      <w:r w:rsidRPr="00E579A2">
        <w:rPr>
          <w:rFonts w:ascii="ＭＳ ゴシック" w:eastAsia="ＭＳ ゴシック" w:hAnsi="ＭＳ ゴシック" w:hint="eastAsia"/>
          <w:szCs w:val="20"/>
        </w:rPr>
        <w:t>の</w:t>
      </w:r>
      <w:r w:rsidRPr="00623E29">
        <w:rPr>
          <w:rFonts w:ascii="ＭＳ ゴシック" w:eastAsia="ＭＳ ゴシック" w:hAnsi="ＭＳ ゴシック" w:hint="eastAsia"/>
          <w:szCs w:val="20"/>
        </w:rPr>
        <w:t>独立行政法人等に対して</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を実施する。</w:t>
      </w:r>
      <w:r w:rsidRPr="00623E29">
        <w:rPr>
          <w:rFonts w:ascii="ＭＳ ゴシック" w:eastAsia="ＭＳ ゴシック" w:hAnsi="ＭＳ ゴシック" w:hint="eastAsia"/>
        </w:rPr>
        <w:t>独立行政法人等に対する</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では、監査結果の把握（予備調査）、調書の作成、被監査法人に伺う</w:t>
      </w:r>
      <w:r w:rsidR="00112AA1">
        <w:rPr>
          <w:rFonts w:ascii="ＭＳ ゴシック" w:eastAsia="ＭＳ ゴシック" w:hAnsi="ＭＳ ゴシック" w:hint="eastAsia"/>
        </w:rPr>
        <w:t>訪問</w:t>
      </w:r>
      <w:r w:rsidRPr="00623E29">
        <w:rPr>
          <w:rFonts w:ascii="ＭＳ ゴシック" w:eastAsia="ＭＳ ゴシック" w:hAnsi="ＭＳ ゴシック" w:hint="eastAsia"/>
        </w:rPr>
        <w:t>又は</w:t>
      </w:r>
      <w:r w:rsidR="00CE512D">
        <w:rPr>
          <w:rFonts w:ascii="ＭＳ ゴシック" w:eastAsia="ＭＳ ゴシック" w:hAnsi="ＭＳ ゴシック" w:hint="eastAsia"/>
        </w:rPr>
        <w:t>W</w:t>
      </w:r>
      <w:r w:rsidR="00CE512D">
        <w:rPr>
          <w:rFonts w:ascii="ＭＳ ゴシック" w:eastAsia="ＭＳ ゴシック" w:hAnsi="ＭＳ ゴシック"/>
        </w:rPr>
        <w:t>eb</w:t>
      </w:r>
      <w:r w:rsidR="00CE512D">
        <w:rPr>
          <w:rFonts w:ascii="ＭＳ ゴシック" w:eastAsia="ＭＳ ゴシック" w:hAnsi="ＭＳ ゴシック" w:hint="eastAsia"/>
        </w:rPr>
        <w:t>会議、</w:t>
      </w:r>
      <w:r w:rsidRPr="00623E29">
        <w:rPr>
          <w:rFonts w:ascii="ＭＳ ゴシック" w:eastAsia="ＭＳ ゴシック" w:hAnsi="ＭＳ ゴシック" w:hint="eastAsia"/>
        </w:rPr>
        <w:t>電話・メール等によるヒアリング、</w:t>
      </w:r>
      <w:bookmarkStart w:id="10" w:name="_Hlk523409707"/>
      <w:r w:rsidRPr="00623E29">
        <w:rPr>
          <w:rFonts w:ascii="ＭＳ ゴシック" w:eastAsia="ＭＳ ゴシック" w:hAnsi="ＭＳ ゴシック" w:hint="eastAsia"/>
        </w:rPr>
        <w:t>個別</w:t>
      </w:r>
      <w:bookmarkEnd w:id="10"/>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報告書の作成等を行う。</w:t>
      </w:r>
      <w:r w:rsidRPr="00623E29">
        <w:rPr>
          <w:rFonts w:ascii="ＭＳ ゴシック" w:eastAsia="ＭＳ ゴシック" w:hAnsi="ＭＳ ゴシック" w:hint="eastAsia"/>
          <w:szCs w:val="20"/>
        </w:rPr>
        <w:t>具体的な業務内容は3.2に記載する。</w:t>
      </w:r>
    </w:p>
    <w:p w14:paraId="12BF4D33" w14:textId="614F048D"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なお、</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に係る様式及び各法人から提出された情報セキュリティ監査結果に対する改善状況に関する調査結果（以下「改善計画票」という。）をIPAより提供するため、これらを踏まえて</w:t>
      </w:r>
      <w:r>
        <w:rPr>
          <w:rFonts w:ascii="ＭＳ ゴシック" w:eastAsia="ＭＳ ゴシック" w:hAnsi="ＭＳ ゴシック" w:hint="eastAsia"/>
          <w:szCs w:val="20"/>
        </w:rPr>
        <w:t>フォローアップ</w:t>
      </w:r>
      <w:r w:rsidRPr="00623E29">
        <w:rPr>
          <w:rFonts w:ascii="ＭＳ ゴシック" w:eastAsia="ＭＳ ゴシック" w:hAnsi="ＭＳ ゴシック" w:hint="eastAsia"/>
          <w:szCs w:val="20"/>
        </w:rPr>
        <w:t>を実施すること。</w:t>
      </w:r>
    </w:p>
    <w:p w14:paraId="50015A5E" w14:textId="77777777" w:rsidR="00A44C3D" w:rsidRPr="00623E29" w:rsidRDefault="00A44C3D" w:rsidP="00A44C3D">
      <w:pPr>
        <w:spacing w:after="120" w:line="240" w:lineRule="atLeast"/>
        <w:ind w:firstLineChars="100" w:firstLine="210"/>
        <w:rPr>
          <w:rFonts w:ascii="ＭＳ ゴシック" w:eastAsia="ＭＳ ゴシック" w:hAnsi="ＭＳ ゴシック"/>
          <w:szCs w:val="20"/>
        </w:rPr>
      </w:pPr>
    </w:p>
    <w:p w14:paraId="5EF4B4DE"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業務内容</w:t>
      </w:r>
    </w:p>
    <w:p w14:paraId="6CCB97FD"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3.2.1 業務実施計画書の作成</w:t>
      </w:r>
    </w:p>
    <w:p w14:paraId="5992C1F7"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本仕様書に基づき、業務の範囲、実施内容、詳細スケジュール、提出書類及び提出時期、業務従事者、体制、品質管理の方法及び会議体等、業務全体の実施計画書を作成の上、品質管理を含んだ適切な業務管理を実施すること。</w:t>
      </w:r>
    </w:p>
    <w:p w14:paraId="6E2800B6"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業務実施計画書に変更が生じた場合は、速やかにIPAに報告するとともに、対応方法についてIPAと協議の上で進めるものとする。</w:t>
      </w:r>
    </w:p>
    <w:p w14:paraId="76B1FE8A" w14:textId="77777777" w:rsidR="00A44C3D" w:rsidRPr="00623E29" w:rsidRDefault="00A44C3D" w:rsidP="00A44C3D">
      <w:pPr>
        <w:ind w:leftChars="100" w:left="210" w:firstLineChars="100" w:firstLine="210"/>
        <w:rPr>
          <w:rFonts w:ascii="ＭＳ ゴシック" w:eastAsia="ＭＳ ゴシック" w:hAnsi="ＭＳ ゴシック"/>
        </w:rPr>
      </w:pPr>
    </w:p>
    <w:p w14:paraId="257EE115"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3.2.2 被監査法人の情報セキュリティ監査結果の把握（予備調査）</w:t>
      </w:r>
    </w:p>
    <w:p w14:paraId="0F8D9A4E" w14:textId="35077EA1" w:rsidR="00A44C3D" w:rsidRPr="00623E29" w:rsidRDefault="00A44C3D" w:rsidP="00A44C3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の対象となる被監査法人は、IPAより請負者へ指示する。請負者は、その指示を受けてから、被監査法人における情報セキュリティ監査結果の状況等を把握する予備調査を実施すること。予備調査では、IPAより提供する被監査法人の情報セキュリティ監査報告書（マネジメント監査及びペネトレーションテスト）及び各法人から提出された改善計画票の内容を踏まえ、被監査法人の情報セキュリティ対策の課題や改善の状況についての概要を把握する。なお、予備調査は資料の請求及び閲覧のみで行うこととする。</w:t>
      </w:r>
    </w:p>
    <w:p w14:paraId="4665543D" w14:textId="7B91BE9A"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lastRenderedPageBreak/>
        <w:t>なお、情報セキュリティ監査報告書及び改善計画票は契約締結後、速やかに提供する。</w:t>
      </w:r>
    </w:p>
    <w:p w14:paraId="7628CD7B" w14:textId="08B878D5"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被監査法人へ</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の内容を通知するため、IPAが実施通知書を作成し、各法人へ通知するが、その際に改善結果や改善計画を確認することができる資料を請求することとする。</w:t>
      </w:r>
    </w:p>
    <w:p w14:paraId="165FD468"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資料の請求にあたり、請負者は「依頼資料管理表」を作成すること。「依頼資料管理表」は改善計画票をベースに作成するが、資料名は被監査法人側で記載してもらうことを想定している。依頼する資料数は情報セキュリティ監査結果の発見事項に依存するが、概ね10～40程度であり、「依頼資料管理表」で管理することを想定している。</w:t>
      </w:r>
    </w:p>
    <w:p w14:paraId="756462D5"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なお、依頼から資料が揃うまでの期間は、被監査法人により前後するが、</w:t>
      </w:r>
      <w:r w:rsidRPr="00623E29">
        <w:rPr>
          <w:rFonts w:ascii="ＭＳ ゴシック" w:eastAsia="ＭＳ ゴシック" w:hAnsi="ＭＳ ゴシック"/>
        </w:rPr>
        <w:t>2</w:t>
      </w:r>
      <w:r w:rsidRPr="00623E29">
        <w:rPr>
          <w:rFonts w:ascii="ＭＳ ゴシック" w:eastAsia="ＭＳ ゴシック" w:hAnsi="ＭＳ ゴシック" w:hint="eastAsia"/>
        </w:rPr>
        <w:t>～4週間を要する。</w:t>
      </w:r>
    </w:p>
    <w:p w14:paraId="27308968" w14:textId="77777777" w:rsidR="00A44C3D" w:rsidRPr="00623E29" w:rsidRDefault="00A44C3D" w:rsidP="00A44C3D">
      <w:pPr>
        <w:ind w:leftChars="100" w:left="210" w:firstLineChars="100" w:firstLine="210"/>
        <w:rPr>
          <w:rFonts w:ascii="ＭＳ ゴシック" w:eastAsia="ＭＳ ゴシック" w:hAnsi="ＭＳ ゴシック"/>
        </w:rPr>
      </w:pPr>
    </w:p>
    <w:p w14:paraId="0C14105C" w14:textId="165AC915"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3.2.3 個別調書（計画）の作成</w:t>
      </w:r>
    </w:p>
    <w:p w14:paraId="78C44806" w14:textId="63AFEE7E"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予備調査の結果に基づき、被監査法人ごとの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（計画）を作成すること。</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（計画）には、監査結果の発見事項ごとに</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で確認すべき事項、確認の方法（資料確認、</w:t>
      </w:r>
      <w:r w:rsidR="002B0556">
        <w:rPr>
          <w:rFonts w:ascii="ＭＳ ゴシック" w:eastAsia="ＭＳ ゴシック" w:hAnsi="ＭＳ ゴシック" w:hint="eastAsia"/>
        </w:rPr>
        <w:t>Web会議</w:t>
      </w:r>
      <w:r w:rsidRPr="00623E29">
        <w:rPr>
          <w:rFonts w:ascii="ＭＳ ゴシック" w:eastAsia="ＭＳ ゴシック" w:hAnsi="ＭＳ ゴシック" w:hint="eastAsia"/>
        </w:rPr>
        <w:t>によるヒアリング、現地での観察等）を記載すること。この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（計画）は、IPAと協議の上で作成すること。</w:t>
      </w:r>
    </w:p>
    <w:p w14:paraId="1D0C0DA3" w14:textId="77777777" w:rsidR="00A44C3D" w:rsidRPr="00A80D3B" w:rsidRDefault="00A44C3D" w:rsidP="00A44C3D">
      <w:pPr>
        <w:ind w:leftChars="100" w:left="210" w:firstLineChars="100" w:firstLine="210"/>
        <w:rPr>
          <w:rFonts w:ascii="ＭＳ ゴシック" w:eastAsia="ＭＳ ゴシック" w:hAnsi="ＭＳ ゴシック"/>
        </w:rPr>
      </w:pPr>
    </w:p>
    <w:p w14:paraId="7273D8A4" w14:textId="3D214873"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3.2.4 ヒアリングの実施</w:t>
      </w:r>
    </w:p>
    <w:p w14:paraId="614AEEC8" w14:textId="6F5D43AB"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（計画）に基づき、IPAの担当者とともに</w:t>
      </w:r>
      <w:r w:rsidR="00112AA1">
        <w:rPr>
          <w:rFonts w:ascii="ＭＳ ゴシック" w:eastAsia="ＭＳ ゴシック" w:hAnsi="ＭＳ ゴシック" w:hint="eastAsia"/>
        </w:rPr>
        <w:t>訪問あるいは</w:t>
      </w:r>
      <w:r w:rsidR="006C4DFB">
        <w:rPr>
          <w:rFonts w:ascii="ＭＳ ゴシック" w:eastAsia="ＭＳ ゴシック" w:hAnsi="ＭＳ ゴシック" w:hint="eastAsia"/>
        </w:rPr>
        <w:t>Web会議</w:t>
      </w:r>
      <w:r w:rsidR="00112AA1">
        <w:rPr>
          <w:rFonts w:ascii="ＭＳ ゴシック" w:eastAsia="ＭＳ ゴシック" w:hAnsi="ＭＳ ゴシック" w:hint="eastAsia"/>
        </w:rPr>
        <w:t>等で</w:t>
      </w:r>
      <w:r w:rsidRPr="00623E29">
        <w:rPr>
          <w:rFonts w:ascii="ＭＳ ゴシック" w:eastAsia="ＭＳ ゴシック" w:hAnsi="ＭＳ ゴシック" w:hint="eastAsia"/>
        </w:rPr>
        <w:t>ヒアリングを実施すること。</w:t>
      </w:r>
    </w:p>
    <w:p w14:paraId="12B75B61" w14:textId="2E650D9C" w:rsidR="00A44C3D" w:rsidRDefault="00112AA1" w:rsidP="00A44C3D">
      <w:pPr>
        <w:ind w:leftChars="100" w:left="210" w:firstLineChars="100" w:firstLine="210"/>
        <w:rPr>
          <w:rFonts w:ascii="ＭＳ ゴシック" w:eastAsia="ＭＳ ゴシック" w:hAnsi="ＭＳ ゴシック"/>
        </w:rPr>
      </w:pPr>
      <w:r>
        <w:rPr>
          <w:rFonts w:ascii="ＭＳ ゴシック" w:eastAsia="ＭＳ ゴシック" w:hAnsi="ＭＳ ゴシック" w:hint="eastAsia"/>
        </w:rPr>
        <w:t>訪問によるヒアリング</w:t>
      </w:r>
      <w:r w:rsidR="00A44C3D" w:rsidRPr="00623E29">
        <w:rPr>
          <w:rFonts w:ascii="ＭＳ ゴシック" w:eastAsia="ＭＳ ゴシック" w:hAnsi="ＭＳ ゴシック" w:hint="eastAsia"/>
        </w:rPr>
        <w:t>か、</w:t>
      </w:r>
      <w:r w:rsidR="006C4DFB">
        <w:rPr>
          <w:rFonts w:ascii="ＭＳ ゴシック" w:eastAsia="ＭＳ ゴシック" w:hAnsi="ＭＳ ゴシック" w:hint="eastAsia"/>
        </w:rPr>
        <w:t>Web会議</w:t>
      </w:r>
      <w:r w:rsidR="00A44C3D" w:rsidRPr="00623E29">
        <w:rPr>
          <w:rFonts w:ascii="ＭＳ ゴシック" w:eastAsia="ＭＳ ゴシック" w:hAnsi="ＭＳ ゴシック" w:hint="eastAsia"/>
        </w:rPr>
        <w:t>等によるヒアリングで確認を行うかについては、被監査法人ごとにIPAが指示をするが、</w:t>
      </w:r>
      <w:r w:rsidR="005B2D10">
        <w:rPr>
          <w:rFonts w:ascii="ＭＳ ゴシック" w:eastAsia="ＭＳ ゴシック" w:hAnsi="ＭＳ ゴシック"/>
        </w:rPr>
        <w:t>5</w:t>
      </w:r>
      <w:r w:rsidR="00A44C3D" w:rsidRPr="00542AFE">
        <w:rPr>
          <w:rFonts w:ascii="ＭＳ ゴシック" w:eastAsia="ＭＳ ゴシック" w:hAnsi="ＭＳ ゴシック"/>
        </w:rPr>
        <w:t>法人程度は</w:t>
      </w:r>
      <w:r w:rsidRPr="00542AFE">
        <w:rPr>
          <w:rFonts w:ascii="ＭＳ ゴシック" w:eastAsia="ＭＳ ゴシック" w:hAnsi="ＭＳ ゴシック" w:hint="eastAsia"/>
        </w:rPr>
        <w:t>訪問によるヒアリング</w:t>
      </w:r>
      <w:r w:rsidR="00A44C3D" w:rsidRPr="00542AFE">
        <w:rPr>
          <w:rFonts w:ascii="ＭＳ ゴシック" w:eastAsia="ＭＳ ゴシック" w:hAnsi="ＭＳ ゴシック" w:hint="eastAsia"/>
        </w:rPr>
        <w:t>を実施する</w:t>
      </w:r>
      <w:r w:rsidR="005B2D10">
        <w:rPr>
          <w:rFonts w:ascii="ＭＳ ゴシック" w:eastAsia="ＭＳ ゴシック" w:hAnsi="ＭＳ ゴシック" w:hint="eastAsia"/>
        </w:rPr>
        <w:t>可能性が</w:t>
      </w:r>
      <w:r w:rsidR="00A44C3D" w:rsidRPr="0089286A">
        <w:rPr>
          <w:rFonts w:ascii="ＭＳ ゴシック" w:eastAsia="ＭＳ ゴシック" w:hAnsi="ＭＳ ゴシック" w:hint="eastAsia"/>
        </w:rPr>
        <w:t>ある。</w:t>
      </w:r>
      <w:r w:rsidRPr="00542AFE">
        <w:rPr>
          <w:rFonts w:ascii="ＭＳ ゴシック" w:eastAsia="ＭＳ ゴシック" w:hAnsi="ＭＳ ゴシック" w:hint="eastAsia"/>
        </w:rPr>
        <w:t>訪問</w:t>
      </w:r>
      <w:r w:rsidR="00A44C3D" w:rsidRPr="00542AFE">
        <w:rPr>
          <w:rFonts w:ascii="ＭＳ ゴシック" w:eastAsia="ＭＳ ゴシック" w:hAnsi="ＭＳ ゴシック" w:hint="eastAsia"/>
        </w:rPr>
        <w:t>先は原則として関東地方であるが、</w:t>
      </w:r>
      <w:r w:rsidR="005B2D10">
        <w:rPr>
          <w:rFonts w:ascii="ＭＳ ゴシック" w:eastAsia="ＭＳ ゴシック" w:hAnsi="ＭＳ ゴシック" w:hint="eastAsia"/>
        </w:rPr>
        <w:t>2</w:t>
      </w:r>
      <w:r w:rsidR="00A44C3D" w:rsidRPr="00542AFE">
        <w:rPr>
          <w:rFonts w:ascii="ＭＳ ゴシック" w:eastAsia="ＭＳ ゴシック" w:hAnsi="ＭＳ ゴシック" w:hint="eastAsia"/>
        </w:rPr>
        <w:t>法人程度は</w:t>
      </w:r>
      <w:r w:rsidR="00BB302C" w:rsidRPr="00542AFE">
        <w:rPr>
          <w:rFonts w:ascii="ＭＳ ゴシック" w:eastAsia="ＭＳ ゴシック" w:hAnsi="ＭＳ ゴシック" w:hint="eastAsia"/>
        </w:rPr>
        <w:t>関東</w:t>
      </w:r>
      <w:r w:rsidR="00A44C3D" w:rsidRPr="00542AFE">
        <w:rPr>
          <w:rFonts w:ascii="ＭＳ ゴシック" w:eastAsia="ＭＳ ゴシック" w:hAnsi="ＭＳ ゴシック" w:hint="eastAsia"/>
        </w:rPr>
        <w:t>地方</w:t>
      </w:r>
      <w:r w:rsidR="00BB302C" w:rsidRPr="00542AFE">
        <w:rPr>
          <w:rFonts w:ascii="ＭＳ ゴシック" w:eastAsia="ＭＳ ゴシック" w:hAnsi="ＭＳ ゴシック" w:hint="eastAsia"/>
        </w:rPr>
        <w:t>以外</w:t>
      </w:r>
      <w:r w:rsidR="00A44C3D" w:rsidRPr="00542AFE">
        <w:rPr>
          <w:rFonts w:ascii="ＭＳ ゴシック" w:eastAsia="ＭＳ ゴシック" w:hAnsi="ＭＳ ゴシック" w:hint="eastAsia"/>
        </w:rPr>
        <w:t>の可能性がある</w:t>
      </w:r>
      <w:r w:rsidR="00A44C3D" w:rsidRPr="00623E29">
        <w:rPr>
          <w:rFonts w:ascii="ＭＳ ゴシック" w:eastAsia="ＭＳ ゴシック" w:hAnsi="ＭＳ ゴシック" w:hint="eastAsia"/>
        </w:rPr>
        <w:t>。</w:t>
      </w:r>
      <w:r>
        <w:rPr>
          <w:rFonts w:ascii="ＭＳ ゴシック" w:eastAsia="ＭＳ ゴシック" w:hAnsi="ＭＳ ゴシック" w:hint="eastAsia"/>
        </w:rPr>
        <w:t>訪問によるヒアリングを実施</w:t>
      </w:r>
      <w:r w:rsidR="00A44C3D" w:rsidRPr="00623E29">
        <w:rPr>
          <w:rFonts w:ascii="ＭＳ ゴシック" w:eastAsia="ＭＳ ゴシック" w:hAnsi="ＭＳ ゴシック" w:hint="eastAsia"/>
        </w:rPr>
        <w:t>する場合は概ね半日程度を想定している。</w:t>
      </w:r>
    </w:p>
    <w:p w14:paraId="75C7D8FC" w14:textId="0B020107" w:rsidR="00B97D40" w:rsidRPr="00B97D40" w:rsidRDefault="00B97D40" w:rsidP="00B97D40">
      <w:pPr>
        <w:ind w:leftChars="100" w:left="210" w:firstLineChars="100" w:firstLine="210"/>
        <w:rPr>
          <w:rFonts w:ascii="ＭＳ ゴシック" w:eastAsia="ＭＳ ゴシック" w:hAnsi="ＭＳ ゴシック"/>
        </w:rPr>
      </w:pPr>
      <w:bookmarkStart w:id="11" w:name="_Hlk99368827"/>
      <w:r>
        <w:rPr>
          <w:rFonts w:ascii="ＭＳ ゴシック" w:eastAsia="ＭＳ ゴシック" w:hAnsi="ＭＳ ゴシック" w:hint="eastAsia"/>
        </w:rPr>
        <w:t>なお、被監査法人を訪問しての作業は、</w:t>
      </w:r>
      <w:r w:rsidRPr="00817486">
        <w:rPr>
          <w:rFonts w:ascii="ＭＳ ゴシック" w:eastAsia="ＭＳ ゴシック" w:hAnsi="ＭＳ ゴシック" w:hint="eastAsia"/>
        </w:rPr>
        <w:t>新型コロナウイルス感染症対策を行った上で実施すること。</w:t>
      </w:r>
      <w:bookmarkEnd w:id="11"/>
    </w:p>
    <w:p w14:paraId="1F396139" w14:textId="77777777" w:rsidR="00A44C3D" w:rsidRPr="00623E29" w:rsidRDefault="00A44C3D" w:rsidP="00A44C3D">
      <w:pPr>
        <w:ind w:leftChars="100" w:left="210" w:firstLineChars="100" w:firstLine="210"/>
        <w:rPr>
          <w:rFonts w:ascii="ＭＳ ゴシック" w:eastAsia="ＭＳ ゴシック" w:hAnsi="ＭＳ ゴシック"/>
        </w:rPr>
      </w:pPr>
    </w:p>
    <w:p w14:paraId="77537808" w14:textId="0F45E32C"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 xml:space="preserve">3.2.5 </w:t>
      </w:r>
      <w:r w:rsidR="00A80D3B">
        <w:rPr>
          <w:rFonts w:ascii="ＭＳ ゴシック" w:eastAsia="ＭＳ ゴシック" w:hAnsi="ＭＳ ゴシック" w:hint="eastAsia"/>
          <w:sz w:val="24"/>
        </w:rPr>
        <w:t>個別調書</w:t>
      </w:r>
      <w:r w:rsidRPr="00623E29">
        <w:rPr>
          <w:rFonts w:ascii="ＭＳ ゴシック" w:eastAsia="ＭＳ ゴシック" w:hAnsi="ＭＳ ゴシック" w:hint="eastAsia"/>
          <w:sz w:val="24"/>
        </w:rPr>
        <w:t>（結果）の作成</w:t>
      </w:r>
    </w:p>
    <w:p w14:paraId="5830D12D" w14:textId="60103284"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実施した</w:t>
      </w:r>
      <w:r w:rsidR="00A80D3B">
        <w:rPr>
          <w:rFonts w:ascii="ＭＳ ゴシック" w:eastAsia="ＭＳ ゴシック" w:hAnsi="ＭＳ ゴシック" w:hint="eastAsia"/>
        </w:rPr>
        <w:t>フォローアップ</w:t>
      </w:r>
      <w:r w:rsidRPr="00623E29">
        <w:rPr>
          <w:rFonts w:ascii="ＭＳ ゴシック" w:eastAsia="ＭＳ ゴシック" w:hAnsi="ＭＳ ゴシック" w:hint="eastAsia"/>
        </w:rPr>
        <w:t>手続の結果として、被監査法人ごとの</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（結果）を作成すること。</w:t>
      </w:r>
      <w:r w:rsidR="00A80D3B">
        <w:rPr>
          <w:rFonts w:ascii="ＭＳ ゴシック" w:eastAsia="ＭＳ ゴシック" w:hAnsi="ＭＳ ゴシック" w:hint="eastAsia"/>
        </w:rPr>
        <w:t>個別調書</w:t>
      </w:r>
      <w:r w:rsidRPr="00623E29">
        <w:rPr>
          <w:rFonts w:ascii="ＭＳ ゴシック" w:eastAsia="ＭＳ ゴシック" w:hAnsi="ＭＳ ゴシック" w:hint="eastAsia"/>
        </w:rPr>
        <w:t>（結果）には、実施した</w:t>
      </w:r>
      <w:r w:rsidR="00A80D3B">
        <w:rPr>
          <w:rFonts w:ascii="ＭＳ ゴシック" w:eastAsia="ＭＳ ゴシック" w:hAnsi="ＭＳ ゴシック" w:hint="eastAsia"/>
        </w:rPr>
        <w:t>フォローアップ</w:t>
      </w:r>
      <w:r w:rsidRPr="00623E29">
        <w:rPr>
          <w:rFonts w:ascii="ＭＳ ゴシック" w:eastAsia="ＭＳ ゴシック" w:hAnsi="ＭＳ ゴシック" w:hint="eastAsia"/>
        </w:rPr>
        <w:t>手続、入手した証拠資料、関連する資料等及び確認結果の内容・助言等、</w:t>
      </w:r>
      <w:r w:rsidR="000B74A1">
        <w:rPr>
          <w:rFonts w:ascii="ＭＳ ゴシック" w:eastAsia="ＭＳ ゴシック" w:hAnsi="ＭＳ ゴシック" w:hint="eastAsia"/>
        </w:rPr>
        <w:t>全て</w:t>
      </w:r>
      <w:r w:rsidRPr="00623E29">
        <w:rPr>
          <w:rFonts w:ascii="ＭＳ ゴシック" w:eastAsia="ＭＳ ゴシック" w:hAnsi="ＭＳ ゴシック" w:hint="eastAsia"/>
        </w:rPr>
        <w:t>の情報を含めること。</w:t>
      </w:r>
    </w:p>
    <w:p w14:paraId="63D5985E" w14:textId="77777777" w:rsidR="00A44C3D" w:rsidRPr="00623E29" w:rsidRDefault="00A44C3D" w:rsidP="00A44C3D">
      <w:pPr>
        <w:ind w:leftChars="100" w:left="210" w:firstLineChars="100" w:firstLine="210"/>
        <w:rPr>
          <w:rFonts w:ascii="ＭＳ ゴシック" w:eastAsia="ＭＳ ゴシック" w:hAnsi="ＭＳ ゴシック"/>
        </w:rPr>
      </w:pPr>
    </w:p>
    <w:p w14:paraId="14433301" w14:textId="5F021EA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3.2.6</w:t>
      </w:r>
      <w:r w:rsidRPr="00623E29">
        <w:rPr>
          <w:rFonts w:ascii="ＭＳ ゴシック" w:eastAsia="ＭＳ ゴシック" w:hAnsi="ＭＳ ゴシック"/>
          <w:sz w:val="24"/>
        </w:rPr>
        <w:t xml:space="preserve"> </w:t>
      </w:r>
      <w:r w:rsidRPr="00623E29">
        <w:rPr>
          <w:rFonts w:ascii="ＭＳ ゴシック" w:eastAsia="ＭＳ ゴシック" w:hAnsi="ＭＳ ゴシック" w:hint="eastAsia"/>
          <w:sz w:val="24"/>
        </w:rPr>
        <w:t>個別</w:t>
      </w:r>
      <w:r>
        <w:rPr>
          <w:rFonts w:ascii="ＭＳ ゴシック" w:eastAsia="ＭＳ ゴシック" w:hAnsi="ＭＳ ゴシック" w:hint="eastAsia"/>
          <w:sz w:val="24"/>
        </w:rPr>
        <w:t>フォローアップ</w:t>
      </w:r>
      <w:r w:rsidRPr="00623E29">
        <w:rPr>
          <w:rFonts w:ascii="ＭＳ ゴシック" w:eastAsia="ＭＳ ゴシック" w:hAnsi="ＭＳ ゴシック" w:hint="eastAsia"/>
          <w:sz w:val="24"/>
        </w:rPr>
        <w:t>報告書の作成</w:t>
      </w:r>
    </w:p>
    <w:p w14:paraId="71087392" w14:textId="202B4939"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予備調査、ヒアリングの実施結果に基づき、被監査法人ごとに個別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報告書を作成すること。</w:t>
      </w:r>
    </w:p>
    <w:p w14:paraId="6C468972" w14:textId="59F4908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報告書には、情報セキュリティ監査の発見事項、被監査法人における改善結果または改善計画、</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で確認した内容・助言を含めること。また、個別</w:t>
      </w:r>
      <w:r>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報告書については、IPAと協議した上で作成すること。</w:t>
      </w:r>
      <w:r w:rsidR="002C3DDE">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報告書案の作成後、IPAと被監査法人との間で、確認内容に齟齬がないか事実確認を行うが</w:t>
      </w:r>
      <w:r w:rsidR="002C3DDE">
        <w:rPr>
          <w:rFonts w:ascii="ＭＳ ゴシック" w:eastAsia="ＭＳ ゴシック" w:hAnsi="ＭＳ ゴシック" w:hint="eastAsia"/>
        </w:rPr>
        <w:t>、</w:t>
      </w:r>
      <w:r w:rsidRPr="00623E29">
        <w:rPr>
          <w:rFonts w:ascii="ＭＳ ゴシック" w:eastAsia="ＭＳ ゴシック" w:hAnsi="ＭＳ ゴシック" w:hint="eastAsia"/>
        </w:rPr>
        <w:t>その結果、請負者に報告書の修正を求めることがある。</w:t>
      </w:r>
    </w:p>
    <w:p w14:paraId="6913B959" w14:textId="77777777" w:rsidR="00A44C3D" w:rsidRPr="00623E29" w:rsidRDefault="00A44C3D" w:rsidP="00A44C3D">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なお、この事実確認は、被監査法人により前後するが、</w:t>
      </w:r>
      <w:r w:rsidRPr="00623E29">
        <w:rPr>
          <w:rFonts w:ascii="ＭＳ ゴシック" w:eastAsia="ＭＳ ゴシック" w:hAnsi="ＭＳ ゴシック"/>
        </w:rPr>
        <w:t>1</w:t>
      </w:r>
      <w:r w:rsidRPr="00623E29">
        <w:rPr>
          <w:rFonts w:ascii="ＭＳ ゴシック" w:eastAsia="ＭＳ ゴシック" w:hAnsi="ＭＳ ゴシック" w:hint="eastAsia"/>
        </w:rPr>
        <w:t>週間程度を要する。</w:t>
      </w:r>
    </w:p>
    <w:p w14:paraId="34BA6A91" w14:textId="77777777" w:rsidR="00A44C3D" w:rsidRPr="00623E29" w:rsidRDefault="00A44C3D" w:rsidP="00A44C3D">
      <w:pPr>
        <w:ind w:leftChars="100" w:left="210" w:firstLineChars="100" w:firstLine="210"/>
        <w:rPr>
          <w:rFonts w:ascii="ＭＳ ゴシック" w:eastAsia="ＭＳ ゴシック" w:hAnsi="ＭＳ ゴシック"/>
        </w:rPr>
      </w:pPr>
    </w:p>
    <w:p w14:paraId="6E971158" w14:textId="77777777" w:rsidR="00A44C3D" w:rsidRPr="00623E29" w:rsidRDefault="00A44C3D" w:rsidP="00A44C3D">
      <w:pPr>
        <w:keepNext/>
        <w:numPr>
          <w:ilvl w:val="2"/>
          <w:numId w:val="0"/>
        </w:numPr>
        <w:spacing w:after="120"/>
        <w:ind w:left="840" w:hanging="840"/>
        <w:outlineLvl w:val="2"/>
        <w:rPr>
          <w:rFonts w:ascii="ＭＳ ゴシック" w:eastAsia="ＭＳ ゴシック" w:hAnsi="ＭＳ ゴシック"/>
          <w:sz w:val="24"/>
        </w:rPr>
      </w:pPr>
      <w:r w:rsidRPr="00623E29">
        <w:rPr>
          <w:rFonts w:ascii="ＭＳ ゴシック" w:eastAsia="ＭＳ ゴシック" w:hAnsi="ＭＳ ゴシック" w:hint="eastAsia"/>
          <w:sz w:val="24"/>
        </w:rPr>
        <w:t>3.2.</w:t>
      </w:r>
      <w:r w:rsidRPr="00623E29">
        <w:rPr>
          <w:rFonts w:ascii="ＭＳ ゴシック" w:eastAsia="ＭＳ ゴシック" w:hAnsi="ＭＳ ゴシック"/>
          <w:sz w:val="24"/>
        </w:rPr>
        <w:t xml:space="preserve">7 </w:t>
      </w:r>
      <w:r w:rsidRPr="00623E29">
        <w:rPr>
          <w:rFonts w:ascii="ＭＳ ゴシック" w:eastAsia="ＭＳ ゴシック" w:hAnsi="ＭＳ ゴシック" w:hint="eastAsia"/>
          <w:sz w:val="24"/>
        </w:rPr>
        <w:t>付随する作業等の実施</w:t>
      </w:r>
    </w:p>
    <w:p w14:paraId="3481408D" w14:textId="77777777" w:rsidR="00A44C3D" w:rsidRPr="00623E29" w:rsidRDefault="00A44C3D" w:rsidP="00A44C3D">
      <w:pPr>
        <w:ind w:leftChars="100" w:left="210" w:firstLineChars="100" w:firstLine="210"/>
      </w:pPr>
      <w:r w:rsidRPr="00623E29">
        <w:rPr>
          <w:rFonts w:ascii="ＭＳ ゴシック" w:eastAsia="ＭＳ ゴシック" w:hAnsi="ＭＳ ゴシック" w:hint="eastAsia"/>
        </w:rPr>
        <w:t>打ち合わせ時の会議資料や議事録の作成、及び上記3.2.1～3.2.6の作業に付随した追加作業が発生する場合には適切に対応すること。また、本業務の目的を達成するために必要な作業、提出書類等がある場合は請負者が提案し、IPAと協議して実施及び作成すること。</w:t>
      </w:r>
    </w:p>
    <w:p w14:paraId="5D962422" w14:textId="77777777" w:rsidR="00A44C3D" w:rsidRPr="00623E29" w:rsidRDefault="00A44C3D" w:rsidP="00A44C3D">
      <w:pPr>
        <w:autoSpaceDE w:val="0"/>
        <w:autoSpaceDN w:val="0"/>
        <w:spacing w:beforeLines="50" w:before="120" w:afterLines="50" w:after="120"/>
        <w:ind w:leftChars="100" w:left="210" w:firstLineChars="200" w:firstLine="420"/>
        <w:contextualSpacing/>
      </w:pPr>
    </w:p>
    <w:p w14:paraId="63F50E0E"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業務期間及びスケジュール</w:t>
      </w:r>
    </w:p>
    <w:p w14:paraId="4B2929E5"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業務期間</w:t>
      </w:r>
    </w:p>
    <w:p w14:paraId="053904DF" w14:textId="7124AC52"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契約締結日から</w:t>
      </w:r>
      <w:r w:rsidR="00BE7733">
        <w:rPr>
          <w:rFonts w:ascii="ＭＳ ゴシック" w:eastAsia="ＭＳ ゴシック" w:hAnsi="ＭＳ ゴシック"/>
          <w:szCs w:val="20"/>
        </w:rPr>
        <w:t>2024</w:t>
      </w:r>
      <w:r w:rsidRPr="00623E29">
        <w:rPr>
          <w:rFonts w:ascii="ＭＳ ゴシック" w:eastAsia="ＭＳ ゴシック" w:hAnsi="ＭＳ ゴシック" w:hint="eastAsia"/>
          <w:szCs w:val="20"/>
        </w:rPr>
        <w:t>年</w:t>
      </w:r>
      <w:r w:rsidR="003A1D90">
        <w:rPr>
          <w:rFonts w:ascii="ＭＳ ゴシック" w:eastAsia="ＭＳ ゴシック" w:hAnsi="ＭＳ ゴシック" w:hint="eastAsia"/>
          <w:szCs w:val="20"/>
        </w:rPr>
        <w:t>2</w:t>
      </w:r>
      <w:r w:rsidRPr="00623E29">
        <w:rPr>
          <w:rFonts w:ascii="ＭＳ ゴシック" w:eastAsia="ＭＳ ゴシック" w:hAnsi="ＭＳ ゴシック" w:hint="eastAsia"/>
          <w:szCs w:val="20"/>
        </w:rPr>
        <w:t>月</w:t>
      </w:r>
      <w:r w:rsidR="00622531">
        <w:rPr>
          <w:rFonts w:ascii="ＭＳ ゴシック" w:eastAsia="ＭＳ ゴシック" w:hAnsi="ＭＳ ゴシック"/>
          <w:szCs w:val="20"/>
        </w:rPr>
        <w:t>2</w:t>
      </w:r>
      <w:r w:rsidR="00A251E3">
        <w:rPr>
          <w:rFonts w:ascii="ＭＳ ゴシック" w:eastAsia="ＭＳ ゴシック" w:hAnsi="ＭＳ ゴシック" w:hint="eastAsia"/>
          <w:szCs w:val="20"/>
        </w:rPr>
        <w:t>9</w:t>
      </w:r>
      <w:r w:rsidRPr="00623E29">
        <w:rPr>
          <w:rFonts w:ascii="ＭＳ ゴシック" w:eastAsia="ＭＳ ゴシック" w:hAnsi="ＭＳ ゴシック" w:hint="eastAsia"/>
          <w:szCs w:val="20"/>
        </w:rPr>
        <w:t>日</w:t>
      </w:r>
    </w:p>
    <w:p w14:paraId="777C87D8" w14:textId="77777777" w:rsidR="00A44C3D" w:rsidRPr="003A1D90" w:rsidRDefault="00A44C3D" w:rsidP="00A44C3D">
      <w:pPr>
        <w:spacing w:line="240" w:lineRule="atLeast"/>
        <w:ind w:leftChars="100" w:left="210" w:firstLineChars="100" w:firstLine="210"/>
        <w:rPr>
          <w:rFonts w:ascii="ＭＳ ゴシック" w:eastAsia="ＭＳ ゴシック" w:hAnsi="ＭＳ ゴシック"/>
          <w:szCs w:val="20"/>
        </w:rPr>
      </w:pPr>
    </w:p>
    <w:p w14:paraId="7F746971"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スケジュール</w:t>
      </w:r>
    </w:p>
    <w:p w14:paraId="2FFE1D8C"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本業務は、表1の概要スケジュールに基づき実施する。</w:t>
      </w:r>
      <w:r w:rsidRPr="00623E29">
        <w:rPr>
          <w:rFonts w:ascii="ＭＳ ゴシック" w:eastAsia="ＭＳ ゴシック" w:hAnsi="ＭＳ ゴシック" w:hint="eastAsia"/>
          <w:szCs w:val="20"/>
        </w:rPr>
        <w:t>「3.2業務内容」に記載の</w:t>
      </w:r>
      <w:r w:rsidRPr="00623E29">
        <w:rPr>
          <w:rFonts w:ascii="ＭＳ ゴシック" w:eastAsia="ＭＳ ゴシック" w:hAnsi="ＭＳ ゴシック" w:cs="ＭＳ 明朝" w:hint="eastAsia"/>
          <w:szCs w:val="20"/>
        </w:rPr>
        <w:t>計画書や報告書の提出</w:t>
      </w:r>
      <w:r w:rsidRPr="00623E29">
        <w:rPr>
          <w:rFonts w:ascii="ＭＳ ゴシック" w:eastAsia="ＭＳ ゴシック" w:hAnsi="ＭＳ ゴシック" w:cs="ＭＳ 明朝" w:hint="eastAsia"/>
          <w:szCs w:val="20"/>
        </w:rPr>
        <w:lastRenderedPageBreak/>
        <w:t>時期を含めたスケジュールの詳細については、IPAと協議の上で決定することとする。</w:t>
      </w:r>
    </w:p>
    <w:p w14:paraId="42C04353"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4E39B38" w14:textId="77777777" w:rsidR="00A44C3D" w:rsidRPr="00623E29" w:rsidRDefault="00A44C3D" w:rsidP="00A44C3D">
      <w:pPr>
        <w:autoSpaceDE w:val="0"/>
        <w:autoSpaceDN w:val="0"/>
        <w:spacing w:beforeLines="50" w:before="120" w:afterLines="50" w:after="120"/>
        <w:ind w:leftChars="100" w:left="210" w:firstLineChars="100" w:firstLine="210"/>
        <w:contextualSpacing/>
        <w:jc w:val="center"/>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表1：概要スケジュール</w:t>
      </w:r>
    </w:p>
    <w:tbl>
      <w:tblPr>
        <w:tblStyle w:val="a6"/>
        <w:tblW w:w="0" w:type="auto"/>
        <w:tblInd w:w="675" w:type="dxa"/>
        <w:tblLook w:val="04A0" w:firstRow="1" w:lastRow="0" w:firstColumn="1" w:lastColumn="0" w:noHBand="0" w:noVBand="1"/>
      </w:tblPr>
      <w:tblGrid>
        <w:gridCol w:w="3244"/>
        <w:gridCol w:w="6061"/>
      </w:tblGrid>
      <w:tr w:rsidR="00A44C3D" w:rsidRPr="00623E29" w14:paraId="3FCBB0F3" w14:textId="77777777" w:rsidTr="00A41312">
        <w:tc>
          <w:tcPr>
            <w:tcW w:w="3261" w:type="dxa"/>
          </w:tcPr>
          <w:p w14:paraId="0AC6ABE8"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時期</w:t>
            </w:r>
          </w:p>
        </w:tc>
        <w:tc>
          <w:tcPr>
            <w:tcW w:w="6095" w:type="dxa"/>
          </w:tcPr>
          <w:p w14:paraId="02BDA0BA"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主な作業内容</w:t>
            </w:r>
          </w:p>
        </w:tc>
      </w:tr>
      <w:tr w:rsidR="00A44C3D" w:rsidRPr="00623E29" w14:paraId="4BEA63FC" w14:textId="77777777" w:rsidTr="00A41312">
        <w:tc>
          <w:tcPr>
            <w:tcW w:w="3261" w:type="dxa"/>
          </w:tcPr>
          <w:p w14:paraId="045028A9" w14:textId="26F3B80E" w:rsidR="00A44C3D" w:rsidRPr="00623E29" w:rsidRDefault="00BE7733" w:rsidP="00A41312">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A44C3D" w:rsidRPr="00623E29">
              <w:rPr>
                <w:rFonts w:ascii="ＭＳ ゴシック" w:eastAsia="ＭＳ ゴシック" w:hAnsi="ＭＳ ゴシック" w:cs="ＭＳ 明朝" w:hint="eastAsia"/>
                <w:szCs w:val="20"/>
              </w:rPr>
              <w:t>年</w:t>
            </w:r>
            <w:r w:rsidR="00663A86">
              <w:rPr>
                <w:rFonts w:ascii="ＭＳ ゴシック" w:eastAsia="ＭＳ ゴシック" w:hAnsi="ＭＳ ゴシック" w:cs="ＭＳ 明朝" w:hint="eastAsia"/>
                <w:szCs w:val="20"/>
              </w:rPr>
              <w:t>9</w:t>
            </w:r>
            <w:r w:rsidR="00A44C3D" w:rsidRPr="00623E29">
              <w:rPr>
                <w:rFonts w:ascii="ＭＳ ゴシック" w:eastAsia="ＭＳ ゴシック" w:hAnsi="ＭＳ ゴシック" w:cs="ＭＳ 明朝" w:hint="eastAsia"/>
                <w:szCs w:val="20"/>
              </w:rPr>
              <w:t>月</w:t>
            </w:r>
          </w:p>
        </w:tc>
        <w:tc>
          <w:tcPr>
            <w:tcW w:w="6095" w:type="dxa"/>
          </w:tcPr>
          <w:p w14:paraId="12347F5D"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・契約、キックオフミーティング</w:t>
            </w:r>
          </w:p>
          <w:p w14:paraId="0306CD75"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・作業内容、役割分担、詳細スケジュール等の確認</w:t>
            </w:r>
          </w:p>
          <w:p w14:paraId="3704BD99"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・業務実施計画書の作成</w:t>
            </w:r>
          </w:p>
        </w:tc>
      </w:tr>
      <w:tr w:rsidR="00A44C3D" w:rsidRPr="00623E29" w14:paraId="5B84FC01" w14:textId="77777777" w:rsidTr="00A41312">
        <w:trPr>
          <w:trHeight w:val="1644"/>
        </w:trPr>
        <w:tc>
          <w:tcPr>
            <w:tcW w:w="3261" w:type="dxa"/>
          </w:tcPr>
          <w:p w14:paraId="7A0A9D60" w14:textId="4331FAB6" w:rsidR="00A44C3D" w:rsidRPr="00623E29" w:rsidRDefault="00BE7733" w:rsidP="00A41312">
            <w:pPr>
              <w:autoSpaceDE w:val="0"/>
              <w:autoSpaceDN w:val="0"/>
              <w:spacing w:beforeLines="50" w:before="120" w:afterLines="50" w:after="120"/>
              <w:contextualSpacing/>
              <w:rPr>
                <w:rFonts w:ascii="ＭＳ ゴシック" w:eastAsia="ＭＳ ゴシック" w:hAnsi="ＭＳ ゴシック" w:cs="ＭＳ 明朝"/>
                <w:szCs w:val="20"/>
              </w:rPr>
            </w:pPr>
            <w:r>
              <w:rPr>
                <w:rFonts w:ascii="ＭＳ ゴシック" w:eastAsia="ＭＳ ゴシック" w:hAnsi="ＭＳ ゴシック" w:cs="ＭＳ 明朝" w:hint="eastAsia"/>
                <w:szCs w:val="20"/>
              </w:rPr>
              <w:t>2023</w:t>
            </w:r>
            <w:r w:rsidR="00A44C3D" w:rsidRPr="00623E29">
              <w:rPr>
                <w:rFonts w:ascii="ＭＳ ゴシック" w:eastAsia="ＭＳ ゴシック" w:hAnsi="ＭＳ ゴシック" w:cs="ＭＳ 明朝" w:hint="eastAsia"/>
                <w:szCs w:val="20"/>
              </w:rPr>
              <w:t>年</w:t>
            </w:r>
            <w:r w:rsidR="00663A86">
              <w:rPr>
                <w:rFonts w:ascii="ＭＳ ゴシック" w:eastAsia="ＭＳ ゴシック" w:hAnsi="ＭＳ ゴシック" w:cs="ＭＳ 明朝" w:hint="eastAsia"/>
                <w:szCs w:val="20"/>
              </w:rPr>
              <w:t>9</w:t>
            </w:r>
            <w:r w:rsidR="00A44C3D" w:rsidRPr="00623E29">
              <w:rPr>
                <w:rFonts w:ascii="ＭＳ ゴシック" w:eastAsia="ＭＳ ゴシック" w:hAnsi="ＭＳ ゴシック" w:cs="ＭＳ 明朝" w:hint="eastAsia"/>
                <w:szCs w:val="20"/>
              </w:rPr>
              <w:t>月～</w:t>
            </w:r>
            <w:r>
              <w:rPr>
                <w:rFonts w:ascii="ＭＳ ゴシック" w:eastAsia="ＭＳ ゴシック" w:hAnsi="ＭＳ ゴシック" w:cs="ＭＳ 明朝" w:hint="eastAsia"/>
                <w:szCs w:val="20"/>
              </w:rPr>
              <w:t>2024</w:t>
            </w:r>
            <w:r w:rsidR="00A44C3D" w:rsidRPr="00623E29">
              <w:rPr>
                <w:rFonts w:ascii="ＭＳ ゴシック" w:eastAsia="ＭＳ ゴシック" w:hAnsi="ＭＳ ゴシック" w:cs="ＭＳ 明朝" w:hint="eastAsia"/>
                <w:szCs w:val="20"/>
              </w:rPr>
              <w:t>年</w:t>
            </w:r>
            <w:r w:rsidR="009D447D">
              <w:rPr>
                <w:rFonts w:ascii="ＭＳ ゴシック" w:eastAsia="ＭＳ ゴシック" w:hAnsi="ＭＳ ゴシック" w:cs="ＭＳ 明朝" w:hint="eastAsia"/>
                <w:szCs w:val="20"/>
              </w:rPr>
              <w:t>2</w:t>
            </w:r>
            <w:r w:rsidR="00A44C3D" w:rsidRPr="00623E29">
              <w:rPr>
                <w:rFonts w:ascii="ＭＳ ゴシック" w:eastAsia="ＭＳ ゴシック" w:hAnsi="ＭＳ ゴシック" w:cs="ＭＳ 明朝" w:hint="eastAsia"/>
                <w:szCs w:val="20"/>
              </w:rPr>
              <w:t>月</w:t>
            </w:r>
          </w:p>
        </w:tc>
        <w:tc>
          <w:tcPr>
            <w:tcW w:w="6095" w:type="dxa"/>
          </w:tcPr>
          <w:p w14:paraId="04445C1F" w14:textId="77777777"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・予備調査の実施</w:t>
            </w:r>
          </w:p>
          <w:p w14:paraId="4D8EC8A2" w14:textId="07D5F65B"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 xml:space="preserve">　被監査法人への通知、</w:t>
            </w:r>
            <w:r w:rsidR="0058514D">
              <w:rPr>
                <w:rFonts w:ascii="ＭＳ ゴシック" w:eastAsia="ＭＳ ゴシック" w:hAnsi="ＭＳ ゴシック" w:cs="ＭＳ 明朝" w:hint="eastAsia"/>
                <w:szCs w:val="20"/>
              </w:rPr>
              <w:t>フォローアップ</w:t>
            </w:r>
            <w:r w:rsidRPr="00623E29">
              <w:rPr>
                <w:rFonts w:ascii="ＭＳ ゴシック" w:eastAsia="ＭＳ ゴシック" w:hAnsi="ＭＳ ゴシック" w:cs="ＭＳ 明朝" w:hint="eastAsia"/>
                <w:szCs w:val="20"/>
              </w:rPr>
              <w:t>の日程調整等</w:t>
            </w:r>
          </w:p>
          <w:p w14:paraId="79B3D19B" w14:textId="6F25BBBB"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00A80D3B">
              <w:rPr>
                <w:rFonts w:ascii="ＭＳ ゴシック" w:eastAsia="ＭＳ ゴシック" w:hAnsi="ＭＳ ゴシック" w:hint="eastAsia"/>
              </w:rPr>
              <w:t>個別調書</w:t>
            </w:r>
            <w:r w:rsidRPr="00623E29">
              <w:rPr>
                <w:rFonts w:ascii="ＭＳ ゴシック" w:eastAsia="ＭＳ ゴシック" w:hAnsi="ＭＳ ゴシック" w:cs="ＭＳ 明朝" w:hint="eastAsia"/>
                <w:szCs w:val="20"/>
              </w:rPr>
              <w:t>（計画）の作成</w:t>
            </w:r>
          </w:p>
          <w:p w14:paraId="027D1096" w14:textId="46B8BE91"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・ヒアリングの実施</w:t>
            </w:r>
          </w:p>
          <w:p w14:paraId="12F205EA" w14:textId="30648150"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00A80D3B">
              <w:rPr>
                <w:rFonts w:ascii="ＭＳ ゴシック" w:eastAsia="ＭＳ ゴシック" w:hAnsi="ＭＳ ゴシック" w:hint="eastAsia"/>
              </w:rPr>
              <w:t>個別調書</w:t>
            </w:r>
            <w:r w:rsidRPr="00623E29">
              <w:rPr>
                <w:rFonts w:ascii="ＭＳ ゴシック" w:eastAsia="ＭＳ ゴシック" w:hAnsi="ＭＳ ゴシック" w:cs="ＭＳ 明朝" w:hint="eastAsia"/>
                <w:szCs w:val="20"/>
              </w:rPr>
              <w:t>（結果）の作成</w:t>
            </w:r>
          </w:p>
          <w:p w14:paraId="69D9970F" w14:textId="3B8F0AE2" w:rsidR="00A44C3D" w:rsidRPr="00623E29" w:rsidRDefault="00A44C3D" w:rsidP="00A41312">
            <w:pPr>
              <w:autoSpaceDE w:val="0"/>
              <w:autoSpaceDN w:val="0"/>
              <w:spacing w:beforeLines="50" w:before="120" w:afterLines="50" w:after="120"/>
              <w:contextualSpacing/>
              <w:rPr>
                <w:rFonts w:ascii="ＭＳ ゴシック" w:eastAsia="ＭＳ ゴシック" w:hAnsi="ＭＳ ゴシック" w:cs="ＭＳ 明朝"/>
                <w:szCs w:val="20"/>
              </w:rPr>
            </w:pPr>
            <w:r w:rsidRPr="00623E29">
              <w:rPr>
                <w:rFonts w:ascii="ＭＳ ゴシック" w:eastAsia="ＭＳ ゴシック" w:hAnsi="ＭＳ ゴシック" w:cs="ＭＳ 明朝" w:hint="eastAsia"/>
                <w:szCs w:val="20"/>
              </w:rPr>
              <w:t>・</w:t>
            </w:r>
            <w:r w:rsidRPr="00623E29">
              <w:rPr>
                <w:rFonts w:ascii="ＭＳ ゴシック" w:eastAsia="ＭＳ ゴシック" w:hAnsi="ＭＳ ゴシック" w:hint="eastAsia"/>
              </w:rPr>
              <w:t>個別</w:t>
            </w:r>
            <w:r>
              <w:rPr>
                <w:rFonts w:ascii="ＭＳ ゴシック" w:eastAsia="ＭＳ ゴシック" w:hAnsi="ＭＳ ゴシック" w:cs="ＭＳ 明朝" w:hint="eastAsia"/>
                <w:szCs w:val="20"/>
              </w:rPr>
              <w:t>フォローアップ</w:t>
            </w:r>
            <w:r w:rsidRPr="00623E29">
              <w:rPr>
                <w:rFonts w:ascii="ＭＳ ゴシック" w:eastAsia="ＭＳ ゴシック" w:hAnsi="ＭＳ ゴシック" w:cs="ＭＳ 明朝" w:hint="eastAsia"/>
                <w:szCs w:val="20"/>
              </w:rPr>
              <w:t>報告書の作成</w:t>
            </w:r>
          </w:p>
        </w:tc>
      </w:tr>
    </w:tbl>
    <w:p w14:paraId="17C49F3D"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6D1D97B6"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請負者による作業の実施におけるIPAの役割等</w:t>
      </w:r>
    </w:p>
    <w:p w14:paraId="235215EF" w14:textId="77777777"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IPAは、請負者が「3.2業務内容」を実施するに当たり、以下の役割を担うこととする。</w:t>
      </w:r>
    </w:p>
    <w:p w14:paraId="1F202C32" w14:textId="77777777" w:rsidR="00A44C3D" w:rsidRPr="00623E29" w:rsidRDefault="00A44C3D" w:rsidP="00A44C3D">
      <w:pPr>
        <w:spacing w:line="240" w:lineRule="atLeast"/>
        <w:ind w:leftChars="100" w:left="210" w:firstLineChars="100" w:firstLine="210"/>
        <w:rPr>
          <w:rFonts w:ascii="ＭＳ ゴシック" w:eastAsia="ＭＳ ゴシック" w:hAnsi="ＭＳ ゴシック"/>
          <w:szCs w:val="20"/>
        </w:rPr>
      </w:pPr>
      <w:r w:rsidRPr="00623E29">
        <w:rPr>
          <w:rFonts w:ascii="ＭＳ ゴシック" w:eastAsia="ＭＳ ゴシック" w:hAnsi="ＭＳ ゴシック" w:hint="eastAsia"/>
          <w:szCs w:val="20"/>
        </w:rPr>
        <w:t>なお、本業務の実施、提出書類の作成等に係る作業については、請負者が主体的に実施する必要があることに留意すること。</w:t>
      </w:r>
    </w:p>
    <w:p w14:paraId="304C40BF" w14:textId="5EC3D55C" w:rsidR="00A44C3D" w:rsidRPr="00623E29" w:rsidRDefault="00A44C3D" w:rsidP="00F23896">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請負者が本業務を実施するに当たり、</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方針の決定、</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計画の確定、</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報告および助言の実施、それらに付随する情報提供や打ち合わせ等を行う。</w:t>
      </w:r>
    </w:p>
    <w:p w14:paraId="785CBD45" w14:textId="77777777" w:rsidR="00A44C3D" w:rsidRPr="00623E29" w:rsidRDefault="00A44C3D" w:rsidP="00F23896">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本業務を始めとした被監査法人等との日程等の調整を行う。また、本業務及びそれに関連した被監査法人等との打ち合わせ等に同席する。</w:t>
      </w:r>
    </w:p>
    <w:p w14:paraId="18D5F0C3" w14:textId="77777777" w:rsidR="00A44C3D" w:rsidRPr="00623E29" w:rsidRDefault="00A44C3D" w:rsidP="00F23896">
      <w:pPr>
        <w:numPr>
          <w:ilvl w:val="0"/>
          <w:numId w:val="4"/>
        </w:numPr>
        <w:ind w:left="567"/>
        <w:rPr>
          <w:rFonts w:ascii="ＭＳ ゴシック" w:eastAsia="ＭＳ ゴシック" w:hAnsi="ＭＳ ゴシック"/>
        </w:rPr>
      </w:pPr>
      <w:r w:rsidRPr="00623E29">
        <w:rPr>
          <w:rFonts w:ascii="ＭＳ ゴシック" w:eastAsia="ＭＳ ゴシック" w:hAnsi="ＭＳ ゴシック" w:hint="eastAsia"/>
        </w:rPr>
        <w:t>請負者が作成した文書等のレビューを行い、必要な修正点等について請負者と協議する。また、必要に応じて、直接文書等の修正や加筆等を行う。</w:t>
      </w:r>
    </w:p>
    <w:p w14:paraId="62822382" w14:textId="77777777" w:rsidR="00A44C3D" w:rsidRPr="00623E29" w:rsidRDefault="00A44C3D" w:rsidP="00A44C3D">
      <w:pPr>
        <w:autoSpaceDE w:val="0"/>
        <w:autoSpaceDN w:val="0"/>
        <w:spacing w:beforeLines="50" w:before="120" w:afterLines="50" w:after="120"/>
        <w:ind w:leftChars="100" w:left="210" w:firstLineChars="100" w:firstLine="210"/>
        <w:contextualSpacing/>
        <w:rPr>
          <w:rFonts w:ascii="ＭＳ ゴシック" w:eastAsia="ＭＳ ゴシック" w:hAnsi="ＭＳ ゴシック" w:cs="ＭＳ 明朝"/>
          <w:szCs w:val="20"/>
        </w:rPr>
      </w:pPr>
    </w:p>
    <w:p w14:paraId="359914AF"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作業場所</w:t>
      </w:r>
    </w:p>
    <w:p w14:paraId="4CBB4AFA" w14:textId="7E856E1D" w:rsidR="00A44C3D" w:rsidRPr="00623E29" w:rsidRDefault="00A44C3D" w:rsidP="00F23896">
      <w:pPr>
        <w:numPr>
          <w:ilvl w:val="0"/>
          <w:numId w:val="23"/>
        </w:numPr>
        <w:ind w:left="567" w:hanging="420"/>
        <w:rPr>
          <w:rFonts w:ascii="ＭＳ ゴシック" w:eastAsia="ＭＳ ゴシック" w:hAnsi="ＭＳ ゴシック"/>
        </w:rPr>
      </w:pPr>
      <w:r w:rsidRPr="00623E29">
        <w:rPr>
          <w:rFonts w:ascii="ＭＳ ゴシック" w:eastAsia="ＭＳ ゴシック" w:hAnsi="ＭＳ ゴシック" w:hint="eastAsia"/>
        </w:rPr>
        <w:t>IPAとの打ち合わせ</w:t>
      </w:r>
      <w:r w:rsidRPr="007A02A3">
        <w:rPr>
          <w:rFonts w:ascii="ＭＳ ゴシック" w:eastAsia="ＭＳ ゴシック" w:hAnsi="ＭＳ ゴシック" w:hint="eastAsia"/>
        </w:rPr>
        <w:t>等の場所</w:t>
      </w:r>
      <w:r w:rsidRPr="00623E29">
        <w:rPr>
          <w:rFonts w:ascii="ＭＳ ゴシック" w:eastAsia="ＭＳ ゴシック" w:hAnsi="ＭＳ ゴシック" w:hint="eastAsia"/>
        </w:rPr>
        <w:t xml:space="preserve">は、IPA（東京都文京区本駒込2丁目28番8号 </w:t>
      </w:r>
      <w:r w:rsidRPr="00623E29">
        <w:rPr>
          <w:rFonts w:ascii="ＭＳ ゴシック" w:eastAsia="ＭＳ ゴシック" w:hAnsi="ＭＳ ゴシック"/>
          <w:szCs w:val="21"/>
        </w:rPr>
        <w:t>文京グリーンコートセンターオフィス</w:t>
      </w:r>
      <w:r w:rsidRPr="00623E29">
        <w:rPr>
          <w:rFonts w:ascii="ＭＳ ゴシック" w:eastAsia="ＭＳ ゴシック" w:hAnsi="ＭＳ ゴシック" w:hint="eastAsia"/>
        </w:rPr>
        <w:t>）とする。</w:t>
      </w:r>
    </w:p>
    <w:p w14:paraId="483824A6" w14:textId="7B569549" w:rsidR="00A44C3D" w:rsidRDefault="00386950" w:rsidP="00F23896">
      <w:pPr>
        <w:numPr>
          <w:ilvl w:val="0"/>
          <w:numId w:val="23"/>
        </w:numPr>
        <w:ind w:left="567" w:hanging="420"/>
        <w:rPr>
          <w:rFonts w:ascii="ＭＳ ゴシック" w:eastAsia="ＭＳ ゴシック" w:hAnsi="ＭＳ ゴシック"/>
        </w:rPr>
      </w:pPr>
      <w:r>
        <w:rPr>
          <w:rFonts w:ascii="ＭＳ ゴシック" w:eastAsia="ＭＳ ゴシック" w:hAnsi="ＭＳ ゴシック" w:hint="eastAsia"/>
        </w:rPr>
        <w:t>訪問によるヒアリング</w:t>
      </w:r>
      <w:r w:rsidR="00A44C3D" w:rsidRPr="00623E29">
        <w:rPr>
          <w:rFonts w:ascii="ＭＳ ゴシック" w:eastAsia="ＭＳ ゴシック" w:hAnsi="ＭＳ ゴシック" w:hint="eastAsia"/>
        </w:rPr>
        <w:t>の実施場所は、首都圏にある被監査法人の各事業所とする。なお、IPAが他の地域（場所）を指定した場合はこの限りではない。</w:t>
      </w:r>
    </w:p>
    <w:p w14:paraId="6B66AAFB" w14:textId="20A0ADE7" w:rsidR="00A44C3D" w:rsidRPr="005266FC" w:rsidRDefault="00A44C3D" w:rsidP="00A251E3">
      <w:pPr>
        <w:numPr>
          <w:ilvl w:val="0"/>
          <w:numId w:val="23"/>
        </w:numPr>
        <w:ind w:left="567" w:hanging="420"/>
      </w:pPr>
      <w:r w:rsidRPr="00A251E3">
        <w:rPr>
          <w:rFonts w:ascii="ＭＳ ゴシック" w:eastAsia="ＭＳ ゴシック" w:hAnsi="ＭＳ ゴシック" w:hint="eastAsia"/>
        </w:rPr>
        <w:t>その他の作業の実施場所は、請負者の事業所</w:t>
      </w:r>
      <w:r w:rsidR="00583864" w:rsidRPr="00A251E3">
        <w:rPr>
          <w:rFonts w:ascii="ＭＳ ゴシック" w:eastAsia="ＭＳ ゴシック" w:hAnsi="ＭＳ ゴシック" w:hint="eastAsia"/>
        </w:rPr>
        <w:t>及びIPAが承認した場所</w:t>
      </w:r>
      <w:r w:rsidRPr="00A251E3">
        <w:rPr>
          <w:rFonts w:ascii="ＭＳ ゴシック" w:eastAsia="ＭＳ ゴシック" w:hAnsi="ＭＳ ゴシック" w:hint="eastAsia"/>
        </w:rPr>
        <w:t>とする。その事業所は国内とし、本業務の作業従事者以外の者が立ち入ることができない対策を講じるなど、十分な情報セキュリティ管理が施されていることとする。</w:t>
      </w:r>
      <w:r w:rsidR="00583864" w:rsidRPr="00A251E3">
        <w:rPr>
          <w:rFonts w:ascii="ＭＳ ゴシック" w:eastAsia="ＭＳ ゴシック" w:hAnsi="ＭＳ ゴシック" w:hint="eastAsia"/>
        </w:rPr>
        <w:t>（「8．情報セキュリティに関する要件」を参照。）</w:t>
      </w:r>
    </w:p>
    <w:p w14:paraId="4F3C49B7" w14:textId="77777777" w:rsidR="00A251E3" w:rsidRPr="00623E29" w:rsidRDefault="00A251E3" w:rsidP="005266FC">
      <w:pPr>
        <w:ind w:left="567"/>
      </w:pPr>
    </w:p>
    <w:p w14:paraId="5CBA57AB" w14:textId="77777777" w:rsidR="00A44C3D" w:rsidRPr="00623E29" w:rsidRDefault="00A44C3D" w:rsidP="00A44C3D">
      <w:pPr>
        <w:keepNext/>
        <w:numPr>
          <w:ilvl w:val="0"/>
          <w:numId w:val="1"/>
        </w:numPr>
        <w:tabs>
          <w:tab w:val="num" w:pos="425"/>
        </w:tabs>
        <w:spacing w:after="120"/>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実施体制</w:t>
      </w:r>
    </w:p>
    <w:p w14:paraId="231A0154" w14:textId="77777777" w:rsidR="00A251E3" w:rsidRPr="00817486" w:rsidRDefault="00A44C3D" w:rsidP="00A251E3">
      <w:pPr>
        <w:ind w:leftChars="100" w:left="210" w:firstLineChars="100" w:firstLine="210"/>
        <w:rPr>
          <w:rFonts w:ascii="ＭＳ ゴシック" w:eastAsia="ＭＳ ゴシック" w:hAnsi="ＭＳ ゴシック"/>
        </w:rPr>
      </w:pPr>
      <w:r w:rsidRPr="00623E29">
        <w:rPr>
          <w:rFonts w:ascii="ＭＳ ゴシック" w:eastAsia="ＭＳ ゴシック" w:hAnsi="ＭＳ ゴシック" w:hint="eastAsia"/>
        </w:rPr>
        <w:t>本業務の実施体制には、以下に示す実績を満たし、かつ必要な資格を有する統括責任者、業務実施責任者、品質管理責任者、業務実施担当者を最低限含めること。</w:t>
      </w:r>
      <w:r w:rsidR="00A251E3">
        <w:rPr>
          <w:rFonts w:ascii="ＭＳ ゴシック" w:eastAsia="ＭＳ ゴシック" w:hAnsi="ＭＳ ゴシック" w:hint="eastAsia"/>
        </w:rPr>
        <w:t>また、</w:t>
      </w:r>
      <w:r w:rsidR="00A251E3" w:rsidRPr="00817486">
        <w:rPr>
          <w:rFonts w:ascii="ＭＳ ゴシック" w:eastAsia="ＭＳ ゴシック" w:hAnsi="ＭＳ ゴシック" w:hint="eastAsia"/>
        </w:rPr>
        <w:t>請負者の資本関係・役員等の情報、当該作業の実施場所についての情報を提出すること。</w:t>
      </w:r>
    </w:p>
    <w:p w14:paraId="37B1AD83" w14:textId="77777777" w:rsidR="00A251E3" w:rsidRPr="006E321D" w:rsidRDefault="00A251E3" w:rsidP="00A251E3">
      <w:pPr>
        <w:ind w:leftChars="100" w:left="210" w:firstLineChars="100" w:firstLine="210"/>
        <w:rPr>
          <w:rFonts w:ascii="ＭＳ ゴシック" w:eastAsia="ＭＳ ゴシック" w:hAnsi="ＭＳ ゴシック"/>
        </w:rPr>
      </w:pPr>
      <w:r w:rsidRPr="00817486">
        <w:rPr>
          <w:rFonts w:ascii="ＭＳ ゴシック" w:eastAsia="ＭＳ ゴシック" w:hAnsi="ＭＳ ゴシック" w:hint="eastAsia"/>
        </w:rPr>
        <w:t>本業務を再請負してはならない。</w:t>
      </w:r>
    </w:p>
    <w:p w14:paraId="53BE0E8A" w14:textId="365A44B2" w:rsidR="00CE713D" w:rsidRPr="00A251E3" w:rsidRDefault="00CE713D" w:rsidP="006D329D">
      <w:pPr>
        <w:ind w:leftChars="100" w:left="210" w:firstLineChars="100" w:firstLine="210"/>
        <w:rPr>
          <w:color w:val="000000" w:themeColor="text1"/>
        </w:rPr>
      </w:pPr>
    </w:p>
    <w:p w14:paraId="13DDD848" w14:textId="50E69059" w:rsidR="006D329D" w:rsidRPr="00A842F7" w:rsidRDefault="006D329D" w:rsidP="006D329D">
      <w:pPr>
        <w:pStyle w:val="af8"/>
        <w:numPr>
          <w:ilvl w:val="0"/>
          <w:numId w:val="27"/>
        </w:numPr>
        <w:rPr>
          <w:rFonts w:ascii="ＭＳ ゴシック" w:eastAsia="ＭＳ ゴシック" w:hAnsi="ＭＳ ゴシック"/>
          <w:sz w:val="22"/>
          <w:szCs w:val="22"/>
        </w:rPr>
      </w:pPr>
      <w:r w:rsidRPr="00A842F7">
        <w:rPr>
          <w:rFonts w:ascii="ＭＳ ゴシック" w:eastAsia="ＭＳ ゴシック" w:hAnsi="ＭＳ ゴシック" w:hint="eastAsia"/>
        </w:rPr>
        <w:t>情報管理体制</w:t>
      </w:r>
    </w:p>
    <w:p w14:paraId="40BEEDC4" w14:textId="6F6BE3CB" w:rsidR="006D329D" w:rsidRPr="00A842F7" w:rsidRDefault="00CC0D4F" w:rsidP="00A842F7">
      <w:pPr>
        <w:pStyle w:val="af8"/>
        <w:tabs>
          <w:tab w:val="left" w:pos="567"/>
        </w:tabs>
        <w:ind w:leftChars="68" w:left="424" w:hangingChars="134" w:hanging="281"/>
        <w:rPr>
          <w:rFonts w:ascii="ＭＳ ゴシック" w:eastAsia="ＭＳ ゴシック" w:hAnsi="ＭＳ ゴシック"/>
        </w:rPr>
      </w:pPr>
      <w:r w:rsidRPr="00A842F7">
        <w:rPr>
          <w:rFonts w:ascii="ＭＳ ゴシック" w:eastAsia="ＭＳ ゴシック" w:hAnsi="ＭＳ ゴシック" w:hint="eastAsia"/>
        </w:rPr>
        <w:t>①</w:t>
      </w:r>
      <w:r w:rsidR="006D329D" w:rsidRPr="00A842F7">
        <w:rPr>
          <w:rFonts w:ascii="ＭＳ ゴシック" w:eastAsia="ＭＳ ゴシック" w:hAnsi="ＭＳ ゴシック" w:hint="eastAsia"/>
        </w:rPr>
        <w:t xml:space="preserve">　</w:t>
      </w:r>
      <w:r w:rsidR="009E188A" w:rsidRPr="00A842F7">
        <w:rPr>
          <w:rFonts w:ascii="ＭＳ ゴシック" w:eastAsia="ＭＳ ゴシック" w:hAnsi="ＭＳ ゴシック" w:hint="eastAsia"/>
        </w:rPr>
        <w:t>請負者</w:t>
      </w:r>
      <w:r w:rsidR="006D329D" w:rsidRPr="00A842F7">
        <w:rPr>
          <w:rFonts w:ascii="ＭＳ ゴシック" w:eastAsia="ＭＳ ゴシック" w:hAnsi="ＭＳ ゴシック" w:hint="eastAsia"/>
        </w:rPr>
        <w:t>は本事業で知り得た情報を適切に管理するため、次の履行体制を確保し、</w:t>
      </w:r>
      <w:r w:rsidR="00C11197" w:rsidRPr="00A842F7">
        <w:rPr>
          <w:rFonts w:ascii="ＭＳ ゴシック" w:eastAsia="ＭＳ ゴシック" w:hAnsi="ＭＳ ゴシック" w:hint="eastAsia"/>
        </w:rPr>
        <w:t>発注者に対し「情報セキュリティを確保するための体制を定めた書面（情報管理体制図」」及び「情報取扱者名簿」（氏名、個人住所、生年月日、所属部署、役職、パスポート番号及び国籍等が記載されたもの）を契約前に提出し、担当部門の同意を得ること。（個人住所、生年月日については、必ずしも契約前に提出することを要しないが、その場合であっても担当部門から求められた場合は速やかに提出すること。）</w:t>
      </w:r>
      <w:r w:rsidR="006D329D" w:rsidRPr="00A842F7">
        <w:rPr>
          <w:rFonts w:ascii="ＭＳ ゴシック" w:eastAsia="ＭＳ ゴシック" w:hAnsi="ＭＳ ゴシック" w:hint="eastAsia"/>
        </w:rPr>
        <w:t>なお、情報取扱者名簿は、</w:t>
      </w:r>
      <w:r w:rsidR="00A251E3" w:rsidRPr="00A842F7">
        <w:rPr>
          <w:rFonts w:ascii="ＭＳ ゴシック" w:eastAsia="ＭＳ ゴシック" w:hAnsi="ＭＳ ゴシック" w:hint="eastAsia"/>
        </w:rPr>
        <w:t>請負</w:t>
      </w:r>
      <w:r w:rsidR="006D329D" w:rsidRPr="00A842F7">
        <w:rPr>
          <w:rFonts w:ascii="ＭＳ ゴシック" w:eastAsia="ＭＳ ゴシック" w:hAnsi="ＭＳ ゴシック" w:hint="eastAsia"/>
        </w:rPr>
        <w:t>業務の遂行のため最低限必要な範囲で情報取扱者を掲載すること。</w:t>
      </w:r>
    </w:p>
    <w:p w14:paraId="77B44719" w14:textId="77777777" w:rsidR="006D329D" w:rsidRPr="00A842F7" w:rsidRDefault="006D329D" w:rsidP="005266FC">
      <w:pPr>
        <w:pStyle w:val="af8"/>
        <w:ind w:leftChars="135" w:left="283"/>
        <w:rPr>
          <w:rFonts w:ascii="ＭＳ ゴシック" w:eastAsia="ＭＳ ゴシック" w:hAnsi="ＭＳ ゴシック"/>
        </w:rPr>
      </w:pPr>
      <w:r w:rsidRPr="00A842F7">
        <w:rPr>
          <w:rFonts w:ascii="ＭＳ ゴシック" w:eastAsia="ＭＳ ゴシック" w:hAnsi="ＭＳ ゴシック" w:hint="eastAsia"/>
        </w:rPr>
        <w:t>（確保すべき履行体制）</w:t>
      </w:r>
    </w:p>
    <w:p w14:paraId="5A18948C" w14:textId="36AF0D77" w:rsidR="006D329D" w:rsidRPr="00A842F7" w:rsidRDefault="006D329D" w:rsidP="00A842F7">
      <w:pPr>
        <w:pStyle w:val="af8"/>
        <w:ind w:leftChars="202" w:left="424" w:firstLineChars="68" w:firstLine="143"/>
        <w:rPr>
          <w:rFonts w:ascii="ＭＳ ゴシック" w:eastAsia="ＭＳ ゴシック" w:hAnsi="ＭＳ ゴシック"/>
        </w:rPr>
      </w:pPr>
      <w:r w:rsidRPr="00A842F7">
        <w:rPr>
          <w:rFonts w:ascii="ＭＳ ゴシック" w:eastAsia="ＭＳ ゴシック" w:hAnsi="ＭＳ ゴシック" w:hint="eastAsia"/>
        </w:rPr>
        <w:t>契約を履行する一環として契約相手方が収集、整理、作成等した一切の情報が、IPAが保護を要さないと確認するまでは、情報取扱者名簿に記載のある者以外に伝達又は漏えいされないことを保証する履行体制を有していること</w:t>
      </w:r>
      <w:r w:rsidR="00A251E3" w:rsidRPr="00A842F7">
        <w:rPr>
          <w:rFonts w:ascii="ＭＳ ゴシック" w:eastAsia="ＭＳ ゴシック" w:hAnsi="ＭＳ ゴシック" w:hint="eastAsia"/>
        </w:rPr>
        <w:t>。</w:t>
      </w:r>
    </w:p>
    <w:p w14:paraId="3374C90E" w14:textId="333C023F" w:rsidR="006D329D" w:rsidRPr="00A842F7" w:rsidRDefault="006D329D" w:rsidP="00A842F7">
      <w:pPr>
        <w:pStyle w:val="af8"/>
        <w:tabs>
          <w:tab w:val="left" w:pos="426"/>
        </w:tabs>
        <w:ind w:leftChars="202" w:left="424" w:firstLine="143"/>
        <w:rPr>
          <w:rFonts w:ascii="ＭＳ ゴシック" w:eastAsia="ＭＳ ゴシック" w:hAnsi="ＭＳ ゴシック"/>
        </w:rPr>
      </w:pPr>
      <w:r w:rsidRPr="00A842F7">
        <w:rPr>
          <w:rFonts w:ascii="ＭＳ ゴシック" w:eastAsia="ＭＳ ゴシック" w:hAnsi="ＭＳ ゴシック" w:hint="eastAsia"/>
        </w:rPr>
        <w:lastRenderedPageBreak/>
        <w:t>情報セキュリティ対策の実施内容、インシデントへの対処方法、情報セキュリティ対策の履行が不十分な場合の対処方法を定めていること</w:t>
      </w:r>
      <w:r w:rsidR="00A251E3" w:rsidRPr="00A842F7">
        <w:rPr>
          <w:rFonts w:ascii="ＭＳ ゴシック" w:eastAsia="ＭＳ ゴシック" w:hAnsi="ＭＳ ゴシック" w:hint="eastAsia"/>
        </w:rPr>
        <w:t>。</w:t>
      </w:r>
    </w:p>
    <w:p w14:paraId="2251DEC0" w14:textId="77777777" w:rsidR="006D329D" w:rsidRPr="00A842F7" w:rsidRDefault="006D329D" w:rsidP="006D329D">
      <w:pPr>
        <w:pStyle w:val="af8"/>
        <w:rPr>
          <w:rFonts w:ascii="ＭＳ ゴシック" w:eastAsia="ＭＳ ゴシック" w:hAnsi="ＭＳ ゴシック"/>
        </w:rPr>
      </w:pPr>
    </w:p>
    <w:p w14:paraId="39DB3C39" w14:textId="277F4FA7" w:rsidR="006D329D" w:rsidRPr="00A842F7" w:rsidRDefault="006D329D" w:rsidP="00A842F7">
      <w:pPr>
        <w:pStyle w:val="af8"/>
        <w:ind w:leftChars="67" w:left="424" w:hangingChars="135" w:hanging="283"/>
        <w:rPr>
          <w:rFonts w:ascii="ＭＳ ゴシック" w:eastAsia="ＭＳ ゴシック" w:hAnsi="ＭＳ ゴシック"/>
        </w:rPr>
      </w:pPr>
      <w:r w:rsidRPr="00A842F7">
        <w:rPr>
          <w:rFonts w:ascii="ＭＳ ゴシック" w:eastAsia="ＭＳ ゴシック" w:hAnsi="ＭＳ ゴシック" w:hint="eastAsia"/>
        </w:rPr>
        <w:t>②　本事業で知り得た一切の情報について、情報取扱者以外の者に開示又は漏えいしてはならないものとする。</w:t>
      </w:r>
      <w:r w:rsidR="000100B8" w:rsidRPr="00A842F7">
        <w:rPr>
          <w:rFonts w:ascii="ＭＳ ゴシック" w:eastAsia="ＭＳ ゴシック" w:hAnsi="ＭＳ ゴシック" w:hint="eastAsia"/>
          <w:kern w:val="0"/>
        </w:rPr>
        <w:t>「情報取扱者名簿」以外の者に情報を提供等することは重大な契約違反となるため注意すること。</w:t>
      </w:r>
    </w:p>
    <w:p w14:paraId="2AA233B2" w14:textId="77777777" w:rsidR="006D329D" w:rsidRPr="00A842F7" w:rsidRDefault="006D329D" w:rsidP="006D329D">
      <w:pPr>
        <w:pStyle w:val="af8"/>
        <w:rPr>
          <w:rFonts w:ascii="ＭＳ ゴシック" w:eastAsia="ＭＳ ゴシック" w:hAnsi="ＭＳ ゴシック"/>
        </w:rPr>
      </w:pPr>
    </w:p>
    <w:p w14:paraId="093E135B" w14:textId="3BA00B1B" w:rsidR="000100B8" w:rsidRPr="00A842F7" w:rsidRDefault="006D329D" w:rsidP="00A842F7">
      <w:pPr>
        <w:pStyle w:val="af8"/>
        <w:ind w:leftChars="67" w:left="424" w:hangingChars="135" w:hanging="283"/>
        <w:rPr>
          <w:rFonts w:ascii="ＭＳ ゴシック" w:eastAsia="ＭＳ ゴシック" w:hAnsi="ＭＳ ゴシック"/>
        </w:rPr>
      </w:pPr>
      <w:r w:rsidRPr="00A842F7">
        <w:rPr>
          <w:rFonts w:ascii="ＭＳ ゴシック" w:eastAsia="ＭＳ ゴシック" w:hAnsi="ＭＳ ゴシック" w:hint="eastAsia"/>
        </w:rPr>
        <w:t xml:space="preserve">③　</w:t>
      </w:r>
      <w:r w:rsidR="000100B8" w:rsidRPr="00A842F7">
        <w:rPr>
          <w:rFonts w:ascii="ＭＳ ゴシック" w:eastAsia="ＭＳ ゴシック" w:hAnsi="ＭＳ ゴシック" w:hint="eastAsia"/>
        </w:rPr>
        <w:t>本事業において知り得た全ての情報について、</w:t>
      </w:r>
      <w:r w:rsidR="009E188A" w:rsidRPr="00A842F7">
        <w:rPr>
          <w:rFonts w:ascii="ＭＳ ゴシック" w:eastAsia="ＭＳ ゴシック" w:hAnsi="ＭＳ ゴシック" w:hint="eastAsia"/>
        </w:rPr>
        <w:t>請負者</w:t>
      </w:r>
      <w:r w:rsidR="000100B8" w:rsidRPr="00A842F7">
        <w:rPr>
          <w:rFonts w:ascii="ＭＳ ゴシック" w:eastAsia="ＭＳ ゴシック" w:hAnsi="ＭＳ ゴシック" w:hint="eastAsia"/>
        </w:rPr>
        <w:t>が自ら利用、又は第三者に開示する際は</w:t>
      </w:r>
      <w:r w:rsidR="00FC673A" w:rsidRPr="00A842F7">
        <w:rPr>
          <w:rFonts w:ascii="ＭＳ ゴシック" w:eastAsia="ＭＳ ゴシック" w:hAnsi="ＭＳ ゴシック"/>
        </w:rPr>
        <w:t>IPA</w:t>
      </w:r>
      <w:r w:rsidR="000100B8" w:rsidRPr="00A842F7">
        <w:rPr>
          <w:rFonts w:ascii="ＭＳ ゴシック" w:eastAsia="ＭＳ ゴシック" w:hAnsi="ＭＳ ゴシック" w:hint="eastAsia"/>
        </w:rPr>
        <w:t>の承認を得ること及び</w:t>
      </w:r>
      <w:r w:rsidR="009E188A" w:rsidRPr="00A842F7">
        <w:rPr>
          <w:rFonts w:ascii="ＭＳ ゴシック" w:eastAsia="ＭＳ ゴシック" w:hAnsi="ＭＳ ゴシック" w:hint="eastAsia"/>
        </w:rPr>
        <w:t>請負者</w:t>
      </w:r>
      <w:r w:rsidR="000100B8" w:rsidRPr="00A842F7">
        <w:rPr>
          <w:rFonts w:ascii="ＭＳ ゴシック" w:eastAsia="ＭＳ ゴシック" w:hAnsi="ＭＳ ゴシック" w:hint="eastAsia"/>
        </w:rPr>
        <w:t>が第三者と包括的に情報提供を行う契約を締結している等の場合があることにも留意すること。</w:t>
      </w:r>
    </w:p>
    <w:p w14:paraId="1454577D" w14:textId="77777777" w:rsidR="000100B8" w:rsidRPr="00A842F7" w:rsidRDefault="000100B8" w:rsidP="006D329D">
      <w:pPr>
        <w:pStyle w:val="af8"/>
        <w:rPr>
          <w:rFonts w:ascii="ＭＳ ゴシック" w:eastAsia="ＭＳ ゴシック" w:hAnsi="ＭＳ ゴシック"/>
        </w:rPr>
      </w:pPr>
    </w:p>
    <w:p w14:paraId="2BA5F71A" w14:textId="3501A909" w:rsidR="006D329D" w:rsidRPr="00A842F7" w:rsidRDefault="000100B8" w:rsidP="00A842F7">
      <w:pPr>
        <w:pStyle w:val="af8"/>
        <w:ind w:leftChars="67" w:left="424" w:hangingChars="135" w:hanging="283"/>
        <w:rPr>
          <w:rFonts w:ascii="ＭＳ ゴシック" w:eastAsia="ＭＳ ゴシック" w:hAnsi="ＭＳ ゴシック"/>
        </w:rPr>
      </w:pPr>
      <w:r w:rsidRPr="00A842F7">
        <w:rPr>
          <w:rFonts w:ascii="ＭＳ ゴシック" w:eastAsia="ＭＳ ゴシック" w:hAnsi="ＭＳ ゴシック" w:hint="eastAsia"/>
        </w:rPr>
        <w:t xml:space="preserve">④　</w:t>
      </w:r>
      <w:r w:rsidR="006D329D" w:rsidRPr="00A842F7">
        <w:rPr>
          <w:rFonts w:ascii="ＭＳ ゴシック" w:eastAsia="ＭＳ ゴシック" w:hAnsi="ＭＳ ゴシック" w:hint="eastAsia"/>
        </w:rPr>
        <w:t>①の情報セキュリティを確保するための体制を定めた書面又は情報取扱者名簿に変更がある場合は、予め担当部門へ届出を行い、同意を得なければならない。</w:t>
      </w:r>
    </w:p>
    <w:p w14:paraId="19056635" w14:textId="2132D720" w:rsidR="006D329D" w:rsidRPr="00A842F7" w:rsidRDefault="006D329D" w:rsidP="005266FC">
      <w:pPr>
        <w:pStyle w:val="af8"/>
        <w:ind w:leftChars="67" w:left="141"/>
        <w:rPr>
          <w:rFonts w:ascii="ＭＳ ゴシック" w:eastAsia="ＭＳ ゴシック" w:hAnsi="ＭＳ ゴシック"/>
        </w:rPr>
      </w:pPr>
    </w:p>
    <w:p w14:paraId="36739E5F" w14:textId="26851108" w:rsidR="00583864" w:rsidRPr="00A842F7" w:rsidRDefault="009D097F" w:rsidP="00A842F7">
      <w:pPr>
        <w:pStyle w:val="af8"/>
        <w:numPr>
          <w:ilvl w:val="0"/>
          <w:numId w:val="30"/>
        </w:numPr>
        <w:tabs>
          <w:tab w:val="left" w:pos="567"/>
        </w:tabs>
        <w:ind w:leftChars="67" w:left="427" w:hanging="286"/>
        <w:rPr>
          <w:rFonts w:ascii="ＭＳ ゴシック" w:eastAsia="ＭＳ ゴシック" w:hAnsi="ＭＳ ゴシック"/>
        </w:rPr>
      </w:pPr>
      <w:r>
        <w:rPr>
          <w:rFonts w:ascii="ＭＳ ゴシック" w:eastAsia="ＭＳ ゴシック" w:hAnsi="ＭＳ ゴシック" w:hint="eastAsia"/>
        </w:rPr>
        <w:t xml:space="preserve"> </w:t>
      </w:r>
      <w:r w:rsidR="00583864" w:rsidRPr="00A842F7">
        <w:rPr>
          <w:rFonts w:ascii="ＭＳ ゴシック" w:eastAsia="ＭＳ ゴシック" w:hAnsi="ＭＳ ゴシック" w:hint="eastAsia"/>
        </w:rPr>
        <w:t>有している場合には情報管理に関する社内規則を提出すること。有しない場合は代わりとなるものでもよい。</w:t>
      </w:r>
    </w:p>
    <w:p w14:paraId="7871510D" w14:textId="77777777" w:rsidR="00583864" w:rsidRPr="00A842F7" w:rsidRDefault="00583864" w:rsidP="006D329D">
      <w:pPr>
        <w:pStyle w:val="af8"/>
        <w:rPr>
          <w:rFonts w:ascii="ＭＳ ゴシック" w:eastAsia="ＭＳ ゴシック" w:hAnsi="ＭＳ ゴシック"/>
        </w:rPr>
      </w:pPr>
    </w:p>
    <w:p w14:paraId="7F2EB6D9" w14:textId="77777777" w:rsidR="006D329D" w:rsidRPr="00A842F7" w:rsidRDefault="006D329D" w:rsidP="006D329D">
      <w:pPr>
        <w:pStyle w:val="af8"/>
        <w:numPr>
          <w:ilvl w:val="0"/>
          <w:numId w:val="27"/>
        </w:numPr>
        <w:rPr>
          <w:rFonts w:ascii="ＭＳ ゴシック" w:eastAsia="ＭＳ ゴシック" w:hAnsi="ＭＳ ゴシック"/>
        </w:rPr>
      </w:pPr>
      <w:r w:rsidRPr="00A842F7">
        <w:rPr>
          <w:rFonts w:ascii="ＭＳ ゴシック" w:eastAsia="ＭＳ ゴシック" w:hAnsi="ＭＳ ゴシック" w:hint="eastAsia"/>
        </w:rPr>
        <w:t>業務従事者の経歴</w:t>
      </w:r>
    </w:p>
    <w:p w14:paraId="3E299A7E" w14:textId="00BED23F" w:rsidR="006D329D" w:rsidRPr="00A842F7" w:rsidRDefault="006D329D" w:rsidP="006D329D">
      <w:pPr>
        <w:pStyle w:val="af8"/>
        <w:rPr>
          <w:rFonts w:ascii="ＭＳ ゴシック" w:eastAsia="ＭＳ ゴシック" w:hAnsi="ＭＳ ゴシック"/>
        </w:rPr>
      </w:pPr>
      <w:r w:rsidRPr="00A842F7">
        <w:rPr>
          <w:rFonts w:ascii="ＭＳ ゴシック" w:eastAsia="ＭＳ ゴシック" w:hAnsi="ＭＳ ゴシック" w:hint="eastAsia"/>
        </w:rPr>
        <w:t xml:space="preserve">　業務従事者の経歴（氏名、所属、</w:t>
      </w:r>
      <w:bookmarkStart w:id="12" w:name="_Hlk129795280"/>
      <w:r w:rsidR="00A251E3" w:rsidRPr="00A842F7">
        <w:rPr>
          <w:rFonts w:ascii="ＭＳ ゴシック" w:eastAsia="ＭＳ ゴシック" w:hAnsi="ＭＳ ゴシック" w:hint="eastAsia"/>
        </w:rPr>
        <w:t>雇用形態、</w:t>
      </w:r>
      <w:bookmarkEnd w:id="12"/>
      <w:r w:rsidRPr="00A842F7">
        <w:rPr>
          <w:rFonts w:ascii="ＭＳ ゴシック" w:eastAsia="ＭＳ ゴシック" w:hAnsi="ＭＳ ゴシック" w:hint="eastAsia"/>
        </w:rPr>
        <w:t>役職、</w:t>
      </w:r>
      <w:bookmarkStart w:id="13" w:name="_Hlk129795292"/>
      <w:r w:rsidR="00A251E3" w:rsidRPr="00A842F7">
        <w:rPr>
          <w:rFonts w:ascii="ＭＳ ゴシック" w:eastAsia="ＭＳ ゴシック" w:hAnsi="ＭＳ ゴシック" w:hint="eastAsia"/>
        </w:rPr>
        <w:t>言語、国籍、実績・資格等</w:t>
      </w:r>
      <w:bookmarkEnd w:id="13"/>
      <w:r w:rsidRPr="00A842F7">
        <w:rPr>
          <w:rFonts w:ascii="ＭＳ ゴシック" w:eastAsia="ＭＳ ゴシック" w:hAnsi="ＭＳ ゴシック" w:hint="eastAsia"/>
        </w:rPr>
        <w:t>がわかる資料）を提出すること。</w:t>
      </w:r>
    </w:p>
    <w:p w14:paraId="5D18B0C2" w14:textId="1B6E7FEE" w:rsidR="006D329D" w:rsidRPr="00A842F7" w:rsidRDefault="00423439" w:rsidP="006D329D">
      <w:pPr>
        <w:pStyle w:val="af8"/>
        <w:rPr>
          <w:rFonts w:ascii="ＭＳ ゴシック" w:eastAsia="ＭＳ ゴシック" w:hAnsi="ＭＳ ゴシック"/>
        </w:rPr>
      </w:pPr>
      <w:r w:rsidRPr="00A842F7">
        <w:rPr>
          <w:rFonts w:ascii="ＭＳ ゴシック" w:eastAsia="ＭＳ ゴシック" w:hAnsi="ＭＳ ゴシック" w:hint="eastAsia"/>
        </w:rPr>
        <w:t xml:space="preserve">　※経歴提出のない業務従事者の人件費は計上不可。</w:t>
      </w:r>
    </w:p>
    <w:p w14:paraId="7B20C6BA" w14:textId="1741EC47" w:rsidR="006D329D" w:rsidRPr="00A842F7" w:rsidRDefault="006D329D" w:rsidP="006D329D">
      <w:pPr>
        <w:pStyle w:val="af8"/>
        <w:rPr>
          <w:rFonts w:ascii="ＭＳ ゴシック" w:eastAsia="ＭＳ ゴシック" w:hAnsi="ＭＳ ゴシック"/>
        </w:rPr>
      </w:pPr>
      <w:r w:rsidRPr="00A842F7">
        <w:rPr>
          <w:rFonts w:ascii="ＭＳ ゴシック" w:eastAsia="ＭＳ ゴシック" w:hAnsi="ＭＳ ゴシック" w:hint="eastAsia"/>
        </w:rPr>
        <w:t>なお、各役割に必要な実績及び資格は以下のとおり。</w:t>
      </w:r>
    </w:p>
    <w:p w14:paraId="0C0C1C56" w14:textId="77777777" w:rsidR="00A44C3D" w:rsidRPr="00032821" w:rsidRDefault="00A44C3D" w:rsidP="00032821">
      <w:pPr>
        <w:pStyle w:val="afc"/>
        <w:numPr>
          <w:ilvl w:val="0"/>
          <w:numId w:val="28"/>
        </w:numPr>
        <w:ind w:leftChars="0"/>
        <w:rPr>
          <w:rFonts w:ascii="ＭＳ ゴシック" w:eastAsia="ＭＳ ゴシック" w:hAnsi="ＭＳ ゴシック"/>
        </w:rPr>
      </w:pPr>
      <w:r w:rsidRPr="00032821">
        <w:rPr>
          <w:rFonts w:ascii="ＭＳ ゴシック" w:eastAsia="ＭＳ ゴシック" w:hAnsi="ＭＳ ゴシック" w:hint="eastAsia"/>
        </w:rPr>
        <w:t>統括責任者等に必要な実績</w:t>
      </w:r>
    </w:p>
    <w:p w14:paraId="47A7BFF2"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統括責任者</w:t>
      </w:r>
    </w:p>
    <w:p w14:paraId="097B834E" w14:textId="77777777" w:rsidR="00A44C3D" w:rsidRPr="00623E29" w:rsidRDefault="00A44C3D" w:rsidP="00F23896">
      <w:pPr>
        <w:pStyle w:val="afc"/>
        <w:ind w:leftChars="0" w:left="993" w:firstLineChars="100" w:firstLine="210"/>
        <w:rPr>
          <w:rFonts w:ascii="ＭＳ ゴシック" w:eastAsia="ＭＳ ゴシック" w:hAnsi="ＭＳ ゴシック"/>
        </w:rPr>
      </w:pPr>
      <w:r w:rsidRPr="00623E29">
        <w:rPr>
          <w:rFonts w:ascii="ＭＳ ゴシック" w:eastAsia="ＭＳ ゴシック" w:hAnsi="ＭＳ ゴシック" w:hint="eastAsia"/>
        </w:rPr>
        <w:t>統括責任者は、作業の進捗管理、納入物件（10.2で示す各種資料）の品質管理、要員管理等、本業務に係る必要な管理事項について適切に監視・監督を実施する役割を想定している。</w:t>
      </w:r>
    </w:p>
    <w:p w14:paraId="6268F963" w14:textId="70E0D52A"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3C4A8A" w:rsidRPr="00817486">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又は地方公共団体に対する情報セキュリティに係る監査業務の統括責任者として</w:t>
      </w:r>
      <w:r w:rsidR="00832C54">
        <w:rPr>
          <w:rFonts w:ascii="ＭＳ ゴシック" w:eastAsia="ＭＳ ゴシック" w:hAnsi="ＭＳ ゴシック" w:hint="eastAsia"/>
        </w:rPr>
        <w:t>4</w:t>
      </w:r>
      <w:r w:rsidRPr="00623E29">
        <w:rPr>
          <w:rFonts w:ascii="ＭＳ ゴシック" w:eastAsia="ＭＳ ゴシック" w:hAnsi="ＭＳ ゴシック" w:hint="eastAsia"/>
        </w:rPr>
        <w:t>件以上従事した経験を有すること。</w:t>
      </w:r>
    </w:p>
    <w:p w14:paraId="703431B0" w14:textId="4458A1F0"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3C4A8A" w:rsidRPr="00817486">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又は地方公共団体に対する情報セキュリティに係る監査の制度構築、文書整備等のコンサルティング業務について、統括責任者として3件以上従事した経験を有すること。</w:t>
      </w:r>
    </w:p>
    <w:p w14:paraId="00F2ADF7" w14:textId="3999BA54" w:rsidR="00A44C3D" w:rsidRPr="00623E29" w:rsidRDefault="00B97D40" w:rsidP="00F23896">
      <w:pPr>
        <w:pStyle w:val="afc"/>
        <w:numPr>
          <w:ilvl w:val="0"/>
          <w:numId w:val="20"/>
        </w:numPr>
        <w:ind w:leftChars="0" w:left="1134"/>
        <w:rPr>
          <w:rFonts w:ascii="ＭＳ ゴシック" w:eastAsia="ＭＳ ゴシック" w:hAnsi="ＭＳ ゴシック"/>
        </w:rPr>
      </w:pPr>
      <w:r w:rsidRPr="00817486">
        <w:rPr>
          <w:rFonts w:ascii="ＭＳ ゴシック" w:eastAsia="ＭＳ ゴシック" w:hAnsi="ＭＳ ゴシック" w:hint="eastAsia"/>
        </w:rPr>
        <w:t>政府機関等のサイバーセキュリティ対策のための統一基準群（以下、「</w:t>
      </w:r>
      <w:r w:rsidRPr="008E7348">
        <w:rPr>
          <w:rFonts w:ascii="ＭＳ ゴシック" w:eastAsia="ＭＳ ゴシック" w:hAnsi="ＭＳ ゴシック" w:hint="eastAsia"/>
        </w:rPr>
        <w:t>統一基準群</w:t>
      </w:r>
      <w:r>
        <w:rPr>
          <w:rFonts w:ascii="ＭＳ ゴシック" w:eastAsia="ＭＳ ゴシック" w:hAnsi="ＭＳ ゴシック" w:hint="eastAsia"/>
        </w:rPr>
        <w:t>」という。</w:t>
      </w:r>
      <w:r w:rsidRPr="00817486">
        <w:rPr>
          <w:rFonts w:ascii="ＭＳ ゴシック" w:eastAsia="ＭＳ ゴシック" w:hAnsi="ＭＳ ゴシック" w:hint="eastAsia"/>
        </w:rPr>
        <w:t>）</w:t>
      </w:r>
      <w:r w:rsidR="00A44C3D" w:rsidRPr="00623E29">
        <w:rPr>
          <w:rFonts w:ascii="ＭＳ ゴシック" w:eastAsia="ＭＳ ゴシック" w:hAnsi="ＭＳ ゴシック" w:hint="eastAsia"/>
        </w:rPr>
        <w:t>及び関連する取組みについて十分な知識を有すること。</w:t>
      </w:r>
    </w:p>
    <w:p w14:paraId="7908863D"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業務実施責任者</w:t>
      </w:r>
    </w:p>
    <w:p w14:paraId="5712C420" w14:textId="77777777" w:rsidR="00A44C3D" w:rsidRPr="00623E29" w:rsidRDefault="00A44C3D" w:rsidP="00F23896">
      <w:pPr>
        <w:pStyle w:val="afc"/>
        <w:ind w:leftChars="0" w:left="993" w:firstLineChars="100" w:firstLine="210"/>
        <w:rPr>
          <w:rFonts w:ascii="ＭＳ ゴシック" w:eastAsia="ＭＳ ゴシック" w:hAnsi="ＭＳ ゴシック"/>
        </w:rPr>
      </w:pPr>
      <w:r w:rsidRPr="00623E29">
        <w:rPr>
          <w:rFonts w:ascii="ＭＳ ゴシック" w:eastAsia="ＭＳ ゴシック" w:hAnsi="ＭＳ ゴシック" w:hint="eastAsia"/>
        </w:rPr>
        <w:t>業務実施責任者は、被監査法人毎に編成するチームの責任者を想定し、チーム内の進捗管理、品質管理等のマネジメントを実施する。</w:t>
      </w:r>
    </w:p>
    <w:p w14:paraId="05FAEFA6" w14:textId="2C9A7EB4"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3C4A8A" w:rsidRPr="00817486">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又は地方公共団体に対する情報セキュリティに係る監査業務の業務実施責任者として3件以上従事した経験を有すること。</w:t>
      </w:r>
    </w:p>
    <w:p w14:paraId="06C855A0" w14:textId="7DD1BE19"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3C4A8A" w:rsidRPr="00817486">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又は地方公共団体に対する情報セキュリティに係る監査の制度構築、文書整備等のコンサルティング業務について、業務実施責任者として2件以上従事した経験を有すること。</w:t>
      </w:r>
    </w:p>
    <w:p w14:paraId="0F4A2EF2" w14:textId="598DEAD3"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2BF7BF13"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品質管理責任者</w:t>
      </w:r>
    </w:p>
    <w:p w14:paraId="5A6A087A" w14:textId="77777777" w:rsidR="00A44C3D" w:rsidRPr="00623E29" w:rsidRDefault="00A44C3D" w:rsidP="00A44C3D">
      <w:pPr>
        <w:pStyle w:val="afc"/>
        <w:ind w:leftChars="0" w:left="1035" w:firstLineChars="100" w:firstLine="210"/>
        <w:rPr>
          <w:rFonts w:ascii="ＭＳ ゴシック" w:eastAsia="ＭＳ ゴシック" w:hAnsi="ＭＳ ゴシック"/>
        </w:rPr>
      </w:pPr>
      <w:r w:rsidRPr="00623E29">
        <w:rPr>
          <w:rFonts w:ascii="ＭＳ ゴシック" w:eastAsia="ＭＳ ゴシック" w:hAnsi="ＭＳ ゴシック" w:hint="eastAsia"/>
        </w:rPr>
        <w:t>品質管理責任者は、提出する納入物件が仕様を満たしているか確認する立場を想定している。</w:t>
      </w:r>
    </w:p>
    <w:p w14:paraId="30D42296" w14:textId="77777777"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情報セキュリティ監査業務、又は情報セキュリティに係る監査の制度構築、文書整備等のコンサルティング業務の品質管理責任者又は統括責任者として、2件以上従事した経験を有すること。</w:t>
      </w:r>
    </w:p>
    <w:p w14:paraId="553FAE68" w14:textId="34769757"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0712A46D" w14:textId="77777777" w:rsidR="00A44C3D" w:rsidRPr="00623E29" w:rsidRDefault="00A44C3D" w:rsidP="00F23896">
      <w:pPr>
        <w:pStyle w:val="afc"/>
        <w:numPr>
          <w:ilvl w:val="0"/>
          <w:numId w:val="21"/>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業務実施担当者</w:t>
      </w:r>
    </w:p>
    <w:p w14:paraId="713A9880" w14:textId="1E4ED0B8" w:rsidR="00A44C3D" w:rsidRPr="00623E29" w:rsidRDefault="00A44C3D" w:rsidP="00A44C3D">
      <w:pPr>
        <w:pStyle w:val="afc"/>
        <w:ind w:leftChars="0" w:left="1035"/>
        <w:rPr>
          <w:rFonts w:ascii="ＭＳ ゴシック" w:eastAsia="ＭＳ ゴシック" w:hAnsi="ＭＳ ゴシック"/>
        </w:rPr>
      </w:pPr>
      <w:r w:rsidRPr="00623E29">
        <w:rPr>
          <w:rFonts w:ascii="ＭＳ ゴシック" w:eastAsia="ＭＳ ゴシック" w:hAnsi="ＭＳ ゴシック" w:hint="eastAsia"/>
        </w:rPr>
        <w:t xml:space="preserve">　業務実施担当者は、業務実施責任者の下、</w:t>
      </w:r>
      <w:r w:rsidR="00980FCE">
        <w:rPr>
          <w:rFonts w:ascii="ＭＳ ゴシック" w:eastAsia="ＭＳ ゴシック" w:hAnsi="ＭＳ ゴシック" w:hint="eastAsia"/>
        </w:rPr>
        <w:t>フォローアップ</w:t>
      </w:r>
      <w:r w:rsidRPr="00623E29">
        <w:rPr>
          <w:rFonts w:ascii="ＭＳ ゴシック" w:eastAsia="ＭＳ ゴシック" w:hAnsi="ＭＳ ゴシック" w:hint="eastAsia"/>
        </w:rPr>
        <w:t>を実施する立場を想定している。</w:t>
      </w:r>
    </w:p>
    <w:p w14:paraId="6FF95B76" w14:textId="00ADE1F1"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上場企業、政府機関、独立行政法人</w:t>
      </w:r>
      <w:r w:rsidR="003C4A8A" w:rsidRPr="00817486">
        <w:rPr>
          <w:rFonts w:ascii="ＭＳ ゴシック" w:eastAsia="ＭＳ ゴシック" w:hAnsi="ＭＳ ゴシック" w:hint="eastAsia"/>
        </w:rPr>
        <w:t>、指定法人</w:t>
      </w:r>
      <w:r w:rsidRPr="00623E29">
        <w:rPr>
          <w:rFonts w:ascii="ＭＳ ゴシック" w:eastAsia="ＭＳ ゴシック" w:hAnsi="ＭＳ ゴシック" w:hint="eastAsia"/>
        </w:rPr>
        <w:t>又は地方公共団体に対する情報セキュリティに係る監査業務に</w:t>
      </w:r>
      <w:r w:rsidR="00832C54">
        <w:rPr>
          <w:rFonts w:ascii="ＭＳ ゴシック" w:eastAsia="ＭＳ ゴシック" w:hAnsi="ＭＳ ゴシック" w:hint="eastAsia"/>
        </w:rPr>
        <w:t>2</w:t>
      </w:r>
      <w:r w:rsidRPr="00623E29">
        <w:rPr>
          <w:rFonts w:ascii="ＭＳ ゴシック" w:eastAsia="ＭＳ ゴシック" w:hAnsi="ＭＳ ゴシック" w:hint="eastAsia"/>
        </w:rPr>
        <w:t>件以上従事した経験を有すること。</w:t>
      </w:r>
    </w:p>
    <w:p w14:paraId="6885E88C" w14:textId="4498B3A8" w:rsidR="00A44C3D" w:rsidRPr="00623E29" w:rsidRDefault="00A44C3D" w:rsidP="00F23896">
      <w:pPr>
        <w:pStyle w:val="afc"/>
        <w:numPr>
          <w:ilvl w:val="0"/>
          <w:numId w:val="20"/>
        </w:numPr>
        <w:ind w:leftChars="0" w:left="1134"/>
        <w:rPr>
          <w:rFonts w:ascii="ＭＳ ゴシック" w:eastAsia="ＭＳ ゴシック" w:hAnsi="ＭＳ ゴシック"/>
        </w:rPr>
      </w:pPr>
      <w:r w:rsidRPr="00623E29">
        <w:rPr>
          <w:rFonts w:ascii="ＭＳ ゴシック" w:eastAsia="ＭＳ ゴシック" w:hAnsi="ＭＳ ゴシック" w:hint="eastAsia"/>
        </w:rPr>
        <w:t>統一基準群及び関連する取組みについて十分な知識を有すること。</w:t>
      </w:r>
    </w:p>
    <w:p w14:paraId="74372876" w14:textId="77777777" w:rsidR="00A44C3D" w:rsidRPr="00832C54" w:rsidRDefault="00A44C3D" w:rsidP="00A44C3D">
      <w:pPr>
        <w:rPr>
          <w:rFonts w:ascii="ＭＳ ゴシック" w:eastAsia="ＭＳ ゴシック" w:hAnsi="ＭＳ ゴシック"/>
        </w:rPr>
      </w:pPr>
    </w:p>
    <w:p w14:paraId="03181C66" w14:textId="77777777" w:rsidR="00A44C3D" w:rsidRPr="00032821" w:rsidRDefault="00A44C3D" w:rsidP="00032821">
      <w:pPr>
        <w:pStyle w:val="afc"/>
        <w:numPr>
          <w:ilvl w:val="0"/>
          <w:numId w:val="28"/>
        </w:numPr>
        <w:ind w:leftChars="0"/>
        <w:rPr>
          <w:rFonts w:ascii="ＭＳ ゴシック" w:eastAsia="ＭＳ ゴシック" w:hAnsi="ＭＳ ゴシック"/>
        </w:rPr>
      </w:pPr>
      <w:r w:rsidRPr="00032821">
        <w:rPr>
          <w:rFonts w:ascii="ＭＳ ゴシック" w:eastAsia="ＭＳ ゴシック" w:hAnsi="ＭＳ ゴシック" w:hint="eastAsia"/>
        </w:rPr>
        <w:lastRenderedPageBreak/>
        <w:t>統括責任者等に必要な資格</w:t>
      </w:r>
    </w:p>
    <w:p w14:paraId="4F062D53" w14:textId="1CD680F8"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統括責任者、業務実施責任者及び品質管理責任者は、情報処理技術者試験のシステム監査技術者試験の合格者、ISACA（情報システムコントロール協会）の公認情報システム監査人（CISA）の</w:t>
      </w:r>
      <w:r w:rsidRPr="00623E29">
        <w:rPr>
          <w:rFonts w:ascii="ＭＳ ゴシック" w:eastAsia="ＭＳ ゴシック" w:hAnsi="ＭＳ ゴシック"/>
        </w:rPr>
        <w:t>資格保有者、</w:t>
      </w:r>
      <w:r w:rsidRPr="00623E29">
        <w:rPr>
          <w:rFonts w:ascii="ＭＳ ゴシック" w:eastAsia="ＭＳ ゴシック" w:hAnsi="ＭＳ ゴシック" w:hint="eastAsia"/>
        </w:rPr>
        <w:t>特定非営利活動法人日本セキュリティ監査協会（JASA）の公認情報セキュリティ監査人（CAIS）の資格保有者、又はIPAが同等と認める資格や能力を持つ者であること。</w:t>
      </w:r>
    </w:p>
    <w:p w14:paraId="3B05B2CE" w14:textId="3F04D85D"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業務実施担当者の半数</w:t>
      </w:r>
      <w:r w:rsidR="007D3FC4">
        <w:rPr>
          <w:rFonts w:ascii="ＭＳ ゴシック" w:eastAsia="ＭＳ ゴシック" w:hAnsi="ＭＳ ゴシック" w:hint="eastAsia"/>
        </w:rPr>
        <w:t>以上</w:t>
      </w:r>
      <w:r w:rsidRPr="00623E29">
        <w:rPr>
          <w:rFonts w:ascii="ＭＳ ゴシック" w:eastAsia="ＭＳ ゴシック" w:hAnsi="ＭＳ ゴシック" w:hint="eastAsia"/>
        </w:rPr>
        <w:t>が、情報処理技術者試験のシステム監査技術者試験の合格者、ISACA（情報システムコントロール協会）の公認情報システム監査人（CISA）の</w:t>
      </w:r>
      <w:r w:rsidRPr="00623E29">
        <w:rPr>
          <w:rFonts w:ascii="ＭＳ ゴシック" w:eastAsia="ＭＳ ゴシック" w:hAnsi="ＭＳ ゴシック"/>
        </w:rPr>
        <w:t>資格保有者、</w:t>
      </w:r>
      <w:r w:rsidRPr="00623E29">
        <w:rPr>
          <w:rFonts w:ascii="ＭＳ ゴシック" w:eastAsia="ＭＳ ゴシック" w:hAnsi="ＭＳ ゴシック" w:hint="eastAsia"/>
        </w:rPr>
        <w:t>特定非営利活動法人日本セキュリティ監査協会（JASA）の公認情報セキュリティ監査人（CAIS）</w:t>
      </w:r>
      <w:r w:rsidR="00491542">
        <w:rPr>
          <w:rFonts w:ascii="ＭＳ ゴシック" w:eastAsia="ＭＳ ゴシック" w:hAnsi="ＭＳ ゴシック" w:hint="eastAsia"/>
        </w:rPr>
        <w:t>、</w:t>
      </w:r>
      <w:r w:rsidR="00A251E3" w:rsidRPr="00192F57">
        <w:rPr>
          <w:rFonts w:ascii="ＭＳ ゴシック" w:eastAsia="ＭＳ ゴシック" w:hAnsi="ＭＳ ゴシック" w:hint="eastAsia"/>
        </w:rPr>
        <w:t>特定非営利活動法人日本システム監査人協会（SAAJ）の公認システム監査人（CSA）</w:t>
      </w:r>
      <w:r w:rsidRPr="00623E29">
        <w:rPr>
          <w:rFonts w:ascii="ＭＳ ゴシック" w:eastAsia="ＭＳ ゴシック" w:hAnsi="ＭＳ ゴシック" w:hint="eastAsia"/>
        </w:rPr>
        <w:t>の資格保有者、又はIPAが同等と認める資格や能力を持つ者であること。</w:t>
      </w:r>
    </w:p>
    <w:p w14:paraId="64A957A9" w14:textId="30130850" w:rsidR="00A44C3D" w:rsidRPr="00623E29" w:rsidRDefault="00A44C3D" w:rsidP="00F23896">
      <w:pPr>
        <w:pStyle w:val="afc"/>
        <w:numPr>
          <w:ilvl w:val="0"/>
          <w:numId w:val="22"/>
        </w:numPr>
        <w:ind w:leftChars="0" w:left="993"/>
        <w:rPr>
          <w:rFonts w:ascii="ＭＳ ゴシック" w:eastAsia="ＭＳ ゴシック" w:hAnsi="ＭＳ ゴシック"/>
        </w:rPr>
      </w:pPr>
      <w:r w:rsidRPr="00623E29">
        <w:rPr>
          <w:rFonts w:ascii="ＭＳ ゴシック" w:eastAsia="ＭＳ ゴシック" w:hAnsi="ＭＳ ゴシック" w:hint="eastAsia"/>
        </w:rPr>
        <w:t>業務実施責任者及び業務実施担当者は、情報処理技術者試験の情報処理安全確保支援士試験の合格者、（ISC）</w:t>
      </w:r>
      <w:r w:rsidRPr="00623E29">
        <w:rPr>
          <w:rFonts w:ascii="ＭＳ ゴシック" w:eastAsia="ＭＳ ゴシック" w:hAnsi="ＭＳ ゴシック" w:hint="eastAsia"/>
          <w:vertAlign w:val="superscript"/>
        </w:rPr>
        <w:t>2</w:t>
      </w:r>
      <w:r w:rsidRPr="00623E29">
        <w:rPr>
          <w:rFonts w:ascii="ＭＳ ゴシック" w:eastAsia="ＭＳ ゴシック" w:hAnsi="ＭＳ ゴシック"/>
          <w:vertAlign w:val="superscript"/>
        </w:rPr>
        <w:t>®</w:t>
      </w:r>
      <w:r w:rsidRPr="00623E29">
        <w:rPr>
          <w:rFonts w:ascii="ＭＳ ゴシック" w:eastAsia="ＭＳ ゴシック" w:hAnsi="ＭＳ ゴシック" w:hint="eastAsia"/>
        </w:rPr>
        <w:t>（</w:t>
      </w:r>
      <w:r w:rsidRPr="00623E29">
        <w:rPr>
          <w:rFonts w:ascii="ＭＳ ゴシック" w:eastAsia="ＭＳ ゴシック" w:hAnsi="ＭＳ ゴシック"/>
        </w:rPr>
        <w:t>International Information Systems Security Certification Consortium</w:t>
      </w:r>
      <w:r w:rsidRPr="00623E29">
        <w:rPr>
          <w:rFonts w:ascii="ＭＳ ゴシック" w:eastAsia="ＭＳ ゴシック" w:hAnsi="ＭＳ ゴシック" w:hint="eastAsia"/>
        </w:rPr>
        <w:t>）の情報セキュリティ・プロフェッショナル認証資格（CISSP）の</w:t>
      </w:r>
      <w:r w:rsidR="00423439">
        <w:rPr>
          <w:rFonts w:ascii="ＭＳ ゴシック" w:eastAsia="ＭＳ ゴシック" w:hAnsi="ＭＳ ゴシック" w:hint="eastAsia"/>
        </w:rPr>
        <w:t>いずれかの</w:t>
      </w:r>
      <w:r w:rsidRPr="00623E29">
        <w:rPr>
          <w:rFonts w:ascii="ＭＳ ゴシック" w:eastAsia="ＭＳ ゴシック" w:hAnsi="ＭＳ ゴシック" w:hint="eastAsia"/>
        </w:rPr>
        <w:t>保有者、又はIPAが同等と認める資格や能力を持つ者であること。</w:t>
      </w:r>
    </w:p>
    <w:p w14:paraId="4F94CB88" w14:textId="4ED29866" w:rsidR="00A44C3D" w:rsidRDefault="00A44C3D" w:rsidP="00A44C3D">
      <w:pPr>
        <w:pStyle w:val="afc"/>
        <w:ind w:leftChars="0" w:left="1035" w:firstLineChars="100" w:firstLine="210"/>
        <w:rPr>
          <w:rFonts w:ascii="ＭＳ ゴシック" w:eastAsia="ＭＳ ゴシック" w:hAnsi="ＭＳ ゴシック"/>
        </w:rPr>
      </w:pPr>
      <w:r w:rsidRPr="00623E29">
        <w:rPr>
          <w:rFonts w:ascii="ＭＳ ゴシック" w:eastAsia="ＭＳ ゴシック" w:hAnsi="ＭＳ ゴシック" w:hint="eastAsia"/>
        </w:rPr>
        <w:t>なお、情報セキュリティスペシャリスト試験、テクニカルエンジニア（情報セキュリティ）試験、情報セキュリティアドミニストレータ又はシステム監査技術者試験の合格者も可とする。</w:t>
      </w:r>
    </w:p>
    <w:p w14:paraId="1A50F1C8"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E58432C" w14:textId="2189F4E8" w:rsidR="00A44C3D" w:rsidRPr="00623E29" w:rsidRDefault="00583864" w:rsidP="00A44C3D">
      <w:pPr>
        <w:keepNext/>
        <w:numPr>
          <w:ilvl w:val="0"/>
          <w:numId w:val="1"/>
        </w:numPr>
        <w:tabs>
          <w:tab w:val="num" w:pos="425"/>
        </w:tabs>
        <w:outlineLvl w:val="0"/>
        <w:rPr>
          <w:rFonts w:ascii="ＭＳ ゴシック" w:eastAsia="ＭＳ ゴシック" w:hAnsi="ＭＳ ゴシック"/>
          <w:b/>
          <w:sz w:val="24"/>
        </w:rPr>
      </w:pPr>
      <w:r>
        <w:rPr>
          <w:rFonts w:ascii="ＭＳ ゴシック" w:eastAsia="ＭＳ ゴシック" w:hAnsi="ＭＳ ゴシック" w:hint="eastAsia"/>
          <w:b/>
          <w:sz w:val="24"/>
        </w:rPr>
        <w:t>情報セキュリティに関する要件</w:t>
      </w:r>
    </w:p>
    <w:p w14:paraId="0B15CDB3" w14:textId="77777777" w:rsidR="00A44C3D" w:rsidRPr="00623E29" w:rsidRDefault="00A44C3D" w:rsidP="00A44C3D">
      <w:pPr>
        <w:numPr>
          <w:ilvl w:val="0"/>
          <w:numId w:val="18"/>
        </w:numPr>
        <w:rPr>
          <w:rFonts w:ascii="ＭＳ ゴシック" w:eastAsia="ＭＳ ゴシック" w:hAnsi="ＭＳ ゴシック"/>
        </w:rPr>
      </w:pPr>
      <w:r w:rsidRPr="00623E29">
        <w:rPr>
          <w:rFonts w:ascii="ＭＳ ゴシック" w:eastAsia="ＭＳ ゴシック" w:hAnsi="ＭＳ ゴシック" w:hint="eastAsia"/>
        </w:rPr>
        <w:t>取り扱う情報に対する措置及び本業務範囲外の利用の禁止</w:t>
      </w:r>
    </w:p>
    <w:p w14:paraId="5E80EFEB" w14:textId="77777777" w:rsidR="00A44C3D" w:rsidRPr="00623E29" w:rsidRDefault="00A44C3D" w:rsidP="00A842F7">
      <w:pPr>
        <w:ind w:leftChars="270" w:left="567" w:firstLineChars="134" w:firstLine="281"/>
        <w:rPr>
          <w:rFonts w:ascii="ＭＳ ゴシック" w:eastAsia="ＭＳ ゴシック" w:hAnsi="ＭＳ ゴシック"/>
        </w:rPr>
      </w:pPr>
      <w:r w:rsidRPr="00623E29">
        <w:rPr>
          <w:rFonts w:ascii="ＭＳ ゴシック" w:eastAsia="ＭＳ ゴシック" w:hAnsi="ＭＳ ゴシック" w:hint="eastAsia"/>
        </w:rPr>
        <w:t>本業務の実施のためにIPAから提供する情報その他当該業務の実施において知り得た情報については、その秘密を保持し、漏えい・紛失・盗難等が起こらぬように必要な措置を講じ、当該業務の目的以外に利用しないこと。</w:t>
      </w:r>
    </w:p>
    <w:p w14:paraId="1380E470" w14:textId="77777777" w:rsidR="00A44C3D" w:rsidRPr="00623E29" w:rsidRDefault="00A44C3D" w:rsidP="00A842F7">
      <w:pPr>
        <w:ind w:leftChars="200" w:left="420" w:firstLineChars="205" w:firstLine="430"/>
        <w:rPr>
          <w:rFonts w:ascii="ＭＳ ゴシック" w:eastAsia="ＭＳ ゴシック" w:hAnsi="ＭＳ ゴシック"/>
        </w:rPr>
      </w:pPr>
      <w:r w:rsidRPr="00623E29">
        <w:rPr>
          <w:rFonts w:ascii="ＭＳ ゴシック" w:eastAsia="ＭＳ ゴシック" w:hAnsi="ＭＳ ゴシック" w:hint="eastAsia"/>
        </w:rPr>
        <w:t>ただし、法令に基づいて、必要最小限の範囲で開示する場合を除く。</w:t>
      </w:r>
    </w:p>
    <w:p w14:paraId="52C85CE6" w14:textId="77777777" w:rsidR="00A44C3D" w:rsidRPr="00623E29" w:rsidRDefault="00A44C3D" w:rsidP="00A44C3D">
      <w:pPr>
        <w:ind w:leftChars="200" w:left="420" w:firstLineChars="100" w:firstLine="210"/>
        <w:rPr>
          <w:rFonts w:ascii="ＭＳ ゴシック" w:eastAsia="ＭＳ ゴシック" w:hAnsi="ＭＳ ゴシック"/>
        </w:rPr>
      </w:pPr>
    </w:p>
    <w:p w14:paraId="17AA8073" w14:textId="77777777" w:rsidR="009E188A" w:rsidRDefault="009E188A" w:rsidP="009E188A">
      <w:pPr>
        <w:numPr>
          <w:ilvl w:val="0"/>
          <w:numId w:val="18"/>
        </w:numPr>
        <w:rPr>
          <w:rFonts w:ascii="ＭＳ ゴシック" w:eastAsia="ＭＳ ゴシック" w:hAnsi="ＭＳ ゴシック"/>
        </w:rPr>
      </w:pPr>
      <w:r w:rsidRPr="007E20B5">
        <w:rPr>
          <w:rFonts w:ascii="ＭＳ ゴシック" w:eastAsia="ＭＳ ゴシック" w:hAnsi="ＭＳ ゴシック" w:hint="eastAsia"/>
        </w:rPr>
        <w:t>情報セキュリティ対策実施</w:t>
      </w:r>
    </w:p>
    <w:p w14:paraId="56ACE6B6" w14:textId="35FF281E" w:rsidR="009E188A" w:rsidRPr="009E188A" w:rsidRDefault="009E188A" w:rsidP="00A842F7">
      <w:pPr>
        <w:pStyle w:val="afc"/>
        <w:ind w:leftChars="0" w:left="615" w:firstLineChars="112" w:firstLine="235"/>
        <w:rPr>
          <w:rFonts w:asciiTheme="majorEastAsia" w:eastAsiaTheme="majorEastAsia" w:hAnsiTheme="majorEastAsia" w:cs="ＭＳ`a.枸.."/>
          <w:szCs w:val="21"/>
        </w:rPr>
      </w:pPr>
      <w:r w:rsidRPr="009E188A">
        <w:rPr>
          <w:rFonts w:asciiTheme="majorEastAsia" w:eastAsiaTheme="majorEastAsia" w:hAnsiTheme="majorEastAsia" w:cs="ＭＳ`a.枸.." w:hint="eastAsia"/>
          <w:szCs w:val="21"/>
        </w:rPr>
        <w:t>作業場所においての作業の実施方法及び受領した文書等の作業中における取り扱い方法や、本業務で利用する端末、メールシステムやストレージなどの情報システムのセキュリティ対策の技術的要件等は、別添に掲げる要件（本業務の性質等に照らして、セキュリティ上同等以上と認められる要件である場合を含む。）を満たすこと</w:t>
      </w:r>
      <w:r w:rsidR="00A251E3" w:rsidRPr="009E188A">
        <w:rPr>
          <w:rFonts w:asciiTheme="majorEastAsia" w:eastAsiaTheme="majorEastAsia" w:hAnsiTheme="majorEastAsia" w:cs="ＭＳ`a.枸.." w:hint="eastAsia"/>
          <w:szCs w:val="21"/>
        </w:rPr>
        <w:t>。</w:t>
      </w:r>
      <w:r w:rsidR="00A842F7" w:rsidRPr="00A842F7">
        <w:rPr>
          <w:rFonts w:asciiTheme="majorEastAsia" w:eastAsiaTheme="majorEastAsia" w:hAnsiTheme="majorEastAsia" w:cs="ＭＳ`a.枸.." w:hint="eastAsia"/>
          <w:szCs w:val="21"/>
        </w:rPr>
        <w:t>また、各セキュリティ対策の技術的要件等の各項目に関する具体的な実現・実施方法等について提出すること。</w:t>
      </w:r>
    </w:p>
    <w:p w14:paraId="263D1BF9" w14:textId="421BBE84" w:rsidR="009E188A" w:rsidRPr="009E188A" w:rsidRDefault="009E188A" w:rsidP="005266FC">
      <w:pPr>
        <w:pStyle w:val="afc"/>
        <w:ind w:leftChars="0" w:left="615" w:firstLineChars="100" w:firstLine="210"/>
        <w:rPr>
          <w:rFonts w:ascii="ＭＳ ゴシック" w:eastAsia="ＭＳ ゴシック" w:hAnsi="ＭＳ ゴシック"/>
        </w:rPr>
      </w:pPr>
      <w:r w:rsidRPr="009E188A">
        <w:rPr>
          <w:rFonts w:asciiTheme="majorEastAsia" w:eastAsiaTheme="majorEastAsia" w:hAnsiTheme="majorEastAsia" w:cs="ＭＳ`a.枸.." w:hint="eastAsia"/>
          <w:szCs w:val="21"/>
        </w:rPr>
        <w:t>なお、</w:t>
      </w:r>
      <w:r w:rsidRPr="009E188A">
        <w:rPr>
          <w:rFonts w:asciiTheme="majorEastAsia" w:eastAsiaTheme="majorEastAsia" w:hAnsiTheme="majorEastAsia" w:cs="ＭＳ`a.枸.."/>
          <w:szCs w:val="21"/>
        </w:rPr>
        <w:t>IPAがその対策状況を確認するため、情報セキュリティ監査の実施を必要と判断した場合は、情報セキュリティ監査を受け入れること。その実施については請負者とIPAで事前に協議を行うものとする</w:t>
      </w:r>
      <w:r w:rsidRPr="009E188A">
        <w:rPr>
          <w:rFonts w:asciiTheme="majorEastAsia" w:eastAsiaTheme="majorEastAsia" w:hAnsiTheme="majorEastAsia" w:cs="ＭＳ`a.枸.." w:hint="eastAsia"/>
          <w:szCs w:val="21"/>
        </w:rPr>
        <w:t>。</w:t>
      </w:r>
    </w:p>
    <w:p w14:paraId="2E02DEF8" w14:textId="77777777" w:rsidR="00A44C3D" w:rsidRPr="00623E29" w:rsidRDefault="00A44C3D" w:rsidP="00A44C3D">
      <w:pPr>
        <w:ind w:leftChars="200" w:left="420" w:firstLineChars="100" w:firstLine="210"/>
        <w:rPr>
          <w:rFonts w:ascii="ＭＳ ゴシック" w:eastAsia="ＭＳ ゴシック" w:hAnsi="ＭＳ ゴシック"/>
        </w:rPr>
      </w:pPr>
    </w:p>
    <w:p w14:paraId="3F308B96" w14:textId="77777777" w:rsidR="00A44C3D" w:rsidRPr="00623E29" w:rsidRDefault="00A44C3D" w:rsidP="00A44C3D">
      <w:pPr>
        <w:numPr>
          <w:ilvl w:val="0"/>
          <w:numId w:val="18"/>
        </w:numPr>
        <w:rPr>
          <w:rFonts w:ascii="ＭＳ ゴシック" w:eastAsia="ＭＳ ゴシック" w:hAnsi="ＭＳ ゴシック"/>
        </w:rPr>
      </w:pPr>
      <w:r w:rsidRPr="00623E29">
        <w:rPr>
          <w:rFonts w:ascii="ＭＳ ゴシック" w:eastAsia="ＭＳ ゴシック" w:hAnsi="ＭＳ ゴシック" w:hint="eastAsia"/>
        </w:rPr>
        <w:t>情報セキュリティ対策実施の報告</w:t>
      </w:r>
    </w:p>
    <w:p w14:paraId="4467DBE0" w14:textId="55B26378" w:rsidR="00A44C3D" w:rsidRPr="00623E29" w:rsidRDefault="009E188A" w:rsidP="00A842F7">
      <w:pPr>
        <w:ind w:leftChars="270" w:left="567" w:firstLineChars="135" w:firstLine="283"/>
        <w:rPr>
          <w:rFonts w:ascii="ＭＳ ゴシック" w:eastAsia="ＭＳ ゴシック" w:hAnsi="ＭＳ ゴシック"/>
        </w:rPr>
      </w:pPr>
      <w:r>
        <w:rPr>
          <w:rFonts w:asciiTheme="majorEastAsia" w:eastAsiaTheme="majorEastAsia" w:hAnsiTheme="majorEastAsia" w:cs="ＭＳ`a.枸.." w:hint="eastAsia"/>
          <w:szCs w:val="21"/>
        </w:rPr>
        <w:t>請負者の情報セキュリティ対策の履行状況を</w:t>
      </w:r>
      <w:r w:rsidRPr="007E20B5">
        <w:rPr>
          <w:rFonts w:ascii="ＭＳ ゴシック" w:eastAsia="ＭＳ ゴシック" w:hAnsi="ＭＳ ゴシック" w:hint="eastAsia"/>
        </w:rPr>
        <w:t>1</w:t>
      </w:r>
      <w:r>
        <w:rPr>
          <w:rFonts w:ascii="ＭＳ ゴシック" w:eastAsia="ＭＳ ゴシック" w:hAnsi="ＭＳ ゴシック" w:hint="eastAsia"/>
        </w:rPr>
        <w:t>ヵ月</w:t>
      </w:r>
      <w:r w:rsidRPr="007E20B5">
        <w:rPr>
          <w:rFonts w:ascii="ＭＳ ゴシック" w:eastAsia="ＭＳ ゴシック" w:hAnsi="ＭＳ ゴシック" w:hint="eastAsia"/>
        </w:rPr>
        <w:t>に1回</w:t>
      </w:r>
      <w:r>
        <w:rPr>
          <w:rFonts w:asciiTheme="majorEastAsia" w:eastAsiaTheme="majorEastAsia" w:hAnsiTheme="majorEastAsia" w:cs="ＭＳ`a.枸.." w:hint="eastAsia"/>
          <w:szCs w:val="21"/>
        </w:rPr>
        <w:t>報告すること。また、</w:t>
      </w:r>
      <w:r w:rsidR="00A44C3D" w:rsidRPr="00623E29">
        <w:rPr>
          <w:rFonts w:ascii="ＭＳ ゴシック" w:eastAsia="ＭＳ ゴシック" w:hAnsi="ＭＳ ゴシック" w:hint="eastAsia"/>
        </w:rPr>
        <w:t>本業務の遂行において、情報セキュリティインシデントの発生、情報の目的外利用、情報セキュリティ対策の履行が不十分であること等を認知した場合は、直ちにIPAへ報告すること。また、被害の程度を把握するため、請負者は必要な記録類を契約終了時まで保存し、IPAの求めに応じて納入物件と共にIPAへ提出すること。</w:t>
      </w:r>
    </w:p>
    <w:p w14:paraId="5F6AE6CE" w14:textId="77777777" w:rsidR="00A44C3D" w:rsidRPr="00623E29" w:rsidRDefault="00A44C3D" w:rsidP="00A44C3D">
      <w:pPr>
        <w:ind w:leftChars="200" w:left="420" w:firstLineChars="100" w:firstLine="210"/>
        <w:rPr>
          <w:rFonts w:ascii="ＭＳ ゴシック" w:eastAsia="ＭＳ ゴシック" w:hAnsi="ＭＳ ゴシック"/>
        </w:rPr>
      </w:pPr>
    </w:p>
    <w:p w14:paraId="23256326" w14:textId="77777777" w:rsidR="00A44C3D" w:rsidRPr="00623E29" w:rsidRDefault="00A44C3D" w:rsidP="00A44C3D">
      <w:pPr>
        <w:numPr>
          <w:ilvl w:val="0"/>
          <w:numId w:val="18"/>
        </w:numPr>
        <w:rPr>
          <w:rFonts w:ascii="ＭＳ ゴシック" w:eastAsia="ＭＳ ゴシック" w:hAnsi="ＭＳ ゴシック"/>
        </w:rPr>
      </w:pPr>
      <w:r w:rsidRPr="00623E29">
        <w:rPr>
          <w:rFonts w:ascii="ＭＳ ゴシック" w:eastAsia="ＭＳ ゴシック" w:hAnsi="ＭＳ ゴシック" w:hint="eastAsia"/>
        </w:rPr>
        <w:t>情報の廃棄</w:t>
      </w:r>
    </w:p>
    <w:p w14:paraId="6C597B60" w14:textId="77777777" w:rsidR="00A44C3D" w:rsidRPr="00623E29" w:rsidRDefault="00A44C3D" w:rsidP="00A842F7">
      <w:pPr>
        <w:ind w:leftChars="270" w:left="567" w:firstLineChars="134" w:firstLine="281"/>
        <w:rPr>
          <w:rFonts w:ascii="ＭＳ ゴシック" w:eastAsia="ＭＳ ゴシック" w:hAnsi="ＭＳ ゴシック"/>
        </w:rPr>
      </w:pPr>
      <w:r w:rsidRPr="00623E29">
        <w:rPr>
          <w:rFonts w:ascii="ＭＳ ゴシック" w:eastAsia="ＭＳ ゴシック" w:hAnsi="ＭＳ ゴシック" w:hint="eastAsia"/>
        </w:rPr>
        <w:t>請負者は、本業務の契約終了後、本業務の納入物件を除き、全ての情報は、請負者において責任のある者の管理の下で廃棄すること。また、廃棄した情報及びその方法をIPAへ報告し、確認を受けること。</w:t>
      </w:r>
    </w:p>
    <w:p w14:paraId="3FDEF228" w14:textId="13808EB3" w:rsidR="00A44C3D" w:rsidRPr="00623E29" w:rsidRDefault="00A44C3D" w:rsidP="00A842F7">
      <w:pPr>
        <w:ind w:leftChars="270" w:left="567" w:firstLineChars="134" w:firstLine="281"/>
        <w:rPr>
          <w:rFonts w:ascii="ＭＳ ゴシック" w:eastAsia="ＭＳ ゴシック" w:hAnsi="ＭＳ ゴシック"/>
        </w:rPr>
      </w:pPr>
      <w:r w:rsidRPr="00623E29">
        <w:rPr>
          <w:rFonts w:ascii="ＭＳ ゴシック" w:eastAsia="ＭＳ ゴシック" w:hAnsi="ＭＳ ゴシック" w:hint="eastAsia"/>
        </w:rPr>
        <w:t>なお、ここでいう「廃棄」とは、全ての者による情報入手、復元及び内容の判読ができない状況にすることを意味する。納入物件の保管は</w:t>
      </w:r>
      <w:r w:rsidR="00AA26A9">
        <w:rPr>
          <w:rFonts w:ascii="ＭＳ ゴシック" w:eastAsia="ＭＳ ゴシック" w:hAnsi="ＭＳ ゴシック" w:hint="eastAsia"/>
        </w:rPr>
        <w:t>契約不適合</w:t>
      </w:r>
      <w:r w:rsidRPr="00623E29">
        <w:rPr>
          <w:rFonts w:ascii="ＭＳ ゴシック" w:eastAsia="ＭＳ ゴシック" w:hAnsi="ＭＳ ゴシック" w:hint="eastAsia"/>
        </w:rPr>
        <w:t>期間の終了時までとし、書面及びCD-R 等媒体についても、</w:t>
      </w:r>
      <w:r w:rsidR="00AA26A9">
        <w:rPr>
          <w:rFonts w:ascii="ＭＳ ゴシック" w:eastAsia="ＭＳ ゴシック" w:hAnsi="ＭＳ ゴシック" w:hint="eastAsia"/>
        </w:rPr>
        <w:t>契約不適合</w:t>
      </w:r>
      <w:r w:rsidRPr="00623E29">
        <w:rPr>
          <w:rFonts w:ascii="ＭＳ ゴシック" w:eastAsia="ＭＳ ゴシック" w:hAnsi="ＭＳ ゴシック" w:hint="eastAsia"/>
        </w:rPr>
        <w:t>期間終了後、前述と同様に廃棄を行うこと。</w:t>
      </w:r>
    </w:p>
    <w:p w14:paraId="66FCD21A" w14:textId="77777777" w:rsidR="00A44C3D" w:rsidRPr="00623E29" w:rsidRDefault="00A44C3D" w:rsidP="00A842F7">
      <w:pPr>
        <w:ind w:leftChars="200" w:left="420" w:firstLineChars="205" w:firstLine="430"/>
        <w:rPr>
          <w:rFonts w:ascii="ＭＳ ゴシック" w:eastAsia="ＭＳ ゴシック" w:hAnsi="ＭＳ ゴシック"/>
        </w:rPr>
      </w:pPr>
      <w:r w:rsidRPr="00623E29">
        <w:rPr>
          <w:rFonts w:ascii="ＭＳ ゴシック" w:eastAsia="ＭＳ ゴシック" w:hAnsi="ＭＳ ゴシック" w:hint="eastAsia"/>
        </w:rPr>
        <w:t>ただし、法令に基づいて、必要最小限の範囲で保管する場合を除く。</w:t>
      </w:r>
    </w:p>
    <w:p w14:paraId="0C152D07"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236D2981" w14:textId="77777777" w:rsidR="00A44C3D" w:rsidRPr="00623E29" w:rsidRDefault="00A44C3D" w:rsidP="00A44C3D">
      <w:pPr>
        <w:keepNext/>
        <w:numPr>
          <w:ilvl w:val="0"/>
          <w:numId w:val="1"/>
        </w:numPr>
        <w:tabs>
          <w:tab w:val="num" w:pos="425"/>
        </w:tabs>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その他</w:t>
      </w:r>
    </w:p>
    <w:p w14:paraId="2DDE0A0A" w14:textId="77777777" w:rsidR="00A44C3D" w:rsidRPr="00623E29" w:rsidRDefault="00A44C3D" w:rsidP="00A44C3D">
      <w:pPr>
        <w:numPr>
          <w:ilvl w:val="0"/>
          <w:numId w:val="25"/>
        </w:numPr>
        <w:rPr>
          <w:rFonts w:ascii="ＭＳ ゴシック" w:eastAsia="ＭＳ ゴシック" w:hAnsi="ＭＳ ゴシック"/>
        </w:rPr>
      </w:pPr>
      <w:r w:rsidRPr="00623E29">
        <w:rPr>
          <w:rFonts w:ascii="ＭＳ ゴシック" w:eastAsia="ＭＳ ゴシック" w:hAnsi="ＭＳ ゴシック" w:hint="eastAsia"/>
        </w:rPr>
        <w:t>作業はIPAの指示に基づき行うものとし、必要に応じて適宜ミーティング等により作業内容の調整を</w:t>
      </w:r>
      <w:r w:rsidRPr="00623E29">
        <w:rPr>
          <w:rFonts w:ascii="ＭＳ ゴシック" w:eastAsia="ＭＳ ゴシック" w:hAnsi="ＭＳ ゴシック" w:hint="eastAsia"/>
        </w:rPr>
        <w:lastRenderedPageBreak/>
        <w:t>行うものとする。</w:t>
      </w:r>
    </w:p>
    <w:p w14:paraId="3A33E2BF" w14:textId="78C60A55" w:rsidR="00A44C3D" w:rsidRPr="00623E29" w:rsidRDefault="00A44C3D" w:rsidP="00A44C3D">
      <w:pPr>
        <w:numPr>
          <w:ilvl w:val="0"/>
          <w:numId w:val="25"/>
        </w:numPr>
        <w:rPr>
          <w:rFonts w:ascii="ＭＳ ゴシック" w:eastAsia="ＭＳ ゴシック" w:hAnsi="ＭＳ ゴシック"/>
        </w:rPr>
      </w:pPr>
      <w:bookmarkStart w:id="14" w:name="_Hlk523409904"/>
      <w:r w:rsidRPr="00623E29">
        <w:rPr>
          <w:rFonts w:ascii="ＭＳ ゴシック" w:eastAsia="ＭＳ ゴシック" w:hAnsi="ＭＳ ゴシック" w:hint="eastAsia"/>
        </w:rPr>
        <w:t>業務実施</w:t>
      </w:r>
      <w:bookmarkEnd w:id="14"/>
      <w:r w:rsidRPr="00623E29">
        <w:rPr>
          <w:rFonts w:ascii="ＭＳ ゴシック" w:eastAsia="ＭＳ ゴシック" w:hAnsi="ＭＳ ゴシック" w:hint="eastAsia"/>
        </w:rPr>
        <w:t>計画書や</w:t>
      </w:r>
      <w:bookmarkStart w:id="15" w:name="_Hlk523409910"/>
      <w:r w:rsidRPr="00623E29">
        <w:rPr>
          <w:rFonts w:ascii="ＭＳ ゴシック" w:eastAsia="ＭＳ ゴシック" w:hAnsi="ＭＳ ゴシック" w:hint="eastAsia"/>
        </w:rPr>
        <w:t>個別</w:t>
      </w:r>
      <w:r>
        <w:rPr>
          <w:rFonts w:ascii="ＭＳ ゴシック" w:eastAsia="ＭＳ ゴシック" w:hAnsi="ＭＳ ゴシック" w:hint="eastAsia"/>
        </w:rPr>
        <w:t>フォローアップ</w:t>
      </w:r>
      <w:bookmarkEnd w:id="15"/>
      <w:r w:rsidRPr="00623E29">
        <w:rPr>
          <w:rFonts w:ascii="ＭＳ ゴシック" w:eastAsia="ＭＳ ゴシック" w:hAnsi="ＭＳ ゴシック" w:hint="eastAsia"/>
        </w:rPr>
        <w:t>報告書等の各種書類の作成に当たっては、Microsoft</w:t>
      </w:r>
      <w:r w:rsidRPr="00623E29">
        <w:rPr>
          <w:rFonts w:ascii="ＭＳ ゴシック" w:eastAsia="ＭＳ ゴシック" w:hAnsi="ＭＳ ゴシック"/>
        </w:rPr>
        <w:t xml:space="preserve"> </w:t>
      </w:r>
      <w:r w:rsidRPr="00623E29">
        <w:rPr>
          <w:rFonts w:ascii="ＭＳ ゴシック" w:eastAsia="ＭＳ ゴシック" w:hAnsi="ＭＳ ゴシック" w:hint="eastAsia"/>
        </w:rPr>
        <w:t xml:space="preserve">Office </w:t>
      </w:r>
      <w:r w:rsidR="009E188A">
        <w:rPr>
          <w:rFonts w:ascii="ＭＳ ゴシック" w:eastAsia="ＭＳ ゴシック" w:hAnsi="ＭＳ ゴシック" w:hint="eastAsia"/>
        </w:rPr>
        <w:t>を使用して</w:t>
      </w:r>
      <w:r w:rsidRPr="00623E29">
        <w:rPr>
          <w:rFonts w:ascii="ＭＳ ゴシック" w:eastAsia="ＭＳ ゴシック" w:hAnsi="ＭＳ ゴシック" w:hint="eastAsia"/>
        </w:rPr>
        <w:t>作成し、使用言語は日本語とすること。ただし、専門用語や固有名詞等に外国語表記を用いることは可能とする。</w:t>
      </w:r>
    </w:p>
    <w:p w14:paraId="738E8D4E" w14:textId="2B236296" w:rsidR="00A44C3D" w:rsidRDefault="00A44C3D" w:rsidP="00A44C3D">
      <w:pPr>
        <w:numPr>
          <w:ilvl w:val="0"/>
          <w:numId w:val="25"/>
        </w:numPr>
        <w:rPr>
          <w:rFonts w:ascii="ＭＳ ゴシック" w:eastAsia="ＭＳ ゴシック" w:hAnsi="ＭＳ ゴシック"/>
        </w:rPr>
      </w:pPr>
      <w:bookmarkStart w:id="16" w:name="_Hlk523409918"/>
      <w:r w:rsidRPr="00623E29">
        <w:rPr>
          <w:rFonts w:ascii="ＭＳ ゴシック" w:eastAsia="ＭＳ ゴシック" w:hAnsi="ＭＳ ゴシック" w:hint="eastAsia"/>
        </w:rPr>
        <w:t>作業の進捗状況を定期的にIPAに報告するものとする。</w:t>
      </w:r>
      <w:bookmarkEnd w:id="16"/>
    </w:p>
    <w:p w14:paraId="0789EF3C" w14:textId="51122819" w:rsidR="00B3154F" w:rsidRDefault="00DF0E66" w:rsidP="00A44C3D">
      <w:pPr>
        <w:numPr>
          <w:ilvl w:val="0"/>
          <w:numId w:val="25"/>
        </w:numPr>
        <w:rPr>
          <w:rFonts w:ascii="ＭＳ ゴシック" w:eastAsia="ＭＳ ゴシック" w:hAnsi="ＭＳ ゴシック"/>
        </w:rPr>
      </w:pPr>
      <w:r w:rsidRPr="00DF0E66">
        <w:rPr>
          <w:rFonts w:ascii="ＭＳ ゴシック" w:eastAsia="ＭＳ ゴシック" w:hAnsi="ＭＳ ゴシック" w:hint="eastAsia"/>
        </w:rPr>
        <w:t>リモートで打合せを行う場合、</w:t>
      </w:r>
      <w:r w:rsidR="00B3154F" w:rsidRPr="00B3154F">
        <w:rPr>
          <w:rFonts w:ascii="ＭＳ ゴシック" w:eastAsia="ＭＳ ゴシック" w:hAnsi="ＭＳ ゴシック" w:hint="eastAsia"/>
        </w:rPr>
        <w:t>第三者に会議内容が漏</w:t>
      </w:r>
      <w:r w:rsidR="001D7F2A">
        <w:rPr>
          <w:rFonts w:ascii="ＭＳ ゴシック" w:eastAsia="ＭＳ ゴシック" w:hAnsi="ＭＳ ゴシック" w:hint="eastAsia"/>
        </w:rPr>
        <w:t>えい</w:t>
      </w:r>
      <w:r w:rsidR="00B3154F" w:rsidRPr="00B3154F">
        <w:rPr>
          <w:rFonts w:ascii="ＭＳ ゴシック" w:eastAsia="ＭＳ ゴシック" w:hAnsi="ＭＳ ゴシック" w:hint="eastAsia"/>
        </w:rPr>
        <w:t>しないよう十分な対策を施したWeb会議システム及びそれらを使用するための機材を準備すること。</w:t>
      </w:r>
    </w:p>
    <w:p w14:paraId="3ECFD3F6" w14:textId="77777777" w:rsidR="00A44C3D" w:rsidRPr="00623E29" w:rsidRDefault="00A44C3D" w:rsidP="00A44C3D">
      <w:pPr>
        <w:autoSpaceDE w:val="0"/>
        <w:autoSpaceDN w:val="0"/>
        <w:spacing w:beforeLines="50" w:before="120" w:afterLines="50" w:after="120"/>
        <w:ind w:left="636" w:hanging="420"/>
        <w:contextualSpacing/>
        <w:rPr>
          <w:rFonts w:ascii="ＭＳ ゴシック" w:eastAsia="ＭＳ ゴシック" w:hAnsi="ＭＳ ゴシック" w:cs="ＭＳ 明朝"/>
          <w:szCs w:val="20"/>
        </w:rPr>
      </w:pPr>
    </w:p>
    <w:p w14:paraId="46034A20" w14:textId="77777777" w:rsidR="00A44C3D" w:rsidRPr="00623E29" w:rsidRDefault="00A44C3D" w:rsidP="00A44C3D">
      <w:pPr>
        <w:keepNext/>
        <w:numPr>
          <w:ilvl w:val="0"/>
          <w:numId w:val="1"/>
        </w:numPr>
        <w:tabs>
          <w:tab w:val="num" w:pos="425"/>
        </w:tabs>
        <w:outlineLvl w:val="0"/>
        <w:rPr>
          <w:rFonts w:ascii="ＭＳ ゴシック" w:eastAsia="ＭＳ ゴシック" w:hAnsi="ＭＳ ゴシック"/>
          <w:b/>
          <w:sz w:val="24"/>
        </w:rPr>
      </w:pPr>
      <w:r w:rsidRPr="00623E29">
        <w:rPr>
          <w:rFonts w:ascii="ＭＳ ゴシック" w:eastAsia="ＭＳ ゴシック" w:hAnsi="ＭＳ ゴシック" w:hint="eastAsia"/>
          <w:b/>
          <w:sz w:val="24"/>
        </w:rPr>
        <w:t>納入関連</w:t>
      </w:r>
    </w:p>
    <w:p w14:paraId="073F8B97"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納入期限・納入場所</w:t>
      </w:r>
    </w:p>
    <w:p w14:paraId="460640B3" w14:textId="120E4BBB" w:rsidR="00DB1DF8" w:rsidRPr="00623E29" w:rsidRDefault="00BE7733" w:rsidP="00DF0E66">
      <w:pPr>
        <w:snapToGrid w:val="0"/>
        <w:ind w:firstLineChars="200" w:firstLine="420"/>
        <w:rPr>
          <w:rFonts w:ascii="ＭＳ ゴシック" w:eastAsia="ＭＳ ゴシック" w:hAnsi="ＭＳ ゴシック"/>
          <w:szCs w:val="21"/>
        </w:rPr>
      </w:pPr>
      <w:r>
        <w:rPr>
          <w:rFonts w:ascii="ＭＳ ゴシック" w:eastAsia="ＭＳ ゴシック" w:hAnsi="ＭＳ ゴシック"/>
          <w:szCs w:val="21"/>
        </w:rPr>
        <w:t>2024</w:t>
      </w:r>
      <w:r w:rsidR="00A44C3D" w:rsidRPr="00623E29">
        <w:rPr>
          <w:rFonts w:ascii="ＭＳ ゴシック" w:eastAsia="ＭＳ ゴシック" w:hAnsi="ＭＳ ゴシック" w:hint="eastAsia"/>
          <w:szCs w:val="21"/>
        </w:rPr>
        <w:t>年</w:t>
      </w:r>
      <w:r w:rsidR="00F23896">
        <w:rPr>
          <w:rFonts w:ascii="ＭＳ ゴシック" w:eastAsia="ＭＳ ゴシック" w:hAnsi="ＭＳ ゴシック" w:hint="eastAsia"/>
          <w:szCs w:val="21"/>
        </w:rPr>
        <w:t>2</w:t>
      </w:r>
      <w:r w:rsidR="00A44C3D" w:rsidRPr="00623E29">
        <w:rPr>
          <w:rFonts w:ascii="ＭＳ ゴシック" w:eastAsia="ＭＳ ゴシック" w:hAnsi="ＭＳ ゴシック" w:hint="eastAsia"/>
          <w:szCs w:val="21"/>
        </w:rPr>
        <w:t>月</w:t>
      </w:r>
      <w:r w:rsidR="00B3154F">
        <w:rPr>
          <w:rFonts w:ascii="ＭＳ ゴシック" w:eastAsia="ＭＳ ゴシック" w:hAnsi="ＭＳ ゴシック"/>
          <w:szCs w:val="21"/>
        </w:rPr>
        <w:t>2</w:t>
      </w:r>
      <w:r w:rsidR="00A251E3">
        <w:rPr>
          <w:rFonts w:ascii="ＭＳ ゴシック" w:eastAsia="ＭＳ ゴシック" w:hAnsi="ＭＳ ゴシック"/>
          <w:szCs w:val="21"/>
        </w:rPr>
        <w:t>9</w:t>
      </w:r>
      <w:r w:rsidR="00A44C3D" w:rsidRPr="00623E29">
        <w:rPr>
          <w:rFonts w:ascii="ＭＳ ゴシック" w:eastAsia="ＭＳ ゴシック" w:hAnsi="ＭＳ ゴシック" w:hint="eastAsia"/>
          <w:szCs w:val="21"/>
        </w:rPr>
        <w:t>日</w:t>
      </w:r>
    </w:p>
    <w:p w14:paraId="03A2844C"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szCs w:val="21"/>
        </w:rPr>
        <w:t>〒113-6591</w:t>
      </w:r>
    </w:p>
    <w:p w14:paraId="0CBA1414"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東京都文京区本駒込2丁目</w:t>
      </w:r>
      <w:r w:rsidRPr="00623E29">
        <w:rPr>
          <w:rFonts w:ascii="ＭＳ ゴシック" w:eastAsia="ＭＳ ゴシック" w:hAnsi="ＭＳ ゴシック"/>
          <w:szCs w:val="21"/>
        </w:rPr>
        <w:t>28番8号　文京グリーンコートセンターオフィス15階</w:t>
      </w:r>
    </w:p>
    <w:p w14:paraId="59A10D25"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独立行政法人情報処理推進機構 セキュリティセンター 公共セキュリティ部</w:t>
      </w:r>
    </w:p>
    <w:p w14:paraId="12822208" w14:textId="77777777" w:rsidR="00A44C3D" w:rsidRPr="00623E29" w:rsidRDefault="00A44C3D" w:rsidP="00A44C3D">
      <w:pPr>
        <w:snapToGrid w:val="0"/>
        <w:ind w:firstLineChars="200" w:firstLine="420"/>
        <w:rPr>
          <w:rFonts w:ascii="ＭＳ ゴシック" w:eastAsia="ＭＳ ゴシック" w:hAnsi="ＭＳ ゴシック"/>
          <w:szCs w:val="21"/>
        </w:rPr>
      </w:pPr>
      <w:r w:rsidRPr="00623E29">
        <w:rPr>
          <w:rFonts w:ascii="ＭＳ ゴシック" w:eastAsia="ＭＳ ゴシック" w:hAnsi="ＭＳ ゴシック" w:hint="eastAsia"/>
          <w:szCs w:val="21"/>
        </w:rPr>
        <w:t>セキュリティ監査グループ</w:t>
      </w:r>
    </w:p>
    <w:p w14:paraId="25603B5D" w14:textId="77777777" w:rsidR="00A44C3D" w:rsidRPr="00623E29" w:rsidRDefault="00A44C3D" w:rsidP="00A44C3D">
      <w:pPr>
        <w:snapToGrid w:val="0"/>
        <w:rPr>
          <w:rFonts w:ascii="ＭＳ ゴシック" w:eastAsia="ＭＳ ゴシック" w:hAnsi="ＭＳ ゴシック"/>
          <w:szCs w:val="21"/>
        </w:rPr>
      </w:pPr>
    </w:p>
    <w:p w14:paraId="77D229EF" w14:textId="77777777" w:rsidR="00A44C3D" w:rsidRPr="00623E29" w:rsidRDefault="00A44C3D" w:rsidP="00A44C3D">
      <w:pPr>
        <w:numPr>
          <w:ilvl w:val="1"/>
          <w:numId w:val="1"/>
        </w:numPr>
        <w:tabs>
          <w:tab w:val="num" w:pos="567"/>
        </w:tabs>
        <w:spacing w:after="120"/>
        <w:rPr>
          <w:rFonts w:ascii="ＭＳ ゴシック" w:eastAsia="ＭＳ ゴシック" w:hAnsi="ＭＳ ゴシック"/>
          <w:sz w:val="24"/>
        </w:rPr>
      </w:pPr>
      <w:r w:rsidRPr="00623E29">
        <w:rPr>
          <w:rFonts w:ascii="ＭＳ ゴシック" w:eastAsia="ＭＳ ゴシック" w:hAnsi="ＭＳ ゴシック" w:hint="eastAsia"/>
          <w:sz w:val="24"/>
        </w:rPr>
        <w:t>納入物件</w:t>
      </w:r>
    </w:p>
    <w:p w14:paraId="549FBD25" w14:textId="77777777" w:rsidR="00A44C3D" w:rsidRPr="00623E29" w:rsidRDefault="00A44C3D" w:rsidP="00A44C3D">
      <w:pPr>
        <w:snapToGrid w:val="0"/>
        <w:ind w:left="360" w:firstLineChars="100" w:firstLine="210"/>
        <w:rPr>
          <w:rFonts w:ascii="ＭＳ ゴシック" w:eastAsia="ＭＳ ゴシック" w:hAnsi="ＭＳ ゴシック"/>
          <w:szCs w:val="21"/>
        </w:rPr>
      </w:pPr>
      <w:bookmarkStart w:id="17" w:name="_Toc53319869"/>
      <w:r w:rsidRPr="00623E29">
        <w:rPr>
          <w:rFonts w:ascii="ＭＳ ゴシック" w:eastAsia="ＭＳ ゴシック" w:hAnsi="ＭＳ ゴシック"/>
          <w:szCs w:val="21"/>
        </w:rPr>
        <w:t>以下の</w:t>
      </w:r>
      <w:r w:rsidRPr="00623E29">
        <w:rPr>
          <w:rFonts w:ascii="ＭＳ ゴシック" w:eastAsia="ＭＳ ゴシック" w:hAnsi="ＭＳ ゴシック" w:hint="eastAsia"/>
          <w:szCs w:val="21"/>
        </w:rPr>
        <w:t>資料の電子データを</w:t>
      </w:r>
      <w:r w:rsidRPr="00623E29">
        <w:rPr>
          <w:rFonts w:ascii="ＭＳ ゴシック" w:eastAsia="ＭＳ ゴシック" w:hAnsi="ＭＳ ゴシック"/>
          <w:szCs w:val="21"/>
        </w:rPr>
        <w:t>収めた</w:t>
      </w:r>
      <w:r w:rsidRPr="00623E29">
        <w:rPr>
          <w:rFonts w:ascii="ＭＳ ゴシック" w:eastAsia="ＭＳ ゴシック" w:hAnsi="ＭＳ ゴシック" w:hint="eastAsia"/>
          <w:szCs w:val="21"/>
        </w:rPr>
        <w:t>記録媒体</w:t>
      </w:r>
      <w:r w:rsidRPr="00623E29">
        <w:rPr>
          <w:rFonts w:ascii="ＭＳ ゴシック" w:eastAsia="ＭＳ ゴシック" w:hAnsi="ＭＳ ゴシック"/>
          <w:szCs w:val="21"/>
        </w:rPr>
        <w:t>（CD-R</w:t>
      </w:r>
      <w:r w:rsidRPr="00623E29">
        <w:rPr>
          <w:rFonts w:ascii="ＭＳ ゴシック" w:eastAsia="ＭＳ ゴシック" w:hAnsi="ＭＳ ゴシック" w:hint="eastAsia"/>
          <w:szCs w:val="21"/>
        </w:rPr>
        <w:t>又はDVD-R</w:t>
      </w:r>
      <w:r w:rsidRPr="00623E29">
        <w:rPr>
          <w:rFonts w:ascii="ＭＳ ゴシック" w:eastAsia="ＭＳ ゴシック" w:hAnsi="ＭＳ ゴシック"/>
          <w:szCs w:val="21"/>
        </w:rPr>
        <w:t>）</w:t>
      </w:r>
      <w:r w:rsidRPr="00623E29">
        <w:rPr>
          <w:rFonts w:ascii="ＭＳ ゴシック" w:eastAsia="ＭＳ ゴシック" w:hAnsi="ＭＳ ゴシック" w:hint="eastAsia"/>
          <w:szCs w:val="21"/>
        </w:rPr>
        <w:t xml:space="preserve">　一式</w:t>
      </w:r>
    </w:p>
    <w:bookmarkEnd w:id="17"/>
    <w:p w14:paraId="0F281015" w14:textId="77777777" w:rsidR="00A44C3D" w:rsidRPr="00623E29" w:rsidRDefault="00A44C3D" w:rsidP="00F23896">
      <w:pPr>
        <w:pStyle w:val="afc"/>
        <w:numPr>
          <w:ilvl w:val="0"/>
          <w:numId w:val="24"/>
        </w:numPr>
        <w:snapToGrid w:val="0"/>
        <w:ind w:leftChars="0" w:left="709"/>
        <w:rPr>
          <w:rFonts w:ascii="ＭＳ ゴシック" w:eastAsia="ＭＳ ゴシック" w:hAnsi="ＭＳ ゴシック"/>
          <w:szCs w:val="21"/>
        </w:rPr>
      </w:pPr>
      <w:r w:rsidRPr="00623E29">
        <w:rPr>
          <w:rFonts w:ascii="ＭＳ ゴシック" w:eastAsia="ＭＳ ゴシック" w:hAnsi="ＭＳ ゴシック" w:hint="eastAsia"/>
          <w:szCs w:val="21"/>
        </w:rPr>
        <w:t>業務実施計画書</w:t>
      </w:r>
    </w:p>
    <w:p w14:paraId="0EFDAEBA" w14:textId="13A3DC27" w:rsidR="00A44C3D" w:rsidRPr="00623E29" w:rsidRDefault="00A80D3B" w:rsidP="00F23896">
      <w:pPr>
        <w:pStyle w:val="afc"/>
        <w:numPr>
          <w:ilvl w:val="0"/>
          <w:numId w:val="24"/>
        </w:numPr>
        <w:snapToGrid w:val="0"/>
        <w:ind w:leftChars="0" w:left="709"/>
        <w:rPr>
          <w:rFonts w:ascii="ＭＳ ゴシック" w:eastAsia="ＭＳ ゴシック" w:hAnsi="ＭＳ ゴシック"/>
          <w:szCs w:val="21"/>
        </w:rPr>
      </w:pPr>
      <w:r>
        <w:rPr>
          <w:rFonts w:ascii="ＭＳ ゴシック" w:eastAsia="ＭＳ ゴシック" w:hAnsi="ＭＳ ゴシック" w:hint="eastAsia"/>
          <w:szCs w:val="21"/>
        </w:rPr>
        <w:t>個別調書</w:t>
      </w:r>
      <w:r w:rsidR="00A44C3D" w:rsidRPr="00623E29">
        <w:rPr>
          <w:rFonts w:ascii="ＭＳ ゴシック" w:eastAsia="ＭＳ ゴシック" w:hAnsi="ＭＳ ゴシック" w:hint="eastAsia"/>
          <w:szCs w:val="21"/>
        </w:rPr>
        <w:t>（計画）</w:t>
      </w:r>
    </w:p>
    <w:p w14:paraId="3524D8C8" w14:textId="3E15BE65" w:rsidR="00A44C3D" w:rsidRPr="00623E29" w:rsidRDefault="00A80D3B" w:rsidP="00F23896">
      <w:pPr>
        <w:pStyle w:val="afc"/>
        <w:numPr>
          <w:ilvl w:val="0"/>
          <w:numId w:val="24"/>
        </w:numPr>
        <w:snapToGrid w:val="0"/>
        <w:ind w:leftChars="0" w:left="709"/>
        <w:rPr>
          <w:rFonts w:ascii="ＭＳ ゴシック" w:eastAsia="ＭＳ ゴシック" w:hAnsi="ＭＳ ゴシック"/>
          <w:szCs w:val="21"/>
        </w:rPr>
      </w:pPr>
      <w:r>
        <w:rPr>
          <w:rFonts w:ascii="ＭＳ ゴシック" w:eastAsia="ＭＳ ゴシック" w:hAnsi="ＭＳ ゴシック" w:hint="eastAsia"/>
          <w:szCs w:val="21"/>
        </w:rPr>
        <w:t>個別調書</w:t>
      </w:r>
      <w:r w:rsidR="00A44C3D" w:rsidRPr="00623E29">
        <w:rPr>
          <w:rFonts w:ascii="ＭＳ ゴシック" w:eastAsia="ＭＳ ゴシック" w:hAnsi="ＭＳ ゴシック" w:hint="eastAsia"/>
          <w:szCs w:val="21"/>
        </w:rPr>
        <w:t>（結果）</w:t>
      </w:r>
    </w:p>
    <w:p w14:paraId="619D47DF" w14:textId="58691F00" w:rsidR="00A44C3D" w:rsidRPr="00623E29" w:rsidRDefault="00A44C3D" w:rsidP="00F23896">
      <w:pPr>
        <w:pStyle w:val="afc"/>
        <w:numPr>
          <w:ilvl w:val="0"/>
          <w:numId w:val="24"/>
        </w:numPr>
        <w:snapToGrid w:val="0"/>
        <w:ind w:leftChars="0" w:left="709"/>
        <w:rPr>
          <w:rFonts w:ascii="ＭＳ ゴシック" w:eastAsia="ＭＳ ゴシック" w:hAnsi="ＭＳ ゴシック"/>
          <w:szCs w:val="21"/>
        </w:rPr>
      </w:pPr>
      <w:r w:rsidRPr="00623E29">
        <w:rPr>
          <w:rFonts w:ascii="ＭＳ ゴシック" w:eastAsia="ＭＳ ゴシック" w:hAnsi="ＭＳ ゴシック" w:hint="eastAsia"/>
          <w:szCs w:val="21"/>
        </w:rPr>
        <w:t>個別</w:t>
      </w:r>
      <w:r>
        <w:rPr>
          <w:rFonts w:ascii="ＭＳ ゴシック" w:eastAsia="ＭＳ ゴシック" w:hAnsi="ＭＳ ゴシック" w:hint="eastAsia"/>
          <w:szCs w:val="21"/>
        </w:rPr>
        <w:t>フォローアップ</w:t>
      </w:r>
      <w:r w:rsidRPr="00623E29">
        <w:rPr>
          <w:rFonts w:ascii="ＭＳ ゴシック" w:eastAsia="ＭＳ ゴシック" w:hAnsi="ＭＳ ゴシック" w:hint="eastAsia"/>
          <w:szCs w:val="21"/>
        </w:rPr>
        <w:t>報告書</w:t>
      </w:r>
    </w:p>
    <w:p w14:paraId="69DB2055" w14:textId="77777777" w:rsidR="00A44C3D" w:rsidRPr="00623E29" w:rsidRDefault="00A44C3D" w:rsidP="00A44C3D">
      <w:pPr>
        <w:snapToGrid w:val="0"/>
        <w:ind w:left="360" w:firstLineChars="171" w:firstLine="359"/>
        <w:rPr>
          <w:rFonts w:ascii="ＭＳ ゴシック" w:eastAsia="ＭＳ ゴシック" w:hAnsi="ＭＳ ゴシック"/>
        </w:rPr>
      </w:pPr>
    </w:p>
    <w:p w14:paraId="1674536B" w14:textId="77777777" w:rsidR="00A44C3D" w:rsidRPr="00623E29" w:rsidRDefault="00A44C3D" w:rsidP="00A44C3D">
      <w:pPr>
        <w:ind w:leftChars="100" w:left="210"/>
        <w:rPr>
          <w:rFonts w:ascii="ＭＳ ゴシック" w:eastAsia="ＭＳ ゴシック" w:hAnsi="ＭＳ ゴシック"/>
        </w:rPr>
      </w:pPr>
      <w:r w:rsidRPr="00623E29">
        <w:rPr>
          <w:rFonts w:ascii="ＭＳ ゴシック" w:eastAsia="ＭＳ ゴシック" w:hAnsi="ＭＳ ゴシック" w:hint="eastAsia"/>
        </w:rPr>
        <w:t>＜注＞</w:t>
      </w:r>
    </w:p>
    <w:p w14:paraId="07B0F0FD" w14:textId="77777777" w:rsidR="00A44C3D" w:rsidRPr="00623E29" w:rsidRDefault="00A44C3D" w:rsidP="00A44C3D">
      <w:pPr>
        <w:ind w:leftChars="300" w:left="630"/>
        <w:rPr>
          <w:rFonts w:ascii="ＭＳ ゴシック" w:eastAsia="ＭＳ ゴシック" w:hAnsi="ＭＳ ゴシック"/>
        </w:rPr>
      </w:pPr>
      <w:r w:rsidRPr="00623E29">
        <w:rPr>
          <w:rFonts w:ascii="ＭＳ ゴシック" w:eastAsia="ＭＳ ゴシック" w:hAnsi="ＭＳ ゴシック" w:hint="eastAsia"/>
          <w:szCs w:val="21"/>
        </w:rPr>
        <w:t>・本業務の実施</w:t>
      </w:r>
      <w:r w:rsidRPr="00623E29">
        <w:rPr>
          <w:rFonts w:ascii="ＭＳ ゴシック" w:eastAsia="ＭＳ ゴシック" w:hAnsi="ＭＳ ゴシック" w:hint="eastAsia"/>
        </w:rPr>
        <w:t>過程で作成した文書等も併せて提出すること。当該文書等には、進捗・課題管理表、会議資料やその議事録等を含む。</w:t>
      </w:r>
    </w:p>
    <w:p w14:paraId="2A19C778" w14:textId="77777777" w:rsidR="00A44C3D" w:rsidRPr="00623E29" w:rsidRDefault="00A44C3D" w:rsidP="00A44C3D">
      <w:pPr>
        <w:ind w:firstLineChars="200" w:firstLine="420"/>
        <w:rPr>
          <w:rFonts w:ascii="ＭＳ ゴシック" w:eastAsia="ＭＳ ゴシック" w:hAnsi="ＭＳ ゴシック"/>
        </w:rPr>
      </w:pPr>
    </w:p>
    <w:p w14:paraId="3A060ADB" w14:textId="77777777" w:rsidR="00A44C3D" w:rsidRPr="001374DA" w:rsidRDefault="00A44C3D" w:rsidP="00A44C3D">
      <w:pPr>
        <w:keepNext/>
        <w:numPr>
          <w:ilvl w:val="0"/>
          <w:numId w:val="1"/>
        </w:numPr>
        <w:tabs>
          <w:tab w:val="num" w:pos="425"/>
        </w:tabs>
        <w:outlineLvl w:val="0"/>
        <w:rPr>
          <w:rFonts w:ascii="ＭＳ ゴシック" w:eastAsia="ＭＳ ゴシック" w:hAnsi="ＭＳ ゴシック"/>
          <w:b/>
          <w:sz w:val="24"/>
        </w:rPr>
      </w:pPr>
      <w:r w:rsidRPr="001374DA">
        <w:rPr>
          <w:rFonts w:ascii="ＭＳ ゴシック" w:eastAsia="ＭＳ ゴシック" w:hAnsi="ＭＳ ゴシック" w:hint="eastAsia"/>
          <w:b/>
          <w:sz w:val="24"/>
        </w:rPr>
        <w:t>検収条件</w:t>
      </w:r>
    </w:p>
    <w:p w14:paraId="14DB393F" w14:textId="7698FD31" w:rsidR="00A44C3D" w:rsidRPr="001374DA" w:rsidRDefault="00A44C3D" w:rsidP="00A44C3D">
      <w:pPr>
        <w:snapToGrid w:val="0"/>
        <w:ind w:left="360" w:firstLineChars="100" w:firstLine="210"/>
        <w:rPr>
          <w:rFonts w:ascii="ＭＳ ゴシック" w:eastAsia="ＭＳ ゴシック" w:hAnsi="ＭＳ ゴシック"/>
        </w:rPr>
      </w:pPr>
      <w:r w:rsidRPr="001374DA">
        <w:rPr>
          <w:rFonts w:ascii="ＭＳ ゴシック" w:eastAsia="ＭＳ ゴシック" w:hAnsi="ＭＳ ゴシック" w:hint="eastAsia"/>
        </w:rPr>
        <w:t>納入物件の内容に関しては、本仕様書に示された条件、項目を満たしているかについて確認を行う。また、品質については「2.背景・目的」で示された目的を満たすに十分か否かを基準に判断する。</w:t>
      </w:r>
    </w:p>
    <w:p w14:paraId="66363DEE" w14:textId="0358B650" w:rsidR="009E188A" w:rsidRPr="001374DA" w:rsidRDefault="009E188A" w:rsidP="00A44C3D">
      <w:pPr>
        <w:snapToGrid w:val="0"/>
        <w:ind w:left="360" w:firstLineChars="100" w:firstLine="210"/>
        <w:rPr>
          <w:rFonts w:ascii="ＭＳ ゴシック" w:eastAsia="ＭＳ ゴシック" w:hAnsi="ＭＳ ゴシック"/>
        </w:rPr>
      </w:pPr>
      <w:r w:rsidRPr="001374DA">
        <w:rPr>
          <w:rFonts w:ascii="ＭＳ ゴシック" w:eastAsia="ＭＳ ゴシック" w:hAnsi="ＭＳ ゴシック"/>
        </w:rPr>
        <w:br w:type="page"/>
      </w:r>
    </w:p>
    <w:p w14:paraId="48A52212" w14:textId="77777777" w:rsidR="00A251E3" w:rsidRPr="005266FC" w:rsidRDefault="00A251E3" w:rsidP="00A251E3">
      <w:pPr>
        <w:suppressAutoHyphens/>
        <w:wordWrap w:val="0"/>
        <w:overflowPunct w:val="0"/>
        <w:autoSpaceDE w:val="0"/>
        <w:autoSpaceDN w:val="0"/>
        <w:textAlignment w:val="baseline"/>
        <w:rPr>
          <w:rFonts w:ascii="ＭＳ ゴシック" w:eastAsia="ＭＳ ゴシック" w:hAnsi="ＭＳ ゴシック" w:cs="ＭＳ 明朝"/>
          <w:kern w:val="0"/>
          <w:sz w:val="24"/>
        </w:rPr>
      </w:pPr>
      <w:bookmarkStart w:id="18" w:name="_Hlk129091763"/>
      <w:r w:rsidRPr="005266FC">
        <w:rPr>
          <w:rFonts w:ascii="ＭＳ ゴシック" w:eastAsia="ＭＳ ゴシック" w:hAnsi="ＭＳ ゴシック" w:cs="ＭＳ 明朝" w:hint="eastAsia"/>
          <w:kern w:val="0"/>
          <w:sz w:val="24"/>
        </w:rPr>
        <w:lastRenderedPageBreak/>
        <w:t>（別添）</w:t>
      </w:r>
    </w:p>
    <w:p w14:paraId="0218EF39" w14:textId="77777777" w:rsidR="00A251E3" w:rsidRPr="005266FC" w:rsidRDefault="00A251E3" w:rsidP="00A251E3">
      <w:pPr>
        <w:suppressAutoHyphens/>
        <w:wordWrap w:val="0"/>
        <w:overflowPunct w:val="0"/>
        <w:autoSpaceDE w:val="0"/>
        <w:autoSpaceDN w:val="0"/>
        <w:textAlignment w:val="baseline"/>
        <w:rPr>
          <w:rFonts w:ascii="ＭＳ ゴシック" w:eastAsia="ＭＳ ゴシック" w:hAnsi="ＭＳ ゴシック" w:cs="ＭＳ 明朝"/>
          <w:kern w:val="0"/>
          <w:sz w:val="24"/>
        </w:rPr>
      </w:pPr>
    </w:p>
    <w:p w14:paraId="119E19A7" w14:textId="77777777" w:rsidR="00A251E3" w:rsidRPr="001374DA" w:rsidRDefault="00A251E3" w:rsidP="00A251E3">
      <w:pPr>
        <w:suppressAutoHyphens/>
        <w:wordWrap w:val="0"/>
        <w:overflowPunct w:val="0"/>
        <w:autoSpaceDE w:val="0"/>
        <w:autoSpaceDN w:val="0"/>
        <w:ind w:firstLineChars="127" w:firstLine="267"/>
        <w:textAlignment w:val="baseline"/>
        <w:rPr>
          <w:rFonts w:ascii="ＭＳ ゴシック" w:eastAsia="ＭＳ ゴシック" w:hAnsi="ＭＳ ゴシック"/>
          <w:szCs w:val="21"/>
        </w:rPr>
      </w:pPr>
      <w:r w:rsidRPr="001374DA">
        <w:rPr>
          <w:rFonts w:ascii="ＭＳ ゴシック" w:eastAsia="ＭＳ ゴシック" w:hAnsi="ＭＳ ゴシック" w:hint="eastAsia"/>
          <w:szCs w:val="21"/>
        </w:rPr>
        <w:t>情報セキュリティ対策に係る技術的要件等</w:t>
      </w:r>
    </w:p>
    <w:p w14:paraId="794ADB22" w14:textId="77777777" w:rsidR="00A251E3" w:rsidRPr="001374DA" w:rsidRDefault="00A251E3" w:rsidP="00A251E3">
      <w:pPr>
        <w:suppressAutoHyphens/>
        <w:wordWrap w:val="0"/>
        <w:overflowPunct w:val="0"/>
        <w:autoSpaceDE w:val="0"/>
        <w:autoSpaceDN w:val="0"/>
        <w:textAlignment w:val="baseline"/>
        <w:rPr>
          <w:rFonts w:ascii="ＭＳ ゴシック" w:eastAsia="ＭＳ ゴシック" w:hAnsi="ＭＳ ゴシック"/>
          <w:szCs w:val="21"/>
        </w:rPr>
      </w:pPr>
    </w:p>
    <w:p w14:paraId="47C5926D" w14:textId="77777777" w:rsidR="00A251E3" w:rsidRPr="001374DA" w:rsidRDefault="00A251E3" w:rsidP="00A842F7">
      <w:pPr>
        <w:adjustRightInd w:val="0"/>
        <w:ind w:leftChars="78" w:left="164" w:firstLineChars="124" w:firstLine="26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本業務に係る要機密情報（以下、「業務情報」という。）を取り扱うために請負者が利用する情報システム（端末、ストレージ、メールシステム、Web会議システム等）等は、以下のセキュリティ対策に係る技術的要件等を満足すること（※本要件の各項目に記載した方法以外のセキュリティ対策により、本業務の性質等に照らして、同等以上のセキュリティ上の効果があると認められる場合を含む。ただし、その場合は、具体的かつ明確に、同等以上のセキュリティ上の効果があることを証明すること。）</w:t>
      </w:r>
    </w:p>
    <w:p w14:paraId="018F28CF" w14:textId="77777777" w:rsidR="00A251E3" w:rsidRPr="001374DA" w:rsidRDefault="00A251E3" w:rsidP="00A251E3">
      <w:pPr>
        <w:adjustRightInd w:val="0"/>
        <w:jc w:val="left"/>
        <w:rPr>
          <w:rFonts w:ascii="ＭＳ ゴシック" w:eastAsia="ＭＳ ゴシック" w:hAnsi="ＭＳ ゴシック"/>
          <w:szCs w:val="21"/>
        </w:rPr>
      </w:pPr>
    </w:p>
    <w:p w14:paraId="6C1D2C11" w14:textId="5DA2D9B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１</w:t>
      </w:r>
      <w:r w:rsidR="001D7F2A">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シャドーITの禁止</w:t>
      </w:r>
    </w:p>
    <w:p w14:paraId="36308216" w14:textId="77777777" w:rsidR="00A251E3" w:rsidRPr="001374DA" w:rsidRDefault="00A251E3" w:rsidP="00A842F7">
      <w:pPr>
        <w:adjustRightInd w:val="0"/>
        <w:ind w:leftChars="202" w:left="424" w:firstLineChars="67" w:firstLine="141"/>
        <w:jc w:val="left"/>
        <w:rPr>
          <w:rFonts w:ascii="ＭＳ ゴシック" w:eastAsia="ＭＳ ゴシック" w:hAnsi="ＭＳ ゴシック"/>
          <w:szCs w:val="21"/>
        </w:rPr>
      </w:pPr>
      <w:r w:rsidRPr="001374DA">
        <w:rPr>
          <w:rFonts w:ascii="ＭＳ ゴシック" w:eastAsia="ＭＳ ゴシック" w:hAnsi="ＭＳ ゴシック" w:hint="eastAsia"/>
          <w:szCs w:val="21"/>
        </w:rPr>
        <w:t>業務情報を取り扱う情報システムは、請負者により管理又は明示的に利用が許可された情報システムに限ること。</w:t>
      </w:r>
    </w:p>
    <w:p w14:paraId="7DFB5962" w14:textId="77777777" w:rsidR="00A251E3" w:rsidRPr="001374DA" w:rsidRDefault="00A251E3" w:rsidP="00A251E3">
      <w:pPr>
        <w:adjustRightInd w:val="0"/>
        <w:jc w:val="left"/>
        <w:rPr>
          <w:rFonts w:ascii="ＭＳ ゴシック" w:eastAsia="ＭＳ ゴシック" w:hAnsi="ＭＳ ゴシック"/>
          <w:szCs w:val="21"/>
        </w:rPr>
      </w:pPr>
    </w:p>
    <w:p w14:paraId="2EA10B2D"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２ 認証機能</w:t>
      </w:r>
    </w:p>
    <w:p w14:paraId="73367983" w14:textId="272DFAD0" w:rsidR="00A251E3" w:rsidRPr="001374DA" w:rsidRDefault="00A251E3" w:rsidP="00A842F7">
      <w:pPr>
        <w:tabs>
          <w:tab w:val="left" w:pos="709"/>
        </w:tabs>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(1)　本業務に従事する者（以下、「業務従事者」という。）が業務情報を取り扱うために情報システムを利用する場合、当該業務従事者が正当であることを検証するため主体認証を用いた機能を情報システムに設けること。</w:t>
      </w:r>
    </w:p>
    <w:p w14:paraId="0BE09153"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(2)　主体認証情報としてパスワードを使用し、かつ、業務従事者自らがパスワードを設定することを可能とする場合には、強固なパスワードに必要な桁数や複雑さ（例えばログインパスワードにあっては10文字以上を基本とし、かつ、英語大文字・小文字・数字・特殊文字といった複数文字種の混在など）を業務従事者に守らせる機能を設けること。ただし、やむを得ず機能を設けることができない場合は、十分に強固なパスワードを業務従事者に遵守させることやパスワードの使いまわしの禁止など、強固な主体認証情報を設定するに当たってのルールを定め、業務従事者に徹底させること。</w:t>
      </w:r>
    </w:p>
    <w:p w14:paraId="4133E502" w14:textId="17B1B8E3" w:rsidR="00A251E3" w:rsidRPr="001374DA" w:rsidRDefault="001D7F2A" w:rsidP="00A842F7">
      <w:pPr>
        <w:adjustRightInd w:val="0"/>
        <w:ind w:leftChars="68" w:left="567" w:hangingChars="202" w:hanging="424"/>
        <w:jc w:val="left"/>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A251E3" w:rsidRPr="001374DA">
        <w:rPr>
          <w:rFonts w:ascii="ＭＳ ゴシック" w:eastAsia="ＭＳ ゴシック" w:hAnsi="ＭＳ ゴシック" w:hint="eastAsia"/>
          <w:szCs w:val="21"/>
        </w:rPr>
        <w:t>業務情報や業務情報を取り扱う情報システムへの不正アクセスから保護するための主体認証情報が、第三者に対して明らかにならないよう、主体認証情報を送信又は保存する場合にはその内容を暗号化し、主体認証情報に対するアクセス制限を設けて適切に管理すること。主体認証情報の保存及び管理については、６</w:t>
      </w:r>
      <w:r w:rsidR="00A251E3" w:rsidRPr="001374DA">
        <w:rPr>
          <w:rFonts w:ascii="ＭＳ ゴシック" w:eastAsia="ＭＳ ゴシック" w:hAnsi="ＭＳ ゴシック"/>
          <w:szCs w:val="21"/>
        </w:rPr>
        <w:t xml:space="preserve"> (3)②の規定に準じること。</w:t>
      </w:r>
    </w:p>
    <w:p w14:paraId="7EE55EFB" w14:textId="528718EF"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(4)　インターネットを通じて接続試行可能なメールシステムやテレワークシステム等の情報システムに業務情報が保管されている場合は、当該情報システムの主体認証機能の設定において、知識（パスワード等、業務従事者本人のみが知り得る情報）による認証、所有（電子証明書を格納するIC カード、ワンタイムパスワード生成器、業務従事者本人のみが所有する機器等）による認証、生体（指紋や静脈等、本人の生体的な特徴）などの主体認証方式を２つ以上の組み合わせた多要素主体認証方式を用いること。それが困難な場合は、パスワードが万一第三者に漏</w:t>
      </w:r>
      <w:r w:rsidR="001D7F2A">
        <w:rPr>
          <w:rFonts w:ascii="ＭＳ ゴシック" w:eastAsia="ＭＳ ゴシック" w:hAnsi="ＭＳ ゴシック" w:hint="eastAsia"/>
          <w:szCs w:val="21"/>
        </w:rPr>
        <w:t>えい</w:t>
      </w:r>
      <w:r w:rsidRPr="001374DA">
        <w:rPr>
          <w:rFonts w:ascii="ＭＳ ゴシック" w:eastAsia="ＭＳ ゴシック" w:hAnsi="ＭＳ ゴシック" w:hint="eastAsia"/>
          <w:szCs w:val="21"/>
        </w:rPr>
        <w:t>、推知された場合でも、正当な業務従事者のみが接続試行可能な措置を講ずること。</w:t>
      </w:r>
    </w:p>
    <w:p w14:paraId="4079BA8B"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p>
    <w:p w14:paraId="18F64DFA"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３ アクセス権限設定</w:t>
      </w:r>
    </w:p>
    <w:p w14:paraId="3C1A1D61" w14:textId="77777777" w:rsidR="00A251E3" w:rsidRPr="001374DA" w:rsidRDefault="00A251E3" w:rsidP="00A251E3">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1374DA">
        <w:rPr>
          <w:rFonts w:ascii="ＭＳ ゴシック" w:eastAsia="ＭＳ ゴシック" w:hAnsi="ＭＳ ゴシック" w:hint="eastAsia"/>
          <w:szCs w:val="21"/>
        </w:rPr>
        <w:t>(1)　情報システムの特性、情報システムが取り扱う情報の取扱制限等に従い、業務情報に対して正当な権限を有する業務従事者のみがアクセス制御の設定等を行うことができる機能を設けること。</w:t>
      </w:r>
    </w:p>
    <w:p w14:paraId="50E5D67F" w14:textId="77777777" w:rsidR="00A251E3" w:rsidRPr="001374DA" w:rsidRDefault="00A251E3" w:rsidP="00A251E3">
      <w:pPr>
        <w:suppressAutoHyphens/>
        <w:wordWrap w:val="0"/>
        <w:overflowPunct w:val="0"/>
        <w:autoSpaceDE w:val="0"/>
        <w:autoSpaceDN w:val="0"/>
        <w:ind w:left="528" w:hanging="316"/>
        <w:textAlignment w:val="baseline"/>
        <w:rPr>
          <w:rFonts w:ascii="ＭＳ ゴシック" w:eastAsia="ＭＳ ゴシック" w:hAnsi="ＭＳ ゴシック"/>
          <w:szCs w:val="21"/>
        </w:rPr>
      </w:pPr>
      <w:r w:rsidRPr="001374DA">
        <w:rPr>
          <w:rFonts w:ascii="ＭＳ ゴシック" w:eastAsia="ＭＳ ゴシック" w:hAnsi="ＭＳ ゴシック" w:hint="eastAsia"/>
          <w:szCs w:val="21"/>
        </w:rPr>
        <w:t>(2)　業務情報を扱う情報システム及び業務情報へのアクセスが許可される主体が、当該業務情報を扱うことが認められる正当な業務従事者のみに確実に制限されるように、アクセス制御機能を適切に運用すること。</w:t>
      </w:r>
    </w:p>
    <w:p w14:paraId="1C62B230" w14:textId="77777777" w:rsidR="00A251E3" w:rsidRPr="001374DA" w:rsidRDefault="00A251E3" w:rsidP="00A251E3">
      <w:pPr>
        <w:adjustRightInd w:val="0"/>
        <w:ind w:leftChars="78" w:left="164" w:firstLineChars="117" w:firstLine="246"/>
        <w:jc w:val="left"/>
        <w:rPr>
          <w:rFonts w:ascii="ＭＳ ゴシック" w:eastAsia="ＭＳ ゴシック" w:hAnsi="ＭＳ ゴシック"/>
          <w:szCs w:val="21"/>
        </w:rPr>
      </w:pPr>
    </w:p>
    <w:p w14:paraId="115A8C12"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４ 不正プログラム等への対策</w:t>
      </w:r>
    </w:p>
    <w:p w14:paraId="59BC3D98"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(1)　想定される不正プログラムの感染経路（少なくとも端末）において、不正プログラム対策ソフトウェア等により対策を講ずること。</w:t>
      </w:r>
    </w:p>
    <w:p w14:paraId="2593CCC2"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(2)　不正プログラム対策ソフトウェア等に定義ファイルを用いる場合、その定義ファイルが常に最新の状態になるように構成すること。</w:t>
      </w:r>
    </w:p>
    <w:p w14:paraId="3222EE77"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(3)　不正プログラム対策ソフトウェア等により、定期的に全てのファイルを対象としたスキャンを実施するように構成すること。</w:t>
      </w:r>
    </w:p>
    <w:p w14:paraId="012329B8"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p>
    <w:p w14:paraId="3D042D31" w14:textId="3446BCA1"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５</w:t>
      </w:r>
      <w:r w:rsidR="001D7F2A">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ソフトウェアに関する脆弱性対策</w:t>
      </w:r>
    </w:p>
    <w:p w14:paraId="6446973A" w14:textId="77777777" w:rsidR="00A251E3" w:rsidRPr="001374DA" w:rsidRDefault="00A251E3" w:rsidP="00A251E3">
      <w:pPr>
        <w:adjustRightInd w:val="0"/>
        <w:ind w:leftChars="79" w:left="536" w:hangingChars="176" w:hanging="37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(1)　請負者が脆弱性対応に責任を有する業務情報を扱う情報システムを構成するサーバ装置、端末及び</w:t>
      </w:r>
      <w:r w:rsidRPr="001374DA">
        <w:rPr>
          <w:rFonts w:ascii="ＭＳ ゴシック" w:eastAsia="ＭＳ ゴシック" w:hAnsi="ＭＳ ゴシック" w:hint="eastAsia"/>
          <w:szCs w:val="21"/>
        </w:rPr>
        <w:lastRenderedPageBreak/>
        <w:t>通信回線装置上で利用するソフトウェアの脆弱性に関する情報は、製品ベンダや脆弱性情報提供サイト等を通じて適時調査を行うこと。</w:t>
      </w:r>
    </w:p>
    <w:p w14:paraId="03247CFE" w14:textId="77777777" w:rsidR="00A251E3" w:rsidRPr="001374DA" w:rsidRDefault="00A251E3" w:rsidP="00A251E3">
      <w:pPr>
        <w:adjustRightInd w:val="0"/>
        <w:ind w:leftChars="79" w:left="536" w:hangingChars="176" w:hanging="37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(2)　 請負者が脆弱性対応に責任を有する業務情報を扱う情報システムを構成するサーバ装置、端末及び通信回線装置上で利用するソフトウェアにおける脆弱性対策の状況を定期的に確認すること。</w:t>
      </w:r>
    </w:p>
    <w:p w14:paraId="29DBC57C" w14:textId="77777777" w:rsidR="00A251E3" w:rsidRPr="001374DA" w:rsidRDefault="00A251E3" w:rsidP="00A251E3">
      <w:pPr>
        <w:adjustRightInd w:val="0"/>
        <w:ind w:leftChars="79" w:left="536" w:hangingChars="176" w:hanging="37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(3)　脆弱性対策が講じられていない状態が確認された場合並びにサーバ装置、端末及び通信回線装置上で利用するソフトウェアに関連する脆弱性情報を入手した場合は、セキュリティパッチの適用又はソフトウェアのバージョンアップ等による情報システムへの影響を考慮した上で、ソフトウェアに関する措置を講ずること。</w:t>
      </w:r>
    </w:p>
    <w:p w14:paraId="6F33FC24" w14:textId="77777777" w:rsidR="00A251E3" w:rsidRPr="001374DA" w:rsidRDefault="00A251E3" w:rsidP="00A251E3">
      <w:pPr>
        <w:adjustRightInd w:val="0"/>
        <w:ind w:leftChars="145" w:left="304" w:firstLineChars="117" w:firstLine="246"/>
        <w:jc w:val="left"/>
        <w:rPr>
          <w:rFonts w:ascii="ＭＳ ゴシック" w:eastAsia="ＭＳ ゴシック" w:hAnsi="ＭＳ ゴシック"/>
          <w:szCs w:val="21"/>
        </w:rPr>
      </w:pPr>
    </w:p>
    <w:p w14:paraId="385CD69B"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６ 保存する情報の暗号化</w:t>
      </w:r>
    </w:p>
    <w:p w14:paraId="5CA1D6F1" w14:textId="7B9766DC" w:rsidR="00A251E3" w:rsidRPr="001374DA" w:rsidRDefault="00A57F25" w:rsidP="00A842F7">
      <w:pPr>
        <w:pStyle w:val="afc"/>
        <w:numPr>
          <w:ilvl w:val="0"/>
          <w:numId w:val="33"/>
        </w:numPr>
        <w:adjustRightInd w:val="0"/>
        <w:ind w:leftChars="0" w:left="567" w:hanging="42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251E3" w:rsidRPr="001374DA">
        <w:rPr>
          <w:rFonts w:ascii="ＭＳ ゴシック" w:eastAsia="ＭＳ ゴシック" w:hAnsi="ＭＳ ゴシック" w:hint="eastAsia"/>
          <w:szCs w:val="21"/>
        </w:rPr>
        <w:t>情報システムのストレージなどの記憶装置に業務情報を保存する場合は、ファイル暗号化等のセキュリティ機能を持つアプリケーションを用いる方法、ハードディスク全体又はファイル単体を暗号化するソフトウェアの導入、</w:t>
      </w:r>
      <w:r w:rsidR="00A251E3" w:rsidRPr="001374DA">
        <w:rPr>
          <w:rFonts w:ascii="ＭＳ ゴシック" w:eastAsia="ＭＳ ゴシック" w:hAnsi="ＭＳ ゴシック"/>
          <w:szCs w:val="21"/>
        </w:rPr>
        <w:t xml:space="preserve">OS </w:t>
      </w:r>
      <w:r w:rsidR="00A251E3" w:rsidRPr="001374DA">
        <w:rPr>
          <w:rFonts w:ascii="ＭＳ ゴシック" w:eastAsia="ＭＳ ゴシック" w:hAnsi="ＭＳ ゴシック" w:hint="eastAsia"/>
          <w:szCs w:val="21"/>
        </w:rPr>
        <w:t>が備えている暗号化機能などの方法で業務情報が暗号化の対応ができるようにすること。</w:t>
      </w:r>
    </w:p>
    <w:p w14:paraId="47BFC533" w14:textId="7A12BCF8" w:rsidR="00A251E3" w:rsidRPr="001374DA" w:rsidRDefault="00A57F25" w:rsidP="00A842F7">
      <w:pPr>
        <w:pStyle w:val="afc"/>
        <w:numPr>
          <w:ilvl w:val="0"/>
          <w:numId w:val="33"/>
        </w:numPr>
        <w:tabs>
          <w:tab w:val="left" w:pos="284"/>
          <w:tab w:val="left" w:pos="426"/>
          <w:tab w:val="left" w:pos="709"/>
        </w:tabs>
        <w:adjustRightInd w:val="0"/>
        <w:ind w:leftChars="0" w:left="567" w:hanging="42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251E3" w:rsidRPr="001374DA">
        <w:rPr>
          <w:rFonts w:ascii="ＭＳ ゴシック" w:eastAsia="ＭＳ ゴシック" w:hAnsi="ＭＳ ゴシック" w:hint="eastAsia"/>
          <w:szCs w:val="21"/>
        </w:rPr>
        <w:t>情報の保管を行う場合、IPA</w:t>
      </w:r>
      <w:r w:rsidR="00A251E3" w:rsidRPr="001374DA">
        <w:rPr>
          <w:rFonts w:ascii="ＭＳ ゴシック" w:eastAsia="ＭＳ ゴシック" w:hAnsi="ＭＳ ゴシック"/>
          <w:szCs w:val="21"/>
        </w:rPr>
        <w:t>が指定する特に機密性の高い業務情報を外部サービス（</w:t>
      </w:r>
      <w:r w:rsidR="00A251E3" w:rsidRPr="001374DA">
        <w:rPr>
          <w:rFonts w:ascii="ＭＳ ゴシック" w:eastAsia="ＭＳ ゴシック" w:hAnsi="ＭＳ ゴシック" w:hint="eastAsia"/>
          <w:szCs w:val="21"/>
        </w:rPr>
        <w:t>請負</w:t>
      </w:r>
      <w:r w:rsidR="00A251E3" w:rsidRPr="001374DA">
        <w:rPr>
          <w:rFonts w:ascii="ＭＳ ゴシック" w:eastAsia="ＭＳ ゴシック" w:hAnsi="ＭＳ ゴシック"/>
          <w:szCs w:val="21"/>
        </w:rPr>
        <w:t>者以外の者が一般向けに情報システムの一部又は全部の機能を提供するものをいう。以下同じ。）に保存する場合は、原則として、クライアントサイド暗号化機能の利用や、</w:t>
      </w:r>
      <w:r w:rsidR="00A251E3" w:rsidRPr="001374DA">
        <w:rPr>
          <w:rFonts w:ascii="ＭＳ ゴシック" w:eastAsia="ＭＳ ゴシック" w:hAnsi="ＭＳ ゴシック" w:hint="eastAsia"/>
          <w:szCs w:val="21"/>
        </w:rPr>
        <w:t>請負</w:t>
      </w:r>
      <w:r w:rsidR="00A251E3" w:rsidRPr="001374DA">
        <w:rPr>
          <w:rFonts w:ascii="ＭＳ ゴシック" w:eastAsia="ＭＳ ゴシック" w:hAnsi="ＭＳ ゴシック"/>
          <w:szCs w:val="21"/>
        </w:rPr>
        <w:t>者が管理し</w:t>
      </w:r>
      <w:r w:rsidR="00A251E3" w:rsidRPr="001374DA">
        <w:rPr>
          <w:rFonts w:ascii="ＭＳ ゴシック" w:eastAsia="ＭＳ ゴシック" w:hAnsi="ＭＳ ゴシック" w:hint="eastAsia"/>
          <w:szCs w:val="21"/>
        </w:rPr>
        <w:t>請負</w:t>
      </w:r>
      <w:r w:rsidR="00A251E3" w:rsidRPr="001374DA">
        <w:rPr>
          <w:rFonts w:ascii="ＭＳ ゴシック" w:eastAsia="ＭＳ ゴシック" w:hAnsi="ＭＳ ゴシック"/>
          <w:szCs w:val="21"/>
        </w:rPr>
        <w:t>者のみが利用可能な秘密鍵による、</w:t>
      </w:r>
      <w:r w:rsidR="00A251E3" w:rsidRPr="001374DA">
        <w:rPr>
          <w:rFonts w:ascii="ＭＳ ゴシック" w:eastAsia="ＭＳ ゴシック" w:hAnsi="ＭＳ ゴシック" w:hint="eastAsia"/>
          <w:szCs w:val="21"/>
        </w:rPr>
        <w:t>請負</w:t>
      </w:r>
      <w:r w:rsidR="00A251E3" w:rsidRPr="001374DA">
        <w:rPr>
          <w:rFonts w:ascii="ＭＳ ゴシック" w:eastAsia="ＭＳ ゴシック" w:hAnsi="ＭＳ ゴシック"/>
          <w:szCs w:val="21"/>
        </w:rPr>
        <w:t>者以外の者（外部サービス提供事業者等を含む。以下同じ。）が技術的に復号できないような業務情報の暗号化等により、</w:t>
      </w:r>
      <w:r w:rsidR="00A251E3" w:rsidRPr="001374DA">
        <w:rPr>
          <w:rFonts w:ascii="ＭＳ ゴシック" w:eastAsia="ＭＳ ゴシック" w:hAnsi="ＭＳ ゴシック" w:hint="eastAsia"/>
          <w:szCs w:val="21"/>
        </w:rPr>
        <w:t>請負</w:t>
      </w:r>
      <w:r w:rsidR="00A251E3" w:rsidRPr="001374DA">
        <w:rPr>
          <w:rFonts w:ascii="ＭＳ ゴシック" w:eastAsia="ＭＳ ゴシック" w:hAnsi="ＭＳ ゴシック"/>
          <w:szCs w:val="21"/>
        </w:rPr>
        <w:t>者以外の者に当該業務情報が漏えいしないよう必要な措置を講じること（ISMAP準拠のクラウドサービスを利用している場合も</w:t>
      </w:r>
      <w:r w:rsidR="00A251E3" w:rsidRPr="001374DA">
        <w:rPr>
          <w:rFonts w:ascii="ＭＳ ゴシック" w:eastAsia="ＭＳ ゴシック" w:hAnsi="ＭＳ ゴシック" w:hint="eastAsia"/>
          <w:szCs w:val="21"/>
        </w:rPr>
        <w:t>同様とする。）。</w:t>
      </w:r>
    </w:p>
    <w:p w14:paraId="22FD13B7" w14:textId="164BA3AF" w:rsidR="00A251E3" w:rsidRPr="001374DA" w:rsidRDefault="00A57F25" w:rsidP="00A57F25">
      <w:pPr>
        <w:pStyle w:val="afc"/>
        <w:numPr>
          <w:ilvl w:val="0"/>
          <w:numId w:val="33"/>
        </w:numPr>
        <w:adjustRightInd w:val="0"/>
        <w:ind w:leftChars="0" w:left="567" w:hanging="425"/>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251E3" w:rsidRPr="001374DA">
        <w:rPr>
          <w:rFonts w:ascii="ＭＳ ゴシック" w:eastAsia="ＭＳ ゴシック" w:hAnsi="ＭＳ ゴシック"/>
          <w:szCs w:val="21"/>
        </w:rPr>
        <w:t>業務情報を暗号化するパスワードやパスフレーズ等（本項で「鍵」という。）の複雑性や取り扱いは、以下を基本とするとともに、別途必要に応じて</w:t>
      </w:r>
      <w:r w:rsidR="00A251E3" w:rsidRPr="001374DA">
        <w:rPr>
          <w:rFonts w:ascii="ＭＳ ゴシック" w:eastAsia="ＭＳ ゴシック" w:hAnsi="ＭＳ ゴシック" w:hint="eastAsia"/>
          <w:szCs w:val="21"/>
        </w:rPr>
        <w:t>IPA</w:t>
      </w:r>
      <w:r w:rsidR="00A251E3" w:rsidRPr="001374DA">
        <w:rPr>
          <w:rFonts w:ascii="ＭＳ ゴシック" w:eastAsia="ＭＳ ゴシック" w:hAnsi="ＭＳ ゴシック"/>
          <w:szCs w:val="21"/>
        </w:rPr>
        <w:t>が指定する安全対策措置を講じること。</w:t>
      </w:r>
    </w:p>
    <w:p w14:paraId="25F9B8B6" w14:textId="459F5C16" w:rsidR="00235255" w:rsidRPr="001374DA" w:rsidRDefault="00A251E3" w:rsidP="00235255">
      <w:pPr>
        <w:pStyle w:val="afc"/>
        <w:numPr>
          <w:ilvl w:val="1"/>
          <w:numId w:val="33"/>
        </w:numPr>
        <w:adjustRightInd w:val="0"/>
        <w:ind w:leftChars="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 xml:space="preserve">　原則として政府統一基準ガイドライン</w:t>
      </w:r>
      <w:r w:rsidRPr="001374DA">
        <w:rPr>
          <w:rFonts w:ascii="ＭＳ ゴシック" w:eastAsia="ＭＳ ゴシック" w:hAnsi="ＭＳ ゴシック"/>
          <w:szCs w:val="21"/>
        </w:rPr>
        <w:t xml:space="preserve"> (令和3年度版)3.1.1(6)-2　a)の解説の記載と同等又はそれ以上の複雑性を持つ鍵であること。</w:t>
      </w:r>
    </w:p>
    <w:p w14:paraId="6BF40156" w14:textId="1FEA293E" w:rsidR="00A251E3" w:rsidRPr="001374DA" w:rsidRDefault="00235255" w:rsidP="00A842F7">
      <w:pPr>
        <w:pStyle w:val="afc"/>
        <w:numPr>
          <w:ilvl w:val="1"/>
          <w:numId w:val="33"/>
        </w:numPr>
        <w:adjustRightInd w:val="0"/>
        <w:ind w:leftChars="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251E3" w:rsidRPr="001374DA">
        <w:rPr>
          <w:rFonts w:ascii="ＭＳ ゴシック" w:eastAsia="ＭＳ ゴシック" w:hAnsi="ＭＳ ゴシック" w:hint="eastAsia"/>
          <w:szCs w:val="21"/>
        </w:rPr>
        <w:t>外部サービスや共有フォルダ（外部サービスか否かを問わない。）に鍵を保存する場合は、平文で保存しないこと。</w:t>
      </w:r>
    </w:p>
    <w:p w14:paraId="0AE42433" w14:textId="77777777" w:rsidR="00A251E3" w:rsidRPr="001374DA" w:rsidRDefault="00A251E3" w:rsidP="00A251E3">
      <w:pPr>
        <w:pStyle w:val="afc"/>
        <w:adjustRightInd w:val="0"/>
        <w:ind w:leftChars="0" w:left="360" w:firstLineChars="100" w:firstLine="21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また、当該鍵を別の鍵で暗号化することにより保護する場合は、当該別の鍵についても情報漏えいに対する十分な防護措置を講じた上で保全することとし、保全方法について事前にIPA</w:t>
      </w:r>
      <w:r w:rsidRPr="001374DA">
        <w:rPr>
          <w:rFonts w:ascii="ＭＳ ゴシック" w:eastAsia="ＭＳ ゴシック" w:hAnsi="ＭＳ ゴシック"/>
          <w:szCs w:val="21"/>
        </w:rPr>
        <w:t>の承認を得ること。</w:t>
      </w:r>
    </w:p>
    <w:p w14:paraId="6D4D77FD" w14:textId="77777777" w:rsidR="00A251E3" w:rsidRPr="001374DA" w:rsidRDefault="00A251E3" w:rsidP="00A251E3">
      <w:pPr>
        <w:adjustRightInd w:val="0"/>
        <w:ind w:leftChars="79" w:left="536" w:hangingChars="176" w:hanging="370"/>
        <w:jc w:val="left"/>
        <w:rPr>
          <w:rFonts w:ascii="ＭＳ ゴシック" w:eastAsia="ＭＳ ゴシック" w:hAnsi="ＭＳ ゴシック"/>
          <w:szCs w:val="21"/>
        </w:rPr>
      </w:pPr>
    </w:p>
    <w:p w14:paraId="50011F58"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７ 通信回線</w:t>
      </w:r>
    </w:p>
    <w:p w14:paraId="561C4550"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(1)　請負者が接続許可を与えた通信回線（支給されたWi-Fiやテザリング用のスマートフォン、一定のセキュリティ要件を満たした通信回線など）以外から業務情報を扱う情報システムを接続させないこと。</w:t>
      </w:r>
    </w:p>
    <w:p w14:paraId="159BFFCE"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(2)　業務情報を扱う情報システムへのリモートアクセス環境を構築する場合はVPN 回線を整備するなどして、通信経路及びアクセス先の情報システムのセキュリティを確保すること。そのVPN回線等のアクセス認証には2(4)に掲げた多要素認証等の措置を講ずること。</w:t>
      </w:r>
    </w:p>
    <w:p w14:paraId="1CB15156"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(3)　業務情報を扱う情報システムのリモートアクセスにおいて、無線経路の秘匿性や安全性が不明なものや接続経路の管理状況が不明な無料のインターネット接続サービス等の情報セキュリティ水準が不明な通信回線を利用しないこと。</w:t>
      </w:r>
    </w:p>
    <w:p w14:paraId="598A1F5D"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p>
    <w:p w14:paraId="22E22BCC"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８　業務従事者端末（PC、スマートフォン等）</w:t>
      </w:r>
    </w:p>
    <w:p w14:paraId="59B6F1FF"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(1)　 業務情報を扱う業務従事者端末の利用状況（シリアルナンバー、OS種別・バージョン情報、使用アプリケーション、パッチ適用状況、当該端末を扱っている業務従事者の氏名等）について、最新の状態を把握すること。</w:t>
      </w:r>
    </w:p>
    <w:p w14:paraId="5A6EA903"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(2)　 請負者が利用を許可したソフトウェアのみを、業務情報を扱う端末で利用させること。また、許可していないソフトウェアのインストールや利用をさせないこと。</w:t>
      </w:r>
    </w:p>
    <w:p w14:paraId="6256CF13" w14:textId="77777777"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(3)　業務情報を取り扱う端末については、端末の盗難、不正な持ち出し、第三者による不正操作の対策として、少なくとも①から④に挙げる対策を講じること。</w:t>
      </w:r>
    </w:p>
    <w:p w14:paraId="3752F6D3" w14:textId="0F6B7660"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 xml:space="preserve">      ①</w:t>
      </w:r>
      <w:r w:rsidR="00235255">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端末で利用する電磁的記録媒体に保存されている業務情報の暗号化</w:t>
      </w:r>
    </w:p>
    <w:p w14:paraId="04D3DE37" w14:textId="1351ED74"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 xml:space="preserve">      ②</w:t>
      </w:r>
      <w:r w:rsidR="00235255">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不要な業務情報を端末に保存しないこと</w:t>
      </w:r>
    </w:p>
    <w:p w14:paraId="4F008420" w14:textId="5ADEBC9F"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 xml:space="preserve">      ③</w:t>
      </w:r>
      <w:r w:rsidR="00235255">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端末の放置の禁止</w:t>
      </w:r>
    </w:p>
    <w:p w14:paraId="61D9968A" w14:textId="3386E5EA" w:rsidR="00A251E3" w:rsidRPr="001374DA" w:rsidRDefault="00A251E3" w:rsidP="00A251E3">
      <w:pPr>
        <w:adjustRightInd w:val="0"/>
        <w:ind w:leftChars="78" w:left="536" w:hangingChars="177" w:hanging="372"/>
        <w:jc w:val="left"/>
        <w:rPr>
          <w:rFonts w:ascii="ＭＳ ゴシック" w:eastAsia="ＭＳ ゴシック" w:hAnsi="ＭＳ ゴシック"/>
          <w:szCs w:val="21"/>
        </w:rPr>
      </w:pPr>
      <w:r w:rsidRPr="001374DA">
        <w:rPr>
          <w:rFonts w:ascii="ＭＳ ゴシック" w:eastAsia="ＭＳ ゴシック" w:hAnsi="ＭＳ ゴシック" w:hint="eastAsia"/>
          <w:szCs w:val="21"/>
        </w:rPr>
        <w:t xml:space="preserve">      ④</w:t>
      </w:r>
      <w:r w:rsidR="00235255">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利用時以外のシャットダウン及びネットワークの切断</w:t>
      </w:r>
    </w:p>
    <w:p w14:paraId="737120F1" w14:textId="77777777" w:rsidR="00A251E3" w:rsidRPr="001374DA" w:rsidRDefault="00A251E3" w:rsidP="00A251E3">
      <w:pPr>
        <w:adjustRightInd w:val="0"/>
        <w:ind w:leftChars="280" w:left="588" w:firstLineChars="59" w:firstLine="124"/>
        <w:jc w:val="left"/>
        <w:rPr>
          <w:rFonts w:ascii="ＭＳ ゴシック" w:eastAsia="ＭＳ ゴシック" w:hAnsi="ＭＳ ゴシック"/>
          <w:szCs w:val="21"/>
        </w:rPr>
      </w:pPr>
      <w:r w:rsidRPr="001374DA">
        <w:rPr>
          <w:rFonts w:ascii="ＭＳ ゴシック" w:eastAsia="ＭＳ ゴシック" w:hAnsi="ＭＳ ゴシック" w:hint="eastAsia"/>
          <w:szCs w:val="21"/>
        </w:rPr>
        <w:lastRenderedPageBreak/>
        <w:t>なお、業務従事者の作業環境などに応じて表示用デバイスの盗み見等の物理的な脅威から保護するための対策（のぞき見防止フィルタの利用、パーテーションの設置など）が必要な場合は、あわせて講ずること。</w:t>
      </w:r>
    </w:p>
    <w:p w14:paraId="5609C492" w14:textId="2F2EE442" w:rsidR="00A251E3" w:rsidRPr="001374DA" w:rsidRDefault="00235255" w:rsidP="00A842F7">
      <w:pPr>
        <w:adjustRightInd w:val="0"/>
        <w:ind w:firstLineChars="67" w:firstLine="141"/>
        <w:jc w:val="left"/>
        <w:rPr>
          <w:rFonts w:ascii="ＭＳ ゴシック" w:eastAsia="ＭＳ ゴシック" w:hAnsi="ＭＳ ゴシック"/>
          <w:szCs w:val="21"/>
        </w:rPr>
      </w:pPr>
      <w:r>
        <w:rPr>
          <w:rFonts w:ascii="ＭＳ ゴシック" w:eastAsia="ＭＳ ゴシック" w:hAnsi="ＭＳ ゴシック" w:hint="eastAsia"/>
          <w:szCs w:val="21"/>
        </w:rPr>
        <w:t xml:space="preserve">(4)　</w:t>
      </w:r>
      <w:r w:rsidR="00A251E3" w:rsidRPr="001374DA">
        <w:rPr>
          <w:rFonts w:ascii="ＭＳ ゴシック" w:eastAsia="ＭＳ ゴシック" w:hAnsi="ＭＳ ゴシック" w:hint="eastAsia"/>
          <w:szCs w:val="21"/>
        </w:rPr>
        <w:t>請負者の許可を受けた業務従事者端末を使用すること。</w:t>
      </w:r>
    </w:p>
    <w:p w14:paraId="4FC6FB2A" w14:textId="3DA9E3DB" w:rsidR="00A251E3" w:rsidRPr="001374DA" w:rsidRDefault="00A251E3" w:rsidP="00A251E3">
      <w:pPr>
        <w:adjustRightInd w:val="0"/>
        <w:ind w:leftChars="67" w:left="529" w:hangingChars="185" w:hanging="388"/>
        <w:jc w:val="left"/>
        <w:rPr>
          <w:rFonts w:ascii="ＭＳ ゴシック" w:eastAsia="ＭＳ ゴシック" w:hAnsi="ＭＳ ゴシック"/>
          <w:szCs w:val="21"/>
        </w:rPr>
      </w:pPr>
      <w:r w:rsidRPr="001374DA">
        <w:rPr>
          <w:rFonts w:ascii="ＭＳ ゴシック" w:eastAsia="ＭＳ ゴシック" w:hAnsi="ＭＳ ゴシック" w:hint="eastAsia"/>
          <w:szCs w:val="21"/>
        </w:rPr>
        <w:t>(5)　USBポートの無効化、未登録の外部電磁的記録媒体の接続を制御・管理する製品やサービスの導入など、請負者が利用を許可していないUSBメモリ等の外部電磁的記録媒体へ情報を保存できない対策を講じること。技術的措置を講じることができない場合はルール整備等のマネジメント上の措置を講じていること。</w:t>
      </w:r>
    </w:p>
    <w:p w14:paraId="1F9E6A34" w14:textId="1EB8555D" w:rsidR="00A251E3" w:rsidRPr="001374DA" w:rsidRDefault="00A251E3" w:rsidP="00A251E3">
      <w:pPr>
        <w:adjustRightInd w:val="0"/>
        <w:ind w:leftChars="67" w:left="529" w:hangingChars="185" w:hanging="388"/>
        <w:jc w:val="left"/>
        <w:rPr>
          <w:rFonts w:ascii="ＭＳ ゴシック" w:eastAsia="ＭＳ ゴシック" w:hAnsi="ＭＳ ゴシック"/>
          <w:szCs w:val="21"/>
        </w:rPr>
      </w:pPr>
      <w:r w:rsidRPr="001374DA">
        <w:rPr>
          <w:rFonts w:ascii="ＭＳ ゴシック" w:eastAsia="ＭＳ ゴシック" w:hAnsi="ＭＳ ゴシック" w:hint="eastAsia"/>
          <w:szCs w:val="21"/>
        </w:rPr>
        <w:t>(6)</w:t>
      </w:r>
      <w:r w:rsidR="00235255">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(1)から(5)までのほか、１から７まで及び11に求める情報セキュリティ要件（業務従事者端末に関するもの）を満たすこと。</w:t>
      </w:r>
    </w:p>
    <w:p w14:paraId="1B5D0E9B" w14:textId="77777777" w:rsidR="00A251E3" w:rsidRPr="001374DA" w:rsidRDefault="00A251E3" w:rsidP="00A251E3">
      <w:pPr>
        <w:adjustRightInd w:val="0"/>
        <w:ind w:leftChars="67" w:left="529" w:hangingChars="185" w:hanging="388"/>
        <w:jc w:val="left"/>
        <w:rPr>
          <w:rFonts w:ascii="ＭＳ ゴシック" w:eastAsia="ＭＳ ゴシック" w:hAnsi="ＭＳ ゴシック"/>
          <w:szCs w:val="21"/>
        </w:rPr>
      </w:pPr>
    </w:p>
    <w:p w14:paraId="5C060F3F"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９　メール</w:t>
      </w:r>
    </w:p>
    <w:p w14:paraId="6F83D3E7" w14:textId="77777777" w:rsidR="00A251E3" w:rsidRPr="001374DA" w:rsidRDefault="00A251E3" w:rsidP="00A251E3">
      <w:pPr>
        <w:adjustRightInd w:val="0"/>
        <w:ind w:leftChars="145" w:left="304" w:firstLineChars="117" w:firstLine="246"/>
        <w:jc w:val="left"/>
        <w:rPr>
          <w:rFonts w:ascii="ＭＳ ゴシック" w:eastAsia="ＭＳ ゴシック" w:hAnsi="ＭＳ ゴシック"/>
          <w:szCs w:val="21"/>
        </w:rPr>
      </w:pPr>
      <w:r w:rsidRPr="001374DA">
        <w:rPr>
          <w:rFonts w:ascii="ＭＳ ゴシック" w:eastAsia="ＭＳ ゴシック" w:hAnsi="ＭＳ ゴシック" w:hint="eastAsia"/>
          <w:szCs w:val="21"/>
        </w:rPr>
        <w:t>原則として、SMTP によるサーバ間通信についてTLS（1.2以上）による保護を利用した、電子メールの盗聴防止策に対応ができるようにすること。技術的対応が困難な場合は、機密性を保持して業務情報をやりとりする適切な代替措置が提案されていること。</w:t>
      </w:r>
    </w:p>
    <w:p w14:paraId="2F6533F7" w14:textId="77777777" w:rsidR="00A251E3" w:rsidRPr="001374DA" w:rsidRDefault="00A251E3" w:rsidP="00A251E3">
      <w:pPr>
        <w:adjustRightInd w:val="0"/>
        <w:ind w:leftChars="145" w:left="304" w:firstLineChars="117" w:firstLine="246"/>
        <w:jc w:val="left"/>
        <w:rPr>
          <w:rFonts w:ascii="ＭＳ ゴシック" w:eastAsia="ＭＳ ゴシック" w:hAnsi="ＭＳ ゴシック"/>
          <w:szCs w:val="21"/>
        </w:rPr>
      </w:pPr>
    </w:p>
    <w:p w14:paraId="588745B3"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10　外部サービス</w:t>
      </w:r>
    </w:p>
    <w:p w14:paraId="5889BBFE" w14:textId="728E8010" w:rsidR="00A251E3" w:rsidRPr="001374DA" w:rsidRDefault="00235255" w:rsidP="00A842F7">
      <w:pPr>
        <w:pStyle w:val="afc"/>
        <w:numPr>
          <w:ilvl w:val="0"/>
          <w:numId w:val="31"/>
        </w:numPr>
        <w:adjustRightInd w:val="0"/>
        <w:ind w:leftChars="0" w:left="709" w:hanging="567"/>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A251E3" w:rsidRPr="001374DA">
        <w:rPr>
          <w:rFonts w:ascii="ＭＳ ゴシック" w:eastAsia="ＭＳ ゴシック" w:hAnsi="ＭＳ ゴシック" w:hint="eastAsia"/>
          <w:szCs w:val="21"/>
        </w:rPr>
        <w:t>外部サービスを用いて業務情報を取り扱う場合は、当該外部サービスの利用を通じて請負者が取り扱う業務情報に対して国内法以外の法令及び規制が適用されるリスクを評価して外部サービス提供者を選定し、必要に応じて業務情報が取り扱われる場所及び契約に定める準拠法・裁判管轄を、原則として選定条件に含めていること、または「</w:t>
      </w:r>
      <w:r w:rsidR="00A251E3" w:rsidRPr="001374DA">
        <w:rPr>
          <w:rFonts w:ascii="ＭＳ ゴシック" w:eastAsia="ＭＳ ゴシック" w:hAnsi="ＭＳ ゴシック"/>
          <w:szCs w:val="21"/>
        </w:rPr>
        <w:t>ISMAPクラウドサービスリスト」に掲載されている外部サービスであること。ただし、当該選定条件を含めることが困難な外部サービスを利用する場合は、これらリスクに対する適切な技術的対抗措置や利用ルールの整備したうえで利用するなど、請負者</w:t>
      </w:r>
      <w:r w:rsidR="00A251E3" w:rsidRPr="001374DA">
        <w:rPr>
          <w:rFonts w:ascii="ＭＳ ゴシック" w:eastAsia="ＭＳ ゴシック" w:hAnsi="ＭＳ ゴシック" w:hint="eastAsia"/>
          <w:szCs w:val="21"/>
        </w:rPr>
        <w:t>において可能な限り代替措置を講じていること。</w:t>
      </w:r>
    </w:p>
    <w:p w14:paraId="36FDE28E" w14:textId="581196B0" w:rsidR="00A251E3" w:rsidRPr="001374DA" w:rsidRDefault="00A251E3" w:rsidP="00A842F7">
      <w:pPr>
        <w:adjustRightInd w:val="0"/>
        <w:ind w:leftChars="68" w:left="708" w:hangingChars="269" w:hanging="565"/>
        <w:jc w:val="left"/>
        <w:rPr>
          <w:rFonts w:ascii="ＭＳ ゴシック" w:eastAsia="ＭＳ ゴシック" w:hAnsi="ＭＳ ゴシック"/>
          <w:szCs w:val="21"/>
        </w:rPr>
      </w:pPr>
      <w:r w:rsidRPr="001374DA">
        <w:rPr>
          <w:rFonts w:ascii="ＭＳ ゴシック" w:eastAsia="ＭＳ ゴシック" w:hAnsi="ＭＳ ゴシック" w:hint="eastAsia"/>
          <w:szCs w:val="21"/>
        </w:rPr>
        <w:t>(</w:t>
      </w:r>
      <w:r w:rsidRPr="001374DA">
        <w:rPr>
          <w:rFonts w:ascii="ＭＳ ゴシック" w:eastAsia="ＭＳ ゴシック" w:hAnsi="ＭＳ ゴシック"/>
          <w:szCs w:val="21"/>
        </w:rPr>
        <w:t>2</w:t>
      </w:r>
      <w:r w:rsidRPr="001374DA">
        <w:rPr>
          <w:rFonts w:ascii="ＭＳ ゴシック" w:eastAsia="ＭＳ ゴシック" w:hAnsi="ＭＳ ゴシック" w:hint="eastAsia"/>
          <w:szCs w:val="21"/>
        </w:rPr>
        <w:t xml:space="preserve">)　</w:t>
      </w:r>
      <w:r w:rsidR="00235255">
        <w:rPr>
          <w:rFonts w:ascii="ＭＳ ゴシック" w:eastAsia="ＭＳ ゴシック" w:hAnsi="ＭＳ ゴシック" w:hint="eastAsia"/>
          <w:szCs w:val="21"/>
        </w:rPr>
        <w:t xml:space="preserve">　</w:t>
      </w:r>
      <w:r w:rsidRPr="001374DA">
        <w:rPr>
          <w:rFonts w:ascii="ＭＳ ゴシック" w:eastAsia="ＭＳ ゴシック" w:hAnsi="ＭＳ ゴシック" w:hint="eastAsia"/>
          <w:szCs w:val="21"/>
        </w:rPr>
        <w:t>請負者内での外部サービスを用いたWeb 会議サービスで業務情報を取り扱う場合は、可能な限りエンドツーエンド（E2E）の暗号化を行い、議事録作成機能、自動翻訳機能、録画機能など、E2E の暗号化を利用できなくなる機能を使用しないこと。</w:t>
      </w:r>
    </w:p>
    <w:p w14:paraId="44E92EE9" w14:textId="1D62F2E3" w:rsidR="00A251E3" w:rsidRPr="001374DA" w:rsidRDefault="00235255" w:rsidP="00A842F7">
      <w:pPr>
        <w:suppressAutoHyphens/>
        <w:wordWrap w:val="0"/>
        <w:overflowPunct w:val="0"/>
        <w:autoSpaceDE w:val="0"/>
        <w:autoSpaceDN w:val="0"/>
        <w:ind w:firstLineChars="67" w:firstLine="141"/>
        <w:textAlignment w:val="baseline"/>
        <w:rPr>
          <w:rFonts w:ascii="ＭＳ ゴシック" w:eastAsia="ＭＳ ゴシック" w:hAnsi="ＭＳ ゴシック"/>
          <w:szCs w:val="21"/>
        </w:rPr>
      </w:pPr>
      <w:r>
        <w:rPr>
          <w:rFonts w:ascii="ＭＳ ゴシック" w:eastAsia="ＭＳ ゴシック" w:hAnsi="ＭＳ ゴシック" w:hint="eastAsia"/>
          <w:szCs w:val="21"/>
        </w:rPr>
        <w:t xml:space="preserve">(3)　　</w:t>
      </w:r>
      <w:r w:rsidR="00A251E3" w:rsidRPr="001374DA">
        <w:rPr>
          <w:rFonts w:ascii="ＭＳ ゴシック" w:eastAsia="ＭＳ ゴシック" w:hAnsi="ＭＳ ゴシック" w:hint="eastAsia"/>
          <w:szCs w:val="21"/>
        </w:rPr>
        <w:t>請負者が利用を認めていない外部サービスで業務情報を取り扱わないこと。</w:t>
      </w:r>
    </w:p>
    <w:p w14:paraId="40B98BDE" w14:textId="77777777" w:rsidR="00A251E3" w:rsidRPr="001374DA" w:rsidRDefault="00A251E3" w:rsidP="00A251E3">
      <w:pPr>
        <w:adjustRightInd w:val="0"/>
        <w:jc w:val="left"/>
        <w:rPr>
          <w:rFonts w:ascii="ＭＳ ゴシック" w:eastAsia="ＭＳ ゴシック" w:hAnsi="ＭＳ ゴシック"/>
          <w:szCs w:val="21"/>
        </w:rPr>
      </w:pPr>
    </w:p>
    <w:p w14:paraId="29379AB8" w14:textId="77777777" w:rsidR="00A251E3" w:rsidRPr="001374DA" w:rsidRDefault="00A251E3" w:rsidP="00A251E3">
      <w:pPr>
        <w:adjustRightInd w:val="0"/>
        <w:jc w:val="left"/>
        <w:rPr>
          <w:rFonts w:ascii="ＭＳ ゴシック" w:eastAsia="ＭＳ ゴシック" w:hAnsi="ＭＳ ゴシック"/>
          <w:szCs w:val="21"/>
        </w:rPr>
      </w:pPr>
      <w:r w:rsidRPr="001374DA">
        <w:rPr>
          <w:rFonts w:ascii="ＭＳ ゴシック" w:eastAsia="ＭＳ ゴシック" w:hAnsi="ＭＳ ゴシック" w:hint="eastAsia"/>
          <w:szCs w:val="21"/>
        </w:rPr>
        <w:t>11　その他</w:t>
      </w:r>
    </w:p>
    <w:p w14:paraId="55373ADE" w14:textId="77777777" w:rsidR="00A251E3" w:rsidRPr="001374DA" w:rsidRDefault="00A251E3" w:rsidP="00A251E3">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1374DA">
        <w:rPr>
          <w:rFonts w:ascii="ＭＳ ゴシック" w:eastAsia="ＭＳ ゴシック" w:hAnsi="ＭＳ ゴシック" w:hint="eastAsia"/>
          <w:szCs w:val="21"/>
        </w:rPr>
        <w:t>(1)　業務情報を取り扱う情報システムが正しく利用されていることの検証及び不正侵入、不正操作等がなされていないことの検証を行うために必要なログを可能な限り取得すること。</w:t>
      </w:r>
    </w:p>
    <w:p w14:paraId="42DA2F10" w14:textId="77777777" w:rsidR="00A251E3" w:rsidRPr="001374DA" w:rsidRDefault="00A251E3" w:rsidP="00A251E3">
      <w:pPr>
        <w:suppressAutoHyphens/>
        <w:wordWrap w:val="0"/>
        <w:overflowPunct w:val="0"/>
        <w:autoSpaceDE w:val="0"/>
        <w:autoSpaceDN w:val="0"/>
        <w:ind w:left="632" w:hanging="422"/>
        <w:textAlignment w:val="baseline"/>
        <w:rPr>
          <w:rFonts w:ascii="ＭＳ ゴシック" w:eastAsia="ＭＳ ゴシック" w:hAnsi="ＭＳ ゴシック"/>
          <w:szCs w:val="21"/>
        </w:rPr>
      </w:pPr>
      <w:r w:rsidRPr="001374DA">
        <w:rPr>
          <w:rFonts w:ascii="ＭＳ ゴシック" w:eastAsia="ＭＳ ゴシック" w:hAnsi="ＭＳ ゴシック" w:hint="eastAsia"/>
          <w:szCs w:val="21"/>
        </w:rPr>
        <w:t>(2)　業務上不要となった業務情報は、速やかに復元できないように抹消すること。</w:t>
      </w:r>
      <w:bookmarkEnd w:id="18"/>
    </w:p>
    <w:p w14:paraId="7DF90E51" w14:textId="77777777" w:rsidR="007F4CAD" w:rsidRDefault="007F4CAD" w:rsidP="00355105">
      <w:pPr>
        <w:pStyle w:val="aff1"/>
      </w:pPr>
      <w:r>
        <w:br w:type="page"/>
      </w:r>
      <w:r>
        <w:rPr>
          <w:rFonts w:cs="ＭＳ Ｐゴシック" w:hint="eastAsia"/>
        </w:rPr>
        <w:lastRenderedPageBreak/>
        <w:t>Ⅳ．入札資料作成要領</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Ⅳ．入札資料作成要領</w:instrText>
      </w:r>
      <w:r w:rsidRPr="00355105">
        <w:rPr>
          <w:sz w:val="21"/>
          <w:szCs w:val="21"/>
        </w:rPr>
        <w:instrText xml:space="preserve">" \y "４.にゅうさつしりょうさくせいようりょう" </w:instrText>
      </w:r>
      <w:r w:rsidRPr="00355105">
        <w:rPr>
          <w:rFonts w:cs="ＭＳ Ｐゴシック"/>
          <w:sz w:val="21"/>
          <w:szCs w:val="21"/>
        </w:rPr>
        <w:fldChar w:fldCharType="end"/>
      </w:r>
    </w:p>
    <w:p w14:paraId="7DF90E52" w14:textId="77777777" w:rsidR="007F4CAD" w:rsidRDefault="007F4CAD">
      <w:pPr>
        <w:pStyle w:val="a3"/>
        <w:rPr>
          <w:rFonts w:ascii="ＭＳ 明朝" w:hAnsi="ＭＳ 明朝"/>
        </w:rPr>
      </w:pPr>
    </w:p>
    <w:p w14:paraId="7DF90E53" w14:textId="77777777" w:rsidR="007F4CAD" w:rsidRDefault="007F4CAD">
      <w:pPr>
        <w:pStyle w:val="a3"/>
        <w:rPr>
          <w:rFonts w:ascii="ＭＳ 明朝" w:hAnsi="ＭＳ 明朝"/>
        </w:rPr>
      </w:pPr>
    </w:p>
    <w:p w14:paraId="7DF90E54" w14:textId="77777777" w:rsidR="007F4CAD" w:rsidRDefault="007F4CAD">
      <w:pPr>
        <w:pStyle w:val="a3"/>
        <w:rPr>
          <w:rFonts w:ascii="ＭＳ 明朝" w:hAnsi="ＭＳ 明朝"/>
        </w:rPr>
      </w:pPr>
    </w:p>
    <w:p w14:paraId="7DF90E55" w14:textId="77777777" w:rsidR="007F4CAD" w:rsidRDefault="007F4CAD">
      <w:pPr>
        <w:pStyle w:val="a3"/>
        <w:rPr>
          <w:rFonts w:ascii="ＭＳ 明朝" w:hAnsi="ＭＳ 明朝"/>
        </w:rPr>
      </w:pPr>
    </w:p>
    <w:p w14:paraId="7DF90E56" w14:textId="77777777" w:rsidR="007F4CAD" w:rsidRDefault="007F4CAD">
      <w:pPr>
        <w:pStyle w:val="a3"/>
        <w:rPr>
          <w:rFonts w:ascii="ＭＳ 明朝" w:hAnsi="ＭＳ 明朝"/>
        </w:rPr>
      </w:pPr>
    </w:p>
    <w:p w14:paraId="7DF90E57" w14:textId="77777777" w:rsidR="007F4CAD" w:rsidRDefault="007F4CAD">
      <w:pPr>
        <w:pStyle w:val="a3"/>
        <w:rPr>
          <w:rFonts w:ascii="ＭＳ 明朝" w:hAnsi="ＭＳ 明朝"/>
        </w:rPr>
      </w:pPr>
    </w:p>
    <w:p w14:paraId="7DF90E58" w14:textId="77777777" w:rsidR="007F4CAD" w:rsidRDefault="007F4CAD">
      <w:pPr>
        <w:pStyle w:val="a3"/>
        <w:rPr>
          <w:rFonts w:ascii="ＭＳ 明朝" w:hAnsi="ＭＳ 明朝"/>
        </w:rPr>
      </w:pPr>
    </w:p>
    <w:p w14:paraId="7DF90E59" w14:textId="77777777" w:rsidR="007F4CAD" w:rsidRDefault="007F4CAD">
      <w:pPr>
        <w:pStyle w:val="a3"/>
        <w:jc w:val="center"/>
        <w:rPr>
          <w:rFonts w:ascii="ＭＳ 明朝" w:hAnsi="ＭＳ 明朝"/>
        </w:rPr>
      </w:pPr>
    </w:p>
    <w:p w14:paraId="5819463B" w14:textId="7CBD1E18" w:rsidR="006F5C30" w:rsidRPr="006C344B" w:rsidRDefault="007F4CAD" w:rsidP="006F5C30">
      <w:pPr>
        <w:jc w:val="center"/>
        <w:rPr>
          <w:rFonts w:ascii="ＭＳ 明朝" w:hAnsi="ＭＳ 明朝"/>
          <w:b/>
          <w:sz w:val="32"/>
          <w:szCs w:val="32"/>
        </w:rPr>
      </w:pPr>
      <w:r w:rsidRPr="0010023A">
        <w:rPr>
          <w:rFonts w:ascii="ＭＳ 明朝" w:hAnsi="ＭＳ 明朝" w:cs="ＭＳ Ｐゴシック" w:hint="eastAsia"/>
          <w:b/>
          <w:sz w:val="32"/>
          <w:szCs w:val="32"/>
        </w:rPr>
        <w:t>「</w:t>
      </w:r>
      <w:r w:rsidR="00BE7733">
        <w:rPr>
          <w:rFonts w:ascii="ＭＳ 明朝" w:hAnsi="ＭＳ 明朝" w:hint="eastAsia"/>
          <w:b/>
          <w:sz w:val="32"/>
          <w:szCs w:val="32"/>
        </w:rPr>
        <w:t>2023</w:t>
      </w:r>
      <w:r w:rsidR="006F5C30" w:rsidRPr="006C344B">
        <w:rPr>
          <w:rFonts w:ascii="ＭＳ 明朝" w:hAnsi="ＭＳ 明朝" w:hint="eastAsia"/>
          <w:b/>
          <w:sz w:val="32"/>
          <w:szCs w:val="32"/>
        </w:rPr>
        <w:t>年度独立行政法人等に対するフォローアップの</w:t>
      </w:r>
    </w:p>
    <w:p w14:paraId="7DF90E5B" w14:textId="4961FD5C" w:rsidR="007F4CAD" w:rsidRPr="006C344B" w:rsidRDefault="006F5C30" w:rsidP="006F5C30">
      <w:pPr>
        <w:pStyle w:val="a3"/>
        <w:spacing w:line="484" w:lineRule="exact"/>
        <w:jc w:val="center"/>
        <w:rPr>
          <w:rFonts w:ascii="ＭＳ 明朝" w:hAnsi="ＭＳ 明朝"/>
          <w:b/>
          <w:sz w:val="32"/>
          <w:szCs w:val="32"/>
        </w:rPr>
      </w:pPr>
      <w:r w:rsidRPr="006C344B">
        <w:rPr>
          <w:rFonts w:ascii="ＭＳ 明朝" w:hAnsi="ＭＳ 明朝" w:hint="eastAsia"/>
          <w:b/>
          <w:sz w:val="32"/>
          <w:szCs w:val="32"/>
        </w:rPr>
        <w:t>実施支援業務（</w:t>
      </w:r>
      <w:r w:rsidR="007F683C">
        <w:rPr>
          <w:rFonts w:ascii="ＭＳ 明朝" w:hAnsi="ＭＳ 明朝" w:hint="eastAsia"/>
          <w:b/>
          <w:sz w:val="32"/>
          <w:szCs w:val="32"/>
        </w:rPr>
        <w:t>その3</w:t>
      </w:r>
      <w:r w:rsidRPr="006C344B">
        <w:rPr>
          <w:rFonts w:ascii="ＭＳ 明朝" w:hAnsi="ＭＳ 明朝" w:hint="eastAsia"/>
          <w:b/>
          <w:sz w:val="32"/>
          <w:szCs w:val="32"/>
        </w:rPr>
        <w:t>）</w:t>
      </w:r>
      <w:r w:rsidR="007F4CAD" w:rsidRPr="006C344B">
        <w:rPr>
          <w:rFonts w:ascii="ＭＳ 明朝" w:hAnsi="ＭＳ 明朝" w:cs="ＭＳ Ｐゴシック" w:hint="eastAsia"/>
          <w:b/>
          <w:sz w:val="32"/>
          <w:szCs w:val="32"/>
        </w:rPr>
        <w:t>」</w:t>
      </w:r>
    </w:p>
    <w:p w14:paraId="7DF90E5C" w14:textId="77777777" w:rsidR="007F4CAD" w:rsidRDefault="007F4CAD">
      <w:pPr>
        <w:pStyle w:val="a3"/>
        <w:jc w:val="center"/>
        <w:rPr>
          <w:rFonts w:ascii="ＭＳ 明朝" w:hAnsi="ＭＳ 明朝"/>
          <w:sz w:val="32"/>
          <w:szCs w:val="32"/>
        </w:rPr>
      </w:pPr>
    </w:p>
    <w:p w14:paraId="7DF90E5D"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入札資料作成要領</w:t>
      </w:r>
    </w:p>
    <w:p w14:paraId="7DF90E5E" w14:textId="77777777" w:rsidR="007F4CAD" w:rsidRDefault="007F4CAD">
      <w:pPr>
        <w:pStyle w:val="a3"/>
        <w:jc w:val="center"/>
        <w:rPr>
          <w:rFonts w:ascii="ＭＳ 明朝" w:hAnsi="ＭＳ 明朝"/>
        </w:rPr>
      </w:pPr>
    </w:p>
    <w:p w14:paraId="7DF90E5F" w14:textId="77777777" w:rsidR="007F4CAD" w:rsidRDefault="007F4CAD">
      <w:pPr>
        <w:pStyle w:val="a3"/>
        <w:jc w:val="center"/>
        <w:rPr>
          <w:rFonts w:ascii="ＭＳ 明朝" w:hAnsi="ＭＳ 明朝"/>
        </w:rPr>
      </w:pPr>
    </w:p>
    <w:p w14:paraId="7DF90E60" w14:textId="77777777" w:rsidR="007F4CAD" w:rsidRDefault="007F4CAD">
      <w:pPr>
        <w:pStyle w:val="a3"/>
        <w:jc w:val="center"/>
        <w:rPr>
          <w:rFonts w:ascii="ＭＳ 明朝" w:hAnsi="ＭＳ 明朝"/>
        </w:rPr>
      </w:pPr>
    </w:p>
    <w:p w14:paraId="7DF90E61" w14:textId="77777777" w:rsidR="007F4CAD" w:rsidRDefault="007F4CAD">
      <w:pPr>
        <w:pStyle w:val="a3"/>
        <w:jc w:val="center"/>
        <w:rPr>
          <w:rFonts w:ascii="ＭＳ 明朝" w:hAnsi="ＭＳ 明朝"/>
        </w:rPr>
      </w:pPr>
    </w:p>
    <w:p w14:paraId="7DF90E62" w14:textId="77777777" w:rsidR="007F4CAD" w:rsidRDefault="007F4CAD">
      <w:pPr>
        <w:pStyle w:val="a3"/>
        <w:jc w:val="center"/>
        <w:rPr>
          <w:rFonts w:ascii="ＭＳ 明朝" w:hAnsi="ＭＳ 明朝"/>
        </w:rPr>
      </w:pPr>
    </w:p>
    <w:p w14:paraId="7DF90E63" w14:textId="77777777" w:rsidR="007F4CAD" w:rsidRDefault="007F4CAD">
      <w:pPr>
        <w:pStyle w:val="a3"/>
        <w:jc w:val="center"/>
        <w:rPr>
          <w:rFonts w:ascii="ＭＳ 明朝" w:hAnsi="ＭＳ 明朝"/>
        </w:rPr>
      </w:pPr>
    </w:p>
    <w:p w14:paraId="7DF90E64" w14:textId="77777777" w:rsidR="007F4CAD" w:rsidRDefault="007F4CAD">
      <w:pPr>
        <w:pStyle w:val="a3"/>
        <w:jc w:val="center"/>
        <w:rPr>
          <w:rFonts w:ascii="ＭＳ 明朝" w:hAnsi="ＭＳ 明朝"/>
        </w:rPr>
      </w:pPr>
    </w:p>
    <w:p w14:paraId="7DF90E65" w14:textId="77777777" w:rsidR="007F4CAD" w:rsidRDefault="007F4CAD">
      <w:pPr>
        <w:pStyle w:val="a3"/>
        <w:jc w:val="center"/>
        <w:rPr>
          <w:rFonts w:ascii="ＭＳ 明朝" w:hAnsi="ＭＳ 明朝"/>
        </w:rPr>
      </w:pPr>
    </w:p>
    <w:p w14:paraId="7DF90E66" w14:textId="77777777" w:rsidR="007F4CAD" w:rsidRDefault="007F4CAD">
      <w:pPr>
        <w:pStyle w:val="a3"/>
        <w:jc w:val="center"/>
        <w:rPr>
          <w:rFonts w:ascii="ＭＳ 明朝" w:hAnsi="ＭＳ 明朝"/>
        </w:rPr>
      </w:pPr>
    </w:p>
    <w:p w14:paraId="7DF90E67" w14:textId="77777777" w:rsidR="007F4CAD" w:rsidRDefault="007F4CAD">
      <w:pPr>
        <w:pStyle w:val="a3"/>
        <w:jc w:val="center"/>
        <w:rPr>
          <w:rFonts w:ascii="ＭＳ 明朝" w:hAnsi="ＭＳ 明朝"/>
        </w:rPr>
      </w:pPr>
    </w:p>
    <w:p w14:paraId="7DF90E68" w14:textId="77777777" w:rsidR="007F4CAD" w:rsidRDefault="007F4CAD">
      <w:pPr>
        <w:pStyle w:val="a3"/>
        <w:jc w:val="center"/>
        <w:rPr>
          <w:rFonts w:ascii="ＭＳ 明朝" w:hAnsi="ＭＳ 明朝"/>
        </w:rPr>
      </w:pPr>
    </w:p>
    <w:p w14:paraId="7DF90E69" w14:textId="77777777" w:rsidR="007F4CAD" w:rsidRDefault="007F4CAD">
      <w:pPr>
        <w:pStyle w:val="a3"/>
        <w:jc w:val="center"/>
        <w:rPr>
          <w:rFonts w:ascii="ＭＳ 明朝" w:hAnsi="ＭＳ 明朝"/>
        </w:rPr>
      </w:pPr>
    </w:p>
    <w:p w14:paraId="7DF90E6A" w14:textId="77777777" w:rsidR="007F4CAD" w:rsidRDefault="007F4CAD">
      <w:pPr>
        <w:pStyle w:val="a3"/>
        <w:jc w:val="center"/>
        <w:rPr>
          <w:rFonts w:ascii="ＭＳ 明朝" w:hAnsi="ＭＳ 明朝"/>
        </w:rPr>
      </w:pPr>
    </w:p>
    <w:p w14:paraId="7DF90E6B" w14:textId="77777777" w:rsidR="007F4CAD" w:rsidRDefault="007F4CAD">
      <w:pPr>
        <w:pStyle w:val="a3"/>
        <w:jc w:val="center"/>
        <w:rPr>
          <w:rFonts w:ascii="ＭＳ 明朝" w:hAnsi="ＭＳ 明朝"/>
        </w:rPr>
      </w:pPr>
    </w:p>
    <w:p w14:paraId="7DF90E6C" w14:textId="77777777" w:rsidR="007F4CAD" w:rsidRDefault="007F4CAD">
      <w:pPr>
        <w:pStyle w:val="a3"/>
        <w:jc w:val="center"/>
        <w:rPr>
          <w:rFonts w:ascii="ＭＳ 明朝" w:hAnsi="ＭＳ 明朝"/>
        </w:rPr>
      </w:pPr>
    </w:p>
    <w:p w14:paraId="7DF90E6D" w14:textId="77777777" w:rsidR="007F4CAD" w:rsidRDefault="007F4CAD">
      <w:pPr>
        <w:pStyle w:val="a3"/>
        <w:jc w:val="center"/>
        <w:rPr>
          <w:rFonts w:ascii="ＭＳ 明朝" w:hAnsi="ＭＳ 明朝"/>
        </w:rPr>
      </w:pPr>
    </w:p>
    <w:p w14:paraId="7DF90E6E" w14:textId="77777777" w:rsidR="007F4CAD" w:rsidRDefault="007F4CAD">
      <w:pPr>
        <w:pStyle w:val="a3"/>
        <w:jc w:val="center"/>
        <w:rPr>
          <w:rFonts w:ascii="ＭＳ 明朝" w:hAnsi="ＭＳ 明朝"/>
        </w:rPr>
      </w:pPr>
    </w:p>
    <w:p w14:paraId="7DF90E6F" w14:textId="77777777" w:rsidR="007F4CAD" w:rsidRDefault="007F4CAD">
      <w:pPr>
        <w:pStyle w:val="a3"/>
        <w:jc w:val="center"/>
        <w:rPr>
          <w:rFonts w:ascii="ＭＳ 明朝" w:hAnsi="ＭＳ 明朝"/>
        </w:rPr>
      </w:pPr>
    </w:p>
    <w:p w14:paraId="7DF90E70" w14:textId="77777777" w:rsidR="007F4CAD" w:rsidRDefault="007F4CAD">
      <w:pPr>
        <w:pStyle w:val="a3"/>
        <w:jc w:val="center"/>
        <w:rPr>
          <w:rFonts w:ascii="ＭＳ 明朝" w:hAnsi="ＭＳ 明朝"/>
        </w:rPr>
      </w:pPr>
    </w:p>
    <w:p w14:paraId="7DF90E71" w14:textId="77777777" w:rsidR="007F4CAD" w:rsidRDefault="007F4CAD">
      <w:pPr>
        <w:pStyle w:val="a3"/>
        <w:jc w:val="center"/>
        <w:rPr>
          <w:rFonts w:ascii="ＭＳ 明朝" w:hAnsi="ＭＳ 明朝"/>
        </w:rPr>
      </w:pPr>
    </w:p>
    <w:p w14:paraId="7DF90E72" w14:textId="77777777" w:rsidR="007F4CAD" w:rsidRDefault="007F4CAD">
      <w:pPr>
        <w:pStyle w:val="a3"/>
        <w:jc w:val="center"/>
        <w:rPr>
          <w:rFonts w:ascii="ＭＳ 明朝" w:hAnsi="ＭＳ 明朝"/>
        </w:rPr>
      </w:pPr>
    </w:p>
    <w:p w14:paraId="7DF90E73" w14:textId="77777777" w:rsidR="007F4CAD" w:rsidRDefault="007F4CAD">
      <w:pPr>
        <w:pStyle w:val="a3"/>
        <w:jc w:val="center"/>
        <w:rPr>
          <w:rFonts w:ascii="ＭＳ 明朝" w:hAnsi="ＭＳ 明朝"/>
        </w:rPr>
      </w:pPr>
    </w:p>
    <w:p w14:paraId="7DF90E74" w14:textId="77777777" w:rsidR="007F4CAD" w:rsidRDefault="007F4CAD">
      <w:pPr>
        <w:pStyle w:val="a3"/>
        <w:jc w:val="center"/>
        <w:rPr>
          <w:rFonts w:ascii="ＭＳ 明朝" w:hAnsi="ＭＳ 明朝"/>
        </w:rPr>
      </w:pPr>
    </w:p>
    <w:p w14:paraId="7DF90E75" w14:textId="77777777" w:rsidR="007F4CAD" w:rsidRDefault="007F4CAD">
      <w:pPr>
        <w:pStyle w:val="a3"/>
        <w:jc w:val="center"/>
        <w:rPr>
          <w:rFonts w:ascii="ＭＳ 明朝" w:hAnsi="ＭＳ 明朝"/>
        </w:rPr>
      </w:pPr>
    </w:p>
    <w:p w14:paraId="7DF90E76" w14:textId="77777777" w:rsidR="007F4CAD" w:rsidRDefault="007F4CAD">
      <w:pPr>
        <w:pStyle w:val="a3"/>
        <w:jc w:val="center"/>
        <w:rPr>
          <w:rFonts w:ascii="ＭＳ 明朝" w:hAnsi="ＭＳ 明朝"/>
        </w:rPr>
      </w:pPr>
    </w:p>
    <w:p w14:paraId="7DF90E77" w14:textId="77777777" w:rsidR="007F4CAD" w:rsidRDefault="007F4CAD">
      <w:pPr>
        <w:pStyle w:val="a3"/>
        <w:jc w:val="center"/>
        <w:rPr>
          <w:rFonts w:ascii="ＭＳ 明朝" w:hAnsi="ＭＳ 明朝"/>
        </w:rPr>
      </w:pPr>
    </w:p>
    <w:p w14:paraId="7DF90E78" w14:textId="77777777" w:rsidR="007F4CAD" w:rsidRDefault="007F4CAD">
      <w:pPr>
        <w:pStyle w:val="a3"/>
        <w:jc w:val="center"/>
        <w:rPr>
          <w:rFonts w:ascii="ＭＳ 明朝" w:hAnsi="ＭＳ 明朝"/>
        </w:rPr>
      </w:pPr>
    </w:p>
    <w:p w14:paraId="7DF90E79" w14:textId="77777777" w:rsidR="007F4CAD" w:rsidRDefault="007F4CAD">
      <w:pPr>
        <w:pStyle w:val="a3"/>
        <w:jc w:val="center"/>
        <w:rPr>
          <w:rFonts w:ascii="ＭＳ 明朝" w:hAnsi="ＭＳ 明朝"/>
        </w:rPr>
      </w:pPr>
    </w:p>
    <w:p w14:paraId="7DF90E7A" w14:textId="21A9D878" w:rsidR="007F4CAD" w:rsidRDefault="00C067D8">
      <w:pPr>
        <w:pStyle w:val="a3"/>
        <w:spacing w:line="484" w:lineRule="exact"/>
        <w:jc w:val="center"/>
        <w:rPr>
          <w:rFonts w:ascii="ＭＳ 明朝" w:hAnsi="ＭＳ 明朝"/>
          <w:sz w:val="28"/>
          <w:szCs w:val="28"/>
        </w:rPr>
      </w:pPr>
      <w:r>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Default="007F4CAD">
      <w:pPr>
        <w:pStyle w:val="a3"/>
        <w:spacing w:line="484" w:lineRule="exact"/>
        <w:jc w:val="center"/>
        <w:rPr>
          <w:rFonts w:ascii="ＭＳ 明朝" w:hAnsi="ＭＳ 明朝"/>
          <w:sz w:val="32"/>
          <w:szCs w:val="32"/>
        </w:rPr>
      </w:pPr>
      <w:r>
        <w:rPr>
          <w:rFonts w:ascii="ＭＳ 明朝" w:hAnsi="ＭＳ 明朝"/>
        </w:rPr>
        <w:br w:type="page"/>
      </w:r>
      <w:r>
        <w:rPr>
          <w:rFonts w:ascii="ＭＳ 明朝" w:hAnsi="ＭＳ 明朝" w:cs="ＭＳ Ｐゴシック" w:hint="eastAsia"/>
          <w:sz w:val="32"/>
          <w:szCs w:val="32"/>
        </w:rPr>
        <w:lastRenderedPageBreak/>
        <w:t>目　　次</w:t>
      </w:r>
    </w:p>
    <w:p w14:paraId="7DF90E7C" w14:textId="77777777" w:rsidR="007F4CAD" w:rsidRDefault="007F4CAD">
      <w:pPr>
        <w:pStyle w:val="a3"/>
        <w:rPr>
          <w:rFonts w:ascii="ＭＳ 明朝" w:hAnsi="ＭＳ 明朝"/>
        </w:rPr>
      </w:pPr>
    </w:p>
    <w:p w14:paraId="7DF90E7D" w14:textId="77777777" w:rsidR="007F4CAD" w:rsidRDefault="007F4CAD">
      <w:pPr>
        <w:pStyle w:val="a3"/>
        <w:rPr>
          <w:rFonts w:ascii="ＭＳ 明朝" w:hAnsi="ＭＳ 明朝"/>
        </w:rPr>
      </w:pPr>
    </w:p>
    <w:p w14:paraId="7DF90E7E"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1</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独立行政法人情報処理推進機構が入札者に提示する資料及び入札者が提出すべき資料</w:t>
      </w:r>
      <w:r>
        <w:rPr>
          <w:rFonts w:ascii="ＭＳ 明朝" w:hAnsi="ＭＳ 明朝" w:cs="Times New Roman"/>
        </w:rPr>
        <w:tab/>
      </w:r>
    </w:p>
    <w:p w14:paraId="7DF90E7F" w14:textId="77777777" w:rsidR="007F4CAD" w:rsidRDefault="007F4CAD">
      <w:pPr>
        <w:pStyle w:val="a3"/>
        <w:spacing w:before="100" w:beforeAutospacing="1" w:after="100" w:afterAutospacing="1"/>
        <w:rPr>
          <w:rFonts w:ascii="ＭＳ 明朝" w:hAnsi="ＭＳ 明朝" w:cs="ＭＳ Ｐゴシック"/>
          <w:bCs/>
        </w:rPr>
      </w:pPr>
    </w:p>
    <w:p w14:paraId="7DF90E80"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2</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評価項目一覧に係る内容の作成要領</w:t>
      </w:r>
      <w:r>
        <w:rPr>
          <w:rFonts w:ascii="ＭＳ 明朝" w:hAnsi="ＭＳ 明朝" w:cs="Times New Roman"/>
        </w:rPr>
        <w:tab/>
      </w:r>
    </w:p>
    <w:p w14:paraId="7DF90E81"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2.1</w:t>
      </w:r>
      <w:r>
        <w:rPr>
          <w:rFonts w:ascii="ＭＳ 明朝" w:hAnsi="ＭＳ 明朝" w:cs="Times New Roman"/>
        </w:rPr>
        <w:tab/>
      </w:r>
      <w:r>
        <w:rPr>
          <w:rFonts w:ascii="ＭＳ 明朝" w:hAnsi="ＭＳ 明朝" w:cs="ＭＳ Ｐゴシック" w:hint="eastAsia"/>
        </w:rPr>
        <w:t>評価項目一覧の構成</w:t>
      </w:r>
      <w:r>
        <w:rPr>
          <w:rFonts w:ascii="ＭＳ 明朝" w:hAnsi="ＭＳ 明朝" w:cs="Times New Roman"/>
        </w:rPr>
        <w:tab/>
      </w:r>
    </w:p>
    <w:p w14:paraId="7DF90E82"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2.2</w:t>
      </w:r>
      <w:r>
        <w:rPr>
          <w:rFonts w:ascii="ＭＳ 明朝" w:hAnsi="ＭＳ 明朝" w:cs="Times New Roman"/>
        </w:rPr>
        <w:tab/>
      </w:r>
      <w:r>
        <w:rPr>
          <w:rFonts w:ascii="ＭＳ 明朝" w:hAnsi="ＭＳ 明朝" w:cs="ＭＳ Ｐゴシック" w:hint="eastAsia"/>
        </w:rPr>
        <w:t>遵守確認事項</w:t>
      </w:r>
      <w:r>
        <w:rPr>
          <w:rFonts w:ascii="ＭＳ 明朝" w:hAnsi="ＭＳ 明朝" w:cs="Times New Roman"/>
        </w:rPr>
        <w:tab/>
      </w:r>
    </w:p>
    <w:p w14:paraId="7DF90E83"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2.3</w:t>
      </w:r>
      <w:r>
        <w:rPr>
          <w:rFonts w:ascii="ＭＳ 明朝" w:hAnsi="ＭＳ 明朝" w:cs="Times New Roman"/>
        </w:rPr>
        <w:tab/>
      </w:r>
      <w:r>
        <w:rPr>
          <w:rFonts w:ascii="ＭＳ 明朝" w:hAnsi="ＭＳ 明朝" w:cs="ＭＳ Ｐゴシック" w:hint="eastAsia"/>
        </w:rPr>
        <w:t>提案要求事項</w:t>
      </w:r>
      <w:r>
        <w:rPr>
          <w:rFonts w:ascii="ＭＳ 明朝" w:hAnsi="ＭＳ 明朝" w:cs="Times New Roman"/>
        </w:rPr>
        <w:tab/>
      </w:r>
    </w:p>
    <w:p w14:paraId="7DF90E84"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2.4</w:t>
      </w:r>
      <w:r>
        <w:rPr>
          <w:rFonts w:ascii="ＭＳ 明朝" w:hAnsi="ＭＳ 明朝" w:cs="Times New Roman"/>
        </w:rPr>
        <w:tab/>
      </w:r>
      <w:r>
        <w:rPr>
          <w:rFonts w:ascii="ＭＳ 明朝" w:hAnsi="ＭＳ 明朝" w:cs="ＭＳ Ｐゴシック" w:hint="eastAsia"/>
        </w:rPr>
        <w:t>添付資料</w:t>
      </w:r>
      <w:r>
        <w:rPr>
          <w:rFonts w:ascii="ＭＳ 明朝" w:hAnsi="ＭＳ 明朝" w:cs="Times New Roman"/>
        </w:rPr>
        <w:tab/>
      </w:r>
    </w:p>
    <w:p w14:paraId="7DF90E85" w14:textId="77777777" w:rsidR="007F4CAD" w:rsidRDefault="007F4CAD">
      <w:pPr>
        <w:pStyle w:val="a3"/>
        <w:spacing w:before="100" w:beforeAutospacing="1" w:after="100" w:afterAutospacing="1"/>
        <w:rPr>
          <w:rFonts w:ascii="ＭＳ 明朝" w:hAnsi="ＭＳ 明朝" w:cs="ＭＳ Ｐゴシック"/>
          <w:bCs/>
        </w:rPr>
      </w:pPr>
    </w:p>
    <w:p w14:paraId="7DF90E86" w14:textId="77777777" w:rsidR="007F4CAD" w:rsidRDefault="007F4CAD">
      <w:pPr>
        <w:pStyle w:val="a3"/>
        <w:spacing w:before="100" w:beforeAutospacing="1" w:after="100" w:afterAutospacing="1"/>
        <w:rPr>
          <w:rFonts w:ascii="ＭＳ 明朝" w:hAnsi="ＭＳ 明朝"/>
        </w:rPr>
      </w:pPr>
      <w:r>
        <w:rPr>
          <w:rFonts w:ascii="ＭＳ 明朝" w:hAnsi="ＭＳ 明朝" w:cs="ＭＳ Ｐゴシック" w:hint="eastAsia"/>
          <w:bCs/>
        </w:rPr>
        <w:t>第</w:t>
      </w:r>
      <w:r>
        <w:rPr>
          <w:rFonts w:ascii="ＭＳ 明朝" w:hAnsi="ＭＳ 明朝" w:cs="Times New Roman"/>
        </w:rPr>
        <w:t>3</w:t>
      </w:r>
      <w:r>
        <w:rPr>
          <w:rFonts w:ascii="ＭＳ 明朝" w:hAnsi="ＭＳ 明朝" w:cs="ＭＳ Ｐゴシック" w:hint="eastAsia"/>
        </w:rPr>
        <w:t>章</w:t>
      </w:r>
      <w:r>
        <w:rPr>
          <w:rFonts w:ascii="ＭＳ 明朝" w:hAnsi="ＭＳ 明朝" w:cs="Times New Roman"/>
        </w:rPr>
        <w:tab/>
      </w:r>
      <w:r>
        <w:rPr>
          <w:rFonts w:ascii="ＭＳ 明朝" w:hAnsi="ＭＳ 明朝" w:cs="ＭＳ Ｐゴシック" w:hint="eastAsia"/>
          <w:bCs/>
        </w:rPr>
        <w:t>提案書に係る内容の作成要領及び説明</w:t>
      </w:r>
      <w:r>
        <w:rPr>
          <w:rFonts w:ascii="ＭＳ 明朝" w:hAnsi="ＭＳ 明朝" w:cs="Times New Roman"/>
        </w:rPr>
        <w:tab/>
      </w:r>
    </w:p>
    <w:p w14:paraId="7DF90E87"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3.1</w:t>
      </w:r>
      <w:r>
        <w:rPr>
          <w:rFonts w:ascii="ＭＳ 明朝" w:hAnsi="ＭＳ 明朝" w:cs="Times New Roman"/>
        </w:rPr>
        <w:tab/>
      </w:r>
      <w:r>
        <w:rPr>
          <w:rFonts w:ascii="ＭＳ 明朝" w:hAnsi="ＭＳ 明朝" w:cs="ＭＳ Ｐゴシック" w:hint="eastAsia"/>
        </w:rPr>
        <w:t>提案書の構成及び記載事項</w:t>
      </w:r>
      <w:r>
        <w:rPr>
          <w:rFonts w:ascii="ＭＳ 明朝" w:hAnsi="ＭＳ 明朝" w:cs="Times New Roman"/>
        </w:rPr>
        <w:tab/>
      </w:r>
    </w:p>
    <w:p w14:paraId="7DF90E88"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3.2</w:t>
      </w:r>
      <w:r>
        <w:rPr>
          <w:rFonts w:ascii="ＭＳ 明朝" w:hAnsi="ＭＳ 明朝" w:cs="Times New Roman"/>
        </w:rPr>
        <w:tab/>
      </w:r>
      <w:r>
        <w:rPr>
          <w:rFonts w:ascii="ＭＳ 明朝" w:hAnsi="ＭＳ 明朝" w:cs="ＭＳ Ｐゴシック" w:hint="eastAsia"/>
        </w:rPr>
        <w:t>提案書様式</w:t>
      </w:r>
      <w:r>
        <w:rPr>
          <w:rFonts w:ascii="ＭＳ 明朝" w:hAnsi="ＭＳ 明朝" w:cs="Times New Roman"/>
        </w:rPr>
        <w:tab/>
      </w:r>
    </w:p>
    <w:p w14:paraId="7DF90E89" w14:textId="77777777" w:rsidR="007F4CAD" w:rsidRDefault="007F4CAD">
      <w:pPr>
        <w:pStyle w:val="a3"/>
        <w:spacing w:before="100" w:beforeAutospacing="1" w:after="100" w:afterAutospacing="1"/>
        <w:ind w:left="212"/>
        <w:rPr>
          <w:rFonts w:ascii="ＭＳ 明朝" w:hAnsi="ＭＳ 明朝"/>
        </w:rPr>
      </w:pPr>
      <w:r>
        <w:rPr>
          <w:rFonts w:ascii="ＭＳ 明朝" w:hAnsi="ＭＳ 明朝" w:cs="Times New Roman"/>
        </w:rPr>
        <w:t>3.</w:t>
      </w:r>
      <w:r>
        <w:rPr>
          <w:rFonts w:ascii="ＭＳ 明朝" w:hAnsi="ＭＳ 明朝" w:cs="Times New Roman" w:hint="eastAsia"/>
        </w:rPr>
        <w:t>3</w:t>
      </w:r>
      <w:r>
        <w:rPr>
          <w:rFonts w:ascii="ＭＳ 明朝" w:hAnsi="ＭＳ 明朝" w:cs="Times New Roman"/>
        </w:rPr>
        <w:tab/>
      </w:r>
      <w:r>
        <w:rPr>
          <w:rFonts w:ascii="ＭＳ 明朝" w:hAnsi="ＭＳ 明朝" w:cs="ＭＳ Ｐゴシック" w:hint="eastAsia"/>
        </w:rPr>
        <w:t>留意事項</w:t>
      </w:r>
      <w:r>
        <w:rPr>
          <w:rFonts w:ascii="ＭＳ 明朝" w:hAnsi="ＭＳ 明朝" w:cs="Times New Roman"/>
        </w:rPr>
        <w:tab/>
      </w:r>
    </w:p>
    <w:p w14:paraId="7DF90E8A" w14:textId="77777777" w:rsidR="007F4CAD" w:rsidRDefault="007F4CAD">
      <w:pPr>
        <w:pStyle w:val="a3"/>
        <w:rPr>
          <w:rFonts w:ascii="ＭＳ 明朝" w:hAnsi="ＭＳ 明朝"/>
        </w:rPr>
      </w:pPr>
    </w:p>
    <w:p w14:paraId="7DF90E8B" w14:textId="77777777" w:rsidR="007F4CAD" w:rsidRDefault="007F4CAD">
      <w:pPr>
        <w:pStyle w:val="a3"/>
        <w:rPr>
          <w:rFonts w:ascii="ＭＳ 明朝" w:hAnsi="ＭＳ 明朝"/>
        </w:rPr>
      </w:pPr>
      <w:r>
        <w:rPr>
          <w:rFonts w:ascii="ＭＳ 明朝" w:hAnsi="ＭＳ 明朝"/>
        </w:rPr>
        <w:br w:type="page"/>
      </w:r>
    </w:p>
    <w:p w14:paraId="7DF90E8C" w14:textId="7E388C68" w:rsidR="007F4CAD" w:rsidRDefault="007F4CAD">
      <w:pPr>
        <w:pStyle w:val="a3"/>
        <w:ind w:firstLineChars="100" w:firstLine="212"/>
        <w:rPr>
          <w:rFonts w:ascii="ＭＳ 明朝" w:hAnsi="ＭＳ 明朝"/>
        </w:rPr>
      </w:pPr>
      <w:r>
        <w:rPr>
          <w:rFonts w:ascii="ＭＳ 明朝" w:hAnsi="ＭＳ 明朝" w:cs="ＭＳ Ｐゴシック" w:hint="eastAsia"/>
        </w:rPr>
        <w:lastRenderedPageBreak/>
        <w:t>本書は</w:t>
      </w:r>
      <w:r w:rsidRPr="0010023A">
        <w:rPr>
          <w:rFonts w:ascii="ＭＳ 明朝" w:hAnsi="ＭＳ 明朝" w:cs="ＭＳ Ｐゴシック" w:hint="eastAsia"/>
        </w:rPr>
        <w:t>、</w:t>
      </w:r>
      <w:r w:rsidRPr="001B06CC">
        <w:rPr>
          <w:rFonts w:ascii="ＭＳ 明朝" w:hAnsi="ＭＳ 明朝" w:cs="ＭＳ Ｐゴシック" w:hint="eastAsia"/>
        </w:rPr>
        <w:t>「</w:t>
      </w:r>
      <w:r w:rsidR="00BE7733">
        <w:rPr>
          <w:rFonts w:ascii="ＭＳ 明朝" w:hAnsi="ＭＳ 明朝" w:hint="eastAsia"/>
        </w:rPr>
        <w:t>2023</w:t>
      </w:r>
      <w:r w:rsidR="00DF437B" w:rsidRPr="006C344B">
        <w:rPr>
          <w:rFonts w:ascii="ＭＳ 明朝" w:hAnsi="ＭＳ 明朝" w:hint="eastAsia"/>
        </w:rPr>
        <w:t>年度独立行政法人等に対するフォローアップの実施支援業務（</w:t>
      </w:r>
      <w:r w:rsidR="007F683C">
        <w:rPr>
          <w:rFonts w:ascii="ＭＳ 明朝" w:hAnsi="ＭＳ 明朝" w:hint="eastAsia"/>
        </w:rPr>
        <w:t>その3</w:t>
      </w:r>
      <w:r w:rsidR="00DF437B" w:rsidRPr="006C344B">
        <w:rPr>
          <w:rFonts w:ascii="ＭＳ 明朝" w:hAnsi="ＭＳ 明朝" w:hint="eastAsia"/>
        </w:rPr>
        <w:t>）</w:t>
      </w:r>
      <w:r w:rsidRPr="006C344B">
        <w:rPr>
          <w:rFonts w:ascii="ＭＳ 明朝" w:hAnsi="ＭＳ 明朝" w:cs="ＭＳ Ｐゴシック" w:hint="eastAsia"/>
        </w:rPr>
        <w:t>」に</w:t>
      </w:r>
      <w:r w:rsidRPr="0010023A">
        <w:rPr>
          <w:rFonts w:ascii="ＭＳ 明朝" w:hAnsi="ＭＳ 明朝" w:cs="ＭＳ Ｐゴシック" w:hint="eastAsia"/>
        </w:rPr>
        <w:t>係る</w:t>
      </w:r>
      <w:r w:rsidRPr="0010023A">
        <w:rPr>
          <w:rFonts w:ascii="ＭＳ 明朝" w:hAnsi="ＭＳ 明朝" w:cs="ＭＳ Ｐゴシック" w:hint="eastAsia"/>
          <w:bCs/>
        </w:rPr>
        <w:t>入</w:t>
      </w:r>
      <w:r>
        <w:rPr>
          <w:rFonts w:ascii="ＭＳ 明朝" w:hAnsi="ＭＳ 明朝" w:cs="ＭＳ Ｐゴシック" w:hint="eastAsia"/>
          <w:bCs/>
        </w:rPr>
        <w:t>札</w:t>
      </w:r>
      <w:r>
        <w:rPr>
          <w:rFonts w:ascii="ＭＳ 明朝" w:hAnsi="ＭＳ 明朝" w:cs="ＭＳ Ｐゴシック" w:hint="eastAsia"/>
        </w:rPr>
        <w:t>資料の作成要領を取りまとめたものである。</w:t>
      </w:r>
    </w:p>
    <w:p w14:paraId="7DF90E8D" w14:textId="77777777" w:rsidR="007F4CAD" w:rsidRDefault="007F4CAD">
      <w:pPr>
        <w:pStyle w:val="a3"/>
        <w:rPr>
          <w:rFonts w:ascii="ＭＳ 明朝" w:hAnsi="ＭＳ 明朝"/>
        </w:rPr>
      </w:pPr>
    </w:p>
    <w:p w14:paraId="7DF90E8E" w14:textId="77777777" w:rsidR="007F4CAD" w:rsidRDefault="007F4CAD">
      <w:pPr>
        <w:pStyle w:val="a3"/>
        <w:rPr>
          <w:rFonts w:ascii="ＭＳ 明朝" w:hAnsi="ＭＳ 明朝"/>
        </w:rPr>
      </w:pPr>
    </w:p>
    <w:p w14:paraId="7DF90E8F" w14:textId="77777777" w:rsidR="007F4CAD" w:rsidRDefault="007F4CAD">
      <w:pPr>
        <w:pStyle w:val="a3"/>
        <w:rPr>
          <w:rFonts w:ascii="ＭＳ 明朝" w:hAnsi="ＭＳ 明朝"/>
        </w:rPr>
      </w:pPr>
    </w:p>
    <w:p w14:paraId="7DF90E90" w14:textId="77777777" w:rsidR="007F4CAD" w:rsidRDefault="007F4CAD" w:rsidP="00C067D8">
      <w:pPr>
        <w:pStyle w:val="a3"/>
        <w:spacing w:line="276" w:lineRule="auto"/>
        <w:ind w:left="808" w:hangingChars="250" w:hanging="808"/>
        <w:rPr>
          <w:rFonts w:ascii="ＭＳ 明朝" w:hAnsi="ＭＳ 明朝"/>
        </w:rPr>
      </w:pPr>
      <w:r>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Default="007F4CAD">
      <w:pPr>
        <w:pStyle w:val="a3"/>
        <w:ind w:leftChars="202" w:left="424" w:firstLineChars="100" w:firstLine="212"/>
        <w:rPr>
          <w:rFonts w:ascii="ＭＳ 明朝" w:hAnsi="ＭＳ 明朝"/>
        </w:rPr>
      </w:pPr>
      <w:r>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Default="007F4CAD">
      <w:pPr>
        <w:pStyle w:val="a3"/>
        <w:ind w:left="212"/>
        <w:rPr>
          <w:rFonts w:ascii="ＭＳ 明朝" w:hAnsi="ＭＳ 明朝"/>
        </w:rPr>
      </w:pPr>
    </w:p>
    <w:p w14:paraId="7DF90E93" w14:textId="77777777" w:rsidR="007F4CAD" w:rsidRDefault="007F4CAD">
      <w:pPr>
        <w:pStyle w:val="a3"/>
        <w:rPr>
          <w:rFonts w:ascii="ＭＳ 明朝" w:hAnsi="ＭＳ 明朝"/>
        </w:rPr>
      </w:pPr>
      <w:r>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7F4CAD"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64073D1" w:rsidR="007F4CAD" w:rsidRDefault="00CC084C" w:rsidP="00CC084C">
            <w:pPr>
              <w:pStyle w:val="a3"/>
              <w:rPr>
                <w:rFonts w:ascii="ＭＳ 明朝" w:hAnsi="ＭＳ 明朝"/>
              </w:rPr>
            </w:pPr>
            <w:r w:rsidRPr="00CC084C">
              <w:rPr>
                <w:rFonts w:ascii="ＭＳ 明朝" w:hAnsi="ＭＳ 明朝" w:cs="ＭＳ Ｐゴシック" w:hint="eastAsia"/>
              </w:rPr>
              <w:t>①</w:t>
            </w:r>
            <w:r w:rsidR="007F4CAD" w:rsidRPr="00CC084C">
              <w:rPr>
                <w:rFonts w:ascii="ＭＳ 明朝" w:hAnsi="ＭＳ 明朝" w:cs="ＭＳ Ｐゴシック" w:hint="eastAsia"/>
              </w:rPr>
              <w:t xml:space="preserve"> </w:t>
            </w:r>
            <w:r w:rsidR="007F4CAD">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5A6F5E34"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本</w:t>
            </w:r>
            <w:r w:rsidRPr="006C344B">
              <w:rPr>
                <w:rFonts w:ascii="ＭＳ 明朝" w:hAnsi="ＭＳ 明朝" w:cs="ＭＳ Ｐゴシック" w:hint="eastAsia"/>
              </w:rPr>
              <w:t>件</w:t>
            </w:r>
            <w:r w:rsidR="0010023A" w:rsidRPr="006C344B">
              <w:rPr>
                <w:rFonts w:ascii="ＭＳ 明朝" w:hAnsi="ＭＳ 明朝" w:cs="ＭＳ Ｐゴシック" w:hint="eastAsia"/>
              </w:rPr>
              <w:t>「</w:t>
            </w:r>
            <w:r w:rsidR="00BE7733">
              <w:rPr>
                <w:rFonts w:ascii="ＭＳ 明朝" w:hAnsi="ＭＳ 明朝" w:cs="ＭＳ Ｐゴシック" w:hint="eastAsia"/>
              </w:rPr>
              <w:t>2023</w:t>
            </w:r>
            <w:r w:rsidR="00DF437B" w:rsidRPr="006C344B">
              <w:rPr>
                <w:rFonts w:ascii="ＭＳ 明朝" w:hAnsi="ＭＳ 明朝" w:cs="ＭＳ Ｐゴシック" w:hint="eastAsia"/>
              </w:rPr>
              <w:t>年度独立行政法人等に対するフォローアップの実施支援業務（</w:t>
            </w:r>
            <w:r w:rsidR="007F683C">
              <w:rPr>
                <w:rFonts w:ascii="ＭＳ 明朝" w:hAnsi="ＭＳ 明朝" w:cs="ＭＳ Ｐゴシック" w:hint="eastAsia"/>
              </w:rPr>
              <w:t>その3</w:t>
            </w:r>
            <w:r w:rsidR="00DF437B" w:rsidRPr="006C344B">
              <w:rPr>
                <w:rFonts w:ascii="ＭＳ 明朝" w:hAnsi="ＭＳ 明朝" w:cs="ＭＳ Ｐゴシック" w:hint="eastAsia"/>
              </w:rPr>
              <w:t>）</w:t>
            </w:r>
            <w:r w:rsidR="0010023A" w:rsidRPr="006C344B">
              <w:rPr>
                <w:rFonts w:ascii="ＭＳ 明朝" w:hAnsi="ＭＳ 明朝" w:cs="ＭＳ Ｐゴシック" w:hint="eastAsia"/>
              </w:rPr>
              <w:t>」</w:t>
            </w:r>
            <w:r>
              <w:rPr>
                <w:rFonts w:ascii="ＭＳ 明朝" w:hAnsi="ＭＳ 明朝" w:cs="ＭＳ Ｐゴシック" w:hint="eastAsia"/>
              </w:rPr>
              <w:t>の仕様を記述（目的・内容等）。</w:t>
            </w:r>
          </w:p>
        </w:tc>
      </w:tr>
      <w:tr w:rsidR="007F4CAD"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77777777" w:rsidR="007F4CAD" w:rsidRDefault="007F4CAD">
            <w:pPr>
              <w:pStyle w:val="a3"/>
              <w:rPr>
                <w:rFonts w:ascii="ＭＳ 明朝" w:hAnsi="ＭＳ 明朝"/>
              </w:rPr>
            </w:pPr>
            <w:r>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7DF90E9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入札者が、評価項目一覧及び提案書に記載すべき項目の概要等を記述。</w:t>
            </w:r>
          </w:p>
        </w:tc>
      </w:tr>
      <w:tr w:rsidR="007F4CAD"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77777777" w:rsidR="007F4CAD" w:rsidRDefault="007F4CAD">
            <w:pPr>
              <w:pStyle w:val="a3"/>
              <w:rPr>
                <w:rFonts w:ascii="ＭＳ 明朝" w:hAnsi="ＭＳ 明朝"/>
              </w:rPr>
            </w:pPr>
            <w:r>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7DF90E9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提案書に記載すべき提案要求事項一覧、必須項目及び任意項目の区分、得点配分等を記述。</w:t>
            </w:r>
          </w:p>
        </w:tc>
      </w:tr>
      <w:tr w:rsidR="007F4CAD"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77777777" w:rsidR="007F4CAD" w:rsidRDefault="007F4CAD">
            <w:pPr>
              <w:pStyle w:val="a3"/>
              <w:rPr>
                <w:rFonts w:ascii="ＭＳ 明朝" w:hAnsi="ＭＳ 明朝"/>
              </w:rPr>
            </w:pPr>
            <w:r>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7DF90EA1"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Default="007F4CAD">
      <w:pPr>
        <w:pStyle w:val="a3"/>
        <w:rPr>
          <w:rFonts w:ascii="ＭＳ 明朝" w:hAnsi="ＭＳ 明朝"/>
        </w:rPr>
      </w:pPr>
    </w:p>
    <w:p w14:paraId="7DF90EA4" w14:textId="77777777" w:rsidR="007F4CAD" w:rsidRDefault="007F4CAD">
      <w:pPr>
        <w:pStyle w:val="a3"/>
        <w:rPr>
          <w:rFonts w:ascii="ＭＳ 明朝" w:hAnsi="ＭＳ 明朝"/>
        </w:rPr>
      </w:pPr>
      <w:r>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7F4CAD" w14:paraId="7DF90EA7" w14:textId="77777777">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7DF90EA5" w14:textId="77777777" w:rsidR="007F4CAD" w:rsidRDefault="007F4CAD">
            <w:pPr>
              <w:pStyle w:val="a3"/>
              <w:jc w:val="center"/>
              <w:rPr>
                <w:rFonts w:ascii="ＭＳ 明朝" w:hAnsi="ＭＳ 明朝"/>
              </w:rPr>
            </w:pPr>
            <w:r>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7DF90EA6"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r>
      <w:tr w:rsidR="007F4CAD" w14:paraId="7DF90EAA" w14:textId="77777777">
        <w:trPr>
          <w:trHeight w:hRule="exact" w:val="1263"/>
        </w:trPr>
        <w:tc>
          <w:tcPr>
            <w:tcW w:w="2310" w:type="dxa"/>
            <w:tcBorders>
              <w:top w:val="nil"/>
              <w:left w:val="single" w:sz="4" w:space="0" w:color="000000"/>
              <w:bottom w:val="single" w:sz="4" w:space="0" w:color="000000"/>
              <w:right w:val="single" w:sz="4" w:space="0" w:color="000000"/>
            </w:tcBorders>
          </w:tcPr>
          <w:p w14:paraId="7DF90EA8" w14:textId="77777777" w:rsidR="007F4CAD" w:rsidRDefault="007F4CAD">
            <w:pPr>
              <w:pStyle w:val="a3"/>
              <w:ind w:left="106" w:hangingChars="50" w:hanging="106"/>
              <w:rPr>
                <w:rFonts w:ascii="ＭＳ 明朝" w:hAnsi="ＭＳ 明朝"/>
              </w:rPr>
            </w:pPr>
            <w:r>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7DF90EA9"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6F5C30" w14:paraId="7DF90EB1" w14:textId="77777777" w:rsidTr="006F5C30">
        <w:trPr>
          <w:trHeight w:hRule="exact" w:val="2000"/>
        </w:trPr>
        <w:tc>
          <w:tcPr>
            <w:tcW w:w="2310" w:type="dxa"/>
            <w:tcBorders>
              <w:top w:val="nil"/>
              <w:left w:val="single" w:sz="4" w:space="0" w:color="000000"/>
              <w:bottom w:val="single" w:sz="4" w:space="0" w:color="000000"/>
              <w:right w:val="single" w:sz="4" w:space="0" w:color="000000"/>
            </w:tcBorders>
          </w:tcPr>
          <w:p w14:paraId="7DF90EAB" w14:textId="77777777" w:rsidR="006F5C30" w:rsidRDefault="006F5C30" w:rsidP="006F5C30">
            <w:pPr>
              <w:pStyle w:val="a3"/>
              <w:rPr>
                <w:rFonts w:ascii="ＭＳ 明朝" w:hAnsi="ＭＳ 明朝"/>
              </w:rPr>
            </w:pPr>
            <w:r>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556AAA3C" w14:textId="77777777" w:rsidR="006F5C30" w:rsidRPr="00623E29" w:rsidRDefault="006F5C30" w:rsidP="006F5C30">
            <w:pPr>
              <w:pStyle w:val="a3"/>
              <w:ind w:firstLineChars="100" w:firstLine="212"/>
              <w:rPr>
                <w:rFonts w:ascii="ＭＳ 明朝" w:hAnsi="ＭＳ 明朝"/>
              </w:rPr>
            </w:pPr>
            <w:r w:rsidRPr="00623E29">
              <w:rPr>
                <w:rFonts w:ascii="ＭＳ 明朝" w:hAnsi="ＭＳ 明朝" w:cs="ＭＳ Ｐゴシック" w:hint="eastAsia"/>
              </w:rPr>
              <w:t>仕様書に記述された要求仕様をどのように実現するかを提案書にて説明したもの。主な項目は以下のとおり。</w:t>
            </w:r>
          </w:p>
          <w:p w14:paraId="7811B55B" w14:textId="77777777" w:rsidR="006F5C30" w:rsidRPr="00623E29" w:rsidRDefault="006F5C30" w:rsidP="006F5C30">
            <w:pPr>
              <w:pStyle w:val="a3"/>
              <w:ind w:leftChars="-7" w:left="150" w:hangingChars="78" w:hanging="165"/>
              <w:rPr>
                <w:rFonts w:ascii="ＭＳ 明朝" w:hAnsi="ＭＳ 明朝" w:cs="Times New Roman"/>
              </w:rPr>
            </w:pPr>
            <w:r w:rsidRPr="00623E29">
              <w:rPr>
                <w:rFonts w:ascii="ＭＳ 明朝" w:hAnsi="ＭＳ 明朝" w:cs="Times New Roman" w:hint="eastAsia"/>
              </w:rPr>
              <w:t>・業務実施計画書等の作成方針</w:t>
            </w:r>
          </w:p>
          <w:p w14:paraId="5A676409" w14:textId="6A3EB37C" w:rsidR="006F5C30" w:rsidRPr="00623E29" w:rsidRDefault="006F5C30" w:rsidP="006F5C30">
            <w:pPr>
              <w:pStyle w:val="a3"/>
              <w:ind w:leftChars="-7" w:left="150" w:hangingChars="78" w:hanging="165"/>
              <w:rPr>
                <w:rFonts w:ascii="ＭＳ 明朝" w:hAnsi="ＭＳ 明朝" w:cs="ＭＳ Ｐゴシック"/>
              </w:rPr>
            </w:pPr>
            <w:r w:rsidRPr="00623E29">
              <w:rPr>
                <w:rFonts w:ascii="ＭＳ 明朝" w:hAnsi="ＭＳ 明朝" w:cs="Times New Roman" w:hint="eastAsia"/>
              </w:rPr>
              <w:t>・フォローアップ</w:t>
            </w:r>
            <w:r w:rsidRPr="00623E29">
              <w:rPr>
                <w:rFonts w:ascii="ＭＳ 明朝" w:hAnsi="ＭＳ 明朝" w:cs="ＭＳ Ｐゴシック" w:hint="eastAsia"/>
              </w:rPr>
              <w:t>の実施方法</w:t>
            </w:r>
          </w:p>
          <w:p w14:paraId="4B759066" w14:textId="77777777" w:rsidR="006F5C30" w:rsidRPr="00623E29" w:rsidRDefault="006F5C30" w:rsidP="006F5C30">
            <w:pPr>
              <w:pStyle w:val="a3"/>
              <w:ind w:leftChars="-7" w:left="150" w:hangingChars="78" w:hanging="165"/>
              <w:rPr>
                <w:rFonts w:ascii="ＭＳ 明朝" w:hAnsi="ＭＳ 明朝" w:cs="ＭＳ Ｐゴシック"/>
              </w:rPr>
            </w:pPr>
            <w:r w:rsidRPr="00623E29">
              <w:rPr>
                <w:rFonts w:ascii="ＭＳ 明朝" w:hAnsi="ＭＳ 明朝" w:cs="Times New Roman" w:hint="eastAsia"/>
              </w:rPr>
              <w:t>・</w:t>
            </w:r>
            <w:r w:rsidRPr="00623E29">
              <w:rPr>
                <w:rFonts w:ascii="ＭＳ 明朝" w:hAnsi="ＭＳ 明朝" w:cs="ＭＳ Ｐゴシック" w:hint="eastAsia"/>
              </w:rPr>
              <w:t>実施体制、情報管理方針</w:t>
            </w:r>
          </w:p>
          <w:p w14:paraId="78317ECE" w14:textId="77777777" w:rsidR="006F5C30" w:rsidRPr="00623E29" w:rsidRDefault="006F5C30" w:rsidP="006F5C30">
            <w:pPr>
              <w:pStyle w:val="a3"/>
              <w:rPr>
                <w:rFonts w:ascii="ＭＳ 明朝" w:hAnsi="ＭＳ 明朝"/>
              </w:rPr>
            </w:pPr>
            <w:r w:rsidRPr="00623E29">
              <w:rPr>
                <w:rFonts w:ascii="ＭＳ 明朝" w:hAnsi="ＭＳ 明朝" w:cs="Times New Roman" w:hint="eastAsia"/>
              </w:rPr>
              <w:t>・業務実施責任者や業務実施担当者</w:t>
            </w:r>
            <w:r w:rsidRPr="00623E29">
              <w:rPr>
                <w:rFonts w:ascii="ＭＳ 明朝" w:hAnsi="ＭＳ 明朝" w:cs="ＭＳ Ｐゴシック" w:hint="eastAsia"/>
              </w:rPr>
              <w:t>のスキル</w:t>
            </w:r>
          </w:p>
          <w:p w14:paraId="4C0F122F" w14:textId="77777777" w:rsidR="006F5C30" w:rsidRDefault="006F5C30" w:rsidP="006F5C30">
            <w:pPr>
              <w:pStyle w:val="a3"/>
              <w:rPr>
                <w:rFonts w:ascii="ＭＳ 明朝" w:hAnsi="ＭＳ 明朝" w:cs="ＭＳ Ｐゴシック"/>
              </w:rPr>
            </w:pPr>
            <w:r w:rsidRPr="00623E29">
              <w:rPr>
                <w:rFonts w:ascii="ＭＳ 明朝" w:hAnsi="ＭＳ 明朝" w:cs="Times New Roman" w:hint="eastAsia"/>
              </w:rPr>
              <w:t>・</w:t>
            </w:r>
            <w:r w:rsidRPr="00623E29">
              <w:rPr>
                <w:rFonts w:ascii="ＭＳ 明朝" w:hAnsi="ＭＳ 明朝" w:cs="ＭＳ Ｐゴシック" w:hint="eastAsia"/>
              </w:rPr>
              <w:t>補足資料(入札者の関連する実績の詳細)等</w:t>
            </w:r>
          </w:p>
          <w:p w14:paraId="7DF90EB0" w14:textId="6611985D" w:rsidR="006F5C30" w:rsidRDefault="006F5C30" w:rsidP="006F5C30">
            <w:pPr>
              <w:pStyle w:val="a3"/>
              <w:rPr>
                <w:rFonts w:ascii="ＭＳ 明朝" w:hAnsi="ＭＳ 明朝"/>
              </w:rPr>
            </w:pPr>
          </w:p>
        </w:tc>
      </w:tr>
    </w:tbl>
    <w:p w14:paraId="7DF90EB2" w14:textId="77777777" w:rsidR="007F4CAD" w:rsidRDefault="007F4CAD">
      <w:pPr>
        <w:pStyle w:val="a3"/>
        <w:rPr>
          <w:rFonts w:ascii="ＭＳ 明朝" w:hAnsi="ＭＳ 明朝"/>
        </w:rPr>
      </w:pPr>
    </w:p>
    <w:p w14:paraId="7DF90EB3" w14:textId="77777777" w:rsidR="007F4CAD" w:rsidRDefault="007F4CAD">
      <w:pPr>
        <w:pStyle w:val="a3"/>
        <w:rPr>
          <w:rFonts w:ascii="ＭＳ 明朝" w:hAnsi="ＭＳ 明朝"/>
        </w:rPr>
      </w:pPr>
      <w:r>
        <w:rPr>
          <w:rFonts w:ascii="ＭＳ 明朝" w:hAnsi="ＭＳ 明朝"/>
        </w:rPr>
        <w:br w:type="page"/>
      </w:r>
    </w:p>
    <w:p w14:paraId="7DF90EB4"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評価項目一覧の構成</w:t>
      </w:r>
    </w:p>
    <w:p w14:paraId="7DF90EB6" w14:textId="77777777" w:rsidR="007F4CAD" w:rsidRDefault="007F4CAD">
      <w:pPr>
        <w:pStyle w:val="a3"/>
        <w:ind w:left="848"/>
        <w:rPr>
          <w:rFonts w:ascii="ＭＳ 明朝" w:hAnsi="ＭＳ 明朝"/>
        </w:rPr>
      </w:pPr>
      <w:r>
        <w:rPr>
          <w:rFonts w:ascii="ＭＳ 明朝" w:hAnsi="ＭＳ 明朝" w:cs="ＭＳ Ｐゴシック" w:hint="eastAsia"/>
        </w:rPr>
        <w:t>評価項目一覧の構成及び概要説明を以下表</w:t>
      </w:r>
      <w:r w:rsidRPr="00CB70F8">
        <w:rPr>
          <w:rFonts w:ascii="ＭＳ 明朝" w:hAnsi="ＭＳ 明朝" w:cs="ＭＳ Ｐゴシック" w:hint="eastAsia"/>
        </w:rPr>
        <w:t>3に</w:t>
      </w:r>
      <w:r w:rsidR="007618BD" w:rsidRPr="00CB70F8">
        <w:rPr>
          <w:rFonts w:ascii="ＭＳ 明朝" w:hAnsi="ＭＳ 明朝" w:cs="ＭＳ Ｐゴシック" w:hint="eastAsia"/>
        </w:rPr>
        <w:t>示</w:t>
      </w:r>
      <w:r w:rsidRPr="00CB70F8">
        <w:rPr>
          <w:rFonts w:ascii="ＭＳ 明朝" w:hAnsi="ＭＳ 明朝" w:cs="ＭＳ Ｐゴシック" w:hint="eastAsia"/>
        </w:rPr>
        <w:t>す</w:t>
      </w:r>
      <w:r>
        <w:rPr>
          <w:rFonts w:ascii="ＭＳ 明朝" w:hAnsi="ＭＳ 明朝" w:cs="ＭＳ Ｐゴシック" w:hint="eastAsia"/>
        </w:rPr>
        <w:t>。</w:t>
      </w:r>
    </w:p>
    <w:p w14:paraId="7DF90EB7" w14:textId="77777777" w:rsidR="007F4CAD" w:rsidRDefault="007F4CAD">
      <w:pPr>
        <w:pStyle w:val="a3"/>
        <w:rPr>
          <w:rFonts w:ascii="ＭＳ 明朝" w:hAnsi="ＭＳ 明朝"/>
        </w:rPr>
      </w:pPr>
    </w:p>
    <w:p w14:paraId="7DF90EB8" w14:textId="77777777" w:rsidR="007F4CAD" w:rsidRDefault="007F4CAD">
      <w:pPr>
        <w:pStyle w:val="a3"/>
        <w:rPr>
          <w:rFonts w:ascii="ＭＳ 明朝" w:hAnsi="ＭＳ 明朝"/>
        </w:rPr>
      </w:pPr>
      <w:r>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7F4CAD"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Default="007F4CAD">
            <w:pPr>
              <w:pStyle w:val="a3"/>
              <w:jc w:val="center"/>
              <w:rPr>
                <w:rFonts w:ascii="ＭＳ 明朝" w:hAnsi="ＭＳ 明朝"/>
              </w:rPr>
            </w:pPr>
            <w:r>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Default="007F4CAD">
            <w:pPr>
              <w:pStyle w:val="a3"/>
              <w:jc w:val="center"/>
              <w:rPr>
                <w:rFonts w:ascii="ＭＳ 明朝" w:hAnsi="ＭＳ 明朝"/>
              </w:rPr>
            </w:pPr>
            <w:r>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Default="007F4CAD">
            <w:pPr>
              <w:pStyle w:val="a3"/>
              <w:jc w:val="center"/>
              <w:rPr>
                <w:rFonts w:ascii="ＭＳ 明朝" w:hAnsi="ＭＳ 明朝"/>
              </w:rPr>
            </w:pPr>
            <w:r>
              <w:rPr>
                <w:rFonts w:ascii="ＭＳ 明朝" w:hAnsi="ＭＳ 明朝" w:cs="ＭＳ Ｐゴシック" w:hint="eastAsia"/>
              </w:rPr>
              <w:t>概要説明</w:t>
            </w:r>
          </w:p>
        </w:tc>
      </w:tr>
      <w:tr w:rsidR="007F4CAD"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Default="007F4CAD">
            <w:pPr>
              <w:pStyle w:val="a3"/>
              <w:jc w:val="center"/>
              <w:rPr>
                <w:rFonts w:ascii="ＭＳ 明朝" w:hAnsi="ＭＳ 明朝"/>
              </w:rPr>
            </w:pPr>
            <w:r>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Default="007F4CAD">
            <w:pPr>
              <w:pStyle w:val="a3"/>
              <w:rPr>
                <w:rFonts w:ascii="ＭＳ 明朝" w:hAnsi="ＭＳ 明朝"/>
              </w:rPr>
            </w:pPr>
            <w:r>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7D7DC46F" w:rsidR="007F4CAD" w:rsidRDefault="00565A6E">
            <w:pPr>
              <w:pStyle w:val="a3"/>
              <w:ind w:firstLineChars="100" w:firstLine="212"/>
              <w:rPr>
                <w:rFonts w:ascii="ＭＳ 明朝" w:hAnsi="ＭＳ 明朝"/>
              </w:rPr>
            </w:pPr>
            <w:r w:rsidRPr="006C344B">
              <w:rPr>
                <w:rFonts w:ascii="ＭＳ 明朝" w:hAnsi="ＭＳ 明朝" w:cs="ＭＳ Ｐゴシック" w:hint="eastAsia"/>
              </w:rPr>
              <w:t>「</w:t>
            </w:r>
            <w:r w:rsidR="00BE7733">
              <w:rPr>
                <w:rFonts w:ascii="ＭＳ 明朝" w:hAnsi="ＭＳ 明朝" w:cs="ＭＳ Ｐゴシック" w:hint="eastAsia"/>
              </w:rPr>
              <w:t>2023</w:t>
            </w:r>
            <w:r w:rsidR="00DF437B" w:rsidRPr="006C344B">
              <w:rPr>
                <w:rFonts w:ascii="ＭＳ 明朝" w:hAnsi="ＭＳ 明朝" w:cs="ＭＳ Ｐゴシック" w:hint="eastAsia"/>
              </w:rPr>
              <w:t>年度独立行政法人等に対するフォローアップの実施支援業務（</w:t>
            </w:r>
            <w:r w:rsidR="007F683C">
              <w:rPr>
                <w:rFonts w:ascii="ＭＳ 明朝" w:hAnsi="ＭＳ 明朝" w:cs="ＭＳ Ｐゴシック" w:hint="eastAsia"/>
              </w:rPr>
              <w:t>その3</w:t>
            </w:r>
            <w:r w:rsidR="00DF437B" w:rsidRPr="006C344B">
              <w:rPr>
                <w:rFonts w:ascii="ＭＳ 明朝" w:hAnsi="ＭＳ 明朝" w:cs="ＭＳ Ｐゴシック" w:hint="eastAsia"/>
              </w:rPr>
              <w:t>）</w:t>
            </w:r>
            <w:r w:rsidRPr="006C344B">
              <w:rPr>
                <w:rFonts w:ascii="ＭＳ 明朝" w:hAnsi="ＭＳ 明朝" w:cs="ＭＳ Ｐゴシック" w:hint="eastAsia"/>
              </w:rPr>
              <w:t>」</w:t>
            </w:r>
            <w:r w:rsidR="007F4CAD" w:rsidRPr="006C344B">
              <w:rPr>
                <w:rFonts w:ascii="ＭＳ 明朝" w:hAnsi="ＭＳ 明朝" w:cs="ＭＳ Ｐゴシック" w:hint="eastAsia"/>
              </w:rPr>
              <w:t>を実施する上で遵守すべき事項。これら事項に係る具体的内容の提案は求めず、全ての</w:t>
            </w:r>
            <w:r w:rsidR="007F4CAD">
              <w:rPr>
                <w:rFonts w:ascii="ＭＳ 明朝" w:hAnsi="ＭＳ 明朝" w:cs="ＭＳ Ｐゴシック" w:hint="eastAsia"/>
              </w:rPr>
              <w:t>項目についてこれを遵守する旨を記述する。</w:t>
            </w:r>
          </w:p>
        </w:tc>
      </w:tr>
      <w:tr w:rsidR="007F4CAD"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7DF90EC1" w14:textId="6C817BDB" w:rsidR="007F4CAD" w:rsidRPr="00F715C5" w:rsidRDefault="007F4CAD">
            <w:pPr>
              <w:pStyle w:val="a3"/>
              <w:jc w:val="center"/>
              <w:rPr>
                <w:rFonts w:ascii="ＭＳ 明朝" w:hAnsi="ＭＳ 明朝"/>
              </w:rPr>
            </w:pPr>
            <w:r w:rsidRPr="00F715C5">
              <w:rPr>
                <w:rFonts w:ascii="ＭＳ 明朝" w:hAnsi="ＭＳ 明朝" w:cs="ＭＳ Ｐゴシック" w:hint="eastAsia"/>
              </w:rPr>
              <w:t>1～</w:t>
            </w:r>
            <w:r w:rsidR="00D44AEB" w:rsidRPr="00F715C5">
              <w:rPr>
                <w:rFonts w:ascii="ＭＳ 明朝" w:hAnsi="ＭＳ 明朝" w:cs="ＭＳ Ｐゴシック" w:hint="eastAsia"/>
              </w:rPr>
              <w:t>4</w:t>
            </w:r>
          </w:p>
        </w:tc>
        <w:tc>
          <w:tcPr>
            <w:tcW w:w="1620" w:type="dxa"/>
            <w:tcBorders>
              <w:top w:val="nil"/>
              <w:left w:val="nil"/>
              <w:bottom w:val="single" w:sz="4" w:space="0" w:color="000000"/>
              <w:right w:val="single" w:sz="4" w:space="0" w:color="000000"/>
            </w:tcBorders>
          </w:tcPr>
          <w:p w14:paraId="7DF90EC2" w14:textId="77777777" w:rsidR="007F4CAD" w:rsidRDefault="007F4CAD">
            <w:pPr>
              <w:pStyle w:val="a3"/>
              <w:rPr>
                <w:rFonts w:ascii="ＭＳ 明朝" w:hAnsi="ＭＳ 明朝"/>
              </w:rPr>
            </w:pPr>
            <w:r>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7DF90EC5" w14:textId="4CC591A3" w:rsidR="007F4CAD" w:rsidRPr="00F715C5" w:rsidRDefault="00D44AEB">
            <w:pPr>
              <w:pStyle w:val="a3"/>
              <w:jc w:val="center"/>
              <w:rPr>
                <w:rFonts w:ascii="ＭＳ 明朝" w:hAnsi="ＭＳ 明朝"/>
              </w:rPr>
            </w:pPr>
            <w:r w:rsidRPr="00F715C5">
              <w:rPr>
                <w:rFonts w:ascii="ＭＳ 明朝" w:hAnsi="ＭＳ 明朝" w:hint="eastAsia"/>
              </w:rPr>
              <w:t>5</w:t>
            </w:r>
          </w:p>
        </w:tc>
        <w:tc>
          <w:tcPr>
            <w:tcW w:w="1620" w:type="dxa"/>
            <w:tcBorders>
              <w:top w:val="nil"/>
              <w:left w:val="nil"/>
              <w:bottom w:val="single" w:sz="4" w:space="0" w:color="000000"/>
              <w:right w:val="single" w:sz="4" w:space="0" w:color="000000"/>
            </w:tcBorders>
          </w:tcPr>
          <w:p w14:paraId="7DF90EC6" w14:textId="77777777" w:rsidR="007F4CAD" w:rsidRDefault="007F4CAD">
            <w:pPr>
              <w:pStyle w:val="a3"/>
              <w:rPr>
                <w:rFonts w:ascii="ＭＳ 明朝" w:hAnsi="ＭＳ 明朝"/>
              </w:rPr>
            </w:pPr>
            <w:r>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Default="007F4CAD">
            <w:pPr>
              <w:pStyle w:val="a3"/>
              <w:ind w:firstLineChars="100" w:firstLine="212"/>
              <w:rPr>
                <w:rFonts w:ascii="ＭＳ 明朝" w:hAnsi="ＭＳ 明朝" w:cs="ＭＳ Ｐゴシック"/>
              </w:rPr>
            </w:pPr>
            <w:r>
              <w:rPr>
                <w:rFonts w:ascii="ＭＳ 明朝" w:hAnsi="ＭＳ 明朝" w:cs="ＭＳ Ｐゴシック" w:hint="eastAsia"/>
              </w:rPr>
              <w:t>入札者が作成した提案の詳細を説明するための資料。これら自</w:t>
            </w:r>
          </w:p>
          <w:p w14:paraId="7DF90EC8" w14:textId="77777777" w:rsidR="007F4CAD" w:rsidRDefault="007F4CAD">
            <w:pPr>
              <w:pStyle w:val="a3"/>
              <w:rPr>
                <w:rFonts w:ascii="ＭＳ 明朝" w:hAnsi="ＭＳ 明朝" w:cs="ＭＳ Ｐゴシック"/>
              </w:rPr>
            </w:pPr>
            <w:r>
              <w:rPr>
                <w:rFonts w:ascii="ＭＳ 明朝" w:hAnsi="ＭＳ 明朝" w:cs="ＭＳ Ｐゴシック" w:hint="eastAsia"/>
              </w:rPr>
              <w:t>体は、直接評価されて点数が付与されることはない。</w:t>
            </w:r>
          </w:p>
          <w:p w14:paraId="7DF90EC9" w14:textId="77777777" w:rsidR="007F4CAD" w:rsidRDefault="007F4CAD">
            <w:pPr>
              <w:pStyle w:val="a3"/>
              <w:rPr>
                <w:rFonts w:ascii="ＭＳ 明朝" w:hAnsi="ＭＳ 明朝"/>
              </w:rPr>
            </w:pPr>
            <w:r>
              <w:rPr>
                <w:rFonts w:ascii="ＭＳ 明朝" w:hAnsi="ＭＳ 明朝" w:cs="ＭＳ Ｐゴシック" w:hint="eastAsia"/>
              </w:rPr>
              <w:t>例：担当者略歴、会社としての実績、実施条件等</w:t>
            </w:r>
          </w:p>
        </w:tc>
      </w:tr>
    </w:tbl>
    <w:p w14:paraId="7DF90ECB" w14:textId="77777777" w:rsidR="007F4CAD" w:rsidRPr="00D44AEB" w:rsidRDefault="007F4CAD">
      <w:pPr>
        <w:pStyle w:val="a3"/>
        <w:rPr>
          <w:rFonts w:ascii="ＭＳ 明朝" w:hAnsi="ＭＳ 明朝"/>
        </w:rPr>
      </w:pPr>
    </w:p>
    <w:p w14:paraId="7DF90ECC" w14:textId="77777777" w:rsidR="007F4CAD" w:rsidRDefault="007F4CAD">
      <w:pPr>
        <w:pStyle w:val="a3"/>
        <w:rPr>
          <w:rFonts w:ascii="ＭＳ 明朝" w:hAnsi="ＭＳ 明朝"/>
        </w:rPr>
      </w:pPr>
    </w:p>
    <w:p w14:paraId="7DF90ECD"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2.2　遵守確認事項</w:t>
      </w:r>
    </w:p>
    <w:p w14:paraId="7DF90ECE"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遵守確認事項における各項目の説明を以下に示す。</w:t>
      </w:r>
    </w:p>
    <w:p w14:paraId="7DF90ECF"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Default="007F4CAD">
      <w:pPr>
        <w:pStyle w:val="a3"/>
        <w:ind w:left="1272"/>
        <w:rPr>
          <w:rFonts w:ascii="ＭＳ 明朝" w:hAnsi="ＭＳ 明朝"/>
        </w:rPr>
      </w:pPr>
    </w:p>
    <w:p w14:paraId="7DF90ED1" w14:textId="77777777" w:rsidR="007F4CAD" w:rsidRDefault="007F4CAD">
      <w:pPr>
        <w:pStyle w:val="a3"/>
        <w:rPr>
          <w:rFonts w:ascii="ＭＳ 明朝" w:hAnsi="ＭＳ 明朝"/>
        </w:rPr>
      </w:pPr>
      <w:r>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7F4CAD"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D7"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Default="007F4CAD">
            <w:pPr>
              <w:pStyle w:val="a3"/>
              <w:jc w:val="center"/>
              <w:rPr>
                <w:rFonts w:ascii="ＭＳ 明朝" w:hAnsi="ＭＳ 明朝"/>
              </w:rPr>
            </w:pPr>
            <w:r>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Default="007F4CAD">
            <w:pPr>
              <w:pStyle w:val="a3"/>
              <w:jc w:val="center"/>
              <w:rPr>
                <w:rFonts w:ascii="ＭＳ 明朝" w:hAnsi="ＭＳ 明朝"/>
              </w:rPr>
            </w:pPr>
            <w:r>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EE3" w14:textId="77777777" w:rsidR="007F4CAD" w:rsidRDefault="007F4CAD">
      <w:pPr>
        <w:pStyle w:val="a3"/>
        <w:rPr>
          <w:rFonts w:ascii="ＭＳ 明朝" w:hAnsi="ＭＳ 明朝"/>
        </w:rPr>
      </w:pPr>
      <w:r>
        <w:rPr>
          <w:rFonts w:ascii="ＭＳ 明朝" w:hAnsi="ＭＳ 明朝"/>
        </w:rPr>
        <w:br w:type="page"/>
      </w:r>
    </w:p>
    <w:p w14:paraId="7DF90EE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lastRenderedPageBreak/>
        <w:t>2.3　提案要求事項</w:t>
      </w:r>
    </w:p>
    <w:p w14:paraId="7DF90EE5" w14:textId="77777777" w:rsidR="007F4CAD" w:rsidRDefault="007F4CAD">
      <w:pPr>
        <w:pStyle w:val="a3"/>
        <w:ind w:leftChars="408" w:left="857" w:firstLineChars="100" w:firstLine="212"/>
        <w:rPr>
          <w:rFonts w:ascii="ＭＳ 明朝" w:hAnsi="ＭＳ 明朝" w:cs="ＭＳ Ｐゴシック"/>
        </w:rPr>
      </w:pPr>
      <w:r>
        <w:rPr>
          <w:rFonts w:ascii="ＭＳ 明朝" w:hAnsi="ＭＳ 明朝" w:cs="ＭＳ Ｐゴシック" w:hint="eastAsia"/>
        </w:rPr>
        <w:t>提案要求事項における各項目の説明を以下に示す。</w:t>
      </w:r>
    </w:p>
    <w:p w14:paraId="7DF90EE6" w14:textId="77777777" w:rsidR="007F4CAD" w:rsidRDefault="007F4CAD">
      <w:pPr>
        <w:pStyle w:val="a3"/>
        <w:ind w:leftChars="408" w:left="857" w:firstLineChars="100" w:firstLine="212"/>
        <w:rPr>
          <w:rFonts w:ascii="ＭＳ 明朝" w:hAnsi="ＭＳ 明朝"/>
        </w:rPr>
      </w:pPr>
      <w:r>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Default="007F4CAD">
      <w:pPr>
        <w:pStyle w:val="a3"/>
        <w:ind w:left="848"/>
        <w:rPr>
          <w:rFonts w:ascii="ＭＳ 明朝" w:hAnsi="ＭＳ 明朝"/>
        </w:rPr>
      </w:pPr>
    </w:p>
    <w:p w14:paraId="7DF90EE8" w14:textId="77777777" w:rsidR="007F4CAD" w:rsidRDefault="007F4CAD">
      <w:pPr>
        <w:pStyle w:val="a3"/>
        <w:rPr>
          <w:rFonts w:ascii="ＭＳ 明朝" w:hAnsi="ＭＳ 明朝"/>
        </w:rPr>
      </w:pPr>
      <w:r>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7F4CAD"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EEE"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Default="007F4CAD">
            <w:pPr>
              <w:pStyle w:val="a3"/>
              <w:jc w:val="center"/>
              <w:rPr>
                <w:rFonts w:ascii="ＭＳ 明朝" w:hAnsi="ＭＳ 明朝"/>
              </w:rPr>
            </w:pPr>
            <w:r>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Default="007F4CAD">
            <w:pPr>
              <w:pStyle w:val="a3"/>
              <w:jc w:val="center"/>
              <w:rPr>
                <w:rFonts w:ascii="ＭＳ 明朝" w:hAnsi="ＭＳ 明朝"/>
              </w:rPr>
            </w:pPr>
            <w:r>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Default="007F4CAD">
            <w:pPr>
              <w:pStyle w:val="a3"/>
              <w:rPr>
                <w:rFonts w:ascii="ＭＳ 明朝" w:hAnsi="ＭＳ 明朝"/>
              </w:rPr>
            </w:pPr>
            <w:r>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Default="007F4CAD">
            <w:pPr>
              <w:pStyle w:val="a3"/>
              <w:jc w:val="center"/>
              <w:rPr>
                <w:rFonts w:ascii="ＭＳ 明朝" w:hAnsi="ＭＳ 明朝"/>
              </w:rPr>
            </w:pPr>
            <w:r>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03" w14:textId="634E4939" w:rsidR="007F4CAD" w:rsidRDefault="007F4CAD">
      <w:pPr>
        <w:pStyle w:val="a3"/>
        <w:rPr>
          <w:rFonts w:ascii="ＭＳ 明朝" w:hAnsi="ＭＳ 明朝"/>
        </w:rPr>
      </w:pPr>
    </w:p>
    <w:p w14:paraId="4D5BFADB" w14:textId="77777777" w:rsidR="00044F1C" w:rsidRDefault="00044F1C">
      <w:pPr>
        <w:pStyle w:val="a3"/>
        <w:rPr>
          <w:rFonts w:ascii="ＭＳ 明朝" w:hAnsi="ＭＳ 明朝"/>
        </w:rPr>
      </w:pPr>
    </w:p>
    <w:p w14:paraId="7DF90F04"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2.4　添付資料</w:t>
      </w:r>
    </w:p>
    <w:p w14:paraId="7DF90F05" w14:textId="77777777" w:rsidR="007F4CAD" w:rsidRDefault="007F4CAD">
      <w:pPr>
        <w:pStyle w:val="a3"/>
        <w:ind w:left="842"/>
        <w:rPr>
          <w:rFonts w:ascii="ＭＳ 明朝" w:hAnsi="ＭＳ 明朝"/>
        </w:rPr>
      </w:pPr>
      <w:r>
        <w:rPr>
          <w:rFonts w:ascii="ＭＳ 明朝" w:hAnsi="ＭＳ 明朝" w:cs="ＭＳ Ｐゴシック" w:hint="eastAsia"/>
        </w:rPr>
        <w:t>添付資料における各項目の説明を以下表6に示す。</w:t>
      </w:r>
    </w:p>
    <w:p w14:paraId="7DF90F06" w14:textId="77777777" w:rsidR="007F4CAD" w:rsidRDefault="007F4CAD">
      <w:pPr>
        <w:pStyle w:val="a3"/>
        <w:rPr>
          <w:rFonts w:ascii="ＭＳ 明朝" w:hAnsi="ＭＳ 明朝"/>
        </w:rPr>
      </w:pPr>
    </w:p>
    <w:p w14:paraId="7DF90F07" w14:textId="77777777" w:rsidR="007F4CAD" w:rsidRDefault="007F4CAD">
      <w:pPr>
        <w:pStyle w:val="a3"/>
        <w:rPr>
          <w:rFonts w:ascii="ＭＳ 明朝" w:hAnsi="ＭＳ 明朝"/>
        </w:rPr>
      </w:pPr>
      <w:r>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7F4CAD"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Default="007F4CAD">
            <w:pPr>
              <w:pStyle w:val="a3"/>
              <w:jc w:val="center"/>
              <w:rPr>
                <w:rFonts w:ascii="ＭＳ 明朝" w:hAnsi="ＭＳ 明朝"/>
              </w:rPr>
            </w:pPr>
            <w:r>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Default="007F4CAD">
            <w:pPr>
              <w:pStyle w:val="a3"/>
              <w:jc w:val="center"/>
              <w:rPr>
                <w:rFonts w:ascii="ＭＳ 明朝" w:hAnsi="ＭＳ 明朝"/>
              </w:rPr>
            </w:pPr>
            <w:r>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Default="007F4CAD">
            <w:pPr>
              <w:pStyle w:val="a3"/>
              <w:jc w:val="center"/>
              <w:rPr>
                <w:rFonts w:ascii="ＭＳ 明朝" w:hAnsi="ＭＳ 明朝"/>
              </w:rPr>
            </w:pPr>
            <w:r>
              <w:rPr>
                <w:rFonts w:ascii="ＭＳ 明朝" w:hAnsi="ＭＳ 明朝" w:cs="ＭＳ Ｐゴシック" w:hint="eastAsia"/>
              </w:rPr>
              <w:t>記入者</w:t>
            </w:r>
          </w:p>
        </w:tc>
      </w:tr>
      <w:tr w:rsidR="007F4CAD"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Default="007F4CAD">
            <w:pPr>
              <w:pStyle w:val="a3"/>
              <w:jc w:val="center"/>
              <w:rPr>
                <w:rFonts w:ascii="ＭＳ 明朝" w:hAnsi="ＭＳ 明朝"/>
              </w:rPr>
            </w:pPr>
            <w:r>
              <w:rPr>
                <w:rFonts w:ascii="ＭＳ 明朝" w:hAnsi="ＭＳ 明朝" w:cs="ＭＳ Ｐゴシック" w:hint="eastAsia"/>
              </w:rPr>
              <w:t>大項目～</w:t>
            </w:r>
          </w:p>
          <w:p w14:paraId="7DF90F0D" w14:textId="77777777" w:rsidR="007F4CAD" w:rsidRDefault="007F4CAD">
            <w:pPr>
              <w:pStyle w:val="a3"/>
              <w:jc w:val="center"/>
              <w:rPr>
                <w:rFonts w:ascii="ＭＳ 明朝" w:hAnsi="ＭＳ 明朝"/>
              </w:rPr>
            </w:pPr>
            <w:r>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Default="007F4CAD">
            <w:pPr>
              <w:pStyle w:val="a3"/>
              <w:jc w:val="center"/>
              <w:rPr>
                <w:rFonts w:ascii="ＭＳ 明朝" w:hAnsi="ＭＳ 明朝"/>
              </w:rPr>
            </w:pPr>
            <w:r>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Default="007F4CAD">
            <w:pPr>
              <w:pStyle w:val="a3"/>
              <w:jc w:val="center"/>
              <w:rPr>
                <w:rFonts w:ascii="ＭＳ 明朝" w:hAnsi="ＭＳ 明朝"/>
              </w:rPr>
            </w:pPr>
            <w:r>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Default="007F4CAD">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Default="007F4CAD">
            <w:pPr>
              <w:pStyle w:val="a3"/>
              <w:jc w:val="center"/>
              <w:rPr>
                <w:rFonts w:ascii="ＭＳ 明朝" w:hAnsi="ＭＳ 明朝"/>
              </w:rPr>
            </w:pPr>
            <w:r>
              <w:rPr>
                <w:rFonts w:ascii="ＭＳ 明朝" w:hAnsi="ＭＳ 明朝" w:cs="ＭＳ Ｐゴシック" w:hint="eastAsia"/>
              </w:rPr>
              <w:t>機構</w:t>
            </w:r>
          </w:p>
        </w:tc>
      </w:tr>
      <w:tr w:rsidR="007F4CAD"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Default="007F4CAD">
            <w:pPr>
              <w:pStyle w:val="a3"/>
              <w:jc w:val="center"/>
              <w:rPr>
                <w:rFonts w:ascii="ＭＳ 明朝" w:hAnsi="ＭＳ 明朝"/>
              </w:rPr>
            </w:pPr>
            <w:r>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Default="007F4CAD">
            <w:pPr>
              <w:pStyle w:val="a3"/>
              <w:ind w:firstLineChars="100" w:firstLine="212"/>
              <w:rPr>
                <w:rFonts w:ascii="ＭＳ 明朝" w:hAnsi="ＭＳ 明朝"/>
              </w:rPr>
            </w:pPr>
            <w:r>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Default="007F4CAD">
            <w:pPr>
              <w:pStyle w:val="a3"/>
              <w:jc w:val="center"/>
              <w:rPr>
                <w:rFonts w:ascii="ＭＳ 明朝" w:hAnsi="ＭＳ 明朝"/>
              </w:rPr>
            </w:pPr>
            <w:r>
              <w:rPr>
                <w:rFonts w:ascii="ＭＳ 明朝" w:hAnsi="ＭＳ 明朝" w:cs="ＭＳ Ｐゴシック" w:hint="eastAsia"/>
              </w:rPr>
              <w:t>入札者</w:t>
            </w:r>
          </w:p>
        </w:tc>
      </w:tr>
    </w:tbl>
    <w:p w14:paraId="7DF90F1E" w14:textId="77777777" w:rsidR="007F4CAD" w:rsidRDefault="007F4CAD">
      <w:pPr>
        <w:pStyle w:val="a3"/>
        <w:rPr>
          <w:rFonts w:ascii="ＭＳ 明朝" w:hAnsi="ＭＳ 明朝"/>
        </w:rPr>
      </w:pPr>
    </w:p>
    <w:p w14:paraId="7DF90F1F" w14:textId="77777777" w:rsidR="007F4CAD" w:rsidRDefault="007F4CAD">
      <w:pPr>
        <w:pStyle w:val="a3"/>
        <w:rPr>
          <w:rFonts w:ascii="ＭＳ 明朝" w:hAnsi="ＭＳ 明朝"/>
        </w:rPr>
      </w:pPr>
    </w:p>
    <w:p w14:paraId="6E1F869B" w14:textId="77777777" w:rsidR="00044F1C" w:rsidRDefault="00044F1C">
      <w:pPr>
        <w:pStyle w:val="a3"/>
        <w:rPr>
          <w:rFonts w:ascii="ＭＳ 明朝" w:hAnsi="ＭＳ 明朝"/>
        </w:rPr>
      </w:pPr>
    </w:p>
    <w:p w14:paraId="4A7BD2A2" w14:textId="77777777" w:rsidR="00044F1C" w:rsidRDefault="00044F1C">
      <w:pPr>
        <w:pStyle w:val="a3"/>
        <w:rPr>
          <w:rFonts w:ascii="ＭＳ 明朝" w:hAnsi="ＭＳ 明朝"/>
        </w:rPr>
      </w:pPr>
    </w:p>
    <w:p w14:paraId="0B4C611A" w14:textId="77777777" w:rsidR="00044F1C" w:rsidRDefault="00044F1C">
      <w:pPr>
        <w:pStyle w:val="a3"/>
        <w:rPr>
          <w:rFonts w:ascii="ＭＳ 明朝" w:hAnsi="ＭＳ 明朝"/>
        </w:rPr>
      </w:pPr>
    </w:p>
    <w:p w14:paraId="0C35EA88" w14:textId="77777777" w:rsidR="00044F1C" w:rsidRDefault="00044F1C">
      <w:pPr>
        <w:pStyle w:val="a3"/>
        <w:rPr>
          <w:rFonts w:ascii="ＭＳ 明朝" w:hAnsi="ＭＳ 明朝"/>
        </w:rPr>
      </w:pPr>
    </w:p>
    <w:p w14:paraId="0B730CD8" w14:textId="77777777" w:rsidR="00044F1C" w:rsidRDefault="00044F1C">
      <w:pPr>
        <w:pStyle w:val="a3"/>
        <w:rPr>
          <w:rFonts w:ascii="ＭＳ 明朝" w:hAnsi="ＭＳ 明朝"/>
        </w:rPr>
      </w:pPr>
    </w:p>
    <w:p w14:paraId="57C07F1A" w14:textId="77777777" w:rsidR="00044F1C" w:rsidRDefault="00044F1C">
      <w:pPr>
        <w:pStyle w:val="a3"/>
        <w:rPr>
          <w:rFonts w:ascii="ＭＳ 明朝" w:hAnsi="ＭＳ 明朝"/>
        </w:rPr>
      </w:pPr>
    </w:p>
    <w:p w14:paraId="0ED8F0F9" w14:textId="77777777" w:rsidR="00044F1C" w:rsidRDefault="00044F1C">
      <w:pPr>
        <w:pStyle w:val="a3"/>
        <w:rPr>
          <w:rFonts w:ascii="ＭＳ 明朝" w:hAnsi="ＭＳ 明朝"/>
        </w:rPr>
      </w:pPr>
    </w:p>
    <w:p w14:paraId="33A142D8" w14:textId="77777777" w:rsidR="00044F1C" w:rsidRDefault="00044F1C">
      <w:pPr>
        <w:pStyle w:val="a3"/>
        <w:rPr>
          <w:rFonts w:ascii="ＭＳ 明朝" w:hAnsi="ＭＳ 明朝"/>
        </w:rPr>
      </w:pPr>
    </w:p>
    <w:p w14:paraId="4C8E2FC3" w14:textId="77777777" w:rsidR="00044F1C" w:rsidRDefault="00044F1C">
      <w:pPr>
        <w:pStyle w:val="a3"/>
        <w:rPr>
          <w:rFonts w:ascii="ＭＳ 明朝" w:hAnsi="ＭＳ 明朝"/>
        </w:rPr>
      </w:pPr>
    </w:p>
    <w:p w14:paraId="68D082BC" w14:textId="77777777" w:rsidR="00CB225D" w:rsidRDefault="00CB225D">
      <w:pPr>
        <w:pStyle w:val="a3"/>
        <w:rPr>
          <w:rFonts w:ascii="ＭＳ 明朝" w:hAnsi="ＭＳ 明朝"/>
        </w:rPr>
      </w:pPr>
    </w:p>
    <w:p w14:paraId="7DF90F20"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3.1　提案書の構成及び記載事項</w:t>
      </w:r>
    </w:p>
    <w:p w14:paraId="7DF90F22" w14:textId="5CE5C478" w:rsidR="00F7778A" w:rsidRDefault="00F7778A" w:rsidP="00F7778A">
      <w:pPr>
        <w:pStyle w:val="a3"/>
        <w:ind w:leftChars="401" w:left="842" w:firstLineChars="100" w:firstLine="212"/>
        <w:rPr>
          <w:rFonts w:ascii="ＭＳ 明朝" w:hAnsi="ＭＳ 明朝" w:cs="ＭＳ Ｐゴシック"/>
        </w:rPr>
      </w:pPr>
      <w:r>
        <w:rPr>
          <w:rFonts w:ascii="ＭＳ 明朝" w:hAnsi="ＭＳ 明朝" w:cs="ＭＳ Ｐゴシック" w:hint="eastAsia"/>
        </w:rPr>
        <w:t>以下に、別添「評価項目一覧」から[提案書の目次]の大項目を抜粋したもの及び求められる</w:t>
      </w:r>
      <w:r w:rsidRPr="00F532D7">
        <w:rPr>
          <w:rFonts w:ascii="ＭＳ 明朝" w:hAnsi="ＭＳ 明朝" w:cs="ＭＳ Ｐゴシック" w:hint="eastAsia"/>
        </w:rPr>
        <w:t>提</w:t>
      </w:r>
      <w:r w:rsidRPr="00CB70F8">
        <w:rPr>
          <w:rFonts w:ascii="ＭＳ 明朝" w:hAnsi="ＭＳ 明朝" w:cs="ＭＳ Ｐゴシック" w:hint="eastAsia"/>
        </w:rPr>
        <w:t>案要求事項を表7</w:t>
      </w:r>
      <w:r w:rsidR="009C62D4" w:rsidRPr="00CB70F8">
        <w:rPr>
          <w:rFonts w:ascii="ＭＳ 明朝" w:hAnsi="ＭＳ 明朝" w:cs="ＭＳ Ｐゴシック" w:hint="eastAsia"/>
        </w:rPr>
        <w:t>に</w:t>
      </w:r>
      <w:r w:rsidRPr="00CB70F8">
        <w:rPr>
          <w:rFonts w:ascii="ＭＳ 明朝" w:hAnsi="ＭＳ 明朝" w:cs="ＭＳ Ｐゴシック" w:hint="eastAsia"/>
        </w:rPr>
        <w:t>示す。提案書は、表7の項番、項目内容に従い、提案要求内容を十分に</w:t>
      </w:r>
      <w:r w:rsidR="00A251E3">
        <w:rPr>
          <w:rFonts w:ascii="ＭＳ 明朝" w:hAnsi="ＭＳ 明朝" w:cs="ＭＳ Ｐゴシック" w:hint="eastAsia"/>
        </w:rPr>
        <w:t>理解</w:t>
      </w:r>
      <w:r w:rsidRPr="00CB70F8">
        <w:rPr>
          <w:rFonts w:ascii="ＭＳ 明朝" w:hAnsi="ＭＳ 明朝" w:cs="ＭＳ Ｐゴシック" w:hint="eastAsia"/>
        </w:rPr>
        <w:t>した上で記述及び提案すること。なお、詳細は別添「評価項目一覧」を参照</w:t>
      </w:r>
      <w:r w:rsidRPr="00F532D7">
        <w:rPr>
          <w:rFonts w:ascii="ＭＳ 明朝" w:hAnsi="ＭＳ 明朝" w:cs="ＭＳ Ｐゴシック" w:hint="eastAsia"/>
        </w:rPr>
        <w:t>すること。</w:t>
      </w:r>
    </w:p>
    <w:p w14:paraId="7DF90F25" w14:textId="77777777" w:rsidR="00CB70F8" w:rsidRDefault="00CB70F8" w:rsidP="00F7778A">
      <w:pPr>
        <w:pStyle w:val="a3"/>
        <w:ind w:leftChars="401" w:left="842" w:firstLineChars="100" w:firstLine="212"/>
        <w:rPr>
          <w:rFonts w:ascii="ＭＳ 明朝" w:hAnsi="ＭＳ 明朝" w:cs="ＭＳ Ｐゴシック"/>
        </w:rPr>
      </w:pPr>
    </w:p>
    <w:p w14:paraId="7DF90F26" w14:textId="77777777" w:rsidR="00CB70F8" w:rsidRPr="00F532D7" w:rsidRDefault="00CB70F8" w:rsidP="00F7778A">
      <w:pPr>
        <w:pStyle w:val="a3"/>
        <w:ind w:leftChars="401" w:left="842" w:firstLineChars="100" w:firstLine="212"/>
        <w:rPr>
          <w:rFonts w:ascii="ＭＳ 明朝" w:hAnsi="ＭＳ 明朝"/>
        </w:rPr>
      </w:pPr>
    </w:p>
    <w:p w14:paraId="7DF90F27" w14:textId="77777777" w:rsidR="007F4CAD" w:rsidRPr="00F532D7" w:rsidRDefault="00F7778A">
      <w:pPr>
        <w:pStyle w:val="a3"/>
        <w:rPr>
          <w:rFonts w:ascii="ＭＳ 明朝" w:hAnsi="ＭＳ 明朝"/>
        </w:rPr>
      </w:pPr>
      <w:r w:rsidRPr="00F532D7">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7F4CAD" w:rsidRPr="00F532D7"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提案書</w:t>
            </w:r>
          </w:p>
          <w:p w14:paraId="7DF90F29"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F532D7" w:rsidRDefault="00F7778A">
            <w:pPr>
              <w:pStyle w:val="a3"/>
              <w:jc w:val="center"/>
              <w:rPr>
                <w:rFonts w:ascii="ＭＳ 明朝" w:hAnsi="ＭＳ 明朝" w:cs="ＭＳ Ｐゴシック"/>
              </w:rPr>
            </w:pPr>
            <w:r w:rsidRPr="00F532D7">
              <w:rPr>
                <w:rFonts w:ascii="ＭＳ 明朝" w:hAnsi="ＭＳ 明朝" w:cs="ＭＳ Ｐゴシック" w:hint="eastAsia"/>
              </w:rPr>
              <w:t>求められる</w:t>
            </w:r>
            <w:r w:rsidR="007F4CAD" w:rsidRPr="00F532D7">
              <w:rPr>
                <w:rFonts w:ascii="ＭＳ 明朝" w:hAnsi="ＭＳ 明朝" w:cs="ＭＳ Ｐゴシック" w:hint="eastAsia"/>
              </w:rPr>
              <w:t>提案要求事項</w:t>
            </w:r>
          </w:p>
        </w:tc>
      </w:tr>
      <w:tr w:rsidR="007F4CAD" w:rsidRPr="00F532D7" w14:paraId="7DF90F32"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77777777" w:rsidR="007F4CAD" w:rsidRPr="00F532D7" w:rsidRDefault="007F4CAD">
            <w:pPr>
              <w:pStyle w:val="a3"/>
              <w:jc w:val="center"/>
              <w:rPr>
                <w:rFonts w:ascii="ＭＳ 明朝" w:hAnsi="ＭＳ 明朝"/>
              </w:rPr>
            </w:pPr>
            <w:r w:rsidRPr="00F532D7">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1078758" w:rsidR="007F4CAD" w:rsidRPr="00F532D7" w:rsidRDefault="007F4CAD">
            <w:pPr>
              <w:pStyle w:val="a3"/>
              <w:rPr>
                <w:rFonts w:ascii="ＭＳ 明朝" w:hAnsi="ＭＳ 明朝" w:cs="ＭＳ Ｐゴシック"/>
              </w:rPr>
            </w:pPr>
            <w:r w:rsidRPr="00F532D7">
              <w:rPr>
                <w:rFonts w:ascii="ＭＳ 明朝" w:hAnsi="ＭＳ 明朝" w:cs="ＭＳ Ｐゴシック" w:hint="eastAsia"/>
              </w:rPr>
              <w:t>業務の実施方針等</w:t>
            </w:r>
          </w:p>
        </w:tc>
        <w:tc>
          <w:tcPr>
            <w:tcW w:w="5820" w:type="dxa"/>
            <w:tcBorders>
              <w:top w:val="nil"/>
              <w:left w:val="nil"/>
              <w:bottom w:val="single" w:sz="4" w:space="0" w:color="000000"/>
              <w:right w:val="single" w:sz="4" w:space="0" w:color="000000"/>
            </w:tcBorders>
          </w:tcPr>
          <w:p w14:paraId="2C107AEE" w14:textId="77777777"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目的を達成するための実施作業内容、実施スケジュール及び本業務の実現性等に加え、以下を記載すること。</w:t>
            </w:r>
          </w:p>
          <w:p w14:paraId="0F48B70F" w14:textId="42853F83"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・業務実施計画書</w:t>
            </w:r>
            <w:r w:rsidR="00B66798">
              <w:rPr>
                <w:rFonts w:ascii="ＭＳ 明朝" w:hAnsi="ＭＳ 明朝" w:cs="ＭＳ Ｐゴシック" w:hint="eastAsia"/>
              </w:rPr>
              <w:t>等</w:t>
            </w:r>
            <w:r w:rsidRPr="00623E29">
              <w:rPr>
                <w:rFonts w:ascii="ＭＳ 明朝" w:hAnsi="ＭＳ 明朝" w:cs="ＭＳ Ｐゴシック" w:hint="eastAsia"/>
              </w:rPr>
              <w:t>の作成方針</w:t>
            </w:r>
          </w:p>
          <w:p w14:paraId="73A36F92" w14:textId="47EDEA4E"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・フォローアップの実施方法</w:t>
            </w:r>
          </w:p>
          <w:p w14:paraId="5FFC2BEC" w14:textId="2874464F" w:rsidR="00935C68" w:rsidRPr="00623E29" w:rsidRDefault="00935C68" w:rsidP="00935C68">
            <w:pPr>
              <w:pStyle w:val="a3"/>
              <w:ind w:firstLineChars="50" w:firstLine="106"/>
              <w:rPr>
                <w:rFonts w:ascii="ＭＳ 明朝" w:hAnsi="ＭＳ 明朝" w:cs="ＭＳ Ｐゴシック"/>
              </w:rPr>
            </w:pPr>
            <w:r w:rsidRPr="00623E29">
              <w:rPr>
                <w:rFonts w:ascii="ＭＳ 明朝" w:hAnsi="ＭＳ 明朝" w:cs="ＭＳ Ｐゴシック" w:hint="eastAsia"/>
              </w:rPr>
              <w:t>・</w:t>
            </w:r>
            <w:r>
              <w:rPr>
                <w:rFonts w:ascii="ＭＳ 明朝" w:hAnsi="ＭＳ 明朝" w:cs="ＭＳ Ｐゴシック" w:hint="eastAsia"/>
              </w:rPr>
              <w:t>個別</w:t>
            </w:r>
            <w:r w:rsidRPr="00623E29">
              <w:rPr>
                <w:rFonts w:ascii="ＭＳ 明朝" w:hAnsi="ＭＳ 明朝" w:cs="ＭＳ Ｐゴシック" w:hint="eastAsia"/>
              </w:rPr>
              <w:t>フォローアップ報告書の作成方針</w:t>
            </w:r>
          </w:p>
          <w:p w14:paraId="7DF90F30" w14:textId="682DEE8C" w:rsidR="00F7778A" w:rsidRPr="00F532D7" w:rsidRDefault="00935C68" w:rsidP="00935C68">
            <w:pPr>
              <w:pStyle w:val="a3"/>
              <w:ind w:firstLineChars="100" w:firstLine="212"/>
              <w:rPr>
                <w:rFonts w:ascii="ＭＳ 明朝" w:hAnsi="ＭＳ 明朝" w:cs="ＭＳ Ｐゴシック"/>
                <w:u w:val="single"/>
              </w:rPr>
            </w:pPr>
            <w:r w:rsidRPr="00623E29">
              <w:rPr>
                <w:rFonts w:ascii="ＭＳ 明朝" w:hAnsi="ＭＳ 明朝" w:cs="ＭＳ Ｐゴシック" w:hint="eastAsia"/>
                <w:u w:val="single"/>
              </w:rPr>
              <w:t>なお、仕様書に記載した業務内容の他に、より適切な方法など、本業務の効果・効率を高める工夫があれば提案すること</w:t>
            </w:r>
            <w:r w:rsidR="00F7778A" w:rsidRPr="00F532D7">
              <w:rPr>
                <w:rFonts w:ascii="ＭＳ 明朝" w:hAnsi="ＭＳ 明朝" w:cs="ＭＳ Ｐゴシック" w:hint="eastAsia"/>
                <w:u w:val="single"/>
              </w:rPr>
              <w:t>。</w:t>
            </w:r>
          </w:p>
          <w:p w14:paraId="7DF90F31" w14:textId="77777777" w:rsidR="00F7778A" w:rsidRPr="00F532D7" w:rsidRDefault="00F7778A">
            <w:pPr>
              <w:pStyle w:val="a3"/>
              <w:ind w:firstLineChars="100" w:firstLine="212"/>
              <w:rPr>
                <w:rFonts w:ascii="ＭＳ 明朝" w:hAnsi="ＭＳ 明朝"/>
              </w:rPr>
            </w:pPr>
          </w:p>
        </w:tc>
      </w:tr>
      <w:tr w:rsidR="00935C68" w14:paraId="7DF90F36"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77777777" w:rsidR="00935C68" w:rsidRDefault="00935C68" w:rsidP="00935C68">
            <w:pPr>
              <w:pStyle w:val="a3"/>
              <w:jc w:val="center"/>
              <w:rPr>
                <w:rFonts w:ascii="ＭＳ 明朝" w:hAnsi="ＭＳ 明朝"/>
              </w:rPr>
            </w:pPr>
            <w:r>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7777777" w:rsidR="00935C68" w:rsidRDefault="00935C68" w:rsidP="00935C68">
            <w:pPr>
              <w:pStyle w:val="a3"/>
              <w:rPr>
                <w:rFonts w:ascii="ＭＳ 明朝" w:hAnsi="ＭＳ 明朝" w:cs="ＭＳ Ｐゴシック"/>
              </w:rPr>
            </w:pPr>
            <w:r>
              <w:rPr>
                <w:rFonts w:ascii="ＭＳ 明朝" w:hAnsi="ＭＳ 明朝" w:cs="ＭＳ Ｐゴシック" w:hint="eastAsia"/>
              </w:rPr>
              <w:t>組織の経験・能力</w:t>
            </w:r>
          </w:p>
        </w:tc>
        <w:tc>
          <w:tcPr>
            <w:tcW w:w="5820" w:type="dxa"/>
            <w:tcBorders>
              <w:top w:val="nil"/>
              <w:left w:val="nil"/>
              <w:bottom w:val="single" w:sz="4" w:space="0" w:color="000000"/>
              <w:right w:val="single" w:sz="4" w:space="0" w:color="000000"/>
            </w:tcBorders>
          </w:tcPr>
          <w:p w14:paraId="7DF90F35" w14:textId="3F9BEF08" w:rsidR="00935C68" w:rsidRPr="005B0991"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業務の実施体制及びIPA以外の作業場所での情報管理方針。</w:t>
            </w:r>
          </w:p>
        </w:tc>
      </w:tr>
      <w:tr w:rsidR="00935C68" w14:paraId="7DF90F3A" w14:textId="77777777">
        <w:trPr>
          <w:trHeight w:val="645"/>
        </w:trPr>
        <w:tc>
          <w:tcPr>
            <w:tcW w:w="1214" w:type="dxa"/>
            <w:tcBorders>
              <w:top w:val="nil"/>
              <w:left w:val="single" w:sz="4" w:space="0" w:color="000000"/>
              <w:bottom w:val="single" w:sz="4" w:space="0" w:color="000000"/>
              <w:right w:val="single" w:sz="4" w:space="0" w:color="000000"/>
            </w:tcBorders>
            <w:vAlign w:val="center"/>
          </w:tcPr>
          <w:p w14:paraId="7DF90F37" w14:textId="77777777" w:rsidR="00935C68" w:rsidRDefault="00935C68" w:rsidP="00935C68">
            <w:pPr>
              <w:pStyle w:val="a3"/>
              <w:jc w:val="center"/>
              <w:rPr>
                <w:rFonts w:ascii="ＭＳ 明朝" w:hAnsi="ＭＳ 明朝"/>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vAlign w:val="center"/>
          </w:tcPr>
          <w:p w14:paraId="7DF90F38" w14:textId="77777777" w:rsidR="00935C68" w:rsidRDefault="00935C68" w:rsidP="00935C68">
            <w:pPr>
              <w:pStyle w:val="a3"/>
              <w:jc w:val="left"/>
              <w:rPr>
                <w:rFonts w:ascii="ＭＳ 明朝" w:hAnsi="ＭＳ 明朝" w:cs="ＭＳ Ｐゴシック"/>
              </w:rPr>
            </w:pPr>
            <w:r>
              <w:rPr>
                <w:rFonts w:ascii="ＭＳ 明朝" w:hAnsi="ＭＳ 明朝" w:cs="ＭＳ Ｐゴシック" w:hint="eastAsia"/>
              </w:rPr>
              <w:t>業務従事者の経験・能力</w:t>
            </w:r>
          </w:p>
        </w:tc>
        <w:tc>
          <w:tcPr>
            <w:tcW w:w="5820" w:type="dxa"/>
            <w:tcBorders>
              <w:top w:val="nil"/>
              <w:left w:val="nil"/>
              <w:bottom w:val="single" w:sz="4" w:space="0" w:color="000000"/>
              <w:right w:val="single" w:sz="4" w:space="0" w:color="000000"/>
            </w:tcBorders>
          </w:tcPr>
          <w:p w14:paraId="05ADC49A" w14:textId="77777777"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過去の経験、業務遂行上有効な知識の有無等。</w:t>
            </w:r>
          </w:p>
          <w:p w14:paraId="765BFFFD" w14:textId="215D02BD" w:rsidR="00935C68" w:rsidRPr="00623E29" w:rsidRDefault="00935C68" w:rsidP="00935C68">
            <w:pPr>
              <w:pStyle w:val="a3"/>
              <w:ind w:firstLineChars="100" w:firstLine="212"/>
              <w:rPr>
                <w:rFonts w:ascii="ＭＳ 明朝" w:hAnsi="ＭＳ 明朝" w:cs="ＭＳ Ｐゴシック"/>
              </w:rPr>
            </w:pPr>
            <w:r w:rsidRPr="00623E29">
              <w:rPr>
                <w:rFonts w:ascii="ＭＳ 明朝" w:hAnsi="ＭＳ 明朝" w:cs="ＭＳ Ｐゴシック" w:hint="eastAsia"/>
              </w:rPr>
              <w:t>実施体制に含まれる</w:t>
            </w:r>
            <w:r w:rsidR="00235255">
              <w:rPr>
                <w:rFonts w:ascii="ＭＳ 明朝" w:hAnsi="ＭＳ 明朝" w:cs="ＭＳ Ｐゴシック" w:hint="eastAsia"/>
              </w:rPr>
              <w:t>全て</w:t>
            </w:r>
            <w:r w:rsidRPr="00623E29">
              <w:rPr>
                <w:rFonts w:ascii="ＭＳ 明朝" w:hAnsi="ＭＳ 明朝" w:cs="ＭＳ Ｐゴシック" w:hint="eastAsia"/>
              </w:rPr>
              <w:t>の要員の資格、</w:t>
            </w:r>
            <w:r w:rsidRPr="00623E29">
              <w:rPr>
                <w:rFonts w:hint="eastAsia"/>
              </w:rPr>
              <w:t>役割（作業内容等）、所属、雇用形態及び国籍</w:t>
            </w:r>
            <w:r w:rsidRPr="00623E29">
              <w:rPr>
                <w:rFonts w:ascii="ＭＳ 明朝" w:hAnsi="ＭＳ 明朝" w:cs="ＭＳ Ｐゴシック" w:hint="eastAsia"/>
              </w:rPr>
              <w:t>等。</w:t>
            </w:r>
          </w:p>
          <w:p w14:paraId="7DF90F39" w14:textId="0B06245D" w:rsidR="00935C68" w:rsidRPr="00935C68" w:rsidRDefault="00935C68" w:rsidP="00935C68">
            <w:pPr>
              <w:pStyle w:val="a3"/>
              <w:ind w:firstLineChars="100" w:firstLine="212"/>
              <w:rPr>
                <w:rFonts w:ascii="ＭＳ 明朝" w:hAnsi="ＭＳ 明朝" w:cs="ＭＳ Ｐゴシック"/>
              </w:rPr>
            </w:pPr>
          </w:p>
        </w:tc>
      </w:tr>
      <w:tr w:rsidR="00935C68" w14:paraId="2021C831" w14:textId="77777777" w:rsidTr="001D50B1">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2D1ABD94" w:rsidR="00935C68" w:rsidRPr="00584769" w:rsidRDefault="00935C68" w:rsidP="00935C68">
            <w:pPr>
              <w:pStyle w:val="a3"/>
              <w:jc w:val="center"/>
              <w:rPr>
                <w:rFonts w:ascii="ＭＳ 明朝" w:hAnsi="ＭＳ 明朝" w:cs="ＭＳ Ｐゴシック"/>
              </w:rPr>
            </w:pPr>
            <w:r w:rsidRPr="00584769">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935C68" w:rsidRPr="00584769" w:rsidRDefault="00935C68" w:rsidP="00935C68">
            <w:pPr>
              <w:pStyle w:val="a3"/>
              <w:jc w:val="left"/>
              <w:rPr>
                <w:rFonts w:ascii="ＭＳ 明朝" w:hAnsi="ＭＳ 明朝" w:cs="ＭＳ Ｐゴシック"/>
              </w:rPr>
            </w:pPr>
            <w:r w:rsidRPr="00584769">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tcPr>
          <w:p w14:paraId="68C6F7E1" w14:textId="77777777" w:rsidR="00935C68" w:rsidRPr="00584769" w:rsidRDefault="00935C68" w:rsidP="00935C68">
            <w:pPr>
              <w:pStyle w:val="a3"/>
              <w:ind w:firstLineChars="100" w:firstLine="212"/>
              <w:rPr>
                <w:rFonts w:ascii="ＭＳ 明朝" w:hAnsi="ＭＳ 明朝" w:cs="ＭＳ Ｐゴシック"/>
              </w:rPr>
            </w:pPr>
            <w:r w:rsidRPr="00584769">
              <w:rPr>
                <w:rFonts w:ascii="ＭＳ 明朝" w:hAnsi="ＭＳ 明朝" w:cs="ＭＳ Ｐゴシック" w:hint="eastAsia"/>
              </w:rPr>
              <w:t>ワーク・ライフ・バランス等の推進に関する認定又は行動計画の策定状況。</w:t>
            </w:r>
          </w:p>
          <w:p w14:paraId="447A3A77" w14:textId="4A0FA4B0" w:rsidR="00935C68" w:rsidRPr="00584769" w:rsidRDefault="00935C68" w:rsidP="00935C68">
            <w:pPr>
              <w:pStyle w:val="a3"/>
              <w:ind w:leftChars="100" w:left="422" w:hangingChars="100" w:hanging="212"/>
              <w:rPr>
                <w:rFonts w:ascii="ＭＳ 明朝" w:hAnsi="ＭＳ 明朝" w:cs="ＭＳ Ｐゴシック"/>
              </w:rPr>
            </w:pPr>
            <w:r w:rsidRPr="00584769">
              <w:rPr>
                <w:rFonts w:ascii="ＭＳ 明朝" w:hAnsi="ＭＳ 明朝" w:cs="ＭＳ Ｐゴシック" w:hint="eastAsia"/>
              </w:rPr>
              <w:t>※本項目を提案書に含める場合は、認定通知書等の写しを添付すること。</w:t>
            </w:r>
          </w:p>
        </w:tc>
      </w:tr>
      <w:tr w:rsidR="00935C68" w14:paraId="7DF90F3E" w14:textId="77777777">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5F708F56" w:rsidR="00935C68" w:rsidRPr="00584769" w:rsidRDefault="00935C68" w:rsidP="00935C68">
            <w:pPr>
              <w:pStyle w:val="a3"/>
              <w:jc w:val="center"/>
              <w:rPr>
                <w:rFonts w:ascii="ＭＳ 明朝" w:hAnsi="ＭＳ 明朝"/>
              </w:rPr>
            </w:pPr>
            <w:r w:rsidRPr="00584769">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935C68" w:rsidRPr="00584769" w:rsidRDefault="00935C68" w:rsidP="00935C68">
            <w:pPr>
              <w:pStyle w:val="a3"/>
              <w:rPr>
                <w:rFonts w:ascii="ＭＳ 明朝" w:hAnsi="ＭＳ 明朝"/>
              </w:rPr>
            </w:pPr>
            <w:r w:rsidRPr="00584769">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tcPr>
          <w:p w14:paraId="7DF90F3D" w14:textId="77777777" w:rsidR="00935C68" w:rsidRPr="00584769" w:rsidRDefault="00935C68" w:rsidP="00935C68">
            <w:pPr>
              <w:pStyle w:val="a3"/>
              <w:ind w:firstLineChars="100" w:firstLine="212"/>
              <w:rPr>
                <w:rFonts w:ascii="ＭＳ 明朝" w:hAnsi="ＭＳ 明朝"/>
              </w:rPr>
            </w:pPr>
            <w:r w:rsidRPr="0058476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tc>
      </w:tr>
    </w:tbl>
    <w:p w14:paraId="7DF90F3F" w14:textId="77777777" w:rsidR="007F4CAD" w:rsidRDefault="007F4CAD">
      <w:pPr>
        <w:pStyle w:val="a3"/>
        <w:rPr>
          <w:rFonts w:ascii="ＭＳ 明朝" w:hAnsi="ＭＳ 明朝"/>
        </w:rPr>
      </w:pPr>
    </w:p>
    <w:p w14:paraId="7DF90F40" w14:textId="77777777" w:rsidR="007F4CAD" w:rsidRDefault="007F4CAD">
      <w:pPr>
        <w:pStyle w:val="a3"/>
        <w:rPr>
          <w:rFonts w:ascii="ＭＳ 明朝" w:hAnsi="ＭＳ 明朝"/>
        </w:rPr>
      </w:pPr>
    </w:p>
    <w:p w14:paraId="7DF90F41"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3.2　提案書様式</w:t>
      </w:r>
    </w:p>
    <w:p w14:paraId="7DF90F42" w14:textId="77777777" w:rsidR="007F4CAD" w:rsidRDefault="007F4CAD">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1C21EB7D" w:rsidR="007F4CAD" w:rsidRDefault="007F4CAD">
      <w:pPr>
        <w:pStyle w:val="a3"/>
        <w:tabs>
          <w:tab w:val="left" w:pos="1216"/>
        </w:tabs>
        <w:ind w:leftChars="404" w:left="1185" w:hangingChars="159" w:hanging="337"/>
        <w:rPr>
          <w:rFonts w:ascii="ＭＳ 明朝" w:hAnsi="ＭＳ 明朝" w:cs="ＭＳ Ｐゴシック"/>
        </w:rPr>
      </w:pPr>
      <w:r>
        <w:rPr>
          <w:rFonts w:ascii="ＭＳ 明朝" w:hAnsi="ＭＳ 明朝" w:cs="ＭＳ Ｐゴシック" w:hint="eastAsia"/>
        </w:rPr>
        <w:t>②　提案書は、電子媒体の提出を求める場合がある。その際のファイル形式は</w:t>
      </w:r>
      <w:r w:rsidRPr="006C344B">
        <w:rPr>
          <w:rFonts w:ascii="ＭＳ 明朝" w:hAnsi="ＭＳ 明朝" w:cs="ＭＳ Ｐゴシック" w:hint="eastAsia"/>
        </w:rPr>
        <w:t>、原則として、</w:t>
      </w:r>
      <w:r w:rsidRPr="006C344B">
        <w:rPr>
          <w:rFonts w:ascii="ＭＳ 明朝" w:hAnsi="ＭＳ 明朝" w:hint="eastAsia"/>
        </w:rPr>
        <w:t>Microsoft Officeまたは</w:t>
      </w:r>
      <w:r w:rsidR="00D20101" w:rsidRPr="006C344B">
        <w:rPr>
          <w:rFonts w:ascii="ＭＳ 明朝" w:hAnsi="ＭＳ 明朝" w:hint="eastAsia"/>
        </w:rPr>
        <w:t>ＰＤＦ</w:t>
      </w:r>
      <w:r w:rsidRPr="006C344B">
        <w:rPr>
          <w:rFonts w:ascii="ＭＳ 明朝" w:hAnsi="ＭＳ 明朝" w:cs="ＭＳ Ｐゴシック" w:hint="eastAsia"/>
        </w:rPr>
        <w:t>形式のいずれかとする（これに拠りが</w:t>
      </w:r>
      <w:r>
        <w:rPr>
          <w:rFonts w:ascii="ＭＳ 明朝" w:hAnsi="ＭＳ 明朝" w:cs="ＭＳ Ｐゴシック" w:hint="eastAsia"/>
        </w:rPr>
        <w:t>たい場合は、機構まで申し出ること）。</w:t>
      </w:r>
    </w:p>
    <w:p w14:paraId="7DF90F44" w14:textId="77777777" w:rsidR="007F4CAD" w:rsidRDefault="007F4CAD">
      <w:pPr>
        <w:pStyle w:val="a3"/>
        <w:rPr>
          <w:rFonts w:ascii="ＭＳ 明朝" w:hAnsi="ＭＳ 明朝"/>
        </w:rPr>
      </w:pPr>
    </w:p>
    <w:p w14:paraId="7DF90F45" w14:textId="77777777" w:rsidR="007F4CAD" w:rsidRDefault="007F4CAD">
      <w:pPr>
        <w:pStyle w:val="a3"/>
        <w:rPr>
          <w:rFonts w:ascii="ＭＳ 明朝" w:hAnsi="ＭＳ 明朝"/>
        </w:rPr>
      </w:pPr>
    </w:p>
    <w:p w14:paraId="7DF90F46"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3.3 留意事項</w:t>
      </w:r>
    </w:p>
    <w:p w14:paraId="7DF90F47"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 xml:space="preserve">①　</w:t>
      </w:r>
      <w:r>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lastRenderedPageBreak/>
        <w:t>③　入札者は提案の際、提案内容についてより具体的・客観的な詳細説明を行うための資料を、添付資料として提案書に含めることができる(その際、提案書本文と添付資料の対応が取れるようにする)。</w:t>
      </w:r>
    </w:p>
    <w:p w14:paraId="7DF90F4A" w14:textId="77777777" w:rsidR="007F4CAD" w:rsidRDefault="007F4CAD">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Default="007F4CAD">
      <w:pPr>
        <w:pStyle w:val="a3"/>
        <w:spacing w:beforeLines="50" w:before="120"/>
        <w:ind w:leftChars="404" w:left="1060" w:hangingChars="100" w:hanging="212"/>
        <w:rPr>
          <w:rFonts w:ascii="ＭＳ 明朝" w:hAnsi="ＭＳ 明朝"/>
        </w:rPr>
      </w:pPr>
      <w:r>
        <w:rPr>
          <w:rFonts w:ascii="ＭＳ 明朝" w:hAnsi="ＭＳ 明朝" w:hint="eastAsia"/>
        </w:rPr>
        <w:t>⑥　提案書、その他の書類は、本件における総合評価落札方式（加算方式）の技術評価に使用する。</w:t>
      </w:r>
    </w:p>
    <w:p w14:paraId="7DF90F4D"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⑦　提案書は契約書に添付し、その提案遂行が担保されるため、実現可能な内容を提案すること。</w:t>
      </w:r>
    </w:p>
    <w:p w14:paraId="7DF90F4E" w14:textId="77777777" w:rsidR="007F4CAD" w:rsidRDefault="007F4CAD">
      <w:pPr>
        <w:pStyle w:val="a3"/>
        <w:spacing w:beforeLines="50" w:before="120"/>
        <w:ind w:firstLineChars="400" w:firstLine="848"/>
        <w:rPr>
          <w:rFonts w:ascii="ＭＳ 明朝" w:hAnsi="ＭＳ 明朝"/>
        </w:rPr>
      </w:pPr>
      <w:r>
        <w:rPr>
          <w:rFonts w:ascii="ＭＳ 明朝" w:hAnsi="ＭＳ 明朝" w:hint="eastAsia"/>
        </w:rPr>
        <w:t>⑧　提案内容の一部を外注する場合は、その作業内容を明記すること。</w:t>
      </w:r>
    </w:p>
    <w:p w14:paraId="7DF90F4F" w14:textId="77777777" w:rsidR="007F4CAD" w:rsidRDefault="007F4CAD">
      <w:pPr>
        <w:pStyle w:val="a3"/>
        <w:rPr>
          <w:rFonts w:ascii="ＭＳ 明朝" w:hAnsi="ＭＳ 明朝"/>
        </w:rPr>
      </w:pPr>
    </w:p>
    <w:p w14:paraId="7DF90F6D" w14:textId="05CB16C6" w:rsidR="007F4CAD" w:rsidRDefault="00044F1C">
      <w:pPr>
        <w:pStyle w:val="a3"/>
        <w:rPr>
          <w:rFonts w:ascii="ＭＳ 明朝" w:hAnsi="ＭＳ 明朝"/>
        </w:rPr>
      </w:pPr>
      <w:r>
        <w:rPr>
          <w:rFonts w:ascii="ＭＳ 明朝" w:hAnsi="ＭＳ 明朝"/>
        </w:rPr>
        <w:br w:type="page"/>
      </w:r>
    </w:p>
    <w:p w14:paraId="7DF90F6E" w14:textId="77777777" w:rsidR="007F4CAD" w:rsidRDefault="007F4CAD" w:rsidP="00366D56">
      <w:pPr>
        <w:pStyle w:val="a3"/>
        <w:spacing w:line="484" w:lineRule="exact"/>
        <w:jc w:val="center"/>
        <w:outlineLvl w:val="0"/>
        <w:rPr>
          <w:rFonts w:ascii="ＭＳ 明朝" w:hAnsi="ＭＳ 明朝"/>
          <w:sz w:val="28"/>
          <w:szCs w:val="28"/>
        </w:rPr>
      </w:pPr>
      <w:r>
        <w:rPr>
          <w:rFonts w:ascii="ＭＳ 明朝" w:hAnsi="ＭＳ 明朝" w:cs="ＭＳ Ｐゴシック" w:hint="eastAsia"/>
          <w:sz w:val="28"/>
          <w:szCs w:val="28"/>
        </w:rPr>
        <w:lastRenderedPageBreak/>
        <w:t>Ⅴ．評価項目一覧</w:t>
      </w:r>
      <w:r>
        <w:rPr>
          <w:rFonts w:ascii="ＭＳ 明朝" w:hAnsi="ＭＳ 明朝" w:cs="ＭＳ Ｐゴシック"/>
          <w:sz w:val="28"/>
          <w:szCs w:val="28"/>
        </w:rPr>
        <w:fldChar w:fldCharType="begin"/>
      </w:r>
      <w:r>
        <w:instrText xml:space="preserve"> XE "</w:instrText>
      </w:r>
      <w:r>
        <w:rPr>
          <w:rFonts w:ascii="ＭＳ 明朝" w:hAnsi="ＭＳ 明朝" w:cs="ＭＳ Ｐゴシック" w:hint="eastAsia"/>
          <w:sz w:val="28"/>
          <w:szCs w:val="28"/>
        </w:rPr>
        <w:instrText>Ⅴ．評価項目一覧</w:instrText>
      </w:r>
      <w:r>
        <w:instrText>" \y "</w:instrText>
      </w:r>
      <w:r>
        <w:instrText>５</w:instrText>
      </w:r>
      <w:r>
        <w:instrText>.</w:instrText>
      </w:r>
      <w:r>
        <w:instrText>ひょうかこうもくいちらん</w:instrText>
      </w:r>
      <w:r>
        <w:instrText xml:space="preserve">" </w:instrText>
      </w:r>
      <w:r>
        <w:rPr>
          <w:rFonts w:ascii="ＭＳ 明朝" w:hAnsi="ＭＳ 明朝" w:cs="ＭＳ Ｐゴシック"/>
          <w:sz w:val="28"/>
          <w:szCs w:val="28"/>
        </w:rPr>
        <w:fldChar w:fldCharType="end"/>
      </w:r>
    </w:p>
    <w:p w14:paraId="7DF90F6F" w14:textId="77777777" w:rsidR="007F4CAD" w:rsidRDefault="007F4CAD">
      <w:pPr>
        <w:pStyle w:val="a3"/>
        <w:rPr>
          <w:rFonts w:ascii="ＭＳ 明朝" w:hAnsi="ＭＳ 明朝"/>
        </w:rPr>
      </w:pPr>
    </w:p>
    <w:p w14:paraId="7DF90F70" w14:textId="77777777" w:rsidR="007F4CAD" w:rsidRDefault="007F4CAD">
      <w:pPr>
        <w:pStyle w:val="a3"/>
        <w:rPr>
          <w:rFonts w:ascii="ＭＳ 明朝" w:hAnsi="ＭＳ 明朝"/>
        </w:rPr>
      </w:pPr>
    </w:p>
    <w:p w14:paraId="7DF90F71" w14:textId="77777777" w:rsidR="007F4CAD" w:rsidRDefault="007F4CAD">
      <w:pPr>
        <w:pStyle w:val="a3"/>
        <w:rPr>
          <w:rFonts w:ascii="ＭＳ 明朝" w:hAnsi="ＭＳ 明朝"/>
        </w:rPr>
      </w:pPr>
    </w:p>
    <w:p w14:paraId="7DF90F72" w14:textId="77777777" w:rsidR="007F4CAD" w:rsidRDefault="007F4CAD">
      <w:pPr>
        <w:pStyle w:val="a3"/>
        <w:rPr>
          <w:rFonts w:ascii="ＭＳ 明朝" w:hAnsi="ＭＳ 明朝"/>
        </w:rPr>
      </w:pPr>
    </w:p>
    <w:p w14:paraId="7DF90F73" w14:textId="77777777" w:rsidR="007F4CAD" w:rsidRDefault="007F4CAD">
      <w:pPr>
        <w:pStyle w:val="a3"/>
        <w:rPr>
          <w:rFonts w:ascii="ＭＳ 明朝" w:hAnsi="ＭＳ 明朝"/>
        </w:rPr>
      </w:pPr>
    </w:p>
    <w:p w14:paraId="7DF90F74" w14:textId="77777777" w:rsidR="007F4CAD" w:rsidRDefault="007F4CAD">
      <w:pPr>
        <w:pStyle w:val="a3"/>
        <w:rPr>
          <w:rFonts w:ascii="ＭＳ 明朝" w:hAnsi="ＭＳ 明朝"/>
        </w:rPr>
      </w:pPr>
    </w:p>
    <w:p w14:paraId="7DF90F75" w14:textId="77777777" w:rsidR="007F4CAD" w:rsidRDefault="007F4CAD">
      <w:pPr>
        <w:pStyle w:val="a3"/>
        <w:rPr>
          <w:rFonts w:ascii="ＭＳ 明朝" w:hAnsi="ＭＳ 明朝"/>
        </w:rPr>
      </w:pPr>
    </w:p>
    <w:p w14:paraId="7DF90F76" w14:textId="77777777" w:rsidR="007F4CAD" w:rsidRDefault="007F4CAD">
      <w:pPr>
        <w:pStyle w:val="a3"/>
        <w:jc w:val="center"/>
        <w:rPr>
          <w:rFonts w:ascii="ＭＳ 明朝" w:hAnsi="ＭＳ 明朝"/>
        </w:rPr>
      </w:pPr>
    </w:p>
    <w:p w14:paraId="6EDF38DB" w14:textId="75AF0A07" w:rsidR="00CD0572" w:rsidRPr="006C344B" w:rsidRDefault="007F4CAD" w:rsidP="00CD0572">
      <w:pPr>
        <w:pStyle w:val="a3"/>
        <w:spacing w:line="484" w:lineRule="exact"/>
        <w:jc w:val="center"/>
        <w:rPr>
          <w:rFonts w:ascii="ＭＳ 明朝" w:hAnsi="ＭＳ 明朝"/>
          <w:b/>
          <w:sz w:val="32"/>
          <w:szCs w:val="32"/>
        </w:rPr>
      </w:pPr>
      <w:r>
        <w:rPr>
          <w:rFonts w:ascii="ＭＳ 明朝" w:hAnsi="ＭＳ 明朝" w:cs="ＭＳ Ｐゴシック" w:hint="eastAsia"/>
          <w:b/>
          <w:sz w:val="32"/>
          <w:szCs w:val="32"/>
        </w:rPr>
        <w:t>「</w:t>
      </w:r>
      <w:r w:rsidR="00BE7733">
        <w:rPr>
          <w:rFonts w:ascii="ＭＳ 明朝" w:hAnsi="ＭＳ 明朝" w:hint="eastAsia"/>
          <w:b/>
          <w:sz w:val="32"/>
          <w:szCs w:val="32"/>
        </w:rPr>
        <w:t>2023</w:t>
      </w:r>
      <w:r w:rsidR="00CD0572" w:rsidRPr="006C344B">
        <w:rPr>
          <w:rFonts w:ascii="ＭＳ 明朝" w:hAnsi="ＭＳ 明朝" w:hint="eastAsia"/>
          <w:b/>
          <w:sz w:val="32"/>
          <w:szCs w:val="32"/>
        </w:rPr>
        <w:t>年度独立行政法人等に対するフォローアップの</w:t>
      </w:r>
    </w:p>
    <w:p w14:paraId="7DF90F78" w14:textId="2848E0D5" w:rsidR="007F4CAD" w:rsidRDefault="00CD0572" w:rsidP="00DB1DF8">
      <w:pPr>
        <w:pStyle w:val="a3"/>
        <w:spacing w:line="484" w:lineRule="exact"/>
        <w:jc w:val="center"/>
        <w:rPr>
          <w:rFonts w:ascii="ＭＳ 明朝" w:hAnsi="ＭＳ 明朝"/>
          <w:b/>
          <w:sz w:val="32"/>
          <w:szCs w:val="32"/>
        </w:rPr>
      </w:pPr>
      <w:r w:rsidRPr="006C344B">
        <w:rPr>
          <w:rFonts w:ascii="ＭＳ 明朝" w:hAnsi="ＭＳ 明朝" w:hint="eastAsia"/>
          <w:b/>
          <w:sz w:val="32"/>
          <w:szCs w:val="32"/>
        </w:rPr>
        <w:t>実施支援業務（</w:t>
      </w:r>
      <w:r w:rsidR="007F683C">
        <w:rPr>
          <w:rFonts w:ascii="ＭＳ 明朝" w:hAnsi="ＭＳ 明朝" w:hint="eastAsia"/>
          <w:b/>
          <w:sz w:val="32"/>
          <w:szCs w:val="32"/>
        </w:rPr>
        <w:t>その3</w:t>
      </w:r>
      <w:r w:rsidRPr="006C344B">
        <w:rPr>
          <w:rFonts w:ascii="ＭＳ 明朝" w:hAnsi="ＭＳ 明朝" w:hint="eastAsia"/>
          <w:b/>
          <w:sz w:val="32"/>
          <w:szCs w:val="32"/>
        </w:rPr>
        <w:t>）</w:t>
      </w:r>
      <w:r w:rsidR="007F4CAD">
        <w:rPr>
          <w:rFonts w:ascii="ＭＳ 明朝" w:hAnsi="ＭＳ 明朝" w:cs="ＭＳ Ｐゴシック" w:hint="eastAsia"/>
          <w:b/>
          <w:sz w:val="32"/>
          <w:szCs w:val="32"/>
        </w:rPr>
        <w:t>」</w:t>
      </w:r>
    </w:p>
    <w:p w14:paraId="7DF90F79" w14:textId="77777777" w:rsidR="007F4CAD" w:rsidRDefault="007F4CAD">
      <w:pPr>
        <w:pStyle w:val="a3"/>
        <w:jc w:val="center"/>
        <w:rPr>
          <w:rFonts w:ascii="ＭＳ 明朝" w:hAnsi="ＭＳ 明朝"/>
          <w:sz w:val="32"/>
          <w:szCs w:val="32"/>
        </w:rPr>
      </w:pPr>
    </w:p>
    <w:p w14:paraId="7DF90F7A" w14:textId="77777777" w:rsidR="007F4CAD" w:rsidRDefault="007F4CAD">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評価項目一覧</w:t>
      </w:r>
    </w:p>
    <w:p w14:paraId="7DF90F7B" w14:textId="77777777" w:rsidR="007F4CAD" w:rsidRDefault="007F4CAD">
      <w:pPr>
        <w:pStyle w:val="a3"/>
        <w:jc w:val="center"/>
        <w:rPr>
          <w:rFonts w:ascii="ＭＳ 明朝" w:hAnsi="ＭＳ 明朝"/>
        </w:rPr>
      </w:pPr>
    </w:p>
    <w:p w14:paraId="7DF90F7C" w14:textId="77777777" w:rsidR="007F4CAD" w:rsidRDefault="007F4CAD">
      <w:pPr>
        <w:pStyle w:val="a3"/>
        <w:jc w:val="center"/>
        <w:rPr>
          <w:rFonts w:ascii="ＭＳ 明朝" w:hAnsi="ＭＳ 明朝"/>
        </w:rPr>
      </w:pPr>
    </w:p>
    <w:p w14:paraId="7DF90F7D" w14:textId="77777777" w:rsidR="007F4CAD" w:rsidRDefault="007F4CAD">
      <w:pPr>
        <w:pStyle w:val="a3"/>
        <w:jc w:val="center"/>
        <w:rPr>
          <w:rFonts w:ascii="ＭＳ 明朝" w:hAnsi="ＭＳ 明朝"/>
        </w:rPr>
      </w:pPr>
    </w:p>
    <w:p w14:paraId="7DF90F7E" w14:textId="77777777" w:rsidR="007F4CAD" w:rsidRDefault="007F4CAD">
      <w:pPr>
        <w:pStyle w:val="a3"/>
        <w:jc w:val="center"/>
        <w:rPr>
          <w:rFonts w:ascii="ＭＳ 明朝" w:hAnsi="ＭＳ 明朝"/>
        </w:rPr>
      </w:pPr>
    </w:p>
    <w:p w14:paraId="7DF90F7F" w14:textId="77777777" w:rsidR="007F4CAD" w:rsidRDefault="007F4CAD">
      <w:pPr>
        <w:pStyle w:val="a3"/>
        <w:jc w:val="center"/>
        <w:rPr>
          <w:rFonts w:ascii="ＭＳ 明朝" w:hAnsi="ＭＳ 明朝"/>
        </w:rPr>
      </w:pPr>
    </w:p>
    <w:p w14:paraId="7DF90F80" w14:textId="77777777" w:rsidR="007F4CAD" w:rsidRDefault="007F4CAD">
      <w:pPr>
        <w:pStyle w:val="a3"/>
        <w:jc w:val="center"/>
        <w:rPr>
          <w:rFonts w:ascii="ＭＳ 明朝" w:hAnsi="ＭＳ 明朝"/>
        </w:rPr>
      </w:pPr>
    </w:p>
    <w:p w14:paraId="7DF90F81" w14:textId="516A47C5" w:rsidR="007F4CAD" w:rsidRDefault="007F4CAD">
      <w:pPr>
        <w:pStyle w:val="a3"/>
        <w:jc w:val="center"/>
        <w:rPr>
          <w:rFonts w:ascii="ＭＳ 明朝" w:hAnsi="ＭＳ 明朝"/>
        </w:rPr>
      </w:pPr>
    </w:p>
    <w:p w14:paraId="755036B1" w14:textId="214F143F" w:rsidR="00CD0572" w:rsidRDefault="00CD0572">
      <w:pPr>
        <w:pStyle w:val="a3"/>
        <w:jc w:val="center"/>
        <w:rPr>
          <w:rFonts w:ascii="ＭＳ 明朝" w:hAnsi="ＭＳ 明朝"/>
        </w:rPr>
      </w:pPr>
    </w:p>
    <w:p w14:paraId="71C876BF" w14:textId="328070A1" w:rsidR="00CD0572" w:rsidRDefault="00CD0572">
      <w:pPr>
        <w:pStyle w:val="a3"/>
        <w:jc w:val="center"/>
        <w:rPr>
          <w:rFonts w:ascii="ＭＳ 明朝" w:hAnsi="ＭＳ 明朝"/>
        </w:rPr>
      </w:pPr>
    </w:p>
    <w:p w14:paraId="046D920E" w14:textId="7A88D416" w:rsidR="00CD0572" w:rsidRDefault="00CD0572">
      <w:pPr>
        <w:pStyle w:val="a3"/>
        <w:jc w:val="center"/>
        <w:rPr>
          <w:rFonts w:ascii="ＭＳ 明朝" w:hAnsi="ＭＳ 明朝"/>
        </w:rPr>
      </w:pPr>
    </w:p>
    <w:p w14:paraId="6E3D4840" w14:textId="4009AD9F" w:rsidR="00CD0572" w:rsidRDefault="00CD0572">
      <w:pPr>
        <w:pStyle w:val="a3"/>
        <w:jc w:val="center"/>
        <w:rPr>
          <w:rFonts w:ascii="ＭＳ 明朝" w:hAnsi="ＭＳ 明朝"/>
        </w:rPr>
      </w:pPr>
    </w:p>
    <w:p w14:paraId="4E5675AB" w14:textId="65ECF0D8" w:rsidR="00CD0572" w:rsidRDefault="00CD0572">
      <w:pPr>
        <w:pStyle w:val="a3"/>
        <w:jc w:val="center"/>
        <w:rPr>
          <w:rFonts w:ascii="ＭＳ 明朝" w:hAnsi="ＭＳ 明朝"/>
        </w:rPr>
      </w:pPr>
    </w:p>
    <w:p w14:paraId="4DE0727F" w14:textId="36955EC9" w:rsidR="00CD0572" w:rsidRDefault="00CD0572">
      <w:pPr>
        <w:pStyle w:val="a3"/>
        <w:jc w:val="center"/>
        <w:rPr>
          <w:rFonts w:ascii="ＭＳ 明朝" w:hAnsi="ＭＳ 明朝"/>
        </w:rPr>
      </w:pPr>
    </w:p>
    <w:p w14:paraId="1B620709" w14:textId="1AB498B9" w:rsidR="00CD0572" w:rsidRDefault="00CD0572">
      <w:pPr>
        <w:pStyle w:val="a3"/>
        <w:jc w:val="center"/>
        <w:rPr>
          <w:rFonts w:ascii="ＭＳ 明朝" w:hAnsi="ＭＳ 明朝"/>
        </w:rPr>
      </w:pPr>
    </w:p>
    <w:p w14:paraId="1D53AA61" w14:textId="77777777" w:rsidR="00CD0572" w:rsidRDefault="00CD0572">
      <w:pPr>
        <w:pStyle w:val="a3"/>
        <w:jc w:val="center"/>
        <w:rPr>
          <w:rFonts w:ascii="ＭＳ 明朝" w:hAnsi="ＭＳ 明朝"/>
        </w:rPr>
      </w:pPr>
    </w:p>
    <w:p w14:paraId="7DF90F88" w14:textId="77777777" w:rsidR="007F4CAD" w:rsidRDefault="007F4CAD" w:rsidP="00CF27E5">
      <w:pPr>
        <w:ind w:leftChars="265" w:left="766" w:hangingChars="100" w:hanging="210"/>
        <w:rPr>
          <w:rFonts w:ascii="ＭＳ 明朝" w:hAnsi="ＭＳ 明朝"/>
        </w:rPr>
      </w:pPr>
    </w:p>
    <w:p w14:paraId="7DF90F95" w14:textId="77777777" w:rsidR="007F4CAD" w:rsidRDefault="007F4CAD">
      <w:pPr>
        <w:pStyle w:val="a3"/>
        <w:jc w:val="center"/>
        <w:rPr>
          <w:rFonts w:ascii="ＭＳ 明朝" w:hAnsi="ＭＳ 明朝"/>
        </w:rPr>
      </w:pPr>
    </w:p>
    <w:p w14:paraId="55FF951C" w14:textId="77777777" w:rsidR="00864D66" w:rsidRDefault="00864D66">
      <w:pPr>
        <w:pStyle w:val="a3"/>
        <w:jc w:val="center"/>
        <w:rPr>
          <w:rFonts w:ascii="ＭＳ 明朝" w:hAnsi="ＭＳ 明朝"/>
        </w:rPr>
      </w:pPr>
    </w:p>
    <w:p w14:paraId="49082990" w14:textId="77777777" w:rsidR="00864D66" w:rsidRDefault="00864D66">
      <w:pPr>
        <w:pStyle w:val="a3"/>
        <w:jc w:val="center"/>
        <w:rPr>
          <w:rFonts w:ascii="ＭＳ 明朝" w:hAnsi="ＭＳ 明朝"/>
        </w:rPr>
      </w:pPr>
    </w:p>
    <w:p w14:paraId="592F63B6" w14:textId="77777777" w:rsidR="00864D66" w:rsidRDefault="00864D66">
      <w:pPr>
        <w:pStyle w:val="a3"/>
        <w:jc w:val="center"/>
        <w:rPr>
          <w:rFonts w:ascii="ＭＳ 明朝" w:hAnsi="ＭＳ 明朝"/>
        </w:rPr>
      </w:pPr>
    </w:p>
    <w:p w14:paraId="0A111443" w14:textId="77777777" w:rsidR="00864D66" w:rsidRPr="00B8782F" w:rsidRDefault="00864D66">
      <w:pPr>
        <w:pStyle w:val="a3"/>
        <w:jc w:val="center"/>
        <w:rPr>
          <w:rFonts w:ascii="ＭＳ 明朝" w:hAnsi="ＭＳ 明朝"/>
        </w:rPr>
      </w:pPr>
    </w:p>
    <w:p w14:paraId="4C430B55" w14:textId="77777777" w:rsidR="00864D66" w:rsidRDefault="00864D66">
      <w:pPr>
        <w:pStyle w:val="a3"/>
        <w:jc w:val="center"/>
        <w:rPr>
          <w:rFonts w:ascii="ＭＳ 明朝" w:hAnsi="ＭＳ 明朝"/>
        </w:rPr>
      </w:pPr>
    </w:p>
    <w:p w14:paraId="4316902C" w14:textId="77777777" w:rsidR="00864D66" w:rsidRDefault="00864D66">
      <w:pPr>
        <w:pStyle w:val="a3"/>
        <w:jc w:val="center"/>
        <w:rPr>
          <w:rFonts w:ascii="ＭＳ 明朝" w:hAnsi="ＭＳ 明朝"/>
        </w:rPr>
      </w:pPr>
    </w:p>
    <w:p w14:paraId="53A5CF16" w14:textId="77777777" w:rsidR="00864D66" w:rsidRDefault="00864D66">
      <w:pPr>
        <w:pStyle w:val="a3"/>
        <w:jc w:val="center"/>
        <w:rPr>
          <w:rFonts w:ascii="ＭＳ 明朝" w:hAnsi="ＭＳ 明朝"/>
        </w:rPr>
      </w:pPr>
    </w:p>
    <w:p w14:paraId="1B065670" w14:textId="77777777" w:rsidR="00864D66" w:rsidRDefault="00864D66">
      <w:pPr>
        <w:pStyle w:val="a3"/>
        <w:jc w:val="center"/>
        <w:rPr>
          <w:rFonts w:ascii="ＭＳ 明朝" w:hAnsi="ＭＳ 明朝"/>
        </w:rPr>
      </w:pPr>
    </w:p>
    <w:p w14:paraId="5D2EB930" w14:textId="77777777" w:rsidR="00864D66" w:rsidRDefault="00864D66">
      <w:pPr>
        <w:pStyle w:val="a3"/>
        <w:jc w:val="center"/>
        <w:rPr>
          <w:rFonts w:ascii="ＭＳ 明朝" w:hAnsi="ＭＳ 明朝"/>
        </w:rPr>
      </w:pPr>
    </w:p>
    <w:p w14:paraId="6483509C" w14:textId="77777777" w:rsidR="00864D66" w:rsidRDefault="00864D66">
      <w:pPr>
        <w:pStyle w:val="a3"/>
        <w:jc w:val="center"/>
        <w:rPr>
          <w:rFonts w:ascii="ＭＳ 明朝" w:hAnsi="ＭＳ 明朝"/>
        </w:rPr>
      </w:pPr>
    </w:p>
    <w:p w14:paraId="1CB85946" w14:textId="77777777" w:rsidR="00864D66" w:rsidRDefault="00864D66">
      <w:pPr>
        <w:pStyle w:val="a3"/>
        <w:jc w:val="center"/>
        <w:rPr>
          <w:rFonts w:ascii="ＭＳ 明朝" w:hAnsi="ＭＳ 明朝"/>
        </w:rPr>
      </w:pPr>
    </w:p>
    <w:p w14:paraId="67459BC8" w14:textId="77777777" w:rsidR="00864D66" w:rsidRDefault="00864D66">
      <w:pPr>
        <w:pStyle w:val="a3"/>
        <w:jc w:val="center"/>
        <w:rPr>
          <w:rFonts w:ascii="ＭＳ 明朝" w:hAnsi="ＭＳ 明朝"/>
        </w:rPr>
      </w:pPr>
    </w:p>
    <w:p w14:paraId="74764130" w14:textId="77777777" w:rsidR="00864D66" w:rsidRDefault="00864D66">
      <w:pPr>
        <w:pStyle w:val="a3"/>
        <w:jc w:val="center"/>
        <w:rPr>
          <w:rFonts w:ascii="ＭＳ 明朝" w:hAnsi="ＭＳ 明朝"/>
        </w:rPr>
      </w:pPr>
    </w:p>
    <w:p w14:paraId="77AFC01A" w14:textId="77777777" w:rsidR="00864D66" w:rsidRDefault="00864D66">
      <w:pPr>
        <w:pStyle w:val="a3"/>
        <w:jc w:val="center"/>
        <w:rPr>
          <w:rFonts w:ascii="ＭＳ 明朝" w:hAnsi="ＭＳ 明朝"/>
        </w:rPr>
      </w:pPr>
    </w:p>
    <w:p w14:paraId="7DF90F96" w14:textId="77777777" w:rsidR="007F4CAD" w:rsidRDefault="007F4CAD">
      <w:pPr>
        <w:pStyle w:val="a3"/>
        <w:jc w:val="center"/>
        <w:rPr>
          <w:rFonts w:ascii="ＭＳ 明朝" w:hAnsi="ＭＳ 明朝"/>
        </w:rPr>
      </w:pPr>
    </w:p>
    <w:p w14:paraId="7DF90F97" w14:textId="12773C6A" w:rsidR="007F4CAD" w:rsidRDefault="00C067D8">
      <w:pPr>
        <w:pStyle w:val="a3"/>
        <w:spacing w:line="484" w:lineRule="exact"/>
        <w:jc w:val="center"/>
        <w:rPr>
          <w:rFonts w:ascii="ＭＳ 明朝" w:hAnsi="ＭＳ 明朝"/>
          <w:sz w:val="28"/>
          <w:szCs w:val="28"/>
        </w:rPr>
      </w:pPr>
      <w:r>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44CFF775" w14:textId="77777777" w:rsidR="00864D66" w:rsidRDefault="00864D66">
      <w:r>
        <w:br w:type="page"/>
      </w:r>
    </w:p>
    <w:p w14:paraId="7DF90FBC" w14:textId="77777777" w:rsidR="00FC0D06" w:rsidRPr="00EC04E3" w:rsidRDefault="00FC0D06" w:rsidP="00FC0D06">
      <w:pPr>
        <w:rPr>
          <w:rFonts w:ascii="ＭＳ 明朝" w:hAnsi="ＭＳ 明朝"/>
          <w:color w:val="7F7F7F"/>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CD0572" w:rsidRPr="00623E29" w14:paraId="60D18AA2" w14:textId="77777777" w:rsidTr="00A41312">
        <w:trPr>
          <w:trHeight w:val="270"/>
        </w:trPr>
        <w:tc>
          <w:tcPr>
            <w:tcW w:w="9316" w:type="dxa"/>
            <w:gridSpan w:val="4"/>
            <w:tcBorders>
              <w:top w:val="nil"/>
              <w:left w:val="nil"/>
              <w:bottom w:val="single" w:sz="4" w:space="0" w:color="auto"/>
              <w:right w:val="nil"/>
            </w:tcBorders>
            <w:shd w:val="clear" w:color="000000" w:fill="FFFFFF"/>
            <w:noWrap/>
            <w:vAlign w:val="center"/>
          </w:tcPr>
          <w:p w14:paraId="5335A5CE" w14:textId="77777777" w:rsidR="00CD0572" w:rsidRPr="00623E29" w:rsidRDefault="00CD0572" w:rsidP="00A41312">
            <w:pPr>
              <w:widowControl/>
              <w:jc w:val="center"/>
              <w:rPr>
                <w:rFonts w:ascii="ＭＳ ゴシック" w:eastAsia="ＭＳ ゴシック" w:hAnsi="ＭＳ ゴシック"/>
                <w:sz w:val="28"/>
                <w:szCs w:val="28"/>
              </w:rPr>
            </w:pPr>
            <w:r w:rsidRPr="00623E29">
              <w:rPr>
                <w:rFonts w:ascii="ＭＳ 明朝" w:hAnsi="ＭＳ 明朝"/>
              </w:rPr>
              <w:br w:type="page"/>
            </w:r>
          </w:p>
          <w:p w14:paraId="4C26A04F" w14:textId="77777777" w:rsidR="00CD0572" w:rsidRPr="00623E29" w:rsidRDefault="00CD0572" w:rsidP="00A41312">
            <w:pPr>
              <w:widowControl/>
              <w:jc w:val="left"/>
              <w:rPr>
                <w:rFonts w:ascii="ＭＳ 明朝" w:hAnsi="ＭＳ 明朝"/>
              </w:rPr>
            </w:pPr>
          </w:p>
          <w:p w14:paraId="00E0D3B0" w14:textId="77777777" w:rsidR="00CD0572" w:rsidRPr="00623E29" w:rsidRDefault="00CD0572" w:rsidP="00A41312">
            <w:pPr>
              <w:widowControl/>
              <w:jc w:val="left"/>
              <w:rPr>
                <w:rFonts w:ascii="ＭＳ 明朝" w:hAnsi="ＭＳ 明朝" w:cs="ＭＳ Ｐゴシック"/>
                <w:b/>
                <w:bCs/>
                <w:kern w:val="0"/>
                <w:sz w:val="24"/>
              </w:rPr>
            </w:pPr>
            <w:r w:rsidRPr="00623E29">
              <w:rPr>
                <w:rFonts w:ascii="ＭＳ 明朝" w:hAnsi="ＭＳ 明朝" w:hint="eastAsia"/>
                <w:b/>
                <w:sz w:val="28"/>
                <w:szCs w:val="28"/>
              </w:rPr>
              <w:t>１．評価項目一覧－</w:t>
            </w:r>
            <w:r w:rsidRPr="00623E29">
              <w:rPr>
                <w:rFonts w:ascii="ＭＳ 明朝" w:hAnsi="ＭＳ 明朝" w:cs="ＭＳ Ｐゴシック" w:hint="eastAsia"/>
                <w:b/>
                <w:bCs/>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4C25CA5F" w14:textId="77777777" w:rsidR="00CD0572" w:rsidRPr="00623E29" w:rsidRDefault="00CD0572" w:rsidP="00A41312">
            <w:pPr>
              <w:widowControl/>
              <w:jc w:val="left"/>
              <w:rPr>
                <w:rFonts w:ascii="ＭＳ 明朝" w:hAnsi="ＭＳ 明朝" w:cs="ＭＳ Ｐゴシック"/>
                <w:b/>
                <w:bCs/>
                <w:kern w:val="0"/>
                <w:sz w:val="18"/>
                <w:szCs w:val="18"/>
              </w:rPr>
            </w:pPr>
            <w:r w:rsidRPr="00623E29">
              <w:rPr>
                <w:rFonts w:ascii="ＭＳ 明朝" w:hAnsi="ＭＳ 明朝" w:cs="ＭＳ Ｐゴシック" w:hint="eastAsia"/>
                <w:b/>
                <w:bCs/>
                <w:kern w:val="0"/>
                <w:sz w:val="18"/>
                <w:szCs w:val="18"/>
              </w:rPr>
              <w:t xml:space="preserve">　</w:t>
            </w:r>
          </w:p>
        </w:tc>
      </w:tr>
      <w:tr w:rsidR="00CD0572" w:rsidRPr="00623E29" w14:paraId="726EF4F3" w14:textId="77777777" w:rsidTr="00A41312">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61C0524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2A213713"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574AA01A"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64ECFB3B"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遵守確認</w:t>
            </w:r>
          </w:p>
        </w:tc>
      </w:tr>
      <w:tr w:rsidR="00CD0572" w:rsidRPr="00623E29" w14:paraId="209A7BCF" w14:textId="77777777" w:rsidTr="00A41312">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25B80B6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　遵守確認事項</w:t>
            </w:r>
          </w:p>
        </w:tc>
      </w:tr>
      <w:tr w:rsidR="00CD0572" w:rsidRPr="00623E29" w14:paraId="4AF121BD" w14:textId="77777777" w:rsidTr="00A41312">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18C84AC" w14:textId="6652E698"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66CA9778"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0521C065"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報告書等の各種資料は日本語で作成し、図表等は本文中に挿入すること（ただし、固有名詞や文献参照等に外国語表記を用いることは可能）。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7ADEA872" w14:textId="680EABDC"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2AF276DF" w14:textId="77777777" w:rsidTr="00A41312">
        <w:trPr>
          <w:trHeight w:val="1033"/>
        </w:trPr>
        <w:tc>
          <w:tcPr>
            <w:tcW w:w="767" w:type="dxa"/>
            <w:tcBorders>
              <w:top w:val="nil"/>
              <w:left w:val="single" w:sz="4" w:space="0" w:color="auto"/>
              <w:bottom w:val="single" w:sz="4" w:space="0" w:color="auto"/>
              <w:right w:val="single" w:sz="4" w:space="0" w:color="auto"/>
            </w:tcBorders>
            <w:shd w:val="clear" w:color="auto" w:fill="auto"/>
            <w:noWrap/>
            <w:vAlign w:val="center"/>
          </w:tcPr>
          <w:p w14:paraId="1FA8211C" w14:textId="15654025"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100AF3A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0.2 調査の範囲　</w:t>
            </w:r>
          </w:p>
        </w:tc>
        <w:tc>
          <w:tcPr>
            <w:tcW w:w="5166" w:type="dxa"/>
            <w:tcBorders>
              <w:top w:val="nil"/>
              <w:left w:val="nil"/>
              <w:bottom w:val="single" w:sz="4" w:space="0" w:color="auto"/>
              <w:right w:val="single" w:sz="4" w:space="0" w:color="auto"/>
            </w:tcBorders>
            <w:shd w:val="clear" w:color="auto" w:fill="auto"/>
            <w:vAlign w:val="center"/>
          </w:tcPr>
          <w:p w14:paraId="0F324E9F"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Ⅲ.仕様書「3.業務内容」に記載している項目を一括して受託すること（部分についての提案は認めない）。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17FEF465" w14:textId="15E3FC4E"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343522EE"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C71AFC"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1B630473"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0.3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40AE6D85" w14:textId="77777777"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Ⅲ.仕様書「7.実施体制」に記載している実施要員に関する要件を満たすこと。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7EAC5490"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17916DBA"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9DFCC"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455B7F0F"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0.4 情報の取り扱い</w:t>
            </w:r>
          </w:p>
        </w:tc>
        <w:tc>
          <w:tcPr>
            <w:tcW w:w="5166" w:type="dxa"/>
            <w:tcBorders>
              <w:top w:val="single" w:sz="4" w:space="0" w:color="auto"/>
              <w:left w:val="nil"/>
              <w:bottom w:val="single" w:sz="4" w:space="0" w:color="auto"/>
              <w:right w:val="single" w:sz="4" w:space="0" w:color="auto"/>
            </w:tcBorders>
            <w:shd w:val="clear" w:color="auto" w:fill="auto"/>
            <w:vAlign w:val="center"/>
          </w:tcPr>
          <w:p w14:paraId="6226364B" w14:textId="15D1F1DB" w:rsidR="00CD0572" w:rsidRPr="005F59FA" w:rsidRDefault="00CD0572" w:rsidP="00A41312">
            <w:pPr>
              <w:widowControl/>
              <w:ind w:firstLineChars="100" w:firstLine="180"/>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Ⅲ.仕様書「8.</w:t>
            </w:r>
            <w:r w:rsidR="009E188A" w:rsidRPr="007E3F7A">
              <w:rPr>
                <w:rFonts w:ascii="ＭＳ 明朝" w:hAnsi="ＭＳ 明朝" w:cs="ＭＳ Ｐゴシック" w:hint="eastAsia"/>
                <w:kern w:val="0"/>
                <w:sz w:val="18"/>
                <w:szCs w:val="18"/>
              </w:rPr>
              <w:t xml:space="preserve"> 情報セキュリティに関する要件</w:t>
            </w:r>
            <w:r w:rsidRPr="005F59FA">
              <w:rPr>
                <w:rFonts w:asciiTheme="minorEastAsia" w:eastAsiaTheme="minorEastAsia" w:hAnsiTheme="minorEastAsia" w:cs="ＭＳ Ｐゴシック" w:hint="eastAsia"/>
                <w:kern w:val="0"/>
                <w:sz w:val="18"/>
                <w:szCs w:val="18"/>
              </w:rPr>
              <w:t>」に記載している情報の取り扱い等に関する要件を守ること。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6EFDBEE6"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623E29" w14:paraId="4468C2FF"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B28E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2FCCDF77"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0.5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61A59EE3"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業務実施計画を明確に定めた上で工程管理を行い、納入期限を守ること。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29CD4F52"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DB6999" w:rsidRPr="00623E29" w14:paraId="60BE037A" w14:textId="77777777" w:rsidTr="00A41312">
        <w:trPr>
          <w:trHeight w:val="1033"/>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FFF518" w14:textId="77777777" w:rsidR="00DB6999" w:rsidRPr="005F59FA" w:rsidRDefault="00DB6999" w:rsidP="00DB6999">
            <w:pPr>
              <w:widowControl/>
              <w:jc w:val="center"/>
              <w:rPr>
                <w:rFonts w:asciiTheme="minorEastAsia" w:eastAsiaTheme="minorEastAsia" w:hAnsiTheme="minorEastAsia" w:cs="ＭＳ Ｐゴシック"/>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536A5822" w14:textId="68DA9507" w:rsidR="00DB6999" w:rsidRPr="005F59FA" w:rsidRDefault="00DB6999" w:rsidP="00DB6999">
            <w:pPr>
              <w:widowControl/>
              <w:jc w:val="left"/>
              <w:rPr>
                <w:rFonts w:asciiTheme="minorEastAsia" w:eastAsiaTheme="minorEastAsia" w:hAnsiTheme="minorEastAsia" w:cs="ＭＳ Ｐゴシック"/>
                <w:kern w:val="0"/>
                <w:sz w:val="18"/>
                <w:szCs w:val="18"/>
              </w:rPr>
            </w:pPr>
            <w:r w:rsidRPr="0048592C">
              <w:rPr>
                <w:rFonts w:ascii="ＭＳ 明朝" w:hAnsi="ＭＳ 明朝" w:cs="ＭＳ Ｐゴシック"/>
                <w:kern w:val="0"/>
                <w:sz w:val="18"/>
                <w:szCs w:val="18"/>
              </w:rPr>
              <w:t>0.6　再請負</w:t>
            </w:r>
          </w:p>
        </w:tc>
        <w:tc>
          <w:tcPr>
            <w:tcW w:w="5166" w:type="dxa"/>
            <w:tcBorders>
              <w:top w:val="single" w:sz="4" w:space="0" w:color="auto"/>
              <w:left w:val="nil"/>
              <w:bottom w:val="single" w:sz="4" w:space="0" w:color="auto"/>
              <w:right w:val="single" w:sz="4" w:space="0" w:color="auto"/>
            </w:tcBorders>
            <w:shd w:val="clear" w:color="auto" w:fill="auto"/>
            <w:vAlign w:val="center"/>
          </w:tcPr>
          <w:p w14:paraId="31C3F5F5" w14:textId="63279001" w:rsidR="00DB6999" w:rsidRPr="005F59FA" w:rsidRDefault="00DB6999" w:rsidP="00DB6999">
            <w:pPr>
              <w:widowControl/>
              <w:jc w:val="left"/>
              <w:rPr>
                <w:rFonts w:asciiTheme="minorEastAsia" w:eastAsiaTheme="minorEastAsia" w:hAnsiTheme="minorEastAsia" w:cs="ＭＳ Ｐゴシック"/>
                <w:kern w:val="0"/>
                <w:sz w:val="18"/>
                <w:szCs w:val="18"/>
              </w:rPr>
            </w:pPr>
            <w:r w:rsidRPr="0048592C">
              <w:rPr>
                <w:rFonts w:ascii="ＭＳ 明朝" w:hAnsi="ＭＳ 明朝" w:cs="ＭＳ Ｐゴシック" w:hint="eastAsia"/>
                <w:kern w:val="0"/>
                <w:sz w:val="18"/>
                <w:szCs w:val="18"/>
              </w:rPr>
              <w:t>本業務を再請負してはならない。</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45BF8E2C" w14:textId="77777777" w:rsidR="00DB6999" w:rsidRPr="005F59FA" w:rsidRDefault="00DB6999" w:rsidP="00DB6999">
            <w:pPr>
              <w:widowControl/>
              <w:jc w:val="left"/>
              <w:rPr>
                <w:rFonts w:asciiTheme="minorEastAsia" w:eastAsiaTheme="minorEastAsia" w:hAnsiTheme="minorEastAsia" w:cs="ＭＳ Ｐゴシック"/>
                <w:kern w:val="0"/>
                <w:sz w:val="18"/>
                <w:szCs w:val="18"/>
              </w:rPr>
            </w:pPr>
          </w:p>
        </w:tc>
      </w:tr>
    </w:tbl>
    <w:p w14:paraId="7DF90FC5" w14:textId="77777777" w:rsidR="00FC0D06" w:rsidRPr="00CD0572" w:rsidRDefault="00FC0D06" w:rsidP="00FC0D06">
      <w:pPr>
        <w:ind w:firstLineChars="250" w:firstLine="525"/>
        <w:rPr>
          <w:rFonts w:ascii="ＭＳ 明朝" w:hAnsi="ＭＳ 明朝"/>
          <w:color w:val="7F7F7F"/>
        </w:rPr>
      </w:pPr>
    </w:p>
    <w:p w14:paraId="7DF90FC6" w14:textId="77777777" w:rsidR="00FC0D06" w:rsidRPr="00EC04E3" w:rsidRDefault="00FC0D06" w:rsidP="00FC0D06">
      <w:pPr>
        <w:ind w:firstLineChars="250" w:firstLine="525"/>
        <w:rPr>
          <w:rFonts w:ascii="ＭＳ 明朝" w:hAnsi="ＭＳ 明朝"/>
          <w:color w:val="7F7F7F"/>
        </w:rPr>
      </w:pPr>
    </w:p>
    <w:p w14:paraId="7DF90FCB" w14:textId="77777777" w:rsidR="00FC0D06" w:rsidRPr="00EC04E3" w:rsidRDefault="00FC0D06" w:rsidP="00FC0D06">
      <w:pPr>
        <w:ind w:firstLineChars="250" w:firstLine="525"/>
        <w:rPr>
          <w:rFonts w:ascii="ＭＳ 明朝" w:hAnsi="ＭＳ 明朝"/>
          <w:color w:val="7F7F7F"/>
        </w:rPr>
      </w:pPr>
    </w:p>
    <w:p w14:paraId="7DF90FCC" w14:textId="77777777" w:rsidR="00FC0D06" w:rsidRPr="00EC04E3" w:rsidRDefault="00FC0D06" w:rsidP="00FC0D06">
      <w:pPr>
        <w:ind w:firstLineChars="250" w:firstLine="525"/>
        <w:rPr>
          <w:rFonts w:ascii="ＭＳ 明朝" w:hAnsi="ＭＳ 明朝"/>
          <w:color w:val="7F7F7F"/>
        </w:rPr>
      </w:pPr>
    </w:p>
    <w:p w14:paraId="7DF90FCD" w14:textId="77777777" w:rsidR="00FC0D06" w:rsidRPr="00EC04E3" w:rsidRDefault="00FC0D06" w:rsidP="00FC0D06">
      <w:pPr>
        <w:ind w:firstLineChars="250" w:firstLine="525"/>
        <w:rPr>
          <w:rFonts w:ascii="ＭＳ 明朝" w:hAnsi="ＭＳ 明朝"/>
          <w:color w:val="7F7F7F"/>
        </w:rPr>
      </w:pPr>
    </w:p>
    <w:p w14:paraId="7DF90FCE" w14:textId="77777777" w:rsidR="00FC0D06" w:rsidRPr="00EC04E3" w:rsidRDefault="00FC0D06" w:rsidP="00FC0D06">
      <w:pPr>
        <w:ind w:firstLineChars="250" w:firstLine="525"/>
        <w:rPr>
          <w:rFonts w:ascii="ＭＳ 明朝" w:hAnsi="ＭＳ 明朝"/>
          <w:color w:val="7F7F7F"/>
        </w:rPr>
      </w:pPr>
    </w:p>
    <w:p w14:paraId="7DF90FCF" w14:textId="77777777" w:rsidR="00FC0D06" w:rsidRPr="00EC04E3" w:rsidRDefault="00FC0D06" w:rsidP="00FC0D06">
      <w:pPr>
        <w:ind w:firstLineChars="250" w:firstLine="525"/>
        <w:rPr>
          <w:rFonts w:ascii="ＭＳ 明朝" w:hAnsi="ＭＳ 明朝"/>
          <w:color w:val="7F7F7F"/>
        </w:rPr>
      </w:pPr>
    </w:p>
    <w:p w14:paraId="7DF90FD0" w14:textId="77777777" w:rsidR="00FC0D06" w:rsidRPr="00EC04E3" w:rsidRDefault="00FC0D06" w:rsidP="00FC0D06">
      <w:pPr>
        <w:ind w:firstLineChars="250" w:firstLine="525"/>
        <w:rPr>
          <w:rFonts w:ascii="ＭＳ 明朝" w:hAnsi="ＭＳ 明朝"/>
          <w:color w:val="7F7F7F"/>
        </w:rPr>
      </w:pPr>
    </w:p>
    <w:p w14:paraId="7DF90FD1" w14:textId="77777777" w:rsidR="00FC0D06" w:rsidRPr="00EC04E3" w:rsidRDefault="00FC0D06" w:rsidP="00FC0D06">
      <w:pPr>
        <w:ind w:firstLineChars="250" w:firstLine="525"/>
        <w:rPr>
          <w:rFonts w:ascii="ＭＳ 明朝" w:hAnsi="ＭＳ 明朝"/>
          <w:color w:val="7F7F7F"/>
        </w:rPr>
      </w:pPr>
      <w:r w:rsidRPr="00EC04E3">
        <w:rPr>
          <w:rFonts w:ascii="ＭＳ 明朝" w:hAnsi="ＭＳ 明朝"/>
          <w:color w:val="7F7F7F"/>
        </w:rPr>
        <w:br w:type="page"/>
      </w:r>
    </w:p>
    <w:tbl>
      <w:tblPr>
        <w:tblW w:w="9966" w:type="dxa"/>
        <w:tblInd w:w="94" w:type="dxa"/>
        <w:tblCellMar>
          <w:left w:w="99" w:type="dxa"/>
          <w:right w:w="99" w:type="dxa"/>
        </w:tblCellMar>
        <w:tblLook w:val="04A0" w:firstRow="1" w:lastRow="0" w:firstColumn="1" w:lastColumn="0" w:noHBand="0" w:noVBand="1"/>
      </w:tblPr>
      <w:tblGrid>
        <w:gridCol w:w="750"/>
        <w:gridCol w:w="1235"/>
        <w:gridCol w:w="1318"/>
        <w:gridCol w:w="1384"/>
        <w:gridCol w:w="218"/>
        <w:gridCol w:w="1938"/>
        <w:gridCol w:w="750"/>
        <w:gridCol w:w="570"/>
        <w:gridCol w:w="570"/>
        <w:gridCol w:w="657"/>
        <w:gridCol w:w="576"/>
      </w:tblGrid>
      <w:tr w:rsidR="00CD0572" w:rsidRPr="005F59FA" w14:paraId="40E9CE53" w14:textId="77777777" w:rsidTr="00A41312">
        <w:trPr>
          <w:trHeight w:val="225"/>
        </w:trPr>
        <w:tc>
          <w:tcPr>
            <w:tcW w:w="4687" w:type="dxa"/>
            <w:gridSpan w:val="4"/>
            <w:tcBorders>
              <w:top w:val="nil"/>
              <w:left w:val="nil"/>
              <w:bottom w:val="single" w:sz="4" w:space="0" w:color="auto"/>
              <w:right w:val="nil"/>
            </w:tcBorders>
            <w:shd w:val="clear" w:color="000000" w:fill="FFFFFF"/>
            <w:noWrap/>
            <w:vAlign w:val="center"/>
          </w:tcPr>
          <w:p w14:paraId="7B12F75B"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rPr>
              <w:lastRenderedPageBreak/>
              <w:br w:type="page"/>
            </w:r>
            <w:r w:rsidRPr="005F59FA">
              <w:rPr>
                <w:rFonts w:asciiTheme="minorEastAsia" w:eastAsiaTheme="minorEastAsia" w:hAnsiTheme="minorEastAsia" w:hint="eastAsia"/>
                <w:b/>
                <w:sz w:val="28"/>
                <w:szCs w:val="28"/>
              </w:rPr>
              <w:t>２．提案要求事項</w:t>
            </w:r>
          </w:p>
        </w:tc>
        <w:tc>
          <w:tcPr>
            <w:tcW w:w="218" w:type="dxa"/>
            <w:tcBorders>
              <w:top w:val="nil"/>
              <w:left w:val="nil"/>
              <w:bottom w:val="single" w:sz="4" w:space="0" w:color="auto"/>
              <w:right w:val="nil"/>
            </w:tcBorders>
            <w:shd w:val="clear" w:color="000000" w:fill="FFFFFF"/>
            <w:noWrap/>
            <w:vAlign w:val="center"/>
          </w:tcPr>
          <w:p w14:paraId="21A85067"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2688" w:type="dxa"/>
            <w:gridSpan w:val="2"/>
            <w:tcBorders>
              <w:top w:val="nil"/>
              <w:left w:val="nil"/>
              <w:bottom w:val="single" w:sz="4" w:space="0" w:color="auto"/>
              <w:right w:val="nil"/>
            </w:tcBorders>
            <w:shd w:val="clear" w:color="000000" w:fill="FFFFFF"/>
            <w:noWrap/>
            <w:vAlign w:val="center"/>
          </w:tcPr>
          <w:p w14:paraId="51213A16"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02BE4074"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0" w:type="dxa"/>
            <w:tcBorders>
              <w:top w:val="nil"/>
              <w:left w:val="nil"/>
              <w:bottom w:val="single" w:sz="4" w:space="0" w:color="auto"/>
              <w:right w:val="nil"/>
            </w:tcBorders>
            <w:shd w:val="clear" w:color="000000" w:fill="FFFFFF"/>
            <w:noWrap/>
            <w:vAlign w:val="center"/>
          </w:tcPr>
          <w:p w14:paraId="57BB492D"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657" w:type="dxa"/>
            <w:tcBorders>
              <w:top w:val="nil"/>
              <w:left w:val="nil"/>
              <w:right w:val="nil"/>
            </w:tcBorders>
            <w:shd w:val="clear" w:color="000000" w:fill="FFFFFF"/>
            <w:noWrap/>
            <w:vAlign w:val="center"/>
          </w:tcPr>
          <w:p w14:paraId="46F3358A"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c>
          <w:tcPr>
            <w:tcW w:w="576" w:type="dxa"/>
            <w:tcBorders>
              <w:top w:val="nil"/>
              <w:left w:val="nil"/>
              <w:right w:val="nil"/>
            </w:tcBorders>
            <w:shd w:val="clear" w:color="auto" w:fill="auto"/>
            <w:noWrap/>
          </w:tcPr>
          <w:p w14:paraId="7B59D914"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r>
      <w:tr w:rsidR="00CD0572" w:rsidRPr="00235255" w14:paraId="3D0B4FEA" w14:textId="77777777" w:rsidTr="00A41312">
        <w:trPr>
          <w:trHeight w:val="270"/>
        </w:trPr>
        <w:tc>
          <w:tcPr>
            <w:tcW w:w="3303" w:type="dxa"/>
            <w:gridSpan w:val="3"/>
            <w:tcBorders>
              <w:top w:val="nil"/>
              <w:left w:val="single" w:sz="4" w:space="0" w:color="auto"/>
              <w:bottom w:val="single" w:sz="4" w:space="0" w:color="auto"/>
              <w:right w:val="single" w:sz="4" w:space="0" w:color="auto"/>
            </w:tcBorders>
            <w:shd w:val="clear" w:color="000000" w:fill="99CCFF"/>
            <w:vAlign w:val="bottom"/>
          </w:tcPr>
          <w:p w14:paraId="649D1BF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提案書の目次</w:t>
            </w:r>
          </w:p>
        </w:tc>
        <w:tc>
          <w:tcPr>
            <w:tcW w:w="3540" w:type="dxa"/>
            <w:gridSpan w:val="3"/>
            <w:tcBorders>
              <w:top w:val="nil"/>
              <w:left w:val="single" w:sz="4" w:space="0" w:color="auto"/>
              <w:bottom w:val="nil"/>
              <w:right w:val="single" w:sz="4" w:space="0" w:color="auto"/>
            </w:tcBorders>
            <w:shd w:val="clear" w:color="000000" w:fill="99CCFF"/>
            <w:vAlign w:val="bottom"/>
          </w:tcPr>
          <w:p w14:paraId="7A45EBED"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750" w:type="dxa"/>
            <w:vMerge w:val="restart"/>
            <w:tcBorders>
              <w:top w:val="nil"/>
              <w:left w:val="nil"/>
              <w:right w:val="single" w:sz="4" w:space="0" w:color="auto"/>
            </w:tcBorders>
            <w:shd w:val="clear" w:color="000000" w:fill="99CCFF"/>
            <w:vAlign w:val="bottom"/>
          </w:tcPr>
          <w:p w14:paraId="6778DB35" w14:textId="77777777" w:rsidR="00CD0572" w:rsidRPr="00A842F7" w:rsidRDefault="00CD0572" w:rsidP="00A41312">
            <w:pPr>
              <w:spacing w:line="360" w:lineRule="auto"/>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評価</w:t>
            </w:r>
          </w:p>
          <w:p w14:paraId="227E60B0" w14:textId="77777777" w:rsidR="00CD0572" w:rsidRPr="00A842F7" w:rsidRDefault="00CD0572" w:rsidP="00A41312">
            <w:pPr>
              <w:spacing w:line="360" w:lineRule="auto"/>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区分</w:t>
            </w:r>
          </w:p>
        </w:tc>
        <w:tc>
          <w:tcPr>
            <w:tcW w:w="1797" w:type="dxa"/>
            <w:gridSpan w:val="3"/>
            <w:tcBorders>
              <w:top w:val="single" w:sz="4" w:space="0" w:color="auto"/>
              <w:left w:val="nil"/>
              <w:bottom w:val="single" w:sz="4" w:space="0" w:color="auto"/>
              <w:right w:val="single" w:sz="4" w:space="0" w:color="000000"/>
            </w:tcBorders>
            <w:shd w:val="clear" w:color="000000" w:fill="99CCFF"/>
            <w:vAlign w:val="bottom"/>
          </w:tcPr>
          <w:p w14:paraId="65501102"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得点配分</w:t>
            </w:r>
          </w:p>
        </w:tc>
        <w:tc>
          <w:tcPr>
            <w:tcW w:w="576" w:type="dxa"/>
            <w:tcBorders>
              <w:top w:val="single" w:sz="4" w:space="0" w:color="auto"/>
              <w:left w:val="nil"/>
              <w:bottom w:val="nil"/>
              <w:right w:val="single" w:sz="4" w:space="0" w:color="auto"/>
            </w:tcBorders>
            <w:shd w:val="clear" w:color="000000" w:fill="99CCFF"/>
            <w:vAlign w:val="bottom"/>
          </w:tcPr>
          <w:p w14:paraId="4BA96818"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57D202E6" w14:textId="77777777" w:rsidTr="00A41312">
        <w:trPr>
          <w:trHeight w:val="786"/>
        </w:trPr>
        <w:tc>
          <w:tcPr>
            <w:tcW w:w="750" w:type="dxa"/>
            <w:tcBorders>
              <w:top w:val="nil"/>
              <w:left w:val="single" w:sz="4" w:space="0" w:color="auto"/>
              <w:bottom w:val="single" w:sz="4" w:space="0" w:color="auto"/>
              <w:right w:val="single" w:sz="4" w:space="0" w:color="auto"/>
            </w:tcBorders>
            <w:shd w:val="clear" w:color="000000" w:fill="99CCFF"/>
            <w:noWrap/>
            <w:vAlign w:val="center"/>
          </w:tcPr>
          <w:p w14:paraId="76058CC3"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大項目</w:t>
            </w:r>
          </w:p>
        </w:tc>
        <w:tc>
          <w:tcPr>
            <w:tcW w:w="1235" w:type="dxa"/>
            <w:tcBorders>
              <w:top w:val="nil"/>
              <w:left w:val="nil"/>
              <w:bottom w:val="single" w:sz="4" w:space="0" w:color="auto"/>
              <w:right w:val="single" w:sz="4" w:space="0" w:color="auto"/>
            </w:tcBorders>
            <w:shd w:val="clear" w:color="000000" w:fill="99CCFF"/>
            <w:vAlign w:val="center"/>
          </w:tcPr>
          <w:p w14:paraId="4DF5FCFD"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中項目</w:t>
            </w:r>
          </w:p>
        </w:tc>
        <w:tc>
          <w:tcPr>
            <w:tcW w:w="1318" w:type="dxa"/>
            <w:tcBorders>
              <w:top w:val="nil"/>
              <w:left w:val="nil"/>
              <w:bottom w:val="single" w:sz="4" w:space="0" w:color="auto"/>
              <w:right w:val="single" w:sz="4" w:space="0" w:color="auto"/>
            </w:tcBorders>
            <w:shd w:val="clear" w:color="000000" w:fill="99CCFF"/>
            <w:vAlign w:val="center"/>
          </w:tcPr>
          <w:p w14:paraId="70F76254"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小項目</w:t>
            </w:r>
          </w:p>
        </w:tc>
        <w:tc>
          <w:tcPr>
            <w:tcW w:w="3540" w:type="dxa"/>
            <w:gridSpan w:val="3"/>
            <w:tcBorders>
              <w:top w:val="nil"/>
              <w:left w:val="nil"/>
              <w:bottom w:val="single" w:sz="4" w:space="0" w:color="auto"/>
              <w:right w:val="single" w:sz="4" w:space="0" w:color="auto"/>
            </w:tcBorders>
            <w:shd w:val="clear" w:color="000000" w:fill="99CCFF"/>
            <w:vAlign w:val="center"/>
          </w:tcPr>
          <w:p w14:paraId="5D842A59"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提案要求事項</w:t>
            </w:r>
          </w:p>
        </w:tc>
        <w:tc>
          <w:tcPr>
            <w:tcW w:w="750" w:type="dxa"/>
            <w:vMerge/>
            <w:tcBorders>
              <w:left w:val="nil"/>
              <w:bottom w:val="single" w:sz="4" w:space="0" w:color="auto"/>
              <w:right w:val="single" w:sz="4" w:space="0" w:color="auto"/>
            </w:tcBorders>
            <w:shd w:val="clear" w:color="000000" w:fill="99CCFF"/>
            <w:vAlign w:val="bottom"/>
          </w:tcPr>
          <w:p w14:paraId="32597FA9"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570" w:type="dxa"/>
            <w:tcBorders>
              <w:top w:val="nil"/>
              <w:left w:val="nil"/>
              <w:bottom w:val="single" w:sz="4" w:space="0" w:color="auto"/>
              <w:right w:val="single" w:sz="4" w:space="0" w:color="auto"/>
            </w:tcBorders>
            <w:shd w:val="clear" w:color="000000" w:fill="99CCFF"/>
            <w:textDirection w:val="tbRlV"/>
            <w:vAlign w:val="center"/>
          </w:tcPr>
          <w:p w14:paraId="2E833C6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基礎点</w:t>
            </w:r>
          </w:p>
        </w:tc>
        <w:tc>
          <w:tcPr>
            <w:tcW w:w="570" w:type="dxa"/>
            <w:tcBorders>
              <w:top w:val="nil"/>
              <w:left w:val="nil"/>
              <w:bottom w:val="single" w:sz="4" w:space="0" w:color="auto"/>
              <w:right w:val="single" w:sz="4" w:space="0" w:color="auto"/>
            </w:tcBorders>
            <w:shd w:val="clear" w:color="000000" w:fill="99CCFF"/>
            <w:textDirection w:val="tbRlV"/>
            <w:vAlign w:val="center"/>
          </w:tcPr>
          <w:p w14:paraId="7BB021BD"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加点</w:t>
            </w:r>
          </w:p>
        </w:tc>
        <w:tc>
          <w:tcPr>
            <w:tcW w:w="657" w:type="dxa"/>
            <w:tcBorders>
              <w:top w:val="nil"/>
              <w:left w:val="nil"/>
              <w:bottom w:val="single" w:sz="4" w:space="0" w:color="auto"/>
              <w:right w:val="single" w:sz="4" w:space="0" w:color="auto"/>
            </w:tcBorders>
            <w:shd w:val="clear" w:color="000000" w:fill="99CCFF"/>
            <w:textDirection w:val="tbRlV"/>
            <w:vAlign w:val="center"/>
          </w:tcPr>
          <w:p w14:paraId="2F0B3AF5"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合計</w:t>
            </w:r>
          </w:p>
        </w:tc>
        <w:tc>
          <w:tcPr>
            <w:tcW w:w="576" w:type="dxa"/>
            <w:tcBorders>
              <w:top w:val="nil"/>
              <w:left w:val="nil"/>
              <w:bottom w:val="single" w:sz="4" w:space="0" w:color="auto"/>
              <w:right w:val="single" w:sz="4" w:space="0" w:color="auto"/>
            </w:tcBorders>
            <w:shd w:val="clear" w:color="000000" w:fill="99CCFF"/>
            <w:vAlign w:val="bottom"/>
          </w:tcPr>
          <w:p w14:paraId="5CE1A70A"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提案書頁番号</w:t>
            </w:r>
          </w:p>
        </w:tc>
      </w:tr>
      <w:tr w:rsidR="00CD0572" w:rsidRPr="00235255" w14:paraId="7E87B52C" w14:textId="77777777" w:rsidTr="00A41312">
        <w:trPr>
          <w:trHeight w:val="468"/>
        </w:trPr>
        <w:tc>
          <w:tcPr>
            <w:tcW w:w="9966" w:type="dxa"/>
            <w:gridSpan w:val="11"/>
            <w:tcBorders>
              <w:top w:val="nil"/>
              <w:left w:val="single" w:sz="4" w:space="0" w:color="auto"/>
              <w:bottom w:val="nil"/>
              <w:right w:val="single" w:sz="4" w:space="0" w:color="auto"/>
            </w:tcBorders>
            <w:shd w:val="clear" w:color="000000" w:fill="CCFFFF"/>
            <w:noWrap/>
            <w:vAlign w:val="center"/>
          </w:tcPr>
          <w:p w14:paraId="2EC60A59"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　業務の実施方針等</w:t>
            </w:r>
          </w:p>
        </w:tc>
      </w:tr>
      <w:tr w:rsidR="00CD0572" w:rsidRPr="00235255" w14:paraId="3D528B0F" w14:textId="77777777" w:rsidTr="00082E42">
        <w:trPr>
          <w:trHeight w:val="753"/>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373E45B5"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2553" w:type="dxa"/>
            <w:gridSpan w:val="2"/>
            <w:tcBorders>
              <w:top w:val="single" w:sz="4" w:space="0" w:color="auto"/>
              <w:left w:val="single" w:sz="4" w:space="0" w:color="auto"/>
              <w:bottom w:val="single" w:sz="4" w:space="0" w:color="000000"/>
              <w:right w:val="single" w:sz="4" w:space="0" w:color="auto"/>
            </w:tcBorders>
            <w:shd w:val="clear" w:color="auto" w:fill="auto"/>
            <w:noWrap/>
            <w:vAlign w:val="center"/>
          </w:tcPr>
          <w:p w14:paraId="6B04F9CF" w14:textId="77777777" w:rsidR="00CD0572" w:rsidRPr="00A842F7" w:rsidRDefault="00CD0572" w:rsidP="00A41312">
            <w:pPr>
              <w:widowControl/>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1.1 </w:t>
            </w:r>
            <w:r w:rsidRPr="00A842F7">
              <w:rPr>
                <w:rFonts w:asciiTheme="minorEastAsia" w:eastAsiaTheme="minorEastAsia" w:hAnsiTheme="minorEastAsia" w:cs="ＭＳ Ｐゴシック" w:hint="eastAsia"/>
                <w:kern w:val="0"/>
                <w:sz w:val="18"/>
                <w:szCs w:val="18"/>
              </w:rPr>
              <w:t>業務内容の妥当性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8F057DC"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Ⅲ</w:t>
            </w:r>
            <w:r w:rsidRPr="00A842F7">
              <w:rPr>
                <w:rFonts w:asciiTheme="minorEastAsia" w:eastAsiaTheme="minorEastAsia" w:hAnsiTheme="minorEastAsia" w:cs="ＭＳ Ｐゴシック"/>
                <w:kern w:val="0"/>
                <w:sz w:val="18"/>
                <w:szCs w:val="18"/>
              </w:rPr>
              <w:t>.仕様書の内容について、全て記載されているか。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7676EDB"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5614C2E4" w14:textId="126E82A3"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w:t>
            </w:r>
            <w:r w:rsidR="006B4DDB" w:rsidRPr="00A842F7">
              <w:rPr>
                <w:rFonts w:asciiTheme="minorEastAsia" w:eastAsiaTheme="minorEastAsia" w:hAnsiTheme="minorEastAsia" w:cs="ＭＳ Ｐゴシック"/>
                <w:kern w:val="0"/>
                <w:sz w:val="18"/>
                <w:szCs w:val="18"/>
              </w:rPr>
              <w:t>0</w:t>
            </w:r>
          </w:p>
        </w:tc>
        <w:tc>
          <w:tcPr>
            <w:tcW w:w="570" w:type="dxa"/>
            <w:tcBorders>
              <w:top w:val="single" w:sz="4" w:space="0" w:color="auto"/>
              <w:left w:val="nil"/>
              <w:bottom w:val="single" w:sz="4" w:space="0" w:color="auto"/>
              <w:right w:val="single" w:sz="4" w:space="0" w:color="auto"/>
            </w:tcBorders>
            <w:shd w:val="clear" w:color="auto" w:fill="auto"/>
            <w:vAlign w:val="center"/>
          </w:tcPr>
          <w:p w14:paraId="75857E1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14:paraId="1D4238D4" w14:textId="34965A18"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w:t>
            </w:r>
            <w:r w:rsidR="006B4DDB" w:rsidRPr="00A842F7">
              <w:rPr>
                <w:rFonts w:asciiTheme="minorEastAsia" w:eastAsiaTheme="minorEastAsia" w:hAnsiTheme="minorEastAsia" w:cs="ＭＳ Ｐゴシック"/>
                <w:kern w:val="0"/>
                <w:sz w:val="18"/>
                <w:szCs w:val="18"/>
              </w:rPr>
              <w:t>0</w:t>
            </w:r>
          </w:p>
        </w:tc>
        <w:tc>
          <w:tcPr>
            <w:tcW w:w="576" w:type="dxa"/>
            <w:tcBorders>
              <w:top w:val="single" w:sz="4" w:space="0" w:color="auto"/>
              <w:left w:val="nil"/>
              <w:bottom w:val="single" w:sz="4" w:space="0" w:color="auto"/>
              <w:right w:val="single" w:sz="4" w:space="0" w:color="auto"/>
            </w:tcBorders>
            <w:shd w:val="clear" w:color="auto" w:fill="auto"/>
            <w:vAlign w:val="center"/>
          </w:tcPr>
          <w:p w14:paraId="108AF12A" w14:textId="77777777" w:rsidR="00CD0572" w:rsidRPr="00A842F7" w:rsidRDefault="00CD0572" w:rsidP="00A41312">
            <w:pPr>
              <w:jc w:val="center"/>
              <w:rPr>
                <w:rFonts w:asciiTheme="minorEastAsia" w:eastAsiaTheme="minorEastAsia" w:hAnsiTheme="minorEastAsia" w:cs="ＭＳ Ｐゴシック"/>
                <w:kern w:val="0"/>
                <w:sz w:val="18"/>
                <w:szCs w:val="18"/>
              </w:rPr>
            </w:pPr>
          </w:p>
        </w:tc>
      </w:tr>
      <w:tr w:rsidR="00CD0572" w:rsidRPr="00235255" w14:paraId="5754FE3F" w14:textId="77777777" w:rsidTr="00A41312">
        <w:trPr>
          <w:trHeight w:val="988"/>
        </w:trPr>
        <w:tc>
          <w:tcPr>
            <w:tcW w:w="750" w:type="dxa"/>
            <w:vMerge/>
            <w:tcBorders>
              <w:left w:val="single" w:sz="4" w:space="0" w:color="auto"/>
              <w:right w:val="single" w:sz="4" w:space="0" w:color="auto"/>
            </w:tcBorders>
            <w:vAlign w:val="center"/>
          </w:tcPr>
          <w:p w14:paraId="22AD9E22"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val="restart"/>
            <w:tcBorders>
              <w:top w:val="single" w:sz="4" w:space="0" w:color="000000"/>
              <w:left w:val="single" w:sz="4" w:space="0" w:color="auto"/>
              <w:right w:val="single" w:sz="4" w:space="0" w:color="auto"/>
            </w:tcBorders>
            <w:shd w:val="clear" w:color="auto" w:fill="auto"/>
            <w:noWrap/>
            <w:vAlign w:val="center"/>
          </w:tcPr>
          <w:p w14:paraId="79985677" w14:textId="77777777" w:rsidR="00CD0572" w:rsidRPr="00A842F7" w:rsidRDefault="00CD0572" w:rsidP="00A41312">
            <w:pPr>
              <w:widowControl/>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1.2 </w:t>
            </w:r>
            <w:r w:rsidRPr="00A842F7">
              <w:rPr>
                <w:rFonts w:asciiTheme="minorEastAsia" w:eastAsiaTheme="minorEastAsia" w:hAnsiTheme="minorEastAsia" w:cs="ＭＳ Ｐゴシック" w:hint="eastAsia"/>
                <w:kern w:val="0"/>
                <w:sz w:val="18"/>
                <w:szCs w:val="18"/>
              </w:rPr>
              <w:t>業務方法の妥当性、独創性</w:t>
            </w:r>
          </w:p>
        </w:tc>
        <w:tc>
          <w:tcPr>
            <w:tcW w:w="1318" w:type="dxa"/>
            <w:vMerge w:val="restart"/>
            <w:tcBorders>
              <w:top w:val="single" w:sz="4" w:space="0" w:color="000000"/>
              <w:left w:val="single" w:sz="4" w:space="0" w:color="auto"/>
              <w:right w:val="single" w:sz="4" w:space="0" w:color="auto"/>
            </w:tcBorders>
            <w:shd w:val="clear" w:color="auto" w:fill="auto"/>
            <w:vAlign w:val="center"/>
          </w:tcPr>
          <w:p w14:paraId="643A0472" w14:textId="77777777" w:rsidR="00CD0572" w:rsidRPr="00A842F7" w:rsidRDefault="00CD0572" w:rsidP="00A41312">
            <w:pPr>
              <w:widowControl/>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1.2.1 </w:t>
            </w:r>
            <w:r w:rsidRPr="00A842F7">
              <w:rPr>
                <w:rFonts w:asciiTheme="minorEastAsia" w:eastAsiaTheme="minorEastAsia" w:hAnsiTheme="minorEastAsia" w:cs="ＭＳ Ｐゴシック" w:hint="eastAsia"/>
                <w:kern w:val="0"/>
                <w:sz w:val="18"/>
                <w:szCs w:val="18"/>
              </w:rPr>
              <w:t>業務実施計画書の作成</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0C974F0"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被監査法人数を踏まえたスケジュールに無理がなく、目的に沿った実現性が説明されているか。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B97E7C3"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DA3161B"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3493E3CC" w14:textId="77777777" w:rsidR="00CD0572" w:rsidRPr="00A842F7" w:rsidRDefault="00CD0572" w:rsidP="00A41312">
            <w:pPr>
              <w:widowControl/>
              <w:jc w:val="center"/>
              <w:rPr>
                <w:rFonts w:asciiTheme="minorEastAsia" w:eastAsiaTheme="minorEastAsia" w:hAnsiTheme="minorEastAsia" w:cs="ＭＳ Ｐゴシック"/>
                <w:kern w:val="0"/>
                <w:sz w:val="22"/>
                <w:szCs w:val="22"/>
              </w:rPr>
            </w:pPr>
            <w:r w:rsidRPr="00A842F7">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2896E8B8"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140</w:t>
            </w:r>
          </w:p>
        </w:tc>
        <w:tc>
          <w:tcPr>
            <w:tcW w:w="576" w:type="dxa"/>
            <w:tcBorders>
              <w:top w:val="single" w:sz="4" w:space="0" w:color="auto"/>
              <w:left w:val="nil"/>
              <w:bottom w:val="single" w:sz="4" w:space="0" w:color="auto"/>
              <w:right w:val="single" w:sz="4" w:space="0" w:color="auto"/>
            </w:tcBorders>
            <w:shd w:val="clear" w:color="auto" w:fill="auto"/>
            <w:vAlign w:val="center"/>
          </w:tcPr>
          <w:p w14:paraId="406AABFE"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5560148C" w14:textId="77777777" w:rsidTr="00082E42">
        <w:trPr>
          <w:trHeight w:val="990"/>
        </w:trPr>
        <w:tc>
          <w:tcPr>
            <w:tcW w:w="750" w:type="dxa"/>
            <w:vMerge/>
            <w:tcBorders>
              <w:left w:val="single" w:sz="4" w:space="0" w:color="auto"/>
              <w:right w:val="single" w:sz="4" w:space="0" w:color="auto"/>
            </w:tcBorders>
            <w:vAlign w:val="center"/>
          </w:tcPr>
          <w:p w14:paraId="72AAA1F5"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top w:val="single" w:sz="4" w:space="0" w:color="000000"/>
              <w:left w:val="single" w:sz="4" w:space="0" w:color="auto"/>
              <w:right w:val="single" w:sz="4" w:space="0" w:color="auto"/>
            </w:tcBorders>
            <w:shd w:val="clear" w:color="auto" w:fill="auto"/>
            <w:noWrap/>
            <w:vAlign w:val="center"/>
          </w:tcPr>
          <w:p w14:paraId="17142380"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1318" w:type="dxa"/>
            <w:vMerge/>
            <w:tcBorders>
              <w:top w:val="single" w:sz="4" w:space="0" w:color="000000"/>
              <w:left w:val="single" w:sz="4" w:space="0" w:color="auto"/>
              <w:right w:val="single" w:sz="4" w:space="0" w:color="auto"/>
            </w:tcBorders>
            <w:shd w:val="clear" w:color="auto" w:fill="auto"/>
            <w:vAlign w:val="center"/>
          </w:tcPr>
          <w:p w14:paraId="7AA2A3C3"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C716DDE" w14:textId="32381B6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009E188A" w:rsidRPr="00A842F7">
              <w:rPr>
                <w:rFonts w:asciiTheme="minorEastAsia" w:eastAsiaTheme="minorEastAsia" w:hAnsiTheme="minorEastAsia" w:cs="ＭＳ Ｐゴシック" w:hint="eastAsia"/>
                <w:kern w:val="0"/>
                <w:sz w:val="18"/>
                <w:szCs w:val="18"/>
              </w:rPr>
              <w:t>品質の向上策及び</w:t>
            </w:r>
            <w:r w:rsidRPr="00A842F7">
              <w:rPr>
                <w:rFonts w:asciiTheme="minorEastAsia" w:eastAsiaTheme="minorEastAsia" w:hAnsiTheme="minorEastAsia" w:cs="ＭＳ Ｐゴシック" w:hint="eastAsia"/>
                <w:kern w:val="0"/>
                <w:sz w:val="18"/>
                <w:szCs w:val="18"/>
              </w:rPr>
              <w:t>業務を効率的に進めるための工夫がなされており、それが妥当である事が説明されているか。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690CB92"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BDE656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4DE5C1B7"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15</w:t>
            </w:r>
          </w:p>
        </w:tc>
        <w:tc>
          <w:tcPr>
            <w:tcW w:w="657" w:type="dxa"/>
            <w:vMerge/>
            <w:tcBorders>
              <w:top w:val="single" w:sz="4" w:space="0" w:color="auto"/>
              <w:left w:val="single" w:sz="4" w:space="0" w:color="auto"/>
              <w:right w:val="single" w:sz="4" w:space="0" w:color="auto"/>
            </w:tcBorders>
            <w:shd w:val="clear" w:color="auto" w:fill="auto"/>
            <w:vAlign w:val="center"/>
          </w:tcPr>
          <w:p w14:paraId="02456F76"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CD1BD83"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7107269A" w14:textId="77777777" w:rsidTr="00A41312">
        <w:trPr>
          <w:trHeight w:val="707"/>
        </w:trPr>
        <w:tc>
          <w:tcPr>
            <w:tcW w:w="750" w:type="dxa"/>
            <w:vMerge/>
            <w:tcBorders>
              <w:left w:val="single" w:sz="4" w:space="0" w:color="auto"/>
              <w:right w:val="single" w:sz="4" w:space="0" w:color="auto"/>
            </w:tcBorders>
            <w:vAlign w:val="center"/>
          </w:tcPr>
          <w:p w14:paraId="6201140D"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5E6B24B7"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1318" w:type="dxa"/>
            <w:vMerge w:val="restart"/>
            <w:tcBorders>
              <w:top w:val="single" w:sz="4" w:space="0" w:color="000000"/>
              <w:left w:val="single" w:sz="4" w:space="0" w:color="auto"/>
              <w:right w:val="single" w:sz="4" w:space="0" w:color="auto"/>
            </w:tcBorders>
            <w:shd w:val="clear" w:color="auto" w:fill="auto"/>
            <w:vAlign w:val="center"/>
          </w:tcPr>
          <w:p w14:paraId="4F6C7332" w14:textId="28550C8A" w:rsidR="00CD0572" w:rsidRPr="00A842F7" w:rsidRDefault="00CD0572" w:rsidP="00A41312">
            <w:pPr>
              <w:widowControl/>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1.2.2 </w:t>
            </w:r>
            <w:r w:rsidRPr="00A842F7">
              <w:rPr>
                <w:rFonts w:asciiTheme="minorEastAsia" w:eastAsiaTheme="minorEastAsia" w:hAnsiTheme="minorEastAsia" w:cs="ＭＳ Ｐゴシック" w:hint="eastAsia"/>
                <w:kern w:val="0"/>
                <w:sz w:val="18"/>
                <w:szCs w:val="18"/>
              </w:rPr>
              <w:t>被監査法人に対するフォローアップの実施</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E8C2287"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予備調査の内容が具体的に記載されているか。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11554F5"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A691286"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4BF85826"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115A8FD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A4DAD88"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1DD36127" w14:textId="77777777" w:rsidTr="00A41312">
        <w:trPr>
          <w:trHeight w:val="685"/>
        </w:trPr>
        <w:tc>
          <w:tcPr>
            <w:tcW w:w="750" w:type="dxa"/>
            <w:vMerge/>
            <w:tcBorders>
              <w:left w:val="single" w:sz="4" w:space="0" w:color="auto"/>
              <w:right w:val="single" w:sz="4" w:space="0" w:color="auto"/>
            </w:tcBorders>
            <w:vAlign w:val="center"/>
          </w:tcPr>
          <w:p w14:paraId="3A60C6E0"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2DBA4CA1"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5F1A7A61"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5D5B66E"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予備調査の目的を達成するための課題やその解決策が記載されているか。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42C44F9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02EEF9D"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23AB08A5"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657" w:type="dxa"/>
            <w:vMerge/>
            <w:tcBorders>
              <w:left w:val="single" w:sz="4" w:space="0" w:color="auto"/>
              <w:right w:val="single" w:sz="4" w:space="0" w:color="auto"/>
            </w:tcBorders>
            <w:shd w:val="clear" w:color="auto" w:fill="auto"/>
            <w:vAlign w:val="center"/>
          </w:tcPr>
          <w:p w14:paraId="737754AB"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43F80B39"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0889E311" w14:textId="77777777" w:rsidTr="00A41312">
        <w:trPr>
          <w:trHeight w:val="823"/>
        </w:trPr>
        <w:tc>
          <w:tcPr>
            <w:tcW w:w="750" w:type="dxa"/>
            <w:vMerge/>
            <w:tcBorders>
              <w:left w:val="single" w:sz="4" w:space="0" w:color="auto"/>
              <w:right w:val="single" w:sz="4" w:space="0" w:color="auto"/>
            </w:tcBorders>
            <w:vAlign w:val="center"/>
          </w:tcPr>
          <w:p w14:paraId="5142C7AB"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9F2D54C"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43ED86D9"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A5AFC31" w14:textId="47992DA3"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予備調査に基づいた</w:t>
            </w:r>
            <w:r w:rsidR="00A36BA5" w:rsidRPr="00A842F7">
              <w:rPr>
                <w:rFonts w:asciiTheme="minorEastAsia" w:eastAsiaTheme="minorEastAsia" w:hAnsiTheme="minorEastAsia" w:cs="ＭＳ Ｐゴシック" w:hint="eastAsia"/>
                <w:kern w:val="0"/>
                <w:sz w:val="18"/>
                <w:szCs w:val="18"/>
              </w:rPr>
              <w:t>個別</w:t>
            </w:r>
            <w:r w:rsidRPr="00A842F7">
              <w:rPr>
                <w:rFonts w:asciiTheme="minorEastAsia" w:eastAsiaTheme="minorEastAsia" w:hAnsiTheme="minorEastAsia" w:cs="ＭＳ Ｐゴシック" w:hint="eastAsia"/>
                <w:kern w:val="0"/>
                <w:sz w:val="18"/>
                <w:szCs w:val="18"/>
              </w:rPr>
              <w:t>調書（計画）の内容が具体的に記載されているか。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F89909B"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B7D7BFA"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5</w:t>
            </w:r>
          </w:p>
        </w:tc>
        <w:tc>
          <w:tcPr>
            <w:tcW w:w="570" w:type="dxa"/>
            <w:tcBorders>
              <w:top w:val="single" w:sz="4" w:space="0" w:color="auto"/>
              <w:left w:val="nil"/>
              <w:bottom w:val="single" w:sz="4" w:space="0" w:color="auto"/>
              <w:right w:val="nil"/>
            </w:tcBorders>
            <w:shd w:val="clear" w:color="auto" w:fill="auto"/>
            <w:noWrap/>
            <w:vAlign w:val="center"/>
          </w:tcPr>
          <w:p w14:paraId="5809EE5A"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1009C5F2"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61FB80D2"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258C60C3" w14:textId="77777777" w:rsidTr="00082E42">
        <w:trPr>
          <w:trHeight w:val="995"/>
        </w:trPr>
        <w:tc>
          <w:tcPr>
            <w:tcW w:w="750" w:type="dxa"/>
            <w:vMerge/>
            <w:tcBorders>
              <w:left w:val="single" w:sz="4" w:space="0" w:color="auto"/>
              <w:right w:val="single" w:sz="4" w:space="0" w:color="auto"/>
            </w:tcBorders>
            <w:vAlign w:val="center"/>
          </w:tcPr>
          <w:p w14:paraId="2CD8B06F"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0FF56114"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5399EC12"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53024408" w14:textId="27821105"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被監査法人の改善状況を分析し、</w:t>
            </w:r>
            <w:r w:rsidR="00A36BA5" w:rsidRPr="00A842F7">
              <w:rPr>
                <w:rFonts w:asciiTheme="minorEastAsia" w:eastAsiaTheme="minorEastAsia" w:hAnsiTheme="minorEastAsia" w:cs="ＭＳ Ｐゴシック" w:hint="eastAsia"/>
                <w:kern w:val="0"/>
                <w:sz w:val="18"/>
                <w:szCs w:val="18"/>
              </w:rPr>
              <w:t>個別</w:t>
            </w:r>
            <w:r w:rsidRPr="00A842F7">
              <w:rPr>
                <w:rFonts w:asciiTheme="minorEastAsia" w:eastAsiaTheme="minorEastAsia" w:hAnsiTheme="minorEastAsia" w:cs="ＭＳ Ｐゴシック" w:hint="eastAsia"/>
                <w:kern w:val="0"/>
                <w:sz w:val="18"/>
                <w:szCs w:val="18"/>
              </w:rPr>
              <w:t>調書（計画）を効率的に作成するための手法が記載されているか。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18F8CA6A"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B7A006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nil"/>
            </w:tcBorders>
            <w:shd w:val="clear" w:color="auto" w:fill="auto"/>
            <w:noWrap/>
            <w:vAlign w:val="center"/>
          </w:tcPr>
          <w:p w14:paraId="326D41B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shd w:val="clear" w:color="auto" w:fill="auto"/>
            <w:vAlign w:val="center"/>
          </w:tcPr>
          <w:p w14:paraId="247FA17D"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4F630A3B"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3064A4E7" w14:textId="77777777" w:rsidTr="00A41312">
        <w:trPr>
          <w:trHeight w:val="701"/>
        </w:trPr>
        <w:tc>
          <w:tcPr>
            <w:tcW w:w="750" w:type="dxa"/>
            <w:vMerge/>
            <w:tcBorders>
              <w:left w:val="single" w:sz="4" w:space="0" w:color="auto"/>
              <w:right w:val="single" w:sz="4" w:space="0" w:color="auto"/>
            </w:tcBorders>
            <w:vAlign w:val="center"/>
          </w:tcPr>
          <w:p w14:paraId="1568DED3"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noWrap/>
            <w:vAlign w:val="center"/>
          </w:tcPr>
          <w:p w14:paraId="73391127"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6F53F076"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23CE345" w14:textId="5BC8C6FF"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ヒアリングの実施内容が具体的に記載されているか。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74E7800A"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02805C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nil"/>
            </w:tcBorders>
            <w:shd w:val="clear" w:color="auto" w:fill="auto"/>
            <w:noWrap/>
            <w:vAlign w:val="center"/>
          </w:tcPr>
          <w:p w14:paraId="4A71B346"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06F76F82"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D7D70FE"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7D4A189D" w14:textId="77777777" w:rsidTr="00A41312">
        <w:trPr>
          <w:trHeight w:val="685"/>
        </w:trPr>
        <w:tc>
          <w:tcPr>
            <w:tcW w:w="750" w:type="dxa"/>
            <w:vMerge/>
            <w:tcBorders>
              <w:left w:val="single" w:sz="4" w:space="0" w:color="auto"/>
              <w:right w:val="single" w:sz="4" w:space="0" w:color="auto"/>
            </w:tcBorders>
            <w:vAlign w:val="center"/>
          </w:tcPr>
          <w:p w14:paraId="20170996"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2ED786E6"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left w:val="single" w:sz="4" w:space="0" w:color="auto"/>
              <w:right w:val="single" w:sz="4" w:space="0" w:color="auto"/>
            </w:tcBorders>
            <w:shd w:val="clear" w:color="auto" w:fill="auto"/>
            <w:vAlign w:val="center"/>
          </w:tcPr>
          <w:p w14:paraId="1D5F035E"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110F082" w14:textId="5A0D5C4E"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効果的なヒアリングを実施するための手法が具体的に記載されているか。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61E7906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B9ABB53"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A1109B6"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vAlign w:val="center"/>
          </w:tcPr>
          <w:p w14:paraId="0AAE6B8E" w14:textId="77777777" w:rsidR="00CD0572" w:rsidRPr="00A842F7"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6060D14B"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7A71F152" w14:textId="77777777" w:rsidTr="00082E42">
        <w:trPr>
          <w:trHeight w:val="696"/>
        </w:trPr>
        <w:tc>
          <w:tcPr>
            <w:tcW w:w="750" w:type="dxa"/>
            <w:vMerge/>
            <w:tcBorders>
              <w:left w:val="single" w:sz="4" w:space="0" w:color="auto"/>
              <w:right w:val="single" w:sz="4" w:space="0" w:color="auto"/>
            </w:tcBorders>
            <w:vAlign w:val="center"/>
          </w:tcPr>
          <w:p w14:paraId="1E9F2E3B"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5BBD5630"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val="restart"/>
            <w:tcBorders>
              <w:top w:val="single" w:sz="4" w:space="0" w:color="auto"/>
              <w:left w:val="single" w:sz="4" w:space="0" w:color="auto"/>
              <w:right w:val="single" w:sz="4" w:space="0" w:color="auto"/>
            </w:tcBorders>
            <w:shd w:val="clear" w:color="auto" w:fill="auto"/>
            <w:vAlign w:val="center"/>
          </w:tcPr>
          <w:p w14:paraId="09A05797"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1.2.3 </w:t>
            </w:r>
            <w:r w:rsidRPr="00A842F7">
              <w:rPr>
                <w:rFonts w:asciiTheme="minorEastAsia" w:eastAsiaTheme="minorEastAsia" w:hAnsiTheme="minorEastAsia" w:cs="ＭＳ Ｐゴシック" w:hint="eastAsia"/>
                <w:kern w:val="0"/>
                <w:sz w:val="18"/>
                <w:szCs w:val="18"/>
              </w:rPr>
              <w:t>報告書の作成等</w:t>
            </w:r>
          </w:p>
        </w:tc>
        <w:tc>
          <w:tcPr>
            <w:tcW w:w="3540" w:type="dxa"/>
            <w:gridSpan w:val="3"/>
            <w:tcBorders>
              <w:top w:val="nil"/>
              <w:left w:val="nil"/>
              <w:bottom w:val="single" w:sz="4" w:space="0" w:color="auto"/>
              <w:right w:val="single" w:sz="4" w:space="0" w:color="auto"/>
            </w:tcBorders>
            <w:shd w:val="clear" w:color="auto" w:fill="auto"/>
            <w:vAlign w:val="center"/>
          </w:tcPr>
          <w:p w14:paraId="674D01C3" w14:textId="4B076706"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00A36BA5" w:rsidRPr="00A842F7">
              <w:rPr>
                <w:rFonts w:asciiTheme="minorEastAsia" w:eastAsiaTheme="minorEastAsia" w:hAnsiTheme="minorEastAsia" w:cs="ＭＳ Ｐゴシック" w:hint="eastAsia"/>
                <w:kern w:val="0"/>
                <w:sz w:val="18"/>
                <w:szCs w:val="18"/>
              </w:rPr>
              <w:t>個別</w:t>
            </w:r>
            <w:r w:rsidRPr="00A842F7">
              <w:rPr>
                <w:rFonts w:asciiTheme="minorEastAsia" w:eastAsiaTheme="minorEastAsia" w:hAnsiTheme="minorEastAsia" w:cs="ＭＳ Ｐゴシック" w:hint="eastAsia"/>
                <w:kern w:val="0"/>
                <w:sz w:val="18"/>
                <w:szCs w:val="18"/>
              </w:rPr>
              <w:t>フォローアップ報告書の構成が具体的に記載されているか。</w:t>
            </w:r>
          </w:p>
        </w:tc>
        <w:tc>
          <w:tcPr>
            <w:tcW w:w="750" w:type="dxa"/>
            <w:tcBorders>
              <w:top w:val="nil"/>
              <w:left w:val="nil"/>
              <w:bottom w:val="single" w:sz="4" w:space="0" w:color="auto"/>
              <w:right w:val="single" w:sz="4" w:space="0" w:color="auto"/>
            </w:tcBorders>
            <w:shd w:val="clear" w:color="auto" w:fill="auto"/>
            <w:vAlign w:val="center"/>
          </w:tcPr>
          <w:p w14:paraId="104981BD"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6F02F8B6"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5</w:t>
            </w:r>
          </w:p>
        </w:tc>
        <w:tc>
          <w:tcPr>
            <w:tcW w:w="570" w:type="dxa"/>
            <w:tcBorders>
              <w:top w:val="single" w:sz="4" w:space="0" w:color="auto"/>
              <w:left w:val="nil"/>
              <w:bottom w:val="single" w:sz="4" w:space="0" w:color="auto"/>
              <w:right w:val="single" w:sz="4" w:space="0" w:color="auto"/>
            </w:tcBorders>
            <w:shd w:val="clear" w:color="auto" w:fill="auto"/>
            <w:vAlign w:val="center"/>
          </w:tcPr>
          <w:p w14:paraId="600C6224"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vAlign w:val="center"/>
          </w:tcPr>
          <w:p w14:paraId="561DDB04" w14:textId="77777777" w:rsidR="00CD0572" w:rsidRPr="00A842F7"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5267FD6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594A916D" w14:textId="77777777" w:rsidTr="00082E42">
        <w:trPr>
          <w:trHeight w:val="1116"/>
        </w:trPr>
        <w:tc>
          <w:tcPr>
            <w:tcW w:w="750" w:type="dxa"/>
            <w:vMerge/>
            <w:tcBorders>
              <w:left w:val="single" w:sz="4" w:space="0" w:color="auto"/>
              <w:right w:val="single" w:sz="4" w:space="0" w:color="auto"/>
            </w:tcBorders>
            <w:vAlign w:val="center"/>
          </w:tcPr>
          <w:p w14:paraId="0043D5DF"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right w:val="single" w:sz="4" w:space="0" w:color="auto"/>
            </w:tcBorders>
            <w:shd w:val="clear" w:color="auto" w:fill="auto"/>
            <w:vAlign w:val="center"/>
          </w:tcPr>
          <w:p w14:paraId="457081E3"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top w:val="single" w:sz="4" w:space="0" w:color="auto"/>
              <w:left w:val="single" w:sz="4" w:space="0" w:color="auto"/>
              <w:right w:val="single" w:sz="4" w:space="0" w:color="auto"/>
            </w:tcBorders>
            <w:shd w:val="clear" w:color="auto" w:fill="auto"/>
            <w:vAlign w:val="center"/>
          </w:tcPr>
          <w:p w14:paraId="0833ABF3"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415839E8" w14:textId="7224EB7A"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00A36BA5" w:rsidRPr="00A842F7">
              <w:rPr>
                <w:rFonts w:asciiTheme="minorEastAsia" w:eastAsiaTheme="minorEastAsia" w:hAnsiTheme="minorEastAsia" w:cs="ＭＳ Ｐゴシック" w:hint="eastAsia"/>
                <w:kern w:val="0"/>
                <w:sz w:val="18"/>
                <w:szCs w:val="18"/>
              </w:rPr>
              <w:t>個別</w:t>
            </w:r>
            <w:r w:rsidRPr="00A842F7">
              <w:rPr>
                <w:rFonts w:asciiTheme="minorEastAsia" w:eastAsiaTheme="minorEastAsia" w:hAnsiTheme="minorEastAsia" w:cs="ＭＳ Ｐゴシック" w:hint="eastAsia"/>
                <w:kern w:val="0"/>
                <w:sz w:val="18"/>
                <w:szCs w:val="18"/>
              </w:rPr>
              <w:t>フォローアップ報告書の確認事項に対し、被監査法人に有効な助言をするための具体的な手法が記載されているか。</w:t>
            </w:r>
          </w:p>
        </w:tc>
        <w:tc>
          <w:tcPr>
            <w:tcW w:w="750" w:type="dxa"/>
            <w:tcBorders>
              <w:top w:val="nil"/>
              <w:left w:val="nil"/>
              <w:bottom w:val="single" w:sz="4" w:space="0" w:color="auto"/>
              <w:right w:val="single" w:sz="4" w:space="0" w:color="auto"/>
            </w:tcBorders>
            <w:shd w:val="clear" w:color="auto" w:fill="auto"/>
            <w:vAlign w:val="center"/>
          </w:tcPr>
          <w:p w14:paraId="70B24EB2"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0382059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E1C4BBE"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20</w:t>
            </w:r>
          </w:p>
        </w:tc>
        <w:tc>
          <w:tcPr>
            <w:tcW w:w="657" w:type="dxa"/>
            <w:vMerge/>
            <w:tcBorders>
              <w:left w:val="single" w:sz="4" w:space="0" w:color="auto"/>
              <w:right w:val="single" w:sz="4" w:space="0" w:color="auto"/>
            </w:tcBorders>
            <w:vAlign w:val="center"/>
          </w:tcPr>
          <w:p w14:paraId="0E92771E" w14:textId="77777777" w:rsidR="00CD0572" w:rsidRPr="00A842F7"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23F06B2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7738E247" w14:textId="77777777" w:rsidTr="00A41312">
        <w:trPr>
          <w:trHeight w:val="969"/>
        </w:trPr>
        <w:tc>
          <w:tcPr>
            <w:tcW w:w="750" w:type="dxa"/>
            <w:vMerge/>
            <w:tcBorders>
              <w:top w:val="single" w:sz="4" w:space="0" w:color="auto"/>
              <w:left w:val="single" w:sz="4" w:space="0" w:color="auto"/>
              <w:bottom w:val="single" w:sz="4" w:space="0" w:color="auto"/>
              <w:right w:val="single" w:sz="4" w:space="0" w:color="auto"/>
            </w:tcBorders>
            <w:vAlign w:val="center"/>
          </w:tcPr>
          <w:p w14:paraId="1CB9E488"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235" w:type="dxa"/>
            <w:vMerge/>
            <w:tcBorders>
              <w:left w:val="single" w:sz="4" w:space="0" w:color="auto"/>
              <w:bottom w:val="single" w:sz="4" w:space="0" w:color="auto"/>
              <w:right w:val="single" w:sz="4" w:space="0" w:color="auto"/>
            </w:tcBorders>
            <w:shd w:val="clear" w:color="auto" w:fill="auto"/>
            <w:vAlign w:val="center"/>
          </w:tcPr>
          <w:p w14:paraId="2280F865"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1318" w:type="dxa"/>
            <w:vMerge/>
            <w:tcBorders>
              <w:left w:val="single" w:sz="4" w:space="0" w:color="auto"/>
              <w:bottom w:val="single" w:sz="4" w:space="0" w:color="auto"/>
              <w:right w:val="single" w:sz="4" w:space="0" w:color="auto"/>
            </w:tcBorders>
            <w:shd w:val="clear" w:color="auto" w:fill="auto"/>
            <w:vAlign w:val="center"/>
          </w:tcPr>
          <w:p w14:paraId="48C5FD01"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auto" w:fill="auto"/>
            <w:vAlign w:val="center"/>
          </w:tcPr>
          <w:p w14:paraId="6E87DFAF"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Ⅲ</w:t>
            </w:r>
            <w:r w:rsidRPr="00A842F7">
              <w:rPr>
                <w:rFonts w:asciiTheme="minorEastAsia" w:eastAsiaTheme="minorEastAsia" w:hAnsiTheme="minorEastAsia" w:cs="ＭＳ Ｐゴシック"/>
                <w:kern w:val="0"/>
                <w:sz w:val="18"/>
                <w:szCs w:val="18"/>
              </w:rPr>
              <w:t>.仕様書に示された項目以外に、本業務の目的を達成するために必要な作業や留意点等が記載されているか。</w:t>
            </w:r>
          </w:p>
        </w:tc>
        <w:tc>
          <w:tcPr>
            <w:tcW w:w="750" w:type="dxa"/>
            <w:tcBorders>
              <w:top w:val="nil"/>
              <w:left w:val="nil"/>
              <w:bottom w:val="single" w:sz="4" w:space="0" w:color="auto"/>
              <w:right w:val="single" w:sz="4" w:space="0" w:color="auto"/>
            </w:tcBorders>
            <w:shd w:val="clear" w:color="auto" w:fill="auto"/>
            <w:vAlign w:val="center"/>
          </w:tcPr>
          <w:p w14:paraId="6D9D31F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429382AA"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0087FD0"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15</w:t>
            </w:r>
          </w:p>
        </w:tc>
        <w:tc>
          <w:tcPr>
            <w:tcW w:w="657" w:type="dxa"/>
            <w:vMerge/>
            <w:tcBorders>
              <w:left w:val="single" w:sz="4" w:space="0" w:color="auto"/>
              <w:bottom w:val="single" w:sz="4" w:space="0" w:color="auto"/>
              <w:right w:val="single" w:sz="4" w:space="0" w:color="auto"/>
            </w:tcBorders>
            <w:vAlign w:val="center"/>
          </w:tcPr>
          <w:p w14:paraId="511C100D" w14:textId="77777777" w:rsidR="00CD0572" w:rsidRPr="00A842F7" w:rsidRDefault="00CD0572" w:rsidP="00A41312">
            <w:pPr>
              <w:jc w:val="left"/>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CA0931F"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bl>
    <w:p w14:paraId="57102B5D" w14:textId="77777777" w:rsidR="00364BB4" w:rsidRPr="00A842F7" w:rsidRDefault="00364BB4">
      <w:pPr>
        <w:rPr>
          <w:rFonts w:asciiTheme="minorEastAsia" w:eastAsiaTheme="minorEastAsia" w:hAnsiTheme="minorEastAsia"/>
        </w:rPr>
      </w:pPr>
      <w:r w:rsidRPr="00A842F7">
        <w:rPr>
          <w:rFonts w:asciiTheme="minorEastAsia" w:eastAsiaTheme="minorEastAsia" w:hAnsiTheme="minorEastAsia"/>
        </w:rPr>
        <w:br w:type="page"/>
      </w:r>
    </w:p>
    <w:tbl>
      <w:tblPr>
        <w:tblW w:w="9966" w:type="dxa"/>
        <w:tblInd w:w="89" w:type="dxa"/>
        <w:tblCellMar>
          <w:left w:w="99" w:type="dxa"/>
          <w:right w:w="99" w:type="dxa"/>
        </w:tblCellMar>
        <w:tblLook w:val="04A0" w:firstRow="1" w:lastRow="0" w:firstColumn="1" w:lastColumn="0" w:noHBand="0" w:noVBand="1"/>
      </w:tblPr>
      <w:tblGrid>
        <w:gridCol w:w="750"/>
        <w:gridCol w:w="418"/>
        <w:gridCol w:w="2135"/>
        <w:gridCol w:w="1048"/>
        <w:gridCol w:w="218"/>
        <w:gridCol w:w="2274"/>
        <w:gridCol w:w="750"/>
        <w:gridCol w:w="570"/>
        <w:gridCol w:w="570"/>
        <w:gridCol w:w="657"/>
        <w:gridCol w:w="576"/>
      </w:tblGrid>
      <w:tr w:rsidR="00CD0572" w:rsidRPr="00235255" w14:paraId="2AC150F1" w14:textId="77777777" w:rsidTr="00082E42">
        <w:trPr>
          <w:trHeight w:val="388"/>
        </w:trPr>
        <w:tc>
          <w:tcPr>
            <w:tcW w:w="9966" w:type="dxa"/>
            <w:gridSpan w:val="11"/>
            <w:tcBorders>
              <w:top w:val="single" w:sz="4" w:space="0" w:color="auto"/>
              <w:left w:val="single" w:sz="4" w:space="0" w:color="auto"/>
              <w:bottom w:val="nil"/>
              <w:right w:val="single" w:sz="4" w:space="0" w:color="auto"/>
            </w:tcBorders>
            <w:shd w:val="clear" w:color="000000" w:fill="CCFFFF"/>
            <w:noWrap/>
            <w:vAlign w:val="center"/>
          </w:tcPr>
          <w:p w14:paraId="5C4DABB6" w14:textId="621191B8" w:rsidR="00CD0572" w:rsidRPr="00A842F7" w:rsidRDefault="00CD0572" w:rsidP="00A41312">
            <w:pPr>
              <w:widowControl/>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lastRenderedPageBreak/>
              <w:t>2　組織の経験・能力</w:t>
            </w:r>
          </w:p>
        </w:tc>
      </w:tr>
      <w:tr w:rsidR="00CD0572" w:rsidRPr="00235255" w14:paraId="63323C67" w14:textId="77777777" w:rsidTr="00082E42">
        <w:trPr>
          <w:trHeight w:val="1001"/>
        </w:trPr>
        <w:tc>
          <w:tcPr>
            <w:tcW w:w="750" w:type="dxa"/>
            <w:vMerge w:val="restart"/>
            <w:tcBorders>
              <w:top w:val="single" w:sz="4" w:space="0" w:color="auto"/>
              <w:left w:val="single" w:sz="4" w:space="0" w:color="auto"/>
              <w:bottom w:val="single" w:sz="4" w:space="0" w:color="000000"/>
              <w:right w:val="single" w:sz="4" w:space="0" w:color="auto"/>
            </w:tcBorders>
            <w:vAlign w:val="center"/>
          </w:tcPr>
          <w:p w14:paraId="554AEFA3"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single" w:sz="4" w:space="0" w:color="auto"/>
              <w:right w:val="single" w:sz="4" w:space="0" w:color="auto"/>
            </w:tcBorders>
            <w:shd w:val="clear" w:color="auto" w:fill="auto"/>
            <w:noWrap/>
            <w:vAlign w:val="center"/>
          </w:tcPr>
          <w:p w14:paraId="36D821FF" w14:textId="77777777" w:rsidR="00CD0572" w:rsidRPr="00A842F7" w:rsidRDefault="00CD0572" w:rsidP="00A41312">
            <w:pPr>
              <w:widowControl/>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2.1 </w:t>
            </w:r>
            <w:r w:rsidRPr="00A842F7">
              <w:rPr>
                <w:rFonts w:asciiTheme="minorEastAsia" w:eastAsiaTheme="minorEastAsia" w:hAnsiTheme="minorEastAsia" w:cs="ＭＳ Ｐゴシック" w:hint="eastAsia"/>
                <w:kern w:val="0"/>
                <w:sz w:val="18"/>
                <w:szCs w:val="18"/>
              </w:rPr>
              <w:t>業務の実施能力</w:t>
            </w: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1C9D0F0D"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品質管理を含めた業務の役割を定め、実動可能な人数の確保及び管理体制が整備されているか。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50573047"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3BE3E35E"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096633E"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single" w:sz="4" w:space="0" w:color="auto"/>
              <w:right w:val="single" w:sz="4" w:space="0" w:color="auto"/>
            </w:tcBorders>
            <w:shd w:val="clear" w:color="auto" w:fill="auto"/>
            <w:vAlign w:val="center"/>
          </w:tcPr>
          <w:p w14:paraId="146A100D" w14:textId="070B0B03" w:rsidR="00CD0572" w:rsidRPr="00A842F7" w:rsidRDefault="006B4DDB"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4</w:t>
            </w:r>
            <w:r w:rsidR="00CD0572" w:rsidRPr="00A842F7">
              <w:rPr>
                <w:rFonts w:asciiTheme="minorEastAsia" w:eastAsiaTheme="minorEastAsia" w:hAnsiTheme="minorEastAsia" w:cs="ＭＳ Ｐゴシック"/>
                <w:kern w:val="0"/>
                <w:sz w:val="18"/>
                <w:szCs w:val="18"/>
              </w:rPr>
              <w:t>0</w:t>
            </w:r>
          </w:p>
        </w:tc>
        <w:tc>
          <w:tcPr>
            <w:tcW w:w="576" w:type="dxa"/>
            <w:tcBorders>
              <w:top w:val="single" w:sz="4" w:space="0" w:color="auto"/>
              <w:left w:val="nil"/>
              <w:bottom w:val="single" w:sz="4" w:space="0" w:color="auto"/>
              <w:right w:val="single" w:sz="4" w:space="0" w:color="auto"/>
            </w:tcBorders>
            <w:shd w:val="clear" w:color="auto" w:fill="auto"/>
            <w:vAlign w:val="center"/>
          </w:tcPr>
          <w:p w14:paraId="43F683F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7F1C27E2" w14:textId="77777777" w:rsidTr="00082E42">
        <w:trPr>
          <w:trHeight w:val="3239"/>
        </w:trPr>
        <w:tc>
          <w:tcPr>
            <w:tcW w:w="750" w:type="dxa"/>
            <w:vMerge/>
            <w:tcBorders>
              <w:top w:val="single" w:sz="4" w:space="0" w:color="auto"/>
              <w:left w:val="single" w:sz="4" w:space="0" w:color="auto"/>
              <w:bottom w:val="single" w:sz="4" w:space="0" w:color="000000"/>
              <w:right w:val="single" w:sz="4" w:space="0" w:color="auto"/>
            </w:tcBorders>
            <w:vAlign w:val="center"/>
          </w:tcPr>
          <w:p w14:paraId="19441DCD"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653807E7"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36B9D0D5" w14:textId="2D8004C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作業場所としての請負者の事業所は国内にあることが説明されているか。</w:t>
            </w:r>
          </w:p>
          <w:p w14:paraId="058FA574" w14:textId="77777777" w:rsidR="00CE713D" w:rsidRPr="00A842F7"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・事業の実施体制及び役割が、実施内容と整合しているか。</w:t>
            </w:r>
          </w:p>
          <w:p w14:paraId="72CB0018" w14:textId="77777777" w:rsidR="00CE713D" w:rsidRPr="00A842F7"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・要員数、体制、役割分担が明確にされているか。</w:t>
            </w:r>
          </w:p>
          <w:p w14:paraId="70CF9852" w14:textId="77777777" w:rsidR="00CE713D" w:rsidRPr="00A842F7" w:rsidRDefault="00CE713D" w:rsidP="00CE713D">
            <w:pPr>
              <w:pStyle w:val="afc"/>
              <w:widowControl/>
              <w:ind w:leftChars="0" w:left="27"/>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・事業を遂行可能な人数が確保されているか。</w:t>
            </w:r>
          </w:p>
          <w:p w14:paraId="01A02692" w14:textId="77777777" w:rsidR="00CE713D" w:rsidRPr="00A842F7" w:rsidRDefault="00CE713D" w:rsidP="00367712">
            <w:pPr>
              <w:pStyle w:val="afc"/>
              <w:widowControl/>
              <w:ind w:leftChars="0" w:left="27"/>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・適切な情報管理体制が確保されているか。また、情報取扱担当者以外の者が、情報に接することがないか。</w:t>
            </w:r>
          </w:p>
          <w:p w14:paraId="2B1C778C" w14:textId="77777777" w:rsidR="00C11197" w:rsidRPr="00A842F7" w:rsidRDefault="00C11197" w:rsidP="00C11197">
            <w:pPr>
              <w:pStyle w:val="afc"/>
              <w:widowControl/>
              <w:ind w:leftChars="0" w:left="27"/>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・以下の資料が提出されているか。</w:t>
            </w:r>
          </w:p>
          <w:p w14:paraId="31941F3B" w14:textId="7E22F518" w:rsidR="00C11197" w:rsidRPr="00A842F7" w:rsidRDefault="00C11197" w:rsidP="00367712">
            <w:pPr>
              <w:pStyle w:val="afc"/>
              <w:widowControl/>
              <w:ind w:leftChars="0" w:left="27"/>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情報管理に対する社内規則等（社内規則がない場合は代わりとなるもの。）</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A7EED02"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2571FA6"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3365E67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67464D4C"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0F104B0F"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9E188A" w:rsidRPr="00235255" w14:paraId="7621F7A0" w14:textId="77777777" w:rsidTr="00F8536D">
        <w:trPr>
          <w:trHeight w:val="1763"/>
        </w:trPr>
        <w:tc>
          <w:tcPr>
            <w:tcW w:w="750" w:type="dxa"/>
            <w:vMerge/>
            <w:tcBorders>
              <w:top w:val="single" w:sz="4" w:space="0" w:color="auto"/>
              <w:left w:val="single" w:sz="4" w:space="0" w:color="auto"/>
              <w:bottom w:val="single" w:sz="4" w:space="0" w:color="000000"/>
              <w:right w:val="single" w:sz="4" w:space="0" w:color="auto"/>
            </w:tcBorders>
            <w:vAlign w:val="center"/>
          </w:tcPr>
          <w:p w14:paraId="6A298112" w14:textId="77777777" w:rsidR="009E188A" w:rsidRPr="00A842F7" w:rsidRDefault="009E188A"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right w:val="single" w:sz="4" w:space="0" w:color="auto"/>
            </w:tcBorders>
            <w:shd w:val="clear" w:color="auto" w:fill="auto"/>
            <w:noWrap/>
            <w:vAlign w:val="center"/>
          </w:tcPr>
          <w:p w14:paraId="55499150" w14:textId="77777777" w:rsidR="009E188A" w:rsidRPr="00A842F7" w:rsidRDefault="009E188A"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477D2882" w14:textId="0E470FDB" w:rsidR="00F84E81" w:rsidRPr="00A842F7" w:rsidRDefault="00F84E81"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・Ⅲ</w:t>
            </w:r>
            <w:r w:rsidRPr="00A842F7">
              <w:rPr>
                <w:rFonts w:asciiTheme="minorEastAsia" w:eastAsiaTheme="minorEastAsia" w:hAnsiTheme="minorEastAsia" w:cs="ＭＳ Ｐゴシック"/>
                <w:kern w:val="0"/>
                <w:sz w:val="18"/>
                <w:szCs w:val="18"/>
              </w:rPr>
              <w:t>.仕様書「8.情報セキュリティに関する要件」</w:t>
            </w:r>
            <w:r w:rsidR="00FA1831">
              <w:rPr>
                <w:rFonts w:asciiTheme="minorEastAsia" w:eastAsiaTheme="minorEastAsia" w:hAnsiTheme="minorEastAsia" w:cs="ＭＳ Ｐゴシック" w:hint="eastAsia"/>
                <w:kern w:val="0"/>
                <w:sz w:val="18"/>
                <w:szCs w:val="18"/>
              </w:rPr>
              <w:t>及び（別添）「</w:t>
            </w:r>
            <w:r w:rsidRPr="00A842F7">
              <w:rPr>
                <w:rFonts w:asciiTheme="minorEastAsia" w:eastAsiaTheme="minorEastAsia" w:hAnsiTheme="minorEastAsia" w:cs="ＭＳ Ｐゴシック"/>
                <w:kern w:val="0"/>
                <w:sz w:val="18"/>
                <w:szCs w:val="18"/>
              </w:rPr>
              <w:t>情報セキュリティに関する技術的要件等</w:t>
            </w:r>
            <w:r w:rsidR="00FA1831">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について各項目の具体的な実現・実施方法等を説明しているか。</w:t>
            </w:r>
          </w:p>
          <w:p w14:paraId="02589AFC" w14:textId="5720B7F6" w:rsidR="009E188A" w:rsidRPr="00A842F7" w:rsidRDefault="009E188A"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また、本要件の各項目に記載した方法以外のセキュリティ対策を実施する場合、同等以上のセキュリティ上の効果があることを、具体的かつ明確に</w:t>
            </w:r>
            <w:r w:rsidR="007C7FEA" w:rsidRPr="00A842F7">
              <w:rPr>
                <w:rFonts w:asciiTheme="minorEastAsia" w:eastAsiaTheme="minorEastAsia" w:hAnsiTheme="minorEastAsia" w:cs="ＭＳ Ｐゴシック" w:hint="eastAsia"/>
                <w:kern w:val="0"/>
                <w:sz w:val="18"/>
                <w:szCs w:val="18"/>
              </w:rPr>
              <w:t>証明</w:t>
            </w:r>
            <w:r w:rsidRPr="00A842F7">
              <w:rPr>
                <w:rFonts w:asciiTheme="minorEastAsia" w:eastAsiaTheme="minorEastAsia" w:hAnsiTheme="minorEastAsia" w:cs="ＭＳ Ｐゴシック" w:hint="eastAsia"/>
                <w:kern w:val="0"/>
                <w:sz w:val="18"/>
                <w:szCs w:val="18"/>
              </w:rPr>
              <w:t>しているか。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1C3E5EC3" w14:textId="2FA0887A" w:rsidR="009E188A" w:rsidRPr="00A842F7" w:rsidRDefault="009E188A"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FC60E93" w14:textId="4F1F688E" w:rsidR="009E188A" w:rsidRPr="00A842F7" w:rsidRDefault="009E188A"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0C29DC92" w14:textId="063AC78B" w:rsidR="009E188A" w:rsidRPr="00A842F7" w:rsidRDefault="009E188A"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657" w:type="dxa"/>
            <w:vMerge/>
            <w:tcBorders>
              <w:left w:val="single" w:sz="4" w:space="0" w:color="auto"/>
              <w:right w:val="single" w:sz="4" w:space="0" w:color="auto"/>
            </w:tcBorders>
            <w:shd w:val="clear" w:color="auto" w:fill="auto"/>
            <w:vAlign w:val="center"/>
          </w:tcPr>
          <w:p w14:paraId="3CFF853C" w14:textId="77777777" w:rsidR="009E188A" w:rsidRPr="00A842F7" w:rsidRDefault="009E188A"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1A7317B" w14:textId="1805C50A" w:rsidR="009E188A" w:rsidRPr="00A842F7" w:rsidRDefault="009E188A"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r>
      <w:tr w:rsidR="00CD0572" w:rsidRPr="00235255" w14:paraId="0E7E25DA" w14:textId="77777777" w:rsidTr="00082E42">
        <w:trPr>
          <w:trHeight w:val="989"/>
        </w:trPr>
        <w:tc>
          <w:tcPr>
            <w:tcW w:w="750" w:type="dxa"/>
            <w:vMerge/>
            <w:tcBorders>
              <w:top w:val="single" w:sz="4" w:space="0" w:color="auto"/>
              <w:left w:val="single" w:sz="4" w:space="0" w:color="auto"/>
              <w:bottom w:val="single" w:sz="4" w:space="0" w:color="000000"/>
              <w:right w:val="single" w:sz="4" w:space="0" w:color="auto"/>
            </w:tcBorders>
            <w:vAlign w:val="center"/>
          </w:tcPr>
          <w:p w14:paraId="7632F419"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single" w:sz="4" w:space="0" w:color="auto"/>
              <w:bottom w:val="single" w:sz="4" w:space="0" w:color="auto"/>
              <w:right w:val="single" w:sz="4" w:space="0" w:color="auto"/>
            </w:tcBorders>
            <w:shd w:val="clear" w:color="auto" w:fill="auto"/>
            <w:noWrap/>
            <w:vAlign w:val="center"/>
          </w:tcPr>
          <w:p w14:paraId="1BCB4B9C"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000000" w:fill="FFFFFF"/>
            <w:vAlign w:val="center"/>
          </w:tcPr>
          <w:p w14:paraId="61206222"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F77308">
              <w:rPr>
                <w:rFonts w:asciiTheme="minorEastAsia" w:eastAsiaTheme="minorEastAsia" w:hAnsiTheme="minorEastAsia" w:cs="ＭＳ Ｐゴシック"/>
                <w:kern w:val="0"/>
                <w:sz w:val="18"/>
                <w:szCs w:val="18"/>
              </w:rPr>
              <w:t xml:space="preserve"> </w:t>
            </w:r>
            <w:r w:rsidRPr="00F77308">
              <w:rPr>
                <w:rFonts w:asciiTheme="minorEastAsia" w:eastAsiaTheme="minorEastAsia" w:hAnsiTheme="minorEastAsia" w:cs="ＭＳ Ｐゴシック" w:hint="eastAsia"/>
                <w:kern w:val="0"/>
                <w:sz w:val="18"/>
                <w:szCs w:val="18"/>
              </w:rPr>
              <w:t>スケジュールの遅延が予測される場合等へ対応するため、人員補助体制が組み込まれた体制が整備されているか。</w:t>
            </w:r>
          </w:p>
        </w:tc>
        <w:tc>
          <w:tcPr>
            <w:tcW w:w="750" w:type="dxa"/>
            <w:tcBorders>
              <w:top w:val="single" w:sz="4" w:space="0" w:color="auto"/>
              <w:left w:val="nil"/>
              <w:bottom w:val="single" w:sz="4" w:space="0" w:color="auto"/>
              <w:right w:val="single" w:sz="4" w:space="0" w:color="auto"/>
            </w:tcBorders>
            <w:shd w:val="clear" w:color="000000" w:fill="FFFFFF"/>
            <w:vAlign w:val="center"/>
          </w:tcPr>
          <w:p w14:paraId="3261909D" w14:textId="77777777" w:rsidR="00CD0572" w:rsidRPr="00F77308" w:rsidRDefault="00CD0572" w:rsidP="00A41312">
            <w:pPr>
              <w:widowControl/>
              <w:jc w:val="center"/>
              <w:rPr>
                <w:rFonts w:asciiTheme="minorEastAsia" w:eastAsiaTheme="minorEastAsia" w:hAnsiTheme="minorEastAsia" w:cs="ＭＳ Ｐゴシック"/>
                <w:kern w:val="0"/>
                <w:sz w:val="18"/>
                <w:szCs w:val="18"/>
              </w:rPr>
            </w:pPr>
            <w:r w:rsidRPr="00F77308">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3F59DD7" w14:textId="77777777" w:rsidR="00CD0572" w:rsidRPr="00F77308" w:rsidRDefault="00CD0572" w:rsidP="00A41312">
            <w:pPr>
              <w:widowControl/>
              <w:jc w:val="center"/>
              <w:rPr>
                <w:rFonts w:asciiTheme="minorEastAsia" w:eastAsiaTheme="minorEastAsia" w:hAnsiTheme="minorEastAsia" w:cs="ＭＳ Ｐゴシック"/>
                <w:kern w:val="0"/>
                <w:sz w:val="18"/>
                <w:szCs w:val="18"/>
              </w:rPr>
            </w:pPr>
            <w:r w:rsidRPr="00F77308">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60B533E5" w14:textId="77777777" w:rsidR="00CD0572" w:rsidRPr="00F77308" w:rsidRDefault="00CD0572" w:rsidP="00A41312">
            <w:pPr>
              <w:widowControl/>
              <w:jc w:val="center"/>
              <w:rPr>
                <w:rFonts w:asciiTheme="minorEastAsia" w:eastAsiaTheme="minorEastAsia" w:hAnsiTheme="minorEastAsia" w:cs="ＭＳ Ｐゴシック"/>
                <w:kern w:val="0"/>
                <w:sz w:val="18"/>
                <w:szCs w:val="18"/>
              </w:rPr>
            </w:pPr>
            <w:r w:rsidRPr="00F77308">
              <w:rPr>
                <w:rFonts w:asciiTheme="minorEastAsia" w:eastAsiaTheme="minorEastAsia" w:hAnsiTheme="minorEastAsia" w:cs="ＭＳ Ｐゴシック"/>
                <w:kern w:val="0"/>
                <w:sz w:val="18"/>
                <w:szCs w:val="18"/>
              </w:rPr>
              <w:t>10</w:t>
            </w:r>
          </w:p>
        </w:tc>
        <w:tc>
          <w:tcPr>
            <w:tcW w:w="657" w:type="dxa"/>
            <w:vMerge/>
            <w:tcBorders>
              <w:left w:val="single" w:sz="4" w:space="0" w:color="auto"/>
              <w:bottom w:val="single" w:sz="4" w:space="0" w:color="000000"/>
              <w:right w:val="single" w:sz="4" w:space="0" w:color="auto"/>
            </w:tcBorders>
            <w:shd w:val="clear" w:color="auto" w:fill="auto"/>
            <w:vAlign w:val="center"/>
          </w:tcPr>
          <w:p w14:paraId="2294BC86" w14:textId="77777777" w:rsidR="00CD0572" w:rsidRPr="00F77308"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F111C79" w14:textId="77777777" w:rsidR="00CD0572" w:rsidRPr="00F77308"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6E1088F6" w14:textId="77777777" w:rsidTr="00082E42">
        <w:trPr>
          <w:trHeight w:val="974"/>
        </w:trPr>
        <w:tc>
          <w:tcPr>
            <w:tcW w:w="750" w:type="dxa"/>
            <w:vMerge/>
            <w:tcBorders>
              <w:left w:val="single" w:sz="4" w:space="0" w:color="auto"/>
              <w:bottom w:val="single" w:sz="4" w:space="0" w:color="000000"/>
              <w:right w:val="single" w:sz="4" w:space="0" w:color="auto"/>
            </w:tcBorders>
            <w:vAlign w:val="center"/>
          </w:tcPr>
          <w:p w14:paraId="187ED225"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5450A6E3" w14:textId="77777777" w:rsidR="00CD0572" w:rsidRPr="00A842F7" w:rsidRDefault="00CD0572" w:rsidP="00A41312">
            <w:pP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2.2 </w:t>
            </w:r>
            <w:r w:rsidRPr="00A842F7">
              <w:rPr>
                <w:rFonts w:asciiTheme="minorEastAsia" w:eastAsiaTheme="minorEastAsia" w:hAnsiTheme="minorEastAsia" w:cs="ＭＳ Ｐゴシック" w:hint="eastAsia"/>
                <w:kern w:val="0"/>
                <w:sz w:val="18"/>
                <w:szCs w:val="18"/>
              </w:rPr>
              <w:t>類似業務の経験</w:t>
            </w:r>
          </w:p>
        </w:tc>
        <w:tc>
          <w:tcPr>
            <w:tcW w:w="3540" w:type="dxa"/>
            <w:gridSpan w:val="3"/>
            <w:tcBorders>
              <w:top w:val="nil"/>
              <w:left w:val="nil"/>
              <w:bottom w:val="single" w:sz="4" w:space="0" w:color="auto"/>
              <w:right w:val="single" w:sz="4" w:space="0" w:color="auto"/>
            </w:tcBorders>
            <w:shd w:val="clear" w:color="000000" w:fill="FFFFFF"/>
            <w:vAlign w:val="center"/>
          </w:tcPr>
          <w:p w14:paraId="351F3D50" w14:textId="77777777" w:rsidR="00CD0572" w:rsidRPr="00BC7A4D" w:rsidRDefault="00CD0572" w:rsidP="00A41312">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w:t>
            </w:r>
            <w:r w:rsidRPr="00BC7A4D">
              <w:rPr>
                <w:rFonts w:asciiTheme="minorEastAsia" w:eastAsiaTheme="minorEastAsia" w:hAnsiTheme="minorEastAsia" w:cs="ＭＳ Ｐゴシック"/>
                <w:kern w:val="0"/>
                <w:sz w:val="18"/>
                <w:szCs w:val="18"/>
              </w:rPr>
              <w:t xml:space="preserve"> </w:t>
            </w:r>
            <w:r w:rsidRPr="00BC7A4D">
              <w:rPr>
                <w:rFonts w:asciiTheme="minorEastAsia" w:eastAsiaTheme="minorEastAsia" w:hAnsiTheme="minorEastAsia" w:cs="ＭＳ Ｐゴシック" w:hint="eastAsia"/>
                <w:kern w:val="0"/>
                <w:sz w:val="18"/>
                <w:szCs w:val="18"/>
              </w:rPr>
              <w:t>組織として、官公庁や独立行政法人等に対する情報セキュリティに関する監査業務を実施した経験はあるか。</w:t>
            </w:r>
          </w:p>
        </w:tc>
        <w:tc>
          <w:tcPr>
            <w:tcW w:w="750" w:type="dxa"/>
            <w:tcBorders>
              <w:top w:val="nil"/>
              <w:left w:val="nil"/>
              <w:bottom w:val="single" w:sz="4" w:space="0" w:color="auto"/>
              <w:right w:val="single" w:sz="4" w:space="0" w:color="auto"/>
            </w:tcBorders>
            <w:shd w:val="clear" w:color="000000" w:fill="FFFFFF"/>
            <w:vAlign w:val="center"/>
          </w:tcPr>
          <w:p w14:paraId="0A8000A8"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6BA5D14B"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535B2727"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30</w:t>
            </w:r>
          </w:p>
        </w:tc>
        <w:tc>
          <w:tcPr>
            <w:tcW w:w="657" w:type="dxa"/>
            <w:vMerge w:val="restart"/>
            <w:tcBorders>
              <w:top w:val="nil"/>
              <w:left w:val="nil"/>
              <w:right w:val="single" w:sz="4" w:space="0" w:color="auto"/>
            </w:tcBorders>
            <w:shd w:val="clear" w:color="auto" w:fill="auto"/>
            <w:vAlign w:val="center"/>
          </w:tcPr>
          <w:p w14:paraId="6AF9D536" w14:textId="77777777" w:rsidR="00CD0572" w:rsidRPr="00BC7A4D" w:rsidRDefault="00CD0572" w:rsidP="00A41312">
            <w:pPr>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40</w:t>
            </w:r>
          </w:p>
        </w:tc>
        <w:tc>
          <w:tcPr>
            <w:tcW w:w="576" w:type="dxa"/>
            <w:tcBorders>
              <w:top w:val="nil"/>
              <w:left w:val="nil"/>
              <w:bottom w:val="single" w:sz="4" w:space="0" w:color="auto"/>
              <w:right w:val="single" w:sz="4" w:space="0" w:color="auto"/>
            </w:tcBorders>
            <w:shd w:val="clear" w:color="auto" w:fill="auto"/>
            <w:vAlign w:val="center"/>
          </w:tcPr>
          <w:p w14:paraId="0D7574DA"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15CBDAAA" w14:textId="77777777" w:rsidTr="00082E42">
        <w:trPr>
          <w:trHeight w:val="963"/>
        </w:trPr>
        <w:tc>
          <w:tcPr>
            <w:tcW w:w="750" w:type="dxa"/>
            <w:vMerge/>
            <w:tcBorders>
              <w:left w:val="single" w:sz="4" w:space="0" w:color="auto"/>
              <w:bottom w:val="single" w:sz="4" w:space="0" w:color="000000"/>
              <w:right w:val="single" w:sz="4" w:space="0" w:color="auto"/>
            </w:tcBorders>
            <w:vAlign w:val="center"/>
          </w:tcPr>
          <w:p w14:paraId="0B63474C"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p>
        </w:tc>
        <w:tc>
          <w:tcPr>
            <w:tcW w:w="2553" w:type="dxa"/>
            <w:gridSpan w:val="2"/>
            <w:vMerge/>
            <w:tcBorders>
              <w:left w:val="nil"/>
              <w:bottom w:val="single" w:sz="4" w:space="0" w:color="auto"/>
              <w:right w:val="single" w:sz="4" w:space="0" w:color="auto"/>
            </w:tcBorders>
            <w:shd w:val="clear" w:color="auto" w:fill="auto"/>
            <w:noWrap/>
            <w:vAlign w:val="center"/>
          </w:tcPr>
          <w:p w14:paraId="7AB2E0E2" w14:textId="77777777" w:rsidR="00CD0572" w:rsidRPr="00A842F7" w:rsidRDefault="00CD0572" w:rsidP="00A41312">
            <w:pPr>
              <w:widowControl/>
              <w:rPr>
                <w:rFonts w:asciiTheme="minorEastAsia" w:eastAsiaTheme="minorEastAsia" w:hAnsiTheme="minorEastAsia" w:cs="ＭＳ Ｐゴシック"/>
                <w:kern w:val="0"/>
                <w:sz w:val="18"/>
                <w:szCs w:val="18"/>
              </w:rPr>
            </w:pPr>
          </w:p>
        </w:tc>
        <w:tc>
          <w:tcPr>
            <w:tcW w:w="3540" w:type="dxa"/>
            <w:gridSpan w:val="3"/>
            <w:tcBorders>
              <w:top w:val="nil"/>
              <w:left w:val="nil"/>
              <w:bottom w:val="single" w:sz="4" w:space="0" w:color="auto"/>
              <w:right w:val="single" w:sz="4" w:space="0" w:color="auto"/>
            </w:tcBorders>
            <w:shd w:val="clear" w:color="000000" w:fill="FFFFFF"/>
            <w:vAlign w:val="center"/>
          </w:tcPr>
          <w:p w14:paraId="3B6A39BC"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その他、組織として、本業務の実施に有効な実績を有していることが説明されているか。</w:t>
            </w:r>
          </w:p>
        </w:tc>
        <w:tc>
          <w:tcPr>
            <w:tcW w:w="750" w:type="dxa"/>
            <w:tcBorders>
              <w:top w:val="nil"/>
              <w:left w:val="nil"/>
              <w:bottom w:val="single" w:sz="4" w:space="0" w:color="auto"/>
              <w:right w:val="single" w:sz="4" w:space="0" w:color="auto"/>
            </w:tcBorders>
            <w:shd w:val="clear" w:color="000000" w:fill="FFFFFF"/>
            <w:vAlign w:val="center"/>
          </w:tcPr>
          <w:p w14:paraId="7535B00B"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任意</w:t>
            </w:r>
          </w:p>
        </w:tc>
        <w:tc>
          <w:tcPr>
            <w:tcW w:w="570" w:type="dxa"/>
            <w:tcBorders>
              <w:top w:val="nil"/>
              <w:left w:val="nil"/>
              <w:bottom w:val="single" w:sz="4" w:space="0" w:color="auto"/>
              <w:right w:val="single" w:sz="4" w:space="0" w:color="auto"/>
            </w:tcBorders>
            <w:shd w:val="clear" w:color="auto" w:fill="auto"/>
            <w:vAlign w:val="center"/>
          </w:tcPr>
          <w:p w14:paraId="27AF9287"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w:t>
            </w:r>
          </w:p>
        </w:tc>
        <w:tc>
          <w:tcPr>
            <w:tcW w:w="570" w:type="dxa"/>
            <w:tcBorders>
              <w:top w:val="nil"/>
              <w:left w:val="nil"/>
              <w:bottom w:val="single" w:sz="4" w:space="0" w:color="auto"/>
              <w:right w:val="single" w:sz="4" w:space="0" w:color="auto"/>
            </w:tcBorders>
            <w:shd w:val="clear" w:color="auto" w:fill="auto"/>
            <w:vAlign w:val="center"/>
          </w:tcPr>
          <w:p w14:paraId="15951AB0"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10</w:t>
            </w:r>
          </w:p>
        </w:tc>
        <w:tc>
          <w:tcPr>
            <w:tcW w:w="657" w:type="dxa"/>
            <w:vMerge/>
            <w:tcBorders>
              <w:left w:val="nil"/>
              <w:bottom w:val="single" w:sz="4" w:space="0" w:color="auto"/>
              <w:right w:val="single" w:sz="4" w:space="0" w:color="auto"/>
            </w:tcBorders>
            <w:shd w:val="clear" w:color="auto" w:fill="auto"/>
            <w:vAlign w:val="center"/>
          </w:tcPr>
          <w:p w14:paraId="142D9D05"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nil"/>
              <w:left w:val="nil"/>
              <w:bottom w:val="single" w:sz="4" w:space="0" w:color="auto"/>
              <w:right w:val="single" w:sz="4" w:space="0" w:color="auto"/>
            </w:tcBorders>
            <w:shd w:val="clear" w:color="auto" w:fill="auto"/>
            <w:vAlign w:val="center"/>
          </w:tcPr>
          <w:p w14:paraId="34ED7C71" w14:textId="77777777" w:rsidR="00CD0572" w:rsidRPr="00A842F7"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6454E178" w14:textId="77777777" w:rsidTr="00082E42">
        <w:trPr>
          <w:trHeight w:val="438"/>
        </w:trPr>
        <w:tc>
          <w:tcPr>
            <w:tcW w:w="9966" w:type="dxa"/>
            <w:gridSpan w:val="11"/>
            <w:tcBorders>
              <w:top w:val="nil"/>
              <w:left w:val="single" w:sz="4" w:space="0" w:color="auto"/>
              <w:bottom w:val="nil"/>
              <w:right w:val="single" w:sz="4" w:space="0" w:color="auto"/>
            </w:tcBorders>
            <w:shd w:val="clear" w:color="000000" w:fill="CCFFFF"/>
            <w:noWrap/>
            <w:vAlign w:val="center"/>
          </w:tcPr>
          <w:p w14:paraId="4890568B" w14:textId="77777777" w:rsidR="00CD0572" w:rsidRPr="00BC7A4D" w:rsidRDefault="00CD0572" w:rsidP="00A41312">
            <w:pPr>
              <w:widowControl/>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3　業務従事者の経験・能力</w:t>
            </w:r>
          </w:p>
        </w:tc>
      </w:tr>
      <w:tr w:rsidR="00CD0572" w:rsidRPr="00235255" w14:paraId="569BF9BC" w14:textId="77777777" w:rsidTr="00082E42">
        <w:trPr>
          <w:trHeight w:val="839"/>
        </w:trPr>
        <w:tc>
          <w:tcPr>
            <w:tcW w:w="750" w:type="dxa"/>
            <w:vMerge w:val="restart"/>
            <w:tcBorders>
              <w:top w:val="single" w:sz="4" w:space="0" w:color="auto"/>
              <w:left w:val="single" w:sz="4" w:space="0" w:color="auto"/>
              <w:right w:val="single" w:sz="4" w:space="0" w:color="auto"/>
            </w:tcBorders>
            <w:shd w:val="clear" w:color="auto" w:fill="auto"/>
            <w:noWrap/>
            <w:vAlign w:val="center"/>
          </w:tcPr>
          <w:p w14:paraId="275AA3AB" w14:textId="77777777" w:rsidR="00CD0572" w:rsidRPr="00A842F7"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5B45A040" w14:textId="77777777" w:rsidR="00CD0572" w:rsidRPr="00A842F7"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kern w:val="0"/>
                <w:sz w:val="18"/>
                <w:szCs w:val="18"/>
              </w:rPr>
              <w:t xml:space="preserve">3.1 </w:t>
            </w:r>
            <w:r w:rsidRPr="00A842F7">
              <w:rPr>
                <w:rFonts w:asciiTheme="minorEastAsia" w:eastAsiaTheme="minorEastAsia" w:hAnsiTheme="minorEastAsia" w:cs="ＭＳ Ｐゴシック" w:hint="eastAsia"/>
                <w:kern w:val="0"/>
                <w:sz w:val="18"/>
                <w:szCs w:val="18"/>
              </w:rPr>
              <w:t>類似業務の経験</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9219BE2" w14:textId="77777777" w:rsidR="00CD0572" w:rsidRPr="00BC7A4D" w:rsidRDefault="00CD0572" w:rsidP="00A41312">
            <w:pPr>
              <w:widowControl/>
              <w:jc w:val="left"/>
              <w:rPr>
                <w:rFonts w:asciiTheme="minorEastAsia" w:eastAsiaTheme="minorEastAsia" w:hAnsiTheme="minorEastAsia" w:cs="ＭＳ Ｐゴシック"/>
                <w:kern w:val="0"/>
                <w:sz w:val="18"/>
                <w:szCs w:val="18"/>
              </w:rPr>
            </w:pPr>
            <w:r w:rsidRPr="00A842F7">
              <w:rPr>
                <w:rFonts w:asciiTheme="minorEastAsia" w:eastAsiaTheme="minorEastAsia" w:hAnsiTheme="minorEastAsia" w:cs="ＭＳ Ｐゴシック" w:hint="eastAsia"/>
                <w:kern w:val="0"/>
                <w:sz w:val="18"/>
                <w:szCs w:val="18"/>
              </w:rPr>
              <w:t>・</w:t>
            </w:r>
            <w:r w:rsidRPr="00A842F7">
              <w:rPr>
                <w:rFonts w:asciiTheme="minorEastAsia" w:eastAsiaTheme="minorEastAsia" w:hAnsiTheme="minorEastAsia" w:cs="ＭＳ Ｐゴシック"/>
                <w:kern w:val="0"/>
                <w:sz w:val="18"/>
                <w:szCs w:val="18"/>
              </w:rPr>
              <w:t xml:space="preserve"> </w:t>
            </w:r>
            <w:r w:rsidRPr="00A842F7">
              <w:rPr>
                <w:rFonts w:asciiTheme="minorEastAsia" w:eastAsiaTheme="minorEastAsia" w:hAnsiTheme="minorEastAsia" w:cs="ＭＳ Ｐゴシック" w:hint="eastAsia"/>
                <w:kern w:val="0"/>
                <w:sz w:val="18"/>
                <w:szCs w:val="18"/>
              </w:rPr>
              <w:t>実施要員に、Ⅲ</w:t>
            </w:r>
            <w:r w:rsidRPr="00A842F7">
              <w:rPr>
                <w:rFonts w:asciiTheme="minorEastAsia" w:eastAsiaTheme="minorEastAsia" w:hAnsiTheme="minorEastAsia" w:cs="ＭＳ Ｐゴシック"/>
                <w:kern w:val="0"/>
                <w:sz w:val="18"/>
                <w:szCs w:val="18"/>
              </w:rPr>
              <w:t>.仕様書「7.実施体制」に記載した実績を有した者を含めているか。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965DE68"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14120331"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12112640"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36F5289D"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40</w:t>
            </w:r>
          </w:p>
        </w:tc>
        <w:tc>
          <w:tcPr>
            <w:tcW w:w="576" w:type="dxa"/>
            <w:tcBorders>
              <w:top w:val="single" w:sz="4" w:space="0" w:color="auto"/>
              <w:left w:val="nil"/>
              <w:bottom w:val="single" w:sz="4" w:space="0" w:color="auto"/>
              <w:right w:val="single" w:sz="4" w:space="0" w:color="auto"/>
            </w:tcBorders>
            <w:shd w:val="clear" w:color="auto" w:fill="auto"/>
            <w:vAlign w:val="center"/>
          </w:tcPr>
          <w:p w14:paraId="7623CDD2"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65C51432" w14:textId="77777777" w:rsidTr="00082E42">
        <w:trPr>
          <w:trHeight w:val="909"/>
        </w:trPr>
        <w:tc>
          <w:tcPr>
            <w:tcW w:w="750" w:type="dxa"/>
            <w:vMerge/>
            <w:tcBorders>
              <w:top w:val="single" w:sz="4" w:space="0" w:color="auto"/>
              <w:left w:val="single" w:sz="4" w:space="0" w:color="auto"/>
              <w:right w:val="single" w:sz="4" w:space="0" w:color="auto"/>
            </w:tcBorders>
            <w:shd w:val="clear" w:color="auto" w:fill="auto"/>
            <w:noWrap/>
            <w:vAlign w:val="center"/>
          </w:tcPr>
          <w:p w14:paraId="38C8724C" w14:textId="77777777" w:rsidR="00CD0572" w:rsidRPr="00BC7A4D"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tcBorders>
              <w:top w:val="single" w:sz="4" w:space="0" w:color="auto"/>
              <w:left w:val="nil"/>
              <w:right w:val="single" w:sz="4" w:space="0" w:color="auto"/>
            </w:tcBorders>
            <w:shd w:val="clear" w:color="auto" w:fill="auto"/>
            <w:noWrap/>
            <w:vAlign w:val="center"/>
          </w:tcPr>
          <w:p w14:paraId="7CD58EA5" w14:textId="77777777" w:rsidR="00CD0572" w:rsidRPr="00BC7A4D" w:rsidRDefault="00CD0572" w:rsidP="00A41312">
            <w:pPr>
              <w:widowControl/>
              <w:jc w:val="left"/>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27CE4342" w14:textId="77777777" w:rsidR="00CD0572" w:rsidRPr="00BC7A4D" w:rsidRDefault="00CD0572" w:rsidP="00A41312">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w:t>
            </w:r>
            <w:r w:rsidRPr="00BC7A4D">
              <w:rPr>
                <w:rFonts w:asciiTheme="minorEastAsia" w:eastAsiaTheme="minorEastAsia" w:hAnsiTheme="minorEastAsia" w:cs="ＭＳ Ｐゴシック"/>
                <w:kern w:val="0"/>
                <w:sz w:val="18"/>
                <w:szCs w:val="18"/>
              </w:rPr>
              <w:t xml:space="preserve"> </w:t>
            </w:r>
            <w:r w:rsidRPr="00BC7A4D">
              <w:rPr>
                <w:rFonts w:asciiTheme="minorEastAsia" w:eastAsiaTheme="minorEastAsia" w:hAnsiTheme="minorEastAsia" w:cs="ＭＳ Ｐゴシック" w:hint="eastAsia"/>
                <w:kern w:val="0"/>
                <w:sz w:val="18"/>
                <w:szCs w:val="18"/>
              </w:rPr>
              <w:t>本件に類似した業務等、本業務の実施にあたり有効な経験を有していることが説明されているか。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2EF7036F"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554B859A"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4D513B56"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30</w:t>
            </w:r>
          </w:p>
        </w:tc>
        <w:tc>
          <w:tcPr>
            <w:tcW w:w="657" w:type="dxa"/>
            <w:vMerge/>
            <w:tcBorders>
              <w:top w:val="single" w:sz="4" w:space="0" w:color="auto"/>
              <w:left w:val="nil"/>
              <w:right w:val="single" w:sz="4" w:space="0" w:color="auto"/>
            </w:tcBorders>
            <w:shd w:val="clear" w:color="auto" w:fill="auto"/>
            <w:vAlign w:val="center"/>
          </w:tcPr>
          <w:p w14:paraId="405E3CA4"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7A4936B7"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24C283E2" w14:textId="77777777" w:rsidTr="00082E42">
        <w:trPr>
          <w:trHeight w:val="904"/>
        </w:trPr>
        <w:tc>
          <w:tcPr>
            <w:tcW w:w="750" w:type="dxa"/>
            <w:vMerge/>
            <w:tcBorders>
              <w:left w:val="single" w:sz="4" w:space="0" w:color="auto"/>
              <w:right w:val="single" w:sz="4" w:space="0" w:color="auto"/>
            </w:tcBorders>
            <w:shd w:val="clear" w:color="auto" w:fill="auto"/>
            <w:noWrap/>
            <w:vAlign w:val="center"/>
          </w:tcPr>
          <w:p w14:paraId="54A4BCF8" w14:textId="77777777" w:rsidR="00CD0572" w:rsidRPr="00BC7A4D"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val="restart"/>
            <w:tcBorders>
              <w:top w:val="single" w:sz="4" w:space="0" w:color="auto"/>
              <w:left w:val="nil"/>
              <w:right w:val="single" w:sz="4" w:space="0" w:color="auto"/>
            </w:tcBorders>
            <w:shd w:val="clear" w:color="auto" w:fill="auto"/>
            <w:noWrap/>
            <w:vAlign w:val="center"/>
          </w:tcPr>
          <w:p w14:paraId="4EF26B22" w14:textId="77777777" w:rsidR="00CD0572" w:rsidRPr="00BC7A4D" w:rsidRDefault="00CD0572" w:rsidP="00A41312">
            <w:pP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 xml:space="preserve">3.2 </w:t>
            </w:r>
            <w:r w:rsidRPr="00BC7A4D">
              <w:rPr>
                <w:rFonts w:asciiTheme="minorEastAsia" w:eastAsiaTheme="minorEastAsia" w:hAnsiTheme="minorEastAsia" w:cs="ＭＳ Ｐゴシック" w:hint="eastAsia"/>
                <w:kern w:val="0"/>
                <w:sz w:val="18"/>
                <w:szCs w:val="18"/>
              </w:rPr>
              <w:t>業務内容に関する専門知識・適格性</w:t>
            </w: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4504C68D" w14:textId="77777777" w:rsidR="00CD0572" w:rsidRPr="00BC7A4D" w:rsidRDefault="00CD0572" w:rsidP="00A41312">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w:t>
            </w:r>
            <w:r w:rsidRPr="00BC7A4D">
              <w:rPr>
                <w:rFonts w:asciiTheme="minorEastAsia" w:eastAsiaTheme="minorEastAsia" w:hAnsiTheme="minorEastAsia" w:cs="ＭＳ Ｐゴシック"/>
                <w:kern w:val="0"/>
                <w:sz w:val="18"/>
                <w:szCs w:val="18"/>
              </w:rPr>
              <w:t xml:space="preserve"> </w:t>
            </w:r>
            <w:r w:rsidRPr="00BC7A4D">
              <w:rPr>
                <w:rFonts w:asciiTheme="minorEastAsia" w:eastAsiaTheme="minorEastAsia" w:hAnsiTheme="minorEastAsia" w:cs="ＭＳ Ｐゴシック" w:hint="eastAsia"/>
                <w:kern w:val="0"/>
                <w:sz w:val="18"/>
                <w:szCs w:val="18"/>
              </w:rPr>
              <w:t>実施要員に、Ⅲ</w:t>
            </w:r>
            <w:r w:rsidRPr="00BC7A4D">
              <w:rPr>
                <w:rFonts w:asciiTheme="minorEastAsia" w:eastAsiaTheme="minorEastAsia" w:hAnsiTheme="minorEastAsia" w:cs="ＭＳ Ｐゴシック"/>
                <w:kern w:val="0"/>
                <w:sz w:val="18"/>
                <w:szCs w:val="18"/>
              </w:rPr>
              <w:t>.仕様書「7.実施体制」に記載した資格を有した者を含めているか。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6341E8D6" w14:textId="77777777" w:rsidR="00CD0572" w:rsidRPr="00BC7A4D" w:rsidRDefault="00CD0572" w:rsidP="00A41312">
            <w:pPr>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必須</w:t>
            </w:r>
          </w:p>
        </w:tc>
        <w:tc>
          <w:tcPr>
            <w:tcW w:w="570" w:type="dxa"/>
            <w:tcBorders>
              <w:top w:val="single" w:sz="4" w:space="0" w:color="auto"/>
              <w:left w:val="nil"/>
              <w:bottom w:val="single" w:sz="4" w:space="0" w:color="auto"/>
              <w:right w:val="single" w:sz="4" w:space="0" w:color="auto"/>
            </w:tcBorders>
            <w:shd w:val="clear" w:color="auto" w:fill="auto"/>
            <w:vAlign w:val="center"/>
          </w:tcPr>
          <w:p w14:paraId="728E3CDF"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10</w:t>
            </w:r>
          </w:p>
        </w:tc>
        <w:tc>
          <w:tcPr>
            <w:tcW w:w="570" w:type="dxa"/>
            <w:tcBorders>
              <w:top w:val="single" w:sz="4" w:space="0" w:color="auto"/>
              <w:left w:val="nil"/>
              <w:bottom w:val="single" w:sz="4" w:space="0" w:color="auto"/>
              <w:right w:val="single" w:sz="4" w:space="0" w:color="auto"/>
            </w:tcBorders>
            <w:shd w:val="clear" w:color="auto" w:fill="auto"/>
            <w:vAlign w:val="center"/>
          </w:tcPr>
          <w:p w14:paraId="55C21CC3"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w:t>
            </w:r>
          </w:p>
        </w:tc>
        <w:tc>
          <w:tcPr>
            <w:tcW w:w="657" w:type="dxa"/>
            <w:vMerge w:val="restart"/>
            <w:tcBorders>
              <w:top w:val="single" w:sz="4" w:space="0" w:color="auto"/>
              <w:left w:val="nil"/>
              <w:right w:val="single" w:sz="4" w:space="0" w:color="auto"/>
            </w:tcBorders>
            <w:shd w:val="clear" w:color="auto" w:fill="auto"/>
            <w:vAlign w:val="center"/>
          </w:tcPr>
          <w:p w14:paraId="12D65875"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30</w:t>
            </w:r>
          </w:p>
        </w:tc>
        <w:tc>
          <w:tcPr>
            <w:tcW w:w="576" w:type="dxa"/>
            <w:tcBorders>
              <w:top w:val="single" w:sz="4" w:space="0" w:color="auto"/>
              <w:left w:val="nil"/>
              <w:bottom w:val="single" w:sz="4" w:space="0" w:color="auto"/>
              <w:right w:val="single" w:sz="4" w:space="0" w:color="auto"/>
            </w:tcBorders>
            <w:shd w:val="clear" w:color="auto" w:fill="auto"/>
            <w:vAlign w:val="center"/>
          </w:tcPr>
          <w:p w14:paraId="440C3E65"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p>
        </w:tc>
      </w:tr>
      <w:tr w:rsidR="00CD0572" w:rsidRPr="00235255" w14:paraId="6DE531A3" w14:textId="77777777" w:rsidTr="00082E42">
        <w:trPr>
          <w:trHeight w:val="844"/>
        </w:trPr>
        <w:tc>
          <w:tcPr>
            <w:tcW w:w="750" w:type="dxa"/>
            <w:vMerge/>
            <w:tcBorders>
              <w:left w:val="single" w:sz="4" w:space="0" w:color="auto"/>
              <w:right w:val="single" w:sz="4" w:space="0" w:color="auto"/>
            </w:tcBorders>
            <w:shd w:val="clear" w:color="auto" w:fill="auto"/>
            <w:noWrap/>
            <w:vAlign w:val="center"/>
          </w:tcPr>
          <w:p w14:paraId="554A2AC0" w14:textId="77777777" w:rsidR="00CD0572" w:rsidRPr="00BC7A4D" w:rsidRDefault="00CD0572" w:rsidP="00A41312">
            <w:pPr>
              <w:jc w:val="center"/>
              <w:rPr>
                <w:rFonts w:asciiTheme="minorEastAsia" w:eastAsiaTheme="minorEastAsia" w:hAnsiTheme="minorEastAsia" w:cs="ＭＳ Ｐゴシック"/>
                <w:kern w:val="0"/>
                <w:sz w:val="18"/>
                <w:szCs w:val="18"/>
              </w:rPr>
            </w:pPr>
          </w:p>
        </w:tc>
        <w:tc>
          <w:tcPr>
            <w:tcW w:w="2553" w:type="dxa"/>
            <w:gridSpan w:val="2"/>
            <w:vMerge/>
            <w:tcBorders>
              <w:left w:val="nil"/>
              <w:right w:val="single" w:sz="4" w:space="0" w:color="auto"/>
            </w:tcBorders>
            <w:shd w:val="clear" w:color="auto" w:fill="auto"/>
            <w:noWrap/>
            <w:vAlign w:val="center"/>
          </w:tcPr>
          <w:p w14:paraId="1956E3B1" w14:textId="77777777" w:rsidR="00CD0572" w:rsidRPr="00BC7A4D" w:rsidRDefault="00CD0572" w:rsidP="00A41312">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3569ABE8" w14:textId="77777777" w:rsidR="00CD0572" w:rsidRPr="00BC7A4D" w:rsidRDefault="00CD0572" w:rsidP="00A41312">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w:t>
            </w:r>
            <w:r w:rsidRPr="00BC7A4D">
              <w:rPr>
                <w:rFonts w:asciiTheme="minorEastAsia" w:eastAsiaTheme="minorEastAsia" w:hAnsiTheme="minorEastAsia" w:cs="ＭＳ Ｐゴシック"/>
                <w:kern w:val="0"/>
                <w:sz w:val="18"/>
                <w:szCs w:val="18"/>
              </w:rPr>
              <w:t xml:space="preserve"> </w:t>
            </w:r>
            <w:r w:rsidRPr="00BC7A4D">
              <w:rPr>
                <w:rFonts w:asciiTheme="minorEastAsia" w:eastAsiaTheme="minorEastAsia" w:hAnsiTheme="minorEastAsia" w:cs="ＭＳ Ｐゴシック" w:hint="eastAsia"/>
                <w:kern w:val="0"/>
                <w:sz w:val="18"/>
                <w:szCs w:val="18"/>
              </w:rPr>
              <w:t>情報セキュリティ監査等に関する高度な専門知識・知見を有していることが説明されているか。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31F4BC5F" w14:textId="77777777" w:rsidR="00CD0572" w:rsidRPr="00BC7A4D" w:rsidRDefault="00CD0572" w:rsidP="00A41312">
            <w:pPr>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14EB613B"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24FDCA4F"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10</w:t>
            </w:r>
          </w:p>
        </w:tc>
        <w:tc>
          <w:tcPr>
            <w:tcW w:w="657" w:type="dxa"/>
            <w:vMerge/>
            <w:tcBorders>
              <w:left w:val="nil"/>
              <w:right w:val="single" w:sz="4" w:space="0" w:color="auto"/>
            </w:tcBorders>
            <w:shd w:val="clear" w:color="auto" w:fill="auto"/>
            <w:vAlign w:val="center"/>
          </w:tcPr>
          <w:p w14:paraId="3747032E"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3A51C451" w14:textId="77777777" w:rsidR="00CD0572" w:rsidRPr="00BC7A4D" w:rsidRDefault="00CD0572" w:rsidP="00A41312">
            <w:pPr>
              <w:widowControl/>
              <w:jc w:val="center"/>
              <w:rPr>
                <w:rFonts w:asciiTheme="minorEastAsia" w:eastAsiaTheme="minorEastAsia" w:hAnsiTheme="minorEastAsia" w:cs="ＭＳ Ｐゴシック"/>
                <w:kern w:val="0"/>
                <w:sz w:val="18"/>
                <w:szCs w:val="18"/>
              </w:rPr>
            </w:pPr>
          </w:p>
        </w:tc>
      </w:tr>
      <w:tr w:rsidR="00273EBE" w:rsidRPr="00235255" w14:paraId="0B215918" w14:textId="77777777" w:rsidTr="00273EBE">
        <w:trPr>
          <w:trHeight w:val="844"/>
        </w:trPr>
        <w:tc>
          <w:tcPr>
            <w:tcW w:w="750" w:type="dxa"/>
            <w:tcBorders>
              <w:left w:val="single" w:sz="4" w:space="0" w:color="auto"/>
              <w:bottom w:val="single" w:sz="4" w:space="0" w:color="auto"/>
              <w:right w:val="single" w:sz="4" w:space="0" w:color="auto"/>
            </w:tcBorders>
            <w:shd w:val="clear" w:color="auto" w:fill="auto"/>
            <w:noWrap/>
            <w:vAlign w:val="center"/>
          </w:tcPr>
          <w:p w14:paraId="1D9BD0EA" w14:textId="77777777" w:rsidR="00273EBE" w:rsidRPr="00BC7A4D" w:rsidRDefault="00273EBE" w:rsidP="00273EBE">
            <w:pPr>
              <w:jc w:val="center"/>
              <w:rPr>
                <w:rFonts w:asciiTheme="minorEastAsia" w:eastAsiaTheme="minorEastAsia" w:hAnsiTheme="minorEastAsia" w:cs="ＭＳ Ｐゴシック"/>
                <w:kern w:val="0"/>
                <w:sz w:val="18"/>
                <w:szCs w:val="18"/>
              </w:rPr>
            </w:pPr>
          </w:p>
        </w:tc>
        <w:tc>
          <w:tcPr>
            <w:tcW w:w="2553" w:type="dxa"/>
            <w:gridSpan w:val="2"/>
            <w:tcBorders>
              <w:left w:val="nil"/>
              <w:bottom w:val="single" w:sz="4" w:space="0" w:color="auto"/>
              <w:right w:val="single" w:sz="4" w:space="0" w:color="auto"/>
            </w:tcBorders>
            <w:shd w:val="clear" w:color="auto" w:fill="auto"/>
            <w:noWrap/>
            <w:vAlign w:val="center"/>
          </w:tcPr>
          <w:p w14:paraId="7DAA6C28" w14:textId="77777777" w:rsidR="00273EBE" w:rsidRPr="00BC7A4D" w:rsidRDefault="00273EBE" w:rsidP="00273EBE">
            <w:pPr>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0E0441DB" w14:textId="6A6FE2DC" w:rsidR="00273EBE" w:rsidRPr="00BC7A4D" w:rsidRDefault="00273EBE" w:rsidP="00273EBE">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w:t>
            </w:r>
            <w:r w:rsidRPr="00BC7A4D">
              <w:rPr>
                <w:rFonts w:asciiTheme="minorEastAsia" w:eastAsiaTheme="minorEastAsia" w:hAnsiTheme="minorEastAsia" w:cs="ＭＳ Ｐゴシック"/>
                <w:kern w:val="0"/>
                <w:sz w:val="18"/>
                <w:szCs w:val="18"/>
              </w:rPr>
              <w:t xml:space="preserve"> </w:t>
            </w:r>
            <w:r w:rsidRPr="00BC7A4D">
              <w:rPr>
                <w:rFonts w:asciiTheme="minorEastAsia" w:eastAsiaTheme="minorEastAsia" w:hAnsiTheme="minorEastAsia" w:cs="ＭＳ Ｐゴシック" w:hint="eastAsia"/>
                <w:kern w:val="0"/>
                <w:sz w:val="18"/>
                <w:szCs w:val="18"/>
              </w:rPr>
              <w:t>異なる属性を有する複数の被監査法人に対し、それぞれの特性に応じて有効な助言ができる能力を有していることが説明されているか。</w:t>
            </w:r>
          </w:p>
        </w:tc>
        <w:tc>
          <w:tcPr>
            <w:tcW w:w="750" w:type="dxa"/>
            <w:tcBorders>
              <w:top w:val="single" w:sz="4" w:space="0" w:color="auto"/>
              <w:left w:val="nil"/>
              <w:bottom w:val="single" w:sz="4" w:space="0" w:color="auto"/>
              <w:right w:val="single" w:sz="4" w:space="0" w:color="auto"/>
            </w:tcBorders>
            <w:shd w:val="clear" w:color="auto" w:fill="auto"/>
            <w:vAlign w:val="center"/>
          </w:tcPr>
          <w:p w14:paraId="545F23D5" w14:textId="615F0070" w:rsidR="00273EBE" w:rsidRPr="00BC7A4D" w:rsidRDefault="00273EBE" w:rsidP="00273EBE">
            <w:pPr>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60EE81D6" w14:textId="14A0C5D2"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38F7D851" w14:textId="76D1C9CD"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10</w:t>
            </w:r>
          </w:p>
        </w:tc>
        <w:tc>
          <w:tcPr>
            <w:tcW w:w="657" w:type="dxa"/>
            <w:tcBorders>
              <w:left w:val="nil"/>
              <w:bottom w:val="single" w:sz="4" w:space="0" w:color="auto"/>
              <w:right w:val="single" w:sz="4" w:space="0" w:color="auto"/>
            </w:tcBorders>
            <w:shd w:val="clear" w:color="auto" w:fill="auto"/>
            <w:vAlign w:val="center"/>
          </w:tcPr>
          <w:p w14:paraId="173272A5" w14:textId="77777777" w:rsidR="00273EBE" w:rsidRPr="00BC7A4D" w:rsidRDefault="00273EBE" w:rsidP="00273EBE">
            <w:pPr>
              <w:widowControl/>
              <w:jc w:val="center"/>
              <w:rPr>
                <w:rFonts w:asciiTheme="minorEastAsia" w:eastAsiaTheme="minorEastAsia" w:hAnsiTheme="minorEastAsia" w:cs="ＭＳ Ｐゴシック"/>
                <w:kern w:val="0"/>
                <w:sz w:val="18"/>
                <w:szCs w:val="18"/>
              </w:rPr>
            </w:pPr>
          </w:p>
        </w:tc>
        <w:tc>
          <w:tcPr>
            <w:tcW w:w="576" w:type="dxa"/>
            <w:tcBorders>
              <w:top w:val="single" w:sz="4" w:space="0" w:color="auto"/>
              <w:left w:val="nil"/>
              <w:bottom w:val="single" w:sz="4" w:space="0" w:color="auto"/>
              <w:right w:val="single" w:sz="4" w:space="0" w:color="auto"/>
            </w:tcBorders>
            <w:shd w:val="clear" w:color="auto" w:fill="auto"/>
            <w:vAlign w:val="center"/>
          </w:tcPr>
          <w:p w14:paraId="0564E7E8" w14:textId="77777777" w:rsidR="00273EBE" w:rsidRPr="00BC7A4D" w:rsidRDefault="00273EBE" w:rsidP="00273EBE">
            <w:pPr>
              <w:widowControl/>
              <w:jc w:val="center"/>
              <w:rPr>
                <w:rFonts w:asciiTheme="minorEastAsia" w:eastAsiaTheme="minorEastAsia" w:hAnsiTheme="minorEastAsia" w:cs="ＭＳ Ｐゴシック"/>
                <w:kern w:val="0"/>
                <w:sz w:val="18"/>
                <w:szCs w:val="18"/>
              </w:rPr>
            </w:pPr>
          </w:p>
        </w:tc>
      </w:tr>
      <w:tr w:rsidR="00273EBE" w:rsidRPr="00235255" w14:paraId="5EA6613D" w14:textId="77777777" w:rsidTr="00273EBE">
        <w:trPr>
          <w:trHeight w:val="438"/>
        </w:trPr>
        <w:tc>
          <w:tcPr>
            <w:tcW w:w="9966" w:type="dxa"/>
            <w:gridSpan w:val="11"/>
            <w:tcBorders>
              <w:top w:val="single" w:sz="4" w:space="0" w:color="auto"/>
              <w:left w:val="single" w:sz="4" w:space="0" w:color="auto"/>
              <w:bottom w:val="single" w:sz="4" w:space="0" w:color="auto"/>
              <w:right w:val="single" w:sz="4" w:space="0" w:color="auto"/>
            </w:tcBorders>
            <w:shd w:val="clear" w:color="000000" w:fill="CCFFFF"/>
            <w:noWrap/>
            <w:vAlign w:val="center"/>
          </w:tcPr>
          <w:p w14:paraId="3625AE8E" w14:textId="51E98879" w:rsidR="00273EBE" w:rsidRPr="00BC7A4D" w:rsidRDefault="00273EBE" w:rsidP="00273EBE">
            <w:pPr>
              <w:widowControl/>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4</w:t>
            </w:r>
            <w:r w:rsidRPr="00BC7A4D">
              <w:rPr>
                <w:rFonts w:asciiTheme="minorEastAsia" w:eastAsiaTheme="minorEastAsia" w:hAnsiTheme="minorEastAsia" w:cs="ＭＳ Ｐゴシック" w:hint="eastAsia"/>
                <w:kern w:val="0"/>
                <w:sz w:val="18"/>
                <w:szCs w:val="18"/>
              </w:rPr>
              <w:t xml:space="preserve">　ワーク・ライフ・バランス等の推進に関する指標</w:t>
            </w:r>
          </w:p>
        </w:tc>
      </w:tr>
      <w:tr w:rsidR="00273EBE" w:rsidRPr="00235255" w14:paraId="46444575" w14:textId="77777777" w:rsidTr="00364BB4">
        <w:trPr>
          <w:trHeight w:val="3227"/>
        </w:trPr>
        <w:tc>
          <w:tcPr>
            <w:tcW w:w="750" w:type="dxa"/>
            <w:tcBorders>
              <w:top w:val="single" w:sz="4" w:space="0" w:color="auto"/>
              <w:left w:val="single" w:sz="4" w:space="0" w:color="auto"/>
              <w:bottom w:val="single" w:sz="4" w:space="0" w:color="auto"/>
              <w:right w:val="single" w:sz="4" w:space="0" w:color="auto"/>
            </w:tcBorders>
            <w:vAlign w:val="center"/>
          </w:tcPr>
          <w:p w14:paraId="2FED5154"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p>
        </w:tc>
        <w:tc>
          <w:tcPr>
            <w:tcW w:w="2553" w:type="dxa"/>
            <w:gridSpan w:val="2"/>
            <w:tcBorders>
              <w:top w:val="single" w:sz="4" w:space="0" w:color="auto"/>
              <w:left w:val="nil"/>
              <w:bottom w:val="single" w:sz="4" w:space="0" w:color="auto"/>
              <w:right w:val="single" w:sz="4" w:space="0" w:color="auto"/>
            </w:tcBorders>
            <w:shd w:val="clear" w:color="auto" w:fill="auto"/>
            <w:noWrap/>
            <w:vAlign w:val="center"/>
          </w:tcPr>
          <w:p w14:paraId="3E55DA22" w14:textId="77777777" w:rsidR="00273EBE" w:rsidRPr="00BC7A4D" w:rsidRDefault="00273EBE" w:rsidP="00273EBE">
            <w:pPr>
              <w:widowControl/>
              <w:rPr>
                <w:rFonts w:asciiTheme="minorEastAsia" w:eastAsiaTheme="minorEastAsia" w:hAnsiTheme="minorEastAsia" w:cs="ＭＳ Ｐゴシック"/>
                <w:kern w:val="0"/>
                <w:sz w:val="18"/>
                <w:szCs w:val="18"/>
              </w:rPr>
            </w:pPr>
          </w:p>
        </w:tc>
        <w:tc>
          <w:tcPr>
            <w:tcW w:w="3540" w:type="dxa"/>
            <w:gridSpan w:val="3"/>
            <w:tcBorders>
              <w:top w:val="single" w:sz="4" w:space="0" w:color="auto"/>
              <w:left w:val="nil"/>
              <w:bottom w:val="single" w:sz="4" w:space="0" w:color="auto"/>
              <w:right w:val="single" w:sz="4" w:space="0" w:color="auto"/>
            </w:tcBorders>
            <w:shd w:val="clear" w:color="auto" w:fill="auto"/>
            <w:vAlign w:val="center"/>
          </w:tcPr>
          <w:p w14:paraId="13BCBF07" w14:textId="37F55B57" w:rsidR="00273EBE" w:rsidRPr="00BC7A4D" w:rsidRDefault="00273EBE" w:rsidP="00273EBE">
            <w:pPr>
              <w:widowControl/>
              <w:jc w:val="left"/>
              <w:rPr>
                <w:rFonts w:asciiTheme="minorEastAsia" w:eastAsiaTheme="minorEastAsia" w:hAnsiTheme="minorEastAsia" w:cs="ＭＳ Ｐゴシック"/>
                <w:kern w:val="0"/>
                <w:sz w:val="16"/>
                <w:szCs w:val="16"/>
              </w:rPr>
            </w:pPr>
            <w:r w:rsidRPr="00BC7A4D">
              <w:rPr>
                <w:rFonts w:asciiTheme="minorEastAsia" w:eastAsiaTheme="minorEastAsia" w:hAnsiTheme="minorEastAsia" w:cs="ＭＳ Ｐゴシック" w:hint="eastAsia"/>
                <w:kern w:val="0"/>
                <w:sz w:val="18"/>
                <w:szCs w:val="18"/>
              </w:rPr>
              <w:t>・企業として、以下のいずれかに該当するワーク・ライフ・バランスの取組を推進しているか。</w:t>
            </w:r>
          </w:p>
          <w:p w14:paraId="4AF92DCF" w14:textId="0E808E25" w:rsidR="00273EBE" w:rsidRPr="00BC7A4D" w:rsidRDefault="00273EBE" w:rsidP="00273EBE">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hint="eastAsia"/>
                <w:sz w:val="18"/>
                <w:szCs w:val="18"/>
              </w:rPr>
              <w:t>①女性の職業生活における活躍の推進に関する法律（女性活躍推進法）に基づく認定（えるぼし認定企業、</w:t>
            </w:r>
            <w:r w:rsidRPr="00BC7A4D">
              <w:rPr>
                <w:rFonts w:asciiTheme="minorEastAsia" w:eastAsiaTheme="minorEastAsia" w:hAnsiTheme="minorEastAsia" w:cs="ＭＳ Ｐゴシック" w:hint="eastAsia"/>
                <w:kern w:val="0"/>
                <w:sz w:val="18"/>
                <w:szCs w:val="18"/>
              </w:rPr>
              <w:t>プラチナえるぼし認定企業）</w:t>
            </w:r>
          </w:p>
          <w:p w14:paraId="545F35DD" w14:textId="64BB822D" w:rsidR="00273EBE" w:rsidRPr="00BC7A4D" w:rsidRDefault="00273EBE" w:rsidP="00273EBE">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②次世代育成支援対策推進法（次世代法）に基づく認定（くるみん認定企業、プラチナくるみん認定企業）</w:t>
            </w:r>
          </w:p>
          <w:p w14:paraId="63A24D0E"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③青少年の雇用の促進等に関する法律（若者雇用促進法）に基づく認定（ユースエール認定企業）</w:t>
            </w:r>
          </w:p>
        </w:tc>
        <w:tc>
          <w:tcPr>
            <w:tcW w:w="750" w:type="dxa"/>
            <w:tcBorders>
              <w:top w:val="single" w:sz="4" w:space="0" w:color="auto"/>
              <w:left w:val="nil"/>
              <w:bottom w:val="single" w:sz="4" w:space="0" w:color="auto"/>
              <w:right w:val="single" w:sz="4" w:space="0" w:color="auto"/>
            </w:tcBorders>
            <w:shd w:val="clear" w:color="auto" w:fill="auto"/>
            <w:vAlign w:val="center"/>
          </w:tcPr>
          <w:p w14:paraId="6472EFE5" w14:textId="77777777"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hint="eastAsia"/>
                <w:kern w:val="0"/>
                <w:sz w:val="18"/>
                <w:szCs w:val="18"/>
              </w:rPr>
              <w:t>任意</w:t>
            </w:r>
          </w:p>
        </w:tc>
        <w:tc>
          <w:tcPr>
            <w:tcW w:w="570" w:type="dxa"/>
            <w:tcBorders>
              <w:top w:val="single" w:sz="4" w:space="0" w:color="auto"/>
              <w:left w:val="nil"/>
              <w:bottom w:val="single" w:sz="4" w:space="0" w:color="auto"/>
              <w:right w:val="single" w:sz="4" w:space="0" w:color="auto"/>
            </w:tcBorders>
            <w:shd w:val="clear" w:color="auto" w:fill="auto"/>
            <w:vAlign w:val="center"/>
          </w:tcPr>
          <w:p w14:paraId="286A0DEB" w14:textId="77777777"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w:t>
            </w:r>
          </w:p>
        </w:tc>
        <w:tc>
          <w:tcPr>
            <w:tcW w:w="570" w:type="dxa"/>
            <w:tcBorders>
              <w:top w:val="single" w:sz="4" w:space="0" w:color="auto"/>
              <w:left w:val="nil"/>
              <w:bottom w:val="single" w:sz="4" w:space="0" w:color="auto"/>
              <w:right w:val="single" w:sz="4" w:space="0" w:color="auto"/>
            </w:tcBorders>
            <w:shd w:val="clear" w:color="auto" w:fill="auto"/>
            <w:vAlign w:val="center"/>
          </w:tcPr>
          <w:p w14:paraId="07A4AF2A" w14:textId="4577C76F"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10</w:t>
            </w:r>
          </w:p>
        </w:tc>
        <w:tc>
          <w:tcPr>
            <w:tcW w:w="657" w:type="dxa"/>
            <w:tcBorders>
              <w:top w:val="single" w:sz="4" w:space="0" w:color="auto"/>
              <w:left w:val="nil"/>
              <w:bottom w:val="single" w:sz="4" w:space="0" w:color="auto"/>
              <w:right w:val="single" w:sz="4" w:space="0" w:color="auto"/>
            </w:tcBorders>
            <w:shd w:val="clear" w:color="auto" w:fill="auto"/>
            <w:vAlign w:val="center"/>
          </w:tcPr>
          <w:p w14:paraId="53E099FA" w14:textId="1F2AD541"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10</w:t>
            </w:r>
          </w:p>
        </w:tc>
        <w:tc>
          <w:tcPr>
            <w:tcW w:w="576" w:type="dxa"/>
            <w:tcBorders>
              <w:top w:val="single" w:sz="4" w:space="0" w:color="auto"/>
              <w:left w:val="nil"/>
              <w:bottom w:val="single" w:sz="4" w:space="0" w:color="auto"/>
              <w:right w:val="single" w:sz="4" w:space="0" w:color="auto"/>
            </w:tcBorders>
            <w:shd w:val="clear" w:color="auto" w:fill="auto"/>
            <w:vAlign w:val="center"/>
          </w:tcPr>
          <w:p w14:paraId="6A7FDCBE" w14:textId="77777777" w:rsidR="00273EBE" w:rsidRPr="00BC7A4D" w:rsidRDefault="00273EBE" w:rsidP="00273EBE">
            <w:pPr>
              <w:widowControl/>
              <w:jc w:val="center"/>
              <w:rPr>
                <w:rFonts w:asciiTheme="minorEastAsia" w:eastAsiaTheme="minorEastAsia" w:hAnsiTheme="minorEastAsia" w:cs="ＭＳ Ｐゴシック"/>
                <w:kern w:val="0"/>
                <w:sz w:val="18"/>
                <w:szCs w:val="18"/>
              </w:rPr>
            </w:pPr>
          </w:p>
        </w:tc>
      </w:tr>
      <w:tr w:rsidR="00273EBE" w:rsidRPr="00235255" w14:paraId="3E2B7306" w14:textId="77777777" w:rsidTr="00364BB4">
        <w:trPr>
          <w:trHeight w:val="409"/>
        </w:trPr>
        <w:tc>
          <w:tcPr>
            <w:tcW w:w="750" w:type="dxa"/>
            <w:tcBorders>
              <w:top w:val="single" w:sz="4" w:space="0" w:color="auto"/>
              <w:left w:val="nil"/>
              <w:bottom w:val="nil"/>
              <w:right w:val="nil"/>
            </w:tcBorders>
            <w:shd w:val="clear" w:color="auto" w:fill="auto"/>
            <w:noWrap/>
            <w:vAlign w:val="center"/>
          </w:tcPr>
          <w:p w14:paraId="44296A94"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p>
        </w:tc>
        <w:tc>
          <w:tcPr>
            <w:tcW w:w="418" w:type="dxa"/>
            <w:tcBorders>
              <w:top w:val="single" w:sz="4" w:space="0" w:color="auto"/>
              <w:left w:val="nil"/>
              <w:bottom w:val="nil"/>
              <w:right w:val="nil"/>
            </w:tcBorders>
            <w:shd w:val="clear" w:color="auto" w:fill="auto"/>
            <w:noWrap/>
            <w:vAlign w:val="center"/>
          </w:tcPr>
          <w:p w14:paraId="03EA77C7"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p>
        </w:tc>
        <w:tc>
          <w:tcPr>
            <w:tcW w:w="3183" w:type="dxa"/>
            <w:gridSpan w:val="2"/>
            <w:tcBorders>
              <w:top w:val="single" w:sz="4" w:space="0" w:color="auto"/>
              <w:left w:val="nil"/>
              <w:bottom w:val="nil"/>
              <w:right w:val="nil"/>
            </w:tcBorders>
            <w:shd w:val="clear" w:color="auto" w:fill="auto"/>
            <w:noWrap/>
            <w:vAlign w:val="center"/>
          </w:tcPr>
          <w:p w14:paraId="5501AFC2"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p>
        </w:tc>
        <w:tc>
          <w:tcPr>
            <w:tcW w:w="218" w:type="dxa"/>
            <w:tcBorders>
              <w:top w:val="single" w:sz="4" w:space="0" w:color="auto"/>
              <w:left w:val="nil"/>
              <w:bottom w:val="nil"/>
              <w:right w:val="nil"/>
            </w:tcBorders>
            <w:shd w:val="clear" w:color="auto" w:fill="auto"/>
            <w:noWrap/>
            <w:vAlign w:val="center"/>
          </w:tcPr>
          <w:p w14:paraId="3CC09499"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p>
        </w:tc>
        <w:tc>
          <w:tcPr>
            <w:tcW w:w="3024" w:type="dxa"/>
            <w:gridSpan w:val="2"/>
            <w:tcBorders>
              <w:top w:val="single" w:sz="4" w:space="0" w:color="auto"/>
              <w:left w:val="nil"/>
              <w:bottom w:val="nil"/>
              <w:right w:val="nil"/>
            </w:tcBorders>
            <w:shd w:val="clear" w:color="auto" w:fill="auto"/>
            <w:noWrap/>
            <w:vAlign w:val="center"/>
          </w:tcPr>
          <w:p w14:paraId="4311735F"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p>
        </w:tc>
        <w:tc>
          <w:tcPr>
            <w:tcW w:w="5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3C96C" w14:textId="4943CF9E"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100</w:t>
            </w:r>
          </w:p>
        </w:tc>
        <w:tc>
          <w:tcPr>
            <w:tcW w:w="570" w:type="dxa"/>
            <w:tcBorders>
              <w:top w:val="single" w:sz="4" w:space="0" w:color="auto"/>
              <w:left w:val="nil"/>
              <w:bottom w:val="single" w:sz="4" w:space="0" w:color="auto"/>
              <w:right w:val="single" w:sz="4" w:space="0" w:color="auto"/>
            </w:tcBorders>
            <w:shd w:val="clear" w:color="auto" w:fill="auto"/>
            <w:noWrap/>
            <w:vAlign w:val="center"/>
          </w:tcPr>
          <w:p w14:paraId="4DD2F9C4" w14:textId="4980B24B"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210</w:t>
            </w:r>
          </w:p>
        </w:tc>
        <w:tc>
          <w:tcPr>
            <w:tcW w:w="657" w:type="dxa"/>
            <w:tcBorders>
              <w:top w:val="single" w:sz="4" w:space="0" w:color="auto"/>
              <w:left w:val="nil"/>
              <w:bottom w:val="single" w:sz="4" w:space="0" w:color="auto"/>
              <w:right w:val="single" w:sz="4" w:space="0" w:color="auto"/>
            </w:tcBorders>
            <w:shd w:val="clear" w:color="auto" w:fill="auto"/>
            <w:noWrap/>
            <w:vAlign w:val="center"/>
          </w:tcPr>
          <w:p w14:paraId="31C4C39F" w14:textId="0985D02C" w:rsidR="00273EBE" w:rsidRPr="00BC7A4D" w:rsidRDefault="00273EBE" w:rsidP="00273EBE">
            <w:pPr>
              <w:widowControl/>
              <w:jc w:val="center"/>
              <w:rPr>
                <w:rFonts w:asciiTheme="minorEastAsia" w:eastAsiaTheme="minorEastAsia" w:hAnsiTheme="minorEastAsia" w:cs="ＭＳ Ｐゴシック"/>
                <w:kern w:val="0"/>
                <w:sz w:val="18"/>
                <w:szCs w:val="18"/>
              </w:rPr>
            </w:pPr>
            <w:r w:rsidRPr="00BC7A4D">
              <w:rPr>
                <w:rFonts w:asciiTheme="minorEastAsia" w:eastAsiaTheme="minorEastAsia" w:hAnsiTheme="minorEastAsia" w:cs="ＭＳ Ｐゴシック"/>
                <w:kern w:val="0"/>
                <w:sz w:val="18"/>
                <w:szCs w:val="18"/>
              </w:rPr>
              <w:t>310</w:t>
            </w:r>
          </w:p>
        </w:tc>
        <w:tc>
          <w:tcPr>
            <w:tcW w:w="576" w:type="dxa"/>
            <w:tcBorders>
              <w:top w:val="single" w:sz="4" w:space="0" w:color="auto"/>
              <w:left w:val="nil"/>
              <w:bottom w:val="nil"/>
              <w:right w:val="nil"/>
            </w:tcBorders>
            <w:shd w:val="clear" w:color="auto" w:fill="auto"/>
            <w:noWrap/>
            <w:vAlign w:val="center"/>
          </w:tcPr>
          <w:p w14:paraId="6491886C" w14:textId="77777777" w:rsidR="00273EBE" w:rsidRPr="00BC7A4D" w:rsidRDefault="00273EBE" w:rsidP="00273EBE">
            <w:pPr>
              <w:widowControl/>
              <w:jc w:val="left"/>
              <w:rPr>
                <w:rFonts w:asciiTheme="minorEastAsia" w:eastAsiaTheme="minorEastAsia" w:hAnsiTheme="minorEastAsia" w:cs="ＭＳ Ｐゴシック"/>
                <w:kern w:val="0"/>
                <w:sz w:val="18"/>
                <w:szCs w:val="18"/>
              </w:rPr>
            </w:pPr>
          </w:p>
        </w:tc>
      </w:tr>
    </w:tbl>
    <w:p w14:paraId="7DF91077" w14:textId="77777777" w:rsidR="00FC0D06" w:rsidRPr="00235255" w:rsidRDefault="00FC0D06" w:rsidP="00FC0D06">
      <w:pPr>
        <w:ind w:firstLineChars="250" w:firstLine="525"/>
        <w:rPr>
          <w:rFonts w:asciiTheme="minorEastAsia" w:eastAsiaTheme="minorEastAsia" w:hAnsiTheme="minorEastAsia"/>
          <w:color w:val="7F7F7F"/>
        </w:rPr>
      </w:pPr>
    </w:p>
    <w:p w14:paraId="7DF91078" w14:textId="77777777" w:rsidR="00FC0D06" w:rsidRPr="00235255" w:rsidRDefault="00FC0D06" w:rsidP="00FC0D06">
      <w:pPr>
        <w:ind w:firstLineChars="250" w:firstLine="525"/>
        <w:rPr>
          <w:rFonts w:asciiTheme="minorEastAsia" w:eastAsiaTheme="minorEastAsia" w:hAnsiTheme="minorEastAsia"/>
          <w:color w:val="7F7F7F"/>
        </w:rPr>
      </w:pPr>
      <w:r w:rsidRPr="00235255">
        <w:rPr>
          <w:rFonts w:asciiTheme="minorEastAsia" w:eastAsiaTheme="minorEastAsia" w:hAnsiTheme="minorEastAsia"/>
          <w:color w:val="7F7F7F"/>
        </w:rPr>
        <w:br w:type="page"/>
      </w:r>
    </w:p>
    <w:p w14:paraId="7DF910E3" w14:textId="1FF38B4C" w:rsidR="00FC0D06" w:rsidRPr="005F59FA" w:rsidRDefault="00FC0D06" w:rsidP="00FC0D06">
      <w:pPr>
        <w:ind w:firstLineChars="200" w:firstLine="420"/>
        <w:rPr>
          <w:rFonts w:asciiTheme="minorEastAsia" w:eastAsiaTheme="minorEastAsia" w:hAnsiTheme="minorEastAsia"/>
          <w:color w:val="7F7F7F"/>
        </w:rPr>
      </w:pPr>
    </w:p>
    <w:tbl>
      <w:tblPr>
        <w:tblW w:w="10445" w:type="dxa"/>
        <w:tblInd w:w="94" w:type="dxa"/>
        <w:tblCellMar>
          <w:left w:w="99" w:type="dxa"/>
          <w:right w:w="99" w:type="dxa"/>
        </w:tblCellMar>
        <w:tblLook w:val="04A0" w:firstRow="1" w:lastRow="0" w:firstColumn="1" w:lastColumn="0" w:noHBand="0" w:noVBand="1"/>
      </w:tblPr>
      <w:tblGrid>
        <w:gridCol w:w="909"/>
        <w:gridCol w:w="2906"/>
        <w:gridCol w:w="3690"/>
        <w:gridCol w:w="2340"/>
        <w:gridCol w:w="600"/>
      </w:tblGrid>
      <w:tr w:rsidR="00CD0572" w:rsidRPr="005F59FA" w14:paraId="2B349DC9" w14:textId="77777777" w:rsidTr="00A41312">
        <w:trPr>
          <w:trHeight w:val="270"/>
        </w:trPr>
        <w:tc>
          <w:tcPr>
            <w:tcW w:w="3815" w:type="dxa"/>
            <w:gridSpan w:val="2"/>
            <w:tcBorders>
              <w:top w:val="nil"/>
              <w:bottom w:val="single" w:sz="4" w:space="0" w:color="auto"/>
              <w:right w:val="nil"/>
            </w:tcBorders>
            <w:shd w:val="clear" w:color="000000" w:fill="FFFFFF"/>
            <w:noWrap/>
            <w:vAlign w:val="center"/>
          </w:tcPr>
          <w:p w14:paraId="2318B5B3"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hint="eastAsia"/>
                <w:b/>
                <w:sz w:val="28"/>
                <w:szCs w:val="28"/>
              </w:rPr>
              <w:t>３．添付資料</w:t>
            </w:r>
          </w:p>
        </w:tc>
        <w:tc>
          <w:tcPr>
            <w:tcW w:w="3690" w:type="dxa"/>
            <w:tcBorders>
              <w:top w:val="nil"/>
              <w:left w:val="nil"/>
              <w:bottom w:val="single" w:sz="4" w:space="0" w:color="auto"/>
              <w:right w:val="nil"/>
            </w:tcBorders>
            <w:shd w:val="clear" w:color="000000" w:fill="FFFFFF"/>
            <w:noWrap/>
            <w:vAlign w:val="center"/>
          </w:tcPr>
          <w:p w14:paraId="05FF493B"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cs="ＭＳ Ｐゴシック" w:hint="eastAsia"/>
                <w:b/>
                <w:bCs/>
                <w:kern w:val="0"/>
                <w:sz w:val="18"/>
                <w:szCs w:val="18"/>
              </w:rPr>
              <w:t xml:space="preserve">　</w:t>
            </w:r>
          </w:p>
        </w:tc>
        <w:tc>
          <w:tcPr>
            <w:tcW w:w="2340" w:type="dxa"/>
            <w:tcBorders>
              <w:top w:val="nil"/>
              <w:left w:val="nil"/>
              <w:bottom w:val="single" w:sz="4" w:space="0" w:color="auto"/>
              <w:right w:val="nil"/>
            </w:tcBorders>
            <w:shd w:val="clear" w:color="000000" w:fill="FFFFFF"/>
            <w:noWrap/>
            <w:vAlign w:val="center"/>
          </w:tcPr>
          <w:p w14:paraId="2DA90E90"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r w:rsidRPr="005F59FA">
              <w:rPr>
                <w:rFonts w:asciiTheme="minorEastAsia" w:eastAsiaTheme="minorEastAsia" w:hAnsiTheme="minorEastAsia"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49A071A5" w14:textId="77777777" w:rsidR="00CD0572" w:rsidRPr="005F59FA" w:rsidRDefault="00CD0572" w:rsidP="00A41312">
            <w:pPr>
              <w:widowControl/>
              <w:jc w:val="left"/>
              <w:rPr>
                <w:rFonts w:asciiTheme="minorEastAsia" w:eastAsiaTheme="minorEastAsia" w:hAnsiTheme="minorEastAsia" w:cs="ＭＳ Ｐゴシック"/>
                <w:b/>
                <w:bCs/>
                <w:kern w:val="0"/>
                <w:sz w:val="18"/>
                <w:szCs w:val="18"/>
              </w:rPr>
            </w:pPr>
          </w:p>
        </w:tc>
      </w:tr>
      <w:tr w:rsidR="00CD0572" w:rsidRPr="005F59FA" w14:paraId="431D39E7" w14:textId="77777777" w:rsidTr="00A41312">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1C95EF81"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3F11E647"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p>
        </w:tc>
        <w:tc>
          <w:tcPr>
            <w:tcW w:w="2340" w:type="dxa"/>
            <w:tcBorders>
              <w:top w:val="nil"/>
              <w:left w:val="nil"/>
              <w:bottom w:val="nil"/>
              <w:right w:val="single" w:sz="4" w:space="0" w:color="auto"/>
            </w:tcBorders>
            <w:shd w:val="clear" w:color="000000" w:fill="99CCFF"/>
            <w:vAlign w:val="bottom"/>
          </w:tcPr>
          <w:p w14:paraId="2CBC1766"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46DA6338"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提案書頁番号</w:t>
            </w:r>
          </w:p>
        </w:tc>
      </w:tr>
      <w:tr w:rsidR="00CD0572" w:rsidRPr="005F59FA" w14:paraId="5469B3A4" w14:textId="77777777" w:rsidTr="00A41312">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53433599"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546C10E3"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50D0BA4B"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資料内容</w:t>
            </w:r>
          </w:p>
        </w:tc>
        <w:tc>
          <w:tcPr>
            <w:tcW w:w="2340" w:type="dxa"/>
            <w:tcBorders>
              <w:top w:val="nil"/>
              <w:left w:val="nil"/>
              <w:bottom w:val="single" w:sz="4" w:space="0" w:color="auto"/>
              <w:right w:val="single" w:sz="4" w:space="0" w:color="auto"/>
            </w:tcBorders>
            <w:shd w:val="clear" w:color="000000" w:fill="99CCFF"/>
            <w:vAlign w:val="center"/>
          </w:tcPr>
          <w:p w14:paraId="7287A350" w14:textId="77777777" w:rsidR="00CD0572" w:rsidRPr="005F59FA" w:rsidRDefault="00CD0572"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58912C9F"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p>
        </w:tc>
      </w:tr>
      <w:tr w:rsidR="00CD0572" w:rsidRPr="005F59FA" w14:paraId="63C2D623" w14:textId="77777777" w:rsidTr="00A41312">
        <w:trPr>
          <w:trHeight w:val="474"/>
        </w:trPr>
        <w:tc>
          <w:tcPr>
            <w:tcW w:w="10445" w:type="dxa"/>
            <w:gridSpan w:val="5"/>
            <w:tcBorders>
              <w:top w:val="nil"/>
              <w:left w:val="single" w:sz="4" w:space="0" w:color="auto"/>
              <w:bottom w:val="single" w:sz="4" w:space="0" w:color="auto"/>
              <w:right w:val="single" w:sz="4" w:space="0" w:color="auto"/>
            </w:tcBorders>
            <w:shd w:val="clear" w:color="000000" w:fill="CCFFFF"/>
            <w:noWrap/>
            <w:vAlign w:val="center"/>
          </w:tcPr>
          <w:p w14:paraId="761D7949" w14:textId="77777777" w:rsidR="00CD0572" w:rsidRPr="005F59FA" w:rsidRDefault="00CD0572"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 xml:space="preserve">　添付資料</w:t>
            </w:r>
          </w:p>
        </w:tc>
      </w:tr>
      <w:tr w:rsidR="00CE713D" w:rsidRPr="005F59FA" w14:paraId="3F6F53FB" w14:textId="77777777" w:rsidTr="00A41312">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449DD6DB"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764856BD"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.1 実施体制及び調査・作成者略歴</w:t>
            </w:r>
          </w:p>
        </w:tc>
        <w:tc>
          <w:tcPr>
            <w:tcW w:w="3690" w:type="dxa"/>
            <w:tcBorders>
              <w:top w:val="nil"/>
              <w:left w:val="nil"/>
              <w:bottom w:val="single" w:sz="4" w:space="0" w:color="auto"/>
              <w:right w:val="single" w:sz="4" w:space="0" w:color="auto"/>
            </w:tcBorders>
            <w:shd w:val="clear" w:color="000000" w:fill="FFFFFF"/>
            <w:vAlign w:val="center"/>
          </w:tcPr>
          <w:p w14:paraId="50347FEE"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xml:space="preserve">・ </w:t>
            </w:r>
            <w:r w:rsidRPr="005F59FA">
              <w:rPr>
                <w:rFonts w:asciiTheme="minorEastAsia" w:eastAsiaTheme="minorEastAsia" w:hAnsiTheme="minorEastAsia" w:cs="ＭＳ Ｐゴシック" w:hint="eastAsia"/>
                <w:sz w:val="18"/>
                <w:szCs w:val="18"/>
              </w:rPr>
              <w:t>入札</w:t>
            </w:r>
            <w:r w:rsidRPr="005F59FA">
              <w:rPr>
                <w:rFonts w:asciiTheme="minorEastAsia" w:eastAsiaTheme="minorEastAsia" w:hAnsiTheme="minorEastAsia" w:cs="ＭＳ Ｐゴシック" w:hint="eastAsia"/>
                <w:kern w:val="0"/>
                <w:sz w:val="18"/>
                <w:szCs w:val="18"/>
              </w:rPr>
              <w:t>者の概要の分かる資料</w:t>
            </w:r>
          </w:p>
        </w:tc>
        <w:tc>
          <w:tcPr>
            <w:tcW w:w="2340" w:type="dxa"/>
            <w:tcBorders>
              <w:top w:val="nil"/>
              <w:left w:val="nil"/>
              <w:bottom w:val="single" w:sz="4" w:space="0" w:color="auto"/>
              <w:right w:val="single" w:sz="4" w:space="0" w:color="auto"/>
            </w:tcBorders>
            <w:shd w:val="clear" w:color="auto" w:fill="auto"/>
            <w:vAlign w:val="center"/>
          </w:tcPr>
          <w:p w14:paraId="091C9D43"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29C9D7FA"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125DAAF2" w14:textId="77777777" w:rsidTr="00A41312">
        <w:trPr>
          <w:trHeight w:val="584"/>
        </w:trPr>
        <w:tc>
          <w:tcPr>
            <w:tcW w:w="909" w:type="dxa"/>
            <w:vMerge/>
            <w:tcBorders>
              <w:left w:val="single" w:sz="4" w:space="0" w:color="auto"/>
              <w:right w:val="single" w:sz="4" w:space="0" w:color="auto"/>
            </w:tcBorders>
            <w:shd w:val="clear" w:color="auto" w:fill="auto"/>
            <w:noWrap/>
            <w:vAlign w:val="center"/>
          </w:tcPr>
          <w:p w14:paraId="2CF5ACEF"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67F8241D"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EF0E441" w14:textId="77777777" w:rsidR="00CE713D"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本業務履行のための体制図</w:t>
            </w:r>
          </w:p>
          <w:p w14:paraId="358E5DD4" w14:textId="7C9638AC" w:rsidR="00F84E81" w:rsidRPr="005F59FA" w:rsidRDefault="00F84E81" w:rsidP="00A41312">
            <w:pPr>
              <w:widowControl/>
              <w:jc w:val="left"/>
              <w:rPr>
                <w:rFonts w:asciiTheme="minorEastAsia" w:eastAsiaTheme="minorEastAsia" w:hAnsiTheme="minorEastAsia" w:cs="ＭＳ Ｐゴシック"/>
                <w:kern w:val="0"/>
                <w:sz w:val="18"/>
                <w:szCs w:val="18"/>
              </w:rPr>
            </w:pPr>
            <w:r>
              <w:rPr>
                <w:rFonts w:ascii="ＭＳ 明朝" w:hAnsi="ＭＳ 明朝" w:cs="ＭＳ Ｐゴシック" w:hint="eastAsia"/>
                <w:kern w:val="0"/>
                <w:sz w:val="18"/>
                <w:szCs w:val="18"/>
              </w:rPr>
              <w:t>・</w:t>
            </w:r>
            <w:r w:rsidRPr="00E469E0">
              <w:rPr>
                <w:rFonts w:ascii="ＭＳ 明朝" w:hAnsi="ＭＳ 明朝" w:cs="ＭＳ Ｐゴシック" w:hint="eastAsia"/>
                <w:kern w:val="0"/>
                <w:sz w:val="18"/>
                <w:szCs w:val="18"/>
              </w:rPr>
              <w:t>請負者の資本関係・役員等の情報、当該作業の実施場所</w:t>
            </w:r>
          </w:p>
        </w:tc>
        <w:tc>
          <w:tcPr>
            <w:tcW w:w="2340" w:type="dxa"/>
            <w:tcBorders>
              <w:top w:val="nil"/>
              <w:left w:val="nil"/>
              <w:bottom w:val="single" w:sz="4" w:space="0" w:color="auto"/>
              <w:right w:val="single" w:sz="4" w:space="0" w:color="auto"/>
            </w:tcBorders>
            <w:shd w:val="clear" w:color="auto" w:fill="auto"/>
            <w:vAlign w:val="center"/>
          </w:tcPr>
          <w:p w14:paraId="31B25A12" w14:textId="6BF074E8"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22362607"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543CB25A" w14:textId="77777777" w:rsidTr="001B06CC">
        <w:trPr>
          <w:trHeight w:val="1172"/>
        </w:trPr>
        <w:tc>
          <w:tcPr>
            <w:tcW w:w="909" w:type="dxa"/>
            <w:vMerge/>
            <w:tcBorders>
              <w:left w:val="single" w:sz="4" w:space="0" w:color="auto"/>
              <w:right w:val="single" w:sz="4" w:space="0" w:color="auto"/>
            </w:tcBorders>
            <w:shd w:val="clear" w:color="auto" w:fill="auto"/>
            <w:noWrap/>
            <w:vAlign w:val="center"/>
          </w:tcPr>
          <w:p w14:paraId="2E73B592"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28096999" w14:textId="77777777" w:rsidR="00CE713D" w:rsidRPr="005F59FA" w:rsidRDefault="00CE713D" w:rsidP="00A41312">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C24D7F8" w14:textId="1D3E374E" w:rsidR="00CE713D" w:rsidRPr="005F59FA" w:rsidRDefault="00CE713D" w:rsidP="00A41312">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各業務担当者の略歴（氏名、所属、</w:t>
            </w:r>
            <w:r w:rsidR="00F84E81">
              <w:rPr>
                <w:rFonts w:ascii="ＭＳ 明朝" w:hAnsi="ＭＳ 明朝" w:cs="ＭＳ Ｐゴシック" w:hint="eastAsia"/>
                <w:kern w:val="0"/>
                <w:sz w:val="18"/>
                <w:szCs w:val="18"/>
              </w:rPr>
              <w:t>雇用形態、</w:t>
            </w:r>
            <w:r w:rsidRPr="005F59FA">
              <w:rPr>
                <w:rFonts w:asciiTheme="minorEastAsia" w:eastAsiaTheme="minorEastAsia" w:hAnsiTheme="minorEastAsia" w:cs="ＭＳ Ｐゴシック" w:hint="eastAsia"/>
                <w:kern w:val="0"/>
                <w:sz w:val="18"/>
                <w:szCs w:val="18"/>
              </w:rPr>
              <w:t>役職、</w:t>
            </w:r>
            <w:r w:rsidR="00F84E81">
              <w:rPr>
                <w:rFonts w:ascii="ＭＳ 明朝" w:hAnsi="ＭＳ 明朝" w:cs="ＭＳ Ｐゴシック" w:hint="eastAsia"/>
                <w:kern w:val="0"/>
                <w:sz w:val="18"/>
                <w:szCs w:val="18"/>
              </w:rPr>
              <w:t>言語、国籍、実績・資格</w:t>
            </w:r>
            <w:r w:rsidRPr="005F59FA">
              <w:rPr>
                <w:rFonts w:asciiTheme="minorEastAsia" w:eastAsiaTheme="minorEastAsia" w:hAnsiTheme="minorEastAsia" w:cs="ＭＳ Ｐゴシック" w:hint="eastAsia"/>
                <w:kern w:val="0"/>
                <w:sz w:val="18"/>
                <w:szCs w:val="18"/>
              </w:rPr>
              <w:t>等）</w:t>
            </w:r>
          </w:p>
        </w:tc>
        <w:tc>
          <w:tcPr>
            <w:tcW w:w="2340" w:type="dxa"/>
            <w:tcBorders>
              <w:top w:val="nil"/>
              <w:left w:val="nil"/>
              <w:bottom w:val="single" w:sz="4" w:space="0" w:color="auto"/>
              <w:right w:val="single" w:sz="4" w:space="0" w:color="auto"/>
            </w:tcBorders>
            <w:shd w:val="clear" w:color="auto" w:fill="auto"/>
            <w:vAlign w:val="center"/>
          </w:tcPr>
          <w:p w14:paraId="7C7E0035" w14:textId="02C1D874" w:rsidR="00CE713D" w:rsidRPr="005F59FA" w:rsidRDefault="00CE713D" w:rsidP="00A41312">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08DAFD86" w14:textId="77777777" w:rsidR="00CE713D" w:rsidRPr="005F59FA" w:rsidRDefault="00CE713D" w:rsidP="00A41312">
            <w:pPr>
              <w:widowControl/>
              <w:jc w:val="center"/>
              <w:rPr>
                <w:rFonts w:asciiTheme="minorEastAsia" w:eastAsiaTheme="minorEastAsia" w:hAnsiTheme="minorEastAsia" w:cs="ＭＳ Ｐゴシック"/>
                <w:kern w:val="0"/>
                <w:sz w:val="18"/>
                <w:szCs w:val="18"/>
              </w:rPr>
            </w:pPr>
          </w:p>
        </w:tc>
      </w:tr>
      <w:tr w:rsidR="00CE713D" w:rsidRPr="005F59FA" w14:paraId="3B0F9C7C" w14:textId="77777777" w:rsidTr="00A41312">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189F8C9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3BE248DD"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73121A5A" w14:textId="710BA2A5"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w:t>
            </w:r>
            <w:r w:rsidR="00CB1069">
              <w:rPr>
                <w:rFonts w:asciiTheme="minorEastAsia" w:eastAsiaTheme="minorEastAsia" w:hAnsiTheme="minorEastAsia" w:cs="ＭＳ Ｐゴシック" w:hint="eastAsia"/>
                <w:kern w:val="0"/>
                <w:sz w:val="18"/>
                <w:szCs w:val="18"/>
              </w:rPr>
              <w:t>請負者</w:t>
            </w:r>
            <w:r w:rsidRPr="005F59FA">
              <w:rPr>
                <w:rFonts w:asciiTheme="minorEastAsia" w:eastAsiaTheme="minorEastAsia" w:hAnsiTheme="minorEastAsia" w:cs="ＭＳ Ｐゴシック" w:hint="eastAsia"/>
                <w:kern w:val="0"/>
                <w:sz w:val="18"/>
                <w:szCs w:val="18"/>
              </w:rPr>
              <w:t>の情報管理体制がわかる「情報管理体制図」、情報を取扱う者の氏名・住所・生年月日・所属部署・役職等がわかる「情報取扱担当者名簿」を</w:t>
            </w:r>
            <w:r w:rsidR="00C11197">
              <w:rPr>
                <w:rFonts w:hAnsi="ＭＳ 明朝" w:cs="ＭＳ Ｐゴシック" w:hint="eastAsia"/>
                <w:kern w:val="0"/>
                <w:sz w:val="18"/>
                <w:szCs w:val="18"/>
              </w:rPr>
              <w:t>契約前に提出できることを確約する</w:t>
            </w:r>
            <w:r w:rsidR="00CB1069">
              <w:rPr>
                <w:rFonts w:hAnsi="ＭＳ 明朝" w:cs="ＭＳ Ｐゴシック" w:hint="eastAsia"/>
                <w:kern w:val="0"/>
                <w:sz w:val="18"/>
                <w:szCs w:val="18"/>
              </w:rPr>
              <w:t>。</w:t>
            </w:r>
            <w:r w:rsidR="00F91325" w:rsidRPr="005F59FA">
              <w:rPr>
                <w:rFonts w:asciiTheme="minorEastAsia" w:eastAsiaTheme="minorEastAsia" w:hAnsiTheme="minorEastAsia" w:cs="ＭＳ Ｐゴシック" w:hint="eastAsia"/>
                <w:kern w:val="0"/>
                <w:sz w:val="18"/>
                <w:szCs w:val="18"/>
              </w:rPr>
              <w:t>（「情報管理体制図」及び「情報取扱者名簿」に記載すべき事項等は次ページを参照）</w:t>
            </w:r>
            <w:r w:rsidR="00C11197">
              <w:rPr>
                <w:rFonts w:asciiTheme="minorEastAsia" w:eastAsiaTheme="minorEastAsia" w:hAnsiTheme="minorEastAsia" w:cs="ＭＳ Ｐゴシック" w:hint="eastAsia"/>
                <w:kern w:val="0"/>
                <w:sz w:val="18"/>
                <w:szCs w:val="18"/>
              </w:rPr>
              <w:t>。</w:t>
            </w:r>
          </w:p>
        </w:tc>
        <w:tc>
          <w:tcPr>
            <w:tcW w:w="2340" w:type="dxa"/>
            <w:tcBorders>
              <w:top w:val="nil"/>
              <w:left w:val="nil"/>
              <w:bottom w:val="single" w:sz="4" w:space="0" w:color="auto"/>
              <w:right w:val="single" w:sz="4" w:space="0" w:color="auto"/>
            </w:tcBorders>
            <w:shd w:val="clear" w:color="auto" w:fill="auto"/>
            <w:vAlign w:val="center"/>
          </w:tcPr>
          <w:p w14:paraId="1889E742" w14:textId="44EE79AA"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必須</w:t>
            </w:r>
          </w:p>
        </w:tc>
        <w:tc>
          <w:tcPr>
            <w:tcW w:w="600" w:type="dxa"/>
            <w:tcBorders>
              <w:top w:val="single" w:sz="4" w:space="0" w:color="auto"/>
              <w:left w:val="nil"/>
              <w:bottom w:val="single" w:sz="4" w:space="0" w:color="auto"/>
              <w:right w:val="single" w:sz="4" w:space="0" w:color="auto"/>
            </w:tcBorders>
            <w:shd w:val="clear" w:color="auto" w:fill="auto"/>
            <w:vAlign w:val="center"/>
          </w:tcPr>
          <w:p w14:paraId="7D798C7D"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50C7B77E" w14:textId="77777777" w:rsidTr="00A41312">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37931B22"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2184CB88"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7E80F49F"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本業務の類似案件実績</w:t>
            </w:r>
          </w:p>
        </w:tc>
        <w:tc>
          <w:tcPr>
            <w:tcW w:w="2340" w:type="dxa"/>
            <w:tcBorders>
              <w:top w:val="nil"/>
              <w:left w:val="nil"/>
              <w:bottom w:val="single" w:sz="4" w:space="0" w:color="auto"/>
              <w:right w:val="single" w:sz="4" w:space="0" w:color="auto"/>
            </w:tcBorders>
            <w:shd w:val="clear" w:color="auto" w:fill="auto"/>
            <w:vAlign w:val="center"/>
          </w:tcPr>
          <w:p w14:paraId="34357E42"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0339859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3B2FF8FD" w14:textId="77777777" w:rsidTr="00A41312">
        <w:trPr>
          <w:trHeight w:val="585"/>
        </w:trPr>
        <w:tc>
          <w:tcPr>
            <w:tcW w:w="909" w:type="dxa"/>
            <w:vMerge/>
            <w:tcBorders>
              <w:left w:val="single" w:sz="4" w:space="0" w:color="auto"/>
              <w:right w:val="single" w:sz="4" w:space="0" w:color="auto"/>
            </w:tcBorders>
            <w:shd w:val="clear" w:color="auto" w:fill="auto"/>
            <w:noWrap/>
            <w:vAlign w:val="center"/>
          </w:tcPr>
          <w:p w14:paraId="18D7465A"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right w:val="single" w:sz="4" w:space="0" w:color="auto"/>
            </w:tcBorders>
            <w:vAlign w:val="center"/>
          </w:tcPr>
          <w:p w14:paraId="15B2B28E"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0378AC7C"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本業務に有用な領域での資格、実績等</w:t>
            </w:r>
          </w:p>
        </w:tc>
        <w:tc>
          <w:tcPr>
            <w:tcW w:w="2340" w:type="dxa"/>
            <w:tcBorders>
              <w:top w:val="nil"/>
              <w:left w:val="nil"/>
              <w:bottom w:val="single" w:sz="4" w:space="0" w:color="auto"/>
              <w:right w:val="single" w:sz="4" w:space="0" w:color="auto"/>
            </w:tcBorders>
            <w:shd w:val="clear" w:color="auto" w:fill="auto"/>
            <w:vAlign w:val="center"/>
          </w:tcPr>
          <w:p w14:paraId="477DBBAE"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3D95E99D"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53B880B4" w14:textId="77777777" w:rsidTr="00A41312">
        <w:trPr>
          <w:trHeight w:val="787"/>
        </w:trPr>
        <w:tc>
          <w:tcPr>
            <w:tcW w:w="909" w:type="dxa"/>
            <w:vMerge/>
            <w:tcBorders>
              <w:left w:val="single" w:sz="4" w:space="0" w:color="auto"/>
              <w:bottom w:val="single" w:sz="4" w:space="0" w:color="auto"/>
              <w:right w:val="single" w:sz="4" w:space="0" w:color="auto"/>
            </w:tcBorders>
            <w:shd w:val="clear" w:color="auto" w:fill="auto"/>
            <w:noWrap/>
            <w:vAlign w:val="center"/>
          </w:tcPr>
          <w:p w14:paraId="3A6FCA4B"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6DB0648D"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230E761A"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ワーク・ライフ・バランス等の推進に関する認定通知書等の写し</w:t>
            </w:r>
          </w:p>
        </w:tc>
        <w:tc>
          <w:tcPr>
            <w:tcW w:w="2340" w:type="dxa"/>
            <w:tcBorders>
              <w:top w:val="nil"/>
              <w:left w:val="nil"/>
              <w:bottom w:val="single" w:sz="4" w:space="0" w:color="auto"/>
              <w:right w:val="single" w:sz="4" w:space="0" w:color="auto"/>
            </w:tcBorders>
            <w:shd w:val="clear" w:color="auto" w:fill="auto"/>
            <w:vAlign w:val="center"/>
          </w:tcPr>
          <w:p w14:paraId="7CD5871A"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26ACF179"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r w:rsidR="00CE713D" w:rsidRPr="005F59FA" w14:paraId="7D39137C" w14:textId="77777777" w:rsidTr="00A41312">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82E59BF"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5535E4DA"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kern w:val="0"/>
                <w:sz w:val="18"/>
                <w:szCs w:val="18"/>
              </w:rPr>
              <w:t>5</w:t>
            </w:r>
            <w:r w:rsidRPr="005F59FA">
              <w:rPr>
                <w:rFonts w:asciiTheme="minorEastAsia" w:eastAsiaTheme="minorEastAsia" w:hAnsiTheme="minorEastAsia" w:cs="ＭＳ Ｐゴシック" w:hint="eastAsia"/>
                <w:kern w:val="0"/>
                <w:sz w:val="18"/>
                <w:szCs w:val="18"/>
              </w:rPr>
              <w:t>.3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0F9971B0" w14:textId="77777777" w:rsidR="00CE713D" w:rsidRPr="005F59FA" w:rsidRDefault="00CE713D" w:rsidP="00CE713D">
            <w:pPr>
              <w:widowControl/>
              <w:jc w:val="left"/>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 その他提案内容を補足する説明、業務実施における前提条件等</w:t>
            </w:r>
          </w:p>
        </w:tc>
        <w:tc>
          <w:tcPr>
            <w:tcW w:w="2340" w:type="dxa"/>
            <w:tcBorders>
              <w:top w:val="nil"/>
              <w:left w:val="nil"/>
              <w:bottom w:val="single" w:sz="4" w:space="0" w:color="auto"/>
              <w:right w:val="single" w:sz="4" w:space="0" w:color="auto"/>
            </w:tcBorders>
            <w:shd w:val="clear" w:color="auto" w:fill="auto"/>
            <w:vAlign w:val="center"/>
          </w:tcPr>
          <w:p w14:paraId="0CAB3566" w14:textId="77777777" w:rsidR="00CE713D" w:rsidRPr="005F59FA" w:rsidRDefault="00CE713D" w:rsidP="00CE713D">
            <w:pPr>
              <w:widowControl/>
              <w:jc w:val="center"/>
              <w:rPr>
                <w:rFonts w:asciiTheme="minorEastAsia" w:eastAsiaTheme="minorEastAsia" w:hAnsiTheme="minorEastAsia" w:cs="ＭＳ Ｐゴシック"/>
                <w:kern w:val="0"/>
                <w:sz w:val="18"/>
                <w:szCs w:val="18"/>
              </w:rPr>
            </w:pPr>
            <w:r w:rsidRPr="005F59FA">
              <w:rPr>
                <w:rFonts w:asciiTheme="minorEastAsia" w:eastAsiaTheme="minorEastAsia" w:hAnsiTheme="minorEastAsia"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1F2C2FF9" w14:textId="4BA9616F" w:rsidR="00CE713D" w:rsidRPr="005F59FA" w:rsidRDefault="00CE713D" w:rsidP="00CE713D">
            <w:pPr>
              <w:widowControl/>
              <w:jc w:val="center"/>
              <w:rPr>
                <w:rFonts w:asciiTheme="minorEastAsia" w:eastAsiaTheme="minorEastAsia" w:hAnsiTheme="minorEastAsia" w:cs="ＭＳ Ｐゴシック"/>
                <w:kern w:val="0"/>
                <w:sz w:val="18"/>
                <w:szCs w:val="18"/>
              </w:rPr>
            </w:pPr>
          </w:p>
        </w:tc>
      </w:tr>
    </w:tbl>
    <w:p w14:paraId="513BC06B" w14:textId="77777777" w:rsidR="00F91325" w:rsidRPr="005F59FA" w:rsidRDefault="00F91325" w:rsidP="00F91325">
      <w:pPr>
        <w:rPr>
          <w:rFonts w:asciiTheme="minorEastAsia" w:eastAsiaTheme="minorEastAsia" w:hAnsiTheme="minorEastAsia"/>
        </w:rPr>
      </w:pPr>
    </w:p>
    <w:p w14:paraId="7C519D50" w14:textId="77777777" w:rsidR="00F91325" w:rsidRPr="005F59FA" w:rsidRDefault="00F91325" w:rsidP="00F91325">
      <w:pPr>
        <w:widowControl/>
        <w:jc w:val="left"/>
        <w:rPr>
          <w:rFonts w:asciiTheme="minorEastAsia" w:eastAsiaTheme="minorEastAsia" w:hAnsiTheme="minorEastAsia"/>
        </w:rPr>
      </w:pPr>
      <w:r w:rsidRPr="005F59FA">
        <w:rPr>
          <w:rFonts w:asciiTheme="minorEastAsia" w:eastAsiaTheme="minorEastAsia" w:hAnsiTheme="minorEastAsia"/>
        </w:rPr>
        <w:br w:type="page"/>
      </w:r>
    </w:p>
    <w:p w14:paraId="620CFB19" w14:textId="77777777" w:rsidR="00F91325" w:rsidRDefault="00F91325" w:rsidP="00F91325">
      <w:pPr>
        <w:rPr>
          <w:rFonts w:ascii="ＭＳ 明朝" w:hAnsi="ＭＳ 明朝"/>
        </w:rPr>
      </w:pPr>
    </w:p>
    <w:p w14:paraId="2709E3CC" w14:textId="77777777" w:rsidR="00F91325" w:rsidRPr="00CD4A26" w:rsidRDefault="00F91325" w:rsidP="00F91325">
      <w:pPr>
        <w:rPr>
          <w:rFonts w:ascii="ＭＳ 明朝" w:hAnsi="ＭＳ 明朝"/>
        </w:rPr>
      </w:pPr>
      <w:r w:rsidRPr="00CD4A26">
        <w:rPr>
          <w:rFonts w:ascii="ＭＳ 明朝" w:hAnsi="ＭＳ 明朝" w:hint="eastAsia"/>
        </w:rPr>
        <w:t>※情報管理体制図に記載すべき事項</w:t>
      </w:r>
    </w:p>
    <w:p w14:paraId="4174CA4C" w14:textId="29885EA5" w:rsidR="00F91325" w:rsidRPr="00CD4A26" w:rsidRDefault="00F91325" w:rsidP="00F91325">
      <w:pPr>
        <w:ind w:firstLineChars="100" w:firstLine="210"/>
        <w:rPr>
          <w:rFonts w:ascii="ＭＳ 明朝" w:hAnsi="ＭＳ 明朝"/>
        </w:rPr>
      </w:pPr>
      <w:r w:rsidRPr="00CD4A26">
        <w:rPr>
          <w:rFonts w:ascii="ＭＳ 明朝" w:hAnsi="ＭＳ 明朝" w:hint="eastAsia"/>
        </w:rPr>
        <w:t>a) 本業務の遂行に当たって保護すべき情報を取り扱う</w:t>
      </w:r>
      <w:r w:rsidR="00235255">
        <w:rPr>
          <w:rFonts w:ascii="ＭＳ 明朝" w:hAnsi="ＭＳ 明朝" w:hint="eastAsia"/>
        </w:rPr>
        <w:t>全て</w:t>
      </w:r>
      <w:r w:rsidRPr="00CD4A26">
        <w:rPr>
          <w:rFonts w:ascii="ＭＳ 明朝" w:hAnsi="ＭＳ 明朝" w:hint="eastAsia"/>
        </w:rPr>
        <w:t>の者。</w:t>
      </w:r>
    </w:p>
    <w:p w14:paraId="3881A080" w14:textId="77777777" w:rsidR="00F91325" w:rsidRDefault="00F91325" w:rsidP="00F91325">
      <w:pPr>
        <w:ind w:firstLineChars="100" w:firstLine="210"/>
        <w:jc w:val="left"/>
        <w:rPr>
          <w:rFonts w:ascii="ＭＳ 明朝" w:hAnsi="ＭＳ 明朝"/>
        </w:rPr>
      </w:pPr>
      <w:r w:rsidRPr="00CD4A26">
        <w:rPr>
          <w:rFonts w:ascii="ＭＳ 明朝" w:hAnsi="ＭＳ 明朝" w:hint="eastAsia"/>
        </w:rPr>
        <w:t>b) 本業務の遂行のため最低限必要な範囲で情報取扱者を設定し記載すること。</w:t>
      </w:r>
    </w:p>
    <w:p w14:paraId="5FF70EA3" w14:textId="0E5783E5" w:rsidR="00F91325" w:rsidRPr="00D00183" w:rsidRDefault="00F91325" w:rsidP="00F91325">
      <w:pPr>
        <w:ind w:leftChars="100" w:left="420" w:hangingChars="100" w:hanging="210"/>
        <w:jc w:val="left"/>
        <w:rPr>
          <w:rFonts w:ascii="ＭＳ 明朝" w:hAnsi="ＭＳ 明朝"/>
        </w:rPr>
      </w:pPr>
      <w:r w:rsidRPr="00D00183">
        <w:rPr>
          <w:rFonts w:ascii="ＭＳ 明朝" w:hAnsi="ＭＳ 明朝" w:hint="eastAsia"/>
        </w:rPr>
        <w:t xml:space="preserve">c) </w:t>
      </w:r>
      <w:r w:rsidR="00F804B5" w:rsidRPr="005C7F31">
        <w:rPr>
          <w:rFonts w:ascii="ＭＳ 明朝" w:hAnsi="ＭＳ 明朝" w:hint="eastAsia"/>
        </w:rPr>
        <w:t>有している場合には情報管理に関する社内規則を提出すること。有しない場合は代わりとなるものでもよい。</w:t>
      </w:r>
    </w:p>
    <w:p w14:paraId="23F96FA3" w14:textId="77777777" w:rsidR="00F91325" w:rsidRDefault="00F91325" w:rsidP="00F91325">
      <w:pPr>
        <w:ind w:leftChars="100" w:left="420" w:hangingChars="100" w:hanging="210"/>
        <w:jc w:val="center"/>
        <w:rPr>
          <w:rFonts w:ascii="ＭＳ 明朝" w:hAnsi="ＭＳ 明朝"/>
        </w:rPr>
      </w:pPr>
      <w:r>
        <w:rPr>
          <w:rFonts w:ascii="ＭＳ 明朝" w:hAnsi="ＭＳ 明朝" w:hint="eastAsia"/>
          <w:noProof/>
        </w:rPr>
        <mc:AlternateContent>
          <mc:Choice Requires="wpg">
            <w:drawing>
              <wp:inline distT="0" distB="0" distL="0" distR="0" wp14:anchorId="3CCB1732" wp14:editId="7FD69B65">
                <wp:extent cx="5569585" cy="3005455"/>
                <wp:effectExtent l="0" t="0" r="12065" b="0"/>
                <wp:docPr id="9" name="グループ化 9"/>
                <wp:cNvGraphicFramePr/>
                <a:graphic xmlns:a="http://schemas.openxmlformats.org/drawingml/2006/main">
                  <a:graphicData uri="http://schemas.microsoft.com/office/word/2010/wordprocessingGroup">
                    <wpg:wgp>
                      <wpg:cNvGrpSpPr/>
                      <wpg:grpSpPr>
                        <a:xfrm>
                          <a:off x="0" y="0"/>
                          <a:ext cx="5569585" cy="3005455"/>
                          <a:chOff x="0" y="0"/>
                          <a:chExt cx="5569655" cy="3005455"/>
                        </a:xfrm>
                      </wpg:grpSpPr>
                      <wps:wsp>
                        <wps:cNvPr id="10" name="正方形/長方形 14"/>
                        <wps:cNvSpPr/>
                        <wps:spPr>
                          <a:xfrm>
                            <a:off x="0" y="190500"/>
                            <a:ext cx="5569655" cy="2514600"/>
                          </a:xfrm>
                          <a:prstGeom prst="rect">
                            <a:avLst/>
                          </a:prstGeom>
                          <a:noFill/>
                          <a:ln w="25400" cap="flat" cmpd="sng" algn="ctr">
                            <a:solidFill>
                              <a:srgbClr val="4F81BD">
                                <a:shade val="50000"/>
                              </a:srgbClr>
                            </a:solidFill>
                            <a:prstDash val="solid"/>
                          </a:ln>
                          <a:effectLst/>
                        </wps:spPr>
                        <wps:txbx>
                          <w:txbxContent>
                            <w:p w14:paraId="092937A4" w14:textId="77777777" w:rsidR="00732B94" w:rsidRDefault="00732B94" w:rsidP="00F91325">
                              <w:pPr>
                                <w:rPr>
                                  <w:kern w:val="0"/>
                                  <w:sz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wpg:graphicFrame>
                        <wpg:cNvPr id="11" name="図表 11"/>
                        <wpg:cNvFrPr/>
                        <wpg:xfrm>
                          <a:off x="438150" y="495300"/>
                          <a:ext cx="4704715" cy="2510155"/>
                        </wpg:xfrm>
                        <a:graphic>
                          <a:graphicData uri="http://schemas.openxmlformats.org/drawingml/2006/diagram">
                            <dgm:relIds xmlns:dgm="http://schemas.openxmlformats.org/drawingml/2006/diagram" xmlns:r="http://schemas.openxmlformats.org/officeDocument/2006/relationships" r:dm="rId18" r:lo="rId19" r:qs="rId20" r:cs="rId21"/>
                          </a:graphicData>
                        </a:graphic>
                      </wpg:graphicFrame>
                      <wps:wsp>
                        <wps:cNvPr id="12" name="正方形/長方形 16"/>
                        <wps:cNvSpPr/>
                        <wps:spPr>
                          <a:xfrm>
                            <a:off x="2705100" y="0"/>
                            <a:ext cx="1496046" cy="455516"/>
                          </a:xfrm>
                          <a:prstGeom prst="rect">
                            <a:avLst/>
                          </a:prstGeom>
                          <a:solidFill>
                            <a:sysClr val="window" lastClr="FFFFFF"/>
                          </a:solidFill>
                          <a:ln w="25400" cap="flat" cmpd="sng" algn="ctr">
                            <a:solidFill>
                              <a:srgbClr val="4F81BD">
                                <a:shade val="50000"/>
                              </a:srgbClr>
                            </a:solidFill>
                            <a:prstDash val="solid"/>
                          </a:ln>
                          <a:effectLst/>
                        </wps:spPr>
                        <wps:txbx>
                          <w:txbxContent>
                            <w:p w14:paraId="28B05E09" w14:textId="77777777" w:rsidR="00732B94" w:rsidRDefault="00732B94" w:rsidP="00F91325">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3CCB1732" id="グループ化 9" o:spid="_x0000_s1027" style="width:438.55pt;height:236.65pt;mso-position-horizontal-relative:char;mso-position-vertical-relative:line" coordsize="55696,30054"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">
                <v:rect id="正方形/長方形 14" o:spid="_x0000_s1028" style="position:absolute;top:1905;width:55696;height:25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" filled="f" strokecolor="#385d8a" strokeweight="2pt">
                  <v:textbox>
                    <w:txbxContent>
                      <w:p w14:paraId="092937A4" w14:textId="77777777" w:rsidR="00732B94" w:rsidRDefault="00732B94" w:rsidP="00F91325">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5059;width:47061;height:1883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">
                  <v:imagedata r:id="rId23"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" fillcolor="window" strokecolor="#385d8a" strokeweight="2pt">
                  <v:textbox>
                    <w:txbxContent>
                      <w:p w14:paraId="28B05E09" w14:textId="77777777" w:rsidR="00732B94" w:rsidRDefault="00732B94" w:rsidP="00F91325">
                        <w:pPr>
                          <w:jc w:val="center"/>
                          <w:rPr>
                            <w:kern w:val="0"/>
                            <w:sz w:val="24"/>
                          </w:rPr>
                        </w:pPr>
                        <w:r>
                          <w:rPr>
                            <w:rFonts w:ascii="ＭＳ 明朝" w:hAnsi="ＭＳ 明朝" w:hint="eastAsia"/>
                            <w:color w:val="000000"/>
                            <w:sz w:val="22"/>
                            <w:szCs w:val="22"/>
                          </w:rPr>
                          <w:t>情報取扱者</w:t>
                        </w:r>
                      </w:p>
                    </w:txbxContent>
                  </v:textbox>
                </v:rect>
                <w10:anchorlock/>
              </v:group>
            </w:pict>
          </mc:Fallback>
        </mc:AlternateContent>
      </w:r>
    </w:p>
    <w:p w14:paraId="35FA87C0" w14:textId="77777777" w:rsidR="00F91325" w:rsidRPr="00CD4A26" w:rsidRDefault="00F91325" w:rsidP="00F91325">
      <w:pPr>
        <w:rPr>
          <w:rFonts w:ascii="ＭＳ 明朝" w:hAnsi="ＭＳ 明朝"/>
        </w:rPr>
      </w:pPr>
    </w:p>
    <w:p w14:paraId="6736AF28" w14:textId="77777777" w:rsidR="00F91325" w:rsidRPr="00CD4A26" w:rsidRDefault="00F91325" w:rsidP="00F91325">
      <w:pPr>
        <w:rPr>
          <w:rFonts w:ascii="ＭＳ 明朝" w:hAnsi="ＭＳ 明朝"/>
        </w:rPr>
      </w:pPr>
      <w:bookmarkStart w:id="19" w:name="_Hlk42241764"/>
      <w:r w:rsidRPr="00CD4A26">
        <w:rPr>
          <w:rFonts w:ascii="ＭＳ 明朝" w:hAnsi="ＭＳ 明朝" w:hint="eastAsia"/>
        </w:rPr>
        <w:t>※情報取扱者名簿に記載すべき事項等</w:t>
      </w:r>
    </w:p>
    <w:bookmarkEnd w:id="19"/>
    <w:p w14:paraId="2EEE2926" w14:textId="77777777" w:rsidR="006B4DDB" w:rsidRPr="00305026" w:rsidRDefault="006B4DDB" w:rsidP="006B4DDB">
      <w:pPr>
        <w:ind w:leftChars="100" w:left="420" w:hangingChars="100" w:hanging="210"/>
        <w:rPr>
          <w:rFonts w:ascii="ＭＳ 明朝" w:hAnsi="ＭＳ 明朝"/>
        </w:rPr>
      </w:pPr>
      <w:r w:rsidRPr="00305026">
        <w:rPr>
          <w:rFonts w:ascii="ＭＳ 明朝" w:hAnsi="ＭＳ 明朝" w:hint="eastAsia"/>
        </w:rPr>
        <w:t>（※１）請負者としての情報取扱の全ての責任を有する者。必ず明記すること。</w:t>
      </w:r>
    </w:p>
    <w:p w14:paraId="01AD57C6" w14:textId="77777777" w:rsidR="006B4DDB" w:rsidRPr="00305026" w:rsidRDefault="006B4DDB" w:rsidP="006B4DDB">
      <w:pPr>
        <w:ind w:leftChars="100" w:left="420" w:hangingChars="100" w:hanging="210"/>
        <w:rPr>
          <w:rFonts w:ascii="ＭＳ 明朝" w:hAnsi="ＭＳ 明朝"/>
        </w:rPr>
      </w:pPr>
      <w:r w:rsidRPr="00305026">
        <w:rPr>
          <w:rFonts w:ascii="ＭＳ 明朝" w:hAnsi="ＭＳ 明朝" w:hint="eastAsia"/>
        </w:rPr>
        <w:t>（※２）本業務の遂行にあたって主に保護すべき情報を取り扱う者ではないが、本業務の進捗状況などの管理を行うもので、保護すべき情報を取り扱う可能性のある者。</w:t>
      </w:r>
    </w:p>
    <w:p w14:paraId="720CE68C" w14:textId="77777777" w:rsidR="006B4DDB" w:rsidRPr="00305026" w:rsidRDefault="006B4DDB" w:rsidP="006B4DDB">
      <w:pPr>
        <w:ind w:leftChars="100" w:left="420" w:hangingChars="100" w:hanging="210"/>
        <w:rPr>
          <w:rFonts w:ascii="ＭＳ 明朝" w:hAnsi="ＭＳ 明朝"/>
        </w:rPr>
      </w:pPr>
      <w:r w:rsidRPr="00305026">
        <w:rPr>
          <w:rFonts w:ascii="ＭＳ 明朝" w:hAnsi="ＭＳ 明朝" w:hint="eastAsia"/>
        </w:rPr>
        <w:t>（※３）本業務の遂行にあたって保護すべき情報を取り扱う可能性のある者。</w:t>
      </w:r>
    </w:p>
    <w:p w14:paraId="73F57BB9" w14:textId="77777777" w:rsidR="006B4DDB" w:rsidRPr="00305026" w:rsidRDefault="006B4DDB" w:rsidP="006B4DDB">
      <w:pPr>
        <w:ind w:leftChars="100" w:left="420" w:hangingChars="100" w:hanging="210"/>
        <w:rPr>
          <w:rFonts w:ascii="ＭＳ 明朝" w:hAnsi="ＭＳ 明朝"/>
        </w:rPr>
      </w:pPr>
      <w:r w:rsidRPr="00305026">
        <w:rPr>
          <w:rFonts w:ascii="ＭＳ 明朝" w:hAnsi="ＭＳ 明朝" w:hint="eastAsia"/>
        </w:rPr>
        <w:t>（※４）日本国籍を有する者及び法務大臣から永住の許可を受けた者（入管特例法の「特別永住者」を除く。)以外の者は、パスポート番号等及び国籍を記載。</w:t>
      </w:r>
    </w:p>
    <w:p w14:paraId="2B986A82" w14:textId="77777777" w:rsidR="006B4DDB" w:rsidRDefault="006B4DDB" w:rsidP="006B4DDB">
      <w:pPr>
        <w:ind w:leftChars="100" w:left="420" w:hangingChars="100" w:hanging="210"/>
        <w:rPr>
          <w:rFonts w:ascii="ＭＳ 明朝" w:hAnsi="ＭＳ 明朝"/>
        </w:rPr>
      </w:pPr>
      <w:r w:rsidRPr="00305026">
        <w:rPr>
          <w:rFonts w:ascii="ＭＳ 明朝" w:hAnsi="ＭＳ 明朝" w:hint="eastAsia"/>
        </w:rPr>
        <w:t>（※５）個人住所、生年月日については、必ずしも契約前に提出することを要しないが、その場合であっても担当部門から求められた場合は速やかに提出すること。</w:t>
      </w:r>
    </w:p>
    <w:p w14:paraId="37FE396F" w14:textId="77777777" w:rsidR="006B4DDB" w:rsidRPr="00CD4A26" w:rsidRDefault="006B4DDB" w:rsidP="003515C8">
      <w:pPr>
        <w:rPr>
          <w:rFonts w:ascii="ＭＳ 明朝" w:hAnsi="ＭＳ 明朝"/>
        </w:rPr>
      </w:pPr>
    </w:p>
    <w:p w14:paraId="196E0B33" w14:textId="77777777" w:rsidR="006B4DDB" w:rsidRPr="00CD4A26" w:rsidRDefault="006B4DDB" w:rsidP="006B4DDB">
      <w:pPr>
        <w:ind w:leftChars="100" w:left="420" w:hangingChars="100" w:hanging="210"/>
        <w:jc w:val="center"/>
        <w:rPr>
          <w:rFonts w:ascii="ＭＳ 明朝" w:hAnsi="ＭＳ 明朝"/>
        </w:rPr>
      </w:pPr>
      <w:r>
        <w:rPr>
          <w:rFonts w:ascii="ＭＳ 明朝" w:hAnsi="ＭＳ 明朝" w:hint="eastAsia"/>
        </w:rPr>
        <w:t>情報取扱者名簿</w:t>
      </w:r>
    </w:p>
    <w:tbl>
      <w:tblPr>
        <w:tblW w:w="10055" w:type="dxa"/>
        <w:jc w:val="center"/>
        <w:tblLayout w:type="fixed"/>
        <w:tblCellMar>
          <w:left w:w="0" w:type="dxa"/>
          <w:right w:w="0" w:type="dxa"/>
        </w:tblCellMar>
        <w:tblLook w:val="04A0" w:firstRow="1" w:lastRow="0" w:firstColumn="1" w:lastColumn="0" w:noHBand="0" w:noVBand="1"/>
      </w:tblPr>
      <w:tblGrid>
        <w:gridCol w:w="2684"/>
        <w:gridCol w:w="425"/>
        <w:gridCol w:w="992"/>
        <w:gridCol w:w="1134"/>
        <w:gridCol w:w="1134"/>
        <w:gridCol w:w="1134"/>
        <w:gridCol w:w="709"/>
        <w:gridCol w:w="1843"/>
      </w:tblGrid>
      <w:tr w:rsidR="006B4DDB" w:rsidRPr="00235255" w14:paraId="768DD66C" w14:textId="77777777" w:rsidTr="00BC7A4D">
        <w:trPr>
          <w:trHeight w:val="680"/>
          <w:jc w:val="center"/>
        </w:trPr>
        <w:tc>
          <w:tcPr>
            <w:tcW w:w="3109"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B05847" w14:textId="77777777" w:rsidR="006B4DDB" w:rsidRPr="00BC7A4D" w:rsidRDefault="006B4DDB" w:rsidP="00723A21">
            <w:pPr>
              <w:widowControl/>
              <w:jc w:val="center"/>
              <w:rPr>
                <w:rFonts w:asciiTheme="minorEastAsia" w:eastAsiaTheme="minorEastAsia" w:hAnsiTheme="minorEastAsia" w:cs="Arial"/>
                <w:kern w:val="0"/>
                <w:sz w:val="36"/>
                <w:szCs w:val="36"/>
              </w:rPr>
            </w:pPr>
            <w:bookmarkStart w:id="20" w:name="_Hlk99311798"/>
            <w:r w:rsidRPr="00BC7A4D">
              <w:rPr>
                <w:rFonts w:asciiTheme="minorEastAsia" w:eastAsiaTheme="minorEastAsia" w:hAnsiTheme="minorEastAsia"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770D6" w14:textId="77777777" w:rsidR="006B4DDB" w:rsidRPr="00BC7A4D" w:rsidRDefault="006B4DDB" w:rsidP="00723A21">
            <w:pPr>
              <w:widowControl/>
              <w:jc w:val="center"/>
              <w:rPr>
                <w:rFonts w:asciiTheme="minorEastAsia" w:eastAsiaTheme="minorEastAsia" w:hAnsiTheme="minorEastAsia" w:cs="Arial"/>
                <w:kern w:val="0"/>
                <w:sz w:val="36"/>
                <w:szCs w:val="36"/>
              </w:rPr>
            </w:pPr>
            <w:r w:rsidRPr="00BC7A4D">
              <w:rPr>
                <w:rFonts w:asciiTheme="minorEastAsia" w:eastAsiaTheme="minorEastAsia" w:hAnsiTheme="minorEastAsia"/>
                <w:sz w:val="16"/>
                <w:szCs w:val="16"/>
              </w:rPr>
              <w:t>(しめい)</w:t>
            </w:r>
          </w:p>
          <w:p w14:paraId="26F0A1CD" w14:textId="77777777" w:rsidR="006B4DDB" w:rsidRPr="00BC7A4D" w:rsidRDefault="006B4DDB" w:rsidP="00723A21">
            <w:pPr>
              <w:widowControl/>
              <w:jc w:val="center"/>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氏名</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7C0A10" w14:textId="77777777" w:rsidR="006B4DDB" w:rsidRPr="00BC7A4D" w:rsidRDefault="006B4DDB" w:rsidP="00723A21">
            <w:pPr>
              <w:widowControl/>
              <w:jc w:val="center"/>
              <w:rPr>
                <w:rFonts w:asciiTheme="minorEastAsia" w:eastAsiaTheme="minorEastAsia" w:hAnsiTheme="minorEastAsia"/>
                <w:sz w:val="20"/>
                <w:szCs w:val="20"/>
              </w:rPr>
            </w:pPr>
            <w:r w:rsidRPr="00BC7A4D">
              <w:rPr>
                <w:rFonts w:asciiTheme="minorEastAsia" w:eastAsiaTheme="minorEastAsia" w:hAnsiTheme="minorEastAsia" w:hint="eastAsia"/>
                <w:sz w:val="20"/>
                <w:szCs w:val="20"/>
              </w:rPr>
              <w:t>個人住所</w:t>
            </w:r>
          </w:p>
          <w:p w14:paraId="499B0AC9" w14:textId="77777777" w:rsidR="006B4DDB" w:rsidRPr="00BC7A4D" w:rsidRDefault="006B4DDB" w:rsidP="00723A21">
            <w:pPr>
              <w:widowControl/>
              <w:jc w:val="center"/>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BF9AE57" w14:textId="77777777" w:rsidR="006B4DDB" w:rsidRPr="00BC7A4D" w:rsidRDefault="006B4DDB" w:rsidP="00723A21">
            <w:pPr>
              <w:widowControl/>
              <w:jc w:val="center"/>
              <w:rPr>
                <w:rFonts w:asciiTheme="minorEastAsia" w:eastAsiaTheme="minorEastAsia" w:hAnsiTheme="minorEastAsia"/>
                <w:sz w:val="20"/>
                <w:szCs w:val="20"/>
              </w:rPr>
            </w:pPr>
            <w:r w:rsidRPr="00BC7A4D">
              <w:rPr>
                <w:rFonts w:asciiTheme="minorEastAsia" w:eastAsiaTheme="minorEastAsia" w:hAnsiTheme="minorEastAsia" w:hint="eastAsia"/>
                <w:sz w:val="20"/>
                <w:szCs w:val="20"/>
              </w:rPr>
              <w:t>生年月日</w:t>
            </w:r>
          </w:p>
          <w:p w14:paraId="14A219F9" w14:textId="77777777" w:rsidR="006B4DDB" w:rsidRPr="00BC7A4D" w:rsidRDefault="006B4DDB" w:rsidP="00723A21">
            <w:pPr>
              <w:widowControl/>
              <w:jc w:val="center"/>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（※５）</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CB1B2F" w14:textId="77777777" w:rsidR="006B4DDB" w:rsidRPr="00BC7A4D" w:rsidRDefault="006B4DDB" w:rsidP="00723A21">
            <w:pPr>
              <w:widowControl/>
              <w:jc w:val="center"/>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所属部署</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DE969D" w14:textId="77777777" w:rsidR="006B4DDB" w:rsidRPr="00BC7A4D" w:rsidRDefault="006B4DDB" w:rsidP="00723A21">
            <w:pPr>
              <w:widowControl/>
              <w:jc w:val="center"/>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役職</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944FC3F" w14:textId="77777777" w:rsidR="006B4DDB" w:rsidRPr="00BC7A4D" w:rsidRDefault="006B4DDB" w:rsidP="00723A21">
            <w:pPr>
              <w:widowControl/>
              <w:jc w:val="center"/>
              <w:rPr>
                <w:rFonts w:asciiTheme="minorEastAsia" w:eastAsiaTheme="minorEastAsia" w:hAnsiTheme="minorEastAsia"/>
                <w:sz w:val="20"/>
                <w:szCs w:val="20"/>
              </w:rPr>
            </w:pPr>
            <w:r w:rsidRPr="00BC7A4D">
              <w:rPr>
                <w:rFonts w:asciiTheme="minorEastAsia" w:eastAsiaTheme="minorEastAsia" w:hAnsiTheme="minorEastAsia" w:hint="eastAsia"/>
                <w:sz w:val="20"/>
                <w:szCs w:val="20"/>
              </w:rPr>
              <w:t>パスポート番号及び国籍（※４）</w:t>
            </w:r>
          </w:p>
        </w:tc>
      </w:tr>
      <w:tr w:rsidR="006B4DDB" w:rsidRPr="00235255" w14:paraId="7F0CC570" w14:textId="77777777" w:rsidTr="00BC7A4D">
        <w:trPr>
          <w:trHeight w:val="456"/>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67EFC3"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情報管理責任者（※１）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65CF80"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D63C2A"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CEE8DA"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9C7EBFA"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B4CE87"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6402C8"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CBA884"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r>
      <w:tr w:rsidR="006B4DDB" w:rsidRPr="00235255" w14:paraId="149904AB" w14:textId="77777777" w:rsidTr="00BC7A4D">
        <w:trPr>
          <w:trHeight w:val="456"/>
          <w:jc w:val="center"/>
        </w:trPr>
        <w:tc>
          <w:tcPr>
            <w:tcW w:w="26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7FF52B3"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145DFE"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669F41"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4F8737B"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72FAB2"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083D4E"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24AD7A"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2020D9"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r>
      <w:tr w:rsidR="006B4DDB" w:rsidRPr="00235255" w14:paraId="071CB4B2" w14:textId="77777777" w:rsidTr="00BC7A4D">
        <w:trPr>
          <w:trHeight w:val="456"/>
          <w:jc w:val="center"/>
        </w:trPr>
        <w:tc>
          <w:tcPr>
            <w:tcW w:w="2684" w:type="dxa"/>
            <w:vMerge/>
            <w:tcBorders>
              <w:top w:val="single" w:sz="8" w:space="0" w:color="000000"/>
              <w:left w:val="single" w:sz="8" w:space="0" w:color="000000"/>
              <w:bottom w:val="single" w:sz="8" w:space="0" w:color="000000"/>
              <w:right w:val="single" w:sz="8" w:space="0" w:color="000000"/>
            </w:tcBorders>
            <w:vAlign w:val="center"/>
            <w:hideMark/>
          </w:tcPr>
          <w:p w14:paraId="4D54D3CF" w14:textId="77777777" w:rsidR="006B4DDB" w:rsidRPr="00BC7A4D" w:rsidRDefault="006B4DDB" w:rsidP="00723A21">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A4E952C"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3BDA52E"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76BAA3"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EE2F2C1"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87B366"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FA2F5E"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F7DE6B"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r>
      <w:tr w:rsidR="006B4DDB" w:rsidRPr="00235255" w14:paraId="666F2C62" w14:textId="77777777" w:rsidTr="00BC7A4D">
        <w:trPr>
          <w:trHeight w:val="456"/>
          <w:jc w:val="center"/>
        </w:trPr>
        <w:tc>
          <w:tcPr>
            <w:tcW w:w="26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34CD406"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6ECF55"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714D21C"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CD5B08"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2A1A18"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3802E7"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D43F3E"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8B19F3"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r>
      <w:tr w:rsidR="006B4DDB" w:rsidRPr="00235255" w14:paraId="15DE7F3F" w14:textId="77777777" w:rsidTr="00BC7A4D">
        <w:trPr>
          <w:trHeight w:val="456"/>
          <w:jc w:val="center"/>
        </w:trPr>
        <w:tc>
          <w:tcPr>
            <w:tcW w:w="2684" w:type="dxa"/>
            <w:vMerge/>
            <w:tcBorders>
              <w:top w:val="single" w:sz="8" w:space="0" w:color="000000"/>
              <w:left w:val="single" w:sz="8" w:space="0" w:color="000000"/>
              <w:bottom w:val="single" w:sz="8" w:space="0" w:color="000000"/>
              <w:right w:val="single" w:sz="8" w:space="0" w:color="000000"/>
            </w:tcBorders>
            <w:vAlign w:val="center"/>
            <w:hideMark/>
          </w:tcPr>
          <w:p w14:paraId="520692C7" w14:textId="77777777" w:rsidR="006B4DDB" w:rsidRPr="00BC7A4D" w:rsidRDefault="006B4DDB" w:rsidP="00723A21">
            <w:pPr>
              <w:widowControl/>
              <w:jc w:val="left"/>
              <w:rPr>
                <w:rFonts w:asciiTheme="minorEastAsia" w:eastAsiaTheme="minorEastAsia" w:hAnsiTheme="minorEastAsia" w:cs="Arial"/>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39BAB3"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EBC6022"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BC0E2E7"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CD76C8"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52BFB4"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914F8E"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0A5DB65"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r>
      <w:tr w:rsidR="006B4DDB" w:rsidRPr="00235255" w14:paraId="72AA381D" w14:textId="77777777" w:rsidTr="00BC7A4D">
        <w:trPr>
          <w:trHeight w:val="456"/>
          <w:jc w:val="center"/>
        </w:trPr>
        <w:tc>
          <w:tcPr>
            <w:tcW w:w="268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4474A"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BEFAC95"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4BCD400"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1DF837"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7C82542"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44A0F33"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35D02C"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800E1C" w14:textId="77777777" w:rsidR="006B4DDB" w:rsidRPr="00BC7A4D" w:rsidRDefault="006B4DDB" w:rsidP="00723A21">
            <w:pPr>
              <w:widowControl/>
              <w:jc w:val="left"/>
              <w:rPr>
                <w:rFonts w:asciiTheme="minorEastAsia" w:eastAsiaTheme="minorEastAsia" w:hAnsiTheme="minorEastAsia" w:cs="Arial"/>
                <w:kern w:val="0"/>
                <w:sz w:val="36"/>
                <w:szCs w:val="36"/>
              </w:rPr>
            </w:pPr>
            <w:r w:rsidRPr="00BC7A4D">
              <w:rPr>
                <w:rFonts w:asciiTheme="minorEastAsia" w:eastAsiaTheme="minorEastAsia" w:hAnsiTheme="minorEastAsia" w:hint="eastAsia"/>
                <w:sz w:val="20"/>
                <w:szCs w:val="20"/>
              </w:rPr>
              <w:t> </w:t>
            </w:r>
          </w:p>
        </w:tc>
      </w:tr>
      <w:bookmarkEnd w:id="20"/>
    </w:tbl>
    <w:p w14:paraId="0737989D" w14:textId="77777777" w:rsidR="006B4DDB" w:rsidRDefault="006B4DDB" w:rsidP="006B4DDB">
      <w:pPr>
        <w:rPr>
          <w:rFonts w:ascii="ＭＳ 明朝" w:hAnsi="ＭＳ 明朝"/>
          <w:color w:val="7F7F7F"/>
        </w:rPr>
      </w:pPr>
    </w:p>
    <w:p w14:paraId="26E68543" w14:textId="77777777" w:rsidR="00F91325" w:rsidRPr="00EC04E3" w:rsidRDefault="00F91325" w:rsidP="00FC0D06">
      <w:pPr>
        <w:ind w:firstLineChars="200" w:firstLine="420"/>
        <w:rPr>
          <w:rFonts w:ascii="ＭＳ 明朝" w:hAnsi="ＭＳ 明朝"/>
          <w:color w:val="7F7F7F"/>
        </w:rPr>
      </w:pPr>
    </w:p>
    <w:p w14:paraId="7DF9111A" w14:textId="77777777" w:rsidR="007F4CAD" w:rsidRDefault="007F4CAD">
      <w:pPr>
        <w:rPr>
          <w:rFonts w:ascii="ＭＳ 明朝" w:hAnsi="ＭＳ 明朝"/>
        </w:rPr>
        <w:sectPr w:rsidR="007F4CAD" w:rsidSect="00CF6499">
          <w:headerReference w:type="default" r:id="rId24"/>
          <w:footerReference w:type="default" r:id="rId25"/>
          <w:pgSz w:w="11906" w:h="16838"/>
          <w:pgMar w:top="1134" w:right="839" w:bottom="1134" w:left="1077" w:header="720" w:footer="720" w:gutter="0"/>
          <w:pgNumType w:start="1"/>
          <w:cols w:space="720"/>
          <w:noEndnote/>
          <w:docGrid w:linePitch="286"/>
        </w:sectPr>
      </w:pPr>
    </w:p>
    <w:p w14:paraId="7DF9111B" w14:textId="1412065C" w:rsidR="007F4CAD" w:rsidRDefault="007F4CAD" w:rsidP="00355105">
      <w:pPr>
        <w:pStyle w:val="aff1"/>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60A37DD8" w14:textId="76DC6421" w:rsidR="00CD0572" w:rsidRPr="006C344B" w:rsidRDefault="007F4CAD" w:rsidP="00CD0572">
      <w:pPr>
        <w:pStyle w:val="a3"/>
        <w:spacing w:line="484" w:lineRule="exact"/>
        <w:jc w:val="center"/>
        <w:rPr>
          <w:rFonts w:ascii="ＭＳ 明朝" w:hAnsi="ＭＳ 明朝"/>
          <w:b/>
          <w:sz w:val="32"/>
          <w:szCs w:val="32"/>
        </w:rPr>
      </w:pPr>
      <w:r w:rsidRPr="00C067D8">
        <w:rPr>
          <w:rFonts w:ascii="ＭＳ 明朝" w:hAnsi="ＭＳ 明朝" w:cs="ＭＳ Ｐゴシック" w:hint="eastAsia"/>
          <w:sz w:val="32"/>
          <w:szCs w:val="32"/>
        </w:rPr>
        <w:t>「</w:t>
      </w:r>
      <w:r w:rsidR="00BE7733">
        <w:rPr>
          <w:rFonts w:ascii="ＭＳ 明朝" w:hAnsi="ＭＳ 明朝" w:hint="eastAsia"/>
          <w:b/>
          <w:sz w:val="32"/>
          <w:szCs w:val="32"/>
        </w:rPr>
        <w:t>2023</w:t>
      </w:r>
      <w:r w:rsidR="00CD0572" w:rsidRPr="006C344B">
        <w:rPr>
          <w:rFonts w:ascii="ＭＳ 明朝" w:hAnsi="ＭＳ 明朝" w:hint="eastAsia"/>
          <w:b/>
          <w:sz w:val="32"/>
          <w:szCs w:val="32"/>
        </w:rPr>
        <w:t>年度独立行政法人等に対するフォローアップの</w:t>
      </w:r>
    </w:p>
    <w:p w14:paraId="7DF91124" w14:textId="2D76AF4B" w:rsidR="007F4CAD" w:rsidRPr="00C067D8" w:rsidRDefault="00CD0572" w:rsidP="00CD0572">
      <w:pPr>
        <w:pStyle w:val="a3"/>
        <w:spacing w:line="484" w:lineRule="exact"/>
        <w:jc w:val="center"/>
        <w:rPr>
          <w:rFonts w:ascii="ＭＳ 明朝" w:hAnsi="ＭＳ 明朝"/>
          <w:color w:val="00B050"/>
          <w:sz w:val="32"/>
          <w:szCs w:val="32"/>
        </w:rPr>
      </w:pPr>
      <w:r w:rsidRPr="006C344B">
        <w:rPr>
          <w:rFonts w:ascii="ＭＳ 明朝" w:hAnsi="ＭＳ 明朝" w:hint="eastAsia"/>
          <w:b/>
          <w:sz w:val="32"/>
          <w:szCs w:val="32"/>
        </w:rPr>
        <w:t>実施支援業務（</w:t>
      </w:r>
      <w:r w:rsidR="007F683C">
        <w:rPr>
          <w:rFonts w:ascii="ＭＳ 明朝" w:hAnsi="ＭＳ 明朝" w:hint="eastAsia"/>
          <w:b/>
          <w:sz w:val="32"/>
          <w:szCs w:val="32"/>
        </w:rPr>
        <w:t>その3</w:t>
      </w:r>
      <w:r w:rsidRPr="006C344B">
        <w:rPr>
          <w:rFonts w:ascii="ＭＳ 明朝" w:hAnsi="ＭＳ 明朝" w:hint="eastAsia"/>
          <w:b/>
          <w:sz w:val="32"/>
          <w:szCs w:val="32"/>
        </w:rPr>
        <w:t>）</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7FFA3A0C"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6C344B">
        <w:rPr>
          <w:rFonts w:ascii="ＭＳ 明朝" w:hAnsi="ＭＳ 明朝" w:cs="ＭＳ Ｐゴシック" w:hint="eastAsia"/>
        </w:rPr>
        <w:t>「</w:t>
      </w:r>
      <w:r w:rsidR="00BE7733">
        <w:rPr>
          <w:rFonts w:ascii="ＭＳ 明朝" w:hAnsi="ＭＳ 明朝" w:cs="ＭＳ ゴシック" w:hint="eastAsia"/>
          <w:bCs/>
        </w:rPr>
        <w:t>2023</w:t>
      </w:r>
      <w:r w:rsidR="00DF437B" w:rsidRPr="006C344B">
        <w:rPr>
          <w:rFonts w:ascii="ＭＳ 明朝" w:hAnsi="ＭＳ 明朝" w:cs="ＭＳ ゴシック" w:hint="eastAsia"/>
          <w:bCs/>
        </w:rPr>
        <w:t>年度独立行政法人等に対するフォローアップの実施支援業務（</w:t>
      </w:r>
      <w:r w:rsidR="007F683C">
        <w:rPr>
          <w:rFonts w:ascii="ＭＳ 明朝" w:hAnsi="ＭＳ 明朝" w:cs="ＭＳ ゴシック" w:hint="eastAsia"/>
          <w:bCs/>
        </w:rPr>
        <w:t>その3</w:t>
      </w:r>
      <w:r w:rsidR="00DF437B" w:rsidRPr="006C344B">
        <w:rPr>
          <w:rFonts w:ascii="ＭＳ 明朝" w:hAnsi="ＭＳ 明朝" w:cs="ＭＳ ゴシック" w:hint="eastAsia"/>
          <w:bCs/>
        </w:rPr>
        <w:t>）</w:t>
      </w:r>
      <w:r w:rsidR="00124ED3" w:rsidRPr="006C344B">
        <w:rPr>
          <w:rFonts w:ascii="ＭＳ 明朝" w:hAnsi="ＭＳ 明朝" w:cs="ＭＳ ゴシック" w:hint="eastAsia"/>
          <w:bCs/>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57ADB75E"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6C344B">
        <w:rPr>
          <w:rFonts w:ascii="ＭＳ 明朝" w:hAnsi="ＭＳ 明朝" w:cs="ＭＳ Ｐゴシック" w:hint="eastAsia"/>
        </w:rPr>
        <w:t>3</w:t>
      </w:r>
      <w:r w:rsidR="00CB1069">
        <w:rPr>
          <w:rFonts w:ascii="ＭＳ 明朝" w:hAnsi="ＭＳ 明朝" w:cs="ＭＳ Ｐゴシック"/>
        </w:rPr>
        <w:t>1</w:t>
      </w:r>
      <w:r w:rsidR="006C344B">
        <w:rPr>
          <w:rFonts w:ascii="ＭＳ 明朝" w:hAnsi="ＭＳ 明朝" w:cs="ＭＳ Ｐゴシック" w:hint="eastAsia"/>
        </w:rPr>
        <w:t>0</w:t>
      </w:r>
      <w:r>
        <w:rPr>
          <w:rFonts w:ascii="ＭＳ 明朝" w:hAnsi="ＭＳ 明朝" w:cs="ＭＳ Ｐゴシック" w:hint="eastAsia"/>
        </w:rPr>
        <w:t>点、価格点の配分を</w:t>
      </w:r>
      <w:r w:rsidR="006C344B">
        <w:rPr>
          <w:rFonts w:ascii="ＭＳ 明朝" w:hAnsi="ＭＳ 明朝" w:cs="ＭＳ Ｐゴシック" w:hint="eastAsia"/>
        </w:rPr>
        <w:t>15</w:t>
      </w:r>
      <w:r w:rsidR="00CB1069">
        <w:rPr>
          <w:rFonts w:ascii="ＭＳ 明朝" w:hAnsi="ＭＳ 明朝" w:cs="ＭＳ Ｐゴシック"/>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51E9C" w14:paraId="7DF91165" w14:textId="77777777" w:rsidTr="006C344B">
        <w:trPr>
          <w:cantSplit/>
          <w:trHeight w:hRule="exact" w:val="327"/>
        </w:trPr>
        <w:tc>
          <w:tcPr>
            <w:tcW w:w="795" w:type="dxa"/>
            <w:vMerge w:val="restart"/>
            <w:tcBorders>
              <w:top w:val="nil"/>
              <w:left w:val="nil"/>
              <w:bottom w:val="nil"/>
              <w:right w:val="nil"/>
            </w:tcBorders>
          </w:tcPr>
          <w:p w14:paraId="7DF91161" w14:textId="77777777" w:rsidR="00751E9C" w:rsidRDefault="00751E9C">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51E9C" w:rsidRDefault="00751E9C">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3E60690A" w:rsidR="00751E9C" w:rsidRDefault="00751E9C">
            <w:pPr>
              <w:pStyle w:val="a3"/>
              <w:jc w:val="center"/>
              <w:rPr>
                <w:rFonts w:ascii="ＭＳ 明朝" w:hAnsi="ＭＳ 明朝"/>
              </w:rPr>
            </w:pPr>
            <w:r>
              <w:rPr>
                <w:rFonts w:ascii="ＭＳ 明朝" w:hAnsi="ＭＳ 明朝" w:cs="ＭＳ Ｐゴシック" w:hint="eastAsia"/>
              </w:rPr>
              <w:t>3</w:t>
            </w:r>
            <w:r w:rsidR="00CB1069">
              <w:rPr>
                <w:rFonts w:ascii="ＭＳ 明朝" w:hAnsi="ＭＳ 明朝" w:cs="ＭＳ Ｐゴシック" w:hint="eastAsia"/>
              </w:rPr>
              <w:t>1</w:t>
            </w:r>
            <w:r>
              <w:rPr>
                <w:rFonts w:ascii="ＭＳ 明朝" w:hAnsi="ＭＳ 明朝" w:cs="ＭＳ Ｐゴシック" w:hint="eastAsia"/>
              </w:rPr>
              <w:t>0点</w:t>
            </w:r>
          </w:p>
        </w:tc>
        <w:tc>
          <w:tcPr>
            <w:tcW w:w="3763" w:type="dxa"/>
            <w:tcBorders>
              <w:top w:val="nil"/>
              <w:left w:val="nil"/>
              <w:bottom w:val="nil"/>
              <w:right w:val="nil"/>
            </w:tcBorders>
          </w:tcPr>
          <w:p w14:paraId="2255AEC4" w14:textId="77777777" w:rsidR="00751E9C" w:rsidRDefault="00751E9C">
            <w:pPr>
              <w:pStyle w:val="a3"/>
              <w:jc w:val="center"/>
              <w:rPr>
                <w:rFonts w:ascii="ＭＳ 明朝" w:hAnsi="ＭＳ 明朝"/>
              </w:rPr>
            </w:pPr>
          </w:p>
        </w:tc>
      </w:tr>
      <w:tr w:rsidR="00751E9C" w14:paraId="7DF9116A" w14:textId="77777777" w:rsidTr="006C344B">
        <w:trPr>
          <w:cantSplit/>
          <w:trHeight w:hRule="exact" w:val="329"/>
        </w:trPr>
        <w:tc>
          <w:tcPr>
            <w:tcW w:w="795" w:type="dxa"/>
            <w:vMerge/>
            <w:tcBorders>
              <w:top w:val="nil"/>
              <w:left w:val="nil"/>
              <w:bottom w:val="nil"/>
              <w:right w:val="nil"/>
            </w:tcBorders>
          </w:tcPr>
          <w:p w14:paraId="7DF91166" w14:textId="77777777" w:rsidR="00751E9C" w:rsidRDefault="00751E9C">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51E9C" w:rsidRDefault="00751E9C">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13AA80F3" w:rsidR="00751E9C" w:rsidRDefault="00751E9C">
            <w:pPr>
              <w:pStyle w:val="a3"/>
              <w:jc w:val="center"/>
              <w:rPr>
                <w:rFonts w:ascii="ＭＳ 明朝" w:hAnsi="ＭＳ 明朝"/>
              </w:rPr>
            </w:pPr>
            <w:r>
              <w:rPr>
                <w:rFonts w:ascii="ＭＳ 明朝" w:hAnsi="ＭＳ 明朝" w:cs="ＭＳ Ｐゴシック" w:hint="eastAsia"/>
              </w:rPr>
              <w:t>15</w:t>
            </w:r>
            <w:r w:rsidR="00CB1069">
              <w:rPr>
                <w:rFonts w:ascii="ＭＳ 明朝" w:hAnsi="ＭＳ 明朝" w:cs="ＭＳ Ｐゴシック"/>
              </w:rPr>
              <w:t>5</w:t>
            </w:r>
            <w:r>
              <w:rPr>
                <w:rFonts w:ascii="ＭＳ 明朝" w:hAnsi="ＭＳ 明朝" w:cs="ＭＳ Ｐゴシック" w:hint="eastAsia"/>
              </w:rPr>
              <w:t>点</w:t>
            </w:r>
          </w:p>
        </w:tc>
        <w:tc>
          <w:tcPr>
            <w:tcW w:w="3763" w:type="dxa"/>
            <w:tcBorders>
              <w:top w:val="nil"/>
              <w:left w:val="nil"/>
              <w:bottom w:val="nil"/>
              <w:right w:val="nil"/>
            </w:tcBorders>
          </w:tcPr>
          <w:p w14:paraId="42721A64" w14:textId="77777777" w:rsidR="00751E9C" w:rsidRDefault="00751E9C">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5D27CB43" w:rsidR="007B7457" w:rsidRPr="00FC0D06" w:rsidRDefault="007B7457" w:rsidP="00DB1DF8">
      <w:pPr>
        <w:pStyle w:val="a3"/>
        <w:tabs>
          <w:tab w:val="left" w:pos="1276"/>
        </w:tabs>
        <w:ind w:leftChars="400" w:left="840" w:firstLineChars="100" w:firstLine="212"/>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w:t>
      </w:r>
      <w:r w:rsidR="00CF6499">
        <w:rPr>
          <w:rFonts w:ascii="ＭＳ 明朝" w:hAnsi="ＭＳ 明朝" w:cs="ＭＳ Ｐゴシック" w:hint="eastAsia"/>
        </w:rPr>
        <w:t>全て</w:t>
      </w:r>
      <w:r w:rsidRPr="00FC0D06">
        <w:rPr>
          <w:rFonts w:ascii="ＭＳ 明朝" w:hAnsi="ＭＳ 明朝" w:cs="ＭＳ Ｐゴシック" w:hint="eastAsia"/>
        </w:rPr>
        <w:t>満たしているか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w:t>
      </w:r>
      <w:r w:rsidR="00DB1DF8">
        <w:rPr>
          <w:rFonts w:ascii="ＭＳ 明朝" w:hAnsi="ＭＳ 明朝" w:cs="ＭＳ Ｐゴシック" w:hint="eastAsia"/>
        </w:rPr>
        <w:t xml:space="preserve"> </w:t>
      </w:r>
      <w:r w:rsidRPr="00FC0D06">
        <w:rPr>
          <w:rFonts w:ascii="ＭＳ 明朝" w:hAnsi="ＭＳ 明朝" w:cs="ＭＳ Ｐゴシック" w:hint="eastAsia"/>
        </w:rPr>
        <w:t>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D" w14:textId="77777777" w:rsidR="007F4CAD" w:rsidRPr="00FC0D06" w:rsidRDefault="002D6C97" w:rsidP="003C5917">
      <w:pPr>
        <w:pStyle w:val="a3"/>
        <w:ind w:left="851" w:firstLineChars="98" w:firstLine="208"/>
        <w:rPr>
          <w:rFonts w:ascii="ＭＳ 明朝" w:hAnsi="ＭＳ 明朝" w:cs="ＭＳ Ｐゴシック"/>
        </w:rPr>
      </w:pPr>
      <w:r w:rsidRPr="00FC0D06">
        <w:rPr>
          <w:rFonts w:ascii="ＭＳ 明朝" w:hAnsi="ＭＳ 明朝" w:cs="ＭＳ Ｐゴシック" w:hint="eastAsia"/>
        </w:rPr>
        <w:t>評価に当たっては、複数の</w:t>
      </w:r>
      <w:r w:rsidR="003C5917" w:rsidRPr="00FC0D06">
        <w:rPr>
          <w:rFonts w:ascii="ＭＳ 明朝" w:hAnsi="ＭＳ 明朝" w:cs="ＭＳ Ｐゴシック" w:hint="eastAsia"/>
        </w:rPr>
        <w:t>審査員の合議によ</w:t>
      </w:r>
      <w:r w:rsidR="00D5126B" w:rsidRPr="00FC0D06">
        <w:rPr>
          <w:rFonts w:ascii="ＭＳ 明朝" w:hAnsi="ＭＳ 明朝" w:cs="ＭＳ Ｐゴシック" w:hint="eastAsia"/>
        </w:rPr>
        <w:t>って</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8C669F" w:rsidRPr="00FC0D06">
        <w:rPr>
          <w:rFonts w:ascii="ＭＳ 明朝" w:hAnsi="ＭＳ 明朝" w:cs="ＭＳ Ｐゴシック" w:hint="eastAsia"/>
        </w:rPr>
        <w:t>し、</w:t>
      </w:r>
      <w:r w:rsidR="00D5126B" w:rsidRPr="00FC0D06">
        <w:rPr>
          <w:rFonts w:ascii="ＭＳ 明朝" w:hAnsi="ＭＳ 明朝" w:cs="ＭＳ Ｐゴシック" w:hint="eastAsia"/>
        </w:rPr>
        <w:t>評価に応じた得点の合計</w:t>
      </w:r>
      <w:r w:rsidR="008C669F" w:rsidRPr="00FC0D06">
        <w:rPr>
          <w:rFonts w:ascii="ＭＳ 明朝" w:hAnsi="ＭＳ 明朝" w:cs="ＭＳ Ｐゴシック" w:hint="eastAsia"/>
        </w:rPr>
        <w:t>をもって技術点と</w:t>
      </w:r>
      <w:r w:rsidR="003C5917" w:rsidRPr="00FC0D06">
        <w:rPr>
          <w:rFonts w:ascii="ＭＳ 明朝" w:hAnsi="ＭＳ 明朝" w:cs="ＭＳ Ｐゴシック" w:hint="eastAsia"/>
        </w:rPr>
        <w:t>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4FB7661A" w14:textId="25E1799A" w:rsidR="00864D66" w:rsidRDefault="00864D66">
      <w:pPr>
        <w:widowControl/>
        <w:jc w:val="left"/>
        <w:rPr>
          <w:rFonts w:ascii="ＭＳ 明朝" w:hAnsi="ＭＳ 明朝" w:cs="ＭＳ Ｐゴシック"/>
          <w:spacing w:val="1"/>
          <w:kern w:val="0"/>
          <w:szCs w:val="21"/>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
        <w:gridCol w:w="4738"/>
        <w:gridCol w:w="700"/>
        <w:gridCol w:w="700"/>
        <w:gridCol w:w="700"/>
        <w:gridCol w:w="700"/>
      </w:tblGrid>
      <w:tr w:rsidR="003E1942" w:rsidRPr="00623E29" w14:paraId="3FDD3AD8" w14:textId="77777777" w:rsidTr="003E1942">
        <w:trPr>
          <w:trHeight w:val="397"/>
        </w:trPr>
        <w:tc>
          <w:tcPr>
            <w:tcW w:w="819" w:type="dxa"/>
            <w:vAlign w:val="center"/>
          </w:tcPr>
          <w:p w14:paraId="3108CB68" w14:textId="77777777" w:rsidR="003E1942" w:rsidRPr="00623E29" w:rsidRDefault="003E1942" w:rsidP="00BB302C">
            <w:pPr>
              <w:jc w:val="center"/>
              <w:rPr>
                <w:rFonts w:ascii="ＭＳ 明朝" w:hAnsi="ＭＳ 明朝"/>
              </w:rPr>
            </w:pPr>
            <w:r w:rsidRPr="00623E29">
              <w:rPr>
                <w:rFonts w:ascii="ＭＳ 明朝" w:hAnsi="ＭＳ 明朝" w:hint="eastAsia"/>
              </w:rPr>
              <w:t>評価</w:t>
            </w:r>
          </w:p>
          <w:p w14:paraId="39702A6D" w14:textId="77777777" w:rsidR="003E1942" w:rsidRPr="00623E29" w:rsidRDefault="003E1942" w:rsidP="00BB302C">
            <w:pPr>
              <w:jc w:val="center"/>
              <w:rPr>
                <w:rFonts w:ascii="ＭＳ 明朝" w:hAnsi="ＭＳ 明朝"/>
              </w:rPr>
            </w:pPr>
            <w:r w:rsidRPr="00623E29">
              <w:rPr>
                <w:rFonts w:ascii="ＭＳ 明朝" w:hAnsi="ＭＳ 明朝" w:hint="eastAsia"/>
              </w:rPr>
              <w:t>ランク</w:t>
            </w:r>
          </w:p>
        </w:tc>
        <w:tc>
          <w:tcPr>
            <w:tcW w:w="4738" w:type="dxa"/>
            <w:vAlign w:val="center"/>
          </w:tcPr>
          <w:p w14:paraId="1F1862AE" w14:textId="77777777" w:rsidR="003E1942" w:rsidRPr="00623E29" w:rsidRDefault="003E1942" w:rsidP="00BB302C">
            <w:pPr>
              <w:jc w:val="center"/>
              <w:rPr>
                <w:rFonts w:ascii="ＭＳ 明朝" w:hAnsi="ＭＳ 明朝"/>
              </w:rPr>
            </w:pPr>
            <w:r w:rsidRPr="00623E29">
              <w:rPr>
                <w:rFonts w:ascii="ＭＳ 明朝" w:hAnsi="ＭＳ 明朝" w:hint="eastAsia"/>
              </w:rPr>
              <w:t>評価基準</w:t>
            </w:r>
          </w:p>
        </w:tc>
        <w:tc>
          <w:tcPr>
            <w:tcW w:w="2800" w:type="dxa"/>
            <w:gridSpan w:val="4"/>
          </w:tcPr>
          <w:p w14:paraId="058E60D7" w14:textId="77777777" w:rsidR="003E1942" w:rsidRPr="00623E29" w:rsidRDefault="003E1942" w:rsidP="00BB302C">
            <w:pPr>
              <w:jc w:val="center"/>
              <w:rPr>
                <w:rFonts w:ascii="ＭＳ 明朝" w:hAnsi="ＭＳ 明朝"/>
              </w:rPr>
            </w:pPr>
          </w:p>
          <w:p w14:paraId="4225D15A" w14:textId="77777777" w:rsidR="003E1942" w:rsidRPr="00623E29" w:rsidRDefault="003E1942" w:rsidP="00BB302C">
            <w:pPr>
              <w:jc w:val="center"/>
              <w:rPr>
                <w:rFonts w:ascii="ＭＳ 明朝" w:hAnsi="ＭＳ 明朝"/>
              </w:rPr>
            </w:pPr>
            <w:r w:rsidRPr="00623E29">
              <w:rPr>
                <w:rFonts w:ascii="ＭＳ 明朝" w:hAnsi="ＭＳ 明朝" w:hint="eastAsia"/>
              </w:rPr>
              <w:t>項目別得点</w:t>
            </w:r>
          </w:p>
        </w:tc>
      </w:tr>
      <w:tr w:rsidR="003E1942" w:rsidRPr="00623E29" w14:paraId="1153A391" w14:textId="77777777" w:rsidTr="003E1942">
        <w:trPr>
          <w:trHeight w:val="397"/>
        </w:trPr>
        <w:tc>
          <w:tcPr>
            <w:tcW w:w="819" w:type="dxa"/>
            <w:vAlign w:val="center"/>
          </w:tcPr>
          <w:p w14:paraId="25273F72" w14:textId="77777777" w:rsidR="003E1942" w:rsidRPr="00623E29" w:rsidRDefault="003E1942" w:rsidP="00BB302C">
            <w:pPr>
              <w:jc w:val="center"/>
              <w:rPr>
                <w:rFonts w:ascii="ＭＳ 明朝" w:hAnsi="ＭＳ 明朝"/>
              </w:rPr>
            </w:pPr>
            <w:r w:rsidRPr="00623E29">
              <w:rPr>
                <w:rFonts w:ascii="ＭＳ 明朝" w:hAnsi="ＭＳ 明朝" w:hint="eastAsia"/>
              </w:rPr>
              <w:t>S</w:t>
            </w:r>
          </w:p>
        </w:tc>
        <w:tc>
          <w:tcPr>
            <w:tcW w:w="4738" w:type="dxa"/>
            <w:vAlign w:val="center"/>
          </w:tcPr>
          <w:p w14:paraId="6DB9BD1F" w14:textId="77777777" w:rsidR="003E1942" w:rsidRPr="00623E29" w:rsidRDefault="003E1942" w:rsidP="00BB302C">
            <w:pPr>
              <w:rPr>
                <w:rFonts w:ascii="ＭＳ 明朝" w:hAnsi="ＭＳ 明朝"/>
              </w:rPr>
            </w:pPr>
            <w:r w:rsidRPr="00623E29">
              <w:rPr>
                <w:rFonts w:ascii="ＭＳ 明朝" w:hAnsi="ＭＳ 明朝" w:hint="eastAsia"/>
              </w:rPr>
              <w:t>通常の想定を超える卓越した提案内容である。</w:t>
            </w:r>
          </w:p>
        </w:tc>
        <w:tc>
          <w:tcPr>
            <w:tcW w:w="700" w:type="dxa"/>
            <w:vAlign w:val="center"/>
          </w:tcPr>
          <w:p w14:paraId="09993DC2" w14:textId="77777777" w:rsidR="003E1942" w:rsidRPr="00623E29" w:rsidRDefault="003E1942" w:rsidP="00BB302C">
            <w:pPr>
              <w:jc w:val="right"/>
              <w:rPr>
                <w:rFonts w:ascii="ＭＳ 明朝" w:hAnsi="ＭＳ 明朝"/>
              </w:rPr>
            </w:pPr>
            <w:r w:rsidRPr="00623E29">
              <w:rPr>
                <w:rFonts w:ascii="ＭＳ 明朝" w:hAnsi="ＭＳ 明朝" w:hint="eastAsia"/>
              </w:rPr>
              <w:t>30</w:t>
            </w:r>
          </w:p>
        </w:tc>
        <w:tc>
          <w:tcPr>
            <w:tcW w:w="700" w:type="dxa"/>
            <w:vAlign w:val="center"/>
          </w:tcPr>
          <w:p w14:paraId="56E2F9BE" w14:textId="77777777" w:rsidR="003E1942" w:rsidRPr="00623E29" w:rsidRDefault="003E1942" w:rsidP="00BB302C">
            <w:pPr>
              <w:jc w:val="right"/>
              <w:rPr>
                <w:rFonts w:ascii="ＭＳ 明朝" w:hAnsi="ＭＳ 明朝"/>
              </w:rPr>
            </w:pPr>
            <w:r w:rsidRPr="00623E29">
              <w:rPr>
                <w:rFonts w:ascii="ＭＳ 明朝" w:hAnsi="ＭＳ 明朝" w:hint="eastAsia"/>
              </w:rPr>
              <w:t>20</w:t>
            </w:r>
          </w:p>
        </w:tc>
        <w:tc>
          <w:tcPr>
            <w:tcW w:w="700" w:type="dxa"/>
            <w:vAlign w:val="center"/>
          </w:tcPr>
          <w:p w14:paraId="5C93C5B0" w14:textId="77777777" w:rsidR="003E1942" w:rsidRPr="00623E29" w:rsidRDefault="003E1942" w:rsidP="00BB302C">
            <w:pPr>
              <w:jc w:val="right"/>
              <w:rPr>
                <w:rFonts w:ascii="ＭＳ 明朝" w:hAnsi="ＭＳ 明朝"/>
              </w:rPr>
            </w:pPr>
            <w:r w:rsidRPr="00623E29">
              <w:rPr>
                <w:rFonts w:ascii="ＭＳ 明朝" w:hAnsi="ＭＳ 明朝" w:hint="eastAsia"/>
              </w:rPr>
              <w:t>15</w:t>
            </w:r>
          </w:p>
        </w:tc>
        <w:tc>
          <w:tcPr>
            <w:tcW w:w="700" w:type="dxa"/>
            <w:vAlign w:val="center"/>
          </w:tcPr>
          <w:p w14:paraId="2C13DEB6" w14:textId="77777777" w:rsidR="003E1942" w:rsidRPr="00623E29" w:rsidRDefault="003E1942" w:rsidP="00BB302C">
            <w:pPr>
              <w:jc w:val="right"/>
              <w:rPr>
                <w:rFonts w:ascii="ＭＳ 明朝" w:hAnsi="ＭＳ 明朝"/>
              </w:rPr>
            </w:pPr>
            <w:r w:rsidRPr="00623E29">
              <w:rPr>
                <w:rFonts w:ascii="ＭＳ 明朝" w:hAnsi="ＭＳ 明朝" w:hint="eastAsia"/>
              </w:rPr>
              <w:t>10</w:t>
            </w:r>
          </w:p>
        </w:tc>
      </w:tr>
      <w:tr w:rsidR="003E1942" w:rsidRPr="00623E29" w14:paraId="424AF9CD" w14:textId="77777777" w:rsidTr="003E1942">
        <w:trPr>
          <w:trHeight w:val="397"/>
        </w:trPr>
        <w:tc>
          <w:tcPr>
            <w:tcW w:w="819" w:type="dxa"/>
            <w:vAlign w:val="center"/>
          </w:tcPr>
          <w:p w14:paraId="50B6B509" w14:textId="77777777" w:rsidR="003E1942" w:rsidRPr="00623E29" w:rsidRDefault="003E1942" w:rsidP="00BB302C">
            <w:pPr>
              <w:jc w:val="center"/>
              <w:rPr>
                <w:rFonts w:ascii="ＭＳ 明朝" w:hAnsi="ＭＳ 明朝"/>
              </w:rPr>
            </w:pPr>
            <w:r w:rsidRPr="00623E29">
              <w:rPr>
                <w:rFonts w:ascii="ＭＳ 明朝" w:hAnsi="ＭＳ 明朝" w:hint="eastAsia"/>
              </w:rPr>
              <w:t>A</w:t>
            </w:r>
          </w:p>
        </w:tc>
        <w:tc>
          <w:tcPr>
            <w:tcW w:w="4738" w:type="dxa"/>
            <w:vAlign w:val="center"/>
          </w:tcPr>
          <w:p w14:paraId="0C4BFF6D" w14:textId="77777777" w:rsidR="003E1942" w:rsidRPr="00623E29" w:rsidRDefault="003E1942" w:rsidP="00BB302C">
            <w:pPr>
              <w:rPr>
                <w:rFonts w:ascii="ＭＳ 明朝" w:hAnsi="ＭＳ 明朝"/>
              </w:rPr>
            </w:pPr>
            <w:r w:rsidRPr="00623E29">
              <w:rPr>
                <w:rFonts w:ascii="ＭＳ 明朝" w:hAnsi="ＭＳ 明朝" w:hint="eastAsia"/>
              </w:rPr>
              <w:t>通常想定される提案としては最適な内容である。</w:t>
            </w:r>
          </w:p>
        </w:tc>
        <w:tc>
          <w:tcPr>
            <w:tcW w:w="700" w:type="dxa"/>
            <w:vAlign w:val="center"/>
          </w:tcPr>
          <w:p w14:paraId="5A92B450" w14:textId="77777777" w:rsidR="003E1942" w:rsidRPr="00623E29" w:rsidRDefault="003E1942" w:rsidP="00BB302C">
            <w:pPr>
              <w:jc w:val="right"/>
              <w:rPr>
                <w:rFonts w:ascii="ＭＳ 明朝" w:hAnsi="ＭＳ 明朝"/>
              </w:rPr>
            </w:pPr>
            <w:r w:rsidRPr="00623E29">
              <w:rPr>
                <w:rFonts w:ascii="ＭＳ 明朝" w:hAnsi="ＭＳ 明朝" w:hint="eastAsia"/>
              </w:rPr>
              <w:t>18</w:t>
            </w:r>
          </w:p>
        </w:tc>
        <w:tc>
          <w:tcPr>
            <w:tcW w:w="700" w:type="dxa"/>
            <w:vAlign w:val="center"/>
          </w:tcPr>
          <w:p w14:paraId="491C5859" w14:textId="77777777" w:rsidR="003E1942" w:rsidRPr="00623E29" w:rsidRDefault="003E1942" w:rsidP="00BB302C">
            <w:pPr>
              <w:jc w:val="right"/>
              <w:rPr>
                <w:rFonts w:ascii="ＭＳ 明朝" w:hAnsi="ＭＳ 明朝"/>
              </w:rPr>
            </w:pPr>
            <w:r w:rsidRPr="00623E29">
              <w:rPr>
                <w:rFonts w:ascii="ＭＳ 明朝" w:hAnsi="ＭＳ 明朝" w:hint="eastAsia"/>
              </w:rPr>
              <w:t>12</w:t>
            </w:r>
          </w:p>
        </w:tc>
        <w:tc>
          <w:tcPr>
            <w:tcW w:w="700" w:type="dxa"/>
            <w:vAlign w:val="center"/>
          </w:tcPr>
          <w:p w14:paraId="5F762EC3" w14:textId="77777777" w:rsidR="003E1942" w:rsidRPr="00623E29" w:rsidRDefault="003E1942" w:rsidP="00BB302C">
            <w:pPr>
              <w:jc w:val="right"/>
              <w:rPr>
                <w:rFonts w:ascii="ＭＳ 明朝" w:hAnsi="ＭＳ 明朝"/>
              </w:rPr>
            </w:pPr>
            <w:r w:rsidRPr="00623E29">
              <w:rPr>
                <w:rFonts w:ascii="ＭＳ 明朝" w:hAnsi="ＭＳ 明朝" w:hint="eastAsia"/>
              </w:rPr>
              <w:t>9</w:t>
            </w:r>
          </w:p>
        </w:tc>
        <w:tc>
          <w:tcPr>
            <w:tcW w:w="700" w:type="dxa"/>
            <w:vAlign w:val="center"/>
          </w:tcPr>
          <w:p w14:paraId="53ECE646" w14:textId="77777777" w:rsidR="003E1942" w:rsidRPr="00623E29" w:rsidRDefault="003E1942" w:rsidP="00BB302C">
            <w:pPr>
              <w:jc w:val="right"/>
              <w:rPr>
                <w:rFonts w:ascii="ＭＳ 明朝" w:hAnsi="ＭＳ 明朝"/>
              </w:rPr>
            </w:pPr>
            <w:r w:rsidRPr="00623E29">
              <w:rPr>
                <w:rFonts w:ascii="ＭＳ 明朝" w:hAnsi="ＭＳ 明朝" w:hint="eastAsia"/>
              </w:rPr>
              <w:t>6</w:t>
            </w:r>
          </w:p>
        </w:tc>
      </w:tr>
      <w:tr w:rsidR="003E1942" w:rsidRPr="00623E29" w14:paraId="6D1C5BFE" w14:textId="77777777" w:rsidTr="003E1942">
        <w:trPr>
          <w:trHeight w:val="397"/>
        </w:trPr>
        <w:tc>
          <w:tcPr>
            <w:tcW w:w="819" w:type="dxa"/>
            <w:vAlign w:val="center"/>
          </w:tcPr>
          <w:p w14:paraId="515DF64D" w14:textId="77777777" w:rsidR="003E1942" w:rsidRPr="00623E29" w:rsidRDefault="003E1942" w:rsidP="00BB302C">
            <w:pPr>
              <w:jc w:val="center"/>
              <w:rPr>
                <w:rFonts w:ascii="ＭＳ 明朝" w:hAnsi="ＭＳ 明朝"/>
              </w:rPr>
            </w:pPr>
            <w:r w:rsidRPr="00623E29">
              <w:rPr>
                <w:rFonts w:ascii="ＭＳ 明朝" w:hAnsi="ＭＳ 明朝" w:hint="eastAsia"/>
              </w:rPr>
              <w:t>B</w:t>
            </w:r>
          </w:p>
        </w:tc>
        <w:tc>
          <w:tcPr>
            <w:tcW w:w="4738" w:type="dxa"/>
            <w:vAlign w:val="center"/>
          </w:tcPr>
          <w:p w14:paraId="1CBED718" w14:textId="77777777" w:rsidR="003E1942" w:rsidRPr="00623E29" w:rsidRDefault="003E1942" w:rsidP="00BB302C">
            <w:pPr>
              <w:rPr>
                <w:rFonts w:ascii="ＭＳ 明朝" w:hAnsi="ＭＳ 明朝"/>
              </w:rPr>
            </w:pPr>
            <w:r w:rsidRPr="00623E29">
              <w:rPr>
                <w:rFonts w:ascii="ＭＳ 明朝" w:hAnsi="ＭＳ 明朝" w:hint="eastAsia"/>
              </w:rPr>
              <w:t>概ね妥当な内容である。</w:t>
            </w:r>
          </w:p>
        </w:tc>
        <w:tc>
          <w:tcPr>
            <w:tcW w:w="700" w:type="dxa"/>
            <w:vAlign w:val="center"/>
          </w:tcPr>
          <w:p w14:paraId="604E7581" w14:textId="77777777" w:rsidR="003E1942" w:rsidRPr="00623E29" w:rsidRDefault="003E1942" w:rsidP="00BB302C">
            <w:pPr>
              <w:jc w:val="right"/>
              <w:rPr>
                <w:rFonts w:ascii="ＭＳ 明朝" w:hAnsi="ＭＳ 明朝"/>
              </w:rPr>
            </w:pPr>
            <w:r w:rsidRPr="00623E29">
              <w:rPr>
                <w:rFonts w:ascii="ＭＳ 明朝" w:hAnsi="ＭＳ 明朝" w:hint="eastAsia"/>
              </w:rPr>
              <w:t>9</w:t>
            </w:r>
          </w:p>
        </w:tc>
        <w:tc>
          <w:tcPr>
            <w:tcW w:w="700" w:type="dxa"/>
            <w:vAlign w:val="center"/>
          </w:tcPr>
          <w:p w14:paraId="3CFEC223" w14:textId="77777777" w:rsidR="003E1942" w:rsidRPr="00623E29" w:rsidRDefault="003E1942" w:rsidP="00BB302C">
            <w:pPr>
              <w:jc w:val="right"/>
              <w:rPr>
                <w:rFonts w:ascii="ＭＳ 明朝" w:hAnsi="ＭＳ 明朝"/>
              </w:rPr>
            </w:pPr>
            <w:r w:rsidRPr="00623E29">
              <w:rPr>
                <w:rFonts w:ascii="ＭＳ 明朝" w:hAnsi="ＭＳ 明朝" w:hint="eastAsia"/>
              </w:rPr>
              <w:t>6</w:t>
            </w:r>
          </w:p>
        </w:tc>
        <w:tc>
          <w:tcPr>
            <w:tcW w:w="700" w:type="dxa"/>
            <w:vAlign w:val="center"/>
          </w:tcPr>
          <w:p w14:paraId="146A7E40" w14:textId="77777777" w:rsidR="003E1942" w:rsidRPr="00623E29" w:rsidRDefault="003E1942" w:rsidP="00BB302C">
            <w:pPr>
              <w:jc w:val="right"/>
              <w:rPr>
                <w:rFonts w:ascii="ＭＳ 明朝" w:hAnsi="ＭＳ 明朝"/>
              </w:rPr>
            </w:pPr>
            <w:r w:rsidRPr="00623E29">
              <w:rPr>
                <w:rFonts w:ascii="ＭＳ 明朝" w:hAnsi="ＭＳ 明朝" w:hint="eastAsia"/>
              </w:rPr>
              <w:t>4</w:t>
            </w:r>
          </w:p>
        </w:tc>
        <w:tc>
          <w:tcPr>
            <w:tcW w:w="700" w:type="dxa"/>
            <w:vAlign w:val="center"/>
          </w:tcPr>
          <w:p w14:paraId="547A264E" w14:textId="77777777" w:rsidR="003E1942" w:rsidRPr="00623E29" w:rsidRDefault="003E1942" w:rsidP="00BB302C">
            <w:pPr>
              <w:jc w:val="right"/>
              <w:rPr>
                <w:rFonts w:ascii="ＭＳ 明朝" w:hAnsi="ＭＳ 明朝"/>
              </w:rPr>
            </w:pPr>
            <w:r w:rsidRPr="00623E29">
              <w:rPr>
                <w:rFonts w:ascii="ＭＳ 明朝" w:hAnsi="ＭＳ 明朝" w:hint="eastAsia"/>
              </w:rPr>
              <w:t>3</w:t>
            </w:r>
          </w:p>
        </w:tc>
      </w:tr>
      <w:tr w:rsidR="003E1942" w:rsidRPr="00623E29" w14:paraId="1B1FD99A" w14:textId="77777777" w:rsidTr="003E1942">
        <w:trPr>
          <w:trHeight w:val="397"/>
        </w:trPr>
        <w:tc>
          <w:tcPr>
            <w:tcW w:w="819" w:type="dxa"/>
            <w:vAlign w:val="center"/>
          </w:tcPr>
          <w:p w14:paraId="7402216C" w14:textId="77777777" w:rsidR="003E1942" w:rsidRPr="00623E29" w:rsidRDefault="003E1942" w:rsidP="00BB302C">
            <w:pPr>
              <w:jc w:val="center"/>
              <w:rPr>
                <w:rFonts w:ascii="ＭＳ 明朝" w:hAnsi="ＭＳ 明朝"/>
              </w:rPr>
            </w:pPr>
            <w:r w:rsidRPr="00623E29">
              <w:rPr>
                <w:rFonts w:ascii="ＭＳ 明朝" w:hAnsi="ＭＳ 明朝" w:hint="eastAsia"/>
              </w:rPr>
              <w:t>C</w:t>
            </w:r>
          </w:p>
        </w:tc>
        <w:tc>
          <w:tcPr>
            <w:tcW w:w="4738" w:type="dxa"/>
            <w:vAlign w:val="center"/>
          </w:tcPr>
          <w:p w14:paraId="10C919B5" w14:textId="77777777" w:rsidR="003E1942" w:rsidRPr="00623E29" w:rsidRDefault="003E1942" w:rsidP="00BB302C">
            <w:pPr>
              <w:rPr>
                <w:rFonts w:ascii="ＭＳ 明朝" w:hAnsi="ＭＳ 明朝"/>
              </w:rPr>
            </w:pPr>
            <w:r w:rsidRPr="00623E29">
              <w:rPr>
                <w:rFonts w:ascii="ＭＳ 明朝" w:hAnsi="ＭＳ 明朝" w:hint="eastAsia"/>
              </w:rPr>
              <w:t>内容が不十分である。</w:t>
            </w:r>
          </w:p>
        </w:tc>
        <w:tc>
          <w:tcPr>
            <w:tcW w:w="700" w:type="dxa"/>
            <w:vAlign w:val="center"/>
          </w:tcPr>
          <w:p w14:paraId="0DEBF6C5"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30669804"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6AE2B0FC"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c>
          <w:tcPr>
            <w:tcW w:w="700" w:type="dxa"/>
            <w:vAlign w:val="center"/>
          </w:tcPr>
          <w:p w14:paraId="15ACA418" w14:textId="77777777" w:rsidR="003E1942" w:rsidRPr="00623E29" w:rsidRDefault="003E1942" w:rsidP="00BB302C">
            <w:pPr>
              <w:jc w:val="right"/>
              <w:rPr>
                <w:rFonts w:ascii="ＭＳ 明朝" w:hAnsi="ＭＳ 明朝"/>
              </w:rPr>
            </w:pPr>
            <w:r w:rsidRPr="00623E29">
              <w:rPr>
                <w:rFonts w:ascii="ＭＳ 明朝" w:hAnsi="ＭＳ 明朝" w:hint="eastAsia"/>
              </w:rPr>
              <w:t>0</w:t>
            </w:r>
          </w:p>
        </w:tc>
      </w:tr>
    </w:tbl>
    <w:p w14:paraId="24C83E3F" w14:textId="77777777" w:rsidR="003E1942" w:rsidRDefault="003E1942">
      <w:pPr>
        <w:widowControl/>
        <w:jc w:val="left"/>
        <w:rPr>
          <w:rFonts w:ascii="ＭＳ 明朝" w:hAnsi="ＭＳ 明朝" w:cs="ＭＳ Ｐゴシック"/>
          <w:spacing w:val="1"/>
          <w:kern w:val="0"/>
          <w:szCs w:val="21"/>
        </w:rPr>
      </w:pPr>
    </w:p>
    <w:p w14:paraId="5B40EA92" w14:textId="59CE5F97" w:rsidR="000A51E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78A214B6" w14:textId="77777777" w:rsidR="00455F79" w:rsidRDefault="00455F79" w:rsidP="00455F79">
      <w:pPr>
        <w:pStyle w:val="a3"/>
        <w:ind w:leftChars="404" w:left="848" w:firstLineChars="100" w:firstLine="212"/>
        <w:rPr>
          <w:rFonts w:ascii="ＭＳ 明朝" w:hAnsi="ＭＳ 明朝" w:cs="ＭＳ Ｐゴシック"/>
        </w:rPr>
      </w:pPr>
      <w:bookmarkStart w:id="21" w:name="_Hlk41468134"/>
    </w:p>
    <w:tbl>
      <w:tblPr>
        <w:tblStyle w:val="a6"/>
        <w:tblW w:w="8392" w:type="dxa"/>
        <w:tblInd w:w="1101" w:type="dxa"/>
        <w:tblLook w:val="04A0" w:firstRow="1" w:lastRow="0" w:firstColumn="1" w:lastColumn="0" w:noHBand="0" w:noVBand="1"/>
      </w:tblPr>
      <w:tblGrid>
        <w:gridCol w:w="3289"/>
        <w:gridCol w:w="3685"/>
        <w:gridCol w:w="1418"/>
      </w:tblGrid>
      <w:tr w:rsidR="00455F79" w14:paraId="2B825C68" w14:textId="77777777" w:rsidTr="0010099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7D018419"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E35A832"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455F79" w14:paraId="74DCB4CD" w14:textId="77777777" w:rsidTr="0010099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31FDE3E" w14:textId="0CE25C69"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389DCFE8"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3DD9E4" w14:textId="5500CF6B" w:rsidR="00455F79" w:rsidRDefault="006A3A9B" w:rsidP="00100991">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455F79" w14:paraId="1684BAB1"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1066C"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2303114"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D7AFEC" w14:textId="1B220D2C" w:rsidR="00455F79" w:rsidRDefault="006A3A9B" w:rsidP="00100991">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455F79" w14:paraId="56EF5B5A"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FAD67D"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E037079"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4FE9D90" w14:textId="04600789" w:rsidR="00455F79" w:rsidRDefault="006A3A9B" w:rsidP="00100991">
            <w:pPr>
              <w:pStyle w:val="a3"/>
              <w:jc w:val="center"/>
              <w:rPr>
                <w:rFonts w:asciiTheme="minorEastAsia" w:eastAsiaTheme="minorEastAsia" w:hAnsiTheme="minorEastAsia"/>
                <w:color w:val="808080"/>
              </w:rPr>
            </w:pPr>
            <w:r>
              <w:rPr>
                <w:rFonts w:asciiTheme="minorEastAsia" w:eastAsiaTheme="minorEastAsia" w:hAnsiTheme="minorEastAsia"/>
              </w:rPr>
              <w:t>7</w:t>
            </w:r>
          </w:p>
        </w:tc>
      </w:tr>
      <w:tr w:rsidR="00455F79" w14:paraId="780D28A3"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9074D2"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3BDE700F"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F7DCC22" w14:textId="730DCF3C" w:rsidR="00455F79" w:rsidRDefault="006A3A9B" w:rsidP="00100991">
            <w:pPr>
              <w:pStyle w:val="a3"/>
              <w:jc w:val="center"/>
              <w:rPr>
                <w:rFonts w:asciiTheme="minorEastAsia" w:eastAsiaTheme="minorEastAsia" w:hAnsiTheme="minorEastAsia"/>
              </w:rPr>
            </w:pPr>
            <w:r>
              <w:rPr>
                <w:rFonts w:asciiTheme="minorEastAsia" w:eastAsiaTheme="minorEastAsia" w:hAnsiTheme="minorEastAsia"/>
              </w:rPr>
              <w:t>4</w:t>
            </w:r>
          </w:p>
        </w:tc>
      </w:tr>
      <w:tr w:rsidR="00455F79" w14:paraId="6C61FED8"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DCF1D2"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635E1D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C254201" w14:textId="73D42109" w:rsidR="00455F79" w:rsidRDefault="006A3A9B" w:rsidP="00100991">
            <w:pPr>
              <w:pStyle w:val="a3"/>
              <w:jc w:val="center"/>
              <w:rPr>
                <w:rFonts w:asciiTheme="minorEastAsia" w:eastAsiaTheme="minorEastAsia" w:hAnsiTheme="minorEastAsia"/>
                <w:color w:val="808080"/>
              </w:rPr>
            </w:pPr>
            <w:r>
              <w:rPr>
                <w:rFonts w:asciiTheme="minorEastAsia" w:eastAsiaTheme="minorEastAsia" w:hAnsiTheme="minorEastAsia"/>
              </w:rPr>
              <w:t>2</w:t>
            </w:r>
          </w:p>
        </w:tc>
      </w:tr>
      <w:tr w:rsidR="00455F79" w14:paraId="7DD822EA" w14:textId="77777777" w:rsidTr="00100991">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67AA69F" w14:textId="77777777"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2A56E8DF" w14:textId="77777777" w:rsidR="00455F79" w:rsidRDefault="00455F79" w:rsidP="00100991">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633074F2"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03621F" w14:textId="2C045A5F" w:rsidR="00455F79" w:rsidRDefault="006A3A9B" w:rsidP="00100991">
            <w:pPr>
              <w:pStyle w:val="a3"/>
              <w:jc w:val="center"/>
              <w:rPr>
                <w:rFonts w:asciiTheme="minorEastAsia" w:eastAsiaTheme="minorEastAsia" w:hAnsiTheme="minorEastAsia"/>
                <w:color w:val="808080"/>
              </w:rPr>
            </w:pPr>
            <w:r>
              <w:rPr>
                <w:rFonts w:asciiTheme="minorEastAsia" w:eastAsiaTheme="minorEastAsia" w:hAnsiTheme="minorEastAsia"/>
              </w:rPr>
              <w:t>8</w:t>
            </w:r>
          </w:p>
        </w:tc>
      </w:tr>
      <w:tr w:rsidR="00455F79" w14:paraId="42AEE227"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C05B2C"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5976A40A"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7FF38B" w14:textId="77777777" w:rsidR="00455F79" w:rsidRDefault="00455F79" w:rsidP="00100991">
            <w:pPr>
              <w:pStyle w:val="a3"/>
              <w:jc w:val="center"/>
              <w:rPr>
                <w:rFonts w:asciiTheme="minorEastAsia" w:eastAsiaTheme="minorEastAsia" w:hAnsiTheme="minorEastAsia"/>
              </w:rPr>
            </w:pPr>
            <w:r>
              <w:rPr>
                <w:rFonts w:asciiTheme="minorEastAsia" w:eastAsiaTheme="minorEastAsia" w:hAnsiTheme="minorEastAsia" w:hint="eastAsia"/>
              </w:rPr>
              <w:t>6</w:t>
            </w:r>
          </w:p>
        </w:tc>
      </w:tr>
      <w:tr w:rsidR="00455F79" w14:paraId="3AC8D572" w14:textId="77777777" w:rsidTr="00100991">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26D705" w14:textId="77777777" w:rsidR="00455F79" w:rsidRDefault="00455F79" w:rsidP="00100991">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F13C76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4D5025F" w14:textId="3E0BAAFB" w:rsidR="00455F79" w:rsidRDefault="006A3A9B" w:rsidP="00100991">
            <w:pPr>
              <w:pStyle w:val="a3"/>
              <w:jc w:val="center"/>
              <w:rPr>
                <w:rFonts w:asciiTheme="minorEastAsia" w:eastAsiaTheme="minorEastAsia" w:hAnsiTheme="minorEastAsia"/>
                <w:color w:val="808080"/>
              </w:rPr>
            </w:pPr>
            <w:r>
              <w:rPr>
                <w:rFonts w:asciiTheme="minorEastAsia" w:eastAsiaTheme="minorEastAsia" w:hAnsiTheme="minorEastAsia"/>
              </w:rPr>
              <w:t>4</w:t>
            </w:r>
          </w:p>
        </w:tc>
      </w:tr>
      <w:tr w:rsidR="00455F79" w14:paraId="3152EB26" w14:textId="77777777" w:rsidTr="00100991">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5B15593" w14:textId="77777777" w:rsidR="00455F79" w:rsidRDefault="00455F79" w:rsidP="00100991">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F2CB61A" w14:textId="0AF6B1FA" w:rsidR="00455F79" w:rsidRDefault="004E5442" w:rsidP="004E5442">
            <w:pPr>
              <w:pStyle w:val="a3"/>
              <w:jc w:val="center"/>
              <w:rPr>
                <w:rFonts w:asciiTheme="minorEastAsia" w:eastAsiaTheme="minorEastAsia" w:hAnsiTheme="minorEastAsia"/>
                <w:color w:val="808080"/>
              </w:rPr>
            </w:pPr>
            <w:r w:rsidRPr="004E5442">
              <w:rPr>
                <w:rFonts w:asciiTheme="minorEastAsia" w:eastAsiaTheme="minorEastAsia" w:hAnsiTheme="minorEastAsia" w:hint="eastAsia"/>
              </w:rPr>
              <w:t>8</w:t>
            </w:r>
          </w:p>
        </w:tc>
      </w:tr>
    </w:tbl>
    <w:p w14:paraId="5513D344" w14:textId="77777777" w:rsidR="00455F79" w:rsidRDefault="00455F79" w:rsidP="00455F79">
      <w:pPr>
        <w:pStyle w:val="a3"/>
        <w:ind w:leftChars="404" w:left="848" w:firstLineChars="100" w:firstLine="212"/>
        <w:rPr>
          <w:rFonts w:ascii="ＭＳ 明朝" w:hAnsi="ＭＳ 明朝" w:cs="ＭＳ Ｐゴシック"/>
        </w:rPr>
      </w:pPr>
    </w:p>
    <w:p w14:paraId="749CB5F6" w14:textId="77777777" w:rsidR="00455F79" w:rsidRDefault="00455F79" w:rsidP="00455F79">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3AFD8B8A" w14:textId="77777777" w:rsidR="00455F79" w:rsidRDefault="00455F79" w:rsidP="00455F79">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2BDEF9A3" w14:textId="77777777" w:rsidR="00455F79" w:rsidRDefault="00455F79" w:rsidP="00455F79">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241BA727" w14:textId="3D91EC80" w:rsidR="00455F79" w:rsidRDefault="00455F79" w:rsidP="00455F79">
      <w:pPr>
        <w:pStyle w:val="a3"/>
        <w:ind w:leftChars="500" w:left="1580" w:hangingChars="250" w:hanging="530"/>
        <w:rPr>
          <w:rFonts w:ascii="ＭＳ 明朝" w:hAnsi="ＭＳ 明朝" w:cs="ＭＳ Ｐゴシック"/>
        </w:rPr>
      </w:pPr>
      <w:r>
        <w:rPr>
          <w:rFonts w:ascii="ＭＳ 明朝" w:hAnsi="ＭＳ 明朝" w:cs="ＭＳ Ｐゴシック" w:hint="eastAsia"/>
        </w:rPr>
        <w:lastRenderedPageBreak/>
        <w:t>※3　常時雇用する労働者の数が</w:t>
      </w:r>
      <w:r w:rsidR="00F84E81">
        <w:rPr>
          <w:rFonts w:ascii="ＭＳ 明朝" w:hAnsi="ＭＳ 明朝" w:cs="ＭＳ Ｐゴシック"/>
        </w:rPr>
        <w:t>1</w:t>
      </w:r>
      <w:r>
        <w:rPr>
          <w:rFonts w:ascii="ＭＳ 明朝" w:hAnsi="ＭＳ 明朝" w:cs="ＭＳ Ｐゴシック" w:hint="eastAsia"/>
        </w:rPr>
        <w:t>00人以下の事業主に限る（計画期間が満了していない行動計画を策定している場合のみ）。</w:t>
      </w:r>
    </w:p>
    <w:p w14:paraId="53E83AD7" w14:textId="77777777" w:rsidR="00455F79" w:rsidRDefault="00455F79" w:rsidP="00455F79">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0F262260" w14:textId="77777777" w:rsidR="00455F79" w:rsidRDefault="00455F79" w:rsidP="00455F79">
      <w:pPr>
        <w:pStyle w:val="a3"/>
        <w:ind w:leftChars="500" w:left="1580" w:hangingChars="250" w:hanging="530"/>
        <w:rPr>
          <w:rFonts w:ascii="ＭＳ Ｐゴシック" w:eastAsia="ＭＳ Ｐゴシック" w:hAnsi="ＭＳ Ｐゴシック" w:cs="ＭＳ Ｐゴシック"/>
          <w:sz w:val="24"/>
        </w:rPr>
      </w:pPr>
      <w:r>
        <w:rPr>
          <w:rFonts w:ascii="ＭＳ 明朝" w:hAnsi="ＭＳ 明朝" w:cs="ＭＳ Ｐゴシック" w:hint="eastAsia"/>
        </w:rPr>
        <w:t>※5　旧くるみん認定（改正前認定基準又は改正省令附則第2条第3項の経過措置により認定）</w:t>
      </w:r>
    </w:p>
    <w:bookmarkEnd w:id="21"/>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22"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5A9F9AA8" w14:textId="77777777" w:rsidR="007F7A67" w:rsidRDefault="007F7A67" w:rsidP="007F7A67">
      <w:pPr>
        <w:widowControl/>
        <w:rPr>
          <w:rFonts w:ascii="ＭＳ 明朝" w:hAnsi="ＭＳ 明朝"/>
          <w:szCs w:val="22"/>
        </w:rPr>
      </w:pPr>
      <w:bookmarkStart w:id="23" w:name="_Hlk38129296"/>
    </w:p>
    <w:p w14:paraId="37FCFE1E"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FAD8BA1"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E6167F">
        <w:rPr>
          <w:rFonts w:asciiTheme="minorEastAsia" w:eastAsiaTheme="minorEastAsia" w:hAnsiTheme="minorEastAsia" w:hint="eastAsia"/>
          <w:szCs w:val="22"/>
        </w:rPr>
        <w:t>関係法令、機構会計規程及び入札説明書に定めるもののほか、この心得に定めるものとする。</w:t>
      </w:r>
    </w:p>
    <w:p w14:paraId="3FD28B4F" w14:textId="77777777" w:rsidR="007F7A67" w:rsidRDefault="007F7A67" w:rsidP="007F7A67">
      <w:pPr>
        <w:widowControl/>
        <w:rPr>
          <w:rFonts w:asciiTheme="minorEastAsia" w:eastAsiaTheme="minorEastAsia" w:hAnsiTheme="minorEastAsia"/>
          <w:szCs w:val="22"/>
        </w:rPr>
      </w:pPr>
    </w:p>
    <w:p w14:paraId="0B373E3A"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（仕様書等）</w:t>
      </w:r>
    </w:p>
    <w:p w14:paraId="615AF974"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第2条　入札者は、仕様書、図面、契約書案及び添付書類を熟読のうえ入札しなければならない。</w:t>
      </w:r>
    </w:p>
    <w:p w14:paraId="7A20D4CB"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入札者は、前項の書類について疑義があるときは、関係職員に説明を求めることができる。</w:t>
      </w:r>
    </w:p>
    <w:p w14:paraId="5890610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3　入札者は、入札後、第1項の書類についての不明を理由として異議を申し立てることができない。</w:t>
      </w:r>
    </w:p>
    <w:p w14:paraId="35E788B0" w14:textId="77777777" w:rsidR="007F7A67" w:rsidRDefault="007F7A67" w:rsidP="007F7A67">
      <w:pPr>
        <w:widowControl/>
        <w:rPr>
          <w:rFonts w:asciiTheme="minorEastAsia" w:eastAsiaTheme="minorEastAsia" w:hAnsiTheme="minorEastAsia"/>
          <w:szCs w:val="22"/>
        </w:rPr>
      </w:pPr>
    </w:p>
    <w:p w14:paraId="0E73896E"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（入札保証金及び契約保証金）</w:t>
      </w:r>
    </w:p>
    <w:p w14:paraId="016BEB00"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第3条　入札保証金及び契約保証金は、全額免除する。</w:t>
      </w:r>
    </w:p>
    <w:p w14:paraId="24230EA8" w14:textId="77777777" w:rsidR="007F7A67" w:rsidRDefault="007F7A67" w:rsidP="007F7A67">
      <w:pPr>
        <w:widowControl/>
        <w:rPr>
          <w:rFonts w:asciiTheme="minorEastAsia" w:eastAsiaTheme="minorEastAsia" w:hAnsiTheme="minorEastAsia"/>
          <w:szCs w:val="22"/>
        </w:rPr>
      </w:pPr>
    </w:p>
    <w:p w14:paraId="6FF60A9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（入札の方法）</w:t>
      </w:r>
    </w:p>
    <w:p w14:paraId="4D0113BD"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第4条</w:t>
      </w:r>
      <w:r w:rsidRPr="00E6167F">
        <w:rPr>
          <w:rFonts w:asciiTheme="minorEastAsia" w:eastAsiaTheme="minorEastAsia" w:hAnsiTheme="minorEastAsia" w:hint="eastAsia"/>
          <w:szCs w:val="22"/>
        </w:rPr>
        <w:t xml:space="preserve">　入札者は、別紙様式による入札書を直接又は郵便等で提出しなければならない。</w:t>
      </w:r>
    </w:p>
    <w:p w14:paraId="3D5F29D4" w14:textId="77777777" w:rsidR="007F7A67" w:rsidRPr="00E6167F" w:rsidRDefault="007F7A67" w:rsidP="007F7A67">
      <w:pPr>
        <w:widowControl/>
        <w:rPr>
          <w:rFonts w:asciiTheme="minorEastAsia" w:eastAsiaTheme="minorEastAsia" w:hAnsiTheme="minorEastAsia"/>
          <w:szCs w:val="22"/>
        </w:rPr>
      </w:pPr>
    </w:p>
    <w:p w14:paraId="06D480A3"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（入札書の記載）</w:t>
      </w:r>
    </w:p>
    <w:p w14:paraId="21579FCB"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第5条　落札決定に当たっては、入札書に記載された金額に当該金額の10パーセントに相当する額を加算した金額をもって落札価格とするので、入札者</w:t>
      </w:r>
      <w:r>
        <w:rPr>
          <w:rFonts w:asciiTheme="minorEastAsia" w:eastAsiaTheme="minorEastAsia" w:hAnsiTheme="minorEastAsia" w:hint="eastAsia"/>
          <w:szCs w:val="22"/>
        </w:rPr>
        <w:t>は消費税に係る課税事業者であるか免税事業者であるかを問わず、見積もった契約金額の</w:t>
      </w:r>
      <w:r w:rsidRPr="002127F6">
        <w:rPr>
          <w:rFonts w:asciiTheme="minorEastAsia" w:eastAsiaTheme="minorEastAsia" w:hAnsiTheme="minorEastAsia" w:hint="eastAsia"/>
          <w:szCs w:val="22"/>
        </w:rPr>
        <w:t>110</w:t>
      </w:r>
      <w:r>
        <w:rPr>
          <w:rFonts w:asciiTheme="minorEastAsia" w:eastAsiaTheme="minorEastAsia" w:hAnsiTheme="minorEastAsia" w:hint="eastAsia"/>
          <w:szCs w:val="22"/>
        </w:rPr>
        <w:t>分の100に相当する金額を入札書に記載すること。</w:t>
      </w:r>
    </w:p>
    <w:p w14:paraId="3999F986" w14:textId="77777777" w:rsidR="007F7A67" w:rsidRDefault="007F7A67" w:rsidP="007F7A67">
      <w:pPr>
        <w:widowControl/>
        <w:rPr>
          <w:rFonts w:asciiTheme="minorEastAsia" w:eastAsiaTheme="minorEastAsia" w:hAnsiTheme="minorEastAsia"/>
          <w:szCs w:val="22"/>
        </w:rPr>
      </w:pPr>
    </w:p>
    <w:p w14:paraId="63066E28"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（直接入札）</w:t>
      </w:r>
    </w:p>
    <w:p w14:paraId="08BCE4A1"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19B9DC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入札者は、代理人をして入札させるときは、その委任状を持参させなければならない。</w:t>
      </w:r>
    </w:p>
    <w:p w14:paraId="5A0091FD" w14:textId="77777777" w:rsidR="007F7A67" w:rsidRDefault="007F7A67" w:rsidP="007F7A67">
      <w:pPr>
        <w:widowControl/>
        <w:rPr>
          <w:rFonts w:asciiTheme="minorEastAsia" w:eastAsiaTheme="minorEastAsia" w:hAnsiTheme="minorEastAsia"/>
          <w:szCs w:val="22"/>
        </w:rPr>
      </w:pPr>
    </w:p>
    <w:p w14:paraId="62ED87AD"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（郵便等入札）</w:t>
      </w:r>
    </w:p>
    <w:p w14:paraId="4D7ADFD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DEA662A"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2　入札者は、代理人をして入札させるときは、その委任状を同封しなければならない。</w:t>
      </w:r>
    </w:p>
    <w:p w14:paraId="245E4D66" w14:textId="77777777" w:rsidR="007F7A67" w:rsidRDefault="007F7A67" w:rsidP="007F7A67">
      <w:pPr>
        <w:widowControl/>
        <w:rPr>
          <w:rFonts w:asciiTheme="minorEastAsia" w:eastAsiaTheme="minorEastAsia" w:hAnsiTheme="minorEastAsia"/>
          <w:szCs w:val="22"/>
        </w:rPr>
      </w:pPr>
    </w:p>
    <w:p w14:paraId="50CC0A82"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（代理人の制限）</w:t>
      </w:r>
    </w:p>
    <w:p w14:paraId="3EBC0FDE" w14:textId="77777777" w:rsidR="007F7A67" w:rsidRPr="006C7CAC" w:rsidRDefault="007F7A67" w:rsidP="007F7A67">
      <w:pPr>
        <w:widowControl/>
        <w:rPr>
          <w:rFonts w:asciiTheme="minorEastAsia" w:eastAsiaTheme="minorEastAsia" w:hAnsiTheme="minorEastAsia"/>
          <w:szCs w:val="22"/>
        </w:rPr>
      </w:pPr>
      <w:r w:rsidRPr="006C7CAC">
        <w:rPr>
          <w:rFonts w:asciiTheme="minorEastAsia" w:eastAsiaTheme="minorEastAsia" w:hAnsiTheme="minorEastAsia" w:hint="eastAsia"/>
          <w:szCs w:val="22"/>
        </w:rPr>
        <w:t>第</w:t>
      </w:r>
      <w:r w:rsidRPr="00542AFE">
        <w:rPr>
          <w:rFonts w:asciiTheme="minorEastAsia" w:eastAsiaTheme="minorEastAsia" w:hAnsiTheme="minorEastAsia"/>
          <w:szCs w:val="22"/>
        </w:rPr>
        <w:t>8</w:t>
      </w:r>
      <w:r w:rsidRPr="006C7CAC">
        <w:rPr>
          <w:rFonts w:asciiTheme="minorEastAsia" w:eastAsiaTheme="minorEastAsia" w:hAnsiTheme="minorEastAsia" w:hint="eastAsia"/>
          <w:szCs w:val="22"/>
        </w:rPr>
        <w:t>条　入札者又はその代理人は、当該入札に対する他の代理をすることができない。</w:t>
      </w:r>
    </w:p>
    <w:p w14:paraId="4FB98E0A" w14:textId="77777777" w:rsidR="007F7A67" w:rsidRDefault="007F7A67" w:rsidP="007F7A67">
      <w:pPr>
        <w:widowControl/>
        <w:ind w:left="210" w:hangingChars="100" w:hanging="210"/>
        <w:rPr>
          <w:rFonts w:asciiTheme="minorEastAsia" w:eastAsiaTheme="minorEastAsia" w:hAnsiTheme="minorEastAsia"/>
          <w:szCs w:val="22"/>
        </w:rPr>
      </w:pPr>
      <w:r w:rsidRPr="006C7CAC">
        <w:rPr>
          <w:rFonts w:asciiTheme="minorEastAsia" w:eastAsiaTheme="minorEastAsia" w:hAnsiTheme="minorEastAsia"/>
          <w:szCs w:val="22"/>
        </w:rPr>
        <w:t>2　入札</w:t>
      </w:r>
      <w:r>
        <w:rPr>
          <w:rFonts w:asciiTheme="minorEastAsia" w:eastAsiaTheme="minorEastAsia" w:hAnsiTheme="minorEastAsia" w:hint="eastAsia"/>
          <w:szCs w:val="22"/>
        </w:rPr>
        <w:t>者は、予算決算及び会計令（昭和22年勅令第165号、以下「予決令」という。）第71条第1項各号の一に該当すると認められる者を競争に参加することが出来ない期間は入札代理人とすることができない。</w:t>
      </w:r>
    </w:p>
    <w:p w14:paraId="1C8B0009" w14:textId="77777777" w:rsidR="007F7A67" w:rsidRDefault="007F7A67" w:rsidP="007F7A67">
      <w:pPr>
        <w:widowControl/>
        <w:rPr>
          <w:rFonts w:asciiTheme="minorEastAsia" w:eastAsiaTheme="minorEastAsia" w:hAnsiTheme="minorEastAsia"/>
          <w:szCs w:val="22"/>
        </w:rPr>
      </w:pPr>
    </w:p>
    <w:p w14:paraId="1B8D0A0D"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（条件付きの入札）</w:t>
      </w:r>
    </w:p>
    <w:p w14:paraId="0CC751B8"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542AFE">
        <w:rPr>
          <w:rFonts w:asciiTheme="minorEastAsia" w:eastAsiaTheme="minorEastAsia" w:hAnsiTheme="minorEastAsia"/>
          <w:szCs w:val="22"/>
        </w:rPr>
        <w:t>9</w:t>
      </w:r>
      <w:r>
        <w:rPr>
          <w:rFonts w:asciiTheme="minorEastAsia" w:eastAsiaTheme="minorEastAsia" w:hAnsiTheme="minorEastAsia" w:hint="eastAsia"/>
          <w:szCs w:val="22"/>
        </w:rPr>
        <w:t>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5596ADC6" w14:textId="77777777" w:rsidR="007F7A67" w:rsidRDefault="007F7A67" w:rsidP="007F7A67">
      <w:pPr>
        <w:widowControl/>
        <w:rPr>
          <w:rFonts w:asciiTheme="minorEastAsia" w:eastAsiaTheme="minorEastAsia" w:hAnsiTheme="minorEastAsia"/>
          <w:szCs w:val="22"/>
        </w:rPr>
      </w:pPr>
    </w:p>
    <w:p w14:paraId="10956C09"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（入札の取り止め等）</w:t>
      </w:r>
    </w:p>
    <w:p w14:paraId="4F5E4659" w14:textId="77777777" w:rsidR="007F7A67"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第</w:t>
      </w:r>
      <w:r w:rsidRPr="00542AFE">
        <w:rPr>
          <w:rFonts w:asciiTheme="minorEastAsia" w:eastAsiaTheme="minorEastAsia" w:hAnsiTheme="minorEastAsia"/>
          <w:szCs w:val="22"/>
        </w:rPr>
        <w:t>10</w:t>
      </w:r>
      <w:r>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6EBD9D32" w14:textId="77777777" w:rsidR="007F7A67" w:rsidRDefault="007F7A67" w:rsidP="007F7A67">
      <w:pPr>
        <w:widowControl/>
        <w:rPr>
          <w:rFonts w:asciiTheme="minorEastAsia" w:eastAsiaTheme="minorEastAsia" w:hAnsiTheme="minorEastAsia"/>
          <w:szCs w:val="22"/>
        </w:rPr>
      </w:pPr>
    </w:p>
    <w:p w14:paraId="7B447156"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（入札の無効）</w:t>
      </w:r>
    </w:p>
    <w:p w14:paraId="0BBCD8EC"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第</w:t>
      </w:r>
      <w:r w:rsidRPr="00542AFE">
        <w:rPr>
          <w:rFonts w:asciiTheme="minorEastAsia" w:eastAsiaTheme="minorEastAsia" w:hAnsiTheme="minorEastAsia"/>
          <w:szCs w:val="22"/>
        </w:rPr>
        <w:t>11</w:t>
      </w:r>
      <w:r>
        <w:rPr>
          <w:rFonts w:asciiTheme="minorEastAsia" w:eastAsiaTheme="minorEastAsia" w:hAnsiTheme="minorEastAsia" w:hint="eastAsia"/>
          <w:szCs w:val="22"/>
        </w:rPr>
        <w:t>条　次の各号の一に該当する入札は、無効とする。</w:t>
      </w:r>
    </w:p>
    <w:p w14:paraId="66DA7FC4"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(1) 競争に参加する資格を有しない者による入札</w:t>
      </w:r>
    </w:p>
    <w:p w14:paraId="67647E95"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(2) 指名競争入札において、指名通知を受けていない者による入札</w:t>
      </w:r>
    </w:p>
    <w:p w14:paraId="1559080D"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(3) 委任状を持参しない代理人による入札</w:t>
      </w:r>
    </w:p>
    <w:p w14:paraId="1396A01C" w14:textId="77777777" w:rsidR="007F7A67" w:rsidRDefault="007F7A67" w:rsidP="007F7A67">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(4) 記名押印（外国人又は外国法人にあっては、本人又は代表者の署名をもって代えることができる。）を欠く入札</w:t>
      </w:r>
    </w:p>
    <w:p w14:paraId="14890D4B"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(5) 金額を訂正した入札</w:t>
      </w:r>
    </w:p>
    <w:p w14:paraId="68CFB5C8"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(6) 誤字、脱字等により意思表示が不明瞭である入札</w:t>
      </w:r>
    </w:p>
    <w:p w14:paraId="037DBB10"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(7) 明らかに連合によると認められる入札</w:t>
      </w:r>
    </w:p>
    <w:p w14:paraId="097DFC87" w14:textId="77777777" w:rsidR="007F7A67" w:rsidRDefault="007F7A67" w:rsidP="007F7A67">
      <w:pPr>
        <w:widowControl/>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(8) 同一事項の入札について他人の代理人を兼ね又は2者以上の代理をした者の入札</w:t>
      </w:r>
    </w:p>
    <w:p w14:paraId="414D84DC" w14:textId="77777777" w:rsidR="007F7A67" w:rsidRDefault="007F7A67" w:rsidP="007F7A67">
      <w:pPr>
        <w:widowControl/>
        <w:ind w:leftChars="100" w:left="525" w:hangingChars="150" w:hanging="315"/>
        <w:rPr>
          <w:rFonts w:asciiTheme="minorEastAsia" w:eastAsiaTheme="minorEastAsia" w:hAnsiTheme="minorEastAsia"/>
          <w:szCs w:val="22"/>
        </w:rPr>
      </w:pPr>
      <w:r>
        <w:rPr>
          <w:rFonts w:asciiTheme="minorEastAsia" w:eastAsiaTheme="minorEastAsia" w:hAnsiTheme="minorEastAsia" w:hint="eastAsia"/>
          <w:szCs w:val="22"/>
        </w:rPr>
        <w:t>(9) 入札者に求められる義務を満たすことを証明する必要のある入札にあっては、証明書が契約担当職員等の審査の結果採用されなかった入札</w:t>
      </w:r>
    </w:p>
    <w:p w14:paraId="55EEC024"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(10) 入札書受領期限までに到着しない入札</w:t>
      </w:r>
    </w:p>
    <w:p w14:paraId="434E0536"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(11) 暴力団排除に関する誓約事項（別記）について、虚偽が認められた入札</w:t>
      </w:r>
    </w:p>
    <w:p w14:paraId="232AC42F" w14:textId="77777777" w:rsidR="007F7A67" w:rsidRDefault="007F7A67" w:rsidP="007F7A67">
      <w:pPr>
        <w:widowControl/>
        <w:ind w:firstLineChars="50" w:firstLine="105"/>
        <w:rPr>
          <w:rFonts w:asciiTheme="minorEastAsia" w:eastAsiaTheme="minorEastAsia" w:hAnsiTheme="minorEastAsia"/>
          <w:szCs w:val="22"/>
        </w:rPr>
      </w:pPr>
      <w:r>
        <w:rPr>
          <w:rFonts w:asciiTheme="minorEastAsia" w:eastAsiaTheme="minorEastAsia" w:hAnsiTheme="minorEastAsia" w:hint="eastAsia"/>
          <w:szCs w:val="22"/>
        </w:rPr>
        <w:t>(12) その他入札に関する条件に違反した入札</w:t>
      </w:r>
    </w:p>
    <w:p w14:paraId="3AB4F134" w14:textId="77777777" w:rsidR="007F7A67" w:rsidRDefault="007F7A67" w:rsidP="007F7A67">
      <w:pPr>
        <w:widowControl/>
        <w:rPr>
          <w:rFonts w:asciiTheme="minorEastAsia" w:eastAsiaTheme="minorEastAsia" w:hAnsiTheme="minorEastAsia"/>
          <w:szCs w:val="22"/>
        </w:rPr>
      </w:pPr>
    </w:p>
    <w:p w14:paraId="4A961F39" w14:textId="77777777" w:rsidR="007F7A67"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（開　札）</w:t>
      </w:r>
    </w:p>
    <w:p w14:paraId="7C38A48C"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第</w:t>
      </w:r>
      <w:r w:rsidRPr="00E6167F">
        <w:rPr>
          <w:rFonts w:asciiTheme="minorEastAsia" w:eastAsiaTheme="minorEastAsia" w:hAnsiTheme="minorEastAsia" w:hint="eastAsia"/>
          <w:szCs w:val="22"/>
        </w:rPr>
        <w:t>12条　開札には、入札者又は代理人を立ち会わせて行うものとする。ただし、入札者又は代理人が立会わない場合は、入札執行事務に関係のない職員を立会わせて行うものとする。</w:t>
      </w:r>
    </w:p>
    <w:p w14:paraId="240D7CB5" w14:textId="77777777" w:rsidR="007F7A67" w:rsidRPr="00E6167F" w:rsidRDefault="007F7A67" w:rsidP="007F7A67">
      <w:pPr>
        <w:widowControl/>
        <w:rPr>
          <w:rFonts w:asciiTheme="minorEastAsia" w:eastAsiaTheme="minorEastAsia" w:hAnsiTheme="minorEastAsia"/>
          <w:szCs w:val="22"/>
        </w:rPr>
      </w:pPr>
    </w:p>
    <w:p w14:paraId="3475EA52"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（調査基準価格、低入札価格調査制度）</w:t>
      </w:r>
    </w:p>
    <w:p w14:paraId="2AAB18F8"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第13条</w:t>
      </w:r>
      <w:r>
        <w:rPr>
          <w:rFonts w:asciiTheme="minorEastAsia" w:eastAsiaTheme="minorEastAsia" w:hAnsiTheme="minorEastAsia" w:hint="eastAsia"/>
          <w:szCs w:val="22"/>
        </w:rPr>
        <w:t xml:space="preserve">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00E99905"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(1) 工事の請負契約　その者の申込みに係る価格が契約ごとに3分の2から10分の8.5の範囲で契約担当職員等の定める割合を予定価格に乗じて得た額</w:t>
      </w:r>
    </w:p>
    <w:p w14:paraId="1CA00DC4"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前号以外の請負契約　その者の申込みに係る価格が10分の6を予定価格に乗じて得た額</w:t>
      </w:r>
    </w:p>
    <w:p w14:paraId="433CCD7A" w14:textId="77777777" w:rsidR="007F7A67" w:rsidRPr="00E6167F" w:rsidRDefault="007F7A67" w:rsidP="007F7A67">
      <w:pPr>
        <w:widowControl/>
        <w:ind w:left="210" w:hangingChars="100" w:hanging="210"/>
        <w:rPr>
          <w:rFonts w:asciiTheme="minorEastAsia" w:eastAsiaTheme="minorEastAsia" w:hAnsiTheme="minorEastAsia"/>
          <w:szCs w:val="22"/>
        </w:rPr>
      </w:pPr>
      <w:r>
        <w:rPr>
          <w:rFonts w:asciiTheme="minorEastAsia" w:eastAsiaTheme="minorEastAsia" w:hAnsiTheme="minorEastAsia" w:hint="eastAsia"/>
          <w:szCs w:val="22"/>
        </w:rPr>
        <w:t>2　調査基準価格に満たない価格をもって入札（以下「低入札」という。）した者は、事後の資料提出及</w:t>
      </w:r>
      <w:r w:rsidRPr="00E6167F">
        <w:rPr>
          <w:rFonts w:asciiTheme="minorEastAsia" w:eastAsiaTheme="minorEastAsia" w:hAnsiTheme="minorEastAsia" w:hint="eastAsia"/>
          <w:szCs w:val="22"/>
        </w:rPr>
        <w:t>び契約担当職員等が指定した日時及び場所で実施するヒアリング等（以下「低入札価格調査」という。）に協力しなければならない。</w:t>
      </w:r>
    </w:p>
    <w:p w14:paraId="0EA3AC49"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3　低入札価格調査は、入札理由、入札価格の積算内訳、手持工事等の状況、履行体制、国及び地方公共団体等における契約の履行状況等について実施する。</w:t>
      </w:r>
    </w:p>
    <w:p w14:paraId="381517FB" w14:textId="77777777" w:rsidR="007F7A67" w:rsidRPr="00E6167F" w:rsidRDefault="007F7A67" w:rsidP="007F7A67">
      <w:pPr>
        <w:widowControl/>
        <w:rPr>
          <w:rFonts w:asciiTheme="minorEastAsia" w:eastAsiaTheme="minorEastAsia" w:hAnsiTheme="minorEastAsia"/>
          <w:szCs w:val="22"/>
        </w:rPr>
      </w:pPr>
    </w:p>
    <w:p w14:paraId="1C45B926"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（落札者の決定）</w:t>
      </w:r>
    </w:p>
    <w:p w14:paraId="39DCACCA"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第14条　一般競争入札最低価格落札方式</w:t>
      </w:r>
      <w:r w:rsidRPr="00E6167F">
        <w:rPr>
          <w:rFonts w:asciiTheme="minorEastAsia" w:eastAsiaTheme="minorEastAsia" w:hAnsiTheme="minorEastAsia" w:hint="eastAsia"/>
          <w:szCs w:val="21"/>
        </w:rPr>
        <w:t>（以下「最低価格落札方式」という。）</w:t>
      </w:r>
      <w:r w:rsidRPr="00E6167F">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E6167F">
        <w:rPr>
          <w:rFonts w:asciiTheme="minorEastAsia" w:eastAsiaTheme="minorEastAsia" w:hAnsiTheme="minorEastAsia" w:hint="eastAsia"/>
          <w:szCs w:val="21"/>
        </w:rPr>
        <w:t>（以下「総合評価落札方式」という。）</w:t>
      </w:r>
      <w:r w:rsidRPr="00E6167F">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61DD8DE2"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低入札となった場合は、一旦落札決定を保留し、低入札価格調査を実施の上、落札者を決定する。</w:t>
      </w:r>
    </w:p>
    <w:p w14:paraId="0B990267" w14:textId="77777777" w:rsidR="007F7A67" w:rsidRDefault="007F7A67" w:rsidP="007F7A67">
      <w:pPr>
        <w:widowControl/>
        <w:ind w:left="210" w:hangingChars="100" w:hanging="210"/>
        <w:rPr>
          <w:rFonts w:asciiTheme="minorEastAsia" w:eastAsiaTheme="minorEastAsia" w:hAnsiTheme="minorEastAsia"/>
          <w:spacing w:val="-2"/>
          <w:szCs w:val="22"/>
        </w:rPr>
      </w:pPr>
      <w:r w:rsidRPr="00E6167F">
        <w:rPr>
          <w:rFonts w:asciiTheme="minorEastAsia" w:eastAsiaTheme="minorEastAsia" w:hAnsiTheme="minorEastAsia" w:hint="eastAsia"/>
          <w:szCs w:val="22"/>
        </w:rPr>
        <w:t xml:space="preserve">3　</w:t>
      </w:r>
      <w:r w:rsidRPr="00E6167F">
        <w:rPr>
          <w:rFonts w:asciiTheme="minorEastAsia" w:eastAsiaTheme="minorEastAsia" w:hAnsiTheme="minorEastAsia" w:hint="eastAsia"/>
          <w:spacing w:val="-2"/>
          <w:szCs w:val="22"/>
        </w:rPr>
        <w:t>前項の規定による調査</w:t>
      </w:r>
      <w:r>
        <w:rPr>
          <w:rFonts w:asciiTheme="minorEastAsia" w:eastAsiaTheme="minorEastAsia" w:hAnsiTheme="minorEastAsia" w:hint="eastAsia"/>
          <w:spacing w:val="-2"/>
          <w:szCs w:val="22"/>
        </w:rPr>
        <w:t>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7FDE118"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lastRenderedPageBreak/>
        <w:t>(1) 最低価格落札方式　予定価格の制限の範囲内の価格をもって入札をした他の者のうち、最低の価格をもって入札した者</w:t>
      </w:r>
    </w:p>
    <w:p w14:paraId="31B1079F" w14:textId="77777777" w:rsidR="007F7A67" w:rsidRDefault="007F7A67" w:rsidP="007F7A67">
      <w:pPr>
        <w:widowControl/>
        <w:ind w:leftChars="100" w:left="420" w:hangingChars="100" w:hanging="210"/>
        <w:rPr>
          <w:rFonts w:asciiTheme="minorEastAsia" w:eastAsiaTheme="minorEastAsia" w:hAnsiTheme="minorEastAsia"/>
          <w:szCs w:val="22"/>
        </w:rPr>
      </w:pPr>
      <w:r>
        <w:rPr>
          <w:rFonts w:asciiTheme="minorEastAsia" w:eastAsiaTheme="minorEastAsia" w:hAnsiTheme="minorEastAsia" w:hint="eastAsia"/>
          <w:szCs w:val="22"/>
        </w:rPr>
        <w:t>(2) 総合評価落札方式　予定価格の制限の範囲内の価格をもって入札をした他の者のうち、総合評価点が最も高かった者</w:t>
      </w:r>
    </w:p>
    <w:p w14:paraId="6F7E378D" w14:textId="77777777" w:rsidR="007F7A67" w:rsidRDefault="007F7A67" w:rsidP="007F7A67">
      <w:pPr>
        <w:widowControl/>
        <w:rPr>
          <w:rFonts w:asciiTheme="minorEastAsia" w:eastAsiaTheme="minorEastAsia" w:hAnsiTheme="minorEastAsia"/>
          <w:szCs w:val="22"/>
        </w:rPr>
      </w:pPr>
    </w:p>
    <w:p w14:paraId="5825FF6D" w14:textId="77777777" w:rsidR="007F7A67" w:rsidRPr="00E6167F" w:rsidRDefault="007F7A67" w:rsidP="007F7A67">
      <w:pPr>
        <w:widowControl/>
        <w:rPr>
          <w:rFonts w:asciiTheme="minorEastAsia" w:eastAsiaTheme="minorEastAsia" w:hAnsiTheme="minorEastAsia"/>
          <w:szCs w:val="22"/>
        </w:rPr>
      </w:pPr>
      <w:r>
        <w:rPr>
          <w:rFonts w:asciiTheme="minorEastAsia" w:eastAsiaTheme="minorEastAsia" w:hAnsiTheme="minorEastAsia" w:hint="eastAsia"/>
          <w:szCs w:val="22"/>
        </w:rPr>
        <w:t>（再</w:t>
      </w:r>
      <w:r w:rsidRPr="00E6167F">
        <w:rPr>
          <w:rFonts w:asciiTheme="minorEastAsia" w:eastAsiaTheme="minorEastAsia" w:hAnsiTheme="minorEastAsia" w:hint="eastAsia"/>
          <w:szCs w:val="22"/>
        </w:rPr>
        <w:t>度入札）</w:t>
      </w:r>
    </w:p>
    <w:p w14:paraId="44C4E552"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509E43C5"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前項において、入札者は、代理人をして再度入札させるときは、その委任状を持参させなければならない。</w:t>
      </w:r>
    </w:p>
    <w:p w14:paraId="629AB342" w14:textId="77777777" w:rsidR="007F7A67" w:rsidRPr="00E6167F" w:rsidRDefault="007F7A67" w:rsidP="007F7A67">
      <w:pPr>
        <w:widowControl/>
        <w:rPr>
          <w:rFonts w:asciiTheme="minorEastAsia" w:eastAsiaTheme="minorEastAsia" w:hAnsiTheme="minorEastAsia"/>
          <w:szCs w:val="22"/>
        </w:rPr>
      </w:pPr>
    </w:p>
    <w:p w14:paraId="63DBCAE2"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（同価格又は同総合評価点の入札者が二者以上ある場合の落札者の決定）</w:t>
      </w:r>
    </w:p>
    <w:p w14:paraId="02032D20"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4EE6E31D"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2　前項の場合において、当該入札をした者のうちくじを引かない者があるときは、これに代わって入札事務に関係のない職員にくじを引かせるものとする。</w:t>
      </w:r>
    </w:p>
    <w:p w14:paraId="0AA3BC1D" w14:textId="77777777" w:rsidR="007F7A67" w:rsidRPr="00E6167F" w:rsidRDefault="007F7A67" w:rsidP="007F7A67">
      <w:pPr>
        <w:widowControl/>
        <w:rPr>
          <w:rFonts w:asciiTheme="minorEastAsia" w:eastAsiaTheme="minorEastAsia" w:hAnsiTheme="minorEastAsia"/>
          <w:szCs w:val="22"/>
        </w:rPr>
      </w:pPr>
    </w:p>
    <w:p w14:paraId="46745038"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（契約書の提出）</w:t>
      </w:r>
    </w:p>
    <w:p w14:paraId="77364A35"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8C9D999"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2　落札者が前項に規定する期間内に契約書を提出しないときは、落札はその効力を失う。</w:t>
      </w:r>
    </w:p>
    <w:p w14:paraId="72ADB6A5" w14:textId="77777777" w:rsidR="007F7A67" w:rsidRPr="00E6167F" w:rsidRDefault="007F7A67" w:rsidP="007F7A67">
      <w:pPr>
        <w:widowControl/>
        <w:rPr>
          <w:rFonts w:asciiTheme="minorEastAsia" w:eastAsiaTheme="minorEastAsia" w:hAnsiTheme="minorEastAsia"/>
          <w:szCs w:val="22"/>
        </w:rPr>
      </w:pPr>
    </w:p>
    <w:p w14:paraId="0D44BFB8"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（入札書に使用する言語及び通貨）</w:t>
      </w:r>
    </w:p>
    <w:p w14:paraId="217BBF5A" w14:textId="77777777" w:rsidR="007F7A67" w:rsidRPr="00E6167F"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第18条　入札書及びそれに添付する仕様書等に使用する言語は、日本語とし、通貨は日本国通貨に限る。</w:t>
      </w:r>
    </w:p>
    <w:p w14:paraId="23689A71" w14:textId="77777777" w:rsidR="007F7A67" w:rsidRPr="00E6167F" w:rsidRDefault="007F7A67" w:rsidP="007F7A67">
      <w:pPr>
        <w:widowControl/>
        <w:rPr>
          <w:rFonts w:asciiTheme="minorEastAsia" w:eastAsiaTheme="minorEastAsia" w:hAnsiTheme="minorEastAsia"/>
          <w:szCs w:val="22"/>
        </w:rPr>
      </w:pPr>
    </w:p>
    <w:p w14:paraId="7EF9A41C" w14:textId="77777777" w:rsidR="007F7A67" w:rsidRPr="00E6167F" w:rsidRDefault="007F7A67" w:rsidP="007F7A67">
      <w:pPr>
        <w:widowControl/>
        <w:rPr>
          <w:rFonts w:asciiTheme="minorEastAsia" w:eastAsiaTheme="minorEastAsia" w:hAnsiTheme="minorEastAsia"/>
          <w:szCs w:val="22"/>
        </w:rPr>
      </w:pPr>
      <w:r w:rsidRPr="00E6167F">
        <w:rPr>
          <w:rFonts w:asciiTheme="minorEastAsia" w:eastAsiaTheme="minorEastAsia" w:hAnsiTheme="minorEastAsia" w:hint="eastAsia"/>
          <w:szCs w:val="22"/>
        </w:rPr>
        <w:t>（落札決定の取消し）</w:t>
      </w:r>
    </w:p>
    <w:p w14:paraId="4A19B5D1" w14:textId="77777777" w:rsidR="007F7A67" w:rsidRDefault="007F7A67" w:rsidP="007F7A67">
      <w:pPr>
        <w:widowControl/>
        <w:ind w:left="210" w:hangingChars="100" w:hanging="210"/>
        <w:rPr>
          <w:rFonts w:asciiTheme="minorEastAsia" w:eastAsiaTheme="minorEastAsia" w:hAnsiTheme="minorEastAsia"/>
          <w:szCs w:val="22"/>
        </w:rPr>
      </w:pPr>
      <w:r w:rsidRPr="00E6167F">
        <w:rPr>
          <w:rFonts w:asciiTheme="minorEastAsia" w:eastAsiaTheme="minorEastAsia" w:hAnsiTheme="minorEastAsia" w:hint="eastAsia"/>
          <w:szCs w:val="22"/>
        </w:rPr>
        <w:t>第19条　落札決定後であっても、この入札に関して連合その</w:t>
      </w:r>
      <w:r>
        <w:rPr>
          <w:rFonts w:asciiTheme="minorEastAsia" w:eastAsiaTheme="minorEastAsia" w:hAnsiTheme="minorEastAsia" w:hint="eastAsia"/>
          <w:szCs w:val="22"/>
        </w:rPr>
        <w:t>他の事由により正当な入札でないことが判明したときは、落札決定を取消すことができる。</w:t>
      </w:r>
    </w:p>
    <w:p w14:paraId="5760DF47" w14:textId="77777777" w:rsidR="007F7A67" w:rsidRPr="00BF6062" w:rsidRDefault="007F7A67" w:rsidP="007F7A67">
      <w:pPr>
        <w:widowControl/>
        <w:ind w:left="210" w:hangingChars="100" w:hanging="210"/>
        <w:rPr>
          <w:rFonts w:ascii="ＭＳ 明朝" w:hAnsi="ＭＳ 明朝"/>
          <w:szCs w:val="22"/>
        </w:rPr>
      </w:pPr>
    </w:p>
    <w:p w14:paraId="3A628427" w14:textId="77777777" w:rsidR="007F7A67" w:rsidRPr="00791E54" w:rsidRDefault="007F7A67" w:rsidP="007F7A67">
      <w:pPr>
        <w:widowControl/>
        <w:jc w:val="right"/>
        <w:rPr>
          <w:rFonts w:ascii="ＭＳ 明朝" w:hAnsi="ＭＳ 明朝"/>
          <w:szCs w:val="22"/>
        </w:rPr>
      </w:pPr>
      <w:r w:rsidRPr="00791E54">
        <w:rPr>
          <w:rFonts w:ascii="ＭＳ 明朝" w:hAnsi="ＭＳ 明朝" w:hint="eastAsia"/>
          <w:szCs w:val="22"/>
        </w:rPr>
        <w:t>以上</w:t>
      </w:r>
    </w:p>
    <w:p w14:paraId="7074B271" w14:textId="77777777" w:rsidR="007F7A67" w:rsidRPr="00791E54" w:rsidRDefault="007F7A67" w:rsidP="007F7A67">
      <w:pPr>
        <w:widowControl/>
        <w:jc w:val="left"/>
        <w:rPr>
          <w:rFonts w:ascii="ＭＳ 明朝" w:hAnsi="ＭＳ 明朝"/>
          <w:szCs w:val="22"/>
        </w:rPr>
      </w:pPr>
      <w:r w:rsidRPr="00791E54">
        <w:rPr>
          <w:rFonts w:ascii="ＭＳ 明朝" w:hAnsi="ＭＳ 明朝"/>
          <w:szCs w:val="22"/>
        </w:rPr>
        <w:br w:type="page"/>
      </w:r>
    </w:p>
    <w:p w14:paraId="47EE96EE" w14:textId="77777777" w:rsidR="007F7A67" w:rsidRPr="00791E54" w:rsidRDefault="007F7A67" w:rsidP="007F7A67">
      <w:pPr>
        <w:widowControl/>
        <w:jc w:val="right"/>
        <w:rPr>
          <w:rFonts w:ascii="ＭＳ 明朝" w:hAnsi="ＭＳ 明朝"/>
          <w:szCs w:val="22"/>
        </w:rPr>
      </w:pPr>
      <w:r w:rsidRPr="00791E54">
        <w:rPr>
          <w:rFonts w:ascii="ＭＳ 明朝" w:hAnsi="ＭＳ 明朝" w:hint="eastAsia"/>
          <w:szCs w:val="22"/>
        </w:rPr>
        <w:lastRenderedPageBreak/>
        <w:t>（別記）</w:t>
      </w:r>
    </w:p>
    <w:p w14:paraId="2721084C" w14:textId="77777777" w:rsidR="007F7A67" w:rsidRPr="00791E54" w:rsidRDefault="007F7A67" w:rsidP="007F7A67">
      <w:pPr>
        <w:widowControl/>
        <w:jc w:val="left"/>
        <w:rPr>
          <w:rFonts w:ascii="ＭＳ 明朝" w:hAnsi="ＭＳ 明朝"/>
          <w:szCs w:val="22"/>
        </w:rPr>
      </w:pPr>
    </w:p>
    <w:p w14:paraId="39480B4D" w14:textId="77777777" w:rsidR="007F7A67" w:rsidRPr="00791E54" w:rsidRDefault="007F7A67" w:rsidP="007F7A67">
      <w:pPr>
        <w:widowControl/>
        <w:jc w:val="center"/>
        <w:rPr>
          <w:rFonts w:ascii="ＭＳ 明朝" w:hAnsi="ＭＳ 明朝"/>
          <w:sz w:val="24"/>
          <w:u w:val="single"/>
        </w:rPr>
      </w:pPr>
      <w:r w:rsidRPr="007F7A67">
        <w:rPr>
          <w:rFonts w:ascii="ＭＳ 明朝" w:hAnsi="ＭＳ 明朝" w:hint="eastAsia"/>
          <w:spacing w:val="30"/>
          <w:kern w:val="0"/>
          <w:sz w:val="24"/>
          <w:u w:val="single"/>
          <w:fitText w:val="4104" w:id="-2070608384"/>
        </w:rPr>
        <w:t>暴力団排除に関する誓約事</w:t>
      </w:r>
      <w:r w:rsidRPr="007F7A67">
        <w:rPr>
          <w:rFonts w:ascii="ＭＳ 明朝" w:hAnsi="ＭＳ 明朝" w:hint="eastAsia"/>
          <w:spacing w:val="127"/>
          <w:kern w:val="0"/>
          <w:sz w:val="24"/>
          <w:u w:val="single"/>
          <w:fitText w:val="4104" w:id="-2070608384"/>
        </w:rPr>
        <w:t>項</w:t>
      </w:r>
    </w:p>
    <w:p w14:paraId="1BE64B96" w14:textId="77777777" w:rsidR="007F7A67" w:rsidRPr="00791E54" w:rsidRDefault="007F7A67" w:rsidP="007F7A67">
      <w:pPr>
        <w:widowControl/>
        <w:rPr>
          <w:rFonts w:ascii="ＭＳ 明朝" w:hAnsi="ＭＳ 明朝"/>
          <w:szCs w:val="22"/>
        </w:rPr>
      </w:pPr>
    </w:p>
    <w:p w14:paraId="6CEE7F53" w14:textId="77777777" w:rsidR="007F7A67" w:rsidRPr="00791E54" w:rsidRDefault="007F7A67" w:rsidP="007F7A67">
      <w:pPr>
        <w:widowControl/>
        <w:ind w:firstLineChars="100" w:firstLine="210"/>
        <w:rPr>
          <w:rFonts w:ascii="ＭＳ 明朝" w:hAnsi="ＭＳ 明朝"/>
          <w:szCs w:val="22"/>
        </w:rPr>
      </w:pPr>
      <w:r w:rsidRPr="00791E54">
        <w:rPr>
          <w:rFonts w:ascii="ＭＳ 明朝" w:hAnsi="ＭＳ 明朝" w:hint="eastAsia"/>
          <w:szCs w:val="22"/>
        </w:rPr>
        <w:t>当社（個人である場合は私、団体である場合は当団体）は、下記の「契約の相手方として不適当な者」のいずれにも該当しません。</w:t>
      </w:r>
    </w:p>
    <w:p w14:paraId="14977815" w14:textId="77777777" w:rsidR="007F7A67" w:rsidRPr="00791E54" w:rsidRDefault="007F7A67" w:rsidP="007F7A67">
      <w:pPr>
        <w:widowControl/>
        <w:ind w:firstLineChars="100" w:firstLine="210"/>
        <w:rPr>
          <w:rFonts w:ascii="ＭＳ 明朝" w:hAnsi="ＭＳ 明朝"/>
          <w:szCs w:val="22"/>
        </w:rPr>
      </w:pPr>
      <w:r w:rsidRPr="00791E54">
        <w:rPr>
          <w:rFonts w:ascii="ＭＳ 明朝" w:hAnsi="ＭＳ 明朝" w:hint="eastAsia"/>
          <w:szCs w:val="22"/>
        </w:rPr>
        <w:t>この誓約が虚偽であり、又はこの誓約に反したことにより、当方が不利益を被ることとなっても、異議は一切申し立てません。</w:t>
      </w:r>
    </w:p>
    <w:p w14:paraId="11E68AE2" w14:textId="77777777" w:rsidR="007F7A67" w:rsidRPr="00791E54" w:rsidRDefault="007F7A67" w:rsidP="007F7A67">
      <w:pPr>
        <w:widowControl/>
        <w:rPr>
          <w:rFonts w:ascii="ＭＳ 明朝" w:hAnsi="ＭＳ 明朝"/>
          <w:szCs w:val="22"/>
        </w:rPr>
      </w:pPr>
    </w:p>
    <w:p w14:paraId="546ABDFE" w14:textId="77777777" w:rsidR="007F7A67" w:rsidRPr="00791E54" w:rsidRDefault="007F7A67" w:rsidP="007F7A67">
      <w:pPr>
        <w:widowControl/>
        <w:jc w:val="center"/>
        <w:rPr>
          <w:rFonts w:ascii="ＭＳ 明朝" w:hAnsi="ＭＳ 明朝"/>
          <w:szCs w:val="22"/>
        </w:rPr>
      </w:pPr>
      <w:r w:rsidRPr="00791E54">
        <w:rPr>
          <w:rFonts w:ascii="ＭＳ 明朝" w:hAnsi="ＭＳ 明朝" w:hint="eastAsia"/>
          <w:szCs w:val="22"/>
        </w:rPr>
        <w:t>記</w:t>
      </w:r>
    </w:p>
    <w:p w14:paraId="1E079477" w14:textId="77777777" w:rsidR="007F7A67" w:rsidRPr="00791E54" w:rsidRDefault="007F7A67" w:rsidP="007F7A67">
      <w:pPr>
        <w:widowControl/>
        <w:rPr>
          <w:rFonts w:ascii="ＭＳ 明朝" w:hAnsi="ＭＳ 明朝"/>
          <w:szCs w:val="22"/>
        </w:rPr>
      </w:pPr>
    </w:p>
    <w:p w14:paraId="23D74EE2" w14:textId="77777777" w:rsidR="007F7A67" w:rsidRPr="00791E54" w:rsidRDefault="007F7A67" w:rsidP="007F7A67">
      <w:pPr>
        <w:widowControl/>
        <w:rPr>
          <w:rFonts w:ascii="ＭＳ 明朝" w:hAnsi="ＭＳ 明朝"/>
          <w:szCs w:val="22"/>
        </w:rPr>
      </w:pPr>
      <w:r w:rsidRPr="00791E54">
        <w:rPr>
          <w:rFonts w:ascii="ＭＳ 明朝" w:hAnsi="ＭＳ 明朝" w:hint="eastAsia"/>
          <w:szCs w:val="22"/>
        </w:rPr>
        <w:t>1.  契約の相手方として不適当な者</w:t>
      </w:r>
    </w:p>
    <w:p w14:paraId="15F9E9AE"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F8666D1"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2233904" w14:textId="77777777" w:rsidR="007F7A67" w:rsidRPr="00791E54"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2C4F272B" w14:textId="77777777" w:rsidR="007F7A67" w:rsidRPr="00E6167F" w:rsidRDefault="007F7A67" w:rsidP="007F7A67">
      <w:pPr>
        <w:widowControl/>
        <w:ind w:leftChars="100" w:left="420" w:hangingChars="100" w:hanging="210"/>
        <w:rPr>
          <w:rFonts w:ascii="ＭＳ 明朝" w:hAnsi="ＭＳ 明朝"/>
          <w:szCs w:val="22"/>
        </w:rPr>
      </w:pPr>
      <w:r w:rsidRPr="00791E54">
        <w:rPr>
          <w:rFonts w:ascii="ＭＳ 明朝" w:hAnsi="ＭＳ 明朝" w:hint="eastAsia"/>
          <w:szCs w:val="22"/>
        </w:rPr>
        <w:t>(4) 役員等が、暴力団又は暴力団員であることを知りながらこれと社会的に非難されるべき関係を有し</w:t>
      </w:r>
      <w:r w:rsidRPr="00E6167F">
        <w:rPr>
          <w:rFonts w:ascii="ＭＳ 明朝" w:hAnsi="ＭＳ 明朝" w:hint="eastAsia"/>
          <w:szCs w:val="22"/>
        </w:rPr>
        <w:t>ているとき</w:t>
      </w:r>
    </w:p>
    <w:p w14:paraId="739E78DB" w14:textId="77777777" w:rsidR="007F7A67" w:rsidRPr="00E6167F" w:rsidRDefault="007F7A67" w:rsidP="007F7A67">
      <w:pPr>
        <w:widowControl/>
        <w:ind w:firstLineChars="100" w:firstLine="210"/>
        <w:rPr>
          <w:rFonts w:ascii="ＭＳ 明朝" w:hAnsi="ＭＳ 明朝"/>
          <w:szCs w:val="22"/>
        </w:rPr>
      </w:pPr>
    </w:p>
    <w:p w14:paraId="218F5A67" w14:textId="77777777" w:rsidR="007F7A67" w:rsidRPr="00E6167F" w:rsidRDefault="007F7A67" w:rsidP="007F7A67">
      <w:pPr>
        <w:widowControl/>
        <w:ind w:firstLineChars="100" w:firstLine="210"/>
        <w:rPr>
          <w:rFonts w:ascii="ＭＳ 明朝" w:hAnsi="ＭＳ 明朝"/>
          <w:szCs w:val="22"/>
        </w:rPr>
      </w:pPr>
    </w:p>
    <w:p w14:paraId="138BEA2D" w14:textId="77777777" w:rsidR="007F7A67" w:rsidRPr="00E6167F" w:rsidRDefault="007F7A67" w:rsidP="007F7A67">
      <w:pPr>
        <w:widowControl/>
        <w:ind w:firstLineChars="200" w:firstLine="420"/>
        <w:rPr>
          <w:rFonts w:ascii="ＭＳ 明朝" w:hAnsi="ＭＳ 明朝"/>
          <w:szCs w:val="22"/>
        </w:rPr>
      </w:pPr>
      <w:r w:rsidRPr="00E6167F">
        <w:rPr>
          <w:rFonts w:ascii="ＭＳ 明朝" w:hAnsi="ＭＳ 明朝" w:hint="eastAsia"/>
          <w:szCs w:val="22"/>
        </w:rPr>
        <w:t>上記事項について、入札書の提出をもって誓約します。</w:t>
      </w:r>
    </w:p>
    <w:p w14:paraId="79A38222" w14:textId="77777777" w:rsidR="007F7A67" w:rsidRPr="00AC5736" w:rsidRDefault="007F7A67" w:rsidP="007F7A67">
      <w:pPr>
        <w:pStyle w:val="a3"/>
        <w:ind w:left="139" w:hangingChars="66" w:hanging="139"/>
        <w:rPr>
          <w:rFonts w:ascii="ＭＳ 明朝" w:hAnsi="ＭＳ 明朝"/>
          <w:spacing w:val="0"/>
        </w:rPr>
      </w:pPr>
    </w:p>
    <w:bookmarkEnd w:id="22"/>
    <w:bookmarkEnd w:id="23"/>
    <w:p w14:paraId="7DF9122B" w14:textId="77777777" w:rsidR="00AC5736" w:rsidRPr="007F7A67"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4BF9F75E" w14:textId="77777777" w:rsidR="003E1942" w:rsidRPr="00623E29" w:rsidRDefault="007F4CAD" w:rsidP="003E1942">
      <w:pPr>
        <w:widowControl/>
        <w:jc w:val="left"/>
        <w:rPr>
          <w:rFonts w:ascii="ＭＳ 明朝" w:hAnsi="ＭＳ 明朝"/>
        </w:rPr>
      </w:pPr>
      <w:r>
        <w:br w:type="page"/>
      </w:r>
      <w:bookmarkStart w:id="24" w:name="_Toc164995312"/>
      <w:r w:rsidR="003E1942" w:rsidRPr="00623E29">
        <w:rPr>
          <w:rFonts w:ascii="ＭＳ 明朝" w:hAnsi="ＭＳ 明朝" w:hint="eastAsia"/>
        </w:rPr>
        <w:lastRenderedPageBreak/>
        <w:t>（様　式　1）</w:t>
      </w:r>
    </w:p>
    <w:p w14:paraId="4F93A6CA" w14:textId="77777777" w:rsidR="003E1942" w:rsidRPr="00623E29" w:rsidRDefault="003E1942" w:rsidP="003E1942">
      <w:pPr>
        <w:widowControl/>
        <w:jc w:val="right"/>
        <w:rPr>
          <w:rFonts w:ascii="ＭＳ 明朝" w:hAnsi="ＭＳ 明朝"/>
        </w:rPr>
      </w:pPr>
      <w:r w:rsidRPr="00623E29">
        <w:rPr>
          <w:rFonts w:ascii="ＭＳ 明朝" w:hAnsi="ＭＳ 明朝" w:hint="eastAsia"/>
        </w:rPr>
        <w:t>年　　月　　日</w:t>
      </w:r>
    </w:p>
    <w:p w14:paraId="009730F5" w14:textId="77777777" w:rsidR="00AF3C1A" w:rsidRDefault="00AF3C1A" w:rsidP="00AF3C1A">
      <w:pPr>
        <w:rPr>
          <w:rFonts w:ascii="ＭＳ 明朝" w:hAnsi="ＭＳ 明朝"/>
        </w:rPr>
      </w:pPr>
      <w:r>
        <w:rPr>
          <w:rFonts w:ascii="ＭＳ 明朝" w:hAnsi="ＭＳ 明朝" w:hint="eastAsia"/>
        </w:rPr>
        <w:t>独立行政法人情報処理推進機構　理事長　殿</w:t>
      </w:r>
    </w:p>
    <w:p w14:paraId="3A5E6CA4" w14:textId="70762C87" w:rsidR="003E1942" w:rsidRPr="00AF3C1A" w:rsidRDefault="003E1942" w:rsidP="003E1942">
      <w:pPr>
        <w:widowControl/>
        <w:jc w:val="left"/>
        <w:rPr>
          <w:rFonts w:ascii="ＭＳ 明朝" w:hAnsi="ＭＳ 明朝"/>
        </w:rPr>
      </w:pPr>
    </w:p>
    <w:p w14:paraId="537AAF43" w14:textId="77777777" w:rsidR="003E1942" w:rsidRPr="00623E29" w:rsidRDefault="003E1942" w:rsidP="003E1942">
      <w:pPr>
        <w:widowControl/>
        <w:wordWrap w:val="0"/>
        <w:jc w:val="right"/>
        <w:rPr>
          <w:rFonts w:ascii="ＭＳ 明朝" w:hAnsi="ＭＳ 明朝"/>
        </w:rPr>
      </w:pPr>
    </w:p>
    <w:p w14:paraId="24A27575" w14:textId="77777777" w:rsidR="003E1942" w:rsidRPr="00623E29" w:rsidRDefault="003E1942" w:rsidP="003E1942">
      <w:pPr>
        <w:widowControl/>
        <w:jc w:val="right"/>
        <w:rPr>
          <w:rFonts w:ascii="ＭＳ 明朝" w:hAnsi="ＭＳ 明朝"/>
        </w:rPr>
      </w:pPr>
    </w:p>
    <w:p w14:paraId="0780D45C" w14:textId="77777777" w:rsidR="003E1942" w:rsidRPr="00623E29" w:rsidRDefault="003E1942" w:rsidP="003E1942">
      <w:pPr>
        <w:widowControl/>
        <w:wordWrap w:val="0"/>
        <w:spacing w:line="480" w:lineRule="auto"/>
        <w:jc w:val="right"/>
        <w:rPr>
          <w:rFonts w:ascii="ＭＳ 明朝" w:hAnsi="ＭＳ 明朝"/>
        </w:rPr>
      </w:pPr>
      <w:r w:rsidRPr="00623E29">
        <w:rPr>
          <w:rFonts w:ascii="ＭＳ 明朝" w:hAnsi="ＭＳ 明朝" w:hint="eastAsia"/>
        </w:rPr>
        <w:t xml:space="preserve">所在地　　　　　　　　　　　　　　</w:t>
      </w:r>
    </w:p>
    <w:p w14:paraId="745F9281" w14:textId="77777777" w:rsidR="003E1942" w:rsidRPr="00623E29" w:rsidRDefault="003E1942" w:rsidP="003E1942">
      <w:pPr>
        <w:widowControl/>
        <w:wordWrap w:val="0"/>
        <w:spacing w:line="480" w:lineRule="auto"/>
        <w:jc w:val="right"/>
        <w:rPr>
          <w:rFonts w:ascii="ＭＳ 明朝" w:hAnsi="ＭＳ 明朝"/>
        </w:rPr>
      </w:pPr>
      <w:r w:rsidRPr="00623E29">
        <w:rPr>
          <w:rFonts w:ascii="ＭＳ 明朝" w:hAnsi="ＭＳ 明朝" w:hint="eastAsia"/>
        </w:rPr>
        <w:t xml:space="preserve">商号又は名称　　　　　　　　　　　　　　</w:t>
      </w:r>
    </w:p>
    <w:p w14:paraId="11844AD7" w14:textId="77777777" w:rsidR="003E1942" w:rsidRPr="00623E29" w:rsidRDefault="003E1942" w:rsidP="003E1942">
      <w:pPr>
        <w:widowControl/>
        <w:wordWrap w:val="0"/>
        <w:jc w:val="right"/>
        <w:rPr>
          <w:rFonts w:ascii="ＭＳ 明朝" w:hAnsi="ＭＳ 明朝"/>
        </w:rPr>
      </w:pPr>
      <w:r w:rsidRPr="00623E29">
        <w:rPr>
          <w:rFonts w:ascii="ＭＳ 明朝" w:hAnsi="ＭＳ 明朝" w:hint="eastAsia"/>
        </w:rPr>
        <w:t xml:space="preserve">代表者氏名　　　　　　　　　　　　　　</w:t>
      </w:r>
    </w:p>
    <w:p w14:paraId="4560EF9D" w14:textId="77777777" w:rsidR="003E1942" w:rsidRPr="00623E29" w:rsidRDefault="003E1942" w:rsidP="003E1942">
      <w:pPr>
        <w:widowControl/>
        <w:jc w:val="left"/>
        <w:rPr>
          <w:rFonts w:ascii="ＭＳ 明朝" w:hAnsi="ＭＳ 明朝"/>
        </w:rPr>
      </w:pPr>
    </w:p>
    <w:p w14:paraId="32D53214" w14:textId="77777777" w:rsidR="003E1942" w:rsidRPr="00623E29" w:rsidRDefault="003E1942" w:rsidP="003E1942">
      <w:pPr>
        <w:widowControl/>
        <w:jc w:val="left"/>
        <w:rPr>
          <w:rFonts w:ascii="ＭＳ 明朝" w:hAnsi="ＭＳ 明朝"/>
        </w:rPr>
      </w:pPr>
    </w:p>
    <w:p w14:paraId="37EEED27" w14:textId="77777777" w:rsidR="003E1942" w:rsidRPr="00623E29" w:rsidRDefault="003E1942" w:rsidP="003E1942">
      <w:pPr>
        <w:widowControl/>
        <w:jc w:val="left"/>
        <w:rPr>
          <w:rFonts w:ascii="ＭＳ 明朝" w:hAnsi="ＭＳ 明朝"/>
        </w:rPr>
      </w:pPr>
    </w:p>
    <w:p w14:paraId="640CBA5F" w14:textId="77777777" w:rsidR="003E1942" w:rsidRPr="00623E29" w:rsidRDefault="003E1942" w:rsidP="003E1942">
      <w:pPr>
        <w:widowControl/>
        <w:jc w:val="center"/>
        <w:rPr>
          <w:rFonts w:ascii="ＭＳ 明朝" w:hAnsi="ＭＳ 明朝"/>
          <w:sz w:val="32"/>
        </w:rPr>
      </w:pPr>
      <w:r w:rsidRPr="00623E29">
        <w:rPr>
          <w:rFonts w:ascii="ＭＳ 明朝" w:hAnsi="ＭＳ 明朝" w:hint="eastAsia"/>
          <w:sz w:val="32"/>
        </w:rPr>
        <w:t>データ受領に係る誓約書</w:t>
      </w:r>
    </w:p>
    <w:p w14:paraId="5756BA1C" w14:textId="77777777" w:rsidR="003E1942" w:rsidRPr="00623E29" w:rsidRDefault="003E1942" w:rsidP="003E1942">
      <w:pPr>
        <w:widowControl/>
        <w:jc w:val="left"/>
        <w:rPr>
          <w:rFonts w:ascii="ＭＳ 明朝" w:hAnsi="ＭＳ 明朝"/>
        </w:rPr>
      </w:pPr>
    </w:p>
    <w:p w14:paraId="0E44729C" w14:textId="5A99913C" w:rsidR="00DB1DF8" w:rsidRDefault="00BE7733" w:rsidP="003E1942">
      <w:pPr>
        <w:widowControl/>
        <w:ind w:firstLineChars="100" w:firstLine="210"/>
        <w:jc w:val="left"/>
        <w:rPr>
          <w:rFonts w:ascii="ＭＳ 明朝" w:hAnsi="ＭＳ 明朝"/>
        </w:rPr>
      </w:pPr>
      <w:r>
        <w:rPr>
          <w:rFonts w:ascii="ＭＳ 明朝" w:hAnsi="ＭＳ 明朝" w:hint="eastAsia"/>
        </w:rPr>
        <w:t>2023</w:t>
      </w:r>
      <w:r w:rsidR="003E1942" w:rsidRPr="00623E29">
        <w:rPr>
          <w:rFonts w:ascii="ＭＳ 明朝" w:hAnsi="ＭＳ 明朝" w:hint="eastAsia"/>
        </w:rPr>
        <w:t>年</w:t>
      </w:r>
      <w:r w:rsidR="00F84E81">
        <w:rPr>
          <w:rFonts w:ascii="ＭＳ 明朝" w:hAnsi="ＭＳ 明朝" w:hint="eastAsia"/>
        </w:rPr>
        <w:t>6</w:t>
      </w:r>
      <w:r w:rsidR="003E1942" w:rsidRPr="00623E29">
        <w:rPr>
          <w:rFonts w:ascii="ＭＳ 明朝" w:hAnsi="ＭＳ 明朝" w:hint="eastAsia"/>
        </w:rPr>
        <w:t>月</w:t>
      </w:r>
      <w:r w:rsidR="00F84E81">
        <w:rPr>
          <w:rFonts w:ascii="ＭＳ 明朝" w:hAnsi="ＭＳ 明朝"/>
        </w:rPr>
        <w:t>29</w:t>
      </w:r>
      <w:r w:rsidR="003E1942" w:rsidRPr="00623E29">
        <w:rPr>
          <w:rFonts w:ascii="ＭＳ 明朝" w:hAnsi="ＭＳ 明朝" w:hint="eastAsia"/>
        </w:rPr>
        <w:t>日公告の入札案件「</w:t>
      </w:r>
      <w:r>
        <w:rPr>
          <w:rFonts w:ascii="ＭＳ 明朝" w:hAnsi="ＭＳ 明朝" w:hint="eastAsia"/>
        </w:rPr>
        <w:t>2023</w:t>
      </w:r>
      <w:r w:rsidR="003E1942" w:rsidRPr="00623E29">
        <w:rPr>
          <w:rFonts w:ascii="ＭＳ 明朝" w:hAnsi="ＭＳ 明朝" w:hint="eastAsia"/>
        </w:rPr>
        <w:t>年度独立行政法人等に対するフォローアップの実施支援業務（</w:t>
      </w:r>
      <w:r w:rsidR="007F683C">
        <w:rPr>
          <w:rFonts w:ascii="ＭＳ 明朝" w:hAnsi="ＭＳ 明朝" w:hint="eastAsia"/>
        </w:rPr>
        <w:t>その3</w:t>
      </w:r>
      <w:r w:rsidR="003E1942" w:rsidRPr="00623E29">
        <w:rPr>
          <w:rFonts w:ascii="ＭＳ 明朝" w:hAnsi="ＭＳ 明朝" w:hint="eastAsia"/>
        </w:rPr>
        <w:t>）」への参加にあたり、下記資料の貸与を希望します。</w:t>
      </w:r>
    </w:p>
    <w:p w14:paraId="352E97B8" w14:textId="53E4DECE" w:rsidR="003E1942" w:rsidRPr="00623E29" w:rsidRDefault="003E1942" w:rsidP="00DB1DF8">
      <w:pPr>
        <w:widowControl/>
        <w:ind w:firstLineChars="100" w:firstLine="210"/>
        <w:jc w:val="left"/>
        <w:rPr>
          <w:rFonts w:ascii="ＭＳ 明朝" w:hAnsi="ＭＳ 明朝"/>
        </w:rPr>
      </w:pPr>
      <w:r w:rsidRPr="00623E29">
        <w:rPr>
          <w:rFonts w:ascii="ＭＳ 明朝" w:hAnsi="ＭＳ 明朝" w:hint="eastAsia"/>
        </w:rPr>
        <w:t>つきましては、受領しました資料に関し、以下のことを誓約いたします。</w:t>
      </w:r>
    </w:p>
    <w:p w14:paraId="577F35A0" w14:textId="77777777" w:rsidR="003E1942" w:rsidRPr="00623E29" w:rsidRDefault="003E1942" w:rsidP="003E1942">
      <w:pPr>
        <w:widowControl/>
        <w:ind w:firstLineChars="100" w:firstLine="210"/>
        <w:jc w:val="left"/>
        <w:rPr>
          <w:rFonts w:ascii="ＭＳ 明朝" w:hAnsi="ＭＳ 明朝"/>
        </w:rPr>
      </w:pPr>
    </w:p>
    <w:p w14:paraId="4639156A" w14:textId="77777777" w:rsidR="003E1942" w:rsidRPr="00623E29" w:rsidRDefault="003E1942" w:rsidP="003E1942">
      <w:pPr>
        <w:widowControl/>
        <w:ind w:firstLineChars="100" w:firstLine="210"/>
        <w:jc w:val="left"/>
        <w:rPr>
          <w:rFonts w:ascii="ＭＳ 明朝" w:hAnsi="ＭＳ 明朝"/>
        </w:rPr>
      </w:pPr>
    </w:p>
    <w:p w14:paraId="16F758A1" w14:textId="77777777" w:rsidR="003E1942" w:rsidRPr="00623E29" w:rsidRDefault="003E1942" w:rsidP="003E1942">
      <w:pPr>
        <w:pStyle w:val="afc"/>
        <w:widowControl/>
        <w:numPr>
          <w:ilvl w:val="0"/>
          <w:numId w:val="26"/>
        </w:numPr>
        <w:spacing w:line="600" w:lineRule="auto"/>
        <w:ind w:leftChars="0" w:left="420"/>
        <w:jc w:val="left"/>
        <w:rPr>
          <w:rFonts w:hAnsi="ＭＳ 明朝"/>
        </w:rPr>
      </w:pPr>
      <w:r w:rsidRPr="00623E29">
        <w:rPr>
          <w:rFonts w:hAnsi="ＭＳ 明朝" w:hint="eastAsia"/>
        </w:rPr>
        <w:t xml:space="preserve">　提案書作成担当者以外の者への開示、漏えい等を行いません。</w:t>
      </w:r>
    </w:p>
    <w:p w14:paraId="2A0FD927" w14:textId="30CDAE03" w:rsidR="003E1942" w:rsidRPr="00623E29" w:rsidRDefault="003E1942" w:rsidP="003E1942">
      <w:pPr>
        <w:pStyle w:val="afc"/>
        <w:widowControl/>
        <w:numPr>
          <w:ilvl w:val="0"/>
          <w:numId w:val="26"/>
        </w:numPr>
        <w:spacing w:line="276" w:lineRule="auto"/>
        <w:ind w:leftChars="0" w:left="420"/>
        <w:jc w:val="left"/>
        <w:rPr>
          <w:rFonts w:hAnsi="ＭＳ 明朝"/>
        </w:rPr>
      </w:pPr>
      <w:r w:rsidRPr="00623E29">
        <w:rPr>
          <w:rFonts w:hAnsi="ＭＳ 明朝" w:hint="eastAsia"/>
        </w:rPr>
        <w:t xml:space="preserve">　本入札の提案書作成作業にのみ使用し、作業終了後は責任をもって</w:t>
      </w:r>
      <w:r w:rsidR="00751698">
        <w:rPr>
          <w:rFonts w:hAnsi="ＭＳ 明朝" w:hint="eastAsia"/>
        </w:rPr>
        <w:t>削除</w:t>
      </w:r>
      <w:r w:rsidRPr="00623E29">
        <w:rPr>
          <w:rFonts w:hAnsi="ＭＳ 明朝" w:hint="eastAsia"/>
        </w:rPr>
        <w:t>いたします。</w:t>
      </w:r>
      <w:r w:rsidRPr="00623E29">
        <w:rPr>
          <w:rFonts w:hAnsi="ＭＳ 明朝"/>
        </w:rPr>
        <w:br/>
      </w:r>
      <w:r w:rsidRPr="00623E29">
        <w:rPr>
          <w:rFonts w:hAnsi="ＭＳ 明朝" w:hint="eastAsia"/>
        </w:rPr>
        <w:t xml:space="preserve">　コピーした場合には、破棄いたします。</w:t>
      </w:r>
    </w:p>
    <w:p w14:paraId="3D0A7DA4" w14:textId="77777777" w:rsidR="003E1942" w:rsidRPr="00623E29" w:rsidRDefault="003E1942" w:rsidP="003E1942">
      <w:pPr>
        <w:widowControl/>
        <w:jc w:val="left"/>
        <w:rPr>
          <w:rFonts w:hAnsi="ＭＳ 明朝"/>
        </w:rPr>
      </w:pPr>
    </w:p>
    <w:p w14:paraId="5682D990" w14:textId="77777777" w:rsidR="003E1942" w:rsidRPr="00623E29" w:rsidRDefault="003E1942" w:rsidP="003E1942">
      <w:pPr>
        <w:widowControl/>
        <w:jc w:val="left"/>
        <w:rPr>
          <w:rFonts w:hAnsi="ＭＳ 明朝"/>
        </w:rPr>
      </w:pPr>
    </w:p>
    <w:p w14:paraId="74E1531C" w14:textId="77777777" w:rsidR="003E1942" w:rsidRPr="00623E29" w:rsidRDefault="003E1942" w:rsidP="003E1942">
      <w:pPr>
        <w:widowControl/>
        <w:jc w:val="left"/>
        <w:rPr>
          <w:rFonts w:hAnsi="ＭＳ 明朝"/>
        </w:rPr>
      </w:pPr>
    </w:p>
    <w:p w14:paraId="033E454C" w14:textId="77777777" w:rsidR="003E1942" w:rsidRPr="00623E29" w:rsidRDefault="003E1942" w:rsidP="003E1942">
      <w:pPr>
        <w:widowControl/>
        <w:jc w:val="center"/>
        <w:rPr>
          <w:rFonts w:hAnsi="ＭＳ 明朝"/>
        </w:rPr>
      </w:pPr>
      <w:r w:rsidRPr="00623E29">
        <w:rPr>
          <w:rFonts w:hAnsi="ＭＳ 明朝" w:hint="eastAsia"/>
        </w:rPr>
        <w:t>記</w:t>
      </w:r>
    </w:p>
    <w:p w14:paraId="06F52C49" w14:textId="77777777" w:rsidR="003E1942" w:rsidRPr="00623E29" w:rsidRDefault="003E1942" w:rsidP="003E1942">
      <w:pPr>
        <w:widowControl/>
        <w:jc w:val="left"/>
        <w:rPr>
          <w:rFonts w:ascii="ＭＳ 明朝" w:hAnsi="ＭＳ 明朝"/>
        </w:rPr>
      </w:pPr>
    </w:p>
    <w:p w14:paraId="06B09E6E" w14:textId="77777777" w:rsidR="003E1942" w:rsidRPr="00623E29" w:rsidRDefault="003E1942" w:rsidP="003E1942">
      <w:pPr>
        <w:widowControl/>
        <w:jc w:val="left"/>
        <w:rPr>
          <w:rFonts w:ascii="ＭＳ 明朝" w:hAnsi="ＭＳ 明朝"/>
        </w:rPr>
      </w:pPr>
    </w:p>
    <w:p w14:paraId="40BA8505" w14:textId="77777777" w:rsidR="003E1942" w:rsidRPr="00623E29" w:rsidRDefault="003E1942" w:rsidP="003E1942">
      <w:pPr>
        <w:widowControl/>
        <w:jc w:val="left"/>
        <w:rPr>
          <w:rFonts w:ascii="ＭＳ 明朝" w:hAnsi="ＭＳ 明朝"/>
        </w:rPr>
      </w:pPr>
    </w:p>
    <w:p w14:paraId="4E8DDBB3" w14:textId="43752D8E" w:rsidR="003E1942" w:rsidRPr="00623E29" w:rsidRDefault="003E1942" w:rsidP="003E1942">
      <w:pPr>
        <w:widowControl/>
        <w:jc w:val="center"/>
        <w:rPr>
          <w:rFonts w:ascii="ＭＳ 明朝" w:hAnsi="ＭＳ 明朝"/>
        </w:rPr>
      </w:pPr>
      <w:r w:rsidRPr="00623E29">
        <w:rPr>
          <w:rFonts w:ascii="ＭＳ 明朝" w:hAnsi="ＭＳ 明朝" w:hint="eastAsia"/>
        </w:rPr>
        <w:t>「</w:t>
      </w:r>
      <w:r>
        <w:rPr>
          <w:rFonts w:ascii="ＭＳ 明朝" w:hAnsi="ＭＳ 明朝" w:hint="eastAsia"/>
        </w:rPr>
        <w:t>フォローアップ</w:t>
      </w:r>
      <w:r w:rsidRPr="00623E29">
        <w:rPr>
          <w:rFonts w:ascii="ＭＳ 明朝" w:hAnsi="ＭＳ 明朝" w:hint="eastAsia"/>
        </w:rPr>
        <w:t>様式等」一式</w:t>
      </w:r>
    </w:p>
    <w:p w14:paraId="33322E88" w14:textId="77777777" w:rsidR="003E1942" w:rsidRPr="003E1942" w:rsidRDefault="003E1942" w:rsidP="003E1942">
      <w:pPr>
        <w:widowControl/>
        <w:ind w:firstLineChars="800" w:firstLine="1680"/>
        <w:jc w:val="left"/>
        <w:rPr>
          <w:rFonts w:ascii="ＭＳ 明朝" w:hAnsi="ＭＳ 明朝"/>
        </w:rPr>
      </w:pPr>
    </w:p>
    <w:p w14:paraId="272FDC58" w14:textId="77777777" w:rsidR="003E1942" w:rsidRPr="00623E29" w:rsidRDefault="003E1942" w:rsidP="003E1942">
      <w:pPr>
        <w:widowControl/>
        <w:jc w:val="center"/>
        <w:rPr>
          <w:rFonts w:ascii="ＭＳ 明朝" w:hAnsi="ＭＳ 明朝"/>
        </w:rPr>
      </w:pPr>
    </w:p>
    <w:p w14:paraId="7224D3A3" w14:textId="77777777" w:rsidR="003E1942" w:rsidRPr="00623E29" w:rsidRDefault="003E1942" w:rsidP="003E1942">
      <w:pPr>
        <w:widowControl/>
        <w:jc w:val="center"/>
        <w:rPr>
          <w:rFonts w:ascii="ＭＳ 明朝" w:hAnsi="ＭＳ 明朝"/>
        </w:rPr>
      </w:pPr>
    </w:p>
    <w:p w14:paraId="09D812D9" w14:textId="77777777" w:rsidR="003E1942" w:rsidRPr="00623E29" w:rsidRDefault="003E1942" w:rsidP="003E1942">
      <w:pPr>
        <w:widowControl/>
        <w:jc w:val="right"/>
        <w:rPr>
          <w:rFonts w:ascii="ＭＳ 明朝" w:hAnsi="ＭＳ 明朝"/>
        </w:rPr>
      </w:pPr>
      <w:r w:rsidRPr="00623E29">
        <w:rPr>
          <w:rFonts w:ascii="ＭＳ 明朝" w:hAnsi="ＭＳ 明朝" w:hint="eastAsia"/>
        </w:rPr>
        <w:t>以上</w:t>
      </w:r>
    </w:p>
    <w:p w14:paraId="4157C169" w14:textId="77777777" w:rsidR="003E1942" w:rsidRPr="00623E29" w:rsidRDefault="003E1942" w:rsidP="003E1942">
      <w:pPr>
        <w:widowControl/>
        <w:jc w:val="left"/>
        <w:rPr>
          <w:rFonts w:ascii="ＭＳ 明朝" w:hAnsi="ＭＳ 明朝"/>
          <w:sz w:val="24"/>
        </w:rPr>
      </w:pPr>
      <w:r w:rsidRPr="00623E29">
        <w:rPr>
          <w:rFonts w:ascii="ＭＳ 明朝" w:hAnsi="ＭＳ 明朝"/>
          <w:sz w:val="24"/>
        </w:rPr>
        <w:br w:type="page"/>
      </w:r>
    </w:p>
    <w:p w14:paraId="7DF9122E" w14:textId="51FDA1C4" w:rsidR="007F4CAD" w:rsidRDefault="007F4CAD" w:rsidP="00355105">
      <w:r>
        <w:rPr>
          <w:rFonts w:hint="eastAsia"/>
        </w:rPr>
        <w:lastRenderedPageBreak/>
        <w:t xml:space="preserve">（様　式　</w:t>
      </w:r>
      <w:r w:rsidR="003E1942">
        <w:rPr>
          <w:rFonts w:hint="eastAsia"/>
        </w:rPr>
        <w:t>2</w:t>
      </w:r>
      <w:r>
        <w:rPr>
          <w:rFonts w:hint="eastAsia"/>
        </w:rPr>
        <w:t>）</w:t>
      </w:r>
      <w:bookmarkEnd w:id="24"/>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5C8E0051" w14:textId="77777777" w:rsidR="00733479" w:rsidRPr="00623E29" w:rsidRDefault="007F4CAD" w:rsidP="00733479">
      <w:pPr>
        <w:rPr>
          <w:rFonts w:ascii="ＭＳ 明朝" w:hAnsi="ＭＳ 明朝"/>
          <w:szCs w:val="21"/>
        </w:rPr>
      </w:pPr>
      <w:r>
        <w:rPr>
          <w:rFonts w:ascii="ＭＳ 明朝" w:hAnsi="ＭＳ 明朝" w:hint="eastAsia"/>
          <w:szCs w:val="21"/>
        </w:rPr>
        <w:t xml:space="preserve">独立行政法人情報処理推進機構　</w:t>
      </w:r>
      <w:r w:rsidR="00733479" w:rsidRPr="00623E29">
        <w:rPr>
          <w:rFonts w:ascii="ＭＳ 明朝" w:hAnsi="ＭＳ 明朝" w:hint="eastAsia"/>
          <w:szCs w:val="21"/>
        </w:rPr>
        <w:t>セキュリティセンター　公共セキュリティ部</w:t>
      </w:r>
    </w:p>
    <w:p w14:paraId="7DF91231" w14:textId="4EAEFDF0" w:rsidR="007F4CAD" w:rsidRDefault="00733479" w:rsidP="00733479">
      <w:pPr>
        <w:rPr>
          <w:rFonts w:ascii="ＭＳ 明朝" w:hAnsi="ＭＳ 明朝"/>
          <w:szCs w:val="21"/>
        </w:rPr>
      </w:pPr>
      <w:r w:rsidRPr="00623E29">
        <w:rPr>
          <w:rFonts w:ascii="ＭＳ 明朝" w:hAnsi="ＭＳ 明朝" w:hint="eastAsia"/>
          <w:szCs w:val="21"/>
        </w:rPr>
        <w:t>セキュリティ監査グループ</w:t>
      </w:r>
      <w:r w:rsidR="007F4CAD">
        <w:rPr>
          <w:rFonts w:ascii="ＭＳ 明朝" w:hAnsi="ＭＳ 明朝" w:hint="eastAsia"/>
          <w:szCs w:val="21"/>
        </w:rPr>
        <w:t xml:space="preserve">　担当者殿</w:t>
      </w:r>
    </w:p>
    <w:p w14:paraId="7DF91232" w14:textId="77777777" w:rsidR="007F4CAD" w:rsidRDefault="007F4CAD">
      <w:pPr>
        <w:rPr>
          <w:rFonts w:ascii="ＭＳ 明朝" w:hAnsi="ＭＳ 明朝"/>
          <w:szCs w:val="21"/>
        </w:rPr>
      </w:pP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7129B1">
        <w:rPr>
          <w:rFonts w:ascii="ＭＳ 明朝" w:hAnsi="ＭＳ 明朝" w:cs="ＭＳ 明朝" w:hint="eastAsia"/>
          <w:spacing w:val="118"/>
          <w:kern w:val="0"/>
          <w:sz w:val="32"/>
          <w:szCs w:val="32"/>
          <w:fitText w:val="1432" w:id="-874838519"/>
        </w:rPr>
        <w:t>質問</w:t>
      </w:r>
      <w:r w:rsidRPr="007129B1">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0743A434" w:rsidR="007F4CAD" w:rsidRDefault="007F4CAD">
      <w:pPr>
        <w:spacing w:line="-362" w:lineRule="auto"/>
        <w:ind w:leftChars="-103" w:left="-216" w:right="215" w:firstLineChars="100" w:firstLine="210"/>
        <w:rPr>
          <w:rFonts w:ascii="ＭＳ 明朝" w:hAnsi="ＭＳ 明朝"/>
          <w:szCs w:val="21"/>
        </w:rPr>
      </w:pPr>
      <w:r w:rsidRPr="00751E9C">
        <w:rPr>
          <w:rFonts w:ascii="ＭＳ 明朝" w:hAnsi="ＭＳ 明朝" w:hint="eastAsia"/>
          <w:szCs w:val="21"/>
        </w:rPr>
        <w:t>「</w:t>
      </w:r>
      <w:r w:rsidR="00BE7733">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7F683C">
        <w:rPr>
          <w:rFonts w:ascii="ＭＳ 明朝" w:hAnsi="ＭＳ 明朝" w:hint="eastAsia"/>
          <w:szCs w:val="21"/>
        </w:rPr>
        <w:t>その3</w:t>
      </w:r>
      <w:r w:rsidR="00DF437B" w:rsidRPr="00751E9C">
        <w:rPr>
          <w:rFonts w:ascii="ＭＳ 明朝" w:hAnsi="ＭＳ 明朝" w:hint="eastAsia"/>
          <w:szCs w:val="21"/>
        </w:rPr>
        <w:t>）</w:t>
      </w:r>
      <w:r w:rsidRPr="00751E9C">
        <w:rPr>
          <w:rFonts w:ascii="ＭＳ 明朝" w:hAnsi="ＭＳ 明朝" w:hint="eastAsia"/>
          <w:szCs w:val="21"/>
        </w:rPr>
        <w:t>」に関</w:t>
      </w:r>
      <w:r>
        <w:rPr>
          <w:rFonts w:ascii="ＭＳ 明朝" w:hAnsi="ＭＳ 明朝" w:hint="eastAsia"/>
          <w:szCs w:val="21"/>
        </w:rPr>
        <w:t>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86A5447" w:rsidR="007F4CAD" w:rsidRDefault="007F4CAD" w:rsidP="005F35A0">
      <w:pPr>
        <w:rPr>
          <w:sz w:val="32"/>
          <w:szCs w:val="32"/>
        </w:rPr>
      </w:pPr>
      <w:bookmarkStart w:id="25" w:name="_（様式3）"/>
      <w:bookmarkEnd w:id="25"/>
      <w:r>
        <w:br w:type="page"/>
      </w:r>
      <w:r w:rsidRPr="00366D56">
        <w:rPr>
          <w:rFonts w:hint="eastAsia"/>
        </w:rPr>
        <w:lastRenderedPageBreak/>
        <w:t xml:space="preserve">（様　式　</w:t>
      </w:r>
      <w:r w:rsidR="00733479">
        <w:rPr>
          <w:rFonts w:hint="eastAsia"/>
        </w:rPr>
        <w:t>3</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48FF1E48"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BE7733">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7F683C">
        <w:rPr>
          <w:rFonts w:ascii="ＭＳ 明朝" w:hAnsi="ＭＳ 明朝" w:hint="eastAsia"/>
          <w:szCs w:val="21"/>
        </w:rPr>
        <w:t>その3</w:t>
      </w:r>
      <w:r w:rsidR="00DF437B" w:rsidRPr="00751E9C">
        <w:rPr>
          <w:rFonts w:ascii="ＭＳ 明朝" w:hAnsi="ＭＳ 明朝" w:hint="eastAsia"/>
          <w:szCs w:val="21"/>
        </w:rPr>
        <w:t>）</w:t>
      </w:r>
      <w:r w:rsidRPr="00751E9C">
        <w:rPr>
          <w:rFonts w:ascii="ＭＳ 明朝" w:hAnsi="ＭＳ 明朝"/>
        </w:rPr>
        <w:t>」</w:t>
      </w:r>
      <w:r w:rsidR="009C62D4" w:rsidRPr="00751E9C">
        <w:rPr>
          <w:rFonts w:ascii="ＭＳ 明朝" w:hAnsi="ＭＳ 明朝" w:hint="eastAsia"/>
        </w:rPr>
        <w:t>の入札</w:t>
      </w:r>
      <w:r w:rsidRPr="00751E9C">
        <w:rPr>
          <w:rFonts w:ascii="ＭＳ 明朝" w:hAnsi="ＭＳ 明朝" w:hint="eastAsia"/>
        </w:rPr>
        <w:t>に</w:t>
      </w:r>
      <w:r w:rsidRPr="005E2C87">
        <w:rPr>
          <w:rFonts w:ascii="ＭＳ 明朝" w:hAnsi="ＭＳ 明朝" w:hint="eastAsia"/>
        </w:rPr>
        <w:t>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2B3F019C" w:rsidR="007F4CAD" w:rsidRDefault="007F4CAD" w:rsidP="005F35A0">
      <w:pPr>
        <w:rPr>
          <w:sz w:val="32"/>
          <w:szCs w:val="32"/>
        </w:rPr>
      </w:pPr>
      <w:r>
        <w:br w:type="page"/>
      </w:r>
      <w:r w:rsidRPr="00366D56">
        <w:rPr>
          <w:rFonts w:hint="eastAsia"/>
        </w:rPr>
        <w:lastRenderedPageBreak/>
        <w:t xml:space="preserve">（様　式　</w:t>
      </w:r>
      <w:r w:rsidR="00733479">
        <w:rPr>
          <w:rFonts w:hint="eastAsia"/>
        </w:rPr>
        <w:t>4</w:t>
      </w:r>
      <w:r w:rsidRPr="00366D56">
        <w:rPr>
          <w:rFonts w:hint="eastAsia"/>
        </w:rPr>
        <w:t>）</w:t>
      </w:r>
    </w:p>
    <w:p w14:paraId="76794D60" w14:textId="77777777" w:rsidR="00ED4975" w:rsidRDefault="00ED4975" w:rsidP="00ED4975">
      <w:pPr>
        <w:rPr>
          <w:rFonts w:ascii="ＭＳ 明朝" w:hAnsi="ＭＳ 明朝"/>
        </w:rPr>
      </w:pPr>
      <w:bookmarkStart w:id="26" w:name="_Hlk38129492"/>
    </w:p>
    <w:p w14:paraId="269A52A3" w14:textId="77777777" w:rsidR="00ED4975" w:rsidRDefault="00ED4975" w:rsidP="00ED4975">
      <w:pPr>
        <w:rPr>
          <w:rFonts w:ascii="ＭＳ 明朝" w:hAnsi="ＭＳ 明朝"/>
        </w:rPr>
      </w:pPr>
    </w:p>
    <w:p w14:paraId="09610D50" w14:textId="77777777" w:rsidR="00ED4975" w:rsidRDefault="00ED4975" w:rsidP="00ED4975">
      <w:pPr>
        <w:jc w:val="right"/>
        <w:rPr>
          <w:rFonts w:ascii="ＭＳ 明朝" w:hAnsi="ＭＳ 明朝"/>
        </w:rPr>
      </w:pPr>
      <w:r>
        <w:rPr>
          <w:rFonts w:ascii="ＭＳ 明朝" w:hAnsi="ＭＳ 明朝" w:hint="eastAsia"/>
        </w:rPr>
        <w:t xml:space="preserve">　　年　　月　　日</w:t>
      </w:r>
    </w:p>
    <w:p w14:paraId="6B485E39" w14:textId="77777777" w:rsidR="00ED4975" w:rsidRDefault="00ED4975" w:rsidP="00ED4975">
      <w:pPr>
        <w:rPr>
          <w:rFonts w:ascii="ＭＳ 明朝" w:hAnsi="ＭＳ 明朝"/>
        </w:rPr>
      </w:pPr>
    </w:p>
    <w:p w14:paraId="52539855" w14:textId="77777777" w:rsidR="00ED4975" w:rsidRDefault="00ED4975" w:rsidP="00ED4975">
      <w:pPr>
        <w:rPr>
          <w:rFonts w:ascii="ＭＳ 明朝" w:hAnsi="ＭＳ 明朝"/>
        </w:rPr>
      </w:pPr>
    </w:p>
    <w:p w14:paraId="6C07D6CF" w14:textId="77777777" w:rsidR="00ED4975" w:rsidRDefault="00ED4975" w:rsidP="00ED4975">
      <w:pPr>
        <w:rPr>
          <w:rFonts w:ascii="ＭＳ 明朝" w:hAnsi="ＭＳ 明朝"/>
        </w:rPr>
      </w:pPr>
    </w:p>
    <w:p w14:paraId="03C8AC8D" w14:textId="77777777" w:rsidR="00ED4975" w:rsidRDefault="00ED4975" w:rsidP="00ED4975">
      <w:pPr>
        <w:rPr>
          <w:rFonts w:ascii="ＭＳ 明朝" w:hAnsi="ＭＳ 明朝"/>
        </w:rPr>
      </w:pPr>
      <w:r>
        <w:rPr>
          <w:rFonts w:ascii="ＭＳ 明朝" w:hAnsi="ＭＳ 明朝" w:hint="eastAsia"/>
        </w:rPr>
        <w:t>独立行政法人情報処理推進機構　理事長　殿</w:t>
      </w:r>
    </w:p>
    <w:p w14:paraId="44905FAF" w14:textId="77777777" w:rsidR="00ED4975" w:rsidRDefault="00ED4975" w:rsidP="00ED4975">
      <w:pPr>
        <w:rPr>
          <w:rFonts w:ascii="ＭＳ 明朝" w:hAnsi="ＭＳ 明朝"/>
        </w:rPr>
      </w:pPr>
    </w:p>
    <w:p w14:paraId="71B39AD5" w14:textId="77777777" w:rsidR="00ED4975" w:rsidRDefault="00ED4975" w:rsidP="00ED4975">
      <w:pPr>
        <w:rPr>
          <w:rFonts w:ascii="ＭＳ 明朝" w:hAnsi="ＭＳ 明朝"/>
        </w:rPr>
      </w:pPr>
    </w:p>
    <w:p w14:paraId="1247CA8D" w14:textId="77777777" w:rsidR="00ED4975" w:rsidRDefault="00ED4975" w:rsidP="00ED4975">
      <w:pPr>
        <w:ind w:firstLineChars="1900" w:firstLine="3990"/>
        <w:rPr>
          <w:rFonts w:ascii="ＭＳ 明朝" w:hAnsi="ＭＳ 明朝"/>
        </w:rPr>
      </w:pPr>
      <w:r>
        <w:rPr>
          <w:rFonts w:ascii="ＭＳ 明朝" w:hAnsi="ＭＳ 明朝" w:hint="eastAsia"/>
        </w:rPr>
        <w:t>所　在　地</w:t>
      </w:r>
    </w:p>
    <w:p w14:paraId="67324FB9" w14:textId="77777777" w:rsidR="00ED4975" w:rsidRDefault="00ED4975" w:rsidP="00ED4975">
      <w:pPr>
        <w:rPr>
          <w:rFonts w:ascii="ＭＳ 明朝" w:hAnsi="ＭＳ 明朝"/>
        </w:rPr>
      </w:pPr>
    </w:p>
    <w:p w14:paraId="10295782" w14:textId="77777777" w:rsidR="00ED4975" w:rsidRDefault="00ED4975" w:rsidP="00ED4975">
      <w:pPr>
        <w:ind w:firstLineChars="1900" w:firstLine="3990"/>
      </w:pPr>
      <w:r>
        <w:rPr>
          <w:rFonts w:hint="eastAsia"/>
        </w:rPr>
        <w:t>商号又は名称</w:t>
      </w:r>
    </w:p>
    <w:p w14:paraId="1D0ECDE7" w14:textId="77777777" w:rsidR="00ED4975" w:rsidRDefault="00ED4975" w:rsidP="00ED4975">
      <w:pPr>
        <w:rPr>
          <w:rFonts w:ascii="ＭＳ 明朝" w:hAnsi="ＭＳ 明朝"/>
        </w:rPr>
      </w:pPr>
    </w:p>
    <w:p w14:paraId="5BFDC8D2" w14:textId="77777777" w:rsidR="00ED4975" w:rsidRDefault="00ED4975" w:rsidP="00ED4975">
      <w:pPr>
        <w:ind w:firstLineChars="1900" w:firstLine="3990"/>
        <w:rPr>
          <w:rFonts w:ascii="ＭＳ 明朝" w:hAnsi="ＭＳ 明朝"/>
        </w:rPr>
      </w:pPr>
      <w:r>
        <w:rPr>
          <w:rFonts w:ascii="ＭＳ 明朝" w:hAnsi="ＭＳ 明朝" w:hint="eastAsia"/>
        </w:rPr>
        <w:t>代表者氏名　　　　　　　　　　　　　　　　　印</w:t>
      </w:r>
    </w:p>
    <w:p w14:paraId="320DF915" w14:textId="77777777" w:rsidR="00ED4975" w:rsidRDefault="00ED4975" w:rsidP="00ED4975">
      <w:pPr>
        <w:ind w:firstLineChars="1900" w:firstLine="3990"/>
        <w:rPr>
          <w:rFonts w:ascii="ＭＳ 明朝" w:hAnsi="ＭＳ 明朝"/>
        </w:rPr>
      </w:pPr>
    </w:p>
    <w:p w14:paraId="5D195778" w14:textId="77777777" w:rsidR="00ED4975" w:rsidRDefault="00ED4975" w:rsidP="00ED4975">
      <w:pPr>
        <w:ind w:firstLineChars="1900" w:firstLine="3990"/>
        <w:rPr>
          <w:rFonts w:ascii="ＭＳ 明朝" w:hAnsi="ＭＳ 明朝"/>
        </w:rPr>
      </w:pPr>
      <w:r>
        <w:rPr>
          <w:rFonts w:ascii="ＭＳ 明朝" w:hAnsi="ＭＳ 明朝" w:hint="eastAsia"/>
        </w:rPr>
        <w:t>（又は代理人、復代理人氏名）</w:t>
      </w:r>
    </w:p>
    <w:p w14:paraId="303D8351" w14:textId="77777777" w:rsidR="00ED4975" w:rsidRDefault="00ED4975" w:rsidP="00ED4975">
      <w:pPr>
        <w:ind w:firstLineChars="3300" w:firstLine="6930"/>
        <w:rPr>
          <w:rFonts w:ascii="ＭＳ 明朝" w:hAnsi="ＭＳ 明朝"/>
        </w:rPr>
      </w:pPr>
      <w:r>
        <w:rPr>
          <w:rFonts w:ascii="ＭＳ 明朝" w:hAnsi="ＭＳ 明朝" w:hint="eastAsia"/>
        </w:rPr>
        <w:t xml:space="preserve">　　　　　　　　印</w:t>
      </w:r>
    </w:p>
    <w:p w14:paraId="42E38368" w14:textId="77777777" w:rsidR="00ED4975" w:rsidRDefault="00ED4975" w:rsidP="00ED4975">
      <w:pPr>
        <w:rPr>
          <w:rFonts w:ascii="ＭＳ 明朝" w:hAnsi="ＭＳ 明朝"/>
        </w:rPr>
      </w:pPr>
    </w:p>
    <w:p w14:paraId="2D35037A" w14:textId="77777777" w:rsidR="00ED4975" w:rsidRDefault="00ED4975" w:rsidP="00ED4975">
      <w:pPr>
        <w:rPr>
          <w:rFonts w:ascii="ＭＳ 明朝" w:hAnsi="ＭＳ 明朝"/>
          <w:color w:val="FF0000"/>
          <w:sz w:val="16"/>
          <w:szCs w:val="16"/>
        </w:rPr>
      </w:pPr>
      <w:r>
        <w:rPr>
          <w:rFonts w:ascii="ＭＳ 明朝" w:hAnsi="ＭＳ 明朝" w:hint="eastAsia"/>
        </w:rPr>
        <w:t xml:space="preserve">　　　　　　　　　　　　　　　　　</w:t>
      </w:r>
    </w:p>
    <w:p w14:paraId="65D318DD" w14:textId="77777777" w:rsidR="00ED4975" w:rsidRDefault="00ED4975" w:rsidP="00ED4975">
      <w:pPr>
        <w:ind w:firstLineChars="1900" w:firstLine="3990"/>
        <w:rPr>
          <w:rFonts w:ascii="ＭＳ 明朝" w:hAnsi="ＭＳ 明朝"/>
        </w:rPr>
      </w:pPr>
    </w:p>
    <w:p w14:paraId="6E6DC34E" w14:textId="77777777" w:rsidR="00ED4975" w:rsidRDefault="00ED4975" w:rsidP="00ED4975">
      <w:pPr>
        <w:rPr>
          <w:rFonts w:ascii="ＭＳ 明朝" w:hAnsi="ＭＳ 明朝"/>
        </w:rPr>
      </w:pPr>
    </w:p>
    <w:p w14:paraId="03EA6C32" w14:textId="77777777" w:rsidR="00ED4975" w:rsidRDefault="00ED4975" w:rsidP="00ED4975">
      <w:pPr>
        <w:rPr>
          <w:rFonts w:ascii="ＭＳ 明朝" w:hAnsi="ＭＳ 明朝"/>
        </w:rPr>
      </w:pPr>
    </w:p>
    <w:p w14:paraId="53455A28" w14:textId="77777777" w:rsidR="00ED4975" w:rsidRDefault="00ED4975" w:rsidP="00ED4975">
      <w:pPr>
        <w:rPr>
          <w:rFonts w:ascii="ＭＳ 明朝" w:hAnsi="ＭＳ 明朝"/>
        </w:rPr>
      </w:pPr>
    </w:p>
    <w:p w14:paraId="26A09FE0" w14:textId="77777777" w:rsidR="00ED4975" w:rsidRDefault="00ED4975" w:rsidP="00ED4975">
      <w:pPr>
        <w:rPr>
          <w:rFonts w:ascii="ＭＳ 明朝" w:hAnsi="ＭＳ 明朝"/>
        </w:rPr>
      </w:pPr>
    </w:p>
    <w:p w14:paraId="7B222B10" w14:textId="77777777" w:rsidR="00ED4975" w:rsidRDefault="00ED4975" w:rsidP="00ED4975">
      <w:pPr>
        <w:jc w:val="center"/>
        <w:rPr>
          <w:rFonts w:ascii="ＭＳ 明朝" w:hAnsi="ＭＳ 明朝"/>
          <w:sz w:val="32"/>
          <w:szCs w:val="32"/>
        </w:rPr>
      </w:pPr>
      <w:r>
        <w:rPr>
          <w:rFonts w:ascii="ＭＳ 明朝" w:hAnsi="ＭＳ 明朝" w:hint="eastAsia"/>
          <w:sz w:val="32"/>
          <w:szCs w:val="32"/>
        </w:rPr>
        <w:t>入　札　書</w:t>
      </w:r>
    </w:p>
    <w:p w14:paraId="68DB0B15" w14:textId="77777777" w:rsidR="00ED4975" w:rsidRDefault="00ED4975" w:rsidP="00ED4975">
      <w:pPr>
        <w:rPr>
          <w:rFonts w:ascii="ＭＳ 明朝" w:hAnsi="ＭＳ 明朝"/>
        </w:rPr>
      </w:pPr>
    </w:p>
    <w:p w14:paraId="364511A7" w14:textId="77777777" w:rsidR="00ED4975" w:rsidRDefault="00ED4975" w:rsidP="00ED4975">
      <w:pPr>
        <w:rPr>
          <w:rFonts w:ascii="ＭＳ 明朝" w:hAnsi="ＭＳ 明朝"/>
        </w:rPr>
      </w:pPr>
    </w:p>
    <w:p w14:paraId="12C2F229" w14:textId="77777777" w:rsidR="00ED4975" w:rsidRDefault="00ED4975" w:rsidP="00ED4975">
      <w:pPr>
        <w:rPr>
          <w:rFonts w:ascii="ＭＳ 明朝" w:hAnsi="ＭＳ 明朝"/>
        </w:rPr>
      </w:pPr>
    </w:p>
    <w:p w14:paraId="5BD0D51A" w14:textId="77777777" w:rsidR="00ED4975" w:rsidRPr="00E6167F" w:rsidRDefault="00ED4975" w:rsidP="00ED4975">
      <w:pPr>
        <w:ind w:firstLineChars="1250" w:firstLine="2625"/>
        <w:rPr>
          <w:rFonts w:ascii="ＭＳ 明朝" w:hAnsi="ＭＳ 明朝"/>
          <w:u w:val="single"/>
        </w:rPr>
      </w:pPr>
      <w:r>
        <w:rPr>
          <w:rFonts w:ascii="ＭＳ 明朝" w:hAnsi="ＭＳ 明朝" w:hint="eastAsia"/>
        </w:rPr>
        <w:t>入札金</w:t>
      </w:r>
      <w:r w:rsidRPr="00E6167F">
        <w:rPr>
          <w:rFonts w:ascii="ＭＳ 明朝" w:hAnsi="ＭＳ 明朝" w:hint="eastAsia"/>
        </w:rPr>
        <w:t xml:space="preserve">額　　</w:t>
      </w:r>
      <w:r w:rsidRPr="00E6167F">
        <w:rPr>
          <w:rFonts w:ascii="ＭＳ 明朝" w:hAnsi="ＭＳ 明朝" w:hint="eastAsia"/>
          <w:u w:val="single"/>
        </w:rPr>
        <w:t xml:space="preserve">￥　    　　　　　　　　　</w:t>
      </w:r>
    </w:p>
    <w:p w14:paraId="758C27D9" w14:textId="77777777" w:rsidR="00ED4975" w:rsidRPr="00E6167F" w:rsidRDefault="00ED4975" w:rsidP="00ED4975">
      <w:pPr>
        <w:jc w:val="center"/>
        <w:rPr>
          <w:rFonts w:ascii="ＭＳ 明朝" w:hAnsi="ＭＳ 明朝"/>
        </w:rPr>
      </w:pPr>
      <w:r w:rsidRPr="00E6167F">
        <w:rPr>
          <w:rFonts w:ascii="ＭＳ 明朝" w:hAnsi="ＭＳ 明朝" w:hint="eastAsia"/>
        </w:rPr>
        <w:t xml:space="preserve">　　　　　（※　下記件名に係る費用の総価を記載すること）</w:t>
      </w:r>
    </w:p>
    <w:p w14:paraId="1CE1B522" w14:textId="77777777" w:rsidR="00ED4975" w:rsidRDefault="00ED4975" w:rsidP="00ED4975">
      <w:pPr>
        <w:jc w:val="center"/>
        <w:rPr>
          <w:rFonts w:ascii="ＭＳ 明朝" w:hAnsi="ＭＳ 明朝"/>
        </w:rPr>
      </w:pPr>
    </w:p>
    <w:p w14:paraId="19EE923A" w14:textId="7E397D41" w:rsidR="00ED4975" w:rsidRDefault="00ED4975" w:rsidP="00ED4975">
      <w:pPr>
        <w:pStyle w:val="a3"/>
        <w:ind w:leftChars="50" w:left="105"/>
        <w:rPr>
          <w:rFonts w:ascii="ＭＳ 明朝" w:hAnsi="ＭＳ 明朝"/>
        </w:rPr>
      </w:pPr>
      <w:r w:rsidRPr="00FC0D06">
        <w:rPr>
          <w:rFonts w:ascii="ＭＳ 明朝" w:hAnsi="ＭＳ 明朝" w:hint="eastAsia"/>
        </w:rPr>
        <w:t>件　名</w:t>
      </w:r>
      <w:r w:rsidRPr="00531F1C">
        <w:rPr>
          <w:rFonts w:ascii="ＭＳ 明朝" w:hAnsi="ＭＳ 明朝" w:hint="eastAsia"/>
          <w:color w:val="0000FF"/>
        </w:rPr>
        <w:t xml:space="preserve">　</w:t>
      </w:r>
      <w:r>
        <w:rPr>
          <w:rFonts w:ascii="ＭＳ 明朝" w:hAnsi="ＭＳ 明朝" w:hint="eastAsia"/>
        </w:rPr>
        <w:t>「</w:t>
      </w:r>
      <w:r w:rsidR="00BE7733">
        <w:rPr>
          <w:rFonts w:ascii="ＭＳ 明朝" w:hAnsi="ＭＳ 明朝" w:cs="ＭＳ ゴシック" w:hint="eastAsia"/>
          <w:bCs/>
        </w:rPr>
        <w:t>2023</w:t>
      </w:r>
      <w:r w:rsidRPr="00314CAE">
        <w:rPr>
          <w:rFonts w:ascii="ＭＳ 明朝" w:hAnsi="ＭＳ 明朝" w:cs="ＭＳ ゴシック" w:hint="eastAsia"/>
          <w:bCs/>
        </w:rPr>
        <w:t>年度独立行政法人等に対する</w:t>
      </w:r>
      <w:r w:rsidRPr="00751E9C">
        <w:rPr>
          <w:rFonts w:ascii="ＭＳ 明朝" w:hAnsi="ＭＳ 明朝" w:hint="eastAsia"/>
        </w:rPr>
        <w:t>フォローアップの実施支援業務</w:t>
      </w:r>
      <w:r w:rsidR="00DB1DF8">
        <w:rPr>
          <w:rFonts w:ascii="ＭＳ 明朝" w:hAnsi="ＭＳ 明朝" w:hint="eastAsia"/>
        </w:rPr>
        <w:t>（</w:t>
      </w:r>
      <w:r w:rsidR="007F683C">
        <w:rPr>
          <w:rFonts w:ascii="ＭＳ 明朝" w:hAnsi="ＭＳ 明朝" w:hint="eastAsia"/>
        </w:rPr>
        <w:t>その3</w:t>
      </w:r>
      <w:r w:rsidR="00DB1DF8">
        <w:rPr>
          <w:rFonts w:ascii="ＭＳ 明朝" w:hAnsi="ＭＳ 明朝" w:hint="eastAsia"/>
        </w:rPr>
        <w:t>）</w:t>
      </w:r>
      <w:r>
        <w:rPr>
          <w:rFonts w:ascii="ＭＳ 明朝" w:hAnsi="ＭＳ 明朝" w:cs="ＭＳ ゴシック" w:hint="eastAsia"/>
          <w:bCs/>
        </w:rPr>
        <w:t>」</w:t>
      </w:r>
    </w:p>
    <w:p w14:paraId="706C6960" w14:textId="77777777" w:rsidR="00ED4975" w:rsidRDefault="00ED4975" w:rsidP="00ED4975">
      <w:pPr>
        <w:rPr>
          <w:rFonts w:ascii="ＭＳ 明朝" w:hAnsi="ＭＳ 明朝"/>
        </w:rPr>
      </w:pPr>
    </w:p>
    <w:p w14:paraId="0A136B75" w14:textId="77777777" w:rsidR="00ED4975" w:rsidRPr="00531F1C" w:rsidRDefault="00ED4975" w:rsidP="00ED4975">
      <w:pPr>
        <w:rPr>
          <w:rFonts w:ascii="ＭＳ 明朝" w:hAnsi="ＭＳ 明朝"/>
        </w:rPr>
      </w:pPr>
    </w:p>
    <w:p w14:paraId="260E2A6B" w14:textId="77777777" w:rsidR="00ED4975" w:rsidRDefault="00ED4975" w:rsidP="00ED4975">
      <w:pPr>
        <w:rPr>
          <w:rFonts w:ascii="ＭＳ 明朝" w:hAnsi="ＭＳ 明朝"/>
        </w:rPr>
      </w:pPr>
    </w:p>
    <w:p w14:paraId="087E0638" w14:textId="77777777" w:rsidR="00ED4975" w:rsidRDefault="00ED4975" w:rsidP="00ED4975">
      <w:pPr>
        <w:rPr>
          <w:rFonts w:ascii="ＭＳ 明朝" w:hAnsi="ＭＳ 明朝"/>
        </w:rPr>
      </w:pPr>
    </w:p>
    <w:p w14:paraId="7DF9128D" w14:textId="65C1406C" w:rsidR="007F4CAD" w:rsidRDefault="00ED4975" w:rsidP="00F8536D">
      <w:pPr>
        <w:jc w:val="center"/>
        <w:rPr>
          <w:rFonts w:ascii="ＭＳ 明朝" w:hAnsi="ＭＳ 明朝"/>
        </w:rPr>
      </w:pPr>
      <w:r>
        <w:rPr>
          <w:rFonts w:ascii="ＭＳ 明朝" w:hAnsi="ＭＳ 明朝" w:hint="eastAsia"/>
        </w:rPr>
        <w:t>契約条項の内容及び貴機構入札心得を承知のうえ、入札いたします。</w:t>
      </w:r>
      <w:bookmarkEnd w:id="26"/>
    </w:p>
    <w:p w14:paraId="7DF9128E" w14:textId="77777777" w:rsidR="007F4CAD" w:rsidRDefault="007F4CAD">
      <w:pPr>
        <w:rPr>
          <w:rFonts w:ascii="ＭＳ 明朝" w:hAnsi="ＭＳ 明朝"/>
        </w:rPr>
      </w:pPr>
    </w:p>
    <w:p w14:paraId="7DF912B1" w14:textId="3659F4D6" w:rsidR="007F4CAD" w:rsidRDefault="007F4CAD" w:rsidP="00ED4975">
      <w:pPr>
        <w:jc w:val="right"/>
        <w:rPr>
          <w:rFonts w:ascii="ＭＳ 明朝" w:hAnsi="ＭＳ 明朝"/>
        </w:rPr>
      </w:pPr>
      <w:r>
        <w:rPr>
          <w:rFonts w:ascii="ＭＳ 明朝" w:hAnsi="ＭＳ 明朝" w:hint="eastAsia"/>
        </w:rPr>
        <w:t xml:space="preserve">　</w:t>
      </w:r>
    </w:p>
    <w:p w14:paraId="7DF912B2" w14:textId="77777777" w:rsidR="007F4CAD" w:rsidRDefault="007F4CAD">
      <w:pPr>
        <w:rPr>
          <w:rFonts w:ascii="ＭＳ 明朝" w:hAnsi="ＭＳ 明朝"/>
        </w:rPr>
      </w:pPr>
    </w:p>
    <w:p w14:paraId="7DF912B4" w14:textId="7D682C45" w:rsidR="00403201" w:rsidRPr="00AA26A9" w:rsidRDefault="007F4CAD" w:rsidP="00403201">
      <w:pPr>
        <w:rPr>
          <w:sz w:val="32"/>
          <w:szCs w:val="32"/>
        </w:rPr>
      </w:pPr>
      <w:r>
        <w:br w:type="page"/>
      </w:r>
      <w:bookmarkStart w:id="27" w:name="_Toc311216238"/>
      <w:bookmarkStart w:id="28" w:name="_Toc268880064"/>
      <w:bookmarkStart w:id="29" w:name="_Toc194746978"/>
      <w:r w:rsidR="00403201" w:rsidRPr="00366D56">
        <w:rPr>
          <w:rFonts w:hint="eastAsia"/>
        </w:rPr>
        <w:lastRenderedPageBreak/>
        <w:t xml:space="preserve">（様　式　</w:t>
      </w:r>
      <w:r w:rsidR="00733479">
        <w:rPr>
          <w:rFonts w:hint="eastAsia"/>
        </w:rPr>
        <w:t>5</w:t>
      </w:r>
      <w:r w:rsidR="00403201" w:rsidRPr="00366D56">
        <w:rPr>
          <w:rFonts w:hint="eastAsia"/>
        </w:rPr>
        <w:t>）</w:t>
      </w:r>
      <w:bookmarkEnd w:id="27"/>
      <w:bookmarkEnd w:id="28"/>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2716405D" w:rsidR="007F4CAD" w:rsidRDefault="007F4CAD">
      <w:pPr>
        <w:rPr>
          <w:rFonts w:ascii="ＭＳ 明朝" w:hAnsi="ＭＳ 明朝"/>
        </w:rPr>
      </w:pPr>
      <w:r>
        <w:rPr>
          <w:rFonts w:ascii="ＭＳ 明朝" w:hAnsi="ＭＳ 明朝" w:hint="eastAsia"/>
        </w:rPr>
        <w:t>件名：</w:t>
      </w:r>
      <w:r w:rsidRPr="00751E9C">
        <w:rPr>
          <w:rFonts w:ascii="ＭＳ 明朝" w:hAnsi="ＭＳ 明朝" w:hint="eastAsia"/>
        </w:rPr>
        <w:t>「</w:t>
      </w:r>
      <w:r w:rsidR="00BE7733">
        <w:rPr>
          <w:rFonts w:ascii="ＭＳ 明朝" w:hAnsi="ＭＳ 明朝" w:hint="eastAsia"/>
          <w:szCs w:val="21"/>
        </w:rPr>
        <w:t>2023</w:t>
      </w:r>
      <w:r w:rsidR="00DF437B" w:rsidRPr="00751E9C">
        <w:rPr>
          <w:rFonts w:ascii="ＭＳ 明朝" w:hAnsi="ＭＳ 明朝" w:hint="eastAsia"/>
          <w:szCs w:val="21"/>
        </w:rPr>
        <w:t>年度独立行政法人等に対するフォローアップの実施支援業務（</w:t>
      </w:r>
      <w:r w:rsidR="007F683C">
        <w:rPr>
          <w:rFonts w:ascii="ＭＳ 明朝" w:hAnsi="ＭＳ 明朝" w:hint="eastAsia"/>
          <w:szCs w:val="21"/>
        </w:rPr>
        <w:t>その3</w:t>
      </w:r>
      <w:r w:rsidR="00DF437B" w:rsidRPr="00751E9C">
        <w:rPr>
          <w:rFonts w:ascii="ＭＳ 明朝" w:hAnsi="ＭＳ 明朝" w:hint="eastAsia"/>
          <w:szCs w:val="21"/>
        </w:rPr>
        <w:t>）</w:t>
      </w:r>
      <w:r w:rsidRPr="00751E9C">
        <w:rPr>
          <w:rFonts w:ascii="ＭＳ 明朝" w:hAnsi="ＭＳ 明朝" w:hint="eastAsia"/>
        </w:rPr>
        <w:t>」に関</w:t>
      </w:r>
      <w:r>
        <w:rPr>
          <w:rFonts w:ascii="ＭＳ 明朝" w:hAnsi="ＭＳ 明朝" w:hint="eastAsia"/>
        </w:rPr>
        <w:t>する提案書</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362"/>
        <w:gridCol w:w="831"/>
        <w:gridCol w:w="695"/>
        <w:gridCol w:w="531"/>
        <w:gridCol w:w="3102"/>
        <w:gridCol w:w="743"/>
        <w:gridCol w:w="663"/>
      </w:tblGrid>
      <w:tr w:rsidR="00783B7B" w14:paraId="7DF912D4" w14:textId="77777777" w:rsidTr="00783B7B">
        <w:tc>
          <w:tcPr>
            <w:tcW w:w="531"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362"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31"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695"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31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743"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663"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83B7B" w14:paraId="7DF912DD" w14:textId="77777777" w:rsidTr="00783B7B">
        <w:tc>
          <w:tcPr>
            <w:tcW w:w="531"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362"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31"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695"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31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743"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663" w:type="dxa"/>
          </w:tcPr>
          <w:p w14:paraId="7DF912DC" w14:textId="77777777" w:rsidR="007F4CAD" w:rsidRDefault="007F4CAD">
            <w:pPr>
              <w:rPr>
                <w:rFonts w:ascii="ＭＳ 明朝" w:hAnsi="ＭＳ 明朝"/>
                <w:color w:val="0000FF"/>
              </w:rPr>
            </w:pPr>
          </w:p>
        </w:tc>
      </w:tr>
      <w:tr w:rsidR="00783B7B" w14:paraId="7DF912E6" w14:textId="77777777" w:rsidTr="00783B7B">
        <w:tc>
          <w:tcPr>
            <w:tcW w:w="531"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362"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31" w:type="dxa"/>
            <w:vAlign w:val="center"/>
          </w:tcPr>
          <w:p w14:paraId="7DF912E0" w14:textId="2B05864A" w:rsidR="007F4CAD" w:rsidRDefault="00842B6B">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95"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31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743" w:type="dxa"/>
            <w:vAlign w:val="center"/>
          </w:tcPr>
          <w:p w14:paraId="7DF912E4" w14:textId="0DFD8E17" w:rsidR="007F4CAD" w:rsidRDefault="00842B6B">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663" w:type="dxa"/>
          </w:tcPr>
          <w:p w14:paraId="7DF912E5" w14:textId="77777777" w:rsidR="007F4CAD" w:rsidRDefault="007F4CAD">
            <w:pPr>
              <w:rPr>
                <w:rFonts w:ascii="ＭＳ 明朝" w:hAnsi="ＭＳ 明朝"/>
              </w:rPr>
            </w:pPr>
          </w:p>
        </w:tc>
      </w:tr>
      <w:tr w:rsidR="00783B7B" w:rsidRPr="00791E54" w14:paraId="7DF912EF" w14:textId="77777777" w:rsidTr="00783B7B">
        <w:tc>
          <w:tcPr>
            <w:tcW w:w="531" w:type="dxa"/>
            <w:vAlign w:val="center"/>
          </w:tcPr>
          <w:p w14:paraId="7DF912E7" w14:textId="77777777" w:rsidR="007F4CAD" w:rsidRPr="00791E54" w:rsidRDefault="007F4CAD">
            <w:pPr>
              <w:jc w:val="center"/>
              <w:rPr>
                <w:rFonts w:ascii="ＭＳ 明朝" w:hAnsi="ＭＳ 明朝"/>
              </w:rPr>
            </w:pPr>
            <w:r w:rsidRPr="00791E54">
              <w:rPr>
                <w:rFonts w:ascii="ＭＳ 明朝" w:hAnsi="ＭＳ 明朝" w:hint="eastAsia"/>
              </w:rPr>
              <w:t>⑤</w:t>
            </w:r>
          </w:p>
        </w:tc>
        <w:tc>
          <w:tcPr>
            <w:tcW w:w="2362" w:type="dxa"/>
            <w:vAlign w:val="center"/>
          </w:tcPr>
          <w:p w14:paraId="7DF912E8" w14:textId="67E023EE" w:rsidR="00AA26A9" w:rsidRPr="00791E54" w:rsidRDefault="00751E9C">
            <w:pPr>
              <w:rPr>
                <w:rFonts w:ascii="ＭＳ 明朝" w:hAnsi="ＭＳ 明朝"/>
              </w:rPr>
            </w:pPr>
            <w:r w:rsidRPr="00791E54">
              <w:rPr>
                <w:rFonts w:ascii="ＭＳ 明朝" w:hAnsi="ＭＳ 明朝" w:hint="eastAsia"/>
              </w:rPr>
              <w:t>資格審査結果通知書の写し</w:t>
            </w:r>
          </w:p>
        </w:tc>
        <w:tc>
          <w:tcPr>
            <w:tcW w:w="831" w:type="dxa"/>
            <w:vAlign w:val="center"/>
          </w:tcPr>
          <w:p w14:paraId="7DF912E9" w14:textId="77777777" w:rsidR="007F4CAD" w:rsidRPr="00791E54" w:rsidRDefault="007F4CAD">
            <w:pPr>
              <w:jc w:val="right"/>
              <w:rPr>
                <w:rFonts w:ascii="ＭＳ 明朝" w:hAnsi="ＭＳ 明朝"/>
              </w:rPr>
            </w:pPr>
            <w:r w:rsidRPr="00791E54">
              <w:rPr>
                <w:rFonts w:ascii="ＭＳ 明朝" w:hAnsi="ＭＳ 明朝" w:hint="eastAsia"/>
              </w:rPr>
              <w:t>1通</w:t>
            </w:r>
          </w:p>
        </w:tc>
        <w:tc>
          <w:tcPr>
            <w:tcW w:w="695" w:type="dxa"/>
          </w:tcPr>
          <w:p w14:paraId="7DF912EA" w14:textId="77777777" w:rsidR="007F4CAD" w:rsidRPr="00791E54"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791E54" w:rsidRDefault="007F4CAD">
            <w:pPr>
              <w:jc w:val="center"/>
              <w:rPr>
                <w:rFonts w:ascii="ＭＳ 明朝" w:hAnsi="ＭＳ 明朝"/>
              </w:rPr>
            </w:pPr>
            <w:r w:rsidRPr="00791E54">
              <w:rPr>
                <w:rFonts w:ascii="ＭＳ 明朝" w:hAnsi="ＭＳ 明朝" w:hint="eastAsia"/>
              </w:rPr>
              <w:t>⑥</w:t>
            </w:r>
          </w:p>
        </w:tc>
        <w:tc>
          <w:tcPr>
            <w:tcW w:w="3102" w:type="dxa"/>
            <w:tcBorders>
              <w:bottom w:val="single" w:sz="4" w:space="0" w:color="auto"/>
            </w:tcBorders>
            <w:vAlign w:val="center"/>
          </w:tcPr>
          <w:p w14:paraId="7DF912EC" w14:textId="2C3A1CCE" w:rsidR="007F4CAD" w:rsidRPr="00791E54" w:rsidRDefault="00783B7B" w:rsidP="001645B5">
            <w:pPr>
              <w:rPr>
                <w:rFonts w:ascii="ＭＳ 明朝" w:hAnsi="ＭＳ 明朝"/>
              </w:rPr>
            </w:pPr>
            <w:r>
              <w:rPr>
                <w:rFonts w:ascii="ＭＳ 明朝" w:hAnsi="ＭＳ 明朝" w:hint="eastAsia"/>
              </w:rPr>
              <w:t>「情報セキュリティサービス基準適合サービスリスト」</w:t>
            </w:r>
            <w:r>
              <w:rPr>
                <w:rFonts w:hint="eastAsia"/>
                <w:kern w:val="0"/>
              </w:rPr>
              <w:t>申請書の写し（手続き中の場合）</w:t>
            </w:r>
          </w:p>
        </w:tc>
        <w:tc>
          <w:tcPr>
            <w:tcW w:w="743" w:type="dxa"/>
            <w:tcBorders>
              <w:bottom w:val="single" w:sz="4" w:space="0" w:color="auto"/>
            </w:tcBorders>
            <w:vAlign w:val="center"/>
          </w:tcPr>
          <w:p w14:paraId="7DF912ED" w14:textId="2DFEA182" w:rsidR="007F4CAD" w:rsidRPr="00791E54" w:rsidRDefault="007F4CAD">
            <w:pPr>
              <w:jc w:val="right"/>
              <w:rPr>
                <w:rFonts w:ascii="ＭＳ 明朝" w:hAnsi="ＭＳ 明朝"/>
              </w:rPr>
            </w:pPr>
            <w:r w:rsidRPr="00791E54">
              <w:rPr>
                <w:rFonts w:ascii="ＭＳ 明朝" w:hAnsi="ＭＳ 明朝" w:hint="eastAsia"/>
              </w:rPr>
              <w:t>1</w:t>
            </w:r>
            <w:r w:rsidR="00B66798">
              <w:rPr>
                <w:rFonts w:ascii="ＭＳ 明朝" w:hAnsi="ＭＳ 明朝" w:hint="eastAsia"/>
              </w:rPr>
              <w:t>通</w:t>
            </w:r>
          </w:p>
        </w:tc>
        <w:tc>
          <w:tcPr>
            <w:tcW w:w="663" w:type="dxa"/>
            <w:tcBorders>
              <w:bottom w:val="single" w:sz="4" w:space="0" w:color="auto"/>
            </w:tcBorders>
          </w:tcPr>
          <w:p w14:paraId="7DF912EE" w14:textId="77777777" w:rsidR="007F4CAD" w:rsidRPr="00791E54" w:rsidRDefault="007F4CAD">
            <w:pPr>
              <w:rPr>
                <w:rFonts w:ascii="ＭＳ 明朝" w:hAnsi="ＭＳ 明朝"/>
              </w:rPr>
            </w:pPr>
          </w:p>
        </w:tc>
      </w:tr>
      <w:tr w:rsidR="00783B7B" w:rsidRPr="00791E54" w14:paraId="7DF912F8" w14:textId="77777777" w:rsidTr="001B06CC">
        <w:tc>
          <w:tcPr>
            <w:tcW w:w="531" w:type="dxa"/>
            <w:vAlign w:val="center"/>
          </w:tcPr>
          <w:p w14:paraId="7DF912F0" w14:textId="4156348D" w:rsidR="00733479" w:rsidRPr="00791E54" w:rsidRDefault="00733479" w:rsidP="00733479">
            <w:pPr>
              <w:jc w:val="center"/>
              <w:rPr>
                <w:rFonts w:ascii="ＭＳ 明朝" w:hAnsi="ＭＳ 明朝"/>
              </w:rPr>
            </w:pPr>
            <w:r w:rsidRPr="00623E29">
              <w:rPr>
                <w:rFonts w:ascii="ＭＳ 明朝" w:hAnsi="ＭＳ 明朝" w:hint="eastAsia"/>
              </w:rPr>
              <w:t>⑦</w:t>
            </w:r>
          </w:p>
        </w:tc>
        <w:tc>
          <w:tcPr>
            <w:tcW w:w="2362" w:type="dxa"/>
            <w:vAlign w:val="center"/>
          </w:tcPr>
          <w:p w14:paraId="7DF912F1" w14:textId="256F8447" w:rsidR="00733479" w:rsidRPr="00791E54" w:rsidRDefault="00783B7B" w:rsidP="00733479">
            <w:pPr>
              <w:rPr>
                <w:rFonts w:ascii="ＭＳ 明朝" w:hAnsi="ＭＳ 明朝"/>
              </w:rPr>
            </w:pPr>
            <w:r>
              <w:rPr>
                <w:rFonts w:hAnsi="ＭＳ 明朝" w:hint="eastAsia"/>
                <w:szCs w:val="21"/>
              </w:rPr>
              <w:t>③</w:t>
            </w:r>
            <w:r w:rsidRPr="00203541">
              <w:rPr>
                <w:rFonts w:hAnsi="ＭＳ 明朝" w:hint="eastAsia"/>
                <w:szCs w:val="21"/>
              </w:rPr>
              <w:t>と④の電子ファイル</w:t>
            </w:r>
            <w:r w:rsidR="00BB3793" w:rsidRPr="00BB3793">
              <w:rPr>
                <w:rFonts w:asciiTheme="minorEastAsia" w:eastAsiaTheme="minorEastAsia" w:hAnsiTheme="minorEastAsia" w:hint="eastAsia"/>
                <w:szCs w:val="21"/>
              </w:rPr>
              <w:t>を収めた記録媒体（CD-R又はDVD-R）</w:t>
            </w:r>
          </w:p>
        </w:tc>
        <w:tc>
          <w:tcPr>
            <w:tcW w:w="831" w:type="dxa"/>
            <w:vAlign w:val="center"/>
          </w:tcPr>
          <w:p w14:paraId="7DF912F2" w14:textId="13866916" w:rsidR="00733479" w:rsidRPr="00791E54" w:rsidRDefault="00783B7B" w:rsidP="00733479">
            <w:pPr>
              <w:jc w:val="right"/>
              <w:rPr>
                <w:rFonts w:ascii="ＭＳ 明朝" w:hAnsi="ＭＳ 明朝"/>
              </w:rPr>
            </w:pPr>
            <w:r>
              <w:rPr>
                <w:rFonts w:ascii="ＭＳ 明朝" w:hAnsi="ＭＳ 明朝" w:hint="eastAsia"/>
              </w:rPr>
              <w:t>各1部</w:t>
            </w:r>
          </w:p>
        </w:tc>
        <w:tc>
          <w:tcPr>
            <w:tcW w:w="695" w:type="dxa"/>
          </w:tcPr>
          <w:p w14:paraId="7DF912F3" w14:textId="4AB83BE7" w:rsidR="00733479" w:rsidRPr="00791E54" w:rsidRDefault="00733479" w:rsidP="00733479">
            <w:pPr>
              <w:rPr>
                <w:rFonts w:ascii="ＭＳ 明朝" w:hAnsi="ＭＳ 明朝"/>
              </w:rPr>
            </w:pPr>
          </w:p>
        </w:tc>
        <w:tc>
          <w:tcPr>
            <w:tcW w:w="531" w:type="dxa"/>
            <w:shd w:val="clear" w:color="auto" w:fill="auto"/>
            <w:vAlign w:val="center"/>
          </w:tcPr>
          <w:p w14:paraId="7DF912F4" w14:textId="45C6DDEF" w:rsidR="00733479" w:rsidRPr="00791E54" w:rsidRDefault="00783B7B" w:rsidP="00733479">
            <w:pPr>
              <w:jc w:val="center"/>
              <w:rPr>
                <w:rFonts w:ascii="ＭＳ 明朝" w:hAnsi="ＭＳ 明朝"/>
              </w:rPr>
            </w:pPr>
            <w:r>
              <w:rPr>
                <w:rFonts w:ascii="ＭＳ 明朝" w:hAnsi="ＭＳ 明朝" w:hint="eastAsia"/>
              </w:rPr>
              <w:t>⑧</w:t>
            </w:r>
          </w:p>
        </w:tc>
        <w:tc>
          <w:tcPr>
            <w:tcW w:w="3102" w:type="dxa"/>
            <w:shd w:val="clear" w:color="auto" w:fill="auto"/>
            <w:vAlign w:val="center"/>
          </w:tcPr>
          <w:p w14:paraId="7DF912F5" w14:textId="122FD9CA" w:rsidR="00733479" w:rsidRPr="00791E54" w:rsidRDefault="00783B7B" w:rsidP="00733479">
            <w:pPr>
              <w:rPr>
                <w:rFonts w:ascii="ＭＳ 明朝" w:hAnsi="ＭＳ 明朝"/>
              </w:rPr>
            </w:pPr>
            <w:r w:rsidRPr="00623E29">
              <w:rPr>
                <w:rFonts w:ascii="ＭＳ 明朝" w:hAnsi="ＭＳ 明朝" w:hint="eastAsia"/>
              </w:rPr>
              <w:t>提案書受理票</w:t>
            </w:r>
          </w:p>
        </w:tc>
        <w:tc>
          <w:tcPr>
            <w:tcW w:w="743" w:type="dxa"/>
            <w:shd w:val="clear" w:color="auto" w:fill="auto"/>
            <w:vAlign w:val="center"/>
          </w:tcPr>
          <w:p w14:paraId="7DF912F6" w14:textId="2830CE3F" w:rsidR="00733479" w:rsidRPr="00791E54" w:rsidRDefault="00783B7B" w:rsidP="00733479">
            <w:pPr>
              <w:rPr>
                <w:rFonts w:ascii="ＭＳ 明朝" w:hAnsi="ＭＳ 明朝"/>
              </w:rPr>
            </w:pPr>
            <w:r>
              <w:rPr>
                <w:rFonts w:ascii="ＭＳ 明朝" w:hAnsi="ＭＳ 明朝" w:hint="eastAsia"/>
              </w:rPr>
              <w:t>（</w:t>
            </w:r>
            <w:r w:rsidRPr="00623E29">
              <w:rPr>
                <w:rFonts w:ascii="ＭＳ 明朝" w:hAnsi="ＭＳ 明朝" w:hint="eastAsia"/>
              </w:rPr>
              <w:t>本紙</w:t>
            </w:r>
            <w:r>
              <w:rPr>
                <w:rFonts w:ascii="ＭＳ 明朝" w:hAnsi="ＭＳ 明朝" w:hint="eastAsia"/>
              </w:rPr>
              <w:t>）</w:t>
            </w:r>
          </w:p>
        </w:tc>
        <w:tc>
          <w:tcPr>
            <w:tcW w:w="663" w:type="dxa"/>
            <w:shd w:val="clear" w:color="auto" w:fill="auto"/>
          </w:tcPr>
          <w:p w14:paraId="7DF912F7" w14:textId="51D9B380" w:rsidR="00733479" w:rsidRPr="00791E54" w:rsidRDefault="00783B7B" w:rsidP="00733479">
            <w:pPr>
              <w:rPr>
                <w:rFonts w:ascii="ＭＳ 明朝" w:hAnsi="ＭＳ 明朝"/>
              </w:rPr>
            </w:pPr>
            <w:r w:rsidRPr="00623E29">
              <w:rPr>
                <w:rFonts w:ascii="ＭＳ 明朝" w:hAnsi="ＭＳ 明朝" w:hint="eastAsia"/>
              </w:rPr>
              <w:t>－</w:t>
            </w:r>
          </w:p>
        </w:tc>
      </w:tr>
    </w:tbl>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1BAFEB22"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751E9C">
        <w:rPr>
          <w:rFonts w:ascii="ＭＳ 明朝" w:hAnsi="ＭＳ 明朝" w:hint="eastAsia"/>
          <w:u w:val="single"/>
        </w:rPr>
        <w:t>「</w:t>
      </w:r>
      <w:r w:rsidR="00BE7733">
        <w:rPr>
          <w:rFonts w:ascii="ＭＳ 明朝" w:hAnsi="ＭＳ 明朝" w:hint="eastAsia"/>
          <w:szCs w:val="21"/>
          <w:u w:val="single"/>
        </w:rPr>
        <w:t>2023</w:t>
      </w:r>
      <w:r w:rsidR="00DF437B" w:rsidRPr="00751E9C">
        <w:rPr>
          <w:rFonts w:ascii="ＭＳ 明朝" w:hAnsi="ＭＳ 明朝" w:hint="eastAsia"/>
          <w:szCs w:val="21"/>
          <w:u w:val="single"/>
        </w:rPr>
        <w:t>年度独立行政法人等に対するフォローアップの実施支援業務（</w:t>
      </w:r>
      <w:r w:rsidR="007F683C">
        <w:rPr>
          <w:rFonts w:ascii="ＭＳ 明朝" w:hAnsi="ＭＳ 明朝" w:hint="eastAsia"/>
          <w:szCs w:val="21"/>
          <w:u w:val="single"/>
        </w:rPr>
        <w:t>その3</w:t>
      </w:r>
      <w:r w:rsidR="00DF437B" w:rsidRPr="00751E9C">
        <w:rPr>
          <w:rFonts w:ascii="ＭＳ 明朝" w:hAnsi="ＭＳ 明朝" w:hint="eastAsia"/>
          <w:szCs w:val="21"/>
          <w:u w:val="single"/>
        </w:rPr>
        <w:t>）</w:t>
      </w:r>
      <w:r w:rsidRPr="00751E9C">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1A256CDA" w14:textId="77777777" w:rsidR="00733479" w:rsidRPr="00623E29" w:rsidRDefault="00403201" w:rsidP="00733479">
      <w:pPr>
        <w:jc w:val="right"/>
        <w:rPr>
          <w:rFonts w:ascii="ＭＳ 明朝" w:hAnsi="ＭＳ 明朝"/>
        </w:rPr>
      </w:pPr>
      <w:r>
        <w:rPr>
          <w:rFonts w:ascii="ＭＳ 明朝" w:hAnsi="ＭＳ 明朝" w:hint="eastAsia"/>
        </w:rPr>
        <w:t xml:space="preserve">独立行政法人情報処理推進機構　</w:t>
      </w:r>
      <w:r w:rsidR="00733479" w:rsidRPr="00623E29">
        <w:rPr>
          <w:rFonts w:ascii="ＭＳ 明朝" w:hAnsi="ＭＳ 明朝" w:hint="eastAsia"/>
        </w:rPr>
        <w:t>セキュリティセンター公共セキュリティ部</w:t>
      </w:r>
    </w:p>
    <w:p w14:paraId="28CD9DE5" w14:textId="77777777" w:rsidR="00733479" w:rsidRPr="00623E29" w:rsidRDefault="00733479" w:rsidP="00733479">
      <w:pPr>
        <w:jc w:val="right"/>
        <w:rPr>
          <w:rFonts w:ascii="ＭＳ 明朝" w:hAnsi="ＭＳ 明朝"/>
        </w:rPr>
      </w:pPr>
      <w:r w:rsidRPr="00623E29">
        <w:rPr>
          <w:rFonts w:ascii="ＭＳ 明朝" w:hAnsi="ＭＳ 明朝" w:hint="eastAsia"/>
        </w:rPr>
        <w:t>セキュリティ監査グループ</w:t>
      </w:r>
    </w:p>
    <w:p w14:paraId="7DF91312" w14:textId="77777777" w:rsidR="00403201" w:rsidRDefault="00403201" w:rsidP="00403201">
      <w:pPr>
        <w:jc w:val="right"/>
        <w:rPr>
          <w:rFonts w:ascii="ＭＳ 明朝" w:hAnsi="ＭＳ 明朝"/>
        </w:rPr>
      </w:pP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lastRenderedPageBreak/>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29"/>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6"/>
      <w:footerReference w:type="default" r:id="rId27"/>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A83D2" w14:textId="77777777" w:rsidR="00F56C15" w:rsidRDefault="00F56C15">
      <w:r>
        <w:separator/>
      </w:r>
    </w:p>
  </w:endnote>
  <w:endnote w:type="continuationSeparator" w:id="0">
    <w:p w14:paraId="00229527" w14:textId="77777777" w:rsidR="00F56C15" w:rsidRDefault="00F5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ＭＳ`a.枸..">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77777777" w:rsidR="00732B94" w:rsidRDefault="00732B94">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DF91337" w14:textId="77777777" w:rsidR="00732B94" w:rsidRDefault="00732B94">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732B94" w:rsidRDefault="00732B94">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32B94" w:rsidRDefault="00732B94">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B" w14:textId="432398DF" w:rsidR="00732B94" w:rsidRDefault="00732B94">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19</w:t>
    </w:r>
    <w:r>
      <w:rPr>
        <w:rStyle w:val="a9"/>
        <w:rFonts w:ascii="ＭＳ Ｐゴシック" w:eastAsia="ＭＳ Ｐゴシック" w:hAnsi="ＭＳ Ｐゴシック"/>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732B94" w:rsidRDefault="00732B94">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B7239" w14:textId="77777777" w:rsidR="00F56C15" w:rsidRDefault="00F56C15">
      <w:r>
        <w:separator/>
      </w:r>
    </w:p>
  </w:footnote>
  <w:footnote w:type="continuationSeparator" w:id="0">
    <w:p w14:paraId="12ED6018" w14:textId="77777777" w:rsidR="00F56C15" w:rsidRDefault="00F56C15">
      <w:r>
        <w:continuationSeparator/>
      </w:r>
    </w:p>
  </w:footnote>
  <w:footnote w:id="1">
    <w:p w14:paraId="6BFEBA26" w14:textId="75271B85" w:rsidR="00732B94" w:rsidRPr="00A02E26" w:rsidRDefault="00732B94">
      <w:pPr>
        <w:pStyle w:val="afe"/>
      </w:pPr>
      <w:r>
        <w:rPr>
          <w:rStyle w:val="aff"/>
        </w:rPr>
        <w:footnoteRef/>
      </w:r>
      <w:r>
        <w:t xml:space="preserve"> </w:t>
      </w:r>
      <w:r>
        <w:rPr>
          <w:rFonts w:hint="eastAsia"/>
        </w:rPr>
        <w:t>経済産業省が策定した「情報セキュリティサービス基準」への適合性を審査登録機関により審査し、認められた事業者の情報セキュリティサービスのリストで、</w:t>
      </w:r>
      <w:r>
        <w:rPr>
          <w:rFonts w:hint="eastAsia"/>
        </w:rPr>
        <w:t>IPA</w:t>
      </w:r>
      <w:r>
        <w:rPr>
          <w:rFonts w:hint="eastAsia"/>
        </w:rPr>
        <w:t>により公開している。</w:t>
      </w:r>
    </w:p>
  </w:footnote>
  <w:footnote w:id="2">
    <w:p w14:paraId="7B455B5E" w14:textId="77777777" w:rsidR="00732B94" w:rsidRDefault="00732B94" w:rsidP="00A44C3D">
      <w:pPr>
        <w:pStyle w:val="afe"/>
      </w:pPr>
      <w:r>
        <w:rPr>
          <w:rStyle w:val="aff"/>
        </w:rPr>
        <w:footnoteRef/>
      </w:r>
      <w:r>
        <w:rPr>
          <w:rFonts w:hint="eastAsia"/>
        </w:rPr>
        <w:t xml:space="preserve"> </w:t>
      </w:r>
      <w:r w:rsidRPr="00D572CA">
        <w:rPr>
          <w:rFonts w:hint="eastAsia"/>
        </w:rPr>
        <w:t>特殊法人及び認可法人のうち、サイバーセキュリティ戦略本部が指定するものをいう</w:t>
      </w:r>
      <w:r>
        <w:rPr>
          <w:rFonts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ED1EB" w14:textId="77777777" w:rsidR="007129B1" w:rsidRDefault="007129B1">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BD32" w14:textId="77777777" w:rsidR="007129B1" w:rsidRDefault="007129B1">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2AD2" w14:textId="77777777" w:rsidR="007129B1" w:rsidRDefault="007129B1">
    <w:pPr>
      <w:pStyle w:val="a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A" w14:textId="77777777" w:rsidR="00732B94" w:rsidRDefault="00732B94">
    <w:pPr>
      <w:pStyle w:val="a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32B94" w:rsidRDefault="00732B9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BA62E9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8B70699"/>
    <w:multiLevelType w:val="hybridMultilevel"/>
    <w:tmpl w:val="CD5845FC"/>
    <w:lvl w:ilvl="0" w:tplc="C6C038DE">
      <w:start w:val="1"/>
      <w:numFmt w:val="decimal"/>
      <w:lvlText w:val="(%1)"/>
      <w:lvlJc w:val="left"/>
      <w:pPr>
        <w:ind w:left="420" w:hanging="420"/>
      </w:pPr>
      <w:rPr>
        <w:rFonts w:ascii="ＭＳ ゴシック" w:eastAsia="ＭＳ ゴシック" w:hAnsi="ＭＳ ゴシック"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9B76675"/>
    <w:multiLevelType w:val="hybridMultilevel"/>
    <w:tmpl w:val="1C2068CA"/>
    <w:lvl w:ilvl="0" w:tplc="9DEA9ACC">
      <w:start w:val="1"/>
      <w:numFmt w:val="decimal"/>
      <w:lvlText w:val="(%1)"/>
      <w:lvlJc w:val="left"/>
      <w:pPr>
        <w:ind w:left="884" w:hanging="720"/>
      </w:pPr>
      <w:rPr>
        <w:rFonts w:hint="default"/>
      </w:rPr>
    </w:lvl>
    <w:lvl w:ilvl="1" w:tplc="04090017" w:tentative="1">
      <w:start w:val="1"/>
      <w:numFmt w:val="aiueoFullWidth"/>
      <w:lvlText w:val="(%2)"/>
      <w:lvlJc w:val="left"/>
      <w:pPr>
        <w:ind w:left="1004" w:hanging="420"/>
      </w:pPr>
    </w:lvl>
    <w:lvl w:ilvl="2" w:tplc="04090011" w:tentative="1">
      <w:start w:val="1"/>
      <w:numFmt w:val="decimalEnclosedCircle"/>
      <w:lvlText w:val="%3"/>
      <w:lvlJc w:val="left"/>
      <w:pPr>
        <w:ind w:left="1424" w:hanging="420"/>
      </w:pPr>
    </w:lvl>
    <w:lvl w:ilvl="3" w:tplc="0409000F" w:tentative="1">
      <w:start w:val="1"/>
      <w:numFmt w:val="decimal"/>
      <w:lvlText w:val="%4."/>
      <w:lvlJc w:val="left"/>
      <w:pPr>
        <w:ind w:left="1844" w:hanging="420"/>
      </w:pPr>
    </w:lvl>
    <w:lvl w:ilvl="4" w:tplc="04090017" w:tentative="1">
      <w:start w:val="1"/>
      <w:numFmt w:val="aiueoFullWidth"/>
      <w:lvlText w:val="(%5)"/>
      <w:lvlJc w:val="left"/>
      <w:pPr>
        <w:ind w:left="2264" w:hanging="420"/>
      </w:pPr>
    </w:lvl>
    <w:lvl w:ilvl="5" w:tplc="04090011" w:tentative="1">
      <w:start w:val="1"/>
      <w:numFmt w:val="decimalEnclosedCircle"/>
      <w:lvlText w:val="%6"/>
      <w:lvlJc w:val="left"/>
      <w:pPr>
        <w:ind w:left="2684" w:hanging="420"/>
      </w:pPr>
    </w:lvl>
    <w:lvl w:ilvl="6" w:tplc="0409000F" w:tentative="1">
      <w:start w:val="1"/>
      <w:numFmt w:val="decimal"/>
      <w:lvlText w:val="%7."/>
      <w:lvlJc w:val="left"/>
      <w:pPr>
        <w:ind w:left="3104" w:hanging="420"/>
      </w:pPr>
    </w:lvl>
    <w:lvl w:ilvl="7" w:tplc="04090017" w:tentative="1">
      <w:start w:val="1"/>
      <w:numFmt w:val="aiueoFullWidth"/>
      <w:lvlText w:val="(%8)"/>
      <w:lvlJc w:val="left"/>
      <w:pPr>
        <w:ind w:left="3524" w:hanging="420"/>
      </w:pPr>
    </w:lvl>
    <w:lvl w:ilvl="8" w:tplc="04090011" w:tentative="1">
      <w:start w:val="1"/>
      <w:numFmt w:val="decimalEnclosedCircle"/>
      <w:lvlText w:val="%9"/>
      <w:lvlJc w:val="left"/>
      <w:pPr>
        <w:ind w:left="3944" w:hanging="420"/>
      </w:pPr>
    </w:lvl>
  </w:abstractNum>
  <w:abstractNum w:abstractNumId="12" w15:restartNumberingAfterBreak="0">
    <w:nsid w:val="0C317640"/>
    <w:multiLevelType w:val="hybridMultilevel"/>
    <w:tmpl w:val="684801E0"/>
    <w:lvl w:ilvl="0" w:tplc="D286F62A">
      <w:start w:val="2"/>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3" w15:restartNumberingAfterBreak="0">
    <w:nsid w:val="0DBE5A81"/>
    <w:multiLevelType w:val="hybridMultilevel"/>
    <w:tmpl w:val="986E3F6E"/>
    <w:lvl w:ilvl="0" w:tplc="04EA041A">
      <w:start w:val="1"/>
      <w:numFmt w:val="decimal"/>
      <w:lvlText w:val="(%1)"/>
      <w:lvlJc w:val="left"/>
      <w:pPr>
        <w:ind w:left="1139" w:hanging="420"/>
      </w:pPr>
      <w:rPr>
        <w:rFonts w:ascii="ＭＳ 明朝" w:hint="default"/>
      </w:rPr>
    </w:lvl>
    <w:lvl w:ilvl="1" w:tplc="04090017" w:tentative="1">
      <w:start w:val="1"/>
      <w:numFmt w:val="aiueoFullWidth"/>
      <w:lvlText w:val="(%2)"/>
      <w:lvlJc w:val="left"/>
      <w:pPr>
        <w:ind w:left="1559" w:hanging="420"/>
      </w:pPr>
    </w:lvl>
    <w:lvl w:ilvl="2" w:tplc="04090011" w:tentative="1">
      <w:start w:val="1"/>
      <w:numFmt w:val="decimalEnclosedCircle"/>
      <w:lvlText w:val="%3"/>
      <w:lvlJc w:val="left"/>
      <w:pPr>
        <w:ind w:left="1979" w:hanging="420"/>
      </w:pPr>
    </w:lvl>
    <w:lvl w:ilvl="3" w:tplc="0409000F" w:tentative="1">
      <w:start w:val="1"/>
      <w:numFmt w:val="decimal"/>
      <w:lvlText w:val="%4."/>
      <w:lvlJc w:val="left"/>
      <w:pPr>
        <w:ind w:left="2399" w:hanging="420"/>
      </w:pPr>
    </w:lvl>
    <w:lvl w:ilvl="4" w:tplc="04090017" w:tentative="1">
      <w:start w:val="1"/>
      <w:numFmt w:val="aiueoFullWidth"/>
      <w:lvlText w:val="(%5)"/>
      <w:lvlJc w:val="left"/>
      <w:pPr>
        <w:ind w:left="2819" w:hanging="420"/>
      </w:pPr>
    </w:lvl>
    <w:lvl w:ilvl="5" w:tplc="04090011" w:tentative="1">
      <w:start w:val="1"/>
      <w:numFmt w:val="decimalEnclosedCircle"/>
      <w:lvlText w:val="%6"/>
      <w:lvlJc w:val="left"/>
      <w:pPr>
        <w:ind w:left="3239" w:hanging="420"/>
      </w:pPr>
    </w:lvl>
    <w:lvl w:ilvl="6" w:tplc="0409000F" w:tentative="1">
      <w:start w:val="1"/>
      <w:numFmt w:val="decimal"/>
      <w:lvlText w:val="%7."/>
      <w:lvlJc w:val="left"/>
      <w:pPr>
        <w:ind w:left="3659" w:hanging="420"/>
      </w:pPr>
    </w:lvl>
    <w:lvl w:ilvl="7" w:tplc="04090017" w:tentative="1">
      <w:start w:val="1"/>
      <w:numFmt w:val="aiueoFullWidth"/>
      <w:lvlText w:val="(%8)"/>
      <w:lvlJc w:val="left"/>
      <w:pPr>
        <w:ind w:left="4079" w:hanging="420"/>
      </w:pPr>
    </w:lvl>
    <w:lvl w:ilvl="8" w:tplc="04090011" w:tentative="1">
      <w:start w:val="1"/>
      <w:numFmt w:val="decimalEnclosedCircle"/>
      <w:lvlText w:val="%9"/>
      <w:lvlJc w:val="left"/>
      <w:pPr>
        <w:ind w:left="4499" w:hanging="420"/>
      </w:pPr>
    </w:lvl>
  </w:abstractNum>
  <w:abstractNum w:abstractNumId="14"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3A83CFC"/>
    <w:multiLevelType w:val="hybridMultilevel"/>
    <w:tmpl w:val="A4E469A8"/>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587ABD88">
      <w:numFmt w:val="bullet"/>
      <w:lvlText w:val="・"/>
      <w:lvlJc w:val="left"/>
      <w:pPr>
        <w:ind w:left="1410" w:hanging="360"/>
      </w:pPr>
      <w:rPr>
        <w:rFonts w:ascii="ＭＳ ゴシック" w:eastAsia="ＭＳ ゴシック" w:hAnsi="ＭＳ ゴシック" w:cs="Times New Roman" w:hint="eastAsia"/>
      </w:rPr>
    </w:lvl>
    <w:lvl w:ilvl="3" w:tplc="B0346CEA">
      <w:start w:val="1"/>
      <w:numFmt w:val="aiueoFullWidth"/>
      <w:lvlText w:val="（%4）"/>
      <w:lvlJc w:val="left"/>
      <w:pPr>
        <w:ind w:left="2190" w:hanging="720"/>
      </w:pPr>
      <w:rPr>
        <w:rFonts w:hint="eastAsia"/>
      </w:r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60E686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17"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15:restartNumberingAfterBreak="0">
    <w:nsid w:val="39052A6F"/>
    <w:multiLevelType w:val="hybridMultilevel"/>
    <w:tmpl w:val="BB44B4B0"/>
    <w:lvl w:ilvl="0" w:tplc="E95C2418">
      <w:start w:val="1"/>
      <w:numFmt w:val="decimal"/>
      <w:lvlText w:val="(%1)"/>
      <w:lvlJc w:val="left"/>
      <w:pPr>
        <w:ind w:left="360" w:hanging="360"/>
      </w:pPr>
      <w:rPr>
        <w:rFonts w:hint="default"/>
      </w:rPr>
    </w:lvl>
    <w:lvl w:ilvl="1" w:tplc="3AE6FE3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0" w15:restartNumberingAfterBreak="0">
    <w:nsid w:val="439F5A14"/>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4A0C6BFB"/>
    <w:multiLevelType w:val="hybridMultilevel"/>
    <w:tmpl w:val="8C645EA0"/>
    <w:lvl w:ilvl="0" w:tplc="97FADF0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4CE22E2B"/>
    <w:multiLevelType w:val="hybridMultilevel"/>
    <w:tmpl w:val="63E6D1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25" w15:restartNumberingAfterBreak="0">
    <w:nsid w:val="559E5D56"/>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B5335FB"/>
    <w:multiLevelType w:val="hybridMultilevel"/>
    <w:tmpl w:val="0D66489E"/>
    <w:lvl w:ilvl="0" w:tplc="BFF0F1C0">
      <w:start w:val="1"/>
      <w:numFmt w:val="decimalEnclosedCircle"/>
      <w:lvlText w:val="%1"/>
      <w:lvlJc w:val="left"/>
      <w:pPr>
        <w:ind w:left="990" w:hanging="360"/>
      </w:p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7"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8" w15:restartNumberingAfterBreak="0">
    <w:nsid w:val="6D5D68FD"/>
    <w:multiLevelType w:val="hybridMultilevel"/>
    <w:tmpl w:val="20909D58"/>
    <w:lvl w:ilvl="0" w:tplc="04090017">
      <w:start w:val="1"/>
      <w:numFmt w:val="aiueoFullWidth"/>
      <w:lvlText w:val="(%1)"/>
      <w:lvlJc w:val="left"/>
      <w:pPr>
        <w:ind w:left="1035" w:hanging="420"/>
      </w:pPr>
    </w:lvl>
    <w:lvl w:ilvl="1" w:tplc="04090017">
      <w:start w:val="1"/>
      <w:numFmt w:val="aiueoFullWidth"/>
      <w:lvlText w:val="(%2)"/>
      <w:lvlJc w:val="left"/>
      <w:pPr>
        <w:ind w:left="1455" w:hanging="420"/>
      </w:pPr>
    </w:lvl>
    <w:lvl w:ilvl="2" w:tplc="04090011">
      <w:start w:val="1"/>
      <w:numFmt w:val="decimalEnclosedCircle"/>
      <w:lvlText w:val="%3"/>
      <w:lvlJc w:val="left"/>
      <w:pPr>
        <w:ind w:left="1875" w:hanging="420"/>
      </w:pPr>
    </w:lvl>
    <w:lvl w:ilvl="3" w:tplc="0409000F">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9" w15:restartNumberingAfterBreak="0">
    <w:nsid w:val="6EB27631"/>
    <w:multiLevelType w:val="hybridMultilevel"/>
    <w:tmpl w:val="B43E39A2"/>
    <w:lvl w:ilvl="0" w:tplc="748A3CC6">
      <w:numFmt w:val="bullet"/>
      <w:lvlText w:val="・"/>
      <w:lvlJc w:val="left"/>
      <w:pPr>
        <w:ind w:left="1035" w:hanging="420"/>
      </w:pPr>
      <w:rPr>
        <w:rFonts w:ascii="ＭＳ ゴシック" w:eastAsia="ＭＳ ゴシック" w:hAnsi="ＭＳ ゴシック" w:cs="Times New Roman" w:hint="eastAsia"/>
        <w:lang w:val="en-US"/>
      </w:rPr>
    </w:lvl>
    <w:lvl w:ilvl="1" w:tplc="0409000B">
      <w:start w:val="1"/>
      <w:numFmt w:val="bullet"/>
      <w:lvlText w:val=""/>
      <w:lvlJc w:val="left"/>
      <w:pPr>
        <w:ind w:left="1455" w:hanging="420"/>
      </w:pPr>
      <w:rPr>
        <w:rFonts w:ascii="Wingdings" w:hAnsi="Wingdings" w:hint="default"/>
      </w:rPr>
    </w:lvl>
    <w:lvl w:ilvl="2" w:tplc="0409000D">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30" w15:restartNumberingAfterBreak="0">
    <w:nsid w:val="73B81A2D"/>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1"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7BDC76E8"/>
    <w:multiLevelType w:val="hybridMultilevel"/>
    <w:tmpl w:val="E90AB44E"/>
    <w:lvl w:ilvl="0" w:tplc="07E67884">
      <w:start w:val="5"/>
      <w:numFmt w:val="decimalEnclosedCircle"/>
      <w:lvlText w:val="%1"/>
      <w:lvlJc w:val="left"/>
      <w:pPr>
        <w:ind w:left="99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003165">
    <w:abstractNumId w:val="17"/>
  </w:num>
  <w:num w:numId="2" w16cid:durableId="2044746435">
    <w:abstractNumId w:val="27"/>
  </w:num>
  <w:num w:numId="3" w16cid:durableId="1439178090">
    <w:abstractNumId w:val="14"/>
  </w:num>
  <w:num w:numId="4" w16cid:durableId="541865700">
    <w:abstractNumId w:val="31"/>
  </w:num>
  <w:num w:numId="5" w16cid:durableId="1031538749">
    <w:abstractNumId w:val="24"/>
  </w:num>
  <w:num w:numId="6" w16cid:durableId="295650802">
    <w:abstractNumId w:val="23"/>
  </w:num>
  <w:num w:numId="7" w16cid:durableId="454644223">
    <w:abstractNumId w:val="19"/>
  </w:num>
  <w:num w:numId="8" w16cid:durableId="1292976535">
    <w:abstractNumId w:val="9"/>
  </w:num>
  <w:num w:numId="9" w16cid:durableId="177163082">
    <w:abstractNumId w:val="7"/>
  </w:num>
  <w:num w:numId="10" w16cid:durableId="1468817435">
    <w:abstractNumId w:val="6"/>
  </w:num>
  <w:num w:numId="11" w16cid:durableId="558982369">
    <w:abstractNumId w:val="5"/>
  </w:num>
  <w:num w:numId="12" w16cid:durableId="191697086">
    <w:abstractNumId w:val="4"/>
  </w:num>
  <w:num w:numId="13" w16cid:durableId="641810080">
    <w:abstractNumId w:val="8"/>
  </w:num>
  <w:num w:numId="14" w16cid:durableId="352730041">
    <w:abstractNumId w:val="3"/>
  </w:num>
  <w:num w:numId="15" w16cid:durableId="1444838071">
    <w:abstractNumId w:val="2"/>
  </w:num>
  <w:num w:numId="16" w16cid:durableId="141964841">
    <w:abstractNumId w:val="1"/>
  </w:num>
  <w:num w:numId="17" w16cid:durableId="2101948622">
    <w:abstractNumId w:val="0"/>
  </w:num>
  <w:num w:numId="18" w16cid:durableId="2042197227">
    <w:abstractNumId w:val="30"/>
  </w:num>
  <w:num w:numId="19" w16cid:durableId="293408893">
    <w:abstractNumId w:val="15"/>
  </w:num>
  <w:num w:numId="20" w16cid:durableId="710227561">
    <w:abstractNumId w:val="29"/>
  </w:num>
  <w:num w:numId="21" w16cid:durableId="281618353">
    <w:abstractNumId w:val="28"/>
  </w:num>
  <w:num w:numId="22" w16cid:durableId="1696617361">
    <w:abstractNumId w:val="16"/>
  </w:num>
  <w:num w:numId="23" w16cid:durableId="1695036257">
    <w:abstractNumId w:val="25"/>
  </w:num>
  <w:num w:numId="24" w16cid:durableId="806240544">
    <w:abstractNumId w:val="13"/>
  </w:num>
  <w:num w:numId="25" w16cid:durableId="2143382436">
    <w:abstractNumId w:val="20"/>
  </w:num>
  <w:num w:numId="26" w16cid:durableId="1137145907">
    <w:abstractNumId w:val="21"/>
  </w:num>
  <w:num w:numId="27" w16cid:durableId="1715815154">
    <w:abstractNumId w:val="10"/>
  </w:num>
  <w:num w:numId="28" w16cid:durableId="1105686389">
    <w:abstractNumId w:val="22"/>
  </w:num>
  <w:num w:numId="29" w16cid:durableId="8042732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15177118">
    <w:abstractNumId w:val="32"/>
  </w:num>
  <w:num w:numId="31" w16cid:durableId="1126704522">
    <w:abstractNumId w:val="11"/>
  </w:num>
  <w:num w:numId="32" w16cid:durableId="194199073">
    <w:abstractNumId w:val="12"/>
  </w:num>
  <w:num w:numId="33" w16cid:durableId="71061300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30C3"/>
    <w:rsid w:val="000100B8"/>
    <w:rsid w:val="00011643"/>
    <w:rsid w:val="000135B5"/>
    <w:rsid w:val="000159F8"/>
    <w:rsid w:val="00016036"/>
    <w:rsid w:val="000213E3"/>
    <w:rsid w:val="00022F4C"/>
    <w:rsid w:val="00023A13"/>
    <w:rsid w:val="00027030"/>
    <w:rsid w:val="00032821"/>
    <w:rsid w:val="00032CB6"/>
    <w:rsid w:val="00044F1C"/>
    <w:rsid w:val="00046F0D"/>
    <w:rsid w:val="0005019E"/>
    <w:rsid w:val="00050482"/>
    <w:rsid w:val="0006064D"/>
    <w:rsid w:val="000722F6"/>
    <w:rsid w:val="00072997"/>
    <w:rsid w:val="0008091A"/>
    <w:rsid w:val="000828F7"/>
    <w:rsid w:val="00082E42"/>
    <w:rsid w:val="00083133"/>
    <w:rsid w:val="000867A8"/>
    <w:rsid w:val="0009165B"/>
    <w:rsid w:val="0009510A"/>
    <w:rsid w:val="000A51E5"/>
    <w:rsid w:val="000B0863"/>
    <w:rsid w:val="000B74A1"/>
    <w:rsid w:val="000C15E0"/>
    <w:rsid w:val="000C251E"/>
    <w:rsid w:val="000E0384"/>
    <w:rsid w:val="0010023A"/>
    <w:rsid w:val="00100991"/>
    <w:rsid w:val="00112AA1"/>
    <w:rsid w:val="00114357"/>
    <w:rsid w:val="00115AD3"/>
    <w:rsid w:val="00120DBF"/>
    <w:rsid w:val="00124ED3"/>
    <w:rsid w:val="0012743C"/>
    <w:rsid w:val="0013249A"/>
    <w:rsid w:val="00135CF4"/>
    <w:rsid w:val="00136212"/>
    <w:rsid w:val="00136656"/>
    <w:rsid w:val="001374DA"/>
    <w:rsid w:val="0014080D"/>
    <w:rsid w:val="00161574"/>
    <w:rsid w:val="001633F8"/>
    <w:rsid w:val="001645B5"/>
    <w:rsid w:val="00166063"/>
    <w:rsid w:val="00175C37"/>
    <w:rsid w:val="00176CDF"/>
    <w:rsid w:val="00185725"/>
    <w:rsid w:val="001863B9"/>
    <w:rsid w:val="00186E65"/>
    <w:rsid w:val="001904C4"/>
    <w:rsid w:val="001A1E28"/>
    <w:rsid w:val="001A2DB3"/>
    <w:rsid w:val="001A41BF"/>
    <w:rsid w:val="001A58C7"/>
    <w:rsid w:val="001B06CC"/>
    <w:rsid w:val="001B3963"/>
    <w:rsid w:val="001B4B6D"/>
    <w:rsid w:val="001D1B9E"/>
    <w:rsid w:val="001D2ED3"/>
    <w:rsid w:val="001D30C2"/>
    <w:rsid w:val="001D50B1"/>
    <w:rsid w:val="001D5278"/>
    <w:rsid w:val="001D7F2A"/>
    <w:rsid w:val="001E3A5C"/>
    <w:rsid w:val="001F48C9"/>
    <w:rsid w:val="001F7224"/>
    <w:rsid w:val="002127F6"/>
    <w:rsid w:val="00213F0F"/>
    <w:rsid w:val="00215B95"/>
    <w:rsid w:val="002262F3"/>
    <w:rsid w:val="00230833"/>
    <w:rsid w:val="002322C7"/>
    <w:rsid w:val="00234D82"/>
    <w:rsid w:val="00235255"/>
    <w:rsid w:val="00237161"/>
    <w:rsid w:val="002374C8"/>
    <w:rsid w:val="00250D54"/>
    <w:rsid w:val="0025465A"/>
    <w:rsid w:val="00257890"/>
    <w:rsid w:val="00260230"/>
    <w:rsid w:val="00260DC7"/>
    <w:rsid w:val="00265747"/>
    <w:rsid w:val="00271314"/>
    <w:rsid w:val="00272873"/>
    <w:rsid w:val="00273EBE"/>
    <w:rsid w:val="0028091C"/>
    <w:rsid w:val="002A389B"/>
    <w:rsid w:val="002B0556"/>
    <w:rsid w:val="002B1B63"/>
    <w:rsid w:val="002C1971"/>
    <w:rsid w:val="002C3DDE"/>
    <w:rsid w:val="002D263B"/>
    <w:rsid w:val="002D6C97"/>
    <w:rsid w:val="002F24AB"/>
    <w:rsid w:val="002F69DE"/>
    <w:rsid w:val="00300EB1"/>
    <w:rsid w:val="00326264"/>
    <w:rsid w:val="00332C08"/>
    <w:rsid w:val="0033366D"/>
    <w:rsid w:val="0034273B"/>
    <w:rsid w:val="003515C8"/>
    <w:rsid w:val="00351B4D"/>
    <w:rsid w:val="0035221F"/>
    <w:rsid w:val="003545ED"/>
    <w:rsid w:val="00355105"/>
    <w:rsid w:val="00355209"/>
    <w:rsid w:val="0036001D"/>
    <w:rsid w:val="00362D18"/>
    <w:rsid w:val="00363809"/>
    <w:rsid w:val="00364BB4"/>
    <w:rsid w:val="00366D56"/>
    <w:rsid w:val="00367712"/>
    <w:rsid w:val="00386950"/>
    <w:rsid w:val="003934B6"/>
    <w:rsid w:val="00393D83"/>
    <w:rsid w:val="00397597"/>
    <w:rsid w:val="003A1D90"/>
    <w:rsid w:val="003B3D21"/>
    <w:rsid w:val="003C4A8A"/>
    <w:rsid w:val="003C5917"/>
    <w:rsid w:val="003D4278"/>
    <w:rsid w:val="003D78A5"/>
    <w:rsid w:val="003E1942"/>
    <w:rsid w:val="003E6877"/>
    <w:rsid w:val="003E6A66"/>
    <w:rsid w:val="003E764F"/>
    <w:rsid w:val="003E7CC1"/>
    <w:rsid w:val="003F146C"/>
    <w:rsid w:val="003F1F9E"/>
    <w:rsid w:val="003F40A6"/>
    <w:rsid w:val="003F7EB2"/>
    <w:rsid w:val="00401282"/>
    <w:rsid w:val="0040271F"/>
    <w:rsid w:val="00403201"/>
    <w:rsid w:val="00404747"/>
    <w:rsid w:val="00407238"/>
    <w:rsid w:val="0041126F"/>
    <w:rsid w:val="00411D05"/>
    <w:rsid w:val="00411F91"/>
    <w:rsid w:val="00422090"/>
    <w:rsid w:val="00422743"/>
    <w:rsid w:val="00422744"/>
    <w:rsid w:val="00423439"/>
    <w:rsid w:val="0042357B"/>
    <w:rsid w:val="00423AC8"/>
    <w:rsid w:val="0042496B"/>
    <w:rsid w:val="00436FCF"/>
    <w:rsid w:val="00441B70"/>
    <w:rsid w:val="00455F79"/>
    <w:rsid w:val="00462C4B"/>
    <w:rsid w:val="00464409"/>
    <w:rsid w:val="00466A71"/>
    <w:rsid w:val="00467E54"/>
    <w:rsid w:val="0047019F"/>
    <w:rsid w:val="004818FC"/>
    <w:rsid w:val="00491542"/>
    <w:rsid w:val="00491AFE"/>
    <w:rsid w:val="004A376F"/>
    <w:rsid w:val="004B27A6"/>
    <w:rsid w:val="004B2856"/>
    <w:rsid w:val="004B476D"/>
    <w:rsid w:val="004B5723"/>
    <w:rsid w:val="004C36BC"/>
    <w:rsid w:val="004C7237"/>
    <w:rsid w:val="004D2A5B"/>
    <w:rsid w:val="004E37D4"/>
    <w:rsid w:val="004E4269"/>
    <w:rsid w:val="004E5442"/>
    <w:rsid w:val="004E7203"/>
    <w:rsid w:val="004E7E70"/>
    <w:rsid w:val="004F34FF"/>
    <w:rsid w:val="00502733"/>
    <w:rsid w:val="00504C4A"/>
    <w:rsid w:val="00507059"/>
    <w:rsid w:val="00510263"/>
    <w:rsid w:val="0051486B"/>
    <w:rsid w:val="0052036E"/>
    <w:rsid w:val="005266FC"/>
    <w:rsid w:val="005273B0"/>
    <w:rsid w:val="00531F1C"/>
    <w:rsid w:val="00537541"/>
    <w:rsid w:val="00542AFE"/>
    <w:rsid w:val="00545170"/>
    <w:rsid w:val="00545F8E"/>
    <w:rsid w:val="0054613B"/>
    <w:rsid w:val="005614FC"/>
    <w:rsid w:val="005649D9"/>
    <w:rsid w:val="0056529C"/>
    <w:rsid w:val="00565A6E"/>
    <w:rsid w:val="005700DA"/>
    <w:rsid w:val="0057406D"/>
    <w:rsid w:val="00582D9A"/>
    <w:rsid w:val="00583864"/>
    <w:rsid w:val="00584050"/>
    <w:rsid w:val="00584769"/>
    <w:rsid w:val="0058514D"/>
    <w:rsid w:val="00585231"/>
    <w:rsid w:val="00586425"/>
    <w:rsid w:val="005870E8"/>
    <w:rsid w:val="00593ED3"/>
    <w:rsid w:val="00597854"/>
    <w:rsid w:val="005A0963"/>
    <w:rsid w:val="005A5924"/>
    <w:rsid w:val="005A6CBD"/>
    <w:rsid w:val="005B0991"/>
    <w:rsid w:val="005B2D10"/>
    <w:rsid w:val="005B5F3A"/>
    <w:rsid w:val="005C1184"/>
    <w:rsid w:val="005C43F4"/>
    <w:rsid w:val="005C7F31"/>
    <w:rsid w:val="005D49B7"/>
    <w:rsid w:val="005D52E1"/>
    <w:rsid w:val="005D6540"/>
    <w:rsid w:val="005E07CD"/>
    <w:rsid w:val="005E0CCC"/>
    <w:rsid w:val="005E22D4"/>
    <w:rsid w:val="005E2C87"/>
    <w:rsid w:val="005E39BA"/>
    <w:rsid w:val="005E6F2A"/>
    <w:rsid w:val="005F35A0"/>
    <w:rsid w:val="005F3FA5"/>
    <w:rsid w:val="005F40B5"/>
    <w:rsid w:val="005F59FA"/>
    <w:rsid w:val="005F6CCA"/>
    <w:rsid w:val="00604E47"/>
    <w:rsid w:val="006068F7"/>
    <w:rsid w:val="00622531"/>
    <w:rsid w:val="00631957"/>
    <w:rsid w:val="00637E9A"/>
    <w:rsid w:val="0064092B"/>
    <w:rsid w:val="0064537C"/>
    <w:rsid w:val="006459C9"/>
    <w:rsid w:val="006461EF"/>
    <w:rsid w:val="006510FB"/>
    <w:rsid w:val="00651247"/>
    <w:rsid w:val="0065362E"/>
    <w:rsid w:val="00653A26"/>
    <w:rsid w:val="00655E7B"/>
    <w:rsid w:val="00661347"/>
    <w:rsid w:val="00663A86"/>
    <w:rsid w:val="00664FCB"/>
    <w:rsid w:val="006727B4"/>
    <w:rsid w:val="00672892"/>
    <w:rsid w:val="00681FF9"/>
    <w:rsid w:val="006869ED"/>
    <w:rsid w:val="006A3A9B"/>
    <w:rsid w:val="006A7C23"/>
    <w:rsid w:val="006B387F"/>
    <w:rsid w:val="006B4DDB"/>
    <w:rsid w:val="006C344B"/>
    <w:rsid w:val="006C4DFB"/>
    <w:rsid w:val="006C7089"/>
    <w:rsid w:val="006C7760"/>
    <w:rsid w:val="006C7CAC"/>
    <w:rsid w:val="006D1FC5"/>
    <w:rsid w:val="006D329D"/>
    <w:rsid w:val="006D6FED"/>
    <w:rsid w:val="006D7FD2"/>
    <w:rsid w:val="006E49CF"/>
    <w:rsid w:val="006E6D48"/>
    <w:rsid w:val="006E75D0"/>
    <w:rsid w:val="006F4EC3"/>
    <w:rsid w:val="006F5C30"/>
    <w:rsid w:val="007007BE"/>
    <w:rsid w:val="007026F9"/>
    <w:rsid w:val="00704BEE"/>
    <w:rsid w:val="007129B1"/>
    <w:rsid w:val="0071701A"/>
    <w:rsid w:val="0072135D"/>
    <w:rsid w:val="007226C7"/>
    <w:rsid w:val="00723A21"/>
    <w:rsid w:val="007255E1"/>
    <w:rsid w:val="00732B94"/>
    <w:rsid w:val="00733479"/>
    <w:rsid w:val="00733F77"/>
    <w:rsid w:val="007371D1"/>
    <w:rsid w:val="00751698"/>
    <w:rsid w:val="00751E9C"/>
    <w:rsid w:val="0075202B"/>
    <w:rsid w:val="007522E3"/>
    <w:rsid w:val="00754B45"/>
    <w:rsid w:val="00761542"/>
    <w:rsid w:val="007618BD"/>
    <w:rsid w:val="0076497F"/>
    <w:rsid w:val="00772279"/>
    <w:rsid w:val="00777A83"/>
    <w:rsid w:val="00783B7B"/>
    <w:rsid w:val="00791E54"/>
    <w:rsid w:val="00794974"/>
    <w:rsid w:val="007A02A3"/>
    <w:rsid w:val="007A12BC"/>
    <w:rsid w:val="007B2947"/>
    <w:rsid w:val="007B7457"/>
    <w:rsid w:val="007C515D"/>
    <w:rsid w:val="007C7FEA"/>
    <w:rsid w:val="007D3B1F"/>
    <w:rsid w:val="007D3FC4"/>
    <w:rsid w:val="007D7440"/>
    <w:rsid w:val="007E722F"/>
    <w:rsid w:val="007F0802"/>
    <w:rsid w:val="007F0BCC"/>
    <w:rsid w:val="007F4CAD"/>
    <w:rsid w:val="007F6781"/>
    <w:rsid w:val="007F683C"/>
    <w:rsid w:val="007F7A67"/>
    <w:rsid w:val="00800D6B"/>
    <w:rsid w:val="00803920"/>
    <w:rsid w:val="00812CDE"/>
    <w:rsid w:val="00815A11"/>
    <w:rsid w:val="00815ACE"/>
    <w:rsid w:val="00815B32"/>
    <w:rsid w:val="00816F8B"/>
    <w:rsid w:val="00817486"/>
    <w:rsid w:val="00832C54"/>
    <w:rsid w:val="00833BE7"/>
    <w:rsid w:val="00833D8E"/>
    <w:rsid w:val="00833DF2"/>
    <w:rsid w:val="00840B2F"/>
    <w:rsid w:val="00841743"/>
    <w:rsid w:val="00842B6B"/>
    <w:rsid w:val="008454FD"/>
    <w:rsid w:val="00851B59"/>
    <w:rsid w:val="00863599"/>
    <w:rsid w:val="00864D66"/>
    <w:rsid w:val="0088202B"/>
    <w:rsid w:val="00884573"/>
    <w:rsid w:val="0089286A"/>
    <w:rsid w:val="0089349A"/>
    <w:rsid w:val="00893ED3"/>
    <w:rsid w:val="008A64A9"/>
    <w:rsid w:val="008C1DE2"/>
    <w:rsid w:val="008C5C1F"/>
    <w:rsid w:val="008C669F"/>
    <w:rsid w:val="008C7787"/>
    <w:rsid w:val="008D5C28"/>
    <w:rsid w:val="008D704B"/>
    <w:rsid w:val="008D705B"/>
    <w:rsid w:val="008E005C"/>
    <w:rsid w:val="008E4B83"/>
    <w:rsid w:val="008E597E"/>
    <w:rsid w:val="008E7A97"/>
    <w:rsid w:val="008F51BC"/>
    <w:rsid w:val="00910493"/>
    <w:rsid w:val="00913BB1"/>
    <w:rsid w:val="00921E05"/>
    <w:rsid w:val="0092441E"/>
    <w:rsid w:val="009328CE"/>
    <w:rsid w:val="00935C68"/>
    <w:rsid w:val="00937010"/>
    <w:rsid w:val="0093708B"/>
    <w:rsid w:val="009409FC"/>
    <w:rsid w:val="00944CD0"/>
    <w:rsid w:val="009471C2"/>
    <w:rsid w:val="0095056E"/>
    <w:rsid w:val="00953309"/>
    <w:rsid w:val="009533F2"/>
    <w:rsid w:val="00957742"/>
    <w:rsid w:val="00962033"/>
    <w:rsid w:val="009645EC"/>
    <w:rsid w:val="00965912"/>
    <w:rsid w:val="00970D28"/>
    <w:rsid w:val="0097439C"/>
    <w:rsid w:val="00980FCE"/>
    <w:rsid w:val="00986717"/>
    <w:rsid w:val="00990BC9"/>
    <w:rsid w:val="009A3AB0"/>
    <w:rsid w:val="009B0B12"/>
    <w:rsid w:val="009B7861"/>
    <w:rsid w:val="009C0ABD"/>
    <w:rsid w:val="009C62D4"/>
    <w:rsid w:val="009D097F"/>
    <w:rsid w:val="009D2C1D"/>
    <w:rsid w:val="009D447D"/>
    <w:rsid w:val="009E188A"/>
    <w:rsid w:val="009E2550"/>
    <w:rsid w:val="009E3675"/>
    <w:rsid w:val="009E5651"/>
    <w:rsid w:val="009E5C61"/>
    <w:rsid w:val="009E5E52"/>
    <w:rsid w:val="009F4D55"/>
    <w:rsid w:val="00A02E26"/>
    <w:rsid w:val="00A13DC0"/>
    <w:rsid w:val="00A204F0"/>
    <w:rsid w:val="00A2053F"/>
    <w:rsid w:val="00A20904"/>
    <w:rsid w:val="00A22C66"/>
    <w:rsid w:val="00A2487F"/>
    <w:rsid w:val="00A24881"/>
    <w:rsid w:val="00A251E3"/>
    <w:rsid w:val="00A36BA5"/>
    <w:rsid w:val="00A41312"/>
    <w:rsid w:val="00A42E70"/>
    <w:rsid w:val="00A44C3D"/>
    <w:rsid w:val="00A45647"/>
    <w:rsid w:val="00A57F25"/>
    <w:rsid w:val="00A62F9E"/>
    <w:rsid w:val="00A63BE3"/>
    <w:rsid w:val="00A65525"/>
    <w:rsid w:val="00A762C6"/>
    <w:rsid w:val="00A77237"/>
    <w:rsid w:val="00A77AC7"/>
    <w:rsid w:val="00A80121"/>
    <w:rsid w:val="00A80D3B"/>
    <w:rsid w:val="00A842F7"/>
    <w:rsid w:val="00A91926"/>
    <w:rsid w:val="00A91C0F"/>
    <w:rsid w:val="00A94EFE"/>
    <w:rsid w:val="00A96BA1"/>
    <w:rsid w:val="00AA26A9"/>
    <w:rsid w:val="00AA4BC2"/>
    <w:rsid w:val="00AA4D5A"/>
    <w:rsid w:val="00AB5904"/>
    <w:rsid w:val="00AC385F"/>
    <w:rsid w:val="00AC4F84"/>
    <w:rsid w:val="00AC5736"/>
    <w:rsid w:val="00AD5A43"/>
    <w:rsid w:val="00AD5F8C"/>
    <w:rsid w:val="00AD6732"/>
    <w:rsid w:val="00AF2F3A"/>
    <w:rsid w:val="00AF3C1A"/>
    <w:rsid w:val="00AF4EB5"/>
    <w:rsid w:val="00AF6058"/>
    <w:rsid w:val="00B026AA"/>
    <w:rsid w:val="00B05BA8"/>
    <w:rsid w:val="00B07DAB"/>
    <w:rsid w:val="00B2198A"/>
    <w:rsid w:val="00B2767A"/>
    <w:rsid w:val="00B3154F"/>
    <w:rsid w:val="00B3277B"/>
    <w:rsid w:val="00B333FA"/>
    <w:rsid w:val="00B34EA5"/>
    <w:rsid w:val="00B35CC3"/>
    <w:rsid w:val="00B45A9F"/>
    <w:rsid w:val="00B45E5C"/>
    <w:rsid w:val="00B474DA"/>
    <w:rsid w:val="00B47DD1"/>
    <w:rsid w:val="00B50097"/>
    <w:rsid w:val="00B517CE"/>
    <w:rsid w:val="00B52212"/>
    <w:rsid w:val="00B660C2"/>
    <w:rsid w:val="00B66798"/>
    <w:rsid w:val="00B8782F"/>
    <w:rsid w:val="00B908D1"/>
    <w:rsid w:val="00B92C3F"/>
    <w:rsid w:val="00B9331A"/>
    <w:rsid w:val="00B93ED1"/>
    <w:rsid w:val="00B94C40"/>
    <w:rsid w:val="00B97D40"/>
    <w:rsid w:val="00BA5F57"/>
    <w:rsid w:val="00BB302C"/>
    <w:rsid w:val="00BB3530"/>
    <w:rsid w:val="00BB3793"/>
    <w:rsid w:val="00BB710E"/>
    <w:rsid w:val="00BC0CFC"/>
    <w:rsid w:val="00BC7A4D"/>
    <w:rsid w:val="00BD00B5"/>
    <w:rsid w:val="00BD651E"/>
    <w:rsid w:val="00BD78B6"/>
    <w:rsid w:val="00BE7733"/>
    <w:rsid w:val="00BF3315"/>
    <w:rsid w:val="00BF5368"/>
    <w:rsid w:val="00C02591"/>
    <w:rsid w:val="00C0372B"/>
    <w:rsid w:val="00C067D8"/>
    <w:rsid w:val="00C11197"/>
    <w:rsid w:val="00C125FB"/>
    <w:rsid w:val="00C218E2"/>
    <w:rsid w:val="00C269D4"/>
    <w:rsid w:val="00C33531"/>
    <w:rsid w:val="00C33A2F"/>
    <w:rsid w:val="00C40100"/>
    <w:rsid w:val="00C406F5"/>
    <w:rsid w:val="00C460C8"/>
    <w:rsid w:val="00C66278"/>
    <w:rsid w:val="00C738B5"/>
    <w:rsid w:val="00C763BD"/>
    <w:rsid w:val="00C94095"/>
    <w:rsid w:val="00CA0AD9"/>
    <w:rsid w:val="00CA303E"/>
    <w:rsid w:val="00CA61F3"/>
    <w:rsid w:val="00CA78E2"/>
    <w:rsid w:val="00CB1069"/>
    <w:rsid w:val="00CB225D"/>
    <w:rsid w:val="00CB70F8"/>
    <w:rsid w:val="00CB7113"/>
    <w:rsid w:val="00CB7C46"/>
    <w:rsid w:val="00CC0139"/>
    <w:rsid w:val="00CC084C"/>
    <w:rsid w:val="00CC0D4F"/>
    <w:rsid w:val="00CD020A"/>
    <w:rsid w:val="00CD0572"/>
    <w:rsid w:val="00CD55D7"/>
    <w:rsid w:val="00CD5657"/>
    <w:rsid w:val="00CE08F0"/>
    <w:rsid w:val="00CE512D"/>
    <w:rsid w:val="00CE713D"/>
    <w:rsid w:val="00CF27E5"/>
    <w:rsid w:val="00CF5BC5"/>
    <w:rsid w:val="00CF6499"/>
    <w:rsid w:val="00CF6C3B"/>
    <w:rsid w:val="00D00623"/>
    <w:rsid w:val="00D045D9"/>
    <w:rsid w:val="00D20101"/>
    <w:rsid w:val="00D2122F"/>
    <w:rsid w:val="00D21C0F"/>
    <w:rsid w:val="00D27500"/>
    <w:rsid w:val="00D3014B"/>
    <w:rsid w:val="00D32D87"/>
    <w:rsid w:val="00D33633"/>
    <w:rsid w:val="00D40007"/>
    <w:rsid w:val="00D40E79"/>
    <w:rsid w:val="00D44AEB"/>
    <w:rsid w:val="00D50963"/>
    <w:rsid w:val="00D5126B"/>
    <w:rsid w:val="00D5791A"/>
    <w:rsid w:val="00D60751"/>
    <w:rsid w:val="00D63B2E"/>
    <w:rsid w:val="00D72C30"/>
    <w:rsid w:val="00D77D74"/>
    <w:rsid w:val="00D81B01"/>
    <w:rsid w:val="00DB1DF8"/>
    <w:rsid w:val="00DB6999"/>
    <w:rsid w:val="00DC232E"/>
    <w:rsid w:val="00DC4145"/>
    <w:rsid w:val="00DC4AEB"/>
    <w:rsid w:val="00DC5B8B"/>
    <w:rsid w:val="00DC68BC"/>
    <w:rsid w:val="00DC7E9C"/>
    <w:rsid w:val="00DD1B37"/>
    <w:rsid w:val="00DD20DD"/>
    <w:rsid w:val="00DD2E8A"/>
    <w:rsid w:val="00DD48E3"/>
    <w:rsid w:val="00DD4E98"/>
    <w:rsid w:val="00DD50F8"/>
    <w:rsid w:val="00DD62FB"/>
    <w:rsid w:val="00DF0E66"/>
    <w:rsid w:val="00DF1088"/>
    <w:rsid w:val="00DF437B"/>
    <w:rsid w:val="00DF6076"/>
    <w:rsid w:val="00E02A8B"/>
    <w:rsid w:val="00E0508C"/>
    <w:rsid w:val="00E06474"/>
    <w:rsid w:val="00E07FC6"/>
    <w:rsid w:val="00E14586"/>
    <w:rsid w:val="00E15E7B"/>
    <w:rsid w:val="00E350BA"/>
    <w:rsid w:val="00E36F9C"/>
    <w:rsid w:val="00E40D3E"/>
    <w:rsid w:val="00E53EF1"/>
    <w:rsid w:val="00E579A2"/>
    <w:rsid w:val="00E92A34"/>
    <w:rsid w:val="00EA2E71"/>
    <w:rsid w:val="00EA40C3"/>
    <w:rsid w:val="00EB1C13"/>
    <w:rsid w:val="00EB7840"/>
    <w:rsid w:val="00EC04E3"/>
    <w:rsid w:val="00EC2F5C"/>
    <w:rsid w:val="00ED281D"/>
    <w:rsid w:val="00ED32A8"/>
    <w:rsid w:val="00ED4975"/>
    <w:rsid w:val="00ED6E60"/>
    <w:rsid w:val="00EE4737"/>
    <w:rsid w:val="00EE4767"/>
    <w:rsid w:val="00EF720B"/>
    <w:rsid w:val="00F1533F"/>
    <w:rsid w:val="00F17751"/>
    <w:rsid w:val="00F23896"/>
    <w:rsid w:val="00F2540C"/>
    <w:rsid w:val="00F26ADD"/>
    <w:rsid w:val="00F27621"/>
    <w:rsid w:val="00F2798E"/>
    <w:rsid w:val="00F4702C"/>
    <w:rsid w:val="00F52FCD"/>
    <w:rsid w:val="00F532D7"/>
    <w:rsid w:val="00F56C15"/>
    <w:rsid w:val="00F70381"/>
    <w:rsid w:val="00F715C5"/>
    <w:rsid w:val="00F72632"/>
    <w:rsid w:val="00F77308"/>
    <w:rsid w:val="00F7778A"/>
    <w:rsid w:val="00F804B5"/>
    <w:rsid w:val="00F84E81"/>
    <w:rsid w:val="00F8536D"/>
    <w:rsid w:val="00F91325"/>
    <w:rsid w:val="00F92A4B"/>
    <w:rsid w:val="00F92D9B"/>
    <w:rsid w:val="00F95EC4"/>
    <w:rsid w:val="00FA1831"/>
    <w:rsid w:val="00FA52BE"/>
    <w:rsid w:val="00FA6644"/>
    <w:rsid w:val="00FB3ADF"/>
    <w:rsid w:val="00FB3FB9"/>
    <w:rsid w:val="00FC0D06"/>
    <w:rsid w:val="00FC1AA5"/>
    <w:rsid w:val="00FC2BA0"/>
    <w:rsid w:val="00FC4714"/>
    <w:rsid w:val="00FC673A"/>
    <w:rsid w:val="00FC6FB6"/>
    <w:rsid w:val="00FD0552"/>
    <w:rsid w:val="00FD71CB"/>
    <w:rsid w:val="00FE4A1C"/>
    <w:rsid w:val="00FF1E6B"/>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szCs w:val="24"/>
    </w:rPr>
  </w:style>
  <w:style w:type="character" w:styleId="af">
    <w:name w:val="annotation reference"/>
    <w:rPr>
      <w:sz w:val="18"/>
      <w:szCs w:val="18"/>
    </w:rPr>
  </w:style>
  <w:style w:type="paragraph" w:styleId="af0">
    <w:name w:val="annotation text"/>
    <w:basedOn w:val="a"/>
    <w:link w:val="af1"/>
    <w:pPr>
      <w:jc w:val="left"/>
    </w:pPr>
  </w:style>
  <w:style w:type="character" w:customStyle="1" w:styleId="af1">
    <w:name w:val="コメント文字列 (文字)"/>
    <w:link w:val="af0"/>
    <w:rPr>
      <w:kern w:val="2"/>
      <w:sz w:val="21"/>
      <w:szCs w:val="24"/>
    </w:rPr>
  </w:style>
  <w:style w:type="paragraph" w:styleId="af2">
    <w:name w:val="annotation subject"/>
    <w:basedOn w:val="af0"/>
    <w:next w:val="af0"/>
    <w:link w:val="af3"/>
    <w:rPr>
      <w:b/>
      <w:bCs/>
    </w:rPr>
  </w:style>
  <w:style w:type="character" w:customStyle="1" w:styleId="af3">
    <w:name w:val="コメント内容 (文字)"/>
    <w:link w:val="af2"/>
    <w:rPr>
      <w:b/>
      <w:bCs/>
      <w:kern w:val="2"/>
      <w:sz w:val="21"/>
      <w:szCs w:val="24"/>
    </w:rPr>
  </w:style>
  <w:style w:type="paragraph" w:styleId="af4">
    <w:name w:val="Balloon Text"/>
    <w:basedOn w:val="a"/>
    <w:link w:val="af5"/>
    <w:rPr>
      <w:rFonts w:ascii="Arial" w:eastAsia="ＭＳ ゴシック" w:hAnsi="Arial"/>
      <w:sz w:val="18"/>
      <w:szCs w:val="18"/>
    </w:rPr>
  </w:style>
  <w:style w:type="character" w:customStyle="1" w:styleId="af5">
    <w:name w:val="吹き出し (文字)"/>
    <w:link w:val="af4"/>
    <w:rPr>
      <w:rFonts w:ascii="Arial" w:eastAsia="ＭＳ ゴシック" w:hAnsi="Arial" w:cs="Times New Roman"/>
      <w:kern w:val="2"/>
      <w:sz w:val="18"/>
      <w:szCs w:val="18"/>
    </w:rPr>
  </w:style>
  <w:style w:type="paragraph" w:styleId="af6">
    <w:name w:val="Closing"/>
    <w:basedOn w:val="a"/>
    <w:link w:val="af7"/>
    <w:pPr>
      <w:jc w:val="right"/>
    </w:pPr>
    <w:rPr>
      <w:rFonts w:cs="Century"/>
      <w:sz w:val="24"/>
    </w:rPr>
  </w:style>
  <w:style w:type="character" w:customStyle="1" w:styleId="af7">
    <w:name w:val="結語 (文字)"/>
    <w:link w:val="af6"/>
    <w:rPr>
      <w:rFonts w:cs="Century"/>
      <w:kern w:val="2"/>
      <w:sz w:val="24"/>
      <w:szCs w:val="24"/>
    </w:rPr>
  </w:style>
  <w:style w:type="character" w:customStyle="1" w:styleId="ab">
    <w:name w:val="記 (文字)"/>
    <w:link w:val="aa"/>
    <w:rPr>
      <w:kern w:val="2"/>
      <w:sz w:val="21"/>
      <w:szCs w:val="24"/>
    </w:rPr>
  </w:style>
  <w:style w:type="paragraph" w:styleId="af8">
    <w:name w:val="Plain Text"/>
    <w:basedOn w:val="a"/>
    <w:link w:val="af9"/>
    <w:uiPriority w:val="99"/>
    <w:rPr>
      <w:rFonts w:ascii="ＭＳ Ｐゴシック" w:eastAsia="ＭＳ Ｐゴシック" w:hAnsi="Courier New"/>
      <w:szCs w:val="20"/>
    </w:rPr>
  </w:style>
  <w:style w:type="character" w:customStyle="1" w:styleId="af9">
    <w:name w:val="書式なし (文字)"/>
    <w:link w:val="af8"/>
    <w:uiPriority w:val="99"/>
    <w:rPr>
      <w:rFonts w:ascii="ＭＳ Ｐゴシック" w:eastAsia="ＭＳ Ｐゴシック" w:hAnsi="Courier New"/>
      <w:kern w:val="2"/>
      <w:sz w:val="21"/>
    </w:rPr>
  </w:style>
  <w:style w:type="paragraph" w:styleId="afa">
    <w:name w:val="caption"/>
    <w:basedOn w:val="a"/>
    <w:next w:val="a"/>
    <w:qFormat/>
    <w:rPr>
      <w:rFonts w:ascii="ＭＳ 明朝" w:hAnsi="ＭＳ 明朝" w:cs="Arial"/>
      <w:b/>
      <w:bCs/>
      <w:color w:val="000000"/>
      <w:szCs w:val="21"/>
    </w:rPr>
  </w:style>
  <w:style w:type="paragraph" w:customStyle="1" w:styleId="afb">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c">
    <w:name w:val="List Paragraph"/>
    <w:basedOn w:val="a"/>
    <w:link w:val="afd"/>
    <w:uiPriority w:val="34"/>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semiHidden/>
    <w:pPr>
      <w:snapToGrid w:val="0"/>
      <w:jc w:val="left"/>
    </w:pPr>
  </w:style>
  <w:style w:type="character" w:styleId="aff">
    <w:name w:val="footnote reference"/>
    <w:semiHidden/>
    <w:rPr>
      <w:vertAlign w:val="superscript"/>
    </w:rPr>
  </w:style>
  <w:style w:type="paragraph" w:customStyle="1" w:styleId="aff0">
    <w:name w:val="表中　中寄せ"/>
    <w:basedOn w:val="af8"/>
    <w:pPr>
      <w:jc w:val="center"/>
    </w:pPr>
    <w:rPr>
      <w:rFonts w:ascii="Century" w:eastAsia="ＭＳ 明朝" w:hAnsi="Century"/>
    </w:rPr>
  </w:style>
  <w:style w:type="paragraph" w:styleId="12">
    <w:name w:val="index 1"/>
    <w:basedOn w:val="a"/>
    <w:next w:val="a"/>
    <w:autoRedefine/>
    <w:uiPriority w:val="99"/>
    <w:semiHidden/>
    <w:rsid w:val="005A0963"/>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1">
    <w:name w:val="説明書見出し"/>
    <w:basedOn w:val="a"/>
    <w:qFormat/>
    <w:rsid w:val="005F35A0"/>
    <w:pPr>
      <w:jc w:val="center"/>
      <w:outlineLvl w:val="0"/>
    </w:pPr>
    <w:rPr>
      <w:rFonts w:ascii="ＭＳ 明朝" w:hAnsi="ＭＳ 明朝"/>
      <w:sz w:val="28"/>
      <w:szCs w:val="28"/>
    </w:rPr>
  </w:style>
  <w:style w:type="character" w:customStyle="1" w:styleId="afd">
    <w:name w:val="リスト段落 (文字)"/>
    <w:basedOn w:val="a0"/>
    <w:link w:val="afc"/>
    <w:uiPriority w:val="34"/>
    <w:rsid w:val="00CE713D"/>
    <w:rPr>
      <w:rFonts w:ascii="ＭＳ 明朝" w:hAnsi="ＭＳ Ｐゴシック"/>
      <w:kern w:val="2"/>
      <w:sz w:val="21"/>
      <w:szCs w:val="24"/>
    </w:rPr>
  </w:style>
  <w:style w:type="paragraph" w:styleId="aff2">
    <w:name w:val="Revision"/>
    <w:hidden/>
    <w:uiPriority w:val="99"/>
    <w:semiHidden/>
    <w:rsid w:val="00082E42"/>
    <w:rPr>
      <w:kern w:val="2"/>
      <w:sz w:val="21"/>
      <w:szCs w:val="24"/>
    </w:rPr>
  </w:style>
  <w:style w:type="character" w:customStyle="1" w:styleId="a4">
    <w:name w:val="一太郎 (文字)"/>
    <w:basedOn w:val="a0"/>
    <w:link w:val="a3"/>
    <w:locked/>
    <w:rsid w:val="00C11197"/>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73994992">
      <w:bodyDiv w:val="1"/>
      <w:marLeft w:val="0"/>
      <w:marRight w:val="0"/>
      <w:marTop w:val="0"/>
      <w:marBottom w:val="0"/>
      <w:divBdr>
        <w:top w:val="none" w:sz="0" w:space="0" w:color="auto"/>
        <w:left w:val="none" w:sz="0" w:space="0" w:color="auto"/>
        <w:bottom w:val="none" w:sz="0" w:space="0" w:color="auto"/>
        <w:right w:val="none" w:sz="0" w:space="0" w:color="auto"/>
      </w:divBdr>
    </w:div>
    <w:div w:id="71172889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18162660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613510608">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83864472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diagramData" Target="diagrams/data1.xml"/><Relationship Id="rId26"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diagramColors" Target="diagrams/colors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4.pn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Layout" Target="diagrams/layou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microsoft.com/office/2007/relationships/diagramDrawing" Target="diagrams/drawing1.xml"/><Relationship Id="rId27" Type="http://schemas.openxmlformats.org/officeDocument/2006/relationships/footer" Target="footer5.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pPr algn="ctr"/>
          <a:endParaRPr kumimoji="1" lang="ja-JP" altLang="en-US"/>
        </a:p>
      </dgm:t>
    </dgm:pt>
    <dgm:pt modelId="{CEEDB004-00DB-4C3D-9F81-4A747935AA04}" type="sibTrans" cxnId="{0B336A80-8A8D-47E9-950B-1F37871930F2}">
      <dgm:prSet/>
      <dgm:spPr/>
      <dgm:t>
        <a:bodyPr/>
        <a:lstStyle/>
        <a:p>
          <a:pPr algn="ctr"/>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B</a:t>
          </a:r>
        </a:p>
        <a:p>
          <a:pPr algn="ct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8E656CC6-86AB-4F32-B184-879C677BBF8C}" type="sibTrans" cxnId="{27FF0C97-BD9A-4BDD-BDA0-5B5933431603}">
      <dgm:prSet/>
      <dgm:spPr/>
      <dgm:t>
        <a:bodyPr/>
        <a:lstStyle/>
        <a:p>
          <a:pPr algn="ctr"/>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936701EC-807E-45CA-9F94-C3D03A049693}" type="sibTrans" cxnId="{0A731233-D42A-44EF-A186-6C998D9A42B2}">
      <dgm:prSet/>
      <dgm:spPr/>
      <dgm:t>
        <a:bodyPr/>
        <a:lstStyle/>
        <a:p>
          <a:pPr algn="ctr"/>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C</a:t>
          </a:r>
        </a:p>
        <a:p>
          <a:pPr algn="ct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pPr algn="ctr"/>
          <a:endParaRPr kumimoji="1" lang="ja-JP" altLang="en-US"/>
        </a:p>
      </dgm:t>
    </dgm:pt>
    <dgm:pt modelId="{6C8885C2-A5CB-4CD4-9CD7-C669C1A2AD52}" type="sibTrans" cxnId="{EEDC89EC-8D89-47BC-9B5B-EAA4D5B42202}">
      <dgm:prSet/>
      <dgm:spPr/>
      <dgm:t>
        <a:bodyPr/>
        <a:lstStyle/>
        <a:p>
          <a:pPr algn="ctr"/>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39F4DDBF-34B3-460E-8528-DBCC475E71A3}" type="sibTrans" cxnId="{6BFEEAC0-0FDB-45F9-BC64-AD56C3276998}">
      <dgm:prSet/>
      <dgm:spPr/>
      <dgm:t>
        <a:bodyPr/>
        <a:lstStyle/>
        <a:p>
          <a:pPr algn="ctr"/>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情報取扱管理者</a:t>
          </a:r>
        </a:p>
      </dgm:t>
    </dgm:pt>
    <dgm:pt modelId="{888817B5-32EE-43AA-BE3F-2FE824D4B0B5}" type="parTrans" cxnId="{23999EF2-E88D-4E55-B2D8-AF16C04D17F5}">
      <dgm:prSet/>
      <dgm:spPr/>
      <dgm:t>
        <a:bodyPr/>
        <a:lstStyle/>
        <a:p>
          <a:pPr algn="ctr"/>
          <a:endParaRPr kumimoji="1" lang="ja-JP" altLang="en-US"/>
        </a:p>
      </dgm:t>
    </dgm:pt>
    <dgm:pt modelId="{777DD775-563A-437A-B3E8-F8B1F217AECB}" type="sibTrans" cxnId="{23999EF2-E88D-4E55-B2D8-AF16C04D17F5}">
      <dgm:prSet/>
      <dgm:spPr/>
      <dgm:t>
        <a:bodyPr/>
        <a:lstStyle/>
        <a:p>
          <a:pPr algn="ctr"/>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業務従事者</a:t>
          </a:r>
        </a:p>
      </dgm:t>
    </dgm:pt>
    <dgm:pt modelId="{CA589CF9-044D-490C-9AB3-C5EF4A627DA8}" type="parTrans" cxnId="{01877950-21F4-4F9D-AF40-679A99E7F7F2}">
      <dgm:prSet/>
      <dgm:spPr/>
      <dgm:t>
        <a:bodyPr/>
        <a:lstStyle/>
        <a:p>
          <a:pPr algn="ctr"/>
          <a:endParaRPr kumimoji="1" lang="ja-JP" altLang="en-US"/>
        </a:p>
      </dgm:t>
    </dgm:pt>
    <dgm:pt modelId="{38C18371-47FC-45D0-9B8A-285B2CA0C507}" type="sibTrans" cxnId="{01877950-21F4-4F9D-AF40-679A99E7F7F2}">
      <dgm:prSet/>
      <dgm:spPr/>
      <dgm:t>
        <a:bodyPr/>
        <a:lstStyle/>
        <a:p>
          <a:pPr algn="ctr"/>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lgn="ctr">
            <a:buNone/>
          </a:pPr>
          <a:r>
            <a:rPr kumimoji="1" lang="ja-JP" altLang="en-US" sz="1000" dirty="0">
              <a:solidFill>
                <a:sysClr val="windowText" lastClr="000000">
                  <a:hueOff val="0"/>
                  <a:satOff val="0"/>
                  <a:lumOff val="0"/>
                  <a:alphaOff val="0"/>
                </a:sysClr>
              </a:solidFill>
              <a:latin typeface="+mn-ea"/>
              <a:ea typeface="+mn-ea"/>
              <a:cs typeface="+mn-cs"/>
            </a:rPr>
            <a:t>情報管理責任者</a:t>
          </a:r>
        </a:p>
      </dgm:t>
    </dgm:pt>
    <dgm:pt modelId="{FE38FF48-5339-406B-ACFA-F459C5C6982E}" type="sibTrans" cxnId="{D85C61AB-8BA7-4DCF-93F4-6EC7B6599DF7}">
      <dgm:prSet/>
      <dgm:spPr/>
      <dgm:t>
        <a:bodyPr/>
        <a:lstStyle/>
        <a:p>
          <a:pPr algn="ctr"/>
          <a:endParaRPr kumimoji="1" lang="ja-JP" altLang="en-US"/>
        </a:p>
      </dgm:t>
    </dgm:pt>
    <dgm:pt modelId="{E6C487C9-5096-471C-81F4-7F208778A1D3}" type="parTrans" cxnId="{D85C61AB-8BA7-4DCF-93F4-6EC7B6599DF7}">
      <dgm:prSet/>
      <dgm:spPr/>
      <dgm:t>
        <a:bodyPr/>
        <a:lstStyle/>
        <a:p>
          <a:pPr algn="ctr"/>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lgn="ct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pPr algn="ctr"/>
          <a:endParaRPr kumimoji="1" lang="ja-JP" altLang="en-US"/>
        </a:p>
      </dgm:t>
    </dgm:pt>
    <dgm:pt modelId="{B04EA881-5233-4BB6-BF62-A8FFE76CC1DC}" type="sibTrans" cxnId="{6D77898C-5B7F-4D52-988E-CE93D7A5A57A}">
      <dgm:prSet/>
      <dgm:spPr/>
      <dgm:t>
        <a:bodyPr/>
        <a:lstStyle/>
        <a:p>
          <a:pPr algn="ctr"/>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custLinFactY="-39580" custLinFactNeighborX="0" custLinFactNeighborY="-100000"/>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3" custScaleX="100000"/>
      <dgm:spPr/>
    </dgm:pt>
    <dgm:pt modelId="{8995F990-A55D-4C5F-BD76-768FB4E2B8EF}" type="pres">
      <dgm:prSet presAssocID="{3405DA79-7DA5-4FE2-963A-CD19D3EA561C}" presName="bgRectTx" presStyleLbl="bgShp" presStyleIdx="0" presStyleCnt="3">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3" custScaleX="100000"/>
      <dgm:spPr/>
    </dgm:pt>
    <dgm:pt modelId="{461D3E7C-5AE9-439E-A535-12ED6FE44A1F}" type="pres">
      <dgm:prSet presAssocID="{7F4A0A3B-24E6-402C-A92F-1932D32A21EB}" presName="bgRectTx" presStyleLbl="bgShp" presStyleIdx="1" presStyleCnt="3">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3" custScaleX="100000"/>
      <dgm:spPr/>
    </dgm:pt>
    <dgm:pt modelId="{D164AECC-4F53-42B2-AF3D-94ED30DF780E}" type="pres">
      <dgm:prSet presAssocID="{7BB0D5C6-71FE-432A-A97D-44909B40B6C0}" presName="bgRectTx" presStyleLbl="bgShp" presStyleIdx="2" presStyleCnt="3">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BA2EADF-5E54-4C92-9121-3C46BC2F4B75}">
      <dsp:nvSpPr>
        <dsp:cNvPr id="0" name=""/>
        <dsp:cNvSpPr/>
      </dsp:nvSpPr>
      <dsp:spPr>
        <a:xfrm>
          <a:off x="0" y="1324682"/>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業務従事者</a:t>
          </a:r>
        </a:p>
      </dsp:txBody>
      <dsp:txXfrm>
        <a:off x="16309" y="1340991"/>
        <a:ext cx="1378778" cy="524222"/>
      </dsp:txXfrm>
    </dsp:sp>
    <dsp:sp modelId="{8B07AED6-950A-4834-8718-F9CEB231D781}">
      <dsp:nvSpPr>
        <dsp:cNvPr id="0" name=""/>
        <dsp:cNvSpPr/>
      </dsp:nvSpPr>
      <dsp:spPr>
        <a:xfrm>
          <a:off x="0" y="675035"/>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情報取扱管理者</a:t>
          </a:r>
        </a:p>
      </dsp:txBody>
      <dsp:txXfrm>
        <a:off x="16309" y="691344"/>
        <a:ext cx="1378778" cy="524222"/>
      </dsp:txXfrm>
    </dsp:sp>
    <dsp:sp modelId="{E9C7594F-69F3-4E88-B6E8-FA37A2107B0E}">
      <dsp:nvSpPr>
        <dsp:cNvPr id="0" name=""/>
        <dsp:cNvSpPr/>
      </dsp:nvSpPr>
      <dsp:spPr>
        <a:xfrm>
          <a:off x="0" y="25388"/>
          <a:ext cx="4704655" cy="556840"/>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n-ea"/>
              <a:ea typeface="+mn-ea"/>
              <a:cs typeface="+mn-cs"/>
            </a:rPr>
            <a:t>情報管理責任者</a:t>
          </a:r>
        </a:p>
      </dsp:txBody>
      <dsp:txXfrm>
        <a:off x="16309" y="41697"/>
        <a:ext cx="1378778" cy="524222"/>
      </dsp:txXfrm>
    </dsp:sp>
    <dsp:sp modelId="{2FF7632A-E04B-4808-BE50-46E0FF1647DB}">
      <dsp:nvSpPr>
        <dsp:cNvPr id="0" name=""/>
        <dsp:cNvSpPr/>
      </dsp:nvSpPr>
      <dsp:spPr>
        <a:xfrm>
          <a:off x="2662954" y="71792"/>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676545" y="85383"/>
        <a:ext cx="668868" cy="436851"/>
      </dsp:txXfrm>
    </dsp:sp>
    <dsp:sp modelId="{05B34929-F2CB-49A7-BEED-07AA39D95C1E}">
      <dsp:nvSpPr>
        <dsp:cNvPr id="0" name=""/>
        <dsp:cNvSpPr/>
      </dsp:nvSpPr>
      <dsp:spPr>
        <a:xfrm>
          <a:off x="2312197" y="535825"/>
          <a:ext cx="698782" cy="185613"/>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661947" y="721439"/>
          <a:ext cx="130050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675538" y="735030"/>
        <a:ext cx="1273318" cy="436851"/>
      </dsp:txXfrm>
    </dsp:sp>
    <dsp:sp modelId="{B34B972B-FF88-47E9-9C4C-B96BE639DE7B}">
      <dsp:nvSpPr>
        <dsp:cNvPr id="0" name=""/>
        <dsp:cNvSpPr/>
      </dsp:nvSpPr>
      <dsp:spPr>
        <a:xfrm>
          <a:off x="226647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6417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77763" y="1384676"/>
        <a:ext cx="668868" cy="436851"/>
      </dsp:txXfrm>
    </dsp:sp>
    <dsp:sp modelId="{889D948D-E69F-4A81-9362-EF43607A6911}">
      <dsp:nvSpPr>
        <dsp:cNvPr id="0" name=""/>
        <dsp:cNvSpPr/>
      </dsp:nvSpPr>
      <dsp:spPr>
        <a:xfrm>
          <a:off x="3010979" y="535825"/>
          <a:ext cx="754657" cy="185613"/>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171262" y="721439"/>
          <a:ext cx="1188749"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184853" y="735030"/>
        <a:ext cx="1161567" cy="436851"/>
      </dsp:txXfrm>
    </dsp:sp>
    <dsp:sp modelId="{C25EEB10-6D7A-4E54-A8C0-8B36CCC9A587}">
      <dsp:nvSpPr>
        <dsp:cNvPr id="0" name=""/>
        <dsp:cNvSpPr/>
      </dsp:nvSpPr>
      <dsp:spPr>
        <a:xfrm>
          <a:off x="3719917" y="1185472"/>
          <a:ext cx="91440" cy="185613"/>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417612" y="1371085"/>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4676"/>
        <a:ext cx="668868" cy="436851"/>
      </dsp:txXfrm>
    </dsp:sp>
    <dsp:sp modelId="{72CEFCE7-DE98-4EB8-AB07-ABA546EAE94A}">
      <dsp:nvSpPr>
        <dsp:cNvPr id="0" name=""/>
        <dsp:cNvSpPr/>
      </dsp:nvSpPr>
      <dsp:spPr>
        <a:xfrm>
          <a:off x="3719917" y="1373034"/>
          <a:ext cx="91440" cy="462084"/>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417612" y="1373034"/>
          <a:ext cx="696050" cy="464033"/>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431203" y="1386625"/>
        <a:ext cx="668868" cy="4368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FBC2DB9-6A75-43C6-AC00-E321E166014E}">
  <ds:schemaRefs>
    <ds:schemaRef ds:uri="http://schemas.microsoft.com/office/2006/metadata/longProperties"/>
  </ds:schemaRefs>
</ds:datastoreItem>
</file>

<file path=customXml/itemProps2.xml><?xml version="1.0" encoding="utf-8"?>
<ds:datastoreItem xmlns:ds="http://schemas.openxmlformats.org/officeDocument/2006/customXml" ds:itemID="{02CD9347-906E-4776-A3BA-CC1DDE8D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41713</Words>
  <Characters>4594</Characters>
  <Application>Microsoft Office Word</Application>
  <DocSecurity>0</DocSecurity>
  <Lines>38</Lines>
  <Paragraphs>92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2023-06-22T01:19:00Z</dcterms:created>
  <dcterms:modified xsi:type="dcterms:W3CDTF">2023-06-22T01:19:00Z</dcterms:modified>
</cp:coreProperties>
</file>