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92C1706" w:rsidR="007F4CAD" w:rsidRDefault="00C067D8" w:rsidP="00355105">
      <w:bookmarkStart w:id="0" w:name="_GoBack"/>
      <w:bookmarkEnd w:id="0"/>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4407B866" w14:textId="30A28333" w:rsidR="004F39AF" w:rsidRPr="00F909EF" w:rsidRDefault="004F39AF" w:rsidP="004F39AF">
      <w:pPr>
        <w:jc w:val="center"/>
        <w:outlineLvl w:val="0"/>
        <w:rPr>
          <w:rFonts w:asciiTheme="minorEastAsia" w:eastAsiaTheme="minorEastAsia" w:hAnsiTheme="minorEastAsia"/>
          <w:b/>
          <w:bCs/>
          <w:sz w:val="36"/>
          <w:szCs w:val="36"/>
        </w:rPr>
      </w:pPr>
      <w:r w:rsidRPr="00F909EF">
        <w:rPr>
          <w:rFonts w:asciiTheme="minorEastAsia" w:eastAsiaTheme="minorEastAsia" w:hAnsiTheme="minorEastAsia" w:hint="eastAsia"/>
          <w:b/>
          <w:bCs/>
          <w:sz w:val="36"/>
          <w:szCs w:val="36"/>
        </w:rPr>
        <w:t>「</w:t>
      </w:r>
      <w:bookmarkStart w:id="1" w:name="_Hlk81645463"/>
      <w:r w:rsidR="00D404DD" w:rsidRPr="00D404DD">
        <w:rPr>
          <w:rFonts w:asciiTheme="minorEastAsia" w:eastAsiaTheme="minorEastAsia" w:hAnsiTheme="minorEastAsia" w:hint="eastAsia"/>
          <w:b/>
          <w:bCs/>
          <w:sz w:val="36"/>
          <w:szCs w:val="36"/>
        </w:rPr>
        <w:t>FedRAMP</w:t>
      </w:r>
      <w:r w:rsidR="008C2B1B">
        <w:rPr>
          <w:rFonts w:asciiTheme="minorEastAsia" w:eastAsiaTheme="minorEastAsia" w:hAnsiTheme="minorEastAsia" w:hint="eastAsia"/>
          <w:b/>
          <w:bCs/>
          <w:sz w:val="36"/>
          <w:szCs w:val="36"/>
        </w:rPr>
        <w:t>等の</w:t>
      </w:r>
      <w:r w:rsidR="00D404DD" w:rsidRPr="00D404DD">
        <w:rPr>
          <w:rFonts w:asciiTheme="minorEastAsia" w:eastAsiaTheme="minorEastAsia" w:hAnsiTheme="minorEastAsia" w:hint="eastAsia"/>
          <w:b/>
          <w:bCs/>
          <w:sz w:val="36"/>
          <w:szCs w:val="36"/>
        </w:rPr>
        <w:t>海外諸制度における管理策及び監査制度に関する調査</w:t>
      </w:r>
      <w:bookmarkEnd w:id="1"/>
      <w:r w:rsidRPr="00F909EF">
        <w:rPr>
          <w:rFonts w:asciiTheme="minorEastAsia" w:eastAsiaTheme="minorEastAsia" w:hAnsiTheme="minorEastAsia" w:hint="eastAsia"/>
          <w:b/>
          <w:bCs/>
          <w:sz w:val="36"/>
          <w:szCs w:val="36"/>
        </w:rPr>
        <w:t>」</w:t>
      </w:r>
    </w:p>
    <w:p w14:paraId="7739F4AC" w14:textId="77777777" w:rsidR="004F39AF" w:rsidRPr="00F909EF" w:rsidRDefault="004F39AF" w:rsidP="004F39AF">
      <w:pPr>
        <w:pStyle w:val="a3"/>
        <w:spacing w:line="396" w:lineRule="exact"/>
        <w:jc w:val="center"/>
        <w:rPr>
          <w:rFonts w:asciiTheme="minorEastAsia" w:eastAsiaTheme="minorEastAsia" w:hAnsiTheme="minorEastAsia"/>
          <w:b/>
          <w:spacing w:val="0"/>
        </w:rPr>
      </w:pPr>
      <w:r w:rsidRPr="00F909EF">
        <w:rPr>
          <w:rFonts w:asciiTheme="minorEastAsia" w:eastAsiaTheme="minorEastAsia" w:hAnsiTheme="minorEastAsia" w:hint="eastAsia"/>
          <w:b/>
          <w:spacing w:val="20"/>
          <w:sz w:val="36"/>
          <w:szCs w:val="36"/>
        </w:rPr>
        <w:t>に係る一般競争入札</w:t>
      </w:r>
    </w:p>
    <w:p w14:paraId="7DF90B7D" w14:textId="77777777" w:rsidR="007F4CAD" w:rsidRPr="00F909EF" w:rsidRDefault="007F4CAD">
      <w:pPr>
        <w:pStyle w:val="a3"/>
        <w:rPr>
          <w:rFonts w:asciiTheme="minorEastAsia" w:eastAsiaTheme="minorEastAsia" w:hAnsiTheme="minorEastAsia"/>
          <w:b/>
          <w:spacing w:val="0"/>
        </w:rPr>
      </w:pPr>
    </w:p>
    <w:p w14:paraId="7DF90B7E" w14:textId="77777777" w:rsidR="00A96BA1" w:rsidRPr="00F909EF" w:rsidRDefault="00A96BA1" w:rsidP="00A96BA1">
      <w:pPr>
        <w:pStyle w:val="a3"/>
        <w:spacing w:line="240" w:lineRule="auto"/>
        <w:jc w:val="center"/>
        <w:rPr>
          <w:rFonts w:asciiTheme="minorEastAsia" w:eastAsiaTheme="minorEastAsia" w:hAnsiTheme="minorEastAsia"/>
          <w:b/>
          <w:spacing w:val="0"/>
          <w:sz w:val="28"/>
          <w:szCs w:val="28"/>
        </w:rPr>
      </w:pPr>
      <w:r w:rsidRPr="00F909EF">
        <w:rPr>
          <w:rFonts w:asciiTheme="minorEastAsia" w:eastAsiaTheme="minorEastAsia" w:hAnsiTheme="minorEastAsia" w:hint="eastAsia"/>
          <w:b/>
          <w:spacing w:val="0"/>
          <w:sz w:val="28"/>
          <w:szCs w:val="28"/>
        </w:rPr>
        <w:t>（総合評価落札方式）</w:t>
      </w:r>
    </w:p>
    <w:p w14:paraId="7DF90B7F" w14:textId="77777777" w:rsidR="007F4CAD" w:rsidRPr="00F909EF" w:rsidRDefault="007F4CAD">
      <w:pPr>
        <w:pStyle w:val="a3"/>
        <w:rPr>
          <w:rFonts w:asciiTheme="minorEastAsia" w:eastAsiaTheme="minorEastAsia" w:hAnsiTheme="minorEastAsia"/>
          <w:b/>
          <w:spacing w:val="0"/>
        </w:rPr>
      </w:pPr>
    </w:p>
    <w:p w14:paraId="7DF90B80" w14:textId="77777777" w:rsidR="007F4CAD" w:rsidRPr="00F909EF" w:rsidRDefault="007F4CAD">
      <w:pPr>
        <w:pStyle w:val="a3"/>
        <w:rPr>
          <w:rFonts w:asciiTheme="minorEastAsia" w:eastAsiaTheme="minorEastAsia" w:hAnsiTheme="minorEastAsia"/>
          <w:b/>
          <w:spacing w:val="0"/>
        </w:rPr>
      </w:pPr>
    </w:p>
    <w:p w14:paraId="7DF90B81" w14:textId="77777777" w:rsidR="007F4CAD" w:rsidRPr="00F909EF" w:rsidRDefault="007F4CAD">
      <w:pPr>
        <w:pStyle w:val="a3"/>
        <w:rPr>
          <w:rFonts w:asciiTheme="minorEastAsia" w:eastAsiaTheme="minorEastAsia" w:hAnsiTheme="minorEastAsia"/>
          <w:b/>
          <w:spacing w:val="0"/>
        </w:rPr>
      </w:pPr>
    </w:p>
    <w:p w14:paraId="7DF90B82" w14:textId="77777777" w:rsidR="007F4CAD" w:rsidRPr="00F909EF" w:rsidRDefault="007F4CAD">
      <w:pPr>
        <w:pStyle w:val="a3"/>
        <w:rPr>
          <w:rFonts w:asciiTheme="minorEastAsia" w:eastAsiaTheme="minorEastAsia" w:hAnsiTheme="minorEastAsia"/>
          <w:b/>
          <w:spacing w:val="0"/>
        </w:rPr>
      </w:pPr>
    </w:p>
    <w:p w14:paraId="7DF90B83" w14:textId="77777777" w:rsidR="007F4CAD" w:rsidRPr="00F909EF" w:rsidRDefault="007F4CAD">
      <w:pPr>
        <w:pStyle w:val="a3"/>
        <w:rPr>
          <w:rFonts w:asciiTheme="minorEastAsia" w:eastAsiaTheme="minorEastAsia" w:hAnsiTheme="minorEastAsia"/>
          <w:b/>
          <w:spacing w:val="0"/>
        </w:rPr>
      </w:pPr>
    </w:p>
    <w:p w14:paraId="7DF90B84" w14:textId="6E77F221" w:rsidR="007F4CAD" w:rsidRPr="00F909EF" w:rsidRDefault="007F4CAD">
      <w:pPr>
        <w:pStyle w:val="a3"/>
        <w:spacing w:line="396" w:lineRule="exact"/>
        <w:jc w:val="center"/>
        <w:rPr>
          <w:rFonts w:asciiTheme="minorEastAsia" w:eastAsiaTheme="minorEastAsia" w:hAnsiTheme="minorEastAsia"/>
          <w:b/>
          <w:spacing w:val="0"/>
        </w:rPr>
      </w:pPr>
      <w:r w:rsidRPr="00E27B34">
        <w:rPr>
          <w:rFonts w:asciiTheme="minorEastAsia" w:eastAsiaTheme="minorEastAsia" w:hAnsiTheme="minorEastAsia" w:hint="eastAsia"/>
          <w:b/>
          <w:spacing w:val="20"/>
          <w:sz w:val="36"/>
          <w:szCs w:val="36"/>
        </w:rPr>
        <w:t>入札説明書</w:t>
      </w:r>
    </w:p>
    <w:p w14:paraId="7DF90B85" w14:textId="77777777" w:rsidR="007F4CAD" w:rsidRPr="00F909EF" w:rsidRDefault="007F4CAD">
      <w:pPr>
        <w:pStyle w:val="a3"/>
        <w:rPr>
          <w:rFonts w:asciiTheme="minorEastAsia" w:eastAsiaTheme="minorEastAsia" w:hAnsiTheme="minorEastAsia"/>
          <w:b/>
          <w:spacing w:val="0"/>
        </w:rPr>
      </w:pPr>
    </w:p>
    <w:p w14:paraId="7DF90B86" w14:textId="77777777" w:rsidR="007F4CAD" w:rsidRPr="00F909EF" w:rsidRDefault="007F4CAD">
      <w:pPr>
        <w:pStyle w:val="a3"/>
        <w:rPr>
          <w:rFonts w:asciiTheme="minorEastAsia" w:eastAsiaTheme="minorEastAsia" w:hAnsiTheme="minorEastAsia"/>
          <w:spacing w:val="0"/>
        </w:rPr>
      </w:pPr>
    </w:p>
    <w:p w14:paraId="7DF90B87" w14:textId="77777777" w:rsidR="007F4CAD" w:rsidRPr="00F909EF" w:rsidRDefault="007F4CAD">
      <w:pPr>
        <w:pStyle w:val="a3"/>
        <w:rPr>
          <w:rFonts w:asciiTheme="minorEastAsia" w:eastAsiaTheme="minorEastAsia" w:hAnsiTheme="minorEastAsia"/>
          <w:spacing w:val="0"/>
        </w:rPr>
      </w:pPr>
    </w:p>
    <w:p w14:paraId="7DF90B88" w14:textId="77777777" w:rsidR="007F4CAD" w:rsidRPr="00F909EF" w:rsidRDefault="007F4CAD">
      <w:pPr>
        <w:pStyle w:val="a3"/>
        <w:rPr>
          <w:rFonts w:asciiTheme="minorEastAsia" w:eastAsiaTheme="minorEastAsia" w:hAnsiTheme="minorEastAsia"/>
          <w:spacing w:val="0"/>
        </w:rPr>
      </w:pPr>
    </w:p>
    <w:p w14:paraId="7DF90B9A" w14:textId="0A90D9D4" w:rsidR="007F4CAD" w:rsidRPr="00F909EF" w:rsidRDefault="007F4CAD">
      <w:pPr>
        <w:pStyle w:val="a3"/>
        <w:rPr>
          <w:rFonts w:asciiTheme="minorEastAsia" w:eastAsiaTheme="minorEastAsia" w:hAnsiTheme="minorEastAsia"/>
        </w:rPr>
      </w:pPr>
    </w:p>
    <w:p w14:paraId="72015B93" w14:textId="39231422" w:rsidR="00283344" w:rsidRPr="00F909EF" w:rsidRDefault="00283344">
      <w:pPr>
        <w:pStyle w:val="a3"/>
        <w:rPr>
          <w:rFonts w:asciiTheme="minorEastAsia" w:eastAsiaTheme="minorEastAsia" w:hAnsiTheme="minorEastAsia"/>
        </w:rPr>
      </w:pPr>
    </w:p>
    <w:p w14:paraId="11C82E67" w14:textId="47A8D4EC" w:rsidR="00283344" w:rsidRPr="00F909EF" w:rsidRDefault="00283344">
      <w:pPr>
        <w:pStyle w:val="a3"/>
        <w:rPr>
          <w:rFonts w:asciiTheme="minorEastAsia" w:eastAsiaTheme="minorEastAsia" w:hAnsiTheme="minorEastAsia"/>
        </w:rPr>
      </w:pPr>
    </w:p>
    <w:p w14:paraId="32FD41B8" w14:textId="38CEFD78" w:rsidR="00283344" w:rsidRPr="00F909EF" w:rsidRDefault="00283344">
      <w:pPr>
        <w:pStyle w:val="a3"/>
        <w:rPr>
          <w:rFonts w:asciiTheme="minorEastAsia" w:eastAsiaTheme="minorEastAsia" w:hAnsiTheme="minorEastAsia"/>
        </w:rPr>
      </w:pPr>
    </w:p>
    <w:p w14:paraId="77DEC553" w14:textId="3844EE19" w:rsidR="00283344" w:rsidRPr="00F909EF" w:rsidRDefault="00283344">
      <w:pPr>
        <w:pStyle w:val="a3"/>
        <w:rPr>
          <w:rFonts w:asciiTheme="minorEastAsia" w:eastAsiaTheme="minorEastAsia" w:hAnsiTheme="minorEastAsia"/>
        </w:rPr>
      </w:pPr>
    </w:p>
    <w:p w14:paraId="476F131E" w14:textId="0B3D3E2B" w:rsidR="00283344" w:rsidRPr="00F909EF" w:rsidRDefault="00283344">
      <w:pPr>
        <w:pStyle w:val="a3"/>
        <w:rPr>
          <w:rFonts w:asciiTheme="minorEastAsia" w:eastAsiaTheme="minorEastAsia" w:hAnsiTheme="minorEastAsia"/>
        </w:rPr>
      </w:pPr>
    </w:p>
    <w:p w14:paraId="4786AA0C" w14:textId="14367191" w:rsidR="00283344" w:rsidRPr="00F909EF" w:rsidRDefault="00283344">
      <w:pPr>
        <w:pStyle w:val="a3"/>
        <w:rPr>
          <w:rFonts w:asciiTheme="minorEastAsia" w:eastAsiaTheme="minorEastAsia" w:hAnsiTheme="minorEastAsia"/>
        </w:rPr>
      </w:pPr>
    </w:p>
    <w:p w14:paraId="07AF8E0A" w14:textId="74E8B83F" w:rsidR="00283344" w:rsidRPr="00F909EF" w:rsidRDefault="00283344">
      <w:pPr>
        <w:pStyle w:val="a3"/>
        <w:rPr>
          <w:rFonts w:asciiTheme="minorEastAsia" w:eastAsiaTheme="minorEastAsia" w:hAnsiTheme="minorEastAsia"/>
        </w:rPr>
      </w:pPr>
    </w:p>
    <w:p w14:paraId="1EF145F2" w14:textId="29150E89" w:rsidR="00283344" w:rsidRPr="00F909EF" w:rsidRDefault="00283344">
      <w:pPr>
        <w:pStyle w:val="a3"/>
        <w:rPr>
          <w:rFonts w:asciiTheme="minorEastAsia" w:eastAsiaTheme="minorEastAsia" w:hAnsiTheme="minorEastAsia"/>
        </w:rPr>
      </w:pPr>
    </w:p>
    <w:p w14:paraId="27DB6B66" w14:textId="27B3E26D" w:rsidR="00283344" w:rsidRPr="00F909EF" w:rsidRDefault="00283344">
      <w:pPr>
        <w:pStyle w:val="a3"/>
        <w:rPr>
          <w:rFonts w:asciiTheme="minorEastAsia" w:eastAsiaTheme="minorEastAsia" w:hAnsiTheme="minorEastAsia"/>
        </w:rPr>
      </w:pPr>
    </w:p>
    <w:p w14:paraId="3B02362E" w14:textId="5EE56098" w:rsidR="00283344" w:rsidRPr="00F909EF" w:rsidRDefault="00283344">
      <w:pPr>
        <w:pStyle w:val="a3"/>
        <w:rPr>
          <w:rFonts w:asciiTheme="minorEastAsia" w:eastAsiaTheme="minorEastAsia" w:hAnsiTheme="minorEastAsia"/>
        </w:rPr>
      </w:pPr>
    </w:p>
    <w:p w14:paraId="20B797EA" w14:textId="3E4BA6AD" w:rsidR="00283344" w:rsidRPr="00F909EF" w:rsidRDefault="00283344">
      <w:pPr>
        <w:pStyle w:val="a3"/>
        <w:rPr>
          <w:rFonts w:asciiTheme="minorEastAsia" w:eastAsiaTheme="minorEastAsia" w:hAnsiTheme="minorEastAsia"/>
        </w:rPr>
      </w:pPr>
    </w:p>
    <w:p w14:paraId="77461D4D" w14:textId="57DF06BC" w:rsidR="00283344" w:rsidRPr="00F909EF" w:rsidRDefault="00283344">
      <w:pPr>
        <w:pStyle w:val="a3"/>
        <w:rPr>
          <w:rFonts w:asciiTheme="minorEastAsia" w:eastAsiaTheme="minorEastAsia" w:hAnsiTheme="minorEastAsia"/>
        </w:rPr>
      </w:pPr>
    </w:p>
    <w:p w14:paraId="22124C91" w14:textId="33100A3A" w:rsidR="00283344" w:rsidRPr="00F909EF" w:rsidRDefault="00283344">
      <w:pPr>
        <w:pStyle w:val="a3"/>
        <w:rPr>
          <w:rFonts w:asciiTheme="minorEastAsia" w:eastAsiaTheme="minorEastAsia" w:hAnsiTheme="minorEastAsia"/>
        </w:rPr>
      </w:pPr>
    </w:p>
    <w:p w14:paraId="09652BB7" w14:textId="094ABA64" w:rsidR="00283344" w:rsidRPr="00F909EF" w:rsidRDefault="00283344">
      <w:pPr>
        <w:pStyle w:val="a3"/>
        <w:rPr>
          <w:rFonts w:asciiTheme="minorEastAsia" w:eastAsiaTheme="minorEastAsia" w:hAnsiTheme="minorEastAsia"/>
        </w:rPr>
      </w:pPr>
    </w:p>
    <w:p w14:paraId="12DD3691" w14:textId="4B8320E8" w:rsidR="00283344" w:rsidRPr="00F909EF" w:rsidRDefault="00283344">
      <w:pPr>
        <w:pStyle w:val="a3"/>
        <w:rPr>
          <w:rFonts w:asciiTheme="minorEastAsia" w:eastAsiaTheme="minorEastAsia" w:hAnsiTheme="minorEastAsia"/>
        </w:rPr>
      </w:pPr>
    </w:p>
    <w:p w14:paraId="00924205" w14:textId="05FB7636" w:rsidR="00283344" w:rsidRPr="00F909EF" w:rsidRDefault="00283344">
      <w:pPr>
        <w:pStyle w:val="a3"/>
        <w:rPr>
          <w:rFonts w:asciiTheme="minorEastAsia" w:eastAsiaTheme="minorEastAsia" w:hAnsiTheme="minorEastAsia"/>
        </w:rPr>
      </w:pPr>
    </w:p>
    <w:p w14:paraId="1AF2B888" w14:textId="6C9E003E" w:rsidR="00283344" w:rsidRPr="00F909EF" w:rsidRDefault="00283344">
      <w:pPr>
        <w:pStyle w:val="a3"/>
        <w:rPr>
          <w:rFonts w:asciiTheme="minorEastAsia" w:eastAsiaTheme="minorEastAsia" w:hAnsiTheme="minorEastAsia"/>
        </w:rPr>
      </w:pPr>
    </w:p>
    <w:p w14:paraId="047C4C57" w14:textId="2F896093" w:rsidR="00283344" w:rsidRPr="00F909EF" w:rsidRDefault="00283344">
      <w:pPr>
        <w:pStyle w:val="a3"/>
        <w:rPr>
          <w:rFonts w:asciiTheme="minorEastAsia" w:eastAsiaTheme="minorEastAsia" w:hAnsiTheme="minorEastAsia"/>
        </w:rPr>
      </w:pPr>
    </w:p>
    <w:p w14:paraId="444ABF5E" w14:textId="029C5C6F" w:rsidR="00283344" w:rsidRPr="00F909EF" w:rsidRDefault="00283344">
      <w:pPr>
        <w:pStyle w:val="a3"/>
        <w:rPr>
          <w:rFonts w:asciiTheme="minorEastAsia" w:eastAsiaTheme="minorEastAsia" w:hAnsiTheme="minorEastAsia"/>
        </w:rPr>
      </w:pPr>
    </w:p>
    <w:p w14:paraId="4392B549" w14:textId="6E419CBE" w:rsidR="00283344" w:rsidRPr="00F909EF" w:rsidRDefault="00283344">
      <w:pPr>
        <w:pStyle w:val="a3"/>
        <w:rPr>
          <w:rFonts w:asciiTheme="minorEastAsia" w:eastAsiaTheme="minorEastAsia" w:hAnsiTheme="minorEastAsia"/>
        </w:rPr>
      </w:pPr>
    </w:p>
    <w:p w14:paraId="66271317" w14:textId="0414531E" w:rsidR="00283344" w:rsidRPr="00F909EF" w:rsidRDefault="00283344">
      <w:pPr>
        <w:pStyle w:val="a3"/>
        <w:rPr>
          <w:rFonts w:asciiTheme="minorEastAsia" w:eastAsiaTheme="minorEastAsia" w:hAnsiTheme="minorEastAsia"/>
        </w:rPr>
      </w:pPr>
    </w:p>
    <w:p w14:paraId="39C4C1F5" w14:textId="4C519BB6" w:rsidR="00283344" w:rsidRPr="00F909EF" w:rsidRDefault="00283344">
      <w:pPr>
        <w:pStyle w:val="a3"/>
        <w:rPr>
          <w:rFonts w:asciiTheme="minorEastAsia" w:eastAsiaTheme="minorEastAsia" w:hAnsiTheme="minorEastAsia"/>
        </w:rPr>
      </w:pPr>
    </w:p>
    <w:p w14:paraId="71CF686F" w14:textId="77777777" w:rsidR="00283344" w:rsidRPr="00F909EF" w:rsidRDefault="00283344">
      <w:pPr>
        <w:pStyle w:val="a3"/>
        <w:rPr>
          <w:rFonts w:asciiTheme="minorEastAsia" w:eastAsiaTheme="minorEastAsia" w:hAnsiTheme="minorEastAsia"/>
        </w:rPr>
      </w:pPr>
    </w:p>
    <w:p w14:paraId="7DF90B9B" w14:textId="0706951A" w:rsidR="007F4CAD" w:rsidRPr="00F909EF" w:rsidRDefault="0042496B">
      <w:pPr>
        <w:pStyle w:val="a3"/>
        <w:jc w:val="center"/>
        <w:rPr>
          <w:rFonts w:asciiTheme="minorEastAsia" w:eastAsiaTheme="minorEastAsia" w:hAnsiTheme="minorEastAsia"/>
          <w:spacing w:val="0"/>
          <w:sz w:val="28"/>
          <w:szCs w:val="28"/>
        </w:rPr>
      </w:pPr>
      <w:r w:rsidRPr="00E27B34">
        <w:rPr>
          <w:rFonts w:asciiTheme="minorEastAsia" w:eastAsiaTheme="minorEastAsia" w:hAnsiTheme="minorEastAsia"/>
          <w:sz w:val="28"/>
          <w:szCs w:val="28"/>
        </w:rPr>
        <w:t>20</w:t>
      </w:r>
      <w:r w:rsidR="004F39AF" w:rsidRPr="00E27B34">
        <w:rPr>
          <w:rFonts w:asciiTheme="minorEastAsia" w:eastAsiaTheme="minorEastAsia" w:hAnsiTheme="minorEastAsia"/>
          <w:sz w:val="28"/>
          <w:szCs w:val="28"/>
        </w:rPr>
        <w:t>2</w:t>
      </w:r>
      <w:r w:rsidR="00D404DD" w:rsidRPr="00E27B34">
        <w:rPr>
          <w:rFonts w:asciiTheme="minorEastAsia" w:eastAsiaTheme="minorEastAsia" w:hAnsiTheme="minorEastAsia"/>
          <w:sz w:val="28"/>
          <w:szCs w:val="28"/>
        </w:rPr>
        <w:t>2</w:t>
      </w:r>
      <w:r w:rsidR="007F4CAD" w:rsidRPr="00E27B34">
        <w:rPr>
          <w:rFonts w:asciiTheme="minorEastAsia" w:eastAsiaTheme="minorEastAsia" w:hAnsiTheme="minorEastAsia" w:hint="eastAsia"/>
          <w:sz w:val="28"/>
          <w:szCs w:val="28"/>
        </w:rPr>
        <w:t>年</w:t>
      </w:r>
      <w:r w:rsidR="00F13A80" w:rsidRPr="00E27B34">
        <w:rPr>
          <w:rFonts w:asciiTheme="minorEastAsia" w:eastAsiaTheme="minorEastAsia" w:hAnsiTheme="minorEastAsia"/>
          <w:sz w:val="28"/>
          <w:szCs w:val="28"/>
        </w:rPr>
        <w:t>10</w:t>
      </w:r>
      <w:r w:rsidR="00A45647" w:rsidRPr="00E27B34">
        <w:rPr>
          <w:rFonts w:asciiTheme="minorEastAsia" w:eastAsiaTheme="minorEastAsia" w:hAnsiTheme="minorEastAsia" w:hint="eastAsia"/>
          <w:sz w:val="28"/>
          <w:szCs w:val="28"/>
        </w:rPr>
        <w:t>月</w:t>
      </w:r>
      <w:r w:rsidR="00F13A80" w:rsidRPr="00E27B34">
        <w:rPr>
          <w:rFonts w:asciiTheme="minorEastAsia" w:eastAsiaTheme="minorEastAsia" w:hAnsiTheme="minorEastAsia"/>
          <w:sz w:val="28"/>
          <w:szCs w:val="28"/>
        </w:rPr>
        <w:t>14</w:t>
      </w:r>
      <w:r w:rsidR="007F4CAD" w:rsidRPr="00E27B34">
        <w:rPr>
          <w:rFonts w:asciiTheme="minorEastAsia" w:eastAsiaTheme="minorEastAsia" w:hAnsiTheme="minorEastAsia"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A1" w14:textId="58B1A3C6" w:rsidR="007F4CAD" w:rsidRDefault="00C067D8">
      <w:pPr>
        <w:pStyle w:val="a3"/>
        <w:rPr>
          <w:rFonts w:ascii="ＭＳ 明朝" w:hAnsi="ＭＳ 明朝"/>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E27B34">
        <w:rPr>
          <w:rFonts w:ascii="ＭＳ 明朝" w:hAnsi="ＭＳ 明朝" w:cs="ＭＳ Ｐゴシック" w:hint="eastAsia"/>
          <w:spacing w:val="315"/>
          <w:kern w:val="0"/>
          <w:szCs w:val="21"/>
          <w:fitText w:val="1050" w:id="-966527222"/>
        </w:rPr>
        <w:t>目</w:t>
      </w:r>
      <w:r w:rsidRPr="00E27B34">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5D5C8D69" w14:textId="77777777" w:rsidR="00E338EF" w:rsidRDefault="007F4CAD">
      <w:pPr>
        <w:pStyle w:val="a3"/>
        <w:spacing w:line="360" w:lineRule="auto"/>
        <w:rPr>
          <w:rFonts w:ascii="ＭＳ 明朝" w:hAnsi="ＭＳ 明朝"/>
          <w:noProof/>
          <w:spacing w:val="0"/>
        </w:rPr>
        <w:sectPr w:rsidR="00E338EF" w:rsidSect="00283344">
          <w:footerReference w:type="default" r:id="rId9"/>
          <w:footerReference w:type="first" r:id="rId10"/>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42A9D02F" w14:textId="77777777" w:rsidR="00E338EF" w:rsidRDefault="00E338EF">
      <w:pPr>
        <w:pStyle w:val="12"/>
        <w:rPr>
          <w:noProof/>
        </w:rPr>
      </w:pPr>
      <w:r>
        <w:rPr>
          <w:rFonts w:hint="eastAsia"/>
          <w:noProof/>
        </w:rPr>
        <w:t>Ⅰ．</w:t>
      </w:r>
      <w:r w:rsidRPr="00FA7C41">
        <w:rPr>
          <w:rFonts w:hint="eastAsia"/>
          <w:noProof/>
          <w:spacing w:val="2"/>
        </w:rPr>
        <w:t>入札説明書</w:t>
      </w:r>
      <w:r>
        <w:rPr>
          <w:noProof/>
        </w:rPr>
        <w:tab/>
        <w:t>1</w:t>
      </w:r>
    </w:p>
    <w:p w14:paraId="07A46927" w14:textId="77777777" w:rsidR="00E338EF" w:rsidRDefault="00E338EF">
      <w:pPr>
        <w:pStyle w:val="12"/>
        <w:rPr>
          <w:noProof/>
        </w:rPr>
      </w:pPr>
      <w:r>
        <w:rPr>
          <w:rFonts w:hint="eastAsia"/>
          <w:noProof/>
        </w:rPr>
        <w:t>Ⅱ．契約書</w:t>
      </w:r>
      <w:r>
        <w:rPr>
          <w:noProof/>
        </w:rPr>
        <w:tab/>
        <w:t>6</w:t>
      </w:r>
    </w:p>
    <w:p w14:paraId="4962BAFC" w14:textId="77777777" w:rsidR="00E338EF" w:rsidRDefault="00E338EF">
      <w:pPr>
        <w:pStyle w:val="12"/>
        <w:rPr>
          <w:noProof/>
        </w:rPr>
      </w:pPr>
      <w:r>
        <w:rPr>
          <w:rFonts w:hint="eastAsia"/>
          <w:noProof/>
        </w:rPr>
        <w:t>Ⅲ．仕様書</w:t>
      </w:r>
      <w:r>
        <w:rPr>
          <w:noProof/>
        </w:rPr>
        <w:tab/>
        <w:t>15</w:t>
      </w:r>
    </w:p>
    <w:p w14:paraId="6BAC29C4" w14:textId="77777777" w:rsidR="00E338EF" w:rsidRDefault="00E338EF">
      <w:pPr>
        <w:pStyle w:val="12"/>
        <w:rPr>
          <w:noProof/>
        </w:rPr>
      </w:pPr>
      <w:r w:rsidRPr="00FA7C41">
        <w:rPr>
          <w:rFonts w:cs="ＭＳ Ｐゴシック" w:hint="eastAsia"/>
          <w:noProof/>
        </w:rPr>
        <w:t>Ⅳ．入札資料作成要領</w:t>
      </w:r>
      <w:r>
        <w:rPr>
          <w:noProof/>
        </w:rPr>
        <w:tab/>
        <w:t>25</w:t>
      </w:r>
    </w:p>
    <w:p w14:paraId="46CB2456" w14:textId="77777777" w:rsidR="00E338EF" w:rsidRDefault="00E338EF">
      <w:pPr>
        <w:pStyle w:val="12"/>
        <w:rPr>
          <w:noProof/>
        </w:rPr>
      </w:pPr>
      <w:r w:rsidRPr="00FA7C41">
        <w:rPr>
          <w:rFonts w:ascii="ＭＳ 明朝" w:hAnsi="ＭＳ 明朝" w:cs="ＭＳ Ｐゴシック" w:hint="eastAsia"/>
          <w:noProof/>
        </w:rPr>
        <w:t>Ⅴ．評価項目一覧</w:t>
      </w:r>
      <w:r>
        <w:rPr>
          <w:noProof/>
        </w:rPr>
        <w:tab/>
        <w:t>32</w:t>
      </w:r>
    </w:p>
    <w:p w14:paraId="7A3DD2E0" w14:textId="77777777" w:rsidR="00E338EF" w:rsidRDefault="00E338EF">
      <w:pPr>
        <w:pStyle w:val="12"/>
        <w:rPr>
          <w:noProof/>
        </w:rPr>
      </w:pPr>
      <w:r w:rsidRPr="00FA7C41">
        <w:rPr>
          <w:rFonts w:cs="ＭＳ Ｐゴシック" w:hint="eastAsia"/>
          <w:noProof/>
        </w:rPr>
        <w:t>Ⅵ．評価手順書</w:t>
      </w:r>
      <w:r>
        <w:rPr>
          <w:noProof/>
        </w:rPr>
        <w:tab/>
        <w:t>37</w:t>
      </w:r>
    </w:p>
    <w:p w14:paraId="30CFE133" w14:textId="77777777" w:rsidR="00E338EF" w:rsidRDefault="00E338EF">
      <w:pPr>
        <w:pStyle w:val="12"/>
        <w:rPr>
          <w:noProof/>
        </w:rPr>
      </w:pPr>
      <w:r w:rsidRPr="00FA7C41">
        <w:rPr>
          <w:rFonts w:ascii="ＭＳ 明朝" w:hAnsi="ＭＳ 明朝" w:hint="eastAsia"/>
          <w:noProof/>
        </w:rPr>
        <w:t>Ⅶ．その他関係資料</w:t>
      </w:r>
      <w:r>
        <w:rPr>
          <w:noProof/>
        </w:rPr>
        <w:tab/>
        <w:t>41</w:t>
      </w:r>
    </w:p>
    <w:p w14:paraId="47300ABB" w14:textId="1918896B" w:rsidR="00E338EF" w:rsidRDefault="00E338EF">
      <w:pPr>
        <w:pStyle w:val="a3"/>
        <w:spacing w:line="360" w:lineRule="auto"/>
        <w:rPr>
          <w:rFonts w:ascii="ＭＳ 明朝" w:hAnsi="ＭＳ 明朝"/>
          <w:noProof/>
          <w:spacing w:val="0"/>
        </w:rPr>
        <w:sectPr w:rsidR="00E338EF" w:rsidSect="00A771F5">
          <w:type w:val="continuous"/>
          <w:pgSz w:w="11906" w:h="16838"/>
          <w:pgMar w:top="1134" w:right="1134" w:bottom="1134" w:left="1304" w:header="720" w:footer="720" w:gutter="0"/>
          <w:cols w:space="720"/>
          <w:noEndnote/>
        </w:sectPr>
      </w:pPr>
    </w:p>
    <w:p w14:paraId="7DF90BAF" w14:textId="7BFB1FB3"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0" w14:textId="2B00568B"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283344">
          <w:type w:val="continuous"/>
          <w:pgSz w:w="11906" w:h="16838"/>
          <w:pgMar w:top="1134" w:right="1134" w:bottom="1134" w:left="1304" w:header="720" w:footer="720" w:gutter="0"/>
          <w:cols w:space="720"/>
          <w:noEndnote/>
        </w:sectPr>
      </w:pPr>
    </w:p>
    <w:p w14:paraId="7DF90BB7" w14:textId="77777777" w:rsidR="007F4CAD" w:rsidRDefault="007F4CAD" w:rsidP="00355105">
      <w:pPr>
        <w:pStyle w:val="aff1"/>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7B640A90"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w:t>
      </w:r>
      <w:r w:rsidRPr="00283344">
        <w:rPr>
          <w:rFonts w:ascii="ＭＳ 明朝" w:hAnsi="ＭＳ 明朝" w:hint="eastAsia"/>
        </w:rPr>
        <w:t>告</w:t>
      </w:r>
      <w:r w:rsidRPr="00DC3693">
        <w:rPr>
          <w:rFonts w:ascii="ＭＳ 明朝" w:hAnsi="ＭＳ 明朝" w:hint="eastAsia"/>
        </w:rPr>
        <w:t>（</w:t>
      </w:r>
      <w:r w:rsidRPr="00E27B34">
        <w:rPr>
          <w:rFonts w:ascii="ＭＳ 明朝" w:hAnsi="ＭＳ 明朝"/>
        </w:rPr>
        <w:t>20</w:t>
      </w:r>
      <w:r w:rsidR="008067A9" w:rsidRPr="00E27B34">
        <w:rPr>
          <w:rFonts w:ascii="ＭＳ 明朝" w:hAnsi="ＭＳ 明朝"/>
        </w:rPr>
        <w:t>2</w:t>
      </w:r>
      <w:r w:rsidR="00F13A80" w:rsidRPr="00E27B34">
        <w:rPr>
          <w:rFonts w:ascii="ＭＳ 明朝" w:hAnsi="ＭＳ 明朝"/>
        </w:rPr>
        <w:t>2</w:t>
      </w:r>
      <w:r w:rsidRPr="00E27B34">
        <w:rPr>
          <w:rFonts w:ascii="ＭＳ 明朝" w:hAnsi="ＭＳ 明朝" w:hint="eastAsia"/>
        </w:rPr>
        <w:t>年</w:t>
      </w:r>
      <w:r w:rsidR="008067A9" w:rsidRPr="00E27B34">
        <w:rPr>
          <w:rFonts w:ascii="ＭＳ 明朝" w:hAnsi="ＭＳ 明朝"/>
        </w:rPr>
        <w:t>10</w:t>
      </w:r>
      <w:r w:rsidRPr="00E27B34">
        <w:rPr>
          <w:rFonts w:ascii="ＭＳ 明朝" w:hAnsi="ＭＳ 明朝" w:hint="eastAsia"/>
        </w:rPr>
        <w:t>月</w:t>
      </w:r>
      <w:r w:rsidR="00283344" w:rsidRPr="00E27B34">
        <w:rPr>
          <w:rFonts w:ascii="ＭＳ 明朝" w:hAnsi="ＭＳ 明朝"/>
        </w:rPr>
        <w:t>1</w:t>
      </w:r>
      <w:r w:rsidR="00F13A80" w:rsidRPr="00E27B34">
        <w:rPr>
          <w:rFonts w:ascii="ＭＳ 明朝" w:hAnsi="ＭＳ 明朝"/>
        </w:rPr>
        <w:t>4</w:t>
      </w:r>
      <w:r w:rsidRPr="00E27B34">
        <w:rPr>
          <w:rFonts w:ascii="ＭＳ 明朝" w:hAnsi="ＭＳ 明朝" w:hint="eastAsia"/>
        </w:rPr>
        <w:t>日付け</w:t>
      </w:r>
      <w:r w:rsidR="00C25E14" w:rsidRPr="00E27B34">
        <w:rPr>
          <w:rFonts w:ascii="ＭＳ 明朝" w:hAnsi="ＭＳ 明朝" w:hint="eastAsia"/>
        </w:rPr>
        <w:t>公告</w:t>
      </w:r>
      <w:r w:rsidRPr="00DC3693">
        <w:rPr>
          <w:rFonts w:ascii="ＭＳ 明朝" w:hAnsi="ＭＳ 明朝" w:hint="eastAsia"/>
        </w:rPr>
        <w:t>）</w:t>
      </w:r>
      <w:r w:rsidRPr="00283344">
        <w:rPr>
          <w:rFonts w:ascii="ＭＳ 明朝" w:hAnsi="ＭＳ 明朝" w:hint="eastAsia"/>
        </w:rPr>
        <w:t>に</w:t>
      </w:r>
      <w:r>
        <w:rPr>
          <w:rFonts w:ascii="ＭＳ 明朝" w:hAnsi="ＭＳ 明朝" w:hint="eastAsia"/>
        </w:rPr>
        <w:t>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09EB160C" w14:textId="658FFB97" w:rsidR="004F39AF" w:rsidRPr="00283344" w:rsidRDefault="007F4CAD" w:rsidP="003D78A5">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F57904" w:rsidRPr="00F57904">
        <w:rPr>
          <w:rFonts w:ascii="ＭＳ 明朝" w:hAnsi="ＭＳ 明朝" w:hint="eastAsia"/>
        </w:rPr>
        <w:t>FedRAMP</w:t>
      </w:r>
      <w:r w:rsidR="008C2B1B" w:rsidRPr="008C2B1B">
        <w:rPr>
          <w:rFonts w:ascii="ＭＳ 明朝" w:hAnsi="ＭＳ 明朝" w:hint="eastAsia"/>
        </w:rPr>
        <w:t>等の</w:t>
      </w:r>
      <w:r w:rsidR="00F57904" w:rsidRPr="00F57904">
        <w:rPr>
          <w:rFonts w:ascii="ＭＳ 明朝" w:hAnsi="ＭＳ 明朝" w:hint="eastAsia"/>
        </w:rPr>
        <w:t>海外諸制度における管理策及び監査制度に関する調査</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3" w14:textId="1926DE31" w:rsidR="007F4CAD" w:rsidRDefault="007F4CAD" w:rsidP="003D78A5">
      <w:pPr>
        <w:pStyle w:val="a3"/>
        <w:ind w:leftChars="50" w:left="105" w:firstLineChars="6" w:firstLine="13"/>
        <w:rPr>
          <w:rFonts w:ascii="ＭＳ 明朝" w:hAnsi="ＭＳ 明朝"/>
        </w:rPr>
      </w:pPr>
      <w:r>
        <w:rPr>
          <w:rFonts w:ascii="ＭＳ 明朝" w:hAnsi="ＭＳ 明朝" w:hint="eastAsia"/>
        </w:rPr>
        <w:t>(</w:t>
      </w:r>
      <w:r w:rsidR="004F39AF">
        <w:rPr>
          <w:rFonts w:ascii="ＭＳ 明朝" w:hAnsi="ＭＳ 明朝"/>
        </w:rPr>
        <w:t>4</w:t>
      </w:r>
      <w:r>
        <w:rPr>
          <w:rFonts w:ascii="ＭＳ 明朝" w:hAnsi="ＭＳ 明朝" w:hint="eastAsia"/>
        </w:rPr>
        <w:t>)</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77777777"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7DF90BC5" w14:textId="77777777" w:rsidR="007F4CAD" w:rsidRPr="00283344"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5FB3B54F" w:rsidR="007F4CAD" w:rsidRPr="00283344" w:rsidRDefault="007F4CAD">
      <w:pPr>
        <w:pStyle w:val="a3"/>
        <w:ind w:leftChars="1016" w:left="2348" w:hangingChars="101" w:hanging="214"/>
        <w:rPr>
          <w:rFonts w:ascii="ＭＳ 明朝" w:hAnsi="ＭＳ 明朝"/>
        </w:rPr>
      </w:pPr>
      <w:r w:rsidRPr="00283344">
        <w:rPr>
          <w:rFonts w:ascii="ＭＳ 明朝" w:hAnsi="ＭＳ 明朝" w:hint="eastAsia"/>
        </w:rPr>
        <w:t>③　上記①の提出書類のうち、入札書については仕様書及び契約書案に定めるところにより、入札金額を見積るものとする。入札金額は、</w:t>
      </w:r>
      <w:r w:rsidR="004F39AF" w:rsidRPr="00283344">
        <w:rPr>
          <w:rFonts w:ascii="ＭＳ 明朝" w:hAnsi="ＭＳ 明朝" w:hint="eastAsia"/>
        </w:rPr>
        <w:t>「</w:t>
      </w:r>
      <w:r w:rsidR="00F57904" w:rsidRPr="00F57904">
        <w:rPr>
          <w:rFonts w:ascii="ＭＳ 明朝" w:hAnsi="ＭＳ 明朝" w:hint="eastAsia"/>
        </w:rPr>
        <w:t>FedRAMP</w:t>
      </w:r>
      <w:r w:rsidR="008C2B1B" w:rsidRPr="008C2B1B">
        <w:rPr>
          <w:rFonts w:ascii="ＭＳ 明朝" w:hAnsi="ＭＳ 明朝" w:hint="eastAsia"/>
        </w:rPr>
        <w:t>等の</w:t>
      </w:r>
      <w:r w:rsidR="00F57904" w:rsidRPr="00F57904">
        <w:rPr>
          <w:rFonts w:ascii="ＭＳ 明朝" w:hAnsi="ＭＳ 明朝" w:hint="eastAsia"/>
        </w:rPr>
        <w:t>海外諸制度における管理策及び監査制度に関する調査</w:t>
      </w:r>
      <w:r w:rsidR="004F39AF" w:rsidRPr="00283344">
        <w:rPr>
          <w:rFonts w:ascii="ＭＳ 明朝" w:hAnsi="ＭＳ 明朝" w:hint="eastAsia"/>
        </w:rPr>
        <w:t>」</w:t>
      </w:r>
      <w:r w:rsidRPr="00283344">
        <w:rPr>
          <w:rFonts w:ascii="ＭＳ 明朝" w:hAnsi="ＭＳ 明朝" w:hint="eastAsia"/>
        </w:rPr>
        <w:t>に関する総価とし、総価には本件業務に係る一切の費用を含むものとする。</w:t>
      </w:r>
    </w:p>
    <w:p w14:paraId="7DF90BC7" w14:textId="1FEF3BC5"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FB4977" w:rsidRPr="008178BF">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C25E14">
        <w:rPr>
          <w:rFonts w:ascii="ＭＳ 明朝" w:hAnsi="ＭＳ 明朝"/>
        </w:rPr>
        <w:t>1</w:t>
      </w:r>
      <w:r w:rsidR="00FB4977" w:rsidRPr="008178BF">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FB4977" w:rsidRDefault="007F4CAD" w:rsidP="003D78A5">
      <w:pPr>
        <w:pStyle w:val="a3"/>
        <w:ind w:leftChars="50" w:left="431" w:hangingChars="154" w:hanging="326"/>
        <w:rPr>
          <w:rFonts w:ascii="ＭＳ 明朝" w:hAnsi="ＭＳ 明朝"/>
        </w:rPr>
      </w:pPr>
      <w:r w:rsidRPr="00FB4977">
        <w:rPr>
          <w:rFonts w:ascii="ＭＳ 明朝" w:hAnsi="ＭＳ 明朝" w:hint="eastAsia"/>
        </w:rPr>
        <w:t>(2)</w:t>
      </w:r>
      <w:r w:rsidRPr="00FB4977">
        <w:rPr>
          <w:rFonts w:ascii="ＭＳ 明朝" w:hAnsi="ＭＳ 明朝" w:hint="eastAsia"/>
          <w:spacing w:val="0"/>
        </w:rPr>
        <w:t xml:space="preserve">　</w:t>
      </w:r>
      <w:r w:rsidRPr="00FB4977">
        <w:rPr>
          <w:rFonts w:ascii="ＭＳ 明朝" w:hAnsi="ＭＳ 明朝" w:hint="eastAsia"/>
        </w:rPr>
        <w:t>予決令第71条の規定に該当しない者であること。</w:t>
      </w:r>
    </w:p>
    <w:p w14:paraId="6D70A8B3" w14:textId="0C3F6F4B" w:rsidR="004E37D4" w:rsidRDefault="00791E54" w:rsidP="003D78A5">
      <w:pPr>
        <w:pStyle w:val="a3"/>
        <w:ind w:leftChars="50" w:left="317" w:hangingChars="100" w:hanging="212"/>
        <w:rPr>
          <w:rFonts w:ascii="ＭＳ 明朝" w:hAnsi="ＭＳ 明朝"/>
          <w:color w:val="FF0000"/>
          <w:spacing w:val="0"/>
        </w:rPr>
      </w:pPr>
      <w:r w:rsidRPr="00FB4977">
        <w:rPr>
          <w:rFonts w:ascii="ＭＳ 明朝" w:hAnsi="ＭＳ 明朝" w:hint="eastAsia"/>
        </w:rPr>
        <w:t>(</w:t>
      </w:r>
      <w:r w:rsidR="00F04FE7" w:rsidRPr="00FB4977">
        <w:rPr>
          <w:rFonts w:ascii="ＭＳ 明朝" w:hAnsi="ＭＳ 明朝"/>
        </w:rPr>
        <w:t>3</w:t>
      </w:r>
      <w:r w:rsidRPr="00FB4977">
        <w:rPr>
          <w:rFonts w:ascii="ＭＳ 明朝" w:hAnsi="ＭＳ 明朝" w:hint="eastAsia"/>
        </w:rPr>
        <w:t>)</w:t>
      </w:r>
      <w:r w:rsidR="003D78A5" w:rsidRPr="00FB4977">
        <w:rPr>
          <w:rFonts w:ascii="ＭＳ 明朝" w:hAnsi="ＭＳ 明朝" w:hint="eastAsia"/>
        </w:rPr>
        <w:t xml:space="preserve">　</w:t>
      </w:r>
      <w:r w:rsidR="00EE4A94" w:rsidRPr="00EE4A94">
        <w:rPr>
          <w:rFonts w:ascii="ＭＳ 明朝" w:hAnsi="ＭＳ 明朝" w:hint="eastAsia"/>
        </w:rPr>
        <w:t xml:space="preserve"> </w:t>
      </w:r>
      <w:r w:rsidR="00EE4A94" w:rsidRPr="00E27B34">
        <w:rPr>
          <w:rFonts w:asciiTheme="minorEastAsia" w:eastAsiaTheme="minorEastAsia" w:hAnsiTheme="minorEastAsia" w:hint="eastAsia"/>
        </w:rPr>
        <w:t>令和</w:t>
      </w:r>
      <w:r w:rsidR="00EE4A94" w:rsidRPr="00E27B34">
        <w:rPr>
          <w:rFonts w:asciiTheme="minorEastAsia" w:eastAsiaTheme="minorEastAsia" w:hAnsiTheme="minorEastAsia"/>
        </w:rPr>
        <w:t>4・5・6年度</w:t>
      </w:r>
      <w:r w:rsidR="00EE4A94" w:rsidRPr="00E27B34">
        <w:rPr>
          <w:rFonts w:asciiTheme="minorEastAsia" w:eastAsiaTheme="minorEastAsia" w:hAnsiTheme="minorEastAsia" w:hint="eastAsia"/>
        </w:rPr>
        <w:t>競争参加資格（全省庁統一資格）</w:t>
      </w:r>
      <w:r w:rsidRPr="00E27B34">
        <w:rPr>
          <w:rFonts w:asciiTheme="minorEastAsia" w:eastAsiaTheme="minorEastAsia" w:hAnsiTheme="minorEastAsia" w:hint="eastAsia"/>
        </w:rPr>
        <w:t>において「役務の提供等」で</w:t>
      </w:r>
      <w:r w:rsidRPr="00E27B34">
        <w:rPr>
          <w:rFonts w:asciiTheme="minorEastAsia" w:eastAsiaTheme="minorEastAsia" w:hAnsiTheme="minorEastAsia" w:hint="eastAsia"/>
          <w:color w:val="0000FF"/>
        </w:rPr>
        <w:t>、</w:t>
      </w:r>
      <w:r w:rsidR="00DC3693" w:rsidRPr="00E27B34">
        <w:rPr>
          <w:rFonts w:asciiTheme="minorEastAsia" w:eastAsiaTheme="minorEastAsia" w:hAnsiTheme="minorEastAsia" w:hint="eastAsia"/>
        </w:rPr>
        <w:t>「</w:t>
      </w:r>
      <w:r w:rsidR="00DC3693" w:rsidRPr="00E27B34">
        <w:rPr>
          <w:rFonts w:asciiTheme="minorEastAsia" w:eastAsiaTheme="minorEastAsia" w:hAnsiTheme="minorEastAsia"/>
        </w:rPr>
        <w:t>A」,「B」,</w:t>
      </w:r>
      <w:r w:rsidR="00210ABB" w:rsidRPr="00DC3693">
        <w:rPr>
          <w:rFonts w:asciiTheme="minorEastAsia" w:eastAsiaTheme="minorEastAsia" w:hAnsiTheme="minorEastAsia" w:hint="eastAsia"/>
        </w:rPr>
        <w:t>「</w:t>
      </w:r>
      <w:r w:rsidR="00210ABB" w:rsidRPr="00DC3693">
        <w:rPr>
          <w:rFonts w:asciiTheme="minorEastAsia" w:eastAsiaTheme="minorEastAsia" w:hAnsiTheme="minorEastAsia"/>
        </w:rPr>
        <w:t>C」</w:t>
      </w:r>
      <w:r w:rsidR="00DC3693" w:rsidRPr="00E27B34">
        <w:rPr>
          <w:rFonts w:asciiTheme="minorEastAsia" w:eastAsiaTheme="minorEastAsia" w:hAnsiTheme="minorEastAsia" w:hint="eastAsia"/>
        </w:rPr>
        <w:t>又は「</w:t>
      </w:r>
      <w:r w:rsidR="00DC3693" w:rsidRPr="00E27B34">
        <w:rPr>
          <w:rFonts w:asciiTheme="minorEastAsia" w:eastAsiaTheme="minorEastAsia" w:hAnsiTheme="minorEastAsia"/>
        </w:rPr>
        <w:t>D</w:t>
      </w:r>
      <w:r w:rsidR="00DC3693" w:rsidRPr="00E27B34">
        <w:rPr>
          <w:rFonts w:asciiTheme="minorEastAsia" w:eastAsiaTheme="minorEastAsia" w:hAnsiTheme="minorEastAsia" w:hint="eastAsia"/>
        </w:rPr>
        <w:t>」</w:t>
      </w:r>
      <w:r w:rsidR="004F39AF" w:rsidRPr="00DC3693">
        <w:rPr>
          <w:rFonts w:asciiTheme="minorEastAsia" w:eastAsiaTheme="minorEastAsia" w:hAnsiTheme="minorEastAsia" w:hint="eastAsia"/>
        </w:rPr>
        <w:t>の等</w:t>
      </w:r>
      <w:r w:rsidR="004F39AF" w:rsidRPr="00283344">
        <w:rPr>
          <w:rFonts w:asciiTheme="minorEastAsia" w:eastAsiaTheme="minorEastAsia" w:hAnsiTheme="minorEastAsia" w:hint="eastAsia"/>
        </w:rPr>
        <w:t>級に格付けされ、関東・甲信越地域の資格を有する者であること。</w:t>
      </w:r>
    </w:p>
    <w:p w14:paraId="7DF90BD1" w14:textId="506A178E" w:rsidR="003F40A6" w:rsidRPr="00FB4977"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4</w:t>
      </w:r>
      <w:r w:rsidRPr="00FB4977">
        <w:rPr>
          <w:rFonts w:ascii="ＭＳ 明朝" w:hAnsi="ＭＳ 明朝" w:hint="eastAsia"/>
          <w:spacing w:val="0"/>
        </w:rPr>
        <w:t xml:space="preserve">)  </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7DF90BD2" w14:textId="31517F9F" w:rsidR="007F4CAD" w:rsidRPr="00283344"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 xml:space="preserve">)　</w:t>
      </w:r>
      <w:r w:rsidRPr="00E15E7B">
        <w:rPr>
          <w:rFonts w:ascii="ＭＳ 明朝" w:hAnsi="ＭＳ 明朝" w:hint="eastAsia"/>
          <w:spacing w:val="0"/>
        </w:rPr>
        <w:t xml:space="preserve">経営の状況又は信用度が極度に悪化していないと認められる者であり、適正な契約の履行が確保される者であること。 </w:t>
      </w:r>
    </w:p>
    <w:p w14:paraId="1E99B6AE" w14:textId="3C5DC36D" w:rsidR="00B77BE7" w:rsidRPr="00283344" w:rsidRDefault="00B77BE7" w:rsidP="00032CB6">
      <w:pPr>
        <w:pStyle w:val="a3"/>
        <w:ind w:leftChars="50" w:left="428" w:hangingChars="154" w:hanging="323"/>
        <w:rPr>
          <w:rFonts w:ascii="ＭＳ 明朝" w:hAnsi="ＭＳ 明朝"/>
          <w:spacing w:val="0"/>
        </w:rPr>
      </w:pPr>
      <w:r w:rsidRPr="00283344">
        <w:rPr>
          <w:rFonts w:ascii="ＭＳ 明朝" w:hAnsi="ＭＳ 明朝" w:hint="eastAsia"/>
          <w:spacing w:val="0"/>
        </w:rPr>
        <w:t>(6) 過去3年以内に情報管理の不備を理由に機構から契約を解除されている者ではないこと。</w:t>
      </w:r>
    </w:p>
    <w:p w14:paraId="2B35EB98" w14:textId="34EE9A33" w:rsidR="00DD50F8" w:rsidRPr="00DD50F8" w:rsidRDefault="00DD50F8" w:rsidP="00DD50F8">
      <w:pPr>
        <w:wordWrap w:val="0"/>
        <w:autoSpaceDE w:val="0"/>
        <w:autoSpaceDN w:val="0"/>
        <w:adjustRightInd w:val="0"/>
        <w:spacing w:line="268" w:lineRule="exact"/>
        <w:rPr>
          <w:rFonts w:ascii="ＭＳ 明朝" w:hAnsi="ＭＳ 明朝" w:cs="ＭＳ 明朝"/>
          <w:color w:val="FF0000"/>
          <w:kern w:val="0"/>
          <w:sz w:val="18"/>
          <w:szCs w:val="18"/>
        </w:rPr>
      </w:pPr>
    </w:p>
    <w:p w14:paraId="7C7A866C" w14:textId="77777777" w:rsidR="00791E54" w:rsidRPr="00DD50F8"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68981646" w:rsidR="006C7089" w:rsidRDefault="006C7089">
      <w:pPr>
        <w:pStyle w:val="a3"/>
        <w:spacing w:afterLines="50" w:after="120"/>
        <w:rPr>
          <w:rFonts w:ascii="ＭＳ 明朝" w:hAnsi="ＭＳ 明朝"/>
        </w:rPr>
      </w:pPr>
    </w:p>
    <w:p w14:paraId="2D9B6F0C" w14:textId="77777777" w:rsidR="00240E7D" w:rsidRDefault="00240E7D">
      <w:pPr>
        <w:pStyle w:val="a3"/>
        <w:spacing w:afterLines="50" w:after="120"/>
        <w:rPr>
          <w:rFonts w:ascii="ＭＳ 明朝" w:hAnsi="ＭＳ 明朝"/>
        </w:rPr>
      </w:pPr>
    </w:p>
    <w:p w14:paraId="6C5F7A63" w14:textId="77777777" w:rsidR="00B77BE7" w:rsidRPr="00B77BE7" w:rsidRDefault="00B77BE7" w:rsidP="00B77BE7">
      <w:pPr>
        <w:pStyle w:val="a3"/>
        <w:spacing w:afterLines="50" w:after="120"/>
        <w:rPr>
          <w:rFonts w:ascii="ＭＳ 明朝" w:hAnsi="ＭＳ 明朝"/>
        </w:rPr>
      </w:pPr>
      <w:r w:rsidRPr="00B77BE7">
        <w:rPr>
          <w:rFonts w:ascii="ＭＳ 明朝" w:hAnsi="ＭＳ 明朝" w:hint="eastAsia"/>
        </w:rPr>
        <w:lastRenderedPageBreak/>
        <w:t>4．入札説明会の日時、実施方法及び参加方法</w:t>
      </w:r>
    </w:p>
    <w:p w14:paraId="25E70733" w14:textId="77777777" w:rsidR="00B77BE7" w:rsidRPr="004D51C8" w:rsidRDefault="00B77BE7" w:rsidP="00B77BE7">
      <w:pPr>
        <w:pStyle w:val="a3"/>
        <w:ind w:leftChars="50" w:left="105"/>
        <w:rPr>
          <w:rFonts w:ascii="ＭＳ 明朝" w:hAnsi="ＭＳ 明朝"/>
        </w:rPr>
      </w:pPr>
      <w:r w:rsidRPr="00B77BE7">
        <w:rPr>
          <w:rFonts w:ascii="ＭＳ 明朝" w:hAnsi="ＭＳ 明朝" w:hint="eastAsia"/>
        </w:rPr>
        <w:t xml:space="preserve">(1) </w:t>
      </w:r>
      <w:r w:rsidRPr="004D51C8">
        <w:rPr>
          <w:rFonts w:ascii="ＭＳ 明朝" w:hAnsi="ＭＳ 明朝" w:hint="eastAsia"/>
        </w:rPr>
        <w:t>入札説明会の日時</w:t>
      </w:r>
    </w:p>
    <w:p w14:paraId="2B0C0446" w14:textId="738FFC75" w:rsidR="00B77BE7" w:rsidRPr="00B77BE7" w:rsidRDefault="00B77BE7" w:rsidP="00B77BE7">
      <w:pPr>
        <w:pStyle w:val="a3"/>
        <w:ind w:firstLineChars="300" w:firstLine="636"/>
        <w:rPr>
          <w:rFonts w:ascii="ＭＳ 明朝" w:hAnsi="ＭＳ 明朝"/>
          <w:spacing w:val="0"/>
        </w:rPr>
      </w:pPr>
      <w:r w:rsidRPr="00E27B34">
        <w:rPr>
          <w:rFonts w:ascii="ＭＳ 明朝" w:hAnsi="ＭＳ 明朝"/>
        </w:rPr>
        <w:t>202</w:t>
      </w:r>
      <w:r w:rsidR="00F57904" w:rsidRPr="00E27B34">
        <w:rPr>
          <w:rFonts w:ascii="ＭＳ 明朝" w:hAnsi="ＭＳ 明朝"/>
        </w:rPr>
        <w:t>2</w:t>
      </w:r>
      <w:r w:rsidRPr="00E27B34">
        <w:rPr>
          <w:rFonts w:ascii="ＭＳ 明朝" w:hAnsi="ＭＳ 明朝" w:hint="eastAsia"/>
        </w:rPr>
        <w:t>年</w:t>
      </w:r>
      <w:r w:rsidR="009D1BFA" w:rsidRPr="00E27B34">
        <w:rPr>
          <w:rFonts w:ascii="ＭＳ 明朝" w:hAnsi="ＭＳ 明朝"/>
        </w:rPr>
        <w:t>10</w:t>
      </w:r>
      <w:r w:rsidRPr="00E27B34">
        <w:rPr>
          <w:rFonts w:ascii="ＭＳ 明朝" w:hAnsi="ＭＳ 明朝" w:hint="eastAsia"/>
        </w:rPr>
        <w:t>月</w:t>
      </w:r>
      <w:r w:rsidR="009D1BFA" w:rsidRPr="00E27B34">
        <w:rPr>
          <w:rFonts w:ascii="ＭＳ 明朝" w:hAnsi="ＭＳ 明朝"/>
        </w:rPr>
        <w:t>20</w:t>
      </w:r>
      <w:r w:rsidRPr="00E27B34">
        <w:rPr>
          <w:rFonts w:ascii="ＭＳ 明朝" w:hAnsi="ＭＳ 明朝" w:hint="eastAsia"/>
        </w:rPr>
        <w:t>日（</w:t>
      </w:r>
      <w:r w:rsidR="009D1BFA" w:rsidRPr="00E27B34">
        <w:rPr>
          <w:rFonts w:ascii="ＭＳ 明朝" w:hAnsi="ＭＳ 明朝" w:hint="eastAsia"/>
        </w:rPr>
        <w:t>木</w:t>
      </w:r>
      <w:r w:rsidRPr="00E27B34">
        <w:rPr>
          <w:rFonts w:ascii="ＭＳ 明朝" w:hAnsi="ＭＳ 明朝" w:hint="eastAsia"/>
        </w:rPr>
        <w:t xml:space="preserve">）　</w:t>
      </w:r>
      <w:r w:rsidR="009D1BFA" w:rsidRPr="00E27B34">
        <w:rPr>
          <w:rFonts w:ascii="ＭＳ 明朝" w:hAnsi="ＭＳ 明朝"/>
        </w:rPr>
        <w:t>10</w:t>
      </w:r>
      <w:r w:rsidRPr="00E27B34">
        <w:rPr>
          <w:rFonts w:ascii="ＭＳ 明朝" w:hAnsi="ＭＳ 明朝" w:hint="eastAsia"/>
        </w:rPr>
        <w:t>時</w:t>
      </w:r>
      <w:r w:rsidR="009D1BFA" w:rsidRPr="00E27B34">
        <w:rPr>
          <w:rFonts w:ascii="ＭＳ 明朝" w:hAnsi="ＭＳ 明朝"/>
        </w:rPr>
        <w:t>30</w:t>
      </w:r>
      <w:r w:rsidRPr="00E27B34">
        <w:rPr>
          <w:rFonts w:ascii="ＭＳ 明朝" w:hAnsi="ＭＳ 明朝" w:hint="eastAsia"/>
        </w:rPr>
        <w:t>分</w:t>
      </w:r>
    </w:p>
    <w:p w14:paraId="070CB59E" w14:textId="77777777" w:rsidR="00B77BE7" w:rsidRPr="00B77BE7" w:rsidRDefault="00B77BE7" w:rsidP="00B77BE7">
      <w:pPr>
        <w:pStyle w:val="a3"/>
        <w:ind w:leftChars="50" w:left="105"/>
        <w:rPr>
          <w:rFonts w:ascii="ＭＳ 明朝" w:hAnsi="ＭＳ 明朝"/>
        </w:rPr>
      </w:pPr>
      <w:r w:rsidRPr="00B77BE7">
        <w:rPr>
          <w:rFonts w:ascii="ＭＳ 明朝" w:hAnsi="ＭＳ 明朝" w:hint="eastAsia"/>
        </w:rPr>
        <w:t xml:space="preserve">(2) </w:t>
      </w:r>
      <w:bookmarkStart w:id="2" w:name="_Hlk73697116"/>
      <w:r w:rsidRPr="00B77BE7">
        <w:rPr>
          <w:rFonts w:ascii="ＭＳ 明朝" w:hAnsi="ＭＳ 明朝" w:hint="eastAsia"/>
        </w:rPr>
        <w:t>入札説明会の実施方法</w:t>
      </w:r>
    </w:p>
    <w:p w14:paraId="0DA02D1E" w14:textId="77777777" w:rsidR="00B77BE7" w:rsidRPr="00B77BE7" w:rsidRDefault="00B77BE7" w:rsidP="00B77BE7">
      <w:pPr>
        <w:pStyle w:val="a3"/>
        <w:ind w:firstLineChars="300" w:firstLine="636"/>
        <w:rPr>
          <w:rFonts w:ascii="ＭＳ 明朝" w:hAnsi="ＭＳ 明朝"/>
        </w:rPr>
      </w:pPr>
      <w:r w:rsidRPr="00B77BE7">
        <w:rPr>
          <w:rFonts w:ascii="ＭＳ 明朝" w:hAnsi="ＭＳ 明朝" w:hint="eastAsia"/>
        </w:rPr>
        <w:t>オンラインによる説明会とする。</w:t>
      </w:r>
    </w:p>
    <w:p w14:paraId="45185732" w14:textId="77777777" w:rsidR="000B616C" w:rsidRPr="00B77BE7" w:rsidRDefault="00B77BE7" w:rsidP="00B77BE7">
      <w:pPr>
        <w:pStyle w:val="a3"/>
        <w:ind w:leftChars="50" w:left="105"/>
        <w:rPr>
          <w:rFonts w:ascii="ＭＳ 明朝" w:hAnsi="ＭＳ 明朝"/>
        </w:rPr>
      </w:pPr>
      <w:r w:rsidRPr="00B77BE7">
        <w:rPr>
          <w:rFonts w:ascii="ＭＳ 明朝" w:hAnsi="ＭＳ 明朝" w:hint="eastAsia"/>
        </w:rPr>
        <w:t>(3) 入札説明会参加方法</w:t>
      </w:r>
      <w:bookmarkStart w:id="3" w:name="_Hlk73697167"/>
      <w:bookmarkEnd w:id="2"/>
      <w:r w:rsidR="000B616C">
        <w:rPr>
          <w:rFonts w:ascii="ＭＳ 明朝" w:hAnsi="ＭＳ 明朝" w:hint="eastAsia"/>
        </w:rPr>
        <w:t>それ</w:t>
      </w:r>
    </w:p>
    <w:p w14:paraId="51D5E07F" w14:textId="77777777" w:rsidR="000B616C" w:rsidRPr="00B77BE7" w:rsidRDefault="000B616C" w:rsidP="00B77BE7">
      <w:pPr>
        <w:pStyle w:val="a3"/>
        <w:ind w:leftChars="306" w:left="643" w:firstLine="1"/>
        <w:rPr>
          <w:rFonts w:ascii="ＭＳ 明朝" w:hAnsi="ＭＳ 明朝"/>
          <w:spacing w:val="0"/>
        </w:rPr>
      </w:pPr>
      <w:r w:rsidRPr="00B77BE7">
        <w:rPr>
          <w:rFonts w:ascii="ＭＳ 明朝" w:hAnsi="ＭＳ 明朝" w:hint="eastAsia"/>
        </w:rPr>
        <w:t>入札説明会（オンライン）への参加を希望する場合は、</w:t>
      </w:r>
      <w:r w:rsidRPr="00B77BE7">
        <w:rPr>
          <w:rFonts w:ascii="ＭＳ 明朝" w:hAnsi="ＭＳ 明朝" w:hint="eastAsia"/>
          <w:spacing w:val="0"/>
        </w:rPr>
        <w:t>14.(4)の担当部署まで、以下のとおり電子メールにより申し込むこと。</w:t>
      </w:r>
      <w:bookmarkStart w:id="4" w:name="_Hlk73697213"/>
    </w:p>
    <w:bookmarkEnd w:id="3"/>
    <w:p w14:paraId="15123EFB" w14:textId="5B51339A" w:rsidR="000B616C" w:rsidRPr="00E27B34" w:rsidRDefault="000B616C" w:rsidP="00B77BE7">
      <w:pPr>
        <w:pStyle w:val="a3"/>
        <w:numPr>
          <w:ilvl w:val="0"/>
          <w:numId w:val="29"/>
        </w:numPr>
        <w:rPr>
          <w:rFonts w:ascii="ＭＳ 明朝" w:hAnsi="ＭＳ 明朝"/>
          <w:spacing w:val="0"/>
        </w:rPr>
      </w:pPr>
      <w:r w:rsidRPr="004D51C8">
        <w:rPr>
          <w:rFonts w:ascii="ＭＳ 明朝" w:hAnsi="ＭＳ 明朝" w:hint="eastAsia"/>
          <w:spacing w:val="0"/>
        </w:rPr>
        <w:t>オンラインによる説明会は会議招待メールを送信する必要があるため、</w:t>
      </w:r>
      <w:r w:rsidRPr="00E27B34">
        <w:rPr>
          <w:rFonts w:ascii="ＭＳ 明朝" w:hAnsi="ＭＳ 明朝"/>
          <w:spacing w:val="0"/>
        </w:rPr>
        <w:t>2022</w:t>
      </w:r>
      <w:r w:rsidRPr="00E27B34">
        <w:rPr>
          <w:rFonts w:ascii="ＭＳ 明朝" w:hAnsi="ＭＳ 明朝" w:hint="eastAsia"/>
          <w:spacing w:val="0"/>
        </w:rPr>
        <w:t>年</w:t>
      </w:r>
      <w:r w:rsidR="004D51C8" w:rsidRPr="00E27B34">
        <w:rPr>
          <w:rFonts w:ascii="ＭＳ 明朝" w:hAnsi="ＭＳ 明朝"/>
          <w:spacing w:val="0"/>
        </w:rPr>
        <w:t>10</w:t>
      </w:r>
      <w:r w:rsidRPr="00E27B34">
        <w:rPr>
          <w:rFonts w:ascii="ＭＳ 明朝" w:hAnsi="ＭＳ 明朝" w:hint="eastAsia"/>
          <w:spacing w:val="0"/>
        </w:rPr>
        <w:t>月</w:t>
      </w:r>
      <w:r w:rsidR="004D51C8" w:rsidRPr="00E27B34">
        <w:rPr>
          <w:rFonts w:ascii="ＭＳ 明朝" w:hAnsi="ＭＳ 明朝"/>
          <w:spacing w:val="0"/>
        </w:rPr>
        <w:t>19</w:t>
      </w:r>
      <w:r w:rsidRPr="00E27B34">
        <w:rPr>
          <w:rFonts w:ascii="ＭＳ 明朝" w:hAnsi="ＭＳ 明朝" w:hint="eastAsia"/>
          <w:spacing w:val="0"/>
        </w:rPr>
        <w:t>日（</w:t>
      </w:r>
      <w:r w:rsidR="00AB08DE">
        <w:rPr>
          <w:rFonts w:ascii="ＭＳ 明朝" w:hAnsi="ＭＳ 明朝" w:hint="eastAsia"/>
          <w:spacing w:val="0"/>
        </w:rPr>
        <w:t>水</w:t>
      </w:r>
      <w:r w:rsidRPr="00E27B34">
        <w:rPr>
          <w:rFonts w:ascii="ＭＳ 明朝" w:hAnsi="ＭＳ 明朝" w:hint="eastAsia"/>
          <w:spacing w:val="0"/>
        </w:rPr>
        <w:t>）</w:t>
      </w:r>
    </w:p>
    <w:p w14:paraId="7806EAA9" w14:textId="5E465ED2" w:rsidR="000B616C" w:rsidRPr="00B77BE7" w:rsidRDefault="004D51C8" w:rsidP="00B77BE7">
      <w:pPr>
        <w:pStyle w:val="a3"/>
        <w:ind w:left="990"/>
        <w:rPr>
          <w:rFonts w:ascii="ＭＳ 明朝" w:hAnsi="ＭＳ 明朝"/>
          <w:spacing w:val="0"/>
        </w:rPr>
      </w:pPr>
      <w:r w:rsidRPr="00E27B34">
        <w:rPr>
          <w:rFonts w:ascii="ＭＳ 明朝" w:hAnsi="ＭＳ 明朝"/>
          <w:spacing w:val="0"/>
        </w:rPr>
        <w:t>17</w:t>
      </w:r>
      <w:r w:rsidR="000B616C" w:rsidRPr="00E27B34">
        <w:rPr>
          <w:rFonts w:ascii="ＭＳ 明朝" w:hAnsi="ＭＳ 明朝" w:hint="eastAsia"/>
          <w:spacing w:val="0"/>
        </w:rPr>
        <w:t>時</w:t>
      </w:r>
      <w:r w:rsidRPr="00E27B34">
        <w:rPr>
          <w:rFonts w:ascii="ＭＳ 明朝" w:hAnsi="ＭＳ 明朝"/>
          <w:spacing w:val="0"/>
        </w:rPr>
        <w:t>00</w:t>
      </w:r>
      <w:r w:rsidR="000B616C" w:rsidRPr="00E27B34">
        <w:rPr>
          <w:rFonts w:ascii="ＭＳ 明朝" w:hAnsi="ＭＳ 明朝" w:hint="eastAsia"/>
          <w:spacing w:val="0"/>
        </w:rPr>
        <w:t>分まで</w:t>
      </w:r>
      <w:r w:rsidR="000B616C" w:rsidRPr="00B77BE7">
        <w:rPr>
          <w:rFonts w:ascii="ＭＳ 明朝" w:hAnsi="ＭＳ 明朝" w:hint="eastAsia"/>
          <w:spacing w:val="0"/>
        </w:rPr>
        <w:t>に申し込むこと。</w:t>
      </w:r>
    </w:p>
    <w:p w14:paraId="3BEF47EC" w14:textId="4CB08311" w:rsidR="00B77BE7" w:rsidRPr="00B77BE7" w:rsidRDefault="000B616C" w:rsidP="00B77BE7">
      <w:pPr>
        <w:pStyle w:val="a3"/>
        <w:numPr>
          <w:ilvl w:val="0"/>
          <w:numId w:val="29"/>
        </w:numPr>
        <w:rPr>
          <w:rFonts w:ascii="ＭＳ 明朝" w:hAnsi="ＭＳ 明朝"/>
          <w:spacing w:val="0"/>
        </w:rPr>
      </w:pPr>
      <w:r w:rsidRPr="00B77BE7">
        <w:rPr>
          <w:rFonts w:ascii="ＭＳ 明朝" w:hAnsi="ＭＳ 明朝" w:hint="eastAsia"/>
          <w:spacing w:val="0"/>
        </w:rPr>
        <w:t>電子メールの件名に「【</w:t>
      </w:r>
      <w:r w:rsidRPr="00D301B8">
        <w:rPr>
          <w:rFonts w:ascii="ＭＳ 明朝" w:hAnsi="ＭＳ 明朝" w:hint="eastAsia"/>
          <w:spacing w:val="0"/>
        </w:rPr>
        <w:t>FedRAMP</w:t>
      </w:r>
      <w:r w:rsidR="008C2B1B" w:rsidRPr="008C2B1B">
        <w:rPr>
          <w:rFonts w:ascii="ＭＳ 明朝" w:hAnsi="ＭＳ 明朝" w:hint="eastAsia"/>
          <w:spacing w:val="0"/>
        </w:rPr>
        <w:t>等の</w:t>
      </w:r>
      <w:r w:rsidRPr="00D301B8">
        <w:rPr>
          <w:rFonts w:ascii="ＭＳ 明朝" w:hAnsi="ＭＳ 明朝" w:hint="eastAsia"/>
          <w:spacing w:val="0"/>
        </w:rPr>
        <w:t>海外諸制度における管理策及び監査制度に関する調査</w:t>
      </w:r>
      <w:r w:rsidRPr="00B77BE7">
        <w:rPr>
          <w:rFonts w:ascii="ＭＳ 明朝" w:hAnsi="ＭＳ 明朝" w:hint="eastAsia"/>
          <w:spacing w:val="0"/>
        </w:rPr>
        <w:t>】入札説明会申し込み」と明記し、入札説明会に参加する者の所属名・氏名及びメールアドレスを記載の上申し込むこと。</w:t>
      </w:r>
      <w:bookmarkEnd w:id="4"/>
    </w:p>
    <w:p w14:paraId="7DF90C01" w14:textId="77777777" w:rsidR="007F4CAD" w:rsidRDefault="007F4CAD">
      <w:pPr>
        <w:pStyle w:val="a3"/>
        <w:rPr>
          <w:rFonts w:ascii="ＭＳ 明朝" w:hAnsi="ＭＳ 明朝"/>
          <w:spacing w:val="0"/>
        </w:rPr>
      </w:pPr>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Pr="00283344"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6DD055B0" w:rsidR="007F4CAD" w:rsidRDefault="007F4CAD">
      <w:pPr>
        <w:pStyle w:val="a3"/>
        <w:ind w:leftChars="303" w:left="636"/>
        <w:rPr>
          <w:rFonts w:ascii="ＭＳ 明朝" w:hAnsi="ＭＳ 明朝"/>
          <w:spacing w:val="0"/>
        </w:rPr>
      </w:pPr>
      <w:r w:rsidRPr="00E27B34">
        <w:rPr>
          <w:rFonts w:ascii="ＭＳ 明朝" w:hAnsi="ＭＳ 明朝"/>
        </w:rPr>
        <w:t>20</w:t>
      </w:r>
      <w:r w:rsidR="004F39AF" w:rsidRPr="00E27B34">
        <w:rPr>
          <w:rFonts w:ascii="ＭＳ 明朝" w:hAnsi="ＭＳ 明朝"/>
        </w:rPr>
        <w:t>2</w:t>
      </w:r>
      <w:r w:rsidR="00A56E69">
        <w:rPr>
          <w:rFonts w:ascii="ＭＳ 明朝" w:hAnsi="ＭＳ 明朝" w:hint="eastAsia"/>
        </w:rPr>
        <w:t>2</w:t>
      </w:r>
      <w:r w:rsidRPr="00E27B34">
        <w:rPr>
          <w:rFonts w:ascii="ＭＳ 明朝" w:hAnsi="ＭＳ 明朝" w:hint="eastAsia"/>
        </w:rPr>
        <w:t>年</w:t>
      </w:r>
      <w:r w:rsidR="004F39AF" w:rsidRPr="00E27B34">
        <w:rPr>
          <w:rFonts w:ascii="ＭＳ 明朝" w:hAnsi="ＭＳ 明朝"/>
        </w:rPr>
        <w:t>10</w:t>
      </w:r>
      <w:r w:rsidRPr="00E27B34">
        <w:rPr>
          <w:rFonts w:ascii="ＭＳ 明朝" w:hAnsi="ＭＳ 明朝" w:hint="eastAsia"/>
        </w:rPr>
        <w:t>月</w:t>
      </w:r>
      <w:r w:rsidR="00EA292A" w:rsidRPr="00E27B34">
        <w:rPr>
          <w:rFonts w:ascii="ＭＳ 明朝" w:hAnsi="ＭＳ 明朝"/>
        </w:rPr>
        <w:t>20</w:t>
      </w:r>
      <w:r w:rsidRPr="00E27B34">
        <w:rPr>
          <w:rFonts w:ascii="ＭＳ 明朝" w:hAnsi="ＭＳ 明朝" w:hint="eastAsia"/>
        </w:rPr>
        <w:t>日（</w:t>
      </w:r>
      <w:r w:rsidR="00475844">
        <w:rPr>
          <w:rFonts w:ascii="ＭＳ 明朝" w:hAnsi="ＭＳ 明朝" w:hint="eastAsia"/>
        </w:rPr>
        <w:t>木</w:t>
      </w:r>
      <w:r w:rsidRPr="00E27B34">
        <w:rPr>
          <w:rFonts w:ascii="ＭＳ 明朝" w:hAnsi="ＭＳ 明朝" w:hint="eastAsia"/>
        </w:rPr>
        <w:t>）</w:t>
      </w:r>
      <w:r w:rsidRPr="00E27B34">
        <w:rPr>
          <w:rFonts w:ascii="ＭＳ 明朝" w:hAnsi="ＭＳ 明朝" w:hint="eastAsia"/>
          <w:spacing w:val="0"/>
        </w:rPr>
        <w:t>から</w:t>
      </w:r>
      <w:r w:rsidRPr="00E27B34">
        <w:rPr>
          <w:rFonts w:ascii="ＭＳ 明朝" w:hAnsi="ＭＳ 明朝"/>
        </w:rPr>
        <w:t>20</w:t>
      </w:r>
      <w:r w:rsidR="004F39AF" w:rsidRPr="00E27B34">
        <w:rPr>
          <w:rFonts w:ascii="ＭＳ 明朝" w:hAnsi="ＭＳ 明朝"/>
        </w:rPr>
        <w:t>2</w:t>
      </w:r>
      <w:r w:rsidR="00EC40F5" w:rsidRPr="00E27B34">
        <w:rPr>
          <w:rFonts w:ascii="ＭＳ 明朝" w:hAnsi="ＭＳ 明朝"/>
        </w:rPr>
        <w:t>2</w:t>
      </w:r>
      <w:r w:rsidRPr="00E27B34">
        <w:rPr>
          <w:rFonts w:ascii="ＭＳ 明朝" w:hAnsi="ＭＳ 明朝" w:hint="eastAsia"/>
        </w:rPr>
        <w:t>年</w:t>
      </w:r>
      <w:r w:rsidR="0072684A" w:rsidRPr="00E27B34">
        <w:rPr>
          <w:rFonts w:ascii="ＭＳ 明朝" w:hAnsi="ＭＳ 明朝"/>
        </w:rPr>
        <w:t>1</w:t>
      </w:r>
      <w:r w:rsidR="00EC40F5" w:rsidRPr="00E27B34">
        <w:rPr>
          <w:rFonts w:ascii="ＭＳ 明朝" w:hAnsi="ＭＳ 明朝"/>
        </w:rPr>
        <w:t>0</w:t>
      </w:r>
      <w:r w:rsidRPr="00E27B34">
        <w:rPr>
          <w:rFonts w:ascii="ＭＳ 明朝" w:hAnsi="ＭＳ 明朝" w:hint="eastAsia"/>
        </w:rPr>
        <w:t>月</w:t>
      </w:r>
      <w:r w:rsidR="00EC40F5" w:rsidRPr="00E27B34">
        <w:rPr>
          <w:rFonts w:ascii="ＭＳ 明朝" w:hAnsi="ＭＳ 明朝"/>
        </w:rPr>
        <w:t>31</w:t>
      </w:r>
      <w:r w:rsidRPr="00E27B34">
        <w:rPr>
          <w:rFonts w:ascii="ＭＳ 明朝" w:hAnsi="ＭＳ 明朝" w:hint="eastAsia"/>
        </w:rPr>
        <w:t>日（</w:t>
      </w:r>
      <w:r w:rsidR="0072684A" w:rsidRPr="00E27B34">
        <w:rPr>
          <w:rFonts w:ascii="ＭＳ 明朝" w:hAnsi="ＭＳ 明朝" w:hint="eastAsia"/>
        </w:rPr>
        <w:t>月</w:t>
      </w:r>
      <w:r w:rsidRPr="00E27B34">
        <w:rPr>
          <w:rFonts w:ascii="ＭＳ 明朝" w:hAnsi="ＭＳ 明朝" w:hint="eastAsia"/>
        </w:rPr>
        <w:t xml:space="preserve">）　</w:t>
      </w:r>
      <w:r w:rsidR="004F39AF" w:rsidRPr="00E27B34">
        <w:rPr>
          <w:rFonts w:ascii="ＭＳ 明朝" w:hAnsi="ＭＳ 明朝"/>
        </w:rPr>
        <w:t>17</w:t>
      </w:r>
      <w:r w:rsidRPr="00E27B34">
        <w:rPr>
          <w:rFonts w:ascii="ＭＳ 明朝" w:hAnsi="ＭＳ 明朝" w:hint="eastAsia"/>
          <w:spacing w:val="0"/>
        </w:rPr>
        <w:t>時</w:t>
      </w:r>
      <w:r w:rsidR="004F39AF" w:rsidRPr="00E27B34">
        <w:rPr>
          <w:rFonts w:ascii="ＭＳ 明朝" w:hAnsi="ＭＳ 明朝"/>
          <w:spacing w:val="0"/>
        </w:rPr>
        <w:t>00</w:t>
      </w:r>
      <w:r w:rsidRPr="00E27B34">
        <w:rPr>
          <w:rFonts w:ascii="ＭＳ 明朝" w:hAnsi="ＭＳ 明朝" w:hint="eastAsia"/>
          <w:spacing w:val="0"/>
        </w:rPr>
        <w:t>分</w:t>
      </w:r>
      <w:r w:rsidRPr="004D51C8">
        <w:rPr>
          <w:rFonts w:ascii="ＭＳ 明朝" w:hAnsi="ＭＳ 明朝" w:hint="eastAsia"/>
          <w:spacing w:val="0"/>
        </w:rPr>
        <w:t>ま</w:t>
      </w:r>
      <w:r w:rsidRPr="00283344">
        <w:rPr>
          <w:rFonts w:ascii="ＭＳ 明朝" w:hAnsi="ＭＳ 明朝" w:hint="eastAsia"/>
          <w:spacing w:val="0"/>
        </w:rPr>
        <w:t>で。</w:t>
      </w:r>
      <w:r w:rsidRPr="004F39AF">
        <w:rPr>
          <w:rFonts w:ascii="ＭＳ 明朝" w:hAnsi="ＭＳ 明朝"/>
          <w:b/>
          <w:bCs/>
          <w:spacing w:val="0"/>
        </w:rPr>
        <w:br/>
      </w:r>
      <w:r>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7777777"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D40007">
        <w:rPr>
          <w:rFonts w:ascii="ＭＳ 明朝" w:hAnsi="ＭＳ 明朝" w:hint="eastAsia"/>
          <w:spacing w:val="0"/>
        </w:rPr>
        <w:t>4</w:t>
      </w:r>
      <w:r>
        <w:rPr>
          <w:rFonts w:ascii="ＭＳ 明朝" w:hAnsi="ＭＳ 明朝" w:hint="eastAsia"/>
          <w:spacing w:val="0"/>
        </w:rPr>
        <w:t>.(4)のとおり</w:t>
      </w:r>
    </w:p>
    <w:p w14:paraId="7DF90C0B" w14:textId="77777777" w:rsidR="007F4CAD" w:rsidRDefault="007F4CAD">
      <w:pPr>
        <w:pStyle w:val="a3"/>
        <w:rPr>
          <w:rFonts w:ascii="ＭＳ 明朝" w:hAnsi="ＭＳ 明朝"/>
          <w:spacing w:val="0"/>
        </w:rPr>
      </w:pPr>
    </w:p>
    <w:p w14:paraId="7DF90C0C" w14:textId="77777777"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7B9F4198" w:rsidR="007F4CAD" w:rsidRPr="00283344" w:rsidRDefault="007F4CAD">
      <w:pPr>
        <w:pStyle w:val="a3"/>
        <w:ind w:firstLineChars="300" w:firstLine="636"/>
        <w:rPr>
          <w:rFonts w:ascii="ＭＳ 明朝" w:hAnsi="ＭＳ 明朝"/>
        </w:rPr>
      </w:pPr>
      <w:r w:rsidRPr="00E27B34">
        <w:rPr>
          <w:rFonts w:ascii="ＭＳ 明朝" w:hAnsi="ＭＳ 明朝"/>
        </w:rPr>
        <w:t>20</w:t>
      </w:r>
      <w:r w:rsidR="004F39AF" w:rsidRPr="00E27B34">
        <w:rPr>
          <w:rFonts w:ascii="ＭＳ 明朝" w:hAnsi="ＭＳ 明朝"/>
        </w:rPr>
        <w:t>2</w:t>
      </w:r>
      <w:r w:rsidR="00EC40F5" w:rsidRPr="00E27B34">
        <w:rPr>
          <w:rFonts w:ascii="ＭＳ 明朝" w:hAnsi="ＭＳ 明朝"/>
        </w:rPr>
        <w:t>2</w:t>
      </w:r>
      <w:r w:rsidRPr="00E27B34">
        <w:rPr>
          <w:rFonts w:ascii="ＭＳ 明朝" w:hAnsi="ＭＳ 明朝" w:hint="eastAsia"/>
        </w:rPr>
        <w:t>年</w:t>
      </w:r>
      <w:r w:rsidR="00045A25">
        <w:rPr>
          <w:rFonts w:ascii="ＭＳ 明朝" w:hAnsi="ＭＳ 明朝" w:hint="eastAsia"/>
        </w:rPr>
        <w:t>11</w:t>
      </w:r>
      <w:r w:rsidRPr="00E27B34">
        <w:rPr>
          <w:rFonts w:ascii="ＭＳ 明朝" w:hAnsi="ＭＳ 明朝" w:hint="eastAsia"/>
        </w:rPr>
        <w:t>月</w:t>
      </w:r>
      <w:r w:rsidR="00045A25">
        <w:rPr>
          <w:rFonts w:ascii="ＭＳ 明朝" w:hAnsi="ＭＳ 明朝" w:hint="eastAsia"/>
        </w:rPr>
        <w:t>2</w:t>
      </w:r>
      <w:r w:rsidRPr="00E27B34">
        <w:rPr>
          <w:rFonts w:ascii="ＭＳ 明朝" w:hAnsi="ＭＳ 明朝" w:hint="eastAsia"/>
        </w:rPr>
        <w:t>日（</w:t>
      </w:r>
      <w:r w:rsidR="00045A25">
        <w:rPr>
          <w:rFonts w:ascii="ＭＳ 明朝" w:hAnsi="ＭＳ 明朝" w:hint="eastAsia"/>
        </w:rPr>
        <w:t>水</w:t>
      </w:r>
      <w:r w:rsidRPr="00E27B34">
        <w:rPr>
          <w:rFonts w:ascii="ＭＳ 明朝" w:hAnsi="ＭＳ 明朝" w:hint="eastAsia"/>
        </w:rPr>
        <w:t>）</w:t>
      </w:r>
      <w:r w:rsidRPr="00E27B34">
        <w:rPr>
          <w:rFonts w:ascii="ＭＳ 明朝" w:hAnsi="ＭＳ 明朝" w:hint="eastAsia"/>
          <w:spacing w:val="0"/>
        </w:rPr>
        <w:t>から</w:t>
      </w:r>
      <w:r w:rsidRPr="00E27B34">
        <w:rPr>
          <w:rFonts w:ascii="ＭＳ 明朝" w:hAnsi="ＭＳ 明朝"/>
        </w:rPr>
        <w:t>20</w:t>
      </w:r>
      <w:r w:rsidR="004F39AF" w:rsidRPr="00E27B34">
        <w:rPr>
          <w:rFonts w:ascii="ＭＳ 明朝" w:hAnsi="ＭＳ 明朝"/>
        </w:rPr>
        <w:t>2</w:t>
      </w:r>
      <w:r w:rsidR="00475844" w:rsidRPr="00E27B34">
        <w:rPr>
          <w:rFonts w:ascii="ＭＳ 明朝" w:hAnsi="ＭＳ 明朝"/>
        </w:rPr>
        <w:t>2</w:t>
      </w:r>
      <w:r w:rsidRPr="00E27B34">
        <w:rPr>
          <w:rFonts w:ascii="ＭＳ 明朝" w:hAnsi="ＭＳ 明朝" w:hint="eastAsia"/>
        </w:rPr>
        <w:t>年</w:t>
      </w:r>
      <w:r w:rsidR="004F39AF" w:rsidRPr="00E27B34">
        <w:rPr>
          <w:rFonts w:ascii="ＭＳ 明朝" w:hAnsi="ＭＳ 明朝"/>
        </w:rPr>
        <w:t>11</w:t>
      </w:r>
      <w:r w:rsidRPr="00E27B34">
        <w:rPr>
          <w:rFonts w:ascii="ＭＳ 明朝" w:hAnsi="ＭＳ 明朝" w:hint="eastAsia"/>
        </w:rPr>
        <w:t>月</w:t>
      </w:r>
      <w:r w:rsidR="00EC40F5" w:rsidRPr="00E27B34">
        <w:rPr>
          <w:rFonts w:ascii="ＭＳ 明朝" w:hAnsi="ＭＳ 明朝"/>
        </w:rPr>
        <w:t>7</w:t>
      </w:r>
      <w:r w:rsidRPr="00E27B34">
        <w:rPr>
          <w:rFonts w:ascii="ＭＳ 明朝" w:hAnsi="ＭＳ 明朝" w:hint="eastAsia"/>
        </w:rPr>
        <w:t>日（</w:t>
      </w:r>
      <w:r w:rsidR="004F39AF" w:rsidRPr="00E27B34">
        <w:rPr>
          <w:rFonts w:ascii="ＭＳ 明朝" w:hAnsi="ＭＳ 明朝" w:hint="eastAsia"/>
        </w:rPr>
        <w:t>月</w:t>
      </w:r>
      <w:r w:rsidRPr="00E27B34">
        <w:rPr>
          <w:rFonts w:ascii="ＭＳ 明朝" w:hAnsi="ＭＳ 明朝" w:hint="eastAsia"/>
        </w:rPr>
        <w:t>）</w:t>
      </w:r>
      <w:r w:rsidRPr="00283344">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Pr="00283344" w:rsidRDefault="007F4CAD" w:rsidP="00032CB6">
      <w:pPr>
        <w:pStyle w:val="a3"/>
        <w:ind w:leftChars="50" w:left="105"/>
        <w:rPr>
          <w:rFonts w:ascii="ＭＳ 明朝" w:hAnsi="ＭＳ 明朝"/>
        </w:rPr>
      </w:pPr>
      <w:r>
        <w:rPr>
          <w:rFonts w:ascii="ＭＳ 明朝" w:hAnsi="ＭＳ 明朝" w:hint="eastAsia"/>
        </w:rPr>
        <w:t>(2) 提出期限</w:t>
      </w:r>
    </w:p>
    <w:p w14:paraId="7DF90C11" w14:textId="45329835" w:rsidR="007F4CAD" w:rsidRPr="00283344" w:rsidRDefault="007F4CAD">
      <w:pPr>
        <w:pStyle w:val="a3"/>
        <w:ind w:leftChars="202" w:left="424" w:firstLineChars="100" w:firstLine="212"/>
        <w:rPr>
          <w:rFonts w:ascii="ＭＳ 明朝" w:hAnsi="ＭＳ 明朝"/>
        </w:rPr>
      </w:pPr>
      <w:r w:rsidRPr="00E27B34">
        <w:rPr>
          <w:rFonts w:ascii="ＭＳ 明朝" w:hAnsi="ＭＳ 明朝"/>
        </w:rPr>
        <w:t>20</w:t>
      </w:r>
      <w:r w:rsidR="004F39AF" w:rsidRPr="00E27B34">
        <w:rPr>
          <w:rFonts w:ascii="ＭＳ 明朝" w:hAnsi="ＭＳ 明朝"/>
        </w:rPr>
        <w:t>2</w:t>
      </w:r>
      <w:r w:rsidR="00EC40F5" w:rsidRPr="00E27B34">
        <w:rPr>
          <w:rFonts w:ascii="ＭＳ 明朝" w:hAnsi="ＭＳ 明朝"/>
        </w:rPr>
        <w:t>2</w:t>
      </w:r>
      <w:r w:rsidR="00EC40F5" w:rsidRPr="00E27B34">
        <w:rPr>
          <w:rFonts w:ascii="ＭＳ 明朝" w:hAnsi="ＭＳ 明朝" w:hint="eastAsia"/>
        </w:rPr>
        <w:t>年</w:t>
      </w:r>
      <w:r w:rsidR="004F39AF" w:rsidRPr="00E27B34">
        <w:rPr>
          <w:rFonts w:ascii="ＭＳ 明朝" w:hAnsi="ＭＳ 明朝"/>
        </w:rPr>
        <w:t>11</w:t>
      </w:r>
      <w:r w:rsidRPr="00E27B34">
        <w:rPr>
          <w:rFonts w:ascii="ＭＳ 明朝" w:hAnsi="ＭＳ 明朝" w:hint="eastAsia"/>
        </w:rPr>
        <w:t>月</w:t>
      </w:r>
      <w:r w:rsidR="00EC40F5" w:rsidRPr="00E27B34">
        <w:rPr>
          <w:rFonts w:ascii="ＭＳ 明朝" w:hAnsi="ＭＳ 明朝"/>
        </w:rPr>
        <w:t>7</w:t>
      </w:r>
      <w:r w:rsidRPr="00E27B34">
        <w:rPr>
          <w:rFonts w:ascii="ＭＳ 明朝" w:hAnsi="ＭＳ 明朝" w:hint="eastAsia"/>
        </w:rPr>
        <w:t>日（</w:t>
      </w:r>
      <w:r w:rsidR="004F39AF" w:rsidRPr="00E27B34">
        <w:rPr>
          <w:rFonts w:ascii="ＭＳ 明朝" w:hAnsi="ＭＳ 明朝" w:hint="eastAsia"/>
        </w:rPr>
        <w:t>月</w:t>
      </w:r>
      <w:r w:rsidRPr="00E27B34">
        <w:rPr>
          <w:rFonts w:ascii="ＭＳ 明朝" w:hAnsi="ＭＳ 明朝" w:hint="eastAsia"/>
        </w:rPr>
        <w:t>）</w:t>
      </w:r>
      <w:r w:rsidRPr="00E27B34">
        <w:rPr>
          <w:rFonts w:ascii="ＭＳ 明朝" w:hAnsi="ＭＳ 明朝"/>
        </w:rPr>
        <w:t xml:space="preserve"> </w:t>
      </w:r>
      <w:r w:rsidR="004F39AF" w:rsidRPr="00E27B34">
        <w:rPr>
          <w:rFonts w:ascii="ＭＳ 明朝" w:hAnsi="ＭＳ 明朝"/>
        </w:rPr>
        <w:t>17</w:t>
      </w:r>
      <w:r w:rsidRPr="00E27B34">
        <w:rPr>
          <w:rFonts w:ascii="ＭＳ 明朝" w:hAnsi="ＭＳ 明朝" w:hint="eastAsia"/>
        </w:rPr>
        <w:t>時</w:t>
      </w:r>
      <w:r w:rsidR="004F39AF" w:rsidRPr="00E27B34">
        <w:rPr>
          <w:rFonts w:ascii="ＭＳ 明朝" w:hAnsi="ＭＳ 明朝"/>
        </w:rPr>
        <w:t>00</w:t>
      </w:r>
      <w:r w:rsidRPr="00E27B34">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72CD9AE" w14:textId="1994EE18" w:rsidR="002F69DE" w:rsidRDefault="007F4CAD">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p w14:paraId="7DF90C1A" w14:textId="5BC6E62C" w:rsidR="00D40007" w:rsidRDefault="007F4CAD" w:rsidP="00283344">
      <w:pPr>
        <w:ind w:leftChars="400" w:left="1020" w:hangingChars="100" w:hanging="180"/>
        <w:rPr>
          <w:rFonts w:ascii="ＭＳ 明朝" w:hAnsi="ＭＳ 明朝"/>
        </w:rPr>
      </w:pPr>
      <w:r>
        <w:rPr>
          <w:rFonts w:ascii="ＭＳ 明朝" w:hAnsi="ＭＳ 明朝" w:hint="eastAsia"/>
          <w:color w:val="FF0000"/>
          <w:sz w:val="18"/>
          <w:szCs w:val="1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1C7259">
        <w:trPr>
          <w:jc w:val="center"/>
        </w:trPr>
        <w:tc>
          <w:tcPr>
            <w:tcW w:w="542" w:type="dxa"/>
            <w:vAlign w:val="center"/>
          </w:tcPr>
          <w:p w14:paraId="7DF90C1F" w14:textId="46424D43" w:rsidR="007F4CAD" w:rsidRPr="004F39AF" w:rsidRDefault="007F4CAD" w:rsidP="004F39AF">
            <w:pPr>
              <w:pStyle w:val="afc"/>
              <w:numPr>
                <w:ilvl w:val="0"/>
                <w:numId w:val="19"/>
              </w:numPr>
              <w:ind w:leftChars="0"/>
              <w:rPr>
                <w:rFonts w:hAnsi="ＭＳ 明朝"/>
                <w:szCs w:val="21"/>
              </w:rPr>
            </w:pP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1C7259">
        <w:trPr>
          <w:jc w:val="center"/>
        </w:trPr>
        <w:tc>
          <w:tcPr>
            <w:tcW w:w="542" w:type="dxa"/>
            <w:vAlign w:val="center"/>
          </w:tcPr>
          <w:p w14:paraId="7DF90C24" w14:textId="6A2874C0" w:rsidR="007F4CAD" w:rsidRPr="004F39AF" w:rsidRDefault="007F4CAD" w:rsidP="004F39AF">
            <w:pPr>
              <w:pStyle w:val="afc"/>
              <w:numPr>
                <w:ilvl w:val="0"/>
                <w:numId w:val="19"/>
              </w:numPr>
              <w:ind w:leftChars="0"/>
              <w:rPr>
                <w:rFonts w:hAnsi="ＭＳ 明朝"/>
                <w:szCs w:val="21"/>
              </w:rPr>
            </w:pP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Pr>
                <w:rFonts w:ascii="ＭＳ 明朝" w:hAnsi="ＭＳ 明朝" w:hint="eastAsia"/>
                <w:color w:val="548DD4" w:themeColor="text2" w:themeTint="99"/>
                <w:szCs w:val="21"/>
              </w:rPr>
              <w:t>（</w:t>
            </w:r>
            <w:r w:rsidR="00AD5F8C" w:rsidRPr="001C7259">
              <w:rPr>
                <w:rFonts w:ascii="ＭＳ 明朝" w:hAnsi="ＭＳ 明朝" w:hint="eastAsia"/>
                <w:szCs w:val="21"/>
              </w:rPr>
              <w:t>封緘</w:t>
            </w:r>
            <w:r w:rsidR="00AD5F8C">
              <w:rPr>
                <w:rFonts w:ascii="ＭＳ 明朝" w:hAnsi="ＭＳ 明朝" w:hint="eastAsia"/>
                <w:color w:val="548DD4" w:themeColor="text2" w:themeTint="99"/>
                <w:szCs w:val="21"/>
              </w:rPr>
              <w:t>）</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1C7259">
        <w:trPr>
          <w:jc w:val="center"/>
        </w:trPr>
        <w:tc>
          <w:tcPr>
            <w:tcW w:w="542" w:type="dxa"/>
            <w:vAlign w:val="center"/>
          </w:tcPr>
          <w:p w14:paraId="7DF90C29" w14:textId="64F37093" w:rsidR="007F4CAD" w:rsidRPr="004F39AF" w:rsidRDefault="007F4CAD" w:rsidP="004F39AF">
            <w:pPr>
              <w:pStyle w:val="afc"/>
              <w:numPr>
                <w:ilvl w:val="0"/>
                <w:numId w:val="19"/>
              </w:numPr>
              <w:ind w:leftChars="0"/>
              <w:rPr>
                <w:rFonts w:hAnsi="ＭＳ 明朝"/>
                <w:szCs w:val="21"/>
              </w:rPr>
            </w:pP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2C" w14:textId="3F57E258" w:rsidR="007F4CAD" w:rsidRPr="00836355" w:rsidRDefault="004F39AF" w:rsidP="00A13DC0">
            <w:pPr>
              <w:jc w:val="center"/>
              <w:rPr>
                <w:rFonts w:ascii="ＭＳ 明朝" w:hAnsi="ＭＳ 明朝"/>
                <w:szCs w:val="21"/>
              </w:rPr>
            </w:pPr>
            <w:r w:rsidRPr="00836355">
              <w:rPr>
                <w:rFonts w:ascii="ＭＳ 明朝" w:hAnsi="ＭＳ 明朝"/>
                <w:szCs w:val="21"/>
              </w:rPr>
              <w:t>6</w:t>
            </w:r>
            <w:r w:rsidR="007F4CAD" w:rsidRPr="00836355">
              <w:rPr>
                <w:rFonts w:ascii="ＭＳ 明朝" w:hAnsi="ＭＳ 明朝" w:hint="eastAsia"/>
                <w:szCs w:val="21"/>
              </w:rPr>
              <w:t>部</w:t>
            </w:r>
          </w:p>
        </w:tc>
      </w:tr>
      <w:tr w:rsidR="007F4CAD" w14:paraId="7DF90C32" w14:textId="77777777" w:rsidTr="001C7259">
        <w:trPr>
          <w:jc w:val="center"/>
        </w:trPr>
        <w:tc>
          <w:tcPr>
            <w:tcW w:w="542" w:type="dxa"/>
            <w:vAlign w:val="center"/>
          </w:tcPr>
          <w:p w14:paraId="7DF90C2E" w14:textId="1F8C3E00" w:rsidR="007F4CAD" w:rsidRPr="004F39AF" w:rsidRDefault="007F4CAD" w:rsidP="004F39AF">
            <w:pPr>
              <w:pStyle w:val="afc"/>
              <w:numPr>
                <w:ilvl w:val="0"/>
                <w:numId w:val="19"/>
              </w:numPr>
              <w:ind w:leftChars="0"/>
              <w:rPr>
                <w:rFonts w:hAnsi="ＭＳ 明朝"/>
                <w:szCs w:val="21"/>
              </w:rPr>
            </w:pP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1" w14:textId="0D0DEB29" w:rsidR="007F4CAD" w:rsidRPr="00836355" w:rsidRDefault="004F39AF" w:rsidP="00A13DC0">
            <w:pPr>
              <w:jc w:val="center"/>
              <w:rPr>
                <w:rFonts w:ascii="ＭＳ 明朝" w:hAnsi="ＭＳ 明朝"/>
                <w:szCs w:val="21"/>
              </w:rPr>
            </w:pPr>
            <w:r w:rsidRPr="00836355">
              <w:rPr>
                <w:rFonts w:ascii="ＭＳ 明朝" w:hAnsi="ＭＳ 明朝"/>
                <w:szCs w:val="21"/>
              </w:rPr>
              <w:t>6</w:t>
            </w:r>
            <w:r w:rsidR="007F4CAD" w:rsidRPr="00836355">
              <w:rPr>
                <w:rFonts w:ascii="ＭＳ 明朝" w:hAnsi="ＭＳ 明朝" w:hint="eastAsia"/>
                <w:szCs w:val="21"/>
              </w:rPr>
              <w:t>部</w:t>
            </w:r>
          </w:p>
        </w:tc>
      </w:tr>
      <w:tr w:rsidR="00E15E7B" w:rsidRPr="00E15E7B" w14:paraId="7DF90C41" w14:textId="77777777" w:rsidTr="001C7259">
        <w:trPr>
          <w:jc w:val="center"/>
        </w:trPr>
        <w:tc>
          <w:tcPr>
            <w:tcW w:w="542" w:type="dxa"/>
            <w:vAlign w:val="center"/>
          </w:tcPr>
          <w:p w14:paraId="7DF90C38" w14:textId="26E9B0AF" w:rsidR="007F4CAD" w:rsidRPr="00FB4977" w:rsidRDefault="00F04FE7" w:rsidP="00A13DC0">
            <w:pPr>
              <w:rPr>
                <w:rFonts w:ascii="ＭＳ 明朝" w:hAnsi="ＭＳ 明朝"/>
                <w:szCs w:val="21"/>
              </w:rPr>
            </w:pPr>
            <w:r w:rsidRPr="00FB4977">
              <w:rPr>
                <w:rFonts w:ascii="ＭＳ 明朝" w:hAnsi="ＭＳ 明朝" w:hint="eastAsia"/>
                <w:szCs w:val="21"/>
              </w:rPr>
              <w:t>⑤</w:t>
            </w:r>
          </w:p>
        </w:tc>
        <w:tc>
          <w:tcPr>
            <w:tcW w:w="5407" w:type="dxa"/>
            <w:vAlign w:val="center"/>
          </w:tcPr>
          <w:p w14:paraId="7DF90C3E" w14:textId="4235C315" w:rsidR="00F04FE7" w:rsidRPr="00FB4977" w:rsidRDefault="00D301B8" w:rsidP="00836355">
            <w:pPr>
              <w:ind w:hanging="1"/>
              <w:rPr>
                <w:rFonts w:ascii="ＭＳ 明朝" w:hAnsi="ＭＳ 明朝"/>
              </w:rPr>
            </w:pPr>
            <w:r w:rsidRPr="00D301B8">
              <w:rPr>
                <w:rFonts w:ascii="ＭＳ 明朝" w:hAnsi="ＭＳ 明朝" w:hint="eastAsia"/>
                <w:color w:val="000000" w:themeColor="text1"/>
              </w:rPr>
              <w:t>令和4・5・6年度競争参加資格</w:t>
            </w:r>
            <w:r w:rsidR="00CF5BC5" w:rsidRPr="00FB4977">
              <w:rPr>
                <w:rFonts w:ascii="ＭＳ 明朝" w:hAnsi="ＭＳ 明朝" w:hint="eastAsia"/>
                <w:szCs w:val="21"/>
              </w:rPr>
              <w:t>（全省庁統一資</w:t>
            </w:r>
            <w:r w:rsidR="00FC4714" w:rsidRPr="00FB4977">
              <w:rPr>
                <w:rFonts w:ascii="ＭＳ 明朝" w:hAnsi="ＭＳ 明朝" w:hint="eastAsia"/>
                <w:szCs w:val="21"/>
              </w:rPr>
              <w:t>格）における資格審査結果通知書の写し</w:t>
            </w:r>
          </w:p>
        </w:tc>
        <w:tc>
          <w:tcPr>
            <w:tcW w:w="1237"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E15E7B" w:rsidRPr="00E15E7B" w14:paraId="7DF90C46" w14:textId="77777777" w:rsidTr="001C7259">
        <w:trPr>
          <w:jc w:val="center"/>
        </w:trPr>
        <w:tc>
          <w:tcPr>
            <w:tcW w:w="542" w:type="dxa"/>
            <w:vAlign w:val="center"/>
          </w:tcPr>
          <w:p w14:paraId="7DF90C42" w14:textId="1C94C769" w:rsidR="007F4CAD" w:rsidRPr="00FB4977" w:rsidRDefault="00F04FE7" w:rsidP="00A13DC0">
            <w:pPr>
              <w:rPr>
                <w:rFonts w:ascii="ＭＳ 明朝" w:hAnsi="ＭＳ 明朝"/>
                <w:szCs w:val="21"/>
              </w:rPr>
            </w:pPr>
            <w:r w:rsidRPr="00FB4977">
              <w:rPr>
                <w:rFonts w:ascii="ＭＳ 明朝" w:hAnsi="ＭＳ 明朝" w:hint="eastAsia"/>
                <w:szCs w:val="21"/>
              </w:rPr>
              <w:t>⑥</w:t>
            </w:r>
          </w:p>
        </w:tc>
        <w:tc>
          <w:tcPr>
            <w:tcW w:w="5407" w:type="dxa"/>
            <w:vAlign w:val="center"/>
          </w:tcPr>
          <w:p w14:paraId="7DF90C43"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7DF90C44"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7DF90C45"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r w:rsidR="00740917" w:rsidRPr="00E15E7B" w14:paraId="2BEA3649" w14:textId="77777777" w:rsidTr="001C7259">
        <w:trPr>
          <w:jc w:val="center"/>
        </w:trPr>
        <w:tc>
          <w:tcPr>
            <w:tcW w:w="542" w:type="dxa"/>
            <w:vAlign w:val="center"/>
          </w:tcPr>
          <w:p w14:paraId="1765B664" w14:textId="36C98304" w:rsidR="00740917" w:rsidRPr="00FB4977" w:rsidRDefault="00740917" w:rsidP="00A13DC0">
            <w:pPr>
              <w:rPr>
                <w:rFonts w:ascii="ＭＳ 明朝" w:hAnsi="ＭＳ 明朝"/>
                <w:szCs w:val="21"/>
              </w:rPr>
            </w:pPr>
            <w:r>
              <w:rPr>
                <w:rFonts w:ascii="ＭＳ 明朝" w:hAnsi="ＭＳ 明朝" w:hint="eastAsia"/>
                <w:szCs w:val="21"/>
              </w:rPr>
              <w:t>⑦</w:t>
            </w:r>
          </w:p>
        </w:tc>
        <w:tc>
          <w:tcPr>
            <w:tcW w:w="5407" w:type="dxa"/>
            <w:vAlign w:val="center"/>
          </w:tcPr>
          <w:p w14:paraId="3412C9FC" w14:textId="3B978B21" w:rsidR="00740917" w:rsidRPr="00740917" w:rsidRDefault="00422FD5" w:rsidP="00BD1047">
            <w:pPr>
              <w:pStyle w:val="afc"/>
              <w:ind w:leftChars="-38" w:left="-80" w:firstLineChars="50" w:firstLine="105"/>
              <w:jc w:val="left"/>
              <w:rPr>
                <w:rFonts w:hAnsi="ＭＳ 明朝"/>
                <w:szCs w:val="21"/>
              </w:rPr>
            </w:pPr>
            <w:r>
              <w:rPr>
                <w:rFonts w:hAnsi="ＭＳ 明朝" w:hint="eastAsia"/>
                <w:szCs w:val="21"/>
              </w:rPr>
              <w:t>③</w:t>
            </w:r>
            <w:r w:rsidR="00740917" w:rsidRPr="00740917">
              <w:rPr>
                <w:rFonts w:hAnsi="ＭＳ 明朝" w:hint="eastAsia"/>
                <w:szCs w:val="21"/>
              </w:rPr>
              <w:t>と④の</w:t>
            </w:r>
            <w:r w:rsidR="00740917">
              <w:rPr>
                <w:rFonts w:hAnsi="ＭＳ 明朝" w:hint="eastAsia"/>
                <w:szCs w:val="21"/>
              </w:rPr>
              <w:t>電子ファイル</w:t>
            </w:r>
          </w:p>
        </w:tc>
        <w:tc>
          <w:tcPr>
            <w:tcW w:w="1237" w:type="dxa"/>
            <w:vAlign w:val="center"/>
          </w:tcPr>
          <w:p w14:paraId="4FDB901A" w14:textId="4C572D59" w:rsidR="00740917" w:rsidRPr="00E15E7B" w:rsidRDefault="00740917"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35342131" w14:textId="47739755" w:rsidR="00740917" w:rsidRPr="00E15E7B" w:rsidRDefault="00740917" w:rsidP="00A13DC0">
            <w:pPr>
              <w:jc w:val="center"/>
              <w:rPr>
                <w:rFonts w:ascii="ＭＳ 明朝" w:hAnsi="ＭＳ 明朝"/>
                <w:szCs w:val="21"/>
              </w:rPr>
            </w:pPr>
            <w:r>
              <w:rPr>
                <w:rFonts w:ascii="ＭＳ 明朝" w:hAnsi="ＭＳ 明朝" w:hint="eastAsia"/>
                <w:szCs w:val="21"/>
              </w:rPr>
              <w:t>－</w:t>
            </w:r>
          </w:p>
        </w:tc>
      </w:tr>
    </w:tbl>
    <w:p w14:paraId="59A0E9C1" w14:textId="77777777" w:rsidR="00740917" w:rsidRDefault="00740917" w:rsidP="00032CB6">
      <w:pPr>
        <w:pStyle w:val="a3"/>
        <w:ind w:leftChars="50" w:left="105"/>
        <w:rPr>
          <w:rFonts w:ascii="ＭＳ 明朝" w:hAnsi="ＭＳ 明朝"/>
        </w:rPr>
      </w:pPr>
    </w:p>
    <w:p w14:paraId="7DF90C47" w14:textId="38817637" w:rsidR="007F4CAD" w:rsidRDefault="007F4CAD" w:rsidP="00032CB6">
      <w:pPr>
        <w:pStyle w:val="a3"/>
        <w:ind w:leftChars="50" w:left="105"/>
        <w:rPr>
          <w:rFonts w:ascii="ＭＳ 明朝" w:hAnsi="ＭＳ 明朝"/>
        </w:rPr>
      </w:pPr>
      <w:r>
        <w:rPr>
          <w:rFonts w:ascii="ＭＳ 明朝" w:hAnsi="ＭＳ 明朝" w:hint="eastAsia"/>
        </w:rPr>
        <w:t xml:space="preserve">(5) 提出方法　</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7DF90C49" w14:textId="46B94FA3" w:rsidR="007F4CAD" w:rsidRPr="00740917" w:rsidRDefault="007F4CAD">
      <w:pPr>
        <w:pStyle w:val="a3"/>
        <w:ind w:leftChars="336" w:left="706" w:firstLineChars="100" w:firstLine="212"/>
        <w:rPr>
          <w:rFonts w:ascii="ＭＳ 明朝" w:hAnsi="ＭＳ 明朝"/>
          <w:b/>
          <w:bCs/>
        </w:rPr>
      </w:pPr>
      <w:r>
        <w:rPr>
          <w:rFonts w:ascii="ＭＳ 明朝" w:hAnsi="ＭＳ 明朝" w:hint="eastAsia"/>
        </w:rPr>
        <w:t>入札書を封筒に入れ封緘し、封皮に氏名（法人の場合は商号又は名称）、宛先（1</w:t>
      </w:r>
      <w:r w:rsidR="00D40007">
        <w:rPr>
          <w:rFonts w:ascii="ＭＳ 明朝" w:hAnsi="ＭＳ 明朝" w:hint="eastAsia"/>
        </w:rPr>
        <w:t>4</w:t>
      </w:r>
      <w:r>
        <w:rPr>
          <w:rFonts w:ascii="ＭＳ 明朝" w:hAnsi="ＭＳ 明朝" w:hint="eastAsia"/>
        </w:rPr>
        <w:t>.(4)の担当者名）を記載するとともに</w:t>
      </w:r>
      <w:r w:rsidRPr="00283344">
        <w:rPr>
          <w:rFonts w:ascii="ＭＳ 明朝" w:hAnsi="ＭＳ 明朝" w:hint="eastAsia"/>
        </w:rPr>
        <w:t>「</w:t>
      </w:r>
      <w:r w:rsidR="00E341F6" w:rsidRPr="00E341F6">
        <w:rPr>
          <w:rFonts w:ascii="ＭＳ 明朝" w:hAnsi="ＭＳ 明朝" w:hint="eastAsia"/>
        </w:rPr>
        <w:t>FedRAMP</w:t>
      </w:r>
      <w:r w:rsidR="008C2B1B" w:rsidRPr="008C2B1B">
        <w:rPr>
          <w:rFonts w:ascii="ＭＳ 明朝" w:hAnsi="ＭＳ 明朝" w:hint="eastAsia"/>
        </w:rPr>
        <w:t>等の</w:t>
      </w:r>
      <w:r w:rsidR="00E341F6" w:rsidRPr="00E341F6">
        <w:rPr>
          <w:rFonts w:ascii="ＭＳ 明朝" w:hAnsi="ＭＳ 明朝" w:hint="eastAsia"/>
        </w:rPr>
        <w:t>海外諸制度における管理策及び監査制度に関する調査</w:t>
      </w:r>
      <w:r>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Pr>
          <w:rFonts w:ascii="ＭＳ 明朝" w:hAnsi="ＭＳ 明朝" w:hint="eastAsia"/>
        </w:rPr>
        <w:t>4</w:t>
      </w:r>
      <w:r>
        <w:rPr>
          <w:rFonts w:ascii="ＭＳ 明朝" w:hAnsi="ＭＳ 明朝" w:hint="eastAsia"/>
        </w:rPr>
        <w:t>.(4)の担当者名）を記載し、かつ、</w:t>
      </w:r>
      <w:r w:rsidRPr="00DC07A5">
        <w:rPr>
          <w:rFonts w:ascii="ＭＳ 明朝" w:hAnsi="ＭＳ 明朝" w:hint="eastAsia"/>
        </w:rPr>
        <w:t>「</w:t>
      </w:r>
      <w:r w:rsidR="00E341F6" w:rsidRPr="00E341F6">
        <w:rPr>
          <w:rFonts w:ascii="ＭＳ 明朝" w:hAnsi="ＭＳ 明朝" w:hint="eastAsia"/>
        </w:rPr>
        <w:t>FedRAMP</w:t>
      </w:r>
      <w:r w:rsidR="008C2B1B" w:rsidRPr="008C2B1B">
        <w:rPr>
          <w:rFonts w:ascii="ＭＳ 明朝" w:hAnsi="ＭＳ 明朝" w:hint="eastAsia"/>
        </w:rPr>
        <w:t>等の</w:t>
      </w:r>
      <w:r w:rsidR="00E341F6" w:rsidRPr="00E341F6">
        <w:rPr>
          <w:rFonts w:ascii="ＭＳ 明朝" w:hAnsi="ＭＳ 明朝" w:hint="eastAsia"/>
        </w:rPr>
        <w:t>海外諸制度における管理策及び監査制度に関する調査</w:t>
      </w:r>
      <w:r w:rsidRPr="00DC07A5">
        <w:rPr>
          <w:rFonts w:ascii="ＭＳ 明朝" w:hAnsi="ＭＳ 明朝" w:hint="eastAsia"/>
        </w:rPr>
        <w:t xml:space="preserve">　一般競争入札に係る提出書類一式</w:t>
      </w:r>
      <w:r w:rsidRPr="00DC07A5">
        <w:rPr>
          <w:rFonts w:ascii="ＭＳ 明朝" w:hAnsi="ＭＳ 明朝" w:hint="eastAsia"/>
        </w:rPr>
        <w:lastRenderedPageBreak/>
        <w:t>在中」と朱書きすること。</w:t>
      </w:r>
      <w:r w:rsidR="00740917" w:rsidRPr="00DC07A5">
        <w:rPr>
          <w:rFonts w:ascii="ＭＳ 明朝" w:hAnsi="ＭＳ 明朝" w:hint="eastAsia"/>
        </w:rPr>
        <w:t>なお、入札書等提出書類を持参により提出する場合は、持参日の前営業日18時までに14.(4)の担当部署宛に電子メールで連絡すること。連絡なしで持参する場合は受け取れない場合がある。</w:t>
      </w:r>
    </w:p>
    <w:p w14:paraId="2A2B293C" w14:textId="77777777" w:rsidR="00740917" w:rsidRPr="00740917" w:rsidRDefault="00740917">
      <w:pPr>
        <w:pStyle w:val="a3"/>
        <w:ind w:leftChars="336" w:left="706" w:firstLineChars="100" w:firstLine="212"/>
        <w:rPr>
          <w:rFonts w:ascii="ＭＳ 明朝" w:hAnsi="ＭＳ 明朝"/>
        </w:rPr>
      </w:pPr>
    </w:p>
    <w:p w14:paraId="7DF90C4A" w14:textId="77777777" w:rsidR="007F4CAD" w:rsidRDefault="007F4CAD">
      <w:pPr>
        <w:pStyle w:val="a3"/>
        <w:ind w:leftChars="193" w:left="405"/>
        <w:rPr>
          <w:rFonts w:ascii="ＭＳ 明朝" w:hAnsi="ＭＳ 明朝"/>
        </w:rPr>
      </w:pPr>
      <w:r>
        <w:rPr>
          <w:rFonts w:ascii="ＭＳ 明朝" w:hAnsi="ＭＳ 明朝" w:hint="eastAsia"/>
        </w:rPr>
        <w:t>② 入札書等提出書類を郵便等（書留）により提出する場合</w:t>
      </w:r>
    </w:p>
    <w:p w14:paraId="7DF90C4B" w14:textId="4E30FDCD" w:rsidR="007F4CAD" w:rsidRDefault="007F4CAD">
      <w:pPr>
        <w:pStyle w:val="a3"/>
        <w:ind w:leftChars="329" w:left="691" w:firstLineChars="100" w:firstLine="212"/>
        <w:rPr>
          <w:rFonts w:ascii="ＭＳ 明朝" w:hAnsi="ＭＳ 明朝"/>
        </w:rPr>
      </w:pPr>
      <w:r>
        <w:rPr>
          <w:rFonts w:ascii="ＭＳ 明朝" w:hAnsi="ＭＳ 明朝" w:hint="eastAsia"/>
        </w:rPr>
        <w:t>二重封筒とし、表封筒に</w:t>
      </w:r>
      <w:r w:rsidRPr="009A3066">
        <w:rPr>
          <w:rFonts w:ascii="ＭＳ 明朝" w:hAnsi="ＭＳ 明朝" w:hint="eastAsia"/>
        </w:rPr>
        <w:t>「</w:t>
      </w:r>
      <w:r w:rsidR="00E341F6" w:rsidRPr="00E341F6">
        <w:rPr>
          <w:rFonts w:ascii="ＭＳ 明朝" w:hAnsi="ＭＳ 明朝" w:hint="eastAsia"/>
        </w:rPr>
        <w:t>FedRAMP</w:t>
      </w:r>
      <w:r w:rsidR="008C2B1B" w:rsidRPr="008C2B1B">
        <w:rPr>
          <w:rFonts w:ascii="ＭＳ 明朝" w:hAnsi="ＭＳ 明朝" w:hint="eastAsia"/>
        </w:rPr>
        <w:t>等の</w:t>
      </w:r>
      <w:r w:rsidR="00E341F6" w:rsidRPr="00E341F6">
        <w:rPr>
          <w:rFonts w:ascii="ＭＳ 明朝" w:hAnsi="ＭＳ 明朝" w:hint="eastAsia"/>
        </w:rPr>
        <w:t>海外諸制度における管理策及び監査制度に関する調査</w:t>
      </w:r>
      <w:r w:rsidRPr="009A3066">
        <w:rPr>
          <w:rFonts w:ascii="ＭＳ 明朝" w:hAnsi="ＭＳ 明朝" w:hint="eastAsia"/>
        </w:rPr>
        <w:t xml:space="preserve">　一</w:t>
      </w:r>
      <w:r>
        <w:rPr>
          <w:rFonts w:ascii="ＭＳ 明朝" w:hAnsi="ＭＳ 明朝" w:hint="eastAsia"/>
        </w:rPr>
        <w:t>般競争入札に係る提出書類一式在中」と朱書きし、中封筒の封皮には直接提出する場合と同様とすること。</w:t>
      </w:r>
    </w:p>
    <w:p w14:paraId="1EC2B01B" w14:textId="6B8880BD" w:rsidR="00740917" w:rsidRDefault="00740917" w:rsidP="00032CB6">
      <w:pPr>
        <w:pStyle w:val="a3"/>
        <w:ind w:leftChars="50" w:left="105"/>
        <w:rPr>
          <w:rFonts w:ascii="ＭＳ 明朝" w:hAnsi="ＭＳ 明朝"/>
        </w:rPr>
      </w:pPr>
    </w:p>
    <w:p w14:paraId="6EBFB0B1" w14:textId="6201E9E8" w:rsidR="00740917" w:rsidRPr="00740917" w:rsidRDefault="00740917" w:rsidP="00032CB6">
      <w:pPr>
        <w:pStyle w:val="a3"/>
        <w:ind w:leftChars="50" w:left="105"/>
        <w:rPr>
          <w:rFonts w:ascii="ＭＳ 明朝" w:hAnsi="ＭＳ 明朝"/>
        </w:rPr>
      </w:pPr>
      <w:r w:rsidRPr="00740917">
        <w:rPr>
          <w:rFonts w:ascii="ＭＳ 明朝" w:hAnsi="ＭＳ 明朝" w:hint="eastAsia"/>
        </w:rPr>
        <w:t>なお、提出書類一覧（6.(4)）の「⑦：③と④の電子ファイル」の提出は、感染症予防対策のため、CDに収録して提出する方法の他、電子メールによる提出を可能とする。その場合、件名に「提案書及び評価項目一覧の提出」と記載した電子メールに電子ファイルを添付し、14.(4)の担当部署へ送付す ること。その際、添付する電子ファイルにはパスワードを付与すること。電子ファイルの容量が2MBを超える場合は、送付方法を別途案内するので、余裕をもって14.(4)の担当部署に電子メールで連絡すること。</w:t>
      </w:r>
    </w:p>
    <w:p w14:paraId="1F978733" w14:textId="77777777" w:rsidR="00740917" w:rsidRDefault="00740917" w:rsidP="00032CB6">
      <w:pPr>
        <w:pStyle w:val="a3"/>
        <w:ind w:leftChars="50" w:left="105"/>
        <w:rPr>
          <w:rFonts w:ascii="ＭＳ 明朝" w:hAnsi="ＭＳ 明朝"/>
        </w:rPr>
      </w:pPr>
    </w:p>
    <w:p w14:paraId="7DF90C4C" w14:textId="2B16A4F2"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Pr="009A3066"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5A52D0E2" w:rsidR="00F532D7" w:rsidRPr="009A3066" w:rsidRDefault="00F532D7" w:rsidP="00F532D7">
      <w:pPr>
        <w:pStyle w:val="a3"/>
        <w:ind w:firstLineChars="200" w:firstLine="424"/>
        <w:rPr>
          <w:rFonts w:ascii="ＭＳ 明朝" w:hAnsi="ＭＳ 明朝"/>
        </w:rPr>
      </w:pPr>
      <w:r w:rsidRPr="009A3066">
        <w:rPr>
          <w:rFonts w:ascii="ＭＳ 明朝" w:hAnsi="ＭＳ 明朝" w:hint="eastAsia"/>
        </w:rPr>
        <w:t>② ヒアリングを次の日程で実施する。</w:t>
      </w:r>
    </w:p>
    <w:p w14:paraId="2D44080C" w14:textId="77777777" w:rsidR="00740917" w:rsidRPr="009A3066" w:rsidRDefault="00740917" w:rsidP="00740917">
      <w:pPr>
        <w:pStyle w:val="a3"/>
        <w:ind w:left="630" w:firstLineChars="100" w:firstLine="212"/>
        <w:rPr>
          <w:rFonts w:ascii="ＭＳ 明朝" w:hAnsi="ＭＳ 明朝"/>
        </w:rPr>
      </w:pPr>
      <w:r w:rsidRPr="009A3066">
        <w:rPr>
          <w:rFonts w:ascii="ＭＳ 明朝" w:hAnsi="ＭＳ 明朝" w:hint="eastAsia"/>
        </w:rPr>
        <w:t>IPAが必要と判断した入札者に対して実施する。</w:t>
      </w:r>
    </w:p>
    <w:p w14:paraId="25F573AD" w14:textId="77A6D068" w:rsidR="00740917" w:rsidRPr="009A3066" w:rsidRDefault="00740917" w:rsidP="00740917">
      <w:pPr>
        <w:pStyle w:val="a3"/>
        <w:rPr>
          <w:rFonts w:ascii="ＭＳ 明朝" w:hAnsi="ＭＳ 明朝"/>
        </w:rPr>
      </w:pPr>
      <w:r w:rsidRPr="009A3066">
        <w:rPr>
          <w:rFonts w:ascii="ＭＳ 明朝" w:hAnsi="ＭＳ 明朝" w:hint="eastAsia"/>
        </w:rPr>
        <w:t xml:space="preserve">　　　　日時：</w:t>
      </w:r>
      <w:r w:rsidRPr="00E27B34">
        <w:rPr>
          <w:rFonts w:ascii="ＭＳ 明朝" w:hAnsi="ＭＳ 明朝"/>
        </w:rPr>
        <w:t>202</w:t>
      </w:r>
      <w:r w:rsidR="00EC40F5" w:rsidRPr="00E27B34">
        <w:rPr>
          <w:rFonts w:ascii="ＭＳ 明朝" w:hAnsi="ＭＳ 明朝"/>
        </w:rPr>
        <w:t>2</w:t>
      </w:r>
      <w:r w:rsidRPr="00E27B34">
        <w:rPr>
          <w:rFonts w:ascii="ＭＳ 明朝" w:hAnsi="ＭＳ 明朝" w:hint="eastAsia"/>
        </w:rPr>
        <w:t>年</w:t>
      </w:r>
      <w:r w:rsidRPr="00E27B34">
        <w:rPr>
          <w:rFonts w:ascii="ＭＳ 明朝" w:hAnsi="ＭＳ 明朝"/>
        </w:rPr>
        <w:t>11</w:t>
      </w:r>
      <w:r w:rsidRPr="00E27B34">
        <w:rPr>
          <w:rFonts w:ascii="ＭＳ 明朝" w:hAnsi="ＭＳ 明朝" w:hint="eastAsia"/>
        </w:rPr>
        <w:t>月</w:t>
      </w:r>
      <w:r w:rsidR="004F029C">
        <w:rPr>
          <w:rFonts w:ascii="ＭＳ 明朝" w:hAnsi="ＭＳ 明朝"/>
        </w:rPr>
        <w:t>8</w:t>
      </w:r>
      <w:r w:rsidRPr="00E27B34">
        <w:rPr>
          <w:rFonts w:ascii="ＭＳ 明朝" w:hAnsi="ＭＳ 明朝" w:hint="eastAsia"/>
        </w:rPr>
        <w:t>日（</w:t>
      </w:r>
      <w:r w:rsidR="004F029C">
        <w:rPr>
          <w:rFonts w:ascii="ＭＳ 明朝" w:hAnsi="ＭＳ 明朝" w:hint="eastAsia"/>
        </w:rPr>
        <w:t>火</w:t>
      </w:r>
      <w:r w:rsidRPr="00E27B34">
        <w:rPr>
          <w:rFonts w:ascii="ＭＳ 明朝" w:hAnsi="ＭＳ 明朝" w:hint="eastAsia"/>
        </w:rPr>
        <w:t>）</w:t>
      </w:r>
      <w:r w:rsidRPr="00E27B34">
        <w:rPr>
          <w:rFonts w:ascii="ＭＳ 明朝" w:hAnsi="ＭＳ 明朝"/>
        </w:rPr>
        <w:t>1</w:t>
      </w:r>
      <w:r w:rsidR="002C0BB7">
        <w:rPr>
          <w:rFonts w:ascii="ＭＳ 明朝" w:hAnsi="ＭＳ 明朝"/>
        </w:rPr>
        <w:t>2</w:t>
      </w:r>
      <w:r w:rsidRPr="00E27B34">
        <w:rPr>
          <w:rFonts w:ascii="ＭＳ 明朝" w:hAnsi="ＭＳ 明朝"/>
        </w:rPr>
        <w:t>時</w:t>
      </w:r>
      <w:r w:rsidR="002C0BB7">
        <w:rPr>
          <w:rFonts w:ascii="ＭＳ 明朝" w:hAnsi="ＭＳ 明朝"/>
        </w:rPr>
        <w:t>0</w:t>
      </w:r>
      <w:r w:rsidRPr="00E27B34">
        <w:rPr>
          <w:rFonts w:ascii="ＭＳ 明朝" w:hAnsi="ＭＳ 明朝"/>
        </w:rPr>
        <w:t>0分～1</w:t>
      </w:r>
      <w:r w:rsidR="002C0BB7">
        <w:rPr>
          <w:rFonts w:ascii="ＭＳ 明朝" w:hAnsi="ＭＳ 明朝"/>
        </w:rPr>
        <w:t>6</w:t>
      </w:r>
      <w:r w:rsidRPr="00E27B34">
        <w:rPr>
          <w:rFonts w:ascii="ＭＳ 明朝" w:hAnsi="ＭＳ 明朝"/>
        </w:rPr>
        <w:t>時</w:t>
      </w:r>
      <w:r w:rsidR="002C0BB7">
        <w:rPr>
          <w:rFonts w:ascii="ＭＳ 明朝" w:hAnsi="ＭＳ 明朝"/>
        </w:rPr>
        <w:t>0</w:t>
      </w:r>
      <w:r w:rsidRPr="00E27B34">
        <w:rPr>
          <w:rFonts w:ascii="ＭＳ 明朝" w:hAnsi="ＭＳ 明朝"/>
        </w:rPr>
        <w:t>0分の間</w:t>
      </w:r>
      <w:r w:rsidRPr="009A3066">
        <w:rPr>
          <w:rFonts w:ascii="ＭＳ 明朝" w:hAnsi="ＭＳ 明朝" w:hint="eastAsia"/>
        </w:rPr>
        <w:t>（1者あたり1時間を予定）</w:t>
      </w:r>
    </w:p>
    <w:p w14:paraId="546379FB" w14:textId="77777777" w:rsidR="00740917" w:rsidRPr="009A3066" w:rsidRDefault="00740917" w:rsidP="00740917">
      <w:pPr>
        <w:pStyle w:val="a3"/>
        <w:ind w:left="848" w:hangingChars="400" w:hanging="848"/>
        <w:rPr>
          <w:rFonts w:ascii="ＭＳ 明朝" w:hAnsi="ＭＳ 明朝"/>
        </w:rPr>
      </w:pPr>
      <w:r w:rsidRPr="009A3066">
        <w:rPr>
          <w:rFonts w:ascii="ＭＳ 明朝" w:hAnsi="ＭＳ 明朝" w:hint="eastAsia"/>
        </w:rPr>
        <w:t xml:space="preserve">　　　　</w:t>
      </w:r>
      <w:bookmarkStart w:id="5" w:name="_Hlk73697872"/>
      <w:r w:rsidRPr="009A3066">
        <w:rPr>
          <w:rFonts w:ascii="ＭＳ 明朝" w:hAnsi="ＭＳ 明朝" w:hint="eastAsia"/>
        </w:rPr>
        <w:t>感染症予防対策のため、オンラインまたは電子メールや電話等の手段によるヒアリングを行う場合があるので、その際はIPAの指示に従うこと。</w:t>
      </w:r>
      <w:bookmarkEnd w:id="5"/>
    </w:p>
    <w:p w14:paraId="074B6CA0" w14:textId="77777777" w:rsidR="00740917" w:rsidRPr="009A3066" w:rsidRDefault="00740917" w:rsidP="00740917">
      <w:pPr>
        <w:pStyle w:val="a3"/>
        <w:rPr>
          <w:rFonts w:ascii="ＭＳ 明朝" w:hAnsi="ＭＳ 明朝"/>
        </w:rPr>
      </w:pPr>
      <w:r w:rsidRPr="009A3066">
        <w:rPr>
          <w:rFonts w:ascii="ＭＳ 明朝" w:hAnsi="ＭＳ 明朝" w:hint="eastAsia"/>
        </w:rPr>
        <w:t xml:space="preserve">　　　　なお、ヒアリングについては、提案内容を熟知した実施責任者等が対応すること。</w:t>
      </w:r>
    </w:p>
    <w:p w14:paraId="7DF90C52" w14:textId="77777777" w:rsidR="00F532D7" w:rsidRPr="00B47DD1" w:rsidRDefault="00F532D7">
      <w:pPr>
        <w:pStyle w:val="a3"/>
        <w:rPr>
          <w:rFonts w:ascii="ＭＳ 明朝" w:hAnsi="ＭＳ 明朝"/>
        </w:rPr>
      </w:pPr>
    </w:p>
    <w:p w14:paraId="7DF90C53" w14:textId="77777777"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6477D1A0" w:rsidR="007F4CAD" w:rsidRDefault="007F4CAD">
      <w:pPr>
        <w:pStyle w:val="a3"/>
        <w:ind w:leftChars="270" w:left="567"/>
        <w:rPr>
          <w:rFonts w:ascii="ＭＳ 明朝" w:hAnsi="ＭＳ 明朝"/>
        </w:rPr>
      </w:pPr>
      <w:r w:rsidRPr="00E27B34">
        <w:rPr>
          <w:rFonts w:ascii="ＭＳ 明朝" w:hAnsi="ＭＳ 明朝"/>
        </w:rPr>
        <w:t>20</w:t>
      </w:r>
      <w:r w:rsidR="00B22D70" w:rsidRPr="00E27B34">
        <w:rPr>
          <w:rFonts w:ascii="ＭＳ 明朝" w:hAnsi="ＭＳ 明朝"/>
        </w:rPr>
        <w:t>2</w:t>
      </w:r>
      <w:r w:rsidR="00EC40F5" w:rsidRPr="00E27B34">
        <w:rPr>
          <w:rFonts w:ascii="ＭＳ 明朝" w:hAnsi="ＭＳ 明朝"/>
        </w:rPr>
        <w:t>2</w:t>
      </w:r>
      <w:r w:rsidRPr="00E27B34">
        <w:rPr>
          <w:rFonts w:ascii="ＭＳ 明朝" w:hAnsi="ＭＳ 明朝" w:hint="eastAsia"/>
        </w:rPr>
        <w:t>年</w:t>
      </w:r>
      <w:r w:rsidR="00B22D70" w:rsidRPr="00E27B34">
        <w:rPr>
          <w:rFonts w:ascii="ＭＳ 明朝" w:hAnsi="ＭＳ 明朝"/>
        </w:rPr>
        <w:t>11</w:t>
      </w:r>
      <w:r w:rsidRPr="00E27B34">
        <w:rPr>
          <w:rFonts w:ascii="ＭＳ 明朝" w:hAnsi="ＭＳ 明朝" w:hint="eastAsia"/>
        </w:rPr>
        <w:t>月</w:t>
      </w:r>
      <w:r w:rsidR="00EC40F5" w:rsidRPr="00E27B34">
        <w:rPr>
          <w:rFonts w:ascii="ＭＳ 明朝" w:hAnsi="ＭＳ 明朝"/>
        </w:rPr>
        <w:t>14</w:t>
      </w:r>
      <w:r w:rsidRPr="00E27B34">
        <w:rPr>
          <w:rFonts w:ascii="ＭＳ 明朝" w:hAnsi="ＭＳ 明朝" w:hint="eastAsia"/>
        </w:rPr>
        <w:t>日（</w:t>
      </w:r>
      <w:r w:rsidR="00EC40F5" w:rsidRPr="00E27B34">
        <w:rPr>
          <w:rFonts w:ascii="ＭＳ 明朝" w:hAnsi="ＭＳ 明朝" w:hint="eastAsia"/>
        </w:rPr>
        <w:t>月</w:t>
      </w:r>
      <w:r w:rsidRPr="00E27B34">
        <w:rPr>
          <w:rFonts w:ascii="ＭＳ 明朝" w:hAnsi="ＭＳ 明朝" w:hint="eastAsia"/>
        </w:rPr>
        <w:t xml:space="preserve">）　</w:t>
      </w:r>
      <w:r w:rsidR="00B22D70" w:rsidRPr="00E27B34">
        <w:rPr>
          <w:rFonts w:ascii="ＭＳ 明朝" w:hAnsi="ＭＳ 明朝"/>
        </w:rPr>
        <w:t>14</w:t>
      </w:r>
      <w:r w:rsidRPr="00E27B34">
        <w:rPr>
          <w:rFonts w:ascii="ＭＳ 明朝" w:hAnsi="ＭＳ 明朝" w:hint="eastAsia"/>
        </w:rPr>
        <w:t>時</w:t>
      </w:r>
      <w:r w:rsidR="00B22D70" w:rsidRPr="00E27B34">
        <w:rPr>
          <w:rFonts w:ascii="ＭＳ 明朝" w:hAnsi="ＭＳ 明朝"/>
        </w:rPr>
        <w:t>00</w:t>
      </w:r>
      <w:r w:rsidRPr="00E27B34">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7DF90C58" w14:textId="05D19E01" w:rsidR="007F4CAD" w:rsidRDefault="007F4CAD">
      <w:pPr>
        <w:pStyle w:val="a3"/>
        <w:ind w:leftChars="270" w:left="567"/>
        <w:rPr>
          <w:rFonts w:ascii="ＭＳ 明朝" w:hAnsi="ＭＳ 明朝"/>
          <w:spacing w:val="0"/>
        </w:rPr>
      </w:pPr>
      <w:r>
        <w:rPr>
          <w:rFonts w:ascii="ＭＳ 明朝" w:hAnsi="ＭＳ 明朝" w:hint="eastAsia"/>
        </w:rPr>
        <w:t>独立行政法人情報処理推進機構　会議室</w:t>
      </w:r>
      <w:r w:rsidR="00B22D70">
        <w:rPr>
          <w:rFonts w:ascii="ＭＳ 明朝" w:hAnsi="ＭＳ 明朝" w:hint="eastAsia"/>
        </w:rPr>
        <w:t>C</w:t>
      </w:r>
    </w:p>
    <w:p w14:paraId="0EA7ED96" w14:textId="77777777" w:rsidR="002F69DE" w:rsidRDefault="002F69DE">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38EDB2CB"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3EFFDD40" w:rsidR="007F4CAD" w:rsidRDefault="007F4CAD">
      <w:pPr>
        <w:pStyle w:val="a3"/>
        <w:rPr>
          <w:rFonts w:ascii="ＭＳ 明朝" w:hAnsi="ＭＳ 明朝"/>
          <w:spacing w:val="0"/>
        </w:rPr>
      </w:pPr>
    </w:p>
    <w:p w14:paraId="78D7BB6F" w14:textId="77777777" w:rsidR="00240E7D" w:rsidRDefault="00240E7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40AE1546"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7DF90C73" w14:textId="6D7B330D"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w:t>
      </w:r>
      <w:r w:rsidR="000E0C11">
        <w:rPr>
          <w:rFonts w:ascii="ＭＳ 明朝" w:hAnsi="ＭＳ 明朝" w:hint="eastAsia"/>
        </w:rPr>
        <w:t>を</w:t>
      </w:r>
      <w:r>
        <w:rPr>
          <w:rFonts w:ascii="ＭＳ 明朝" w:hAnsi="ＭＳ 明朝" w:hint="eastAsia"/>
        </w:rPr>
        <w:t>提出するものとする。</w:t>
      </w:r>
    </w:p>
    <w:p w14:paraId="7DF90C74"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19ED8E58" w:rsidR="007F4CAD" w:rsidRPr="009A3066"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w:t>
      </w:r>
      <w:r w:rsidRPr="009A3066">
        <w:rPr>
          <w:rFonts w:ascii="ＭＳ 明朝" w:hAnsi="ＭＳ 明朝" w:hint="eastAsia"/>
        </w:rPr>
        <w:t>トセンターオフィス</w:t>
      </w:r>
      <w:r w:rsidR="00B22D70" w:rsidRPr="009A3066">
        <w:rPr>
          <w:rFonts w:ascii="ＭＳ 明朝" w:hAnsi="ＭＳ 明朝" w:hint="eastAsia"/>
        </w:rPr>
        <w:t>1</w:t>
      </w:r>
      <w:r w:rsidR="00B22D70" w:rsidRPr="009A3066">
        <w:rPr>
          <w:rFonts w:ascii="ＭＳ 明朝" w:hAnsi="ＭＳ 明朝"/>
        </w:rPr>
        <w:t>7</w:t>
      </w:r>
      <w:r w:rsidRPr="009A3066">
        <w:rPr>
          <w:rFonts w:ascii="ＭＳ 明朝" w:hAnsi="ＭＳ 明朝" w:hint="eastAsia"/>
        </w:rPr>
        <w:t>階</w:t>
      </w:r>
    </w:p>
    <w:p w14:paraId="3F37B8E9" w14:textId="37F09D12" w:rsidR="00B22D70" w:rsidRPr="009A3066" w:rsidRDefault="007F4CAD">
      <w:pPr>
        <w:pStyle w:val="a3"/>
        <w:ind w:leftChars="207" w:left="435" w:firstLineChars="150" w:firstLine="318"/>
        <w:rPr>
          <w:rFonts w:ascii="ＭＳ 明朝" w:hAnsi="ＭＳ 明朝"/>
        </w:rPr>
      </w:pPr>
      <w:r w:rsidRPr="009A3066">
        <w:rPr>
          <w:rFonts w:ascii="ＭＳ 明朝" w:hAnsi="ＭＳ 明朝" w:hint="eastAsia"/>
        </w:rPr>
        <w:t xml:space="preserve">独立行政法人情報処理推進機構　</w:t>
      </w:r>
      <w:bookmarkStart w:id="6" w:name="_Hlk81500203"/>
      <w:r w:rsidR="00B22D70" w:rsidRPr="009A3066">
        <w:rPr>
          <w:rFonts w:ascii="ＭＳ 明朝" w:hAnsi="ＭＳ 明朝" w:hint="eastAsia"/>
        </w:rPr>
        <w:t>セキュリティセンター</w:t>
      </w:r>
      <w:r w:rsidR="00162A17" w:rsidRPr="009A3066">
        <w:rPr>
          <w:rFonts w:ascii="ＭＳ 明朝" w:hAnsi="ＭＳ 明朝" w:hint="eastAsia"/>
        </w:rPr>
        <w:t xml:space="preserve"> </w:t>
      </w:r>
      <w:r w:rsidR="00B22D70" w:rsidRPr="009A3066">
        <w:rPr>
          <w:rFonts w:ascii="ＭＳ 明朝" w:hAnsi="ＭＳ 明朝" w:hint="eastAsia"/>
        </w:rPr>
        <w:t>公共セキュリティ部</w:t>
      </w:r>
    </w:p>
    <w:p w14:paraId="7DF90C77" w14:textId="03B8325E" w:rsidR="007F4CAD" w:rsidRPr="009A3066" w:rsidRDefault="00B22D70" w:rsidP="00836355">
      <w:pPr>
        <w:pStyle w:val="a3"/>
        <w:ind w:firstLineChars="400" w:firstLine="848"/>
        <w:rPr>
          <w:rFonts w:ascii="ＭＳ 明朝" w:hAnsi="ＭＳ 明朝"/>
        </w:rPr>
      </w:pPr>
      <w:r w:rsidRPr="009A3066">
        <w:rPr>
          <w:rFonts w:ascii="ＭＳ 明朝" w:hAnsi="ＭＳ 明朝" w:hint="eastAsia"/>
        </w:rPr>
        <w:t>クラウドサービス評価グループ</w:t>
      </w:r>
      <w:bookmarkEnd w:id="6"/>
      <w:r w:rsidR="007F4CAD" w:rsidRPr="009A3066">
        <w:rPr>
          <w:rFonts w:ascii="ＭＳ 明朝" w:hAnsi="ＭＳ 明朝" w:hint="eastAsia"/>
        </w:rPr>
        <w:t xml:space="preserve">　担当：</w:t>
      </w:r>
      <w:r w:rsidR="000C5856">
        <w:rPr>
          <w:rFonts w:ascii="ＭＳ 明朝" w:hAnsi="ＭＳ 明朝" w:hint="eastAsia"/>
        </w:rPr>
        <w:t>田中、袴田</w:t>
      </w:r>
    </w:p>
    <w:p w14:paraId="7DF90C78" w14:textId="6544C226" w:rsidR="007F4CAD" w:rsidRPr="009A3066" w:rsidRDefault="007F4CAD">
      <w:pPr>
        <w:pStyle w:val="a3"/>
        <w:ind w:leftChars="207" w:left="435" w:firstLineChars="150" w:firstLine="318"/>
        <w:rPr>
          <w:rFonts w:ascii="ＭＳ 明朝" w:hAnsi="ＭＳ 明朝"/>
        </w:rPr>
      </w:pPr>
      <w:r w:rsidRPr="009A3066">
        <w:rPr>
          <w:rFonts w:ascii="ＭＳ 明朝" w:hAnsi="ＭＳ 明朝" w:hint="eastAsia"/>
        </w:rPr>
        <w:t>TEL：03-5978-</w:t>
      </w:r>
      <w:r w:rsidR="00B22D70" w:rsidRPr="009A3066">
        <w:rPr>
          <w:rFonts w:ascii="ＭＳ 明朝" w:hAnsi="ＭＳ 明朝" w:hint="eastAsia"/>
        </w:rPr>
        <w:t>5010</w:t>
      </w:r>
    </w:p>
    <w:p w14:paraId="7DF90C79" w14:textId="20BBA42F" w:rsidR="007F4CAD" w:rsidRPr="009A3066" w:rsidRDefault="007F4CAD">
      <w:pPr>
        <w:pStyle w:val="a3"/>
        <w:ind w:leftChars="207" w:left="435" w:firstLineChars="150" w:firstLine="318"/>
        <w:rPr>
          <w:rFonts w:ascii="ＭＳ 明朝" w:hAnsi="ＭＳ 明朝"/>
        </w:rPr>
      </w:pPr>
      <w:r w:rsidRPr="009A3066">
        <w:rPr>
          <w:rFonts w:ascii="ＭＳ 明朝" w:hAnsi="ＭＳ 明朝" w:hint="eastAsia"/>
        </w:rPr>
        <w:t>E-mail：</w:t>
      </w:r>
      <w:r w:rsidR="00B22D70" w:rsidRPr="009A3066">
        <w:rPr>
          <w:rFonts w:ascii="ＭＳ 明朝" w:hAnsi="ＭＳ 明朝" w:hint="eastAsia"/>
        </w:rPr>
        <w:t>i</w:t>
      </w:r>
      <w:r w:rsidR="00B22D70" w:rsidRPr="009A3066">
        <w:rPr>
          <w:rFonts w:ascii="ＭＳ 明朝" w:hAnsi="ＭＳ 明朝"/>
        </w:rPr>
        <w:t>sec-ismap-kobo</w:t>
      </w:r>
      <w:r w:rsidRPr="009A3066">
        <w:rPr>
          <w:rFonts w:ascii="ＭＳ 明朝" w:hAnsi="ＭＳ 明朝" w:hint="eastAsia"/>
        </w:rPr>
        <w:t>@ipa.go.jp</w:t>
      </w:r>
    </w:p>
    <w:p w14:paraId="7DF90C7A" w14:textId="77777777" w:rsidR="007F4CAD" w:rsidRPr="009A3066" w:rsidRDefault="007F4CAD" w:rsidP="00655E7B">
      <w:pPr>
        <w:pStyle w:val="a3"/>
        <w:ind w:leftChars="67" w:left="777" w:hangingChars="300" w:hanging="636"/>
        <w:rPr>
          <w:rFonts w:ascii="ＭＳ 明朝" w:hAnsi="ＭＳ 明朝"/>
        </w:rPr>
      </w:pPr>
      <w:r w:rsidRPr="009A3066">
        <w:rPr>
          <w:rFonts w:ascii="ＭＳ 明朝" w:hAnsi="ＭＳ 明朝" w:hint="eastAsia"/>
        </w:rPr>
        <w:t xml:space="preserve">　　　　</w:t>
      </w:r>
      <w:r w:rsidR="00655E7B" w:rsidRPr="009A3066">
        <w:rPr>
          <w:rFonts w:ascii="ＭＳ 明朝" w:hAnsi="ＭＳ 明朝" w:hint="eastAsia"/>
        </w:rPr>
        <w:t>なお、直接提出する場合は、文京グリーンコートセンターオフィス13階の当機構総合受付を訪問すること。</w:t>
      </w:r>
    </w:p>
    <w:p w14:paraId="7DF90C7B" w14:textId="77777777" w:rsidR="007F4CAD" w:rsidRPr="009A3066" w:rsidRDefault="007F4CAD" w:rsidP="00032CB6">
      <w:pPr>
        <w:pStyle w:val="a3"/>
        <w:ind w:leftChars="50" w:left="429" w:hangingChars="153" w:hanging="324"/>
        <w:rPr>
          <w:rFonts w:ascii="ＭＳ 明朝" w:hAnsi="ＭＳ 明朝"/>
        </w:rPr>
      </w:pPr>
      <w:r w:rsidRPr="009A3066">
        <w:rPr>
          <w:rFonts w:ascii="ＭＳ 明朝" w:hAnsi="ＭＳ 明朝" w:hint="eastAsia"/>
        </w:rPr>
        <w:t>(5)  入札行為に関する照会先</w:t>
      </w:r>
    </w:p>
    <w:p w14:paraId="7DF90C7C" w14:textId="1AB37B79" w:rsidR="007F4CAD" w:rsidRPr="009A3066" w:rsidRDefault="007F4CAD">
      <w:pPr>
        <w:pStyle w:val="a3"/>
        <w:ind w:leftChars="221" w:left="464" w:firstLineChars="150" w:firstLine="318"/>
        <w:rPr>
          <w:rFonts w:ascii="ＭＳ 明朝" w:hAnsi="ＭＳ 明朝"/>
        </w:rPr>
      </w:pPr>
      <w:r w:rsidRPr="009A3066">
        <w:rPr>
          <w:rFonts w:ascii="ＭＳ 明朝" w:hAnsi="ＭＳ 明朝" w:hint="eastAsia"/>
        </w:rPr>
        <w:t xml:space="preserve">独立行政法人情報処理推進機構　財務部　</w:t>
      </w:r>
      <w:r w:rsidR="001B3963" w:rsidRPr="009A3066">
        <w:rPr>
          <w:rFonts w:ascii="ＭＳ 明朝" w:hAnsi="ＭＳ 明朝" w:hint="eastAsia"/>
        </w:rPr>
        <w:t>契約・管財</w:t>
      </w:r>
      <w:r w:rsidRPr="009A3066">
        <w:rPr>
          <w:rFonts w:ascii="ＭＳ 明朝" w:hAnsi="ＭＳ 明朝" w:hint="eastAsia"/>
        </w:rPr>
        <w:t>グループ　担当:</w:t>
      </w:r>
      <w:r w:rsidR="0042454C">
        <w:rPr>
          <w:rFonts w:ascii="ＭＳ 明朝" w:hAnsi="ＭＳ 明朝" w:hint="eastAsia"/>
        </w:rPr>
        <w:t>逸見、</w:t>
      </w:r>
      <w:r w:rsidR="00F909EF" w:rsidRPr="008F36BF">
        <w:rPr>
          <w:rFonts w:ascii="ＭＳ 明朝" w:hAnsi="ＭＳ 明朝" w:hint="eastAsia"/>
        </w:rPr>
        <w:t>田埜入</w:t>
      </w:r>
    </w:p>
    <w:p w14:paraId="7DF90C7D" w14:textId="77777777" w:rsidR="007F4CAD" w:rsidRPr="009A3066" w:rsidRDefault="007F4CAD">
      <w:pPr>
        <w:pStyle w:val="a3"/>
        <w:ind w:leftChars="221" w:left="464" w:firstLineChars="150" w:firstLine="318"/>
        <w:rPr>
          <w:rFonts w:ascii="ＭＳ 明朝" w:hAnsi="ＭＳ 明朝"/>
        </w:rPr>
      </w:pPr>
      <w:r w:rsidRPr="009A3066">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616648DB" w14:textId="49E262E1" w:rsidR="00E935A8" w:rsidRPr="008F36BF" w:rsidRDefault="00681EC8" w:rsidP="00681EC8">
      <w:pPr>
        <w:pStyle w:val="a3"/>
        <w:ind w:leftChars="50" w:left="429" w:hangingChars="153" w:hanging="324"/>
        <w:rPr>
          <w:rFonts w:ascii="ＭＳ 明朝" w:hAnsi="ＭＳ 明朝"/>
        </w:rPr>
      </w:pPr>
      <w:r w:rsidRPr="00017F0A">
        <w:rPr>
          <w:rFonts w:ascii="ＭＳ 明朝" w:hAnsi="ＭＳ 明朝"/>
        </w:rPr>
        <w:t xml:space="preserve">(6)  </w:t>
      </w:r>
      <w:r w:rsidRPr="008B4577">
        <w:rPr>
          <w:rFonts w:ascii="ＭＳ 明朝" w:hAnsi="ＭＳ 明朝" w:hint="eastAsia"/>
        </w:rPr>
        <w:t>入札にあたり、</w:t>
      </w:r>
      <w:r w:rsidRPr="008B4577">
        <w:rPr>
          <w:rFonts w:ascii="ＭＳ 明朝" w:hAnsi="ＭＳ 明朝"/>
        </w:rPr>
        <w:t>IPA</w:t>
      </w:r>
      <w:r w:rsidRPr="00A448BF">
        <w:rPr>
          <w:rFonts w:ascii="ＭＳ 明朝" w:hAnsi="ＭＳ 明朝"/>
        </w:rPr>
        <w:t>が過去に調査を実施した内容や、ISMAP</w:t>
      </w:r>
      <w:r w:rsidRPr="00017F0A">
        <w:rPr>
          <w:rFonts w:ascii="ＭＳ 明朝" w:hAnsi="ＭＳ 明朝"/>
        </w:rPr>
        <w:t>の標準監査手続き別添、ISMAP管理基準別表を事前に閲覧することができる。閲覧を希望する場合は、</w:t>
      </w:r>
      <w:r w:rsidR="00E935A8" w:rsidRPr="00017F0A">
        <w:rPr>
          <w:rFonts w:ascii="ＭＳ 明朝" w:hAnsi="ＭＳ 明朝" w:hint="eastAsia"/>
        </w:rPr>
        <w:t>代表者印を押印した秘密保持誓約書（別記</w:t>
      </w:r>
      <w:r w:rsidR="00E935A8" w:rsidRPr="00017F0A">
        <w:rPr>
          <w:rFonts w:ascii="ＭＳ 明朝" w:hAnsi="ＭＳ 明朝"/>
        </w:rPr>
        <w:t>2）を提出した上で、当機構が用意する閲覧場所において、当機構職員の立会の下に閲覧することができる。事前に1</w:t>
      </w:r>
      <w:r w:rsidR="0081776B">
        <w:rPr>
          <w:rFonts w:ascii="ＭＳ 明朝" w:hAnsi="ＭＳ 明朝"/>
        </w:rPr>
        <w:t>4</w:t>
      </w:r>
      <w:r w:rsidR="00E935A8" w:rsidRPr="008B4577">
        <w:rPr>
          <w:rFonts w:ascii="ＭＳ 明朝" w:hAnsi="ＭＳ 明朝" w:hint="eastAsia"/>
        </w:rPr>
        <w:t>.(</w:t>
      </w:r>
      <w:r w:rsidR="0081776B">
        <w:rPr>
          <w:rFonts w:ascii="ＭＳ 明朝" w:hAnsi="ＭＳ 明朝"/>
        </w:rPr>
        <w:t>4</w:t>
      </w:r>
      <w:r w:rsidR="00E935A8" w:rsidRPr="008B4577">
        <w:rPr>
          <w:rFonts w:ascii="ＭＳ 明朝" w:hAnsi="ＭＳ 明朝" w:hint="eastAsia"/>
        </w:rPr>
        <w:t>)</w:t>
      </w:r>
      <w:r w:rsidR="00E935A8" w:rsidRPr="00A448BF">
        <w:rPr>
          <w:rFonts w:ascii="ＭＳ 明朝" w:hAnsi="ＭＳ 明朝" w:hint="eastAsia"/>
        </w:rPr>
        <w:t>の担当部署へ電子メールで連絡すること。</w:t>
      </w:r>
    </w:p>
    <w:p w14:paraId="3264BF9A" w14:textId="027C2B18" w:rsidR="00E935A8" w:rsidRPr="008F36BF" w:rsidRDefault="00E935A8" w:rsidP="00E935A8">
      <w:pPr>
        <w:ind w:left="420"/>
        <w:rPr>
          <w:rFonts w:asciiTheme="minorEastAsia" w:eastAsiaTheme="minorEastAsia" w:hAnsiTheme="minorEastAsia"/>
          <w:szCs w:val="21"/>
        </w:rPr>
      </w:pPr>
      <w:r w:rsidRPr="008F36BF">
        <w:rPr>
          <w:rFonts w:asciiTheme="minorEastAsia" w:eastAsiaTheme="minorEastAsia" w:hAnsiTheme="minorEastAsia" w:hint="eastAsia"/>
          <w:szCs w:val="21"/>
        </w:rPr>
        <w:t>なお</w:t>
      </w:r>
      <w:r w:rsidRPr="00581550">
        <w:rPr>
          <w:rFonts w:asciiTheme="minorEastAsia" w:eastAsiaTheme="minorEastAsia" w:hAnsiTheme="minorEastAsia" w:hint="eastAsia"/>
          <w:szCs w:val="21"/>
        </w:rPr>
        <w:t>、</w:t>
      </w:r>
      <w:r w:rsidRPr="00E27B34">
        <w:rPr>
          <w:rFonts w:asciiTheme="minorEastAsia" w:eastAsiaTheme="minorEastAsia" w:hAnsiTheme="minorEastAsia" w:hint="eastAsia"/>
          <w:szCs w:val="21"/>
        </w:rPr>
        <w:t>閲覧期間は</w:t>
      </w:r>
      <w:r w:rsidRPr="00E27B34">
        <w:rPr>
          <w:rFonts w:asciiTheme="minorEastAsia" w:eastAsiaTheme="minorEastAsia" w:hAnsiTheme="minorEastAsia"/>
          <w:szCs w:val="21"/>
        </w:rPr>
        <w:t>20</w:t>
      </w:r>
      <w:r w:rsidR="00EC40F5" w:rsidRPr="00E27B34">
        <w:rPr>
          <w:rFonts w:asciiTheme="minorEastAsia" w:eastAsiaTheme="minorEastAsia" w:hAnsiTheme="minorEastAsia"/>
          <w:szCs w:val="21"/>
        </w:rPr>
        <w:t>22</w:t>
      </w:r>
      <w:r w:rsidRPr="00E27B34">
        <w:rPr>
          <w:rFonts w:asciiTheme="minorEastAsia" w:eastAsiaTheme="minorEastAsia" w:hAnsiTheme="minorEastAsia" w:hint="eastAsia"/>
          <w:szCs w:val="21"/>
        </w:rPr>
        <w:t>年</w:t>
      </w:r>
      <w:r w:rsidRPr="00E27B34">
        <w:rPr>
          <w:rFonts w:asciiTheme="minorEastAsia" w:eastAsiaTheme="minorEastAsia" w:hAnsiTheme="minorEastAsia"/>
          <w:szCs w:val="21"/>
        </w:rPr>
        <w:t>10</w:t>
      </w:r>
      <w:r w:rsidRPr="00E27B34">
        <w:rPr>
          <w:rFonts w:asciiTheme="minorEastAsia" w:eastAsiaTheme="minorEastAsia" w:hAnsiTheme="minorEastAsia" w:hint="eastAsia"/>
          <w:szCs w:val="21"/>
        </w:rPr>
        <w:t>月</w:t>
      </w:r>
      <w:r w:rsidR="00EC40F5" w:rsidRPr="00E27B34">
        <w:rPr>
          <w:rFonts w:asciiTheme="minorEastAsia" w:eastAsiaTheme="minorEastAsia" w:hAnsiTheme="minorEastAsia"/>
          <w:szCs w:val="21"/>
        </w:rPr>
        <w:t>21</w:t>
      </w:r>
      <w:r w:rsidRPr="00E27B34">
        <w:rPr>
          <w:rFonts w:asciiTheme="minorEastAsia" w:eastAsiaTheme="minorEastAsia" w:hAnsiTheme="minorEastAsia"/>
          <w:szCs w:val="21"/>
        </w:rPr>
        <w:t>日（</w:t>
      </w:r>
      <w:r w:rsidR="00EC40F5" w:rsidRPr="00E27B34">
        <w:rPr>
          <w:rFonts w:asciiTheme="minorEastAsia" w:eastAsiaTheme="minorEastAsia" w:hAnsiTheme="minorEastAsia" w:hint="eastAsia"/>
          <w:szCs w:val="21"/>
        </w:rPr>
        <w:t>金</w:t>
      </w:r>
      <w:r w:rsidRPr="00E27B34">
        <w:rPr>
          <w:rFonts w:asciiTheme="minorEastAsia" w:eastAsiaTheme="minorEastAsia" w:hAnsiTheme="minorEastAsia"/>
          <w:szCs w:val="21"/>
        </w:rPr>
        <w:t>）から202</w:t>
      </w:r>
      <w:r w:rsidR="00EC40F5" w:rsidRPr="00E27B34">
        <w:rPr>
          <w:rFonts w:asciiTheme="minorEastAsia" w:eastAsiaTheme="minorEastAsia" w:hAnsiTheme="minorEastAsia"/>
          <w:szCs w:val="21"/>
        </w:rPr>
        <w:t>2</w:t>
      </w:r>
      <w:r w:rsidRPr="00E27B34">
        <w:rPr>
          <w:rFonts w:asciiTheme="minorEastAsia" w:eastAsiaTheme="minorEastAsia" w:hAnsiTheme="minorEastAsia" w:hint="eastAsia"/>
          <w:szCs w:val="21"/>
        </w:rPr>
        <w:t>年</w:t>
      </w:r>
      <w:r w:rsidRPr="00E27B34">
        <w:rPr>
          <w:rFonts w:asciiTheme="minorEastAsia" w:eastAsiaTheme="minorEastAsia" w:hAnsiTheme="minorEastAsia"/>
          <w:szCs w:val="21"/>
        </w:rPr>
        <w:t>11月</w:t>
      </w:r>
      <w:r w:rsidR="00EC40F5" w:rsidRPr="00E27B34">
        <w:rPr>
          <w:rFonts w:asciiTheme="minorEastAsia" w:eastAsiaTheme="minorEastAsia" w:hAnsiTheme="minorEastAsia"/>
          <w:szCs w:val="21"/>
        </w:rPr>
        <w:t>4</w:t>
      </w:r>
      <w:r w:rsidRPr="00E27B34">
        <w:rPr>
          <w:rFonts w:asciiTheme="minorEastAsia" w:eastAsiaTheme="minorEastAsia" w:hAnsiTheme="minorEastAsia"/>
          <w:szCs w:val="21"/>
        </w:rPr>
        <w:t>日（金）まで（祝・休日を除く）の10時00分から17時00分（12時30分～13時30分間は除く）の間</w:t>
      </w:r>
      <w:r w:rsidRPr="00E27B34">
        <w:rPr>
          <w:rFonts w:asciiTheme="minorEastAsia" w:eastAsiaTheme="minorEastAsia" w:hAnsiTheme="minorEastAsia" w:hint="eastAsia"/>
          <w:szCs w:val="21"/>
        </w:rPr>
        <w:t>とし</w:t>
      </w:r>
      <w:r w:rsidRPr="00581550">
        <w:rPr>
          <w:rFonts w:asciiTheme="minorEastAsia" w:eastAsiaTheme="minorEastAsia" w:hAnsiTheme="minorEastAsia" w:hint="eastAsia"/>
          <w:szCs w:val="21"/>
        </w:rPr>
        <w:t>、</w:t>
      </w:r>
      <w:r w:rsidRPr="008F36BF">
        <w:rPr>
          <w:rFonts w:asciiTheme="minorEastAsia" w:eastAsiaTheme="minorEastAsia" w:hAnsiTheme="minorEastAsia"/>
          <w:szCs w:val="21"/>
        </w:rPr>
        <w:t>1社につき2時間程度</w:t>
      </w:r>
      <w:r w:rsidRPr="008F36BF">
        <w:rPr>
          <w:rFonts w:asciiTheme="minorEastAsia" w:eastAsiaTheme="minorEastAsia" w:hAnsiTheme="minorEastAsia" w:hint="eastAsia"/>
          <w:szCs w:val="21"/>
        </w:rPr>
        <w:t>とする。</w:t>
      </w:r>
      <w:r w:rsidRPr="008F36BF">
        <w:rPr>
          <w:rFonts w:asciiTheme="minorEastAsia" w:eastAsiaTheme="minorEastAsia" w:hAnsiTheme="minorEastAsia" w:cs="HG丸ｺﾞｼｯｸM-PRO" w:hint="eastAsia"/>
          <w:kern w:val="0"/>
          <w:szCs w:val="21"/>
        </w:rPr>
        <w:t>また、閲覧の回数等については、閲覧の状況に応じて調整の可能性がある。</w:t>
      </w:r>
    </w:p>
    <w:p w14:paraId="1AD36084" w14:textId="77777777" w:rsidR="00E935A8" w:rsidRPr="00045A25" w:rsidRDefault="00E935A8" w:rsidP="00681EC8">
      <w:pPr>
        <w:pStyle w:val="a3"/>
        <w:ind w:leftChars="50" w:left="429" w:hangingChars="153" w:hanging="324"/>
        <w:rPr>
          <w:rFonts w:ascii="ＭＳ 明朝" w:hAnsi="ＭＳ 明朝"/>
        </w:rPr>
      </w:pPr>
    </w:p>
    <w:p w14:paraId="04C6E34F" w14:textId="1CFE0FAE" w:rsidR="00681EC8" w:rsidRPr="009A3066" w:rsidRDefault="00E935A8" w:rsidP="00681EC8">
      <w:pPr>
        <w:pStyle w:val="a3"/>
        <w:ind w:leftChars="50" w:left="429" w:hangingChars="153" w:hanging="324"/>
        <w:rPr>
          <w:rFonts w:ascii="ＭＳ 明朝" w:hAnsi="ＭＳ 明朝"/>
        </w:rPr>
      </w:pPr>
      <w:r w:rsidRPr="00045A25">
        <w:rPr>
          <w:rFonts w:ascii="ＭＳ 明朝" w:hAnsi="ＭＳ 明朝" w:hint="eastAsia"/>
        </w:rPr>
        <w:t xml:space="preserve"> </w:t>
      </w:r>
    </w:p>
    <w:p w14:paraId="7DF90C7F" w14:textId="77777777" w:rsidR="007F4CAD" w:rsidRPr="00681EC8"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Default="00C067D8" w:rsidP="002F0F11">
      <w:pPr>
        <w:pStyle w:val="aff1"/>
        <w:rPr>
          <w:sz w:val="21"/>
          <w:szCs w:val="21"/>
        </w:rPr>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AB08DE" w:rsidRPr="0019326E" w:rsidRDefault="00AB08D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AB08DE" w:rsidRPr="0019326E" w:rsidRDefault="00AB08D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AB08DE" w:rsidRPr="0019326E" w:rsidRDefault="00AB08D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AB08DE" w:rsidRDefault="00AB08DE" w:rsidP="00F7778A">
                            <w:pPr>
                              <w:rPr>
                                <w:rFonts w:ascii="ＭＳ Ｐゴシック" w:eastAsia="ＭＳ Ｐゴシック" w:hAnsi="ＭＳ Ｐゴシック"/>
                                <w:sz w:val="22"/>
                                <w:szCs w:val="22"/>
                              </w:rPr>
                            </w:pPr>
                          </w:p>
                          <w:p w14:paraId="7DF91346" w14:textId="77777777" w:rsidR="00AB08DE" w:rsidRPr="0019326E" w:rsidRDefault="00AB08D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AB08DE" w:rsidRPr="0019326E" w:rsidRDefault="00AB08DE"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AB08DE" w:rsidRPr="0019326E" w:rsidRDefault="00AB08DE"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AB08DE" w:rsidRPr="0019326E" w:rsidRDefault="00AB08D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AB08DE" w:rsidRPr="0019326E" w:rsidRDefault="00AB08DE"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AB08DE" w:rsidRDefault="00AB08DE" w:rsidP="00F7778A">
                            <w:pPr>
                              <w:rPr>
                                <w:rFonts w:ascii="ＭＳ Ｐゴシック" w:eastAsia="ＭＳ Ｐゴシック" w:hAnsi="ＭＳ Ｐゴシック"/>
                                <w:sz w:val="22"/>
                                <w:szCs w:val="22"/>
                              </w:rPr>
                            </w:pPr>
                          </w:p>
                          <w:p w14:paraId="7DF9134C" w14:textId="77777777" w:rsidR="00AB08DE" w:rsidRPr="0019326E" w:rsidRDefault="00AB08D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AB08DE" w:rsidRDefault="00AB08DE"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AB08DE" w:rsidRPr="0019326E" w:rsidRDefault="00AB08D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AB08DE" w:rsidRPr="000C251E" w:rsidRDefault="00AB08DE"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AB08DE" w:rsidRPr="0019326E" w:rsidRDefault="00AB08D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AB08DE" w:rsidRPr="0019326E" w:rsidRDefault="00AB08DE"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AB08DE" w:rsidRPr="0019326E" w:rsidRDefault="00AB08DE"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AB08DE" w:rsidRDefault="00AB08D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AB08DE" w:rsidRPr="0019326E" w:rsidRDefault="00AB08DE" w:rsidP="00F7778A">
                            <w:pPr>
                              <w:ind w:firstLineChars="100" w:firstLine="220"/>
                              <w:rPr>
                                <w:rFonts w:ascii="ＭＳ Ｐゴシック" w:eastAsia="ＭＳ Ｐゴシック" w:hAnsi="ＭＳ Ｐゴシック"/>
                                <w:sz w:val="22"/>
                                <w:szCs w:val="22"/>
                              </w:rPr>
                            </w:pPr>
                          </w:p>
                          <w:p w14:paraId="7DF91355" w14:textId="77777777" w:rsidR="00AB08DE" w:rsidRPr="0019326E" w:rsidRDefault="00AB08D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AB08DE" w:rsidRPr="0019326E" w:rsidRDefault="00AB08DE"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AB08DE" w:rsidRPr="0019326E" w:rsidRDefault="00AB08D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AB08DE" w:rsidRDefault="00AB08DE" w:rsidP="00F7778A">
                            <w:pPr>
                              <w:rPr>
                                <w:rFonts w:ascii="ＭＳ Ｐゴシック" w:eastAsia="ＭＳ Ｐゴシック" w:hAnsi="ＭＳ Ｐゴシック"/>
                                <w:sz w:val="22"/>
                                <w:szCs w:val="22"/>
                              </w:rPr>
                            </w:pPr>
                          </w:p>
                          <w:p w14:paraId="7DF91359" w14:textId="77777777" w:rsidR="00AB08DE" w:rsidRPr="0019326E" w:rsidRDefault="00AB08D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AB08DE" w:rsidRPr="0019326E" w:rsidRDefault="00AB08DE"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AB08DE" w:rsidRDefault="00AB08DE" w:rsidP="00F7778A">
                            <w:pPr>
                              <w:rPr>
                                <w:rFonts w:ascii="ＭＳ Ｐゴシック" w:eastAsia="ＭＳ Ｐゴシック" w:hAnsi="ＭＳ Ｐゴシック"/>
                                <w:sz w:val="22"/>
                                <w:szCs w:val="22"/>
                              </w:rPr>
                            </w:pPr>
                          </w:p>
                          <w:p w14:paraId="7DF9135C" w14:textId="77777777" w:rsidR="00AB08DE" w:rsidRDefault="00AB08DE"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AB08DE" w:rsidRDefault="00AB08DE"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AB08DE" w:rsidRDefault="00AB08DE" w:rsidP="00F7778A">
                            <w:pPr>
                              <w:rPr>
                                <w:rFonts w:ascii="ＭＳ Ｐゴシック" w:eastAsia="ＭＳ Ｐゴシック" w:hAnsi="ＭＳ Ｐゴシック"/>
                                <w:sz w:val="22"/>
                                <w:szCs w:val="22"/>
                              </w:rPr>
                            </w:pPr>
                          </w:p>
                          <w:p w14:paraId="7DF9135F" w14:textId="77777777" w:rsidR="00AB08DE" w:rsidRPr="0019326E" w:rsidRDefault="00AB08DE"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AB08DE" w:rsidRDefault="00AB08DE"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AB08DE" w:rsidRPr="0019326E" w:rsidRDefault="00AB08D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AB08DE" w:rsidRPr="0019326E" w:rsidRDefault="00AB08D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AB08DE" w:rsidRPr="0019326E" w:rsidRDefault="00AB08D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AB08DE" w:rsidRDefault="00AB08DE" w:rsidP="00F7778A">
                      <w:pPr>
                        <w:rPr>
                          <w:rFonts w:ascii="ＭＳ Ｐゴシック" w:eastAsia="ＭＳ Ｐゴシック" w:hAnsi="ＭＳ Ｐゴシック"/>
                          <w:sz w:val="22"/>
                          <w:szCs w:val="22"/>
                        </w:rPr>
                      </w:pPr>
                    </w:p>
                    <w:p w14:paraId="7DF91346" w14:textId="77777777" w:rsidR="00AB08DE" w:rsidRPr="0019326E" w:rsidRDefault="00AB08D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AB08DE" w:rsidRPr="0019326E" w:rsidRDefault="00AB08DE"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AB08DE" w:rsidRPr="0019326E" w:rsidRDefault="00AB08DE"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AB08DE" w:rsidRPr="0019326E" w:rsidRDefault="00AB08D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AB08DE" w:rsidRPr="0019326E" w:rsidRDefault="00AB08DE"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AB08DE" w:rsidRDefault="00AB08DE" w:rsidP="00F7778A">
                      <w:pPr>
                        <w:rPr>
                          <w:rFonts w:ascii="ＭＳ Ｐゴシック" w:eastAsia="ＭＳ Ｐゴシック" w:hAnsi="ＭＳ Ｐゴシック"/>
                          <w:sz w:val="22"/>
                          <w:szCs w:val="22"/>
                        </w:rPr>
                      </w:pPr>
                    </w:p>
                    <w:p w14:paraId="7DF9134C" w14:textId="77777777" w:rsidR="00AB08DE" w:rsidRPr="0019326E" w:rsidRDefault="00AB08D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AB08DE" w:rsidRDefault="00AB08DE"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AB08DE" w:rsidRPr="0019326E" w:rsidRDefault="00AB08D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AB08DE" w:rsidRPr="000C251E" w:rsidRDefault="00AB08DE"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AB08DE" w:rsidRPr="0019326E" w:rsidRDefault="00AB08D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AB08DE" w:rsidRPr="0019326E" w:rsidRDefault="00AB08DE"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AB08DE" w:rsidRPr="0019326E" w:rsidRDefault="00AB08DE"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AB08DE" w:rsidRDefault="00AB08D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AB08DE" w:rsidRPr="0019326E" w:rsidRDefault="00AB08DE" w:rsidP="00F7778A">
                      <w:pPr>
                        <w:ind w:firstLineChars="100" w:firstLine="220"/>
                        <w:rPr>
                          <w:rFonts w:ascii="ＭＳ Ｐゴシック" w:eastAsia="ＭＳ Ｐゴシック" w:hAnsi="ＭＳ Ｐゴシック"/>
                          <w:sz w:val="22"/>
                          <w:szCs w:val="22"/>
                        </w:rPr>
                      </w:pPr>
                    </w:p>
                    <w:p w14:paraId="7DF91355" w14:textId="77777777" w:rsidR="00AB08DE" w:rsidRPr="0019326E" w:rsidRDefault="00AB08D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AB08DE" w:rsidRPr="0019326E" w:rsidRDefault="00AB08DE"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AB08DE" w:rsidRPr="0019326E" w:rsidRDefault="00AB08D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AB08DE" w:rsidRDefault="00AB08DE" w:rsidP="00F7778A">
                      <w:pPr>
                        <w:rPr>
                          <w:rFonts w:ascii="ＭＳ Ｐゴシック" w:eastAsia="ＭＳ Ｐゴシック" w:hAnsi="ＭＳ Ｐゴシック"/>
                          <w:sz w:val="22"/>
                          <w:szCs w:val="22"/>
                        </w:rPr>
                      </w:pPr>
                    </w:p>
                    <w:p w14:paraId="7DF91359" w14:textId="77777777" w:rsidR="00AB08DE" w:rsidRPr="0019326E" w:rsidRDefault="00AB08D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AB08DE" w:rsidRPr="0019326E" w:rsidRDefault="00AB08DE"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AB08DE" w:rsidRDefault="00AB08DE" w:rsidP="00F7778A">
                      <w:pPr>
                        <w:rPr>
                          <w:rFonts w:ascii="ＭＳ Ｐゴシック" w:eastAsia="ＭＳ Ｐゴシック" w:hAnsi="ＭＳ Ｐゴシック"/>
                          <w:sz w:val="22"/>
                          <w:szCs w:val="22"/>
                        </w:rPr>
                      </w:pPr>
                    </w:p>
                    <w:p w14:paraId="7DF9135C" w14:textId="77777777" w:rsidR="00AB08DE" w:rsidRDefault="00AB08DE"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AB08DE" w:rsidRDefault="00AB08DE"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AB08DE" w:rsidRDefault="00AB08DE" w:rsidP="00F7778A">
                      <w:pPr>
                        <w:rPr>
                          <w:rFonts w:ascii="ＭＳ Ｐゴシック" w:eastAsia="ＭＳ Ｐゴシック" w:hAnsi="ＭＳ Ｐゴシック"/>
                          <w:sz w:val="22"/>
                          <w:szCs w:val="22"/>
                        </w:rPr>
                      </w:pPr>
                    </w:p>
                    <w:p w14:paraId="7DF9135F" w14:textId="77777777" w:rsidR="00AB08DE" w:rsidRPr="0019326E" w:rsidRDefault="00AB08DE"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AB08DE" w:rsidRDefault="00AB08DE" w:rsidP="00F7778A"/>
                  </w:txbxContent>
                </v:textbox>
              </v:rect>
            </w:pict>
          </mc:Fallback>
        </mc:AlternateContent>
      </w:r>
      <w:r w:rsidR="007F4CAD">
        <w:br w:type="page"/>
      </w:r>
      <w:r w:rsidR="007F4CAD">
        <w:rPr>
          <w:rFonts w:hint="eastAsia"/>
        </w:rPr>
        <w:lastRenderedPageBreak/>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bookmarkStart w:id="7" w:name="_Toc194746968"/>
      <w:bookmarkStart w:id="8" w:name="_Toc194906779"/>
    </w:p>
    <w:p w14:paraId="6E0312A1" w14:textId="5FBB2119" w:rsidR="00077FB2" w:rsidRPr="001C6D83" w:rsidRDefault="0042454C" w:rsidP="00077FB2">
      <w:pPr>
        <w:ind w:right="-88"/>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2022</w:t>
      </w:r>
      <w:r w:rsidR="00077FB2" w:rsidRPr="001C6D83">
        <w:rPr>
          <w:rFonts w:asciiTheme="minorEastAsia" w:eastAsiaTheme="minorEastAsia" w:hAnsiTheme="minorEastAsia" w:hint="eastAsia"/>
          <w:color w:val="000000" w:themeColor="text1"/>
          <w:szCs w:val="21"/>
        </w:rPr>
        <w:t>情財第○○号</w:t>
      </w:r>
    </w:p>
    <w:p w14:paraId="06EEAB5E" w14:textId="4902FDCF" w:rsidR="00077FB2" w:rsidRPr="001C6D83" w:rsidRDefault="00077FB2" w:rsidP="00077FB2">
      <w:pPr>
        <w:ind w:right="-88"/>
        <w:jc w:val="center"/>
        <w:rPr>
          <w:rFonts w:asciiTheme="minorEastAsia" w:eastAsiaTheme="minorEastAsia" w:hAnsiTheme="minorEastAsia"/>
          <w:color w:val="000000" w:themeColor="text1"/>
          <w:sz w:val="28"/>
          <w:szCs w:val="28"/>
        </w:rPr>
      </w:pPr>
      <w:r w:rsidRPr="00B22D70">
        <w:rPr>
          <w:rFonts w:asciiTheme="minorEastAsia" w:eastAsiaTheme="minorEastAsia" w:hAnsiTheme="minorEastAsia" w:hint="eastAsia"/>
          <w:color w:val="000000" w:themeColor="text1"/>
          <w:spacing w:val="183"/>
          <w:kern w:val="0"/>
          <w:sz w:val="28"/>
          <w:szCs w:val="28"/>
          <w:fitText w:val="1572" w:id="-2038720511"/>
        </w:rPr>
        <w:t>契約</w:t>
      </w:r>
      <w:r w:rsidRPr="00B22D70">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4885764B"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Pr="009A3066">
        <w:rPr>
          <w:rFonts w:asciiTheme="minorEastAsia" w:eastAsiaTheme="minorEastAsia" w:hAnsiTheme="minorEastAsia" w:hint="eastAsia"/>
          <w:color w:val="000000" w:themeColor="text1"/>
          <w:szCs w:val="21"/>
        </w:rPr>
        <w:t>「</w:t>
      </w:r>
      <w:r w:rsidR="00377893" w:rsidRPr="00377893">
        <w:rPr>
          <w:rFonts w:asciiTheme="minorEastAsia" w:eastAsiaTheme="minorEastAsia" w:hAnsiTheme="minorEastAsia" w:hint="eastAsia"/>
          <w:color w:val="000000" w:themeColor="text1"/>
          <w:szCs w:val="21"/>
        </w:rPr>
        <w:t>FedRAMP</w:t>
      </w:r>
      <w:r w:rsidR="008C2B1B" w:rsidRPr="008C2B1B">
        <w:rPr>
          <w:rFonts w:asciiTheme="minorEastAsia" w:eastAsiaTheme="minorEastAsia" w:hAnsiTheme="minorEastAsia" w:hint="eastAsia"/>
          <w:color w:val="000000" w:themeColor="text1"/>
          <w:szCs w:val="21"/>
        </w:rPr>
        <w:t>等の</w:t>
      </w:r>
      <w:r w:rsidR="00377893" w:rsidRPr="00377893">
        <w:rPr>
          <w:rFonts w:asciiTheme="minorEastAsia" w:eastAsiaTheme="minorEastAsia" w:hAnsiTheme="minorEastAsia" w:hint="eastAsia"/>
          <w:color w:val="000000" w:themeColor="text1"/>
          <w:szCs w:val="21"/>
        </w:rPr>
        <w:t>海外諸制度における管理策及び監査制度に関する調査</w:t>
      </w:r>
      <w:r w:rsidRPr="009A3066">
        <w:rPr>
          <w:rFonts w:asciiTheme="minorEastAsia" w:eastAsiaTheme="minorEastAsia" w:hAnsiTheme="minorEastAsia" w:hint="eastAsia"/>
          <w:color w:val="000000" w:themeColor="text1"/>
          <w:szCs w:val="21"/>
        </w:rPr>
        <w:t>」</w:t>
      </w:r>
      <w:r w:rsidRPr="001C6D83">
        <w:rPr>
          <w:rFonts w:asciiTheme="minorEastAsia" w:eastAsiaTheme="minorEastAsia" w:hAnsiTheme="minorEastAsia" w:hint="eastAsia"/>
          <w:color w:val="000000" w:themeColor="text1"/>
          <w:szCs w:val="21"/>
        </w:rPr>
        <w:t>に関する請負契約を締結する。</w:t>
      </w:r>
    </w:p>
    <w:p w14:paraId="07C2AAE3"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2DAE46A0"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377893" w:rsidRPr="00377893">
        <w:rPr>
          <w:rFonts w:asciiTheme="minorEastAsia" w:eastAsiaTheme="minorEastAsia" w:hAnsiTheme="minorEastAsia" w:hint="eastAsia"/>
          <w:color w:val="000000" w:themeColor="text1"/>
          <w:szCs w:val="21"/>
        </w:rPr>
        <w:t>FedRAMP</w:t>
      </w:r>
      <w:r w:rsidR="008C2B1B" w:rsidRPr="008C2B1B">
        <w:rPr>
          <w:rFonts w:asciiTheme="minorEastAsia" w:eastAsiaTheme="minorEastAsia" w:hAnsiTheme="minorEastAsia" w:hint="eastAsia"/>
          <w:color w:val="000000" w:themeColor="text1"/>
          <w:szCs w:val="21"/>
        </w:rPr>
        <w:t>等の</w:t>
      </w:r>
      <w:r w:rsidR="00377893" w:rsidRPr="00377893">
        <w:rPr>
          <w:rFonts w:asciiTheme="minorEastAsia" w:eastAsiaTheme="minorEastAsia" w:hAnsiTheme="minorEastAsia" w:hint="eastAsia"/>
          <w:color w:val="000000" w:themeColor="text1"/>
          <w:szCs w:val="21"/>
        </w:rPr>
        <w:t>海外諸制度における管理策及び監査制度に関する調査</w:t>
      </w:r>
      <w:r w:rsidRPr="001C6D83">
        <w:rPr>
          <w:rFonts w:asciiTheme="minorEastAsia" w:eastAsiaTheme="minorEastAsia" w:hAnsiTheme="minorEastAsia" w:hint="eastAsia"/>
          <w:color w:val="000000" w:themeColor="text1"/>
          <w:szCs w:val="21"/>
        </w:rPr>
        <w:t>」（以下、「請負業務」という。）の完遂を乙に注文し、乙は本契約</w:t>
      </w:r>
      <w:r w:rsidR="00A67A17">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3CBCBE81"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237D67D"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5708288C"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w:t>
      </w:r>
      <w:r w:rsidRPr="001C6D83">
        <w:rPr>
          <w:rFonts w:asciiTheme="minorEastAsia" w:eastAsiaTheme="minorEastAsia" w:hAnsiTheme="minorEastAsia" w:hint="eastAsia"/>
          <w:szCs w:val="21"/>
        </w:rPr>
        <w:lastRenderedPageBreak/>
        <w:t>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F086BC2"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w:t>
      </w:r>
      <w:r w:rsidRPr="001C6D83">
        <w:rPr>
          <w:rFonts w:asciiTheme="minorEastAsia" w:eastAsiaTheme="minorEastAsia" w:hAnsiTheme="minorEastAsia" w:hint="eastAsia"/>
          <w:color w:val="000000" w:themeColor="text1"/>
          <w:szCs w:val="21"/>
        </w:rPr>
        <w:lastRenderedPageBreak/>
        <w:t>についての合意の成立と同時に効力を生じる。なお、本契約の各条項のうち変更の合意がない部分は、本契約の規定内容が引き続き有効に適用される。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22EDCB9" w14:textId="023AE1E6" w:rsidR="00077FB2" w:rsidRPr="009A3066"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w:t>
      </w:r>
      <w:r w:rsidRPr="009A3066">
        <w:rPr>
          <w:rFonts w:asciiTheme="minorEastAsia" w:eastAsiaTheme="minorEastAsia" w:hAnsiTheme="minorEastAsia" w:hint="eastAsia"/>
          <w:szCs w:val="21"/>
        </w:rPr>
        <w:t>する場合を除く。</w:t>
      </w:r>
    </w:p>
    <w:p w14:paraId="7ACE7E2F" w14:textId="77777777" w:rsidR="00FF2D68" w:rsidRPr="009A3066" w:rsidRDefault="00FF2D68" w:rsidP="00FF2D68">
      <w:pPr>
        <w:wordWrap w:val="0"/>
        <w:ind w:left="166" w:right="-88" w:hangingChars="79" w:hanging="166"/>
        <w:jc w:val="left"/>
        <w:rPr>
          <w:rFonts w:asciiTheme="minorEastAsia" w:eastAsiaTheme="minorEastAsia" w:hAnsiTheme="minorEastAsia"/>
          <w:szCs w:val="21"/>
        </w:rPr>
      </w:pPr>
      <w:r w:rsidRPr="009A3066">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ECBBEC5" w14:textId="77777777" w:rsidR="00FF2D68" w:rsidRPr="009A3066" w:rsidRDefault="00FF2D68" w:rsidP="00BD1047">
      <w:pPr>
        <w:wordWrap w:val="0"/>
        <w:ind w:left="166" w:right="-88" w:firstLineChars="100" w:firstLine="210"/>
        <w:jc w:val="left"/>
        <w:rPr>
          <w:rFonts w:asciiTheme="minorEastAsia" w:eastAsiaTheme="minorEastAsia" w:hAnsiTheme="minorEastAsia"/>
          <w:szCs w:val="21"/>
        </w:rPr>
      </w:pPr>
      <w:r w:rsidRPr="009A3066">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9A3066" w:rsidRDefault="00FF2D68" w:rsidP="00FF2D68">
      <w:pPr>
        <w:wordWrap w:val="0"/>
        <w:ind w:left="166" w:right="-88" w:hangingChars="79" w:hanging="166"/>
        <w:jc w:val="left"/>
        <w:rPr>
          <w:rFonts w:asciiTheme="minorEastAsia" w:eastAsiaTheme="minorEastAsia" w:hAnsiTheme="minorEastAsia"/>
          <w:szCs w:val="21"/>
        </w:rPr>
      </w:pPr>
      <w:r w:rsidRPr="009A3066">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9A3066" w:rsidRDefault="00FF2D68" w:rsidP="00FF2D68">
      <w:pPr>
        <w:wordWrap w:val="0"/>
        <w:ind w:left="166" w:right="-88" w:hangingChars="79" w:hanging="166"/>
        <w:jc w:val="left"/>
        <w:rPr>
          <w:rFonts w:asciiTheme="minorEastAsia" w:eastAsiaTheme="minorEastAsia" w:hAnsiTheme="minorEastAsia"/>
          <w:szCs w:val="21"/>
        </w:rPr>
      </w:pPr>
      <w:r w:rsidRPr="009A3066">
        <w:rPr>
          <w:rFonts w:asciiTheme="minorEastAsia" w:eastAsiaTheme="minorEastAsia" w:hAnsiTheme="minorEastAsia"/>
          <w:szCs w:val="21"/>
        </w:rPr>
        <w:lastRenderedPageBreak/>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01430" w14:textId="4032D426" w:rsidR="00FF2D68" w:rsidRPr="009A3066" w:rsidRDefault="00FF2D68" w:rsidP="00FF2D68">
      <w:pPr>
        <w:wordWrap w:val="0"/>
        <w:ind w:left="166" w:right="-88" w:hangingChars="79" w:hanging="166"/>
        <w:jc w:val="left"/>
        <w:rPr>
          <w:rFonts w:asciiTheme="minorEastAsia" w:eastAsiaTheme="minorEastAsia" w:hAnsiTheme="minorEastAsia"/>
          <w:szCs w:val="21"/>
        </w:rPr>
      </w:pPr>
      <w:r w:rsidRPr="009A3066">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9A3066" w:rsidRDefault="00FF2D68" w:rsidP="00FF2D68">
      <w:pPr>
        <w:wordWrap w:val="0"/>
        <w:ind w:left="166" w:right="-88" w:hangingChars="79" w:hanging="166"/>
        <w:jc w:val="left"/>
        <w:rPr>
          <w:rFonts w:asciiTheme="minorEastAsia" w:eastAsiaTheme="minorEastAsia" w:hAnsiTheme="minorEastAsia"/>
          <w:szCs w:val="21"/>
        </w:rPr>
      </w:pPr>
      <w:r w:rsidRPr="009A3066">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9A3066" w:rsidRDefault="00FF2D68" w:rsidP="00FF2D68">
      <w:pPr>
        <w:wordWrap w:val="0"/>
        <w:ind w:left="166" w:right="-88" w:hangingChars="79" w:hanging="166"/>
        <w:jc w:val="left"/>
        <w:rPr>
          <w:rFonts w:asciiTheme="minorEastAsia" w:eastAsiaTheme="minorEastAsia" w:hAnsiTheme="minorEastAsia"/>
          <w:szCs w:val="21"/>
        </w:rPr>
      </w:pPr>
      <w:r w:rsidRPr="009A3066">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9A3066" w:rsidRDefault="00FF2D68" w:rsidP="00FF2D68">
      <w:pPr>
        <w:wordWrap w:val="0"/>
        <w:ind w:left="166" w:right="-88" w:hangingChars="79" w:hanging="166"/>
        <w:jc w:val="left"/>
        <w:rPr>
          <w:rFonts w:asciiTheme="minorEastAsia" w:eastAsiaTheme="minorEastAsia" w:hAnsiTheme="minorEastAsia"/>
          <w:szCs w:val="21"/>
        </w:rPr>
      </w:pPr>
      <w:r w:rsidRPr="009A3066">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9A3066" w:rsidRDefault="00FF2D68">
      <w:pPr>
        <w:wordWrap w:val="0"/>
        <w:ind w:left="166" w:right="-88" w:hangingChars="79" w:hanging="166"/>
        <w:jc w:val="left"/>
        <w:rPr>
          <w:rFonts w:asciiTheme="minorEastAsia" w:eastAsiaTheme="minorEastAsia" w:hAnsiTheme="minorEastAsia"/>
          <w:szCs w:val="21"/>
        </w:rPr>
      </w:pPr>
      <w:r w:rsidRPr="009A3066">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6DC4AC26" w:rsidR="00077FB2" w:rsidRPr="009A3066" w:rsidRDefault="00FF2D68" w:rsidP="00077FB2">
      <w:pPr>
        <w:wordWrap w:val="0"/>
        <w:ind w:left="166" w:right="-88" w:hangingChars="79" w:hanging="166"/>
        <w:jc w:val="left"/>
        <w:rPr>
          <w:rFonts w:asciiTheme="minorEastAsia" w:eastAsiaTheme="minorEastAsia" w:hAnsiTheme="minorEastAsia"/>
          <w:szCs w:val="21"/>
        </w:rPr>
      </w:pPr>
      <w:r w:rsidRPr="009A3066">
        <w:rPr>
          <w:rFonts w:asciiTheme="minorEastAsia" w:eastAsiaTheme="minorEastAsia" w:hAnsiTheme="minorEastAsia" w:hint="eastAsia"/>
          <w:szCs w:val="21"/>
        </w:rPr>
        <w:t>10</w:t>
      </w:r>
      <w:r w:rsidR="00077FB2" w:rsidRPr="009A3066">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10DAAC49" w14:textId="2D0D2BD6" w:rsidR="00077FB2" w:rsidRPr="009A3066" w:rsidRDefault="00FF2D68" w:rsidP="00077FB2">
      <w:pPr>
        <w:wordWrap w:val="0"/>
        <w:ind w:left="166" w:right="-88" w:hangingChars="79" w:hanging="166"/>
        <w:jc w:val="left"/>
        <w:rPr>
          <w:rFonts w:asciiTheme="minorEastAsia" w:eastAsiaTheme="minorEastAsia" w:hAnsiTheme="minorEastAsia"/>
          <w:szCs w:val="21"/>
        </w:rPr>
      </w:pPr>
      <w:r w:rsidRPr="009A3066">
        <w:rPr>
          <w:rFonts w:asciiTheme="minorEastAsia" w:eastAsiaTheme="minorEastAsia" w:hAnsiTheme="minorEastAsia"/>
          <w:szCs w:val="21"/>
        </w:rPr>
        <w:t>11</w:t>
      </w:r>
      <w:r w:rsidR="00077FB2" w:rsidRPr="009A3066">
        <w:rPr>
          <w:rFonts w:asciiTheme="minorEastAsia" w:eastAsiaTheme="minorEastAsia" w:hAnsiTheme="minorEastAsia" w:hint="eastAsia"/>
          <w:szCs w:val="21"/>
        </w:rPr>
        <w:t xml:space="preserve">　本条は、本契約終了後も有効に存続する。</w:t>
      </w:r>
    </w:p>
    <w:p w14:paraId="30102CE2" w14:textId="77777777" w:rsidR="00077FB2" w:rsidRPr="009A3066" w:rsidRDefault="00077FB2" w:rsidP="00077FB2">
      <w:pPr>
        <w:wordWrap w:val="0"/>
        <w:ind w:right="-88"/>
        <w:jc w:val="left"/>
        <w:rPr>
          <w:rFonts w:asciiTheme="minorEastAsia" w:eastAsiaTheme="minorEastAsia" w:hAnsiTheme="minorEastAsia"/>
          <w:szCs w:val="21"/>
        </w:rPr>
      </w:pPr>
    </w:p>
    <w:p w14:paraId="7796B510" w14:textId="77777777" w:rsidR="00077FB2" w:rsidRPr="009A3066" w:rsidRDefault="00077FB2" w:rsidP="00077FB2">
      <w:pPr>
        <w:wordWrap w:val="0"/>
        <w:ind w:right="-88"/>
        <w:jc w:val="left"/>
        <w:rPr>
          <w:rFonts w:asciiTheme="minorEastAsia" w:eastAsiaTheme="minorEastAsia" w:hAnsiTheme="minorEastAsia"/>
          <w:szCs w:val="21"/>
        </w:rPr>
      </w:pPr>
      <w:r w:rsidRPr="009A3066">
        <w:rPr>
          <w:rFonts w:asciiTheme="minorEastAsia" w:eastAsiaTheme="minorEastAsia" w:hAnsiTheme="minorEastAsia" w:hint="eastAsia"/>
          <w:szCs w:val="21"/>
        </w:rPr>
        <w:t>（知的財産権）</w:t>
      </w:r>
    </w:p>
    <w:p w14:paraId="6BAD1448" w14:textId="77777777" w:rsidR="00077FB2" w:rsidRPr="009A3066" w:rsidRDefault="00077FB2" w:rsidP="00077FB2">
      <w:pPr>
        <w:wordWrap w:val="0"/>
        <w:ind w:left="210" w:right="-88" w:hangingChars="100" w:hanging="210"/>
        <w:jc w:val="left"/>
        <w:rPr>
          <w:rFonts w:asciiTheme="minorEastAsia" w:eastAsiaTheme="minorEastAsia" w:hAnsiTheme="minorEastAsia"/>
          <w:szCs w:val="21"/>
        </w:rPr>
      </w:pPr>
      <w:r w:rsidRPr="009A3066">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9A3066">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w:t>
      </w:r>
      <w:r w:rsidRPr="001C6D83">
        <w:rPr>
          <w:rFonts w:asciiTheme="minorEastAsia" w:eastAsiaTheme="minorEastAsia" w:hAnsiTheme="minorEastAsia" w:hint="eastAsia"/>
          <w:color w:val="000000" w:themeColor="text1"/>
          <w:szCs w:val="21"/>
        </w:rPr>
        <w:t>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22C5AC03" w14:textId="77777777" w:rsidR="00A673E7" w:rsidRPr="001C6D83" w:rsidRDefault="00A673E7" w:rsidP="00A673E7">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1464A62A" w14:textId="77777777" w:rsidR="00A673E7" w:rsidRPr="001C6D83" w:rsidRDefault="00A673E7" w:rsidP="00A673E7">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4476023" w14:textId="77777777" w:rsidR="00A673E7" w:rsidRPr="001C6D83" w:rsidRDefault="00A673E7" w:rsidP="00A673E7">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1401878" w14:textId="77777777" w:rsidR="00A673E7" w:rsidRPr="001C6D83" w:rsidRDefault="00A673E7" w:rsidP="00A673E7">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42F7BA3D" w14:textId="77777777" w:rsidR="00A673E7" w:rsidRPr="001C6D83" w:rsidRDefault="00A673E7" w:rsidP="00A673E7">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34B09FBC" w14:textId="77777777" w:rsidR="00A673E7" w:rsidRPr="001C6D83" w:rsidRDefault="00A673E7" w:rsidP="00A673E7">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76ECC683" w14:textId="77777777" w:rsidR="00A673E7" w:rsidRPr="001C6D83" w:rsidRDefault="00A673E7" w:rsidP="00A673E7">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748879E9" w14:textId="77777777" w:rsidR="00A673E7" w:rsidRPr="001C6D83" w:rsidRDefault="00A673E7" w:rsidP="00A673E7">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32B9D642" w14:textId="77777777" w:rsidR="00A673E7" w:rsidRPr="001C6D83" w:rsidRDefault="00A673E7" w:rsidP="00A673E7">
      <w:pPr>
        <w:ind w:left="630" w:hangingChars="300" w:hanging="630"/>
        <w:rPr>
          <w:rFonts w:asciiTheme="minorEastAsia" w:eastAsiaTheme="minorEastAsia" w:hAnsiTheme="minorEastAsia"/>
          <w:color w:val="000000" w:themeColor="text1"/>
          <w:szCs w:val="21"/>
        </w:rPr>
      </w:pPr>
    </w:p>
    <w:p w14:paraId="1E5D6A23" w14:textId="77777777" w:rsidR="00A673E7" w:rsidRPr="001C6D83" w:rsidRDefault="00A673E7" w:rsidP="00A673E7">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00BD711F" w14:textId="77777777" w:rsidR="00A673E7" w:rsidRPr="001C6D83" w:rsidRDefault="00A673E7" w:rsidP="00A673E7">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EA972C5" w14:textId="77777777" w:rsidR="00A673E7" w:rsidRPr="001C6D83" w:rsidRDefault="00A673E7" w:rsidP="00A673E7">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45A4FED5" w14:textId="77777777" w:rsidR="00A673E7" w:rsidRPr="001C6D83" w:rsidRDefault="00A673E7" w:rsidP="00A673E7">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65D0FBC8" w14:textId="77777777" w:rsidR="00A673E7" w:rsidRPr="001C6D83" w:rsidRDefault="00A673E7" w:rsidP="00A673E7">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Pr="007E331A">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1D580FA9" w14:textId="77777777" w:rsidR="00A673E7" w:rsidRPr="001C6D83" w:rsidRDefault="00A673E7" w:rsidP="00A673E7">
      <w:pPr>
        <w:ind w:left="630" w:hangingChars="300" w:hanging="630"/>
        <w:rPr>
          <w:rFonts w:asciiTheme="minorEastAsia" w:eastAsiaTheme="minorEastAsia" w:hAnsiTheme="minorEastAsia"/>
          <w:color w:val="000000" w:themeColor="text1"/>
          <w:szCs w:val="21"/>
        </w:rPr>
      </w:pPr>
    </w:p>
    <w:p w14:paraId="565D7E5D" w14:textId="77777777" w:rsidR="00A673E7" w:rsidRPr="001C6D83" w:rsidRDefault="00A673E7" w:rsidP="00A673E7">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5BC5A9EC" w14:textId="77777777" w:rsidR="00A673E7" w:rsidRPr="001C6D83" w:rsidRDefault="00A673E7" w:rsidP="00A673E7">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4914B167" w14:textId="77777777" w:rsidR="00A673E7" w:rsidRPr="001C6D83" w:rsidRDefault="00A673E7" w:rsidP="00A673E7">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39E6A11F" w14:textId="77777777" w:rsidR="00A673E7" w:rsidRPr="001C6D83" w:rsidRDefault="00A673E7" w:rsidP="00A673E7">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FC000E5" w14:textId="77777777" w:rsidR="00A673E7" w:rsidRPr="001C6D83" w:rsidRDefault="00A673E7" w:rsidP="00A673E7">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63EF3AD7" w14:textId="77777777" w:rsidR="00A673E7" w:rsidRPr="001C6D83" w:rsidRDefault="00A673E7" w:rsidP="00A673E7">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6BB1284A" w14:textId="77777777" w:rsidR="00A673E7" w:rsidRPr="001C6D83" w:rsidRDefault="00A673E7" w:rsidP="00A673E7">
      <w:pPr>
        <w:ind w:left="630" w:hangingChars="300" w:hanging="630"/>
        <w:rPr>
          <w:rFonts w:asciiTheme="minorEastAsia" w:eastAsiaTheme="minorEastAsia" w:hAnsiTheme="minorEastAsia"/>
          <w:color w:val="000000" w:themeColor="text1"/>
          <w:szCs w:val="21"/>
        </w:rPr>
      </w:pPr>
    </w:p>
    <w:p w14:paraId="06638517" w14:textId="77777777" w:rsidR="00A673E7" w:rsidRPr="001C6D83" w:rsidRDefault="00A673E7" w:rsidP="00A673E7">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32F56D8B" w14:textId="77777777" w:rsidR="00A673E7" w:rsidRPr="001C6D83" w:rsidRDefault="00A673E7" w:rsidP="00A673E7">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第4条　甲は、乙が次の各号の一に該当すると認められるときは、何らの催告を要せず、本契約を解除することができる。</w:t>
      </w:r>
    </w:p>
    <w:p w14:paraId="0C782B17" w14:textId="77777777" w:rsidR="00A673E7" w:rsidRPr="001C6D83" w:rsidRDefault="00A673E7" w:rsidP="00A673E7">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919D0AB" w14:textId="77777777" w:rsidR="00A673E7" w:rsidRPr="001C6D83" w:rsidRDefault="00A673E7" w:rsidP="00A673E7">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6E671C9D" w14:textId="77777777" w:rsidR="00A673E7" w:rsidRPr="001C6D83" w:rsidRDefault="00A673E7" w:rsidP="00A673E7">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4C1B3D7" w14:textId="77777777" w:rsidR="00A673E7" w:rsidRPr="001C6D83" w:rsidRDefault="00A673E7" w:rsidP="00A673E7">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161CFBE0" w14:textId="77777777" w:rsidR="00A673E7" w:rsidRPr="001C6D83" w:rsidRDefault="00A673E7" w:rsidP="00A673E7">
      <w:pPr>
        <w:adjustRightInd w:val="0"/>
        <w:rPr>
          <w:rFonts w:asciiTheme="minorEastAsia" w:eastAsiaTheme="minorEastAsia" w:hAnsiTheme="minorEastAsia" w:cs="ＭＳ明朝"/>
          <w:color w:val="000000" w:themeColor="text1"/>
          <w:kern w:val="0"/>
          <w:szCs w:val="21"/>
        </w:rPr>
      </w:pPr>
    </w:p>
    <w:p w14:paraId="70F77FC3" w14:textId="77777777" w:rsidR="00A673E7" w:rsidRPr="001C6D83" w:rsidRDefault="00A673E7" w:rsidP="00A673E7">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61ED4F4D" w14:textId="77777777" w:rsidR="00A673E7" w:rsidRPr="001C6D83" w:rsidRDefault="00A673E7" w:rsidP="00A673E7">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680839BA" w14:textId="77777777" w:rsidR="00A673E7" w:rsidRPr="001C6D83" w:rsidRDefault="00A673E7" w:rsidP="00A673E7">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1E9B7EF9" w14:textId="77777777" w:rsidR="00A673E7" w:rsidRPr="001C6D83" w:rsidRDefault="00A673E7" w:rsidP="00A673E7">
      <w:pPr>
        <w:adjustRightInd w:val="0"/>
        <w:ind w:left="567" w:hangingChars="270" w:hanging="567"/>
        <w:rPr>
          <w:rFonts w:asciiTheme="minorEastAsia" w:eastAsiaTheme="minorEastAsia" w:hAnsiTheme="minorEastAsia" w:cs="ＭＳ明朝"/>
          <w:color w:val="000000" w:themeColor="text1"/>
          <w:kern w:val="0"/>
          <w:szCs w:val="21"/>
        </w:rPr>
      </w:pPr>
    </w:p>
    <w:p w14:paraId="4E62C73C" w14:textId="77777777" w:rsidR="00A673E7" w:rsidRPr="001C6D83" w:rsidRDefault="00A673E7" w:rsidP="00A673E7">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3E822C27" w14:textId="77777777" w:rsidR="00A673E7" w:rsidRPr="001C6D83" w:rsidRDefault="00A673E7" w:rsidP="00A673E7">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2E4A877" w14:textId="77777777" w:rsidR="00A673E7" w:rsidRPr="001C6D83" w:rsidRDefault="00A673E7" w:rsidP="00A673E7">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391F9DF8" w14:textId="77777777" w:rsidR="00A673E7" w:rsidRPr="001C6D83" w:rsidRDefault="00A673E7" w:rsidP="00A673E7">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CFC0A8A" w14:textId="77777777" w:rsidR="00A673E7" w:rsidRPr="001C6D83" w:rsidRDefault="00A673E7" w:rsidP="00A673E7">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C2D02A3" w14:textId="77777777" w:rsidR="00A673E7" w:rsidRPr="001C6D83" w:rsidRDefault="00A673E7" w:rsidP="00A673E7">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5CAEB07" w14:textId="77777777" w:rsidR="00A673E7" w:rsidRPr="001C6D83" w:rsidRDefault="00A673E7" w:rsidP="00A673E7">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4A72DC7" w14:textId="77777777" w:rsidR="00A673E7" w:rsidRPr="001C6D83" w:rsidRDefault="00A673E7" w:rsidP="00A673E7">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C941B03" w14:textId="77777777" w:rsidR="00A673E7" w:rsidRPr="001C6D83" w:rsidRDefault="00A673E7" w:rsidP="00A673E7">
      <w:pPr>
        <w:adjustRightInd w:val="0"/>
        <w:ind w:left="567" w:hangingChars="270" w:hanging="567"/>
        <w:rPr>
          <w:rFonts w:asciiTheme="minorEastAsia" w:eastAsiaTheme="minorEastAsia" w:hAnsiTheme="minorEastAsia" w:cs="ＭＳ明朝"/>
          <w:color w:val="000000" w:themeColor="text1"/>
          <w:kern w:val="0"/>
          <w:szCs w:val="21"/>
        </w:rPr>
      </w:pPr>
    </w:p>
    <w:p w14:paraId="68DD1555" w14:textId="77777777" w:rsidR="00A673E7" w:rsidRPr="001C6D83" w:rsidRDefault="00A673E7" w:rsidP="00A673E7">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04885684" w14:textId="77777777" w:rsidR="00A673E7" w:rsidRPr="001C6D83" w:rsidRDefault="00A673E7" w:rsidP="00A673E7">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1D218D3F" w:rsidR="00077FB2" w:rsidRPr="001C6D83" w:rsidRDefault="00A673E7"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2B346B3A"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w:t>
      </w:r>
      <w:r w:rsidR="0042454C">
        <w:rPr>
          <w:rFonts w:asciiTheme="minorEastAsia" w:eastAsiaTheme="minorEastAsia" w:hAnsiTheme="minorEastAsia" w:hint="eastAsia"/>
          <w:color w:val="000000" w:themeColor="text1"/>
          <w:szCs w:val="21"/>
        </w:rPr>
        <w:t>22</w:t>
      </w:r>
      <w:r w:rsidRPr="001C6D83">
        <w:rPr>
          <w:rFonts w:asciiTheme="minorEastAsia" w:eastAsiaTheme="minorEastAsia" w:hAnsiTheme="minorEastAsia" w:hint="eastAsia"/>
          <w:color w:val="000000" w:themeColor="text1"/>
          <w:szCs w:val="21"/>
        </w:rPr>
        <w:t>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7DF90D60" w14:textId="77777777" w:rsidR="007F4CAD" w:rsidRDefault="007F4CAD" w:rsidP="00355105">
      <w:pPr>
        <w:pStyle w:val="aff1"/>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2C77B2AD" w14:textId="06EEB804" w:rsidR="00DE57AB" w:rsidRPr="0003590E" w:rsidRDefault="00DE57AB" w:rsidP="00DE57AB">
      <w:pPr>
        <w:jc w:val="center"/>
        <w:rPr>
          <w:rFonts w:asciiTheme="minorEastAsia" w:eastAsiaTheme="minorEastAsia" w:hAnsiTheme="minorEastAsia"/>
          <w:b/>
          <w:sz w:val="32"/>
          <w:szCs w:val="32"/>
        </w:rPr>
      </w:pPr>
      <w:r w:rsidRPr="0003590E">
        <w:rPr>
          <w:rFonts w:asciiTheme="minorEastAsia" w:eastAsiaTheme="minorEastAsia" w:hAnsiTheme="minorEastAsia" w:hint="eastAsia"/>
          <w:b/>
          <w:sz w:val="32"/>
          <w:szCs w:val="32"/>
        </w:rPr>
        <w:t>「</w:t>
      </w:r>
      <w:bookmarkStart w:id="9" w:name="_Hlk80870973"/>
      <w:r w:rsidRPr="0003590E">
        <w:rPr>
          <w:rFonts w:asciiTheme="minorEastAsia" w:eastAsiaTheme="minorEastAsia" w:hAnsiTheme="minorEastAsia" w:hint="eastAsia"/>
          <w:b/>
          <w:sz w:val="32"/>
          <w:szCs w:val="32"/>
        </w:rPr>
        <w:t>FedRAMP</w:t>
      </w:r>
      <w:r w:rsidR="008C2B1B" w:rsidRPr="008C2B1B">
        <w:rPr>
          <w:rFonts w:asciiTheme="minorEastAsia" w:eastAsiaTheme="minorEastAsia" w:hAnsiTheme="minorEastAsia" w:hint="eastAsia"/>
          <w:b/>
          <w:sz w:val="32"/>
          <w:szCs w:val="32"/>
        </w:rPr>
        <w:t>等の</w:t>
      </w:r>
      <w:r w:rsidR="00212609">
        <w:rPr>
          <w:rFonts w:asciiTheme="minorEastAsia" w:eastAsiaTheme="minorEastAsia" w:hAnsiTheme="minorEastAsia" w:hint="eastAsia"/>
          <w:b/>
          <w:sz w:val="32"/>
          <w:szCs w:val="32"/>
        </w:rPr>
        <w:t>海外諸制度</w:t>
      </w:r>
      <w:r w:rsidRPr="0003590E">
        <w:rPr>
          <w:rFonts w:asciiTheme="minorEastAsia" w:eastAsiaTheme="minorEastAsia" w:hAnsiTheme="minorEastAsia" w:hint="eastAsia"/>
          <w:b/>
          <w:sz w:val="32"/>
          <w:szCs w:val="32"/>
        </w:rPr>
        <w:t>における</w:t>
      </w:r>
      <w:r w:rsidR="00212609">
        <w:rPr>
          <w:rFonts w:asciiTheme="minorEastAsia" w:eastAsiaTheme="minorEastAsia" w:hAnsiTheme="minorEastAsia" w:hint="eastAsia"/>
          <w:b/>
          <w:sz w:val="32"/>
          <w:szCs w:val="32"/>
        </w:rPr>
        <w:t>管理策及び</w:t>
      </w:r>
      <w:r w:rsidRPr="0003590E">
        <w:rPr>
          <w:rFonts w:asciiTheme="minorEastAsia" w:eastAsiaTheme="minorEastAsia" w:hAnsiTheme="minorEastAsia" w:hint="eastAsia"/>
          <w:b/>
          <w:sz w:val="32"/>
          <w:szCs w:val="32"/>
        </w:rPr>
        <w:t>監査制度に関する調査</w:t>
      </w:r>
      <w:bookmarkEnd w:id="9"/>
      <w:r w:rsidRPr="0003590E">
        <w:rPr>
          <w:rFonts w:asciiTheme="minorEastAsia" w:eastAsiaTheme="minorEastAsia" w:hAnsiTheme="minorEastAsia" w:hint="eastAsia"/>
          <w:b/>
          <w:sz w:val="32"/>
          <w:szCs w:val="32"/>
        </w:rPr>
        <w:t>」</w:t>
      </w:r>
    </w:p>
    <w:p w14:paraId="7DF90D6A" w14:textId="77777777" w:rsidR="007F4CAD" w:rsidRPr="00DE57AB"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B" w14:textId="66EF66A7" w:rsidR="00504C4A" w:rsidRPr="00504C4A" w:rsidRDefault="00504C4A" w:rsidP="00504C4A">
      <w:pPr>
        <w:ind w:left="210" w:firstLineChars="100" w:firstLine="200"/>
        <w:jc w:val="left"/>
        <w:rPr>
          <w:rFonts w:ascii="ＭＳ ゴシック" w:eastAsia="ＭＳ ゴシック" w:hAnsi="ＭＳ ゴシック"/>
          <w:color w:val="FF0000"/>
          <w:sz w:val="20"/>
          <w:szCs w:val="20"/>
        </w:rPr>
      </w:pPr>
    </w:p>
    <w:p w14:paraId="7DF90D7C" w14:textId="77777777" w:rsidR="00504C4A" w:rsidRPr="00504C4A" w:rsidRDefault="00504C4A" w:rsidP="00504C4A">
      <w:pPr>
        <w:ind w:left="853"/>
        <w:jc w:val="left"/>
        <w:rPr>
          <w:rFonts w:ascii="ＭＳ ゴシック" w:eastAsia="ＭＳ ゴシック" w:hAnsi="ＭＳ ゴシック"/>
          <w:color w:val="FF0000"/>
          <w:szCs w:val="21"/>
          <w:lang w:eastAsia="zh-CN"/>
        </w:rPr>
      </w:pPr>
    </w:p>
    <w:p w14:paraId="7DF90D7D" w14:textId="77777777" w:rsidR="0095056E" w:rsidRPr="00504C4A" w:rsidRDefault="0095056E" w:rsidP="0095056E">
      <w:pPr>
        <w:ind w:firstLineChars="250" w:firstLine="525"/>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0941FF98" w:rsidR="007F4CAD" w:rsidRDefault="007F4CAD">
      <w:pPr>
        <w:jc w:val="center"/>
        <w:rPr>
          <w:rFonts w:ascii="ＭＳ 明朝" w:hAnsi="ＭＳ 明朝"/>
        </w:rPr>
      </w:pPr>
    </w:p>
    <w:p w14:paraId="43F7256A" w14:textId="7B631A03" w:rsidR="009A3066" w:rsidRDefault="009A3066">
      <w:pPr>
        <w:jc w:val="center"/>
        <w:rPr>
          <w:rFonts w:ascii="ＭＳ 明朝" w:hAnsi="ＭＳ 明朝"/>
        </w:rPr>
      </w:pPr>
    </w:p>
    <w:p w14:paraId="23E9E25F" w14:textId="5E9E24F6" w:rsidR="009A3066" w:rsidRDefault="009A3066">
      <w:pPr>
        <w:jc w:val="center"/>
        <w:rPr>
          <w:rFonts w:ascii="ＭＳ 明朝" w:hAnsi="ＭＳ 明朝"/>
        </w:rPr>
      </w:pPr>
    </w:p>
    <w:p w14:paraId="73FCD206" w14:textId="45121628" w:rsidR="009A3066" w:rsidRDefault="009A3066">
      <w:pPr>
        <w:jc w:val="center"/>
        <w:rPr>
          <w:rFonts w:ascii="ＭＳ 明朝" w:hAnsi="ＭＳ 明朝"/>
        </w:rPr>
      </w:pPr>
    </w:p>
    <w:p w14:paraId="61E8DE9C" w14:textId="3DB0FDF5" w:rsidR="009A3066" w:rsidRDefault="009A3066">
      <w:pPr>
        <w:jc w:val="center"/>
        <w:rPr>
          <w:rFonts w:ascii="ＭＳ 明朝" w:hAnsi="ＭＳ 明朝"/>
        </w:rPr>
      </w:pPr>
    </w:p>
    <w:p w14:paraId="4A0B8070" w14:textId="364B19C3" w:rsidR="009A3066" w:rsidRDefault="009A3066">
      <w:pPr>
        <w:jc w:val="center"/>
        <w:rPr>
          <w:rFonts w:ascii="ＭＳ 明朝" w:hAnsi="ＭＳ 明朝"/>
        </w:rPr>
      </w:pPr>
    </w:p>
    <w:p w14:paraId="7A2815D8" w14:textId="6EDAEEA9" w:rsidR="009A3066" w:rsidRDefault="009A3066">
      <w:pPr>
        <w:jc w:val="center"/>
        <w:rPr>
          <w:rFonts w:ascii="ＭＳ 明朝" w:hAnsi="ＭＳ 明朝"/>
        </w:rPr>
      </w:pPr>
    </w:p>
    <w:p w14:paraId="6002B883" w14:textId="636D61D0" w:rsidR="009A3066" w:rsidRDefault="009A3066">
      <w:pPr>
        <w:jc w:val="center"/>
        <w:rPr>
          <w:rFonts w:ascii="ＭＳ 明朝" w:hAnsi="ＭＳ 明朝"/>
        </w:rPr>
      </w:pPr>
    </w:p>
    <w:p w14:paraId="764E5BCD" w14:textId="77777777" w:rsidR="009A3066" w:rsidRDefault="009A3066">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55443786"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p w14:paraId="16BCA418" w14:textId="77777777" w:rsidR="00335BD7" w:rsidRPr="004032A3" w:rsidRDefault="00335BD7" w:rsidP="00335BD7">
      <w:pPr>
        <w:tabs>
          <w:tab w:val="left" w:pos="7394"/>
          <w:tab w:val="right" w:pos="8504"/>
        </w:tabs>
        <w:rPr>
          <w:rFonts w:asciiTheme="majorEastAsia" w:eastAsiaTheme="majorEastAsia" w:hAnsiTheme="majorEastAsia"/>
          <w:lang w:eastAsia="zh-TW"/>
        </w:rPr>
      </w:pPr>
    </w:p>
    <w:p w14:paraId="5DEFE104" w14:textId="77777777" w:rsidR="00335BD7" w:rsidRPr="00A67D6F" w:rsidRDefault="00335BD7" w:rsidP="00BD1047">
      <w:pPr>
        <w:pStyle w:val="1"/>
      </w:pPr>
      <w:r w:rsidRPr="00A67D6F">
        <w:rPr>
          <w:rFonts w:hint="eastAsia"/>
        </w:rPr>
        <w:t>件名</w:t>
      </w:r>
    </w:p>
    <w:p w14:paraId="56984E6A" w14:textId="0F162695" w:rsidR="00335BD7" w:rsidRPr="008F36BF" w:rsidRDefault="00212609" w:rsidP="008F36BF">
      <w:pPr>
        <w:autoSpaceDE w:val="0"/>
        <w:autoSpaceDN w:val="0"/>
        <w:adjustRightInd w:val="0"/>
        <w:ind w:firstLineChars="100" w:firstLine="210"/>
        <w:jc w:val="left"/>
        <w:rPr>
          <w:rFonts w:cs="ＭＳ ゴシック"/>
          <w:kern w:val="0"/>
          <w:szCs w:val="21"/>
        </w:rPr>
      </w:pPr>
      <w:r w:rsidRPr="008F36BF">
        <w:rPr>
          <w:rFonts w:asciiTheme="majorEastAsia" w:eastAsiaTheme="majorEastAsia" w:hAnsiTheme="majorEastAsia" w:cs="ＭＳ ゴシック"/>
          <w:kern w:val="0"/>
          <w:szCs w:val="21"/>
        </w:rPr>
        <w:t>FedRAMP</w:t>
      </w:r>
      <w:r w:rsidR="008C2B1B" w:rsidRPr="008C2B1B">
        <w:rPr>
          <w:rFonts w:asciiTheme="majorEastAsia" w:eastAsiaTheme="majorEastAsia" w:hAnsiTheme="majorEastAsia" w:cs="ＭＳ ゴシック" w:hint="eastAsia"/>
          <w:kern w:val="0"/>
          <w:szCs w:val="21"/>
        </w:rPr>
        <w:t>等の</w:t>
      </w:r>
      <w:r w:rsidRPr="008F36BF">
        <w:rPr>
          <w:rFonts w:asciiTheme="majorEastAsia" w:eastAsiaTheme="majorEastAsia" w:hAnsiTheme="majorEastAsia" w:cs="ＭＳ ゴシック"/>
          <w:kern w:val="0"/>
          <w:szCs w:val="21"/>
        </w:rPr>
        <w:t>海外諸制度における管理策及び監査制度に関する調査</w:t>
      </w:r>
    </w:p>
    <w:p w14:paraId="2C050AEE" w14:textId="77777777" w:rsidR="00335BD7" w:rsidRPr="00AC3041" w:rsidRDefault="00335BD7" w:rsidP="00335BD7">
      <w:pPr>
        <w:pStyle w:val="afc"/>
        <w:tabs>
          <w:tab w:val="left" w:pos="7394"/>
          <w:tab w:val="right" w:pos="8504"/>
        </w:tabs>
        <w:ind w:leftChars="0" w:left="425"/>
        <w:rPr>
          <w:rFonts w:asciiTheme="majorEastAsia" w:eastAsiaTheme="majorEastAsia" w:hAnsiTheme="majorEastAsia"/>
        </w:rPr>
      </w:pPr>
    </w:p>
    <w:p w14:paraId="58811ECE" w14:textId="77777777" w:rsidR="00335BD7" w:rsidRPr="00A67D6F" w:rsidRDefault="00335BD7" w:rsidP="00BD1047">
      <w:pPr>
        <w:pStyle w:val="1"/>
      </w:pPr>
      <w:r w:rsidRPr="00A67D6F">
        <w:rPr>
          <w:rFonts w:hint="eastAsia"/>
        </w:rPr>
        <w:t>背景・目的</w:t>
      </w:r>
    </w:p>
    <w:p w14:paraId="71597E84" w14:textId="77777777" w:rsidR="00EE5977" w:rsidRPr="008F36BF" w:rsidRDefault="00EE5977" w:rsidP="008F36BF">
      <w:pPr>
        <w:autoSpaceDE w:val="0"/>
        <w:autoSpaceDN w:val="0"/>
        <w:adjustRightInd w:val="0"/>
        <w:ind w:firstLineChars="100" w:firstLine="210"/>
        <w:jc w:val="left"/>
        <w:rPr>
          <w:rFonts w:cs="ＭＳ ゴシック"/>
          <w:kern w:val="0"/>
          <w:szCs w:val="21"/>
        </w:rPr>
      </w:pPr>
      <w:r w:rsidRPr="008F36BF">
        <w:rPr>
          <w:rFonts w:asciiTheme="majorEastAsia" w:eastAsiaTheme="majorEastAsia" w:hAnsiTheme="majorEastAsia" w:cs="ＭＳ ゴシック"/>
          <w:kern w:val="0"/>
          <w:szCs w:val="21"/>
        </w:rPr>
        <w:t>2018年6月に、政府は政府情報システムにおけるクラウドサービスの利用に係る基本方針を定め、クラウド・バイ・デフォルト原則を掲げ、2020年6月には、政府情報システムのためのセキュリティ評価制度(ISMAP)を開始した。以降、各政府機関の情報システムの調達については、原則、ISMAPクラウドサービスリストに登録されたクラウドサービスから調達することとなっている。</w:t>
      </w:r>
    </w:p>
    <w:p w14:paraId="1157762E" w14:textId="77777777" w:rsidR="00EE5977" w:rsidRPr="008F36BF" w:rsidRDefault="00EE5977" w:rsidP="008F36BF">
      <w:pPr>
        <w:autoSpaceDE w:val="0"/>
        <w:autoSpaceDN w:val="0"/>
        <w:adjustRightInd w:val="0"/>
        <w:ind w:firstLineChars="300" w:firstLine="630"/>
        <w:jc w:val="left"/>
        <w:rPr>
          <w:rFonts w:cs="ＭＳ ゴシック"/>
          <w:kern w:val="0"/>
          <w:szCs w:val="21"/>
        </w:rPr>
      </w:pPr>
    </w:p>
    <w:p w14:paraId="635D8FA9" w14:textId="7F3CFAFB" w:rsidR="00EE5977" w:rsidRPr="008F36BF" w:rsidRDefault="00EE5977" w:rsidP="008F36BF">
      <w:pPr>
        <w:autoSpaceDE w:val="0"/>
        <w:autoSpaceDN w:val="0"/>
        <w:adjustRightInd w:val="0"/>
        <w:ind w:firstLineChars="100" w:firstLine="210"/>
        <w:jc w:val="left"/>
        <w:rPr>
          <w:rFonts w:cs="ＭＳ ゴシック"/>
          <w:kern w:val="0"/>
          <w:szCs w:val="21"/>
        </w:rPr>
      </w:pPr>
      <w:r w:rsidRPr="008F36BF">
        <w:rPr>
          <w:rFonts w:asciiTheme="majorEastAsia" w:eastAsiaTheme="majorEastAsia" w:hAnsiTheme="majorEastAsia" w:cs="ＭＳ ゴシック"/>
          <w:kern w:val="0"/>
          <w:szCs w:val="21"/>
        </w:rPr>
        <w:t>ISMAP制度では、クラウドサービス事業者は、ISMAP管理基準に準拠して統制目標及び詳細管理策を選択し、必要な統制を整備・運用した上で、その整備・運用状況について監査機関の監査を受けなければならない。一方、当該監査においては、クラウドサービス事業者が選択した全ての詳細管理策を監査の対象とする必要があることから、監査コスト（監査に係る工数や事業者が負担する監査費用等）の大きさが課題となっている。そのため、監査コストの低減に向けて、管理策の見直しや、監査に関するより効率的な運用を検討する必要があり、今後のISMAP制度の課題改善策の提言を目的として、諸外国におけるクラウドサービスの安全性評価制度に関する調査を実施する。</w:t>
      </w:r>
    </w:p>
    <w:p w14:paraId="175D3524" w14:textId="77777777" w:rsidR="00EE5977" w:rsidRPr="008F36BF" w:rsidRDefault="00EE5977" w:rsidP="008F36BF">
      <w:pPr>
        <w:autoSpaceDE w:val="0"/>
        <w:autoSpaceDN w:val="0"/>
        <w:adjustRightInd w:val="0"/>
        <w:ind w:firstLineChars="300" w:firstLine="630"/>
        <w:jc w:val="left"/>
        <w:rPr>
          <w:rFonts w:cs="ＭＳ ゴシック"/>
          <w:kern w:val="0"/>
          <w:szCs w:val="21"/>
        </w:rPr>
      </w:pPr>
    </w:p>
    <w:p w14:paraId="6DCC6B62" w14:textId="7064848A" w:rsidR="00EE5977" w:rsidRPr="008F36BF" w:rsidRDefault="00EE5977" w:rsidP="008F36BF">
      <w:pPr>
        <w:autoSpaceDE w:val="0"/>
        <w:autoSpaceDN w:val="0"/>
        <w:adjustRightInd w:val="0"/>
        <w:ind w:firstLineChars="100" w:firstLine="210"/>
        <w:jc w:val="left"/>
        <w:rPr>
          <w:rFonts w:cs="ＭＳ ゴシック"/>
          <w:kern w:val="0"/>
          <w:szCs w:val="21"/>
        </w:rPr>
      </w:pPr>
      <w:r w:rsidRPr="008F36BF">
        <w:rPr>
          <w:rFonts w:asciiTheme="majorEastAsia" w:eastAsiaTheme="majorEastAsia" w:hAnsiTheme="majorEastAsia" w:cs="ＭＳ ゴシック" w:hint="eastAsia"/>
          <w:kern w:val="0"/>
          <w:szCs w:val="21"/>
        </w:rPr>
        <w:t>これまでに、</w:t>
      </w:r>
      <w:r w:rsidRPr="008F36BF">
        <w:rPr>
          <w:rFonts w:asciiTheme="majorEastAsia" w:eastAsiaTheme="majorEastAsia" w:hAnsiTheme="majorEastAsia" w:cs="ＭＳ ゴシック"/>
          <w:kern w:val="0"/>
          <w:szCs w:val="21"/>
        </w:rPr>
        <w:t>2020年度に実施した「総合無線局監理システムが利用するクラウドサービスのセキュリティ確保に必要となる基準等に関する調査」においては、国外における主要なクラウドサービスの安全性評価制度（FedRAMP（米国）、G-Cloud（英国）、C5（ドイツ））を対象として、各国の評価制度の特徴や取り組みの方針等、評価制度の概要に関する調査を実施した。</w:t>
      </w:r>
    </w:p>
    <w:p w14:paraId="56408F7A" w14:textId="77777777" w:rsidR="00EE5977" w:rsidRPr="008F36BF" w:rsidRDefault="00EE5977" w:rsidP="008F36BF">
      <w:pPr>
        <w:autoSpaceDE w:val="0"/>
        <w:autoSpaceDN w:val="0"/>
        <w:adjustRightInd w:val="0"/>
        <w:ind w:firstLineChars="100" w:firstLine="210"/>
        <w:jc w:val="left"/>
        <w:rPr>
          <w:rFonts w:cs="ＭＳ ゴシック"/>
          <w:kern w:val="0"/>
          <w:szCs w:val="21"/>
        </w:rPr>
      </w:pPr>
      <w:r w:rsidRPr="008F36BF">
        <w:rPr>
          <w:rFonts w:asciiTheme="majorEastAsia" w:eastAsiaTheme="majorEastAsia" w:hAnsiTheme="majorEastAsia" w:cs="ＭＳ ゴシック" w:hint="eastAsia"/>
          <w:kern w:val="0"/>
          <w:szCs w:val="21"/>
        </w:rPr>
        <w:t>また、</w:t>
      </w:r>
      <w:r w:rsidRPr="008F36BF">
        <w:rPr>
          <w:rFonts w:asciiTheme="majorEastAsia" w:eastAsiaTheme="majorEastAsia" w:hAnsiTheme="majorEastAsia" w:cs="ＭＳ ゴシック"/>
          <w:kern w:val="0"/>
          <w:szCs w:val="21"/>
        </w:rPr>
        <w:t>2021年度に実施した「FedRAMPにおける監査制度及びプロセスに関する調査」においては、FedRAMP（米国）の具体的な監査プロセスや規定の考え方、監査作業の内容、監査作業結果として提出するドキュメント等に関する調査を実施した。</w:t>
      </w:r>
    </w:p>
    <w:p w14:paraId="05CD2559" w14:textId="77777777" w:rsidR="00EE5977" w:rsidRPr="008F36BF" w:rsidRDefault="00EE5977" w:rsidP="008F36BF">
      <w:pPr>
        <w:autoSpaceDE w:val="0"/>
        <w:autoSpaceDN w:val="0"/>
        <w:adjustRightInd w:val="0"/>
        <w:ind w:firstLineChars="300" w:firstLine="630"/>
        <w:jc w:val="left"/>
        <w:rPr>
          <w:rFonts w:cs="ＭＳ ゴシック"/>
          <w:kern w:val="0"/>
          <w:szCs w:val="21"/>
        </w:rPr>
      </w:pPr>
    </w:p>
    <w:p w14:paraId="2A1E7BA2" w14:textId="6220F643" w:rsidR="00EE5977" w:rsidRPr="008F36BF" w:rsidRDefault="00EE5977" w:rsidP="008F36BF">
      <w:pPr>
        <w:autoSpaceDE w:val="0"/>
        <w:autoSpaceDN w:val="0"/>
        <w:adjustRightInd w:val="0"/>
        <w:ind w:firstLineChars="100" w:firstLine="210"/>
        <w:jc w:val="left"/>
        <w:rPr>
          <w:rFonts w:cs="ＭＳ ゴシック"/>
          <w:kern w:val="0"/>
          <w:szCs w:val="21"/>
        </w:rPr>
      </w:pPr>
      <w:r w:rsidRPr="008F36BF">
        <w:rPr>
          <w:rFonts w:asciiTheme="majorEastAsia" w:eastAsiaTheme="majorEastAsia" w:hAnsiTheme="majorEastAsia" w:cs="ＭＳ ゴシック" w:hint="eastAsia"/>
          <w:kern w:val="0"/>
          <w:szCs w:val="21"/>
        </w:rPr>
        <w:t>今回の調査においては、これまでの調査結果で把握した</w:t>
      </w:r>
      <w:r w:rsidRPr="008F36BF">
        <w:rPr>
          <w:rFonts w:asciiTheme="majorEastAsia" w:eastAsiaTheme="majorEastAsia" w:hAnsiTheme="majorEastAsia" w:cs="ＭＳ ゴシック"/>
          <w:kern w:val="0"/>
          <w:szCs w:val="21"/>
        </w:rPr>
        <w:t>FedRAMP（米国）の監査プロセスのなかから特にISMAP制度と比較した場合に効率的な運用の検討につなげられるような項目を洗い出し、監査コストの低減につなげられるような分析を実施する。</w:t>
      </w:r>
    </w:p>
    <w:p w14:paraId="6E79C772" w14:textId="465F31FE" w:rsidR="00EE5977" w:rsidRPr="008F36BF" w:rsidRDefault="00EE5977" w:rsidP="008F36BF">
      <w:pPr>
        <w:autoSpaceDE w:val="0"/>
        <w:autoSpaceDN w:val="0"/>
        <w:adjustRightInd w:val="0"/>
        <w:ind w:firstLineChars="100" w:firstLine="210"/>
        <w:jc w:val="left"/>
        <w:rPr>
          <w:rFonts w:cs="ＭＳ ゴシック"/>
          <w:kern w:val="0"/>
          <w:szCs w:val="21"/>
        </w:rPr>
      </w:pPr>
      <w:r w:rsidRPr="008F36BF">
        <w:rPr>
          <w:rFonts w:asciiTheme="majorEastAsia" w:eastAsiaTheme="majorEastAsia" w:hAnsiTheme="majorEastAsia" w:cs="ＭＳ ゴシック" w:hint="eastAsia"/>
          <w:kern w:val="0"/>
          <w:szCs w:val="21"/>
        </w:rPr>
        <w:t>また、</w:t>
      </w:r>
      <w:r w:rsidRPr="008F36BF">
        <w:rPr>
          <w:rFonts w:asciiTheme="majorEastAsia" w:eastAsiaTheme="majorEastAsia" w:hAnsiTheme="majorEastAsia" w:cs="ＭＳ ゴシック"/>
          <w:kern w:val="0"/>
          <w:szCs w:val="21"/>
        </w:rPr>
        <w:t>ISMAP制度における監査コスト低減に向けたさらなる検討を進める目的で、2020年度の調査で概要まで理解していたC5（ドイツ）の制度を深掘りし、より具体的な監査プロセスや規程の考え方の調査を行う。さらに2020年度の調査時点では公開情報が少なく調査対象から除外していたMTCS（シンガポール）の制度についても2022年度の時点では公開情報がWebで確認できているため、今回の調査対象とし監査制度の把握する。</w:t>
      </w:r>
    </w:p>
    <w:p w14:paraId="50E55933" w14:textId="77777777" w:rsidR="00EE5977" w:rsidRPr="008F36BF" w:rsidRDefault="00EE5977" w:rsidP="008F36BF">
      <w:pPr>
        <w:autoSpaceDE w:val="0"/>
        <w:autoSpaceDN w:val="0"/>
        <w:adjustRightInd w:val="0"/>
        <w:ind w:firstLineChars="300" w:firstLine="630"/>
        <w:jc w:val="left"/>
        <w:rPr>
          <w:rFonts w:cs="ＭＳ ゴシック"/>
          <w:kern w:val="0"/>
          <w:szCs w:val="21"/>
        </w:rPr>
      </w:pPr>
    </w:p>
    <w:p w14:paraId="06B4F946" w14:textId="761028CA" w:rsidR="00A448BF" w:rsidRPr="008F36BF" w:rsidRDefault="00EE5977" w:rsidP="008F36BF">
      <w:pPr>
        <w:autoSpaceDE w:val="0"/>
        <w:autoSpaceDN w:val="0"/>
        <w:adjustRightInd w:val="0"/>
        <w:ind w:firstLineChars="100" w:firstLine="210"/>
        <w:jc w:val="left"/>
        <w:rPr>
          <w:rFonts w:asciiTheme="majorEastAsia" w:eastAsiaTheme="majorEastAsia" w:hAnsiTheme="majorEastAsia" w:cs="ＭＳ ゴシック"/>
          <w:kern w:val="0"/>
          <w:szCs w:val="21"/>
        </w:rPr>
      </w:pPr>
      <w:r w:rsidRPr="008F36BF">
        <w:rPr>
          <w:rFonts w:asciiTheme="majorEastAsia" w:eastAsiaTheme="majorEastAsia" w:hAnsiTheme="majorEastAsia" w:cs="ＭＳ ゴシック" w:hint="eastAsia"/>
          <w:kern w:val="0"/>
          <w:szCs w:val="21"/>
        </w:rPr>
        <w:t>なお、当機構では、本調査結果を基に有識者等を交えて、</w:t>
      </w:r>
      <w:r w:rsidRPr="008F36BF">
        <w:rPr>
          <w:rFonts w:asciiTheme="majorEastAsia" w:eastAsiaTheme="majorEastAsia" w:hAnsiTheme="majorEastAsia" w:cs="ＭＳ ゴシック"/>
          <w:kern w:val="0"/>
          <w:szCs w:val="21"/>
        </w:rPr>
        <w:t>ISMAP制度の課題改善の検討を進めていく予定である。</w:t>
      </w:r>
    </w:p>
    <w:p w14:paraId="60B73D89" w14:textId="77777777" w:rsidR="00335BD7" w:rsidRPr="00AC3041" w:rsidRDefault="00335BD7" w:rsidP="008F36BF">
      <w:pPr>
        <w:tabs>
          <w:tab w:val="left" w:pos="7394"/>
          <w:tab w:val="right" w:pos="8504"/>
        </w:tabs>
        <w:rPr>
          <w:rFonts w:asciiTheme="majorEastAsia" w:eastAsiaTheme="majorEastAsia" w:hAnsiTheme="majorEastAsia"/>
        </w:rPr>
      </w:pPr>
      <w:r w:rsidRPr="00AC3041">
        <w:rPr>
          <w:rFonts w:asciiTheme="majorEastAsia" w:eastAsiaTheme="majorEastAsia" w:hAnsiTheme="majorEastAsia" w:hint="eastAsia"/>
        </w:rPr>
        <w:t xml:space="preserve">　　</w:t>
      </w:r>
    </w:p>
    <w:p w14:paraId="70C09685" w14:textId="77777777" w:rsidR="00335BD7" w:rsidRPr="00A67D6F" w:rsidRDefault="00335BD7" w:rsidP="00BD1047">
      <w:pPr>
        <w:pStyle w:val="1"/>
      </w:pPr>
      <w:r w:rsidRPr="00A67D6F">
        <w:rPr>
          <w:rFonts w:hint="eastAsia"/>
        </w:rPr>
        <w:t>契約期間</w:t>
      </w:r>
    </w:p>
    <w:p w14:paraId="275B5FC8" w14:textId="264D7AF2" w:rsidR="00335BD7" w:rsidRPr="00AC3041" w:rsidRDefault="00335BD7" w:rsidP="00335BD7">
      <w:pPr>
        <w:pStyle w:val="afc"/>
        <w:ind w:leftChars="240" w:left="884" w:hangingChars="181" w:hanging="380"/>
        <w:rPr>
          <w:rFonts w:asciiTheme="majorEastAsia" w:eastAsiaTheme="majorEastAsia" w:hAnsiTheme="majorEastAsia"/>
        </w:rPr>
      </w:pPr>
      <w:r w:rsidRPr="00AC3041">
        <w:rPr>
          <w:rFonts w:asciiTheme="majorEastAsia" w:eastAsiaTheme="majorEastAsia" w:hAnsiTheme="majorEastAsia" w:hint="eastAsia"/>
        </w:rPr>
        <w:t>契約締結日から</w:t>
      </w:r>
      <w:r w:rsidRPr="00AC3041">
        <w:rPr>
          <w:rFonts w:asciiTheme="majorEastAsia" w:eastAsiaTheme="majorEastAsia" w:hAnsiTheme="majorEastAsia"/>
        </w:rPr>
        <w:t>202</w:t>
      </w:r>
      <w:r w:rsidR="00885459">
        <w:rPr>
          <w:rFonts w:asciiTheme="majorEastAsia" w:eastAsiaTheme="majorEastAsia" w:hAnsiTheme="majorEastAsia" w:hint="eastAsia"/>
        </w:rPr>
        <w:t>3</w:t>
      </w:r>
      <w:r w:rsidRPr="00AC3041">
        <w:rPr>
          <w:rFonts w:asciiTheme="majorEastAsia" w:eastAsiaTheme="majorEastAsia" w:hAnsiTheme="majorEastAsia"/>
        </w:rPr>
        <w:t>年3</w:t>
      </w:r>
      <w:r w:rsidRPr="00AC3041">
        <w:rPr>
          <w:rFonts w:asciiTheme="majorEastAsia" w:eastAsiaTheme="majorEastAsia" w:hAnsiTheme="majorEastAsia" w:hint="eastAsia"/>
        </w:rPr>
        <w:t>月</w:t>
      </w:r>
      <w:r w:rsidR="003A7996">
        <w:rPr>
          <w:rFonts w:asciiTheme="majorEastAsia" w:eastAsiaTheme="majorEastAsia" w:hAnsiTheme="majorEastAsia" w:hint="eastAsia"/>
        </w:rPr>
        <w:t>17</w:t>
      </w:r>
      <w:r w:rsidRPr="00AC3041">
        <w:rPr>
          <w:rFonts w:asciiTheme="majorEastAsia" w:eastAsiaTheme="majorEastAsia" w:hAnsiTheme="majorEastAsia" w:hint="eastAsia"/>
        </w:rPr>
        <w:t>日</w:t>
      </w:r>
    </w:p>
    <w:p w14:paraId="7776520C" w14:textId="77777777" w:rsidR="00335BD7" w:rsidRPr="00AC3041" w:rsidRDefault="00335BD7" w:rsidP="00335BD7">
      <w:pPr>
        <w:ind w:leftChars="67" w:left="141" w:firstLineChars="134" w:firstLine="281"/>
        <w:rPr>
          <w:rFonts w:asciiTheme="majorEastAsia" w:eastAsiaTheme="majorEastAsia" w:hAnsiTheme="majorEastAsia"/>
        </w:rPr>
      </w:pPr>
    </w:p>
    <w:p w14:paraId="113680C3" w14:textId="77777777" w:rsidR="00335BD7" w:rsidRPr="00E841C6" w:rsidRDefault="00335BD7" w:rsidP="00BD1047">
      <w:pPr>
        <w:pStyle w:val="1"/>
      </w:pPr>
      <w:r w:rsidRPr="00E841C6">
        <w:rPr>
          <w:rFonts w:hint="eastAsia"/>
        </w:rPr>
        <w:t>業務内容</w:t>
      </w:r>
    </w:p>
    <w:p w14:paraId="72F6699E" w14:textId="77777777" w:rsidR="00335BD7" w:rsidRPr="00AC3041" w:rsidRDefault="00335BD7" w:rsidP="00335BD7">
      <w:pPr>
        <w:pStyle w:val="afc"/>
        <w:tabs>
          <w:tab w:val="left" w:pos="7394"/>
          <w:tab w:val="right" w:pos="8504"/>
        </w:tabs>
        <w:ind w:leftChars="240" w:left="884" w:hangingChars="181" w:hanging="380"/>
        <w:rPr>
          <w:rFonts w:asciiTheme="majorEastAsia" w:eastAsiaTheme="majorEastAsia" w:hAnsiTheme="majorEastAsia"/>
        </w:rPr>
      </w:pPr>
      <w:r w:rsidRPr="00E841C6">
        <w:rPr>
          <w:rFonts w:asciiTheme="majorEastAsia" w:eastAsiaTheme="majorEastAsia" w:hAnsiTheme="majorEastAsia" w:hint="eastAsia"/>
        </w:rPr>
        <w:t>受託者は、「</w:t>
      </w:r>
      <w:r w:rsidRPr="00E841C6">
        <w:rPr>
          <w:rFonts w:asciiTheme="majorEastAsia" w:eastAsiaTheme="majorEastAsia" w:hAnsiTheme="majorEastAsia"/>
        </w:rPr>
        <w:t xml:space="preserve">2 </w:t>
      </w:r>
      <w:r w:rsidRPr="00E841C6">
        <w:rPr>
          <w:rFonts w:asciiTheme="majorEastAsia" w:eastAsiaTheme="majorEastAsia" w:hAnsiTheme="majorEastAsia" w:hint="eastAsia"/>
        </w:rPr>
        <w:t>背景・目的」の記載内容について十分に理解したうえで、以下の業務を実施すること。</w:t>
      </w:r>
    </w:p>
    <w:p w14:paraId="723EB5C0" w14:textId="77777777" w:rsidR="00335BD7" w:rsidRPr="00AC3041" w:rsidRDefault="00335BD7" w:rsidP="00335BD7">
      <w:pPr>
        <w:tabs>
          <w:tab w:val="left" w:pos="7394"/>
          <w:tab w:val="right" w:pos="8504"/>
        </w:tabs>
        <w:rPr>
          <w:rFonts w:asciiTheme="majorEastAsia" w:eastAsiaTheme="majorEastAsia" w:hAnsiTheme="majorEastAsia"/>
        </w:rPr>
      </w:pPr>
    </w:p>
    <w:p w14:paraId="6ACF818E" w14:textId="77777777" w:rsidR="00335BD7" w:rsidRPr="00836355" w:rsidRDefault="00335BD7" w:rsidP="00BD1047">
      <w:pPr>
        <w:pStyle w:val="2"/>
        <w:ind w:leftChars="135" w:left="627" w:hangingChars="164" w:hanging="344"/>
        <w:rPr>
          <w:color w:val="auto"/>
        </w:rPr>
      </w:pPr>
      <w:r w:rsidRPr="00836355">
        <w:rPr>
          <w:rFonts w:hint="eastAsia"/>
          <w:color w:val="auto"/>
        </w:rPr>
        <w:t>業務実施計画書の作成</w:t>
      </w:r>
    </w:p>
    <w:p w14:paraId="59A8BE45" w14:textId="72DF09B7" w:rsidR="00335BD7" w:rsidRPr="00AC3041" w:rsidRDefault="00335BD7" w:rsidP="00335BD7">
      <w:pPr>
        <w:autoSpaceDE w:val="0"/>
        <w:autoSpaceDN w:val="0"/>
        <w:adjustRightInd w:val="0"/>
        <w:ind w:leftChars="350" w:left="1325" w:hangingChars="281" w:hanging="590"/>
        <w:jc w:val="left"/>
        <w:rPr>
          <w:rFonts w:asciiTheme="majorEastAsia" w:eastAsiaTheme="majorEastAsia" w:hAnsiTheme="majorEastAsia" w:cs="ＭＳ ゴシック"/>
          <w:kern w:val="0"/>
          <w:szCs w:val="21"/>
        </w:rPr>
      </w:pPr>
      <w:r w:rsidRPr="00AC3041">
        <w:rPr>
          <w:rFonts w:asciiTheme="majorEastAsia" w:eastAsiaTheme="majorEastAsia" w:hAnsiTheme="majorEastAsia" w:cs="ＭＳ ゴシック" w:hint="eastAsia"/>
          <w:kern w:val="0"/>
          <w:szCs w:val="21"/>
        </w:rPr>
        <w:t>契約</w:t>
      </w:r>
      <w:r w:rsidR="00A42807" w:rsidRPr="00AC3041">
        <w:rPr>
          <w:rFonts w:asciiTheme="majorEastAsia" w:eastAsiaTheme="majorEastAsia" w:hAnsiTheme="majorEastAsia" w:cs="ＭＳ ゴシック" w:hint="eastAsia"/>
          <w:kern w:val="0"/>
          <w:szCs w:val="21"/>
        </w:rPr>
        <w:t>締結</w:t>
      </w:r>
      <w:r w:rsidRPr="00AC3041">
        <w:rPr>
          <w:rFonts w:asciiTheme="majorEastAsia" w:eastAsiaTheme="majorEastAsia" w:hAnsiTheme="majorEastAsia" w:cs="ＭＳ ゴシック" w:hint="eastAsia"/>
          <w:kern w:val="0"/>
          <w:szCs w:val="21"/>
        </w:rPr>
        <w:t>日から</w:t>
      </w:r>
      <w:r w:rsidRPr="00AC3041">
        <w:rPr>
          <w:rFonts w:asciiTheme="majorEastAsia" w:eastAsiaTheme="majorEastAsia" w:hAnsiTheme="majorEastAsia" w:cs="ＭＳ ゴシック"/>
          <w:kern w:val="0"/>
          <w:szCs w:val="21"/>
        </w:rPr>
        <w:t>5</w:t>
      </w:r>
      <w:r w:rsidRPr="00AC3041">
        <w:rPr>
          <w:rFonts w:asciiTheme="majorEastAsia" w:eastAsiaTheme="majorEastAsia" w:hAnsiTheme="majorEastAsia" w:cs="ＭＳ ゴシック" w:hint="eastAsia"/>
          <w:kern w:val="0"/>
          <w:szCs w:val="21"/>
        </w:rPr>
        <w:t>営業日を目途に、本仕様書に基づき次の事項を含む業務実施計画書を作成・提出し、</w:t>
      </w:r>
      <w:r w:rsidRPr="00AC3041">
        <w:rPr>
          <w:rFonts w:asciiTheme="majorEastAsia" w:eastAsiaTheme="majorEastAsia" w:hAnsiTheme="majorEastAsia" w:cs="ＭＳ ゴシック"/>
          <w:kern w:val="0"/>
          <w:szCs w:val="21"/>
        </w:rPr>
        <w:t>IPA</w:t>
      </w:r>
      <w:r w:rsidRPr="00AC3041">
        <w:rPr>
          <w:rFonts w:asciiTheme="majorEastAsia" w:eastAsiaTheme="majorEastAsia" w:hAnsiTheme="majorEastAsia" w:cs="ＭＳ ゴシック" w:hint="eastAsia"/>
          <w:kern w:val="0"/>
          <w:szCs w:val="21"/>
        </w:rPr>
        <w:t>の承認を得ること。</w:t>
      </w:r>
    </w:p>
    <w:p w14:paraId="39983987" w14:textId="77777777" w:rsidR="00335BD7" w:rsidRPr="00AC3041" w:rsidRDefault="00335BD7" w:rsidP="00335BD7">
      <w:pPr>
        <w:autoSpaceDE w:val="0"/>
        <w:autoSpaceDN w:val="0"/>
        <w:adjustRightInd w:val="0"/>
        <w:spacing w:after="77"/>
        <w:ind w:leftChars="560" w:left="1768" w:hangingChars="282" w:hanging="592"/>
        <w:jc w:val="left"/>
        <w:rPr>
          <w:rFonts w:asciiTheme="majorEastAsia" w:eastAsiaTheme="majorEastAsia" w:hAnsiTheme="majorEastAsia" w:cs="ＭＳ ゴシック"/>
          <w:kern w:val="0"/>
          <w:szCs w:val="21"/>
        </w:rPr>
      </w:pPr>
      <w:r w:rsidRPr="00AC3041">
        <w:rPr>
          <w:rFonts w:asciiTheme="majorEastAsia" w:eastAsiaTheme="majorEastAsia" w:hAnsiTheme="majorEastAsia" w:cs="Wingdings" w:hint="eastAsia"/>
          <w:kern w:val="0"/>
          <w:szCs w:val="21"/>
        </w:rPr>
        <w:t>・</w:t>
      </w:r>
      <w:r w:rsidRPr="00AC3041">
        <w:rPr>
          <w:rFonts w:asciiTheme="majorEastAsia" w:eastAsiaTheme="majorEastAsia" w:hAnsiTheme="majorEastAsia" w:cs="ＭＳ ゴシック" w:hint="eastAsia"/>
          <w:kern w:val="0"/>
          <w:szCs w:val="21"/>
        </w:rPr>
        <w:t>全体のスケジュール</w:t>
      </w:r>
    </w:p>
    <w:p w14:paraId="1FE3CF6E" w14:textId="77777777" w:rsidR="00335BD7" w:rsidRPr="00AC3041" w:rsidRDefault="00335BD7" w:rsidP="00335BD7">
      <w:pPr>
        <w:autoSpaceDE w:val="0"/>
        <w:autoSpaceDN w:val="0"/>
        <w:adjustRightInd w:val="0"/>
        <w:spacing w:after="77"/>
        <w:ind w:leftChars="560" w:left="1768" w:hangingChars="282" w:hanging="592"/>
        <w:jc w:val="left"/>
        <w:rPr>
          <w:rFonts w:asciiTheme="majorEastAsia" w:eastAsiaTheme="majorEastAsia" w:hAnsiTheme="majorEastAsia" w:cs="ＭＳ ゴシック"/>
          <w:kern w:val="0"/>
          <w:szCs w:val="21"/>
        </w:rPr>
      </w:pPr>
      <w:r w:rsidRPr="00AC3041">
        <w:rPr>
          <w:rFonts w:asciiTheme="majorEastAsia" w:eastAsiaTheme="majorEastAsia" w:hAnsiTheme="majorEastAsia" w:cs="ＭＳ ゴシック" w:hint="eastAsia"/>
          <w:kern w:val="0"/>
          <w:szCs w:val="21"/>
        </w:rPr>
        <w:t>・工程ごとに、</w:t>
      </w:r>
      <w:r w:rsidRPr="00AC3041">
        <w:rPr>
          <w:rFonts w:asciiTheme="majorEastAsia" w:eastAsiaTheme="majorEastAsia" w:hAnsiTheme="majorEastAsia" w:cs="ＭＳ ゴシック"/>
          <w:kern w:val="0"/>
          <w:szCs w:val="21"/>
        </w:rPr>
        <w:t>IPAによる確認期間も含めた現実的なスケジュールとすること</w:t>
      </w:r>
    </w:p>
    <w:p w14:paraId="01996B35" w14:textId="77777777" w:rsidR="00335BD7" w:rsidRPr="00AC3041" w:rsidRDefault="00335BD7" w:rsidP="00335BD7">
      <w:pPr>
        <w:autoSpaceDE w:val="0"/>
        <w:autoSpaceDN w:val="0"/>
        <w:adjustRightInd w:val="0"/>
        <w:spacing w:after="77"/>
        <w:ind w:leftChars="560" w:left="1768" w:hangingChars="282" w:hanging="592"/>
        <w:jc w:val="left"/>
        <w:rPr>
          <w:rFonts w:asciiTheme="majorEastAsia" w:eastAsiaTheme="majorEastAsia" w:hAnsiTheme="majorEastAsia" w:cs="ＭＳ ゴシック"/>
          <w:kern w:val="0"/>
          <w:szCs w:val="21"/>
        </w:rPr>
      </w:pPr>
      <w:r w:rsidRPr="00AC3041">
        <w:rPr>
          <w:rFonts w:asciiTheme="majorEastAsia" w:eastAsiaTheme="majorEastAsia" w:hAnsiTheme="majorEastAsia" w:cs="Wingdings" w:hint="eastAsia"/>
          <w:kern w:val="0"/>
          <w:szCs w:val="21"/>
        </w:rPr>
        <w:t>・</w:t>
      </w:r>
      <w:r w:rsidRPr="00AC3041">
        <w:rPr>
          <w:rFonts w:asciiTheme="majorEastAsia" w:eastAsiaTheme="majorEastAsia" w:hAnsiTheme="majorEastAsia" w:cs="ＭＳ ゴシック" w:hint="eastAsia"/>
          <w:kern w:val="0"/>
          <w:szCs w:val="21"/>
        </w:rPr>
        <w:t>実施予定業務概要</w:t>
      </w:r>
    </w:p>
    <w:p w14:paraId="75B2853A" w14:textId="77777777" w:rsidR="00335BD7" w:rsidRPr="00AC3041" w:rsidRDefault="00335BD7" w:rsidP="00335BD7">
      <w:pPr>
        <w:autoSpaceDE w:val="0"/>
        <w:autoSpaceDN w:val="0"/>
        <w:adjustRightInd w:val="0"/>
        <w:spacing w:after="80"/>
        <w:ind w:leftChars="770" w:left="2209" w:hangingChars="282" w:hanging="592"/>
        <w:jc w:val="left"/>
        <w:rPr>
          <w:rFonts w:asciiTheme="majorEastAsia" w:eastAsiaTheme="majorEastAsia" w:hAnsiTheme="majorEastAsia" w:cs="ＭＳ ゴシック"/>
          <w:kern w:val="0"/>
          <w:szCs w:val="21"/>
        </w:rPr>
      </w:pPr>
      <w:r w:rsidRPr="00AC3041">
        <w:rPr>
          <w:rFonts w:asciiTheme="majorEastAsia" w:eastAsiaTheme="majorEastAsia" w:hAnsiTheme="majorEastAsia" w:cs="ＭＳ ゴシック" w:hint="eastAsia"/>
          <w:kern w:val="0"/>
          <w:szCs w:val="21"/>
        </w:rPr>
        <w:t>・実施項目の名称</w:t>
      </w:r>
    </w:p>
    <w:p w14:paraId="5CADEC05" w14:textId="77777777" w:rsidR="00335BD7" w:rsidRPr="00AC3041" w:rsidRDefault="00335BD7" w:rsidP="00335BD7">
      <w:pPr>
        <w:autoSpaceDE w:val="0"/>
        <w:autoSpaceDN w:val="0"/>
        <w:adjustRightInd w:val="0"/>
        <w:spacing w:after="80"/>
        <w:ind w:leftChars="770" w:left="2209" w:hangingChars="282" w:hanging="592"/>
        <w:jc w:val="left"/>
        <w:rPr>
          <w:rFonts w:asciiTheme="majorEastAsia" w:eastAsiaTheme="majorEastAsia" w:hAnsiTheme="majorEastAsia" w:cs="ＭＳ ゴシック"/>
          <w:kern w:val="0"/>
          <w:szCs w:val="21"/>
        </w:rPr>
      </w:pPr>
      <w:r w:rsidRPr="00AC3041">
        <w:rPr>
          <w:rFonts w:asciiTheme="majorEastAsia" w:eastAsiaTheme="majorEastAsia" w:hAnsiTheme="majorEastAsia" w:cs="Wingdings" w:hint="eastAsia"/>
          <w:kern w:val="0"/>
          <w:szCs w:val="21"/>
        </w:rPr>
        <w:lastRenderedPageBreak/>
        <w:t>・</w:t>
      </w:r>
      <w:r w:rsidRPr="00AC3041">
        <w:rPr>
          <w:rFonts w:asciiTheme="majorEastAsia" w:eastAsiaTheme="majorEastAsia" w:hAnsiTheme="majorEastAsia" w:cs="ＭＳ ゴシック" w:hint="eastAsia"/>
          <w:kern w:val="0"/>
          <w:szCs w:val="21"/>
        </w:rPr>
        <w:t>実施内容及びその実施時期</w:t>
      </w:r>
    </w:p>
    <w:p w14:paraId="17445B0E" w14:textId="77777777" w:rsidR="00335BD7" w:rsidRPr="00AC3041" w:rsidRDefault="00335BD7" w:rsidP="00335BD7">
      <w:pPr>
        <w:autoSpaceDE w:val="0"/>
        <w:autoSpaceDN w:val="0"/>
        <w:adjustRightInd w:val="0"/>
        <w:spacing w:after="80"/>
        <w:ind w:leftChars="559" w:left="1766" w:hangingChars="282" w:hanging="592"/>
        <w:jc w:val="left"/>
        <w:rPr>
          <w:rFonts w:asciiTheme="majorEastAsia" w:eastAsiaTheme="majorEastAsia" w:hAnsiTheme="majorEastAsia" w:cs="ＭＳ ゴシック"/>
          <w:kern w:val="0"/>
          <w:szCs w:val="21"/>
        </w:rPr>
      </w:pPr>
      <w:r w:rsidRPr="00AC3041">
        <w:rPr>
          <w:rFonts w:asciiTheme="majorEastAsia" w:eastAsiaTheme="majorEastAsia" w:hAnsiTheme="majorEastAsia" w:cs="Wingdings" w:hint="eastAsia"/>
          <w:kern w:val="0"/>
          <w:szCs w:val="21"/>
        </w:rPr>
        <w:t>・</w:t>
      </w:r>
      <w:r w:rsidRPr="00AC3041">
        <w:rPr>
          <w:rFonts w:asciiTheme="majorEastAsia" w:eastAsiaTheme="majorEastAsia" w:hAnsiTheme="majorEastAsia" w:cs="ＭＳ ゴシック" w:hint="eastAsia"/>
          <w:kern w:val="0"/>
          <w:szCs w:val="21"/>
        </w:rPr>
        <w:t>納入・提出書類及びその提出時期</w:t>
      </w:r>
    </w:p>
    <w:p w14:paraId="3465D665" w14:textId="77777777" w:rsidR="00335BD7" w:rsidRPr="00AC3041" w:rsidRDefault="00335BD7" w:rsidP="00335BD7">
      <w:pPr>
        <w:autoSpaceDE w:val="0"/>
        <w:autoSpaceDN w:val="0"/>
        <w:adjustRightInd w:val="0"/>
        <w:spacing w:after="80"/>
        <w:ind w:leftChars="559" w:left="1766" w:hangingChars="282" w:hanging="592"/>
        <w:jc w:val="left"/>
        <w:rPr>
          <w:rFonts w:asciiTheme="majorEastAsia" w:eastAsiaTheme="majorEastAsia" w:hAnsiTheme="majorEastAsia" w:cs="ＭＳ ゴシック"/>
          <w:kern w:val="0"/>
          <w:szCs w:val="21"/>
        </w:rPr>
      </w:pPr>
      <w:r w:rsidRPr="00AC3041">
        <w:rPr>
          <w:rFonts w:asciiTheme="majorEastAsia" w:eastAsiaTheme="majorEastAsia" w:hAnsiTheme="majorEastAsia" w:cs="ＭＳ ゴシック" w:hint="eastAsia"/>
          <w:kern w:val="0"/>
          <w:szCs w:val="21"/>
        </w:rPr>
        <w:t>・報告書のフォーマット案</w:t>
      </w:r>
    </w:p>
    <w:p w14:paraId="41DE9DE8" w14:textId="77777777" w:rsidR="00335BD7" w:rsidRPr="00AC3041" w:rsidRDefault="00335BD7" w:rsidP="00335BD7">
      <w:pPr>
        <w:autoSpaceDE w:val="0"/>
        <w:autoSpaceDN w:val="0"/>
        <w:adjustRightInd w:val="0"/>
        <w:spacing w:after="80"/>
        <w:ind w:leftChars="559" w:left="1766" w:hangingChars="282" w:hanging="592"/>
        <w:jc w:val="left"/>
        <w:rPr>
          <w:rFonts w:asciiTheme="majorEastAsia" w:eastAsiaTheme="majorEastAsia" w:hAnsiTheme="majorEastAsia" w:cs="ＭＳ ゴシック"/>
          <w:kern w:val="0"/>
          <w:szCs w:val="21"/>
        </w:rPr>
      </w:pPr>
      <w:r w:rsidRPr="00AC3041">
        <w:rPr>
          <w:rFonts w:asciiTheme="majorEastAsia" w:eastAsiaTheme="majorEastAsia" w:hAnsiTheme="majorEastAsia" w:cs="Wingdings" w:hint="eastAsia"/>
          <w:kern w:val="0"/>
          <w:szCs w:val="21"/>
        </w:rPr>
        <w:t>・</w:t>
      </w:r>
      <w:r w:rsidRPr="00AC3041">
        <w:rPr>
          <w:rFonts w:asciiTheme="majorEastAsia" w:eastAsiaTheme="majorEastAsia" w:hAnsiTheme="majorEastAsia" w:cs="ＭＳ ゴシック" w:hint="eastAsia"/>
          <w:kern w:val="0"/>
          <w:szCs w:val="21"/>
        </w:rPr>
        <w:t>業務実施体制予定</w:t>
      </w:r>
    </w:p>
    <w:p w14:paraId="145CB67C" w14:textId="77777777" w:rsidR="00335BD7" w:rsidRPr="00AC3041" w:rsidRDefault="00335BD7" w:rsidP="00335BD7">
      <w:pPr>
        <w:autoSpaceDE w:val="0"/>
        <w:autoSpaceDN w:val="0"/>
        <w:adjustRightInd w:val="0"/>
        <w:spacing w:after="80"/>
        <w:ind w:leftChars="770" w:left="2209" w:hangingChars="282" w:hanging="592"/>
        <w:jc w:val="left"/>
        <w:rPr>
          <w:rFonts w:asciiTheme="majorEastAsia" w:eastAsiaTheme="majorEastAsia" w:hAnsiTheme="majorEastAsia" w:cs="ＭＳ ゴシック"/>
          <w:kern w:val="0"/>
          <w:szCs w:val="21"/>
        </w:rPr>
      </w:pPr>
      <w:r w:rsidRPr="00AC3041">
        <w:rPr>
          <w:rFonts w:asciiTheme="majorEastAsia" w:eastAsiaTheme="majorEastAsia" w:hAnsiTheme="majorEastAsia" w:cs="Wingdings" w:hint="eastAsia"/>
          <w:kern w:val="0"/>
          <w:szCs w:val="21"/>
        </w:rPr>
        <w:t>・調査</w:t>
      </w:r>
      <w:r w:rsidRPr="00AC3041">
        <w:rPr>
          <w:rFonts w:asciiTheme="majorEastAsia" w:eastAsiaTheme="majorEastAsia" w:hAnsiTheme="majorEastAsia" w:cs="ＭＳ ゴシック" w:hint="eastAsia"/>
          <w:kern w:val="0"/>
          <w:szCs w:val="21"/>
        </w:rPr>
        <w:t>・検討する予定の業務実施体制</w:t>
      </w:r>
    </w:p>
    <w:p w14:paraId="43D1676C" w14:textId="77777777" w:rsidR="00335BD7" w:rsidRPr="00AC3041" w:rsidRDefault="00335BD7" w:rsidP="00335BD7">
      <w:pPr>
        <w:autoSpaceDE w:val="0"/>
        <w:autoSpaceDN w:val="0"/>
        <w:adjustRightInd w:val="0"/>
        <w:spacing w:after="80"/>
        <w:ind w:leftChars="770" w:left="2209" w:hangingChars="282" w:hanging="592"/>
        <w:jc w:val="left"/>
        <w:rPr>
          <w:rFonts w:asciiTheme="majorEastAsia" w:eastAsiaTheme="majorEastAsia" w:hAnsiTheme="majorEastAsia" w:cs="ＭＳ ゴシック"/>
          <w:kern w:val="0"/>
          <w:szCs w:val="21"/>
        </w:rPr>
      </w:pPr>
      <w:r w:rsidRPr="00AC3041">
        <w:rPr>
          <w:rFonts w:asciiTheme="majorEastAsia" w:eastAsiaTheme="majorEastAsia" w:hAnsiTheme="majorEastAsia" w:cs="Wingdings" w:hint="eastAsia"/>
          <w:kern w:val="0"/>
          <w:szCs w:val="21"/>
        </w:rPr>
        <w:t>・</w:t>
      </w:r>
      <w:r w:rsidRPr="00AC3041">
        <w:rPr>
          <w:rFonts w:asciiTheme="majorEastAsia" w:eastAsiaTheme="majorEastAsia" w:hAnsiTheme="majorEastAsia" w:cs="ＭＳ ゴシック" w:hint="eastAsia"/>
          <w:kern w:val="0"/>
          <w:szCs w:val="21"/>
        </w:rPr>
        <w:t>各業務従事者の選定時期及び資格情報を含む従事者リストの提出時期</w:t>
      </w:r>
    </w:p>
    <w:p w14:paraId="537972CC" w14:textId="77777777" w:rsidR="00335BD7" w:rsidRPr="00AC3041" w:rsidRDefault="00335BD7" w:rsidP="00335BD7">
      <w:pPr>
        <w:autoSpaceDE w:val="0"/>
        <w:autoSpaceDN w:val="0"/>
        <w:adjustRightInd w:val="0"/>
        <w:spacing w:after="80"/>
        <w:ind w:leftChars="559" w:left="1766" w:hangingChars="282" w:hanging="592"/>
        <w:jc w:val="left"/>
        <w:rPr>
          <w:rFonts w:asciiTheme="majorEastAsia" w:eastAsiaTheme="majorEastAsia" w:hAnsiTheme="majorEastAsia" w:cs="ＭＳ ゴシック"/>
          <w:kern w:val="0"/>
          <w:szCs w:val="21"/>
        </w:rPr>
      </w:pPr>
      <w:r w:rsidRPr="00AC3041">
        <w:rPr>
          <w:rFonts w:asciiTheme="majorEastAsia" w:eastAsiaTheme="majorEastAsia" w:hAnsiTheme="majorEastAsia" w:cs="Wingdings" w:hint="eastAsia"/>
          <w:kern w:val="0"/>
          <w:szCs w:val="21"/>
        </w:rPr>
        <w:t>・</w:t>
      </w:r>
      <w:r w:rsidRPr="00AC3041">
        <w:rPr>
          <w:rFonts w:asciiTheme="majorEastAsia" w:eastAsiaTheme="majorEastAsia" w:hAnsiTheme="majorEastAsia" w:cs="ＭＳ ゴシック" w:hint="eastAsia"/>
          <w:kern w:val="0"/>
          <w:szCs w:val="21"/>
        </w:rPr>
        <w:t>品質管理方針</w:t>
      </w:r>
    </w:p>
    <w:p w14:paraId="7535F0C5" w14:textId="77777777" w:rsidR="00335BD7" w:rsidRPr="00AC3041" w:rsidRDefault="00335BD7" w:rsidP="00335BD7">
      <w:pPr>
        <w:autoSpaceDE w:val="0"/>
        <w:autoSpaceDN w:val="0"/>
        <w:adjustRightInd w:val="0"/>
        <w:spacing w:after="80"/>
        <w:ind w:leftChars="770" w:left="2209" w:hangingChars="282" w:hanging="592"/>
        <w:jc w:val="left"/>
        <w:rPr>
          <w:rFonts w:asciiTheme="majorEastAsia" w:eastAsiaTheme="majorEastAsia" w:hAnsiTheme="majorEastAsia" w:cs="ＭＳ ゴシック"/>
          <w:kern w:val="0"/>
          <w:szCs w:val="21"/>
        </w:rPr>
      </w:pPr>
      <w:r w:rsidRPr="00AC3041">
        <w:rPr>
          <w:rFonts w:asciiTheme="majorEastAsia" w:eastAsiaTheme="majorEastAsia" w:hAnsiTheme="majorEastAsia" w:cs="Wingdings" w:hint="eastAsia"/>
          <w:kern w:val="0"/>
          <w:szCs w:val="21"/>
        </w:rPr>
        <w:t>・</w:t>
      </w:r>
      <w:r w:rsidRPr="00AC3041">
        <w:rPr>
          <w:rFonts w:asciiTheme="majorEastAsia" w:eastAsiaTheme="majorEastAsia" w:hAnsiTheme="majorEastAsia" w:cs="ＭＳ ゴシック" w:hint="eastAsia"/>
          <w:kern w:val="0"/>
          <w:szCs w:val="21"/>
        </w:rPr>
        <w:t>品質管理の概要</w:t>
      </w:r>
    </w:p>
    <w:p w14:paraId="3162AEA7" w14:textId="77777777" w:rsidR="00335BD7" w:rsidRPr="00AC3041" w:rsidRDefault="00335BD7" w:rsidP="00335BD7">
      <w:pPr>
        <w:autoSpaceDE w:val="0"/>
        <w:autoSpaceDN w:val="0"/>
        <w:adjustRightInd w:val="0"/>
        <w:spacing w:after="80"/>
        <w:ind w:leftChars="770" w:left="2209" w:hangingChars="282" w:hanging="592"/>
        <w:jc w:val="left"/>
        <w:rPr>
          <w:rFonts w:asciiTheme="majorEastAsia" w:eastAsiaTheme="majorEastAsia" w:hAnsiTheme="majorEastAsia" w:cs="ＭＳ ゴシック"/>
          <w:kern w:val="0"/>
          <w:szCs w:val="21"/>
        </w:rPr>
      </w:pPr>
      <w:r w:rsidRPr="00AC3041">
        <w:rPr>
          <w:rFonts w:asciiTheme="majorEastAsia" w:eastAsiaTheme="majorEastAsia" w:hAnsiTheme="majorEastAsia" w:cs="Wingdings" w:hint="eastAsia"/>
          <w:kern w:val="0"/>
          <w:szCs w:val="21"/>
        </w:rPr>
        <w:t>・</w:t>
      </w:r>
      <w:r w:rsidRPr="00AC3041">
        <w:rPr>
          <w:rFonts w:asciiTheme="majorEastAsia" w:eastAsiaTheme="majorEastAsia" w:hAnsiTheme="majorEastAsia" w:cs="ＭＳ ゴシック" w:hint="eastAsia"/>
          <w:kern w:val="0"/>
          <w:szCs w:val="21"/>
        </w:rPr>
        <w:t>品質管理のための体制・会議体等の概要と整備時期</w:t>
      </w:r>
    </w:p>
    <w:p w14:paraId="31D30487" w14:textId="29B8177B" w:rsidR="00335BD7" w:rsidRPr="00AC3041" w:rsidRDefault="00335BD7" w:rsidP="00335BD7">
      <w:pPr>
        <w:widowControl/>
        <w:jc w:val="left"/>
        <w:rPr>
          <w:rFonts w:asciiTheme="majorEastAsia" w:eastAsiaTheme="majorEastAsia" w:hAnsiTheme="majorEastAsia"/>
        </w:rPr>
      </w:pPr>
    </w:p>
    <w:p w14:paraId="076169F1" w14:textId="05725B3A" w:rsidR="00335BD7" w:rsidRPr="00836355" w:rsidRDefault="00335BD7" w:rsidP="00BD1047">
      <w:pPr>
        <w:pStyle w:val="2"/>
        <w:ind w:leftChars="135" w:left="627" w:hangingChars="164" w:hanging="344"/>
        <w:rPr>
          <w:color w:val="auto"/>
        </w:rPr>
      </w:pPr>
      <w:r w:rsidRPr="00836355">
        <w:rPr>
          <w:color w:val="auto"/>
        </w:rPr>
        <w:t>FedRAMP</w:t>
      </w:r>
      <w:r w:rsidR="00A03136">
        <w:rPr>
          <w:rFonts w:hint="eastAsia"/>
          <w:color w:val="auto"/>
        </w:rPr>
        <w:t>の</w:t>
      </w:r>
      <w:r w:rsidR="008E3D24">
        <w:rPr>
          <w:rFonts w:hint="eastAsia"/>
          <w:color w:val="auto"/>
        </w:rPr>
        <w:t>管理策</w:t>
      </w:r>
      <w:r w:rsidRPr="00836355">
        <w:rPr>
          <w:rFonts w:hint="eastAsia"/>
          <w:color w:val="auto"/>
        </w:rPr>
        <w:t>に関する調査</w:t>
      </w:r>
    </w:p>
    <w:p w14:paraId="3F29ED2F" w14:textId="77777777" w:rsidR="00335BD7" w:rsidRPr="00836355" w:rsidRDefault="00335BD7" w:rsidP="00BD1047">
      <w:pPr>
        <w:pStyle w:val="3"/>
        <w:ind w:leftChars="337" w:left="838" w:hangingChars="62" w:hanging="130"/>
        <w:rPr>
          <w:color w:val="auto"/>
        </w:rPr>
      </w:pPr>
      <w:r w:rsidRPr="00836355">
        <w:rPr>
          <w:rFonts w:hint="eastAsia"/>
          <w:color w:val="auto"/>
        </w:rPr>
        <w:t>調査の方針</w:t>
      </w:r>
    </w:p>
    <w:p w14:paraId="2EFD7CD1" w14:textId="77777777" w:rsidR="006A5096" w:rsidRPr="008F36BF" w:rsidRDefault="006A5096" w:rsidP="006A5096">
      <w:pPr>
        <w:ind w:left="1418" w:firstLine="22"/>
        <w:rPr>
          <w:rFonts w:asciiTheme="majorEastAsia" w:eastAsiaTheme="majorEastAsia" w:hAnsiTheme="majorEastAsia"/>
        </w:rPr>
      </w:pPr>
      <w:r w:rsidRPr="008F36BF">
        <w:rPr>
          <w:rFonts w:asciiTheme="majorEastAsia" w:eastAsiaTheme="majorEastAsia" w:hAnsiTheme="majorEastAsia" w:hint="eastAsia"/>
        </w:rPr>
        <w:t>・</w:t>
      </w:r>
      <w:r w:rsidRPr="008F36BF">
        <w:rPr>
          <w:rFonts w:asciiTheme="majorEastAsia" w:eastAsiaTheme="majorEastAsia" w:hAnsiTheme="majorEastAsia"/>
        </w:rPr>
        <w:t>FedRAMPにおいて</w:t>
      </w:r>
      <w:r w:rsidRPr="008F36BF">
        <w:rPr>
          <w:rFonts w:asciiTheme="majorEastAsia" w:eastAsiaTheme="majorEastAsia" w:hAnsiTheme="majorEastAsia" w:hint="eastAsia"/>
        </w:rPr>
        <w:t>、以下の内容に関して</w:t>
      </w:r>
      <w:r w:rsidRPr="008F36BF">
        <w:rPr>
          <w:rFonts w:asciiTheme="majorEastAsia" w:eastAsiaTheme="majorEastAsia" w:hAnsiTheme="majorEastAsia"/>
        </w:rPr>
        <w:t>4.2.2</w:t>
      </w:r>
      <w:r w:rsidRPr="008F36BF">
        <w:rPr>
          <w:rFonts w:asciiTheme="majorEastAsia" w:eastAsiaTheme="majorEastAsia" w:hAnsiTheme="majorEastAsia" w:hint="eastAsia"/>
        </w:rPr>
        <w:t>調査方法に記載した情報を基に整理する。また、調査結果は出典元が明らかとなる形で整理する。</w:t>
      </w:r>
    </w:p>
    <w:p w14:paraId="4DAA2A5B" w14:textId="77777777" w:rsidR="006A5096" w:rsidRPr="008F36BF" w:rsidRDefault="006A5096" w:rsidP="006A5096">
      <w:pPr>
        <w:ind w:leftChars="172" w:left="361"/>
      </w:pPr>
    </w:p>
    <w:p w14:paraId="24149E74" w14:textId="01FD7EA8" w:rsidR="00E6231C" w:rsidRDefault="00E6231C" w:rsidP="008121FE">
      <w:pPr>
        <w:pStyle w:val="afc"/>
        <w:numPr>
          <w:ilvl w:val="0"/>
          <w:numId w:val="21"/>
        </w:numPr>
        <w:ind w:leftChars="1080" w:left="2693" w:hanging="425"/>
        <w:rPr>
          <w:rFonts w:asciiTheme="majorEastAsia" w:eastAsiaTheme="majorEastAsia" w:hAnsiTheme="majorEastAsia"/>
        </w:rPr>
      </w:pPr>
      <w:r>
        <w:rPr>
          <w:rFonts w:asciiTheme="majorEastAsia" w:eastAsiaTheme="majorEastAsia" w:hAnsiTheme="majorEastAsia" w:hint="eastAsia"/>
        </w:rPr>
        <w:t>以下の流れで、</w:t>
      </w:r>
      <w:r w:rsidRPr="00E6231C">
        <w:rPr>
          <w:rFonts w:asciiTheme="majorEastAsia" w:eastAsiaTheme="majorEastAsia" w:hAnsiTheme="majorEastAsia" w:hint="eastAsia"/>
        </w:rPr>
        <w:t>ISMAPの</w:t>
      </w:r>
      <w:r>
        <w:rPr>
          <w:rFonts w:asciiTheme="majorEastAsia" w:eastAsiaTheme="majorEastAsia" w:hAnsiTheme="majorEastAsia" w:hint="eastAsia"/>
        </w:rPr>
        <w:t>管理目的（</w:t>
      </w:r>
      <w:r w:rsidRPr="00E6231C">
        <w:rPr>
          <w:rFonts w:asciiTheme="majorEastAsia" w:eastAsiaTheme="majorEastAsia" w:hAnsiTheme="majorEastAsia" w:hint="eastAsia"/>
        </w:rPr>
        <w:t>2桁レベル</w:t>
      </w:r>
      <w:r>
        <w:rPr>
          <w:rFonts w:asciiTheme="majorEastAsia" w:eastAsiaTheme="majorEastAsia" w:hAnsiTheme="majorEastAsia" w:hint="eastAsia"/>
        </w:rPr>
        <w:t>）</w:t>
      </w:r>
      <w:r w:rsidRPr="00E6231C">
        <w:rPr>
          <w:rFonts w:asciiTheme="majorEastAsia" w:eastAsiaTheme="majorEastAsia" w:hAnsiTheme="majorEastAsia" w:hint="eastAsia"/>
        </w:rPr>
        <w:t>の要求</w:t>
      </w:r>
      <w:r w:rsidR="00C45E07">
        <w:rPr>
          <w:rFonts w:asciiTheme="majorEastAsia" w:eastAsiaTheme="majorEastAsia" w:hAnsiTheme="majorEastAsia" w:hint="eastAsia"/>
        </w:rPr>
        <w:t>事項</w:t>
      </w:r>
      <w:r w:rsidRPr="00E6231C">
        <w:rPr>
          <w:rFonts w:asciiTheme="majorEastAsia" w:eastAsiaTheme="majorEastAsia" w:hAnsiTheme="majorEastAsia" w:hint="eastAsia"/>
        </w:rPr>
        <w:t>と、</w:t>
      </w:r>
      <w:r w:rsidRPr="003F1FA7">
        <w:rPr>
          <w:rFonts w:asciiTheme="majorEastAsia" w:eastAsiaTheme="majorEastAsia" w:hAnsiTheme="majorEastAsia" w:hint="eastAsia"/>
        </w:rPr>
        <w:t>「</w:t>
      </w:r>
      <w:r w:rsidRPr="003F1FA7">
        <w:rPr>
          <w:rFonts w:asciiTheme="majorEastAsia" w:eastAsiaTheme="majorEastAsia" w:hAnsiTheme="majorEastAsia"/>
        </w:rPr>
        <w:t>FedRAMP Security Controls Baseline</w:t>
      </w:r>
      <w:r w:rsidRPr="003F1FA7">
        <w:rPr>
          <w:rFonts w:asciiTheme="majorEastAsia" w:eastAsiaTheme="majorEastAsia" w:hAnsiTheme="majorEastAsia" w:hint="eastAsia"/>
        </w:rPr>
        <w:t>」</w:t>
      </w:r>
      <w:r>
        <w:rPr>
          <w:rStyle w:val="aff"/>
          <w:rFonts w:asciiTheme="majorEastAsia" w:eastAsiaTheme="majorEastAsia" w:hAnsiTheme="majorEastAsia"/>
        </w:rPr>
        <w:footnoteReference w:id="1"/>
      </w:r>
      <w:r>
        <w:rPr>
          <w:rFonts w:asciiTheme="majorEastAsia" w:eastAsiaTheme="majorEastAsia" w:hAnsiTheme="majorEastAsia" w:hint="eastAsia"/>
        </w:rPr>
        <w:t>の</w:t>
      </w:r>
      <w:r w:rsidRPr="00E6231C">
        <w:rPr>
          <w:rFonts w:asciiTheme="majorEastAsia" w:eastAsiaTheme="majorEastAsia" w:hAnsiTheme="majorEastAsia" w:hint="eastAsia"/>
        </w:rPr>
        <w:t>High, Moderate, Lowの要求</w:t>
      </w:r>
      <w:r w:rsidR="00C45E07">
        <w:rPr>
          <w:rFonts w:asciiTheme="majorEastAsia" w:eastAsiaTheme="majorEastAsia" w:hAnsiTheme="majorEastAsia" w:hint="eastAsia"/>
        </w:rPr>
        <w:t>事項</w:t>
      </w:r>
      <w:r w:rsidRPr="00E6231C">
        <w:rPr>
          <w:rFonts w:asciiTheme="majorEastAsia" w:eastAsiaTheme="majorEastAsia" w:hAnsiTheme="majorEastAsia" w:hint="eastAsia"/>
        </w:rPr>
        <w:t>を比較し、要求水準を分析する。</w:t>
      </w:r>
    </w:p>
    <w:p w14:paraId="7E254F42" w14:textId="6DE9BAE4" w:rsidR="00E6231C" w:rsidRPr="008F36BF" w:rsidRDefault="00E6231C">
      <w:pPr>
        <w:pStyle w:val="afc"/>
        <w:numPr>
          <w:ilvl w:val="1"/>
          <w:numId w:val="21"/>
        </w:numPr>
        <w:ind w:leftChars="0"/>
        <w:rPr>
          <w:rFonts w:asciiTheme="majorEastAsia" w:eastAsiaTheme="majorEastAsia" w:hAnsiTheme="majorEastAsia"/>
        </w:rPr>
      </w:pPr>
      <w:r w:rsidRPr="008F36BF">
        <w:rPr>
          <w:rFonts w:asciiTheme="majorEastAsia" w:eastAsiaTheme="majorEastAsia" w:hAnsiTheme="majorEastAsia"/>
        </w:rPr>
        <w:t>ISMAPの詳細管理策（4桁管理策）と、FedRAMPのHighのコントロールベースラインにおける「Control Name」</w:t>
      </w:r>
      <w:r w:rsidRPr="008F36BF">
        <w:rPr>
          <w:rFonts w:asciiTheme="majorEastAsia" w:eastAsiaTheme="majorEastAsia" w:hAnsiTheme="majorEastAsia" w:hint="eastAsia"/>
        </w:rPr>
        <w:t>とのマッピングを実施する。</w:t>
      </w:r>
    </w:p>
    <w:p w14:paraId="24A524B6" w14:textId="4B375CB2" w:rsidR="00C45E07" w:rsidRDefault="00C45E07" w:rsidP="008F36BF">
      <w:pPr>
        <w:ind w:leftChars="1080" w:left="2268" w:firstLine="720"/>
        <w:rPr>
          <w:rFonts w:asciiTheme="majorEastAsia" w:eastAsiaTheme="majorEastAsia" w:hAnsiTheme="majorEastAsia"/>
        </w:rPr>
      </w:pPr>
      <w:r>
        <w:rPr>
          <w:rFonts w:asciiTheme="majorEastAsia" w:eastAsiaTheme="majorEastAsia" w:hAnsiTheme="majorEastAsia" w:hint="eastAsia"/>
        </w:rPr>
        <w:t xml:space="preserve">　　</w:t>
      </w:r>
      <w:r w:rsidR="00CD763C">
        <w:rPr>
          <w:rFonts w:asciiTheme="majorEastAsia" w:eastAsiaTheme="majorEastAsia" w:hAnsiTheme="majorEastAsia" w:hint="eastAsia"/>
        </w:rPr>
        <w:t xml:space="preserve">　　</w:t>
      </w:r>
      <w:r>
        <w:rPr>
          <w:rFonts w:asciiTheme="majorEastAsia" w:eastAsiaTheme="majorEastAsia" w:hAnsiTheme="majorEastAsia" w:hint="eastAsia"/>
        </w:rPr>
        <w:t>ISMAP</w:t>
      </w:r>
      <w:r>
        <w:rPr>
          <w:rFonts w:asciiTheme="majorEastAsia" w:eastAsiaTheme="majorEastAsia" w:hAnsiTheme="majorEastAsia"/>
        </w:rPr>
        <w:t xml:space="preserve"> </w:t>
      </w:r>
      <w:r>
        <w:rPr>
          <w:rFonts w:asciiTheme="majorEastAsia" w:eastAsiaTheme="majorEastAsia" w:hAnsiTheme="majorEastAsia" w:hint="eastAsia"/>
        </w:rPr>
        <w:t>詳細管理策</w:t>
      </w:r>
      <w:r w:rsidRPr="00680BDC">
        <w:rPr>
          <w:rFonts w:asciiTheme="majorEastAsia" w:eastAsiaTheme="majorEastAsia" w:hAnsiTheme="majorEastAsia"/>
        </w:rPr>
        <w:t>（</w:t>
      </w:r>
      <w:r>
        <w:rPr>
          <w:rFonts w:asciiTheme="majorEastAsia" w:eastAsiaTheme="majorEastAsia" w:hAnsiTheme="majorEastAsia" w:hint="eastAsia"/>
        </w:rPr>
        <w:t>4</w:t>
      </w:r>
      <w:r w:rsidRPr="00680BDC">
        <w:rPr>
          <w:rFonts w:asciiTheme="majorEastAsia" w:eastAsiaTheme="majorEastAsia" w:hAnsiTheme="majorEastAsia"/>
        </w:rPr>
        <w:t>桁管理策）</w:t>
      </w:r>
      <w:r>
        <w:rPr>
          <w:rFonts w:asciiTheme="majorEastAsia" w:eastAsiaTheme="majorEastAsia" w:hAnsiTheme="majorEastAsia" w:hint="eastAsia"/>
        </w:rPr>
        <w:t xml:space="preserve">　</w:t>
      </w:r>
      <w:r>
        <w:rPr>
          <w:rFonts w:asciiTheme="majorEastAsia" w:eastAsiaTheme="majorEastAsia" w:hAnsiTheme="majorEastAsia"/>
        </w:rPr>
        <w:t>1077</w:t>
      </w:r>
    </w:p>
    <w:p w14:paraId="3290C411" w14:textId="6FDAACEB" w:rsidR="00C45E07" w:rsidRPr="008F36BF" w:rsidRDefault="00C45E07" w:rsidP="008F36BF">
      <w:pPr>
        <w:ind w:leftChars="1080" w:left="2268" w:firstLineChars="750" w:firstLine="1575"/>
        <w:rPr>
          <w:rFonts w:asciiTheme="majorEastAsia" w:eastAsiaTheme="majorEastAsia" w:hAnsiTheme="majorEastAsia"/>
        </w:rPr>
      </w:pPr>
      <w:r w:rsidRPr="00C45E07">
        <w:rPr>
          <w:rFonts w:asciiTheme="majorEastAsia" w:eastAsiaTheme="majorEastAsia" w:hAnsiTheme="majorEastAsia"/>
        </w:rPr>
        <w:t xml:space="preserve">FedRAMP </w:t>
      </w:r>
      <w:r w:rsidRPr="00C45E07">
        <w:rPr>
          <w:rFonts w:asciiTheme="majorEastAsia" w:eastAsiaTheme="majorEastAsia" w:hAnsiTheme="majorEastAsia" w:hint="eastAsia"/>
        </w:rPr>
        <w:t>High　小分類レベル 421</w:t>
      </w:r>
    </w:p>
    <w:p w14:paraId="0F21279F" w14:textId="3FC61588" w:rsidR="00C45E07" w:rsidRDefault="00C45E07">
      <w:pPr>
        <w:pStyle w:val="afc"/>
        <w:numPr>
          <w:ilvl w:val="1"/>
          <w:numId w:val="21"/>
        </w:numPr>
        <w:ind w:leftChars="0"/>
        <w:rPr>
          <w:rFonts w:asciiTheme="majorEastAsia" w:eastAsiaTheme="majorEastAsia" w:hAnsiTheme="majorEastAsia"/>
        </w:rPr>
      </w:pPr>
      <w:r w:rsidRPr="00C45E07">
        <w:rPr>
          <w:rFonts w:asciiTheme="majorEastAsia" w:eastAsiaTheme="majorEastAsia" w:hAnsiTheme="majorEastAsia" w:hint="eastAsia"/>
        </w:rPr>
        <w:t>ISMAPの管理目的（2桁レベル）の要求</w:t>
      </w:r>
      <w:r>
        <w:rPr>
          <w:rFonts w:asciiTheme="majorEastAsia" w:eastAsiaTheme="majorEastAsia" w:hAnsiTheme="majorEastAsia" w:hint="eastAsia"/>
        </w:rPr>
        <w:t>事項</w:t>
      </w:r>
      <w:r w:rsidRPr="00C45E07">
        <w:rPr>
          <w:rFonts w:asciiTheme="majorEastAsia" w:eastAsiaTheme="majorEastAsia" w:hAnsiTheme="majorEastAsia" w:hint="eastAsia"/>
        </w:rPr>
        <w:t>と、「FedRAMP</w:t>
      </w:r>
      <w:r w:rsidR="008121FE">
        <w:rPr>
          <w:rFonts w:asciiTheme="majorEastAsia" w:eastAsiaTheme="majorEastAsia" w:hAnsiTheme="majorEastAsia" w:hint="eastAsia"/>
        </w:rPr>
        <w:t xml:space="preserve"> </w:t>
      </w:r>
      <w:r w:rsidR="008121FE">
        <w:rPr>
          <w:rFonts w:asciiTheme="majorEastAsia" w:eastAsiaTheme="majorEastAsia" w:hAnsiTheme="majorEastAsia"/>
        </w:rPr>
        <w:t>S</w:t>
      </w:r>
      <w:r w:rsidRPr="00C45E07">
        <w:rPr>
          <w:rFonts w:asciiTheme="majorEastAsia" w:eastAsiaTheme="majorEastAsia" w:hAnsiTheme="majorEastAsia" w:hint="eastAsia"/>
        </w:rPr>
        <w:t>ecurity Controls Baseline」 のHigh, Moderate, Lowの要求</w:t>
      </w:r>
      <w:r>
        <w:rPr>
          <w:rFonts w:asciiTheme="majorEastAsia" w:eastAsiaTheme="majorEastAsia" w:hAnsiTheme="majorEastAsia" w:hint="eastAsia"/>
        </w:rPr>
        <w:t>事項</w:t>
      </w:r>
      <w:r w:rsidRPr="00C45E07">
        <w:rPr>
          <w:rFonts w:asciiTheme="majorEastAsia" w:eastAsiaTheme="majorEastAsia" w:hAnsiTheme="majorEastAsia" w:hint="eastAsia"/>
        </w:rPr>
        <w:t>を比較</w:t>
      </w:r>
      <w:r>
        <w:rPr>
          <w:rFonts w:asciiTheme="majorEastAsia" w:eastAsiaTheme="majorEastAsia" w:hAnsiTheme="majorEastAsia" w:hint="eastAsia"/>
        </w:rPr>
        <w:t>し、要求水準を分析する。</w:t>
      </w:r>
    </w:p>
    <w:p w14:paraId="1D7852E7" w14:textId="40EF9A11" w:rsidR="00C45E07" w:rsidRDefault="00C45E07" w:rsidP="008F36BF">
      <w:pPr>
        <w:ind w:leftChars="1080" w:left="2268" w:firstLine="72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00CD763C">
        <w:rPr>
          <w:rFonts w:asciiTheme="majorEastAsia" w:eastAsiaTheme="majorEastAsia" w:hAnsiTheme="majorEastAsia" w:hint="eastAsia"/>
        </w:rPr>
        <w:t xml:space="preserve">　　</w:t>
      </w:r>
      <w:r>
        <w:rPr>
          <w:rFonts w:asciiTheme="majorEastAsia" w:eastAsiaTheme="majorEastAsia" w:hAnsiTheme="majorEastAsia" w:hint="eastAsia"/>
        </w:rPr>
        <w:t>ISMAP</w:t>
      </w:r>
      <w:r>
        <w:rPr>
          <w:rFonts w:asciiTheme="majorEastAsia" w:eastAsiaTheme="majorEastAsia" w:hAnsiTheme="majorEastAsia"/>
        </w:rPr>
        <w:t xml:space="preserve"> </w:t>
      </w:r>
      <w:r w:rsidRPr="00C45E07">
        <w:rPr>
          <w:rFonts w:asciiTheme="majorEastAsia" w:eastAsiaTheme="majorEastAsia" w:hAnsiTheme="majorEastAsia" w:hint="eastAsia"/>
        </w:rPr>
        <w:t>管理目的（2桁レベル）</w:t>
      </w:r>
      <w:r>
        <w:rPr>
          <w:rFonts w:asciiTheme="majorEastAsia" w:eastAsiaTheme="majorEastAsia" w:hAnsiTheme="majorEastAsia" w:hint="eastAsia"/>
        </w:rPr>
        <w:t xml:space="preserve">　</w:t>
      </w:r>
      <w:r>
        <w:rPr>
          <w:rFonts w:asciiTheme="majorEastAsia" w:eastAsiaTheme="majorEastAsia" w:hAnsiTheme="majorEastAsia"/>
        </w:rPr>
        <w:t>56</w:t>
      </w:r>
    </w:p>
    <w:p w14:paraId="4BA02D7C" w14:textId="77777777" w:rsidR="00C45E07" w:rsidRPr="008F36BF" w:rsidRDefault="00C45E07" w:rsidP="008F36BF">
      <w:pPr>
        <w:ind w:leftChars="1080" w:left="2268"/>
        <w:rPr>
          <w:rFonts w:asciiTheme="majorEastAsia" w:eastAsiaTheme="majorEastAsia" w:hAnsiTheme="majorEastAsia"/>
        </w:rPr>
      </w:pPr>
    </w:p>
    <w:p w14:paraId="635EA8B0" w14:textId="42A76FD6" w:rsidR="00CD763C" w:rsidRDefault="00C45E07" w:rsidP="008F36BF">
      <w:pPr>
        <w:pStyle w:val="afc"/>
        <w:numPr>
          <w:ilvl w:val="0"/>
          <w:numId w:val="21"/>
        </w:numPr>
        <w:ind w:leftChars="1111" w:left="2693"/>
        <w:rPr>
          <w:rFonts w:asciiTheme="majorEastAsia" w:eastAsiaTheme="majorEastAsia" w:hAnsiTheme="majorEastAsia"/>
        </w:rPr>
      </w:pPr>
      <w:r w:rsidRPr="00C45E07">
        <w:rPr>
          <w:rFonts w:asciiTheme="majorEastAsia" w:eastAsiaTheme="majorEastAsia" w:hAnsiTheme="majorEastAsia" w:hint="eastAsia"/>
        </w:rPr>
        <w:t>ISMAPの管理目的（2桁レベル）の要求</w:t>
      </w:r>
      <w:r>
        <w:rPr>
          <w:rFonts w:asciiTheme="majorEastAsia" w:eastAsiaTheme="majorEastAsia" w:hAnsiTheme="majorEastAsia" w:hint="eastAsia"/>
        </w:rPr>
        <w:t>事項</w:t>
      </w:r>
      <w:r w:rsidRPr="00C45E07">
        <w:rPr>
          <w:rFonts w:asciiTheme="majorEastAsia" w:eastAsiaTheme="majorEastAsia" w:hAnsiTheme="majorEastAsia" w:hint="eastAsia"/>
        </w:rPr>
        <w:t>と、FedRAMP</w:t>
      </w:r>
      <w:r w:rsidR="00CD763C">
        <w:rPr>
          <w:rFonts w:asciiTheme="majorEastAsia" w:eastAsiaTheme="majorEastAsia" w:hAnsiTheme="majorEastAsia"/>
        </w:rPr>
        <w:t xml:space="preserve"> </w:t>
      </w:r>
      <w:r w:rsidR="00CD763C" w:rsidRPr="00CD763C">
        <w:rPr>
          <w:rFonts w:asciiTheme="majorEastAsia" w:eastAsiaTheme="majorEastAsia" w:hAnsiTheme="majorEastAsia"/>
        </w:rPr>
        <w:t>Continuous</w:t>
      </w:r>
      <w:r w:rsidR="00CD763C" w:rsidRPr="00CD763C">
        <w:rPr>
          <w:rFonts w:asciiTheme="majorEastAsia" w:eastAsiaTheme="majorEastAsia" w:hAnsiTheme="majorEastAsia" w:hint="eastAsia"/>
        </w:rPr>
        <w:t xml:space="preserve"> Monitoringの要求事項</w:t>
      </w:r>
      <w:r w:rsidR="008121FE">
        <w:rPr>
          <w:rStyle w:val="aff"/>
          <w:rFonts w:asciiTheme="majorEastAsia" w:eastAsiaTheme="majorEastAsia" w:hAnsiTheme="majorEastAsia"/>
        </w:rPr>
        <w:footnoteReference w:id="2"/>
      </w:r>
      <w:r w:rsidR="00CD763C">
        <w:rPr>
          <w:rFonts w:asciiTheme="majorEastAsia" w:eastAsiaTheme="majorEastAsia" w:hAnsiTheme="majorEastAsia" w:hint="eastAsia"/>
        </w:rPr>
        <w:t>を比較し、要求水準を分析する。</w:t>
      </w:r>
    </w:p>
    <w:p w14:paraId="747C24F3" w14:textId="24E6BA05" w:rsidR="00CD763C" w:rsidRPr="008F36BF" w:rsidRDefault="00A80B32" w:rsidP="008F36BF">
      <w:pPr>
        <w:pStyle w:val="afc"/>
        <w:ind w:leftChars="0" w:left="3124" w:firstLineChars="300" w:firstLine="630"/>
        <w:rPr>
          <w:rFonts w:asciiTheme="majorEastAsia" w:eastAsiaTheme="majorEastAsia" w:hAnsiTheme="majorEastAsia"/>
        </w:rPr>
      </w:pPr>
      <w:r w:rsidRPr="00A80B32">
        <w:rPr>
          <w:rFonts w:asciiTheme="majorEastAsia" w:eastAsiaTheme="majorEastAsia" w:hAnsiTheme="majorEastAsia"/>
        </w:rPr>
        <w:t>FedRAMP</w:t>
      </w:r>
      <w:r w:rsidRPr="00A80B32">
        <w:rPr>
          <w:rFonts w:asciiTheme="majorEastAsia" w:eastAsiaTheme="majorEastAsia" w:hAnsiTheme="majorEastAsia" w:hint="eastAsia"/>
        </w:rPr>
        <w:t>の</w:t>
      </w:r>
      <w:r w:rsidRPr="00A80B32">
        <w:rPr>
          <w:rFonts w:asciiTheme="majorEastAsia" w:eastAsiaTheme="majorEastAsia" w:hAnsiTheme="majorEastAsia"/>
        </w:rPr>
        <w:t>Continuous Monitoring</w:t>
      </w:r>
      <w:r w:rsidRPr="00A80B32">
        <w:rPr>
          <w:rFonts w:asciiTheme="majorEastAsia" w:eastAsiaTheme="majorEastAsia" w:hAnsiTheme="majorEastAsia" w:hint="eastAsia"/>
        </w:rPr>
        <w:t xml:space="preserve">　小分類レベル</w:t>
      </w:r>
      <w:r w:rsidRPr="00A80B32">
        <w:rPr>
          <w:rFonts w:asciiTheme="majorEastAsia" w:eastAsiaTheme="majorEastAsia" w:hAnsiTheme="majorEastAsia"/>
        </w:rPr>
        <w:t xml:space="preserve">  58</w:t>
      </w:r>
    </w:p>
    <w:p w14:paraId="7FC17C86" w14:textId="77777777" w:rsidR="00CD763C" w:rsidRPr="008F36BF" w:rsidRDefault="00CD763C" w:rsidP="008F36BF">
      <w:pPr>
        <w:rPr>
          <w:rFonts w:asciiTheme="majorEastAsia" w:eastAsiaTheme="majorEastAsia" w:hAnsiTheme="majorEastAsia"/>
        </w:rPr>
      </w:pPr>
    </w:p>
    <w:p w14:paraId="780ACA5D" w14:textId="77777777" w:rsidR="006A5096" w:rsidRPr="008F36BF" w:rsidRDefault="006A5096" w:rsidP="008F36BF">
      <w:pPr>
        <w:rPr>
          <w:rFonts w:asciiTheme="majorEastAsia" w:eastAsiaTheme="majorEastAsia" w:hAnsiTheme="majorEastAsia"/>
        </w:rPr>
      </w:pPr>
    </w:p>
    <w:p w14:paraId="476173C2" w14:textId="77777777" w:rsidR="00335BD7" w:rsidRPr="00AF77D0" w:rsidRDefault="00335BD7" w:rsidP="00335BD7">
      <w:pPr>
        <w:rPr>
          <w:rFonts w:asciiTheme="majorEastAsia" w:eastAsiaTheme="majorEastAsia" w:hAnsiTheme="majorEastAsia"/>
        </w:rPr>
      </w:pPr>
    </w:p>
    <w:p w14:paraId="00A2A65B" w14:textId="113FEB02" w:rsidR="00335BD7" w:rsidRPr="00836355" w:rsidRDefault="00AF671C" w:rsidP="00BD1047">
      <w:pPr>
        <w:pStyle w:val="3"/>
        <w:ind w:leftChars="400" w:firstLineChars="5" w:firstLine="10"/>
        <w:rPr>
          <w:color w:val="auto"/>
        </w:rPr>
      </w:pPr>
      <w:r w:rsidRPr="00836355">
        <w:rPr>
          <w:rFonts w:hint="eastAsia"/>
          <w:color w:val="auto"/>
        </w:rPr>
        <w:t>調査方法</w:t>
      </w:r>
    </w:p>
    <w:p w14:paraId="7AD4B278" w14:textId="0BE52550" w:rsidR="00335BD7" w:rsidRPr="00AF77D0" w:rsidRDefault="00335BD7" w:rsidP="00BD1047">
      <w:pPr>
        <w:ind w:left="1418" w:hanging="142"/>
        <w:rPr>
          <w:rFonts w:asciiTheme="majorEastAsia" w:eastAsiaTheme="majorEastAsia" w:hAnsiTheme="majorEastAsia"/>
        </w:rPr>
      </w:pPr>
      <w:r w:rsidRPr="00AF77D0">
        <w:rPr>
          <w:rFonts w:asciiTheme="majorEastAsia" w:eastAsiaTheme="majorEastAsia" w:hAnsiTheme="majorEastAsia" w:hint="eastAsia"/>
        </w:rPr>
        <w:t>・項番</w:t>
      </w:r>
      <w:r w:rsidRPr="00AF77D0">
        <w:rPr>
          <w:rFonts w:asciiTheme="majorEastAsia" w:eastAsiaTheme="majorEastAsia" w:hAnsiTheme="majorEastAsia"/>
        </w:rPr>
        <w:t>4.2.1</w:t>
      </w:r>
      <w:r w:rsidRPr="00AF77D0">
        <w:rPr>
          <w:rFonts w:asciiTheme="majorEastAsia" w:eastAsiaTheme="majorEastAsia" w:hAnsiTheme="majorEastAsia" w:hint="eastAsia"/>
        </w:rPr>
        <w:t>に</w:t>
      </w:r>
      <w:r w:rsidR="005C614F" w:rsidRPr="00AF77D0">
        <w:rPr>
          <w:rFonts w:asciiTheme="majorEastAsia" w:eastAsiaTheme="majorEastAsia" w:hAnsiTheme="majorEastAsia" w:hint="eastAsia"/>
        </w:rPr>
        <w:t>関</w:t>
      </w:r>
      <w:r w:rsidRPr="00AF77D0">
        <w:rPr>
          <w:rFonts w:asciiTheme="majorEastAsia" w:eastAsiaTheme="majorEastAsia" w:hAnsiTheme="majorEastAsia" w:hint="eastAsia"/>
        </w:rPr>
        <w:t>しては、</w:t>
      </w:r>
      <w:bookmarkStart w:id="10" w:name="_Hlk81728633"/>
      <w:r w:rsidRPr="00AF77D0">
        <w:rPr>
          <w:rFonts w:asciiTheme="majorEastAsia" w:eastAsiaTheme="majorEastAsia" w:hAnsiTheme="majorEastAsia" w:hint="eastAsia"/>
        </w:rPr>
        <w:t>最低限以下の公開情報を調査する。また、</w:t>
      </w:r>
      <w:r w:rsidR="00EE1744" w:rsidRPr="00AF77D0">
        <w:rPr>
          <w:rFonts w:asciiTheme="majorEastAsia" w:eastAsiaTheme="majorEastAsia" w:hAnsiTheme="majorEastAsia" w:hint="eastAsia"/>
        </w:rPr>
        <w:t>それ</w:t>
      </w:r>
      <w:r w:rsidRPr="00AF77D0">
        <w:rPr>
          <w:rFonts w:asciiTheme="majorEastAsia" w:eastAsiaTheme="majorEastAsia" w:hAnsiTheme="majorEastAsia" w:hint="eastAsia"/>
        </w:rPr>
        <w:t>よりも良い情報を持つ調査先や調査方法などあれば含めてもよい。</w:t>
      </w:r>
      <w:bookmarkEnd w:id="10"/>
    </w:p>
    <w:p w14:paraId="4CCF9563" w14:textId="77777777" w:rsidR="00335BD7" w:rsidRPr="00AC3041" w:rsidRDefault="00335BD7" w:rsidP="00BD1047">
      <w:pPr>
        <w:pStyle w:val="afc"/>
        <w:ind w:leftChars="0" w:left="2319" w:firstLineChars="43" w:firstLine="90"/>
        <w:rPr>
          <w:rFonts w:asciiTheme="majorEastAsia" w:eastAsiaTheme="majorEastAsia" w:hAnsiTheme="majorEastAsia"/>
        </w:rPr>
      </w:pPr>
      <w:r w:rsidRPr="00AF77D0">
        <w:rPr>
          <w:rFonts w:asciiTheme="majorEastAsia" w:eastAsiaTheme="majorEastAsia" w:hAnsiTheme="majorEastAsia" w:hint="eastAsia"/>
        </w:rPr>
        <w:t>・</w:t>
      </w:r>
      <w:r w:rsidRPr="00AF77D0">
        <w:rPr>
          <w:rFonts w:asciiTheme="majorEastAsia" w:eastAsiaTheme="majorEastAsia" w:hAnsiTheme="majorEastAsia"/>
        </w:rPr>
        <w:t>FedRAMP.govの公開情報(規定類</w:t>
      </w:r>
      <w:r w:rsidRPr="00AC3041">
        <w:rPr>
          <w:rFonts w:asciiTheme="majorEastAsia" w:eastAsiaTheme="majorEastAsia" w:hAnsiTheme="majorEastAsia"/>
        </w:rPr>
        <w:t>及びブログ、レポート等)</w:t>
      </w:r>
    </w:p>
    <w:p w14:paraId="52A2DCA4" w14:textId="70D52DC0" w:rsidR="00335BD7" w:rsidRPr="00AC3041" w:rsidRDefault="00335BD7" w:rsidP="00BD1047">
      <w:pPr>
        <w:pStyle w:val="afc"/>
        <w:ind w:leftChars="0" w:left="2319" w:firstLineChars="43" w:firstLine="90"/>
        <w:rPr>
          <w:rFonts w:asciiTheme="majorEastAsia" w:eastAsiaTheme="majorEastAsia" w:hAnsiTheme="majorEastAsia"/>
        </w:rPr>
      </w:pPr>
      <w:r w:rsidRPr="00AC3041">
        <w:rPr>
          <w:rFonts w:asciiTheme="majorEastAsia" w:eastAsiaTheme="majorEastAsia" w:hAnsiTheme="majorEastAsia" w:hint="eastAsia"/>
        </w:rPr>
        <w:t>・</w:t>
      </w:r>
      <w:r w:rsidRPr="00AC3041">
        <w:rPr>
          <w:rFonts w:asciiTheme="majorEastAsia" w:eastAsiaTheme="majorEastAsia" w:hAnsiTheme="majorEastAsia"/>
        </w:rPr>
        <w:t>FedRAMP</w:t>
      </w:r>
      <w:r w:rsidR="00B14E51">
        <w:rPr>
          <w:rFonts w:asciiTheme="majorEastAsia" w:eastAsiaTheme="majorEastAsia" w:hAnsiTheme="majorEastAsia"/>
        </w:rPr>
        <w:t>第三者評価機関</w:t>
      </w:r>
      <w:r w:rsidRPr="00AC3041">
        <w:rPr>
          <w:rFonts w:asciiTheme="majorEastAsia" w:eastAsiaTheme="majorEastAsia" w:hAnsiTheme="majorEastAsia"/>
        </w:rPr>
        <w:t>(3PAO)</w:t>
      </w:r>
      <w:r w:rsidRPr="00AC3041">
        <w:rPr>
          <w:rFonts w:asciiTheme="majorEastAsia" w:eastAsiaTheme="majorEastAsia" w:hAnsiTheme="majorEastAsia" w:hint="eastAsia"/>
        </w:rPr>
        <w:t>の公開情報</w:t>
      </w:r>
    </w:p>
    <w:p w14:paraId="4CF76C13" w14:textId="4C5D1C56" w:rsidR="00335BD7" w:rsidRDefault="00335BD7" w:rsidP="00BD1047">
      <w:pPr>
        <w:pStyle w:val="afc"/>
        <w:ind w:leftChars="0" w:left="2319" w:firstLineChars="43" w:firstLine="90"/>
        <w:rPr>
          <w:rFonts w:asciiTheme="majorEastAsia" w:eastAsiaTheme="majorEastAsia" w:hAnsiTheme="majorEastAsia"/>
        </w:rPr>
      </w:pPr>
      <w:r w:rsidRPr="00AC3041">
        <w:rPr>
          <w:rFonts w:asciiTheme="majorEastAsia" w:eastAsiaTheme="majorEastAsia" w:hAnsiTheme="majorEastAsia" w:hint="eastAsia"/>
        </w:rPr>
        <w:t>・</w:t>
      </w:r>
      <w:r w:rsidRPr="00AC3041">
        <w:rPr>
          <w:rFonts w:asciiTheme="majorEastAsia" w:eastAsiaTheme="majorEastAsia" w:hAnsiTheme="majorEastAsia"/>
        </w:rPr>
        <w:t>FedRAMP.gov</w:t>
      </w:r>
      <w:r w:rsidRPr="00AC3041">
        <w:rPr>
          <w:rFonts w:asciiTheme="majorEastAsia" w:eastAsiaTheme="majorEastAsia" w:hAnsiTheme="majorEastAsia" w:hint="eastAsia"/>
        </w:rPr>
        <w:t>の公式ホームページからの問合せ確認</w:t>
      </w:r>
      <w:r w:rsidRPr="00AC3041">
        <w:rPr>
          <w:rStyle w:val="aff"/>
          <w:rFonts w:asciiTheme="majorEastAsia" w:eastAsiaTheme="majorEastAsia" w:hAnsiTheme="majorEastAsia"/>
        </w:rPr>
        <w:footnoteReference w:id="3"/>
      </w:r>
    </w:p>
    <w:p w14:paraId="2B14EBEE" w14:textId="77777777" w:rsidR="00AE2012" w:rsidRPr="00AC3041" w:rsidRDefault="00AE2012" w:rsidP="00BD1047">
      <w:pPr>
        <w:pStyle w:val="afc"/>
        <w:ind w:leftChars="0" w:left="2319" w:firstLineChars="43" w:firstLine="90"/>
        <w:rPr>
          <w:rFonts w:asciiTheme="majorEastAsia" w:eastAsiaTheme="majorEastAsia" w:hAnsiTheme="majorEastAsia"/>
        </w:rPr>
      </w:pPr>
    </w:p>
    <w:p w14:paraId="1B5DC7B4" w14:textId="77777777" w:rsidR="00AE2012" w:rsidRPr="00AE2012" w:rsidRDefault="00AE2012" w:rsidP="00335BD7">
      <w:pPr>
        <w:rPr>
          <w:rFonts w:asciiTheme="majorEastAsia" w:eastAsiaTheme="majorEastAsia" w:hAnsiTheme="majorEastAsia"/>
        </w:rPr>
      </w:pPr>
    </w:p>
    <w:p w14:paraId="0964FA1A" w14:textId="42B33E19" w:rsidR="00420050" w:rsidRPr="00836355" w:rsidRDefault="00C464E3" w:rsidP="00420050">
      <w:pPr>
        <w:pStyle w:val="2"/>
        <w:ind w:leftChars="135" w:left="627" w:hangingChars="164" w:hanging="344"/>
        <w:rPr>
          <w:color w:val="auto"/>
        </w:rPr>
      </w:pPr>
      <w:r w:rsidRPr="00C464E3">
        <w:rPr>
          <w:rFonts w:hint="eastAsia"/>
          <w:color w:val="auto"/>
        </w:rPr>
        <w:lastRenderedPageBreak/>
        <w:t>海外諸制度における管理策及び監査制度に関する調査</w:t>
      </w:r>
    </w:p>
    <w:p w14:paraId="01DB7D22" w14:textId="77777777" w:rsidR="00420050" w:rsidRPr="00836355" w:rsidRDefault="00420050" w:rsidP="00420050">
      <w:pPr>
        <w:pStyle w:val="3"/>
        <w:ind w:leftChars="337" w:left="838" w:hangingChars="62" w:hanging="130"/>
        <w:rPr>
          <w:color w:val="auto"/>
        </w:rPr>
      </w:pPr>
      <w:r w:rsidRPr="00836355">
        <w:rPr>
          <w:rFonts w:hint="eastAsia"/>
          <w:color w:val="auto"/>
        </w:rPr>
        <w:t>調査の方針</w:t>
      </w:r>
    </w:p>
    <w:p w14:paraId="13EBE1DB" w14:textId="3FB3C9F4" w:rsidR="006A5096" w:rsidRPr="008F36BF" w:rsidRDefault="006A5096" w:rsidP="006A5096">
      <w:pPr>
        <w:ind w:left="708" w:firstLineChars="100" w:firstLine="210"/>
        <w:rPr>
          <w:rFonts w:asciiTheme="majorEastAsia" w:eastAsiaTheme="majorEastAsia" w:hAnsiTheme="majorEastAsia"/>
        </w:rPr>
      </w:pPr>
      <w:r w:rsidRPr="008F36BF">
        <w:rPr>
          <w:rFonts w:asciiTheme="majorEastAsia" w:eastAsiaTheme="majorEastAsia" w:hAnsiTheme="majorEastAsia"/>
        </w:rPr>
        <w:t>2020</w:t>
      </w:r>
      <w:r w:rsidRPr="008F36BF">
        <w:rPr>
          <w:rFonts w:asciiTheme="majorEastAsia" w:eastAsiaTheme="majorEastAsia" w:hAnsiTheme="majorEastAsia" w:hint="eastAsia"/>
        </w:rPr>
        <w:t>年度、</w:t>
      </w:r>
      <w:r w:rsidRPr="008F36BF">
        <w:rPr>
          <w:rFonts w:asciiTheme="majorEastAsia" w:eastAsiaTheme="majorEastAsia" w:hAnsiTheme="majorEastAsia"/>
        </w:rPr>
        <w:t>2021</w:t>
      </w:r>
      <w:r w:rsidRPr="008F36BF">
        <w:rPr>
          <w:rFonts w:asciiTheme="majorEastAsia" w:eastAsiaTheme="majorEastAsia" w:hAnsiTheme="majorEastAsia" w:hint="eastAsia"/>
        </w:rPr>
        <w:t>年度の調査においては、</w:t>
      </w:r>
      <w:r w:rsidRPr="008F36BF">
        <w:rPr>
          <w:rFonts w:asciiTheme="majorEastAsia" w:eastAsiaTheme="majorEastAsia" w:hAnsiTheme="majorEastAsia"/>
        </w:rPr>
        <w:t>FedRAMP（米国）の監査制度及びプロセスの理解から、C5（ドイツ）の監査制度の概要の理解まで進めてきている実績がある。2022</w:t>
      </w:r>
      <w:r w:rsidRPr="008F36BF">
        <w:rPr>
          <w:rFonts w:asciiTheme="majorEastAsia" w:eastAsiaTheme="majorEastAsia" w:hAnsiTheme="majorEastAsia" w:hint="eastAsia"/>
        </w:rPr>
        <w:t>年度の本調査において、</w:t>
      </w:r>
      <w:r w:rsidRPr="008F36BF">
        <w:rPr>
          <w:rFonts w:asciiTheme="majorEastAsia" w:eastAsiaTheme="majorEastAsia" w:hAnsiTheme="majorEastAsia"/>
        </w:rPr>
        <w:t>C5（ドイツ）について</w:t>
      </w:r>
      <w:r w:rsidR="00E841C6">
        <w:rPr>
          <w:rFonts w:asciiTheme="majorEastAsia" w:eastAsiaTheme="majorEastAsia" w:hAnsiTheme="majorEastAsia" w:hint="eastAsia"/>
        </w:rPr>
        <w:t>は、</w:t>
      </w:r>
      <w:r w:rsidRPr="008F36BF">
        <w:rPr>
          <w:rFonts w:asciiTheme="majorEastAsia" w:eastAsiaTheme="majorEastAsia" w:hAnsiTheme="majorEastAsia"/>
        </w:rPr>
        <w:t>より具体的な監査プロセスの調査を行い、ISMAP制度の課題改善につなげられるような項目の洗い出しを実施する。MTCS（シンガポール）の監査制度についてもISMAP課題改善策の参考とするため、制度概要の把握に努める。</w:t>
      </w:r>
    </w:p>
    <w:p w14:paraId="67ED4138" w14:textId="77777777" w:rsidR="006A5096" w:rsidRPr="00C97AB5" w:rsidRDefault="006A5096" w:rsidP="00D239F7">
      <w:pPr>
        <w:ind w:leftChars="847" w:left="1779" w:firstLine="22"/>
        <w:rPr>
          <w:rFonts w:asciiTheme="majorEastAsia" w:eastAsiaTheme="majorEastAsia" w:hAnsiTheme="majorEastAsia"/>
        </w:rPr>
      </w:pPr>
    </w:p>
    <w:p w14:paraId="29AF793B" w14:textId="1A7D87ED" w:rsidR="005C4AC3" w:rsidRPr="000D2523" w:rsidRDefault="00420050" w:rsidP="00D239F7">
      <w:pPr>
        <w:ind w:left="1418" w:firstLine="22"/>
        <w:rPr>
          <w:rFonts w:asciiTheme="majorEastAsia" w:eastAsiaTheme="majorEastAsia" w:hAnsiTheme="majorEastAsia"/>
        </w:rPr>
      </w:pPr>
      <w:r w:rsidRPr="00AC3041">
        <w:rPr>
          <w:rFonts w:asciiTheme="majorEastAsia" w:eastAsiaTheme="majorEastAsia" w:hAnsiTheme="majorEastAsia" w:hint="eastAsia"/>
        </w:rPr>
        <w:t>・</w:t>
      </w:r>
      <w:r w:rsidR="00E841C6" w:rsidRPr="005C4AC3">
        <w:rPr>
          <w:rFonts w:asciiTheme="majorEastAsia" w:eastAsiaTheme="majorEastAsia" w:hAnsiTheme="majorEastAsia" w:hint="eastAsia"/>
        </w:rPr>
        <w:t>C5（ドイツ）</w:t>
      </w:r>
      <w:r w:rsidR="00E841C6">
        <w:rPr>
          <w:rFonts w:asciiTheme="majorEastAsia" w:eastAsiaTheme="majorEastAsia" w:hAnsiTheme="majorEastAsia" w:hint="eastAsia"/>
        </w:rPr>
        <w:t>、</w:t>
      </w:r>
      <w:r w:rsidR="00E841C6" w:rsidRPr="005C4AC3">
        <w:rPr>
          <w:rFonts w:asciiTheme="majorEastAsia" w:eastAsiaTheme="majorEastAsia" w:hAnsiTheme="majorEastAsia" w:hint="eastAsia"/>
        </w:rPr>
        <w:t>MTCS（シンガポール）</w:t>
      </w:r>
      <w:r w:rsidRPr="00AC3041">
        <w:rPr>
          <w:rFonts w:asciiTheme="majorEastAsia" w:eastAsiaTheme="majorEastAsia" w:hAnsiTheme="majorEastAsia"/>
        </w:rPr>
        <w:t>に</w:t>
      </w:r>
      <w:r w:rsidR="00063CF8">
        <w:rPr>
          <w:rFonts w:asciiTheme="majorEastAsia" w:eastAsiaTheme="majorEastAsia" w:hAnsiTheme="majorEastAsia" w:hint="eastAsia"/>
        </w:rPr>
        <w:t>関して</w:t>
      </w:r>
      <w:r w:rsidRPr="00AC3041">
        <w:rPr>
          <w:rFonts w:asciiTheme="majorEastAsia" w:eastAsiaTheme="majorEastAsia" w:hAnsiTheme="majorEastAsia" w:hint="eastAsia"/>
        </w:rPr>
        <w:t>以下の項目の調査を</w:t>
      </w:r>
      <w:r>
        <w:rPr>
          <w:rFonts w:asciiTheme="majorEastAsia" w:eastAsiaTheme="majorEastAsia" w:hAnsiTheme="majorEastAsia" w:hint="eastAsia"/>
        </w:rPr>
        <w:t>、IPAと協議の上</w:t>
      </w:r>
      <w:r w:rsidRPr="00AC3041">
        <w:rPr>
          <w:rFonts w:asciiTheme="majorEastAsia" w:eastAsiaTheme="majorEastAsia" w:hAnsiTheme="majorEastAsia" w:hint="eastAsia"/>
        </w:rPr>
        <w:t>実施する</w:t>
      </w:r>
      <w:r w:rsidR="005C4AC3">
        <w:rPr>
          <w:rFonts w:asciiTheme="majorEastAsia" w:eastAsiaTheme="majorEastAsia" w:hAnsiTheme="majorEastAsia" w:hint="eastAsia"/>
        </w:rPr>
        <w:t>。</w:t>
      </w:r>
    </w:p>
    <w:p w14:paraId="57F63F9A" w14:textId="77777777" w:rsidR="00420050" w:rsidRPr="00AE2012" w:rsidRDefault="00420050" w:rsidP="00420050">
      <w:pPr>
        <w:pStyle w:val="afc"/>
        <w:ind w:leftChars="0" w:left="1984" w:firstLineChars="200" w:firstLine="420"/>
        <w:rPr>
          <w:rFonts w:asciiTheme="majorEastAsia" w:eastAsiaTheme="majorEastAsia" w:hAnsiTheme="majorEastAsia"/>
        </w:rPr>
      </w:pPr>
    </w:p>
    <w:p w14:paraId="1CF2EA7D" w14:textId="754D9FCC" w:rsidR="00420050" w:rsidRDefault="005C4AC3" w:rsidP="00420050">
      <w:pPr>
        <w:pStyle w:val="afc"/>
        <w:numPr>
          <w:ilvl w:val="0"/>
          <w:numId w:val="21"/>
        </w:numPr>
        <w:ind w:leftChars="0" w:left="2410" w:hanging="425"/>
        <w:rPr>
          <w:rFonts w:asciiTheme="majorEastAsia" w:eastAsiaTheme="majorEastAsia" w:hAnsiTheme="majorEastAsia"/>
        </w:rPr>
      </w:pPr>
      <w:r w:rsidRPr="005C4AC3">
        <w:rPr>
          <w:rFonts w:asciiTheme="majorEastAsia" w:eastAsiaTheme="majorEastAsia" w:hAnsiTheme="majorEastAsia" w:hint="eastAsia"/>
        </w:rPr>
        <w:t>制度概要</w:t>
      </w:r>
    </w:p>
    <w:p w14:paraId="5AA61A97" w14:textId="77777777" w:rsidR="005C4AC3" w:rsidRPr="005C4AC3" w:rsidRDefault="005C4AC3" w:rsidP="005C4AC3">
      <w:pPr>
        <w:pStyle w:val="afc"/>
        <w:numPr>
          <w:ilvl w:val="1"/>
          <w:numId w:val="21"/>
        </w:numPr>
        <w:ind w:leftChars="0"/>
        <w:rPr>
          <w:rFonts w:asciiTheme="majorEastAsia" w:eastAsiaTheme="majorEastAsia" w:hAnsiTheme="majorEastAsia"/>
        </w:rPr>
      </w:pPr>
      <w:r w:rsidRPr="005C4AC3">
        <w:rPr>
          <w:rFonts w:asciiTheme="majorEastAsia" w:eastAsiaTheme="majorEastAsia" w:hAnsiTheme="majorEastAsia" w:hint="eastAsia"/>
        </w:rPr>
        <w:t>運営主体の役割</w:t>
      </w:r>
    </w:p>
    <w:p w14:paraId="2E1A7456" w14:textId="77D7334C" w:rsidR="00420050" w:rsidRDefault="005C4AC3" w:rsidP="005C4AC3">
      <w:pPr>
        <w:pStyle w:val="afc"/>
        <w:numPr>
          <w:ilvl w:val="1"/>
          <w:numId w:val="21"/>
        </w:numPr>
        <w:ind w:leftChars="0"/>
        <w:rPr>
          <w:rFonts w:asciiTheme="majorEastAsia" w:eastAsiaTheme="majorEastAsia" w:hAnsiTheme="majorEastAsia"/>
        </w:rPr>
      </w:pPr>
      <w:r w:rsidRPr="005C4AC3">
        <w:rPr>
          <w:rFonts w:asciiTheme="majorEastAsia" w:eastAsiaTheme="majorEastAsia" w:hAnsiTheme="majorEastAsia" w:hint="eastAsia"/>
        </w:rPr>
        <w:t>調達先</w:t>
      </w:r>
      <w:r>
        <w:rPr>
          <w:rFonts w:asciiTheme="majorEastAsia" w:eastAsiaTheme="majorEastAsia" w:hAnsiTheme="majorEastAsia" w:hint="eastAsia"/>
        </w:rPr>
        <w:t xml:space="preserve">　</w:t>
      </w:r>
    </w:p>
    <w:p w14:paraId="47EDC030" w14:textId="77777777" w:rsidR="00420050" w:rsidRPr="00CD6F49" w:rsidRDefault="00420050" w:rsidP="00420050">
      <w:pPr>
        <w:pStyle w:val="afc"/>
        <w:ind w:leftChars="0" w:left="3604"/>
        <w:rPr>
          <w:rFonts w:asciiTheme="majorEastAsia" w:eastAsiaTheme="majorEastAsia" w:hAnsiTheme="majorEastAsia"/>
        </w:rPr>
      </w:pPr>
    </w:p>
    <w:p w14:paraId="06F2CD14" w14:textId="55A38A47" w:rsidR="00420050" w:rsidRDefault="005C4AC3" w:rsidP="00420050">
      <w:pPr>
        <w:pStyle w:val="afc"/>
        <w:numPr>
          <w:ilvl w:val="0"/>
          <w:numId w:val="21"/>
        </w:numPr>
        <w:ind w:leftChars="0" w:left="2410" w:hanging="425"/>
        <w:rPr>
          <w:rFonts w:asciiTheme="majorEastAsia" w:eastAsiaTheme="majorEastAsia" w:hAnsiTheme="majorEastAsia"/>
        </w:rPr>
      </w:pPr>
      <w:r w:rsidRPr="005C4AC3">
        <w:rPr>
          <w:rFonts w:asciiTheme="majorEastAsia" w:eastAsiaTheme="majorEastAsia" w:hAnsiTheme="majorEastAsia" w:hint="eastAsia"/>
        </w:rPr>
        <w:t>管理基準</w:t>
      </w:r>
    </w:p>
    <w:p w14:paraId="5A3EAB34" w14:textId="77777777" w:rsidR="005C4AC3" w:rsidRPr="005C4AC3" w:rsidRDefault="005C4AC3" w:rsidP="005C4AC3">
      <w:pPr>
        <w:pStyle w:val="afc"/>
        <w:numPr>
          <w:ilvl w:val="1"/>
          <w:numId w:val="21"/>
        </w:numPr>
        <w:ind w:leftChars="0"/>
        <w:rPr>
          <w:rFonts w:asciiTheme="majorEastAsia" w:eastAsiaTheme="majorEastAsia" w:hAnsiTheme="majorEastAsia"/>
        </w:rPr>
      </w:pPr>
      <w:r w:rsidRPr="005C4AC3">
        <w:rPr>
          <w:rFonts w:asciiTheme="majorEastAsia" w:eastAsiaTheme="majorEastAsia" w:hAnsiTheme="majorEastAsia" w:hint="eastAsia"/>
        </w:rPr>
        <w:t>基準のレベル分け</w:t>
      </w:r>
    </w:p>
    <w:p w14:paraId="313ABF76" w14:textId="77777777" w:rsidR="005C4AC3" w:rsidRPr="005C4AC3" w:rsidRDefault="005C4AC3" w:rsidP="005C4AC3">
      <w:pPr>
        <w:pStyle w:val="afc"/>
        <w:numPr>
          <w:ilvl w:val="1"/>
          <w:numId w:val="21"/>
        </w:numPr>
        <w:ind w:leftChars="0"/>
        <w:rPr>
          <w:rFonts w:asciiTheme="majorEastAsia" w:eastAsiaTheme="majorEastAsia" w:hAnsiTheme="majorEastAsia"/>
        </w:rPr>
      </w:pPr>
      <w:r w:rsidRPr="005C4AC3">
        <w:rPr>
          <w:rFonts w:asciiTheme="majorEastAsia" w:eastAsiaTheme="majorEastAsia" w:hAnsiTheme="majorEastAsia" w:hint="eastAsia"/>
        </w:rPr>
        <w:t>管理策の内容</w:t>
      </w:r>
    </w:p>
    <w:p w14:paraId="35CFD5FA" w14:textId="77777777" w:rsidR="005C4AC3" w:rsidRPr="005C4AC3" w:rsidRDefault="005C4AC3" w:rsidP="005C4AC3">
      <w:pPr>
        <w:pStyle w:val="afc"/>
        <w:numPr>
          <w:ilvl w:val="1"/>
          <w:numId w:val="21"/>
        </w:numPr>
        <w:ind w:leftChars="0"/>
        <w:rPr>
          <w:rFonts w:asciiTheme="majorEastAsia" w:eastAsiaTheme="majorEastAsia" w:hAnsiTheme="majorEastAsia"/>
        </w:rPr>
      </w:pPr>
      <w:r w:rsidRPr="005C4AC3">
        <w:rPr>
          <w:rFonts w:asciiTheme="majorEastAsia" w:eastAsiaTheme="majorEastAsia" w:hAnsiTheme="majorEastAsia" w:hint="eastAsia"/>
        </w:rPr>
        <w:t>(例：管理策数や管理策の違いに関する考え方)"</w:t>
      </w:r>
    </w:p>
    <w:p w14:paraId="0150B5EF" w14:textId="77777777" w:rsidR="005C4AC3" w:rsidRPr="005C4AC3" w:rsidRDefault="005C4AC3" w:rsidP="005C4AC3">
      <w:pPr>
        <w:pStyle w:val="afc"/>
        <w:numPr>
          <w:ilvl w:val="1"/>
          <w:numId w:val="21"/>
        </w:numPr>
        <w:ind w:leftChars="0"/>
        <w:rPr>
          <w:rFonts w:asciiTheme="majorEastAsia" w:eastAsiaTheme="majorEastAsia" w:hAnsiTheme="majorEastAsia"/>
        </w:rPr>
      </w:pPr>
      <w:r w:rsidRPr="005C4AC3">
        <w:rPr>
          <w:rFonts w:asciiTheme="majorEastAsia" w:eastAsiaTheme="majorEastAsia" w:hAnsiTheme="majorEastAsia" w:hint="eastAsia"/>
        </w:rPr>
        <w:t>クラウドサービスの種類やセキュリティ上の影響レベルごとの異なる基準の策定状況</w:t>
      </w:r>
    </w:p>
    <w:p w14:paraId="10604AB3" w14:textId="77777777" w:rsidR="005C4AC3" w:rsidRPr="005C4AC3" w:rsidRDefault="005C4AC3" w:rsidP="005C4AC3">
      <w:pPr>
        <w:pStyle w:val="afc"/>
        <w:numPr>
          <w:ilvl w:val="1"/>
          <w:numId w:val="21"/>
        </w:numPr>
        <w:ind w:leftChars="0"/>
        <w:rPr>
          <w:rFonts w:asciiTheme="majorEastAsia" w:eastAsiaTheme="majorEastAsia" w:hAnsiTheme="majorEastAsia"/>
        </w:rPr>
      </w:pPr>
      <w:r w:rsidRPr="005C4AC3">
        <w:rPr>
          <w:rFonts w:asciiTheme="majorEastAsia" w:eastAsiaTheme="majorEastAsia" w:hAnsiTheme="majorEastAsia" w:hint="eastAsia"/>
        </w:rPr>
        <w:t>IaaS/PaaS/SaaSのレベル分けの考え方</w:t>
      </w:r>
    </w:p>
    <w:p w14:paraId="566730DA" w14:textId="596F3140" w:rsidR="00420050" w:rsidRDefault="005C4AC3">
      <w:pPr>
        <w:pStyle w:val="afc"/>
        <w:numPr>
          <w:ilvl w:val="1"/>
          <w:numId w:val="21"/>
        </w:numPr>
        <w:ind w:leftChars="0"/>
        <w:rPr>
          <w:rFonts w:asciiTheme="majorEastAsia" w:eastAsiaTheme="majorEastAsia" w:hAnsiTheme="majorEastAsia"/>
        </w:rPr>
      </w:pPr>
      <w:r w:rsidRPr="005C4AC3">
        <w:rPr>
          <w:rFonts w:asciiTheme="majorEastAsia" w:eastAsiaTheme="majorEastAsia" w:hAnsiTheme="majorEastAsia" w:hint="eastAsia"/>
        </w:rPr>
        <w:t>基準レベルの</w:t>
      </w:r>
      <w:r w:rsidRPr="00B2610C">
        <w:rPr>
          <w:rFonts w:asciiTheme="majorEastAsia" w:eastAsiaTheme="majorEastAsia" w:hAnsiTheme="majorEastAsia" w:hint="eastAsia"/>
        </w:rPr>
        <w:t>評価方法</w:t>
      </w:r>
    </w:p>
    <w:p w14:paraId="4FCA0585" w14:textId="77777777" w:rsidR="00420050" w:rsidRPr="000D2523" w:rsidRDefault="00420050" w:rsidP="00420050">
      <w:pPr>
        <w:pStyle w:val="afc"/>
        <w:ind w:leftChars="0" w:left="3604"/>
        <w:rPr>
          <w:rFonts w:asciiTheme="majorEastAsia" w:eastAsiaTheme="majorEastAsia" w:hAnsiTheme="majorEastAsia"/>
        </w:rPr>
      </w:pPr>
    </w:p>
    <w:p w14:paraId="14428F7E" w14:textId="08F27D4D" w:rsidR="00420050" w:rsidRPr="00AC3041" w:rsidRDefault="005C4AC3" w:rsidP="00420050">
      <w:pPr>
        <w:pStyle w:val="afc"/>
        <w:numPr>
          <w:ilvl w:val="0"/>
          <w:numId w:val="21"/>
        </w:numPr>
        <w:ind w:leftChars="0" w:left="2410" w:hanging="425"/>
        <w:rPr>
          <w:rFonts w:asciiTheme="majorEastAsia" w:eastAsiaTheme="majorEastAsia" w:hAnsiTheme="majorEastAsia"/>
        </w:rPr>
      </w:pPr>
      <w:r w:rsidRPr="005C4AC3">
        <w:rPr>
          <w:rFonts w:asciiTheme="majorEastAsia" w:eastAsiaTheme="majorEastAsia" w:hAnsiTheme="majorEastAsia" w:hint="eastAsia"/>
        </w:rPr>
        <w:t>監査</w:t>
      </w:r>
      <w:r w:rsidRPr="005C4AC3">
        <w:rPr>
          <w:rFonts w:asciiTheme="majorEastAsia" w:eastAsiaTheme="majorEastAsia" w:hAnsiTheme="majorEastAsia" w:hint="eastAsia"/>
        </w:rPr>
        <w:tab/>
      </w:r>
    </w:p>
    <w:p w14:paraId="27595480" w14:textId="77777777" w:rsidR="005C4AC3" w:rsidRPr="005C4AC3" w:rsidRDefault="005C4AC3" w:rsidP="005C4AC3">
      <w:pPr>
        <w:pStyle w:val="afc"/>
        <w:numPr>
          <w:ilvl w:val="1"/>
          <w:numId w:val="21"/>
        </w:numPr>
        <w:ind w:leftChars="0"/>
        <w:rPr>
          <w:rFonts w:asciiTheme="majorEastAsia" w:eastAsiaTheme="majorEastAsia" w:hAnsiTheme="majorEastAsia"/>
        </w:rPr>
      </w:pPr>
      <w:r w:rsidRPr="005C4AC3">
        <w:rPr>
          <w:rFonts w:asciiTheme="majorEastAsia" w:eastAsiaTheme="majorEastAsia" w:hAnsiTheme="majorEastAsia" w:hint="eastAsia"/>
        </w:rPr>
        <w:t>監査方法</w:t>
      </w:r>
    </w:p>
    <w:p w14:paraId="290B7FE7" w14:textId="77777777" w:rsidR="005C4AC3" w:rsidRPr="005C4AC3" w:rsidRDefault="005C4AC3" w:rsidP="005C4AC3">
      <w:pPr>
        <w:pStyle w:val="afc"/>
        <w:numPr>
          <w:ilvl w:val="1"/>
          <w:numId w:val="21"/>
        </w:numPr>
        <w:ind w:leftChars="0"/>
        <w:rPr>
          <w:rFonts w:asciiTheme="majorEastAsia" w:eastAsiaTheme="majorEastAsia" w:hAnsiTheme="majorEastAsia"/>
        </w:rPr>
      </w:pPr>
      <w:r w:rsidRPr="005C4AC3">
        <w:rPr>
          <w:rFonts w:asciiTheme="majorEastAsia" w:eastAsiaTheme="majorEastAsia" w:hAnsiTheme="majorEastAsia" w:hint="eastAsia"/>
        </w:rPr>
        <w:t>初回審査に要する監査期間</w:t>
      </w:r>
    </w:p>
    <w:p w14:paraId="39368CBF" w14:textId="77777777" w:rsidR="005C4AC3" w:rsidRPr="005C4AC3" w:rsidRDefault="005C4AC3" w:rsidP="005C4AC3">
      <w:pPr>
        <w:pStyle w:val="afc"/>
        <w:numPr>
          <w:ilvl w:val="1"/>
          <w:numId w:val="21"/>
        </w:numPr>
        <w:ind w:leftChars="0"/>
        <w:rPr>
          <w:rFonts w:asciiTheme="majorEastAsia" w:eastAsiaTheme="majorEastAsia" w:hAnsiTheme="majorEastAsia"/>
        </w:rPr>
      </w:pPr>
      <w:r w:rsidRPr="005C4AC3">
        <w:rPr>
          <w:rFonts w:asciiTheme="majorEastAsia" w:eastAsiaTheme="majorEastAsia" w:hAnsiTheme="majorEastAsia" w:hint="eastAsia"/>
        </w:rPr>
        <w:t>モニタリング監査期間</w:t>
      </w:r>
    </w:p>
    <w:p w14:paraId="7CC24E54" w14:textId="77777777" w:rsidR="005C4AC3" w:rsidRPr="005C4AC3" w:rsidRDefault="005C4AC3" w:rsidP="005C4AC3">
      <w:pPr>
        <w:pStyle w:val="afc"/>
        <w:numPr>
          <w:ilvl w:val="1"/>
          <w:numId w:val="21"/>
        </w:numPr>
        <w:ind w:leftChars="0"/>
        <w:rPr>
          <w:rFonts w:asciiTheme="majorEastAsia" w:eastAsiaTheme="majorEastAsia" w:hAnsiTheme="majorEastAsia"/>
        </w:rPr>
      </w:pPr>
      <w:r w:rsidRPr="005C4AC3">
        <w:rPr>
          <w:rFonts w:asciiTheme="majorEastAsia" w:eastAsiaTheme="majorEastAsia" w:hAnsiTheme="majorEastAsia" w:hint="eastAsia"/>
        </w:rPr>
        <w:t>認証に関係する組織・機関</w:t>
      </w:r>
    </w:p>
    <w:p w14:paraId="4543EFA4" w14:textId="77777777" w:rsidR="005C4AC3" w:rsidRPr="005C4AC3" w:rsidRDefault="005C4AC3" w:rsidP="005C4AC3">
      <w:pPr>
        <w:pStyle w:val="afc"/>
        <w:numPr>
          <w:ilvl w:val="1"/>
          <w:numId w:val="21"/>
        </w:numPr>
        <w:ind w:leftChars="0"/>
        <w:rPr>
          <w:rFonts w:asciiTheme="majorEastAsia" w:eastAsiaTheme="majorEastAsia" w:hAnsiTheme="majorEastAsia"/>
        </w:rPr>
      </w:pPr>
      <w:r w:rsidRPr="005C4AC3">
        <w:rPr>
          <w:rFonts w:asciiTheme="majorEastAsia" w:eastAsiaTheme="majorEastAsia" w:hAnsiTheme="majorEastAsia" w:hint="eastAsia"/>
        </w:rPr>
        <w:t>認証に関係する組織・機関の役割</w:t>
      </w:r>
    </w:p>
    <w:p w14:paraId="5A4D3B9F" w14:textId="77777777" w:rsidR="005C4AC3" w:rsidRPr="005C4AC3" w:rsidRDefault="005C4AC3" w:rsidP="005C4AC3">
      <w:pPr>
        <w:pStyle w:val="afc"/>
        <w:numPr>
          <w:ilvl w:val="1"/>
          <w:numId w:val="21"/>
        </w:numPr>
        <w:ind w:leftChars="0"/>
        <w:rPr>
          <w:rFonts w:asciiTheme="majorEastAsia" w:eastAsiaTheme="majorEastAsia" w:hAnsiTheme="majorEastAsia"/>
        </w:rPr>
      </w:pPr>
      <w:r w:rsidRPr="005C4AC3">
        <w:rPr>
          <w:rFonts w:asciiTheme="majorEastAsia" w:eastAsiaTheme="majorEastAsia" w:hAnsiTheme="majorEastAsia" w:hint="eastAsia"/>
        </w:rPr>
        <w:t>認証プロセス内容</w:t>
      </w:r>
    </w:p>
    <w:p w14:paraId="5FF522D1" w14:textId="77777777" w:rsidR="005C4AC3" w:rsidRPr="005C4AC3" w:rsidRDefault="005C4AC3" w:rsidP="005C4AC3">
      <w:pPr>
        <w:pStyle w:val="afc"/>
        <w:numPr>
          <w:ilvl w:val="1"/>
          <w:numId w:val="21"/>
        </w:numPr>
        <w:ind w:leftChars="0"/>
        <w:rPr>
          <w:rFonts w:asciiTheme="majorEastAsia" w:eastAsiaTheme="majorEastAsia" w:hAnsiTheme="majorEastAsia"/>
        </w:rPr>
      </w:pPr>
      <w:r w:rsidRPr="005C4AC3">
        <w:rPr>
          <w:rFonts w:asciiTheme="majorEastAsia" w:eastAsiaTheme="majorEastAsia" w:hAnsiTheme="majorEastAsia" w:hint="eastAsia"/>
        </w:rPr>
        <w:t>情報システム変更時の監査範囲・監査方法</w:t>
      </w:r>
    </w:p>
    <w:p w14:paraId="5A45A6E2" w14:textId="77777777" w:rsidR="005C4AC3" w:rsidRPr="005C4AC3" w:rsidRDefault="005C4AC3" w:rsidP="005C4AC3">
      <w:pPr>
        <w:pStyle w:val="afc"/>
        <w:numPr>
          <w:ilvl w:val="1"/>
          <w:numId w:val="21"/>
        </w:numPr>
        <w:ind w:leftChars="0"/>
        <w:rPr>
          <w:rFonts w:asciiTheme="majorEastAsia" w:eastAsiaTheme="majorEastAsia" w:hAnsiTheme="majorEastAsia"/>
        </w:rPr>
      </w:pPr>
      <w:r w:rsidRPr="005C4AC3">
        <w:rPr>
          <w:rFonts w:asciiTheme="majorEastAsia" w:eastAsiaTheme="majorEastAsia" w:hAnsiTheme="majorEastAsia" w:hint="eastAsia"/>
        </w:rPr>
        <w:t>SaaSの場合の監査範囲・監査方法</w:t>
      </w:r>
    </w:p>
    <w:p w14:paraId="3D2008B7" w14:textId="77777777" w:rsidR="005C4AC3" w:rsidRPr="005C4AC3" w:rsidRDefault="005C4AC3" w:rsidP="005C4AC3">
      <w:pPr>
        <w:pStyle w:val="afc"/>
        <w:numPr>
          <w:ilvl w:val="1"/>
          <w:numId w:val="21"/>
        </w:numPr>
        <w:ind w:leftChars="0"/>
        <w:rPr>
          <w:rFonts w:asciiTheme="majorEastAsia" w:eastAsiaTheme="majorEastAsia" w:hAnsiTheme="majorEastAsia"/>
        </w:rPr>
      </w:pPr>
      <w:r w:rsidRPr="005C4AC3">
        <w:rPr>
          <w:rFonts w:asciiTheme="majorEastAsia" w:eastAsiaTheme="majorEastAsia" w:hAnsiTheme="majorEastAsia" w:hint="eastAsia"/>
        </w:rPr>
        <w:t>サプライチェーンリスクが想定されるクラウドサービスの監査範囲・監査方法</w:t>
      </w:r>
    </w:p>
    <w:p w14:paraId="10FB1B71" w14:textId="77777777" w:rsidR="005C4AC3" w:rsidRPr="005C4AC3" w:rsidRDefault="005C4AC3" w:rsidP="005C4AC3">
      <w:pPr>
        <w:pStyle w:val="afc"/>
        <w:numPr>
          <w:ilvl w:val="1"/>
          <w:numId w:val="21"/>
        </w:numPr>
        <w:ind w:leftChars="0"/>
        <w:rPr>
          <w:rFonts w:asciiTheme="majorEastAsia" w:eastAsiaTheme="majorEastAsia" w:hAnsiTheme="majorEastAsia"/>
        </w:rPr>
      </w:pPr>
      <w:r w:rsidRPr="005C4AC3">
        <w:rPr>
          <w:rFonts w:asciiTheme="majorEastAsia" w:eastAsiaTheme="majorEastAsia" w:hAnsiTheme="majorEastAsia" w:hint="eastAsia"/>
        </w:rPr>
        <w:t>認証後の評価・復旧方法</w:t>
      </w:r>
    </w:p>
    <w:p w14:paraId="0C58720E" w14:textId="77777777" w:rsidR="005C4AC3" w:rsidRPr="005C4AC3" w:rsidRDefault="005C4AC3" w:rsidP="005C4AC3">
      <w:pPr>
        <w:pStyle w:val="afc"/>
        <w:numPr>
          <w:ilvl w:val="1"/>
          <w:numId w:val="21"/>
        </w:numPr>
        <w:ind w:leftChars="0"/>
        <w:rPr>
          <w:rFonts w:asciiTheme="majorEastAsia" w:eastAsiaTheme="majorEastAsia" w:hAnsiTheme="majorEastAsia"/>
        </w:rPr>
      </w:pPr>
      <w:r w:rsidRPr="005C4AC3">
        <w:rPr>
          <w:rFonts w:asciiTheme="majorEastAsia" w:eastAsiaTheme="majorEastAsia" w:hAnsiTheme="majorEastAsia" w:hint="eastAsia"/>
        </w:rPr>
        <w:t>監査モニタリング方法</w:t>
      </w:r>
    </w:p>
    <w:p w14:paraId="381C38CF" w14:textId="77777777" w:rsidR="005C4AC3" w:rsidRPr="005C4AC3" w:rsidRDefault="005C4AC3" w:rsidP="005C4AC3">
      <w:pPr>
        <w:pStyle w:val="afc"/>
        <w:numPr>
          <w:ilvl w:val="1"/>
          <w:numId w:val="21"/>
        </w:numPr>
        <w:ind w:leftChars="0"/>
        <w:rPr>
          <w:rFonts w:asciiTheme="majorEastAsia" w:eastAsiaTheme="majorEastAsia" w:hAnsiTheme="majorEastAsia"/>
        </w:rPr>
      </w:pPr>
      <w:r w:rsidRPr="005C4AC3">
        <w:rPr>
          <w:rFonts w:asciiTheme="majorEastAsia" w:eastAsiaTheme="majorEastAsia" w:hAnsiTheme="majorEastAsia" w:hint="eastAsia"/>
        </w:rPr>
        <w:t>運用状況評価と整備状況評価の有無及び内容</w:t>
      </w:r>
    </w:p>
    <w:p w14:paraId="2DBC401B" w14:textId="77777777" w:rsidR="005C4AC3" w:rsidRPr="005C4AC3" w:rsidRDefault="005C4AC3" w:rsidP="005C4AC3">
      <w:pPr>
        <w:pStyle w:val="afc"/>
        <w:numPr>
          <w:ilvl w:val="1"/>
          <w:numId w:val="21"/>
        </w:numPr>
        <w:ind w:leftChars="0"/>
        <w:rPr>
          <w:rFonts w:asciiTheme="majorEastAsia" w:eastAsiaTheme="majorEastAsia" w:hAnsiTheme="majorEastAsia"/>
        </w:rPr>
      </w:pPr>
      <w:r w:rsidRPr="005C4AC3">
        <w:rPr>
          <w:rFonts w:asciiTheme="majorEastAsia" w:eastAsiaTheme="majorEastAsia" w:hAnsiTheme="majorEastAsia" w:hint="eastAsia"/>
        </w:rPr>
        <w:t>基準レベルの差異による監査内容</w:t>
      </w:r>
    </w:p>
    <w:p w14:paraId="29F41CA8" w14:textId="77777777" w:rsidR="005C4AC3" w:rsidRPr="005C4AC3" w:rsidRDefault="005C4AC3" w:rsidP="005C4AC3">
      <w:pPr>
        <w:pStyle w:val="afc"/>
        <w:numPr>
          <w:ilvl w:val="1"/>
          <w:numId w:val="21"/>
        </w:numPr>
        <w:ind w:leftChars="0"/>
        <w:rPr>
          <w:rFonts w:asciiTheme="majorEastAsia" w:eastAsiaTheme="majorEastAsia" w:hAnsiTheme="majorEastAsia"/>
        </w:rPr>
      </w:pPr>
      <w:r w:rsidRPr="005C4AC3">
        <w:rPr>
          <w:rFonts w:asciiTheme="majorEastAsia" w:eastAsiaTheme="majorEastAsia" w:hAnsiTheme="majorEastAsia" w:hint="eastAsia"/>
        </w:rPr>
        <w:t>監査の省力化に向けた取組</w:t>
      </w:r>
    </w:p>
    <w:p w14:paraId="14FC3280" w14:textId="77777777" w:rsidR="005C4AC3" w:rsidRPr="005C4AC3" w:rsidRDefault="005C4AC3" w:rsidP="005C4AC3">
      <w:pPr>
        <w:pStyle w:val="afc"/>
        <w:numPr>
          <w:ilvl w:val="1"/>
          <w:numId w:val="21"/>
        </w:numPr>
        <w:ind w:leftChars="0"/>
        <w:rPr>
          <w:rFonts w:asciiTheme="majorEastAsia" w:eastAsiaTheme="majorEastAsia" w:hAnsiTheme="majorEastAsia"/>
        </w:rPr>
      </w:pPr>
      <w:r w:rsidRPr="005C4AC3">
        <w:rPr>
          <w:rFonts w:asciiTheme="majorEastAsia" w:eastAsiaTheme="majorEastAsia" w:hAnsiTheme="majorEastAsia" w:hint="eastAsia"/>
        </w:rPr>
        <w:t>クラウドサービスプロバイダーの評価</w:t>
      </w:r>
    </w:p>
    <w:p w14:paraId="2A2A0755" w14:textId="77777777" w:rsidR="005C4AC3" w:rsidRPr="005C4AC3" w:rsidRDefault="005C4AC3" w:rsidP="005C4AC3">
      <w:pPr>
        <w:pStyle w:val="afc"/>
        <w:numPr>
          <w:ilvl w:val="1"/>
          <w:numId w:val="21"/>
        </w:numPr>
        <w:ind w:leftChars="0"/>
        <w:rPr>
          <w:rFonts w:asciiTheme="majorEastAsia" w:eastAsiaTheme="majorEastAsia" w:hAnsiTheme="majorEastAsia"/>
        </w:rPr>
      </w:pPr>
      <w:r w:rsidRPr="005C4AC3">
        <w:rPr>
          <w:rFonts w:asciiTheme="majorEastAsia" w:eastAsiaTheme="majorEastAsia" w:hAnsiTheme="majorEastAsia" w:hint="eastAsia"/>
        </w:rPr>
        <w:t>普及方策</w:t>
      </w:r>
    </w:p>
    <w:p w14:paraId="29680F83" w14:textId="77777777" w:rsidR="005C4AC3" w:rsidRPr="005C4AC3" w:rsidRDefault="005C4AC3" w:rsidP="005C4AC3">
      <w:pPr>
        <w:pStyle w:val="afc"/>
        <w:numPr>
          <w:ilvl w:val="1"/>
          <w:numId w:val="21"/>
        </w:numPr>
        <w:ind w:leftChars="0"/>
        <w:rPr>
          <w:rFonts w:asciiTheme="majorEastAsia" w:eastAsiaTheme="majorEastAsia" w:hAnsiTheme="majorEastAsia"/>
        </w:rPr>
      </w:pPr>
      <w:r w:rsidRPr="005C4AC3">
        <w:rPr>
          <w:rFonts w:asciiTheme="majorEastAsia" w:eastAsiaTheme="majorEastAsia" w:hAnsiTheme="majorEastAsia" w:hint="eastAsia"/>
        </w:rPr>
        <w:t>認証取得に要するコスト</w:t>
      </w:r>
    </w:p>
    <w:p w14:paraId="1827E0F2" w14:textId="77777777" w:rsidR="005C4AC3" w:rsidRPr="005C4AC3" w:rsidRDefault="005C4AC3" w:rsidP="005C4AC3">
      <w:pPr>
        <w:pStyle w:val="afc"/>
        <w:numPr>
          <w:ilvl w:val="1"/>
          <w:numId w:val="21"/>
        </w:numPr>
        <w:ind w:leftChars="0"/>
        <w:rPr>
          <w:rFonts w:asciiTheme="majorEastAsia" w:eastAsiaTheme="majorEastAsia" w:hAnsiTheme="majorEastAsia"/>
        </w:rPr>
      </w:pPr>
      <w:r w:rsidRPr="005C4AC3">
        <w:rPr>
          <w:rFonts w:asciiTheme="majorEastAsia" w:eastAsiaTheme="majorEastAsia" w:hAnsiTheme="majorEastAsia" w:hint="eastAsia"/>
        </w:rPr>
        <w:t>他国の制度との相互運用性</w:t>
      </w:r>
    </w:p>
    <w:p w14:paraId="4CC67EE7" w14:textId="5C98D096" w:rsidR="005C4AC3" w:rsidRDefault="005C4AC3">
      <w:pPr>
        <w:pStyle w:val="afc"/>
        <w:numPr>
          <w:ilvl w:val="1"/>
          <w:numId w:val="21"/>
        </w:numPr>
        <w:ind w:leftChars="0"/>
        <w:rPr>
          <w:rFonts w:asciiTheme="majorEastAsia" w:eastAsiaTheme="majorEastAsia" w:hAnsiTheme="majorEastAsia"/>
        </w:rPr>
      </w:pPr>
      <w:r w:rsidRPr="005C4AC3">
        <w:rPr>
          <w:rFonts w:asciiTheme="majorEastAsia" w:eastAsiaTheme="majorEastAsia" w:hAnsiTheme="majorEastAsia" w:hint="eastAsia"/>
        </w:rPr>
        <w:t>他の基準の流用・活用</w:t>
      </w:r>
      <w:r>
        <w:rPr>
          <w:rFonts w:asciiTheme="majorEastAsia" w:eastAsiaTheme="majorEastAsia" w:hAnsiTheme="majorEastAsia" w:hint="eastAsia"/>
        </w:rPr>
        <w:t>構成</w:t>
      </w:r>
    </w:p>
    <w:p w14:paraId="5FD7F9BB" w14:textId="77777777" w:rsidR="00AE2012" w:rsidRPr="00B2610C" w:rsidRDefault="00AE2012" w:rsidP="00B2610C">
      <w:pPr>
        <w:rPr>
          <w:rFonts w:asciiTheme="majorEastAsia" w:eastAsiaTheme="majorEastAsia" w:hAnsiTheme="majorEastAsia"/>
        </w:rPr>
      </w:pPr>
    </w:p>
    <w:p w14:paraId="6688D3E1" w14:textId="77777777" w:rsidR="00420050" w:rsidRPr="00AF77D0" w:rsidRDefault="00420050"/>
    <w:p w14:paraId="2A353A74" w14:textId="77777777" w:rsidR="00420050" w:rsidRPr="00836355" w:rsidRDefault="00420050" w:rsidP="00420050">
      <w:pPr>
        <w:pStyle w:val="3"/>
        <w:ind w:leftChars="400" w:firstLineChars="5" w:firstLine="10"/>
        <w:rPr>
          <w:color w:val="auto"/>
        </w:rPr>
      </w:pPr>
      <w:r w:rsidRPr="00836355">
        <w:rPr>
          <w:rFonts w:hint="eastAsia"/>
          <w:color w:val="auto"/>
        </w:rPr>
        <w:t>調査方法</w:t>
      </w:r>
    </w:p>
    <w:p w14:paraId="49017402" w14:textId="1784B0B0" w:rsidR="00CA5EDC" w:rsidRPr="00CA5EDC" w:rsidRDefault="00420050" w:rsidP="008F36BF">
      <w:pPr>
        <w:ind w:left="1418" w:hanging="142"/>
        <w:rPr>
          <w:rFonts w:asciiTheme="majorEastAsia" w:eastAsiaTheme="majorEastAsia" w:hAnsiTheme="majorEastAsia"/>
        </w:rPr>
      </w:pPr>
      <w:r w:rsidRPr="00AF77D0">
        <w:rPr>
          <w:rFonts w:asciiTheme="majorEastAsia" w:eastAsiaTheme="majorEastAsia" w:hAnsiTheme="majorEastAsia" w:hint="eastAsia"/>
        </w:rPr>
        <w:t>・項番</w:t>
      </w:r>
      <w:r w:rsidRPr="00AF77D0">
        <w:rPr>
          <w:rFonts w:asciiTheme="majorEastAsia" w:eastAsiaTheme="majorEastAsia" w:hAnsiTheme="majorEastAsia"/>
        </w:rPr>
        <w:t>4.</w:t>
      </w:r>
      <w:r w:rsidR="00AE2012">
        <w:rPr>
          <w:rFonts w:asciiTheme="majorEastAsia" w:eastAsiaTheme="majorEastAsia" w:hAnsiTheme="majorEastAsia"/>
        </w:rPr>
        <w:t>3</w:t>
      </w:r>
      <w:r w:rsidRPr="00AF77D0">
        <w:rPr>
          <w:rFonts w:asciiTheme="majorEastAsia" w:eastAsiaTheme="majorEastAsia" w:hAnsiTheme="majorEastAsia"/>
        </w:rPr>
        <w:t>.1</w:t>
      </w:r>
      <w:r w:rsidRPr="00AF77D0">
        <w:rPr>
          <w:rFonts w:asciiTheme="majorEastAsia" w:eastAsiaTheme="majorEastAsia" w:hAnsiTheme="majorEastAsia" w:hint="eastAsia"/>
        </w:rPr>
        <w:t>に関しては、最低限以下の公開情報を調査する。また、それよりも良い情報を持つ調査先や調査方法</w:t>
      </w:r>
      <w:r w:rsidR="00EB09F4">
        <w:rPr>
          <w:rFonts w:asciiTheme="majorEastAsia" w:eastAsiaTheme="majorEastAsia" w:hAnsiTheme="majorEastAsia" w:hint="eastAsia"/>
        </w:rPr>
        <w:t>（インタビュー等）</w:t>
      </w:r>
      <w:r w:rsidRPr="00AF77D0">
        <w:rPr>
          <w:rFonts w:asciiTheme="majorEastAsia" w:eastAsiaTheme="majorEastAsia" w:hAnsiTheme="majorEastAsia" w:hint="eastAsia"/>
        </w:rPr>
        <w:t>などあれば含めてもよい。</w:t>
      </w:r>
    </w:p>
    <w:p w14:paraId="57CC58E0" w14:textId="587B158B" w:rsidR="00CA5EDC" w:rsidRPr="008F36BF" w:rsidRDefault="00CA5EDC" w:rsidP="00CA5EDC">
      <w:pPr>
        <w:ind w:leftChars="779" w:left="1778" w:hanging="142"/>
        <w:rPr>
          <w:rFonts w:asciiTheme="majorEastAsia" w:eastAsiaTheme="majorEastAsia" w:hAnsiTheme="majorEastAsia"/>
        </w:rPr>
      </w:pPr>
      <w:r w:rsidRPr="008F36BF">
        <w:rPr>
          <w:rFonts w:asciiTheme="majorEastAsia" w:eastAsiaTheme="majorEastAsia" w:hAnsiTheme="majorEastAsia"/>
        </w:rPr>
        <w:tab/>
      </w:r>
      <w:r w:rsidRPr="008F36BF">
        <w:rPr>
          <w:rFonts w:asciiTheme="majorEastAsia" w:eastAsiaTheme="majorEastAsia" w:hAnsiTheme="majorEastAsia"/>
        </w:rPr>
        <w:tab/>
      </w:r>
      <w:r w:rsidRPr="008F36BF">
        <w:rPr>
          <w:rFonts w:asciiTheme="majorEastAsia" w:eastAsiaTheme="majorEastAsia" w:hAnsiTheme="majorEastAsia" w:hint="eastAsia"/>
        </w:rPr>
        <w:t>・</w:t>
      </w:r>
      <w:r w:rsidRPr="008F36BF">
        <w:rPr>
          <w:rFonts w:asciiTheme="majorEastAsia" w:eastAsiaTheme="majorEastAsia" w:hAnsiTheme="majorEastAsia"/>
        </w:rPr>
        <w:t>C5（ドイツ）</w:t>
      </w:r>
    </w:p>
    <w:p w14:paraId="557A75A5" w14:textId="77777777" w:rsidR="00CA5EDC" w:rsidRPr="008F36BF" w:rsidRDefault="00CA5EDC" w:rsidP="008F36BF">
      <w:pPr>
        <w:ind w:firstLineChars="1250" w:firstLine="2625"/>
        <w:rPr>
          <w:rFonts w:asciiTheme="majorEastAsia" w:eastAsiaTheme="majorEastAsia" w:hAnsiTheme="majorEastAsia"/>
        </w:rPr>
      </w:pPr>
      <w:r w:rsidRPr="00CA5EDC">
        <w:rPr>
          <w:rFonts w:asciiTheme="majorEastAsia" w:eastAsiaTheme="majorEastAsia" w:hAnsiTheme="majorEastAsia" w:hint="eastAsia"/>
        </w:rPr>
        <w:t>・</w:t>
      </w:r>
      <w:r w:rsidRPr="008F36BF">
        <w:rPr>
          <w:rFonts w:asciiTheme="majorEastAsia" w:eastAsiaTheme="majorEastAsia" w:hAnsiTheme="majorEastAsia"/>
        </w:rPr>
        <w:t>C5の</w:t>
      </w:r>
      <w:r w:rsidRPr="008F36BF">
        <w:rPr>
          <w:rFonts w:asciiTheme="majorEastAsia" w:eastAsiaTheme="majorEastAsia" w:hAnsiTheme="majorEastAsia" w:hint="eastAsia"/>
        </w:rPr>
        <w:t>公式ホームページの公開情報</w:t>
      </w:r>
      <w:r w:rsidRPr="008F36BF">
        <w:rPr>
          <w:rFonts w:asciiTheme="majorEastAsia" w:eastAsiaTheme="majorEastAsia" w:hAnsiTheme="majorEastAsia"/>
        </w:rPr>
        <w:t>(規定類及びブログ、レポート等)</w:t>
      </w:r>
    </w:p>
    <w:p w14:paraId="560026D6" w14:textId="77777777" w:rsidR="00CA5EDC" w:rsidRPr="008F36BF" w:rsidRDefault="00CA5EDC" w:rsidP="008F36BF">
      <w:pPr>
        <w:pStyle w:val="afc"/>
        <w:ind w:leftChars="1190" w:left="2499" w:firstLineChars="63" w:firstLine="132"/>
        <w:rPr>
          <w:rFonts w:asciiTheme="majorEastAsia" w:eastAsiaTheme="majorEastAsia" w:hAnsiTheme="majorEastAsia"/>
        </w:rPr>
      </w:pPr>
      <w:r w:rsidRPr="008F36BF">
        <w:rPr>
          <w:rFonts w:asciiTheme="majorEastAsia" w:eastAsiaTheme="majorEastAsia" w:hAnsiTheme="majorEastAsia" w:hint="eastAsia"/>
        </w:rPr>
        <w:lastRenderedPageBreak/>
        <w:t>・</w:t>
      </w:r>
      <w:r w:rsidRPr="008F36BF">
        <w:rPr>
          <w:rFonts w:asciiTheme="majorEastAsia" w:eastAsiaTheme="majorEastAsia" w:hAnsiTheme="majorEastAsia"/>
        </w:rPr>
        <w:t>C5の</w:t>
      </w:r>
      <w:r w:rsidRPr="008F36BF">
        <w:rPr>
          <w:rFonts w:asciiTheme="majorEastAsia" w:eastAsiaTheme="majorEastAsia" w:hAnsiTheme="majorEastAsia" w:hint="eastAsia"/>
        </w:rPr>
        <w:t>公式ホームページからの問合せ確認</w:t>
      </w:r>
      <w:r w:rsidRPr="008F36BF">
        <w:rPr>
          <w:rStyle w:val="aff"/>
          <w:rFonts w:asciiTheme="majorEastAsia" w:eastAsiaTheme="majorEastAsia" w:hAnsiTheme="majorEastAsia"/>
        </w:rPr>
        <w:footnoteReference w:id="4"/>
      </w:r>
    </w:p>
    <w:p w14:paraId="5EDECF29" w14:textId="04F66BE3" w:rsidR="00CA5EDC" w:rsidRPr="008F36BF" w:rsidRDefault="00CA5EDC" w:rsidP="00CA5EDC">
      <w:pPr>
        <w:ind w:leftChars="779" w:left="1778" w:hanging="142"/>
        <w:rPr>
          <w:rFonts w:asciiTheme="majorEastAsia" w:eastAsiaTheme="majorEastAsia" w:hAnsiTheme="majorEastAsia"/>
        </w:rPr>
      </w:pPr>
      <w:r w:rsidRPr="008F36BF">
        <w:rPr>
          <w:rFonts w:asciiTheme="majorEastAsia" w:eastAsiaTheme="majorEastAsia" w:hAnsiTheme="majorEastAsia"/>
        </w:rPr>
        <w:tab/>
      </w:r>
      <w:r w:rsidRPr="008F36BF">
        <w:rPr>
          <w:rFonts w:asciiTheme="majorEastAsia" w:eastAsiaTheme="majorEastAsia" w:hAnsiTheme="majorEastAsia"/>
        </w:rPr>
        <w:tab/>
      </w:r>
      <w:r w:rsidRPr="008F36BF">
        <w:rPr>
          <w:rFonts w:asciiTheme="majorEastAsia" w:eastAsiaTheme="majorEastAsia" w:hAnsiTheme="majorEastAsia" w:hint="eastAsia"/>
        </w:rPr>
        <w:t>・</w:t>
      </w:r>
      <w:r w:rsidRPr="008F36BF">
        <w:rPr>
          <w:rFonts w:asciiTheme="majorEastAsia" w:eastAsiaTheme="majorEastAsia" w:hAnsiTheme="majorEastAsia"/>
        </w:rPr>
        <w:t>MTCS（シンガポール）</w:t>
      </w:r>
    </w:p>
    <w:p w14:paraId="24BE358F" w14:textId="77777777" w:rsidR="00CA5EDC" w:rsidRPr="008F36BF" w:rsidRDefault="00CA5EDC" w:rsidP="00CA5EDC">
      <w:pPr>
        <w:pStyle w:val="afc"/>
        <w:ind w:leftChars="1190" w:left="2499" w:firstLineChars="43" w:firstLine="90"/>
        <w:rPr>
          <w:rFonts w:asciiTheme="majorEastAsia" w:eastAsiaTheme="majorEastAsia" w:hAnsiTheme="majorEastAsia"/>
        </w:rPr>
      </w:pPr>
      <w:r w:rsidRPr="00CA5EDC">
        <w:rPr>
          <w:rFonts w:asciiTheme="majorEastAsia" w:eastAsiaTheme="majorEastAsia" w:hAnsiTheme="majorEastAsia" w:hint="eastAsia"/>
        </w:rPr>
        <w:t>・</w:t>
      </w:r>
      <w:r w:rsidRPr="008F36BF">
        <w:rPr>
          <w:rFonts w:asciiTheme="majorEastAsia" w:eastAsiaTheme="majorEastAsia" w:hAnsiTheme="majorEastAsia"/>
        </w:rPr>
        <w:t>MTCSの</w:t>
      </w:r>
      <w:r w:rsidRPr="008F36BF">
        <w:rPr>
          <w:rFonts w:asciiTheme="majorEastAsia" w:eastAsiaTheme="majorEastAsia" w:hAnsiTheme="majorEastAsia" w:hint="eastAsia"/>
        </w:rPr>
        <w:t>公式ホームページの公開情報</w:t>
      </w:r>
      <w:r w:rsidRPr="008F36BF">
        <w:rPr>
          <w:rFonts w:asciiTheme="majorEastAsia" w:eastAsiaTheme="majorEastAsia" w:hAnsiTheme="majorEastAsia"/>
        </w:rPr>
        <w:t>(規定類及びブログ、レポート等)</w:t>
      </w:r>
    </w:p>
    <w:p w14:paraId="30196460" w14:textId="77777777" w:rsidR="00CA5EDC" w:rsidRPr="008F36BF" w:rsidRDefault="00CA5EDC" w:rsidP="008F36BF">
      <w:pPr>
        <w:pStyle w:val="afc"/>
        <w:ind w:leftChars="1206" w:left="2533" w:firstLineChars="43" w:firstLine="90"/>
        <w:rPr>
          <w:rFonts w:asciiTheme="majorEastAsia" w:eastAsiaTheme="majorEastAsia" w:hAnsiTheme="majorEastAsia"/>
        </w:rPr>
      </w:pPr>
      <w:r w:rsidRPr="008F36BF">
        <w:rPr>
          <w:rFonts w:asciiTheme="majorEastAsia" w:eastAsiaTheme="majorEastAsia" w:hAnsiTheme="majorEastAsia" w:hint="eastAsia"/>
        </w:rPr>
        <w:t>・</w:t>
      </w:r>
      <w:r w:rsidRPr="008F36BF">
        <w:rPr>
          <w:rFonts w:asciiTheme="majorEastAsia" w:eastAsiaTheme="majorEastAsia" w:hAnsiTheme="majorEastAsia"/>
        </w:rPr>
        <w:t>MTCSの</w:t>
      </w:r>
      <w:r w:rsidRPr="008F36BF">
        <w:rPr>
          <w:rFonts w:asciiTheme="majorEastAsia" w:eastAsiaTheme="majorEastAsia" w:hAnsiTheme="majorEastAsia" w:hint="eastAsia"/>
        </w:rPr>
        <w:t>公式ホームページからの問合せ確認</w:t>
      </w:r>
      <w:r w:rsidRPr="008F36BF">
        <w:rPr>
          <w:rStyle w:val="aff"/>
          <w:rFonts w:asciiTheme="majorEastAsia" w:eastAsiaTheme="majorEastAsia" w:hAnsiTheme="majorEastAsia"/>
        </w:rPr>
        <w:footnoteReference w:id="5"/>
      </w:r>
    </w:p>
    <w:p w14:paraId="2CBB0959" w14:textId="77777777" w:rsidR="00AE2012" w:rsidRDefault="00AE2012" w:rsidP="00420050">
      <w:pPr>
        <w:pStyle w:val="afc"/>
        <w:ind w:leftChars="0" w:left="2319" w:firstLineChars="43" w:firstLine="90"/>
        <w:rPr>
          <w:rFonts w:asciiTheme="majorEastAsia" w:eastAsiaTheme="majorEastAsia" w:hAnsiTheme="majorEastAsia"/>
        </w:rPr>
      </w:pPr>
    </w:p>
    <w:p w14:paraId="37A524DE" w14:textId="558419C3" w:rsidR="00420050" w:rsidRPr="00C464E3" w:rsidRDefault="00420050" w:rsidP="00335BD7">
      <w:pPr>
        <w:rPr>
          <w:rFonts w:asciiTheme="majorEastAsia" w:eastAsiaTheme="majorEastAsia" w:hAnsiTheme="majorEastAsia"/>
        </w:rPr>
      </w:pPr>
    </w:p>
    <w:p w14:paraId="47DD21C2" w14:textId="77777777" w:rsidR="00420050" w:rsidRPr="00AC3041" w:rsidRDefault="00420050" w:rsidP="00335BD7">
      <w:pPr>
        <w:rPr>
          <w:rFonts w:asciiTheme="majorEastAsia" w:eastAsiaTheme="majorEastAsia" w:hAnsiTheme="majorEastAsia"/>
        </w:rPr>
      </w:pPr>
    </w:p>
    <w:p w14:paraId="715FBFA8" w14:textId="210F6669" w:rsidR="00335BD7" w:rsidRPr="00FA05B9" w:rsidRDefault="00335BD7" w:rsidP="00B2610C">
      <w:pPr>
        <w:pStyle w:val="2"/>
        <w:ind w:leftChars="135" w:left="627" w:hangingChars="164" w:hanging="344"/>
      </w:pPr>
      <w:bookmarkStart w:id="11" w:name="_Hlk81904056"/>
      <w:r w:rsidRPr="00B2610C">
        <w:rPr>
          <w:rFonts w:hint="eastAsia"/>
          <w:color w:val="auto"/>
        </w:rPr>
        <w:t>調査結果報告書の作成</w:t>
      </w:r>
    </w:p>
    <w:bookmarkEnd w:id="11"/>
    <w:p w14:paraId="0148952F" w14:textId="66D87EBE" w:rsidR="00335BD7" w:rsidRPr="00AC3041" w:rsidRDefault="00335BD7" w:rsidP="00335BD7">
      <w:pPr>
        <w:autoSpaceDE w:val="0"/>
        <w:autoSpaceDN w:val="0"/>
        <w:spacing w:beforeLines="50" w:before="120" w:afterLines="50" w:after="120"/>
        <w:ind w:leftChars="100" w:left="210" w:firstLineChars="100" w:firstLine="210"/>
        <w:contextualSpacing/>
        <w:rPr>
          <w:rFonts w:asciiTheme="majorEastAsia" w:eastAsiaTheme="majorEastAsia" w:hAnsiTheme="majorEastAsia" w:cs="ＭＳ 明朝"/>
          <w:szCs w:val="20"/>
        </w:rPr>
      </w:pPr>
      <w:r w:rsidRPr="00AC3041">
        <w:rPr>
          <w:rFonts w:asciiTheme="majorEastAsia" w:eastAsiaTheme="majorEastAsia" w:hAnsiTheme="majorEastAsia" w:cs="ＭＳ ゴシック"/>
          <w:kern w:val="0"/>
          <w:szCs w:val="21"/>
        </w:rPr>
        <w:t>4.2.1</w:t>
      </w:r>
      <w:r w:rsidR="00420050">
        <w:rPr>
          <w:rFonts w:asciiTheme="majorEastAsia" w:eastAsiaTheme="majorEastAsia" w:hAnsiTheme="majorEastAsia" w:cs="ＭＳ ゴシック" w:hint="eastAsia"/>
          <w:kern w:val="0"/>
          <w:szCs w:val="21"/>
        </w:rPr>
        <w:t>、4</w:t>
      </w:r>
      <w:r w:rsidR="00420050">
        <w:rPr>
          <w:rFonts w:asciiTheme="majorEastAsia" w:eastAsiaTheme="majorEastAsia" w:hAnsiTheme="majorEastAsia" w:cs="ＭＳ ゴシック"/>
          <w:kern w:val="0"/>
          <w:szCs w:val="21"/>
        </w:rPr>
        <w:t>.3.1</w:t>
      </w:r>
      <w:r w:rsidRPr="00AC3041">
        <w:rPr>
          <w:rFonts w:asciiTheme="majorEastAsia" w:eastAsiaTheme="majorEastAsia" w:hAnsiTheme="majorEastAsia" w:cs="ＭＳ ゴシック"/>
          <w:kern w:val="0"/>
          <w:szCs w:val="21"/>
        </w:rPr>
        <w:t xml:space="preserve"> </w:t>
      </w:r>
      <w:r w:rsidRPr="00AC3041">
        <w:rPr>
          <w:rFonts w:asciiTheme="majorEastAsia" w:eastAsiaTheme="majorEastAsia" w:hAnsiTheme="majorEastAsia" w:cs="ＭＳ ゴシック" w:hint="eastAsia"/>
          <w:kern w:val="0"/>
          <w:szCs w:val="21"/>
        </w:rPr>
        <w:t>「</w:t>
      </w:r>
      <w:r w:rsidRPr="00AC3041">
        <w:rPr>
          <w:rFonts w:asciiTheme="majorEastAsia" w:eastAsiaTheme="majorEastAsia" w:hAnsiTheme="majorEastAsia" w:hint="eastAsia"/>
        </w:rPr>
        <w:t>調査の方針</w:t>
      </w:r>
      <w:r w:rsidRPr="00AC3041">
        <w:rPr>
          <w:rFonts w:asciiTheme="majorEastAsia" w:eastAsiaTheme="majorEastAsia" w:hAnsiTheme="majorEastAsia" w:cs="ＭＳ ゴシック"/>
          <w:kern w:val="0"/>
          <w:szCs w:val="21"/>
        </w:rPr>
        <w:t>」</w:t>
      </w:r>
      <w:r w:rsidRPr="00AC3041">
        <w:rPr>
          <w:rFonts w:asciiTheme="majorEastAsia" w:eastAsiaTheme="majorEastAsia" w:hAnsiTheme="majorEastAsia" w:cs="ＭＳ ゴシック" w:hint="eastAsia"/>
          <w:kern w:val="0"/>
          <w:szCs w:val="21"/>
        </w:rPr>
        <w:t>において記載している調査項目をまとめた</w:t>
      </w:r>
      <w:r w:rsidRPr="00AC3041">
        <w:rPr>
          <w:rFonts w:asciiTheme="majorEastAsia" w:eastAsiaTheme="majorEastAsia" w:hAnsiTheme="majorEastAsia" w:cs="ＭＳ ゴシック" w:hint="eastAsia"/>
        </w:rPr>
        <w:t>調査結果報告書</w:t>
      </w:r>
      <w:r w:rsidRPr="00AC3041">
        <w:rPr>
          <w:rFonts w:asciiTheme="majorEastAsia" w:eastAsiaTheme="majorEastAsia" w:hAnsiTheme="majorEastAsia" w:cs="ＭＳ ゴシック" w:hint="eastAsia"/>
          <w:kern w:val="0"/>
          <w:szCs w:val="21"/>
        </w:rPr>
        <w:t>を、</w:t>
      </w:r>
      <w:r w:rsidR="00040CBA">
        <w:rPr>
          <w:rFonts w:asciiTheme="majorEastAsia" w:eastAsiaTheme="majorEastAsia" w:hAnsiTheme="majorEastAsia" w:cs="ＭＳ ゴシック" w:hint="eastAsia"/>
          <w:kern w:val="0"/>
          <w:szCs w:val="21"/>
        </w:rPr>
        <w:t>10</w:t>
      </w:r>
      <w:r w:rsidR="005C614F" w:rsidRPr="00AC3041">
        <w:rPr>
          <w:rFonts w:asciiTheme="majorEastAsia" w:eastAsiaTheme="majorEastAsia" w:hAnsiTheme="majorEastAsia" w:cs="ＭＳ ゴシック"/>
          <w:kern w:val="0"/>
          <w:szCs w:val="21"/>
        </w:rPr>
        <w:t>.2</w:t>
      </w:r>
      <w:r w:rsidR="005C614F" w:rsidRPr="00AC3041">
        <w:rPr>
          <w:rFonts w:asciiTheme="majorEastAsia" w:eastAsiaTheme="majorEastAsia" w:hAnsiTheme="majorEastAsia" w:cs="ＭＳ ゴシック" w:hint="eastAsia"/>
          <w:kern w:val="0"/>
          <w:szCs w:val="21"/>
        </w:rPr>
        <w:t>で定める期日</w:t>
      </w:r>
      <w:r w:rsidRPr="00AC3041">
        <w:rPr>
          <w:rFonts w:asciiTheme="majorEastAsia" w:eastAsiaTheme="majorEastAsia" w:hAnsiTheme="majorEastAsia" w:cs="ＭＳ ゴシック" w:hint="eastAsia"/>
          <w:kern w:val="0"/>
          <w:szCs w:val="21"/>
        </w:rPr>
        <w:t>までに作成し、納入すること。また、当該報告書については、</w:t>
      </w:r>
      <w:r w:rsidRPr="00AC3041">
        <w:rPr>
          <w:rFonts w:asciiTheme="majorEastAsia" w:eastAsiaTheme="majorEastAsia" w:hAnsiTheme="majorEastAsia" w:cs="ＭＳ ゴシック"/>
          <w:kern w:val="0"/>
          <w:szCs w:val="21"/>
        </w:rPr>
        <w:t>IPA</w:t>
      </w:r>
      <w:r w:rsidRPr="00AC3041">
        <w:rPr>
          <w:rFonts w:asciiTheme="majorEastAsia" w:eastAsiaTheme="majorEastAsia" w:hAnsiTheme="majorEastAsia" w:cs="ＭＳ ゴシック" w:hint="eastAsia"/>
          <w:kern w:val="0"/>
          <w:szCs w:val="21"/>
        </w:rPr>
        <w:t>と協議の上、必要に応じて説明資料を作成すること。</w:t>
      </w:r>
      <w:r w:rsidRPr="00AC3041">
        <w:rPr>
          <w:rFonts w:asciiTheme="majorEastAsia" w:eastAsiaTheme="majorEastAsia" w:hAnsiTheme="majorEastAsia" w:cs="ＭＳ 明朝" w:hint="eastAsia"/>
          <w:szCs w:val="20"/>
        </w:rPr>
        <w:t>調査結果報告書の作成に当たっては以下の内容を遵守すること。</w:t>
      </w:r>
    </w:p>
    <w:p w14:paraId="588FD702" w14:textId="77777777" w:rsidR="00335BD7" w:rsidRPr="00AC3041" w:rsidRDefault="00335BD7" w:rsidP="00335BD7">
      <w:pPr>
        <w:autoSpaceDE w:val="0"/>
        <w:autoSpaceDN w:val="0"/>
        <w:spacing w:beforeLines="50" w:before="120" w:afterLines="50" w:after="120"/>
        <w:ind w:left="636" w:hanging="420"/>
        <w:contextualSpacing/>
        <w:rPr>
          <w:rFonts w:asciiTheme="majorEastAsia" w:eastAsiaTheme="majorEastAsia" w:hAnsiTheme="majorEastAsia" w:cs="ＭＳ 明朝"/>
          <w:szCs w:val="20"/>
          <w:highlight w:val="yellow"/>
        </w:rPr>
      </w:pPr>
    </w:p>
    <w:p w14:paraId="213844A4" w14:textId="77777777" w:rsidR="00335BD7" w:rsidRPr="00AC3041" w:rsidRDefault="00335BD7" w:rsidP="00335BD7">
      <w:pPr>
        <w:autoSpaceDE w:val="0"/>
        <w:autoSpaceDN w:val="0"/>
        <w:spacing w:beforeLines="50" w:before="120" w:afterLines="50" w:after="120"/>
        <w:ind w:leftChars="100" w:left="210" w:firstLineChars="100" w:firstLine="210"/>
        <w:contextualSpacing/>
        <w:rPr>
          <w:rFonts w:asciiTheme="majorEastAsia" w:eastAsiaTheme="majorEastAsia" w:hAnsiTheme="majorEastAsia" w:cs="ＭＳ 明朝"/>
          <w:szCs w:val="20"/>
        </w:rPr>
      </w:pPr>
      <w:r w:rsidRPr="00AC3041">
        <w:rPr>
          <w:rFonts w:asciiTheme="majorEastAsia" w:eastAsiaTheme="majorEastAsia" w:hAnsiTheme="majorEastAsia" w:cs="ＭＳ 明朝" w:hint="eastAsia"/>
          <w:szCs w:val="20"/>
        </w:rPr>
        <w:t>・</w:t>
      </w:r>
      <w:bookmarkStart w:id="12" w:name="_Hlk81904071"/>
      <w:r w:rsidRPr="00AC3041">
        <w:rPr>
          <w:rFonts w:asciiTheme="majorEastAsia" w:eastAsiaTheme="majorEastAsia" w:hAnsiTheme="majorEastAsia" w:cs="ＭＳ 明朝" w:hint="eastAsia"/>
          <w:szCs w:val="20"/>
        </w:rPr>
        <w:t>調査結果報告書等全体の作成に当たって遵守すること</w:t>
      </w:r>
    </w:p>
    <w:bookmarkEnd w:id="12"/>
    <w:p w14:paraId="06AE0F83" w14:textId="0BC2C167" w:rsidR="00335BD7" w:rsidRPr="00BD1047" w:rsidRDefault="00335BD7" w:rsidP="00BD1047">
      <w:pPr>
        <w:pStyle w:val="afc"/>
        <w:numPr>
          <w:ilvl w:val="0"/>
          <w:numId w:val="33"/>
        </w:numPr>
        <w:autoSpaceDE w:val="0"/>
        <w:autoSpaceDN w:val="0"/>
        <w:spacing w:beforeLines="50" w:before="120" w:afterLines="50" w:after="120"/>
        <w:ind w:leftChars="0"/>
        <w:contextualSpacing/>
        <w:rPr>
          <w:rFonts w:asciiTheme="majorEastAsia" w:eastAsiaTheme="majorEastAsia" w:hAnsiTheme="majorEastAsia" w:cs="ＭＳ 明朝"/>
          <w:szCs w:val="21"/>
        </w:rPr>
      </w:pPr>
      <w:r w:rsidRPr="00BD1047">
        <w:rPr>
          <w:rFonts w:asciiTheme="majorEastAsia" w:eastAsiaTheme="majorEastAsia" w:hAnsiTheme="majorEastAsia" w:cs="ＭＳ 明朝" w:hint="eastAsia"/>
          <w:szCs w:val="20"/>
        </w:rPr>
        <w:t>日本</w:t>
      </w:r>
      <w:r w:rsidRPr="00BD1047">
        <w:rPr>
          <w:rFonts w:asciiTheme="majorEastAsia" w:eastAsiaTheme="majorEastAsia" w:hAnsiTheme="majorEastAsia" w:cs="ＭＳ 明朝" w:hint="eastAsia"/>
          <w:szCs w:val="21"/>
        </w:rPr>
        <w:t>語で作成すること（</w:t>
      </w:r>
      <w:r w:rsidRPr="00BD1047">
        <w:rPr>
          <w:rFonts w:asciiTheme="majorEastAsia" w:eastAsiaTheme="majorEastAsia" w:hAnsiTheme="majorEastAsia" w:cs="ＭＳ Ｐゴシック" w:hint="eastAsia"/>
          <w:kern w:val="0"/>
          <w:szCs w:val="21"/>
        </w:rPr>
        <w:t>固有名詞や文献参照等に外国語表記を用いることは可能。ただし、その場合は日本語での解説も併記すること）</w:t>
      </w:r>
      <w:r w:rsidRPr="00BD1047">
        <w:rPr>
          <w:rFonts w:asciiTheme="majorEastAsia" w:eastAsiaTheme="majorEastAsia" w:hAnsiTheme="majorEastAsia" w:cs="ＭＳ 明朝" w:hint="eastAsia"/>
          <w:szCs w:val="21"/>
        </w:rPr>
        <w:t>。</w:t>
      </w:r>
    </w:p>
    <w:p w14:paraId="5E95D673" w14:textId="498243B7" w:rsidR="00335BD7" w:rsidRPr="00BD1047" w:rsidRDefault="00335BD7" w:rsidP="00BD1047">
      <w:pPr>
        <w:pStyle w:val="afc"/>
        <w:numPr>
          <w:ilvl w:val="0"/>
          <w:numId w:val="34"/>
        </w:numPr>
        <w:autoSpaceDE w:val="0"/>
        <w:autoSpaceDN w:val="0"/>
        <w:spacing w:beforeLines="50" w:before="120" w:afterLines="50" w:after="120"/>
        <w:ind w:leftChars="0"/>
        <w:contextualSpacing/>
        <w:rPr>
          <w:rFonts w:asciiTheme="majorEastAsia" w:eastAsiaTheme="majorEastAsia" w:hAnsiTheme="majorEastAsia" w:cs="ＭＳ 明朝"/>
          <w:szCs w:val="20"/>
        </w:rPr>
      </w:pPr>
      <w:r w:rsidRPr="00BD1047">
        <w:rPr>
          <w:rFonts w:asciiTheme="majorEastAsia" w:eastAsiaTheme="majorEastAsia" w:hAnsiTheme="majorEastAsia" w:cs="ＭＳ 明朝" w:hint="eastAsia"/>
          <w:szCs w:val="20"/>
        </w:rPr>
        <w:t>アルファベット等の略語については初出箇所のページ下部に脚注を挿入し、説明すること。</w:t>
      </w:r>
    </w:p>
    <w:p w14:paraId="3550ED05" w14:textId="256C9F45" w:rsidR="00335BD7" w:rsidRPr="00BD1047" w:rsidRDefault="00335BD7" w:rsidP="00BD1047">
      <w:pPr>
        <w:pStyle w:val="afc"/>
        <w:numPr>
          <w:ilvl w:val="0"/>
          <w:numId w:val="35"/>
        </w:numPr>
        <w:autoSpaceDE w:val="0"/>
        <w:autoSpaceDN w:val="0"/>
        <w:spacing w:beforeLines="50" w:before="120" w:afterLines="50" w:after="120"/>
        <w:ind w:leftChars="0"/>
        <w:contextualSpacing/>
        <w:rPr>
          <w:rFonts w:asciiTheme="majorEastAsia" w:eastAsiaTheme="majorEastAsia" w:hAnsiTheme="majorEastAsia" w:cs="ＭＳ 明朝"/>
          <w:szCs w:val="20"/>
        </w:rPr>
      </w:pPr>
      <w:r w:rsidRPr="00BD1047">
        <w:rPr>
          <w:rFonts w:asciiTheme="majorEastAsia" w:eastAsiaTheme="majorEastAsia" w:hAnsiTheme="majorEastAsia" w:cs="ＭＳ 明朝" w:hint="eastAsia"/>
          <w:szCs w:val="20"/>
        </w:rPr>
        <w:t>誤記・誤植を含まないこと。</w:t>
      </w:r>
    </w:p>
    <w:p w14:paraId="7CA19A3A" w14:textId="5326E119" w:rsidR="00335BD7" w:rsidRPr="00BD1047" w:rsidRDefault="00335BD7" w:rsidP="00BD1047">
      <w:pPr>
        <w:pStyle w:val="afc"/>
        <w:numPr>
          <w:ilvl w:val="0"/>
          <w:numId w:val="36"/>
        </w:numPr>
        <w:autoSpaceDE w:val="0"/>
        <w:autoSpaceDN w:val="0"/>
        <w:spacing w:beforeLines="50" w:before="120" w:afterLines="50" w:after="120"/>
        <w:ind w:leftChars="0"/>
        <w:contextualSpacing/>
        <w:rPr>
          <w:rFonts w:asciiTheme="majorEastAsia" w:eastAsiaTheme="majorEastAsia" w:hAnsiTheme="majorEastAsia" w:cs="ＭＳ 明朝"/>
          <w:szCs w:val="20"/>
        </w:rPr>
      </w:pPr>
      <w:bookmarkStart w:id="13" w:name="_Hlk81904093"/>
      <w:r w:rsidRPr="00BD1047">
        <w:rPr>
          <w:rFonts w:asciiTheme="majorEastAsia" w:eastAsiaTheme="majorEastAsia" w:hAnsiTheme="majorEastAsia" w:cs="ＭＳ 明朝" w:hint="eastAsia"/>
          <w:szCs w:val="20"/>
        </w:rPr>
        <w:t>図表を用い、理解し易いよう配慮の上、体系的に整理された記述にすること。</w:t>
      </w:r>
      <w:r w:rsidR="00F370B1">
        <w:rPr>
          <w:rFonts w:asciiTheme="majorEastAsia" w:eastAsiaTheme="majorEastAsia" w:hAnsiTheme="majorEastAsia" w:cs="ＭＳ 明朝" w:hint="eastAsia"/>
          <w:szCs w:val="20"/>
        </w:rPr>
        <w:t>なお、図表は本文中に挿入すること。</w:t>
      </w:r>
    </w:p>
    <w:bookmarkEnd w:id="13"/>
    <w:p w14:paraId="5EA692DD" w14:textId="15965D6B" w:rsidR="00335BD7" w:rsidRPr="00BD1047" w:rsidRDefault="00335BD7" w:rsidP="00BD1047">
      <w:pPr>
        <w:pStyle w:val="afc"/>
        <w:numPr>
          <w:ilvl w:val="0"/>
          <w:numId w:val="37"/>
        </w:numPr>
        <w:autoSpaceDE w:val="0"/>
        <w:autoSpaceDN w:val="0"/>
        <w:spacing w:beforeLines="50" w:before="120" w:afterLines="50" w:after="120"/>
        <w:ind w:leftChars="0"/>
        <w:contextualSpacing/>
        <w:rPr>
          <w:rFonts w:asciiTheme="majorEastAsia" w:eastAsiaTheme="majorEastAsia" w:hAnsiTheme="majorEastAsia" w:cs="ＭＳ 明朝"/>
          <w:szCs w:val="20"/>
        </w:rPr>
      </w:pPr>
      <w:r w:rsidRPr="00BD1047">
        <w:rPr>
          <w:rFonts w:asciiTheme="majorEastAsia" w:eastAsiaTheme="majorEastAsia" w:hAnsiTheme="majorEastAsia" w:cs="ＭＳ 明朝" w:hint="eastAsia"/>
          <w:szCs w:val="20"/>
        </w:rPr>
        <w:t>文章や図、写真等を引用する際には、引用部分それぞれにおいて出典元を明記すること。</w:t>
      </w:r>
    </w:p>
    <w:p w14:paraId="375D026D" w14:textId="448A8379" w:rsidR="00335BD7" w:rsidRPr="00BD1047" w:rsidRDefault="00335BD7" w:rsidP="00BD1047">
      <w:pPr>
        <w:pStyle w:val="afc"/>
        <w:numPr>
          <w:ilvl w:val="0"/>
          <w:numId w:val="38"/>
        </w:numPr>
        <w:autoSpaceDE w:val="0"/>
        <w:autoSpaceDN w:val="0"/>
        <w:spacing w:beforeLines="50" w:before="120" w:afterLines="50" w:after="120"/>
        <w:ind w:leftChars="0"/>
        <w:contextualSpacing/>
        <w:rPr>
          <w:rFonts w:asciiTheme="majorEastAsia" w:eastAsiaTheme="majorEastAsia" w:hAnsiTheme="majorEastAsia" w:cs="ＭＳ 明朝"/>
          <w:szCs w:val="20"/>
        </w:rPr>
      </w:pPr>
      <w:r w:rsidRPr="00BD1047">
        <w:rPr>
          <w:rFonts w:asciiTheme="majorEastAsia" w:eastAsiaTheme="majorEastAsia" w:hAnsiTheme="majorEastAsia" w:cs="ＭＳ 明朝"/>
          <w:szCs w:val="20"/>
        </w:rPr>
        <w:t>IPA</w:t>
      </w:r>
      <w:r w:rsidRPr="00BD1047">
        <w:rPr>
          <w:rFonts w:asciiTheme="majorEastAsia" w:eastAsiaTheme="majorEastAsia" w:hAnsiTheme="majorEastAsia" w:cs="ＭＳ 明朝" w:hint="eastAsia"/>
          <w:szCs w:val="20"/>
        </w:rPr>
        <w:t>からの依頼</w:t>
      </w:r>
      <w:r w:rsidRPr="00BD1047">
        <w:rPr>
          <w:rFonts w:asciiTheme="majorEastAsia" w:eastAsiaTheme="majorEastAsia" w:hAnsiTheme="majorEastAsia" w:cs="ＭＳ 明朝"/>
          <w:szCs w:val="20"/>
        </w:rPr>
        <w:t>(</w:t>
      </w:r>
      <w:r w:rsidRPr="00BD1047">
        <w:rPr>
          <w:rFonts w:asciiTheme="majorEastAsia" w:eastAsiaTheme="majorEastAsia" w:hAnsiTheme="majorEastAsia" w:cs="ＭＳ 明朝" w:hint="eastAsia"/>
          <w:szCs w:val="20"/>
        </w:rPr>
        <w:t>説明の追記や、独自の図表作成</w:t>
      </w:r>
      <w:r w:rsidRPr="00BD1047">
        <w:rPr>
          <w:rFonts w:asciiTheme="majorEastAsia" w:eastAsiaTheme="majorEastAsia" w:hAnsiTheme="majorEastAsia" w:cs="ＭＳ 明朝"/>
          <w:szCs w:val="20"/>
        </w:rPr>
        <w:t>)</w:t>
      </w:r>
      <w:r w:rsidRPr="00BD1047">
        <w:rPr>
          <w:rFonts w:asciiTheme="majorEastAsia" w:eastAsiaTheme="majorEastAsia" w:hAnsiTheme="majorEastAsia" w:cs="ＭＳ 明朝" w:hint="eastAsia"/>
          <w:szCs w:val="20"/>
        </w:rPr>
        <w:t>を反映すること。</w:t>
      </w:r>
    </w:p>
    <w:p w14:paraId="0632D6C9" w14:textId="10E29C3D" w:rsidR="00335BD7" w:rsidRPr="00BD1047" w:rsidRDefault="00335BD7" w:rsidP="00BD1047">
      <w:pPr>
        <w:pStyle w:val="afc"/>
        <w:numPr>
          <w:ilvl w:val="0"/>
          <w:numId w:val="39"/>
        </w:numPr>
        <w:autoSpaceDE w:val="0"/>
        <w:autoSpaceDN w:val="0"/>
        <w:spacing w:beforeLines="50" w:before="120" w:afterLines="50" w:after="120"/>
        <w:ind w:leftChars="0"/>
        <w:contextualSpacing/>
        <w:rPr>
          <w:rFonts w:asciiTheme="majorEastAsia" w:eastAsiaTheme="majorEastAsia" w:hAnsiTheme="majorEastAsia" w:cs="ＭＳ 明朝"/>
          <w:szCs w:val="20"/>
        </w:rPr>
      </w:pPr>
      <w:r w:rsidRPr="00BD1047">
        <w:rPr>
          <w:rFonts w:asciiTheme="majorEastAsia" w:eastAsiaTheme="majorEastAsia" w:hAnsiTheme="majorEastAsia" w:cs="ＭＳ 明朝" w:hint="eastAsia"/>
          <w:szCs w:val="20"/>
        </w:rPr>
        <w:t>予め記述項目、記載内容及び記載水準に対して</w:t>
      </w:r>
      <w:r w:rsidRPr="00BD1047">
        <w:rPr>
          <w:rFonts w:asciiTheme="majorEastAsia" w:eastAsiaTheme="majorEastAsia" w:hAnsiTheme="majorEastAsia" w:cs="ＭＳ 明朝"/>
          <w:szCs w:val="20"/>
        </w:rPr>
        <w:t>IPA</w:t>
      </w:r>
      <w:r w:rsidRPr="00BD1047">
        <w:rPr>
          <w:rFonts w:asciiTheme="majorEastAsia" w:eastAsiaTheme="majorEastAsia" w:hAnsiTheme="majorEastAsia" w:cs="ＭＳ 明朝" w:hint="eastAsia"/>
          <w:szCs w:val="20"/>
        </w:rPr>
        <w:t>の了解を得ること。</w:t>
      </w:r>
    </w:p>
    <w:p w14:paraId="62388709" w14:textId="17E89A14" w:rsidR="00335BD7" w:rsidRPr="00AC3041" w:rsidRDefault="00335BD7" w:rsidP="005C614F">
      <w:pPr>
        <w:pStyle w:val="afc"/>
        <w:numPr>
          <w:ilvl w:val="0"/>
          <w:numId w:val="41"/>
        </w:numPr>
        <w:autoSpaceDE w:val="0"/>
        <w:autoSpaceDN w:val="0"/>
        <w:spacing w:beforeLines="50" w:before="120" w:afterLines="50" w:after="120"/>
        <w:ind w:leftChars="0"/>
        <w:contextualSpacing/>
        <w:rPr>
          <w:rFonts w:asciiTheme="majorEastAsia" w:eastAsiaTheme="majorEastAsia" w:hAnsiTheme="majorEastAsia"/>
        </w:rPr>
      </w:pPr>
      <w:r w:rsidRPr="00BD1047">
        <w:rPr>
          <w:rFonts w:asciiTheme="majorEastAsia" w:eastAsiaTheme="majorEastAsia" w:hAnsiTheme="majorEastAsia" w:cs="ＭＳ 明朝"/>
          <w:szCs w:val="20"/>
        </w:rPr>
        <w:t>Microsoft Word形式またはOpen Office形式とすること。</w:t>
      </w:r>
    </w:p>
    <w:p w14:paraId="78DD3CC3" w14:textId="13B9EAC0" w:rsidR="005616BE" w:rsidRPr="00BD1047" w:rsidRDefault="005616BE" w:rsidP="00BD1047">
      <w:pPr>
        <w:pStyle w:val="afc"/>
        <w:numPr>
          <w:ilvl w:val="0"/>
          <w:numId w:val="41"/>
        </w:numPr>
        <w:autoSpaceDE w:val="0"/>
        <w:autoSpaceDN w:val="0"/>
        <w:spacing w:beforeLines="50" w:before="120" w:afterLines="50" w:after="120"/>
        <w:ind w:leftChars="0"/>
        <w:contextualSpacing/>
        <w:rPr>
          <w:rFonts w:asciiTheme="majorEastAsia" w:eastAsiaTheme="majorEastAsia" w:hAnsiTheme="majorEastAsia"/>
        </w:rPr>
      </w:pPr>
      <w:r w:rsidRPr="00AC3041">
        <w:rPr>
          <w:rFonts w:asciiTheme="majorEastAsia" w:eastAsiaTheme="majorEastAsia" w:hAnsiTheme="majorEastAsia" w:cs="ＭＳ 明朝"/>
          <w:szCs w:val="20"/>
        </w:rPr>
        <w:t>Word形式以外で作成した</w:t>
      </w:r>
      <w:r w:rsidRPr="00AC3041">
        <w:rPr>
          <w:rFonts w:asciiTheme="majorEastAsia" w:eastAsiaTheme="majorEastAsia" w:hAnsiTheme="majorEastAsia" w:cs="ＭＳ 明朝" w:hint="eastAsia"/>
          <w:szCs w:val="20"/>
        </w:rPr>
        <w:t>図表等がある場合は、当該データも提出すること。</w:t>
      </w:r>
    </w:p>
    <w:p w14:paraId="2C953DFD" w14:textId="77777777" w:rsidR="00335BD7" w:rsidRPr="00AC3041" w:rsidRDefault="00335BD7" w:rsidP="00335BD7">
      <w:pPr>
        <w:rPr>
          <w:rFonts w:asciiTheme="majorEastAsia" w:eastAsiaTheme="majorEastAsia" w:hAnsiTheme="majorEastAsia"/>
        </w:rPr>
      </w:pPr>
    </w:p>
    <w:p w14:paraId="7477EDB8" w14:textId="77777777" w:rsidR="00335BD7" w:rsidRPr="00A67D6F" w:rsidRDefault="00335BD7" w:rsidP="00BD1047">
      <w:pPr>
        <w:pStyle w:val="1"/>
      </w:pPr>
      <w:r w:rsidRPr="00A67D6F">
        <w:rPr>
          <w:rFonts w:hint="eastAsia"/>
        </w:rPr>
        <w:t>スケジュール案</w:t>
      </w:r>
    </w:p>
    <w:p w14:paraId="37E7B1BE" w14:textId="77BF4D8C" w:rsidR="00335BD7" w:rsidRDefault="00335BD7" w:rsidP="00335BD7">
      <w:pPr>
        <w:pStyle w:val="afc"/>
        <w:rPr>
          <w:rFonts w:asciiTheme="majorEastAsia" w:eastAsiaTheme="majorEastAsia" w:hAnsiTheme="majorEastAsia"/>
        </w:rPr>
      </w:pPr>
      <w:r w:rsidRPr="00AC3041">
        <w:rPr>
          <w:rFonts w:asciiTheme="majorEastAsia" w:eastAsiaTheme="majorEastAsia" w:hAnsiTheme="majorEastAsia" w:hint="eastAsia"/>
        </w:rPr>
        <w:t>・本作業における作業スケジュールについては以下を参照。</w:t>
      </w:r>
    </w:p>
    <w:p w14:paraId="010EE48E" w14:textId="637062F3" w:rsidR="00CE0B8E" w:rsidRDefault="009605E5" w:rsidP="00335BD7">
      <w:pPr>
        <w:pStyle w:val="afc"/>
        <w:rPr>
          <w:rFonts w:asciiTheme="majorEastAsia" w:eastAsiaTheme="majorEastAsia" w:hAnsiTheme="majorEastAsia"/>
        </w:rPr>
      </w:pPr>
      <w:r w:rsidRPr="007E1422">
        <w:rPr>
          <w:rFonts w:hint="eastAsia"/>
          <w:noProof/>
        </w:rPr>
        <w:drawing>
          <wp:inline distT="0" distB="0" distL="0" distR="0" wp14:anchorId="6990E36F" wp14:editId="76720D63">
            <wp:extent cx="5400040" cy="210439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2104390"/>
                    </a:xfrm>
                    <a:prstGeom prst="rect">
                      <a:avLst/>
                    </a:prstGeom>
                    <a:noFill/>
                    <a:ln>
                      <a:noFill/>
                    </a:ln>
                  </pic:spPr>
                </pic:pic>
              </a:graphicData>
            </a:graphic>
          </wp:inline>
        </w:drawing>
      </w:r>
    </w:p>
    <w:p w14:paraId="4D14C22D" w14:textId="33C31B4B" w:rsidR="00CE0B8E" w:rsidRPr="004032A3" w:rsidRDefault="00CE0B8E" w:rsidP="00335BD7">
      <w:pPr>
        <w:pStyle w:val="afc"/>
        <w:rPr>
          <w:rFonts w:asciiTheme="majorEastAsia" w:eastAsiaTheme="majorEastAsia" w:hAnsiTheme="majorEastAsia"/>
        </w:rPr>
      </w:pPr>
    </w:p>
    <w:p w14:paraId="4E9A9047" w14:textId="77777777" w:rsidR="00335BD7" w:rsidRPr="004032A3" w:rsidRDefault="00335BD7" w:rsidP="00335BD7">
      <w:pPr>
        <w:widowControl/>
        <w:jc w:val="right"/>
        <w:rPr>
          <w:rFonts w:asciiTheme="majorEastAsia" w:eastAsiaTheme="majorEastAsia" w:hAnsiTheme="majorEastAsia"/>
        </w:rPr>
      </w:pPr>
    </w:p>
    <w:p w14:paraId="1A9DCDDC" w14:textId="1A832C7F" w:rsidR="00335BD7" w:rsidRPr="004032A3" w:rsidRDefault="00335BD7" w:rsidP="00335BD7">
      <w:pPr>
        <w:widowControl/>
        <w:jc w:val="right"/>
        <w:rPr>
          <w:rFonts w:asciiTheme="majorEastAsia" w:eastAsiaTheme="majorEastAsia" w:hAnsiTheme="majorEastAsia"/>
        </w:rPr>
      </w:pPr>
    </w:p>
    <w:p w14:paraId="32EF3123" w14:textId="77777777" w:rsidR="00335BD7" w:rsidRPr="004032A3" w:rsidRDefault="00335BD7" w:rsidP="00335BD7">
      <w:pPr>
        <w:widowControl/>
        <w:jc w:val="left"/>
        <w:rPr>
          <w:rFonts w:asciiTheme="majorEastAsia" w:eastAsiaTheme="majorEastAsia" w:hAnsiTheme="majorEastAsia"/>
        </w:rPr>
      </w:pPr>
    </w:p>
    <w:p w14:paraId="1D3CD8BE" w14:textId="77777777" w:rsidR="00335BD7" w:rsidRPr="004032A3" w:rsidRDefault="00335BD7" w:rsidP="00335BD7">
      <w:pPr>
        <w:pStyle w:val="afc"/>
        <w:ind w:left="2100" w:hangingChars="600" w:hanging="1260"/>
        <w:rPr>
          <w:rFonts w:asciiTheme="majorEastAsia" w:eastAsiaTheme="majorEastAsia" w:hAnsiTheme="majorEastAsia"/>
        </w:rPr>
      </w:pPr>
      <w:r w:rsidRPr="004032A3">
        <w:rPr>
          <w:rFonts w:asciiTheme="majorEastAsia" w:eastAsiaTheme="majorEastAsia" w:hAnsiTheme="majorEastAsia" w:hint="eastAsia"/>
        </w:rPr>
        <w:lastRenderedPageBreak/>
        <w:t>※</w:t>
      </w:r>
      <w:r w:rsidRPr="004032A3">
        <w:rPr>
          <w:rFonts w:asciiTheme="majorEastAsia" w:eastAsiaTheme="majorEastAsia" w:hAnsiTheme="majorEastAsia"/>
        </w:rPr>
        <w:t>1：</w:t>
      </w:r>
      <w:r w:rsidRPr="004032A3">
        <w:rPr>
          <w:rFonts w:asciiTheme="majorEastAsia" w:eastAsiaTheme="majorEastAsia" w:hAnsiTheme="majorEastAsia" w:hint="eastAsia"/>
        </w:rPr>
        <w:t>進捗報告会：進捗報告会では「</w:t>
      </w:r>
      <w:r w:rsidRPr="004032A3">
        <w:rPr>
          <w:rFonts w:asciiTheme="majorEastAsia" w:eastAsiaTheme="majorEastAsia" w:hAnsiTheme="majorEastAsia"/>
        </w:rPr>
        <w:t xml:space="preserve">4.1 </w:t>
      </w:r>
      <w:r w:rsidRPr="004032A3">
        <w:rPr>
          <w:rFonts w:asciiTheme="majorEastAsia" w:eastAsiaTheme="majorEastAsia" w:hAnsiTheme="majorEastAsia" w:hint="eastAsia"/>
        </w:rPr>
        <w:t>業務実施計画書の作成」において作成する作業スケジュール通りに進捗が進められていること、及び調査における課題があればそちらに関する報告をする。原則、隔週での開催とする。</w:t>
      </w:r>
    </w:p>
    <w:p w14:paraId="4253C05F" w14:textId="77777777" w:rsidR="00335BD7" w:rsidRPr="004032A3" w:rsidRDefault="00335BD7" w:rsidP="00335BD7">
      <w:pPr>
        <w:pStyle w:val="afc"/>
        <w:ind w:leftChars="0" w:left="425"/>
        <w:rPr>
          <w:rFonts w:asciiTheme="majorEastAsia" w:eastAsiaTheme="majorEastAsia" w:hAnsiTheme="majorEastAsia"/>
        </w:rPr>
      </w:pPr>
      <w:r w:rsidRPr="004032A3">
        <w:rPr>
          <w:rFonts w:asciiTheme="majorEastAsia" w:eastAsiaTheme="majorEastAsia" w:hAnsiTheme="majorEastAsia"/>
        </w:rPr>
        <w:tab/>
      </w:r>
    </w:p>
    <w:p w14:paraId="2207E411" w14:textId="4CAFE9FA" w:rsidR="00335BD7" w:rsidRPr="004032A3" w:rsidRDefault="00335BD7" w:rsidP="00335BD7">
      <w:pPr>
        <w:ind w:leftChars="400" w:left="2310" w:hangingChars="700" w:hanging="1470"/>
        <w:rPr>
          <w:rFonts w:asciiTheme="majorEastAsia" w:eastAsiaTheme="majorEastAsia" w:hAnsiTheme="majorEastAsia"/>
        </w:rPr>
      </w:pPr>
      <w:r w:rsidRPr="004032A3">
        <w:rPr>
          <w:rFonts w:asciiTheme="majorEastAsia" w:eastAsiaTheme="majorEastAsia" w:hAnsiTheme="majorEastAsia" w:hint="eastAsia"/>
        </w:rPr>
        <w:t>※</w:t>
      </w:r>
      <w:r w:rsidRPr="004032A3">
        <w:rPr>
          <w:rFonts w:asciiTheme="majorEastAsia" w:eastAsiaTheme="majorEastAsia" w:hAnsiTheme="majorEastAsia"/>
        </w:rPr>
        <w:t>2</w:t>
      </w:r>
      <w:r w:rsidRPr="004032A3">
        <w:rPr>
          <w:rFonts w:asciiTheme="majorEastAsia" w:eastAsiaTheme="majorEastAsia" w:hAnsiTheme="majorEastAsia" w:hint="eastAsia"/>
        </w:rPr>
        <w:t>：中間報告：「</w:t>
      </w:r>
      <w:r w:rsidRPr="004032A3">
        <w:rPr>
          <w:rFonts w:asciiTheme="majorEastAsia" w:eastAsiaTheme="majorEastAsia" w:hAnsiTheme="majorEastAsia"/>
        </w:rPr>
        <w:t xml:space="preserve">4.1 </w:t>
      </w:r>
      <w:r w:rsidRPr="004032A3">
        <w:rPr>
          <w:rFonts w:asciiTheme="majorEastAsia" w:eastAsiaTheme="majorEastAsia" w:hAnsiTheme="majorEastAsia" w:hint="eastAsia"/>
        </w:rPr>
        <w:t>業務実施計画書の作成」の報告書フォーマット（案）に対して、中間報告時点まで整理した調査結果を記載する。報告書内に含める調査観点は</w:t>
      </w:r>
      <w:r w:rsidR="009605E5" w:rsidRPr="009605E5">
        <w:rPr>
          <w:rFonts w:asciiTheme="majorEastAsia" w:eastAsiaTheme="majorEastAsia" w:hAnsiTheme="majorEastAsia" w:hint="eastAsia"/>
        </w:rPr>
        <w:t>4.2.1の①～②、4.3.1の①～③</w:t>
      </w:r>
      <w:r w:rsidRPr="004032A3">
        <w:rPr>
          <w:rFonts w:asciiTheme="majorEastAsia" w:eastAsiaTheme="majorEastAsia" w:hAnsiTheme="majorEastAsia" w:hint="eastAsia"/>
        </w:rPr>
        <w:t>を対象とする。</w:t>
      </w:r>
    </w:p>
    <w:p w14:paraId="23C514B4" w14:textId="77777777" w:rsidR="00335BD7" w:rsidRPr="004032A3" w:rsidRDefault="00335BD7" w:rsidP="00335BD7">
      <w:pPr>
        <w:rPr>
          <w:rFonts w:asciiTheme="majorEastAsia" w:eastAsiaTheme="majorEastAsia" w:hAnsiTheme="majorEastAsia"/>
        </w:rPr>
      </w:pPr>
    </w:p>
    <w:p w14:paraId="5AB7FD87" w14:textId="77777777" w:rsidR="00335BD7" w:rsidRPr="004032A3" w:rsidRDefault="00335BD7" w:rsidP="00BD1047">
      <w:pPr>
        <w:pStyle w:val="1"/>
      </w:pPr>
      <w:r w:rsidRPr="004032A3">
        <w:rPr>
          <w:rFonts w:hint="eastAsia"/>
        </w:rPr>
        <w:t>業務実施に関する留意事項</w:t>
      </w:r>
    </w:p>
    <w:p w14:paraId="5F861076" w14:textId="77777777" w:rsidR="00335BD7" w:rsidRPr="004032A3" w:rsidRDefault="00335BD7" w:rsidP="00335BD7">
      <w:pPr>
        <w:tabs>
          <w:tab w:val="left" w:pos="7394"/>
          <w:tab w:val="right" w:pos="8504"/>
        </w:tabs>
        <w:rPr>
          <w:rFonts w:asciiTheme="majorEastAsia" w:eastAsiaTheme="majorEastAsia" w:hAnsiTheme="majorEastAsia"/>
        </w:rPr>
      </w:pPr>
    </w:p>
    <w:p w14:paraId="353278B4" w14:textId="77777777" w:rsidR="00335BD7" w:rsidRPr="004032A3" w:rsidRDefault="00335BD7" w:rsidP="00335BD7">
      <w:pPr>
        <w:tabs>
          <w:tab w:val="left" w:pos="7394"/>
          <w:tab w:val="right" w:pos="8504"/>
        </w:tabs>
        <w:ind w:firstLineChars="200" w:firstLine="420"/>
        <w:rPr>
          <w:rFonts w:asciiTheme="majorEastAsia" w:eastAsiaTheme="majorEastAsia" w:hAnsiTheme="majorEastAsia"/>
        </w:rPr>
      </w:pPr>
      <w:r w:rsidRPr="004032A3">
        <w:rPr>
          <w:rFonts w:asciiTheme="majorEastAsia" w:eastAsiaTheme="majorEastAsia" w:hAnsiTheme="majorEastAsia" w:hint="eastAsia"/>
        </w:rPr>
        <w:t>・業務進捗や業務課題の把握のための提出物件は以下の表のとおりである。</w:t>
      </w:r>
    </w:p>
    <w:p w14:paraId="6C4D5234" w14:textId="77777777" w:rsidR="00335BD7" w:rsidRPr="004032A3" w:rsidRDefault="00335BD7" w:rsidP="00335BD7">
      <w:pPr>
        <w:tabs>
          <w:tab w:val="left" w:pos="7394"/>
          <w:tab w:val="right" w:pos="8504"/>
        </w:tabs>
        <w:ind w:firstLineChars="300" w:firstLine="630"/>
        <w:rPr>
          <w:rFonts w:asciiTheme="majorEastAsia" w:eastAsiaTheme="majorEastAsia" w:hAnsiTheme="majorEastAsia"/>
        </w:rPr>
      </w:pPr>
      <w:r w:rsidRPr="004032A3">
        <w:rPr>
          <w:rFonts w:asciiTheme="majorEastAsia" w:eastAsiaTheme="majorEastAsia" w:hAnsiTheme="majorEastAsia" w:hint="eastAsia"/>
        </w:rPr>
        <w:t>提出方法は、暗号化しメールに添付し提出すること。以下に記載の提出物は検収の対象外である。</w:t>
      </w:r>
    </w:p>
    <w:tbl>
      <w:tblPr>
        <w:tblStyle w:val="a6"/>
        <w:tblW w:w="0" w:type="auto"/>
        <w:jc w:val="right"/>
        <w:tblLook w:val="04A0" w:firstRow="1" w:lastRow="0" w:firstColumn="1" w:lastColumn="0" w:noHBand="0" w:noVBand="1"/>
      </w:tblPr>
      <w:tblGrid>
        <w:gridCol w:w="531"/>
        <w:gridCol w:w="2158"/>
        <w:gridCol w:w="4547"/>
        <w:gridCol w:w="2398"/>
      </w:tblGrid>
      <w:tr w:rsidR="00335BD7" w:rsidRPr="00AD1D4E" w14:paraId="51BCADC4" w14:textId="77777777" w:rsidTr="00B77BE7">
        <w:trPr>
          <w:jc w:val="right"/>
        </w:trPr>
        <w:tc>
          <w:tcPr>
            <w:tcW w:w="531" w:type="dxa"/>
          </w:tcPr>
          <w:p w14:paraId="6D57734C" w14:textId="77777777" w:rsidR="00335BD7" w:rsidRPr="004032A3" w:rsidRDefault="00335BD7" w:rsidP="00B77BE7">
            <w:pPr>
              <w:jc w:val="center"/>
              <w:rPr>
                <w:rFonts w:asciiTheme="majorEastAsia" w:eastAsiaTheme="majorEastAsia" w:hAnsiTheme="majorEastAsia"/>
              </w:rPr>
            </w:pPr>
            <w:r w:rsidRPr="004032A3">
              <w:rPr>
                <w:rFonts w:asciiTheme="majorEastAsia" w:eastAsiaTheme="majorEastAsia" w:hAnsiTheme="majorEastAsia"/>
              </w:rPr>
              <w:t>No.</w:t>
            </w:r>
          </w:p>
        </w:tc>
        <w:tc>
          <w:tcPr>
            <w:tcW w:w="2158" w:type="dxa"/>
          </w:tcPr>
          <w:p w14:paraId="4EEF25B7" w14:textId="77777777" w:rsidR="00335BD7" w:rsidRPr="004032A3" w:rsidRDefault="00335BD7" w:rsidP="00B77BE7">
            <w:pPr>
              <w:jc w:val="center"/>
              <w:rPr>
                <w:rFonts w:asciiTheme="majorEastAsia" w:eastAsiaTheme="majorEastAsia" w:hAnsiTheme="majorEastAsia"/>
              </w:rPr>
            </w:pPr>
            <w:r w:rsidRPr="004032A3">
              <w:rPr>
                <w:rFonts w:asciiTheme="majorEastAsia" w:eastAsiaTheme="majorEastAsia" w:hAnsiTheme="majorEastAsia" w:hint="eastAsia"/>
              </w:rPr>
              <w:t>提出物件</w:t>
            </w:r>
          </w:p>
        </w:tc>
        <w:tc>
          <w:tcPr>
            <w:tcW w:w="4547" w:type="dxa"/>
          </w:tcPr>
          <w:p w14:paraId="4786C81A" w14:textId="77777777" w:rsidR="00335BD7" w:rsidRPr="004032A3" w:rsidRDefault="00335BD7" w:rsidP="00B77BE7">
            <w:pPr>
              <w:jc w:val="center"/>
              <w:rPr>
                <w:rFonts w:asciiTheme="majorEastAsia" w:eastAsiaTheme="majorEastAsia" w:hAnsiTheme="majorEastAsia"/>
              </w:rPr>
            </w:pPr>
            <w:r w:rsidRPr="004032A3">
              <w:rPr>
                <w:rFonts w:asciiTheme="majorEastAsia" w:eastAsiaTheme="majorEastAsia" w:hAnsiTheme="majorEastAsia" w:hint="eastAsia"/>
              </w:rPr>
              <w:t>内容</w:t>
            </w:r>
          </w:p>
        </w:tc>
        <w:tc>
          <w:tcPr>
            <w:tcW w:w="2398" w:type="dxa"/>
          </w:tcPr>
          <w:p w14:paraId="18B7797F" w14:textId="77777777" w:rsidR="00335BD7" w:rsidRPr="004032A3" w:rsidRDefault="00335BD7" w:rsidP="00B77BE7">
            <w:pPr>
              <w:jc w:val="center"/>
              <w:rPr>
                <w:rFonts w:asciiTheme="majorEastAsia" w:eastAsiaTheme="majorEastAsia" w:hAnsiTheme="majorEastAsia"/>
              </w:rPr>
            </w:pPr>
            <w:r w:rsidRPr="004032A3">
              <w:rPr>
                <w:rFonts w:asciiTheme="majorEastAsia" w:eastAsiaTheme="majorEastAsia" w:hAnsiTheme="majorEastAsia" w:hint="eastAsia"/>
              </w:rPr>
              <w:t>提出時期</w:t>
            </w:r>
          </w:p>
        </w:tc>
      </w:tr>
      <w:tr w:rsidR="00335BD7" w:rsidRPr="00AD1D4E" w14:paraId="4346D3E8" w14:textId="77777777" w:rsidTr="00B77BE7">
        <w:trPr>
          <w:jc w:val="right"/>
        </w:trPr>
        <w:tc>
          <w:tcPr>
            <w:tcW w:w="531" w:type="dxa"/>
          </w:tcPr>
          <w:p w14:paraId="4E630D9F" w14:textId="77777777" w:rsidR="00335BD7" w:rsidRPr="004032A3" w:rsidRDefault="00335BD7" w:rsidP="00B77BE7">
            <w:pPr>
              <w:jc w:val="center"/>
              <w:rPr>
                <w:rFonts w:asciiTheme="majorEastAsia" w:eastAsiaTheme="majorEastAsia" w:hAnsiTheme="majorEastAsia"/>
              </w:rPr>
            </w:pPr>
            <w:r w:rsidRPr="004032A3">
              <w:rPr>
                <w:rFonts w:asciiTheme="majorEastAsia" w:eastAsiaTheme="majorEastAsia" w:hAnsiTheme="majorEastAsia"/>
              </w:rPr>
              <w:t>1</w:t>
            </w:r>
          </w:p>
        </w:tc>
        <w:tc>
          <w:tcPr>
            <w:tcW w:w="2158" w:type="dxa"/>
          </w:tcPr>
          <w:p w14:paraId="490E694C" w14:textId="77777777" w:rsidR="00335BD7" w:rsidRPr="004032A3" w:rsidRDefault="00335BD7" w:rsidP="00B77BE7">
            <w:pPr>
              <w:rPr>
                <w:rFonts w:asciiTheme="majorEastAsia" w:eastAsiaTheme="majorEastAsia" w:hAnsiTheme="majorEastAsia"/>
              </w:rPr>
            </w:pPr>
            <w:r w:rsidRPr="004032A3">
              <w:rPr>
                <w:rFonts w:asciiTheme="majorEastAsia" w:eastAsiaTheme="majorEastAsia" w:hAnsiTheme="majorEastAsia" w:hint="eastAsia"/>
              </w:rPr>
              <w:t>業務実施計画書</w:t>
            </w:r>
          </w:p>
        </w:tc>
        <w:tc>
          <w:tcPr>
            <w:tcW w:w="4547" w:type="dxa"/>
          </w:tcPr>
          <w:p w14:paraId="48EA6EF6" w14:textId="77777777" w:rsidR="00335BD7" w:rsidRPr="004032A3" w:rsidRDefault="00335BD7" w:rsidP="00B77BE7">
            <w:pPr>
              <w:rPr>
                <w:rFonts w:asciiTheme="majorEastAsia" w:eastAsiaTheme="majorEastAsia" w:hAnsiTheme="majorEastAsia"/>
              </w:rPr>
            </w:pPr>
            <w:r w:rsidRPr="004032A3">
              <w:rPr>
                <w:rFonts w:asciiTheme="majorEastAsia" w:eastAsiaTheme="majorEastAsia" w:hAnsiTheme="majorEastAsia" w:hint="eastAsia"/>
              </w:rPr>
              <w:t>「</w:t>
            </w:r>
            <w:r w:rsidRPr="004032A3">
              <w:rPr>
                <w:rFonts w:asciiTheme="majorEastAsia" w:eastAsiaTheme="majorEastAsia" w:hAnsiTheme="majorEastAsia"/>
              </w:rPr>
              <w:t>4.1業務実施計画書の作成」に記載</w:t>
            </w:r>
          </w:p>
        </w:tc>
        <w:tc>
          <w:tcPr>
            <w:tcW w:w="2398" w:type="dxa"/>
          </w:tcPr>
          <w:p w14:paraId="64AFB1DA" w14:textId="77777777" w:rsidR="00335BD7" w:rsidRPr="004032A3" w:rsidRDefault="00335BD7" w:rsidP="00B77BE7">
            <w:pPr>
              <w:rPr>
                <w:rFonts w:asciiTheme="majorEastAsia" w:eastAsiaTheme="majorEastAsia" w:hAnsiTheme="majorEastAsia"/>
              </w:rPr>
            </w:pPr>
            <w:r w:rsidRPr="004032A3">
              <w:rPr>
                <w:rFonts w:asciiTheme="majorEastAsia" w:eastAsiaTheme="majorEastAsia" w:hAnsiTheme="majorEastAsia" w:hint="eastAsia"/>
              </w:rPr>
              <w:t>契約開始日から</w:t>
            </w:r>
            <w:r w:rsidRPr="004032A3">
              <w:rPr>
                <w:rFonts w:asciiTheme="majorEastAsia" w:eastAsiaTheme="majorEastAsia" w:hAnsiTheme="majorEastAsia"/>
              </w:rPr>
              <w:t>5営業日を目途とする</w:t>
            </w:r>
          </w:p>
        </w:tc>
      </w:tr>
      <w:tr w:rsidR="00335BD7" w:rsidRPr="00AD1D4E" w14:paraId="18189EFD" w14:textId="77777777" w:rsidTr="00B77BE7">
        <w:trPr>
          <w:jc w:val="right"/>
        </w:trPr>
        <w:tc>
          <w:tcPr>
            <w:tcW w:w="531" w:type="dxa"/>
          </w:tcPr>
          <w:p w14:paraId="0F3C51B6" w14:textId="77777777" w:rsidR="00335BD7" w:rsidRPr="004032A3" w:rsidRDefault="00335BD7" w:rsidP="00B77BE7">
            <w:pPr>
              <w:jc w:val="center"/>
              <w:rPr>
                <w:rFonts w:asciiTheme="majorEastAsia" w:eastAsiaTheme="majorEastAsia" w:hAnsiTheme="majorEastAsia"/>
              </w:rPr>
            </w:pPr>
            <w:r w:rsidRPr="004032A3">
              <w:rPr>
                <w:rFonts w:asciiTheme="majorEastAsia" w:eastAsiaTheme="majorEastAsia" w:hAnsiTheme="majorEastAsia"/>
              </w:rPr>
              <w:t>2</w:t>
            </w:r>
          </w:p>
        </w:tc>
        <w:tc>
          <w:tcPr>
            <w:tcW w:w="2158" w:type="dxa"/>
          </w:tcPr>
          <w:p w14:paraId="18177236" w14:textId="77777777" w:rsidR="00335BD7" w:rsidRPr="004032A3" w:rsidRDefault="00335BD7" w:rsidP="00B77BE7">
            <w:pPr>
              <w:rPr>
                <w:rFonts w:asciiTheme="majorEastAsia" w:eastAsiaTheme="majorEastAsia" w:hAnsiTheme="majorEastAsia"/>
              </w:rPr>
            </w:pPr>
            <w:r w:rsidRPr="004032A3">
              <w:rPr>
                <w:rFonts w:asciiTheme="majorEastAsia" w:eastAsiaTheme="majorEastAsia" w:hAnsiTheme="majorEastAsia" w:hint="eastAsia"/>
              </w:rPr>
              <w:t>進捗報告書</w:t>
            </w:r>
          </w:p>
        </w:tc>
        <w:tc>
          <w:tcPr>
            <w:tcW w:w="4547" w:type="dxa"/>
          </w:tcPr>
          <w:p w14:paraId="4EFC6F45" w14:textId="234EF349" w:rsidR="00335BD7" w:rsidRPr="004032A3" w:rsidRDefault="007E32B9" w:rsidP="00BD1047">
            <w:pPr>
              <w:tabs>
                <w:tab w:val="left" w:pos="7394"/>
                <w:tab w:val="right" w:pos="8504"/>
              </w:tabs>
              <w:rPr>
                <w:rFonts w:asciiTheme="majorEastAsia" w:eastAsiaTheme="majorEastAsia" w:hAnsiTheme="majorEastAsia"/>
              </w:rPr>
            </w:pPr>
            <w:r>
              <w:rPr>
                <w:rFonts w:asciiTheme="majorEastAsia" w:eastAsiaTheme="majorEastAsia" w:hAnsiTheme="majorEastAsia" w:hint="eastAsia"/>
              </w:rPr>
              <w:t>進捗報告会で報告する際に使用する、それまでの調査状況をまとめた資料</w:t>
            </w:r>
          </w:p>
        </w:tc>
        <w:tc>
          <w:tcPr>
            <w:tcW w:w="2398" w:type="dxa"/>
          </w:tcPr>
          <w:p w14:paraId="45458BFF" w14:textId="77777777" w:rsidR="00335BD7" w:rsidRPr="004032A3" w:rsidRDefault="00335BD7" w:rsidP="00B77BE7">
            <w:pPr>
              <w:rPr>
                <w:rFonts w:asciiTheme="majorEastAsia" w:eastAsiaTheme="majorEastAsia" w:hAnsiTheme="majorEastAsia"/>
              </w:rPr>
            </w:pPr>
            <w:r w:rsidRPr="004032A3">
              <w:rPr>
                <w:rFonts w:asciiTheme="majorEastAsia" w:eastAsiaTheme="majorEastAsia" w:hAnsiTheme="majorEastAsia" w:hint="eastAsia"/>
              </w:rPr>
              <w:t>隔週で提出</w:t>
            </w:r>
          </w:p>
        </w:tc>
      </w:tr>
    </w:tbl>
    <w:p w14:paraId="0398123A" w14:textId="77777777" w:rsidR="00335BD7" w:rsidRPr="004032A3" w:rsidRDefault="00335BD7" w:rsidP="00335BD7">
      <w:pPr>
        <w:ind w:leftChars="211" w:left="884" w:hangingChars="210" w:hanging="441"/>
        <w:rPr>
          <w:rFonts w:asciiTheme="majorEastAsia" w:eastAsiaTheme="majorEastAsia" w:hAnsiTheme="majorEastAsia"/>
        </w:rPr>
      </w:pPr>
    </w:p>
    <w:p w14:paraId="7BFFE507" w14:textId="77777777" w:rsidR="00335BD7" w:rsidRPr="004032A3" w:rsidRDefault="00335BD7" w:rsidP="00335BD7">
      <w:pPr>
        <w:ind w:leftChars="211" w:left="884" w:hangingChars="210" w:hanging="441"/>
        <w:rPr>
          <w:rFonts w:asciiTheme="majorEastAsia" w:eastAsiaTheme="majorEastAsia" w:hAnsiTheme="majorEastAsia"/>
        </w:rPr>
      </w:pPr>
      <w:r w:rsidRPr="004032A3">
        <w:rPr>
          <w:rFonts w:asciiTheme="majorEastAsia" w:eastAsiaTheme="majorEastAsia" w:hAnsiTheme="majorEastAsia" w:hint="eastAsia"/>
        </w:rPr>
        <w:t>・項番</w:t>
      </w:r>
      <w:r w:rsidRPr="004032A3">
        <w:rPr>
          <w:rFonts w:asciiTheme="majorEastAsia" w:eastAsiaTheme="majorEastAsia" w:hAnsiTheme="majorEastAsia"/>
        </w:rPr>
        <w:t>4.</w:t>
      </w:r>
      <w:r w:rsidRPr="004032A3">
        <w:rPr>
          <w:rFonts w:asciiTheme="majorEastAsia" w:eastAsiaTheme="majorEastAsia" w:hAnsiTheme="majorEastAsia" w:hint="eastAsia"/>
        </w:rPr>
        <w:t>で定めた調査業務以外に本業務の目的を達成するために必要な作業、提出書類等がある</w:t>
      </w:r>
    </w:p>
    <w:p w14:paraId="230232F5" w14:textId="77777777" w:rsidR="00335BD7" w:rsidRPr="004032A3" w:rsidRDefault="00335BD7" w:rsidP="00335BD7">
      <w:pPr>
        <w:ind w:leftChars="311" w:left="884" w:hangingChars="110" w:hanging="231"/>
        <w:rPr>
          <w:rFonts w:asciiTheme="majorEastAsia" w:eastAsiaTheme="majorEastAsia" w:hAnsiTheme="majorEastAsia"/>
        </w:rPr>
      </w:pPr>
      <w:r w:rsidRPr="004032A3">
        <w:rPr>
          <w:rFonts w:asciiTheme="majorEastAsia" w:eastAsiaTheme="majorEastAsia" w:hAnsiTheme="majorEastAsia" w:hint="eastAsia"/>
        </w:rPr>
        <w:t>場合は、速やかに提案の上</w:t>
      </w:r>
      <w:r w:rsidRPr="004032A3">
        <w:rPr>
          <w:rFonts w:asciiTheme="majorEastAsia" w:eastAsiaTheme="majorEastAsia" w:hAnsiTheme="majorEastAsia"/>
        </w:rPr>
        <w:t>IPAと協議すること</w:t>
      </w:r>
    </w:p>
    <w:p w14:paraId="2669ACC2" w14:textId="77777777" w:rsidR="00335BD7" w:rsidRPr="004032A3" w:rsidRDefault="00335BD7" w:rsidP="00335BD7">
      <w:pPr>
        <w:ind w:leftChars="210" w:left="882" w:hangingChars="210" w:hanging="441"/>
        <w:rPr>
          <w:rFonts w:asciiTheme="majorEastAsia" w:eastAsiaTheme="majorEastAsia" w:hAnsiTheme="majorEastAsia"/>
        </w:rPr>
      </w:pPr>
      <w:r w:rsidRPr="004032A3">
        <w:rPr>
          <w:rFonts w:asciiTheme="majorEastAsia" w:eastAsiaTheme="majorEastAsia" w:hAnsiTheme="majorEastAsia" w:hint="eastAsia"/>
        </w:rPr>
        <w:t>・作業は</w:t>
      </w:r>
      <w:r w:rsidRPr="004032A3">
        <w:rPr>
          <w:rFonts w:asciiTheme="majorEastAsia" w:eastAsiaTheme="majorEastAsia" w:hAnsiTheme="majorEastAsia"/>
        </w:rPr>
        <w:t>IPAの指示に基づき行うものとし、</w:t>
      </w:r>
      <w:r w:rsidRPr="004032A3">
        <w:rPr>
          <w:rFonts w:asciiTheme="majorEastAsia" w:eastAsiaTheme="majorEastAsia" w:hAnsiTheme="majorEastAsia" w:hint="eastAsia"/>
        </w:rPr>
        <w:t>調査状況に関しては、進捗報告書を作成し、</w:t>
      </w:r>
    </w:p>
    <w:p w14:paraId="3F155A74" w14:textId="77777777" w:rsidR="00335BD7" w:rsidRPr="004032A3" w:rsidRDefault="00335BD7" w:rsidP="00335BD7">
      <w:pPr>
        <w:ind w:leftChars="310" w:left="882" w:hangingChars="110" w:hanging="231"/>
        <w:rPr>
          <w:rFonts w:asciiTheme="majorEastAsia" w:eastAsiaTheme="majorEastAsia" w:hAnsiTheme="majorEastAsia"/>
        </w:rPr>
      </w:pPr>
      <w:r w:rsidRPr="004032A3">
        <w:rPr>
          <w:rFonts w:asciiTheme="majorEastAsia" w:eastAsiaTheme="majorEastAsia" w:hAnsiTheme="majorEastAsia"/>
        </w:rPr>
        <w:t>IPAと</w:t>
      </w:r>
      <w:r w:rsidRPr="004032A3">
        <w:rPr>
          <w:rFonts w:asciiTheme="majorEastAsia" w:eastAsiaTheme="majorEastAsia" w:hAnsiTheme="majorEastAsia" w:hint="eastAsia"/>
        </w:rPr>
        <w:t>隔週で</w:t>
      </w:r>
      <w:r w:rsidRPr="004032A3">
        <w:rPr>
          <w:rFonts w:asciiTheme="majorEastAsia" w:eastAsiaTheme="majorEastAsia" w:hAnsiTheme="majorEastAsia"/>
        </w:rPr>
        <w:t>進捗報告</w:t>
      </w:r>
      <w:r w:rsidRPr="004032A3">
        <w:rPr>
          <w:rFonts w:asciiTheme="majorEastAsia" w:eastAsiaTheme="majorEastAsia" w:hAnsiTheme="majorEastAsia" w:hint="eastAsia"/>
        </w:rPr>
        <w:t>会を実施すること。</w:t>
      </w:r>
    </w:p>
    <w:p w14:paraId="313BF506" w14:textId="5EE8C21E" w:rsidR="00335BD7" w:rsidRPr="004032A3" w:rsidRDefault="00335BD7" w:rsidP="00335BD7">
      <w:pPr>
        <w:ind w:leftChars="211" w:left="884" w:hangingChars="210" w:hanging="441"/>
        <w:rPr>
          <w:rFonts w:asciiTheme="majorEastAsia" w:eastAsiaTheme="majorEastAsia" w:hAnsiTheme="majorEastAsia"/>
        </w:rPr>
      </w:pPr>
      <w:r w:rsidRPr="004032A3">
        <w:rPr>
          <w:rFonts w:asciiTheme="majorEastAsia" w:eastAsiaTheme="majorEastAsia" w:hAnsiTheme="majorEastAsia" w:hint="eastAsia"/>
        </w:rPr>
        <w:t>・本業務で</w:t>
      </w:r>
      <w:r w:rsidRPr="004032A3">
        <w:rPr>
          <w:rFonts w:asciiTheme="majorEastAsia" w:eastAsiaTheme="majorEastAsia" w:hAnsiTheme="majorEastAsia"/>
        </w:rPr>
        <w:t>IPAから問い合わせ</w:t>
      </w:r>
      <w:r w:rsidR="00C46B2A">
        <w:rPr>
          <w:rFonts w:asciiTheme="majorEastAsia" w:eastAsiaTheme="majorEastAsia" w:hAnsiTheme="majorEastAsia" w:hint="eastAsia"/>
        </w:rPr>
        <w:t>や報告依頼</w:t>
      </w:r>
      <w:r w:rsidRPr="004032A3">
        <w:rPr>
          <w:rFonts w:asciiTheme="majorEastAsia" w:eastAsiaTheme="majorEastAsia" w:hAnsiTheme="majorEastAsia"/>
        </w:rPr>
        <w:t>等があった際には、速やかに対応すること</w:t>
      </w:r>
    </w:p>
    <w:p w14:paraId="6433BBB2" w14:textId="77777777" w:rsidR="00335BD7" w:rsidRPr="004032A3" w:rsidRDefault="00335BD7" w:rsidP="00335BD7">
      <w:pPr>
        <w:ind w:firstLineChars="200" w:firstLine="420"/>
        <w:rPr>
          <w:rFonts w:asciiTheme="majorEastAsia" w:eastAsiaTheme="majorEastAsia" w:hAnsiTheme="majorEastAsia"/>
        </w:rPr>
      </w:pPr>
      <w:r w:rsidRPr="004032A3">
        <w:rPr>
          <w:rFonts w:asciiTheme="majorEastAsia" w:eastAsiaTheme="majorEastAsia" w:hAnsiTheme="majorEastAsia" w:hint="eastAsia"/>
        </w:rPr>
        <w:t>・本仕様書に記載されていない事項や不明な点がある場合には、</w:t>
      </w:r>
      <w:r w:rsidRPr="004032A3">
        <w:rPr>
          <w:rFonts w:asciiTheme="majorEastAsia" w:eastAsiaTheme="majorEastAsia" w:hAnsiTheme="majorEastAsia"/>
        </w:rPr>
        <w:t>IPAと協議すること</w:t>
      </w:r>
      <w:r w:rsidRPr="004032A3">
        <w:rPr>
          <w:rFonts w:asciiTheme="majorEastAsia" w:eastAsiaTheme="majorEastAsia" w:hAnsiTheme="majorEastAsia" w:hint="eastAsia"/>
        </w:rPr>
        <w:t>。</w:t>
      </w:r>
    </w:p>
    <w:p w14:paraId="2FB497AC" w14:textId="6136C814" w:rsidR="00335BD7" w:rsidRDefault="00335BD7" w:rsidP="00C46B2A">
      <w:pPr>
        <w:ind w:leftChars="200" w:left="630" w:hangingChars="100" w:hanging="210"/>
        <w:rPr>
          <w:rFonts w:asciiTheme="majorEastAsia" w:eastAsiaTheme="majorEastAsia" w:hAnsiTheme="majorEastAsia"/>
        </w:rPr>
      </w:pPr>
      <w:r w:rsidRPr="004032A3">
        <w:rPr>
          <w:rFonts w:asciiTheme="majorEastAsia" w:eastAsiaTheme="majorEastAsia" w:hAnsiTheme="majorEastAsia" w:hint="eastAsia"/>
        </w:rPr>
        <w:t>・</w:t>
      </w:r>
      <w:r w:rsidR="007E32B9" w:rsidRPr="007D1121">
        <w:rPr>
          <w:rFonts w:ascii="ＭＳ ゴシック" w:eastAsia="ＭＳ ゴシック" w:hAnsi="ＭＳ ゴシック" w:hint="eastAsia"/>
        </w:rPr>
        <w:t>IPAとの打合せ等で必要となる全ての会話は日本語を用い</w:t>
      </w:r>
      <w:r w:rsidRPr="004032A3">
        <w:rPr>
          <w:rFonts w:asciiTheme="majorEastAsia" w:eastAsiaTheme="majorEastAsia" w:hAnsiTheme="majorEastAsia" w:hint="eastAsia"/>
        </w:rPr>
        <w:t>、調査結果報告書</w:t>
      </w:r>
      <w:r w:rsidR="00F37BCB">
        <w:rPr>
          <w:rFonts w:asciiTheme="majorEastAsia" w:eastAsiaTheme="majorEastAsia" w:hAnsiTheme="majorEastAsia" w:hint="eastAsia"/>
        </w:rPr>
        <w:t>等作成する書類</w:t>
      </w:r>
      <w:r w:rsidRPr="004032A3">
        <w:rPr>
          <w:rFonts w:asciiTheme="majorEastAsia" w:eastAsiaTheme="majorEastAsia" w:hAnsiTheme="majorEastAsia" w:hint="eastAsia"/>
        </w:rPr>
        <w:t>に関しても日本語にて作成すること。</w:t>
      </w:r>
    </w:p>
    <w:p w14:paraId="22CEE3A0" w14:textId="2DACE6A9" w:rsidR="00C46B2A" w:rsidRDefault="00C46B2A" w:rsidP="00BD1047">
      <w:pPr>
        <w:ind w:leftChars="200" w:left="630" w:hangingChars="100" w:hanging="210"/>
        <w:rPr>
          <w:rFonts w:asciiTheme="majorEastAsia" w:eastAsiaTheme="majorEastAsia" w:hAnsiTheme="majorEastAsia"/>
        </w:rPr>
      </w:pPr>
      <w:r>
        <w:rPr>
          <w:rFonts w:asciiTheme="majorEastAsia" w:eastAsiaTheme="majorEastAsia" w:hAnsiTheme="majorEastAsia" w:hint="eastAsia"/>
        </w:rPr>
        <w:t>・</w:t>
      </w:r>
      <w:r w:rsidRPr="007D1121">
        <w:rPr>
          <w:rFonts w:ascii="ＭＳ ゴシック" w:eastAsia="ＭＳ ゴシック" w:hAnsi="ＭＳ ゴシック" w:cs="ＭＳ Ｐゴシック" w:hint="eastAsia"/>
          <w:kern w:val="0"/>
          <w:szCs w:val="21"/>
        </w:rPr>
        <w:t>プロジェクト管理等により、作業計画を明確に定め、作業項目ごとの工程管理を行い、もし作業の遅延等が生じた場合にはIPAに報告すること。</w:t>
      </w:r>
    </w:p>
    <w:p w14:paraId="3E2B6C90" w14:textId="4AE19C49" w:rsidR="00335BD7" w:rsidRDefault="00335BD7" w:rsidP="00335BD7">
      <w:pPr>
        <w:rPr>
          <w:rFonts w:asciiTheme="majorEastAsia" w:eastAsiaTheme="majorEastAsia" w:hAnsiTheme="majorEastAsia"/>
        </w:rPr>
      </w:pPr>
    </w:p>
    <w:p w14:paraId="3A43F682" w14:textId="4C890B50" w:rsidR="00740917" w:rsidRPr="00AC385F" w:rsidRDefault="00740917" w:rsidP="00BD1047">
      <w:pPr>
        <w:pStyle w:val="1"/>
      </w:pPr>
      <w:r w:rsidRPr="00AC385F">
        <w:rPr>
          <w:rFonts w:hint="eastAsia"/>
        </w:rPr>
        <w:t>事業の実施体制</w:t>
      </w:r>
    </w:p>
    <w:p w14:paraId="5C54ACEC" w14:textId="77777777" w:rsidR="00740917" w:rsidRPr="007D1121" w:rsidRDefault="00740917" w:rsidP="00740917">
      <w:pPr>
        <w:numPr>
          <w:ilvl w:val="0"/>
          <w:numId w:val="4"/>
        </w:numPr>
        <w:rPr>
          <w:rFonts w:ascii="ＭＳ ゴシック" w:eastAsia="ＭＳ ゴシック" w:hAnsi="ＭＳ ゴシック"/>
        </w:rPr>
      </w:pPr>
      <w:r w:rsidRPr="007D1121">
        <w:rPr>
          <w:rFonts w:ascii="ＭＳ ゴシック" w:eastAsia="ＭＳ ゴシック" w:hAnsi="ＭＳ ゴシック" w:hint="eastAsia"/>
        </w:rPr>
        <w:t>業務の役割を定めた実働可能な人数を確保すること。</w:t>
      </w:r>
    </w:p>
    <w:p w14:paraId="377AAF74" w14:textId="1F826559" w:rsidR="00740917" w:rsidRPr="007D1121" w:rsidRDefault="00740917" w:rsidP="00740917">
      <w:pPr>
        <w:numPr>
          <w:ilvl w:val="0"/>
          <w:numId w:val="4"/>
        </w:numPr>
        <w:rPr>
          <w:rFonts w:ascii="ＭＳ ゴシック" w:eastAsia="ＭＳ ゴシック" w:hAnsi="ＭＳ ゴシック"/>
        </w:rPr>
      </w:pPr>
      <w:bookmarkStart w:id="14" w:name="_Hlk81672345"/>
      <w:r w:rsidRPr="007D1121">
        <w:rPr>
          <w:rFonts w:ascii="ＭＳ ゴシック" w:eastAsia="ＭＳ ゴシック" w:hAnsi="ＭＳ ゴシック" w:hint="eastAsia"/>
        </w:rPr>
        <w:t>実施要員に</w:t>
      </w:r>
      <w:r w:rsidR="006272E5" w:rsidRPr="007D1121">
        <w:rPr>
          <w:rFonts w:ascii="ＭＳ ゴシック" w:eastAsia="ＭＳ ゴシック" w:hAnsi="ＭＳ ゴシック" w:hint="eastAsia"/>
        </w:rPr>
        <w:t>クラウドサービスのセキュリティ監査</w:t>
      </w:r>
      <w:r w:rsidRPr="007D1121">
        <w:rPr>
          <w:rFonts w:ascii="ＭＳ ゴシック" w:eastAsia="ＭＳ ゴシック" w:hAnsi="ＭＳ ゴシック" w:hint="eastAsia"/>
        </w:rPr>
        <w:t>に関する</w:t>
      </w:r>
      <w:r w:rsidR="00EA012B">
        <w:rPr>
          <w:rFonts w:ascii="ＭＳ ゴシック" w:eastAsia="ＭＳ ゴシック" w:hAnsi="ＭＳ ゴシック" w:hint="eastAsia"/>
        </w:rPr>
        <w:t>知見</w:t>
      </w:r>
      <w:r w:rsidRPr="007D1121">
        <w:rPr>
          <w:rFonts w:ascii="ＭＳ ゴシック" w:eastAsia="ＭＳ ゴシック" w:hAnsi="ＭＳ ゴシック" w:hint="eastAsia"/>
        </w:rPr>
        <w:t>を有する者を必ず含めること。</w:t>
      </w:r>
    </w:p>
    <w:bookmarkEnd w:id="14"/>
    <w:p w14:paraId="78A9C72F" w14:textId="56B5DF96" w:rsidR="00740917" w:rsidRPr="007D1121" w:rsidRDefault="00740917" w:rsidP="00740917">
      <w:pPr>
        <w:numPr>
          <w:ilvl w:val="0"/>
          <w:numId w:val="4"/>
        </w:numPr>
        <w:rPr>
          <w:rFonts w:ascii="ＭＳ ゴシック" w:eastAsia="ＭＳ ゴシック" w:hAnsi="ＭＳ ゴシック"/>
        </w:rPr>
      </w:pPr>
      <w:r w:rsidRPr="007D1121">
        <w:rPr>
          <w:rFonts w:ascii="ＭＳ ゴシック" w:eastAsia="ＭＳ ゴシック" w:hAnsi="ＭＳ ゴシック" w:hint="eastAsia"/>
        </w:rPr>
        <w:t>実施要員に情報セキュリティに関する調査の実施経験を有する者を必ず含めること。</w:t>
      </w:r>
    </w:p>
    <w:p w14:paraId="1A4F705C" w14:textId="5B6C0456" w:rsidR="006272E5" w:rsidRDefault="006272E5" w:rsidP="00740917">
      <w:pPr>
        <w:numPr>
          <w:ilvl w:val="0"/>
          <w:numId w:val="4"/>
        </w:numPr>
        <w:rPr>
          <w:rFonts w:ascii="ＭＳ ゴシック" w:eastAsia="ＭＳ ゴシック" w:hAnsi="ＭＳ ゴシック"/>
        </w:rPr>
      </w:pPr>
      <w:r w:rsidRPr="007D1121">
        <w:rPr>
          <w:rFonts w:ascii="ＭＳ ゴシック" w:eastAsia="ＭＳ ゴシック" w:hAnsi="ＭＳ ゴシック" w:hint="eastAsia"/>
        </w:rPr>
        <w:t>英語による技術文書の調査経験者をチーム内に含めること。</w:t>
      </w:r>
    </w:p>
    <w:p w14:paraId="59EF50ED" w14:textId="2A33B744" w:rsidR="00E6643F" w:rsidRPr="00245F14" w:rsidRDefault="00E6643F" w:rsidP="00245F14">
      <w:pPr>
        <w:numPr>
          <w:ilvl w:val="0"/>
          <w:numId w:val="4"/>
        </w:numPr>
        <w:rPr>
          <w:rFonts w:ascii="ＭＳ ゴシック" w:eastAsia="ＭＳ ゴシック" w:hAnsi="ＭＳ ゴシック"/>
        </w:rPr>
      </w:pPr>
      <w:r w:rsidRPr="00E6643F">
        <w:rPr>
          <w:rFonts w:ascii="ＭＳ ゴシック" w:eastAsia="ＭＳ ゴシック" w:hAnsi="ＭＳ ゴシック" w:hint="eastAsia"/>
        </w:rPr>
        <w:t>情報セキュリティ上の明らかな懸念が無い体制となるように当機構と調整するとともに、</w:t>
      </w:r>
      <w:r w:rsidRPr="00245F14">
        <w:rPr>
          <w:rFonts w:ascii="ＭＳ ゴシック" w:eastAsia="ＭＳ ゴシック" w:hAnsi="ＭＳ ゴシック" w:hint="eastAsia"/>
        </w:rPr>
        <w:t>当機構に対する請負者の資本関係、役員等の情報、本件の実施場所</w:t>
      </w:r>
      <w:r>
        <w:rPr>
          <w:rFonts w:ascii="ＭＳ ゴシック" w:eastAsia="ＭＳ ゴシック" w:hAnsi="ＭＳ ゴシック" w:hint="eastAsia"/>
        </w:rPr>
        <w:t>、</w:t>
      </w:r>
      <w:r w:rsidRPr="00E6643F">
        <w:rPr>
          <w:rFonts w:ascii="ＭＳ ゴシック" w:eastAsia="ＭＳ ゴシック" w:hAnsi="ＭＳ ゴシック" w:hint="eastAsia"/>
        </w:rPr>
        <w:t>事業従事者の所属・専門性・実績</w:t>
      </w:r>
      <w:r w:rsidRPr="00245F14">
        <w:rPr>
          <w:rFonts w:ascii="ＭＳ ゴシック" w:eastAsia="ＭＳ ゴシック" w:hAnsi="ＭＳ ゴシック" w:hint="eastAsia"/>
        </w:rPr>
        <w:t xml:space="preserve">及び国籍 </w:t>
      </w:r>
      <w:r w:rsidRPr="00D50CB6">
        <w:rPr>
          <w:rFonts w:ascii="ＭＳ ゴシック" w:eastAsia="ＭＳ ゴシック" w:hAnsi="ＭＳ ゴシック" w:hint="eastAsia"/>
        </w:rPr>
        <w:t>に係る情報を提供すること。</w:t>
      </w:r>
    </w:p>
    <w:p w14:paraId="4D3E1941" w14:textId="77777777" w:rsidR="00740917" w:rsidRPr="00EC04E3" w:rsidRDefault="00740917" w:rsidP="00740917">
      <w:pPr>
        <w:rPr>
          <w:rFonts w:ascii="ＭＳ ゴシック" w:eastAsia="ＭＳ ゴシック" w:hAnsi="ＭＳ ゴシック"/>
          <w:color w:val="7F7F7F"/>
          <w:szCs w:val="21"/>
        </w:rPr>
      </w:pPr>
    </w:p>
    <w:p w14:paraId="625BA136" w14:textId="77777777" w:rsidR="00740917" w:rsidRPr="006272E5" w:rsidRDefault="00740917" w:rsidP="00BD1047">
      <w:pPr>
        <w:pStyle w:val="1"/>
      </w:pPr>
      <w:r w:rsidRPr="006272E5">
        <w:t xml:space="preserve">情報管理体制　</w:t>
      </w:r>
    </w:p>
    <w:p w14:paraId="15D373ED" w14:textId="77777777" w:rsidR="00740917" w:rsidRPr="006272E5" w:rsidRDefault="00740917" w:rsidP="00740917">
      <w:pPr>
        <w:autoSpaceDE w:val="0"/>
        <w:autoSpaceDN w:val="0"/>
        <w:spacing w:beforeLines="50" w:before="120" w:afterLines="50" w:after="120"/>
        <w:contextualSpacing/>
        <w:rPr>
          <w:rFonts w:ascii="ＭＳ ゴシック" w:eastAsia="ＭＳ ゴシック" w:hAnsi="ＭＳ ゴシック" w:cs="ＭＳ 明朝"/>
          <w:szCs w:val="20"/>
        </w:rPr>
      </w:pPr>
      <w:r w:rsidRPr="006272E5">
        <w:rPr>
          <w:rFonts w:ascii="ＭＳ ゴシック" w:eastAsia="ＭＳ ゴシック" w:hAnsi="ＭＳ ゴシック" w:cs="ＭＳ 明朝" w:hint="eastAsia"/>
          <w:szCs w:val="20"/>
        </w:rPr>
        <w:t>（１）情報管理体制</w:t>
      </w:r>
    </w:p>
    <w:p w14:paraId="195739BC" w14:textId="188B9BBE" w:rsidR="00CA5EDC" w:rsidRPr="008F36BF" w:rsidRDefault="00CA5EDC" w:rsidP="00CA5EDC">
      <w:pPr>
        <w:autoSpaceDE w:val="0"/>
        <w:autoSpaceDN w:val="0"/>
        <w:spacing w:beforeLines="50" w:before="120" w:afterLines="50" w:after="120"/>
        <w:contextualSpacing/>
        <w:rPr>
          <w:rFonts w:ascii="ＭＳ ゴシック" w:eastAsia="ＭＳ ゴシック" w:hAnsi="ＭＳ ゴシック" w:cs="ＭＳ 明朝"/>
          <w:szCs w:val="20"/>
        </w:rPr>
      </w:pPr>
      <w:r w:rsidRPr="008F36BF">
        <w:rPr>
          <w:rFonts w:ascii="ＭＳ ゴシック" w:eastAsia="ＭＳ ゴシック" w:hAnsi="ＭＳ ゴシック" w:cs="ＭＳ 明朝" w:hint="eastAsia"/>
          <w:szCs w:val="20"/>
        </w:rPr>
        <w:t>①受注者は本業務で知り得た情報を適切に管理するため、次の履行体制を確保し、発注者に対し「情報セキュリティを確保するための体制を定めた書面（</w:t>
      </w:r>
      <w:r w:rsidR="00D605AF" w:rsidRPr="00240E7D">
        <w:rPr>
          <w:rFonts w:ascii="ＭＳ ゴシック" w:eastAsia="ＭＳ ゴシック" w:hAnsi="ＭＳ ゴシック" w:hint="eastAsia"/>
        </w:rPr>
        <w:t>【様式A</w:t>
      </w:r>
      <w:r w:rsidR="00D605AF" w:rsidRPr="00240E7D">
        <w:rPr>
          <w:rFonts w:ascii="ＭＳ ゴシック" w:eastAsia="ＭＳ ゴシック" w:hAnsi="ＭＳ ゴシック"/>
        </w:rPr>
        <w:t>】</w:t>
      </w:r>
      <w:r w:rsidRPr="008F36BF">
        <w:rPr>
          <w:rFonts w:ascii="ＭＳ ゴシック" w:eastAsia="ＭＳ ゴシック" w:hAnsi="ＭＳ ゴシック" w:cs="ＭＳ 明朝" w:hint="eastAsia"/>
          <w:szCs w:val="20"/>
        </w:rPr>
        <w:t>情報管理体制図」」及び</w:t>
      </w:r>
      <w:r w:rsidR="00D605AF" w:rsidRPr="00240E7D">
        <w:rPr>
          <w:rFonts w:asciiTheme="minorEastAsia" w:eastAsiaTheme="minorEastAsia" w:hAnsiTheme="minorEastAsia" w:hint="eastAsia"/>
          <w:bCs/>
          <w:szCs w:val="21"/>
        </w:rPr>
        <w:t>【様式</w:t>
      </w:r>
      <w:r w:rsidR="00D605AF" w:rsidRPr="00240E7D">
        <w:rPr>
          <w:rFonts w:asciiTheme="minorEastAsia" w:eastAsiaTheme="minorEastAsia" w:hAnsiTheme="minorEastAsia"/>
          <w:bCs/>
          <w:szCs w:val="21"/>
        </w:rPr>
        <w:t>B】</w:t>
      </w:r>
      <w:r w:rsidRPr="008F36BF">
        <w:rPr>
          <w:rFonts w:ascii="ＭＳ ゴシック" w:eastAsia="ＭＳ ゴシック" w:hAnsi="ＭＳ ゴシック" w:cs="ＭＳ 明朝" w:hint="eastAsia"/>
          <w:szCs w:val="20"/>
        </w:rPr>
        <w:t>「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424EA6FB" w14:textId="77777777" w:rsidR="00CA5EDC" w:rsidRPr="008F36BF" w:rsidRDefault="00CA5EDC" w:rsidP="00CA5EDC">
      <w:pPr>
        <w:autoSpaceDE w:val="0"/>
        <w:autoSpaceDN w:val="0"/>
        <w:spacing w:beforeLines="50" w:before="120" w:afterLines="50" w:after="120"/>
        <w:ind w:leftChars="86" w:left="181"/>
        <w:contextualSpacing/>
        <w:rPr>
          <w:rFonts w:ascii="ＭＳ ゴシック" w:eastAsia="ＭＳ ゴシック" w:hAnsi="ＭＳ ゴシック" w:cs="ＭＳ 明朝"/>
          <w:szCs w:val="20"/>
        </w:rPr>
      </w:pPr>
      <w:r w:rsidRPr="008F36BF">
        <w:rPr>
          <w:rFonts w:ascii="ＭＳ ゴシック" w:eastAsia="ＭＳ ゴシック" w:hAnsi="ＭＳ ゴシック" w:cs="ＭＳ 明朝" w:hint="eastAsia"/>
          <w:szCs w:val="20"/>
        </w:rPr>
        <w:t>（確保すべき履行体制）</w:t>
      </w:r>
    </w:p>
    <w:p w14:paraId="5E68C22C" w14:textId="77777777" w:rsidR="00CA5EDC" w:rsidRPr="008F36BF" w:rsidRDefault="00CA5EDC" w:rsidP="00CA5EDC">
      <w:pPr>
        <w:autoSpaceDE w:val="0"/>
        <w:autoSpaceDN w:val="0"/>
        <w:spacing w:beforeLines="50" w:before="120" w:afterLines="50" w:after="120"/>
        <w:ind w:leftChars="86" w:left="181"/>
        <w:contextualSpacing/>
        <w:rPr>
          <w:rFonts w:ascii="ＭＳ ゴシック" w:eastAsia="ＭＳ ゴシック" w:hAnsi="ＭＳ ゴシック" w:cs="ＭＳ 明朝"/>
          <w:szCs w:val="20"/>
        </w:rPr>
      </w:pPr>
      <w:r w:rsidRPr="008F36BF">
        <w:rPr>
          <w:rFonts w:ascii="ＭＳ ゴシック" w:eastAsia="ＭＳ ゴシック" w:hAnsi="ＭＳ ゴシック" w:cs="ＭＳ 明朝" w:hint="eastAsia"/>
          <w:szCs w:val="20"/>
        </w:rPr>
        <w:t xml:space="preserve">　契約を履行する一環として契約相手方が収集、整理、作成等した一切の情報が、ＩＰＡが保護を要さないと確認するまでは、情報取扱者名簿に記載のある者以外に伝達又は漏えいされないことを保証する履行体制を有していること。</w:t>
      </w:r>
    </w:p>
    <w:p w14:paraId="73EE0DC3" w14:textId="77777777" w:rsidR="00CA5EDC" w:rsidRPr="008F36BF" w:rsidRDefault="00CA5EDC" w:rsidP="00CA5EDC">
      <w:pPr>
        <w:autoSpaceDE w:val="0"/>
        <w:autoSpaceDN w:val="0"/>
        <w:spacing w:beforeLines="50" w:before="120" w:afterLines="50" w:after="120"/>
        <w:ind w:leftChars="86" w:left="181"/>
        <w:contextualSpacing/>
        <w:rPr>
          <w:rFonts w:ascii="ＭＳ ゴシック" w:eastAsia="ＭＳ ゴシック" w:hAnsi="ＭＳ ゴシック" w:cs="ＭＳ 明朝"/>
          <w:szCs w:val="20"/>
        </w:rPr>
      </w:pPr>
    </w:p>
    <w:p w14:paraId="0E92F4BE" w14:textId="7FC1D023" w:rsidR="00CA5EDC" w:rsidRPr="008F36BF" w:rsidRDefault="00CA5EDC" w:rsidP="00CA5EDC">
      <w:pPr>
        <w:autoSpaceDE w:val="0"/>
        <w:autoSpaceDN w:val="0"/>
        <w:spacing w:beforeLines="50" w:before="120" w:afterLines="50" w:after="120"/>
        <w:ind w:leftChars="86" w:left="181"/>
        <w:contextualSpacing/>
        <w:rPr>
          <w:rFonts w:ascii="ＭＳ ゴシック" w:eastAsia="ＭＳ ゴシック" w:hAnsi="ＭＳ ゴシック" w:cs="ＭＳ 明朝"/>
          <w:szCs w:val="20"/>
        </w:rPr>
      </w:pPr>
      <w:r w:rsidRPr="008F36BF">
        <w:rPr>
          <w:rFonts w:ascii="ＭＳ ゴシック" w:eastAsia="ＭＳ ゴシック" w:hAnsi="ＭＳ ゴシック" w:cs="ＭＳ 明朝" w:hint="eastAsia"/>
          <w:szCs w:val="20"/>
        </w:rPr>
        <w:t>②本業務で知り得た一切の情報について、</w:t>
      </w:r>
      <w:r w:rsidR="00026BA6" w:rsidRPr="00BD1047">
        <w:rPr>
          <w:rFonts w:asciiTheme="majorEastAsia" w:eastAsiaTheme="majorEastAsia" w:hAnsiTheme="majorEastAsia" w:hint="eastAsia"/>
        </w:rPr>
        <w:t>本契約の目的以外に使用又</w:t>
      </w:r>
      <w:r w:rsidRPr="008F36BF">
        <w:rPr>
          <w:rFonts w:ascii="ＭＳ ゴシック" w:eastAsia="ＭＳ ゴシック" w:hAnsi="ＭＳ ゴシック" w:cs="ＭＳ 明朝" w:hint="eastAsia"/>
          <w:szCs w:val="20"/>
        </w:rPr>
        <w:t>情報取扱者以外の者に開示又は漏え</w:t>
      </w:r>
      <w:r w:rsidRPr="008F36BF">
        <w:rPr>
          <w:rFonts w:ascii="ＭＳ ゴシック" w:eastAsia="ＭＳ ゴシック" w:hAnsi="ＭＳ ゴシック" w:cs="ＭＳ 明朝" w:hint="eastAsia"/>
          <w:szCs w:val="20"/>
        </w:rPr>
        <w:lastRenderedPageBreak/>
        <w:t>いしてはならないものとする。ただし、担当部門の承認を得た場合は、この限りではない。</w:t>
      </w:r>
    </w:p>
    <w:p w14:paraId="36C3DD17" w14:textId="77777777" w:rsidR="00CA5EDC" w:rsidRPr="008F36BF" w:rsidRDefault="00CA5EDC" w:rsidP="00CA5EDC">
      <w:pPr>
        <w:autoSpaceDE w:val="0"/>
        <w:autoSpaceDN w:val="0"/>
        <w:spacing w:beforeLines="50" w:before="120" w:afterLines="50" w:after="120"/>
        <w:ind w:leftChars="86" w:left="181"/>
        <w:contextualSpacing/>
        <w:rPr>
          <w:rFonts w:ascii="ＭＳ ゴシック" w:eastAsia="ＭＳ ゴシック" w:hAnsi="ＭＳ ゴシック" w:cs="ＭＳ 明朝"/>
          <w:szCs w:val="20"/>
        </w:rPr>
      </w:pPr>
    </w:p>
    <w:p w14:paraId="13057A73" w14:textId="77777777" w:rsidR="00CA5EDC" w:rsidRPr="008F36BF" w:rsidRDefault="00CA5EDC" w:rsidP="00CA5EDC">
      <w:pPr>
        <w:autoSpaceDE w:val="0"/>
        <w:autoSpaceDN w:val="0"/>
        <w:spacing w:beforeLines="50" w:before="120" w:afterLines="50" w:after="120"/>
        <w:ind w:leftChars="86" w:left="181"/>
        <w:contextualSpacing/>
        <w:rPr>
          <w:rFonts w:ascii="ＭＳ ゴシック" w:eastAsia="ＭＳ ゴシック" w:hAnsi="ＭＳ ゴシック" w:cs="ＭＳ 明朝"/>
          <w:szCs w:val="20"/>
        </w:rPr>
      </w:pPr>
      <w:r w:rsidRPr="008F36BF">
        <w:rPr>
          <w:rFonts w:ascii="ＭＳ ゴシック" w:eastAsia="ＭＳ ゴシック" w:hAnsi="ＭＳ ゴシック" w:cs="ＭＳ 明朝" w:hint="eastAsia"/>
          <w:szCs w:val="20"/>
        </w:rPr>
        <w:t>③①の情報セキュリティを確保するための体制を定めた書面又は情報取扱者名簿に変更がある場合は、予め担当部門へ届出を行い、同意を得なければならない。</w:t>
      </w:r>
    </w:p>
    <w:p w14:paraId="54373F01" w14:textId="77777777" w:rsidR="00CA5EDC" w:rsidRPr="008F36BF" w:rsidRDefault="00CA5EDC" w:rsidP="00CA5EDC">
      <w:pPr>
        <w:autoSpaceDE w:val="0"/>
        <w:autoSpaceDN w:val="0"/>
        <w:spacing w:beforeLines="50" w:before="120" w:afterLines="50" w:after="120"/>
        <w:ind w:leftChars="86" w:left="181"/>
        <w:contextualSpacing/>
        <w:rPr>
          <w:rFonts w:ascii="ＭＳ ゴシック" w:eastAsia="ＭＳ ゴシック" w:hAnsi="ＭＳ ゴシック" w:cs="ＭＳ 明朝"/>
          <w:szCs w:val="20"/>
        </w:rPr>
      </w:pPr>
    </w:p>
    <w:p w14:paraId="6678F02A" w14:textId="77777777" w:rsidR="00CA5EDC" w:rsidRPr="008F36BF" w:rsidRDefault="00CA5EDC" w:rsidP="00CA5EDC">
      <w:pPr>
        <w:autoSpaceDE w:val="0"/>
        <w:autoSpaceDN w:val="0"/>
        <w:spacing w:beforeLines="50" w:before="120" w:afterLines="50" w:after="120"/>
        <w:ind w:leftChars="86" w:left="181"/>
        <w:contextualSpacing/>
        <w:rPr>
          <w:rFonts w:ascii="ＭＳ ゴシック" w:eastAsia="ＭＳ ゴシック" w:hAnsi="ＭＳ ゴシック" w:cs="ＭＳ 明朝"/>
          <w:szCs w:val="20"/>
        </w:rPr>
      </w:pPr>
      <w:r w:rsidRPr="008F36BF">
        <w:rPr>
          <w:rFonts w:ascii="ＭＳ ゴシック" w:eastAsia="ＭＳ ゴシック" w:hAnsi="ＭＳ ゴシック" w:cs="ＭＳ 明朝" w:hint="eastAsia"/>
          <w:szCs w:val="20"/>
        </w:rPr>
        <w:t>【情報セキュリティ要件】</w:t>
      </w:r>
    </w:p>
    <w:p w14:paraId="48A25D30" w14:textId="09173E95" w:rsidR="00CA5EDC" w:rsidRPr="008F36BF" w:rsidRDefault="00CA5EDC" w:rsidP="008F36BF">
      <w:pPr>
        <w:autoSpaceDE w:val="0"/>
        <w:autoSpaceDN w:val="0"/>
        <w:spacing w:beforeLines="50" w:before="120" w:afterLines="50" w:after="120"/>
        <w:ind w:leftChars="237" w:left="708" w:hangingChars="100" w:hanging="210"/>
        <w:contextualSpacing/>
        <w:rPr>
          <w:rFonts w:ascii="ＭＳ ゴシック" w:eastAsia="ＭＳ ゴシック" w:hAnsi="ＭＳ ゴシック" w:cs="ＭＳ 明朝"/>
          <w:szCs w:val="20"/>
        </w:rPr>
      </w:pPr>
      <w:r w:rsidRPr="008F36BF">
        <w:rPr>
          <w:rFonts w:ascii="ＭＳ ゴシック" w:eastAsia="ＭＳ ゴシック" w:hAnsi="ＭＳ ゴシック" w:cs="ＭＳ 明朝"/>
          <w:szCs w:val="20"/>
        </w:rPr>
        <w:t>1</w:t>
      </w:r>
      <w:r w:rsidRPr="008F36BF">
        <w:rPr>
          <w:rFonts w:ascii="ＭＳ ゴシック" w:eastAsia="ＭＳ ゴシック" w:hAnsi="ＭＳ ゴシック" w:cs="ＭＳ 明朝" w:hint="eastAsia"/>
          <w:szCs w:val="20"/>
        </w:rPr>
        <w:t>）本業務に係る情報セキュリティインシデントが発生した場合には、本業務の</w:t>
      </w:r>
      <w:r w:rsidRPr="008F36BF">
        <w:rPr>
          <w:rFonts w:ascii="ＭＳ ゴシック" w:eastAsia="ＭＳ ゴシック" w:hAnsi="ＭＳ ゴシック" w:cs="ＭＳ 明朝"/>
          <w:szCs w:val="20"/>
        </w:rPr>
        <w:t xml:space="preserve"> IPA </w:t>
      </w:r>
      <w:r w:rsidRPr="008F36BF">
        <w:rPr>
          <w:rFonts w:ascii="ＭＳ ゴシック" w:eastAsia="ＭＳ ゴシック" w:hAnsi="ＭＳ ゴシック" w:cs="ＭＳ 明朝" w:hint="eastAsia"/>
          <w:szCs w:val="20"/>
        </w:rPr>
        <w:t>担当者に、速やかに連絡すること。本業務に係る情報セキュリティインシデントが発生した場合でも事業実施に支障をきたさないよう対策を準備し、対策内容を事前に書面にて説明すること。</w:t>
      </w:r>
    </w:p>
    <w:p w14:paraId="17DDE3CA" w14:textId="77777777" w:rsidR="00CA5EDC" w:rsidRPr="008F36BF" w:rsidRDefault="00CA5EDC" w:rsidP="008F36BF">
      <w:pPr>
        <w:autoSpaceDE w:val="0"/>
        <w:autoSpaceDN w:val="0"/>
        <w:spacing w:beforeLines="50" w:before="120" w:afterLines="50" w:after="120"/>
        <w:ind w:leftChars="237" w:left="708" w:hangingChars="100" w:hanging="210"/>
        <w:contextualSpacing/>
        <w:rPr>
          <w:rFonts w:ascii="ＭＳ ゴシック" w:eastAsia="ＭＳ ゴシック" w:hAnsi="ＭＳ ゴシック" w:cs="ＭＳ 明朝"/>
          <w:szCs w:val="20"/>
        </w:rPr>
      </w:pPr>
      <w:r w:rsidRPr="008F36BF">
        <w:rPr>
          <w:rFonts w:ascii="ＭＳ ゴシック" w:eastAsia="ＭＳ ゴシック" w:hAnsi="ＭＳ ゴシック" w:cs="ＭＳ 明朝"/>
          <w:szCs w:val="20"/>
        </w:rPr>
        <w:t>2</w:t>
      </w:r>
      <w:r w:rsidRPr="008F36BF">
        <w:rPr>
          <w:rFonts w:ascii="ＭＳ ゴシック" w:eastAsia="ＭＳ ゴシック" w:hAnsi="ＭＳ ゴシック" w:cs="ＭＳ 明朝" w:hint="eastAsia"/>
          <w:szCs w:val="20"/>
        </w:rPr>
        <w:t>）本業務の過程で情報セキュリティ対策が不十分であることが判明した場合は、対処について</w:t>
      </w:r>
      <w:r w:rsidRPr="008F36BF">
        <w:rPr>
          <w:rFonts w:ascii="ＭＳ ゴシック" w:eastAsia="ＭＳ ゴシック" w:hAnsi="ＭＳ ゴシック" w:cs="ＭＳ 明朝"/>
          <w:szCs w:val="20"/>
        </w:rPr>
        <w:t xml:space="preserve"> IPA </w:t>
      </w:r>
      <w:r w:rsidRPr="008F36BF">
        <w:rPr>
          <w:rFonts w:ascii="ＭＳ ゴシック" w:eastAsia="ＭＳ ゴシック" w:hAnsi="ＭＳ ゴシック" w:cs="ＭＳ 明朝" w:hint="eastAsia"/>
          <w:szCs w:val="20"/>
        </w:rPr>
        <w:t>と速やかに協議し、必要な対策を行うこと。</w:t>
      </w:r>
    </w:p>
    <w:p w14:paraId="36787EB2" w14:textId="13B00CE4" w:rsidR="00CA5EDC" w:rsidRDefault="00CA5EDC" w:rsidP="008F36BF">
      <w:pPr>
        <w:autoSpaceDE w:val="0"/>
        <w:autoSpaceDN w:val="0"/>
        <w:spacing w:beforeLines="50" w:before="120" w:afterLines="50" w:after="120"/>
        <w:ind w:leftChars="237" w:left="708" w:hangingChars="100" w:hanging="210"/>
        <w:contextualSpacing/>
        <w:rPr>
          <w:rFonts w:ascii="ＭＳ ゴシック" w:eastAsia="ＭＳ ゴシック" w:hAnsi="ＭＳ ゴシック" w:cs="ＭＳ 明朝"/>
          <w:szCs w:val="20"/>
        </w:rPr>
      </w:pPr>
      <w:r w:rsidRPr="008F36BF">
        <w:rPr>
          <w:rFonts w:ascii="ＭＳ ゴシック" w:eastAsia="ＭＳ ゴシック" w:hAnsi="ＭＳ ゴシック" w:cs="ＭＳ 明朝"/>
          <w:szCs w:val="20"/>
        </w:rPr>
        <w:t>3</w:t>
      </w:r>
      <w:r w:rsidRPr="008F36BF">
        <w:rPr>
          <w:rFonts w:ascii="ＭＳ ゴシック" w:eastAsia="ＭＳ ゴシック" w:hAnsi="ＭＳ ゴシック" w:cs="ＭＳ 明朝" w:hint="eastAsia"/>
          <w:szCs w:val="20"/>
        </w:rPr>
        <w:t>）本業務の過程で収集・作成する情報のうち、</w:t>
      </w:r>
      <w:r w:rsidRPr="008F36BF">
        <w:rPr>
          <w:rFonts w:ascii="ＭＳ ゴシック" w:eastAsia="ＭＳ ゴシック" w:hAnsi="ＭＳ ゴシック" w:cs="ＭＳ 明朝"/>
          <w:szCs w:val="20"/>
        </w:rPr>
        <w:t>IPAが秘密情報であると指定するものを保管する際やIPAとの間で秘密情報の受け渡し</w:t>
      </w:r>
      <w:r w:rsidR="00D50CB6">
        <w:rPr>
          <w:rFonts w:ascii="ＭＳ ゴシック" w:eastAsia="ＭＳ ゴシック" w:hAnsi="ＭＳ ゴシック" w:cs="ＭＳ 明朝" w:hint="eastAsia"/>
          <w:szCs w:val="20"/>
        </w:rPr>
        <w:t>は、</w:t>
      </w:r>
      <w:r w:rsidR="00D50CB6" w:rsidRPr="00D50CB6">
        <w:rPr>
          <w:rFonts w:ascii="ＭＳ ゴシック" w:eastAsia="ＭＳ ゴシック" w:hAnsi="ＭＳ ゴシック" w:cs="ＭＳ 明朝" w:hint="eastAsia"/>
          <w:szCs w:val="20"/>
        </w:rPr>
        <w:t>直接、IPA 担当者に手渡しする場合を除き、アクセス制御、暗号化、通信の保護等の適切な情報セキュリティ対策が施された手段にて行うこと。</w:t>
      </w:r>
    </w:p>
    <w:p w14:paraId="5080B5B3" w14:textId="32242F21" w:rsidR="00D50CB6" w:rsidRPr="008F36BF" w:rsidRDefault="00D50CB6" w:rsidP="008F36BF">
      <w:pPr>
        <w:autoSpaceDE w:val="0"/>
        <w:autoSpaceDN w:val="0"/>
        <w:spacing w:beforeLines="50" w:before="120" w:afterLines="50" w:after="120"/>
        <w:ind w:leftChars="237" w:left="708" w:hangingChars="100" w:hanging="21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4</w:t>
      </w:r>
      <w:r>
        <w:rPr>
          <w:rFonts w:ascii="ＭＳ ゴシック" w:eastAsia="ＭＳ ゴシック" w:hAnsi="ＭＳ ゴシック" w:cs="ＭＳ 明朝"/>
          <w:szCs w:val="20"/>
        </w:rPr>
        <w:t>)</w:t>
      </w:r>
      <w:r w:rsidRPr="00D50CB6">
        <w:rPr>
          <w:rFonts w:hint="eastAsia"/>
        </w:rPr>
        <w:t xml:space="preserve"> </w:t>
      </w:r>
      <w:r w:rsidRPr="00D50CB6">
        <w:rPr>
          <w:rFonts w:ascii="ＭＳ ゴシック" w:eastAsia="ＭＳ ゴシック" w:hAnsi="ＭＳ ゴシック" w:cs="ＭＳ 明朝" w:hint="eastAsia"/>
          <w:szCs w:val="20"/>
        </w:rPr>
        <w:t>本件でクラウドサービスを利用する場合は、「政府情報システムのためのセキュリティ評価制度（ISMAP）」に登録されているサービスを利用するか、同等以上の管理策等を実施すること。</w:t>
      </w:r>
    </w:p>
    <w:p w14:paraId="1743C9BB" w14:textId="77777777" w:rsidR="0023610D" w:rsidRPr="005C44B5" w:rsidRDefault="0023610D" w:rsidP="00740917">
      <w:pPr>
        <w:autoSpaceDE w:val="0"/>
        <w:autoSpaceDN w:val="0"/>
        <w:spacing w:beforeLines="50" w:before="120" w:afterLines="50" w:after="120"/>
        <w:contextualSpacing/>
        <w:rPr>
          <w:rFonts w:ascii="ＭＳ ゴシック" w:eastAsia="ＭＳ ゴシック" w:hAnsi="ＭＳ ゴシック" w:cs="ＭＳ 明朝"/>
          <w:szCs w:val="20"/>
        </w:rPr>
      </w:pPr>
    </w:p>
    <w:p w14:paraId="7D08C8C3" w14:textId="77777777" w:rsidR="00740917" w:rsidRPr="006272E5" w:rsidRDefault="00740917" w:rsidP="00740917">
      <w:pPr>
        <w:autoSpaceDE w:val="0"/>
        <w:autoSpaceDN w:val="0"/>
        <w:spacing w:beforeLines="50" w:before="120" w:afterLines="50" w:after="120"/>
        <w:contextualSpacing/>
        <w:rPr>
          <w:rFonts w:ascii="ＭＳ ゴシック" w:eastAsia="ＭＳ ゴシック" w:hAnsi="ＭＳ ゴシック" w:cs="ＭＳ 明朝"/>
          <w:szCs w:val="20"/>
        </w:rPr>
      </w:pPr>
      <w:r w:rsidRPr="006272E5">
        <w:rPr>
          <w:rFonts w:ascii="ＭＳ ゴシック" w:eastAsia="ＭＳ ゴシック" w:hAnsi="ＭＳ ゴシック" w:cs="ＭＳ 明朝" w:hint="eastAsia"/>
          <w:szCs w:val="20"/>
        </w:rPr>
        <w:t>（２）履行完了後の情報の取扱い</w:t>
      </w:r>
    </w:p>
    <w:p w14:paraId="550ADA39" w14:textId="5007EE05" w:rsidR="00740917" w:rsidRDefault="00740917" w:rsidP="00BD1047">
      <w:pPr>
        <w:autoSpaceDE w:val="0"/>
        <w:autoSpaceDN w:val="0"/>
        <w:spacing w:beforeLines="50" w:before="120" w:afterLines="50" w:after="120"/>
        <w:ind w:left="420" w:hangingChars="200" w:hanging="420"/>
        <w:contextualSpacing/>
        <w:rPr>
          <w:rFonts w:ascii="ＭＳ ゴシック" w:eastAsia="ＭＳ ゴシック" w:hAnsi="ＭＳ ゴシック" w:cs="ＭＳ 明朝"/>
          <w:color w:val="00B0F0"/>
          <w:szCs w:val="20"/>
        </w:rPr>
      </w:pPr>
      <w:r w:rsidRPr="006272E5">
        <w:rPr>
          <w:rFonts w:ascii="ＭＳ ゴシック" w:eastAsia="ＭＳ ゴシック" w:hAnsi="ＭＳ ゴシック" w:cs="ＭＳ 明朝" w:hint="eastAsia"/>
          <w:szCs w:val="20"/>
        </w:rPr>
        <w:t xml:space="preserve">　</w:t>
      </w:r>
      <w:r w:rsidR="00440887">
        <w:rPr>
          <w:rFonts w:ascii="ＭＳ ゴシック" w:eastAsia="ＭＳ ゴシック" w:hAnsi="ＭＳ ゴシック" w:cs="ＭＳ 明朝" w:hint="eastAsia"/>
          <w:szCs w:val="20"/>
        </w:rPr>
        <w:t xml:space="preserve">　　</w:t>
      </w:r>
      <w:r w:rsidR="00B74A8B">
        <w:rPr>
          <w:rFonts w:ascii="ＭＳ ゴシック" w:eastAsia="ＭＳ ゴシック" w:hAnsi="ＭＳ ゴシック" w:cs="ＭＳ 明朝" w:hint="eastAsia"/>
          <w:szCs w:val="20"/>
        </w:rPr>
        <w:t>IPA</w:t>
      </w:r>
      <w:r w:rsidRPr="006272E5">
        <w:rPr>
          <w:rFonts w:ascii="ＭＳ ゴシック" w:eastAsia="ＭＳ ゴシック" w:hAnsi="ＭＳ ゴシック" w:cs="ＭＳ 明朝" w:hint="eastAsia"/>
          <w:szCs w:val="20"/>
        </w:rPr>
        <w:t>から提供した資料又は</w:t>
      </w:r>
      <w:r w:rsidR="00B74A8B">
        <w:rPr>
          <w:rFonts w:ascii="ＭＳ ゴシック" w:eastAsia="ＭＳ ゴシック" w:hAnsi="ＭＳ ゴシック" w:cs="ＭＳ 明朝" w:hint="eastAsia"/>
          <w:szCs w:val="20"/>
        </w:rPr>
        <w:t>IPA</w:t>
      </w:r>
      <w:r w:rsidRPr="006272E5">
        <w:rPr>
          <w:rFonts w:ascii="ＭＳ ゴシック" w:eastAsia="ＭＳ ゴシック" w:hAnsi="ＭＳ ゴシック" w:cs="ＭＳ 明朝" w:hint="eastAsia"/>
          <w:szCs w:val="20"/>
        </w:rPr>
        <w:t>が指定した資料の取扱い（返却・削除等）については、</w:t>
      </w:r>
      <w:r w:rsidR="00B82A31">
        <w:rPr>
          <w:rFonts w:ascii="ＭＳ ゴシック" w:eastAsia="ＭＳ ゴシック" w:hAnsi="ＭＳ ゴシック" w:cs="ＭＳ 明朝" w:hint="eastAsia"/>
          <w:szCs w:val="20"/>
        </w:rPr>
        <w:t>IPA</w:t>
      </w:r>
      <w:r w:rsidRPr="006272E5">
        <w:rPr>
          <w:rFonts w:ascii="ＭＳ ゴシック" w:eastAsia="ＭＳ ゴシック" w:hAnsi="ＭＳ ゴシック" w:cs="ＭＳ 明朝" w:hint="eastAsia"/>
          <w:szCs w:val="20"/>
        </w:rPr>
        <w:t>の指示に従うこと。業務日誌を始めとする</w:t>
      </w:r>
      <w:r w:rsidR="00B82A31">
        <w:rPr>
          <w:rFonts w:ascii="ＭＳ ゴシック" w:eastAsia="ＭＳ ゴシック" w:hAnsi="ＭＳ ゴシック" w:cs="ＭＳ 明朝" w:hint="eastAsia"/>
          <w:szCs w:val="20"/>
        </w:rPr>
        <w:t>経理処理に関する</w:t>
      </w:r>
      <w:r w:rsidRPr="006272E5">
        <w:rPr>
          <w:rFonts w:ascii="ＭＳ ゴシック" w:eastAsia="ＭＳ ゴシック" w:hAnsi="ＭＳ ゴシック" w:cs="ＭＳ 明朝" w:hint="eastAsia"/>
          <w:szCs w:val="20"/>
        </w:rPr>
        <w:t>資料については適切に保管すること。</w:t>
      </w:r>
    </w:p>
    <w:p w14:paraId="0EB1B977" w14:textId="44B7D1F7" w:rsidR="00740917" w:rsidRDefault="00740917" w:rsidP="00740917">
      <w:pPr>
        <w:autoSpaceDE w:val="0"/>
        <w:autoSpaceDN w:val="0"/>
        <w:spacing w:beforeLines="50" w:before="120" w:afterLines="50" w:after="120"/>
        <w:contextualSpacing/>
        <w:rPr>
          <w:rFonts w:ascii="ＭＳ ゴシック" w:eastAsia="ＭＳ ゴシック" w:hAnsi="ＭＳ ゴシック" w:cs="ＭＳ 明朝"/>
          <w:color w:val="00B0F0"/>
          <w:szCs w:val="20"/>
        </w:rPr>
      </w:pPr>
    </w:p>
    <w:p w14:paraId="6AE4405D" w14:textId="1FE9D57C" w:rsidR="006272E5" w:rsidRPr="007D1121" w:rsidRDefault="007D1121" w:rsidP="00F37BCB">
      <w:pPr>
        <w:tabs>
          <w:tab w:val="left" w:pos="7394"/>
          <w:tab w:val="right" w:pos="8504"/>
        </w:tabs>
        <w:rPr>
          <w:rFonts w:asciiTheme="majorEastAsia" w:eastAsiaTheme="majorEastAsia" w:hAnsiTheme="majorEastAsia"/>
        </w:rPr>
      </w:pPr>
      <w:r>
        <w:rPr>
          <w:rFonts w:asciiTheme="majorEastAsia" w:eastAsiaTheme="majorEastAsia" w:hAnsiTheme="majorEastAsia" w:hint="eastAsia"/>
        </w:rPr>
        <w:t>（３）</w:t>
      </w:r>
      <w:r w:rsidR="006272E5" w:rsidRPr="007D1121">
        <w:rPr>
          <w:rFonts w:asciiTheme="majorEastAsia" w:eastAsiaTheme="majorEastAsia" w:hAnsiTheme="majorEastAsia" w:hint="eastAsia"/>
        </w:rPr>
        <w:t>情報の保管</w:t>
      </w:r>
    </w:p>
    <w:p w14:paraId="51861E3B" w14:textId="095C33B1" w:rsidR="006272E5" w:rsidRPr="004032A3" w:rsidRDefault="006272E5" w:rsidP="008F36BF">
      <w:pPr>
        <w:tabs>
          <w:tab w:val="left" w:pos="7394"/>
          <w:tab w:val="right" w:pos="8504"/>
        </w:tabs>
        <w:ind w:leftChars="202" w:left="424" w:firstLineChars="100" w:firstLine="210"/>
        <w:rPr>
          <w:rFonts w:asciiTheme="majorEastAsia" w:eastAsiaTheme="majorEastAsia" w:hAnsiTheme="majorEastAsia"/>
        </w:rPr>
      </w:pPr>
      <w:r w:rsidRPr="004032A3">
        <w:rPr>
          <w:rFonts w:asciiTheme="majorEastAsia" w:eastAsiaTheme="majorEastAsia" w:hAnsiTheme="majorEastAsia" w:hint="eastAsia"/>
        </w:rPr>
        <w:t>本調査に際し知り得た保護すべき情報（本調査を実施する一環として</w:t>
      </w:r>
      <w:r w:rsidR="00B82A31">
        <w:rPr>
          <w:rFonts w:asciiTheme="majorEastAsia" w:eastAsiaTheme="majorEastAsia" w:hAnsiTheme="majorEastAsia" w:hint="eastAsia"/>
        </w:rPr>
        <w:t>受託</w:t>
      </w:r>
      <w:r w:rsidRPr="004032A3">
        <w:rPr>
          <w:rFonts w:asciiTheme="majorEastAsia" w:eastAsiaTheme="majorEastAsia" w:hAnsiTheme="majorEastAsia" w:hint="eastAsia"/>
        </w:rPr>
        <w:t>者が収集、整理、作成等した情報であって、</w:t>
      </w:r>
      <w:r w:rsidRPr="004032A3">
        <w:rPr>
          <w:rFonts w:asciiTheme="majorEastAsia" w:eastAsiaTheme="majorEastAsia" w:hAnsiTheme="majorEastAsia"/>
        </w:rPr>
        <w:t>IPA</w:t>
      </w:r>
      <w:r w:rsidRPr="004032A3">
        <w:rPr>
          <w:rFonts w:asciiTheme="majorEastAsia" w:eastAsiaTheme="majorEastAsia" w:hAnsiTheme="majorEastAsia" w:hint="eastAsia"/>
        </w:rPr>
        <w:t>が保護を要さないと確認したものを除く。）その他の非公知の情報（</w:t>
      </w:r>
      <w:r w:rsidRPr="004032A3">
        <w:rPr>
          <w:rFonts w:asciiTheme="majorEastAsia" w:eastAsiaTheme="majorEastAsia" w:hAnsiTheme="majorEastAsia"/>
        </w:rPr>
        <w:t>IPA</w:t>
      </w:r>
      <w:r w:rsidRPr="004032A3">
        <w:rPr>
          <w:rFonts w:asciiTheme="majorEastAsia" w:eastAsiaTheme="majorEastAsia" w:hAnsiTheme="majorEastAsia" w:hint="eastAsia"/>
        </w:rPr>
        <w:t>から提供した情報を含む。）について、アクセス制御等を行うことにより、本業務に関係しない者がアクセスできないよう保管し、当該情報の持出しが出来ないように措置を講ずること。</w:t>
      </w:r>
    </w:p>
    <w:p w14:paraId="0A3743A0" w14:textId="77777777" w:rsidR="007D1121" w:rsidRDefault="007D1121" w:rsidP="007D1121">
      <w:pPr>
        <w:tabs>
          <w:tab w:val="left" w:pos="7394"/>
          <w:tab w:val="right" w:pos="8504"/>
        </w:tabs>
        <w:rPr>
          <w:rFonts w:asciiTheme="majorEastAsia" w:eastAsiaTheme="majorEastAsia" w:hAnsiTheme="majorEastAsia"/>
        </w:rPr>
      </w:pPr>
    </w:p>
    <w:p w14:paraId="1136BB2D" w14:textId="0CE745A1" w:rsidR="006272E5" w:rsidRPr="007D1121" w:rsidRDefault="007D1121" w:rsidP="007D1121">
      <w:pPr>
        <w:tabs>
          <w:tab w:val="left" w:pos="7394"/>
          <w:tab w:val="right" w:pos="8504"/>
        </w:tabs>
        <w:rPr>
          <w:rFonts w:asciiTheme="majorEastAsia" w:eastAsiaTheme="majorEastAsia" w:hAnsiTheme="majorEastAsia"/>
        </w:rPr>
      </w:pPr>
      <w:r>
        <w:rPr>
          <w:rFonts w:asciiTheme="majorEastAsia" w:eastAsiaTheme="majorEastAsia" w:hAnsiTheme="majorEastAsia" w:hint="eastAsia"/>
        </w:rPr>
        <w:t>（４）</w:t>
      </w:r>
      <w:r w:rsidR="006272E5" w:rsidRPr="007D1121">
        <w:rPr>
          <w:rFonts w:asciiTheme="majorEastAsia" w:eastAsiaTheme="majorEastAsia" w:hAnsiTheme="majorEastAsia" w:hint="eastAsia"/>
        </w:rPr>
        <w:t>情報の廃棄</w:t>
      </w:r>
    </w:p>
    <w:p w14:paraId="46018534" w14:textId="3512E40D" w:rsidR="006272E5" w:rsidRPr="004032A3" w:rsidRDefault="006272E5" w:rsidP="00836355">
      <w:pPr>
        <w:ind w:leftChars="200" w:left="420" w:firstLineChars="100" w:firstLine="210"/>
        <w:rPr>
          <w:rFonts w:asciiTheme="majorEastAsia" w:eastAsiaTheme="majorEastAsia" w:hAnsiTheme="majorEastAsia"/>
        </w:rPr>
      </w:pPr>
      <w:r w:rsidRPr="004032A3">
        <w:rPr>
          <w:rFonts w:asciiTheme="majorEastAsia" w:eastAsiaTheme="majorEastAsia" w:hAnsiTheme="majorEastAsia" w:hint="eastAsia"/>
        </w:rPr>
        <w:t>受託者は、契約終了後、本業務の納入物件及びその補足資料を除き、全ての情報を受託者において責任のある者の管理の下で廃棄すること。また、廃棄した情報及びその方法を</w:t>
      </w:r>
      <w:r w:rsidRPr="004032A3">
        <w:rPr>
          <w:rFonts w:asciiTheme="majorEastAsia" w:eastAsiaTheme="majorEastAsia" w:hAnsiTheme="majorEastAsia"/>
        </w:rPr>
        <w:t xml:space="preserve">IPAへ報告し、確認を受けること。なお、廃棄に関してIPAから指示があった場合には、その指示に従うこと。なお、ここでいう「廃棄」とは、全ての者による情報入手、復元及び内容の判読ができない状況にすることを意味する。本業務の納入物件及びその補足資料の保管は契約不適合責任期間の終了時までとし、書面及びCD-R </w:t>
      </w:r>
      <w:r w:rsidRPr="004032A3">
        <w:rPr>
          <w:rFonts w:asciiTheme="majorEastAsia" w:eastAsiaTheme="majorEastAsia" w:hAnsiTheme="majorEastAsia" w:hint="eastAsia"/>
        </w:rPr>
        <w:t>等媒体についても、契約不適合責任期間終了後、前述と同様に廃棄を行うこと。</w:t>
      </w:r>
    </w:p>
    <w:p w14:paraId="02A0531B" w14:textId="30C38E6E" w:rsidR="006272E5" w:rsidRPr="00836355" w:rsidRDefault="006272E5" w:rsidP="00836355">
      <w:pPr>
        <w:tabs>
          <w:tab w:val="left" w:pos="7394"/>
          <w:tab w:val="right" w:pos="8504"/>
        </w:tabs>
        <w:rPr>
          <w:rFonts w:asciiTheme="majorEastAsia" w:eastAsiaTheme="majorEastAsia" w:hAnsiTheme="majorEastAsia"/>
        </w:rPr>
      </w:pPr>
    </w:p>
    <w:p w14:paraId="4733880F" w14:textId="3F6B731B" w:rsidR="00DC217C" w:rsidRPr="00AC3041" w:rsidRDefault="00DC217C" w:rsidP="00DC217C">
      <w:pPr>
        <w:rPr>
          <w:rFonts w:asciiTheme="majorEastAsia" w:eastAsiaTheme="majorEastAsia" w:hAnsiTheme="majorEastAsia"/>
        </w:rPr>
      </w:pPr>
      <w:r w:rsidRPr="00AC3041">
        <w:rPr>
          <w:rFonts w:asciiTheme="majorEastAsia" w:eastAsiaTheme="majorEastAsia" w:hAnsiTheme="majorEastAsia" w:hint="eastAsia"/>
        </w:rPr>
        <w:t>（</w:t>
      </w:r>
      <w:r w:rsidR="00F37BCB">
        <w:rPr>
          <w:rFonts w:asciiTheme="majorEastAsia" w:eastAsiaTheme="majorEastAsia" w:hAnsiTheme="majorEastAsia" w:hint="eastAsia"/>
        </w:rPr>
        <w:t>５</w:t>
      </w:r>
      <w:r w:rsidRPr="00AC3041">
        <w:rPr>
          <w:rFonts w:asciiTheme="majorEastAsia" w:eastAsiaTheme="majorEastAsia" w:hAnsiTheme="majorEastAsia" w:hint="eastAsia"/>
        </w:rPr>
        <w:t>）情報セキュリティ対策の履行状況の確認</w:t>
      </w:r>
    </w:p>
    <w:p w14:paraId="55563349" w14:textId="5B1271A0" w:rsidR="00DC217C" w:rsidRPr="00BD1047" w:rsidRDefault="00DC217C" w:rsidP="00DC217C">
      <w:pPr>
        <w:ind w:leftChars="200" w:left="420" w:firstLineChars="100" w:firstLine="210"/>
        <w:rPr>
          <w:rFonts w:asciiTheme="majorEastAsia" w:eastAsiaTheme="majorEastAsia" w:hAnsiTheme="majorEastAsia"/>
        </w:rPr>
      </w:pPr>
      <w:r w:rsidRPr="00BD1047">
        <w:rPr>
          <w:rFonts w:asciiTheme="majorEastAsia" w:eastAsiaTheme="majorEastAsia" w:hAnsiTheme="majorEastAsia" w:hint="eastAsia"/>
        </w:rPr>
        <w:t>本業務の遂行において、受託者が本業務に関連する作業等で知り得た情報を本契約の目的以外に使用又は第三者に開示若しくは漏えいした場合のほか、情報の保全に関し</w:t>
      </w:r>
      <w:r w:rsidRPr="00BD1047">
        <w:rPr>
          <w:rFonts w:asciiTheme="majorEastAsia" w:eastAsiaTheme="majorEastAsia" w:hAnsiTheme="majorEastAsia"/>
        </w:rPr>
        <w:t>IPAが必要と認めた場合は、IPAが受託者の本業務実施場所等に立入り監査又は調査を行うことができるものとする。なお、ソーシャルメディア等で発信することも第三者への開示に該当するので十分注意すること</w:t>
      </w:r>
    </w:p>
    <w:p w14:paraId="3939FAC4" w14:textId="5BE57152" w:rsidR="00DC217C" w:rsidRPr="00AC3041" w:rsidRDefault="00DC217C" w:rsidP="002638BC">
      <w:pPr>
        <w:rPr>
          <w:rFonts w:asciiTheme="majorEastAsia" w:eastAsiaTheme="majorEastAsia" w:hAnsiTheme="majorEastAsia"/>
        </w:rPr>
      </w:pPr>
    </w:p>
    <w:p w14:paraId="0D892E6F" w14:textId="182B9AE4" w:rsidR="002638BC" w:rsidRPr="00BD1047" w:rsidRDefault="002638BC" w:rsidP="002638BC">
      <w:pPr>
        <w:tabs>
          <w:tab w:val="left" w:pos="7394"/>
          <w:tab w:val="right" w:pos="8504"/>
        </w:tabs>
        <w:rPr>
          <w:rFonts w:asciiTheme="majorEastAsia" w:eastAsiaTheme="majorEastAsia" w:hAnsiTheme="majorEastAsia"/>
        </w:rPr>
      </w:pPr>
      <w:r w:rsidRPr="00BD1047">
        <w:rPr>
          <w:rFonts w:asciiTheme="majorEastAsia" w:eastAsiaTheme="majorEastAsia" w:hAnsiTheme="majorEastAsia" w:hint="eastAsia"/>
        </w:rPr>
        <w:t>（</w:t>
      </w:r>
      <w:r w:rsidR="00F37BCB">
        <w:rPr>
          <w:rFonts w:asciiTheme="majorEastAsia" w:eastAsiaTheme="majorEastAsia" w:hAnsiTheme="majorEastAsia" w:hint="eastAsia"/>
        </w:rPr>
        <w:t>６</w:t>
      </w:r>
      <w:r w:rsidRPr="00BD1047">
        <w:rPr>
          <w:rFonts w:asciiTheme="majorEastAsia" w:eastAsiaTheme="majorEastAsia" w:hAnsiTheme="majorEastAsia" w:hint="eastAsia"/>
        </w:rPr>
        <w:t>）外部委託に関する条件</w:t>
      </w:r>
    </w:p>
    <w:p w14:paraId="438AE07D" w14:textId="03C36FE4" w:rsidR="002638BC" w:rsidRPr="00BD1047" w:rsidRDefault="002638BC" w:rsidP="002638BC">
      <w:pPr>
        <w:ind w:leftChars="350" w:left="1325" w:hangingChars="281" w:hanging="590"/>
        <w:rPr>
          <w:rFonts w:asciiTheme="majorEastAsia" w:eastAsiaTheme="majorEastAsia" w:hAnsiTheme="majorEastAsia"/>
        </w:rPr>
      </w:pPr>
      <w:r w:rsidRPr="00BD1047">
        <w:rPr>
          <w:rFonts w:asciiTheme="majorEastAsia" w:eastAsiaTheme="majorEastAsia" w:hAnsiTheme="majorEastAsia" w:hint="eastAsia"/>
        </w:rPr>
        <w:t>本業務の一部を外部委託する際には、以下の条件を含めること。</w:t>
      </w:r>
    </w:p>
    <w:p w14:paraId="62C70C8C" w14:textId="41D2FDF1" w:rsidR="002638BC" w:rsidRPr="00BD1047" w:rsidRDefault="002638BC" w:rsidP="002638BC">
      <w:pPr>
        <w:ind w:leftChars="450" w:left="1325" w:hangingChars="181" w:hanging="380"/>
        <w:rPr>
          <w:rFonts w:asciiTheme="majorEastAsia" w:eastAsiaTheme="majorEastAsia" w:hAnsiTheme="majorEastAsia"/>
        </w:rPr>
      </w:pPr>
      <w:r w:rsidRPr="00BD1047">
        <w:rPr>
          <w:rFonts w:asciiTheme="majorEastAsia" w:eastAsiaTheme="majorEastAsia" w:hAnsiTheme="majorEastAsia" w:hint="eastAsia"/>
        </w:rPr>
        <w:t>・本仕様書の当該事項の遵守を外部委託先に求めること</w:t>
      </w:r>
    </w:p>
    <w:p w14:paraId="093947DB" w14:textId="071CDEC1" w:rsidR="002638BC" w:rsidRPr="00BD1047" w:rsidRDefault="002638BC" w:rsidP="002638BC">
      <w:pPr>
        <w:ind w:leftChars="450" w:left="1325" w:hangingChars="181" w:hanging="380"/>
        <w:rPr>
          <w:rFonts w:asciiTheme="majorEastAsia" w:eastAsiaTheme="majorEastAsia" w:hAnsiTheme="majorEastAsia"/>
        </w:rPr>
      </w:pPr>
      <w:r w:rsidRPr="00BD1047">
        <w:rPr>
          <w:rFonts w:asciiTheme="majorEastAsia" w:eastAsiaTheme="majorEastAsia" w:hAnsiTheme="majorEastAsia" w:hint="eastAsia"/>
        </w:rPr>
        <w:t>・外部委託先が十分な情報セキュリティ対策を実施していることを担保すること</w:t>
      </w:r>
    </w:p>
    <w:p w14:paraId="75864CBC" w14:textId="77777777" w:rsidR="002638BC" w:rsidRPr="00BD1047" w:rsidRDefault="002638BC" w:rsidP="002638BC">
      <w:pPr>
        <w:ind w:leftChars="450" w:left="1325" w:hangingChars="181" w:hanging="380"/>
        <w:rPr>
          <w:rFonts w:asciiTheme="majorEastAsia" w:eastAsiaTheme="majorEastAsia" w:hAnsiTheme="majorEastAsia"/>
        </w:rPr>
      </w:pPr>
      <w:r w:rsidRPr="00BD1047">
        <w:rPr>
          <w:rFonts w:asciiTheme="majorEastAsia" w:eastAsiaTheme="majorEastAsia" w:hAnsiTheme="majorEastAsia" w:hint="eastAsia"/>
        </w:rPr>
        <w:t>・</w:t>
      </w:r>
      <w:r w:rsidRPr="00BD1047">
        <w:rPr>
          <w:rFonts w:asciiTheme="majorEastAsia" w:eastAsiaTheme="majorEastAsia" w:hAnsiTheme="majorEastAsia"/>
        </w:rPr>
        <w:t>IPAの求めがあれば外部委託先の情報セキュリティ対策の実施状況を確認・報告すること</w:t>
      </w:r>
    </w:p>
    <w:p w14:paraId="3C3AC0A2" w14:textId="30580D6A" w:rsidR="002638BC" w:rsidRPr="00BD1047" w:rsidRDefault="002638BC" w:rsidP="002638BC">
      <w:pPr>
        <w:ind w:leftChars="450" w:left="1325" w:hangingChars="181" w:hanging="380"/>
        <w:rPr>
          <w:rFonts w:asciiTheme="majorEastAsia" w:eastAsiaTheme="majorEastAsia" w:hAnsiTheme="majorEastAsia"/>
        </w:rPr>
      </w:pPr>
      <w:r w:rsidRPr="00BD1047">
        <w:rPr>
          <w:rFonts w:asciiTheme="majorEastAsia" w:eastAsiaTheme="majorEastAsia" w:hAnsiTheme="majorEastAsia" w:hint="eastAsia"/>
        </w:rPr>
        <w:t>・外部委託を受けた者が行った委託に基づく行為の責任全てを本業務の受託者が</w:t>
      </w:r>
    </w:p>
    <w:p w14:paraId="34FCD5E7" w14:textId="77777777" w:rsidR="002638BC" w:rsidRPr="00BD1047" w:rsidRDefault="002638BC" w:rsidP="002638BC">
      <w:pPr>
        <w:ind w:leftChars="550" w:left="1325" w:hangingChars="81" w:hanging="170"/>
        <w:rPr>
          <w:rFonts w:asciiTheme="majorEastAsia" w:eastAsiaTheme="majorEastAsia" w:hAnsiTheme="majorEastAsia"/>
        </w:rPr>
      </w:pPr>
      <w:r w:rsidRPr="00BD1047">
        <w:rPr>
          <w:rFonts w:asciiTheme="majorEastAsia" w:eastAsiaTheme="majorEastAsia" w:hAnsiTheme="majorEastAsia" w:hint="eastAsia"/>
        </w:rPr>
        <w:t>負わなければならない</w:t>
      </w:r>
    </w:p>
    <w:p w14:paraId="1E69290F" w14:textId="04090AA9" w:rsidR="00335BD7" w:rsidRDefault="00335BD7" w:rsidP="00335BD7">
      <w:pPr>
        <w:rPr>
          <w:rFonts w:asciiTheme="majorEastAsia" w:eastAsiaTheme="majorEastAsia" w:hAnsiTheme="majorEastAsia"/>
        </w:rPr>
      </w:pPr>
    </w:p>
    <w:p w14:paraId="69EAB4A2" w14:textId="1473A584" w:rsidR="00040CBA" w:rsidRDefault="00040CBA" w:rsidP="00040CBA">
      <w:pPr>
        <w:pStyle w:val="1"/>
      </w:pPr>
      <w:r>
        <w:rPr>
          <w:rFonts w:hint="eastAsia"/>
        </w:rPr>
        <w:t>貸与物</w:t>
      </w:r>
    </w:p>
    <w:p w14:paraId="5748F011" w14:textId="0DF9C9F4" w:rsidR="00040CBA" w:rsidRDefault="00040CBA" w:rsidP="00B2610C">
      <w:pPr>
        <w:pStyle w:val="afc"/>
        <w:ind w:leftChars="340" w:left="884" w:hangingChars="81" w:hanging="170"/>
        <w:rPr>
          <w:rFonts w:asciiTheme="majorEastAsia" w:eastAsiaTheme="majorEastAsia" w:hAnsiTheme="majorEastAsia"/>
        </w:rPr>
      </w:pPr>
      <w:r>
        <w:rPr>
          <w:rFonts w:asciiTheme="majorEastAsia" w:eastAsiaTheme="majorEastAsia" w:hAnsiTheme="majorEastAsia" w:hint="eastAsia"/>
        </w:rPr>
        <w:t>IPAが過去に調査した内容</w:t>
      </w:r>
      <w:r w:rsidR="00BF75EC">
        <w:rPr>
          <w:rFonts w:asciiTheme="majorEastAsia" w:eastAsiaTheme="majorEastAsia" w:hAnsiTheme="majorEastAsia" w:hint="eastAsia"/>
        </w:rPr>
        <w:t>や、ISMAPの標準監査手続き別添、ISMAP管理基準別表</w:t>
      </w:r>
      <w:r>
        <w:rPr>
          <w:rFonts w:asciiTheme="majorEastAsia" w:eastAsiaTheme="majorEastAsia" w:hAnsiTheme="majorEastAsia" w:hint="eastAsia"/>
        </w:rPr>
        <w:t>を、秘密保持契約の締結</w:t>
      </w:r>
      <w:r w:rsidR="005B0856">
        <w:rPr>
          <w:rFonts w:asciiTheme="majorEastAsia" w:eastAsiaTheme="majorEastAsia" w:hAnsiTheme="majorEastAsia" w:hint="eastAsia"/>
        </w:rPr>
        <w:t>を条件として</w:t>
      </w:r>
      <w:r>
        <w:rPr>
          <w:rFonts w:asciiTheme="majorEastAsia" w:eastAsiaTheme="majorEastAsia" w:hAnsiTheme="majorEastAsia" w:hint="eastAsia"/>
        </w:rPr>
        <w:t>貸与する。なお、</w:t>
      </w:r>
      <w:r w:rsidR="005B0856">
        <w:rPr>
          <w:rFonts w:asciiTheme="majorEastAsia" w:eastAsiaTheme="majorEastAsia" w:hAnsiTheme="majorEastAsia" w:hint="eastAsia"/>
        </w:rPr>
        <w:t>当該貸与物は本調査の業務実施の効率化を目的として貸与するものであり、他の目的に使用しないこと。また、</w:t>
      </w:r>
      <w:r>
        <w:rPr>
          <w:rFonts w:asciiTheme="majorEastAsia" w:eastAsiaTheme="majorEastAsia" w:hAnsiTheme="majorEastAsia" w:hint="eastAsia"/>
        </w:rPr>
        <w:t>本業務終了後には、</w:t>
      </w:r>
      <w:r w:rsidR="005B0856">
        <w:rPr>
          <w:rFonts w:asciiTheme="majorEastAsia" w:eastAsiaTheme="majorEastAsia" w:hAnsiTheme="majorEastAsia" w:hint="eastAsia"/>
        </w:rPr>
        <w:t>当該</w:t>
      </w:r>
      <w:r>
        <w:rPr>
          <w:rFonts w:asciiTheme="majorEastAsia" w:eastAsiaTheme="majorEastAsia" w:hAnsiTheme="majorEastAsia" w:hint="eastAsia"/>
        </w:rPr>
        <w:t>貸与物を</w:t>
      </w:r>
      <w:r w:rsidR="001A58E8">
        <w:rPr>
          <w:rFonts w:asciiTheme="majorEastAsia" w:eastAsiaTheme="majorEastAsia" w:hAnsiTheme="majorEastAsia" w:hint="eastAsia"/>
        </w:rPr>
        <w:t>10.2で定</w:t>
      </w:r>
      <w:r w:rsidR="001A58E8">
        <w:rPr>
          <w:rFonts w:asciiTheme="majorEastAsia" w:eastAsiaTheme="majorEastAsia" w:hAnsiTheme="majorEastAsia" w:hint="eastAsia"/>
        </w:rPr>
        <w:lastRenderedPageBreak/>
        <w:t>める「納入期限」までに</w:t>
      </w:r>
      <w:r>
        <w:rPr>
          <w:rFonts w:asciiTheme="majorEastAsia" w:eastAsiaTheme="majorEastAsia" w:hAnsiTheme="majorEastAsia" w:hint="eastAsia"/>
        </w:rPr>
        <w:t>返却すること</w:t>
      </w:r>
    </w:p>
    <w:p w14:paraId="04628097" w14:textId="77777777" w:rsidR="003A5C4D" w:rsidRPr="009550F6" w:rsidRDefault="003A5C4D" w:rsidP="00D239F7">
      <w:pPr>
        <w:pStyle w:val="afc"/>
        <w:ind w:leftChars="240" w:left="884" w:hangingChars="181" w:hanging="380"/>
        <w:rPr>
          <w:rFonts w:asciiTheme="majorEastAsia" w:eastAsiaTheme="majorEastAsia" w:hAnsiTheme="majorEastAsia"/>
        </w:rPr>
      </w:pPr>
    </w:p>
    <w:tbl>
      <w:tblPr>
        <w:tblStyle w:val="a6"/>
        <w:tblW w:w="0" w:type="auto"/>
        <w:tblInd w:w="884" w:type="dxa"/>
        <w:tblLook w:val="04A0" w:firstRow="1" w:lastRow="0" w:firstColumn="1" w:lastColumn="0" w:noHBand="0" w:noVBand="1"/>
      </w:tblPr>
      <w:tblGrid>
        <w:gridCol w:w="671"/>
        <w:gridCol w:w="8425"/>
      </w:tblGrid>
      <w:tr w:rsidR="00ED0934" w14:paraId="4AECAA66" w14:textId="77777777" w:rsidTr="008F36BF">
        <w:tc>
          <w:tcPr>
            <w:tcW w:w="671" w:type="dxa"/>
          </w:tcPr>
          <w:p w14:paraId="4C54D64D" w14:textId="1CC7349A" w:rsidR="00ED0934" w:rsidRDefault="00ED0934" w:rsidP="00ED0934">
            <w:pPr>
              <w:pStyle w:val="afc"/>
              <w:ind w:leftChars="0" w:left="0"/>
              <w:rPr>
                <w:rFonts w:asciiTheme="majorEastAsia" w:eastAsiaTheme="majorEastAsia" w:hAnsiTheme="majorEastAsia"/>
              </w:rPr>
            </w:pPr>
            <w:r w:rsidRPr="004032A3">
              <w:rPr>
                <w:rFonts w:asciiTheme="majorEastAsia" w:eastAsiaTheme="majorEastAsia" w:hAnsiTheme="majorEastAsia"/>
              </w:rPr>
              <w:t>No.</w:t>
            </w:r>
          </w:p>
        </w:tc>
        <w:tc>
          <w:tcPr>
            <w:tcW w:w="8425" w:type="dxa"/>
          </w:tcPr>
          <w:p w14:paraId="6DAE1871" w14:textId="3F57BE8A" w:rsidR="00ED0934" w:rsidRDefault="00ED0934" w:rsidP="008F36BF">
            <w:pPr>
              <w:pStyle w:val="afc"/>
              <w:ind w:leftChars="0" w:left="0"/>
              <w:jc w:val="center"/>
              <w:rPr>
                <w:rFonts w:asciiTheme="majorEastAsia" w:eastAsiaTheme="majorEastAsia" w:hAnsiTheme="majorEastAsia"/>
              </w:rPr>
            </w:pPr>
            <w:r>
              <w:rPr>
                <w:rFonts w:asciiTheme="majorEastAsia" w:eastAsiaTheme="majorEastAsia" w:hAnsiTheme="majorEastAsia" w:hint="eastAsia"/>
              </w:rPr>
              <w:t>貸与</w:t>
            </w:r>
            <w:r w:rsidRPr="004032A3">
              <w:rPr>
                <w:rFonts w:asciiTheme="majorEastAsia" w:eastAsiaTheme="majorEastAsia" w:hAnsiTheme="majorEastAsia" w:hint="eastAsia"/>
              </w:rPr>
              <w:t>物</w:t>
            </w:r>
          </w:p>
        </w:tc>
      </w:tr>
      <w:tr w:rsidR="00E841C6" w14:paraId="0ED5DA48" w14:textId="77777777" w:rsidTr="008F36BF">
        <w:tc>
          <w:tcPr>
            <w:tcW w:w="671" w:type="dxa"/>
          </w:tcPr>
          <w:p w14:paraId="7451F4ED" w14:textId="42C54020" w:rsidR="00E841C6" w:rsidRDefault="00E841C6" w:rsidP="00ED0934">
            <w:pPr>
              <w:pStyle w:val="afc"/>
              <w:ind w:leftChars="0" w:left="0"/>
              <w:rPr>
                <w:rFonts w:asciiTheme="majorEastAsia" w:eastAsiaTheme="majorEastAsia" w:hAnsiTheme="majorEastAsia"/>
              </w:rPr>
            </w:pPr>
            <w:r>
              <w:rPr>
                <w:rFonts w:asciiTheme="majorEastAsia" w:eastAsiaTheme="majorEastAsia" w:hAnsiTheme="majorEastAsia" w:hint="eastAsia"/>
              </w:rPr>
              <w:t>1</w:t>
            </w:r>
          </w:p>
        </w:tc>
        <w:tc>
          <w:tcPr>
            <w:tcW w:w="8425" w:type="dxa"/>
          </w:tcPr>
          <w:p w14:paraId="072E1B31" w14:textId="6B2B1DE9" w:rsidR="00E841C6" w:rsidRDefault="00E841C6" w:rsidP="00ED0934">
            <w:pPr>
              <w:pStyle w:val="afc"/>
              <w:ind w:leftChars="0" w:left="0"/>
              <w:rPr>
                <w:rFonts w:asciiTheme="majorEastAsia" w:eastAsiaTheme="majorEastAsia" w:hAnsiTheme="majorEastAsia"/>
              </w:rPr>
            </w:pPr>
            <w:r w:rsidRPr="00C10C18">
              <w:rPr>
                <w:rFonts w:asciiTheme="majorEastAsia" w:eastAsiaTheme="majorEastAsia" w:hAnsiTheme="majorEastAsia" w:cs="ＭＳ ゴシック"/>
                <w:kern w:val="0"/>
                <w:szCs w:val="21"/>
              </w:rPr>
              <w:t>ISMAP管理基準_別表</w:t>
            </w:r>
          </w:p>
        </w:tc>
      </w:tr>
      <w:tr w:rsidR="00E841C6" w14:paraId="6F66F6FC" w14:textId="77777777" w:rsidTr="008F36BF">
        <w:tc>
          <w:tcPr>
            <w:tcW w:w="671" w:type="dxa"/>
          </w:tcPr>
          <w:p w14:paraId="3D23A777" w14:textId="70275101" w:rsidR="00E841C6" w:rsidRDefault="00E841C6" w:rsidP="00ED0934">
            <w:pPr>
              <w:pStyle w:val="afc"/>
              <w:ind w:leftChars="0" w:left="0"/>
              <w:rPr>
                <w:rFonts w:asciiTheme="majorEastAsia" w:eastAsiaTheme="majorEastAsia" w:hAnsiTheme="majorEastAsia"/>
              </w:rPr>
            </w:pPr>
            <w:r>
              <w:rPr>
                <w:rFonts w:asciiTheme="majorEastAsia" w:eastAsiaTheme="majorEastAsia" w:hAnsiTheme="majorEastAsia"/>
              </w:rPr>
              <w:t>2</w:t>
            </w:r>
          </w:p>
        </w:tc>
        <w:tc>
          <w:tcPr>
            <w:tcW w:w="8425" w:type="dxa"/>
          </w:tcPr>
          <w:p w14:paraId="5691FF7D" w14:textId="77777777" w:rsidR="00E841C6" w:rsidRPr="00C10C18" w:rsidRDefault="00E841C6" w:rsidP="00ED0934">
            <w:pPr>
              <w:tabs>
                <w:tab w:val="left" w:pos="7394"/>
                <w:tab w:val="right" w:pos="8504"/>
              </w:tabs>
              <w:ind w:leftChars="172" w:left="361"/>
              <w:rPr>
                <w:rFonts w:asciiTheme="majorEastAsia" w:eastAsiaTheme="majorEastAsia" w:hAnsiTheme="majorEastAsia" w:cs="ＭＳ ゴシック"/>
                <w:kern w:val="0"/>
                <w:szCs w:val="21"/>
              </w:rPr>
            </w:pPr>
            <w:r w:rsidRPr="00C10C18">
              <w:rPr>
                <w:rFonts w:asciiTheme="majorEastAsia" w:eastAsiaTheme="majorEastAsia" w:hAnsiTheme="majorEastAsia" w:cs="ＭＳ ゴシック"/>
                <w:kern w:val="0"/>
                <w:szCs w:val="21"/>
              </w:rPr>
              <w:t>2020</w:t>
            </w:r>
            <w:r w:rsidRPr="00C10C18">
              <w:rPr>
                <w:rFonts w:asciiTheme="majorEastAsia" w:eastAsiaTheme="majorEastAsia" w:hAnsiTheme="majorEastAsia" w:cs="ＭＳ ゴシック" w:hint="eastAsia"/>
                <w:kern w:val="0"/>
                <w:szCs w:val="21"/>
              </w:rPr>
              <w:t>年度</w:t>
            </w:r>
            <w:r w:rsidRPr="00C10C18">
              <w:rPr>
                <w:rFonts w:asciiTheme="majorEastAsia" w:eastAsiaTheme="majorEastAsia" w:hAnsiTheme="majorEastAsia" w:cs="ＭＳ ゴシック"/>
                <w:kern w:val="0"/>
                <w:szCs w:val="21"/>
              </w:rPr>
              <w:t xml:space="preserve"> </w:t>
            </w:r>
            <w:r w:rsidRPr="00C10C18">
              <w:rPr>
                <w:rFonts w:asciiTheme="majorEastAsia" w:eastAsiaTheme="majorEastAsia" w:hAnsiTheme="majorEastAsia" w:cs="ＭＳ ゴシック" w:hint="eastAsia"/>
                <w:kern w:val="0"/>
                <w:szCs w:val="21"/>
              </w:rPr>
              <w:t>調査結果報告書</w:t>
            </w:r>
          </w:p>
          <w:p w14:paraId="1BDC599F" w14:textId="3A7E0992" w:rsidR="00E841C6" w:rsidRDefault="00E841C6" w:rsidP="00ED0934">
            <w:pPr>
              <w:pStyle w:val="afc"/>
              <w:ind w:leftChars="0" w:left="0"/>
              <w:rPr>
                <w:rFonts w:asciiTheme="majorEastAsia" w:eastAsiaTheme="majorEastAsia" w:hAnsiTheme="majorEastAsia"/>
              </w:rPr>
            </w:pPr>
            <w:r w:rsidRPr="00C10C18">
              <w:rPr>
                <w:rFonts w:asciiTheme="majorEastAsia" w:eastAsiaTheme="majorEastAsia" w:hAnsiTheme="majorEastAsia" w:hint="eastAsia"/>
              </w:rPr>
              <w:t>「総合無線局監理システムが利用するクラウドサービスのセキュリティ確保に必要となる基準等に関する調査」</w:t>
            </w:r>
          </w:p>
        </w:tc>
      </w:tr>
      <w:tr w:rsidR="00E841C6" w14:paraId="5AF4E90C" w14:textId="77777777" w:rsidTr="008F36BF">
        <w:tc>
          <w:tcPr>
            <w:tcW w:w="671" w:type="dxa"/>
          </w:tcPr>
          <w:p w14:paraId="5C1E13A9" w14:textId="10420859" w:rsidR="00E841C6" w:rsidRDefault="00E841C6" w:rsidP="00ED0934">
            <w:pPr>
              <w:pStyle w:val="afc"/>
              <w:ind w:leftChars="0" w:left="0"/>
              <w:rPr>
                <w:rFonts w:asciiTheme="majorEastAsia" w:eastAsiaTheme="majorEastAsia" w:hAnsiTheme="majorEastAsia"/>
              </w:rPr>
            </w:pPr>
            <w:r>
              <w:rPr>
                <w:rFonts w:asciiTheme="majorEastAsia" w:eastAsiaTheme="majorEastAsia" w:hAnsiTheme="majorEastAsia"/>
              </w:rPr>
              <w:t>3</w:t>
            </w:r>
          </w:p>
        </w:tc>
        <w:tc>
          <w:tcPr>
            <w:tcW w:w="8425" w:type="dxa"/>
          </w:tcPr>
          <w:p w14:paraId="230262FD" w14:textId="77777777" w:rsidR="00E841C6" w:rsidRPr="00B2610C" w:rsidRDefault="00E841C6" w:rsidP="00ED0934">
            <w:pPr>
              <w:tabs>
                <w:tab w:val="left" w:pos="7394"/>
                <w:tab w:val="right" w:pos="8504"/>
              </w:tabs>
              <w:ind w:leftChars="172" w:left="361"/>
              <w:rPr>
                <w:rFonts w:asciiTheme="majorEastAsia" w:eastAsiaTheme="majorEastAsia" w:hAnsiTheme="majorEastAsia" w:cs="ＭＳ ゴシック"/>
                <w:kern w:val="0"/>
                <w:szCs w:val="21"/>
              </w:rPr>
            </w:pPr>
            <w:r>
              <w:rPr>
                <w:rFonts w:asciiTheme="majorEastAsia" w:eastAsiaTheme="majorEastAsia" w:hAnsiTheme="majorEastAsia" w:cs="ＭＳ ゴシック" w:hint="eastAsia"/>
                <w:kern w:val="0"/>
                <w:szCs w:val="21"/>
              </w:rPr>
              <w:t>202</w:t>
            </w:r>
            <w:r>
              <w:rPr>
                <w:rFonts w:asciiTheme="majorEastAsia" w:eastAsiaTheme="majorEastAsia" w:hAnsiTheme="majorEastAsia" w:cs="ＭＳ ゴシック"/>
                <w:kern w:val="0"/>
                <w:szCs w:val="21"/>
              </w:rPr>
              <w:t>1</w:t>
            </w:r>
            <w:r>
              <w:rPr>
                <w:rFonts w:asciiTheme="majorEastAsia" w:eastAsiaTheme="majorEastAsia" w:hAnsiTheme="majorEastAsia" w:cs="ＭＳ ゴシック" w:hint="eastAsia"/>
                <w:kern w:val="0"/>
                <w:szCs w:val="21"/>
              </w:rPr>
              <w:t xml:space="preserve">年度 </w:t>
            </w:r>
            <w:r w:rsidRPr="004032A3">
              <w:rPr>
                <w:rFonts w:asciiTheme="majorEastAsia" w:eastAsiaTheme="majorEastAsia" w:hAnsiTheme="majorEastAsia" w:cs="ＭＳ ゴシック" w:hint="eastAsia"/>
                <w:kern w:val="0"/>
                <w:szCs w:val="21"/>
              </w:rPr>
              <w:t>調査結果報告書</w:t>
            </w:r>
          </w:p>
          <w:p w14:paraId="08E52CD0" w14:textId="7239A6AB" w:rsidR="00E841C6" w:rsidRDefault="00E841C6" w:rsidP="00ED0934">
            <w:pPr>
              <w:pStyle w:val="afc"/>
              <w:ind w:leftChars="0" w:left="0"/>
              <w:rPr>
                <w:rFonts w:asciiTheme="majorEastAsia" w:eastAsiaTheme="majorEastAsia" w:hAnsiTheme="majorEastAsia"/>
              </w:rPr>
            </w:pPr>
            <w:r w:rsidRPr="003A5C4D">
              <w:rPr>
                <w:rFonts w:asciiTheme="majorEastAsia" w:eastAsiaTheme="majorEastAsia" w:hAnsiTheme="majorEastAsia" w:hint="eastAsia"/>
              </w:rPr>
              <w:t>「FedRAMPにおける監査制度及びプロセスに関する調査」</w:t>
            </w:r>
          </w:p>
        </w:tc>
      </w:tr>
    </w:tbl>
    <w:p w14:paraId="7C8BA6FF" w14:textId="14928DFC" w:rsidR="00BF75EC" w:rsidRPr="009550F6" w:rsidRDefault="00BF75EC" w:rsidP="008F36BF">
      <w:pPr>
        <w:rPr>
          <w:rFonts w:asciiTheme="majorEastAsia" w:eastAsiaTheme="majorEastAsia" w:hAnsiTheme="majorEastAsia"/>
        </w:rPr>
      </w:pPr>
    </w:p>
    <w:p w14:paraId="555DAE13" w14:textId="77777777" w:rsidR="00BF75EC" w:rsidRPr="004032A3" w:rsidRDefault="00BF75EC" w:rsidP="00335BD7">
      <w:pPr>
        <w:rPr>
          <w:rFonts w:asciiTheme="majorEastAsia" w:eastAsiaTheme="majorEastAsia" w:hAnsiTheme="majorEastAsia"/>
        </w:rPr>
      </w:pPr>
    </w:p>
    <w:p w14:paraId="4358E3B0" w14:textId="77777777" w:rsidR="00335BD7" w:rsidRPr="004032A3" w:rsidRDefault="00335BD7" w:rsidP="00BD1047">
      <w:pPr>
        <w:pStyle w:val="1"/>
      </w:pPr>
      <w:r w:rsidRPr="004032A3">
        <w:rPr>
          <w:rFonts w:hint="eastAsia"/>
        </w:rPr>
        <w:t>納入関連</w:t>
      </w:r>
    </w:p>
    <w:p w14:paraId="4423BC77" w14:textId="77777777" w:rsidR="00335BD7" w:rsidRPr="00836355" w:rsidRDefault="00335BD7" w:rsidP="00BD1047">
      <w:pPr>
        <w:pStyle w:val="2"/>
        <w:ind w:leftChars="135" w:left="627" w:hangingChars="164" w:hanging="344"/>
        <w:rPr>
          <w:color w:val="auto"/>
        </w:rPr>
      </w:pPr>
      <w:r w:rsidRPr="00836355">
        <w:rPr>
          <w:rFonts w:hint="eastAsia"/>
          <w:color w:val="auto"/>
        </w:rPr>
        <w:t>納入物件</w:t>
      </w:r>
    </w:p>
    <w:p w14:paraId="2A01FFCB" w14:textId="28BBEE2D" w:rsidR="00335BD7" w:rsidRPr="004032A3" w:rsidRDefault="00B77730" w:rsidP="00335BD7">
      <w:pPr>
        <w:ind w:leftChars="421" w:left="884" w:firstLineChars="134" w:firstLine="281"/>
        <w:rPr>
          <w:rFonts w:asciiTheme="majorEastAsia" w:eastAsiaTheme="majorEastAsia" w:hAnsiTheme="majorEastAsia"/>
        </w:rPr>
      </w:pPr>
      <w:r w:rsidRPr="00B77730">
        <w:rPr>
          <w:rFonts w:asciiTheme="majorEastAsia" w:eastAsiaTheme="majorEastAsia" w:hAnsiTheme="majorEastAsia" w:hint="eastAsia"/>
        </w:rPr>
        <w:t>以下の報告書を収めた電子媒体（CD-R）を納入すること。</w:t>
      </w:r>
    </w:p>
    <w:tbl>
      <w:tblPr>
        <w:tblStyle w:val="a6"/>
        <w:tblW w:w="0" w:type="auto"/>
        <w:jc w:val="right"/>
        <w:tblLook w:val="04A0" w:firstRow="1" w:lastRow="0" w:firstColumn="1" w:lastColumn="0" w:noHBand="0" w:noVBand="1"/>
      </w:tblPr>
      <w:tblGrid>
        <w:gridCol w:w="563"/>
        <w:gridCol w:w="1842"/>
        <w:gridCol w:w="6804"/>
      </w:tblGrid>
      <w:tr w:rsidR="00335BD7" w:rsidRPr="00AD1D4E" w14:paraId="74CB86A3" w14:textId="77777777" w:rsidTr="00B77BE7">
        <w:trPr>
          <w:jc w:val="right"/>
        </w:trPr>
        <w:tc>
          <w:tcPr>
            <w:tcW w:w="563" w:type="dxa"/>
          </w:tcPr>
          <w:p w14:paraId="29BECB11" w14:textId="77777777" w:rsidR="00335BD7" w:rsidRPr="004032A3" w:rsidRDefault="00335BD7" w:rsidP="00B77BE7">
            <w:pPr>
              <w:jc w:val="center"/>
              <w:rPr>
                <w:rFonts w:asciiTheme="majorEastAsia" w:eastAsiaTheme="majorEastAsia" w:hAnsiTheme="majorEastAsia"/>
              </w:rPr>
            </w:pPr>
            <w:r w:rsidRPr="004032A3">
              <w:rPr>
                <w:rFonts w:asciiTheme="majorEastAsia" w:eastAsiaTheme="majorEastAsia" w:hAnsiTheme="majorEastAsia"/>
              </w:rPr>
              <w:t>No.</w:t>
            </w:r>
          </w:p>
        </w:tc>
        <w:tc>
          <w:tcPr>
            <w:tcW w:w="1842" w:type="dxa"/>
          </w:tcPr>
          <w:p w14:paraId="1781071F" w14:textId="77777777" w:rsidR="00335BD7" w:rsidRPr="004032A3" w:rsidRDefault="00335BD7" w:rsidP="00B77BE7">
            <w:pPr>
              <w:jc w:val="center"/>
              <w:rPr>
                <w:rFonts w:asciiTheme="majorEastAsia" w:eastAsiaTheme="majorEastAsia" w:hAnsiTheme="majorEastAsia"/>
              </w:rPr>
            </w:pPr>
            <w:r w:rsidRPr="004032A3">
              <w:rPr>
                <w:rFonts w:asciiTheme="majorEastAsia" w:eastAsiaTheme="majorEastAsia" w:hAnsiTheme="majorEastAsia" w:hint="eastAsia"/>
              </w:rPr>
              <w:t>納入物件</w:t>
            </w:r>
          </w:p>
        </w:tc>
        <w:tc>
          <w:tcPr>
            <w:tcW w:w="6804" w:type="dxa"/>
          </w:tcPr>
          <w:p w14:paraId="4BFAEFBA" w14:textId="77777777" w:rsidR="00335BD7" w:rsidRPr="004032A3" w:rsidRDefault="00335BD7" w:rsidP="00B77BE7">
            <w:pPr>
              <w:jc w:val="center"/>
              <w:rPr>
                <w:rFonts w:asciiTheme="majorEastAsia" w:eastAsiaTheme="majorEastAsia" w:hAnsiTheme="majorEastAsia"/>
              </w:rPr>
            </w:pPr>
            <w:r w:rsidRPr="004032A3">
              <w:rPr>
                <w:rFonts w:asciiTheme="majorEastAsia" w:eastAsiaTheme="majorEastAsia" w:hAnsiTheme="majorEastAsia" w:hint="eastAsia"/>
              </w:rPr>
              <w:t>内容</w:t>
            </w:r>
          </w:p>
        </w:tc>
      </w:tr>
      <w:tr w:rsidR="00335BD7" w:rsidRPr="00AD1D4E" w14:paraId="15B919FA" w14:textId="77777777" w:rsidTr="00B77BE7">
        <w:trPr>
          <w:jc w:val="right"/>
        </w:trPr>
        <w:tc>
          <w:tcPr>
            <w:tcW w:w="563" w:type="dxa"/>
          </w:tcPr>
          <w:p w14:paraId="3EF913C6" w14:textId="77777777" w:rsidR="00335BD7" w:rsidRPr="004032A3" w:rsidRDefault="00335BD7" w:rsidP="00B77BE7">
            <w:pPr>
              <w:rPr>
                <w:rFonts w:asciiTheme="majorEastAsia" w:eastAsiaTheme="majorEastAsia" w:hAnsiTheme="majorEastAsia"/>
              </w:rPr>
            </w:pPr>
            <w:r w:rsidRPr="004032A3">
              <w:rPr>
                <w:rFonts w:asciiTheme="majorEastAsia" w:eastAsiaTheme="majorEastAsia" w:hAnsiTheme="majorEastAsia"/>
              </w:rPr>
              <w:t>1</w:t>
            </w:r>
          </w:p>
        </w:tc>
        <w:tc>
          <w:tcPr>
            <w:tcW w:w="1842" w:type="dxa"/>
          </w:tcPr>
          <w:p w14:paraId="747876CE" w14:textId="77777777" w:rsidR="00335BD7" w:rsidRPr="004032A3" w:rsidRDefault="00335BD7" w:rsidP="00B77BE7">
            <w:pPr>
              <w:tabs>
                <w:tab w:val="left" w:pos="7394"/>
                <w:tab w:val="right" w:pos="8504"/>
              </w:tabs>
              <w:rPr>
                <w:rFonts w:asciiTheme="majorEastAsia" w:eastAsiaTheme="majorEastAsia" w:hAnsiTheme="majorEastAsia"/>
              </w:rPr>
            </w:pPr>
            <w:r w:rsidRPr="004032A3">
              <w:rPr>
                <w:rFonts w:asciiTheme="majorEastAsia" w:eastAsiaTheme="majorEastAsia" w:hAnsiTheme="majorEastAsia" w:cs="ＭＳ ゴシック" w:hint="eastAsia"/>
                <w:kern w:val="0"/>
                <w:szCs w:val="21"/>
              </w:rPr>
              <w:t>調査結果報告書</w:t>
            </w:r>
          </w:p>
          <w:p w14:paraId="4C72C1E8" w14:textId="77777777" w:rsidR="00335BD7" w:rsidRPr="004032A3" w:rsidRDefault="00335BD7" w:rsidP="00B77BE7">
            <w:pPr>
              <w:jc w:val="center"/>
              <w:rPr>
                <w:rFonts w:asciiTheme="majorEastAsia" w:eastAsiaTheme="majorEastAsia" w:hAnsiTheme="majorEastAsia"/>
              </w:rPr>
            </w:pPr>
          </w:p>
        </w:tc>
        <w:tc>
          <w:tcPr>
            <w:tcW w:w="6804" w:type="dxa"/>
          </w:tcPr>
          <w:p w14:paraId="6985D1E5" w14:textId="77777777" w:rsidR="00335BD7" w:rsidRPr="004032A3" w:rsidRDefault="00335BD7" w:rsidP="00B77BE7">
            <w:pPr>
              <w:tabs>
                <w:tab w:val="left" w:pos="7394"/>
                <w:tab w:val="right" w:pos="8504"/>
              </w:tabs>
              <w:rPr>
                <w:rFonts w:asciiTheme="majorEastAsia" w:eastAsiaTheme="majorEastAsia" w:hAnsiTheme="majorEastAsia" w:cs="ＭＳ ゴシック"/>
              </w:rPr>
            </w:pPr>
            <w:r w:rsidRPr="004032A3">
              <w:rPr>
                <w:rFonts w:asciiTheme="majorEastAsia" w:eastAsiaTheme="majorEastAsia" w:hAnsiTheme="majorEastAsia" w:cs="ＭＳ ゴシック"/>
                <w:kern w:val="0"/>
                <w:szCs w:val="21"/>
              </w:rPr>
              <w:t>4.3で作成した</w:t>
            </w:r>
            <w:r w:rsidRPr="004032A3">
              <w:rPr>
                <w:rFonts w:asciiTheme="majorEastAsia" w:eastAsiaTheme="majorEastAsia" w:hAnsiTheme="majorEastAsia" w:cs="ＭＳ ゴシック" w:hint="eastAsia"/>
                <w:kern w:val="0"/>
                <w:szCs w:val="21"/>
              </w:rPr>
              <w:t>もの</w:t>
            </w:r>
            <w:r w:rsidRPr="004032A3">
              <w:rPr>
                <w:rFonts w:asciiTheme="majorEastAsia" w:eastAsiaTheme="majorEastAsia" w:hAnsiTheme="majorEastAsia" w:cs="ＭＳ ゴシック" w:hint="eastAsia"/>
              </w:rPr>
              <w:t>（ページ数は</w:t>
            </w:r>
            <w:r w:rsidRPr="004032A3">
              <w:rPr>
                <w:rFonts w:asciiTheme="majorEastAsia" w:eastAsiaTheme="majorEastAsia" w:hAnsiTheme="majorEastAsia" w:cs="ＭＳ ゴシック"/>
              </w:rPr>
              <w:t>70</w:t>
            </w:r>
            <w:r w:rsidRPr="004032A3">
              <w:rPr>
                <w:rFonts w:asciiTheme="majorEastAsia" w:eastAsiaTheme="majorEastAsia" w:hAnsiTheme="majorEastAsia" w:cs="ＭＳ ゴシック" w:hint="eastAsia"/>
              </w:rPr>
              <w:t>ページ以上）</w:t>
            </w:r>
          </w:p>
          <w:p w14:paraId="4DD23E9E" w14:textId="68F49891" w:rsidR="00335BD7" w:rsidRPr="004032A3" w:rsidRDefault="00F37BCB" w:rsidP="00B77BE7">
            <w:pPr>
              <w:tabs>
                <w:tab w:val="left" w:pos="7394"/>
                <w:tab w:val="right" w:pos="8504"/>
              </w:tabs>
              <w:rPr>
                <w:rFonts w:asciiTheme="majorEastAsia" w:eastAsiaTheme="majorEastAsia" w:hAnsiTheme="majorEastAsia" w:cs="ＭＳ ゴシック"/>
                <w:kern w:val="0"/>
                <w:szCs w:val="21"/>
              </w:rPr>
            </w:pPr>
            <w:r>
              <w:rPr>
                <w:rFonts w:asciiTheme="majorEastAsia" w:eastAsiaTheme="majorEastAsia" w:hAnsiTheme="majorEastAsia" w:cs="ＭＳ ゴシック" w:hint="eastAsia"/>
                <w:kern w:val="0"/>
                <w:szCs w:val="21"/>
              </w:rPr>
              <w:t>※4.3に定める説明資料を含む</w:t>
            </w:r>
          </w:p>
        </w:tc>
      </w:tr>
    </w:tbl>
    <w:p w14:paraId="792658D8" w14:textId="77777777" w:rsidR="00335BD7" w:rsidRPr="004032A3" w:rsidRDefault="00335BD7" w:rsidP="00335BD7">
      <w:pPr>
        <w:ind w:leftChars="67" w:left="141" w:firstLineChars="134" w:firstLine="281"/>
        <w:rPr>
          <w:rFonts w:asciiTheme="majorEastAsia" w:eastAsiaTheme="majorEastAsia" w:hAnsiTheme="majorEastAsia"/>
        </w:rPr>
      </w:pPr>
    </w:p>
    <w:p w14:paraId="4F2B4C2E" w14:textId="77777777" w:rsidR="00335BD7" w:rsidRPr="00836355" w:rsidRDefault="00335BD7" w:rsidP="00BD1047">
      <w:pPr>
        <w:pStyle w:val="2"/>
        <w:ind w:leftChars="135" w:left="627" w:hangingChars="164" w:hanging="344"/>
        <w:rPr>
          <w:color w:val="auto"/>
        </w:rPr>
      </w:pPr>
      <w:r w:rsidRPr="00836355">
        <w:rPr>
          <w:rFonts w:hint="eastAsia"/>
          <w:color w:val="auto"/>
        </w:rPr>
        <w:t>納入期限</w:t>
      </w:r>
    </w:p>
    <w:p w14:paraId="4B166856" w14:textId="22A1A093" w:rsidR="00335BD7" w:rsidRPr="004032A3" w:rsidRDefault="00335BD7" w:rsidP="00335BD7">
      <w:pPr>
        <w:pStyle w:val="afc"/>
        <w:tabs>
          <w:tab w:val="left" w:pos="7394"/>
          <w:tab w:val="right" w:pos="8504"/>
        </w:tabs>
        <w:ind w:leftChars="0" w:left="851"/>
        <w:rPr>
          <w:rFonts w:asciiTheme="majorEastAsia" w:eastAsiaTheme="majorEastAsia" w:hAnsiTheme="majorEastAsia"/>
        </w:rPr>
      </w:pPr>
      <w:r w:rsidRPr="004032A3">
        <w:rPr>
          <w:rFonts w:asciiTheme="majorEastAsia" w:eastAsiaTheme="majorEastAsia" w:hAnsiTheme="majorEastAsia"/>
        </w:rPr>
        <w:t>202</w:t>
      </w:r>
      <w:r w:rsidR="00D239F7">
        <w:rPr>
          <w:rFonts w:asciiTheme="majorEastAsia" w:eastAsiaTheme="majorEastAsia" w:hAnsiTheme="majorEastAsia" w:hint="eastAsia"/>
        </w:rPr>
        <w:t>3</w:t>
      </w:r>
      <w:r w:rsidRPr="004032A3">
        <w:rPr>
          <w:rFonts w:asciiTheme="majorEastAsia" w:eastAsiaTheme="majorEastAsia" w:hAnsiTheme="majorEastAsia"/>
        </w:rPr>
        <w:t>年3月1</w:t>
      </w:r>
      <w:r w:rsidR="00D239F7">
        <w:rPr>
          <w:rFonts w:asciiTheme="majorEastAsia" w:eastAsiaTheme="majorEastAsia" w:hAnsiTheme="majorEastAsia"/>
        </w:rPr>
        <w:t>7</w:t>
      </w:r>
      <w:r w:rsidRPr="004032A3">
        <w:rPr>
          <w:rFonts w:asciiTheme="majorEastAsia" w:eastAsiaTheme="majorEastAsia" w:hAnsiTheme="majorEastAsia" w:hint="eastAsia"/>
        </w:rPr>
        <w:t>日</w:t>
      </w:r>
    </w:p>
    <w:p w14:paraId="35AD8D19" w14:textId="77777777" w:rsidR="00335BD7" w:rsidRPr="004032A3" w:rsidRDefault="00335BD7" w:rsidP="00335BD7">
      <w:pPr>
        <w:pStyle w:val="afc"/>
        <w:tabs>
          <w:tab w:val="left" w:pos="7394"/>
          <w:tab w:val="right" w:pos="8504"/>
        </w:tabs>
        <w:ind w:leftChars="0" w:left="567"/>
        <w:rPr>
          <w:rFonts w:asciiTheme="majorEastAsia" w:eastAsiaTheme="majorEastAsia" w:hAnsiTheme="majorEastAsia"/>
        </w:rPr>
      </w:pPr>
    </w:p>
    <w:p w14:paraId="5E0ADA76" w14:textId="77777777" w:rsidR="00335BD7" w:rsidRPr="00836355" w:rsidRDefault="00335BD7" w:rsidP="00BD1047">
      <w:pPr>
        <w:pStyle w:val="2"/>
        <w:ind w:leftChars="135" w:left="627" w:hangingChars="164" w:hanging="344"/>
        <w:rPr>
          <w:color w:val="auto"/>
        </w:rPr>
      </w:pPr>
      <w:r w:rsidRPr="00836355">
        <w:rPr>
          <w:rFonts w:hint="eastAsia"/>
          <w:color w:val="auto"/>
        </w:rPr>
        <w:t>納入場所</w:t>
      </w:r>
    </w:p>
    <w:p w14:paraId="7FBDC2B4" w14:textId="593BE548" w:rsidR="00335BD7" w:rsidRPr="00F67FAB" w:rsidRDefault="00335BD7" w:rsidP="00F67FAB">
      <w:pPr>
        <w:pStyle w:val="afc"/>
        <w:ind w:leftChars="0" w:left="851" w:firstLineChars="100" w:firstLine="210"/>
      </w:pPr>
      <w:r w:rsidRPr="004032A3">
        <w:rPr>
          <w:rFonts w:asciiTheme="majorEastAsia" w:eastAsiaTheme="majorEastAsia" w:hAnsiTheme="majorEastAsia" w:hint="eastAsia"/>
        </w:rPr>
        <w:t>〒</w:t>
      </w:r>
      <w:r w:rsidRPr="004032A3">
        <w:rPr>
          <w:rFonts w:asciiTheme="majorEastAsia" w:eastAsiaTheme="majorEastAsia" w:hAnsiTheme="majorEastAsia"/>
        </w:rPr>
        <w:t>113-6591</w:t>
      </w:r>
    </w:p>
    <w:p w14:paraId="2DE36C54" w14:textId="77777777" w:rsidR="00335BD7" w:rsidRPr="004032A3" w:rsidRDefault="00335BD7" w:rsidP="00335BD7">
      <w:pPr>
        <w:pStyle w:val="afc"/>
        <w:ind w:leftChars="0" w:left="851" w:firstLineChars="200" w:firstLine="420"/>
        <w:rPr>
          <w:rFonts w:asciiTheme="majorEastAsia" w:eastAsiaTheme="majorEastAsia" w:hAnsiTheme="majorEastAsia"/>
        </w:rPr>
      </w:pPr>
      <w:r w:rsidRPr="004032A3">
        <w:rPr>
          <w:rFonts w:asciiTheme="majorEastAsia" w:eastAsiaTheme="majorEastAsia" w:hAnsiTheme="majorEastAsia" w:hint="eastAsia"/>
        </w:rPr>
        <w:t>東京都文京区本駒込</w:t>
      </w:r>
      <w:r w:rsidRPr="004032A3">
        <w:rPr>
          <w:rFonts w:asciiTheme="majorEastAsia" w:eastAsiaTheme="majorEastAsia" w:hAnsiTheme="majorEastAsia"/>
        </w:rPr>
        <w:t>2丁目28番8号　文京グリーンコートセンターオフィス 17階</w:t>
      </w:r>
    </w:p>
    <w:p w14:paraId="08BF8C97" w14:textId="77777777" w:rsidR="00335BD7" w:rsidRPr="004032A3" w:rsidRDefault="00335BD7" w:rsidP="00335BD7">
      <w:pPr>
        <w:pStyle w:val="afc"/>
        <w:tabs>
          <w:tab w:val="left" w:pos="7394"/>
          <w:tab w:val="right" w:pos="8504"/>
        </w:tabs>
        <w:ind w:firstLineChars="200" w:firstLine="420"/>
        <w:rPr>
          <w:rFonts w:asciiTheme="majorEastAsia" w:eastAsiaTheme="majorEastAsia" w:hAnsiTheme="majorEastAsia"/>
        </w:rPr>
      </w:pPr>
      <w:r w:rsidRPr="004032A3">
        <w:rPr>
          <w:rFonts w:asciiTheme="majorEastAsia" w:eastAsiaTheme="majorEastAsia" w:hAnsiTheme="majorEastAsia" w:hint="eastAsia"/>
        </w:rPr>
        <w:t>独立行政法人情報処理推進機構　セキュリティセンター</w:t>
      </w:r>
      <w:r w:rsidRPr="004032A3">
        <w:rPr>
          <w:rFonts w:asciiTheme="majorEastAsia" w:eastAsiaTheme="majorEastAsia" w:hAnsiTheme="majorEastAsia"/>
        </w:rPr>
        <w:t xml:space="preserve"> </w:t>
      </w:r>
      <w:r w:rsidRPr="004032A3">
        <w:rPr>
          <w:rFonts w:asciiTheme="majorEastAsia" w:eastAsiaTheme="majorEastAsia" w:hAnsiTheme="majorEastAsia" w:hint="eastAsia"/>
        </w:rPr>
        <w:t>公共セキュリティ部</w:t>
      </w:r>
    </w:p>
    <w:p w14:paraId="37812791" w14:textId="77777777" w:rsidR="00335BD7" w:rsidRPr="004032A3" w:rsidRDefault="00335BD7" w:rsidP="00335BD7">
      <w:pPr>
        <w:pStyle w:val="afc"/>
        <w:tabs>
          <w:tab w:val="left" w:pos="7394"/>
          <w:tab w:val="right" w:pos="8504"/>
        </w:tabs>
        <w:ind w:leftChars="0" w:left="851" w:firstLineChars="200" w:firstLine="420"/>
        <w:rPr>
          <w:rFonts w:asciiTheme="majorEastAsia" w:eastAsiaTheme="majorEastAsia" w:hAnsiTheme="majorEastAsia"/>
        </w:rPr>
      </w:pPr>
      <w:r w:rsidRPr="004032A3">
        <w:rPr>
          <w:rFonts w:asciiTheme="majorEastAsia" w:eastAsiaTheme="majorEastAsia" w:hAnsiTheme="majorEastAsia" w:hint="eastAsia"/>
        </w:rPr>
        <w:t>クラウドサービス評価グループ</w:t>
      </w:r>
    </w:p>
    <w:p w14:paraId="70D7ADAE" w14:textId="77777777" w:rsidR="00335BD7" w:rsidRPr="004032A3" w:rsidRDefault="00335BD7" w:rsidP="00335BD7">
      <w:pPr>
        <w:pStyle w:val="afc"/>
        <w:tabs>
          <w:tab w:val="left" w:pos="7394"/>
          <w:tab w:val="right" w:pos="8504"/>
        </w:tabs>
        <w:ind w:leftChars="0" w:left="425" w:firstLineChars="200" w:firstLine="420"/>
        <w:rPr>
          <w:rFonts w:asciiTheme="majorEastAsia" w:eastAsiaTheme="majorEastAsia" w:hAnsiTheme="majorEastAsia"/>
        </w:rPr>
      </w:pPr>
    </w:p>
    <w:p w14:paraId="56E7DF5E" w14:textId="77777777" w:rsidR="00740917" w:rsidRDefault="00335BD7" w:rsidP="00BD1047">
      <w:pPr>
        <w:pStyle w:val="1"/>
      </w:pPr>
      <w:r w:rsidRPr="00740917">
        <w:rPr>
          <w:rFonts w:hint="eastAsia"/>
        </w:rPr>
        <w:t>検収条件</w:t>
      </w:r>
    </w:p>
    <w:p w14:paraId="777D8BA4" w14:textId="096A87C9" w:rsidR="00335BD7" w:rsidRPr="00740917" w:rsidRDefault="00740917" w:rsidP="00740917">
      <w:pPr>
        <w:pStyle w:val="afc"/>
        <w:tabs>
          <w:tab w:val="left" w:pos="7394"/>
          <w:tab w:val="right" w:pos="8504"/>
        </w:tabs>
        <w:ind w:leftChars="0" w:left="425" w:firstLineChars="100" w:firstLine="210"/>
        <w:rPr>
          <w:rFonts w:asciiTheme="majorEastAsia" w:eastAsiaTheme="majorEastAsia" w:hAnsiTheme="majorEastAsia"/>
        </w:rPr>
      </w:pPr>
      <w:r w:rsidRPr="00740917">
        <w:rPr>
          <w:rFonts w:asciiTheme="majorEastAsia" w:eastAsiaTheme="majorEastAsia" w:hAnsiTheme="majorEastAsia" w:hint="eastAsia"/>
        </w:rPr>
        <w:t>納入物件の内容に関しては、調査内容及び対象に関して本仕様書に示された条件、項目を満たしているかについて確認を行う。また、品質については「2.背景・目的」で示された目的を満たすに十分か否かを基準に判断する。</w:t>
      </w:r>
    </w:p>
    <w:p w14:paraId="2662FE7A" w14:textId="77777777" w:rsidR="00335BD7" w:rsidRPr="004032A3" w:rsidRDefault="00335BD7" w:rsidP="00335BD7">
      <w:pPr>
        <w:rPr>
          <w:rFonts w:asciiTheme="majorEastAsia" w:eastAsiaTheme="majorEastAsia" w:hAnsiTheme="majorEastAsia"/>
        </w:rPr>
      </w:pPr>
    </w:p>
    <w:p w14:paraId="3EC95760" w14:textId="77777777" w:rsidR="00335BD7" w:rsidRPr="00AD1D4E" w:rsidRDefault="00335BD7" w:rsidP="00335BD7">
      <w:pPr>
        <w:jc w:val="right"/>
        <w:rPr>
          <w:rFonts w:asciiTheme="majorEastAsia" w:eastAsiaTheme="majorEastAsia" w:hAnsiTheme="majorEastAsia"/>
        </w:rPr>
      </w:pPr>
      <w:r w:rsidRPr="004032A3">
        <w:rPr>
          <w:rFonts w:asciiTheme="majorEastAsia" w:eastAsiaTheme="majorEastAsia" w:hAnsiTheme="majorEastAsia" w:hint="eastAsia"/>
        </w:rPr>
        <w:t>以上</w:t>
      </w:r>
    </w:p>
    <w:p w14:paraId="4D29DB89" w14:textId="77777777" w:rsidR="00335BD7" w:rsidRPr="00AD1D4E" w:rsidRDefault="00335BD7" w:rsidP="00335BD7">
      <w:pPr>
        <w:jc w:val="right"/>
        <w:rPr>
          <w:rFonts w:asciiTheme="majorEastAsia" w:eastAsiaTheme="majorEastAsia" w:hAnsiTheme="majorEastAsia"/>
        </w:rPr>
      </w:pPr>
    </w:p>
    <w:p w14:paraId="59D7F28E" w14:textId="77777777" w:rsidR="00335BD7" w:rsidRPr="004032A3" w:rsidRDefault="00335BD7" w:rsidP="00335BD7">
      <w:pPr>
        <w:widowControl/>
        <w:jc w:val="left"/>
        <w:rPr>
          <w:rFonts w:ascii="ＭＳ ゴシック" w:eastAsia="ＭＳ ゴシック" w:hAnsi="ＭＳ ゴシック"/>
        </w:rPr>
      </w:pPr>
      <w:r w:rsidRPr="004032A3">
        <w:rPr>
          <w:rFonts w:ascii="ＭＳ ゴシック" w:eastAsia="ＭＳ ゴシック" w:hAnsi="ＭＳ ゴシック"/>
        </w:rPr>
        <w:br w:type="page"/>
      </w:r>
    </w:p>
    <w:bookmarkEnd w:id="7"/>
    <w:bookmarkEnd w:id="8"/>
    <w:p w14:paraId="7F1C6000" w14:textId="46C66B87" w:rsidR="00854B7E" w:rsidRPr="00240E7D" w:rsidRDefault="00854B7E" w:rsidP="00854B7E">
      <w:pPr>
        <w:jc w:val="right"/>
        <w:rPr>
          <w:rFonts w:ascii="ＭＳ ゴシック" w:eastAsia="ＭＳ ゴシック" w:hAnsi="ＭＳ ゴシック"/>
        </w:rPr>
      </w:pPr>
      <w:r w:rsidRPr="00240E7D">
        <w:rPr>
          <w:rFonts w:ascii="ＭＳ ゴシック" w:eastAsia="ＭＳ ゴシック" w:hAnsi="ＭＳ ゴシック" w:hint="eastAsia"/>
        </w:rPr>
        <w:lastRenderedPageBreak/>
        <w:t>【様式A</w:t>
      </w:r>
      <w:r w:rsidRPr="00240E7D">
        <w:rPr>
          <w:rFonts w:ascii="ＭＳ ゴシック" w:eastAsia="ＭＳ ゴシック" w:hAnsi="ＭＳ ゴシック"/>
        </w:rPr>
        <w:t>】</w:t>
      </w:r>
    </w:p>
    <w:p w14:paraId="7E9BD1BD" w14:textId="77777777" w:rsidR="00854B7E" w:rsidRPr="00C93DB2" w:rsidRDefault="00854B7E" w:rsidP="00854B7E">
      <w:pPr>
        <w:ind w:right="202"/>
        <w:jc w:val="center"/>
        <w:rPr>
          <w:rFonts w:asciiTheme="minorEastAsia" w:eastAsiaTheme="minorEastAsia" w:hAnsiTheme="minorEastAsia"/>
          <w:b/>
          <w:color w:val="00B0F0"/>
          <w:szCs w:val="21"/>
        </w:rPr>
      </w:pPr>
      <w:r w:rsidRPr="00240E7D">
        <w:rPr>
          <w:rFonts w:asciiTheme="minorEastAsia" w:eastAsiaTheme="minorEastAsia" w:hAnsiTheme="minorEastAsia" w:hint="eastAsia"/>
          <w:b/>
          <w:szCs w:val="21"/>
        </w:rPr>
        <w:t>情報管理体制図（例）</w:t>
      </w:r>
    </w:p>
    <w:p w14:paraId="3ACA35AC" w14:textId="77777777" w:rsidR="00854B7E" w:rsidRPr="00C93DB2" w:rsidRDefault="00854B7E" w:rsidP="00854B7E">
      <w:pPr>
        <w:ind w:right="202"/>
        <w:jc w:val="center"/>
        <w:rPr>
          <w:rFonts w:asciiTheme="minorEastAsia" w:eastAsiaTheme="minorEastAsia" w:hAnsiTheme="minorEastAsia"/>
          <w:b/>
          <w:color w:val="00B0F0"/>
          <w:szCs w:val="21"/>
        </w:rPr>
      </w:pPr>
    </w:p>
    <w:p w14:paraId="7A79E49E" w14:textId="77777777" w:rsidR="00854B7E" w:rsidRPr="00C93DB2" w:rsidRDefault="00854B7E" w:rsidP="00854B7E">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85376" behindDoc="0" locked="0" layoutInCell="1" allowOverlap="1" wp14:anchorId="07B32066" wp14:editId="7DEE94E2">
                <wp:simplePos x="0" y="0"/>
                <wp:positionH relativeFrom="margin">
                  <wp:align>center</wp:align>
                </wp:positionH>
                <wp:positionV relativeFrom="paragraph">
                  <wp:posOffset>75565</wp:posOffset>
                </wp:positionV>
                <wp:extent cx="1092731" cy="332715"/>
                <wp:effectExtent l="0" t="0" r="12700" b="10795"/>
                <wp:wrapNone/>
                <wp:docPr id="10"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6C80FFB9" w14:textId="77777777" w:rsidR="00AB08DE" w:rsidRDefault="00AB08DE" w:rsidP="00854B7E">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B32066" id="正方形/長方形 29" o:spid="_x0000_s1027" style="position:absolute;left:0;text-align:left;margin-left:0;margin-top:5.95pt;width:86.05pt;height:26.2pt;z-index:25168537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" fillcolor="window" strokecolor="#385d8a" strokeweight="2pt">
                <v:textbox>
                  <w:txbxContent>
                    <w:p w14:paraId="6C80FFB9" w14:textId="77777777" w:rsidR="00AB08DE" w:rsidRDefault="00AB08DE" w:rsidP="00854B7E">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31447923" w14:textId="77777777" w:rsidR="00854B7E" w:rsidRPr="00C93DB2" w:rsidRDefault="00854B7E" w:rsidP="00854B7E">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84352" behindDoc="0" locked="0" layoutInCell="1" allowOverlap="1" wp14:anchorId="44D2AC45" wp14:editId="6127AACE">
                <wp:simplePos x="0" y="0"/>
                <wp:positionH relativeFrom="column">
                  <wp:posOffset>163830</wp:posOffset>
                </wp:positionH>
                <wp:positionV relativeFrom="paragraph">
                  <wp:posOffset>19685</wp:posOffset>
                </wp:positionV>
                <wp:extent cx="5734050" cy="3686175"/>
                <wp:effectExtent l="0" t="0" r="19050" b="28575"/>
                <wp:wrapNone/>
                <wp:docPr id="11"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3328370C" w14:textId="77777777" w:rsidR="00AB08DE" w:rsidRDefault="00AB08DE" w:rsidP="00854B7E">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2AC45" id="正方形/長方形 27" o:spid="_x0000_s1028" style="position:absolute;left:0;text-align:left;margin-left:12.9pt;margin-top:1.55pt;width:451.5pt;height:290.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" filled="f" strokecolor="#385d8a" strokeweight="2pt">
                <v:textbox>
                  <w:txbxContent>
                    <w:p w14:paraId="3328370C" w14:textId="77777777" w:rsidR="00AB08DE" w:rsidRDefault="00AB08DE" w:rsidP="00854B7E">
                      <w:pPr>
                        <w:rPr>
                          <w:kern w:val="0"/>
                          <w:sz w:val="24"/>
                        </w:rPr>
                      </w:pPr>
                      <w:r>
                        <w:rPr>
                          <w:rFonts w:ascii="ＭＳ 明朝" w:hAnsi="ＭＳ 明朝" w:hint="eastAsia"/>
                          <w:color w:val="FFFFFF"/>
                          <w:sz w:val="22"/>
                          <w:szCs w:val="22"/>
                        </w:rPr>
                        <w:t> </w:t>
                      </w:r>
                    </w:p>
                  </w:txbxContent>
                </v:textbox>
              </v:rect>
            </w:pict>
          </mc:Fallback>
        </mc:AlternateContent>
      </w:r>
    </w:p>
    <w:p w14:paraId="2AE7F162" w14:textId="77777777" w:rsidR="00854B7E" w:rsidRPr="00C93DB2" w:rsidRDefault="00854B7E" w:rsidP="00854B7E">
      <w:pPr>
        <w:ind w:right="202"/>
        <w:jc w:val="center"/>
        <w:rPr>
          <w:rFonts w:asciiTheme="minorEastAsia" w:eastAsiaTheme="minorEastAsia" w:hAnsiTheme="minorEastAsia"/>
          <w:color w:val="00B0F0"/>
          <w:szCs w:val="21"/>
        </w:rPr>
      </w:pPr>
      <w:r w:rsidRPr="00C93DB2">
        <w:rPr>
          <w:rFonts w:asciiTheme="minorEastAsia" w:eastAsiaTheme="minorEastAsia" w:hAnsiTheme="minorEastAsia"/>
          <w:noProof/>
          <w:color w:val="00B0F0"/>
          <w:szCs w:val="21"/>
        </w:rPr>
        <w:drawing>
          <wp:inline distT="0" distB="0" distL="0" distR="0" wp14:anchorId="49D09593" wp14:editId="62070217">
            <wp:extent cx="5095875" cy="3438525"/>
            <wp:effectExtent l="0" t="0" r="9525" b="0"/>
            <wp:docPr id="16" name="図表 16">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F2402E3" w14:textId="77777777" w:rsidR="00854B7E" w:rsidRPr="00C93DB2" w:rsidRDefault="00854B7E" w:rsidP="00854B7E">
      <w:pPr>
        <w:tabs>
          <w:tab w:val="left" w:pos="3030"/>
        </w:tabs>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tab/>
      </w:r>
    </w:p>
    <w:p w14:paraId="438F807A" w14:textId="77777777" w:rsidR="00854B7E" w:rsidRPr="00240E7D" w:rsidRDefault="00854B7E" w:rsidP="00854B7E">
      <w:pPr>
        <w:tabs>
          <w:tab w:val="left" w:pos="3030"/>
        </w:tabs>
        <w:rPr>
          <w:rFonts w:asciiTheme="minorEastAsia" w:eastAsiaTheme="minorEastAsia" w:hAnsiTheme="minorEastAsia"/>
          <w:szCs w:val="21"/>
        </w:rPr>
      </w:pPr>
      <w:r w:rsidRPr="00240E7D">
        <w:rPr>
          <w:rFonts w:asciiTheme="minorEastAsia" w:eastAsiaTheme="minorEastAsia" w:hAnsiTheme="minorEastAsia" w:hint="eastAsia"/>
          <w:szCs w:val="21"/>
        </w:rPr>
        <w:t>【情報管理体制図に記載すべき事項】</w:t>
      </w:r>
    </w:p>
    <w:p w14:paraId="7340A321" w14:textId="77777777" w:rsidR="00854B7E" w:rsidRPr="00240E7D" w:rsidRDefault="00854B7E" w:rsidP="00854B7E">
      <w:pPr>
        <w:tabs>
          <w:tab w:val="left" w:pos="3030"/>
        </w:tabs>
        <w:rPr>
          <w:rFonts w:asciiTheme="minorEastAsia" w:eastAsiaTheme="minorEastAsia" w:hAnsiTheme="minorEastAsia"/>
          <w:szCs w:val="21"/>
        </w:rPr>
      </w:pPr>
      <w:r w:rsidRPr="00240E7D">
        <w:rPr>
          <w:rFonts w:asciiTheme="minorEastAsia" w:eastAsiaTheme="minorEastAsia" w:hAnsiTheme="minorEastAsia" w:hint="eastAsia"/>
          <w:szCs w:val="21"/>
        </w:rPr>
        <w:t>・　本委託業務の遂行にあたって保護すべき情報を取り扱う全ての者。（再委託先も含む。）</w:t>
      </w:r>
    </w:p>
    <w:p w14:paraId="11BF2EE3" w14:textId="77777777" w:rsidR="00854B7E" w:rsidRPr="00240E7D" w:rsidRDefault="00854B7E" w:rsidP="00854B7E">
      <w:pPr>
        <w:tabs>
          <w:tab w:val="left" w:pos="3030"/>
        </w:tabs>
        <w:rPr>
          <w:rFonts w:asciiTheme="minorEastAsia" w:eastAsiaTheme="minorEastAsia" w:hAnsiTheme="minorEastAsia"/>
          <w:szCs w:val="21"/>
        </w:rPr>
      </w:pPr>
      <w:r w:rsidRPr="00240E7D">
        <w:rPr>
          <w:rFonts w:asciiTheme="minorEastAsia" w:eastAsiaTheme="minorEastAsia" w:hAnsiTheme="minorEastAsia" w:hint="eastAsia"/>
          <w:szCs w:val="21"/>
        </w:rPr>
        <w:t>・　委託業務の遂行のため最低限必要な範囲で情報取扱者を設定し記載すること。</w:t>
      </w:r>
    </w:p>
    <w:p w14:paraId="6E7684B7" w14:textId="77777777" w:rsidR="00854B7E" w:rsidRPr="00240E7D" w:rsidRDefault="00854B7E" w:rsidP="00854B7E">
      <w:pPr>
        <w:widowControl/>
        <w:ind w:leftChars="2236" w:left="4696"/>
        <w:jc w:val="left"/>
        <w:rPr>
          <w:rFonts w:asciiTheme="minorEastAsia" w:eastAsiaTheme="minorEastAsia" w:hAnsiTheme="minorEastAsia"/>
        </w:rPr>
      </w:pPr>
      <w:r w:rsidRPr="00240E7D">
        <w:rPr>
          <w:rFonts w:asciiTheme="minorEastAsia" w:eastAsiaTheme="minorEastAsia" w:hAnsiTheme="minorEastAsia"/>
          <w:szCs w:val="21"/>
        </w:rPr>
        <w:br w:type="page"/>
      </w:r>
    </w:p>
    <w:p w14:paraId="53CE60E8" w14:textId="77777777" w:rsidR="00854B7E" w:rsidRPr="00240E7D" w:rsidRDefault="00854B7E" w:rsidP="00854B7E">
      <w:pPr>
        <w:ind w:leftChars="86" w:left="811" w:hangingChars="300" w:hanging="630"/>
        <w:rPr>
          <w:rFonts w:asciiTheme="minorEastAsia" w:eastAsiaTheme="minorEastAsia" w:hAnsiTheme="minorEastAsia"/>
          <w:szCs w:val="21"/>
        </w:rPr>
      </w:pPr>
    </w:p>
    <w:p w14:paraId="2F688B02" w14:textId="77777777" w:rsidR="00854B7E" w:rsidRPr="00240E7D" w:rsidRDefault="00854B7E" w:rsidP="00854B7E">
      <w:pPr>
        <w:ind w:leftChars="86" w:left="181"/>
        <w:jc w:val="right"/>
        <w:rPr>
          <w:rFonts w:asciiTheme="minorEastAsia" w:eastAsiaTheme="minorEastAsia" w:hAnsiTheme="minorEastAsia"/>
          <w:bCs/>
          <w:szCs w:val="21"/>
        </w:rPr>
      </w:pPr>
      <w:r w:rsidRPr="00240E7D">
        <w:rPr>
          <w:rFonts w:asciiTheme="minorEastAsia" w:eastAsiaTheme="minorEastAsia" w:hAnsiTheme="minorEastAsia" w:hint="eastAsia"/>
          <w:bCs/>
          <w:szCs w:val="21"/>
        </w:rPr>
        <w:t>【様式</w:t>
      </w:r>
      <w:r w:rsidRPr="00240E7D">
        <w:rPr>
          <w:rFonts w:asciiTheme="minorEastAsia" w:eastAsiaTheme="minorEastAsia" w:hAnsiTheme="minorEastAsia"/>
          <w:bCs/>
          <w:szCs w:val="21"/>
        </w:rPr>
        <w:t>B】</w:t>
      </w:r>
    </w:p>
    <w:p w14:paraId="58A9A6B0" w14:textId="77777777" w:rsidR="00854B7E" w:rsidRPr="00240E7D" w:rsidRDefault="00854B7E" w:rsidP="00854B7E">
      <w:pPr>
        <w:ind w:leftChars="86" w:left="181"/>
        <w:jc w:val="center"/>
        <w:rPr>
          <w:rFonts w:asciiTheme="minorEastAsia" w:eastAsiaTheme="minorEastAsia" w:hAnsiTheme="minorEastAsia"/>
          <w:b/>
          <w:szCs w:val="21"/>
        </w:rPr>
      </w:pPr>
      <w:r w:rsidRPr="00240E7D">
        <w:rPr>
          <w:rFonts w:asciiTheme="minorEastAsia" w:eastAsiaTheme="minorEastAsia" w:hAnsiTheme="minorEastAsia" w:hint="eastAsia"/>
          <w:b/>
          <w:szCs w:val="21"/>
        </w:rPr>
        <w:t>情報取扱者名簿</w:t>
      </w:r>
    </w:p>
    <w:p w14:paraId="7F6C9B67" w14:textId="77777777" w:rsidR="00854B7E" w:rsidRPr="00240E7D" w:rsidRDefault="00854B7E" w:rsidP="00854B7E">
      <w:pPr>
        <w:ind w:leftChars="86" w:left="181"/>
        <w:jc w:val="right"/>
        <w:rPr>
          <w:rFonts w:asciiTheme="minorEastAsia" w:eastAsiaTheme="minorEastAsia" w:hAnsiTheme="minorEastAsia"/>
          <w:szCs w:val="21"/>
        </w:rPr>
      </w:pPr>
    </w:p>
    <w:tbl>
      <w:tblPr>
        <w:tblW w:w="7544" w:type="dxa"/>
        <w:tblCellMar>
          <w:left w:w="0" w:type="dxa"/>
          <w:right w:w="0" w:type="dxa"/>
        </w:tblCellMar>
        <w:tblLook w:val="04A0" w:firstRow="1" w:lastRow="0" w:firstColumn="1" w:lastColumn="0" w:noHBand="0" w:noVBand="1"/>
      </w:tblPr>
      <w:tblGrid>
        <w:gridCol w:w="1228"/>
        <w:gridCol w:w="448"/>
        <w:gridCol w:w="764"/>
        <w:gridCol w:w="740"/>
        <w:gridCol w:w="769"/>
        <w:gridCol w:w="735"/>
        <w:gridCol w:w="603"/>
        <w:gridCol w:w="2257"/>
      </w:tblGrid>
      <w:tr w:rsidR="001A58E8" w:rsidRPr="00240E7D" w14:paraId="260A4845" w14:textId="77777777" w:rsidTr="008F36BF">
        <w:trPr>
          <w:trHeight w:val="842"/>
        </w:trPr>
        <w:tc>
          <w:tcPr>
            <w:tcW w:w="167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92CD16" w14:textId="77777777" w:rsidR="001A58E8" w:rsidRPr="00240E7D" w:rsidRDefault="001A58E8" w:rsidP="00017B47">
            <w:pPr>
              <w:widowControl/>
              <w:ind w:leftChars="86" w:left="181"/>
              <w:jc w:val="center"/>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7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D2727A" w14:textId="77777777" w:rsidR="001A58E8" w:rsidRPr="00240E7D" w:rsidRDefault="001A58E8" w:rsidP="00017B47">
            <w:pPr>
              <w:widowControl/>
              <w:jc w:val="center"/>
              <w:rPr>
                <w:rFonts w:ascii="Arial" w:eastAsia="ＭＳ Ｐゴシック" w:hAnsi="Arial" w:cs="Arial"/>
                <w:kern w:val="0"/>
                <w:sz w:val="36"/>
                <w:szCs w:val="36"/>
              </w:rPr>
            </w:pPr>
            <w:r w:rsidRPr="00240E7D">
              <w:rPr>
                <w:rFonts w:ascii="ＭＳ Ｐゴシック" w:eastAsia="ＭＳ Ｐゴシック" w:hAnsi="ＭＳ Ｐゴシック" w:hint="eastAsia"/>
                <w:sz w:val="16"/>
                <w:szCs w:val="16"/>
              </w:rPr>
              <w:t>(ふりがな)</w:t>
            </w:r>
          </w:p>
          <w:p w14:paraId="3A7E6F9D" w14:textId="77777777" w:rsidR="001A58E8" w:rsidRPr="00240E7D" w:rsidRDefault="001A58E8" w:rsidP="00017B47">
            <w:pPr>
              <w:widowControl/>
              <w:jc w:val="center"/>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氏名</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8CA3D8" w14:textId="2F8DA539" w:rsidR="001A58E8" w:rsidRPr="00240E7D" w:rsidRDefault="001A58E8" w:rsidP="00017B47">
            <w:pPr>
              <w:widowControl/>
              <w:jc w:val="center"/>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個人住所（※５）</w:t>
            </w:r>
          </w:p>
        </w:tc>
        <w:tc>
          <w:tcPr>
            <w:tcW w:w="7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7645B8" w14:textId="1DF58504" w:rsidR="001A58E8" w:rsidRPr="00240E7D" w:rsidRDefault="001A58E8" w:rsidP="00017B47">
            <w:pPr>
              <w:widowControl/>
              <w:jc w:val="center"/>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生年月日（※５）</w:t>
            </w:r>
          </w:p>
        </w:tc>
        <w:tc>
          <w:tcPr>
            <w:tcW w:w="7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5DA325" w14:textId="77777777" w:rsidR="001A58E8" w:rsidRPr="00240E7D" w:rsidRDefault="001A58E8" w:rsidP="00017B47">
            <w:pPr>
              <w:widowControl/>
              <w:jc w:val="center"/>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所属部署</w:t>
            </w:r>
          </w:p>
        </w:tc>
        <w:tc>
          <w:tcPr>
            <w:tcW w:w="6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48B3A8" w14:textId="77777777" w:rsidR="001A58E8" w:rsidRPr="00240E7D" w:rsidRDefault="001A58E8" w:rsidP="00017B47">
            <w:pPr>
              <w:widowControl/>
              <w:jc w:val="center"/>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役職</w:t>
            </w:r>
          </w:p>
        </w:tc>
        <w:tc>
          <w:tcPr>
            <w:tcW w:w="22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211F7A" w14:textId="4CF2DD46" w:rsidR="001A58E8" w:rsidRPr="00240E7D" w:rsidRDefault="001A58E8" w:rsidP="00017B47">
            <w:pPr>
              <w:widowControl/>
              <w:jc w:val="center"/>
              <w:rPr>
                <w:rFonts w:ascii="ＭＳ Ｐゴシック" w:eastAsia="ＭＳ Ｐゴシック" w:hAnsi="ＭＳ Ｐゴシック"/>
                <w:sz w:val="20"/>
                <w:szCs w:val="20"/>
              </w:rPr>
            </w:pPr>
            <w:r w:rsidRPr="00240E7D">
              <w:rPr>
                <w:rFonts w:ascii="ＭＳ Ｐゴシック" w:eastAsia="ＭＳ Ｐゴシック" w:hAnsi="ＭＳ Ｐゴシック" w:hint="eastAsia"/>
                <w:sz w:val="20"/>
                <w:szCs w:val="20"/>
              </w:rPr>
              <w:t>パスポート番号及び国籍</w:t>
            </w:r>
          </w:p>
          <w:p w14:paraId="71C1774A" w14:textId="77777777" w:rsidR="001A58E8" w:rsidRPr="00240E7D" w:rsidRDefault="001A58E8" w:rsidP="00017B47">
            <w:pPr>
              <w:widowControl/>
              <w:jc w:val="center"/>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（※４）</w:t>
            </w:r>
          </w:p>
        </w:tc>
      </w:tr>
      <w:tr w:rsidR="001A58E8" w:rsidRPr="00240E7D" w14:paraId="7C0A3751" w14:textId="77777777" w:rsidTr="008F36BF">
        <w:trPr>
          <w:trHeight w:val="773"/>
        </w:trPr>
        <w:tc>
          <w:tcPr>
            <w:tcW w:w="12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83589A" w14:textId="77777777" w:rsidR="001A58E8" w:rsidRPr="00240E7D" w:rsidRDefault="001A58E8" w:rsidP="00017B47">
            <w:pPr>
              <w:widowControl/>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情報管理責任者（※１）</w:t>
            </w:r>
          </w:p>
        </w:tc>
        <w:tc>
          <w:tcPr>
            <w:tcW w:w="4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EB0E79" w14:textId="77777777" w:rsidR="001A58E8" w:rsidRPr="00240E7D" w:rsidRDefault="001A58E8" w:rsidP="00017B47">
            <w:pPr>
              <w:widowControl/>
              <w:jc w:val="center"/>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Ａ</w:t>
            </w:r>
          </w:p>
        </w:tc>
        <w:tc>
          <w:tcPr>
            <w:tcW w:w="7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96FB9F" w14:textId="77777777" w:rsidR="001A58E8" w:rsidRPr="00240E7D" w:rsidRDefault="001A58E8"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3FB710" w14:textId="77777777" w:rsidR="001A58E8" w:rsidRPr="00240E7D" w:rsidRDefault="001A58E8"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7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5EB268" w14:textId="77777777" w:rsidR="001A58E8" w:rsidRPr="00240E7D" w:rsidRDefault="001A58E8"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7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EF3890" w14:textId="77777777" w:rsidR="001A58E8" w:rsidRPr="00240E7D" w:rsidRDefault="001A58E8"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6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59E505" w14:textId="77777777" w:rsidR="001A58E8" w:rsidRPr="00240E7D" w:rsidRDefault="001A58E8"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22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B3E2A2" w14:textId="6D5EC3BD" w:rsidR="001A58E8" w:rsidRPr="00240E7D" w:rsidRDefault="001A58E8"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r>
      <w:tr w:rsidR="001A58E8" w:rsidRPr="00240E7D" w14:paraId="42BDD0B5" w14:textId="77777777" w:rsidTr="008F36BF">
        <w:trPr>
          <w:trHeight w:val="388"/>
        </w:trPr>
        <w:tc>
          <w:tcPr>
            <w:tcW w:w="122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F90FCB" w14:textId="77777777" w:rsidR="001A58E8" w:rsidRPr="00240E7D" w:rsidRDefault="001A58E8" w:rsidP="00017B47">
            <w:pPr>
              <w:widowControl/>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情報取扱管理者（※２）</w:t>
            </w:r>
          </w:p>
        </w:tc>
        <w:tc>
          <w:tcPr>
            <w:tcW w:w="4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DFB1D8" w14:textId="77777777" w:rsidR="001A58E8" w:rsidRPr="00240E7D" w:rsidRDefault="001A58E8" w:rsidP="00017B47">
            <w:pPr>
              <w:widowControl/>
              <w:jc w:val="center"/>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Ｂ</w:t>
            </w:r>
          </w:p>
        </w:tc>
        <w:tc>
          <w:tcPr>
            <w:tcW w:w="7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B66FCD" w14:textId="77777777" w:rsidR="001A58E8" w:rsidRPr="00240E7D" w:rsidRDefault="001A58E8"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EBFE7E" w14:textId="77777777" w:rsidR="001A58E8" w:rsidRPr="00240E7D" w:rsidRDefault="001A58E8"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7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8ED448" w14:textId="77777777" w:rsidR="001A58E8" w:rsidRPr="00240E7D" w:rsidRDefault="001A58E8"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7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72A3F4" w14:textId="77777777" w:rsidR="001A58E8" w:rsidRPr="00240E7D" w:rsidRDefault="001A58E8"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6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087A4A" w14:textId="77777777" w:rsidR="001A58E8" w:rsidRPr="00240E7D" w:rsidRDefault="001A58E8"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22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4860FF" w14:textId="1297DDC7" w:rsidR="001A58E8" w:rsidRPr="00240E7D" w:rsidRDefault="001A58E8"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r>
      <w:tr w:rsidR="001A58E8" w:rsidRPr="00240E7D" w14:paraId="08F95E0B" w14:textId="77777777" w:rsidTr="008F36BF">
        <w:trPr>
          <w:trHeight w:val="414"/>
        </w:trPr>
        <w:tc>
          <w:tcPr>
            <w:tcW w:w="1228" w:type="dxa"/>
            <w:vMerge/>
            <w:tcBorders>
              <w:top w:val="single" w:sz="8" w:space="0" w:color="000000"/>
              <w:left w:val="single" w:sz="8" w:space="0" w:color="000000"/>
              <w:bottom w:val="single" w:sz="8" w:space="0" w:color="000000"/>
              <w:right w:val="single" w:sz="8" w:space="0" w:color="000000"/>
            </w:tcBorders>
            <w:vAlign w:val="center"/>
            <w:hideMark/>
          </w:tcPr>
          <w:p w14:paraId="06FC80D5" w14:textId="77777777" w:rsidR="001A58E8" w:rsidRPr="00240E7D" w:rsidRDefault="001A58E8" w:rsidP="00017B47">
            <w:pPr>
              <w:widowControl/>
              <w:jc w:val="left"/>
              <w:rPr>
                <w:rFonts w:ascii="Arial" w:eastAsia="ＭＳ Ｐゴシック" w:hAnsi="Arial" w:cs="Arial"/>
                <w:kern w:val="0"/>
                <w:sz w:val="36"/>
                <w:szCs w:val="36"/>
              </w:rPr>
            </w:pPr>
          </w:p>
        </w:tc>
        <w:tc>
          <w:tcPr>
            <w:tcW w:w="4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E70D06" w14:textId="77777777" w:rsidR="001A58E8" w:rsidRPr="00240E7D" w:rsidRDefault="001A58E8" w:rsidP="00017B47">
            <w:pPr>
              <w:widowControl/>
              <w:jc w:val="center"/>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Ｃ</w:t>
            </w:r>
          </w:p>
        </w:tc>
        <w:tc>
          <w:tcPr>
            <w:tcW w:w="7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EB6802" w14:textId="77777777" w:rsidR="001A58E8" w:rsidRPr="00240E7D" w:rsidRDefault="001A58E8"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0203D8" w14:textId="77777777" w:rsidR="001A58E8" w:rsidRPr="00240E7D" w:rsidRDefault="001A58E8"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7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5A5DB2" w14:textId="77777777" w:rsidR="001A58E8" w:rsidRPr="00240E7D" w:rsidRDefault="001A58E8"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7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C9428A" w14:textId="77777777" w:rsidR="001A58E8" w:rsidRPr="00240E7D" w:rsidRDefault="001A58E8"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6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0A8FE8" w14:textId="77777777" w:rsidR="001A58E8" w:rsidRPr="00240E7D" w:rsidRDefault="001A58E8"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22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3FA713" w14:textId="1BBA0075" w:rsidR="001A58E8" w:rsidRPr="00240E7D" w:rsidRDefault="001A58E8"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r>
      <w:tr w:rsidR="001A58E8" w:rsidRPr="00240E7D" w14:paraId="52A31C5A" w14:textId="77777777" w:rsidTr="008F36BF">
        <w:trPr>
          <w:trHeight w:val="388"/>
        </w:trPr>
        <w:tc>
          <w:tcPr>
            <w:tcW w:w="122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99932D" w14:textId="77777777" w:rsidR="001A58E8" w:rsidRPr="00240E7D" w:rsidRDefault="001A58E8" w:rsidP="00017B47">
            <w:pPr>
              <w:widowControl/>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業務従事者（※３）</w:t>
            </w:r>
          </w:p>
        </w:tc>
        <w:tc>
          <w:tcPr>
            <w:tcW w:w="4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B0149D" w14:textId="77777777" w:rsidR="001A58E8" w:rsidRPr="00240E7D" w:rsidRDefault="001A58E8" w:rsidP="00017B47">
            <w:pPr>
              <w:widowControl/>
              <w:jc w:val="center"/>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Ｄ</w:t>
            </w:r>
          </w:p>
        </w:tc>
        <w:tc>
          <w:tcPr>
            <w:tcW w:w="7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13C120" w14:textId="77777777" w:rsidR="001A58E8" w:rsidRPr="00240E7D" w:rsidRDefault="001A58E8"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E4A64A" w14:textId="77777777" w:rsidR="001A58E8" w:rsidRPr="00240E7D" w:rsidRDefault="001A58E8"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7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CC5187" w14:textId="77777777" w:rsidR="001A58E8" w:rsidRPr="00240E7D" w:rsidRDefault="001A58E8"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7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60906B" w14:textId="77777777" w:rsidR="001A58E8" w:rsidRPr="00240E7D" w:rsidRDefault="001A58E8"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6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9133B0" w14:textId="77777777" w:rsidR="001A58E8" w:rsidRPr="00240E7D" w:rsidRDefault="001A58E8"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22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78A01B" w14:textId="6EAEF06F" w:rsidR="001A58E8" w:rsidRPr="00240E7D" w:rsidRDefault="001A58E8"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r>
      <w:tr w:rsidR="001A58E8" w:rsidRPr="00240E7D" w14:paraId="65957660" w14:textId="77777777" w:rsidTr="008F36BF">
        <w:trPr>
          <w:trHeight w:val="388"/>
        </w:trPr>
        <w:tc>
          <w:tcPr>
            <w:tcW w:w="1228" w:type="dxa"/>
            <w:vMerge/>
            <w:tcBorders>
              <w:top w:val="single" w:sz="8" w:space="0" w:color="000000"/>
              <w:left w:val="single" w:sz="8" w:space="0" w:color="000000"/>
              <w:bottom w:val="single" w:sz="8" w:space="0" w:color="000000"/>
              <w:right w:val="single" w:sz="8" w:space="0" w:color="000000"/>
            </w:tcBorders>
            <w:vAlign w:val="center"/>
            <w:hideMark/>
          </w:tcPr>
          <w:p w14:paraId="56837BF1" w14:textId="77777777" w:rsidR="001A58E8" w:rsidRPr="00240E7D" w:rsidRDefault="001A58E8" w:rsidP="00017B47">
            <w:pPr>
              <w:widowControl/>
              <w:jc w:val="left"/>
              <w:rPr>
                <w:rFonts w:ascii="Arial" w:eastAsia="ＭＳ Ｐゴシック" w:hAnsi="Arial" w:cs="Arial"/>
                <w:kern w:val="0"/>
                <w:sz w:val="36"/>
                <w:szCs w:val="36"/>
              </w:rPr>
            </w:pPr>
          </w:p>
        </w:tc>
        <w:tc>
          <w:tcPr>
            <w:tcW w:w="4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369ED3" w14:textId="77777777" w:rsidR="001A58E8" w:rsidRPr="00240E7D" w:rsidRDefault="001A58E8" w:rsidP="00017B47">
            <w:pPr>
              <w:widowControl/>
              <w:jc w:val="center"/>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Ｅ</w:t>
            </w:r>
          </w:p>
        </w:tc>
        <w:tc>
          <w:tcPr>
            <w:tcW w:w="7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77C911" w14:textId="77777777" w:rsidR="001A58E8" w:rsidRPr="00240E7D" w:rsidRDefault="001A58E8"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693E6F" w14:textId="77777777" w:rsidR="001A58E8" w:rsidRPr="00240E7D" w:rsidRDefault="001A58E8"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7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8CF713" w14:textId="77777777" w:rsidR="001A58E8" w:rsidRPr="00240E7D" w:rsidRDefault="001A58E8"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7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EF6A12" w14:textId="77777777" w:rsidR="001A58E8" w:rsidRPr="00240E7D" w:rsidRDefault="001A58E8"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6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C50A09" w14:textId="77777777" w:rsidR="001A58E8" w:rsidRPr="00240E7D" w:rsidRDefault="001A58E8"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22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1EB869" w14:textId="1BED6D1C" w:rsidR="001A58E8" w:rsidRPr="00240E7D" w:rsidRDefault="001A58E8"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r>
      <w:tr w:rsidR="001A58E8" w:rsidRPr="00240E7D" w14:paraId="2009540C" w14:textId="77777777" w:rsidTr="008F36BF">
        <w:trPr>
          <w:trHeight w:val="388"/>
        </w:trPr>
        <w:tc>
          <w:tcPr>
            <w:tcW w:w="12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EB1FCF" w14:textId="77777777" w:rsidR="001A58E8" w:rsidRPr="00240E7D" w:rsidRDefault="001A58E8" w:rsidP="00017B47">
            <w:pPr>
              <w:widowControl/>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再委託先</w:t>
            </w:r>
          </w:p>
        </w:tc>
        <w:tc>
          <w:tcPr>
            <w:tcW w:w="4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30275C" w14:textId="77777777" w:rsidR="001A58E8" w:rsidRPr="00240E7D" w:rsidRDefault="001A58E8" w:rsidP="00017B47">
            <w:pPr>
              <w:widowControl/>
              <w:jc w:val="center"/>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Ｆ</w:t>
            </w:r>
          </w:p>
        </w:tc>
        <w:tc>
          <w:tcPr>
            <w:tcW w:w="7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62C21F" w14:textId="77777777" w:rsidR="001A58E8" w:rsidRPr="00240E7D" w:rsidRDefault="001A58E8"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BE06F6" w14:textId="77777777" w:rsidR="001A58E8" w:rsidRPr="00240E7D" w:rsidRDefault="001A58E8"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7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1DF432" w14:textId="77777777" w:rsidR="001A58E8" w:rsidRPr="00240E7D" w:rsidRDefault="001A58E8"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7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2DDA23" w14:textId="77777777" w:rsidR="001A58E8" w:rsidRPr="00240E7D" w:rsidRDefault="001A58E8"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6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163E7D" w14:textId="77777777" w:rsidR="001A58E8" w:rsidRPr="00240E7D" w:rsidRDefault="001A58E8"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c>
          <w:tcPr>
            <w:tcW w:w="22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683015" w14:textId="627F08FD" w:rsidR="001A58E8" w:rsidRPr="00240E7D" w:rsidRDefault="001A58E8" w:rsidP="00017B47">
            <w:pPr>
              <w:widowControl/>
              <w:ind w:leftChars="86" w:left="181"/>
              <w:jc w:val="left"/>
              <w:rPr>
                <w:rFonts w:ascii="Arial" w:eastAsia="ＭＳ Ｐゴシック" w:hAnsi="Arial" w:cs="Arial"/>
                <w:kern w:val="0"/>
                <w:sz w:val="36"/>
                <w:szCs w:val="36"/>
              </w:rPr>
            </w:pPr>
            <w:r w:rsidRPr="00240E7D">
              <w:rPr>
                <w:rFonts w:ascii="ＭＳ Ｐゴシック" w:eastAsia="ＭＳ Ｐゴシック" w:hAnsi="ＭＳ Ｐゴシック" w:hint="eastAsia"/>
                <w:sz w:val="20"/>
                <w:szCs w:val="20"/>
              </w:rPr>
              <w:t> </w:t>
            </w:r>
          </w:p>
        </w:tc>
      </w:tr>
    </w:tbl>
    <w:p w14:paraId="20EA0F9A" w14:textId="77777777" w:rsidR="00854B7E" w:rsidRPr="00240E7D" w:rsidRDefault="00854B7E" w:rsidP="00854B7E">
      <w:pPr>
        <w:ind w:leftChars="86" w:left="181" w:rightChars="96" w:right="202"/>
        <w:jc w:val="right"/>
        <w:rPr>
          <w:rFonts w:asciiTheme="minorEastAsia" w:eastAsiaTheme="minorEastAsia" w:hAnsiTheme="minorEastAsia"/>
          <w:szCs w:val="21"/>
        </w:rPr>
      </w:pPr>
    </w:p>
    <w:p w14:paraId="4E65461C" w14:textId="77777777" w:rsidR="00854B7E" w:rsidRPr="00240E7D" w:rsidRDefault="00854B7E" w:rsidP="00854B7E">
      <w:pPr>
        <w:ind w:leftChars="86" w:left="181" w:rightChars="96" w:right="202"/>
        <w:jc w:val="left"/>
        <w:rPr>
          <w:rFonts w:asciiTheme="minorEastAsia" w:eastAsiaTheme="minorEastAsia" w:hAnsiTheme="minorEastAsia"/>
          <w:szCs w:val="21"/>
        </w:rPr>
      </w:pPr>
      <w:r w:rsidRPr="00240E7D">
        <w:rPr>
          <w:rFonts w:asciiTheme="minorEastAsia" w:eastAsiaTheme="minorEastAsia" w:hAnsiTheme="minorEastAsia" w:hint="eastAsia"/>
          <w:szCs w:val="21"/>
        </w:rPr>
        <w:t>（※１）受託事業者としての情報取扱の全ての責任を有する者。必ず明記すること。</w:t>
      </w:r>
    </w:p>
    <w:p w14:paraId="1E3F7EBC" w14:textId="77777777" w:rsidR="00854B7E" w:rsidRPr="00240E7D" w:rsidRDefault="00854B7E" w:rsidP="00854B7E">
      <w:pPr>
        <w:ind w:leftChars="86" w:left="811" w:hangingChars="300" w:hanging="630"/>
        <w:rPr>
          <w:rFonts w:asciiTheme="minorEastAsia" w:eastAsiaTheme="minorEastAsia" w:hAnsiTheme="minorEastAsia"/>
          <w:szCs w:val="21"/>
        </w:rPr>
      </w:pPr>
      <w:r w:rsidRPr="00240E7D">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04EDAE9E" w14:textId="77777777" w:rsidR="00854B7E" w:rsidRPr="00240E7D" w:rsidRDefault="00854B7E" w:rsidP="00854B7E">
      <w:pPr>
        <w:ind w:leftChars="86" w:left="181" w:rightChars="96" w:right="202"/>
        <w:jc w:val="left"/>
        <w:rPr>
          <w:rFonts w:asciiTheme="minorEastAsia" w:eastAsiaTheme="minorEastAsia" w:hAnsiTheme="minorEastAsia"/>
          <w:szCs w:val="21"/>
        </w:rPr>
      </w:pPr>
      <w:r w:rsidRPr="00240E7D">
        <w:rPr>
          <w:rFonts w:asciiTheme="minorEastAsia" w:eastAsiaTheme="minorEastAsia" w:hAnsiTheme="minorEastAsia" w:hint="eastAsia"/>
          <w:szCs w:val="21"/>
        </w:rPr>
        <w:t>（※３）本委託業務の遂行にあたって保護すべき情報を取り扱う可能性のある者。</w:t>
      </w:r>
    </w:p>
    <w:p w14:paraId="2D509F58" w14:textId="77777777" w:rsidR="00854B7E" w:rsidRPr="00240E7D" w:rsidRDefault="00854B7E" w:rsidP="00854B7E">
      <w:pPr>
        <w:ind w:leftChars="86" w:left="811" w:hangingChars="300" w:hanging="630"/>
        <w:rPr>
          <w:rFonts w:asciiTheme="minorEastAsia" w:eastAsiaTheme="minorEastAsia" w:hAnsiTheme="minorEastAsia"/>
          <w:szCs w:val="21"/>
        </w:rPr>
      </w:pPr>
      <w:r w:rsidRPr="00240E7D">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08FDB270" w14:textId="77777777" w:rsidR="00854B7E" w:rsidRPr="00240E7D" w:rsidRDefault="00854B7E" w:rsidP="00854B7E">
      <w:pPr>
        <w:ind w:leftChars="86" w:left="811" w:hangingChars="300" w:hanging="630"/>
        <w:rPr>
          <w:rFonts w:asciiTheme="minorEastAsia" w:eastAsiaTheme="minorEastAsia" w:hAnsiTheme="minorEastAsia"/>
          <w:szCs w:val="21"/>
        </w:rPr>
      </w:pPr>
      <w:r w:rsidRPr="00240E7D">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75163AEF" w14:textId="77777777" w:rsidR="00854B7E" w:rsidRPr="00240E7D" w:rsidRDefault="00854B7E" w:rsidP="00335BD7">
      <w:pPr>
        <w:tabs>
          <w:tab w:val="left" w:pos="3030"/>
        </w:tabs>
        <w:rPr>
          <w:rFonts w:asciiTheme="minorEastAsia" w:eastAsiaTheme="minorEastAsia" w:hAnsiTheme="minorEastAsia"/>
          <w:szCs w:val="21"/>
        </w:rPr>
      </w:pPr>
    </w:p>
    <w:p w14:paraId="7DF90E51" w14:textId="77777777" w:rsidR="007F4CAD" w:rsidRDefault="007F4CAD" w:rsidP="00355105">
      <w:pPr>
        <w:pStyle w:val="aff1"/>
      </w:pPr>
      <w:r w:rsidRPr="00240E7D">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5FD2CD49" w:rsidR="007F4CAD" w:rsidRPr="00651149" w:rsidRDefault="007F4CAD" w:rsidP="00651149">
      <w:pPr>
        <w:pStyle w:val="a3"/>
        <w:spacing w:line="484" w:lineRule="exact"/>
        <w:jc w:val="center"/>
        <w:rPr>
          <w:rFonts w:ascii="ＭＳ 明朝" w:hAnsi="ＭＳ 明朝"/>
          <w:bCs/>
          <w:sz w:val="32"/>
          <w:szCs w:val="32"/>
        </w:rPr>
      </w:pPr>
      <w:r w:rsidRPr="00651149">
        <w:rPr>
          <w:rFonts w:ascii="ＭＳ 明朝" w:hAnsi="ＭＳ 明朝" w:cs="ＭＳ Ｐゴシック" w:hint="eastAsia"/>
          <w:bCs/>
          <w:sz w:val="32"/>
          <w:szCs w:val="32"/>
        </w:rPr>
        <w:t>「</w:t>
      </w:r>
      <w:r w:rsidR="00D239F7" w:rsidRPr="00D239F7">
        <w:rPr>
          <w:rFonts w:ascii="ＭＳ 明朝" w:hAnsi="ＭＳ 明朝" w:cs="ＭＳ Ｐゴシック" w:hint="eastAsia"/>
          <w:bCs/>
          <w:sz w:val="32"/>
          <w:szCs w:val="32"/>
        </w:rPr>
        <w:t>FedRAMP</w:t>
      </w:r>
      <w:r w:rsidR="008C2B1B" w:rsidRPr="008C2B1B">
        <w:rPr>
          <w:rFonts w:ascii="ＭＳ 明朝" w:hAnsi="ＭＳ 明朝" w:cs="ＭＳ Ｐゴシック" w:hint="eastAsia"/>
          <w:bCs/>
          <w:sz w:val="32"/>
          <w:szCs w:val="32"/>
        </w:rPr>
        <w:t>等の</w:t>
      </w:r>
      <w:r w:rsidR="00D239F7" w:rsidRPr="00D239F7">
        <w:rPr>
          <w:rFonts w:ascii="ＭＳ 明朝" w:hAnsi="ＭＳ 明朝" w:cs="ＭＳ Ｐゴシック" w:hint="eastAsia"/>
          <w:bCs/>
          <w:sz w:val="32"/>
          <w:szCs w:val="32"/>
        </w:rPr>
        <w:t>海外諸制度における管理策及び監査制度に関する調査</w:t>
      </w:r>
      <w:r w:rsidRPr="00651149">
        <w:rPr>
          <w:rFonts w:ascii="ＭＳ 明朝" w:hAnsi="ＭＳ 明朝" w:cs="ＭＳ Ｐゴシック" w:hint="eastAsia"/>
          <w:bCs/>
          <w:sz w:val="32"/>
          <w:szCs w:val="32"/>
        </w:rPr>
        <w:t>」</w:t>
      </w:r>
    </w:p>
    <w:p w14:paraId="7DF90E5C" w14:textId="77777777" w:rsidR="007F4CAD" w:rsidRPr="00651149"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351A5B56"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10023A">
        <w:rPr>
          <w:rFonts w:ascii="ＭＳ 明朝" w:hAnsi="ＭＳ 明朝" w:cs="ＭＳ Ｐゴシック" w:hint="eastAsia"/>
        </w:rPr>
        <w:t>、</w:t>
      </w:r>
      <w:r w:rsidR="00651149" w:rsidRPr="00651149">
        <w:rPr>
          <w:rFonts w:ascii="ＭＳ 明朝" w:hAnsi="ＭＳ 明朝" w:cs="ＭＳ Ｐゴシック" w:hint="eastAsia"/>
          <w:b/>
          <w:bCs/>
        </w:rPr>
        <w:t>「</w:t>
      </w:r>
      <w:r w:rsidR="00D239F7" w:rsidRPr="00D239F7">
        <w:rPr>
          <w:rFonts w:ascii="ＭＳ 明朝" w:hAnsi="ＭＳ 明朝" w:cs="ＭＳ Ｐゴシック" w:hint="eastAsia"/>
          <w:b/>
          <w:bCs/>
        </w:rPr>
        <w:t>FedRAMP</w:t>
      </w:r>
      <w:r w:rsidR="008C2B1B" w:rsidRPr="008C2B1B">
        <w:rPr>
          <w:rFonts w:ascii="ＭＳ 明朝" w:hAnsi="ＭＳ 明朝" w:cs="ＭＳ Ｐゴシック" w:hint="eastAsia"/>
          <w:b/>
          <w:bCs/>
        </w:rPr>
        <w:t>等の</w:t>
      </w:r>
      <w:r w:rsidR="00D239F7" w:rsidRPr="00D239F7">
        <w:rPr>
          <w:rFonts w:ascii="ＭＳ 明朝" w:hAnsi="ＭＳ 明朝" w:cs="ＭＳ Ｐゴシック" w:hint="eastAsia"/>
          <w:b/>
          <w:bCs/>
        </w:rPr>
        <w:t>海外諸制度における管理策及び監査制度に関する調査</w:t>
      </w:r>
      <w:r w:rsidR="00651149" w:rsidRPr="00651149">
        <w:rPr>
          <w:rFonts w:ascii="ＭＳ 明朝" w:hAnsi="ＭＳ 明朝" w:cs="ＭＳ Ｐゴシック" w:hint="eastAsia"/>
          <w:b/>
          <w:bCs/>
        </w:rPr>
        <w:t>」</w:t>
      </w:r>
      <w:r w:rsidRPr="0010023A">
        <w:rPr>
          <w:rFonts w:ascii="ＭＳ 明朝" w:hAnsi="ＭＳ 明朝" w:cs="ＭＳ Ｐゴシック" w:hint="eastAsia"/>
        </w:rPr>
        <w:t>に係る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Pr="008C2B1B"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6DBE3D85" w:rsidR="007F4CAD" w:rsidRDefault="007F4CAD" w:rsidP="00651149">
            <w:pPr>
              <w:pStyle w:val="a3"/>
              <w:numPr>
                <w:ilvl w:val="0"/>
                <w:numId w:val="23"/>
              </w:numPr>
              <w:rPr>
                <w:rFonts w:ascii="ＭＳ 明朝" w:hAnsi="ＭＳ 明朝"/>
              </w:rPr>
            </w:pPr>
            <w:r>
              <w:rPr>
                <w:rFonts w:ascii="ＭＳ 明朝" w:hAnsi="ＭＳ 明朝" w:cs="ＭＳ Ｐゴシック" w:hint="eastAsia"/>
              </w:rPr>
              <w:t xml:space="preserve"> 仕様書</w:t>
            </w:r>
          </w:p>
        </w:tc>
        <w:tc>
          <w:tcPr>
            <w:tcW w:w="6733" w:type="dxa"/>
            <w:tcBorders>
              <w:top w:val="nil"/>
              <w:left w:val="nil"/>
              <w:bottom w:val="single" w:sz="4" w:space="0" w:color="000000"/>
              <w:right w:val="single" w:sz="4" w:space="0" w:color="000000"/>
            </w:tcBorders>
          </w:tcPr>
          <w:p w14:paraId="7DF90E98" w14:textId="4F2EC8B5"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本件</w:t>
            </w:r>
            <w:r w:rsidR="00651149" w:rsidRPr="00651149">
              <w:rPr>
                <w:rFonts w:ascii="ＭＳ 明朝" w:hAnsi="ＭＳ 明朝" w:cs="ＭＳ Ｐゴシック" w:hint="eastAsia"/>
                <w:b/>
                <w:bCs/>
              </w:rPr>
              <w:t>「</w:t>
            </w:r>
            <w:r w:rsidR="00D239F7" w:rsidRPr="00D239F7">
              <w:rPr>
                <w:rFonts w:ascii="ＭＳ 明朝" w:hAnsi="ＭＳ 明朝" w:cs="ＭＳ Ｐゴシック" w:hint="eastAsia"/>
                <w:b/>
                <w:bCs/>
              </w:rPr>
              <w:t>FedRAMP</w:t>
            </w:r>
            <w:r w:rsidR="008C2B1B" w:rsidRPr="008C2B1B">
              <w:rPr>
                <w:rFonts w:ascii="ＭＳ 明朝" w:hAnsi="ＭＳ 明朝" w:cs="ＭＳ Ｐゴシック" w:hint="eastAsia"/>
                <w:b/>
                <w:bCs/>
              </w:rPr>
              <w:t>等の</w:t>
            </w:r>
            <w:r w:rsidR="00D239F7" w:rsidRPr="00D239F7">
              <w:rPr>
                <w:rFonts w:ascii="ＭＳ 明朝" w:hAnsi="ＭＳ 明朝" w:cs="ＭＳ Ｐゴシック" w:hint="eastAsia"/>
                <w:b/>
                <w:bCs/>
              </w:rPr>
              <w:t>海外諸制度における管理策及び監査制度に関する調査</w:t>
            </w:r>
            <w:r w:rsidR="00651149" w:rsidRPr="00651149">
              <w:rPr>
                <w:rFonts w:ascii="ＭＳ 明朝" w:hAnsi="ＭＳ 明朝" w:cs="ＭＳ Ｐゴシック" w:hint="eastAsia"/>
                <w:b/>
                <w:bCs/>
              </w:rPr>
              <w:t>」</w:t>
            </w:r>
            <w:r>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488EA764" w:rsidR="007F4CAD" w:rsidRDefault="007F4CAD" w:rsidP="00651149">
            <w:pPr>
              <w:pStyle w:val="a3"/>
              <w:numPr>
                <w:ilvl w:val="0"/>
                <w:numId w:val="23"/>
              </w:numPr>
              <w:rPr>
                <w:rFonts w:ascii="ＭＳ 明朝" w:hAnsi="ＭＳ 明朝"/>
              </w:rPr>
            </w:pPr>
            <w:r>
              <w:rPr>
                <w:rFonts w:ascii="ＭＳ 明朝" w:hAnsi="ＭＳ 明朝" w:cs="ＭＳ Ｐゴシック" w:hint="eastAsia"/>
              </w:rPr>
              <w:t xml:space="preserve">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23B88630" w:rsidR="007F4CAD" w:rsidRDefault="007F4CAD" w:rsidP="00651149">
            <w:pPr>
              <w:pStyle w:val="a3"/>
              <w:numPr>
                <w:ilvl w:val="0"/>
                <w:numId w:val="23"/>
              </w:numPr>
              <w:rPr>
                <w:rFonts w:ascii="ＭＳ 明朝" w:hAnsi="ＭＳ 明朝"/>
              </w:rPr>
            </w:pPr>
            <w:r>
              <w:rPr>
                <w:rFonts w:ascii="ＭＳ 明朝" w:hAnsi="ＭＳ 明朝" w:cs="ＭＳ Ｐゴシック" w:hint="eastAsia"/>
              </w:rPr>
              <w:t xml:space="preserve">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49183F70" w:rsidR="007F4CAD" w:rsidRDefault="007F4CAD" w:rsidP="00651149">
            <w:pPr>
              <w:pStyle w:val="a3"/>
              <w:numPr>
                <w:ilvl w:val="0"/>
                <w:numId w:val="23"/>
              </w:numPr>
              <w:rPr>
                <w:rFonts w:ascii="ＭＳ 明朝" w:hAnsi="ＭＳ 明朝"/>
              </w:rPr>
            </w:pPr>
            <w:r>
              <w:rPr>
                <w:rFonts w:ascii="ＭＳ 明朝" w:hAnsi="ＭＳ 明朝" w:cs="ＭＳ Ｐゴシック" w:hint="eastAsia"/>
              </w:rPr>
              <w:t xml:space="preserve">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1B2BBC2B" w:rsidR="007F4CAD" w:rsidRDefault="007F4CAD" w:rsidP="00651149">
            <w:pPr>
              <w:pStyle w:val="a3"/>
              <w:numPr>
                <w:ilvl w:val="0"/>
                <w:numId w:val="24"/>
              </w:numPr>
              <w:rPr>
                <w:rFonts w:ascii="ＭＳ 明朝" w:hAnsi="ＭＳ 明朝"/>
              </w:rPr>
            </w:pPr>
            <w:r>
              <w:rPr>
                <w:rFonts w:ascii="ＭＳ 明朝" w:hAnsi="ＭＳ 明朝" w:cs="ＭＳ Ｐゴシック" w:hint="eastAsia"/>
              </w:rPr>
              <w:t xml:space="preserve">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72684A">
        <w:trPr>
          <w:trHeight w:hRule="exact" w:val="2425"/>
        </w:trPr>
        <w:tc>
          <w:tcPr>
            <w:tcW w:w="2310" w:type="dxa"/>
            <w:tcBorders>
              <w:top w:val="nil"/>
              <w:left w:val="single" w:sz="4" w:space="0" w:color="000000"/>
              <w:bottom w:val="single" w:sz="4" w:space="0" w:color="000000"/>
              <w:right w:val="single" w:sz="4" w:space="0" w:color="000000"/>
            </w:tcBorders>
          </w:tcPr>
          <w:p w14:paraId="7DF90EAB" w14:textId="4246909E" w:rsidR="007F4CAD" w:rsidRDefault="007F4CAD" w:rsidP="00651149">
            <w:pPr>
              <w:pStyle w:val="a3"/>
              <w:numPr>
                <w:ilvl w:val="0"/>
                <w:numId w:val="24"/>
              </w:numPr>
              <w:rPr>
                <w:rFonts w:ascii="ＭＳ 明朝" w:hAnsi="ＭＳ 明朝"/>
              </w:rPr>
            </w:pPr>
            <w:r>
              <w:rPr>
                <w:rFonts w:ascii="ＭＳ 明朝" w:hAnsi="ＭＳ 明朝" w:cs="ＭＳ Ｐゴシック" w:hint="eastAsia"/>
              </w:rPr>
              <w:t xml:space="preserve">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4279FC75"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sidR="00F37BCB">
              <w:rPr>
                <w:rFonts w:ascii="ＭＳ 明朝" w:hAnsi="ＭＳ 明朝" w:cs="Times New Roman" w:hint="eastAsia"/>
              </w:rPr>
              <w:t>事業実施方針等（</w:t>
            </w:r>
            <w:r>
              <w:rPr>
                <w:rFonts w:ascii="ＭＳ 明朝" w:hAnsi="ＭＳ 明朝" w:cs="ＭＳ Ｐゴシック" w:hint="eastAsia"/>
              </w:rPr>
              <w:t>調査内容、調査方法</w:t>
            </w:r>
            <w:r w:rsidR="00F37BCB">
              <w:rPr>
                <w:rFonts w:ascii="ＭＳ 明朝" w:hAnsi="ＭＳ 明朝" w:cs="ＭＳ Ｐゴシック" w:hint="eastAsia"/>
              </w:rPr>
              <w:t xml:space="preserve">　等）</w:t>
            </w:r>
            <w:r>
              <w:rPr>
                <w:rFonts w:ascii="ＭＳ 明朝" w:hAnsi="ＭＳ 明朝" w:cs="ＭＳ Ｐゴシック" w:hint="eastAsia"/>
              </w:rPr>
              <w:t>。</w:t>
            </w:r>
          </w:p>
          <w:p w14:paraId="7DF90EAE" w14:textId="5CD6E0DB"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sidR="00F37BCB">
              <w:rPr>
                <w:rFonts w:ascii="ＭＳ 明朝" w:hAnsi="ＭＳ 明朝" w:cs="Times New Roman" w:hint="eastAsia"/>
              </w:rPr>
              <w:t>作業計画</w:t>
            </w:r>
            <w:r>
              <w:rPr>
                <w:rFonts w:ascii="ＭＳ 明朝" w:hAnsi="ＭＳ 明朝" w:cs="ＭＳ Ｐゴシック" w:hint="eastAsia"/>
              </w:rPr>
              <w:t>。</w:t>
            </w:r>
          </w:p>
          <w:p w14:paraId="7DF90EAF" w14:textId="3A7D0EEB" w:rsidR="007F4CAD" w:rsidRDefault="007F4CAD">
            <w:pPr>
              <w:pStyle w:val="a3"/>
              <w:rPr>
                <w:rFonts w:ascii="ＭＳ 明朝" w:hAnsi="ＭＳ 明朝"/>
              </w:rPr>
            </w:pPr>
            <w:r>
              <w:rPr>
                <w:rFonts w:ascii="ＭＳ 明朝" w:hAnsi="ＭＳ 明朝" w:cs="Times New Roman" w:hint="eastAsia"/>
              </w:rPr>
              <w:t>・</w:t>
            </w:r>
            <w:r w:rsidR="00F37BCB">
              <w:rPr>
                <w:rFonts w:ascii="ＭＳ 明朝" w:hAnsi="ＭＳ 明朝" w:cs="Times New Roman" w:hint="eastAsia"/>
              </w:rPr>
              <w:t>組織の経験・能力等（事業実施体制、類似業務の経験）</w:t>
            </w:r>
            <w:r>
              <w:rPr>
                <w:rFonts w:ascii="ＭＳ 明朝" w:hAnsi="ＭＳ 明朝"/>
              </w:rPr>
              <w:t xml:space="preserve">  </w:t>
            </w:r>
          </w:p>
          <w:p w14:paraId="40402012" w14:textId="73FFEF51" w:rsidR="00F37BCB" w:rsidRDefault="00F37BCB">
            <w:pPr>
              <w:pStyle w:val="a3"/>
              <w:rPr>
                <w:rFonts w:ascii="ＭＳ 明朝" w:hAnsi="ＭＳ 明朝"/>
              </w:rPr>
            </w:pPr>
            <w:r>
              <w:rPr>
                <w:rFonts w:ascii="ＭＳ 明朝" w:hAnsi="ＭＳ 明朝" w:hint="eastAsia"/>
              </w:rPr>
              <w:t>・業務従事者の能力・経験（類似業務の経験、専門知識・適格性）</w:t>
            </w:r>
          </w:p>
          <w:p w14:paraId="7DF90EB0" w14:textId="51743ED2"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w:t>
            </w:r>
            <w:r w:rsidR="00F37BCB">
              <w:rPr>
                <w:rFonts w:ascii="ＭＳ 明朝" w:hAnsi="ＭＳ 明朝" w:cs="ＭＳ Ｐゴシック" w:hint="eastAsia"/>
              </w:rPr>
              <w:t>業務従事者の経験等</w:t>
            </w:r>
            <w:r>
              <w:rPr>
                <w:rFonts w:ascii="ＭＳ 明朝" w:hAnsi="ＭＳ 明朝" w:cs="ＭＳ Ｐゴシック" w:hint="eastAsia"/>
              </w:rPr>
              <w:t>)</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0442AD40" w:rsidR="007F4CAD" w:rsidRDefault="00651149">
            <w:pPr>
              <w:pStyle w:val="a3"/>
              <w:ind w:firstLineChars="100" w:firstLine="212"/>
              <w:rPr>
                <w:rFonts w:ascii="ＭＳ 明朝" w:hAnsi="ＭＳ 明朝"/>
              </w:rPr>
            </w:pPr>
            <w:r w:rsidRPr="009A3066">
              <w:rPr>
                <w:rFonts w:ascii="ＭＳ 明朝" w:hAnsi="ＭＳ 明朝" w:cs="ＭＳ Ｐゴシック" w:hint="eastAsia"/>
              </w:rPr>
              <w:t>「FedRAMPにおける監査制度及びプロセスに関する調査」</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651149"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7777777" w:rsidR="007F4CAD" w:rsidRPr="00F532D7" w:rsidRDefault="007F4CAD">
            <w:pPr>
              <w:pStyle w:val="a3"/>
              <w:rPr>
                <w:rFonts w:ascii="ＭＳ 明朝" w:hAnsi="ＭＳ 明朝" w:cs="ＭＳ Ｐゴシック"/>
              </w:rPr>
            </w:pPr>
            <w:r w:rsidRPr="00F532D7">
              <w:rPr>
                <w:rFonts w:ascii="ＭＳ 明朝" w:hAnsi="ＭＳ 明朝" w:cs="ＭＳ Ｐゴシック" w:hint="eastAsia"/>
              </w:rPr>
              <w:t>調査業務の実施方針等</w:t>
            </w:r>
          </w:p>
        </w:tc>
        <w:tc>
          <w:tcPr>
            <w:tcW w:w="5820" w:type="dxa"/>
            <w:tcBorders>
              <w:top w:val="nil"/>
              <w:left w:val="nil"/>
              <w:bottom w:val="single" w:sz="4" w:space="0" w:color="000000"/>
              <w:right w:val="single" w:sz="4" w:space="0" w:color="000000"/>
            </w:tcBorders>
          </w:tcPr>
          <w:p w14:paraId="40F8F105" w14:textId="77777777" w:rsidR="00651149" w:rsidRPr="009A3066" w:rsidRDefault="00651149" w:rsidP="00651149">
            <w:pPr>
              <w:pStyle w:val="a3"/>
              <w:ind w:firstLineChars="100" w:firstLine="212"/>
              <w:rPr>
                <w:rFonts w:asciiTheme="minorEastAsia" w:eastAsiaTheme="minorEastAsia" w:hAnsiTheme="minorEastAsia" w:cs="ＭＳ Ｐゴシック"/>
              </w:rPr>
            </w:pPr>
            <w:r w:rsidRPr="009A3066">
              <w:rPr>
                <w:rFonts w:asciiTheme="minorEastAsia" w:eastAsiaTheme="minorEastAsia" w:hAnsiTheme="minorEastAsia" w:cs="ＭＳ Ｐゴシック" w:hint="eastAsia"/>
              </w:rPr>
              <w:t>目的を達成するために、どのように業務を実施するかについて概要を記載し、本業務の実現性等を明らかにすること。</w:t>
            </w:r>
          </w:p>
          <w:p w14:paraId="2943338B" w14:textId="54F1E48C" w:rsidR="00651149" w:rsidRPr="009A3066" w:rsidRDefault="00651149" w:rsidP="00651149">
            <w:pPr>
              <w:pStyle w:val="a3"/>
              <w:ind w:firstLineChars="50" w:firstLine="106"/>
              <w:rPr>
                <w:rFonts w:asciiTheme="minorEastAsia" w:eastAsiaTheme="minorEastAsia" w:hAnsiTheme="minorEastAsia" w:cs="ＭＳ Ｐゴシック"/>
              </w:rPr>
            </w:pPr>
            <w:r w:rsidRPr="009A3066">
              <w:rPr>
                <w:rFonts w:asciiTheme="minorEastAsia" w:eastAsiaTheme="minorEastAsia" w:hAnsiTheme="minorEastAsia" w:cs="ＭＳ Ｐゴシック" w:hint="eastAsia"/>
              </w:rPr>
              <w:t>・</w:t>
            </w:r>
            <w:r w:rsidR="0023610D" w:rsidRPr="009A3066">
              <w:rPr>
                <w:rFonts w:asciiTheme="minorEastAsia" w:eastAsiaTheme="minorEastAsia" w:hAnsiTheme="minorEastAsia" w:cs="ＭＳ Ｐゴシック" w:hint="eastAsia"/>
              </w:rPr>
              <w:t>本業務</w:t>
            </w:r>
            <w:r w:rsidRPr="009A3066">
              <w:rPr>
                <w:rFonts w:asciiTheme="minorEastAsia" w:eastAsiaTheme="minorEastAsia" w:hAnsiTheme="minorEastAsia" w:cs="ＭＳ Ｐゴシック" w:hint="eastAsia"/>
              </w:rPr>
              <w:t>の背景・目的</w:t>
            </w:r>
          </w:p>
          <w:p w14:paraId="121D3676" w14:textId="77777777" w:rsidR="00651149" w:rsidRPr="009A3066" w:rsidRDefault="00651149" w:rsidP="00651149">
            <w:pPr>
              <w:pStyle w:val="a3"/>
              <w:ind w:firstLineChars="50" w:firstLine="106"/>
              <w:rPr>
                <w:rFonts w:asciiTheme="minorEastAsia" w:eastAsiaTheme="minorEastAsia" w:hAnsiTheme="minorEastAsia" w:cs="ＭＳ Ｐゴシック"/>
              </w:rPr>
            </w:pPr>
            <w:r w:rsidRPr="009A3066">
              <w:rPr>
                <w:rFonts w:asciiTheme="minorEastAsia" w:eastAsiaTheme="minorEastAsia" w:hAnsiTheme="minorEastAsia" w:cs="ＭＳ Ｐゴシック" w:hint="eastAsia"/>
              </w:rPr>
              <w:t>・業務実施計画書の作成</w:t>
            </w:r>
          </w:p>
          <w:p w14:paraId="7786ED64" w14:textId="77777777" w:rsidR="00D239F7" w:rsidRPr="00D239F7" w:rsidRDefault="00651149" w:rsidP="00D239F7">
            <w:pPr>
              <w:pStyle w:val="a3"/>
              <w:ind w:firstLineChars="50" w:firstLine="106"/>
              <w:rPr>
                <w:rFonts w:asciiTheme="minorEastAsia" w:eastAsiaTheme="minorEastAsia" w:hAnsiTheme="minorEastAsia" w:cs="ＭＳ Ｐゴシック"/>
              </w:rPr>
            </w:pPr>
            <w:r w:rsidRPr="009A3066">
              <w:rPr>
                <w:rFonts w:asciiTheme="minorEastAsia" w:eastAsiaTheme="minorEastAsia" w:hAnsiTheme="minorEastAsia" w:cs="ＭＳ Ｐゴシック" w:hint="eastAsia"/>
              </w:rPr>
              <w:t>・</w:t>
            </w:r>
            <w:r w:rsidR="00D239F7" w:rsidRPr="00D239F7">
              <w:rPr>
                <w:rFonts w:asciiTheme="minorEastAsia" w:eastAsiaTheme="minorEastAsia" w:hAnsiTheme="minorEastAsia" w:cs="ＭＳ Ｐゴシック" w:hint="eastAsia"/>
              </w:rPr>
              <w:t>FedRAMPの管理策に関する調査</w:t>
            </w:r>
          </w:p>
          <w:p w14:paraId="7B119BFA" w14:textId="29F1B25D" w:rsidR="00D239F7" w:rsidRPr="00FA05B9" w:rsidRDefault="00D239F7" w:rsidP="00D239F7">
            <w:pPr>
              <w:pStyle w:val="a3"/>
              <w:ind w:firstLineChars="50" w:firstLine="106"/>
              <w:rPr>
                <w:rFonts w:asciiTheme="minorEastAsia" w:eastAsiaTheme="minorEastAsia" w:hAnsiTheme="minorEastAsia" w:cs="ＭＳ Ｐゴシック"/>
              </w:rPr>
            </w:pPr>
            <w:r>
              <w:rPr>
                <w:rFonts w:asciiTheme="minorEastAsia" w:eastAsiaTheme="minorEastAsia" w:hAnsiTheme="minorEastAsia" w:cs="ＭＳ Ｐゴシック" w:hint="eastAsia"/>
              </w:rPr>
              <w:t>・</w:t>
            </w:r>
            <w:r w:rsidRPr="00D239F7">
              <w:rPr>
                <w:rFonts w:asciiTheme="minorEastAsia" w:eastAsiaTheme="minorEastAsia" w:hAnsiTheme="minorEastAsia" w:cs="ＭＳ Ｐゴシック" w:hint="eastAsia"/>
              </w:rPr>
              <w:t>海外諸制度における管理策及び監査制度に関する調査</w:t>
            </w:r>
          </w:p>
          <w:p w14:paraId="31C52953" w14:textId="77777777" w:rsidR="00651149" w:rsidRPr="009A3066" w:rsidRDefault="00651149" w:rsidP="00651149">
            <w:pPr>
              <w:pStyle w:val="a3"/>
              <w:ind w:firstLineChars="50" w:firstLine="106"/>
              <w:rPr>
                <w:rFonts w:asciiTheme="minorEastAsia" w:eastAsiaTheme="minorEastAsia" w:hAnsiTheme="minorEastAsia" w:cs="ＭＳ Ｐゴシック"/>
              </w:rPr>
            </w:pPr>
            <w:r w:rsidRPr="009A3066">
              <w:rPr>
                <w:rFonts w:asciiTheme="minorEastAsia" w:eastAsiaTheme="minorEastAsia" w:hAnsiTheme="minorEastAsia" w:cs="ＭＳ Ｐゴシック" w:hint="eastAsia"/>
              </w:rPr>
              <w:t>・調査結果報告書の作成</w:t>
            </w:r>
          </w:p>
          <w:p w14:paraId="73CF1271" w14:textId="77777777" w:rsidR="00651149" w:rsidRPr="009A3066" w:rsidRDefault="00651149" w:rsidP="00651149">
            <w:pPr>
              <w:pStyle w:val="a3"/>
              <w:ind w:firstLineChars="50" w:firstLine="106"/>
              <w:rPr>
                <w:rFonts w:asciiTheme="minorEastAsia" w:eastAsiaTheme="minorEastAsia" w:hAnsiTheme="minorEastAsia" w:cs="ＭＳ Ｐゴシック"/>
                <w:u w:val="single"/>
              </w:rPr>
            </w:pPr>
            <w:r w:rsidRPr="009A3066">
              <w:rPr>
                <w:rFonts w:asciiTheme="minorEastAsia" w:eastAsiaTheme="minorEastAsia" w:hAnsiTheme="minorEastAsia" w:cs="ＭＳ Ｐゴシック" w:hint="eastAsia"/>
                <w:u w:val="single"/>
              </w:rPr>
              <w:t>なお、仕様書に記載した業務内容の他に、より適切な方法など、本業務の効果・効率を高める工夫があれば提案すること。</w:t>
            </w:r>
          </w:p>
          <w:p w14:paraId="7DF90F31" w14:textId="77777777" w:rsidR="00F7778A" w:rsidRPr="009A3066" w:rsidRDefault="00F7778A">
            <w:pPr>
              <w:pStyle w:val="a3"/>
              <w:ind w:firstLineChars="100" w:firstLine="212"/>
              <w:rPr>
                <w:rFonts w:ascii="ＭＳ 明朝" w:hAnsi="ＭＳ 明朝"/>
              </w:rPr>
            </w:pPr>
          </w:p>
        </w:tc>
      </w:tr>
      <w:tr w:rsidR="00651149"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651149" w:rsidRDefault="00651149" w:rsidP="00651149">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560F9EF8" w:rsidR="00651149" w:rsidRPr="009A3066" w:rsidRDefault="00651149" w:rsidP="00651149">
            <w:pPr>
              <w:pStyle w:val="a3"/>
              <w:rPr>
                <w:rFonts w:ascii="ＭＳ 明朝" w:hAnsi="ＭＳ 明朝" w:cs="ＭＳ Ｐゴシック"/>
              </w:rPr>
            </w:pPr>
            <w:r w:rsidRPr="009A3066">
              <w:rPr>
                <w:rFonts w:asciiTheme="minorEastAsia" w:eastAsiaTheme="minorEastAsia" w:hAnsiTheme="minorEastAsia" w:cs="ＭＳ Ｐゴシック" w:hint="eastAsia"/>
              </w:rPr>
              <w:t>作業計画</w:t>
            </w:r>
          </w:p>
        </w:tc>
        <w:tc>
          <w:tcPr>
            <w:tcW w:w="5820" w:type="dxa"/>
            <w:tcBorders>
              <w:top w:val="nil"/>
              <w:left w:val="nil"/>
              <w:bottom w:val="single" w:sz="4" w:space="0" w:color="000000"/>
              <w:right w:val="single" w:sz="4" w:space="0" w:color="000000"/>
            </w:tcBorders>
          </w:tcPr>
          <w:p w14:paraId="2B33A6A6" w14:textId="35E4A58D" w:rsidR="00651149" w:rsidRPr="009A3066" w:rsidRDefault="00651149" w:rsidP="00887E7C">
            <w:pPr>
              <w:pStyle w:val="a3"/>
              <w:ind w:firstLineChars="100" w:firstLine="212"/>
              <w:rPr>
                <w:rFonts w:asciiTheme="minorEastAsia" w:eastAsiaTheme="minorEastAsia" w:hAnsiTheme="minorEastAsia" w:cs="ＭＳ Ｐゴシック"/>
              </w:rPr>
            </w:pPr>
            <w:r w:rsidRPr="009A3066">
              <w:rPr>
                <w:rFonts w:asciiTheme="minorEastAsia" w:eastAsiaTheme="minorEastAsia" w:hAnsiTheme="minorEastAsia" w:cs="ＭＳ Ｐゴシック" w:hint="eastAsia"/>
              </w:rPr>
              <w:t>業務実施に当たって、各工程に関する作業内容及び作業期間を記載できており、実現性のある作業工程となっていること。</w:t>
            </w:r>
          </w:p>
          <w:p w14:paraId="7DF90F35" w14:textId="752DEFBB" w:rsidR="00651149" w:rsidRPr="009A3066" w:rsidRDefault="00651149" w:rsidP="00651149">
            <w:pPr>
              <w:pStyle w:val="a3"/>
              <w:ind w:firstLineChars="100" w:firstLine="212"/>
              <w:rPr>
                <w:rFonts w:asciiTheme="minorEastAsia" w:eastAsiaTheme="minorEastAsia" w:hAnsiTheme="minorEastAsia" w:cs="ＭＳ Ｐゴシック"/>
                <w:u w:val="single"/>
              </w:rPr>
            </w:pPr>
            <w:r w:rsidRPr="009A3066">
              <w:rPr>
                <w:rFonts w:asciiTheme="minorEastAsia" w:eastAsiaTheme="minorEastAsia" w:hAnsiTheme="minorEastAsia" w:cs="ＭＳ Ｐゴシック" w:hint="eastAsia"/>
                <w:u w:val="single"/>
              </w:rPr>
              <w:t>なお、仕様書に記載した業務内容の他に、より適切な方法など、本業務の効果・効率を高める工夫があれば提案すること。</w:t>
            </w:r>
          </w:p>
        </w:tc>
      </w:tr>
      <w:tr w:rsidR="00651149"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651149" w:rsidRDefault="00651149" w:rsidP="00651149">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19029A0A" w:rsidR="00651149" w:rsidRPr="009A3066" w:rsidRDefault="00651149" w:rsidP="00651149">
            <w:pPr>
              <w:pStyle w:val="a3"/>
              <w:jc w:val="left"/>
              <w:rPr>
                <w:rFonts w:ascii="ＭＳ 明朝" w:hAnsi="ＭＳ 明朝" w:cs="ＭＳ Ｐゴシック"/>
              </w:rPr>
            </w:pPr>
            <w:r w:rsidRPr="009A3066">
              <w:rPr>
                <w:rFonts w:asciiTheme="minorEastAsia" w:eastAsiaTheme="minorEastAsia" w:hAnsiTheme="minorEastAsia" w:cs="ＭＳ Ｐゴシック" w:hint="eastAsia"/>
              </w:rPr>
              <w:t>組織の経験・能力等</w:t>
            </w:r>
          </w:p>
        </w:tc>
        <w:tc>
          <w:tcPr>
            <w:tcW w:w="5820" w:type="dxa"/>
            <w:tcBorders>
              <w:top w:val="nil"/>
              <w:left w:val="nil"/>
              <w:bottom w:val="single" w:sz="4" w:space="0" w:color="000000"/>
              <w:right w:val="single" w:sz="4" w:space="0" w:color="000000"/>
            </w:tcBorders>
          </w:tcPr>
          <w:p w14:paraId="7DF90F39" w14:textId="5ED9B596" w:rsidR="00671D6E" w:rsidRPr="00651149" w:rsidRDefault="00671D6E" w:rsidP="00651149">
            <w:pPr>
              <w:pStyle w:val="a3"/>
              <w:ind w:firstLineChars="100" w:firstLine="212"/>
              <w:rPr>
                <w:rFonts w:ascii="ＭＳ 明朝" w:hAnsi="ＭＳ 明朝" w:cs="ＭＳ Ｐゴシック"/>
                <w:b/>
                <w:bCs/>
              </w:rPr>
            </w:pPr>
            <w:r>
              <w:rPr>
                <w:rFonts w:ascii="ＭＳ 明朝" w:hAnsi="ＭＳ 明朝" w:cs="ＭＳ Ｐゴシック" w:hint="eastAsia"/>
              </w:rPr>
              <w:t>本事業実施の、体制及び類似事業の実績等の実施能力。</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61181674" w:rsidR="00B333FA" w:rsidRPr="00584769" w:rsidRDefault="00671D6E">
            <w:pPr>
              <w:pStyle w:val="a3"/>
              <w:jc w:val="left"/>
              <w:rPr>
                <w:rFonts w:ascii="ＭＳ 明朝" w:hAnsi="ＭＳ 明朝" w:cs="ＭＳ Ｐゴシック"/>
              </w:rPr>
            </w:pPr>
            <w:r w:rsidRPr="00671D6E">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shd w:val="clear" w:color="auto" w:fill="auto"/>
          </w:tcPr>
          <w:p w14:paraId="447A3A77" w14:textId="4ED7C14D" w:rsidR="007522E3" w:rsidRPr="00584769" w:rsidRDefault="00671D6E" w:rsidP="007522E3">
            <w:pPr>
              <w:pStyle w:val="a3"/>
              <w:ind w:leftChars="100" w:left="422" w:hangingChars="100" w:hanging="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671D6E" w14:paraId="77B4188A"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160C1C17" w14:textId="39565540" w:rsidR="00671D6E" w:rsidRPr="00584769" w:rsidRDefault="00671D6E" w:rsidP="00671D6E">
            <w:pPr>
              <w:pStyle w:val="a3"/>
              <w:jc w:val="center"/>
              <w:rPr>
                <w:rFonts w:ascii="ＭＳ 明朝" w:hAnsi="ＭＳ 明朝" w:cs="ＭＳ Ｐゴシック"/>
              </w:rPr>
            </w:pPr>
            <w:r>
              <w:rPr>
                <w:rFonts w:ascii="ＭＳ 明朝" w:hAnsi="ＭＳ 明朝" w:cs="ＭＳ Ｐゴシック" w:hint="eastAsia"/>
              </w:rPr>
              <w:t>5</w:t>
            </w:r>
          </w:p>
        </w:tc>
        <w:tc>
          <w:tcPr>
            <w:tcW w:w="1846" w:type="dxa"/>
            <w:tcBorders>
              <w:top w:val="nil"/>
              <w:left w:val="nil"/>
              <w:bottom w:val="single" w:sz="4" w:space="0" w:color="000000"/>
              <w:right w:val="single" w:sz="4" w:space="0" w:color="000000"/>
            </w:tcBorders>
            <w:shd w:val="clear" w:color="auto" w:fill="auto"/>
            <w:vAlign w:val="center"/>
          </w:tcPr>
          <w:p w14:paraId="699E5F3E" w14:textId="4E9137D7" w:rsidR="00671D6E" w:rsidRPr="00584769" w:rsidRDefault="00671D6E" w:rsidP="00671D6E">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3418103E" w14:textId="77777777" w:rsidR="00671D6E" w:rsidRPr="00584769" w:rsidRDefault="00671D6E" w:rsidP="00671D6E">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7BB8B2E6" w14:textId="1A33EBE6" w:rsidR="00671D6E" w:rsidRPr="00584769" w:rsidRDefault="00671D6E" w:rsidP="00BD1047">
            <w:pPr>
              <w:pStyle w:val="a3"/>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671D6E"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461F8AA1" w:rsidR="00671D6E" w:rsidRPr="00584769" w:rsidRDefault="00671D6E" w:rsidP="00671D6E">
            <w:pPr>
              <w:pStyle w:val="a3"/>
              <w:jc w:val="center"/>
              <w:rPr>
                <w:rFonts w:ascii="ＭＳ 明朝" w:hAnsi="ＭＳ 明朝"/>
              </w:rPr>
            </w:pPr>
            <w:r>
              <w:rPr>
                <w:rFonts w:ascii="ＭＳ 明朝" w:hAnsi="ＭＳ 明朝" w:cs="ＭＳ Ｐゴシック" w:hint="eastAsia"/>
              </w:rPr>
              <w:t>6</w:t>
            </w:r>
          </w:p>
        </w:tc>
        <w:tc>
          <w:tcPr>
            <w:tcW w:w="1846" w:type="dxa"/>
            <w:tcBorders>
              <w:top w:val="nil"/>
              <w:left w:val="nil"/>
              <w:bottom w:val="single" w:sz="4" w:space="0" w:color="000000"/>
              <w:right w:val="single" w:sz="4" w:space="0" w:color="000000"/>
            </w:tcBorders>
            <w:vAlign w:val="center"/>
          </w:tcPr>
          <w:p w14:paraId="7DF90F3C" w14:textId="77777777" w:rsidR="00671D6E" w:rsidRPr="00584769" w:rsidRDefault="00671D6E" w:rsidP="00671D6E">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671D6E" w:rsidRPr="00584769" w:rsidRDefault="00671D6E" w:rsidP="00671D6E">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C6A03A2"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提案書は、電子媒体の提出を求める場合がある。その際のファイル形式は、原則として</w:t>
      </w:r>
      <w:r w:rsidRPr="009A3066">
        <w:rPr>
          <w:rFonts w:ascii="ＭＳ 明朝" w:hAnsi="ＭＳ 明朝" w:cs="ＭＳ Ｐゴシック" w:hint="eastAsia"/>
        </w:rPr>
        <w:t>、</w:t>
      </w:r>
      <w:r w:rsidRPr="009A3066">
        <w:rPr>
          <w:rFonts w:ascii="ＭＳ 明朝" w:hAnsi="ＭＳ 明朝" w:hint="eastAsia"/>
        </w:rPr>
        <w:t>Microsoft Office20</w:t>
      </w:r>
      <w:r w:rsidR="005F40B5" w:rsidRPr="009A3066">
        <w:rPr>
          <w:rFonts w:ascii="ＭＳ 明朝" w:hAnsi="ＭＳ 明朝" w:hint="eastAsia"/>
        </w:rPr>
        <w:t>1</w:t>
      </w:r>
      <w:r w:rsidR="00887E7C" w:rsidRPr="009A3066">
        <w:rPr>
          <w:rFonts w:ascii="ＭＳ 明朝" w:hAnsi="ＭＳ 明朝"/>
        </w:rPr>
        <w:t>6</w:t>
      </w:r>
      <w:r w:rsidRPr="009A3066">
        <w:rPr>
          <w:rFonts w:ascii="ＭＳ 明朝" w:hAnsi="ＭＳ 明朝" w:hint="eastAsia"/>
        </w:rPr>
        <w:t>互換または</w:t>
      </w:r>
      <w:r w:rsidR="00D20101" w:rsidRPr="009A3066">
        <w:rPr>
          <w:rFonts w:ascii="ＭＳ 明朝" w:hAnsi="ＭＳ 明朝" w:hint="eastAsia"/>
        </w:rPr>
        <w:t>ＰＤＦ</w:t>
      </w:r>
      <w:r w:rsidRPr="009A3066">
        <w:rPr>
          <w:rFonts w:ascii="ＭＳ 明朝" w:hAnsi="ＭＳ 明朝" w:cs="ＭＳ Ｐゴシック" w:hint="eastAsia"/>
        </w:rPr>
        <w:t>形式のいずれかとする（これに拠りがたい場合</w:t>
      </w:r>
      <w:r>
        <w:rPr>
          <w:rFonts w:ascii="ＭＳ 明朝" w:hAnsi="ＭＳ 明朝" w:cs="ＭＳ Ｐゴシック" w:hint="eastAsia"/>
        </w:rPr>
        <w:t>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43160C4B"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提案書を評価する者が特段の専門的な知識を有しなくても評価が可能な提案書を作成する。</w:t>
      </w:r>
      <w:r>
        <w:rPr>
          <w:rFonts w:ascii="ＭＳ 明朝" w:hAnsi="ＭＳ 明朝" w:cs="ＭＳ Ｐゴシック" w:hint="eastAsia"/>
        </w:rPr>
        <w:lastRenderedPageBreak/>
        <w:t>なお、必要に応じて用語解説などを添付する。</w:t>
      </w:r>
    </w:p>
    <w:p w14:paraId="7DF90F49" w14:textId="732E5DD9"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②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54D33276" w:rsidR="007F4CAD" w:rsidRDefault="00671D6E">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③</w:t>
      </w:r>
      <w:r w:rsidR="007F4CAD">
        <w:rPr>
          <w:rFonts w:ascii="ＭＳ 明朝" w:hAnsi="ＭＳ 明朝" w:cs="ＭＳ Ｐゴシック" w:hint="eastAsia"/>
        </w:rPr>
        <w:t xml:space="preserve">　機構から連絡が取れるよう、提案書には連絡先（電話番号、FAX番号、及びメールアドレス）を明記する。</w:t>
      </w:r>
    </w:p>
    <w:p w14:paraId="7DF90F4B" w14:textId="4543B09C" w:rsidR="007F4CAD" w:rsidRDefault="00671D6E">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④</w:t>
      </w:r>
      <w:r w:rsidR="007F4CAD">
        <w:rPr>
          <w:rFonts w:ascii="ＭＳ 明朝" w:hAnsi="ＭＳ 明朝" w:cs="ＭＳ Ｐゴシック" w:hint="eastAsia"/>
        </w:rPr>
        <w:t xml:space="preserve">　上記の提案書構成、様式及び留意事項に従った提案書ではないと機構が判断した場合は、提案書の評価を行わないことがある。また、補足資料の提出や補足説明等を求める場合がある。</w:t>
      </w:r>
    </w:p>
    <w:p w14:paraId="7DF90F4C" w14:textId="50DB1F0C" w:rsidR="007F4CAD" w:rsidRDefault="00E26C86">
      <w:pPr>
        <w:pStyle w:val="a3"/>
        <w:spacing w:beforeLines="50" w:before="120"/>
        <w:ind w:leftChars="404" w:left="1060" w:hangingChars="100" w:hanging="212"/>
        <w:rPr>
          <w:rFonts w:ascii="ＭＳ 明朝" w:hAnsi="ＭＳ 明朝"/>
        </w:rPr>
      </w:pPr>
      <w:r>
        <w:rPr>
          <w:rFonts w:ascii="ＭＳ 明朝" w:hAnsi="ＭＳ 明朝" w:hint="eastAsia"/>
        </w:rPr>
        <w:t>⑤</w:t>
      </w:r>
      <w:r w:rsidR="007F4CAD">
        <w:rPr>
          <w:rFonts w:ascii="ＭＳ 明朝" w:hAnsi="ＭＳ 明朝" w:hint="eastAsia"/>
        </w:rPr>
        <w:t xml:space="preserve">　提案書、その他の書類は、本件における総合評価落札方式（加算方式）の技術評価に使用する。</w:t>
      </w:r>
    </w:p>
    <w:p w14:paraId="7DF90F4D" w14:textId="0142E90D" w:rsidR="007F4CAD" w:rsidRDefault="00E26C86">
      <w:pPr>
        <w:pStyle w:val="a3"/>
        <w:spacing w:beforeLines="50" w:before="120"/>
        <w:ind w:firstLineChars="400" w:firstLine="848"/>
        <w:rPr>
          <w:rFonts w:ascii="ＭＳ 明朝" w:hAnsi="ＭＳ 明朝"/>
        </w:rPr>
      </w:pPr>
      <w:r>
        <w:rPr>
          <w:rFonts w:ascii="ＭＳ 明朝" w:hAnsi="ＭＳ 明朝" w:hint="eastAsia"/>
        </w:rPr>
        <w:t>⑥</w:t>
      </w:r>
      <w:r w:rsidR="007F4CAD">
        <w:rPr>
          <w:rFonts w:ascii="ＭＳ 明朝" w:hAnsi="ＭＳ 明朝" w:hint="eastAsia"/>
        </w:rPr>
        <w:t xml:space="preserve">　提案書は契約書に添付し、その提案遂行が担保されるため、実現可能な内容を提案すること。</w:t>
      </w:r>
    </w:p>
    <w:p w14:paraId="7DF90F4E" w14:textId="7EF35B74" w:rsidR="007F4CAD" w:rsidRDefault="00E26C86">
      <w:pPr>
        <w:pStyle w:val="a3"/>
        <w:spacing w:beforeLines="50" w:before="120"/>
        <w:ind w:firstLineChars="400" w:firstLine="848"/>
        <w:rPr>
          <w:rFonts w:ascii="ＭＳ 明朝" w:hAnsi="ＭＳ 明朝"/>
        </w:rPr>
      </w:pPr>
      <w:r>
        <w:rPr>
          <w:rFonts w:ascii="ＭＳ 明朝" w:hAnsi="ＭＳ 明朝" w:hint="eastAsia"/>
        </w:rPr>
        <w:t>⑦</w:t>
      </w:r>
      <w:r w:rsidR="007F4CAD">
        <w:rPr>
          <w:rFonts w:ascii="ＭＳ 明朝" w:hAnsi="ＭＳ 明朝" w:hint="eastAsia"/>
        </w:rPr>
        <w:t xml:space="preserve">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50D6B91F" w:rsidR="007F4CAD" w:rsidRDefault="007F4CAD" w:rsidP="00C02591">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D239F7" w:rsidRPr="00D239F7">
        <w:rPr>
          <w:rFonts w:ascii="ＭＳ 明朝" w:hAnsi="ＭＳ 明朝" w:cs="ＭＳ Ｐゴシック" w:hint="eastAsia"/>
          <w:b/>
          <w:sz w:val="32"/>
          <w:szCs w:val="32"/>
        </w:rPr>
        <w:t>FedRAMP</w:t>
      </w:r>
      <w:r w:rsidR="008C2B1B" w:rsidRPr="008C2B1B">
        <w:rPr>
          <w:rFonts w:ascii="ＭＳ 明朝" w:hAnsi="ＭＳ 明朝" w:cs="ＭＳ Ｐゴシック" w:hint="eastAsia"/>
          <w:b/>
          <w:sz w:val="32"/>
          <w:szCs w:val="32"/>
        </w:rPr>
        <w:t>等の</w:t>
      </w:r>
      <w:r w:rsidR="00D239F7" w:rsidRPr="00D239F7">
        <w:rPr>
          <w:rFonts w:ascii="ＭＳ 明朝" w:hAnsi="ＭＳ 明朝" w:cs="ＭＳ Ｐゴシック" w:hint="eastAsia"/>
          <w:b/>
          <w:sz w:val="32"/>
          <w:szCs w:val="32"/>
        </w:rPr>
        <w:t>海外諸制度における管理策及び監査制度に関する調査</w:t>
      </w:r>
      <w:r>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7DF90F88" w14:textId="3724AF40" w:rsidR="007F4CAD" w:rsidRDefault="007F4CAD" w:rsidP="00CF27E5">
      <w:pPr>
        <w:ind w:leftChars="265" w:left="766" w:hangingChars="100" w:hanging="210"/>
        <w:rPr>
          <w:rFonts w:ascii="ＭＳ 明朝" w:hAnsi="ＭＳ 明朝"/>
        </w:rPr>
      </w:pPr>
    </w:p>
    <w:p w14:paraId="1563F3C2" w14:textId="368B1439" w:rsidR="009A3066" w:rsidRDefault="009A3066" w:rsidP="00CF27E5">
      <w:pPr>
        <w:ind w:leftChars="265" w:left="766" w:hangingChars="100" w:hanging="210"/>
        <w:rPr>
          <w:rFonts w:ascii="ＭＳ 明朝" w:hAnsi="ＭＳ 明朝"/>
        </w:rPr>
      </w:pPr>
    </w:p>
    <w:p w14:paraId="109391C5" w14:textId="084BFBDA" w:rsidR="009A3066" w:rsidRDefault="009A3066" w:rsidP="00CF27E5">
      <w:pPr>
        <w:ind w:leftChars="265" w:left="766" w:hangingChars="100" w:hanging="210"/>
        <w:rPr>
          <w:rFonts w:ascii="ＭＳ 明朝" w:hAnsi="ＭＳ 明朝"/>
        </w:rPr>
      </w:pPr>
    </w:p>
    <w:p w14:paraId="66098008" w14:textId="1581A8B2" w:rsidR="009A3066" w:rsidRDefault="009A3066" w:rsidP="00CF27E5">
      <w:pPr>
        <w:ind w:leftChars="265" w:left="766" w:hangingChars="100" w:hanging="210"/>
        <w:rPr>
          <w:rFonts w:ascii="ＭＳ 明朝" w:hAnsi="ＭＳ 明朝"/>
        </w:rPr>
      </w:pPr>
    </w:p>
    <w:p w14:paraId="2A317CD2" w14:textId="478E5B0E" w:rsidR="009A3066" w:rsidRDefault="009A3066" w:rsidP="00CF27E5">
      <w:pPr>
        <w:ind w:leftChars="265" w:left="766" w:hangingChars="100" w:hanging="210"/>
        <w:rPr>
          <w:rFonts w:ascii="ＭＳ 明朝" w:hAnsi="ＭＳ 明朝"/>
        </w:rPr>
      </w:pPr>
    </w:p>
    <w:p w14:paraId="3B480EF7" w14:textId="5672DC44" w:rsidR="009A3066" w:rsidRDefault="009A3066" w:rsidP="00CF27E5">
      <w:pPr>
        <w:ind w:leftChars="265" w:left="766" w:hangingChars="100" w:hanging="210"/>
        <w:rPr>
          <w:rFonts w:ascii="ＭＳ 明朝" w:hAnsi="ＭＳ 明朝"/>
        </w:rPr>
      </w:pPr>
    </w:p>
    <w:p w14:paraId="0F7901EF" w14:textId="304BF083" w:rsidR="009A3066" w:rsidRDefault="009A3066" w:rsidP="00CF27E5">
      <w:pPr>
        <w:ind w:leftChars="265" w:left="766" w:hangingChars="100" w:hanging="210"/>
        <w:rPr>
          <w:rFonts w:ascii="ＭＳ 明朝" w:hAnsi="ＭＳ 明朝"/>
        </w:rPr>
      </w:pPr>
    </w:p>
    <w:p w14:paraId="6C569E64" w14:textId="52074322" w:rsidR="009A3066" w:rsidRDefault="009A3066" w:rsidP="00CF27E5">
      <w:pPr>
        <w:ind w:leftChars="265" w:left="766" w:hangingChars="100" w:hanging="210"/>
        <w:rPr>
          <w:rFonts w:ascii="ＭＳ 明朝" w:hAnsi="ＭＳ 明朝"/>
        </w:rPr>
      </w:pPr>
    </w:p>
    <w:p w14:paraId="7BA76343" w14:textId="5F980177" w:rsidR="009A3066" w:rsidRDefault="009A3066" w:rsidP="00CF27E5">
      <w:pPr>
        <w:ind w:leftChars="265" w:left="766" w:hangingChars="100" w:hanging="210"/>
        <w:rPr>
          <w:rFonts w:ascii="ＭＳ 明朝" w:hAnsi="ＭＳ 明朝"/>
        </w:rPr>
      </w:pPr>
    </w:p>
    <w:p w14:paraId="657D2372" w14:textId="0CC5B7DD" w:rsidR="009A3066" w:rsidRDefault="009A3066" w:rsidP="00CF27E5">
      <w:pPr>
        <w:ind w:leftChars="265" w:left="766" w:hangingChars="100" w:hanging="210"/>
        <w:rPr>
          <w:rFonts w:ascii="ＭＳ 明朝" w:hAnsi="ＭＳ 明朝"/>
        </w:rPr>
      </w:pPr>
    </w:p>
    <w:p w14:paraId="182B5EE5" w14:textId="77777777" w:rsidR="009A3066" w:rsidRDefault="009A3066" w:rsidP="00CF27E5">
      <w:pPr>
        <w:ind w:leftChars="265" w:left="766" w:hangingChars="100" w:hanging="210"/>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p w14:paraId="2D242EB7" w14:textId="77777777" w:rsidR="003C1368" w:rsidRDefault="003C1368" w:rsidP="008178BF">
      <w:pPr>
        <w:tabs>
          <w:tab w:val="left" w:pos="2790"/>
        </w:tabs>
        <w:rPr>
          <w:rFonts w:ascii="ＭＳ 明朝" w:hAnsi="ＭＳ 明朝"/>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045A25" w:rsidRPr="00887E7C" w14:paraId="0F8A5DA6" w14:textId="77777777" w:rsidTr="00AB08DE">
        <w:trPr>
          <w:trHeight w:val="270"/>
        </w:trPr>
        <w:tc>
          <w:tcPr>
            <w:tcW w:w="9316" w:type="dxa"/>
            <w:gridSpan w:val="4"/>
            <w:tcBorders>
              <w:top w:val="nil"/>
              <w:left w:val="nil"/>
              <w:bottom w:val="single" w:sz="4" w:space="0" w:color="auto"/>
              <w:right w:val="nil"/>
            </w:tcBorders>
            <w:shd w:val="clear" w:color="000000" w:fill="FFFFFF"/>
            <w:noWrap/>
            <w:vAlign w:val="center"/>
          </w:tcPr>
          <w:p w14:paraId="6BD8CED5" w14:textId="77777777" w:rsidR="00045A25" w:rsidRPr="00887E7C" w:rsidRDefault="00045A25" w:rsidP="00AB08DE">
            <w:pPr>
              <w:widowControl/>
              <w:jc w:val="left"/>
              <w:rPr>
                <w:rFonts w:ascii="ＭＳ 明朝" w:hAnsi="ＭＳ 明朝" w:cs="ＭＳ Ｐゴシック"/>
                <w:b/>
                <w:bCs/>
                <w:kern w:val="0"/>
                <w:sz w:val="24"/>
              </w:rPr>
            </w:pPr>
            <w:bookmarkStart w:id="15" w:name="_Hlk82594924"/>
            <w:r w:rsidRPr="00887E7C">
              <w:rPr>
                <w:rFonts w:ascii="ＭＳ 明朝" w:hAnsi="ＭＳ 明朝" w:hint="eastAsia"/>
                <w:b/>
                <w:sz w:val="28"/>
                <w:szCs w:val="28"/>
              </w:rPr>
              <w:t>１．評価項目一覧－</w:t>
            </w:r>
            <w:r w:rsidRPr="00887E7C">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7839F7C" w14:textId="77777777" w:rsidR="00045A25" w:rsidRPr="00887E7C" w:rsidRDefault="00045A25" w:rsidP="00AB08DE">
            <w:pPr>
              <w:widowControl/>
              <w:jc w:val="left"/>
              <w:rPr>
                <w:rFonts w:ascii="ＭＳ 明朝" w:hAnsi="ＭＳ 明朝" w:cs="ＭＳ Ｐゴシック"/>
                <w:b/>
                <w:bCs/>
                <w:kern w:val="0"/>
                <w:sz w:val="18"/>
                <w:szCs w:val="18"/>
              </w:rPr>
            </w:pPr>
            <w:r w:rsidRPr="00887E7C">
              <w:rPr>
                <w:rFonts w:ascii="ＭＳ 明朝" w:hAnsi="ＭＳ 明朝" w:cs="ＭＳ Ｐゴシック" w:hint="eastAsia"/>
                <w:b/>
                <w:bCs/>
                <w:kern w:val="0"/>
                <w:sz w:val="18"/>
                <w:szCs w:val="18"/>
              </w:rPr>
              <w:t xml:space="preserve">　</w:t>
            </w:r>
          </w:p>
        </w:tc>
      </w:tr>
      <w:tr w:rsidR="00045A25" w:rsidRPr="00EC04E3" w14:paraId="782250E2" w14:textId="77777777" w:rsidTr="00AB08DE">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4A3757AF" w14:textId="77777777" w:rsidR="00045A25" w:rsidRPr="00887E7C" w:rsidRDefault="00045A25" w:rsidP="00AB08DE">
            <w:pPr>
              <w:widowControl/>
              <w:jc w:val="center"/>
              <w:rPr>
                <w:rFonts w:ascii="ＭＳ 明朝" w:hAnsi="ＭＳ 明朝" w:cs="ＭＳ Ｐゴシック"/>
                <w:kern w:val="0"/>
                <w:sz w:val="18"/>
                <w:szCs w:val="18"/>
              </w:rPr>
            </w:pPr>
            <w:r w:rsidRPr="00887E7C">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482BBF1F" w14:textId="77777777" w:rsidR="00045A25" w:rsidRPr="00887E7C" w:rsidRDefault="00045A25" w:rsidP="00AB08DE">
            <w:pPr>
              <w:widowControl/>
              <w:jc w:val="center"/>
              <w:rPr>
                <w:rFonts w:ascii="ＭＳ 明朝" w:hAnsi="ＭＳ 明朝" w:cs="ＭＳ Ｐゴシック"/>
                <w:kern w:val="0"/>
                <w:sz w:val="18"/>
                <w:szCs w:val="18"/>
              </w:rPr>
            </w:pPr>
            <w:r w:rsidRPr="00887E7C">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514FED57" w14:textId="77777777" w:rsidR="00045A25" w:rsidRPr="00887E7C" w:rsidRDefault="00045A25" w:rsidP="00AB08DE">
            <w:pPr>
              <w:widowControl/>
              <w:jc w:val="center"/>
              <w:rPr>
                <w:rFonts w:ascii="ＭＳ 明朝" w:hAnsi="ＭＳ 明朝" w:cs="ＭＳ Ｐゴシック"/>
                <w:kern w:val="0"/>
                <w:sz w:val="18"/>
                <w:szCs w:val="18"/>
              </w:rPr>
            </w:pPr>
            <w:r w:rsidRPr="00887E7C">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0250FDB9" w14:textId="77777777" w:rsidR="00045A25" w:rsidRPr="00887E7C" w:rsidRDefault="00045A25" w:rsidP="00AB08DE">
            <w:pPr>
              <w:widowControl/>
              <w:jc w:val="center"/>
              <w:rPr>
                <w:rFonts w:ascii="ＭＳ 明朝" w:hAnsi="ＭＳ 明朝" w:cs="ＭＳ Ｐゴシック"/>
                <w:kern w:val="0"/>
                <w:sz w:val="18"/>
                <w:szCs w:val="18"/>
              </w:rPr>
            </w:pPr>
            <w:r w:rsidRPr="00887E7C">
              <w:rPr>
                <w:rFonts w:ascii="ＭＳ 明朝" w:hAnsi="ＭＳ 明朝" w:cs="ＭＳ Ｐゴシック" w:hint="eastAsia"/>
                <w:kern w:val="0"/>
                <w:sz w:val="18"/>
                <w:szCs w:val="18"/>
              </w:rPr>
              <w:t>遵守確認</w:t>
            </w:r>
          </w:p>
        </w:tc>
      </w:tr>
      <w:tr w:rsidR="00045A25" w:rsidRPr="00EC04E3" w14:paraId="4902A45A" w14:textId="77777777" w:rsidTr="00AB08DE">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5785F486" w14:textId="77777777" w:rsidR="00045A25" w:rsidRPr="00887E7C" w:rsidRDefault="00045A25" w:rsidP="00AB08DE">
            <w:pPr>
              <w:widowControl/>
              <w:jc w:val="left"/>
              <w:rPr>
                <w:rFonts w:ascii="ＭＳ 明朝" w:hAnsi="ＭＳ 明朝" w:cs="ＭＳ Ｐゴシック"/>
                <w:kern w:val="0"/>
                <w:sz w:val="18"/>
                <w:szCs w:val="18"/>
              </w:rPr>
            </w:pPr>
            <w:r w:rsidRPr="00887E7C">
              <w:rPr>
                <w:rFonts w:ascii="ＭＳ 明朝" w:hAnsi="ＭＳ 明朝" w:cs="ＭＳ Ｐゴシック" w:hint="eastAsia"/>
                <w:kern w:val="0"/>
                <w:sz w:val="18"/>
                <w:szCs w:val="18"/>
              </w:rPr>
              <w:t>0　遵守確認事項</w:t>
            </w:r>
          </w:p>
        </w:tc>
      </w:tr>
      <w:tr w:rsidR="00045A25" w:rsidRPr="00EC04E3" w14:paraId="02D5399D" w14:textId="77777777" w:rsidTr="00AB08DE">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0567EB36" w14:textId="77777777" w:rsidR="00045A25" w:rsidRPr="00887E7C" w:rsidRDefault="00045A25" w:rsidP="00AB08DE">
            <w:pPr>
              <w:widowControl/>
              <w:jc w:val="center"/>
              <w:rPr>
                <w:rFonts w:ascii="ＭＳ 明朝" w:hAnsi="ＭＳ 明朝" w:cs="ＭＳ Ｐゴシック"/>
                <w:kern w:val="0"/>
                <w:sz w:val="18"/>
                <w:szCs w:val="18"/>
              </w:rPr>
            </w:pPr>
            <w:r w:rsidRPr="00887E7C">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EB73A46" w14:textId="77777777" w:rsidR="00045A25" w:rsidRPr="00887E7C" w:rsidRDefault="00045A25" w:rsidP="00AB08DE">
            <w:pPr>
              <w:widowControl/>
              <w:jc w:val="left"/>
              <w:rPr>
                <w:rFonts w:ascii="ＭＳ 明朝" w:hAnsi="ＭＳ 明朝" w:cs="ＭＳ Ｐゴシック"/>
                <w:kern w:val="0"/>
                <w:sz w:val="18"/>
                <w:szCs w:val="18"/>
              </w:rPr>
            </w:pPr>
            <w:r w:rsidRPr="00887E7C">
              <w:rPr>
                <w:rFonts w:ascii="ＭＳ 明朝" w:hAnsi="ＭＳ 明朝"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56439075" w14:textId="77777777" w:rsidR="00045A25" w:rsidRPr="00887E7C" w:rsidRDefault="00045A25" w:rsidP="00AB08DE">
            <w:pPr>
              <w:widowControl/>
              <w:ind w:firstLineChars="100" w:firstLine="180"/>
              <w:jc w:val="left"/>
              <w:rPr>
                <w:rFonts w:ascii="ＭＳ 明朝" w:hAnsi="ＭＳ 明朝" w:cs="ＭＳ Ｐゴシック"/>
                <w:kern w:val="0"/>
                <w:sz w:val="18"/>
                <w:szCs w:val="18"/>
              </w:rPr>
            </w:pPr>
            <w:r w:rsidRPr="00887E7C">
              <w:rPr>
                <w:rFonts w:ascii="ＭＳ 明朝" w:hAnsi="ＭＳ 明朝" w:cs="ＭＳ Ｐゴシック" w:hint="eastAsia"/>
                <w:kern w:val="0"/>
                <w:sz w:val="18"/>
                <w:szCs w:val="18"/>
              </w:rPr>
              <w:t>調査結果報告書等は日本語で作成し、図表等は本文中に挿入すること（ただし、固有名詞や文献参照等に外国語表記を用いることは可能）。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909AA3F" w14:textId="77777777" w:rsidR="00045A25" w:rsidRPr="00887E7C" w:rsidRDefault="00045A25" w:rsidP="00AB08DE">
            <w:pPr>
              <w:widowControl/>
              <w:jc w:val="left"/>
              <w:rPr>
                <w:rFonts w:ascii="ＭＳ 明朝" w:hAnsi="ＭＳ 明朝" w:cs="ＭＳ Ｐゴシック"/>
                <w:kern w:val="0"/>
                <w:sz w:val="18"/>
                <w:szCs w:val="18"/>
              </w:rPr>
            </w:pPr>
            <w:r w:rsidRPr="00887E7C">
              <w:rPr>
                <w:rFonts w:ascii="ＭＳ 明朝" w:hAnsi="ＭＳ 明朝" w:cs="ＭＳ Ｐゴシック" w:hint="eastAsia"/>
                <w:kern w:val="0"/>
                <w:sz w:val="18"/>
                <w:szCs w:val="18"/>
              </w:rPr>
              <w:t xml:space="preserve">　</w:t>
            </w:r>
          </w:p>
        </w:tc>
      </w:tr>
      <w:tr w:rsidR="00045A25" w:rsidRPr="00EC04E3" w14:paraId="055698D6" w14:textId="77777777" w:rsidTr="00AB08DE">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490FDFED" w14:textId="77777777" w:rsidR="00045A25" w:rsidRPr="00887E7C" w:rsidRDefault="00045A25" w:rsidP="00AB08DE">
            <w:pPr>
              <w:widowControl/>
              <w:jc w:val="center"/>
              <w:rPr>
                <w:rFonts w:ascii="ＭＳ 明朝" w:hAnsi="ＭＳ 明朝" w:cs="ＭＳ Ｐゴシック"/>
                <w:kern w:val="0"/>
                <w:sz w:val="18"/>
                <w:szCs w:val="18"/>
              </w:rPr>
            </w:pPr>
            <w:r w:rsidRPr="00887E7C">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010E612B" w14:textId="77777777" w:rsidR="00045A25" w:rsidRPr="00887E7C" w:rsidRDefault="00045A25" w:rsidP="00AB08DE">
            <w:pPr>
              <w:widowControl/>
              <w:jc w:val="left"/>
              <w:rPr>
                <w:rFonts w:ascii="ＭＳ 明朝" w:hAnsi="ＭＳ 明朝" w:cs="ＭＳ Ｐゴシック"/>
                <w:kern w:val="0"/>
                <w:sz w:val="18"/>
                <w:szCs w:val="18"/>
              </w:rPr>
            </w:pPr>
            <w:r w:rsidRPr="00887E7C">
              <w:rPr>
                <w:rFonts w:ascii="ＭＳ 明朝" w:hAnsi="ＭＳ 明朝" w:cs="ＭＳ Ｐゴシック" w:hint="eastAsia"/>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1FB25F7A" w14:textId="77777777" w:rsidR="00045A25" w:rsidRPr="00887E7C" w:rsidRDefault="00045A25" w:rsidP="00AB08DE">
            <w:pPr>
              <w:widowControl/>
              <w:ind w:firstLineChars="100" w:firstLine="180"/>
              <w:jc w:val="left"/>
              <w:rPr>
                <w:rFonts w:ascii="ＭＳ 明朝" w:hAnsi="ＭＳ 明朝" w:cs="ＭＳ Ｐゴシック"/>
                <w:kern w:val="0"/>
                <w:sz w:val="18"/>
                <w:szCs w:val="18"/>
              </w:rPr>
            </w:pPr>
            <w:r w:rsidRPr="00887E7C">
              <w:rPr>
                <w:rFonts w:ascii="ＭＳ 明朝" w:hAnsi="ＭＳ 明朝" w:cs="ＭＳ Ｐゴシック" w:hint="eastAsia"/>
                <w:kern w:val="0"/>
                <w:sz w:val="18"/>
                <w:szCs w:val="18"/>
              </w:rPr>
              <w:t>Ⅲ.仕様書「</w:t>
            </w:r>
            <w:r w:rsidRPr="00887E7C">
              <w:rPr>
                <w:rFonts w:ascii="ＭＳ 明朝" w:hAnsi="ＭＳ 明朝" w:cs="ＭＳ Ｐゴシック"/>
                <w:kern w:val="0"/>
                <w:sz w:val="18"/>
                <w:szCs w:val="18"/>
              </w:rPr>
              <w:t>4</w:t>
            </w:r>
            <w:r w:rsidRPr="00887E7C">
              <w:rPr>
                <w:rFonts w:ascii="ＭＳ 明朝" w:hAnsi="ＭＳ 明朝" w:cs="ＭＳ Ｐゴシック" w:hint="eastAsia"/>
                <w:kern w:val="0"/>
                <w:sz w:val="18"/>
                <w:szCs w:val="18"/>
              </w:rPr>
              <w:t>.業務内容」に記載している項目を一括して受託すること（部分についての提案は認めない）。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19058F49" w14:textId="77777777" w:rsidR="00045A25" w:rsidRPr="00887E7C" w:rsidRDefault="00045A25" w:rsidP="00AB08DE">
            <w:pPr>
              <w:widowControl/>
              <w:jc w:val="left"/>
              <w:rPr>
                <w:rFonts w:ascii="ＭＳ 明朝" w:hAnsi="ＭＳ 明朝" w:cs="ＭＳ Ｐゴシック"/>
                <w:kern w:val="0"/>
                <w:sz w:val="18"/>
                <w:szCs w:val="18"/>
              </w:rPr>
            </w:pPr>
            <w:r w:rsidRPr="00887E7C">
              <w:rPr>
                <w:rFonts w:ascii="ＭＳ 明朝" w:hAnsi="ＭＳ 明朝" w:cs="ＭＳ Ｐゴシック" w:hint="eastAsia"/>
                <w:kern w:val="0"/>
                <w:sz w:val="18"/>
                <w:szCs w:val="18"/>
              </w:rPr>
              <w:t xml:space="preserve">　</w:t>
            </w:r>
          </w:p>
        </w:tc>
      </w:tr>
      <w:tr w:rsidR="00045A25" w:rsidRPr="00887E7C" w14:paraId="7C613557" w14:textId="77777777" w:rsidTr="00AB08DE">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1F323" w14:textId="77777777" w:rsidR="00045A25" w:rsidRPr="00887E7C" w:rsidRDefault="00045A25" w:rsidP="00AB08DE">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25498069" w14:textId="77777777" w:rsidR="00045A25" w:rsidRPr="00887E7C" w:rsidRDefault="00045A25" w:rsidP="00AB08DE">
            <w:pPr>
              <w:widowControl/>
              <w:jc w:val="left"/>
              <w:rPr>
                <w:rFonts w:ascii="ＭＳ 明朝" w:hAnsi="ＭＳ 明朝" w:cs="ＭＳ Ｐゴシック"/>
                <w:kern w:val="0"/>
                <w:sz w:val="18"/>
                <w:szCs w:val="18"/>
              </w:rPr>
            </w:pPr>
            <w:r w:rsidRPr="00887E7C">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0FD01384" w14:textId="77777777" w:rsidR="00045A25" w:rsidRPr="00887E7C" w:rsidRDefault="00045A25" w:rsidP="00AB08DE">
            <w:pPr>
              <w:widowControl/>
              <w:ind w:firstLineChars="100" w:firstLine="180"/>
              <w:jc w:val="left"/>
              <w:rPr>
                <w:rFonts w:ascii="ＭＳ 明朝" w:hAnsi="ＭＳ 明朝" w:cs="ＭＳ Ｐゴシック"/>
                <w:kern w:val="0"/>
                <w:sz w:val="18"/>
                <w:szCs w:val="18"/>
              </w:rPr>
            </w:pPr>
            <w:r w:rsidRPr="00887E7C">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7</w:t>
            </w:r>
            <w:r w:rsidRPr="00887E7C">
              <w:rPr>
                <w:rFonts w:ascii="ＭＳ 明朝" w:hAnsi="ＭＳ 明朝" w:cs="ＭＳ Ｐゴシック" w:hint="eastAsia"/>
                <w:kern w:val="0"/>
                <w:sz w:val="18"/>
                <w:szCs w:val="18"/>
              </w:rPr>
              <w:t>.事業の実施体制」に記載している実施要員に関する要件を満たすこと。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3C895A7D" w14:textId="77777777" w:rsidR="00045A25" w:rsidRPr="00887E7C" w:rsidRDefault="00045A25" w:rsidP="00AB08DE">
            <w:pPr>
              <w:widowControl/>
              <w:jc w:val="left"/>
              <w:rPr>
                <w:rFonts w:ascii="ＭＳ 明朝" w:hAnsi="ＭＳ 明朝" w:cs="ＭＳ Ｐゴシック"/>
                <w:kern w:val="0"/>
                <w:sz w:val="18"/>
                <w:szCs w:val="18"/>
              </w:rPr>
            </w:pPr>
          </w:p>
        </w:tc>
      </w:tr>
      <w:tr w:rsidR="00045A25" w:rsidRPr="00EC04E3" w14:paraId="0D11C4D2" w14:textId="77777777" w:rsidTr="00AB08DE">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832D5" w14:textId="77777777" w:rsidR="00045A25" w:rsidRPr="00887E7C" w:rsidRDefault="00045A25" w:rsidP="00AB08DE">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4D2E255" w14:textId="77777777" w:rsidR="00045A25" w:rsidRPr="00887E7C" w:rsidRDefault="00045A25" w:rsidP="00AB08DE">
            <w:pPr>
              <w:widowControl/>
              <w:jc w:val="left"/>
              <w:rPr>
                <w:rFonts w:ascii="ＭＳ 明朝" w:hAnsi="ＭＳ 明朝" w:cs="ＭＳ Ｐゴシック"/>
                <w:kern w:val="0"/>
                <w:sz w:val="18"/>
                <w:szCs w:val="18"/>
              </w:rPr>
            </w:pPr>
            <w:r w:rsidRPr="00887E7C">
              <w:rPr>
                <w:rFonts w:asciiTheme="minorEastAsia" w:eastAsiaTheme="minorEastAsia" w:hAnsiTheme="minorEastAsia" w:cs="ＭＳ Ｐゴシック"/>
                <w:kern w:val="0"/>
                <w:sz w:val="18"/>
                <w:szCs w:val="18"/>
              </w:rPr>
              <w:t>0.</w:t>
            </w:r>
            <w:r>
              <w:rPr>
                <w:rFonts w:asciiTheme="minorEastAsia" w:eastAsiaTheme="minorEastAsia" w:hAnsiTheme="minorEastAsia" w:cs="ＭＳ Ｐゴシック"/>
                <w:kern w:val="0"/>
                <w:sz w:val="18"/>
                <w:szCs w:val="18"/>
              </w:rPr>
              <w:t>4</w:t>
            </w:r>
            <w:r w:rsidRPr="00887E7C">
              <w:rPr>
                <w:rFonts w:asciiTheme="minorEastAsia" w:eastAsiaTheme="minorEastAsia" w:hAnsiTheme="minorEastAsia" w:cs="ＭＳ Ｐゴシック"/>
                <w:kern w:val="0"/>
                <w:sz w:val="18"/>
                <w:szCs w:val="18"/>
              </w:rPr>
              <w:t xml:space="preserve"> </w:t>
            </w:r>
            <w:r w:rsidRPr="00887E7C">
              <w:rPr>
                <w:rFonts w:asciiTheme="minorEastAsia" w:eastAsiaTheme="minorEastAsia" w:hAnsiTheme="minorEastAsia" w:cs="ＭＳ Ｐゴシック" w:hint="eastAsia"/>
                <w:kern w:val="0"/>
                <w:sz w:val="18"/>
                <w:szCs w:val="18"/>
              </w:rPr>
              <w:t>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69419F42" w14:textId="77777777" w:rsidR="00045A25" w:rsidRPr="00887E7C" w:rsidRDefault="00045A25" w:rsidP="00AB08DE">
            <w:pPr>
              <w:widowControl/>
              <w:jc w:val="left"/>
              <w:rPr>
                <w:rFonts w:ascii="ＭＳ 明朝" w:hAnsi="ＭＳ 明朝" w:cs="ＭＳ Ｐゴシック"/>
                <w:kern w:val="0"/>
                <w:sz w:val="18"/>
                <w:szCs w:val="18"/>
              </w:rPr>
            </w:pPr>
            <w:r w:rsidRPr="00887E7C">
              <w:rPr>
                <w:rFonts w:asciiTheme="minorEastAsia" w:eastAsiaTheme="minorEastAsia" w:hAnsiTheme="minorEastAsia" w:cs="ＭＳ Ｐゴシック" w:hint="eastAsia"/>
                <w:kern w:val="0"/>
                <w:sz w:val="18"/>
                <w:szCs w:val="18"/>
              </w:rPr>
              <w:t xml:space="preserve">　業務実施計画を明確に定めた上で工程管理を行い、納入期限を守ること。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58792A7" w14:textId="77777777" w:rsidR="00045A25" w:rsidRPr="00887E7C" w:rsidRDefault="00045A25" w:rsidP="00AB08DE">
            <w:pPr>
              <w:widowControl/>
              <w:jc w:val="left"/>
              <w:rPr>
                <w:rFonts w:ascii="ＭＳ 明朝" w:hAnsi="ＭＳ 明朝" w:cs="ＭＳ Ｐゴシック"/>
                <w:kern w:val="0"/>
                <w:sz w:val="18"/>
                <w:szCs w:val="18"/>
              </w:rPr>
            </w:pPr>
          </w:p>
        </w:tc>
      </w:tr>
    </w:tbl>
    <w:p w14:paraId="7DB86FF2" w14:textId="77777777" w:rsidR="00045A25" w:rsidRPr="00EC04E3" w:rsidRDefault="00045A25" w:rsidP="00045A25">
      <w:pPr>
        <w:rPr>
          <w:rFonts w:ascii="ＭＳ 明朝" w:hAnsi="ＭＳ 明朝"/>
          <w:color w:val="7F7F7F"/>
        </w:rPr>
      </w:pPr>
    </w:p>
    <w:p w14:paraId="27AB97F1" w14:textId="77777777" w:rsidR="00045A25" w:rsidRPr="00EC04E3" w:rsidRDefault="00045A25" w:rsidP="00045A25">
      <w:pPr>
        <w:rPr>
          <w:rFonts w:ascii="ＭＳ 明朝" w:hAnsi="ＭＳ 明朝"/>
          <w:color w:val="7F7F7F"/>
        </w:rPr>
      </w:pPr>
    </w:p>
    <w:p w14:paraId="7CF0CA4B" w14:textId="77777777" w:rsidR="00045A25" w:rsidRPr="00EC04E3" w:rsidRDefault="00045A25" w:rsidP="00045A25">
      <w:pPr>
        <w:ind w:firstLineChars="250" w:firstLine="525"/>
        <w:rPr>
          <w:rFonts w:ascii="ＭＳ 明朝" w:hAnsi="ＭＳ 明朝"/>
          <w:color w:val="7F7F7F"/>
        </w:rPr>
      </w:pPr>
    </w:p>
    <w:p w14:paraId="3C8DA5F8" w14:textId="77777777" w:rsidR="00045A25" w:rsidRPr="00EC04E3" w:rsidRDefault="00045A25" w:rsidP="00045A25">
      <w:pPr>
        <w:ind w:firstLineChars="250" w:firstLine="525"/>
        <w:rPr>
          <w:rFonts w:ascii="ＭＳ 明朝" w:hAnsi="ＭＳ 明朝"/>
          <w:color w:val="7F7F7F"/>
        </w:rPr>
      </w:pPr>
    </w:p>
    <w:p w14:paraId="2124E55A" w14:textId="77777777" w:rsidR="00045A25" w:rsidRPr="00EC04E3" w:rsidRDefault="00045A25" w:rsidP="00045A25">
      <w:pPr>
        <w:ind w:firstLineChars="250" w:firstLine="525"/>
        <w:rPr>
          <w:rFonts w:ascii="ＭＳ 明朝" w:hAnsi="ＭＳ 明朝"/>
          <w:color w:val="7F7F7F"/>
        </w:rPr>
      </w:pPr>
    </w:p>
    <w:p w14:paraId="1F7F6166" w14:textId="77777777" w:rsidR="00045A25" w:rsidRPr="00EC04E3" w:rsidRDefault="00045A25" w:rsidP="00045A25">
      <w:pPr>
        <w:ind w:firstLineChars="250" w:firstLine="525"/>
        <w:rPr>
          <w:rFonts w:ascii="ＭＳ 明朝" w:hAnsi="ＭＳ 明朝"/>
          <w:color w:val="7F7F7F"/>
        </w:rPr>
      </w:pPr>
    </w:p>
    <w:p w14:paraId="74C84644" w14:textId="77777777" w:rsidR="00045A25" w:rsidRPr="00EC04E3" w:rsidRDefault="00045A25" w:rsidP="00045A25">
      <w:pPr>
        <w:ind w:firstLineChars="250" w:firstLine="525"/>
        <w:rPr>
          <w:rFonts w:ascii="ＭＳ 明朝" w:hAnsi="ＭＳ 明朝"/>
          <w:color w:val="7F7F7F"/>
        </w:rPr>
      </w:pPr>
    </w:p>
    <w:p w14:paraId="423C9218" w14:textId="77777777" w:rsidR="00045A25" w:rsidRPr="00EC04E3" w:rsidRDefault="00045A25" w:rsidP="00045A25">
      <w:pPr>
        <w:ind w:firstLineChars="250" w:firstLine="525"/>
        <w:rPr>
          <w:rFonts w:ascii="ＭＳ 明朝" w:hAnsi="ＭＳ 明朝"/>
          <w:color w:val="7F7F7F"/>
        </w:rPr>
      </w:pPr>
    </w:p>
    <w:p w14:paraId="28BD7212" w14:textId="77777777" w:rsidR="00045A25" w:rsidRPr="00EC04E3" w:rsidRDefault="00045A25" w:rsidP="00045A25">
      <w:pPr>
        <w:ind w:firstLineChars="250" w:firstLine="525"/>
        <w:rPr>
          <w:rFonts w:ascii="ＭＳ 明朝" w:hAnsi="ＭＳ 明朝"/>
          <w:color w:val="7F7F7F"/>
        </w:rPr>
      </w:pPr>
    </w:p>
    <w:p w14:paraId="06CDDDBB" w14:textId="77777777" w:rsidR="00045A25" w:rsidRPr="00EC04E3" w:rsidRDefault="00045A25" w:rsidP="00045A25">
      <w:pPr>
        <w:ind w:firstLineChars="250" w:firstLine="525"/>
        <w:rPr>
          <w:rFonts w:ascii="ＭＳ 明朝" w:hAnsi="ＭＳ 明朝"/>
          <w:color w:val="7F7F7F"/>
        </w:rPr>
      </w:pPr>
    </w:p>
    <w:p w14:paraId="22C00376" w14:textId="77777777" w:rsidR="00045A25" w:rsidRPr="00EC04E3" w:rsidRDefault="00045A25" w:rsidP="00045A25">
      <w:pPr>
        <w:ind w:firstLineChars="250" w:firstLine="525"/>
        <w:rPr>
          <w:rFonts w:ascii="ＭＳ 明朝" w:hAnsi="ＭＳ 明朝"/>
          <w:color w:val="7F7F7F"/>
        </w:rPr>
      </w:pPr>
      <w:r w:rsidRPr="00EC04E3">
        <w:rPr>
          <w:rFonts w:ascii="ＭＳ 明朝" w:hAnsi="ＭＳ 明朝"/>
          <w:color w:val="7F7F7F"/>
        </w:rPr>
        <w:br w:type="page"/>
      </w:r>
    </w:p>
    <w:p w14:paraId="3B518602" w14:textId="77777777" w:rsidR="00045A25" w:rsidRPr="00BE5DE4" w:rsidRDefault="00045A25" w:rsidP="00045A25">
      <w:pPr>
        <w:ind w:firstLineChars="250" w:firstLine="525"/>
        <w:rPr>
          <w:rFonts w:asciiTheme="minorEastAsia" w:eastAsiaTheme="minorEastAsia" w:hAnsiTheme="minorEastAsia"/>
        </w:rPr>
      </w:pPr>
    </w:p>
    <w:tbl>
      <w:tblPr>
        <w:tblW w:w="9896" w:type="dxa"/>
        <w:tblInd w:w="94" w:type="dxa"/>
        <w:tblCellMar>
          <w:left w:w="99" w:type="dxa"/>
          <w:right w:w="99" w:type="dxa"/>
        </w:tblCellMar>
        <w:tblLook w:val="04A0" w:firstRow="1" w:lastRow="0" w:firstColumn="1" w:lastColumn="0" w:noHBand="0" w:noVBand="1"/>
      </w:tblPr>
      <w:tblGrid>
        <w:gridCol w:w="651"/>
        <w:gridCol w:w="384"/>
        <w:gridCol w:w="1214"/>
        <w:gridCol w:w="906"/>
        <w:gridCol w:w="221"/>
        <w:gridCol w:w="198"/>
        <w:gridCol w:w="204"/>
        <w:gridCol w:w="1563"/>
        <w:gridCol w:w="575"/>
        <w:gridCol w:w="506"/>
        <w:gridCol w:w="2189"/>
        <w:gridCol w:w="774"/>
        <w:gridCol w:w="511"/>
      </w:tblGrid>
      <w:tr w:rsidR="00045A25" w:rsidRPr="00BE5DE4" w14:paraId="67960899" w14:textId="77777777" w:rsidTr="00AB08DE">
        <w:trPr>
          <w:trHeight w:val="225"/>
        </w:trPr>
        <w:tc>
          <w:tcPr>
            <w:tcW w:w="3574" w:type="dxa"/>
            <w:gridSpan w:val="6"/>
            <w:tcBorders>
              <w:top w:val="nil"/>
              <w:left w:val="nil"/>
              <w:bottom w:val="single" w:sz="4" w:space="0" w:color="auto"/>
              <w:right w:val="nil"/>
            </w:tcBorders>
            <w:shd w:val="clear" w:color="000000" w:fill="FFFFFF"/>
            <w:noWrap/>
            <w:vAlign w:val="center"/>
          </w:tcPr>
          <w:p w14:paraId="418EC0C9" w14:textId="77777777" w:rsidR="00045A25" w:rsidRPr="00BE5DE4" w:rsidRDefault="00045A25" w:rsidP="00AB08DE">
            <w:pPr>
              <w:widowControl/>
              <w:jc w:val="left"/>
              <w:rPr>
                <w:rFonts w:asciiTheme="minorEastAsia" w:eastAsiaTheme="minorEastAsia" w:hAnsiTheme="minorEastAsia" w:cs="ＭＳ Ｐゴシック"/>
                <w:b/>
                <w:bCs/>
                <w:kern w:val="0"/>
                <w:sz w:val="18"/>
                <w:szCs w:val="18"/>
              </w:rPr>
            </w:pPr>
            <w:r w:rsidRPr="00BE5DE4">
              <w:rPr>
                <w:rFonts w:asciiTheme="minorEastAsia" w:eastAsiaTheme="minorEastAsia" w:hAnsiTheme="minorEastAsia"/>
              </w:rPr>
              <w:br w:type="page"/>
            </w:r>
            <w:r w:rsidRPr="00BE5DE4">
              <w:rPr>
                <w:rFonts w:asciiTheme="minorEastAsia" w:eastAsiaTheme="minorEastAsia" w:hAnsiTheme="minorEastAsia" w:hint="eastAsia"/>
                <w:b/>
                <w:sz w:val="28"/>
                <w:szCs w:val="28"/>
              </w:rPr>
              <w:t>２．提案要求事項</w:t>
            </w:r>
          </w:p>
        </w:tc>
        <w:tc>
          <w:tcPr>
            <w:tcW w:w="204" w:type="dxa"/>
            <w:tcBorders>
              <w:top w:val="nil"/>
              <w:left w:val="nil"/>
              <w:bottom w:val="single" w:sz="4" w:space="0" w:color="auto"/>
              <w:right w:val="nil"/>
            </w:tcBorders>
            <w:shd w:val="clear" w:color="000000" w:fill="FFFFFF"/>
            <w:noWrap/>
            <w:vAlign w:val="center"/>
          </w:tcPr>
          <w:p w14:paraId="1C86B27E" w14:textId="77777777" w:rsidR="00045A25" w:rsidRPr="00BE5DE4" w:rsidRDefault="00045A25" w:rsidP="00AB08DE">
            <w:pPr>
              <w:widowControl/>
              <w:jc w:val="left"/>
              <w:rPr>
                <w:rFonts w:asciiTheme="minorEastAsia" w:eastAsiaTheme="minorEastAsia" w:hAnsiTheme="minorEastAsia" w:cs="ＭＳ Ｐゴシック"/>
                <w:b/>
                <w:bCs/>
                <w:kern w:val="0"/>
                <w:sz w:val="18"/>
                <w:szCs w:val="18"/>
              </w:rPr>
            </w:pPr>
          </w:p>
        </w:tc>
        <w:tc>
          <w:tcPr>
            <w:tcW w:w="2138" w:type="dxa"/>
            <w:gridSpan w:val="2"/>
            <w:tcBorders>
              <w:top w:val="nil"/>
              <w:left w:val="nil"/>
              <w:bottom w:val="single" w:sz="4" w:space="0" w:color="auto"/>
              <w:right w:val="nil"/>
            </w:tcBorders>
            <w:shd w:val="clear" w:color="000000" w:fill="FFFFFF"/>
            <w:noWrap/>
            <w:vAlign w:val="center"/>
          </w:tcPr>
          <w:p w14:paraId="767A4C95" w14:textId="77777777" w:rsidR="00045A25" w:rsidRPr="00BE5DE4" w:rsidRDefault="00045A25" w:rsidP="00AB08DE">
            <w:pPr>
              <w:widowControl/>
              <w:jc w:val="left"/>
              <w:rPr>
                <w:rFonts w:asciiTheme="minorEastAsia" w:eastAsiaTheme="minorEastAsia" w:hAnsiTheme="minorEastAsia" w:cs="ＭＳ Ｐゴシック"/>
                <w:b/>
                <w:bCs/>
                <w:kern w:val="0"/>
                <w:sz w:val="18"/>
                <w:szCs w:val="18"/>
              </w:rPr>
            </w:pPr>
          </w:p>
        </w:tc>
        <w:tc>
          <w:tcPr>
            <w:tcW w:w="506" w:type="dxa"/>
            <w:tcBorders>
              <w:top w:val="nil"/>
              <w:left w:val="nil"/>
              <w:bottom w:val="single" w:sz="4" w:space="0" w:color="auto"/>
              <w:right w:val="nil"/>
            </w:tcBorders>
            <w:shd w:val="clear" w:color="000000" w:fill="FFFFFF"/>
            <w:noWrap/>
            <w:vAlign w:val="center"/>
          </w:tcPr>
          <w:p w14:paraId="4CD8F4E7" w14:textId="77777777" w:rsidR="00045A25" w:rsidRPr="00BE5DE4" w:rsidRDefault="00045A25" w:rsidP="00AB08DE">
            <w:pPr>
              <w:widowControl/>
              <w:jc w:val="left"/>
              <w:rPr>
                <w:rFonts w:asciiTheme="minorEastAsia" w:eastAsiaTheme="minorEastAsia" w:hAnsiTheme="minorEastAsia" w:cs="ＭＳ Ｐゴシック"/>
                <w:b/>
                <w:bCs/>
                <w:kern w:val="0"/>
                <w:sz w:val="18"/>
                <w:szCs w:val="18"/>
              </w:rPr>
            </w:pPr>
          </w:p>
        </w:tc>
        <w:tc>
          <w:tcPr>
            <w:tcW w:w="2189" w:type="dxa"/>
            <w:tcBorders>
              <w:top w:val="nil"/>
              <w:left w:val="nil"/>
              <w:bottom w:val="single" w:sz="4" w:space="0" w:color="auto"/>
              <w:right w:val="nil"/>
            </w:tcBorders>
            <w:shd w:val="clear" w:color="000000" w:fill="FFFFFF"/>
            <w:noWrap/>
            <w:vAlign w:val="center"/>
          </w:tcPr>
          <w:p w14:paraId="3A3816AA" w14:textId="77777777" w:rsidR="00045A25" w:rsidRPr="00BE5DE4" w:rsidRDefault="00045A25" w:rsidP="00AB08DE">
            <w:pPr>
              <w:widowControl/>
              <w:jc w:val="left"/>
              <w:rPr>
                <w:rFonts w:asciiTheme="minorEastAsia" w:eastAsiaTheme="minorEastAsia" w:hAnsiTheme="minorEastAsia" w:cs="ＭＳ Ｐゴシック"/>
                <w:b/>
                <w:bCs/>
                <w:kern w:val="0"/>
                <w:sz w:val="18"/>
                <w:szCs w:val="18"/>
              </w:rPr>
            </w:pPr>
          </w:p>
        </w:tc>
        <w:tc>
          <w:tcPr>
            <w:tcW w:w="774" w:type="dxa"/>
            <w:tcBorders>
              <w:top w:val="nil"/>
              <w:left w:val="nil"/>
              <w:right w:val="nil"/>
            </w:tcBorders>
            <w:shd w:val="clear" w:color="000000" w:fill="FFFFFF"/>
            <w:noWrap/>
            <w:vAlign w:val="center"/>
          </w:tcPr>
          <w:p w14:paraId="14CA3BF2" w14:textId="77777777" w:rsidR="00045A25" w:rsidRPr="00BE5DE4" w:rsidRDefault="00045A25" w:rsidP="00AB08DE">
            <w:pPr>
              <w:widowControl/>
              <w:jc w:val="left"/>
              <w:rPr>
                <w:rFonts w:asciiTheme="minorEastAsia" w:eastAsiaTheme="minorEastAsia" w:hAnsiTheme="minorEastAsia" w:cs="ＭＳ Ｐゴシック"/>
                <w:b/>
                <w:bCs/>
                <w:kern w:val="0"/>
                <w:sz w:val="18"/>
                <w:szCs w:val="18"/>
              </w:rPr>
            </w:pPr>
          </w:p>
        </w:tc>
        <w:tc>
          <w:tcPr>
            <w:tcW w:w="511" w:type="dxa"/>
            <w:tcBorders>
              <w:top w:val="nil"/>
              <w:left w:val="nil"/>
              <w:right w:val="nil"/>
            </w:tcBorders>
            <w:shd w:val="clear" w:color="auto" w:fill="auto"/>
            <w:noWrap/>
          </w:tcPr>
          <w:p w14:paraId="2D6A71A1" w14:textId="77777777" w:rsidR="00045A25" w:rsidRPr="00BE5DE4" w:rsidRDefault="00045A25" w:rsidP="00AB08DE">
            <w:pPr>
              <w:widowControl/>
              <w:jc w:val="left"/>
              <w:rPr>
                <w:rFonts w:asciiTheme="minorEastAsia" w:eastAsiaTheme="minorEastAsia" w:hAnsiTheme="minorEastAsia" w:cs="ＭＳ Ｐゴシック"/>
                <w:b/>
                <w:bCs/>
                <w:kern w:val="0"/>
                <w:sz w:val="18"/>
                <w:szCs w:val="18"/>
              </w:rPr>
            </w:pPr>
          </w:p>
        </w:tc>
      </w:tr>
      <w:tr w:rsidR="00045A25" w:rsidRPr="00BE5DE4" w14:paraId="34161CFB" w14:textId="77777777" w:rsidTr="00AB08DE">
        <w:trPr>
          <w:trHeight w:val="270"/>
        </w:trPr>
        <w:tc>
          <w:tcPr>
            <w:tcW w:w="2249" w:type="dxa"/>
            <w:gridSpan w:val="3"/>
            <w:tcBorders>
              <w:top w:val="nil"/>
              <w:left w:val="single" w:sz="4" w:space="0" w:color="auto"/>
              <w:bottom w:val="single" w:sz="4" w:space="0" w:color="auto"/>
              <w:right w:val="single" w:sz="4" w:space="0" w:color="auto"/>
            </w:tcBorders>
            <w:shd w:val="clear" w:color="000000" w:fill="99CCFF"/>
            <w:vAlign w:val="bottom"/>
          </w:tcPr>
          <w:p w14:paraId="01D4D0FE" w14:textId="77777777" w:rsidR="00045A25" w:rsidRPr="00BE5DE4" w:rsidRDefault="00045A25" w:rsidP="00AB08DE">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提案書の目次</w:t>
            </w:r>
          </w:p>
        </w:tc>
        <w:tc>
          <w:tcPr>
            <w:tcW w:w="3092" w:type="dxa"/>
            <w:gridSpan w:val="5"/>
            <w:tcBorders>
              <w:top w:val="nil"/>
              <w:left w:val="single" w:sz="4" w:space="0" w:color="auto"/>
              <w:bottom w:val="nil"/>
              <w:right w:val="single" w:sz="4" w:space="0" w:color="auto"/>
            </w:tcBorders>
            <w:shd w:val="clear" w:color="000000" w:fill="99CCFF"/>
            <w:vAlign w:val="bottom"/>
          </w:tcPr>
          <w:p w14:paraId="5C6259F8" w14:textId="77777777" w:rsidR="00045A25" w:rsidRPr="00BE5DE4" w:rsidRDefault="00045A25" w:rsidP="00AB08DE">
            <w:pPr>
              <w:widowControl/>
              <w:jc w:val="center"/>
              <w:rPr>
                <w:rFonts w:asciiTheme="minorEastAsia" w:eastAsiaTheme="minorEastAsia" w:hAnsiTheme="minorEastAsia" w:cs="ＭＳ Ｐゴシック"/>
                <w:kern w:val="0"/>
                <w:sz w:val="18"/>
                <w:szCs w:val="18"/>
              </w:rPr>
            </w:pPr>
          </w:p>
        </w:tc>
        <w:tc>
          <w:tcPr>
            <w:tcW w:w="575" w:type="dxa"/>
            <w:tcBorders>
              <w:top w:val="nil"/>
              <w:left w:val="nil"/>
              <w:right w:val="single" w:sz="4" w:space="0" w:color="auto"/>
            </w:tcBorders>
            <w:shd w:val="clear" w:color="000000" w:fill="99CCFF"/>
            <w:vAlign w:val="bottom"/>
          </w:tcPr>
          <w:p w14:paraId="442253B1" w14:textId="77777777" w:rsidR="00045A25" w:rsidRPr="00BE5DE4" w:rsidRDefault="00045A25" w:rsidP="00AB08DE">
            <w:pPr>
              <w:spacing w:line="360" w:lineRule="auto"/>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評価</w:t>
            </w:r>
          </w:p>
          <w:p w14:paraId="73F17A8D" w14:textId="77777777" w:rsidR="00045A25" w:rsidRPr="00BE5DE4" w:rsidRDefault="00045A25" w:rsidP="00AB08DE">
            <w:pPr>
              <w:spacing w:line="360" w:lineRule="auto"/>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区分</w:t>
            </w:r>
          </w:p>
        </w:tc>
        <w:tc>
          <w:tcPr>
            <w:tcW w:w="3469" w:type="dxa"/>
            <w:gridSpan w:val="3"/>
            <w:tcBorders>
              <w:top w:val="single" w:sz="4" w:space="0" w:color="auto"/>
              <w:left w:val="nil"/>
              <w:bottom w:val="single" w:sz="4" w:space="0" w:color="auto"/>
              <w:right w:val="single" w:sz="4" w:space="0" w:color="000000"/>
            </w:tcBorders>
            <w:shd w:val="clear" w:color="000000" w:fill="99CCFF"/>
            <w:vAlign w:val="bottom"/>
          </w:tcPr>
          <w:p w14:paraId="11F7577B" w14:textId="77777777" w:rsidR="00045A25" w:rsidRPr="00BE5DE4" w:rsidRDefault="00045A25" w:rsidP="00AB08DE">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得点配分</w:t>
            </w:r>
          </w:p>
        </w:tc>
        <w:tc>
          <w:tcPr>
            <w:tcW w:w="511" w:type="dxa"/>
            <w:tcBorders>
              <w:top w:val="single" w:sz="4" w:space="0" w:color="auto"/>
              <w:left w:val="nil"/>
              <w:bottom w:val="nil"/>
              <w:right w:val="single" w:sz="4" w:space="0" w:color="auto"/>
            </w:tcBorders>
            <w:shd w:val="clear" w:color="000000" w:fill="99CCFF"/>
            <w:vAlign w:val="bottom"/>
          </w:tcPr>
          <w:p w14:paraId="58E3BEA8" w14:textId="77777777" w:rsidR="00045A25" w:rsidRPr="00BE5DE4" w:rsidRDefault="00045A25" w:rsidP="00AB08DE">
            <w:pPr>
              <w:widowControl/>
              <w:jc w:val="center"/>
              <w:rPr>
                <w:rFonts w:asciiTheme="minorEastAsia" w:eastAsiaTheme="minorEastAsia" w:hAnsiTheme="minorEastAsia" w:cs="ＭＳ Ｐゴシック"/>
                <w:kern w:val="0"/>
                <w:sz w:val="18"/>
                <w:szCs w:val="18"/>
              </w:rPr>
            </w:pPr>
          </w:p>
        </w:tc>
      </w:tr>
      <w:tr w:rsidR="00045A25" w:rsidRPr="00BE5DE4" w14:paraId="2DF79FA6" w14:textId="77777777" w:rsidTr="00AB08DE">
        <w:trPr>
          <w:trHeight w:val="786"/>
        </w:trPr>
        <w:tc>
          <w:tcPr>
            <w:tcW w:w="651" w:type="dxa"/>
            <w:tcBorders>
              <w:top w:val="nil"/>
              <w:left w:val="single" w:sz="4" w:space="0" w:color="auto"/>
              <w:bottom w:val="single" w:sz="4" w:space="0" w:color="auto"/>
              <w:right w:val="single" w:sz="4" w:space="0" w:color="auto"/>
            </w:tcBorders>
            <w:shd w:val="clear" w:color="000000" w:fill="99CCFF"/>
            <w:noWrap/>
            <w:vAlign w:val="center"/>
          </w:tcPr>
          <w:p w14:paraId="4F629CE1" w14:textId="77777777" w:rsidR="00045A25" w:rsidRPr="00BE5DE4" w:rsidRDefault="00045A25" w:rsidP="00AB08DE">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大項目</w:t>
            </w:r>
          </w:p>
        </w:tc>
        <w:tc>
          <w:tcPr>
            <w:tcW w:w="1598" w:type="dxa"/>
            <w:gridSpan w:val="2"/>
            <w:tcBorders>
              <w:top w:val="nil"/>
              <w:left w:val="nil"/>
              <w:bottom w:val="single" w:sz="4" w:space="0" w:color="auto"/>
              <w:right w:val="single" w:sz="4" w:space="0" w:color="auto"/>
            </w:tcBorders>
            <w:shd w:val="clear" w:color="000000" w:fill="99CCFF"/>
            <w:vAlign w:val="center"/>
          </w:tcPr>
          <w:p w14:paraId="15293976" w14:textId="77777777" w:rsidR="00045A25" w:rsidRPr="00BE5DE4" w:rsidRDefault="00045A25" w:rsidP="00AB08DE">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小項目</w:t>
            </w:r>
          </w:p>
        </w:tc>
        <w:tc>
          <w:tcPr>
            <w:tcW w:w="3092" w:type="dxa"/>
            <w:gridSpan w:val="5"/>
            <w:tcBorders>
              <w:top w:val="nil"/>
              <w:left w:val="nil"/>
              <w:bottom w:val="single" w:sz="4" w:space="0" w:color="auto"/>
              <w:right w:val="single" w:sz="4" w:space="0" w:color="auto"/>
            </w:tcBorders>
            <w:shd w:val="clear" w:color="000000" w:fill="99CCFF"/>
            <w:vAlign w:val="center"/>
          </w:tcPr>
          <w:p w14:paraId="698E0F8C" w14:textId="77777777" w:rsidR="00045A25" w:rsidRPr="00BE5DE4" w:rsidRDefault="00045A25" w:rsidP="00AB08DE">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提案要求事項</w:t>
            </w:r>
          </w:p>
        </w:tc>
        <w:tc>
          <w:tcPr>
            <w:tcW w:w="575" w:type="dxa"/>
            <w:tcBorders>
              <w:left w:val="nil"/>
              <w:bottom w:val="single" w:sz="4" w:space="0" w:color="auto"/>
              <w:right w:val="single" w:sz="4" w:space="0" w:color="auto"/>
            </w:tcBorders>
            <w:shd w:val="clear" w:color="000000" w:fill="99CCFF"/>
            <w:vAlign w:val="bottom"/>
          </w:tcPr>
          <w:p w14:paraId="09F76A18" w14:textId="77777777" w:rsidR="00045A25" w:rsidRPr="00BE5DE4" w:rsidRDefault="00045A25" w:rsidP="00AB08DE">
            <w:pPr>
              <w:widowControl/>
              <w:rPr>
                <w:rFonts w:asciiTheme="minorEastAsia" w:eastAsiaTheme="minorEastAsia" w:hAnsiTheme="minorEastAsia" w:cs="ＭＳ Ｐゴシック"/>
                <w:kern w:val="0"/>
                <w:sz w:val="18"/>
                <w:szCs w:val="18"/>
              </w:rPr>
            </w:pPr>
          </w:p>
        </w:tc>
        <w:tc>
          <w:tcPr>
            <w:tcW w:w="506" w:type="dxa"/>
            <w:tcBorders>
              <w:top w:val="nil"/>
              <w:left w:val="nil"/>
              <w:bottom w:val="single" w:sz="4" w:space="0" w:color="auto"/>
              <w:right w:val="single" w:sz="4" w:space="0" w:color="auto"/>
            </w:tcBorders>
            <w:shd w:val="clear" w:color="000000" w:fill="99CCFF"/>
            <w:textDirection w:val="tbRlV"/>
            <w:vAlign w:val="center"/>
          </w:tcPr>
          <w:p w14:paraId="73ADD456" w14:textId="77777777" w:rsidR="00045A25" w:rsidRPr="00BE5DE4" w:rsidRDefault="00045A25" w:rsidP="00AB08DE">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基礎点</w:t>
            </w:r>
          </w:p>
        </w:tc>
        <w:tc>
          <w:tcPr>
            <w:tcW w:w="2189" w:type="dxa"/>
            <w:tcBorders>
              <w:top w:val="nil"/>
              <w:left w:val="nil"/>
              <w:bottom w:val="single" w:sz="4" w:space="0" w:color="auto"/>
              <w:right w:val="single" w:sz="4" w:space="0" w:color="auto"/>
            </w:tcBorders>
            <w:shd w:val="clear" w:color="000000" w:fill="99CCFF"/>
            <w:textDirection w:val="tbRlV"/>
            <w:vAlign w:val="center"/>
          </w:tcPr>
          <w:p w14:paraId="6EB7DB3B" w14:textId="77777777" w:rsidR="00045A25" w:rsidRPr="00BE5DE4" w:rsidRDefault="00045A25" w:rsidP="00AB08DE">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加点</w:t>
            </w:r>
          </w:p>
        </w:tc>
        <w:tc>
          <w:tcPr>
            <w:tcW w:w="774" w:type="dxa"/>
            <w:tcBorders>
              <w:top w:val="nil"/>
              <w:left w:val="nil"/>
              <w:bottom w:val="single" w:sz="4" w:space="0" w:color="auto"/>
              <w:right w:val="single" w:sz="4" w:space="0" w:color="auto"/>
            </w:tcBorders>
            <w:shd w:val="clear" w:color="000000" w:fill="99CCFF"/>
            <w:textDirection w:val="tbRlV"/>
            <w:vAlign w:val="center"/>
          </w:tcPr>
          <w:p w14:paraId="1E62472B" w14:textId="77777777" w:rsidR="00045A25" w:rsidRPr="00BE5DE4" w:rsidRDefault="00045A25" w:rsidP="00AB08DE">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合計</w:t>
            </w:r>
          </w:p>
        </w:tc>
        <w:tc>
          <w:tcPr>
            <w:tcW w:w="511" w:type="dxa"/>
            <w:tcBorders>
              <w:top w:val="nil"/>
              <w:left w:val="nil"/>
              <w:bottom w:val="single" w:sz="4" w:space="0" w:color="auto"/>
              <w:right w:val="single" w:sz="4" w:space="0" w:color="auto"/>
            </w:tcBorders>
            <w:shd w:val="clear" w:color="000000" w:fill="99CCFF"/>
            <w:vAlign w:val="bottom"/>
          </w:tcPr>
          <w:p w14:paraId="3B510347" w14:textId="77777777" w:rsidR="00045A25" w:rsidRPr="00BE5DE4" w:rsidRDefault="00045A25" w:rsidP="00AB08DE">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提案書頁番号</w:t>
            </w:r>
          </w:p>
        </w:tc>
      </w:tr>
      <w:tr w:rsidR="00045A25" w:rsidRPr="00BE5DE4" w14:paraId="1740A800" w14:textId="77777777" w:rsidTr="00AB08DE">
        <w:trPr>
          <w:trHeight w:val="468"/>
        </w:trPr>
        <w:tc>
          <w:tcPr>
            <w:tcW w:w="9896" w:type="dxa"/>
            <w:gridSpan w:val="13"/>
            <w:tcBorders>
              <w:top w:val="nil"/>
              <w:left w:val="single" w:sz="4" w:space="0" w:color="auto"/>
              <w:bottom w:val="nil"/>
              <w:right w:val="single" w:sz="4" w:space="0" w:color="auto"/>
            </w:tcBorders>
            <w:shd w:val="clear" w:color="000000" w:fill="CCFFFF"/>
            <w:noWrap/>
            <w:vAlign w:val="center"/>
          </w:tcPr>
          <w:p w14:paraId="0FB46984" w14:textId="77777777" w:rsidR="00045A25" w:rsidRPr="00BE5DE4" w:rsidRDefault="00045A25" w:rsidP="00AB08DE">
            <w:pPr>
              <w:widowControl/>
              <w:jc w:val="left"/>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kern w:val="0"/>
                <w:sz w:val="18"/>
                <w:szCs w:val="18"/>
              </w:rPr>
              <w:t>1　業務実施方針等</w:t>
            </w:r>
          </w:p>
        </w:tc>
      </w:tr>
      <w:tr w:rsidR="00045A25" w:rsidRPr="00BE5DE4" w14:paraId="42DFA667" w14:textId="77777777" w:rsidTr="00AB08DE">
        <w:trPr>
          <w:trHeight w:val="843"/>
        </w:trPr>
        <w:tc>
          <w:tcPr>
            <w:tcW w:w="651" w:type="dxa"/>
            <w:vMerge w:val="restart"/>
            <w:tcBorders>
              <w:left w:val="single" w:sz="4" w:space="0" w:color="auto"/>
              <w:right w:val="single" w:sz="4" w:space="0" w:color="auto"/>
            </w:tcBorders>
            <w:vAlign w:val="center"/>
          </w:tcPr>
          <w:p w14:paraId="2679C093" w14:textId="77777777" w:rsidR="00045A25" w:rsidRPr="00BE5DE4" w:rsidRDefault="00045A25" w:rsidP="00AB08DE">
            <w:pPr>
              <w:widowControl/>
              <w:jc w:val="left"/>
              <w:rPr>
                <w:rFonts w:asciiTheme="minorEastAsia" w:eastAsiaTheme="minorEastAsia" w:hAnsiTheme="minorEastAsia" w:cs="ＭＳ Ｐゴシック"/>
                <w:kern w:val="0"/>
                <w:sz w:val="18"/>
                <w:szCs w:val="18"/>
              </w:rPr>
            </w:pPr>
          </w:p>
        </w:tc>
        <w:tc>
          <w:tcPr>
            <w:tcW w:w="1598" w:type="dxa"/>
            <w:gridSpan w:val="2"/>
            <w:tcBorders>
              <w:left w:val="single" w:sz="4" w:space="0" w:color="auto"/>
              <w:right w:val="single" w:sz="4" w:space="0" w:color="auto"/>
            </w:tcBorders>
            <w:shd w:val="clear" w:color="auto" w:fill="auto"/>
            <w:noWrap/>
            <w:vAlign w:val="center"/>
          </w:tcPr>
          <w:p w14:paraId="27DD8033" w14:textId="77777777" w:rsidR="00045A25" w:rsidRPr="00BE5DE4" w:rsidRDefault="00045A25" w:rsidP="00AB08DE">
            <w:pPr>
              <w:widowControl/>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kern w:val="0"/>
                <w:sz w:val="18"/>
                <w:szCs w:val="18"/>
              </w:rPr>
              <w:t xml:space="preserve">1.1 </w:t>
            </w:r>
            <w:r>
              <w:rPr>
                <w:rFonts w:asciiTheme="minorEastAsia" w:eastAsiaTheme="minorEastAsia" w:hAnsiTheme="minorEastAsia" w:cs="ＭＳ Ｐゴシック" w:hint="eastAsia"/>
                <w:kern w:val="0"/>
                <w:sz w:val="18"/>
                <w:szCs w:val="18"/>
              </w:rPr>
              <w:t>本業務</w:t>
            </w:r>
            <w:r w:rsidRPr="00BE5DE4">
              <w:rPr>
                <w:rFonts w:asciiTheme="minorEastAsia" w:eastAsiaTheme="minorEastAsia" w:hAnsiTheme="minorEastAsia" w:cs="ＭＳ Ｐゴシック" w:hint="eastAsia"/>
                <w:kern w:val="0"/>
                <w:sz w:val="18"/>
                <w:szCs w:val="18"/>
              </w:rPr>
              <w:t>の背景・目的</w:t>
            </w:r>
          </w:p>
        </w:tc>
        <w:tc>
          <w:tcPr>
            <w:tcW w:w="3092" w:type="dxa"/>
            <w:gridSpan w:val="5"/>
            <w:tcBorders>
              <w:top w:val="single" w:sz="4" w:space="0" w:color="auto"/>
              <w:left w:val="nil"/>
              <w:bottom w:val="single" w:sz="4" w:space="0" w:color="auto"/>
              <w:right w:val="single" w:sz="4" w:space="0" w:color="auto"/>
            </w:tcBorders>
            <w:shd w:val="clear" w:color="auto" w:fill="auto"/>
            <w:vAlign w:val="center"/>
          </w:tcPr>
          <w:p w14:paraId="778BF23A" w14:textId="77777777" w:rsidR="00045A25" w:rsidRPr="00BE5DE4" w:rsidRDefault="00045A25" w:rsidP="00AB08DE">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本業務</w:t>
            </w:r>
            <w:r w:rsidRPr="00BE5DE4">
              <w:rPr>
                <w:rFonts w:asciiTheme="minorEastAsia" w:eastAsiaTheme="minorEastAsia" w:hAnsiTheme="minorEastAsia" w:cs="ＭＳ Ｐゴシック" w:hint="eastAsia"/>
                <w:kern w:val="0"/>
                <w:sz w:val="18"/>
                <w:szCs w:val="18"/>
              </w:rPr>
              <w:t>の背景・目的に基づき、</w:t>
            </w:r>
            <w:r>
              <w:rPr>
                <w:rFonts w:asciiTheme="minorEastAsia" w:eastAsiaTheme="minorEastAsia" w:hAnsiTheme="minorEastAsia" w:cs="ＭＳ Ｐゴシック" w:hint="eastAsia"/>
                <w:kern w:val="0"/>
                <w:sz w:val="18"/>
                <w:szCs w:val="18"/>
              </w:rPr>
              <w:t>本業務</w:t>
            </w:r>
            <w:r w:rsidRPr="00BE5DE4">
              <w:rPr>
                <w:rFonts w:asciiTheme="minorEastAsia" w:eastAsiaTheme="minorEastAsia" w:hAnsiTheme="minorEastAsia" w:cs="ＭＳ Ｐゴシック" w:hint="eastAsia"/>
                <w:kern w:val="0"/>
                <w:sz w:val="18"/>
                <w:szCs w:val="18"/>
              </w:rPr>
              <w:t>を実施するうえで留意すべき点が記載されており、それが</w:t>
            </w:r>
            <w:r>
              <w:rPr>
                <w:rFonts w:asciiTheme="minorEastAsia" w:eastAsiaTheme="minorEastAsia" w:hAnsiTheme="minorEastAsia" w:cs="ＭＳ Ｐゴシック" w:hint="eastAsia"/>
                <w:kern w:val="0"/>
                <w:sz w:val="18"/>
                <w:szCs w:val="18"/>
              </w:rPr>
              <w:t>有効</w:t>
            </w:r>
            <w:r w:rsidRPr="00BE5DE4">
              <w:rPr>
                <w:rFonts w:asciiTheme="minorEastAsia" w:eastAsiaTheme="minorEastAsia" w:hAnsiTheme="minorEastAsia" w:cs="ＭＳ Ｐゴシック" w:hint="eastAsia"/>
                <w:kern w:val="0"/>
                <w:sz w:val="18"/>
                <w:szCs w:val="18"/>
              </w:rPr>
              <w:t>なものであるか</w:t>
            </w:r>
          </w:p>
        </w:tc>
        <w:tc>
          <w:tcPr>
            <w:tcW w:w="575" w:type="dxa"/>
            <w:tcBorders>
              <w:top w:val="single" w:sz="4" w:space="0" w:color="auto"/>
              <w:left w:val="nil"/>
              <w:bottom w:val="single" w:sz="4" w:space="0" w:color="auto"/>
              <w:right w:val="single" w:sz="4" w:space="0" w:color="auto"/>
            </w:tcBorders>
            <w:shd w:val="clear" w:color="auto" w:fill="auto"/>
            <w:vAlign w:val="center"/>
          </w:tcPr>
          <w:p w14:paraId="4ED882C5" w14:textId="77777777" w:rsidR="00045A25" w:rsidRPr="00BE5DE4" w:rsidRDefault="00045A25" w:rsidP="00AB08DE">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任意</w:t>
            </w:r>
          </w:p>
        </w:tc>
        <w:tc>
          <w:tcPr>
            <w:tcW w:w="506" w:type="dxa"/>
            <w:tcBorders>
              <w:top w:val="single" w:sz="4" w:space="0" w:color="auto"/>
              <w:left w:val="nil"/>
              <w:bottom w:val="single" w:sz="4" w:space="0" w:color="auto"/>
              <w:right w:val="single" w:sz="4" w:space="0" w:color="auto"/>
            </w:tcBorders>
            <w:shd w:val="clear" w:color="auto" w:fill="auto"/>
            <w:vAlign w:val="center"/>
          </w:tcPr>
          <w:p w14:paraId="631DA864" w14:textId="77777777" w:rsidR="00045A25" w:rsidRPr="00BE5DE4" w:rsidRDefault="00045A25" w:rsidP="00AB08DE">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kern w:val="0"/>
                <w:sz w:val="18"/>
                <w:szCs w:val="18"/>
              </w:rPr>
              <w:t>-</w:t>
            </w:r>
          </w:p>
        </w:tc>
        <w:tc>
          <w:tcPr>
            <w:tcW w:w="2189" w:type="dxa"/>
            <w:tcBorders>
              <w:top w:val="single" w:sz="4" w:space="0" w:color="auto"/>
              <w:left w:val="nil"/>
              <w:bottom w:val="single" w:sz="4" w:space="0" w:color="auto"/>
              <w:right w:val="nil"/>
            </w:tcBorders>
            <w:shd w:val="clear" w:color="auto" w:fill="auto"/>
            <w:noWrap/>
            <w:vAlign w:val="center"/>
          </w:tcPr>
          <w:p w14:paraId="03D1E298" w14:textId="77777777" w:rsidR="00045A25" w:rsidRPr="00BE5DE4" w:rsidRDefault="00045A25" w:rsidP="00AB08DE">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p>
        </w:tc>
        <w:tc>
          <w:tcPr>
            <w:tcW w:w="774" w:type="dxa"/>
            <w:vMerge w:val="restart"/>
            <w:tcBorders>
              <w:left w:val="single" w:sz="4" w:space="0" w:color="auto"/>
              <w:right w:val="single" w:sz="4" w:space="0" w:color="auto"/>
            </w:tcBorders>
            <w:shd w:val="clear" w:color="auto" w:fill="auto"/>
            <w:vAlign w:val="center"/>
          </w:tcPr>
          <w:p w14:paraId="25EE81AA" w14:textId="77777777" w:rsidR="00045A25" w:rsidRPr="00BE5DE4" w:rsidRDefault="00045A25" w:rsidP="00AB08DE">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60</w:t>
            </w:r>
          </w:p>
        </w:tc>
        <w:tc>
          <w:tcPr>
            <w:tcW w:w="511" w:type="dxa"/>
            <w:tcBorders>
              <w:top w:val="single" w:sz="4" w:space="0" w:color="auto"/>
              <w:left w:val="nil"/>
              <w:right w:val="single" w:sz="4" w:space="0" w:color="auto"/>
            </w:tcBorders>
            <w:shd w:val="clear" w:color="auto" w:fill="auto"/>
            <w:vAlign w:val="center"/>
          </w:tcPr>
          <w:p w14:paraId="49F1232F" w14:textId="77777777" w:rsidR="00045A25" w:rsidRPr="00BE5DE4" w:rsidRDefault="00045A25" w:rsidP="00AB08DE">
            <w:pPr>
              <w:widowControl/>
              <w:jc w:val="center"/>
              <w:rPr>
                <w:rFonts w:asciiTheme="minorEastAsia" w:eastAsiaTheme="minorEastAsia" w:hAnsiTheme="minorEastAsia" w:cs="ＭＳ Ｐゴシック"/>
                <w:kern w:val="0"/>
                <w:sz w:val="18"/>
                <w:szCs w:val="18"/>
              </w:rPr>
            </w:pPr>
          </w:p>
        </w:tc>
      </w:tr>
      <w:tr w:rsidR="00045A25" w:rsidRPr="00BE5DE4" w14:paraId="60E8A261" w14:textId="77777777" w:rsidTr="00AB08DE">
        <w:trPr>
          <w:trHeight w:val="843"/>
        </w:trPr>
        <w:tc>
          <w:tcPr>
            <w:tcW w:w="651" w:type="dxa"/>
            <w:vMerge/>
            <w:tcBorders>
              <w:left w:val="single" w:sz="4" w:space="0" w:color="auto"/>
              <w:right w:val="single" w:sz="4" w:space="0" w:color="auto"/>
            </w:tcBorders>
            <w:vAlign w:val="center"/>
          </w:tcPr>
          <w:p w14:paraId="18FF9F94" w14:textId="77777777" w:rsidR="00045A25" w:rsidRPr="00BE5DE4" w:rsidRDefault="00045A25" w:rsidP="00AB08DE">
            <w:pPr>
              <w:widowControl/>
              <w:jc w:val="left"/>
              <w:rPr>
                <w:rFonts w:asciiTheme="minorEastAsia" w:eastAsiaTheme="minorEastAsia" w:hAnsiTheme="minorEastAsia" w:cs="ＭＳ Ｐゴシック"/>
                <w:kern w:val="0"/>
                <w:sz w:val="18"/>
                <w:szCs w:val="18"/>
              </w:rPr>
            </w:pPr>
          </w:p>
        </w:tc>
        <w:tc>
          <w:tcPr>
            <w:tcW w:w="1598" w:type="dxa"/>
            <w:gridSpan w:val="2"/>
            <w:tcBorders>
              <w:top w:val="single" w:sz="4" w:space="0" w:color="000000"/>
              <w:left w:val="single" w:sz="4" w:space="0" w:color="auto"/>
              <w:right w:val="single" w:sz="4" w:space="0" w:color="auto"/>
            </w:tcBorders>
            <w:shd w:val="clear" w:color="auto" w:fill="auto"/>
            <w:noWrap/>
            <w:vAlign w:val="center"/>
          </w:tcPr>
          <w:p w14:paraId="2199A24C" w14:textId="77777777" w:rsidR="00045A25" w:rsidRPr="00BE5DE4" w:rsidRDefault="00045A25" w:rsidP="00AB08DE">
            <w:pPr>
              <w:widowControl/>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kern w:val="0"/>
                <w:sz w:val="18"/>
                <w:szCs w:val="18"/>
              </w:rPr>
              <w:t>1.2業務実施計画書の作成</w:t>
            </w:r>
          </w:p>
        </w:tc>
        <w:tc>
          <w:tcPr>
            <w:tcW w:w="3092" w:type="dxa"/>
            <w:gridSpan w:val="5"/>
            <w:tcBorders>
              <w:top w:val="single" w:sz="4" w:space="0" w:color="auto"/>
              <w:left w:val="nil"/>
              <w:bottom w:val="single" w:sz="4" w:space="0" w:color="auto"/>
              <w:right w:val="single" w:sz="4" w:space="0" w:color="auto"/>
            </w:tcBorders>
            <w:shd w:val="clear" w:color="auto" w:fill="auto"/>
            <w:vAlign w:val="center"/>
          </w:tcPr>
          <w:p w14:paraId="1DF3F38F" w14:textId="77777777" w:rsidR="00045A25" w:rsidRPr="00BE5DE4" w:rsidRDefault="00045A25" w:rsidP="00AB08DE">
            <w:pPr>
              <w:widowControl/>
              <w:jc w:val="left"/>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・仕様書の「</w:t>
            </w:r>
            <w:r>
              <w:rPr>
                <w:rFonts w:asciiTheme="minorEastAsia" w:eastAsiaTheme="minorEastAsia" w:hAnsiTheme="minorEastAsia" w:cs="ＭＳ Ｐゴシック" w:hint="eastAsia"/>
                <w:kern w:val="0"/>
                <w:sz w:val="18"/>
                <w:szCs w:val="18"/>
              </w:rPr>
              <w:t>4.1</w:t>
            </w:r>
            <w:r w:rsidRPr="00BE5DE4">
              <w:rPr>
                <w:rFonts w:asciiTheme="minorEastAsia" w:eastAsiaTheme="minorEastAsia" w:hAnsiTheme="minorEastAsia" w:cs="ＭＳ Ｐゴシック" w:hint="eastAsia"/>
                <w:kern w:val="0"/>
                <w:sz w:val="18"/>
                <w:szCs w:val="18"/>
              </w:rPr>
              <w:t>業務実施計画書の作成」の内容について、全て記載されているか</w:t>
            </w:r>
          </w:p>
        </w:tc>
        <w:tc>
          <w:tcPr>
            <w:tcW w:w="575" w:type="dxa"/>
            <w:tcBorders>
              <w:top w:val="single" w:sz="4" w:space="0" w:color="auto"/>
              <w:left w:val="nil"/>
              <w:bottom w:val="single" w:sz="4" w:space="0" w:color="auto"/>
              <w:right w:val="single" w:sz="4" w:space="0" w:color="auto"/>
            </w:tcBorders>
            <w:shd w:val="clear" w:color="auto" w:fill="auto"/>
            <w:vAlign w:val="center"/>
          </w:tcPr>
          <w:p w14:paraId="32D38666" w14:textId="77777777" w:rsidR="00045A25" w:rsidRPr="00BE5DE4" w:rsidRDefault="00045A25" w:rsidP="00AB08DE">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必須</w:t>
            </w:r>
          </w:p>
        </w:tc>
        <w:tc>
          <w:tcPr>
            <w:tcW w:w="506" w:type="dxa"/>
            <w:tcBorders>
              <w:top w:val="single" w:sz="4" w:space="0" w:color="auto"/>
              <w:left w:val="nil"/>
              <w:bottom w:val="single" w:sz="4" w:space="0" w:color="auto"/>
              <w:right w:val="single" w:sz="4" w:space="0" w:color="auto"/>
            </w:tcBorders>
            <w:shd w:val="clear" w:color="auto" w:fill="auto"/>
            <w:vAlign w:val="center"/>
          </w:tcPr>
          <w:p w14:paraId="77D7BB89" w14:textId="77777777" w:rsidR="00045A25" w:rsidRPr="00BE5DE4" w:rsidRDefault="00045A25" w:rsidP="00AB08DE">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p>
        </w:tc>
        <w:tc>
          <w:tcPr>
            <w:tcW w:w="2189" w:type="dxa"/>
            <w:tcBorders>
              <w:top w:val="single" w:sz="4" w:space="0" w:color="auto"/>
              <w:left w:val="nil"/>
              <w:bottom w:val="single" w:sz="4" w:space="0" w:color="auto"/>
              <w:right w:val="nil"/>
            </w:tcBorders>
            <w:shd w:val="clear" w:color="auto" w:fill="auto"/>
            <w:noWrap/>
            <w:vAlign w:val="center"/>
          </w:tcPr>
          <w:p w14:paraId="2A4277B9" w14:textId="77777777" w:rsidR="00045A25" w:rsidRPr="00BE5DE4" w:rsidRDefault="00045A25" w:rsidP="00AB08DE">
            <w:pPr>
              <w:widowControl/>
              <w:jc w:val="center"/>
              <w:rPr>
                <w:rFonts w:asciiTheme="minorEastAsia" w:eastAsiaTheme="minorEastAsia" w:hAnsiTheme="minorEastAsia" w:cs="ＭＳ Ｐゴシック"/>
                <w:kern w:val="0"/>
                <w:sz w:val="22"/>
                <w:szCs w:val="22"/>
              </w:rPr>
            </w:pPr>
            <w:r w:rsidRPr="00BE5DE4">
              <w:rPr>
                <w:rFonts w:asciiTheme="minorEastAsia" w:eastAsiaTheme="minorEastAsia" w:hAnsiTheme="minorEastAsia" w:cs="ＭＳ Ｐゴシック"/>
                <w:kern w:val="0"/>
                <w:sz w:val="18"/>
                <w:szCs w:val="18"/>
              </w:rPr>
              <w:t>-</w:t>
            </w:r>
          </w:p>
        </w:tc>
        <w:tc>
          <w:tcPr>
            <w:tcW w:w="774" w:type="dxa"/>
            <w:vMerge/>
            <w:tcBorders>
              <w:left w:val="single" w:sz="4" w:space="0" w:color="auto"/>
              <w:right w:val="single" w:sz="4" w:space="0" w:color="auto"/>
            </w:tcBorders>
            <w:shd w:val="clear" w:color="auto" w:fill="auto"/>
            <w:vAlign w:val="center"/>
          </w:tcPr>
          <w:p w14:paraId="52F7BEE9" w14:textId="77777777" w:rsidR="00045A25" w:rsidRPr="00BE5DE4" w:rsidRDefault="00045A25" w:rsidP="00AB08DE">
            <w:pPr>
              <w:widowControl/>
              <w:jc w:val="center"/>
              <w:rPr>
                <w:rFonts w:asciiTheme="minorEastAsia" w:eastAsiaTheme="minorEastAsia" w:hAnsiTheme="minorEastAsia" w:cs="ＭＳ Ｐゴシック"/>
                <w:kern w:val="0"/>
                <w:sz w:val="18"/>
                <w:szCs w:val="18"/>
              </w:rPr>
            </w:pPr>
          </w:p>
        </w:tc>
        <w:tc>
          <w:tcPr>
            <w:tcW w:w="511" w:type="dxa"/>
            <w:tcBorders>
              <w:top w:val="single" w:sz="4" w:space="0" w:color="auto"/>
              <w:left w:val="nil"/>
              <w:bottom w:val="single" w:sz="4" w:space="0" w:color="auto"/>
              <w:right w:val="single" w:sz="4" w:space="0" w:color="auto"/>
            </w:tcBorders>
            <w:shd w:val="clear" w:color="auto" w:fill="auto"/>
            <w:vAlign w:val="center"/>
          </w:tcPr>
          <w:p w14:paraId="0563CE29" w14:textId="77777777" w:rsidR="00045A25" w:rsidRPr="00BE5DE4" w:rsidRDefault="00045A25" w:rsidP="00AB08DE">
            <w:pPr>
              <w:widowControl/>
              <w:jc w:val="center"/>
              <w:rPr>
                <w:rFonts w:asciiTheme="minorEastAsia" w:eastAsiaTheme="minorEastAsia" w:hAnsiTheme="minorEastAsia" w:cs="ＭＳ Ｐゴシック"/>
                <w:kern w:val="0"/>
                <w:sz w:val="18"/>
                <w:szCs w:val="18"/>
              </w:rPr>
            </w:pPr>
          </w:p>
        </w:tc>
      </w:tr>
      <w:tr w:rsidR="00045A25" w:rsidRPr="00BE5DE4" w14:paraId="6AE75BD1" w14:textId="77777777" w:rsidTr="00AB08DE">
        <w:trPr>
          <w:trHeight w:val="843"/>
        </w:trPr>
        <w:tc>
          <w:tcPr>
            <w:tcW w:w="651" w:type="dxa"/>
            <w:vMerge/>
            <w:tcBorders>
              <w:left w:val="single" w:sz="4" w:space="0" w:color="auto"/>
              <w:right w:val="single" w:sz="4" w:space="0" w:color="auto"/>
            </w:tcBorders>
            <w:vAlign w:val="center"/>
          </w:tcPr>
          <w:p w14:paraId="57AA58E0" w14:textId="77777777" w:rsidR="00045A25" w:rsidRPr="00BE5DE4" w:rsidRDefault="00045A25" w:rsidP="00AB08DE">
            <w:pPr>
              <w:widowControl/>
              <w:jc w:val="left"/>
              <w:rPr>
                <w:rFonts w:asciiTheme="minorEastAsia" w:eastAsiaTheme="minorEastAsia" w:hAnsiTheme="minorEastAsia" w:cs="ＭＳ Ｐゴシック"/>
                <w:kern w:val="0"/>
                <w:sz w:val="18"/>
                <w:szCs w:val="18"/>
              </w:rPr>
            </w:pPr>
          </w:p>
        </w:tc>
        <w:tc>
          <w:tcPr>
            <w:tcW w:w="1598" w:type="dxa"/>
            <w:gridSpan w:val="2"/>
            <w:vMerge w:val="restart"/>
            <w:tcBorders>
              <w:top w:val="single" w:sz="4" w:space="0" w:color="auto"/>
              <w:left w:val="single" w:sz="4" w:space="0" w:color="auto"/>
              <w:right w:val="single" w:sz="4" w:space="0" w:color="auto"/>
            </w:tcBorders>
            <w:shd w:val="clear" w:color="auto" w:fill="auto"/>
            <w:noWrap/>
            <w:vAlign w:val="center"/>
          </w:tcPr>
          <w:p w14:paraId="3D2069F5" w14:textId="77777777" w:rsidR="00045A25" w:rsidRPr="00FA05B9" w:rsidRDefault="00045A25" w:rsidP="00AB08DE">
            <w:pPr>
              <w:widowControl/>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kern w:val="0"/>
                <w:sz w:val="18"/>
                <w:szCs w:val="18"/>
              </w:rPr>
              <w:t>1.3</w:t>
            </w:r>
            <w:r>
              <w:rPr>
                <w:rFonts w:asciiTheme="minorEastAsia" w:eastAsiaTheme="minorEastAsia" w:hAnsiTheme="minorEastAsia" w:cs="ＭＳ Ｐゴシック"/>
                <w:kern w:val="0"/>
                <w:sz w:val="18"/>
                <w:szCs w:val="18"/>
              </w:rPr>
              <w:t xml:space="preserve"> </w:t>
            </w:r>
            <w:r w:rsidRPr="00FA05B9">
              <w:rPr>
                <w:rFonts w:asciiTheme="minorEastAsia" w:eastAsiaTheme="minorEastAsia" w:hAnsiTheme="minorEastAsia" w:cs="ＭＳ Ｐゴシック" w:hint="eastAsia"/>
                <w:kern w:val="0"/>
                <w:sz w:val="18"/>
                <w:szCs w:val="18"/>
              </w:rPr>
              <w:t>FedRAMPの管理策に関する調査</w:t>
            </w:r>
            <w:r>
              <w:rPr>
                <w:rFonts w:asciiTheme="minorEastAsia" w:eastAsiaTheme="minorEastAsia" w:hAnsiTheme="minorEastAsia" w:cs="ＭＳ Ｐゴシック" w:hint="eastAsia"/>
                <w:kern w:val="0"/>
                <w:sz w:val="18"/>
                <w:szCs w:val="18"/>
              </w:rPr>
              <w:t>、及び、</w:t>
            </w:r>
          </w:p>
          <w:p w14:paraId="1F8DBB04" w14:textId="77777777" w:rsidR="00045A25" w:rsidRPr="00BE5DE4" w:rsidRDefault="00045A25" w:rsidP="00AB08DE">
            <w:pPr>
              <w:widowControl/>
              <w:rPr>
                <w:rFonts w:asciiTheme="minorEastAsia" w:eastAsiaTheme="minorEastAsia" w:hAnsiTheme="minorEastAsia" w:cs="ＭＳ Ｐゴシック"/>
                <w:kern w:val="0"/>
                <w:sz w:val="18"/>
                <w:szCs w:val="18"/>
              </w:rPr>
            </w:pPr>
            <w:r w:rsidRPr="00FA05B9">
              <w:rPr>
                <w:rFonts w:asciiTheme="minorEastAsia" w:eastAsiaTheme="minorEastAsia" w:hAnsiTheme="minorEastAsia" w:cs="ＭＳ Ｐゴシック" w:hint="eastAsia"/>
                <w:kern w:val="0"/>
                <w:sz w:val="18"/>
                <w:szCs w:val="18"/>
              </w:rPr>
              <w:t>海外諸制度における管理策及び監査制度に関する調査</w:t>
            </w:r>
          </w:p>
        </w:tc>
        <w:tc>
          <w:tcPr>
            <w:tcW w:w="3092" w:type="dxa"/>
            <w:gridSpan w:val="5"/>
            <w:tcBorders>
              <w:top w:val="single" w:sz="4" w:space="0" w:color="auto"/>
              <w:left w:val="nil"/>
              <w:bottom w:val="single" w:sz="4" w:space="0" w:color="auto"/>
              <w:right w:val="single" w:sz="4" w:space="0" w:color="auto"/>
            </w:tcBorders>
            <w:shd w:val="clear" w:color="auto" w:fill="auto"/>
            <w:vAlign w:val="center"/>
          </w:tcPr>
          <w:p w14:paraId="1B4C4838" w14:textId="77777777" w:rsidR="00045A25" w:rsidRPr="00283344" w:rsidRDefault="00045A25" w:rsidP="00AB08DE">
            <w:pPr>
              <w:widowControl/>
              <w:jc w:val="left"/>
              <w:rPr>
                <w:rFonts w:asciiTheme="minorEastAsia" w:eastAsiaTheme="minorEastAsia" w:hAnsiTheme="minorEastAsia" w:cs="ＭＳ Ｐゴシック"/>
                <w:kern w:val="0"/>
                <w:sz w:val="18"/>
                <w:szCs w:val="18"/>
              </w:rPr>
            </w:pPr>
            <w:r w:rsidRPr="00283344">
              <w:rPr>
                <w:rFonts w:asciiTheme="minorEastAsia" w:eastAsiaTheme="minorEastAsia" w:hAnsiTheme="minorEastAsia" w:cs="ＭＳ Ｐゴシック" w:hint="eastAsia"/>
                <w:kern w:val="0"/>
                <w:sz w:val="18"/>
                <w:szCs w:val="18"/>
              </w:rPr>
              <w:t>・「4.2</w:t>
            </w:r>
            <w:r>
              <w:rPr>
                <w:rFonts w:asciiTheme="minorEastAsia" w:eastAsiaTheme="minorEastAsia" w:hAnsiTheme="minorEastAsia" w:cs="ＭＳ Ｐゴシック"/>
                <w:kern w:val="0"/>
                <w:sz w:val="18"/>
                <w:szCs w:val="18"/>
              </w:rPr>
              <w:t xml:space="preserve"> </w:t>
            </w:r>
            <w:r w:rsidRPr="00283344">
              <w:rPr>
                <w:rFonts w:asciiTheme="minorEastAsia" w:eastAsiaTheme="minorEastAsia" w:hAnsiTheme="minorEastAsia" w:cs="ＭＳ Ｐゴシック" w:hint="eastAsia"/>
                <w:kern w:val="0"/>
                <w:sz w:val="18"/>
                <w:szCs w:val="18"/>
              </w:rPr>
              <w:t>F</w:t>
            </w:r>
            <w:r w:rsidRPr="00283344">
              <w:rPr>
                <w:rFonts w:asciiTheme="minorEastAsia" w:eastAsiaTheme="minorEastAsia" w:hAnsiTheme="minorEastAsia" w:cs="ＭＳ Ｐゴシック"/>
                <w:kern w:val="0"/>
                <w:sz w:val="18"/>
                <w:szCs w:val="18"/>
              </w:rPr>
              <w:t>edRA</w:t>
            </w:r>
            <w:r w:rsidRPr="00283344">
              <w:rPr>
                <w:rFonts w:asciiTheme="minorEastAsia" w:eastAsiaTheme="minorEastAsia" w:hAnsiTheme="minorEastAsia" w:cs="ＭＳ Ｐゴシック" w:hint="eastAsia"/>
                <w:kern w:val="0"/>
                <w:sz w:val="18"/>
                <w:szCs w:val="18"/>
              </w:rPr>
              <w:t>MP</w:t>
            </w:r>
            <w:r>
              <w:rPr>
                <w:rFonts w:asciiTheme="minorEastAsia" w:eastAsiaTheme="minorEastAsia" w:hAnsiTheme="minorEastAsia" w:cs="ＭＳ Ｐゴシック" w:hint="eastAsia"/>
                <w:kern w:val="0"/>
                <w:sz w:val="18"/>
                <w:szCs w:val="18"/>
              </w:rPr>
              <w:t>管理策</w:t>
            </w:r>
            <w:r w:rsidRPr="00283344">
              <w:rPr>
                <w:rFonts w:asciiTheme="minorEastAsia" w:eastAsiaTheme="minorEastAsia" w:hAnsiTheme="minorEastAsia" w:cs="ＭＳ Ｐゴシック" w:hint="eastAsia"/>
                <w:kern w:val="0"/>
                <w:sz w:val="18"/>
                <w:szCs w:val="18"/>
              </w:rPr>
              <w:t>に関する調査」</w:t>
            </w:r>
            <w:r>
              <w:rPr>
                <w:rFonts w:asciiTheme="minorEastAsia" w:eastAsiaTheme="minorEastAsia" w:hAnsiTheme="minorEastAsia" w:cs="ＭＳ Ｐゴシック" w:hint="eastAsia"/>
                <w:kern w:val="0"/>
                <w:sz w:val="18"/>
                <w:szCs w:val="18"/>
              </w:rPr>
              <w:t>及び「4</w:t>
            </w:r>
            <w:r>
              <w:rPr>
                <w:rFonts w:asciiTheme="minorEastAsia" w:eastAsiaTheme="minorEastAsia" w:hAnsiTheme="minorEastAsia" w:cs="ＭＳ Ｐゴシック"/>
                <w:kern w:val="0"/>
                <w:sz w:val="18"/>
                <w:szCs w:val="18"/>
              </w:rPr>
              <w:t xml:space="preserve">.3 </w:t>
            </w:r>
            <w:r w:rsidRPr="00FA05B9">
              <w:rPr>
                <w:rFonts w:asciiTheme="minorEastAsia" w:eastAsiaTheme="minorEastAsia" w:hAnsiTheme="minorEastAsia" w:cs="ＭＳ Ｐゴシック" w:hint="eastAsia"/>
                <w:kern w:val="0"/>
                <w:sz w:val="18"/>
                <w:szCs w:val="18"/>
              </w:rPr>
              <w:t>海外諸制度における管理策及び監査制度に関する調査</w:t>
            </w:r>
            <w:r>
              <w:rPr>
                <w:rFonts w:asciiTheme="minorEastAsia" w:eastAsiaTheme="minorEastAsia" w:hAnsiTheme="minorEastAsia" w:cs="ＭＳ Ｐゴシック" w:hint="eastAsia"/>
                <w:kern w:val="0"/>
                <w:sz w:val="18"/>
                <w:szCs w:val="18"/>
              </w:rPr>
              <w:t>」</w:t>
            </w:r>
            <w:r w:rsidRPr="00283344">
              <w:rPr>
                <w:rFonts w:asciiTheme="minorEastAsia" w:eastAsiaTheme="minorEastAsia" w:hAnsiTheme="minorEastAsia" w:cs="ＭＳ Ｐゴシック" w:hint="eastAsia"/>
                <w:kern w:val="0"/>
                <w:sz w:val="18"/>
                <w:szCs w:val="18"/>
              </w:rPr>
              <w:t>の内容について、全て記載されているか</w:t>
            </w:r>
          </w:p>
        </w:tc>
        <w:tc>
          <w:tcPr>
            <w:tcW w:w="575" w:type="dxa"/>
            <w:tcBorders>
              <w:top w:val="single" w:sz="4" w:space="0" w:color="auto"/>
              <w:left w:val="nil"/>
              <w:bottom w:val="single" w:sz="4" w:space="0" w:color="auto"/>
              <w:right w:val="single" w:sz="4" w:space="0" w:color="auto"/>
            </w:tcBorders>
            <w:shd w:val="clear" w:color="auto" w:fill="auto"/>
            <w:vAlign w:val="center"/>
          </w:tcPr>
          <w:p w14:paraId="587B55EC" w14:textId="77777777" w:rsidR="00045A25" w:rsidRPr="00BE5DE4" w:rsidRDefault="00045A25" w:rsidP="00AB08DE">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必須</w:t>
            </w:r>
          </w:p>
        </w:tc>
        <w:tc>
          <w:tcPr>
            <w:tcW w:w="506" w:type="dxa"/>
            <w:tcBorders>
              <w:top w:val="single" w:sz="4" w:space="0" w:color="auto"/>
              <w:left w:val="nil"/>
              <w:bottom w:val="single" w:sz="4" w:space="0" w:color="auto"/>
              <w:right w:val="single" w:sz="4" w:space="0" w:color="auto"/>
            </w:tcBorders>
            <w:shd w:val="clear" w:color="auto" w:fill="auto"/>
            <w:vAlign w:val="center"/>
          </w:tcPr>
          <w:p w14:paraId="0E9C26D0" w14:textId="77777777" w:rsidR="00045A25" w:rsidRPr="00BE5DE4" w:rsidRDefault="00045A25" w:rsidP="00AB08DE">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5</w:t>
            </w:r>
          </w:p>
        </w:tc>
        <w:tc>
          <w:tcPr>
            <w:tcW w:w="2189" w:type="dxa"/>
            <w:tcBorders>
              <w:top w:val="single" w:sz="4" w:space="0" w:color="auto"/>
              <w:left w:val="nil"/>
              <w:bottom w:val="single" w:sz="4" w:space="0" w:color="auto"/>
              <w:right w:val="nil"/>
            </w:tcBorders>
            <w:shd w:val="clear" w:color="auto" w:fill="auto"/>
            <w:noWrap/>
            <w:vAlign w:val="center"/>
          </w:tcPr>
          <w:p w14:paraId="1789B881" w14:textId="77777777" w:rsidR="00045A25" w:rsidRPr="00BE5DE4" w:rsidRDefault="00045A25" w:rsidP="00AB08DE">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kern w:val="0"/>
                <w:sz w:val="18"/>
                <w:szCs w:val="18"/>
              </w:rPr>
              <w:t>-</w:t>
            </w:r>
          </w:p>
        </w:tc>
        <w:tc>
          <w:tcPr>
            <w:tcW w:w="774" w:type="dxa"/>
            <w:vMerge/>
            <w:tcBorders>
              <w:left w:val="single" w:sz="4" w:space="0" w:color="auto"/>
              <w:right w:val="single" w:sz="4" w:space="0" w:color="auto"/>
            </w:tcBorders>
            <w:shd w:val="clear" w:color="auto" w:fill="auto"/>
            <w:vAlign w:val="center"/>
          </w:tcPr>
          <w:p w14:paraId="1977F685" w14:textId="77777777" w:rsidR="00045A25" w:rsidRPr="00BE5DE4" w:rsidRDefault="00045A25" w:rsidP="00AB08DE">
            <w:pPr>
              <w:widowControl/>
              <w:jc w:val="center"/>
              <w:rPr>
                <w:rFonts w:asciiTheme="minorEastAsia" w:eastAsiaTheme="minorEastAsia" w:hAnsiTheme="minorEastAsia" w:cs="ＭＳ Ｐゴシック"/>
                <w:kern w:val="0"/>
                <w:sz w:val="18"/>
                <w:szCs w:val="18"/>
              </w:rPr>
            </w:pPr>
          </w:p>
        </w:tc>
        <w:tc>
          <w:tcPr>
            <w:tcW w:w="511" w:type="dxa"/>
            <w:tcBorders>
              <w:top w:val="single" w:sz="4" w:space="0" w:color="auto"/>
              <w:left w:val="nil"/>
              <w:bottom w:val="single" w:sz="4" w:space="0" w:color="auto"/>
              <w:right w:val="single" w:sz="4" w:space="0" w:color="auto"/>
            </w:tcBorders>
            <w:shd w:val="clear" w:color="auto" w:fill="auto"/>
            <w:vAlign w:val="center"/>
          </w:tcPr>
          <w:p w14:paraId="2A391500" w14:textId="77777777" w:rsidR="00045A25" w:rsidRPr="00BE5DE4" w:rsidRDefault="00045A25" w:rsidP="00AB08DE">
            <w:pPr>
              <w:widowControl/>
              <w:jc w:val="center"/>
              <w:rPr>
                <w:rFonts w:asciiTheme="minorEastAsia" w:eastAsiaTheme="minorEastAsia" w:hAnsiTheme="minorEastAsia" w:cs="ＭＳ Ｐゴシック"/>
                <w:kern w:val="0"/>
                <w:sz w:val="18"/>
                <w:szCs w:val="18"/>
              </w:rPr>
            </w:pPr>
          </w:p>
        </w:tc>
      </w:tr>
      <w:tr w:rsidR="00045A25" w:rsidRPr="00BE5DE4" w14:paraId="1C1D4AD7" w14:textId="77777777" w:rsidTr="00AB08DE">
        <w:trPr>
          <w:trHeight w:val="843"/>
        </w:trPr>
        <w:tc>
          <w:tcPr>
            <w:tcW w:w="651" w:type="dxa"/>
            <w:vMerge/>
            <w:tcBorders>
              <w:left w:val="single" w:sz="4" w:space="0" w:color="auto"/>
              <w:right w:val="single" w:sz="4" w:space="0" w:color="auto"/>
            </w:tcBorders>
            <w:vAlign w:val="center"/>
          </w:tcPr>
          <w:p w14:paraId="48BA5151" w14:textId="77777777" w:rsidR="00045A25" w:rsidRPr="00BE5DE4" w:rsidRDefault="00045A25" w:rsidP="00AB08DE">
            <w:pPr>
              <w:widowControl/>
              <w:jc w:val="left"/>
              <w:rPr>
                <w:rFonts w:asciiTheme="minorEastAsia" w:eastAsiaTheme="minorEastAsia" w:hAnsiTheme="minorEastAsia" w:cs="ＭＳ Ｐゴシック"/>
                <w:kern w:val="0"/>
                <w:sz w:val="18"/>
                <w:szCs w:val="18"/>
              </w:rPr>
            </w:pPr>
          </w:p>
        </w:tc>
        <w:tc>
          <w:tcPr>
            <w:tcW w:w="1598" w:type="dxa"/>
            <w:gridSpan w:val="2"/>
            <w:vMerge/>
            <w:tcBorders>
              <w:left w:val="single" w:sz="4" w:space="0" w:color="auto"/>
              <w:right w:val="single" w:sz="4" w:space="0" w:color="auto"/>
            </w:tcBorders>
            <w:shd w:val="clear" w:color="auto" w:fill="auto"/>
            <w:noWrap/>
            <w:vAlign w:val="center"/>
          </w:tcPr>
          <w:p w14:paraId="2ECE7BF3" w14:textId="77777777" w:rsidR="00045A25" w:rsidRPr="00BE5DE4" w:rsidRDefault="00045A25" w:rsidP="00AB08DE">
            <w:pPr>
              <w:widowControl/>
              <w:rPr>
                <w:rFonts w:asciiTheme="minorEastAsia" w:eastAsiaTheme="minorEastAsia" w:hAnsiTheme="minorEastAsia" w:cs="ＭＳ Ｐゴシック"/>
                <w:kern w:val="0"/>
                <w:sz w:val="18"/>
                <w:szCs w:val="18"/>
              </w:rPr>
            </w:pPr>
          </w:p>
        </w:tc>
        <w:tc>
          <w:tcPr>
            <w:tcW w:w="3092" w:type="dxa"/>
            <w:gridSpan w:val="5"/>
            <w:tcBorders>
              <w:top w:val="single" w:sz="4" w:space="0" w:color="auto"/>
              <w:left w:val="nil"/>
              <w:bottom w:val="single" w:sz="4" w:space="0" w:color="auto"/>
              <w:right w:val="single" w:sz="4" w:space="0" w:color="auto"/>
            </w:tcBorders>
            <w:shd w:val="clear" w:color="auto" w:fill="auto"/>
            <w:vAlign w:val="center"/>
          </w:tcPr>
          <w:p w14:paraId="4275E5DB" w14:textId="77777777" w:rsidR="00045A25" w:rsidRPr="00283344" w:rsidRDefault="00045A25" w:rsidP="00AB08DE">
            <w:pPr>
              <w:widowControl/>
              <w:jc w:val="left"/>
              <w:rPr>
                <w:rFonts w:asciiTheme="minorEastAsia" w:eastAsiaTheme="minorEastAsia" w:hAnsiTheme="minorEastAsia" w:cs="ＭＳ Ｐゴシック"/>
                <w:kern w:val="0"/>
                <w:sz w:val="18"/>
                <w:szCs w:val="18"/>
              </w:rPr>
            </w:pPr>
            <w:r w:rsidRPr="00283344">
              <w:rPr>
                <w:rFonts w:asciiTheme="minorEastAsia" w:eastAsiaTheme="minorEastAsia" w:hAnsiTheme="minorEastAsia" w:cs="ＭＳ Ｐゴシック" w:hint="eastAsia"/>
                <w:kern w:val="0"/>
                <w:sz w:val="18"/>
                <w:szCs w:val="18"/>
              </w:rPr>
              <w:t>・「4</w:t>
            </w:r>
            <w:r w:rsidRPr="00283344">
              <w:rPr>
                <w:rFonts w:asciiTheme="minorEastAsia" w:eastAsiaTheme="minorEastAsia" w:hAnsiTheme="minorEastAsia" w:cs="ＭＳ Ｐゴシック"/>
                <w:kern w:val="0"/>
                <w:sz w:val="18"/>
                <w:szCs w:val="18"/>
              </w:rPr>
              <w:t>.2.1</w:t>
            </w:r>
            <w:r w:rsidRPr="00283344">
              <w:rPr>
                <w:rFonts w:asciiTheme="minorEastAsia" w:eastAsiaTheme="minorEastAsia" w:hAnsiTheme="minorEastAsia" w:cs="ＭＳ Ｐゴシック" w:hint="eastAsia"/>
                <w:kern w:val="0"/>
                <w:sz w:val="18"/>
                <w:szCs w:val="18"/>
              </w:rPr>
              <w:t>調査の方針」</w:t>
            </w:r>
            <w:r>
              <w:rPr>
                <w:rFonts w:asciiTheme="minorEastAsia" w:eastAsiaTheme="minorEastAsia" w:hAnsiTheme="minorEastAsia" w:cs="ＭＳ Ｐゴシック" w:hint="eastAsia"/>
                <w:kern w:val="0"/>
                <w:sz w:val="18"/>
                <w:szCs w:val="18"/>
              </w:rPr>
              <w:t>及び</w:t>
            </w:r>
            <w:r w:rsidRPr="00283344">
              <w:rPr>
                <w:rFonts w:asciiTheme="minorEastAsia" w:eastAsiaTheme="minorEastAsia" w:hAnsiTheme="minorEastAsia" w:cs="ＭＳ Ｐゴシック" w:hint="eastAsia"/>
                <w:kern w:val="0"/>
                <w:sz w:val="18"/>
                <w:szCs w:val="18"/>
              </w:rPr>
              <w:t>・「4</w:t>
            </w:r>
            <w:r w:rsidRPr="00283344">
              <w:rPr>
                <w:rFonts w:asciiTheme="minorEastAsia" w:eastAsiaTheme="minorEastAsia" w:hAnsiTheme="minorEastAsia" w:cs="ＭＳ Ｐゴシック"/>
                <w:kern w:val="0"/>
                <w:sz w:val="18"/>
                <w:szCs w:val="18"/>
              </w:rPr>
              <w:t>.</w:t>
            </w:r>
            <w:r>
              <w:rPr>
                <w:rFonts w:asciiTheme="minorEastAsia" w:eastAsiaTheme="minorEastAsia" w:hAnsiTheme="minorEastAsia" w:cs="ＭＳ Ｐゴシック"/>
                <w:kern w:val="0"/>
                <w:sz w:val="18"/>
                <w:szCs w:val="18"/>
              </w:rPr>
              <w:t>3</w:t>
            </w:r>
            <w:r w:rsidRPr="00283344">
              <w:rPr>
                <w:rFonts w:asciiTheme="minorEastAsia" w:eastAsiaTheme="minorEastAsia" w:hAnsiTheme="minorEastAsia" w:cs="ＭＳ Ｐゴシック"/>
                <w:kern w:val="0"/>
                <w:sz w:val="18"/>
                <w:szCs w:val="18"/>
              </w:rPr>
              <w:t>.1</w:t>
            </w:r>
            <w:r w:rsidRPr="00283344">
              <w:rPr>
                <w:rFonts w:asciiTheme="minorEastAsia" w:eastAsiaTheme="minorEastAsia" w:hAnsiTheme="minorEastAsia" w:cs="ＭＳ Ｐゴシック" w:hint="eastAsia"/>
                <w:kern w:val="0"/>
                <w:sz w:val="18"/>
                <w:szCs w:val="18"/>
              </w:rPr>
              <w:t>調査の方針」に記載した調査観点以外の有効な調査項目が記載されているか</w:t>
            </w:r>
          </w:p>
        </w:tc>
        <w:tc>
          <w:tcPr>
            <w:tcW w:w="575" w:type="dxa"/>
            <w:tcBorders>
              <w:top w:val="single" w:sz="4" w:space="0" w:color="auto"/>
              <w:left w:val="nil"/>
              <w:bottom w:val="single" w:sz="4" w:space="0" w:color="auto"/>
              <w:right w:val="single" w:sz="4" w:space="0" w:color="auto"/>
            </w:tcBorders>
            <w:shd w:val="clear" w:color="auto" w:fill="auto"/>
            <w:vAlign w:val="center"/>
          </w:tcPr>
          <w:p w14:paraId="3FFFCE76" w14:textId="77777777" w:rsidR="00045A25" w:rsidRPr="00BE5DE4" w:rsidRDefault="00045A25" w:rsidP="00AB08DE">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任意</w:t>
            </w:r>
          </w:p>
        </w:tc>
        <w:tc>
          <w:tcPr>
            <w:tcW w:w="506" w:type="dxa"/>
            <w:tcBorders>
              <w:top w:val="single" w:sz="4" w:space="0" w:color="auto"/>
              <w:left w:val="nil"/>
              <w:bottom w:val="single" w:sz="4" w:space="0" w:color="auto"/>
              <w:right w:val="single" w:sz="4" w:space="0" w:color="auto"/>
            </w:tcBorders>
            <w:shd w:val="clear" w:color="auto" w:fill="auto"/>
            <w:vAlign w:val="center"/>
          </w:tcPr>
          <w:p w14:paraId="53A05EC8" w14:textId="77777777" w:rsidR="00045A25" w:rsidRPr="00BE5DE4" w:rsidRDefault="00045A25" w:rsidP="00AB08DE">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kern w:val="0"/>
                <w:sz w:val="18"/>
                <w:szCs w:val="18"/>
              </w:rPr>
              <w:t>-</w:t>
            </w:r>
          </w:p>
        </w:tc>
        <w:tc>
          <w:tcPr>
            <w:tcW w:w="2189" w:type="dxa"/>
            <w:tcBorders>
              <w:top w:val="single" w:sz="4" w:space="0" w:color="auto"/>
              <w:left w:val="nil"/>
              <w:bottom w:val="single" w:sz="4" w:space="0" w:color="auto"/>
              <w:right w:val="nil"/>
            </w:tcBorders>
            <w:shd w:val="clear" w:color="auto" w:fill="auto"/>
            <w:noWrap/>
            <w:vAlign w:val="center"/>
          </w:tcPr>
          <w:p w14:paraId="4A60F74C" w14:textId="77777777" w:rsidR="00045A25" w:rsidRPr="00BE5DE4" w:rsidRDefault="00045A25" w:rsidP="00AB08DE">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5</w:t>
            </w:r>
          </w:p>
        </w:tc>
        <w:tc>
          <w:tcPr>
            <w:tcW w:w="774" w:type="dxa"/>
            <w:vMerge/>
            <w:tcBorders>
              <w:left w:val="single" w:sz="4" w:space="0" w:color="auto"/>
              <w:right w:val="single" w:sz="4" w:space="0" w:color="auto"/>
            </w:tcBorders>
            <w:shd w:val="clear" w:color="auto" w:fill="auto"/>
            <w:vAlign w:val="center"/>
          </w:tcPr>
          <w:p w14:paraId="04FBF3E2" w14:textId="77777777" w:rsidR="00045A25" w:rsidRPr="00BE5DE4" w:rsidRDefault="00045A25" w:rsidP="00AB08DE">
            <w:pPr>
              <w:widowControl/>
              <w:jc w:val="center"/>
              <w:rPr>
                <w:rFonts w:asciiTheme="minorEastAsia" w:eastAsiaTheme="minorEastAsia" w:hAnsiTheme="minorEastAsia" w:cs="ＭＳ Ｐゴシック"/>
                <w:kern w:val="0"/>
                <w:sz w:val="18"/>
                <w:szCs w:val="18"/>
              </w:rPr>
            </w:pPr>
          </w:p>
        </w:tc>
        <w:tc>
          <w:tcPr>
            <w:tcW w:w="511" w:type="dxa"/>
            <w:tcBorders>
              <w:top w:val="single" w:sz="4" w:space="0" w:color="auto"/>
              <w:left w:val="nil"/>
              <w:bottom w:val="single" w:sz="4" w:space="0" w:color="auto"/>
              <w:right w:val="single" w:sz="4" w:space="0" w:color="auto"/>
            </w:tcBorders>
            <w:shd w:val="clear" w:color="auto" w:fill="auto"/>
            <w:vAlign w:val="center"/>
          </w:tcPr>
          <w:p w14:paraId="50C7CD56" w14:textId="77777777" w:rsidR="00045A25" w:rsidRPr="00BE5DE4" w:rsidRDefault="00045A25" w:rsidP="00AB08DE">
            <w:pPr>
              <w:widowControl/>
              <w:jc w:val="center"/>
              <w:rPr>
                <w:rFonts w:asciiTheme="minorEastAsia" w:eastAsiaTheme="minorEastAsia" w:hAnsiTheme="minorEastAsia" w:cs="ＭＳ Ｐゴシック"/>
                <w:kern w:val="0"/>
                <w:sz w:val="18"/>
                <w:szCs w:val="18"/>
              </w:rPr>
            </w:pPr>
          </w:p>
        </w:tc>
      </w:tr>
      <w:tr w:rsidR="00045A25" w:rsidRPr="00BE5DE4" w14:paraId="1CF9749F" w14:textId="77777777" w:rsidTr="00AB08DE">
        <w:trPr>
          <w:trHeight w:val="843"/>
        </w:trPr>
        <w:tc>
          <w:tcPr>
            <w:tcW w:w="651" w:type="dxa"/>
            <w:vMerge/>
            <w:tcBorders>
              <w:left w:val="single" w:sz="4" w:space="0" w:color="auto"/>
              <w:right w:val="single" w:sz="4" w:space="0" w:color="auto"/>
            </w:tcBorders>
            <w:vAlign w:val="center"/>
          </w:tcPr>
          <w:p w14:paraId="2ACCD17B" w14:textId="77777777" w:rsidR="00045A25" w:rsidRPr="00BE5DE4" w:rsidRDefault="00045A25" w:rsidP="00AB08DE">
            <w:pPr>
              <w:widowControl/>
              <w:jc w:val="left"/>
              <w:rPr>
                <w:rFonts w:asciiTheme="minorEastAsia" w:eastAsiaTheme="minorEastAsia" w:hAnsiTheme="minorEastAsia" w:cs="ＭＳ Ｐゴシック"/>
                <w:kern w:val="0"/>
                <w:sz w:val="18"/>
                <w:szCs w:val="18"/>
              </w:rPr>
            </w:pPr>
          </w:p>
        </w:tc>
        <w:tc>
          <w:tcPr>
            <w:tcW w:w="1598" w:type="dxa"/>
            <w:gridSpan w:val="2"/>
            <w:vMerge/>
            <w:tcBorders>
              <w:left w:val="single" w:sz="4" w:space="0" w:color="auto"/>
              <w:right w:val="single" w:sz="4" w:space="0" w:color="auto"/>
            </w:tcBorders>
            <w:shd w:val="clear" w:color="auto" w:fill="auto"/>
            <w:noWrap/>
            <w:vAlign w:val="center"/>
          </w:tcPr>
          <w:p w14:paraId="0E8D1814" w14:textId="77777777" w:rsidR="00045A25" w:rsidRPr="00BE5DE4" w:rsidRDefault="00045A25" w:rsidP="00AB08DE">
            <w:pPr>
              <w:widowControl/>
              <w:rPr>
                <w:rFonts w:asciiTheme="minorEastAsia" w:eastAsiaTheme="minorEastAsia" w:hAnsiTheme="minorEastAsia" w:cs="ＭＳ Ｐゴシック"/>
                <w:kern w:val="0"/>
                <w:sz w:val="18"/>
                <w:szCs w:val="18"/>
              </w:rPr>
            </w:pPr>
          </w:p>
        </w:tc>
        <w:tc>
          <w:tcPr>
            <w:tcW w:w="3092" w:type="dxa"/>
            <w:gridSpan w:val="5"/>
            <w:tcBorders>
              <w:top w:val="single" w:sz="4" w:space="0" w:color="auto"/>
              <w:left w:val="nil"/>
              <w:bottom w:val="single" w:sz="4" w:space="0" w:color="auto"/>
              <w:right w:val="single" w:sz="4" w:space="0" w:color="auto"/>
            </w:tcBorders>
            <w:shd w:val="clear" w:color="auto" w:fill="auto"/>
            <w:vAlign w:val="center"/>
          </w:tcPr>
          <w:p w14:paraId="55E17A2D" w14:textId="77777777" w:rsidR="00045A25" w:rsidRPr="00AD63EB" w:rsidRDefault="00045A25" w:rsidP="00AB08DE">
            <w:pPr>
              <w:widowControl/>
              <w:jc w:val="left"/>
              <w:rPr>
                <w:rFonts w:asciiTheme="minorEastAsia" w:eastAsiaTheme="minorEastAsia" w:hAnsiTheme="minorEastAsia" w:cs="ＭＳ Ｐゴシック"/>
                <w:kern w:val="0"/>
                <w:sz w:val="18"/>
                <w:szCs w:val="18"/>
              </w:rPr>
            </w:pPr>
            <w:r w:rsidRPr="00AD63EB">
              <w:rPr>
                <w:rFonts w:asciiTheme="minorEastAsia" w:eastAsiaTheme="minorEastAsia" w:hAnsiTheme="minorEastAsia" w:cs="ＭＳ Ｐゴシック" w:hint="eastAsia"/>
                <w:kern w:val="0"/>
                <w:sz w:val="18"/>
                <w:szCs w:val="18"/>
              </w:rPr>
              <w:t>・「</w:t>
            </w:r>
            <w:r w:rsidRPr="00AD63EB">
              <w:rPr>
                <w:rFonts w:asciiTheme="minorEastAsia" w:eastAsiaTheme="minorEastAsia" w:hAnsiTheme="minorEastAsia" w:cs="ＭＳ Ｐゴシック"/>
                <w:kern w:val="0"/>
                <w:sz w:val="18"/>
                <w:szCs w:val="18"/>
              </w:rPr>
              <w:t>4.2.2</w:t>
            </w:r>
            <w:r w:rsidRPr="00AD63EB">
              <w:rPr>
                <w:rFonts w:asciiTheme="minorEastAsia" w:eastAsiaTheme="minorEastAsia" w:hAnsiTheme="minorEastAsia" w:cs="ＭＳ Ｐゴシック" w:hint="eastAsia"/>
                <w:kern w:val="0"/>
                <w:sz w:val="18"/>
                <w:szCs w:val="18"/>
              </w:rPr>
              <w:t>調査方法</w:t>
            </w:r>
            <w:r w:rsidRPr="00AD63EB">
              <w:rPr>
                <w:rFonts w:asciiTheme="minorEastAsia" w:eastAsiaTheme="minorEastAsia" w:hAnsiTheme="minorEastAsia" w:cs="ＭＳ Ｐゴシック"/>
                <w:kern w:val="0"/>
                <w:sz w:val="18"/>
                <w:szCs w:val="18"/>
              </w:rPr>
              <w:t>」</w:t>
            </w:r>
            <w:r w:rsidRPr="00AD63EB">
              <w:rPr>
                <w:rFonts w:asciiTheme="minorEastAsia" w:eastAsiaTheme="minorEastAsia" w:hAnsiTheme="minorEastAsia" w:cs="ＭＳ Ｐゴシック" w:hint="eastAsia"/>
                <w:kern w:val="0"/>
                <w:sz w:val="18"/>
                <w:szCs w:val="18"/>
              </w:rPr>
              <w:t>及び「</w:t>
            </w:r>
            <w:r w:rsidRPr="00AD63EB">
              <w:rPr>
                <w:rFonts w:asciiTheme="minorEastAsia" w:eastAsiaTheme="minorEastAsia" w:hAnsiTheme="minorEastAsia" w:cs="ＭＳ Ｐゴシック"/>
                <w:kern w:val="0"/>
                <w:sz w:val="18"/>
                <w:szCs w:val="18"/>
              </w:rPr>
              <w:t>4.3.2</w:t>
            </w:r>
            <w:r w:rsidRPr="00AD63EB">
              <w:rPr>
                <w:rFonts w:asciiTheme="minorEastAsia" w:eastAsiaTheme="minorEastAsia" w:hAnsiTheme="minorEastAsia" w:cs="ＭＳ Ｐゴシック" w:hint="eastAsia"/>
                <w:kern w:val="0"/>
                <w:sz w:val="18"/>
                <w:szCs w:val="18"/>
              </w:rPr>
              <w:t>調査方法</w:t>
            </w:r>
            <w:r w:rsidRPr="00AD63EB">
              <w:rPr>
                <w:rFonts w:asciiTheme="minorEastAsia" w:eastAsiaTheme="minorEastAsia" w:hAnsiTheme="minorEastAsia" w:cs="ＭＳ Ｐゴシック"/>
                <w:kern w:val="0"/>
                <w:sz w:val="18"/>
                <w:szCs w:val="18"/>
              </w:rPr>
              <w:t>」に記載した情報に関して、公開情報以外の</w:t>
            </w:r>
            <w:r w:rsidRPr="00AD63EB">
              <w:rPr>
                <w:rFonts w:asciiTheme="minorEastAsia" w:eastAsiaTheme="minorEastAsia" w:hAnsiTheme="minorEastAsia" w:cs="ＭＳ Ｐゴシック" w:hint="eastAsia"/>
                <w:kern w:val="0"/>
                <w:sz w:val="18"/>
                <w:szCs w:val="18"/>
              </w:rPr>
              <w:t>有効な調査先や調査方法が含まれているか</w:t>
            </w:r>
          </w:p>
        </w:tc>
        <w:tc>
          <w:tcPr>
            <w:tcW w:w="575" w:type="dxa"/>
            <w:tcBorders>
              <w:top w:val="single" w:sz="4" w:space="0" w:color="auto"/>
              <w:left w:val="nil"/>
              <w:bottom w:val="single" w:sz="4" w:space="0" w:color="auto"/>
              <w:right w:val="single" w:sz="4" w:space="0" w:color="auto"/>
            </w:tcBorders>
            <w:shd w:val="clear" w:color="auto" w:fill="auto"/>
            <w:vAlign w:val="center"/>
          </w:tcPr>
          <w:p w14:paraId="4618F20E" w14:textId="77777777" w:rsidR="00045A25" w:rsidRPr="000F10C0" w:rsidRDefault="00045A25" w:rsidP="00AB08DE">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任意</w:t>
            </w:r>
          </w:p>
        </w:tc>
        <w:tc>
          <w:tcPr>
            <w:tcW w:w="506" w:type="dxa"/>
            <w:tcBorders>
              <w:top w:val="single" w:sz="4" w:space="0" w:color="auto"/>
              <w:left w:val="nil"/>
              <w:bottom w:val="single" w:sz="4" w:space="0" w:color="auto"/>
              <w:right w:val="single" w:sz="4" w:space="0" w:color="auto"/>
            </w:tcBorders>
            <w:shd w:val="clear" w:color="auto" w:fill="auto"/>
            <w:vAlign w:val="center"/>
          </w:tcPr>
          <w:p w14:paraId="460AD788" w14:textId="77777777" w:rsidR="00045A25" w:rsidRPr="00BE5DE4" w:rsidRDefault="00045A25" w:rsidP="00AB08DE">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2189" w:type="dxa"/>
            <w:tcBorders>
              <w:top w:val="single" w:sz="4" w:space="0" w:color="auto"/>
              <w:left w:val="nil"/>
              <w:bottom w:val="single" w:sz="4" w:space="0" w:color="auto"/>
              <w:right w:val="nil"/>
            </w:tcBorders>
            <w:shd w:val="clear" w:color="auto" w:fill="auto"/>
            <w:noWrap/>
            <w:vAlign w:val="center"/>
          </w:tcPr>
          <w:p w14:paraId="28FB4B15" w14:textId="77777777" w:rsidR="00045A25" w:rsidRPr="00BE5DE4" w:rsidDel="00A20CB0" w:rsidRDefault="00045A25" w:rsidP="00AB08DE">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2</w:t>
            </w:r>
            <w:r>
              <w:rPr>
                <w:rFonts w:asciiTheme="minorEastAsia" w:eastAsiaTheme="minorEastAsia" w:hAnsiTheme="minorEastAsia" w:cs="ＭＳ Ｐゴシック"/>
                <w:kern w:val="0"/>
                <w:sz w:val="18"/>
                <w:szCs w:val="18"/>
              </w:rPr>
              <w:t>0</w:t>
            </w:r>
          </w:p>
        </w:tc>
        <w:tc>
          <w:tcPr>
            <w:tcW w:w="774" w:type="dxa"/>
            <w:vMerge/>
            <w:tcBorders>
              <w:left w:val="single" w:sz="4" w:space="0" w:color="auto"/>
              <w:right w:val="single" w:sz="4" w:space="0" w:color="auto"/>
            </w:tcBorders>
            <w:shd w:val="clear" w:color="auto" w:fill="auto"/>
            <w:vAlign w:val="center"/>
          </w:tcPr>
          <w:p w14:paraId="4B7C33D4" w14:textId="77777777" w:rsidR="00045A25" w:rsidRPr="00BE5DE4" w:rsidRDefault="00045A25" w:rsidP="00AB08DE">
            <w:pPr>
              <w:widowControl/>
              <w:jc w:val="center"/>
              <w:rPr>
                <w:rFonts w:asciiTheme="minorEastAsia" w:eastAsiaTheme="minorEastAsia" w:hAnsiTheme="minorEastAsia" w:cs="ＭＳ Ｐゴシック"/>
                <w:kern w:val="0"/>
                <w:sz w:val="18"/>
                <w:szCs w:val="18"/>
              </w:rPr>
            </w:pPr>
          </w:p>
        </w:tc>
        <w:tc>
          <w:tcPr>
            <w:tcW w:w="511" w:type="dxa"/>
            <w:tcBorders>
              <w:top w:val="single" w:sz="4" w:space="0" w:color="auto"/>
              <w:left w:val="nil"/>
              <w:bottom w:val="single" w:sz="4" w:space="0" w:color="auto"/>
              <w:right w:val="single" w:sz="4" w:space="0" w:color="auto"/>
            </w:tcBorders>
            <w:shd w:val="clear" w:color="auto" w:fill="auto"/>
            <w:vAlign w:val="center"/>
          </w:tcPr>
          <w:p w14:paraId="76DD25A0" w14:textId="77777777" w:rsidR="00045A25" w:rsidRPr="00BE5DE4" w:rsidRDefault="00045A25" w:rsidP="00AB08DE">
            <w:pPr>
              <w:widowControl/>
              <w:jc w:val="center"/>
              <w:rPr>
                <w:rFonts w:asciiTheme="minorEastAsia" w:eastAsiaTheme="minorEastAsia" w:hAnsiTheme="minorEastAsia" w:cs="ＭＳ Ｐゴシック"/>
                <w:kern w:val="0"/>
                <w:sz w:val="18"/>
                <w:szCs w:val="18"/>
              </w:rPr>
            </w:pPr>
          </w:p>
        </w:tc>
      </w:tr>
      <w:tr w:rsidR="00045A25" w:rsidRPr="00BE5DE4" w14:paraId="32118D71" w14:textId="77777777" w:rsidTr="00AB08DE">
        <w:trPr>
          <w:trHeight w:val="827"/>
        </w:trPr>
        <w:tc>
          <w:tcPr>
            <w:tcW w:w="651" w:type="dxa"/>
            <w:vMerge/>
            <w:tcBorders>
              <w:left w:val="single" w:sz="4" w:space="0" w:color="auto"/>
              <w:right w:val="single" w:sz="4" w:space="0" w:color="auto"/>
            </w:tcBorders>
            <w:vAlign w:val="center"/>
          </w:tcPr>
          <w:p w14:paraId="28FBB73A" w14:textId="77777777" w:rsidR="00045A25" w:rsidRPr="00BE5DE4" w:rsidRDefault="00045A25" w:rsidP="00AB08DE">
            <w:pPr>
              <w:widowControl/>
              <w:jc w:val="left"/>
              <w:rPr>
                <w:rFonts w:asciiTheme="minorEastAsia" w:eastAsiaTheme="minorEastAsia" w:hAnsiTheme="minorEastAsia" w:cs="ＭＳ Ｐゴシック"/>
                <w:kern w:val="0"/>
                <w:sz w:val="18"/>
                <w:szCs w:val="18"/>
              </w:rPr>
            </w:pPr>
          </w:p>
        </w:tc>
        <w:tc>
          <w:tcPr>
            <w:tcW w:w="159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B10023" w14:textId="77777777" w:rsidR="00045A25" w:rsidRPr="00BE5DE4" w:rsidRDefault="00045A25" w:rsidP="00AB08DE">
            <w:pPr>
              <w:widowControl/>
              <w:jc w:val="left"/>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kern w:val="0"/>
                <w:sz w:val="18"/>
                <w:szCs w:val="18"/>
              </w:rPr>
              <w:t>1.</w:t>
            </w:r>
            <w:r>
              <w:rPr>
                <w:rFonts w:asciiTheme="minorEastAsia" w:eastAsiaTheme="minorEastAsia" w:hAnsiTheme="minorEastAsia" w:cs="ＭＳ Ｐゴシック"/>
                <w:kern w:val="0"/>
                <w:sz w:val="18"/>
                <w:szCs w:val="18"/>
              </w:rPr>
              <w:t>4</w:t>
            </w:r>
            <w:r w:rsidRPr="00BE5DE4">
              <w:rPr>
                <w:rFonts w:asciiTheme="minorEastAsia" w:eastAsiaTheme="minorEastAsia" w:hAnsiTheme="minorEastAsia" w:cs="ＭＳ Ｐゴシック" w:hint="eastAsia"/>
                <w:kern w:val="0"/>
                <w:sz w:val="18"/>
                <w:szCs w:val="18"/>
              </w:rPr>
              <w:t>調査結果報告書の作成</w:t>
            </w:r>
          </w:p>
        </w:tc>
        <w:tc>
          <w:tcPr>
            <w:tcW w:w="3092" w:type="dxa"/>
            <w:gridSpan w:val="5"/>
            <w:tcBorders>
              <w:top w:val="single" w:sz="4" w:space="0" w:color="auto"/>
              <w:left w:val="nil"/>
              <w:bottom w:val="single" w:sz="4" w:space="0" w:color="auto"/>
              <w:right w:val="single" w:sz="4" w:space="0" w:color="auto"/>
            </w:tcBorders>
            <w:shd w:val="clear" w:color="auto" w:fill="auto"/>
            <w:vAlign w:val="center"/>
          </w:tcPr>
          <w:p w14:paraId="305F3747" w14:textId="77777777" w:rsidR="00045A25" w:rsidRPr="00283344" w:rsidRDefault="00045A25" w:rsidP="00AB08DE">
            <w:pPr>
              <w:widowControl/>
              <w:jc w:val="left"/>
              <w:rPr>
                <w:rFonts w:asciiTheme="minorEastAsia" w:eastAsiaTheme="minorEastAsia" w:hAnsiTheme="minorEastAsia" w:cs="ＭＳ Ｐゴシック"/>
                <w:kern w:val="0"/>
                <w:sz w:val="18"/>
                <w:szCs w:val="18"/>
              </w:rPr>
            </w:pPr>
            <w:r w:rsidRPr="00283344">
              <w:rPr>
                <w:rFonts w:asciiTheme="minorEastAsia" w:eastAsiaTheme="minorEastAsia" w:hAnsiTheme="minorEastAsia" w:cs="ＭＳ Ｐゴシック" w:hint="eastAsia"/>
                <w:kern w:val="0"/>
                <w:sz w:val="18"/>
                <w:szCs w:val="18"/>
              </w:rPr>
              <w:t>・仕様書の「4.</w:t>
            </w:r>
            <w:r>
              <w:rPr>
                <w:rFonts w:asciiTheme="minorEastAsia" w:eastAsiaTheme="minorEastAsia" w:hAnsiTheme="minorEastAsia" w:cs="ＭＳ Ｐゴシック"/>
                <w:kern w:val="0"/>
                <w:sz w:val="18"/>
                <w:szCs w:val="18"/>
              </w:rPr>
              <w:t>4</w:t>
            </w:r>
            <w:r w:rsidRPr="00283344">
              <w:rPr>
                <w:rFonts w:asciiTheme="minorEastAsia" w:eastAsiaTheme="minorEastAsia" w:hAnsiTheme="minorEastAsia" w:cs="ＭＳ Ｐゴシック" w:hint="eastAsia"/>
                <w:kern w:val="0"/>
                <w:sz w:val="18"/>
                <w:szCs w:val="18"/>
              </w:rPr>
              <w:t>調査結果報告書の作成」の内容について、全て記載されているか</w:t>
            </w:r>
          </w:p>
        </w:tc>
        <w:tc>
          <w:tcPr>
            <w:tcW w:w="575" w:type="dxa"/>
            <w:tcBorders>
              <w:top w:val="single" w:sz="4" w:space="0" w:color="auto"/>
              <w:left w:val="nil"/>
              <w:bottom w:val="single" w:sz="4" w:space="0" w:color="auto"/>
              <w:right w:val="single" w:sz="4" w:space="0" w:color="auto"/>
            </w:tcBorders>
            <w:shd w:val="clear" w:color="auto" w:fill="auto"/>
            <w:vAlign w:val="center"/>
          </w:tcPr>
          <w:p w14:paraId="4FD85C3C" w14:textId="77777777" w:rsidR="00045A25" w:rsidRPr="00BE5DE4" w:rsidRDefault="00045A25" w:rsidP="00AB08DE">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必須</w:t>
            </w:r>
          </w:p>
        </w:tc>
        <w:tc>
          <w:tcPr>
            <w:tcW w:w="506" w:type="dxa"/>
            <w:tcBorders>
              <w:top w:val="single" w:sz="4" w:space="0" w:color="auto"/>
              <w:left w:val="nil"/>
              <w:bottom w:val="single" w:sz="4" w:space="0" w:color="auto"/>
              <w:right w:val="single" w:sz="4" w:space="0" w:color="auto"/>
            </w:tcBorders>
            <w:shd w:val="clear" w:color="auto" w:fill="auto"/>
            <w:vAlign w:val="center"/>
          </w:tcPr>
          <w:p w14:paraId="3A57418A" w14:textId="77777777" w:rsidR="00045A25" w:rsidRPr="00BE5DE4" w:rsidRDefault="00045A25" w:rsidP="00AB08DE">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5</w:t>
            </w:r>
          </w:p>
        </w:tc>
        <w:tc>
          <w:tcPr>
            <w:tcW w:w="2189" w:type="dxa"/>
            <w:tcBorders>
              <w:top w:val="single" w:sz="4" w:space="0" w:color="auto"/>
              <w:left w:val="nil"/>
              <w:bottom w:val="single" w:sz="4" w:space="0" w:color="auto"/>
              <w:right w:val="single" w:sz="4" w:space="0" w:color="auto"/>
            </w:tcBorders>
            <w:shd w:val="clear" w:color="auto" w:fill="auto"/>
            <w:vAlign w:val="center"/>
          </w:tcPr>
          <w:p w14:paraId="407A1982" w14:textId="77777777" w:rsidR="00045A25" w:rsidRPr="00BE5DE4" w:rsidRDefault="00045A25" w:rsidP="00AB08DE">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kern w:val="0"/>
                <w:sz w:val="18"/>
                <w:szCs w:val="18"/>
              </w:rPr>
              <w:t>-</w:t>
            </w:r>
          </w:p>
        </w:tc>
        <w:tc>
          <w:tcPr>
            <w:tcW w:w="774" w:type="dxa"/>
            <w:vMerge/>
            <w:tcBorders>
              <w:left w:val="single" w:sz="4" w:space="0" w:color="auto"/>
              <w:bottom w:val="single" w:sz="4" w:space="0" w:color="auto"/>
              <w:right w:val="single" w:sz="4" w:space="0" w:color="auto"/>
            </w:tcBorders>
            <w:vAlign w:val="center"/>
          </w:tcPr>
          <w:p w14:paraId="273169EB" w14:textId="77777777" w:rsidR="00045A25" w:rsidRPr="00BE5DE4" w:rsidRDefault="00045A25" w:rsidP="00AB08DE">
            <w:pPr>
              <w:jc w:val="left"/>
              <w:rPr>
                <w:rFonts w:asciiTheme="minorEastAsia" w:eastAsiaTheme="minorEastAsia" w:hAnsiTheme="minorEastAsia" w:cs="ＭＳ Ｐゴシック"/>
                <w:kern w:val="0"/>
                <w:sz w:val="18"/>
                <w:szCs w:val="18"/>
              </w:rPr>
            </w:pPr>
          </w:p>
        </w:tc>
        <w:tc>
          <w:tcPr>
            <w:tcW w:w="511" w:type="dxa"/>
            <w:vMerge w:val="restart"/>
            <w:tcBorders>
              <w:top w:val="single" w:sz="4" w:space="0" w:color="auto"/>
              <w:left w:val="nil"/>
              <w:bottom w:val="single" w:sz="4" w:space="0" w:color="auto"/>
              <w:right w:val="single" w:sz="4" w:space="0" w:color="auto"/>
            </w:tcBorders>
            <w:shd w:val="clear" w:color="auto" w:fill="auto"/>
            <w:vAlign w:val="center"/>
          </w:tcPr>
          <w:p w14:paraId="2DB9201C" w14:textId="77777777" w:rsidR="00045A25" w:rsidRPr="00BE5DE4" w:rsidRDefault="00045A25" w:rsidP="00AB08DE">
            <w:pPr>
              <w:widowControl/>
              <w:jc w:val="center"/>
              <w:rPr>
                <w:rFonts w:asciiTheme="minorEastAsia" w:eastAsiaTheme="minorEastAsia" w:hAnsiTheme="minorEastAsia" w:cs="ＭＳ Ｐゴシック"/>
                <w:kern w:val="0"/>
                <w:sz w:val="18"/>
                <w:szCs w:val="18"/>
              </w:rPr>
            </w:pPr>
          </w:p>
        </w:tc>
      </w:tr>
      <w:tr w:rsidR="00045A25" w:rsidRPr="00BE5DE4" w14:paraId="783AA210" w14:textId="77777777" w:rsidTr="00AB08DE">
        <w:trPr>
          <w:trHeight w:val="964"/>
        </w:trPr>
        <w:tc>
          <w:tcPr>
            <w:tcW w:w="651" w:type="dxa"/>
            <w:vMerge/>
            <w:tcBorders>
              <w:left w:val="single" w:sz="4" w:space="0" w:color="auto"/>
              <w:right w:val="single" w:sz="4" w:space="0" w:color="auto"/>
            </w:tcBorders>
            <w:vAlign w:val="center"/>
          </w:tcPr>
          <w:p w14:paraId="666BF586" w14:textId="77777777" w:rsidR="00045A25" w:rsidRPr="00BE5DE4" w:rsidRDefault="00045A25" w:rsidP="00AB08DE">
            <w:pPr>
              <w:widowControl/>
              <w:jc w:val="left"/>
              <w:rPr>
                <w:rFonts w:asciiTheme="minorEastAsia" w:eastAsiaTheme="minorEastAsia" w:hAnsiTheme="minorEastAsia" w:cs="ＭＳ Ｐゴシック"/>
                <w:kern w:val="0"/>
                <w:sz w:val="18"/>
                <w:szCs w:val="18"/>
              </w:rPr>
            </w:pPr>
          </w:p>
        </w:tc>
        <w:tc>
          <w:tcPr>
            <w:tcW w:w="1598" w:type="dxa"/>
            <w:gridSpan w:val="2"/>
            <w:vMerge/>
            <w:tcBorders>
              <w:top w:val="single" w:sz="4" w:space="0" w:color="auto"/>
              <w:left w:val="single" w:sz="4" w:space="0" w:color="auto"/>
              <w:right w:val="single" w:sz="4" w:space="0" w:color="auto"/>
            </w:tcBorders>
            <w:shd w:val="clear" w:color="auto" w:fill="auto"/>
            <w:vAlign w:val="center"/>
          </w:tcPr>
          <w:p w14:paraId="56B70ED6" w14:textId="77777777" w:rsidR="00045A25" w:rsidRPr="00BE5DE4" w:rsidRDefault="00045A25" w:rsidP="00AB08DE">
            <w:pPr>
              <w:widowControl/>
              <w:jc w:val="left"/>
              <w:rPr>
                <w:rFonts w:asciiTheme="minorEastAsia" w:eastAsiaTheme="minorEastAsia" w:hAnsiTheme="minorEastAsia" w:cs="ＭＳ Ｐゴシック"/>
                <w:kern w:val="0"/>
                <w:sz w:val="18"/>
                <w:szCs w:val="18"/>
              </w:rPr>
            </w:pPr>
          </w:p>
        </w:tc>
        <w:tc>
          <w:tcPr>
            <w:tcW w:w="3092" w:type="dxa"/>
            <w:gridSpan w:val="5"/>
            <w:tcBorders>
              <w:top w:val="single" w:sz="4" w:space="0" w:color="auto"/>
              <w:left w:val="nil"/>
              <w:bottom w:val="single" w:sz="4" w:space="0" w:color="auto"/>
              <w:right w:val="single" w:sz="4" w:space="0" w:color="auto"/>
            </w:tcBorders>
            <w:shd w:val="clear" w:color="auto" w:fill="auto"/>
            <w:vAlign w:val="center"/>
          </w:tcPr>
          <w:p w14:paraId="47C11CEE" w14:textId="77777777" w:rsidR="00045A25" w:rsidRPr="00283344" w:rsidRDefault="00045A25" w:rsidP="00AB08DE">
            <w:pPr>
              <w:widowControl/>
              <w:jc w:val="left"/>
              <w:rPr>
                <w:rFonts w:asciiTheme="minorEastAsia" w:eastAsiaTheme="minorEastAsia" w:hAnsiTheme="minorEastAsia" w:cs="ＭＳ Ｐゴシック"/>
                <w:kern w:val="0"/>
                <w:sz w:val="18"/>
                <w:szCs w:val="18"/>
              </w:rPr>
            </w:pPr>
            <w:r w:rsidRPr="00283344">
              <w:rPr>
                <w:rFonts w:asciiTheme="minorEastAsia" w:eastAsiaTheme="minorEastAsia" w:hAnsiTheme="minorEastAsia" w:cs="ＭＳ Ｐゴシック" w:hint="eastAsia"/>
                <w:kern w:val="0"/>
                <w:sz w:val="18"/>
                <w:szCs w:val="18"/>
              </w:rPr>
              <w:t>・調査結果報告書において、調査のまとめ方が具体的に提案されているか</w:t>
            </w:r>
          </w:p>
        </w:tc>
        <w:tc>
          <w:tcPr>
            <w:tcW w:w="575" w:type="dxa"/>
            <w:tcBorders>
              <w:top w:val="single" w:sz="4" w:space="0" w:color="auto"/>
              <w:left w:val="nil"/>
              <w:bottom w:val="single" w:sz="4" w:space="0" w:color="auto"/>
              <w:right w:val="single" w:sz="4" w:space="0" w:color="auto"/>
            </w:tcBorders>
            <w:shd w:val="clear" w:color="auto" w:fill="auto"/>
            <w:vAlign w:val="center"/>
          </w:tcPr>
          <w:p w14:paraId="567FB399" w14:textId="77777777" w:rsidR="00045A25" w:rsidRPr="00BE5DE4" w:rsidRDefault="00045A25" w:rsidP="00AB08DE">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任意</w:t>
            </w:r>
          </w:p>
        </w:tc>
        <w:tc>
          <w:tcPr>
            <w:tcW w:w="506" w:type="dxa"/>
            <w:tcBorders>
              <w:top w:val="single" w:sz="4" w:space="0" w:color="auto"/>
              <w:left w:val="nil"/>
              <w:bottom w:val="single" w:sz="4" w:space="0" w:color="auto"/>
              <w:right w:val="single" w:sz="4" w:space="0" w:color="auto"/>
            </w:tcBorders>
            <w:shd w:val="clear" w:color="auto" w:fill="auto"/>
            <w:vAlign w:val="center"/>
          </w:tcPr>
          <w:p w14:paraId="7C19C5F3" w14:textId="77777777" w:rsidR="00045A25" w:rsidRPr="00BE5DE4" w:rsidRDefault="00045A25" w:rsidP="00AB08DE">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kern w:val="0"/>
                <w:sz w:val="18"/>
                <w:szCs w:val="18"/>
              </w:rPr>
              <w:t>-</w:t>
            </w:r>
          </w:p>
        </w:tc>
        <w:tc>
          <w:tcPr>
            <w:tcW w:w="2189" w:type="dxa"/>
            <w:tcBorders>
              <w:top w:val="single" w:sz="4" w:space="0" w:color="auto"/>
              <w:left w:val="nil"/>
              <w:bottom w:val="single" w:sz="4" w:space="0" w:color="auto"/>
              <w:right w:val="single" w:sz="4" w:space="0" w:color="auto"/>
            </w:tcBorders>
            <w:shd w:val="clear" w:color="auto" w:fill="auto"/>
            <w:vAlign w:val="center"/>
          </w:tcPr>
          <w:p w14:paraId="03CC0586" w14:textId="77777777" w:rsidR="00045A25" w:rsidRPr="00BE5DE4" w:rsidRDefault="00045A25" w:rsidP="00AB08DE">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w:t>
            </w:r>
            <w:r w:rsidRPr="00BE5DE4">
              <w:rPr>
                <w:rFonts w:asciiTheme="minorEastAsia" w:eastAsiaTheme="minorEastAsia" w:hAnsiTheme="minorEastAsia" w:cs="ＭＳ Ｐゴシック" w:hint="eastAsia"/>
                <w:kern w:val="0"/>
                <w:sz w:val="18"/>
                <w:szCs w:val="18"/>
              </w:rPr>
              <w:t>5</w:t>
            </w:r>
          </w:p>
        </w:tc>
        <w:tc>
          <w:tcPr>
            <w:tcW w:w="774" w:type="dxa"/>
            <w:vMerge/>
            <w:tcBorders>
              <w:top w:val="single" w:sz="4" w:space="0" w:color="auto"/>
              <w:left w:val="single" w:sz="4" w:space="0" w:color="auto"/>
              <w:right w:val="single" w:sz="4" w:space="0" w:color="auto"/>
            </w:tcBorders>
            <w:vAlign w:val="center"/>
          </w:tcPr>
          <w:p w14:paraId="44FC9E1A" w14:textId="77777777" w:rsidR="00045A25" w:rsidRPr="00BE5DE4" w:rsidRDefault="00045A25" w:rsidP="00AB08DE">
            <w:pPr>
              <w:jc w:val="left"/>
              <w:rPr>
                <w:rFonts w:asciiTheme="minorEastAsia" w:eastAsiaTheme="minorEastAsia" w:hAnsiTheme="minorEastAsia" w:cs="ＭＳ Ｐゴシック"/>
                <w:kern w:val="0"/>
                <w:sz w:val="18"/>
                <w:szCs w:val="18"/>
              </w:rPr>
            </w:pPr>
          </w:p>
        </w:tc>
        <w:tc>
          <w:tcPr>
            <w:tcW w:w="511" w:type="dxa"/>
            <w:vMerge/>
            <w:tcBorders>
              <w:top w:val="single" w:sz="4" w:space="0" w:color="auto"/>
              <w:left w:val="nil"/>
              <w:bottom w:val="single" w:sz="4" w:space="0" w:color="auto"/>
              <w:right w:val="single" w:sz="4" w:space="0" w:color="auto"/>
            </w:tcBorders>
            <w:shd w:val="clear" w:color="auto" w:fill="auto"/>
            <w:vAlign w:val="center"/>
          </w:tcPr>
          <w:p w14:paraId="2A4A1CAB" w14:textId="77777777" w:rsidR="00045A25" w:rsidRPr="00BE5DE4" w:rsidRDefault="00045A25" w:rsidP="00AB08DE">
            <w:pPr>
              <w:widowControl/>
              <w:jc w:val="center"/>
              <w:rPr>
                <w:rFonts w:asciiTheme="minorEastAsia" w:eastAsiaTheme="minorEastAsia" w:hAnsiTheme="minorEastAsia" w:cs="ＭＳ Ｐゴシック"/>
                <w:kern w:val="0"/>
                <w:sz w:val="18"/>
                <w:szCs w:val="18"/>
              </w:rPr>
            </w:pPr>
          </w:p>
        </w:tc>
      </w:tr>
      <w:tr w:rsidR="00045A25" w:rsidRPr="00BE5DE4" w14:paraId="42A3F6DC" w14:textId="77777777" w:rsidTr="00AB08DE">
        <w:trPr>
          <w:trHeight w:val="388"/>
        </w:trPr>
        <w:tc>
          <w:tcPr>
            <w:tcW w:w="9896" w:type="dxa"/>
            <w:gridSpan w:val="13"/>
            <w:tcBorders>
              <w:top w:val="single" w:sz="4" w:space="0" w:color="auto"/>
              <w:left w:val="single" w:sz="4" w:space="0" w:color="auto"/>
              <w:bottom w:val="nil"/>
              <w:right w:val="single" w:sz="4" w:space="0" w:color="auto"/>
            </w:tcBorders>
            <w:shd w:val="clear" w:color="000000" w:fill="CCFFFF"/>
            <w:noWrap/>
            <w:vAlign w:val="center"/>
          </w:tcPr>
          <w:p w14:paraId="7C6826C3" w14:textId="77777777" w:rsidR="00045A25" w:rsidRPr="00283344" w:rsidRDefault="00045A25" w:rsidP="00AB08DE">
            <w:pPr>
              <w:widowControl/>
              <w:rPr>
                <w:rFonts w:asciiTheme="minorEastAsia" w:eastAsiaTheme="minorEastAsia" w:hAnsiTheme="minorEastAsia" w:cs="ＭＳ Ｐゴシック"/>
                <w:kern w:val="0"/>
                <w:sz w:val="18"/>
                <w:szCs w:val="18"/>
              </w:rPr>
            </w:pPr>
            <w:r w:rsidRPr="00283344">
              <w:rPr>
                <w:rFonts w:asciiTheme="minorEastAsia" w:eastAsiaTheme="minorEastAsia" w:hAnsiTheme="minorEastAsia" w:cs="ＭＳ Ｐゴシック"/>
                <w:kern w:val="0"/>
                <w:sz w:val="18"/>
                <w:szCs w:val="18"/>
              </w:rPr>
              <w:t>2　作業計画</w:t>
            </w:r>
          </w:p>
        </w:tc>
      </w:tr>
      <w:tr w:rsidR="00045A25" w:rsidRPr="00BE5DE4" w14:paraId="00AA5280" w14:textId="77777777" w:rsidTr="00AB08DE">
        <w:trPr>
          <w:trHeight w:val="1143"/>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421EAE" w14:textId="77777777" w:rsidR="00045A25" w:rsidRPr="00BE5DE4" w:rsidRDefault="00045A25" w:rsidP="00AB08DE">
            <w:pPr>
              <w:jc w:val="center"/>
              <w:rPr>
                <w:rFonts w:asciiTheme="minorEastAsia" w:eastAsiaTheme="minorEastAsia" w:hAnsiTheme="minorEastAsia" w:cs="ＭＳ Ｐゴシック"/>
                <w:kern w:val="0"/>
                <w:sz w:val="18"/>
                <w:szCs w:val="18"/>
              </w:rPr>
            </w:pPr>
          </w:p>
        </w:tc>
        <w:tc>
          <w:tcPr>
            <w:tcW w:w="1598" w:type="dxa"/>
            <w:gridSpan w:val="2"/>
            <w:vMerge w:val="restart"/>
            <w:tcBorders>
              <w:top w:val="single" w:sz="4" w:space="0" w:color="auto"/>
              <w:left w:val="nil"/>
              <w:right w:val="single" w:sz="4" w:space="0" w:color="auto"/>
            </w:tcBorders>
            <w:shd w:val="clear" w:color="auto" w:fill="auto"/>
            <w:noWrap/>
            <w:vAlign w:val="center"/>
          </w:tcPr>
          <w:p w14:paraId="2E9FBB00" w14:textId="77777777" w:rsidR="00045A25" w:rsidRPr="00BE5DE4" w:rsidRDefault="00045A25" w:rsidP="00AB08DE">
            <w:pPr>
              <w:widowControl/>
              <w:jc w:val="left"/>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kern w:val="0"/>
                <w:sz w:val="18"/>
                <w:szCs w:val="18"/>
              </w:rPr>
              <w:t>2.1</w:t>
            </w:r>
            <w:r w:rsidRPr="00BE5DE4">
              <w:rPr>
                <w:rFonts w:asciiTheme="minorEastAsia" w:eastAsiaTheme="minorEastAsia" w:hAnsiTheme="minorEastAsia" w:cs="ＭＳ Ｐゴシック" w:hint="eastAsia"/>
                <w:kern w:val="0"/>
                <w:sz w:val="18"/>
                <w:szCs w:val="18"/>
              </w:rPr>
              <w:t>作業計画の妥当性、実現性</w:t>
            </w:r>
          </w:p>
          <w:p w14:paraId="40D5B4E9" w14:textId="77777777" w:rsidR="00045A25" w:rsidRPr="00BE5DE4" w:rsidRDefault="00045A25" w:rsidP="00AB08DE">
            <w:pPr>
              <w:rPr>
                <w:rFonts w:asciiTheme="minorEastAsia" w:eastAsiaTheme="minorEastAsia" w:hAnsiTheme="minorEastAsia" w:cs="ＭＳ Ｐゴシック"/>
                <w:kern w:val="0"/>
                <w:sz w:val="18"/>
                <w:szCs w:val="18"/>
              </w:rPr>
            </w:pPr>
          </w:p>
        </w:tc>
        <w:tc>
          <w:tcPr>
            <w:tcW w:w="3092" w:type="dxa"/>
            <w:gridSpan w:val="5"/>
            <w:tcBorders>
              <w:top w:val="single" w:sz="4" w:space="0" w:color="auto"/>
              <w:left w:val="nil"/>
              <w:bottom w:val="single" w:sz="4" w:space="0" w:color="auto"/>
              <w:right w:val="single" w:sz="4" w:space="0" w:color="auto"/>
            </w:tcBorders>
            <w:shd w:val="clear" w:color="auto" w:fill="auto"/>
            <w:vAlign w:val="center"/>
          </w:tcPr>
          <w:p w14:paraId="618A142D" w14:textId="77777777" w:rsidR="00045A25" w:rsidRPr="00283344" w:rsidRDefault="00045A25" w:rsidP="00AB08DE">
            <w:pPr>
              <w:widowControl/>
              <w:jc w:val="left"/>
              <w:rPr>
                <w:rFonts w:asciiTheme="minorEastAsia" w:eastAsiaTheme="minorEastAsia" w:hAnsiTheme="minorEastAsia" w:cs="ＭＳ Ｐゴシック"/>
                <w:kern w:val="0"/>
                <w:sz w:val="18"/>
                <w:szCs w:val="18"/>
              </w:rPr>
            </w:pPr>
            <w:r w:rsidRPr="00283344">
              <w:rPr>
                <w:rFonts w:asciiTheme="minorEastAsia" w:eastAsiaTheme="minorEastAsia" w:hAnsiTheme="minorEastAsia" w:cs="ＭＳ Ｐゴシック" w:hint="eastAsia"/>
                <w:kern w:val="0"/>
                <w:sz w:val="18"/>
                <w:szCs w:val="18"/>
              </w:rPr>
              <w:t>・作業スケジュールは各工程や</w:t>
            </w:r>
            <w:r w:rsidRPr="00283344">
              <w:rPr>
                <w:rFonts w:asciiTheme="minorEastAsia" w:eastAsiaTheme="minorEastAsia" w:hAnsiTheme="minorEastAsia" w:cs="ＭＳ Ｐゴシック"/>
                <w:kern w:val="0"/>
                <w:sz w:val="18"/>
                <w:szCs w:val="18"/>
              </w:rPr>
              <w:t>IPAによる確認期間が</w:t>
            </w:r>
            <w:r w:rsidRPr="00283344">
              <w:rPr>
                <w:rFonts w:asciiTheme="minorEastAsia" w:eastAsiaTheme="minorEastAsia" w:hAnsiTheme="minorEastAsia" w:cs="ＭＳ Ｐゴシック" w:hint="eastAsia"/>
                <w:kern w:val="0"/>
                <w:sz w:val="18"/>
                <w:szCs w:val="18"/>
              </w:rPr>
              <w:t>考慮</w:t>
            </w:r>
            <w:r w:rsidRPr="00283344">
              <w:rPr>
                <w:rFonts w:asciiTheme="minorEastAsia" w:eastAsiaTheme="minorEastAsia" w:hAnsiTheme="minorEastAsia" w:cs="ＭＳ Ｐゴシック"/>
                <w:kern w:val="0"/>
                <w:sz w:val="18"/>
                <w:szCs w:val="18"/>
              </w:rPr>
              <w:t>されており、かつ実現性があるものとなっているか</w:t>
            </w:r>
          </w:p>
        </w:tc>
        <w:tc>
          <w:tcPr>
            <w:tcW w:w="575" w:type="dxa"/>
            <w:tcBorders>
              <w:top w:val="single" w:sz="4" w:space="0" w:color="auto"/>
              <w:left w:val="nil"/>
              <w:bottom w:val="single" w:sz="4" w:space="0" w:color="auto"/>
              <w:right w:val="single" w:sz="4" w:space="0" w:color="auto"/>
            </w:tcBorders>
            <w:shd w:val="clear" w:color="auto" w:fill="auto"/>
            <w:vAlign w:val="center"/>
          </w:tcPr>
          <w:p w14:paraId="0934F1C5" w14:textId="77777777" w:rsidR="00045A25" w:rsidRPr="00BE5DE4" w:rsidRDefault="00045A25" w:rsidP="00AB08DE">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必須</w:t>
            </w:r>
          </w:p>
        </w:tc>
        <w:tc>
          <w:tcPr>
            <w:tcW w:w="506" w:type="dxa"/>
            <w:tcBorders>
              <w:top w:val="single" w:sz="4" w:space="0" w:color="auto"/>
              <w:left w:val="nil"/>
              <w:bottom w:val="single" w:sz="4" w:space="0" w:color="auto"/>
              <w:right w:val="single" w:sz="4" w:space="0" w:color="auto"/>
            </w:tcBorders>
            <w:shd w:val="clear" w:color="auto" w:fill="auto"/>
            <w:vAlign w:val="center"/>
          </w:tcPr>
          <w:p w14:paraId="4F2BC9DD" w14:textId="77777777" w:rsidR="00045A25" w:rsidRPr="00BE5DE4" w:rsidRDefault="00045A25" w:rsidP="00AB08DE">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2189" w:type="dxa"/>
            <w:tcBorders>
              <w:top w:val="single" w:sz="4" w:space="0" w:color="auto"/>
              <w:left w:val="nil"/>
              <w:bottom w:val="single" w:sz="4" w:space="0" w:color="auto"/>
              <w:right w:val="single" w:sz="4" w:space="0" w:color="auto"/>
            </w:tcBorders>
            <w:shd w:val="clear" w:color="auto" w:fill="auto"/>
            <w:vAlign w:val="center"/>
          </w:tcPr>
          <w:p w14:paraId="5DEBFF12" w14:textId="77777777" w:rsidR="00045A25" w:rsidRPr="00BE5DE4" w:rsidRDefault="00045A25" w:rsidP="00AB08DE">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kern w:val="0"/>
                <w:sz w:val="18"/>
                <w:szCs w:val="18"/>
              </w:rPr>
              <w:t>-</w:t>
            </w:r>
          </w:p>
        </w:tc>
        <w:tc>
          <w:tcPr>
            <w:tcW w:w="774" w:type="dxa"/>
            <w:vMerge w:val="restart"/>
            <w:tcBorders>
              <w:top w:val="single" w:sz="4" w:space="0" w:color="auto"/>
              <w:left w:val="nil"/>
              <w:right w:val="single" w:sz="4" w:space="0" w:color="auto"/>
            </w:tcBorders>
            <w:shd w:val="clear" w:color="auto" w:fill="auto"/>
            <w:vAlign w:val="center"/>
          </w:tcPr>
          <w:p w14:paraId="41A542EF" w14:textId="77777777" w:rsidR="00045A25" w:rsidRPr="00BE5DE4" w:rsidRDefault="00045A25" w:rsidP="00AB08DE">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15</w:t>
            </w:r>
          </w:p>
        </w:tc>
        <w:tc>
          <w:tcPr>
            <w:tcW w:w="511" w:type="dxa"/>
            <w:tcBorders>
              <w:top w:val="single" w:sz="4" w:space="0" w:color="auto"/>
              <w:left w:val="nil"/>
              <w:bottom w:val="single" w:sz="4" w:space="0" w:color="auto"/>
              <w:right w:val="single" w:sz="4" w:space="0" w:color="auto"/>
            </w:tcBorders>
            <w:shd w:val="clear" w:color="auto" w:fill="auto"/>
            <w:vAlign w:val="center"/>
          </w:tcPr>
          <w:p w14:paraId="7C05AC27" w14:textId="77777777" w:rsidR="00045A25" w:rsidRPr="00BE5DE4" w:rsidRDefault="00045A25" w:rsidP="00AB08DE">
            <w:pPr>
              <w:widowControl/>
              <w:jc w:val="center"/>
              <w:rPr>
                <w:rFonts w:asciiTheme="minorEastAsia" w:eastAsiaTheme="minorEastAsia" w:hAnsiTheme="minorEastAsia" w:cs="ＭＳ Ｐゴシック"/>
                <w:kern w:val="0"/>
                <w:sz w:val="18"/>
                <w:szCs w:val="18"/>
              </w:rPr>
            </w:pPr>
          </w:p>
        </w:tc>
      </w:tr>
      <w:tr w:rsidR="00045A25" w:rsidRPr="00BE5DE4" w14:paraId="323E460A" w14:textId="77777777" w:rsidTr="00AB08DE">
        <w:trPr>
          <w:trHeight w:val="1143"/>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BB592" w14:textId="77777777" w:rsidR="00045A25" w:rsidRPr="00BE5DE4" w:rsidRDefault="00045A25" w:rsidP="00AB08DE">
            <w:pPr>
              <w:jc w:val="center"/>
              <w:rPr>
                <w:rFonts w:asciiTheme="minorEastAsia" w:eastAsiaTheme="minorEastAsia" w:hAnsiTheme="minorEastAsia" w:cs="ＭＳ Ｐゴシック"/>
                <w:kern w:val="0"/>
                <w:sz w:val="18"/>
                <w:szCs w:val="18"/>
              </w:rPr>
            </w:pPr>
          </w:p>
        </w:tc>
        <w:tc>
          <w:tcPr>
            <w:tcW w:w="1598" w:type="dxa"/>
            <w:gridSpan w:val="2"/>
            <w:vMerge/>
            <w:tcBorders>
              <w:left w:val="nil"/>
              <w:bottom w:val="single" w:sz="4" w:space="0" w:color="auto"/>
              <w:right w:val="single" w:sz="4" w:space="0" w:color="auto"/>
            </w:tcBorders>
            <w:shd w:val="clear" w:color="auto" w:fill="auto"/>
            <w:noWrap/>
            <w:vAlign w:val="center"/>
          </w:tcPr>
          <w:p w14:paraId="24E156F1" w14:textId="77777777" w:rsidR="00045A25" w:rsidRPr="00BE5DE4" w:rsidRDefault="00045A25" w:rsidP="00AB08DE">
            <w:pPr>
              <w:widowControl/>
              <w:jc w:val="left"/>
              <w:rPr>
                <w:rFonts w:asciiTheme="minorEastAsia" w:eastAsiaTheme="minorEastAsia" w:hAnsiTheme="minorEastAsia" w:cs="ＭＳ Ｐゴシック"/>
                <w:kern w:val="0"/>
                <w:sz w:val="18"/>
                <w:szCs w:val="18"/>
              </w:rPr>
            </w:pPr>
          </w:p>
        </w:tc>
        <w:tc>
          <w:tcPr>
            <w:tcW w:w="3092" w:type="dxa"/>
            <w:gridSpan w:val="5"/>
            <w:tcBorders>
              <w:top w:val="single" w:sz="4" w:space="0" w:color="auto"/>
              <w:left w:val="nil"/>
              <w:bottom w:val="single" w:sz="4" w:space="0" w:color="auto"/>
              <w:right w:val="single" w:sz="4" w:space="0" w:color="auto"/>
            </w:tcBorders>
            <w:shd w:val="clear" w:color="auto" w:fill="auto"/>
            <w:vAlign w:val="center"/>
          </w:tcPr>
          <w:p w14:paraId="73D123AB" w14:textId="77777777" w:rsidR="00045A25" w:rsidRPr="00283344" w:rsidRDefault="00045A25" w:rsidP="00AB08DE">
            <w:pPr>
              <w:widowControl/>
              <w:jc w:val="left"/>
              <w:rPr>
                <w:rFonts w:asciiTheme="minorEastAsia" w:eastAsiaTheme="minorEastAsia" w:hAnsiTheme="minorEastAsia" w:cs="ＭＳ Ｐゴシック"/>
                <w:kern w:val="0"/>
                <w:sz w:val="18"/>
                <w:szCs w:val="18"/>
              </w:rPr>
            </w:pPr>
            <w:r w:rsidRPr="00283344">
              <w:rPr>
                <w:rFonts w:asciiTheme="minorEastAsia" w:eastAsiaTheme="minorEastAsia" w:hAnsiTheme="minorEastAsia" w:cs="ＭＳ Ｐゴシック" w:hint="eastAsia"/>
                <w:kern w:val="0"/>
                <w:sz w:val="18"/>
                <w:szCs w:val="18"/>
              </w:rPr>
              <w:t xml:space="preserve">・業務を全体的に効率よく確実に実施するための手法等が記載されているか  </w:t>
            </w:r>
          </w:p>
        </w:tc>
        <w:tc>
          <w:tcPr>
            <w:tcW w:w="575" w:type="dxa"/>
            <w:tcBorders>
              <w:top w:val="single" w:sz="4" w:space="0" w:color="auto"/>
              <w:left w:val="nil"/>
              <w:bottom w:val="single" w:sz="4" w:space="0" w:color="auto"/>
              <w:right w:val="single" w:sz="4" w:space="0" w:color="auto"/>
            </w:tcBorders>
            <w:shd w:val="clear" w:color="auto" w:fill="auto"/>
            <w:vAlign w:val="center"/>
          </w:tcPr>
          <w:p w14:paraId="39523D96" w14:textId="77777777" w:rsidR="00045A25" w:rsidRPr="00BE5DE4" w:rsidRDefault="00045A25" w:rsidP="00AB08DE">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任意</w:t>
            </w:r>
          </w:p>
        </w:tc>
        <w:tc>
          <w:tcPr>
            <w:tcW w:w="506" w:type="dxa"/>
            <w:tcBorders>
              <w:top w:val="single" w:sz="4" w:space="0" w:color="auto"/>
              <w:left w:val="nil"/>
              <w:bottom w:val="single" w:sz="4" w:space="0" w:color="auto"/>
              <w:right w:val="single" w:sz="4" w:space="0" w:color="auto"/>
            </w:tcBorders>
            <w:shd w:val="clear" w:color="auto" w:fill="auto"/>
            <w:vAlign w:val="center"/>
          </w:tcPr>
          <w:p w14:paraId="2311794A" w14:textId="77777777" w:rsidR="00045A25" w:rsidRPr="00BE5DE4" w:rsidRDefault="00045A25" w:rsidP="00AB08DE">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2189" w:type="dxa"/>
            <w:tcBorders>
              <w:top w:val="single" w:sz="4" w:space="0" w:color="auto"/>
              <w:left w:val="nil"/>
              <w:bottom w:val="single" w:sz="4" w:space="0" w:color="auto"/>
              <w:right w:val="single" w:sz="4" w:space="0" w:color="auto"/>
            </w:tcBorders>
            <w:shd w:val="clear" w:color="auto" w:fill="auto"/>
            <w:vAlign w:val="center"/>
          </w:tcPr>
          <w:p w14:paraId="7066BE88" w14:textId="77777777" w:rsidR="00045A25" w:rsidRPr="00BE5DE4" w:rsidRDefault="00045A25" w:rsidP="00AB08DE">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p>
        </w:tc>
        <w:tc>
          <w:tcPr>
            <w:tcW w:w="774" w:type="dxa"/>
            <w:vMerge/>
            <w:tcBorders>
              <w:left w:val="nil"/>
              <w:bottom w:val="single" w:sz="4" w:space="0" w:color="auto"/>
              <w:right w:val="single" w:sz="4" w:space="0" w:color="auto"/>
            </w:tcBorders>
            <w:shd w:val="clear" w:color="auto" w:fill="auto"/>
            <w:vAlign w:val="center"/>
          </w:tcPr>
          <w:p w14:paraId="30A85F84" w14:textId="77777777" w:rsidR="00045A25" w:rsidRPr="00BE5DE4" w:rsidRDefault="00045A25" w:rsidP="00AB08DE">
            <w:pPr>
              <w:widowControl/>
              <w:jc w:val="center"/>
              <w:rPr>
                <w:rFonts w:asciiTheme="minorEastAsia" w:eastAsiaTheme="minorEastAsia" w:hAnsiTheme="minorEastAsia" w:cs="ＭＳ Ｐゴシック"/>
                <w:kern w:val="0"/>
                <w:sz w:val="18"/>
                <w:szCs w:val="18"/>
              </w:rPr>
            </w:pPr>
          </w:p>
        </w:tc>
        <w:tc>
          <w:tcPr>
            <w:tcW w:w="511" w:type="dxa"/>
            <w:tcBorders>
              <w:top w:val="single" w:sz="4" w:space="0" w:color="auto"/>
              <w:left w:val="nil"/>
              <w:bottom w:val="single" w:sz="4" w:space="0" w:color="auto"/>
              <w:right w:val="single" w:sz="4" w:space="0" w:color="auto"/>
            </w:tcBorders>
            <w:shd w:val="clear" w:color="auto" w:fill="auto"/>
            <w:vAlign w:val="center"/>
          </w:tcPr>
          <w:p w14:paraId="46652B63" w14:textId="77777777" w:rsidR="00045A25" w:rsidRPr="00BE5DE4" w:rsidRDefault="00045A25" w:rsidP="00AB08DE">
            <w:pPr>
              <w:widowControl/>
              <w:jc w:val="center"/>
              <w:rPr>
                <w:rFonts w:asciiTheme="minorEastAsia" w:eastAsiaTheme="minorEastAsia" w:hAnsiTheme="minorEastAsia" w:cs="ＭＳ Ｐゴシック"/>
                <w:kern w:val="0"/>
                <w:sz w:val="18"/>
                <w:szCs w:val="18"/>
              </w:rPr>
            </w:pPr>
          </w:p>
        </w:tc>
      </w:tr>
      <w:tr w:rsidR="00045A25" w:rsidRPr="00BE5DE4" w14:paraId="34721D69" w14:textId="77777777" w:rsidTr="00AB08DE">
        <w:trPr>
          <w:trHeight w:val="438"/>
        </w:trPr>
        <w:tc>
          <w:tcPr>
            <w:tcW w:w="9896" w:type="dxa"/>
            <w:gridSpan w:val="13"/>
            <w:tcBorders>
              <w:top w:val="nil"/>
              <w:left w:val="single" w:sz="4" w:space="0" w:color="auto"/>
              <w:bottom w:val="nil"/>
              <w:right w:val="single" w:sz="4" w:space="0" w:color="auto"/>
            </w:tcBorders>
            <w:shd w:val="clear" w:color="000000" w:fill="CCFFFF"/>
            <w:noWrap/>
            <w:vAlign w:val="center"/>
          </w:tcPr>
          <w:p w14:paraId="1A11B5A4" w14:textId="77777777" w:rsidR="00045A25" w:rsidRPr="00BE5DE4" w:rsidRDefault="00045A25" w:rsidP="00AB08DE">
            <w:pPr>
              <w:widowControl/>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kern w:val="0"/>
                <w:sz w:val="18"/>
                <w:szCs w:val="18"/>
              </w:rPr>
              <w:t>3　組織の経験・能力等</w:t>
            </w:r>
          </w:p>
        </w:tc>
      </w:tr>
      <w:tr w:rsidR="00045A25" w:rsidRPr="00BE5DE4" w14:paraId="72FF952D" w14:textId="77777777" w:rsidTr="00AB08DE">
        <w:trPr>
          <w:trHeight w:val="792"/>
        </w:trPr>
        <w:tc>
          <w:tcPr>
            <w:tcW w:w="651" w:type="dxa"/>
            <w:vMerge w:val="restart"/>
            <w:tcBorders>
              <w:top w:val="single" w:sz="4" w:space="0" w:color="auto"/>
              <w:left w:val="single" w:sz="4" w:space="0" w:color="auto"/>
              <w:right w:val="single" w:sz="4" w:space="0" w:color="auto"/>
            </w:tcBorders>
            <w:shd w:val="clear" w:color="auto" w:fill="auto"/>
            <w:noWrap/>
            <w:vAlign w:val="center"/>
          </w:tcPr>
          <w:p w14:paraId="18DF0DE7" w14:textId="77777777" w:rsidR="00045A25" w:rsidRPr="000B13E4" w:rsidRDefault="00045A25" w:rsidP="00AB08DE">
            <w:pPr>
              <w:jc w:val="center"/>
              <w:rPr>
                <w:rFonts w:asciiTheme="minorEastAsia" w:eastAsiaTheme="minorEastAsia" w:hAnsiTheme="minorEastAsia" w:cs="ＭＳ Ｐゴシック"/>
                <w:kern w:val="0"/>
                <w:sz w:val="18"/>
                <w:szCs w:val="18"/>
              </w:rPr>
            </w:pPr>
          </w:p>
        </w:tc>
        <w:tc>
          <w:tcPr>
            <w:tcW w:w="1598" w:type="dxa"/>
            <w:gridSpan w:val="2"/>
            <w:vMerge w:val="restart"/>
            <w:tcBorders>
              <w:top w:val="single" w:sz="4" w:space="0" w:color="auto"/>
              <w:left w:val="nil"/>
              <w:right w:val="single" w:sz="4" w:space="0" w:color="auto"/>
            </w:tcBorders>
            <w:shd w:val="clear" w:color="auto" w:fill="auto"/>
            <w:noWrap/>
            <w:vAlign w:val="center"/>
          </w:tcPr>
          <w:p w14:paraId="402518B5" w14:textId="77777777" w:rsidR="00045A25" w:rsidRPr="007847E7" w:rsidRDefault="00045A25" w:rsidP="00AB08DE">
            <w:pPr>
              <w:widowControl/>
              <w:jc w:val="left"/>
              <w:rPr>
                <w:rFonts w:asciiTheme="minorEastAsia" w:eastAsiaTheme="minorEastAsia" w:hAnsiTheme="minorEastAsia" w:cs="ＭＳ Ｐゴシック"/>
                <w:kern w:val="0"/>
                <w:sz w:val="18"/>
                <w:szCs w:val="18"/>
              </w:rPr>
            </w:pPr>
            <w:r w:rsidRPr="00BD1047">
              <w:rPr>
                <w:rFonts w:asciiTheme="minorEastAsia" w:eastAsiaTheme="minorEastAsia" w:hAnsiTheme="minorEastAsia" w:cs="ＭＳ Ｐゴシック"/>
                <w:kern w:val="0"/>
                <w:sz w:val="18"/>
                <w:szCs w:val="18"/>
              </w:rPr>
              <w:t xml:space="preserve">3.1 </w:t>
            </w:r>
            <w:r w:rsidRPr="00BD1047">
              <w:rPr>
                <w:rFonts w:asciiTheme="minorEastAsia" w:eastAsiaTheme="minorEastAsia" w:hAnsiTheme="minorEastAsia" w:cs="ＭＳ Ｐゴシック" w:hint="eastAsia"/>
                <w:kern w:val="0"/>
                <w:sz w:val="18"/>
                <w:szCs w:val="18"/>
              </w:rPr>
              <w:t>事業実施体制</w:t>
            </w:r>
          </w:p>
          <w:p w14:paraId="6A319DA9" w14:textId="77777777" w:rsidR="00045A25" w:rsidRPr="007847E7" w:rsidRDefault="00045A25" w:rsidP="00AB08DE">
            <w:pPr>
              <w:widowControl/>
              <w:jc w:val="left"/>
              <w:rPr>
                <w:rFonts w:asciiTheme="minorEastAsia" w:eastAsiaTheme="minorEastAsia" w:hAnsiTheme="minorEastAsia" w:cs="ＭＳ Ｐゴシック"/>
                <w:b/>
                <w:bCs/>
                <w:kern w:val="0"/>
                <w:sz w:val="18"/>
                <w:szCs w:val="18"/>
              </w:rPr>
            </w:pPr>
          </w:p>
          <w:p w14:paraId="0C7A484B" w14:textId="77777777" w:rsidR="00045A25" w:rsidRPr="007847E7" w:rsidRDefault="00045A25" w:rsidP="00AB08DE">
            <w:pPr>
              <w:jc w:val="left"/>
              <w:rPr>
                <w:rFonts w:asciiTheme="minorEastAsia" w:eastAsiaTheme="minorEastAsia" w:hAnsiTheme="minorEastAsia" w:cs="ＭＳ Ｐゴシック"/>
                <w:kern w:val="0"/>
                <w:sz w:val="18"/>
                <w:szCs w:val="18"/>
              </w:rPr>
            </w:pPr>
          </w:p>
        </w:tc>
        <w:tc>
          <w:tcPr>
            <w:tcW w:w="3092" w:type="dxa"/>
            <w:gridSpan w:val="5"/>
            <w:tcBorders>
              <w:top w:val="single" w:sz="4" w:space="0" w:color="auto"/>
              <w:left w:val="nil"/>
              <w:bottom w:val="single" w:sz="4" w:space="0" w:color="auto"/>
              <w:right w:val="single" w:sz="4" w:space="0" w:color="auto"/>
            </w:tcBorders>
            <w:shd w:val="clear" w:color="auto" w:fill="auto"/>
            <w:vAlign w:val="center"/>
          </w:tcPr>
          <w:p w14:paraId="4A342E4D" w14:textId="77777777" w:rsidR="00045A25" w:rsidRPr="00BD1047" w:rsidRDefault="00045A25" w:rsidP="00AB08DE">
            <w:pPr>
              <w:rPr>
                <w:rFonts w:asciiTheme="minorEastAsia" w:eastAsiaTheme="minorEastAsia" w:hAnsiTheme="minorEastAsia"/>
                <w:sz w:val="18"/>
                <w:szCs w:val="18"/>
              </w:rPr>
            </w:pPr>
            <w:r w:rsidRPr="00BD1047">
              <w:rPr>
                <w:rFonts w:asciiTheme="minorEastAsia" w:eastAsiaTheme="minorEastAsia" w:hAnsiTheme="minorEastAsia" w:hint="eastAsia"/>
                <w:sz w:val="18"/>
                <w:szCs w:val="18"/>
              </w:rPr>
              <w:t>・以下の資料が提出されているか。</w:t>
            </w:r>
          </w:p>
          <w:p w14:paraId="4EE11DA2" w14:textId="77777777" w:rsidR="00045A25" w:rsidRPr="007847E7" w:rsidRDefault="00045A25" w:rsidP="00AB08DE">
            <w:pPr>
              <w:rPr>
                <w:rFonts w:asciiTheme="minorEastAsia" w:eastAsiaTheme="minorEastAsia" w:hAnsiTheme="minorEastAsia" w:cs="ＭＳ Ｐゴシック"/>
                <w:kern w:val="0"/>
                <w:sz w:val="18"/>
                <w:szCs w:val="18"/>
              </w:rPr>
            </w:pPr>
            <w:r w:rsidRPr="00BD1047">
              <w:rPr>
                <w:rFonts w:asciiTheme="minorEastAsia" w:eastAsiaTheme="minorEastAsia" w:hAnsiTheme="minorEastAsia" w:hint="eastAsia"/>
                <w:sz w:val="18"/>
                <w:szCs w:val="18"/>
              </w:rPr>
              <w:t>情報管理に対する社内規則等（社内規則がない場合は代わりとなるもの。）</w:t>
            </w:r>
          </w:p>
        </w:tc>
        <w:tc>
          <w:tcPr>
            <w:tcW w:w="575" w:type="dxa"/>
            <w:tcBorders>
              <w:top w:val="single" w:sz="4" w:space="0" w:color="auto"/>
              <w:left w:val="nil"/>
              <w:bottom w:val="single" w:sz="4" w:space="0" w:color="auto"/>
              <w:right w:val="single" w:sz="4" w:space="0" w:color="auto"/>
            </w:tcBorders>
            <w:shd w:val="clear" w:color="auto" w:fill="auto"/>
            <w:vAlign w:val="center"/>
          </w:tcPr>
          <w:p w14:paraId="2D3AABA4" w14:textId="77777777" w:rsidR="00045A25" w:rsidRPr="007847E7" w:rsidRDefault="00045A25" w:rsidP="00AB08DE">
            <w:pPr>
              <w:widowControl/>
              <w:jc w:val="center"/>
              <w:rPr>
                <w:rFonts w:asciiTheme="minorEastAsia" w:eastAsiaTheme="minorEastAsia" w:hAnsiTheme="minorEastAsia" w:cs="ＭＳ Ｐゴシック"/>
                <w:kern w:val="0"/>
                <w:sz w:val="18"/>
                <w:szCs w:val="18"/>
              </w:rPr>
            </w:pPr>
            <w:r w:rsidRPr="00BD1047">
              <w:rPr>
                <w:rFonts w:asciiTheme="minorEastAsia" w:eastAsiaTheme="minorEastAsia" w:hAnsiTheme="minorEastAsia" w:cs="ＭＳ Ｐゴシック" w:hint="eastAsia"/>
                <w:kern w:val="0"/>
                <w:sz w:val="18"/>
                <w:szCs w:val="18"/>
              </w:rPr>
              <w:t>必須</w:t>
            </w:r>
          </w:p>
        </w:tc>
        <w:tc>
          <w:tcPr>
            <w:tcW w:w="506" w:type="dxa"/>
            <w:tcBorders>
              <w:top w:val="single" w:sz="4" w:space="0" w:color="auto"/>
              <w:left w:val="nil"/>
              <w:bottom w:val="single" w:sz="4" w:space="0" w:color="auto"/>
              <w:right w:val="single" w:sz="4" w:space="0" w:color="auto"/>
            </w:tcBorders>
            <w:shd w:val="clear" w:color="auto" w:fill="auto"/>
            <w:vAlign w:val="center"/>
          </w:tcPr>
          <w:p w14:paraId="3ED7799C" w14:textId="77777777" w:rsidR="00045A25" w:rsidRPr="000B13E4" w:rsidRDefault="00045A25" w:rsidP="00AB08DE">
            <w:pPr>
              <w:widowControl/>
              <w:jc w:val="center"/>
              <w:rPr>
                <w:rFonts w:asciiTheme="minorEastAsia" w:eastAsiaTheme="minorEastAsia" w:hAnsiTheme="minorEastAsia" w:cs="ＭＳ Ｐゴシック"/>
                <w:kern w:val="0"/>
                <w:sz w:val="18"/>
                <w:szCs w:val="18"/>
              </w:rPr>
            </w:pPr>
            <w:r w:rsidRPr="000B13E4">
              <w:rPr>
                <w:rFonts w:ascii="ＭＳ ゴシック" w:eastAsia="ＭＳ ゴシック" w:hAnsi="ＭＳ ゴシック" w:cs="ＭＳ Ｐゴシック" w:hint="eastAsia"/>
                <w:kern w:val="0"/>
                <w:sz w:val="18"/>
                <w:szCs w:val="18"/>
              </w:rPr>
              <w:t>5</w:t>
            </w:r>
          </w:p>
        </w:tc>
        <w:tc>
          <w:tcPr>
            <w:tcW w:w="2189" w:type="dxa"/>
            <w:tcBorders>
              <w:top w:val="single" w:sz="4" w:space="0" w:color="auto"/>
              <w:left w:val="nil"/>
              <w:bottom w:val="single" w:sz="4" w:space="0" w:color="auto"/>
              <w:right w:val="single" w:sz="4" w:space="0" w:color="auto"/>
            </w:tcBorders>
            <w:shd w:val="clear" w:color="auto" w:fill="auto"/>
            <w:vAlign w:val="center"/>
          </w:tcPr>
          <w:p w14:paraId="6B613700" w14:textId="77777777" w:rsidR="00045A25" w:rsidRPr="000B13E4" w:rsidRDefault="00045A25" w:rsidP="00AB08DE">
            <w:pPr>
              <w:widowControl/>
              <w:jc w:val="center"/>
              <w:rPr>
                <w:rFonts w:asciiTheme="minorEastAsia" w:eastAsiaTheme="minorEastAsia" w:hAnsiTheme="minorEastAsia" w:cs="ＭＳ Ｐゴシック"/>
                <w:kern w:val="0"/>
                <w:sz w:val="18"/>
                <w:szCs w:val="18"/>
              </w:rPr>
            </w:pPr>
            <w:r w:rsidRPr="000B13E4">
              <w:rPr>
                <w:rFonts w:ascii="ＭＳ ゴシック" w:eastAsia="ＭＳ ゴシック" w:hAnsi="ＭＳ ゴシック" w:cs="ＭＳ Ｐゴシック" w:hint="eastAsia"/>
                <w:kern w:val="0"/>
                <w:sz w:val="18"/>
                <w:szCs w:val="18"/>
              </w:rPr>
              <w:t>-</w:t>
            </w:r>
          </w:p>
        </w:tc>
        <w:tc>
          <w:tcPr>
            <w:tcW w:w="774" w:type="dxa"/>
            <w:vMerge w:val="restart"/>
            <w:tcBorders>
              <w:top w:val="single" w:sz="4" w:space="0" w:color="auto"/>
              <w:left w:val="nil"/>
              <w:right w:val="single" w:sz="4" w:space="0" w:color="auto"/>
            </w:tcBorders>
            <w:shd w:val="clear" w:color="auto" w:fill="auto"/>
            <w:vAlign w:val="center"/>
          </w:tcPr>
          <w:p w14:paraId="0B87F955" w14:textId="77777777" w:rsidR="00045A25" w:rsidRPr="000B13E4" w:rsidRDefault="00045A25" w:rsidP="00AB08DE">
            <w:pPr>
              <w:widowControl/>
              <w:jc w:val="center"/>
              <w:rPr>
                <w:rFonts w:asciiTheme="minorEastAsia" w:eastAsiaTheme="minorEastAsia" w:hAnsiTheme="minorEastAsia" w:cs="ＭＳ Ｐゴシック"/>
                <w:kern w:val="0"/>
                <w:sz w:val="18"/>
                <w:szCs w:val="18"/>
              </w:rPr>
            </w:pPr>
            <w:r>
              <w:rPr>
                <w:rFonts w:ascii="ＭＳ ゴシック" w:eastAsia="ＭＳ ゴシック" w:hAnsi="ＭＳ ゴシック" w:cs="ＭＳ Ｐゴシック" w:hint="eastAsia"/>
                <w:kern w:val="0"/>
                <w:sz w:val="18"/>
                <w:szCs w:val="18"/>
              </w:rPr>
              <w:t>15</w:t>
            </w:r>
          </w:p>
        </w:tc>
        <w:tc>
          <w:tcPr>
            <w:tcW w:w="511" w:type="dxa"/>
            <w:tcBorders>
              <w:top w:val="single" w:sz="4" w:space="0" w:color="auto"/>
              <w:left w:val="nil"/>
              <w:bottom w:val="single" w:sz="4" w:space="0" w:color="auto"/>
              <w:right w:val="single" w:sz="4" w:space="0" w:color="auto"/>
            </w:tcBorders>
            <w:shd w:val="clear" w:color="auto" w:fill="auto"/>
            <w:vAlign w:val="center"/>
          </w:tcPr>
          <w:p w14:paraId="7A74EEF1" w14:textId="77777777" w:rsidR="00045A25" w:rsidRPr="000B13E4" w:rsidRDefault="00045A25" w:rsidP="00AB08DE">
            <w:pPr>
              <w:widowControl/>
              <w:jc w:val="center"/>
              <w:rPr>
                <w:rFonts w:asciiTheme="minorEastAsia" w:eastAsiaTheme="minorEastAsia" w:hAnsiTheme="minorEastAsia" w:cs="ＭＳ Ｐゴシック"/>
                <w:kern w:val="0"/>
                <w:sz w:val="18"/>
                <w:szCs w:val="18"/>
              </w:rPr>
            </w:pPr>
          </w:p>
        </w:tc>
      </w:tr>
      <w:tr w:rsidR="00045A25" w:rsidRPr="00BE5DE4" w14:paraId="4FAAFDC0" w14:textId="77777777" w:rsidTr="00AB08DE">
        <w:trPr>
          <w:trHeight w:val="792"/>
        </w:trPr>
        <w:tc>
          <w:tcPr>
            <w:tcW w:w="651" w:type="dxa"/>
            <w:vMerge/>
            <w:tcBorders>
              <w:top w:val="single" w:sz="4" w:space="0" w:color="auto"/>
              <w:left w:val="single" w:sz="4" w:space="0" w:color="auto"/>
              <w:right w:val="single" w:sz="4" w:space="0" w:color="auto"/>
            </w:tcBorders>
            <w:shd w:val="clear" w:color="auto" w:fill="auto"/>
            <w:noWrap/>
            <w:vAlign w:val="center"/>
          </w:tcPr>
          <w:p w14:paraId="520AC27A" w14:textId="77777777" w:rsidR="00045A25" w:rsidRPr="000B13E4" w:rsidRDefault="00045A25" w:rsidP="00AB08DE">
            <w:pPr>
              <w:jc w:val="center"/>
              <w:rPr>
                <w:rFonts w:asciiTheme="minorEastAsia" w:eastAsiaTheme="minorEastAsia" w:hAnsiTheme="minorEastAsia" w:cs="ＭＳ Ｐゴシック"/>
                <w:kern w:val="0"/>
                <w:sz w:val="18"/>
                <w:szCs w:val="18"/>
              </w:rPr>
            </w:pPr>
          </w:p>
        </w:tc>
        <w:tc>
          <w:tcPr>
            <w:tcW w:w="1598" w:type="dxa"/>
            <w:gridSpan w:val="2"/>
            <w:vMerge/>
            <w:tcBorders>
              <w:left w:val="nil"/>
              <w:bottom w:val="single" w:sz="4" w:space="0" w:color="auto"/>
              <w:right w:val="single" w:sz="4" w:space="0" w:color="auto"/>
            </w:tcBorders>
            <w:shd w:val="clear" w:color="auto" w:fill="auto"/>
            <w:noWrap/>
            <w:vAlign w:val="center"/>
          </w:tcPr>
          <w:p w14:paraId="01D3A827" w14:textId="77777777" w:rsidR="00045A25" w:rsidRPr="007847E7" w:rsidRDefault="00045A25" w:rsidP="00AB08DE">
            <w:pPr>
              <w:widowControl/>
              <w:jc w:val="left"/>
              <w:rPr>
                <w:rFonts w:asciiTheme="minorEastAsia" w:eastAsiaTheme="minorEastAsia" w:hAnsiTheme="minorEastAsia" w:cs="ＭＳ Ｐゴシック"/>
                <w:b/>
                <w:bCs/>
                <w:kern w:val="0"/>
                <w:sz w:val="18"/>
                <w:szCs w:val="18"/>
              </w:rPr>
            </w:pPr>
          </w:p>
        </w:tc>
        <w:tc>
          <w:tcPr>
            <w:tcW w:w="3092" w:type="dxa"/>
            <w:gridSpan w:val="5"/>
            <w:tcBorders>
              <w:top w:val="single" w:sz="4" w:space="0" w:color="auto"/>
              <w:left w:val="nil"/>
              <w:bottom w:val="single" w:sz="4" w:space="0" w:color="auto"/>
              <w:right w:val="single" w:sz="4" w:space="0" w:color="auto"/>
            </w:tcBorders>
            <w:shd w:val="clear" w:color="auto" w:fill="auto"/>
            <w:vAlign w:val="center"/>
          </w:tcPr>
          <w:p w14:paraId="2FE68DE0" w14:textId="77777777" w:rsidR="00045A25" w:rsidRPr="007847E7" w:rsidRDefault="00045A25" w:rsidP="00AB08DE">
            <w:pPr>
              <w:widowControl/>
              <w:jc w:val="left"/>
              <w:rPr>
                <w:rFonts w:asciiTheme="minorEastAsia" w:eastAsiaTheme="minorEastAsia" w:hAnsiTheme="minorEastAsia" w:cs="ＭＳ Ｐゴシック"/>
                <w:b/>
                <w:bCs/>
                <w:kern w:val="0"/>
                <w:sz w:val="18"/>
                <w:szCs w:val="18"/>
              </w:rPr>
            </w:pPr>
            <w:r w:rsidRPr="00BD1047">
              <w:rPr>
                <w:rFonts w:asciiTheme="minorEastAsia" w:eastAsiaTheme="minorEastAsia" w:hAnsiTheme="minorEastAsia" w:cs="ＭＳ Ｐゴシック" w:hint="eastAsia"/>
                <w:kern w:val="0"/>
                <w:sz w:val="18"/>
                <w:szCs w:val="18"/>
              </w:rPr>
              <w:t>・円滑な事業遂行のための人員補助体制が組み込まれた体制になっているか。</w:t>
            </w:r>
          </w:p>
        </w:tc>
        <w:tc>
          <w:tcPr>
            <w:tcW w:w="575" w:type="dxa"/>
            <w:tcBorders>
              <w:top w:val="single" w:sz="4" w:space="0" w:color="auto"/>
              <w:left w:val="nil"/>
              <w:bottom w:val="single" w:sz="4" w:space="0" w:color="auto"/>
              <w:right w:val="single" w:sz="4" w:space="0" w:color="auto"/>
            </w:tcBorders>
            <w:shd w:val="clear" w:color="auto" w:fill="auto"/>
            <w:vAlign w:val="center"/>
          </w:tcPr>
          <w:p w14:paraId="3ADD9C93" w14:textId="77777777" w:rsidR="00045A25" w:rsidRPr="007847E7" w:rsidRDefault="00045A25" w:rsidP="00AB08DE">
            <w:pPr>
              <w:widowControl/>
              <w:jc w:val="center"/>
              <w:rPr>
                <w:rFonts w:asciiTheme="minorEastAsia" w:eastAsiaTheme="minorEastAsia" w:hAnsiTheme="minorEastAsia" w:cs="ＭＳ Ｐゴシック"/>
                <w:b/>
                <w:bCs/>
                <w:kern w:val="0"/>
                <w:sz w:val="18"/>
                <w:szCs w:val="18"/>
              </w:rPr>
            </w:pPr>
            <w:r w:rsidRPr="00BD1047">
              <w:rPr>
                <w:rFonts w:asciiTheme="minorEastAsia" w:eastAsiaTheme="minorEastAsia" w:hAnsiTheme="minorEastAsia" w:cs="ＭＳ Ｐゴシック" w:hint="eastAsia"/>
                <w:kern w:val="0"/>
                <w:sz w:val="18"/>
                <w:szCs w:val="18"/>
              </w:rPr>
              <w:t>任意</w:t>
            </w:r>
          </w:p>
        </w:tc>
        <w:tc>
          <w:tcPr>
            <w:tcW w:w="506" w:type="dxa"/>
            <w:tcBorders>
              <w:top w:val="single" w:sz="4" w:space="0" w:color="auto"/>
              <w:left w:val="nil"/>
              <w:bottom w:val="single" w:sz="4" w:space="0" w:color="auto"/>
              <w:right w:val="single" w:sz="4" w:space="0" w:color="auto"/>
            </w:tcBorders>
            <w:shd w:val="clear" w:color="auto" w:fill="auto"/>
            <w:vAlign w:val="center"/>
          </w:tcPr>
          <w:p w14:paraId="62CC87D8" w14:textId="77777777" w:rsidR="00045A25" w:rsidRPr="000B13E4" w:rsidRDefault="00045A25" w:rsidP="00AB08DE">
            <w:pPr>
              <w:widowControl/>
              <w:jc w:val="center"/>
              <w:rPr>
                <w:rFonts w:asciiTheme="minorEastAsia" w:eastAsiaTheme="minorEastAsia" w:hAnsiTheme="minorEastAsia" w:cs="ＭＳ Ｐゴシック"/>
                <w:kern w:val="0"/>
                <w:sz w:val="18"/>
                <w:szCs w:val="18"/>
              </w:rPr>
            </w:pPr>
            <w:r w:rsidRPr="000B13E4">
              <w:rPr>
                <w:rFonts w:ascii="ＭＳ ゴシック" w:eastAsia="ＭＳ ゴシック" w:hAnsi="ＭＳ ゴシック" w:cs="ＭＳ Ｐゴシック" w:hint="eastAsia"/>
                <w:kern w:val="0"/>
                <w:sz w:val="18"/>
                <w:szCs w:val="18"/>
              </w:rPr>
              <w:t>-</w:t>
            </w:r>
          </w:p>
        </w:tc>
        <w:tc>
          <w:tcPr>
            <w:tcW w:w="2189" w:type="dxa"/>
            <w:tcBorders>
              <w:top w:val="single" w:sz="4" w:space="0" w:color="auto"/>
              <w:left w:val="nil"/>
              <w:bottom w:val="single" w:sz="4" w:space="0" w:color="auto"/>
              <w:right w:val="single" w:sz="4" w:space="0" w:color="auto"/>
            </w:tcBorders>
            <w:shd w:val="clear" w:color="auto" w:fill="auto"/>
            <w:vAlign w:val="center"/>
          </w:tcPr>
          <w:p w14:paraId="5B845E81" w14:textId="77777777" w:rsidR="00045A25" w:rsidRPr="000B13E4" w:rsidRDefault="00045A25" w:rsidP="00AB08DE">
            <w:pPr>
              <w:widowControl/>
              <w:jc w:val="center"/>
              <w:rPr>
                <w:rFonts w:asciiTheme="minorEastAsia" w:eastAsiaTheme="minorEastAsia" w:hAnsiTheme="minorEastAsia"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774" w:type="dxa"/>
            <w:vMerge/>
            <w:tcBorders>
              <w:left w:val="nil"/>
              <w:right w:val="single" w:sz="4" w:space="0" w:color="auto"/>
            </w:tcBorders>
            <w:shd w:val="clear" w:color="auto" w:fill="auto"/>
            <w:vAlign w:val="center"/>
          </w:tcPr>
          <w:p w14:paraId="002A706E" w14:textId="77777777" w:rsidR="00045A25" w:rsidRPr="000B13E4" w:rsidRDefault="00045A25" w:rsidP="00AB08DE">
            <w:pPr>
              <w:jc w:val="center"/>
              <w:rPr>
                <w:rFonts w:asciiTheme="minorEastAsia" w:eastAsiaTheme="minorEastAsia" w:hAnsiTheme="minorEastAsia" w:cs="ＭＳ Ｐゴシック"/>
                <w:kern w:val="0"/>
                <w:sz w:val="18"/>
                <w:szCs w:val="18"/>
              </w:rPr>
            </w:pPr>
          </w:p>
        </w:tc>
        <w:tc>
          <w:tcPr>
            <w:tcW w:w="511" w:type="dxa"/>
            <w:tcBorders>
              <w:top w:val="single" w:sz="4" w:space="0" w:color="auto"/>
              <w:left w:val="nil"/>
              <w:bottom w:val="single" w:sz="4" w:space="0" w:color="auto"/>
              <w:right w:val="single" w:sz="4" w:space="0" w:color="auto"/>
            </w:tcBorders>
            <w:shd w:val="clear" w:color="auto" w:fill="auto"/>
            <w:vAlign w:val="center"/>
          </w:tcPr>
          <w:p w14:paraId="7727DF35" w14:textId="77777777" w:rsidR="00045A25" w:rsidRPr="000B13E4" w:rsidRDefault="00045A25" w:rsidP="00AB08DE">
            <w:pPr>
              <w:widowControl/>
              <w:jc w:val="center"/>
              <w:rPr>
                <w:rFonts w:asciiTheme="minorEastAsia" w:eastAsiaTheme="minorEastAsia" w:hAnsiTheme="minorEastAsia" w:cs="ＭＳ Ｐゴシック"/>
                <w:kern w:val="0"/>
                <w:sz w:val="18"/>
                <w:szCs w:val="18"/>
              </w:rPr>
            </w:pPr>
          </w:p>
        </w:tc>
      </w:tr>
      <w:tr w:rsidR="00045A25" w:rsidRPr="00BE5DE4" w14:paraId="2E2DF40C" w14:textId="77777777" w:rsidTr="00AB08DE">
        <w:trPr>
          <w:trHeight w:val="792"/>
        </w:trPr>
        <w:tc>
          <w:tcPr>
            <w:tcW w:w="65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DD57C99" w14:textId="77777777" w:rsidR="00045A25" w:rsidRPr="000B13E4" w:rsidRDefault="00045A25" w:rsidP="00AB08DE">
            <w:pPr>
              <w:jc w:val="center"/>
              <w:rPr>
                <w:rFonts w:asciiTheme="minorEastAsia" w:eastAsiaTheme="minorEastAsia" w:hAnsiTheme="minorEastAsia" w:cs="ＭＳ Ｐゴシック"/>
                <w:kern w:val="0"/>
                <w:sz w:val="18"/>
                <w:szCs w:val="18"/>
              </w:rPr>
            </w:pPr>
          </w:p>
        </w:tc>
        <w:tc>
          <w:tcPr>
            <w:tcW w:w="1598" w:type="dxa"/>
            <w:gridSpan w:val="2"/>
            <w:tcBorders>
              <w:top w:val="single" w:sz="4" w:space="0" w:color="auto"/>
              <w:left w:val="nil"/>
              <w:bottom w:val="single" w:sz="4" w:space="0" w:color="auto"/>
              <w:right w:val="single" w:sz="4" w:space="0" w:color="auto"/>
            </w:tcBorders>
            <w:shd w:val="clear" w:color="auto" w:fill="auto"/>
            <w:noWrap/>
            <w:vAlign w:val="center"/>
          </w:tcPr>
          <w:p w14:paraId="3219EF38" w14:textId="77777777" w:rsidR="00045A25" w:rsidRPr="007847E7" w:rsidRDefault="00045A25" w:rsidP="00AB08DE">
            <w:pPr>
              <w:jc w:val="left"/>
              <w:rPr>
                <w:rFonts w:asciiTheme="minorEastAsia" w:eastAsiaTheme="minorEastAsia" w:hAnsiTheme="minorEastAsia" w:cs="ＭＳ Ｐゴシック"/>
                <w:b/>
                <w:bCs/>
                <w:kern w:val="0"/>
                <w:sz w:val="18"/>
                <w:szCs w:val="18"/>
              </w:rPr>
            </w:pPr>
            <w:r w:rsidRPr="00BD1047">
              <w:rPr>
                <w:rFonts w:asciiTheme="minorEastAsia" w:eastAsiaTheme="minorEastAsia" w:hAnsiTheme="minorEastAsia" w:cs="ＭＳ Ｐゴシック"/>
                <w:kern w:val="0"/>
                <w:sz w:val="18"/>
                <w:szCs w:val="18"/>
              </w:rPr>
              <w:t xml:space="preserve">3.2 </w:t>
            </w:r>
            <w:r w:rsidRPr="00BD1047">
              <w:rPr>
                <w:rFonts w:asciiTheme="minorEastAsia" w:eastAsiaTheme="minorEastAsia" w:hAnsiTheme="minorEastAsia" w:cs="ＭＳ Ｐゴシック" w:hint="eastAsia"/>
                <w:kern w:val="0"/>
                <w:sz w:val="18"/>
                <w:szCs w:val="18"/>
              </w:rPr>
              <w:t>類似業務の経験</w:t>
            </w:r>
          </w:p>
        </w:tc>
        <w:tc>
          <w:tcPr>
            <w:tcW w:w="3092" w:type="dxa"/>
            <w:gridSpan w:val="5"/>
            <w:tcBorders>
              <w:top w:val="single" w:sz="4" w:space="0" w:color="auto"/>
              <w:left w:val="nil"/>
              <w:bottom w:val="single" w:sz="4" w:space="0" w:color="auto"/>
              <w:right w:val="single" w:sz="4" w:space="0" w:color="auto"/>
            </w:tcBorders>
            <w:shd w:val="clear" w:color="auto" w:fill="auto"/>
            <w:vAlign w:val="center"/>
          </w:tcPr>
          <w:p w14:paraId="27FB1814" w14:textId="77777777" w:rsidR="00045A25" w:rsidRPr="007847E7" w:rsidRDefault="00045A25" w:rsidP="00AB08DE">
            <w:pPr>
              <w:widowControl/>
              <w:jc w:val="left"/>
              <w:rPr>
                <w:rFonts w:asciiTheme="minorEastAsia" w:eastAsiaTheme="minorEastAsia" w:hAnsiTheme="minorEastAsia" w:cs="ＭＳ Ｐゴシック"/>
                <w:b/>
                <w:bCs/>
                <w:kern w:val="0"/>
                <w:sz w:val="18"/>
                <w:szCs w:val="18"/>
              </w:rPr>
            </w:pPr>
            <w:r w:rsidRPr="00BD1047">
              <w:rPr>
                <w:rFonts w:asciiTheme="minorEastAsia" w:eastAsiaTheme="minorEastAsia" w:hAnsiTheme="minorEastAsia" w:cs="ＭＳ Ｐゴシック" w:hint="eastAsia"/>
                <w:kern w:val="0"/>
                <w:sz w:val="18"/>
                <w:szCs w:val="18"/>
              </w:rPr>
              <w:t>・</w:t>
            </w:r>
            <w:r w:rsidRPr="00BD1047">
              <w:rPr>
                <w:rFonts w:asciiTheme="minorEastAsia" w:eastAsiaTheme="minorEastAsia" w:hAnsiTheme="minorEastAsia" w:cs="ＭＳ Ｐゴシック"/>
                <w:kern w:val="0"/>
                <w:sz w:val="18"/>
                <w:szCs w:val="18"/>
              </w:rPr>
              <w:t xml:space="preserve"> </w:t>
            </w:r>
            <w:r w:rsidRPr="00BD1047">
              <w:rPr>
                <w:rFonts w:asciiTheme="minorEastAsia" w:eastAsiaTheme="minorEastAsia" w:hAnsiTheme="minorEastAsia" w:cs="ＭＳ Ｐゴシック" w:hint="eastAsia"/>
                <w:kern w:val="0"/>
                <w:sz w:val="18"/>
                <w:szCs w:val="18"/>
              </w:rPr>
              <w:t>過去に組織として情報セキュリティに関する海外調査を実施した経験はあるか。</w:t>
            </w:r>
          </w:p>
        </w:tc>
        <w:tc>
          <w:tcPr>
            <w:tcW w:w="575" w:type="dxa"/>
            <w:tcBorders>
              <w:top w:val="single" w:sz="4" w:space="0" w:color="auto"/>
              <w:left w:val="nil"/>
              <w:bottom w:val="single" w:sz="4" w:space="0" w:color="auto"/>
              <w:right w:val="single" w:sz="4" w:space="0" w:color="auto"/>
            </w:tcBorders>
            <w:shd w:val="clear" w:color="auto" w:fill="auto"/>
            <w:vAlign w:val="center"/>
          </w:tcPr>
          <w:p w14:paraId="66D77DD9" w14:textId="77777777" w:rsidR="00045A25" w:rsidRPr="007847E7" w:rsidRDefault="00045A25" w:rsidP="00AB08DE">
            <w:pPr>
              <w:widowControl/>
              <w:jc w:val="center"/>
              <w:rPr>
                <w:rFonts w:asciiTheme="minorEastAsia" w:eastAsiaTheme="minorEastAsia" w:hAnsiTheme="minorEastAsia" w:cs="ＭＳ Ｐゴシック"/>
                <w:b/>
                <w:bCs/>
                <w:kern w:val="0"/>
                <w:sz w:val="18"/>
                <w:szCs w:val="18"/>
              </w:rPr>
            </w:pPr>
            <w:r w:rsidRPr="00BD1047">
              <w:rPr>
                <w:rFonts w:asciiTheme="minorEastAsia" w:eastAsiaTheme="minorEastAsia" w:hAnsiTheme="minorEastAsia" w:cs="ＭＳ Ｐゴシック" w:hint="eastAsia"/>
                <w:kern w:val="0"/>
                <w:sz w:val="18"/>
                <w:szCs w:val="18"/>
              </w:rPr>
              <w:t>任意</w:t>
            </w:r>
          </w:p>
        </w:tc>
        <w:tc>
          <w:tcPr>
            <w:tcW w:w="506" w:type="dxa"/>
            <w:tcBorders>
              <w:top w:val="single" w:sz="4" w:space="0" w:color="auto"/>
              <w:left w:val="nil"/>
              <w:bottom w:val="single" w:sz="4" w:space="0" w:color="auto"/>
              <w:right w:val="single" w:sz="4" w:space="0" w:color="auto"/>
            </w:tcBorders>
            <w:shd w:val="clear" w:color="auto" w:fill="auto"/>
            <w:vAlign w:val="center"/>
          </w:tcPr>
          <w:p w14:paraId="7403CBB7" w14:textId="77777777" w:rsidR="00045A25" w:rsidRPr="000B13E4" w:rsidRDefault="00045A25" w:rsidP="00AB08DE">
            <w:pPr>
              <w:widowControl/>
              <w:jc w:val="center"/>
              <w:rPr>
                <w:rFonts w:asciiTheme="minorEastAsia" w:eastAsiaTheme="minorEastAsia" w:hAnsiTheme="minorEastAsia" w:cs="ＭＳ Ｐゴシック"/>
                <w:kern w:val="0"/>
                <w:sz w:val="18"/>
                <w:szCs w:val="18"/>
              </w:rPr>
            </w:pPr>
            <w:r w:rsidRPr="000B13E4">
              <w:rPr>
                <w:rFonts w:ascii="ＭＳ ゴシック" w:eastAsia="ＭＳ ゴシック" w:hAnsi="ＭＳ ゴシック" w:cs="ＭＳ Ｐゴシック" w:hint="eastAsia"/>
                <w:kern w:val="0"/>
                <w:sz w:val="18"/>
                <w:szCs w:val="18"/>
              </w:rPr>
              <w:t>-</w:t>
            </w:r>
          </w:p>
        </w:tc>
        <w:tc>
          <w:tcPr>
            <w:tcW w:w="2189" w:type="dxa"/>
            <w:tcBorders>
              <w:top w:val="single" w:sz="4" w:space="0" w:color="auto"/>
              <w:left w:val="nil"/>
              <w:bottom w:val="single" w:sz="4" w:space="0" w:color="auto"/>
              <w:right w:val="single" w:sz="4" w:space="0" w:color="auto"/>
            </w:tcBorders>
            <w:shd w:val="clear" w:color="auto" w:fill="auto"/>
            <w:vAlign w:val="center"/>
          </w:tcPr>
          <w:p w14:paraId="50AB1C2C" w14:textId="77777777" w:rsidR="00045A25" w:rsidRPr="000B13E4" w:rsidRDefault="00045A25" w:rsidP="00AB08DE">
            <w:pPr>
              <w:widowControl/>
              <w:jc w:val="center"/>
              <w:rPr>
                <w:rFonts w:asciiTheme="minorEastAsia" w:eastAsiaTheme="minorEastAsia" w:hAnsiTheme="minorEastAsia"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774" w:type="dxa"/>
            <w:vMerge/>
            <w:tcBorders>
              <w:left w:val="nil"/>
              <w:bottom w:val="single" w:sz="4" w:space="0" w:color="auto"/>
              <w:right w:val="single" w:sz="4" w:space="0" w:color="auto"/>
            </w:tcBorders>
            <w:shd w:val="clear" w:color="auto" w:fill="auto"/>
            <w:vAlign w:val="center"/>
          </w:tcPr>
          <w:p w14:paraId="4F64A504" w14:textId="77777777" w:rsidR="00045A25" w:rsidRPr="000B13E4" w:rsidRDefault="00045A25" w:rsidP="00AB08DE">
            <w:pPr>
              <w:jc w:val="center"/>
              <w:rPr>
                <w:rFonts w:asciiTheme="minorEastAsia" w:eastAsiaTheme="minorEastAsia" w:hAnsiTheme="minorEastAsia" w:cs="ＭＳ Ｐゴシック"/>
                <w:kern w:val="0"/>
                <w:sz w:val="18"/>
                <w:szCs w:val="18"/>
              </w:rPr>
            </w:pPr>
          </w:p>
        </w:tc>
        <w:tc>
          <w:tcPr>
            <w:tcW w:w="511" w:type="dxa"/>
            <w:tcBorders>
              <w:top w:val="single" w:sz="4" w:space="0" w:color="auto"/>
              <w:left w:val="nil"/>
              <w:bottom w:val="single" w:sz="4" w:space="0" w:color="auto"/>
              <w:right w:val="single" w:sz="4" w:space="0" w:color="auto"/>
            </w:tcBorders>
            <w:shd w:val="clear" w:color="auto" w:fill="auto"/>
            <w:vAlign w:val="center"/>
          </w:tcPr>
          <w:p w14:paraId="631B6CE8" w14:textId="77777777" w:rsidR="00045A25" w:rsidRPr="000B13E4" w:rsidRDefault="00045A25" w:rsidP="00AB08DE">
            <w:pPr>
              <w:widowControl/>
              <w:jc w:val="center"/>
              <w:rPr>
                <w:rFonts w:asciiTheme="minorEastAsia" w:eastAsiaTheme="minorEastAsia" w:hAnsiTheme="minorEastAsia" w:cs="ＭＳ Ｐゴシック"/>
                <w:kern w:val="0"/>
                <w:sz w:val="18"/>
                <w:szCs w:val="18"/>
              </w:rPr>
            </w:pPr>
          </w:p>
        </w:tc>
      </w:tr>
      <w:tr w:rsidR="00045A25" w:rsidRPr="00A151F5" w14:paraId="5529D062" w14:textId="77777777" w:rsidTr="00AB08DE">
        <w:trPr>
          <w:trHeight w:val="438"/>
        </w:trPr>
        <w:tc>
          <w:tcPr>
            <w:tcW w:w="9896" w:type="dxa"/>
            <w:gridSpan w:val="13"/>
            <w:tcBorders>
              <w:top w:val="nil"/>
              <w:left w:val="single" w:sz="4" w:space="0" w:color="auto"/>
              <w:bottom w:val="nil"/>
              <w:right w:val="single" w:sz="4" w:space="0" w:color="auto"/>
            </w:tcBorders>
            <w:shd w:val="clear" w:color="000000" w:fill="CCFFFF"/>
            <w:noWrap/>
            <w:vAlign w:val="center"/>
          </w:tcPr>
          <w:p w14:paraId="33F83C30" w14:textId="77777777" w:rsidR="00045A25" w:rsidRPr="007847E7" w:rsidRDefault="00045A25" w:rsidP="00AB08DE">
            <w:pPr>
              <w:widowControl/>
              <w:rPr>
                <w:rFonts w:asciiTheme="minorEastAsia" w:eastAsiaTheme="minorEastAsia" w:hAnsiTheme="minorEastAsia" w:cs="ＭＳ Ｐゴシック"/>
                <w:kern w:val="0"/>
                <w:sz w:val="18"/>
                <w:szCs w:val="18"/>
              </w:rPr>
            </w:pPr>
            <w:r w:rsidRPr="00BD1047">
              <w:rPr>
                <w:rFonts w:asciiTheme="minorEastAsia" w:eastAsiaTheme="minorEastAsia" w:hAnsiTheme="minorEastAsia" w:cs="ＭＳ Ｐゴシック"/>
                <w:kern w:val="0"/>
                <w:sz w:val="18"/>
                <w:szCs w:val="18"/>
              </w:rPr>
              <w:t>4　業務従事者の経験・能力</w:t>
            </w:r>
          </w:p>
        </w:tc>
      </w:tr>
      <w:tr w:rsidR="00045A25" w:rsidRPr="00A151F5" w14:paraId="7ED8FF8A" w14:textId="77777777" w:rsidTr="00AB08DE">
        <w:trPr>
          <w:trHeight w:val="792"/>
        </w:trPr>
        <w:tc>
          <w:tcPr>
            <w:tcW w:w="651" w:type="dxa"/>
            <w:vMerge w:val="restart"/>
            <w:tcBorders>
              <w:top w:val="single" w:sz="4" w:space="0" w:color="auto"/>
              <w:left w:val="single" w:sz="4" w:space="0" w:color="auto"/>
              <w:right w:val="single" w:sz="4" w:space="0" w:color="auto"/>
            </w:tcBorders>
            <w:shd w:val="clear" w:color="auto" w:fill="auto"/>
            <w:noWrap/>
            <w:vAlign w:val="center"/>
          </w:tcPr>
          <w:p w14:paraId="402C1C5D" w14:textId="77777777" w:rsidR="00045A25" w:rsidRPr="00A151F5" w:rsidRDefault="00045A25" w:rsidP="00AB08DE">
            <w:pPr>
              <w:jc w:val="center"/>
              <w:rPr>
                <w:rFonts w:asciiTheme="minorEastAsia" w:eastAsiaTheme="minorEastAsia" w:hAnsiTheme="minorEastAsia" w:cs="ＭＳ Ｐゴシック"/>
                <w:kern w:val="0"/>
                <w:sz w:val="18"/>
                <w:szCs w:val="18"/>
              </w:rPr>
            </w:pPr>
          </w:p>
          <w:p w14:paraId="7748F0AD" w14:textId="77777777" w:rsidR="00045A25" w:rsidRPr="00A151F5" w:rsidRDefault="00045A25" w:rsidP="00AB08DE">
            <w:pPr>
              <w:jc w:val="center"/>
              <w:rPr>
                <w:rFonts w:asciiTheme="minorEastAsia" w:eastAsiaTheme="minorEastAsia" w:hAnsiTheme="minorEastAsia" w:cs="ＭＳ Ｐゴシック"/>
                <w:kern w:val="0"/>
                <w:sz w:val="18"/>
                <w:szCs w:val="18"/>
              </w:rPr>
            </w:pPr>
          </w:p>
        </w:tc>
        <w:tc>
          <w:tcPr>
            <w:tcW w:w="1598" w:type="dxa"/>
            <w:gridSpan w:val="2"/>
            <w:vMerge w:val="restart"/>
            <w:tcBorders>
              <w:top w:val="single" w:sz="4" w:space="0" w:color="auto"/>
              <w:left w:val="nil"/>
              <w:right w:val="single" w:sz="4" w:space="0" w:color="auto"/>
            </w:tcBorders>
            <w:shd w:val="clear" w:color="auto" w:fill="auto"/>
            <w:noWrap/>
            <w:vAlign w:val="center"/>
          </w:tcPr>
          <w:p w14:paraId="44461555" w14:textId="77777777" w:rsidR="00045A25" w:rsidRPr="00BD1047" w:rsidRDefault="00045A25" w:rsidP="00AB08DE">
            <w:pPr>
              <w:jc w:val="left"/>
              <w:rPr>
                <w:rFonts w:asciiTheme="minorEastAsia" w:eastAsiaTheme="minorEastAsia" w:hAnsiTheme="minorEastAsia" w:cs="ＭＳ Ｐゴシック"/>
                <w:kern w:val="0"/>
                <w:sz w:val="18"/>
                <w:szCs w:val="18"/>
              </w:rPr>
            </w:pPr>
            <w:r w:rsidRPr="00BD1047">
              <w:rPr>
                <w:rFonts w:asciiTheme="minorEastAsia" w:eastAsiaTheme="minorEastAsia" w:hAnsiTheme="minorEastAsia" w:cs="ＭＳ Ｐゴシック"/>
                <w:kern w:val="0"/>
                <w:sz w:val="18"/>
                <w:szCs w:val="18"/>
              </w:rPr>
              <w:t xml:space="preserve">4.1 </w:t>
            </w:r>
            <w:r w:rsidRPr="00BD1047">
              <w:rPr>
                <w:rFonts w:asciiTheme="minorEastAsia" w:eastAsiaTheme="minorEastAsia" w:hAnsiTheme="minorEastAsia" w:cs="ＭＳ Ｐゴシック" w:hint="eastAsia"/>
                <w:kern w:val="0"/>
                <w:sz w:val="18"/>
                <w:szCs w:val="18"/>
              </w:rPr>
              <w:t>類似調査業務の経験</w:t>
            </w:r>
          </w:p>
        </w:tc>
        <w:tc>
          <w:tcPr>
            <w:tcW w:w="3092" w:type="dxa"/>
            <w:gridSpan w:val="5"/>
            <w:tcBorders>
              <w:top w:val="single" w:sz="4" w:space="0" w:color="auto"/>
              <w:left w:val="nil"/>
              <w:bottom w:val="single" w:sz="4" w:space="0" w:color="auto"/>
              <w:right w:val="single" w:sz="4" w:space="0" w:color="auto"/>
            </w:tcBorders>
            <w:shd w:val="clear" w:color="auto" w:fill="auto"/>
            <w:vAlign w:val="center"/>
          </w:tcPr>
          <w:p w14:paraId="4FAD3AB7" w14:textId="77777777" w:rsidR="00045A25" w:rsidRPr="00BD1047" w:rsidRDefault="00045A25" w:rsidP="00AB08DE">
            <w:pPr>
              <w:widowControl/>
              <w:jc w:val="left"/>
              <w:rPr>
                <w:rFonts w:asciiTheme="minorEastAsia" w:eastAsiaTheme="minorEastAsia" w:hAnsiTheme="minorEastAsia" w:cs="ＭＳ Ｐゴシック"/>
                <w:kern w:val="0"/>
                <w:sz w:val="18"/>
                <w:szCs w:val="18"/>
              </w:rPr>
            </w:pPr>
            <w:r w:rsidRPr="00BD1047">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実施要員に</w:t>
            </w:r>
            <w:r w:rsidRPr="00BD1047">
              <w:rPr>
                <w:rFonts w:asciiTheme="minorEastAsia" w:eastAsiaTheme="minorEastAsia" w:hAnsiTheme="minorEastAsia" w:cs="ＭＳ Ｐゴシック" w:hint="eastAsia"/>
                <w:kern w:val="0"/>
                <w:sz w:val="18"/>
                <w:szCs w:val="18"/>
              </w:rPr>
              <w:t>クラウドサービスのセキュリティ監査に関する知見</w:t>
            </w:r>
            <w:r>
              <w:rPr>
                <w:rFonts w:asciiTheme="minorEastAsia" w:eastAsiaTheme="minorEastAsia" w:hAnsiTheme="minorEastAsia" w:cs="ＭＳ Ｐゴシック" w:hint="eastAsia"/>
                <w:kern w:val="0"/>
                <w:sz w:val="18"/>
                <w:szCs w:val="18"/>
              </w:rPr>
              <w:t>を有する者を含めているか</w:t>
            </w:r>
            <w:r w:rsidRPr="00BD1047">
              <w:rPr>
                <w:rFonts w:asciiTheme="minorEastAsia" w:eastAsiaTheme="minorEastAsia" w:hAnsiTheme="minorEastAsia" w:cs="ＭＳ Ｐゴシック" w:hint="eastAsia"/>
                <w:kern w:val="0"/>
                <w:sz w:val="18"/>
                <w:szCs w:val="18"/>
              </w:rPr>
              <w:t>。</w:t>
            </w:r>
          </w:p>
        </w:tc>
        <w:tc>
          <w:tcPr>
            <w:tcW w:w="575" w:type="dxa"/>
            <w:tcBorders>
              <w:top w:val="single" w:sz="4" w:space="0" w:color="auto"/>
              <w:left w:val="nil"/>
              <w:bottom w:val="single" w:sz="4" w:space="0" w:color="auto"/>
              <w:right w:val="single" w:sz="4" w:space="0" w:color="auto"/>
            </w:tcBorders>
            <w:shd w:val="clear" w:color="auto" w:fill="auto"/>
            <w:vAlign w:val="center"/>
          </w:tcPr>
          <w:p w14:paraId="43B25A58" w14:textId="77777777" w:rsidR="00045A25" w:rsidRPr="00BD1047" w:rsidRDefault="00045A25" w:rsidP="00AB08DE">
            <w:pPr>
              <w:widowControl/>
              <w:jc w:val="center"/>
              <w:rPr>
                <w:rFonts w:asciiTheme="minorEastAsia" w:eastAsiaTheme="minorEastAsia" w:hAnsiTheme="minorEastAsia" w:cs="ＭＳ Ｐゴシック"/>
                <w:kern w:val="0"/>
                <w:sz w:val="18"/>
                <w:szCs w:val="18"/>
              </w:rPr>
            </w:pPr>
            <w:r w:rsidRPr="00BD1047">
              <w:rPr>
                <w:rFonts w:asciiTheme="minorEastAsia" w:eastAsiaTheme="minorEastAsia" w:hAnsiTheme="minorEastAsia" w:cs="ＭＳ Ｐゴシック" w:hint="eastAsia"/>
                <w:kern w:val="0"/>
                <w:sz w:val="18"/>
                <w:szCs w:val="18"/>
              </w:rPr>
              <w:t>必須</w:t>
            </w:r>
          </w:p>
        </w:tc>
        <w:tc>
          <w:tcPr>
            <w:tcW w:w="506" w:type="dxa"/>
            <w:tcBorders>
              <w:top w:val="single" w:sz="4" w:space="0" w:color="auto"/>
              <w:left w:val="nil"/>
              <w:bottom w:val="single" w:sz="4" w:space="0" w:color="auto"/>
              <w:right w:val="single" w:sz="4" w:space="0" w:color="auto"/>
            </w:tcBorders>
            <w:shd w:val="clear" w:color="auto" w:fill="auto"/>
            <w:vAlign w:val="center"/>
          </w:tcPr>
          <w:p w14:paraId="2C40AFF8" w14:textId="77777777" w:rsidR="00045A25" w:rsidRPr="00A151F5" w:rsidRDefault="00045A25" w:rsidP="00AB08DE">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2189" w:type="dxa"/>
            <w:tcBorders>
              <w:top w:val="single" w:sz="4" w:space="0" w:color="auto"/>
              <w:left w:val="nil"/>
              <w:bottom w:val="single" w:sz="4" w:space="0" w:color="auto"/>
              <w:right w:val="single" w:sz="4" w:space="0" w:color="auto"/>
            </w:tcBorders>
            <w:shd w:val="clear" w:color="auto" w:fill="auto"/>
            <w:vAlign w:val="center"/>
          </w:tcPr>
          <w:p w14:paraId="48AB9A4E" w14:textId="77777777" w:rsidR="00045A25" w:rsidRPr="00A151F5" w:rsidRDefault="00045A25" w:rsidP="00AB08DE">
            <w:pPr>
              <w:widowControl/>
              <w:jc w:val="center"/>
              <w:rPr>
                <w:rFonts w:ascii="ＭＳ ゴシック" w:eastAsia="ＭＳ ゴシック" w:hAnsi="ＭＳ ゴシック" w:cs="ＭＳ Ｐゴシック"/>
                <w:kern w:val="0"/>
                <w:sz w:val="18"/>
                <w:szCs w:val="18"/>
              </w:rPr>
            </w:pPr>
            <w:r w:rsidRPr="00A151F5">
              <w:rPr>
                <w:rFonts w:ascii="ＭＳ ゴシック" w:eastAsia="ＭＳ ゴシック" w:hAnsi="ＭＳ ゴシック" w:cs="ＭＳ Ｐゴシック" w:hint="eastAsia"/>
                <w:kern w:val="0"/>
                <w:sz w:val="18"/>
                <w:szCs w:val="18"/>
              </w:rPr>
              <w:t>-</w:t>
            </w:r>
          </w:p>
        </w:tc>
        <w:tc>
          <w:tcPr>
            <w:tcW w:w="774" w:type="dxa"/>
            <w:vMerge w:val="restart"/>
            <w:tcBorders>
              <w:top w:val="single" w:sz="4" w:space="0" w:color="auto"/>
              <w:left w:val="nil"/>
              <w:right w:val="single" w:sz="4" w:space="0" w:color="auto"/>
            </w:tcBorders>
            <w:shd w:val="clear" w:color="auto" w:fill="auto"/>
            <w:vAlign w:val="center"/>
          </w:tcPr>
          <w:p w14:paraId="7A4B7AAC" w14:textId="77777777" w:rsidR="00045A25" w:rsidRPr="00A151F5" w:rsidRDefault="00045A25" w:rsidP="00AB08DE">
            <w:pPr>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55</w:t>
            </w:r>
          </w:p>
        </w:tc>
        <w:tc>
          <w:tcPr>
            <w:tcW w:w="511" w:type="dxa"/>
            <w:tcBorders>
              <w:top w:val="single" w:sz="4" w:space="0" w:color="auto"/>
              <w:left w:val="nil"/>
              <w:bottom w:val="single" w:sz="4" w:space="0" w:color="auto"/>
              <w:right w:val="single" w:sz="4" w:space="0" w:color="auto"/>
            </w:tcBorders>
            <w:shd w:val="clear" w:color="auto" w:fill="auto"/>
            <w:vAlign w:val="center"/>
          </w:tcPr>
          <w:p w14:paraId="3CAE1E9B" w14:textId="77777777" w:rsidR="00045A25" w:rsidRPr="00A151F5" w:rsidRDefault="00045A25" w:rsidP="00AB08DE">
            <w:pPr>
              <w:widowControl/>
              <w:jc w:val="center"/>
              <w:rPr>
                <w:rFonts w:asciiTheme="minorEastAsia" w:eastAsiaTheme="minorEastAsia" w:hAnsiTheme="minorEastAsia" w:cs="ＭＳ Ｐゴシック"/>
                <w:kern w:val="0"/>
                <w:sz w:val="18"/>
                <w:szCs w:val="18"/>
              </w:rPr>
            </w:pPr>
          </w:p>
        </w:tc>
      </w:tr>
      <w:tr w:rsidR="00045A25" w:rsidRPr="00A151F5" w14:paraId="638C2B96" w14:textId="77777777" w:rsidTr="00AB08DE">
        <w:trPr>
          <w:trHeight w:val="792"/>
        </w:trPr>
        <w:tc>
          <w:tcPr>
            <w:tcW w:w="651" w:type="dxa"/>
            <w:vMerge/>
            <w:tcBorders>
              <w:left w:val="single" w:sz="4" w:space="0" w:color="auto"/>
              <w:right w:val="single" w:sz="4" w:space="0" w:color="auto"/>
            </w:tcBorders>
            <w:shd w:val="clear" w:color="auto" w:fill="auto"/>
            <w:noWrap/>
            <w:vAlign w:val="center"/>
          </w:tcPr>
          <w:p w14:paraId="65D04C2A" w14:textId="77777777" w:rsidR="00045A25" w:rsidRPr="00A151F5" w:rsidRDefault="00045A25" w:rsidP="00AB08DE">
            <w:pPr>
              <w:jc w:val="center"/>
              <w:rPr>
                <w:rFonts w:asciiTheme="minorEastAsia" w:eastAsiaTheme="minorEastAsia" w:hAnsiTheme="minorEastAsia" w:cs="ＭＳ Ｐゴシック"/>
                <w:kern w:val="0"/>
                <w:sz w:val="18"/>
                <w:szCs w:val="18"/>
              </w:rPr>
            </w:pPr>
          </w:p>
        </w:tc>
        <w:tc>
          <w:tcPr>
            <w:tcW w:w="1598" w:type="dxa"/>
            <w:gridSpan w:val="2"/>
            <w:vMerge/>
            <w:tcBorders>
              <w:left w:val="nil"/>
              <w:right w:val="single" w:sz="4" w:space="0" w:color="auto"/>
            </w:tcBorders>
            <w:shd w:val="clear" w:color="auto" w:fill="auto"/>
            <w:noWrap/>
            <w:vAlign w:val="center"/>
          </w:tcPr>
          <w:p w14:paraId="0306CAFE" w14:textId="77777777" w:rsidR="00045A25" w:rsidRPr="007847E7" w:rsidRDefault="00045A25" w:rsidP="00AB08DE">
            <w:pPr>
              <w:widowControl/>
              <w:jc w:val="left"/>
              <w:rPr>
                <w:rFonts w:asciiTheme="minorEastAsia" w:eastAsiaTheme="minorEastAsia" w:hAnsiTheme="minorEastAsia" w:cs="ＭＳ Ｐゴシック"/>
                <w:kern w:val="0"/>
                <w:sz w:val="18"/>
                <w:szCs w:val="18"/>
              </w:rPr>
            </w:pPr>
          </w:p>
        </w:tc>
        <w:tc>
          <w:tcPr>
            <w:tcW w:w="3092" w:type="dxa"/>
            <w:gridSpan w:val="5"/>
            <w:tcBorders>
              <w:top w:val="single" w:sz="4" w:space="0" w:color="auto"/>
              <w:left w:val="nil"/>
              <w:bottom w:val="single" w:sz="4" w:space="0" w:color="auto"/>
              <w:right w:val="single" w:sz="4" w:space="0" w:color="auto"/>
            </w:tcBorders>
            <w:shd w:val="clear" w:color="auto" w:fill="auto"/>
            <w:vAlign w:val="center"/>
          </w:tcPr>
          <w:p w14:paraId="36A61CAF" w14:textId="77777777" w:rsidR="00045A25" w:rsidRPr="007847E7" w:rsidRDefault="00045A25" w:rsidP="00AB08DE">
            <w:pPr>
              <w:widowControl/>
              <w:jc w:val="left"/>
              <w:rPr>
                <w:rFonts w:asciiTheme="minorEastAsia" w:eastAsiaTheme="minorEastAsia" w:hAnsiTheme="minorEastAsia" w:cs="ＭＳ Ｐゴシック"/>
                <w:kern w:val="0"/>
                <w:sz w:val="18"/>
                <w:szCs w:val="18"/>
              </w:rPr>
            </w:pPr>
            <w:r w:rsidRPr="00BD1047">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実施要員に</w:t>
            </w:r>
            <w:r w:rsidRPr="00BD1047">
              <w:rPr>
                <w:rFonts w:asciiTheme="minorEastAsia" w:eastAsiaTheme="minorEastAsia" w:hAnsiTheme="minorEastAsia" w:cs="ＭＳ Ｐゴシック" w:hint="eastAsia"/>
                <w:kern w:val="0"/>
                <w:sz w:val="18"/>
                <w:szCs w:val="18"/>
              </w:rPr>
              <w:t>情報セキュリティに関する調査の</w:t>
            </w:r>
            <w:r>
              <w:rPr>
                <w:rFonts w:asciiTheme="minorEastAsia" w:eastAsiaTheme="minorEastAsia" w:hAnsiTheme="minorEastAsia" w:cs="ＭＳ Ｐゴシック" w:hint="eastAsia"/>
                <w:kern w:val="0"/>
                <w:sz w:val="18"/>
                <w:szCs w:val="18"/>
              </w:rPr>
              <w:t>実施</w:t>
            </w:r>
            <w:r w:rsidRPr="00BD1047">
              <w:rPr>
                <w:rFonts w:asciiTheme="minorEastAsia" w:eastAsiaTheme="minorEastAsia" w:hAnsiTheme="minorEastAsia" w:cs="ＭＳ Ｐゴシック" w:hint="eastAsia"/>
                <w:kern w:val="0"/>
                <w:sz w:val="18"/>
                <w:szCs w:val="18"/>
              </w:rPr>
              <w:t>経験</w:t>
            </w:r>
            <w:r>
              <w:rPr>
                <w:rFonts w:asciiTheme="minorEastAsia" w:eastAsiaTheme="minorEastAsia" w:hAnsiTheme="minorEastAsia" w:cs="ＭＳ Ｐゴシック" w:hint="eastAsia"/>
                <w:kern w:val="0"/>
                <w:sz w:val="18"/>
                <w:szCs w:val="18"/>
              </w:rPr>
              <w:t>を有する者を含めているか</w:t>
            </w:r>
            <w:r w:rsidRPr="00BD1047">
              <w:rPr>
                <w:rFonts w:asciiTheme="minorEastAsia" w:eastAsiaTheme="minorEastAsia" w:hAnsiTheme="minorEastAsia" w:cs="ＭＳ Ｐゴシック" w:hint="eastAsia"/>
                <w:kern w:val="0"/>
                <w:sz w:val="18"/>
                <w:szCs w:val="18"/>
              </w:rPr>
              <w:t>。</w:t>
            </w:r>
          </w:p>
        </w:tc>
        <w:tc>
          <w:tcPr>
            <w:tcW w:w="575" w:type="dxa"/>
            <w:tcBorders>
              <w:top w:val="single" w:sz="4" w:space="0" w:color="auto"/>
              <w:left w:val="nil"/>
              <w:bottom w:val="single" w:sz="4" w:space="0" w:color="auto"/>
              <w:right w:val="single" w:sz="4" w:space="0" w:color="auto"/>
            </w:tcBorders>
            <w:shd w:val="clear" w:color="auto" w:fill="auto"/>
            <w:vAlign w:val="center"/>
          </w:tcPr>
          <w:p w14:paraId="1DA73813" w14:textId="77777777" w:rsidR="00045A25" w:rsidRPr="007847E7" w:rsidRDefault="00045A25" w:rsidP="00AB08DE">
            <w:pPr>
              <w:widowControl/>
              <w:jc w:val="center"/>
              <w:rPr>
                <w:rFonts w:asciiTheme="minorEastAsia" w:eastAsiaTheme="minorEastAsia" w:hAnsiTheme="minorEastAsia" w:cs="ＭＳ Ｐゴシック"/>
                <w:kern w:val="0"/>
                <w:sz w:val="18"/>
                <w:szCs w:val="18"/>
              </w:rPr>
            </w:pPr>
            <w:r w:rsidRPr="00BD1047">
              <w:rPr>
                <w:rFonts w:asciiTheme="minorEastAsia" w:eastAsiaTheme="minorEastAsia" w:hAnsiTheme="minorEastAsia" w:cs="ＭＳ Ｐゴシック" w:hint="eastAsia"/>
                <w:kern w:val="0"/>
                <w:sz w:val="18"/>
                <w:szCs w:val="18"/>
              </w:rPr>
              <w:t>必須</w:t>
            </w:r>
          </w:p>
        </w:tc>
        <w:tc>
          <w:tcPr>
            <w:tcW w:w="506" w:type="dxa"/>
            <w:tcBorders>
              <w:top w:val="single" w:sz="4" w:space="0" w:color="auto"/>
              <w:left w:val="nil"/>
              <w:bottom w:val="single" w:sz="4" w:space="0" w:color="auto"/>
              <w:right w:val="single" w:sz="4" w:space="0" w:color="auto"/>
            </w:tcBorders>
            <w:shd w:val="clear" w:color="auto" w:fill="auto"/>
            <w:vAlign w:val="center"/>
          </w:tcPr>
          <w:p w14:paraId="331EFADC" w14:textId="77777777" w:rsidR="00045A25" w:rsidRPr="00A151F5" w:rsidRDefault="00045A25" w:rsidP="00AB08DE">
            <w:pPr>
              <w:widowControl/>
              <w:jc w:val="center"/>
              <w:rPr>
                <w:rFonts w:asciiTheme="minorEastAsia" w:eastAsiaTheme="minorEastAsia" w:hAnsiTheme="minorEastAsia" w:cs="ＭＳ Ｐゴシック"/>
                <w:kern w:val="0"/>
                <w:sz w:val="18"/>
                <w:szCs w:val="18"/>
              </w:rPr>
            </w:pPr>
            <w:r w:rsidRPr="00A151F5">
              <w:rPr>
                <w:rFonts w:ascii="ＭＳ ゴシック" w:eastAsia="ＭＳ ゴシック" w:hAnsi="ＭＳ ゴシック" w:cs="ＭＳ Ｐゴシック" w:hint="eastAsia"/>
                <w:kern w:val="0"/>
                <w:sz w:val="18"/>
                <w:szCs w:val="18"/>
              </w:rPr>
              <w:t>5</w:t>
            </w:r>
          </w:p>
        </w:tc>
        <w:tc>
          <w:tcPr>
            <w:tcW w:w="2189" w:type="dxa"/>
            <w:tcBorders>
              <w:top w:val="single" w:sz="4" w:space="0" w:color="auto"/>
              <w:left w:val="nil"/>
              <w:bottom w:val="single" w:sz="4" w:space="0" w:color="auto"/>
              <w:right w:val="single" w:sz="4" w:space="0" w:color="auto"/>
            </w:tcBorders>
            <w:shd w:val="clear" w:color="auto" w:fill="auto"/>
            <w:vAlign w:val="center"/>
          </w:tcPr>
          <w:p w14:paraId="468A881D" w14:textId="77777777" w:rsidR="00045A25" w:rsidRPr="00A151F5" w:rsidRDefault="00045A25" w:rsidP="00AB08DE">
            <w:pPr>
              <w:widowControl/>
              <w:jc w:val="center"/>
              <w:rPr>
                <w:rFonts w:asciiTheme="minorEastAsia" w:eastAsiaTheme="minorEastAsia" w:hAnsiTheme="minorEastAsia" w:cs="ＭＳ Ｐゴシック"/>
                <w:kern w:val="0"/>
                <w:sz w:val="18"/>
                <w:szCs w:val="18"/>
              </w:rPr>
            </w:pPr>
          </w:p>
        </w:tc>
        <w:tc>
          <w:tcPr>
            <w:tcW w:w="774" w:type="dxa"/>
            <w:vMerge/>
            <w:tcBorders>
              <w:left w:val="nil"/>
              <w:right w:val="single" w:sz="4" w:space="0" w:color="auto"/>
            </w:tcBorders>
            <w:shd w:val="clear" w:color="auto" w:fill="auto"/>
            <w:vAlign w:val="center"/>
          </w:tcPr>
          <w:p w14:paraId="4B94913C" w14:textId="77777777" w:rsidR="00045A25" w:rsidRPr="00A151F5" w:rsidRDefault="00045A25" w:rsidP="00AB08DE">
            <w:pPr>
              <w:widowControl/>
              <w:jc w:val="center"/>
              <w:rPr>
                <w:rFonts w:asciiTheme="minorEastAsia" w:eastAsiaTheme="minorEastAsia" w:hAnsiTheme="minorEastAsia" w:cs="ＭＳ Ｐゴシック"/>
                <w:kern w:val="0"/>
                <w:sz w:val="18"/>
                <w:szCs w:val="18"/>
              </w:rPr>
            </w:pPr>
          </w:p>
        </w:tc>
        <w:tc>
          <w:tcPr>
            <w:tcW w:w="511" w:type="dxa"/>
            <w:tcBorders>
              <w:top w:val="single" w:sz="4" w:space="0" w:color="auto"/>
              <w:left w:val="nil"/>
              <w:bottom w:val="single" w:sz="4" w:space="0" w:color="auto"/>
              <w:right w:val="single" w:sz="4" w:space="0" w:color="auto"/>
            </w:tcBorders>
            <w:shd w:val="clear" w:color="auto" w:fill="auto"/>
            <w:vAlign w:val="center"/>
          </w:tcPr>
          <w:p w14:paraId="1D947654" w14:textId="77777777" w:rsidR="00045A25" w:rsidRPr="00A151F5" w:rsidRDefault="00045A25" w:rsidP="00AB08DE">
            <w:pPr>
              <w:widowControl/>
              <w:jc w:val="center"/>
              <w:rPr>
                <w:rFonts w:asciiTheme="minorEastAsia" w:eastAsiaTheme="minorEastAsia" w:hAnsiTheme="minorEastAsia" w:cs="ＭＳ Ｐゴシック"/>
                <w:kern w:val="0"/>
                <w:sz w:val="18"/>
                <w:szCs w:val="18"/>
              </w:rPr>
            </w:pPr>
          </w:p>
        </w:tc>
      </w:tr>
      <w:tr w:rsidR="00045A25" w:rsidRPr="00A151F5" w14:paraId="7EED0284" w14:textId="77777777" w:rsidTr="00AB08DE">
        <w:trPr>
          <w:trHeight w:val="792"/>
        </w:trPr>
        <w:tc>
          <w:tcPr>
            <w:tcW w:w="651" w:type="dxa"/>
            <w:vMerge/>
            <w:tcBorders>
              <w:left w:val="single" w:sz="4" w:space="0" w:color="auto"/>
              <w:right w:val="single" w:sz="4" w:space="0" w:color="auto"/>
            </w:tcBorders>
            <w:shd w:val="clear" w:color="auto" w:fill="auto"/>
            <w:noWrap/>
            <w:vAlign w:val="center"/>
          </w:tcPr>
          <w:p w14:paraId="137106BE" w14:textId="77777777" w:rsidR="00045A25" w:rsidRPr="00A151F5" w:rsidRDefault="00045A25" w:rsidP="00AB08DE">
            <w:pPr>
              <w:jc w:val="center"/>
              <w:rPr>
                <w:rFonts w:asciiTheme="minorEastAsia" w:eastAsiaTheme="minorEastAsia" w:hAnsiTheme="minorEastAsia" w:cs="ＭＳ Ｐゴシック"/>
                <w:kern w:val="0"/>
                <w:sz w:val="18"/>
                <w:szCs w:val="18"/>
              </w:rPr>
            </w:pPr>
          </w:p>
        </w:tc>
        <w:tc>
          <w:tcPr>
            <w:tcW w:w="1598" w:type="dxa"/>
            <w:gridSpan w:val="2"/>
            <w:vMerge/>
            <w:tcBorders>
              <w:left w:val="nil"/>
              <w:right w:val="single" w:sz="4" w:space="0" w:color="auto"/>
            </w:tcBorders>
            <w:shd w:val="clear" w:color="auto" w:fill="auto"/>
            <w:noWrap/>
            <w:vAlign w:val="center"/>
          </w:tcPr>
          <w:p w14:paraId="721C540D" w14:textId="77777777" w:rsidR="00045A25" w:rsidRPr="007847E7" w:rsidRDefault="00045A25" w:rsidP="00AB08DE">
            <w:pPr>
              <w:widowControl/>
              <w:jc w:val="left"/>
              <w:rPr>
                <w:rFonts w:asciiTheme="minorEastAsia" w:eastAsiaTheme="minorEastAsia" w:hAnsiTheme="minorEastAsia" w:cs="ＭＳ Ｐゴシック"/>
                <w:kern w:val="0"/>
                <w:sz w:val="18"/>
                <w:szCs w:val="18"/>
              </w:rPr>
            </w:pPr>
          </w:p>
        </w:tc>
        <w:tc>
          <w:tcPr>
            <w:tcW w:w="3092" w:type="dxa"/>
            <w:gridSpan w:val="5"/>
            <w:tcBorders>
              <w:top w:val="single" w:sz="4" w:space="0" w:color="auto"/>
              <w:left w:val="nil"/>
              <w:bottom w:val="single" w:sz="4" w:space="0" w:color="auto"/>
              <w:right w:val="single" w:sz="4" w:space="0" w:color="auto"/>
            </w:tcBorders>
            <w:shd w:val="clear" w:color="auto" w:fill="auto"/>
            <w:vAlign w:val="center"/>
          </w:tcPr>
          <w:p w14:paraId="43D17D4B" w14:textId="77777777" w:rsidR="00045A25" w:rsidRPr="007847E7" w:rsidRDefault="00045A25" w:rsidP="00AB08DE">
            <w:pPr>
              <w:widowControl/>
              <w:jc w:val="left"/>
              <w:rPr>
                <w:rFonts w:asciiTheme="minorEastAsia" w:eastAsiaTheme="minorEastAsia" w:hAnsiTheme="minorEastAsia" w:cs="ＭＳ Ｐゴシック"/>
                <w:kern w:val="0"/>
                <w:sz w:val="18"/>
                <w:szCs w:val="18"/>
              </w:rPr>
            </w:pPr>
            <w:r w:rsidRPr="00BD1047">
              <w:rPr>
                <w:rFonts w:asciiTheme="minorEastAsia" w:eastAsiaTheme="minorEastAsia" w:hAnsiTheme="minorEastAsia" w:cs="ＭＳ Ｐゴシック" w:hint="eastAsia"/>
                <w:kern w:val="0"/>
                <w:sz w:val="18"/>
                <w:szCs w:val="18"/>
              </w:rPr>
              <w:t>・英語による技術文書の調査経験</w:t>
            </w:r>
            <w:r>
              <w:rPr>
                <w:rFonts w:asciiTheme="minorEastAsia" w:eastAsiaTheme="minorEastAsia" w:hAnsiTheme="minorEastAsia" w:cs="ＭＳ Ｐゴシック" w:hint="eastAsia"/>
                <w:kern w:val="0"/>
                <w:sz w:val="18"/>
                <w:szCs w:val="18"/>
              </w:rPr>
              <w:t>者を含めているか</w:t>
            </w:r>
            <w:r w:rsidRPr="00BD1047">
              <w:rPr>
                <w:rFonts w:asciiTheme="minorEastAsia" w:eastAsiaTheme="minorEastAsia" w:hAnsiTheme="minorEastAsia" w:cs="ＭＳ Ｐゴシック" w:hint="eastAsia"/>
                <w:kern w:val="0"/>
                <w:sz w:val="18"/>
                <w:szCs w:val="18"/>
              </w:rPr>
              <w:t>。</w:t>
            </w:r>
          </w:p>
        </w:tc>
        <w:tc>
          <w:tcPr>
            <w:tcW w:w="575" w:type="dxa"/>
            <w:tcBorders>
              <w:top w:val="single" w:sz="4" w:space="0" w:color="auto"/>
              <w:left w:val="nil"/>
              <w:bottom w:val="single" w:sz="4" w:space="0" w:color="auto"/>
              <w:right w:val="single" w:sz="4" w:space="0" w:color="auto"/>
            </w:tcBorders>
            <w:shd w:val="clear" w:color="auto" w:fill="auto"/>
            <w:vAlign w:val="center"/>
          </w:tcPr>
          <w:p w14:paraId="56C088C7" w14:textId="77777777" w:rsidR="00045A25" w:rsidRPr="007847E7" w:rsidRDefault="00045A25" w:rsidP="00AB08DE">
            <w:pPr>
              <w:widowControl/>
              <w:jc w:val="center"/>
              <w:rPr>
                <w:rFonts w:asciiTheme="minorEastAsia" w:eastAsiaTheme="minorEastAsia" w:hAnsiTheme="minorEastAsia" w:cs="ＭＳ Ｐゴシック"/>
                <w:kern w:val="0"/>
                <w:sz w:val="18"/>
                <w:szCs w:val="18"/>
              </w:rPr>
            </w:pPr>
            <w:r w:rsidRPr="00BD1047">
              <w:rPr>
                <w:rFonts w:asciiTheme="minorEastAsia" w:eastAsiaTheme="minorEastAsia" w:hAnsiTheme="minorEastAsia" w:cs="ＭＳ Ｐゴシック" w:hint="eastAsia"/>
                <w:kern w:val="0"/>
                <w:sz w:val="18"/>
                <w:szCs w:val="18"/>
              </w:rPr>
              <w:t>必須</w:t>
            </w:r>
          </w:p>
        </w:tc>
        <w:tc>
          <w:tcPr>
            <w:tcW w:w="506" w:type="dxa"/>
            <w:tcBorders>
              <w:top w:val="single" w:sz="4" w:space="0" w:color="auto"/>
              <w:left w:val="nil"/>
              <w:bottom w:val="single" w:sz="4" w:space="0" w:color="auto"/>
              <w:right w:val="single" w:sz="4" w:space="0" w:color="auto"/>
            </w:tcBorders>
            <w:shd w:val="clear" w:color="auto" w:fill="auto"/>
            <w:vAlign w:val="center"/>
          </w:tcPr>
          <w:p w14:paraId="334C0EAA" w14:textId="77777777" w:rsidR="00045A25" w:rsidRPr="00A151F5" w:rsidRDefault="00045A25" w:rsidP="00AB08DE">
            <w:pPr>
              <w:widowControl/>
              <w:jc w:val="center"/>
              <w:rPr>
                <w:rFonts w:asciiTheme="minorEastAsia" w:eastAsiaTheme="minorEastAsia" w:hAnsiTheme="minorEastAsia" w:cs="ＭＳ Ｐゴシック"/>
                <w:kern w:val="0"/>
                <w:sz w:val="18"/>
                <w:szCs w:val="18"/>
              </w:rPr>
            </w:pPr>
            <w:r w:rsidRPr="00A151F5">
              <w:rPr>
                <w:rFonts w:ascii="ＭＳ ゴシック" w:eastAsia="ＭＳ ゴシック" w:hAnsi="ＭＳ ゴシック" w:cs="ＭＳ Ｐゴシック" w:hint="eastAsia"/>
                <w:kern w:val="0"/>
                <w:sz w:val="18"/>
                <w:szCs w:val="18"/>
              </w:rPr>
              <w:t>5</w:t>
            </w:r>
          </w:p>
        </w:tc>
        <w:tc>
          <w:tcPr>
            <w:tcW w:w="2189" w:type="dxa"/>
            <w:tcBorders>
              <w:top w:val="single" w:sz="4" w:space="0" w:color="auto"/>
              <w:left w:val="nil"/>
              <w:bottom w:val="single" w:sz="4" w:space="0" w:color="auto"/>
              <w:right w:val="single" w:sz="4" w:space="0" w:color="auto"/>
            </w:tcBorders>
            <w:shd w:val="clear" w:color="auto" w:fill="auto"/>
            <w:vAlign w:val="center"/>
          </w:tcPr>
          <w:p w14:paraId="07DB5778" w14:textId="77777777" w:rsidR="00045A25" w:rsidRPr="00A151F5" w:rsidRDefault="00045A25" w:rsidP="00AB08DE">
            <w:pPr>
              <w:widowControl/>
              <w:jc w:val="center"/>
              <w:rPr>
                <w:rFonts w:asciiTheme="minorEastAsia" w:eastAsiaTheme="minorEastAsia" w:hAnsiTheme="minorEastAsia" w:cs="ＭＳ Ｐゴシック"/>
                <w:kern w:val="0"/>
                <w:sz w:val="18"/>
                <w:szCs w:val="18"/>
              </w:rPr>
            </w:pPr>
            <w:r w:rsidRPr="00A151F5">
              <w:rPr>
                <w:rFonts w:ascii="ＭＳ ゴシック" w:eastAsia="ＭＳ ゴシック" w:hAnsi="ＭＳ ゴシック" w:cs="ＭＳ Ｐゴシック" w:hint="eastAsia"/>
                <w:kern w:val="0"/>
                <w:sz w:val="18"/>
                <w:szCs w:val="18"/>
              </w:rPr>
              <w:t>-</w:t>
            </w:r>
          </w:p>
        </w:tc>
        <w:tc>
          <w:tcPr>
            <w:tcW w:w="774" w:type="dxa"/>
            <w:vMerge/>
            <w:tcBorders>
              <w:left w:val="nil"/>
              <w:right w:val="single" w:sz="4" w:space="0" w:color="auto"/>
            </w:tcBorders>
            <w:shd w:val="clear" w:color="auto" w:fill="auto"/>
            <w:vAlign w:val="center"/>
          </w:tcPr>
          <w:p w14:paraId="04B7438E" w14:textId="77777777" w:rsidR="00045A25" w:rsidRPr="00A151F5" w:rsidRDefault="00045A25" w:rsidP="00AB08DE">
            <w:pPr>
              <w:widowControl/>
              <w:jc w:val="center"/>
              <w:rPr>
                <w:rFonts w:asciiTheme="minorEastAsia" w:eastAsiaTheme="minorEastAsia" w:hAnsiTheme="minorEastAsia" w:cs="ＭＳ Ｐゴシック"/>
                <w:kern w:val="0"/>
                <w:sz w:val="18"/>
                <w:szCs w:val="18"/>
              </w:rPr>
            </w:pPr>
          </w:p>
        </w:tc>
        <w:tc>
          <w:tcPr>
            <w:tcW w:w="511" w:type="dxa"/>
            <w:tcBorders>
              <w:top w:val="single" w:sz="4" w:space="0" w:color="auto"/>
              <w:left w:val="nil"/>
              <w:bottom w:val="single" w:sz="4" w:space="0" w:color="auto"/>
              <w:right w:val="single" w:sz="4" w:space="0" w:color="auto"/>
            </w:tcBorders>
            <w:shd w:val="clear" w:color="auto" w:fill="auto"/>
            <w:vAlign w:val="center"/>
          </w:tcPr>
          <w:p w14:paraId="05A75177" w14:textId="77777777" w:rsidR="00045A25" w:rsidRPr="00A151F5" w:rsidRDefault="00045A25" w:rsidP="00AB08DE">
            <w:pPr>
              <w:widowControl/>
              <w:jc w:val="center"/>
              <w:rPr>
                <w:rFonts w:asciiTheme="minorEastAsia" w:eastAsiaTheme="minorEastAsia" w:hAnsiTheme="minorEastAsia" w:cs="ＭＳ Ｐゴシック"/>
                <w:kern w:val="0"/>
                <w:sz w:val="18"/>
                <w:szCs w:val="18"/>
              </w:rPr>
            </w:pPr>
          </w:p>
        </w:tc>
      </w:tr>
      <w:tr w:rsidR="00045A25" w:rsidRPr="00A151F5" w14:paraId="42B6A8AE" w14:textId="77777777" w:rsidTr="00AB08DE">
        <w:trPr>
          <w:trHeight w:val="792"/>
        </w:trPr>
        <w:tc>
          <w:tcPr>
            <w:tcW w:w="651" w:type="dxa"/>
            <w:vMerge/>
            <w:tcBorders>
              <w:left w:val="single" w:sz="4" w:space="0" w:color="auto"/>
              <w:right w:val="single" w:sz="4" w:space="0" w:color="auto"/>
            </w:tcBorders>
            <w:shd w:val="clear" w:color="auto" w:fill="auto"/>
            <w:noWrap/>
            <w:vAlign w:val="center"/>
          </w:tcPr>
          <w:p w14:paraId="65867C4F" w14:textId="77777777" w:rsidR="00045A25" w:rsidRPr="00A151F5" w:rsidRDefault="00045A25" w:rsidP="00AB08DE">
            <w:pPr>
              <w:jc w:val="center"/>
              <w:rPr>
                <w:rFonts w:asciiTheme="minorEastAsia" w:eastAsiaTheme="minorEastAsia" w:hAnsiTheme="minorEastAsia" w:cs="ＭＳ Ｐゴシック"/>
                <w:kern w:val="0"/>
                <w:sz w:val="18"/>
                <w:szCs w:val="18"/>
              </w:rPr>
            </w:pPr>
          </w:p>
        </w:tc>
        <w:tc>
          <w:tcPr>
            <w:tcW w:w="1598" w:type="dxa"/>
            <w:gridSpan w:val="2"/>
            <w:vMerge w:val="restart"/>
            <w:tcBorders>
              <w:top w:val="single" w:sz="4" w:space="0" w:color="auto"/>
              <w:left w:val="nil"/>
              <w:right w:val="single" w:sz="4" w:space="0" w:color="auto"/>
            </w:tcBorders>
            <w:shd w:val="clear" w:color="auto" w:fill="auto"/>
            <w:noWrap/>
            <w:vAlign w:val="center"/>
          </w:tcPr>
          <w:p w14:paraId="735BD45D" w14:textId="77777777" w:rsidR="00045A25" w:rsidRPr="007847E7" w:rsidRDefault="00045A25" w:rsidP="00AB08DE">
            <w:pPr>
              <w:widowControl/>
              <w:jc w:val="left"/>
              <w:rPr>
                <w:rFonts w:asciiTheme="minorEastAsia" w:eastAsiaTheme="minorEastAsia" w:hAnsiTheme="minorEastAsia" w:cs="ＭＳ Ｐゴシック"/>
                <w:b/>
                <w:bCs/>
                <w:kern w:val="0"/>
                <w:sz w:val="18"/>
                <w:szCs w:val="18"/>
              </w:rPr>
            </w:pPr>
            <w:r w:rsidRPr="00BD1047">
              <w:rPr>
                <w:rFonts w:asciiTheme="minorEastAsia" w:eastAsiaTheme="minorEastAsia" w:hAnsiTheme="minorEastAsia" w:cs="ＭＳ Ｐゴシック"/>
                <w:kern w:val="0"/>
                <w:sz w:val="18"/>
                <w:szCs w:val="18"/>
              </w:rPr>
              <w:t xml:space="preserve">4.2 </w:t>
            </w:r>
            <w:r w:rsidRPr="00BD1047">
              <w:rPr>
                <w:rFonts w:asciiTheme="minorEastAsia" w:eastAsiaTheme="minorEastAsia" w:hAnsiTheme="minorEastAsia" w:cs="ＭＳ Ｐゴシック" w:hint="eastAsia"/>
                <w:kern w:val="0"/>
                <w:sz w:val="18"/>
                <w:szCs w:val="18"/>
              </w:rPr>
              <w:t>調査内容に関する専門知識・適格性</w:t>
            </w:r>
          </w:p>
        </w:tc>
        <w:tc>
          <w:tcPr>
            <w:tcW w:w="3092" w:type="dxa"/>
            <w:gridSpan w:val="5"/>
            <w:tcBorders>
              <w:top w:val="single" w:sz="4" w:space="0" w:color="auto"/>
              <w:left w:val="nil"/>
              <w:bottom w:val="single" w:sz="4" w:space="0" w:color="auto"/>
              <w:right w:val="single" w:sz="4" w:space="0" w:color="auto"/>
            </w:tcBorders>
            <w:shd w:val="clear" w:color="auto" w:fill="auto"/>
            <w:vAlign w:val="center"/>
          </w:tcPr>
          <w:p w14:paraId="24EEE2AE" w14:textId="77777777" w:rsidR="00045A25" w:rsidRPr="00B2610C" w:rsidRDefault="00045A25" w:rsidP="00AB08DE">
            <w:pPr>
              <w:widowControl/>
              <w:jc w:val="left"/>
              <w:rPr>
                <w:rFonts w:asciiTheme="minorEastAsia" w:eastAsiaTheme="minorEastAsia" w:hAnsiTheme="minorEastAsia" w:cs="ＭＳ Ｐゴシック"/>
                <w:kern w:val="0"/>
                <w:sz w:val="18"/>
                <w:szCs w:val="18"/>
              </w:rPr>
            </w:pPr>
            <w:r w:rsidRPr="00BD1047">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海外調査</w:t>
            </w:r>
            <w:r w:rsidRPr="00BD1047">
              <w:rPr>
                <w:rFonts w:asciiTheme="minorEastAsia" w:eastAsiaTheme="minorEastAsia" w:hAnsiTheme="minorEastAsia" w:cs="ＭＳ Ｐゴシック"/>
                <w:kern w:val="0"/>
                <w:sz w:val="18"/>
                <w:szCs w:val="18"/>
              </w:rPr>
              <w:t>に関する人的ネットワークを持っていることが説明されているか。</w:t>
            </w:r>
          </w:p>
        </w:tc>
        <w:tc>
          <w:tcPr>
            <w:tcW w:w="575" w:type="dxa"/>
            <w:tcBorders>
              <w:top w:val="single" w:sz="4" w:space="0" w:color="auto"/>
              <w:left w:val="nil"/>
              <w:bottom w:val="single" w:sz="4" w:space="0" w:color="auto"/>
              <w:right w:val="single" w:sz="4" w:space="0" w:color="auto"/>
            </w:tcBorders>
            <w:shd w:val="clear" w:color="auto" w:fill="auto"/>
            <w:vAlign w:val="center"/>
          </w:tcPr>
          <w:p w14:paraId="7B7B0074" w14:textId="77777777" w:rsidR="00045A25" w:rsidRPr="007847E7" w:rsidRDefault="00045A25" w:rsidP="00AB08DE">
            <w:pPr>
              <w:widowControl/>
              <w:jc w:val="center"/>
              <w:rPr>
                <w:rFonts w:asciiTheme="minorEastAsia" w:eastAsiaTheme="minorEastAsia" w:hAnsiTheme="minorEastAsia" w:cs="ＭＳ Ｐゴシック"/>
                <w:b/>
                <w:bCs/>
                <w:kern w:val="0"/>
                <w:sz w:val="18"/>
                <w:szCs w:val="18"/>
              </w:rPr>
            </w:pPr>
            <w:r w:rsidRPr="00BD1047">
              <w:rPr>
                <w:rFonts w:asciiTheme="minorEastAsia" w:eastAsiaTheme="minorEastAsia" w:hAnsiTheme="minorEastAsia" w:cs="ＭＳ Ｐゴシック" w:hint="eastAsia"/>
                <w:kern w:val="0"/>
                <w:sz w:val="18"/>
                <w:szCs w:val="18"/>
              </w:rPr>
              <w:t>任意</w:t>
            </w:r>
          </w:p>
        </w:tc>
        <w:tc>
          <w:tcPr>
            <w:tcW w:w="506" w:type="dxa"/>
            <w:tcBorders>
              <w:top w:val="single" w:sz="4" w:space="0" w:color="auto"/>
              <w:left w:val="nil"/>
              <w:bottom w:val="single" w:sz="4" w:space="0" w:color="auto"/>
              <w:right w:val="single" w:sz="4" w:space="0" w:color="auto"/>
            </w:tcBorders>
            <w:shd w:val="clear" w:color="auto" w:fill="auto"/>
            <w:vAlign w:val="center"/>
          </w:tcPr>
          <w:p w14:paraId="38CD5AC7" w14:textId="77777777" w:rsidR="00045A25" w:rsidRPr="00A151F5" w:rsidRDefault="00045A25" w:rsidP="00AB08DE">
            <w:pPr>
              <w:widowControl/>
              <w:jc w:val="center"/>
              <w:rPr>
                <w:rFonts w:asciiTheme="minorEastAsia" w:eastAsiaTheme="minorEastAsia" w:hAnsiTheme="minorEastAsia" w:cs="ＭＳ Ｐゴシック"/>
                <w:kern w:val="0"/>
                <w:sz w:val="18"/>
                <w:szCs w:val="18"/>
              </w:rPr>
            </w:pPr>
            <w:r w:rsidRPr="00A151F5">
              <w:rPr>
                <w:rFonts w:ascii="ＭＳ ゴシック" w:eastAsia="ＭＳ ゴシック" w:hAnsi="ＭＳ ゴシック" w:cs="ＭＳ Ｐゴシック" w:hint="eastAsia"/>
                <w:kern w:val="0"/>
                <w:sz w:val="18"/>
                <w:szCs w:val="18"/>
              </w:rPr>
              <w:t>-</w:t>
            </w:r>
          </w:p>
        </w:tc>
        <w:tc>
          <w:tcPr>
            <w:tcW w:w="2189" w:type="dxa"/>
            <w:tcBorders>
              <w:top w:val="single" w:sz="4" w:space="0" w:color="auto"/>
              <w:left w:val="nil"/>
              <w:bottom w:val="single" w:sz="4" w:space="0" w:color="auto"/>
              <w:right w:val="single" w:sz="4" w:space="0" w:color="auto"/>
            </w:tcBorders>
            <w:shd w:val="clear" w:color="auto" w:fill="auto"/>
            <w:vAlign w:val="center"/>
          </w:tcPr>
          <w:p w14:paraId="392048DA" w14:textId="77777777" w:rsidR="00045A25" w:rsidRPr="00A151F5" w:rsidRDefault="00045A25" w:rsidP="00AB08DE">
            <w:pPr>
              <w:widowControl/>
              <w:jc w:val="center"/>
              <w:rPr>
                <w:rFonts w:asciiTheme="minorEastAsia" w:eastAsiaTheme="minorEastAsia" w:hAnsiTheme="minorEastAsia" w:cs="ＭＳ Ｐゴシック"/>
                <w:kern w:val="0"/>
                <w:sz w:val="18"/>
                <w:szCs w:val="18"/>
              </w:rPr>
            </w:pPr>
            <w:r>
              <w:rPr>
                <w:rFonts w:ascii="ＭＳ ゴシック" w:eastAsia="ＭＳ ゴシック" w:hAnsi="ＭＳ ゴシック" w:cs="ＭＳ Ｐゴシック" w:hint="eastAsia"/>
                <w:kern w:val="0"/>
                <w:sz w:val="18"/>
                <w:szCs w:val="18"/>
              </w:rPr>
              <w:t>15</w:t>
            </w:r>
          </w:p>
        </w:tc>
        <w:tc>
          <w:tcPr>
            <w:tcW w:w="774" w:type="dxa"/>
            <w:vMerge/>
            <w:tcBorders>
              <w:left w:val="nil"/>
              <w:right w:val="single" w:sz="4" w:space="0" w:color="auto"/>
            </w:tcBorders>
            <w:shd w:val="clear" w:color="auto" w:fill="auto"/>
            <w:vAlign w:val="center"/>
          </w:tcPr>
          <w:p w14:paraId="2697B4C1" w14:textId="77777777" w:rsidR="00045A25" w:rsidRPr="00A151F5" w:rsidRDefault="00045A25" w:rsidP="00AB08DE">
            <w:pPr>
              <w:widowControl/>
              <w:jc w:val="center"/>
              <w:rPr>
                <w:rFonts w:asciiTheme="minorEastAsia" w:eastAsiaTheme="minorEastAsia" w:hAnsiTheme="minorEastAsia" w:cs="ＭＳ Ｐゴシック"/>
                <w:kern w:val="0"/>
                <w:sz w:val="18"/>
                <w:szCs w:val="18"/>
              </w:rPr>
            </w:pPr>
          </w:p>
        </w:tc>
        <w:tc>
          <w:tcPr>
            <w:tcW w:w="511" w:type="dxa"/>
            <w:tcBorders>
              <w:top w:val="single" w:sz="4" w:space="0" w:color="auto"/>
              <w:left w:val="nil"/>
              <w:bottom w:val="single" w:sz="4" w:space="0" w:color="auto"/>
              <w:right w:val="single" w:sz="4" w:space="0" w:color="auto"/>
            </w:tcBorders>
            <w:shd w:val="clear" w:color="auto" w:fill="auto"/>
            <w:vAlign w:val="center"/>
          </w:tcPr>
          <w:p w14:paraId="24FE169F" w14:textId="77777777" w:rsidR="00045A25" w:rsidRPr="00A151F5" w:rsidRDefault="00045A25" w:rsidP="00AB08DE">
            <w:pPr>
              <w:widowControl/>
              <w:jc w:val="center"/>
              <w:rPr>
                <w:rFonts w:asciiTheme="minorEastAsia" w:eastAsiaTheme="minorEastAsia" w:hAnsiTheme="minorEastAsia" w:cs="ＭＳ Ｐゴシック"/>
                <w:kern w:val="0"/>
                <w:sz w:val="18"/>
                <w:szCs w:val="18"/>
              </w:rPr>
            </w:pPr>
          </w:p>
        </w:tc>
      </w:tr>
      <w:tr w:rsidR="00045A25" w:rsidRPr="00A151F5" w14:paraId="0C9AD7AA" w14:textId="77777777" w:rsidTr="00AB08DE">
        <w:trPr>
          <w:trHeight w:val="792"/>
        </w:trPr>
        <w:tc>
          <w:tcPr>
            <w:tcW w:w="651" w:type="dxa"/>
            <w:vMerge/>
            <w:tcBorders>
              <w:left w:val="single" w:sz="4" w:space="0" w:color="auto"/>
              <w:bottom w:val="single" w:sz="4" w:space="0" w:color="auto"/>
              <w:right w:val="single" w:sz="4" w:space="0" w:color="auto"/>
            </w:tcBorders>
            <w:shd w:val="clear" w:color="auto" w:fill="auto"/>
            <w:noWrap/>
            <w:vAlign w:val="center"/>
          </w:tcPr>
          <w:p w14:paraId="7471E9A8" w14:textId="77777777" w:rsidR="00045A25" w:rsidRPr="00A151F5" w:rsidRDefault="00045A25" w:rsidP="00AB08DE">
            <w:pPr>
              <w:jc w:val="center"/>
              <w:rPr>
                <w:rFonts w:asciiTheme="minorEastAsia" w:eastAsiaTheme="minorEastAsia" w:hAnsiTheme="minorEastAsia" w:cs="ＭＳ Ｐゴシック"/>
                <w:kern w:val="0"/>
                <w:sz w:val="18"/>
                <w:szCs w:val="18"/>
              </w:rPr>
            </w:pPr>
          </w:p>
        </w:tc>
        <w:tc>
          <w:tcPr>
            <w:tcW w:w="1598" w:type="dxa"/>
            <w:gridSpan w:val="2"/>
            <w:vMerge/>
            <w:tcBorders>
              <w:left w:val="nil"/>
              <w:bottom w:val="single" w:sz="4" w:space="0" w:color="auto"/>
              <w:right w:val="single" w:sz="4" w:space="0" w:color="auto"/>
            </w:tcBorders>
            <w:shd w:val="clear" w:color="auto" w:fill="auto"/>
            <w:noWrap/>
            <w:vAlign w:val="center"/>
          </w:tcPr>
          <w:p w14:paraId="511DD90D" w14:textId="77777777" w:rsidR="00045A25" w:rsidRPr="007847E7" w:rsidRDefault="00045A25" w:rsidP="00AB08DE">
            <w:pPr>
              <w:widowControl/>
              <w:jc w:val="left"/>
              <w:rPr>
                <w:rFonts w:asciiTheme="minorEastAsia" w:eastAsiaTheme="minorEastAsia" w:hAnsiTheme="minorEastAsia" w:cs="ＭＳ Ｐゴシック"/>
                <w:b/>
                <w:bCs/>
                <w:kern w:val="0"/>
                <w:sz w:val="18"/>
                <w:szCs w:val="18"/>
              </w:rPr>
            </w:pPr>
          </w:p>
        </w:tc>
        <w:tc>
          <w:tcPr>
            <w:tcW w:w="3092" w:type="dxa"/>
            <w:gridSpan w:val="5"/>
            <w:tcBorders>
              <w:top w:val="single" w:sz="4" w:space="0" w:color="auto"/>
              <w:left w:val="nil"/>
              <w:bottom w:val="single" w:sz="4" w:space="0" w:color="auto"/>
              <w:right w:val="single" w:sz="4" w:space="0" w:color="auto"/>
            </w:tcBorders>
            <w:shd w:val="clear" w:color="auto" w:fill="auto"/>
            <w:vAlign w:val="center"/>
          </w:tcPr>
          <w:p w14:paraId="011CADDB" w14:textId="77777777" w:rsidR="00045A25" w:rsidRPr="007847E7" w:rsidRDefault="00045A25" w:rsidP="00AB08DE">
            <w:pPr>
              <w:widowControl/>
              <w:jc w:val="left"/>
              <w:rPr>
                <w:rFonts w:asciiTheme="minorEastAsia" w:eastAsiaTheme="minorEastAsia" w:hAnsiTheme="minorEastAsia" w:cs="ＭＳ Ｐゴシック"/>
                <w:b/>
                <w:bCs/>
                <w:kern w:val="0"/>
                <w:sz w:val="18"/>
                <w:szCs w:val="18"/>
              </w:rPr>
            </w:pPr>
            <w:r w:rsidRPr="00BD1047">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海外調査</w:t>
            </w:r>
            <w:r w:rsidRPr="00BD1047">
              <w:rPr>
                <w:rFonts w:asciiTheme="minorEastAsia" w:eastAsiaTheme="minorEastAsia" w:hAnsiTheme="minorEastAsia" w:cs="ＭＳ Ｐゴシック"/>
                <w:kern w:val="0"/>
                <w:sz w:val="18"/>
                <w:szCs w:val="18"/>
              </w:rPr>
              <w:t>する専門知識・知見を持っていることが説明されているか。</w:t>
            </w:r>
          </w:p>
        </w:tc>
        <w:tc>
          <w:tcPr>
            <w:tcW w:w="575" w:type="dxa"/>
            <w:tcBorders>
              <w:top w:val="single" w:sz="4" w:space="0" w:color="auto"/>
              <w:left w:val="nil"/>
              <w:bottom w:val="single" w:sz="4" w:space="0" w:color="auto"/>
              <w:right w:val="single" w:sz="4" w:space="0" w:color="auto"/>
            </w:tcBorders>
            <w:shd w:val="clear" w:color="auto" w:fill="auto"/>
            <w:vAlign w:val="center"/>
          </w:tcPr>
          <w:p w14:paraId="44464DC6" w14:textId="77777777" w:rsidR="00045A25" w:rsidRPr="007847E7" w:rsidRDefault="00045A25" w:rsidP="00AB08DE">
            <w:pPr>
              <w:widowControl/>
              <w:jc w:val="center"/>
              <w:rPr>
                <w:rFonts w:asciiTheme="minorEastAsia" w:eastAsiaTheme="minorEastAsia" w:hAnsiTheme="minorEastAsia" w:cs="ＭＳ Ｐゴシック"/>
                <w:b/>
                <w:bCs/>
                <w:kern w:val="0"/>
                <w:sz w:val="18"/>
                <w:szCs w:val="18"/>
              </w:rPr>
            </w:pPr>
            <w:r w:rsidRPr="00BD1047">
              <w:rPr>
                <w:rFonts w:asciiTheme="minorEastAsia" w:eastAsiaTheme="minorEastAsia" w:hAnsiTheme="minorEastAsia" w:cs="ＭＳ Ｐゴシック" w:hint="eastAsia"/>
                <w:kern w:val="0"/>
                <w:sz w:val="18"/>
                <w:szCs w:val="18"/>
              </w:rPr>
              <w:t>任意</w:t>
            </w:r>
          </w:p>
        </w:tc>
        <w:tc>
          <w:tcPr>
            <w:tcW w:w="506" w:type="dxa"/>
            <w:tcBorders>
              <w:top w:val="single" w:sz="4" w:space="0" w:color="auto"/>
              <w:left w:val="nil"/>
              <w:bottom w:val="single" w:sz="4" w:space="0" w:color="auto"/>
              <w:right w:val="single" w:sz="4" w:space="0" w:color="auto"/>
            </w:tcBorders>
            <w:shd w:val="clear" w:color="auto" w:fill="auto"/>
            <w:vAlign w:val="center"/>
          </w:tcPr>
          <w:p w14:paraId="58228D01" w14:textId="77777777" w:rsidR="00045A25" w:rsidRPr="00A151F5" w:rsidRDefault="00045A25" w:rsidP="00AB08DE">
            <w:pPr>
              <w:widowControl/>
              <w:jc w:val="center"/>
              <w:rPr>
                <w:rFonts w:asciiTheme="minorEastAsia" w:eastAsiaTheme="minorEastAsia" w:hAnsiTheme="minorEastAsia" w:cs="ＭＳ Ｐゴシック"/>
                <w:b/>
                <w:bCs/>
                <w:kern w:val="0"/>
                <w:sz w:val="18"/>
                <w:szCs w:val="18"/>
              </w:rPr>
            </w:pPr>
            <w:r w:rsidRPr="00A151F5">
              <w:rPr>
                <w:rFonts w:ascii="ＭＳ ゴシック" w:eastAsia="ＭＳ ゴシック" w:hAnsi="ＭＳ ゴシック" w:cs="ＭＳ Ｐゴシック" w:hint="eastAsia"/>
                <w:kern w:val="0"/>
                <w:sz w:val="18"/>
                <w:szCs w:val="18"/>
              </w:rPr>
              <w:t>-</w:t>
            </w:r>
          </w:p>
        </w:tc>
        <w:tc>
          <w:tcPr>
            <w:tcW w:w="2189" w:type="dxa"/>
            <w:tcBorders>
              <w:top w:val="single" w:sz="4" w:space="0" w:color="auto"/>
              <w:left w:val="nil"/>
              <w:bottom w:val="single" w:sz="4" w:space="0" w:color="auto"/>
              <w:right w:val="single" w:sz="4" w:space="0" w:color="auto"/>
            </w:tcBorders>
            <w:shd w:val="clear" w:color="auto" w:fill="auto"/>
            <w:vAlign w:val="center"/>
          </w:tcPr>
          <w:p w14:paraId="40885021" w14:textId="77777777" w:rsidR="00045A25" w:rsidRPr="00A151F5" w:rsidRDefault="00045A25" w:rsidP="00AB08DE">
            <w:pPr>
              <w:widowControl/>
              <w:jc w:val="center"/>
              <w:rPr>
                <w:rFonts w:asciiTheme="minorEastAsia" w:eastAsiaTheme="minorEastAsia" w:hAnsiTheme="minorEastAsia" w:cs="ＭＳ Ｐゴシック"/>
                <w:kern w:val="0"/>
                <w:sz w:val="18"/>
                <w:szCs w:val="18"/>
              </w:rPr>
            </w:pPr>
            <w:r>
              <w:rPr>
                <w:rFonts w:ascii="ＭＳ ゴシック" w:eastAsia="ＭＳ ゴシック" w:hAnsi="ＭＳ ゴシック" w:cs="ＭＳ Ｐゴシック" w:hint="eastAsia"/>
                <w:kern w:val="0"/>
                <w:sz w:val="18"/>
                <w:szCs w:val="18"/>
              </w:rPr>
              <w:t>20</w:t>
            </w:r>
          </w:p>
        </w:tc>
        <w:tc>
          <w:tcPr>
            <w:tcW w:w="774" w:type="dxa"/>
            <w:vMerge/>
            <w:tcBorders>
              <w:left w:val="nil"/>
              <w:right w:val="single" w:sz="4" w:space="0" w:color="auto"/>
            </w:tcBorders>
            <w:shd w:val="clear" w:color="auto" w:fill="auto"/>
            <w:vAlign w:val="center"/>
          </w:tcPr>
          <w:p w14:paraId="4876E9FD" w14:textId="77777777" w:rsidR="00045A25" w:rsidRPr="00A151F5" w:rsidRDefault="00045A25" w:rsidP="00AB08DE">
            <w:pPr>
              <w:widowControl/>
              <w:jc w:val="center"/>
              <w:rPr>
                <w:rFonts w:asciiTheme="minorEastAsia" w:eastAsiaTheme="minorEastAsia" w:hAnsiTheme="minorEastAsia" w:cs="ＭＳ Ｐゴシック"/>
                <w:kern w:val="0"/>
                <w:sz w:val="18"/>
                <w:szCs w:val="18"/>
              </w:rPr>
            </w:pPr>
          </w:p>
        </w:tc>
        <w:tc>
          <w:tcPr>
            <w:tcW w:w="511" w:type="dxa"/>
            <w:tcBorders>
              <w:top w:val="single" w:sz="4" w:space="0" w:color="auto"/>
              <w:left w:val="nil"/>
              <w:bottom w:val="single" w:sz="4" w:space="0" w:color="auto"/>
              <w:right w:val="single" w:sz="4" w:space="0" w:color="auto"/>
            </w:tcBorders>
            <w:shd w:val="clear" w:color="auto" w:fill="auto"/>
            <w:vAlign w:val="center"/>
          </w:tcPr>
          <w:p w14:paraId="14FB6D3F" w14:textId="77777777" w:rsidR="00045A25" w:rsidRPr="00A151F5" w:rsidRDefault="00045A25" w:rsidP="00AB08DE">
            <w:pPr>
              <w:widowControl/>
              <w:jc w:val="center"/>
              <w:rPr>
                <w:rFonts w:asciiTheme="minorEastAsia" w:eastAsiaTheme="minorEastAsia" w:hAnsiTheme="minorEastAsia" w:cs="ＭＳ Ｐゴシック"/>
                <w:kern w:val="0"/>
                <w:sz w:val="18"/>
                <w:szCs w:val="18"/>
              </w:rPr>
            </w:pPr>
          </w:p>
        </w:tc>
      </w:tr>
      <w:tr w:rsidR="00045A25" w:rsidRPr="00BE5DE4" w14:paraId="450F1384" w14:textId="77777777" w:rsidTr="00AB08DE">
        <w:trPr>
          <w:trHeight w:val="438"/>
        </w:trPr>
        <w:tc>
          <w:tcPr>
            <w:tcW w:w="9896" w:type="dxa"/>
            <w:gridSpan w:val="13"/>
            <w:tcBorders>
              <w:top w:val="single" w:sz="4" w:space="0" w:color="auto"/>
              <w:left w:val="single" w:sz="4" w:space="0" w:color="auto"/>
              <w:bottom w:val="single" w:sz="4" w:space="0" w:color="auto"/>
              <w:right w:val="single" w:sz="4" w:space="0" w:color="auto"/>
            </w:tcBorders>
            <w:shd w:val="clear" w:color="000000" w:fill="CCFFFF"/>
            <w:noWrap/>
            <w:vAlign w:val="center"/>
          </w:tcPr>
          <w:p w14:paraId="2B505D11" w14:textId="77777777" w:rsidR="00045A25" w:rsidRPr="007847E7" w:rsidRDefault="00045A25" w:rsidP="00AB08DE">
            <w:pPr>
              <w:widowControl/>
              <w:rPr>
                <w:rFonts w:asciiTheme="minorEastAsia" w:eastAsiaTheme="minorEastAsia" w:hAnsiTheme="minorEastAsia" w:cs="ＭＳ Ｐゴシック"/>
                <w:kern w:val="0"/>
                <w:sz w:val="18"/>
                <w:szCs w:val="18"/>
              </w:rPr>
            </w:pPr>
            <w:r w:rsidRPr="007847E7">
              <w:rPr>
                <w:rFonts w:asciiTheme="minorEastAsia" w:eastAsiaTheme="minorEastAsia" w:hAnsiTheme="minorEastAsia" w:cs="ＭＳ Ｐゴシック" w:hint="eastAsia"/>
                <w:kern w:val="0"/>
                <w:sz w:val="18"/>
                <w:szCs w:val="18"/>
              </w:rPr>
              <w:t>5　ワーク・ライフ・バランス等の推進に関する指標</w:t>
            </w:r>
          </w:p>
        </w:tc>
      </w:tr>
      <w:tr w:rsidR="00045A25" w:rsidRPr="00BE5DE4" w14:paraId="213CFA80" w14:textId="77777777" w:rsidTr="00AB08DE">
        <w:trPr>
          <w:trHeight w:val="3205"/>
        </w:trPr>
        <w:tc>
          <w:tcPr>
            <w:tcW w:w="651" w:type="dxa"/>
            <w:tcBorders>
              <w:top w:val="single" w:sz="4" w:space="0" w:color="auto"/>
              <w:left w:val="single" w:sz="4" w:space="0" w:color="auto"/>
              <w:bottom w:val="single" w:sz="4" w:space="0" w:color="auto"/>
              <w:right w:val="single" w:sz="4" w:space="0" w:color="auto"/>
            </w:tcBorders>
            <w:vAlign w:val="center"/>
          </w:tcPr>
          <w:p w14:paraId="6E6C8D96" w14:textId="77777777" w:rsidR="00045A25" w:rsidRPr="00AF60E9" w:rsidRDefault="00045A25" w:rsidP="00AB08DE">
            <w:pPr>
              <w:widowControl/>
              <w:jc w:val="left"/>
              <w:rPr>
                <w:rFonts w:asciiTheme="minorEastAsia" w:eastAsiaTheme="minorEastAsia" w:hAnsiTheme="minorEastAsia" w:cs="ＭＳ Ｐゴシック"/>
                <w:kern w:val="0"/>
                <w:sz w:val="18"/>
                <w:szCs w:val="18"/>
              </w:rPr>
            </w:pPr>
          </w:p>
        </w:tc>
        <w:tc>
          <w:tcPr>
            <w:tcW w:w="1598" w:type="dxa"/>
            <w:gridSpan w:val="2"/>
            <w:tcBorders>
              <w:top w:val="single" w:sz="4" w:space="0" w:color="auto"/>
              <w:left w:val="nil"/>
              <w:bottom w:val="single" w:sz="4" w:space="0" w:color="auto"/>
              <w:right w:val="single" w:sz="4" w:space="0" w:color="auto"/>
            </w:tcBorders>
            <w:shd w:val="clear" w:color="auto" w:fill="auto"/>
            <w:noWrap/>
            <w:vAlign w:val="center"/>
          </w:tcPr>
          <w:p w14:paraId="55809D24" w14:textId="77777777" w:rsidR="00045A25" w:rsidRPr="007847E7" w:rsidRDefault="00045A25" w:rsidP="00AB08DE">
            <w:pPr>
              <w:widowControl/>
              <w:rPr>
                <w:rFonts w:asciiTheme="minorEastAsia" w:eastAsiaTheme="minorEastAsia" w:hAnsiTheme="minorEastAsia" w:cs="ＭＳ Ｐゴシック"/>
                <w:kern w:val="0"/>
                <w:sz w:val="18"/>
                <w:szCs w:val="18"/>
              </w:rPr>
            </w:pPr>
            <w:r w:rsidRPr="007847E7">
              <w:rPr>
                <w:rFonts w:asciiTheme="minorEastAsia" w:eastAsiaTheme="minorEastAsia" w:hAnsiTheme="minorEastAsia" w:cs="ＭＳ Ｐゴシック"/>
                <w:kern w:val="0"/>
                <w:sz w:val="18"/>
                <w:szCs w:val="18"/>
              </w:rPr>
              <w:t>5.1</w:t>
            </w:r>
            <w:r w:rsidRPr="007847E7">
              <w:rPr>
                <w:rFonts w:asciiTheme="minorEastAsia" w:eastAsiaTheme="minorEastAsia" w:hAnsiTheme="minorEastAsia" w:cs="ＭＳ Ｐゴシック" w:hint="eastAsia"/>
                <w:kern w:val="0"/>
                <w:sz w:val="18"/>
                <w:szCs w:val="18"/>
              </w:rPr>
              <w:t>ワーク・ライフ・バランス等の推進に関する指標</w:t>
            </w:r>
          </w:p>
        </w:tc>
        <w:tc>
          <w:tcPr>
            <w:tcW w:w="3092" w:type="dxa"/>
            <w:gridSpan w:val="5"/>
            <w:tcBorders>
              <w:top w:val="single" w:sz="4" w:space="0" w:color="auto"/>
              <w:left w:val="nil"/>
              <w:bottom w:val="single" w:sz="4" w:space="0" w:color="auto"/>
              <w:right w:val="single" w:sz="4" w:space="0" w:color="auto"/>
            </w:tcBorders>
            <w:shd w:val="clear" w:color="auto" w:fill="auto"/>
            <w:vAlign w:val="center"/>
          </w:tcPr>
          <w:p w14:paraId="42194C6A" w14:textId="77777777" w:rsidR="00045A25" w:rsidRPr="00836355" w:rsidRDefault="00045A25" w:rsidP="00AB08DE">
            <w:pPr>
              <w:widowControl/>
              <w:jc w:val="left"/>
              <w:rPr>
                <w:rFonts w:asciiTheme="minorEastAsia" w:eastAsiaTheme="minorEastAsia" w:hAnsiTheme="minorEastAsia" w:cs="ＭＳ Ｐゴシック"/>
                <w:kern w:val="0"/>
                <w:sz w:val="18"/>
                <w:szCs w:val="18"/>
              </w:rPr>
            </w:pPr>
            <w:r w:rsidRPr="00836355">
              <w:rPr>
                <w:rFonts w:asciiTheme="minorEastAsia" w:eastAsiaTheme="minorEastAsia" w:hAnsiTheme="minorEastAsia" w:cs="ＭＳ Ｐゴシック" w:hint="eastAsia"/>
                <w:kern w:val="0"/>
                <w:sz w:val="18"/>
                <w:szCs w:val="18"/>
              </w:rPr>
              <w:t>・企業として、以下のいずれかに該当するワーク・ライフ・バランスの取組を推進しているか。</w:t>
            </w:r>
          </w:p>
          <w:p w14:paraId="5F954C48" w14:textId="77777777" w:rsidR="00045A25" w:rsidRPr="00836355" w:rsidRDefault="00045A25" w:rsidP="00AB08DE">
            <w:pPr>
              <w:widowControl/>
              <w:jc w:val="left"/>
              <w:rPr>
                <w:rFonts w:asciiTheme="minorEastAsia" w:eastAsiaTheme="minorEastAsia" w:hAnsiTheme="minorEastAsia" w:cs="ＭＳ Ｐゴシック"/>
                <w:kern w:val="0"/>
                <w:sz w:val="18"/>
                <w:szCs w:val="18"/>
              </w:rPr>
            </w:pPr>
          </w:p>
          <w:p w14:paraId="7D9C54D2" w14:textId="77777777" w:rsidR="00045A25" w:rsidRPr="00836355" w:rsidRDefault="00045A25" w:rsidP="00AB08DE">
            <w:pPr>
              <w:widowControl/>
              <w:jc w:val="left"/>
              <w:rPr>
                <w:rFonts w:asciiTheme="minorEastAsia" w:eastAsiaTheme="minorEastAsia" w:hAnsiTheme="minorEastAsia" w:cs="ＭＳ Ｐゴシック"/>
                <w:kern w:val="0"/>
                <w:sz w:val="18"/>
                <w:szCs w:val="18"/>
              </w:rPr>
            </w:pPr>
            <w:r w:rsidRPr="00836355">
              <w:rPr>
                <w:rFonts w:asciiTheme="minorEastAsia" w:eastAsiaTheme="minorEastAsia" w:hAnsiTheme="minorEastAsia" w:cs="ＭＳ Ｐゴシック" w:hint="eastAsia"/>
                <w:kern w:val="0"/>
                <w:sz w:val="18"/>
                <w:szCs w:val="18"/>
              </w:rPr>
              <w:t>①女性の職業生活における活躍の推進に関する法律（女性活躍推進法）に基づく認定（えるぼし認定企業、プラチナえるぼし認定企業）</w:t>
            </w:r>
          </w:p>
          <w:p w14:paraId="716F075A" w14:textId="77777777" w:rsidR="00045A25" w:rsidRPr="00836355" w:rsidRDefault="00045A25" w:rsidP="00AB08DE">
            <w:pPr>
              <w:widowControl/>
              <w:jc w:val="left"/>
              <w:rPr>
                <w:rFonts w:asciiTheme="minorEastAsia" w:eastAsiaTheme="minorEastAsia" w:hAnsiTheme="minorEastAsia" w:cs="ＭＳ Ｐゴシック"/>
                <w:kern w:val="0"/>
                <w:sz w:val="18"/>
                <w:szCs w:val="18"/>
              </w:rPr>
            </w:pPr>
            <w:r w:rsidRPr="00836355">
              <w:rPr>
                <w:rFonts w:asciiTheme="minorEastAsia" w:eastAsiaTheme="minorEastAsia" w:hAnsiTheme="minorEastAsia" w:cs="ＭＳ Ｐゴシック" w:hint="eastAsia"/>
                <w:kern w:val="0"/>
                <w:sz w:val="18"/>
                <w:szCs w:val="18"/>
              </w:rPr>
              <w:t>②次世代育成支援対策推進法（次世代法）に基づく認定（くるみん認定企業・プラチナくるみん認定企業）</w:t>
            </w:r>
          </w:p>
          <w:p w14:paraId="4B7A0CB1" w14:textId="77777777" w:rsidR="00045A25" w:rsidRPr="00856908" w:rsidRDefault="00045A25" w:rsidP="00AB08DE">
            <w:pPr>
              <w:pStyle w:val="afc"/>
              <w:widowControl/>
              <w:ind w:leftChars="0" w:left="0"/>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③</w:t>
            </w:r>
            <w:r w:rsidRPr="00836355">
              <w:rPr>
                <w:rFonts w:asciiTheme="minorEastAsia" w:eastAsiaTheme="minorEastAsia" w:hAnsiTheme="minorEastAsia" w:cs="ＭＳ Ｐゴシック" w:hint="eastAsia"/>
                <w:kern w:val="0"/>
                <w:sz w:val="18"/>
                <w:szCs w:val="18"/>
              </w:rPr>
              <w:t>青少年の雇用の促進等に関する法律（若者雇用促進法）に基づく認定（ユースエール認定企業）</w:t>
            </w:r>
          </w:p>
        </w:tc>
        <w:tc>
          <w:tcPr>
            <w:tcW w:w="575" w:type="dxa"/>
            <w:tcBorders>
              <w:top w:val="single" w:sz="4" w:space="0" w:color="auto"/>
              <w:left w:val="nil"/>
              <w:bottom w:val="single" w:sz="4" w:space="0" w:color="auto"/>
              <w:right w:val="single" w:sz="4" w:space="0" w:color="auto"/>
            </w:tcBorders>
            <w:shd w:val="clear" w:color="auto" w:fill="auto"/>
            <w:vAlign w:val="center"/>
          </w:tcPr>
          <w:p w14:paraId="2445CC07" w14:textId="77777777" w:rsidR="00045A25" w:rsidRPr="00856908" w:rsidRDefault="00045A25" w:rsidP="00AB08DE">
            <w:pPr>
              <w:widowControl/>
              <w:jc w:val="center"/>
              <w:rPr>
                <w:rFonts w:asciiTheme="minorEastAsia" w:eastAsiaTheme="minorEastAsia" w:hAnsiTheme="minorEastAsia" w:cs="ＭＳ Ｐゴシック"/>
                <w:kern w:val="0"/>
                <w:sz w:val="18"/>
                <w:szCs w:val="18"/>
              </w:rPr>
            </w:pPr>
            <w:r w:rsidRPr="00836355">
              <w:rPr>
                <w:rFonts w:asciiTheme="minorEastAsia" w:eastAsiaTheme="minorEastAsia" w:hAnsiTheme="minorEastAsia" w:cs="ＭＳ Ｐゴシック" w:hint="eastAsia"/>
                <w:kern w:val="0"/>
                <w:sz w:val="18"/>
                <w:szCs w:val="18"/>
              </w:rPr>
              <w:t>任意</w:t>
            </w:r>
          </w:p>
        </w:tc>
        <w:tc>
          <w:tcPr>
            <w:tcW w:w="506" w:type="dxa"/>
            <w:tcBorders>
              <w:top w:val="single" w:sz="4" w:space="0" w:color="auto"/>
              <w:left w:val="nil"/>
              <w:bottom w:val="single" w:sz="4" w:space="0" w:color="auto"/>
              <w:right w:val="single" w:sz="4" w:space="0" w:color="auto"/>
            </w:tcBorders>
            <w:shd w:val="clear" w:color="auto" w:fill="auto"/>
            <w:vAlign w:val="center"/>
          </w:tcPr>
          <w:p w14:paraId="24B0E756" w14:textId="77777777" w:rsidR="00045A25" w:rsidRPr="00856908" w:rsidRDefault="00045A25" w:rsidP="00AB08DE">
            <w:pPr>
              <w:widowControl/>
              <w:jc w:val="center"/>
              <w:rPr>
                <w:rFonts w:asciiTheme="minorEastAsia" w:eastAsiaTheme="minorEastAsia" w:hAnsiTheme="minorEastAsia" w:cs="ＭＳ Ｐゴシック"/>
                <w:kern w:val="0"/>
                <w:sz w:val="18"/>
                <w:szCs w:val="18"/>
              </w:rPr>
            </w:pPr>
            <w:r w:rsidRPr="00836355">
              <w:rPr>
                <w:rFonts w:ascii="ＭＳ ゴシック" w:eastAsia="ＭＳ ゴシック" w:hAnsi="ＭＳ ゴシック" w:cs="ＭＳ Ｐゴシック"/>
                <w:kern w:val="0"/>
                <w:sz w:val="18"/>
                <w:szCs w:val="18"/>
              </w:rPr>
              <w:t>-</w:t>
            </w:r>
          </w:p>
        </w:tc>
        <w:tc>
          <w:tcPr>
            <w:tcW w:w="2189" w:type="dxa"/>
            <w:tcBorders>
              <w:top w:val="single" w:sz="4" w:space="0" w:color="auto"/>
              <w:left w:val="nil"/>
              <w:bottom w:val="single" w:sz="4" w:space="0" w:color="auto"/>
              <w:right w:val="single" w:sz="4" w:space="0" w:color="auto"/>
            </w:tcBorders>
            <w:shd w:val="clear" w:color="auto" w:fill="auto"/>
            <w:vAlign w:val="center"/>
          </w:tcPr>
          <w:p w14:paraId="31A789F6" w14:textId="77777777" w:rsidR="00045A25" w:rsidRPr="00856908" w:rsidRDefault="00045A25" w:rsidP="00AB08DE">
            <w:pPr>
              <w:widowControl/>
              <w:jc w:val="center"/>
              <w:rPr>
                <w:rFonts w:asciiTheme="minorEastAsia" w:eastAsiaTheme="minorEastAsia" w:hAnsiTheme="minorEastAsia" w:cs="ＭＳ Ｐゴシック"/>
                <w:kern w:val="0"/>
                <w:sz w:val="18"/>
                <w:szCs w:val="18"/>
              </w:rPr>
            </w:pPr>
            <w:r>
              <w:rPr>
                <w:rStyle w:val="af"/>
                <w:rFonts w:hint="eastAsia"/>
              </w:rPr>
              <w:t>5</w:t>
            </w:r>
          </w:p>
        </w:tc>
        <w:tc>
          <w:tcPr>
            <w:tcW w:w="774" w:type="dxa"/>
            <w:tcBorders>
              <w:top w:val="single" w:sz="4" w:space="0" w:color="auto"/>
              <w:left w:val="nil"/>
              <w:bottom w:val="single" w:sz="4" w:space="0" w:color="auto"/>
              <w:right w:val="single" w:sz="4" w:space="0" w:color="auto"/>
            </w:tcBorders>
            <w:shd w:val="clear" w:color="auto" w:fill="auto"/>
            <w:vAlign w:val="center"/>
          </w:tcPr>
          <w:p w14:paraId="0364734B" w14:textId="77777777" w:rsidR="00045A25" w:rsidRPr="00856908" w:rsidRDefault="00045A25" w:rsidP="00AB08DE">
            <w:pPr>
              <w:widowControl/>
              <w:jc w:val="center"/>
              <w:rPr>
                <w:rFonts w:asciiTheme="minorEastAsia" w:eastAsiaTheme="minorEastAsia" w:hAnsiTheme="minorEastAsia" w:cs="ＭＳ Ｐゴシック"/>
                <w:kern w:val="0"/>
                <w:sz w:val="18"/>
                <w:szCs w:val="18"/>
              </w:rPr>
            </w:pPr>
            <w:r w:rsidRPr="00856908">
              <w:rPr>
                <w:rFonts w:asciiTheme="minorEastAsia" w:eastAsiaTheme="minorEastAsia" w:hAnsiTheme="minorEastAsia" w:cs="ＭＳ Ｐゴシック" w:hint="eastAsia"/>
                <w:kern w:val="0"/>
                <w:sz w:val="18"/>
                <w:szCs w:val="18"/>
              </w:rPr>
              <w:t>5</w:t>
            </w:r>
          </w:p>
        </w:tc>
        <w:tc>
          <w:tcPr>
            <w:tcW w:w="511" w:type="dxa"/>
            <w:tcBorders>
              <w:top w:val="single" w:sz="4" w:space="0" w:color="auto"/>
              <w:left w:val="nil"/>
              <w:bottom w:val="single" w:sz="4" w:space="0" w:color="auto"/>
              <w:right w:val="single" w:sz="4" w:space="0" w:color="auto"/>
            </w:tcBorders>
            <w:shd w:val="clear" w:color="auto" w:fill="auto"/>
            <w:vAlign w:val="center"/>
          </w:tcPr>
          <w:p w14:paraId="3FA7BE51" w14:textId="77777777" w:rsidR="00045A25" w:rsidRPr="00856908" w:rsidRDefault="00045A25" w:rsidP="00AB08DE">
            <w:pPr>
              <w:widowControl/>
              <w:jc w:val="center"/>
              <w:rPr>
                <w:rFonts w:asciiTheme="minorEastAsia" w:eastAsiaTheme="minorEastAsia" w:hAnsiTheme="minorEastAsia" w:cs="ＭＳ Ｐゴシック"/>
                <w:kern w:val="0"/>
                <w:sz w:val="18"/>
                <w:szCs w:val="18"/>
              </w:rPr>
            </w:pPr>
          </w:p>
        </w:tc>
      </w:tr>
      <w:tr w:rsidR="00045A25" w:rsidRPr="00BE5DE4" w14:paraId="0AAB8003" w14:textId="77777777" w:rsidTr="00AB08DE">
        <w:trPr>
          <w:trHeight w:val="409"/>
        </w:trPr>
        <w:tc>
          <w:tcPr>
            <w:tcW w:w="651" w:type="dxa"/>
            <w:tcBorders>
              <w:top w:val="single" w:sz="4" w:space="0" w:color="auto"/>
              <w:left w:val="nil"/>
              <w:right w:val="nil"/>
            </w:tcBorders>
            <w:shd w:val="clear" w:color="auto" w:fill="auto"/>
            <w:noWrap/>
            <w:vAlign w:val="center"/>
          </w:tcPr>
          <w:p w14:paraId="3B62C882" w14:textId="77777777" w:rsidR="00045A25" w:rsidRPr="00BE5DE4" w:rsidRDefault="00045A25" w:rsidP="00AB08DE">
            <w:pPr>
              <w:widowControl/>
              <w:jc w:val="left"/>
              <w:rPr>
                <w:rFonts w:asciiTheme="minorEastAsia" w:eastAsiaTheme="minorEastAsia" w:hAnsiTheme="minorEastAsia" w:cs="ＭＳ Ｐゴシック"/>
                <w:kern w:val="0"/>
                <w:sz w:val="18"/>
                <w:szCs w:val="18"/>
              </w:rPr>
            </w:pPr>
          </w:p>
        </w:tc>
        <w:tc>
          <w:tcPr>
            <w:tcW w:w="384" w:type="dxa"/>
            <w:tcBorders>
              <w:top w:val="single" w:sz="4" w:space="0" w:color="auto"/>
              <w:left w:val="nil"/>
              <w:right w:val="nil"/>
            </w:tcBorders>
            <w:shd w:val="clear" w:color="auto" w:fill="auto"/>
            <w:noWrap/>
            <w:vAlign w:val="center"/>
          </w:tcPr>
          <w:p w14:paraId="57B2EC0E" w14:textId="77777777" w:rsidR="00045A25" w:rsidRPr="00BE5DE4" w:rsidRDefault="00045A25" w:rsidP="00AB08DE">
            <w:pPr>
              <w:widowControl/>
              <w:jc w:val="left"/>
              <w:rPr>
                <w:rFonts w:asciiTheme="minorEastAsia" w:eastAsiaTheme="minorEastAsia" w:hAnsiTheme="minorEastAsia" w:cs="ＭＳ Ｐゴシック"/>
                <w:kern w:val="0"/>
                <w:sz w:val="18"/>
                <w:szCs w:val="18"/>
              </w:rPr>
            </w:pPr>
          </w:p>
        </w:tc>
        <w:tc>
          <w:tcPr>
            <w:tcW w:w="2120" w:type="dxa"/>
            <w:gridSpan w:val="2"/>
            <w:tcBorders>
              <w:top w:val="single" w:sz="4" w:space="0" w:color="auto"/>
              <w:left w:val="nil"/>
              <w:right w:val="nil"/>
            </w:tcBorders>
            <w:shd w:val="clear" w:color="auto" w:fill="auto"/>
            <w:noWrap/>
            <w:vAlign w:val="center"/>
          </w:tcPr>
          <w:p w14:paraId="0616C435" w14:textId="77777777" w:rsidR="00045A25" w:rsidRPr="00BE5DE4" w:rsidRDefault="00045A25" w:rsidP="00AB08DE">
            <w:pPr>
              <w:widowControl/>
              <w:jc w:val="left"/>
              <w:rPr>
                <w:rFonts w:asciiTheme="minorEastAsia" w:eastAsiaTheme="minorEastAsia" w:hAnsiTheme="minorEastAsia" w:cs="ＭＳ Ｐゴシック"/>
                <w:kern w:val="0"/>
                <w:sz w:val="18"/>
                <w:szCs w:val="18"/>
              </w:rPr>
            </w:pPr>
          </w:p>
        </w:tc>
        <w:tc>
          <w:tcPr>
            <w:tcW w:w="221" w:type="dxa"/>
            <w:tcBorders>
              <w:top w:val="single" w:sz="4" w:space="0" w:color="auto"/>
              <w:left w:val="nil"/>
              <w:right w:val="nil"/>
            </w:tcBorders>
            <w:shd w:val="clear" w:color="auto" w:fill="auto"/>
            <w:noWrap/>
            <w:vAlign w:val="center"/>
          </w:tcPr>
          <w:p w14:paraId="3271E70B" w14:textId="77777777" w:rsidR="00045A25" w:rsidRPr="00BE5DE4" w:rsidRDefault="00045A25" w:rsidP="00AB08DE">
            <w:pPr>
              <w:widowControl/>
              <w:jc w:val="left"/>
              <w:rPr>
                <w:rFonts w:asciiTheme="minorEastAsia" w:eastAsiaTheme="minorEastAsia" w:hAnsiTheme="minorEastAsia" w:cs="ＭＳ Ｐゴシック"/>
                <w:kern w:val="0"/>
                <w:sz w:val="18"/>
                <w:szCs w:val="18"/>
              </w:rPr>
            </w:pPr>
          </w:p>
        </w:tc>
        <w:tc>
          <w:tcPr>
            <w:tcW w:w="2540" w:type="dxa"/>
            <w:gridSpan w:val="4"/>
            <w:tcBorders>
              <w:top w:val="single" w:sz="4" w:space="0" w:color="auto"/>
              <w:left w:val="nil"/>
              <w:right w:val="nil"/>
            </w:tcBorders>
            <w:shd w:val="clear" w:color="auto" w:fill="auto"/>
            <w:noWrap/>
            <w:vAlign w:val="center"/>
          </w:tcPr>
          <w:p w14:paraId="56B956E7" w14:textId="77777777" w:rsidR="00045A25" w:rsidRPr="00BE5DE4" w:rsidRDefault="00045A25" w:rsidP="00AB08DE">
            <w:pPr>
              <w:widowControl/>
              <w:jc w:val="left"/>
              <w:rPr>
                <w:rFonts w:asciiTheme="minorEastAsia" w:eastAsiaTheme="minorEastAsia" w:hAnsiTheme="minorEastAsia" w:cs="ＭＳ Ｐゴシック"/>
                <w:kern w:val="0"/>
                <w:sz w:val="18"/>
                <w:szCs w:val="18"/>
              </w:rPr>
            </w:pPr>
          </w:p>
        </w:tc>
        <w:tc>
          <w:tcPr>
            <w:tcW w:w="506" w:type="dxa"/>
            <w:tcBorders>
              <w:top w:val="single" w:sz="4" w:space="0" w:color="auto"/>
              <w:left w:val="single" w:sz="4" w:space="0" w:color="auto"/>
              <w:right w:val="single" w:sz="4" w:space="0" w:color="auto"/>
            </w:tcBorders>
            <w:shd w:val="clear" w:color="auto" w:fill="auto"/>
            <w:noWrap/>
            <w:vAlign w:val="center"/>
          </w:tcPr>
          <w:p w14:paraId="1F47C7D1" w14:textId="77777777" w:rsidR="00045A25" w:rsidRPr="00BE5DE4" w:rsidRDefault="00045A25" w:rsidP="00AB08DE">
            <w:pPr>
              <w:widowControl/>
              <w:jc w:val="center"/>
              <w:rPr>
                <w:rFonts w:asciiTheme="minorEastAsia" w:eastAsiaTheme="minorEastAsia" w:hAnsiTheme="minorEastAsia" w:cs="ＭＳ Ｐゴシック"/>
                <w:kern w:val="0"/>
                <w:sz w:val="18"/>
                <w:szCs w:val="18"/>
              </w:rPr>
            </w:pPr>
            <w:r>
              <w:rPr>
                <w:rFonts w:ascii="ＭＳ ゴシック" w:eastAsia="ＭＳ ゴシック" w:hAnsi="ＭＳ ゴシック" w:cs="ＭＳ Ｐゴシック" w:hint="eastAsia"/>
                <w:color w:val="7F7F7F"/>
                <w:kern w:val="0"/>
                <w:sz w:val="18"/>
                <w:szCs w:val="18"/>
              </w:rPr>
              <w:t>50</w:t>
            </w:r>
          </w:p>
        </w:tc>
        <w:tc>
          <w:tcPr>
            <w:tcW w:w="2189" w:type="dxa"/>
            <w:tcBorders>
              <w:top w:val="single" w:sz="4" w:space="0" w:color="auto"/>
              <w:left w:val="nil"/>
              <w:right w:val="single" w:sz="4" w:space="0" w:color="auto"/>
            </w:tcBorders>
            <w:shd w:val="clear" w:color="auto" w:fill="auto"/>
            <w:noWrap/>
            <w:vAlign w:val="center"/>
          </w:tcPr>
          <w:p w14:paraId="1FC965FC" w14:textId="77777777" w:rsidR="00045A25" w:rsidRPr="00BE5DE4" w:rsidRDefault="00045A25" w:rsidP="00AB08DE">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100</w:t>
            </w:r>
          </w:p>
        </w:tc>
        <w:tc>
          <w:tcPr>
            <w:tcW w:w="774" w:type="dxa"/>
            <w:tcBorders>
              <w:top w:val="single" w:sz="4" w:space="0" w:color="auto"/>
              <w:left w:val="nil"/>
              <w:right w:val="single" w:sz="4" w:space="0" w:color="auto"/>
            </w:tcBorders>
            <w:shd w:val="clear" w:color="auto" w:fill="auto"/>
            <w:noWrap/>
            <w:vAlign w:val="center"/>
          </w:tcPr>
          <w:p w14:paraId="0C5A2BD9" w14:textId="77777777" w:rsidR="00045A25" w:rsidRPr="00BE5DE4" w:rsidRDefault="00045A25" w:rsidP="00AB08DE">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150</w:t>
            </w:r>
          </w:p>
        </w:tc>
        <w:tc>
          <w:tcPr>
            <w:tcW w:w="511" w:type="dxa"/>
            <w:tcBorders>
              <w:top w:val="single" w:sz="4" w:space="0" w:color="auto"/>
              <w:left w:val="nil"/>
              <w:right w:val="nil"/>
            </w:tcBorders>
            <w:shd w:val="clear" w:color="auto" w:fill="auto"/>
            <w:noWrap/>
            <w:vAlign w:val="center"/>
          </w:tcPr>
          <w:p w14:paraId="7A50D941" w14:textId="77777777" w:rsidR="00045A25" w:rsidRPr="00BE5DE4" w:rsidRDefault="00045A25" w:rsidP="00AB08DE">
            <w:pPr>
              <w:widowControl/>
              <w:jc w:val="left"/>
              <w:rPr>
                <w:rFonts w:asciiTheme="minorEastAsia" w:eastAsiaTheme="minorEastAsia" w:hAnsiTheme="minorEastAsia" w:cs="ＭＳ Ｐゴシック"/>
                <w:kern w:val="0"/>
                <w:sz w:val="18"/>
                <w:szCs w:val="18"/>
              </w:rPr>
            </w:pPr>
          </w:p>
        </w:tc>
      </w:tr>
    </w:tbl>
    <w:p w14:paraId="705AAE0E" w14:textId="77777777" w:rsidR="00045A25" w:rsidRPr="00EC04E3" w:rsidRDefault="00045A25" w:rsidP="00045A25">
      <w:pPr>
        <w:rPr>
          <w:rFonts w:ascii="ＭＳ 明朝" w:hAnsi="ＭＳ 明朝"/>
          <w:color w:val="7F7F7F"/>
        </w:rPr>
      </w:pPr>
    </w:p>
    <w:p w14:paraId="61D44D6A" w14:textId="77777777" w:rsidR="00045A25" w:rsidRPr="00EC04E3" w:rsidRDefault="00045A25" w:rsidP="00045A25">
      <w:pPr>
        <w:ind w:firstLineChars="200" w:firstLine="420"/>
        <w:rPr>
          <w:rFonts w:ascii="ＭＳ 明朝" w:hAnsi="ＭＳ 明朝"/>
          <w:color w:val="7F7F7F"/>
        </w:rPr>
      </w:pPr>
      <w:r w:rsidRPr="00EC04E3">
        <w:rPr>
          <w:rFonts w:ascii="ＭＳ 明朝" w:hAnsi="ＭＳ 明朝"/>
          <w:color w:val="7F7F7F"/>
        </w:rPr>
        <w:br w:type="page"/>
      </w:r>
    </w:p>
    <w:tbl>
      <w:tblPr>
        <w:tblW w:w="9829" w:type="dxa"/>
        <w:tblInd w:w="94" w:type="dxa"/>
        <w:tblCellMar>
          <w:left w:w="99" w:type="dxa"/>
          <w:right w:w="99" w:type="dxa"/>
        </w:tblCellMar>
        <w:tblLook w:val="04A0" w:firstRow="1" w:lastRow="0" w:firstColumn="1" w:lastColumn="0" w:noHBand="0" w:noVBand="1"/>
      </w:tblPr>
      <w:tblGrid>
        <w:gridCol w:w="909"/>
        <w:gridCol w:w="2906"/>
        <w:gridCol w:w="3690"/>
        <w:gridCol w:w="906"/>
        <w:gridCol w:w="1418"/>
      </w:tblGrid>
      <w:tr w:rsidR="00045A25" w:rsidRPr="00856908" w14:paraId="02B4DA98" w14:textId="77777777" w:rsidTr="00AB08DE">
        <w:trPr>
          <w:trHeight w:val="270"/>
        </w:trPr>
        <w:tc>
          <w:tcPr>
            <w:tcW w:w="3815" w:type="dxa"/>
            <w:gridSpan w:val="2"/>
            <w:tcBorders>
              <w:top w:val="nil"/>
              <w:bottom w:val="single" w:sz="4" w:space="0" w:color="auto"/>
              <w:right w:val="nil"/>
            </w:tcBorders>
            <w:shd w:val="clear" w:color="000000" w:fill="FFFFFF"/>
            <w:noWrap/>
            <w:vAlign w:val="center"/>
          </w:tcPr>
          <w:p w14:paraId="28AABEF0" w14:textId="77777777" w:rsidR="00045A25" w:rsidRPr="00836355" w:rsidRDefault="00045A25" w:rsidP="00AB08DE">
            <w:pPr>
              <w:widowControl/>
              <w:jc w:val="left"/>
              <w:rPr>
                <w:rFonts w:ascii="ＭＳ 明朝" w:hAnsi="ＭＳ 明朝" w:cs="ＭＳ Ｐゴシック"/>
                <w:b/>
                <w:bCs/>
                <w:kern w:val="0"/>
                <w:sz w:val="18"/>
                <w:szCs w:val="18"/>
              </w:rPr>
            </w:pPr>
            <w:r w:rsidRPr="00836355">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396BD873" w14:textId="77777777" w:rsidR="00045A25" w:rsidRPr="00836355" w:rsidRDefault="00045A25" w:rsidP="00AB08DE">
            <w:pPr>
              <w:widowControl/>
              <w:jc w:val="left"/>
              <w:rPr>
                <w:rFonts w:ascii="ＭＳ 明朝" w:hAnsi="ＭＳ 明朝" w:cs="ＭＳ Ｐゴシック"/>
                <w:b/>
                <w:bCs/>
                <w:kern w:val="0"/>
                <w:sz w:val="18"/>
                <w:szCs w:val="18"/>
              </w:rPr>
            </w:pPr>
            <w:r w:rsidRPr="00836355">
              <w:rPr>
                <w:rFonts w:ascii="ＭＳ 明朝" w:hAnsi="ＭＳ 明朝" w:cs="ＭＳ Ｐゴシック" w:hint="eastAsia"/>
                <w:b/>
                <w:bCs/>
                <w:kern w:val="0"/>
                <w:sz w:val="18"/>
                <w:szCs w:val="18"/>
              </w:rPr>
              <w:t xml:space="preserve">　</w:t>
            </w:r>
          </w:p>
        </w:tc>
        <w:tc>
          <w:tcPr>
            <w:tcW w:w="906" w:type="dxa"/>
            <w:tcBorders>
              <w:top w:val="nil"/>
              <w:left w:val="nil"/>
              <w:bottom w:val="single" w:sz="4" w:space="0" w:color="auto"/>
              <w:right w:val="nil"/>
            </w:tcBorders>
            <w:shd w:val="clear" w:color="000000" w:fill="FFFFFF"/>
            <w:noWrap/>
            <w:vAlign w:val="center"/>
          </w:tcPr>
          <w:p w14:paraId="795B96C1" w14:textId="77777777" w:rsidR="00045A25" w:rsidRPr="00836355" w:rsidRDefault="00045A25" w:rsidP="00AB08DE">
            <w:pPr>
              <w:widowControl/>
              <w:jc w:val="left"/>
              <w:rPr>
                <w:rFonts w:ascii="ＭＳ 明朝" w:hAnsi="ＭＳ 明朝" w:cs="ＭＳ Ｐゴシック"/>
                <w:b/>
                <w:bCs/>
                <w:kern w:val="0"/>
                <w:sz w:val="18"/>
                <w:szCs w:val="18"/>
              </w:rPr>
            </w:pPr>
            <w:r w:rsidRPr="00836355">
              <w:rPr>
                <w:rFonts w:ascii="ＭＳ 明朝" w:hAnsi="ＭＳ 明朝" w:cs="ＭＳ Ｐゴシック" w:hint="eastAsia"/>
                <w:b/>
                <w:bCs/>
                <w:kern w:val="0"/>
                <w:sz w:val="18"/>
                <w:szCs w:val="18"/>
              </w:rPr>
              <w:t xml:space="preserve">　</w:t>
            </w:r>
          </w:p>
        </w:tc>
        <w:tc>
          <w:tcPr>
            <w:tcW w:w="1418" w:type="dxa"/>
            <w:tcBorders>
              <w:left w:val="nil"/>
              <w:bottom w:val="single" w:sz="4" w:space="0" w:color="auto"/>
            </w:tcBorders>
            <w:shd w:val="clear" w:color="000000" w:fill="FFFFFF"/>
            <w:noWrap/>
          </w:tcPr>
          <w:p w14:paraId="49B3684B" w14:textId="77777777" w:rsidR="00045A25" w:rsidRPr="00836355" w:rsidRDefault="00045A25" w:rsidP="00AB08DE">
            <w:pPr>
              <w:widowControl/>
              <w:jc w:val="left"/>
              <w:rPr>
                <w:rFonts w:ascii="ＭＳ 明朝" w:hAnsi="ＭＳ 明朝" w:cs="ＭＳ Ｐゴシック"/>
                <w:b/>
                <w:bCs/>
                <w:kern w:val="0"/>
                <w:sz w:val="18"/>
                <w:szCs w:val="18"/>
              </w:rPr>
            </w:pPr>
          </w:p>
        </w:tc>
      </w:tr>
      <w:tr w:rsidR="00045A25" w:rsidRPr="00856908" w14:paraId="300FF26C" w14:textId="77777777" w:rsidTr="00AB08DE">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6F32A86C" w14:textId="77777777" w:rsidR="00045A25" w:rsidRPr="00836355" w:rsidRDefault="00045A25" w:rsidP="00AB08DE">
            <w:pPr>
              <w:widowControl/>
              <w:jc w:val="center"/>
              <w:rPr>
                <w:rFonts w:ascii="ＭＳ 明朝" w:hAnsi="ＭＳ 明朝" w:cs="ＭＳ Ｐゴシック"/>
                <w:kern w:val="0"/>
                <w:sz w:val="18"/>
                <w:szCs w:val="18"/>
              </w:rPr>
            </w:pPr>
            <w:r w:rsidRPr="00836355">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057421B7" w14:textId="77777777" w:rsidR="00045A25" w:rsidRPr="00836355" w:rsidRDefault="00045A25" w:rsidP="00AB08DE">
            <w:pPr>
              <w:widowControl/>
              <w:jc w:val="center"/>
              <w:rPr>
                <w:rFonts w:ascii="ＭＳ 明朝" w:hAnsi="ＭＳ 明朝" w:cs="ＭＳ Ｐゴシック"/>
                <w:kern w:val="0"/>
                <w:sz w:val="18"/>
                <w:szCs w:val="18"/>
              </w:rPr>
            </w:pPr>
            <w:r w:rsidRPr="00836355">
              <w:rPr>
                <w:rFonts w:ascii="ＭＳ 明朝" w:hAnsi="ＭＳ 明朝" w:cs="ＭＳ Ｐゴシック" w:hint="eastAsia"/>
                <w:kern w:val="0"/>
                <w:sz w:val="18"/>
                <w:szCs w:val="18"/>
              </w:rPr>
              <w:t xml:space="preserve">　</w:t>
            </w:r>
          </w:p>
        </w:tc>
        <w:tc>
          <w:tcPr>
            <w:tcW w:w="906" w:type="dxa"/>
            <w:tcBorders>
              <w:top w:val="nil"/>
              <w:left w:val="nil"/>
              <w:bottom w:val="nil"/>
              <w:right w:val="single" w:sz="4" w:space="0" w:color="auto"/>
            </w:tcBorders>
            <w:shd w:val="clear" w:color="000000" w:fill="99CCFF"/>
            <w:vAlign w:val="bottom"/>
          </w:tcPr>
          <w:p w14:paraId="533E11DE" w14:textId="77777777" w:rsidR="00045A25" w:rsidRPr="00836355" w:rsidRDefault="00045A25" w:rsidP="00AB08DE">
            <w:pPr>
              <w:widowControl/>
              <w:jc w:val="center"/>
              <w:rPr>
                <w:rFonts w:ascii="ＭＳ 明朝" w:hAnsi="ＭＳ 明朝" w:cs="ＭＳ Ｐゴシック"/>
                <w:kern w:val="0"/>
                <w:sz w:val="18"/>
                <w:szCs w:val="18"/>
              </w:rPr>
            </w:pPr>
            <w:r w:rsidRPr="00836355">
              <w:rPr>
                <w:rFonts w:ascii="ＭＳ 明朝" w:hAnsi="ＭＳ 明朝" w:cs="ＭＳ Ｐゴシック" w:hint="eastAsia"/>
                <w:kern w:val="0"/>
                <w:sz w:val="18"/>
                <w:szCs w:val="18"/>
              </w:rPr>
              <w:t xml:space="preserve">　</w:t>
            </w:r>
          </w:p>
        </w:tc>
        <w:tc>
          <w:tcPr>
            <w:tcW w:w="1418" w:type="dxa"/>
            <w:vMerge w:val="restart"/>
            <w:tcBorders>
              <w:top w:val="nil"/>
              <w:left w:val="single" w:sz="4" w:space="0" w:color="auto"/>
              <w:bottom w:val="single" w:sz="4" w:space="0" w:color="000000"/>
              <w:right w:val="single" w:sz="4" w:space="0" w:color="auto"/>
            </w:tcBorders>
            <w:shd w:val="clear" w:color="000000" w:fill="99CCFF"/>
            <w:vAlign w:val="center"/>
          </w:tcPr>
          <w:p w14:paraId="0F4047D2" w14:textId="77777777" w:rsidR="00045A25" w:rsidRPr="00836355" w:rsidRDefault="00045A25" w:rsidP="00AB08DE">
            <w:pPr>
              <w:widowControl/>
              <w:jc w:val="center"/>
              <w:rPr>
                <w:rFonts w:ascii="ＭＳ 明朝" w:hAnsi="ＭＳ 明朝" w:cs="ＭＳ Ｐゴシック"/>
                <w:kern w:val="0"/>
                <w:sz w:val="18"/>
                <w:szCs w:val="18"/>
              </w:rPr>
            </w:pPr>
            <w:r w:rsidRPr="00836355">
              <w:rPr>
                <w:rFonts w:ascii="ＭＳ 明朝" w:hAnsi="ＭＳ 明朝" w:cs="ＭＳ Ｐゴシック" w:hint="eastAsia"/>
                <w:kern w:val="0"/>
                <w:sz w:val="18"/>
                <w:szCs w:val="18"/>
              </w:rPr>
              <w:t>提案書頁番号</w:t>
            </w:r>
          </w:p>
        </w:tc>
      </w:tr>
      <w:tr w:rsidR="00045A25" w:rsidRPr="00856908" w14:paraId="5A4E28A1" w14:textId="77777777" w:rsidTr="00AB08DE">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6ED3D660" w14:textId="77777777" w:rsidR="00045A25" w:rsidRPr="00836355" w:rsidRDefault="00045A25" w:rsidP="00AB08DE">
            <w:pPr>
              <w:widowControl/>
              <w:jc w:val="center"/>
              <w:rPr>
                <w:rFonts w:ascii="ＭＳ 明朝" w:hAnsi="ＭＳ 明朝" w:cs="ＭＳ Ｐゴシック"/>
                <w:kern w:val="0"/>
                <w:sz w:val="18"/>
                <w:szCs w:val="18"/>
              </w:rPr>
            </w:pPr>
            <w:r w:rsidRPr="00836355">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4FD4031B" w14:textId="77777777" w:rsidR="00045A25" w:rsidRPr="00836355" w:rsidRDefault="00045A25" w:rsidP="00AB08DE">
            <w:pPr>
              <w:widowControl/>
              <w:jc w:val="center"/>
              <w:rPr>
                <w:rFonts w:ascii="ＭＳ 明朝" w:hAnsi="ＭＳ 明朝" w:cs="ＭＳ Ｐゴシック"/>
                <w:kern w:val="0"/>
                <w:sz w:val="18"/>
                <w:szCs w:val="18"/>
              </w:rPr>
            </w:pPr>
            <w:r w:rsidRPr="00836355">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138801BF" w14:textId="77777777" w:rsidR="00045A25" w:rsidRPr="00836355" w:rsidRDefault="00045A25" w:rsidP="00AB08DE">
            <w:pPr>
              <w:widowControl/>
              <w:jc w:val="center"/>
              <w:rPr>
                <w:rFonts w:ascii="ＭＳ 明朝" w:hAnsi="ＭＳ 明朝" w:cs="ＭＳ Ｐゴシック"/>
                <w:kern w:val="0"/>
                <w:sz w:val="18"/>
                <w:szCs w:val="18"/>
              </w:rPr>
            </w:pPr>
            <w:r w:rsidRPr="00836355">
              <w:rPr>
                <w:rFonts w:ascii="ＭＳ 明朝" w:hAnsi="ＭＳ 明朝" w:cs="ＭＳ Ｐゴシック" w:hint="eastAsia"/>
                <w:kern w:val="0"/>
                <w:sz w:val="18"/>
                <w:szCs w:val="18"/>
              </w:rPr>
              <w:t>資料内容</w:t>
            </w:r>
          </w:p>
        </w:tc>
        <w:tc>
          <w:tcPr>
            <w:tcW w:w="906" w:type="dxa"/>
            <w:tcBorders>
              <w:top w:val="nil"/>
              <w:left w:val="nil"/>
              <w:bottom w:val="single" w:sz="4" w:space="0" w:color="auto"/>
              <w:right w:val="single" w:sz="4" w:space="0" w:color="auto"/>
            </w:tcBorders>
            <w:shd w:val="clear" w:color="000000" w:fill="99CCFF"/>
            <w:vAlign w:val="center"/>
          </w:tcPr>
          <w:p w14:paraId="63B7B52E" w14:textId="77777777" w:rsidR="00045A25" w:rsidRPr="00836355" w:rsidRDefault="00045A25" w:rsidP="00AB08DE">
            <w:pPr>
              <w:widowControl/>
              <w:jc w:val="center"/>
              <w:rPr>
                <w:rFonts w:ascii="ＭＳ 明朝" w:hAnsi="ＭＳ 明朝" w:cs="ＭＳ Ｐゴシック"/>
                <w:kern w:val="0"/>
                <w:sz w:val="18"/>
                <w:szCs w:val="18"/>
              </w:rPr>
            </w:pPr>
            <w:r w:rsidRPr="00836355">
              <w:rPr>
                <w:rFonts w:ascii="ＭＳ 明朝" w:hAnsi="ＭＳ 明朝" w:cs="ＭＳ Ｐゴシック" w:hint="eastAsia"/>
                <w:kern w:val="0"/>
                <w:sz w:val="18"/>
                <w:szCs w:val="18"/>
              </w:rPr>
              <w:t>提案の要否</w:t>
            </w:r>
          </w:p>
        </w:tc>
        <w:tc>
          <w:tcPr>
            <w:tcW w:w="1418" w:type="dxa"/>
            <w:vMerge/>
            <w:tcBorders>
              <w:top w:val="nil"/>
              <w:left w:val="single" w:sz="4" w:space="0" w:color="auto"/>
              <w:bottom w:val="single" w:sz="4" w:space="0" w:color="auto"/>
              <w:right w:val="single" w:sz="4" w:space="0" w:color="auto"/>
            </w:tcBorders>
            <w:vAlign w:val="center"/>
          </w:tcPr>
          <w:p w14:paraId="19AE99C7" w14:textId="77777777" w:rsidR="00045A25" w:rsidRPr="00836355" w:rsidRDefault="00045A25" w:rsidP="00AB08DE">
            <w:pPr>
              <w:widowControl/>
              <w:jc w:val="left"/>
              <w:rPr>
                <w:rFonts w:ascii="ＭＳ 明朝" w:hAnsi="ＭＳ 明朝" w:cs="ＭＳ Ｐゴシック"/>
                <w:kern w:val="0"/>
                <w:sz w:val="18"/>
                <w:szCs w:val="18"/>
              </w:rPr>
            </w:pPr>
          </w:p>
        </w:tc>
      </w:tr>
      <w:tr w:rsidR="00045A25" w:rsidRPr="00856908" w14:paraId="69C88852" w14:textId="77777777" w:rsidTr="00AB08DE">
        <w:trPr>
          <w:trHeight w:val="474"/>
        </w:trPr>
        <w:tc>
          <w:tcPr>
            <w:tcW w:w="9829" w:type="dxa"/>
            <w:gridSpan w:val="5"/>
            <w:tcBorders>
              <w:top w:val="nil"/>
              <w:left w:val="single" w:sz="4" w:space="0" w:color="auto"/>
              <w:bottom w:val="single" w:sz="4" w:space="0" w:color="auto"/>
              <w:right w:val="single" w:sz="4" w:space="0" w:color="auto"/>
            </w:tcBorders>
            <w:shd w:val="clear" w:color="000000" w:fill="CCFFFF"/>
            <w:noWrap/>
            <w:vAlign w:val="center"/>
          </w:tcPr>
          <w:p w14:paraId="03799151" w14:textId="77777777" w:rsidR="00045A25" w:rsidRPr="00836355" w:rsidRDefault="00045A25" w:rsidP="00AB08DE">
            <w:pPr>
              <w:widowControl/>
              <w:jc w:val="left"/>
              <w:rPr>
                <w:rFonts w:ascii="ＭＳ 明朝" w:hAnsi="ＭＳ 明朝" w:cs="ＭＳ Ｐゴシック"/>
                <w:kern w:val="0"/>
                <w:sz w:val="18"/>
                <w:szCs w:val="18"/>
              </w:rPr>
            </w:pPr>
            <w:r w:rsidRPr="00836355">
              <w:rPr>
                <w:rFonts w:ascii="ＭＳ 明朝" w:hAnsi="ＭＳ 明朝" w:cs="ＭＳ Ｐゴシック"/>
                <w:kern w:val="0"/>
                <w:sz w:val="18"/>
                <w:szCs w:val="18"/>
              </w:rPr>
              <w:t>5　添付資料</w:t>
            </w:r>
          </w:p>
        </w:tc>
      </w:tr>
      <w:tr w:rsidR="00045A25" w:rsidRPr="00856908" w14:paraId="645EE2EA" w14:textId="77777777" w:rsidTr="00AB08DE">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4D229EF6" w14:textId="77777777" w:rsidR="00045A25" w:rsidRPr="00836355" w:rsidRDefault="00045A25" w:rsidP="00AB08DE">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44390FCB" w14:textId="77777777" w:rsidR="00045A25" w:rsidRPr="00836355" w:rsidRDefault="00045A25" w:rsidP="00AB08DE">
            <w:pPr>
              <w:widowControl/>
              <w:jc w:val="left"/>
              <w:rPr>
                <w:rFonts w:ascii="ＭＳ 明朝" w:hAnsi="ＭＳ 明朝" w:cs="ＭＳ Ｐゴシック"/>
                <w:kern w:val="0"/>
                <w:sz w:val="18"/>
                <w:szCs w:val="18"/>
              </w:rPr>
            </w:pPr>
            <w:r w:rsidRPr="00836355">
              <w:rPr>
                <w:rFonts w:ascii="ＭＳ 明朝" w:hAnsi="ＭＳ 明朝" w:cs="ＭＳ Ｐゴシック"/>
                <w:kern w:val="0"/>
                <w:sz w:val="18"/>
                <w:szCs w:val="18"/>
              </w:rPr>
              <w:t xml:space="preserve">5.1 </w:t>
            </w:r>
            <w:r w:rsidRPr="00836355">
              <w:rPr>
                <w:rFonts w:ascii="ＭＳ 明朝" w:hAnsi="ＭＳ 明朝" w:cs="ＭＳ Ｐゴシック" w:hint="eastAsia"/>
                <w:kern w:val="0"/>
                <w:sz w:val="18"/>
                <w:szCs w:val="18"/>
              </w:rPr>
              <w:t>実施体制及び担当者略歴</w:t>
            </w:r>
          </w:p>
        </w:tc>
        <w:tc>
          <w:tcPr>
            <w:tcW w:w="3690" w:type="dxa"/>
            <w:tcBorders>
              <w:top w:val="nil"/>
              <w:left w:val="nil"/>
              <w:bottom w:val="single" w:sz="4" w:space="0" w:color="auto"/>
              <w:right w:val="single" w:sz="4" w:space="0" w:color="auto"/>
            </w:tcBorders>
            <w:shd w:val="clear" w:color="000000" w:fill="FFFFFF"/>
            <w:vAlign w:val="center"/>
          </w:tcPr>
          <w:p w14:paraId="5C1FC313" w14:textId="77777777" w:rsidR="00045A25" w:rsidRPr="00836355" w:rsidRDefault="00045A25" w:rsidP="00AB08DE">
            <w:pPr>
              <w:widowControl/>
              <w:jc w:val="left"/>
              <w:rPr>
                <w:rFonts w:ascii="ＭＳ 明朝" w:hAnsi="ＭＳ 明朝" w:cs="ＭＳ Ｐゴシック"/>
                <w:kern w:val="0"/>
                <w:sz w:val="18"/>
                <w:szCs w:val="18"/>
              </w:rPr>
            </w:pPr>
            <w:r w:rsidRPr="00836355">
              <w:rPr>
                <w:rFonts w:ascii="ＭＳ 明朝" w:hAnsi="ＭＳ 明朝" w:cs="ＭＳ Ｐゴシック" w:hint="eastAsia"/>
                <w:kern w:val="0"/>
                <w:sz w:val="18"/>
                <w:szCs w:val="18"/>
              </w:rPr>
              <w:t>・</w:t>
            </w:r>
            <w:r w:rsidRPr="00836355">
              <w:rPr>
                <w:rFonts w:ascii="ＭＳ 明朝" w:hAnsi="ＭＳ 明朝" w:cs="ＭＳ Ｐゴシック"/>
                <w:kern w:val="0"/>
                <w:sz w:val="18"/>
                <w:szCs w:val="18"/>
              </w:rPr>
              <w:t xml:space="preserve"> </w:t>
            </w:r>
            <w:r w:rsidRPr="00836355">
              <w:rPr>
                <w:rFonts w:ascii="ＭＳ 明朝" w:hAnsi="ＭＳ 明朝" w:cs="ＭＳ Ｐゴシック" w:hint="eastAsia"/>
                <w:sz w:val="18"/>
                <w:szCs w:val="18"/>
              </w:rPr>
              <w:t>入札</w:t>
            </w:r>
            <w:r w:rsidRPr="00836355">
              <w:rPr>
                <w:rFonts w:ascii="ＭＳ 明朝" w:hAnsi="ＭＳ 明朝" w:cs="ＭＳ Ｐゴシック" w:hint="eastAsia"/>
                <w:kern w:val="0"/>
                <w:sz w:val="18"/>
                <w:szCs w:val="18"/>
              </w:rPr>
              <w:t>者の概要の分かる資料</w:t>
            </w:r>
          </w:p>
        </w:tc>
        <w:tc>
          <w:tcPr>
            <w:tcW w:w="906" w:type="dxa"/>
            <w:tcBorders>
              <w:top w:val="nil"/>
              <w:left w:val="nil"/>
              <w:bottom w:val="single" w:sz="4" w:space="0" w:color="auto"/>
              <w:right w:val="single" w:sz="4" w:space="0" w:color="auto"/>
            </w:tcBorders>
            <w:shd w:val="clear" w:color="auto" w:fill="auto"/>
            <w:vAlign w:val="center"/>
          </w:tcPr>
          <w:p w14:paraId="498B920F" w14:textId="77777777" w:rsidR="00045A25" w:rsidRPr="00836355" w:rsidRDefault="00045A25" w:rsidP="00AB08DE">
            <w:pPr>
              <w:widowControl/>
              <w:jc w:val="center"/>
              <w:rPr>
                <w:rFonts w:ascii="ＭＳ 明朝" w:hAnsi="ＭＳ 明朝" w:cs="ＭＳ Ｐゴシック"/>
                <w:kern w:val="0"/>
                <w:sz w:val="18"/>
                <w:szCs w:val="18"/>
              </w:rPr>
            </w:pPr>
            <w:r w:rsidRPr="00836355">
              <w:rPr>
                <w:rFonts w:ascii="ＭＳ 明朝" w:hAnsi="ＭＳ 明朝" w:cs="ＭＳ Ｐゴシック" w:hint="eastAsia"/>
                <w:kern w:val="0"/>
                <w:sz w:val="18"/>
                <w:szCs w:val="18"/>
              </w:rPr>
              <w:t>任意</w:t>
            </w:r>
          </w:p>
        </w:tc>
        <w:tc>
          <w:tcPr>
            <w:tcW w:w="1418" w:type="dxa"/>
            <w:tcBorders>
              <w:top w:val="nil"/>
              <w:left w:val="nil"/>
              <w:bottom w:val="single" w:sz="4" w:space="0" w:color="auto"/>
              <w:right w:val="single" w:sz="4" w:space="0" w:color="auto"/>
            </w:tcBorders>
            <w:shd w:val="clear" w:color="auto" w:fill="auto"/>
            <w:vAlign w:val="center"/>
          </w:tcPr>
          <w:p w14:paraId="0A6F2158" w14:textId="77777777" w:rsidR="00045A25" w:rsidRPr="00836355" w:rsidRDefault="00045A25" w:rsidP="00AB08DE">
            <w:pPr>
              <w:widowControl/>
              <w:jc w:val="center"/>
              <w:rPr>
                <w:rFonts w:ascii="ＭＳ 明朝" w:hAnsi="ＭＳ 明朝" w:cs="ＭＳ Ｐゴシック"/>
                <w:kern w:val="0"/>
                <w:sz w:val="18"/>
                <w:szCs w:val="18"/>
              </w:rPr>
            </w:pPr>
          </w:p>
        </w:tc>
      </w:tr>
      <w:tr w:rsidR="00045A25" w:rsidRPr="00856908" w14:paraId="605A5879" w14:textId="77777777" w:rsidTr="00AB08DE">
        <w:trPr>
          <w:trHeight w:val="584"/>
        </w:trPr>
        <w:tc>
          <w:tcPr>
            <w:tcW w:w="909" w:type="dxa"/>
            <w:vMerge/>
            <w:tcBorders>
              <w:left w:val="single" w:sz="4" w:space="0" w:color="auto"/>
              <w:right w:val="single" w:sz="4" w:space="0" w:color="auto"/>
            </w:tcBorders>
            <w:shd w:val="clear" w:color="auto" w:fill="auto"/>
            <w:noWrap/>
            <w:vAlign w:val="center"/>
          </w:tcPr>
          <w:p w14:paraId="273422D2" w14:textId="77777777" w:rsidR="00045A25" w:rsidRPr="00836355" w:rsidRDefault="00045A25" w:rsidP="00AB08DE">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162896C7" w14:textId="77777777" w:rsidR="00045A25" w:rsidRPr="00836355" w:rsidRDefault="00045A25" w:rsidP="00AB08DE">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2E2D0485" w14:textId="77777777" w:rsidR="00045A25" w:rsidRPr="00836355" w:rsidRDefault="00045A25" w:rsidP="00AB08DE">
            <w:pPr>
              <w:widowControl/>
              <w:jc w:val="left"/>
              <w:rPr>
                <w:rFonts w:ascii="ＭＳ 明朝" w:hAnsi="ＭＳ 明朝" w:cs="ＭＳ Ｐゴシック"/>
                <w:kern w:val="0"/>
                <w:sz w:val="18"/>
                <w:szCs w:val="18"/>
              </w:rPr>
            </w:pPr>
            <w:r w:rsidRPr="00836355">
              <w:rPr>
                <w:rFonts w:ascii="ＭＳ 明朝" w:hAnsi="ＭＳ 明朝" w:cs="ＭＳ Ｐゴシック" w:hint="eastAsia"/>
                <w:kern w:val="0"/>
                <w:sz w:val="18"/>
                <w:szCs w:val="18"/>
              </w:rPr>
              <w:t>・</w:t>
            </w:r>
            <w:r w:rsidRPr="00836355">
              <w:rPr>
                <w:rFonts w:ascii="ＭＳ 明朝" w:hAnsi="ＭＳ 明朝" w:cs="ＭＳ Ｐゴシック"/>
                <w:kern w:val="0"/>
                <w:sz w:val="18"/>
                <w:szCs w:val="18"/>
              </w:rPr>
              <w:t xml:space="preserve"> </w:t>
            </w:r>
            <w:r w:rsidRPr="00836355">
              <w:rPr>
                <w:rFonts w:ascii="ＭＳ 明朝" w:hAnsi="ＭＳ 明朝" w:cs="ＭＳ Ｐゴシック" w:hint="eastAsia"/>
                <w:kern w:val="0"/>
                <w:sz w:val="18"/>
                <w:szCs w:val="18"/>
              </w:rPr>
              <w:t>本調査履行のための体制図</w:t>
            </w:r>
          </w:p>
        </w:tc>
        <w:tc>
          <w:tcPr>
            <w:tcW w:w="906" w:type="dxa"/>
            <w:tcBorders>
              <w:top w:val="nil"/>
              <w:left w:val="nil"/>
              <w:bottom w:val="single" w:sz="4" w:space="0" w:color="auto"/>
              <w:right w:val="single" w:sz="4" w:space="0" w:color="auto"/>
            </w:tcBorders>
            <w:shd w:val="clear" w:color="auto" w:fill="auto"/>
            <w:vAlign w:val="center"/>
          </w:tcPr>
          <w:p w14:paraId="10132CF3" w14:textId="77777777" w:rsidR="00045A25" w:rsidRPr="00836355" w:rsidRDefault="00045A25" w:rsidP="00AB08DE">
            <w:pPr>
              <w:widowControl/>
              <w:jc w:val="center"/>
              <w:rPr>
                <w:rFonts w:ascii="ＭＳ 明朝" w:hAnsi="ＭＳ 明朝" w:cs="ＭＳ Ｐゴシック"/>
                <w:kern w:val="0"/>
                <w:sz w:val="18"/>
                <w:szCs w:val="18"/>
              </w:rPr>
            </w:pPr>
            <w:r w:rsidRPr="00836355">
              <w:rPr>
                <w:rFonts w:ascii="ＭＳ 明朝" w:hAnsi="ＭＳ 明朝" w:cs="ＭＳ Ｐゴシック" w:hint="eastAsia"/>
                <w:kern w:val="0"/>
                <w:sz w:val="18"/>
                <w:szCs w:val="18"/>
              </w:rPr>
              <w:t>任意</w:t>
            </w:r>
          </w:p>
        </w:tc>
        <w:tc>
          <w:tcPr>
            <w:tcW w:w="1418" w:type="dxa"/>
            <w:tcBorders>
              <w:top w:val="nil"/>
              <w:left w:val="nil"/>
              <w:bottom w:val="single" w:sz="4" w:space="0" w:color="auto"/>
              <w:right w:val="single" w:sz="4" w:space="0" w:color="auto"/>
            </w:tcBorders>
            <w:shd w:val="clear" w:color="auto" w:fill="auto"/>
            <w:vAlign w:val="center"/>
          </w:tcPr>
          <w:p w14:paraId="4AB01675" w14:textId="77777777" w:rsidR="00045A25" w:rsidRPr="00836355" w:rsidRDefault="00045A25" w:rsidP="00AB08DE">
            <w:pPr>
              <w:widowControl/>
              <w:jc w:val="center"/>
              <w:rPr>
                <w:rFonts w:ascii="ＭＳ 明朝" w:hAnsi="ＭＳ 明朝" w:cs="ＭＳ Ｐゴシック"/>
                <w:kern w:val="0"/>
                <w:sz w:val="18"/>
                <w:szCs w:val="18"/>
              </w:rPr>
            </w:pPr>
          </w:p>
        </w:tc>
      </w:tr>
      <w:tr w:rsidR="00045A25" w:rsidRPr="00856908" w14:paraId="35232C16" w14:textId="77777777" w:rsidTr="00AB08DE">
        <w:trPr>
          <w:trHeight w:val="584"/>
        </w:trPr>
        <w:tc>
          <w:tcPr>
            <w:tcW w:w="909" w:type="dxa"/>
            <w:vMerge/>
            <w:tcBorders>
              <w:left w:val="single" w:sz="4" w:space="0" w:color="auto"/>
              <w:right w:val="single" w:sz="4" w:space="0" w:color="auto"/>
            </w:tcBorders>
            <w:shd w:val="clear" w:color="auto" w:fill="auto"/>
            <w:noWrap/>
            <w:vAlign w:val="center"/>
          </w:tcPr>
          <w:p w14:paraId="05010F39" w14:textId="77777777" w:rsidR="00045A25" w:rsidRPr="00836355" w:rsidRDefault="00045A25" w:rsidP="00AB08DE">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14B1BB73" w14:textId="77777777" w:rsidR="00045A25" w:rsidRPr="00836355" w:rsidRDefault="00045A25" w:rsidP="00AB08DE">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0170F808" w14:textId="77777777" w:rsidR="00045A25" w:rsidRPr="00836355" w:rsidRDefault="00045A25" w:rsidP="00AB08DE">
            <w:pPr>
              <w:widowControl/>
              <w:jc w:val="left"/>
              <w:rPr>
                <w:rFonts w:ascii="ＭＳ 明朝" w:hAnsi="ＭＳ 明朝" w:cs="ＭＳ Ｐゴシック"/>
                <w:kern w:val="0"/>
                <w:sz w:val="18"/>
                <w:szCs w:val="18"/>
              </w:rPr>
            </w:pPr>
            <w:r w:rsidRPr="00856908">
              <w:rPr>
                <w:rFonts w:hint="eastAsia"/>
                <w:sz w:val="18"/>
                <w:szCs w:val="18"/>
              </w:rPr>
              <w:t>・</w:t>
            </w:r>
            <w:r>
              <w:rPr>
                <w:rFonts w:hint="eastAsia"/>
                <w:sz w:val="18"/>
                <w:szCs w:val="18"/>
              </w:rPr>
              <w:t xml:space="preserve"> </w:t>
            </w:r>
            <w:r w:rsidRPr="00836355">
              <w:rPr>
                <w:rFonts w:hint="eastAsia"/>
                <w:sz w:val="18"/>
                <w:szCs w:val="18"/>
              </w:rPr>
              <w:t>各業務従事者の氏名、所属、役職、業務経験、その他略歴（専門的知識その他の知見、母語及び外国語能力）</w:t>
            </w:r>
          </w:p>
        </w:tc>
        <w:tc>
          <w:tcPr>
            <w:tcW w:w="906" w:type="dxa"/>
            <w:tcBorders>
              <w:top w:val="nil"/>
              <w:left w:val="nil"/>
              <w:bottom w:val="single" w:sz="4" w:space="0" w:color="auto"/>
              <w:right w:val="single" w:sz="4" w:space="0" w:color="auto"/>
            </w:tcBorders>
            <w:shd w:val="clear" w:color="auto" w:fill="auto"/>
            <w:vAlign w:val="center"/>
          </w:tcPr>
          <w:p w14:paraId="65E808CC" w14:textId="77777777" w:rsidR="00045A25" w:rsidRPr="00836355" w:rsidRDefault="00045A25" w:rsidP="00AB08DE">
            <w:pPr>
              <w:widowControl/>
              <w:jc w:val="center"/>
              <w:rPr>
                <w:rFonts w:ascii="ＭＳ 明朝" w:hAnsi="ＭＳ 明朝" w:cs="ＭＳ Ｐゴシック"/>
                <w:kern w:val="0"/>
                <w:sz w:val="18"/>
                <w:szCs w:val="18"/>
              </w:rPr>
            </w:pPr>
            <w:r w:rsidRPr="00836355">
              <w:rPr>
                <w:rFonts w:ascii="ＭＳ 明朝" w:hAnsi="ＭＳ 明朝" w:cs="ＭＳ Ｐゴシック" w:hint="eastAsia"/>
                <w:kern w:val="0"/>
                <w:sz w:val="18"/>
                <w:szCs w:val="18"/>
              </w:rPr>
              <w:t>必須</w:t>
            </w:r>
          </w:p>
        </w:tc>
        <w:tc>
          <w:tcPr>
            <w:tcW w:w="1418" w:type="dxa"/>
            <w:tcBorders>
              <w:top w:val="nil"/>
              <w:left w:val="nil"/>
              <w:bottom w:val="single" w:sz="4" w:space="0" w:color="auto"/>
              <w:right w:val="single" w:sz="4" w:space="0" w:color="auto"/>
            </w:tcBorders>
            <w:shd w:val="clear" w:color="auto" w:fill="auto"/>
            <w:vAlign w:val="center"/>
          </w:tcPr>
          <w:p w14:paraId="11A6554D" w14:textId="77777777" w:rsidR="00045A25" w:rsidRPr="00836355" w:rsidRDefault="00045A25" w:rsidP="00AB08DE">
            <w:pPr>
              <w:widowControl/>
              <w:jc w:val="center"/>
              <w:rPr>
                <w:rFonts w:ascii="ＭＳ 明朝" w:hAnsi="ＭＳ 明朝" w:cs="ＭＳ Ｐゴシック"/>
                <w:kern w:val="0"/>
                <w:sz w:val="18"/>
                <w:szCs w:val="18"/>
              </w:rPr>
            </w:pPr>
          </w:p>
        </w:tc>
      </w:tr>
      <w:tr w:rsidR="00045A25" w:rsidRPr="00856908" w14:paraId="5B7E0D96" w14:textId="77777777" w:rsidTr="00AB08DE">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215F1BEA" w14:textId="77777777" w:rsidR="00045A25" w:rsidRPr="00836355" w:rsidRDefault="00045A25" w:rsidP="00AB08DE">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EA444" w14:textId="77777777" w:rsidR="00045A25" w:rsidRPr="00836355" w:rsidRDefault="00045A25" w:rsidP="00AB08DE">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24B0B0C0" w14:textId="77777777" w:rsidR="00045A25" w:rsidRPr="00836355" w:rsidRDefault="00045A25" w:rsidP="00AB08DE">
            <w:pPr>
              <w:widowControl/>
              <w:jc w:val="left"/>
              <w:rPr>
                <w:rFonts w:ascii="ＭＳ 明朝" w:hAnsi="ＭＳ 明朝" w:cs="ＭＳ Ｐゴシック"/>
                <w:kern w:val="0"/>
                <w:sz w:val="18"/>
                <w:szCs w:val="18"/>
              </w:rPr>
            </w:pPr>
            <w:r w:rsidRPr="00856908">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 xml:space="preserve"> </w:t>
            </w:r>
            <w:r w:rsidRPr="00836355">
              <w:rPr>
                <w:rFonts w:hint="eastAsia"/>
                <w:sz w:val="18"/>
                <w:szCs w:val="18"/>
              </w:rPr>
              <w:t>受託者の情報管理体制がわかる「情報管理体制図」、情報を取扱う者の氏名・住所・生年月日・所属部署・役職等がわかる「情報取扱者名簿」を契約時に提出できることを確約する。</w:t>
            </w:r>
          </w:p>
        </w:tc>
        <w:tc>
          <w:tcPr>
            <w:tcW w:w="906" w:type="dxa"/>
            <w:tcBorders>
              <w:top w:val="nil"/>
              <w:left w:val="nil"/>
              <w:bottom w:val="single" w:sz="4" w:space="0" w:color="auto"/>
              <w:right w:val="single" w:sz="4" w:space="0" w:color="auto"/>
            </w:tcBorders>
            <w:shd w:val="clear" w:color="auto" w:fill="auto"/>
            <w:vAlign w:val="center"/>
          </w:tcPr>
          <w:p w14:paraId="29798CBE" w14:textId="77777777" w:rsidR="00045A25" w:rsidRPr="00836355" w:rsidRDefault="00045A25" w:rsidP="00AB08DE">
            <w:pPr>
              <w:widowControl/>
              <w:jc w:val="center"/>
              <w:rPr>
                <w:rFonts w:ascii="ＭＳ 明朝" w:hAnsi="ＭＳ 明朝" w:cs="ＭＳ Ｐゴシック"/>
                <w:kern w:val="0"/>
                <w:sz w:val="18"/>
                <w:szCs w:val="18"/>
              </w:rPr>
            </w:pPr>
            <w:r w:rsidRPr="00836355">
              <w:rPr>
                <w:rFonts w:ascii="ＭＳ 明朝" w:hAnsi="ＭＳ 明朝" w:cs="ＭＳ Ｐゴシック" w:hint="eastAsia"/>
                <w:kern w:val="0"/>
                <w:sz w:val="18"/>
                <w:szCs w:val="18"/>
              </w:rPr>
              <w:t>必須</w:t>
            </w:r>
          </w:p>
        </w:tc>
        <w:tc>
          <w:tcPr>
            <w:tcW w:w="1418" w:type="dxa"/>
            <w:tcBorders>
              <w:top w:val="single" w:sz="4" w:space="0" w:color="auto"/>
              <w:left w:val="nil"/>
              <w:bottom w:val="nil"/>
              <w:right w:val="single" w:sz="4" w:space="0" w:color="auto"/>
            </w:tcBorders>
            <w:shd w:val="clear" w:color="auto" w:fill="auto"/>
            <w:vAlign w:val="center"/>
          </w:tcPr>
          <w:p w14:paraId="37192A71" w14:textId="77777777" w:rsidR="00045A25" w:rsidRPr="00836355" w:rsidRDefault="00045A25" w:rsidP="00AB08DE">
            <w:pPr>
              <w:widowControl/>
              <w:jc w:val="center"/>
              <w:rPr>
                <w:rFonts w:ascii="ＭＳ 明朝" w:hAnsi="ＭＳ 明朝" w:cs="ＭＳ Ｐゴシック"/>
                <w:kern w:val="0"/>
                <w:sz w:val="18"/>
                <w:szCs w:val="18"/>
              </w:rPr>
            </w:pPr>
          </w:p>
        </w:tc>
      </w:tr>
      <w:tr w:rsidR="00045A25" w:rsidRPr="00856908" w14:paraId="2B5A5E13" w14:textId="77777777" w:rsidTr="00AB08DE">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0DDC19D9" w14:textId="77777777" w:rsidR="00045A25" w:rsidRPr="00836355" w:rsidRDefault="00045A25" w:rsidP="00AB08DE">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4FD851F4" w14:textId="77777777" w:rsidR="00045A25" w:rsidRPr="00836355" w:rsidRDefault="00045A25" w:rsidP="00AB08DE">
            <w:pPr>
              <w:widowControl/>
              <w:jc w:val="left"/>
              <w:rPr>
                <w:rFonts w:ascii="ＭＳ 明朝" w:hAnsi="ＭＳ 明朝" w:cs="ＭＳ Ｐゴシック"/>
                <w:kern w:val="0"/>
                <w:sz w:val="18"/>
                <w:szCs w:val="18"/>
              </w:rPr>
            </w:pPr>
            <w:r w:rsidRPr="00836355">
              <w:rPr>
                <w:rFonts w:ascii="ＭＳ 明朝" w:hAnsi="ＭＳ 明朝" w:cs="ＭＳ Ｐゴシック"/>
                <w:kern w:val="0"/>
                <w:sz w:val="18"/>
                <w:szCs w:val="18"/>
              </w:rPr>
              <w:t xml:space="preserve">5.2 </w:t>
            </w:r>
            <w:r w:rsidRPr="00836355">
              <w:rPr>
                <w:rFonts w:ascii="ＭＳ 明朝" w:hAnsi="ＭＳ 明朝" w:cs="ＭＳ Ｐゴシック" w:hint="eastAsia"/>
                <w:kern w:val="0"/>
                <w:sz w:val="18"/>
                <w:szCs w:val="18"/>
              </w:rPr>
              <w:t>会社としての実績</w:t>
            </w:r>
          </w:p>
        </w:tc>
        <w:tc>
          <w:tcPr>
            <w:tcW w:w="3690" w:type="dxa"/>
            <w:tcBorders>
              <w:top w:val="nil"/>
              <w:left w:val="nil"/>
              <w:bottom w:val="single" w:sz="4" w:space="0" w:color="auto"/>
              <w:right w:val="single" w:sz="4" w:space="0" w:color="auto"/>
            </w:tcBorders>
            <w:shd w:val="clear" w:color="000000" w:fill="FFFFFF"/>
            <w:vAlign w:val="center"/>
          </w:tcPr>
          <w:p w14:paraId="38CCD95B" w14:textId="77777777" w:rsidR="00045A25" w:rsidRPr="00836355" w:rsidRDefault="00045A25" w:rsidP="00AB08DE">
            <w:pPr>
              <w:widowControl/>
              <w:jc w:val="left"/>
              <w:rPr>
                <w:rFonts w:ascii="ＭＳ 明朝" w:hAnsi="ＭＳ 明朝" w:cs="ＭＳ Ｐゴシック"/>
                <w:kern w:val="0"/>
                <w:sz w:val="18"/>
                <w:szCs w:val="18"/>
              </w:rPr>
            </w:pPr>
            <w:r w:rsidRPr="00836355">
              <w:rPr>
                <w:rFonts w:ascii="ＭＳ 明朝" w:hAnsi="ＭＳ 明朝" w:cs="ＭＳ Ｐゴシック" w:hint="eastAsia"/>
                <w:kern w:val="0"/>
                <w:sz w:val="18"/>
                <w:szCs w:val="18"/>
              </w:rPr>
              <w:t>・</w:t>
            </w:r>
            <w:r w:rsidRPr="00836355">
              <w:rPr>
                <w:rFonts w:ascii="ＭＳ 明朝" w:hAnsi="ＭＳ 明朝" w:cs="ＭＳ Ｐゴシック"/>
                <w:kern w:val="0"/>
                <w:sz w:val="18"/>
                <w:szCs w:val="18"/>
              </w:rPr>
              <w:t xml:space="preserve"> </w:t>
            </w:r>
            <w:r w:rsidRPr="00836355">
              <w:rPr>
                <w:rFonts w:ascii="ＭＳ 明朝" w:hAnsi="ＭＳ 明朝" w:cs="ＭＳ Ｐゴシック" w:hint="eastAsia"/>
                <w:kern w:val="0"/>
                <w:sz w:val="18"/>
                <w:szCs w:val="18"/>
              </w:rPr>
              <w:t>本調査の類似案件実績</w:t>
            </w:r>
          </w:p>
        </w:tc>
        <w:tc>
          <w:tcPr>
            <w:tcW w:w="906" w:type="dxa"/>
            <w:tcBorders>
              <w:top w:val="nil"/>
              <w:left w:val="nil"/>
              <w:bottom w:val="single" w:sz="4" w:space="0" w:color="auto"/>
              <w:right w:val="single" w:sz="4" w:space="0" w:color="auto"/>
            </w:tcBorders>
            <w:shd w:val="clear" w:color="auto" w:fill="auto"/>
            <w:vAlign w:val="center"/>
          </w:tcPr>
          <w:p w14:paraId="25BB3820" w14:textId="77777777" w:rsidR="00045A25" w:rsidRPr="00836355" w:rsidRDefault="00045A25" w:rsidP="00AB08DE">
            <w:pPr>
              <w:widowControl/>
              <w:jc w:val="center"/>
              <w:rPr>
                <w:rFonts w:ascii="ＭＳ 明朝" w:hAnsi="ＭＳ 明朝" w:cs="ＭＳ Ｐゴシック"/>
                <w:kern w:val="0"/>
                <w:sz w:val="18"/>
                <w:szCs w:val="18"/>
              </w:rPr>
            </w:pPr>
            <w:r w:rsidRPr="00836355">
              <w:rPr>
                <w:rFonts w:ascii="ＭＳ 明朝" w:hAnsi="ＭＳ 明朝" w:cs="ＭＳ Ｐゴシック" w:hint="eastAsia"/>
                <w:kern w:val="0"/>
                <w:sz w:val="18"/>
                <w:szCs w:val="18"/>
              </w:rPr>
              <w:t>任意</w:t>
            </w:r>
          </w:p>
        </w:tc>
        <w:tc>
          <w:tcPr>
            <w:tcW w:w="1418" w:type="dxa"/>
            <w:tcBorders>
              <w:top w:val="single" w:sz="4" w:space="0" w:color="auto"/>
              <w:left w:val="nil"/>
              <w:bottom w:val="nil"/>
              <w:right w:val="single" w:sz="4" w:space="0" w:color="auto"/>
            </w:tcBorders>
            <w:shd w:val="clear" w:color="auto" w:fill="auto"/>
            <w:vAlign w:val="center"/>
          </w:tcPr>
          <w:p w14:paraId="1A64E2B8" w14:textId="77777777" w:rsidR="00045A25" w:rsidRPr="00836355" w:rsidRDefault="00045A25" w:rsidP="00AB08DE">
            <w:pPr>
              <w:widowControl/>
              <w:jc w:val="center"/>
              <w:rPr>
                <w:rFonts w:ascii="ＭＳ 明朝" w:hAnsi="ＭＳ 明朝" w:cs="ＭＳ Ｐゴシック"/>
                <w:kern w:val="0"/>
                <w:sz w:val="18"/>
                <w:szCs w:val="18"/>
              </w:rPr>
            </w:pPr>
          </w:p>
        </w:tc>
      </w:tr>
      <w:tr w:rsidR="00045A25" w:rsidRPr="00856908" w14:paraId="4C148B9F" w14:textId="77777777" w:rsidTr="00AB08DE">
        <w:trPr>
          <w:trHeight w:val="585"/>
        </w:trPr>
        <w:tc>
          <w:tcPr>
            <w:tcW w:w="909" w:type="dxa"/>
            <w:vMerge/>
            <w:tcBorders>
              <w:left w:val="single" w:sz="4" w:space="0" w:color="auto"/>
              <w:right w:val="single" w:sz="4" w:space="0" w:color="auto"/>
            </w:tcBorders>
            <w:shd w:val="clear" w:color="auto" w:fill="auto"/>
            <w:noWrap/>
            <w:vAlign w:val="center"/>
          </w:tcPr>
          <w:p w14:paraId="44D7BF57" w14:textId="77777777" w:rsidR="00045A25" w:rsidRPr="00836355" w:rsidRDefault="00045A25" w:rsidP="00AB08DE">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23D44E8A" w14:textId="77777777" w:rsidR="00045A25" w:rsidRPr="00836355" w:rsidRDefault="00045A25" w:rsidP="00AB08DE">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22D5C71F" w14:textId="77777777" w:rsidR="00045A25" w:rsidRPr="00836355" w:rsidRDefault="00045A25" w:rsidP="00AB08DE">
            <w:pPr>
              <w:widowControl/>
              <w:jc w:val="left"/>
              <w:rPr>
                <w:rFonts w:ascii="ＭＳ 明朝" w:hAnsi="ＭＳ 明朝" w:cs="ＭＳ Ｐゴシック"/>
                <w:kern w:val="0"/>
                <w:sz w:val="18"/>
                <w:szCs w:val="18"/>
              </w:rPr>
            </w:pPr>
            <w:r w:rsidRPr="00836355">
              <w:rPr>
                <w:rFonts w:ascii="ＭＳ 明朝" w:hAnsi="ＭＳ 明朝" w:cs="ＭＳ Ｐゴシック" w:hint="eastAsia"/>
                <w:kern w:val="0"/>
                <w:sz w:val="18"/>
                <w:szCs w:val="18"/>
              </w:rPr>
              <w:t>・</w:t>
            </w:r>
            <w:r w:rsidRPr="00836355">
              <w:rPr>
                <w:rFonts w:ascii="ＭＳ 明朝" w:hAnsi="ＭＳ 明朝" w:cs="ＭＳ Ｐゴシック"/>
                <w:kern w:val="0"/>
                <w:sz w:val="18"/>
                <w:szCs w:val="18"/>
              </w:rPr>
              <w:t xml:space="preserve"> </w:t>
            </w:r>
            <w:r w:rsidRPr="00836355">
              <w:rPr>
                <w:rFonts w:ascii="ＭＳ 明朝" w:hAnsi="ＭＳ 明朝" w:cs="ＭＳ Ｐゴシック" w:hint="eastAsia"/>
                <w:kern w:val="0"/>
                <w:sz w:val="18"/>
                <w:szCs w:val="18"/>
              </w:rPr>
              <w:t>本調査に有用な領域での資格、実績等</w:t>
            </w:r>
          </w:p>
        </w:tc>
        <w:tc>
          <w:tcPr>
            <w:tcW w:w="906" w:type="dxa"/>
            <w:tcBorders>
              <w:top w:val="nil"/>
              <w:left w:val="nil"/>
              <w:bottom w:val="single" w:sz="4" w:space="0" w:color="auto"/>
              <w:right w:val="single" w:sz="4" w:space="0" w:color="auto"/>
            </w:tcBorders>
            <w:shd w:val="clear" w:color="auto" w:fill="auto"/>
            <w:vAlign w:val="center"/>
          </w:tcPr>
          <w:p w14:paraId="7E44B292" w14:textId="77777777" w:rsidR="00045A25" w:rsidRPr="00836355" w:rsidRDefault="00045A25" w:rsidP="00AB08DE">
            <w:pPr>
              <w:widowControl/>
              <w:jc w:val="center"/>
              <w:rPr>
                <w:rFonts w:ascii="ＭＳ 明朝" w:hAnsi="ＭＳ 明朝" w:cs="ＭＳ Ｐゴシック"/>
                <w:kern w:val="0"/>
                <w:sz w:val="18"/>
                <w:szCs w:val="18"/>
              </w:rPr>
            </w:pPr>
            <w:r w:rsidRPr="00836355">
              <w:rPr>
                <w:rFonts w:ascii="ＭＳ 明朝" w:hAnsi="ＭＳ 明朝" w:cs="ＭＳ Ｐゴシック" w:hint="eastAsia"/>
                <w:kern w:val="0"/>
                <w:sz w:val="18"/>
                <w:szCs w:val="18"/>
              </w:rPr>
              <w:t>任意</w:t>
            </w:r>
          </w:p>
        </w:tc>
        <w:tc>
          <w:tcPr>
            <w:tcW w:w="1418" w:type="dxa"/>
            <w:tcBorders>
              <w:top w:val="single" w:sz="4" w:space="0" w:color="auto"/>
              <w:left w:val="nil"/>
              <w:bottom w:val="nil"/>
              <w:right w:val="single" w:sz="4" w:space="0" w:color="auto"/>
            </w:tcBorders>
            <w:shd w:val="clear" w:color="auto" w:fill="auto"/>
            <w:vAlign w:val="center"/>
          </w:tcPr>
          <w:p w14:paraId="2C8381BA" w14:textId="77777777" w:rsidR="00045A25" w:rsidRPr="00836355" w:rsidRDefault="00045A25" w:rsidP="00AB08DE">
            <w:pPr>
              <w:widowControl/>
              <w:jc w:val="center"/>
              <w:rPr>
                <w:rFonts w:ascii="ＭＳ 明朝" w:hAnsi="ＭＳ 明朝" w:cs="ＭＳ Ｐゴシック"/>
                <w:kern w:val="0"/>
                <w:sz w:val="18"/>
                <w:szCs w:val="18"/>
              </w:rPr>
            </w:pPr>
          </w:p>
        </w:tc>
      </w:tr>
      <w:tr w:rsidR="00045A25" w:rsidRPr="00856908" w14:paraId="6C5E6A8D" w14:textId="77777777" w:rsidTr="00AB08DE">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4B3D1E70" w14:textId="77777777" w:rsidR="00045A25" w:rsidRPr="00856908" w:rsidRDefault="00045A25" w:rsidP="00AB08DE">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02C59A10" w14:textId="77777777" w:rsidR="00045A25" w:rsidRPr="00856908" w:rsidRDefault="00045A25" w:rsidP="00AB08DE">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71B41673" w14:textId="77777777" w:rsidR="00045A25" w:rsidRPr="00856908" w:rsidRDefault="00045A25" w:rsidP="00AB08DE">
            <w:pPr>
              <w:widowControl/>
              <w:jc w:val="left"/>
              <w:rPr>
                <w:rFonts w:ascii="ＭＳ 明朝" w:hAnsi="ＭＳ 明朝" w:cs="ＭＳ Ｐゴシック"/>
                <w:kern w:val="0"/>
                <w:sz w:val="18"/>
                <w:szCs w:val="18"/>
              </w:rPr>
            </w:pPr>
            <w:r w:rsidRPr="00856908">
              <w:rPr>
                <w:rFonts w:ascii="ＭＳ 明朝" w:hAnsi="ＭＳ 明朝" w:cs="ＭＳ Ｐゴシック" w:hint="eastAsia"/>
                <w:kern w:val="0"/>
                <w:sz w:val="18"/>
                <w:szCs w:val="18"/>
              </w:rPr>
              <w:t>・</w:t>
            </w:r>
            <w:r w:rsidRPr="00856908">
              <w:rPr>
                <w:rFonts w:ascii="ＭＳ 明朝" w:hAnsi="ＭＳ 明朝" w:cs="ＭＳ Ｐゴシック"/>
                <w:kern w:val="0"/>
                <w:sz w:val="18"/>
                <w:szCs w:val="18"/>
              </w:rPr>
              <w:t xml:space="preserve"> </w:t>
            </w:r>
            <w:r w:rsidRPr="00856908">
              <w:rPr>
                <w:rFonts w:ascii="ＭＳ 明朝" w:hAnsi="ＭＳ 明朝" w:cs="ＭＳ Ｐゴシック" w:hint="eastAsia"/>
                <w:kern w:val="0"/>
                <w:sz w:val="18"/>
                <w:szCs w:val="18"/>
              </w:rPr>
              <w:t>ワーク・ライフ・バランス等の推進に関する認定通知書等の写し</w:t>
            </w:r>
          </w:p>
        </w:tc>
        <w:tc>
          <w:tcPr>
            <w:tcW w:w="906" w:type="dxa"/>
            <w:tcBorders>
              <w:top w:val="nil"/>
              <w:left w:val="nil"/>
              <w:bottom w:val="single" w:sz="4" w:space="0" w:color="auto"/>
              <w:right w:val="single" w:sz="4" w:space="0" w:color="auto"/>
            </w:tcBorders>
            <w:shd w:val="clear" w:color="auto" w:fill="auto"/>
            <w:vAlign w:val="center"/>
          </w:tcPr>
          <w:p w14:paraId="24CE344A" w14:textId="77777777" w:rsidR="00045A25" w:rsidRPr="00856908" w:rsidRDefault="00045A25" w:rsidP="00AB08DE">
            <w:pPr>
              <w:widowControl/>
              <w:jc w:val="center"/>
              <w:rPr>
                <w:rFonts w:ascii="ＭＳ 明朝" w:hAnsi="ＭＳ 明朝" w:cs="ＭＳ Ｐゴシック"/>
                <w:kern w:val="0"/>
                <w:sz w:val="18"/>
                <w:szCs w:val="18"/>
              </w:rPr>
            </w:pPr>
            <w:r w:rsidRPr="00856908">
              <w:rPr>
                <w:rFonts w:ascii="ＭＳ 明朝" w:hAnsi="ＭＳ 明朝" w:cs="ＭＳ Ｐゴシック" w:hint="eastAsia"/>
                <w:kern w:val="0"/>
                <w:sz w:val="18"/>
                <w:szCs w:val="18"/>
              </w:rPr>
              <w:t>任意</w:t>
            </w:r>
          </w:p>
        </w:tc>
        <w:tc>
          <w:tcPr>
            <w:tcW w:w="1418" w:type="dxa"/>
            <w:tcBorders>
              <w:top w:val="single" w:sz="4" w:space="0" w:color="auto"/>
              <w:left w:val="nil"/>
              <w:bottom w:val="nil"/>
              <w:right w:val="single" w:sz="4" w:space="0" w:color="auto"/>
            </w:tcBorders>
            <w:shd w:val="clear" w:color="auto" w:fill="auto"/>
            <w:vAlign w:val="center"/>
          </w:tcPr>
          <w:p w14:paraId="15B8C4B1" w14:textId="77777777" w:rsidR="00045A25" w:rsidRPr="00856908" w:rsidRDefault="00045A25" w:rsidP="00AB08DE">
            <w:pPr>
              <w:widowControl/>
              <w:jc w:val="center"/>
              <w:rPr>
                <w:rFonts w:ascii="ＭＳ 明朝" w:hAnsi="ＭＳ 明朝" w:cs="ＭＳ Ｐゴシック"/>
                <w:kern w:val="0"/>
                <w:sz w:val="18"/>
                <w:szCs w:val="18"/>
              </w:rPr>
            </w:pPr>
          </w:p>
        </w:tc>
      </w:tr>
      <w:tr w:rsidR="00045A25" w:rsidRPr="00856908" w14:paraId="74171159" w14:textId="77777777" w:rsidTr="00AB08DE">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2AA286" w14:textId="77777777" w:rsidR="00045A25" w:rsidRPr="00836355" w:rsidRDefault="00045A25" w:rsidP="00AB08DE">
            <w:pPr>
              <w:widowControl/>
              <w:jc w:val="center"/>
              <w:rPr>
                <w:rFonts w:ascii="ＭＳ 明朝" w:hAnsi="ＭＳ 明朝"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67A9DFE5" w14:textId="77777777" w:rsidR="00045A25" w:rsidRPr="00836355" w:rsidRDefault="00045A25" w:rsidP="00AB08DE">
            <w:pPr>
              <w:widowControl/>
              <w:jc w:val="left"/>
              <w:rPr>
                <w:rFonts w:ascii="ＭＳ 明朝" w:hAnsi="ＭＳ 明朝" w:cs="ＭＳ Ｐゴシック"/>
                <w:kern w:val="0"/>
                <w:sz w:val="18"/>
                <w:szCs w:val="18"/>
              </w:rPr>
            </w:pPr>
            <w:r w:rsidRPr="00836355">
              <w:rPr>
                <w:rFonts w:ascii="ＭＳ 明朝" w:hAnsi="ＭＳ 明朝" w:cs="ＭＳ Ｐゴシック"/>
                <w:kern w:val="0"/>
                <w:sz w:val="18"/>
                <w:szCs w:val="18"/>
              </w:rPr>
              <w:t xml:space="preserve">5.3 </w:t>
            </w:r>
            <w:r w:rsidRPr="00836355">
              <w:rPr>
                <w:rFonts w:ascii="ＭＳ 明朝" w:hAnsi="ＭＳ 明朝" w:cs="ＭＳ Ｐゴシック" w:hint="eastAsia"/>
                <w:kern w:val="0"/>
                <w:sz w:val="18"/>
                <w:szCs w:val="18"/>
              </w:rPr>
              <w:t>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AFF3FB6" w14:textId="77777777" w:rsidR="00045A25" w:rsidRPr="00836355" w:rsidRDefault="00045A25" w:rsidP="00AB08DE">
            <w:pPr>
              <w:widowControl/>
              <w:jc w:val="left"/>
              <w:rPr>
                <w:rFonts w:ascii="ＭＳ 明朝" w:hAnsi="ＭＳ 明朝" w:cs="ＭＳ Ｐゴシック"/>
                <w:kern w:val="0"/>
                <w:sz w:val="18"/>
                <w:szCs w:val="18"/>
              </w:rPr>
            </w:pPr>
            <w:r w:rsidRPr="00836355">
              <w:rPr>
                <w:rFonts w:ascii="ＭＳ 明朝" w:hAnsi="ＭＳ 明朝" w:cs="ＭＳ Ｐゴシック" w:hint="eastAsia"/>
                <w:kern w:val="0"/>
                <w:sz w:val="18"/>
                <w:szCs w:val="18"/>
              </w:rPr>
              <w:t>・</w:t>
            </w:r>
            <w:r w:rsidRPr="00836355">
              <w:rPr>
                <w:rFonts w:ascii="ＭＳ 明朝" w:hAnsi="ＭＳ 明朝" w:cs="ＭＳ Ｐゴシック"/>
                <w:kern w:val="0"/>
                <w:sz w:val="18"/>
                <w:szCs w:val="18"/>
              </w:rPr>
              <w:t xml:space="preserve"> </w:t>
            </w:r>
            <w:r w:rsidRPr="00836355">
              <w:rPr>
                <w:rFonts w:ascii="ＭＳ 明朝" w:hAnsi="ＭＳ 明朝" w:cs="ＭＳ Ｐゴシック" w:hint="eastAsia"/>
                <w:kern w:val="0"/>
                <w:sz w:val="18"/>
                <w:szCs w:val="18"/>
              </w:rPr>
              <w:t>その他提案内容を補足する説明、調査実施における前提条件等</w:t>
            </w:r>
          </w:p>
        </w:tc>
        <w:tc>
          <w:tcPr>
            <w:tcW w:w="906" w:type="dxa"/>
            <w:tcBorders>
              <w:top w:val="nil"/>
              <w:left w:val="nil"/>
              <w:bottom w:val="single" w:sz="4" w:space="0" w:color="auto"/>
              <w:right w:val="single" w:sz="4" w:space="0" w:color="auto"/>
            </w:tcBorders>
            <w:shd w:val="clear" w:color="auto" w:fill="auto"/>
            <w:vAlign w:val="center"/>
          </w:tcPr>
          <w:p w14:paraId="2D3C1C0F" w14:textId="77777777" w:rsidR="00045A25" w:rsidRPr="00836355" w:rsidRDefault="00045A25" w:rsidP="00AB08DE">
            <w:pPr>
              <w:widowControl/>
              <w:jc w:val="center"/>
              <w:rPr>
                <w:rFonts w:ascii="ＭＳ 明朝" w:hAnsi="ＭＳ 明朝" w:cs="ＭＳ Ｐゴシック"/>
                <w:kern w:val="0"/>
                <w:sz w:val="18"/>
                <w:szCs w:val="18"/>
              </w:rPr>
            </w:pPr>
            <w:r w:rsidRPr="00836355">
              <w:rPr>
                <w:rFonts w:ascii="ＭＳ 明朝" w:hAnsi="ＭＳ 明朝" w:cs="ＭＳ Ｐゴシック" w:hint="eastAsia"/>
                <w:kern w:val="0"/>
                <w:sz w:val="18"/>
                <w:szCs w:val="18"/>
              </w:rPr>
              <w:t>任意</w:t>
            </w:r>
          </w:p>
        </w:tc>
        <w:tc>
          <w:tcPr>
            <w:tcW w:w="1418" w:type="dxa"/>
            <w:tcBorders>
              <w:top w:val="single" w:sz="4" w:space="0" w:color="auto"/>
              <w:left w:val="nil"/>
              <w:bottom w:val="single" w:sz="4" w:space="0" w:color="auto"/>
              <w:right w:val="single" w:sz="4" w:space="0" w:color="auto"/>
            </w:tcBorders>
            <w:shd w:val="clear" w:color="auto" w:fill="auto"/>
            <w:vAlign w:val="center"/>
          </w:tcPr>
          <w:p w14:paraId="760D3780" w14:textId="77777777" w:rsidR="00045A25" w:rsidRPr="00836355" w:rsidRDefault="00045A25" w:rsidP="00AB08DE">
            <w:pPr>
              <w:widowControl/>
              <w:jc w:val="center"/>
              <w:rPr>
                <w:rFonts w:ascii="ＭＳ 明朝" w:hAnsi="ＭＳ 明朝" w:cs="ＭＳ Ｐゴシック"/>
                <w:kern w:val="0"/>
                <w:sz w:val="18"/>
                <w:szCs w:val="18"/>
              </w:rPr>
            </w:pPr>
          </w:p>
        </w:tc>
      </w:tr>
      <w:tr w:rsidR="00045A25" w:rsidRPr="00856908" w14:paraId="0C80CEFF" w14:textId="77777777" w:rsidTr="00AB08DE">
        <w:trPr>
          <w:trHeight w:val="270"/>
        </w:trPr>
        <w:tc>
          <w:tcPr>
            <w:tcW w:w="3815" w:type="dxa"/>
            <w:gridSpan w:val="2"/>
            <w:tcBorders>
              <w:top w:val="single" w:sz="4" w:space="0" w:color="auto"/>
              <w:right w:val="nil"/>
            </w:tcBorders>
            <w:shd w:val="clear" w:color="000000" w:fill="FFFFFF"/>
            <w:noWrap/>
            <w:vAlign w:val="center"/>
          </w:tcPr>
          <w:p w14:paraId="34017A3F" w14:textId="77777777" w:rsidR="00045A25" w:rsidRPr="00836355" w:rsidRDefault="00045A25" w:rsidP="00AB08DE">
            <w:pPr>
              <w:widowControl/>
              <w:jc w:val="left"/>
              <w:rPr>
                <w:rFonts w:ascii="ＭＳ 明朝" w:hAnsi="ＭＳ 明朝" w:cs="ＭＳ Ｐゴシック"/>
                <w:b/>
                <w:bCs/>
                <w:kern w:val="0"/>
                <w:sz w:val="18"/>
                <w:szCs w:val="18"/>
              </w:rPr>
            </w:pPr>
          </w:p>
        </w:tc>
        <w:tc>
          <w:tcPr>
            <w:tcW w:w="3690" w:type="dxa"/>
            <w:tcBorders>
              <w:top w:val="single" w:sz="4" w:space="0" w:color="auto"/>
              <w:left w:val="nil"/>
              <w:right w:val="nil"/>
            </w:tcBorders>
            <w:shd w:val="clear" w:color="000000" w:fill="FFFFFF"/>
            <w:noWrap/>
            <w:vAlign w:val="center"/>
          </w:tcPr>
          <w:p w14:paraId="37BB808E" w14:textId="77777777" w:rsidR="00045A25" w:rsidRPr="00836355" w:rsidRDefault="00045A25" w:rsidP="00AB08DE">
            <w:pPr>
              <w:widowControl/>
              <w:jc w:val="left"/>
              <w:rPr>
                <w:rFonts w:ascii="ＭＳ 明朝" w:hAnsi="ＭＳ 明朝" w:cs="ＭＳ Ｐゴシック"/>
                <w:b/>
                <w:bCs/>
                <w:kern w:val="0"/>
                <w:sz w:val="18"/>
                <w:szCs w:val="18"/>
              </w:rPr>
            </w:pPr>
          </w:p>
        </w:tc>
        <w:tc>
          <w:tcPr>
            <w:tcW w:w="906" w:type="dxa"/>
            <w:tcBorders>
              <w:top w:val="single" w:sz="4" w:space="0" w:color="auto"/>
              <w:left w:val="nil"/>
              <w:right w:val="nil"/>
            </w:tcBorders>
            <w:shd w:val="clear" w:color="000000" w:fill="FFFFFF"/>
            <w:noWrap/>
            <w:vAlign w:val="center"/>
          </w:tcPr>
          <w:p w14:paraId="2F3F8DDF" w14:textId="77777777" w:rsidR="00045A25" w:rsidRPr="00836355" w:rsidRDefault="00045A25" w:rsidP="00AB08DE">
            <w:pPr>
              <w:widowControl/>
              <w:jc w:val="left"/>
              <w:rPr>
                <w:rFonts w:ascii="ＭＳ 明朝" w:hAnsi="ＭＳ 明朝" w:cs="ＭＳ Ｐゴシック"/>
                <w:b/>
                <w:bCs/>
                <w:kern w:val="0"/>
                <w:sz w:val="18"/>
                <w:szCs w:val="18"/>
              </w:rPr>
            </w:pPr>
          </w:p>
        </w:tc>
        <w:tc>
          <w:tcPr>
            <w:tcW w:w="1418" w:type="dxa"/>
            <w:tcBorders>
              <w:top w:val="single" w:sz="4" w:space="0" w:color="auto"/>
              <w:left w:val="nil"/>
            </w:tcBorders>
            <w:shd w:val="clear" w:color="000000" w:fill="FFFFFF"/>
            <w:noWrap/>
          </w:tcPr>
          <w:p w14:paraId="34326606" w14:textId="77777777" w:rsidR="00045A25" w:rsidRPr="00836355" w:rsidRDefault="00045A25" w:rsidP="00AB08DE">
            <w:pPr>
              <w:widowControl/>
              <w:jc w:val="left"/>
              <w:rPr>
                <w:rFonts w:ascii="ＭＳ 明朝" w:hAnsi="ＭＳ 明朝" w:cs="ＭＳ Ｐゴシック"/>
                <w:b/>
                <w:bCs/>
                <w:kern w:val="0"/>
                <w:sz w:val="18"/>
                <w:szCs w:val="18"/>
              </w:rPr>
            </w:pPr>
          </w:p>
        </w:tc>
      </w:tr>
    </w:tbl>
    <w:p w14:paraId="4491C5CF" w14:textId="77777777" w:rsidR="00045A25" w:rsidRPr="00856908" w:rsidRDefault="00045A25" w:rsidP="00045A25">
      <w:pPr>
        <w:rPr>
          <w:rFonts w:ascii="ＭＳ 明朝" w:hAnsi="ＭＳ 明朝"/>
        </w:rPr>
      </w:pPr>
    </w:p>
    <w:p w14:paraId="275E6061" w14:textId="77777777" w:rsidR="00045A25" w:rsidRPr="00856908" w:rsidRDefault="00045A25" w:rsidP="00045A25">
      <w:pPr>
        <w:rPr>
          <w:rFonts w:ascii="ＭＳ 明朝" w:hAnsi="ＭＳ 明朝"/>
        </w:rPr>
      </w:pPr>
    </w:p>
    <w:bookmarkEnd w:id="15"/>
    <w:p w14:paraId="7DF9111A" w14:textId="51FE8AEB" w:rsidR="00045A25" w:rsidRPr="003C1368" w:rsidRDefault="00045A25" w:rsidP="008178BF">
      <w:pPr>
        <w:tabs>
          <w:tab w:val="left" w:pos="2790"/>
        </w:tabs>
        <w:rPr>
          <w:rFonts w:ascii="ＭＳ 明朝" w:hAnsi="ＭＳ 明朝"/>
        </w:rPr>
        <w:sectPr w:rsidR="00045A25" w:rsidRPr="003C1368">
          <w:headerReference w:type="default" r:id="rId18"/>
          <w:footerReference w:type="default" r:id="rId19"/>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1"/>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7DF91124" w14:textId="747F833C" w:rsidR="007F4CAD" w:rsidRPr="00C067D8" w:rsidRDefault="007F4CAD" w:rsidP="00B37F15">
      <w:pPr>
        <w:pStyle w:val="a3"/>
        <w:spacing w:line="484" w:lineRule="exact"/>
        <w:jc w:val="center"/>
        <w:rPr>
          <w:rFonts w:ascii="ＭＳ 明朝" w:hAnsi="ＭＳ 明朝"/>
          <w:color w:val="00B050"/>
          <w:sz w:val="32"/>
          <w:szCs w:val="32"/>
        </w:rPr>
      </w:pPr>
      <w:r w:rsidRPr="00C067D8">
        <w:rPr>
          <w:rFonts w:ascii="ＭＳ 明朝" w:hAnsi="ＭＳ 明朝" w:cs="ＭＳ Ｐゴシック" w:hint="eastAsia"/>
          <w:sz w:val="32"/>
          <w:szCs w:val="32"/>
        </w:rPr>
        <w:t>「</w:t>
      </w:r>
      <w:r w:rsidR="00FA05B9" w:rsidRPr="00FA05B9">
        <w:rPr>
          <w:rFonts w:ascii="ＭＳ 明朝" w:hAnsi="ＭＳ 明朝" w:cs="ＭＳ Ｐゴシック" w:hint="eastAsia"/>
          <w:sz w:val="32"/>
          <w:szCs w:val="32"/>
        </w:rPr>
        <w:t>FedRAMP</w:t>
      </w:r>
      <w:r w:rsidR="008C2B1B" w:rsidRPr="008C2B1B">
        <w:rPr>
          <w:rFonts w:ascii="ＭＳ 明朝" w:hAnsi="ＭＳ 明朝" w:cs="ＭＳ Ｐゴシック" w:hint="eastAsia"/>
          <w:sz w:val="32"/>
          <w:szCs w:val="32"/>
        </w:rPr>
        <w:t>等の</w:t>
      </w:r>
      <w:r w:rsidR="00FA05B9" w:rsidRPr="00FA05B9">
        <w:rPr>
          <w:rFonts w:ascii="ＭＳ 明朝" w:hAnsi="ＭＳ 明朝" w:cs="ＭＳ Ｐゴシック" w:hint="eastAsia"/>
          <w:sz w:val="32"/>
          <w:szCs w:val="32"/>
        </w:rPr>
        <w:t>海外諸制度における管理策及び監査制度に関する調査</w:t>
      </w:r>
      <w:r w:rsidRPr="00C067D8">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5AEF9BAB" w:rsidR="00243C12" w:rsidRDefault="00243C12">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7DF9114D" w14:textId="5ADA8DA8"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C067D8">
        <w:rPr>
          <w:rFonts w:ascii="ＭＳ 明朝" w:hAnsi="ＭＳ 明朝" w:cs="ＭＳ Ｐゴシック" w:hint="eastAsia"/>
          <w:color w:val="00B050"/>
        </w:rPr>
        <w:t>「</w:t>
      </w:r>
      <w:r w:rsidR="00FA05B9" w:rsidRPr="00FA05B9">
        <w:rPr>
          <w:rFonts w:ascii="ＭＳ 明朝" w:hAnsi="ＭＳ 明朝" w:cs="ＭＳ ゴシック" w:hint="eastAsia"/>
          <w:b/>
        </w:rPr>
        <w:t>FedRAMP</w:t>
      </w:r>
      <w:r w:rsidR="008C2B1B" w:rsidRPr="008C2B1B">
        <w:rPr>
          <w:rFonts w:ascii="ＭＳ 明朝" w:hAnsi="ＭＳ 明朝" w:cs="ＭＳ ゴシック" w:hint="eastAsia"/>
          <w:b/>
        </w:rPr>
        <w:t>等の</w:t>
      </w:r>
      <w:r w:rsidR="00FA05B9" w:rsidRPr="00FA05B9">
        <w:rPr>
          <w:rFonts w:ascii="ＭＳ 明朝" w:hAnsi="ＭＳ 明朝" w:cs="ＭＳ ゴシック" w:hint="eastAsia"/>
          <w:b/>
        </w:rPr>
        <w:t>海外諸制度における管理策及び監査制度に関する調査</w:t>
      </w:r>
      <w:r w:rsidR="00124ED3" w:rsidRPr="00C067D8">
        <w:rPr>
          <w:rFonts w:ascii="ＭＳ 明朝" w:hAnsi="ＭＳ 明朝" w:cs="ＭＳ ゴシック" w:hint="eastAsia"/>
          <w:bCs/>
          <w:color w:val="00B050"/>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3120C4C5"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B25779">
        <w:rPr>
          <w:rFonts w:ascii="ＭＳ 明朝" w:hAnsi="ＭＳ 明朝" w:cs="ＭＳ Ｐゴシック" w:hint="eastAsia"/>
        </w:rPr>
        <w:t>1</w:t>
      </w:r>
      <w:r w:rsidR="008A4C2C">
        <w:rPr>
          <w:rFonts w:ascii="ＭＳ 明朝" w:hAnsi="ＭＳ 明朝" w:cs="ＭＳ Ｐゴシック" w:hint="eastAsia"/>
        </w:rPr>
        <w:t>50</w:t>
      </w:r>
      <w:r>
        <w:rPr>
          <w:rFonts w:ascii="ＭＳ 明朝" w:hAnsi="ＭＳ 明朝" w:cs="ＭＳ Ｐゴシック" w:hint="eastAsia"/>
        </w:rPr>
        <w:t>点、価格点の配分を</w:t>
      </w:r>
      <w:r w:rsidR="00E945BD">
        <w:rPr>
          <w:rFonts w:ascii="ＭＳ 明朝" w:hAnsi="ＭＳ 明朝" w:cs="ＭＳ Ｐゴシック" w:hint="eastAsia"/>
        </w:rPr>
        <w:t>7</w:t>
      </w:r>
      <w:r w:rsidR="00014ABA">
        <w:rPr>
          <w:rFonts w:ascii="ＭＳ 明朝" w:hAnsi="ＭＳ 明朝" w:cs="ＭＳ Ｐゴシック" w:hint="eastAsia"/>
        </w:rPr>
        <w:t>5</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3CA6D899" w:rsidR="007F4CAD" w:rsidRDefault="00C10E1B">
            <w:pPr>
              <w:pStyle w:val="a3"/>
              <w:jc w:val="center"/>
              <w:rPr>
                <w:rFonts w:ascii="ＭＳ 明朝" w:hAnsi="ＭＳ 明朝"/>
              </w:rPr>
            </w:pPr>
            <w:r>
              <w:rPr>
                <w:rFonts w:ascii="ＭＳ 明朝" w:hAnsi="ＭＳ 明朝" w:cs="ＭＳ Ｐゴシック" w:hint="eastAsia"/>
              </w:rPr>
              <w:t>150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0138CD9B" w:rsidR="007F4CAD" w:rsidRDefault="00796C94">
            <w:pPr>
              <w:pStyle w:val="a3"/>
              <w:jc w:val="center"/>
              <w:rPr>
                <w:rFonts w:ascii="ＭＳ 明朝" w:hAnsi="ＭＳ 明朝"/>
              </w:rPr>
            </w:pPr>
            <w:r>
              <w:rPr>
                <w:rFonts w:ascii="ＭＳ 明朝" w:hAnsi="ＭＳ 明朝" w:cs="ＭＳ Ｐゴシック" w:hint="eastAsia"/>
              </w:rPr>
              <w:t>75</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C" w14:textId="1A8CE286" w:rsidR="007F4CAD" w:rsidRDefault="007F4CAD">
      <w:pPr>
        <w:pStyle w:val="a3"/>
        <w:spacing w:line="240" w:lineRule="auto"/>
        <w:ind w:left="606" w:hangingChars="300" w:hanging="606"/>
        <w:rPr>
          <w:rFonts w:ascii="ＭＳ ゴシック" w:eastAsia="ＭＳ ゴシック" w:hAnsi="ＭＳ ゴシック"/>
          <w:color w:val="FF0000"/>
          <w:sz w:val="20"/>
          <w:szCs w:val="20"/>
        </w:rPr>
      </w:pPr>
    </w:p>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B" w14:textId="77777777" w:rsidR="003C5917" w:rsidRPr="00FC0D06" w:rsidRDefault="00840B2F" w:rsidP="007B7457">
      <w:pPr>
        <w:pStyle w:val="a3"/>
        <w:ind w:left="851" w:firstLineChars="98" w:firstLine="208"/>
        <w:rPr>
          <w:rFonts w:ascii="ＭＳ 明朝" w:hAnsi="ＭＳ 明朝" w:cs="ＭＳ Ｐゴシック"/>
        </w:rPr>
      </w:pPr>
      <w:r w:rsidRPr="00A80121">
        <w:rPr>
          <w:rFonts w:ascii="ＭＳ 明朝" w:hAnsi="ＭＳ 明朝" w:cs="ＭＳ Ｐゴシック" w:hint="eastAsia"/>
        </w:rPr>
        <w:t>評価に</w:t>
      </w:r>
      <w:r w:rsidRPr="00FC0D06">
        <w:rPr>
          <w:rFonts w:ascii="ＭＳ 明朝" w:hAnsi="ＭＳ 明朝" w:cs="ＭＳ Ｐゴシック" w:hint="eastAsia"/>
        </w:rPr>
        <w:t>当たっては、</w:t>
      </w:r>
      <w:r w:rsidR="003C5917" w:rsidRPr="00FC0D06">
        <w:rPr>
          <w:rFonts w:ascii="ＭＳ 明朝" w:hAnsi="ＭＳ 明朝" w:cs="ＭＳ Ｐゴシック" w:hint="eastAsia"/>
        </w:rPr>
        <w:t>複数の評価者</w:t>
      </w:r>
      <w:r w:rsidR="002D6C97" w:rsidRPr="00FC0D06">
        <w:rPr>
          <w:rFonts w:ascii="ＭＳ 明朝" w:hAnsi="ＭＳ 明朝" w:cs="ＭＳ Ｐゴシック" w:hint="eastAsia"/>
        </w:rPr>
        <w:t>で</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2D6C97" w:rsidRPr="00FC0D06">
        <w:rPr>
          <w:rFonts w:ascii="ＭＳ 明朝" w:hAnsi="ＭＳ 明朝" w:cs="ＭＳ Ｐゴシック" w:hint="eastAsia"/>
        </w:rPr>
        <w:t>し</w:t>
      </w:r>
      <w:r w:rsidR="003C5917" w:rsidRPr="00FC0D06">
        <w:rPr>
          <w:rFonts w:ascii="ＭＳ 明朝" w:hAnsi="ＭＳ 明朝" w:cs="ＭＳ Ｐゴシック" w:hint="eastAsia"/>
        </w:rPr>
        <w:t>、</w:t>
      </w:r>
      <w:r w:rsidR="00D5126B" w:rsidRPr="00FC0D06">
        <w:rPr>
          <w:rFonts w:ascii="ＭＳ 明朝" w:hAnsi="ＭＳ 明朝" w:cs="ＭＳ Ｐゴシック" w:hint="eastAsia"/>
        </w:rPr>
        <w:t>各評価者の</w:t>
      </w:r>
      <w:r w:rsidR="003C5917" w:rsidRPr="00FC0D06">
        <w:rPr>
          <w:rFonts w:ascii="ＭＳ 明朝" w:hAnsi="ＭＳ 明朝" w:cs="ＭＳ Ｐゴシック" w:hint="eastAsia"/>
        </w:rPr>
        <w:t>評価結果（</w:t>
      </w:r>
      <w:r w:rsidR="00D5126B" w:rsidRPr="00FC0D06">
        <w:rPr>
          <w:rFonts w:ascii="ＭＳ 明朝" w:hAnsi="ＭＳ 明朝" w:cs="ＭＳ Ｐゴシック" w:hint="eastAsia"/>
        </w:rPr>
        <w:t>得点</w:t>
      </w:r>
      <w:r w:rsidR="003C5917" w:rsidRPr="00FC0D06">
        <w:rPr>
          <w:rFonts w:ascii="ＭＳ 明朝" w:hAnsi="ＭＳ 明朝" w:cs="ＭＳ Ｐゴシック" w:hint="eastAsia"/>
        </w:rPr>
        <w:t>）</w:t>
      </w:r>
      <w:r w:rsidR="002D6C97" w:rsidRPr="00FC0D06">
        <w:rPr>
          <w:rFonts w:ascii="ＭＳ 明朝" w:hAnsi="ＭＳ 明朝" w:cs="ＭＳ Ｐゴシック" w:hint="eastAsia"/>
        </w:rPr>
        <w:t>の平均値（小数点第2位以下切捨</w:t>
      </w:r>
      <w:r w:rsidR="00D5126B" w:rsidRPr="00FC0D06">
        <w:rPr>
          <w:rFonts w:ascii="ＭＳ 明朝" w:hAnsi="ＭＳ 明朝" w:cs="ＭＳ Ｐゴシック" w:hint="eastAsia"/>
        </w:rPr>
        <w:t>て</w:t>
      </w:r>
      <w:r w:rsidR="002D6C97" w:rsidRPr="00FC0D06">
        <w:rPr>
          <w:rFonts w:ascii="ＭＳ 明朝" w:hAnsi="ＭＳ 明朝" w:cs="ＭＳ Ｐゴシック" w:hint="eastAsia"/>
        </w:rPr>
        <w:t>）をもって技術点とする。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56D4A991"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4549"/>
        <w:gridCol w:w="747"/>
        <w:gridCol w:w="768"/>
        <w:gridCol w:w="741"/>
        <w:gridCol w:w="728"/>
      </w:tblGrid>
      <w:tr w:rsidR="003D501B" w:rsidRPr="00856908" w14:paraId="7DF91194" w14:textId="77777777" w:rsidTr="009D1BFA">
        <w:trPr>
          <w:trHeight w:val="397"/>
        </w:trPr>
        <w:tc>
          <w:tcPr>
            <w:tcW w:w="824" w:type="dxa"/>
            <w:vAlign w:val="center"/>
          </w:tcPr>
          <w:p w14:paraId="7DF91190" w14:textId="77777777" w:rsidR="003D501B" w:rsidRPr="00856908" w:rsidRDefault="003D501B">
            <w:pPr>
              <w:jc w:val="center"/>
              <w:rPr>
                <w:rFonts w:ascii="ＭＳ 明朝" w:hAnsi="ＭＳ 明朝"/>
              </w:rPr>
            </w:pPr>
            <w:r w:rsidRPr="00856908">
              <w:rPr>
                <w:rFonts w:ascii="ＭＳ 明朝" w:hAnsi="ＭＳ 明朝" w:hint="eastAsia"/>
              </w:rPr>
              <w:t>評価</w:t>
            </w:r>
          </w:p>
          <w:p w14:paraId="7DF91191" w14:textId="77777777" w:rsidR="003D501B" w:rsidRPr="00856908" w:rsidRDefault="003D501B">
            <w:pPr>
              <w:jc w:val="center"/>
              <w:rPr>
                <w:rFonts w:ascii="ＭＳ 明朝" w:hAnsi="ＭＳ 明朝"/>
              </w:rPr>
            </w:pPr>
            <w:r w:rsidRPr="00856908">
              <w:rPr>
                <w:rFonts w:ascii="ＭＳ 明朝" w:hAnsi="ＭＳ 明朝" w:hint="eastAsia"/>
              </w:rPr>
              <w:t>ランク</w:t>
            </w:r>
          </w:p>
        </w:tc>
        <w:tc>
          <w:tcPr>
            <w:tcW w:w="4549" w:type="dxa"/>
            <w:vAlign w:val="center"/>
          </w:tcPr>
          <w:p w14:paraId="7DF91192" w14:textId="77777777" w:rsidR="003D501B" w:rsidRPr="00856908" w:rsidRDefault="003D501B">
            <w:pPr>
              <w:jc w:val="center"/>
              <w:rPr>
                <w:rFonts w:ascii="ＭＳ 明朝" w:hAnsi="ＭＳ 明朝"/>
              </w:rPr>
            </w:pPr>
            <w:r w:rsidRPr="00856908">
              <w:rPr>
                <w:rFonts w:ascii="ＭＳ 明朝" w:hAnsi="ＭＳ 明朝" w:hint="eastAsia"/>
              </w:rPr>
              <w:t>評価基準</w:t>
            </w:r>
          </w:p>
        </w:tc>
        <w:tc>
          <w:tcPr>
            <w:tcW w:w="2984" w:type="dxa"/>
            <w:gridSpan w:val="4"/>
          </w:tcPr>
          <w:p w14:paraId="7DF91193" w14:textId="5A9E0591" w:rsidR="003D501B" w:rsidRPr="00856908" w:rsidRDefault="003D501B">
            <w:pPr>
              <w:jc w:val="center"/>
              <w:rPr>
                <w:rFonts w:ascii="ＭＳ 明朝" w:hAnsi="ＭＳ 明朝"/>
              </w:rPr>
            </w:pPr>
            <w:r w:rsidRPr="00856908">
              <w:rPr>
                <w:rFonts w:ascii="ＭＳ 明朝" w:hAnsi="ＭＳ 明朝" w:hint="eastAsia"/>
              </w:rPr>
              <w:t>項目別得点</w:t>
            </w:r>
          </w:p>
        </w:tc>
      </w:tr>
      <w:tr w:rsidR="003D501B" w:rsidRPr="00856908" w14:paraId="7DF9119A" w14:textId="77777777" w:rsidTr="00E27B34">
        <w:trPr>
          <w:trHeight w:val="397"/>
        </w:trPr>
        <w:tc>
          <w:tcPr>
            <w:tcW w:w="824" w:type="dxa"/>
            <w:vAlign w:val="center"/>
          </w:tcPr>
          <w:p w14:paraId="7DF91195" w14:textId="77777777" w:rsidR="003D501B" w:rsidRPr="00836355" w:rsidRDefault="003D501B" w:rsidP="003D501B">
            <w:pPr>
              <w:jc w:val="center"/>
              <w:rPr>
                <w:rFonts w:ascii="ＭＳ 明朝" w:hAnsi="ＭＳ 明朝"/>
              </w:rPr>
            </w:pPr>
            <w:r w:rsidRPr="00836355">
              <w:rPr>
                <w:rFonts w:ascii="ＭＳ 明朝" w:hAnsi="ＭＳ 明朝"/>
              </w:rPr>
              <w:t>S</w:t>
            </w:r>
          </w:p>
        </w:tc>
        <w:tc>
          <w:tcPr>
            <w:tcW w:w="4549" w:type="dxa"/>
            <w:vAlign w:val="center"/>
          </w:tcPr>
          <w:p w14:paraId="7DF91196" w14:textId="77777777" w:rsidR="003D501B" w:rsidRPr="00836355" w:rsidRDefault="003D501B" w:rsidP="003D501B">
            <w:pPr>
              <w:rPr>
                <w:rFonts w:ascii="ＭＳ 明朝" w:hAnsi="ＭＳ 明朝"/>
              </w:rPr>
            </w:pPr>
            <w:r w:rsidRPr="00836355">
              <w:rPr>
                <w:rFonts w:ascii="ＭＳ 明朝" w:hAnsi="ＭＳ 明朝" w:hint="eastAsia"/>
              </w:rPr>
              <w:t>通常の想定を超える卓越した提案内容である。</w:t>
            </w:r>
          </w:p>
        </w:tc>
        <w:tc>
          <w:tcPr>
            <w:tcW w:w="747" w:type="dxa"/>
            <w:vAlign w:val="center"/>
          </w:tcPr>
          <w:p w14:paraId="2A7E986E" w14:textId="29077710" w:rsidR="003D501B" w:rsidRPr="00836355" w:rsidRDefault="003D501B" w:rsidP="003D501B">
            <w:pPr>
              <w:ind w:leftChars="-17" w:hangingChars="17" w:hanging="36"/>
              <w:jc w:val="right"/>
              <w:rPr>
                <w:rFonts w:ascii="ＭＳ 明朝" w:hAnsi="ＭＳ 明朝"/>
              </w:rPr>
            </w:pPr>
            <w:r>
              <w:rPr>
                <w:rFonts w:ascii="ＭＳ 明朝" w:hAnsi="ＭＳ 明朝" w:hint="eastAsia"/>
              </w:rPr>
              <w:t>2</w:t>
            </w:r>
            <w:r>
              <w:rPr>
                <w:rFonts w:ascii="ＭＳ 明朝" w:hAnsi="ＭＳ 明朝"/>
              </w:rPr>
              <w:t>0</w:t>
            </w:r>
          </w:p>
        </w:tc>
        <w:tc>
          <w:tcPr>
            <w:tcW w:w="768" w:type="dxa"/>
            <w:vAlign w:val="center"/>
          </w:tcPr>
          <w:p w14:paraId="7DF91198" w14:textId="269E85C5" w:rsidR="003D501B" w:rsidRPr="00836355" w:rsidRDefault="003D501B" w:rsidP="003D501B">
            <w:pPr>
              <w:ind w:leftChars="-17" w:hangingChars="17" w:hanging="36"/>
              <w:jc w:val="right"/>
              <w:rPr>
                <w:rFonts w:ascii="ＭＳ 明朝" w:hAnsi="ＭＳ 明朝"/>
              </w:rPr>
            </w:pPr>
            <w:r w:rsidRPr="00836355">
              <w:rPr>
                <w:rFonts w:ascii="ＭＳ 明朝" w:hAnsi="ＭＳ 明朝"/>
              </w:rPr>
              <w:t>15</w:t>
            </w:r>
          </w:p>
        </w:tc>
        <w:tc>
          <w:tcPr>
            <w:tcW w:w="741" w:type="dxa"/>
            <w:vAlign w:val="center"/>
          </w:tcPr>
          <w:p w14:paraId="45A249E2" w14:textId="232C593D" w:rsidR="003D501B" w:rsidRPr="00836355" w:rsidRDefault="003D501B" w:rsidP="003D501B">
            <w:pPr>
              <w:jc w:val="right"/>
              <w:rPr>
                <w:rFonts w:ascii="ＭＳ 明朝" w:hAnsi="ＭＳ 明朝"/>
              </w:rPr>
            </w:pPr>
            <w:r w:rsidRPr="00836355">
              <w:rPr>
                <w:rFonts w:ascii="ＭＳ 明朝" w:hAnsi="ＭＳ 明朝"/>
              </w:rPr>
              <w:t>10</w:t>
            </w:r>
          </w:p>
        </w:tc>
        <w:tc>
          <w:tcPr>
            <w:tcW w:w="728" w:type="dxa"/>
            <w:vAlign w:val="center"/>
          </w:tcPr>
          <w:p w14:paraId="7DF91199" w14:textId="60EED65B" w:rsidR="003D501B" w:rsidRPr="00836355" w:rsidRDefault="003D501B" w:rsidP="003D501B">
            <w:pPr>
              <w:jc w:val="right"/>
              <w:rPr>
                <w:rFonts w:ascii="ＭＳ 明朝" w:hAnsi="ＭＳ 明朝"/>
              </w:rPr>
            </w:pPr>
            <w:r w:rsidRPr="00836355">
              <w:rPr>
                <w:rFonts w:ascii="ＭＳ 明朝" w:hAnsi="ＭＳ 明朝"/>
              </w:rPr>
              <w:t>5</w:t>
            </w:r>
          </w:p>
        </w:tc>
      </w:tr>
      <w:tr w:rsidR="003D501B" w:rsidRPr="00856908" w14:paraId="7DF911A0" w14:textId="77777777" w:rsidTr="00E27B34">
        <w:trPr>
          <w:trHeight w:val="397"/>
        </w:trPr>
        <w:tc>
          <w:tcPr>
            <w:tcW w:w="824" w:type="dxa"/>
            <w:vAlign w:val="center"/>
          </w:tcPr>
          <w:p w14:paraId="7DF9119B" w14:textId="77777777" w:rsidR="003D501B" w:rsidRPr="00836355" w:rsidRDefault="003D501B" w:rsidP="003D501B">
            <w:pPr>
              <w:jc w:val="center"/>
              <w:rPr>
                <w:rFonts w:ascii="ＭＳ 明朝" w:hAnsi="ＭＳ 明朝"/>
              </w:rPr>
            </w:pPr>
            <w:r w:rsidRPr="00836355">
              <w:rPr>
                <w:rFonts w:ascii="ＭＳ 明朝" w:hAnsi="ＭＳ 明朝"/>
              </w:rPr>
              <w:t>A</w:t>
            </w:r>
          </w:p>
        </w:tc>
        <w:tc>
          <w:tcPr>
            <w:tcW w:w="4549" w:type="dxa"/>
            <w:vAlign w:val="center"/>
          </w:tcPr>
          <w:p w14:paraId="7DF9119C" w14:textId="77777777" w:rsidR="003D501B" w:rsidRPr="00836355" w:rsidRDefault="003D501B" w:rsidP="003D501B">
            <w:pPr>
              <w:rPr>
                <w:rFonts w:ascii="ＭＳ 明朝" w:hAnsi="ＭＳ 明朝"/>
              </w:rPr>
            </w:pPr>
            <w:r w:rsidRPr="00836355">
              <w:rPr>
                <w:rFonts w:ascii="ＭＳ 明朝" w:hAnsi="ＭＳ 明朝" w:hint="eastAsia"/>
              </w:rPr>
              <w:t>通常想定される提案としては最適な内容である。</w:t>
            </w:r>
          </w:p>
        </w:tc>
        <w:tc>
          <w:tcPr>
            <w:tcW w:w="747" w:type="dxa"/>
            <w:vAlign w:val="center"/>
          </w:tcPr>
          <w:p w14:paraId="091D7986" w14:textId="1DBEBC55" w:rsidR="003D501B" w:rsidRPr="00836355" w:rsidRDefault="003D501B" w:rsidP="00E27B34">
            <w:pPr>
              <w:ind w:leftChars="-17" w:hangingChars="17" w:hanging="36"/>
              <w:jc w:val="right"/>
              <w:rPr>
                <w:rFonts w:ascii="ＭＳ 明朝" w:hAnsi="ＭＳ 明朝"/>
              </w:rPr>
            </w:pPr>
            <w:r>
              <w:rPr>
                <w:rFonts w:ascii="ＭＳ 明朝" w:hAnsi="ＭＳ 明朝" w:hint="eastAsia"/>
              </w:rPr>
              <w:t>1</w:t>
            </w:r>
            <w:r>
              <w:rPr>
                <w:rFonts w:ascii="ＭＳ 明朝" w:hAnsi="ＭＳ 明朝"/>
              </w:rPr>
              <w:t>2</w:t>
            </w:r>
          </w:p>
        </w:tc>
        <w:tc>
          <w:tcPr>
            <w:tcW w:w="768" w:type="dxa"/>
            <w:vAlign w:val="center"/>
          </w:tcPr>
          <w:p w14:paraId="7DF9119E" w14:textId="55AA80D6" w:rsidR="003D501B" w:rsidRPr="00836355" w:rsidRDefault="003D501B" w:rsidP="003D501B">
            <w:pPr>
              <w:jc w:val="right"/>
              <w:rPr>
                <w:rFonts w:ascii="ＭＳ 明朝" w:hAnsi="ＭＳ 明朝"/>
              </w:rPr>
            </w:pPr>
            <w:r w:rsidRPr="00836355">
              <w:rPr>
                <w:rFonts w:ascii="ＭＳ 明朝" w:hAnsi="ＭＳ 明朝"/>
              </w:rPr>
              <w:t>9</w:t>
            </w:r>
          </w:p>
        </w:tc>
        <w:tc>
          <w:tcPr>
            <w:tcW w:w="741" w:type="dxa"/>
            <w:vAlign w:val="center"/>
          </w:tcPr>
          <w:p w14:paraId="5E4D5397" w14:textId="776836C0" w:rsidR="003D501B" w:rsidRPr="00836355" w:rsidRDefault="003D501B" w:rsidP="003D501B">
            <w:pPr>
              <w:jc w:val="right"/>
              <w:rPr>
                <w:rFonts w:ascii="ＭＳ 明朝" w:hAnsi="ＭＳ 明朝"/>
              </w:rPr>
            </w:pPr>
            <w:r w:rsidRPr="00836355">
              <w:rPr>
                <w:rFonts w:ascii="ＭＳ 明朝" w:hAnsi="ＭＳ 明朝"/>
              </w:rPr>
              <w:t>6</w:t>
            </w:r>
          </w:p>
        </w:tc>
        <w:tc>
          <w:tcPr>
            <w:tcW w:w="728" w:type="dxa"/>
            <w:vAlign w:val="center"/>
          </w:tcPr>
          <w:p w14:paraId="7DF9119F" w14:textId="7DF9415C" w:rsidR="003D501B" w:rsidRPr="00836355" w:rsidRDefault="003D501B" w:rsidP="003D501B">
            <w:pPr>
              <w:jc w:val="right"/>
              <w:rPr>
                <w:rFonts w:ascii="ＭＳ 明朝" w:hAnsi="ＭＳ 明朝"/>
              </w:rPr>
            </w:pPr>
            <w:r w:rsidRPr="00836355">
              <w:rPr>
                <w:rFonts w:ascii="ＭＳ 明朝" w:hAnsi="ＭＳ 明朝"/>
              </w:rPr>
              <w:t>3</w:t>
            </w:r>
          </w:p>
        </w:tc>
      </w:tr>
      <w:tr w:rsidR="003D501B" w:rsidRPr="00856908" w14:paraId="7DF911A6" w14:textId="77777777" w:rsidTr="00E27B34">
        <w:trPr>
          <w:trHeight w:val="397"/>
        </w:trPr>
        <w:tc>
          <w:tcPr>
            <w:tcW w:w="824" w:type="dxa"/>
            <w:vAlign w:val="center"/>
          </w:tcPr>
          <w:p w14:paraId="7DF911A1" w14:textId="77777777" w:rsidR="003D501B" w:rsidRPr="00836355" w:rsidRDefault="003D501B" w:rsidP="003D501B">
            <w:pPr>
              <w:jc w:val="center"/>
              <w:rPr>
                <w:rFonts w:ascii="ＭＳ 明朝" w:hAnsi="ＭＳ 明朝"/>
              </w:rPr>
            </w:pPr>
            <w:r w:rsidRPr="00836355">
              <w:rPr>
                <w:rFonts w:ascii="ＭＳ 明朝" w:hAnsi="ＭＳ 明朝"/>
              </w:rPr>
              <w:t>B</w:t>
            </w:r>
          </w:p>
        </w:tc>
        <w:tc>
          <w:tcPr>
            <w:tcW w:w="4549" w:type="dxa"/>
            <w:vAlign w:val="center"/>
          </w:tcPr>
          <w:p w14:paraId="7DF911A2" w14:textId="77777777" w:rsidR="003D501B" w:rsidRPr="00836355" w:rsidRDefault="003D501B" w:rsidP="003D501B">
            <w:pPr>
              <w:rPr>
                <w:rFonts w:ascii="ＭＳ 明朝" w:hAnsi="ＭＳ 明朝"/>
              </w:rPr>
            </w:pPr>
            <w:r w:rsidRPr="00836355">
              <w:rPr>
                <w:rFonts w:ascii="ＭＳ 明朝" w:hAnsi="ＭＳ 明朝" w:hint="eastAsia"/>
              </w:rPr>
              <w:t>概ね妥当な内容である。</w:t>
            </w:r>
          </w:p>
        </w:tc>
        <w:tc>
          <w:tcPr>
            <w:tcW w:w="747" w:type="dxa"/>
            <w:vAlign w:val="center"/>
          </w:tcPr>
          <w:p w14:paraId="02AEF588" w14:textId="2AFE4FCA" w:rsidR="003D501B" w:rsidRPr="00836355" w:rsidRDefault="003D501B" w:rsidP="00E27B34">
            <w:pPr>
              <w:ind w:leftChars="-17" w:hangingChars="17" w:hanging="36"/>
              <w:jc w:val="right"/>
              <w:rPr>
                <w:rFonts w:ascii="ＭＳ 明朝" w:hAnsi="ＭＳ 明朝"/>
              </w:rPr>
            </w:pPr>
            <w:r>
              <w:rPr>
                <w:rFonts w:ascii="ＭＳ 明朝" w:hAnsi="ＭＳ 明朝" w:hint="eastAsia"/>
              </w:rPr>
              <w:t>5</w:t>
            </w:r>
          </w:p>
        </w:tc>
        <w:tc>
          <w:tcPr>
            <w:tcW w:w="768" w:type="dxa"/>
            <w:vAlign w:val="center"/>
          </w:tcPr>
          <w:p w14:paraId="7DF911A4" w14:textId="4ACBACBF" w:rsidR="003D501B" w:rsidRPr="00836355" w:rsidRDefault="003D501B" w:rsidP="003D501B">
            <w:pPr>
              <w:jc w:val="right"/>
              <w:rPr>
                <w:rFonts w:ascii="ＭＳ 明朝" w:hAnsi="ＭＳ 明朝"/>
              </w:rPr>
            </w:pPr>
            <w:r w:rsidRPr="00836355">
              <w:rPr>
                <w:rFonts w:ascii="ＭＳ 明朝" w:hAnsi="ＭＳ 明朝"/>
              </w:rPr>
              <w:t>4</w:t>
            </w:r>
          </w:p>
        </w:tc>
        <w:tc>
          <w:tcPr>
            <w:tcW w:w="741" w:type="dxa"/>
            <w:vAlign w:val="center"/>
          </w:tcPr>
          <w:p w14:paraId="4CE41024" w14:textId="7409496D" w:rsidR="003D501B" w:rsidRPr="00836355" w:rsidRDefault="003D501B" w:rsidP="003D501B">
            <w:pPr>
              <w:jc w:val="right"/>
              <w:rPr>
                <w:rFonts w:ascii="ＭＳ 明朝" w:hAnsi="ＭＳ 明朝"/>
              </w:rPr>
            </w:pPr>
            <w:r w:rsidRPr="00836355">
              <w:rPr>
                <w:rFonts w:ascii="ＭＳ 明朝" w:hAnsi="ＭＳ 明朝"/>
              </w:rPr>
              <w:t>3</w:t>
            </w:r>
          </w:p>
        </w:tc>
        <w:tc>
          <w:tcPr>
            <w:tcW w:w="728" w:type="dxa"/>
            <w:vAlign w:val="center"/>
          </w:tcPr>
          <w:p w14:paraId="7DF911A5" w14:textId="578CBAB8" w:rsidR="003D501B" w:rsidRPr="00836355" w:rsidRDefault="003D501B" w:rsidP="003D501B">
            <w:pPr>
              <w:jc w:val="right"/>
              <w:rPr>
                <w:rFonts w:ascii="ＭＳ 明朝" w:hAnsi="ＭＳ 明朝"/>
              </w:rPr>
            </w:pPr>
            <w:r w:rsidRPr="00836355">
              <w:rPr>
                <w:rFonts w:ascii="ＭＳ 明朝" w:hAnsi="ＭＳ 明朝"/>
              </w:rPr>
              <w:t>1</w:t>
            </w:r>
          </w:p>
        </w:tc>
      </w:tr>
      <w:tr w:rsidR="003D501B" w:rsidRPr="00856908" w14:paraId="7DF911AC" w14:textId="77777777" w:rsidTr="00E27B34">
        <w:trPr>
          <w:trHeight w:val="397"/>
        </w:trPr>
        <w:tc>
          <w:tcPr>
            <w:tcW w:w="824" w:type="dxa"/>
            <w:vAlign w:val="center"/>
          </w:tcPr>
          <w:p w14:paraId="7DF911A7" w14:textId="77777777" w:rsidR="003D501B" w:rsidRPr="00836355" w:rsidRDefault="003D501B" w:rsidP="003D501B">
            <w:pPr>
              <w:jc w:val="center"/>
              <w:rPr>
                <w:rFonts w:ascii="ＭＳ 明朝" w:hAnsi="ＭＳ 明朝"/>
              </w:rPr>
            </w:pPr>
            <w:r w:rsidRPr="00836355">
              <w:rPr>
                <w:rFonts w:ascii="ＭＳ 明朝" w:hAnsi="ＭＳ 明朝"/>
              </w:rPr>
              <w:t>C</w:t>
            </w:r>
          </w:p>
        </w:tc>
        <w:tc>
          <w:tcPr>
            <w:tcW w:w="4549" w:type="dxa"/>
            <w:vAlign w:val="center"/>
          </w:tcPr>
          <w:p w14:paraId="7DF911A8" w14:textId="77777777" w:rsidR="003D501B" w:rsidRPr="00836355" w:rsidRDefault="003D501B" w:rsidP="003D501B">
            <w:pPr>
              <w:rPr>
                <w:rFonts w:ascii="ＭＳ 明朝" w:hAnsi="ＭＳ 明朝"/>
              </w:rPr>
            </w:pPr>
            <w:r w:rsidRPr="00836355">
              <w:rPr>
                <w:rFonts w:ascii="ＭＳ 明朝" w:hAnsi="ＭＳ 明朝" w:hint="eastAsia"/>
              </w:rPr>
              <w:t>内容が不十分である。</w:t>
            </w:r>
          </w:p>
        </w:tc>
        <w:tc>
          <w:tcPr>
            <w:tcW w:w="747" w:type="dxa"/>
            <w:vAlign w:val="center"/>
          </w:tcPr>
          <w:p w14:paraId="6D9E90FA" w14:textId="23863AFF" w:rsidR="003D501B" w:rsidRPr="00836355" w:rsidRDefault="003D501B" w:rsidP="00E27B34">
            <w:pPr>
              <w:ind w:leftChars="-17" w:hangingChars="17" w:hanging="36"/>
              <w:jc w:val="right"/>
              <w:rPr>
                <w:rFonts w:ascii="ＭＳ 明朝" w:hAnsi="ＭＳ 明朝"/>
              </w:rPr>
            </w:pPr>
            <w:r w:rsidRPr="00836355">
              <w:rPr>
                <w:rFonts w:ascii="ＭＳ 明朝" w:hAnsi="ＭＳ 明朝"/>
              </w:rPr>
              <w:t>0</w:t>
            </w:r>
          </w:p>
        </w:tc>
        <w:tc>
          <w:tcPr>
            <w:tcW w:w="768" w:type="dxa"/>
            <w:vAlign w:val="center"/>
          </w:tcPr>
          <w:p w14:paraId="7DF911AA" w14:textId="0D0E033A" w:rsidR="003D501B" w:rsidRPr="00836355" w:rsidRDefault="003D501B" w:rsidP="003D501B">
            <w:pPr>
              <w:jc w:val="right"/>
              <w:rPr>
                <w:rFonts w:ascii="ＭＳ 明朝" w:hAnsi="ＭＳ 明朝"/>
              </w:rPr>
            </w:pPr>
            <w:r w:rsidRPr="00836355">
              <w:rPr>
                <w:rFonts w:ascii="ＭＳ 明朝" w:hAnsi="ＭＳ 明朝"/>
              </w:rPr>
              <w:t>0</w:t>
            </w:r>
          </w:p>
        </w:tc>
        <w:tc>
          <w:tcPr>
            <w:tcW w:w="741" w:type="dxa"/>
            <w:vAlign w:val="center"/>
          </w:tcPr>
          <w:p w14:paraId="558617CD" w14:textId="2352C72C" w:rsidR="003D501B" w:rsidRPr="00836355" w:rsidRDefault="003D501B" w:rsidP="003D501B">
            <w:pPr>
              <w:jc w:val="right"/>
              <w:rPr>
                <w:rFonts w:ascii="ＭＳ 明朝" w:hAnsi="ＭＳ 明朝"/>
              </w:rPr>
            </w:pPr>
            <w:r w:rsidRPr="00836355">
              <w:rPr>
                <w:rFonts w:ascii="ＭＳ 明朝" w:hAnsi="ＭＳ 明朝"/>
              </w:rPr>
              <w:t>0</w:t>
            </w:r>
          </w:p>
        </w:tc>
        <w:tc>
          <w:tcPr>
            <w:tcW w:w="728" w:type="dxa"/>
            <w:vAlign w:val="center"/>
          </w:tcPr>
          <w:p w14:paraId="7DF911AB" w14:textId="644C131C" w:rsidR="003D501B" w:rsidRPr="00836355" w:rsidRDefault="003D501B" w:rsidP="003D501B">
            <w:pPr>
              <w:jc w:val="right"/>
              <w:rPr>
                <w:rFonts w:ascii="ＭＳ 明朝" w:hAnsi="ＭＳ 明朝"/>
              </w:rPr>
            </w:pPr>
            <w:r w:rsidRPr="00836355">
              <w:rPr>
                <w:rFonts w:ascii="ＭＳ 明朝" w:hAnsi="ＭＳ 明朝"/>
              </w:rPr>
              <w:t>0</w:t>
            </w:r>
          </w:p>
        </w:tc>
      </w:tr>
    </w:tbl>
    <w:p w14:paraId="4FB7661A" w14:textId="49D4CF28" w:rsidR="00864D66" w:rsidRPr="00856908" w:rsidRDefault="00864D66">
      <w:pPr>
        <w:widowControl/>
        <w:jc w:val="left"/>
        <w:rPr>
          <w:rFonts w:ascii="ＭＳ 明朝" w:hAnsi="ＭＳ 明朝" w:cs="ＭＳ Ｐゴシック"/>
          <w:spacing w:val="1"/>
          <w:kern w:val="0"/>
          <w:szCs w:val="21"/>
        </w:rPr>
      </w:pPr>
    </w:p>
    <w:p w14:paraId="5B40EA92" w14:textId="1E05AB3B" w:rsidR="000A51E5" w:rsidRPr="00856908" w:rsidRDefault="000A51E5" w:rsidP="000A51E5">
      <w:pPr>
        <w:pStyle w:val="a3"/>
        <w:ind w:leftChars="404" w:left="848" w:firstLineChars="100" w:firstLine="212"/>
        <w:rPr>
          <w:rFonts w:ascii="ＭＳ 明朝" w:hAnsi="ＭＳ 明朝" w:cs="ＭＳ Ｐゴシック"/>
        </w:rPr>
      </w:pPr>
      <w:r w:rsidRPr="00856908">
        <w:rPr>
          <w:rFonts w:ascii="ＭＳ 明朝" w:hAnsi="ＭＳ 明朝" w:cs="ＭＳ Ｐゴシック" w:hint="eastAsia"/>
        </w:rPr>
        <w:t>ただし、「</w:t>
      </w:r>
      <w:r w:rsidR="008E7A97" w:rsidRPr="00856908">
        <w:rPr>
          <w:rFonts w:ascii="ＭＳ 明朝" w:hAnsi="ＭＳ 明朝" w:cs="ＭＳ Ｐゴシック"/>
        </w:rPr>
        <w:t xml:space="preserve">4 </w:t>
      </w:r>
      <w:r w:rsidRPr="00856908">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856908">
        <w:rPr>
          <w:rFonts w:ascii="ＭＳ 明朝" w:hAnsi="ＭＳ 明朝" w:cs="ＭＳ Ｐゴシック" w:hint="eastAsia"/>
        </w:rPr>
        <w:t>を付与</w:t>
      </w:r>
      <w:r w:rsidRPr="00856908">
        <w:rPr>
          <w:rFonts w:ascii="ＭＳ 明朝" w:hAnsi="ＭＳ 明朝" w:cs="ＭＳ Ｐゴシック" w:hint="eastAsia"/>
        </w:rPr>
        <w:t>する。</w:t>
      </w:r>
    </w:p>
    <w:p w14:paraId="676E3B35" w14:textId="77777777" w:rsidR="005E07C0" w:rsidRPr="00856908" w:rsidRDefault="005E07C0" w:rsidP="005E07C0">
      <w:pPr>
        <w:pStyle w:val="a3"/>
        <w:ind w:leftChars="404" w:left="848" w:firstLineChars="100" w:firstLine="212"/>
        <w:rPr>
          <w:rFonts w:ascii="ＭＳ 明朝" w:hAnsi="ＭＳ 明朝" w:cs="ＭＳ Ｐゴシック"/>
        </w:rPr>
      </w:pPr>
      <w:bookmarkStart w:id="16" w:name="_Hlk41468134"/>
    </w:p>
    <w:tbl>
      <w:tblPr>
        <w:tblStyle w:val="a6"/>
        <w:tblW w:w="8392" w:type="dxa"/>
        <w:tblInd w:w="1101" w:type="dxa"/>
        <w:tblLook w:val="04A0" w:firstRow="1" w:lastRow="0" w:firstColumn="1" w:lastColumn="0" w:noHBand="0" w:noVBand="1"/>
      </w:tblPr>
      <w:tblGrid>
        <w:gridCol w:w="3289"/>
        <w:gridCol w:w="3685"/>
        <w:gridCol w:w="1418"/>
      </w:tblGrid>
      <w:tr w:rsidR="005E07C0" w:rsidRPr="00856908"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Pr="00856908" w:rsidRDefault="005E07C0">
            <w:pPr>
              <w:pStyle w:val="a3"/>
              <w:jc w:val="center"/>
              <w:rPr>
                <w:rFonts w:asciiTheme="minorEastAsia" w:eastAsiaTheme="minorEastAsia" w:hAnsiTheme="minorEastAsia"/>
              </w:rPr>
            </w:pPr>
            <w:r w:rsidRPr="00856908">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Pr="00856908" w:rsidRDefault="005E07C0">
            <w:pPr>
              <w:pStyle w:val="a3"/>
              <w:jc w:val="center"/>
              <w:rPr>
                <w:rFonts w:asciiTheme="minorEastAsia" w:eastAsiaTheme="minorEastAsia" w:hAnsiTheme="minorEastAsia"/>
              </w:rPr>
            </w:pPr>
            <w:r w:rsidRPr="00856908">
              <w:rPr>
                <w:rFonts w:asciiTheme="minorEastAsia" w:eastAsiaTheme="minorEastAsia" w:hAnsiTheme="minorEastAsia" w:hint="eastAsia"/>
              </w:rPr>
              <w:t>項目別得点</w:t>
            </w:r>
          </w:p>
        </w:tc>
      </w:tr>
      <w:tr w:rsidR="005E07C0" w:rsidRPr="00856908"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377A0820" w:rsidR="005E07C0" w:rsidRPr="00856908" w:rsidRDefault="005E07C0">
            <w:pPr>
              <w:pStyle w:val="a3"/>
              <w:rPr>
                <w:rFonts w:asciiTheme="minorEastAsia" w:eastAsiaTheme="minorEastAsia" w:hAnsiTheme="minorEastAsia"/>
              </w:rPr>
            </w:pPr>
            <w:r w:rsidRPr="00856908">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5E07C0" w:rsidRPr="00856908" w:rsidRDefault="005E07C0">
            <w:pPr>
              <w:pStyle w:val="a3"/>
              <w:wordWrap/>
              <w:rPr>
                <w:rFonts w:asciiTheme="minorEastAsia" w:eastAsiaTheme="minorEastAsia" w:hAnsiTheme="minorEastAsia"/>
              </w:rPr>
            </w:pPr>
            <w:r w:rsidRPr="00856908">
              <w:rPr>
                <w:rFonts w:asciiTheme="minorEastAsia" w:eastAsiaTheme="minorEastAsia" w:hAnsiTheme="minorEastAsia" w:hint="eastAsia"/>
              </w:rPr>
              <w:t>プラチナえるぼし（※</w:t>
            </w:r>
            <w:r w:rsidRPr="00856908">
              <w:rPr>
                <w:rFonts w:asciiTheme="minorEastAsia" w:eastAsiaTheme="minorEastAsia" w:hAnsiTheme="minorEastAsia"/>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67D027E4" w:rsidR="005E07C0" w:rsidRPr="00836355" w:rsidRDefault="0034652E">
            <w:pPr>
              <w:pStyle w:val="a3"/>
              <w:jc w:val="center"/>
              <w:rPr>
                <w:rFonts w:asciiTheme="minorEastAsia" w:eastAsiaTheme="minorEastAsia" w:hAnsiTheme="minorEastAsia"/>
              </w:rPr>
            </w:pPr>
            <w:r w:rsidRPr="00856908">
              <w:rPr>
                <w:rFonts w:asciiTheme="minorEastAsia" w:eastAsiaTheme="minorEastAsia" w:hAnsiTheme="minorEastAsia"/>
              </w:rPr>
              <w:t>5</w:t>
            </w:r>
          </w:p>
        </w:tc>
      </w:tr>
      <w:tr w:rsidR="005E07C0" w:rsidRPr="00856908"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5E07C0" w:rsidRPr="00856908"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77777777" w:rsidR="005E07C0" w:rsidRPr="00856908" w:rsidRDefault="005E07C0">
            <w:pPr>
              <w:pStyle w:val="a3"/>
              <w:wordWrap/>
              <w:rPr>
                <w:rFonts w:asciiTheme="minorEastAsia" w:eastAsiaTheme="minorEastAsia" w:hAnsiTheme="minorEastAsia"/>
              </w:rPr>
            </w:pPr>
            <w:r w:rsidRPr="00856908">
              <w:rPr>
                <w:rFonts w:asciiTheme="minorEastAsia" w:eastAsiaTheme="minorEastAsia" w:hAnsiTheme="minorEastAsia" w:hint="eastAsia"/>
              </w:rPr>
              <w:t>認定基準○（</w:t>
            </w:r>
            <w:r w:rsidRPr="00856908">
              <w:rPr>
                <w:rFonts w:asciiTheme="minorEastAsia" w:eastAsiaTheme="minorEastAsia" w:hAnsiTheme="minorEastAsia"/>
              </w:rPr>
              <w:t>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2EEE9232" w:rsidR="005E07C0" w:rsidRPr="00836355" w:rsidRDefault="00FD14F4">
            <w:pPr>
              <w:pStyle w:val="a3"/>
              <w:jc w:val="center"/>
              <w:rPr>
                <w:rFonts w:asciiTheme="minorEastAsia" w:eastAsiaTheme="minorEastAsia" w:hAnsiTheme="minorEastAsia"/>
              </w:rPr>
            </w:pPr>
            <w:r w:rsidRPr="00856908">
              <w:rPr>
                <w:rFonts w:asciiTheme="minorEastAsia" w:eastAsiaTheme="minorEastAsia" w:hAnsiTheme="minorEastAsia"/>
              </w:rPr>
              <w:t>3</w:t>
            </w:r>
          </w:p>
        </w:tc>
      </w:tr>
      <w:tr w:rsidR="005E07C0" w:rsidRPr="00856908"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5E07C0" w:rsidRPr="00856908"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77777777" w:rsidR="005E07C0" w:rsidRPr="00856908" w:rsidRDefault="005E07C0">
            <w:pPr>
              <w:pStyle w:val="a3"/>
              <w:wordWrap/>
              <w:rPr>
                <w:rFonts w:asciiTheme="minorEastAsia" w:eastAsiaTheme="minorEastAsia" w:hAnsiTheme="minorEastAsia"/>
              </w:rPr>
            </w:pPr>
            <w:r w:rsidRPr="00856908">
              <w:rPr>
                <w:rFonts w:asciiTheme="minorEastAsia" w:eastAsiaTheme="minorEastAsia" w:hAnsiTheme="minorEastAsia" w:hint="eastAsia"/>
              </w:rPr>
              <w:t>認定基準○（</w:t>
            </w:r>
            <w:r w:rsidRPr="00856908">
              <w:rPr>
                <w:rFonts w:asciiTheme="minorEastAsia" w:eastAsiaTheme="minorEastAsia" w:hAnsiTheme="minorEastAsia"/>
              </w:rPr>
              <w:t>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116B52B9" w:rsidR="005E07C0" w:rsidRPr="00836355" w:rsidRDefault="00FD14F4">
            <w:pPr>
              <w:pStyle w:val="a3"/>
              <w:jc w:val="center"/>
              <w:rPr>
                <w:rFonts w:asciiTheme="minorEastAsia" w:eastAsiaTheme="minorEastAsia" w:hAnsiTheme="minorEastAsia"/>
              </w:rPr>
            </w:pPr>
            <w:r w:rsidRPr="00856908">
              <w:rPr>
                <w:rFonts w:asciiTheme="minorEastAsia" w:eastAsiaTheme="minorEastAsia" w:hAnsiTheme="minorEastAsia"/>
              </w:rPr>
              <w:t>3</w:t>
            </w:r>
          </w:p>
        </w:tc>
      </w:tr>
      <w:tr w:rsidR="005E07C0" w:rsidRPr="00856908"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5E07C0" w:rsidRPr="00856908"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77777777" w:rsidR="005E07C0" w:rsidRPr="00856908" w:rsidRDefault="005E07C0">
            <w:pPr>
              <w:pStyle w:val="a3"/>
              <w:wordWrap/>
              <w:rPr>
                <w:rFonts w:asciiTheme="minorEastAsia" w:eastAsiaTheme="minorEastAsia" w:hAnsiTheme="minorEastAsia"/>
              </w:rPr>
            </w:pPr>
            <w:r w:rsidRPr="00856908">
              <w:rPr>
                <w:rFonts w:asciiTheme="minorEastAsia" w:eastAsiaTheme="minorEastAsia" w:hAnsiTheme="minorEastAsia" w:hint="eastAsia"/>
              </w:rPr>
              <w:t>認定基準○（</w:t>
            </w:r>
            <w:r w:rsidRPr="00856908">
              <w:rPr>
                <w:rFonts w:asciiTheme="minorEastAsia" w:eastAsiaTheme="minorEastAsia" w:hAnsiTheme="minorEastAsia"/>
              </w:rPr>
              <w:t>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37974C84" w:rsidR="005E07C0" w:rsidRPr="00856908" w:rsidRDefault="0034652E">
            <w:pPr>
              <w:pStyle w:val="a3"/>
              <w:jc w:val="center"/>
              <w:rPr>
                <w:rFonts w:asciiTheme="minorEastAsia" w:eastAsiaTheme="minorEastAsia" w:hAnsiTheme="minorEastAsia"/>
              </w:rPr>
            </w:pPr>
            <w:r w:rsidRPr="00856908">
              <w:rPr>
                <w:rFonts w:asciiTheme="minorEastAsia" w:eastAsiaTheme="minorEastAsia" w:hAnsiTheme="minorEastAsia"/>
              </w:rPr>
              <w:t>2</w:t>
            </w:r>
          </w:p>
        </w:tc>
      </w:tr>
      <w:tr w:rsidR="005E07C0" w:rsidRPr="00856908"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5E07C0" w:rsidRPr="00856908"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77777777" w:rsidR="005E07C0" w:rsidRPr="00856908" w:rsidRDefault="005E07C0">
            <w:pPr>
              <w:pStyle w:val="a3"/>
              <w:wordWrap/>
              <w:rPr>
                <w:rFonts w:asciiTheme="minorEastAsia" w:eastAsiaTheme="minorEastAsia" w:hAnsiTheme="minorEastAsia"/>
              </w:rPr>
            </w:pPr>
            <w:r w:rsidRPr="00856908">
              <w:rPr>
                <w:rFonts w:asciiTheme="minorEastAsia" w:eastAsiaTheme="minorEastAsia" w:hAnsiTheme="minorEastAsia" w:hint="eastAsia"/>
              </w:rPr>
              <w:t>行動計画（※</w:t>
            </w:r>
            <w:r w:rsidRPr="00856908">
              <w:rPr>
                <w:rFonts w:asciiTheme="minorEastAsia" w:eastAsiaTheme="minorEastAsia" w:hAnsiTheme="minor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425F3301" w:rsidR="005E07C0" w:rsidRPr="00836355" w:rsidRDefault="0034652E">
            <w:pPr>
              <w:pStyle w:val="a3"/>
              <w:jc w:val="center"/>
              <w:rPr>
                <w:rFonts w:asciiTheme="minorEastAsia" w:eastAsiaTheme="minorEastAsia" w:hAnsiTheme="minorEastAsia"/>
              </w:rPr>
            </w:pPr>
            <w:r w:rsidRPr="00856908">
              <w:rPr>
                <w:rFonts w:asciiTheme="minorEastAsia" w:eastAsiaTheme="minorEastAsia" w:hAnsiTheme="minorEastAsia"/>
              </w:rPr>
              <w:t>1</w:t>
            </w:r>
          </w:p>
        </w:tc>
      </w:tr>
      <w:tr w:rsidR="005E07C0" w:rsidRPr="00856908"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5E07C0" w:rsidRPr="00856908" w:rsidRDefault="005E07C0">
            <w:pPr>
              <w:pStyle w:val="a3"/>
              <w:rPr>
                <w:rFonts w:asciiTheme="minorEastAsia" w:eastAsiaTheme="minorEastAsia" w:hAnsiTheme="minorEastAsia"/>
              </w:rPr>
            </w:pPr>
            <w:r w:rsidRPr="00856908">
              <w:rPr>
                <w:rFonts w:asciiTheme="minorEastAsia" w:eastAsiaTheme="minorEastAsia" w:hAnsiTheme="minorEastAsia" w:hint="eastAsia"/>
              </w:rPr>
              <w:t>次世代法に基づく認定</w:t>
            </w:r>
          </w:p>
          <w:p w14:paraId="51142A04" w14:textId="77777777" w:rsidR="005E07C0" w:rsidRPr="00856908" w:rsidRDefault="005E07C0">
            <w:pPr>
              <w:pStyle w:val="a3"/>
              <w:rPr>
                <w:rFonts w:asciiTheme="minorEastAsia" w:eastAsiaTheme="minorEastAsia" w:hAnsiTheme="minorEastAsia"/>
              </w:rPr>
            </w:pPr>
            <w:r w:rsidRPr="00856908">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7777777" w:rsidR="005E07C0" w:rsidRPr="00856908" w:rsidRDefault="005E07C0">
            <w:pPr>
              <w:pStyle w:val="a3"/>
              <w:wordWrap/>
              <w:rPr>
                <w:rFonts w:asciiTheme="minorEastAsia" w:eastAsiaTheme="minorEastAsia" w:hAnsiTheme="minorEastAsia"/>
              </w:rPr>
            </w:pPr>
            <w:r w:rsidRPr="00856908">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43DA0441" w:rsidR="005E07C0" w:rsidRPr="00836355" w:rsidRDefault="00FD14F4">
            <w:pPr>
              <w:pStyle w:val="a3"/>
              <w:jc w:val="center"/>
              <w:rPr>
                <w:rFonts w:asciiTheme="minorEastAsia" w:eastAsiaTheme="minorEastAsia" w:hAnsiTheme="minorEastAsia"/>
              </w:rPr>
            </w:pPr>
            <w:r w:rsidRPr="00856908">
              <w:rPr>
                <w:rFonts w:asciiTheme="minorEastAsia" w:eastAsiaTheme="minorEastAsia" w:hAnsiTheme="minorEastAsia"/>
              </w:rPr>
              <w:t>3</w:t>
            </w:r>
          </w:p>
        </w:tc>
      </w:tr>
      <w:tr w:rsidR="005E07C0" w:rsidRPr="00856908"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5E07C0" w:rsidRPr="00856908"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77777777" w:rsidR="005E07C0" w:rsidRPr="00856908" w:rsidRDefault="005E07C0">
            <w:pPr>
              <w:pStyle w:val="a3"/>
              <w:wordWrap/>
              <w:rPr>
                <w:rFonts w:asciiTheme="minorEastAsia" w:eastAsiaTheme="minorEastAsia" w:hAnsiTheme="minorEastAsia"/>
              </w:rPr>
            </w:pPr>
            <w:r w:rsidRPr="00856908">
              <w:rPr>
                <w:rFonts w:asciiTheme="minorEastAsia" w:eastAsiaTheme="minorEastAsia" w:hAnsiTheme="minorEastAsia" w:hint="eastAsia"/>
              </w:rPr>
              <w:t>くるみん認定企業（新基準）（※</w:t>
            </w:r>
            <w:r w:rsidRPr="00856908">
              <w:rPr>
                <w:rFonts w:asciiTheme="minorEastAsia" w:eastAsiaTheme="minorEastAsia" w:hAnsiTheme="minorEastAsia"/>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1DE2193E" w:rsidR="005E07C0" w:rsidRPr="00856908" w:rsidRDefault="00FD14F4">
            <w:pPr>
              <w:pStyle w:val="a3"/>
              <w:jc w:val="center"/>
              <w:rPr>
                <w:rFonts w:asciiTheme="minorEastAsia" w:eastAsiaTheme="minorEastAsia" w:hAnsiTheme="minorEastAsia"/>
              </w:rPr>
            </w:pPr>
            <w:r w:rsidRPr="00856908">
              <w:rPr>
                <w:rFonts w:asciiTheme="minorEastAsia" w:eastAsiaTheme="minorEastAsia" w:hAnsiTheme="minorEastAsia"/>
              </w:rPr>
              <w:t>3</w:t>
            </w:r>
          </w:p>
        </w:tc>
      </w:tr>
      <w:tr w:rsidR="005E07C0" w:rsidRPr="00856908"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5E07C0" w:rsidRPr="00856908"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77777777" w:rsidR="005E07C0" w:rsidRPr="00856908" w:rsidRDefault="005E07C0">
            <w:pPr>
              <w:pStyle w:val="a3"/>
              <w:wordWrap/>
              <w:rPr>
                <w:rFonts w:asciiTheme="minorEastAsia" w:eastAsiaTheme="minorEastAsia" w:hAnsiTheme="minorEastAsia"/>
              </w:rPr>
            </w:pPr>
            <w:r w:rsidRPr="00856908">
              <w:rPr>
                <w:rFonts w:asciiTheme="minorEastAsia" w:eastAsiaTheme="minorEastAsia" w:hAnsiTheme="minorEastAsia" w:hint="eastAsia"/>
              </w:rPr>
              <w:t>くるみん認定企業（旧基準）（※</w:t>
            </w:r>
            <w:r w:rsidRPr="00856908">
              <w:rPr>
                <w:rFonts w:asciiTheme="minorEastAsia" w:eastAsiaTheme="minorEastAsia" w:hAnsiTheme="minorEastAsia"/>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5934790A" w:rsidR="005E07C0" w:rsidRPr="00836355" w:rsidRDefault="0034652E">
            <w:pPr>
              <w:pStyle w:val="a3"/>
              <w:jc w:val="center"/>
              <w:rPr>
                <w:rFonts w:asciiTheme="minorEastAsia" w:eastAsiaTheme="minorEastAsia" w:hAnsiTheme="minorEastAsia"/>
              </w:rPr>
            </w:pPr>
            <w:r w:rsidRPr="00856908">
              <w:rPr>
                <w:rFonts w:asciiTheme="minorEastAsia" w:eastAsiaTheme="minorEastAsia" w:hAnsiTheme="minorEastAsia"/>
              </w:rPr>
              <w:t>2</w:t>
            </w:r>
          </w:p>
        </w:tc>
      </w:tr>
      <w:tr w:rsidR="005E07C0" w:rsidRPr="00856908"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5E07C0" w:rsidRPr="00856908" w:rsidRDefault="005E07C0">
            <w:pPr>
              <w:pStyle w:val="a3"/>
              <w:wordWrap/>
              <w:rPr>
                <w:rFonts w:asciiTheme="minorEastAsia" w:eastAsiaTheme="minorEastAsia" w:hAnsiTheme="minorEastAsia"/>
              </w:rPr>
            </w:pPr>
            <w:r w:rsidRPr="00856908">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40EC4AD6" w:rsidR="005E07C0" w:rsidRPr="00836355" w:rsidRDefault="00FD14F4">
            <w:pPr>
              <w:pStyle w:val="a3"/>
              <w:wordWrap/>
              <w:jc w:val="center"/>
              <w:rPr>
                <w:rFonts w:asciiTheme="minorEastAsia" w:eastAsiaTheme="minorEastAsia" w:hAnsiTheme="minorEastAsia"/>
              </w:rPr>
            </w:pPr>
            <w:r w:rsidRPr="00856908">
              <w:rPr>
                <w:rFonts w:asciiTheme="minorEastAsia" w:eastAsiaTheme="minorEastAsia" w:hAnsiTheme="minorEastAsia"/>
              </w:rPr>
              <w:t>3</w:t>
            </w:r>
          </w:p>
        </w:tc>
      </w:tr>
    </w:tbl>
    <w:p w14:paraId="38169E52" w14:textId="77777777" w:rsidR="005E07C0" w:rsidRPr="00856908" w:rsidRDefault="005E07C0" w:rsidP="005E07C0">
      <w:pPr>
        <w:pStyle w:val="a3"/>
        <w:ind w:leftChars="404" w:left="848" w:firstLineChars="100" w:firstLine="212"/>
        <w:rPr>
          <w:rFonts w:ascii="ＭＳ 明朝" w:hAnsi="ＭＳ 明朝" w:cs="ＭＳ Ｐゴシック"/>
        </w:rPr>
      </w:pPr>
    </w:p>
    <w:p w14:paraId="56C47B77" w14:textId="77777777" w:rsidR="005E07C0" w:rsidRPr="00856908" w:rsidRDefault="005E07C0" w:rsidP="005E07C0">
      <w:pPr>
        <w:pStyle w:val="a3"/>
        <w:ind w:leftChars="500" w:left="1686" w:hangingChars="300" w:hanging="636"/>
        <w:rPr>
          <w:rFonts w:ascii="ＭＳ 明朝" w:hAnsi="ＭＳ 明朝" w:cs="ＭＳ Ｐゴシック"/>
        </w:rPr>
      </w:pPr>
      <w:r w:rsidRPr="00856908">
        <w:rPr>
          <w:rFonts w:ascii="ＭＳ 明朝" w:hAnsi="ＭＳ 明朝" w:cs="ＭＳ Ｐゴシック" w:hint="eastAsia"/>
        </w:rPr>
        <w:t>※</w:t>
      </w:r>
      <w:r w:rsidRPr="00856908">
        <w:rPr>
          <w:rFonts w:ascii="ＭＳ 明朝" w:hAnsi="ＭＳ 明朝" w:cs="ＭＳ Ｐゴシック"/>
        </w:rPr>
        <w:t>1　改正後女性活躍推進法（令和2年6月1日施行）第12条に基づく認定</w:t>
      </w:r>
    </w:p>
    <w:p w14:paraId="4AC16F9A" w14:textId="77777777" w:rsidR="005E07C0" w:rsidRPr="00856908" w:rsidRDefault="005E07C0" w:rsidP="005E07C0">
      <w:pPr>
        <w:pStyle w:val="a3"/>
        <w:ind w:leftChars="500" w:left="1686" w:hangingChars="300" w:hanging="636"/>
        <w:rPr>
          <w:rFonts w:ascii="ＭＳ 明朝" w:hAnsi="ＭＳ 明朝" w:cs="ＭＳ Ｐゴシック"/>
        </w:rPr>
      </w:pPr>
      <w:r w:rsidRPr="00856908">
        <w:rPr>
          <w:rFonts w:ascii="ＭＳ 明朝" w:hAnsi="ＭＳ 明朝" w:cs="ＭＳ Ｐゴシック" w:hint="eastAsia"/>
        </w:rPr>
        <w:lastRenderedPageBreak/>
        <w:t>※</w:t>
      </w:r>
      <w:r w:rsidRPr="00856908">
        <w:rPr>
          <w:rFonts w:ascii="ＭＳ 明朝" w:hAnsi="ＭＳ 明朝" w:cs="ＭＳ Ｐゴシック"/>
        </w:rPr>
        <w:t>2　女性活躍推進法第9条に基づく認定</w:t>
      </w:r>
    </w:p>
    <w:p w14:paraId="79E34BF2" w14:textId="77777777" w:rsidR="005E07C0" w:rsidRPr="00856908" w:rsidRDefault="005E07C0" w:rsidP="005E07C0">
      <w:pPr>
        <w:pStyle w:val="a3"/>
        <w:ind w:leftChars="750" w:left="1681" w:hangingChars="50" w:hanging="106"/>
        <w:rPr>
          <w:rFonts w:ascii="ＭＳ 明朝" w:hAnsi="ＭＳ 明朝" w:cs="ＭＳ Ｐゴシック"/>
        </w:rPr>
      </w:pPr>
      <w:r w:rsidRPr="00856908">
        <w:rPr>
          <w:rFonts w:ascii="ＭＳ 明朝" w:hAnsi="ＭＳ 明朝" w:cs="ＭＳ Ｐゴシック" w:hint="eastAsia"/>
        </w:rPr>
        <w:t>なお、労働時間等の働き方に係る基準は満たすことが必要。</w:t>
      </w:r>
    </w:p>
    <w:p w14:paraId="1FE57D6D" w14:textId="77777777" w:rsidR="005E07C0" w:rsidRPr="00856908" w:rsidRDefault="005E07C0" w:rsidP="005E07C0">
      <w:pPr>
        <w:pStyle w:val="a3"/>
        <w:ind w:leftChars="500" w:left="1580" w:hangingChars="250" w:hanging="530"/>
        <w:rPr>
          <w:rFonts w:ascii="ＭＳ 明朝" w:hAnsi="ＭＳ 明朝" w:cs="ＭＳ Ｐゴシック"/>
        </w:rPr>
      </w:pPr>
      <w:r w:rsidRPr="00856908">
        <w:rPr>
          <w:rFonts w:ascii="ＭＳ 明朝" w:hAnsi="ＭＳ 明朝" w:cs="ＭＳ Ｐゴシック" w:hint="eastAsia"/>
        </w:rPr>
        <w:t>※</w:t>
      </w:r>
      <w:r w:rsidRPr="00856908">
        <w:rPr>
          <w:rFonts w:ascii="ＭＳ 明朝" w:hAnsi="ＭＳ 明朝" w:cs="ＭＳ Ｐゴシック"/>
        </w:rPr>
        <w:t>3　常時雇用する労働者の数が300人以下の事業主に限る（計画期間が満了していない行動計画を策定している場合のみ）。</w:t>
      </w:r>
    </w:p>
    <w:p w14:paraId="42097179" w14:textId="77777777" w:rsidR="005E07C0" w:rsidRPr="00856908" w:rsidRDefault="005E07C0" w:rsidP="005E07C0">
      <w:pPr>
        <w:pStyle w:val="a3"/>
        <w:ind w:leftChars="500" w:left="1580" w:hangingChars="250" w:hanging="530"/>
        <w:rPr>
          <w:rFonts w:ascii="ＭＳ 明朝" w:hAnsi="ＭＳ 明朝" w:cs="ＭＳ Ｐゴシック"/>
        </w:rPr>
      </w:pPr>
      <w:r w:rsidRPr="00856908">
        <w:rPr>
          <w:rFonts w:ascii="ＭＳ 明朝" w:hAnsi="ＭＳ 明朝" w:cs="ＭＳ Ｐゴシック" w:hint="eastAsia"/>
        </w:rPr>
        <w:t>※</w:t>
      </w:r>
      <w:r w:rsidRPr="00856908">
        <w:rPr>
          <w:rFonts w:ascii="ＭＳ 明朝" w:hAnsi="ＭＳ 明朝" w:cs="ＭＳ Ｐゴシック"/>
        </w:rPr>
        <w:t>4　新くるみん認定（改正後認定基準（平成29年4月1日施行）により認定）</w:t>
      </w:r>
    </w:p>
    <w:p w14:paraId="7F53159B" w14:textId="77777777" w:rsidR="005E07C0" w:rsidRPr="00856908" w:rsidRDefault="005E07C0" w:rsidP="005E07C0">
      <w:pPr>
        <w:pStyle w:val="a3"/>
        <w:ind w:leftChars="500" w:left="1580" w:hangingChars="250" w:hanging="530"/>
        <w:rPr>
          <w:rFonts w:ascii="ＭＳ 明朝" w:hAnsi="ＭＳ 明朝" w:cs="ＭＳ Ｐゴシック"/>
        </w:rPr>
      </w:pPr>
      <w:r w:rsidRPr="00856908">
        <w:rPr>
          <w:rFonts w:ascii="ＭＳ 明朝" w:hAnsi="ＭＳ 明朝" w:cs="ＭＳ Ｐゴシック" w:hint="eastAsia"/>
        </w:rPr>
        <w:t>※</w:t>
      </w:r>
      <w:r w:rsidRPr="00856908">
        <w:rPr>
          <w:rFonts w:ascii="ＭＳ 明朝" w:hAnsi="ＭＳ 明朝" w:cs="ＭＳ Ｐゴシック"/>
        </w:rPr>
        <w:t>5　旧くるみん認定（改正前認定基準又は改正省令附則第2条第3項の経過措置により認定）</w:t>
      </w:r>
      <w:bookmarkEnd w:id="16"/>
    </w:p>
    <w:p w14:paraId="2FAEAD73" w14:textId="77777777" w:rsidR="000A51E5" w:rsidRPr="00856908" w:rsidRDefault="000A51E5">
      <w:pPr>
        <w:rPr>
          <w:rFonts w:ascii="ＭＳ 明朝" w:hAnsi="ＭＳ 明朝"/>
        </w:rPr>
      </w:pPr>
    </w:p>
    <w:p w14:paraId="62F7A455" w14:textId="77777777" w:rsidR="00864D66" w:rsidRPr="00856908" w:rsidRDefault="00864D66" w:rsidP="00864D66">
      <w:pPr>
        <w:pStyle w:val="a3"/>
        <w:jc w:val="cente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sidRPr="00856908">
        <w:rPr>
          <w:rFonts w:ascii="ＭＳ 明朝" w:hAnsi="ＭＳ 明朝"/>
        </w:rPr>
        <w:br w:type="page"/>
      </w:r>
      <w:bookmarkStart w:id="17"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19E0BC88"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w:t>
      </w:r>
      <w:r w:rsidR="00E935A8">
        <w:rPr>
          <w:rFonts w:asciiTheme="minorEastAsia" w:eastAsiaTheme="minorEastAsia" w:hAnsiTheme="minorEastAsia"/>
          <w:color w:val="000000" w:themeColor="text1"/>
          <w:szCs w:val="22"/>
        </w:rPr>
        <w:t>1</w:t>
      </w:r>
      <w:r w:rsidRPr="008178BF">
        <w:rPr>
          <w:rFonts w:asciiTheme="minorEastAsia" w:eastAsiaTheme="minorEastAsia" w:hAnsiTheme="minorEastAsia" w:hint="eastAsia"/>
          <w:color w:val="000000" w:themeColor="text1"/>
          <w:szCs w:val="22"/>
        </w:rPr>
        <w:t>）について、虚偽が認められた入札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17"/>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66C41C4E"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r w:rsidR="00E935A8">
        <w:rPr>
          <w:rFonts w:ascii="ＭＳ 明朝" w:hAnsi="ＭＳ 明朝" w:hint="eastAsia"/>
          <w:color w:val="000000" w:themeColor="text1"/>
          <w:szCs w:val="22"/>
        </w:rPr>
        <w:t>1</w:t>
      </w:r>
      <w:r w:rsidRPr="008178BF">
        <w:rPr>
          <w:rFonts w:ascii="ＭＳ 明朝" w:hAnsi="ＭＳ 明朝" w:hint="eastAsia"/>
          <w:color w:val="000000" w:themeColor="text1"/>
          <w:szCs w:val="22"/>
        </w:rPr>
        <w:t>）</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8178BF">
        <w:rPr>
          <w:rFonts w:ascii="ＭＳ 明朝" w:hAnsi="ＭＳ 明朝" w:hint="eastAsia"/>
          <w:color w:val="000000" w:themeColor="text1"/>
          <w:spacing w:val="41"/>
          <w:kern w:val="0"/>
          <w:sz w:val="24"/>
          <w:u w:val="single"/>
          <w:fitText w:val="4104" w:id="122959877"/>
        </w:rPr>
        <w:t>暴力団排除に関する誓約事</w:t>
      </w:r>
      <w:r w:rsidRPr="008178BF">
        <w:rPr>
          <w:rFonts w:ascii="ＭＳ 明朝" w:hAnsi="ＭＳ 明朝" w:hint="eastAsia"/>
          <w:color w:val="000000" w:themeColor="text1"/>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0540BDD" w14:textId="77777777" w:rsidR="00E935A8" w:rsidRDefault="007F4CAD" w:rsidP="00355105">
      <w:r>
        <w:br w:type="page"/>
      </w:r>
      <w:bookmarkStart w:id="18" w:name="_Toc164995312"/>
    </w:p>
    <w:p w14:paraId="703E187C" w14:textId="77777777" w:rsidR="00045A25" w:rsidRPr="00D105A4" w:rsidRDefault="00045A25" w:rsidP="00045A25">
      <w:pPr>
        <w:rPr>
          <w:rFonts w:ascii="ＭＳ ゴシック" w:eastAsia="ＭＳ ゴシック" w:hAnsi="ＭＳ ゴシック"/>
        </w:rPr>
      </w:pPr>
      <w:r w:rsidRPr="00D105A4">
        <w:rPr>
          <w:rFonts w:ascii="ＭＳ ゴシック" w:eastAsia="ＭＳ ゴシック" w:hAnsi="ＭＳ ゴシック" w:hint="eastAsia"/>
        </w:rPr>
        <w:lastRenderedPageBreak/>
        <w:t>（別記</w:t>
      </w:r>
      <w:r w:rsidRPr="00D105A4">
        <w:rPr>
          <w:rFonts w:ascii="ＭＳ ゴシック" w:eastAsia="ＭＳ ゴシック" w:hAnsi="ＭＳ ゴシック"/>
        </w:rPr>
        <w:t>2）</w:t>
      </w:r>
    </w:p>
    <w:p w14:paraId="193E4143" w14:textId="77777777" w:rsidR="00045A25" w:rsidRPr="00D105A4" w:rsidRDefault="00045A25" w:rsidP="00045A25">
      <w:pPr>
        <w:jc w:val="right"/>
      </w:pPr>
      <w:r w:rsidRPr="00D105A4">
        <w:rPr>
          <w:rFonts w:hint="eastAsia"/>
        </w:rPr>
        <w:t xml:space="preserve">　　年　　月　　日</w:t>
      </w:r>
    </w:p>
    <w:p w14:paraId="045A76B1" w14:textId="77777777" w:rsidR="00045A25" w:rsidRPr="00D105A4" w:rsidRDefault="00045A25" w:rsidP="00045A25"/>
    <w:p w14:paraId="1D88257E" w14:textId="77777777" w:rsidR="00045A25" w:rsidRPr="00D105A4" w:rsidRDefault="00045A25" w:rsidP="00045A25"/>
    <w:p w14:paraId="0B13074D" w14:textId="77777777" w:rsidR="00045A25" w:rsidRPr="00D105A4" w:rsidRDefault="00045A25" w:rsidP="00045A25">
      <w:r w:rsidRPr="00D105A4">
        <w:rPr>
          <w:rFonts w:hint="eastAsia"/>
        </w:rPr>
        <w:t>独立行政法人情報処理推進機構</w:t>
      </w:r>
    </w:p>
    <w:p w14:paraId="740BD51C" w14:textId="77777777" w:rsidR="00045A25" w:rsidRPr="00D105A4" w:rsidRDefault="00045A25" w:rsidP="00045A25">
      <w:r w:rsidRPr="00D105A4">
        <w:rPr>
          <w:rFonts w:hint="eastAsia"/>
        </w:rPr>
        <w:t xml:space="preserve">　理事長　富田　達夫　殿</w:t>
      </w:r>
    </w:p>
    <w:p w14:paraId="04FB7F99" w14:textId="77777777" w:rsidR="00045A25" w:rsidRPr="00D105A4" w:rsidRDefault="00045A25" w:rsidP="00045A25"/>
    <w:p w14:paraId="3F5ABDC4" w14:textId="77777777" w:rsidR="00045A25" w:rsidRPr="00D105A4" w:rsidRDefault="00045A25" w:rsidP="00045A25"/>
    <w:p w14:paraId="172ECFFD" w14:textId="77777777" w:rsidR="00045A25" w:rsidRPr="00D105A4" w:rsidRDefault="00045A25" w:rsidP="00045A25">
      <w:pPr>
        <w:jc w:val="center"/>
      </w:pPr>
      <w:r w:rsidRPr="00D105A4">
        <w:rPr>
          <w:rFonts w:hint="eastAsia"/>
        </w:rPr>
        <w:t>秘密保持誓約書</w:t>
      </w:r>
    </w:p>
    <w:p w14:paraId="79EDD0D5" w14:textId="77777777" w:rsidR="00045A25" w:rsidRPr="00D105A4" w:rsidRDefault="00045A25" w:rsidP="00045A25"/>
    <w:p w14:paraId="337176DD" w14:textId="55357AED" w:rsidR="00045A25" w:rsidRPr="00D105A4" w:rsidRDefault="00045A25" w:rsidP="00045A25">
      <w:r w:rsidRPr="00D105A4">
        <w:rPr>
          <w:rFonts w:hint="eastAsia"/>
        </w:rPr>
        <w:t xml:space="preserve">　当社は、「</w:t>
      </w:r>
      <w:r w:rsidRPr="00017F0A">
        <w:rPr>
          <w:rFonts w:hint="eastAsia"/>
        </w:rPr>
        <w:t>FedRAMP</w:t>
      </w:r>
      <w:r w:rsidR="00A67A17">
        <w:rPr>
          <w:rFonts w:hint="eastAsia"/>
        </w:rPr>
        <w:t>等の</w:t>
      </w:r>
      <w:r w:rsidRPr="00017F0A">
        <w:rPr>
          <w:rFonts w:hint="eastAsia"/>
        </w:rPr>
        <w:t>海外諸制度における管理策及び監査制度に関する調査</w:t>
      </w:r>
      <w:r w:rsidRPr="00D105A4">
        <w:rPr>
          <w:rFonts w:hint="eastAsia"/>
        </w:rPr>
        <w:t>」に係る一般競争入札（以下「本入札」と言う）に関する手続において、貴機構から閲覧を許可された情報のうち、公知の情報以外（以下「秘密情報」と言う）の取扱いに関しては、下記の事項を厳守することを、ここに誓約致します。</w:t>
      </w:r>
    </w:p>
    <w:p w14:paraId="22E9BCF3" w14:textId="77777777" w:rsidR="00045A25" w:rsidRPr="00D105A4" w:rsidRDefault="00045A25" w:rsidP="00045A25"/>
    <w:p w14:paraId="7C0286BF" w14:textId="77777777" w:rsidR="00045A25" w:rsidRPr="00D105A4" w:rsidRDefault="00045A25" w:rsidP="00045A25"/>
    <w:p w14:paraId="07F850BD" w14:textId="77777777" w:rsidR="00045A25" w:rsidRPr="00D105A4" w:rsidRDefault="00045A25" w:rsidP="00045A25">
      <w:pPr>
        <w:pStyle w:val="aa"/>
        <w:ind w:left="806"/>
      </w:pPr>
      <w:r w:rsidRPr="00D105A4">
        <w:rPr>
          <w:rFonts w:hint="eastAsia"/>
        </w:rPr>
        <w:t>記</w:t>
      </w:r>
    </w:p>
    <w:p w14:paraId="5C3E262B" w14:textId="77777777" w:rsidR="00045A25" w:rsidRPr="00D105A4" w:rsidRDefault="00045A25" w:rsidP="00045A25"/>
    <w:p w14:paraId="574B32B6" w14:textId="77777777" w:rsidR="00045A25" w:rsidRPr="00D105A4" w:rsidRDefault="00045A25" w:rsidP="00045A25">
      <w:r w:rsidRPr="00D105A4">
        <w:rPr>
          <w:rFonts w:hint="eastAsia"/>
        </w:rPr>
        <w:t>１．秘密情報を本入札に関係する役職員以外の者に対して開示又は漏洩致しません。</w:t>
      </w:r>
    </w:p>
    <w:p w14:paraId="7AE549F4" w14:textId="77777777" w:rsidR="00045A25" w:rsidRPr="00D105A4" w:rsidRDefault="00045A25" w:rsidP="00045A25">
      <w:r w:rsidRPr="00D105A4">
        <w:rPr>
          <w:rFonts w:hint="eastAsia"/>
        </w:rPr>
        <w:t>２．秘密情報は本入札のためのみに利用致します。</w:t>
      </w:r>
    </w:p>
    <w:p w14:paraId="49530DAD" w14:textId="77777777" w:rsidR="00045A25" w:rsidRPr="00D105A4" w:rsidRDefault="00045A25" w:rsidP="00045A25">
      <w:pPr>
        <w:ind w:left="359" w:hangingChars="171" w:hanging="359"/>
      </w:pPr>
      <w:r w:rsidRPr="00D105A4">
        <w:rPr>
          <w:rFonts w:hint="eastAsia"/>
        </w:rPr>
        <w:t>３．当社が秘密情報を外部に開示又は漏洩したことにより、貴機構が損害を被った場合には、損害賠償等について真摯に対応致します。</w:t>
      </w:r>
    </w:p>
    <w:p w14:paraId="12407F64" w14:textId="77777777" w:rsidR="00045A25" w:rsidRPr="00D105A4" w:rsidRDefault="00045A25" w:rsidP="00045A25"/>
    <w:p w14:paraId="4F63D520" w14:textId="77777777" w:rsidR="00045A25" w:rsidRPr="00D105A4" w:rsidRDefault="00045A25" w:rsidP="00045A25">
      <w:pPr>
        <w:pStyle w:val="af6"/>
      </w:pPr>
      <w:r w:rsidRPr="00D105A4">
        <w:rPr>
          <w:rFonts w:hint="eastAsia"/>
        </w:rPr>
        <w:t>以上</w:t>
      </w:r>
    </w:p>
    <w:p w14:paraId="43F41680" w14:textId="77777777" w:rsidR="00045A25" w:rsidRPr="00D105A4" w:rsidRDefault="00045A25" w:rsidP="00045A25">
      <w:pPr>
        <w:pStyle w:val="af6"/>
      </w:pPr>
    </w:p>
    <w:p w14:paraId="060FF93B" w14:textId="77777777" w:rsidR="00045A25" w:rsidRPr="00D105A4" w:rsidRDefault="00045A25" w:rsidP="00045A25">
      <w:pPr>
        <w:pStyle w:val="af6"/>
      </w:pPr>
    </w:p>
    <w:p w14:paraId="2DD8FFE9" w14:textId="77777777" w:rsidR="00045A25" w:rsidRPr="00D105A4" w:rsidRDefault="00045A25" w:rsidP="00045A25">
      <w:pPr>
        <w:pStyle w:val="af6"/>
      </w:pPr>
    </w:p>
    <w:p w14:paraId="78DE5F50" w14:textId="77777777" w:rsidR="00045A25" w:rsidRPr="00D105A4" w:rsidRDefault="00045A25" w:rsidP="00045A25">
      <w:pPr>
        <w:pStyle w:val="af6"/>
      </w:pPr>
    </w:p>
    <w:p w14:paraId="05FB7FD2" w14:textId="77777777" w:rsidR="00045A25" w:rsidRPr="00D105A4" w:rsidRDefault="00045A25" w:rsidP="00045A25">
      <w:pPr>
        <w:pStyle w:val="af6"/>
      </w:pPr>
    </w:p>
    <w:p w14:paraId="1C63433A" w14:textId="77777777" w:rsidR="00045A25" w:rsidRPr="00D105A4" w:rsidRDefault="00045A25" w:rsidP="00045A25">
      <w:pPr>
        <w:pStyle w:val="af6"/>
      </w:pPr>
    </w:p>
    <w:p w14:paraId="2716DACB" w14:textId="77777777" w:rsidR="00045A25" w:rsidRPr="00D105A4" w:rsidRDefault="00045A25" w:rsidP="00045A25">
      <w:pPr>
        <w:ind w:leftChars="2000" w:left="4200"/>
      </w:pPr>
      <w:r w:rsidRPr="00D105A4">
        <w:rPr>
          <w:rFonts w:hint="eastAsia"/>
        </w:rPr>
        <w:t>（住所）</w:t>
      </w:r>
    </w:p>
    <w:p w14:paraId="32D4659A" w14:textId="77777777" w:rsidR="00045A25" w:rsidRPr="00D105A4" w:rsidRDefault="00045A25" w:rsidP="00045A25">
      <w:pPr>
        <w:ind w:leftChars="2000" w:left="4200"/>
      </w:pPr>
      <w:r w:rsidRPr="00D105A4">
        <w:rPr>
          <w:rFonts w:hint="eastAsia"/>
        </w:rPr>
        <w:t>（会社名）</w:t>
      </w:r>
    </w:p>
    <w:p w14:paraId="0797F5E7" w14:textId="194AA634" w:rsidR="00045A25" w:rsidRDefault="00045A25" w:rsidP="00045A25">
      <w:pPr>
        <w:widowControl/>
        <w:ind w:right="210"/>
        <w:jc w:val="right"/>
        <w:rPr>
          <w:rFonts w:ascii="ＭＳ ゴシック" w:eastAsia="ＭＳ ゴシック" w:hAnsi="ＭＳ ゴシック"/>
        </w:rPr>
      </w:pPr>
      <w:r w:rsidRPr="00D105A4">
        <w:rPr>
          <w:rFonts w:hint="eastAsia"/>
        </w:rPr>
        <w:t>（代表役職及び氏名）　　　　　　　　　　　　　印</w:t>
      </w:r>
      <w:r>
        <w:rPr>
          <w:rFonts w:ascii="ＭＳ ゴシック" w:eastAsia="ＭＳ ゴシック" w:hAnsi="ＭＳ ゴシック"/>
        </w:rPr>
        <w:br w:type="page"/>
      </w:r>
    </w:p>
    <w:p w14:paraId="0E3E798A" w14:textId="77777777" w:rsidR="00E935A8" w:rsidRPr="00017F0A" w:rsidRDefault="00E935A8">
      <w:pPr>
        <w:widowControl/>
        <w:jc w:val="left"/>
      </w:pPr>
    </w:p>
    <w:p w14:paraId="7DF9122E" w14:textId="63581984" w:rsidR="007F4CAD" w:rsidRDefault="007F4CAD" w:rsidP="00355105">
      <w:r>
        <w:rPr>
          <w:rFonts w:hint="eastAsia"/>
        </w:rPr>
        <w:t xml:space="preserve">（様　式　</w:t>
      </w:r>
      <w:r>
        <w:rPr>
          <w:rFonts w:hint="eastAsia"/>
        </w:rPr>
        <w:t>1</w:t>
      </w:r>
      <w:r>
        <w:rPr>
          <w:rFonts w:hint="eastAsia"/>
        </w:rPr>
        <w:t>）</w:t>
      </w:r>
      <w:bookmarkEnd w:id="18"/>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42799202" w14:textId="77777777" w:rsidR="004A41DA" w:rsidRDefault="007F4CAD" w:rsidP="004A41DA">
      <w:pPr>
        <w:rPr>
          <w:rFonts w:ascii="ＭＳ 明朝" w:hAnsi="ＭＳ 明朝"/>
          <w:szCs w:val="21"/>
        </w:rPr>
      </w:pPr>
      <w:r>
        <w:rPr>
          <w:rFonts w:ascii="ＭＳ 明朝" w:hAnsi="ＭＳ 明朝" w:hint="eastAsia"/>
          <w:szCs w:val="21"/>
        </w:rPr>
        <w:t xml:space="preserve">独立行政法人情報処理推進機構　</w:t>
      </w:r>
    </w:p>
    <w:p w14:paraId="31DA7579" w14:textId="475C7ECE" w:rsidR="004A41DA" w:rsidRPr="004A41DA" w:rsidRDefault="004A41DA" w:rsidP="00BD1047">
      <w:pPr>
        <w:ind w:firstLineChars="100" w:firstLine="210"/>
        <w:rPr>
          <w:rFonts w:ascii="ＭＳ 明朝" w:hAnsi="ＭＳ 明朝"/>
          <w:szCs w:val="21"/>
        </w:rPr>
      </w:pPr>
      <w:r w:rsidRPr="004A41DA">
        <w:rPr>
          <w:rFonts w:ascii="ＭＳ 明朝" w:hAnsi="ＭＳ 明朝" w:hint="eastAsia"/>
          <w:szCs w:val="21"/>
        </w:rPr>
        <w:t>セキュリティセンター公共セキュリティ部</w:t>
      </w:r>
    </w:p>
    <w:p w14:paraId="7DF91231" w14:textId="77AE958C" w:rsidR="007F4CAD" w:rsidRDefault="004A41DA" w:rsidP="00BD1047">
      <w:pPr>
        <w:ind w:firstLineChars="200" w:firstLine="420"/>
        <w:rPr>
          <w:rFonts w:ascii="ＭＳ 明朝" w:hAnsi="ＭＳ 明朝"/>
          <w:szCs w:val="21"/>
        </w:rPr>
      </w:pPr>
      <w:r w:rsidRPr="004A41DA">
        <w:rPr>
          <w:rFonts w:ascii="ＭＳ 明朝" w:hAnsi="ＭＳ 明朝" w:hint="eastAsia"/>
          <w:szCs w:val="21"/>
        </w:rPr>
        <w:t>クラウドサービス評価グループ</w:t>
      </w:r>
      <w:r w:rsidR="007F4CAD">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E80BEC">
        <w:rPr>
          <w:rFonts w:ascii="ＭＳ 明朝" w:hAnsi="ＭＳ 明朝" w:cs="ＭＳ 明朝" w:hint="eastAsia"/>
          <w:spacing w:val="105"/>
          <w:kern w:val="0"/>
          <w:sz w:val="32"/>
          <w:szCs w:val="32"/>
          <w:fitText w:val="1432" w:id="-874838519"/>
        </w:rPr>
        <w:t>質問</w:t>
      </w:r>
      <w:r w:rsidRPr="00E80BEC">
        <w:rPr>
          <w:rFonts w:ascii="ＭＳ 明朝" w:hAnsi="ＭＳ 明朝" w:cs="ＭＳ 明朝" w:hint="eastAsia"/>
          <w:spacing w:val="7"/>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043A444E" w:rsidR="007F4CAD" w:rsidRDefault="007F4CAD">
      <w:pPr>
        <w:spacing w:line="-362" w:lineRule="auto"/>
        <w:ind w:leftChars="-103" w:left="-216" w:right="215" w:firstLineChars="100" w:firstLine="210"/>
        <w:rPr>
          <w:rFonts w:ascii="ＭＳ 明朝" w:hAnsi="ＭＳ 明朝"/>
          <w:szCs w:val="21"/>
        </w:rPr>
      </w:pPr>
      <w:r>
        <w:rPr>
          <w:rFonts w:ascii="ＭＳ 明朝" w:hAnsi="ＭＳ 明朝" w:hint="eastAsia"/>
          <w:szCs w:val="21"/>
        </w:rPr>
        <w:t>「</w:t>
      </w:r>
      <w:r w:rsidR="00FA05B9" w:rsidRPr="00FA05B9">
        <w:rPr>
          <w:rFonts w:ascii="ＭＳ 明朝" w:hAnsi="ＭＳ 明朝" w:hint="eastAsia"/>
          <w:szCs w:val="21"/>
        </w:rPr>
        <w:t>FedRAMP</w:t>
      </w:r>
      <w:r w:rsidR="008C2B1B" w:rsidRPr="008C2B1B">
        <w:rPr>
          <w:rFonts w:ascii="ＭＳ 明朝" w:hAnsi="ＭＳ 明朝" w:hint="eastAsia"/>
          <w:szCs w:val="21"/>
        </w:rPr>
        <w:t>等の</w:t>
      </w:r>
      <w:r w:rsidR="00FA05B9" w:rsidRPr="00FA05B9">
        <w:rPr>
          <w:rFonts w:ascii="ＭＳ 明朝" w:hAnsi="ＭＳ 明朝" w:hint="eastAsia"/>
          <w:szCs w:val="21"/>
        </w:rPr>
        <w:t>海外諸制度における管理策及び監査制度に関する調査</w:t>
      </w:r>
      <w:r>
        <w:rPr>
          <w:rFonts w:ascii="ＭＳ 明朝" w:hAnsi="ＭＳ 明朝" w:hint="eastAsia"/>
          <w:szCs w:val="21"/>
        </w:rPr>
        <w:t>」に関する質問書を提出します。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Pr="00FA05B9"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19" w:name="_（様式3）"/>
      <w:bookmarkEnd w:id="19"/>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107C1480"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w:t>
      </w:r>
      <w:r w:rsidR="000441EC">
        <w:rPr>
          <w:rFonts w:ascii="ＭＳ 明朝" w:hAnsi="ＭＳ 明朝" w:hint="eastAsia"/>
          <w:spacing w:val="24"/>
        </w:rPr>
        <w:t>役職及び</w:t>
      </w:r>
      <w:r>
        <w:rPr>
          <w:rFonts w:ascii="ＭＳ 明朝" w:hAnsi="ＭＳ 明朝" w:hint="eastAsia"/>
          <w:spacing w:val="24"/>
        </w:rPr>
        <w:t>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Pr="009A3066" w:rsidRDefault="007F4CAD">
      <w:pPr>
        <w:rPr>
          <w:rFonts w:ascii="ＭＳ 明朝" w:hAnsi="ＭＳ 明朝"/>
        </w:rPr>
      </w:pPr>
    </w:p>
    <w:p w14:paraId="7DF9127B" w14:textId="4A5B0587" w:rsidR="007F4CAD" w:rsidRDefault="007F4CAD" w:rsidP="00BD1047">
      <w:pPr>
        <w:ind w:leftChars="270" w:left="567" w:rightChars="255" w:right="535" w:firstLineChars="68" w:firstLine="143"/>
        <w:rPr>
          <w:rFonts w:ascii="ＭＳ 明朝" w:hAnsi="ＭＳ 明朝"/>
        </w:rPr>
      </w:pPr>
      <w:r w:rsidRPr="009A3066">
        <w:rPr>
          <w:rFonts w:ascii="ＭＳ 明朝" w:hAnsi="ＭＳ 明朝" w:hint="eastAsia"/>
        </w:rPr>
        <w:t>私は、下記の者を代理人と定め、「</w:t>
      </w:r>
      <w:r w:rsidR="00FA05B9" w:rsidRPr="00FA05B9">
        <w:rPr>
          <w:rFonts w:ascii="ＭＳ 明朝" w:hAnsi="ＭＳ 明朝" w:hint="eastAsia"/>
        </w:rPr>
        <w:t>FedRAMP</w:t>
      </w:r>
      <w:r w:rsidR="008C2B1B" w:rsidRPr="008C2B1B">
        <w:rPr>
          <w:rFonts w:ascii="ＭＳ 明朝" w:hAnsi="ＭＳ 明朝" w:hint="eastAsia"/>
        </w:rPr>
        <w:t>等の</w:t>
      </w:r>
      <w:r w:rsidR="00FA05B9" w:rsidRPr="00FA05B9">
        <w:rPr>
          <w:rFonts w:ascii="ＭＳ 明朝" w:hAnsi="ＭＳ 明朝" w:hint="eastAsia"/>
        </w:rPr>
        <w:t>海外諸制度における管理策及び監査制度に関する調査</w:t>
      </w:r>
      <w:r w:rsidRPr="009A3066">
        <w:rPr>
          <w:rFonts w:ascii="ＭＳ 明朝" w:hAnsi="ＭＳ 明朝"/>
        </w:rPr>
        <w:t>」</w:t>
      </w:r>
      <w:r w:rsidR="009C62D4" w:rsidRPr="005E2C87">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E27B34">
        <w:rPr>
          <w:rFonts w:ascii="ＭＳ 明朝" w:hAnsi="ＭＳ 明朝" w:hint="eastAsia"/>
          <w:spacing w:val="70"/>
          <w:kern w:val="0"/>
          <w:fitText w:val="1260" w:id="-203137280"/>
        </w:rPr>
        <w:t>使用印</w:t>
      </w:r>
      <w:r w:rsidRPr="00E27B34">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032B224F" w:rsidR="007F4CAD" w:rsidRDefault="007F4CAD">
      <w:pPr>
        <w:ind w:firstLineChars="1900" w:firstLine="3990"/>
        <w:rPr>
          <w:rFonts w:ascii="ＭＳ 明朝" w:hAnsi="ＭＳ 明朝"/>
        </w:rPr>
      </w:pPr>
      <w:r>
        <w:rPr>
          <w:rFonts w:ascii="ＭＳ 明朝" w:hAnsi="ＭＳ 明朝" w:hint="eastAsia"/>
        </w:rPr>
        <w:t>代表者</w:t>
      </w:r>
      <w:r w:rsidR="000441EC">
        <w:rPr>
          <w:rFonts w:ascii="ＭＳ 明朝" w:hAnsi="ＭＳ 明朝" w:hint="eastAsia"/>
        </w:rPr>
        <w:t>役職及び</w:t>
      </w:r>
      <w:r>
        <w:rPr>
          <w:rFonts w:ascii="ＭＳ 明朝" w:hAnsi="ＭＳ 明朝" w:hint="eastAsia"/>
        </w:rPr>
        <w:t>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5644EDD0" w:rsidR="007F4CAD" w:rsidRDefault="00FB4977">
      <w:pPr>
        <w:jc w:val="center"/>
        <w:rPr>
          <w:rFonts w:ascii="ＭＳ 明朝" w:hAnsi="ＭＳ 明朝"/>
        </w:rPr>
      </w:pPr>
      <w:r>
        <w:rPr>
          <w:rFonts w:ascii="ＭＳ 明朝" w:hAnsi="ＭＳ 明朝" w:hint="eastAsia"/>
          <w:color w:val="548DD4" w:themeColor="text2" w:themeTint="99"/>
        </w:rPr>
        <w:t xml:space="preserve">　　　　</w:t>
      </w:r>
      <w:r w:rsidRPr="008178BF">
        <w:rPr>
          <w:rFonts w:ascii="ＭＳ 明朝" w:hAnsi="ＭＳ 明朝" w:hint="eastAsia"/>
          <w:color w:val="000000" w:themeColor="text1"/>
        </w:rPr>
        <w:t xml:space="preserve">　</w:t>
      </w:r>
      <w:bookmarkStart w:id="20" w:name="_Hlk34725076"/>
      <w:r w:rsidRPr="008178BF">
        <w:rPr>
          <w:rFonts w:ascii="ＭＳ 明朝" w:hAnsi="ＭＳ 明朝" w:hint="eastAsia"/>
          <w:color w:val="000000" w:themeColor="text1"/>
        </w:rPr>
        <w:t>（※　下記件名に係る費用の総価を記載すること）</w:t>
      </w:r>
      <w:bookmarkEnd w:id="20"/>
    </w:p>
    <w:p w14:paraId="7DF912AB" w14:textId="77777777" w:rsidR="007F4CAD" w:rsidRDefault="007F4CAD">
      <w:pPr>
        <w:jc w:val="center"/>
        <w:rPr>
          <w:rFonts w:ascii="ＭＳ 明朝" w:hAnsi="ＭＳ 明朝"/>
        </w:rPr>
      </w:pPr>
    </w:p>
    <w:p w14:paraId="7DF912AC" w14:textId="20EFF7CB" w:rsidR="007F4CAD" w:rsidRPr="009A3066" w:rsidRDefault="00531F1C">
      <w:pPr>
        <w:jc w:val="center"/>
        <w:rPr>
          <w:rFonts w:ascii="ＭＳ 明朝" w:hAnsi="ＭＳ 明朝"/>
        </w:rPr>
      </w:pPr>
      <w:r w:rsidRPr="00FC0D06">
        <w:rPr>
          <w:rFonts w:ascii="ＭＳ 明朝" w:hAnsi="ＭＳ 明朝" w:hint="eastAsia"/>
        </w:rPr>
        <w:t>件　名</w:t>
      </w:r>
      <w:r w:rsidR="007F4CAD" w:rsidRPr="00531F1C">
        <w:rPr>
          <w:rFonts w:ascii="ＭＳ 明朝" w:hAnsi="ＭＳ 明朝" w:hint="eastAsia"/>
          <w:color w:val="0000FF"/>
        </w:rPr>
        <w:t xml:space="preserve">　</w:t>
      </w:r>
      <w:r w:rsidRPr="009A3066">
        <w:rPr>
          <w:rFonts w:ascii="ＭＳ 明朝" w:hAnsi="ＭＳ 明朝" w:hint="eastAsia"/>
        </w:rPr>
        <w:t>「</w:t>
      </w:r>
      <w:r w:rsidR="00FA05B9" w:rsidRPr="00FA05B9">
        <w:rPr>
          <w:rFonts w:ascii="ＭＳ 明朝" w:hAnsi="ＭＳ 明朝" w:hint="eastAsia"/>
        </w:rPr>
        <w:t>FedRAMP</w:t>
      </w:r>
      <w:r w:rsidR="008C2B1B" w:rsidRPr="008C2B1B">
        <w:rPr>
          <w:rFonts w:ascii="ＭＳ 明朝" w:hAnsi="ＭＳ 明朝" w:hint="eastAsia"/>
        </w:rPr>
        <w:t>等の</w:t>
      </w:r>
      <w:r w:rsidR="00FA05B9" w:rsidRPr="00FA05B9">
        <w:rPr>
          <w:rFonts w:ascii="ＭＳ 明朝" w:hAnsi="ＭＳ 明朝" w:hint="eastAsia"/>
        </w:rPr>
        <w:t>海外諸制度における管理策及び監査制度に関する調査</w:t>
      </w:r>
      <w:r w:rsidRPr="009A3066">
        <w:rPr>
          <w:rFonts w:ascii="ＭＳ 明朝" w:hAnsi="ＭＳ 明朝" w:cs="ＭＳ ゴシック" w:hint="eastAsia"/>
          <w:szCs w:val="21"/>
        </w:rPr>
        <w:t>」</w:t>
      </w:r>
    </w:p>
    <w:p w14:paraId="7DF912AD" w14:textId="77777777" w:rsidR="007F4CAD" w:rsidRPr="009A3066"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21" w:name="_Toc311216238"/>
      <w:bookmarkStart w:id="22" w:name="_Toc268880064"/>
      <w:bookmarkStart w:id="23" w:name="_Toc194746978"/>
      <w:r w:rsidR="00403201" w:rsidRPr="00366D56">
        <w:rPr>
          <w:rFonts w:hint="eastAsia"/>
        </w:rPr>
        <w:t xml:space="preserve">（様　式　</w:t>
      </w:r>
      <w:r w:rsidR="00403201" w:rsidRPr="00366D56">
        <w:rPr>
          <w:rFonts w:hint="eastAsia"/>
        </w:rPr>
        <w:t>4</w:t>
      </w:r>
      <w:r w:rsidR="00403201" w:rsidRPr="00366D56">
        <w:rPr>
          <w:rFonts w:hint="eastAsia"/>
        </w:rPr>
        <w:t>）</w:t>
      </w:r>
      <w:bookmarkEnd w:id="21"/>
      <w:r w:rsidR="00403201">
        <w:rPr>
          <w:rFonts w:hint="eastAsia"/>
        </w:rPr>
        <w:t xml:space="preserve">　</w:t>
      </w:r>
      <w:bookmarkEnd w:id="22"/>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3101E1DE" w:rsidR="007F4CAD" w:rsidRPr="009A3066" w:rsidRDefault="007F4CAD">
      <w:pPr>
        <w:rPr>
          <w:rFonts w:ascii="ＭＳ 明朝" w:hAnsi="ＭＳ 明朝"/>
        </w:rPr>
      </w:pPr>
      <w:r>
        <w:rPr>
          <w:rFonts w:ascii="ＭＳ 明朝" w:hAnsi="ＭＳ 明朝" w:hint="eastAsia"/>
        </w:rPr>
        <w:t>件名：</w:t>
      </w:r>
      <w:r w:rsidRPr="009A3066">
        <w:rPr>
          <w:rFonts w:ascii="ＭＳ 明朝" w:hAnsi="ＭＳ 明朝" w:hint="eastAsia"/>
        </w:rPr>
        <w:t>「</w:t>
      </w:r>
      <w:r w:rsidR="00FA05B9" w:rsidRPr="00FA05B9">
        <w:rPr>
          <w:rFonts w:ascii="ＭＳ 明朝" w:hAnsi="ＭＳ 明朝" w:hint="eastAsia"/>
        </w:rPr>
        <w:t>FedRAMP</w:t>
      </w:r>
      <w:r w:rsidR="008C2B1B" w:rsidRPr="008C2B1B">
        <w:rPr>
          <w:rFonts w:ascii="ＭＳ 明朝" w:hAnsi="ＭＳ 明朝" w:hint="eastAsia"/>
        </w:rPr>
        <w:t>等の</w:t>
      </w:r>
      <w:r w:rsidR="00FA05B9" w:rsidRPr="00FA05B9">
        <w:rPr>
          <w:rFonts w:ascii="ＭＳ 明朝" w:hAnsi="ＭＳ 明朝" w:hint="eastAsia"/>
        </w:rPr>
        <w:t>海外諸制度における管理策及び監査制度に関する調査</w:t>
      </w:r>
      <w:r w:rsidRPr="009A3066">
        <w:rPr>
          <w:rFonts w:ascii="ＭＳ 明朝" w:hAnsi="ＭＳ 明朝" w:hint="eastAsia"/>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46E026E2" w:rsidR="007F4CAD" w:rsidRDefault="007F4CAD">
      <w:pPr>
        <w:rPr>
          <w:rFonts w:ascii="ＭＳ 明朝" w:hAnsi="ＭＳ 明朝"/>
        </w:rPr>
      </w:pPr>
      <w:r>
        <w:rPr>
          <w:rFonts w:ascii="ＭＳ 明朝" w:hAnsi="ＭＳ 明朝" w:hint="eastAsia"/>
        </w:rPr>
        <w:t>【ＩＰＡ担当者</w:t>
      </w:r>
      <w:r w:rsidR="006C43F8" w:rsidRPr="00F37BCB">
        <w:rPr>
          <w:rFonts w:ascii="ＭＳ 明朝" w:hAnsi="ＭＳ 明朝" w:hint="eastAsia"/>
        </w:rPr>
        <w:t>使用欄</w:t>
      </w:r>
      <w:r>
        <w:rPr>
          <w:rFonts w:ascii="ＭＳ 明朝" w:hAnsi="ＭＳ 明朝"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7F4CAD" w14:paraId="7DF912D4" w14:textId="77777777" w:rsidTr="001C7259">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35"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83"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863"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402"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932"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80"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1C7259">
        <w:tc>
          <w:tcPr>
            <w:tcW w:w="532" w:type="dxa"/>
            <w:vAlign w:val="center"/>
          </w:tcPr>
          <w:p w14:paraId="7DF912D5" w14:textId="77777777" w:rsidR="007F4CAD" w:rsidRDefault="007F4CAD" w:rsidP="00BD1047">
            <w:pPr>
              <w:rPr>
                <w:rFonts w:ascii="ＭＳ 明朝" w:hAnsi="ＭＳ 明朝"/>
              </w:rPr>
            </w:pPr>
            <w:r>
              <w:rPr>
                <w:rFonts w:ascii="ＭＳ 明朝" w:hAnsi="ＭＳ 明朝" w:hint="eastAsia"/>
              </w:rPr>
              <w:t>①</w:t>
            </w:r>
          </w:p>
        </w:tc>
        <w:tc>
          <w:tcPr>
            <w:tcW w:w="2435"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83"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863" w:type="dxa"/>
          </w:tcPr>
          <w:p w14:paraId="7DF912D8" w14:textId="77777777" w:rsidR="007F4CAD" w:rsidRDefault="007F4CAD">
            <w:pPr>
              <w:rPr>
                <w:rFonts w:ascii="ＭＳ 明朝" w:hAnsi="ＭＳ 明朝"/>
              </w:rPr>
            </w:pPr>
          </w:p>
        </w:tc>
        <w:tc>
          <w:tcPr>
            <w:tcW w:w="531"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402"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932"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80" w:type="dxa"/>
          </w:tcPr>
          <w:p w14:paraId="7DF912DC" w14:textId="77777777" w:rsidR="007F4CAD" w:rsidRDefault="007F4CAD">
            <w:pPr>
              <w:rPr>
                <w:rFonts w:ascii="ＭＳ 明朝" w:hAnsi="ＭＳ 明朝"/>
                <w:color w:val="0000FF"/>
              </w:rPr>
            </w:pPr>
          </w:p>
        </w:tc>
      </w:tr>
      <w:tr w:rsidR="007F4CAD" w14:paraId="7DF912E6" w14:textId="77777777" w:rsidTr="001C7259">
        <w:tc>
          <w:tcPr>
            <w:tcW w:w="532" w:type="dxa"/>
            <w:vAlign w:val="center"/>
          </w:tcPr>
          <w:p w14:paraId="7DF912DE" w14:textId="4B8DBC7D" w:rsidR="007F4CAD" w:rsidRPr="00BD1047" w:rsidRDefault="00E57FD4" w:rsidP="00BD1047">
            <w:pPr>
              <w:rPr>
                <w:rFonts w:hAnsi="ＭＳ 明朝"/>
              </w:rPr>
            </w:pPr>
            <w:r>
              <w:rPr>
                <w:rFonts w:hAnsi="ＭＳ 明朝" w:hint="eastAsia"/>
              </w:rPr>
              <w:t>③</w:t>
            </w:r>
          </w:p>
        </w:tc>
        <w:tc>
          <w:tcPr>
            <w:tcW w:w="2435"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83" w:type="dxa"/>
            <w:vAlign w:val="center"/>
          </w:tcPr>
          <w:p w14:paraId="7DF912E0" w14:textId="4C1994D4" w:rsidR="007F4CAD" w:rsidRDefault="006C43F8">
            <w:pPr>
              <w:jc w:val="right"/>
              <w:rPr>
                <w:rFonts w:ascii="ＭＳ 明朝" w:hAnsi="ＭＳ 明朝"/>
              </w:rPr>
            </w:pPr>
            <w:r>
              <w:rPr>
                <w:rFonts w:ascii="ＭＳ 明朝" w:hAnsi="ＭＳ 明朝" w:hint="eastAsia"/>
              </w:rPr>
              <w:t>6</w:t>
            </w:r>
            <w:r w:rsidR="007F4CAD">
              <w:rPr>
                <w:rFonts w:ascii="ＭＳ 明朝" w:hAnsi="ＭＳ 明朝" w:hint="eastAsia"/>
              </w:rPr>
              <w:t>部</w:t>
            </w:r>
          </w:p>
        </w:tc>
        <w:tc>
          <w:tcPr>
            <w:tcW w:w="863" w:type="dxa"/>
          </w:tcPr>
          <w:p w14:paraId="7DF912E1" w14:textId="77777777" w:rsidR="007F4CAD" w:rsidRDefault="007F4CAD">
            <w:pPr>
              <w:rPr>
                <w:rFonts w:ascii="ＭＳ 明朝" w:hAnsi="ＭＳ 明朝"/>
              </w:rPr>
            </w:pPr>
          </w:p>
        </w:tc>
        <w:tc>
          <w:tcPr>
            <w:tcW w:w="531"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2402"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932" w:type="dxa"/>
            <w:vAlign w:val="center"/>
          </w:tcPr>
          <w:p w14:paraId="7DF912E4" w14:textId="16CBAEFD" w:rsidR="007F4CAD" w:rsidRDefault="006C43F8">
            <w:pPr>
              <w:jc w:val="right"/>
              <w:rPr>
                <w:rFonts w:ascii="ＭＳ 明朝" w:hAnsi="ＭＳ 明朝"/>
              </w:rPr>
            </w:pPr>
            <w:r>
              <w:rPr>
                <w:rFonts w:ascii="ＭＳ 明朝" w:hAnsi="ＭＳ 明朝" w:hint="eastAsia"/>
              </w:rPr>
              <w:t>6</w:t>
            </w:r>
            <w:r w:rsidR="007F4CAD">
              <w:rPr>
                <w:rFonts w:ascii="ＭＳ 明朝" w:hAnsi="ＭＳ 明朝" w:hint="eastAsia"/>
              </w:rPr>
              <w:t>部</w:t>
            </w:r>
          </w:p>
        </w:tc>
        <w:tc>
          <w:tcPr>
            <w:tcW w:w="880" w:type="dxa"/>
          </w:tcPr>
          <w:p w14:paraId="7DF912E5" w14:textId="77777777" w:rsidR="007F4CAD" w:rsidRDefault="007F4CAD">
            <w:pPr>
              <w:rPr>
                <w:rFonts w:ascii="ＭＳ 明朝" w:hAnsi="ＭＳ 明朝"/>
              </w:rPr>
            </w:pPr>
          </w:p>
        </w:tc>
      </w:tr>
      <w:tr w:rsidR="007F4CAD" w:rsidRPr="00791E54" w14:paraId="7DF912EF" w14:textId="77777777" w:rsidTr="006C43F8">
        <w:tc>
          <w:tcPr>
            <w:tcW w:w="532" w:type="dxa"/>
            <w:vAlign w:val="center"/>
          </w:tcPr>
          <w:p w14:paraId="7DF912E7" w14:textId="77777777" w:rsidR="007F4CAD" w:rsidRPr="00FB4977" w:rsidRDefault="007F4CAD" w:rsidP="00BD1047">
            <w:pPr>
              <w:rPr>
                <w:rFonts w:ascii="ＭＳ 明朝" w:hAnsi="ＭＳ 明朝"/>
              </w:rPr>
            </w:pPr>
            <w:bookmarkStart w:id="24" w:name="_Hlk3393383"/>
            <w:r w:rsidRPr="00FB4977">
              <w:rPr>
                <w:rFonts w:ascii="ＭＳ 明朝" w:hAnsi="ＭＳ 明朝" w:hint="eastAsia"/>
              </w:rPr>
              <w:t>⑤</w:t>
            </w:r>
          </w:p>
        </w:tc>
        <w:tc>
          <w:tcPr>
            <w:tcW w:w="2435" w:type="dxa"/>
            <w:vAlign w:val="center"/>
          </w:tcPr>
          <w:p w14:paraId="7DF912E8" w14:textId="7FAC1BAF" w:rsidR="007F4CAD" w:rsidRPr="00FB4977" w:rsidRDefault="00F04FE7">
            <w:pPr>
              <w:rPr>
                <w:rFonts w:ascii="ＭＳ 明朝" w:hAnsi="ＭＳ 明朝"/>
              </w:rPr>
            </w:pPr>
            <w:r w:rsidRPr="00FB4977">
              <w:rPr>
                <w:rFonts w:ascii="ＭＳ 明朝" w:hAnsi="ＭＳ 明朝" w:hint="eastAsia"/>
              </w:rPr>
              <w:t>資格審査結果通知書の写し</w:t>
            </w:r>
          </w:p>
        </w:tc>
        <w:tc>
          <w:tcPr>
            <w:tcW w:w="883" w:type="dxa"/>
            <w:vAlign w:val="center"/>
          </w:tcPr>
          <w:p w14:paraId="7DF912E9" w14:textId="77777777" w:rsidR="007F4CAD" w:rsidRPr="00FB4977" w:rsidRDefault="007F4CAD">
            <w:pPr>
              <w:jc w:val="right"/>
              <w:rPr>
                <w:rFonts w:ascii="ＭＳ 明朝" w:hAnsi="ＭＳ 明朝"/>
              </w:rPr>
            </w:pPr>
            <w:r w:rsidRPr="00FB4977">
              <w:rPr>
                <w:rFonts w:ascii="ＭＳ 明朝" w:hAnsi="ＭＳ 明朝" w:hint="eastAsia"/>
              </w:rPr>
              <w:t>1通</w:t>
            </w:r>
          </w:p>
        </w:tc>
        <w:tc>
          <w:tcPr>
            <w:tcW w:w="863" w:type="dxa"/>
          </w:tcPr>
          <w:p w14:paraId="7DF912EA" w14:textId="7E91FA16" w:rsidR="007F4CAD" w:rsidRPr="00FB4977" w:rsidRDefault="006C43F8">
            <w:pPr>
              <w:rPr>
                <w:rFonts w:ascii="ＭＳ 明朝" w:hAnsi="ＭＳ 明朝"/>
              </w:rPr>
            </w:pPr>
            <w:r>
              <w:rPr>
                <w:rFonts w:ascii="ＭＳ 明朝" w:hAnsi="ＭＳ 明朝"/>
                <w:noProof/>
              </w:rPr>
              <mc:AlternateContent>
                <mc:Choice Requires="wps">
                  <w:drawing>
                    <wp:anchor distT="0" distB="0" distL="114300" distR="114300" simplePos="0" relativeHeight="251674112" behindDoc="0" locked="0" layoutInCell="1" allowOverlap="1" wp14:anchorId="413414E7" wp14:editId="1F9E4FF9">
                      <wp:simplePos x="0" y="0"/>
                      <wp:positionH relativeFrom="column">
                        <wp:posOffset>468330</wp:posOffset>
                      </wp:positionH>
                      <wp:positionV relativeFrom="paragraph">
                        <wp:posOffset>343727</wp:posOffset>
                      </wp:positionV>
                      <wp:extent cx="345057" cy="189781"/>
                      <wp:effectExtent l="0" t="0" r="36195" b="20320"/>
                      <wp:wrapNone/>
                      <wp:docPr id="8" name="直線コネクタ 8"/>
                      <wp:cNvGraphicFramePr/>
                      <a:graphic xmlns:a="http://schemas.openxmlformats.org/drawingml/2006/main">
                        <a:graphicData uri="http://schemas.microsoft.com/office/word/2010/wordprocessingShape">
                          <wps:wsp>
                            <wps:cNvCnPr/>
                            <wps:spPr>
                              <a:xfrm>
                                <a:off x="0" y="0"/>
                                <a:ext cx="345057" cy="1897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55220F" id="直線コネクタ 8" o:spid="_x0000_s1026" style="position:absolute;left:0;text-align:left;z-index:251674112;visibility:visible;mso-wrap-style:square;mso-wrap-distance-left:9pt;mso-wrap-distance-top:0;mso-wrap-distance-right:9pt;mso-wrap-distance-bottom:0;mso-position-horizontal:absolute;mso-position-horizontal-relative:text;mso-position-vertical:absolute;mso-position-vertical-relative:text" from="36.9pt,27.05pt" to="64.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" strokecolor="black [3040]"/>
                  </w:pict>
                </mc:Fallback>
              </mc:AlternateContent>
            </w:r>
          </w:p>
        </w:tc>
        <w:tc>
          <w:tcPr>
            <w:tcW w:w="531" w:type="dxa"/>
            <w:vAlign w:val="center"/>
          </w:tcPr>
          <w:p w14:paraId="7DF912EB" w14:textId="77777777" w:rsidR="007F4CAD" w:rsidRPr="00FB4977" w:rsidRDefault="007F4CAD">
            <w:pPr>
              <w:jc w:val="center"/>
              <w:rPr>
                <w:rFonts w:ascii="ＭＳ 明朝" w:hAnsi="ＭＳ 明朝"/>
              </w:rPr>
            </w:pPr>
            <w:r w:rsidRPr="00FB4977">
              <w:rPr>
                <w:rFonts w:ascii="ＭＳ 明朝" w:hAnsi="ＭＳ 明朝" w:hint="eastAsia"/>
              </w:rPr>
              <w:t>⑥</w:t>
            </w:r>
          </w:p>
        </w:tc>
        <w:tc>
          <w:tcPr>
            <w:tcW w:w="2402" w:type="dxa"/>
            <w:vAlign w:val="center"/>
          </w:tcPr>
          <w:p w14:paraId="7DF912EC" w14:textId="1058EEA1" w:rsidR="007F4CAD" w:rsidRPr="00FB4977" w:rsidRDefault="00F04FE7" w:rsidP="001645B5">
            <w:pPr>
              <w:rPr>
                <w:rFonts w:ascii="ＭＳ 明朝" w:hAnsi="ＭＳ 明朝"/>
              </w:rPr>
            </w:pPr>
            <w:r w:rsidRPr="00FB4977">
              <w:rPr>
                <w:rFonts w:ascii="ＭＳ 明朝" w:hAnsi="ＭＳ 明朝" w:hint="eastAsia"/>
              </w:rPr>
              <w:t>提案書受理票</w:t>
            </w:r>
          </w:p>
        </w:tc>
        <w:tc>
          <w:tcPr>
            <w:tcW w:w="932" w:type="dxa"/>
            <w:vAlign w:val="center"/>
          </w:tcPr>
          <w:p w14:paraId="7DF912ED" w14:textId="7F3C5116" w:rsidR="007F4CAD" w:rsidRPr="00FB4977" w:rsidRDefault="00F04FE7">
            <w:pPr>
              <w:jc w:val="right"/>
              <w:rPr>
                <w:rFonts w:ascii="ＭＳ 明朝" w:hAnsi="ＭＳ 明朝"/>
              </w:rPr>
            </w:pPr>
            <w:r w:rsidRPr="00FB4977">
              <w:rPr>
                <w:rFonts w:ascii="ＭＳ 明朝" w:hAnsi="ＭＳ 明朝"/>
              </w:rPr>
              <w:t>(本紙)</w:t>
            </w:r>
          </w:p>
        </w:tc>
        <w:tc>
          <w:tcPr>
            <w:tcW w:w="880" w:type="dxa"/>
          </w:tcPr>
          <w:p w14:paraId="7DF912EE" w14:textId="77777777" w:rsidR="007F4CAD" w:rsidRPr="00FB4977" w:rsidRDefault="007F4CAD">
            <w:pPr>
              <w:rPr>
                <w:rFonts w:ascii="ＭＳ 明朝" w:hAnsi="ＭＳ 明朝"/>
              </w:rPr>
            </w:pPr>
          </w:p>
        </w:tc>
      </w:tr>
      <w:tr w:rsidR="006C43F8" w:rsidRPr="00791E54" w14:paraId="4A5AC49C" w14:textId="77777777" w:rsidTr="001C7259">
        <w:tc>
          <w:tcPr>
            <w:tcW w:w="532" w:type="dxa"/>
            <w:vAlign w:val="center"/>
          </w:tcPr>
          <w:p w14:paraId="75837495" w14:textId="64336B51" w:rsidR="006C43F8" w:rsidRPr="006C43F8" w:rsidRDefault="00E57FD4" w:rsidP="00BD1047">
            <w:pPr>
              <w:pStyle w:val="afc"/>
              <w:ind w:leftChars="-55" w:left="0" w:hangingChars="55" w:hanging="115"/>
              <w:jc w:val="center"/>
              <w:rPr>
                <w:rFonts w:hAnsi="ＭＳ 明朝"/>
              </w:rPr>
            </w:pPr>
            <w:r>
              <w:rPr>
                <w:rFonts w:hAnsi="ＭＳ 明朝" w:hint="eastAsia"/>
              </w:rPr>
              <w:t>⑦</w:t>
            </w:r>
          </w:p>
        </w:tc>
        <w:tc>
          <w:tcPr>
            <w:tcW w:w="2435" w:type="dxa"/>
            <w:vAlign w:val="center"/>
          </w:tcPr>
          <w:p w14:paraId="4F1C7290" w14:textId="2A3B8144" w:rsidR="006C43F8" w:rsidRPr="00FB4977" w:rsidRDefault="006C43F8">
            <w:pPr>
              <w:rPr>
                <w:rFonts w:ascii="ＭＳ 明朝" w:hAnsi="ＭＳ 明朝"/>
              </w:rPr>
            </w:pPr>
            <w:r>
              <w:rPr>
                <w:rFonts w:ascii="ＭＳ 明朝" w:hAnsi="ＭＳ 明朝" w:hint="eastAsia"/>
              </w:rPr>
              <w:t>③と④の電子データ</w:t>
            </w:r>
          </w:p>
        </w:tc>
        <w:tc>
          <w:tcPr>
            <w:tcW w:w="883" w:type="dxa"/>
            <w:vAlign w:val="center"/>
          </w:tcPr>
          <w:p w14:paraId="1163D0A9" w14:textId="4DD35750" w:rsidR="006C43F8" w:rsidRPr="00FB4977" w:rsidRDefault="006C43F8">
            <w:pPr>
              <w:jc w:val="right"/>
              <w:rPr>
                <w:rFonts w:ascii="ＭＳ 明朝" w:hAnsi="ＭＳ 明朝"/>
              </w:rPr>
            </w:pPr>
            <w:r>
              <w:rPr>
                <w:rFonts w:ascii="ＭＳ 明朝" w:hAnsi="ＭＳ 明朝" w:hint="eastAsia"/>
              </w:rPr>
              <w:t>-</w:t>
            </w:r>
          </w:p>
        </w:tc>
        <w:tc>
          <w:tcPr>
            <w:tcW w:w="863" w:type="dxa"/>
          </w:tcPr>
          <w:p w14:paraId="3D48AEC6" w14:textId="2EDB7450" w:rsidR="006C43F8" w:rsidRPr="00FB4977" w:rsidRDefault="006C43F8">
            <w:pPr>
              <w:rPr>
                <w:rFonts w:ascii="ＭＳ 明朝" w:hAnsi="ＭＳ 明朝"/>
              </w:rPr>
            </w:pPr>
          </w:p>
        </w:tc>
        <w:tc>
          <w:tcPr>
            <w:tcW w:w="531" w:type="dxa"/>
            <w:tcBorders>
              <w:bottom w:val="single" w:sz="4" w:space="0" w:color="auto"/>
            </w:tcBorders>
            <w:vAlign w:val="center"/>
          </w:tcPr>
          <w:p w14:paraId="2865B16E" w14:textId="1DE95CA8" w:rsidR="006C43F8" w:rsidRPr="00FB4977" w:rsidRDefault="006C43F8">
            <w:pPr>
              <w:jc w:val="center"/>
              <w:rPr>
                <w:rFonts w:ascii="ＭＳ 明朝" w:hAnsi="ＭＳ 明朝"/>
              </w:rPr>
            </w:pPr>
          </w:p>
        </w:tc>
        <w:tc>
          <w:tcPr>
            <w:tcW w:w="2402" w:type="dxa"/>
            <w:tcBorders>
              <w:bottom w:val="single" w:sz="4" w:space="0" w:color="auto"/>
            </w:tcBorders>
            <w:vAlign w:val="center"/>
          </w:tcPr>
          <w:p w14:paraId="60549815" w14:textId="0E2B8C9F" w:rsidR="006C43F8" w:rsidRPr="00FB4977" w:rsidRDefault="006C43F8" w:rsidP="001645B5">
            <w:pPr>
              <w:rPr>
                <w:rFonts w:ascii="ＭＳ 明朝" w:hAnsi="ＭＳ 明朝"/>
              </w:rPr>
            </w:pPr>
            <w:r>
              <w:rPr>
                <w:rFonts w:ascii="ＭＳ 明朝" w:hAnsi="ＭＳ 明朝"/>
                <w:noProof/>
              </w:rPr>
              <mc:AlternateContent>
                <mc:Choice Requires="wps">
                  <w:drawing>
                    <wp:anchor distT="0" distB="0" distL="114300" distR="114300" simplePos="0" relativeHeight="251676160" behindDoc="0" locked="0" layoutInCell="1" allowOverlap="1" wp14:anchorId="07097FF6" wp14:editId="1DCF6E63">
                      <wp:simplePos x="0" y="0"/>
                      <wp:positionH relativeFrom="column">
                        <wp:posOffset>-74295</wp:posOffset>
                      </wp:positionH>
                      <wp:positionV relativeFrom="paragraph">
                        <wp:posOffset>-13335</wp:posOffset>
                      </wp:positionV>
                      <wp:extent cx="1526540" cy="146050"/>
                      <wp:effectExtent l="0" t="0" r="35560" b="25400"/>
                      <wp:wrapNone/>
                      <wp:docPr id="9" name="直線コネクタ 9"/>
                      <wp:cNvGraphicFramePr/>
                      <a:graphic xmlns:a="http://schemas.openxmlformats.org/drawingml/2006/main">
                        <a:graphicData uri="http://schemas.microsoft.com/office/word/2010/wordprocessingShape">
                          <wps:wsp>
                            <wps:cNvCnPr/>
                            <wps:spPr>
                              <a:xfrm>
                                <a:off x="0" y="0"/>
                                <a:ext cx="1526540" cy="146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D090B6" id="直線コネクタ 9"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05pt" to="114.3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" strokecolor="black [3040]"/>
                  </w:pict>
                </mc:Fallback>
              </mc:AlternateContent>
            </w:r>
          </w:p>
        </w:tc>
        <w:tc>
          <w:tcPr>
            <w:tcW w:w="932" w:type="dxa"/>
            <w:tcBorders>
              <w:bottom w:val="single" w:sz="4" w:space="0" w:color="auto"/>
            </w:tcBorders>
            <w:vAlign w:val="center"/>
          </w:tcPr>
          <w:p w14:paraId="285B56A4" w14:textId="2B0AB9BE" w:rsidR="006C43F8" w:rsidRPr="00FB4977" w:rsidRDefault="006C43F8">
            <w:pPr>
              <w:jc w:val="right"/>
              <w:rPr>
                <w:rFonts w:ascii="ＭＳ 明朝" w:hAnsi="ＭＳ 明朝"/>
              </w:rPr>
            </w:pPr>
          </w:p>
        </w:tc>
        <w:tc>
          <w:tcPr>
            <w:tcW w:w="880" w:type="dxa"/>
            <w:tcBorders>
              <w:bottom w:val="single" w:sz="4" w:space="0" w:color="auto"/>
            </w:tcBorders>
          </w:tcPr>
          <w:p w14:paraId="53179277" w14:textId="558484F0" w:rsidR="006C43F8" w:rsidRPr="00FB4977" w:rsidRDefault="006C43F8">
            <w:pPr>
              <w:rPr>
                <w:rFonts w:ascii="ＭＳ 明朝" w:hAnsi="ＭＳ 明朝"/>
              </w:rPr>
            </w:pPr>
            <w:r>
              <w:rPr>
                <w:rFonts w:ascii="ＭＳ 明朝" w:hAnsi="ＭＳ 明朝"/>
                <w:noProof/>
              </w:rPr>
              <mc:AlternateContent>
                <mc:Choice Requires="wps">
                  <w:drawing>
                    <wp:anchor distT="0" distB="0" distL="114300" distR="114300" simplePos="0" relativeHeight="251680256" behindDoc="0" locked="0" layoutInCell="1" allowOverlap="1" wp14:anchorId="7FC771EC" wp14:editId="660DAD25">
                      <wp:simplePos x="0" y="0"/>
                      <wp:positionH relativeFrom="column">
                        <wp:posOffset>-66555</wp:posOffset>
                      </wp:positionH>
                      <wp:positionV relativeFrom="paragraph">
                        <wp:posOffset>8627</wp:posOffset>
                      </wp:positionV>
                      <wp:extent cx="595223" cy="155276"/>
                      <wp:effectExtent l="0" t="0" r="33655" b="35560"/>
                      <wp:wrapNone/>
                      <wp:docPr id="15" name="直線コネクタ 15"/>
                      <wp:cNvGraphicFramePr/>
                      <a:graphic xmlns:a="http://schemas.openxmlformats.org/drawingml/2006/main">
                        <a:graphicData uri="http://schemas.microsoft.com/office/word/2010/wordprocessingShape">
                          <wps:wsp>
                            <wps:cNvCnPr/>
                            <wps:spPr>
                              <a:xfrm>
                                <a:off x="0" y="0"/>
                                <a:ext cx="595223" cy="1552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FE3412" id="直線コネクタ 15"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7pt" to="41.6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" strokecolor="black [3040]"/>
                  </w:pict>
                </mc:Fallback>
              </mc:AlternateContent>
            </w:r>
            <w:r>
              <w:rPr>
                <w:rFonts w:ascii="ＭＳ 明朝" w:hAnsi="ＭＳ 明朝"/>
                <w:noProof/>
              </w:rPr>
              <mc:AlternateContent>
                <mc:Choice Requires="wps">
                  <w:drawing>
                    <wp:anchor distT="0" distB="0" distL="114300" distR="114300" simplePos="0" relativeHeight="251678208" behindDoc="0" locked="0" layoutInCell="1" allowOverlap="1" wp14:anchorId="41E48737" wp14:editId="2DEA5D21">
                      <wp:simplePos x="0" y="0"/>
                      <wp:positionH relativeFrom="column">
                        <wp:posOffset>-670644</wp:posOffset>
                      </wp:positionH>
                      <wp:positionV relativeFrom="paragraph">
                        <wp:posOffset>-72</wp:posOffset>
                      </wp:positionV>
                      <wp:extent cx="595223" cy="155276"/>
                      <wp:effectExtent l="0" t="0" r="33655" b="35560"/>
                      <wp:wrapNone/>
                      <wp:docPr id="14" name="直線コネクタ 14"/>
                      <wp:cNvGraphicFramePr/>
                      <a:graphic xmlns:a="http://schemas.openxmlformats.org/drawingml/2006/main">
                        <a:graphicData uri="http://schemas.microsoft.com/office/word/2010/wordprocessingShape">
                          <wps:wsp>
                            <wps:cNvCnPr/>
                            <wps:spPr>
                              <a:xfrm>
                                <a:off x="0" y="0"/>
                                <a:ext cx="595223" cy="1552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41321D" id="直線コネクタ 14"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8pt,0" to="-5.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" strokecolor="black [3040]"/>
                  </w:pict>
                </mc:Fallback>
              </mc:AlternateContent>
            </w:r>
          </w:p>
        </w:tc>
      </w:tr>
    </w:tbl>
    <w:bookmarkEnd w:id="24"/>
    <w:p w14:paraId="7DF912FA" w14:textId="78DC7D35" w:rsidR="007F4CAD" w:rsidRDefault="007F4CAD">
      <w:pPr>
        <w:rPr>
          <w:rFonts w:ascii="ＭＳ 明朝" w:hAnsi="ＭＳ 明朝"/>
        </w:rPr>
      </w:pPr>
      <w:r w:rsidRPr="00791E54">
        <w:rPr>
          <w:rFonts w:ascii="ＭＳ 明朝" w:hAnsi="ＭＳ 明朝" w:hint="eastAsia"/>
        </w:rPr>
        <w:t xml:space="preserve">　</w:t>
      </w:r>
    </w:p>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3042C130"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9A3066">
        <w:rPr>
          <w:rFonts w:ascii="ＭＳ 明朝" w:hAnsi="ＭＳ 明朝" w:hint="eastAsia"/>
          <w:u w:val="single"/>
        </w:rPr>
        <w:t>「</w:t>
      </w:r>
      <w:r w:rsidR="00FA05B9" w:rsidRPr="00FA05B9">
        <w:rPr>
          <w:rFonts w:ascii="ＭＳ 明朝" w:hAnsi="ＭＳ 明朝" w:hint="eastAsia"/>
          <w:u w:val="single"/>
        </w:rPr>
        <w:t>FedRAMP</w:t>
      </w:r>
      <w:r w:rsidR="008C2B1B" w:rsidRPr="008C2B1B">
        <w:rPr>
          <w:rFonts w:ascii="ＭＳ 明朝" w:hAnsi="ＭＳ 明朝" w:hint="eastAsia"/>
          <w:u w:val="single"/>
        </w:rPr>
        <w:t>等の</w:t>
      </w:r>
      <w:r w:rsidR="00FA05B9" w:rsidRPr="00FA05B9">
        <w:rPr>
          <w:rFonts w:ascii="ＭＳ 明朝" w:hAnsi="ＭＳ 明朝" w:hint="eastAsia"/>
          <w:u w:val="single"/>
        </w:rPr>
        <w:t>海外諸制度における管理策及び監査制度に関する調査</w:t>
      </w:r>
      <w:r w:rsidRPr="009A3066">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4EB657C7" w14:textId="77777777" w:rsidR="00E57FD4" w:rsidRDefault="00403201" w:rsidP="00403201">
      <w:pPr>
        <w:jc w:val="right"/>
        <w:rPr>
          <w:rFonts w:ascii="ＭＳ 明朝" w:hAnsi="ＭＳ 明朝"/>
        </w:rPr>
      </w:pPr>
      <w:r>
        <w:rPr>
          <w:rFonts w:ascii="ＭＳ 明朝" w:hAnsi="ＭＳ 明朝" w:hint="eastAsia"/>
        </w:rPr>
        <w:t>独立行政法人情報処理推進機構</w:t>
      </w:r>
    </w:p>
    <w:p w14:paraId="7DF91311" w14:textId="7EC74229" w:rsidR="00403201" w:rsidRDefault="00403201" w:rsidP="00403201">
      <w:pPr>
        <w:jc w:val="right"/>
        <w:rPr>
          <w:rFonts w:ascii="ＭＳ 明朝" w:hAnsi="ＭＳ 明朝"/>
        </w:rPr>
      </w:pPr>
      <w:r>
        <w:rPr>
          <w:rFonts w:ascii="ＭＳ 明朝" w:hAnsi="ＭＳ 明朝" w:hint="eastAsia"/>
        </w:rPr>
        <w:t xml:space="preserve">　</w:t>
      </w:r>
      <w:r w:rsidR="00E57FD4">
        <w:rPr>
          <w:rFonts w:ascii="ＭＳ 明朝" w:hAnsi="ＭＳ 明朝" w:hint="eastAsia"/>
        </w:rPr>
        <w:t>セキュリティセンター 公共セキュリティ部 クラウドサービス評価G</w:t>
      </w:r>
    </w:p>
    <w:p w14:paraId="7DF91312" w14:textId="77777777" w:rsidR="00403201" w:rsidRDefault="00403201" w:rsidP="00403201">
      <w:pPr>
        <w:jc w:val="right"/>
        <w:rPr>
          <w:rFonts w:ascii="ＭＳ 明朝" w:hAnsi="ＭＳ 明朝"/>
        </w:rPr>
      </w:pP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23"/>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0"/>
      <w:footerReference w:type="default" r:id="rId21"/>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DC52B" w14:textId="77777777" w:rsidR="00AB08DE" w:rsidRDefault="00AB08DE">
      <w:r>
        <w:separator/>
      </w:r>
    </w:p>
  </w:endnote>
  <w:endnote w:type="continuationSeparator" w:id="0">
    <w:p w14:paraId="2ECC2D43" w14:textId="77777777" w:rsidR="00AB08DE" w:rsidRDefault="00AB0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AB08DE" w:rsidRDefault="00AB08DE">
    <w:pPr>
      <w:pStyle w:val="a7"/>
      <w:jc w:val="center"/>
      <w:rPr>
        <w:rFonts w:ascii="ＭＳ Ｐゴシック" w:eastAsia="ＭＳ Ｐゴシック" w:hAnsi="ＭＳ Ｐゴシック"/>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AB08DE" w:rsidRDefault="00AB08DE">
    <w:pPr>
      <w:pStyle w:val="a7"/>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088B90A8" w:rsidR="00AB08DE" w:rsidRPr="008655B7" w:rsidRDefault="00AB08DE" w:rsidP="008655B7">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6D3936CC" w:rsidR="00AB08DE" w:rsidRPr="008655B7" w:rsidRDefault="00AB08DE" w:rsidP="008655B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1342F" w14:textId="77777777" w:rsidR="00AB08DE" w:rsidRDefault="00AB08DE">
      <w:r>
        <w:separator/>
      </w:r>
    </w:p>
  </w:footnote>
  <w:footnote w:type="continuationSeparator" w:id="0">
    <w:p w14:paraId="4C929830" w14:textId="77777777" w:rsidR="00AB08DE" w:rsidRDefault="00AB08DE">
      <w:r>
        <w:continuationSeparator/>
      </w:r>
    </w:p>
  </w:footnote>
  <w:footnote w:id="1">
    <w:p w14:paraId="6582296E" w14:textId="77777777" w:rsidR="00AB08DE" w:rsidRDefault="00AB08DE" w:rsidP="00E6231C">
      <w:pPr>
        <w:pStyle w:val="afe"/>
      </w:pPr>
      <w:r>
        <w:rPr>
          <w:rStyle w:val="aff"/>
        </w:rPr>
        <w:footnoteRef/>
      </w:r>
      <w:r>
        <w:t xml:space="preserve"> </w:t>
      </w:r>
      <w:r w:rsidRPr="0039331B">
        <w:rPr>
          <w:rFonts w:hint="eastAsia"/>
        </w:rPr>
        <w:t>FedRAMP.gov</w:t>
      </w:r>
      <w:r w:rsidRPr="0039331B">
        <w:rPr>
          <w:rFonts w:hint="eastAsia"/>
        </w:rPr>
        <w:t>の公開ホームページ</w:t>
      </w:r>
      <w:r>
        <w:rPr>
          <w:rFonts w:hint="eastAsia"/>
        </w:rPr>
        <w:t>の「</w:t>
      </w:r>
      <w:r w:rsidRPr="0039331B">
        <w:t>Documents &amp; Templates</w:t>
      </w:r>
      <w:r>
        <w:rPr>
          <w:rFonts w:hint="eastAsia"/>
        </w:rPr>
        <w:t>」にて公開されている、「</w:t>
      </w:r>
      <w:r w:rsidRPr="0039331B">
        <w:t>FedRAMP Security Controls Baseline</w:t>
      </w:r>
      <w:r>
        <w:rPr>
          <w:rFonts w:hint="eastAsia"/>
        </w:rPr>
        <w:t>」（</w:t>
      </w:r>
      <w:r>
        <w:rPr>
          <w:rFonts w:hint="eastAsia"/>
        </w:rPr>
        <w:t>2021</w:t>
      </w:r>
      <w:r>
        <w:rPr>
          <w:rFonts w:hint="eastAsia"/>
        </w:rPr>
        <w:t>年</w:t>
      </w:r>
      <w:r>
        <w:rPr>
          <w:rFonts w:hint="eastAsia"/>
        </w:rPr>
        <w:t>5</w:t>
      </w:r>
      <w:r>
        <w:rPr>
          <w:rFonts w:hint="eastAsia"/>
        </w:rPr>
        <w:t>月</w:t>
      </w:r>
      <w:r>
        <w:rPr>
          <w:rFonts w:hint="eastAsia"/>
        </w:rPr>
        <w:t>18</w:t>
      </w:r>
      <w:r>
        <w:rPr>
          <w:rFonts w:hint="eastAsia"/>
        </w:rPr>
        <w:t>日版）を使用すること。</w:t>
      </w:r>
    </w:p>
    <w:p w14:paraId="4D7C5673" w14:textId="77777777" w:rsidR="00AB08DE" w:rsidRPr="0039331B" w:rsidRDefault="00E80BEC" w:rsidP="00E6231C">
      <w:pPr>
        <w:pStyle w:val="afe"/>
      </w:pPr>
      <w:hyperlink r:id="rId1" w:history="1">
        <w:r w:rsidR="00AB08DE" w:rsidRPr="005D70F0">
          <w:rPr>
            <w:rStyle w:val="a5"/>
          </w:rPr>
          <w:t>https://www.fedramp.gov/documents-templates/</w:t>
        </w:r>
      </w:hyperlink>
    </w:p>
  </w:footnote>
  <w:footnote w:id="2">
    <w:p w14:paraId="6AB0F56D" w14:textId="77777777" w:rsidR="00AB08DE" w:rsidRDefault="00AB08DE" w:rsidP="008121FE">
      <w:pPr>
        <w:pStyle w:val="afe"/>
      </w:pPr>
      <w:r>
        <w:rPr>
          <w:rStyle w:val="aff"/>
        </w:rPr>
        <w:footnoteRef/>
      </w:r>
      <w:r>
        <w:t xml:space="preserve"> </w:t>
      </w:r>
      <w:r w:rsidRPr="0039331B">
        <w:rPr>
          <w:rFonts w:hint="eastAsia"/>
        </w:rPr>
        <w:t>FedRAMP.gov</w:t>
      </w:r>
      <w:r w:rsidRPr="0039331B">
        <w:rPr>
          <w:rFonts w:hint="eastAsia"/>
        </w:rPr>
        <w:t>の公開ホームページ</w:t>
      </w:r>
      <w:r>
        <w:rPr>
          <w:rFonts w:hint="eastAsia"/>
        </w:rPr>
        <w:t>の「</w:t>
      </w:r>
      <w:r w:rsidRPr="0039331B">
        <w:t>Documents &amp; Templates</w:t>
      </w:r>
      <w:r>
        <w:rPr>
          <w:rFonts w:hint="eastAsia"/>
        </w:rPr>
        <w:t>」にて公開されている、「</w:t>
      </w:r>
      <w:r>
        <w:rPr>
          <w:lang w:val="en"/>
        </w:rPr>
        <w:t>Continuous Monitoring Strategy Guide</w:t>
      </w:r>
      <w:r>
        <w:rPr>
          <w:rFonts w:hint="eastAsia"/>
        </w:rPr>
        <w:t>」（</w:t>
      </w:r>
      <w:r>
        <w:rPr>
          <w:rFonts w:hint="eastAsia"/>
        </w:rPr>
        <w:t>2018</w:t>
      </w:r>
      <w:r>
        <w:rPr>
          <w:rFonts w:hint="eastAsia"/>
        </w:rPr>
        <w:t>年</w:t>
      </w:r>
      <w:r>
        <w:rPr>
          <w:rFonts w:hint="eastAsia"/>
        </w:rPr>
        <w:t>4</w:t>
      </w:r>
      <w:r>
        <w:rPr>
          <w:rFonts w:hint="eastAsia"/>
        </w:rPr>
        <w:t>月</w:t>
      </w:r>
      <w:r>
        <w:rPr>
          <w:rFonts w:hint="eastAsia"/>
        </w:rPr>
        <w:t>4</w:t>
      </w:r>
      <w:r>
        <w:rPr>
          <w:rFonts w:hint="eastAsia"/>
        </w:rPr>
        <w:t>日版）の「</w:t>
      </w:r>
      <w:r w:rsidRPr="00BF4793">
        <w:t>APPENDIX B CONTROL FREQUENCIES</w:t>
      </w:r>
      <w:r>
        <w:rPr>
          <w:rFonts w:hint="eastAsia"/>
        </w:rPr>
        <w:t>」を使用すること。</w:t>
      </w:r>
    </w:p>
    <w:p w14:paraId="21C43FF3" w14:textId="77777777" w:rsidR="00AB08DE" w:rsidRPr="00EF2946" w:rsidRDefault="00E80BEC" w:rsidP="008121FE">
      <w:pPr>
        <w:pStyle w:val="afe"/>
      </w:pPr>
      <w:hyperlink r:id="rId2" w:history="1">
        <w:r w:rsidR="00AB08DE" w:rsidRPr="005D70F0">
          <w:rPr>
            <w:rStyle w:val="a5"/>
          </w:rPr>
          <w:t>https://www.fedramp.gov/documents-templates/</w:t>
        </w:r>
      </w:hyperlink>
    </w:p>
  </w:footnote>
  <w:footnote w:id="3">
    <w:p w14:paraId="1B2872D7" w14:textId="3C1D0F0A" w:rsidR="00AB08DE" w:rsidRPr="0003590E" w:rsidRDefault="00AB08DE" w:rsidP="00335BD7">
      <w:pPr>
        <w:pStyle w:val="afe"/>
        <w:rPr>
          <w:rFonts w:asciiTheme="minorEastAsia" w:eastAsiaTheme="minorEastAsia" w:hAnsiTheme="minorEastAsia"/>
        </w:rPr>
      </w:pPr>
      <w:r w:rsidRPr="0003590E">
        <w:rPr>
          <w:rStyle w:val="aff"/>
          <w:rFonts w:asciiTheme="minorEastAsia" w:eastAsiaTheme="minorEastAsia" w:hAnsiTheme="minorEastAsia"/>
        </w:rPr>
        <w:footnoteRef/>
      </w:r>
      <w:r w:rsidRPr="0003590E">
        <w:rPr>
          <w:rFonts w:asciiTheme="minorEastAsia" w:eastAsiaTheme="minorEastAsia" w:hAnsiTheme="minorEastAsia"/>
        </w:rPr>
        <w:t xml:space="preserve"> FedRAMP.gov</w:t>
      </w:r>
      <w:r w:rsidRPr="0003590E">
        <w:rPr>
          <w:rFonts w:asciiTheme="minorEastAsia" w:eastAsiaTheme="minorEastAsia" w:hAnsiTheme="minorEastAsia" w:hint="eastAsia"/>
        </w:rPr>
        <w:t>の公開ホームページの問合せ先は</w:t>
      </w:r>
      <w:r w:rsidRPr="00836355">
        <w:t>https://www.fedramp.gov/faqs/</w:t>
      </w:r>
      <w:r w:rsidRPr="0003590E">
        <w:rPr>
          <w:rFonts w:asciiTheme="minorEastAsia" w:eastAsiaTheme="minorEastAsia" w:hAnsiTheme="minorEastAsia" w:hint="eastAsia"/>
        </w:rPr>
        <w:t>などを参照。</w:t>
      </w:r>
    </w:p>
  </w:footnote>
  <w:footnote w:id="4">
    <w:p w14:paraId="25D535AA" w14:textId="77777777" w:rsidR="00AB08DE" w:rsidRPr="008F36BF" w:rsidRDefault="00AB08DE" w:rsidP="00CA5EDC">
      <w:pPr>
        <w:pStyle w:val="afe"/>
        <w:ind w:leftChars="172" w:left="361"/>
        <w:rPr>
          <w:rFonts w:asciiTheme="minorHAnsi" w:eastAsiaTheme="minorEastAsia" w:hAnsiTheme="minorHAnsi"/>
        </w:rPr>
      </w:pPr>
      <w:r w:rsidRPr="008F36BF">
        <w:rPr>
          <w:rStyle w:val="aff"/>
          <w:rFonts w:asciiTheme="minorHAnsi" w:eastAsiaTheme="minorEastAsia" w:hAnsiTheme="minorHAnsi"/>
        </w:rPr>
        <w:footnoteRef/>
      </w:r>
      <w:r w:rsidRPr="008F36BF">
        <w:rPr>
          <w:rFonts w:asciiTheme="minorHAnsi" w:eastAsiaTheme="minorEastAsia" w:hAnsiTheme="minorHAnsi"/>
        </w:rPr>
        <w:t xml:space="preserve"> C5</w:t>
      </w:r>
      <w:r w:rsidRPr="008F36BF">
        <w:rPr>
          <w:rFonts w:asciiTheme="minorHAnsi" w:eastAsiaTheme="minorEastAsia" w:hAnsiTheme="minorHAnsi" w:hint="eastAsia"/>
        </w:rPr>
        <w:t>の公式ホームページ</w:t>
      </w:r>
      <w:r w:rsidRPr="008F36BF">
        <w:rPr>
          <w:rFonts w:asciiTheme="minorHAnsi" w:eastAsiaTheme="minorEastAsia" w:hAnsiTheme="minorHAnsi"/>
        </w:rPr>
        <w:t xml:space="preserve"> </w:t>
      </w:r>
      <w:hyperlink r:id="rId3" w:history="1">
        <w:r w:rsidRPr="008F36BF">
          <w:rPr>
            <w:rStyle w:val="a5"/>
            <w:rFonts w:asciiTheme="minorHAnsi" w:eastAsiaTheme="minorEastAsia" w:hAnsiTheme="minorHAnsi"/>
            <w:color w:val="auto"/>
          </w:rPr>
          <w:t>https://www.bsi.bund.de/EN/Topics/CloudComputing/Compliance_Criteria_Catalogue/Compliance_Criteria_Catalogue_node.html</w:t>
        </w:r>
      </w:hyperlink>
    </w:p>
    <w:p w14:paraId="7F788A2E" w14:textId="77777777" w:rsidR="00AB08DE" w:rsidRPr="008F36BF" w:rsidRDefault="00AB08DE" w:rsidP="00CA5EDC">
      <w:pPr>
        <w:pStyle w:val="afe"/>
        <w:ind w:leftChars="172" w:left="361"/>
        <w:rPr>
          <w:rFonts w:asciiTheme="minorHAnsi" w:eastAsiaTheme="minorEastAsia" w:hAnsiTheme="minorHAnsi"/>
        </w:rPr>
      </w:pPr>
      <w:r w:rsidRPr="008F36BF">
        <w:rPr>
          <w:rFonts w:asciiTheme="minorHAnsi" w:eastAsiaTheme="minorEastAsia" w:hAnsiTheme="minorHAnsi"/>
        </w:rPr>
        <w:t>C5</w:t>
      </w:r>
      <w:r w:rsidRPr="008F36BF">
        <w:rPr>
          <w:rFonts w:asciiTheme="minorHAnsi" w:eastAsiaTheme="minorEastAsia" w:hAnsiTheme="minorHAnsi" w:hint="eastAsia"/>
        </w:rPr>
        <w:t>の公式ホームページからの問い合わせ</w:t>
      </w:r>
      <w:hyperlink r:id="rId4" w:history="1">
        <w:r w:rsidRPr="008F36BF">
          <w:rPr>
            <w:rStyle w:val="a5"/>
            <w:rFonts w:asciiTheme="minorHAnsi" w:eastAsiaTheme="minorEastAsia" w:hAnsiTheme="minorHAnsi"/>
            <w:color w:val="auto"/>
          </w:rPr>
          <w:t>https://www.bsi.bund.de/EN/Service/Contact/contact_node.html</w:t>
        </w:r>
      </w:hyperlink>
    </w:p>
  </w:footnote>
  <w:footnote w:id="5">
    <w:p w14:paraId="4E59F53B" w14:textId="77777777" w:rsidR="00AB08DE" w:rsidRPr="008F36BF" w:rsidRDefault="00AB08DE" w:rsidP="00CA5EDC">
      <w:pPr>
        <w:pStyle w:val="afe"/>
        <w:ind w:leftChars="172" w:left="361"/>
        <w:rPr>
          <w:rFonts w:asciiTheme="minorHAnsi" w:eastAsiaTheme="majorEastAsia" w:hAnsiTheme="minorHAnsi"/>
        </w:rPr>
      </w:pPr>
      <w:r w:rsidRPr="008F36BF">
        <w:rPr>
          <w:rStyle w:val="aff"/>
          <w:rFonts w:asciiTheme="minorHAnsi" w:eastAsiaTheme="minorEastAsia" w:hAnsiTheme="minorHAnsi"/>
        </w:rPr>
        <w:footnoteRef/>
      </w:r>
      <w:r w:rsidRPr="008F36BF">
        <w:rPr>
          <w:rFonts w:asciiTheme="minorHAnsi" w:eastAsiaTheme="minorEastAsia" w:hAnsiTheme="minorHAnsi"/>
        </w:rPr>
        <w:t xml:space="preserve"> </w:t>
      </w:r>
      <w:r w:rsidRPr="008F36BF">
        <w:rPr>
          <w:rFonts w:asciiTheme="minorHAnsi" w:eastAsiaTheme="majorEastAsia" w:hAnsiTheme="minorHAnsi"/>
        </w:rPr>
        <w:t>MTCS</w:t>
      </w:r>
      <w:r w:rsidRPr="008F36BF">
        <w:rPr>
          <w:rFonts w:asciiTheme="minorHAnsi" w:eastAsiaTheme="majorEastAsia" w:hAnsiTheme="minorHAnsi"/>
        </w:rPr>
        <w:t>の</w:t>
      </w:r>
      <w:r w:rsidRPr="008F36BF">
        <w:rPr>
          <w:rFonts w:asciiTheme="minorHAnsi" w:eastAsiaTheme="majorEastAsia" w:hAnsiTheme="minorHAnsi" w:hint="eastAsia"/>
        </w:rPr>
        <w:t>公式ホームページ</w:t>
      </w:r>
      <w:r w:rsidRPr="008F36BF">
        <w:rPr>
          <w:rFonts w:asciiTheme="minorHAnsi" w:eastAsiaTheme="majorEastAsia" w:hAnsiTheme="minorHAnsi"/>
        </w:rPr>
        <w:t xml:space="preserve"> </w:t>
      </w:r>
      <w:hyperlink r:id="rId5" w:history="1">
        <w:r w:rsidRPr="008F36BF">
          <w:rPr>
            <w:rStyle w:val="a5"/>
            <w:rFonts w:asciiTheme="minorHAnsi" w:eastAsiaTheme="majorEastAsia" w:hAnsiTheme="minorHAnsi"/>
            <w:color w:val="auto"/>
          </w:rPr>
          <w:t>https://www.imda.gov.sg/regulations-and-licensing-listing/ict-standards-and-quality-of-service/IT-Standards-and-Frameworks/Compliance-and-Certification</w:t>
        </w:r>
      </w:hyperlink>
    </w:p>
    <w:p w14:paraId="6C21AF46" w14:textId="77777777" w:rsidR="00AB08DE" w:rsidRPr="000E0E72" w:rsidRDefault="00AB08DE" w:rsidP="00CA5EDC">
      <w:pPr>
        <w:pStyle w:val="afe"/>
        <w:ind w:leftChars="172" w:left="361"/>
        <w:rPr>
          <w:rFonts w:asciiTheme="majorEastAsia" w:eastAsiaTheme="majorEastAsia" w:hAnsiTheme="majorEastAsia"/>
          <w:color w:val="0000FF"/>
        </w:rPr>
      </w:pPr>
      <w:r w:rsidRPr="008F36BF">
        <w:rPr>
          <w:rFonts w:asciiTheme="minorHAnsi" w:eastAsiaTheme="majorEastAsia" w:hAnsiTheme="minorHAnsi"/>
        </w:rPr>
        <w:t>MTCS</w:t>
      </w:r>
      <w:r w:rsidRPr="008F36BF">
        <w:rPr>
          <w:rFonts w:asciiTheme="minorHAnsi" w:eastAsiaTheme="majorEastAsia" w:hAnsiTheme="minorHAnsi"/>
        </w:rPr>
        <w:t>の</w:t>
      </w:r>
      <w:r w:rsidRPr="008F36BF">
        <w:rPr>
          <w:rFonts w:asciiTheme="minorHAnsi" w:eastAsiaTheme="majorEastAsia" w:hAnsiTheme="minorHAnsi" w:hint="eastAsia"/>
        </w:rPr>
        <w:t>公式ホームページからの問合せ</w:t>
      </w:r>
      <w:r w:rsidRPr="008F36BF">
        <w:rPr>
          <w:rFonts w:asciiTheme="minorHAnsi" w:eastAsiaTheme="majorEastAsia" w:hAnsiTheme="minorHAnsi"/>
        </w:rPr>
        <w:t xml:space="preserve"> </w:t>
      </w:r>
      <w:hyperlink r:id="rId6" w:history="1">
        <w:r w:rsidRPr="008F36BF">
          <w:rPr>
            <w:rStyle w:val="a5"/>
            <w:rFonts w:asciiTheme="minorHAnsi" w:eastAsiaTheme="majorEastAsia" w:hAnsiTheme="minorHAnsi"/>
            <w:color w:val="auto"/>
          </w:rPr>
          <w:t>https://www.imda.gov.sg/Who-We-Are/contact-us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AB08DE" w:rsidRDefault="00AB08DE">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AB08DE" w:rsidRDefault="00AB08DE">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4343AD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FA2161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E0C10A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5B8EB48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80CE3F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ED43F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D56015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3A4AF8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1F68B6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E61704"/>
    <w:multiLevelType w:val="hybridMultilevel"/>
    <w:tmpl w:val="ADC62516"/>
    <w:lvl w:ilvl="0" w:tplc="1EA61D0C">
      <w:start w:val="4"/>
      <w:numFmt w:val="decimal"/>
      <w:lvlText w:val="%1"/>
      <w:lvlJc w:val="left"/>
      <w:pPr>
        <w:ind w:left="720" w:hanging="360"/>
      </w:pPr>
      <w:rPr>
        <w:rFonts w:cs="ＭＳ Ｐ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081E271A"/>
    <w:multiLevelType w:val="hybridMultilevel"/>
    <w:tmpl w:val="16FAFD7E"/>
    <w:lvl w:ilvl="0" w:tplc="CD4449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834553B"/>
    <w:multiLevelType w:val="hybridMultilevel"/>
    <w:tmpl w:val="34C83AD8"/>
    <w:lvl w:ilvl="0" w:tplc="F62486FE">
      <w:start w:val="1"/>
      <w:numFmt w:val="decimalEnclosedCircle"/>
      <w:lvlText w:val="%1"/>
      <w:lvlJc w:val="left"/>
      <w:pPr>
        <w:ind w:left="3124" w:hanging="360"/>
      </w:pPr>
      <w:rPr>
        <w:rFonts w:hint="default"/>
      </w:rPr>
    </w:lvl>
    <w:lvl w:ilvl="1" w:tplc="04090017">
      <w:start w:val="1"/>
      <w:numFmt w:val="aiueoFullWidth"/>
      <w:lvlText w:val="(%2)"/>
      <w:lvlJc w:val="left"/>
      <w:pPr>
        <w:ind w:left="3604" w:hanging="420"/>
      </w:pPr>
    </w:lvl>
    <w:lvl w:ilvl="2" w:tplc="04090011">
      <w:start w:val="1"/>
      <w:numFmt w:val="decimalEnclosedCircle"/>
      <w:lvlText w:val="%3"/>
      <w:lvlJc w:val="left"/>
      <w:pPr>
        <w:ind w:left="4024" w:hanging="420"/>
      </w:pPr>
    </w:lvl>
    <w:lvl w:ilvl="3" w:tplc="0409000F" w:tentative="1">
      <w:start w:val="1"/>
      <w:numFmt w:val="decimal"/>
      <w:lvlText w:val="%4."/>
      <w:lvlJc w:val="left"/>
      <w:pPr>
        <w:ind w:left="4444" w:hanging="420"/>
      </w:pPr>
    </w:lvl>
    <w:lvl w:ilvl="4" w:tplc="04090017" w:tentative="1">
      <w:start w:val="1"/>
      <w:numFmt w:val="aiueoFullWidth"/>
      <w:lvlText w:val="(%5)"/>
      <w:lvlJc w:val="left"/>
      <w:pPr>
        <w:ind w:left="4864" w:hanging="420"/>
      </w:pPr>
    </w:lvl>
    <w:lvl w:ilvl="5" w:tplc="04090011" w:tentative="1">
      <w:start w:val="1"/>
      <w:numFmt w:val="decimalEnclosedCircle"/>
      <w:lvlText w:val="%6"/>
      <w:lvlJc w:val="left"/>
      <w:pPr>
        <w:ind w:left="5284" w:hanging="420"/>
      </w:pPr>
    </w:lvl>
    <w:lvl w:ilvl="6" w:tplc="0409000F" w:tentative="1">
      <w:start w:val="1"/>
      <w:numFmt w:val="decimal"/>
      <w:lvlText w:val="%7."/>
      <w:lvlJc w:val="left"/>
      <w:pPr>
        <w:ind w:left="5704" w:hanging="420"/>
      </w:pPr>
    </w:lvl>
    <w:lvl w:ilvl="7" w:tplc="04090017" w:tentative="1">
      <w:start w:val="1"/>
      <w:numFmt w:val="aiueoFullWidth"/>
      <w:lvlText w:val="(%8)"/>
      <w:lvlJc w:val="left"/>
      <w:pPr>
        <w:ind w:left="6124" w:hanging="420"/>
      </w:pPr>
    </w:lvl>
    <w:lvl w:ilvl="8" w:tplc="04090011" w:tentative="1">
      <w:start w:val="1"/>
      <w:numFmt w:val="decimalEnclosedCircle"/>
      <w:lvlText w:val="%9"/>
      <w:lvlJc w:val="left"/>
      <w:pPr>
        <w:ind w:left="6544" w:hanging="420"/>
      </w:pPr>
    </w:lvl>
  </w:abstractNum>
  <w:abstractNum w:abstractNumId="13" w15:restartNumberingAfterBreak="0">
    <w:nsid w:val="088C09BF"/>
    <w:multiLevelType w:val="hybridMultilevel"/>
    <w:tmpl w:val="4BFA2E1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0AF5137E"/>
    <w:multiLevelType w:val="hybridMultilevel"/>
    <w:tmpl w:val="E11A66D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0D3A181A"/>
    <w:multiLevelType w:val="hybridMultilevel"/>
    <w:tmpl w:val="F8A0DCAA"/>
    <w:lvl w:ilvl="0" w:tplc="1FD0F1C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62F36D7"/>
    <w:multiLevelType w:val="hybridMultilevel"/>
    <w:tmpl w:val="324885F4"/>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1F497CA9"/>
    <w:multiLevelType w:val="hybridMultilevel"/>
    <w:tmpl w:val="34C83AD8"/>
    <w:lvl w:ilvl="0" w:tplc="F62486FE">
      <w:start w:val="1"/>
      <w:numFmt w:val="decimalEnclosedCircle"/>
      <w:lvlText w:val="%1"/>
      <w:lvlJc w:val="left"/>
      <w:pPr>
        <w:ind w:left="3124" w:hanging="360"/>
      </w:pPr>
      <w:rPr>
        <w:rFonts w:hint="default"/>
      </w:rPr>
    </w:lvl>
    <w:lvl w:ilvl="1" w:tplc="04090017">
      <w:start w:val="1"/>
      <w:numFmt w:val="aiueoFullWidth"/>
      <w:lvlText w:val="(%2)"/>
      <w:lvlJc w:val="left"/>
      <w:pPr>
        <w:ind w:left="3604" w:hanging="420"/>
      </w:pPr>
    </w:lvl>
    <w:lvl w:ilvl="2" w:tplc="04090011" w:tentative="1">
      <w:start w:val="1"/>
      <w:numFmt w:val="decimalEnclosedCircle"/>
      <w:lvlText w:val="%3"/>
      <w:lvlJc w:val="left"/>
      <w:pPr>
        <w:ind w:left="4024" w:hanging="420"/>
      </w:pPr>
    </w:lvl>
    <w:lvl w:ilvl="3" w:tplc="0409000F" w:tentative="1">
      <w:start w:val="1"/>
      <w:numFmt w:val="decimal"/>
      <w:lvlText w:val="%4."/>
      <w:lvlJc w:val="left"/>
      <w:pPr>
        <w:ind w:left="4444" w:hanging="420"/>
      </w:pPr>
    </w:lvl>
    <w:lvl w:ilvl="4" w:tplc="04090017" w:tentative="1">
      <w:start w:val="1"/>
      <w:numFmt w:val="aiueoFullWidth"/>
      <w:lvlText w:val="(%5)"/>
      <w:lvlJc w:val="left"/>
      <w:pPr>
        <w:ind w:left="4864" w:hanging="420"/>
      </w:pPr>
    </w:lvl>
    <w:lvl w:ilvl="5" w:tplc="04090011" w:tentative="1">
      <w:start w:val="1"/>
      <w:numFmt w:val="decimalEnclosedCircle"/>
      <w:lvlText w:val="%6"/>
      <w:lvlJc w:val="left"/>
      <w:pPr>
        <w:ind w:left="5284" w:hanging="420"/>
      </w:pPr>
    </w:lvl>
    <w:lvl w:ilvl="6" w:tplc="0409000F" w:tentative="1">
      <w:start w:val="1"/>
      <w:numFmt w:val="decimal"/>
      <w:lvlText w:val="%7."/>
      <w:lvlJc w:val="left"/>
      <w:pPr>
        <w:ind w:left="5704" w:hanging="420"/>
      </w:pPr>
    </w:lvl>
    <w:lvl w:ilvl="7" w:tplc="04090017" w:tentative="1">
      <w:start w:val="1"/>
      <w:numFmt w:val="aiueoFullWidth"/>
      <w:lvlText w:val="(%8)"/>
      <w:lvlJc w:val="left"/>
      <w:pPr>
        <w:ind w:left="6124" w:hanging="420"/>
      </w:pPr>
    </w:lvl>
    <w:lvl w:ilvl="8" w:tplc="04090011" w:tentative="1">
      <w:start w:val="1"/>
      <w:numFmt w:val="decimalEnclosedCircle"/>
      <w:lvlText w:val="%9"/>
      <w:lvlJc w:val="left"/>
      <w:pPr>
        <w:ind w:left="6544" w:hanging="420"/>
      </w:pPr>
    </w:lvl>
  </w:abstractNum>
  <w:abstractNum w:abstractNumId="19" w15:restartNumberingAfterBreak="0">
    <w:nsid w:val="210C7E7E"/>
    <w:multiLevelType w:val="hybridMultilevel"/>
    <w:tmpl w:val="D1A8C79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27407B14"/>
    <w:multiLevelType w:val="hybridMultilevel"/>
    <w:tmpl w:val="C62AD072"/>
    <w:lvl w:ilvl="0" w:tplc="3DE29A24">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1" w15:restartNumberingAfterBreak="0">
    <w:nsid w:val="28D65A1B"/>
    <w:multiLevelType w:val="hybridMultilevel"/>
    <w:tmpl w:val="8C4A6E28"/>
    <w:lvl w:ilvl="0" w:tplc="7A1C1986">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9CC38BF"/>
    <w:multiLevelType w:val="hybridMultilevel"/>
    <w:tmpl w:val="8D021CC4"/>
    <w:lvl w:ilvl="0" w:tplc="0409000B">
      <w:start w:val="1"/>
      <w:numFmt w:val="bullet"/>
      <w:lvlText w:val=""/>
      <w:lvlJc w:val="left"/>
      <w:pPr>
        <w:ind w:left="3190" w:hanging="420"/>
      </w:pPr>
      <w:rPr>
        <w:rFonts w:ascii="Wingdings" w:hAnsi="Wingdings" w:hint="default"/>
      </w:rPr>
    </w:lvl>
    <w:lvl w:ilvl="1" w:tplc="0409000B" w:tentative="1">
      <w:start w:val="1"/>
      <w:numFmt w:val="bullet"/>
      <w:lvlText w:val=""/>
      <w:lvlJc w:val="left"/>
      <w:pPr>
        <w:ind w:left="3610" w:hanging="420"/>
      </w:pPr>
      <w:rPr>
        <w:rFonts w:ascii="Wingdings" w:hAnsi="Wingdings" w:hint="default"/>
      </w:rPr>
    </w:lvl>
    <w:lvl w:ilvl="2" w:tplc="0409000D" w:tentative="1">
      <w:start w:val="1"/>
      <w:numFmt w:val="bullet"/>
      <w:lvlText w:val=""/>
      <w:lvlJc w:val="left"/>
      <w:pPr>
        <w:ind w:left="4030" w:hanging="420"/>
      </w:pPr>
      <w:rPr>
        <w:rFonts w:ascii="Wingdings" w:hAnsi="Wingdings" w:hint="default"/>
      </w:rPr>
    </w:lvl>
    <w:lvl w:ilvl="3" w:tplc="04090001" w:tentative="1">
      <w:start w:val="1"/>
      <w:numFmt w:val="bullet"/>
      <w:lvlText w:val=""/>
      <w:lvlJc w:val="left"/>
      <w:pPr>
        <w:ind w:left="4450" w:hanging="420"/>
      </w:pPr>
      <w:rPr>
        <w:rFonts w:ascii="Wingdings" w:hAnsi="Wingdings" w:hint="default"/>
      </w:rPr>
    </w:lvl>
    <w:lvl w:ilvl="4" w:tplc="0409000B" w:tentative="1">
      <w:start w:val="1"/>
      <w:numFmt w:val="bullet"/>
      <w:lvlText w:val=""/>
      <w:lvlJc w:val="left"/>
      <w:pPr>
        <w:ind w:left="4870" w:hanging="420"/>
      </w:pPr>
      <w:rPr>
        <w:rFonts w:ascii="Wingdings" w:hAnsi="Wingdings" w:hint="default"/>
      </w:rPr>
    </w:lvl>
    <w:lvl w:ilvl="5" w:tplc="0409000D" w:tentative="1">
      <w:start w:val="1"/>
      <w:numFmt w:val="bullet"/>
      <w:lvlText w:val=""/>
      <w:lvlJc w:val="left"/>
      <w:pPr>
        <w:ind w:left="5290" w:hanging="420"/>
      </w:pPr>
      <w:rPr>
        <w:rFonts w:ascii="Wingdings" w:hAnsi="Wingdings" w:hint="default"/>
      </w:rPr>
    </w:lvl>
    <w:lvl w:ilvl="6" w:tplc="04090001" w:tentative="1">
      <w:start w:val="1"/>
      <w:numFmt w:val="bullet"/>
      <w:lvlText w:val=""/>
      <w:lvlJc w:val="left"/>
      <w:pPr>
        <w:ind w:left="5710" w:hanging="420"/>
      </w:pPr>
      <w:rPr>
        <w:rFonts w:ascii="Wingdings" w:hAnsi="Wingdings" w:hint="default"/>
      </w:rPr>
    </w:lvl>
    <w:lvl w:ilvl="7" w:tplc="0409000B" w:tentative="1">
      <w:start w:val="1"/>
      <w:numFmt w:val="bullet"/>
      <w:lvlText w:val=""/>
      <w:lvlJc w:val="left"/>
      <w:pPr>
        <w:ind w:left="6130" w:hanging="420"/>
      </w:pPr>
      <w:rPr>
        <w:rFonts w:ascii="Wingdings" w:hAnsi="Wingdings" w:hint="default"/>
      </w:rPr>
    </w:lvl>
    <w:lvl w:ilvl="8" w:tplc="0409000D" w:tentative="1">
      <w:start w:val="1"/>
      <w:numFmt w:val="bullet"/>
      <w:lvlText w:val=""/>
      <w:lvlJc w:val="left"/>
      <w:pPr>
        <w:ind w:left="6550" w:hanging="420"/>
      </w:pPr>
      <w:rPr>
        <w:rFonts w:ascii="Wingdings" w:hAnsi="Wingdings" w:hint="default"/>
      </w:rPr>
    </w:lvl>
  </w:abstractNum>
  <w:abstractNum w:abstractNumId="23" w15:restartNumberingAfterBreak="0">
    <w:nsid w:val="2D2F0E9A"/>
    <w:multiLevelType w:val="hybridMultilevel"/>
    <w:tmpl w:val="C0203E82"/>
    <w:lvl w:ilvl="0" w:tplc="04090001">
      <w:start w:val="1"/>
      <w:numFmt w:val="bullet"/>
      <w:lvlText w:val=""/>
      <w:lvlJc w:val="left"/>
      <w:pPr>
        <w:ind w:left="2830" w:hanging="420"/>
      </w:pPr>
      <w:rPr>
        <w:rFonts w:ascii="Wingdings" w:hAnsi="Wingdings" w:hint="default"/>
      </w:rPr>
    </w:lvl>
    <w:lvl w:ilvl="1" w:tplc="0409000B" w:tentative="1">
      <w:start w:val="1"/>
      <w:numFmt w:val="bullet"/>
      <w:lvlText w:val=""/>
      <w:lvlJc w:val="left"/>
      <w:pPr>
        <w:ind w:left="3250" w:hanging="420"/>
      </w:pPr>
      <w:rPr>
        <w:rFonts w:ascii="Wingdings" w:hAnsi="Wingdings" w:hint="default"/>
      </w:rPr>
    </w:lvl>
    <w:lvl w:ilvl="2" w:tplc="0409000D" w:tentative="1">
      <w:start w:val="1"/>
      <w:numFmt w:val="bullet"/>
      <w:lvlText w:val=""/>
      <w:lvlJc w:val="left"/>
      <w:pPr>
        <w:ind w:left="3670" w:hanging="420"/>
      </w:pPr>
      <w:rPr>
        <w:rFonts w:ascii="Wingdings" w:hAnsi="Wingdings" w:hint="default"/>
      </w:rPr>
    </w:lvl>
    <w:lvl w:ilvl="3" w:tplc="04090001" w:tentative="1">
      <w:start w:val="1"/>
      <w:numFmt w:val="bullet"/>
      <w:lvlText w:val=""/>
      <w:lvlJc w:val="left"/>
      <w:pPr>
        <w:ind w:left="4090" w:hanging="420"/>
      </w:pPr>
      <w:rPr>
        <w:rFonts w:ascii="Wingdings" w:hAnsi="Wingdings" w:hint="default"/>
      </w:rPr>
    </w:lvl>
    <w:lvl w:ilvl="4" w:tplc="0409000B" w:tentative="1">
      <w:start w:val="1"/>
      <w:numFmt w:val="bullet"/>
      <w:lvlText w:val=""/>
      <w:lvlJc w:val="left"/>
      <w:pPr>
        <w:ind w:left="4510" w:hanging="420"/>
      </w:pPr>
      <w:rPr>
        <w:rFonts w:ascii="Wingdings" w:hAnsi="Wingdings" w:hint="default"/>
      </w:rPr>
    </w:lvl>
    <w:lvl w:ilvl="5" w:tplc="0409000D" w:tentative="1">
      <w:start w:val="1"/>
      <w:numFmt w:val="bullet"/>
      <w:lvlText w:val=""/>
      <w:lvlJc w:val="left"/>
      <w:pPr>
        <w:ind w:left="4930" w:hanging="420"/>
      </w:pPr>
      <w:rPr>
        <w:rFonts w:ascii="Wingdings" w:hAnsi="Wingdings" w:hint="default"/>
      </w:rPr>
    </w:lvl>
    <w:lvl w:ilvl="6" w:tplc="04090001" w:tentative="1">
      <w:start w:val="1"/>
      <w:numFmt w:val="bullet"/>
      <w:lvlText w:val=""/>
      <w:lvlJc w:val="left"/>
      <w:pPr>
        <w:ind w:left="5350" w:hanging="420"/>
      </w:pPr>
      <w:rPr>
        <w:rFonts w:ascii="Wingdings" w:hAnsi="Wingdings" w:hint="default"/>
      </w:rPr>
    </w:lvl>
    <w:lvl w:ilvl="7" w:tplc="0409000B" w:tentative="1">
      <w:start w:val="1"/>
      <w:numFmt w:val="bullet"/>
      <w:lvlText w:val=""/>
      <w:lvlJc w:val="left"/>
      <w:pPr>
        <w:ind w:left="5770" w:hanging="420"/>
      </w:pPr>
      <w:rPr>
        <w:rFonts w:ascii="Wingdings" w:hAnsi="Wingdings" w:hint="default"/>
      </w:rPr>
    </w:lvl>
    <w:lvl w:ilvl="8" w:tplc="0409000D" w:tentative="1">
      <w:start w:val="1"/>
      <w:numFmt w:val="bullet"/>
      <w:lvlText w:val=""/>
      <w:lvlJc w:val="left"/>
      <w:pPr>
        <w:ind w:left="6190" w:hanging="420"/>
      </w:pPr>
      <w:rPr>
        <w:rFonts w:ascii="Wingdings" w:hAnsi="Wingdings" w:hint="default"/>
      </w:rPr>
    </w:lvl>
  </w:abstractNum>
  <w:abstractNum w:abstractNumId="24" w15:restartNumberingAfterBreak="0">
    <w:nsid w:val="364A7941"/>
    <w:multiLevelType w:val="hybridMultilevel"/>
    <w:tmpl w:val="E454112E"/>
    <w:lvl w:ilvl="0" w:tplc="1A36D466">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36DF4CD0"/>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15:restartNumberingAfterBreak="0">
    <w:nsid w:val="3B405858"/>
    <w:multiLevelType w:val="hybridMultilevel"/>
    <w:tmpl w:val="34C83AD8"/>
    <w:lvl w:ilvl="0" w:tplc="F62486FE">
      <w:start w:val="1"/>
      <w:numFmt w:val="decimalEnclosedCircle"/>
      <w:lvlText w:val="%1"/>
      <w:lvlJc w:val="left"/>
      <w:pPr>
        <w:ind w:left="3124" w:hanging="360"/>
      </w:pPr>
      <w:rPr>
        <w:rFonts w:hint="default"/>
      </w:rPr>
    </w:lvl>
    <w:lvl w:ilvl="1" w:tplc="04090017">
      <w:start w:val="1"/>
      <w:numFmt w:val="aiueoFullWidth"/>
      <w:lvlText w:val="(%2)"/>
      <w:lvlJc w:val="left"/>
      <w:pPr>
        <w:ind w:left="3604" w:hanging="420"/>
      </w:pPr>
    </w:lvl>
    <w:lvl w:ilvl="2" w:tplc="04090011" w:tentative="1">
      <w:start w:val="1"/>
      <w:numFmt w:val="decimalEnclosedCircle"/>
      <w:lvlText w:val="%3"/>
      <w:lvlJc w:val="left"/>
      <w:pPr>
        <w:ind w:left="4024" w:hanging="420"/>
      </w:pPr>
    </w:lvl>
    <w:lvl w:ilvl="3" w:tplc="0409000F" w:tentative="1">
      <w:start w:val="1"/>
      <w:numFmt w:val="decimal"/>
      <w:lvlText w:val="%4."/>
      <w:lvlJc w:val="left"/>
      <w:pPr>
        <w:ind w:left="4444" w:hanging="420"/>
      </w:pPr>
    </w:lvl>
    <w:lvl w:ilvl="4" w:tplc="04090017" w:tentative="1">
      <w:start w:val="1"/>
      <w:numFmt w:val="aiueoFullWidth"/>
      <w:lvlText w:val="(%5)"/>
      <w:lvlJc w:val="left"/>
      <w:pPr>
        <w:ind w:left="4864" w:hanging="420"/>
      </w:pPr>
    </w:lvl>
    <w:lvl w:ilvl="5" w:tplc="04090011" w:tentative="1">
      <w:start w:val="1"/>
      <w:numFmt w:val="decimalEnclosedCircle"/>
      <w:lvlText w:val="%6"/>
      <w:lvlJc w:val="left"/>
      <w:pPr>
        <w:ind w:left="5284" w:hanging="420"/>
      </w:pPr>
    </w:lvl>
    <w:lvl w:ilvl="6" w:tplc="0409000F" w:tentative="1">
      <w:start w:val="1"/>
      <w:numFmt w:val="decimal"/>
      <w:lvlText w:val="%7."/>
      <w:lvlJc w:val="left"/>
      <w:pPr>
        <w:ind w:left="5704" w:hanging="420"/>
      </w:pPr>
    </w:lvl>
    <w:lvl w:ilvl="7" w:tplc="04090017" w:tentative="1">
      <w:start w:val="1"/>
      <w:numFmt w:val="aiueoFullWidth"/>
      <w:lvlText w:val="(%8)"/>
      <w:lvlJc w:val="left"/>
      <w:pPr>
        <w:ind w:left="6124" w:hanging="420"/>
      </w:pPr>
    </w:lvl>
    <w:lvl w:ilvl="8" w:tplc="04090011" w:tentative="1">
      <w:start w:val="1"/>
      <w:numFmt w:val="decimalEnclosedCircle"/>
      <w:lvlText w:val="%9"/>
      <w:lvlJc w:val="left"/>
      <w:pPr>
        <w:ind w:left="6544" w:hanging="420"/>
      </w:pPr>
    </w:lvl>
  </w:abstractNum>
  <w:abstractNum w:abstractNumId="28" w15:restartNumberingAfterBreak="0">
    <w:nsid w:val="3BA154FF"/>
    <w:multiLevelType w:val="hybridMultilevel"/>
    <w:tmpl w:val="DE5ACBB6"/>
    <w:lvl w:ilvl="0" w:tplc="8F5EA71C">
      <w:start w:val="1"/>
      <w:numFmt w:val="decimal"/>
      <w:lvlText w:val="(%1) "/>
      <w:lvlJc w:val="left"/>
      <w:pPr>
        <w:ind w:left="84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FFC640B"/>
    <w:multiLevelType w:val="multilevel"/>
    <w:tmpl w:val="4B7AE99C"/>
    <w:lvl w:ilvl="0">
      <w:start w:val="1"/>
      <w:numFmt w:val="decimal"/>
      <w:pStyle w:val="1"/>
      <w:lvlText w:val="%1."/>
      <w:lvlJc w:val="left"/>
      <w:pPr>
        <w:ind w:left="420" w:hanging="420"/>
      </w:pPr>
      <w:rPr>
        <w:rFonts w:hint="eastAsia"/>
      </w:rPr>
    </w:lvl>
    <w:lvl w:ilvl="1">
      <w:start w:val="1"/>
      <w:numFmt w:val="decimal"/>
      <w:pStyle w:val="2"/>
      <w:lvlText w:val="%1.%2"/>
      <w:lvlJc w:val="left"/>
      <w:pPr>
        <w:ind w:left="2689"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0" w15:restartNumberingAfterBreak="0">
    <w:nsid w:val="42395526"/>
    <w:multiLevelType w:val="hybridMultilevel"/>
    <w:tmpl w:val="A3A8F75E"/>
    <w:lvl w:ilvl="0" w:tplc="04090017">
      <w:start w:val="1"/>
      <w:numFmt w:val="aiueoFullWidth"/>
      <w:lvlText w:val="(%1)"/>
      <w:lvlJc w:val="left"/>
      <w:pPr>
        <w:ind w:left="3604" w:hanging="420"/>
      </w:pPr>
    </w:lvl>
    <w:lvl w:ilvl="1" w:tplc="04090017" w:tentative="1">
      <w:start w:val="1"/>
      <w:numFmt w:val="aiueoFullWidth"/>
      <w:lvlText w:val="(%2)"/>
      <w:lvlJc w:val="left"/>
      <w:pPr>
        <w:ind w:left="4024" w:hanging="420"/>
      </w:pPr>
    </w:lvl>
    <w:lvl w:ilvl="2" w:tplc="04090011" w:tentative="1">
      <w:start w:val="1"/>
      <w:numFmt w:val="decimalEnclosedCircle"/>
      <w:lvlText w:val="%3"/>
      <w:lvlJc w:val="left"/>
      <w:pPr>
        <w:ind w:left="4444" w:hanging="420"/>
      </w:pPr>
    </w:lvl>
    <w:lvl w:ilvl="3" w:tplc="0409000F" w:tentative="1">
      <w:start w:val="1"/>
      <w:numFmt w:val="decimal"/>
      <w:lvlText w:val="%4."/>
      <w:lvlJc w:val="left"/>
      <w:pPr>
        <w:ind w:left="4864" w:hanging="420"/>
      </w:pPr>
    </w:lvl>
    <w:lvl w:ilvl="4" w:tplc="04090017" w:tentative="1">
      <w:start w:val="1"/>
      <w:numFmt w:val="aiueoFullWidth"/>
      <w:lvlText w:val="(%5)"/>
      <w:lvlJc w:val="left"/>
      <w:pPr>
        <w:ind w:left="5284" w:hanging="420"/>
      </w:pPr>
    </w:lvl>
    <w:lvl w:ilvl="5" w:tplc="04090011" w:tentative="1">
      <w:start w:val="1"/>
      <w:numFmt w:val="decimalEnclosedCircle"/>
      <w:lvlText w:val="%6"/>
      <w:lvlJc w:val="left"/>
      <w:pPr>
        <w:ind w:left="5704" w:hanging="420"/>
      </w:pPr>
    </w:lvl>
    <w:lvl w:ilvl="6" w:tplc="0409000F" w:tentative="1">
      <w:start w:val="1"/>
      <w:numFmt w:val="decimal"/>
      <w:lvlText w:val="%7."/>
      <w:lvlJc w:val="left"/>
      <w:pPr>
        <w:ind w:left="6124" w:hanging="420"/>
      </w:pPr>
    </w:lvl>
    <w:lvl w:ilvl="7" w:tplc="04090017" w:tentative="1">
      <w:start w:val="1"/>
      <w:numFmt w:val="aiueoFullWidth"/>
      <w:lvlText w:val="(%8)"/>
      <w:lvlJc w:val="left"/>
      <w:pPr>
        <w:ind w:left="6544" w:hanging="420"/>
      </w:pPr>
    </w:lvl>
    <w:lvl w:ilvl="8" w:tplc="04090011" w:tentative="1">
      <w:start w:val="1"/>
      <w:numFmt w:val="decimalEnclosedCircle"/>
      <w:lvlText w:val="%9"/>
      <w:lvlJc w:val="left"/>
      <w:pPr>
        <w:ind w:left="6964" w:hanging="420"/>
      </w:pPr>
    </w:lvl>
  </w:abstractNum>
  <w:abstractNum w:abstractNumId="31" w15:restartNumberingAfterBreak="0">
    <w:nsid w:val="435F53D7"/>
    <w:multiLevelType w:val="hybridMultilevel"/>
    <w:tmpl w:val="E850D454"/>
    <w:lvl w:ilvl="0" w:tplc="20245B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4F660B2"/>
    <w:multiLevelType w:val="hybridMultilevel"/>
    <w:tmpl w:val="6E9E18AC"/>
    <w:lvl w:ilvl="0" w:tplc="0F88455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9741EC2"/>
    <w:multiLevelType w:val="hybridMultilevel"/>
    <w:tmpl w:val="7676191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4" w15:restartNumberingAfterBreak="0">
    <w:nsid w:val="49C25F06"/>
    <w:multiLevelType w:val="hybridMultilevel"/>
    <w:tmpl w:val="2BBC3CB2"/>
    <w:lvl w:ilvl="0" w:tplc="37B0D0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7"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38"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9" w15:restartNumberingAfterBreak="0">
    <w:nsid w:val="6601753D"/>
    <w:multiLevelType w:val="hybridMultilevel"/>
    <w:tmpl w:val="EE9218F0"/>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0"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54649FA"/>
    <w:multiLevelType w:val="hybridMultilevel"/>
    <w:tmpl w:val="9BB05AA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2" w15:restartNumberingAfterBreak="0">
    <w:nsid w:val="764F0AE6"/>
    <w:multiLevelType w:val="hybridMultilevel"/>
    <w:tmpl w:val="A476CDD6"/>
    <w:lvl w:ilvl="0" w:tplc="48404B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806FA"/>
    <w:multiLevelType w:val="hybridMultilevel"/>
    <w:tmpl w:val="AF4214F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4" w15:restartNumberingAfterBreak="0">
    <w:nsid w:val="77DD2E45"/>
    <w:multiLevelType w:val="hybridMultilevel"/>
    <w:tmpl w:val="96C8FBD2"/>
    <w:lvl w:ilvl="0" w:tplc="26282D9E">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89967B3"/>
    <w:multiLevelType w:val="hybridMultilevel"/>
    <w:tmpl w:val="F522BB00"/>
    <w:lvl w:ilvl="0" w:tplc="BC8A7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C104257"/>
    <w:multiLevelType w:val="hybridMultilevel"/>
    <w:tmpl w:val="6610F27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8" w15:restartNumberingAfterBreak="0">
    <w:nsid w:val="7D905755"/>
    <w:multiLevelType w:val="hybridMultilevel"/>
    <w:tmpl w:val="4CAA7C3E"/>
    <w:lvl w:ilvl="0" w:tplc="04090009">
      <w:start w:val="1"/>
      <w:numFmt w:val="bullet"/>
      <w:lvlText w:val=""/>
      <w:lvlJc w:val="left"/>
      <w:pPr>
        <w:ind w:left="3300" w:hanging="420"/>
      </w:pPr>
      <w:rPr>
        <w:rFonts w:ascii="Wingdings" w:hAnsi="Wingdings" w:hint="default"/>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49" w15:restartNumberingAfterBreak="0">
    <w:nsid w:val="7DD41149"/>
    <w:multiLevelType w:val="hybridMultilevel"/>
    <w:tmpl w:val="29E812F2"/>
    <w:lvl w:ilvl="0" w:tplc="0409000B">
      <w:start w:val="1"/>
      <w:numFmt w:val="bullet"/>
      <w:lvlText w:val=""/>
      <w:lvlJc w:val="left"/>
      <w:pPr>
        <w:ind w:left="3190" w:hanging="420"/>
      </w:pPr>
      <w:rPr>
        <w:rFonts w:ascii="Wingdings" w:hAnsi="Wingdings" w:hint="default"/>
      </w:rPr>
    </w:lvl>
    <w:lvl w:ilvl="1" w:tplc="0409000B" w:tentative="1">
      <w:start w:val="1"/>
      <w:numFmt w:val="bullet"/>
      <w:lvlText w:val=""/>
      <w:lvlJc w:val="left"/>
      <w:pPr>
        <w:ind w:left="3610" w:hanging="420"/>
      </w:pPr>
      <w:rPr>
        <w:rFonts w:ascii="Wingdings" w:hAnsi="Wingdings" w:hint="default"/>
      </w:rPr>
    </w:lvl>
    <w:lvl w:ilvl="2" w:tplc="0409000D" w:tentative="1">
      <w:start w:val="1"/>
      <w:numFmt w:val="bullet"/>
      <w:lvlText w:val=""/>
      <w:lvlJc w:val="left"/>
      <w:pPr>
        <w:ind w:left="4030" w:hanging="420"/>
      </w:pPr>
      <w:rPr>
        <w:rFonts w:ascii="Wingdings" w:hAnsi="Wingdings" w:hint="default"/>
      </w:rPr>
    </w:lvl>
    <w:lvl w:ilvl="3" w:tplc="04090001" w:tentative="1">
      <w:start w:val="1"/>
      <w:numFmt w:val="bullet"/>
      <w:lvlText w:val=""/>
      <w:lvlJc w:val="left"/>
      <w:pPr>
        <w:ind w:left="4450" w:hanging="420"/>
      </w:pPr>
      <w:rPr>
        <w:rFonts w:ascii="Wingdings" w:hAnsi="Wingdings" w:hint="default"/>
      </w:rPr>
    </w:lvl>
    <w:lvl w:ilvl="4" w:tplc="0409000B" w:tentative="1">
      <w:start w:val="1"/>
      <w:numFmt w:val="bullet"/>
      <w:lvlText w:val=""/>
      <w:lvlJc w:val="left"/>
      <w:pPr>
        <w:ind w:left="4870" w:hanging="420"/>
      </w:pPr>
      <w:rPr>
        <w:rFonts w:ascii="Wingdings" w:hAnsi="Wingdings" w:hint="default"/>
      </w:rPr>
    </w:lvl>
    <w:lvl w:ilvl="5" w:tplc="0409000D" w:tentative="1">
      <w:start w:val="1"/>
      <w:numFmt w:val="bullet"/>
      <w:lvlText w:val=""/>
      <w:lvlJc w:val="left"/>
      <w:pPr>
        <w:ind w:left="5290" w:hanging="420"/>
      </w:pPr>
      <w:rPr>
        <w:rFonts w:ascii="Wingdings" w:hAnsi="Wingdings" w:hint="default"/>
      </w:rPr>
    </w:lvl>
    <w:lvl w:ilvl="6" w:tplc="04090001" w:tentative="1">
      <w:start w:val="1"/>
      <w:numFmt w:val="bullet"/>
      <w:lvlText w:val=""/>
      <w:lvlJc w:val="left"/>
      <w:pPr>
        <w:ind w:left="5710" w:hanging="420"/>
      </w:pPr>
      <w:rPr>
        <w:rFonts w:ascii="Wingdings" w:hAnsi="Wingdings" w:hint="default"/>
      </w:rPr>
    </w:lvl>
    <w:lvl w:ilvl="7" w:tplc="0409000B" w:tentative="1">
      <w:start w:val="1"/>
      <w:numFmt w:val="bullet"/>
      <w:lvlText w:val=""/>
      <w:lvlJc w:val="left"/>
      <w:pPr>
        <w:ind w:left="6130" w:hanging="420"/>
      </w:pPr>
      <w:rPr>
        <w:rFonts w:ascii="Wingdings" w:hAnsi="Wingdings" w:hint="default"/>
      </w:rPr>
    </w:lvl>
    <w:lvl w:ilvl="8" w:tplc="0409000D" w:tentative="1">
      <w:start w:val="1"/>
      <w:numFmt w:val="bullet"/>
      <w:lvlText w:val=""/>
      <w:lvlJc w:val="left"/>
      <w:pPr>
        <w:ind w:left="6550" w:hanging="420"/>
      </w:pPr>
      <w:rPr>
        <w:rFonts w:ascii="Wingdings" w:hAnsi="Wingdings" w:hint="default"/>
      </w:rPr>
    </w:lvl>
  </w:abstractNum>
  <w:num w:numId="1">
    <w:abstractNumId w:val="25"/>
  </w:num>
  <w:num w:numId="2">
    <w:abstractNumId w:val="38"/>
  </w:num>
  <w:num w:numId="3">
    <w:abstractNumId w:val="16"/>
  </w:num>
  <w:num w:numId="4">
    <w:abstractNumId w:val="46"/>
  </w:num>
  <w:num w:numId="5">
    <w:abstractNumId w:val="36"/>
  </w:num>
  <w:num w:numId="6">
    <w:abstractNumId w:val="35"/>
  </w:num>
  <w:num w:numId="7">
    <w:abstractNumId w:val="2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40"/>
  </w:num>
  <w:num w:numId="19">
    <w:abstractNumId w:val="45"/>
  </w:num>
  <w:num w:numId="20">
    <w:abstractNumId w:val="26"/>
  </w:num>
  <w:num w:numId="21">
    <w:abstractNumId w:val="12"/>
  </w:num>
  <w:num w:numId="22">
    <w:abstractNumId w:val="28"/>
  </w:num>
  <w:num w:numId="23">
    <w:abstractNumId w:val="24"/>
  </w:num>
  <w:num w:numId="24">
    <w:abstractNumId w:val="44"/>
  </w:num>
  <w:num w:numId="25">
    <w:abstractNumId w:val="10"/>
  </w:num>
  <w:num w:numId="26">
    <w:abstractNumId w:val="31"/>
  </w:num>
  <w:num w:numId="27">
    <w:abstractNumId w:val="34"/>
  </w:num>
  <w:num w:numId="28">
    <w:abstractNumId w:val="15"/>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49"/>
  </w:num>
  <w:num w:numId="32">
    <w:abstractNumId w:val="22"/>
  </w:num>
  <w:num w:numId="33">
    <w:abstractNumId w:val="14"/>
  </w:num>
  <w:num w:numId="34">
    <w:abstractNumId w:val="47"/>
  </w:num>
  <w:num w:numId="35">
    <w:abstractNumId w:val="33"/>
  </w:num>
  <w:num w:numId="36">
    <w:abstractNumId w:val="17"/>
  </w:num>
  <w:num w:numId="37">
    <w:abstractNumId w:val="41"/>
  </w:num>
  <w:num w:numId="38">
    <w:abstractNumId w:val="19"/>
  </w:num>
  <w:num w:numId="39">
    <w:abstractNumId w:val="13"/>
  </w:num>
  <w:num w:numId="40">
    <w:abstractNumId w:val="39"/>
  </w:num>
  <w:num w:numId="41">
    <w:abstractNumId w:val="43"/>
  </w:num>
  <w:num w:numId="42">
    <w:abstractNumId w:val="21"/>
  </w:num>
  <w:num w:numId="43">
    <w:abstractNumId w:val="32"/>
  </w:num>
  <w:num w:numId="44">
    <w:abstractNumId w:val="11"/>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18"/>
  </w:num>
  <w:num w:numId="48">
    <w:abstractNumId w:val="29"/>
  </w:num>
  <w:num w:numId="49">
    <w:abstractNumId w:val="48"/>
  </w:num>
  <w:num w:numId="50">
    <w:abstractNumId w:val="23"/>
  </w:num>
  <w:num w:numId="51">
    <w:abstractNumId w:val="30"/>
  </w:num>
  <w:num w:numId="52">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2B2"/>
    <w:rsid w:val="000028D5"/>
    <w:rsid w:val="00011643"/>
    <w:rsid w:val="00014ABA"/>
    <w:rsid w:val="000159F8"/>
    <w:rsid w:val="00017B47"/>
    <w:rsid w:val="00017F0A"/>
    <w:rsid w:val="000213E3"/>
    <w:rsid w:val="000218D8"/>
    <w:rsid w:val="00026BA6"/>
    <w:rsid w:val="00032CB6"/>
    <w:rsid w:val="00033EAD"/>
    <w:rsid w:val="00040CBA"/>
    <w:rsid w:val="000441EC"/>
    <w:rsid w:val="000446ED"/>
    <w:rsid w:val="00044F1C"/>
    <w:rsid w:val="00045A25"/>
    <w:rsid w:val="00046F0D"/>
    <w:rsid w:val="00050482"/>
    <w:rsid w:val="0005163C"/>
    <w:rsid w:val="00052C2F"/>
    <w:rsid w:val="000546E4"/>
    <w:rsid w:val="000560DC"/>
    <w:rsid w:val="00063CF8"/>
    <w:rsid w:val="00064319"/>
    <w:rsid w:val="0007255C"/>
    <w:rsid w:val="00072997"/>
    <w:rsid w:val="00077FB2"/>
    <w:rsid w:val="00081BE3"/>
    <w:rsid w:val="00082B3F"/>
    <w:rsid w:val="00083133"/>
    <w:rsid w:val="00084B08"/>
    <w:rsid w:val="00085CDA"/>
    <w:rsid w:val="000867A8"/>
    <w:rsid w:val="0009165B"/>
    <w:rsid w:val="00094F08"/>
    <w:rsid w:val="0009510A"/>
    <w:rsid w:val="000A36AD"/>
    <w:rsid w:val="000A51E5"/>
    <w:rsid w:val="000B0863"/>
    <w:rsid w:val="000B13E4"/>
    <w:rsid w:val="000B49D6"/>
    <w:rsid w:val="000B616C"/>
    <w:rsid w:val="000C15E0"/>
    <w:rsid w:val="000C251E"/>
    <w:rsid w:val="000C5856"/>
    <w:rsid w:val="000C761E"/>
    <w:rsid w:val="000D489E"/>
    <w:rsid w:val="000E0384"/>
    <w:rsid w:val="000E0C11"/>
    <w:rsid w:val="000E29B3"/>
    <w:rsid w:val="000F10C0"/>
    <w:rsid w:val="000F2189"/>
    <w:rsid w:val="000F38E8"/>
    <w:rsid w:val="0010023A"/>
    <w:rsid w:val="00105012"/>
    <w:rsid w:val="00105EF5"/>
    <w:rsid w:val="001068EC"/>
    <w:rsid w:val="00111BC1"/>
    <w:rsid w:val="00112818"/>
    <w:rsid w:val="00114357"/>
    <w:rsid w:val="001158FC"/>
    <w:rsid w:val="00116671"/>
    <w:rsid w:val="00116ACC"/>
    <w:rsid w:val="001178F7"/>
    <w:rsid w:val="00120DBF"/>
    <w:rsid w:val="00121121"/>
    <w:rsid w:val="00124ED3"/>
    <w:rsid w:val="0013249A"/>
    <w:rsid w:val="0013307D"/>
    <w:rsid w:val="00135D28"/>
    <w:rsid w:val="00136656"/>
    <w:rsid w:val="0014080D"/>
    <w:rsid w:val="00140C8B"/>
    <w:rsid w:val="00161574"/>
    <w:rsid w:val="00162A17"/>
    <w:rsid w:val="001645B5"/>
    <w:rsid w:val="00173089"/>
    <w:rsid w:val="00175BFD"/>
    <w:rsid w:val="00175C37"/>
    <w:rsid w:val="00176CDF"/>
    <w:rsid w:val="00180162"/>
    <w:rsid w:val="0018183F"/>
    <w:rsid w:val="001863B9"/>
    <w:rsid w:val="00186E65"/>
    <w:rsid w:val="00187A94"/>
    <w:rsid w:val="001923C9"/>
    <w:rsid w:val="001A1E28"/>
    <w:rsid w:val="001A41BF"/>
    <w:rsid w:val="001A58C7"/>
    <w:rsid w:val="001A58E8"/>
    <w:rsid w:val="001A5926"/>
    <w:rsid w:val="001A6ECC"/>
    <w:rsid w:val="001B3963"/>
    <w:rsid w:val="001B4AAC"/>
    <w:rsid w:val="001B6335"/>
    <w:rsid w:val="001C3292"/>
    <w:rsid w:val="001C7259"/>
    <w:rsid w:val="001D1B9E"/>
    <w:rsid w:val="001D2ED3"/>
    <w:rsid w:val="001D50B1"/>
    <w:rsid w:val="001D5278"/>
    <w:rsid w:val="001E1550"/>
    <w:rsid w:val="001E3A5C"/>
    <w:rsid w:val="001E4572"/>
    <w:rsid w:val="001E527C"/>
    <w:rsid w:val="001F2B4F"/>
    <w:rsid w:val="001F7224"/>
    <w:rsid w:val="00204928"/>
    <w:rsid w:val="00204D2B"/>
    <w:rsid w:val="00207254"/>
    <w:rsid w:val="00210ABB"/>
    <w:rsid w:val="00212609"/>
    <w:rsid w:val="00213F0F"/>
    <w:rsid w:val="00215B95"/>
    <w:rsid w:val="00224F1B"/>
    <w:rsid w:val="00226A8B"/>
    <w:rsid w:val="00227DBE"/>
    <w:rsid w:val="00230833"/>
    <w:rsid w:val="002322C7"/>
    <w:rsid w:val="00234D82"/>
    <w:rsid w:val="0023610D"/>
    <w:rsid w:val="00237161"/>
    <w:rsid w:val="002374C8"/>
    <w:rsid w:val="00237680"/>
    <w:rsid w:val="00240E7D"/>
    <w:rsid w:val="00243C12"/>
    <w:rsid w:val="00245F14"/>
    <w:rsid w:val="00250D54"/>
    <w:rsid w:val="0025171A"/>
    <w:rsid w:val="00253633"/>
    <w:rsid w:val="00260DC7"/>
    <w:rsid w:val="002638BC"/>
    <w:rsid w:val="00272873"/>
    <w:rsid w:val="002733DB"/>
    <w:rsid w:val="0027447E"/>
    <w:rsid w:val="0028091C"/>
    <w:rsid w:val="00280A04"/>
    <w:rsid w:val="002819C1"/>
    <w:rsid w:val="00283344"/>
    <w:rsid w:val="002B15FD"/>
    <w:rsid w:val="002B1B63"/>
    <w:rsid w:val="002C0BB7"/>
    <w:rsid w:val="002C1971"/>
    <w:rsid w:val="002D3DE4"/>
    <w:rsid w:val="002D6B18"/>
    <w:rsid w:val="002D6C97"/>
    <w:rsid w:val="002E08E3"/>
    <w:rsid w:val="002E1626"/>
    <w:rsid w:val="002E4F69"/>
    <w:rsid w:val="002E6645"/>
    <w:rsid w:val="002F0F11"/>
    <w:rsid w:val="002F1764"/>
    <w:rsid w:val="002F2B98"/>
    <w:rsid w:val="002F4870"/>
    <w:rsid w:val="002F69DE"/>
    <w:rsid w:val="00314C85"/>
    <w:rsid w:val="00320BDA"/>
    <w:rsid w:val="003235CA"/>
    <w:rsid w:val="00323D34"/>
    <w:rsid w:val="00332C3E"/>
    <w:rsid w:val="00335BD7"/>
    <w:rsid w:val="00341789"/>
    <w:rsid w:val="0034273B"/>
    <w:rsid w:val="00343D3E"/>
    <w:rsid w:val="0034652E"/>
    <w:rsid w:val="00351B4D"/>
    <w:rsid w:val="00353EBD"/>
    <w:rsid w:val="00355105"/>
    <w:rsid w:val="0036001D"/>
    <w:rsid w:val="00362D18"/>
    <w:rsid w:val="00363809"/>
    <w:rsid w:val="00366D56"/>
    <w:rsid w:val="00371143"/>
    <w:rsid w:val="00377893"/>
    <w:rsid w:val="00393111"/>
    <w:rsid w:val="0039331B"/>
    <w:rsid w:val="003934B6"/>
    <w:rsid w:val="0039369C"/>
    <w:rsid w:val="00397597"/>
    <w:rsid w:val="003A5C4D"/>
    <w:rsid w:val="003A7996"/>
    <w:rsid w:val="003B0678"/>
    <w:rsid w:val="003B3D21"/>
    <w:rsid w:val="003B6E08"/>
    <w:rsid w:val="003B6F3E"/>
    <w:rsid w:val="003C1368"/>
    <w:rsid w:val="003C2CD3"/>
    <w:rsid w:val="003C36D5"/>
    <w:rsid w:val="003C5917"/>
    <w:rsid w:val="003D3629"/>
    <w:rsid w:val="003D4278"/>
    <w:rsid w:val="003D501B"/>
    <w:rsid w:val="003D78A5"/>
    <w:rsid w:val="003E1084"/>
    <w:rsid w:val="003E6A66"/>
    <w:rsid w:val="003F146C"/>
    <w:rsid w:val="003F1F3F"/>
    <w:rsid w:val="003F1F9E"/>
    <w:rsid w:val="003F265B"/>
    <w:rsid w:val="003F40A6"/>
    <w:rsid w:val="003F7EB2"/>
    <w:rsid w:val="00400C81"/>
    <w:rsid w:val="00403201"/>
    <w:rsid w:val="00404747"/>
    <w:rsid w:val="00405F3D"/>
    <w:rsid w:val="00407238"/>
    <w:rsid w:val="0041126F"/>
    <w:rsid w:val="00411F91"/>
    <w:rsid w:val="00420050"/>
    <w:rsid w:val="00422743"/>
    <w:rsid w:val="00422FD5"/>
    <w:rsid w:val="0042454C"/>
    <w:rsid w:val="0042496B"/>
    <w:rsid w:val="0042601A"/>
    <w:rsid w:val="00440887"/>
    <w:rsid w:val="00441B70"/>
    <w:rsid w:val="00462AE2"/>
    <w:rsid w:val="00462C4B"/>
    <w:rsid w:val="00464409"/>
    <w:rsid w:val="00466A71"/>
    <w:rsid w:val="00467E54"/>
    <w:rsid w:val="00467F95"/>
    <w:rsid w:val="00470EF0"/>
    <w:rsid w:val="00472229"/>
    <w:rsid w:val="004727EF"/>
    <w:rsid w:val="00474621"/>
    <w:rsid w:val="00475844"/>
    <w:rsid w:val="00482111"/>
    <w:rsid w:val="00491AFE"/>
    <w:rsid w:val="004A376F"/>
    <w:rsid w:val="004A41DA"/>
    <w:rsid w:val="004B27A6"/>
    <w:rsid w:val="004B2856"/>
    <w:rsid w:val="004B3063"/>
    <w:rsid w:val="004B476D"/>
    <w:rsid w:val="004B5723"/>
    <w:rsid w:val="004B5E98"/>
    <w:rsid w:val="004C36BC"/>
    <w:rsid w:val="004D40EF"/>
    <w:rsid w:val="004D51C8"/>
    <w:rsid w:val="004E313A"/>
    <w:rsid w:val="004E37D4"/>
    <w:rsid w:val="004E66A3"/>
    <w:rsid w:val="004E7E70"/>
    <w:rsid w:val="004F029C"/>
    <w:rsid w:val="004F330B"/>
    <w:rsid w:val="004F34FF"/>
    <w:rsid w:val="004F39AF"/>
    <w:rsid w:val="00503E4E"/>
    <w:rsid w:val="00504C4A"/>
    <w:rsid w:val="00510476"/>
    <w:rsid w:val="0051444B"/>
    <w:rsid w:val="0052036E"/>
    <w:rsid w:val="005231A0"/>
    <w:rsid w:val="00531F1C"/>
    <w:rsid w:val="00545170"/>
    <w:rsid w:val="0054613B"/>
    <w:rsid w:val="005474BD"/>
    <w:rsid w:val="0055041B"/>
    <w:rsid w:val="00555F9E"/>
    <w:rsid w:val="005616BE"/>
    <w:rsid w:val="005646FB"/>
    <w:rsid w:val="005649D9"/>
    <w:rsid w:val="00565A6E"/>
    <w:rsid w:val="005700DA"/>
    <w:rsid w:val="00570D9A"/>
    <w:rsid w:val="00576D2C"/>
    <w:rsid w:val="005805EE"/>
    <w:rsid w:val="00581550"/>
    <w:rsid w:val="00582D9A"/>
    <w:rsid w:val="00584050"/>
    <w:rsid w:val="00584769"/>
    <w:rsid w:val="00585231"/>
    <w:rsid w:val="00586425"/>
    <w:rsid w:val="005870E8"/>
    <w:rsid w:val="00591CCF"/>
    <w:rsid w:val="00597854"/>
    <w:rsid w:val="005A0651"/>
    <w:rsid w:val="005A5924"/>
    <w:rsid w:val="005A6CBD"/>
    <w:rsid w:val="005B0856"/>
    <w:rsid w:val="005B0991"/>
    <w:rsid w:val="005B2166"/>
    <w:rsid w:val="005B5B4D"/>
    <w:rsid w:val="005B5F3A"/>
    <w:rsid w:val="005C3EBC"/>
    <w:rsid w:val="005C43F4"/>
    <w:rsid w:val="005C44B5"/>
    <w:rsid w:val="005C4AC3"/>
    <w:rsid w:val="005C614F"/>
    <w:rsid w:val="005D49B7"/>
    <w:rsid w:val="005D52E1"/>
    <w:rsid w:val="005D6540"/>
    <w:rsid w:val="005E07C0"/>
    <w:rsid w:val="005E07CD"/>
    <w:rsid w:val="005E0CCC"/>
    <w:rsid w:val="005E0D8E"/>
    <w:rsid w:val="005E22D4"/>
    <w:rsid w:val="005E2C87"/>
    <w:rsid w:val="005E6F2A"/>
    <w:rsid w:val="005F35A0"/>
    <w:rsid w:val="005F40B5"/>
    <w:rsid w:val="005F4B99"/>
    <w:rsid w:val="005F5316"/>
    <w:rsid w:val="005F79B2"/>
    <w:rsid w:val="00604E47"/>
    <w:rsid w:val="006068F7"/>
    <w:rsid w:val="00607E6A"/>
    <w:rsid w:val="006233CC"/>
    <w:rsid w:val="006272E5"/>
    <w:rsid w:val="00631957"/>
    <w:rsid w:val="006332F8"/>
    <w:rsid w:val="00634B12"/>
    <w:rsid w:val="0064092B"/>
    <w:rsid w:val="00641567"/>
    <w:rsid w:val="006461EF"/>
    <w:rsid w:val="00650821"/>
    <w:rsid w:val="006510FB"/>
    <w:rsid w:val="00651149"/>
    <w:rsid w:val="0065362E"/>
    <w:rsid w:val="00655E7B"/>
    <w:rsid w:val="00661347"/>
    <w:rsid w:val="00661570"/>
    <w:rsid w:val="00661910"/>
    <w:rsid w:val="00664FCB"/>
    <w:rsid w:val="00671D6E"/>
    <w:rsid w:val="00681EC8"/>
    <w:rsid w:val="00681FF9"/>
    <w:rsid w:val="00682AF6"/>
    <w:rsid w:val="00685461"/>
    <w:rsid w:val="0069049B"/>
    <w:rsid w:val="0069322B"/>
    <w:rsid w:val="0069755C"/>
    <w:rsid w:val="006A0D84"/>
    <w:rsid w:val="006A5096"/>
    <w:rsid w:val="006A7C23"/>
    <w:rsid w:val="006C10BF"/>
    <w:rsid w:val="006C43F8"/>
    <w:rsid w:val="006C7089"/>
    <w:rsid w:val="006D6FED"/>
    <w:rsid w:val="006D7FD2"/>
    <w:rsid w:val="006E6D48"/>
    <w:rsid w:val="006E75D0"/>
    <w:rsid w:val="006F4EC3"/>
    <w:rsid w:val="006F758C"/>
    <w:rsid w:val="007026F9"/>
    <w:rsid w:val="00704BEE"/>
    <w:rsid w:val="00714280"/>
    <w:rsid w:val="0071701A"/>
    <w:rsid w:val="0072135D"/>
    <w:rsid w:val="007226C7"/>
    <w:rsid w:val="0072684A"/>
    <w:rsid w:val="007269E5"/>
    <w:rsid w:val="00734091"/>
    <w:rsid w:val="00740917"/>
    <w:rsid w:val="007453D7"/>
    <w:rsid w:val="007477AE"/>
    <w:rsid w:val="007522E3"/>
    <w:rsid w:val="00754B45"/>
    <w:rsid w:val="007618BD"/>
    <w:rsid w:val="0076497F"/>
    <w:rsid w:val="00767956"/>
    <w:rsid w:val="00777930"/>
    <w:rsid w:val="007818D2"/>
    <w:rsid w:val="007847E7"/>
    <w:rsid w:val="00784FAB"/>
    <w:rsid w:val="00791E54"/>
    <w:rsid w:val="00794974"/>
    <w:rsid w:val="00796C94"/>
    <w:rsid w:val="007A1EFF"/>
    <w:rsid w:val="007B2947"/>
    <w:rsid w:val="007B7457"/>
    <w:rsid w:val="007B76C9"/>
    <w:rsid w:val="007D1121"/>
    <w:rsid w:val="007D32D4"/>
    <w:rsid w:val="007D3B1F"/>
    <w:rsid w:val="007D7440"/>
    <w:rsid w:val="007E02E7"/>
    <w:rsid w:val="007E32B9"/>
    <w:rsid w:val="007E375B"/>
    <w:rsid w:val="007E45BB"/>
    <w:rsid w:val="007E722F"/>
    <w:rsid w:val="007F0802"/>
    <w:rsid w:val="007F0BCC"/>
    <w:rsid w:val="007F4CAD"/>
    <w:rsid w:val="007F6781"/>
    <w:rsid w:val="008025B0"/>
    <w:rsid w:val="00803920"/>
    <w:rsid w:val="008067A9"/>
    <w:rsid w:val="008121FE"/>
    <w:rsid w:val="00812CDE"/>
    <w:rsid w:val="00815A11"/>
    <w:rsid w:val="00815ACE"/>
    <w:rsid w:val="0081776B"/>
    <w:rsid w:val="008178BF"/>
    <w:rsid w:val="00824DD9"/>
    <w:rsid w:val="00833BE7"/>
    <w:rsid w:val="00833D8E"/>
    <w:rsid w:val="00836355"/>
    <w:rsid w:val="00840B2F"/>
    <w:rsid w:val="00841743"/>
    <w:rsid w:val="00851B59"/>
    <w:rsid w:val="00854B7E"/>
    <w:rsid w:val="00856908"/>
    <w:rsid w:val="00863599"/>
    <w:rsid w:val="00864D66"/>
    <w:rsid w:val="008655B7"/>
    <w:rsid w:val="00867C7A"/>
    <w:rsid w:val="00870F0C"/>
    <w:rsid w:val="00884573"/>
    <w:rsid w:val="00885459"/>
    <w:rsid w:val="00887E7C"/>
    <w:rsid w:val="0089349A"/>
    <w:rsid w:val="00893ED3"/>
    <w:rsid w:val="008A12A3"/>
    <w:rsid w:val="008A4C2C"/>
    <w:rsid w:val="008A64A9"/>
    <w:rsid w:val="008A727C"/>
    <w:rsid w:val="008B4577"/>
    <w:rsid w:val="008C2B1B"/>
    <w:rsid w:val="008C5C1F"/>
    <w:rsid w:val="008C669F"/>
    <w:rsid w:val="008C7787"/>
    <w:rsid w:val="008D4A5E"/>
    <w:rsid w:val="008D704B"/>
    <w:rsid w:val="008D705B"/>
    <w:rsid w:val="008E3D24"/>
    <w:rsid w:val="008E4B16"/>
    <w:rsid w:val="008E4B83"/>
    <w:rsid w:val="008E597E"/>
    <w:rsid w:val="008E59E6"/>
    <w:rsid w:val="008E6126"/>
    <w:rsid w:val="008E7A97"/>
    <w:rsid w:val="008F36BF"/>
    <w:rsid w:val="008F51BC"/>
    <w:rsid w:val="00910493"/>
    <w:rsid w:val="00911898"/>
    <w:rsid w:val="00913BB1"/>
    <w:rsid w:val="0092252F"/>
    <w:rsid w:val="0092441E"/>
    <w:rsid w:val="00925301"/>
    <w:rsid w:val="00930A6D"/>
    <w:rsid w:val="009312DA"/>
    <w:rsid w:val="009328CE"/>
    <w:rsid w:val="009359F7"/>
    <w:rsid w:val="0095056E"/>
    <w:rsid w:val="00953309"/>
    <w:rsid w:val="009550F6"/>
    <w:rsid w:val="00957742"/>
    <w:rsid w:val="009605E5"/>
    <w:rsid w:val="009645EC"/>
    <w:rsid w:val="00965912"/>
    <w:rsid w:val="00970AEE"/>
    <w:rsid w:val="0097439C"/>
    <w:rsid w:val="00986717"/>
    <w:rsid w:val="009869A7"/>
    <w:rsid w:val="00992E23"/>
    <w:rsid w:val="009A1ECB"/>
    <w:rsid w:val="009A3066"/>
    <w:rsid w:val="009A3AB0"/>
    <w:rsid w:val="009A6CA4"/>
    <w:rsid w:val="009B0B12"/>
    <w:rsid w:val="009C0ABD"/>
    <w:rsid w:val="009C62D4"/>
    <w:rsid w:val="009D1BFA"/>
    <w:rsid w:val="009D2C1D"/>
    <w:rsid w:val="009D626D"/>
    <w:rsid w:val="009E1B86"/>
    <w:rsid w:val="009E2550"/>
    <w:rsid w:val="009E5E52"/>
    <w:rsid w:val="009F0DBB"/>
    <w:rsid w:val="009F1AB6"/>
    <w:rsid w:val="009F4D55"/>
    <w:rsid w:val="009F4F23"/>
    <w:rsid w:val="009F5A58"/>
    <w:rsid w:val="009F6742"/>
    <w:rsid w:val="00A03136"/>
    <w:rsid w:val="00A110BA"/>
    <w:rsid w:val="00A13DC0"/>
    <w:rsid w:val="00A151F5"/>
    <w:rsid w:val="00A157E2"/>
    <w:rsid w:val="00A16271"/>
    <w:rsid w:val="00A20904"/>
    <w:rsid w:val="00A20CB0"/>
    <w:rsid w:val="00A22C66"/>
    <w:rsid w:val="00A242D3"/>
    <w:rsid w:val="00A24881"/>
    <w:rsid w:val="00A251E5"/>
    <w:rsid w:val="00A35706"/>
    <w:rsid w:val="00A36707"/>
    <w:rsid w:val="00A42807"/>
    <w:rsid w:val="00A448BF"/>
    <w:rsid w:val="00A45647"/>
    <w:rsid w:val="00A56E69"/>
    <w:rsid w:val="00A62F9E"/>
    <w:rsid w:val="00A63951"/>
    <w:rsid w:val="00A63BE3"/>
    <w:rsid w:val="00A65525"/>
    <w:rsid w:val="00A673E7"/>
    <w:rsid w:val="00A67A17"/>
    <w:rsid w:val="00A67A9D"/>
    <w:rsid w:val="00A67D6F"/>
    <w:rsid w:val="00A7477E"/>
    <w:rsid w:val="00A76C56"/>
    <w:rsid w:val="00A771F5"/>
    <w:rsid w:val="00A77AC7"/>
    <w:rsid w:val="00A80121"/>
    <w:rsid w:val="00A80B32"/>
    <w:rsid w:val="00A90F3C"/>
    <w:rsid w:val="00A91926"/>
    <w:rsid w:val="00A91C0F"/>
    <w:rsid w:val="00A921EE"/>
    <w:rsid w:val="00A96BA1"/>
    <w:rsid w:val="00AA147A"/>
    <w:rsid w:val="00AA6F1F"/>
    <w:rsid w:val="00AB08DE"/>
    <w:rsid w:val="00AB5904"/>
    <w:rsid w:val="00AC3041"/>
    <w:rsid w:val="00AC385F"/>
    <w:rsid w:val="00AC4250"/>
    <w:rsid w:val="00AC4F84"/>
    <w:rsid w:val="00AC5736"/>
    <w:rsid w:val="00AC6C5C"/>
    <w:rsid w:val="00AD24AB"/>
    <w:rsid w:val="00AD5F8C"/>
    <w:rsid w:val="00AD63EB"/>
    <w:rsid w:val="00AD6732"/>
    <w:rsid w:val="00AE062C"/>
    <w:rsid w:val="00AE2012"/>
    <w:rsid w:val="00AE27EE"/>
    <w:rsid w:val="00AF2F3A"/>
    <w:rsid w:val="00AF33E6"/>
    <w:rsid w:val="00AF4EB5"/>
    <w:rsid w:val="00AF6058"/>
    <w:rsid w:val="00AF60E9"/>
    <w:rsid w:val="00AF671C"/>
    <w:rsid w:val="00AF77D0"/>
    <w:rsid w:val="00B026AA"/>
    <w:rsid w:val="00B02977"/>
    <w:rsid w:val="00B0640C"/>
    <w:rsid w:val="00B13E74"/>
    <w:rsid w:val="00B14E51"/>
    <w:rsid w:val="00B22D70"/>
    <w:rsid w:val="00B25779"/>
    <w:rsid w:val="00B2610C"/>
    <w:rsid w:val="00B2767A"/>
    <w:rsid w:val="00B318BC"/>
    <w:rsid w:val="00B3277B"/>
    <w:rsid w:val="00B333FA"/>
    <w:rsid w:val="00B37F15"/>
    <w:rsid w:val="00B414BC"/>
    <w:rsid w:val="00B4370D"/>
    <w:rsid w:val="00B45A9F"/>
    <w:rsid w:val="00B47DD1"/>
    <w:rsid w:val="00B508B3"/>
    <w:rsid w:val="00B517CE"/>
    <w:rsid w:val="00B6251E"/>
    <w:rsid w:val="00B74A8B"/>
    <w:rsid w:val="00B77730"/>
    <w:rsid w:val="00B77BE7"/>
    <w:rsid w:val="00B818C2"/>
    <w:rsid w:val="00B82A31"/>
    <w:rsid w:val="00B8782F"/>
    <w:rsid w:val="00B90051"/>
    <w:rsid w:val="00B908D1"/>
    <w:rsid w:val="00B94143"/>
    <w:rsid w:val="00B94C40"/>
    <w:rsid w:val="00BA7F38"/>
    <w:rsid w:val="00BB1033"/>
    <w:rsid w:val="00BB3530"/>
    <w:rsid w:val="00BB5EF3"/>
    <w:rsid w:val="00BB656D"/>
    <w:rsid w:val="00BC0CFC"/>
    <w:rsid w:val="00BD00B5"/>
    <w:rsid w:val="00BD1047"/>
    <w:rsid w:val="00BD651E"/>
    <w:rsid w:val="00BD6ED0"/>
    <w:rsid w:val="00BE7364"/>
    <w:rsid w:val="00BF3315"/>
    <w:rsid w:val="00BF4793"/>
    <w:rsid w:val="00BF6062"/>
    <w:rsid w:val="00BF75EC"/>
    <w:rsid w:val="00C02591"/>
    <w:rsid w:val="00C0372B"/>
    <w:rsid w:val="00C067D8"/>
    <w:rsid w:val="00C10E1B"/>
    <w:rsid w:val="00C125FB"/>
    <w:rsid w:val="00C21FAD"/>
    <w:rsid w:val="00C25E14"/>
    <w:rsid w:val="00C33531"/>
    <w:rsid w:val="00C33A2F"/>
    <w:rsid w:val="00C40100"/>
    <w:rsid w:val="00C406F5"/>
    <w:rsid w:val="00C45E07"/>
    <w:rsid w:val="00C460C8"/>
    <w:rsid w:val="00C464E3"/>
    <w:rsid w:val="00C46B2A"/>
    <w:rsid w:val="00C66278"/>
    <w:rsid w:val="00C67874"/>
    <w:rsid w:val="00C7365D"/>
    <w:rsid w:val="00C763BD"/>
    <w:rsid w:val="00C9410F"/>
    <w:rsid w:val="00C97AB5"/>
    <w:rsid w:val="00CA303E"/>
    <w:rsid w:val="00CA5EDC"/>
    <w:rsid w:val="00CA61F3"/>
    <w:rsid w:val="00CA6AD9"/>
    <w:rsid w:val="00CA78E2"/>
    <w:rsid w:val="00CB1397"/>
    <w:rsid w:val="00CB225D"/>
    <w:rsid w:val="00CB70F8"/>
    <w:rsid w:val="00CB7113"/>
    <w:rsid w:val="00CC0139"/>
    <w:rsid w:val="00CC62E2"/>
    <w:rsid w:val="00CD2056"/>
    <w:rsid w:val="00CD55D7"/>
    <w:rsid w:val="00CD6F49"/>
    <w:rsid w:val="00CD763C"/>
    <w:rsid w:val="00CE0B8E"/>
    <w:rsid w:val="00CE50CE"/>
    <w:rsid w:val="00CF27E5"/>
    <w:rsid w:val="00CF5BC5"/>
    <w:rsid w:val="00D00623"/>
    <w:rsid w:val="00D01FB4"/>
    <w:rsid w:val="00D045D9"/>
    <w:rsid w:val="00D20101"/>
    <w:rsid w:val="00D2122F"/>
    <w:rsid w:val="00D21C0F"/>
    <w:rsid w:val="00D239F7"/>
    <w:rsid w:val="00D27500"/>
    <w:rsid w:val="00D301B8"/>
    <w:rsid w:val="00D32131"/>
    <w:rsid w:val="00D40007"/>
    <w:rsid w:val="00D404DD"/>
    <w:rsid w:val="00D40E79"/>
    <w:rsid w:val="00D44AEB"/>
    <w:rsid w:val="00D4703A"/>
    <w:rsid w:val="00D477DD"/>
    <w:rsid w:val="00D50963"/>
    <w:rsid w:val="00D50CB6"/>
    <w:rsid w:val="00D5126B"/>
    <w:rsid w:val="00D5149E"/>
    <w:rsid w:val="00D605AF"/>
    <w:rsid w:val="00D60751"/>
    <w:rsid w:val="00D63B2E"/>
    <w:rsid w:val="00D64607"/>
    <w:rsid w:val="00D76F4E"/>
    <w:rsid w:val="00D81B01"/>
    <w:rsid w:val="00D84794"/>
    <w:rsid w:val="00D90E42"/>
    <w:rsid w:val="00DB1628"/>
    <w:rsid w:val="00DB1B40"/>
    <w:rsid w:val="00DC07A5"/>
    <w:rsid w:val="00DC217C"/>
    <w:rsid w:val="00DC3693"/>
    <w:rsid w:val="00DC4AEB"/>
    <w:rsid w:val="00DC5B8B"/>
    <w:rsid w:val="00DC68BC"/>
    <w:rsid w:val="00DC7E9C"/>
    <w:rsid w:val="00DD1B37"/>
    <w:rsid w:val="00DD2E8A"/>
    <w:rsid w:val="00DD48E3"/>
    <w:rsid w:val="00DD50F8"/>
    <w:rsid w:val="00DD62FB"/>
    <w:rsid w:val="00DE1C77"/>
    <w:rsid w:val="00DE57AB"/>
    <w:rsid w:val="00DF1088"/>
    <w:rsid w:val="00DF6076"/>
    <w:rsid w:val="00E01392"/>
    <w:rsid w:val="00E02A8B"/>
    <w:rsid w:val="00E0508C"/>
    <w:rsid w:val="00E07FC6"/>
    <w:rsid w:val="00E12987"/>
    <w:rsid w:val="00E14049"/>
    <w:rsid w:val="00E15E7B"/>
    <w:rsid w:val="00E2474C"/>
    <w:rsid w:val="00E26C86"/>
    <w:rsid w:val="00E27B34"/>
    <w:rsid w:val="00E338EF"/>
    <w:rsid w:val="00E341F6"/>
    <w:rsid w:val="00E40464"/>
    <w:rsid w:val="00E40520"/>
    <w:rsid w:val="00E46B58"/>
    <w:rsid w:val="00E46FAB"/>
    <w:rsid w:val="00E51771"/>
    <w:rsid w:val="00E53AD1"/>
    <w:rsid w:val="00E57FD4"/>
    <w:rsid w:val="00E60F2A"/>
    <w:rsid w:val="00E6231C"/>
    <w:rsid w:val="00E6643F"/>
    <w:rsid w:val="00E80BEC"/>
    <w:rsid w:val="00E813D5"/>
    <w:rsid w:val="00E841C6"/>
    <w:rsid w:val="00E935A8"/>
    <w:rsid w:val="00E945BD"/>
    <w:rsid w:val="00E96179"/>
    <w:rsid w:val="00EA012B"/>
    <w:rsid w:val="00EA1CE9"/>
    <w:rsid w:val="00EA292A"/>
    <w:rsid w:val="00EA2E71"/>
    <w:rsid w:val="00EA40C3"/>
    <w:rsid w:val="00EB09F4"/>
    <w:rsid w:val="00EB0A08"/>
    <w:rsid w:val="00EB178A"/>
    <w:rsid w:val="00EB1C13"/>
    <w:rsid w:val="00EB6892"/>
    <w:rsid w:val="00EB7840"/>
    <w:rsid w:val="00EC04E3"/>
    <w:rsid w:val="00EC3250"/>
    <w:rsid w:val="00EC40F5"/>
    <w:rsid w:val="00ED0934"/>
    <w:rsid w:val="00ED6E60"/>
    <w:rsid w:val="00EE1230"/>
    <w:rsid w:val="00EE1465"/>
    <w:rsid w:val="00EE1744"/>
    <w:rsid w:val="00EE4767"/>
    <w:rsid w:val="00EE4A94"/>
    <w:rsid w:val="00EE5977"/>
    <w:rsid w:val="00EE6856"/>
    <w:rsid w:val="00EF2946"/>
    <w:rsid w:val="00F02EEB"/>
    <w:rsid w:val="00F04FE7"/>
    <w:rsid w:val="00F12B88"/>
    <w:rsid w:val="00F13A80"/>
    <w:rsid w:val="00F17751"/>
    <w:rsid w:val="00F26ADD"/>
    <w:rsid w:val="00F27621"/>
    <w:rsid w:val="00F370B1"/>
    <w:rsid w:val="00F37BCB"/>
    <w:rsid w:val="00F41DDC"/>
    <w:rsid w:val="00F4702C"/>
    <w:rsid w:val="00F532D7"/>
    <w:rsid w:val="00F55727"/>
    <w:rsid w:val="00F57904"/>
    <w:rsid w:val="00F647EB"/>
    <w:rsid w:val="00F67A21"/>
    <w:rsid w:val="00F67FAB"/>
    <w:rsid w:val="00F70381"/>
    <w:rsid w:val="00F715C5"/>
    <w:rsid w:val="00F7778A"/>
    <w:rsid w:val="00F848E0"/>
    <w:rsid w:val="00F909EF"/>
    <w:rsid w:val="00F91E54"/>
    <w:rsid w:val="00F92A4B"/>
    <w:rsid w:val="00F92D9B"/>
    <w:rsid w:val="00F95EC4"/>
    <w:rsid w:val="00FA01EB"/>
    <w:rsid w:val="00FA05B9"/>
    <w:rsid w:val="00FA52BE"/>
    <w:rsid w:val="00FA6644"/>
    <w:rsid w:val="00FB2E20"/>
    <w:rsid w:val="00FB3ADF"/>
    <w:rsid w:val="00FB3FB9"/>
    <w:rsid w:val="00FB4977"/>
    <w:rsid w:val="00FB4AC8"/>
    <w:rsid w:val="00FC0D06"/>
    <w:rsid w:val="00FC1AA5"/>
    <w:rsid w:val="00FC4714"/>
    <w:rsid w:val="00FC5957"/>
    <w:rsid w:val="00FD0552"/>
    <w:rsid w:val="00FD14F4"/>
    <w:rsid w:val="00FD43D9"/>
    <w:rsid w:val="00FD66CA"/>
    <w:rsid w:val="00FD71CB"/>
    <w:rsid w:val="00FE3782"/>
    <w:rsid w:val="00FF2D68"/>
    <w:rsid w:val="00FF3322"/>
    <w:rsid w:val="00FF4840"/>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uiPriority w:val="99"/>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uiPriority w:val="99"/>
    <w:rPr>
      <w:sz w:val="18"/>
      <w:szCs w:val="18"/>
    </w:rPr>
  </w:style>
  <w:style w:type="paragraph" w:styleId="af0">
    <w:name w:val="annotation text"/>
    <w:basedOn w:val="a"/>
    <w:link w:val="af1"/>
    <w:uiPriority w:val="99"/>
    <w:pPr>
      <w:jc w:val="left"/>
    </w:pPr>
  </w:style>
  <w:style w:type="character" w:customStyle="1" w:styleId="af1">
    <w:name w:val="コメント文字列 (文字)"/>
    <w:link w:val="af0"/>
    <w:uiPriority w:val="99"/>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uiPriority w:val="99"/>
    <w:pPr>
      <w:jc w:val="right"/>
    </w:pPr>
    <w:rPr>
      <w:rFonts w:cs="Century"/>
      <w:sz w:val="24"/>
    </w:rPr>
  </w:style>
  <w:style w:type="character" w:customStyle="1" w:styleId="af7">
    <w:name w:val="結語 (文字)"/>
    <w:link w:val="af6"/>
    <w:uiPriority w:val="99"/>
    <w:rPr>
      <w:rFonts w:cs="Century"/>
      <w:kern w:val="2"/>
      <w:sz w:val="24"/>
      <w:szCs w:val="24"/>
    </w:rPr>
  </w:style>
  <w:style w:type="character" w:customStyle="1" w:styleId="ab">
    <w:name w:val="記 (文字)"/>
    <w:link w:val="aa"/>
    <w:uiPriority w:val="99"/>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uiPriority w:val="99"/>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rsid w:val="007E02E7"/>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paragraph" w:styleId="aff2">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character" w:customStyle="1" w:styleId="afd">
    <w:name w:val="リスト段落 (文字)"/>
    <w:link w:val="afc"/>
    <w:uiPriority w:val="1"/>
    <w:rsid w:val="00DE57AB"/>
    <w:rPr>
      <w:rFonts w:ascii="ＭＳ 明朝" w:hAnsi="ＭＳ Ｐゴシック"/>
      <w:kern w:val="2"/>
      <w:sz w:val="21"/>
      <w:szCs w:val="24"/>
    </w:rPr>
  </w:style>
  <w:style w:type="character" w:customStyle="1" w:styleId="a4">
    <w:name w:val="一太郎 (文字)"/>
    <w:basedOn w:val="a0"/>
    <w:link w:val="a3"/>
    <w:locked/>
    <w:rsid w:val="00B77BE7"/>
    <w:rPr>
      <w:rFonts w:cs="ＭＳ 明朝"/>
      <w:spacing w:val="1"/>
      <w:sz w:val="21"/>
      <w:szCs w:val="21"/>
    </w:rPr>
  </w:style>
  <w:style w:type="paragraph" w:styleId="aff3">
    <w:name w:val="endnote text"/>
    <w:basedOn w:val="a"/>
    <w:link w:val="aff4"/>
    <w:semiHidden/>
    <w:unhideWhenUsed/>
    <w:rsid w:val="009A6CA4"/>
    <w:pPr>
      <w:snapToGrid w:val="0"/>
      <w:jc w:val="left"/>
    </w:pPr>
  </w:style>
  <w:style w:type="character" w:customStyle="1" w:styleId="aff4">
    <w:name w:val="文末脚注文字列 (文字)"/>
    <w:basedOn w:val="a0"/>
    <w:link w:val="aff3"/>
    <w:semiHidden/>
    <w:rsid w:val="009A6CA4"/>
    <w:rPr>
      <w:kern w:val="2"/>
      <w:sz w:val="21"/>
      <w:szCs w:val="24"/>
    </w:rPr>
  </w:style>
  <w:style w:type="character" w:styleId="aff5">
    <w:name w:val="endnote reference"/>
    <w:basedOn w:val="a0"/>
    <w:semiHidden/>
    <w:unhideWhenUsed/>
    <w:rsid w:val="009A6CA4"/>
    <w:rPr>
      <w:vertAlign w:val="superscript"/>
    </w:rPr>
  </w:style>
  <w:style w:type="character" w:styleId="aff6">
    <w:name w:val="Unresolved Mention"/>
    <w:basedOn w:val="a0"/>
    <w:uiPriority w:val="99"/>
    <w:semiHidden/>
    <w:unhideWhenUsed/>
    <w:rsid w:val="00393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63964025">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35625898">
      <w:bodyDiv w:val="1"/>
      <w:marLeft w:val="0"/>
      <w:marRight w:val="0"/>
      <w:marTop w:val="0"/>
      <w:marBottom w:val="0"/>
      <w:divBdr>
        <w:top w:val="none" w:sz="0" w:space="0" w:color="auto"/>
        <w:left w:val="none" w:sz="0" w:space="0" w:color="auto"/>
        <w:bottom w:val="none" w:sz="0" w:space="0" w:color="auto"/>
        <w:right w:val="none" w:sz="0" w:space="0" w:color="auto"/>
      </w:divBdr>
    </w:div>
    <w:div w:id="558711410">
      <w:bodyDiv w:val="1"/>
      <w:marLeft w:val="0"/>
      <w:marRight w:val="0"/>
      <w:marTop w:val="0"/>
      <w:marBottom w:val="0"/>
      <w:divBdr>
        <w:top w:val="none" w:sz="0" w:space="0" w:color="auto"/>
        <w:left w:val="none" w:sz="0" w:space="0" w:color="auto"/>
        <w:bottom w:val="none" w:sz="0" w:space="0" w:color="auto"/>
        <w:right w:val="none" w:sz="0" w:space="0" w:color="auto"/>
      </w:divBdr>
    </w:div>
    <w:div w:id="612369863">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98527791">
      <w:bodyDiv w:val="1"/>
      <w:marLeft w:val="0"/>
      <w:marRight w:val="0"/>
      <w:marTop w:val="0"/>
      <w:marBottom w:val="0"/>
      <w:divBdr>
        <w:top w:val="none" w:sz="0" w:space="0" w:color="auto"/>
        <w:left w:val="none" w:sz="0" w:space="0" w:color="auto"/>
        <w:bottom w:val="none" w:sz="0" w:space="0" w:color="auto"/>
        <w:right w:val="none" w:sz="0" w:space="0" w:color="auto"/>
      </w:divBdr>
    </w:div>
    <w:div w:id="1328900433">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40385099">
      <w:bodyDiv w:val="1"/>
      <w:marLeft w:val="0"/>
      <w:marRight w:val="0"/>
      <w:marTop w:val="0"/>
      <w:marBottom w:val="0"/>
      <w:divBdr>
        <w:top w:val="none" w:sz="0" w:space="0" w:color="auto"/>
        <w:left w:val="none" w:sz="0" w:space="0" w:color="auto"/>
        <w:bottom w:val="none" w:sz="0" w:space="0" w:color="auto"/>
        <w:right w:val="none" w:sz="0" w:space="0" w:color="auto"/>
      </w:divBdr>
    </w:div>
    <w:div w:id="1968775379">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85183488">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image" Target="media/image4.emf"/><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diagramLayout" Target="diagrams/layout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bsi.bund.de/EN/Topics/CloudComputing/Compliance_Criteria_Catalogue/Compliance_Criteria_Catalogue_node.html" TargetMode="External"/><Relationship Id="rId2" Type="http://schemas.openxmlformats.org/officeDocument/2006/relationships/hyperlink" Target="https://www.fedramp.gov/documents-templates/" TargetMode="External"/><Relationship Id="rId1" Type="http://schemas.openxmlformats.org/officeDocument/2006/relationships/hyperlink" Target="https://www.fedramp.gov/documents-templates/" TargetMode="External"/><Relationship Id="rId6" Type="http://schemas.openxmlformats.org/officeDocument/2006/relationships/hyperlink" Target="https://www.imda.gov.sg/Who-We-Are/contact-us" TargetMode="External"/><Relationship Id="rId5" Type="http://schemas.openxmlformats.org/officeDocument/2006/relationships/hyperlink" Target="https://www.imda.gov.sg/regulations-and-licensing-listing/ict-standards-and-quality-of-service/IT-Standards-and-Frameworks/Compliance-and-Certification" TargetMode="External"/><Relationship Id="rId4" Type="http://schemas.openxmlformats.org/officeDocument/2006/relationships/hyperlink" Target="https://www.bsi.bund.de/EN/Service/Contact/contact_node.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6165</Words>
  <Characters>35141</Characters>
  <Application>Microsoft Office Word</Application>
  <DocSecurity>0</DocSecurity>
  <Lines>292</Lines>
  <Paragraphs>82</Paragraphs>
  <ScaleCrop>false</ScaleCrop>
  <Company/>
  <LinksUpToDate>false</LinksUpToDate>
  <CharactersWithSpaces>41224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2022-10-13T02:51:00Z</dcterms:created>
  <dcterms:modified xsi:type="dcterms:W3CDTF">2022-10-13T02:52:00Z</dcterms:modified>
</cp:coreProperties>
</file>