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765CBBD2"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262C16" w:rsidRPr="00262C16">
        <w:rPr>
          <w:rFonts w:ascii="ＭＳ ゴシック" w:eastAsia="ＭＳ ゴシック" w:hAnsi="ＭＳ ゴシック" w:hint="eastAsia"/>
          <w:b/>
          <w:sz w:val="36"/>
          <w:szCs w:val="36"/>
        </w:rPr>
        <w:t>セキュリティ機器等の調達</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A83590"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53D731F0"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5516CE">
        <w:rPr>
          <w:rFonts w:ascii="ＭＳ Ｐゴシック" w:eastAsia="ＭＳ Ｐゴシック" w:hAnsi="ＭＳ Ｐゴシック"/>
          <w:sz w:val="28"/>
          <w:szCs w:val="28"/>
        </w:rPr>
        <w:t>28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35EB4F0" w14:textId="77777777" w:rsidR="005D7AD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5D7ADB" w:rsidRPr="000C512C">
        <w:rPr>
          <w:rFonts w:ascii="ＭＳ 明朝" w:hAnsi="ＭＳ 明朝" w:hint="eastAsia"/>
        </w:rPr>
        <w:t>Ⅰ．</w:t>
      </w:r>
      <w:r w:rsidR="005D7ADB" w:rsidRPr="000C512C">
        <w:rPr>
          <w:rFonts w:ascii="ＭＳ 明朝" w:hAnsi="ＭＳ 明朝" w:hint="eastAsia"/>
          <w:spacing w:val="2"/>
        </w:rPr>
        <w:t>入札説明書</w:t>
      </w:r>
      <w:r w:rsidR="005D7ADB">
        <w:tab/>
        <w:t>1</w:t>
      </w:r>
    </w:p>
    <w:p w14:paraId="1350472A" w14:textId="6E9C475C" w:rsidR="005D7ADB" w:rsidRDefault="005D7ADB">
      <w:pPr>
        <w:pStyle w:val="11"/>
      </w:pPr>
      <w:r>
        <w:rPr>
          <w:rFonts w:hint="eastAsia"/>
        </w:rPr>
        <w:t>Ⅱ</w:t>
      </w:r>
      <w:r w:rsidRPr="000C512C">
        <w:rPr>
          <w:rFonts w:ascii="ＭＳ 明朝" w:hAnsi="ＭＳ 明朝" w:hint="eastAsia"/>
        </w:rPr>
        <w:t>．契約書（案）</w:t>
      </w:r>
      <w:r>
        <w:tab/>
        <w:t>5</w:t>
      </w:r>
    </w:p>
    <w:p w14:paraId="09C6BFFF" w14:textId="77777777" w:rsidR="005D7ADB" w:rsidRDefault="005D7ADB">
      <w:pPr>
        <w:pStyle w:val="11"/>
      </w:pPr>
      <w:r>
        <w:rPr>
          <w:rFonts w:hint="eastAsia"/>
        </w:rPr>
        <w:t>Ⅲ</w:t>
      </w:r>
      <w:r w:rsidRPr="000C512C">
        <w:rPr>
          <w:rFonts w:ascii="ＭＳ 明朝" w:hAnsi="ＭＳ 明朝" w:hint="eastAsia"/>
        </w:rPr>
        <w:t>．仕様書</w:t>
      </w:r>
      <w:r>
        <w:tab/>
        <w:t>14</w:t>
      </w:r>
    </w:p>
    <w:p w14:paraId="28C053C8" w14:textId="77777777" w:rsidR="005D7ADB" w:rsidRDefault="005D7ADB">
      <w:pPr>
        <w:pStyle w:val="11"/>
      </w:pPr>
      <w:r w:rsidRPr="000C512C">
        <w:rPr>
          <w:rFonts w:ascii="ＭＳ 明朝" w:hAnsi="ＭＳ 明朝" w:cs="ＭＳ 明朝" w:hint="eastAsia"/>
        </w:rPr>
        <w:t>Ⅳ</w:t>
      </w:r>
      <w:r w:rsidRPr="000C512C">
        <w:rPr>
          <w:rFonts w:ascii="ＭＳ 明朝" w:hAnsi="ＭＳ 明朝" w:hint="eastAsia"/>
        </w:rPr>
        <w:t>．その他関連書類</w:t>
      </w:r>
      <w:r>
        <w:tab/>
        <w:t>17</w:t>
      </w:r>
    </w:p>
    <w:p w14:paraId="5EE68C05" w14:textId="755AF7B2"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2E710E47"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A86263" w:rsidRPr="00A86263">
        <w:rPr>
          <w:rFonts w:ascii="ＭＳ 明朝" w:hAnsi="ＭＳ 明朝"/>
        </w:rPr>
        <w:t>0</w:t>
      </w:r>
      <w:r w:rsidRPr="00A86263">
        <w:rPr>
          <w:rFonts w:ascii="ＭＳ 明朝" w:hAnsi="ＭＳ 明朝" w:hint="eastAsia"/>
        </w:rPr>
        <w:t>月</w:t>
      </w:r>
      <w:r w:rsidR="004B7B58">
        <w:rPr>
          <w:rFonts w:ascii="ＭＳ 明朝" w:hAnsi="ＭＳ 明朝"/>
        </w:rPr>
        <w:t>28</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0C9B7EED" w:rsidR="00A65E57" w:rsidRPr="00A86263" w:rsidRDefault="00261C83" w:rsidP="007A4326">
      <w:pPr>
        <w:ind w:firstLineChars="300" w:firstLine="578"/>
        <w:rPr>
          <w:rFonts w:ascii="ＭＳ 明朝" w:hAnsi="ＭＳ 明朝"/>
        </w:rPr>
      </w:pPr>
      <w:r w:rsidRPr="00261C83">
        <w:rPr>
          <w:rFonts w:ascii="ＭＳ 明朝" w:hAnsi="ＭＳ 明朝" w:hint="eastAsia"/>
        </w:rPr>
        <w:t>セキュリティ機器等の調達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5CB48A1" w:rsidR="00A14FF7" w:rsidRPr="00EC2E40" w:rsidRDefault="006D7DB7" w:rsidP="00252634">
      <w:pPr>
        <w:ind w:firstLineChars="300" w:firstLine="578"/>
        <w:rPr>
          <w:rFonts w:ascii="ＭＳ 明朝" w:hAnsi="ＭＳ 明朝"/>
          <w:color w:val="00B050"/>
          <w:szCs w:val="24"/>
        </w:rPr>
      </w:pP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0</w:t>
      </w:r>
      <w:r w:rsidR="00252634" w:rsidRPr="006D7DB7">
        <w:rPr>
          <w:rFonts w:ascii="ＭＳ 明朝" w:hAnsi="ＭＳ 明朝" w:hint="eastAsia"/>
          <w:szCs w:val="24"/>
        </w:rPr>
        <w:t>月</w:t>
      </w:r>
      <w:r w:rsidR="004B7B58">
        <w:rPr>
          <w:rFonts w:ascii="ＭＳ 明朝" w:hAnsi="ＭＳ 明朝"/>
          <w:szCs w:val="24"/>
        </w:rPr>
        <w:t>28</w:t>
      </w:r>
      <w:r w:rsidR="00252634" w:rsidRPr="006D7DB7">
        <w:rPr>
          <w:rFonts w:ascii="ＭＳ 明朝" w:hAnsi="ＭＳ 明朝" w:hint="eastAsia"/>
          <w:szCs w:val="24"/>
        </w:rPr>
        <w:t>日（</w:t>
      </w:r>
      <w:r w:rsidR="004B7B58">
        <w:rPr>
          <w:rFonts w:ascii="ＭＳ 明朝" w:hAnsi="ＭＳ 明朝" w:hint="eastAsia"/>
          <w:szCs w:val="24"/>
        </w:rPr>
        <w:t>金</w:t>
      </w:r>
      <w:r w:rsidR="00252634" w:rsidRPr="006D7DB7">
        <w:rPr>
          <w:rFonts w:ascii="ＭＳ 明朝" w:hAnsi="ＭＳ 明朝" w:hint="eastAsia"/>
          <w:szCs w:val="24"/>
        </w:rPr>
        <w:t>）から</w:t>
      </w: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1</w:t>
      </w:r>
      <w:r w:rsidR="00252634" w:rsidRPr="006D7DB7">
        <w:rPr>
          <w:rFonts w:ascii="ＭＳ 明朝" w:hAnsi="ＭＳ 明朝" w:hint="eastAsia"/>
          <w:szCs w:val="24"/>
        </w:rPr>
        <w:t>月</w:t>
      </w:r>
      <w:r w:rsidR="004B7B58">
        <w:rPr>
          <w:rFonts w:ascii="ＭＳ 明朝" w:hAnsi="ＭＳ 明朝"/>
          <w:szCs w:val="24"/>
        </w:rPr>
        <w:t>29</w:t>
      </w:r>
      <w:r w:rsidR="00252634" w:rsidRPr="006D7DB7">
        <w:rPr>
          <w:rFonts w:ascii="ＭＳ 明朝" w:hAnsi="ＭＳ 明朝" w:hint="eastAsia"/>
          <w:szCs w:val="24"/>
        </w:rPr>
        <w:t>日（</w:t>
      </w:r>
      <w:r w:rsidR="004B7B58">
        <w:rPr>
          <w:rFonts w:ascii="ＭＳ 明朝" w:hAnsi="ＭＳ 明朝" w:hint="eastAsia"/>
          <w:szCs w:val="24"/>
        </w:rPr>
        <w:t>火</w:t>
      </w:r>
      <w:r w:rsidR="00252634" w:rsidRPr="006D7DB7">
        <w:rPr>
          <w:rFonts w:ascii="ＭＳ 明朝" w:hAnsi="ＭＳ 明朝" w:hint="eastAsia"/>
          <w:szCs w:val="24"/>
        </w:rPr>
        <w:t>）17時00分まで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794BDFA2"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CD5D9C">
        <w:rPr>
          <w:rFonts w:ascii="ＭＳ 明朝" w:hAnsi="ＭＳ 明朝"/>
          <w:szCs w:val="24"/>
        </w:rPr>
        <w:t>7</w:t>
      </w:r>
      <w:r w:rsidR="00E247CF" w:rsidRPr="00731BC0">
        <w:rPr>
          <w:rFonts w:ascii="ＭＳ 明朝" w:hAnsi="ＭＳ 明朝" w:hint="eastAsia"/>
          <w:szCs w:val="24"/>
        </w:rPr>
        <w:t>日（</w:t>
      </w:r>
      <w:r w:rsidR="00CD5D9C">
        <w:rPr>
          <w:rFonts w:ascii="ＭＳ 明朝" w:hAnsi="ＭＳ 明朝" w:hint="eastAsia"/>
          <w:szCs w:val="24"/>
        </w:rPr>
        <w:t>水</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CD5D9C">
        <w:rPr>
          <w:rFonts w:ascii="ＭＳ 明朝" w:hAnsi="ＭＳ 明朝"/>
          <w:szCs w:val="24"/>
        </w:rPr>
        <w:t>9</w:t>
      </w:r>
      <w:r w:rsidR="00E247CF" w:rsidRPr="00731BC0">
        <w:rPr>
          <w:rFonts w:ascii="ＭＳ 明朝" w:hAnsi="ＭＳ 明朝" w:hint="eastAsia"/>
          <w:szCs w:val="24"/>
        </w:rPr>
        <w:t>日（</w:t>
      </w:r>
      <w:r w:rsidR="00CD5D9C">
        <w:rPr>
          <w:rFonts w:ascii="ＭＳ 明朝" w:hAnsi="ＭＳ 明朝" w:hint="eastAsia"/>
          <w:szCs w:val="24"/>
        </w:rPr>
        <w:t>金</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E20FCF4"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002049AE">
        <w:rPr>
          <w:rFonts w:ascii="ＭＳ 明朝" w:hAnsi="ＭＳ 明朝"/>
          <w:szCs w:val="24"/>
        </w:rPr>
        <w:t>2</w:t>
      </w:r>
      <w:r w:rsidR="001901A7" w:rsidRPr="00F2348B">
        <w:rPr>
          <w:rFonts w:ascii="ＭＳ 明朝" w:hAnsi="ＭＳ 明朝" w:hint="eastAsia"/>
          <w:szCs w:val="24"/>
        </w:rPr>
        <w:t>月</w:t>
      </w:r>
      <w:r w:rsidR="002049AE">
        <w:rPr>
          <w:rFonts w:ascii="ＭＳ 明朝" w:hAnsi="ＭＳ 明朝"/>
          <w:szCs w:val="24"/>
        </w:rPr>
        <w:t>9</w:t>
      </w:r>
      <w:r w:rsidR="001901A7" w:rsidRPr="00F2348B">
        <w:rPr>
          <w:rFonts w:ascii="ＭＳ 明朝" w:hAnsi="ＭＳ 明朝" w:hint="eastAsia"/>
          <w:szCs w:val="24"/>
        </w:rPr>
        <w:t>日</w:t>
      </w:r>
      <w:r w:rsidR="00DE4759">
        <w:rPr>
          <w:rFonts w:ascii="ＭＳ 明朝" w:hAnsi="ＭＳ 明朝" w:hint="eastAsia"/>
          <w:szCs w:val="24"/>
        </w:rPr>
        <w:t>（</w:t>
      </w:r>
      <w:r w:rsidR="005C41F6">
        <w:rPr>
          <w:rFonts w:ascii="ＭＳ 明朝" w:hAnsi="ＭＳ 明朝" w:hint="eastAsia"/>
          <w:szCs w:val="24"/>
        </w:rPr>
        <w:t>金</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AECAAE4"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F31A56" w:rsidRPr="00F31A56">
        <w:rPr>
          <w:rFonts w:ascii="ＭＳ 明朝" w:hAnsi="ＭＳ 明朝" w:hint="eastAsia"/>
          <w:szCs w:val="24"/>
        </w:rPr>
        <w:t>セキュリティ機器等の調達</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F31A56" w:rsidRPr="00F31A56">
        <w:rPr>
          <w:rFonts w:ascii="ＭＳ 明朝" w:hAnsi="ＭＳ 明朝" w:hint="eastAsia"/>
          <w:szCs w:val="24"/>
        </w:rPr>
        <w:t>セキュリティ機器等の調達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CADFF66"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F31A56" w:rsidRPr="00F31A56">
        <w:rPr>
          <w:rFonts w:ascii="ＭＳ 明朝" w:hAnsi="ＭＳ 明朝" w:hint="eastAsia"/>
          <w:szCs w:val="24"/>
        </w:rPr>
        <w:t>セキュリティ機器等の調達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29F0BEEC" w:rsidR="00E73536" w:rsidRPr="00490E06" w:rsidRDefault="00DE4759" w:rsidP="007A4326">
      <w:pPr>
        <w:ind w:firstLineChars="300" w:firstLine="578"/>
        <w:rPr>
          <w:rFonts w:ascii="ＭＳ 明朝" w:hAnsi="ＭＳ 明朝"/>
          <w:szCs w:val="24"/>
        </w:rPr>
      </w:pPr>
      <w:r w:rsidRPr="00490E06">
        <w:rPr>
          <w:rFonts w:ascii="ＭＳ 明朝" w:hAnsi="ＭＳ 明朝" w:hint="eastAsia"/>
          <w:szCs w:val="24"/>
        </w:rPr>
        <w:t>2</w:t>
      </w:r>
      <w:r w:rsidRPr="00490E06">
        <w:rPr>
          <w:rFonts w:ascii="ＭＳ 明朝" w:hAnsi="ＭＳ 明朝"/>
          <w:szCs w:val="24"/>
        </w:rPr>
        <w:t>022</w:t>
      </w:r>
      <w:r w:rsidR="00E73536" w:rsidRPr="00490E06">
        <w:rPr>
          <w:rFonts w:ascii="ＭＳ 明朝" w:hAnsi="ＭＳ 明朝" w:hint="eastAsia"/>
          <w:szCs w:val="24"/>
        </w:rPr>
        <w:t>年</w:t>
      </w:r>
      <w:r w:rsidRPr="00490E06">
        <w:rPr>
          <w:rFonts w:ascii="ＭＳ 明朝" w:hAnsi="ＭＳ 明朝" w:hint="eastAsia"/>
          <w:szCs w:val="24"/>
        </w:rPr>
        <w:t>1</w:t>
      </w:r>
      <w:r w:rsidRPr="00490E06">
        <w:rPr>
          <w:rFonts w:ascii="ＭＳ 明朝" w:hAnsi="ＭＳ 明朝"/>
          <w:szCs w:val="24"/>
        </w:rPr>
        <w:t>2</w:t>
      </w:r>
      <w:r w:rsidR="00E73536" w:rsidRPr="00490E06">
        <w:rPr>
          <w:rFonts w:ascii="ＭＳ 明朝" w:hAnsi="ＭＳ 明朝" w:hint="eastAsia"/>
          <w:szCs w:val="24"/>
        </w:rPr>
        <w:t>月</w:t>
      </w:r>
      <w:r w:rsidR="002049AE">
        <w:rPr>
          <w:rFonts w:ascii="ＭＳ 明朝" w:hAnsi="ＭＳ 明朝"/>
          <w:szCs w:val="24"/>
        </w:rPr>
        <w:t>13</w:t>
      </w:r>
      <w:r w:rsidR="00E73536" w:rsidRPr="00490E06">
        <w:rPr>
          <w:rFonts w:ascii="ＭＳ 明朝" w:hAnsi="ＭＳ 明朝" w:hint="eastAsia"/>
          <w:szCs w:val="24"/>
        </w:rPr>
        <w:t>日</w:t>
      </w:r>
      <w:r w:rsidRPr="00490E06">
        <w:rPr>
          <w:rFonts w:ascii="ＭＳ 明朝" w:hAnsi="ＭＳ 明朝" w:hint="eastAsia"/>
          <w:szCs w:val="24"/>
        </w:rPr>
        <w:t>（</w:t>
      </w:r>
      <w:r w:rsidR="0078313D">
        <w:rPr>
          <w:rFonts w:ascii="ＭＳ 明朝" w:hAnsi="ＭＳ 明朝" w:hint="eastAsia"/>
          <w:szCs w:val="24"/>
        </w:rPr>
        <w:t>火</w:t>
      </w:r>
      <w:r w:rsidRPr="00490E06">
        <w:rPr>
          <w:rFonts w:ascii="ＭＳ 明朝" w:hAnsi="ＭＳ 明朝" w:hint="eastAsia"/>
          <w:szCs w:val="24"/>
        </w:rPr>
        <w:t>）</w:t>
      </w:r>
      <w:r w:rsidR="00490E06" w:rsidRPr="00490E06">
        <w:rPr>
          <w:rFonts w:ascii="ＭＳ 明朝" w:hAnsi="ＭＳ 明朝" w:hint="eastAsia"/>
          <w:szCs w:val="24"/>
        </w:rPr>
        <w:t>1</w:t>
      </w:r>
      <w:r w:rsidR="008D02D9">
        <w:rPr>
          <w:rFonts w:ascii="ＭＳ 明朝" w:hAnsi="ＭＳ 明朝"/>
          <w:szCs w:val="24"/>
        </w:rPr>
        <w:t>6</w:t>
      </w:r>
      <w:r w:rsidR="00E73536" w:rsidRPr="00490E06">
        <w:rPr>
          <w:rFonts w:ascii="ＭＳ 明朝" w:hAnsi="ＭＳ 明朝" w:hint="eastAsia"/>
          <w:szCs w:val="24"/>
        </w:rPr>
        <w:t>時</w:t>
      </w:r>
      <w:r w:rsidR="00490E06" w:rsidRPr="00490E06">
        <w:rPr>
          <w:rFonts w:ascii="ＭＳ 明朝" w:hAnsi="ＭＳ 明朝" w:hint="eastAsia"/>
          <w:szCs w:val="24"/>
        </w:rPr>
        <w:t>0</w:t>
      </w:r>
      <w:r w:rsidR="00490E06" w:rsidRPr="00490E06">
        <w:rPr>
          <w:rFonts w:ascii="ＭＳ 明朝" w:hAnsi="ＭＳ 明朝"/>
          <w:szCs w:val="24"/>
        </w:rPr>
        <w:t>0</w:t>
      </w:r>
      <w:r w:rsidR="00E73536" w:rsidRPr="00490E0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7DC964E"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DD60CA" w:rsidRPr="00DD60CA">
        <w:rPr>
          <w:rFonts w:ascii="ＭＳ 明朝" w:hAnsi="ＭＳ 明朝" w:hint="eastAsia"/>
          <w:szCs w:val="24"/>
        </w:rPr>
        <w:t>1</w:t>
      </w:r>
      <w:r w:rsidR="00DD60CA" w:rsidRPr="00DD60CA">
        <w:rPr>
          <w:rFonts w:ascii="ＭＳ 明朝" w:hAnsi="ＭＳ 明朝"/>
          <w:szCs w:val="24"/>
        </w:rPr>
        <w:t>3</w:t>
      </w:r>
      <w:r w:rsidRPr="001E73B0">
        <w:rPr>
          <w:rFonts w:ascii="ＭＳ 明朝" w:hAnsi="ＭＳ 明朝" w:hint="eastAsia"/>
          <w:szCs w:val="24"/>
        </w:rPr>
        <w:t>階</w:t>
      </w:r>
    </w:p>
    <w:p w14:paraId="42C01F5F" w14:textId="126A7D1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DD60CA" w:rsidRPr="00DD60CA">
        <w:rPr>
          <w:rFonts w:ascii="ＭＳ 明朝" w:hAnsi="ＭＳ 明朝" w:hint="eastAsia"/>
          <w:szCs w:val="24"/>
        </w:rPr>
        <w:t>Ｃ</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4C8EDA8"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983168" w:rsidRPr="00983168">
        <w:rPr>
          <w:rFonts w:ascii="ＭＳ 明朝" w:hAnsi="ＭＳ 明朝" w:cs="ＭＳ Ｐゴシック" w:hint="eastAsia"/>
          <w:szCs w:val="21"/>
        </w:rPr>
        <w:t>今木</w:t>
      </w:r>
      <w:r w:rsidR="00982912" w:rsidRPr="00983168">
        <w:rPr>
          <w:rFonts w:ascii="ＭＳ 明朝" w:hAnsi="ＭＳ 明朝" w:cs="ＭＳ Ｐゴシック" w:hint="eastAsia"/>
          <w:szCs w:val="21"/>
        </w:rPr>
        <w:t>、</w:t>
      </w:r>
      <w:r w:rsidR="00983168" w:rsidRPr="00983168">
        <w:rPr>
          <w:rFonts w:ascii="ＭＳ 明朝" w:hAnsi="ＭＳ 明朝" w:cs="ＭＳ Ｐゴシック" w:hint="eastAsia"/>
          <w:szCs w:val="21"/>
        </w:rPr>
        <w:t>光安</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0F4F5F23"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グループ　担当：</w:t>
      </w:r>
      <w:r w:rsidR="000117C5">
        <w:rPr>
          <w:rFonts w:ascii="ＭＳ 明朝" w:hAnsi="ＭＳ 明朝" w:hint="eastAsia"/>
          <w:szCs w:val="21"/>
        </w:rPr>
        <w:t>小林</w:t>
      </w:r>
      <w:r w:rsidRPr="00720228">
        <w:rPr>
          <w:rFonts w:ascii="ＭＳ 明朝" w:hAnsi="ＭＳ 明朝" w:hint="eastAsia"/>
          <w:szCs w:val="21"/>
        </w:rPr>
        <w:t>、</w:t>
      </w:r>
      <w:r w:rsidR="00EB6A78" w:rsidRPr="00720228">
        <w:rPr>
          <w:rFonts w:ascii="ＭＳ 明朝" w:hAnsi="ＭＳ 明朝" w:hint="eastAsia"/>
          <w:szCs w:val="21"/>
        </w:rPr>
        <w:t>小宮</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43619AC"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B57D7" w:rsidRPr="007B57D7">
        <w:rPr>
          <w:rFonts w:asciiTheme="minorEastAsia" w:eastAsiaTheme="minorEastAsia" w:hAnsiTheme="minorEastAsia" w:hint="eastAsia"/>
          <w:color w:val="000000" w:themeColor="text1"/>
          <w:szCs w:val="21"/>
        </w:rPr>
        <w:t>セキュリティ機器等の調達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7B57D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081FA8"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AE756D9"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9119E" w:rsidRPr="00B9119E">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7B3EEAFE" w14:textId="77777777" w:rsidR="002C5563" w:rsidRPr="001B3DC5" w:rsidRDefault="002C5563" w:rsidP="002C5563">
      <w:pPr>
        <w:jc w:val="center"/>
        <w:rPr>
          <w:rFonts w:ascii="ＭＳ ゴシック" w:eastAsia="ＭＳ ゴシック" w:hAnsi="ＭＳ ゴシック"/>
          <w:sz w:val="24"/>
          <w:szCs w:val="24"/>
        </w:rPr>
      </w:pPr>
      <w:r w:rsidRPr="001B3DC5">
        <w:rPr>
          <w:rFonts w:ascii="ＭＳ ゴシック" w:eastAsia="ＭＳ ゴシック" w:hAnsi="ＭＳ ゴシック" w:hint="eastAsia"/>
          <w:b/>
          <w:sz w:val="24"/>
          <w:szCs w:val="24"/>
        </w:rPr>
        <w:lastRenderedPageBreak/>
        <w:t>Ⅲ．仕様書</w:t>
      </w:r>
    </w:p>
    <w:p w14:paraId="37CA0643" w14:textId="77777777" w:rsidR="002C5563" w:rsidRPr="007E14CE" w:rsidRDefault="002C5563" w:rsidP="002C5563">
      <w:pPr>
        <w:pStyle w:val="afd"/>
        <w:numPr>
          <w:ilvl w:val="0"/>
          <w:numId w:val="38"/>
        </w:numPr>
        <w:ind w:leftChars="0" w:left="403" w:hanging="403"/>
        <w:rPr>
          <w:rFonts w:ascii="ＭＳ ゴシック" w:eastAsia="ＭＳ ゴシック" w:hAnsi="ＭＳ ゴシック"/>
          <w:szCs w:val="24"/>
        </w:rPr>
      </w:pPr>
      <w:r w:rsidRPr="007E14CE">
        <w:rPr>
          <w:rFonts w:ascii="ＭＳ ゴシック" w:eastAsia="ＭＳ ゴシック" w:hAnsi="ＭＳ ゴシック" w:hint="eastAsia"/>
          <w:szCs w:val="24"/>
        </w:rPr>
        <w:t>件名</w:t>
      </w:r>
    </w:p>
    <w:p w14:paraId="5C5F1912" w14:textId="77777777" w:rsidR="002C5563" w:rsidRPr="007E14CE" w:rsidRDefault="002C5563" w:rsidP="002C5563">
      <w:pPr>
        <w:pStyle w:val="afd"/>
        <w:ind w:leftChars="0" w:left="173"/>
        <w:rPr>
          <w:rFonts w:ascii="ＭＳ ゴシック" w:eastAsia="ＭＳ ゴシック" w:hAnsi="ＭＳ ゴシック"/>
          <w:szCs w:val="21"/>
        </w:rPr>
      </w:pPr>
      <w:r w:rsidRPr="007E14CE">
        <w:rPr>
          <w:rFonts w:ascii="ＭＳ ゴシック" w:eastAsia="ＭＳ ゴシック" w:hAnsi="ＭＳ ゴシック" w:hint="eastAsia"/>
          <w:szCs w:val="21"/>
        </w:rPr>
        <w:t>セキュリティ機器等の調達</w:t>
      </w:r>
    </w:p>
    <w:p w14:paraId="4751B47C" w14:textId="77777777" w:rsidR="002C5563" w:rsidRPr="007E14CE" w:rsidRDefault="002C5563" w:rsidP="002C5563">
      <w:pPr>
        <w:pStyle w:val="afd"/>
        <w:ind w:leftChars="0" w:left="405"/>
        <w:rPr>
          <w:rFonts w:ascii="ＭＳ ゴシック" w:eastAsia="ＭＳ ゴシック" w:hAnsi="ＭＳ ゴシック"/>
          <w:szCs w:val="24"/>
        </w:rPr>
      </w:pPr>
    </w:p>
    <w:p w14:paraId="2485D6EF"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hint="eastAsia"/>
          <w:szCs w:val="24"/>
        </w:rPr>
        <w:t>2.　背景・目的</w:t>
      </w:r>
    </w:p>
    <w:p w14:paraId="3D935927" w14:textId="14EE65A6" w:rsidR="002C5563" w:rsidRPr="007E14CE" w:rsidRDefault="002C5563" w:rsidP="002C5563">
      <w:pPr>
        <w:ind w:leftChars="96" w:left="194"/>
        <w:rPr>
          <w:rFonts w:ascii="ＭＳ ゴシック" w:eastAsia="ＭＳ ゴシック" w:hAnsi="ＭＳ ゴシック"/>
          <w:szCs w:val="24"/>
        </w:rPr>
      </w:pPr>
      <w:r w:rsidRPr="007E14CE">
        <w:rPr>
          <w:rFonts w:ascii="ＭＳ ゴシック" w:eastAsia="ＭＳ ゴシック" w:hAnsi="ＭＳ ゴシック" w:hint="eastAsia"/>
          <w:szCs w:val="24"/>
        </w:rPr>
        <w:t>産業サイバーセキュリティセンター秋葉原UDX拠点の施設基盤ネットワーク及び演習用ネットワークで使用しているセキュリティ製品のEOL等に伴い、代替製品等を調達する。</w:t>
      </w:r>
    </w:p>
    <w:p w14:paraId="58D00E33" w14:textId="77777777" w:rsidR="002C5563" w:rsidRPr="007E14CE" w:rsidRDefault="002C5563" w:rsidP="002C5563">
      <w:pPr>
        <w:pStyle w:val="afd"/>
        <w:ind w:leftChars="0" w:left="405"/>
        <w:rPr>
          <w:rFonts w:ascii="ＭＳ ゴシック" w:eastAsia="ＭＳ ゴシック" w:hAnsi="ＭＳ ゴシック"/>
          <w:szCs w:val="24"/>
        </w:rPr>
      </w:pPr>
    </w:p>
    <w:p w14:paraId="40BD9CFC"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szCs w:val="24"/>
        </w:rPr>
        <w:t xml:space="preserve">2.　</w:t>
      </w:r>
      <w:r w:rsidRPr="007E14CE">
        <w:rPr>
          <w:rFonts w:ascii="ＭＳ ゴシック" w:eastAsia="ＭＳ ゴシック" w:hAnsi="ＭＳ ゴシック" w:hint="eastAsia"/>
          <w:szCs w:val="24"/>
        </w:rPr>
        <w:t>調達の内容</w:t>
      </w:r>
    </w:p>
    <w:p w14:paraId="453C3CF3" w14:textId="77777777" w:rsidR="002C5563" w:rsidRPr="007E14CE" w:rsidRDefault="002C5563" w:rsidP="002C5563">
      <w:pPr>
        <w:ind w:leftChars="100" w:left="202"/>
        <w:rPr>
          <w:rFonts w:ascii="ＭＳ ゴシック" w:eastAsia="ＭＳ ゴシック" w:hAnsi="ＭＳ ゴシック"/>
          <w:szCs w:val="24"/>
        </w:rPr>
      </w:pPr>
      <w:r w:rsidRPr="007E14CE">
        <w:rPr>
          <w:rFonts w:ascii="ＭＳ ゴシック" w:eastAsia="ＭＳ ゴシック" w:hAnsi="ＭＳ ゴシック" w:hint="eastAsia"/>
          <w:szCs w:val="24"/>
        </w:rPr>
        <w:t>別添「調達一覧」のとおり。</w:t>
      </w:r>
    </w:p>
    <w:p w14:paraId="32FB021B" w14:textId="77777777" w:rsidR="002C5563" w:rsidRPr="007E14CE" w:rsidRDefault="002C5563" w:rsidP="002C5563">
      <w:pPr>
        <w:ind w:leftChars="100" w:left="202"/>
        <w:rPr>
          <w:rFonts w:ascii="ＭＳ ゴシック" w:eastAsia="ＭＳ ゴシック" w:hAnsi="ＭＳ ゴシック"/>
          <w:szCs w:val="24"/>
        </w:rPr>
      </w:pPr>
    </w:p>
    <w:p w14:paraId="628C98C1"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szCs w:val="24"/>
        </w:rPr>
        <w:t>3.　納入関連</w:t>
      </w:r>
    </w:p>
    <w:p w14:paraId="46CD00E0"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hint="eastAsia"/>
          <w:szCs w:val="24"/>
        </w:rPr>
        <w:t xml:space="preserve">　</w:t>
      </w:r>
      <w:r w:rsidRPr="007E14CE">
        <w:rPr>
          <w:rFonts w:ascii="ＭＳ ゴシック" w:eastAsia="ＭＳ ゴシック" w:hAnsi="ＭＳ ゴシック"/>
          <w:szCs w:val="24"/>
        </w:rPr>
        <w:t xml:space="preserve"> 3.1</w:t>
      </w:r>
      <w:r w:rsidRPr="007E14CE">
        <w:rPr>
          <w:rFonts w:ascii="ＭＳ ゴシック" w:eastAsia="ＭＳ ゴシック" w:hAnsi="ＭＳ ゴシック" w:hint="eastAsia"/>
          <w:szCs w:val="24"/>
        </w:rPr>
        <w:t xml:space="preserve">　納入期限</w:t>
      </w:r>
    </w:p>
    <w:p w14:paraId="41A76645" w14:textId="77777777" w:rsidR="002C5563" w:rsidRPr="007E14CE" w:rsidRDefault="002C5563" w:rsidP="002C5563">
      <w:pPr>
        <w:ind w:leftChars="204" w:left="411"/>
        <w:rPr>
          <w:rFonts w:ascii="ＭＳ ゴシック" w:eastAsia="ＭＳ ゴシック" w:hAnsi="ＭＳ ゴシック"/>
          <w:szCs w:val="24"/>
        </w:rPr>
      </w:pPr>
      <w:r w:rsidRPr="007E14CE">
        <w:rPr>
          <w:rFonts w:ascii="ＭＳ ゴシック" w:eastAsia="ＭＳ ゴシック" w:hAnsi="ＭＳ ゴシック"/>
          <w:szCs w:val="24"/>
        </w:rPr>
        <w:t>20</w:t>
      </w:r>
      <w:r w:rsidRPr="007E14CE">
        <w:rPr>
          <w:rFonts w:ascii="ＭＳ ゴシック" w:eastAsia="ＭＳ ゴシック" w:hAnsi="ＭＳ ゴシック" w:hint="eastAsia"/>
          <w:szCs w:val="24"/>
        </w:rPr>
        <w:t>2</w:t>
      </w:r>
      <w:r w:rsidRPr="007E14CE">
        <w:rPr>
          <w:rFonts w:ascii="ＭＳ ゴシック" w:eastAsia="ＭＳ ゴシック" w:hAnsi="ＭＳ ゴシック"/>
          <w:szCs w:val="24"/>
        </w:rPr>
        <w:t>3</w:t>
      </w:r>
      <w:r w:rsidRPr="007E14CE">
        <w:rPr>
          <w:rFonts w:ascii="ＭＳ ゴシック" w:eastAsia="ＭＳ ゴシック" w:hAnsi="ＭＳ ゴシック" w:hint="eastAsia"/>
          <w:szCs w:val="24"/>
        </w:rPr>
        <w:t>年3月2</w:t>
      </w:r>
      <w:r w:rsidRPr="007E14CE">
        <w:rPr>
          <w:rFonts w:ascii="ＭＳ ゴシック" w:eastAsia="ＭＳ ゴシック" w:hAnsi="ＭＳ ゴシック"/>
          <w:szCs w:val="24"/>
        </w:rPr>
        <w:t>4</w:t>
      </w:r>
      <w:r w:rsidRPr="007E14CE">
        <w:rPr>
          <w:rFonts w:ascii="ＭＳ ゴシック" w:eastAsia="ＭＳ ゴシック" w:hAnsi="ＭＳ ゴシック" w:hint="eastAsia"/>
          <w:szCs w:val="24"/>
        </w:rPr>
        <w:t>日（金）</w:t>
      </w:r>
    </w:p>
    <w:p w14:paraId="4E0B3730" w14:textId="77777777" w:rsidR="002C5563" w:rsidRPr="007E14CE" w:rsidRDefault="002C5563" w:rsidP="002C5563">
      <w:pPr>
        <w:ind w:leftChars="196" w:left="395"/>
        <w:rPr>
          <w:rFonts w:ascii="ＭＳ ゴシック" w:eastAsia="ＭＳ ゴシック" w:hAnsi="ＭＳ ゴシック"/>
          <w:szCs w:val="24"/>
        </w:rPr>
      </w:pPr>
      <w:r w:rsidRPr="007E14CE">
        <w:rPr>
          <w:rFonts w:ascii="ＭＳ ゴシック" w:eastAsia="ＭＳ ゴシック" w:hAnsi="ＭＳ ゴシック" w:hint="eastAsia"/>
          <w:szCs w:val="24"/>
        </w:rPr>
        <w:t>準備のできたものから順次納入することとし、納入日時は</w:t>
      </w:r>
      <w:r w:rsidRPr="007E14CE">
        <w:rPr>
          <w:rFonts w:ascii="ＭＳ ゴシック" w:eastAsia="ＭＳ ゴシック" w:hAnsi="ＭＳ ゴシック"/>
          <w:szCs w:val="24"/>
        </w:rPr>
        <w:t>IPA担当者と協議して確定させること</w:t>
      </w:r>
      <w:r w:rsidRPr="007E14CE">
        <w:rPr>
          <w:rFonts w:ascii="ＭＳ ゴシック" w:eastAsia="ＭＳ ゴシック" w:hAnsi="ＭＳ ゴシック" w:hint="eastAsia"/>
          <w:szCs w:val="24"/>
        </w:rPr>
        <w:t>。</w:t>
      </w:r>
    </w:p>
    <w:p w14:paraId="1F510947" w14:textId="77777777" w:rsidR="002C5563" w:rsidRPr="007E14CE" w:rsidRDefault="002C5563" w:rsidP="002C5563">
      <w:pPr>
        <w:ind w:leftChars="204" w:left="411"/>
        <w:rPr>
          <w:rFonts w:ascii="ＭＳ ゴシック" w:eastAsia="ＭＳ ゴシック" w:hAnsi="ＭＳ ゴシック"/>
          <w:szCs w:val="24"/>
        </w:rPr>
      </w:pPr>
    </w:p>
    <w:p w14:paraId="02DD9E4C"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szCs w:val="24"/>
        </w:rPr>
        <w:t xml:space="preserve">   3.2</w:t>
      </w:r>
      <w:r w:rsidRPr="007E14CE">
        <w:rPr>
          <w:rFonts w:ascii="ＭＳ ゴシック" w:eastAsia="ＭＳ ゴシック" w:hAnsi="ＭＳ ゴシック" w:hint="eastAsia"/>
          <w:szCs w:val="24"/>
        </w:rPr>
        <w:t xml:space="preserve">　納入場所</w:t>
      </w:r>
    </w:p>
    <w:p w14:paraId="0B0E7140" w14:textId="77777777" w:rsidR="002C5563" w:rsidRPr="007E14CE" w:rsidRDefault="002C5563" w:rsidP="002C5563">
      <w:pPr>
        <w:ind w:leftChars="100" w:left="202"/>
        <w:rPr>
          <w:rFonts w:asciiTheme="majorEastAsia" w:eastAsiaTheme="majorEastAsia" w:hAnsiTheme="majorEastAsia"/>
        </w:rPr>
      </w:pPr>
      <w:r w:rsidRPr="007E14CE">
        <w:rPr>
          <w:rFonts w:asciiTheme="majorEastAsia" w:eastAsiaTheme="majorEastAsia" w:hAnsiTheme="majorEastAsia" w:hint="eastAsia"/>
        </w:rPr>
        <w:t xml:space="preserve">　独立行政法人情報処理推進機構　産業サイバーセキュリティセンター</w:t>
      </w:r>
    </w:p>
    <w:p w14:paraId="441B5B1A" w14:textId="77777777" w:rsidR="002C5563" w:rsidRPr="007E14CE" w:rsidRDefault="002C5563" w:rsidP="002C5563">
      <w:pPr>
        <w:ind w:left="173" w:firstLineChars="200" w:firstLine="403"/>
        <w:rPr>
          <w:rFonts w:asciiTheme="majorEastAsia" w:eastAsiaTheme="majorEastAsia" w:hAnsiTheme="majorEastAsia"/>
        </w:rPr>
      </w:pPr>
      <w:r w:rsidRPr="007E14CE">
        <w:rPr>
          <w:rFonts w:asciiTheme="majorEastAsia" w:eastAsiaTheme="majorEastAsia" w:hAnsiTheme="majorEastAsia"/>
        </w:rPr>
        <w:t>(詳細については、契約後、IPAの指示に従うこと)</w:t>
      </w:r>
    </w:p>
    <w:p w14:paraId="6882BD6A" w14:textId="77777777" w:rsidR="002C5563" w:rsidRPr="007E14CE" w:rsidRDefault="002C5563" w:rsidP="002C5563">
      <w:pPr>
        <w:ind w:leftChars="196" w:left="395"/>
        <w:rPr>
          <w:rFonts w:ascii="ＭＳ ゴシック" w:eastAsia="ＭＳ ゴシック" w:hAnsi="ＭＳ ゴシック"/>
          <w:szCs w:val="24"/>
        </w:rPr>
      </w:pPr>
    </w:p>
    <w:p w14:paraId="7AA97946"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szCs w:val="24"/>
        </w:rPr>
        <w:t>4.</w:t>
      </w:r>
      <w:r w:rsidRPr="007E14CE">
        <w:rPr>
          <w:rFonts w:ascii="ＭＳ ゴシック" w:eastAsia="ＭＳ ゴシック" w:hAnsi="ＭＳ ゴシック" w:hint="eastAsia"/>
          <w:szCs w:val="24"/>
        </w:rPr>
        <w:t xml:space="preserve">　検収</w:t>
      </w:r>
    </w:p>
    <w:p w14:paraId="529E769A" w14:textId="77777777" w:rsidR="002C5563" w:rsidRPr="007E14CE" w:rsidRDefault="002C5563" w:rsidP="002C5563">
      <w:pPr>
        <w:ind w:leftChars="100" w:left="202"/>
        <w:rPr>
          <w:rFonts w:ascii="ＭＳ ゴシック" w:eastAsia="ＭＳ ゴシック" w:hAnsi="ＭＳ ゴシック"/>
          <w:szCs w:val="24"/>
        </w:rPr>
      </w:pPr>
      <w:r w:rsidRPr="007E14CE">
        <w:rPr>
          <w:rFonts w:ascii="ＭＳ ゴシック" w:eastAsia="ＭＳ ゴシック" w:hAnsi="ＭＳ ゴシック" w:hint="eastAsia"/>
          <w:szCs w:val="24"/>
        </w:rPr>
        <w:t>検査は納入の都度実施し、</w:t>
      </w:r>
      <w:r w:rsidRPr="007E14CE">
        <w:rPr>
          <w:rFonts w:ascii="ＭＳ ゴシック" w:eastAsia="ＭＳ ゴシック" w:hAnsi="ＭＳ ゴシック"/>
          <w:szCs w:val="24"/>
        </w:rPr>
        <w:t>IPAが指定する場所に対して納入及び設置</w:t>
      </w:r>
      <w:r w:rsidRPr="007E14CE">
        <w:rPr>
          <w:rFonts w:ascii="ＭＳ ゴシック" w:eastAsia="ＭＳ ゴシック" w:hAnsi="ＭＳ ゴシック" w:hint="eastAsia"/>
          <w:szCs w:val="24"/>
        </w:rPr>
        <w:t>、結線、通電確認まで行い、正常動作が確認された場合に合格とする。</w:t>
      </w:r>
      <w:r w:rsidRPr="007E14CE">
        <w:rPr>
          <w:rFonts w:ascii="ＭＳ ゴシック" w:eastAsia="ＭＳ ゴシック" w:hAnsi="ＭＳ ゴシック"/>
          <w:szCs w:val="24"/>
        </w:rPr>
        <w:t>(ラック及び電源配線はIPA側で用意する。) 最終的には「2.調達の内容」に記載の</w:t>
      </w:r>
      <w:r w:rsidRPr="007E14CE">
        <w:rPr>
          <w:rFonts w:ascii="ＭＳ ゴシック" w:eastAsia="ＭＳ ゴシック" w:hAnsi="ＭＳ ゴシック" w:hint="eastAsia"/>
          <w:szCs w:val="24"/>
        </w:rPr>
        <w:t>全ての</w:t>
      </w:r>
      <w:r w:rsidRPr="007E14CE">
        <w:rPr>
          <w:rFonts w:ascii="ＭＳ ゴシック" w:eastAsia="ＭＳ ゴシック" w:hAnsi="ＭＳ ゴシック"/>
          <w:szCs w:val="24"/>
        </w:rPr>
        <w:t>物件</w:t>
      </w:r>
      <w:r w:rsidRPr="007E14CE">
        <w:rPr>
          <w:rFonts w:ascii="ＭＳ ゴシック" w:eastAsia="ＭＳ ゴシック" w:hAnsi="ＭＳ ゴシック" w:hint="eastAsia"/>
          <w:szCs w:val="24"/>
        </w:rPr>
        <w:t>ついて</w:t>
      </w:r>
      <w:r w:rsidRPr="007E14CE">
        <w:rPr>
          <w:rFonts w:ascii="ＭＳ ゴシック" w:eastAsia="ＭＳ ゴシック" w:hAnsi="ＭＳ ゴシック"/>
          <w:szCs w:val="24"/>
        </w:rPr>
        <w:t>、</w:t>
      </w:r>
      <w:r w:rsidRPr="007E14CE">
        <w:rPr>
          <w:rFonts w:ascii="ＭＳ ゴシック" w:eastAsia="ＭＳ ゴシック" w:hAnsi="ＭＳ ゴシック" w:hint="eastAsia"/>
          <w:szCs w:val="24"/>
        </w:rPr>
        <w:t>検査合格とすること。</w:t>
      </w:r>
    </w:p>
    <w:p w14:paraId="2438DBAC" w14:textId="77777777" w:rsidR="002C5563" w:rsidRPr="007E14CE" w:rsidRDefault="002C5563" w:rsidP="002C5563">
      <w:pPr>
        <w:ind w:leftChars="100" w:left="202"/>
        <w:rPr>
          <w:rFonts w:ascii="ＭＳ ゴシック" w:eastAsia="ＭＳ ゴシック" w:hAnsi="ＭＳ ゴシック"/>
          <w:szCs w:val="24"/>
        </w:rPr>
      </w:pPr>
      <w:r w:rsidRPr="007E14CE">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7E14CE">
        <w:rPr>
          <w:rFonts w:ascii="ＭＳ ゴシック" w:eastAsia="ＭＳ ゴシック" w:hAnsi="ＭＳ ゴシック"/>
          <w:szCs w:val="24"/>
        </w:rPr>
        <w:t>IPA担当者の再検査を受けること</w:t>
      </w:r>
      <w:r w:rsidRPr="007E14CE">
        <w:rPr>
          <w:rFonts w:ascii="ＭＳ ゴシック" w:eastAsia="ＭＳ ゴシック" w:hAnsi="ＭＳ ゴシック" w:hint="eastAsia"/>
          <w:szCs w:val="24"/>
        </w:rPr>
        <w:t>。</w:t>
      </w:r>
    </w:p>
    <w:p w14:paraId="34501446" w14:textId="77777777" w:rsidR="002C5563" w:rsidRPr="007E14CE" w:rsidRDefault="002C5563" w:rsidP="002C5563">
      <w:pPr>
        <w:rPr>
          <w:rFonts w:ascii="ＭＳ ゴシック" w:eastAsia="ＭＳ ゴシック" w:hAnsi="ＭＳ ゴシック"/>
          <w:szCs w:val="24"/>
        </w:rPr>
      </w:pPr>
    </w:p>
    <w:p w14:paraId="7F26A382" w14:textId="77777777" w:rsidR="002C5563" w:rsidRPr="007E14CE" w:rsidRDefault="002C5563" w:rsidP="002C5563">
      <w:pPr>
        <w:rPr>
          <w:rFonts w:ascii="ＭＳ ゴシック" w:eastAsia="ＭＳ ゴシック" w:hAnsi="ＭＳ ゴシック"/>
          <w:szCs w:val="24"/>
        </w:rPr>
      </w:pPr>
      <w:r w:rsidRPr="007E14CE">
        <w:rPr>
          <w:rFonts w:ascii="ＭＳ ゴシック" w:eastAsia="ＭＳ ゴシック" w:hAnsi="ＭＳ ゴシック"/>
          <w:szCs w:val="24"/>
        </w:rPr>
        <w:t>5.　その他</w:t>
      </w:r>
    </w:p>
    <w:p w14:paraId="085BA984" w14:textId="77777777" w:rsidR="002C5563" w:rsidRPr="007E14CE" w:rsidRDefault="002C5563" w:rsidP="002C5563">
      <w:pPr>
        <w:ind w:leftChars="100" w:left="202"/>
        <w:rPr>
          <w:rFonts w:ascii="ＭＳ ゴシック" w:eastAsia="ＭＳ ゴシック" w:hAnsi="ＭＳ ゴシック"/>
          <w:szCs w:val="24"/>
        </w:rPr>
      </w:pPr>
      <w:r w:rsidRPr="007E14CE">
        <w:rPr>
          <w:rFonts w:ascii="ＭＳ ゴシック" w:eastAsia="ＭＳ ゴシック" w:hAnsi="ＭＳ ゴシック"/>
          <w:szCs w:val="24"/>
        </w:rPr>
        <w:t>(1)「2.調達の内容」に記載されたすべての製品は、中古品であってはならない。</w:t>
      </w:r>
    </w:p>
    <w:p w14:paraId="3F82E706" w14:textId="77777777" w:rsidR="002C5563" w:rsidRPr="007E14CE" w:rsidRDefault="002C5563" w:rsidP="002C5563">
      <w:pPr>
        <w:ind w:leftChars="100" w:left="202"/>
        <w:rPr>
          <w:rFonts w:ascii="ＭＳ ゴシック" w:eastAsia="ＭＳ ゴシック" w:hAnsi="ＭＳ ゴシック"/>
          <w:szCs w:val="24"/>
        </w:rPr>
      </w:pPr>
      <w:r w:rsidRPr="007E14CE">
        <w:rPr>
          <w:rFonts w:ascii="ＭＳ ゴシック" w:eastAsia="ＭＳ ゴシック" w:hAnsi="ＭＳ ゴシック"/>
          <w:szCs w:val="24"/>
        </w:rPr>
        <w:t>(2)</w:t>
      </w:r>
      <w:r w:rsidRPr="007E14CE">
        <w:t xml:space="preserve"> </w:t>
      </w:r>
      <w:r w:rsidRPr="007E14CE">
        <w:rPr>
          <w:rFonts w:ascii="ＭＳ ゴシック" w:eastAsia="ＭＳ ゴシック" w:hAnsi="ＭＳ ゴシック" w:hint="eastAsia"/>
          <w:szCs w:val="24"/>
        </w:rPr>
        <w:t>搬入要件</w:t>
      </w:r>
    </w:p>
    <w:p w14:paraId="1BE5A241" w14:textId="77777777" w:rsidR="002C5563" w:rsidRPr="007E14CE" w:rsidRDefault="002C5563" w:rsidP="002C5563">
      <w:pPr>
        <w:ind w:leftChars="204" w:left="411"/>
        <w:rPr>
          <w:rFonts w:ascii="ＭＳ ゴシック" w:eastAsia="ＭＳ ゴシック" w:hAnsi="ＭＳ ゴシック"/>
          <w:szCs w:val="24"/>
        </w:rPr>
      </w:pPr>
      <w:r w:rsidRPr="007E14CE">
        <w:rPr>
          <w:rFonts w:ascii="ＭＳ ゴシック" w:eastAsia="ＭＳ ゴシック" w:hAnsi="ＭＳ ゴシック" w:hint="eastAsia"/>
          <w:szCs w:val="24"/>
        </w:rPr>
        <w:t>映像機器等を搬入するにあたり、以下の条件を満たすこと。また、その他の要件については、設置する施設の制約を踏まえた調整を</w:t>
      </w:r>
      <w:r w:rsidRPr="007E14CE">
        <w:rPr>
          <w:rFonts w:ascii="ＭＳ ゴシック" w:eastAsia="ＭＳ ゴシック" w:hAnsi="ＭＳ ゴシック"/>
          <w:szCs w:val="24"/>
        </w:rPr>
        <w:t>IPAと実施すること。</w:t>
      </w:r>
    </w:p>
    <w:p w14:paraId="538E5F9E"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hint="eastAsia"/>
          <w:szCs w:val="24"/>
        </w:rPr>
        <w:t>・納入物は、搬入用エレベータに積載可能な寸法（エレベータかご内寸法　出入口幅</w:t>
      </w:r>
      <w:r w:rsidRPr="007E14CE">
        <w:rPr>
          <w:rFonts w:ascii="ＭＳ ゴシック" w:eastAsia="ＭＳ ゴシック" w:hAnsi="ＭＳ ゴシック"/>
          <w:szCs w:val="24"/>
        </w:rPr>
        <w:t xml:space="preserve">1,400mm、かご内寸法W1,800mm </w:t>
      </w:r>
      <w:r w:rsidRPr="007E14CE">
        <w:rPr>
          <w:rFonts w:ascii="ＭＳ ゴシック" w:eastAsia="ＭＳ ゴシック" w:hAnsi="ＭＳ ゴシック" w:hint="eastAsia"/>
          <w:szCs w:val="24"/>
        </w:rPr>
        <w:t>×</w:t>
      </w:r>
      <w:r w:rsidRPr="007E14CE">
        <w:rPr>
          <w:rFonts w:ascii="ＭＳ ゴシック" w:eastAsia="ＭＳ ゴシック" w:hAnsi="ＭＳ ゴシック"/>
          <w:szCs w:val="24"/>
        </w:rPr>
        <w:t xml:space="preserve"> D2,000mm </w:t>
      </w:r>
      <w:r w:rsidRPr="007E14CE">
        <w:rPr>
          <w:rFonts w:ascii="ＭＳ ゴシック" w:eastAsia="ＭＳ ゴシック" w:hAnsi="ＭＳ ゴシック" w:hint="eastAsia"/>
          <w:szCs w:val="24"/>
        </w:rPr>
        <w:t>×</w:t>
      </w:r>
      <w:r w:rsidRPr="007E14CE">
        <w:rPr>
          <w:rFonts w:ascii="ＭＳ ゴシック" w:eastAsia="ＭＳ ゴシック" w:hAnsi="ＭＳ ゴシック"/>
          <w:szCs w:val="24"/>
        </w:rPr>
        <w:t xml:space="preserve"> H3,000mm）であり、かつ重量が2,500kg以下であること。</w:t>
      </w:r>
    </w:p>
    <w:p w14:paraId="17F71F98"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hint="eastAsia"/>
          <w:szCs w:val="24"/>
        </w:rPr>
        <w:t>・設置場所の耐荷重として、</w:t>
      </w:r>
      <w:r w:rsidRPr="007E14CE">
        <w:rPr>
          <w:rFonts w:ascii="ＭＳ ゴシック" w:eastAsia="ＭＳ ゴシック" w:hAnsi="ＭＳ ゴシック"/>
          <w:szCs w:val="24"/>
        </w:rPr>
        <w:t>500kg/㎡以下であること。（一部耐荷重エリア700kg/㎡有り、500kg/㎡を超える重量品がある場合は、工事業者と協議が必要なため、事前にIPAへ報告のこと。）</w:t>
      </w:r>
    </w:p>
    <w:p w14:paraId="7E83D2F8"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hint="eastAsia"/>
          <w:szCs w:val="24"/>
        </w:rPr>
        <w:t>・フロア内の天井高さが</w:t>
      </w:r>
      <w:r w:rsidRPr="007E14CE">
        <w:rPr>
          <w:rFonts w:ascii="ＭＳ ゴシック" w:eastAsia="ＭＳ ゴシック" w:hAnsi="ＭＳ ゴシック"/>
          <w:szCs w:val="24"/>
        </w:rPr>
        <w:t>2,800mmのため、搬入品はそれ以下の寸法であること。</w:t>
      </w:r>
    </w:p>
    <w:p w14:paraId="2241829C"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szCs w:val="24"/>
        </w:rPr>
        <w:t xml:space="preserve">(3) </w:t>
      </w:r>
      <w:r w:rsidRPr="007E14CE">
        <w:rPr>
          <w:rFonts w:ascii="ＭＳ ゴシック" w:eastAsia="ＭＳ ゴシック" w:hAnsi="ＭＳ ゴシック" w:hint="eastAsia"/>
          <w:szCs w:val="24"/>
        </w:rPr>
        <w:t>製品の組立および設置を行い、IPAの指示に従い本仕様に含まれるケーブルとの接続および既設配線との結線、通電確認まで行うこと。また、搬入及び設置により生じた廃材は受注者の責任において処理すること。</w:t>
      </w:r>
    </w:p>
    <w:p w14:paraId="463C60BB"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szCs w:val="24"/>
        </w:rPr>
        <w:t>(</w:t>
      </w:r>
      <w:r w:rsidRPr="007E14CE">
        <w:rPr>
          <w:rFonts w:ascii="ＭＳ ゴシック" w:eastAsia="ＭＳ ゴシック" w:hAnsi="ＭＳ ゴシック" w:hint="eastAsia"/>
          <w:szCs w:val="24"/>
        </w:rPr>
        <w:t>4</w:t>
      </w:r>
      <w:r w:rsidRPr="007E14CE">
        <w:rPr>
          <w:rFonts w:ascii="ＭＳ ゴシック" w:eastAsia="ＭＳ ゴシック" w:hAnsi="ＭＳ ゴシック"/>
          <w:szCs w:val="24"/>
        </w:rPr>
        <w:t>)</w:t>
      </w:r>
      <w:r w:rsidRPr="007E14CE">
        <w:t xml:space="preserve"> </w:t>
      </w:r>
      <w:r w:rsidRPr="007E14CE">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1557B968" w14:textId="77777777" w:rsidR="002C5563" w:rsidRPr="007E14CE" w:rsidRDefault="002C5563" w:rsidP="002C5563">
      <w:pPr>
        <w:ind w:leftChars="100" w:left="404" w:hangingChars="100" w:hanging="202"/>
        <w:rPr>
          <w:rFonts w:ascii="ＭＳ ゴシック" w:eastAsia="ＭＳ ゴシック" w:hAnsi="ＭＳ ゴシック"/>
          <w:szCs w:val="24"/>
        </w:rPr>
      </w:pPr>
      <w:r w:rsidRPr="007E14CE">
        <w:rPr>
          <w:rFonts w:ascii="ＭＳ ゴシック" w:eastAsia="ＭＳ ゴシック" w:hAnsi="ＭＳ ゴシック"/>
          <w:szCs w:val="24"/>
        </w:rPr>
        <w:t>(</w:t>
      </w:r>
      <w:r w:rsidRPr="007E14CE">
        <w:rPr>
          <w:rFonts w:ascii="ＭＳ ゴシック" w:eastAsia="ＭＳ ゴシック" w:hAnsi="ＭＳ ゴシック" w:hint="eastAsia"/>
          <w:szCs w:val="24"/>
        </w:rPr>
        <w:t>5</w:t>
      </w:r>
      <w:r w:rsidRPr="007E14CE">
        <w:rPr>
          <w:rFonts w:ascii="ＭＳ ゴシック" w:eastAsia="ＭＳ ゴシック" w:hAnsi="ＭＳ ゴシック"/>
          <w:szCs w:val="24"/>
        </w:rPr>
        <w:t xml:space="preserve">) </w:t>
      </w:r>
      <w:r w:rsidRPr="007E14CE">
        <w:rPr>
          <w:rFonts w:ascii="ＭＳ ゴシック" w:eastAsia="ＭＳ ゴシック" w:hAnsi="ＭＳ ゴシック" w:hint="eastAsia"/>
          <w:szCs w:val="24"/>
        </w:rPr>
        <w:t>本仕様書に明記されていない事項であっても，契約履行上確認が必要な事項，又は疑義が生じた事項については，</w:t>
      </w:r>
      <w:r w:rsidRPr="007E14CE">
        <w:rPr>
          <w:rFonts w:ascii="ＭＳ ゴシック" w:eastAsia="ＭＳ ゴシック" w:hAnsi="ＭＳ ゴシック"/>
          <w:szCs w:val="24"/>
        </w:rPr>
        <w:t>IPA担当者に確認し，その指示を受けるものとする。</w:t>
      </w:r>
    </w:p>
    <w:p w14:paraId="61708B98" w14:textId="77777777" w:rsidR="002C5563" w:rsidRPr="007E14CE" w:rsidRDefault="002C5563" w:rsidP="002C5563">
      <w:pPr>
        <w:widowControl/>
        <w:jc w:val="left"/>
        <w:rPr>
          <w:u w:val="single"/>
        </w:rPr>
        <w:sectPr w:rsidR="002C5563" w:rsidRPr="007E14CE" w:rsidSect="00FF11C1">
          <w:footerReference w:type="default" r:id="rId16"/>
          <w:pgSz w:w="11907" w:h="16840" w:code="9"/>
          <w:pgMar w:top="1418" w:right="1418" w:bottom="1418" w:left="1418" w:header="851" w:footer="851" w:gutter="0"/>
          <w:cols w:space="425"/>
          <w:docGrid w:type="linesAndChars" w:linePitch="311" w:charSpace="-1725"/>
        </w:sectPr>
      </w:pPr>
    </w:p>
    <w:p w14:paraId="35A824A1" w14:textId="77777777" w:rsidR="002C5563" w:rsidRPr="007E14CE" w:rsidRDefault="002C5563" w:rsidP="002C5563">
      <w:pPr>
        <w:widowControl/>
        <w:jc w:val="left"/>
        <w:rPr>
          <w:u w:val="single"/>
        </w:rPr>
      </w:pPr>
    </w:p>
    <w:p w14:paraId="60F425AF" w14:textId="77777777" w:rsidR="007E14CE" w:rsidRPr="007E14CE" w:rsidRDefault="007E14CE" w:rsidP="007E14CE">
      <w:pPr>
        <w:widowControl/>
        <w:jc w:val="left"/>
        <w:rPr>
          <w:u w:val="single"/>
        </w:rPr>
      </w:pPr>
      <w:r w:rsidRPr="007E14CE">
        <w:rPr>
          <w:rFonts w:hint="eastAsia"/>
          <w:u w:val="single"/>
        </w:rPr>
        <w:t>別添</w:t>
      </w:r>
    </w:p>
    <w:p w14:paraId="115692F4" w14:textId="77777777" w:rsidR="007E14CE" w:rsidRPr="007E14CE" w:rsidRDefault="007E14CE" w:rsidP="007E14CE">
      <w:pPr>
        <w:widowControl/>
        <w:jc w:val="left"/>
        <w:rPr>
          <w:u w:val="single"/>
        </w:rPr>
      </w:pPr>
    </w:p>
    <w:p w14:paraId="41504F17" w14:textId="77777777" w:rsidR="007E14CE" w:rsidRPr="007E14CE" w:rsidRDefault="007E14CE" w:rsidP="007E14CE">
      <w:pPr>
        <w:widowControl/>
        <w:jc w:val="center"/>
        <w:rPr>
          <w:rFonts w:ascii="ＭＳ Ｐゴシック" w:eastAsia="ＭＳ Ｐゴシック" w:hAnsi="ＭＳ Ｐゴシック"/>
          <w:u w:val="single"/>
        </w:rPr>
      </w:pPr>
      <w:r w:rsidRPr="007E14CE">
        <w:rPr>
          <w:rFonts w:ascii="ＭＳ Ｐゴシック" w:eastAsia="ＭＳ Ｐゴシック" w:hAnsi="ＭＳ Ｐゴシック" w:hint="eastAsia"/>
          <w:u w:val="single"/>
        </w:rPr>
        <w:t>調　　達　　一　　覧</w:t>
      </w:r>
    </w:p>
    <w:p w14:paraId="40F704E4" w14:textId="77777777" w:rsidR="007E14CE" w:rsidRPr="007E14CE" w:rsidRDefault="007E14CE" w:rsidP="007E14CE">
      <w:pPr>
        <w:widowControl/>
        <w:jc w:val="left"/>
        <w:rPr>
          <w:u w:val="single"/>
        </w:rPr>
      </w:pPr>
    </w:p>
    <w:tbl>
      <w:tblPr>
        <w:tblStyle w:val="110"/>
        <w:tblW w:w="10485" w:type="dxa"/>
        <w:tblLayout w:type="fixed"/>
        <w:tblLook w:val="04A0" w:firstRow="1" w:lastRow="0" w:firstColumn="1" w:lastColumn="0" w:noHBand="0" w:noVBand="1"/>
      </w:tblPr>
      <w:tblGrid>
        <w:gridCol w:w="562"/>
        <w:gridCol w:w="851"/>
        <w:gridCol w:w="5386"/>
        <w:gridCol w:w="567"/>
        <w:gridCol w:w="3119"/>
      </w:tblGrid>
      <w:tr w:rsidR="007E14CE" w:rsidRPr="007E14CE" w14:paraId="2A6D9FDE" w14:textId="77777777" w:rsidTr="000C61A2">
        <w:trPr>
          <w:trHeight w:val="346"/>
        </w:trPr>
        <w:tc>
          <w:tcPr>
            <w:tcW w:w="562" w:type="dxa"/>
            <w:shd w:val="clear" w:color="auto" w:fill="D9D9D9" w:themeFill="background1" w:themeFillShade="D9"/>
          </w:tcPr>
          <w:p w14:paraId="5F83690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No</w:t>
            </w:r>
          </w:p>
        </w:tc>
        <w:tc>
          <w:tcPr>
            <w:tcW w:w="851" w:type="dxa"/>
            <w:shd w:val="clear" w:color="auto" w:fill="D9D9D9" w:themeFill="background1" w:themeFillShade="D9"/>
          </w:tcPr>
          <w:p w14:paraId="4F6044D2"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hint="eastAsia"/>
                <w:sz w:val="18"/>
                <w:szCs w:val="18"/>
              </w:rPr>
              <w:t>品目</w:t>
            </w:r>
          </w:p>
        </w:tc>
        <w:tc>
          <w:tcPr>
            <w:tcW w:w="5386" w:type="dxa"/>
            <w:shd w:val="clear" w:color="auto" w:fill="D9D9D9" w:themeFill="background1" w:themeFillShade="D9"/>
          </w:tcPr>
          <w:p w14:paraId="3B3D16FD" w14:textId="77777777" w:rsidR="007E14CE" w:rsidRPr="007E14CE" w:rsidRDefault="007E14CE" w:rsidP="007E14CE">
            <w:pPr>
              <w:ind w:left="173"/>
              <w:jc w:val="center"/>
              <w:rPr>
                <w:rFonts w:ascii="MS UI Gothic" w:eastAsia="MS UI Gothic" w:hAnsi="MS UI Gothic"/>
                <w:sz w:val="18"/>
                <w:szCs w:val="18"/>
              </w:rPr>
            </w:pPr>
            <w:r w:rsidRPr="007E14CE">
              <w:rPr>
                <w:rFonts w:ascii="MS UI Gothic" w:eastAsia="MS UI Gothic" w:hAnsi="MS UI Gothic" w:hint="eastAsia"/>
                <w:sz w:val="18"/>
                <w:szCs w:val="18"/>
              </w:rPr>
              <w:t>要件</w:t>
            </w:r>
          </w:p>
        </w:tc>
        <w:tc>
          <w:tcPr>
            <w:tcW w:w="567" w:type="dxa"/>
            <w:shd w:val="clear" w:color="auto" w:fill="D9D9D9" w:themeFill="background1" w:themeFillShade="D9"/>
          </w:tcPr>
          <w:p w14:paraId="31A7B490"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hint="eastAsia"/>
                <w:sz w:val="18"/>
                <w:szCs w:val="18"/>
              </w:rPr>
              <w:t>数量</w:t>
            </w:r>
          </w:p>
        </w:tc>
        <w:tc>
          <w:tcPr>
            <w:tcW w:w="3119" w:type="dxa"/>
            <w:shd w:val="clear" w:color="auto" w:fill="D9D9D9" w:themeFill="background1" w:themeFillShade="D9"/>
          </w:tcPr>
          <w:p w14:paraId="09C6CB30"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hint="eastAsia"/>
                <w:sz w:val="18"/>
                <w:szCs w:val="18"/>
              </w:rPr>
              <w:t>参考製品</w:t>
            </w:r>
          </w:p>
        </w:tc>
      </w:tr>
      <w:tr w:rsidR="007E14CE" w:rsidRPr="007E14CE" w14:paraId="47468824" w14:textId="77777777" w:rsidTr="000C61A2">
        <w:trPr>
          <w:cantSplit/>
          <w:trHeight w:val="1134"/>
        </w:trPr>
        <w:tc>
          <w:tcPr>
            <w:tcW w:w="562" w:type="dxa"/>
            <w:shd w:val="clear" w:color="auto" w:fill="auto"/>
            <w:vAlign w:val="center"/>
          </w:tcPr>
          <w:p w14:paraId="4A9AE0AA"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hint="eastAsia"/>
                <w:sz w:val="18"/>
                <w:szCs w:val="18"/>
              </w:rPr>
              <w:t>1</w:t>
            </w:r>
          </w:p>
        </w:tc>
        <w:tc>
          <w:tcPr>
            <w:tcW w:w="851" w:type="dxa"/>
            <w:shd w:val="clear" w:color="auto" w:fill="auto"/>
            <w:textDirection w:val="tbRlV"/>
            <w:vAlign w:val="center"/>
          </w:tcPr>
          <w:p w14:paraId="32A9AB81" w14:textId="77777777" w:rsidR="007E14CE" w:rsidRPr="007E14CE" w:rsidRDefault="007E14CE" w:rsidP="007E14CE">
            <w:pPr>
              <w:ind w:left="113" w:right="113"/>
              <w:jc w:val="center"/>
              <w:rPr>
                <w:rFonts w:ascii="MS UI Gothic" w:eastAsia="MS UI Gothic" w:hAnsi="MS UI Gothic"/>
                <w:sz w:val="18"/>
                <w:szCs w:val="18"/>
              </w:rPr>
            </w:pPr>
            <w:r w:rsidRPr="007E14CE">
              <w:rPr>
                <w:rFonts w:ascii="MS UI Gothic" w:eastAsia="MS UI Gothic" w:hAnsi="MS UI Gothic" w:hint="eastAsia"/>
                <w:sz w:val="18"/>
                <w:szCs w:val="18"/>
              </w:rPr>
              <w:t>次世代ファイアウォール①</w:t>
            </w:r>
          </w:p>
        </w:tc>
        <w:tc>
          <w:tcPr>
            <w:tcW w:w="5386" w:type="dxa"/>
            <w:shd w:val="clear" w:color="auto" w:fill="auto"/>
          </w:tcPr>
          <w:p w14:paraId="32255439"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・5</w:t>
            </w:r>
            <w:r w:rsidRPr="007E14CE">
              <w:rPr>
                <w:rFonts w:ascii="MS UI Gothic" w:eastAsia="MS UI Gothic" w:hAnsi="MS UI Gothic"/>
                <w:sz w:val="18"/>
                <w:szCs w:val="18"/>
              </w:rPr>
              <w:t xml:space="preserve">RU </w:t>
            </w:r>
            <w:r w:rsidRPr="007E14CE">
              <w:rPr>
                <w:rFonts w:ascii="MS UI Gothic" w:eastAsia="MS UI Gothic" w:hAnsi="MS UI Gothic" w:hint="eastAsia"/>
                <w:sz w:val="18"/>
                <w:szCs w:val="18"/>
              </w:rPr>
              <w:t>以下のシャーシ型筐体であること</w:t>
            </w:r>
          </w:p>
          <w:p w14:paraId="5D1CD8C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・脅威対応能力が必要に応じて追加できること</w:t>
            </w:r>
          </w:p>
          <w:p w14:paraId="36B66FB1" w14:textId="4C480B7E"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・ファイアウォールスループットが1</w:t>
            </w:r>
            <w:r w:rsidR="00485420">
              <w:rPr>
                <w:rFonts w:ascii="MS UI Gothic" w:eastAsia="MS UI Gothic" w:hAnsi="MS UI Gothic"/>
                <w:sz w:val="18"/>
                <w:szCs w:val="18"/>
              </w:rPr>
              <w:t>3</w:t>
            </w:r>
            <w:r w:rsidRPr="007E14CE">
              <w:rPr>
                <w:rFonts w:ascii="MS UI Gothic" w:eastAsia="MS UI Gothic" w:hAnsi="MS UI Gothic"/>
                <w:sz w:val="18"/>
                <w:szCs w:val="18"/>
              </w:rPr>
              <w:t xml:space="preserve">0Gbps </w:t>
            </w:r>
            <w:r w:rsidRPr="007E14CE">
              <w:rPr>
                <w:rFonts w:ascii="MS UI Gothic" w:eastAsia="MS UI Gothic" w:hAnsi="MS UI Gothic" w:hint="eastAsia"/>
                <w:sz w:val="18"/>
                <w:szCs w:val="18"/>
              </w:rPr>
              <w:t>以上であること</w:t>
            </w:r>
          </w:p>
          <w:p w14:paraId="0FE7A1C2" w14:textId="753F692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w:t>
            </w:r>
            <w:r w:rsidRPr="007E14CE">
              <w:rPr>
                <w:rFonts w:ascii="MS UI Gothic" w:eastAsia="MS UI Gothic" w:hAnsi="MS UI Gothic"/>
                <w:sz w:val="18"/>
                <w:szCs w:val="18"/>
              </w:rPr>
              <w:t>PS/</w:t>
            </w:r>
            <w:r w:rsidRPr="007E14CE">
              <w:rPr>
                <w:rFonts w:ascii="MS UI Gothic" w:eastAsia="MS UI Gothic" w:hAnsi="MS UI Gothic" w:hint="eastAsia"/>
                <w:sz w:val="18"/>
                <w:szCs w:val="18"/>
              </w:rPr>
              <w:t xml:space="preserve">脅威保護スループットが </w:t>
            </w:r>
            <w:r w:rsidR="00485420">
              <w:rPr>
                <w:rFonts w:ascii="MS UI Gothic" w:eastAsia="MS UI Gothic" w:hAnsi="MS UI Gothic"/>
                <w:sz w:val="18"/>
                <w:szCs w:val="18"/>
              </w:rPr>
              <w:t>60</w:t>
            </w:r>
            <w:r w:rsidRPr="007E14CE">
              <w:rPr>
                <w:rFonts w:ascii="MS UI Gothic" w:eastAsia="MS UI Gothic" w:hAnsi="MS UI Gothic"/>
                <w:sz w:val="18"/>
                <w:szCs w:val="18"/>
              </w:rPr>
              <w:t xml:space="preserve">Gbps </w:t>
            </w:r>
            <w:r w:rsidRPr="007E14CE">
              <w:rPr>
                <w:rFonts w:ascii="MS UI Gothic" w:eastAsia="MS UI Gothic" w:hAnsi="MS UI Gothic" w:hint="eastAsia"/>
                <w:sz w:val="18"/>
                <w:szCs w:val="18"/>
              </w:rPr>
              <w:t>以上であること</w:t>
            </w:r>
          </w:p>
          <w:p w14:paraId="44355BC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・仮想システムが2</w:t>
            </w:r>
            <w:r w:rsidRPr="007E14CE">
              <w:rPr>
                <w:rFonts w:ascii="MS UI Gothic" w:eastAsia="MS UI Gothic" w:hAnsi="MS UI Gothic"/>
                <w:sz w:val="18"/>
                <w:szCs w:val="18"/>
              </w:rPr>
              <w:t>5</w:t>
            </w:r>
            <w:r w:rsidRPr="007E14CE">
              <w:rPr>
                <w:rFonts w:ascii="MS UI Gothic" w:eastAsia="MS UI Gothic" w:hAnsi="MS UI Gothic" w:hint="eastAsia"/>
                <w:sz w:val="18"/>
                <w:szCs w:val="18"/>
              </w:rPr>
              <w:t>以上設定できること</w:t>
            </w:r>
          </w:p>
          <w:p w14:paraId="4E0DD18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・データプロセッサカードを追加することでファイアウォール/ I</w:t>
            </w:r>
            <w:r w:rsidRPr="007E14CE">
              <w:rPr>
                <w:rFonts w:ascii="MS UI Gothic" w:eastAsia="MS UI Gothic" w:hAnsi="MS UI Gothic"/>
                <w:sz w:val="18"/>
                <w:szCs w:val="18"/>
              </w:rPr>
              <w:t>PS/</w:t>
            </w:r>
            <w:r w:rsidRPr="007E14CE">
              <w:rPr>
                <w:rFonts w:ascii="MS UI Gothic" w:eastAsia="MS UI Gothic" w:hAnsi="MS UI Gothic" w:hint="eastAsia"/>
                <w:sz w:val="18"/>
                <w:szCs w:val="18"/>
              </w:rPr>
              <w:t>脅威保護スループットをスケールアップする機能を有すること</w:t>
            </w:r>
          </w:p>
          <w:p w14:paraId="032B2C4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 xml:space="preserve">exploits/malware/malicious URLs/spyware/C2/Snadbox/IoT Security/SSLi </w:t>
            </w:r>
            <w:r w:rsidRPr="007E14CE">
              <w:rPr>
                <w:rFonts w:ascii="MS UI Gothic" w:eastAsia="MS UI Gothic" w:hAnsi="MS UI Gothic" w:hint="eastAsia"/>
                <w:sz w:val="18"/>
                <w:szCs w:val="18"/>
              </w:rPr>
              <w:t>による脅威検知機能及び脅威防御機能を有すること</w:t>
            </w:r>
          </w:p>
          <w:p w14:paraId="2A4DDD7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・シングルパスでの脅威検知機能及び脅威防御機能を有すること</w:t>
            </w:r>
          </w:p>
          <w:p w14:paraId="08369B0B"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・I/FモードとしてL</w:t>
            </w:r>
            <w:r w:rsidRPr="007E14CE">
              <w:rPr>
                <w:rFonts w:ascii="MS UI Gothic" w:eastAsia="MS UI Gothic" w:hAnsi="MS UI Gothic"/>
                <w:sz w:val="18"/>
                <w:szCs w:val="18"/>
              </w:rPr>
              <w:t>2/L3/</w:t>
            </w:r>
            <w:r w:rsidRPr="007E14CE">
              <w:rPr>
                <w:rFonts w:ascii="MS UI Gothic" w:eastAsia="MS UI Gothic" w:hAnsi="MS UI Gothic" w:hint="eastAsia"/>
                <w:sz w:val="18"/>
                <w:szCs w:val="18"/>
              </w:rPr>
              <w:t>バーチャルワイヤの構成ができること</w:t>
            </w:r>
          </w:p>
          <w:p w14:paraId="31E6B9E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・4</w:t>
            </w:r>
            <w:r w:rsidRPr="007E14CE">
              <w:rPr>
                <w:rFonts w:ascii="MS UI Gothic" w:eastAsia="MS UI Gothic" w:hAnsi="MS UI Gothic"/>
                <w:sz w:val="18"/>
                <w:szCs w:val="18"/>
              </w:rPr>
              <w:t xml:space="preserve">80GB </w:t>
            </w:r>
            <w:r w:rsidRPr="007E14CE">
              <w:rPr>
                <w:rFonts w:ascii="MS UI Gothic" w:eastAsia="MS UI Gothic" w:hAnsi="MS UI Gothic" w:hint="eastAsia"/>
                <w:sz w:val="18"/>
                <w:szCs w:val="18"/>
              </w:rPr>
              <w:t>S</w:t>
            </w:r>
            <w:r w:rsidRPr="007E14CE">
              <w:rPr>
                <w:rFonts w:ascii="MS UI Gothic" w:eastAsia="MS UI Gothic" w:hAnsi="MS UI Gothic"/>
                <w:sz w:val="18"/>
                <w:szCs w:val="18"/>
              </w:rPr>
              <w:t xml:space="preserve">SD RAID1 </w:t>
            </w:r>
            <w:r w:rsidRPr="007E14CE">
              <w:rPr>
                <w:rFonts w:ascii="MS UI Gothic" w:eastAsia="MS UI Gothic" w:hAnsi="MS UI Gothic" w:hint="eastAsia"/>
                <w:sz w:val="18"/>
                <w:szCs w:val="18"/>
              </w:rPr>
              <w:t>以上のストレージを有すること</w:t>
            </w:r>
          </w:p>
          <w:p w14:paraId="7B77BD7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・4</w:t>
            </w:r>
            <w:r w:rsidRPr="007E14CE">
              <w:rPr>
                <w:rFonts w:ascii="MS UI Gothic" w:eastAsia="MS UI Gothic" w:hAnsi="MS UI Gothic"/>
                <w:sz w:val="18"/>
                <w:szCs w:val="18"/>
              </w:rPr>
              <w:t xml:space="preserve">TB SSD </w:t>
            </w:r>
            <w:r w:rsidRPr="007E14CE">
              <w:rPr>
                <w:rFonts w:ascii="MS UI Gothic" w:eastAsia="MS UI Gothic" w:hAnsi="MS UI Gothic" w:hint="eastAsia"/>
                <w:sz w:val="18"/>
                <w:szCs w:val="18"/>
              </w:rPr>
              <w:t>以上のログストレージを有すること</w:t>
            </w:r>
          </w:p>
          <w:p w14:paraId="3BAD8967"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・QSFP2</w:t>
            </w:r>
            <w:r w:rsidRPr="007E14CE">
              <w:rPr>
                <w:rFonts w:ascii="MS UI Gothic" w:eastAsia="MS UI Gothic" w:hAnsi="MS UI Gothic"/>
                <w:sz w:val="18"/>
                <w:szCs w:val="18"/>
              </w:rPr>
              <w:t xml:space="preserve">8/QSFP+ </w:t>
            </w:r>
            <w:r w:rsidRPr="007E14CE">
              <w:rPr>
                <w:rFonts w:ascii="MS UI Gothic" w:eastAsia="MS UI Gothic" w:hAnsi="MS UI Gothic" w:hint="eastAsia"/>
                <w:sz w:val="18"/>
                <w:szCs w:val="18"/>
              </w:rPr>
              <w:t>I/Fを4つ以上有すること</w:t>
            </w:r>
          </w:p>
          <w:p w14:paraId="0B7D0D5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w:t>
            </w:r>
            <w:r w:rsidRPr="007E14CE">
              <w:rPr>
                <w:rFonts w:ascii="MS UI Gothic" w:eastAsia="MS UI Gothic" w:hAnsi="MS UI Gothic"/>
                <w:sz w:val="18"/>
                <w:szCs w:val="18"/>
              </w:rPr>
              <w:t xml:space="preserve">FP+/SFP </w:t>
            </w:r>
            <w:r w:rsidRPr="007E14CE">
              <w:rPr>
                <w:rFonts w:ascii="MS UI Gothic" w:eastAsia="MS UI Gothic" w:hAnsi="MS UI Gothic" w:hint="eastAsia"/>
                <w:sz w:val="18"/>
                <w:szCs w:val="18"/>
              </w:rPr>
              <w:t xml:space="preserve">I/Fを </w:t>
            </w:r>
            <w:r w:rsidRPr="007E14CE">
              <w:rPr>
                <w:rFonts w:ascii="MS UI Gothic" w:eastAsia="MS UI Gothic" w:hAnsi="MS UI Gothic"/>
                <w:sz w:val="18"/>
                <w:szCs w:val="18"/>
              </w:rPr>
              <w:t>24</w:t>
            </w:r>
            <w:r w:rsidRPr="007E14CE">
              <w:rPr>
                <w:rFonts w:ascii="MS UI Gothic" w:eastAsia="MS UI Gothic" w:hAnsi="MS UI Gothic" w:hint="eastAsia"/>
                <w:sz w:val="18"/>
                <w:szCs w:val="18"/>
              </w:rPr>
              <w:t>つ以上有すること</w:t>
            </w:r>
          </w:p>
          <w:p w14:paraId="57764D33"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・1</w:t>
            </w:r>
            <w:r w:rsidRPr="007E14CE">
              <w:rPr>
                <w:rFonts w:ascii="MS UI Gothic" w:eastAsia="MS UI Gothic" w:hAnsi="MS UI Gothic"/>
                <w:sz w:val="18"/>
                <w:szCs w:val="18"/>
              </w:rPr>
              <w:t xml:space="preserve">0 GbE/GbE RJ45 </w:t>
            </w:r>
            <w:r w:rsidRPr="007E14CE">
              <w:rPr>
                <w:rFonts w:ascii="MS UI Gothic" w:eastAsia="MS UI Gothic" w:hAnsi="MS UI Gothic" w:hint="eastAsia"/>
                <w:sz w:val="18"/>
                <w:szCs w:val="18"/>
              </w:rPr>
              <w:t>I/Fを4つ以上有すること</w:t>
            </w:r>
          </w:p>
          <w:p w14:paraId="707C820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・SFP+/</w:t>
            </w:r>
            <w:r w:rsidRPr="007E14CE">
              <w:rPr>
                <w:rFonts w:ascii="MS UI Gothic" w:eastAsia="MS UI Gothic" w:hAnsi="MS UI Gothic"/>
                <w:sz w:val="18"/>
                <w:szCs w:val="18"/>
              </w:rPr>
              <w:t xml:space="preserve">SFP </w:t>
            </w:r>
            <w:r w:rsidRPr="007E14CE">
              <w:rPr>
                <w:rFonts w:ascii="MS UI Gothic" w:eastAsia="MS UI Gothic" w:hAnsi="MS UI Gothic" w:hint="eastAsia"/>
                <w:sz w:val="18"/>
                <w:szCs w:val="18"/>
              </w:rPr>
              <w:t xml:space="preserve">の </w:t>
            </w:r>
            <w:r w:rsidRPr="007E14CE">
              <w:rPr>
                <w:rFonts w:ascii="MS UI Gothic" w:eastAsia="MS UI Gothic" w:hAnsi="MS UI Gothic"/>
                <w:sz w:val="18"/>
                <w:szCs w:val="18"/>
              </w:rPr>
              <w:t xml:space="preserve">HA </w:t>
            </w:r>
            <w:r w:rsidRPr="007E14CE">
              <w:rPr>
                <w:rFonts w:ascii="MS UI Gothic" w:eastAsia="MS UI Gothic" w:hAnsi="MS UI Gothic" w:hint="eastAsia"/>
                <w:sz w:val="18"/>
                <w:szCs w:val="18"/>
              </w:rPr>
              <w:t>I/Fを2つ以上有すること</w:t>
            </w:r>
          </w:p>
          <w:p w14:paraId="7394507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・SFP+/SFP の管理I/Fを2つ以上有すること</w:t>
            </w:r>
          </w:p>
          <w:p w14:paraId="1BDF682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・シリアル管理コンソールI/Fを1つ以上有すること</w:t>
            </w:r>
          </w:p>
          <w:p w14:paraId="64AB7D4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・電源が筐体内で冗長化されていること</w:t>
            </w:r>
          </w:p>
          <w:p w14:paraId="21F2EAB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・QSFP</w:t>
            </w:r>
            <w:r w:rsidRPr="007E14CE">
              <w:rPr>
                <w:rFonts w:ascii="MS UI Gothic" w:eastAsia="MS UI Gothic" w:hAnsi="MS UI Gothic"/>
                <w:sz w:val="18"/>
                <w:szCs w:val="18"/>
              </w:rPr>
              <w:t xml:space="preserve">28 100G-LR4 </w:t>
            </w:r>
            <w:r w:rsidRPr="007E14CE">
              <w:rPr>
                <w:rFonts w:ascii="MS UI Gothic" w:eastAsia="MS UI Gothic" w:hAnsi="MS UI Gothic" w:hint="eastAsia"/>
                <w:sz w:val="18"/>
                <w:szCs w:val="18"/>
              </w:rPr>
              <w:t>が4つ以上付属すること</w:t>
            </w:r>
          </w:p>
          <w:p w14:paraId="7F2305A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 xml:space="preserve">SFP+ 10G-SR </w:t>
            </w:r>
            <w:r w:rsidRPr="007E14CE">
              <w:rPr>
                <w:rFonts w:ascii="MS UI Gothic" w:eastAsia="MS UI Gothic" w:hAnsi="MS UI Gothic" w:hint="eastAsia"/>
                <w:sz w:val="18"/>
                <w:szCs w:val="18"/>
              </w:rPr>
              <w:t>が4つ以上付属すること</w:t>
            </w:r>
          </w:p>
          <w:p w14:paraId="7D9BF68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 xml:space="preserve">SFP+ 10G-LR </w:t>
            </w:r>
            <w:r w:rsidRPr="007E14CE">
              <w:rPr>
                <w:rFonts w:ascii="MS UI Gothic" w:eastAsia="MS UI Gothic" w:hAnsi="MS UI Gothic" w:hint="eastAsia"/>
                <w:sz w:val="18"/>
                <w:szCs w:val="18"/>
              </w:rPr>
              <w:t>が</w:t>
            </w:r>
            <w:r w:rsidRPr="007E14CE">
              <w:rPr>
                <w:rFonts w:ascii="MS UI Gothic" w:eastAsia="MS UI Gothic" w:hAnsi="MS UI Gothic"/>
                <w:sz w:val="18"/>
                <w:szCs w:val="18"/>
              </w:rPr>
              <w:t>2</w:t>
            </w:r>
            <w:r w:rsidRPr="007E14CE">
              <w:rPr>
                <w:rFonts w:ascii="MS UI Gothic" w:eastAsia="MS UI Gothic" w:hAnsi="MS UI Gothic" w:hint="eastAsia"/>
                <w:sz w:val="18"/>
                <w:szCs w:val="18"/>
              </w:rPr>
              <w:t>つ以上付属すること</w:t>
            </w:r>
          </w:p>
        </w:tc>
        <w:tc>
          <w:tcPr>
            <w:tcW w:w="567" w:type="dxa"/>
            <w:shd w:val="clear" w:color="auto" w:fill="auto"/>
            <w:vAlign w:val="center"/>
          </w:tcPr>
          <w:p w14:paraId="634EBC91"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sz w:val="18"/>
                <w:szCs w:val="18"/>
              </w:rPr>
              <w:t>1</w:t>
            </w:r>
            <w:r w:rsidRPr="007E14CE">
              <w:rPr>
                <w:rFonts w:ascii="MS UI Gothic" w:eastAsia="MS UI Gothic" w:hAnsi="MS UI Gothic" w:hint="eastAsia"/>
                <w:sz w:val="18"/>
                <w:szCs w:val="18"/>
              </w:rPr>
              <w:t>台</w:t>
            </w:r>
          </w:p>
        </w:tc>
        <w:tc>
          <w:tcPr>
            <w:tcW w:w="3119" w:type="dxa"/>
            <w:shd w:val="clear" w:color="auto" w:fill="auto"/>
          </w:tcPr>
          <w:p w14:paraId="5EA4E0D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PAN-PA-5450-AC-SYS</w:t>
            </w:r>
            <w:r w:rsidRPr="007E14CE">
              <w:rPr>
                <w:rFonts w:ascii="MS UI Gothic" w:eastAsia="MS UI Gothic" w:hAnsi="MS UI Gothic" w:hint="eastAsia"/>
                <w:sz w:val="18"/>
                <w:szCs w:val="18"/>
              </w:rPr>
              <w:t>(ﾍﾞｰｽﾕﾆｯﾄ</w:t>
            </w:r>
            <w:r w:rsidRPr="007E14CE">
              <w:rPr>
                <w:rFonts w:ascii="MS UI Gothic" w:eastAsia="MS UI Gothic" w:hAnsi="MS UI Gothic"/>
                <w:sz w:val="18"/>
                <w:szCs w:val="18"/>
              </w:rPr>
              <w:t>)</w:t>
            </w:r>
          </w:p>
          <w:p w14:paraId="7651791B"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PAN-PA-5400-DPC-A(</w:t>
            </w:r>
            <w:r w:rsidRPr="007E14CE">
              <w:rPr>
                <w:rFonts w:ascii="MS UI Gothic" w:eastAsia="MS UI Gothic" w:hAnsi="MS UI Gothic" w:hint="eastAsia"/>
                <w:sz w:val="18"/>
                <w:szCs w:val="18"/>
              </w:rPr>
              <w:t>ﾃﾞｰﾀﾌﾟﾛｾｯｻｶｰﾄﾞ</w:t>
            </w:r>
            <w:r w:rsidRPr="007E14CE">
              <w:rPr>
                <w:rFonts w:ascii="MS UI Gothic" w:eastAsia="MS UI Gothic" w:hAnsi="MS UI Gothic"/>
                <w:sz w:val="18"/>
                <w:szCs w:val="18"/>
              </w:rPr>
              <w:t>) x 2</w:t>
            </w:r>
          </w:p>
          <w:p w14:paraId="2E9FF01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PAN-PA-5400-NC-A</w:t>
            </w:r>
            <w:r w:rsidRPr="007E14CE">
              <w:rPr>
                <w:rFonts w:ascii="MS UI Gothic" w:eastAsia="MS UI Gothic" w:hAnsi="MS UI Gothic" w:hint="eastAsia"/>
                <w:sz w:val="18"/>
                <w:szCs w:val="18"/>
              </w:rPr>
              <w:t>（ﾈｯﾄﾜｰｸｶｰﾄﾞ）</w:t>
            </w:r>
          </w:p>
          <w:p w14:paraId="48C9FF1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PAN-E1.S-4TB</w:t>
            </w:r>
            <w:r w:rsidRPr="007E14CE">
              <w:rPr>
                <w:rFonts w:ascii="MS UI Gothic" w:eastAsia="MS UI Gothic" w:hAnsi="MS UI Gothic" w:hint="eastAsia"/>
                <w:sz w:val="18"/>
                <w:szCs w:val="18"/>
              </w:rPr>
              <w:t>(ﾛｸﾞｽﾄﾚｰｼﾞ</w:t>
            </w:r>
            <w:r w:rsidRPr="007E14CE">
              <w:rPr>
                <w:rFonts w:ascii="MS UI Gothic" w:eastAsia="MS UI Gothic" w:hAnsi="MS UI Gothic"/>
                <w:sz w:val="18"/>
                <w:szCs w:val="18"/>
              </w:rPr>
              <w:t>)</w:t>
            </w:r>
          </w:p>
          <w:p w14:paraId="084AF3D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PAN-PA-5400-BLNK-OSF(</w:t>
            </w:r>
            <w:r w:rsidRPr="007E14CE">
              <w:rPr>
                <w:rFonts w:ascii="MS UI Gothic" w:eastAsia="MS UI Gothic" w:hAnsi="MS UI Gothic" w:hint="eastAsia"/>
                <w:sz w:val="18"/>
                <w:szCs w:val="18"/>
              </w:rPr>
              <w:t>ﾌﾞﾗﾝｸﾊﾟﾈﾙ</w:t>
            </w:r>
            <w:r w:rsidRPr="007E14CE">
              <w:rPr>
                <w:rFonts w:ascii="MS UI Gothic" w:eastAsia="MS UI Gothic" w:hAnsi="MS UI Gothic"/>
                <w:sz w:val="18"/>
                <w:szCs w:val="18"/>
              </w:rPr>
              <w:t>) x 2</w:t>
            </w:r>
          </w:p>
          <w:p w14:paraId="3E7834B9"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PAN-PWR-C19-JP-120V</w:t>
            </w:r>
            <w:r w:rsidRPr="007E14CE">
              <w:rPr>
                <w:rFonts w:ascii="MS UI Gothic" w:eastAsia="MS UI Gothic" w:hAnsi="MS UI Gothic" w:hint="eastAsia"/>
                <w:sz w:val="18"/>
                <w:szCs w:val="18"/>
              </w:rPr>
              <w:t>(電源ｹｰﾌﾞﾙ</w:t>
            </w:r>
            <w:r w:rsidRPr="007E14CE">
              <w:rPr>
                <w:rFonts w:ascii="MS UI Gothic" w:eastAsia="MS UI Gothic" w:hAnsi="MS UI Gothic"/>
                <w:sz w:val="18"/>
                <w:szCs w:val="18"/>
              </w:rPr>
              <w:t>)</w:t>
            </w:r>
          </w:p>
          <w:p w14:paraId="248B85F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PAN-QSFP28-100GBASE-LR4(</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 x 4</w:t>
            </w:r>
          </w:p>
          <w:p w14:paraId="179EDF4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PAN-SFP-PLUS-SR(</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 x 4</w:t>
            </w:r>
          </w:p>
          <w:p w14:paraId="44E9318A"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PAN-SFP-PLUS-LR(</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 xml:space="preserve">) x </w:t>
            </w:r>
            <w:r w:rsidRPr="007E14CE">
              <w:rPr>
                <w:rFonts w:ascii="MS UI Gothic" w:eastAsia="MS UI Gothic" w:hAnsi="MS UI Gothic" w:hint="eastAsia"/>
                <w:sz w:val="18"/>
                <w:szCs w:val="18"/>
              </w:rPr>
              <w:t>2</w:t>
            </w:r>
          </w:p>
          <w:p w14:paraId="411E472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PAN-PA-5450-TP(</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419DBDE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PAN-PA-5450-ADVURL</w:t>
            </w:r>
            <w:r w:rsidRPr="007E14CE">
              <w:rPr>
                <w:rFonts w:ascii="MS UI Gothic" w:eastAsia="MS UI Gothic" w:hAnsi="MS UI Gothic" w:hint="eastAsia"/>
                <w:sz w:val="18"/>
                <w:szCs w:val="18"/>
              </w:rPr>
              <w:t>(機能ﾗｲｾﾝｽ)</w:t>
            </w:r>
          </w:p>
          <w:p w14:paraId="5B8BFD7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PAN-PA-5450-WF(</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2488C72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PAN-PA-5450-DNS(</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2E4D1117"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PAN-PA-5450-IOT-DRDL(</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5D9564B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(Paloalto Networks)</w:t>
            </w:r>
          </w:p>
        </w:tc>
      </w:tr>
      <w:tr w:rsidR="007E14CE" w:rsidRPr="007E14CE" w14:paraId="5B1E6676" w14:textId="77777777" w:rsidTr="000C61A2">
        <w:trPr>
          <w:cantSplit/>
          <w:trHeight w:val="1134"/>
        </w:trPr>
        <w:tc>
          <w:tcPr>
            <w:tcW w:w="562" w:type="dxa"/>
            <w:shd w:val="clear" w:color="auto" w:fill="auto"/>
            <w:vAlign w:val="center"/>
          </w:tcPr>
          <w:p w14:paraId="77E1B2FA"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sz w:val="18"/>
                <w:szCs w:val="18"/>
              </w:rPr>
              <w:t>2</w:t>
            </w:r>
          </w:p>
        </w:tc>
        <w:tc>
          <w:tcPr>
            <w:tcW w:w="851" w:type="dxa"/>
            <w:shd w:val="clear" w:color="auto" w:fill="auto"/>
            <w:textDirection w:val="tbRlV"/>
            <w:vAlign w:val="center"/>
          </w:tcPr>
          <w:p w14:paraId="289C2239" w14:textId="77777777" w:rsidR="007E14CE" w:rsidRPr="007E14CE" w:rsidRDefault="007E14CE" w:rsidP="007E14CE">
            <w:pPr>
              <w:ind w:left="113" w:right="113"/>
              <w:jc w:val="center"/>
              <w:rPr>
                <w:rFonts w:ascii="MS UI Gothic" w:eastAsia="MS UI Gothic" w:hAnsi="MS UI Gothic"/>
                <w:sz w:val="18"/>
                <w:szCs w:val="18"/>
              </w:rPr>
            </w:pPr>
            <w:r w:rsidRPr="007E14CE">
              <w:rPr>
                <w:rFonts w:ascii="MS UI Gothic" w:eastAsia="MS UI Gothic" w:hAnsi="MS UI Gothic" w:hint="eastAsia"/>
                <w:sz w:val="18"/>
                <w:szCs w:val="18"/>
              </w:rPr>
              <w:t>次世代ファイアウォール②</w:t>
            </w:r>
          </w:p>
        </w:tc>
        <w:tc>
          <w:tcPr>
            <w:tcW w:w="5386" w:type="dxa"/>
            <w:shd w:val="clear" w:color="auto" w:fill="auto"/>
          </w:tcPr>
          <w:p w14:paraId="08D9B2D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・3RU</w:t>
            </w:r>
            <w:r w:rsidRPr="007E14CE">
              <w:rPr>
                <w:rFonts w:ascii="MS UI Gothic" w:eastAsia="MS UI Gothic" w:hAnsi="MS UI Gothic"/>
                <w:sz w:val="18"/>
                <w:szCs w:val="18"/>
              </w:rPr>
              <w:t xml:space="preserve"> </w:t>
            </w:r>
            <w:r w:rsidRPr="007E14CE">
              <w:rPr>
                <w:rFonts w:ascii="MS UI Gothic" w:eastAsia="MS UI Gothic" w:hAnsi="MS UI Gothic" w:hint="eastAsia"/>
                <w:sz w:val="18"/>
                <w:szCs w:val="18"/>
              </w:rPr>
              <w:t>以下のボックス型筐体であること</w:t>
            </w:r>
          </w:p>
          <w:p w14:paraId="22AF66B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・ファイアウォールスループットが58</w:t>
            </w:r>
            <w:r w:rsidRPr="007E14CE">
              <w:rPr>
                <w:rFonts w:ascii="MS UI Gothic" w:eastAsia="MS UI Gothic" w:hAnsi="MS UI Gothic"/>
                <w:sz w:val="18"/>
                <w:szCs w:val="18"/>
              </w:rPr>
              <w:t xml:space="preserve">9Gbps </w:t>
            </w:r>
            <w:r w:rsidRPr="007E14CE">
              <w:rPr>
                <w:rFonts w:ascii="MS UI Gothic" w:eastAsia="MS UI Gothic" w:hAnsi="MS UI Gothic" w:hint="eastAsia"/>
                <w:sz w:val="18"/>
                <w:szCs w:val="18"/>
              </w:rPr>
              <w:t>以上であること</w:t>
            </w:r>
          </w:p>
          <w:p w14:paraId="3E03FDDA"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w:t>
            </w:r>
            <w:r w:rsidRPr="007E14CE">
              <w:rPr>
                <w:rFonts w:ascii="MS UI Gothic" w:eastAsia="MS UI Gothic" w:hAnsi="MS UI Gothic"/>
                <w:sz w:val="18"/>
                <w:szCs w:val="18"/>
              </w:rPr>
              <w:t>PS</w:t>
            </w:r>
            <w:r w:rsidRPr="007E14CE">
              <w:rPr>
                <w:rFonts w:ascii="MS UI Gothic" w:eastAsia="MS UI Gothic" w:hAnsi="MS UI Gothic" w:hint="eastAsia"/>
                <w:sz w:val="18"/>
                <w:szCs w:val="18"/>
              </w:rPr>
              <w:t>スループットが8</w:t>
            </w:r>
            <w:r w:rsidRPr="007E14CE">
              <w:rPr>
                <w:rFonts w:ascii="MS UI Gothic" w:eastAsia="MS UI Gothic" w:hAnsi="MS UI Gothic"/>
                <w:sz w:val="18"/>
                <w:szCs w:val="18"/>
              </w:rPr>
              <w:t xml:space="preserve">6Gbps </w:t>
            </w:r>
            <w:r w:rsidRPr="007E14CE">
              <w:rPr>
                <w:rFonts w:ascii="MS UI Gothic" w:eastAsia="MS UI Gothic" w:hAnsi="MS UI Gothic" w:hint="eastAsia"/>
                <w:sz w:val="18"/>
                <w:szCs w:val="18"/>
              </w:rPr>
              <w:t>以上であること</w:t>
            </w:r>
          </w:p>
          <w:p w14:paraId="3A2E74B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・N</w:t>
            </w:r>
            <w:r w:rsidRPr="007E14CE">
              <w:rPr>
                <w:rFonts w:ascii="MS UI Gothic" w:eastAsia="MS UI Gothic" w:hAnsi="MS UI Gothic"/>
                <w:sz w:val="18"/>
                <w:szCs w:val="18"/>
              </w:rPr>
              <w:t>GFW</w:t>
            </w:r>
            <w:r w:rsidRPr="007E14CE">
              <w:rPr>
                <w:rFonts w:ascii="MS UI Gothic" w:eastAsia="MS UI Gothic" w:hAnsi="MS UI Gothic" w:hint="eastAsia"/>
                <w:sz w:val="18"/>
                <w:szCs w:val="18"/>
              </w:rPr>
              <w:t xml:space="preserve">スループットが </w:t>
            </w:r>
            <w:r w:rsidRPr="007E14CE">
              <w:rPr>
                <w:rFonts w:ascii="MS UI Gothic" w:eastAsia="MS UI Gothic" w:hAnsi="MS UI Gothic"/>
                <w:sz w:val="18"/>
                <w:szCs w:val="18"/>
              </w:rPr>
              <w:t>80Gbps</w:t>
            </w:r>
            <w:r w:rsidRPr="007E14CE">
              <w:rPr>
                <w:rFonts w:ascii="MS UI Gothic" w:eastAsia="MS UI Gothic" w:hAnsi="MS UI Gothic" w:hint="eastAsia"/>
                <w:sz w:val="18"/>
                <w:szCs w:val="18"/>
              </w:rPr>
              <w:t xml:space="preserve"> 以上であること</w:t>
            </w:r>
          </w:p>
          <w:p w14:paraId="233FF56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 xml:space="preserve">・脅威保護スループットが </w:t>
            </w:r>
            <w:r w:rsidRPr="007E14CE">
              <w:rPr>
                <w:rFonts w:ascii="MS UI Gothic" w:eastAsia="MS UI Gothic" w:hAnsi="MS UI Gothic"/>
                <w:sz w:val="18"/>
                <w:szCs w:val="18"/>
              </w:rPr>
              <w:t xml:space="preserve">75Gbps </w:t>
            </w:r>
            <w:r w:rsidRPr="007E14CE">
              <w:rPr>
                <w:rFonts w:ascii="MS UI Gothic" w:eastAsia="MS UI Gothic" w:hAnsi="MS UI Gothic" w:hint="eastAsia"/>
                <w:sz w:val="18"/>
                <w:szCs w:val="18"/>
              </w:rPr>
              <w:t>であること</w:t>
            </w:r>
          </w:p>
          <w:p w14:paraId="67B7673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・仮想システムが1</w:t>
            </w:r>
            <w:r w:rsidRPr="007E14CE">
              <w:rPr>
                <w:rFonts w:ascii="MS UI Gothic" w:eastAsia="MS UI Gothic" w:hAnsi="MS UI Gothic"/>
                <w:sz w:val="18"/>
                <w:szCs w:val="18"/>
              </w:rPr>
              <w:t>0</w:t>
            </w:r>
            <w:r w:rsidRPr="007E14CE">
              <w:rPr>
                <w:rFonts w:ascii="MS UI Gothic" w:eastAsia="MS UI Gothic" w:hAnsi="MS UI Gothic" w:hint="eastAsia"/>
                <w:sz w:val="18"/>
                <w:szCs w:val="18"/>
              </w:rPr>
              <w:t>以上設定できること</w:t>
            </w:r>
          </w:p>
          <w:p w14:paraId="01FF4BD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w:t>
            </w:r>
            <w:r w:rsidRPr="007E14CE">
              <w:rPr>
                <w:rFonts w:ascii="MS UI Gothic" w:eastAsia="MS UI Gothic" w:hAnsi="MS UI Gothic"/>
                <w:sz w:val="18"/>
                <w:szCs w:val="18"/>
              </w:rPr>
              <w:t>PS/Advanced Malware Protection</w:t>
            </w:r>
            <w:r w:rsidRPr="007E14CE">
              <w:rPr>
                <w:rFonts w:ascii="MS UI Gothic" w:eastAsia="MS UI Gothic" w:hAnsi="MS UI Gothic" w:hint="eastAsia"/>
                <w:sz w:val="18"/>
                <w:szCs w:val="18"/>
              </w:rPr>
              <w:t>/A</w:t>
            </w:r>
            <w:r w:rsidRPr="007E14CE">
              <w:rPr>
                <w:rFonts w:ascii="MS UI Gothic" w:eastAsia="MS UI Gothic" w:hAnsi="MS UI Gothic"/>
                <w:sz w:val="18"/>
                <w:szCs w:val="18"/>
              </w:rPr>
              <w:t>pplication Control</w:t>
            </w:r>
            <w:r w:rsidRPr="007E14CE">
              <w:rPr>
                <w:rFonts w:ascii="MS UI Gothic" w:eastAsia="MS UI Gothic" w:hAnsi="MS UI Gothic" w:hint="eastAsia"/>
                <w:sz w:val="18"/>
                <w:szCs w:val="18"/>
              </w:rPr>
              <w:t>/</w:t>
            </w:r>
            <w:r w:rsidRPr="007E14CE">
              <w:rPr>
                <w:rFonts w:ascii="MS UI Gothic" w:eastAsia="MS UI Gothic" w:hAnsi="MS UI Gothic"/>
                <w:sz w:val="18"/>
                <w:szCs w:val="18"/>
              </w:rPr>
              <w:t>Web &amp; Video Filtering</w:t>
            </w:r>
            <w:r w:rsidRPr="007E14CE">
              <w:rPr>
                <w:rFonts w:ascii="MS UI Gothic" w:eastAsia="MS UI Gothic" w:hAnsi="MS UI Gothic" w:hint="eastAsia"/>
                <w:sz w:val="18"/>
                <w:szCs w:val="18"/>
              </w:rPr>
              <w:t>/A</w:t>
            </w:r>
            <w:r w:rsidRPr="007E14CE">
              <w:rPr>
                <w:rFonts w:ascii="MS UI Gothic" w:eastAsia="MS UI Gothic" w:hAnsi="MS UI Gothic"/>
                <w:sz w:val="18"/>
                <w:szCs w:val="18"/>
              </w:rPr>
              <w:t>ntispam/Security Rating/Industrial Security/IoT Detection/SSLi</w:t>
            </w:r>
            <w:r w:rsidRPr="007E14CE">
              <w:rPr>
                <w:rFonts w:ascii="MS UI Gothic" w:eastAsia="MS UI Gothic" w:hAnsi="MS UI Gothic" w:hint="eastAsia"/>
                <w:sz w:val="18"/>
                <w:szCs w:val="18"/>
              </w:rPr>
              <w:t xml:space="preserve"> による脅威検知機能及び脅威防御機能を有すること</w:t>
            </w:r>
          </w:p>
          <w:p w14:paraId="3A0CA2E3"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・I/FモードとしてL2/L3/バーチャルワイヤの構成ができること</w:t>
            </w:r>
          </w:p>
          <w:p w14:paraId="11D1B20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w:t>
            </w:r>
            <w:r w:rsidRPr="007E14CE">
              <w:rPr>
                <w:rFonts w:ascii="MS UI Gothic" w:eastAsia="MS UI Gothic" w:hAnsi="MS UI Gothic"/>
                <w:sz w:val="18"/>
                <w:szCs w:val="18"/>
              </w:rPr>
              <w:t>SFP56-DD/QSFP56/QSFP28</w:t>
            </w:r>
            <w:r w:rsidRPr="007E14CE">
              <w:rPr>
                <w:rFonts w:ascii="MS UI Gothic" w:eastAsia="MS UI Gothic" w:hAnsi="MS UI Gothic" w:hint="eastAsia"/>
                <w:sz w:val="18"/>
                <w:szCs w:val="18"/>
              </w:rPr>
              <w:t>/</w:t>
            </w:r>
            <w:r w:rsidRPr="007E14CE">
              <w:rPr>
                <w:rFonts w:ascii="MS UI Gothic" w:eastAsia="MS UI Gothic" w:hAnsi="MS UI Gothic"/>
                <w:sz w:val="18"/>
                <w:szCs w:val="18"/>
              </w:rPr>
              <w:t>QSFP+</w:t>
            </w:r>
            <w:r w:rsidRPr="007E14CE">
              <w:rPr>
                <w:rFonts w:ascii="MS UI Gothic" w:eastAsia="MS UI Gothic" w:hAnsi="MS UI Gothic" w:hint="eastAsia"/>
                <w:sz w:val="18"/>
                <w:szCs w:val="18"/>
              </w:rPr>
              <w:t xml:space="preserve"> I/Fを</w:t>
            </w:r>
            <w:r w:rsidRPr="007E14CE">
              <w:rPr>
                <w:rFonts w:ascii="MS UI Gothic" w:eastAsia="MS UI Gothic" w:hAnsi="MS UI Gothic"/>
                <w:sz w:val="18"/>
                <w:szCs w:val="18"/>
              </w:rPr>
              <w:t>4</w:t>
            </w:r>
            <w:r w:rsidRPr="007E14CE">
              <w:rPr>
                <w:rFonts w:ascii="MS UI Gothic" w:eastAsia="MS UI Gothic" w:hAnsi="MS UI Gothic" w:hint="eastAsia"/>
                <w:sz w:val="18"/>
                <w:szCs w:val="18"/>
              </w:rPr>
              <w:t>つ以上有すること</w:t>
            </w:r>
          </w:p>
          <w:p w14:paraId="34A6FBE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SFP56/SFP28/SFP+</w:t>
            </w:r>
            <w:r w:rsidRPr="007E14CE">
              <w:rPr>
                <w:rFonts w:ascii="MS UI Gothic" w:eastAsia="MS UI Gothic" w:hAnsi="MS UI Gothic" w:hint="eastAsia"/>
                <w:sz w:val="18"/>
                <w:szCs w:val="18"/>
              </w:rPr>
              <w:t>の</w:t>
            </w:r>
            <w:r w:rsidRPr="007E14CE">
              <w:rPr>
                <w:rFonts w:ascii="MS UI Gothic" w:eastAsia="MS UI Gothic" w:hAnsi="MS UI Gothic"/>
                <w:sz w:val="18"/>
                <w:szCs w:val="18"/>
              </w:rPr>
              <w:t>HA</w:t>
            </w:r>
            <w:r w:rsidRPr="007E14CE">
              <w:rPr>
                <w:rFonts w:ascii="MS UI Gothic" w:eastAsia="MS UI Gothic" w:hAnsi="MS UI Gothic" w:hint="eastAsia"/>
                <w:sz w:val="18"/>
                <w:szCs w:val="18"/>
              </w:rPr>
              <w:t>I/Fを2つ以上有していること</w:t>
            </w:r>
          </w:p>
          <w:p w14:paraId="0519919A"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SFP56/SFP28/SFP+</w:t>
            </w:r>
            <w:r w:rsidRPr="007E14CE">
              <w:rPr>
                <w:rFonts w:ascii="MS UI Gothic" w:eastAsia="MS UI Gothic" w:hAnsi="MS UI Gothic" w:hint="eastAsia"/>
                <w:sz w:val="18"/>
                <w:szCs w:val="18"/>
              </w:rPr>
              <w:t>/</w:t>
            </w:r>
            <w:r w:rsidRPr="007E14CE">
              <w:rPr>
                <w:rFonts w:ascii="MS UI Gothic" w:eastAsia="MS UI Gothic" w:hAnsi="MS UI Gothic"/>
                <w:sz w:val="18"/>
                <w:szCs w:val="18"/>
              </w:rPr>
              <w:t>SFP</w:t>
            </w:r>
            <w:r w:rsidRPr="007E14CE">
              <w:rPr>
                <w:rFonts w:ascii="MS UI Gothic" w:eastAsia="MS UI Gothic" w:hAnsi="MS UI Gothic" w:hint="eastAsia"/>
                <w:sz w:val="18"/>
                <w:szCs w:val="18"/>
              </w:rPr>
              <w:t>の</w:t>
            </w:r>
            <w:r w:rsidRPr="007E14CE">
              <w:rPr>
                <w:rFonts w:ascii="MS UI Gothic" w:eastAsia="MS UI Gothic" w:hAnsi="MS UI Gothic"/>
                <w:sz w:val="18"/>
                <w:szCs w:val="18"/>
              </w:rPr>
              <w:t>ULL</w:t>
            </w:r>
            <w:r w:rsidRPr="007E14CE">
              <w:rPr>
                <w:rFonts w:ascii="MS UI Gothic" w:eastAsia="MS UI Gothic" w:hAnsi="MS UI Gothic" w:hint="eastAsia"/>
                <w:sz w:val="18"/>
                <w:szCs w:val="18"/>
              </w:rPr>
              <w:t>I/Fを</w:t>
            </w:r>
            <w:r w:rsidRPr="007E14CE">
              <w:rPr>
                <w:rFonts w:ascii="MS UI Gothic" w:eastAsia="MS UI Gothic" w:hAnsi="MS UI Gothic"/>
                <w:sz w:val="18"/>
                <w:szCs w:val="18"/>
              </w:rPr>
              <w:t>4</w:t>
            </w:r>
            <w:r w:rsidRPr="007E14CE">
              <w:rPr>
                <w:rFonts w:ascii="MS UI Gothic" w:eastAsia="MS UI Gothic" w:hAnsi="MS UI Gothic" w:hint="eastAsia"/>
                <w:sz w:val="18"/>
                <w:szCs w:val="18"/>
              </w:rPr>
              <w:t>つ以上有していること</w:t>
            </w:r>
          </w:p>
          <w:p w14:paraId="40F3708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SFP56/SFP28/SFP+</w:t>
            </w:r>
            <w:r w:rsidRPr="007E14CE">
              <w:rPr>
                <w:rFonts w:ascii="MS UI Gothic" w:eastAsia="MS UI Gothic" w:hAnsi="MS UI Gothic" w:hint="eastAsia"/>
                <w:sz w:val="18"/>
                <w:szCs w:val="18"/>
              </w:rPr>
              <w:t>I/Fを</w:t>
            </w:r>
            <w:r w:rsidRPr="007E14CE">
              <w:rPr>
                <w:rFonts w:ascii="MS UI Gothic" w:eastAsia="MS UI Gothic" w:hAnsi="MS UI Gothic"/>
                <w:sz w:val="18"/>
                <w:szCs w:val="18"/>
              </w:rPr>
              <w:t>18</w:t>
            </w:r>
            <w:r w:rsidRPr="007E14CE">
              <w:rPr>
                <w:rFonts w:ascii="MS UI Gothic" w:eastAsia="MS UI Gothic" w:hAnsi="MS UI Gothic" w:hint="eastAsia"/>
                <w:sz w:val="18"/>
                <w:szCs w:val="18"/>
              </w:rPr>
              <w:t>つ以上有していること</w:t>
            </w:r>
          </w:p>
          <w:p w14:paraId="5630ABA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・10GbE/GbE RJ45の管理I/Fを1つ以上有すること</w:t>
            </w:r>
          </w:p>
          <w:p w14:paraId="24352F5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・T</w:t>
            </w:r>
            <w:r w:rsidRPr="007E14CE">
              <w:rPr>
                <w:rFonts w:ascii="MS UI Gothic" w:eastAsia="MS UI Gothic" w:hAnsi="MS UI Gothic"/>
                <w:sz w:val="18"/>
                <w:szCs w:val="18"/>
              </w:rPr>
              <w:t>PM</w:t>
            </w:r>
            <w:r w:rsidRPr="007E14CE">
              <w:rPr>
                <w:rFonts w:ascii="MS UI Gothic" w:eastAsia="MS UI Gothic" w:hAnsi="MS UI Gothic" w:hint="eastAsia"/>
                <w:sz w:val="18"/>
                <w:szCs w:val="18"/>
              </w:rPr>
              <w:t>モジュールを搭載していること</w:t>
            </w:r>
          </w:p>
          <w:p w14:paraId="2766972B"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・シリアル管理コンソールI/Fを1つ以上有すること</w:t>
            </w:r>
          </w:p>
          <w:p w14:paraId="25C20FAF"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・電源が筐体内で冗長化されていること</w:t>
            </w:r>
          </w:p>
          <w:p w14:paraId="20E075DB"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w:t>
            </w:r>
            <w:r w:rsidRPr="007E14CE">
              <w:rPr>
                <w:rFonts w:ascii="MS UI Gothic" w:eastAsia="MS UI Gothic" w:hAnsi="MS UI Gothic"/>
                <w:sz w:val="18"/>
                <w:szCs w:val="18"/>
              </w:rPr>
              <w:t xml:space="preserve">FP+ 10G-SR </w:t>
            </w:r>
            <w:r w:rsidRPr="007E14CE">
              <w:rPr>
                <w:rFonts w:ascii="MS UI Gothic" w:eastAsia="MS UI Gothic" w:hAnsi="MS UI Gothic" w:hint="eastAsia"/>
                <w:sz w:val="18"/>
                <w:szCs w:val="18"/>
              </w:rPr>
              <w:t>が2つ以上付属すること</w:t>
            </w:r>
          </w:p>
          <w:p w14:paraId="5E161EC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 xml:space="preserve">QSFP56-DD 400G-FR4 </w:t>
            </w:r>
            <w:r w:rsidRPr="007E14CE">
              <w:rPr>
                <w:rFonts w:ascii="MS UI Gothic" w:eastAsia="MS UI Gothic" w:hAnsi="MS UI Gothic" w:hint="eastAsia"/>
                <w:sz w:val="18"/>
                <w:szCs w:val="18"/>
              </w:rPr>
              <w:t>が2つ以上付属すること</w:t>
            </w:r>
          </w:p>
        </w:tc>
        <w:tc>
          <w:tcPr>
            <w:tcW w:w="567" w:type="dxa"/>
            <w:shd w:val="clear" w:color="auto" w:fill="auto"/>
            <w:vAlign w:val="center"/>
          </w:tcPr>
          <w:p w14:paraId="11A6EE44"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sz w:val="18"/>
                <w:szCs w:val="18"/>
              </w:rPr>
              <w:t>1</w:t>
            </w:r>
            <w:r w:rsidRPr="007E14CE">
              <w:rPr>
                <w:rFonts w:ascii="MS UI Gothic" w:eastAsia="MS UI Gothic" w:hAnsi="MS UI Gothic" w:hint="eastAsia"/>
                <w:sz w:val="18"/>
                <w:szCs w:val="18"/>
              </w:rPr>
              <w:t>台</w:t>
            </w:r>
          </w:p>
        </w:tc>
        <w:tc>
          <w:tcPr>
            <w:tcW w:w="3119" w:type="dxa"/>
            <w:shd w:val="clear" w:color="auto" w:fill="auto"/>
          </w:tcPr>
          <w:p w14:paraId="4C0F6ED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FG-3700F(</w:t>
            </w:r>
            <w:r w:rsidRPr="007E14CE">
              <w:rPr>
                <w:rFonts w:ascii="MS UI Gothic" w:eastAsia="MS UI Gothic" w:hAnsi="MS UI Gothic" w:hint="eastAsia"/>
                <w:sz w:val="18"/>
                <w:szCs w:val="18"/>
              </w:rPr>
              <w:t>本体</w:t>
            </w:r>
            <w:r w:rsidRPr="007E14CE">
              <w:rPr>
                <w:rFonts w:ascii="MS UI Gothic" w:eastAsia="MS UI Gothic" w:hAnsi="MS UI Gothic"/>
                <w:sz w:val="18"/>
                <w:szCs w:val="18"/>
              </w:rPr>
              <w:t>)</w:t>
            </w:r>
            <w:r w:rsidRPr="007E14CE">
              <w:rPr>
                <w:rFonts w:ascii="MS UI Gothic" w:eastAsia="MS UI Gothic" w:hAnsi="MS UI Gothic"/>
                <w:sz w:val="18"/>
                <w:szCs w:val="18"/>
              </w:rPr>
              <w:br/>
              <w:t>FC-10-F3K7F-811-02-12(</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071CC4B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FN-TRAN-QSFPDD-FR4(</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w:t>
            </w:r>
          </w:p>
          <w:p w14:paraId="75B27AD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(Fortinet)</w:t>
            </w:r>
          </w:p>
        </w:tc>
      </w:tr>
      <w:tr w:rsidR="007E14CE" w:rsidRPr="007E14CE" w14:paraId="04F78073" w14:textId="77777777" w:rsidTr="000C61A2">
        <w:trPr>
          <w:cantSplit/>
          <w:trHeight w:val="1134"/>
        </w:trPr>
        <w:tc>
          <w:tcPr>
            <w:tcW w:w="562" w:type="dxa"/>
            <w:shd w:val="clear" w:color="auto" w:fill="auto"/>
            <w:vAlign w:val="center"/>
          </w:tcPr>
          <w:p w14:paraId="384DA219"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sz w:val="18"/>
                <w:szCs w:val="18"/>
              </w:rPr>
              <w:lastRenderedPageBreak/>
              <w:t>3</w:t>
            </w:r>
          </w:p>
        </w:tc>
        <w:tc>
          <w:tcPr>
            <w:tcW w:w="851" w:type="dxa"/>
            <w:shd w:val="clear" w:color="auto" w:fill="auto"/>
            <w:textDirection w:val="tbRlV"/>
            <w:vAlign w:val="center"/>
          </w:tcPr>
          <w:p w14:paraId="15505BC5" w14:textId="77777777" w:rsidR="007E14CE" w:rsidRPr="007E14CE" w:rsidRDefault="007E14CE" w:rsidP="007E14CE">
            <w:pPr>
              <w:ind w:left="113" w:right="113"/>
              <w:jc w:val="center"/>
              <w:rPr>
                <w:rFonts w:ascii="MS UI Gothic" w:eastAsia="MS UI Gothic" w:hAnsi="MS UI Gothic"/>
                <w:sz w:val="18"/>
                <w:szCs w:val="18"/>
              </w:rPr>
            </w:pPr>
            <w:r w:rsidRPr="007E14CE">
              <w:rPr>
                <w:rFonts w:ascii="MS UI Gothic" w:eastAsia="MS UI Gothic" w:hAnsi="MS UI Gothic" w:hint="eastAsia"/>
                <w:sz w:val="18"/>
                <w:szCs w:val="18"/>
              </w:rPr>
              <w:t>次世代ファイアウォール③</w:t>
            </w:r>
          </w:p>
        </w:tc>
        <w:tc>
          <w:tcPr>
            <w:tcW w:w="5386" w:type="dxa"/>
            <w:shd w:val="clear" w:color="auto" w:fill="auto"/>
          </w:tcPr>
          <w:p w14:paraId="46DD615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・2</w:t>
            </w:r>
            <w:r w:rsidRPr="007E14CE">
              <w:rPr>
                <w:rFonts w:ascii="MS UI Gothic" w:eastAsia="MS UI Gothic" w:hAnsi="MS UI Gothic"/>
                <w:sz w:val="18"/>
                <w:szCs w:val="18"/>
              </w:rPr>
              <w:t>RU</w:t>
            </w:r>
            <w:r w:rsidRPr="007E14CE">
              <w:rPr>
                <w:rFonts w:ascii="MS UI Gothic" w:eastAsia="MS UI Gothic" w:hAnsi="MS UI Gothic" w:hint="eastAsia"/>
                <w:sz w:val="18"/>
                <w:szCs w:val="18"/>
              </w:rPr>
              <w:t xml:space="preserve">　以下のボックス型筐体であること</w:t>
            </w:r>
          </w:p>
          <w:p w14:paraId="35ED33F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 xml:space="preserve">・ファイアウォールスループットが </w:t>
            </w:r>
            <w:r w:rsidRPr="007E14CE">
              <w:rPr>
                <w:rFonts w:ascii="MS UI Gothic" w:eastAsia="MS UI Gothic" w:hAnsi="MS UI Gothic"/>
                <w:sz w:val="18"/>
                <w:szCs w:val="18"/>
              </w:rPr>
              <w:t xml:space="preserve">400Gbps </w:t>
            </w:r>
            <w:r w:rsidRPr="007E14CE">
              <w:rPr>
                <w:rFonts w:ascii="MS UI Gothic" w:eastAsia="MS UI Gothic" w:hAnsi="MS UI Gothic" w:hint="eastAsia"/>
                <w:sz w:val="18"/>
                <w:szCs w:val="18"/>
              </w:rPr>
              <w:t>以上であること</w:t>
            </w:r>
          </w:p>
          <w:p w14:paraId="67EF0B8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・I</w:t>
            </w:r>
            <w:r w:rsidRPr="007E14CE">
              <w:rPr>
                <w:rFonts w:ascii="MS UI Gothic" w:eastAsia="MS UI Gothic" w:hAnsi="MS UI Gothic"/>
                <w:sz w:val="18"/>
                <w:szCs w:val="18"/>
              </w:rPr>
              <w:t>PS</w:t>
            </w:r>
            <w:r w:rsidRPr="007E14CE">
              <w:rPr>
                <w:rFonts w:ascii="MS UI Gothic" w:eastAsia="MS UI Gothic" w:hAnsi="MS UI Gothic" w:hint="eastAsia"/>
                <w:sz w:val="18"/>
                <w:szCs w:val="18"/>
              </w:rPr>
              <w:t>スループットが7</w:t>
            </w:r>
            <w:r w:rsidRPr="007E14CE">
              <w:rPr>
                <w:rFonts w:ascii="MS UI Gothic" w:eastAsia="MS UI Gothic" w:hAnsi="MS UI Gothic"/>
                <w:sz w:val="18"/>
                <w:szCs w:val="18"/>
              </w:rPr>
              <w:t>0Gbps</w:t>
            </w:r>
            <w:r w:rsidRPr="007E14CE">
              <w:rPr>
                <w:rFonts w:ascii="MS UI Gothic" w:eastAsia="MS UI Gothic" w:hAnsi="MS UI Gothic" w:hint="eastAsia"/>
                <w:sz w:val="18"/>
                <w:szCs w:val="18"/>
              </w:rPr>
              <w:t>以上であること</w:t>
            </w:r>
          </w:p>
          <w:p w14:paraId="589B2059"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・N</w:t>
            </w:r>
            <w:r w:rsidRPr="007E14CE">
              <w:rPr>
                <w:rFonts w:ascii="MS UI Gothic" w:eastAsia="MS UI Gothic" w:hAnsi="MS UI Gothic"/>
                <w:sz w:val="18"/>
                <w:szCs w:val="18"/>
              </w:rPr>
              <w:t>GFW</w:t>
            </w:r>
            <w:r w:rsidRPr="007E14CE">
              <w:rPr>
                <w:rFonts w:ascii="MS UI Gothic" w:eastAsia="MS UI Gothic" w:hAnsi="MS UI Gothic" w:hint="eastAsia"/>
                <w:sz w:val="18"/>
                <w:szCs w:val="18"/>
              </w:rPr>
              <w:t xml:space="preserve">スループットが </w:t>
            </w:r>
            <w:r w:rsidRPr="007E14CE">
              <w:rPr>
                <w:rFonts w:ascii="MS UI Gothic" w:eastAsia="MS UI Gothic" w:hAnsi="MS UI Gothic"/>
                <w:sz w:val="18"/>
                <w:szCs w:val="18"/>
              </w:rPr>
              <w:t>52Gbps</w:t>
            </w:r>
            <w:r w:rsidRPr="007E14CE">
              <w:rPr>
                <w:rFonts w:ascii="MS UI Gothic" w:eastAsia="MS UI Gothic" w:hAnsi="MS UI Gothic" w:hint="eastAsia"/>
                <w:sz w:val="18"/>
                <w:szCs w:val="18"/>
              </w:rPr>
              <w:t xml:space="preserve"> 以上であること</w:t>
            </w:r>
          </w:p>
          <w:p w14:paraId="5234E76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 xml:space="preserve">・脅威保護スループットが </w:t>
            </w:r>
            <w:r w:rsidRPr="007E14CE">
              <w:rPr>
                <w:rFonts w:ascii="MS UI Gothic" w:eastAsia="MS UI Gothic" w:hAnsi="MS UI Gothic"/>
                <w:sz w:val="18"/>
                <w:szCs w:val="18"/>
              </w:rPr>
              <w:t xml:space="preserve">30Gbps </w:t>
            </w:r>
            <w:r w:rsidRPr="007E14CE">
              <w:rPr>
                <w:rFonts w:ascii="MS UI Gothic" w:eastAsia="MS UI Gothic" w:hAnsi="MS UI Gothic" w:hint="eastAsia"/>
                <w:sz w:val="18"/>
                <w:szCs w:val="18"/>
              </w:rPr>
              <w:t>であること</w:t>
            </w:r>
          </w:p>
          <w:p w14:paraId="529E119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・Application</w:t>
            </w:r>
            <w:r w:rsidRPr="007E14CE">
              <w:rPr>
                <w:rFonts w:ascii="MS UI Gothic" w:eastAsia="MS UI Gothic" w:hAnsi="MS UI Gothic"/>
                <w:sz w:val="18"/>
                <w:szCs w:val="18"/>
              </w:rPr>
              <w:t xml:space="preserve"> Control/</w:t>
            </w:r>
            <w:r w:rsidRPr="007E14CE">
              <w:rPr>
                <w:rFonts w:ascii="MS UI Gothic" w:eastAsia="MS UI Gothic" w:hAnsi="MS UI Gothic" w:hint="eastAsia"/>
                <w:sz w:val="18"/>
                <w:szCs w:val="18"/>
              </w:rPr>
              <w:t>IPS</w:t>
            </w:r>
            <w:r w:rsidRPr="007E14CE">
              <w:rPr>
                <w:rFonts w:ascii="MS UI Gothic" w:eastAsia="MS UI Gothic" w:hAnsi="MS UI Gothic"/>
                <w:sz w:val="18"/>
                <w:szCs w:val="18"/>
              </w:rPr>
              <w:t>/</w:t>
            </w:r>
            <w:r w:rsidRPr="007E14CE">
              <w:rPr>
                <w:rFonts w:ascii="MS UI Gothic" w:eastAsia="MS UI Gothic" w:hAnsi="MS UI Gothic" w:hint="eastAsia"/>
                <w:sz w:val="18"/>
                <w:szCs w:val="18"/>
              </w:rPr>
              <w:t>URL</w:t>
            </w:r>
            <w:r w:rsidRPr="007E14CE">
              <w:rPr>
                <w:rFonts w:ascii="MS UI Gothic" w:eastAsia="MS UI Gothic" w:hAnsi="MS UI Gothic"/>
                <w:sz w:val="18"/>
                <w:szCs w:val="18"/>
              </w:rPr>
              <w:t xml:space="preserve"> Filtering/Anti-Bot/Anti-Virus/Anti-Spam/</w:t>
            </w:r>
            <w:r w:rsidRPr="007E14CE">
              <w:rPr>
                <w:rFonts w:ascii="MS UI Gothic" w:eastAsia="MS UI Gothic" w:hAnsi="MS UI Gothic" w:hint="eastAsia"/>
                <w:sz w:val="18"/>
                <w:szCs w:val="18"/>
              </w:rPr>
              <w:t>S</w:t>
            </w:r>
            <w:r w:rsidRPr="007E14CE">
              <w:rPr>
                <w:rFonts w:ascii="MS UI Gothic" w:eastAsia="MS UI Gothic" w:hAnsi="MS UI Gothic"/>
                <w:sz w:val="18"/>
                <w:szCs w:val="18"/>
              </w:rPr>
              <w:t>a</w:t>
            </w:r>
            <w:r w:rsidRPr="007E14CE">
              <w:rPr>
                <w:rFonts w:ascii="MS UI Gothic" w:eastAsia="MS UI Gothic" w:hAnsi="MS UI Gothic" w:hint="eastAsia"/>
                <w:sz w:val="18"/>
                <w:szCs w:val="18"/>
              </w:rPr>
              <w:t>ndb</w:t>
            </w:r>
            <w:r w:rsidRPr="007E14CE">
              <w:rPr>
                <w:rFonts w:ascii="MS UI Gothic" w:eastAsia="MS UI Gothic" w:hAnsi="MS UI Gothic"/>
                <w:sz w:val="18"/>
                <w:szCs w:val="18"/>
              </w:rPr>
              <w:t>ox</w:t>
            </w:r>
            <w:r w:rsidRPr="007E14CE">
              <w:rPr>
                <w:rFonts w:ascii="MS UI Gothic" w:eastAsia="MS UI Gothic" w:hAnsi="MS UI Gothic" w:hint="eastAsia"/>
                <w:sz w:val="18"/>
                <w:szCs w:val="18"/>
              </w:rPr>
              <w:t>による脅威検知機能を有すること</w:t>
            </w:r>
          </w:p>
          <w:p w14:paraId="1514B587"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・オーケストレーション装置によりスケールアップでき、かつクラスタリングによる耐筐体障害性を有する構成ができること</w:t>
            </w:r>
          </w:p>
          <w:p w14:paraId="5684CB5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・オーケストレーション装置はQ</w:t>
            </w:r>
            <w:r w:rsidRPr="007E14CE">
              <w:rPr>
                <w:rFonts w:ascii="MS UI Gothic" w:eastAsia="MS UI Gothic" w:hAnsi="MS UI Gothic"/>
                <w:sz w:val="18"/>
                <w:szCs w:val="18"/>
              </w:rPr>
              <w:t xml:space="preserve">SFP28 </w:t>
            </w:r>
            <w:r w:rsidRPr="007E14CE">
              <w:rPr>
                <w:rFonts w:ascii="MS UI Gothic" w:eastAsia="MS UI Gothic" w:hAnsi="MS UI Gothic" w:hint="eastAsia"/>
                <w:sz w:val="18"/>
                <w:szCs w:val="18"/>
              </w:rPr>
              <w:t>I/Fを3</w:t>
            </w:r>
            <w:r w:rsidRPr="007E14CE">
              <w:rPr>
                <w:rFonts w:ascii="MS UI Gothic" w:eastAsia="MS UI Gothic" w:hAnsi="MS UI Gothic"/>
                <w:sz w:val="18"/>
                <w:szCs w:val="18"/>
              </w:rPr>
              <w:t>2</w:t>
            </w:r>
            <w:r w:rsidRPr="007E14CE">
              <w:rPr>
                <w:rFonts w:ascii="MS UI Gothic" w:eastAsia="MS UI Gothic" w:hAnsi="MS UI Gothic" w:hint="eastAsia"/>
                <w:sz w:val="18"/>
                <w:szCs w:val="18"/>
              </w:rPr>
              <w:t>つ以上有すること</w:t>
            </w:r>
          </w:p>
          <w:p w14:paraId="3F78C30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・統合管理アプライアンスが付属すること</w:t>
            </w:r>
          </w:p>
          <w:p w14:paraId="16DE02B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・統合管理アプライアンスはファイアウォールスループット4</w:t>
            </w:r>
            <w:r w:rsidRPr="007E14CE">
              <w:rPr>
                <w:rFonts w:ascii="MS UI Gothic" w:eastAsia="MS UI Gothic" w:hAnsi="MS UI Gothic"/>
                <w:sz w:val="18"/>
                <w:szCs w:val="18"/>
              </w:rPr>
              <w:t>00</w:t>
            </w:r>
            <w:r w:rsidRPr="007E14CE">
              <w:rPr>
                <w:rFonts w:ascii="MS UI Gothic" w:eastAsia="MS UI Gothic" w:hAnsi="MS UI Gothic" w:hint="eastAsia"/>
                <w:sz w:val="18"/>
                <w:szCs w:val="18"/>
              </w:rPr>
              <w:t>Gbp</w:t>
            </w:r>
            <w:r w:rsidRPr="007E14CE">
              <w:rPr>
                <w:rFonts w:ascii="MS UI Gothic" w:eastAsia="MS UI Gothic" w:hAnsi="MS UI Gothic"/>
                <w:sz w:val="18"/>
                <w:szCs w:val="18"/>
              </w:rPr>
              <w:t>s</w:t>
            </w:r>
            <w:r w:rsidRPr="007E14CE">
              <w:rPr>
                <w:rFonts w:ascii="MS UI Gothic" w:eastAsia="MS UI Gothic" w:hAnsi="MS UI Gothic" w:hint="eastAsia"/>
                <w:sz w:val="18"/>
                <w:szCs w:val="18"/>
              </w:rPr>
              <w:t>以上の構成においてログ等確認が遅延なく実施できる構成であること</w:t>
            </w:r>
          </w:p>
          <w:p w14:paraId="5E1BCC6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 xml:space="preserve">・統合管理アプライアンスは </w:t>
            </w:r>
            <w:r w:rsidRPr="007E14CE">
              <w:rPr>
                <w:rFonts w:ascii="MS UI Gothic" w:eastAsia="MS UI Gothic" w:hAnsi="MS UI Gothic"/>
                <w:sz w:val="18"/>
                <w:szCs w:val="18"/>
              </w:rPr>
              <w:t xml:space="preserve">SFP+ </w:t>
            </w:r>
            <w:r w:rsidRPr="007E14CE">
              <w:rPr>
                <w:rFonts w:ascii="MS UI Gothic" w:eastAsia="MS UI Gothic" w:hAnsi="MS UI Gothic" w:hint="eastAsia"/>
                <w:sz w:val="18"/>
                <w:szCs w:val="18"/>
              </w:rPr>
              <w:t>I/Fを2つ以上有すること</w:t>
            </w:r>
          </w:p>
          <w:p w14:paraId="6B7E3B2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・電源が筐体内で冗長化されていること</w:t>
            </w:r>
          </w:p>
          <w:p w14:paraId="64B1156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w:t>
            </w:r>
            <w:r w:rsidRPr="007E14CE">
              <w:rPr>
                <w:rFonts w:ascii="MS UI Gothic" w:eastAsia="MS UI Gothic" w:hAnsi="MS UI Gothic"/>
                <w:sz w:val="18"/>
                <w:szCs w:val="18"/>
              </w:rPr>
              <w:t>SFP28 100G DAC</w:t>
            </w:r>
            <w:r w:rsidRPr="007E14CE">
              <w:rPr>
                <w:rFonts w:ascii="MS UI Gothic" w:eastAsia="MS UI Gothic" w:hAnsi="MS UI Gothic" w:hint="eastAsia"/>
                <w:sz w:val="18"/>
                <w:szCs w:val="18"/>
              </w:rPr>
              <w:t xml:space="preserve">ケーブルが </w:t>
            </w:r>
            <w:r w:rsidRPr="007E14CE">
              <w:rPr>
                <w:rFonts w:ascii="MS UI Gothic" w:eastAsia="MS UI Gothic" w:hAnsi="MS UI Gothic"/>
                <w:sz w:val="18"/>
                <w:szCs w:val="18"/>
              </w:rPr>
              <w:t>3</w:t>
            </w:r>
            <w:r w:rsidRPr="007E14CE">
              <w:rPr>
                <w:rFonts w:ascii="MS UI Gothic" w:eastAsia="MS UI Gothic" w:hAnsi="MS UI Gothic" w:hint="eastAsia"/>
                <w:sz w:val="18"/>
                <w:szCs w:val="18"/>
              </w:rPr>
              <w:t>つ以上付属すること</w:t>
            </w:r>
          </w:p>
          <w:p w14:paraId="788FB59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w:t>
            </w:r>
            <w:r w:rsidRPr="007E14CE">
              <w:rPr>
                <w:rFonts w:ascii="MS UI Gothic" w:eastAsia="MS UI Gothic" w:hAnsi="MS UI Gothic"/>
                <w:sz w:val="18"/>
                <w:szCs w:val="18"/>
              </w:rPr>
              <w:t xml:space="preserve">SFP28 100G-SR4 </w:t>
            </w:r>
            <w:r w:rsidRPr="007E14CE">
              <w:rPr>
                <w:rFonts w:ascii="MS UI Gothic" w:eastAsia="MS UI Gothic" w:hAnsi="MS UI Gothic" w:hint="eastAsia"/>
                <w:sz w:val="18"/>
                <w:szCs w:val="18"/>
              </w:rPr>
              <w:t>光トランシーバモジュールが5つ以上付属すること</w:t>
            </w:r>
          </w:p>
          <w:p w14:paraId="3C3718A9"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・SFP+</w:t>
            </w:r>
            <w:r w:rsidRPr="007E14CE">
              <w:rPr>
                <w:rFonts w:ascii="MS UI Gothic" w:eastAsia="MS UI Gothic" w:hAnsi="MS UI Gothic"/>
                <w:sz w:val="18"/>
                <w:szCs w:val="18"/>
              </w:rPr>
              <w:t xml:space="preserve"> 10G-SR </w:t>
            </w:r>
            <w:r w:rsidRPr="007E14CE">
              <w:rPr>
                <w:rFonts w:ascii="MS UI Gothic" w:eastAsia="MS UI Gothic" w:hAnsi="MS UI Gothic" w:hint="eastAsia"/>
                <w:sz w:val="18"/>
                <w:szCs w:val="18"/>
              </w:rPr>
              <w:t>光トランシーバモジュールが2つ以上付属すること</w:t>
            </w:r>
          </w:p>
        </w:tc>
        <w:tc>
          <w:tcPr>
            <w:tcW w:w="567" w:type="dxa"/>
            <w:shd w:val="clear" w:color="auto" w:fill="auto"/>
            <w:vAlign w:val="center"/>
          </w:tcPr>
          <w:p w14:paraId="28B9CFF5"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sz w:val="18"/>
                <w:szCs w:val="18"/>
              </w:rPr>
              <w:t>1</w:t>
            </w:r>
            <w:r w:rsidRPr="007E14CE">
              <w:rPr>
                <w:rFonts w:ascii="MS UI Gothic" w:eastAsia="MS UI Gothic" w:hAnsi="MS UI Gothic" w:hint="eastAsia"/>
                <w:sz w:val="18"/>
                <w:szCs w:val="18"/>
              </w:rPr>
              <w:t>式</w:t>
            </w:r>
          </w:p>
        </w:tc>
        <w:tc>
          <w:tcPr>
            <w:tcW w:w="3119" w:type="dxa"/>
            <w:shd w:val="clear" w:color="auto" w:fill="auto"/>
          </w:tcPr>
          <w:p w14:paraId="7B6BA53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U-SG-QLS250(</w:t>
            </w:r>
            <w:r w:rsidRPr="007E14CE">
              <w:rPr>
                <w:rFonts w:ascii="MS UI Gothic" w:eastAsia="MS UI Gothic" w:hAnsi="MS UI Gothic" w:hint="eastAsia"/>
                <w:sz w:val="18"/>
                <w:szCs w:val="18"/>
              </w:rPr>
              <w:t>本体</w:t>
            </w:r>
            <w:r w:rsidRPr="007E14CE">
              <w:rPr>
                <w:rFonts w:ascii="MS UI Gothic" w:eastAsia="MS UI Gothic" w:hAnsi="MS UI Gothic"/>
                <w:sz w:val="18"/>
                <w:szCs w:val="18"/>
              </w:rPr>
              <w:t>) x 2</w:t>
            </w:r>
          </w:p>
          <w:p w14:paraId="6BAD5C0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U-MHO-175-AC</w:t>
            </w:r>
            <w:r w:rsidRPr="007E14CE">
              <w:rPr>
                <w:rFonts w:ascii="MS UI Gothic" w:eastAsia="MS UI Gothic" w:hAnsi="MS UI Gothic" w:hint="eastAsia"/>
                <w:sz w:val="18"/>
                <w:szCs w:val="18"/>
              </w:rPr>
              <w:t>(ｵｰｹｽﾄﾚｰｼｮﾝ装置</w:t>
            </w:r>
            <w:r w:rsidRPr="007E14CE">
              <w:rPr>
                <w:rFonts w:ascii="MS UI Gothic" w:eastAsia="MS UI Gothic" w:hAnsi="MS UI Gothic"/>
                <w:sz w:val="18"/>
                <w:szCs w:val="18"/>
              </w:rPr>
              <w:t>)</w:t>
            </w:r>
          </w:p>
          <w:p w14:paraId="74B09C4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U-SM600M(</w:t>
            </w:r>
            <w:r w:rsidRPr="007E14CE">
              <w:rPr>
                <w:rFonts w:ascii="MS UI Gothic" w:eastAsia="MS UI Gothic" w:hAnsi="MS UI Gothic" w:hint="eastAsia"/>
                <w:sz w:val="18"/>
                <w:szCs w:val="18"/>
              </w:rPr>
              <w:t>統合管理ｱﾌﾟﾗｲｱﾝｽ</w:t>
            </w:r>
            <w:r w:rsidRPr="007E14CE">
              <w:rPr>
                <w:rFonts w:ascii="MS UI Gothic" w:eastAsia="MS UI Gothic" w:hAnsi="MS UI Gothic"/>
                <w:sz w:val="18"/>
                <w:szCs w:val="18"/>
              </w:rPr>
              <w:t>)</w:t>
            </w:r>
          </w:p>
          <w:p w14:paraId="36678BD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U-RAM64GB-SM600M(</w:t>
            </w:r>
            <w:r w:rsidRPr="007E14CE">
              <w:rPr>
                <w:rFonts w:ascii="MS UI Gothic" w:eastAsia="MS UI Gothic" w:hAnsi="MS UI Gothic" w:hint="eastAsia"/>
                <w:sz w:val="18"/>
                <w:szCs w:val="18"/>
              </w:rPr>
              <w:t>拡張ﾒﾓﾘﾓｼﾞｭｰﾙ</w:t>
            </w:r>
            <w:r w:rsidRPr="007E14CE">
              <w:rPr>
                <w:rFonts w:ascii="MS UI Gothic" w:eastAsia="MS UI Gothic" w:hAnsi="MS UI Gothic"/>
                <w:sz w:val="18"/>
                <w:szCs w:val="18"/>
              </w:rPr>
              <w:t>)</w:t>
            </w:r>
          </w:p>
          <w:p w14:paraId="3D6C4DF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U-2-10F-SM-C-M(</w:t>
            </w:r>
            <w:r w:rsidRPr="007E14CE">
              <w:rPr>
                <w:rFonts w:ascii="MS UI Gothic" w:eastAsia="MS UI Gothic" w:hAnsi="MS UI Gothic" w:hint="eastAsia"/>
                <w:sz w:val="18"/>
                <w:szCs w:val="18"/>
              </w:rPr>
              <w:t>拡張ﾈｯﾄﾜｰｸｶｰﾄﾞ</w:t>
            </w:r>
            <w:r w:rsidRPr="007E14CE">
              <w:rPr>
                <w:rFonts w:ascii="MS UI Gothic" w:eastAsia="MS UI Gothic" w:hAnsi="MS UI Gothic"/>
                <w:sz w:val="18"/>
                <w:szCs w:val="18"/>
              </w:rPr>
              <w:t>)</w:t>
            </w:r>
          </w:p>
          <w:p w14:paraId="7EF79933"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U-TR100SR(</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 x 5</w:t>
            </w:r>
          </w:p>
          <w:p w14:paraId="7BBD3AA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U-DAC-100G-3M(DAC</w:t>
            </w:r>
            <w:r w:rsidRPr="007E14CE">
              <w:rPr>
                <w:rFonts w:ascii="MS UI Gothic" w:eastAsia="MS UI Gothic" w:hAnsi="MS UI Gothic" w:hint="eastAsia"/>
                <w:sz w:val="18"/>
                <w:szCs w:val="18"/>
              </w:rPr>
              <w:t>ｹｰﾌﾞﾙ</w:t>
            </w:r>
            <w:r w:rsidRPr="007E14CE">
              <w:rPr>
                <w:rFonts w:ascii="MS UI Gothic" w:eastAsia="MS UI Gothic" w:hAnsi="MS UI Gothic"/>
                <w:sz w:val="18"/>
                <w:szCs w:val="18"/>
              </w:rPr>
              <w:t>) x 3</w:t>
            </w:r>
          </w:p>
          <w:p w14:paraId="257F0B2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U-TR10SR-SM-C</w:t>
            </w:r>
            <w:r w:rsidRPr="007E14CE">
              <w:rPr>
                <w:rFonts w:ascii="MS UI Gothic" w:eastAsia="MS UI Gothic" w:hAnsi="MS UI Gothic" w:hint="eastAsia"/>
                <w:sz w:val="18"/>
                <w:szCs w:val="18"/>
              </w:rPr>
              <w:t>(光ﾄﾗﾝｼｰﾊﾞﾓｼﾞｭｰﾙ</w:t>
            </w:r>
            <w:r w:rsidRPr="007E14CE">
              <w:rPr>
                <w:rFonts w:ascii="MS UI Gothic" w:eastAsia="MS UI Gothic" w:hAnsi="MS UI Gothic"/>
                <w:sz w:val="18"/>
                <w:szCs w:val="18"/>
              </w:rPr>
              <w:t>)</w:t>
            </w:r>
            <w:r w:rsidRPr="007E14CE">
              <w:rPr>
                <w:rFonts w:ascii="MS UI Gothic" w:eastAsia="MS UI Gothic" w:hAnsi="MS UI Gothic" w:hint="eastAsia"/>
                <w:sz w:val="18"/>
                <w:szCs w:val="18"/>
              </w:rPr>
              <w:t xml:space="preserve"> </w:t>
            </w:r>
            <w:r w:rsidRPr="007E14CE">
              <w:rPr>
                <w:rFonts w:ascii="MS UI Gothic" w:eastAsia="MS UI Gothic" w:hAnsi="MS UI Gothic"/>
                <w:sz w:val="18"/>
                <w:szCs w:val="18"/>
              </w:rPr>
              <w:t>x 2</w:t>
            </w:r>
          </w:p>
          <w:p w14:paraId="15DAC65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(Checkpoint)</w:t>
            </w:r>
          </w:p>
        </w:tc>
      </w:tr>
      <w:tr w:rsidR="007E14CE" w:rsidRPr="007E14CE" w14:paraId="495C5B06" w14:textId="77777777" w:rsidTr="000C61A2">
        <w:trPr>
          <w:cantSplit/>
          <w:trHeight w:val="1134"/>
        </w:trPr>
        <w:tc>
          <w:tcPr>
            <w:tcW w:w="562" w:type="dxa"/>
            <w:shd w:val="clear" w:color="auto" w:fill="auto"/>
            <w:vAlign w:val="center"/>
          </w:tcPr>
          <w:p w14:paraId="26077FE4"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sz w:val="18"/>
                <w:szCs w:val="18"/>
              </w:rPr>
              <w:t>4</w:t>
            </w:r>
          </w:p>
        </w:tc>
        <w:tc>
          <w:tcPr>
            <w:tcW w:w="851" w:type="dxa"/>
            <w:shd w:val="clear" w:color="auto" w:fill="auto"/>
            <w:textDirection w:val="tbRlV"/>
            <w:vAlign w:val="center"/>
          </w:tcPr>
          <w:p w14:paraId="08C20594" w14:textId="77777777" w:rsidR="007E14CE" w:rsidRPr="007E14CE" w:rsidRDefault="007E14CE" w:rsidP="007E14CE">
            <w:pPr>
              <w:ind w:left="113" w:right="113"/>
              <w:jc w:val="center"/>
              <w:rPr>
                <w:rFonts w:ascii="MS UI Gothic" w:eastAsia="MS UI Gothic" w:hAnsi="MS UI Gothic"/>
                <w:sz w:val="18"/>
                <w:szCs w:val="18"/>
              </w:rPr>
            </w:pPr>
            <w:r w:rsidRPr="007E14CE">
              <w:rPr>
                <w:rFonts w:ascii="MS UI Gothic" w:eastAsia="MS UI Gothic" w:hAnsi="MS UI Gothic" w:hint="eastAsia"/>
                <w:sz w:val="18"/>
                <w:szCs w:val="18"/>
              </w:rPr>
              <w:t>パケットブローカー①</w:t>
            </w:r>
          </w:p>
        </w:tc>
        <w:tc>
          <w:tcPr>
            <w:tcW w:w="5386" w:type="dxa"/>
            <w:shd w:val="clear" w:color="auto" w:fill="auto"/>
          </w:tcPr>
          <w:p w14:paraId="165CB7A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・1</w:t>
            </w:r>
            <w:r w:rsidRPr="007E14CE">
              <w:rPr>
                <w:rFonts w:ascii="MS UI Gothic" w:eastAsia="MS UI Gothic" w:hAnsi="MS UI Gothic"/>
                <w:sz w:val="18"/>
                <w:szCs w:val="18"/>
              </w:rPr>
              <w:t xml:space="preserve">RU </w:t>
            </w:r>
            <w:r w:rsidRPr="007E14CE">
              <w:rPr>
                <w:rFonts w:ascii="MS UI Gothic" w:eastAsia="MS UI Gothic" w:hAnsi="MS UI Gothic" w:hint="eastAsia"/>
                <w:sz w:val="18"/>
                <w:szCs w:val="18"/>
              </w:rPr>
              <w:t>のボックス型筐体であること</w:t>
            </w:r>
          </w:p>
          <w:p w14:paraId="7DFDBCE1" w14:textId="7197621A"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・Q</w:t>
            </w:r>
            <w:r w:rsidRPr="007E14CE">
              <w:rPr>
                <w:rFonts w:ascii="MS UI Gothic" w:eastAsia="MS UI Gothic" w:hAnsi="MS UI Gothic"/>
                <w:sz w:val="18"/>
                <w:szCs w:val="18"/>
              </w:rPr>
              <w:t xml:space="preserve">SFP-DD </w:t>
            </w:r>
            <w:r w:rsidRPr="007E14CE">
              <w:rPr>
                <w:rFonts w:ascii="MS UI Gothic" w:eastAsia="MS UI Gothic" w:hAnsi="MS UI Gothic" w:hint="eastAsia"/>
                <w:sz w:val="18"/>
                <w:szCs w:val="18"/>
              </w:rPr>
              <w:t>I/Fを1</w:t>
            </w:r>
            <w:r w:rsidRPr="007E14CE">
              <w:rPr>
                <w:rFonts w:ascii="MS UI Gothic" w:eastAsia="MS UI Gothic" w:hAnsi="MS UI Gothic"/>
                <w:sz w:val="18"/>
                <w:szCs w:val="18"/>
              </w:rPr>
              <w:t>6</w:t>
            </w:r>
            <w:r w:rsidRPr="007E14CE">
              <w:rPr>
                <w:rFonts w:ascii="MS UI Gothic" w:eastAsia="MS UI Gothic" w:hAnsi="MS UI Gothic" w:hint="eastAsia"/>
                <w:sz w:val="18"/>
                <w:szCs w:val="18"/>
              </w:rPr>
              <w:t>つ以上有し、利用できること</w:t>
            </w:r>
          </w:p>
          <w:p w14:paraId="0A440DAF" w14:textId="579B6499"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w:t>
            </w:r>
            <w:r w:rsidRPr="007E14CE">
              <w:rPr>
                <w:rFonts w:ascii="MS UI Gothic" w:eastAsia="MS UI Gothic" w:hAnsi="MS UI Gothic"/>
                <w:sz w:val="18"/>
                <w:szCs w:val="18"/>
              </w:rPr>
              <w:t xml:space="preserve">FP56 </w:t>
            </w:r>
            <w:r w:rsidRPr="007E14CE">
              <w:rPr>
                <w:rFonts w:ascii="MS UI Gothic" w:eastAsia="MS UI Gothic" w:hAnsi="MS UI Gothic" w:hint="eastAsia"/>
                <w:sz w:val="18"/>
                <w:szCs w:val="18"/>
              </w:rPr>
              <w:t>I/Fを2</w:t>
            </w:r>
            <w:r w:rsidRPr="007E14CE">
              <w:rPr>
                <w:rFonts w:ascii="MS UI Gothic" w:eastAsia="MS UI Gothic" w:hAnsi="MS UI Gothic"/>
                <w:sz w:val="18"/>
                <w:szCs w:val="18"/>
              </w:rPr>
              <w:t>4</w:t>
            </w:r>
            <w:r w:rsidRPr="007E14CE">
              <w:rPr>
                <w:rFonts w:ascii="MS UI Gothic" w:eastAsia="MS UI Gothic" w:hAnsi="MS UI Gothic" w:hint="eastAsia"/>
                <w:sz w:val="18"/>
                <w:szCs w:val="18"/>
              </w:rPr>
              <w:t>つ以上有し、利用できること</w:t>
            </w:r>
          </w:p>
          <w:p w14:paraId="6FCDB57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・モニタリング用トラフィックを集約/複製し、ツールポートに対して送ることができること</w:t>
            </w:r>
          </w:p>
          <w:p w14:paraId="41B837C1" w14:textId="7F6F23CF"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・ヘッダスト</w:t>
            </w:r>
            <w:r w:rsidR="007172F8">
              <w:rPr>
                <w:rFonts w:ascii="MS UI Gothic" w:eastAsia="MS UI Gothic" w:hAnsi="MS UI Gothic" w:hint="eastAsia"/>
                <w:sz w:val="18"/>
                <w:szCs w:val="18"/>
              </w:rPr>
              <w:t>リッ</w:t>
            </w:r>
            <w:r w:rsidRPr="007E14CE">
              <w:rPr>
                <w:rFonts w:ascii="MS UI Gothic" w:eastAsia="MS UI Gothic" w:hAnsi="MS UI Gothic" w:hint="eastAsia"/>
                <w:sz w:val="18"/>
                <w:szCs w:val="18"/>
              </w:rPr>
              <w:t>ピング機能、トンネルプロトコル終端、タイムスタンプ機能、データマスキング機能、</w:t>
            </w:r>
            <w:r w:rsidRPr="007E14CE">
              <w:rPr>
                <w:rFonts w:ascii="MS UI Gothic" w:eastAsia="MS UI Gothic" w:hAnsi="MS UI Gothic"/>
                <w:sz w:val="18"/>
                <w:szCs w:val="18"/>
              </w:rPr>
              <w:t>L2GRE/VXLAN</w:t>
            </w:r>
            <w:r w:rsidRPr="007E14CE">
              <w:rPr>
                <w:rFonts w:ascii="MS UI Gothic" w:eastAsia="MS UI Gothic" w:hAnsi="MS UI Gothic" w:hint="eastAsia"/>
                <w:sz w:val="18"/>
                <w:szCs w:val="18"/>
              </w:rPr>
              <w:t xml:space="preserve">機能を有し、有効なすべての </w:t>
            </w:r>
            <w:r w:rsidRPr="007E14CE">
              <w:rPr>
                <w:rFonts w:ascii="MS UI Gothic" w:eastAsia="MS UI Gothic" w:hAnsi="MS UI Gothic"/>
                <w:sz w:val="18"/>
                <w:szCs w:val="18"/>
              </w:rPr>
              <w:t>I/.F</w:t>
            </w:r>
            <w:r w:rsidRPr="007E14CE">
              <w:rPr>
                <w:rFonts w:ascii="MS UI Gothic" w:eastAsia="MS UI Gothic" w:hAnsi="MS UI Gothic" w:hint="eastAsia"/>
                <w:sz w:val="18"/>
                <w:szCs w:val="18"/>
              </w:rPr>
              <w:t>で利用できること</w:t>
            </w:r>
          </w:p>
          <w:p w14:paraId="533FBB8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・重複排除機能、パケットトリミング機能、タイムスタンプ機能、バーストプロテクション機能を有し、同時に2つ以上利用できるこことに加えてFPGAで高速に処理できること</w:t>
            </w:r>
          </w:p>
          <w:p w14:paraId="4F0B2BA0" w14:textId="196635D5"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・アプリケーションフィルタリング機能、正規表現マ</w:t>
            </w:r>
            <w:r w:rsidR="007172F8">
              <w:rPr>
                <w:rFonts w:ascii="MS UI Gothic" w:eastAsia="MS UI Gothic" w:hAnsi="MS UI Gothic" w:hint="eastAsia"/>
                <w:sz w:val="18"/>
                <w:szCs w:val="18"/>
              </w:rPr>
              <w:t>ッチ</w:t>
            </w:r>
            <w:r w:rsidRPr="007E14CE">
              <w:rPr>
                <w:rFonts w:ascii="MS UI Gothic" w:eastAsia="MS UI Gothic" w:hAnsi="MS UI Gothic" w:hint="eastAsia"/>
                <w:sz w:val="18"/>
                <w:szCs w:val="18"/>
              </w:rPr>
              <w:t>ング機能、Netf</w:t>
            </w:r>
            <w:r w:rsidRPr="007E14CE">
              <w:rPr>
                <w:rFonts w:ascii="MS UI Gothic" w:eastAsia="MS UI Gothic" w:hAnsi="MS UI Gothic"/>
                <w:sz w:val="18"/>
                <w:szCs w:val="18"/>
              </w:rPr>
              <w:t xml:space="preserve">low </w:t>
            </w:r>
            <w:r w:rsidRPr="007E14CE">
              <w:rPr>
                <w:rFonts w:ascii="MS UI Gothic" w:eastAsia="MS UI Gothic" w:hAnsi="MS UI Gothic" w:hint="eastAsia"/>
                <w:sz w:val="18"/>
                <w:szCs w:val="18"/>
              </w:rPr>
              <w:t>生成機能を有し、利用できること</w:t>
            </w:r>
          </w:p>
          <w:p w14:paraId="7A95685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・設定は GUI で行い、ドラッグ&amp;ドロップにて中間に位置する Dynamic Filter の作成が行えること</w:t>
            </w:r>
          </w:p>
          <w:p w14:paraId="50D011C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・電源は筐体内で冗長化されていること</w:t>
            </w:r>
          </w:p>
          <w:p w14:paraId="59466F5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・テクニカルサポートが付属すること</w:t>
            </w:r>
          </w:p>
        </w:tc>
        <w:tc>
          <w:tcPr>
            <w:tcW w:w="567" w:type="dxa"/>
            <w:shd w:val="clear" w:color="auto" w:fill="auto"/>
            <w:vAlign w:val="center"/>
          </w:tcPr>
          <w:p w14:paraId="7E29F5A1"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sz w:val="18"/>
                <w:szCs w:val="18"/>
              </w:rPr>
              <w:t>1</w:t>
            </w:r>
            <w:r w:rsidRPr="007E14CE">
              <w:rPr>
                <w:rFonts w:ascii="MS UI Gothic" w:eastAsia="MS UI Gothic" w:hAnsi="MS UI Gothic" w:hint="eastAsia"/>
                <w:sz w:val="18"/>
                <w:szCs w:val="18"/>
              </w:rPr>
              <w:t>台</w:t>
            </w:r>
          </w:p>
        </w:tc>
        <w:tc>
          <w:tcPr>
            <w:tcW w:w="3119" w:type="dxa"/>
            <w:shd w:val="clear" w:color="auto" w:fill="auto"/>
          </w:tcPr>
          <w:p w14:paraId="2AC114F4"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SYS-V400-BASE-AC (</w:t>
            </w:r>
            <w:r w:rsidRPr="007E14CE">
              <w:rPr>
                <w:rFonts w:ascii="MS UI Gothic" w:eastAsia="MS UI Gothic" w:hAnsi="MS UI Gothic" w:hint="eastAsia"/>
                <w:sz w:val="18"/>
                <w:szCs w:val="18"/>
              </w:rPr>
              <w:t>本体</w:t>
            </w:r>
            <w:r w:rsidRPr="007E14CE">
              <w:rPr>
                <w:rFonts w:ascii="MS UI Gothic" w:eastAsia="MS UI Gothic" w:hAnsi="MS UI Gothic"/>
                <w:sz w:val="18"/>
                <w:szCs w:val="18"/>
              </w:rPr>
              <w:t>)</w:t>
            </w:r>
          </w:p>
          <w:p w14:paraId="4C4DAB0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LIC-V400-1PL(</w:t>
            </w:r>
            <w:r w:rsidRPr="007E14CE">
              <w:rPr>
                <w:rFonts w:ascii="MS UI Gothic" w:eastAsia="MS UI Gothic" w:hAnsi="MS UI Gothic" w:hint="eastAsia"/>
                <w:sz w:val="18"/>
                <w:szCs w:val="18"/>
              </w:rPr>
              <w:t>ﾎﾟｰﾄﾗｲｾﾝｽ</w:t>
            </w:r>
            <w:r w:rsidRPr="007E14CE">
              <w:rPr>
                <w:rFonts w:ascii="MS UI Gothic" w:eastAsia="MS UI Gothic" w:hAnsi="MS UI Gothic"/>
                <w:sz w:val="18"/>
                <w:szCs w:val="18"/>
              </w:rPr>
              <w:t>) x 24</w:t>
            </w:r>
          </w:p>
          <w:p w14:paraId="5AA73C4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LIC-V400-1PCD(</w:t>
            </w:r>
            <w:r w:rsidRPr="007E14CE">
              <w:rPr>
                <w:rFonts w:ascii="MS UI Gothic" w:eastAsia="MS UI Gothic" w:hAnsi="MS UI Gothic" w:hint="eastAsia"/>
                <w:sz w:val="18"/>
                <w:szCs w:val="18"/>
              </w:rPr>
              <w:t>ﾎﾟｰﾄﾗｲｾﾝｽ</w:t>
            </w:r>
            <w:r w:rsidRPr="007E14CE">
              <w:rPr>
                <w:rFonts w:ascii="MS UI Gothic" w:eastAsia="MS UI Gothic" w:hAnsi="MS UI Gothic"/>
                <w:sz w:val="18"/>
                <w:szCs w:val="18"/>
              </w:rPr>
              <w:t>) x 16</w:t>
            </w:r>
          </w:p>
          <w:p w14:paraId="5CC1537A"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LIC-V400-PS2C(</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2</w:t>
            </w:r>
          </w:p>
          <w:p w14:paraId="7FAC52AC"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LIC-V400-PSPL(</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p>
          <w:p w14:paraId="10EC8B25"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LIC-V400-AS-SSAS(</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2</w:t>
            </w:r>
          </w:p>
          <w:p w14:paraId="5DA2CB41"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(Keysight)</w:t>
            </w:r>
          </w:p>
        </w:tc>
      </w:tr>
      <w:tr w:rsidR="007E14CE" w:rsidRPr="007E14CE" w14:paraId="292CF849" w14:textId="77777777" w:rsidTr="000C61A2">
        <w:trPr>
          <w:cantSplit/>
          <w:trHeight w:val="1134"/>
        </w:trPr>
        <w:tc>
          <w:tcPr>
            <w:tcW w:w="562" w:type="dxa"/>
            <w:shd w:val="clear" w:color="auto" w:fill="auto"/>
            <w:vAlign w:val="center"/>
          </w:tcPr>
          <w:p w14:paraId="771CC9EC" w14:textId="77777777" w:rsidR="007E14CE" w:rsidRPr="007E14CE" w:rsidRDefault="007E14CE" w:rsidP="007E14CE">
            <w:pPr>
              <w:jc w:val="center"/>
              <w:rPr>
                <w:rFonts w:ascii="MS UI Gothic" w:eastAsia="MS UI Gothic" w:hAnsi="MS UI Gothic"/>
                <w:sz w:val="18"/>
                <w:szCs w:val="18"/>
              </w:rPr>
            </w:pPr>
            <w:r w:rsidRPr="007E14CE">
              <w:rPr>
                <w:rFonts w:ascii="MS UI Gothic" w:eastAsia="MS UI Gothic" w:hAnsi="MS UI Gothic" w:hint="eastAsia"/>
                <w:sz w:val="18"/>
                <w:szCs w:val="18"/>
              </w:rPr>
              <w:t>5</w:t>
            </w:r>
          </w:p>
        </w:tc>
        <w:tc>
          <w:tcPr>
            <w:tcW w:w="851" w:type="dxa"/>
            <w:shd w:val="clear" w:color="auto" w:fill="auto"/>
            <w:textDirection w:val="tbRlV"/>
            <w:vAlign w:val="center"/>
          </w:tcPr>
          <w:p w14:paraId="267B4D49" w14:textId="77777777" w:rsidR="007E14CE" w:rsidRPr="007E14CE" w:rsidRDefault="007E14CE" w:rsidP="007E14CE">
            <w:pPr>
              <w:ind w:left="113" w:right="113"/>
              <w:jc w:val="center"/>
              <w:rPr>
                <w:rFonts w:ascii="MS UI Gothic" w:eastAsia="MS UI Gothic" w:hAnsi="MS UI Gothic"/>
                <w:sz w:val="18"/>
                <w:szCs w:val="18"/>
              </w:rPr>
            </w:pPr>
            <w:r w:rsidRPr="007E14CE">
              <w:rPr>
                <w:rFonts w:ascii="MS UI Gothic" w:eastAsia="MS UI Gothic" w:hAnsi="MS UI Gothic" w:hint="eastAsia"/>
                <w:sz w:val="18"/>
                <w:szCs w:val="18"/>
              </w:rPr>
              <w:t>パケットブローカー②</w:t>
            </w:r>
          </w:p>
        </w:tc>
        <w:tc>
          <w:tcPr>
            <w:tcW w:w="5386" w:type="dxa"/>
            <w:shd w:val="clear" w:color="auto" w:fill="auto"/>
          </w:tcPr>
          <w:p w14:paraId="6350A86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・1</w:t>
            </w:r>
            <w:r w:rsidRPr="007E14CE">
              <w:rPr>
                <w:rFonts w:ascii="MS UI Gothic" w:eastAsia="MS UI Gothic" w:hAnsi="MS UI Gothic"/>
                <w:sz w:val="18"/>
                <w:szCs w:val="18"/>
              </w:rPr>
              <w:t xml:space="preserve">RU </w:t>
            </w:r>
            <w:r w:rsidRPr="007E14CE">
              <w:rPr>
                <w:rFonts w:ascii="MS UI Gothic" w:eastAsia="MS UI Gothic" w:hAnsi="MS UI Gothic" w:hint="eastAsia"/>
                <w:sz w:val="18"/>
                <w:szCs w:val="18"/>
              </w:rPr>
              <w:t>のボックス型筐体であること</w:t>
            </w:r>
          </w:p>
          <w:p w14:paraId="2858A0A7"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・S</w:t>
            </w:r>
            <w:r w:rsidRPr="007E14CE">
              <w:rPr>
                <w:rFonts w:ascii="MS UI Gothic" w:eastAsia="MS UI Gothic" w:hAnsi="MS UI Gothic"/>
                <w:sz w:val="18"/>
                <w:szCs w:val="18"/>
              </w:rPr>
              <w:t>FP+/SFP I/F</w:t>
            </w:r>
            <w:r w:rsidRPr="007E14CE">
              <w:rPr>
                <w:rFonts w:ascii="MS UI Gothic" w:eastAsia="MS UI Gothic" w:hAnsi="MS UI Gothic" w:hint="eastAsia"/>
                <w:sz w:val="18"/>
                <w:szCs w:val="18"/>
              </w:rPr>
              <w:t>を4</w:t>
            </w:r>
            <w:r w:rsidRPr="007E14CE">
              <w:rPr>
                <w:rFonts w:ascii="MS UI Gothic" w:eastAsia="MS UI Gothic" w:hAnsi="MS UI Gothic"/>
                <w:sz w:val="18"/>
                <w:szCs w:val="18"/>
              </w:rPr>
              <w:t>8</w:t>
            </w:r>
            <w:r w:rsidRPr="007E14CE">
              <w:rPr>
                <w:rFonts w:ascii="MS UI Gothic" w:eastAsia="MS UI Gothic" w:hAnsi="MS UI Gothic" w:hint="eastAsia"/>
                <w:sz w:val="18"/>
                <w:szCs w:val="18"/>
              </w:rPr>
              <w:t>つ以上有し、利用できること</w:t>
            </w:r>
          </w:p>
          <w:p w14:paraId="6B17F37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・モニタリング用トラフィックを集約/複製し、ツールポートに対して送ることができること</w:t>
            </w:r>
          </w:p>
          <w:p w14:paraId="10E42368" w14:textId="012BEE78"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・バーストプロテクション機能、データマスキング機能、タイムスタンプ機能、ペイロードトリミング機能、トレーラ追加機能、重複排除機能、ヘッダスト</w:t>
            </w:r>
            <w:r w:rsidR="007172F8">
              <w:rPr>
                <w:rFonts w:ascii="MS UI Gothic" w:eastAsia="MS UI Gothic" w:hAnsi="MS UI Gothic" w:hint="eastAsia"/>
                <w:sz w:val="18"/>
                <w:szCs w:val="18"/>
              </w:rPr>
              <w:t>リッ</w:t>
            </w:r>
            <w:r w:rsidRPr="007E14CE">
              <w:rPr>
                <w:rFonts w:ascii="MS UI Gothic" w:eastAsia="MS UI Gothic" w:hAnsi="MS UI Gothic" w:hint="eastAsia"/>
                <w:sz w:val="18"/>
                <w:szCs w:val="18"/>
              </w:rPr>
              <w:t>ピング機能、トンネリング機能、N</w:t>
            </w:r>
            <w:r w:rsidRPr="007E14CE">
              <w:rPr>
                <w:rFonts w:ascii="MS UI Gothic" w:eastAsia="MS UI Gothic" w:hAnsi="MS UI Gothic"/>
                <w:sz w:val="18"/>
                <w:szCs w:val="18"/>
              </w:rPr>
              <w:t>etflow</w:t>
            </w:r>
            <w:r w:rsidRPr="007E14CE">
              <w:rPr>
                <w:rFonts w:ascii="MS UI Gothic" w:eastAsia="MS UI Gothic" w:hAnsi="MS UI Gothic" w:hint="eastAsia"/>
                <w:sz w:val="18"/>
                <w:szCs w:val="18"/>
              </w:rPr>
              <w:t>生成が同時に2つ以上利用できること</w:t>
            </w:r>
          </w:p>
          <w:p w14:paraId="1B2EF3F9"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・複数台だ連動して動作することのできる機能を有していること</w:t>
            </w:r>
          </w:p>
          <w:p w14:paraId="73524ADB"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・設定は GUI で行い、ドラッグ&amp;ドロップにて中間に位置する Dynamic Filter の作成が行えること</w:t>
            </w:r>
          </w:p>
          <w:p w14:paraId="370EA4A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・電源は筐体内で冗長化されていること</w:t>
            </w:r>
          </w:p>
          <w:p w14:paraId="47CE6BB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・テクニカルサポートが付属すること</w:t>
            </w:r>
          </w:p>
        </w:tc>
        <w:tc>
          <w:tcPr>
            <w:tcW w:w="567" w:type="dxa"/>
            <w:shd w:val="clear" w:color="auto" w:fill="auto"/>
            <w:vAlign w:val="center"/>
          </w:tcPr>
          <w:p w14:paraId="5506F9EF" w14:textId="77777777" w:rsidR="007E14CE" w:rsidRPr="007E14CE" w:rsidRDefault="007E14CE" w:rsidP="007E14CE">
            <w:pPr>
              <w:ind w:leftChars="-53" w:left="-16" w:rightChars="-53" w:right="-107" w:hangingChars="53" w:hanging="91"/>
              <w:jc w:val="center"/>
              <w:rPr>
                <w:rFonts w:ascii="MS UI Gothic" w:eastAsia="MS UI Gothic" w:hAnsi="MS UI Gothic"/>
                <w:sz w:val="18"/>
                <w:szCs w:val="18"/>
              </w:rPr>
            </w:pPr>
            <w:r w:rsidRPr="007E14CE">
              <w:rPr>
                <w:rFonts w:ascii="MS UI Gothic" w:eastAsia="MS UI Gothic" w:hAnsi="MS UI Gothic" w:hint="eastAsia"/>
                <w:sz w:val="18"/>
                <w:szCs w:val="18"/>
              </w:rPr>
              <w:t>4台</w:t>
            </w:r>
          </w:p>
        </w:tc>
        <w:tc>
          <w:tcPr>
            <w:tcW w:w="3119" w:type="dxa"/>
            <w:shd w:val="clear" w:color="auto" w:fill="auto"/>
          </w:tcPr>
          <w:p w14:paraId="07AF375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SYS-E10S-16P-AC (</w:t>
            </w:r>
            <w:r w:rsidRPr="007E14CE">
              <w:rPr>
                <w:rFonts w:ascii="MS UI Gothic" w:eastAsia="MS UI Gothic" w:hAnsi="MS UI Gothic" w:hint="eastAsia"/>
                <w:sz w:val="18"/>
                <w:szCs w:val="18"/>
              </w:rPr>
              <w:t>本体</w:t>
            </w:r>
            <w:r w:rsidRPr="007E14CE">
              <w:rPr>
                <w:rFonts w:ascii="MS UI Gothic" w:eastAsia="MS UI Gothic" w:hAnsi="MS UI Gothic"/>
                <w:sz w:val="18"/>
                <w:szCs w:val="18"/>
              </w:rPr>
              <w:t>) x 4</w:t>
            </w:r>
          </w:p>
          <w:p w14:paraId="67EAE590"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LIC-E10S-16P(</w:t>
            </w:r>
            <w:r w:rsidRPr="007E14CE">
              <w:rPr>
                <w:rFonts w:ascii="MS UI Gothic" w:eastAsia="MS UI Gothic" w:hAnsi="MS UI Gothic" w:hint="eastAsia"/>
                <w:sz w:val="18"/>
                <w:szCs w:val="18"/>
              </w:rPr>
              <w:t>ﾎﾟｰﾄﾗｲｾﾝｽ</w:t>
            </w:r>
            <w:r w:rsidRPr="007E14CE">
              <w:rPr>
                <w:rFonts w:ascii="MS UI Gothic" w:eastAsia="MS UI Gothic" w:hAnsi="MS UI Gothic"/>
                <w:sz w:val="18"/>
                <w:szCs w:val="18"/>
              </w:rPr>
              <w:t>) x 8</w:t>
            </w:r>
          </w:p>
          <w:p w14:paraId="3975A0CD"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LIC-E10S-IFC(</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w:t>
            </w:r>
            <w:r w:rsidRPr="007E14CE">
              <w:rPr>
                <w:rFonts w:ascii="MS UI Gothic" w:eastAsia="MS UI Gothic" w:hAnsi="MS UI Gothic" w:hint="eastAsia"/>
                <w:sz w:val="18"/>
                <w:szCs w:val="18"/>
              </w:rPr>
              <w:t xml:space="preserve">　</w:t>
            </w:r>
            <w:r w:rsidRPr="007E14CE">
              <w:rPr>
                <w:rFonts w:ascii="MS UI Gothic" w:eastAsia="MS UI Gothic" w:hAnsi="MS UI Gothic"/>
                <w:sz w:val="18"/>
                <w:szCs w:val="18"/>
              </w:rPr>
              <w:t>x 4</w:t>
            </w:r>
          </w:p>
          <w:p w14:paraId="70A6A9FE"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LIC-E10S-PS-10G(</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8</w:t>
            </w:r>
          </w:p>
          <w:p w14:paraId="44D46717"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LIC-E10S-DDUP</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4</w:t>
            </w:r>
          </w:p>
          <w:p w14:paraId="2383B3E6"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LIC-E10S-STRP</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4</w:t>
            </w:r>
          </w:p>
          <w:p w14:paraId="0E99508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LIC-E10S-TUNL</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4</w:t>
            </w:r>
          </w:p>
          <w:p w14:paraId="2AB319F2"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sz w:val="18"/>
                <w:szCs w:val="18"/>
              </w:rPr>
              <w:t>LIC-E10S-NTFL-10G</w:t>
            </w:r>
            <w:r w:rsidRPr="007E14CE">
              <w:rPr>
                <w:rFonts w:ascii="MS UI Gothic" w:eastAsia="MS UI Gothic" w:hAnsi="MS UI Gothic" w:hint="eastAsia"/>
                <w:sz w:val="18"/>
                <w:szCs w:val="18"/>
              </w:rPr>
              <w:t>(機能ﾗｲｾﾝｽ</w:t>
            </w:r>
            <w:r w:rsidRPr="007E14CE">
              <w:rPr>
                <w:rFonts w:ascii="MS UI Gothic" w:eastAsia="MS UI Gothic" w:hAnsi="MS UI Gothic"/>
                <w:sz w:val="18"/>
                <w:szCs w:val="18"/>
              </w:rPr>
              <w:t>) x 4</w:t>
            </w:r>
          </w:p>
          <w:p w14:paraId="33F716A8" w14:textId="77777777" w:rsidR="007E14CE" w:rsidRPr="007E14CE" w:rsidRDefault="007E14CE" w:rsidP="007E14CE">
            <w:pPr>
              <w:jc w:val="left"/>
              <w:rPr>
                <w:rFonts w:ascii="MS UI Gothic" w:eastAsia="MS UI Gothic" w:hAnsi="MS UI Gothic"/>
                <w:sz w:val="18"/>
                <w:szCs w:val="18"/>
              </w:rPr>
            </w:pPr>
            <w:r w:rsidRPr="007E14CE">
              <w:rPr>
                <w:rFonts w:ascii="MS UI Gothic" w:eastAsia="MS UI Gothic" w:hAnsi="MS UI Gothic" w:hint="eastAsia"/>
                <w:sz w:val="18"/>
                <w:szCs w:val="18"/>
              </w:rPr>
              <w:t>(</w:t>
            </w:r>
            <w:r w:rsidRPr="007E14CE">
              <w:rPr>
                <w:rFonts w:ascii="MS UI Gothic" w:eastAsia="MS UI Gothic" w:hAnsi="MS UI Gothic"/>
                <w:sz w:val="18"/>
                <w:szCs w:val="18"/>
              </w:rPr>
              <w:t>Keysight)</w:t>
            </w:r>
          </w:p>
        </w:tc>
      </w:tr>
    </w:tbl>
    <w:p w14:paraId="3D3DC669" w14:textId="77777777" w:rsidR="007E14CE" w:rsidRPr="007E14CE" w:rsidRDefault="007E14CE" w:rsidP="007E14CE">
      <w:pPr>
        <w:widowControl/>
        <w:jc w:val="left"/>
        <w:rPr>
          <w:rFonts w:ascii="MS UI Gothic" w:eastAsia="MS UI Gothic" w:hAnsi="MS UI Gothic"/>
          <w:sz w:val="18"/>
          <w:szCs w:val="18"/>
        </w:rPr>
      </w:pPr>
      <w:r w:rsidRPr="007E14CE">
        <w:rPr>
          <w:rFonts w:ascii="MS UI Gothic" w:eastAsia="MS UI Gothic" w:hAnsi="MS UI Gothic" w:hint="eastAsia"/>
          <w:sz w:val="18"/>
          <w:szCs w:val="18"/>
        </w:rPr>
        <w:t>(補足事項)</w:t>
      </w:r>
    </w:p>
    <w:p w14:paraId="5D1ED8F9" w14:textId="05F18556" w:rsidR="000179F7" w:rsidRDefault="007E14CE" w:rsidP="007E14CE">
      <w:pPr>
        <w:rPr>
          <w:rFonts w:ascii="MS UI Gothic" w:eastAsia="MS UI Gothic" w:hAnsi="MS UI Gothic"/>
          <w:sz w:val="18"/>
          <w:szCs w:val="18"/>
        </w:rPr>
      </w:pPr>
      <w:r w:rsidRPr="007E14CE">
        <w:rPr>
          <w:rFonts w:ascii="MS UI Gothic" w:eastAsia="MS UI Gothic" w:hAnsi="MS UI Gothic" w:hint="eastAsia"/>
          <w:sz w:val="18"/>
          <w:szCs w:val="18"/>
        </w:rPr>
        <w:t>・機器については、1年以上のハードウェア保守及びテクニカルサポートを付けること。(平日9時-17時を標準とする。</w:t>
      </w:r>
      <w:r w:rsidRPr="00662D79">
        <w:rPr>
          <w:rFonts w:ascii="MS UI Gothic" w:eastAsia="MS UI Gothic" w:hAnsi="MS UI Gothic" w:hint="eastAsia"/>
          <w:sz w:val="18"/>
          <w:szCs w:val="18"/>
        </w:rPr>
        <w:t>)</w:t>
      </w:r>
    </w:p>
    <w:p w14:paraId="7D6D3F0A" w14:textId="77777777" w:rsidR="007E14CE" w:rsidRDefault="007E14CE" w:rsidP="002C5563">
      <w:pPr>
        <w:rPr>
          <w:rFonts w:ascii="MS UI Gothic" w:eastAsia="MS UI Gothic" w:hAnsi="MS UI Gothic"/>
          <w:sz w:val="18"/>
          <w:szCs w:val="18"/>
        </w:rPr>
      </w:pPr>
    </w:p>
    <w:p w14:paraId="5EE68E64" w14:textId="3C53277E" w:rsidR="007E14CE" w:rsidRPr="002D1147" w:rsidRDefault="007E14CE" w:rsidP="002C5563">
      <w:pPr>
        <w:rPr>
          <w:rFonts w:ascii="ＭＳ 明朝" w:hAnsi="ＭＳ 明朝"/>
        </w:rPr>
        <w:sectPr w:rsidR="007E14CE" w:rsidRPr="002D1147" w:rsidSect="005C2900">
          <w:footerReference w:type="default" r:id="rId17"/>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2346ED88"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B112D0" w:rsidRPr="00B112D0">
        <w:rPr>
          <w:rFonts w:ascii="ＭＳ 明朝" w:hAnsi="ＭＳ 明朝" w:hint="eastAsia"/>
          <w:szCs w:val="21"/>
        </w:rPr>
        <w:t>セキュリティ機器等の調達</w:t>
      </w:r>
      <w:r w:rsidRPr="001E4C6D">
        <w:rPr>
          <w:rFonts w:ascii="ＭＳ 明朝" w:hAnsi="ＭＳ 明朝" w:hint="eastAsia"/>
          <w:szCs w:val="24"/>
        </w:rPr>
        <w:t>」（</w:t>
      </w:r>
      <w:r w:rsidR="001E4C6D" w:rsidRPr="001E4C6D">
        <w:rPr>
          <w:rFonts w:ascii="ＭＳ 明朝" w:hAnsi="ＭＳ 明朝" w:hint="eastAsia"/>
          <w:szCs w:val="24"/>
        </w:rPr>
        <w:t>2022年10月</w:t>
      </w:r>
      <w:r w:rsidR="008B3D3F">
        <w:rPr>
          <w:rFonts w:ascii="ＭＳ 明朝" w:hAnsi="ＭＳ 明朝"/>
          <w:szCs w:val="24"/>
        </w:rPr>
        <w:t>28</w:t>
      </w:r>
      <w:r w:rsidR="001E4C6D" w:rsidRPr="001E4C6D">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13469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5889E19" w14:textId="77777777" w:rsidR="00B112D0" w:rsidRPr="00E767CD" w:rsidRDefault="00B112D0"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7F2FB06"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B112D0" w:rsidRPr="00B112D0">
        <w:rPr>
          <w:rFonts w:ascii="ＭＳ 明朝" w:hAnsi="ＭＳ 明朝" w:hint="eastAsia"/>
          <w:szCs w:val="21"/>
        </w:rPr>
        <w:t>セキュリティ機器等の調達</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B112D0"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7F679FFF" w:rsidR="004326BC" w:rsidRPr="00411A2B" w:rsidRDefault="004326BC" w:rsidP="00D80574">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133292" w:rsidRPr="00133292">
        <w:rPr>
          <w:rFonts w:ascii="ＭＳ 明朝" w:hAnsi="ＭＳ 明朝" w:hint="eastAsia"/>
          <w:szCs w:val="21"/>
        </w:rPr>
        <w:t>セキュリティ機器等の調達</w:t>
      </w:r>
      <w:r w:rsidRPr="00411A2B">
        <w:rPr>
          <w:rFonts w:ascii="ＭＳ 明朝" w:hAnsi="ＭＳ 明朝" w:cs="ＭＳ ゴシック" w:hint="eastAsia"/>
          <w:bCs/>
          <w:szCs w:val="21"/>
        </w:rPr>
        <w:t>」</w:t>
      </w:r>
    </w:p>
    <w:p w14:paraId="5E7F4329" w14:textId="77777777" w:rsidR="004326BC" w:rsidRPr="00D80574"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1360F9F"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EF05F8" w:rsidRPr="00EF05F8">
        <w:rPr>
          <w:rFonts w:ascii="ＭＳ 明朝" w:hAnsi="ＭＳ 明朝" w:hint="eastAsia"/>
          <w:szCs w:val="21"/>
        </w:rPr>
        <w:t>セキュリティ機器等の調達</w:t>
      </w:r>
      <w:r w:rsidRPr="00476780">
        <w:rPr>
          <w:rFonts w:ascii="ＭＳ 明朝" w:hAnsi="ＭＳ 明朝" w:hint="eastAsia"/>
          <w:szCs w:val="24"/>
        </w:rPr>
        <w:t>」（</w:t>
      </w:r>
      <w:r w:rsidR="00476780" w:rsidRPr="00476780">
        <w:rPr>
          <w:rFonts w:ascii="ＭＳ 明朝" w:hAnsi="ＭＳ 明朝" w:hint="eastAsia"/>
          <w:szCs w:val="24"/>
        </w:rPr>
        <w:t>2022年10月</w:t>
      </w:r>
      <w:r w:rsidR="0025672D">
        <w:rPr>
          <w:rFonts w:ascii="ＭＳ 明朝" w:hAnsi="ＭＳ 明朝"/>
          <w:szCs w:val="24"/>
        </w:rPr>
        <w:t>28</w:t>
      </w:r>
      <w:r w:rsidR="00476780" w:rsidRPr="00476780">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r w:rsidR="00812F58" w:rsidRPr="00030E9A" w14:paraId="40E2668A" w14:textId="77777777" w:rsidTr="00E056BB">
        <w:trPr>
          <w:trHeight w:val="561"/>
          <w:jc w:val="center"/>
        </w:trPr>
        <w:tc>
          <w:tcPr>
            <w:tcW w:w="482" w:type="dxa"/>
            <w:vAlign w:val="center"/>
          </w:tcPr>
          <w:p w14:paraId="08233053" w14:textId="77777777" w:rsidR="00812F58" w:rsidRPr="00030E9A" w:rsidRDefault="00812F58" w:rsidP="00E056BB">
            <w:pPr>
              <w:jc w:val="center"/>
              <w:rPr>
                <w:rFonts w:ascii="ＭＳ 明朝" w:hAnsi="ＭＳ 明朝"/>
              </w:rPr>
            </w:pPr>
            <w:r>
              <w:rPr>
                <w:rFonts w:ascii="ＭＳ 明朝" w:hAnsi="ＭＳ 明朝" w:hint="eastAsia"/>
              </w:rPr>
              <w:t>2</w:t>
            </w:r>
          </w:p>
        </w:tc>
        <w:tc>
          <w:tcPr>
            <w:tcW w:w="3106" w:type="dxa"/>
            <w:vAlign w:val="center"/>
          </w:tcPr>
          <w:p w14:paraId="49018E02" w14:textId="77777777" w:rsidR="00812F58" w:rsidRPr="00030E9A" w:rsidRDefault="00812F58" w:rsidP="00E056BB">
            <w:pPr>
              <w:rPr>
                <w:rFonts w:ascii="ＭＳ 明朝" w:hAnsi="ＭＳ 明朝"/>
              </w:rPr>
            </w:pPr>
          </w:p>
        </w:tc>
        <w:tc>
          <w:tcPr>
            <w:tcW w:w="4952" w:type="dxa"/>
            <w:vAlign w:val="center"/>
          </w:tcPr>
          <w:p w14:paraId="5BB1C2DC" w14:textId="77777777" w:rsidR="00812F58" w:rsidRPr="00030E9A" w:rsidRDefault="00812F58" w:rsidP="00E056BB">
            <w:pPr>
              <w:rPr>
                <w:rFonts w:ascii="ＭＳ 明朝" w:hAnsi="ＭＳ 明朝"/>
              </w:rPr>
            </w:pPr>
          </w:p>
        </w:tc>
        <w:tc>
          <w:tcPr>
            <w:tcW w:w="708" w:type="dxa"/>
            <w:shd w:val="clear" w:color="auto" w:fill="auto"/>
            <w:vAlign w:val="center"/>
          </w:tcPr>
          <w:p w14:paraId="4D8D4D7C" w14:textId="77777777" w:rsidR="00812F58" w:rsidRPr="00030E9A" w:rsidRDefault="00812F58" w:rsidP="00E056BB">
            <w:pPr>
              <w:rPr>
                <w:rFonts w:ascii="ＭＳ 明朝" w:hAnsi="ＭＳ 明朝"/>
              </w:rPr>
            </w:pPr>
          </w:p>
        </w:tc>
      </w:tr>
      <w:tr w:rsidR="00812F58" w:rsidRPr="00030E9A" w14:paraId="5B5A21D7" w14:textId="77777777" w:rsidTr="00E056BB">
        <w:trPr>
          <w:trHeight w:val="561"/>
          <w:jc w:val="center"/>
        </w:trPr>
        <w:tc>
          <w:tcPr>
            <w:tcW w:w="482" w:type="dxa"/>
            <w:vAlign w:val="center"/>
          </w:tcPr>
          <w:p w14:paraId="48848377" w14:textId="77777777" w:rsidR="00812F58" w:rsidRPr="00030E9A" w:rsidRDefault="00812F58" w:rsidP="00E056BB">
            <w:pPr>
              <w:jc w:val="center"/>
              <w:rPr>
                <w:rFonts w:ascii="ＭＳ 明朝" w:hAnsi="ＭＳ 明朝"/>
              </w:rPr>
            </w:pPr>
            <w:r>
              <w:rPr>
                <w:rFonts w:ascii="ＭＳ 明朝" w:hAnsi="ＭＳ 明朝" w:hint="eastAsia"/>
              </w:rPr>
              <w:t>3</w:t>
            </w:r>
          </w:p>
        </w:tc>
        <w:tc>
          <w:tcPr>
            <w:tcW w:w="3106" w:type="dxa"/>
            <w:vAlign w:val="center"/>
          </w:tcPr>
          <w:p w14:paraId="1EB44313" w14:textId="77777777" w:rsidR="00812F58" w:rsidRPr="00030E9A" w:rsidRDefault="00812F58" w:rsidP="00E056BB">
            <w:pPr>
              <w:rPr>
                <w:rFonts w:ascii="ＭＳ 明朝" w:hAnsi="ＭＳ 明朝"/>
              </w:rPr>
            </w:pPr>
          </w:p>
        </w:tc>
        <w:tc>
          <w:tcPr>
            <w:tcW w:w="4952" w:type="dxa"/>
            <w:vAlign w:val="center"/>
          </w:tcPr>
          <w:p w14:paraId="047DF763" w14:textId="77777777" w:rsidR="00812F58" w:rsidRPr="00030E9A" w:rsidRDefault="00812F58" w:rsidP="00E056BB">
            <w:pPr>
              <w:rPr>
                <w:rFonts w:ascii="ＭＳ 明朝" w:hAnsi="ＭＳ 明朝"/>
              </w:rPr>
            </w:pPr>
          </w:p>
        </w:tc>
        <w:tc>
          <w:tcPr>
            <w:tcW w:w="708" w:type="dxa"/>
            <w:shd w:val="clear" w:color="auto" w:fill="auto"/>
            <w:vAlign w:val="center"/>
          </w:tcPr>
          <w:p w14:paraId="6F884F61" w14:textId="77777777" w:rsidR="00812F58" w:rsidRPr="00030E9A" w:rsidRDefault="00812F58" w:rsidP="00E056BB">
            <w:pPr>
              <w:rPr>
                <w:rFonts w:ascii="ＭＳ 明朝" w:hAnsi="ＭＳ 明朝"/>
              </w:rPr>
            </w:pPr>
          </w:p>
        </w:tc>
      </w:tr>
      <w:tr w:rsidR="00812F58" w:rsidRPr="00030E9A" w14:paraId="14481DD6" w14:textId="77777777" w:rsidTr="00E056BB">
        <w:trPr>
          <w:trHeight w:val="561"/>
          <w:jc w:val="center"/>
        </w:trPr>
        <w:tc>
          <w:tcPr>
            <w:tcW w:w="482" w:type="dxa"/>
            <w:vAlign w:val="center"/>
          </w:tcPr>
          <w:p w14:paraId="2BD11AA3" w14:textId="77777777" w:rsidR="00812F58" w:rsidRPr="00030E9A" w:rsidRDefault="00812F58" w:rsidP="00E056BB">
            <w:pPr>
              <w:jc w:val="center"/>
              <w:rPr>
                <w:rFonts w:ascii="ＭＳ 明朝" w:hAnsi="ＭＳ 明朝"/>
              </w:rPr>
            </w:pPr>
            <w:r>
              <w:rPr>
                <w:rFonts w:ascii="ＭＳ 明朝" w:hAnsi="ＭＳ 明朝" w:hint="eastAsia"/>
              </w:rPr>
              <w:t>4</w:t>
            </w:r>
          </w:p>
        </w:tc>
        <w:tc>
          <w:tcPr>
            <w:tcW w:w="3106" w:type="dxa"/>
            <w:vAlign w:val="center"/>
          </w:tcPr>
          <w:p w14:paraId="0FF7976A" w14:textId="77777777" w:rsidR="00812F58" w:rsidRPr="00030E9A" w:rsidRDefault="00812F58" w:rsidP="00E056BB">
            <w:pPr>
              <w:rPr>
                <w:rFonts w:ascii="ＭＳ 明朝" w:hAnsi="ＭＳ 明朝"/>
              </w:rPr>
            </w:pPr>
          </w:p>
        </w:tc>
        <w:tc>
          <w:tcPr>
            <w:tcW w:w="4952" w:type="dxa"/>
            <w:vAlign w:val="center"/>
          </w:tcPr>
          <w:p w14:paraId="287879D4" w14:textId="77777777" w:rsidR="00812F58" w:rsidRPr="00030E9A" w:rsidRDefault="00812F58" w:rsidP="00E056BB">
            <w:pPr>
              <w:rPr>
                <w:rFonts w:ascii="ＭＳ 明朝" w:hAnsi="ＭＳ 明朝"/>
              </w:rPr>
            </w:pPr>
          </w:p>
        </w:tc>
        <w:tc>
          <w:tcPr>
            <w:tcW w:w="708" w:type="dxa"/>
            <w:shd w:val="clear" w:color="auto" w:fill="auto"/>
            <w:vAlign w:val="center"/>
          </w:tcPr>
          <w:p w14:paraId="30E675F6" w14:textId="77777777" w:rsidR="00812F58" w:rsidRPr="00030E9A" w:rsidRDefault="00812F58" w:rsidP="00E056BB">
            <w:pPr>
              <w:rPr>
                <w:rFonts w:ascii="ＭＳ 明朝" w:hAnsi="ＭＳ 明朝"/>
              </w:rPr>
            </w:pPr>
          </w:p>
        </w:tc>
      </w:tr>
      <w:tr w:rsidR="00812F58" w:rsidRPr="00030E9A" w14:paraId="49E8EB14" w14:textId="77777777" w:rsidTr="00E056BB">
        <w:trPr>
          <w:trHeight w:val="561"/>
          <w:jc w:val="center"/>
        </w:trPr>
        <w:tc>
          <w:tcPr>
            <w:tcW w:w="482" w:type="dxa"/>
            <w:vAlign w:val="center"/>
          </w:tcPr>
          <w:p w14:paraId="2DAD4873" w14:textId="77777777" w:rsidR="00812F58" w:rsidRPr="00030E9A" w:rsidRDefault="00812F58" w:rsidP="00E056BB">
            <w:pPr>
              <w:jc w:val="center"/>
              <w:rPr>
                <w:rFonts w:ascii="ＭＳ 明朝" w:hAnsi="ＭＳ 明朝"/>
              </w:rPr>
            </w:pPr>
            <w:r>
              <w:rPr>
                <w:rFonts w:ascii="ＭＳ 明朝" w:hAnsi="ＭＳ 明朝" w:hint="eastAsia"/>
              </w:rPr>
              <w:t>5</w:t>
            </w:r>
          </w:p>
        </w:tc>
        <w:tc>
          <w:tcPr>
            <w:tcW w:w="3106" w:type="dxa"/>
            <w:vAlign w:val="center"/>
          </w:tcPr>
          <w:p w14:paraId="6BC135F9" w14:textId="77777777" w:rsidR="00812F58" w:rsidRPr="00030E9A" w:rsidRDefault="00812F58" w:rsidP="00E056BB">
            <w:pPr>
              <w:rPr>
                <w:rFonts w:ascii="ＭＳ 明朝" w:hAnsi="ＭＳ 明朝"/>
              </w:rPr>
            </w:pPr>
          </w:p>
        </w:tc>
        <w:tc>
          <w:tcPr>
            <w:tcW w:w="4952" w:type="dxa"/>
            <w:vAlign w:val="center"/>
          </w:tcPr>
          <w:p w14:paraId="6E407542" w14:textId="77777777" w:rsidR="00812F58" w:rsidRPr="00030E9A" w:rsidRDefault="00812F58" w:rsidP="00E056BB">
            <w:pPr>
              <w:rPr>
                <w:rFonts w:ascii="ＭＳ 明朝" w:hAnsi="ＭＳ 明朝"/>
              </w:rPr>
            </w:pPr>
          </w:p>
        </w:tc>
        <w:tc>
          <w:tcPr>
            <w:tcW w:w="708" w:type="dxa"/>
            <w:shd w:val="clear" w:color="auto" w:fill="auto"/>
            <w:vAlign w:val="center"/>
          </w:tcPr>
          <w:p w14:paraId="39DF6315" w14:textId="77777777" w:rsidR="00812F58" w:rsidRPr="00030E9A" w:rsidRDefault="00812F58" w:rsidP="00E056BB">
            <w:pPr>
              <w:rPr>
                <w:rFonts w:ascii="ＭＳ 明朝" w:hAnsi="ＭＳ 明朝"/>
              </w:rPr>
            </w:pPr>
          </w:p>
        </w:tc>
      </w:tr>
      <w:tr w:rsidR="00812F58" w:rsidRPr="00030E9A" w14:paraId="5FE08851" w14:textId="77777777" w:rsidTr="00E056BB">
        <w:trPr>
          <w:trHeight w:val="561"/>
          <w:jc w:val="center"/>
        </w:trPr>
        <w:tc>
          <w:tcPr>
            <w:tcW w:w="482" w:type="dxa"/>
            <w:vAlign w:val="center"/>
          </w:tcPr>
          <w:p w14:paraId="078F3EED" w14:textId="77777777" w:rsidR="00812F58" w:rsidRPr="00030E9A" w:rsidRDefault="00812F58" w:rsidP="00E056BB">
            <w:pPr>
              <w:jc w:val="center"/>
              <w:rPr>
                <w:rFonts w:ascii="ＭＳ 明朝" w:hAnsi="ＭＳ 明朝"/>
              </w:rPr>
            </w:pPr>
            <w:r>
              <w:rPr>
                <w:rFonts w:ascii="ＭＳ 明朝" w:hAnsi="ＭＳ 明朝" w:hint="eastAsia"/>
              </w:rPr>
              <w:t>6</w:t>
            </w:r>
          </w:p>
        </w:tc>
        <w:tc>
          <w:tcPr>
            <w:tcW w:w="3106" w:type="dxa"/>
            <w:vAlign w:val="center"/>
          </w:tcPr>
          <w:p w14:paraId="1D6DC9B7" w14:textId="77777777" w:rsidR="00812F58" w:rsidRPr="00030E9A" w:rsidRDefault="00812F58" w:rsidP="00E056BB">
            <w:pPr>
              <w:rPr>
                <w:rFonts w:ascii="ＭＳ 明朝" w:hAnsi="ＭＳ 明朝"/>
              </w:rPr>
            </w:pPr>
          </w:p>
        </w:tc>
        <w:tc>
          <w:tcPr>
            <w:tcW w:w="4952" w:type="dxa"/>
            <w:vAlign w:val="center"/>
          </w:tcPr>
          <w:p w14:paraId="17E02D20" w14:textId="77777777" w:rsidR="00812F58" w:rsidRPr="00030E9A" w:rsidRDefault="00812F58" w:rsidP="00E056BB">
            <w:pPr>
              <w:rPr>
                <w:rFonts w:ascii="ＭＳ 明朝" w:hAnsi="ＭＳ 明朝"/>
              </w:rPr>
            </w:pPr>
          </w:p>
        </w:tc>
        <w:tc>
          <w:tcPr>
            <w:tcW w:w="708" w:type="dxa"/>
            <w:shd w:val="clear" w:color="auto" w:fill="auto"/>
            <w:vAlign w:val="center"/>
          </w:tcPr>
          <w:p w14:paraId="0E2FEE95" w14:textId="77777777" w:rsidR="00812F58" w:rsidRPr="00030E9A" w:rsidRDefault="00812F58" w:rsidP="00E056BB">
            <w:pPr>
              <w:rPr>
                <w:rFonts w:ascii="ＭＳ 明朝" w:hAnsi="ＭＳ 明朝"/>
              </w:rPr>
            </w:pPr>
          </w:p>
        </w:tc>
      </w:tr>
      <w:tr w:rsidR="00812F58" w:rsidRPr="00030E9A" w14:paraId="27E77120" w14:textId="77777777" w:rsidTr="00E056BB">
        <w:trPr>
          <w:trHeight w:val="561"/>
          <w:jc w:val="center"/>
        </w:trPr>
        <w:tc>
          <w:tcPr>
            <w:tcW w:w="482" w:type="dxa"/>
            <w:vAlign w:val="center"/>
          </w:tcPr>
          <w:p w14:paraId="43DA827D" w14:textId="77777777" w:rsidR="00812F58" w:rsidRPr="00030E9A" w:rsidRDefault="00812F58" w:rsidP="00E056BB">
            <w:pPr>
              <w:jc w:val="center"/>
              <w:rPr>
                <w:rFonts w:ascii="ＭＳ 明朝" w:hAnsi="ＭＳ 明朝"/>
              </w:rPr>
            </w:pPr>
            <w:r>
              <w:rPr>
                <w:rFonts w:ascii="ＭＳ 明朝" w:hAnsi="ＭＳ 明朝" w:hint="eastAsia"/>
              </w:rPr>
              <w:t>7</w:t>
            </w:r>
          </w:p>
        </w:tc>
        <w:tc>
          <w:tcPr>
            <w:tcW w:w="3106" w:type="dxa"/>
            <w:vAlign w:val="center"/>
          </w:tcPr>
          <w:p w14:paraId="30CCC0F0" w14:textId="77777777" w:rsidR="00812F58" w:rsidRPr="00030E9A" w:rsidRDefault="00812F58" w:rsidP="00E056BB">
            <w:pPr>
              <w:rPr>
                <w:rFonts w:ascii="ＭＳ 明朝" w:hAnsi="ＭＳ 明朝"/>
              </w:rPr>
            </w:pPr>
          </w:p>
        </w:tc>
        <w:tc>
          <w:tcPr>
            <w:tcW w:w="4952" w:type="dxa"/>
            <w:vAlign w:val="center"/>
          </w:tcPr>
          <w:p w14:paraId="3A1294A0" w14:textId="77777777" w:rsidR="00812F58" w:rsidRPr="00030E9A" w:rsidRDefault="00812F58" w:rsidP="00E056BB">
            <w:pPr>
              <w:rPr>
                <w:rFonts w:ascii="ＭＳ 明朝" w:hAnsi="ＭＳ 明朝"/>
              </w:rPr>
            </w:pPr>
          </w:p>
        </w:tc>
        <w:tc>
          <w:tcPr>
            <w:tcW w:w="708" w:type="dxa"/>
            <w:shd w:val="clear" w:color="auto" w:fill="auto"/>
            <w:vAlign w:val="center"/>
          </w:tcPr>
          <w:p w14:paraId="75DC8501" w14:textId="77777777" w:rsidR="00812F58" w:rsidRPr="00030E9A" w:rsidRDefault="00812F58" w:rsidP="00E056BB">
            <w:pPr>
              <w:rPr>
                <w:rFonts w:ascii="ＭＳ 明朝" w:hAnsi="ＭＳ 明朝"/>
              </w:rPr>
            </w:pPr>
          </w:p>
        </w:tc>
      </w:tr>
      <w:tr w:rsidR="00812F58" w:rsidRPr="00030E9A" w14:paraId="14487FA9" w14:textId="77777777" w:rsidTr="00E056BB">
        <w:trPr>
          <w:trHeight w:val="561"/>
          <w:jc w:val="center"/>
        </w:trPr>
        <w:tc>
          <w:tcPr>
            <w:tcW w:w="482" w:type="dxa"/>
            <w:vAlign w:val="center"/>
          </w:tcPr>
          <w:p w14:paraId="74EB928B" w14:textId="77777777" w:rsidR="00812F58" w:rsidRPr="00030E9A" w:rsidRDefault="00812F58" w:rsidP="00E056BB">
            <w:pPr>
              <w:jc w:val="center"/>
              <w:rPr>
                <w:rFonts w:ascii="ＭＳ 明朝" w:hAnsi="ＭＳ 明朝"/>
              </w:rPr>
            </w:pPr>
            <w:r>
              <w:rPr>
                <w:rFonts w:ascii="ＭＳ 明朝" w:hAnsi="ＭＳ 明朝" w:hint="eastAsia"/>
              </w:rPr>
              <w:t>8</w:t>
            </w:r>
          </w:p>
        </w:tc>
        <w:tc>
          <w:tcPr>
            <w:tcW w:w="3106" w:type="dxa"/>
            <w:vAlign w:val="center"/>
          </w:tcPr>
          <w:p w14:paraId="0C61C800" w14:textId="77777777" w:rsidR="00812F58" w:rsidRPr="00030E9A" w:rsidRDefault="00812F58" w:rsidP="00E056BB">
            <w:pPr>
              <w:rPr>
                <w:rFonts w:ascii="ＭＳ 明朝" w:hAnsi="ＭＳ 明朝"/>
              </w:rPr>
            </w:pPr>
          </w:p>
        </w:tc>
        <w:tc>
          <w:tcPr>
            <w:tcW w:w="4952" w:type="dxa"/>
            <w:vAlign w:val="center"/>
          </w:tcPr>
          <w:p w14:paraId="1E4251E3" w14:textId="77777777" w:rsidR="00812F58" w:rsidRPr="00030E9A" w:rsidRDefault="00812F58" w:rsidP="00E056BB">
            <w:pPr>
              <w:rPr>
                <w:rFonts w:ascii="ＭＳ 明朝" w:hAnsi="ＭＳ 明朝"/>
              </w:rPr>
            </w:pPr>
          </w:p>
        </w:tc>
        <w:tc>
          <w:tcPr>
            <w:tcW w:w="708" w:type="dxa"/>
            <w:shd w:val="clear" w:color="auto" w:fill="auto"/>
            <w:vAlign w:val="center"/>
          </w:tcPr>
          <w:p w14:paraId="714C398B" w14:textId="77777777" w:rsidR="00812F58" w:rsidRPr="00030E9A" w:rsidRDefault="00812F58" w:rsidP="00E056BB">
            <w:pPr>
              <w:rPr>
                <w:rFonts w:ascii="ＭＳ 明朝" w:hAnsi="ＭＳ 明朝"/>
              </w:rPr>
            </w:pPr>
          </w:p>
        </w:tc>
      </w:tr>
      <w:tr w:rsidR="00812F58" w:rsidRPr="00030E9A" w14:paraId="1566B5C7" w14:textId="77777777" w:rsidTr="00E056BB">
        <w:trPr>
          <w:trHeight w:val="561"/>
          <w:jc w:val="center"/>
        </w:trPr>
        <w:tc>
          <w:tcPr>
            <w:tcW w:w="482" w:type="dxa"/>
            <w:vAlign w:val="center"/>
          </w:tcPr>
          <w:p w14:paraId="3C563B1B" w14:textId="77777777" w:rsidR="00812F58" w:rsidRPr="00030E9A" w:rsidRDefault="00812F58" w:rsidP="00E056BB">
            <w:pPr>
              <w:jc w:val="center"/>
              <w:rPr>
                <w:rFonts w:ascii="ＭＳ 明朝" w:hAnsi="ＭＳ 明朝"/>
              </w:rPr>
            </w:pPr>
            <w:r>
              <w:rPr>
                <w:rFonts w:ascii="ＭＳ 明朝" w:hAnsi="ＭＳ 明朝" w:hint="eastAsia"/>
              </w:rPr>
              <w:t>9</w:t>
            </w:r>
          </w:p>
        </w:tc>
        <w:tc>
          <w:tcPr>
            <w:tcW w:w="3106" w:type="dxa"/>
            <w:vAlign w:val="center"/>
          </w:tcPr>
          <w:p w14:paraId="532643F0" w14:textId="77777777" w:rsidR="00812F58" w:rsidRPr="00030E9A" w:rsidRDefault="00812F58" w:rsidP="00E056BB">
            <w:pPr>
              <w:rPr>
                <w:rFonts w:ascii="ＭＳ 明朝" w:hAnsi="ＭＳ 明朝"/>
              </w:rPr>
            </w:pPr>
          </w:p>
        </w:tc>
        <w:tc>
          <w:tcPr>
            <w:tcW w:w="4952" w:type="dxa"/>
            <w:vAlign w:val="center"/>
          </w:tcPr>
          <w:p w14:paraId="7E0932D0" w14:textId="77777777" w:rsidR="00812F58" w:rsidRPr="00030E9A" w:rsidRDefault="00812F58" w:rsidP="00E056BB">
            <w:pPr>
              <w:rPr>
                <w:rFonts w:ascii="ＭＳ 明朝" w:hAnsi="ＭＳ 明朝"/>
              </w:rPr>
            </w:pPr>
          </w:p>
        </w:tc>
        <w:tc>
          <w:tcPr>
            <w:tcW w:w="708" w:type="dxa"/>
            <w:shd w:val="clear" w:color="auto" w:fill="auto"/>
            <w:vAlign w:val="center"/>
          </w:tcPr>
          <w:p w14:paraId="41EF5398" w14:textId="77777777" w:rsidR="00812F58" w:rsidRPr="00030E9A" w:rsidRDefault="00812F58" w:rsidP="00E056BB">
            <w:pPr>
              <w:rPr>
                <w:rFonts w:ascii="ＭＳ 明朝" w:hAnsi="ＭＳ 明朝"/>
              </w:rPr>
            </w:pPr>
          </w:p>
        </w:tc>
      </w:tr>
      <w:tr w:rsidR="00812F58" w:rsidRPr="00030E9A" w14:paraId="702869B8" w14:textId="77777777" w:rsidTr="00E056BB">
        <w:trPr>
          <w:trHeight w:val="561"/>
          <w:jc w:val="center"/>
        </w:trPr>
        <w:tc>
          <w:tcPr>
            <w:tcW w:w="482" w:type="dxa"/>
            <w:vAlign w:val="center"/>
          </w:tcPr>
          <w:p w14:paraId="205858AE" w14:textId="77777777" w:rsidR="00812F58" w:rsidRPr="00030E9A" w:rsidRDefault="00812F58" w:rsidP="00E056BB">
            <w:pPr>
              <w:jc w:val="center"/>
              <w:rPr>
                <w:rFonts w:ascii="ＭＳ 明朝" w:hAnsi="ＭＳ 明朝"/>
              </w:rPr>
            </w:pPr>
            <w:r>
              <w:rPr>
                <w:rFonts w:ascii="ＭＳ 明朝" w:hAnsi="ＭＳ 明朝" w:hint="eastAsia"/>
              </w:rPr>
              <w:t>10</w:t>
            </w:r>
          </w:p>
        </w:tc>
        <w:tc>
          <w:tcPr>
            <w:tcW w:w="3106" w:type="dxa"/>
            <w:vAlign w:val="center"/>
          </w:tcPr>
          <w:p w14:paraId="784EC654" w14:textId="77777777" w:rsidR="00812F58" w:rsidRPr="00030E9A" w:rsidRDefault="00812F58" w:rsidP="00E056BB">
            <w:pPr>
              <w:rPr>
                <w:rFonts w:ascii="ＭＳ 明朝" w:hAnsi="ＭＳ 明朝"/>
              </w:rPr>
            </w:pPr>
          </w:p>
        </w:tc>
        <w:tc>
          <w:tcPr>
            <w:tcW w:w="4952" w:type="dxa"/>
            <w:vAlign w:val="center"/>
          </w:tcPr>
          <w:p w14:paraId="011B6A6C" w14:textId="77777777" w:rsidR="00812F58" w:rsidRPr="00030E9A" w:rsidRDefault="00812F58" w:rsidP="00E056BB">
            <w:pPr>
              <w:rPr>
                <w:rFonts w:ascii="ＭＳ 明朝" w:hAnsi="ＭＳ 明朝"/>
              </w:rPr>
            </w:pPr>
          </w:p>
        </w:tc>
        <w:tc>
          <w:tcPr>
            <w:tcW w:w="708" w:type="dxa"/>
            <w:shd w:val="clear" w:color="auto" w:fill="auto"/>
            <w:vAlign w:val="center"/>
          </w:tcPr>
          <w:p w14:paraId="13CE65E9" w14:textId="77777777" w:rsidR="00812F58" w:rsidRPr="00030E9A" w:rsidRDefault="00812F58" w:rsidP="00E056BB">
            <w:pPr>
              <w:rPr>
                <w:rFonts w:ascii="ＭＳ 明朝" w:hAnsi="ＭＳ 明朝"/>
              </w:rPr>
            </w:pPr>
          </w:p>
        </w:tc>
      </w:tr>
      <w:tr w:rsidR="00812F58" w:rsidRPr="00030E9A" w14:paraId="170C5BF0" w14:textId="77777777" w:rsidTr="00E056BB">
        <w:trPr>
          <w:trHeight w:val="561"/>
          <w:jc w:val="center"/>
        </w:trPr>
        <w:tc>
          <w:tcPr>
            <w:tcW w:w="482" w:type="dxa"/>
            <w:vAlign w:val="center"/>
          </w:tcPr>
          <w:p w14:paraId="596CA786" w14:textId="77777777" w:rsidR="00812F58" w:rsidRPr="00030E9A" w:rsidRDefault="00812F58" w:rsidP="00E056BB">
            <w:pPr>
              <w:jc w:val="center"/>
              <w:rPr>
                <w:rFonts w:ascii="ＭＳ 明朝" w:hAnsi="ＭＳ 明朝"/>
              </w:rPr>
            </w:pPr>
            <w:r>
              <w:rPr>
                <w:rFonts w:ascii="ＭＳ 明朝" w:hAnsi="ＭＳ 明朝" w:hint="eastAsia"/>
              </w:rPr>
              <w:t>11</w:t>
            </w:r>
          </w:p>
        </w:tc>
        <w:tc>
          <w:tcPr>
            <w:tcW w:w="3106" w:type="dxa"/>
            <w:vAlign w:val="center"/>
          </w:tcPr>
          <w:p w14:paraId="3863A2A9" w14:textId="77777777" w:rsidR="00812F58" w:rsidRPr="00030E9A" w:rsidRDefault="00812F58" w:rsidP="00E056BB">
            <w:pPr>
              <w:rPr>
                <w:rFonts w:ascii="ＭＳ 明朝" w:hAnsi="ＭＳ 明朝"/>
              </w:rPr>
            </w:pPr>
          </w:p>
        </w:tc>
        <w:tc>
          <w:tcPr>
            <w:tcW w:w="4952" w:type="dxa"/>
            <w:vAlign w:val="center"/>
          </w:tcPr>
          <w:p w14:paraId="61640535" w14:textId="77777777" w:rsidR="00812F58" w:rsidRPr="00030E9A" w:rsidRDefault="00812F58" w:rsidP="00E056BB">
            <w:pPr>
              <w:rPr>
                <w:rFonts w:ascii="ＭＳ 明朝" w:hAnsi="ＭＳ 明朝"/>
              </w:rPr>
            </w:pPr>
          </w:p>
        </w:tc>
        <w:tc>
          <w:tcPr>
            <w:tcW w:w="708" w:type="dxa"/>
            <w:shd w:val="clear" w:color="auto" w:fill="auto"/>
            <w:vAlign w:val="center"/>
          </w:tcPr>
          <w:p w14:paraId="5528BDF6" w14:textId="77777777" w:rsidR="00812F58" w:rsidRPr="00030E9A" w:rsidRDefault="00812F58" w:rsidP="00E056BB">
            <w:pPr>
              <w:rPr>
                <w:rFonts w:ascii="ＭＳ 明朝" w:hAnsi="ＭＳ 明朝"/>
              </w:rPr>
            </w:pPr>
          </w:p>
        </w:tc>
      </w:tr>
      <w:tr w:rsidR="00812F58" w:rsidRPr="00030E9A" w14:paraId="04B90C69" w14:textId="77777777" w:rsidTr="00E056BB">
        <w:trPr>
          <w:trHeight w:val="561"/>
          <w:jc w:val="center"/>
        </w:trPr>
        <w:tc>
          <w:tcPr>
            <w:tcW w:w="482" w:type="dxa"/>
            <w:vAlign w:val="center"/>
          </w:tcPr>
          <w:p w14:paraId="502FCA4C" w14:textId="77777777" w:rsidR="00812F58" w:rsidRPr="00030E9A" w:rsidRDefault="00812F58" w:rsidP="00E056BB">
            <w:pPr>
              <w:jc w:val="center"/>
              <w:rPr>
                <w:rFonts w:ascii="ＭＳ 明朝" w:hAnsi="ＭＳ 明朝"/>
              </w:rPr>
            </w:pPr>
            <w:r>
              <w:rPr>
                <w:rFonts w:ascii="ＭＳ 明朝" w:hAnsi="ＭＳ 明朝" w:hint="eastAsia"/>
              </w:rPr>
              <w:t>12</w:t>
            </w:r>
          </w:p>
        </w:tc>
        <w:tc>
          <w:tcPr>
            <w:tcW w:w="3106" w:type="dxa"/>
            <w:vAlign w:val="center"/>
          </w:tcPr>
          <w:p w14:paraId="5470A3B8" w14:textId="77777777" w:rsidR="00812F58" w:rsidRPr="00030E9A" w:rsidRDefault="00812F58" w:rsidP="00E056BB">
            <w:pPr>
              <w:rPr>
                <w:rFonts w:ascii="ＭＳ 明朝" w:hAnsi="ＭＳ 明朝"/>
              </w:rPr>
            </w:pPr>
          </w:p>
        </w:tc>
        <w:tc>
          <w:tcPr>
            <w:tcW w:w="4952" w:type="dxa"/>
            <w:vAlign w:val="center"/>
          </w:tcPr>
          <w:p w14:paraId="0045A915" w14:textId="77777777" w:rsidR="00812F58" w:rsidRPr="00030E9A" w:rsidRDefault="00812F58" w:rsidP="00E056BB">
            <w:pPr>
              <w:rPr>
                <w:rFonts w:ascii="ＭＳ 明朝" w:hAnsi="ＭＳ 明朝"/>
              </w:rPr>
            </w:pPr>
          </w:p>
        </w:tc>
        <w:tc>
          <w:tcPr>
            <w:tcW w:w="708" w:type="dxa"/>
            <w:shd w:val="clear" w:color="auto" w:fill="auto"/>
            <w:vAlign w:val="center"/>
          </w:tcPr>
          <w:p w14:paraId="0B7438F0" w14:textId="77777777" w:rsidR="00812F58" w:rsidRPr="00030E9A" w:rsidRDefault="00812F58" w:rsidP="00E056BB">
            <w:pPr>
              <w:rPr>
                <w:rFonts w:ascii="ＭＳ 明朝" w:hAnsi="ＭＳ 明朝"/>
              </w:rPr>
            </w:pPr>
          </w:p>
        </w:tc>
      </w:tr>
      <w:tr w:rsidR="00812F58" w:rsidRPr="00030E9A" w14:paraId="7DAB5754" w14:textId="77777777" w:rsidTr="00E056BB">
        <w:trPr>
          <w:trHeight w:val="561"/>
          <w:jc w:val="center"/>
        </w:trPr>
        <w:tc>
          <w:tcPr>
            <w:tcW w:w="482" w:type="dxa"/>
            <w:vAlign w:val="center"/>
          </w:tcPr>
          <w:p w14:paraId="4A1DC2FE" w14:textId="77777777" w:rsidR="00812F58" w:rsidRPr="00030E9A" w:rsidRDefault="00812F58" w:rsidP="00E056BB">
            <w:pPr>
              <w:jc w:val="center"/>
              <w:rPr>
                <w:rFonts w:ascii="ＭＳ 明朝" w:hAnsi="ＭＳ 明朝"/>
              </w:rPr>
            </w:pPr>
            <w:r>
              <w:rPr>
                <w:rFonts w:ascii="ＭＳ 明朝" w:hAnsi="ＭＳ 明朝" w:hint="eastAsia"/>
              </w:rPr>
              <w:t>13</w:t>
            </w:r>
          </w:p>
        </w:tc>
        <w:tc>
          <w:tcPr>
            <w:tcW w:w="3106" w:type="dxa"/>
            <w:vAlign w:val="center"/>
          </w:tcPr>
          <w:p w14:paraId="72CE7752" w14:textId="77777777" w:rsidR="00812F58" w:rsidRPr="00030E9A" w:rsidRDefault="00812F58" w:rsidP="00E056BB">
            <w:pPr>
              <w:rPr>
                <w:rFonts w:ascii="ＭＳ 明朝" w:hAnsi="ＭＳ 明朝"/>
              </w:rPr>
            </w:pPr>
          </w:p>
        </w:tc>
        <w:tc>
          <w:tcPr>
            <w:tcW w:w="4952" w:type="dxa"/>
            <w:vAlign w:val="center"/>
          </w:tcPr>
          <w:p w14:paraId="75C4710F" w14:textId="77777777" w:rsidR="00812F58" w:rsidRPr="00030E9A" w:rsidRDefault="00812F58" w:rsidP="00E056BB">
            <w:pPr>
              <w:rPr>
                <w:rFonts w:ascii="ＭＳ 明朝" w:hAnsi="ＭＳ 明朝"/>
              </w:rPr>
            </w:pPr>
          </w:p>
        </w:tc>
        <w:tc>
          <w:tcPr>
            <w:tcW w:w="708" w:type="dxa"/>
            <w:shd w:val="clear" w:color="auto" w:fill="auto"/>
            <w:vAlign w:val="center"/>
          </w:tcPr>
          <w:p w14:paraId="0C32386D" w14:textId="77777777" w:rsidR="00812F58" w:rsidRPr="00030E9A" w:rsidRDefault="00812F58" w:rsidP="00E056BB">
            <w:pPr>
              <w:rPr>
                <w:rFonts w:ascii="ＭＳ 明朝" w:hAnsi="ＭＳ 明朝"/>
              </w:rPr>
            </w:pPr>
          </w:p>
        </w:tc>
      </w:tr>
      <w:tr w:rsidR="00812F58" w:rsidRPr="00030E9A" w14:paraId="1A4ACDC3" w14:textId="77777777" w:rsidTr="00E056BB">
        <w:trPr>
          <w:trHeight w:val="561"/>
          <w:jc w:val="center"/>
        </w:trPr>
        <w:tc>
          <w:tcPr>
            <w:tcW w:w="482" w:type="dxa"/>
            <w:vAlign w:val="center"/>
          </w:tcPr>
          <w:p w14:paraId="31423863" w14:textId="77777777" w:rsidR="00812F58" w:rsidRPr="00030E9A" w:rsidRDefault="00812F58" w:rsidP="00E056BB">
            <w:pPr>
              <w:jc w:val="center"/>
              <w:rPr>
                <w:rFonts w:ascii="ＭＳ 明朝" w:hAnsi="ＭＳ 明朝"/>
              </w:rPr>
            </w:pPr>
            <w:r>
              <w:rPr>
                <w:rFonts w:ascii="ＭＳ 明朝" w:hAnsi="ＭＳ 明朝" w:hint="eastAsia"/>
              </w:rPr>
              <w:t>14</w:t>
            </w:r>
          </w:p>
        </w:tc>
        <w:tc>
          <w:tcPr>
            <w:tcW w:w="3106" w:type="dxa"/>
            <w:vAlign w:val="center"/>
          </w:tcPr>
          <w:p w14:paraId="547A0601" w14:textId="77777777" w:rsidR="00812F58" w:rsidRPr="00030E9A" w:rsidRDefault="00812F58" w:rsidP="00E056BB">
            <w:pPr>
              <w:rPr>
                <w:rFonts w:ascii="ＭＳ 明朝" w:hAnsi="ＭＳ 明朝"/>
              </w:rPr>
            </w:pPr>
          </w:p>
        </w:tc>
        <w:tc>
          <w:tcPr>
            <w:tcW w:w="4952" w:type="dxa"/>
            <w:vAlign w:val="center"/>
          </w:tcPr>
          <w:p w14:paraId="68453E9C" w14:textId="77777777" w:rsidR="00812F58" w:rsidRPr="00030E9A" w:rsidRDefault="00812F58" w:rsidP="00E056BB">
            <w:pPr>
              <w:rPr>
                <w:rFonts w:ascii="ＭＳ 明朝" w:hAnsi="ＭＳ 明朝"/>
              </w:rPr>
            </w:pPr>
          </w:p>
        </w:tc>
        <w:tc>
          <w:tcPr>
            <w:tcW w:w="708" w:type="dxa"/>
            <w:shd w:val="clear" w:color="auto" w:fill="auto"/>
            <w:vAlign w:val="center"/>
          </w:tcPr>
          <w:p w14:paraId="437FD63D" w14:textId="77777777" w:rsidR="00812F58" w:rsidRPr="00030E9A" w:rsidRDefault="00812F58" w:rsidP="00E056BB">
            <w:pPr>
              <w:rPr>
                <w:rFonts w:ascii="ＭＳ 明朝" w:hAnsi="ＭＳ 明朝"/>
              </w:rPr>
            </w:pPr>
          </w:p>
        </w:tc>
      </w:tr>
      <w:tr w:rsidR="00812F58" w:rsidRPr="00030E9A" w14:paraId="654808D5" w14:textId="77777777" w:rsidTr="00E056BB">
        <w:trPr>
          <w:trHeight w:val="561"/>
          <w:jc w:val="center"/>
        </w:trPr>
        <w:tc>
          <w:tcPr>
            <w:tcW w:w="482" w:type="dxa"/>
            <w:vAlign w:val="center"/>
          </w:tcPr>
          <w:p w14:paraId="42C45F06" w14:textId="77777777" w:rsidR="00812F58" w:rsidRPr="00030E9A" w:rsidRDefault="00812F58" w:rsidP="00E056BB">
            <w:pPr>
              <w:jc w:val="center"/>
              <w:rPr>
                <w:rFonts w:ascii="ＭＳ 明朝" w:hAnsi="ＭＳ 明朝"/>
              </w:rPr>
            </w:pPr>
            <w:r>
              <w:rPr>
                <w:rFonts w:ascii="ＭＳ 明朝" w:hAnsi="ＭＳ 明朝" w:hint="eastAsia"/>
              </w:rPr>
              <w:t>15</w:t>
            </w:r>
          </w:p>
        </w:tc>
        <w:tc>
          <w:tcPr>
            <w:tcW w:w="3106" w:type="dxa"/>
            <w:vAlign w:val="center"/>
          </w:tcPr>
          <w:p w14:paraId="027E30F7" w14:textId="77777777" w:rsidR="00812F58" w:rsidRPr="00030E9A" w:rsidRDefault="00812F58" w:rsidP="00E056BB">
            <w:pPr>
              <w:rPr>
                <w:rFonts w:ascii="ＭＳ 明朝" w:hAnsi="ＭＳ 明朝"/>
              </w:rPr>
            </w:pPr>
          </w:p>
        </w:tc>
        <w:tc>
          <w:tcPr>
            <w:tcW w:w="4952" w:type="dxa"/>
            <w:vAlign w:val="center"/>
          </w:tcPr>
          <w:p w14:paraId="3E2927A8" w14:textId="77777777" w:rsidR="00812F58" w:rsidRPr="00030E9A" w:rsidRDefault="00812F58" w:rsidP="00E056BB">
            <w:pPr>
              <w:rPr>
                <w:rFonts w:ascii="ＭＳ 明朝" w:hAnsi="ＭＳ 明朝"/>
              </w:rPr>
            </w:pPr>
          </w:p>
        </w:tc>
        <w:tc>
          <w:tcPr>
            <w:tcW w:w="708" w:type="dxa"/>
            <w:shd w:val="clear" w:color="auto" w:fill="auto"/>
            <w:vAlign w:val="center"/>
          </w:tcPr>
          <w:p w14:paraId="4BE32D27" w14:textId="77777777" w:rsidR="00812F58" w:rsidRPr="00030E9A" w:rsidRDefault="00812F58"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C3369D1"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EF05F8" w:rsidRPr="00EF05F8">
        <w:rPr>
          <w:rFonts w:ascii="ＭＳ 明朝" w:hAnsi="ＭＳ 明朝" w:hint="eastAsia"/>
          <w:szCs w:val="21"/>
        </w:rPr>
        <w:t>セキュリティ機器等の調達</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EF05F8"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3B05F1D8"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EF05F8" w:rsidRPr="00EF05F8">
        <w:rPr>
          <w:rFonts w:ascii="ＭＳ 明朝" w:hAnsi="ＭＳ 明朝" w:hint="eastAsia"/>
          <w:szCs w:val="21"/>
          <w:u w:val="single"/>
        </w:rPr>
        <w:t>セキュリティ機器等の調達</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E056BB" w:rsidRDefault="00E056BB">
      <w:r>
        <w:separator/>
      </w:r>
    </w:p>
  </w:endnote>
  <w:endnote w:type="continuationSeparator" w:id="0">
    <w:p w14:paraId="622C16AA" w14:textId="77777777" w:rsidR="00E056BB" w:rsidRDefault="00E0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056BB" w:rsidRDefault="00E056BB"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E056BB" w:rsidRDefault="00E056BB"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056BB" w:rsidRDefault="00E056BB"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056BB" w:rsidRPr="00DB0BA2" w:rsidRDefault="00E056BB"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E056BB" w:rsidRDefault="00E056BB"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056BB" w:rsidRPr="009F7DFD" w:rsidRDefault="00E056BB"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E056BB" w:rsidRDefault="00E056BB"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3EC7" w14:textId="77777777" w:rsidR="002C5563" w:rsidRPr="00A104E7" w:rsidRDefault="002C556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056BB" w:rsidRPr="00A104E7" w:rsidRDefault="00E056BB"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p w14:paraId="3EC5D1BC" w14:textId="77777777" w:rsidR="00E056BB" w:rsidRDefault="00E056B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E056BB" w:rsidRDefault="00E056BB"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E056BB" w:rsidRDefault="00E056B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E056BB" w:rsidRPr="00A104E7" w:rsidRDefault="00E056BB"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056BB" w:rsidRPr="00A104E7" w:rsidRDefault="00E056BB"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E056BB" w:rsidRDefault="00E056BB">
      <w:r>
        <w:separator/>
      </w:r>
    </w:p>
  </w:footnote>
  <w:footnote w:type="continuationSeparator" w:id="0">
    <w:p w14:paraId="4E14930E" w14:textId="77777777" w:rsidR="00E056BB" w:rsidRDefault="00E0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602BF51" w:rsidR="00E056BB" w:rsidRPr="00DB0BA2" w:rsidRDefault="00E056BB"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27BE4BC" w:rsidR="00E056BB" w:rsidRPr="00DB0BA2" w:rsidRDefault="00E056BB"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327230B0" w:rsidR="00E056BB" w:rsidRPr="006738D0" w:rsidRDefault="00E056BB"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E056BB" w:rsidRDefault="00E056BB">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E056BB" w:rsidRDefault="00E056BB">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1"/>
  </w:num>
  <w:num w:numId="4">
    <w:abstractNumId w:val="34"/>
  </w:num>
  <w:num w:numId="5">
    <w:abstractNumId w:val="29"/>
  </w:num>
  <w:num w:numId="6">
    <w:abstractNumId w:val="15"/>
  </w:num>
  <w:num w:numId="7">
    <w:abstractNumId w:val="21"/>
  </w:num>
  <w:num w:numId="8">
    <w:abstractNumId w:val="30"/>
  </w:num>
  <w:num w:numId="9">
    <w:abstractNumId w:val="14"/>
  </w:num>
  <w:num w:numId="10">
    <w:abstractNumId w:val="37"/>
  </w:num>
  <w:num w:numId="11">
    <w:abstractNumId w:val="33"/>
  </w:num>
  <w:num w:numId="12">
    <w:abstractNumId w:val="32"/>
  </w:num>
  <w:num w:numId="13">
    <w:abstractNumId w:val="16"/>
  </w:num>
  <w:num w:numId="14">
    <w:abstractNumId w:val="25"/>
  </w:num>
  <w:num w:numId="15">
    <w:abstractNumId w:val="31"/>
  </w:num>
  <w:num w:numId="16">
    <w:abstractNumId w:val="6"/>
  </w:num>
  <w:num w:numId="17">
    <w:abstractNumId w:val="18"/>
  </w:num>
  <w:num w:numId="18">
    <w:abstractNumId w:val="27"/>
  </w:num>
  <w:num w:numId="19">
    <w:abstractNumId w:val="10"/>
  </w:num>
  <w:num w:numId="20">
    <w:abstractNumId w:val="7"/>
  </w:num>
  <w:num w:numId="21">
    <w:abstractNumId w:val="20"/>
  </w:num>
  <w:num w:numId="22">
    <w:abstractNumId w:val="12"/>
  </w:num>
  <w:num w:numId="23">
    <w:abstractNumId w:val="26"/>
  </w:num>
  <w:num w:numId="24">
    <w:abstractNumId w:val="9"/>
  </w:num>
  <w:num w:numId="25">
    <w:abstractNumId w:val="13"/>
  </w:num>
  <w:num w:numId="26">
    <w:abstractNumId w:val="19"/>
  </w:num>
  <w:num w:numId="27">
    <w:abstractNumId w:val="24"/>
  </w:num>
  <w:num w:numId="28">
    <w:abstractNumId w:val="35"/>
  </w:num>
  <w:num w:numId="29">
    <w:abstractNumId w:val="5"/>
  </w:num>
  <w:num w:numId="30">
    <w:abstractNumId w:val="3"/>
  </w:num>
  <w:num w:numId="31">
    <w:abstractNumId w:val="2"/>
  </w:num>
  <w:num w:numId="32">
    <w:abstractNumId w:val="1"/>
  </w:num>
  <w:num w:numId="33">
    <w:abstractNumId w:val="0"/>
  </w:num>
  <w:num w:numId="34">
    <w:abstractNumId w:val="17"/>
  </w:num>
  <w:num w:numId="35">
    <w:abstractNumId w:val="28"/>
  </w:num>
  <w:num w:numId="36">
    <w:abstractNumId w:val="23"/>
  </w:num>
  <w:num w:numId="37">
    <w:abstractNumId w:val="36"/>
  </w:num>
  <w:num w:numId="3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5D9"/>
    <w:rsid w:val="00021104"/>
    <w:rsid w:val="000225CB"/>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1FA8"/>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669"/>
    <w:rsid w:val="00122132"/>
    <w:rsid w:val="00122BA1"/>
    <w:rsid w:val="0012551B"/>
    <w:rsid w:val="001259B2"/>
    <w:rsid w:val="00127C59"/>
    <w:rsid w:val="00127F25"/>
    <w:rsid w:val="00133292"/>
    <w:rsid w:val="00135DC5"/>
    <w:rsid w:val="00136234"/>
    <w:rsid w:val="00145EF4"/>
    <w:rsid w:val="00145F1E"/>
    <w:rsid w:val="00147558"/>
    <w:rsid w:val="00153E1B"/>
    <w:rsid w:val="00155C18"/>
    <w:rsid w:val="0015669E"/>
    <w:rsid w:val="00157235"/>
    <w:rsid w:val="00157E66"/>
    <w:rsid w:val="00160DF4"/>
    <w:rsid w:val="00162D0F"/>
    <w:rsid w:val="001726DD"/>
    <w:rsid w:val="00174157"/>
    <w:rsid w:val="001762E4"/>
    <w:rsid w:val="00177323"/>
    <w:rsid w:val="00180519"/>
    <w:rsid w:val="00180717"/>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1C83"/>
    <w:rsid w:val="00262C16"/>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49EA"/>
    <w:rsid w:val="002B6A48"/>
    <w:rsid w:val="002B7BB2"/>
    <w:rsid w:val="002C07F5"/>
    <w:rsid w:val="002C0A16"/>
    <w:rsid w:val="002C1F8C"/>
    <w:rsid w:val="002C21E6"/>
    <w:rsid w:val="002C283E"/>
    <w:rsid w:val="002C2AF5"/>
    <w:rsid w:val="002C40A5"/>
    <w:rsid w:val="002C4EF1"/>
    <w:rsid w:val="002C5563"/>
    <w:rsid w:val="002C5B24"/>
    <w:rsid w:val="002C6109"/>
    <w:rsid w:val="002C6693"/>
    <w:rsid w:val="002C6729"/>
    <w:rsid w:val="002C6873"/>
    <w:rsid w:val="002C749B"/>
    <w:rsid w:val="002C7D96"/>
    <w:rsid w:val="002D0FBF"/>
    <w:rsid w:val="002D1147"/>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7E2"/>
    <w:rsid w:val="00324EA1"/>
    <w:rsid w:val="00326AC1"/>
    <w:rsid w:val="00326AF5"/>
    <w:rsid w:val="00327E11"/>
    <w:rsid w:val="00336B08"/>
    <w:rsid w:val="0033744C"/>
    <w:rsid w:val="0034025B"/>
    <w:rsid w:val="00340C90"/>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263CF"/>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420"/>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C00D5"/>
    <w:rsid w:val="005C1172"/>
    <w:rsid w:val="005C15FB"/>
    <w:rsid w:val="005C2900"/>
    <w:rsid w:val="005C41F6"/>
    <w:rsid w:val="005C70A5"/>
    <w:rsid w:val="005D6D16"/>
    <w:rsid w:val="005D75A0"/>
    <w:rsid w:val="005D7ADB"/>
    <w:rsid w:val="005E135D"/>
    <w:rsid w:val="005E1EE7"/>
    <w:rsid w:val="005E4011"/>
    <w:rsid w:val="005E4127"/>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3DEA"/>
    <w:rsid w:val="00654906"/>
    <w:rsid w:val="006606CE"/>
    <w:rsid w:val="006616B1"/>
    <w:rsid w:val="00662D79"/>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2F8"/>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BD4"/>
    <w:rsid w:val="007667C9"/>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57D7"/>
    <w:rsid w:val="007B7FD4"/>
    <w:rsid w:val="007C0EAF"/>
    <w:rsid w:val="007C196B"/>
    <w:rsid w:val="007C3852"/>
    <w:rsid w:val="007C3869"/>
    <w:rsid w:val="007C6E82"/>
    <w:rsid w:val="007C766F"/>
    <w:rsid w:val="007D22CF"/>
    <w:rsid w:val="007D42C0"/>
    <w:rsid w:val="007E0A34"/>
    <w:rsid w:val="007E10CF"/>
    <w:rsid w:val="007E14CE"/>
    <w:rsid w:val="007E5463"/>
    <w:rsid w:val="007F093C"/>
    <w:rsid w:val="007F2F66"/>
    <w:rsid w:val="007F3CA6"/>
    <w:rsid w:val="007F55C4"/>
    <w:rsid w:val="007F747F"/>
    <w:rsid w:val="007F782A"/>
    <w:rsid w:val="00801941"/>
    <w:rsid w:val="008034B0"/>
    <w:rsid w:val="00803684"/>
    <w:rsid w:val="00806038"/>
    <w:rsid w:val="008124B9"/>
    <w:rsid w:val="0081298C"/>
    <w:rsid w:val="00812F5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3D3F"/>
    <w:rsid w:val="008B470C"/>
    <w:rsid w:val="008B5F6A"/>
    <w:rsid w:val="008B6734"/>
    <w:rsid w:val="008B6CC0"/>
    <w:rsid w:val="008B7F57"/>
    <w:rsid w:val="008C009C"/>
    <w:rsid w:val="008C393D"/>
    <w:rsid w:val="008C6A46"/>
    <w:rsid w:val="008D02D9"/>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3168"/>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0BD2"/>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4118"/>
    <w:rsid w:val="00A7755A"/>
    <w:rsid w:val="00A778CC"/>
    <w:rsid w:val="00A81E5E"/>
    <w:rsid w:val="00A83590"/>
    <w:rsid w:val="00A83D65"/>
    <w:rsid w:val="00A86263"/>
    <w:rsid w:val="00A91285"/>
    <w:rsid w:val="00A93B8B"/>
    <w:rsid w:val="00A96469"/>
    <w:rsid w:val="00A96ABF"/>
    <w:rsid w:val="00A97E04"/>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12D0"/>
    <w:rsid w:val="00B156F0"/>
    <w:rsid w:val="00B15C07"/>
    <w:rsid w:val="00B16810"/>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19E"/>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4CC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5DE1"/>
    <w:rsid w:val="00D66340"/>
    <w:rsid w:val="00D66967"/>
    <w:rsid w:val="00D71C73"/>
    <w:rsid w:val="00D73BE0"/>
    <w:rsid w:val="00D75F24"/>
    <w:rsid w:val="00D7604D"/>
    <w:rsid w:val="00D76424"/>
    <w:rsid w:val="00D76489"/>
    <w:rsid w:val="00D80574"/>
    <w:rsid w:val="00D851AD"/>
    <w:rsid w:val="00D853A6"/>
    <w:rsid w:val="00D87B33"/>
    <w:rsid w:val="00D90A94"/>
    <w:rsid w:val="00D91D20"/>
    <w:rsid w:val="00D93557"/>
    <w:rsid w:val="00D94B2A"/>
    <w:rsid w:val="00DA168C"/>
    <w:rsid w:val="00DA4939"/>
    <w:rsid w:val="00DB0BA2"/>
    <w:rsid w:val="00DB175A"/>
    <w:rsid w:val="00DB3C0D"/>
    <w:rsid w:val="00DB4294"/>
    <w:rsid w:val="00DB559F"/>
    <w:rsid w:val="00DB5FAF"/>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D7BEF"/>
    <w:rsid w:val="00EE0E25"/>
    <w:rsid w:val="00EE2B87"/>
    <w:rsid w:val="00EE4ED2"/>
    <w:rsid w:val="00EE5583"/>
    <w:rsid w:val="00EE672F"/>
    <w:rsid w:val="00EE7662"/>
    <w:rsid w:val="00EF05F8"/>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1A56"/>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34"/>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f0">
    <w:name w:val="Unresolved Mention"/>
    <w:basedOn w:val="a1"/>
    <w:uiPriority w:val="99"/>
    <w:semiHidden/>
    <w:unhideWhenUsed/>
    <w:rsid w:val="008F234F"/>
    <w:rPr>
      <w:color w:val="605E5C"/>
      <w:shd w:val="clear" w:color="auto" w:fill="E1DFDD"/>
    </w:rPr>
  </w:style>
  <w:style w:type="character" w:customStyle="1" w:styleId="afe">
    <w:name w:val="リスト段落 (文字)"/>
    <w:basedOn w:val="a1"/>
    <w:link w:val="afd"/>
    <w:uiPriority w:val="1"/>
    <w:rsid w:val="00A70B7D"/>
    <w:rPr>
      <w:kern w:val="2"/>
      <w:sz w:val="21"/>
    </w:rPr>
  </w:style>
  <w:style w:type="character" w:customStyle="1" w:styleId="af5">
    <w:name w:val="結語 (文字)"/>
    <w:basedOn w:val="a1"/>
    <w:link w:val="af4"/>
    <w:rsid w:val="00A70B7D"/>
    <w:rPr>
      <w:kern w:val="2"/>
      <w:sz w:val="21"/>
      <w:szCs w:val="24"/>
    </w:rPr>
  </w:style>
  <w:style w:type="table" w:customStyle="1" w:styleId="12">
    <w:name w:val="表 (格子)1"/>
    <w:basedOn w:val="a2"/>
    <w:next w:val="af3"/>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C5563"/>
    <w:rPr>
      <w:kern w:val="2"/>
    </w:rPr>
  </w:style>
  <w:style w:type="table" w:customStyle="1" w:styleId="110">
    <w:name w:val="表 (格子)11"/>
    <w:basedOn w:val="a2"/>
    <w:next w:val="af3"/>
    <w:rsid w:val="007E14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B7525A-6C15-4C9F-A6BC-9D0287FA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4041</Words>
  <Characters>23035</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2022-10-25T07:29:00Z</dcterms:created>
  <dcterms:modified xsi:type="dcterms:W3CDTF">2022-10-25T07:29:00Z</dcterms:modified>
</cp:coreProperties>
</file>