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10985DF0" w:rsidR="00A96BA1" w:rsidRPr="00D61EC5" w:rsidRDefault="00F3447B" w:rsidP="008D68AE">
      <w:pPr>
        <w:pStyle w:val="a5"/>
        <w:spacing w:line="396" w:lineRule="exact"/>
        <w:ind w:rightChars="-81" w:right="-170"/>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w:t>
      </w:r>
      <w:r w:rsidR="006D7DB1">
        <w:rPr>
          <w:rFonts w:ascii="ＭＳ Ｐゴシック" w:eastAsia="ＭＳ Ｐゴシック" w:hAnsi="ＭＳ Ｐゴシック" w:hint="eastAsia"/>
          <w:b/>
          <w:spacing w:val="20"/>
          <w:sz w:val="36"/>
          <w:szCs w:val="36"/>
        </w:rPr>
        <w:t>5月契約開始</w:t>
      </w:r>
      <w:r w:rsidRPr="00D61EC5">
        <w:rPr>
          <w:rFonts w:ascii="ＭＳ Ｐゴシック" w:eastAsia="ＭＳ Ｐゴシック" w:hAnsi="ＭＳ Ｐゴシック" w:hint="eastAsia"/>
          <w:b/>
          <w:spacing w:val="20"/>
          <w:sz w:val="36"/>
          <w:szCs w:val="36"/>
        </w:rPr>
        <w:t>分</w:t>
      </w:r>
      <w:r w:rsidR="00965C45">
        <w:rPr>
          <w:rFonts w:ascii="ＭＳ Ｐゴシック" w:eastAsia="ＭＳ Ｐゴシック" w:hAnsi="ＭＳ Ｐゴシック" w:hint="eastAsia"/>
          <w:b/>
          <w:spacing w:val="20"/>
          <w:sz w:val="36"/>
          <w:szCs w:val="36"/>
        </w:rPr>
        <w:t>【情報処理技術者】その1</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C5F3AB4"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E84A3C9" w:rsidR="007F4CAD" w:rsidRPr="00D61EC5" w:rsidRDefault="006D7DB1">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2023年3月2日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022A3A76" w14:textId="77777777" w:rsidR="00952BAC" w:rsidRDefault="007F4CAD">
      <w:pPr>
        <w:pStyle w:val="a5"/>
        <w:spacing w:line="360" w:lineRule="auto"/>
        <w:rPr>
          <w:rFonts w:ascii="ＭＳ 明朝" w:hAnsi="ＭＳ 明朝"/>
          <w:noProof/>
          <w:spacing w:val="0"/>
        </w:rPr>
        <w:sectPr w:rsidR="00952BAC" w:rsidSect="00AF079F">
          <w:footerReference w:type="default" r:id="rId10"/>
          <w:footerReference w:type="first" r:id="rId11"/>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29118355" w14:textId="77777777" w:rsidR="00952BAC" w:rsidRDefault="00952BAC">
      <w:pPr>
        <w:pStyle w:val="12"/>
        <w:rPr>
          <w:noProof/>
        </w:rPr>
      </w:pPr>
      <w:r>
        <w:rPr>
          <w:rFonts w:hint="eastAsia"/>
          <w:noProof/>
        </w:rPr>
        <w:t>Ⅰ．</w:t>
      </w:r>
      <w:r w:rsidRPr="00FC35E3">
        <w:rPr>
          <w:rFonts w:hint="eastAsia"/>
          <w:noProof/>
          <w:spacing w:val="2"/>
        </w:rPr>
        <w:t>入札説明書</w:t>
      </w:r>
      <w:r>
        <w:rPr>
          <w:noProof/>
        </w:rPr>
        <w:tab/>
        <w:t>3</w:t>
      </w:r>
    </w:p>
    <w:p w14:paraId="1FE80BC8" w14:textId="77777777" w:rsidR="00952BAC" w:rsidRDefault="00952BAC">
      <w:pPr>
        <w:pStyle w:val="12"/>
        <w:rPr>
          <w:noProof/>
        </w:rPr>
      </w:pPr>
      <w:r>
        <w:rPr>
          <w:rFonts w:hint="eastAsia"/>
          <w:noProof/>
        </w:rPr>
        <w:t>Ⅱ．契約書</w:t>
      </w:r>
      <w:r>
        <w:rPr>
          <w:noProof/>
        </w:rPr>
        <w:tab/>
        <w:t>8</w:t>
      </w:r>
    </w:p>
    <w:p w14:paraId="2418AF1B" w14:textId="77777777" w:rsidR="00952BAC" w:rsidRDefault="00952BAC">
      <w:pPr>
        <w:pStyle w:val="12"/>
        <w:rPr>
          <w:noProof/>
        </w:rPr>
      </w:pPr>
      <w:r>
        <w:rPr>
          <w:rFonts w:hint="eastAsia"/>
          <w:noProof/>
        </w:rPr>
        <w:t>Ⅲ．仕様書</w:t>
      </w:r>
      <w:r>
        <w:rPr>
          <w:noProof/>
        </w:rPr>
        <w:tab/>
        <w:t>18</w:t>
      </w:r>
    </w:p>
    <w:p w14:paraId="6202622B" w14:textId="77777777" w:rsidR="00952BAC" w:rsidRDefault="00952BAC">
      <w:pPr>
        <w:pStyle w:val="12"/>
        <w:rPr>
          <w:noProof/>
        </w:rPr>
      </w:pPr>
      <w:r w:rsidRPr="00FC35E3">
        <w:rPr>
          <w:rFonts w:cs="ＭＳ Ｐゴシック" w:hint="eastAsia"/>
          <w:noProof/>
        </w:rPr>
        <w:t>Ⅳ．入札資料作成要領</w:t>
      </w:r>
      <w:r>
        <w:rPr>
          <w:noProof/>
        </w:rPr>
        <w:tab/>
        <w:t>25</w:t>
      </w:r>
    </w:p>
    <w:p w14:paraId="107CF0C7" w14:textId="77777777" w:rsidR="00952BAC" w:rsidRDefault="00952BAC">
      <w:pPr>
        <w:pStyle w:val="12"/>
        <w:rPr>
          <w:noProof/>
        </w:rPr>
      </w:pPr>
      <w:r w:rsidRPr="00FC35E3">
        <w:rPr>
          <w:rFonts w:ascii="ＭＳ 明朝" w:hAnsi="ＭＳ 明朝" w:cs="ＭＳ Ｐゴシック" w:hint="eastAsia"/>
          <w:noProof/>
        </w:rPr>
        <w:t>Ⅴ．評価項目一覧</w:t>
      </w:r>
      <w:r>
        <w:rPr>
          <w:noProof/>
        </w:rPr>
        <w:tab/>
        <w:t>32</w:t>
      </w:r>
    </w:p>
    <w:p w14:paraId="242DBE03" w14:textId="77777777" w:rsidR="00952BAC" w:rsidRDefault="00952BAC">
      <w:pPr>
        <w:pStyle w:val="12"/>
        <w:rPr>
          <w:noProof/>
        </w:rPr>
      </w:pPr>
      <w:r w:rsidRPr="00FC35E3">
        <w:rPr>
          <w:rFonts w:cs="ＭＳ Ｐゴシック" w:hint="eastAsia"/>
          <w:noProof/>
        </w:rPr>
        <w:t>Ⅵ．評価手順書</w:t>
      </w:r>
      <w:r>
        <w:rPr>
          <w:noProof/>
        </w:rPr>
        <w:tab/>
        <w:t>36</w:t>
      </w:r>
    </w:p>
    <w:p w14:paraId="09DF4A04" w14:textId="77777777" w:rsidR="00952BAC" w:rsidRDefault="00952BAC">
      <w:pPr>
        <w:pStyle w:val="12"/>
        <w:rPr>
          <w:noProof/>
        </w:rPr>
      </w:pPr>
      <w:r w:rsidRPr="00FC35E3">
        <w:rPr>
          <w:rFonts w:ascii="ＭＳ 明朝" w:hAnsi="ＭＳ 明朝" w:hint="eastAsia"/>
          <w:noProof/>
          <w:color w:val="000000" w:themeColor="text1"/>
        </w:rPr>
        <w:t>Ⅶ．その他関係資料</w:t>
      </w:r>
      <w:r>
        <w:rPr>
          <w:noProof/>
        </w:rPr>
        <w:tab/>
        <w:t>40</w:t>
      </w:r>
    </w:p>
    <w:p w14:paraId="7B2613FD" w14:textId="7ED9BCBA" w:rsidR="00952BAC" w:rsidRDefault="00952BAC">
      <w:pPr>
        <w:pStyle w:val="a5"/>
        <w:spacing w:line="360" w:lineRule="auto"/>
        <w:rPr>
          <w:rFonts w:ascii="ＭＳ 明朝" w:hAnsi="ＭＳ 明朝"/>
          <w:noProof/>
          <w:spacing w:val="0"/>
        </w:rPr>
        <w:sectPr w:rsidR="00952BAC" w:rsidSect="00952BAC">
          <w:type w:val="continuous"/>
          <w:pgSz w:w="11906" w:h="16838"/>
          <w:pgMar w:top="1134" w:right="1134" w:bottom="1134" w:left="1304" w:header="720" w:footer="720" w:gutter="0"/>
          <w:cols w:space="720"/>
          <w:noEndnote/>
        </w:sectPr>
      </w:pPr>
    </w:p>
    <w:p w14:paraId="7DF90BAF" w14:textId="7769D959"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F079F">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CDF5C30"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6D7DB1">
        <w:rPr>
          <w:rFonts w:ascii="ＭＳ 明朝" w:hAnsi="ＭＳ 明朝" w:hint="eastAsia"/>
        </w:rPr>
        <w:t>2023年3月2日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5F4269E"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w:t>
      </w:r>
      <w:r w:rsidR="006D7DB1">
        <w:rPr>
          <w:rFonts w:ascii="ＭＳ 明朝" w:hAnsi="ＭＳ 明朝"/>
          <w:szCs w:val="21"/>
        </w:rPr>
        <w:t>5月契約開始</w:t>
      </w:r>
      <w:r w:rsidRPr="00D61EC5">
        <w:rPr>
          <w:rFonts w:ascii="ＭＳ 明朝" w:hAnsi="ＭＳ 明朝"/>
          <w:szCs w:val="21"/>
        </w:rPr>
        <w:t>分</w:t>
      </w:r>
      <w:r w:rsidR="00965C45">
        <w:rPr>
          <w:rFonts w:ascii="ＭＳ 明朝" w:hAnsi="ＭＳ 明朝"/>
          <w:szCs w:val="21"/>
        </w:rPr>
        <w:t>【情報処理技術者】その1</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E1FAA97"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701E4E">
        <w:rPr>
          <w:rFonts w:ascii="ＭＳ 明朝" w:hAnsi="ＭＳ 明朝" w:hint="eastAsia"/>
        </w:rPr>
        <w:t>3</w:t>
      </w:r>
      <w:r w:rsidR="000E6B12"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9A6C6C">
        <w:rPr>
          <w:rFonts w:ascii="ＭＳ 明朝" w:hAnsi="ＭＳ 明朝"/>
        </w:rPr>
        <w:t>2</w:t>
      </w:r>
      <w:r w:rsidR="00F3447B" w:rsidRPr="00D61EC5">
        <w:rPr>
          <w:rFonts w:ascii="ＭＳ 明朝" w:hAnsi="ＭＳ 明朝" w:hint="eastAsia"/>
        </w:rPr>
        <w:t>日（</w:t>
      </w:r>
      <w:r w:rsidR="009A6C6C">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701E4E">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701E4E">
        <w:rPr>
          <w:rFonts w:ascii="ＭＳ 明朝" w:hAnsi="ＭＳ 明朝" w:hint="eastAsia"/>
        </w:rPr>
        <w:t>3</w:t>
      </w:r>
      <w:r w:rsidR="00F3447B" w:rsidRPr="00D61EC5">
        <w:rPr>
          <w:rFonts w:ascii="ＭＳ 明朝" w:hAnsi="ＭＳ 明朝" w:hint="eastAsia"/>
        </w:rPr>
        <w:t>日（</w:t>
      </w:r>
      <w:r w:rsidR="00701E4E">
        <w:rPr>
          <w:rFonts w:ascii="ＭＳ 明朝" w:hAnsi="ＭＳ 明朝" w:hint="eastAsia"/>
        </w:rPr>
        <w:t>月</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9A1A867"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CD579D" w:rsidRPr="00D61EC5">
        <w:rPr>
          <w:rFonts w:ascii="ＭＳ 明朝" w:hAnsi="ＭＳ 明朝"/>
        </w:rPr>
        <w:t>1</w:t>
      </w:r>
      <w:r w:rsidR="00063391">
        <w:rPr>
          <w:rFonts w:ascii="ＭＳ 明朝" w:hAnsi="ＭＳ 明朝" w:hint="eastAsia"/>
        </w:rPr>
        <w:t>7</w:t>
      </w:r>
      <w:r w:rsidR="00F3447B" w:rsidRPr="00D61EC5">
        <w:rPr>
          <w:rFonts w:ascii="ＭＳ 明朝" w:hAnsi="ＭＳ 明朝" w:hint="eastAsia"/>
        </w:rPr>
        <w:t>日（</w:t>
      </w:r>
      <w:r w:rsidR="00063391">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14BC95"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F3447B" w:rsidRPr="00D61EC5">
        <w:rPr>
          <w:rFonts w:ascii="ＭＳ 明朝" w:hAnsi="ＭＳ 明朝" w:hint="eastAsia"/>
        </w:rPr>
        <w:t>月</w:t>
      </w:r>
      <w:r w:rsidR="00063391">
        <w:rPr>
          <w:rFonts w:ascii="ＭＳ 明朝" w:hAnsi="ＭＳ 明朝" w:hint="eastAsia"/>
        </w:rPr>
        <w:t>22</w:t>
      </w:r>
      <w:r w:rsidR="00F3447B" w:rsidRPr="00D61EC5">
        <w:rPr>
          <w:rFonts w:ascii="ＭＳ 明朝" w:hAnsi="ＭＳ 明朝" w:hint="eastAsia"/>
        </w:rPr>
        <w:t>日（</w:t>
      </w:r>
      <w:r w:rsidR="00063391">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D5CAAFD"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965C45">
        <w:rPr>
          <w:rFonts w:ascii="ＭＳ 明朝" w:hint="eastAsia"/>
        </w:rPr>
        <w:t>【情報処理技術者】その1</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965C45">
        <w:rPr>
          <w:rFonts w:ascii="ＭＳ 明朝" w:hint="eastAsia"/>
        </w:rPr>
        <w:t>【情報処理技術者】その1</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05314D02"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6D7DB1">
        <w:rPr>
          <w:rFonts w:ascii="ＭＳ 明朝"/>
        </w:rPr>
        <w:t>5月契約開始</w:t>
      </w:r>
      <w:r w:rsidR="0009589B" w:rsidRPr="00D61EC5">
        <w:rPr>
          <w:rFonts w:ascii="ＭＳ 明朝" w:hint="eastAsia"/>
        </w:rPr>
        <w:t>分</w:t>
      </w:r>
      <w:r w:rsidR="00965C45">
        <w:rPr>
          <w:rFonts w:ascii="ＭＳ 明朝" w:hint="eastAsia"/>
        </w:rPr>
        <w:t>【情報処理技術者】その1</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1EC564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3</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063391">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66C8805A"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063391">
        <w:rPr>
          <w:rFonts w:ascii="ＭＳ 明朝" w:hAnsi="ＭＳ 明朝" w:hint="eastAsia"/>
        </w:rPr>
        <w:t>4</w:t>
      </w:r>
      <w:r w:rsidR="0009589B" w:rsidRPr="00D61EC5">
        <w:rPr>
          <w:rFonts w:ascii="ＭＳ 明朝" w:hAnsi="ＭＳ 明朝" w:hint="eastAsia"/>
        </w:rPr>
        <w:t>月</w:t>
      </w:r>
      <w:r w:rsidR="00642570">
        <w:rPr>
          <w:rFonts w:ascii="ＭＳ 明朝" w:hAnsi="ＭＳ 明朝" w:hint="eastAsia"/>
        </w:rPr>
        <w:t>5</w:t>
      </w:r>
      <w:r w:rsidR="0009589B" w:rsidRPr="00D61EC5">
        <w:rPr>
          <w:rFonts w:ascii="ＭＳ 明朝" w:hAnsi="ＭＳ 明朝" w:hint="eastAsia"/>
        </w:rPr>
        <w:t>日（</w:t>
      </w:r>
      <w:r w:rsidR="00642570">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9C7FB3">
        <w:rPr>
          <w:rFonts w:ascii="ＭＳ 明朝" w:hAnsi="ＭＳ 明朝" w:hint="eastAsia"/>
        </w:rPr>
        <w:t>1</w:t>
      </w:r>
      <w:r w:rsidR="009C7FB3">
        <w:rPr>
          <w:rFonts w:ascii="ＭＳ 明朝" w:hAnsi="ＭＳ 明朝"/>
        </w:rPr>
        <w:t>1</w:t>
      </w:r>
      <w:r w:rsidRPr="00D61EC5">
        <w:rPr>
          <w:rFonts w:ascii="ＭＳ 明朝" w:hAnsi="ＭＳ 明朝" w:hint="eastAsia"/>
        </w:rPr>
        <w:t>時</w:t>
      </w:r>
      <w:r w:rsidR="009C7FB3">
        <w:rPr>
          <w:rFonts w:ascii="ＭＳ 明朝" w:hAnsi="ＭＳ 明朝" w:hint="eastAsia"/>
        </w:rPr>
        <w:t>0</w:t>
      </w:r>
      <w:r w:rsidR="009C7FB3">
        <w:rPr>
          <w:rFonts w:ascii="ＭＳ 明朝" w:hAnsi="ＭＳ 明朝"/>
        </w:rPr>
        <w:t>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54218A66"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F878F8">
        <w:rPr>
          <w:rFonts w:ascii="ＭＳ 明朝" w:hAnsi="ＭＳ 明朝"/>
        </w:rPr>
        <w:t>5</w:t>
      </w:r>
      <w:r w:rsidRPr="00D61EC5">
        <w:rPr>
          <w:rFonts w:ascii="ＭＳ 明朝" w:hAnsi="ＭＳ 明朝" w:hint="eastAsia"/>
        </w:rPr>
        <w:t>階</w:t>
      </w:r>
    </w:p>
    <w:p w14:paraId="7DF90C58" w14:textId="68715973"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952BAC">
        <w:rPr>
          <w:rFonts w:ascii="ＭＳ 明朝" w:hAnsi="ＭＳ 明朝" w:hint="eastAsia"/>
        </w:rPr>
        <w:t>委員会室１</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924E1E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937BDD">
        <w:rPr>
          <w:rFonts w:ascii="ＭＳ 明朝" w:hAnsi="ＭＳ 明朝" w:hint="eastAsia"/>
          <w:szCs w:val="21"/>
        </w:rPr>
        <w:t>伊藤</w:t>
      </w:r>
      <w:r w:rsidRPr="00D61EC5">
        <w:rPr>
          <w:rFonts w:ascii="ＭＳ 明朝" w:hAnsi="ＭＳ 明朝" w:hint="eastAsia"/>
          <w:szCs w:val="21"/>
        </w:rPr>
        <w:t>、</w:t>
      </w:r>
      <w:r w:rsidR="00937BDD">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4B1D7CA3"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965C45">
        <w:rPr>
          <w:rFonts w:ascii="ＭＳ 明朝" w:hAnsi="ＭＳ 明朝" w:hint="eastAsia"/>
          <w:kern w:val="0"/>
        </w:rPr>
        <w:t>岡野</w:t>
      </w:r>
      <w:r w:rsidRPr="00D61EC5">
        <w:rPr>
          <w:rFonts w:ascii="ＭＳ 明朝" w:hAnsi="ＭＳ 明朝" w:hint="eastAsia"/>
          <w:kern w:val="0"/>
        </w:rPr>
        <w:t>、</w:t>
      </w:r>
      <w:r w:rsidR="00965C45">
        <w:rPr>
          <w:rFonts w:ascii="ＭＳ 明朝" w:hAnsi="ＭＳ 明朝" w:hint="eastAsia"/>
          <w:kern w:val="0"/>
        </w:rPr>
        <w:t>光安</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03741" w:rsidRDefault="00603741" w:rsidP="00F7778A">
                            <w:pPr>
                              <w:rPr>
                                <w:rFonts w:ascii="ＭＳ Ｐゴシック" w:eastAsia="ＭＳ Ｐゴシック" w:hAnsi="ＭＳ Ｐゴシック"/>
                                <w:sz w:val="22"/>
                                <w:szCs w:val="22"/>
                              </w:rPr>
                            </w:pPr>
                          </w:p>
                          <w:p w14:paraId="7DF91346"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03741" w:rsidRPr="0019326E" w:rsidRDefault="00603741"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03741" w:rsidRPr="0019326E" w:rsidRDefault="00603741"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03741" w:rsidRDefault="00603741" w:rsidP="00F7778A">
                            <w:pPr>
                              <w:rPr>
                                <w:rFonts w:ascii="ＭＳ Ｐゴシック" w:eastAsia="ＭＳ Ｐゴシック" w:hAnsi="ＭＳ Ｐゴシック"/>
                                <w:sz w:val="22"/>
                                <w:szCs w:val="22"/>
                              </w:rPr>
                            </w:pPr>
                          </w:p>
                          <w:p w14:paraId="7DF9134C"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03741" w:rsidRDefault="00603741"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03741" w:rsidRPr="000C251E" w:rsidRDefault="00603741"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03741" w:rsidRPr="0019326E" w:rsidRDefault="00603741"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03741"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03741" w:rsidRPr="0019326E" w:rsidRDefault="00603741" w:rsidP="00F7778A">
                            <w:pPr>
                              <w:ind w:firstLineChars="100" w:firstLine="212"/>
                              <w:rPr>
                                <w:rFonts w:ascii="ＭＳ Ｐゴシック" w:eastAsia="ＭＳ Ｐゴシック" w:hAnsi="ＭＳ Ｐゴシック"/>
                                <w:sz w:val="22"/>
                                <w:szCs w:val="22"/>
                              </w:rPr>
                            </w:pPr>
                          </w:p>
                          <w:p w14:paraId="7DF91355"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03741" w:rsidRDefault="00603741" w:rsidP="00F7778A">
                            <w:pPr>
                              <w:rPr>
                                <w:rFonts w:ascii="ＭＳ Ｐゴシック" w:eastAsia="ＭＳ Ｐゴシック" w:hAnsi="ＭＳ Ｐゴシック"/>
                                <w:sz w:val="22"/>
                                <w:szCs w:val="22"/>
                              </w:rPr>
                            </w:pPr>
                          </w:p>
                          <w:p w14:paraId="7DF91359"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03741" w:rsidRDefault="00603741" w:rsidP="00F7778A">
                            <w:pPr>
                              <w:rPr>
                                <w:rFonts w:ascii="ＭＳ Ｐゴシック" w:eastAsia="ＭＳ Ｐゴシック" w:hAnsi="ＭＳ Ｐゴシック"/>
                                <w:sz w:val="22"/>
                                <w:szCs w:val="22"/>
                              </w:rPr>
                            </w:pPr>
                          </w:p>
                          <w:p w14:paraId="7DF9135C" w14:textId="77777777" w:rsidR="00603741" w:rsidRDefault="0060374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03741" w:rsidRDefault="00603741"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03741" w:rsidRDefault="00603741" w:rsidP="00F7778A">
                            <w:pPr>
                              <w:rPr>
                                <w:rFonts w:ascii="ＭＳ Ｐゴシック" w:eastAsia="ＭＳ Ｐゴシック" w:hAnsi="ＭＳ Ｐゴシック"/>
                                <w:sz w:val="22"/>
                                <w:szCs w:val="22"/>
                              </w:rPr>
                            </w:pPr>
                          </w:p>
                          <w:p w14:paraId="7DF9135F"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03741" w:rsidRDefault="0060374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03741" w:rsidRDefault="00603741" w:rsidP="00F7778A">
                      <w:pPr>
                        <w:rPr>
                          <w:rFonts w:ascii="ＭＳ Ｐゴシック" w:eastAsia="ＭＳ Ｐゴシック" w:hAnsi="ＭＳ Ｐゴシック"/>
                          <w:sz w:val="22"/>
                          <w:szCs w:val="22"/>
                        </w:rPr>
                      </w:pPr>
                    </w:p>
                    <w:p w14:paraId="7DF91346"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03741" w:rsidRPr="0019326E" w:rsidRDefault="00603741"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03741" w:rsidRPr="0019326E" w:rsidRDefault="00603741"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03741" w:rsidRDefault="00603741" w:rsidP="00F7778A">
                      <w:pPr>
                        <w:rPr>
                          <w:rFonts w:ascii="ＭＳ Ｐゴシック" w:eastAsia="ＭＳ Ｐゴシック" w:hAnsi="ＭＳ Ｐゴシック"/>
                          <w:sz w:val="22"/>
                          <w:szCs w:val="22"/>
                        </w:rPr>
                      </w:pPr>
                    </w:p>
                    <w:p w14:paraId="7DF9134C"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03741" w:rsidRDefault="00603741"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03741" w:rsidRPr="000C251E" w:rsidRDefault="00603741"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03741" w:rsidRPr="0019326E" w:rsidRDefault="00603741"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03741"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03741" w:rsidRPr="0019326E" w:rsidRDefault="00603741" w:rsidP="00F7778A">
                      <w:pPr>
                        <w:ind w:firstLineChars="100" w:firstLine="212"/>
                        <w:rPr>
                          <w:rFonts w:ascii="ＭＳ Ｐゴシック" w:eastAsia="ＭＳ Ｐゴシック" w:hAnsi="ＭＳ Ｐゴシック"/>
                          <w:sz w:val="22"/>
                          <w:szCs w:val="22"/>
                        </w:rPr>
                      </w:pPr>
                    </w:p>
                    <w:p w14:paraId="7DF91355"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03741" w:rsidRPr="0019326E" w:rsidRDefault="00603741"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03741" w:rsidRPr="0019326E" w:rsidRDefault="00603741"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03741" w:rsidRDefault="00603741" w:rsidP="00F7778A">
                      <w:pPr>
                        <w:rPr>
                          <w:rFonts w:ascii="ＭＳ Ｐゴシック" w:eastAsia="ＭＳ Ｐゴシック" w:hAnsi="ＭＳ Ｐゴシック"/>
                          <w:sz w:val="22"/>
                          <w:szCs w:val="22"/>
                        </w:rPr>
                      </w:pPr>
                    </w:p>
                    <w:p w14:paraId="7DF91359" w14:textId="77777777" w:rsidR="00603741" w:rsidRPr="0019326E" w:rsidRDefault="0060374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03741" w:rsidRDefault="00603741" w:rsidP="00F7778A">
                      <w:pPr>
                        <w:rPr>
                          <w:rFonts w:ascii="ＭＳ Ｐゴシック" w:eastAsia="ＭＳ Ｐゴシック" w:hAnsi="ＭＳ Ｐゴシック"/>
                          <w:sz w:val="22"/>
                          <w:szCs w:val="22"/>
                        </w:rPr>
                      </w:pPr>
                    </w:p>
                    <w:p w14:paraId="7DF9135C" w14:textId="77777777" w:rsidR="00603741" w:rsidRDefault="0060374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03741" w:rsidRDefault="00603741"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03741" w:rsidRDefault="00603741" w:rsidP="00F7778A">
                      <w:pPr>
                        <w:rPr>
                          <w:rFonts w:ascii="ＭＳ Ｐゴシック" w:eastAsia="ＭＳ Ｐゴシック" w:hAnsi="ＭＳ Ｐゴシック"/>
                          <w:sz w:val="22"/>
                          <w:szCs w:val="22"/>
                        </w:rPr>
                      </w:pPr>
                    </w:p>
                    <w:p w14:paraId="7DF9135F" w14:textId="77777777" w:rsidR="00603741" w:rsidRPr="0019326E" w:rsidRDefault="00603741"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03741" w:rsidRDefault="00603741"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78D5165D"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Pr="00D61EC5">
        <w:rPr>
          <w:rFonts w:ascii="ＭＳ 明朝" w:hAnsi="ＭＳ 明朝"/>
          <w:szCs w:val="21"/>
        </w:rPr>
        <w:t>2023年</w:t>
      </w:r>
      <w:r w:rsidR="00952BAC">
        <w:rPr>
          <w:rFonts w:ascii="ＭＳ 明朝" w:hAnsi="ＭＳ 明朝" w:hint="eastAsia"/>
          <w:szCs w:val="21"/>
        </w:rPr>
        <w:t>5</w:t>
      </w:r>
      <w:r w:rsidRPr="00D61EC5">
        <w:rPr>
          <w:rFonts w:ascii="ＭＳ 明朝" w:hAnsi="ＭＳ 明朝"/>
          <w:szCs w:val="21"/>
        </w:rPr>
        <w:t>月契約開始分</w:t>
      </w:r>
      <w:r>
        <w:rPr>
          <w:rFonts w:ascii="ＭＳ 明朝" w:hAnsi="ＭＳ 明朝"/>
          <w:szCs w:val="21"/>
        </w:rPr>
        <w:t>【情報処理技術者】</w:t>
      </w:r>
      <w:r>
        <w:rPr>
          <w:rFonts w:ascii="ＭＳ 明朝" w:hAnsi="ＭＳ 明朝" w:hint="eastAsia"/>
          <w:szCs w:val="21"/>
        </w:rPr>
        <w:t>その1</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C02B1E" w:rsidRPr="007630B1" w14:paraId="70585B9E" w14:textId="77777777" w:rsidTr="00300A08">
        <w:trPr>
          <w:trHeight w:val="646"/>
        </w:trPr>
        <w:tc>
          <w:tcPr>
            <w:tcW w:w="1120" w:type="dxa"/>
            <w:shd w:val="clear" w:color="auto" w:fill="auto"/>
            <w:vAlign w:val="center"/>
          </w:tcPr>
          <w:p w14:paraId="6EC96D91" w14:textId="77777777" w:rsidR="00C02B1E" w:rsidRPr="00300A08" w:rsidRDefault="00C02B1E" w:rsidP="00C02B1E">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231EAF74" w14:textId="0E5CE152" w:rsidR="00C02B1E" w:rsidRPr="00300A08" w:rsidRDefault="00BF570D" w:rsidP="00C02B1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szCs w:val="21"/>
              </w:rPr>
              <w:t>デジタル戦略推進部</w:t>
            </w:r>
          </w:p>
        </w:tc>
        <w:tc>
          <w:tcPr>
            <w:tcW w:w="959" w:type="dxa"/>
            <w:shd w:val="clear" w:color="auto" w:fill="auto"/>
            <w:vAlign w:val="center"/>
          </w:tcPr>
          <w:p w14:paraId="6B3DB487" w14:textId="62B3DE00" w:rsidR="00C02B1E" w:rsidRPr="007630B1" w:rsidRDefault="00BF570D" w:rsidP="00C02B1E">
            <w:pPr>
              <w:jc w:val="right"/>
              <w:rPr>
                <w:rFonts w:ascii="ＭＳ 明朝" w:hAnsi="ＭＳ 明朝"/>
                <w:szCs w:val="21"/>
              </w:rPr>
            </w:pPr>
            <w:r>
              <w:rPr>
                <w:rFonts w:ascii="ＭＳ 明朝" w:hAnsi="ＭＳ 明朝" w:hint="eastAsia"/>
                <w:szCs w:val="21"/>
              </w:rPr>
              <w:t>3</w:t>
            </w:r>
            <w:r w:rsidR="00C02B1E" w:rsidRPr="007630B1">
              <w:rPr>
                <w:rFonts w:ascii="ＭＳ 明朝" w:hAnsi="ＭＳ 明朝" w:hint="eastAsia"/>
                <w:szCs w:val="21"/>
              </w:rPr>
              <w:t>人</w:t>
            </w:r>
          </w:p>
        </w:tc>
        <w:tc>
          <w:tcPr>
            <w:tcW w:w="2040" w:type="dxa"/>
            <w:shd w:val="clear" w:color="auto" w:fill="auto"/>
            <w:vAlign w:val="center"/>
          </w:tcPr>
          <w:p w14:paraId="39439282" w14:textId="77777777" w:rsidR="00C02B1E" w:rsidRPr="007630B1" w:rsidRDefault="00C02B1E" w:rsidP="00C02B1E">
            <w:pPr>
              <w:jc w:val="right"/>
              <w:rPr>
                <w:rFonts w:ascii="ＭＳ 明朝" w:hAnsi="ＭＳ 明朝"/>
                <w:szCs w:val="21"/>
              </w:rPr>
            </w:pPr>
            <w:r w:rsidRPr="007630B1">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59FBBF57"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w:t>
      </w:r>
      <w:r w:rsidR="006D7DB1">
        <w:rPr>
          <w:rFonts w:ascii="ＭＳ 明朝" w:hAnsi="ＭＳ 明朝" w:hint="eastAsia"/>
          <w:b/>
          <w:sz w:val="32"/>
          <w:szCs w:val="32"/>
        </w:rPr>
        <w:t>5月契約開始</w:t>
      </w:r>
      <w:r>
        <w:rPr>
          <w:rFonts w:ascii="ＭＳ 明朝" w:hAnsi="ＭＳ 明朝" w:hint="eastAsia"/>
          <w:b/>
          <w:sz w:val="32"/>
          <w:szCs w:val="32"/>
        </w:rPr>
        <w:t>分</w:t>
      </w:r>
      <w:r w:rsidR="00965C45">
        <w:rPr>
          <w:rFonts w:ascii="ＭＳ 明朝" w:hAnsi="ＭＳ 明朝" w:hint="eastAsia"/>
          <w:b/>
          <w:sz w:val="32"/>
          <w:szCs w:val="32"/>
        </w:rPr>
        <w:t>【情報処理技術者】その1</w:t>
      </w:r>
      <w:r>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50E8BDCE"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労働者派遣業務（2023年</w:t>
      </w:r>
      <w:r w:rsidR="006D7DB1">
        <w:rPr>
          <w:rFonts w:ascii="ＭＳ ゴシック" w:eastAsia="ＭＳ ゴシック" w:hAnsi="ＭＳ ゴシック"/>
          <w:color w:val="000000" w:themeColor="text1"/>
          <w:szCs w:val="21"/>
        </w:rPr>
        <w:t>5月契約開始</w:t>
      </w:r>
      <w:r w:rsidRPr="00F96CFF">
        <w:rPr>
          <w:rFonts w:ascii="ＭＳ ゴシック" w:eastAsia="ＭＳ ゴシック" w:hAnsi="ＭＳ ゴシック" w:hint="eastAsia"/>
          <w:color w:val="000000" w:themeColor="text1"/>
          <w:szCs w:val="21"/>
        </w:rPr>
        <w:t>分</w:t>
      </w:r>
      <w:r w:rsidR="00965C45">
        <w:rPr>
          <w:rFonts w:ascii="ＭＳ ゴシック" w:eastAsia="ＭＳ ゴシック" w:hAnsi="ＭＳ ゴシック" w:hint="eastAsia"/>
          <w:color w:val="000000" w:themeColor="text1"/>
          <w:szCs w:val="21"/>
        </w:rPr>
        <w:t>【情報処理技術者】その1</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65B18CC5"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27FE4CA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F570D">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9D2D62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773BF1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F570D">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B5FD18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F570D">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F05718">
        <w:rPr>
          <w:rFonts w:ascii="ＭＳ ゴシック" w:eastAsia="ＭＳ ゴシック" w:hAnsi="ＭＳ ゴシック" w:hint="eastAsia"/>
          <w:color w:val="000000" w:themeColor="text1"/>
        </w:rPr>
        <w:t>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05718"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3E65A52D" w:rsidR="00F05718" w:rsidRPr="00F84478" w:rsidRDefault="00BF570D" w:rsidP="00F05718">
            <w:pPr>
              <w:widowControl/>
              <w:jc w:val="center"/>
              <w:rPr>
                <w:rFonts w:ascii="ＭＳ ゴシック" w:eastAsia="ＭＳ ゴシック" w:hAnsi="ＭＳ ゴシック" w:cs="ＭＳ Ｐゴシック"/>
                <w:color w:val="000000" w:themeColor="text1"/>
                <w:kern w:val="0"/>
                <w:sz w:val="20"/>
                <w:szCs w:val="22"/>
              </w:rPr>
            </w:pPr>
            <w:r w:rsidRPr="007B1412">
              <w:rPr>
                <w:rFonts w:ascii="ＭＳ ゴシック" w:eastAsia="ＭＳ ゴシック" w:hAnsi="ＭＳ ゴシック" w:cs="ＭＳ Ｐゴシック" w:hint="eastAsia"/>
                <w:color w:val="000000" w:themeColor="text1"/>
                <w:kern w:val="0"/>
                <w:sz w:val="20"/>
                <w:szCs w:val="22"/>
              </w:rPr>
              <w:t>デジタル戦略推進部</w:t>
            </w:r>
          </w:p>
        </w:tc>
      </w:tr>
      <w:tr w:rsidR="00BF570D" w:rsidRPr="002C71DD" w14:paraId="2AF8E7B8" w14:textId="77777777" w:rsidTr="00BF570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BF570D" w:rsidRPr="002C71DD" w:rsidRDefault="00BF570D" w:rsidP="00BF570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3F78EB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機構内へのITインフラ・サービスの導入全般を実施。</w:t>
            </w:r>
          </w:p>
          <w:p w14:paraId="4B2A590B"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7B1412">
              <w:rPr>
                <w:rFonts w:ascii="ＭＳ ゴシック" w:eastAsia="ＭＳ ゴシック" w:hAnsi="ＭＳ ゴシック" w:hint="eastAsia"/>
                <w:sz w:val="20"/>
                <w:szCs w:val="20"/>
              </w:rPr>
              <w:t>IPA職員のためのNWインフラ・PC導入</w:t>
            </w:r>
          </w:p>
          <w:p w14:paraId="32A6EA0A"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①構内無線LAN・インターネット無線LANアクセスポイントの設置</w:t>
            </w:r>
          </w:p>
          <w:p w14:paraId="486D62D1"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②職員のPC管理（払出し・回収・修理等）</w:t>
            </w:r>
          </w:p>
          <w:p w14:paraId="2774B5F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③その他職場内IT環境・機器の導入・構築</w:t>
            </w:r>
          </w:p>
          <w:p w14:paraId="43753D2A"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03B840D7"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7B1412">
              <w:rPr>
                <w:rFonts w:ascii="ＭＳ ゴシック" w:eastAsia="ＭＳ ゴシック" w:hAnsi="ＭＳ ゴシック" w:hint="eastAsia"/>
                <w:sz w:val="20"/>
                <w:szCs w:val="20"/>
              </w:rPr>
              <w:t>IPA職員のためのシステム・サービス導入</w:t>
            </w:r>
          </w:p>
          <w:p w14:paraId="4E9C1DA5"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①外部サービス（SaaS）の導入（例：B</w:t>
            </w:r>
            <w:r>
              <w:rPr>
                <w:rFonts w:ascii="ＭＳ ゴシック" w:eastAsia="ＭＳ ゴシック" w:hAnsi="ＭＳ ゴシック"/>
                <w:sz w:val="20"/>
                <w:szCs w:val="20"/>
              </w:rPr>
              <w:t>ox</w:t>
            </w:r>
            <w:r w:rsidRPr="007B1412">
              <w:rPr>
                <w:rFonts w:ascii="ＭＳ ゴシック" w:eastAsia="ＭＳ ゴシック" w:hAnsi="ＭＳ ゴシック" w:hint="eastAsia"/>
                <w:sz w:val="20"/>
                <w:szCs w:val="20"/>
              </w:rPr>
              <w:t>導入等）</w:t>
            </w:r>
          </w:p>
          <w:p w14:paraId="562A1CDB"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②情報システム・NW環境構築・ソフトウエア導入・管理</w:t>
            </w:r>
          </w:p>
          <w:p w14:paraId="28A1D633"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（オンプレミス・データセンター・クラウド）</w:t>
            </w:r>
          </w:p>
          <w:p w14:paraId="63A337CB"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07A05BB7"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7B1412">
              <w:rPr>
                <w:rFonts w:ascii="ＭＳ ゴシック" w:eastAsia="ＭＳ ゴシック" w:hAnsi="ＭＳ ゴシック" w:hint="eastAsia"/>
                <w:sz w:val="20"/>
                <w:szCs w:val="20"/>
              </w:rPr>
              <w:t>上記</w:t>
            </w:r>
            <w:r>
              <w:rPr>
                <w:rFonts w:ascii="ＭＳ ゴシック" w:eastAsia="ＭＳ ゴシック" w:hAnsi="ＭＳ ゴシック" w:hint="eastAsia"/>
                <w:sz w:val="20"/>
                <w:szCs w:val="20"/>
              </w:rPr>
              <w:t>1、2</w:t>
            </w:r>
            <w:r w:rsidRPr="007B1412">
              <w:rPr>
                <w:rFonts w:ascii="ＭＳ ゴシック" w:eastAsia="ＭＳ ゴシック" w:hAnsi="ＭＳ ゴシック" w:hint="eastAsia"/>
                <w:sz w:val="20"/>
                <w:szCs w:val="20"/>
              </w:rPr>
              <w:t>に関するヘルプデスク</w:t>
            </w:r>
          </w:p>
          <w:p w14:paraId="2DEB1D59"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①マニュアル作成・ポータル掲載、等</w:t>
            </w:r>
          </w:p>
          <w:p w14:paraId="2FD1BD12"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②問合せ対応</w:t>
            </w:r>
          </w:p>
          <w:p w14:paraId="1C4F17EF"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③満足度アンケート調査</w:t>
            </w:r>
          </w:p>
          <w:p w14:paraId="2155EEBD"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78B48400"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Pr="007B1412">
              <w:rPr>
                <w:rFonts w:ascii="ＭＳ ゴシック" w:eastAsia="ＭＳ ゴシック" w:hAnsi="ＭＳ ゴシック" w:hint="eastAsia"/>
                <w:sz w:val="20"/>
                <w:szCs w:val="20"/>
              </w:rPr>
              <w:t>デジタル戦略推進部職員のPC設定・管理</w:t>
            </w:r>
          </w:p>
          <w:p w14:paraId="4038EECF"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①新規着任者のPC初期設定</w:t>
            </w:r>
          </w:p>
          <w:p w14:paraId="632E49F2"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②PCトラブル対応・ヘルプデスク</w:t>
            </w:r>
          </w:p>
          <w:p w14:paraId="01D7C573" w14:textId="77777777" w:rsidR="00BF570D" w:rsidRDefault="00BF570D" w:rsidP="00BF570D">
            <w:pPr>
              <w:widowControl/>
              <w:ind w:left="400" w:hangingChars="200" w:hanging="400"/>
              <w:jc w:val="left"/>
              <w:rPr>
                <w:rFonts w:ascii="ＭＳ ゴシック" w:eastAsia="ＭＳ ゴシック" w:hAnsi="ＭＳ ゴシック"/>
                <w:sz w:val="20"/>
                <w:szCs w:val="20"/>
              </w:rPr>
            </w:pPr>
          </w:p>
          <w:p w14:paraId="4DBE7BE8"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7B1412">
              <w:rPr>
                <w:rFonts w:ascii="ＭＳ ゴシック" w:eastAsia="ＭＳ ゴシック" w:hAnsi="ＭＳ ゴシック" w:hint="eastAsia"/>
                <w:sz w:val="20"/>
                <w:szCs w:val="20"/>
              </w:rPr>
              <w:t>PC・NW機器・ソフト・サービス調達事務手続き（上記</w:t>
            </w:r>
            <w:r>
              <w:rPr>
                <w:rFonts w:ascii="ＭＳ ゴシック" w:eastAsia="ＭＳ ゴシック" w:hAnsi="ＭＳ ゴシック" w:hint="eastAsia"/>
                <w:sz w:val="20"/>
                <w:szCs w:val="20"/>
              </w:rPr>
              <w:t>1-4</w:t>
            </w:r>
            <w:r w:rsidRPr="007B1412">
              <w:rPr>
                <w:rFonts w:ascii="ＭＳ ゴシック" w:eastAsia="ＭＳ ゴシック" w:hAnsi="ＭＳ ゴシック" w:hint="eastAsia"/>
                <w:sz w:val="20"/>
                <w:szCs w:val="20"/>
              </w:rPr>
              <w:t>共通）</w:t>
            </w:r>
          </w:p>
          <w:p w14:paraId="1FA456CA"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①業者からの見積取得</w:t>
            </w:r>
          </w:p>
          <w:p w14:paraId="7EA25640"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②機構内決裁手続き（起案等）</w:t>
            </w:r>
          </w:p>
          <w:p w14:paraId="34D3D168" w14:textId="77777777" w:rsidR="00BF570D" w:rsidRPr="007B1412" w:rsidRDefault="00BF570D" w:rsidP="00BF570D">
            <w:pPr>
              <w:widowControl/>
              <w:ind w:left="400" w:hangingChars="200" w:hanging="40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 xml:space="preserve">　　③契約手続き</w:t>
            </w:r>
          </w:p>
          <w:p w14:paraId="1E43D2C1" w14:textId="3D155BDF" w:rsidR="00BF570D" w:rsidRPr="00F110BB" w:rsidRDefault="00BF570D" w:rsidP="00BF570D">
            <w:pPr>
              <w:widowControl/>
              <w:ind w:leftChars="200" w:left="420"/>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④システム登録・申請手続き</w:t>
            </w:r>
          </w:p>
        </w:tc>
      </w:tr>
      <w:tr w:rsidR="00F05718"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7A2C2423" w:rsidR="00F05718" w:rsidRPr="002C71DD" w:rsidRDefault="00BF570D"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05718"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4A14BD5E" w:rsidR="00F05718" w:rsidRPr="002C71DD" w:rsidRDefault="00BF570D" w:rsidP="00F0571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月10時間程度</w:t>
            </w:r>
            <w:r w:rsidRPr="008E2183">
              <w:rPr>
                <w:rFonts w:ascii="ＭＳ ゴシック" w:eastAsia="ＭＳ ゴシック" w:hAnsi="ＭＳ ゴシック" w:cs="ＭＳ Ｐゴシック" w:hint="eastAsia"/>
                <w:color w:val="000000" w:themeColor="text1"/>
                <w:kern w:val="0"/>
                <w:sz w:val="20"/>
                <w:szCs w:val="20"/>
              </w:rPr>
              <w:tab/>
            </w:r>
          </w:p>
        </w:tc>
      </w:tr>
      <w:tr w:rsidR="00F05718"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F05718" w:rsidRPr="008B4D05"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05718"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69AF7F45"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2023/5/1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F05718"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DF2E4AC"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466</w:t>
            </w:r>
            <w:r w:rsidRPr="002C71DD">
              <w:rPr>
                <w:rFonts w:ascii="ＭＳ ゴシック" w:eastAsia="ＭＳ ゴシック" w:hAnsi="ＭＳ ゴシック" w:hint="eastAsia"/>
                <w:sz w:val="20"/>
                <w:szCs w:val="20"/>
              </w:rPr>
              <w:t>日</w:t>
            </w:r>
          </w:p>
        </w:tc>
      </w:tr>
      <w:tr w:rsidR="00F05718" w:rsidRPr="002C71DD" w14:paraId="660270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8C1C0F"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391D2778"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F05718"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CB4F57D"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84BD166"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BF570D" w:rsidRPr="002C71DD" w14:paraId="6C9A944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0FAD2D7E" w:rsidR="00BF570D" w:rsidRPr="002C71DD" w:rsidRDefault="00BF570D" w:rsidP="00BF570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4E6CF075" w:rsidR="00BF570D" w:rsidRDefault="00BF570D" w:rsidP="00BF570D">
            <w:pPr>
              <w:widowControl/>
              <w:jc w:val="left"/>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基本はIPA事業所での勤務となるが、必要に応じ、在宅勤務となる可能性あり</w:t>
            </w:r>
          </w:p>
        </w:tc>
      </w:tr>
      <w:tr w:rsidR="00F05718" w:rsidRPr="002C71DD" w14:paraId="341E3EB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64F83B3A"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6B1312CB" w:rsidR="00F05718" w:rsidRDefault="00F05718" w:rsidP="00F0571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基本はオフィス</w:t>
            </w:r>
            <w:r w:rsidR="00610761">
              <w:rPr>
                <w:rFonts w:ascii="ＭＳ ゴシック" w:eastAsia="ＭＳ ゴシック" w:hAnsi="ＭＳ ゴシック" w:cs="ＭＳ Ｐゴシック" w:hint="eastAsia"/>
                <w:color w:val="000000" w:themeColor="text1"/>
                <w:kern w:val="0"/>
                <w:sz w:val="20"/>
                <w:szCs w:val="20"/>
              </w:rPr>
              <w:t>スタイル</w:t>
            </w:r>
          </w:p>
        </w:tc>
      </w:tr>
      <w:tr w:rsidR="00F05718"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CE5500" w:rsidRDefault="00F05718" w:rsidP="00F0571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76510C"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7D3AFDD"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7B1412">
              <w:rPr>
                <w:rFonts w:ascii="ＭＳ ゴシック" w:eastAsia="ＭＳ ゴシック" w:hAnsi="ＭＳ ゴシック" w:cs="ＭＳ Ｐゴシック" w:hint="eastAsia"/>
                <w:color w:val="000000" w:themeColor="text1"/>
                <w:kern w:val="0"/>
                <w:sz w:val="20"/>
                <w:szCs w:val="20"/>
              </w:rPr>
              <w:t>ITスキル： Windows等の管理経験3年以上</w:t>
            </w:r>
          </w:p>
          <w:p w14:paraId="5F0E5746" w14:textId="77777777" w:rsidR="0076510C" w:rsidRDefault="0076510C" w:rsidP="0076510C">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436F5CA" w14:textId="77777777" w:rsidR="0076510C" w:rsidRPr="007B1412" w:rsidRDefault="0076510C" w:rsidP="0076510C">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7B1412">
              <w:rPr>
                <w:rFonts w:ascii="ＭＳ ゴシック" w:eastAsia="ＭＳ ゴシック" w:hAnsi="ＭＳ ゴシック" w:cs="ＭＳ Ｐゴシック" w:hint="eastAsia"/>
                <w:color w:val="000000" w:themeColor="text1"/>
                <w:kern w:val="0"/>
                <w:sz w:val="20"/>
                <w:szCs w:val="20"/>
              </w:rPr>
              <w:t>資格</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IPAの高度情報処理試験の合格か、それと同等以上の資格を有すること。もしくは、それらの資格取得相当の経験を有しており、それらを説明できること。</w:t>
            </w:r>
          </w:p>
          <w:p w14:paraId="0B802CAA" w14:textId="77777777" w:rsidR="0076510C" w:rsidRDefault="0076510C" w:rsidP="0076510C">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5F598212" w14:textId="4F3E26E9" w:rsidR="0076510C" w:rsidRPr="006B69EC" w:rsidRDefault="0076510C" w:rsidP="00C4258E">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3.　</w:t>
            </w:r>
            <w:r w:rsidRPr="007B1412">
              <w:rPr>
                <w:rFonts w:ascii="ＭＳ ゴシック" w:eastAsia="ＭＳ ゴシック" w:hAnsi="ＭＳ ゴシック" w:cs="ＭＳ Ｐゴシック" w:hint="eastAsia"/>
                <w:color w:val="000000" w:themeColor="text1"/>
                <w:kern w:val="0"/>
                <w:sz w:val="20"/>
                <w:szCs w:val="20"/>
              </w:rPr>
              <w:t>経験</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情報システム部門などに在籍し、自らインフラ企画・構築・運用・サポートなどの経験を有し、それらについて説明できること。（下請け業者に委託しただけの経験は除く</w:t>
            </w: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w:t>
            </w:r>
          </w:p>
        </w:tc>
      </w:tr>
      <w:tr w:rsidR="0076510C"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0236A471"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データの入力は正確かつミスが少ないこと。ブラインドタッチが可能であること。</w:t>
            </w:r>
          </w:p>
        </w:tc>
      </w:tr>
      <w:tr w:rsidR="0076510C"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4C1BED1A"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ビジネス文書作成・編集、インデント、箇条書き設定、表・図形挿入と編集、差し込み印刷</w:t>
            </w:r>
          </w:p>
        </w:tc>
      </w:tr>
      <w:tr w:rsidR="0076510C"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210B2792" w:rsidR="0076510C" w:rsidRPr="002C71DD" w:rsidRDefault="0076510C" w:rsidP="0076510C">
            <w:pPr>
              <w:widowControl/>
              <w:jc w:val="left"/>
              <w:rPr>
                <w:rFonts w:ascii="ＭＳ ゴシック" w:eastAsia="ＭＳ ゴシック" w:hAnsi="ＭＳ ゴシック"/>
                <w:sz w:val="20"/>
                <w:szCs w:val="20"/>
              </w:rPr>
            </w:pPr>
            <w:r w:rsidRPr="007B1412">
              <w:rPr>
                <w:rFonts w:ascii="ＭＳ ゴシック" w:eastAsia="ＭＳ ゴシック" w:hAnsi="ＭＳ ゴシック" w:hint="eastAsia"/>
                <w:sz w:val="20"/>
                <w:szCs w:val="20"/>
              </w:rPr>
              <w:t>データ入力・編集、表・グラフ作成、オートフィルタ、論理関数、LOOKUP関数、ピボットテーブル</w:t>
            </w:r>
          </w:p>
        </w:tc>
      </w:tr>
      <w:tr w:rsidR="0076510C"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76510C" w:rsidRPr="002C71DD" w:rsidRDefault="0076510C" w:rsidP="0076510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62319A39" w:rsidR="0076510C" w:rsidRPr="002C71DD" w:rsidRDefault="0076510C" w:rsidP="0076510C">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F05718" w:rsidRPr="002C71DD" w14:paraId="06575228" w14:textId="77777777" w:rsidTr="003A1C8A">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E4FCC23" w14:textId="0EDFEFC3" w:rsidR="00F05718" w:rsidRPr="002C71DD"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F05718" w:rsidRPr="002C71DD" w14:paraId="14A1A3F1" w14:textId="77777777" w:rsidTr="003A1C8A">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F05718" w:rsidRPr="002C71DD" w:rsidRDefault="00F05718"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F05718" w:rsidRPr="002C71DD" w:rsidRDefault="00F05718" w:rsidP="00C6572E">
            <w:pPr>
              <w:widowControl/>
              <w:jc w:val="center"/>
              <w:rPr>
                <w:rFonts w:ascii="ＭＳ ゴシック" w:eastAsia="ＭＳ ゴシック" w:hAnsi="ＭＳ ゴシック" w:cs="ＭＳ Ｐゴシック"/>
                <w:color w:val="000000" w:themeColor="text1"/>
                <w:kern w:val="0"/>
                <w:sz w:val="20"/>
                <w:szCs w:val="20"/>
              </w:rPr>
            </w:pPr>
          </w:p>
        </w:tc>
      </w:tr>
      <w:tr w:rsidR="0076510C"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5E79638F"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レベル３（応用情報技術者試験）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38463DC2"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3F7F169E"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76510C" w:rsidRPr="002C71DD" w14:paraId="6E6E7329" w14:textId="77777777" w:rsidTr="0076510C">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76510C" w:rsidRPr="002C71DD" w:rsidRDefault="0076510C" w:rsidP="0076510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A3FFC42"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sidRPr="007B1412">
              <w:rPr>
                <w:rFonts w:ascii="ＭＳ ゴシック" w:eastAsia="ＭＳ ゴシック" w:hAnsi="ＭＳ ゴシック" w:cs="ＭＳ Ｐゴシック" w:hint="eastAsia"/>
                <w:color w:val="000000" w:themeColor="text1"/>
                <w:kern w:val="0"/>
                <w:sz w:val="20"/>
                <w:szCs w:val="20"/>
              </w:rPr>
              <w:t>以下の資格・経験・知識のいずれかがあるとなお良い</w:t>
            </w:r>
          </w:p>
          <w:p w14:paraId="13BD3A89"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資格：CCNA（Cisco Certified Network Associate）等のネットワーク関連資格</w:t>
            </w:r>
          </w:p>
          <w:p w14:paraId="5D7B42FB" w14:textId="77777777" w:rsidR="0076510C" w:rsidRPr="007B1412" w:rsidRDefault="0076510C" w:rsidP="0076510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経験：AWS、GCP、Azure などのクラウドサービスの知識または実務経験</w:t>
            </w:r>
          </w:p>
          <w:p w14:paraId="11366286" w14:textId="5CC56D46" w:rsidR="0076510C" w:rsidRPr="002C71DD" w:rsidRDefault="0076510C" w:rsidP="0076510C">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7B1412">
              <w:rPr>
                <w:rFonts w:ascii="ＭＳ ゴシック" w:eastAsia="ＭＳ ゴシック" w:hAnsi="ＭＳ ゴシック" w:cs="ＭＳ Ｐゴシック" w:hint="eastAsia"/>
                <w:color w:val="000000" w:themeColor="text1"/>
                <w:kern w:val="0"/>
                <w:sz w:val="20"/>
                <w:szCs w:val="20"/>
              </w:rPr>
              <w:t>知識：クラウドネイティブなアーキテクチャやクラウドのマネージドサービスの知識</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3F0B8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6"/>
          <w:footerReference w:type="default" r:id="rId17"/>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0B798476"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BF570D">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585E1053"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w:t>
      </w:r>
      <w:r w:rsidR="006D7DB1">
        <w:rPr>
          <w:rFonts w:ascii="ＭＳ ゴシック" w:eastAsia="ＭＳ ゴシック" w:hAnsi="ＭＳ ゴシック" w:hint="eastAsia"/>
          <w:szCs w:val="21"/>
        </w:rPr>
        <w:t>5月契約開始</w:t>
      </w:r>
      <w:r>
        <w:rPr>
          <w:rFonts w:ascii="ＭＳ ゴシック" w:eastAsia="ＭＳ ゴシック" w:hAnsi="ＭＳ ゴシック" w:hint="eastAsia"/>
          <w:szCs w:val="21"/>
        </w:rPr>
        <w:t>分</w:t>
      </w:r>
      <w:r w:rsidR="00965C45">
        <w:rPr>
          <w:rFonts w:ascii="ＭＳ ゴシック" w:eastAsia="ＭＳ ゴシック" w:hAnsi="ＭＳ ゴシック" w:hint="eastAsia"/>
          <w:szCs w:val="21"/>
        </w:rPr>
        <w:t>【情報処理技術者】その1</w:t>
      </w:r>
      <w:r w:rsidRPr="007630B1">
        <w:rPr>
          <w:rFonts w:ascii="ＭＳ ゴシック" w:eastAsia="ＭＳ ゴシック" w:hAnsi="ＭＳ ゴシック" w:hint="eastAsia"/>
          <w:szCs w:val="21"/>
        </w:rPr>
        <w:t>）</w:t>
      </w:r>
    </w:p>
    <w:p w14:paraId="73CDF6CE" w14:textId="18BC8EBA"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76510C" w:rsidRPr="007B1412">
        <w:rPr>
          <w:rFonts w:ascii="ＭＳ ゴシック" w:eastAsia="ＭＳ ゴシック" w:hAnsi="ＭＳ ゴシック" w:cs="ＭＳ Ｐゴシック" w:hint="eastAsia"/>
          <w:color w:val="000000" w:themeColor="text1"/>
          <w:kern w:val="0"/>
          <w:sz w:val="20"/>
          <w:szCs w:val="22"/>
        </w:rPr>
        <w:t>デジタル戦略推進部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ADBEBC4" w14:textId="77777777" w:rsidTr="00C6572E">
        <w:trPr>
          <w:trHeight w:val="480"/>
        </w:trPr>
        <w:tc>
          <w:tcPr>
            <w:tcW w:w="7427" w:type="dxa"/>
            <w:vAlign w:val="center"/>
          </w:tcPr>
          <w:p w14:paraId="3F823B7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301D2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4DE1D49" w14:textId="77777777" w:rsidTr="00C6572E">
        <w:trPr>
          <w:trHeight w:val="587"/>
        </w:trPr>
        <w:tc>
          <w:tcPr>
            <w:tcW w:w="7427" w:type="dxa"/>
            <w:vAlign w:val="center"/>
          </w:tcPr>
          <w:p w14:paraId="31F07C5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1DE3682"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24BE6" w14:textId="77777777" w:rsidTr="00C6572E">
        <w:trPr>
          <w:trHeight w:val="609"/>
        </w:trPr>
        <w:tc>
          <w:tcPr>
            <w:tcW w:w="7427" w:type="dxa"/>
            <w:vAlign w:val="center"/>
          </w:tcPr>
          <w:p w14:paraId="08166C17" w14:textId="7D51D350"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Windows等の管理経験3年以上</w:t>
            </w:r>
          </w:p>
        </w:tc>
        <w:tc>
          <w:tcPr>
            <w:tcW w:w="1587" w:type="dxa"/>
            <w:vAlign w:val="center"/>
          </w:tcPr>
          <w:p w14:paraId="5F3D577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39C7AC" w14:textId="77777777" w:rsidTr="00C6572E">
        <w:trPr>
          <w:trHeight w:val="609"/>
        </w:trPr>
        <w:tc>
          <w:tcPr>
            <w:tcW w:w="7427" w:type="dxa"/>
            <w:vAlign w:val="center"/>
          </w:tcPr>
          <w:p w14:paraId="09F7AA6D" w14:textId="77777777" w:rsidR="005817BF"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IPAの高度情報処理試験の合格か、それと同等以上の資格を有すること。もしくは、それらの</w:t>
            </w:r>
            <w:r w:rsidR="005817BF">
              <w:rPr>
                <w:rFonts w:ascii="ＭＳ ゴシック" w:eastAsia="ＭＳ ゴシック" w:hAnsi="ＭＳ ゴシック" w:cs="ＭＳ Ｐゴシック" w:hint="eastAsia"/>
                <w:color w:val="000000" w:themeColor="text1"/>
                <w:kern w:val="0"/>
                <w:sz w:val="16"/>
                <w:szCs w:val="16"/>
              </w:rPr>
              <w:t>資格</w:t>
            </w:r>
          </w:p>
          <w:p w14:paraId="23368934" w14:textId="13A05C0A" w:rsidR="008D6E43" w:rsidRPr="00002720" w:rsidRDefault="0076510C" w:rsidP="005817BF">
            <w:pPr>
              <w:widowControl/>
              <w:ind w:leftChars="160" w:left="496" w:hangingChars="100" w:hanging="160"/>
              <w:jc w:val="left"/>
              <w:rPr>
                <w:rFonts w:ascii="ＭＳ ゴシック" w:eastAsia="ＭＳ ゴシック" w:hAnsi="ＭＳ ゴシック" w:cs="ＭＳ Ｐゴシック"/>
                <w:color w:val="000000" w:themeColor="text1"/>
                <w:kern w:val="0"/>
                <w:sz w:val="16"/>
                <w:szCs w:val="16"/>
              </w:rPr>
            </w:pPr>
            <w:r w:rsidRPr="0076510C">
              <w:rPr>
                <w:rFonts w:ascii="ＭＳ ゴシック" w:eastAsia="ＭＳ ゴシック" w:hAnsi="ＭＳ ゴシック" w:cs="ＭＳ Ｐゴシック" w:hint="eastAsia"/>
                <w:color w:val="000000" w:themeColor="text1"/>
                <w:kern w:val="0"/>
                <w:sz w:val="16"/>
                <w:szCs w:val="16"/>
              </w:rPr>
              <w:t>取得相当の経験を有しており、それらを説明できること。</w:t>
            </w:r>
          </w:p>
        </w:tc>
        <w:tc>
          <w:tcPr>
            <w:tcW w:w="1587" w:type="dxa"/>
            <w:vAlign w:val="center"/>
          </w:tcPr>
          <w:p w14:paraId="7E3A50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A7D2162" w14:textId="77777777" w:rsidTr="00C6572E">
        <w:trPr>
          <w:trHeight w:val="609"/>
        </w:trPr>
        <w:tc>
          <w:tcPr>
            <w:tcW w:w="7427" w:type="dxa"/>
            <w:vAlign w:val="center"/>
          </w:tcPr>
          <w:p w14:paraId="0E40208A" w14:textId="77777777" w:rsidR="005817BF"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76510C" w:rsidRPr="0076510C">
              <w:rPr>
                <w:rFonts w:ascii="ＭＳ ゴシック" w:eastAsia="ＭＳ ゴシック" w:hAnsi="ＭＳ ゴシック" w:cs="ＭＳ Ｐゴシック" w:hint="eastAsia"/>
                <w:color w:val="000000" w:themeColor="text1"/>
                <w:kern w:val="0"/>
                <w:sz w:val="16"/>
                <w:szCs w:val="16"/>
              </w:rPr>
              <w:t>情報システム部門などに在籍し、自らインフラ企画・構築・運用・サポートなどの経験を有し、</w:t>
            </w:r>
          </w:p>
          <w:p w14:paraId="29ADE22F" w14:textId="4BBC34BD" w:rsidR="008D6E43" w:rsidRPr="00BD52AB" w:rsidRDefault="0076510C" w:rsidP="005817BF">
            <w:pPr>
              <w:widowControl/>
              <w:ind w:firstLineChars="200" w:firstLine="320"/>
              <w:jc w:val="left"/>
              <w:rPr>
                <w:rFonts w:ascii="ＭＳ ゴシック" w:eastAsia="ＭＳ ゴシック" w:hAnsi="ＭＳ ゴシック" w:cs="ＭＳ Ｐゴシック"/>
                <w:color w:val="000000" w:themeColor="text1"/>
                <w:kern w:val="0"/>
                <w:sz w:val="16"/>
                <w:szCs w:val="16"/>
              </w:rPr>
            </w:pPr>
            <w:r w:rsidRPr="0076510C">
              <w:rPr>
                <w:rFonts w:ascii="ＭＳ ゴシック" w:eastAsia="ＭＳ ゴシック" w:hAnsi="ＭＳ ゴシック" w:cs="ＭＳ Ｐゴシック" w:hint="eastAsia"/>
                <w:color w:val="000000" w:themeColor="text1"/>
                <w:kern w:val="0"/>
                <w:sz w:val="16"/>
                <w:szCs w:val="16"/>
              </w:rPr>
              <w:t>それらについて説明できること。（下請け業者に委託しただけの経験は除く。）</w:t>
            </w:r>
          </w:p>
        </w:tc>
        <w:tc>
          <w:tcPr>
            <w:tcW w:w="1587" w:type="dxa"/>
            <w:vAlign w:val="center"/>
          </w:tcPr>
          <w:p w14:paraId="0ECAF09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3A77F2D" w14:textId="77777777" w:rsidTr="00C6572E">
        <w:trPr>
          <w:trHeight w:val="609"/>
        </w:trPr>
        <w:tc>
          <w:tcPr>
            <w:tcW w:w="7427" w:type="dxa"/>
            <w:vAlign w:val="center"/>
          </w:tcPr>
          <w:p w14:paraId="003C7B73" w14:textId="38F11E0E" w:rsidR="008D6E43" w:rsidRPr="00A47FC6"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8D6E43">
              <w:rPr>
                <w:rFonts w:ascii="ＭＳ ゴシック" w:eastAsia="ＭＳ ゴシック" w:hAnsi="ＭＳ ゴシック" w:cs="ＭＳ Ｐゴシック"/>
                <w:color w:val="000000" w:themeColor="text1"/>
                <w:kern w:val="0"/>
                <w:sz w:val="16"/>
                <w:szCs w:val="16"/>
              </w:rPr>
              <w:t xml:space="preserve">. </w:t>
            </w:r>
            <w:r w:rsidR="00C4258E" w:rsidRPr="00C4258E">
              <w:rPr>
                <w:rFonts w:ascii="ＭＳ ゴシック" w:eastAsia="ＭＳ ゴシック" w:hAnsi="ＭＳ ゴシック" w:cs="ＭＳ Ｐゴシック" w:hint="eastAsia"/>
                <w:color w:val="000000" w:themeColor="text1"/>
                <w:kern w:val="0"/>
                <w:sz w:val="16"/>
                <w:szCs w:val="16"/>
              </w:rPr>
              <w:t>データの入力は正確かつミスが少ないこと。ブラインドタッチが可能であること</w:t>
            </w:r>
            <w:r w:rsidR="008D6E43" w:rsidRPr="00AF12E4">
              <w:rPr>
                <w:rFonts w:ascii="ＭＳ ゴシック" w:eastAsia="ＭＳ ゴシック" w:hAnsi="ＭＳ ゴシック" w:hint="eastAsia"/>
                <w:sz w:val="16"/>
                <w:szCs w:val="16"/>
              </w:rPr>
              <w:t>。</w:t>
            </w:r>
          </w:p>
        </w:tc>
        <w:tc>
          <w:tcPr>
            <w:tcW w:w="1587" w:type="dxa"/>
            <w:vAlign w:val="center"/>
          </w:tcPr>
          <w:p w14:paraId="2B58A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83C063" w14:textId="77777777" w:rsidTr="00C6572E">
        <w:trPr>
          <w:trHeight w:val="1182"/>
        </w:trPr>
        <w:tc>
          <w:tcPr>
            <w:tcW w:w="7427" w:type="dxa"/>
            <w:vAlign w:val="center"/>
          </w:tcPr>
          <w:p w14:paraId="4BC69499" w14:textId="42CCE496" w:rsidR="008D6E43"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w:t>
            </w:r>
            <w:r w:rsidR="008D6E43" w:rsidRPr="00BE4797">
              <w:rPr>
                <w:rFonts w:ascii="ＭＳ ゴシック" w:eastAsia="ＭＳ ゴシック" w:hAnsi="ＭＳ ゴシック" w:cs="ＭＳ Ｐゴシック" w:hint="eastAsia"/>
                <w:color w:val="000000" w:themeColor="text1"/>
                <w:kern w:val="0"/>
                <w:sz w:val="16"/>
                <w:szCs w:val="16"/>
              </w:rPr>
              <w:t>以下のPCスキルがあるこ</w:t>
            </w:r>
            <w:r w:rsidR="008D6E43">
              <w:rPr>
                <w:rFonts w:ascii="ＭＳ ゴシック" w:eastAsia="ＭＳ ゴシック" w:hAnsi="ＭＳ ゴシック" w:cs="ＭＳ Ｐゴシック" w:hint="eastAsia"/>
                <w:color w:val="000000" w:themeColor="text1"/>
                <w:kern w:val="0"/>
                <w:sz w:val="16"/>
                <w:szCs w:val="16"/>
              </w:rPr>
              <w:t>と。</w:t>
            </w:r>
          </w:p>
          <w:p w14:paraId="3DA1A928" w14:textId="77777777" w:rsidR="005817BF"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5817BF" w:rsidRPr="005817BF">
              <w:rPr>
                <w:rFonts w:ascii="ＭＳ ゴシック" w:eastAsia="ＭＳ ゴシック" w:hAnsi="ＭＳ ゴシック" w:hint="eastAsia"/>
                <w:sz w:val="16"/>
                <w:szCs w:val="16"/>
              </w:rPr>
              <w:t>ビジネス文書作成・編集、インデント、箇条書き設定、表・図形挿入と編集、</w:t>
            </w:r>
          </w:p>
          <w:p w14:paraId="0A118579" w14:textId="4EB98149" w:rsidR="005817BF" w:rsidRDefault="005817BF" w:rsidP="005817BF">
            <w:pPr>
              <w:widowControl/>
              <w:ind w:firstLineChars="600" w:firstLine="96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差し込み印刷</w:t>
            </w:r>
          </w:p>
          <w:p w14:paraId="128DCD7D" w14:textId="77777777" w:rsidR="005817BF"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5817BF" w:rsidRPr="005817BF">
              <w:rPr>
                <w:rFonts w:ascii="ＭＳ ゴシック" w:eastAsia="ＭＳ ゴシック" w:hAnsi="ＭＳ ゴシック" w:hint="eastAsia"/>
                <w:sz w:val="16"/>
                <w:szCs w:val="16"/>
              </w:rPr>
              <w:t>データ入力・編集、表・グラフ作成、オートフィルタ、論理関数、LOOKUP関数、</w:t>
            </w:r>
          </w:p>
          <w:p w14:paraId="79570B1C" w14:textId="7DE342FD" w:rsidR="008D6E43" w:rsidRPr="00AF12E4" w:rsidRDefault="005817BF" w:rsidP="005817BF">
            <w:pPr>
              <w:widowControl/>
              <w:ind w:firstLineChars="600" w:firstLine="960"/>
              <w:jc w:val="left"/>
              <w:rPr>
                <w:rFonts w:ascii="ＭＳ ゴシック" w:eastAsia="ＭＳ ゴシック" w:hAnsi="ＭＳ ゴシック"/>
                <w:sz w:val="16"/>
                <w:szCs w:val="16"/>
              </w:rPr>
            </w:pPr>
            <w:r w:rsidRPr="005817BF">
              <w:rPr>
                <w:rFonts w:ascii="ＭＳ ゴシック" w:eastAsia="ＭＳ ゴシック" w:hAnsi="ＭＳ ゴシック" w:hint="eastAsia"/>
                <w:sz w:val="16"/>
                <w:szCs w:val="16"/>
              </w:rPr>
              <w:t>ピボットテーブル</w:t>
            </w:r>
          </w:p>
          <w:p w14:paraId="1B522DDB" w14:textId="7BAE5865"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00A2556B" w:rsidRPr="00BE4797">
              <w:rPr>
                <w:rFonts w:ascii="ＭＳ ゴシック" w:eastAsia="ＭＳ ゴシック" w:hAnsi="ＭＳ ゴシック" w:hint="eastAsia"/>
                <w:sz w:val="16"/>
                <w:szCs w:val="16"/>
              </w:rPr>
              <w:t>等</w:t>
            </w:r>
          </w:p>
        </w:tc>
        <w:tc>
          <w:tcPr>
            <w:tcW w:w="1587" w:type="dxa"/>
            <w:vAlign w:val="center"/>
          </w:tcPr>
          <w:p w14:paraId="3AB5E7A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5817BF" w:rsidRPr="007630B1" w14:paraId="44F159A0" w14:textId="77777777" w:rsidTr="005817BF">
        <w:trPr>
          <w:trHeight w:val="588"/>
        </w:trPr>
        <w:tc>
          <w:tcPr>
            <w:tcW w:w="7427" w:type="dxa"/>
            <w:vAlign w:val="center"/>
          </w:tcPr>
          <w:p w14:paraId="775024D2" w14:textId="2C241064" w:rsidR="005817BF" w:rsidRDefault="005817BF"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Pr>
                <w:rFonts w:hint="eastAsia"/>
              </w:rPr>
              <w:t xml:space="preserve"> </w:t>
            </w:r>
            <w:r w:rsidRPr="005817BF">
              <w:rPr>
                <w:rFonts w:ascii="ＭＳ ゴシック" w:eastAsia="ＭＳ ゴシック" w:hAnsi="ＭＳ ゴシック" w:cs="ＭＳ Ｐゴシック" w:hint="eastAsia"/>
                <w:color w:val="000000" w:themeColor="text1"/>
                <w:kern w:val="0"/>
                <w:sz w:val="16"/>
                <w:szCs w:val="16"/>
              </w:rPr>
              <w:t>レベル３（応用情報技術者試験）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58A17423" w14:textId="36E5E91F" w:rsidR="005817BF" w:rsidRPr="007630B1" w:rsidRDefault="005817BF"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21F9557E"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0"/>
    <w:bookmarkEnd w:id="1"/>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21164A1C"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965C45">
        <w:rPr>
          <w:rFonts w:ascii="ＭＳ 明朝" w:hAnsi="ＭＳ 明朝" w:cs="ＭＳ Ｐゴシック" w:hint="eastAsia"/>
          <w:b/>
          <w:sz w:val="32"/>
          <w:szCs w:val="32"/>
        </w:rPr>
        <w:t>【情報処理技術者】その1</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18015620"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965C45">
        <w:rPr>
          <w:rFonts w:ascii="ＭＳ 明朝" w:hAnsi="ＭＳ 明朝" w:cs="ＭＳ Ｐゴシック" w:hint="eastAsia"/>
        </w:rPr>
        <w:t>【情報処理技術者】その1</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A854C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965C45">
              <w:rPr>
                <w:rFonts w:ascii="ＭＳ 明朝" w:hAnsi="ＭＳ 明朝" w:cs="ＭＳ Ｐゴシック" w:hint="eastAsia"/>
              </w:rPr>
              <w:t>【情報処理技術者】その1</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B3FDBED"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Pr>
                <w:rFonts w:ascii="ＭＳ 明朝" w:hAnsi="ＭＳ 明朝" w:cs="ＭＳ Ｐゴシック" w:hint="eastAsia"/>
              </w:rPr>
              <w:t>分</w:t>
            </w:r>
            <w:r w:rsidR="00965C45">
              <w:rPr>
                <w:rFonts w:ascii="ＭＳ 明朝" w:hAnsi="ＭＳ 明朝" w:cs="ＭＳ Ｐゴシック" w:hint="eastAsia"/>
              </w:rPr>
              <w:t>【情報処理技術者】その1</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5C4AD7DA" w:rsidR="007F4CAD" w:rsidRPr="005A1792" w:rsidRDefault="00F3447B" w:rsidP="00675B89">
      <w:pPr>
        <w:pStyle w:val="a5"/>
        <w:spacing w:line="484" w:lineRule="exact"/>
        <w:ind w:rightChars="-238" w:right="-500"/>
        <w:jc w:val="center"/>
        <w:rPr>
          <w:rFonts w:ascii="ＭＳ 明朝" w:hAnsi="ＭＳ 明朝"/>
          <w:b/>
          <w:sz w:val="32"/>
          <w:szCs w:val="32"/>
        </w:rPr>
      </w:pPr>
      <w:r>
        <w:rPr>
          <w:rFonts w:ascii="ＭＳ 明朝" w:hAnsi="ＭＳ 明朝" w:cs="ＭＳ Ｐゴシック" w:hint="eastAsia"/>
          <w:b/>
          <w:sz w:val="32"/>
          <w:szCs w:val="32"/>
        </w:rPr>
        <w:t>「労働者派遣業務（2023年</w:t>
      </w:r>
      <w:r w:rsidR="006D7DB1">
        <w:rPr>
          <w:rFonts w:ascii="ＭＳ 明朝" w:hAnsi="ＭＳ 明朝" w:cs="ＭＳ Ｐゴシック" w:hint="eastAsia"/>
          <w:b/>
          <w:sz w:val="32"/>
          <w:szCs w:val="32"/>
        </w:rPr>
        <w:t>5月契約開始</w:t>
      </w:r>
      <w:r>
        <w:rPr>
          <w:rFonts w:ascii="ＭＳ 明朝" w:hAnsi="ＭＳ 明朝" w:cs="ＭＳ Ｐゴシック" w:hint="eastAsia"/>
          <w:b/>
          <w:sz w:val="32"/>
          <w:szCs w:val="32"/>
        </w:rPr>
        <w:t>分</w:t>
      </w:r>
      <w:r w:rsidR="00965C45">
        <w:rPr>
          <w:rFonts w:ascii="ＭＳ 明朝" w:hAnsi="ＭＳ 明朝" w:cs="ＭＳ Ｐゴシック" w:hint="eastAsia"/>
          <w:b/>
          <w:sz w:val="32"/>
          <w:szCs w:val="32"/>
        </w:rPr>
        <w:t>【情報処理技術者】その1</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0853EA4F"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0D1318">
              <w:rPr>
                <w:rFonts w:ascii="ＭＳ ゴシック" w:eastAsia="ＭＳ ゴシック" w:hAnsi="ＭＳ ゴシック" w:cs="ＭＳ Ｐゴシック" w:hint="eastAsia"/>
                <w:kern w:val="0"/>
                <w:sz w:val="18"/>
                <w:szCs w:val="18"/>
              </w:rPr>
              <w:t>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7728060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466B1C">
              <w:rPr>
                <w:rFonts w:ascii="ＭＳ ゴシック" w:eastAsia="ＭＳ ゴシック" w:hAnsi="ＭＳ ゴシック" w:cs="ＭＳ Ｐゴシック" w:hint="eastAsia"/>
                <w:kern w:val="0"/>
                <w:sz w:val="18"/>
                <w:szCs w:val="18"/>
              </w:rPr>
              <w:t>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7605469A"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D00228">
              <w:rPr>
                <w:rFonts w:ascii="ＭＳ ゴシック" w:eastAsia="ＭＳ ゴシック" w:hAnsi="ＭＳ ゴシック" w:cs="ＭＳ Ｐゴシック" w:hint="eastAsia"/>
                <w:kern w:val="0"/>
                <w:sz w:val="18"/>
                <w:szCs w:val="18"/>
              </w:rPr>
              <w:t>を受けているか。（認定事業者の場合、10点を付与する</w:t>
            </w:r>
            <w:r w:rsidR="00610761">
              <w:rPr>
                <w:rFonts w:ascii="ＭＳ ゴシック" w:eastAsia="ＭＳ ゴシック" w:hAnsi="ＭＳ ゴシック" w:cs="ＭＳ Ｐゴシック" w:hint="eastAsia"/>
                <w:kern w:val="0"/>
                <w:sz w:val="18"/>
                <w:szCs w:val="18"/>
              </w:rPr>
              <w:t>。</w:t>
            </w:r>
            <w:r w:rsidR="00D0022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5A1792" w:rsidRDefault="00931997"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FC0D06" w:rsidRPr="005A1792">
              <w:rPr>
                <w:rFonts w:ascii="ＭＳ 明朝" w:hAnsi="ＭＳ 明朝"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0A5EE271" w:rsidR="00893338" w:rsidRPr="005A1792" w:rsidRDefault="00D00228"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9B51E2">
              <w:rPr>
                <w:rFonts w:ascii="ＭＳ 明朝" w:hAnsi="ＭＳ 明朝" w:cs="ＭＳ Ｐゴシック"/>
                <w:kern w:val="0"/>
                <w:sz w:val="18"/>
                <w:szCs w:val="18"/>
              </w:rPr>
              <w:t>0</w:t>
            </w:r>
            <w:r w:rsidR="00893338" w:rsidRPr="005A1792">
              <w:rPr>
                <w:rFonts w:ascii="ＭＳ 明朝" w:hAnsi="ＭＳ 明朝" w:cs="ＭＳ Ｐゴシック" w:hint="eastAsia"/>
                <w:kern w:val="0"/>
                <w:sz w:val="18"/>
                <w:szCs w:val="18"/>
              </w:rPr>
              <w:t xml:space="preserve"> </w:t>
            </w:r>
            <w:r w:rsidR="00893338">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5A1792" w:rsidRDefault="00893338" w:rsidP="00EC04E3">
            <w:pPr>
              <w:widowControl/>
              <w:jc w:val="center"/>
              <w:rPr>
                <w:rFonts w:ascii="ＭＳ 明朝" w:hAnsi="ＭＳ 明朝"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5A1792" w:rsidRDefault="00893338"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5A1792" w:rsidRDefault="00893338"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5A1792" w:rsidRDefault="0089333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5A1792" w:rsidRDefault="00893338"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5A1792" w:rsidRDefault="00893338" w:rsidP="00EC04E3">
            <w:pPr>
              <w:widowControl/>
              <w:jc w:val="center"/>
              <w:rPr>
                <w:rFonts w:ascii="ＭＳ 明朝" w:hAnsi="ＭＳ 明朝"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5A1792" w:rsidRDefault="007534CD" w:rsidP="00EC04E3">
            <w:pPr>
              <w:widowControl/>
              <w:jc w:val="center"/>
              <w:rPr>
                <w:rFonts w:ascii="ＭＳ 明朝" w:hAnsi="ＭＳ 明朝"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2B7B0B02" w:rsidR="007534CD" w:rsidRPr="005A1792" w:rsidRDefault="00D00228"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9B51E2">
              <w:rPr>
                <w:rFonts w:ascii="ＭＳ 明朝" w:hAnsi="ＭＳ 明朝" w:cs="ＭＳ Ｐゴシック"/>
                <w:kern w:val="0"/>
                <w:sz w:val="18"/>
                <w:szCs w:val="18"/>
              </w:rPr>
              <w:t>1</w:t>
            </w:r>
            <w:r w:rsidR="007534CD" w:rsidRPr="005A1792">
              <w:rPr>
                <w:rFonts w:ascii="ＭＳ 明朝" w:hAnsi="ＭＳ 明朝"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0A74B7" w:rsidRDefault="007534C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0A74B7" w:rsidRDefault="007534C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5A1792" w:rsidRDefault="007534CD" w:rsidP="00EC04E3">
            <w:pPr>
              <w:widowControl/>
              <w:jc w:val="center"/>
              <w:rPr>
                <w:rFonts w:ascii="ＭＳ 明朝" w:hAnsi="ＭＳ 明朝"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5A1792" w:rsidRDefault="007534CD" w:rsidP="00A66075">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Default="007534CD" w:rsidP="00A66075">
            <w:pPr>
              <w:widowControl/>
              <w:jc w:val="left"/>
              <w:rPr>
                <w:rFonts w:ascii="ＭＳ 明朝" w:hAnsi="ＭＳ 明朝"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5A1792" w:rsidRDefault="007534CD"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31E0">
              <w:rPr>
                <w:rFonts w:asciiTheme="minorEastAsia" w:eastAsiaTheme="minorEastAsia" w:hAnsiTheme="min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Default="007534C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5A1792" w:rsidRDefault="007534CD" w:rsidP="00A66075">
            <w:pPr>
              <w:widowControl/>
              <w:jc w:val="center"/>
              <w:rPr>
                <w:rFonts w:ascii="ＭＳ 明朝" w:hAnsi="ＭＳ 明朝"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0FFD97BC" w:rsidR="00893338" w:rsidRPr="005A1792" w:rsidRDefault="00D00228"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9B51E2">
              <w:rPr>
                <w:rFonts w:ascii="ＭＳ 明朝" w:hAnsi="ＭＳ 明朝" w:cs="ＭＳ Ｐゴシック"/>
                <w:kern w:val="0"/>
                <w:sz w:val="18"/>
                <w:szCs w:val="18"/>
              </w:rPr>
              <w:t>2</w:t>
            </w:r>
            <w:r w:rsidR="00893338" w:rsidRPr="005A1792">
              <w:rPr>
                <w:rFonts w:ascii="ＭＳ 明朝" w:hAnsi="ＭＳ 明朝"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5A1792" w:rsidRDefault="00893338"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5A1792"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5A1792" w:rsidRDefault="00893338" w:rsidP="00A66075">
            <w:pPr>
              <w:widowControl/>
              <w:jc w:val="center"/>
              <w:rPr>
                <w:rFonts w:ascii="ＭＳ 明朝" w:hAnsi="ＭＳ 明朝"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5A1792" w:rsidRDefault="00893338"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9245611" w:rsidR="00893338" w:rsidRDefault="00D00228"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6.</w:t>
            </w:r>
            <w:r w:rsidR="009B51E2">
              <w:rPr>
                <w:rFonts w:ascii="ＭＳ 明朝" w:hAnsi="ＭＳ 明朝" w:cs="ＭＳ Ｐゴシック"/>
                <w:kern w:val="0"/>
                <w:sz w:val="18"/>
                <w:szCs w:val="18"/>
              </w:rPr>
              <w:t>3</w:t>
            </w:r>
            <w:r w:rsidR="00893338">
              <w:rPr>
                <w:rFonts w:ascii="ＭＳ 明朝" w:hAnsi="ＭＳ 明朝" w:cs="ＭＳ Ｐゴシック" w:hint="eastAsia"/>
                <w:kern w:val="0"/>
                <w:sz w:val="18"/>
                <w:szCs w:val="18"/>
              </w:rPr>
              <w:t>スキルシート及びチェック</w:t>
            </w:r>
            <w:r w:rsidR="002E622E">
              <w:rPr>
                <w:rFonts w:ascii="ＭＳ 明朝" w:hAnsi="ＭＳ 明朝"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5A1792" w:rsidRDefault="00893338" w:rsidP="00A6607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・提案要求事項「1.0仕様書を満たした候補者」を示すためのスキルシート及びチェックリストを添付資料の</w:t>
            </w:r>
            <w:r w:rsidR="00931997">
              <w:rPr>
                <w:rFonts w:ascii="ＭＳ 明朝" w:hAnsi="ＭＳ 明朝" w:cs="ＭＳ Ｐゴシック" w:hint="eastAsia"/>
                <w:kern w:val="0"/>
                <w:sz w:val="18"/>
                <w:szCs w:val="18"/>
              </w:rPr>
              <w:t>末尾</w:t>
            </w:r>
            <w:r>
              <w:rPr>
                <w:rFonts w:ascii="ＭＳ 明朝" w:hAnsi="ＭＳ 明朝" w:cs="ＭＳ Ｐゴシック" w:hint="eastAsia"/>
                <w:kern w:val="0"/>
                <w:sz w:val="18"/>
                <w:szCs w:val="18"/>
              </w:rPr>
              <w:t>に</w:t>
            </w:r>
            <w:r w:rsidR="00AB4F23">
              <w:rPr>
                <w:rFonts w:ascii="ＭＳ 明朝" w:hAnsi="ＭＳ 明朝" w:cs="ＭＳ Ｐゴシック" w:hint="eastAsia"/>
                <w:kern w:val="0"/>
                <w:sz w:val="18"/>
                <w:szCs w:val="18"/>
              </w:rPr>
              <w:t>添付</w:t>
            </w:r>
            <w:r>
              <w:rPr>
                <w:rFonts w:ascii="ＭＳ 明朝" w:hAnsi="ＭＳ 明朝"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Default="00893338"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5A1792" w:rsidRDefault="00893338"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604E62D9" w:rsidR="007F4CAD" w:rsidRPr="005A1792" w:rsidRDefault="00F3447B" w:rsidP="00675B89">
      <w:pPr>
        <w:pStyle w:val="a5"/>
        <w:spacing w:line="484" w:lineRule="exact"/>
        <w:ind w:rightChars="-419" w:right="-880"/>
        <w:jc w:val="center"/>
        <w:rPr>
          <w:rFonts w:ascii="ＭＳ 明朝" w:hAnsi="ＭＳ 明朝"/>
          <w:sz w:val="32"/>
          <w:szCs w:val="32"/>
        </w:rPr>
      </w:pPr>
      <w:r>
        <w:rPr>
          <w:rFonts w:ascii="ＭＳ 明朝" w:hAnsi="ＭＳ 明朝" w:cs="ＭＳ Ｐゴシック" w:hint="eastAsia"/>
          <w:sz w:val="32"/>
          <w:szCs w:val="32"/>
        </w:rPr>
        <w:t>「労働者派遣業務（2023年</w:t>
      </w:r>
      <w:r w:rsidR="006D7DB1">
        <w:rPr>
          <w:rFonts w:ascii="ＭＳ 明朝" w:hAnsi="ＭＳ 明朝" w:cs="ＭＳ Ｐゴシック" w:hint="eastAsia"/>
          <w:sz w:val="32"/>
          <w:szCs w:val="32"/>
        </w:rPr>
        <w:t>5月契約開始</w:t>
      </w:r>
      <w:r>
        <w:rPr>
          <w:rFonts w:ascii="ＭＳ 明朝" w:hAnsi="ＭＳ 明朝" w:cs="ＭＳ Ｐゴシック" w:hint="eastAsia"/>
          <w:sz w:val="32"/>
          <w:szCs w:val="32"/>
        </w:rPr>
        <w:t>分</w:t>
      </w:r>
      <w:r w:rsidR="00965C45">
        <w:rPr>
          <w:rFonts w:ascii="ＭＳ 明朝" w:hAnsi="ＭＳ 明朝" w:cs="ＭＳ Ｐゴシック" w:hint="eastAsia"/>
          <w:sz w:val="32"/>
          <w:szCs w:val="32"/>
        </w:rPr>
        <w:t>【情報処理技術者】その1</w:t>
      </w:r>
      <w:r>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46E82A2"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w:t>
      </w:r>
      <w:r w:rsidR="006D7DB1">
        <w:rPr>
          <w:rFonts w:ascii="ＭＳ 明朝" w:hAnsi="ＭＳ 明朝" w:cs="ＭＳ Ｐゴシック" w:hint="eastAsia"/>
        </w:rPr>
        <w:t>5月契約開始</w:t>
      </w:r>
      <w:r w:rsidR="00F3447B">
        <w:rPr>
          <w:rFonts w:ascii="ＭＳ 明朝" w:hAnsi="ＭＳ 明朝" w:cs="ＭＳ Ｐゴシック" w:hint="eastAsia"/>
        </w:rPr>
        <w:t>分</w:t>
      </w:r>
      <w:r w:rsidR="00965C45">
        <w:rPr>
          <w:rFonts w:ascii="ＭＳ 明朝" w:hAnsi="ＭＳ 明朝" w:cs="ＭＳ Ｐゴシック" w:hint="eastAsia"/>
        </w:rPr>
        <w:t>【情報処理技術者】その1</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6F218562"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CA3F99">
        <w:rPr>
          <w:rFonts w:ascii="ＭＳ 明朝" w:hAnsi="ＭＳ 明朝" w:cs="ＭＳ Ｐゴシック" w:hint="eastAsia"/>
        </w:rPr>
        <w:t>10点</w:t>
      </w:r>
      <w:r w:rsidRPr="005A1792">
        <w:rPr>
          <w:rFonts w:ascii="ＭＳ 明朝" w:hAnsi="ＭＳ 明朝" w:cs="ＭＳ Ｐゴシック" w:hint="eastAsia"/>
        </w:rPr>
        <w:t>を付与する。</w:t>
      </w:r>
    </w:p>
    <w:p w14:paraId="74233080" w14:textId="77777777" w:rsidR="00D00228" w:rsidRDefault="00D00228" w:rsidP="00D00228">
      <w:pPr>
        <w:pStyle w:val="a5"/>
        <w:jc w:val="left"/>
        <w:rPr>
          <w:rFonts w:ascii="ＭＳ 明朝" w:hAnsi="ＭＳ 明朝"/>
        </w:rPr>
      </w:pPr>
    </w:p>
    <w:p w14:paraId="58579592" w14:textId="77777777" w:rsidR="00D00228" w:rsidRPr="001B14EA" w:rsidRDefault="00D00228" w:rsidP="00D00228">
      <w:pPr>
        <w:pStyle w:val="a5"/>
        <w:jc w:val="left"/>
        <w:rPr>
          <w:rFonts w:ascii="ＭＳ 明朝" w:hAnsi="ＭＳ 明朝"/>
        </w:rPr>
      </w:pPr>
    </w:p>
    <w:p w14:paraId="149D8D6A" w14:textId="77777777" w:rsidR="001B14EA" w:rsidRPr="001B14EA" w:rsidRDefault="001B14EA"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DF68BC">
        <w:rPr>
          <w:rFonts w:ascii="ＭＳ 明朝" w:hAnsi="ＭＳ 明朝" w:cs="ＭＳ 明朝" w:hint="eastAsia"/>
          <w:color w:val="000000" w:themeColor="text1"/>
          <w:spacing w:val="118"/>
          <w:kern w:val="0"/>
          <w:sz w:val="32"/>
          <w:szCs w:val="32"/>
          <w:fitText w:val="1432" w:id="-874838519"/>
        </w:rPr>
        <w:t>質問</w:t>
      </w:r>
      <w:r w:rsidRPr="00DF68BC">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A24BE55"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w:t>
      </w:r>
      <w:r w:rsidR="006D7DB1">
        <w:rPr>
          <w:rFonts w:ascii="ＭＳ 明朝" w:hAnsi="ＭＳ 明朝" w:hint="eastAsia"/>
          <w:color w:val="000000" w:themeColor="text1"/>
          <w:szCs w:val="21"/>
        </w:rPr>
        <w:t>5月契約開始</w:t>
      </w:r>
      <w:r w:rsidRPr="003F2D1B">
        <w:rPr>
          <w:rFonts w:ascii="ＭＳ 明朝" w:hAnsi="ＭＳ 明朝" w:hint="eastAsia"/>
          <w:color w:val="000000" w:themeColor="text1"/>
          <w:szCs w:val="21"/>
        </w:rPr>
        <w:t>分</w:t>
      </w:r>
      <w:r w:rsidR="00965C45">
        <w:rPr>
          <w:rFonts w:ascii="ＭＳ 明朝" w:hAnsi="ＭＳ 明朝" w:hint="eastAsia"/>
          <w:color w:val="000000" w:themeColor="text1"/>
          <w:szCs w:val="21"/>
        </w:rPr>
        <w:t>【情報処理技術者】その1</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6AAE7B4E"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965C45">
        <w:rPr>
          <w:rFonts w:ascii="ＭＳ 明朝" w:hAnsi="ＭＳ 明朝" w:hint="eastAsia"/>
          <w:color w:val="000000" w:themeColor="text1"/>
        </w:rPr>
        <w:t>【情報処理技術者】その1</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72696C72"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965C45">
        <w:rPr>
          <w:rFonts w:ascii="ＭＳ 明朝" w:hAnsi="ＭＳ 明朝" w:hint="eastAsia"/>
          <w:color w:val="000000" w:themeColor="text1"/>
        </w:rPr>
        <w:t>【情報処理技術者】その1</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7450815"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w:t>
      </w:r>
      <w:r w:rsidR="006D7DB1">
        <w:rPr>
          <w:rFonts w:ascii="ＭＳ 明朝" w:hAnsi="ＭＳ 明朝" w:hint="eastAsia"/>
          <w:color w:val="000000" w:themeColor="text1"/>
        </w:rPr>
        <w:t>5月契約開始</w:t>
      </w:r>
      <w:r w:rsidR="00F3447B" w:rsidRPr="003F2D1B">
        <w:rPr>
          <w:rFonts w:ascii="ＭＳ 明朝" w:hAnsi="ＭＳ 明朝" w:hint="eastAsia"/>
          <w:color w:val="000000" w:themeColor="text1"/>
        </w:rPr>
        <w:t>分</w:t>
      </w:r>
      <w:r w:rsidR="00965C45">
        <w:rPr>
          <w:rFonts w:ascii="ＭＳ 明朝" w:hAnsi="ＭＳ 明朝" w:hint="eastAsia"/>
          <w:color w:val="000000" w:themeColor="text1"/>
        </w:rPr>
        <w:t>【情報処理技術者】その1</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04901C8"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w:t>
      </w:r>
      <w:r w:rsidR="006D7DB1">
        <w:rPr>
          <w:rFonts w:ascii="ＭＳ 明朝" w:hAnsi="ＭＳ 明朝" w:hint="eastAsia"/>
          <w:color w:val="000000" w:themeColor="text1"/>
          <w:u w:val="single"/>
        </w:rPr>
        <w:t>5月契約開始</w:t>
      </w:r>
      <w:r w:rsidR="00F3447B" w:rsidRPr="003F2D1B">
        <w:rPr>
          <w:rFonts w:ascii="ＭＳ 明朝" w:hAnsi="ＭＳ 明朝" w:hint="eastAsia"/>
          <w:color w:val="000000" w:themeColor="text1"/>
          <w:u w:val="single"/>
        </w:rPr>
        <w:t>分</w:t>
      </w:r>
      <w:r w:rsidR="00965C45">
        <w:rPr>
          <w:rFonts w:ascii="ＭＳ 明朝" w:hAnsi="ＭＳ 明朝" w:hint="eastAsia"/>
          <w:color w:val="000000" w:themeColor="text1"/>
          <w:u w:val="single"/>
        </w:rPr>
        <w:t>【情報処理技術者】その1</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3FDDEFDB"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w:t>
      </w:r>
      <w:r w:rsidR="006D7DB1">
        <w:rPr>
          <w:rFonts w:ascii="ＭＳ Ｐゴシック" w:eastAsia="ＭＳ Ｐゴシック" w:hAnsi="ＭＳ Ｐゴシック" w:cs="ＭＳ Ｐゴシック" w:hint="eastAsia"/>
          <w:color w:val="000000" w:themeColor="text1"/>
          <w:kern w:val="0"/>
          <w:szCs w:val="21"/>
        </w:rPr>
        <w:t>5月契約開始</w:t>
      </w:r>
      <w:r w:rsidRPr="003F2D1B">
        <w:rPr>
          <w:rFonts w:ascii="ＭＳ Ｐゴシック" w:eastAsia="ＭＳ Ｐゴシック" w:hAnsi="ＭＳ Ｐゴシック" w:cs="ＭＳ Ｐゴシック" w:hint="eastAsia"/>
          <w:color w:val="000000" w:themeColor="text1"/>
          <w:kern w:val="0"/>
          <w:szCs w:val="21"/>
        </w:rPr>
        <w:t>分</w:t>
      </w:r>
      <w:r w:rsidR="00965C45">
        <w:rPr>
          <w:rFonts w:ascii="ＭＳ Ｐゴシック" w:eastAsia="ＭＳ Ｐゴシック" w:hAnsi="ＭＳ Ｐゴシック" w:cs="ＭＳ Ｐゴシック" w:hint="eastAsia"/>
          <w:color w:val="000000" w:themeColor="text1"/>
          <w:kern w:val="0"/>
          <w:szCs w:val="21"/>
        </w:rPr>
        <w:t>【情報処理技術者】その1</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3F2D1B" w:rsidRPr="003F2D1B" w14:paraId="1FFAF7B6" w14:textId="77777777" w:rsidTr="00216673">
        <w:tc>
          <w:tcPr>
            <w:tcW w:w="851" w:type="dxa"/>
          </w:tcPr>
          <w:p w14:paraId="113B101B" w14:textId="6E8BB19A" w:rsidR="00CD579D" w:rsidRPr="003F2D1B" w:rsidRDefault="00373FFE" w:rsidP="00D239FC">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6123EC42" w:rsidR="00CD579D" w:rsidRPr="003F2D1B" w:rsidRDefault="003C175D"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C175D">
              <w:rPr>
                <w:rFonts w:ascii="ＭＳ Ｐゴシック" w:eastAsia="ＭＳ Ｐゴシック" w:hAnsi="ＭＳ Ｐゴシック" w:cs="ＭＳ Ｐゴシック" w:hint="eastAsia"/>
                <w:color w:val="000000" w:themeColor="text1"/>
                <w:kern w:val="0"/>
                <w:szCs w:val="21"/>
              </w:rPr>
              <w:t>デジタル戦略推進部</w:t>
            </w:r>
          </w:p>
        </w:tc>
        <w:tc>
          <w:tcPr>
            <w:tcW w:w="709" w:type="dxa"/>
          </w:tcPr>
          <w:p w14:paraId="01AACA30" w14:textId="173C69ED" w:rsidR="00CD579D" w:rsidRPr="003F2D1B" w:rsidRDefault="003C175D"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3</w:t>
            </w:r>
            <w:r w:rsidR="00373FFE" w:rsidRPr="003F2D1B">
              <w:rPr>
                <w:rFonts w:ascii="ＭＳ Ｐゴシック" w:eastAsia="ＭＳ Ｐゴシック" w:hAnsi="ＭＳ Ｐゴシック" w:hint="eastAsia"/>
                <w:color w:val="000000" w:themeColor="text1"/>
                <w:sz w:val="18"/>
                <w:szCs w:val="18"/>
              </w:rPr>
              <w:t>人</w:t>
            </w:r>
          </w:p>
        </w:tc>
        <w:tc>
          <w:tcPr>
            <w:tcW w:w="1134" w:type="dxa"/>
          </w:tcPr>
          <w:p w14:paraId="101B33BC" w14:textId="2D29E002"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6A17EDD5" w:rsidR="00CD579D" w:rsidRPr="003F2D1B" w:rsidRDefault="008A54E9" w:rsidP="005A69BF">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 w:val="18"/>
                <w:szCs w:val="21"/>
              </w:rPr>
              <w:t>466</w:t>
            </w:r>
            <w:r w:rsidR="00373FFE"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CD579D" w:rsidRPr="003F2D1B" w:rsidRDefault="00373FFE" w:rsidP="00D239FC">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603741" w:rsidRDefault="00603741">
      <w:r>
        <w:separator/>
      </w:r>
    </w:p>
  </w:endnote>
  <w:endnote w:type="continuationSeparator" w:id="0">
    <w:p w14:paraId="5CC03B36" w14:textId="77777777" w:rsidR="00603741" w:rsidRDefault="0060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603741" w:rsidRDefault="006037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603741" w:rsidRDefault="00603741">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603741" w:rsidRPr="00D06057" w:rsidRDefault="00603741"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603741" w:rsidRPr="00D06057" w:rsidRDefault="00603741"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603741" w:rsidRPr="00A15D16" w:rsidRDefault="00603741"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603741" w:rsidRPr="00A15D16" w:rsidRDefault="00603741"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603741" w:rsidRDefault="00603741">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603741" w:rsidRPr="00A15D16" w:rsidRDefault="00603741"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603741" w:rsidRDefault="00603741">
      <w:r>
        <w:separator/>
      </w:r>
    </w:p>
  </w:footnote>
  <w:footnote w:type="continuationSeparator" w:id="0">
    <w:p w14:paraId="04C9115A" w14:textId="77777777" w:rsidR="00603741" w:rsidRDefault="0060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603741" w:rsidRDefault="0060374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603741" w:rsidRDefault="0060374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7"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2"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8111329">
    <w:abstractNumId w:val="7"/>
  </w:num>
  <w:num w:numId="2" w16cid:durableId="414522804">
    <w:abstractNumId w:val="14"/>
  </w:num>
  <w:num w:numId="3" w16cid:durableId="523984671">
    <w:abstractNumId w:val="9"/>
  </w:num>
  <w:num w:numId="4" w16cid:durableId="1969238359">
    <w:abstractNumId w:val="1"/>
  </w:num>
  <w:num w:numId="5" w16cid:durableId="163351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651723">
    <w:abstractNumId w:val="13"/>
  </w:num>
  <w:num w:numId="7" w16cid:durableId="1467315321">
    <w:abstractNumId w:val="11"/>
  </w:num>
  <w:num w:numId="8" w16cid:durableId="1231312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951661">
    <w:abstractNumId w:val="12"/>
  </w:num>
  <w:num w:numId="10" w16cid:durableId="1580669964">
    <w:abstractNumId w:val="3"/>
  </w:num>
  <w:num w:numId="11" w16cid:durableId="359084594">
    <w:abstractNumId w:val="15"/>
  </w:num>
  <w:num w:numId="12" w16cid:durableId="706292487">
    <w:abstractNumId w:val="10"/>
  </w:num>
  <w:num w:numId="13" w16cid:durableId="934363803">
    <w:abstractNumId w:val="0"/>
  </w:num>
  <w:num w:numId="14" w16cid:durableId="761801588">
    <w:abstractNumId w:val="5"/>
  </w:num>
  <w:num w:numId="15" w16cid:durableId="1706056717">
    <w:abstractNumId w:val="16"/>
  </w:num>
  <w:num w:numId="16" w16cid:durableId="913779594">
    <w:abstractNumId w:val="8"/>
  </w:num>
  <w:num w:numId="17" w16cid:durableId="141590557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1A00"/>
    <w:rsid w:val="00032CB6"/>
    <w:rsid w:val="0003360A"/>
    <w:rsid w:val="00037531"/>
    <w:rsid w:val="00044F1C"/>
    <w:rsid w:val="00046F0D"/>
    <w:rsid w:val="00050482"/>
    <w:rsid w:val="000572A6"/>
    <w:rsid w:val="00063391"/>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D1318"/>
    <w:rsid w:val="000E0384"/>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7BDF"/>
    <w:rsid w:val="002D3F96"/>
    <w:rsid w:val="002D6C97"/>
    <w:rsid w:val="002E16FD"/>
    <w:rsid w:val="002E4470"/>
    <w:rsid w:val="002E622E"/>
    <w:rsid w:val="002E6AF8"/>
    <w:rsid w:val="002F0F11"/>
    <w:rsid w:val="002F69DE"/>
    <w:rsid w:val="00300A08"/>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4278"/>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883"/>
    <w:rsid w:val="00466A71"/>
    <w:rsid w:val="00466B1C"/>
    <w:rsid w:val="00467E54"/>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057D"/>
    <w:rsid w:val="004C36BC"/>
    <w:rsid w:val="004C3B0C"/>
    <w:rsid w:val="004C5968"/>
    <w:rsid w:val="004C6DED"/>
    <w:rsid w:val="004D3529"/>
    <w:rsid w:val="004D5EA6"/>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2036E"/>
    <w:rsid w:val="00521445"/>
    <w:rsid w:val="005231A0"/>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10761"/>
    <w:rsid w:val="00610813"/>
    <w:rsid w:val="00610DEE"/>
    <w:rsid w:val="0062070B"/>
    <w:rsid w:val="00625079"/>
    <w:rsid w:val="00631957"/>
    <w:rsid w:val="00637DC9"/>
    <w:rsid w:val="0064092B"/>
    <w:rsid w:val="00642570"/>
    <w:rsid w:val="006461EF"/>
    <w:rsid w:val="0064778E"/>
    <w:rsid w:val="006510FB"/>
    <w:rsid w:val="0065362E"/>
    <w:rsid w:val="0065499E"/>
    <w:rsid w:val="00655E7B"/>
    <w:rsid w:val="0066020E"/>
    <w:rsid w:val="00661347"/>
    <w:rsid w:val="00664FCB"/>
    <w:rsid w:val="00672E2C"/>
    <w:rsid w:val="00675B89"/>
    <w:rsid w:val="0068038B"/>
    <w:rsid w:val="00681489"/>
    <w:rsid w:val="00681FF9"/>
    <w:rsid w:val="00684FE2"/>
    <w:rsid w:val="0069685F"/>
    <w:rsid w:val="006A1A7D"/>
    <w:rsid w:val="006A7C23"/>
    <w:rsid w:val="006B2AD9"/>
    <w:rsid w:val="006C7089"/>
    <w:rsid w:val="006D6FED"/>
    <w:rsid w:val="006D7DB1"/>
    <w:rsid w:val="006D7FD2"/>
    <w:rsid w:val="006E1A95"/>
    <w:rsid w:val="006E6D48"/>
    <w:rsid w:val="006E75D0"/>
    <w:rsid w:val="006F0921"/>
    <w:rsid w:val="006F14E2"/>
    <w:rsid w:val="006F4EC3"/>
    <w:rsid w:val="00701E4E"/>
    <w:rsid w:val="007026F9"/>
    <w:rsid w:val="00704BEE"/>
    <w:rsid w:val="0071591D"/>
    <w:rsid w:val="0071701A"/>
    <w:rsid w:val="0071767A"/>
    <w:rsid w:val="0072135D"/>
    <w:rsid w:val="007226C7"/>
    <w:rsid w:val="0072743F"/>
    <w:rsid w:val="0073173B"/>
    <w:rsid w:val="0074214D"/>
    <w:rsid w:val="00751213"/>
    <w:rsid w:val="007522E3"/>
    <w:rsid w:val="007534CD"/>
    <w:rsid w:val="00754B45"/>
    <w:rsid w:val="007553D8"/>
    <w:rsid w:val="00756332"/>
    <w:rsid w:val="007618BD"/>
    <w:rsid w:val="0076497F"/>
    <w:rsid w:val="0076510C"/>
    <w:rsid w:val="00766D90"/>
    <w:rsid w:val="0078089B"/>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3920"/>
    <w:rsid w:val="00810D0B"/>
    <w:rsid w:val="0081276F"/>
    <w:rsid w:val="00812CDE"/>
    <w:rsid w:val="00812F72"/>
    <w:rsid w:val="00813A7C"/>
    <w:rsid w:val="00815A11"/>
    <w:rsid w:val="00815ACE"/>
    <w:rsid w:val="008178BF"/>
    <w:rsid w:val="00825CF1"/>
    <w:rsid w:val="00833BE7"/>
    <w:rsid w:val="00833D8E"/>
    <w:rsid w:val="00835CC7"/>
    <w:rsid w:val="00840533"/>
    <w:rsid w:val="00840B2F"/>
    <w:rsid w:val="00841743"/>
    <w:rsid w:val="00843107"/>
    <w:rsid w:val="00844E18"/>
    <w:rsid w:val="0085178B"/>
    <w:rsid w:val="00851B5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A54E9"/>
    <w:rsid w:val="008A64A9"/>
    <w:rsid w:val="008A6B65"/>
    <w:rsid w:val="008B2BF9"/>
    <w:rsid w:val="008B3BF1"/>
    <w:rsid w:val="008C23F2"/>
    <w:rsid w:val="008C3D88"/>
    <w:rsid w:val="008C5C1F"/>
    <w:rsid w:val="008C669F"/>
    <w:rsid w:val="008C7787"/>
    <w:rsid w:val="008D24B3"/>
    <w:rsid w:val="008D4CAC"/>
    <w:rsid w:val="008D68AE"/>
    <w:rsid w:val="008D6E43"/>
    <w:rsid w:val="008D704B"/>
    <w:rsid w:val="008D705B"/>
    <w:rsid w:val="008E0B54"/>
    <w:rsid w:val="008E102A"/>
    <w:rsid w:val="008E4B16"/>
    <w:rsid w:val="008E4B83"/>
    <w:rsid w:val="008E597E"/>
    <w:rsid w:val="008E7A97"/>
    <w:rsid w:val="008F3953"/>
    <w:rsid w:val="008F51BC"/>
    <w:rsid w:val="00910493"/>
    <w:rsid w:val="009126EE"/>
    <w:rsid w:val="00913BB1"/>
    <w:rsid w:val="009172CC"/>
    <w:rsid w:val="0092252F"/>
    <w:rsid w:val="0092441E"/>
    <w:rsid w:val="009312DA"/>
    <w:rsid w:val="00931997"/>
    <w:rsid w:val="009328CE"/>
    <w:rsid w:val="00937BDD"/>
    <w:rsid w:val="0095056E"/>
    <w:rsid w:val="00952BAC"/>
    <w:rsid w:val="00953309"/>
    <w:rsid w:val="00957742"/>
    <w:rsid w:val="00962E5F"/>
    <w:rsid w:val="009645EC"/>
    <w:rsid w:val="00965912"/>
    <w:rsid w:val="00965C45"/>
    <w:rsid w:val="0097439C"/>
    <w:rsid w:val="00986717"/>
    <w:rsid w:val="00991485"/>
    <w:rsid w:val="009924B4"/>
    <w:rsid w:val="00992E77"/>
    <w:rsid w:val="009945C1"/>
    <w:rsid w:val="009A3AB0"/>
    <w:rsid w:val="009A3D14"/>
    <w:rsid w:val="009A51CE"/>
    <w:rsid w:val="009A6C6C"/>
    <w:rsid w:val="009B0B12"/>
    <w:rsid w:val="009B1748"/>
    <w:rsid w:val="009B38F8"/>
    <w:rsid w:val="009B4F3C"/>
    <w:rsid w:val="009B51E2"/>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37EB6"/>
    <w:rsid w:val="00A4205C"/>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74AC"/>
    <w:rsid w:val="00AB4F23"/>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684F"/>
    <w:rsid w:val="00B8782F"/>
    <w:rsid w:val="00B908D1"/>
    <w:rsid w:val="00B923FD"/>
    <w:rsid w:val="00B94143"/>
    <w:rsid w:val="00B94C40"/>
    <w:rsid w:val="00B97E91"/>
    <w:rsid w:val="00BA4C02"/>
    <w:rsid w:val="00BA50BE"/>
    <w:rsid w:val="00BA5FE0"/>
    <w:rsid w:val="00BB2180"/>
    <w:rsid w:val="00BB3530"/>
    <w:rsid w:val="00BB50AC"/>
    <w:rsid w:val="00BC0735"/>
    <w:rsid w:val="00BC0CFC"/>
    <w:rsid w:val="00BC0E64"/>
    <w:rsid w:val="00BC6FF4"/>
    <w:rsid w:val="00BD00B5"/>
    <w:rsid w:val="00BD651E"/>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572E"/>
    <w:rsid w:val="00C65C3A"/>
    <w:rsid w:val="00C66278"/>
    <w:rsid w:val="00C74F14"/>
    <w:rsid w:val="00C763BD"/>
    <w:rsid w:val="00C847E3"/>
    <w:rsid w:val="00C91A04"/>
    <w:rsid w:val="00CA1225"/>
    <w:rsid w:val="00CA2128"/>
    <w:rsid w:val="00CA303E"/>
    <w:rsid w:val="00CA3F99"/>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CF78ED"/>
    <w:rsid w:val="00D00228"/>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40007"/>
    <w:rsid w:val="00D40E79"/>
    <w:rsid w:val="00D42AFD"/>
    <w:rsid w:val="00D44AEB"/>
    <w:rsid w:val="00D46EE1"/>
    <w:rsid w:val="00D50963"/>
    <w:rsid w:val="00D5126B"/>
    <w:rsid w:val="00D5372F"/>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27BC"/>
    <w:rsid w:val="00DF6076"/>
    <w:rsid w:val="00DF68BC"/>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55E71"/>
    <w:rsid w:val="00E61AF3"/>
    <w:rsid w:val="00E67687"/>
    <w:rsid w:val="00E73CEE"/>
    <w:rsid w:val="00E75E67"/>
    <w:rsid w:val="00EA2E71"/>
    <w:rsid w:val="00EA40C3"/>
    <w:rsid w:val="00EA60DA"/>
    <w:rsid w:val="00EA6FAD"/>
    <w:rsid w:val="00EB1C13"/>
    <w:rsid w:val="00EB6B9E"/>
    <w:rsid w:val="00EB7840"/>
    <w:rsid w:val="00EC04E3"/>
    <w:rsid w:val="00EC3ACE"/>
    <w:rsid w:val="00EC3E51"/>
    <w:rsid w:val="00EC7AF0"/>
    <w:rsid w:val="00ED3CF9"/>
    <w:rsid w:val="00ED4455"/>
    <w:rsid w:val="00ED6E60"/>
    <w:rsid w:val="00EE0568"/>
    <w:rsid w:val="00EE1D91"/>
    <w:rsid w:val="00EE4767"/>
    <w:rsid w:val="00EE480B"/>
    <w:rsid w:val="00EF08EC"/>
    <w:rsid w:val="00EF54E7"/>
    <w:rsid w:val="00F04FE7"/>
    <w:rsid w:val="00F05718"/>
    <w:rsid w:val="00F101DF"/>
    <w:rsid w:val="00F1091E"/>
    <w:rsid w:val="00F12B88"/>
    <w:rsid w:val="00F17751"/>
    <w:rsid w:val="00F26ADD"/>
    <w:rsid w:val="00F26EF1"/>
    <w:rsid w:val="00F27621"/>
    <w:rsid w:val="00F3447B"/>
    <w:rsid w:val="00F423ED"/>
    <w:rsid w:val="00F46C2C"/>
    <w:rsid w:val="00F46CAA"/>
    <w:rsid w:val="00F4702C"/>
    <w:rsid w:val="00F50F2E"/>
    <w:rsid w:val="00F532D7"/>
    <w:rsid w:val="00F57103"/>
    <w:rsid w:val="00F6013F"/>
    <w:rsid w:val="00F61C8F"/>
    <w:rsid w:val="00F66870"/>
    <w:rsid w:val="00F6753E"/>
    <w:rsid w:val="00F70381"/>
    <w:rsid w:val="00F715C5"/>
    <w:rsid w:val="00F7778A"/>
    <w:rsid w:val="00F82A95"/>
    <w:rsid w:val="00F83A9D"/>
    <w:rsid w:val="00F878F8"/>
    <w:rsid w:val="00F92A4B"/>
    <w:rsid w:val="00F92D9B"/>
    <w:rsid w:val="00F95EC4"/>
    <w:rsid w:val="00F96CFF"/>
    <w:rsid w:val="00FA2762"/>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E29C6-901E-4711-A7A1-10B02F4A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5464</Words>
  <Characters>31150</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2023-02-28T02:46:00Z</dcterms:created>
  <dcterms:modified xsi:type="dcterms:W3CDTF">2023-02-28T06:27:00Z</dcterms:modified>
</cp:coreProperties>
</file>