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C140" w14:textId="299E68D0" w:rsidR="007F4CAD" w:rsidRDefault="00721500" w:rsidP="00355105">
      <w:bookmarkStart w:id="0" w:name="_GoBack"/>
      <w:bookmarkEnd w:id="0"/>
      <w:r>
        <w:rPr>
          <w:noProof/>
        </w:rPr>
        <w:drawing>
          <wp:anchor distT="0" distB="0" distL="114300" distR="114300" simplePos="0" relativeHeight="251655680" behindDoc="0" locked="0" layoutInCell="1" allowOverlap="1" wp14:anchorId="62754600" wp14:editId="21D3FBD2">
            <wp:simplePos x="0" y="0"/>
            <wp:positionH relativeFrom="column">
              <wp:posOffset>67310</wp:posOffset>
            </wp:positionH>
            <wp:positionV relativeFrom="paragraph">
              <wp:posOffset>55245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456CA551" w14:textId="77777777" w:rsidR="007F4CAD" w:rsidRDefault="007F4CAD">
      <w:pPr>
        <w:pStyle w:val="a4"/>
        <w:rPr>
          <w:rFonts w:ascii="ＭＳ Ｐゴシック" w:eastAsia="ＭＳ Ｐゴシック" w:hAnsi="ＭＳ Ｐゴシック"/>
          <w:spacing w:val="0"/>
        </w:rPr>
      </w:pPr>
    </w:p>
    <w:p w14:paraId="740EF1EF" w14:textId="7A5E3442" w:rsidR="007F4CAD" w:rsidRDefault="007F4CAD">
      <w:pPr>
        <w:pStyle w:val="a4"/>
        <w:rPr>
          <w:rFonts w:ascii="ＭＳ Ｐゴシック" w:eastAsia="ＭＳ Ｐゴシック" w:hAnsi="ＭＳ Ｐゴシック"/>
          <w:spacing w:val="0"/>
        </w:rPr>
      </w:pPr>
    </w:p>
    <w:p w14:paraId="7C645209" w14:textId="0EA9F811" w:rsidR="007F4CAD" w:rsidRDefault="007F4CAD">
      <w:pPr>
        <w:pStyle w:val="a4"/>
        <w:rPr>
          <w:rFonts w:ascii="ＭＳ Ｐゴシック" w:eastAsia="ＭＳ Ｐゴシック" w:hAnsi="ＭＳ Ｐゴシック"/>
          <w:spacing w:val="0"/>
        </w:rPr>
      </w:pPr>
    </w:p>
    <w:p w14:paraId="2FAC18FC" w14:textId="725D0154" w:rsidR="007F4CAD" w:rsidRDefault="007F4CAD">
      <w:pPr>
        <w:pStyle w:val="a4"/>
        <w:rPr>
          <w:rFonts w:ascii="ＭＳ Ｐゴシック" w:eastAsia="ＭＳ Ｐゴシック" w:hAnsi="ＭＳ Ｐゴシック"/>
          <w:spacing w:val="0"/>
        </w:rPr>
      </w:pPr>
    </w:p>
    <w:p w14:paraId="78473CCE" w14:textId="77777777" w:rsidR="007F4CAD" w:rsidRPr="00F04FE7" w:rsidRDefault="007F4CAD">
      <w:pPr>
        <w:pStyle w:val="a4"/>
        <w:rPr>
          <w:rFonts w:ascii="ＭＳ Ｐゴシック" w:eastAsia="ＭＳ Ｐゴシック" w:hAnsi="ＭＳ Ｐゴシック"/>
          <w:spacing w:val="0"/>
        </w:rPr>
      </w:pPr>
    </w:p>
    <w:p w14:paraId="5FF4B30E" w14:textId="77777777" w:rsidR="007F4CAD" w:rsidRDefault="007F4CAD">
      <w:pPr>
        <w:pStyle w:val="a4"/>
        <w:rPr>
          <w:rFonts w:ascii="ＭＳ Ｐゴシック" w:eastAsia="ＭＳ Ｐゴシック" w:hAnsi="ＭＳ Ｐゴシック"/>
          <w:spacing w:val="0"/>
        </w:rPr>
      </w:pPr>
    </w:p>
    <w:p w14:paraId="4986029E" w14:textId="77777777" w:rsidR="007F4CAD" w:rsidRDefault="007F4CAD">
      <w:pPr>
        <w:pStyle w:val="a4"/>
        <w:rPr>
          <w:rFonts w:ascii="ＭＳ Ｐゴシック" w:eastAsia="ＭＳ Ｐゴシック" w:hAnsi="ＭＳ Ｐゴシック"/>
          <w:spacing w:val="0"/>
        </w:rPr>
      </w:pPr>
    </w:p>
    <w:p w14:paraId="351F3BC5" w14:textId="77777777" w:rsidR="00980EB7" w:rsidRDefault="007F4CAD" w:rsidP="000D757C">
      <w:pPr>
        <w:pStyle w:val="a4"/>
        <w:spacing w:line="396" w:lineRule="exact"/>
        <w:jc w:val="center"/>
        <w:rPr>
          <w:rFonts w:ascii="ＭＳ Ｐゴシック" w:eastAsia="ＭＳ Ｐゴシック" w:hAnsi="ＭＳ Ｐゴシック"/>
          <w:b/>
          <w:spacing w:val="20"/>
          <w:sz w:val="32"/>
          <w:szCs w:val="32"/>
        </w:rPr>
      </w:pPr>
      <w:r w:rsidRPr="00980EB7">
        <w:rPr>
          <w:rFonts w:ascii="ＭＳ Ｐゴシック" w:eastAsia="ＭＳ Ｐゴシック" w:hAnsi="ＭＳ Ｐゴシック" w:hint="eastAsia"/>
          <w:b/>
          <w:spacing w:val="20"/>
          <w:sz w:val="32"/>
          <w:szCs w:val="32"/>
        </w:rPr>
        <w:t>「</w:t>
      </w:r>
      <w:r w:rsidR="00B85FD1">
        <w:rPr>
          <w:rFonts w:ascii="ＭＳ Ｐゴシック" w:eastAsia="ＭＳ Ｐゴシック" w:hAnsi="ＭＳ Ｐゴシック" w:hint="eastAsia"/>
          <w:b/>
          <w:spacing w:val="20"/>
          <w:sz w:val="32"/>
          <w:szCs w:val="32"/>
        </w:rPr>
        <w:t>デジタル時代に向けた組織・マネジメント変革調査</w:t>
      </w:r>
      <w:r w:rsidRPr="00980EB7">
        <w:rPr>
          <w:rFonts w:ascii="ＭＳ Ｐゴシック" w:eastAsia="ＭＳ Ｐゴシック" w:hAnsi="ＭＳ Ｐゴシック" w:hint="eastAsia"/>
          <w:b/>
          <w:spacing w:val="20"/>
          <w:sz w:val="32"/>
          <w:szCs w:val="32"/>
        </w:rPr>
        <w:t>」</w:t>
      </w:r>
    </w:p>
    <w:p w14:paraId="0A44BC47" w14:textId="77777777" w:rsidR="007F4CAD" w:rsidRPr="00980EB7" w:rsidRDefault="007F4CAD" w:rsidP="000D757C">
      <w:pPr>
        <w:pStyle w:val="a4"/>
        <w:spacing w:line="396" w:lineRule="exact"/>
        <w:jc w:val="center"/>
        <w:rPr>
          <w:rFonts w:ascii="ＭＳ Ｐゴシック" w:eastAsia="ＭＳ Ｐゴシック" w:hAnsi="ＭＳ Ｐゴシック"/>
          <w:b/>
          <w:spacing w:val="0"/>
          <w:sz w:val="20"/>
          <w:szCs w:val="20"/>
        </w:rPr>
      </w:pPr>
      <w:r w:rsidRPr="00980EB7">
        <w:rPr>
          <w:rFonts w:ascii="ＭＳ Ｐゴシック" w:eastAsia="ＭＳ Ｐゴシック" w:hAnsi="ＭＳ Ｐゴシック" w:hint="eastAsia"/>
          <w:b/>
          <w:spacing w:val="20"/>
          <w:sz w:val="32"/>
          <w:szCs w:val="32"/>
        </w:rPr>
        <w:t>に係る一般競争入札</w:t>
      </w:r>
    </w:p>
    <w:p w14:paraId="09F79CC1" w14:textId="77777777" w:rsidR="007F4CAD" w:rsidRPr="00582D9A" w:rsidRDefault="007F4CAD">
      <w:pPr>
        <w:pStyle w:val="a4"/>
        <w:rPr>
          <w:rFonts w:ascii="ＭＳ Ｐゴシック" w:eastAsia="ＭＳ Ｐゴシック" w:hAnsi="ＭＳ Ｐゴシック"/>
          <w:b/>
          <w:spacing w:val="0"/>
        </w:rPr>
      </w:pPr>
    </w:p>
    <w:p w14:paraId="7B454AFC" w14:textId="77777777" w:rsidR="00A96BA1" w:rsidRPr="008D705B" w:rsidRDefault="00A96BA1" w:rsidP="00A96BA1">
      <w:pPr>
        <w:pStyle w:val="a4"/>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2C5AB290" w14:textId="77777777" w:rsidR="007F4CAD" w:rsidRPr="00582D9A" w:rsidRDefault="007F4CAD">
      <w:pPr>
        <w:pStyle w:val="a4"/>
        <w:rPr>
          <w:rFonts w:ascii="ＭＳ Ｐゴシック" w:eastAsia="ＭＳ Ｐゴシック" w:hAnsi="ＭＳ Ｐゴシック"/>
          <w:b/>
          <w:spacing w:val="0"/>
        </w:rPr>
      </w:pPr>
    </w:p>
    <w:p w14:paraId="2E811275" w14:textId="77777777" w:rsidR="007F4CAD" w:rsidRPr="005F6C41" w:rsidRDefault="007F4CAD">
      <w:pPr>
        <w:pStyle w:val="a4"/>
        <w:rPr>
          <w:rFonts w:ascii="ＭＳ Ｐゴシック" w:eastAsia="ＭＳ Ｐゴシック" w:hAnsi="ＭＳ Ｐゴシック"/>
          <w:b/>
          <w:spacing w:val="0"/>
        </w:rPr>
      </w:pPr>
    </w:p>
    <w:p w14:paraId="28ADEBAC" w14:textId="77777777" w:rsidR="007F4CAD" w:rsidRPr="001C7087" w:rsidRDefault="007F4CAD">
      <w:pPr>
        <w:pStyle w:val="a4"/>
        <w:rPr>
          <w:rFonts w:ascii="ＭＳ Ｐゴシック" w:eastAsia="ＭＳ Ｐゴシック" w:hAnsi="ＭＳ Ｐゴシック"/>
          <w:b/>
          <w:spacing w:val="0"/>
        </w:rPr>
      </w:pPr>
    </w:p>
    <w:p w14:paraId="3336DECE" w14:textId="77777777" w:rsidR="007F4CAD" w:rsidRPr="00582D9A" w:rsidRDefault="00584A48">
      <w:pPr>
        <w:pStyle w:val="a4"/>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5B0E5CF3" w14:textId="77777777" w:rsidR="007F4CAD" w:rsidRPr="00582D9A" w:rsidRDefault="007F4CAD">
      <w:pPr>
        <w:pStyle w:val="a4"/>
        <w:rPr>
          <w:rFonts w:ascii="ＭＳ Ｐゴシック" w:eastAsia="ＭＳ Ｐゴシック" w:hAnsi="ＭＳ Ｐゴシック"/>
          <w:b/>
          <w:spacing w:val="0"/>
        </w:rPr>
      </w:pPr>
    </w:p>
    <w:p w14:paraId="5110C77E" w14:textId="77777777" w:rsidR="007F4CAD" w:rsidRPr="00582D9A" w:rsidRDefault="007F4CAD">
      <w:pPr>
        <w:pStyle w:val="a4"/>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0BC21839" w14:textId="77777777" w:rsidR="007F4CAD" w:rsidRPr="00582D9A" w:rsidRDefault="007F4CAD">
      <w:pPr>
        <w:pStyle w:val="a4"/>
        <w:rPr>
          <w:rFonts w:ascii="ＭＳ Ｐゴシック" w:eastAsia="ＭＳ Ｐゴシック" w:hAnsi="ＭＳ Ｐゴシック"/>
          <w:b/>
          <w:spacing w:val="0"/>
        </w:rPr>
      </w:pPr>
    </w:p>
    <w:p w14:paraId="30280851" w14:textId="77777777" w:rsidR="007F4CAD" w:rsidRDefault="007F4CAD">
      <w:pPr>
        <w:pStyle w:val="a4"/>
        <w:rPr>
          <w:rFonts w:ascii="ＭＳ Ｐゴシック" w:eastAsia="ＭＳ Ｐゴシック" w:hAnsi="ＭＳ Ｐゴシック"/>
          <w:spacing w:val="0"/>
        </w:rPr>
      </w:pPr>
    </w:p>
    <w:p w14:paraId="0AD3DB74" w14:textId="77777777" w:rsidR="001B3963" w:rsidRDefault="001B3963">
      <w:pPr>
        <w:pStyle w:val="a4"/>
      </w:pPr>
    </w:p>
    <w:p w14:paraId="7C96A450" w14:textId="77777777" w:rsidR="00A667E1" w:rsidRDefault="00A667E1">
      <w:pPr>
        <w:pStyle w:val="a4"/>
      </w:pPr>
    </w:p>
    <w:p w14:paraId="3A2A9397" w14:textId="77777777" w:rsidR="00A667E1" w:rsidRDefault="00A667E1">
      <w:pPr>
        <w:pStyle w:val="a4"/>
      </w:pPr>
    </w:p>
    <w:p w14:paraId="0E6CCB85" w14:textId="77777777" w:rsidR="00A667E1" w:rsidRDefault="00A667E1">
      <w:pPr>
        <w:pStyle w:val="a4"/>
      </w:pPr>
    </w:p>
    <w:p w14:paraId="7EC8619D" w14:textId="77777777" w:rsidR="00A667E1" w:rsidRPr="0005123F" w:rsidRDefault="00A667E1">
      <w:pPr>
        <w:pStyle w:val="a4"/>
      </w:pPr>
    </w:p>
    <w:p w14:paraId="6855BBFE" w14:textId="77777777" w:rsidR="00A667E1" w:rsidRDefault="00A667E1">
      <w:pPr>
        <w:pStyle w:val="a4"/>
      </w:pPr>
    </w:p>
    <w:p w14:paraId="3C19F822" w14:textId="77777777" w:rsidR="00A667E1" w:rsidRDefault="00A667E1">
      <w:pPr>
        <w:pStyle w:val="a4"/>
      </w:pPr>
    </w:p>
    <w:p w14:paraId="4B5109AA" w14:textId="77777777" w:rsidR="00A667E1" w:rsidRDefault="00A667E1">
      <w:pPr>
        <w:pStyle w:val="a4"/>
      </w:pPr>
    </w:p>
    <w:p w14:paraId="7EECAC60" w14:textId="77777777" w:rsidR="00A667E1" w:rsidRDefault="00A667E1">
      <w:pPr>
        <w:pStyle w:val="a4"/>
      </w:pPr>
    </w:p>
    <w:p w14:paraId="589DD51C" w14:textId="77777777" w:rsidR="00A667E1" w:rsidRDefault="00A667E1">
      <w:pPr>
        <w:pStyle w:val="a4"/>
      </w:pPr>
    </w:p>
    <w:p w14:paraId="3A05854A" w14:textId="77777777" w:rsidR="00A667E1" w:rsidRDefault="00A667E1">
      <w:pPr>
        <w:pStyle w:val="a4"/>
      </w:pPr>
    </w:p>
    <w:p w14:paraId="00D733DD" w14:textId="77777777" w:rsidR="00A667E1" w:rsidRDefault="00A667E1">
      <w:pPr>
        <w:pStyle w:val="a4"/>
      </w:pPr>
    </w:p>
    <w:p w14:paraId="5AED5FCE" w14:textId="77777777" w:rsidR="00A667E1" w:rsidRDefault="00A667E1">
      <w:pPr>
        <w:pStyle w:val="a4"/>
      </w:pPr>
    </w:p>
    <w:p w14:paraId="5F81365B" w14:textId="77777777" w:rsidR="00A667E1" w:rsidRDefault="00A667E1">
      <w:pPr>
        <w:pStyle w:val="a4"/>
      </w:pPr>
    </w:p>
    <w:p w14:paraId="7B0F222A" w14:textId="77777777" w:rsidR="00A667E1" w:rsidRDefault="00A667E1">
      <w:pPr>
        <w:pStyle w:val="a4"/>
      </w:pPr>
    </w:p>
    <w:p w14:paraId="0E9E8EAF" w14:textId="77777777" w:rsidR="00A667E1" w:rsidRDefault="00A667E1">
      <w:pPr>
        <w:pStyle w:val="a4"/>
      </w:pPr>
    </w:p>
    <w:p w14:paraId="73D498ED" w14:textId="77777777" w:rsidR="00A667E1" w:rsidRDefault="00A667E1">
      <w:pPr>
        <w:pStyle w:val="a4"/>
      </w:pPr>
    </w:p>
    <w:p w14:paraId="3DFBB5A2" w14:textId="77777777" w:rsidR="00A667E1" w:rsidRDefault="00A667E1">
      <w:pPr>
        <w:pStyle w:val="a4"/>
      </w:pPr>
    </w:p>
    <w:p w14:paraId="7C73D34D" w14:textId="77777777" w:rsidR="00A667E1" w:rsidRDefault="00A667E1">
      <w:pPr>
        <w:pStyle w:val="a4"/>
      </w:pPr>
    </w:p>
    <w:p w14:paraId="027E2DCF" w14:textId="77777777" w:rsidR="00A667E1" w:rsidRDefault="00A667E1">
      <w:pPr>
        <w:pStyle w:val="a4"/>
      </w:pPr>
    </w:p>
    <w:p w14:paraId="3DB002FD" w14:textId="77777777" w:rsidR="007F4CAD" w:rsidRDefault="007F4CAD">
      <w:pPr>
        <w:pStyle w:val="a4"/>
      </w:pPr>
    </w:p>
    <w:p w14:paraId="246F84DF" w14:textId="77777777" w:rsidR="007F4CAD" w:rsidRDefault="001D6C65">
      <w:pPr>
        <w:pStyle w:val="a4"/>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w:t>
      </w:r>
      <w:r w:rsidR="00980EB7">
        <w:rPr>
          <w:rFonts w:ascii="ＭＳ Ｐゴシック" w:eastAsia="ＭＳ Ｐゴシック" w:hAnsi="ＭＳ Ｐゴシック" w:hint="eastAsia"/>
          <w:sz w:val="28"/>
          <w:szCs w:val="28"/>
        </w:rPr>
        <w:t>2</w:t>
      </w:r>
      <w:r w:rsidR="007F4CAD" w:rsidRPr="00AC6FED">
        <w:rPr>
          <w:rFonts w:ascii="ＭＳ Ｐゴシック" w:eastAsia="ＭＳ Ｐゴシック" w:hAnsi="ＭＳ Ｐゴシック" w:hint="eastAsia"/>
          <w:sz w:val="28"/>
          <w:szCs w:val="28"/>
        </w:rPr>
        <w:t>年</w:t>
      </w:r>
      <w:r w:rsidR="00476758">
        <w:rPr>
          <w:rFonts w:ascii="ＭＳ Ｐゴシック" w:eastAsia="ＭＳ Ｐゴシック" w:hAnsi="ＭＳ Ｐゴシック" w:hint="eastAsia"/>
          <w:sz w:val="28"/>
          <w:szCs w:val="28"/>
        </w:rPr>
        <w:t>11</w:t>
      </w:r>
      <w:r w:rsidR="00A45647" w:rsidRPr="002B4242">
        <w:rPr>
          <w:rFonts w:ascii="ＭＳ Ｐゴシック" w:eastAsia="ＭＳ Ｐゴシック" w:hAnsi="ＭＳ Ｐゴシック" w:hint="eastAsia"/>
          <w:sz w:val="28"/>
          <w:szCs w:val="28"/>
        </w:rPr>
        <w:t>月</w:t>
      </w:r>
      <w:r w:rsidR="00476758">
        <w:rPr>
          <w:rFonts w:ascii="ＭＳ Ｐゴシック" w:eastAsia="ＭＳ Ｐゴシック" w:hAnsi="ＭＳ Ｐゴシック" w:hint="eastAsia"/>
          <w:sz w:val="28"/>
          <w:szCs w:val="28"/>
        </w:rPr>
        <w:t>21</w:t>
      </w:r>
      <w:r w:rsidR="007F4CAD" w:rsidRPr="00AC6FED">
        <w:rPr>
          <w:rFonts w:ascii="ＭＳ Ｐゴシック" w:eastAsia="ＭＳ Ｐゴシック" w:hAnsi="ＭＳ Ｐゴシック" w:hint="eastAsia"/>
          <w:sz w:val="28"/>
          <w:szCs w:val="28"/>
        </w:rPr>
        <w:t>日</w:t>
      </w:r>
    </w:p>
    <w:p w14:paraId="65492B23" w14:textId="77777777" w:rsidR="007F4CAD" w:rsidRDefault="007F4CAD">
      <w:pPr>
        <w:pStyle w:val="a4"/>
        <w:rPr>
          <w:rFonts w:ascii="ＭＳ Ｐゴシック" w:eastAsia="ＭＳ Ｐゴシック" w:hAnsi="ＭＳ Ｐゴシック"/>
          <w:spacing w:val="0"/>
        </w:rPr>
      </w:pPr>
    </w:p>
    <w:p w14:paraId="4308CC89" w14:textId="77777777" w:rsidR="007F4CAD" w:rsidRDefault="007F4CAD">
      <w:pPr>
        <w:pStyle w:val="a4"/>
        <w:rPr>
          <w:rFonts w:ascii="ＭＳ Ｐゴシック" w:eastAsia="ＭＳ Ｐゴシック" w:hAnsi="ＭＳ Ｐゴシック"/>
          <w:spacing w:val="0"/>
        </w:rPr>
      </w:pPr>
    </w:p>
    <w:p w14:paraId="439B700C" w14:textId="77777777" w:rsidR="007F4CAD" w:rsidRDefault="007F4CAD">
      <w:pPr>
        <w:pStyle w:val="a4"/>
        <w:rPr>
          <w:rFonts w:ascii="ＭＳ Ｐゴシック" w:eastAsia="ＭＳ Ｐゴシック" w:hAnsi="ＭＳ Ｐゴシック"/>
          <w:spacing w:val="0"/>
        </w:rPr>
      </w:pPr>
    </w:p>
    <w:p w14:paraId="3D2652C1" w14:textId="77777777" w:rsidR="007F4CAD" w:rsidRDefault="00C067D8">
      <w:pPr>
        <w:pStyle w:val="a4"/>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4039272" wp14:editId="481621B7">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2417A27" w14:textId="77777777" w:rsidR="007F4CAD" w:rsidRDefault="007F4CAD">
      <w:pPr>
        <w:pStyle w:val="a4"/>
        <w:jc w:val="center"/>
        <w:rPr>
          <w:rFonts w:ascii="ＭＳ Ｐゴシック" w:eastAsia="ＭＳ Ｐゴシック" w:hAnsi="ＭＳ Ｐゴシック"/>
          <w:spacing w:val="0"/>
        </w:rPr>
      </w:pPr>
    </w:p>
    <w:p w14:paraId="24F7DAF3" w14:textId="77777777" w:rsidR="007F4CAD" w:rsidRDefault="007F4CAD">
      <w:pPr>
        <w:pStyle w:val="a4"/>
        <w:rPr>
          <w:rFonts w:ascii="ＭＳ 明朝" w:hAnsi="ＭＳ 明朝"/>
        </w:rPr>
      </w:pPr>
      <w:r>
        <w:br w:type="page"/>
      </w:r>
    </w:p>
    <w:sdt>
      <w:sdtPr>
        <w:rPr>
          <w:rFonts w:ascii="Century" w:eastAsia="ＭＳ 明朝" w:hAnsi="Century" w:cs="Times New Roman"/>
          <w:color w:val="auto"/>
          <w:kern w:val="2"/>
          <w:sz w:val="21"/>
          <w:szCs w:val="24"/>
          <w:lang w:val="ja-JP"/>
        </w:rPr>
        <w:id w:val="676001016"/>
        <w:docPartObj>
          <w:docPartGallery w:val="Table of Contents"/>
          <w:docPartUnique/>
        </w:docPartObj>
      </w:sdtPr>
      <w:sdtEndPr>
        <w:rPr>
          <w:b/>
          <w:bCs/>
        </w:rPr>
      </w:sdtEndPr>
      <w:sdtContent>
        <w:p w14:paraId="53975945" w14:textId="77777777" w:rsidR="00106DB2" w:rsidRPr="00E048A9" w:rsidRDefault="00106DB2" w:rsidP="00106DB2">
          <w:pPr>
            <w:pStyle w:val="aff8"/>
            <w:jc w:val="center"/>
            <w:rPr>
              <w:rFonts w:asciiTheme="minorEastAsia" w:eastAsiaTheme="minorEastAsia" w:hAnsiTheme="minorEastAsia"/>
            </w:rPr>
          </w:pPr>
          <w:r w:rsidRPr="00106DB2">
            <w:rPr>
              <w:rFonts w:asciiTheme="minorEastAsia" w:eastAsiaTheme="minorEastAsia" w:hAnsiTheme="minorEastAsia" w:hint="eastAsia"/>
              <w:lang w:val="ja-JP"/>
            </w:rPr>
            <w:t>目</w:t>
          </w:r>
          <w:r>
            <w:rPr>
              <w:rFonts w:asciiTheme="minorEastAsia" w:eastAsiaTheme="minorEastAsia" w:hAnsiTheme="minorEastAsia" w:hint="eastAsia"/>
              <w:lang w:val="ja-JP"/>
            </w:rPr>
            <w:t xml:space="preserve">　</w:t>
          </w:r>
          <w:r w:rsidRPr="00106DB2">
            <w:rPr>
              <w:rFonts w:asciiTheme="minorEastAsia" w:eastAsiaTheme="minorEastAsia" w:hAnsiTheme="minorEastAsia" w:hint="eastAsia"/>
              <w:lang w:val="ja-JP"/>
            </w:rPr>
            <w:t>次</w:t>
          </w:r>
        </w:p>
        <w:p w14:paraId="7048975C" w14:textId="77777777" w:rsidR="00106DB2" w:rsidRPr="00E048A9" w:rsidRDefault="00106DB2" w:rsidP="00106DB2"/>
        <w:p w14:paraId="2BE3A8D2" w14:textId="77777777" w:rsidR="00106DB2" w:rsidRPr="00E048A9" w:rsidRDefault="00106DB2" w:rsidP="00106DB2"/>
        <w:p w14:paraId="57D058A1" w14:textId="77777777" w:rsidR="00106DB2" w:rsidRPr="00E048A9" w:rsidRDefault="00106DB2" w:rsidP="00106DB2"/>
        <w:p w14:paraId="6EE4F83E" w14:textId="25FFF386" w:rsidR="00106DB2" w:rsidRPr="00106DB2" w:rsidRDefault="00106DB2" w:rsidP="00106DB2">
          <w:pPr>
            <w:pStyle w:val="11"/>
            <w:tabs>
              <w:tab w:val="right" w:leader="dot" w:pos="9458"/>
            </w:tabs>
            <w:spacing w:line="360" w:lineRule="auto"/>
            <w:rPr>
              <w:rFonts w:asciiTheme="minorHAnsi" w:eastAsiaTheme="minorEastAsia" w:hAnsiTheme="minorHAnsi" w:cstheme="minorBidi"/>
              <w:noProof/>
              <w:sz w:val="24"/>
              <w:szCs w:val="28"/>
            </w:rPr>
          </w:pPr>
          <w:r>
            <w:fldChar w:fldCharType="begin"/>
          </w:r>
          <w:r>
            <w:instrText xml:space="preserve"> TOC \o "1-3" \h \z \u </w:instrText>
          </w:r>
          <w:r>
            <w:fldChar w:fldCharType="separate"/>
          </w:r>
          <w:hyperlink w:anchor="_Toc104454664" w:history="1">
            <w:r w:rsidRPr="00106DB2">
              <w:rPr>
                <w:rStyle w:val="a5"/>
                <w:rFonts w:ascii="ＭＳ 明朝" w:hAnsi="ＭＳ 明朝" w:cs="ＭＳ 明朝" w:hint="eastAsia"/>
                <w:noProof/>
                <w:sz w:val="24"/>
                <w:szCs w:val="32"/>
              </w:rPr>
              <w:t>Ⅰ</w:t>
            </w:r>
            <w:r w:rsidRPr="00106DB2">
              <w:rPr>
                <w:rStyle w:val="a5"/>
                <w:noProof/>
                <w:sz w:val="24"/>
                <w:szCs w:val="32"/>
              </w:rPr>
              <w:t>．入札説明書</w:t>
            </w:r>
            <w:r w:rsidRPr="00106DB2">
              <w:rPr>
                <w:noProof/>
                <w:webHidden/>
                <w:sz w:val="24"/>
                <w:szCs w:val="32"/>
              </w:rPr>
              <w:tab/>
            </w:r>
            <w:r w:rsidRPr="00106DB2">
              <w:rPr>
                <w:noProof/>
                <w:webHidden/>
                <w:sz w:val="24"/>
                <w:szCs w:val="32"/>
              </w:rPr>
              <w:fldChar w:fldCharType="begin"/>
            </w:r>
            <w:r w:rsidRPr="00106DB2">
              <w:rPr>
                <w:noProof/>
                <w:webHidden/>
                <w:sz w:val="24"/>
                <w:szCs w:val="32"/>
              </w:rPr>
              <w:instrText xml:space="preserve"> PAGEREF _Toc104454664 \h </w:instrText>
            </w:r>
            <w:r w:rsidRPr="00106DB2">
              <w:rPr>
                <w:noProof/>
                <w:webHidden/>
                <w:sz w:val="24"/>
                <w:szCs w:val="32"/>
              </w:rPr>
            </w:r>
            <w:r w:rsidRPr="00106DB2">
              <w:rPr>
                <w:noProof/>
                <w:webHidden/>
                <w:sz w:val="24"/>
                <w:szCs w:val="32"/>
              </w:rPr>
              <w:fldChar w:fldCharType="separate"/>
            </w:r>
            <w:r w:rsidR="00475547">
              <w:rPr>
                <w:noProof/>
                <w:webHidden/>
                <w:sz w:val="24"/>
                <w:szCs w:val="32"/>
              </w:rPr>
              <w:t>1</w:t>
            </w:r>
            <w:r w:rsidRPr="00106DB2">
              <w:rPr>
                <w:noProof/>
                <w:webHidden/>
                <w:sz w:val="24"/>
                <w:szCs w:val="32"/>
              </w:rPr>
              <w:fldChar w:fldCharType="end"/>
            </w:r>
          </w:hyperlink>
        </w:p>
        <w:p w14:paraId="611467F8" w14:textId="77777777"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5" w:history="1">
            <w:r w:rsidR="00106DB2" w:rsidRPr="00106DB2">
              <w:rPr>
                <w:rStyle w:val="a5"/>
                <w:rFonts w:ascii="ＭＳ 明朝" w:hAnsi="ＭＳ 明朝" w:cs="ＭＳ 明朝" w:hint="eastAsia"/>
                <w:noProof/>
                <w:sz w:val="24"/>
                <w:szCs w:val="32"/>
              </w:rPr>
              <w:t>Ⅱ</w:t>
            </w:r>
            <w:r w:rsidR="00106DB2" w:rsidRPr="00106DB2">
              <w:rPr>
                <w:rStyle w:val="a5"/>
                <w:noProof/>
                <w:sz w:val="24"/>
                <w:szCs w:val="32"/>
              </w:rPr>
              <w:t>．契約書</w:t>
            </w:r>
            <w:r w:rsidR="00106DB2" w:rsidRPr="00106DB2">
              <w:rPr>
                <w:noProof/>
                <w:webHidden/>
                <w:sz w:val="24"/>
                <w:szCs w:val="32"/>
              </w:rPr>
              <w:tab/>
            </w:r>
            <w:r w:rsidR="00B85FD1">
              <w:rPr>
                <w:rFonts w:hint="eastAsia"/>
                <w:noProof/>
                <w:webHidden/>
                <w:sz w:val="24"/>
                <w:szCs w:val="32"/>
              </w:rPr>
              <w:t>6</w:t>
            </w:r>
          </w:hyperlink>
        </w:p>
        <w:p w14:paraId="66E58243" w14:textId="73FA927E"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66" w:history="1">
            <w:r w:rsidR="00106DB2" w:rsidRPr="00106DB2">
              <w:rPr>
                <w:rStyle w:val="a5"/>
                <w:rFonts w:ascii="ＭＳ 明朝" w:hAnsi="ＭＳ 明朝" w:cs="ＭＳ 明朝" w:hint="eastAsia"/>
                <w:noProof/>
                <w:sz w:val="24"/>
                <w:szCs w:val="32"/>
              </w:rPr>
              <w:t>Ⅲ</w:t>
            </w:r>
            <w:r w:rsidR="00106DB2" w:rsidRPr="00106DB2">
              <w:rPr>
                <w:rStyle w:val="a5"/>
                <w:noProof/>
                <w:sz w:val="24"/>
                <w:szCs w:val="32"/>
              </w:rPr>
              <w:t>．仕様書</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_Toc104454666 \h </w:instrText>
            </w:r>
            <w:r w:rsidR="00106DB2" w:rsidRPr="00106DB2">
              <w:rPr>
                <w:noProof/>
                <w:webHidden/>
                <w:sz w:val="24"/>
                <w:szCs w:val="32"/>
              </w:rPr>
            </w:r>
            <w:r w:rsidR="00106DB2" w:rsidRPr="00106DB2">
              <w:rPr>
                <w:noProof/>
                <w:webHidden/>
                <w:sz w:val="24"/>
                <w:szCs w:val="32"/>
              </w:rPr>
              <w:fldChar w:fldCharType="separate"/>
            </w:r>
            <w:r w:rsidR="00475547">
              <w:rPr>
                <w:noProof/>
                <w:webHidden/>
                <w:sz w:val="24"/>
                <w:szCs w:val="32"/>
              </w:rPr>
              <w:t>15</w:t>
            </w:r>
            <w:r w:rsidR="00106DB2" w:rsidRPr="00106DB2">
              <w:rPr>
                <w:noProof/>
                <w:webHidden/>
                <w:sz w:val="24"/>
                <w:szCs w:val="32"/>
              </w:rPr>
              <w:fldChar w:fldCharType="end"/>
            </w:r>
          </w:hyperlink>
        </w:p>
        <w:p w14:paraId="0DC33722" w14:textId="77777777"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6" w:history="1">
            <w:r w:rsidR="00106DB2" w:rsidRPr="00106DB2">
              <w:rPr>
                <w:rStyle w:val="a5"/>
                <w:rFonts w:ascii="ＭＳ 明朝" w:hAnsi="ＭＳ 明朝" w:cs="ＭＳ 明朝" w:hint="eastAsia"/>
                <w:noProof/>
                <w:sz w:val="24"/>
                <w:szCs w:val="32"/>
              </w:rPr>
              <w:t>Ⅳ</w:t>
            </w:r>
            <w:r w:rsidR="00106DB2" w:rsidRPr="00106DB2">
              <w:rPr>
                <w:rStyle w:val="a5"/>
                <w:rFonts w:cs="ＭＳ Ｐゴシック"/>
                <w:noProof/>
                <w:sz w:val="24"/>
                <w:szCs w:val="32"/>
              </w:rPr>
              <w:t>．入札資料作成要領</w:t>
            </w:r>
            <w:r w:rsidR="00106DB2" w:rsidRPr="00106DB2">
              <w:rPr>
                <w:noProof/>
                <w:webHidden/>
                <w:sz w:val="24"/>
                <w:szCs w:val="32"/>
              </w:rPr>
              <w:tab/>
            </w:r>
            <w:r w:rsidR="00B85FD1">
              <w:rPr>
                <w:rFonts w:hint="eastAsia"/>
                <w:noProof/>
                <w:webHidden/>
                <w:sz w:val="24"/>
                <w:szCs w:val="32"/>
              </w:rPr>
              <w:t>24</w:t>
            </w:r>
          </w:hyperlink>
        </w:p>
        <w:p w14:paraId="1526D152" w14:textId="77777777"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7" w:history="1">
            <w:r w:rsidR="00106DB2" w:rsidRPr="00106DB2">
              <w:rPr>
                <w:rStyle w:val="a5"/>
                <w:rFonts w:ascii="ＭＳ 明朝" w:hAnsi="ＭＳ 明朝" w:cs="ＭＳ Ｐゴシック"/>
                <w:noProof/>
                <w:sz w:val="24"/>
                <w:szCs w:val="32"/>
              </w:rPr>
              <w:t>Ⅴ．評価項目一覧</w:t>
            </w:r>
            <w:r w:rsidR="00106DB2" w:rsidRPr="00106DB2">
              <w:rPr>
                <w:noProof/>
                <w:webHidden/>
                <w:sz w:val="24"/>
                <w:szCs w:val="32"/>
              </w:rPr>
              <w:tab/>
            </w:r>
            <w:r w:rsidR="00B85FD1">
              <w:rPr>
                <w:rFonts w:hint="eastAsia"/>
                <w:noProof/>
                <w:webHidden/>
                <w:sz w:val="24"/>
                <w:szCs w:val="32"/>
              </w:rPr>
              <w:t>31</w:t>
            </w:r>
          </w:hyperlink>
        </w:p>
        <w:p w14:paraId="0D38F296" w14:textId="77777777"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8" w:history="1">
            <w:r w:rsidR="00106DB2" w:rsidRPr="00106DB2">
              <w:rPr>
                <w:rStyle w:val="a5"/>
                <w:rFonts w:ascii="ＭＳ 明朝" w:hAnsi="ＭＳ 明朝" w:cs="ＭＳ 明朝" w:hint="eastAsia"/>
                <w:noProof/>
                <w:sz w:val="24"/>
                <w:szCs w:val="32"/>
              </w:rPr>
              <w:t>Ⅵ</w:t>
            </w:r>
            <w:r w:rsidR="00106DB2" w:rsidRPr="00106DB2">
              <w:rPr>
                <w:rStyle w:val="a5"/>
                <w:rFonts w:cs="ＭＳ Ｐゴシック"/>
                <w:noProof/>
                <w:sz w:val="24"/>
                <w:szCs w:val="32"/>
              </w:rPr>
              <w:t>．評価手順書</w:t>
            </w:r>
            <w:r w:rsidR="00106DB2" w:rsidRPr="00106DB2">
              <w:rPr>
                <w:noProof/>
                <w:webHidden/>
                <w:sz w:val="24"/>
                <w:szCs w:val="32"/>
              </w:rPr>
              <w:tab/>
            </w:r>
          </w:hyperlink>
          <w:r w:rsidR="00B85FD1">
            <w:rPr>
              <w:rFonts w:hint="eastAsia"/>
              <w:noProof/>
              <w:sz w:val="24"/>
              <w:szCs w:val="32"/>
            </w:rPr>
            <w:t>36</w:t>
          </w:r>
        </w:p>
        <w:p w14:paraId="5CBF1605" w14:textId="299D2B0F" w:rsidR="00106DB2" w:rsidRPr="00106DB2" w:rsidRDefault="00AC1B5E" w:rsidP="00106DB2">
          <w:pPr>
            <w:pStyle w:val="11"/>
            <w:tabs>
              <w:tab w:val="right" w:leader="dot" w:pos="9458"/>
            </w:tabs>
            <w:spacing w:line="360" w:lineRule="auto"/>
            <w:rPr>
              <w:rFonts w:asciiTheme="minorHAnsi" w:eastAsiaTheme="minorEastAsia" w:hAnsiTheme="minorHAnsi" w:cstheme="minorBidi"/>
              <w:noProof/>
              <w:sz w:val="24"/>
              <w:szCs w:val="28"/>
            </w:rPr>
          </w:pPr>
          <w:hyperlink w:anchor="_Toc104454699" w:history="1">
            <w:r w:rsidR="00106DB2" w:rsidRPr="00106DB2">
              <w:rPr>
                <w:rStyle w:val="a5"/>
                <w:rFonts w:ascii="ＭＳ 明朝" w:hAnsi="ＭＳ 明朝"/>
                <w:noProof/>
                <w:sz w:val="24"/>
                <w:szCs w:val="32"/>
              </w:rPr>
              <w:t>Ⅶ．その他関係資料</w:t>
            </w:r>
            <w:r w:rsidR="00106DB2" w:rsidRPr="00106DB2">
              <w:rPr>
                <w:noProof/>
                <w:webHidden/>
                <w:sz w:val="24"/>
                <w:szCs w:val="32"/>
              </w:rPr>
              <w:tab/>
            </w:r>
            <w:r w:rsidR="00106DB2" w:rsidRPr="00106DB2">
              <w:rPr>
                <w:noProof/>
                <w:webHidden/>
                <w:sz w:val="24"/>
                <w:szCs w:val="32"/>
              </w:rPr>
              <w:fldChar w:fldCharType="begin"/>
            </w:r>
            <w:r w:rsidR="00106DB2" w:rsidRPr="00106DB2">
              <w:rPr>
                <w:noProof/>
                <w:webHidden/>
                <w:sz w:val="24"/>
                <w:szCs w:val="32"/>
              </w:rPr>
              <w:instrText xml:space="preserve"> PAGEREF _Toc104454699 \h </w:instrText>
            </w:r>
            <w:r w:rsidR="00106DB2" w:rsidRPr="00106DB2">
              <w:rPr>
                <w:noProof/>
                <w:webHidden/>
                <w:sz w:val="24"/>
                <w:szCs w:val="32"/>
              </w:rPr>
            </w:r>
            <w:r w:rsidR="00106DB2" w:rsidRPr="00106DB2">
              <w:rPr>
                <w:noProof/>
                <w:webHidden/>
                <w:sz w:val="24"/>
                <w:szCs w:val="32"/>
              </w:rPr>
              <w:fldChar w:fldCharType="separate"/>
            </w:r>
            <w:r w:rsidR="00475547">
              <w:rPr>
                <w:noProof/>
                <w:webHidden/>
                <w:sz w:val="24"/>
                <w:szCs w:val="32"/>
              </w:rPr>
              <w:t>40</w:t>
            </w:r>
            <w:r w:rsidR="00106DB2" w:rsidRPr="00106DB2">
              <w:rPr>
                <w:noProof/>
                <w:webHidden/>
                <w:sz w:val="24"/>
                <w:szCs w:val="32"/>
              </w:rPr>
              <w:fldChar w:fldCharType="end"/>
            </w:r>
          </w:hyperlink>
        </w:p>
        <w:p w14:paraId="29BC9A21" w14:textId="77777777" w:rsidR="00106DB2" w:rsidRDefault="00106DB2">
          <w:r>
            <w:rPr>
              <w:b/>
              <w:bCs/>
              <w:lang w:val="ja-JP"/>
            </w:rPr>
            <w:fldChar w:fldCharType="end"/>
          </w:r>
        </w:p>
      </w:sdtContent>
    </w:sdt>
    <w:p w14:paraId="4371B56F" w14:textId="77777777" w:rsidR="007F4CAD" w:rsidRDefault="007F4CAD">
      <w:pPr>
        <w:pStyle w:val="a4"/>
        <w:rPr>
          <w:rFonts w:ascii="ＭＳ 明朝" w:hAnsi="ＭＳ 明朝" w:cs="ＭＳ Ｐゴシック"/>
        </w:rPr>
      </w:pPr>
    </w:p>
    <w:p w14:paraId="7C4A4E2B" w14:textId="77777777" w:rsidR="007F4CAD" w:rsidRDefault="007F4CAD">
      <w:pPr>
        <w:pStyle w:val="a4"/>
        <w:spacing w:line="360" w:lineRule="auto"/>
        <w:rPr>
          <w:rFonts w:ascii="ＭＳ 明朝" w:hAnsi="ＭＳ 明朝"/>
          <w:spacing w:val="0"/>
        </w:rPr>
      </w:pPr>
    </w:p>
    <w:p w14:paraId="49A5C893" w14:textId="77777777" w:rsidR="007F4CAD" w:rsidRDefault="007F4CAD">
      <w:pPr>
        <w:pStyle w:val="a4"/>
        <w:spacing w:line="360" w:lineRule="auto"/>
        <w:rPr>
          <w:rFonts w:ascii="ＭＳ 明朝" w:hAnsi="ＭＳ 明朝"/>
          <w:spacing w:val="0"/>
        </w:rPr>
      </w:pPr>
    </w:p>
    <w:p w14:paraId="780C7A1A" w14:textId="77777777" w:rsidR="007F4CAD" w:rsidRPr="00A91C0F" w:rsidRDefault="007F4CAD">
      <w:pPr>
        <w:pStyle w:val="a4"/>
        <w:spacing w:line="360" w:lineRule="auto"/>
        <w:rPr>
          <w:rFonts w:ascii="ＭＳ 明朝" w:hAnsi="ＭＳ 明朝"/>
          <w:spacing w:val="0"/>
        </w:rPr>
      </w:pPr>
    </w:p>
    <w:p w14:paraId="11B53B52" w14:textId="77777777" w:rsidR="007F4CAD" w:rsidRDefault="007F4CAD">
      <w:pPr>
        <w:pStyle w:val="a4"/>
        <w:jc w:val="center"/>
        <w:rPr>
          <w:rFonts w:ascii="ＭＳ Ｐゴシック" w:eastAsia="ＭＳ Ｐゴシック" w:hAnsi="ＭＳ Ｐゴシック"/>
          <w:color w:val="FF0000"/>
        </w:rPr>
      </w:pPr>
    </w:p>
    <w:p w14:paraId="70B186A3" w14:textId="77777777" w:rsidR="007F4CAD" w:rsidRDefault="007F4CAD">
      <w:pPr>
        <w:pStyle w:val="a4"/>
        <w:jc w:val="center"/>
        <w:rPr>
          <w:rFonts w:ascii="ＭＳ Ｐゴシック" w:eastAsia="ＭＳ Ｐゴシック" w:hAnsi="ＭＳ Ｐゴシック"/>
          <w:color w:val="FF0000"/>
        </w:rPr>
      </w:pPr>
    </w:p>
    <w:p w14:paraId="658710DA" w14:textId="77777777" w:rsidR="007F4CAD" w:rsidRDefault="007F4CAD">
      <w:pPr>
        <w:pStyle w:val="a4"/>
        <w:jc w:val="center"/>
        <w:rPr>
          <w:rFonts w:ascii="ＭＳ Ｐゴシック" w:eastAsia="ＭＳ Ｐゴシック" w:hAnsi="ＭＳ Ｐゴシック"/>
          <w:color w:val="FF0000"/>
        </w:rPr>
      </w:pPr>
    </w:p>
    <w:p w14:paraId="099E5BEE" w14:textId="77777777" w:rsidR="007F4CAD" w:rsidRDefault="007F4CAD">
      <w:pPr>
        <w:pStyle w:val="a4"/>
        <w:rPr>
          <w:rFonts w:ascii="ＭＳ Ｐゴシック" w:eastAsia="ＭＳ Ｐゴシック" w:hAnsi="ＭＳ Ｐゴシック"/>
          <w:spacing w:val="0"/>
          <w:sz w:val="24"/>
          <w:szCs w:val="24"/>
        </w:rPr>
        <w:sectPr w:rsidR="007F4CAD" w:rsidSect="001C7087">
          <w:footerReference w:type="even" r:id="rId11"/>
          <w:footerReference w:type="default" r:id="rId12"/>
          <w:footerReference w:type="first" r:id="rId13"/>
          <w:type w:val="continuous"/>
          <w:pgSz w:w="11906" w:h="16838"/>
          <w:pgMar w:top="1134" w:right="1134" w:bottom="1134" w:left="1304" w:header="720" w:footer="720" w:gutter="0"/>
          <w:cols w:space="720"/>
          <w:noEndnote/>
        </w:sectPr>
      </w:pPr>
    </w:p>
    <w:p w14:paraId="1B39800C" w14:textId="77777777" w:rsidR="007F4CAD" w:rsidRDefault="007F4CAD" w:rsidP="00355105">
      <w:pPr>
        <w:pStyle w:val="aff1"/>
      </w:pPr>
      <w:bookmarkStart w:id="1" w:name="_Toc104454664"/>
      <w:r>
        <w:rPr>
          <w:rFonts w:hint="eastAsia"/>
        </w:rPr>
        <w:lastRenderedPageBreak/>
        <w:t>Ⅰ．</w:t>
      </w:r>
      <w:r w:rsidRPr="00355105">
        <w:rPr>
          <w:rFonts w:hint="eastAsia"/>
        </w:rPr>
        <w:t>入札説明書</w:t>
      </w:r>
      <w:bookmarkEnd w:id="1"/>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07F203E3" w14:textId="77777777" w:rsidR="007F4CAD" w:rsidRDefault="007F4CAD">
      <w:pPr>
        <w:pStyle w:val="a4"/>
        <w:rPr>
          <w:rFonts w:ascii="ＭＳ 明朝" w:hAnsi="ＭＳ 明朝"/>
        </w:rPr>
      </w:pPr>
    </w:p>
    <w:p w14:paraId="6A8BBF6E" w14:textId="77777777" w:rsidR="007F4CAD" w:rsidRDefault="007F4CAD">
      <w:pPr>
        <w:pStyle w:val="a4"/>
        <w:rPr>
          <w:rFonts w:ascii="ＭＳ 明朝" w:hAnsi="ＭＳ 明朝"/>
        </w:rPr>
      </w:pPr>
    </w:p>
    <w:p w14:paraId="0E3BBFFF" w14:textId="77777777" w:rsidR="007F4CAD" w:rsidRPr="003F40A6" w:rsidRDefault="007F4CAD">
      <w:pPr>
        <w:pStyle w:val="a4"/>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106DB2">
        <w:rPr>
          <w:rFonts w:ascii="ＭＳ 明朝" w:hAnsi="ＭＳ 明朝" w:hint="eastAsia"/>
        </w:rPr>
        <w:t>2</w:t>
      </w:r>
      <w:r w:rsidRPr="002B4242">
        <w:rPr>
          <w:rFonts w:ascii="ＭＳ 明朝" w:hAnsi="ＭＳ 明朝" w:hint="eastAsia"/>
        </w:rPr>
        <w:t>年</w:t>
      </w:r>
      <w:r w:rsidR="00476758">
        <w:rPr>
          <w:rFonts w:ascii="ＭＳ 明朝" w:hAnsi="ＭＳ 明朝" w:hint="eastAsia"/>
        </w:rPr>
        <w:t>11</w:t>
      </w:r>
      <w:r w:rsidR="0099136A" w:rsidRPr="002B4242">
        <w:rPr>
          <w:rFonts w:ascii="ＭＳ 明朝" w:hAnsi="ＭＳ 明朝" w:hint="eastAsia"/>
        </w:rPr>
        <w:t>月</w:t>
      </w:r>
      <w:r w:rsidR="00476758">
        <w:rPr>
          <w:rFonts w:ascii="ＭＳ 明朝" w:hAnsi="ＭＳ 明朝" w:hint="eastAsia"/>
        </w:rPr>
        <w:t>21</w:t>
      </w:r>
      <w:r w:rsidR="0099136A" w:rsidRPr="002B4242">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254155BB" w14:textId="77777777" w:rsidR="007F4CAD" w:rsidRDefault="007F4CAD">
      <w:pPr>
        <w:pStyle w:val="a4"/>
        <w:rPr>
          <w:rFonts w:ascii="ＭＳ 明朝" w:hAnsi="ＭＳ 明朝"/>
          <w:spacing w:val="0"/>
        </w:rPr>
      </w:pPr>
    </w:p>
    <w:p w14:paraId="5682B455" w14:textId="77777777" w:rsidR="007F4CAD" w:rsidRDefault="007F4CAD">
      <w:pPr>
        <w:pStyle w:val="a4"/>
        <w:jc w:val="center"/>
        <w:rPr>
          <w:rFonts w:ascii="ＭＳ 明朝" w:hAnsi="ＭＳ 明朝"/>
          <w:spacing w:val="0"/>
        </w:rPr>
      </w:pPr>
      <w:r>
        <w:rPr>
          <w:rFonts w:ascii="ＭＳ 明朝" w:hAnsi="ＭＳ 明朝" w:hint="eastAsia"/>
        </w:rPr>
        <w:t>記</w:t>
      </w:r>
    </w:p>
    <w:p w14:paraId="6F4D1311" w14:textId="77777777" w:rsidR="007F4CAD" w:rsidRDefault="007F4CAD">
      <w:pPr>
        <w:pStyle w:val="a4"/>
        <w:rPr>
          <w:rFonts w:ascii="ＭＳ 明朝" w:hAnsi="ＭＳ 明朝"/>
          <w:spacing w:val="0"/>
        </w:rPr>
      </w:pPr>
    </w:p>
    <w:p w14:paraId="7AE16C7B" w14:textId="77777777" w:rsidR="007F4CAD" w:rsidRDefault="007F4CAD">
      <w:pPr>
        <w:pStyle w:val="a4"/>
        <w:spacing w:afterLines="50" w:after="120"/>
        <w:rPr>
          <w:rFonts w:ascii="ＭＳ 明朝" w:hAnsi="ＭＳ 明朝"/>
          <w:spacing w:val="0"/>
        </w:rPr>
      </w:pPr>
      <w:r>
        <w:rPr>
          <w:rFonts w:ascii="ＭＳ 明朝" w:hAnsi="ＭＳ 明朝" w:hint="eastAsia"/>
        </w:rPr>
        <w:t>1．競争入札に付する事項</w:t>
      </w:r>
    </w:p>
    <w:p w14:paraId="350BADE2" w14:textId="77777777" w:rsidR="007F4CAD" w:rsidRPr="000A7DEF" w:rsidRDefault="007F4CAD" w:rsidP="003D78A5">
      <w:pPr>
        <w:pStyle w:val="a4"/>
        <w:ind w:leftChars="50" w:left="10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sidR="00E048A9">
        <w:rPr>
          <w:rFonts w:ascii="ＭＳ 明朝" w:hAnsi="ＭＳ 明朝" w:hint="eastAsia"/>
        </w:rPr>
        <w:t xml:space="preserve">　　</w:t>
      </w:r>
      <w:r w:rsidR="00B85FD1">
        <w:rPr>
          <w:rFonts w:ascii="ＭＳ 明朝" w:hAnsi="ＭＳ 明朝" w:hint="eastAsia"/>
        </w:rPr>
        <w:t>デジタル時代に向けた組織・マネジメント変革調査</w:t>
      </w:r>
    </w:p>
    <w:p w14:paraId="1C1A930B" w14:textId="77777777" w:rsidR="007F4CAD" w:rsidRDefault="007F4CAD" w:rsidP="003D78A5">
      <w:pPr>
        <w:pStyle w:val="a4"/>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sidR="00E048A9">
        <w:rPr>
          <w:rFonts w:ascii="ＭＳ 明朝" w:hAnsi="ＭＳ 明朝" w:hint="eastAsia"/>
        </w:rPr>
        <w:t xml:space="preserve">　　</w:t>
      </w:r>
      <w:r>
        <w:rPr>
          <w:rFonts w:ascii="ＭＳ 明朝" w:hAnsi="ＭＳ 明朝" w:hint="eastAsia"/>
        </w:rPr>
        <w:t>別紙仕様書のとおり。</w:t>
      </w:r>
    </w:p>
    <w:p w14:paraId="4287BB9A" w14:textId="77777777" w:rsidR="007F4CAD" w:rsidRDefault="007F4CAD" w:rsidP="003D78A5">
      <w:pPr>
        <w:pStyle w:val="a4"/>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E048A9">
        <w:rPr>
          <w:rFonts w:ascii="ＭＳ 明朝" w:hAnsi="ＭＳ 明朝" w:hint="eastAsia"/>
        </w:rPr>
        <w:t>履行期限</w:t>
      </w:r>
      <w:r w:rsidR="00E048A9">
        <w:rPr>
          <w:rFonts w:ascii="ＭＳ 明朝" w:hAnsi="ＭＳ 明朝" w:hint="eastAsia"/>
        </w:rPr>
        <w:t xml:space="preserve">　　　</w:t>
      </w:r>
      <w:r>
        <w:rPr>
          <w:rFonts w:ascii="ＭＳ 明朝" w:hAnsi="ＭＳ 明朝" w:hint="eastAsia"/>
        </w:rPr>
        <w:t>別紙仕様書のとおり。</w:t>
      </w:r>
    </w:p>
    <w:p w14:paraId="6C34DC08" w14:textId="77777777" w:rsidR="007F4CAD" w:rsidRDefault="007F4CAD" w:rsidP="003D78A5">
      <w:pPr>
        <w:pStyle w:val="a4"/>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E048A9">
        <w:rPr>
          <w:rFonts w:ascii="ＭＳ 明朝" w:hAnsi="ＭＳ 明朝" w:hint="eastAsia"/>
        </w:rPr>
        <w:t>入札方法</w:t>
      </w:r>
      <w:r w:rsidR="00E048A9">
        <w:rPr>
          <w:rFonts w:ascii="ＭＳ 明朝" w:hAnsi="ＭＳ 明朝" w:hint="eastAsia"/>
          <w:spacing w:val="0"/>
        </w:rPr>
        <w:t xml:space="preserve">　　　</w:t>
      </w:r>
      <w:r>
        <w:rPr>
          <w:rFonts w:ascii="ＭＳ 明朝" w:hAnsi="ＭＳ 明朝" w:hint="eastAsia"/>
        </w:rPr>
        <w:t>落札者の決定は総合評価落札方式をもって行うので、</w:t>
      </w:r>
    </w:p>
    <w:p w14:paraId="42EA1DFC" w14:textId="58CCF8F9" w:rsidR="007F4CAD" w:rsidRDefault="007F4CAD">
      <w:pPr>
        <w:pStyle w:val="a4"/>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F97575">
        <w:rPr>
          <w:rFonts w:ascii="ＭＳ 明朝" w:hAnsi="ＭＳ 明朝" w:hint="eastAsia"/>
        </w:rPr>
        <w:t>5</w:t>
      </w:r>
      <w:r>
        <w:rPr>
          <w:rFonts w:ascii="ＭＳ 明朝" w:hAnsi="ＭＳ 明朝" w:hint="eastAsia"/>
        </w:rPr>
        <w:t>.(4)提出書類一覧」に記載の提出書類を提出すること。</w:t>
      </w:r>
    </w:p>
    <w:p w14:paraId="2A8D28C9" w14:textId="77777777" w:rsidR="007F4CAD" w:rsidRDefault="007F4CAD">
      <w:pPr>
        <w:pStyle w:val="a4"/>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04627181" w14:textId="77777777" w:rsidR="007F4CAD" w:rsidRPr="000A7DEF" w:rsidRDefault="007F4CAD">
      <w:pPr>
        <w:pStyle w:val="a4"/>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B85FD1">
        <w:rPr>
          <w:rFonts w:ascii="ＭＳ 明朝" w:hAnsi="ＭＳ 明朝" w:hint="eastAsia"/>
        </w:rPr>
        <w:t>デジタル時代に向けた組織・マネジメント変革調査</w:t>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4FA9041B" w14:textId="77777777" w:rsidR="007F4CAD" w:rsidRDefault="007F4CAD">
      <w:pPr>
        <w:pStyle w:val="a4"/>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220F5A06" w14:textId="77777777" w:rsidR="007F4CAD" w:rsidRDefault="007F4CAD">
      <w:pPr>
        <w:pStyle w:val="a4"/>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41FD6655" w14:textId="77777777" w:rsidR="007F4CAD" w:rsidRDefault="007F4CAD">
      <w:pPr>
        <w:pStyle w:val="a4"/>
        <w:rPr>
          <w:rFonts w:ascii="ＭＳ 明朝" w:hAnsi="ＭＳ 明朝"/>
          <w:spacing w:val="0"/>
        </w:rPr>
      </w:pPr>
    </w:p>
    <w:p w14:paraId="314B8FAA" w14:textId="77777777" w:rsidR="007F4CAD" w:rsidRDefault="007F4CAD">
      <w:pPr>
        <w:pStyle w:val="a4"/>
        <w:spacing w:afterLines="50" w:after="120"/>
        <w:rPr>
          <w:rFonts w:ascii="ＭＳ 明朝" w:hAnsi="ＭＳ 明朝"/>
          <w:spacing w:val="0"/>
        </w:rPr>
      </w:pPr>
      <w:r>
        <w:rPr>
          <w:rFonts w:ascii="ＭＳ 明朝" w:hAnsi="ＭＳ 明朝" w:hint="eastAsia"/>
        </w:rPr>
        <w:t>2．競争参加資格</w:t>
      </w:r>
    </w:p>
    <w:p w14:paraId="3AD33CDB" w14:textId="77777777" w:rsidR="007F4CAD" w:rsidRDefault="007F4CAD" w:rsidP="003D78A5">
      <w:pPr>
        <w:pStyle w:val="a4"/>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54D27E11" w14:textId="77777777" w:rsidR="007F4CAD" w:rsidRPr="000A7DEF" w:rsidRDefault="007F4CAD">
      <w:pPr>
        <w:pStyle w:val="a4"/>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2A3B2A38" w14:textId="77777777" w:rsidR="007F4CAD" w:rsidRPr="000A7DEF" w:rsidRDefault="007F4CAD" w:rsidP="003D78A5">
      <w:pPr>
        <w:pStyle w:val="a4"/>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3ACF6A3B" w14:textId="72FAEB99" w:rsidR="004E37D4" w:rsidRDefault="00791E54" w:rsidP="00E048A9">
      <w:pPr>
        <w:pStyle w:val="a4"/>
        <w:ind w:leftChars="50" w:left="425" w:hangingChars="151" w:hanging="320"/>
        <w:rPr>
          <w:rFonts w:ascii="ＭＳ 明朝" w:hAnsi="ＭＳ 明朝"/>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10398B">
        <w:rPr>
          <w:rFonts w:ascii="ＭＳ 明朝" w:hAnsi="ＭＳ 明朝" w:hint="eastAsia"/>
        </w:rPr>
        <w:t>4</w:t>
      </w:r>
      <w:r w:rsidR="00EF0BA2" w:rsidRPr="000A7DEF">
        <w:rPr>
          <w:rFonts w:ascii="ＭＳ 明朝" w:hAnsi="ＭＳ 明朝" w:hint="eastAsia"/>
        </w:rPr>
        <w:t>・</w:t>
      </w:r>
      <w:r w:rsidR="0010398B">
        <w:rPr>
          <w:rFonts w:ascii="ＭＳ 明朝" w:hAnsi="ＭＳ 明朝" w:hint="eastAsia"/>
        </w:rPr>
        <w:t>5</w:t>
      </w:r>
      <w:r w:rsidR="00EF0BA2" w:rsidRPr="000A7DEF">
        <w:rPr>
          <w:rFonts w:ascii="ＭＳ 明朝" w:hAnsi="ＭＳ 明朝" w:hint="eastAsia"/>
        </w:rPr>
        <w:t>・</w:t>
      </w:r>
      <w:r w:rsidR="0010398B">
        <w:rPr>
          <w:rFonts w:ascii="ＭＳ 明朝" w:hAnsi="ＭＳ 明朝" w:hint="eastAsia"/>
        </w:rPr>
        <w:t>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w:t>
      </w:r>
      <w:r w:rsidR="00F86562">
        <w:rPr>
          <w:rFonts w:ascii="ＭＳ 明朝" w:hAnsi="ＭＳ 明朝" w:hint="eastAsia"/>
        </w:rPr>
        <w:t>及び「D」</w:t>
      </w:r>
      <w:r w:rsidR="00EB6933" w:rsidRPr="00EB6933">
        <w:rPr>
          <w:rFonts w:ascii="ＭＳ 明朝" w:hAnsi="ＭＳ 明朝" w:hint="eastAsia"/>
        </w:rPr>
        <w:t>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B0A188D" w14:textId="22DE4DBA" w:rsidR="00955C4C" w:rsidRPr="000A7DEF" w:rsidRDefault="00955C4C" w:rsidP="00E048A9">
      <w:pPr>
        <w:pStyle w:val="a4"/>
        <w:ind w:leftChars="50" w:left="425" w:hangingChars="151" w:hanging="320"/>
        <w:rPr>
          <w:rFonts w:ascii="ＭＳ 明朝" w:hAnsi="ＭＳ 明朝"/>
          <w:spacing w:val="0"/>
        </w:rPr>
      </w:pPr>
      <w:r>
        <w:rPr>
          <w:rFonts w:ascii="ＭＳ 明朝" w:hAnsi="ＭＳ 明朝" w:hint="eastAsia"/>
        </w:rPr>
        <w:t xml:space="preserve">　　</w:t>
      </w:r>
      <w:r w:rsidRPr="00955C4C">
        <w:rPr>
          <w:rFonts w:ascii="ＭＳ 明朝" w:hAnsi="ＭＳ 明朝" w:hint="eastAsia"/>
          <w:spacing w:val="0"/>
        </w:rPr>
        <w:t>資格を有しない場合は、登記簿謄本、納税証明書、営業経歴書及び財務諸表類を提出し、参加を認められた者であること。</w:t>
      </w:r>
    </w:p>
    <w:p w14:paraId="422B22A4" w14:textId="77777777" w:rsidR="003F40A6" w:rsidRPr="000A7DEF" w:rsidRDefault="003F40A6" w:rsidP="00032CB6">
      <w:pPr>
        <w:pStyle w:val="a4"/>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0BDCB2D1" w14:textId="77777777" w:rsidR="007F4CAD" w:rsidRDefault="003F40A6" w:rsidP="00032CB6">
      <w:pPr>
        <w:pStyle w:val="a4"/>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2CC4A91C" w14:textId="77777777" w:rsidR="00007DCD" w:rsidRDefault="00007DCD" w:rsidP="00947B89">
      <w:pPr>
        <w:pStyle w:val="a4"/>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0F985EF5" w14:textId="77777777" w:rsidR="00CC0E70" w:rsidRDefault="00CC0E70" w:rsidP="00E048A9">
      <w:pPr>
        <w:pStyle w:val="a4"/>
        <w:wordWrap/>
        <w:autoSpaceDE/>
        <w:autoSpaceDN/>
        <w:spacing w:line="240" w:lineRule="auto"/>
        <w:ind w:leftChars="50" w:left="424" w:hangingChars="152" w:hanging="319"/>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00E048A9">
        <w:rPr>
          <w:rFonts w:ascii="ＭＳ 明朝" w:hAnsi="ＭＳ 明朝"/>
          <w:spacing w:val="0"/>
        </w:rPr>
        <w:t xml:space="preserve"> </w:t>
      </w:r>
      <w:r w:rsidRPr="00CC0E70">
        <w:rPr>
          <w:rFonts w:ascii="ＭＳ 明朝" w:hAnsi="ＭＳ 明朝" w:hint="eastAsia"/>
          <w:spacing w:val="0"/>
        </w:rPr>
        <w:t>プライバシーマーク付与認定やISO/IEC27001認証、JISQ27001認証、またはこれらと同等の認証・認定を受けていること</w:t>
      </w:r>
    </w:p>
    <w:p w14:paraId="637F90ED" w14:textId="77777777" w:rsidR="00007DCD" w:rsidRPr="00007DCD" w:rsidRDefault="00007DCD" w:rsidP="00032CB6">
      <w:pPr>
        <w:pStyle w:val="a4"/>
        <w:ind w:leftChars="50" w:left="428" w:hangingChars="154" w:hanging="323"/>
        <w:rPr>
          <w:rFonts w:ascii="ＭＳ 明朝" w:hAnsi="ＭＳ 明朝"/>
          <w:spacing w:val="0"/>
        </w:rPr>
      </w:pPr>
    </w:p>
    <w:p w14:paraId="2FE7CF95" w14:textId="77777777" w:rsidR="00791E54" w:rsidRPr="00DD50F8" w:rsidRDefault="00791E54">
      <w:pPr>
        <w:pStyle w:val="a4"/>
        <w:rPr>
          <w:rFonts w:ascii="ＭＳ 明朝" w:hAnsi="ＭＳ 明朝"/>
          <w:spacing w:val="0"/>
        </w:rPr>
      </w:pPr>
    </w:p>
    <w:p w14:paraId="6B1347CA" w14:textId="77777777" w:rsidR="007F4CAD" w:rsidRPr="003F40A6" w:rsidRDefault="007F4CAD">
      <w:pPr>
        <w:pStyle w:val="a4"/>
        <w:spacing w:afterLines="50" w:after="120"/>
        <w:rPr>
          <w:rFonts w:ascii="ＭＳ 明朝" w:hAnsi="ＭＳ 明朝"/>
          <w:spacing w:val="0"/>
        </w:rPr>
      </w:pPr>
      <w:r w:rsidRPr="003F40A6">
        <w:rPr>
          <w:rFonts w:ascii="ＭＳ 明朝" w:hAnsi="ＭＳ 明朝" w:hint="eastAsia"/>
        </w:rPr>
        <w:t>3．入札者の義務</w:t>
      </w:r>
    </w:p>
    <w:p w14:paraId="5DB60738" w14:textId="77777777" w:rsidR="007F4CAD" w:rsidRPr="003F40A6" w:rsidRDefault="00CB7113" w:rsidP="00E048A9">
      <w:pPr>
        <w:pStyle w:val="a4"/>
        <w:ind w:leftChars="50" w:left="283" w:hangingChars="84" w:hanging="178"/>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2B3FCC7B" w14:textId="77777777" w:rsidR="00887421" w:rsidRDefault="00CB7113" w:rsidP="00AC6FED">
      <w:pPr>
        <w:pStyle w:val="a4"/>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w:t>
      </w:r>
      <w:r w:rsidR="00CB70F8" w:rsidRPr="00CB70F8">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0D9C17E7" w14:textId="77777777" w:rsidR="00F86562" w:rsidRDefault="00F86562" w:rsidP="00F86562">
      <w:pPr>
        <w:pStyle w:val="a4"/>
        <w:spacing w:afterLines="50" w:after="120"/>
        <w:rPr>
          <w:rFonts w:ascii="ＭＳ 明朝" w:hAnsi="ＭＳ 明朝"/>
        </w:rPr>
      </w:pPr>
    </w:p>
    <w:p w14:paraId="07E4DD44" w14:textId="1A7174D7" w:rsidR="00F86562" w:rsidRDefault="00F86562" w:rsidP="00F86562">
      <w:pPr>
        <w:pStyle w:val="a4"/>
        <w:spacing w:afterLines="50" w:after="120"/>
        <w:rPr>
          <w:rFonts w:ascii="ＭＳ 明朝" w:hAnsi="ＭＳ 明朝"/>
        </w:rPr>
      </w:pPr>
      <w:r>
        <w:rPr>
          <w:rFonts w:ascii="ＭＳ 明朝" w:hAnsi="ＭＳ 明朝" w:hint="eastAsia"/>
        </w:rPr>
        <w:t>4．入札説明会の日時及び場所</w:t>
      </w:r>
    </w:p>
    <w:p w14:paraId="72091F77" w14:textId="77777777" w:rsidR="00F86562" w:rsidRDefault="00F86562" w:rsidP="00F86562">
      <w:pPr>
        <w:pStyle w:val="a4"/>
        <w:ind w:leftChars="193" w:left="405" w:firstLineChars="100" w:firstLine="212"/>
        <w:rPr>
          <w:rFonts w:ascii="ＭＳ 明朝" w:hAnsi="ＭＳ 明朝"/>
        </w:rPr>
      </w:pPr>
      <w:r>
        <w:rPr>
          <w:rFonts w:ascii="ＭＳ 明朝" w:hAnsi="ＭＳ 明朝" w:hint="eastAsia"/>
        </w:rPr>
        <w:t>入札説明会は実施しない。</w:t>
      </w:r>
    </w:p>
    <w:p w14:paraId="6309128D" w14:textId="77777777" w:rsidR="00F86562" w:rsidRDefault="00F86562" w:rsidP="00F86562">
      <w:pPr>
        <w:pStyle w:val="a4"/>
        <w:ind w:leftChars="202" w:left="424" w:firstLineChars="100" w:firstLine="212"/>
        <w:rPr>
          <w:rFonts w:ascii="ＭＳ 明朝" w:hAnsi="ＭＳ 明朝"/>
        </w:rPr>
      </w:pPr>
    </w:p>
    <w:p w14:paraId="45367216" w14:textId="2FE420B9" w:rsidR="007F4CAD" w:rsidRPr="002B4242" w:rsidRDefault="00F86562">
      <w:pPr>
        <w:pStyle w:val="a4"/>
        <w:spacing w:afterLines="50" w:after="120"/>
        <w:rPr>
          <w:rFonts w:ascii="ＭＳ 明朝" w:hAnsi="ＭＳ 明朝"/>
          <w:spacing w:val="0"/>
        </w:rPr>
      </w:pPr>
      <w:r>
        <w:rPr>
          <w:rFonts w:ascii="ＭＳ 明朝" w:hAnsi="ＭＳ 明朝"/>
          <w:spacing w:val="0"/>
        </w:rPr>
        <w:t>5</w:t>
      </w:r>
      <w:r w:rsidR="007F4CAD" w:rsidRPr="002B4242">
        <w:rPr>
          <w:rFonts w:ascii="ＭＳ 明朝" w:hAnsi="ＭＳ 明朝" w:hint="eastAsia"/>
          <w:spacing w:val="0"/>
        </w:rPr>
        <w:t>．入札に関する質問の受付等</w:t>
      </w:r>
    </w:p>
    <w:p w14:paraId="54C39D8B" w14:textId="77777777" w:rsidR="007F4CAD" w:rsidRPr="002B4242" w:rsidRDefault="007F4CAD" w:rsidP="00032CB6">
      <w:pPr>
        <w:pStyle w:val="a4"/>
        <w:ind w:leftChars="50" w:left="105"/>
        <w:rPr>
          <w:rFonts w:ascii="ＭＳ 明朝" w:hAnsi="ＭＳ 明朝"/>
          <w:spacing w:val="0"/>
        </w:rPr>
      </w:pPr>
      <w:r w:rsidRPr="002B4242">
        <w:rPr>
          <w:rFonts w:ascii="ＭＳ 明朝" w:hAnsi="ＭＳ 明朝" w:hint="eastAsia"/>
          <w:spacing w:val="0"/>
        </w:rPr>
        <w:t>(1) 質問の</w:t>
      </w:r>
      <w:r w:rsidR="00526B6A" w:rsidRPr="002B4242">
        <w:rPr>
          <w:rFonts w:ascii="ＭＳ 明朝" w:hAnsi="ＭＳ 明朝" w:hint="eastAsia"/>
          <w:spacing w:val="0"/>
        </w:rPr>
        <w:t>方法</w:t>
      </w:r>
    </w:p>
    <w:p w14:paraId="6F7FB862" w14:textId="77777777" w:rsidR="007F4CAD" w:rsidRPr="002B4242" w:rsidRDefault="007F4CAD">
      <w:pPr>
        <w:pStyle w:val="a4"/>
        <w:ind w:firstLineChars="300" w:firstLine="630"/>
        <w:rPr>
          <w:rFonts w:ascii="ＭＳ 明朝" w:hAnsi="ＭＳ 明朝"/>
          <w:spacing w:val="0"/>
        </w:rPr>
      </w:pPr>
      <w:r w:rsidRPr="002B4242">
        <w:rPr>
          <w:rFonts w:ascii="ＭＳ 明朝" w:hAnsi="ＭＳ 明朝" w:hint="eastAsia"/>
          <w:spacing w:val="0"/>
        </w:rPr>
        <w:t>質問書（様式1）に所定事項を記入の上、電子メールにより提出すること。</w:t>
      </w:r>
    </w:p>
    <w:p w14:paraId="11D16E1B" w14:textId="77777777" w:rsidR="007F4CAD" w:rsidRPr="002B4242" w:rsidRDefault="007F4CAD" w:rsidP="00032CB6">
      <w:pPr>
        <w:pStyle w:val="a4"/>
        <w:ind w:leftChars="50" w:left="105"/>
        <w:rPr>
          <w:rFonts w:ascii="ＭＳ 明朝" w:hAnsi="ＭＳ 明朝"/>
          <w:spacing w:val="0"/>
        </w:rPr>
      </w:pPr>
      <w:r w:rsidRPr="002B4242">
        <w:rPr>
          <w:rFonts w:ascii="ＭＳ 明朝" w:hAnsi="ＭＳ 明朝" w:hint="eastAsia"/>
          <w:spacing w:val="0"/>
        </w:rPr>
        <w:t>(2) 受付期間</w:t>
      </w:r>
    </w:p>
    <w:p w14:paraId="2A79C7DE" w14:textId="021DFE68" w:rsidR="007F4CAD" w:rsidRPr="002B4242" w:rsidRDefault="007F4CAD">
      <w:pPr>
        <w:pStyle w:val="a4"/>
        <w:ind w:leftChars="303" w:left="636"/>
        <w:rPr>
          <w:rFonts w:ascii="ＭＳ 明朝" w:hAnsi="ＭＳ 明朝"/>
          <w:spacing w:val="0"/>
        </w:rPr>
      </w:pPr>
      <w:r w:rsidRPr="002B4242">
        <w:rPr>
          <w:rFonts w:ascii="ＭＳ 明朝" w:hAnsi="ＭＳ 明朝"/>
        </w:rPr>
        <w:t>20</w:t>
      </w:r>
      <w:r w:rsidR="00193B11" w:rsidRPr="002B4242">
        <w:rPr>
          <w:rFonts w:ascii="ＭＳ 明朝" w:hAnsi="ＭＳ 明朝" w:hint="eastAsia"/>
        </w:rPr>
        <w:t>2</w:t>
      </w:r>
      <w:r w:rsidR="00982B7C" w:rsidRPr="002B4242">
        <w:rPr>
          <w:rFonts w:ascii="ＭＳ 明朝" w:hAnsi="ＭＳ 明朝" w:hint="eastAsia"/>
        </w:rPr>
        <w:t>2</w:t>
      </w:r>
      <w:r w:rsidRPr="002B4242">
        <w:rPr>
          <w:rFonts w:ascii="ＭＳ 明朝" w:hAnsi="ＭＳ 明朝" w:hint="eastAsia"/>
        </w:rPr>
        <w:t>年</w:t>
      </w:r>
      <w:r w:rsidR="00476758">
        <w:rPr>
          <w:rFonts w:ascii="ＭＳ 明朝" w:hAnsi="ＭＳ 明朝" w:hint="eastAsia"/>
        </w:rPr>
        <w:t>11</w:t>
      </w:r>
      <w:r w:rsidR="00982B7C" w:rsidRPr="002B4242">
        <w:rPr>
          <w:rFonts w:ascii="ＭＳ 明朝" w:hAnsi="ＭＳ 明朝" w:hint="eastAsia"/>
        </w:rPr>
        <w:t>月</w:t>
      </w:r>
      <w:r w:rsidR="00476758">
        <w:rPr>
          <w:rFonts w:ascii="ＭＳ 明朝" w:hAnsi="ＭＳ 明朝" w:hint="eastAsia"/>
        </w:rPr>
        <w:t>21</w:t>
      </w:r>
      <w:r w:rsidR="00982B7C" w:rsidRPr="002B4242">
        <w:rPr>
          <w:rFonts w:ascii="ＭＳ 明朝" w:hAnsi="ＭＳ 明朝" w:hint="eastAsia"/>
        </w:rPr>
        <w:t>日（</w:t>
      </w:r>
      <w:r w:rsidR="00476758">
        <w:rPr>
          <w:rFonts w:ascii="ＭＳ 明朝" w:hAnsi="ＭＳ 明朝" w:hint="eastAsia"/>
        </w:rPr>
        <w:t>月</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rPr>
        <w:t>20</w:t>
      </w:r>
      <w:r w:rsidR="00E15FCE" w:rsidRPr="002B4242">
        <w:rPr>
          <w:rFonts w:ascii="ＭＳ 明朝" w:hAnsi="ＭＳ 明朝"/>
        </w:rPr>
        <w:t>2</w:t>
      </w:r>
      <w:r w:rsidR="00982B7C" w:rsidRPr="002B4242">
        <w:rPr>
          <w:rFonts w:ascii="ＭＳ 明朝" w:hAnsi="ＭＳ 明朝" w:hint="eastAsia"/>
        </w:rPr>
        <w:t>2</w:t>
      </w:r>
      <w:r w:rsidRPr="002B4242">
        <w:rPr>
          <w:rFonts w:ascii="ＭＳ 明朝" w:hAnsi="ＭＳ 明朝" w:hint="eastAsia"/>
        </w:rPr>
        <w:t>年</w:t>
      </w:r>
      <w:r w:rsidR="00476758">
        <w:rPr>
          <w:rFonts w:ascii="ＭＳ 明朝" w:hAnsi="ＭＳ 明朝" w:hint="eastAsia"/>
        </w:rPr>
        <w:t>12</w:t>
      </w:r>
      <w:r w:rsidR="00982B7C" w:rsidRPr="002B4242">
        <w:rPr>
          <w:rFonts w:ascii="ＭＳ 明朝" w:hAnsi="ＭＳ 明朝" w:hint="eastAsia"/>
        </w:rPr>
        <w:t>月</w:t>
      </w:r>
      <w:r w:rsidR="00F97575">
        <w:rPr>
          <w:rFonts w:ascii="ＭＳ 明朝" w:hAnsi="ＭＳ 明朝" w:hint="eastAsia"/>
        </w:rPr>
        <w:t>6</w:t>
      </w:r>
      <w:r w:rsidR="00982B7C" w:rsidRPr="002B4242">
        <w:rPr>
          <w:rFonts w:ascii="ＭＳ 明朝" w:hAnsi="ＭＳ 明朝" w:hint="eastAsia"/>
        </w:rPr>
        <w:t>日（</w:t>
      </w:r>
      <w:r w:rsidR="00F97575">
        <w:rPr>
          <w:rFonts w:ascii="ＭＳ 明朝" w:hAnsi="ＭＳ 明朝" w:hint="eastAsia"/>
        </w:rPr>
        <w:t>火</w:t>
      </w:r>
      <w:r w:rsidR="00982B7C" w:rsidRPr="002B4242">
        <w:rPr>
          <w:rFonts w:ascii="ＭＳ 明朝" w:hAnsi="ＭＳ 明朝" w:hint="eastAsia"/>
        </w:rPr>
        <w:t>）</w:t>
      </w:r>
      <w:r w:rsidR="003F0760" w:rsidRPr="002B4242">
        <w:rPr>
          <w:rFonts w:ascii="ＭＳ 明朝" w:hAnsi="ＭＳ 明朝"/>
        </w:rPr>
        <w:t>17</w:t>
      </w:r>
      <w:r w:rsidRPr="002B4242">
        <w:rPr>
          <w:rFonts w:ascii="ＭＳ 明朝" w:hAnsi="ＭＳ 明朝" w:hint="eastAsia"/>
          <w:spacing w:val="0"/>
        </w:rPr>
        <w:t>時</w:t>
      </w:r>
      <w:r w:rsidR="003F0760" w:rsidRPr="002B4242">
        <w:rPr>
          <w:rFonts w:ascii="ＭＳ 明朝" w:hAnsi="ＭＳ 明朝"/>
          <w:spacing w:val="0"/>
        </w:rPr>
        <w:t>00</w:t>
      </w:r>
      <w:r w:rsidRPr="002B4242">
        <w:rPr>
          <w:rFonts w:ascii="ＭＳ 明朝" w:hAnsi="ＭＳ 明朝" w:hint="eastAsia"/>
          <w:spacing w:val="0"/>
        </w:rPr>
        <w:t>分まで。</w:t>
      </w:r>
      <w:r w:rsidRPr="002B4242">
        <w:rPr>
          <w:rFonts w:ascii="ＭＳ 明朝" w:hAnsi="ＭＳ 明朝"/>
          <w:spacing w:val="0"/>
        </w:rPr>
        <w:br/>
      </w:r>
      <w:r w:rsidRPr="002B4242">
        <w:rPr>
          <w:rFonts w:ascii="ＭＳ 明朝" w:hAnsi="ＭＳ 明朝" w:hint="eastAsia"/>
          <w:spacing w:val="0"/>
        </w:rPr>
        <w:t>なお、質問に対する回答に時間がかかる場合があるため、余裕をみて提出すること。</w:t>
      </w:r>
    </w:p>
    <w:p w14:paraId="1CF5631F" w14:textId="77777777" w:rsidR="007F4CAD" w:rsidRPr="002B4242" w:rsidRDefault="007F4CAD" w:rsidP="00032CB6">
      <w:pPr>
        <w:pStyle w:val="a4"/>
        <w:ind w:leftChars="50" w:left="105"/>
        <w:rPr>
          <w:rFonts w:ascii="ＭＳ 明朝" w:hAnsi="ＭＳ 明朝"/>
          <w:spacing w:val="0"/>
        </w:rPr>
      </w:pPr>
      <w:r w:rsidRPr="002B4242">
        <w:rPr>
          <w:rFonts w:ascii="ＭＳ 明朝" w:hAnsi="ＭＳ 明朝" w:hint="eastAsia"/>
          <w:spacing w:val="0"/>
        </w:rPr>
        <w:t>(3) 担当部署</w:t>
      </w:r>
    </w:p>
    <w:p w14:paraId="0CE85D14" w14:textId="5DC81FB7" w:rsidR="007F4CAD" w:rsidRPr="002B4242" w:rsidRDefault="007F4CAD">
      <w:pPr>
        <w:pStyle w:val="a4"/>
        <w:ind w:leftChars="200" w:left="420" w:firstLineChars="100" w:firstLine="210"/>
        <w:rPr>
          <w:rFonts w:ascii="ＭＳ 明朝" w:hAnsi="ＭＳ 明朝"/>
          <w:spacing w:val="0"/>
        </w:rPr>
      </w:pPr>
      <w:r w:rsidRPr="002B4242">
        <w:rPr>
          <w:rFonts w:ascii="ＭＳ 明朝" w:hAnsi="ＭＳ 明朝" w:hint="eastAsia"/>
          <w:spacing w:val="0"/>
        </w:rPr>
        <w:t>1</w:t>
      </w:r>
      <w:r w:rsidR="00F86562">
        <w:rPr>
          <w:rFonts w:ascii="ＭＳ 明朝" w:hAnsi="ＭＳ 明朝"/>
          <w:spacing w:val="0"/>
        </w:rPr>
        <w:t>4</w:t>
      </w:r>
      <w:r w:rsidRPr="002B4242">
        <w:rPr>
          <w:rFonts w:ascii="ＭＳ 明朝" w:hAnsi="ＭＳ 明朝" w:hint="eastAsia"/>
          <w:spacing w:val="0"/>
        </w:rPr>
        <w:t>.(4)のとおり</w:t>
      </w:r>
    </w:p>
    <w:p w14:paraId="49478050" w14:textId="77777777" w:rsidR="007F4CAD" w:rsidRPr="002B4242" w:rsidRDefault="007F4CAD">
      <w:pPr>
        <w:pStyle w:val="a4"/>
        <w:rPr>
          <w:rFonts w:ascii="ＭＳ 明朝" w:hAnsi="ＭＳ 明朝"/>
          <w:spacing w:val="0"/>
        </w:rPr>
      </w:pPr>
    </w:p>
    <w:p w14:paraId="571251CE" w14:textId="61758665" w:rsidR="007F4CAD" w:rsidRPr="002B4242" w:rsidRDefault="00F86562">
      <w:pPr>
        <w:pStyle w:val="a4"/>
        <w:spacing w:afterLines="50" w:after="120"/>
        <w:rPr>
          <w:rFonts w:ascii="ＭＳ 明朝" w:hAnsi="ＭＳ 明朝"/>
        </w:rPr>
      </w:pPr>
      <w:r>
        <w:rPr>
          <w:rFonts w:ascii="ＭＳ 明朝" w:hAnsi="ＭＳ 明朝"/>
        </w:rPr>
        <w:t>6</w:t>
      </w:r>
      <w:r w:rsidR="007F4CAD" w:rsidRPr="002B4242">
        <w:rPr>
          <w:rFonts w:ascii="ＭＳ 明朝" w:hAnsi="ＭＳ 明朝" w:hint="eastAsia"/>
        </w:rPr>
        <w:t>．入札書等の提出方法及び提出期限等</w:t>
      </w:r>
    </w:p>
    <w:p w14:paraId="74D93662" w14:textId="77777777" w:rsidR="007F4CAD" w:rsidRPr="002B4242" w:rsidRDefault="007F4CAD" w:rsidP="00032CB6">
      <w:pPr>
        <w:pStyle w:val="a4"/>
        <w:ind w:leftChars="50" w:left="105"/>
        <w:rPr>
          <w:rFonts w:ascii="ＭＳ 明朝" w:hAnsi="ＭＳ 明朝"/>
        </w:rPr>
      </w:pPr>
      <w:r w:rsidRPr="002B4242">
        <w:rPr>
          <w:rFonts w:ascii="ＭＳ 明朝" w:hAnsi="ＭＳ 明朝" w:hint="eastAsia"/>
        </w:rPr>
        <w:t>(1) 受付期間</w:t>
      </w:r>
    </w:p>
    <w:p w14:paraId="4C0832AE" w14:textId="1240A439" w:rsidR="007F4CAD" w:rsidRPr="002B4242" w:rsidRDefault="007F4CAD">
      <w:pPr>
        <w:pStyle w:val="a4"/>
        <w:ind w:firstLineChars="300" w:firstLine="636"/>
        <w:rPr>
          <w:rFonts w:ascii="ＭＳ 明朝" w:hAnsi="ＭＳ 明朝"/>
        </w:rPr>
      </w:pPr>
      <w:r w:rsidRPr="002B4242">
        <w:rPr>
          <w:rFonts w:ascii="ＭＳ 明朝" w:hAnsi="ＭＳ 明朝" w:hint="eastAsia"/>
        </w:rPr>
        <w:t>20</w:t>
      </w:r>
      <w:r w:rsidR="00073979" w:rsidRPr="002B4242">
        <w:rPr>
          <w:rFonts w:ascii="ＭＳ 明朝" w:hAnsi="ＭＳ 明朝" w:hint="eastAsia"/>
        </w:rPr>
        <w:t>2</w:t>
      </w:r>
      <w:r w:rsidR="00982B7C" w:rsidRPr="002B4242">
        <w:rPr>
          <w:rFonts w:ascii="ＭＳ 明朝" w:hAnsi="ＭＳ 明朝" w:hint="eastAsia"/>
        </w:rPr>
        <w:t>2</w:t>
      </w:r>
      <w:r w:rsidRPr="002B4242">
        <w:rPr>
          <w:rFonts w:ascii="ＭＳ 明朝" w:hAnsi="ＭＳ 明朝" w:hint="eastAsia"/>
        </w:rPr>
        <w:t>年</w:t>
      </w:r>
      <w:r w:rsidR="00476758">
        <w:rPr>
          <w:rFonts w:ascii="ＭＳ 明朝" w:hAnsi="ＭＳ 明朝" w:hint="eastAsia"/>
        </w:rPr>
        <w:t>12</w:t>
      </w:r>
      <w:r w:rsidR="00982B7C" w:rsidRPr="002B4242">
        <w:rPr>
          <w:rFonts w:ascii="ＭＳ 明朝" w:hAnsi="ＭＳ 明朝" w:hint="eastAsia"/>
        </w:rPr>
        <w:t>月</w:t>
      </w:r>
      <w:r w:rsidR="00835DE5">
        <w:rPr>
          <w:rFonts w:ascii="ＭＳ 明朝" w:hAnsi="ＭＳ 明朝" w:hint="eastAsia"/>
        </w:rPr>
        <w:t>1</w:t>
      </w:r>
      <w:r w:rsidR="00F97575">
        <w:rPr>
          <w:rFonts w:ascii="ＭＳ 明朝" w:hAnsi="ＭＳ 明朝" w:hint="eastAsia"/>
        </w:rPr>
        <w:t>2</w:t>
      </w:r>
      <w:r w:rsidR="00982B7C" w:rsidRPr="002B4242">
        <w:rPr>
          <w:rFonts w:ascii="ＭＳ 明朝" w:hAnsi="ＭＳ 明朝" w:hint="eastAsia"/>
        </w:rPr>
        <w:t>日（</w:t>
      </w:r>
      <w:r w:rsidR="00F97575">
        <w:rPr>
          <w:rFonts w:ascii="ＭＳ 明朝" w:hAnsi="ＭＳ 明朝" w:hint="eastAsia"/>
        </w:rPr>
        <w:t>月</w:t>
      </w:r>
      <w:r w:rsidR="00982B7C" w:rsidRPr="002B4242">
        <w:rPr>
          <w:rFonts w:ascii="ＭＳ 明朝" w:hAnsi="ＭＳ 明朝" w:hint="eastAsia"/>
        </w:rPr>
        <w:t>）</w:t>
      </w:r>
      <w:r w:rsidRPr="002B4242">
        <w:rPr>
          <w:rFonts w:ascii="ＭＳ 明朝" w:hAnsi="ＭＳ 明朝" w:hint="eastAsia"/>
          <w:spacing w:val="0"/>
        </w:rPr>
        <w:t>から</w:t>
      </w:r>
      <w:r w:rsidRPr="002B4242">
        <w:rPr>
          <w:rFonts w:ascii="ＭＳ 明朝" w:hAnsi="ＭＳ 明朝" w:hint="eastAsia"/>
        </w:rPr>
        <w:t>20</w:t>
      </w:r>
      <w:r w:rsidR="00073979" w:rsidRPr="002B4242">
        <w:rPr>
          <w:rFonts w:ascii="ＭＳ 明朝" w:hAnsi="ＭＳ 明朝"/>
        </w:rPr>
        <w:t>2</w:t>
      </w:r>
      <w:r w:rsidR="00982B7C" w:rsidRPr="002B4242">
        <w:rPr>
          <w:rFonts w:ascii="ＭＳ 明朝" w:hAnsi="ＭＳ 明朝" w:hint="eastAsia"/>
        </w:rPr>
        <w:t>2</w:t>
      </w:r>
      <w:r w:rsidRPr="002B4242">
        <w:rPr>
          <w:rFonts w:ascii="ＭＳ 明朝" w:hAnsi="ＭＳ 明朝" w:hint="eastAsia"/>
        </w:rPr>
        <w:t>年</w:t>
      </w:r>
      <w:r w:rsidR="00476758">
        <w:rPr>
          <w:rFonts w:ascii="ＭＳ 明朝" w:hAnsi="ＭＳ 明朝" w:hint="eastAsia"/>
        </w:rPr>
        <w:t>12</w:t>
      </w:r>
      <w:r w:rsidR="00982B7C" w:rsidRPr="002B4242">
        <w:rPr>
          <w:rFonts w:ascii="ＭＳ 明朝" w:hAnsi="ＭＳ 明朝" w:hint="eastAsia"/>
        </w:rPr>
        <w:t>月</w:t>
      </w:r>
      <w:r w:rsidR="00655F36">
        <w:rPr>
          <w:rFonts w:ascii="ＭＳ 明朝" w:hAnsi="ＭＳ 明朝" w:hint="eastAsia"/>
        </w:rPr>
        <w:t>1</w:t>
      </w:r>
      <w:r w:rsidR="00F97575">
        <w:rPr>
          <w:rFonts w:ascii="ＭＳ 明朝" w:hAnsi="ＭＳ 明朝" w:hint="eastAsia"/>
        </w:rPr>
        <w:t>3</w:t>
      </w:r>
      <w:r w:rsidR="00982B7C" w:rsidRPr="002B4242">
        <w:rPr>
          <w:rFonts w:ascii="ＭＳ 明朝" w:hAnsi="ＭＳ 明朝" w:hint="eastAsia"/>
        </w:rPr>
        <w:t>日（</w:t>
      </w:r>
      <w:r w:rsidR="00F97575">
        <w:rPr>
          <w:rFonts w:ascii="ＭＳ 明朝" w:hAnsi="ＭＳ 明朝" w:hint="eastAsia"/>
        </w:rPr>
        <w:t>火</w:t>
      </w:r>
      <w:r w:rsidR="00982B7C" w:rsidRPr="002B4242">
        <w:rPr>
          <w:rFonts w:ascii="ＭＳ 明朝" w:hAnsi="ＭＳ 明朝" w:hint="eastAsia"/>
        </w:rPr>
        <w:t>）</w:t>
      </w:r>
      <w:r w:rsidRPr="002B4242">
        <w:rPr>
          <w:rFonts w:ascii="ＭＳ 明朝" w:hAnsi="ＭＳ 明朝" w:hint="eastAsia"/>
        </w:rPr>
        <w:t>。</w:t>
      </w:r>
    </w:p>
    <w:p w14:paraId="718D1865" w14:textId="77777777" w:rsidR="007F4CAD" w:rsidRPr="002B4242" w:rsidRDefault="007F4CAD">
      <w:pPr>
        <w:pStyle w:val="a4"/>
        <w:ind w:leftChars="202" w:left="424" w:firstLineChars="100" w:firstLine="212"/>
        <w:rPr>
          <w:rFonts w:ascii="ＭＳ 明朝" w:hAnsi="ＭＳ 明朝"/>
        </w:rPr>
      </w:pPr>
      <w:r w:rsidRPr="002B4242">
        <w:rPr>
          <w:rFonts w:ascii="ＭＳ 明朝" w:hAnsi="ＭＳ 明朝" w:hint="eastAsia"/>
        </w:rPr>
        <w:t>持参の場合の受付時間は、月曜日から金曜日(祝祭日は除く)の10時00分から1</w:t>
      </w:r>
      <w:r w:rsidR="00D21B3D">
        <w:rPr>
          <w:rFonts w:ascii="ＭＳ 明朝" w:hAnsi="ＭＳ 明朝" w:hint="eastAsia"/>
        </w:rPr>
        <w:t>7</w:t>
      </w:r>
      <w:r w:rsidRPr="002B4242">
        <w:rPr>
          <w:rFonts w:ascii="ＭＳ 明朝" w:hAnsi="ＭＳ 明朝" w:hint="eastAsia"/>
        </w:rPr>
        <w:t>時00分</w:t>
      </w:r>
      <w:r w:rsidRPr="002B4242">
        <w:rPr>
          <w:rFonts w:ascii="ＭＳ 明朝" w:hAnsi="ＭＳ 明朝"/>
        </w:rPr>
        <w:br/>
      </w:r>
      <w:r w:rsidRPr="002B4242">
        <w:rPr>
          <w:rFonts w:ascii="ＭＳ 明朝" w:hAnsi="ＭＳ 明朝" w:hint="eastAsia"/>
        </w:rPr>
        <w:t>（12時30分～13時30分の間は除く）とする。</w:t>
      </w:r>
    </w:p>
    <w:p w14:paraId="4CEDDD11" w14:textId="77777777" w:rsidR="007F4CAD" w:rsidRPr="002B4242" w:rsidRDefault="007F4CAD" w:rsidP="00032CB6">
      <w:pPr>
        <w:pStyle w:val="a4"/>
        <w:ind w:leftChars="50" w:left="105"/>
        <w:rPr>
          <w:rFonts w:ascii="ＭＳ 明朝" w:hAnsi="ＭＳ 明朝"/>
        </w:rPr>
      </w:pPr>
      <w:r w:rsidRPr="002B4242">
        <w:rPr>
          <w:rFonts w:ascii="ＭＳ 明朝" w:hAnsi="ＭＳ 明朝" w:hint="eastAsia"/>
        </w:rPr>
        <w:t>(2) 提出期限</w:t>
      </w:r>
    </w:p>
    <w:p w14:paraId="5C46B11D" w14:textId="057D681A" w:rsidR="007F4CAD" w:rsidRPr="002B4242" w:rsidRDefault="00D933EF">
      <w:pPr>
        <w:pStyle w:val="a4"/>
        <w:ind w:leftChars="202" w:left="424" w:firstLineChars="100" w:firstLine="212"/>
        <w:rPr>
          <w:rFonts w:ascii="ＭＳ 明朝" w:hAnsi="ＭＳ 明朝"/>
        </w:rPr>
      </w:pPr>
      <w:r w:rsidRPr="002B4242">
        <w:rPr>
          <w:rFonts w:ascii="ＭＳ 明朝" w:hAnsi="ＭＳ 明朝"/>
        </w:rPr>
        <w:t>202</w:t>
      </w:r>
      <w:r w:rsidR="00982B7C" w:rsidRPr="002B4242">
        <w:rPr>
          <w:rFonts w:ascii="ＭＳ 明朝" w:hAnsi="ＭＳ 明朝" w:hint="eastAsia"/>
        </w:rPr>
        <w:t>2</w:t>
      </w:r>
      <w:r w:rsidR="007F4CAD" w:rsidRPr="002B4242">
        <w:rPr>
          <w:rFonts w:ascii="ＭＳ 明朝" w:hAnsi="ＭＳ 明朝" w:hint="eastAsia"/>
        </w:rPr>
        <w:t>年</w:t>
      </w:r>
      <w:r w:rsidR="00476758">
        <w:rPr>
          <w:rFonts w:ascii="ＭＳ 明朝" w:hAnsi="ＭＳ 明朝" w:hint="eastAsia"/>
        </w:rPr>
        <w:t>12</w:t>
      </w:r>
      <w:r w:rsidR="00982B7C" w:rsidRPr="002B4242">
        <w:rPr>
          <w:rFonts w:ascii="ＭＳ 明朝" w:hAnsi="ＭＳ 明朝" w:hint="eastAsia"/>
        </w:rPr>
        <w:t>月</w:t>
      </w:r>
      <w:r w:rsidR="00655F36">
        <w:rPr>
          <w:rFonts w:ascii="ＭＳ 明朝" w:hAnsi="ＭＳ 明朝" w:hint="eastAsia"/>
        </w:rPr>
        <w:t>1</w:t>
      </w:r>
      <w:r w:rsidR="00F97575">
        <w:rPr>
          <w:rFonts w:ascii="ＭＳ 明朝" w:hAnsi="ＭＳ 明朝" w:hint="eastAsia"/>
        </w:rPr>
        <w:t>3</w:t>
      </w:r>
      <w:r w:rsidR="00982B7C" w:rsidRPr="002B4242">
        <w:rPr>
          <w:rFonts w:ascii="ＭＳ 明朝" w:hAnsi="ＭＳ 明朝" w:hint="eastAsia"/>
        </w:rPr>
        <w:t>日（</w:t>
      </w:r>
      <w:r w:rsidR="00F97575">
        <w:rPr>
          <w:rFonts w:ascii="ＭＳ 明朝" w:hAnsi="ＭＳ 明朝" w:hint="eastAsia"/>
        </w:rPr>
        <w:t>火</w:t>
      </w:r>
      <w:r w:rsidR="00982B7C" w:rsidRPr="002B4242">
        <w:rPr>
          <w:rFonts w:ascii="ＭＳ 明朝" w:hAnsi="ＭＳ 明朝" w:hint="eastAsia"/>
        </w:rPr>
        <w:t>）</w:t>
      </w:r>
      <w:r w:rsidR="007F4CAD" w:rsidRPr="002B4242">
        <w:rPr>
          <w:rFonts w:ascii="ＭＳ 明朝" w:hAnsi="ＭＳ 明朝" w:hint="eastAsia"/>
        </w:rPr>
        <w:t xml:space="preserve"> </w:t>
      </w:r>
      <w:r w:rsidR="003F0760" w:rsidRPr="002B4242">
        <w:rPr>
          <w:rFonts w:ascii="ＭＳ 明朝" w:hAnsi="ＭＳ 明朝" w:hint="eastAsia"/>
        </w:rPr>
        <w:t>1</w:t>
      </w:r>
      <w:r w:rsidR="00D21B3D">
        <w:rPr>
          <w:rFonts w:ascii="ＭＳ 明朝" w:hAnsi="ＭＳ 明朝" w:hint="eastAsia"/>
        </w:rPr>
        <w:t>7</w:t>
      </w:r>
      <w:r w:rsidR="007F4CAD" w:rsidRPr="002B4242">
        <w:rPr>
          <w:rFonts w:ascii="ＭＳ 明朝" w:hAnsi="ＭＳ 明朝" w:hint="eastAsia"/>
        </w:rPr>
        <w:t>時</w:t>
      </w:r>
      <w:r w:rsidR="003F0760" w:rsidRPr="002B4242">
        <w:rPr>
          <w:rFonts w:ascii="ＭＳ 明朝" w:hAnsi="ＭＳ 明朝" w:hint="eastAsia"/>
        </w:rPr>
        <w:t>00</w:t>
      </w:r>
      <w:r w:rsidR="007F4CAD" w:rsidRPr="002B4242">
        <w:rPr>
          <w:rFonts w:ascii="ＭＳ 明朝" w:hAnsi="ＭＳ 明朝" w:hint="eastAsia"/>
        </w:rPr>
        <w:t>分必着。</w:t>
      </w:r>
    </w:p>
    <w:p w14:paraId="1F057A82" w14:textId="77777777" w:rsidR="007F4CAD" w:rsidRPr="002B4242" w:rsidRDefault="007F4CAD">
      <w:pPr>
        <w:pStyle w:val="a4"/>
        <w:ind w:leftChars="67" w:left="141"/>
        <w:rPr>
          <w:rFonts w:ascii="ＭＳ 明朝" w:hAnsi="ＭＳ 明朝"/>
        </w:rPr>
      </w:pPr>
      <w:r w:rsidRPr="002B4242">
        <w:rPr>
          <w:rFonts w:ascii="ＭＳ 明朝" w:hAnsi="ＭＳ 明朝" w:hint="eastAsia"/>
        </w:rPr>
        <w:t xml:space="preserve">　　上記期限を過ぎた入札書等はいかなる理由があっても受け取らない。</w:t>
      </w:r>
    </w:p>
    <w:p w14:paraId="30397FF4" w14:textId="77777777" w:rsidR="007F4CAD" w:rsidRPr="002B4242" w:rsidRDefault="007F4CAD" w:rsidP="00032CB6">
      <w:pPr>
        <w:pStyle w:val="a4"/>
        <w:ind w:leftChars="50" w:left="105"/>
        <w:rPr>
          <w:rFonts w:ascii="ＭＳ 明朝" w:hAnsi="ＭＳ 明朝"/>
        </w:rPr>
      </w:pPr>
      <w:r w:rsidRPr="002B4242">
        <w:rPr>
          <w:rFonts w:ascii="ＭＳ 明朝" w:hAnsi="ＭＳ 明朝" w:hint="eastAsia"/>
        </w:rPr>
        <w:t>(3) 提出先</w:t>
      </w:r>
    </w:p>
    <w:p w14:paraId="28EE8C5C" w14:textId="74B1C580" w:rsidR="002F69DE" w:rsidRDefault="007F4CAD" w:rsidP="000A7DEF">
      <w:pPr>
        <w:pStyle w:val="a4"/>
        <w:ind w:leftChars="202" w:left="424" w:firstLineChars="100" w:firstLine="212"/>
        <w:rPr>
          <w:rFonts w:ascii="ＭＳ 明朝" w:hAnsi="ＭＳ 明朝"/>
        </w:rPr>
      </w:pPr>
      <w:r>
        <w:rPr>
          <w:rFonts w:ascii="ＭＳ 明朝" w:hAnsi="ＭＳ 明朝" w:hint="eastAsia"/>
        </w:rPr>
        <w:t>1</w:t>
      </w:r>
      <w:r w:rsidR="00F86562">
        <w:rPr>
          <w:rFonts w:ascii="ＭＳ 明朝" w:hAnsi="ＭＳ 明朝"/>
        </w:rPr>
        <w:t>4</w:t>
      </w:r>
      <w:r>
        <w:rPr>
          <w:rFonts w:ascii="ＭＳ 明朝" w:hAnsi="ＭＳ 明朝" w:hint="eastAsia"/>
        </w:rPr>
        <w:t>.(4)のとおり。</w:t>
      </w:r>
    </w:p>
    <w:p w14:paraId="628B5B4B"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18B75848" w14:textId="77777777" w:rsidTr="00A13DC0">
        <w:trPr>
          <w:jc w:val="center"/>
        </w:trPr>
        <w:tc>
          <w:tcPr>
            <w:tcW w:w="542" w:type="dxa"/>
            <w:vAlign w:val="center"/>
          </w:tcPr>
          <w:p w14:paraId="173A3D17"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304663F6"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1775AE95"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38CCDC32" w14:textId="77777777" w:rsidTr="001C7259">
        <w:trPr>
          <w:jc w:val="center"/>
        </w:trPr>
        <w:tc>
          <w:tcPr>
            <w:tcW w:w="542" w:type="dxa"/>
            <w:vAlign w:val="center"/>
          </w:tcPr>
          <w:p w14:paraId="4CC286F1" w14:textId="77777777" w:rsidR="007F4CAD" w:rsidRPr="00476758" w:rsidRDefault="007F4CAD" w:rsidP="00476758">
            <w:pPr>
              <w:pStyle w:val="afc"/>
              <w:numPr>
                <w:ilvl w:val="0"/>
                <w:numId w:val="42"/>
              </w:numPr>
              <w:ind w:leftChars="0"/>
              <w:rPr>
                <w:rFonts w:hAnsi="ＭＳ 明朝"/>
                <w:szCs w:val="21"/>
              </w:rPr>
            </w:pPr>
          </w:p>
        </w:tc>
        <w:tc>
          <w:tcPr>
            <w:tcW w:w="5407" w:type="dxa"/>
            <w:vAlign w:val="center"/>
          </w:tcPr>
          <w:p w14:paraId="5DBF9BA6"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1AC30FD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4842769A"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53B85678" w14:textId="77777777" w:rsidTr="001C7259">
        <w:trPr>
          <w:jc w:val="center"/>
        </w:trPr>
        <w:tc>
          <w:tcPr>
            <w:tcW w:w="542" w:type="dxa"/>
            <w:vAlign w:val="center"/>
          </w:tcPr>
          <w:p w14:paraId="2628335F" w14:textId="77777777" w:rsidR="007F4CAD" w:rsidRPr="00476758" w:rsidRDefault="007F4CAD" w:rsidP="00476758">
            <w:pPr>
              <w:pStyle w:val="afc"/>
              <w:numPr>
                <w:ilvl w:val="0"/>
                <w:numId w:val="42"/>
              </w:numPr>
              <w:ind w:leftChars="0"/>
              <w:rPr>
                <w:rFonts w:hAnsi="ＭＳ 明朝"/>
                <w:szCs w:val="21"/>
              </w:rPr>
            </w:pPr>
          </w:p>
        </w:tc>
        <w:tc>
          <w:tcPr>
            <w:tcW w:w="5407" w:type="dxa"/>
            <w:vAlign w:val="center"/>
          </w:tcPr>
          <w:p w14:paraId="6F4788BE" w14:textId="77777777"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2655DAEF"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46BCCAAE"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406C8FC7" w14:textId="77777777" w:rsidTr="001C7259">
        <w:trPr>
          <w:jc w:val="center"/>
        </w:trPr>
        <w:tc>
          <w:tcPr>
            <w:tcW w:w="542" w:type="dxa"/>
            <w:vAlign w:val="center"/>
          </w:tcPr>
          <w:p w14:paraId="61DA0A97" w14:textId="77777777" w:rsidR="007F4CAD" w:rsidRPr="00476758" w:rsidRDefault="007F4CAD" w:rsidP="00476758">
            <w:pPr>
              <w:pStyle w:val="afc"/>
              <w:numPr>
                <w:ilvl w:val="0"/>
                <w:numId w:val="42"/>
              </w:numPr>
              <w:ind w:leftChars="0"/>
              <w:rPr>
                <w:rFonts w:hAnsi="ＭＳ 明朝"/>
                <w:szCs w:val="21"/>
              </w:rPr>
            </w:pPr>
          </w:p>
        </w:tc>
        <w:tc>
          <w:tcPr>
            <w:tcW w:w="5407" w:type="dxa"/>
            <w:vAlign w:val="center"/>
          </w:tcPr>
          <w:p w14:paraId="04D52A43"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00C2F2EF"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51EE5CD7" w14:textId="77777777"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7F4CAD" w14:paraId="7FF93161" w14:textId="77777777" w:rsidTr="001C7259">
        <w:trPr>
          <w:jc w:val="center"/>
        </w:trPr>
        <w:tc>
          <w:tcPr>
            <w:tcW w:w="542" w:type="dxa"/>
            <w:vAlign w:val="center"/>
          </w:tcPr>
          <w:p w14:paraId="1FD4AB46" w14:textId="77777777" w:rsidR="007F4CAD" w:rsidRPr="00476758" w:rsidRDefault="007F4CAD" w:rsidP="00476758">
            <w:pPr>
              <w:pStyle w:val="afc"/>
              <w:numPr>
                <w:ilvl w:val="0"/>
                <w:numId w:val="42"/>
              </w:numPr>
              <w:ind w:leftChars="0"/>
              <w:rPr>
                <w:rFonts w:hAnsi="ＭＳ 明朝"/>
                <w:szCs w:val="21"/>
              </w:rPr>
            </w:pPr>
          </w:p>
        </w:tc>
        <w:tc>
          <w:tcPr>
            <w:tcW w:w="5407" w:type="dxa"/>
            <w:vAlign w:val="center"/>
          </w:tcPr>
          <w:p w14:paraId="3CBB5813"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A2E9ADA"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68F7A81C" w14:textId="77777777" w:rsidR="007F4CAD" w:rsidRPr="009F0FC5" w:rsidRDefault="005F380A" w:rsidP="00A13DC0">
            <w:pPr>
              <w:jc w:val="center"/>
              <w:rPr>
                <w:rFonts w:ascii="ＭＳ 明朝" w:hAnsi="ＭＳ 明朝"/>
                <w:color w:val="000000" w:themeColor="text1"/>
                <w:szCs w:val="21"/>
              </w:rPr>
            </w:pPr>
            <w:r w:rsidRPr="009F0FC5">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p>
        </w:tc>
      </w:tr>
      <w:tr w:rsidR="004A7F8D" w:rsidRPr="00E15E7B" w14:paraId="01DEC384" w14:textId="77777777" w:rsidTr="001C7259">
        <w:trPr>
          <w:jc w:val="center"/>
        </w:trPr>
        <w:tc>
          <w:tcPr>
            <w:tcW w:w="542" w:type="dxa"/>
            <w:vAlign w:val="center"/>
          </w:tcPr>
          <w:p w14:paraId="15E85612" w14:textId="77777777" w:rsidR="004A7F8D" w:rsidRPr="00476758" w:rsidRDefault="004A7F8D" w:rsidP="00476758">
            <w:pPr>
              <w:pStyle w:val="afc"/>
              <w:numPr>
                <w:ilvl w:val="0"/>
                <w:numId w:val="42"/>
              </w:numPr>
              <w:ind w:leftChars="0"/>
              <w:rPr>
                <w:rFonts w:hAnsi="ＭＳ 明朝"/>
                <w:szCs w:val="21"/>
              </w:rPr>
            </w:pPr>
          </w:p>
        </w:tc>
        <w:tc>
          <w:tcPr>
            <w:tcW w:w="5407" w:type="dxa"/>
            <w:vAlign w:val="center"/>
          </w:tcPr>
          <w:p w14:paraId="5A243BA6" w14:textId="77777777" w:rsidR="004A7F8D" w:rsidRDefault="004A7F8D" w:rsidP="004A7F8D">
            <w:pPr>
              <w:ind w:firstLineChars="100" w:firstLine="210"/>
              <w:rPr>
                <w:rFonts w:asciiTheme="minorHAnsi" w:eastAsiaTheme="minorEastAsia" w:hAnsiTheme="minorHAnsi"/>
                <w:color w:val="000000" w:themeColor="text1"/>
                <w:szCs w:val="21"/>
              </w:rPr>
            </w:pPr>
            <w:r w:rsidRPr="00A826B3">
              <w:rPr>
                <w:rFonts w:ascii="ＭＳ 明朝" w:hAnsi="ＭＳ 明朝" w:hint="eastAsia"/>
                <w:color w:val="000000" w:themeColor="text1"/>
              </w:rPr>
              <w:t>令和</w:t>
            </w:r>
            <w:r w:rsidR="0010398B">
              <w:rPr>
                <w:rFonts w:ascii="ＭＳ 明朝" w:hAnsi="ＭＳ 明朝" w:hint="eastAsia"/>
                <w:color w:val="000000" w:themeColor="text1"/>
              </w:rPr>
              <w:t>4</w:t>
            </w:r>
            <w:r w:rsidRPr="00A826B3">
              <w:rPr>
                <w:rFonts w:ascii="ＭＳ 明朝" w:hAnsi="ＭＳ 明朝" w:hint="eastAsia"/>
                <w:color w:val="000000" w:themeColor="text1"/>
              </w:rPr>
              <w:t>・</w:t>
            </w:r>
            <w:r w:rsidR="0010398B">
              <w:rPr>
                <w:rFonts w:ascii="ＭＳ 明朝" w:hAnsi="ＭＳ 明朝" w:hint="eastAsia"/>
                <w:color w:val="000000" w:themeColor="text1"/>
              </w:rPr>
              <w:t>5</w:t>
            </w:r>
            <w:r w:rsidRPr="00A826B3">
              <w:rPr>
                <w:rFonts w:ascii="ＭＳ 明朝" w:hAnsi="ＭＳ 明朝" w:hint="eastAsia"/>
                <w:color w:val="000000" w:themeColor="text1"/>
              </w:rPr>
              <w:t>・</w:t>
            </w:r>
            <w:r w:rsidR="0010398B">
              <w:rPr>
                <w:rFonts w:ascii="ＭＳ 明朝" w:hAnsi="ＭＳ 明朝" w:hint="eastAsia"/>
                <w:color w:val="000000" w:themeColor="text1"/>
              </w:rPr>
              <w:t>6</w:t>
            </w:r>
            <w:r w:rsidRPr="00A826B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p w14:paraId="3B114248" w14:textId="77777777" w:rsidR="00F86562" w:rsidRPr="00FB4977" w:rsidRDefault="00F86562" w:rsidP="00F86562">
            <w:pPr>
              <w:ind w:left="210" w:hangingChars="100" w:hanging="210"/>
              <w:rPr>
                <w:rFonts w:ascii="ＭＳ 明朝" w:hAnsi="ＭＳ 明朝"/>
                <w:szCs w:val="21"/>
              </w:rPr>
            </w:pPr>
          </w:p>
          <w:p w14:paraId="2028A6C4" w14:textId="77777777" w:rsidR="00F86562" w:rsidRPr="00FB4977" w:rsidRDefault="00F86562" w:rsidP="00F86562">
            <w:pPr>
              <w:ind w:left="210" w:hangingChars="100" w:hanging="210"/>
              <w:rPr>
                <w:rFonts w:ascii="ＭＳ 明朝" w:hAnsi="ＭＳ 明朝"/>
                <w:szCs w:val="21"/>
              </w:rPr>
            </w:pPr>
            <w:r w:rsidRPr="00FB4977">
              <w:rPr>
                <w:rFonts w:ascii="ＭＳ 明朝" w:hAnsi="ＭＳ 明朝" w:hint="eastAsia"/>
                <w:szCs w:val="21"/>
              </w:rPr>
              <w:t>【上記の資格を有しない場合】</w:t>
            </w:r>
          </w:p>
          <w:p w14:paraId="5292622D" w14:textId="77777777" w:rsidR="00F86562" w:rsidRPr="00FB4977" w:rsidRDefault="00F86562" w:rsidP="00F86562">
            <w:pPr>
              <w:ind w:leftChars="100" w:left="210" w:firstLineChars="100" w:firstLine="210"/>
              <w:rPr>
                <w:rFonts w:ascii="ＭＳ 明朝" w:hAnsi="ＭＳ 明朝"/>
                <w:szCs w:val="21"/>
              </w:rPr>
            </w:pPr>
            <w:r w:rsidRPr="00FB4977">
              <w:rPr>
                <w:rFonts w:ascii="ＭＳ 明朝" w:hAnsi="ＭＳ 明朝" w:hint="eastAsia"/>
                <w:szCs w:val="21"/>
              </w:rPr>
              <w:t>登記簿謄本（商業登記法第6条第5号から第9号までに掲げる株式会社登記簿等の謄本）、</w:t>
            </w:r>
            <w:bookmarkStart w:id="2" w:name="_Hlk3394164"/>
            <w:r w:rsidRPr="00FB4977">
              <w:rPr>
                <w:rFonts w:ascii="ＭＳ 明朝" w:hAnsi="ＭＳ 明朝" w:hint="eastAsia"/>
                <w:szCs w:val="21"/>
              </w:rPr>
              <w:t>納税証明書（その</w:t>
            </w:r>
            <w:r w:rsidRPr="00FB4977">
              <w:rPr>
                <w:rFonts w:ascii="ＭＳ 明朝" w:hAnsi="ＭＳ 明朝"/>
                <w:szCs w:val="21"/>
              </w:rPr>
              <w:t>3の3・「法人税」及び「消費税及地方消費税」について未納税額のない証明用）、</w:t>
            </w:r>
            <w:bookmarkEnd w:id="2"/>
            <w:r w:rsidRPr="00FB4977">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54CD424C" w14:textId="77777777" w:rsidR="00F86562" w:rsidRPr="00FB4977" w:rsidRDefault="00F86562" w:rsidP="00F86562">
            <w:pPr>
              <w:ind w:leftChars="100" w:left="210" w:firstLineChars="100" w:firstLine="210"/>
              <w:rPr>
                <w:rFonts w:ascii="ＭＳ 明朝" w:hAnsi="ＭＳ 明朝"/>
              </w:rPr>
            </w:pPr>
          </w:p>
          <w:p w14:paraId="0D3A9F86" w14:textId="6175314D" w:rsidR="00F86562" w:rsidRPr="000A7DEF" w:rsidRDefault="00F86562" w:rsidP="00F86562">
            <w:pPr>
              <w:ind w:firstLineChars="100" w:firstLine="210"/>
              <w:rPr>
                <w:rFonts w:ascii="ＭＳ 明朝" w:hAnsi="ＭＳ 明朝"/>
                <w:szCs w:val="21"/>
              </w:rPr>
            </w:pPr>
            <w:bookmarkStart w:id="3" w:name="_Hlk3394191"/>
            <w:r w:rsidRPr="00FB4977">
              <w:rPr>
                <w:rFonts w:ascii="ＭＳ 明朝" w:hAnsi="ＭＳ 明朝" w:hint="eastAsia"/>
              </w:rPr>
              <w:t>※登記簿謄本及び納税証明書は、発行日から</w:t>
            </w:r>
            <w:r w:rsidRPr="00FB4977">
              <w:rPr>
                <w:rFonts w:ascii="ＭＳ 明朝" w:hAnsi="ＭＳ 明朝"/>
              </w:rPr>
              <w:t>3か月以内のものに限る。</w:t>
            </w:r>
            <w:bookmarkEnd w:id="3"/>
          </w:p>
        </w:tc>
        <w:tc>
          <w:tcPr>
            <w:tcW w:w="1237" w:type="dxa"/>
            <w:vAlign w:val="center"/>
          </w:tcPr>
          <w:p w14:paraId="1D0686E3"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1E71769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A758B7" w:rsidRPr="00E15E7B" w14:paraId="445E6B81" w14:textId="77777777" w:rsidTr="001C7259">
        <w:trPr>
          <w:jc w:val="center"/>
        </w:trPr>
        <w:tc>
          <w:tcPr>
            <w:tcW w:w="542" w:type="dxa"/>
            <w:vAlign w:val="center"/>
          </w:tcPr>
          <w:p w14:paraId="59FF57D3" w14:textId="77777777" w:rsidR="00A758B7" w:rsidRPr="00476758" w:rsidRDefault="00A758B7" w:rsidP="00476758">
            <w:pPr>
              <w:pStyle w:val="afc"/>
              <w:numPr>
                <w:ilvl w:val="0"/>
                <w:numId w:val="42"/>
              </w:numPr>
              <w:ind w:leftChars="0"/>
              <w:rPr>
                <w:rFonts w:hAnsi="ＭＳ 明朝"/>
                <w:szCs w:val="21"/>
              </w:rPr>
            </w:pPr>
          </w:p>
        </w:tc>
        <w:tc>
          <w:tcPr>
            <w:tcW w:w="5407" w:type="dxa"/>
            <w:vAlign w:val="center"/>
          </w:tcPr>
          <w:p w14:paraId="33D90E53" w14:textId="77777777" w:rsidR="00A758B7" w:rsidRPr="000A7DEF" w:rsidRDefault="00A758B7" w:rsidP="004A7F8D">
            <w:pPr>
              <w:rPr>
                <w:rFonts w:ascii="ＭＳ 明朝" w:hAnsi="ＭＳ 明朝"/>
                <w:szCs w:val="21"/>
              </w:rPr>
            </w:pPr>
            <w:r w:rsidRPr="00A758B7">
              <w:rPr>
                <w:rFonts w:ascii="ＭＳ 明朝" w:hAnsi="ＭＳ 明朝" w:hint="eastAsia"/>
                <w:szCs w:val="21"/>
              </w:rPr>
              <w:t>プライバシーマーク登録証、または、情報セキュリティマネジメントシステム認証または同等の認証・認定を受けていることを示す文書の写し</w:t>
            </w:r>
          </w:p>
        </w:tc>
        <w:tc>
          <w:tcPr>
            <w:tcW w:w="1237" w:type="dxa"/>
            <w:vAlign w:val="center"/>
          </w:tcPr>
          <w:p w14:paraId="29075A60" w14:textId="77777777" w:rsidR="00A758B7" w:rsidRPr="00E15E7B" w:rsidRDefault="00A758B7"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1A22CEA6" w14:textId="77777777" w:rsidR="00A758B7" w:rsidRPr="00E15E7B" w:rsidRDefault="00A758B7" w:rsidP="004A7F8D">
            <w:pPr>
              <w:jc w:val="center"/>
              <w:rPr>
                <w:rFonts w:ascii="ＭＳ 明朝" w:hAnsi="ＭＳ 明朝"/>
                <w:szCs w:val="21"/>
              </w:rPr>
            </w:pPr>
            <w:r w:rsidRPr="00E15E7B">
              <w:rPr>
                <w:rFonts w:ascii="ＭＳ 明朝" w:hAnsi="ＭＳ 明朝" w:hint="eastAsia"/>
                <w:szCs w:val="21"/>
              </w:rPr>
              <w:t>－</w:t>
            </w:r>
          </w:p>
        </w:tc>
      </w:tr>
      <w:tr w:rsidR="004A7F8D" w:rsidRPr="00E15E7B" w14:paraId="2D95A5E2" w14:textId="77777777" w:rsidTr="001C7259">
        <w:trPr>
          <w:jc w:val="center"/>
        </w:trPr>
        <w:tc>
          <w:tcPr>
            <w:tcW w:w="542" w:type="dxa"/>
            <w:vAlign w:val="center"/>
          </w:tcPr>
          <w:p w14:paraId="754F0C5A" w14:textId="77777777" w:rsidR="004A7F8D" w:rsidRPr="00476758" w:rsidRDefault="004A7F8D" w:rsidP="00476758">
            <w:pPr>
              <w:pStyle w:val="afc"/>
              <w:numPr>
                <w:ilvl w:val="0"/>
                <w:numId w:val="42"/>
              </w:numPr>
              <w:ind w:leftChars="0"/>
              <w:rPr>
                <w:rFonts w:hAnsi="ＭＳ 明朝"/>
                <w:szCs w:val="21"/>
              </w:rPr>
            </w:pPr>
          </w:p>
        </w:tc>
        <w:tc>
          <w:tcPr>
            <w:tcW w:w="5407" w:type="dxa"/>
            <w:vAlign w:val="center"/>
          </w:tcPr>
          <w:p w14:paraId="7499C66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4A5CC12B"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636B7C8A"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4D37452A" w14:textId="77777777" w:rsidTr="001C7259">
        <w:trPr>
          <w:jc w:val="center"/>
        </w:trPr>
        <w:tc>
          <w:tcPr>
            <w:tcW w:w="542" w:type="dxa"/>
            <w:vAlign w:val="center"/>
          </w:tcPr>
          <w:p w14:paraId="61098A38" w14:textId="77777777" w:rsidR="004A7F8D" w:rsidRPr="00476758" w:rsidRDefault="004A7F8D" w:rsidP="00476758">
            <w:pPr>
              <w:pStyle w:val="afc"/>
              <w:numPr>
                <w:ilvl w:val="0"/>
                <w:numId w:val="42"/>
              </w:numPr>
              <w:ind w:leftChars="0"/>
              <w:rPr>
                <w:rFonts w:hAnsi="ＭＳ 明朝"/>
                <w:szCs w:val="21"/>
              </w:rPr>
            </w:pPr>
          </w:p>
        </w:tc>
        <w:tc>
          <w:tcPr>
            <w:tcW w:w="5407" w:type="dxa"/>
            <w:vAlign w:val="center"/>
          </w:tcPr>
          <w:p w14:paraId="46086C3F"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C2D87ED" w14:textId="61514E92" w:rsidR="004A7F8D" w:rsidRPr="00E15E7B" w:rsidRDefault="008139AF" w:rsidP="004A7F8D">
            <w:pPr>
              <w:jc w:val="center"/>
              <w:rPr>
                <w:rFonts w:ascii="ＭＳ 明朝" w:hAnsi="ＭＳ 明朝"/>
                <w:szCs w:val="21"/>
              </w:rPr>
            </w:pPr>
            <w:r w:rsidRPr="008072F3">
              <w:rPr>
                <w:rFonts w:asciiTheme="minorEastAsia" w:eastAsiaTheme="minorEastAsia" w:hAnsiTheme="minorEastAsia"/>
              </w:rPr>
              <w:t>CD-R又は</w:t>
            </w:r>
            <w:r w:rsidRPr="008072F3">
              <w:rPr>
                <w:rFonts w:asciiTheme="minorEastAsia" w:eastAsiaTheme="minorEastAsia" w:hAnsiTheme="minorEastAsia"/>
              </w:rPr>
              <w:lastRenderedPageBreak/>
              <w:t>DVD-R</w:t>
            </w:r>
          </w:p>
        </w:tc>
        <w:tc>
          <w:tcPr>
            <w:tcW w:w="1322" w:type="dxa"/>
            <w:vAlign w:val="center"/>
          </w:tcPr>
          <w:p w14:paraId="09C45D2D" w14:textId="77777777" w:rsidR="004A7F8D" w:rsidRPr="00E15E7B" w:rsidRDefault="004A7F8D" w:rsidP="004A7F8D">
            <w:pPr>
              <w:jc w:val="center"/>
              <w:rPr>
                <w:rFonts w:ascii="ＭＳ 明朝" w:hAnsi="ＭＳ 明朝"/>
                <w:szCs w:val="21"/>
              </w:rPr>
            </w:pPr>
            <w:r>
              <w:rPr>
                <w:rFonts w:ascii="ＭＳ 明朝" w:hAnsi="ＭＳ 明朝" w:hint="eastAsia"/>
                <w:szCs w:val="21"/>
              </w:rPr>
              <w:lastRenderedPageBreak/>
              <w:t>1式</w:t>
            </w:r>
          </w:p>
        </w:tc>
      </w:tr>
    </w:tbl>
    <w:p w14:paraId="5C65307A" w14:textId="77777777" w:rsidR="00EF0BA2" w:rsidRDefault="00EF0BA2" w:rsidP="00032CB6">
      <w:pPr>
        <w:pStyle w:val="a4"/>
        <w:ind w:leftChars="50" w:left="105"/>
        <w:rPr>
          <w:rFonts w:ascii="ＭＳ 明朝" w:hAnsi="ＭＳ 明朝"/>
        </w:rPr>
      </w:pPr>
    </w:p>
    <w:p w14:paraId="31019874" w14:textId="77777777" w:rsidR="007F4CAD" w:rsidRDefault="007F4CAD" w:rsidP="00032CB6">
      <w:pPr>
        <w:pStyle w:val="a4"/>
        <w:ind w:leftChars="50" w:left="105"/>
        <w:rPr>
          <w:rFonts w:ascii="ＭＳ 明朝" w:hAnsi="ＭＳ 明朝"/>
        </w:rPr>
      </w:pPr>
      <w:r>
        <w:rPr>
          <w:rFonts w:ascii="ＭＳ 明朝" w:hAnsi="ＭＳ 明朝" w:hint="eastAsia"/>
        </w:rPr>
        <w:t xml:space="preserve">(5) 提出方法　</w:t>
      </w:r>
    </w:p>
    <w:p w14:paraId="254275B4" w14:textId="77777777" w:rsidR="007F4CAD" w:rsidRDefault="007F4CAD">
      <w:pPr>
        <w:pStyle w:val="a4"/>
        <w:ind w:leftChars="200" w:left="420"/>
        <w:rPr>
          <w:rFonts w:ascii="ＭＳ 明朝" w:hAnsi="ＭＳ 明朝"/>
        </w:rPr>
      </w:pPr>
      <w:r>
        <w:rPr>
          <w:rFonts w:ascii="ＭＳ 明朝" w:hAnsi="ＭＳ 明朝" w:hint="eastAsia"/>
        </w:rPr>
        <w:t>① 入札書等提出書類を持参により提出する場合</w:t>
      </w:r>
    </w:p>
    <w:p w14:paraId="01AA52E3" w14:textId="4430AB40" w:rsidR="007F4CAD" w:rsidRPr="000A7DEF" w:rsidRDefault="007F4CAD">
      <w:pPr>
        <w:pStyle w:val="a4"/>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F86562">
        <w:rPr>
          <w:rFonts w:ascii="ＭＳ 明朝" w:hAnsi="ＭＳ 明朝"/>
        </w:rPr>
        <w:t>4</w:t>
      </w:r>
      <w:r>
        <w:rPr>
          <w:rFonts w:ascii="ＭＳ 明朝" w:hAnsi="ＭＳ 明朝" w:hint="eastAsia"/>
        </w:rPr>
        <w:t>.(4)の担当者名）を記載すると</w:t>
      </w:r>
      <w:r w:rsidRPr="000A7DEF">
        <w:rPr>
          <w:rFonts w:ascii="ＭＳ 明朝" w:hAnsi="ＭＳ 明朝" w:hint="eastAsia"/>
        </w:rPr>
        <w:t>ともに「</w:t>
      </w:r>
      <w:r w:rsidR="00B85FD1">
        <w:rPr>
          <w:rFonts w:ascii="ＭＳ 明朝" w:hAnsi="ＭＳ 明朝" w:hint="eastAsia"/>
        </w:rPr>
        <w:t>デジタル時代に向けた組織・マネジメント変革調査</w:t>
      </w:r>
      <w:r w:rsidRPr="000A7DEF">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F86562">
        <w:rPr>
          <w:rFonts w:ascii="ＭＳ 明朝" w:hAnsi="ＭＳ 明朝"/>
        </w:rPr>
        <w:t>4</w:t>
      </w:r>
      <w:r w:rsidRPr="000A7DEF">
        <w:rPr>
          <w:rFonts w:ascii="ＭＳ 明朝" w:hAnsi="ＭＳ 明朝" w:hint="eastAsia"/>
        </w:rPr>
        <w:t>.(4)の担当者名）を記載し、かつ、「</w:t>
      </w:r>
      <w:r w:rsidR="00982B7C">
        <w:rPr>
          <w:rFonts w:ascii="ＭＳ 明朝" w:hAnsi="ＭＳ 明朝" w:hint="eastAsia"/>
        </w:rPr>
        <w:t>デジタル時代に向けた</w:t>
      </w:r>
      <w:r w:rsidR="00F2374E">
        <w:rPr>
          <w:rFonts w:ascii="ＭＳ 明朝" w:hAnsi="ＭＳ 明朝" w:hint="eastAsia"/>
        </w:rPr>
        <w:t>スキル変革施策の原案策定</w:t>
      </w:r>
      <w:r w:rsidRPr="000A7DEF">
        <w:rPr>
          <w:rFonts w:ascii="ＭＳ 明朝" w:hAnsi="ＭＳ 明朝" w:hint="eastAsia"/>
        </w:rPr>
        <w:t xml:space="preserve">　一般競争入札に係る提出書類一式在中」と朱書きすること。</w:t>
      </w:r>
    </w:p>
    <w:p w14:paraId="7E3A6F6E" w14:textId="77777777" w:rsidR="007F4CAD" w:rsidRPr="000A7DEF" w:rsidRDefault="007F4CAD">
      <w:pPr>
        <w:pStyle w:val="a4"/>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22D1CC2B" w14:textId="77777777" w:rsidR="007F4CAD" w:rsidRDefault="007F4CAD">
      <w:pPr>
        <w:pStyle w:val="a4"/>
        <w:ind w:leftChars="329" w:left="691" w:firstLineChars="100" w:firstLine="212"/>
        <w:rPr>
          <w:rFonts w:ascii="ＭＳ 明朝" w:hAnsi="ＭＳ 明朝"/>
        </w:rPr>
      </w:pPr>
      <w:r w:rsidRPr="000A7DEF">
        <w:rPr>
          <w:rFonts w:ascii="ＭＳ 明朝" w:hAnsi="ＭＳ 明朝" w:hint="eastAsia"/>
        </w:rPr>
        <w:t>二重封筒とし、表封筒に「</w:t>
      </w:r>
      <w:r w:rsidR="00B85FD1">
        <w:rPr>
          <w:rFonts w:ascii="ＭＳ 明朝" w:hAnsi="ＭＳ 明朝" w:hint="eastAsia"/>
        </w:rPr>
        <w:t>デジタル時代に向けた組織・マネジメント変革調査</w:t>
      </w:r>
      <w:r w:rsidRPr="000A7DEF">
        <w:rPr>
          <w:rFonts w:ascii="ＭＳ 明朝" w:hAnsi="ＭＳ 明朝" w:hint="eastAsia"/>
        </w:rPr>
        <w:t xml:space="preserve">　一</w:t>
      </w:r>
      <w:r>
        <w:rPr>
          <w:rFonts w:ascii="ＭＳ 明朝" w:hAnsi="ＭＳ 明朝" w:hint="eastAsia"/>
        </w:rPr>
        <w:t>般競争入札に係る提出書類一式在中」と朱書きし、中封筒の封皮には直接提出する場合と同様とすること。</w:t>
      </w:r>
    </w:p>
    <w:p w14:paraId="659260B7" w14:textId="77777777" w:rsidR="00EF0BA2" w:rsidRDefault="00EF0BA2" w:rsidP="00032CB6">
      <w:pPr>
        <w:pStyle w:val="a4"/>
        <w:ind w:leftChars="50" w:left="105"/>
        <w:rPr>
          <w:rFonts w:ascii="ＭＳ 明朝" w:hAnsi="ＭＳ 明朝"/>
        </w:rPr>
      </w:pPr>
    </w:p>
    <w:p w14:paraId="3B95372E" w14:textId="77777777" w:rsidR="007F4CAD" w:rsidRDefault="007F4CAD" w:rsidP="00032CB6">
      <w:pPr>
        <w:pStyle w:val="a4"/>
        <w:ind w:leftChars="50" w:left="105"/>
        <w:rPr>
          <w:rFonts w:ascii="ＭＳ 明朝" w:hAnsi="ＭＳ 明朝"/>
        </w:rPr>
      </w:pPr>
      <w:r>
        <w:rPr>
          <w:rFonts w:ascii="ＭＳ 明朝" w:hAnsi="ＭＳ 明朝" w:hint="eastAsia"/>
        </w:rPr>
        <w:t>(6) 提出後</w:t>
      </w:r>
    </w:p>
    <w:p w14:paraId="6672AC5C" w14:textId="77777777" w:rsidR="007F4CAD" w:rsidRPr="00AC6FED" w:rsidRDefault="00F532D7" w:rsidP="00F532D7">
      <w:pPr>
        <w:pStyle w:val="a4"/>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584B3EA8" w14:textId="77777777" w:rsidR="00F532D7" w:rsidRPr="00AC6FED" w:rsidRDefault="00F532D7" w:rsidP="00F532D7">
      <w:pPr>
        <w:pStyle w:val="a4"/>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59AF88D3" w14:textId="77777777" w:rsidR="007A1AE8" w:rsidRPr="002B4242" w:rsidRDefault="00F532D7" w:rsidP="00F532D7">
      <w:pPr>
        <w:pStyle w:val="a4"/>
        <w:rPr>
          <w:rFonts w:ascii="ＭＳ 明朝" w:hAnsi="ＭＳ 明朝"/>
        </w:rPr>
      </w:pPr>
      <w:r w:rsidRPr="00AC6FED">
        <w:rPr>
          <w:rFonts w:ascii="ＭＳ 明朝" w:hAnsi="ＭＳ 明朝" w:hint="eastAsia"/>
        </w:rPr>
        <w:t xml:space="preserve">　　　　日時：</w:t>
      </w:r>
      <w:r w:rsidR="00982B7C" w:rsidRPr="002B4242">
        <w:rPr>
          <w:rFonts w:ascii="ＭＳ 明朝" w:hAnsi="ＭＳ 明朝"/>
        </w:rPr>
        <w:t>202</w:t>
      </w:r>
      <w:r w:rsidR="00982B7C" w:rsidRPr="002B4242">
        <w:rPr>
          <w:rFonts w:ascii="ＭＳ 明朝" w:hAnsi="ＭＳ 明朝" w:hint="eastAsia"/>
        </w:rPr>
        <w:t>2年</w:t>
      </w:r>
      <w:r w:rsidR="00476758">
        <w:rPr>
          <w:rFonts w:ascii="ＭＳ 明朝" w:hAnsi="ＭＳ 明朝" w:hint="eastAsia"/>
        </w:rPr>
        <w:t>12</w:t>
      </w:r>
      <w:r w:rsidR="00982B7C" w:rsidRPr="002B4242">
        <w:rPr>
          <w:rFonts w:ascii="ＭＳ 明朝" w:hAnsi="ＭＳ 明朝" w:hint="eastAsia"/>
        </w:rPr>
        <w:t>月</w:t>
      </w:r>
      <w:r w:rsidR="00476758">
        <w:rPr>
          <w:rFonts w:ascii="ＭＳ 明朝" w:hAnsi="ＭＳ 明朝" w:hint="eastAsia"/>
        </w:rPr>
        <w:t>19</w:t>
      </w:r>
      <w:r w:rsidR="00982B7C" w:rsidRPr="002B4242">
        <w:rPr>
          <w:rFonts w:ascii="ＭＳ 明朝" w:hAnsi="ＭＳ 明朝" w:hint="eastAsia"/>
        </w:rPr>
        <w:t>日（</w:t>
      </w:r>
      <w:r w:rsidR="00476758">
        <w:rPr>
          <w:rFonts w:ascii="ＭＳ 明朝" w:hAnsi="ＭＳ 明朝" w:hint="eastAsia"/>
        </w:rPr>
        <w:t>月</w:t>
      </w:r>
      <w:r w:rsidR="00982B7C" w:rsidRPr="002B4242">
        <w:rPr>
          <w:rFonts w:ascii="ＭＳ 明朝" w:hAnsi="ＭＳ 明朝" w:hint="eastAsia"/>
        </w:rPr>
        <w:t>）</w:t>
      </w:r>
      <w:r w:rsidRPr="002B4242">
        <w:rPr>
          <w:rFonts w:ascii="ＭＳ 明朝" w:hAnsi="ＭＳ 明朝" w:hint="eastAsia"/>
        </w:rPr>
        <w:t>10時</w:t>
      </w:r>
      <w:r w:rsidR="00457563" w:rsidRPr="002B4242">
        <w:rPr>
          <w:rFonts w:ascii="ＭＳ 明朝" w:hAnsi="ＭＳ 明朝" w:hint="eastAsia"/>
        </w:rPr>
        <w:t>0</w:t>
      </w:r>
      <w:r w:rsidRPr="002B4242">
        <w:rPr>
          <w:rFonts w:ascii="ＭＳ 明朝" w:hAnsi="ＭＳ 明朝" w:hint="eastAsia"/>
        </w:rPr>
        <w:t>0分～17時</w:t>
      </w:r>
      <w:r w:rsidR="00457563" w:rsidRPr="002B4242">
        <w:rPr>
          <w:rFonts w:ascii="ＭＳ 明朝" w:hAnsi="ＭＳ 明朝" w:hint="eastAsia"/>
        </w:rPr>
        <w:t>0</w:t>
      </w:r>
      <w:r w:rsidRPr="002B4242">
        <w:rPr>
          <w:rFonts w:ascii="ＭＳ 明朝" w:hAnsi="ＭＳ 明朝" w:hint="eastAsia"/>
        </w:rPr>
        <w:t>0分の間</w:t>
      </w:r>
    </w:p>
    <w:p w14:paraId="3E20DFAB" w14:textId="77777777" w:rsidR="007A1AE8" w:rsidRPr="002B4242" w:rsidRDefault="007A1AE8" w:rsidP="007A1AE8">
      <w:pPr>
        <w:pStyle w:val="a4"/>
        <w:wordWrap/>
        <w:autoSpaceDE/>
        <w:autoSpaceDN/>
        <w:spacing w:line="240" w:lineRule="auto"/>
        <w:ind w:firstLineChars="700" w:firstLine="1484"/>
        <w:rPr>
          <w:rFonts w:asciiTheme="minorHAnsi" w:eastAsiaTheme="minorEastAsia" w:hAnsiTheme="minorHAnsi"/>
        </w:rPr>
      </w:pPr>
      <w:r w:rsidRPr="002B4242">
        <w:rPr>
          <w:rFonts w:asciiTheme="minorHAnsi" w:eastAsiaTheme="minorEastAsia" w:hAnsiTheme="minorHAnsi" w:hint="eastAsia"/>
        </w:rPr>
        <w:t>（</w:t>
      </w:r>
      <w:r w:rsidRPr="002B4242">
        <w:rPr>
          <w:rFonts w:asciiTheme="minorHAnsi" w:eastAsiaTheme="minorEastAsia" w:hAnsiTheme="minorHAnsi"/>
        </w:rPr>
        <w:t>1</w:t>
      </w:r>
      <w:r w:rsidRPr="002B4242">
        <w:rPr>
          <w:rFonts w:asciiTheme="minorHAnsi" w:eastAsiaTheme="minorEastAsia" w:hAnsiTheme="minorHAnsi" w:hint="eastAsia"/>
        </w:rPr>
        <w:t>者あたり</w:t>
      </w:r>
      <w:r w:rsidRPr="002B4242">
        <w:rPr>
          <w:rFonts w:asciiTheme="minorHAnsi" w:eastAsiaTheme="minorEastAsia" w:hAnsiTheme="minorHAnsi"/>
        </w:rPr>
        <w:t>45</w:t>
      </w:r>
      <w:r w:rsidRPr="002B4242">
        <w:rPr>
          <w:rFonts w:asciiTheme="minorHAnsi" w:eastAsiaTheme="minorEastAsia" w:hAnsiTheme="minorHAnsi" w:hint="eastAsia"/>
        </w:rPr>
        <w:t>分</w:t>
      </w:r>
      <w:r w:rsidRPr="002B4242">
        <w:rPr>
          <w:rFonts w:asciiTheme="minorHAnsi" w:eastAsiaTheme="minorEastAsia" w:hAnsiTheme="minorHAnsi"/>
        </w:rPr>
        <w:t>~1</w:t>
      </w:r>
      <w:r w:rsidRPr="002B4242">
        <w:rPr>
          <w:rFonts w:asciiTheme="minorHAnsi" w:eastAsiaTheme="minorEastAsia" w:hAnsiTheme="minorHAnsi" w:hint="eastAsia"/>
        </w:rPr>
        <w:t>時間を</w:t>
      </w:r>
      <w:r w:rsidR="00457563" w:rsidRPr="002B4242">
        <w:rPr>
          <w:rFonts w:asciiTheme="minorHAnsi" w:eastAsiaTheme="minorEastAsia" w:hAnsiTheme="minorHAnsi" w:hint="eastAsia"/>
        </w:rPr>
        <w:t>想定</w:t>
      </w:r>
      <w:r w:rsidRPr="002B4242">
        <w:rPr>
          <w:rFonts w:asciiTheme="minorHAnsi" w:eastAsiaTheme="minorEastAsia" w:hAnsiTheme="minorHAnsi" w:hint="eastAsia"/>
        </w:rPr>
        <w:t>）</w:t>
      </w:r>
    </w:p>
    <w:p w14:paraId="0E3174DF" w14:textId="77777777" w:rsidR="007A1AE8" w:rsidRPr="002B4242" w:rsidRDefault="007A1AE8" w:rsidP="007A1AE8">
      <w:pPr>
        <w:pStyle w:val="a4"/>
        <w:wordWrap/>
        <w:autoSpaceDE/>
        <w:autoSpaceDN/>
        <w:spacing w:line="240" w:lineRule="auto"/>
        <w:ind w:leftChars="800" w:left="2104" w:hangingChars="200" w:hanging="424"/>
        <w:rPr>
          <w:rFonts w:asciiTheme="minorHAnsi" w:eastAsiaTheme="minorEastAsia" w:hAnsiTheme="minorHAnsi"/>
        </w:rPr>
      </w:pPr>
      <w:r w:rsidRPr="002B4242">
        <w:rPr>
          <w:rFonts w:asciiTheme="minorHAnsi" w:eastAsiaTheme="minorEastAsia" w:hAnsiTheme="minorHAnsi" w:hint="eastAsia"/>
        </w:rPr>
        <w:t xml:space="preserve">　※上記以外での日程や時間帯の調整は原則として</w:t>
      </w:r>
      <w:r w:rsidR="00457563" w:rsidRPr="002B4242">
        <w:rPr>
          <w:rFonts w:asciiTheme="minorHAnsi" w:eastAsiaTheme="minorEastAsia" w:hAnsiTheme="minorHAnsi" w:hint="eastAsia"/>
        </w:rPr>
        <w:t>行わ</w:t>
      </w:r>
      <w:r w:rsidRPr="002B4242">
        <w:rPr>
          <w:rFonts w:asciiTheme="minorHAnsi" w:eastAsiaTheme="minorEastAsia" w:hAnsiTheme="minorHAnsi" w:hint="eastAsia"/>
        </w:rPr>
        <w:t>ない。</w:t>
      </w:r>
      <w:r w:rsidRPr="002B4242">
        <w:rPr>
          <w:rFonts w:asciiTheme="minorHAnsi" w:eastAsiaTheme="minorEastAsia" w:hAnsiTheme="minorHAnsi"/>
        </w:rPr>
        <w:br/>
      </w:r>
      <w:r w:rsidRPr="002B4242">
        <w:rPr>
          <w:rFonts w:asciiTheme="minorHAnsi" w:eastAsiaTheme="minorEastAsia" w:hAnsiTheme="minorHAnsi" w:hint="eastAsia"/>
        </w:rPr>
        <w:t>また、上記時間帯の中での割当時間は当機構から指定</w:t>
      </w:r>
      <w:r w:rsidR="00457563" w:rsidRPr="002B4242">
        <w:rPr>
          <w:rFonts w:asciiTheme="minorHAnsi" w:eastAsiaTheme="minorEastAsia" w:hAnsiTheme="minorHAnsi" w:hint="eastAsia"/>
        </w:rPr>
        <w:t>する</w:t>
      </w:r>
      <w:r w:rsidRPr="002B4242">
        <w:rPr>
          <w:rFonts w:asciiTheme="minorHAnsi" w:eastAsiaTheme="minorEastAsia" w:hAnsiTheme="minorHAnsi" w:hint="eastAsia"/>
        </w:rPr>
        <w:t>。</w:t>
      </w:r>
    </w:p>
    <w:p w14:paraId="1A5D4902" w14:textId="77777777" w:rsidR="008D4973" w:rsidRPr="002B4242" w:rsidRDefault="00F532D7" w:rsidP="008D4973">
      <w:pPr>
        <w:pStyle w:val="a4"/>
        <w:ind w:leftChars="270" w:left="567"/>
        <w:rPr>
          <w:rFonts w:asciiTheme="minorHAnsi" w:eastAsiaTheme="minorEastAsia" w:hAnsiTheme="minorHAnsi"/>
          <w:spacing w:val="0"/>
        </w:rPr>
      </w:pPr>
      <w:r w:rsidRPr="002B4242">
        <w:rPr>
          <w:rFonts w:ascii="ＭＳ 明朝" w:hAnsi="ＭＳ 明朝" w:hint="eastAsia"/>
        </w:rPr>
        <w:t xml:space="preserve">　</w:t>
      </w:r>
      <w:r w:rsidR="006566DD" w:rsidRPr="002B4242">
        <w:rPr>
          <w:rFonts w:ascii="ＭＳ 明朝" w:hAnsi="ＭＳ 明朝" w:hint="eastAsia"/>
        </w:rPr>
        <w:t xml:space="preserve"> </w:t>
      </w:r>
      <w:r w:rsidRPr="002B4242">
        <w:rPr>
          <w:rFonts w:ascii="ＭＳ 明朝" w:hAnsi="ＭＳ 明朝" w:hint="eastAsia"/>
        </w:rPr>
        <w:t>場所：</w:t>
      </w:r>
      <w:r w:rsidR="008D4973" w:rsidRPr="002B4242">
        <w:rPr>
          <w:rFonts w:ascii="ＭＳ 明朝" w:hAnsi="ＭＳ 明朝" w:hint="eastAsia"/>
        </w:rPr>
        <w:t>感染症予防対策のため、</w:t>
      </w:r>
      <w:r w:rsidR="00457563" w:rsidRPr="002B4242">
        <w:rPr>
          <w:rFonts w:ascii="ＭＳ 明朝" w:hAnsi="ＭＳ 明朝" w:hint="eastAsia"/>
        </w:rPr>
        <w:t>原則として</w:t>
      </w:r>
      <w:r w:rsidR="008D4973" w:rsidRPr="002B4242">
        <w:rPr>
          <w:rFonts w:asciiTheme="minorEastAsia" w:eastAsiaTheme="minorEastAsia" w:hAnsiTheme="minorEastAsia"/>
          <w:spacing w:val="0"/>
        </w:rPr>
        <w:t>Web</w:t>
      </w:r>
      <w:r w:rsidR="008D4973" w:rsidRPr="002B4242">
        <w:rPr>
          <w:rFonts w:asciiTheme="minorHAnsi" w:eastAsiaTheme="minorEastAsia" w:hAnsiTheme="minorHAnsi" w:hint="eastAsia"/>
          <w:spacing w:val="0"/>
        </w:rPr>
        <w:t>会議ツール等を用いて実施</w:t>
      </w:r>
      <w:r w:rsidR="00457563" w:rsidRPr="002B4242">
        <w:rPr>
          <w:rFonts w:asciiTheme="minorHAnsi" w:eastAsiaTheme="minorEastAsia" w:hAnsiTheme="minorHAnsi" w:hint="eastAsia"/>
          <w:spacing w:val="0"/>
        </w:rPr>
        <w:t>。</w:t>
      </w:r>
    </w:p>
    <w:p w14:paraId="07C69BD6" w14:textId="77777777" w:rsidR="00457563" w:rsidRPr="002B4242" w:rsidRDefault="00457563" w:rsidP="008D4973">
      <w:pPr>
        <w:pStyle w:val="a4"/>
        <w:ind w:leftChars="270" w:left="567"/>
        <w:rPr>
          <w:rFonts w:ascii="ＭＳ 明朝" w:hAnsi="ＭＳ 明朝"/>
        </w:rPr>
      </w:pPr>
      <w:r w:rsidRPr="002B4242">
        <w:rPr>
          <w:rFonts w:ascii="ＭＳ 明朝" w:hAnsi="ＭＳ 明朝" w:hint="eastAsia"/>
        </w:rPr>
        <w:t xml:space="preserve">　　　　　</w:t>
      </w:r>
      <w:r w:rsidR="00C379C4" w:rsidRPr="002B4242">
        <w:rPr>
          <w:rFonts w:ascii="ＭＳ 明朝" w:hAnsi="ＭＳ 明朝" w:hint="eastAsia"/>
        </w:rPr>
        <w:t>また、</w:t>
      </w:r>
      <w:r w:rsidRPr="002B4242">
        <w:rPr>
          <w:rFonts w:ascii="ＭＳ 明朝" w:hAnsi="ＭＳ 明朝" w:hint="eastAsia"/>
        </w:rPr>
        <w:t>電子メール等で代替する場合もある。</w:t>
      </w:r>
    </w:p>
    <w:p w14:paraId="69550681" w14:textId="77777777" w:rsidR="008E3087" w:rsidRPr="002B4242" w:rsidRDefault="00841743" w:rsidP="008E3087">
      <w:pPr>
        <w:pStyle w:val="a4"/>
        <w:wordWrap/>
        <w:autoSpaceDE/>
        <w:autoSpaceDN/>
        <w:spacing w:line="240" w:lineRule="auto"/>
        <w:ind w:left="865" w:hangingChars="408" w:hanging="865"/>
        <w:rPr>
          <w:rFonts w:asciiTheme="minorHAnsi" w:eastAsiaTheme="minorEastAsia" w:hAnsiTheme="minorHAnsi"/>
        </w:rPr>
      </w:pPr>
      <w:r w:rsidRPr="002B4242">
        <w:rPr>
          <w:rFonts w:ascii="ＭＳ 明朝" w:hAnsi="ＭＳ 明朝" w:hint="eastAsia"/>
        </w:rPr>
        <w:t xml:space="preserve">　　　　なお、ヒアリングに</w:t>
      </w:r>
      <w:r w:rsidR="00457563" w:rsidRPr="002B4242">
        <w:rPr>
          <w:rFonts w:ascii="ＭＳ 明朝" w:hAnsi="ＭＳ 明朝" w:hint="eastAsia"/>
        </w:rPr>
        <w:t>お</w:t>
      </w:r>
      <w:r w:rsidRPr="002B4242">
        <w:rPr>
          <w:rFonts w:ascii="ＭＳ 明朝" w:hAnsi="ＭＳ 明朝" w:hint="eastAsia"/>
        </w:rPr>
        <w:t>いては、提案内容を熟知した実施責任者等が対応すること。</w:t>
      </w:r>
    </w:p>
    <w:p w14:paraId="7DE771AE" w14:textId="77777777" w:rsidR="00F532D7" w:rsidRPr="002B4242" w:rsidRDefault="00F532D7">
      <w:pPr>
        <w:pStyle w:val="a4"/>
        <w:rPr>
          <w:rFonts w:ascii="ＭＳ 明朝" w:hAnsi="ＭＳ 明朝"/>
        </w:rPr>
      </w:pPr>
    </w:p>
    <w:p w14:paraId="330112DA" w14:textId="1A267CD6" w:rsidR="007F4CAD" w:rsidRPr="002B4242" w:rsidRDefault="00F86562">
      <w:pPr>
        <w:pStyle w:val="a4"/>
        <w:spacing w:afterLines="50" w:after="120"/>
        <w:rPr>
          <w:rFonts w:ascii="ＭＳ 明朝" w:hAnsi="ＭＳ 明朝"/>
          <w:spacing w:val="0"/>
        </w:rPr>
      </w:pPr>
      <w:r>
        <w:rPr>
          <w:rFonts w:ascii="ＭＳ 明朝" w:hAnsi="ＭＳ 明朝"/>
        </w:rPr>
        <w:t>7</w:t>
      </w:r>
      <w:r w:rsidR="007F4CAD" w:rsidRPr="002B4242">
        <w:rPr>
          <w:rFonts w:ascii="ＭＳ 明朝" w:hAnsi="ＭＳ 明朝" w:hint="eastAsia"/>
        </w:rPr>
        <w:t>．開札の日時及び場所</w:t>
      </w:r>
    </w:p>
    <w:p w14:paraId="4B3D0BBD" w14:textId="77777777" w:rsidR="007F4CAD" w:rsidRPr="002B4242" w:rsidRDefault="007F4CAD" w:rsidP="00032CB6">
      <w:pPr>
        <w:pStyle w:val="a4"/>
        <w:ind w:leftChars="50" w:left="105"/>
        <w:rPr>
          <w:rFonts w:ascii="ＭＳ 明朝" w:hAnsi="ＭＳ 明朝"/>
        </w:rPr>
      </w:pPr>
      <w:r w:rsidRPr="002B4242">
        <w:rPr>
          <w:rFonts w:ascii="ＭＳ 明朝" w:hAnsi="ＭＳ 明朝" w:hint="eastAsia"/>
        </w:rPr>
        <w:t>(1) 開札の日時</w:t>
      </w:r>
    </w:p>
    <w:p w14:paraId="7FF823A1" w14:textId="17265A12" w:rsidR="007F4CAD" w:rsidRPr="002B4242" w:rsidRDefault="007102DD">
      <w:pPr>
        <w:pStyle w:val="a4"/>
        <w:ind w:leftChars="270" w:left="567"/>
        <w:rPr>
          <w:rFonts w:ascii="ＭＳ 明朝" w:hAnsi="ＭＳ 明朝"/>
        </w:rPr>
      </w:pPr>
      <w:r w:rsidRPr="002B4242">
        <w:rPr>
          <w:rFonts w:ascii="ＭＳ 明朝" w:hAnsi="ＭＳ 明朝"/>
        </w:rPr>
        <w:t>202</w:t>
      </w:r>
      <w:r w:rsidRPr="002B4242">
        <w:rPr>
          <w:rFonts w:ascii="ＭＳ 明朝" w:hAnsi="ＭＳ 明朝" w:hint="eastAsia"/>
        </w:rPr>
        <w:t>2年</w:t>
      </w:r>
      <w:r w:rsidR="00476758">
        <w:rPr>
          <w:rFonts w:ascii="ＭＳ 明朝" w:hAnsi="ＭＳ 明朝" w:hint="eastAsia"/>
        </w:rPr>
        <w:t>12</w:t>
      </w:r>
      <w:r w:rsidRPr="002B4242">
        <w:rPr>
          <w:rFonts w:ascii="ＭＳ 明朝" w:hAnsi="ＭＳ 明朝" w:hint="eastAsia"/>
        </w:rPr>
        <w:t>月</w:t>
      </w:r>
      <w:r w:rsidR="00496323">
        <w:rPr>
          <w:rFonts w:ascii="ＭＳ 明朝" w:hAnsi="ＭＳ 明朝" w:hint="eastAsia"/>
        </w:rPr>
        <w:t>2</w:t>
      </w:r>
      <w:r w:rsidR="00CF1B78">
        <w:rPr>
          <w:rFonts w:ascii="ＭＳ 明朝" w:hAnsi="ＭＳ 明朝" w:hint="eastAsia"/>
        </w:rPr>
        <w:t>6</w:t>
      </w:r>
      <w:r w:rsidR="00496323">
        <w:rPr>
          <w:rFonts w:ascii="ＭＳ 明朝" w:hAnsi="ＭＳ 明朝" w:hint="eastAsia"/>
        </w:rPr>
        <w:t>日(</w:t>
      </w:r>
      <w:r w:rsidR="00CF1B78">
        <w:rPr>
          <w:rFonts w:ascii="ＭＳ 明朝" w:hAnsi="ＭＳ 明朝" w:hint="eastAsia"/>
        </w:rPr>
        <w:t>月</w:t>
      </w:r>
      <w:r w:rsidRPr="002B4242">
        <w:rPr>
          <w:rFonts w:ascii="ＭＳ 明朝" w:hAnsi="ＭＳ 明朝" w:hint="eastAsia"/>
        </w:rPr>
        <w:t>）</w:t>
      </w:r>
      <w:r w:rsidR="007F4CAD" w:rsidRPr="002B4242">
        <w:rPr>
          <w:rFonts w:ascii="ＭＳ 明朝" w:hAnsi="ＭＳ 明朝" w:hint="eastAsia"/>
        </w:rPr>
        <w:t xml:space="preserve">　</w:t>
      </w:r>
      <w:r w:rsidR="00F83679" w:rsidRPr="002B4242">
        <w:rPr>
          <w:rFonts w:ascii="ＭＳ 明朝" w:hAnsi="ＭＳ 明朝" w:hint="eastAsia"/>
        </w:rPr>
        <w:t>11</w:t>
      </w:r>
      <w:r w:rsidR="007F4CAD" w:rsidRPr="002B4242">
        <w:rPr>
          <w:rFonts w:ascii="ＭＳ 明朝" w:hAnsi="ＭＳ 明朝" w:hint="eastAsia"/>
        </w:rPr>
        <w:t>時</w:t>
      </w:r>
      <w:r w:rsidR="00F83679" w:rsidRPr="002B4242">
        <w:rPr>
          <w:rFonts w:ascii="ＭＳ 明朝" w:hAnsi="ＭＳ 明朝" w:hint="eastAsia"/>
        </w:rPr>
        <w:t>00</w:t>
      </w:r>
      <w:r w:rsidR="007F4CAD" w:rsidRPr="002B4242">
        <w:rPr>
          <w:rFonts w:ascii="ＭＳ 明朝" w:hAnsi="ＭＳ 明朝" w:hint="eastAsia"/>
        </w:rPr>
        <w:t>分</w:t>
      </w:r>
    </w:p>
    <w:p w14:paraId="6D7BCCC0" w14:textId="77777777" w:rsidR="007F4CAD" w:rsidRPr="00AC6FED" w:rsidRDefault="007F4CAD" w:rsidP="00032CB6">
      <w:pPr>
        <w:pStyle w:val="a4"/>
        <w:ind w:leftChars="50" w:left="105"/>
        <w:rPr>
          <w:rFonts w:ascii="ＭＳ 明朝" w:hAnsi="ＭＳ 明朝"/>
        </w:rPr>
      </w:pPr>
      <w:r w:rsidRPr="00AC6FED">
        <w:rPr>
          <w:rFonts w:ascii="ＭＳ 明朝" w:hAnsi="ＭＳ 明朝" w:hint="eastAsia"/>
        </w:rPr>
        <w:t>(2) 開札の場所</w:t>
      </w:r>
    </w:p>
    <w:p w14:paraId="416AC5EE" w14:textId="77777777" w:rsidR="007F4CAD" w:rsidRPr="00AC6FED" w:rsidRDefault="007F4CAD">
      <w:pPr>
        <w:pStyle w:val="a4"/>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38380FC2" w14:textId="77777777" w:rsidR="007F4CAD" w:rsidRPr="00AC6FED" w:rsidRDefault="007F4CAD">
      <w:pPr>
        <w:pStyle w:val="a4"/>
        <w:ind w:leftChars="270" w:left="567"/>
        <w:rPr>
          <w:rFonts w:ascii="ＭＳ 明朝" w:hAnsi="ＭＳ 明朝"/>
          <w:spacing w:val="0"/>
        </w:rPr>
      </w:pPr>
      <w:r w:rsidRPr="00AC6FED">
        <w:rPr>
          <w:rFonts w:ascii="ＭＳ 明朝" w:hAnsi="ＭＳ 明朝" w:hint="eastAsia"/>
        </w:rPr>
        <w:t>独立行政法人情報処理推進機構　会議室</w:t>
      </w:r>
      <w:r w:rsidR="00FB50BF">
        <w:rPr>
          <w:rFonts w:ascii="ＭＳ 明朝" w:hAnsi="ＭＳ 明朝" w:hint="eastAsia"/>
        </w:rPr>
        <w:t>C</w:t>
      </w:r>
    </w:p>
    <w:p w14:paraId="59C14637" w14:textId="77777777" w:rsidR="007F4CAD" w:rsidRPr="00AC6FED" w:rsidRDefault="007F4CAD">
      <w:pPr>
        <w:pStyle w:val="a4"/>
        <w:rPr>
          <w:rFonts w:ascii="ＭＳ 明朝" w:hAnsi="ＭＳ 明朝"/>
          <w:spacing w:val="0"/>
        </w:rPr>
      </w:pPr>
    </w:p>
    <w:p w14:paraId="66AF836B" w14:textId="518FD543" w:rsidR="007F4CAD" w:rsidRDefault="00F86562" w:rsidP="006C7089">
      <w:pPr>
        <w:pStyle w:val="a4"/>
        <w:rPr>
          <w:rFonts w:ascii="ＭＳ 明朝" w:hAnsi="ＭＳ 明朝"/>
          <w:spacing w:val="0"/>
        </w:rPr>
      </w:pPr>
      <w:r>
        <w:rPr>
          <w:rFonts w:ascii="ＭＳ 明朝" w:hAnsi="ＭＳ 明朝"/>
        </w:rPr>
        <w:t>8</w:t>
      </w:r>
      <w:r w:rsidR="007F4CAD">
        <w:rPr>
          <w:rFonts w:ascii="ＭＳ 明朝" w:hAnsi="ＭＳ 明朝" w:hint="eastAsia"/>
        </w:rPr>
        <w:t>. 入札の無効</w:t>
      </w:r>
    </w:p>
    <w:p w14:paraId="76519F19" w14:textId="77777777" w:rsidR="007F4CAD" w:rsidRDefault="007F4CAD">
      <w:pPr>
        <w:pStyle w:val="a4"/>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34516C42" w14:textId="77777777" w:rsidR="007F4CAD" w:rsidRDefault="007F4CAD">
      <w:pPr>
        <w:pStyle w:val="a4"/>
        <w:rPr>
          <w:rFonts w:ascii="ＭＳ 明朝" w:hAnsi="ＭＳ 明朝"/>
          <w:spacing w:val="0"/>
        </w:rPr>
      </w:pPr>
    </w:p>
    <w:p w14:paraId="32B2E24A" w14:textId="15F55C09" w:rsidR="007F4CAD" w:rsidRDefault="00F86562">
      <w:pPr>
        <w:pStyle w:val="a4"/>
        <w:rPr>
          <w:rFonts w:ascii="ＭＳ 明朝" w:hAnsi="ＭＳ 明朝"/>
          <w:spacing w:val="0"/>
        </w:rPr>
      </w:pPr>
      <w:r>
        <w:rPr>
          <w:rFonts w:ascii="ＭＳ 明朝" w:hAnsi="ＭＳ 明朝"/>
        </w:rPr>
        <w:t>9</w:t>
      </w:r>
      <w:r w:rsidR="007F4CAD">
        <w:rPr>
          <w:rFonts w:ascii="ＭＳ 明朝" w:hAnsi="ＭＳ 明朝" w:hint="eastAsia"/>
        </w:rPr>
        <w:t>．落札者の決定方法</w:t>
      </w:r>
    </w:p>
    <w:p w14:paraId="13A00135" w14:textId="77777777" w:rsidR="007F4CAD" w:rsidRDefault="007F4CAD">
      <w:pPr>
        <w:pStyle w:val="a4"/>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C5B1D4D" w14:textId="77777777" w:rsidR="007F4CAD" w:rsidRDefault="007F4CAD">
      <w:pPr>
        <w:pStyle w:val="a4"/>
        <w:rPr>
          <w:rFonts w:ascii="ＭＳ 明朝" w:hAnsi="ＭＳ 明朝"/>
          <w:spacing w:val="0"/>
        </w:rPr>
      </w:pPr>
    </w:p>
    <w:p w14:paraId="4E800503" w14:textId="00D87FF1" w:rsidR="007F4CAD" w:rsidRDefault="00F86562">
      <w:pPr>
        <w:pStyle w:val="a4"/>
        <w:rPr>
          <w:rFonts w:ascii="ＭＳ 明朝" w:hAnsi="ＭＳ 明朝"/>
          <w:spacing w:val="0"/>
        </w:rPr>
      </w:pPr>
      <w:r>
        <w:rPr>
          <w:rFonts w:ascii="ＭＳ 明朝" w:hAnsi="ＭＳ 明朝"/>
        </w:rPr>
        <w:t>10</w:t>
      </w:r>
      <w:r w:rsidR="007F4CAD">
        <w:rPr>
          <w:rFonts w:ascii="ＭＳ 明朝" w:hAnsi="ＭＳ 明朝" w:hint="eastAsia"/>
        </w:rPr>
        <w:t>．入札保証金及び契約保証金</w:t>
      </w:r>
      <w:r w:rsidR="007F4CAD">
        <w:rPr>
          <w:rFonts w:ascii="ＭＳ 明朝" w:hAnsi="ＭＳ 明朝" w:hint="eastAsia"/>
        </w:rPr>
        <w:tab/>
        <w:t>全額免除</w:t>
      </w:r>
    </w:p>
    <w:p w14:paraId="204D2F9D" w14:textId="77777777" w:rsidR="007F4CAD" w:rsidRPr="006C7089" w:rsidRDefault="007F4CAD">
      <w:pPr>
        <w:pStyle w:val="a4"/>
        <w:rPr>
          <w:rFonts w:ascii="ＭＳ 明朝" w:hAnsi="ＭＳ 明朝"/>
          <w:spacing w:val="0"/>
        </w:rPr>
      </w:pPr>
    </w:p>
    <w:p w14:paraId="4C28669D" w14:textId="0CB0FCA6" w:rsidR="007F4CAD" w:rsidRDefault="007F4CAD">
      <w:pPr>
        <w:pStyle w:val="a4"/>
        <w:rPr>
          <w:rFonts w:ascii="ＭＳ 明朝" w:hAnsi="ＭＳ 明朝"/>
          <w:spacing w:val="0"/>
        </w:rPr>
      </w:pPr>
      <w:r>
        <w:rPr>
          <w:rFonts w:ascii="ＭＳ 明朝" w:hAnsi="ＭＳ 明朝" w:hint="eastAsia"/>
        </w:rPr>
        <w:t>1</w:t>
      </w:r>
      <w:r w:rsidR="00F86562">
        <w:rPr>
          <w:rFonts w:ascii="ＭＳ 明朝" w:hAnsi="ＭＳ 明朝"/>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44F560F0" w14:textId="77777777" w:rsidR="007F4CAD" w:rsidRPr="006C7089" w:rsidRDefault="007F4CAD">
      <w:pPr>
        <w:pStyle w:val="a4"/>
        <w:rPr>
          <w:rFonts w:ascii="ＭＳ 明朝" w:hAnsi="ＭＳ 明朝"/>
          <w:spacing w:val="0"/>
        </w:rPr>
      </w:pPr>
    </w:p>
    <w:p w14:paraId="1494B11B" w14:textId="7CD91357" w:rsidR="007F4CAD" w:rsidRDefault="007F4CAD">
      <w:pPr>
        <w:pStyle w:val="a4"/>
        <w:rPr>
          <w:rFonts w:ascii="ＭＳ 明朝" w:hAnsi="ＭＳ 明朝"/>
          <w:spacing w:val="0"/>
        </w:rPr>
      </w:pPr>
      <w:r>
        <w:rPr>
          <w:rFonts w:ascii="ＭＳ 明朝" w:hAnsi="ＭＳ 明朝" w:hint="eastAsia"/>
        </w:rPr>
        <w:t>1</w:t>
      </w:r>
      <w:r w:rsidR="00F86562">
        <w:rPr>
          <w:rFonts w:ascii="ＭＳ 明朝" w:hAnsi="ＭＳ 明朝"/>
        </w:rPr>
        <w:t>2</w:t>
      </w:r>
      <w:r>
        <w:rPr>
          <w:rFonts w:ascii="ＭＳ 明朝" w:hAnsi="ＭＳ 明朝" w:hint="eastAsia"/>
        </w:rPr>
        <w:t>．支払の条件</w:t>
      </w:r>
    </w:p>
    <w:p w14:paraId="275B0B16" w14:textId="77777777" w:rsidR="007F4CAD" w:rsidRDefault="007F4CAD">
      <w:pPr>
        <w:pStyle w:val="a4"/>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6AC52042" w14:textId="77777777" w:rsidR="007F4CAD" w:rsidRDefault="007F4CAD">
      <w:pPr>
        <w:pStyle w:val="a4"/>
        <w:rPr>
          <w:rFonts w:ascii="ＭＳ 明朝" w:hAnsi="ＭＳ 明朝"/>
          <w:spacing w:val="0"/>
        </w:rPr>
      </w:pPr>
    </w:p>
    <w:p w14:paraId="277378F1" w14:textId="2EC7EE4D" w:rsidR="007F4CAD" w:rsidRDefault="007F4CAD">
      <w:pPr>
        <w:pStyle w:val="a4"/>
        <w:rPr>
          <w:rFonts w:ascii="ＭＳ 明朝" w:hAnsi="ＭＳ 明朝"/>
          <w:spacing w:val="0"/>
        </w:rPr>
      </w:pPr>
      <w:r>
        <w:rPr>
          <w:rFonts w:ascii="ＭＳ 明朝" w:hAnsi="ＭＳ 明朝" w:hint="eastAsia"/>
        </w:rPr>
        <w:lastRenderedPageBreak/>
        <w:t>1</w:t>
      </w:r>
      <w:r w:rsidR="00F86562">
        <w:rPr>
          <w:rFonts w:ascii="ＭＳ 明朝" w:hAnsi="ＭＳ 明朝"/>
        </w:rPr>
        <w:t>3</w:t>
      </w:r>
      <w:r>
        <w:rPr>
          <w:rFonts w:ascii="ＭＳ 明朝" w:hAnsi="ＭＳ 明朝" w:hint="eastAsia"/>
        </w:rPr>
        <w:t>．契約者の氏名並びにその所属先の名称及び所在地</w:t>
      </w:r>
    </w:p>
    <w:p w14:paraId="13F37DDC" w14:textId="77777777" w:rsidR="007F4CAD" w:rsidRDefault="007F4CAD">
      <w:pPr>
        <w:pStyle w:val="a4"/>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F301F42" w14:textId="77777777" w:rsidR="007F4CAD" w:rsidRDefault="007F4CAD">
      <w:pPr>
        <w:pStyle w:val="a4"/>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42C2BF9" w14:textId="77777777" w:rsidR="007F4CAD" w:rsidRDefault="007F4CAD">
      <w:pPr>
        <w:pStyle w:val="a4"/>
        <w:rPr>
          <w:rFonts w:ascii="ＭＳ 明朝" w:hAnsi="ＭＳ 明朝"/>
        </w:rPr>
      </w:pPr>
    </w:p>
    <w:p w14:paraId="5D9FD92E" w14:textId="470DBB3E" w:rsidR="007F4CAD" w:rsidRDefault="007F4CAD">
      <w:pPr>
        <w:pStyle w:val="a4"/>
        <w:rPr>
          <w:rFonts w:ascii="ＭＳ 明朝" w:hAnsi="ＭＳ 明朝"/>
          <w:spacing w:val="0"/>
        </w:rPr>
      </w:pPr>
      <w:r>
        <w:rPr>
          <w:rFonts w:ascii="ＭＳ 明朝" w:hAnsi="ＭＳ 明朝" w:hint="eastAsia"/>
        </w:rPr>
        <w:t>1</w:t>
      </w:r>
      <w:r w:rsidR="00F86562">
        <w:rPr>
          <w:rFonts w:ascii="ＭＳ 明朝" w:hAnsi="ＭＳ 明朝"/>
        </w:rPr>
        <w:t>4</w:t>
      </w:r>
      <w:r>
        <w:rPr>
          <w:rFonts w:ascii="ＭＳ 明朝" w:hAnsi="ＭＳ 明朝" w:hint="eastAsia"/>
        </w:rPr>
        <w:t>．その他</w:t>
      </w:r>
    </w:p>
    <w:p w14:paraId="585B9EF0"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4DED463D"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22AC5EF7"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49C3E42D" w14:textId="77777777" w:rsidR="007F4CAD" w:rsidRDefault="007F4CAD" w:rsidP="00032CB6">
      <w:pPr>
        <w:pStyle w:val="a4"/>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B155FE5" w14:textId="77777777" w:rsidR="007F4CAD" w:rsidRDefault="007F4CAD">
      <w:pPr>
        <w:pStyle w:val="a4"/>
        <w:ind w:leftChars="220" w:left="462" w:firstLineChars="100" w:firstLine="212"/>
        <w:rPr>
          <w:rFonts w:ascii="ＭＳ 明朝" w:hAnsi="ＭＳ 明朝"/>
        </w:rPr>
      </w:pPr>
      <w:r>
        <w:rPr>
          <w:rFonts w:ascii="ＭＳ 明朝" w:hAnsi="ＭＳ 明朝" w:hint="eastAsia"/>
        </w:rPr>
        <w:t>〒113-6591</w:t>
      </w:r>
    </w:p>
    <w:p w14:paraId="7E0CD451" w14:textId="77777777" w:rsidR="007F4CAD" w:rsidRPr="000A7DEF" w:rsidRDefault="007F4CAD">
      <w:pPr>
        <w:pStyle w:val="a4"/>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4D3A18A4" w14:textId="77777777" w:rsidR="005B4193" w:rsidRPr="000A7DEF" w:rsidRDefault="005B4193" w:rsidP="00F8653E">
      <w:pPr>
        <w:pStyle w:val="a4"/>
        <w:ind w:leftChars="357" w:left="962" w:hangingChars="100" w:hanging="212"/>
        <w:rPr>
          <w:rFonts w:ascii="ＭＳ 明朝" w:hAnsi="ＭＳ 明朝"/>
        </w:rPr>
      </w:pPr>
      <w:r w:rsidRPr="000A7DEF">
        <w:rPr>
          <w:rFonts w:ascii="ＭＳ 明朝" w:hAnsi="ＭＳ 明朝" w:hint="eastAsia"/>
        </w:rPr>
        <w:t>独立行政法人情報処理推進機構　社会基盤センター　人材プラットフォーム部</w:t>
      </w:r>
      <w:r w:rsidR="00F8653E">
        <w:rPr>
          <w:rFonts w:ascii="ＭＳ 明朝" w:hAnsi="ＭＳ 明朝"/>
        </w:rPr>
        <w:br/>
      </w:r>
      <w:r w:rsidRPr="000A7DEF">
        <w:rPr>
          <w:rFonts w:ascii="ＭＳ 明朝" w:hAnsi="ＭＳ 明朝" w:hint="eastAsia"/>
        </w:rPr>
        <w:t xml:space="preserve">　担当：</w:t>
      </w:r>
      <w:bookmarkStart w:id="4" w:name="_Hlk107206656"/>
      <w:r w:rsidR="00D659D6">
        <w:rPr>
          <w:rFonts w:ascii="ＭＳ 明朝" w:hAnsi="ＭＳ 明朝" w:hint="eastAsia"/>
          <w:color w:val="000000" w:themeColor="text1"/>
        </w:rPr>
        <w:t>宇野</w:t>
      </w:r>
      <w:r w:rsidR="00D659D6" w:rsidRPr="003A6CE8">
        <w:rPr>
          <w:rFonts w:ascii="ＭＳ 明朝" w:hAnsi="ＭＳ 明朝" w:hint="eastAsia"/>
          <w:color w:val="000000" w:themeColor="text1"/>
        </w:rPr>
        <w:t>、</w:t>
      </w:r>
      <w:r w:rsidR="00E048A9">
        <w:rPr>
          <w:rFonts w:ascii="ＭＳ 明朝" w:hAnsi="ＭＳ 明朝" w:hint="eastAsia"/>
        </w:rPr>
        <w:t>東澤</w:t>
      </w:r>
      <w:r w:rsidR="005E49A9">
        <w:rPr>
          <w:rFonts w:ascii="ＭＳ 明朝" w:hAnsi="ＭＳ 明朝" w:hint="eastAsia"/>
        </w:rPr>
        <w:t>、</w:t>
      </w:r>
      <w:r w:rsidR="005E49A9" w:rsidRPr="003A6CE8">
        <w:rPr>
          <w:rFonts w:ascii="ＭＳ 明朝" w:hAnsi="ＭＳ 明朝" w:hint="eastAsia"/>
          <w:color w:val="000000" w:themeColor="text1"/>
        </w:rPr>
        <w:t>鈴木</w:t>
      </w:r>
    </w:p>
    <w:p w14:paraId="48D0371A" w14:textId="77777777" w:rsidR="005B4193" w:rsidRPr="002B4242" w:rsidRDefault="005B4193" w:rsidP="00F8653E">
      <w:pPr>
        <w:pStyle w:val="a4"/>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2B4242">
        <w:rPr>
          <w:rFonts w:asciiTheme="minorEastAsia" w:eastAsiaTheme="minorEastAsia" w:hAnsiTheme="minorEastAsia"/>
        </w:rPr>
        <w:t>ikc-sx-</w:t>
      </w:r>
      <w:r w:rsidR="007102DD" w:rsidRPr="002B4242">
        <w:rPr>
          <w:rFonts w:asciiTheme="minorEastAsia" w:eastAsiaTheme="minorEastAsia" w:hAnsiTheme="minorEastAsia" w:hint="eastAsia"/>
        </w:rPr>
        <w:t>shisaku</w:t>
      </w:r>
      <w:r w:rsidR="001A3FCB" w:rsidRPr="002B4242">
        <w:rPr>
          <w:rFonts w:asciiTheme="minorEastAsia" w:eastAsiaTheme="minorEastAsia" w:hAnsiTheme="minorEastAsia"/>
        </w:rPr>
        <w:t>@ipa.go.jp</w:t>
      </w:r>
    </w:p>
    <w:bookmarkEnd w:id="4"/>
    <w:p w14:paraId="76DEAD05" w14:textId="77777777" w:rsidR="007F4CAD" w:rsidRPr="002B4242" w:rsidRDefault="007F4CAD" w:rsidP="00655E7B">
      <w:pPr>
        <w:pStyle w:val="a4"/>
        <w:ind w:leftChars="67" w:left="777" w:hangingChars="300" w:hanging="636"/>
        <w:rPr>
          <w:rFonts w:ascii="ＭＳ 明朝" w:hAnsi="ＭＳ 明朝"/>
        </w:rPr>
      </w:pPr>
      <w:r w:rsidRPr="002B4242">
        <w:rPr>
          <w:rFonts w:ascii="ＭＳ 明朝" w:hAnsi="ＭＳ 明朝" w:hint="eastAsia"/>
        </w:rPr>
        <w:t xml:space="preserve">　　　　</w:t>
      </w:r>
      <w:r w:rsidR="00655E7B" w:rsidRPr="002B4242">
        <w:rPr>
          <w:rFonts w:ascii="ＭＳ 明朝" w:hAnsi="ＭＳ 明朝" w:hint="eastAsia"/>
        </w:rPr>
        <w:t>なお、直接提出する場合は、文京グリーンコートセンターオフィス13階の当機構総合受付を訪問すること。</w:t>
      </w:r>
      <w:r w:rsidR="00B101F5" w:rsidRPr="002B4242">
        <w:rPr>
          <w:rFonts w:ascii="ＭＳ 明朝" w:hAnsi="ＭＳ 明朝" w:hint="eastAsia"/>
        </w:rPr>
        <w:t>また、新型コロナウィルス感染症対策の一環として受付が無人である場合もあるため、入札書を持参する場合は事前に上記メールアドレス宛にその旨を連絡すること。</w:t>
      </w:r>
    </w:p>
    <w:p w14:paraId="57A08B15" w14:textId="77777777" w:rsidR="007F4CAD" w:rsidRPr="002B4242" w:rsidRDefault="007F4CAD" w:rsidP="00032CB6">
      <w:pPr>
        <w:pStyle w:val="a4"/>
        <w:ind w:leftChars="50" w:left="429" w:hangingChars="153" w:hanging="324"/>
        <w:rPr>
          <w:rFonts w:ascii="ＭＳ 明朝" w:hAnsi="ＭＳ 明朝"/>
        </w:rPr>
      </w:pPr>
      <w:r w:rsidRPr="002B4242">
        <w:rPr>
          <w:rFonts w:ascii="ＭＳ 明朝" w:hAnsi="ＭＳ 明朝" w:hint="eastAsia"/>
        </w:rPr>
        <w:t>(5)  入札行為に関する照会先</w:t>
      </w:r>
    </w:p>
    <w:p w14:paraId="45047E9E" w14:textId="3EB3C5FA" w:rsidR="007F4CAD" w:rsidRPr="002B4242" w:rsidRDefault="007F4CAD">
      <w:pPr>
        <w:pStyle w:val="a4"/>
        <w:ind w:leftChars="221" w:left="464" w:firstLineChars="150" w:firstLine="318"/>
        <w:rPr>
          <w:rFonts w:asciiTheme="minorEastAsia" w:eastAsiaTheme="minorEastAsia" w:hAnsiTheme="minorEastAsia"/>
        </w:rPr>
      </w:pPr>
      <w:r w:rsidRPr="002B4242">
        <w:rPr>
          <w:rFonts w:ascii="ＭＳ 明朝" w:hAnsi="ＭＳ 明朝" w:hint="eastAsia"/>
        </w:rPr>
        <w:t xml:space="preserve">独立行政法人情報処理推進機構　財務部　</w:t>
      </w:r>
      <w:r w:rsidR="001B3963" w:rsidRPr="002B4242">
        <w:rPr>
          <w:rFonts w:ascii="ＭＳ 明朝" w:hAnsi="ＭＳ 明朝" w:hint="eastAsia"/>
        </w:rPr>
        <w:t>契約・管財</w:t>
      </w:r>
      <w:r w:rsidRPr="002B4242">
        <w:rPr>
          <w:rFonts w:ascii="ＭＳ 明朝" w:hAnsi="ＭＳ 明朝" w:hint="eastAsia"/>
        </w:rPr>
        <w:t>グループ　担当:</w:t>
      </w:r>
      <w:r w:rsidR="00A758B7">
        <w:rPr>
          <w:rFonts w:asciiTheme="minorEastAsia" w:eastAsiaTheme="minorEastAsia" w:hAnsiTheme="minorEastAsia" w:hint="eastAsia"/>
        </w:rPr>
        <w:t>今木、風間</w:t>
      </w:r>
    </w:p>
    <w:p w14:paraId="587A5301" w14:textId="77777777" w:rsidR="007F4CAD" w:rsidRPr="00AC6FED" w:rsidRDefault="007F4CAD">
      <w:pPr>
        <w:pStyle w:val="a4"/>
        <w:ind w:leftChars="221" w:left="464" w:firstLineChars="150" w:firstLine="318"/>
        <w:rPr>
          <w:rFonts w:ascii="ＭＳ 明朝" w:hAnsi="ＭＳ 明朝"/>
        </w:rPr>
      </w:pPr>
      <w:r w:rsidRPr="00AC6FED">
        <w:rPr>
          <w:rFonts w:ascii="ＭＳ 明朝" w:hAnsi="ＭＳ 明朝" w:hint="eastAsia"/>
        </w:rPr>
        <w:t>TEL：03-5978-7502</w:t>
      </w:r>
    </w:p>
    <w:p w14:paraId="67CF44DF" w14:textId="77777777" w:rsidR="007F4CAD" w:rsidRPr="00AC6FED" w:rsidRDefault="007F4CAD">
      <w:pPr>
        <w:pStyle w:val="a4"/>
        <w:ind w:leftChars="221" w:left="464" w:firstLineChars="150" w:firstLine="318"/>
        <w:rPr>
          <w:rFonts w:ascii="ＭＳ 明朝" w:hAnsi="ＭＳ 明朝"/>
        </w:rPr>
      </w:pPr>
      <w:r w:rsidRPr="00AC6FED">
        <w:rPr>
          <w:rFonts w:ascii="ＭＳ 明朝" w:hAnsi="ＭＳ 明朝" w:hint="eastAsia"/>
        </w:rPr>
        <w:t>E-mail：fa-bid-kt@ipa.go.jp</w:t>
      </w:r>
    </w:p>
    <w:p w14:paraId="1592145A" w14:textId="77777777" w:rsidR="007F4CAD" w:rsidRDefault="007F4CAD">
      <w:pPr>
        <w:pStyle w:val="a4"/>
        <w:ind w:leftChars="270" w:left="567"/>
        <w:rPr>
          <w:rFonts w:ascii="ＭＳ 明朝" w:hAnsi="ＭＳ 明朝"/>
        </w:rPr>
      </w:pPr>
    </w:p>
    <w:p w14:paraId="20238568" w14:textId="77777777" w:rsidR="007F4CAD" w:rsidRDefault="005E2C87">
      <w:pPr>
        <w:pStyle w:val="a4"/>
        <w:rPr>
          <w:rFonts w:ascii="ＭＳ 明朝" w:hAnsi="ＭＳ 明朝"/>
        </w:rPr>
      </w:pPr>
      <w:r>
        <w:rPr>
          <w:rFonts w:ascii="ＭＳ 明朝" w:hAnsi="ＭＳ 明朝"/>
        </w:rPr>
        <w:br w:type="page"/>
      </w:r>
    </w:p>
    <w:p w14:paraId="0DC1AFEA"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5A866246" w14:textId="77777777" w:rsidR="00F7778A" w:rsidRDefault="00F7778A" w:rsidP="00F7778A">
      <w:pPr>
        <w:pStyle w:val="a4"/>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074EF18" w14:textId="77777777" w:rsidR="007F4CAD" w:rsidRDefault="00C067D8" w:rsidP="005F35A0">
      <w:pPr>
        <w:pStyle w:val="aff1"/>
      </w:pPr>
      <w:bookmarkStart w:id="5" w:name="_Toc104454665"/>
      <w:r>
        <w:rPr>
          <w:noProof/>
        </w:rPr>
        <mc:AlternateContent>
          <mc:Choice Requires="wps">
            <w:drawing>
              <wp:anchor distT="0" distB="0" distL="114300" distR="114300" simplePos="0" relativeHeight="251656704" behindDoc="0" locked="0" layoutInCell="1" allowOverlap="1" wp14:anchorId="14183E87" wp14:editId="01237ABE">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69999468"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3DF438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72D9104"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5A212888" w14:textId="77777777" w:rsidR="00F97575" w:rsidRDefault="00F97575" w:rsidP="00F7778A">
                            <w:pPr>
                              <w:rPr>
                                <w:rFonts w:ascii="ＭＳ Ｐゴシック" w:eastAsia="ＭＳ Ｐゴシック" w:hAnsi="ＭＳ Ｐゴシック"/>
                                <w:sz w:val="22"/>
                                <w:szCs w:val="22"/>
                              </w:rPr>
                            </w:pPr>
                          </w:p>
                          <w:p w14:paraId="451CE0B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FE4C6BB" w14:textId="77777777" w:rsidR="00F97575" w:rsidRPr="0019326E" w:rsidRDefault="00F9757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6A8EB60"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95A63AC"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BAE6DE3" w14:textId="77777777" w:rsidR="00F97575" w:rsidRPr="0019326E" w:rsidRDefault="00F9757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DBA8458" w14:textId="77777777" w:rsidR="00F97575" w:rsidRDefault="00F97575" w:rsidP="00F7778A">
                            <w:pPr>
                              <w:rPr>
                                <w:rFonts w:ascii="ＭＳ Ｐゴシック" w:eastAsia="ＭＳ Ｐゴシック" w:hAnsi="ＭＳ Ｐゴシック"/>
                                <w:sz w:val="22"/>
                                <w:szCs w:val="22"/>
                              </w:rPr>
                            </w:pPr>
                          </w:p>
                          <w:p w14:paraId="6773E68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45EC817" w14:textId="77777777" w:rsidR="00F97575" w:rsidRDefault="00F9757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232F0368"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5DA27995" w14:textId="77777777" w:rsidR="00F97575" w:rsidRPr="000C251E" w:rsidRDefault="00F9757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D1F29F0"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F98A9BC"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EB4916C" w14:textId="77777777" w:rsidR="00F97575" w:rsidRPr="0019326E" w:rsidRDefault="00F9757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03BCD75" w14:textId="77777777" w:rsidR="00F97575"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145A03A" w14:textId="77777777" w:rsidR="00F97575" w:rsidRPr="0019326E" w:rsidRDefault="00F97575" w:rsidP="00F7778A">
                            <w:pPr>
                              <w:ind w:firstLineChars="100" w:firstLine="220"/>
                              <w:rPr>
                                <w:rFonts w:ascii="ＭＳ Ｐゴシック" w:eastAsia="ＭＳ Ｐゴシック" w:hAnsi="ＭＳ Ｐゴシック"/>
                                <w:sz w:val="22"/>
                                <w:szCs w:val="22"/>
                              </w:rPr>
                            </w:pPr>
                          </w:p>
                          <w:p w14:paraId="372096AE"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8416F99"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1634390"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8238BE8" w14:textId="77777777" w:rsidR="00F97575" w:rsidRDefault="00F97575" w:rsidP="00F7778A">
                            <w:pPr>
                              <w:rPr>
                                <w:rFonts w:ascii="ＭＳ Ｐゴシック" w:eastAsia="ＭＳ Ｐゴシック" w:hAnsi="ＭＳ Ｐゴシック"/>
                                <w:sz w:val="22"/>
                                <w:szCs w:val="22"/>
                              </w:rPr>
                            </w:pPr>
                          </w:p>
                          <w:p w14:paraId="66BB1DA5"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336D2A7E" w14:textId="77777777" w:rsidR="00F97575" w:rsidRPr="0019326E" w:rsidRDefault="00F9757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E03FEA8" w14:textId="77777777" w:rsidR="00F97575" w:rsidRDefault="00F97575" w:rsidP="00F7778A">
                            <w:pPr>
                              <w:rPr>
                                <w:rFonts w:ascii="ＭＳ Ｐゴシック" w:eastAsia="ＭＳ Ｐゴシック" w:hAnsi="ＭＳ Ｐゴシック"/>
                                <w:sz w:val="22"/>
                                <w:szCs w:val="22"/>
                              </w:rPr>
                            </w:pPr>
                          </w:p>
                          <w:p w14:paraId="7A4D7FE5" w14:textId="77777777" w:rsidR="00F97575" w:rsidRDefault="00F9757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A30609E" w14:textId="77777777" w:rsidR="00F97575" w:rsidRDefault="00F9757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CF73A94" w14:textId="77777777" w:rsidR="00F97575" w:rsidRDefault="00F97575" w:rsidP="00F7778A">
                            <w:pPr>
                              <w:rPr>
                                <w:rFonts w:ascii="ＭＳ Ｐゴシック" w:eastAsia="ＭＳ Ｐゴシック" w:hAnsi="ＭＳ Ｐゴシック"/>
                                <w:sz w:val="22"/>
                                <w:szCs w:val="22"/>
                              </w:rPr>
                            </w:pPr>
                          </w:p>
                          <w:p w14:paraId="338F2DE9" w14:textId="77777777" w:rsidR="00F97575" w:rsidRPr="0019326E" w:rsidRDefault="00F9757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6E11E16" w14:textId="77777777" w:rsidR="00F97575" w:rsidRDefault="00F97575"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83E87"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69999468"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3DF438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72D9104"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5A212888" w14:textId="77777777" w:rsidR="00F97575" w:rsidRDefault="00F97575" w:rsidP="00F7778A">
                      <w:pPr>
                        <w:rPr>
                          <w:rFonts w:ascii="ＭＳ Ｐゴシック" w:eastAsia="ＭＳ Ｐゴシック" w:hAnsi="ＭＳ Ｐゴシック"/>
                          <w:sz w:val="22"/>
                          <w:szCs w:val="22"/>
                        </w:rPr>
                      </w:pPr>
                    </w:p>
                    <w:p w14:paraId="451CE0B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FE4C6BB" w14:textId="77777777" w:rsidR="00F97575" w:rsidRPr="0019326E" w:rsidRDefault="00F97575"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6A8EB60"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95A63AC"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3BAE6DE3" w14:textId="77777777" w:rsidR="00F97575" w:rsidRPr="0019326E" w:rsidRDefault="00F97575"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DBA8458" w14:textId="77777777" w:rsidR="00F97575" w:rsidRDefault="00F97575" w:rsidP="00F7778A">
                      <w:pPr>
                        <w:rPr>
                          <w:rFonts w:ascii="ＭＳ Ｐゴシック" w:eastAsia="ＭＳ Ｐゴシック" w:hAnsi="ＭＳ Ｐゴシック"/>
                          <w:sz w:val="22"/>
                          <w:szCs w:val="22"/>
                        </w:rPr>
                      </w:pPr>
                    </w:p>
                    <w:p w14:paraId="6773E681"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645EC817" w14:textId="77777777" w:rsidR="00F97575" w:rsidRDefault="00F97575"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232F0368"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5DA27995" w14:textId="77777777" w:rsidR="00F97575" w:rsidRPr="000C251E" w:rsidRDefault="00F97575"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3D1F29F0"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6F98A9BC"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4EB4916C" w14:textId="77777777" w:rsidR="00F97575" w:rsidRPr="0019326E" w:rsidRDefault="00F97575"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003BCD75" w14:textId="77777777" w:rsidR="00F97575"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1145A03A" w14:textId="77777777" w:rsidR="00F97575" w:rsidRPr="0019326E" w:rsidRDefault="00F97575" w:rsidP="00F7778A">
                      <w:pPr>
                        <w:ind w:firstLineChars="100" w:firstLine="220"/>
                        <w:rPr>
                          <w:rFonts w:ascii="ＭＳ Ｐゴシック" w:eastAsia="ＭＳ Ｐゴシック" w:hAnsi="ＭＳ Ｐゴシック"/>
                          <w:sz w:val="22"/>
                          <w:szCs w:val="22"/>
                        </w:rPr>
                      </w:pPr>
                    </w:p>
                    <w:p w14:paraId="372096AE"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8416F99" w14:textId="77777777" w:rsidR="00F97575" w:rsidRPr="0019326E" w:rsidRDefault="00F97575"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1634390" w14:textId="77777777" w:rsidR="00F97575" w:rsidRPr="0019326E" w:rsidRDefault="00F97575"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58238BE8" w14:textId="77777777" w:rsidR="00F97575" w:rsidRDefault="00F97575" w:rsidP="00F7778A">
                      <w:pPr>
                        <w:rPr>
                          <w:rFonts w:ascii="ＭＳ Ｐゴシック" w:eastAsia="ＭＳ Ｐゴシック" w:hAnsi="ＭＳ Ｐゴシック"/>
                          <w:sz w:val="22"/>
                          <w:szCs w:val="22"/>
                        </w:rPr>
                      </w:pPr>
                    </w:p>
                    <w:p w14:paraId="66BB1DA5" w14:textId="77777777" w:rsidR="00F97575" w:rsidRPr="0019326E" w:rsidRDefault="00F97575"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336D2A7E" w14:textId="77777777" w:rsidR="00F97575" w:rsidRPr="0019326E" w:rsidRDefault="00F97575"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E03FEA8" w14:textId="77777777" w:rsidR="00F97575" w:rsidRDefault="00F97575" w:rsidP="00F7778A">
                      <w:pPr>
                        <w:rPr>
                          <w:rFonts w:ascii="ＭＳ Ｐゴシック" w:eastAsia="ＭＳ Ｐゴシック" w:hAnsi="ＭＳ Ｐゴシック"/>
                          <w:sz w:val="22"/>
                          <w:szCs w:val="22"/>
                        </w:rPr>
                      </w:pPr>
                    </w:p>
                    <w:p w14:paraId="7A4D7FE5" w14:textId="77777777" w:rsidR="00F97575" w:rsidRDefault="00F97575"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0A30609E" w14:textId="77777777" w:rsidR="00F97575" w:rsidRDefault="00F97575"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CF73A94" w14:textId="77777777" w:rsidR="00F97575" w:rsidRDefault="00F97575" w:rsidP="00F7778A">
                      <w:pPr>
                        <w:rPr>
                          <w:rFonts w:ascii="ＭＳ Ｐゴシック" w:eastAsia="ＭＳ Ｐゴシック" w:hAnsi="ＭＳ Ｐゴシック"/>
                          <w:sz w:val="22"/>
                          <w:szCs w:val="22"/>
                        </w:rPr>
                      </w:pPr>
                    </w:p>
                    <w:p w14:paraId="338F2DE9" w14:textId="77777777" w:rsidR="00F97575" w:rsidRPr="0019326E" w:rsidRDefault="00F97575"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16E11E16" w14:textId="77777777" w:rsidR="00F97575" w:rsidRDefault="00F97575" w:rsidP="00F7778A"/>
                  </w:txbxContent>
                </v:textbox>
              </v:rect>
            </w:pict>
          </mc:Fallback>
        </mc:AlternateContent>
      </w:r>
      <w:r w:rsidR="007F4CAD">
        <w:br w:type="page"/>
      </w:r>
      <w:r w:rsidR="007F4CAD">
        <w:rPr>
          <w:rFonts w:hint="eastAsia"/>
        </w:rPr>
        <w:lastRenderedPageBreak/>
        <w:t>Ⅱ．契約書</w:t>
      </w:r>
      <w:bookmarkEnd w:id="5"/>
      <w:r w:rsidR="007246C7">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5105597D" w14:textId="77777777" w:rsidR="00E15E7B" w:rsidRPr="00C067D8" w:rsidRDefault="007246C7" w:rsidP="00E15E7B">
      <w:pPr>
        <w:ind w:right="-88"/>
        <w:jc w:val="right"/>
        <w:rPr>
          <w:rFonts w:ascii="ＭＳ 明朝" w:hAnsi="ＭＳ 明朝"/>
          <w:szCs w:val="21"/>
        </w:rPr>
      </w:pPr>
      <w:r>
        <w:rPr>
          <w:rFonts w:ascii="ＭＳ 明朝" w:hAnsi="ＭＳ 明朝" w:hint="eastAsia"/>
          <w:szCs w:val="21"/>
        </w:rPr>
        <w:t>○○○○</w:t>
      </w:r>
      <w:r w:rsidR="00E15E7B" w:rsidRPr="00C067D8">
        <w:rPr>
          <w:rFonts w:ascii="ＭＳ 明朝" w:hAnsi="ＭＳ 明朝" w:hint="eastAsia"/>
          <w:szCs w:val="21"/>
        </w:rPr>
        <w:t>情財第xx号</w:t>
      </w:r>
    </w:p>
    <w:p w14:paraId="5546EE4B" w14:textId="77777777" w:rsidR="00E15E7B" w:rsidRPr="00C067D8" w:rsidRDefault="00E15E7B" w:rsidP="00E15E7B">
      <w:pPr>
        <w:ind w:right="-88"/>
        <w:jc w:val="center"/>
        <w:rPr>
          <w:rFonts w:ascii="ＭＳ 明朝" w:hAnsi="ＭＳ 明朝"/>
          <w:sz w:val="28"/>
          <w:szCs w:val="28"/>
        </w:rPr>
      </w:pPr>
      <w:r w:rsidRPr="007246C7">
        <w:rPr>
          <w:rFonts w:ascii="ＭＳ 明朝" w:hAnsi="ＭＳ 明朝" w:hint="eastAsia"/>
          <w:b/>
          <w:spacing w:val="182"/>
          <w:kern w:val="0"/>
          <w:sz w:val="28"/>
          <w:szCs w:val="28"/>
          <w:fitText w:val="1572" w:id="333616128"/>
        </w:rPr>
        <w:t>契約</w:t>
      </w:r>
      <w:r w:rsidRPr="007246C7">
        <w:rPr>
          <w:rFonts w:ascii="ＭＳ 明朝" w:hAnsi="ＭＳ 明朝" w:hint="eastAsia"/>
          <w:b/>
          <w:kern w:val="0"/>
          <w:sz w:val="28"/>
          <w:szCs w:val="28"/>
          <w:fitText w:val="1572" w:id="333616128"/>
        </w:rPr>
        <w:t>書</w:t>
      </w:r>
    </w:p>
    <w:p w14:paraId="1D30A3F1" w14:textId="77777777" w:rsidR="00E15E7B" w:rsidRPr="00C067D8" w:rsidRDefault="00E15E7B" w:rsidP="00E15E7B">
      <w:pPr>
        <w:wordWrap w:val="0"/>
        <w:ind w:right="-88"/>
        <w:jc w:val="left"/>
        <w:rPr>
          <w:rFonts w:ascii="ＭＳ 明朝" w:hAnsi="ＭＳ 明朝"/>
          <w:szCs w:val="21"/>
        </w:rPr>
      </w:pPr>
    </w:p>
    <w:p w14:paraId="6E0E0F38" w14:textId="77777777"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B85FD1">
        <w:rPr>
          <w:rFonts w:ascii="ＭＳ 明朝" w:hAnsi="ＭＳ 明朝" w:hint="eastAsia"/>
          <w:szCs w:val="21"/>
        </w:rPr>
        <w:t>デジタル時代に向けた組織・マネジメント変革調査</w:t>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2C6AB9CD" w14:textId="77777777" w:rsidR="001D50B1" w:rsidRDefault="001D50B1" w:rsidP="00E15E7B">
      <w:pPr>
        <w:wordWrap w:val="0"/>
        <w:spacing w:after="80"/>
        <w:ind w:right="-91"/>
        <w:jc w:val="left"/>
        <w:rPr>
          <w:rFonts w:ascii="ＭＳ 明朝" w:hAnsi="ＭＳ 明朝"/>
          <w:szCs w:val="21"/>
        </w:rPr>
      </w:pPr>
    </w:p>
    <w:p w14:paraId="1566BB07"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2121AEF2"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B85FD1">
        <w:rPr>
          <w:rFonts w:ascii="ＭＳ 明朝" w:hAnsi="ＭＳ 明朝" w:hint="eastAsia"/>
          <w:szCs w:val="21"/>
        </w:rPr>
        <w:t>デジタル時代に向けた組織・マネジメント変革調査</w:t>
      </w:r>
      <w:r w:rsidRPr="001C6D83">
        <w:rPr>
          <w:rFonts w:asciiTheme="minorEastAsia" w:eastAsiaTheme="minorEastAsia" w:hAnsiTheme="minorEastAsia" w:hint="eastAsia"/>
          <w:color w:val="000000" w:themeColor="text1"/>
          <w:szCs w:val="21"/>
        </w:rPr>
        <w:t>」（以下、「請負業務」という。）の完遂を乙に注文し、乙は本契約</w:t>
      </w:r>
      <w:r w:rsidR="007246C7">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2441449F"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6F23EE8"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46643E7F"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0EBE5D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8154599"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231BD979"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7E72B718"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11E70025"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65FD389F"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3E7219E8"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A58B392"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EDBD28" w14:textId="77777777" w:rsidR="00A5402A" w:rsidRPr="001C6D83" w:rsidRDefault="00A5402A" w:rsidP="00A5402A">
      <w:pPr>
        <w:wordWrap w:val="0"/>
        <w:ind w:right="-88"/>
        <w:jc w:val="left"/>
        <w:rPr>
          <w:rFonts w:asciiTheme="minorEastAsia" w:eastAsiaTheme="minorEastAsia" w:hAnsiTheme="minorEastAsia"/>
          <w:szCs w:val="21"/>
        </w:rPr>
      </w:pPr>
    </w:p>
    <w:p w14:paraId="767E8E8E"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2FD47F"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5F7F02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43C567F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732D13E"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4391EED2"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083CA1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6AEC284C"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00D2CCF2"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0D119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A68B81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E6BB883"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59273DF"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3E741CA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077B5EE7"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w:t>
      </w:r>
      <w:r w:rsidR="00CC65C3">
        <w:rPr>
          <w:rFonts w:asciiTheme="minorEastAsia" w:eastAsiaTheme="minorEastAsia" w:hAnsiTheme="minorEastAsia" w:hint="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22F4748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727F44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3　請負業務は、当該納入物件が本条による検査に合格した日をもって完了とする。</w:t>
      </w:r>
    </w:p>
    <w:p w14:paraId="72D32454"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92590DF" w14:textId="77777777" w:rsidR="00A5402A" w:rsidRPr="001C6D83" w:rsidRDefault="00A5402A" w:rsidP="00A5402A">
      <w:pPr>
        <w:wordWrap w:val="0"/>
        <w:ind w:right="-88"/>
        <w:jc w:val="left"/>
        <w:rPr>
          <w:rFonts w:asciiTheme="minorEastAsia" w:eastAsiaTheme="minorEastAsia" w:hAnsiTheme="minorEastAsia"/>
          <w:szCs w:val="21"/>
        </w:rPr>
      </w:pPr>
    </w:p>
    <w:p w14:paraId="2133734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DDA7ACE"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1A60F05"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A9B1904"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5B1BA55D"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4EA3C4BD"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7BBF6C56"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9AC0BBC"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84B2C19"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56E79E36"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EAD6360"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2CCA009D" w14:textId="77777777" w:rsidR="00A5402A" w:rsidRPr="001C6D83" w:rsidRDefault="00A5402A" w:rsidP="00A5402A">
      <w:pPr>
        <w:wordWrap w:val="0"/>
        <w:ind w:right="-88"/>
        <w:jc w:val="left"/>
        <w:rPr>
          <w:rFonts w:asciiTheme="minorEastAsia" w:eastAsiaTheme="minorEastAsia" w:hAnsiTheme="minorEastAsia"/>
          <w:szCs w:val="21"/>
        </w:rPr>
      </w:pPr>
    </w:p>
    <w:p w14:paraId="5C865D5A"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29B82920"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190E8BE4"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E196672"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0F7BFB3C"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2261DBC7"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1F3936D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0FA8064"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51C80C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18617B5"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0484F6C"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11BC5D1"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2180A5C4"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5F640494"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1B1085D6"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3EB194A"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1C6D83">
        <w:rPr>
          <w:rFonts w:asciiTheme="minorEastAsia" w:eastAsiaTheme="minorEastAsia" w:hAnsiTheme="minorEastAsia" w:hint="eastAsia"/>
          <w:color w:val="000000" w:themeColor="text1"/>
          <w:szCs w:val="21"/>
        </w:rPr>
        <w:lastRenderedPageBreak/>
        <w:t>本契約の規定内容が引き続き有効に適用される。</w:t>
      </w:r>
    </w:p>
    <w:p w14:paraId="4D360EB6" w14:textId="77777777" w:rsidR="00A5402A" w:rsidRPr="001C6D83" w:rsidRDefault="00A5402A" w:rsidP="00A5402A">
      <w:pPr>
        <w:wordWrap w:val="0"/>
        <w:ind w:right="-88"/>
        <w:rPr>
          <w:rFonts w:asciiTheme="minorEastAsia" w:eastAsiaTheme="minorEastAsia" w:hAnsiTheme="minorEastAsia"/>
          <w:szCs w:val="21"/>
        </w:rPr>
      </w:pPr>
    </w:p>
    <w:p w14:paraId="2DDF4C5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6A81430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7BF4788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6CC15E03"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1407A1F"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199D9C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645151D"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5347E79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88CF8B5"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232DF19A"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49A5D1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20F2F5E8"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23D08CFD"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12BD993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EAC45A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1F9BE24"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650018B5"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4FC0C95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31F933E6"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4048CCDB"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43E7C04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2CC85204"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1BFF1E59"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253C0D5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0BD836EC"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00BFA25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4　乙は、本契約を終了又は契約解除する場合には、乙において本契約遂行中に得た本契約に関する情報</w:t>
      </w:r>
      <w:r w:rsidRPr="00C66FA8">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52C31288"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0AAD715"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50A003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BB82C8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391275C"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29FD90D"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59569F63"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6B2D86B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4C96B81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4D21CD8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4D6BF90"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D7FB307"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07040AD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4120477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0E61D7DA"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5AA28E33"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93629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DEB66F7"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AD9D38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41945B3A"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37C85AD"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B21343D"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3DDBB57"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3C68AE68"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1C6D83">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16F78F4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3240FCF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0235B64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19F5348"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84ACA8D"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28494217"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D792F0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0E85CC" w14:textId="77777777" w:rsidR="00A5402A" w:rsidRPr="001C6D83" w:rsidRDefault="00A5402A" w:rsidP="00A5402A">
      <w:pPr>
        <w:ind w:right="-88"/>
        <w:rPr>
          <w:rFonts w:asciiTheme="minorEastAsia" w:eastAsiaTheme="minorEastAsia" w:hAnsiTheme="minorEastAsia"/>
          <w:color w:val="000000" w:themeColor="text1"/>
          <w:szCs w:val="21"/>
        </w:rPr>
      </w:pPr>
    </w:p>
    <w:p w14:paraId="412FC3EB" w14:textId="77777777" w:rsidR="00A5402A" w:rsidRPr="001C6D83" w:rsidRDefault="00A5402A" w:rsidP="00A5402A">
      <w:pPr>
        <w:ind w:right="-88"/>
        <w:rPr>
          <w:rFonts w:asciiTheme="minorEastAsia" w:eastAsiaTheme="minorEastAsia" w:hAnsiTheme="minorEastAsia"/>
          <w:color w:val="000000" w:themeColor="text1"/>
          <w:szCs w:val="21"/>
        </w:rPr>
      </w:pPr>
    </w:p>
    <w:p w14:paraId="607BDBEC"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0AB0C681"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3ABBE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55A19366"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32A0A445"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7CABA5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053F35">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053F35">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175B7C31"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2BB81C73" w14:textId="7777777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5128278A"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0C81C914"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A0BC5FA"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60B6ED1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64B3AE4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C31C8D6"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7CF29AEC"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022E4022"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w:t>
      </w:r>
      <w:r w:rsidR="00053F35">
        <w:rPr>
          <w:rFonts w:asciiTheme="minorEastAsia" w:eastAsiaTheme="minorEastAsia" w:hAnsiTheme="minorEastAsia" w:hint="eastAsia"/>
          <w:color w:val="000000" w:themeColor="text1"/>
          <w:szCs w:val="21"/>
        </w:rPr>
        <w:t>4第7項</w:t>
      </w:r>
      <w:r w:rsidRPr="001C6D83">
        <w:rPr>
          <w:rFonts w:asciiTheme="minorEastAsia" w:eastAsiaTheme="minorEastAsia" w:hAnsiTheme="minorEastAsia" w:hint="eastAsia"/>
          <w:color w:val="000000" w:themeColor="text1"/>
          <w:szCs w:val="21"/>
        </w:rPr>
        <w:t>又は第</w:t>
      </w:r>
      <w:r w:rsidR="00053F35">
        <w:rPr>
          <w:rFonts w:asciiTheme="minorEastAsia" w:eastAsiaTheme="minorEastAsia" w:hAnsiTheme="minorEastAsia" w:hint="eastAsia"/>
          <w:color w:val="000000" w:themeColor="text1"/>
          <w:szCs w:val="21"/>
        </w:rPr>
        <w:t>7条の7第3</w:t>
      </w:r>
      <w:r w:rsidRPr="001C6D83">
        <w:rPr>
          <w:rFonts w:asciiTheme="minorEastAsia" w:eastAsiaTheme="minorEastAsia" w:hAnsiTheme="minorEastAsia" w:hint="eastAsia"/>
          <w:color w:val="000000" w:themeColor="text1"/>
          <w:szCs w:val="21"/>
        </w:rPr>
        <w:t>項の課徴金納付命令を命じない旨の通知文書</w:t>
      </w:r>
    </w:p>
    <w:p w14:paraId="435EF726"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2D3C3963"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A72478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D2E171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3C380D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D68843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053F35">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3DA4F57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C6AAF7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23DB9B57"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3AE32A5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37DC9F0E"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5CEA63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03CA71EF"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8817FE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B1526A5"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257884B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1B878B24"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9F19BD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04F3CCE4"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1807F523"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0453FCEF"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B1FA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1C9A712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053F35">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BF2FDEA"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6403EEAB"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5E80F4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053F35">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329F0BFB"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A9B7952"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98A1029"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209AD8C7"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6F7B02A3"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5D2117D5"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99C2084"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598557F"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5014D868"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ABEDD8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174481E5"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3A37F47A"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FAAAE56"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EECDB2"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155DED5"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65281EC"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164F0DD5"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71D268B6"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0080122"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3E20484C"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7782685E" w14:textId="77777777" w:rsidR="00A5402A" w:rsidRPr="001C6D83" w:rsidRDefault="00A5402A" w:rsidP="00A5402A">
      <w:pPr>
        <w:rPr>
          <w:rFonts w:asciiTheme="minorEastAsia" w:eastAsiaTheme="minorEastAsia" w:hAnsiTheme="minorEastAsia"/>
          <w:color w:val="000000" w:themeColor="text1"/>
          <w:szCs w:val="21"/>
        </w:rPr>
      </w:pPr>
    </w:p>
    <w:p w14:paraId="60EAD96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2CA33CF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0D6726A1" w14:textId="77777777" w:rsidR="00A5402A" w:rsidRPr="001C6D83" w:rsidRDefault="00A5402A" w:rsidP="00A5402A">
      <w:pPr>
        <w:rPr>
          <w:rFonts w:asciiTheme="minorEastAsia" w:eastAsiaTheme="minorEastAsia" w:hAnsiTheme="minorEastAsia"/>
          <w:color w:val="000000" w:themeColor="text1"/>
          <w:szCs w:val="21"/>
        </w:rPr>
      </w:pPr>
    </w:p>
    <w:p w14:paraId="49419FDE"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759ED605"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9857DD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3A97D2" w14:textId="77777777" w:rsidR="00A5402A" w:rsidRPr="001C6D83" w:rsidRDefault="00A5402A" w:rsidP="00A5402A">
      <w:pPr>
        <w:rPr>
          <w:rFonts w:asciiTheme="minorEastAsia" w:eastAsiaTheme="minorEastAsia" w:hAnsiTheme="minorEastAsia"/>
          <w:color w:val="000000" w:themeColor="text1"/>
          <w:szCs w:val="21"/>
        </w:rPr>
      </w:pPr>
    </w:p>
    <w:p w14:paraId="7FDF3BE3"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3209632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2D2ED552" w14:textId="77777777" w:rsidR="00A5402A" w:rsidRPr="001C6D83" w:rsidRDefault="00A5402A" w:rsidP="00A5402A">
      <w:pPr>
        <w:rPr>
          <w:rFonts w:asciiTheme="minorEastAsia" w:eastAsiaTheme="minorEastAsia" w:hAnsiTheme="minorEastAsia"/>
          <w:color w:val="000000" w:themeColor="text1"/>
          <w:szCs w:val="21"/>
        </w:rPr>
      </w:pPr>
    </w:p>
    <w:p w14:paraId="78BA7D0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255C933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B88C56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7909D622"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68CEC4" w14:textId="77777777" w:rsidR="00A5402A" w:rsidRPr="001C6D83" w:rsidRDefault="00A5402A" w:rsidP="00A5402A">
      <w:pPr>
        <w:rPr>
          <w:rFonts w:asciiTheme="minorEastAsia" w:eastAsiaTheme="minorEastAsia" w:hAnsiTheme="minorEastAsia"/>
          <w:color w:val="000000" w:themeColor="text1"/>
          <w:szCs w:val="21"/>
        </w:rPr>
      </w:pPr>
    </w:p>
    <w:p w14:paraId="14D0E4C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2CE5B39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0328312E" w14:textId="77777777" w:rsidR="00A5402A" w:rsidRPr="001C6D83" w:rsidRDefault="00A5402A" w:rsidP="00A5402A">
      <w:pPr>
        <w:rPr>
          <w:rFonts w:asciiTheme="minorEastAsia" w:eastAsiaTheme="minorEastAsia" w:hAnsiTheme="minorEastAsia"/>
          <w:color w:val="000000" w:themeColor="text1"/>
          <w:szCs w:val="21"/>
        </w:rPr>
      </w:pPr>
    </w:p>
    <w:p w14:paraId="37F36C7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10948792"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2D21A5F6" w14:textId="77777777" w:rsidR="00A5402A" w:rsidRPr="001C6D83" w:rsidRDefault="00A5402A" w:rsidP="00A5402A">
      <w:pPr>
        <w:rPr>
          <w:rFonts w:asciiTheme="minorEastAsia" w:eastAsiaTheme="minorEastAsia" w:hAnsiTheme="minorEastAsia"/>
          <w:color w:val="000000" w:themeColor="text1"/>
          <w:szCs w:val="21"/>
        </w:rPr>
      </w:pPr>
    </w:p>
    <w:p w14:paraId="7EE8918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3B22D2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1E36AB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4C80DF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06FA760E"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518FB99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1D0EDFE" w14:textId="77777777" w:rsidR="00A5402A" w:rsidRPr="001C6D83" w:rsidRDefault="00A5402A" w:rsidP="00A5402A">
      <w:pPr>
        <w:rPr>
          <w:rFonts w:asciiTheme="minorEastAsia" w:eastAsiaTheme="minorEastAsia" w:hAnsiTheme="minorEastAsia"/>
          <w:color w:val="000000" w:themeColor="text1"/>
          <w:szCs w:val="21"/>
        </w:rPr>
      </w:pPr>
    </w:p>
    <w:p w14:paraId="1746EB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6D7092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5287976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36C92483" w14:textId="77777777" w:rsidR="00A5402A" w:rsidRPr="001C6D83" w:rsidRDefault="00A5402A" w:rsidP="00A5402A">
      <w:pPr>
        <w:rPr>
          <w:rFonts w:asciiTheme="minorEastAsia" w:eastAsiaTheme="minorEastAsia" w:hAnsiTheme="minorEastAsia"/>
          <w:color w:val="000000" w:themeColor="text1"/>
          <w:szCs w:val="21"/>
        </w:rPr>
      </w:pPr>
    </w:p>
    <w:p w14:paraId="5D8A8F5A"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7AA60C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4EF65A"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464DA88C" w14:textId="77777777" w:rsidR="00A5402A" w:rsidRPr="001C6D83" w:rsidRDefault="00A5402A" w:rsidP="00A5402A">
      <w:pPr>
        <w:rPr>
          <w:rFonts w:asciiTheme="minorEastAsia" w:eastAsiaTheme="minorEastAsia" w:hAnsiTheme="minorEastAsia"/>
          <w:color w:val="000000" w:themeColor="text1"/>
          <w:szCs w:val="21"/>
        </w:rPr>
      </w:pPr>
    </w:p>
    <w:p w14:paraId="2C47D223"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5A5542E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13F5A9D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2813681" w14:textId="77777777" w:rsidR="00A5402A" w:rsidRPr="001C6D83" w:rsidRDefault="00A5402A" w:rsidP="00A5402A">
      <w:pPr>
        <w:rPr>
          <w:rFonts w:asciiTheme="minorEastAsia" w:eastAsiaTheme="minorEastAsia" w:hAnsiTheme="minorEastAsia"/>
          <w:color w:val="000000" w:themeColor="text1"/>
          <w:szCs w:val="21"/>
        </w:rPr>
      </w:pPr>
    </w:p>
    <w:p w14:paraId="4214E2CE"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364DE0E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4BA2FF2"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5CE46EE"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5840781" w14:textId="77777777" w:rsidR="00A5402A" w:rsidRPr="001C6D83" w:rsidRDefault="00A5402A" w:rsidP="00A5402A">
      <w:pPr>
        <w:ind w:left="210" w:hangingChars="100" w:hanging="210"/>
        <w:rPr>
          <w:rFonts w:asciiTheme="minorEastAsia" w:eastAsiaTheme="minorEastAsia" w:hAnsiTheme="minorEastAsia"/>
          <w:szCs w:val="21"/>
        </w:rPr>
      </w:pPr>
    </w:p>
    <w:p w14:paraId="1520C10C"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249AB364" w14:textId="77777777" w:rsidR="00A5402A" w:rsidRDefault="00A5402A" w:rsidP="00A5402A">
      <w:pPr>
        <w:widowControl/>
        <w:jc w:val="left"/>
      </w:pPr>
      <w:r>
        <w:br w:type="page"/>
      </w:r>
    </w:p>
    <w:p w14:paraId="5DE0C87C" w14:textId="77777777" w:rsidR="006B7DDD" w:rsidRDefault="006B7DDD" w:rsidP="006B7DDD">
      <w:pPr>
        <w:pStyle w:val="aff1"/>
      </w:pPr>
      <w:bookmarkStart w:id="6" w:name="_Hlk73347366"/>
      <w:bookmarkStart w:id="7" w:name="_Toc104454666"/>
      <w:r>
        <w:rPr>
          <w:rFonts w:hint="eastAsia"/>
        </w:rPr>
        <w:lastRenderedPageBreak/>
        <w:t>Ⅲ．仕様書</w:t>
      </w:r>
      <w:bookmarkEnd w:id="6"/>
      <w:bookmarkEnd w:id="7"/>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3782FFD" w14:textId="77777777" w:rsidR="006B7DDD" w:rsidRDefault="006B7DDD" w:rsidP="006B7DDD">
      <w:pPr>
        <w:jc w:val="center"/>
        <w:rPr>
          <w:rFonts w:ascii="ＭＳ 明朝" w:hAnsi="ＭＳ 明朝"/>
          <w:sz w:val="32"/>
          <w:szCs w:val="32"/>
        </w:rPr>
      </w:pPr>
    </w:p>
    <w:p w14:paraId="04D5C8D1" w14:textId="77777777" w:rsidR="006B7DDD" w:rsidRDefault="006B7DDD" w:rsidP="006B7DDD">
      <w:pPr>
        <w:rPr>
          <w:rFonts w:ascii="ＭＳ 明朝" w:hAnsi="ＭＳ 明朝"/>
        </w:rPr>
      </w:pPr>
    </w:p>
    <w:p w14:paraId="1885AD7B" w14:textId="77777777" w:rsidR="006B7DDD" w:rsidRDefault="006B7DDD" w:rsidP="006B7DDD">
      <w:pPr>
        <w:rPr>
          <w:rFonts w:ascii="ＭＳ 明朝" w:hAnsi="ＭＳ 明朝"/>
        </w:rPr>
      </w:pPr>
    </w:p>
    <w:p w14:paraId="5B5CF9F6" w14:textId="77777777" w:rsidR="006B7DDD" w:rsidRPr="00221CBA" w:rsidRDefault="006B7DDD" w:rsidP="006B7DDD">
      <w:pPr>
        <w:rPr>
          <w:rFonts w:ascii="ＭＳ 明朝" w:hAnsi="ＭＳ 明朝"/>
        </w:rPr>
      </w:pPr>
    </w:p>
    <w:p w14:paraId="18EE27A3" w14:textId="77777777" w:rsidR="006B7DDD" w:rsidRDefault="006B7DDD" w:rsidP="006B7DDD">
      <w:pPr>
        <w:rPr>
          <w:rFonts w:ascii="ＭＳ 明朝" w:hAnsi="ＭＳ 明朝"/>
        </w:rPr>
      </w:pPr>
    </w:p>
    <w:p w14:paraId="037366D2" w14:textId="77777777" w:rsidR="006B7DDD" w:rsidRDefault="006B7DDD" w:rsidP="006B7DDD">
      <w:pPr>
        <w:rPr>
          <w:rFonts w:ascii="ＭＳ 明朝" w:hAnsi="ＭＳ 明朝"/>
        </w:rPr>
      </w:pPr>
    </w:p>
    <w:p w14:paraId="7D3C2827" w14:textId="77777777" w:rsidR="006B7DDD" w:rsidRDefault="006B7DDD" w:rsidP="006B7DDD">
      <w:pPr>
        <w:rPr>
          <w:rFonts w:ascii="ＭＳ 明朝" w:hAnsi="ＭＳ 明朝"/>
        </w:rPr>
      </w:pPr>
    </w:p>
    <w:p w14:paraId="07DD6445" w14:textId="77777777" w:rsidR="006B7DDD" w:rsidRPr="00591BBE" w:rsidRDefault="006B7DDD" w:rsidP="006B7DDD">
      <w:pPr>
        <w:jc w:val="center"/>
        <w:rPr>
          <w:rFonts w:ascii="ＭＳ 明朝" w:hAnsi="ＭＳ 明朝"/>
          <w:b/>
          <w:sz w:val="32"/>
          <w:szCs w:val="32"/>
        </w:rPr>
      </w:pPr>
      <w:r w:rsidRPr="00591BBE">
        <w:rPr>
          <w:rFonts w:ascii="ＭＳ 明朝" w:hAnsi="ＭＳ 明朝" w:hint="eastAsia"/>
          <w:b/>
          <w:sz w:val="32"/>
          <w:szCs w:val="32"/>
        </w:rPr>
        <w:t>「</w:t>
      </w:r>
      <w:r w:rsidR="00B85FD1">
        <w:rPr>
          <w:rFonts w:ascii="ＭＳ 明朝" w:hAnsi="ＭＳ 明朝" w:hint="eastAsia"/>
          <w:b/>
          <w:sz w:val="32"/>
          <w:szCs w:val="32"/>
        </w:rPr>
        <w:t>デジタル時代に向けた組織・マネジメント変革調査</w:t>
      </w:r>
      <w:r w:rsidRPr="00591BBE">
        <w:rPr>
          <w:rFonts w:ascii="ＭＳ 明朝" w:hAnsi="ＭＳ 明朝" w:hint="eastAsia"/>
          <w:b/>
          <w:sz w:val="32"/>
          <w:szCs w:val="32"/>
        </w:rPr>
        <w:t>」</w:t>
      </w:r>
    </w:p>
    <w:p w14:paraId="535C6788" w14:textId="77777777" w:rsidR="006B7DDD" w:rsidRPr="000E09A7" w:rsidRDefault="006B7DDD" w:rsidP="006B7DDD">
      <w:pPr>
        <w:jc w:val="center"/>
        <w:rPr>
          <w:rFonts w:ascii="ＭＳ 明朝" w:hAnsi="ＭＳ 明朝"/>
          <w:sz w:val="32"/>
          <w:szCs w:val="32"/>
        </w:rPr>
      </w:pPr>
    </w:p>
    <w:p w14:paraId="1AFCBCA7" w14:textId="77777777" w:rsidR="006B7DDD" w:rsidRDefault="006B7DDD" w:rsidP="006B7DDD">
      <w:pPr>
        <w:jc w:val="center"/>
        <w:rPr>
          <w:rFonts w:ascii="ＭＳ 明朝" w:hAnsi="ＭＳ 明朝"/>
          <w:sz w:val="32"/>
          <w:szCs w:val="32"/>
        </w:rPr>
      </w:pPr>
    </w:p>
    <w:p w14:paraId="6CDE09E3" w14:textId="77777777" w:rsidR="006B7DDD" w:rsidRDefault="006B7DDD" w:rsidP="006B7DDD">
      <w:pPr>
        <w:jc w:val="center"/>
        <w:rPr>
          <w:rFonts w:ascii="ＭＳ 明朝" w:hAnsi="ＭＳ 明朝"/>
          <w:sz w:val="32"/>
          <w:szCs w:val="32"/>
        </w:rPr>
      </w:pPr>
    </w:p>
    <w:p w14:paraId="1D2E44A6" w14:textId="77777777" w:rsidR="006B7DDD" w:rsidRPr="00F8653E" w:rsidRDefault="006B7DDD" w:rsidP="006B7DDD">
      <w:pPr>
        <w:jc w:val="center"/>
        <w:rPr>
          <w:rFonts w:ascii="ＭＳ 明朝" w:hAnsi="ＭＳ 明朝"/>
          <w:sz w:val="32"/>
          <w:szCs w:val="32"/>
        </w:rPr>
      </w:pPr>
    </w:p>
    <w:p w14:paraId="130C5F76" w14:textId="77777777" w:rsidR="006B7DDD" w:rsidRPr="000F700F" w:rsidRDefault="006B7DDD" w:rsidP="006B7DDD">
      <w:pPr>
        <w:jc w:val="center"/>
        <w:rPr>
          <w:rFonts w:ascii="ＭＳ 明朝" w:hAnsi="ＭＳ 明朝"/>
          <w:sz w:val="32"/>
          <w:szCs w:val="32"/>
        </w:rPr>
      </w:pPr>
    </w:p>
    <w:p w14:paraId="5CB6EC76"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709A465A" w14:textId="77777777" w:rsidR="006B7DDD" w:rsidRDefault="006B7DDD" w:rsidP="006B7DDD">
      <w:pPr>
        <w:rPr>
          <w:rFonts w:ascii="ＭＳ 明朝" w:hAnsi="ＭＳ 明朝"/>
        </w:rPr>
      </w:pPr>
    </w:p>
    <w:p w14:paraId="6989E294" w14:textId="77777777" w:rsidR="006B7DDD" w:rsidRDefault="006B7DDD" w:rsidP="006B7DDD">
      <w:pPr>
        <w:rPr>
          <w:rFonts w:ascii="ＭＳ 明朝" w:hAnsi="ＭＳ 明朝"/>
        </w:rPr>
      </w:pPr>
    </w:p>
    <w:p w14:paraId="69C63994" w14:textId="77777777" w:rsidR="006B7DDD" w:rsidRPr="00504C4A" w:rsidRDefault="006B7DDD" w:rsidP="006B7DDD">
      <w:pPr>
        <w:rPr>
          <w:rFonts w:ascii="ＭＳ ゴシック" w:eastAsia="ＭＳ ゴシック" w:hAnsi="ＭＳ ゴシック"/>
          <w:color w:val="FF0000"/>
          <w:szCs w:val="21"/>
        </w:rPr>
      </w:pPr>
    </w:p>
    <w:p w14:paraId="749BDF98" w14:textId="77777777" w:rsidR="006B7DDD" w:rsidRDefault="006B7DDD" w:rsidP="006B7DDD">
      <w:pPr>
        <w:rPr>
          <w:rFonts w:ascii="ＭＳ 明朝" w:hAnsi="ＭＳ 明朝"/>
          <w:color w:val="FF0000"/>
        </w:rPr>
      </w:pPr>
    </w:p>
    <w:p w14:paraId="1ADDBB96" w14:textId="77777777" w:rsidR="006B7DDD" w:rsidRDefault="006B7DDD" w:rsidP="006B7DDD">
      <w:pPr>
        <w:rPr>
          <w:rFonts w:ascii="ＭＳ 明朝" w:hAnsi="ＭＳ 明朝"/>
        </w:rPr>
      </w:pPr>
    </w:p>
    <w:p w14:paraId="47723C96" w14:textId="77777777" w:rsidR="006B7DDD" w:rsidRDefault="006B7DDD" w:rsidP="006B7DDD">
      <w:pPr>
        <w:rPr>
          <w:rFonts w:ascii="ＭＳ 明朝" w:hAnsi="ＭＳ 明朝"/>
        </w:rPr>
      </w:pPr>
    </w:p>
    <w:p w14:paraId="048B3132" w14:textId="77777777" w:rsidR="006B7DDD" w:rsidRDefault="006B7DDD" w:rsidP="006B7DDD">
      <w:pPr>
        <w:rPr>
          <w:rFonts w:ascii="ＭＳ 明朝" w:hAnsi="ＭＳ 明朝"/>
        </w:rPr>
      </w:pPr>
    </w:p>
    <w:p w14:paraId="6AEAF173" w14:textId="77777777" w:rsidR="006B7DDD" w:rsidRDefault="006B7DDD" w:rsidP="006B7DDD">
      <w:pPr>
        <w:rPr>
          <w:rFonts w:ascii="ＭＳ 明朝" w:hAnsi="ＭＳ 明朝"/>
        </w:rPr>
      </w:pPr>
    </w:p>
    <w:p w14:paraId="523DC203" w14:textId="77777777" w:rsidR="006B7DDD" w:rsidRDefault="006B7DDD" w:rsidP="006B7DDD">
      <w:pPr>
        <w:jc w:val="center"/>
        <w:rPr>
          <w:rFonts w:ascii="ＭＳ 明朝" w:hAnsi="ＭＳ 明朝"/>
        </w:rPr>
      </w:pPr>
    </w:p>
    <w:p w14:paraId="2648C309" w14:textId="77777777" w:rsidR="006B7DDD" w:rsidRDefault="006B7DDD" w:rsidP="006B7DDD">
      <w:pPr>
        <w:jc w:val="center"/>
        <w:rPr>
          <w:rFonts w:ascii="ＭＳ 明朝" w:hAnsi="ＭＳ 明朝"/>
        </w:rPr>
      </w:pPr>
    </w:p>
    <w:p w14:paraId="506EF0DB" w14:textId="77777777" w:rsidR="006B7DDD" w:rsidRDefault="006B7DDD" w:rsidP="006B7DDD">
      <w:pPr>
        <w:jc w:val="center"/>
        <w:rPr>
          <w:rFonts w:ascii="ＭＳ 明朝" w:hAnsi="ＭＳ 明朝"/>
        </w:rPr>
      </w:pPr>
    </w:p>
    <w:p w14:paraId="4B1AF16D" w14:textId="77777777" w:rsidR="006B7DDD" w:rsidRDefault="006B7DDD" w:rsidP="006B7DDD">
      <w:pPr>
        <w:jc w:val="center"/>
        <w:rPr>
          <w:rFonts w:ascii="ＭＳ 明朝" w:hAnsi="ＭＳ 明朝"/>
        </w:rPr>
      </w:pPr>
    </w:p>
    <w:p w14:paraId="63ACC3B4" w14:textId="77777777" w:rsidR="006B7DDD" w:rsidRDefault="006B7DDD" w:rsidP="006B7DDD">
      <w:pPr>
        <w:jc w:val="center"/>
        <w:rPr>
          <w:rFonts w:ascii="ＭＳ 明朝" w:hAnsi="ＭＳ 明朝"/>
        </w:rPr>
      </w:pPr>
    </w:p>
    <w:p w14:paraId="75DCB9D0" w14:textId="77777777" w:rsidR="006B7DDD" w:rsidRDefault="006B7DDD" w:rsidP="006B7DDD">
      <w:pPr>
        <w:jc w:val="center"/>
        <w:rPr>
          <w:rFonts w:ascii="ＭＳ 明朝" w:hAnsi="ＭＳ 明朝"/>
        </w:rPr>
      </w:pPr>
    </w:p>
    <w:p w14:paraId="2FD15035" w14:textId="77777777" w:rsidR="006B7DDD" w:rsidRDefault="006B7DDD" w:rsidP="006B7DDD">
      <w:pPr>
        <w:jc w:val="center"/>
        <w:rPr>
          <w:rFonts w:ascii="ＭＳ 明朝" w:hAnsi="ＭＳ 明朝"/>
        </w:rPr>
      </w:pPr>
    </w:p>
    <w:p w14:paraId="0BFECD9C" w14:textId="77777777" w:rsidR="006B7DDD" w:rsidRDefault="006B7DDD" w:rsidP="006B7DDD">
      <w:pPr>
        <w:jc w:val="center"/>
        <w:rPr>
          <w:rFonts w:ascii="ＭＳ 明朝" w:hAnsi="ＭＳ 明朝"/>
        </w:rPr>
      </w:pPr>
    </w:p>
    <w:p w14:paraId="492290AB" w14:textId="77777777" w:rsidR="006B7DDD" w:rsidRDefault="006B7DDD" w:rsidP="006B7DDD">
      <w:pPr>
        <w:jc w:val="center"/>
        <w:rPr>
          <w:rFonts w:ascii="ＭＳ 明朝" w:hAnsi="ＭＳ 明朝"/>
        </w:rPr>
      </w:pPr>
    </w:p>
    <w:p w14:paraId="4E14D666" w14:textId="77777777" w:rsidR="006B7DDD" w:rsidRDefault="006B7DDD" w:rsidP="006B7DDD">
      <w:pPr>
        <w:jc w:val="center"/>
        <w:rPr>
          <w:rFonts w:ascii="ＭＳ 明朝" w:hAnsi="ＭＳ 明朝"/>
        </w:rPr>
      </w:pPr>
    </w:p>
    <w:p w14:paraId="1071DE93" w14:textId="77777777" w:rsidR="006B7DDD" w:rsidRDefault="006B7DDD" w:rsidP="006B7DDD">
      <w:pPr>
        <w:jc w:val="center"/>
        <w:rPr>
          <w:rFonts w:ascii="ＭＳ 明朝" w:hAnsi="ＭＳ 明朝"/>
        </w:rPr>
      </w:pPr>
    </w:p>
    <w:p w14:paraId="7B7466DE" w14:textId="77777777" w:rsidR="006B7DDD" w:rsidRDefault="006B7DDD" w:rsidP="006B7DDD">
      <w:pPr>
        <w:jc w:val="center"/>
        <w:rPr>
          <w:rFonts w:ascii="ＭＳ 明朝" w:hAnsi="ＭＳ 明朝"/>
        </w:rPr>
      </w:pPr>
    </w:p>
    <w:p w14:paraId="3B9B5F11" w14:textId="77777777" w:rsidR="006B7DDD" w:rsidRDefault="006B7DDD" w:rsidP="006B7DDD">
      <w:pPr>
        <w:jc w:val="center"/>
        <w:rPr>
          <w:rFonts w:ascii="ＭＳ 明朝" w:hAnsi="ＭＳ 明朝"/>
        </w:rPr>
      </w:pPr>
    </w:p>
    <w:p w14:paraId="529AD1F0" w14:textId="77777777" w:rsidR="006B7DDD" w:rsidRDefault="006B7DDD" w:rsidP="006B7DDD">
      <w:pPr>
        <w:jc w:val="center"/>
        <w:rPr>
          <w:rFonts w:ascii="ＭＳ 明朝" w:hAnsi="ＭＳ 明朝"/>
        </w:rPr>
      </w:pPr>
      <w:r>
        <w:rPr>
          <w:noProof/>
        </w:rPr>
        <w:drawing>
          <wp:inline distT="0" distB="0" distL="0" distR="0" wp14:anchorId="49287941" wp14:editId="30C08F3A">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874B7F6" w14:textId="77777777" w:rsidR="006B7DDD" w:rsidRDefault="006B7DDD" w:rsidP="006B7DDD">
      <w:pPr>
        <w:jc w:val="center"/>
        <w:rPr>
          <w:rFonts w:ascii="ＭＳ 明朝" w:hAnsi="ＭＳ 明朝"/>
          <w:sz w:val="28"/>
          <w:szCs w:val="28"/>
        </w:rPr>
      </w:pPr>
    </w:p>
    <w:p w14:paraId="50C20EB1" w14:textId="77777777" w:rsidR="006B7DDD" w:rsidRDefault="006B7DDD" w:rsidP="006B7DDD">
      <w:pPr>
        <w:jc w:val="center"/>
        <w:rPr>
          <w:rFonts w:ascii="ＭＳ 明朝" w:hAnsi="ＭＳ 明朝"/>
          <w:sz w:val="24"/>
        </w:rPr>
      </w:pPr>
      <w:r>
        <w:rPr>
          <w:rFonts w:ascii="ＭＳ 明朝" w:hAnsi="ＭＳ 明朝"/>
          <w:sz w:val="24"/>
        </w:rPr>
        <w:br w:type="page"/>
      </w:r>
    </w:p>
    <w:p w14:paraId="3FBA6A3A"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6D8A094F" w14:textId="77777777" w:rsidR="006B7DDD" w:rsidRPr="001336A0" w:rsidRDefault="006B7DDD" w:rsidP="006B7DDD">
      <w:pPr>
        <w:rPr>
          <w:rFonts w:ascii="ＭＳ 明朝" w:hAnsi="ＭＳ 明朝"/>
        </w:rPr>
      </w:pPr>
    </w:p>
    <w:p w14:paraId="63941E86" w14:textId="77777777" w:rsidR="006B7DDD" w:rsidRPr="008072F3" w:rsidRDefault="006B7DDD" w:rsidP="006B7DDD">
      <w:pPr>
        <w:pStyle w:val="1"/>
        <w:rPr>
          <w:rFonts w:asciiTheme="minorEastAsia" w:eastAsiaTheme="minorEastAsia" w:hAnsiTheme="minorEastAsia"/>
        </w:rPr>
      </w:pPr>
      <w:bookmarkStart w:id="8" w:name="_Toc104454667"/>
      <w:r w:rsidRPr="008072F3">
        <w:rPr>
          <w:rFonts w:asciiTheme="minorEastAsia" w:eastAsiaTheme="minorEastAsia" w:hAnsiTheme="minorEastAsia"/>
        </w:rPr>
        <w:t>件名</w:t>
      </w:r>
      <w:bookmarkStart w:id="9" w:name="_Toc232227331"/>
      <w:bookmarkEnd w:id="8"/>
    </w:p>
    <w:p w14:paraId="4463DA37" w14:textId="77777777"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r w:rsidR="00B85FD1">
        <w:rPr>
          <w:rFonts w:ascii="ＭＳ 明朝" w:hAnsi="ＭＳ 明朝" w:hint="eastAsia"/>
          <w:szCs w:val="21"/>
        </w:rPr>
        <w:t>デジタル時代に向けた組織・マネジメント変革調査</w:t>
      </w:r>
      <w:r w:rsidRPr="008072F3">
        <w:rPr>
          <w:rFonts w:asciiTheme="minorEastAsia" w:eastAsiaTheme="minorEastAsia" w:hAnsiTheme="minorEastAsia" w:hint="eastAsia"/>
        </w:rPr>
        <w:t>」</w:t>
      </w:r>
    </w:p>
    <w:p w14:paraId="45B73A29" w14:textId="77777777" w:rsidR="006B7DDD" w:rsidRPr="008072F3" w:rsidRDefault="006B7DDD" w:rsidP="006B7DDD">
      <w:pPr>
        <w:ind w:firstLineChars="200" w:firstLine="420"/>
        <w:rPr>
          <w:rFonts w:asciiTheme="minorEastAsia" w:eastAsiaTheme="minorEastAsia" w:hAnsiTheme="minorEastAsia"/>
        </w:rPr>
      </w:pPr>
    </w:p>
    <w:p w14:paraId="213F09FE" w14:textId="77777777" w:rsidR="006B7DDD" w:rsidRPr="008072F3" w:rsidRDefault="006B7DDD" w:rsidP="006B7DDD">
      <w:pPr>
        <w:pStyle w:val="1"/>
        <w:rPr>
          <w:rFonts w:asciiTheme="minorEastAsia" w:eastAsiaTheme="minorEastAsia" w:hAnsiTheme="minorEastAsia"/>
        </w:rPr>
      </w:pPr>
      <w:bookmarkStart w:id="10" w:name="_Toc104454668"/>
      <w:bookmarkEnd w:id="9"/>
      <w:r w:rsidRPr="008072F3">
        <w:rPr>
          <w:rFonts w:asciiTheme="minorEastAsia" w:eastAsiaTheme="minorEastAsia" w:hAnsiTheme="minorEastAsia"/>
        </w:rPr>
        <w:t>背景・目的</w:t>
      </w:r>
      <w:bookmarkEnd w:id="10"/>
    </w:p>
    <w:p w14:paraId="0A6F199D" w14:textId="3BE57295" w:rsidR="001A4D3F" w:rsidRPr="000D44C3" w:rsidRDefault="000D44C3" w:rsidP="00AD6256">
      <w:pPr>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IPAで</w:t>
      </w:r>
      <w:r w:rsidR="001A4D3F" w:rsidRPr="00F37835">
        <w:rPr>
          <w:rFonts w:asciiTheme="minorEastAsia" w:eastAsiaTheme="minorEastAsia" w:hAnsiTheme="minorEastAsia" w:hint="eastAsia"/>
          <w:szCs w:val="21"/>
        </w:rPr>
        <w:t>は、2018年度から継続的にIT</w:t>
      </w:r>
      <w:r w:rsidR="00F37835" w:rsidRPr="00F37835">
        <w:rPr>
          <w:rFonts w:asciiTheme="minorEastAsia" w:eastAsiaTheme="minorEastAsia" w:hAnsiTheme="minorEastAsia" w:cs="Microsoft YaHei" w:hint="eastAsia"/>
          <w:szCs w:val="21"/>
        </w:rPr>
        <w:t>人材</w:t>
      </w:r>
      <w:r w:rsidR="00930001">
        <w:rPr>
          <w:rStyle w:val="aff"/>
          <w:rFonts w:asciiTheme="minorEastAsia" w:eastAsiaTheme="minorEastAsia" w:hAnsiTheme="minorEastAsia" w:cs="ＭＳ 明朝"/>
          <w:szCs w:val="21"/>
        </w:rPr>
        <w:footnoteReference w:id="1"/>
      </w:r>
      <w:r w:rsidR="001A4D3F" w:rsidRPr="00F37835">
        <w:rPr>
          <w:rFonts w:asciiTheme="minorEastAsia" w:eastAsiaTheme="minorEastAsia" w:hAnsiTheme="minorEastAsia" w:cs="ＭＳ 明朝" w:hint="eastAsia"/>
          <w:szCs w:val="21"/>
        </w:rPr>
        <w:t>の学び直しや</w:t>
      </w:r>
      <w:r w:rsidR="001A4D3F" w:rsidRPr="00F37835">
        <w:rPr>
          <w:rFonts w:asciiTheme="minorEastAsia" w:eastAsiaTheme="minorEastAsia" w:hAnsiTheme="minorEastAsia" w:hint="eastAsia"/>
          <w:szCs w:val="21"/>
        </w:rPr>
        <w:t>労働移動等の調査を実施し、その結果を報告書として公開</w:t>
      </w:r>
      <w:r w:rsidR="00930001">
        <w:rPr>
          <w:rStyle w:val="aff"/>
          <w:rFonts w:asciiTheme="minorEastAsia" w:eastAsiaTheme="minorEastAsia" w:hAnsiTheme="minorEastAsia"/>
          <w:szCs w:val="21"/>
        </w:rPr>
        <w:footnoteReference w:id="2"/>
      </w:r>
      <w:r w:rsidR="001A4D3F" w:rsidRPr="00F37835">
        <w:rPr>
          <w:rFonts w:asciiTheme="minorEastAsia" w:eastAsiaTheme="minorEastAsia" w:hAnsiTheme="minorEastAsia" w:hint="eastAsia"/>
          <w:szCs w:val="21"/>
        </w:rPr>
        <w:t>するなど、IT</w:t>
      </w:r>
      <w:r w:rsidR="00F37835" w:rsidRPr="00F37835">
        <w:rPr>
          <w:rFonts w:asciiTheme="minorEastAsia" w:eastAsiaTheme="minorEastAsia" w:hAnsiTheme="minorEastAsia" w:cs="Microsoft YaHei" w:hint="eastAsia"/>
          <w:szCs w:val="21"/>
        </w:rPr>
        <w:t>人材</w:t>
      </w:r>
      <w:r w:rsidR="001A4D3F" w:rsidRPr="00F37835">
        <w:rPr>
          <w:rFonts w:asciiTheme="minorEastAsia" w:eastAsiaTheme="minorEastAsia" w:hAnsiTheme="minorEastAsia" w:cs="ＭＳ 明朝" w:hint="eastAsia"/>
          <w:szCs w:val="21"/>
        </w:rPr>
        <w:t>の</w:t>
      </w:r>
      <w:r w:rsidR="00F37835" w:rsidRPr="00F37835">
        <w:rPr>
          <w:rFonts w:asciiTheme="minorEastAsia" w:eastAsiaTheme="minorEastAsia" w:hAnsiTheme="minorEastAsia" w:cs="ＭＳ 明朝" w:hint="eastAsia"/>
          <w:szCs w:val="21"/>
        </w:rPr>
        <w:t>変革</w:t>
      </w:r>
      <w:r w:rsidR="001A4D3F" w:rsidRPr="00F37835">
        <w:rPr>
          <w:rFonts w:asciiTheme="minorEastAsia" w:eastAsiaTheme="minorEastAsia" w:hAnsiTheme="minorEastAsia" w:cs="ＭＳ 明朝" w:hint="eastAsia"/>
          <w:szCs w:val="21"/>
        </w:rPr>
        <w:t>という視点から我が国における第</w:t>
      </w:r>
      <w:r w:rsidR="001A4D3F" w:rsidRPr="00F37835">
        <w:rPr>
          <w:rFonts w:asciiTheme="minorEastAsia" w:eastAsiaTheme="minorEastAsia" w:hAnsiTheme="minorEastAsia" w:hint="eastAsia"/>
          <w:szCs w:val="21"/>
        </w:rPr>
        <w:t>4次産業</w:t>
      </w:r>
      <w:r w:rsidR="00F37835" w:rsidRPr="00F37835">
        <w:rPr>
          <w:rFonts w:asciiTheme="minorEastAsia" w:eastAsiaTheme="minorEastAsia" w:hAnsiTheme="minorEastAsia" w:cs="Microsoft YaHei" w:hint="eastAsia"/>
          <w:szCs w:val="21"/>
        </w:rPr>
        <w:t>革命</w:t>
      </w:r>
      <w:r w:rsidR="001A4D3F" w:rsidRPr="00F37835">
        <w:rPr>
          <w:rFonts w:asciiTheme="minorEastAsia" w:eastAsiaTheme="minorEastAsia" w:hAnsiTheme="minorEastAsia" w:cs="ＭＳ 明朝" w:hint="eastAsia"/>
          <w:szCs w:val="21"/>
        </w:rPr>
        <w:t>の推進に資する取り組みを</w:t>
      </w:r>
      <w:r w:rsidR="00F37835" w:rsidRPr="00F37835">
        <w:rPr>
          <w:rFonts w:asciiTheme="minorEastAsia" w:eastAsiaTheme="minorEastAsia" w:hAnsiTheme="minorEastAsia" w:cs="Microsoft YaHei" w:hint="eastAsia"/>
          <w:szCs w:val="21"/>
        </w:rPr>
        <w:t>行ってきた</w:t>
      </w:r>
      <w:r w:rsidR="001A4D3F" w:rsidRPr="00F37835">
        <w:rPr>
          <w:rFonts w:asciiTheme="minorEastAsia" w:eastAsiaTheme="minorEastAsia" w:hAnsiTheme="minorEastAsia" w:cs="ＭＳ 明朝" w:hint="eastAsia"/>
          <w:szCs w:val="21"/>
        </w:rPr>
        <w:t>。</w:t>
      </w:r>
    </w:p>
    <w:p w14:paraId="63364252" w14:textId="6C69A4C7" w:rsidR="001A4D3F" w:rsidRDefault="00AD6256" w:rsidP="00AD6256">
      <w:pPr>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一連の調査を通じ、IT人材の適材化・適所化を進めるためには、事業や経営そのものの変革や、個人や組織・マネジメントの変革が重要なポイントであることが明らかとなった。</w:t>
      </w:r>
      <w:r w:rsidR="001A4D3F" w:rsidRPr="00F37835">
        <w:rPr>
          <w:rFonts w:asciiTheme="minorEastAsia" w:eastAsiaTheme="minorEastAsia" w:hAnsiTheme="minorEastAsia" w:hint="eastAsia"/>
          <w:szCs w:val="21"/>
        </w:rPr>
        <w:t>具体的には、「学び続ける個人は、自身が成長実感の持てる組織や社会に参加する」、「自身の成長、学びのために業務やプロジェクトを遂行する」など、個人においては自律的なキャリア形成の動きが芽生えてきている。一方で、 「組織の存在意義の明示、浸透」 や「アジャイルな組織構成」、「社内・外でのコミュニティ活動や学習支援の充実」、「多様なワークスタイル、環境の提供」など組織の在り方、考え方も変化が見えてきている。人材の意識や組織の存在意義・目的、形態、更に人材と組織の関係が大きな変化点を</w:t>
      </w:r>
      <w:r w:rsidR="00777988">
        <w:rPr>
          <w:rFonts w:asciiTheme="minorEastAsia" w:eastAsiaTheme="minorEastAsia" w:hAnsiTheme="minorEastAsia" w:hint="eastAsia"/>
          <w:szCs w:val="21"/>
        </w:rPr>
        <w:t>迎えて</w:t>
      </w:r>
      <w:r w:rsidR="001A4D3F" w:rsidRPr="00F37835">
        <w:rPr>
          <w:rFonts w:asciiTheme="minorEastAsia" w:eastAsiaTheme="minorEastAsia" w:hAnsiTheme="minorEastAsia" w:hint="eastAsia"/>
          <w:szCs w:val="21"/>
        </w:rPr>
        <w:t>いると捉えている。</w:t>
      </w:r>
    </w:p>
    <w:p w14:paraId="339B3D06" w14:textId="77777777" w:rsidR="00F54CCD" w:rsidRPr="00F54CCD" w:rsidRDefault="00F54CCD" w:rsidP="00F54CCD">
      <w:pPr>
        <w:ind w:leftChars="100" w:left="210" w:firstLineChars="100" w:firstLine="210"/>
        <w:jc w:val="left"/>
        <w:rPr>
          <w:rFonts w:asciiTheme="minorEastAsia" w:eastAsiaTheme="minorEastAsia" w:hAnsiTheme="minorEastAsia"/>
          <w:szCs w:val="21"/>
        </w:rPr>
      </w:pPr>
      <w:r>
        <w:rPr>
          <w:rFonts w:asciiTheme="minorEastAsia" w:eastAsiaTheme="minorEastAsia" w:hAnsiTheme="minorEastAsia" w:hint="eastAsia"/>
          <w:szCs w:val="21"/>
        </w:rPr>
        <w:t>これまで、</w:t>
      </w:r>
      <w:r w:rsidRPr="00F54CCD">
        <w:rPr>
          <w:rFonts w:asciiTheme="minorEastAsia" w:eastAsiaTheme="minorEastAsia" w:hAnsiTheme="minorEastAsia" w:hint="eastAsia"/>
          <w:szCs w:val="21"/>
        </w:rPr>
        <w:t>IT人材と組織がともに変化・成長し続けて、適材化・適所化させていくことを、人材と組織の関係から調査、施策検討を行ってきた。これに加えて、将来を見据えて、国内外の先進的な組織、人材マネジメントの取組事例、研究成果を文献調査やインタビューによって収集し、学び続ける個人に「選ばれる組織」や個人と共に「成長し続ける組織」の姿、個人と組織の関係のモデルを描き、変革のための指針を示す調査研究を行うこととする。</w:t>
      </w:r>
    </w:p>
    <w:p w14:paraId="6580E4F8" w14:textId="77777777" w:rsidR="00F54CCD" w:rsidRPr="00F54CCD" w:rsidRDefault="00F54CCD" w:rsidP="00F54CCD">
      <w:pPr>
        <w:ind w:leftChars="100" w:left="210" w:firstLineChars="100" w:firstLine="210"/>
        <w:jc w:val="left"/>
        <w:rPr>
          <w:rFonts w:asciiTheme="minorEastAsia" w:eastAsiaTheme="minorEastAsia" w:hAnsiTheme="minorEastAsia"/>
          <w:szCs w:val="21"/>
        </w:rPr>
      </w:pPr>
      <w:r w:rsidRPr="00F54CCD">
        <w:rPr>
          <w:rFonts w:asciiTheme="minorEastAsia" w:eastAsiaTheme="minorEastAsia" w:hAnsiTheme="minorEastAsia" w:hint="eastAsia"/>
          <w:szCs w:val="21"/>
        </w:rPr>
        <w:t>この成果物は、報告書として、共に成長し続ける個人と組織の関係モデルと実践事例を公開することで産業界に変革の必要性の気づきを与えることに貢献する。また、スキル変革施策策定にあたっての深堀調査と事例に基づく事実の検証として活用されるとともに、次回の調査項目にフィードバックされ、調査、施策検討のレベル向上を図るものである。</w:t>
      </w:r>
    </w:p>
    <w:p w14:paraId="1CDCFD79" w14:textId="77777777" w:rsidR="00F54CCD" w:rsidRPr="00F37835" w:rsidRDefault="00F54CCD" w:rsidP="00F54CCD">
      <w:pPr>
        <w:ind w:leftChars="100" w:left="210" w:firstLineChars="100" w:firstLine="210"/>
        <w:jc w:val="left"/>
        <w:rPr>
          <w:rFonts w:asciiTheme="minorEastAsia" w:eastAsiaTheme="minorEastAsia" w:hAnsiTheme="minorEastAsia"/>
          <w:szCs w:val="21"/>
        </w:rPr>
      </w:pPr>
      <w:r w:rsidRPr="00F54CCD">
        <w:rPr>
          <w:rFonts w:asciiTheme="minorEastAsia" w:eastAsiaTheme="minorEastAsia" w:hAnsiTheme="minorEastAsia" w:hint="eastAsia"/>
          <w:szCs w:val="21"/>
        </w:rPr>
        <w:t>これらにより、日本企業が個人とともに先進的に進化していくことに貢献していく。</w:t>
      </w:r>
    </w:p>
    <w:p w14:paraId="64F4DCB4" w14:textId="77777777" w:rsidR="006B7DDD" w:rsidRPr="00F37835" w:rsidRDefault="001A4D3F" w:rsidP="00AD6256">
      <w:pPr>
        <w:ind w:left="210" w:hangingChars="100" w:hanging="210"/>
        <w:jc w:val="left"/>
        <w:rPr>
          <w:rFonts w:asciiTheme="minorEastAsia" w:eastAsiaTheme="minorEastAsia" w:hAnsiTheme="minorEastAsia"/>
          <w:szCs w:val="21"/>
        </w:rPr>
      </w:pPr>
      <w:r w:rsidRPr="00F37835">
        <w:rPr>
          <w:rFonts w:asciiTheme="minorEastAsia" w:eastAsiaTheme="minorEastAsia" w:hAnsiTheme="minorEastAsia" w:hint="eastAsia"/>
          <w:szCs w:val="21"/>
        </w:rPr>
        <w:t xml:space="preserve">　</w:t>
      </w:r>
      <w:r w:rsidR="00AD6256">
        <w:rPr>
          <w:rFonts w:asciiTheme="minorEastAsia" w:eastAsiaTheme="minorEastAsia" w:hAnsiTheme="minorEastAsia" w:hint="eastAsia"/>
          <w:szCs w:val="21"/>
        </w:rPr>
        <w:t xml:space="preserve">　</w:t>
      </w:r>
    </w:p>
    <w:p w14:paraId="20C3C5C0" w14:textId="77777777" w:rsidR="00F37835" w:rsidRPr="001A4D3F" w:rsidRDefault="00F37835" w:rsidP="00F37835">
      <w:pPr>
        <w:jc w:val="left"/>
        <w:rPr>
          <w:rFonts w:asciiTheme="minorEastAsia" w:eastAsiaTheme="minorEastAsia" w:hAnsiTheme="minorEastAsia"/>
          <w:szCs w:val="21"/>
        </w:rPr>
      </w:pPr>
    </w:p>
    <w:p w14:paraId="118620DB" w14:textId="77777777" w:rsidR="006B7DDD" w:rsidRPr="008072F3" w:rsidRDefault="001E6066" w:rsidP="006B7DDD">
      <w:pPr>
        <w:pStyle w:val="1"/>
        <w:rPr>
          <w:rFonts w:asciiTheme="minorEastAsia" w:eastAsiaTheme="minorEastAsia" w:hAnsiTheme="minorEastAsia"/>
        </w:rPr>
      </w:pPr>
      <w:bookmarkStart w:id="11" w:name="_Toc104454669"/>
      <w:r w:rsidRPr="008072F3">
        <w:rPr>
          <w:rFonts w:asciiTheme="minorEastAsia" w:eastAsiaTheme="minorEastAsia" w:hAnsiTheme="minorEastAsia" w:hint="eastAsia"/>
        </w:rPr>
        <w:t>業務概要</w:t>
      </w:r>
      <w:bookmarkEnd w:id="11"/>
    </w:p>
    <w:p w14:paraId="61A73DAF" w14:textId="77777777" w:rsidR="00AC2008" w:rsidRDefault="00AD6256" w:rsidP="006B7DDD">
      <w:pPr>
        <w:ind w:leftChars="100" w:left="210" w:firstLineChars="100" w:firstLine="210"/>
        <w:rPr>
          <w:rFonts w:asciiTheme="minorEastAsia" w:eastAsiaTheme="minorEastAsia" w:hAnsiTheme="minorEastAsia"/>
        </w:rPr>
      </w:pPr>
      <w:r>
        <w:rPr>
          <w:rFonts w:asciiTheme="minorEastAsia" w:eastAsiaTheme="minorEastAsia" w:hAnsiTheme="minorEastAsia" w:hint="eastAsia"/>
        </w:rPr>
        <w:t>先進的な組織論、組織形態に関する</w:t>
      </w:r>
      <w:r w:rsidR="00AC2008">
        <w:rPr>
          <w:rFonts w:asciiTheme="minorEastAsia" w:eastAsiaTheme="minorEastAsia" w:hAnsiTheme="minorEastAsia" w:hint="eastAsia"/>
        </w:rPr>
        <w:t>文献等公開情報と</w:t>
      </w:r>
      <w:r>
        <w:rPr>
          <w:rFonts w:asciiTheme="minorEastAsia" w:eastAsiaTheme="minorEastAsia" w:hAnsiTheme="minorEastAsia" w:hint="eastAsia"/>
        </w:rPr>
        <w:t>有識者、</w:t>
      </w:r>
      <w:r w:rsidR="00AC2008">
        <w:rPr>
          <w:rFonts w:asciiTheme="minorEastAsia" w:eastAsiaTheme="minorEastAsia" w:hAnsiTheme="minorEastAsia" w:hint="eastAsia"/>
        </w:rPr>
        <w:t>企業</w:t>
      </w:r>
      <w:r>
        <w:rPr>
          <w:rFonts w:asciiTheme="minorEastAsia" w:eastAsiaTheme="minorEastAsia" w:hAnsiTheme="minorEastAsia" w:hint="eastAsia"/>
        </w:rPr>
        <w:t>、及び先進的な組織に関わっている個人への</w:t>
      </w:r>
      <w:r w:rsidR="00AC2008">
        <w:rPr>
          <w:rFonts w:asciiTheme="minorEastAsia" w:eastAsiaTheme="minorEastAsia" w:hAnsiTheme="minorEastAsia" w:hint="eastAsia"/>
        </w:rPr>
        <w:t>インタビューから、</w:t>
      </w:r>
      <w:r>
        <w:rPr>
          <w:rFonts w:asciiTheme="minorEastAsia" w:eastAsiaTheme="minorEastAsia" w:hAnsiTheme="minorEastAsia" w:hint="eastAsia"/>
        </w:rPr>
        <w:t>個人と</w:t>
      </w:r>
      <w:r w:rsidR="00AC2008" w:rsidRPr="00AC2008">
        <w:rPr>
          <w:rFonts w:asciiTheme="minorEastAsia" w:eastAsiaTheme="minorEastAsia" w:hAnsiTheme="minorEastAsia" w:hint="eastAsia"/>
        </w:rPr>
        <w:t>組織</w:t>
      </w:r>
      <w:r>
        <w:rPr>
          <w:rFonts w:asciiTheme="minorEastAsia" w:eastAsiaTheme="minorEastAsia" w:hAnsiTheme="minorEastAsia" w:hint="eastAsia"/>
        </w:rPr>
        <w:t>がともに成長する</w:t>
      </w:r>
      <w:r w:rsidR="00AC2008" w:rsidRPr="00AC2008">
        <w:rPr>
          <w:rFonts w:asciiTheme="minorEastAsia" w:eastAsiaTheme="minorEastAsia" w:hAnsiTheme="minorEastAsia" w:hint="eastAsia"/>
        </w:rPr>
        <w:t>企業事例調査</w:t>
      </w:r>
      <w:r w:rsidR="00AC2008">
        <w:rPr>
          <w:rFonts w:asciiTheme="minorEastAsia" w:eastAsiaTheme="minorEastAsia" w:hAnsiTheme="minorEastAsia" w:hint="eastAsia"/>
        </w:rPr>
        <w:t>を行い、</w:t>
      </w:r>
      <w:r w:rsidR="00C4397D">
        <w:rPr>
          <w:rFonts w:asciiTheme="minorEastAsia" w:eastAsiaTheme="minorEastAsia" w:hAnsiTheme="minorEastAsia" w:hint="eastAsia"/>
        </w:rPr>
        <w:t>個人と組織の関係をモデル化し</w:t>
      </w:r>
      <w:r w:rsidR="00AC2008">
        <w:rPr>
          <w:rFonts w:asciiTheme="minorEastAsia" w:eastAsiaTheme="minorEastAsia" w:hAnsiTheme="minorEastAsia" w:hint="eastAsia"/>
        </w:rPr>
        <w:t>、構成要素の抽出と共通点や気づきの整理を行い、報告書としてまとめる。</w:t>
      </w:r>
      <w:r w:rsidR="00AC2008" w:rsidRPr="00AC2008">
        <w:rPr>
          <w:rFonts w:asciiTheme="minorEastAsia" w:eastAsiaTheme="minorEastAsia" w:hAnsiTheme="minorEastAsia" w:hint="eastAsia"/>
        </w:rPr>
        <w:t xml:space="preserve">　</w:t>
      </w:r>
    </w:p>
    <w:p w14:paraId="67F65164" w14:textId="77777777" w:rsidR="006B7DDD" w:rsidRPr="008072F3" w:rsidRDefault="006B7DDD" w:rsidP="006B7DDD">
      <w:pPr>
        <w:ind w:leftChars="100" w:left="210" w:firstLineChars="100" w:firstLine="210"/>
        <w:rPr>
          <w:rFonts w:asciiTheme="minorEastAsia" w:eastAsiaTheme="minorEastAsia" w:hAnsiTheme="minorEastAsia"/>
        </w:rPr>
      </w:pPr>
      <w:r w:rsidRPr="008072F3">
        <w:rPr>
          <w:rFonts w:asciiTheme="minorEastAsia" w:eastAsiaTheme="minorEastAsia" w:hAnsiTheme="minorEastAsia" w:hint="eastAsia"/>
        </w:rPr>
        <w:t>具体的には以下の作業を実施する</w:t>
      </w:r>
      <w:r w:rsidR="00350C02" w:rsidRPr="008072F3">
        <w:rPr>
          <w:rFonts w:asciiTheme="minorEastAsia" w:eastAsiaTheme="minorEastAsia" w:hAnsiTheme="minorEastAsia" w:hint="eastAsia"/>
        </w:rPr>
        <w:t>こと</w:t>
      </w:r>
      <w:r w:rsidRPr="008072F3">
        <w:rPr>
          <w:rFonts w:asciiTheme="minorEastAsia" w:eastAsiaTheme="minorEastAsia" w:hAnsiTheme="minorEastAsia" w:hint="eastAsia"/>
        </w:rPr>
        <w:t>。</w:t>
      </w:r>
    </w:p>
    <w:p w14:paraId="6F9D5BF7" w14:textId="77777777" w:rsidR="00AF12A6" w:rsidRPr="008072F3" w:rsidRDefault="006B7DDD" w:rsidP="00507B29">
      <w:pPr>
        <w:ind w:firstLineChars="200" w:firstLine="420"/>
        <w:rPr>
          <w:rFonts w:asciiTheme="minorEastAsia" w:eastAsiaTheme="minorEastAsia" w:hAnsiTheme="minorEastAsia"/>
          <w:szCs w:val="20"/>
        </w:rPr>
      </w:pPr>
      <w:r w:rsidRPr="008072F3">
        <w:rPr>
          <w:rFonts w:asciiTheme="minorEastAsia" w:eastAsiaTheme="minorEastAsia" w:hAnsiTheme="minorEastAsia" w:hint="eastAsia"/>
          <w:szCs w:val="20"/>
        </w:rPr>
        <w:t>・作業計画の立案</w:t>
      </w:r>
    </w:p>
    <w:p w14:paraId="02DE0F7D" w14:textId="77777777" w:rsidR="00B357DC" w:rsidRPr="008072F3" w:rsidRDefault="006B7DDD" w:rsidP="00B357DC">
      <w:pPr>
        <w:ind w:firstLineChars="200" w:firstLine="420"/>
        <w:rPr>
          <w:rFonts w:asciiTheme="minorEastAsia" w:eastAsiaTheme="minorEastAsia" w:hAnsiTheme="minorEastAsia"/>
        </w:rPr>
      </w:pPr>
      <w:r w:rsidRPr="008072F3">
        <w:rPr>
          <w:rFonts w:asciiTheme="minorEastAsia" w:eastAsiaTheme="minorEastAsia" w:hAnsiTheme="minorEastAsia" w:hint="eastAsia"/>
          <w:szCs w:val="20"/>
        </w:rPr>
        <w:t>・</w:t>
      </w:r>
      <w:r w:rsidR="00B357DC">
        <w:rPr>
          <w:rFonts w:asciiTheme="minorEastAsia" w:eastAsiaTheme="minorEastAsia" w:hAnsiTheme="minorEastAsia" w:hint="eastAsia"/>
          <w:szCs w:val="20"/>
        </w:rPr>
        <w:t>組織・マネジメント変革に関する調査の実施</w:t>
      </w:r>
    </w:p>
    <w:p w14:paraId="1C04F286" w14:textId="77777777" w:rsidR="006B7DDD" w:rsidRPr="008072F3" w:rsidRDefault="006B7DDD" w:rsidP="006B7DDD">
      <w:pPr>
        <w:ind w:firstLineChars="200" w:firstLine="420"/>
        <w:rPr>
          <w:rFonts w:asciiTheme="minorEastAsia" w:eastAsiaTheme="minorEastAsia" w:hAnsiTheme="minorEastAsia"/>
        </w:rPr>
      </w:pPr>
      <w:r w:rsidRPr="008072F3">
        <w:rPr>
          <w:rFonts w:asciiTheme="minorEastAsia" w:eastAsiaTheme="minorEastAsia" w:hAnsiTheme="minorEastAsia" w:hint="eastAsia"/>
        </w:rPr>
        <w:t>・</w:t>
      </w:r>
      <w:r w:rsidR="008B40E9">
        <w:rPr>
          <w:rFonts w:asciiTheme="minorEastAsia" w:eastAsiaTheme="minorEastAsia" w:hAnsiTheme="minorEastAsia" w:hint="eastAsia"/>
        </w:rPr>
        <w:t>調査結果の分析、整理</w:t>
      </w:r>
    </w:p>
    <w:p w14:paraId="04D8B66F"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・進捗会議の実施</w:t>
      </w:r>
    </w:p>
    <w:p w14:paraId="08DB69D7" w14:textId="77777777" w:rsidR="006B7DDD" w:rsidRPr="008072F3" w:rsidRDefault="006B7DDD" w:rsidP="006B7DDD">
      <w:pPr>
        <w:ind w:firstLineChars="202" w:firstLine="424"/>
        <w:rPr>
          <w:rFonts w:asciiTheme="minorEastAsia" w:eastAsiaTheme="minorEastAsia" w:hAnsiTheme="minorEastAsia"/>
        </w:rPr>
      </w:pPr>
      <w:r w:rsidRPr="008072F3">
        <w:rPr>
          <w:rFonts w:asciiTheme="minorEastAsia" w:eastAsiaTheme="minorEastAsia" w:hAnsiTheme="minorEastAsia" w:hint="eastAsia"/>
        </w:rPr>
        <w:t>・報告書等の作成</w:t>
      </w:r>
    </w:p>
    <w:p w14:paraId="64780258" w14:textId="77777777" w:rsidR="006B7DDD" w:rsidRPr="008072F3" w:rsidRDefault="006B7DDD" w:rsidP="006B7DDD">
      <w:pPr>
        <w:rPr>
          <w:rFonts w:asciiTheme="minorEastAsia" w:eastAsiaTheme="minorEastAsia" w:hAnsiTheme="minorEastAsia"/>
          <w:b/>
          <w:sz w:val="24"/>
        </w:rPr>
      </w:pPr>
    </w:p>
    <w:p w14:paraId="6AFECE5F" w14:textId="77777777" w:rsidR="006B7DDD" w:rsidRPr="00BD4503" w:rsidRDefault="006B7DDD" w:rsidP="006B7DDD">
      <w:pPr>
        <w:pStyle w:val="1"/>
        <w:rPr>
          <w:rFonts w:asciiTheme="minorEastAsia" w:eastAsiaTheme="minorEastAsia" w:hAnsiTheme="minorEastAsia"/>
        </w:rPr>
      </w:pPr>
      <w:bookmarkStart w:id="12" w:name="_Toc104454670"/>
      <w:r w:rsidRPr="00BD4503">
        <w:rPr>
          <w:rFonts w:asciiTheme="minorEastAsia" w:eastAsiaTheme="minorEastAsia" w:hAnsiTheme="minorEastAsia" w:hint="eastAsia"/>
        </w:rPr>
        <w:t>業務内容</w:t>
      </w:r>
      <w:bookmarkEnd w:id="12"/>
    </w:p>
    <w:p w14:paraId="4C3FFBA3" w14:textId="77777777" w:rsidR="006B7DDD" w:rsidRPr="00BD4503" w:rsidRDefault="006B7DDD" w:rsidP="006B7DDD">
      <w:pPr>
        <w:pStyle w:val="2"/>
        <w:ind w:left="567" w:hanging="425"/>
        <w:rPr>
          <w:rFonts w:asciiTheme="minorEastAsia" w:eastAsiaTheme="minorEastAsia" w:hAnsiTheme="minorEastAsia"/>
          <w:color w:val="000000" w:themeColor="text1"/>
        </w:rPr>
      </w:pPr>
      <w:bookmarkStart w:id="13" w:name="_Toc104454671"/>
      <w:r w:rsidRPr="00BD4503">
        <w:rPr>
          <w:rFonts w:asciiTheme="minorEastAsia" w:eastAsiaTheme="minorEastAsia" w:hAnsiTheme="minorEastAsia" w:hint="eastAsia"/>
          <w:color w:val="000000" w:themeColor="text1"/>
        </w:rPr>
        <w:t>作業計画の立案</w:t>
      </w:r>
      <w:bookmarkEnd w:id="13"/>
    </w:p>
    <w:p w14:paraId="4DA5700F" w14:textId="77777777" w:rsidR="006B7DDD" w:rsidRPr="008072F3" w:rsidRDefault="006B7DDD" w:rsidP="00A93E15">
      <w:pPr>
        <w:pStyle w:val="afc"/>
        <w:tabs>
          <w:tab w:val="left" w:pos="709"/>
        </w:tabs>
        <w:ind w:leftChars="135" w:left="422" w:hangingChars="66" w:hanging="139"/>
        <w:rPr>
          <w:rFonts w:asciiTheme="minorEastAsia" w:eastAsiaTheme="minorEastAsia" w:hAnsiTheme="minorEastAsia"/>
        </w:rPr>
      </w:pPr>
      <w:r w:rsidRPr="008072F3">
        <w:rPr>
          <w:rFonts w:asciiTheme="minorEastAsia" w:eastAsiaTheme="minorEastAsia" w:hAnsiTheme="minorEastAsia" w:hint="eastAsia"/>
        </w:rPr>
        <w:t>・請負者は、本</w:t>
      </w:r>
      <w:r w:rsidR="001E6066" w:rsidRPr="008072F3">
        <w:rPr>
          <w:rFonts w:asciiTheme="minorEastAsia" w:eastAsiaTheme="minorEastAsia" w:hAnsiTheme="minorEastAsia" w:hint="eastAsia"/>
        </w:rPr>
        <w:t>業務</w:t>
      </w:r>
      <w:r w:rsidRPr="008072F3">
        <w:rPr>
          <w:rFonts w:asciiTheme="minorEastAsia" w:eastAsiaTheme="minorEastAsia" w:hAnsiTheme="minorEastAsia" w:hint="eastAsia"/>
        </w:rPr>
        <w:t>遂行にあたっての具体的な作業計画案を、</w:t>
      </w:r>
      <w:r w:rsidRPr="008072F3">
        <w:rPr>
          <w:rFonts w:asciiTheme="minorEastAsia" w:eastAsiaTheme="minorEastAsia" w:hAnsiTheme="minorEastAsia" w:hint="eastAsia"/>
          <w:color w:val="000000" w:themeColor="text1"/>
        </w:rPr>
        <w:t>契約締結後</w:t>
      </w:r>
      <w:r w:rsidR="00C512D2"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週間</w:t>
      </w:r>
      <w:r w:rsidR="001E6066" w:rsidRPr="008072F3">
        <w:rPr>
          <w:rFonts w:asciiTheme="minorEastAsia" w:eastAsiaTheme="minorEastAsia" w:hAnsiTheme="minorEastAsia" w:hint="eastAsia"/>
          <w:color w:val="000000" w:themeColor="text1"/>
        </w:rPr>
        <w:t>以内</w:t>
      </w:r>
      <w:r w:rsidR="00C512D2" w:rsidRPr="008072F3">
        <w:rPr>
          <w:rFonts w:asciiTheme="minorEastAsia" w:eastAsiaTheme="minorEastAsia" w:hAnsiTheme="minorEastAsia" w:hint="eastAsia"/>
          <w:color w:val="000000" w:themeColor="text1"/>
        </w:rPr>
        <w:t>を目途に</w:t>
      </w:r>
      <w:r w:rsidRPr="008072F3">
        <w:rPr>
          <w:rFonts w:asciiTheme="minorEastAsia" w:eastAsiaTheme="minorEastAsia" w:hAnsiTheme="minorEastAsia" w:hint="eastAsia"/>
          <w:color w:val="000000" w:themeColor="text1"/>
        </w:rPr>
        <w:t>作成</w:t>
      </w:r>
      <w:r w:rsidR="00507B29" w:rsidRPr="008072F3">
        <w:rPr>
          <w:rFonts w:asciiTheme="minorEastAsia" w:eastAsiaTheme="minorEastAsia" w:hAnsiTheme="minorEastAsia" w:hint="eastAsia"/>
          <w:color w:val="000000" w:themeColor="text1"/>
        </w:rPr>
        <w:t>すること。</w:t>
      </w:r>
      <w:r w:rsidR="001B350E" w:rsidRPr="008072F3">
        <w:rPr>
          <w:rFonts w:asciiTheme="minorEastAsia" w:eastAsiaTheme="minorEastAsia" w:hAnsiTheme="minorEastAsia" w:hint="eastAsia"/>
          <w:color w:val="000000" w:themeColor="text1"/>
        </w:rPr>
        <w:t>作成した作業計画案をもとに</w:t>
      </w:r>
      <w:r w:rsidRPr="008072F3">
        <w:rPr>
          <w:rFonts w:asciiTheme="minorEastAsia" w:eastAsiaTheme="minorEastAsia" w:hAnsiTheme="minorEastAsia"/>
        </w:rPr>
        <w:t>IPA</w:t>
      </w:r>
      <w:r w:rsidRPr="008072F3">
        <w:rPr>
          <w:rFonts w:asciiTheme="minorEastAsia" w:eastAsiaTheme="minorEastAsia" w:hAnsiTheme="minorEastAsia" w:hint="eastAsia"/>
        </w:rPr>
        <w:t>と</w:t>
      </w:r>
      <w:r w:rsidR="00507B29" w:rsidRPr="008072F3">
        <w:rPr>
          <w:rFonts w:asciiTheme="minorEastAsia" w:eastAsiaTheme="minorEastAsia" w:hAnsiTheme="minorEastAsia" w:hint="eastAsia"/>
        </w:rPr>
        <w:t>協議を行い、</w:t>
      </w:r>
      <w:r w:rsidR="001B350E" w:rsidRPr="008072F3">
        <w:rPr>
          <w:rFonts w:asciiTheme="minorEastAsia" w:eastAsiaTheme="minorEastAsia" w:hAnsiTheme="minorEastAsia" w:hint="eastAsia"/>
        </w:rPr>
        <w:t>その内容について</w:t>
      </w:r>
      <w:r w:rsidRPr="008072F3">
        <w:rPr>
          <w:rFonts w:asciiTheme="minorEastAsia" w:eastAsiaTheme="minorEastAsia" w:hAnsiTheme="minorEastAsia" w:hint="eastAsia"/>
        </w:rPr>
        <w:t>合意した上で</w:t>
      </w:r>
      <w:r w:rsidR="001B350E" w:rsidRPr="008072F3">
        <w:rPr>
          <w:rFonts w:asciiTheme="minorEastAsia" w:eastAsiaTheme="minorEastAsia" w:hAnsiTheme="minorEastAsia" w:hint="eastAsia"/>
        </w:rPr>
        <w:t>作業を</w:t>
      </w:r>
      <w:r w:rsidR="00C512D2" w:rsidRPr="008072F3">
        <w:rPr>
          <w:rFonts w:asciiTheme="minorEastAsia" w:eastAsiaTheme="minorEastAsia" w:hAnsiTheme="minorEastAsia" w:hint="eastAsia"/>
        </w:rPr>
        <w:t>開始</w:t>
      </w:r>
      <w:r w:rsidRPr="008072F3">
        <w:rPr>
          <w:rFonts w:asciiTheme="minorEastAsia" w:eastAsiaTheme="minorEastAsia" w:hAnsiTheme="minorEastAsia" w:hint="eastAsia"/>
        </w:rPr>
        <w:t>すること。</w:t>
      </w:r>
    </w:p>
    <w:p w14:paraId="5EC8D31A" w14:textId="77777777" w:rsidR="006B7DDD" w:rsidRPr="008072F3" w:rsidRDefault="006B7DDD" w:rsidP="006B7DDD">
      <w:pPr>
        <w:pStyle w:val="afc"/>
        <w:tabs>
          <w:tab w:val="left" w:pos="709"/>
        </w:tabs>
        <w:ind w:leftChars="100" w:left="420" w:hangingChars="100" w:hanging="210"/>
        <w:rPr>
          <w:rFonts w:asciiTheme="minorEastAsia" w:eastAsiaTheme="minorEastAsia" w:hAnsiTheme="minorEastAsia"/>
        </w:rPr>
      </w:pPr>
      <w:r w:rsidRPr="008072F3">
        <w:rPr>
          <w:rFonts w:asciiTheme="minorEastAsia" w:eastAsiaTheme="minorEastAsia" w:hAnsiTheme="minorEastAsia" w:hint="eastAsia"/>
        </w:rPr>
        <w:lastRenderedPageBreak/>
        <w:t>・作業遂行日程については</w:t>
      </w:r>
      <w:r w:rsidRPr="008072F3">
        <w:rPr>
          <w:rFonts w:asciiTheme="minorEastAsia" w:eastAsiaTheme="minorEastAsia" w:hAnsiTheme="minorEastAsia"/>
        </w:rPr>
        <w:t>5.(2)に記載した作業別日程を参考としつつ、最適と思われる日程を検討すること。</w:t>
      </w:r>
    </w:p>
    <w:p w14:paraId="59577C9D" w14:textId="77777777" w:rsidR="006B7DDD" w:rsidRDefault="006B7DDD" w:rsidP="006B7DDD">
      <w:pPr>
        <w:ind w:leftChars="100" w:left="424" w:hangingChars="102" w:hanging="214"/>
        <w:rPr>
          <w:rFonts w:asciiTheme="minorEastAsia" w:eastAsiaTheme="minorEastAsia" w:hAnsiTheme="minorEastAsia"/>
        </w:rPr>
      </w:pPr>
      <w:r w:rsidRPr="008072F3">
        <w:rPr>
          <w:rFonts w:asciiTheme="minorEastAsia" w:eastAsiaTheme="minorEastAsia" w:hAnsiTheme="minorEastAsia" w:hint="eastAsia"/>
        </w:rPr>
        <w:t>・作業計画に記載する作業項目は、以降に記載する</w:t>
      </w:r>
      <w:r w:rsidRPr="008072F3">
        <w:rPr>
          <w:rFonts w:asciiTheme="minorEastAsia" w:eastAsiaTheme="minorEastAsia" w:hAnsiTheme="minorEastAsia"/>
        </w:rPr>
        <w:t>4.2</w:t>
      </w:r>
      <w:r w:rsidRPr="008072F3">
        <w:rPr>
          <w:rFonts w:asciiTheme="minorEastAsia" w:eastAsiaTheme="minorEastAsia" w:hAnsiTheme="minorEastAsia" w:hint="eastAsia"/>
        </w:rPr>
        <w:t>～</w:t>
      </w:r>
      <w:r w:rsidRPr="008072F3">
        <w:rPr>
          <w:rFonts w:asciiTheme="minorEastAsia" w:eastAsiaTheme="minorEastAsia" w:hAnsiTheme="minorEastAsia"/>
        </w:rPr>
        <w:t>4.</w:t>
      </w:r>
      <w:r w:rsidR="00C512D2" w:rsidRPr="008072F3">
        <w:rPr>
          <w:rFonts w:asciiTheme="minorEastAsia" w:eastAsiaTheme="minorEastAsia" w:hAnsiTheme="minorEastAsia"/>
        </w:rPr>
        <w:t>5</w:t>
      </w:r>
      <w:r w:rsidRPr="008072F3">
        <w:rPr>
          <w:rFonts w:asciiTheme="minorEastAsia" w:eastAsiaTheme="minorEastAsia" w:hAnsiTheme="minorEastAsia" w:hint="eastAsia"/>
        </w:rPr>
        <w:t>を網羅すること。</w:t>
      </w:r>
    </w:p>
    <w:p w14:paraId="0C5469A8" w14:textId="77777777" w:rsidR="00A64CD9" w:rsidRPr="008072F3" w:rsidRDefault="00A64CD9" w:rsidP="006B7DDD">
      <w:pPr>
        <w:ind w:leftChars="100" w:left="424" w:hangingChars="102" w:hanging="214"/>
        <w:rPr>
          <w:rFonts w:asciiTheme="minorEastAsia" w:eastAsiaTheme="minorEastAsia" w:hAnsiTheme="minorEastAsia"/>
        </w:rPr>
      </w:pPr>
    </w:p>
    <w:p w14:paraId="1D66049C" w14:textId="77777777" w:rsidR="007318CF" w:rsidRDefault="007318CF" w:rsidP="007318CF">
      <w:pPr>
        <w:pStyle w:val="2"/>
        <w:numPr>
          <w:ilvl w:val="0"/>
          <w:numId w:val="0"/>
        </w:numPr>
        <w:ind w:left="142"/>
        <w:rPr>
          <w:rFonts w:asciiTheme="minorEastAsia" w:eastAsiaTheme="minorEastAsia" w:hAnsiTheme="minorEastAsia"/>
        </w:rPr>
      </w:pPr>
      <w:r>
        <w:rPr>
          <w:rFonts w:asciiTheme="minorEastAsia" w:eastAsiaTheme="minorEastAsia" w:hAnsiTheme="minorEastAsia" w:hint="eastAsia"/>
          <w:color w:val="auto"/>
          <w:szCs w:val="20"/>
        </w:rPr>
        <w:t>4.2</w:t>
      </w:r>
      <w:r w:rsidRPr="00AC63F5">
        <w:rPr>
          <w:rFonts w:asciiTheme="minorEastAsia" w:eastAsiaTheme="minorEastAsia" w:hAnsiTheme="minorEastAsia" w:hint="eastAsia"/>
          <w:color w:val="auto"/>
          <w:szCs w:val="20"/>
        </w:rPr>
        <w:t>組織・マネジメント変革に</w:t>
      </w:r>
      <w:r w:rsidRPr="00AC63F5">
        <w:rPr>
          <w:rFonts w:asciiTheme="minorEastAsia" w:eastAsiaTheme="minorEastAsia" w:hAnsiTheme="minorEastAsia"/>
          <w:color w:val="auto"/>
          <w:szCs w:val="20"/>
        </w:rPr>
        <w:t>関する調査の実施</w:t>
      </w:r>
    </w:p>
    <w:p w14:paraId="6DCB9F73" w14:textId="77777777" w:rsidR="006E6B04" w:rsidRDefault="007318CF" w:rsidP="006E6B04">
      <w:pPr>
        <w:pStyle w:val="2"/>
        <w:numPr>
          <w:ilvl w:val="0"/>
          <w:numId w:val="0"/>
        </w:numPr>
        <w:ind w:left="142"/>
        <w:rPr>
          <w:rFonts w:asciiTheme="minorEastAsia" w:eastAsiaTheme="minorEastAsia" w:hAnsiTheme="minorEastAsia"/>
          <w:color w:val="auto"/>
        </w:rPr>
      </w:pPr>
      <w:r w:rsidRPr="007318CF">
        <w:rPr>
          <w:rFonts w:asciiTheme="minorEastAsia" w:eastAsiaTheme="minorEastAsia" w:hAnsiTheme="minorEastAsia" w:hint="eastAsia"/>
          <w:color w:val="auto"/>
        </w:rPr>
        <w:t>4</w:t>
      </w:r>
      <w:r w:rsidR="00234199" w:rsidRPr="007318CF">
        <w:rPr>
          <w:rFonts w:asciiTheme="minorEastAsia" w:eastAsiaTheme="minorEastAsia" w:hAnsiTheme="minorEastAsia"/>
          <w:color w:val="auto"/>
        </w:rPr>
        <w:t>.2.1</w:t>
      </w:r>
      <w:r w:rsidR="006E6B04">
        <w:rPr>
          <w:rFonts w:asciiTheme="minorEastAsia" w:eastAsiaTheme="minorEastAsia" w:hAnsiTheme="minorEastAsia" w:hint="eastAsia"/>
          <w:color w:val="auto"/>
        </w:rPr>
        <w:t>先進組織と個人の関係モデルの作成</w:t>
      </w:r>
    </w:p>
    <w:p w14:paraId="37B0E342" w14:textId="77777777" w:rsidR="0060531B" w:rsidRDefault="006E6B04" w:rsidP="006E6B04">
      <w:pPr>
        <w:pStyle w:val="2"/>
        <w:numPr>
          <w:ilvl w:val="0"/>
          <w:numId w:val="0"/>
        </w:numPr>
        <w:ind w:left="142"/>
        <w:rPr>
          <w:rFonts w:asciiTheme="minorEastAsia" w:eastAsiaTheme="minorEastAsia" w:hAnsiTheme="minorEastAsia"/>
          <w:color w:val="auto"/>
        </w:rPr>
      </w:pPr>
      <w:r>
        <w:rPr>
          <w:rFonts w:asciiTheme="minorEastAsia" w:eastAsiaTheme="minorEastAsia" w:hAnsiTheme="minorEastAsia" w:hint="eastAsia"/>
          <w:color w:val="auto"/>
        </w:rPr>
        <w:t>(1)</w:t>
      </w:r>
      <w:r w:rsidR="00D6455E">
        <w:rPr>
          <w:rFonts w:asciiTheme="minorEastAsia" w:eastAsiaTheme="minorEastAsia" w:hAnsiTheme="minorEastAsia" w:hint="eastAsia"/>
          <w:color w:val="auto"/>
        </w:rPr>
        <w:t>文献等公開情報調査</w:t>
      </w:r>
      <w:r w:rsidR="00D6455E" w:rsidRPr="007318CF">
        <w:rPr>
          <w:rFonts w:asciiTheme="minorEastAsia" w:eastAsiaTheme="minorEastAsia" w:hAnsiTheme="minorEastAsia"/>
          <w:color w:val="auto"/>
        </w:rPr>
        <w:t xml:space="preserve"> </w:t>
      </w:r>
    </w:p>
    <w:p w14:paraId="180B24C9" w14:textId="77777777" w:rsidR="006E6B04" w:rsidRPr="005F38E3" w:rsidRDefault="006E6B04" w:rsidP="0092026B">
      <w:pPr>
        <w:pStyle w:val="A"/>
        <w:numPr>
          <w:ilvl w:val="0"/>
          <w:numId w:val="0"/>
        </w:numPr>
        <w:ind w:leftChars="135" w:left="283" w:firstLineChars="100" w:firstLine="210"/>
        <w:rPr>
          <w:color w:val="auto"/>
        </w:rPr>
      </w:pPr>
      <w:r>
        <w:rPr>
          <w:rFonts w:hint="eastAsia"/>
          <w:color w:val="auto"/>
        </w:rPr>
        <w:t>個人と組織がともに学び続けて共栄している先進的な組織形態と個人と組織の関係についての事例を把握するため、</w:t>
      </w:r>
      <w:r w:rsidR="002E0D12">
        <w:rPr>
          <w:rFonts w:hint="eastAsia"/>
          <w:color w:val="auto"/>
        </w:rPr>
        <w:t>国内外の</w:t>
      </w:r>
      <w:r w:rsidRPr="005F38E3">
        <w:rPr>
          <w:rFonts w:hint="eastAsia"/>
          <w:color w:val="auto"/>
        </w:rPr>
        <w:t>各種書籍、学術論文などのほか、教育・研究機関</w:t>
      </w:r>
      <w:r w:rsidR="0092026B">
        <w:rPr>
          <w:rFonts w:hint="eastAsia"/>
          <w:color w:val="auto"/>
        </w:rPr>
        <w:t>、調査機関</w:t>
      </w:r>
      <w:r w:rsidRPr="005F38E3">
        <w:rPr>
          <w:rFonts w:hint="eastAsia"/>
          <w:color w:val="auto"/>
        </w:rPr>
        <w:t>などのウェブサイト</w:t>
      </w:r>
      <w:r w:rsidR="0092026B">
        <w:rPr>
          <w:rFonts w:hint="eastAsia"/>
          <w:color w:val="auto"/>
        </w:rPr>
        <w:t>等</w:t>
      </w:r>
      <w:r w:rsidRPr="005F38E3">
        <w:rPr>
          <w:rFonts w:hint="eastAsia"/>
          <w:color w:val="auto"/>
        </w:rPr>
        <w:t>を用いた文献調査を実施する。調査対象とする文献の件数は最低10件以上とする。</w:t>
      </w:r>
    </w:p>
    <w:p w14:paraId="7E8EE345" w14:textId="77777777" w:rsidR="006E6B04" w:rsidRPr="0092026B" w:rsidRDefault="0092026B" w:rsidP="0092026B">
      <w:pPr>
        <w:ind w:leftChars="67" w:left="141" w:firstLine="1"/>
        <w:rPr>
          <w:rFonts w:asciiTheme="minorEastAsia" w:eastAsiaTheme="minorEastAsia" w:hAnsiTheme="minorEastAsia"/>
        </w:rPr>
      </w:pPr>
      <w:r w:rsidRPr="0092026B">
        <w:rPr>
          <w:rFonts w:asciiTheme="minorEastAsia" w:eastAsiaTheme="minorEastAsia" w:hAnsiTheme="minorEastAsia" w:hint="eastAsia"/>
        </w:rPr>
        <w:t>(2)</w:t>
      </w:r>
      <w:r>
        <w:rPr>
          <w:rFonts w:asciiTheme="minorEastAsia" w:eastAsiaTheme="minorEastAsia" w:hAnsiTheme="minorEastAsia" w:hint="eastAsia"/>
        </w:rPr>
        <w:t>個人と組織の関係モデルの策定</w:t>
      </w:r>
    </w:p>
    <w:p w14:paraId="4AB1CD5F" w14:textId="77777777" w:rsidR="0092026B" w:rsidRDefault="002E0D12" w:rsidP="002E0D12">
      <w:pPr>
        <w:ind w:leftChars="218" w:left="668" w:hangingChars="100" w:hanging="210"/>
        <w:rPr>
          <w:rFonts w:asciiTheme="minorEastAsia" w:eastAsiaTheme="minorEastAsia" w:hAnsiTheme="minorEastAsia"/>
        </w:rPr>
      </w:pPr>
      <w:r>
        <w:rPr>
          <w:rFonts w:asciiTheme="minorEastAsia" w:eastAsiaTheme="minorEastAsia" w:hAnsiTheme="minorEastAsia" w:hint="eastAsia"/>
        </w:rPr>
        <w:t>・</w:t>
      </w:r>
      <w:r w:rsidR="0092026B">
        <w:rPr>
          <w:rFonts w:asciiTheme="minorEastAsia" w:eastAsiaTheme="minorEastAsia" w:hAnsiTheme="minorEastAsia" w:hint="eastAsia"/>
        </w:rPr>
        <w:t>4.2.1(1)の調査結果をもとに学び続ける個人と組織の関係（個人が組織に求める要件と組織が個人に求める要件及び個人に支援、提供する内容等）</w:t>
      </w:r>
      <w:r>
        <w:rPr>
          <w:rFonts w:asciiTheme="minorEastAsia" w:eastAsiaTheme="minorEastAsia" w:hAnsiTheme="minorEastAsia" w:hint="eastAsia"/>
        </w:rPr>
        <w:t>及び組織形態</w:t>
      </w:r>
      <w:r w:rsidR="0092026B">
        <w:rPr>
          <w:rFonts w:asciiTheme="minorEastAsia" w:eastAsiaTheme="minorEastAsia" w:hAnsiTheme="minorEastAsia" w:hint="eastAsia"/>
        </w:rPr>
        <w:t>に関する先進的な</w:t>
      </w:r>
      <w:r w:rsidR="00960709">
        <w:rPr>
          <w:rFonts w:asciiTheme="minorEastAsia" w:eastAsiaTheme="minorEastAsia" w:hAnsiTheme="minorEastAsia" w:hint="eastAsia"/>
        </w:rPr>
        <w:t>理論や事例</w:t>
      </w:r>
      <w:r w:rsidR="00C4397D">
        <w:rPr>
          <w:rFonts w:asciiTheme="minorEastAsia" w:eastAsiaTheme="minorEastAsia" w:hAnsiTheme="minorEastAsia" w:hint="eastAsia"/>
        </w:rPr>
        <w:t>を整理し</w:t>
      </w:r>
      <w:r w:rsidR="00960709">
        <w:rPr>
          <w:rFonts w:asciiTheme="minorEastAsia" w:eastAsiaTheme="minorEastAsia" w:hAnsiTheme="minorEastAsia" w:hint="eastAsia"/>
        </w:rPr>
        <w:t>て</w:t>
      </w:r>
      <w:r w:rsidR="00C4397D">
        <w:rPr>
          <w:rFonts w:asciiTheme="minorEastAsia" w:eastAsiaTheme="minorEastAsia" w:hAnsiTheme="minorEastAsia" w:hint="eastAsia"/>
        </w:rPr>
        <w:t>モデルの策定</w:t>
      </w:r>
      <w:r w:rsidR="0092026B">
        <w:rPr>
          <w:rFonts w:asciiTheme="minorEastAsia" w:eastAsiaTheme="minorEastAsia" w:hAnsiTheme="minorEastAsia" w:hint="eastAsia"/>
        </w:rPr>
        <w:t>を行う。</w:t>
      </w:r>
    </w:p>
    <w:p w14:paraId="2220805E" w14:textId="77777777" w:rsidR="002E0D12" w:rsidRDefault="002E0D12" w:rsidP="002E0D12">
      <w:pPr>
        <w:ind w:leftChars="218" w:left="668" w:hangingChars="100" w:hanging="210"/>
        <w:rPr>
          <w:rFonts w:asciiTheme="minorEastAsia" w:eastAsiaTheme="minorEastAsia" w:hAnsiTheme="minorEastAsia"/>
        </w:rPr>
      </w:pPr>
      <w:r>
        <w:rPr>
          <w:rFonts w:asciiTheme="minorEastAsia" w:eastAsiaTheme="minorEastAsia" w:hAnsiTheme="minorEastAsia" w:hint="eastAsia"/>
        </w:rPr>
        <w:t>・個人と組織の関係モデルは</w:t>
      </w:r>
      <w:r w:rsidR="004064B4" w:rsidRPr="008072F3">
        <w:rPr>
          <w:rFonts w:ascii="ＭＳ 明朝" w:hAnsi="ＭＳ 明朝" w:hint="eastAsia"/>
        </w:rPr>
        <w:t>請負者側で</w:t>
      </w:r>
      <w:r w:rsidR="004064B4">
        <w:rPr>
          <w:rFonts w:ascii="ＭＳ 明朝" w:hAnsi="ＭＳ 明朝" w:hint="eastAsia"/>
        </w:rPr>
        <w:t>原案作成</w:t>
      </w:r>
      <w:r w:rsidR="004064B4" w:rsidRPr="008072F3">
        <w:rPr>
          <w:rFonts w:ascii="ＭＳ 明朝" w:hAnsi="ＭＳ 明朝" w:hint="eastAsia"/>
        </w:rPr>
        <w:t>し、</w:t>
      </w:r>
      <w:r w:rsidR="004064B4" w:rsidRPr="008072F3">
        <w:rPr>
          <w:rFonts w:ascii="ＭＳ 明朝" w:hAnsi="ＭＳ 明朝"/>
        </w:rPr>
        <w:t>IPAと協議の上で決定すること。</w:t>
      </w:r>
    </w:p>
    <w:p w14:paraId="53E95B3B" w14:textId="77777777" w:rsidR="0092026B" w:rsidRPr="0092026B" w:rsidRDefault="0092026B" w:rsidP="003C2BA6">
      <w:pPr>
        <w:ind w:firstLineChars="100" w:firstLine="210"/>
        <w:rPr>
          <w:rFonts w:asciiTheme="minorEastAsia" w:eastAsiaTheme="minorEastAsia" w:hAnsiTheme="minorEastAsia"/>
        </w:rPr>
      </w:pPr>
    </w:p>
    <w:p w14:paraId="3A5DD268" w14:textId="77777777" w:rsidR="003C2BA6" w:rsidRDefault="003C2BA6" w:rsidP="000A6963">
      <w:pPr>
        <w:ind w:left="105" w:firstLineChars="17" w:firstLine="36"/>
        <w:rPr>
          <w:rFonts w:asciiTheme="minorEastAsia" w:eastAsiaTheme="minorEastAsia" w:hAnsiTheme="minorEastAsia"/>
        </w:rPr>
      </w:pPr>
      <w:r w:rsidRPr="003C2BA6">
        <w:rPr>
          <w:rFonts w:asciiTheme="minorEastAsia" w:eastAsiaTheme="minorEastAsia" w:hAnsiTheme="minorEastAsia" w:hint="eastAsia"/>
        </w:rPr>
        <w:t>4.2.2</w:t>
      </w:r>
      <w:r>
        <w:rPr>
          <w:rFonts w:asciiTheme="minorEastAsia" w:eastAsiaTheme="minorEastAsia" w:hAnsiTheme="minorEastAsia" w:hint="eastAsia"/>
        </w:rPr>
        <w:t>インタビュー調査</w:t>
      </w:r>
    </w:p>
    <w:p w14:paraId="3C5DAFCE" w14:textId="77777777" w:rsidR="003C2BA6" w:rsidRDefault="003C2BA6" w:rsidP="002E0D12">
      <w:pPr>
        <w:ind w:left="142"/>
        <w:rPr>
          <w:rFonts w:asciiTheme="minorEastAsia" w:eastAsiaTheme="minorEastAsia" w:hAnsiTheme="minorEastAsia"/>
        </w:rPr>
      </w:pPr>
      <w:r>
        <w:rPr>
          <w:rFonts w:asciiTheme="minorEastAsia" w:eastAsiaTheme="minorEastAsia" w:hAnsiTheme="minorEastAsia" w:hint="eastAsia"/>
        </w:rPr>
        <w:t>(1)</w:t>
      </w:r>
      <w:r w:rsidR="00423C73">
        <w:rPr>
          <w:rFonts w:asciiTheme="minorEastAsia" w:eastAsiaTheme="minorEastAsia" w:hAnsiTheme="minorEastAsia" w:hint="eastAsia"/>
        </w:rPr>
        <w:t>インタビュー調査対象の選定</w:t>
      </w:r>
    </w:p>
    <w:p w14:paraId="712E4B5F" w14:textId="77777777" w:rsidR="00795704" w:rsidRDefault="00795704" w:rsidP="006264CD">
      <w:pPr>
        <w:ind w:leftChars="136" w:left="286"/>
        <w:rPr>
          <w:rFonts w:asciiTheme="minorEastAsia" w:eastAsiaTheme="minorEastAsia" w:hAnsiTheme="minorEastAsia"/>
        </w:rPr>
      </w:pPr>
      <w:r w:rsidRPr="007318CF">
        <w:rPr>
          <w:rFonts w:asciiTheme="minorEastAsia" w:eastAsiaTheme="minorEastAsia" w:hAnsiTheme="minorEastAsia" w:hint="eastAsia"/>
        </w:rPr>
        <w:t>4</w:t>
      </w:r>
      <w:r w:rsidRPr="007318CF">
        <w:rPr>
          <w:rFonts w:asciiTheme="minorEastAsia" w:eastAsiaTheme="minorEastAsia" w:hAnsiTheme="minorEastAsia"/>
        </w:rPr>
        <w:t>.2.1</w:t>
      </w:r>
      <w:r>
        <w:rPr>
          <w:rFonts w:asciiTheme="minorEastAsia" w:eastAsiaTheme="minorEastAsia" w:hAnsiTheme="minorEastAsia" w:hint="eastAsia"/>
        </w:rPr>
        <w:t>文献等公開情報調査の結果を踏まえて、</w:t>
      </w:r>
      <w:r w:rsidR="002E0D12">
        <w:rPr>
          <w:rFonts w:asciiTheme="minorEastAsia" w:eastAsiaTheme="minorEastAsia" w:hAnsiTheme="minorEastAsia" w:hint="eastAsia"/>
        </w:rPr>
        <w:t>個人と組織の関係や組織形態の詳細把握、検証のため</w:t>
      </w:r>
      <w:r>
        <w:rPr>
          <w:rFonts w:asciiTheme="minorEastAsia" w:eastAsiaTheme="minorEastAsia" w:hAnsiTheme="minorEastAsia" w:hint="eastAsia"/>
        </w:rPr>
        <w:t>国内外のインタビュー調査対象を選定する。</w:t>
      </w:r>
    </w:p>
    <w:p w14:paraId="180E7E0A" w14:textId="77777777" w:rsidR="00A93E15" w:rsidRDefault="00A93E15" w:rsidP="00A93E15">
      <w:pPr>
        <w:ind w:leftChars="202" w:left="424"/>
        <w:rPr>
          <w:rFonts w:asciiTheme="minorEastAsia" w:eastAsiaTheme="minorEastAsia" w:hAnsiTheme="minorEastAsia"/>
        </w:rPr>
      </w:pPr>
      <w:r>
        <w:rPr>
          <w:rFonts w:asciiTheme="minorEastAsia" w:eastAsiaTheme="minorEastAsia" w:hAnsiTheme="minorEastAsia" w:hint="eastAsia"/>
        </w:rPr>
        <w:t>・調査対象は、</w:t>
      </w:r>
      <w:r w:rsidR="006264CD">
        <w:rPr>
          <w:rFonts w:asciiTheme="minorEastAsia" w:eastAsiaTheme="minorEastAsia" w:hAnsiTheme="minorEastAsia" w:hint="eastAsia"/>
        </w:rPr>
        <w:t>国内の伝統的な中堅、大手企業に参考となるような</w:t>
      </w:r>
      <w:r w:rsidR="006264CD" w:rsidRPr="000A700D">
        <w:rPr>
          <w:rFonts w:asciiTheme="minorEastAsia" w:eastAsiaTheme="minorEastAsia" w:hAnsiTheme="minorEastAsia" w:hint="eastAsia"/>
        </w:rPr>
        <w:t>個人と組織の共生、共栄に向け</w:t>
      </w:r>
      <w:r w:rsidR="006264CD">
        <w:rPr>
          <w:rFonts w:asciiTheme="minorEastAsia" w:eastAsiaTheme="minorEastAsia" w:hAnsiTheme="minorEastAsia" w:hint="eastAsia"/>
        </w:rPr>
        <w:t>た</w:t>
      </w:r>
      <w:r w:rsidR="006264CD" w:rsidRPr="000A700D">
        <w:rPr>
          <w:rFonts w:asciiTheme="minorEastAsia" w:eastAsiaTheme="minorEastAsia" w:hAnsiTheme="minorEastAsia" w:hint="eastAsia"/>
        </w:rPr>
        <w:t>先</w:t>
      </w:r>
    </w:p>
    <w:p w14:paraId="7F06094A" w14:textId="77777777" w:rsidR="00A93E15" w:rsidRDefault="006264CD" w:rsidP="00A93E15">
      <w:pPr>
        <w:ind w:leftChars="202" w:left="424" w:firstLineChars="100" w:firstLine="210"/>
        <w:rPr>
          <w:rFonts w:asciiTheme="minorEastAsia" w:eastAsiaTheme="minorEastAsia" w:hAnsiTheme="minorEastAsia"/>
        </w:rPr>
      </w:pPr>
      <w:r w:rsidRPr="000A700D">
        <w:rPr>
          <w:rFonts w:asciiTheme="minorEastAsia" w:eastAsiaTheme="minorEastAsia" w:hAnsiTheme="minorEastAsia" w:hint="eastAsia"/>
        </w:rPr>
        <w:t>進的な取組を行っている</w:t>
      </w:r>
      <w:r>
        <w:rPr>
          <w:rFonts w:asciiTheme="minorEastAsia" w:eastAsiaTheme="minorEastAsia" w:hAnsiTheme="minorEastAsia" w:hint="eastAsia"/>
        </w:rPr>
        <w:t>企業を2社以上とする。</w:t>
      </w:r>
    </w:p>
    <w:p w14:paraId="259F5CE9" w14:textId="77777777" w:rsidR="00795704" w:rsidRDefault="00A93E15" w:rsidP="00A93E15">
      <w:pPr>
        <w:ind w:leftChars="202" w:left="634" w:hangingChars="100" w:hanging="210"/>
        <w:rPr>
          <w:rFonts w:asciiTheme="minorEastAsia" w:eastAsiaTheme="minorEastAsia" w:hAnsiTheme="minorEastAsia"/>
        </w:rPr>
      </w:pPr>
      <w:r>
        <w:rPr>
          <w:rFonts w:asciiTheme="minorEastAsia" w:eastAsiaTheme="minorEastAsia" w:hAnsiTheme="minorEastAsia" w:hint="eastAsia"/>
        </w:rPr>
        <w:t>・</w:t>
      </w:r>
      <w:r w:rsidR="006264CD">
        <w:rPr>
          <w:rFonts w:asciiTheme="minorEastAsia" w:eastAsiaTheme="minorEastAsia" w:hAnsiTheme="minorEastAsia" w:hint="eastAsia"/>
        </w:rPr>
        <w:t>必要に応じて、</w:t>
      </w:r>
      <w:r w:rsidR="00795704" w:rsidRPr="000A700D">
        <w:rPr>
          <w:rFonts w:asciiTheme="minorEastAsia" w:eastAsiaTheme="minorEastAsia" w:hAnsiTheme="minorEastAsia" w:hint="eastAsia"/>
        </w:rPr>
        <w:t>人材開発や組織変革などの有識者</w:t>
      </w:r>
      <w:r w:rsidR="006264CD">
        <w:rPr>
          <w:rFonts w:asciiTheme="minorEastAsia" w:eastAsiaTheme="minorEastAsia" w:hAnsiTheme="minorEastAsia" w:hint="eastAsia"/>
        </w:rPr>
        <w:t>や</w:t>
      </w:r>
      <w:r w:rsidR="00795704">
        <w:rPr>
          <w:rFonts w:asciiTheme="minorEastAsia" w:eastAsiaTheme="minorEastAsia" w:hAnsiTheme="minorEastAsia" w:hint="eastAsia"/>
        </w:rPr>
        <w:t>先進的な取組を行っている組織で働く個人</w:t>
      </w:r>
      <w:r>
        <w:rPr>
          <w:rFonts w:asciiTheme="minorEastAsia" w:eastAsiaTheme="minorEastAsia" w:hAnsiTheme="minorEastAsia" w:hint="eastAsia"/>
        </w:rPr>
        <w:t>を含めることを妨げるものではない。</w:t>
      </w:r>
    </w:p>
    <w:p w14:paraId="6DBC2864" w14:textId="77777777" w:rsidR="00B350A4" w:rsidRPr="00B350A4" w:rsidRDefault="004628E9" w:rsidP="00A93E15">
      <w:pPr>
        <w:ind w:firstLineChars="202" w:firstLine="424"/>
        <w:rPr>
          <w:rFonts w:asciiTheme="minorEastAsia" w:eastAsiaTheme="minorEastAsia" w:hAnsiTheme="minorEastAsia"/>
        </w:rPr>
      </w:pPr>
      <w:r>
        <w:rPr>
          <w:rFonts w:asciiTheme="minorEastAsia" w:eastAsiaTheme="minorEastAsia" w:hAnsiTheme="minorEastAsia" w:hint="eastAsia"/>
        </w:rPr>
        <w:t>・</w:t>
      </w:r>
      <w:r w:rsidR="00960709">
        <w:rPr>
          <w:rFonts w:asciiTheme="minorEastAsia" w:eastAsiaTheme="minorEastAsia" w:hAnsiTheme="minorEastAsia" w:hint="eastAsia"/>
        </w:rPr>
        <w:t>対象者としては、インタビュー</w:t>
      </w:r>
      <w:r w:rsidR="004538C4" w:rsidRPr="004538C4">
        <w:rPr>
          <w:rFonts w:asciiTheme="minorEastAsia" w:eastAsiaTheme="minorEastAsia" w:hAnsiTheme="minorEastAsia" w:hint="eastAsia"/>
        </w:rPr>
        <w:t>結果について</w:t>
      </w:r>
      <w:r w:rsidR="00960709">
        <w:rPr>
          <w:rFonts w:asciiTheme="minorEastAsia" w:eastAsiaTheme="minorEastAsia" w:hAnsiTheme="minorEastAsia" w:hint="eastAsia"/>
        </w:rPr>
        <w:t>可能な限り</w:t>
      </w:r>
      <w:r w:rsidR="004538C4" w:rsidRPr="004538C4">
        <w:rPr>
          <w:rFonts w:asciiTheme="minorEastAsia" w:eastAsiaTheme="minorEastAsia" w:hAnsiTheme="minorEastAsia" w:hint="eastAsia"/>
        </w:rPr>
        <w:t>公開可能な</w:t>
      </w:r>
      <w:r w:rsidR="00960709">
        <w:rPr>
          <w:rFonts w:asciiTheme="minorEastAsia" w:eastAsiaTheme="minorEastAsia" w:hAnsiTheme="minorEastAsia" w:hint="eastAsia"/>
        </w:rPr>
        <w:t>対象が望ましい。</w:t>
      </w:r>
      <w:r w:rsidR="00B350A4">
        <w:rPr>
          <w:rFonts w:asciiTheme="minorEastAsia" w:eastAsiaTheme="minorEastAsia" w:hAnsiTheme="minorEastAsia" w:hint="eastAsia"/>
        </w:rPr>
        <w:t xml:space="preserve">　　</w:t>
      </w:r>
    </w:p>
    <w:p w14:paraId="666664AF" w14:textId="77777777" w:rsidR="004628E9" w:rsidRPr="00C01D2E" w:rsidRDefault="00D12B58" w:rsidP="00C01D2E">
      <w:pPr>
        <w:ind w:leftChars="337" w:left="708"/>
        <w:rPr>
          <w:rFonts w:asciiTheme="minorEastAsia" w:eastAsiaTheme="minorEastAsia" w:hAnsiTheme="minorEastAsia"/>
        </w:rPr>
      </w:pPr>
      <w:r>
        <w:rPr>
          <w:rFonts w:asciiTheme="minorEastAsia" w:eastAsiaTheme="minorEastAsia" w:hAnsiTheme="minorEastAsia" w:hint="eastAsia"/>
        </w:rPr>
        <w:t>対象者には</w:t>
      </w:r>
      <w:r w:rsidR="00B350A4">
        <w:rPr>
          <w:rFonts w:asciiTheme="minorEastAsia" w:eastAsiaTheme="minorEastAsia" w:hAnsiTheme="minorEastAsia" w:hint="eastAsia"/>
        </w:rPr>
        <w:t>公開の範囲</w:t>
      </w:r>
      <w:r>
        <w:rPr>
          <w:rFonts w:asciiTheme="minorEastAsia" w:eastAsiaTheme="minorEastAsia" w:hAnsiTheme="minorEastAsia" w:hint="eastAsia"/>
        </w:rPr>
        <w:t>について</w:t>
      </w:r>
      <w:r w:rsidR="00B350A4">
        <w:rPr>
          <w:rFonts w:asciiTheme="minorEastAsia" w:eastAsiaTheme="minorEastAsia" w:hAnsiTheme="minorEastAsia" w:hint="eastAsia"/>
        </w:rPr>
        <w:t>「社名も内容も公開可能」、「社名は伏せて内容は公開可能」、「社名は公開可能、内容は不可」</w:t>
      </w:r>
      <w:r>
        <w:rPr>
          <w:rFonts w:asciiTheme="minorEastAsia" w:eastAsiaTheme="minorEastAsia" w:hAnsiTheme="minorEastAsia" w:hint="eastAsia"/>
        </w:rPr>
        <w:t>など確認をとること。</w:t>
      </w:r>
    </w:p>
    <w:p w14:paraId="01317E32" w14:textId="77777777" w:rsidR="00960709" w:rsidRDefault="00960709" w:rsidP="00A93E15">
      <w:pPr>
        <w:ind w:firstLineChars="202" w:firstLine="424"/>
        <w:rPr>
          <w:rFonts w:ascii="ＭＳ 明朝" w:hAnsi="ＭＳ 明朝"/>
        </w:rPr>
      </w:pPr>
      <w:r>
        <w:rPr>
          <w:rFonts w:ascii="ＭＳ 明朝" w:hAnsi="ＭＳ 明朝" w:hint="eastAsia"/>
        </w:rPr>
        <w:t>・</w:t>
      </w:r>
      <w:r w:rsidR="004538C4" w:rsidRPr="008072F3">
        <w:rPr>
          <w:rFonts w:ascii="ＭＳ 明朝" w:hAnsi="ＭＳ 明朝" w:hint="eastAsia"/>
        </w:rPr>
        <w:t>本調査の目的に合致した適切な調査対象の</w:t>
      </w:r>
      <w:r w:rsidR="004538C4">
        <w:rPr>
          <w:rFonts w:ascii="ＭＳ 明朝" w:hAnsi="ＭＳ 明朝" w:hint="eastAsia"/>
        </w:rPr>
        <w:t>候補</w:t>
      </w:r>
      <w:r w:rsidR="004538C4" w:rsidRPr="008072F3">
        <w:rPr>
          <w:rFonts w:ascii="ＭＳ 明朝" w:hAnsi="ＭＳ 明朝" w:hint="eastAsia"/>
        </w:rPr>
        <w:t>案や依頼方法、</w:t>
      </w:r>
      <w:r w:rsidR="004538C4">
        <w:rPr>
          <w:rFonts w:ascii="ＭＳ 明朝" w:hAnsi="ＭＳ 明朝" w:hint="eastAsia"/>
        </w:rPr>
        <w:t>実施</w:t>
      </w:r>
      <w:r w:rsidR="004538C4" w:rsidRPr="008072F3">
        <w:rPr>
          <w:rFonts w:ascii="ＭＳ 明朝" w:hAnsi="ＭＳ 明朝" w:hint="eastAsia"/>
        </w:rPr>
        <w:t>方法等を請負者側で設計し、</w:t>
      </w:r>
      <w:r w:rsidR="004538C4" w:rsidRPr="008072F3">
        <w:rPr>
          <w:rFonts w:ascii="ＭＳ 明朝" w:hAnsi="ＭＳ 明朝"/>
        </w:rPr>
        <w:t>IPA</w:t>
      </w:r>
    </w:p>
    <w:p w14:paraId="62C2F7DD" w14:textId="77777777" w:rsidR="00795704" w:rsidRPr="002E0D12" w:rsidRDefault="004538C4" w:rsidP="00C01D2E">
      <w:pPr>
        <w:ind w:left="284" w:firstLineChars="200" w:firstLine="420"/>
        <w:rPr>
          <w:rFonts w:ascii="ＭＳ 明朝" w:hAnsi="ＭＳ 明朝"/>
        </w:rPr>
      </w:pPr>
      <w:r w:rsidRPr="008072F3">
        <w:rPr>
          <w:rFonts w:ascii="ＭＳ 明朝" w:hAnsi="ＭＳ 明朝"/>
        </w:rPr>
        <w:t>と協議の上で最終決定すること。</w:t>
      </w:r>
    </w:p>
    <w:p w14:paraId="6CABBFDC" w14:textId="77777777" w:rsidR="00A731A5" w:rsidRDefault="00A731A5" w:rsidP="00B31A17">
      <w:pPr>
        <w:ind w:left="142"/>
        <w:rPr>
          <w:rFonts w:asciiTheme="minorEastAsia" w:eastAsiaTheme="minorEastAsia" w:hAnsiTheme="minorEastAsia"/>
        </w:rPr>
      </w:pPr>
      <w:r>
        <w:rPr>
          <w:rFonts w:asciiTheme="minorEastAsia" w:eastAsiaTheme="minorEastAsia" w:hAnsiTheme="minorEastAsia" w:hint="eastAsia"/>
        </w:rPr>
        <w:t>(2)インタビュー調査項目の設計</w:t>
      </w:r>
    </w:p>
    <w:p w14:paraId="13EC59C7" w14:textId="77777777" w:rsidR="00A93E15" w:rsidRDefault="00CB1B1F" w:rsidP="00A93E15">
      <w:pPr>
        <w:ind w:left="105"/>
        <w:rPr>
          <w:rFonts w:ascii="ＭＳ 明朝" w:hAnsi="ＭＳ 明朝"/>
          <w:szCs w:val="20"/>
        </w:rPr>
      </w:pPr>
      <w:r>
        <w:rPr>
          <w:rFonts w:asciiTheme="minorEastAsia" w:eastAsiaTheme="minorEastAsia" w:hAnsiTheme="minorEastAsia" w:hint="eastAsia"/>
        </w:rPr>
        <w:t xml:space="preserve">　</w:t>
      </w:r>
      <w:r w:rsidR="00AF23E7">
        <w:rPr>
          <w:rFonts w:asciiTheme="minorEastAsia" w:eastAsiaTheme="minorEastAsia" w:hAnsiTheme="minorEastAsia" w:hint="eastAsia"/>
        </w:rPr>
        <w:t xml:space="preserve">　</w:t>
      </w:r>
      <w:r w:rsidRPr="007318CF">
        <w:rPr>
          <w:rFonts w:asciiTheme="minorEastAsia" w:eastAsiaTheme="minorEastAsia" w:hAnsiTheme="minorEastAsia" w:hint="eastAsia"/>
        </w:rPr>
        <w:t>4</w:t>
      </w:r>
      <w:r w:rsidRPr="007318CF">
        <w:rPr>
          <w:rFonts w:asciiTheme="minorEastAsia" w:eastAsiaTheme="minorEastAsia" w:hAnsiTheme="minorEastAsia"/>
        </w:rPr>
        <w:t>.2.1</w:t>
      </w:r>
      <w:r>
        <w:rPr>
          <w:rFonts w:asciiTheme="minorEastAsia" w:eastAsiaTheme="minorEastAsia" w:hAnsiTheme="minorEastAsia" w:hint="eastAsia"/>
        </w:rPr>
        <w:t>文献等公開情報調査の結果を踏まえて、インタビュー調査項目を</w:t>
      </w:r>
      <w:r w:rsidR="00AF23E7" w:rsidRPr="00032887">
        <w:rPr>
          <w:rFonts w:ascii="ＭＳ 明朝" w:hAnsi="ＭＳ 明朝" w:hint="eastAsia"/>
          <w:szCs w:val="20"/>
        </w:rPr>
        <w:t>請負者側で原案</w:t>
      </w:r>
      <w:r w:rsidR="00AF23E7">
        <w:rPr>
          <w:rFonts w:ascii="ＭＳ 明朝" w:hAnsi="ＭＳ 明朝" w:hint="eastAsia"/>
          <w:szCs w:val="20"/>
        </w:rPr>
        <w:t>を作成する。</w:t>
      </w:r>
    </w:p>
    <w:p w14:paraId="6D3CEEB2" w14:textId="68E2C6CD" w:rsidR="00A93E15" w:rsidRDefault="00CB1B1F" w:rsidP="00A93E15">
      <w:pPr>
        <w:ind w:left="105" w:firstLineChars="152" w:firstLine="319"/>
        <w:rPr>
          <w:rFonts w:ascii="ＭＳ 明朝" w:hAnsi="ＭＳ 明朝"/>
          <w:szCs w:val="20"/>
        </w:rPr>
      </w:pPr>
      <w:r>
        <w:rPr>
          <w:rFonts w:asciiTheme="minorEastAsia" w:eastAsiaTheme="minorEastAsia" w:hAnsiTheme="minorEastAsia" w:hint="eastAsia"/>
        </w:rPr>
        <w:t>・インタビュー対象に応じて適切な内容とする。</w:t>
      </w:r>
    </w:p>
    <w:p w14:paraId="559E26D6" w14:textId="77777777" w:rsidR="00A93E15" w:rsidRDefault="00CB1B1F" w:rsidP="00A93E15">
      <w:pPr>
        <w:ind w:left="105" w:firstLineChars="152" w:firstLine="319"/>
        <w:rPr>
          <w:rFonts w:ascii="ＭＳ 明朝" w:hAnsi="ＭＳ 明朝"/>
          <w:szCs w:val="20"/>
        </w:rPr>
      </w:pPr>
      <w:r>
        <w:rPr>
          <w:rFonts w:asciiTheme="minorEastAsia" w:eastAsiaTheme="minorEastAsia" w:hAnsiTheme="minorEastAsia" w:hint="eastAsia"/>
        </w:rPr>
        <w:t>・インタビューは1件当たり1時間程度を目安とする。</w:t>
      </w:r>
    </w:p>
    <w:p w14:paraId="2F44C978" w14:textId="77777777" w:rsidR="00CB1B1F" w:rsidRPr="00A93E15" w:rsidRDefault="00AF23E7" w:rsidP="00A93E15">
      <w:pPr>
        <w:ind w:left="105" w:firstLineChars="252" w:firstLine="529"/>
        <w:rPr>
          <w:rFonts w:ascii="ＭＳ 明朝" w:hAnsi="ＭＳ 明朝"/>
          <w:szCs w:val="20"/>
        </w:rPr>
      </w:pPr>
      <w:r>
        <w:rPr>
          <w:rFonts w:asciiTheme="minorEastAsia" w:eastAsiaTheme="minorEastAsia" w:hAnsiTheme="minorEastAsia" w:hint="eastAsia"/>
        </w:rPr>
        <w:t>インタビュー調査項目は、</w:t>
      </w:r>
      <w:r w:rsidRPr="00032887">
        <w:rPr>
          <w:rFonts w:ascii="ＭＳ 明朝" w:hAnsi="ＭＳ 明朝" w:hint="eastAsia"/>
          <w:szCs w:val="20"/>
        </w:rPr>
        <w:t>IPAの同意を得た上で最終決定すること。</w:t>
      </w:r>
    </w:p>
    <w:p w14:paraId="7CF1BF61" w14:textId="77777777" w:rsidR="00B97C50" w:rsidRDefault="00B97C50" w:rsidP="00B31A17">
      <w:pPr>
        <w:ind w:left="142"/>
        <w:rPr>
          <w:rFonts w:asciiTheme="minorEastAsia" w:eastAsiaTheme="minorEastAsia" w:hAnsiTheme="minorEastAsia"/>
        </w:rPr>
      </w:pPr>
      <w:r w:rsidRPr="00B31A17">
        <w:rPr>
          <w:rFonts w:asciiTheme="minorEastAsia" w:eastAsiaTheme="minorEastAsia" w:hAnsiTheme="minorEastAsia" w:hint="eastAsia"/>
        </w:rPr>
        <w:t>(3)</w:t>
      </w:r>
      <w:r>
        <w:rPr>
          <w:rFonts w:asciiTheme="minorEastAsia" w:eastAsiaTheme="minorEastAsia" w:hAnsiTheme="minorEastAsia" w:hint="eastAsia"/>
        </w:rPr>
        <w:t>インタビューの実施</w:t>
      </w:r>
    </w:p>
    <w:p w14:paraId="6147F4AE" w14:textId="77777777" w:rsidR="00A93E15" w:rsidRDefault="00B97C50" w:rsidP="00A93E15">
      <w:pPr>
        <w:spacing w:line="240" w:lineRule="atLeast"/>
        <w:ind w:firstLineChars="202" w:firstLine="424"/>
        <w:rPr>
          <w:rFonts w:ascii="ＭＳ 明朝" w:hAnsi="ＭＳ 明朝"/>
          <w:szCs w:val="20"/>
        </w:rPr>
      </w:pPr>
      <w:r w:rsidRPr="00032887">
        <w:rPr>
          <w:rFonts w:ascii="ＭＳ 明朝" w:hAnsi="ＭＳ 明朝" w:hint="eastAsia"/>
          <w:szCs w:val="20"/>
        </w:rPr>
        <w:t>・インタビューの依頼やコンタクトは</w:t>
      </w:r>
      <w:r w:rsidR="00831711">
        <w:rPr>
          <w:rFonts w:ascii="ＭＳ 明朝" w:hAnsi="ＭＳ 明朝" w:hint="eastAsia"/>
          <w:szCs w:val="20"/>
        </w:rPr>
        <w:t>、IPAが実施するインタビューであることを明示して</w:t>
      </w:r>
      <w:r w:rsidRPr="00032887">
        <w:rPr>
          <w:rFonts w:ascii="ＭＳ 明朝" w:hAnsi="ＭＳ 明朝" w:hint="eastAsia"/>
          <w:szCs w:val="20"/>
        </w:rPr>
        <w:t>原則請負</w:t>
      </w:r>
    </w:p>
    <w:p w14:paraId="2082AE93" w14:textId="77777777" w:rsidR="00D12B58" w:rsidRDefault="00B97C50" w:rsidP="00A93E15">
      <w:pPr>
        <w:spacing w:line="240" w:lineRule="atLeast"/>
        <w:ind w:firstLineChars="302" w:firstLine="634"/>
        <w:rPr>
          <w:rFonts w:ascii="ＭＳ 明朝" w:hAnsi="ＭＳ 明朝"/>
          <w:szCs w:val="20"/>
        </w:rPr>
      </w:pPr>
      <w:r w:rsidRPr="00032887">
        <w:rPr>
          <w:rFonts w:ascii="ＭＳ 明朝" w:hAnsi="ＭＳ 明朝" w:hint="eastAsia"/>
          <w:szCs w:val="20"/>
        </w:rPr>
        <w:t>者から行うこと。</w:t>
      </w:r>
    </w:p>
    <w:p w14:paraId="506FFE70" w14:textId="77777777" w:rsidR="00A93E15" w:rsidRDefault="00D12B58" w:rsidP="00A93E15">
      <w:pPr>
        <w:ind w:firstLineChars="200" w:firstLine="420"/>
        <w:rPr>
          <w:rFonts w:asciiTheme="minorEastAsia" w:eastAsiaTheme="minorEastAsia" w:hAnsiTheme="minorEastAsia"/>
        </w:rPr>
      </w:pPr>
      <w:r>
        <w:rPr>
          <w:rFonts w:ascii="ＭＳ 明朝" w:hAnsi="ＭＳ 明朝" w:hint="eastAsia"/>
          <w:szCs w:val="20"/>
        </w:rPr>
        <w:t>・</w:t>
      </w:r>
      <w:r w:rsidR="00B97C50" w:rsidRPr="00032887">
        <w:rPr>
          <w:rFonts w:ascii="ＭＳ 明朝" w:hAnsi="ＭＳ 明朝" w:hint="eastAsia"/>
          <w:szCs w:val="20"/>
        </w:rPr>
        <w:t>インタビュー調査には</w:t>
      </w:r>
      <w:r w:rsidR="00960709">
        <w:rPr>
          <w:rFonts w:ascii="ＭＳ 明朝" w:hAnsi="ＭＳ 明朝" w:hint="eastAsia"/>
          <w:szCs w:val="20"/>
        </w:rPr>
        <w:t>可能な限り</w:t>
      </w:r>
      <w:r w:rsidR="00B97C50" w:rsidRPr="00032887">
        <w:rPr>
          <w:rFonts w:ascii="ＭＳ 明朝" w:hAnsi="ＭＳ 明朝" w:hint="eastAsia"/>
          <w:szCs w:val="20"/>
        </w:rPr>
        <w:t>IPA担当者</w:t>
      </w:r>
      <w:r w:rsidR="00B97C50">
        <w:rPr>
          <w:rFonts w:ascii="ＭＳ 明朝" w:hAnsi="ＭＳ 明朝" w:hint="eastAsia"/>
          <w:szCs w:val="20"/>
        </w:rPr>
        <w:t>は</w:t>
      </w:r>
      <w:r w:rsidR="00B97C50" w:rsidRPr="00032887">
        <w:rPr>
          <w:rFonts w:ascii="ＭＳ 明朝" w:hAnsi="ＭＳ 明朝" w:hint="eastAsia"/>
          <w:szCs w:val="20"/>
        </w:rPr>
        <w:t>同席</w:t>
      </w:r>
      <w:r w:rsidR="00960709">
        <w:rPr>
          <w:rFonts w:ascii="ＭＳ 明朝" w:hAnsi="ＭＳ 明朝" w:hint="eastAsia"/>
          <w:szCs w:val="20"/>
        </w:rPr>
        <w:t>するが、同席できない場合に備えて</w:t>
      </w:r>
      <w:r w:rsidR="00960709" w:rsidRPr="004538C4">
        <w:rPr>
          <w:rFonts w:asciiTheme="minorEastAsia" w:eastAsiaTheme="minorEastAsia" w:hAnsiTheme="minorEastAsia" w:hint="eastAsia"/>
        </w:rPr>
        <w:t>後日</w:t>
      </w:r>
      <w:r w:rsidR="00960709">
        <w:rPr>
          <w:rFonts w:asciiTheme="minorEastAsia" w:eastAsiaTheme="minorEastAsia" w:hAnsiTheme="minorEastAsia" w:hint="eastAsia"/>
        </w:rPr>
        <w:t>インタビ</w:t>
      </w:r>
    </w:p>
    <w:p w14:paraId="73810200" w14:textId="77777777" w:rsidR="00D12B58" w:rsidRDefault="00960709" w:rsidP="00A93E15">
      <w:pPr>
        <w:ind w:firstLineChars="300" w:firstLine="630"/>
        <w:rPr>
          <w:rFonts w:asciiTheme="minorEastAsia" w:eastAsiaTheme="minorEastAsia" w:hAnsiTheme="minorEastAsia"/>
        </w:rPr>
      </w:pPr>
      <w:r>
        <w:rPr>
          <w:rFonts w:asciiTheme="minorEastAsia" w:eastAsiaTheme="minorEastAsia" w:hAnsiTheme="minorEastAsia" w:hint="eastAsia"/>
        </w:rPr>
        <w:t>ュー内容について</w:t>
      </w:r>
      <w:r w:rsidRPr="004538C4">
        <w:rPr>
          <w:rFonts w:asciiTheme="minorEastAsia" w:eastAsiaTheme="minorEastAsia" w:hAnsiTheme="minorEastAsia" w:hint="eastAsia"/>
        </w:rPr>
        <w:t>IPAから質問が出来る</w:t>
      </w:r>
      <w:r>
        <w:rPr>
          <w:rFonts w:asciiTheme="minorEastAsia" w:eastAsiaTheme="minorEastAsia" w:hAnsiTheme="minorEastAsia" w:hint="eastAsia"/>
        </w:rPr>
        <w:t>了解を得ておく</w:t>
      </w:r>
      <w:r w:rsidR="004A4690">
        <w:rPr>
          <w:rFonts w:asciiTheme="minorEastAsia" w:eastAsiaTheme="minorEastAsia" w:hAnsiTheme="minorEastAsia" w:hint="eastAsia"/>
        </w:rPr>
        <w:t>こと。</w:t>
      </w:r>
    </w:p>
    <w:p w14:paraId="3736A8BF" w14:textId="77777777" w:rsidR="00901C83" w:rsidRDefault="00B350A4" w:rsidP="00A93E15">
      <w:pPr>
        <w:ind w:firstLineChars="202" w:firstLine="424"/>
        <w:rPr>
          <w:rFonts w:ascii="ＭＳ 明朝" w:hAnsi="ＭＳ 明朝"/>
          <w:szCs w:val="20"/>
        </w:rPr>
      </w:pPr>
      <w:r>
        <w:rPr>
          <w:rFonts w:ascii="ＭＳ 明朝" w:hAnsi="ＭＳ 明朝" w:hint="eastAsia"/>
          <w:szCs w:val="20"/>
        </w:rPr>
        <w:t>・また、</w:t>
      </w:r>
      <w:r w:rsidRPr="00032887">
        <w:rPr>
          <w:rFonts w:ascii="ＭＳ 明朝" w:hAnsi="ＭＳ 明朝" w:hint="eastAsia"/>
          <w:szCs w:val="20"/>
        </w:rPr>
        <w:t>IPA担当者</w:t>
      </w:r>
      <w:r>
        <w:rPr>
          <w:rFonts w:ascii="ＭＳ 明朝" w:hAnsi="ＭＳ 明朝" w:hint="eastAsia"/>
          <w:szCs w:val="20"/>
        </w:rPr>
        <w:t>が同席できなかった場合で、先方の許可を得たうえでインタビュー内容を録音し、</w:t>
      </w:r>
    </w:p>
    <w:p w14:paraId="46F46CD8" w14:textId="77777777" w:rsidR="00D12B58" w:rsidRPr="00A93E15" w:rsidRDefault="00B350A4" w:rsidP="00901C83">
      <w:pPr>
        <w:ind w:firstLineChars="302" w:firstLine="634"/>
        <w:rPr>
          <w:rFonts w:ascii="ＭＳ 明朝" w:hAnsi="ＭＳ 明朝"/>
          <w:szCs w:val="20"/>
        </w:rPr>
      </w:pPr>
      <w:r>
        <w:rPr>
          <w:rFonts w:ascii="ＭＳ 明朝" w:hAnsi="ＭＳ 明朝" w:hint="eastAsia"/>
          <w:szCs w:val="20"/>
        </w:rPr>
        <w:t>実施後速やかにIPAに提出すること。</w:t>
      </w:r>
    </w:p>
    <w:p w14:paraId="2A0082EC" w14:textId="77777777" w:rsidR="00831711" w:rsidRPr="00AF23E7" w:rsidRDefault="00831711" w:rsidP="00A93E15">
      <w:pPr>
        <w:ind w:firstLineChars="202" w:firstLine="424"/>
        <w:rPr>
          <w:rFonts w:ascii="ＭＳ 明朝" w:hAnsi="ＭＳ 明朝"/>
          <w:szCs w:val="20"/>
        </w:rPr>
      </w:pPr>
      <w:r>
        <w:rPr>
          <w:rFonts w:ascii="ＭＳ 明朝" w:hAnsi="ＭＳ 明朝" w:hint="eastAsia"/>
          <w:szCs w:val="20"/>
        </w:rPr>
        <w:t>・インタビュー内容はインタビュー対象ごとにドキュメント化し速やかにIPAに提出すること。</w:t>
      </w:r>
    </w:p>
    <w:p w14:paraId="70AB5326" w14:textId="77777777" w:rsidR="00B97C50" w:rsidRPr="00032887" w:rsidRDefault="00B97C50" w:rsidP="00A93E15">
      <w:pPr>
        <w:ind w:firstLineChars="202" w:firstLine="424"/>
        <w:rPr>
          <w:rFonts w:ascii="ＭＳ 明朝" w:hAnsi="ＭＳ 明朝"/>
        </w:rPr>
      </w:pPr>
      <w:r>
        <w:rPr>
          <w:rFonts w:ascii="ＭＳ 明朝" w:hAnsi="ＭＳ 明朝" w:hint="eastAsia"/>
        </w:rPr>
        <w:t>・インタビュー対象への録音の許諾、公開依頼（公開用資料の調整含む）は請負者で行うこと。</w:t>
      </w:r>
    </w:p>
    <w:p w14:paraId="77A1DA94" w14:textId="77777777" w:rsidR="00C512D2" w:rsidRPr="00A95002" w:rsidRDefault="00A95002" w:rsidP="00A93E15">
      <w:pPr>
        <w:ind w:firstLineChars="202" w:firstLine="424"/>
        <w:rPr>
          <w:rFonts w:ascii="ＭＳ 明朝" w:hAnsi="ＭＳ 明朝"/>
        </w:rPr>
      </w:pPr>
      <w:r>
        <w:rPr>
          <w:rFonts w:ascii="ＭＳ 明朝" w:hAnsi="ＭＳ 明朝" w:hint="eastAsia"/>
        </w:rPr>
        <w:t>・インタビューに関する問合せについて、問合せ窓口は請負者で用意すること。</w:t>
      </w:r>
    </w:p>
    <w:p w14:paraId="174B50AF" w14:textId="77777777" w:rsidR="00A95002" w:rsidRPr="008072F3" w:rsidRDefault="00A95002" w:rsidP="00B027D6">
      <w:pPr>
        <w:ind w:leftChars="68" w:left="284" w:hangingChars="67" w:hanging="141"/>
        <w:rPr>
          <w:rFonts w:asciiTheme="minorEastAsia" w:eastAsiaTheme="minorEastAsia" w:hAnsiTheme="minorEastAsia"/>
        </w:rPr>
      </w:pPr>
    </w:p>
    <w:p w14:paraId="3F631939" w14:textId="77777777" w:rsidR="00C512D2" w:rsidRDefault="00234199" w:rsidP="000A6963">
      <w:pPr>
        <w:ind w:leftChars="67" w:left="141"/>
        <w:rPr>
          <w:rFonts w:asciiTheme="minorEastAsia" w:eastAsiaTheme="minorEastAsia" w:hAnsiTheme="minorEastAsia"/>
        </w:rPr>
      </w:pPr>
      <w:r>
        <w:rPr>
          <w:rFonts w:asciiTheme="minorEastAsia" w:eastAsiaTheme="minorEastAsia" w:hAnsiTheme="minorEastAsia"/>
        </w:rPr>
        <w:t>4.</w:t>
      </w:r>
      <w:r w:rsidR="00B31A17">
        <w:rPr>
          <w:rFonts w:asciiTheme="minorEastAsia" w:eastAsiaTheme="minorEastAsia" w:hAnsiTheme="minorEastAsia" w:hint="eastAsia"/>
        </w:rPr>
        <w:t>3調査結果の分類・整理</w:t>
      </w:r>
    </w:p>
    <w:p w14:paraId="57CB7CC4" w14:textId="77777777" w:rsidR="004064B4" w:rsidRPr="005F38E3" w:rsidRDefault="00B31A17" w:rsidP="00B31A17">
      <w:pPr>
        <w:pStyle w:val="Level3Title"/>
        <w:numPr>
          <w:ilvl w:val="0"/>
          <w:numId w:val="0"/>
        </w:numPr>
        <w:ind w:leftChars="67" w:left="141" w:firstLine="1"/>
      </w:pPr>
      <w:r>
        <w:rPr>
          <w:rFonts w:hint="eastAsia"/>
        </w:rPr>
        <w:t>4.3.1</w:t>
      </w:r>
      <w:r w:rsidR="004064B4" w:rsidRPr="005F38E3">
        <w:rPr>
          <w:rFonts w:hint="eastAsia"/>
        </w:rPr>
        <w:t>インタビュー結果の分類整理</w:t>
      </w:r>
    </w:p>
    <w:p w14:paraId="347E5BF9" w14:textId="77777777" w:rsidR="004064B4" w:rsidRPr="004064B4" w:rsidRDefault="004064B4" w:rsidP="0053001D">
      <w:pPr>
        <w:pStyle w:val="A"/>
        <w:ind w:leftChars="237" w:left="708"/>
        <w:rPr>
          <w:color w:val="auto"/>
        </w:rPr>
      </w:pPr>
      <w:r w:rsidRPr="005F38E3">
        <w:rPr>
          <w:rFonts w:hint="eastAsia"/>
          <w:color w:val="auto"/>
        </w:rPr>
        <w:t>インタビュー結果を、</w:t>
      </w:r>
      <w:r>
        <w:rPr>
          <w:rFonts w:hint="eastAsia"/>
        </w:rPr>
        <w:t>個人と組織の関係</w:t>
      </w:r>
      <w:r>
        <w:rPr>
          <w:rFonts w:hint="eastAsia"/>
          <w:color w:val="auto"/>
        </w:rPr>
        <w:t>や組織形態の</w:t>
      </w:r>
      <w:r w:rsidR="004628E9">
        <w:rPr>
          <w:rFonts w:hint="eastAsia"/>
          <w:color w:val="auto"/>
        </w:rPr>
        <w:t>モデル</w:t>
      </w:r>
      <w:r>
        <w:rPr>
          <w:rFonts w:hint="eastAsia"/>
          <w:color w:val="auto"/>
        </w:rPr>
        <w:t>に則して</w:t>
      </w:r>
      <w:r w:rsidRPr="004064B4">
        <w:rPr>
          <w:rFonts w:hint="eastAsia"/>
          <w:color w:val="auto"/>
        </w:rPr>
        <w:t>分類整理</w:t>
      </w:r>
      <w:r>
        <w:rPr>
          <w:rFonts w:hint="eastAsia"/>
          <w:color w:val="auto"/>
        </w:rPr>
        <w:t>する</w:t>
      </w:r>
      <w:r w:rsidRPr="004064B4">
        <w:rPr>
          <w:rFonts w:hint="eastAsia"/>
          <w:color w:val="auto"/>
        </w:rPr>
        <w:t>こと。</w:t>
      </w:r>
    </w:p>
    <w:p w14:paraId="6E9B2117" w14:textId="77777777" w:rsidR="004064B4" w:rsidRDefault="00B31A17" w:rsidP="00B31A17">
      <w:pPr>
        <w:pStyle w:val="Level3Title"/>
        <w:numPr>
          <w:ilvl w:val="0"/>
          <w:numId w:val="0"/>
        </w:numPr>
        <w:ind w:left="426" w:hanging="284"/>
      </w:pPr>
      <w:r>
        <w:rPr>
          <w:rFonts w:hint="eastAsia"/>
        </w:rPr>
        <w:t>4.3.2</w:t>
      </w:r>
      <w:r w:rsidR="004064B4">
        <w:rPr>
          <w:rFonts w:asciiTheme="minorEastAsia" w:eastAsiaTheme="minorEastAsia" w:hAnsiTheme="minorEastAsia" w:hint="eastAsia"/>
        </w:rPr>
        <w:t>個人と組織の関係モデル</w:t>
      </w:r>
      <w:r w:rsidR="004064B4" w:rsidRPr="005F38E3">
        <w:rPr>
          <w:rFonts w:hint="eastAsia"/>
        </w:rPr>
        <w:t>の検証・修正</w:t>
      </w:r>
      <w:r w:rsidR="004064B4">
        <w:rPr>
          <w:rFonts w:hint="eastAsia"/>
        </w:rPr>
        <w:t>及び変革の為</w:t>
      </w:r>
      <w:r w:rsidR="004064B4" w:rsidRPr="001C0F39">
        <w:rPr>
          <w:rFonts w:hint="eastAsia"/>
        </w:rPr>
        <w:t>の問題点や阻害要因の</w:t>
      </w:r>
      <w:r w:rsidR="000A6963">
        <w:rPr>
          <w:rFonts w:hint="eastAsia"/>
        </w:rPr>
        <w:t>整理</w:t>
      </w:r>
    </w:p>
    <w:p w14:paraId="5051740E" w14:textId="77777777" w:rsidR="004064B4" w:rsidRPr="00750E53" w:rsidRDefault="004064B4" w:rsidP="0053001D">
      <w:pPr>
        <w:pStyle w:val="A"/>
        <w:ind w:leftChars="232" w:left="707" w:hangingChars="105" w:hanging="220"/>
      </w:pPr>
      <w:r w:rsidRPr="00BB3766">
        <w:rPr>
          <w:rFonts w:hint="eastAsia"/>
          <w:color w:val="auto"/>
        </w:rPr>
        <w:t>インタビュー結果</w:t>
      </w:r>
      <w:r>
        <w:rPr>
          <w:rFonts w:hint="eastAsia"/>
          <w:color w:val="auto"/>
        </w:rPr>
        <w:t>をもとに</w:t>
      </w:r>
      <w:r w:rsidRPr="00BB3766">
        <w:rPr>
          <w:rFonts w:hint="eastAsia"/>
          <w:color w:val="auto"/>
        </w:rPr>
        <w:t>、</w:t>
      </w:r>
      <w:r>
        <w:rPr>
          <w:rFonts w:hint="eastAsia"/>
          <w:color w:val="auto"/>
        </w:rPr>
        <w:t>以下を行う。</w:t>
      </w:r>
      <w:r>
        <w:rPr>
          <w:color w:val="auto"/>
        </w:rPr>
        <w:br/>
      </w:r>
      <w:r>
        <w:rPr>
          <w:rFonts w:hint="eastAsia"/>
          <w:color w:val="auto"/>
        </w:rPr>
        <w:t>－</w:t>
      </w:r>
      <w:r w:rsidRPr="000A6963">
        <w:rPr>
          <w:rFonts w:hint="eastAsia"/>
        </w:rPr>
        <w:t>個人と組織の関係モデルの修正、詳細化</w:t>
      </w:r>
      <w:r>
        <w:rPr>
          <w:color w:val="auto"/>
        </w:rPr>
        <w:t xml:space="preserve"> </w:t>
      </w:r>
      <w:r>
        <w:rPr>
          <w:color w:val="auto"/>
        </w:rPr>
        <w:br/>
      </w:r>
      <w:r>
        <w:rPr>
          <w:rFonts w:hint="eastAsia"/>
          <w:color w:val="auto"/>
        </w:rPr>
        <w:t xml:space="preserve">　</w:t>
      </w:r>
      <w:r w:rsidRPr="00BB3766">
        <w:rPr>
          <w:color w:val="auto"/>
        </w:rPr>
        <w:t>4.</w:t>
      </w:r>
      <w:r w:rsidR="0099795A">
        <w:rPr>
          <w:rFonts w:hint="eastAsia"/>
          <w:color w:val="auto"/>
        </w:rPr>
        <w:t>2.1(2)</w:t>
      </w:r>
      <w:r w:rsidRPr="00BB3766">
        <w:rPr>
          <w:color w:val="auto"/>
        </w:rPr>
        <w:t>で</w:t>
      </w:r>
      <w:r w:rsidR="0099795A">
        <w:rPr>
          <w:rFonts w:hint="eastAsia"/>
          <w:color w:val="auto"/>
        </w:rPr>
        <w:t>策定</w:t>
      </w:r>
      <w:r w:rsidRPr="00BB3766">
        <w:rPr>
          <w:color w:val="auto"/>
        </w:rPr>
        <w:t>した</w:t>
      </w:r>
      <w:r w:rsidR="0099795A" w:rsidRPr="000A6963">
        <w:rPr>
          <w:rFonts w:hint="eastAsia"/>
        </w:rPr>
        <w:t>個人と組織の関係モデル</w:t>
      </w:r>
      <w:r>
        <w:rPr>
          <w:rFonts w:hint="eastAsia"/>
          <w:color w:val="auto"/>
        </w:rPr>
        <w:t>につき、調査結果から得られた事実や傾向を</w:t>
      </w:r>
      <w:r w:rsidR="000A6963">
        <w:rPr>
          <w:rFonts w:hint="eastAsia"/>
          <w:color w:val="auto"/>
        </w:rPr>
        <w:t xml:space="preserve">踏ま　</w:t>
      </w:r>
      <w:r w:rsidR="000A6963" w:rsidRPr="000A6963">
        <w:rPr>
          <w:rFonts w:hint="eastAsia"/>
          <w:color w:val="auto"/>
        </w:rPr>
        <w:t>えて</w:t>
      </w:r>
      <w:r w:rsidR="0099795A" w:rsidRPr="000A6963">
        <w:rPr>
          <w:rFonts w:hint="eastAsia"/>
          <w:color w:val="auto"/>
        </w:rPr>
        <w:t>詳細化し、</w:t>
      </w:r>
      <w:r w:rsidRPr="000A6963">
        <w:rPr>
          <w:rFonts w:hint="eastAsia"/>
          <w:color w:val="auto"/>
        </w:rPr>
        <w:t>網羅性や正確性などの視点から修正を行うこと。</w:t>
      </w:r>
      <w:r w:rsidRPr="000A6963">
        <w:rPr>
          <w:color w:val="auto"/>
        </w:rPr>
        <w:br/>
      </w:r>
      <w:r w:rsidRPr="000A6963">
        <w:rPr>
          <w:rFonts w:hint="eastAsia"/>
          <w:color w:val="auto"/>
        </w:rPr>
        <w:lastRenderedPageBreak/>
        <w:t>－</w:t>
      </w:r>
      <w:r w:rsidR="0099795A" w:rsidRPr="000A6963">
        <w:rPr>
          <w:rFonts w:hint="eastAsia"/>
          <w:color w:val="auto"/>
        </w:rPr>
        <w:t>個人と組織の関係モデル</w:t>
      </w:r>
      <w:r w:rsidRPr="000A6963">
        <w:rPr>
          <w:rFonts w:hint="eastAsia"/>
          <w:color w:val="auto"/>
        </w:rPr>
        <w:t>の問題点や阻害要因の抽出</w:t>
      </w:r>
      <w:r w:rsidRPr="000A6963">
        <w:rPr>
          <w:color w:val="auto"/>
        </w:rPr>
        <w:br/>
      </w:r>
      <w:r w:rsidRPr="000A6963">
        <w:rPr>
          <w:rFonts w:hint="eastAsia"/>
          <w:color w:val="auto"/>
        </w:rPr>
        <w:t xml:space="preserve">　</w:t>
      </w:r>
      <w:r w:rsidR="000A6963">
        <w:rPr>
          <w:rFonts w:hint="eastAsia"/>
          <w:color w:val="auto"/>
        </w:rPr>
        <w:t>学び続ける個人と組織の関係構築していく</w:t>
      </w:r>
      <w:r w:rsidRPr="000A6963">
        <w:rPr>
          <w:rFonts w:hint="eastAsia"/>
          <w:color w:val="auto"/>
        </w:rPr>
        <w:t>際</w:t>
      </w:r>
      <w:r w:rsidR="000A6963">
        <w:rPr>
          <w:rFonts w:hint="eastAsia"/>
          <w:color w:val="auto"/>
        </w:rPr>
        <w:t>に</w:t>
      </w:r>
      <w:r w:rsidRPr="000A6963">
        <w:rPr>
          <w:rFonts w:hint="eastAsia"/>
          <w:color w:val="auto"/>
        </w:rPr>
        <w:t>発生している問題点や推進を阻む要因</w:t>
      </w:r>
      <w:r w:rsidR="000A6963">
        <w:rPr>
          <w:rFonts w:hint="eastAsia"/>
          <w:color w:val="auto"/>
        </w:rPr>
        <w:t>を整理する。</w:t>
      </w:r>
    </w:p>
    <w:p w14:paraId="5FDE0AEF" w14:textId="745DF181" w:rsidR="00750E53" w:rsidRPr="00750E53" w:rsidRDefault="00750E53" w:rsidP="00750E53">
      <w:pPr>
        <w:pStyle w:val="A"/>
        <w:numPr>
          <w:ilvl w:val="1"/>
          <w:numId w:val="41"/>
        </w:numPr>
        <w:ind w:leftChars="67" w:left="351" w:hanging="210"/>
      </w:pPr>
      <w:r>
        <w:rPr>
          <w:rFonts w:hint="eastAsia"/>
          <w:color w:val="auto"/>
        </w:rPr>
        <w:t>4.3.3</w:t>
      </w:r>
      <w:r w:rsidR="00693E90">
        <w:rPr>
          <w:rFonts w:hint="eastAsia"/>
        </w:rPr>
        <w:t>今後の</w:t>
      </w:r>
      <w:r w:rsidRPr="00750E53">
        <w:rPr>
          <w:rFonts w:hint="eastAsia"/>
        </w:rPr>
        <w:t>調査、研究に向けた</w:t>
      </w:r>
      <w:r w:rsidR="00AC237B">
        <w:rPr>
          <w:rFonts w:hint="eastAsia"/>
        </w:rPr>
        <w:t>提言</w:t>
      </w:r>
    </w:p>
    <w:p w14:paraId="64566876" w14:textId="20C8BF7D" w:rsidR="00750E53" w:rsidRPr="00750E53" w:rsidRDefault="00750E53" w:rsidP="00750E53">
      <w:pPr>
        <w:pStyle w:val="A"/>
        <w:numPr>
          <w:ilvl w:val="0"/>
          <w:numId w:val="0"/>
        </w:numPr>
        <w:ind w:leftChars="203" w:left="707" w:hangingChars="134" w:hanging="281"/>
      </w:pPr>
      <w:r>
        <w:rPr>
          <w:rFonts w:hint="eastAsia"/>
        </w:rPr>
        <w:t>・今回の組織・マネジメント変革調査の実施内容</w:t>
      </w:r>
      <w:r w:rsidR="00693E90">
        <w:rPr>
          <w:rFonts w:hint="eastAsia"/>
        </w:rPr>
        <w:t>や結果</w:t>
      </w:r>
      <w:r>
        <w:rPr>
          <w:rFonts w:hint="eastAsia"/>
        </w:rPr>
        <w:t>を</w:t>
      </w:r>
      <w:r w:rsidR="00693E90">
        <w:rPr>
          <w:rFonts w:hint="eastAsia"/>
        </w:rPr>
        <w:t>踏まえ</w:t>
      </w:r>
      <w:r>
        <w:rPr>
          <w:rFonts w:hint="eastAsia"/>
        </w:rPr>
        <w:t>たうえで、</w:t>
      </w:r>
      <w:r w:rsidR="00693E90">
        <w:rPr>
          <w:rFonts w:hint="eastAsia"/>
        </w:rPr>
        <w:t>今後</w:t>
      </w:r>
      <w:r w:rsidR="00AC237B">
        <w:rPr>
          <w:rFonts w:hint="eastAsia"/>
        </w:rPr>
        <w:t>IPAが</w:t>
      </w:r>
      <w:r>
        <w:rPr>
          <w:rFonts w:hint="eastAsia"/>
        </w:rPr>
        <w:t>変革の為の施策案策定までを実施することを想定し</w:t>
      </w:r>
      <w:r w:rsidR="00AC237B">
        <w:rPr>
          <w:rFonts w:hint="eastAsia"/>
        </w:rPr>
        <w:t>て、解決すべき</w:t>
      </w:r>
      <w:r w:rsidR="00693E90">
        <w:rPr>
          <w:rFonts w:hint="eastAsia"/>
        </w:rPr>
        <w:t>論点</w:t>
      </w:r>
      <w:r w:rsidR="00837182">
        <w:rPr>
          <w:rFonts w:hint="eastAsia"/>
        </w:rPr>
        <w:t>や</w:t>
      </w:r>
      <w:r w:rsidR="00AC237B">
        <w:rPr>
          <w:rFonts w:hint="eastAsia"/>
        </w:rPr>
        <w:t>必要となる調査、作業項目、作業期間等について提言する</w:t>
      </w:r>
      <w:r>
        <w:rPr>
          <w:rFonts w:hint="eastAsia"/>
        </w:rPr>
        <w:t>こと。</w:t>
      </w:r>
    </w:p>
    <w:p w14:paraId="61F25773" w14:textId="77777777" w:rsidR="00B31A17" w:rsidRDefault="00B31A17" w:rsidP="00B31A17">
      <w:pPr>
        <w:pStyle w:val="A"/>
        <w:numPr>
          <w:ilvl w:val="0"/>
          <w:numId w:val="0"/>
        </w:numPr>
        <w:rPr>
          <w:color w:val="auto"/>
        </w:rPr>
      </w:pPr>
    </w:p>
    <w:p w14:paraId="2911B5CA" w14:textId="77777777" w:rsidR="00B31A17" w:rsidRDefault="00B31A17" w:rsidP="00B31A17">
      <w:pPr>
        <w:pStyle w:val="A"/>
        <w:numPr>
          <w:ilvl w:val="0"/>
          <w:numId w:val="0"/>
        </w:numPr>
        <w:ind w:leftChars="67" w:left="141"/>
      </w:pPr>
      <w:r>
        <w:rPr>
          <w:rFonts w:hint="eastAsia"/>
          <w:color w:val="auto"/>
        </w:rPr>
        <w:t>4.4</w:t>
      </w:r>
      <w:r w:rsidRPr="008072F3">
        <w:rPr>
          <w:rFonts w:hint="eastAsia"/>
        </w:rPr>
        <w:t>進捗会議及び報告会等の実施</w:t>
      </w:r>
    </w:p>
    <w:p w14:paraId="2777C626" w14:textId="77777777" w:rsidR="00B31A17" w:rsidRPr="005F38E3" w:rsidRDefault="00B31A17" w:rsidP="0053001D">
      <w:pPr>
        <w:pStyle w:val="Level3Title"/>
        <w:numPr>
          <w:ilvl w:val="0"/>
          <w:numId w:val="0"/>
        </w:numPr>
        <w:ind w:left="426" w:hanging="284"/>
      </w:pPr>
      <w:r>
        <w:rPr>
          <w:rFonts w:hint="eastAsia"/>
        </w:rPr>
        <w:t>4.4.1進捗会議</w:t>
      </w:r>
    </w:p>
    <w:p w14:paraId="38F96963" w14:textId="77777777" w:rsidR="00B31A17" w:rsidRPr="005F38E3" w:rsidRDefault="00B31A17" w:rsidP="0053001D">
      <w:pPr>
        <w:pStyle w:val="A"/>
        <w:ind w:leftChars="170" w:left="567"/>
        <w:rPr>
          <w:color w:val="auto"/>
        </w:rPr>
      </w:pPr>
      <w:r w:rsidRPr="005F38E3">
        <w:rPr>
          <w:rFonts w:hint="eastAsia"/>
          <w:color w:val="auto"/>
        </w:rPr>
        <w:t>契約期間を通じ、ほぼ</w:t>
      </w:r>
      <w:r w:rsidR="004628E9">
        <w:rPr>
          <w:rFonts w:hint="eastAsia"/>
          <w:color w:val="auto"/>
        </w:rPr>
        <w:t>毎週</w:t>
      </w:r>
      <w:r w:rsidRPr="005F38E3">
        <w:rPr>
          <w:rFonts w:hint="eastAsia"/>
          <w:color w:val="auto"/>
        </w:rPr>
        <w:t>一回の頻度でIPAとの定例打合せを実施する。</w:t>
      </w:r>
      <w:r w:rsidR="002017E2" w:rsidRPr="009A42C0">
        <w:t>1回あたりの時間は1時間～2時間程度</w:t>
      </w:r>
      <w:r w:rsidR="002017E2" w:rsidRPr="009A42C0">
        <w:rPr>
          <w:rFonts w:hint="eastAsia"/>
        </w:rPr>
        <w:t>と想定するが、各回の内容を踏まえて、</w:t>
      </w:r>
      <w:r w:rsidR="002017E2" w:rsidRPr="009A42C0">
        <w:t>IPAと協議の上で適宜設定すること。</w:t>
      </w:r>
    </w:p>
    <w:p w14:paraId="534CBCAD" w14:textId="77777777" w:rsidR="00B31A17" w:rsidRDefault="00B31A17" w:rsidP="0053001D">
      <w:pPr>
        <w:pStyle w:val="A"/>
        <w:ind w:leftChars="170" w:left="567"/>
        <w:rPr>
          <w:color w:val="auto"/>
        </w:rPr>
      </w:pPr>
      <w:r>
        <w:rPr>
          <w:rFonts w:hint="eastAsia"/>
          <w:color w:val="auto"/>
        </w:rPr>
        <w:t>進捗会議</w:t>
      </w:r>
      <w:r w:rsidRPr="005F38E3">
        <w:rPr>
          <w:rFonts w:hint="eastAsia"/>
          <w:color w:val="auto"/>
        </w:rPr>
        <w:t>においては、作業の進捗状況の共有、作業内容の確認、今後の作業方針や内容に関する協議等を実施する。</w:t>
      </w:r>
    </w:p>
    <w:p w14:paraId="41EF1E27" w14:textId="77777777" w:rsidR="002017E2" w:rsidRPr="009A42C0" w:rsidRDefault="002017E2" w:rsidP="0053001D">
      <w:pPr>
        <w:pStyle w:val="A"/>
        <w:ind w:leftChars="170" w:left="567"/>
      </w:pPr>
      <w:r w:rsidRPr="009A42C0">
        <w:rPr>
          <w:rFonts w:hint="eastAsia"/>
        </w:rPr>
        <w:t>各進捗会議時において</w:t>
      </w:r>
      <w:r w:rsidRPr="009A42C0">
        <w:t>IPAから出された意見等を加味してその後の作業計画や作業内容の見直し、及び作成資料等の修正を行うこと。</w:t>
      </w:r>
    </w:p>
    <w:p w14:paraId="0D6487D3" w14:textId="77777777" w:rsidR="002017E2" w:rsidRPr="009A42C0" w:rsidRDefault="002017E2" w:rsidP="0053001D">
      <w:pPr>
        <w:pStyle w:val="A"/>
        <w:ind w:leftChars="170" w:left="567"/>
      </w:pPr>
      <w:r w:rsidRPr="009A42C0">
        <w:rPr>
          <w:rFonts w:hint="eastAsia"/>
        </w:rPr>
        <w:t>進捗会議で話し合われた内容については都度議事録を作成し、</w:t>
      </w:r>
      <w:r w:rsidRPr="009A42C0">
        <w:t>1週間以内をめどにIPAに提出し、確認を得ること。</w:t>
      </w:r>
    </w:p>
    <w:p w14:paraId="64BB7255" w14:textId="77777777" w:rsidR="002017E2" w:rsidRPr="009A42C0" w:rsidRDefault="002017E2" w:rsidP="0053001D">
      <w:pPr>
        <w:pStyle w:val="A"/>
        <w:ind w:leftChars="170" w:left="567"/>
      </w:pPr>
      <w:r w:rsidRPr="009A42C0">
        <w:rPr>
          <w:rFonts w:hint="eastAsia"/>
        </w:rPr>
        <w:t>開催は原則オンライン形式とする。対面式での実施が必要な場合は別途協議の上、</w:t>
      </w:r>
      <w:r w:rsidRPr="009A42C0">
        <w:t xml:space="preserve">IPA内の会議室、あるいは請負者側で用意する会議室等において実施する。　　</w:t>
      </w:r>
    </w:p>
    <w:p w14:paraId="061E0811" w14:textId="77777777" w:rsidR="002017E2" w:rsidRPr="005F38E3" w:rsidRDefault="002017E2" w:rsidP="0053001D">
      <w:pPr>
        <w:pStyle w:val="A"/>
        <w:numPr>
          <w:ilvl w:val="0"/>
          <w:numId w:val="0"/>
        </w:numPr>
        <w:ind w:left="840"/>
        <w:rPr>
          <w:color w:val="auto"/>
        </w:rPr>
      </w:pPr>
    </w:p>
    <w:p w14:paraId="492817D7" w14:textId="77777777" w:rsidR="00B31A17" w:rsidRPr="005F38E3" w:rsidRDefault="002017E2" w:rsidP="0053001D">
      <w:pPr>
        <w:pStyle w:val="Level3Title"/>
        <w:numPr>
          <w:ilvl w:val="0"/>
          <w:numId w:val="0"/>
        </w:numPr>
        <w:ind w:left="426" w:hanging="284"/>
      </w:pPr>
      <w:r>
        <w:rPr>
          <w:rFonts w:hint="eastAsia"/>
        </w:rPr>
        <w:t>4.4.2</w:t>
      </w:r>
      <w:r w:rsidR="00B31A17" w:rsidRPr="005F38E3">
        <w:rPr>
          <w:rFonts w:hint="eastAsia"/>
        </w:rPr>
        <w:t>報告会の実施</w:t>
      </w:r>
    </w:p>
    <w:p w14:paraId="22277EA1" w14:textId="77777777" w:rsidR="002017E2" w:rsidRPr="009A42C0" w:rsidRDefault="002017E2" w:rsidP="0053001D">
      <w:pPr>
        <w:pStyle w:val="A"/>
        <w:ind w:leftChars="170" w:left="567"/>
      </w:pPr>
      <w:r>
        <w:rPr>
          <w:rFonts w:hint="eastAsia"/>
        </w:rPr>
        <w:t>4.4.1の進捗会議とは別に、IPAが設定する</w:t>
      </w:r>
      <w:r w:rsidRPr="009A42C0">
        <w:rPr>
          <w:rFonts w:hint="eastAsia"/>
        </w:rPr>
        <w:t>会合の中で、作業状況や作成資料に関する報告</w:t>
      </w:r>
      <w:r>
        <w:rPr>
          <w:rFonts w:hint="eastAsia"/>
        </w:rPr>
        <w:t>会</w:t>
      </w:r>
      <w:r w:rsidRPr="009A42C0">
        <w:rPr>
          <w:rFonts w:hint="eastAsia"/>
        </w:rPr>
        <w:t>を実施すること。</w:t>
      </w:r>
    </w:p>
    <w:p w14:paraId="6031B310" w14:textId="77777777" w:rsidR="00B31A17" w:rsidRDefault="002017E2" w:rsidP="0053001D">
      <w:pPr>
        <w:pStyle w:val="A"/>
        <w:ind w:leftChars="170" w:left="567"/>
        <w:rPr>
          <w:color w:val="auto"/>
        </w:rPr>
      </w:pPr>
      <w:r>
        <w:rPr>
          <w:rFonts w:hint="eastAsia"/>
          <w:color w:val="auto"/>
        </w:rPr>
        <w:t>報告会は</w:t>
      </w:r>
      <w:r w:rsidR="00DC5A02">
        <w:rPr>
          <w:rFonts w:hint="eastAsia"/>
          <w:color w:val="auto"/>
        </w:rPr>
        <w:t>1</w:t>
      </w:r>
      <w:r>
        <w:rPr>
          <w:rFonts w:hint="eastAsia"/>
          <w:color w:val="auto"/>
        </w:rPr>
        <w:t>回程度を想定する。</w:t>
      </w:r>
    </w:p>
    <w:p w14:paraId="6DAF5F13" w14:textId="77777777" w:rsidR="002017E2" w:rsidRPr="005F38E3" w:rsidRDefault="002017E2" w:rsidP="0053001D">
      <w:pPr>
        <w:pStyle w:val="A"/>
        <w:ind w:leftChars="170" w:left="567"/>
        <w:rPr>
          <w:color w:val="auto"/>
        </w:rPr>
      </w:pPr>
      <w:r w:rsidRPr="009A42C0">
        <w:rPr>
          <w:rFonts w:hint="eastAsia"/>
        </w:rPr>
        <w:t>各報告時において</w:t>
      </w:r>
      <w:r w:rsidRPr="009A42C0">
        <w:t>IPA</w:t>
      </w:r>
      <w:r w:rsidRPr="009A42C0">
        <w:rPr>
          <w:rFonts w:hint="eastAsia"/>
        </w:rPr>
        <w:t>メンバー等</w:t>
      </w:r>
      <w:r w:rsidRPr="009A42C0">
        <w:t>から出された意見等も加味して</w:t>
      </w:r>
      <w:r w:rsidRPr="009A42C0">
        <w:rPr>
          <w:rFonts w:hint="eastAsia"/>
        </w:rPr>
        <w:t>作業計画や作業内容の見直し、及び報告書等の資料作成・修正を行うこと。</w:t>
      </w:r>
    </w:p>
    <w:p w14:paraId="7BDF5C2D" w14:textId="5066DBC7" w:rsidR="002017E2" w:rsidRPr="009A42C0" w:rsidRDefault="002017E2" w:rsidP="0053001D">
      <w:pPr>
        <w:pStyle w:val="A"/>
        <w:ind w:leftChars="170" w:left="567"/>
      </w:pPr>
      <w:r w:rsidRPr="009A42C0">
        <w:rPr>
          <w:rFonts w:hint="eastAsia"/>
        </w:rPr>
        <w:t>なお、報告会では、</w:t>
      </w:r>
      <w:r w:rsidRPr="008072F3">
        <w:t>4.</w:t>
      </w:r>
      <w:r w:rsidR="00DB21CB">
        <w:rPr>
          <w:rFonts w:hint="eastAsia"/>
        </w:rPr>
        <w:t>5</w:t>
      </w:r>
      <w:r w:rsidRPr="009A42C0">
        <w:rPr>
          <w:rFonts w:hint="eastAsia"/>
        </w:rPr>
        <w:t>に示す報告書等の資料原案を使用して報告を行うこと。</w:t>
      </w:r>
    </w:p>
    <w:p w14:paraId="42E0295A" w14:textId="77777777" w:rsidR="002017E2" w:rsidRPr="009A42C0" w:rsidRDefault="002017E2" w:rsidP="0053001D">
      <w:pPr>
        <w:pStyle w:val="A"/>
        <w:ind w:leftChars="170" w:left="567"/>
      </w:pPr>
      <w:r w:rsidRPr="009A42C0">
        <w:rPr>
          <w:rFonts w:hint="eastAsia"/>
        </w:rPr>
        <w:t>各報告会で話し合われた内容については都度議事録を作成し、</w:t>
      </w:r>
      <w:r w:rsidRPr="009A42C0">
        <w:t>1週間以内をめどにIPAに提出すること。</w:t>
      </w:r>
    </w:p>
    <w:p w14:paraId="2C9F370A" w14:textId="77777777" w:rsidR="00B31A17" w:rsidRPr="000A6963" w:rsidRDefault="00B31A17" w:rsidP="0053001D">
      <w:pPr>
        <w:pStyle w:val="A"/>
        <w:numPr>
          <w:ilvl w:val="0"/>
          <w:numId w:val="0"/>
        </w:numPr>
      </w:pPr>
    </w:p>
    <w:p w14:paraId="730F5033" w14:textId="77777777" w:rsidR="002012A9" w:rsidRDefault="0053001D" w:rsidP="0053001D">
      <w:pPr>
        <w:pStyle w:val="2"/>
        <w:numPr>
          <w:ilvl w:val="0"/>
          <w:numId w:val="0"/>
        </w:numPr>
        <w:ind w:leftChars="67" w:left="141"/>
        <w:rPr>
          <w:rFonts w:asciiTheme="minorEastAsia" w:eastAsiaTheme="minorEastAsia" w:hAnsiTheme="minorEastAsia"/>
          <w:color w:val="auto"/>
          <w:szCs w:val="20"/>
        </w:rPr>
      </w:pPr>
      <w:r>
        <w:rPr>
          <w:rFonts w:asciiTheme="minorEastAsia" w:eastAsiaTheme="minorEastAsia" w:hAnsiTheme="minorEastAsia" w:hint="eastAsia"/>
          <w:color w:val="auto"/>
          <w:szCs w:val="20"/>
        </w:rPr>
        <w:t>4.5</w:t>
      </w:r>
      <w:r w:rsidR="0052472F" w:rsidRPr="009A42C0">
        <w:rPr>
          <w:rFonts w:asciiTheme="minorEastAsia" w:eastAsiaTheme="minorEastAsia" w:hAnsiTheme="minorEastAsia" w:hint="eastAsia"/>
          <w:color w:val="auto"/>
          <w:szCs w:val="20"/>
        </w:rPr>
        <w:t>報告書等の作成</w:t>
      </w:r>
    </w:p>
    <w:p w14:paraId="2D849F00" w14:textId="77777777" w:rsidR="0028071F" w:rsidRPr="008072F3" w:rsidRDefault="0028071F" w:rsidP="00C01D2E">
      <w:pPr>
        <w:ind w:leftChars="202" w:left="424"/>
        <w:rPr>
          <w:rFonts w:asciiTheme="minorEastAsia" w:eastAsiaTheme="minorEastAsia" w:hAnsiTheme="minorEastAsia"/>
        </w:rPr>
      </w:pPr>
      <w:bookmarkStart w:id="14" w:name="_Ref521002950"/>
      <w:r w:rsidRPr="008072F3">
        <w:rPr>
          <w:rFonts w:asciiTheme="minorEastAsia" w:eastAsiaTheme="minorEastAsia" w:hAnsiTheme="minorEastAsia" w:hint="eastAsia"/>
        </w:rPr>
        <w:t>・本業務の遂行結果に関し、</w:t>
      </w:r>
      <w:r w:rsidRPr="008072F3">
        <w:rPr>
          <w:rFonts w:asciiTheme="minorEastAsia" w:eastAsiaTheme="minorEastAsia" w:hAnsiTheme="minorEastAsia"/>
          <w:color w:val="000000" w:themeColor="text1"/>
        </w:rPr>
        <w:t>4.5.1</w:t>
      </w:r>
      <w:r w:rsidRPr="009A42C0">
        <w:rPr>
          <w:rFonts w:asciiTheme="minorEastAsia" w:eastAsiaTheme="minorEastAsia" w:hAnsiTheme="minorEastAsia"/>
          <w:color w:val="000000" w:themeColor="text1"/>
        </w:rPr>
        <w:t>～</w:t>
      </w:r>
      <w:r w:rsidRPr="008072F3">
        <w:rPr>
          <w:rFonts w:asciiTheme="minorEastAsia" w:eastAsiaTheme="minorEastAsia" w:hAnsiTheme="minorEastAsia"/>
          <w:color w:val="000000" w:themeColor="text1"/>
        </w:rPr>
        <w:t>4.5.</w:t>
      </w:r>
      <w:r>
        <w:rPr>
          <w:rFonts w:asciiTheme="minorEastAsia" w:eastAsiaTheme="minorEastAsia" w:hAnsiTheme="minorEastAsia" w:hint="eastAsia"/>
          <w:color w:val="000000" w:themeColor="text1"/>
        </w:rPr>
        <w:t>2</w:t>
      </w:r>
      <w:r w:rsidRPr="009A42C0">
        <w:rPr>
          <w:rFonts w:asciiTheme="minorEastAsia" w:eastAsiaTheme="minorEastAsia" w:hAnsiTheme="minorEastAsia" w:hint="eastAsia"/>
        </w:rPr>
        <w:t>に示す資料</w:t>
      </w:r>
      <w:r w:rsidRPr="008072F3">
        <w:rPr>
          <w:rFonts w:asciiTheme="minorEastAsia" w:eastAsiaTheme="minorEastAsia" w:hAnsiTheme="minorEastAsia" w:hint="eastAsia"/>
        </w:rPr>
        <w:t>を作成すること。</w:t>
      </w:r>
    </w:p>
    <w:p w14:paraId="53D4A12F" w14:textId="77777777" w:rsidR="0028071F" w:rsidRPr="009A42C0" w:rsidRDefault="0028071F" w:rsidP="00C01D2E">
      <w:pPr>
        <w:ind w:leftChars="202" w:left="565" w:hangingChars="67" w:hanging="141"/>
        <w:rPr>
          <w:rFonts w:asciiTheme="minorEastAsia" w:eastAsiaTheme="minorEastAsia" w:hAnsiTheme="minorEastAsia"/>
        </w:rPr>
      </w:pPr>
      <w:r w:rsidRPr="008072F3">
        <w:rPr>
          <w:rFonts w:asciiTheme="minorEastAsia" w:eastAsiaTheme="minorEastAsia" w:hAnsiTheme="minorEastAsia" w:hint="eastAsia"/>
        </w:rPr>
        <w:t>・各資料は公開用資料として用いることを前提に作成すること。</w:t>
      </w:r>
      <w:r w:rsidRPr="009A42C0">
        <w:rPr>
          <w:rFonts w:asciiTheme="minorEastAsia" w:eastAsiaTheme="minorEastAsia" w:hAnsiTheme="minorEastAsia" w:hint="eastAsia"/>
        </w:rPr>
        <w:t>図表を用い、理解し易いよう配慮の上、体系的に整理された記述にすること。</w:t>
      </w:r>
    </w:p>
    <w:p w14:paraId="1F386E47" w14:textId="77777777" w:rsidR="0028071F" w:rsidRPr="008072F3" w:rsidRDefault="0028071F" w:rsidP="00C01D2E">
      <w:pPr>
        <w:ind w:leftChars="202" w:left="565" w:hangingChars="67" w:hanging="141"/>
        <w:rPr>
          <w:rFonts w:asciiTheme="minorEastAsia" w:eastAsiaTheme="minorEastAsia" w:hAnsiTheme="minorEastAsia"/>
        </w:rPr>
      </w:pPr>
      <w:r w:rsidRPr="009A42C0">
        <w:rPr>
          <w:rFonts w:asciiTheme="minorEastAsia" w:eastAsiaTheme="minorEastAsia" w:hAnsiTheme="minorEastAsia" w:hint="eastAsia"/>
        </w:rPr>
        <w:t>・</w:t>
      </w:r>
      <w:r w:rsidRPr="008072F3">
        <w:rPr>
          <w:rFonts w:asciiTheme="minorEastAsia" w:eastAsiaTheme="minorEastAsia" w:hAnsiTheme="minorEastAsia" w:hint="eastAsia"/>
        </w:rPr>
        <w:t>記述項目、記載内容及び記載水準に関しては本仕様書に記載する内容をベースとし、詳細については</w:t>
      </w:r>
      <w:r w:rsidRPr="009A42C0">
        <w:rPr>
          <w:rFonts w:asciiTheme="minorEastAsia" w:eastAsiaTheme="minorEastAsia" w:hAnsiTheme="minorEastAsia"/>
        </w:rPr>
        <w:t>IPA</w:t>
      </w:r>
      <w:r w:rsidRPr="008072F3">
        <w:rPr>
          <w:rFonts w:asciiTheme="minorEastAsia" w:eastAsiaTheme="minorEastAsia" w:hAnsiTheme="minorEastAsia" w:hint="eastAsia"/>
        </w:rPr>
        <w:t>と協議し合意を得ること。</w:t>
      </w:r>
    </w:p>
    <w:p w14:paraId="52EB6A57" w14:textId="77777777" w:rsidR="0028071F" w:rsidRPr="008072F3" w:rsidRDefault="0028071F" w:rsidP="00C01D2E">
      <w:pPr>
        <w:ind w:leftChars="202" w:left="846" w:hangingChars="201" w:hanging="422"/>
        <w:rPr>
          <w:rFonts w:asciiTheme="minorEastAsia" w:eastAsiaTheme="minorEastAsia" w:hAnsiTheme="minorEastAsia"/>
        </w:rPr>
      </w:pPr>
      <w:r w:rsidRPr="008072F3">
        <w:rPr>
          <w:rFonts w:asciiTheme="minorEastAsia" w:eastAsiaTheme="minorEastAsia" w:hAnsiTheme="minorEastAsia" w:hint="eastAsia"/>
        </w:rPr>
        <w:t>・進捗会議や報告会等で出された修正依頼（説明文や図表等の追加も含む）を反映すること。</w:t>
      </w:r>
    </w:p>
    <w:p w14:paraId="2C5B6F90" w14:textId="77777777" w:rsidR="0028071F" w:rsidRDefault="0028071F" w:rsidP="0028071F">
      <w:pPr>
        <w:ind w:leftChars="202" w:left="846" w:hangingChars="201" w:hanging="422"/>
        <w:rPr>
          <w:rFonts w:asciiTheme="minorEastAsia" w:eastAsiaTheme="minorEastAsia" w:hAnsiTheme="minorEastAsia"/>
        </w:rPr>
      </w:pPr>
      <w:r w:rsidRPr="008072F3">
        <w:rPr>
          <w:rFonts w:asciiTheme="minorEastAsia" w:eastAsiaTheme="minorEastAsia" w:hAnsiTheme="minorEastAsia" w:hint="eastAsia"/>
        </w:rPr>
        <w:t>・各資料の共通要件として以下の形式を満たすこと。</w:t>
      </w:r>
    </w:p>
    <w:p w14:paraId="4AD3A6A0" w14:textId="77777777" w:rsidR="0028071F" w:rsidRDefault="0028071F" w:rsidP="00C01D2E">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w:t>
      </w:r>
      <w:r w:rsidRPr="009A42C0">
        <w:rPr>
          <w:rFonts w:asciiTheme="minorEastAsia" w:eastAsiaTheme="minorEastAsia" w:hAnsiTheme="minorEastAsia"/>
        </w:rPr>
        <w:t>A4</w:t>
      </w:r>
      <w:r w:rsidRPr="008072F3">
        <w:rPr>
          <w:rFonts w:asciiTheme="minorEastAsia" w:eastAsiaTheme="minorEastAsia" w:hAnsiTheme="minorEastAsia" w:hint="eastAsia"/>
        </w:rPr>
        <w:t>版の</w:t>
      </w:r>
      <w:r w:rsidRPr="009A42C0">
        <w:rPr>
          <w:rFonts w:asciiTheme="minorEastAsia" w:eastAsiaTheme="minorEastAsia" w:hAnsiTheme="minorEastAsia"/>
        </w:rPr>
        <w:t>Microsoft PowerPoint</w:t>
      </w:r>
      <w:r w:rsidRPr="008072F3">
        <w:rPr>
          <w:rFonts w:asciiTheme="minorEastAsia" w:eastAsiaTheme="minorEastAsia" w:hAnsiTheme="minorEastAsia" w:hint="eastAsia"/>
        </w:rPr>
        <w:t>形式を基本とすること。</w:t>
      </w:r>
    </w:p>
    <w:p w14:paraId="34AC349F" w14:textId="77777777" w:rsidR="0028071F" w:rsidRDefault="0028071F" w:rsidP="00EF3799">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－目次を作成すること。</w:t>
      </w:r>
    </w:p>
    <w:p w14:paraId="4D6B9233" w14:textId="77777777" w:rsidR="00DC5A02" w:rsidRPr="005F38E3" w:rsidRDefault="00DC5A02" w:rsidP="00C01D2E">
      <w:pPr>
        <w:pStyle w:val="C"/>
        <w:numPr>
          <w:ilvl w:val="0"/>
          <w:numId w:val="0"/>
        </w:numPr>
        <w:ind w:firstLineChars="337" w:firstLine="708"/>
        <w:rPr>
          <w:color w:val="auto"/>
        </w:rPr>
      </w:pPr>
      <w:r w:rsidRPr="008072F3">
        <w:rPr>
          <w:rFonts w:hint="eastAsia"/>
        </w:rPr>
        <w:t>－</w:t>
      </w:r>
      <w:r w:rsidRPr="005F38E3">
        <w:rPr>
          <w:rFonts w:hint="eastAsia"/>
          <w:color w:val="auto"/>
        </w:rPr>
        <w:t>記述項目、記載内容及び記載水準に関して予めIPAと協議し合意を得ること。</w:t>
      </w:r>
    </w:p>
    <w:p w14:paraId="32D49195" w14:textId="77777777" w:rsidR="0028071F" w:rsidRPr="008072F3" w:rsidRDefault="0028071F" w:rsidP="00C01D2E">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－作成する資料のレイアウトや体裁等は</w:t>
      </w:r>
      <w:r w:rsidR="00444061">
        <w:rPr>
          <w:rFonts w:asciiTheme="minorEastAsia" w:eastAsiaTheme="minorEastAsia" w:hAnsiTheme="minorEastAsia" w:hint="eastAsia"/>
        </w:rPr>
        <w:t>2018年度</w:t>
      </w:r>
      <w:r w:rsidR="00EF3799">
        <w:rPr>
          <w:rFonts w:asciiTheme="minorEastAsia" w:eastAsiaTheme="minorEastAsia" w:hAnsiTheme="minorEastAsia" w:hint="eastAsia"/>
        </w:rPr>
        <w:t>の「</w:t>
      </w:r>
      <w:r w:rsidR="00EF3799" w:rsidRPr="00EF3799">
        <w:rPr>
          <w:rFonts w:asciiTheme="minorEastAsia" w:eastAsiaTheme="minorEastAsia" w:hAnsiTheme="minorEastAsia" w:hint="eastAsia"/>
        </w:rPr>
        <w:t>デジタル・トランスフォーメーション推進人材の機能と役割のあり方に関する調査</w:t>
      </w:r>
      <w:r w:rsidR="00EF3799">
        <w:rPr>
          <w:rFonts w:asciiTheme="minorEastAsia" w:eastAsiaTheme="minorEastAsia" w:hAnsiTheme="minorEastAsia" w:hint="eastAsia"/>
        </w:rPr>
        <w:t>」</w:t>
      </w:r>
      <w:r w:rsidR="00444061">
        <w:rPr>
          <w:rStyle w:val="aff"/>
          <w:rFonts w:asciiTheme="minorEastAsia" w:eastAsiaTheme="minorEastAsia" w:hAnsiTheme="minorEastAsia"/>
        </w:rPr>
        <w:footnoteReference w:id="3"/>
      </w:r>
      <w:r w:rsidR="00444061">
        <w:rPr>
          <w:rFonts w:asciiTheme="minorEastAsia" w:eastAsiaTheme="minorEastAsia" w:hAnsiTheme="minorEastAsia" w:hint="eastAsia"/>
        </w:rPr>
        <w:t>、2019年</w:t>
      </w:r>
      <w:r w:rsidRPr="008072F3">
        <w:rPr>
          <w:rFonts w:asciiTheme="minorEastAsia" w:eastAsiaTheme="minorEastAsia" w:hAnsiTheme="minorEastAsia" w:hint="eastAsia"/>
        </w:rPr>
        <w:t>度</w:t>
      </w:r>
      <w:r w:rsidR="00444061">
        <w:rPr>
          <w:rFonts w:asciiTheme="minorEastAsia" w:eastAsiaTheme="minorEastAsia" w:hAnsiTheme="minorEastAsia" w:hint="eastAsia"/>
        </w:rPr>
        <w:t>の「</w:t>
      </w:r>
      <w:r w:rsidR="00444061" w:rsidRPr="00444061">
        <w:rPr>
          <w:rFonts w:asciiTheme="minorEastAsia" w:eastAsiaTheme="minorEastAsia" w:hAnsiTheme="minorEastAsia" w:hint="eastAsia"/>
        </w:rPr>
        <w:t>デジタル・トランスフォーメーション（DX）推進に向けた企業とIT人材の実態調査</w:t>
      </w:r>
      <w:r w:rsidR="00444061">
        <w:rPr>
          <w:rFonts w:asciiTheme="minorEastAsia" w:eastAsiaTheme="minorEastAsia" w:hAnsiTheme="minorEastAsia" w:hint="eastAsia"/>
        </w:rPr>
        <w:t>」</w:t>
      </w:r>
      <w:r w:rsidR="00EF3799">
        <w:rPr>
          <w:rStyle w:val="aff"/>
          <w:rFonts w:asciiTheme="minorEastAsia" w:eastAsiaTheme="minorEastAsia" w:hAnsiTheme="minorEastAsia"/>
        </w:rPr>
        <w:footnoteReference w:id="4"/>
      </w:r>
      <w:r w:rsidR="00444061">
        <w:rPr>
          <w:rFonts w:asciiTheme="minorEastAsia" w:eastAsiaTheme="minorEastAsia" w:hAnsiTheme="minorEastAsia" w:hint="eastAsia"/>
        </w:rPr>
        <w:t>スキル変革</w:t>
      </w:r>
      <w:r w:rsidRPr="008072F3">
        <w:rPr>
          <w:rFonts w:asciiTheme="minorEastAsia" w:eastAsiaTheme="minorEastAsia" w:hAnsiTheme="minorEastAsia" w:hint="eastAsia"/>
        </w:rPr>
        <w:t>調査</w:t>
      </w:r>
      <w:r w:rsidR="00444061">
        <w:rPr>
          <w:rFonts w:asciiTheme="minorEastAsia" w:eastAsiaTheme="minorEastAsia" w:hAnsiTheme="minorEastAsia" w:hint="eastAsia"/>
        </w:rPr>
        <w:t>（インタビュー）</w:t>
      </w:r>
      <w:r w:rsidRPr="008072F3">
        <w:rPr>
          <w:rFonts w:asciiTheme="minorEastAsia" w:eastAsiaTheme="minorEastAsia" w:hAnsiTheme="minorEastAsia" w:hint="eastAsia"/>
        </w:rPr>
        <w:t>における報告書なども参考とし、</w:t>
      </w:r>
      <w:r w:rsidRPr="009A42C0">
        <w:rPr>
          <w:rFonts w:asciiTheme="minorEastAsia" w:eastAsiaTheme="minorEastAsia" w:hAnsiTheme="minorEastAsia"/>
        </w:rPr>
        <w:t>IPA</w:t>
      </w:r>
      <w:r w:rsidRPr="008072F3">
        <w:rPr>
          <w:rFonts w:asciiTheme="minorEastAsia" w:eastAsiaTheme="minorEastAsia" w:hAnsiTheme="minorEastAsia" w:hint="eastAsia"/>
        </w:rPr>
        <w:t>と協議の上で決定すること。</w:t>
      </w:r>
    </w:p>
    <w:p w14:paraId="1FE1DFEA" w14:textId="77777777" w:rsidR="0028071F" w:rsidRPr="008072F3" w:rsidRDefault="0028071F" w:rsidP="00C01D2E">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－文章や図、写真等を引用する場合は、引用部分のそれぞれにおいて出典元を明記すること。</w:t>
      </w:r>
    </w:p>
    <w:p w14:paraId="3757E53B" w14:textId="77777777" w:rsidR="0028071F" w:rsidRPr="008072F3" w:rsidRDefault="0028071F" w:rsidP="00C01D2E">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－日本語で作成すること（固有名詞や文献参照等に外</w:t>
      </w:r>
      <w:r>
        <w:rPr>
          <w:rFonts w:asciiTheme="minorEastAsia" w:eastAsiaTheme="minorEastAsia" w:hAnsiTheme="minorEastAsia" w:hint="eastAsia"/>
        </w:rPr>
        <w:t>国</w:t>
      </w:r>
      <w:r w:rsidRPr="008072F3">
        <w:rPr>
          <w:rFonts w:asciiTheme="minorEastAsia" w:eastAsiaTheme="minorEastAsia" w:hAnsiTheme="minorEastAsia" w:hint="eastAsia"/>
        </w:rPr>
        <w:t>語表記を用いることは可能とするが、その場合は日本語での解説も併記すること。）</w:t>
      </w:r>
    </w:p>
    <w:p w14:paraId="4201DE60" w14:textId="77777777" w:rsidR="0028071F" w:rsidRPr="008072F3" w:rsidRDefault="0028071F" w:rsidP="00C01D2E">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－アルファベット等の略語については初出箇所のページ下部に脚注を挿入し説明すること。</w:t>
      </w:r>
    </w:p>
    <w:p w14:paraId="5CBCEFD3" w14:textId="77777777" w:rsidR="0028071F" w:rsidRPr="008072F3" w:rsidRDefault="0028071F" w:rsidP="00C01D2E">
      <w:pPr>
        <w:ind w:leftChars="337" w:left="844" w:hangingChars="65" w:hanging="136"/>
        <w:rPr>
          <w:rFonts w:asciiTheme="minorEastAsia" w:eastAsiaTheme="minorEastAsia" w:hAnsiTheme="minorEastAsia"/>
        </w:rPr>
      </w:pPr>
      <w:r w:rsidRPr="009A42C0">
        <w:rPr>
          <w:rFonts w:asciiTheme="minorEastAsia" w:eastAsiaTheme="minorEastAsia" w:hAnsiTheme="minorEastAsia" w:hint="eastAsia"/>
          <w:szCs w:val="20"/>
        </w:rPr>
        <w:t>－一般的でないと思われる用語や人によって解釈の異なる可能性のある用語などについては注釈を</w:t>
      </w:r>
      <w:r w:rsidRPr="009A42C0">
        <w:rPr>
          <w:rFonts w:asciiTheme="minorEastAsia" w:eastAsiaTheme="minorEastAsia" w:hAnsiTheme="minorEastAsia" w:hint="eastAsia"/>
          <w:szCs w:val="20"/>
        </w:rPr>
        <w:lastRenderedPageBreak/>
        <w:t>付す、または用語集を添付するなどすること。</w:t>
      </w:r>
    </w:p>
    <w:p w14:paraId="57496185" w14:textId="77777777" w:rsidR="0028071F" w:rsidRDefault="0028071F" w:rsidP="00EF3799">
      <w:pPr>
        <w:ind w:leftChars="337" w:left="844" w:hangingChars="65" w:hanging="136"/>
        <w:rPr>
          <w:rFonts w:asciiTheme="minorEastAsia" w:eastAsiaTheme="minorEastAsia" w:hAnsiTheme="minorEastAsia"/>
        </w:rPr>
      </w:pPr>
      <w:r w:rsidRPr="008072F3">
        <w:rPr>
          <w:rFonts w:asciiTheme="minorEastAsia" w:eastAsiaTheme="minorEastAsia" w:hAnsiTheme="minorEastAsia" w:hint="eastAsia"/>
        </w:rPr>
        <w:t>－誤記・誤植を含まないこと。</w:t>
      </w:r>
    </w:p>
    <w:p w14:paraId="352F0C6D" w14:textId="77777777" w:rsidR="00DC5A02" w:rsidRPr="00DC5A02" w:rsidRDefault="00DC5A02" w:rsidP="00C01D2E">
      <w:pPr>
        <w:pStyle w:val="C"/>
        <w:numPr>
          <w:ilvl w:val="0"/>
          <w:numId w:val="0"/>
        </w:numPr>
        <w:ind w:leftChars="-1" w:left="-2" w:firstLineChars="337" w:firstLine="708"/>
      </w:pPr>
      <w:r w:rsidRPr="008072F3">
        <w:rPr>
          <w:rFonts w:hint="eastAsia"/>
        </w:rPr>
        <w:t>－</w:t>
      </w:r>
      <w:r w:rsidRPr="005F38E3">
        <w:rPr>
          <w:rFonts w:hint="eastAsia"/>
          <w:color w:val="auto"/>
        </w:rPr>
        <w:t>IPAからの修正依頼（説明の追記や独自の図表作成等）を反映すること。</w:t>
      </w:r>
    </w:p>
    <w:p w14:paraId="68FC74A8" w14:textId="77777777" w:rsidR="0028071F" w:rsidRPr="0028071F" w:rsidRDefault="0028071F" w:rsidP="00E176B7">
      <w:pPr>
        <w:pStyle w:val="Level3Title"/>
        <w:numPr>
          <w:ilvl w:val="0"/>
          <w:numId w:val="0"/>
        </w:numPr>
        <w:ind w:leftChars="68" w:left="424" w:hangingChars="134" w:hanging="281"/>
      </w:pPr>
    </w:p>
    <w:p w14:paraId="381440AD" w14:textId="77777777" w:rsidR="00E176B7" w:rsidRPr="005F38E3" w:rsidRDefault="00E176B7" w:rsidP="00C01D2E">
      <w:pPr>
        <w:pStyle w:val="Level3Title"/>
        <w:numPr>
          <w:ilvl w:val="0"/>
          <w:numId w:val="0"/>
        </w:numPr>
        <w:ind w:leftChars="67" w:left="141"/>
      </w:pPr>
      <w:r>
        <w:rPr>
          <w:rFonts w:hint="eastAsia"/>
        </w:rPr>
        <w:t>4.5.1</w:t>
      </w:r>
      <w:r w:rsidRPr="005F38E3">
        <w:rPr>
          <w:rFonts w:hint="eastAsia"/>
        </w:rPr>
        <w:t>調査実施報告書</w:t>
      </w:r>
      <w:bookmarkEnd w:id="14"/>
      <w:r w:rsidR="0028071F">
        <w:rPr>
          <w:rFonts w:hint="eastAsia"/>
        </w:rPr>
        <w:t xml:space="preserve">　概要編</w:t>
      </w:r>
    </w:p>
    <w:p w14:paraId="7C01F90C" w14:textId="77777777" w:rsidR="00EF3799" w:rsidRPr="008072F3" w:rsidRDefault="00EF3799" w:rsidP="00C01D2E">
      <w:pPr>
        <w:ind w:leftChars="202" w:left="565" w:hangingChars="67" w:hanging="141"/>
        <w:rPr>
          <w:rFonts w:asciiTheme="minorEastAsia" w:eastAsiaTheme="minorEastAsia" w:hAnsiTheme="minorEastAsia"/>
        </w:rPr>
      </w:pPr>
      <w:r w:rsidRPr="008072F3">
        <w:rPr>
          <w:rFonts w:asciiTheme="minorEastAsia" w:eastAsiaTheme="minorEastAsia" w:hAnsiTheme="minorEastAsia" w:hint="eastAsia"/>
        </w:rPr>
        <w:t>・本業務の実施内容全体に関する</w:t>
      </w:r>
      <w:r w:rsidR="00165F7A">
        <w:rPr>
          <w:rFonts w:asciiTheme="minorEastAsia" w:eastAsiaTheme="minorEastAsia" w:hAnsiTheme="minorEastAsia" w:hint="eastAsia"/>
        </w:rPr>
        <w:t>概要</w:t>
      </w:r>
      <w:r w:rsidRPr="008072F3">
        <w:rPr>
          <w:rFonts w:asciiTheme="minorEastAsia" w:eastAsiaTheme="minorEastAsia" w:hAnsiTheme="minorEastAsia" w:hint="eastAsia"/>
        </w:rPr>
        <w:t>報告書であり、下記に示す内容</w:t>
      </w:r>
      <w:r>
        <w:rPr>
          <w:rFonts w:asciiTheme="minorEastAsia" w:eastAsiaTheme="minorEastAsia" w:hAnsiTheme="minorEastAsia" w:hint="eastAsia"/>
        </w:rPr>
        <w:t>で構成される</w:t>
      </w:r>
      <w:r w:rsidRPr="008072F3">
        <w:rPr>
          <w:rFonts w:asciiTheme="minorEastAsia" w:eastAsiaTheme="minorEastAsia" w:hAnsiTheme="minorEastAsia" w:hint="eastAsia"/>
        </w:rPr>
        <w:t>。</w:t>
      </w:r>
    </w:p>
    <w:p w14:paraId="72BC3725" w14:textId="77777777" w:rsidR="00EF3799" w:rsidRDefault="00EF3799" w:rsidP="00C01D2E">
      <w:pPr>
        <w:ind w:leftChars="202" w:left="424" w:firstLineChars="135" w:firstLine="283"/>
        <w:rPr>
          <w:rFonts w:asciiTheme="minorEastAsia" w:eastAsiaTheme="minorEastAsia" w:hAnsiTheme="minorEastAsia"/>
        </w:rPr>
      </w:pPr>
      <w:r w:rsidRPr="009A42C0">
        <w:rPr>
          <w:rFonts w:asciiTheme="minorEastAsia" w:eastAsiaTheme="minorEastAsia" w:hAnsiTheme="minorEastAsia" w:hint="eastAsia"/>
        </w:rPr>
        <w:t>－事業概要</w:t>
      </w:r>
      <w:r w:rsidRPr="009A42C0">
        <w:rPr>
          <w:rFonts w:asciiTheme="minorEastAsia" w:eastAsiaTheme="minorEastAsia" w:hAnsiTheme="minorEastAsia"/>
        </w:rPr>
        <w:t>(実施経緯・目的、</w:t>
      </w:r>
      <w:r w:rsidRPr="009A42C0">
        <w:rPr>
          <w:rFonts w:asciiTheme="minorEastAsia" w:eastAsiaTheme="minorEastAsia" w:hAnsiTheme="minorEastAsia" w:hint="eastAsia"/>
        </w:rPr>
        <w:t>実施内容、実施体制、等</w:t>
      </w:r>
      <w:r w:rsidRPr="009A42C0">
        <w:rPr>
          <w:rFonts w:asciiTheme="minorEastAsia" w:eastAsiaTheme="minorEastAsia" w:hAnsiTheme="minorEastAsia"/>
        </w:rPr>
        <w:t>)</w:t>
      </w:r>
    </w:p>
    <w:p w14:paraId="399C74F6" w14:textId="77777777" w:rsidR="00EF3799" w:rsidRPr="009A42C0" w:rsidRDefault="00EF3799" w:rsidP="00C01D2E">
      <w:pPr>
        <w:ind w:leftChars="202" w:left="424" w:firstLineChars="135" w:firstLine="283"/>
        <w:rPr>
          <w:rFonts w:asciiTheme="minorEastAsia" w:eastAsiaTheme="minorEastAsia" w:hAnsiTheme="minorEastAsia"/>
        </w:rPr>
      </w:pPr>
      <w:r w:rsidRPr="009A42C0">
        <w:rPr>
          <w:rFonts w:asciiTheme="minorEastAsia" w:eastAsiaTheme="minorEastAsia" w:hAnsiTheme="minorEastAsia" w:hint="eastAsia"/>
        </w:rPr>
        <w:t>－調査実施要領や調査結果から得られた特徴的なポイント等</w:t>
      </w:r>
    </w:p>
    <w:p w14:paraId="423FD836" w14:textId="77777777" w:rsidR="00EF3799" w:rsidRDefault="00EF3799" w:rsidP="00EF3799">
      <w:pPr>
        <w:ind w:leftChars="203" w:left="567" w:hangingChars="67" w:hanging="141"/>
        <w:rPr>
          <w:rFonts w:asciiTheme="minorEastAsia" w:eastAsiaTheme="minorEastAsia" w:hAnsiTheme="minorEastAsia"/>
        </w:rPr>
      </w:pPr>
      <w:r w:rsidRPr="008072F3">
        <w:rPr>
          <w:rFonts w:asciiTheme="minorEastAsia" w:eastAsiaTheme="minorEastAsia" w:hAnsiTheme="minorEastAsia" w:hint="eastAsia"/>
        </w:rPr>
        <w:t>・本業務の実施結果についての説明や講演を行う際のプレゼン用資料として用いることを想定して作成すること。</w:t>
      </w:r>
    </w:p>
    <w:p w14:paraId="2656571A" w14:textId="77777777" w:rsidR="00165F7A" w:rsidRPr="008072F3" w:rsidRDefault="00165F7A" w:rsidP="00C01D2E">
      <w:pPr>
        <w:ind w:leftChars="203" w:left="567" w:hangingChars="67" w:hanging="141"/>
        <w:rPr>
          <w:rFonts w:asciiTheme="minorEastAsia" w:eastAsiaTheme="minorEastAsia" w:hAnsiTheme="minorEastAsia"/>
        </w:rPr>
      </w:pPr>
    </w:p>
    <w:p w14:paraId="59583EDC" w14:textId="77777777" w:rsidR="00165F7A" w:rsidRPr="005F38E3" w:rsidRDefault="00165F7A" w:rsidP="00165F7A">
      <w:pPr>
        <w:pStyle w:val="Level3Title"/>
        <w:numPr>
          <w:ilvl w:val="0"/>
          <w:numId w:val="0"/>
        </w:numPr>
        <w:ind w:leftChars="67" w:left="141"/>
      </w:pPr>
      <w:r>
        <w:rPr>
          <w:rFonts w:hint="eastAsia"/>
        </w:rPr>
        <w:t>4.5.2</w:t>
      </w:r>
      <w:r w:rsidRPr="005F38E3">
        <w:rPr>
          <w:rFonts w:hint="eastAsia"/>
        </w:rPr>
        <w:t>調査実施報告書</w:t>
      </w:r>
      <w:r>
        <w:rPr>
          <w:rFonts w:hint="eastAsia"/>
        </w:rPr>
        <w:t xml:space="preserve">　詳細編</w:t>
      </w:r>
    </w:p>
    <w:p w14:paraId="29706387" w14:textId="77777777" w:rsidR="00165F7A" w:rsidRDefault="00165F7A" w:rsidP="00165F7A">
      <w:pPr>
        <w:ind w:leftChars="202" w:left="565" w:hangingChars="67" w:hanging="141"/>
        <w:rPr>
          <w:rFonts w:asciiTheme="minorEastAsia" w:eastAsiaTheme="minorEastAsia" w:hAnsiTheme="minorEastAsia"/>
        </w:rPr>
      </w:pPr>
      <w:r w:rsidRPr="008072F3">
        <w:rPr>
          <w:rFonts w:asciiTheme="minorEastAsia" w:eastAsiaTheme="minorEastAsia" w:hAnsiTheme="minorEastAsia" w:hint="eastAsia"/>
        </w:rPr>
        <w:t>・本業務の実施内容全体に関する</w:t>
      </w:r>
      <w:r>
        <w:rPr>
          <w:rFonts w:asciiTheme="minorEastAsia" w:eastAsiaTheme="minorEastAsia" w:hAnsiTheme="minorEastAsia" w:hint="eastAsia"/>
        </w:rPr>
        <w:t>詳細</w:t>
      </w:r>
      <w:r w:rsidRPr="008072F3">
        <w:rPr>
          <w:rFonts w:asciiTheme="minorEastAsia" w:eastAsiaTheme="minorEastAsia" w:hAnsiTheme="minorEastAsia" w:hint="eastAsia"/>
        </w:rPr>
        <w:t>報告書であり、下記に示す内容</w:t>
      </w:r>
      <w:r w:rsidR="00DC5A02">
        <w:rPr>
          <w:rFonts w:asciiTheme="minorEastAsia" w:eastAsiaTheme="minorEastAsia" w:hAnsiTheme="minorEastAsia" w:hint="eastAsia"/>
        </w:rPr>
        <w:t>を例示する</w:t>
      </w:r>
      <w:r w:rsidRPr="008072F3">
        <w:rPr>
          <w:rFonts w:asciiTheme="minorEastAsia" w:eastAsiaTheme="minorEastAsia" w:hAnsiTheme="minorEastAsia" w:hint="eastAsia"/>
        </w:rPr>
        <w:t>。</w:t>
      </w:r>
    </w:p>
    <w:p w14:paraId="57A6F135" w14:textId="77777777" w:rsidR="00165F7A" w:rsidRDefault="00165F7A" w:rsidP="00C01D2E">
      <w:pPr>
        <w:ind w:leftChars="269" w:left="565" w:firstLineChars="136" w:firstLine="286"/>
        <w:rPr>
          <w:rFonts w:asciiTheme="minorEastAsia" w:eastAsiaTheme="minorEastAsia" w:hAnsiTheme="minorEastAsia"/>
        </w:rPr>
      </w:pPr>
      <w:r>
        <w:rPr>
          <w:rFonts w:asciiTheme="minorEastAsia" w:eastAsiaTheme="minorEastAsia" w:hAnsiTheme="minorEastAsia" w:hint="eastAsia"/>
        </w:rPr>
        <w:t>－事業概要</w:t>
      </w:r>
      <w:r w:rsidRPr="009A42C0">
        <w:rPr>
          <w:rFonts w:asciiTheme="minorEastAsia" w:eastAsiaTheme="minorEastAsia" w:hAnsiTheme="minorEastAsia"/>
        </w:rPr>
        <w:t>(実施経緯・目的、</w:t>
      </w:r>
      <w:r w:rsidRPr="009A42C0">
        <w:rPr>
          <w:rFonts w:asciiTheme="minorEastAsia" w:eastAsiaTheme="minorEastAsia" w:hAnsiTheme="minorEastAsia" w:hint="eastAsia"/>
        </w:rPr>
        <w:t>実施内容、実施体制、等</w:t>
      </w:r>
      <w:r w:rsidRPr="009A42C0">
        <w:rPr>
          <w:rFonts w:asciiTheme="minorEastAsia" w:eastAsiaTheme="minorEastAsia" w:hAnsiTheme="minorEastAsia"/>
        </w:rPr>
        <w:t>)</w:t>
      </w:r>
    </w:p>
    <w:p w14:paraId="3A805CD0" w14:textId="77777777" w:rsidR="00165F7A" w:rsidRPr="008072F3" w:rsidRDefault="00165F7A" w:rsidP="00C01D2E">
      <w:pPr>
        <w:ind w:leftChars="269" w:left="565" w:firstLineChars="136" w:firstLine="286"/>
        <w:rPr>
          <w:rFonts w:asciiTheme="minorEastAsia" w:eastAsiaTheme="minorEastAsia" w:hAnsiTheme="minorEastAsia"/>
        </w:rPr>
      </w:pPr>
      <w:r>
        <w:rPr>
          <w:rFonts w:asciiTheme="minorEastAsia" w:eastAsiaTheme="minorEastAsia" w:hAnsiTheme="minorEastAsia" w:hint="eastAsia"/>
        </w:rPr>
        <w:t>－調査実施要領（文献等公開情報調査対象一覧、インタビュー調査対象一覧、作業スケジュール等）</w:t>
      </w:r>
    </w:p>
    <w:p w14:paraId="69757A3E" w14:textId="77777777" w:rsidR="00E176B7" w:rsidRPr="00EF3799" w:rsidRDefault="00165F7A" w:rsidP="00C01D2E">
      <w:pPr>
        <w:pStyle w:val="B"/>
        <w:numPr>
          <w:ilvl w:val="0"/>
          <w:numId w:val="0"/>
        </w:numPr>
        <w:ind w:left="850"/>
        <w:rPr>
          <w:color w:val="auto"/>
        </w:rPr>
      </w:pPr>
      <w:r>
        <w:rPr>
          <w:rFonts w:hint="eastAsia"/>
          <w:color w:val="auto"/>
        </w:rPr>
        <w:t>－</w:t>
      </w:r>
      <w:r w:rsidR="00E176B7" w:rsidRPr="005F38E3">
        <w:rPr>
          <w:rFonts w:hint="eastAsia"/>
          <w:color w:val="auto"/>
        </w:rPr>
        <w:t>策定した</w:t>
      </w:r>
      <w:r w:rsidR="00CC1C3E">
        <w:rPr>
          <w:rFonts w:hint="eastAsia"/>
          <w:color w:val="auto"/>
        </w:rPr>
        <w:t>個人と組織の関係</w:t>
      </w:r>
      <w:r w:rsidR="00E176B7" w:rsidRPr="005F38E3">
        <w:rPr>
          <w:rFonts w:hint="eastAsia"/>
          <w:color w:val="auto"/>
        </w:rPr>
        <w:t>モデル</w:t>
      </w:r>
    </w:p>
    <w:p w14:paraId="5ADF7ED4" w14:textId="77777777" w:rsidR="00E176B7" w:rsidRDefault="00165F7A" w:rsidP="00C01D2E">
      <w:pPr>
        <w:pStyle w:val="B"/>
        <w:numPr>
          <w:ilvl w:val="0"/>
          <w:numId w:val="0"/>
        </w:numPr>
        <w:ind w:left="850"/>
        <w:rPr>
          <w:color w:val="auto"/>
        </w:rPr>
      </w:pPr>
      <w:r>
        <w:rPr>
          <w:rFonts w:hint="eastAsia"/>
          <w:color w:val="auto"/>
        </w:rPr>
        <w:t>－</w:t>
      </w:r>
      <w:r w:rsidR="00CC1C3E">
        <w:rPr>
          <w:rFonts w:hint="eastAsia"/>
          <w:color w:val="auto"/>
        </w:rPr>
        <w:t>個人と組織の関係の変革上</w:t>
      </w:r>
      <w:r w:rsidR="00E176B7" w:rsidRPr="005F38E3">
        <w:rPr>
          <w:rFonts w:hint="eastAsia"/>
          <w:color w:val="auto"/>
        </w:rPr>
        <w:t>の問題点や阻害要因</w:t>
      </w:r>
    </w:p>
    <w:p w14:paraId="4B1170D8" w14:textId="150A3212" w:rsidR="00750E53" w:rsidRPr="005F38E3" w:rsidRDefault="00165F7A" w:rsidP="00C01D2E">
      <w:pPr>
        <w:pStyle w:val="B"/>
        <w:numPr>
          <w:ilvl w:val="0"/>
          <w:numId w:val="0"/>
        </w:numPr>
        <w:ind w:left="850"/>
        <w:rPr>
          <w:color w:val="auto"/>
        </w:rPr>
      </w:pPr>
      <w:r>
        <w:rPr>
          <w:rFonts w:hint="eastAsia"/>
        </w:rPr>
        <w:t>－</w:t>
      </w:r>
      <w:r w:rsidR="00C554F6">
        <w:rPr>
          <w:rFonts w:hint="eastAsia"/>
        </w:rPr>
        <w:t>今後の</w:t>
      </w:r>
      <w:r w:rsidR="00C554F6" w:rsidRPr="00750E53">
        <w:rPr>
          <w:rFonts w:hint="eastAsia"/>
        </w:rPr>
        <w:t>調査、研究に向けた</w:t>
      </w:r>
      <w:r w:rsidR="00C554F6">
        <w:rPr>
          <w:rFonts w:hint="eastAsia"/>
        </w:rPr>
        <w:t>提言</w:t>
      </w:r>
    </w:p>
    <w:p w14:paraId="7722E289" w14:textId="77777777" w:rsidR="00CC1C3E" w:rsidRDefault="00165F7A" w:rsidP="00C01D2E">
      <w:pPr>
        <w:pStyle w:val="C"/>
        <w:numPr>
          <w:ilvl w:val="0"/>
          <w:numId w:val="0"/>
        </w:numPr>
        <w:ind w:leftChars="305" w:left="640" w:firstLineChars="100" w:firstLine="210"/>
        <w:rPr>
          <w:color w:val="auto"/>
        </w:rPr>
      </w:pPr>
      <w:r>
        <w:rPr>
          <w:rFonts w:hint="eastAsia"/>
          <w:color w:val="auto"/>
        </w:rPr>
        <w:t>－文献等公開情報調査及び</w:t>
      </w:r>
      <w:r w:rsidR="00CC1C3E">
        <w:rPr>
          <w:rFonts w:hint="eastAsia"/>
          <w:color w:val="auto"/>
        </w:rPr>
        <w:t>インタビュー</w:t>
      </w:r>
      <w:r>
        <w:rPr>
          <w:rFonts w:hint="eastAsia"/>
          <w:color w:val="auto"/>
        </w:rPr>
        <w:t>調査の</w:t>
      </w:r>
      <w:r w:rsidR="00CC1C3E">
        <w:rPr>
          <w:rFonts w:hint="eastAsia"/>
          <w:color w:val="auto"/>
        </w:rPr>
        <w:t>結果詳細</w:t>
      </w:r>
    </w:p>
    <w:p w14:paraId="10599A55" w14:textId="77777777" w:rsidR="00EA6FB5" w:rsidRPr="009A42C0" w:rsidRDefault="00EA6FB5" w:rsidP="006B7DDD">
      <w:pPr>
        <w:rPr>
          <w:rFonts w:asciiTheme="minorEastAsia" w:eastAsiaTheme="minorEastAsia" w:hAnsiTheme="minorEastAsia"/>
        </w:rPr>
      </w:pPr>
    </w:p>
    <w:p w14:paraId="58826C65" w14:textId="77777777" w:rsidR="006B7DDD" w:rsidRPr="008072F3" w:rsidRDefault="006B7DDD" w:rsidP="006B7DDD">
      <w:pPr>
        <w:pStyle w:val="1"/>
        <w:rPr>
          <w:rFonts w:asciiTheme="minorEastAsia" w:eastAsiaTheme="minorEastAsia" w:hAnsiTheme="minorEastAsia"/>
        </w:rPr>
      </w:pPr>
      <w:bookmarkStart w:id="15" w:name="_Toc104454682"/>
      <w:r w:rsidRPr="008072F3">
        <w:rPr>
          <w:rFonts w:asciiTheme="minorEastAsia" w:eastAsiaTheme="minorEastAsia" w:hAnsiTheme="minorEastAsia" w:hint="eastAsia"/>
        </w:rPr>
        <w:t>実施スケジュール</w:t>
      </w:r>
      <w:bookmarkEnd w:id="15"/>
    </w:p>
    <w:p w14:paraId="1E853D67"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(1) </w:t>
      </w:r>
      <w:r w:rsidRPr="008072F3">
        <w:rPr>
          <w:rFonts w:asciiTheme="minorEastAsia" w:eastAsiaTheme="minorEastAsia" w:hAnsiTheme="minorEastAsia" w:hint="eastAsia"/>
        </w:rPr>
        <w:t>全体日程</w:t>
      </w:r>
    </w:p>
    <w:p w14:paraId="789162AB"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契約締結日～</w:t>
      </w:r>
      <w:r w:rsidRPr="008072F3">
        <w:rPr>
          <w:rFonts w:asciiTheme="minorEastAsia" w:eastAsiaTheme="minorEastAsia" w:hAnsiTheme="minorEastAsia"/>
        </w:rPr>
        <w:t>202</w:t>
      </w:r>
      <w:r w:rsidR="008C5D86" w:rsidRPr="008072F3">
        <w:rPr>
          <w:rFonts w:asciiTheme="minorEastAsia" w:eastAsiaTheme="minorEastAsia" w:hAnsiTheme="minorEastAsia"/>
        </w:rPr>
        <w:t>3</w:t>
      </w:r>
      <w:r w:rsidRPr="008072F3">
        <w:rPr>
          <w:rFonts w:asciiTheme="minorEastAsia" w:eastAsiaTheme="minorEastAsia" w:hAnsiTheme="minorEastAsia" w:hint="eastAsia"/>
        </w:rPr>
        <w:t>年</w:t>
      </w:r>
      <w:r w:rsidR="00414285">
        <w:rPr>
          <w:rFonts w:asciiTheme="minorEastAsia" w:eastAsiaTheme="minorEastAsia" w:hAnsiTheme="minorEastAsia" w:hint="eastAsia"/>
        </w:rPr>
        <w:t>3</w:t>
      </w:r>
      <w:r w:rsidRPr="008072F3">
        <w:rPr>
          <w:rFonts w:asciiTheme="minorEastAsia" w:eastAsiaTheme="minorEastAsia" w:hAnsiTheme="minorEastAsia" w:hint="eastAsia"/>
          <w:color w:val="000000" w:themeColor="text1"/>
        </w:rPr>
        <w:t>月</w:t>
      </w:r>
      <w:r w:rsidR="001B2256">
        <w:rPr>
          <w:rFonts w:asciiTheme="minorEastAsia" w:eastAsiaTheme="minorEastAsia" w:hAnsiTheme="minorEastAsia" w:hint="eastAsia"/>
          <w:color w:val="000000" w:themeColor="text1"/>
        </w:rPr>
        <w:t>2</w:t>
      </w:r>
      <w:r w:rsidR="00B85675">
        <w:rPr>
          <w:rFonts w:asciiTheme="minorEastAsia" w:eastAsiaTheme="minorEastAsia" w:hAnsiTheme="minorEastAsia" w:hint="eastAsia"/>
          <w:color w:val="000000" w:themeColor="text1"/>
        </w:rPr>
        <w:t>2</w:t>
      </w:r>
      <w:r w:rsidRPr="008072F3">
        <w:rPr>
          <w:rFonts w:asciiTheme="minorEastAsia" w:eastAsiaTheme="minorEastAsia" w:hAnsiTheme="minorEastAsia" w:hint="eastAsia"/>
          <w:color w:val="000000" w:themeColor="text1"/>
        </w:rPr>
        <w:t>日（</w:t>
      </w:r>
      <w:r w:rsidR="00B85675">
        <w:rPr>
          <w:rFonts w:asciiTheme="minorEastAsia" w:eastAsiaTheme="minorEastAsia" w:hAnsiTheme="minorEastAsia" w:hint="eastAsia"/>
          <w:color w:val="000000" w:themeColor="text1"/>
        </w:rPr>
        <w:t>水</w:t>
      </w:r>
      <w:r w:rsidRPr="008072F3">
        <w:rPr>
          <w:rFonts w:asciiTheme="minorEastAsia" w:eastAsiaTheme="minorEastAsia" w:hAnsiTheme="minorEastAsia" w:hint="eastAsia"/>
          <w:color w:val="000000" w:themeColor="text1"/>
        </w:rPr>
        <w:t>）</w:t>
      </w:r>
    </w:p>
    <w:p w14:paraId="7C833A8B" w14:textId="77777777" w:rsidR="006B7DDD" w:rsidRPr="008072F3" w:rsidRDefault="006B7DDD" w:rsidP="006B7DDD">
      <w:pPr>
        <w:rPr>
          <w:rFonts w:asciiTheme="minorEastAsia" w:eastAsiaTheme="minorEastAsia" w:hAnsiTheme="minorEastAsia"/>
        </w:rPr>
      </w:pPr>
    </w:p>
    <w:p w14:paraId="5169F396" w14:textId="77777777" w:rsidR="006B7DDD" w:rsidRPr="008072F3" w:rsidRDefault="006B7DDD" w:rsidP="006B7DDD">
      <w:pPr>
        <w:rPr>
          <w:rFonts w:asciiTheme="minorEastAsia" w:eastAsiaTheme="minorEastAsia" w:hAnsiTheme="minorEastAsia"/>
        </w:rPr>
      </w:pPr>
      <w:r w:rsidRPr="008072F3">
        <w:rPr>
          <w:rFonts w:asciiTheme="minorEastAsia" w:eastAsiaTheme="minorEastAsia" w:hAnsiTheme="minorEastAsia" w:hint="eastAsia"/>
        </w:rPr>
        <w:t xml:space="preserve">　</w:t>
      </w:r>
      <w:r w:rsidRPr="008072F3">
        <w:rPr>
          <w:rFonts w:asciiTheme="minorEastAsia" w:eastAsiaTheme="minorEastAsia" w:hAnsiTheme="minorEastAsia"/>
        </w:rPr>
        <w:t xml:space="preserve">(2) </w:t>
      </w:r>
      <w:r w:rsidRPr="008072F3">
        <w:rPr>
          <w:rFonts w:asciiTheme="minorEastAsia" w:eastAsiaTheme="minorEastAsia" w:hAnsiTheme="minorEastAsia" w:hint="eastAsia"/>
        </w:rPr>
        <w:t>作業別日程</w:t>
      </w:r>
    </w:p>
    <w:p w14:paraId="68B29C87" w14:textId="77777777" w:rsidR="006B7DDD" w:rsidRPr="009A42C0" w:rsidRDefault="006B7DDD" w:rsidP="006B7DDD">
      <w:pPr>
        <w:ind w:leftChars="200" w:left="420"/>
        <w:rPr>
          <w:rFonts w:asciiTheme="minorEastAsia" w:eastAsiaTheme="minorEastAsia" w:hAnsiTheme="minorEastAsia"/>
          <w:kern w:val="0"/>
        </w:rPr>
      </w:pPr>
      <w:r w:rsidRPr="009A42C0">
        <w:rPr>
          <w:rFonts w:asciiTheme="minorEastAsia" w:eastAsiaTheme="minorEastAsia" w:hAnsiTheme="minorEastAsia" w:hint="eastAsia"/>
          <w:kern w:val="0"/>
        </w:rPr>
        <w:t>概略の作業別日程は下記を想定しているが、詳細については契約締結後に</w:t>
      </w:r>
      <w:r w:rsidR="00B856A3" w:rsidRPr="009A42C0">
        <w:rPr>
          <w:rFonts w:asciiTheme="minorEastAsia" w:eastAsiaTheme="minorEastAsia" w:hAnsiTheme="minorEastAsia" w:hint="eastAsia"/>
          <w:kern w:val="0"/>
        </w:rPr>
        <w:t>請負者が作成する作業計画案をもとに、</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と協議の上で決定すること。</w:t>
      </w:r>
    </w:p>
    <w:p w14:paraId="272BDB7C" w14:textId="77777777" w:rsidR="006B7DDD" w:rsidRPr="008072F3" w:rsidRDefault="006B7DDD" w:rsidP="006B7DDD">
      <w:pPr>
        <w:ind w:leftChars="200" w:left="420"/>
        <w:rPr>
          <w:rFonts w:asciiTheme="minorEastAsia" w:eastAsiaTheme="minorEastAsia" w:hAnsiTheme="minorEastAsia"/>
        </w:rPr>
      </w:pPr>
    </w:p>
    <w:tbl>
      <w:tblPr>
        <w:tblStyle w:val="a6"/>
        <w:tblW w:w="0" w:type="auto"/>
        <w:jc w:val="center"/>
        <w:tblLook w:val="04A0" w:firstRow="1" w:lastRow="0" w:firstColumn="1" w:lastColumn="0" w:noHBand="0" w:noVBand="1"/>
      </w:tblPr>
      <w:tblGrid>
        <w:gridCol w:w="3256"/>
        <w:gridCol w:w="5528"/>
      </w:tblGrid>
      <w:tr w:rsidR="008C5D86" w:rsidRPr="009A42C0" w14:paraId="6DD1C7FE" w14:textId="77777777" w:rsidTr="00AF12A6">
        <w:trPr>
          <w:jc w:val="center"/>
        </w:trPr>
        <w:tc>
          <w:tcPr>
            <w:tcW w:w="3256" w:type="dxa"/>
          </w:tcPr>
          <w:p w14:paraId="588FE1DD" w14:textId="77777777"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日程</w:t>
            </w:r>
          </w:p>
        </w:tc>
        <w:tc>
          <w:tcPr>
            <w:tcW w:w="5528" w:type="dxa"/>
          </w:tcPr>
          <w:p w14:paraId="22D8AF82" w14:textId="77777777" w:rsidR="008C5D86" w:rsidRPr="008072F3" w:rsidRDefault="008C5D86" w:rsidP="008C5D86">
            <w:pPr>
              <w:spacing w:before="40" w:after="40"/>
              <w:jc w:val="center"/>
              <w:rPr>
                <w:rFonts w:asciiTheme="minorEastAsia" w:eastAsiaTheme="minorEastAsia" w:hAnsiTheme="minorEastAsia"/>
              </w:rPr>
            </w:pPr>
            <w:r w:rsidRPr="008072F3">
              <w:rPr>
                <w:rFonts w:asciiTheme="minorEastAsia" w:eastAsiaTheme="minorEastAsia" w:hAnsiTheme="minorEastAsia" w:hint="eastAsia"/>
              </w:rPr>
              <w:t>主な作業項目例</w:t>
            </w:r>
          </w:p>
        </w:tc>
      </w:tr>
      <w:tr w:rsidR="0031664B" w:rsidRPr="009A42C0" w14:paraId="27565D6E" w14:textId="77777777" w:rsidTr="00AF12A6">
        <w:trPr>
          <w:jc w:val="center"/>
        </w:trPr>
        <w:tc>
          <w:tcPr>
            <w:tcW w:w="3256" w:type="dxa"/>
          </w:tcPr>
          <w:p w14:paraId="23F25D33" w14:textId="77777777"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契約締結後～</w:t>
            </w:r>
            <w:r w:rsidRPr="009A42C0">
              <w:rPr>
                <w:rFonts w:asciiTheme="minorEastAsia" w:eastAsiaTheme="minorEastAsia" w:hAnsiTheme="minorEastAsia"/>
              </w:rPr>
              <w:t>202</w:t>
            </w:r>
            <w:r w:rsidR="001B2256">
              <w:rPr>
                <w:rFonts w:asciiTheme="minorEastAsia" w:eastAsiaTheme="minorEastAsia" w:hAnsiTheme="minorEastAsia" w:hint="eastAsia"/>
              </w:rPr>
              <w:t>3</w:t>
            </w:r>
            <w:r w:rsidRPr="009A42C0">
              <w:rPr>
                <w:rFonts w:asciiTheme="minorEastAsia" w:eastAsiaTheme="minorEastAsia" w:hAnsiTheme="minorEastAsia" w:hint="eastAsia"/>
              </w:rPr>
              <w:t>年</w:t>
            </w:r>
            <w:r w:rsidRPr="009A42C0">
              <w:rPr>
                <w:rFonts w:asciiTheme="minorEastAsia" w:eastAsiaTheme="minorEastAsia" w:hAnsiTheme="minorEastAsia"/>
              </w:rPr>
              <w:t>1</w:t>
            </w:r>
            <w:r w:rsidRPr="008072F3">
              <w:rPr>
                <w:rFonts w:asciiTheme="minorEastAsia" w:eastAsiaTheme="minorEastAsia" w:hAnsiTheme="minorEastAsia" w:hint="eastAsia"/>
              </w:rPr>
              <w:t>月</w:t>
            </w:r>
            <w:r w:rsidR="00935A1A" w:rsidRPr="008072F3">
              <w:rPr>
                <w:rFonts w:asciiTheme="minorEastAsia" w:eastAsiaTheme="minorEastAsia" w:hAnsiTheme="minorEastAsia" w:hint="eastAsia"/>
              </w:rPr>
              <w:t>中</w:t>
            </w:r>
            <w:r w:rsidRPr="008072F3">
              <w:rPr>
                <w:rFonts w:asciiTheme="minorEastAsia" w:eastAsiaTheme="minorEastAsia" w:hAnsiTheme="minorEastAsia" w:hint="eastAsia"/>
              </w:rPr>
              <w:t>旬</w:t>
            </w:r>
          </w:p>
        </w:tc>
        <w:tc>
          <w:tcPr>
            <w:tcW w:w="5528" w:type="dxa"/>
          </w:tcPr>
          <w:p w14:paraId="23EE462B" w14:textId="77777777" w:rsidR="0031664B" w:rsidRDefault="0031664B" w:rsidP="009F0FC5">
            <w:pPr>
              <w:spacing w:before="40" w:after="40"/>
              <w:rPr>
                <w:rFonts w:asciiTheme="minorEastAsia" w:eastAsiaTheme="minorEastAsia" w:hAnsiTheme="minorEastAsia"/>
              </w:rPr>
            </w:pPr>
            <w:r w:rsidRPr="008072F3">
              <w:rPr>
                <w:rFonts w:asciiTheme="minorEastAsia" w:eastAsiaTheme="minorEastAsia" w:hAnsiTheme="minorEastAsia" w:hint="eastAsia"/>
              </w:rPr>
              <w:t>・作業計画</w:t>
            </w:r>
            <w:r w:rsidR="008C5D86" w:rsidRPr="008072F3">
              <w:rPr>
                <w:rFonts w:asciiTheme="minorEastAsia" w:eastAsiaTheme="minorEastAsia" w:hAnsiTheme="minorEastAsia" w:hint="eastAsia"/>
              </w:rPr>
              <w:t>案</w:t>
            </w:r>
            <w:r w:rsidRPr="008072F3">
              <w:rPr>
                <w:rFonts w:asciiTheme="minorEastAsia" w:eastAsiaTheme="minorEastAsia" w:hAnsiTheme="minorEastAsia" w:hint="eastAsia"/>
              </w:rPr>
              <w:t>の立案</w:t>
            </w:r>
          </w:p>
          <w:p w14:paraId="0706B4E5" w14:textId="77777777" w:rsidR="001B2256" w:rsidRPr="008072F3" w:rsidRDefault="001B2256" w:rsidP="009F0FC5">
            <w:pPr>
              <w:spacing w:before="40" w:after="40"/>
              <w:rPr>
                <w:rFonts w:asciiTheme="minorEastAsia" w:eastAsiaTheme="minorEastAsia" w:hAnsiTheme="minorEastAsia"/>
              </w:rPr>
            </w:pPr>
            <w:r>
              <w:rPr>
                <w:rFonts w:asciiTheme="minorEastAsia" w:eastAsiaTheme="minorEastAsia" w:hAnsiTheme="minorEastAsia" w:hint="eastAsia"/>
              </w:rPr>
              <w:t>・文献等公開情報調査</w:t>
            </w:r>
          </w:p>
        </w:tc>
      </w:tr>
      <w:tr w:rsidR="006B7DDD" w:rsidRPr="009A42C0" w14:paraId="60873B6C" w14:textId="77777777" w:rsidTr="00AF12A6">
        <w:trPr>
          <w:jc w:val="center"/>
        </w:trPr>
        <w:tc>
          <w:tcPr>
            <w:tcW w:w="3256" w:type="dxa"/>
          </w:tcPr>
          <w:p w14:paraId="374B0D31" w14:textId="77777777" w:rsidR="00B26CF4" w:rsidRDefault="00B26CF4" w:rsidP="00AF12A6">
            <w:pPr>
              <w:spacing w:before="40" w:after="40"/>
              <w:rPr>
                <w:rFonts w:asciiTheme="minorEastAsia" w:eastAsiaTheme="minorEastAsia" w:hAnsiTheme="minorEastAsia"/>
              </w:rPr>
            </w:pPr>
            <w:r w:rsidRPr="009A42C0">
              <w:rPr>
                <w:rFonts w:asciiTheme="minorEastAsia" w:eastAsiaTheme="minorEastAsia" w:hAnsiTheme="minorEastAsia"/>
              </w:rPr>
              <w:t>202</w:t>
            </w:r>
            <w:r w:rsidR="001B2256">
              <w:rPr>
                <w:rFonts w:asciiTheme="minorEastAsia" w:eastAsiaTheme="minorEastAsia" w:hAnsiTheme="minorEastAsia" w:hint="eastAsia"/>
              </w:rPr>
              <w:t>3</w:t>
            </w:r>
            <w:r w:rsidRPr="009A42C0">
              <w:rPr>
                <w:rFonts w:asciiTheme="minorEastAsia" w:eastAsiaTheme="minorEastAsia" w:hAnsiTheme="minorEastAsia" w:hint="eastAsia"/>
              </w:rPr>
              <w:t>年</w:t>
            </w:r>
            <w:r w:rsidRPr="009A42C0">
              <w:rPr>
                <w:rFonts w:asciiTheme="minorEastAsia" w:eastAsiaTheme="minorEastAsia" w:hAnsiTheme="minorEastAsia"/>
              </w:rPr>
              <w:t>1</w:t>
            </w:r>
            <w:r w:rsidRPr="008072F3">
              <w:rPr>
                <w:rFonts w:asciiTheme="minorEastAsia" w:eastAsiaTheme="minorEastAsia" w:hAnsiTheme="minorEastAsia" w:hint="eastAsia"/>
              </w:rPr>
              <w:t>月中旬</w:t>
            </w:r>
          </w:p>
          <w:p w14:paraId="5545EE89" w14:textId="77777777" w:rsidR="006B7DDD" w:rsidRPr="008072F3" w:rsidRDefault="00B26CF4" w:rsidP="00AF12A6">
            <w:pPr>
              <w:spacing w:before="40" w:after="40"/>
              <w:rPr>
                <w:rFonts w:asciiTheme="minorEastAsia" w:eastAsiaTheme="minorEastAsia" w:hAnsiTheme="minorEastAsia"/>
              </w:rPr>
            </w:pPr>
            <w:r>
              <w:rPr>
                <w:rFonts w:asciiTheme="minorEastAsia" w:eastAsiaTheme="minorEastAsia" w:hAnsiTheme="minorEastAsia" w:hint="eastAsia"/>
              </w:rPr>
              <w:t>～</w:t>
            </w:r>
            <w:r w:rsidR="0031664B" w:rsidRPr="008072F3">
              <w:rPr>
                <w:rFonts w:asciiTheme="minorEastAsia" w:eastAsiaTheme="minorEastAsia" w:hAnsiTheme="minorEastAsia"/>
              </w:rPr>
              <w:t>202</w:t>
            </w:r>
            <w:r w:rsidR="001B2256">
              <w:rPr>
                <w:rFonts w:asciiTheme="minorEastAsia" w:eastAsiaTheme="minorEastAsia" w:hAnsiTheme="minorEastAsia" w:hint="eastAsia"/>
              </w:rPr>
              <w:t>3</w:t>
            </w:r>
            <w:r w:rsidR="0031664B" w:rsidRPr="008072F3">
              <w:rPr>
                <w:rFonts w:asciiTheme="minorEastAsia" w:eastAsiaTheme="minorEastAsia" w:hAnsiTheme="minorEastAsia" w:hint="eastAsia"/>
              </w:rPr>
              <w:t>年</w:t>
            </w:r>
            <w:r w:rsidR="0031664B" w:rsidRPr="008072F3">
              <w:rPr>
                <w:rFonts w:asciiTheme="minorEastAsia" w:eastAsiaTheme="minorEastAsia" w:hAnsiTheme="minorEastAsia"/>
              </w:rPr>
              <w:t>1</w:t>
            </w:r>
            <w:r w:rsidR="0031664B" w:rsidRPr="008072F3">
              <w:rPr>
                <w:rFonts w:asciiTheme="minorEastAsia" w:eastAsiaTheme="minorEastAsia" w:hAnsiTheme="minorEastAsia" w:hint="eastAsia"/>
              </w:rPr>
              <w:t>月</w:t>
            </w:r>
            <w:r w:rsidR="001B2256">
              <w:rPr>
                <w:rFonts w:asciiTheme="minorEastAsia" w:eastAsiaTheme="minorEastAsia" w:hAnsiTheme="minorEastAsia" w:hint="eastAsia"/>
              </w:rPr>
              <w:t>下</w:t>
            </w:r>
            <w:r w:rsidR="0031664B" w:rsidRPr="008072F3">
              <w:rPr>
                <w:rFonts w:asciiTheme="minorEastAsia" w:eastAsiaTheme="minorEastAsia" w:hAnsiTheme="minorEastAsia" w:hint="eastAsia"/>
              </w:rPr>
              <w:t>旬</w:t>
            </w:r>
          </w:p>
        </w:tc>
        <w:tc>
          <w:tcPr>
            <w:tcW w:w="5528" w:type="dxa"/>
          </w:tcPr>
          <w:p w14:paraId="76DCE086" w14:textId="77777777" w:rsidR="001B2256" w:rsidRPr="001B2256" w:rsidRDefault="001B2256" w:rsidP="001B2256">
            <w:pPr>
              <w:rPr>
                <w:rFonts w:asciiTheme="minorEastAsia" w:eastAsiaTheme="minorEastAsia" w:hAnsiTheme="minorEastAsia"/>
                <w:szCs w:val="20"/>
              </w:rPr>
            </w:pPr>
            <w:r>
              <w:rPr>
                <w:rFonts w:asciiTheme="minorEastAsia" w:eastAsiaTheme="minorEastAsia" w:hAnsiTheme="minorEastAsia" w:hint="eastAsia"/>
                <w:szCs w:val="20"/>
              </w:rPr>
              <w:t>・</w:t>
            </w:r>
            <w:r w:rsidRPr="001B2256">
              <w:rPr>
                <w:rFonts w:asciiTheme="minorEastAsia" w:eastAsiaTheme="minorEastAsia" w:hAnsiTheme="minorEastAsia" w:hint="eastAsia"/>
                <w:szCs w:val="20"/>
              </w:rPr>
              <w:t>インタビュー調査対象の選定</w:t>
            </w:r>
          </w:p>
          <w:p w14:paraId="129E5DF5" w14:textId="77777777" w:rsidR="006B7DDD" w:rsidRPr="008072F3" w:rsidRDefault="001B2256" w:rsidP="001B2256">
            <w:pPr>
              <w:rPr>
                <w:rFonts w:asciiTheme="minorEastAsia" w:eastAsiaTheme="minorEastAsia" w:hAnsiTheme="minorEastAsia"/>
                <w:szCs w:val="20"/>
              </w:rPr>
            </w:pPr>
            <w:r>
              <w:rPr>
                <w:rFonts w:asciiTheme="minorEastAsia" w:eastAsiaTheme="minorEastAsia" w:hAnsiTheme="minorEastAsia" w:hint="eastAsia"/>
                <w:szCs w:val="20"/>
              </w:rPr>
              <w:t>・</w:t>
            </w:r>
            <w:r w:rsidRPr="001B2256">
              <w:rPr>
                <w:rFonts w:asciiTheme="minorEastAsia" w:eastAsiaTheme="minorEastAsia" w:hAnsiTheme="minorEastAsia" w:hint="eastAsia"/>
                <w:szCs w:val="20"/>
              </w:rPr>
              <w:t>インタビュー調査項目の設計</w:t>
            </w:r>
          </w:p>
        </w:tc>
      </w:tr>
      <w:tr w:rsidR="006B7DDD" w:rsidRPr="009A42C0" w14:paraId="3746A5F6" w14:textId="77777777" w:rsidTr="00AF12A6">
        <w:trPr>
          <w:jc w:val="center"/>
        </w:trPr>
        <w:tc>
          <w:tcPr>
            <w:tcW w:w="3256" w:type="dxa"/>
          </w:tcPr>
          <w:p w14:paraId="3EFF79A6" w14:textId="77777777" w:rsidR="0031664B"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rPr>
              <w:t>202</w:t>
            </w:r>
            <w:r w:rsidR="001B2256">
              <w:rPr>
                <w:rFonts w:asciiTheme="minorEastAsia" w:eastAsiaTheme="minorEastAsia" w:hAnsiTheme="minorEastAsia" w:hint="eastAsia"/>
              </w:rPr>
              <w:t>3</w:t>
            </w:r>
            <w:r w:rsidRPr="008072F3">
              <w:rPr>
                <w:rFonts w:asciiTheme="minorEastAsia" w:eastAsiaTheme="minorEastAsia" w:hAnsiTheme="minorEastAsia" w:hint="eastAsia"/>
              </w:rPr>
              <w:t>年</w:t>
            </w:r>
            <w:r w:rsidR="001B2256">
              <w:rPr>
                <w:rFonts w:asciiTheme="minorEastAsia" w:eastAsiaTheme="minorEastAsia" w:hAnsiTheme="minorEastAsia" w:hint="eastAsia"/>
              </w:rPr>
              <w:t>2</w:t>
            </w:r>
            <w:r w:rsidRPr="008072F3">
              <w:rPr>
                <w:rFonts w:asciiTheme="minorEastAsia" w:eastAsiaTheme="minorEastAsia" w:hAnsiTheme="minorEastAsia" w:hint="eastAsia"/>
              </w:rPr>
              <w:t>月</w:t>
            </w:r>
            <w:r w:rsidR="001B2256">
              <w:rPr>
                <w:rFonts w:asciiTheme="minorEastAsia" w:eastAsiaTheme="minorEastAsia" w:hAnsiTheme="minorEastAsia" w:hint="eastAsia"/>
              </w:rPr>
              <w:t>上</w:t>
            </w:r>
            <w:r w:rsidR="00316B3C" w:rsidRPr="008072F3">
              <w:rPr>
                <w:rFonts w:asciiTheme="minorEastAsia" w:eastAsiaTheme="minorEastAsia" w:hAnsiTheme="minorEastAsia" w:hint="eastAsia"/>
              </w:rPr>
              <w:t>旬</w:t>
            </w:r>
          </w:p>
          <w:p w14:paraId="69EA9FDB" w14:textId="77777777" w:rsidR="006B7DDD" w:rsidRPr="008072F3" w:rsidRDefault="0031664B" w:rsidP="0031664B">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1B2256">
              <w:rPr>
                <w:rFonts w:asciiTheme="minorEastAsia" w:eastAsiaTheme="minorEastAsia" w:hAnsiTheme="minorEastAsia" w:hint="eastAsia"/>
              </w:rPr>
              <w:t>3</w:t>
            </w:r>
            <w:r w:rsidRPr="008072F3">
              <w:rPr>
                <w:rFonts w:asciiTheme="minorEastAsia" w:eastAsiaTheme="minorEastAsia" w:hAnsiTheme="minorEastAsia" w:hint="eastAsia"/>
              </w:rPr>
              <w:t>年</w:t>
            </w:r>
            <w:r w:rsidR="00935A1A" w:rsidRPr="008072F3">
              <w:rPr>
                <w:rFonts w:asciiTheme="minorEastAsia" w:eastAsiaTheme="minorEastAsia" w:hAnsiTheme="minorEastAsia"/>
              </w:rPr>
              <w:t>2</w:t>
            </w:r>
            <w:r w:rsidRPr="008072F3">
              <w:rPr>
                <w:rFonts w:asciiTheme="minorEastAsia" w:eastAsiaTheme="minorEastAsia" w:hAnsiTheme="minorEastAsia" w:hint="eastAsia"/>
              </w:rPr>
              <w:t>月</w:t>
            </w:r>
            <w:r w:rsidR="001A5CF8">
              <w:rPr>
                <w:rFonts w:asciiTheme="minorEastAsia" w:eastAsiaTheme="minorEastAsia" w:hAnsiTheme="minorEastAsia" w:hint="eastAsia"/>
              </w:rPr>
              <w:t>下</w:t>
            </w:r>
            <w:r w:rsidRPr="008072F3">
              <w:rPr>
                <w:rFonts w:asciiTheme="minorEastAsia" w:eastAsiaTheme="minorEastAsia" w:hAnsiTheme="minorEastAsia" w:hint="eastAsia"/>
              </w:rPr>
              <w:t>旬</w:t>
            </w:r>
          </w:p>
        </w:tc>
        <w:tc>
          <w:tcPr>
            <w:tcW w:w="5528" w:type="dxa"/>
          </w:tcPr>
          <w:p w14:paraId="69038A7E" w14:textId="77777777"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001B2256" w:rsidRPr="001B2256">
              <w:rPr>
                <w:rFonts w:asciiTheme="minorEastAsia" w:eastAsiaTheme="minorEastAsia" w:hAnsiTheme="minorEastAsia" w:hint="eastAsia"/>
              </w:rPr>
              <w:t>インタビューの</w:t>
            </w:r>
            <w:r w:rsidR="001B2256">
              <w:rPr>
                <w:rFonts w:asciiTheme="minorEastAsia" w:eastAsiaTheme="minorEastAsia" w:hAnsiTheme="minorEastAsia" w:hint="eastAsia"/>
              </w:rPr>
              <w:t>調整、</w:t>
            </w:r>
            <w:r w:rsidR="001B2256" w:rsidRPr="001B2256">
              <w:rPr>
                <w:rFonts w:asciiTheme="minorEastAsia" w:eastAsiaTheme="minorEastAsia" w:hAnsiTheme="minorEastAsia" w:hint="eastAsia"/>
              </w:rPr>
              <w:t>実施</w:t>
            </w:r>
          </w:p>
          <w:p w14:paraId="47E5003B" w14:textId="77777777" w:rsidR="006B7DDD" w:rsidRPr="008072F3" w:rsidRDefault="006B7DDD" w:rsidP="00AF12A6">
            <w:pPr>
              <w:spacing w:before="40" w:after="40"/>
              <w:rPr>
                <w:rFonts w:asciiTheme="minorEastAsia" w:eastAsiaTheme="minorEastAsia" w:hAnsiTheme="minorEastAsia"/>
              </w:rPr>
            </w:pPr>
          </w:p>
        </w:tc>
      </w:tr>
      <w:tr w:rsidR="006B7DDD" w:rsidRPr="009A42C0" w14:paraId="3F282B3A" w14:textId="77777777" w:rsidTr="00AF12A6">
        <w:trPr>
          <w:jc w:val="center"/>
        </w:trPr>
        <w:tc>
          <w:tcPr>
            <w:tcW w:w="3256" w:type="dxa"/>
          </w:tcPr>
          <w:p w14:paraId="2C598FA2" w14:textId="7777777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rPr>
              <w:t>202</w:t>
            </w:r>
            <w:r w:rsidR="001A5CF8">
              <w:rPr>
                <w:rFonts w:asciiTheme="minorEastAsia" w:eastAsiaTheme="minorEastAsia" w:hAnsiTheme="minorEastAsia" w:hint="eastAsia"/>
              </w:rPr>
              <w:t>3</w:t>
            </w:r>
            <w:r w:rsidRPr="008072F3">
              <w:rPr>
                <w:rFonts w:asciiTheme="minorEastAsia" w:eastAsiaTheme="minorEastAsia" w:hAnsiTheme="minorEastAsia" w:hint="eastAsia"/>
              </w:rPr>
              <w:t>年</w:t>
            </w:r>
            <w:r w:rsidR="001B2256">
              <w:rPr>
                <w:rFonts w:asciiTheme="minorEastAsia" w:eastAsiaTheme="minorEastAsia" w:hAnsiTheme="minorEastAsia" w:hint="eastAsia"/>
              </w:rPr>
              <w:t>3</w:t>
            </w:r>
            <w:r w:rsidRPr="008072F3">
              <w:rPr>
                <w:rFonts w:asciiTheme="minorEastAsia" w:eastAsiaTheme="minorEastAsia" w:hAnsiTheme="minorEastAsia" w:hint="eastAsia"/>
              </w:rPr>
              <w:t>月</w:t>
            </w:r>
            <w:r w:rsidR="001A5CF8">
              <w:rPr>
                <w:rFonts w:asciiTheme="minorEastAsia" w:eastAsiaTheme="minorEastAsia" w:hAnsiTheme="minorEastAsia" w:hint="eastAsia"/>
              </w:rPr>
              <w:t>上</w:t>
            </w:r>
            <w:r w:rsidRPr="008072F3">
              <w:rPr>
                <w:rFonts w:asciiTheme="minorEastAsia" w:eastAsiaTheme="minorEastAsia" w:hAnsiTheme="minorEastAsia" w:hint="eastAsia"/>
              </w:rPr>
              <w:t>旬</w:t>
            </w:r>
          </w:p>
          <w:p w14:paraId="02E7F559" w14:textId="77777777" w:rsidR="006B7DDD"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Pr="008072F3">
              <w:rPr>
                <w:rFonts w:asciiTheme="minorEastAsia" w:eastAsiaTheme="minorEastAsia" w:hAnsiTheme="minorEastAsia"/>
              </w:rPr>
              <w:t>202</w:t>
            </w:r>
            <w:r w:rsidR="008C5D86" w:rsidRPr="008072F3">
              <w:rPr>
                <w:rFonts w:asciiTheme="minorEastAsia" w:eastAsiaTheme="minorEastAsia" w:hAnsiTheme="minorEastAsia"/>
              </w:rPr>
              <w:t>3</w:t>
            </w:r>
            <w:r w:rsidRPr="008072F3">
              <w:rPr>
                <w:rFonts w:asciiTheme="minorEastAsia" w:eastAsiaTheme="minorEastAsia" w:hAnsiTheme="minorEastAsia" w:hint="eastAsia"/>
              </w:rPr>
              <w:t>年</w:t>
            </w:r>
            <w:r w:rsidR="001B2256">
              <w:rPr>
                <w:rFonts w:asciiTheme="minorEastAsia" w:eastAsiaTheme="minorEastAsia" w:hAnsiTheme="minorEastAsia" w:hint="eastAsia"/>
              </w:rPr>
              <w:t>3</w:t>
            </w:r>
            <w:r w:rsidRPr="008072F3">
              <w:rPr>
                <w:rFonts w:asciiTheme="minorEastAsia" w:eastAsiaTheme="minorEastAsia" w:hAnsiTheme="minorEastAsia" w:hint="eastAsia"/>
              </w:rPr>
              <w:t>月</w:t>
            </w:r>
            <w:r w:rsidR="00414285">
              <w:rPr>
                <w:rFonts w:asciiTheme="minorEastAsia" w:eastAsiaTheme="minorEastAsia" w:hAnsiTheme="minorEastAsia" w:hint="eastAsia"/>
              </w:rPr>
              <w:t>中</w:t>
            </w:r>
            <w:r w:rsidRPr="008072F3">
              <w:rPr>
                <w:rFonts w:asciiTheme="minorEastAsia" w:eastAsiaTheme="minorEastAsia" w:hAnsiTheme="minorEastAsia" w:hint="eastAsia"/>
              </w:rPr>
              <w:t>旬</w:t>
            </w:r>
          </w:p>
        </w:tc>
        <w:tc>
          <w:tcPr>
            <w:tcW w:w="5528" w:type="dxa"/>
          </w:tcPr>
          <w:p w14:paraId="17BC135A" w14:textId="77777777" w:rsidR="001B2256" w:rsidRDefault="00B856A3" w:rsidP="001B2256">
            <w:pPr>
              <w:spacing w:before="40" w:after="40"/>
              <w:rPr>
                <w:rFonts w:asciiTheme="minorEastAsia" w:eastAsiaTheme="minorEastAsia" w:hAnsiTheme="minorEastAsia"/>
              </w:rPr>
            </w:pPr>
            <w:r w:rsidRPr="008072F3">
              <w:rPr>
                <w:rFonts w:asciiTheme="minorEastAsia" w:eastAsiaTheme="minorEastAsia" w:hAnsiTheme="minorEastAsia" w:hint="eastAsia"/>
              </w:rPr>
              <w:t>・</w:t>
            </w:r>
            <w:r w:rsidR="001B2256" w:rsidRPr="001B2256">
              <w:rPr>
                <w:rFonts w:asciiTheme="minorEastAsia" w:eastAsiaTheme="minorEastAsia" w:hAnsiTheme="minorEastAsia" w:hint="eastAsia"/>
              </w:rPr>
              <w:t>調査結果の分類・整理</w:t>
            </w:r>
          </w:p>
          <w:p w14:paraId="253F2A22" w14:textId="77777777" w:rsidR="001B2256" w:rsidRDefault="001B2256" w:rsidP="001B2256">
            <w:pPr>
              <w:spacing w:before="40" w:after="40"/>
              <w:rPr>
                <w:rFonts w:asciiTheme="minorEastAsia" w:eastAsiaTheme="minorEastAsia" w:hAnsiTheme="minorEastAsia"/>
              </w:rPr>
            </w:pPr>
            <w:r>
              <w:rPr>
                <w:rFonts w:asciiTheme="minorEastAsia" w:eastAsiaTheme="minorEastAsia" w:hAnsiTheme="minorEastAsia" w:hint="eastAsia"/>
              </w:rPr>
              <w:t>・</w:t>
            </w:r>
            <w:r w:rsidRPr="001B2256">
              <w:rPr>
                <w:rFonts w:asciiTheme="minorEastAsia" w:eastAsiaTheme="minorEastAsia" w:hAnsiTheme="minorEastAsia" w:hint="eastAsia"/>
              </w:rPr>
              <w:t>個人と組織の関係モデルの検証・修正及び変革の為の</w:t>
            </w:r>
          </w:p>
          <w:p w14:paraId="03401AF2" w14:textId="77777777" w:rsidR="001B2256" w:rsidRPr="001B2256" w:rsidRDefault="001B2256" w:rsidP="001B2256">
            <w:pPr>
              <w:spacing w:before="40" w:after="40"/>
              <w:ind w:firstLineChars="100" w:firstLine="210"/>
              <w:rPr>
                <w:rFonts w:asciiTheme="minorEastAsia" w:eastAsiaTheme="minorEastAsia" w:hAnsiTheme="minorEastAsia"/>
              </w:rPr>
            </w:pPr>
            <w:r w:rsidRPr="001B2256">
              <w:rPr>
                <w:rFonts w:asciiTheme="minorEastAsia" w:eastAsiaTheme="minorEastAsia" w:hAnsiTheme="minorEastAsia" w:hint="eastAsia"/>
              </w:rPr>
              <w:t>問題点や阻害要因の整理</w:t>
            </w:r>
          </w:p>
          <w:p w14:paraId="4D56590E" w14:textId="119B07CD" w:rsidR="00B856A3" w:rsidRPr="008072F3" w:rsidRDefault="001B2256" w:rsidP="001B2256">
            <w:pPr>
              <w:spacing w:before="40" w:after="40"/>
              <w:rPr>
                <w:rFonts w:asciiTheme="minorEastAsia" w:eastAsiaTheme="minorEastAsia" w:hAnsiTheme="minorEastAsia"/>
              </w:rPr>
            </w:pPr>
            <w:r>
              <w:rPr>
                <w:rFonts w:asciiTheme="minorEastAsia" w:eastAsiaTheme="minorEastAsia" w:hAnsiTheme="minorEastAsia" w:hint="eastAsia"/>
              </w:rPr>
              <w:t>・</w:t>
            </w:r>
            <w:r w:rsidR="0023530F">
              <w:rPr>
                <w:rFonts w:asciiTheme="minorEastAsia" w:eastAsiaTheme="minorEastAsia" w:hAnsiTheme="minorEastAsia" w:hint="eastAsia"/>
              </w:rPr>
              <w:t>今後の</w:t>
            </w:r>
            <w:r w:rsidRPr="001B2256">
              <w:rPr>
                <w:rFonts w:asciiTheme="minorEastAsia" w:eastAsiaTheme="minorEastAsia" w:hAnsiTheme="minorEastAsia" w:hint="eastAsia"/>
              </w:rPr>
              <w:t>調査、研究に向けた</w:t>
            </w:r>
            <w:r w:rsidR="0023530F">
              <w:rPr>
                <w:rFonts w:asciiTheme="minorEastAsia" w:eastAsiaTheme="minorEastAsia" w:hAnsiTheme="minorEastAsia" w:hint="eastAsia"/>
              </w:rPr>
              <w:t>提言</w:t>
            </w:r>
          </w:p>
          <w:p w14:paraId="08220B3B" w14:textId="7777777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・報告</w:t>
            </w:r>
            <w:r w:rsidR="00DC5A02">
              <w:rPr>
                <w:rFonts w:asciiTheme="minorEastAsia" w:eastAsiaTheme="minorEastAsia" w:hAnsiTheme="minorEastAsia" w:hint="eastAsia"/>
              </w:rPr>
              <w:t>会</w:t>
            </w:r>
            <w:r w:rsidRPr="008072F3">
              <w:rPr>
                <w:rFonts w:asciiTheme="minorEastAsia" w:eastAsiaTheme="minorEastAsia" w:hAnsiTheme="minorEastAsia" w:hint="eastAsia"/>
              </w:rPr>
              <w:t xml:space="preserve">　</w:t>
            </w:r>
            <w:r w:rsidR="00444D32">
              <w:rPr>
                <w:rFonts w:asciiTheme="minorEastAsia" w:eastAsiaTheme="minorEastAsia" w:hAnsiTheme="minorEastAsia" w:hint="eastAsia"/>
              </w:rPr>
              <w:t>3</w:t>
            </w:r>
            <w:r w:rsidRPr="008072F3">
              <w:rPr>
                <w:rFonts w:asciiTheme="minorEastAsia" w:eastAsiaTheme="minorEastAsia" w:hAnsiTheme="minorEastAsia"/>
              </w:rPr>
              <w:t>月</w:t>
            </w:r>
            <w:r w:rsidR="00444D32">
              <w:rPr>
                <w:rFonts w:asciiTheme="minorEastAsia" w:eastAsiaTheme="minorEastAsia" w:hAnsiTheme="minorEastAsia" w:hint="eastAsia"/>
              </w:rPr>
              <w:t>中</w:t>
            </w:r>
            <w:r w:rsidRPr="008072F3">
              <w:rPr>
                <w:rFonts w:asciiTheme="minorEastAsia" w:eastAsiaTheme="minorEastAsia" w:hAnsiTheme="minorEastAsia"/>
              </w:rPr>
              <w:t>旬頃</w:t>
            </w:r>
          </w:p>
          <w:p w14:paraId="1D1596A6" w14:textId="77777777" w:rsidR="00B856A3" w:rsidRPr="008072F3" w:rsidRDefault="00B856A3" w:rsidP="00B856A3">
            <w:pPr>
              <w:spacing w:before="40" w:after="40"/>
              <w:ind w:firstLineChars="200" w:firstLine="420"/>
              <w:rPr>
                <w:rFonts w:asciiTheme="minorEastAsia" w:eastAsiaTheme="minorEastAsia" w:hAnsiTheme="minorEastAsia"/>
              </w:rPr>
            </w:pPr>
            <w:r w:rsidRPr="008072F3">
              <w:rPr>
                <w:rFonts w:asciiTheme="minorEastAsia" w:eastAsiaTheme="minorEastAsia" w:hAnsiTheme="minorEastAsia" w:hint="eastAsia"/>
              </w:rPr>
              <w:t>報告内容は下記を想定</w:t>
            </w:r>
          </w:p>
          <w:p w14:paraId="60412B54" w14:textId="77777777" w:rsidR="006B7DDD" w:rsidRPr="008072F3" w:rsidRDefault="00B856A3" w:rsidP="00B856A3">
            <w:pPr>
              <w:spacing w:before="40" w:after="40"/>
              <w:ind w:firstLineChars="313" w:firstLine="657"/>
              <w:rPr>
                <w:rFonts w:asciiTheme="minorEastAsia" w:eastAsiaTheme="minorEastAsia" w:hAnsiTheme="minorEastAsia"/>
              </w:rPr>
            </w:pPr>
            <w:r w:rsidRPr="008072F3">
              <w:rPr>
                <w:rFonts w:asciiTheme="minorEastAsia" w:eastAsiaTheme="minorEastAsia" w:hAnsiTheme="minorEastAsia" w:hint="eastAsia"/>
              </w:rPr>
              <w:t>－</w:t>
            </w:r>
            <w:r w:rsidR="00444D32" w:rsidRPr="005F38E3">
              <w:rPr>
                <w:rFonts w:hint="eastAsia"/>
              </w:rPr>
              <w:t>調査実施報告書</w:t>
            </w:r>
            <w:r w:rsidRPr="008072F3">
              <w:rPr>
                <w:rFonts w:asciiTheme="minorEastAsia" w:eastAsiaTheme="minorEastAsia" w:hAnsiTheme="minorEastAsia" w:hint="eastAsia"/>
              </w:rPr>
              <w:t>のドラフト案</w:t>
            </w:r>
          </w:p>
        </w:tc>
      </w:tr>
      <w:tr w:rsidR="00B856A3" w:rsidRPr="009A42C0" w14:paraId="03A1919E" w14:textId="77777777" w:rsidTr="00AF12A6">
        <w:trPr>
          <w:jc w:val="center"/>
        </w:trPr>
        <w:tc>
          <w:tcPr>
            <w:tcW w:w="3256" w:type="dxa"/>
            <w:tcBorders>
              <w:bottom w:val="single" w:sz="4" w:space="0" w:color="auto"/>
            </w:tcBorders>
          </w:tcPr>
          <w:p w14:paraId="030F37A0" w14:textId="77777777" w:rsidR="00B856A3" w:rsidRPr="009A42C0"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rPr>
              <w:t>202</w:t>
            </w:r>
            <w:r w:rsidR="008C5D86" w:rsidRPr="009A42C0">
              <w:rPr>
                <w:rFonts w:asciiTheme="minorEastAsia" w:eastAsiaTheme="minorEastAsia" w:hAnsiTheme="minorEastAsia"/>
              </w:rPr>
              <w:t>3</w:t>
            </w:r>
            <w:r w:rsidRPr="009A42C0">
              <w:rPr>
                <w:rFonts w:asciiTheme="minorEastAsia" w:eastAsiaTheme="minorEastAsia" w:hAnsiTheme="minorEastAsia" w:hint="eastAsia"/>
              </w:rPr>
              <w:t>年</w:t>
            </w:r>
            <w:r w:rsidR="001B2256">
              <w:rPr>
                <w:rFonts w:asciiTheme="minorEastAsia" w:eastAsiaTheme="minorEastAsia" w:hAnsiTheme="minorEastAsia" w:hint="eastAsia"/>
              </w:rPr>
              <w:t>3</w:t>
            </w:r>
            <w:r w:rsidRPr="009A42C0">
              <w:rPr>
                <w:rFonts w:asciiTheme="minorEastAsia" w:eastAsiaTheme="minorEastAsia" w:hAnsiTheme="minorEastAsia"/>
              </w:rPr>
              <w:t>月</w:t>
            </w:r>
            <w:r w:rsidR="001B2256">
              <w:rPr>
                <w:rFonts w:asciiTheme="minorEastAsia" w:eastAsiaTheme="minorEastAsia" w:hAnsiTheme="minorEastAsia" w:hint="eastAsia"/>
              </w:rPr>
              <w:t>中</w:t>
            </w:r>
            <w:r w:rsidRPr="009A42C0">
              <w:rPr>
                <w:rFonts w:asciiTheme="minorEastAsia" w:eastAsiaTheme="minorEastAsia" w:hAnsiTheme="minorEastAsia" w:hint="eastAsia"/>
              </w:rPr>
              <w:t>旬</w:t>
            </w:r>
          </w:p>
          <w:p w14:paraId="79D5A9A6" w14:textId="77777777" w:rsidR="00B856A3" w:rsidRPr="008072F3" w:rsidRDefault="00B856A3" w:rsidP="00B856A3">
            <w:pPr>
              <w:spacing w:before="40" w:after="40"/>
              <w:rPr>
                <w:rFonts w:asciiTheme="minorEastAsia" w:eastAsiaTheme="minorEastAsia" w:hAnsiTheme="minorEastAsia"/>
              </w:rPr>
            </w:pPr>
            <w:r w:rsidRPr="009A42C0">
              <w:rPr>
                <w:rFonts w:asciiTheme="minorEastAsia" w:eastAsiaTheme="minorEastAsia" w:hAnsiTheme="minorEastAsia" w:hint="eastAsia"/>
              </w:rPr>
              <w:t>～</w:t>
            </w:r>
            <w:r w:rsidRPr="009A42C0">
              <w:rPr>
                <w:rFonts w:asciiTheme="minorEastAsia" w:eastAsiaTheme="minorEastAsia" w:hAnsiTheme="minorEastAsia"/>
              </w:rPr>
              <w:t>202</w:t>
            </w:r>
            <w:r w:rsidR="00935A1A" w:rsidRPr="009A42C0">
              <w:rPr>
                <w:rFonts w:asciiTheme="minorEastAsia" w:eastAsiaTheme="minorEastAsia" w:hAnsiTheme="minorEastAsia"/>
              </w:rPr>
              <w:t>3</w:t>
            </w:r>
            <w:r w:rsidRPr="009A42C0">
              <w:rPr>
                <w:rFonts w:asciiTheme="minorEastAsia" w:eastAsiaTheme="minorEastAsia" w:hAnsiTheme="minorEastAsia" w:hint="eastAsia"/>
              </w:rPr>
              <w:t>年</w:t>
            </w:r>
            <w:r w:rsidR="00414285">
              <w:rPr>
                <w:rFonts w:asciiTheme="minorEastAsia" w:eastAsiaTheme="minorEastAsia" w:hAnsiTheme="minorEastAsia" w:hint="eastAsia"/>
              </w:rPr>
              <w:t>3</w:t>
            </w:r>
            <w:r w:rsidRPr="009A42C0">
              <w:rPr>
                <w:rFonts w:asciiTheme="minorEastAsia" w:eastAsiaTheme="minorEastAsia" w:hAnsiTheme="minorEastAsia" w:hint="eastAsia"/>
              </w:rPr>
              <w:t>月</w:t>
            </w:r>
            <w:r w:rsidR="001B2256">
              <w:rPr>
                <w:rFonts w:asciiTheme="minorEastAsia" w:eastAsiaTheme="minorEastAsia" w:hAnsiTheme="minorEastAsia" w:hint="eastAsia"/>
              </w:rPr>
              <w:t>下</w:t>
            </w:r>
            <w:r w:rsidRPr="009A42C0">
              <w:rPr>
                <w:rFonts w:asciiTheme="minorEastAsia" w:eastAsiaTheme="minorEastAsia" w:hAnsiTheme="minorEastAsia" w:hint="eastAsia"/>
              </w:rPr>
              <w:t>旬</w:t>
            </w:r>
          </w:p>
        </w:tc>
        <w:tc>
          <w:tcPr>
            <w:tcW w:w="5528" w:type="dxa"/>
            <w:tcBorders>
              <w:bottom w:val="single" w:sz="4" w:space="0" w:color="auto"/>
            </w:tcBorders>
          </w:tcPr>
          <w:p w14:paraId="14DA2BD0" w14:textId="7777777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報告書等の最終化</w:t>
            </w:r>
          </w:p>
          <w:p w14:paraId="10CF8157" w14:textId="77777777" w:rsidR="00B856A3" w:rsidRPr="008072F3" w:rsidRDefault="00B856A3" w:rsidP="00B856A3">
            <w:pPr>
              <w:spacing w:before="40" w:after="40"/>
              <w:rPr>
                <w:rFonts w:asciiTheme="minorEastAsia" w:eastAsiaTheme="minorEastAsia" w:hAnsiTheme="minorEastAsia"/>
              </w:rPr>
            </w:pPr>
            <w:r w:rsidRPr="008072F3">
              <w:rPr>
                <w:rFonts w:asciiTheme="minorEastAsia" w:eastAsiaTheme="minorEastAsia" w:hAnsiTheme="minorEastAsia" w:hint="eastAsia"/>
              </w:rPr>
              <w:t>納品物まとめ</w:t>
            </w:r>
          </w:p>
        </w:tc>
      </w:tr>
      <w:tr w:rsidR="006B7DDD" w:rsidRPr="009A42C0" w14:paraId="2F553F19" w14:textId="77777777" w:rsidTr="00AF12A6">
        <w:trPr>
          <w:jc w:val="center"/>
        </w:trPr>
        <w:tc>
          <w:tcPr>
            <w:tcW w:w="3256" w:type="dxa"/>
            <w:tcBorders>
              <w:bottom w:val="single" w:sz="4" w:space="0" w:color="auto"/>
            </w:tcBorders>
          </w:tcPr>
          <w:p w14:paraId="685C17EA" w14:textId="77777777"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color w:val="000000" w:themeColor="text1"/>
              </w:rPr>
              <w:t>202</w:t>
            </w:r>
            <w:r w:rsidR="00935A1A" w:rsidRPr="008072F3">
              <w:rPr>
                <w:rFonts w:asciiTheme="minorEastAsia" w:eastAsiaTheme="minorEastAsia" w:hAnsiTheme="minorEastAsia"/>
                <w:color w:val="000000" w:themeColor="text1"/>
              </w:rPr>
              <w:t>3</w:t>
            </w:r>
            <w:r w:rsidRPr="008072F3">
              <w:rPr>
                <w:rFonts w:asciiTheme="minorEastAsia" w:eastAsiaTheme="minorEastAsia" w:hAnsiTheme="minorEastAsia" w:hint="eastAsia"/>
                <w:color w:val="000000" w:themeColor="text1"/>
              </w:rPr>
              <w:t>年</w:t>
            </w:r>
            <w:r w:rsidR="00414285">
              <w:rPr>
                <w:rFonts w:asciiTheme="minorEastAsia" w:eastAsiaTheme="minorEastAsia" w:hAnsiTheme="minorEastAsia" w:hint="eastAsia"/>
                <w:color w:val="000000" w:themeColor="text1"/>
              </w:rPr>
              <w:t>3</w:t>
            </w:r>
            <w:r w:rsidRPr="008072F3">
              <w:rPr>
                <w:rFonts w:asciiTheme="minorEastAsia" w:eastAsiaTheme="minorEastAsia" w:hAnsiTheme="minorEastAsia" w:hint="eastAsia"/>
                <w:color w:val="000000" w:themeColor="text1"/>
              </w:rPr>
              <w:t>月</w:t>
            </w:r>
            <w:r w:rsidR="001B2256">
              <w:rPr>
                <w:rFonts w:asciiTheme="minorEastAsia" w:eastAsiaTheme="minorEastAsia" w:hAnsiTheme="minorEastAsia" w:hint="eastAsia"/>
                <w:color w:val="000000" w:themeColor="text1"/>
              </w:rPr>
              <w:t>2</w:t>
            </w:r>
            <w:r w:rsidR="00B85675">
              <w:rPr>
                <w:rFonts w:asciiTheme="minorEastAsia" w:eastAsiaTheme="minorEastAsia" w:hAnsiTheme="minorEastAsia" w:hint="eastAsia"/>
                <w:color w:val="000000" w:themeColor="text1"/>
              </w:rPr>
              <w:t>2</w:t>
            </w:r>
            <w:r w:rsidRPr="008072F3">
              <w:rPr>
                <w:rFonts w:asciiTheme="minorEastAsia" w:eastAsiaTheme="minorEastAsia" w:hAnsiTheme="minorEastAsia" w:hint="eastAsia"/>
                <w:color w:val="000000" w:themeColor="text1"/>
              </w:rPr>
              <w:t>日（</w:t>
            </w:r>
            <w:r w:rsidR="00B85675">
              <w:rPr>
                <w:rFonts w:asciiTheme="minorEastAsia" w:eastAsiaTheme="minorEastAsia" w:hAnsiTheme="minorEastAsia" w:hint="eastAsia"/>
                <w:color w:val="000000" w:themeColor="text1"/>
              </w:rPr>
              <w:t>水</w:t>
            </w:r>
            <w:r w:rsidRPr="008072F3">
              <w:rPr>
                <w:rFonts w:asciiTheme="minorEastAsia" w:eastAsiaTheme="minorEastAsia" w:hAnsiTheme="minorEastAsia" w:hint="eastAsia"/>
                <w:color w:val="000000" w:themeColor="text1"/>
              </w:rPr>
              <w:t>）</w:t>
            </w:r>
          </w:p>
        </w:tc>
        <w:tc>
          <w:tcPr>
            <w:tcW w:w="5528" w:type="dxa"/>
            <w:tcBorders>
              <w:bottom w:val="single" w:sz="4" w:space="0" w:color="auto"/>
            </w:tcBorders>
          </w:tcPr>
          <w:p w14:paraId="300E4AB8" w14:textId="77777777" w:rsidR="006B7DDD" w:rsidRPr="008072F3" w:rsidRDefault="006B7DDD" w:rsidP="00AF12A6">
            <w:pPr>
              <w:spacing w:before="40" w:after="40"/>
              <w:rPr>
                <w:rFonts w:asciiTheme="minorEastAsia" w:eastAsiaTheme="minorEastAsia" w:hAnsiTheme="minorEastAsia"/>
              </w:rPr>
            </w:pPr>
            <w:r w:rsidRPr="008072F3">
              <w:rPr>
                <w:rFonts w:asciiTheme="minorEastAsia" w:eastAsiaTheme="minorEastAsia" w:hAnsiTheme="minorEastAsia" w:hint="eastAsia"/>
              </w:rPr>
              <w:t>納入期限</w:t>
            </w:r>
          </w:p>
        </w:tc>
      </w:tr>
    </w:tbl>
    <w:p w14:paraId="74627C25" w14:textId="77777777" w:rsidR="006B7DDD" w:rsidRPr="008072F3" w:rsidRDefault="006B7DDD" w:rsidP="006B7DDD">
      <w:pPr>
        <w:pStyle w:val="1"/>
        <w:numPr>
          <w:ilvl w:val="0"/>
          <w:numId w:val="0"/>
        </w:numPr>
        <w:ind w:left="420"/>
        <w:rPr>
          <w:rFonts w:asciiTheme="minorEastAsia" w:eastAsiaTheme="minorEastAsia" w:hAnsiTheme="minorEastAsia"/>
        </w:rPr>
      </w:pPr>
    </w:p>
    <w:p w14:paraId="01417E06" w14:textId="77777777" w:rsidR="002573F4" w:rsidRDefault="002573F4" w:rsidP="00115E9E">
      <w:pPr>
        <w:pStyle w:val="1"/>
        <w:numPr>
          <w:ilvl w:val="0"/>
          <w:numId w:val="0"/>
        </w:numPr>
        <w:rPr>
          <w:rFonts w:asciiTheme="minorEastAsia" w:eastAsiaTheme="minorEastAsia" w:hAnsiTheme="minorEastAsia"/>
        </w:rPr>
      </w:pPr>
      <w:bookmarkStart w:id="16" w:name="_Toc104454683"/>
    </w:p>
    <w:p w14:paraId="488C52EB" w14:textId="77777777" w:rsidR="006B7DDD" w:rsidRPr="008072F3" w:rsidRDefault="006B7DDD" w:rsidP="006B7DDD">
      <w:pPr>
        <w:pStyle w:val="1"/>
        <w:rPr>
          <w:rFonts w:asciiTheme="minorEastAsia" w:eastAsiaTheme="minorEastAsia" w:hAnsiTheme="minorEastAsia"/>
        </w:rPr>
      </w:pPr>
      <w:r w:rsidRPr="008072F3">
        <w:rPr>
          <w:rFonts w:asciiTheme="minorEastAsia" w:eastAsiaTheme="minorEastAsia" w:hAnsiTheme="minorEastAsia" w:hint="eastAsia"/>
        </w:rPr>
        <w:t>事業の実施体制</w:t>
      </w:r>
      <w:bookmarkEnd w:id="16"/>
    </w:p>
    <w:p w14:paraId="4A55D7B0"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本業務の実施にあたっては、下記の要件を満たした実施体制を構築し、事前に</w:t>
      </w:r>
      <w:r w:rsidR="00336CAC" w:rsidRPr="008072F3">
        <w:rPr>
          <w:rFonts w:asciiTheme="minorEastAsia" w:eastAsiaTheme="minorEastAsia" w:hAnsiTheme="minorEastAsia"/>
        </w:rPr>
        <w:t>IPA</w:t>
      </w:r>
      <w:r w:rsidRPr="008072F3">
        <w:rPr>
          <w:rFonts w:asciiTheme="minorEastAsia" w:eastAsiaTheme="minorEastAsia" w:hAnsiTheme="minorEastAsia" w:hint="eastAsia"/>
        </w:rPr>
        <w:t>の了解を得た上</w:t>
      </w:r>
      <w:r w:rsidRPr="008072F3">
        <w:rPr>
          <w:rFonts w:asciiTheme="minorEastAsia" w:eastAsiaTheme="minorEastAsia" w:hAnsiTheme="minorEastAsia" w:hint="eastAsia"/>
        </w:rPr>
        <w:lastRenderedPageBreak/>
        <w:t>で、下記要件を満たしていることを記載した資料と共に実施体制表を提出すること。</w:t>
      </w:r>
    </w:p>
    <w:p w14:paraId="5A4069D5"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業務の役割を定めた実働可能な人数を確保すること。</w:t>
      </w:r>
    </w:p>
    <w:p w14:paraId="7428E39F"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5FB14365"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組織として適切な管理・バックアップ体制が整えられること。</w:t>
      </w:r>
    </w:p>
    <w:p w14:paraId="2E73649E"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組織として、本調査に類似した調査等を行った経験・実績があること。また、</w:t>
      </w:r>
      <w:r w:rsidR="006A60F6">
        <w:rPr>
          <w:rFonts w:asciiTheme="minorEastAsia" w:eastAsiaTheme="minorEastAsia" w:hAnsiTheme="minorEastAsia" w:hint="eastAsia"/>
        </w:rPr>
        <w:t>IT人材・</w:t>
      </w:r>
      <w:r w:rsidRPr="008072F3">
        <w:rPr>
          <w:rFonts w:asciiTheme="minorEastAsia" w:eastAsiaTheme="minorEastAsia" w:hAnsiTheme="minorEastAsia"/>
        </w:rPr>
        <w:t>組織マネジメントに関するコンサルティングや調査実績があることが望ましい。</w:t>
      </w:r>
    </w:p>
    <w:p w14:paraId="1BE7BC98"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実施要員に</w:t>
      </w:r>
      <w:r w:rsidR="00B2494C">
        <w:rPr>
          <w:rFonts w:asciiTheme="minorEastAsia" w:eastAsiaTheme="minorEastAsia" w:hAnsiTheme="minorEastAsia" w:hint="eastAsia"/>
        </w:rPr>
        <w:t>は</w:t>
      </w:r>
      <w:r w:rsidRPr="008072F3">
        <w:rPr>
          <w:rFonts w:asciiTheme="minorEastAsia" w:eastAsiaTheme="minorEastAsia" w:hAnsiTheme="minorEastAsia"/>
        </w:rPr>
        <w:t>IT人材</w:t>
      </w:r>
      <w:r w:rsidR="006A60F6">
        <w:rPr>
          <w:rFonts w:asciiTheme="minorEastAsia" w:eastAsiaTheme="minorEastAsia" w:hAnsiTheme="minorEastAsia" w:hint="eastAsia"/>
        </w:rPr>
        <w:t>、組織</w:t>
      </w:r>
      <w:r w:rsidRPr="008072F3">
        <w:rPr>
          <w:rFonts w:asciiTheme="minorEastAsia" w:eastAsiaTheme="minorEastAsia" w:hAnsiTheme="minorEastAsia"/>
        </w:rPr>
        <w:t>に関する調査業務</w:t>
      </w:r>
      <w:r w:rsidR="00B8526F">
        <w:rPr>
          <w:rFonts w:asciiTheme="minorEastAsia" w:eastAsiaTheme="minorEastAsia" w:hAnsiTheme="minorEastAsia" w:hint="eastAsia"/>
        </w:rPr>
        <w:t>やインタビュー調査業務</w:t>
      </w:r>
      <w:r w:rsidRPr="008072F3">
        <w:rPr>
          <w:rFonts w:asciiTheme="minorEastAsia" w:eastAsiaTheme="minorEastAsia" w:hAnsiTheme="minorEastAsia"/>
        </w:rPr>
        <w:t>の経験者が含まれていること。また、</w:t>
      </w:r>
      <w:r w:rsidR="00E15F76">
        <w:rPr>
          <w:rFonts w:asciiTheme="minorEastAsia" w:eastAsiaTheme="minorEastAsia" w:hAnsiTheme="minorEastAsia" w:hint="eastAsia"/>
        </w:rPr>
        <w:t>IT人材・</w:t>
      </w:r>
      <w:r w:rsidR="00E15F76" w:rsidRPr="008072F3">
        <w:rPr>
          <w:rFonts w:asciiTheme="minorEastAsia" w:eastAsiaTheme="minorEastAsia" w:hAnsiTheme="minorEastAsia"/>
        </w:rPr>
        <w:t>組織マネジメントに関する</w:t>
      </w:r>
      <w:r w:rsidRPr="008072F3">
        <w:rPr>
          <w:rFonts w:asciiTheme="minorEastAsia" w:eastAsiaTheme="minorEastAsia" w:hAnsiTheme="minorEastAsia"/>
        </w:rPr>
        <w:t>コンサルティング業務の</w:t>
      </w:r>
      <w:r w:rsidR="00B2494C" w:rsidRPr="006B7B8F">
        <w:rPr>
          <w:rFonts w:asciiTheme="minorEastAsia" w:eastAsiaTheme="minorEastAsia" w:hAnsiTheme="minorEastAsia" w:hint="eastAsia"/>
        </w:rPr>
        <w:t>経験がある</w:t>
      </w:r>
      <w:r w:rsidR="00B2494C">
        <w:rPr>
          <w:rFonts w:asciiTheme="minorEastAsia" w:eastAsiaTheme="minorEastAsia" w:hAnsiTheme="minorEastAsia" w:hint="eastAsia"/>
        </w:rPr>
        <w:t>者を含めることが望ましい。</w:t>
      </w:r>
    </w:p>
    <w:p w14:paraId="243AD9BA" w14:textId="2DB99BF4" w:rsidR="00BB0C96" w:rsidRPr="0028474E" w:rsidRDefault="0028474E" w:rsidP="009F0FC5">
      <w:pPr>
        <w:pStyle w:val="afc"/>
        <w:numPr>
          <w:ilvl w:val="0"/>
          <w:numId w:val="4"/>
        </w:numPr>
        <w:ind w:leftChars="0"/>
        <w:rPr>
          <w:rFonts w:asciiTheme="minorEastAsia" w:eastAsiaTheme="minorEastAsia" w:hAnsiTheme="minorEastAsia"/>
          <w:szCs w:val="21"/>
        </w:rPr>
      </w:pPr>
      <w:r w:rsidRPr="00E05B4F">
        <w:rPr>
          <w:rFonts w:asciiTheme="minorEastAsia" w:eastAsiaTheme="minorEastAsia" w:hAnsiTheme="minorEastAsia" w:cs="ＭＳ Ｐゴシック" w:hint="eastAsia"/>
          <w:kern w:val="0"/>
          <w:szCs w:val="21"/>
        </w:rPr>
        <w:t>プロジェクトリーダー及び主担当者は、</w:t>
      </w:r>
      <w:r w:rsidRPr="00E05B4F">
        <w:rPr>
          <w:rFonts w:asciiTheme="minorEastAsia" w:eastAsiaTheme="minorEastAsia" w:hAnsiTheme="minorEastAsia" w:hint="eastAsia"/>
          <w:szCs w:val="21"/>
        </w:rPr>
        <w:t>本業務に類似した</w:t>
      </w:r>
      <w:r w:rsidRPr="00E05B4F">
        <w:rPr>
          <w:rFonts w:asciiTheme="minorEastAsia" w:eastAsiaTheme="minorEastAsia" w:hAnsiTheme="minorEastAsia" w:cs="ＭＳ Ｐゴシック" w:hint="eastAsia"/>
          <w:kern w:val="0"/>
          <w:szCs w:val="21"/>
        </w:rPr>
        <w:t>調査方法及びインタビュー方法に関する十分な知識及びスキルがあること</w:t>
      </w:r>
      <w:r w:rsidR="00BB0C96" w:rsidRPr="0028474E">
        <w:rPr>
          <w:rFonts w:asciiTheme="minorEastAsia" w:eastAsiaTheme="minorEastAsia" w:hAnsiTheme="minorEastAsia" w:hint="eastAsia"/>
          <w:szCs w:val="21"/>
        </w:rPr>
        <w:t>。</w:t>
      </w:r>
    </w:p>
    <w:p w14:paraId="00BF8B7E" w14:textId="77777777" w:rsidR="006B7DDD" w:rsidRPr="008072F3" w:rsidRDefault="006B7DDD" w:rsidP="006B7DDD">
      <w:pPr>
        <w:numPr>
          <w:ilvl w:val="0"/>
          <w:numId w:val="4"/>
        </w:numPr>
        <w:rPr>
          <w:rFonts w:asciiTheme="minorEastAsia" w:eastAsiaTheme="minorEastAsia" w:hAnsiTheme="minorEastAsia"/>
        </w:rPr>
      </w:pPr>
      <w:r w:rsidRPr="008072F3">
        <w:rPr>
          <w:rFonts w:asciiTheme="minorEastAsia" w:eastAsiaTheme="minorEastAsia" w:hAnsiTheme="minorEastAsia"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w:t>
      </w:r>
      <w:r w:rsidRPr="008072F3">
        <w:rPr>
          <w:rFonts w:asciiTheme="minorEastAsia" w:eastAsiaTheme="minorEastAsia" w:hAnsiTheme="minorEastAsia"/>
        </w:rPr>
        <w:t>IPAへの納入前に修正すること。</w:t>
      </w:r>
    </w:p>
    <w:p w14:paraId="4F5708DC" w14:textId="77777777" w:rsidR="006B7DDD" w:rsidRPr="008072F3" w:rsidRDefault="006B7DDD" w:rsidP="006B7DDD">
      <w:pPr>
        <w:ind w:left="615" w:firstLineChars="100" w:firstLine="210"/>
        <w:rPr>
          <w:rFonts w:asciiTheme="minorEastAsia" w:eastAsiaTheme="minorEastAsia" w:hAnsiTheme="minorEastAsia"/>
        </w:rPr>
      </w:pPr>
    </w:p>
    <w:p w14:paraId="58FBC094" w14:textId="77777777" w:rsidR="006B7DDD" w:rsidRPr="009A42C0" w:rsidRDefault="006B7DDD" w:rsidP="006B7DDD">
      <w:pPr>
        <w:pStyle w:val="1"/>
        <w:rPr>
          <w:rFonts w:asciiTheme="minorEastAsia" w:eastAsiaTheme="minorEastAsia" w:hAnsiTheme="minorEastAsia"/>
        </w:rPr>
      </w:pPr>
      <w:bookmarkStart w:id="17" w:name="_Toc104454684"/>
      <w:r w:rsidRPr="009A42C0">
        <w:rPr>
          <w:rFonts w:asciiTheme="minorEastAsia" w:eastAsiaTheme="minorEastAsia" w:hAnsiTheme="minorEastAsia"/>
        </w:rPr>
        <w:t>情報管理体制</w:t>
      </w:r>
      <w:bookmarkEnd w:id="17"/>
    </w:p>
    <w:p w14:paraId="4D17DF35" w14:textId="77777777" w:rsidR="006B7DDD" w:rsidRPr="009A42C0" w:rsidRDefault="006B7DDD" w:rsidP="006B7DDD">
      <w:pPr>
        <w:numPr>
          <w:ilvl w:val="0"/>
          <w:numId w:val="19"/>
        </w:numPr>
        <w:rPr>
          <w:rFonts w:asciiTheme="minorEastAsia" w:eastAsiaTheme="minorEastAsia" w:hAnsiTheme="minorEastAsia" w:cs="ＭＳ 明朝"/>
          <w:szCs w:val="20"/>
        </w:rPr>
      </w:pPr>
      <w:r w:rsidRPr="009A42C0">
        <w:rPr>
          <w:rFonts w:asciiTheme="minorEastAsia" w:eastAsiaTheme="minorEastAsia" w:hAnsiTheme="minorEastAsia" w:cs="ＭＳ 明朝"/>
          <w:szCs w:val="20"/>
        </w:rPr>
        <w:t xml:space="preserve"> </w:t>
      </w:r>
      <w:r w:rsidRPr="009A42C0">
        <w:rPr>
          <w:rFonts w:asciiTheme="minorEastAsia" w:eastAsiaTheme="minorEastAsia" w:hAnsiTheme="minorEastAsia" w:cs="ＭＳ 明朝" w:hint="eastAsia"/>
          <w:szCs w:val="20"/>
        </w:rPr>
        <w:t>情報管理体制</w:t>
      </w:r>
    </w:p>
    <w:p w14:paraId="27DACE3F" w14:textId="77777777" w:rsidR="006B7DDD" w:rsidRPr="009A42C0" w:rsidRDefault="006B7DDD" w:rsidP="006B7DDD">
      <w:pPr>
        <w:pStyle w:val="afc"/>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請負者は本業務で知り得た情報を適切に管理するため、次の履行体制を確保し、</w:t>
      </w:r>
      <w:r w:rsidRPr="009A42C0">
        <w:rPr>
          <w:rFonts w:asciiTheme="minorEastAsia" w:eastAsiaTheme="minorEastAsia" w:hAnsiTheme="minorEastAsia" w:cs="ＭＳ 明朝"/>
          <w:szCs w:val="20"/>
        </w:rPr>
        <w:t>IPAに対し「情報セキュリティを確保するための体制を定めた書面（</w:t>
      </w:r>
      <w:r w:rsidR="00E10332" w:rsidRPr="009A42C0">
        <w:rPr>
          <w:rFonts w:asciiTheme="minorEastAsia" w:eastAsiaTheme="minorEastAsia" w:hAnsiTheme="minorEastAsia" w:cs="ＭＳ 明朝" w:hint="eastAsia"/>
          <w:szCs w:val="20"/>
        </w:rPr>
        <w:t>「</w:t>
      </w:r>
      <w:r w:rsidRPr="009A42C0">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0270023" w14:textId="77777777" w:rsidR="006B7DDD" w:rsidRPr="009A42C0"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（確保すべき履行体制）</w:t>
      </w:r>
    </w:p>
    <w:p w14:paraId="433CE980" w14:textId="77777777" w:rsidR="006B7DDD" w:rsidRPr="009A42C0"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契約を履行する一環として契約相手方が収集、整理、作成等した一切の情報が、</w:t>
      </w:r>
      <w:r w:rsidRPr="009A42C0">
        <w:rPr>
          <w:rFonts w:asciiTheme="minorEastAsia" w:eastAsiaTheme="minorEastAsia" w:hAnsiTheme="minorEastAsia" w:cs="ＭＳ 明朝"/>
          <w:szCs w:val="20"/>
        </w:rPr>
        <w:t>IPAが保護を要さないと確認するまでは、情報取扱者名簿に記載のある者以外に伝達又は漏えいされないことを保証する履行体制を有していること。</w:t>
      </w:r>
    </w:p>
    <w:p w14:paraId="12D6A27A" w14:textId="77777777" w:rsidR="006B7DDD" w:rsidRPr="009A42C0" w:rsidRDefault="006B7DDD" w:rsidP="006B7DDD">
      <w:pPr>
        <w:pStyle w:val="afc"/>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4F23E707" w14:textId="77777777" w:rsidR="006B7DDD" w:rsidRPr="009A42C0" w:rsidRDefault="006B7DDD" w:rsidP="006B7DDD">
      <w:pPr>
        <w:pStyle w:val="afc"/>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2F62E70A" w14:textId="77777777" w:rsidR="006B7DDD" w:rsidRPr="009A42C0" w:rsidRDefault="006B7DDD" w:rsidP="006B7DDD">
      <w:pPr>
        <w:pStyle w:val="afc"/>
        <w:numPr>
          <w:ilvl w:val="1"/>
          <w:numId w:val="19"/>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有している場合には情報管理に関する社内規則を提出すること。有しない場合は代わりとなるものでもよい。</w:t>
      </w:r>
    </w:p>
    <w:p w14:paraId="004628E7" w14:textId="77777777" w:rsidR="006B7DDD" w:rsidRPr="009A42C0" w:rsidRDefault="006B7DDD" w:rsidP="006B7DDD">
      <w:pPr>
        <w:pStyle w:val="afc"/>
        <w:numPr>
          <w:ilvl w:val="0"/>
          <w:numId w:val="19"/>
        </w:numPr>
        <w:autoSpaceDE w:val="0"/>
        <w:autoSpaceDN w:val="0"/>
        <w:ind w:leftChars="0" w:left="613" w:hanging="403"/>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履行完了後の情報の取扱い</w:t>
      </w:r>
    </w:p>
    <w:p w14:paraId="1E9BD739" w14:textId="77777777" w:rsidR="006B7DDD" w:rsidRPr="009A42C0"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 xml:space="preserve">　　　</w:t>
      </w:r>
      <w:r w:rsidRPr="009A42C0">
        <w:rPr>
          <w:rFonts w:asciiTheme="minorEastAsia" w:eastAsiaTheme="minorEastAsia" w:hAnsiTheme="minorEastAsia" w:cs="ＭＳ 明朝"/>
          <w:szCs w:val="20"/>
        </w:rPr>
        <w:t>IPAから提供した資料又はIPAが指定した資料の取扱い（返却・削除等）については、担当職員の指示に従うこと。</w:t>
      </w:r>
    </w:p>
    <w:p w14:paraId="5B9C6D1D" w14:textId="77777777" w:rsidR="006B7DDD" w:rsidRPr="009A42C0" w:rsidRDefault="006B7DDD" w:rsidP="006B7DDD">
      <w:pPr>
        <w:autoSpaceDE w:val="0"/>
        <w:autoSpaceDN w:val="0"/>
        <w:ind w:leftChars="300" w:left="630"/>
        <w:contextualSpacing/>
        <w:rPr>
          <w:rFonts w:asciiTheme="minorEastAsia" w:eastAsiaTheme="minorEastAsia" w:hAnsiTheme="minorEastAsia" w:cs="ＭＳ 明朝"/>
          <w:szCs w:val="20"/>
        </w:rPr>
      </w:pPr>
      <w:r w:rsidRPr="009A42C0">
        <w:rPr>
          <w:rFonts w:asciiTheme="minorEastAsia" w:eastAsiaTheme="minorEastAsia" w:hAnsiTheme="minorEastAsia" w:cs="ＭＳ 明朝" w:hint="eastAsia"/>
          <w:szCs w:val="20"/>
        </w:rPr>
        <w:t>業務日誌を始めとする経理処理に関する資料については適切に保管すること。</w:t>
      </w:r>
    </w:p>
    <w:p w14:paraId="1B12DDBC" w14:textId="77777777" w:rsidR="006B7DDD" w:rsidRPr="008072F3" w:rsidRDefault="006B7DDD" w:rsidP="006B7DDD">
      <w:pPr>
        <w:autoSpaceDE w:val="0"/>
        <w:autoSpaceDN w:val="0"/>
        <w:spacing w:beforeLines="50" w:before="120" w:afterLines="50" w:after="120"/>
        <w:ind w:left="636" w:hanging="420"/>
        <w:contextualSpacing/>
        <w:rPr>
          <w:rFonts w:asciiTheme="minorEastAsia" w:eastAsiaTheme="minorEastAsia" w:hAnsiTheme="minorEastAsia" w:cs="ＭＳ 明朝"/>
          <w:color w:val="7F7F7F"/>
          <w:szCs w:val="20"/>
        </w:rPr>
      </w:pPr>
    </w:p>
    <w:p w14:paraId="3DD133DD" w14:textId="77777777" w:rsidR="006B7DDD" w:rsidRPr="009A42C0" w:rsidRDefault="006B7DDD" w:rsidP="006B7DDD">
      <w:pPr>
        <w:pStyle w:val="1"/>
        <w:keepNext/>
        <w:numPr>
          <w:ilvl w:val="0"/>
          <w:numId w:val="1"/>
        </w:numPr>
        <w:rPr>
          <w:rFonts w:asciiTheme="minorEastAsia" w:eastAsiaTheme="minorEastAsia" w:hAnsiTheme="minorEastAsia"/>
          <w:bCs/>
          <w:kern w:val="0"/>
        </w:rPr>
      </w:pPr>
      <w:bookmarkStart w:id="18" w:name="_Toc104454685"/>
      <w:r w:rsidRPr="009A42C0">
        <w:rPr>
          <w:rFonts w:asciiTheme="minorEastAsia" w:eastAsiaTheme="minorEastAsia" w:hAnsiTheme="minorEastAsia" w:hint="eastAsia"/>
          <w:bCs/>
          <w:kern w:val="0"/>
        </w:rPr>
        <w:t>留意事項</w:t>
      </w:r>
      <w:bookmarkEnd w:id="18"/>
    </w:p>
    <w:p w14:paraId="1DBF7277" w14:textId="77777777" w:rsidR="006B7DDD" w:rsidRPr="009A42C0" w:rsidRDefault="006B7DDD" w:rsidP="006B7DDD">
      <w:pPr>
        <w:numPr>
          <w:ilvl w:val="0"/>
          <w:numId w:val="22"/>
        </w:numPr>
        <w:ind w:left="567" w:hanging="425"/>
        <w:rPr>
          <w:rFonts w:asciiTheme="minorEastAsia" w:eastAsiaTheme="minorEastAsia" w:hAnsiTheme="minorEastAsia"/>
          <w:kern w:val="0"/>
        </w:rPr>
      </w:pPr>
      <w:bookmarkStart w:id="19" w:name="_Hlk76025077"/>
      <w:r w:rsidRPr="009A42C0">
        <w:rPr>
          <w:rFonts w:asciiTheme="minorEastAsia" w:eastAsiaTheme="minorEastAsia" w:hAnsiTheme="minorEastAsia" w:hint="eastAsia"/>
          <w:kern w:val="0"/>
        </w:rPr>
        <w:t>作業は、本仕様の他、</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5496F627"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プロジェクトの管理等により、作業計画を明確に定め、作業項目毎の工程管理を実施し、作業の遅延が生じた場合には</w:t>
      </w: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に報告すること。</w:t>
      </w:r>
    </w:p>
    <w:p w14:paraId="3E6E157A" w14:textId="44A0A972" w:rsidR="006B7DDD" w:rsidRPr="009A42C0" w:rsidRDefault="00631AC5" w:rsidP="006B7DDD">
      <w:pPr>
        <w:numPr>
          <w:ilvl w:val="0"/>
          <w:numId w:val="22"/>
        </w:numPr>
        <w:ind w:left="567" w:hanging="425"/>
        <w:rPr>
          <w:rFonts w:asciiTheme="minorEastAsia" w:eastAsiaTheme="minorEastAsia" w:hAnsiTheme="minorEastAsia"/>
          <w:kern w:val="0"/>
        </w:rPr>
      </w:pPr>
      <w:r w:rsidRPr="008072F3">
        <w:rPr>
          <w:rFonts w:asciiTheme="minorEastAsia" w:eastAsiaTheme="minorEastAsia" w:hAnsiTheme="minorEastAsia"/>
        </w:rPr>
        <w:t>4.</w:t>
      </w:r>
      <w:r w:rsidR="00336CAC" w:rsidRPr="008072F3">
        <w:rPr>
          <w:rFonts w:asciiTheme="minorEastAsia" w:eastAsiaTheme="minorEastAsia" w:hAnsiTheme="minorEastAsia"/>
        </w:rPr>
        <w:t>5</w:t>
      </w:r>
      <w:r w:rsidRPr="009A42C0">
        <w:rPr>
          <w:rFonts w:asciiTheme="minorEastAsia" w:eastAsiaTheme="minorEastAsia" w:hAnsiTheme="minorEastAsia" w:hint="eastAsia"/>
        </w:rPr>
        <w:t>に示す資料</w:t>
      </w:r>
      <w:r w:rsidR="006B7DDD" w:rsidRPr="009A42C0">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203AC4F6"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納入物件に関して、他の著作権に抵触する事項がある場合は、著作権者と調整し解決すること。</w:t>
      </w:r>
    </w:p>
    <w:p w14:paraId="09A2CA77"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kern w:val="0"/>
        </w:rPr>
        <w:t>IPA</w:t>
      </w:r>
      <w:r w:rsidRPr="009A42C0">
        <w:rPr>
          <w:rFonts w:asciiTheme="minorEastAsia" w:eastAsiaTheme="minorEastAsia" w:hAnsiTheme="minorEastAsia" w:hint="eastAsia"/>
          <w:kern w:val="0"/>
        </w:rPr>
        <w:t>から本調査に関する報告要求があった際には、速やかに対応すること。</w:t>
      </w:r>
    </w:p>
    <w:p w14:paraId="453DFA71"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調査方法、提案等が量的、時間的、技術的に無理がなく、実現性があること。</w:t>
      </w:r>
    </w:p>
    <w:p w14:paraId="75BD9844" w14:textId="77777777" w:rsidR="006B7DDD" w:rsidRPr="009A42C0" w:rsidRDefault="006B7DDD" w:rsidP="006B7DDD">
      <w:pPr>
        <w:numPr>
          <w:ilvl w:val="0"/>
          <w:numId w:val="22"/>
        </w:numPr>
        <w:ind w:left="567"/>
        <w:rPr>
          <w:rFonts w:asciiTheme="minorEastAsia" w:eastAsiaTheme="minorEastAsia" w:hAnsiTheme="minorEastAsia"/>
          <w:kern w:val="0"/>
        </w:rPr>
      </w:pPr>
      <w:r w:rsidRPr="009A42C0">
        <w:rPr>
          <w:rFonts w:asciiTheme="minorEastAsia" w:eastAsiaTheme="minorEastAsia" w:hAnsiTheme="minorEastAsia" w:hint="eastAsia"/>
          <w:kern w:val="0"/>
        </w:rPr>
        <w:t>各納入物件・中間提出物に記述する、各種名称（調査名、資料名、項目名等）を統一すること。各調査名と資料とのリンクなど、各納入物件・中間提出物が管理しやすいようなルールを作成し、実施す</w:t>
      </w:r>
      <w:r w:rsidRPr="009A42C0">
        <w:rPr>
          <w:rFonts w:asciiTheme="minorEastAsia" w:eastAsiaTheme="minorEastAsia" w:hAnsiTheme="minorEastAsia" w:hint="eastAsia"/>
          <w:kern w:val="0"/>
        </w:rPr>
        <w:lastRenderedPageBreak/>
        <w:t>ること。</w:t>
      </w:r>
    </w:p>
    <w:p w14:paraId="05875308"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各納入物件については、あらかじめそれらの記述項目、記載内容、フォーマット及び記載水準に対して</w:t>
      </w:r>
      <w:r w:rsidRPr="009A42C0">
        <w:rPr>
          <w:rFonts w:asciiTheme="minorEastAsia" w:eastAsiaTheme="minorEastAsia" w:hAnsiTheme="minorEastAsia"/>
          <w:kern w:val="0"/>
        </w:rPr>
        <w:t>IPAの了解を得ること。また、必要に応じてサンプルを作成しIPAと合意すること。</w:t>
      </w:r>
    </w:p>
    <w:p w14:paraId="338903CB" w14:textId="77777777" w:rsidR="006B7DDD" w:rsidRPr="009A42C0" w:rsidRDefault="006B7DDD"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電子メール等で回収するファイルや各種資料等は、ウイルスチェック等を適切に行うこと。</w:t>
      </w:r>
    </w:p>
    <w:p w14:paraId="2A634AD4" w14:textId="77777777" w:rsidR="00575223" w:rsidRPr="009A42C0" w:rsidRDefault="00575223" w:rsidP="006B7DDD">
      <w:pPr>
        <w:numPr>
          <w:ilvl w:val="0"/>
          <w:numId w:val="22"/>
        </w:numPr>
        <w:ind w:left="567" w:hanging="425"/>
        <w:rPr>
          <w:rFonts w:asciiTheme="minorEastAsia" w:eastAsiaTheme="minorEastAsia" w:hAnsiTheme="minorEastAsia"/>
          <w:kern w:val="0"/>
        </w:rPr>
      </w:pPr>
      <w:r w:rsidRPr="009A42C0">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19"/>
    <w:p w14:paraId="3E3A76D1" w14:textId="77777777" w:rsidR="006B7DDD" w:rsidRPr="008072F3" w:rsidRDefault="006B7DDD" w:rsidP="00703A1E">
      <w:pPr>
        <w:pStyle w:val="Level4Title"/>
        <w:widowControl/>
        <w:numPr>
          <w:ilvl w:val="0"/>
          <w:numId w:val="0"/>
        </w:numPr>
        <w:ind w:left="630" w:hanging="210"/>
        <w:jc w:val="left"/>
        <w:rPr>
          <w:rFonts w:asciiTheme="minorEastAsia" w:eastAsiaTheme="minorEastAsia" w:hAnsiTheme="minorEastAsia" w:cs="ＭＳ 明朝"/>
          <w:color w:val="7F7F7F"/>
          <w:szCs w:val="20"/>
        </w:rPr>
      </w:pPr>
    </w:p>
    <w:p w14:paraId="63ECF48F" w14:textId="77777777" w:rsidR="006B7DDD" w:rsidRPr="008072F3" w:rsidRDefault="006B7DDD" w:rsidP="006B7DDD">
      <w:pPr>
        <w:pStyle w:val="1"/>
        <w:numPr>
          <w:ilvl w:val="0"/>
          <w:numId w:val="32"/>
        </w:numPr>
        <w:rPr>
          <w:rFonts w:asciiTheme="minorEastAsia" w:eastAsiaTheme="minorEastAsia" w:hAnsiTheme="minorEastAsia"/>
        </w:rPr>
      </w:pPr>
      <w:bookmarkStart w:id="20" w:name="_Toc104454686"/>
      <w:r w:rsidRPr="008072F3">
        <w:rPr>
          <w:rFonts w:asciiTheme="minorEastAsia" w:eastAsiaTheme="minorEastAsia" w:hAnsiTheme="minorEastAsia" w:hint="eastAsia"/>
        </w:rPr>
        <w:t>セキュリティに関する要件</w:t>
      </w:r>
      <w:bookmarkEnd w:id="20"/>
    </w:p>
    <w:p w14:paraId="146EFA7A" w14:textId="77777777"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1" w:name="_Toc104454687"/>
      <w:r w:rsidRPr="008072F3">
        <w:rPr>
          <w:rFonts w:asciiTheme="minorEastAsia" w:eastAsiaTheme="minorEastAsia" w:hAnsiTheme="minorEastAsia"/>
        </w:rPr>
        <w:t xml:space="preserve">(1) </w:t>
      </w:r>
      <w:r w:rsidRPr="008072F3">
        <w:rPr>
          <w:rFonts w:asciiTheme="minorEastAsia" w:eastAsiaTheme="minorEastAsia" w:hAnsiTheme="minorEastAsia" w:hint="eastAsia"/>
        </w:rPr>
        <w:t>本調査の過程で得た情報（企業における実態情報、会議内容等）は、</w:t>
      </w:r>
      <w:r w:rsidRPr="008072F3">
        <w:rPr>
          <w:rFonts w:asciiTheme="minorEastAsia" w:eastAsiaTheme="minorEastAsia" w:hAnsiTheme="minorEastAsia"/>
        </w:rPr>
        <w:t>IPAの許可なく他に利用しないこと。</w:t>
      </w:r>
      <w:bookmarkEnd w:id="21"/>
    </w:p>
    <w:p w14:paraId="008BDCB6" w14:textId="77777777"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2" w:name="_Toc104454688"/>
      <w:r w:rsidRPr="008072F3">
        <w:rPr>
          <w:rFonts w:asciiTheme="minorEastAsia" w:eastAsiaTheme="minorEastAsia" w:hAnsiTheme="minorEastAsia"/>
        </w:rPr>
        <w:t xml:space="preserve">(2) </w:t>
      </w:r>
      <w:r w:rsidRPr="008072F3">
        <w:rPr>
          <w:rFonts w:asciiTheme="minorEastAsia" w:eastAsiaTheme="minorEastAsia" w:hAnsiTheme="minorEastAsia"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8072F3">
        <w:rPr>
          <w:rFonts w:asciiTheme="minorEastAsia" w:eastAsiaTheme="minorEastAsia" w:hAnsiTheme="minorEastAsia"/>
        </w:rPr>
        <w:t>IPAの求めがあれば再委託先の情報セキュリティ対策の実施状況を確認・報告すること。</w:t>
      </w:r>
      <w:bookmarkEnd w:id="22"/>
    </w:p>
    <w:p w14:paraId="109EE30C" w14:textId="77777777"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3" w:name="_Toc104454689"/>
      <w:r w:rsidRPr="008072F3">
        <w:rPr>
          <w:rFonts w:asciiTheme="minorEastAsia" w:eastAsiaTheme="minorEastAsia" w:hAnsiTheme="minorEastAsia"/>
        </w:rPr>
        <w:t xml:space="preserve">(3) </w:t>
      </w:r>
      <w:r w:rsidRPr="008072F3">
        <w:rPr>
          <w:rFonts w:asciiTheme="minorEastAsia" w:eastAsiaTheme="minorEastAsia" w:hAnsiTheme="minorEastAsia" w:hint="eastAsia"/>
        </w:rPr>
        <w:t>請負者は本事業従事者の所属と役割、実績、資格、</w:t>
      </w:r>
      <w:r w:rsidR="007A2B95">
        <w:rPr>
          <w:rFonts w:asciiTheme="minorEastAsia" w:eastAsiaTheme="minorEastAsia" w:hAnsiTheme="minorEastAsia" w:hint="eastAsia"/>
        </w:rPr>
        <w:t>国</w:t>
      </w:r>
      <w:r w:rsidRPr="008072F3">
        <w:rPr>
          <w:rFonts w:asciiTheme="minorEastAsia" w:eastAsiaTheme="minorEastAsia" w:hAnsiTheme="minorEastAsia" w:hint="eastAsia"/>
        </w:rPr>
        <w:t>籍等を明記した実施体制を示すとともに、情報セキュリティ上の明らかな懸念が無い体制となるように</w:t>
      </w:r>
      <w:r w:rsidRPr="008072F3">
        <w:rPr>
          <w:rFonts w:asciiTheme="minorEastAsia" w:eastAsiaTheme="minorEastAsia" w:hAnsiTheme="minorEastAsia"/>
        </w:rPr>
        <w:t>IPAと調整すること。また、資本関係、役員等の情報、事業の実施場所に関しても情報提供を行うこと。</w:t>
      </w:r>
      <w:bookmarkEnd w:id="23"/>
    </w:p>
    <w:p w14:paraId="3A790E4A" w14:textId="77777777"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4" w:name="_Toc104454690"/>
      <w:r w:rsidRPr="008072F3">
        <w:rPr>
          <w:rFonts w:asciiTheme="minorEastAsia" w:eastAsiaTheme="minorEastAsia" w:hAnsiTheme="minorEastAsia"/>
        </w:rPr>
        <w:t xml:space="preserve">(4) </w:t>
      </w:r>
      <w:r w:rsidRPr="008072F3">
        <w:rPr>
          <w:rFonts w:asciiTheme="minorEastAsia" w:eastAsiaTheme="minorEastAsia" w:hAnsiTheme="minorEastAsia" w:hint="eastAsia"/>
        </w:rPr>
        <w:t>情報セキュリティインシデントが発生した場合、ただちに</w:t>
      </w:r>
      <w:r w:rsidRPr="008072F3">
        <w:rPr>
          <w:rFonts w:asciiTheme="minorEastAsia" w:eastAsiaTheme="minorEastAsia" w:hAnsiTheme="minorEastAsia"/>
        </w:rPr>
        <w:t>IPAに報告しIPAの指示に基づき適切に対応すること。</w:t>
      </w:r>
      <w:bookmarkEnd w:id="24"/>
    </w:p>
    <w:p w14:paraId="51260470" w14:textId="77777777" w:rsidR="006B7DDD" w:rsidRPr="008072F3" w:rsidRDefault="006B7DDD" w:rsidP="006B7DDD">
      <w:pPr>
        <w:pStyle w:val="1"/>
        <w:numPr>
          <w:ilvl w:val="0"/>
          <w:numId w:val="0"/>
        </w:numPr>
        <w:ind w:leftChars="100" w:left="630" w:hangingChars="200" w:hanging="420"/>
        <w:rPr>
          <w:rFonts w:asciiTheme="minorEastAsia" w:eastAsiaTheme="minorEastAsia" w:hAnsiTheme="minorEastAsia"/>
        </w:rPr>
      </w:pPr>
      <w:bookmarkStart w:id="25" w:name="_Toc104454691"/>
      <w:r w:rsidRPr="008072F3">
        <w:rPr>
          <w:rFonts w:asciiTheme="minorEastAsia" w:eastAsiaTheme="minorEastAsia" w:hAnsiTheme="minorEastAsia"/>
        </w:rPr>
        <w:t xml:space="preserve">(5) </w:t>
      </w:r>
      <w:r w:rsidRPr="008072F3">
        <w:rPr>
          <w:rFonts w:asciiTheme="minorEastAsia" w:eastAsiaTheme="minorEastAsia" w:hAnsiTheme="minorEastAsia" w:hint="eastAsia"/>
        </w:rPr>
        <w:t>保護すべき情報はパスワードの設定など、安全な方法で受け渡しをすること。また、契約中／契約終了後の如何に依らず、一時的に</w:t>
      </w:r>
      <w:r w:rsidRPr="008072F3">
        <w:rPr>
          <w:rFonts w:asciiTheme="minorEastAsia" w:eastAsiaTheme="minorEastAsia" w:hAnsiTheme="minorEastAsia"/>
        </w:rPr>
        <w:t>IPAから提示する未公開情報や個人情報等は、不要になった段階で適切に削除するとともに、IPAに確認を取ること。</w:t>
      </w:r>
      <w:bookmarkEnd w:id="25"/>
    </w:p>
    <w:p w14:paraId="3A850CDD" w14:textId="77777777" w:rsidR="006B7DDD" w:rsidRPr="008072F3" w:rsidRDefault="006B7DDD" w:rsidP="006B7DDD">
      <w:pPr>
        <w:pStyle w:val="1"/>
        <w:numPr>
          <w:ilvl w:val="0"/>
          <w:numId w:val="0"/>
        </w:numPr>
        <w:ind w:leftChars="100" w:left="210"/>
        <w:rPr>
          <w:rFonts w:asciiTheme="minorEastAsia" w:eastAsiaTheme="minorEastAsia" w:hAnsiTheme="minorEastAsia"/>
        </w:rPr>
      </w:pPr>
      <w:bookmarkStart w:id="26" w:name="_Toc104454692"/>
      <w:r w:rsidRPr="008072F3">
        <w:rPr>
          <w:rFonts w:asciiTheme="minorEastAsia" w:eastAsiaTheme="minorEastAsia" w:hAnsiTheme="minorEastAsia"/>
        </w:rPr>
        <w:t xml:space="preserve">(6) </w:t>
      </w:r>
      <w:r w:rsidRPr="008072F3">
        <w:rPr>
          <w:rFonts w:asciiTheme="minorEastAsia" w:eastAsiaTheme="minorEastAsia" w:hAnsiTheme="minorEastAsia" w:hint="eastAsia"/>
        </w:rPr>
        <w:t>請負者の情報セキュリティ対策の履行状況を確認する必要が生じた場合、対応すること。</w:t>
      </w:r>
      <w:bookmarkEnd w:id="26"/>
    </w:p>
    <w:p w14:paraId="1D4B3B66" w14:textId="77777777" w:rsidR="00835DE5" w:rsidRDefault="006B7DDD" w:rsidP="00835DE5">
      <w:pPr>
        <w:pStyle w:val="1"/>
        <w:numPr>
          <w:ilvl w:val="0"/>
          <w:numId w:val="0"/>
        </w:numPr>
        <w:ind w:leftChars="100" w:left="210"/>
        <w:rPr>
          <w:rFonts w:asciiTheme="minorEastAsia" w:eastAsiaTheme="minorEastAsia" w:hAnsiTheme="minorEastAsia"/>
        </w:rPr>
      </w:pPr>
      <w:bookmarkStart w:id="27" w:name="_Toc104454693"/>
      <w:r w:rsidRPr="008072F3">
        <w:rPr>
          <w:rFonts w:asciiTheme="minorEastAsia" w:eastAsiaTheme="minorEastAsia" w:hAnsiTheme="minorEastAsia"/>
        </w:rPr>
        <w:t xml:space="preserve">(7) </w:t>
      </w:r>
      <w:r w:rsidRPr="008072F3">
        <w:rPr>
          <w:rFonts w:asciiTheme="minorEastAsia" w:eastAsiaTheme="minorEastAsia" w:hAnsiTheme="minorEastAsia" w:hint="eastAsia"/>
        </w:rPr>
        <w:t>情報セキュリティ対策が不十分であることが判明した場合、</w:t>
      </w:r>
      <w:r w:rsidRPr="008072F3">
        <w:rPr>
          <w:rFonts w:asciiTheme="minorEastAsia" w:eastAsiaTheme="minorEastAsia" w:hAnsiTheme="minorEastAsia"/>
        </w:rPr>
        <w:t>IPAと調整し適切に対処すること。</w:t>
      </w:r>
      <w:bookmarkEnd w:id="27"/>
    </w:p>
    <w:p w14:paraId="6A328BF9" w14:textId="77777777" w:rsidR="00847556" w:rsidRPr="00151453" w:rsidRDefault="00847556" w:rsidP="00847556">
      <w:pPr>
        <w:ind w:left="630" w:hangingChars="300" w:hanging="630"/>
        <w:rPr>
          <w:rFonts w:asciiTheme="minorEastAsia" w:eastAsiaTheme="minorEastAsia" w:hAnsiTheme="minorEastAsia"/>
          <w:color w:val="000000" w:themeColor="text1"/>
        </w:rPr>
      </w:pPr>
      <w:r>
        <w:rPr>
          <w:rFonts w:hint="eastAsia"/>
        </w:rPr>
        <w:t xml:space="preserve"> </w:t>
      </w:r>
      <w:r w:rsidDel="00847556">
        <w:rPr>
          <w:rFonts w:hint="eastAsia"/>
        </w:rPr>
        <w:t xml:space="preserve"> </w:t>
      </w:r>
      <w:r w:rsidRPr="00835DE5">
        <w:rPr>
          <w:rFonts w:asciiTheme="minorEastAsia" w:eastAsiaTheme="minorEastAsia" w:hAnsiTheme="minorEastAsia" w:hint="eastAsia"/>
        </w:rPr>
        <w:t>(8</w:t>
      </w:r>
      <w:r w:rsidRPr="009D130F">
        <w:rPr>
          <w:rFonts w:asciiTheme="minorEastAsia" w:eastAsiaTheme="minorEastAsia" w:hAnsiTheme="minorEastAsia" w:hint="eastAsia"/>
        </w:rPr>
        <w:t>)</w:t>
      </w:r>
      <w:r w:rsidRPr="009D130F">
        <w:rPr>
          <w:rFonts w:asciiTheme="minorEastAsia" w:eastAsiaTheme="minorEastAsia" w:hAnsiTheme="minorEastAsia" w:hint="eastAsia"/>
          <w:color w:val="000000" w:themeColor="text1"/>
        </w:rPr>
        <w:t xml:space="preserve"> 本事業の過程で外部サービス（クラウドサービス）を利用し要機密情報を取り扱う場合は、「政府情報システムのためのセキュリティ評価制度（ISMAP）」に登録されているサービスを利用するか、同等以上の管理策等を実施していることを示すこと。</w:t>
      </w:r>
    </w:p>
    <w:p w14:paraId="3030BA15" w14:textId="77777777" w:rsidR="006B7DDD" w:rsidRPr="008072F3" w:rsidRDefault="006B7DDD" w:rsidP="006B7DDD">
      <w:pPr>
        <w:rPr>
          <w:rFonts w:asciiTheme="minorEastAsia" w:eastAsiaTheme="minorEastAsia" w:hAnsiTheme="minorEastAsia"/>
        </w:rPr>
      </w:pPr>
    </w:p>
    <w:p w14:paraId="585F7D50" w14:textId="77777777" w:rsidR="006B7DDD" w:rsidRPr="008072F3" w:rsidRDefault="006B7DDD" w:rsidP="006B7DDD">
      <w:pPr>
        <w:pStyle w:val="1"/>
        <w:rPr>
          <w:rFonts w:asciiTheme="minorEastAsia" w:eastAsiaTheme="minorEastAsia" w:hAnsiTheme="minorEastAsia"/>
        </w:rPr>
      </w:pPr>
      <w:bookmarkStart w:id="28" w:name="_Toc104454694"/>
      <w:r w:rsidRPr="008072F3">
        <w:rPr>
          <w:rFonts w:asciiTheme="minorEastAsia" w:eastAsiaTheme="minorEastAsia" w:hAnsiTheme="minorEastAsia" w:hint="eastAsia"/>
        </w:rPr>
        <w:t>納入関連</w:t>
      </w:r>
      <w:bookmarkEnd w:id="28"/>
    </w:p>
    <w:p w14:paraId="62573D0D"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(1) </w:t>
      </w:r>
      <w:r w:rsidRPr="008072F3">
        <w:rPr>
          <w:rFonts w:asciiTheme="minorEastAsia" w:eastAsiaTheme="minorEastAsia" w:hAnsiTheme="minorEastAsia" w:hint="eastAsia"/>
        </w:rPr>
        <w:t>納入期限</w:t>
      </w:r>
    </w:p>
    <w:p w14:paraId="47CE1781" w14:textId="77777777"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rPr>
        <w:t>202</w:t>
      </w:r>
      <w:r w:rsidR="00935A1A" w:rsidRPr="008072F3">
        <w:rPr>
          <w:rFonts w:asciiTheme="minorEastAsia" w:eastAsiaTheme="minorEastAsia" w:hAnsiTheme="minorEastAsia"/>
        </w:rPr>
        <w:t>3</w:t>
      </w:r>
      <w:r w:rsidRPr="008072F3">
        <w:rPr>
          <w:rFonts w:asciiTheme="minorEastAsia" w:eastAsiaTheme="minorEastAsia" w:hAnsiTheme="minorEastAsia" w:hint="eastAsia"/>
        </w:rPr>
        <w:t>年</w:t>
      </w:r>
      <w:r w:rsidR="00F67BB0">
        <w:rPr>
          <w:rFonts w:asciiTheme="minorEastAsia" w:eastAsiaTheme="minorEastAsia" w:hAnsiTheme="minorEastAsia" w:hint="eastAsia"/>
        </w:rPr>
        <w:t>3</w:t>
      </w:r>
      <w:r w:rsidRPr="008072F3">
        <w:rPr>
          <w:rFonts w:asciiTheme="minorEastAsia" w:eastAsiaTheme="minorEastAsia" w:hAnsiTheme="minorEastAsia" w:hint="eastAsia"/>
          <w:color w:val="000000" w:themeColor="text1"/>
        </w:rPr>
        <w:t>月</w:t>
      </w:r>
      <w:r w:rsidR="00E15F76">
        <w:rPr>
          <w:rFonts w:asciiTheme="minorEastAsia" w:eastAsiaTheme="minorEastAsia" w:hAnsiTheme="minorEastAsia" w:hint="eastAsia"/>
          <w:color w:val="000000" w:themeColor="text1"/>
        </w:rPr>
        <w:t>2</w:t>
      </w:r>
      <w:r w:rsidR="00B85675">
        <w:rPr>
          <w:rFonts w:asciiTheme="minorEastAsia" w:eastAsiaTheme="minorEastAsia" w:hAnsiTheme="minorEastAsia" w:hint="eastAsia"/>
          <w:color w:val="000000" w:themeColor="text1"/>
        </w:rPr>
        <w:t>2</w:t>
      </w:r>
      <w:r w:rsidRPr="008072F3">
        <w:rPr>
          <w:rFonts w:asciiTheme="minorEastAsia" w:eastAsiaTheme="minorEastAsia" w:hAnsiTheme="minorEastAsia" w:hint="eastAsia"/>
          <w:color w:val="000000" w:themeColor="text1"/>
        </w:rPr>
        <w:t>日（</w:t>
      </w:r>
      <w:r w:rsidR="00B85675">
        <w:rPr>
          <w:rFonts w:asciiTheme="minorEastAsia" w:eastAsiaTheme="minorEastAsia" w:hAnsiTheme="minorEastAsia" w:hint="eastAsia"/>
          <w:color w:val="000000" w:themeColor="text1"/>
        </w:rPr>
        <w:t>水</w:t>
      </w:r>
      <w:r w:rsidR="005841BD">
        <w:rPr>
          <w:rFonts w:asciiTheme="minorEastAsia" w:eastAsiaTheme="minorEastAsia" w:hAnsiTheme="minorEastAsia" w:hint="eastAsia"/>
          <w:color w:val="000000" w:themeColor="text1"/>
        </w:rPr>
        <w:t>）</w:t>
      </w:r>
    </w:p>
    <w:p w14:paraId="48688C66"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(2) </w:t>
      </w:r>
      <w:r w:rsidRPr="008072F3">
        <w:rPr>
          <w:rFonts w:asciiTheme="minorEastAsia" w:eastAsiaTheme="minorEastAsia" w:hAnsiTheme="minorEastAsia" w:hint="eastAsia"/>
        </w:rPr>
        <w:t>納入場所</w:t>
      </w:r>
    </w:p>
    <w:p w14:paraId="6DDF0B67" w14:textId="77777777"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t>東京都文京区本駒込</w:t>
      </w:r>
      <w:r w:rsidRPr="008072F3">
        <w:rPr>
          <w:rFonts w:asciiTheme="minorEastAsia" w:eastAsiaTheme="minorEastAsia" w:hAnsiTheme="minorEastAsia"/>
        </w:rPr>
        <w:t>2-28-8文京グリーンコートセンターオフィス16階</w:t>
      </w:r>
    </w:p>
    <w:p w14:paraId="20C57345" w14:textId="77777777" w:rsidR="006B7DDD" w:rsidRPr="008072F3" w:rsidRDefault="006B7DDD" w:rsidP="006B7DDD">
      <w:pPr>
        <w:ind w:firstLineChars="400" w:firstLine="840"/>
        <w:rPr>
          <w:rFonts w:asciiTheme="minorEastAsia" w:eastAsiaTheme="minorEastAsia" w:hAnsiTheme="minorEastAsia"/>
        </w:rPr>
      </w:pPr>
      <w:r w:rsidRPr="008072F3">
        <w:rPr>
          <w:rFonts w:asciiTheme="minorEastAsia" w:eastAsiaTheme="minorEastAsia" w:hAnsiTheme="minorEastAsia" w:hint="eastAsia"/>
        </w:rPr>
        <w:t>独立行政法人情報処理推進機構　社会基盤センター　人材プラットフォーム部</w:t>
      </w:r>
    </w:p>
    <w:p w14:paraId="51E3D37D" w14:textId="77777777" w:rsidR="006B7DDD" w:rsidRPr="008072F3" w:rsidRDefault="006B7DDD" w:rsidP="006B7DDD">
      <w:pPr>
        <w:ind w:firstLineChars="100" w:firstLine="210"/>
        <w:rPr>
          <w:rFonts w:asciiTheme="minorEastAsia" w:eastAsiaTheme="minorEastAsia" w:hAnsiTheme="minorEastAsia"/>
        </w:rPr>
      </w:pPr>
      <w:r w:rsidRPr="008072F3">
        <w:rPr>
          <w:rFonts w:asciiTheme="minorEastAsia" w:eastAsiaTheme="minorEastAsia" w:hAnsiTheme="minorEastAsia"/>
        </w:rPr>
        <w:t xml:space="preserve">(3) </w:t>
      </w:r>
      <w:r w:rsidRPr="008072F3">
        <w:rPr>
          <w:rFonts w:asciiTheme="minorEastAsia" w:eastAsiaTheme="minorEastAsia" w:hAnsiTheme="minorEastAsia" w:hint="eastAsia"/>
        </w:rPr>
        <w:t>納入物件</w:t>
      </w:r>
    </w:p>
    <w:p w14:paraId="2C354FCF" w14:textId="77777777" w:rsidR="006B7DDD" w:rsidRPr="008072F3" w:rsidRDefault="006B7DDD" w:rsidP="006B7DDD">
      <w:pPr>
        <w:ind w:leftChars="400" w:left="840"/>
        <w:rPr>
          <w:rFonts w:asciiTheme="minorEastAsia" w:eastAsiaTheme="minorEastAsia" w:hAnsiTheme="minorEastAsia"/>
        </w:rPr>
      </w:pPr>
      <w:r w:rsidRPr="008072F3">
        <w:rPr>
          <w:rFonts w:asciiTheme="minorEastAsia" w:eastAsiaTheme="minorEastAsia" w:hAnsiTheme="minorEastAsia" w:hint="eastAsia"/>
        </w:rPr>
        <w:t>以下に納入物件の一覧を示す。納入物件の電子データを収めた記録媒体（</w:t>
      </w:r>
      <w:r w:rsidRPr="008072F3">
        <w:rPr>
          <w:rFonts w:asciiTheme="minorEastAsia" w:eastAsiaTheme="minorEastAsia" w:hAnsiTheme="minorEastAsia"/>
        </w:rPr>
        <w:t>CD-R又はDVD-R）一式を</w:t>
      </w:r>
      <w:r w:rsidR="00CC0E70"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部</w:t>
      </w:r>
      <w:r w:rsidRPr="008072F3">
        <w:rPr>
          <w:rFonts w:asciiTheme="minorEastAsia" w:eastAsiaTheme="minorEastAsia" w:hAnsiTheme="minorEastAsia" w:hint="eastAsia"/>
        </w:rPr>
        <w:t>提出すること。なお、</w:t>
      </w:r>
      <w:r w:rsidRPr="008072F3">
        <w:rPr>
          <w:rFonts w:asciiTheme="minorEastAsia" w:eastAsiaTheme="minorEastAsia" w:hAnsiTheme="minorEastAsia"/>
        </w:rPr>
        <w:t>NO.1～4については納品検査用として紙媒体も</w:t>
      </w:r>
      <w:r w:rsidRPr="008072F3">
        <w:rPr>
          <w:rFonts w:asciiTheme="minorEastAsia" w:eastAsiaTheme="minorEastAsia" w:hAnsiTheme="minorEastAsia" w:hint="eastAsia"/>
          <w:color w:val="000000" w:themeColor="text1"/>
        </w:rPr>
        <w:t>各</w:t>
      </w:r>
      <w:r w:rsidR="00CC0E70" w:rsidRPr="008072F3">
        <w:rPr>
          <w:rFonts w:asciiTheme="minorEastAsia" w:eastAsiaTheme="minorEastAsia" w:hAnsiTheme="minorEastAsia"/>
          <w:color w:val="000000" w:themeColor="text1"/>
        </w:rPr>
        <w:t>1</w:t>
      </w:r>
      <w:r w:rsidRPr="008072F3">
        <w:rPr>
          <w:rFonts w:asciiTheme="minorEastAsia" w:eastAsiaTheme="minorEastAsia" w:hAnsiTheme="minorEastAsia" w:hint="eastAsia"/>
          <w:color w:val="000000" w:themeColor="text1"/>
        </w:rPr>
        <w:t>部</w:t>
      </w:r>
      <w:r w:rsidRPr="008072F3">
        <w:rPr>
          <w:rFonts w:asciiTheme="minorEastAsia" w:eastAsiaTheme="minorEastAsia" w:hAnsiTheme="minorEastAsia" w:hint="eastAsia"/>
        </w:rPr>
        <w:t>提出すること。</w:t>
      </w:r>
    </w:p>
    <w:p w14:paraId="1443732C" w14:textId="77777777" w:rsidR="006B7DDD" w:rsidRPr="008072F3" w:rsidRDefault="006B7DDD" w:rsidP="006B7DDD">
      <w:pPr>
        <w:rPr>
          <w:rFonts w:asciiTheme="minorEastAsia" w:eastAsiaTheme="minorEastAsia" w:hAnsiTheme="minorEastAsia"/>
          <w:color w:val="FF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5245"/>
        <w:gridCol w:w="1842"/>
        <w:gridCol w:w="1512"/>
      </w:tblGrid>
      <w:tr w:rsidR="006B7DDD" w:rsidRPr="009A42C0" w14:paraId="75A83CB2" w14:textId="77777777" w:rsidTr="00AF12A6">
        <w:tc>
          <w:tcPr>
            <w:tcW w:w="851" w:type="dxa"/>
            <w:tcBorders>
              <w:top w:val="single" w:sz="4" w:space="0" w:color="auto"/>
              <w:left w:val="single" w:sz="4" w:space="0" w:color="auto"/>
              <w:bottom w:val="single" w:sz="4" w:space="0" w:color="auto"/>
              <w:right w:val="single" w:sz="4" w:space="0" w:color="auto"/>
            </w:tcBorders>
            <w:hideMark/>
          </w:tcPr>
          <w:p w14:paraId="7AA61095"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NO</w:t>
            </w:r>
          </w:p>
        </w:tc>
        <w:tc>
          <w:tcPr>
            <w:tcW w:w="5245" w:type="dxa"/>
            <w:tcBorders>
              <w:top w:val="single" w:sz="4" w:space="0" w:color="auto"/>
              <w:left w:val="single" w:sz="4" w:space="0" w:color="auto"/>
              <w:bottom w:val="single" w:sz="4" w:space="0" w:color="auto"/>
              <w:right w:val="single" w:sz="4" w:space="0" w:color="auto"/>
            </w:tcBorders>
            <w:hideMark/>
          </w:tcPr>
          <w:p w14:paraId="4FD72DC6"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納入物件名</w:t>
            </w:r>
          </w:p>
        </w:tc>
        <w:tc>
          <w:tcPr>
            <w:tcW w:w="1842" w:type="dxa"/>
            <w:tcBorders>
              <w:top w:val="single" w:sz="4" w:space="0" w:color="auto"/>
              <w:left w:val="single" w:sz="4" w:space="0" w:color="auto"/>
              <w:bottom w:val="single" w:sz="4" w:space="0" w:color="auto"/>
              <w:right w:val="single" w:sz="4" w:space="0" w:color="auto"/>
            </w:tcBorders>
            <w:hideMark/>
          </w:tcPr>
          <w:p w14:paraId="0D03D256"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形式</w:t>
            </w:r>
          </w:p>
        </w:tc>
        <w:tc>
          <w:tcPr>
            <w:tcW w:w="1512" w:type="dxa"/>
            <w:tcBorders>
              <w:top w:val="single" w:sz="4" w:space="0" w:color="auto"/>
              <w:left w:val="single" w:sz="4" w:space="0" w:color="auto"/>
              <w:bottom w:val="single" w:sz="4" w:space="0" w:color="auto"/>
              <w:right w:val="single" w:sz="4" w:space="0" w:color="auto"/>
            </w:tcBorders>
            <w:hideMark/>
          </w:tcPr>
          <w:p w14:paraId="66A8D2B4"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備考</w:t>
            </w:r>
          </w:p>
        </w:tc>
      </w:tr>
      <w:tr w:rsidR="006B7DDD" w:rsidRPr="009A42C0" w14:paraId="66EEBDBC" w14:textId="77777777" w:rsidTr="00AF12A6">
        <w:tc>
          <w:tcPr>
            <w:tcW w:w="851" w:type="dxa"/>
            <w:tcBorders>
              <w:top w:val="single" w:sz="4" w:space="0" w:color="auto"/>
              <w:left w:val="single" w:sz="4" w:space="0" w:color="auto"/>
              <w:bottom w:val="single" w:sz="4" w:space="0" w:color="auto"/>
              <w:right w:val="single" w:sz="4" w:space="0" w:color="auto"/>
            </w:tcBorders>
          </w:tcPr>
          <w:p w14:paraId="522D7BCA" w14:textId="77777777" w:rsidR="006B7DDD" w:rsidRPr="008072F3" w:rsidRDefault="006B7DDD" w:rsidP="00AF12A6">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1</w:t>
            </w:r>
          </w:p>
        </w:tc>
        <w:tc>
          <w:tcPr>
            <w:tcW w:w="5245" w:type="dxa"/>
            <w:tcBorders>
              <w:top w:val="single" w:sz="4" w:space="0" w:color="auto"/>
              <w:left w:val="single" w:sz="4" w:space="0" w:color="auto"/>
              <w:bottom w:val="single" w:sz="4" w:space="0" w:color="auto"/>
              <w:right w:val="single" w:sz="4" w:space="0" w:color="auto"/>
            </w:tcBorders>
          </w:tcPr>
          <w:p w14:paraId="35F2C96D" w14:textId="77777777" w:rsidR="006B7DDD" w:rsidRPr="008072F3" w:rsidRDefault="00E15F76" w:rsidP="00AF12A6">
            <w:pPr>
              <w:autoSpaceDE w:val="0"/>
              <w:autoSpaceDN w:val="0"/>
              <w:adjustRightInd w:val="0"/>
              <w:jc w:val="left"/>
              <w:rPr>
                <w:rFonts w:asciiTheme="minorEastAsia" w:eastAsiaTheme="minorEastAsia" w:hAnsiTheme="minorEastAsia" w:cs="ＭＳゴシック"/>
                <w:kern w:val="0"/>
                <w:szCs w:val="21"/>
              </w:rPr>
            </w:pPr>
            <w:r w:rsidRPr="005F38E3">
              <w:rPr>
                <w:rFonts w:hint="eastAsia"/>
              </w:rPr>
              <w:t>調査実施報告書</w:t>
            </w:r>
            <w:r>
              <w:rPr>
                <w:rFonts w:hint="eastAsia"/>
              </w:rPr>
              <w:t>（</w:t>
            </w:r>
            <w:r w:rsidR="00DC5A02">
              <w:rPr>
                <w:rFonts w:hint="eastAsia"/>
              </w:rPr>
              <w:t>概要編</w:t>
            </w:r>
            <w:r>
              <w:rPr>
                <w:rFonts w:hint="eastAsia"/>
              </w:rPr>
              <w:t>）</w:t>
            </w:r>
          </w:p>
        </w:tc>
        <w:tc>
          <w:tcPr>
            <w:tcW w:w="1842" w:type="dxa"/>
            <w:tcBorders>
              <w:top w:val="single" w:sz="4" w:space="0" w:color="auto"/>
              <w:left w:val="single" w:sz="4" w:space="0" w:color="auto"/>
              <w:bottom w:val="single" w:sz="4" w:space="0" w:color="auto"/>
              <w:right w:val="single" w:sz="4" w:space="0" w:color="auto"/>
            </w:tcBorders>
          </w:tcPr>
          <w:p w14:paraId="3E263AA8"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Power</w:t>
            </w:r>
            <w:r w:rsidR="002B4242" w:rsidRPr="008072F3">
              <w:rPr>
                <w:rFonts w:asciiTheme="minorEastAsia" w:eastAsiaTheme="minorEastAsia" w:hAnsiTheme="minorEastAsia" w:cs="ＭＳゴシック"/>
                <w:kern w:val="0"/>
                <w:szCs w:val="21"/>
              </w:rPr>
              <w:t>P</w:t>
            </w:r>
            <w:r w:rsidRPr="008072F3">
              <w:rPr>
                <w:rFonts w:asciiTheme="minorEastAsia" w:eastAsiaTheme="minorEastAsia" w:hAnsiTheme="minorEastAsia" w:cs="ＭＳゴシック"/>
                <w:kern w:val="0"/>
                <w:szCs w:val="21"/>
              </w:rPr>
              <w:t>oint</w:t>
            </w:r>
          </w:p>
        </w:tc>
        <w:tc>
          <w:tcPr>
            <w:tcW w:w="1512" w:type="dxa"/>
            <w:tcBorders>
              <w:top w:val="single" w:sz="4" w:space="0" w:color="auto"/>
              <w:left w:val="single" w:sz="4" w:space="0" w:color="auto"/>
              <w:bottom w:val="single" w:sz="4" w:space="0" w:color="auto"/>
              <w:right w:val="single" w:sz="4" w:space="0" w:color="auto"/>
            </w:tcBorders>
          </w:tcPr>
          <w:p w14:paraId="5BA513A0" w14:textId="77777777" w:rsidR="006B7DDD" w:rsidRPr="008072F3" w:rsidRDefault="006B7DDD" w:rsidP="00AF12A6">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17E2EEFF" w14:textId="77777777" w:rsidTr="00AF12A6">
        <w:tc>
          <w:tcPr>
            <w:tcW w:w="851" w:type="dxa"/>
            <w:tcBorders>
              <w:top w:val="single" w:sz="4" w:space="0" w:color="auto"/>
              <w:left w:val="single" w:sz="4" w:space="0" w:color="auto"/>
              <w:bottom w:val="single" w:sz="4" w:space="0" w:color="auto"/>
              <w:right w:val="single" w:sz="4" w:space="0" w:color="auto"/>
            </w:tcBorders>
          </w:tcPr>
          <w:p w14:paraId="6FF1C29D"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2</w:t>
            </w:r>
          </w:p>
        </w:tc>
        <w:tc>
          <w:tcPr>
            <w:tcW w:w="5245" w:type="dxa"/>
            <w:tcBorders>
              <w:top w:val="single" w:sz="4" w:space="0" w:color="auto"/>
              <w:left w:val="single" w:sz="4" w:space="0" w:color="auto"/>
              <w:bottom w:val="single" w:sz="4" w:space="0" w:color="auto"/>
              <w:right w:val="single" w:sz="4" w:space="0" w:color="auto"/>
            </w:tcBorders>
          </w:tcPr>
          <w:p w14:paraId="28C401C4" w14:textId="77777777" w:rsidR="00DC5A02" w:rsidRDefault="00DC5A02" w:rsidP="00AF12A6">
            <w:pPr>
              <w:autoSpaceDE w:val="0"/>
              <w:autoSpaceDN w:val="0"/>
              <w:adjustRightInd w:val="0"/>
              <w:jc w:val="left"/>
              <w:rPr>
                <w:rFonts w:asciiTheme="minorEastAsia" w:eastAsiaTheme="minorEastAsia" w:hAnsiTheme="minorEastAsia"/>
              </w:rPr>
            </w:pPr>
            <w:r w:rsidRPr="005F38E3">
              <w:rPr>
                <w:rFonts w:hint="eastAsia"/>
              </w:rPr>
              <w:t>調査実施報告書</w:t>
            </w:r>
            <w:r>
              <w:rPr>
                <w:rFonts w:hint="eastAsia"/>
              </w:rPr>
              <w:t>（詳細編）</w:t>
            </w:r>
          </w:p>
        </w:tc>
        <w:tc>
          <w:tcPr>
            <w:tcW w:w="1842" w:type="dxa"/>
            <w:tcBorders>
              <w:top w:val="single" w:sz="4" w:space="0" w:color="auto"/>
              <w:left w:val="single" w:sz="4" w:space="0" w:color="auto"/>
              <w:bottom w:val="single" w:sz="4" w:space="0" w:color="auto"/>
              <w:right w:val="single" w:sz="4" w:space="0" w:color="auto"/>
            </w:tcBorders>
          </w:tcPr>
          <w:p w14:paraId="02847215" w14:textId="77777777" w:rsidR="00DC5A02" w:rsidRPr="008072F3" w:rsidRDefault="00DC5A02" w:rsidP="00AF12A6">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PowerPoint</w:t>
            </w:r>
          </w:p>
        </w:tc>
        <w:tc>
          <w:tcPr>
            <w:tcW w:w="1512" w:type="dxa"/>
            <w:tcBorders>
              <w:top w:val="single" w:sz="4" w:space="0" w:color="auto"/>
              <w:left w:val="single" w:sz="4" w:space="0" w:color="auto"/>
              <w:bottom w:val="single" w:sz="4" w:space="0" w:color="auto"/>
              <w:right w:val="single" w:sz="4" w:space="0" w:color="auto"/>
            </w:tcBorders>
          </w:tcPr>
          <w:p w14:paraId="2E1933BF" w14:textId="77777777" w:rsidR="00DC5A02" w:rsidRPr="008072F3" w:rsidRDefault="00DC5A02" w:rsidP="00AF12A6">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53ABA027" w14:textId="77777777" w:rsidTr="00AF12A6">
        <w:tc>
          <w:tcPr>
            <w:tcW w:w="851" w:type="dxa"/>
            <w:tcBorders>
              <w:top w:val="single" w:sz="4" w:space="0" w:color="auto"/>
              <w:left w:val="single" w:sz="4" w:space="0" w:color="auto"/>
              <w:bottom w:val="single" w:sz="4" w:space="0" w:color="auto"/>
              <w:right w:val="single" w:sz="4" w:space="0" w:color="auto"/>
            </w:tcBorders>
          </w:tcPr>
          <w:p w14:paraId="77F7777D"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3</w:t>
            </w:r>
          </w:p>
        </w:tc>
        <w:tc>
          <w:tcPr>
            <w:tcW w:w="5245" w:type="dxa"/>
            <w:tcBorders>
              <w:top w:val="single" w:sz="4" w:space="0" w:color="auto"/>
              <w:left w:val="single" w:sz="4" w:space="0" w:color="auto"/>
              <w:bottom w:val="single" w:sz="4" w:space="0" w:color="auto"/>
              <w:right w:val="single" w:sz="4" w:space="0" w:color="auto"/>
            </w:tcBorders>
          </w:tcPr>
          <w:p w14:paraId="6BAFE1DB"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hint="eastAsia"/>
              </w:rPr>
              <w:t>調査文献リスト</w:t>
            </w:r>
          </w:p>
        </w:tc>
        <w:tc>
          <w:tcPr>
            <w:tcW w:w="1842" w:type="dxa"/>
            <w:tcBorders>
              <w:top w:val="single" w:sz="4" w:space="0" w:color="auto"/>
              <w:left w:val="single" w:sz="4" w:space="0" w:color="auto"/>
              <w:bottom w:val="single" w:sz="4" w:space="0" w:color="auto"/>
              <w:right w:val="single" w:sz="4" w:space="0" w:color="auto"/>
            </w:tcBorders>
          </w:tcPr>
          <w:p w14:paraId="55787AAE"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Excel</w:t>
            </w:r>
          </w:p>
        </w:tc>
        <w:tc>
          <w:tcPr>
            <w:tcW w:w="1512" w:type="dxa"/>
            <w:tcBorders>
              <w:top w:val="single" w:sz="4" w:space="0" w:color="auto"/>
              <w:left w:val="single" w:sz="4" w:space="0" w:color="auto"/>
              <w:bottom w:val="single" w:sz="4" w:space="0" w:color="auto"/>
              <w:right w:val="single" w:sz="4" w:space="0" w:color="auto"/>
            </w:tcBorders>
          </w:tcPr>
          <w:p w14:paraId="0A074340"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1410A90A" w14:textId="77777777" w:rsidTr="00AF12A6">
        <w:tc>
          <w:tcPr>
            <w:tcW w:w="851" w:type="dxa"/>
            <w:tcBorders>
              <w:top w:val="single" w:sz="4" w:space="0" w:color="auto"/>
              <w:left w:val="single" w:sz="4" w:space="0" w:color="auto"/>
              <w:bottom w:val="single" w:sz="4" w:space="0" w:color="auto"/>
              <w:right w:val="single" w:sz="4" w:space="0" w:color="auto"/>
            </w:tcBorders>
          </w:tcPr>
          <w:p w14:paraId="7A2BD0F4"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4</w:t>
            </w:r>
          </w:p>
        </w:tc>
        <w:tc>
          <w:tcPr>
            <w:tcW w:w="5245" w:type="dxa"/>
            <w:tcBorders>
              <w:top w:val="single" w:sz="4" w:space="0" w:color="auto"/>
              <w:left w:val="single" w:sz="4" w:space="0" w:color="auto"/>
              <w:bottom w:val="single" w:sz="4" w:space="0" w:color="auto"/>
              <w:right w:val="single" w:sz="4" w:space="0" w:color="auto"/>
            </w:tcBorders>
          </w:tcPr>
          <w:p w14:paraId="7DFC2A35"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hint="eastAsia"/>
              </w:rPr>
              <w:t>調査対象者リスト</w:t>
            </w:r>
          </w:p>
        </w:tc>
        <w:tc>
          <w:tcPr>
            <w:tcW w:w="1842" w:type="dxa"/>
            <w:tcBorders>
              <w:top w:val="single" w:sz="4" w:space="0" w:color="auto"/>
              <w:left w:val="single" w:sz="4" w:space="0" w:color="auto"/>
              <w:bottom w:val="single" w:sz="4" w:space="0" w:color="auto"/>
              <w:right w:val="single" w:sz="4" w:space="0" w:color="auto"/>
            </w:tcBorders>
          </w:tcPr>
          <w:p w14:paraId="4DEC1FF9"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kern w:val="0"/>
                <w:szCs w:val="21"/>
              </w:rPr>
              <w:t>Excel</w:t>
            </w:r>
          </w:p>
        </w:tc>
        <w:tc>
          <w:tcPr>
            <w:tcW w:w="1512" w:type="dxa"/>
            <w:tcBorders>
              <w:top w:val="single" w:sz="4" w:space="0" w:color="auto"/>
              <w:left w:val="single" w:sz="4" w:space="0" w:color="auto"/>
              <w:bottom w:val="single" w:sz="4" w:space="0" w:color="auto"/>
              <w:right w:val="single" w:sz="4" w:space="0" w:color="auto"/>
            </w:tcBorders>
          </w:tcPr>
          <w:p w14:paraId="769382DF"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661C4FE3" w14:textId="77777777" w:rsidTr="00AF12A6">
        <w:tc>
          <w:tcPr>
            <w:tcW w:w="851" w:type="dxa"/>
            <w:tcBorders>
              <w:top w:val="single" w:sz="4" w:space="0" w:color="auto"/>
              <w:left w:val="single" w:sz="4" w:space="0" w:color="auto"/>
              <w:bottom w:val="single" w:sz="4" w:space="0" w:color="auto"/>
              <w:right w:val="single" w:sz="4" w:space="0" w:color="auto"/>
            </w:tcBorders>
          </w:tcPr>
          <w:p w14:paraId="5E319A34"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5</w:t>
            </w:r>
          </w:p>
        </w:tc>
        <w:tc>
          <w:tcPr>
            <w:tcW w:w="5245" w:type="dxa"/>
            <w:tcBorders>
              <w:top w:val="single" w:sz="4" w:space="0" w:color="auto"/>
              <w:left w:val="single" w:sz="4" w:space="0" w:color="auto"/>
              <w:bottom w:val="single" w:sz="4" w:space="0" w:color="auto"/>
              <w:right w:val="single" w:sz="4" w:space="0" w:color="auto"/>
            </w:tcBorders>
          </w:tcPr>
          <w:p w14:paraId="2FF5B839"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作業計画</w:t>
            </w:r>
          </w:p>
        </w:tc>
        <w:tc>
          <w:tcPr>
            <w:tcW w:w="1842" w:type="dxa"/>
            <w:tcBorders>
              <w:top w:val="single" w:sz="4" w:space="0" w:color="auto"/>
              <w:left w:val="single" w:sz="4" w:space="0" w:color="auto"/>
              <w:bottom w:val="single" w:sz="4" w:space="0" w:color="auto"/>
              <w:right w:val="single" w:sz="4" w:space="0" w:color="auto"/>
            </w:tcBorders>
          </w:tcPr>
          <w:p w14:paraId="00A93BCD"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7767D9D2"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6849DDB9" w14:textId="77777777" w:rsidTr="00962C99">
        <w:tc>
          <w:tcPr>
            <w:tcW w:w="851" w:type="dxa"/>
            <w:tcBorders>
              <w:top w:val="single" w:sz="4" w:space="0" w:color="auto"/>
              <w:left w:val="single" w:sz="4" w:space="0" w:color="auto"/>
              <w:bottom w:val="single" w:sz="4" w:space="0" w:color="auto"/>
              <w:right w:val="single" w:sz="4" w:space="0" w:color="auto"/>
            </w:tcBorders>
          </w:tcPr>
          <w:p w14:paraId="6731B3EB"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6</w:t>
            </w:r>
          </w:p>
        </w:tc>
        <w:tc>
          <w:tcPr>
            <w:tcW w:w="5245" w:type="dxa"/>
            <w:tcBorders>
              <w:top w:val="single" w:sz="4" w:space="0" w:color="auto"/>
              <w:left w:val="single" w:sz="4" w:space="0" w:color="auto"/>
              <w:bottom w:val="single" w:sz="4" w:space="0" w:color="auto"/>
              <w:right w:val="single" w:sz="4" w:space="0" w:color="auto"/>
            </w:tcBorders>
            <w:hideMark/>
          </w:tcPr>
          <w:p w14:paraId="78D03342"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hint="eastAsia"/>
              </w:rPr>
              <w:t>進捗会議及び報告会等で使用した資料及び議事録</w:t>
            </w:r>
          </w:p>
        </w:tc>
        <w:tc>
          <w:tcPr>
            <w:tcW w:w="1842" w:type="dxa"/>
            <w:tcBorders>
              <w:top w:val="single" w:sz="4" w:space="0" w:color="auto"/>
              <w:left w:val="single" w:sz="4" w:space="0" w:color="auto"/>
              <w:bottom w:val="single" w:sz="4" w:space="0" w:color="auto"/>
              <w:right w:val="single" w:sz="4" w:space="0" w:color="auto"/>
            </w:tcBorders>
            <w:hideMark/>
          </w:tcPr>
          <w:p w14:paraId="664B529A"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sidRPr="008072F3">
              <w:rPr>
                <w:rFonts w:asciiTheme="minorEastAsia" w:eastAsiaTheme="minorEastAsia" w:hAnsiTheme="minorEastAsia" w:cs="ＭＳゴシック" w:hint="eastAsia"/>
                <w:kern w:val="0"/>
                <w:szCs w:val="21"/>
              </w:rPr>
              <w:t>（※</w:t>
            </w:r>
            <w:r w:rsidRPr="008072F3">
              <w:rPr>
                <w:rFonts w:asciiTheme="minorEastAsia" w:eastAsiaTheme="minorEastAsia" w:hAnsiTheme="minorEastAsia" w:cs="ＭＳゴシック"/>
                <w:kern w:val="0"/>
                <w:szCs w:val="21"/>
              </w:rPr>
              <w:t>1）</w:t>
            </w:r>
          </w:p>
        </w:tc>
        <w:tc>
          <w:tcPr>
            <w:tcW w:w="1512" w:type="dxa"/>
            <w:tcBorders>
              <w:top w:val="single" w:sz="4" w:space="0" w:color="auto"/>
              <w:left w:val="single" w:sz="4" w:space="0" w:color="auto"/>
              <w:bottom w:val="single" w:sz="4" w:space="0" w:color="auto"/>
              <w:right w:val="single" w:sz="4" w:space="0" w:color="auto"/>
            </w:tcBorders>
            <w:hideMark/>
          </w:tcPr>
          <w:p w14:paraId="72ACBFE0"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p>
        </w:tc>
      </w:tr>
      <w:tr w:rsidR="00DC5A02" w:rsidRPr="009A42C0" w14:paraId="3200DE14" w14:textId="77777777" w:rsidTr="00AF12A6">
        <w:tc>
          <w:tcPr>
            <w:tcW w:w="851" w:type="dxa"/>
            <w:tcBorders>
              <w:top w:val="single" w:sz="4" w:space="0" w:color="auto"/>
              <w:left w:val="single" w:sz="4" w:space="0" w:color="auto"/>
              <w:bottom w:val="single" w:sz="4" w:space="0" w:color="auto"/>
              <w:right w:val="single" w:sz="4" w:space="0" w:color="auto"/>
            </w:tcBorders>
          </w:tcPr>
          <w:p w14:paraId="74CBEB07" w14:textId="77777777" w:rsidR="00DC5A02" w:rsidRPr="008072F3" w:rsidRDefault="00DC5A02" w:rsidP="00DC5A02">
            <w:pPr>
              <w:autoSpaceDE w:val="0"/>
              <w:autoSpaceDN w:val="0"/>
              <w:adjustRightInd w:val="0"/>
              <w:jc w:val="center"/>
              <w:rPr>
                <w:rFonts w:asciiTheme="minorEastAsia" w:eastAsiaTheme="minorEastAsia" w:hAnsiTheme="minorEastAsia" w:cs="ＭＳゴシック"/>
                <w:kern w:val="0"/>
                <w:szCs w:val="21"/>
              </w:rPr>
            </w:pPr>
            <w:r>
              <w:rPr>
                <w:rFonts w:asciiTheme="minorEastAsia" w:eastAsiaTheme="minorEastAsia" w:hAnsiTheme="minorEastAsia" w:cs="ＭＳゴシック" w:hint="eastAsia"/>
                <w:kern w:val="0"/>
                <w:szCs w:val="21"/>
              </w:rPr>
              <w:t>7</w:t>
            </w:r>
          </w:p>
        </w:tc>
        <w:tc>
          <w:tcPr>
            <w:tcW w:w="5245" w:type="dxa"/>
            <w:tcBorders>
              <w:top w:val="single" w:sz="4" w:space="0" w:color="auto"/>
              <w:left w:val="single" w:sz="4" w:space="0" w:color="auto"/>
              <w:bottom w:val="single" w:sz="4" w:space="0" w:color="auto"/>
              <w:right w:val="single" w:sz="4" w:space="0" w:color="auto"/>
            </w:tcBorders>
          </w:tcPr>
          <w:p w14:paraId="4E04702A"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Pr>
                <w:rFonts w:ascii="ＭＳ 明朝" w:hAnsi="ＭＳ 明朝" w:cs="ＭＳゴシック" w:hint="eastAsia"/>
                <w:kern w:val="0"/>
                <w:szCs w:val="21"/>
              </w:rPr>
              <w:t>その他必要に応じて作成した資料やデータ</w:t>
            </w:r>
          </w:p>
        </w:tc>
        <w:tc>
          <w:tcPr>
            <w:tcW w:w="1842" w:type="dxa"/>
            <w:tcBorders>
              <w:top w:val="single" w:sz="4" w:space="0" w:color="auto"/>
              <w:left w:val="single" w:sz="4" w:space="0" w:color="auto"/>
              <w:bottom w:val="single" w:sz="4" w:space="0" w:color="auto"/>
              <w:right w:val="single" w:sz="4" w:space="0" w:color="auto"/>
            </w:tcBorders>
          </w:tcPr>
          <w:p w14:paraId="1B4FE895"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r>
              <w:rPr>
                <w:rFonts w:ascii="ＭＳ 明朝" w:hAnsi="ＭＳ 明朝" w:cs="ＭＳゴシック" w:hint="eastAsia"/>
                <w:kern w:val="0"/>
                <w:szCs w:val="21"/>
              </w:rPr>
              <w:t>（※1）</w:t>
            </w:r>
          </w:p>
        </w:tc>
        <w:tc>
          <w:tcPr>
            <w:tcW w:w="1512" w:type="dxa"/>
            <w:tcBorders>
              <w:top w:val="single" w:sz="4" w:space="0" w:color="auto"/>
              <w:left w:val="single" w:sz="4" w:space="0" w:color="auto"/>
              <w:bottom w:val="single" w:sz="4" w:space="0" w:color="auto"/>
              <w:right w:val="single" w:sz="4" w:space="0" w:color="auto"/>
            </w:tcBorders>
          </w:tcPr>
          <w:p w14:paraId="639A5021" w14:textId="77777777" w:rsidR="00DC5A02" w:rsidRPr="008072F3" w:rsidRDefault="00DC5A02" w:rsidP="00DC5A02">
            <w:pPr>
              <w:autoSpaceDE w:val="0"/>
              <w:autoSpaceDN w:val="0"/>
              <w:adjustRightInd w:val="0"/>
              <w:jc w:val="left"/>
              <w:rPr>
                <w:rFonts w:asciiTheme="minorEastAsia" w:eastAsiaTheme="minorEastAsia" w:hAnsiTheme="minorEastAsia" w:cs="ＭＳゴシック"/>
                <w:kern w:val="0"/>
                <w:szCs w:val="21"/>
              </w:rPr>
            </w:pPr>
          </w:p>
        </w:tc>
      </w:tr>
    </w:tbl>
    <w:p w14:paraId="665461CE" w14:textId="77777777" w:rsidR="006B7DDD" w:rsidRDefault="006B7DDD" w:rsidP="006B7DDD">
      <w:pPr>
        <w:rPr>
          <w:rFonts w:ascii="ＭＳ 明朝" w:hAnsi="ＭＳ 明朝"/>
        </w:rPr>
      </w:pPr>
    </w:p>
    <w:p w14:paraId="4E39130C" w14:textId="77777777" w:rsidR="006B7DDD" w:rsidRDefault="006B7DDD" w:rsidP="006B7DDD">
      <w:pPr>
        <w:ind w:leftChars="100" w:left="210"/>
        <w:rPr>
          <w:rFonts w:ascii="ＭＳ 明朝" w:hAnsi="ＭＳ 明朝"/>
        </w:rPr>
      </w:pPr>
      <w:r>
        <w:rPr>
          <w:rFonts w:ascii="ＭＳ 明朝" w:hAnsi="ＭＳ 明朝" w:hint="eastAsia"/>
        </w:rPr>
        <w:t>(※1) 形式は資料作成時にIPAと取り決めること。</w:t>
      </w:r>
    </w:p>
    <w:p w14:paraId="370A05C5" w14:textId="77777777" w:rsidR="00DB21CB" w:rsidRDefault="00DB21CB" w:rsidP="006B7DDD">
      <w:pPr>
        <w:ind w:leftChars="100" w:left="210"/>
        <w:rPr>
          <w:rFonts w:ascii="ＭＳ 明朝" w:hAnsi="ＭＳ 明朝"/>
        </w:rPr>
      </w:pPr>
    </w:p>
    <w:p w14:paraId="521A2474" w14:textId="77777777" w:rsidR="006B7DDD" w:rsidRPr="001336A0" w:rsidRDefault="006B7DDD" w:rsidP="007D098D">
      <w:pPr>
        <w:rPr>
          <w:rFonts w:ascii="ＭＳ 明朝" w:hAnsi="ＭＳ 明朝"/>
        </w:rPr>
      </w:pPr>
    </w:p>
    <w:p w14:paraId="4FF54F61" w14:textId="77777777" w:rsidR="006B7DDD" w:rsidRPr="0005003B" w:rsidRDefault="006B7DDD" w:rsidP="000376AC">
      <w:pPr>
        <w:ind w:leftChars="225" w:left="683" w:hangingChars="100" w:hanging="210"/>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w:t>
      </w:r>
      <w:r w:rsidR="000376AC">
        <w:rPr>
          <w:rFonts w:asciiTheme="minorEastAsia" w:eastAsiaTheme="minorEastAsia" w:hAnsiTheme="minorEastAsia"/>
        </w:rPr>
        <w:br/>
      </w:r>
      <w:r w:rsidRPr="00A826B3">
        <w:rPr>
          <w:rFonts w:asciiTheme="minorEastAsia" w:eastAsiaTheme="minorEastAsia" w:hAnsiTheme="minorEastAsia" w:hint="eastAsia"/>
        </w:rPr>
        <w:t>（例えば、集計分析用に</w:t>
      </w:r>
      <w:r>
        <w:rPr>
          <w:rFonts w:asciiTheme="minorEastAsia" w:eastAsiaTheme="minorEastAsia" w:hAnsiTheme="minorEastAsia" w:hint="eastAsia"/>
        </w:rPr>
        <w:t>E</w:t>
      </w:r>
      <w:r>
        <w:rPr>
          <w:rFonts w:asciiTheme="minorEastAsia" w:eastAsiaTheme="minorEastAsia" w:hAnsiTheme="minorEastAsia"/>
        </w:rPr>
        <w:t>xcel</w:t>
      </w:r>
      <w:r w:rsidRPr="00A826B3">
        <w:rPr>
          <w:rFonts w:asciiTheme="minorEastAsia" w:eastAsiaTheme="minorEastAsia" w:hAnsiTheme="minorEastAsia"/>
        </w:rPr>
        <w:t>で作成したグラフは、</w:t>
      </w:r>
      <w:r>
        <w:rPr>
          <w:rFonts w:asciiTheme="minorEastAsia" w:eastAsiaTheme="minorEastAsia" w:hAnsiTheme="minorEastAsia" w:hint="eastAsia"/>
        </w:rPr>
        <w:t>E</w:t>
      </w:r>
      <w:r>
        <w:rPr>
          <w:rFonts w:asciiTheme="minorEastAsia" w:eastAsiaTheme="minorEastAsia" w:hAnsiTheme="minorEastAsia"/>
        </w:rPr>
        <w:t>xcel</w:t>
      </w:r>
      <w:r w:rsidRPr="00A826B3">
        <w:rPr>
          <w:rFonts w:asciiTheme="minorEastAsia" w:eastAsiaTheme="minorEastAsia" w:hAnsiTheme="minorEastAsia"/>
        </w:rPr>
        <w:t>シート形式で納入すること。）</w:t>
      </w:r>
    </w:p>
    <w:p w14:paraId="10F322E5" w14:textId="77777777" w:rsidR="006B7DDD" w:rsidRPr="001336A0" w:rsidRDefault="006B7DDD" w:rsidP="006B7DDD">
      <w:pPr>
        <w:ind w:leftChars="225" w:left="683" w:hangingChars="100" w:hanging="210"/>
        <w:rPr>
          <w:rFonts w:ascii="ＭＳ 明朝" w:hAnsi="ＭＳ 明朝"/>
        </w:rPr>
      </w:pPr>
      <w:r w:rsidRPr="001336A0">
        <w:rPr>
          <w:rFonts w:ascii="ＭＳ 明朝" w:hAnsi="ＭＳ 明朝" w:hint="eastAsia"/>
        </w:rPr>
        <w:lastRenderedPageBreak/>
        <w:t>・また、</w:t>
      </w:r>
      <w:r>
        <w:rPr>
          <w:rFonts w:ascii="ＭＳ 明朝" w:hAnsi="ＭＳ 明朝" w:hint="eastAsia"/>
        </w:rPr>
        <w:t>本業務</w:t>
      </w:r>
      <w:r w:rsidRPr="001336A0">
        <w:rPr>
          <w:rFonts w:ascii="ＭＳ 明朝" w:hAnsi="ＭＳ 明朝" w:hint="eastAsia"/>
        </w:rPr>
        <w:t>内で入手したデータ、文献、資料等についても可能な限り現物で提出すること。現物の提出が困難な場合は参照先や入手先などの情報を提供すること。</w:t>
      </w:r>
    </w:p>
    <w:p w14:paraId="5A8E58D2" w14:textId="77777777" w:rsidR="006B7DDD" w:rsidRPr="00A826B3" w:rsidRDefault="006B7DDD" w:rsidP="006B7DDD">
      <w:pPr>
        <w:ind w:firstLineChars="200" w:firstLine="420"/>
        <w:rPr>
          <w:rFonts w:asciiTheme="minorEastAsia" w:eastAsiaTheme="minorEastAsia" w:hAnsiTheme="minorEastAsia"/>
          <w:b/>
          <w:kern w:val="0"/>
        </w:rPr>
      </w:pPr>
      <w:r w:rsidRPr="00A826B3">
        <w:rPr>
          <w:rFonts w:asciiTheme="minorEastAsia" w:eastAsiaTheme="minorEastAsia" w:hAnsiTheme="minorEastAsia" w:hint="eastAsia"/>
          <w:bCs/>
          <w:kern w:val="0"/>
        </w:rPr>
        <w:t>・その他の詳細な要件等については、</w:t>
      </w:r>
      <w:r w:rsidRPr="00A826B3">
        <w:rPr>
          <w:rFonts w:asciiTheme="minorEastAsia" w:eastAsiaTheme="minorEastAsia" w:hAnsiTheme="minorEastAsia"/>
          <w:bCs/>
          <w:kern w:val="0"/>
        </w:rPr>
        <w:t>IPA</w:t>
      </w:r>
      <w:r w:rsidRPr="00A826B3">
        <w:rPr>
          <w:rFonts w:asciiTheme="minorEastAsia" w:eastAsiaTheme="minorEastAsia" w:hAnsiTheme="minorEastAsia" w:hint="eastAsia"/>
          <w:bCs/>
          <w:kern w:val="0"/>
        </w:rPr>
        <w:t>と協議の上</w:t>
      </w:r>
      <w:r>
        <w:rPr>
          <w:rFonts w:asciiTheme="minorEastAsia" w:eastAsiaTheme="minorEastAsia" w:hAnsiTheme="minorEastAsia" w:hint="eastAsia"/>
          <w:bCs/>
          <w:kern w:val="0"/>
        </w:rPr>
        <w:t>で</w:t>
      </w:r>
      <w:r w:rsidRPr="00A826B3">
        <w:rPr>
          <w:rFonts w:asciiTheme="minorEastAsia" w:eastAsiaTheme="minorEastAsia" w:hAnsiTheme="minorEastAsia" w:hint="eastAsia"/>
          <w:bCs/>
          <w:kern w:val="0"/>
        </w:rPr>
        <w:t>決定する</w:t>
      </w:r>
      <w:r>
        <w:rPr>
          <w:rFonts w:asciiTheme="minorEastAsia" w:eastAsiaTheme="minorEastAsia" w:hAnsiTheme="minorEastAsia" w:hint="eastAsia"/>
          <w:bCs/>
          <w:kern w:val="0"/>
        </w:rPr>
        <w:t>こと</w:t>
      </w:r>
      <w:r w:rsidRPr="00A667E1">
        <w:rPr>
          <w:rFonts w:asciiTheme="minorEastAsia" w:eastAsiaTheme="minorEastAsia" w:hAnsiTheme="minorEastAsia" w:hint="eastAsia"/>
          <w:bCs/>
          <w:kern w:val="0"/>
        </w:rPr>
        <w:t>。</w:t>
      </w:r>
    </w:p>
    <w:p w14:paraId="21F261E2" w14:textId="77777777" w:rsidR="006B7DDD" w:rsidRPr="001336A0" w:rsidRDefault="006B7DDD" w:rsidP="006B7DDD">
      <w:pPr>
        <w:ind w:firstLineChars="400" w:firstLine="840"/>
        <w:rPr>
          <w:rFonts w:ascii="ＭＳ 明朝" w:hAnsi="ＭＳ 明朝"/>
        </w:rPr>
      </w:pPr>
    </w:p>
    <w:p w14:paraId="6AA1DCA9" w14:textId="77777777" w:rsidR="006B7DDD" w:rsidRPr="001336A0" w:rsidRDefault="006B7DDD" w:rsidP="006B7DDD">
      <w:pPr>
        <w:pStyle w:val="1"/>
        <w:rPr>
          <w:rFonts w:ascii="ＭＳ 明朝" w:eastAsia="ＭＳ 明朝" w:hAnsi="ＭＳ 明朝"/>
        </w:rPr>
      </w:pPr>
      <w:bookmarkStart w:id="29" w:name="_Toc104454695"/>
      <w:r w:rsidRPr="001336A0">
        <w:rPr>
          <w:rFonts w:ascii="ＭＳ 明朝" w:eastAsia="ＭＳ 明朝" w:hAnsi="ＭＳ 明朝" w:hint="eastAsia"/>
          <w:szCs w:val="21"/>
        </w:rPr>
        <w:t>検収条件</w:t>
      </w:r>
      <w:bookmarkEnd w:id="29"/>
    </w:p>
    <w:p w14:paraId="5E9B3D1F"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0484C687" w14:textId="77777777" w:rsidR="006B7DDD" w:rsidRDefault="006B7DDD" w:rsidP="006B7DDD">
      <w:pPr>
        <w:pStyle w:val="afc"/>
        <w:numPr>
          <w:ilvl w:val="0"/>
          <w:numId w:val="23"/>
        </w:numPr>
        <w:ind w:leftChars="0" w:left="647"/>
        <w:rPr>
          <w:rFonts w:hAnsi="ＭＳ 明朝"/>
        </w:rPr>
      </w:pPr>
      <w:r>
        <w:rPr>
          <w:rFonts w:hAnsi="ＭＳ 明朝" w:hint="eastAsia"/>
          <w:szCs w:val="21"/>
        </w:rPr>
        <w:t>個々の納入物件・中間提出物は、整理され分かりやすい名称であること。</w:t>
      </w:r>
    </w:p>
    <w:p w14:paraId="74C0CA9C" w14:textId="77777777" w:rsidR="006B7DDD" w:rsidRPr="00460389" w:rsidRDefault="006B7DDD" w:rsidP="006B7DDD">
      <w:pPr>
        <w:pStyle w:val="afc"/>
        <w:numPr>
          <w:ilvl w:val="0"/>
          <w:numId w:val="23"/>
        </w:numPr>
        <w:ind w:leftChars="0" w:left="647"/>
        <w:rPr>
          <w:rFonts w:hAnsi="ＭＳ 明朝"/>
        </w:rPr>
      </w:pPr>
      <w:r>
        <w:rPr>
          <w:rFonts w:hAnsi="ＭＳ 明朝" w:hint="eastAsia"/>
          <w:szCs w:val="21"/>
        </w:rPr>
        <w:t>データ等については、最新の状態に整え納品すること。</w:t>
      </w:r>
    </w:p>
    <w:p w14:paraId="2329AAE6" w14:textId="77777777" w:rsidR="00460389" w:rsidRDefault="00460389" w:rsidP="00460389">
      <w:pPr>
        <w:rPr>
          <w:rFonts w:hAnsi="ＭＳ 明朝"/>
        </w:rPr>
      </w:pPr>
    </w:p>
    <w:p w14:paraId="108E0682" w14:textId="77777777" w:rsidR="00460389" w:rsidRDefault="00460389" w:rsidP="00460389">
      <w:pPr>
        <w:rPr>
          <w:rFonts w:hAnsi="ＭＳ 明朝"/>
        </w:rPr>
      </w:pPr>
    </w:p>
    <w:p w14:paraId="339C719C" w14:textId="77777777" w:rsidR="00460389" w:rsidRDefault="00460389" w:rsidP="00460389">
      <w:pPr>
        <w:rPr>
          <w:rFonts w:hAnsi="ＭＳ 明朝"/>
        </w:rPr>
      </w:pPr>
    </w:p>
    <w:p w14:paraId="13BF32FC" w14:textId="77777777" w:rsidR="00460389" w:rsidRDefault="00460389" w:rsidP="00460389">
      <w:pPr>
        <w:rPr>
          <w:rFonts w:hAnsi="ＭＳ 明朝"/>
        </w:rPr>
      </w:pPr>
    </w:p>
    <w:p w14:paraId="2913A1B3" w14:textId="77777777" w:rsidR="006B7DDD" w:rsidRPr="00947B89" w:rsidRDefault="006B7DDD" w:rsidP="006B7DDD">
      <w:pPr>
        <w:jc w:val="right"/>
        <w:rPr>
          <w:rFonts w:asciiTheme="minorEastAsia" w:eastAsiaTheme="minorEastAsia" w:hAnsiTheme="minorEastAsia"/>
          <w:bCs/>
          <w:szCs w:val="21"/>
        </w:rPr>
      </w:pPr>
    </w:p>
    <w:p w14:paraId="712F13AF" w14:textId="77777777" w:rsidR="006B7DDD" w:rsidRPr="009A42C0" w:rsidRDefault="006B7DDD" w:rsidP="006B7DDD">
      <w:pPr>
        <w:jc w:val="center"/>
        <w:rPr>
          <w:rFonts w:asciiTheme="minorEastAsia" w:eastAsiaTheme="minorEastAsia" w:hAnsiTheme="minorEastAsia"/>
          <w:b/>
          <w:szCs w:val="21"/>
        </w:rPr>
      </w:pPr>
      <w:r w:rsidRPr="009A42C0">
        <w:rPr>
          <w:rFonts w:asciiTheme="minorEastAsia" w:eastAsiaTheme="minorEastAsia" w:hAnsiTheme="minorEastAsia" w:hint="eastAsia"/>
          <w:b/>
          <w:szCs w:val="21"/>
        </w:rPr>
        <w:t>情報取扱者名簿</w:t>
      </w:r>
    </w:p>
    <w:p w14:paraId="3613219A" w14:textId="77777777" w:rsidR="006B7DDD" w:rsidRPr="009A42C0" w:rsidRDefault="006B7DDD" w:rsidP="006B7DDD">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6B7DDD" w:rsidRPr="009A42C0" w14:paraId="5F0E1DD5" w14:textId="77777777" w:rsidTr="00AF12A6">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FCE2B2"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E9180A8"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sz w:val="16"/>
                <w:szCs w:val="16"/>
              </w:rPr>
              <w:t>(しめい)</w:t>
            </w:r>
          </w:p>
          <w:p w14:paraId="2F019D80"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403B3"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0EDFD0"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AD1D14"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418579"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AA3A70" w14:textId="77777777" w:rsidR="006B7DDD" w:rsidRPr="008072F3" w:rsidRDefault="006B7DDD" w:rsidP="00AF12A6">
            <w:pPr>
              <w:widowControl/>
              <w:jc w:val="center"/>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パスポート番号及び</w:t>
            </w:r>
            <w:r w:rsidR="007A2B95">
              <w:rPr>
                <w:rFonts w:asciiTheme="minorEastAsia" w:eastAsiaTheme="minorEastAsia" w:hAnsiTheme="minorEastAsia" w:hint="eastAsia"/>
                <w:sz w:val="20"/>
                <w:szCs w:val="20"/>
              </w:rPr>
              <w:t>国</w:t>
            </w:r>
            <w:r w:rsidRPr="008072F3">
              <w:rPr>
                <w:rFonts w:asciiTheme="minorEastAsia" w:eastAsiaTheme="minorEastAsia" w:hAnsiTheme="minorEastAsia" w:hint="eastAsia"/>
                <w:sz w:val="20"/>
                <w:szCs w:val="20"/>
              </w:rPr>
              <w:t>籍</w:t>
            </w:r>
          </w:p>
          <w:p w14:paraId="2F90BF78" w14:textId="77777777" w:rsidR="006B7DDD" w:rsidRPr="008072F3" w:rsidRDefault="006B7DDD" w:rsidP="00AF12A6">
            <w:pPr>
              <w:widowControl/>
              <w:jc w:val="center"/>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（※４）</w:t>
            </w:r>
          </w:p>
        </w:tc>
      </w:tr>
      <w:tr w:rsidR="006B7DDD" w:rsidRPr="009A42C0" w14:paraId="61B0477F" w14:textId="77777777" w:rsidTr="00AF12A6">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9B59E8"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情報管理責任者</w:t>
            </w:r>
          </w:p>
          <w:p w14:paraId="51D4F7D7"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34D5C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FA625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9AEFF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F5445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B23C1"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A789C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5CF85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05B31FD0"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B3B2D2" w14:textId="77777777" w:rsidR="009A42C0" w:rsidRDefault="006B7DDD" w:rsidP="00AF12A6">
            <w:pPr>
              <w:widowControl/>
              <w:jc w:val="left"/>
              <w:rPr>
                <w:rFonts w:asciiTheme="minorEastAsia" w:eastAsiaTheme="minorEastAsia" w:hAnsiTheme="minorEastAsia"/>
                <w:sz w:val="20"/>
                <w:szCs w:val="20"/>
              </w:rPr>
            </w:pPr>
            <w:r w:rsidRPr="008072F3">
              <w:rPr>
                <w:rFonts w:asciiTheme="minorEastAsia" w:eastAsiaTheme="minorEastAsia" w:hAnsiTheme="minorEastAsia" w:hint="eastAsia"/>
                <w:sz w:val="20"/>
                <w:szCs w:val="20"/>
              </w:rPr>
              <w:t>情報取扱管理者</w:t>
            </w:r>
          </w:p>
          <w:p w14:paraId="02DFFA6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9632A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215C4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DED29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418B7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8F953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5C420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5E320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6BB30C9F" w14:textId="77777777" w:rsidTr="00AF12A6">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43D82CCA"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3B28B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97040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813AF6"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BFA35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EB293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99C5B5"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425B3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2BC227D2" w14:textId="77777777" w:rsidTr="00AF12A6">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F82B7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A8703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69F3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77C127"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39AE6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E4E9A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E4A102"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018E6F"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031CD874" w14:textId="77777777" w:rsidTr="00AF12A6">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27E618E" w14:textId="77777777" w:rsidR="006B7DDD" w:rsidRPr="008072F3" w:rsidRDefault="006B7DDD" w:rsidP="00AF12A6">
            <w:pPr>
              <w:widowControl/>
              <w:jc w:val="left"/>
              <w:rPr>
                <w:rFonts w:asciiTheme="minorEastAsia" w:eastAsiaTheme="minorEastAsia" w:hAnsiTheme="minorEastAsia"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15C4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ECF10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72AA1"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5B25DA"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C7DAF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28D7A0"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E50C7D"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r w:rsidR="006B7DDD" w:rsidRPr="009A42C0" w14:paraId="62663DF2" w14:textId="77777777" w:rsidTr="00AF12A6">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A880BC"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F4E51"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4C55BB"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981A919"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40E678"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660E3"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4FAF64"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881BE" w14:textId="77777777" w:rsidR="006B7DDD" w:rsidRPr="008072F3" w:rsidRDefault="006B7DDD" w:rsidP="00AF12A6">
            <w:pPr>
              <w:widowControl/>
              <w:jc w:val="left"/>
              <w:rPr>
                <w:rFonts w:asciiTheme="minorEastAsia" w:eastAsiaTheme="minorEastAsia" w:hAnsiTheme="minorEastAsia" w:cs="Arial"/>
                <w:kern w:val="0"/>
                <w:sz w:val="36"/>
                <w:szCs w:val="36"/>
              </w:rPr>
            </w:pPr>
            <w:r w:rsidRPr="008072F3">
              <w:rPr>
                <w:rFonts w:asciiTheme="minorEastAsia" w:eastAsiaTheme="minorEastAsia" w:hAnsiTheme="minorEastAsia" w:hint="eastAsia"/>
                <w:sz w:val="20"/>
                <w:szCs w:val="20"/>
              </w:rPr>
              <w:t> </w:t>
            </w:r>
          </w:p>
        </w:tc>
      </w:tr>
    </w:tbl>
    <w:p w14:paraId="07636AB9" w14:textId="77777777" w:rsidR="006B7DDD" w:rsidRPr="009A42C0" w:rsidRDefault="006B7DDD" w:rsidP="006B7DDD">
      <w:pPr>
        <w:ind w:right="202"/>
        <w:jc w:val="right"/>
        <w:rPr>
          <w:rFonts w:asciiTheme="minorEastAsia" w:eastAsiaTheme="minorEastAsia" w:hAnsiTheme="minorEastAsia"/>
          <w:szCs w:val="21"/>
        </w:rPr>
      </w:pPr>
    </w:p>
    <w:p w14:paraId="0C01EDB6" w14:textId="77777777"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（※１）</w:t>
      </w:r>
      <w:r w:rsidR="00D44D83" w:rsidRPr="009A42C0">
        <w:rPr>
          <w:rFonts w:asciiTheme="minorEastAsia" w:eastAsiaTheme="minorEastAsia" w:hAnsiTheme="minorEastAsia" w:hint="eastAsia"/>
          <w:szCs w:val="21"/>
        </w:rPr>
        <w:t>請負</w:t>
      </w:r>
      <w:r w:rsidRPr="009A42C0">
        <w:rPr>
          <w:rFonts w:asciiTheme="minorEastAsia" w:eastAsiaTheme="minorEastAsia" w:hAnsiTheme="minorEastAsia" w:hint="eastAsia"/>
          <w:szCs w:val="21"/>
        </w:rPr>
        <w:t>事業者としての情報取扱の全ての責任を有する者。必ず明記すること。</w:t>
      </w:r>
    </w:p>
    <w:p w14:paraId="410922ED" w14:textId="7777777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168DC6B3" w14:textId="77777777" w:rsidR="006B7DDD" w:rsidRPr="009A42C0" w:rsidRDefault="006B7DDD" w:rsidP="006B7DDD">
      <w:pPr>
        <w:ind w:right="202"/>
        <w:jc w:val="left"/>
        <w:rPr>
          <w:rFonts w:asciiTheme="minorEastAsia" w:eastAsiaTheme="minorEastAsia" w:hAnsiTheme="minorEastAsia"/>
          <w:szCs w:val="21"/>
        </w:rPr>
      </w:pPr>
      <w:r w:rsidRPr="009A42C0">
        <w:rPr>
          <w:rFonts w:asciiTheme="minorEastAsia" w:eastAsiaTheme="minorEastAsia" w:hAnsiTheme="minorEastAsia" w:hint="eastAsia"/>
          <w:szCs w:val="21"/>
        </w:rPr>
        <w:t>（※３）本業務の遂行にあたって保護すべき情報を取り扱う可能性のある者。</w:t>
      </w:r>
    </w:p>
    <w:p w14:paraId="580C8A62" w14:textId="7777777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（※４）日本</w:t>
      </w:r>
      <w:r w:rsidR="007A2B95">
        <w:rPr>
          <w:rFonts w:asciiTheme="minorEastAsia" w:eastAsiaTheme="minorEastAsia" w:hAnsiTheme="minorEastAsia" w:hint="eastAsia"/>
          <w:szCs w:val="21"/>
        </w:rPr>
        <w:t>国</w:t>
      </w:r>
      <w:r w:rsidRPr="009A42C0">
        <w:rPr>
          <w:rFonts w:asciiTheme="minorEastAsia" w:eastAsiaTheme="minorEastAsia" w:hAnsiTheme="minorEastAsia" w:hint="eastAsia"/>
          <w:szCs w:val="21"/>
        </w:rPr>
        <w:t>籍を有する者及び法務大臣から永住の許可を受けた者（入管特例法の「特別永住者」を除く。</w:t>
      </w:r>
      <w:r w:rsidRPr="009A42C0">
        <w:rPr>
          <w:rFonts w:asciiTheme="minorEastAsia" w:eastAsiaTheme="minorEastAsia" w:hAnsiTheme="minorEastAsia"/>
          <w:szCs w:val="21"/>
        </w:rPr>
        <w:t>)以外の者は、パスポート番号等及び</w:t>
      </w:r>
      <w:r w:rsidR="007A2B95">
        <w:rPr>
          <w:rFonts w:asciiTheme="minorEastAsia" w:eastAsiaTheme="minorEastAsia" w:hAnsiTheme="minorEastAsia" w:hint="eastAsia"/>
          <w:szCs w:val="21"/>
        </w:rPr>
        <w:t>国</w:t>
      </w:r>
      <w:r w:rsidRPr="009A42C0">
        <w:rPr>
          <w:rFonts w:asciiTheme="minorEastAsia" w:eastAsiaTheme="minorEastAsia" w:hAnsiTheme="minorEastAsia"/>
          <w:szCs w:val="21"/>
        </w:rPr>
        <w:t>籍を記載。</w:t>
      </w:r>
    </w:p>
    <w:p w14:paraId="7425A4C5" w14:textId="77777777" w:rsidR="006B7DDD" w:rsidRPr="009A42C0" w:rsidRDefault="006B7DDD" w:rsidP="006B7DDD">
      <w:pPr>
        <w:ind w:left="630" w:hangingChars="300" w:hanging="630"/>
        <w:rPr>
          <w:rFonts w:asciiTheme="minorEastAsia" w:eastAsiaTheme="minorEastAsia" w:hAnsiTheme="minorEastAsia"/>
          <w:szCs w:val="21"/>
        </w:rPr>
      </w:pPr>
      <w:r w:rsidRPr="009A42C0">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632F0B3B"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1ECEC568" w14:textId="77777777" w:rsidR="006B7DDD" w:rsidRPr="009A42C0" w:rsidRDefault="006B7DDD" w:rsidP="006B7DDD">
      <w:pPr>
        <w:ind w:left="630" w:hangingChars="300" w:hanging="630"/>
        <w:rPr>
          <w:rFonts w:asciiTheme="minorEastAsia" w:eastAsiaTheme="minorEastAsia" w:hAnsiTheme="minorEastAsia"/>
          <w:color w:val="00B0F0"/>
          <w:szCs w:val="21"/>
        </w:rPr>
      </w:pPr>
    </w:p>
    <w:p w14:paraId="7D77DAA1" w14:textId="77777777" w:rsidR="006B7DDD" w:rsidRPr="00C93DB2" w:rsidRDefault="006B7DDD" w:rsidP="006B7DDD">
      <w:pPr>
        <w:widowControl/>
        <w:jc w:val="left"/>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br w:type="page"/>
      </w:r>
    </w:p>
    <w:p w14:paraId="7A0B4700" w14:textId="77777777" w:rsidR="006B7DDD" w:rsidRPr="00947B89" w:rsidRDefault="006B7DDD" w:rsidP="006B7DDD">
      <w:pPr>
        <w:jc w:val="right"/>
        <w:rPr>
          <w:rFonts w:ascii="ＭＳ ゴシック" w:eastAsia="ＭＳ ゴシック" w:hAnsi="ＭＳ ゴシック"/>
        </w:rPr>
      </w:pPr>
    </w:p>
    <w:p w14:paraId="1DAFB63A" w14:textId="77777777" w:rsidR="006B7DDD" w:rsidRPr="00947B89" w:rsidRDefault="006B7DDD" w:rsidP="006B7DDD">
      <w:pPr>
        <w:ind w:right="202"/>
        <w:jc w:val="center"/>
        <w:rPr>
          <w:rFonts w:asciiTheme="minorEastAsia" w:eastAsiaTheme="minorEastAsia" w:hAnsiTheme="minorEastAsia"/>
          <w:b/>
          <w:szCs w:val="21"/>
        </w:rPr>
      </w:pPr>
      <w:r w:rsidRPr="00947B89">
        <w:rPr>
          <w:rFonts w:asciiTheme="minorEastAsia" w:eastAsiaTheme="minorEastAsia" w:hAnsiTheme="minorEastAsia" w:hint="eastAsia"/>
          <w:b/>
          <w:szCs w:val="21"/>
        </w:rPr>
        <w:t>情報管理体制図（例）</w:t>
      </w:r>
    </w:p>
    <w:p w14:paraId="78EE7FD8" w14:textId="77777777" w:rsidR="006B7DDD" w:rsidRPr="00C93DB2" w:rsidRDefault="006B7DDD" w:rsidP="006B7DDD">
      <w:pPr>
        <w:ind w:right="202"/>
        <w:jc w:val="center"/>
        <w:rPr>
          <w:rFonts w:asciiTheme="minorEastAsia" w:eastAsiaTheme="minorEastAsia" w:hAnsiTheme="minorEastAsia"/>
          <w:b/>
          <w:color w:val="00B0F0"/>
          <w:szCs w:val="21"/>
        </w:rPr>
      </w:pPr>
    </w:p>
    <w:p w14:paraId="70AB8B2F"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7184" behindDoc="0" locked="0" layoutInCell="1" allowOverlap="1" wp14:anchorId="6643767D" wp14:editId="4525921F">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5D108E5B" w14:textId="77777777" w:rsidR="00F97575" w:rsidRDefault="00F97575" w:rsidP="006B7DD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3767D" id="正方形/長方形 29" o:spid="_x0000_s1027" style="position:absolute;left:0;text-align:left;margin-left:0;margin-top:5.95pt;width:86.05pt;height:26.2pt;z-index:2516771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5D108E5B" w14:textId="77777777" w:rsidR="00F97575" w:rsidRDefault="00F97575" w:rsidP="006B7DDD">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000784E3" w14:textId="77777777" w:rsidR="006B7DDD" w:rsidRPr="00C93DB2" w:rsidRDefault="006B7DDD" w:rsidP="006B7DDD">
      <w:pPr>
        <w:ind w:right="202"/>
        <w:jc w:val="center"/>
        <w:rPr>
          <w:rFonts w:asciiTheme="minorEastAsia" w:eastAsiaTheme="minorEastAsia" w:hAnsiTheme="minorEastAsia"/>
          <w:b/>
          <w:color w:val="00B0F0"/>
          <w:szCs w:val="21"/>
        </w:rPr>
      </w:pPr>
      <w:r w:rsidRPr="00C93DB2">
        <w:rPr>
          <w:rFonts w:asciiTheme="minorEastAsia" w:eastAsiaTheme="minorEastAsia" w:hAnsiTheme="minorEastAsia"/>
          <w:noProof/>
          <w:color w:val="00B0F0"/>
          <w:szCs w:val="21"/>
        </w:rPr>
        <mc:AlternateContent>
          <mc:Choice Requires="wps">
            <w:drawing>
              <wp:anchor distT="0" distB="0" distL="114300" distR="114300" simplePos="0" relativeHeight="251676160" behindDoc="0" locked="0" layoutInCell="1" allowOverlap="1" wp14:anchorId="4D637AA4" wp14:editId="7C64B513">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2380FFE3" w14:textId="77777777" w:rsidR="00F97575" w:rsidRDefault="00F97575" w:rsidP="006B7DDD">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37AA4" id="正方形/長方形 27" o:spid="_x0000_s1028" style="position:absolute;left:0;text-align:left;margin-left:12.9pt;margin-top:1.55pt;width:451.5pt;height:29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2380FFE3" w14:textId="77777777" w:rsidR="00F97575" w:rsidRDefault="00F97575" w:rsidP="006B7DDD">
                      <w:pPr>
                        <w:rPr>
                          <w:kern w:val="0"/>
                          <w:sz w:val="24"/>
                        </w:rPr>
                      </w:pPr>
                      <w:r>
                        <w:rPr>
                          <w:rFonts w:ascii="ＭＳ 明朝" w:hAnsi="ＭＳ 明朝" w:hint="eastAsia"/>
                          <w:color w:val="FFFFFF"/>
                          <w:sz w:val="22"/>
                          <w:szCs w:val="22"/>
                        </w:rPr>
                        <w:t> </w:t>
                      </w:r>
                    </w:p>
                  </w:txbxContent>
                </v:textbox>
              </v:rect>
            </w:pict>
          </mc:Fallback>
        </mc:AlternateContent>
      </w:r>
    </w:p>
    <w:p w14:paraId="3B81A0DA" w14:textId="77777777" w:rsidR="006B7DDD" w:rsidRPr="00C93DB2" w:rsidRDefault="006B7DDD" w:rsidP="006B7DDD">
      <w:pPr>
        <w:ind w:right="202"/>
        <w:jc w:val="center"/>
        <w:rPr>
          <w:rFonts w:asciiTheme="minorEastAsia" w:eastAsiaTheme="minorEastAsia" w:hAnsiTheme="minorEastAsia"/>
          <w:color w:val="00B0F0"/>
          <w:szCs w:val="21"/>
        </w:rPr>
      </w:pPr>
      <w:r w:rsidRPr="00C93DB2">
        <w:rPr>
          <w:rFonts w:asciiTheme="minorEastAsia" w:eastAsiaTheme="minorEastAsia" w:hAnsiTheme="minorEastAsia"/>
          <w:noProof/>
          <w:color w:val="00B0F0"/>
          <w:szCs w:val="21"/>
        </w:rPr>
        <w:drawing>
          <wp:inline distT="0" distB="0" distL="0" distR="0" wp14:anchorId="3E838F64" wp14:editId="5820C1F9">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7704A15C" w14:textId="77777777" w:rsidR="006B7DDD" w:rsidRPr="00C93DB2" w:rsidRDefault="006B7DDD" w:rsidP="006B7DDD">
      <w:pPr>
        <w:tabs>
          <w:tab w:val="left" w:pos="3030"/>
        </w:tabs>
        <w:rPr>
          <w:rFonts w:asciiTheme="minorEastAsia" w:eastAsiaTheme="minorEastAsia" w:hAnsiTheme="minorEastAsia"/>
          <w:color w:val="00B0F0"/>
          <w:szCs w:val="21"/>
        </w:rPr>
      </w:pPr>
      <w:r w:rsidRPr="00C93DB2">
        <w:rPr>
          <w:rFonts w:asciiTheme="minorEastAsia" w:eastAsiaTheme="minorEastAsia" w:hAnsiTheme="minorEastAsia"/>
          <w:color w:val="00B0F0"/>
          <w:szCs w:val="21"/>
        </w:rPr>
        <w:tab/>
      </w:r>
    </w:p>
    <w:p w14:paraId="07AF4FEB"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【情報管理体制図に記載すべき事項】</w:t>
      </w:r>
    </w:p>
    <w:p w14:paraId="6B99A9D5"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本業務の遂行にあたって保護すべき情報を取り扱う全ての者。（再委託先も含む。）</w:t>
      </w:r>
    </w:p>
    <w:p w14:paraId="01154AD1" w14:textId="77777777" w:rsidR="006B7DDD" w:rsidRPr="00947B89" w:rsidRDefault="006B7DDD" w:rsidP="006B7DDD">
      <w:pPr>
        <w:tabs>
          <w:tab w:val="left" w:pos="3030"/>
        </w:tabs>
        <w:rPr>
          <w:rFonts w:asciiTheme="minorEastAsia" w:eastAsiaTheme="minorEastAsia" w:hAnsiTheme="minorEastAsia"/>
          <w:szCs w:val="21"/>
        </w:rPr>
      </w:pPr>
      <w:r w:rsidRPr="00947B89">
        <w:rPr>
          <w:rFonts w:asciiTheme="minorEastAsia" w:eastAsiaTheme="minorEastAsia" w:hAnsiTheme="minorEastAsia" w:hint="eastAsia"/>
          <w:szCs w:val="21"/>
        </w:rPr>
        <w:t>・　本業務の遂行のため最低限必要な範囲で情報取扱者を設定し記載すること。</w:t>
      </w:r>
    </w:p>
    <w:p w14:paraId="28E3DFE9" w14:textId="77777777" w:rsidR="006B7DDD" w:rsidRPr="00AC7A09" w:rsidRDefault="006B7DDD" w:rsidP="006B7DDD">
      <w:pPr>
        <w:pStyle w:val="aff1"/>
        <w:jc w:val="both"/>
      </w:pPr>
    </w:p>
    <w:p w14:paraId="4911B906" w14:textId="77777777" w:rsidR="006B7DDD" w:rsidRDefault="006B7DDD" w:rsidP="006B7DDD">
      <w:pPr>
        <w:pStyle w:val="aff1"/>
        <w:jc w:val="both"/>
      </w:pPr>
    </w:p>
    <w:p w14:paraId="47F3F62E" w14:textId="77777777" w:rsidR="006B7DDD" w:rsidRDefault="006B7DDD" w:rsidP="006B7DDD">
      <w:pPr>
        <w:pStyle w:val="aff1"/>
        <w:jc w:val="both"/>
      </w:pPr>
    </w:p>
    <w:p w14:paraId="75382085" w14:textId="77777777" w:rsidR="006B7DDD" w:rsidRDefault="006B7DDD" w:rsidP="006B7DDD">
      <w:pPr>
        <w:pStyle w:val="aff1"/>
        <w:jc w:val="both"/>
      </w:pPr>
    </w:p>
    <w:p w14:paraId="0544780B" w14:textId="77777777" w:rsidR="006B7DDD" w:rsidRDefault="006B7DDD" w:rsidP="006B7DDD">
      <w:pPr>
        <w:pStyle w:val="aff1"/>
        <w:jc w:val="both"/>
      </w:pPr>
    </w:p>
    <w:p w14:paraId="2EBDFCDD" w14:textId="77777777" w:rsidR="006B7DDD" w:rsidRDefault="006B7DDD" w:rsidP="006B7DDD">
      <w:pPr>
        <w:pStyle w:val="aff1"/>
        <w:jc w:val="both"/>
      </w:pPr>
    </w:p>
    <w:p w14:paraId="499A6CF9" w14:textId="77777777" w:rsidR="006B7DDD" w:rsidRDefault="006B7DDD" w:rsidP="006B7DDD">
      <w:pPr>
        <w:pStyle w:val="aff1"/>
        <w:jc w:val="both"/>
      </w:pPr>
    </w:p>
    <w:p w14:paraId="44535942" w14:textId="77777777" w:rsidR="006B7DDD" w:rsidRDefault="006B7DDD" w:rsidP="006B7DDD">
      <w:pPr>
        <w:pStyle w:val="aff1"/>
        <w:jc w:val="both"/>
      </w:pPr>
    </w:p>
    <w:p w14:paraId="4C9419C9" w14:textId="77777777" w:rsidR="006B7DDD" w:rsidRDefault="006B7DDD" w:rsidP="006B7DDD">
      <w:pPr>
        <w:pStyle w:val="aff1"/>
        <w:jc w:val="both"/>
      </w:pPr>
    </w:p>
    <w:p w14:paraId="68AE0191" w14:textId="77777777" w:rsidR="006B7DDD" w:rsidRDefault="006B7DDD" w:rsidP="006B7DDD">
      <w:pPr>
        <w:pStyle w:val="aff1"/>
        <w:jc w:val="both"/>
      </w:pPr>
    </w:p>
    <w:p w14:paraId="767F17CD" w14:textId="77777777" w:rsidR="006B7DDD" w:rsidRDefault="006B7DDD" w:rsidP="006B7DDD">
      <w:pPr>
        <w:pStyle w:val="aff1"/>
        <w:jc w:val="both"/>
      </w:pPr>
    </w:p>
    <w:p w14:paraId="04C1048B" w14:textId="77777777" w:rsidR="006B7DDD" w:rsidRDefault="006B7DDD" w:rsidP="006B7DDD">
      <w:pPr>
        <w:pStyle w:val="aff1"/>
        <w:jc w:val="both"/>
      </w:pPr>
    </w:p>
    <w:p w14:paraId="7BD7FFB7" w14:textId="77777777" w:rsidR="006B7DDD" w:rsidRDefault="006B7DDD" w:rsidP="006B7DDD">
      <w:pPr>
        <w:pStyle w:val="aff1"/>
        <w:jc w:val="both"/>
      </w:pPr>
    </w:p>
    <w:p w14:paraId="287A0AAA" w14:textId="77777777" w:rsidR="006B7DDD" w:rsidRDefault="006B7DDD" w:rsidP="006B7DDD">
      <w:pPr>
        <w:pStyle w:val="aff1"/>
        <w:jc w:val="both"/>
      </w:pPr>
    </w:p>
    <w:p w14:paraId="6CF7E6E9" w14:textId="77777777" w:rsidR="006B7DDD" w:rsidRDefault="006B7DDD" w:rsidP="006B7DDD">
      <w:pPr>
        <w:pStyle w:val="aff1"/>
        <w:jc w:val="both"/>
      </w:pPr>
    </w:p>
    <w:p w14:paraId="7D625999" w14:textId="77777777" w:rsidR="006B7DDD" w:rsidRDefault="006B7DDD" w:rsidP="006B7DDD">
      <w:pPr>
        <w:pStyle w:val="aff1"/>
        <w:jc w:val="both"/>
      </w:pPr>
    </w:p>
    <w:p w14:paraId="41144495" w14:textId="77777777" w:rsidR="006B7DDD" w:rsidRDefault="006B7DDD" w:rsidP="006B7DDD">
      <w:pPr>
        <w:pStyle w:val="aff1"/>
        <w:jc w:val="both"/>
      </w:pPr>
    </w:p>
    <w:p w14:paraId="4197E7AA" w14:textId="77777777" w:rsidR="006B7DDD" w:rsidRDefault="006B7DDD" w:rsidP="006B7DDD">
      <w:pPr>
        <w:rPr>
          <w:rFonts w:ascii="ＭＳ 明朝" w:hAnsi="ＭＳ 明朝"/>
        </w:rPr>
      </w:pPr>
    </w:p>
    <w:p w14:paraId="7B9F2EEF" w14:textId="77777777" w:rsidR="006B7DDD" w:rsidRPr="006B7DDD" w:rsidRDefault="006B7DDD" w:rsidP="00A5402A">
      <w:pPr>
        <w:widowControl/>
        <w:jc w:val="left"/>
        <w:rPr>
          <w:rFonts w:ascii="ＭＳ 明朝" w:hAnsi="ＭＳ 明朝"/>
          <w:sz w:val="28"/>
          <w:szCs w:val="28"/>
        </w:rPr>
      </w:pPr>
    </w:p>
    <w:p w14:paraId="24D88049" w14:textId="77777777" w:rsidR="00AC7A09" w:rsidRDefault="00AC7A09" w:rsidP="005A599E">
      <w:pPr>
        <w:pStyle w:val="aff1"/>
        <w:jc w:val="both"/>
      </w:pPr>
    </w:p>
    <w:p w14:paraId="20BE34EE" w14:textId="77777777" w:rsidR="007F4CAD" w:rsidRDefault="007F4CAD" w:rsidP="00355105">
      <w:pPr>
        <w:pStyle w:val="aff1"/>
      </w:pPr>
      <w:bookmarkStart w:id="30" w:name="_Toc104454696"/>
      <w:r>
        <w:rPr>
          <w:rFonts w:cs="ＭＳ Ｐゴシック" w:hint="eastAsia"/>
        </w:rPr>
        <w:t>Ⅳ．入札資料作成要領</w:t>
      </w:r>
      <w:bookmarkEnd w:id="30"/>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3C016215" w14:textId="77777777" w:rsidR="007F4CAD" w:rsidRDefault="007F4CAD">
      <w:pPr>
        <w:pStyle w:val="a4"/>
        <w:rPr>
          <w:rFonts w:ascii="ＭＳ 明朝" w:hAnsi="ＭＳ 明朝"/>
        </w:rPr>
      </w:pPr>
    </w:p>
    <w:p w14:paraId="1C1C8E62" w14:textId="77777777" w:rsidR="007F4CAD" w:rsidRDefault="007F4CAD">
      <w:pPr>
        <w:pStyle w:val="a4"/>
        <w:rPr>
          <w:rFonts w:ascii="ＭＳ 明朝" w:hAnsi="ＭＳ 明朝"/>
        </w:rPr>
      </w:pPr>
    </w:p>
    <w:p w14:paraId="0E8EF569" w14:textId="77777777" w:rsidR="007F4CAD" w:rsidRDefault="007F4CAD">
      <w:pPr>
        <w:pStyle w:val="a4"/>
        <w:rPr>
          <w:rFonts w:ascii="ＭＳ 明朝" w:hAnsi="ＭＳ 明朝"/>
        </w:rPr>
      </w:pPr>
    </w:p>
    <w:p w14:paraId="1D696C47" w14:textId="77777777" w:rsidR="007F4CAD" w:rsidRDefault="007F4CAD">
      <w:pPr>
        <w:pStyle w:val="a4"/>
        <w:rPr>
          <w:rFonts w:ascii="ＭＳ 明朝" w:hAnsi="ＭＳ 明朝"/>
        </w:rPr>
      </w:pPr>
    </w:p>
    <w:p w14:paraId="706B9CEF" w14:textId="77777777" w:rsidR="007F4CAD" w:rsidRDefault="007F4CAD">
      <w:pPr>
        <w:pStyle w:val="a4"/>
        <w:rPr>
          <w:rFonts w:ascii="ＭＳ 明朝" w:hAnsi="ＭＳ 明朝"/>
        </w:rPr>
      </w:pPr>
    </w:p>
    <w:p w14:paraId="6B705F0E" w14:textId="77777777" w:rsidR="007F4CAD" w:rsidRDefault="007F4CAD">
      <w:pPr>
        <w:pStyle w:val="a4"/>
        <w:rPr>
          <w:rFonts w:ascii="ＭＳ 明朝" w:hAnsi="ＭＳ 明朝"/>
        </w:rPr>
      </w:pPr>
    </w:p>
    <w:p w14:paraId="50FB7B05" w14:textId="77777777" w:rsidR="007F4CAD" w:rsidRDefault="007F4CAD">
      <w:pPr>
        <w:pStyle w:val="a4"/>
        <w:rPr>
          <w:rFonts w:ascii="ＭＳ 明朝" w:hAnsi="ＭＳ 明朝"/>
        </w:rPr>
      </w:pPr>
    </w:p>
    <w:p w14:paraId="5AAB4E0D" w14:textId="77777777" w:rsidR="007F4CAD" w:rsidRDefault="007F4CAD">
      <w:pPr>
        <w:pStyle w:val="a4"/>
        <w:jc w:val="center"/>
        <w:rPr>
          <w:rFonts w:ascii="ＭＳ 明朝" w:hAnsi="ＭＳ 明朝"/>
        </w:rPr>
      </w:pPr>
    </w:p>
    <w:p w14:paraId="78DE1D63" w14:textId="77777777" w:rsidR="009B6983" w:rsidRPr="00C01D2E" w:rsidRDefault="009B6983" w:rsidP="00C01D2E">
      <w:pPr>
        <w:pStyle w:val="a4"/>
        <w:spacing w:line="396" w:lineRule="exact"/>
        <w:ind w:rightChars="-102" w:right="-214"/>
        <w:jc w:val="center"/>
        <w:rPr>
          <w:rFonts w:asciiTheme="minorEastAsia" w:eastAsiaTheme="minorEastAsia" w:hAnsiTheme="minorEastAsia"/>
          <w:b/>
          <w:spacing w:val="20"/>
          <w:sz w:val="32"/>
          <w:szCs w:val="32"/>
        </w:rPr>
      </w:pPr>
      <w:r w:rsidRPr="00C01D2E">
        <w:rPr>
          <w:rFonts w:asciiTheme="minorEastAsia" w:eastAsiaTheme="minorEastAsia" w:hAnsiTheme="minorEastAsia" w:hint="eastAsia"/>
          <w:b/>
          <w:spacing w:val="20"/>
          <w:sz w:val="32"/>
          <w:szCs w:val="32"/>
        </w:rPr>
        <w:t>「</w:t>
      </w:r>
      <w:r w:rsidR="00B85FD1">
        <w:rPr>
          <w:rFonts w:asciiTheme="minorEastAsia" w:eastAsiaTheme="minorEastAsia" w:hAnsiTheme="minorEastAsia" w:hint="eastAsia"/>
          <w:b/>
          <w:spacing w:val="20"/>
          <w:sz w:val="32"/>
          <w:szCs w:val="32"/>
        </w:rPr>
        <w:t>デジタル時代に向けた組織・マネジメント変革調査</w:t>
      </w:r>
      <w:r w:rsidRPr="00C01D2E">
        <w:rPr>
          <w:rFonts w:asciiTheme="minorEastAsia" w:eastAsiaTheme="minorEastAsia" w:hAnsiTheme="minorEastAsia" w:hint="eastAsia"/>
          <w:b/>
          <w:spacing w:val="20"/>
          <w:sz w:val="32"/>
          <w:szCs w:val="32"/>
        </w:rPr>
        <w:t>」</w:t>
      </w:r>
    </w:p>
    <w:p w14:paraId="7C1A68E8" w14:textId="77777777" w:rsidR="007F4CAD" w:rsidRPr="005B4193" w:rsidRDefault="007F4CAD">
      <w:pPr>
        <w:pStyle w:val="a4"/>
        <w:jc w:val="center"/>
        <w:rPr>
          <w:rFonts w:ascii="ＭＳ 明朝" w:hAnsi="ＭＳ 明朝"/>
          <w:sz w:val="32"/>
          <w:szCs w:val="32"/>
        </w:rPr>
      </w:pPr>
    </w:p>
    <w:p w14:paraId="1C37758F" w14:textId="77777777" w:rsidR="007F4CAD" w:rsidRDefault="007F4CAD">
      <w:pPr>
        <w:pStyle w:val="a4"/>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16A5AA5F" w14:textId="77777777" w:rsidR="007F4CAD" w:rsidRDefault="007F4CAD">
      <w:pPr>
        <w:pStyle w:val="a4"/>
        <w:jc w:val="center"/>
        <w:rPr>
          <w:rFonts w:ascii="ＭＳ 明朝" w:hAnsi="ＭＳ 明朝"/>
        </w:rPr>
      </w:pPr>
    </w:p>
    <w:p w14:paraId="6C85B38F" w14:textId="77777777" w:rsidR="007F4CAD" w:rsidRDefault="007F4CAD">
      <w:pPr>
        <w:pStyle w:val="a4"/>
        <w:jc w:val="center"/>
        <w:rPr>
          <w:rFonts w:ascii="ＭＳ 明朝" w:hAnsi="ＭＳ 明朝"/>
        </w:rPr>
      </w:pPr>
    </w:p>
    <w:p w14:paraId="604665DD" w14:textId="77777777" w:rsidR="007F4CAD" w:rsidRDefault="007F4CAD">
      <w:pPr>
        <w:pStyle w:val="a4"/>
        <w:jc w:val="center"/>
        <w:rPr>
          <w:rFonts w:ascii="ＭＳ 明朝" w:hAnsi="ＭＳ 明朝"/>
        </w:rPr>
      </w:pPr>
    </w:p>
    <w:p w14:paraId="07BEC54D" w14:textId="77777777" w:rsidR="007F4CAD" w:rsidRDefault="007F4CAD">
      <w:pPr>
        <w:pStyle w:val="a4"/>
        <w:jc w:val="center"/>
        <w:rPr>
          <w:rFonts w:ascii="ＭＳ 明朝" w:hAnsi="ＭＳ 明朝"/>
        </w:rPr>
      </w:pPr>
    </w:p>
    <w:p w14:paraId="3CA3D1AC" w14:textId="77777777" w:rsidR="007F4CAD" w:rsidRDefault="007F4CAD">
      <w:pPr>
        <w:pStyle w:val="a4"/>
        <w:jc w:val="center"/>
        <w:rPr>
          <w:rFonts w:ascii="ＭＳ 明朝" w:hAnsi="ＭＳ 明朝"/>
        </w:rPr>
      </w:pPr>
    </w:p>
    <w:p w14:paraId="73AF7DE3" w14:textId="77777777" w:rsidR="007F4CAD" w:rsidRDefault="007F4CAD">
      <w:pPr>
        <w:pStyle w:val="a4"/>
        <w:jc w:val="center"/>
        <w:rPr>
          <w:rFonts w:ascii="ＭＳ 明朝" w:hAnsi="ＭＳ 明朝"/>
        </w:rPr>
      </w:pPr>
    </w:p>
    <w:p w14:paraId="2E7D5577" w14:textId="77777777" w:rsidR="007F4CAD" w:rsidRDefault="007F4CAD">
      <w:pPr>
        <w:pStyle w:val="a4"/>
        <w:jc w:val="center"/>
        <w:rPr>
          <w:rFonts w:ascii="ＭＳ 明朝" w:hAnsi="ＭＳ 明朝"/>
        </w:rPr>
      </w:pPr>
    </w:p>
    <w:p w14:paraId="19449491" w14:textId="77777777" w:rsidR="007F4CAD" w:rsidRDefault="007F4CAD">
      <w:pPr>
        <w:pStyle w:val="a4"/>
        <w:jc w:val="center"/>
        <w:rPr>
          <w:rFonts w:ascii="ＭＳ 明朝" w:hAnsi="ＭＳ 明朝"/>
        </w:rPr>
      </w:pPr>
    </w:p>
    <w:p w14:paraId="77044C73" w14:textId="77777777" w:rsidR="007F4CAD" w:rsidRDefault="007F4CAD">
      <w:pPr>
        <w:pStyle w:val="a4"/>
        <w:jc w:val="center"/>
        <w:rPr>
          <w:rFonts w:ascii="ＭＳ 明朝" w:hAnsi="ＭＳ 明朝"/>
        </w:rPr>
      </w:pPr>
    </w:p>
    <w:p w14:paraId="7AF5C671" w14:textId="77777777" w:rsidR="007F4CAD" w:rsidRDefault="007F4CAD">
      <w:pPr>
        <w:pStyle w:val="a4"/>
        <w:jc w:val="center"/>
        <w:rPr>
          <w:rFonts w:ascii="ＭＳ 明朝" w:hAnsi="ＭＳ 明朝"/>
        </w:rPr>
      </w:pPr>
    </w:p>
    <w:p w14:paraId="41CAE831" w14:textId="77777777" w:rsidR="007F4CAD" w:rsidRDefault="007F4CAD">
      <w:pPr>
        <w:pStyle w:val="a4"/>
        <w:jc w:val="center"/>
        <w:rPr>
          <w:rFonts w:ascii="ＭＳ 明朝" w:hAnsi="ＭＳ 明朝"/>
        </w:rPr>
      </w:pPr>
    </w:p>
    <w:p w14:paraId="203A857B" w14:textId="77777777" w:rsidR="007F4CAD" w:rsidRDefault="007F4CAD">
      <w:pPr>
        <w:pStyle w:val="a4"/>
        <w:jc w:val="center"/>
        <w:rPr>
          <w:rFonts w:ascii="ＭＳ 明朝" w:hAnsi="ＭＳ 明朝"/>
        </w:rPr>
      </w:pPr>
    </w:p>
    <w:p w14:paraId="001F85D2" w14:textId="77777777" w:rsidR="007F4CAD" w:rsidRDefault="007F4CAD">
      <w:pPr>
        <w:pStyle w:val="a4"/>
        <w:jc w:val="center"/>
        <w:rPr>
          <w:rFonts w:ascii="ＭＳ 明朝" w:hAnsi="ＭＳ 明朝"/>
        </w:rPr>
      </w:pPr>
    </w:p>
    <w:p w14:paraId="545D7D5D" w14:textId="77777777" w:rsidR="007F4CAD" w:rsidRDefault="007F4CAD">
      <w:pPr>
        <w:pStyle w:val="a4"/>
        <w:jc w:val="center"/>
        <w:rPr>
          <w:rFonts w:ascii="ＭＳ 明朝" w:hAnsi="ＭＳ 明朝"/>
        </w:rPr>
      </w:pPr>
    </w:p>
    <w:p w14:paraId="219F3BD8" w14:textId="77777777" w:rsidR="007F4CAD" w:rsidRDefault="007F4CAD">
      <w:pPr>
        <w:pStyle w:val="a4"/>
        <w:jc w:val="center"/>
        <w:rPr>
          <w:rFonts w:ascii="ＭＳ 明朝" w:hAnsi="ＭＳ 明朝"/>
        </w:rPr>
      </w:pPr>
    </w:p>
    <w:p w14:paraId="74C79446" w14:textId="77777777" w:rsidR="007F4CAD" w:rsidRDefault="007F4CAD">
      <w:pPr>
        <w:pStyle w:val="a4"/>
        <w:jc w:val="center"/>
        <w:rPr>
          <w:rFonts w:ascii="ＭＳ 明朝" w:hAnsi="ＭＳ 明朝"/>
        </w:rPr>
      </w:pPr>
    </w:p>
    <w:p w14:paraId="27903439" w14:textId="77777777" w:rsidR="007F4CAD" w:rsidRDefault="007F4CAD">
      <w:pPr>
        <w:pStyle w:val="a4"/>
        <w:jc w:val="center"/>
        <w:rPr>
          <w:rFonts w:ascii="ＭＳ 明朝" w:hAnsi="ＭＳ 明朝"/>
        </w:rPr>
      </w:pPr>
    </w:p>
    <w:p w14:paraId="62302CAC" w14:textId="77777777" w:rsidR="007F4CAD" w:rsidRDefault="007F4CAD">
      <w:pPr>
        <w:pStyle w:val="a4"/>
        <w:jc w:val="center"/>
        <w:rPr>
          <w:rFonts w:ascii="ＭＳ 明朝" w:hAnsi="ＭＳ 明朝"/>
        </w:rPr>
      </w:pPr>
    </w:p>
    <w:p w14:paraId="6D2EA4A3" w14:textId="77777777" w:rsidR="007F4CAD" w:rsidRDefault="007F4CAD">
      <w:pPr>
        <w:pStyle w:val="a4"/>
        <w:jc w:val="center"/>
        <w:rPr>
          <w:rFonts w:ascii="ＭＳ 明朝" w:hAnsi="ＭＳ 明朝"/>
        </w:rPr>
      </w:pPr>
    </w:p>
    <w:p w14:paraId="316EFF78" w14:textId="77777777" w:rsidR="007F4CAD" w:rsidRDefault="007F4CAD">
      <w:pPr>
        <w:pStyle w:val="a4"/>
        <w:jc w:val="center"/>
        <w:rPr>
          <w:rFonts w:ascii="ＭＳ 明朝" w:hAnsi="ＭＳ 明朝"/>
        </w:rPr>
      </w:pPr>
    </w:p>
    <w:p w14:paraId="0A4B7AFC" w14:textId="77777777" w:rsidR="007F4CAD" w:rsidRDefault="007F4CAD">
      <w:pPr>
        <w:pStyle w:val="a4"/>
        <w:jc w:val="center"/>
        <w:rPr>
          <w:rFonts w:ascii="ＭＳ 明朝" w:hAnsi="ＭＳ 明朝"/>
        </w:rPr>
      </w:pPr>
    </w:p>
    <w:p w14:paraId="0CB9C79A" w14:textId="77777777" w:rsidR="007F4CAD" w:rsidRDefault="007F4CAD">
      <w:pPr>
        <w:pStyle w:val="a4"/>
        <w:jc w:val="center"/>
        <w:rPr>
          <w:rFonts w:ascii="ＭＳ 明朝" w:hAnsi="ＭＳ 明朝"/>
        </w:rPr>
      </w:pPr>
    </w:p>
    <w:p w14:paraId="4E2B1F4F" w14:textId="77777777" w:rsidR="007F4CAD" w:rsidRDefault="007F4CAD">
      <w:pPr>
        <w:pStyle w:val="a4"/>
        <w:jc w:val="center"/>
        <w:rPr>
          <w:rFonts w:ascii="ＭＳ 明朝" w:hAnsi="ＭＳ 明朝"/>
        </w:rPr>
      </w:pPr>
    </w:p>
    <w:p w14:paraId="675CF4A9" w14:textId="77777777" w:rsidR="007F4CAD" w:rsidRDefault="007F4CAD">
      <w:pPr>
        <w:pStyle w:val="a4"/>
        <w:jc w:val="center"/>
        <w:rPr>
          <w:rFonts w:ascii="ＭＳ 明朝" w:hAnsi="ＭＳ 明朝"/>
        </w:rPr>
      </w:pPr>
    </w:p>
    <w:p w14:paraId="7422E4DD" w14:textId="77777777" w:rsidR="007F4CAD" w:rsidRDefault="007F4CAD">
      <w:pPr>
        <w:pStyle w:val="a4"/>
        <w:jc w:val="center"/>
        <w:rPr>
          <w:rFonts w:ascii="ＭＳ 明朝" w:hAnsi="ＭＳ 明朝"/>
        </w:rPr>
      </w:pPr>
    </w:p>
    <w:p w14:paraId="79B2DA95" w14:textId="77777777" w:rsidR="007F4CAD" w:rsidRDefault="007F4CAD">
      <w:pPr>
        <w:pStyle w:val="a4"/>
        <w:jc w:val="center"/>
        <w:rPr>
          <w:rFonts w:ascii="ＭＳ 明朝" w:hAnsi="ＭＳ 明朝"/>
        </w:rPr>
      </w:pPr>
    </w:p>
    <w:p w14:paraId="5D788056" w14:textId="77777777" w:rsidR="007F4CAD" w:rsidRDefault="007F4CAD">
      <w:pPr>
        <w:pStyle w:val="a4"/>
        <w:jc w:val="center"/>
        <w:rPr>
          <w:rFonts w:ascii="ＭＳ 明朝" w:hAnsi="ＭＳ 明朝"/>
        </w:rPr>
      </w:pPr>
    </w:p>
    <w:p w14:paraId="72E046F8" w14:textId="77777777" w:rsidR="007F4CAD" w:rsidRDefault="007F4CAD">
      <w:pPr>
        <w:pStyle w:val="a4"/>
        <w:jc w:val="center"/>
        <w:rPr>
          <w:rFonts w:ascii="ＭＳ 明朝" w:hAnsi="ＭＳ 明朝"/>
        </w:rPr>
      </w:pPr>
    </w:p>
    <w:p w14:paraId="210F8F3B" w14:textId="77777777" w:rsidR="007F4CAD" w:rsidRDefault="00C067D8">
      <w:pPr>
        <w:pStyle w:val="a4"/>
        <w:spacing w:line="484" w:lineRule="exact"/>
        <w:jc w:val="center"/>
        <w:rPr>
          <w:rFonts w:ascii="ＭＳ 明朝" w:hAnsi="ＭＳ 明朝"/>
          <w:sz w:val="28"/>
          <w:szCs w:val="28"/>
        </w:rPr>
      </w:pPr>
      <w:r>
        <w:rPr>
          <w:noProof/>
        </w:rPr>
        <w:drawing>
          <wp:inline distT="0" distB="0" distL="0" distR="0" wp14:anchorId="7BBE54B4" wp14:editId="4FC48922">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F69D14" w14:textId="77777777" w:rsidR="007F4CAD" w:rsidRDefault="007F4CAD">
      <w:pPr>
        <w:pStyle w:val="a4"/>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4BF4EF84" w14:textId="77777777" w:rsidR="007F4CAD" w:rsidRDefault="007F4CAD">
      <w:pPr>
        <w:pStyle w:val="a4"/>
        <w:rPr>
          <w:rFonts w:ascii="ＭＳ 明朝" w:hAnsi="ＭＳ 明朝"/>
        </w:rPr>
      </w:pPr>
    </w:p>
    <w:p w14:paraId="0E95807C" w14:textId="77777777" w:rsidR="007F4CAD" w:rsidRDefault="007F4CAD">
      <w:pPr>
        <w:pStyle w:val="a4"/>
        <w:rPr>
          <w:rFonts w:ascii="ＭＳ 明朝" w:hAnsi="ＭＳ 明朝"/>
        </w:rPr>
      </w:pPr>
    </w:p>
    <w:p w14:paraId="186ECD3F"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6DC4A634" w14:textId="77777777" w:rsidR="007F4CAD" w:rsidRDefault="007F4CAD">
      <w:pPr>
        <w:pStyle w:val="a4"/>
        <w:spacing w:before="100" w:beforeAutospacing="1" w:after="100" w:afterAutospacing="1"/>
        <w:rPr>
          <w:rFonts w:ascii="ＭＳ 明朝" w:hAnsi="ＭＳ 明朝" w:cs="ＭＳ Ｐゴシック"/>
          <w:bCs/>
        </w:rPr>
      </w:pPr>
    </w:p>
    <w:p w14:paraId="2C28FB33"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3B3992FE"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2AC8EE58"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96C7829"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14AC710"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3CC3888E" w14:textId="77777777" w:rsidR="007F4CAD" w:rsidRDefault="007F4CAD">
      <w:pPr>
        <w:pStyle w:val="a4"/>
        <w:spacing w:before="100" w:beforeAutospacing="1" w:after="100" w:afterAutospacing="1"/>
        <w:rPr>
          <w:rFonts w:ascii="ＭＳ 明朝" w:hAnsi="ＭＳ 明朝" w:cs="ＭＳ Ｐゴシック"/>
          <w:bCs/>
        </w:rPr>
      </w:pPr>
    </w:p>
    <w:p w14:paraId="345A7DF6" w14:textId="77777777" w:rsidR="007F4CAD" w:rsidRDefault="007F4CAD">
      <w:pPr>
        <w:pStyle w:val="a4"/>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0E9F200F"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099DA330"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F8A23B4" w14:textId="77777777" w:rsidR="007F4CAD" w:rsidRDefault="007F4CAD">
      <w:pPr>
        <w:pStyle w:val="a4"/>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188A43A" w14:textId="77777777" w:rsidR="007F4CAD" w:rsidRDefault="007F4CAD">
      <w:pPr>
        <w:pStyle w:val="a4"/>
        <w:rPr>
          <w:rFonts w:ascii="ＭＳ 明朝" w:hAnsi="ＭＳ 明朝"/>
        </w:rPr>
      </w:pPr>
    </w:p>
    <w:p w14:paraId="22113E62" w14:textId="77777777" w:rsidR="007F4CAD" w:rsidRDefault="007F4CAD">
      <w:pPr>
        <w:pStyle w:val="a4"/>
        <w:rPr>
          <w:rFonts w:ascii="ＭＳ 明朝" w:hAnsi="ＭＳ 明朝"/>
        </w:rPr>
      </w:pPr>
      <w:r>
        <w:rPr>
          <w:rFonts w:ascii="ＭＳ 明朝" w:hAnsi="ＭＳ 明朝"/>
        </w:rPr>
        <w:br w:type="page"/>
      </w:r>
    </w:p>
    <w:p w14:paraId="0A92EC14" w14:textId="77777777" w:rsidR="007F4CAD" w:rsidRDefault="007F4CAD">
      <w:pPr>
        <w:pStyle w:val="a4"/>
        <w:ind w:firstLineChars="100" w:firstLine="212"/>
        <w:rPr>
          <w:rFonts w:ascii="ＭＳ 明朝" w:hAnsi="ＭＳ 明朝"/>
        </w:rPr>
      </w:pPr>
      <w:r w:rsidRPr="000A7DEF">
        <w:rPr>
          <w:rFonts w:ascii="ＭＳ 明朝" w:hAnsi="ＭＳ 明朝" w:cs="ＭＳ Ｐゴシック" w:hint="eastAsia"/>
        </w:rPr>
        <w:lastRenderedPageBreak/>
        <w:t>本書は、</w:t>
      </w:r>
      <w:r w:rsidR="009B6983" w:rsidRPr="009B6983">
        <w:rPr>
          <w:rFonts w:ascii="ＭＳ 明朝" w:hAnsi="ＭＳ 明朝" w:cs="ＭＳ Ｐゴシック" w:hint="eastAsia"/>
        </w:rPr>
        <w:t>「</w:t>
      </w:r>
      <w:r w:rsidR="00B85FD1">
        <w:rPr>
          <w:rFonts w:ascii="ＭＳ 明朝" w:hAnsi="ＭＳ 明朝" w:cs="ＭＳ Ｐゴシック" w:hint="eastAsia"/>
        </w:rPr>
        <w:t>デジタル時代に向けた組織・マネジメント変革調査</w:t>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417770C4" w14:textId="77777777" w:rsidR="007F4CAD" w:rsidRDefault="007F4CAD">
      <w:pPr>
        <w:pStyle w:val="a4"/>
        <w:rPr>
          <w:rFonts w:ascii="ＭＳ 明朝" w:hAnsi="ＭＳ 明朝"/>
        </w:rPr>
      </w:pPr>
    </w:p>
    <w:p w14:paraId="1E2DDD35" w14:textId="77777777" w:rsidR="007F4CAD" w:rsidRDefault="007F4CAD">
      <w:pPr>
        <w:pStyle w:val="a4"/>
        <w:rPr>
          <w:rFonts w:ascii="ＭＳ 明朝" w:hAnsi="ＭＳ 明朝"/>
        </w:rPr>
      </w:pPr>
    </w:p>
    <w:p w14:paraId="608BF11A" w14:textId="77777777" w:rsidR="007F4CAD" w:rsidRDefault="007F4CAD">
      <w:pPr>
        <w:pStyle w:val="a4"/>
        <w:rPr>
          <w:rFonts w:ascii="ＭＳ 明朝" w:hAnsi="ＭＳ 明朝"/>
        </w:rPr>
      </w:pPr>
    </w:p>
    <w:p w14:paraId="73AD4AC8" w14:textId="77777777" w:rsidR="007F4CAD" w:rsidRDefault="007F4CAD" w:rsidP="00C067D8">
      <w:pPr>
        <w:pStyle w:val="a4"/>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5A1AE0C7" w14:textId="77777777" w:rsidR="007F4CAD" w:rsidRDefault="007F4CAD">
      <w:pPr>
        <w:pStyle w:val="a4"/>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542E1187" w14:textId="77777777" w:rsidR="007F4CAD" w:rsidRDefault="007F4CAD">
      <w:pPr>
        <w:pStyle w:val="a4"/>
        <w:ind w:left="212"/>
        <w:rPr>
          <w:rFonts w:ascii="ＭＳ 明朝" w:hAnsi="ＭＳ 明朝"/>
        </w:rPr>
      </w:pPr>
    </w:p>
    <w:p w14:paraId="06633CB7" w14:textId="77777777" w:rsidR="007F4CAD" w:rsidRDefault="007F4CAD">
      <w:pPr>
        <w:pStyle w:val="a4"/>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034A7707"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281CF5B3"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A0A96DC"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0524CD8E"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5AC4F9D2" w14:textId="77777777" w:rsidR="007F4CAD" w:rsidRDefault="00073979" w:rsidP="00073979">
            <w:pPr>
              <w:pStyle w:val="a4"/>
              <w:rPr>
                <w:rFonts w:ascii="ＭＳ 明朝" w:hAnsi="ＭＳ 明朝"/>
              </w:rPr>
            </w:pPr>
            <w:r w:rsidRPr="00073979">
              <w:rPr>
                <w:rFonts w:ascii="ＭＳ 明朝" w:hAnsi="ＭＳ 明朝" w:cs="ＭＳ Ｐゴシック" w:hint="eastAsia"/>
              </w:rPr>
              <w:t>①</w:t>
            </w:r>
            <w:r w:rsidR="007F4CAD">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51B0C28F" w14:textId="77777777" w:rsidR="007F4CAD" w:rsidRDefault="007F4CAD">
            <w:pPr>
              <w:pStyle w:val="a4"/>
              <w:ind w:firstLineChars="100" w:firstLine="212"/>
              <w:rPr>
                <w:rFonts w:ascii="ＭＳ 明朝" w:hAnsi="ＭＳ 明朝" w:cs="ＭＳ Ｐゴシック"/>
              </w:rPr>
            </w:pPr>
            <w:r w:rsidRPr="000A7DEF">
              <w:rPr>
                <w:rFonts w:ascii="ＭＳ 明朝" w:hAnsi="ＭＳ 明朝" w:cs="ＭＳ Ｐゴシック" w:hint="eastAsia"/>
              </w:rPr>
              <w:t>本件</w:t>
            </w:r>
            <w:r w:rsidR="009B6983" w:rsidRPr="009B6983">
              <w:rPr>
                <w:rFonts w:ascii="ＭＳ 明朝" w:hAnsi="ＭＳ 明朝" w:cs="ＭＳ Ｐゴシック" w:hint="eastAsia"/>
              </w:rPr>
              <w:t>「</w:t>
            </w:r>
            <w:r w:rsidR="00B85FD1">
              <w:rPr>
                <w:rFonts w:ascii="ＭＳ 明朝" w:hAnsi="ＭＳ 明朝" w:cs="ＭＳ Ｐゴシック" w:hint="eastAsia"/>
              </w:rPr>
              <w:t>デジタル時代に向けた組織・マネジメント変革調査</w:t>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5E960487"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6FEE7FBF" w14:textId="77777777" w:rsidR="007F4CAD" w:rsidRDefault="007F4CAD">
            <w:pPr>
              <w:pStyle w:val="a4"/>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2BA7C75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32228DA1"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3C389F49" w14:textId="77777777" w:rsidR="007F4CAD" w:rsidRDefault="007F4CAD">
            <w:pPr>
              <w:pStyle w:val="a4"/>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343911A"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1D44CB69"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2A024A3" w14:textId="77777777" w:rsidR="007F4CAD" w:rsidRDefault="007F4CAD">
            <w:pPr>
              <w:pStyle w:val="a4"/>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04AA888A"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33C343D" w14:textId="77777777" w:rsidR="007F4CAD" w:rsidRDefault="007F4CAD">
      <w:pPr>
        <w:pStyle w:val="a4"/>
        <w:rPr>
          <w:rFonts w:ascii="ＭＳ 明朝" w:hAnsi="ＭＳ 明朝"/>
        </w:rPr>
      </w:pPr>
    </w:p>
    <w:p w14:paraId="67ACF1BB" w14:textId="77777777" w:rsidR="007F4CAD" w:rsidRDefault="007F4CAD">
      <w:pPr>
        <w:pStyle w:val="a4"/>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55FDDA12"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0C29096" w14:textId="77777777" w:rsidR="007F4CAD" w:rsidRDefault="007F4CAD">
            <w:pPr>
              <w:pStyle w:val="a4"/>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331BBC8" w14:textId="77777777" w:rsidR="007F4CAD" w:rsidRDefault="007F4CAD">
            <w:pPr>
              <w:pStyle w:val="a4"/>
              <w:jc w:val="center"/>
              <w:rPr>
                <w:rFonts w:ascii="ＭＳ 明朝" w:hAnsi="ＭＳ 明朝"/>
              </w:rPr>
            </w:pPr>
            <w:r>
              <w:rPr>
                <w:rFonts w:ascii="ＭＳ 明朝" w:hAnsi="ＭＳ 明朝" w:cs="ＭＳ Ｐゴシック" w:hint="eastAsia"/>
              </w:rPr>
              <w:t>資料内容</w:t>
            </w:r>
          </w:p>
        </w:tc>
      </w:tr>
      <w:tr w:rsidR="007F4CAD" w14:paraId="5B07677A" w14:textId="77777777">
        <w:trPr>
          <w:trHeight w:hRule="exact" w:val="1263"/>
        </w:trPr>
        <w:tc>
          <w:tcPr>
            <w:tcW w:w="2310" w:type="dxa"/>
            <w:tcBorders>
              <w:top w:val="nil"/>
              <w:left w:val="single" w:sz="4" w:space="0" w:color="000000"/>
              <w:bottom w:val="single" w:sz="4" w:space="0" w:color="000000"/>
              <w:right w:val="single" w:sz="4" w:space="0" w:color="000000"/>
            </w:tcBorders>
          </w:tcPr>
          <w:p w14:paraId="06A3CC78" w14:textId="77777777" w:rsidR="007F4CAD" w:rsidRDefault="007F4CAD">
            <w:pPr>
              <w:pStyle w:val="a4"/>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54E7C899"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8BA552D" w14:textId="77777777">
        <w:trPr>
          <w:trHeight w:hRule="exact" w:val="1830"/>
        </w:trPr>
        <w:tc>
          <w:tcPr>
            <w:tcW w:w="2310" w:type="dxa"/>
            <w:tcBorders>
              <w:top w:val="nil"/>
              <w:left w:val="single" w:sz="4" w:space="0" w:color="000000"/>
              <w:bottom w:val="single" w:sz="4" w:space="0" w:color="000000"/>
              <w:right w:val="single" w:sz="4" w:space="0" w:color="000000"/>
            </w:tcBorders>
          </w:tcPr>
          <w:p w14:paraId="4619A19D" w14:textId="77777777" w:rsidR="007F4CAD" w:rsidRDefault="007F4CAD">
            <w:pPr>
              <w:pStyle w:val="a4"/>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6059EC42"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4C99337"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w:t>
            </w:r>
            <w:r w:rsidR="00B101F5">
              <w:rPr>
                <w:rFonts w:ascii="ＭＳ 明朝" w:hAnsi="ＭＳ 明朝" w:cs="ＭＳ Ｐゴシック" w:hint="eastAsia"/>
              </w:rPr>
              <w:t>作業</w:t>
            </w:r>
            <w:r>
              <w:rPr>
                <w:rFonts w:ascii="ＭＳ 明朝" w:hAnsi="ＭＳ 明朝" w:cs="ＭＳ Ｐゴシック" w:hint="eastAsia"/>
              </w:rPr>
              <w:t>内容、</w:t>
            </w:r>
            <w:r w:rsidR="00B101F5">
              <w:rPr>
                <w:rFonts w:ascii="ＭＳ 明朝" w:hAnsi="ＭＳ 明朝" w:cs="ＭＳ Ｐゴシック" w:hint="eastAsia"/>
              </w:rPr>
              <w:t>作業実施</w:t>
            </w:r>
            <w:r>
              <w:rPr>
                <w:rFonts w:ascii="ＭＳ 明朝" w:hAnsi="ＭＳ 明朝" w:cs="ＭＳ Ｐゴシック" w:hint="eastAsia"/>
              </w:rPr>
              <w:t>方法。</w:t>
            </w:r>
          </w:p>
          <w:p w14:paraId="74218CC1" w14:textId="77777777" w:rsidR="007F4CAD" w:rsidRDefault="007F4CAD">
            <w:pPr>
              <w:pStyle w:val="a4"/>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4621B7FB" w14:textId="77777777" w:rsidR="007F4CAD" w:rsidRDefault="007F4CAD">
            <w:pPr>
              <w:pStyle w:val="a4"/>
              <w:rPr>
                <w:rFonts w:ascii="ＭＳ 明朝" w:hAnsi="ＭＳ 明朝"/>
              </w:rPr>
            </w:pPr>
            <w:r>
              <w:rPr>
                <w:rFonts w:ascii="ＭＳ 明朝" w:hAnsi="ＭＳ 明朝" w:cs="Times New Roman" w:hint="eastAsia"/>
              </w:rPr>
              <w:t>・</w:t>
            </w:r>
            <w:r w:rsidR="00B101F5">
              <w:rPr>
                <w:rFonts w:ascii="ＭＳ 明朝" w:hAnsi="ＭＳ 明朝" w:cs="Times New Roman" w:hint="eastAsia"/>
              </w:rPr>
              <w:t>作業実施者</w:t>
            </w:r>
            <w:r>
              <w:rPr>
                <w:rFonts w:ascii="ＭＳ 明朝" w:hAnsi="ＭＳ 明朝" w:cs="ＭＳ Ｐゴシック" w:hint="eastAsia"/>
              </w:rPr>
              <w:t>のスキル</w:t>
            </w:r>
            <w:r w:rsidR="00B101F5">
              <w:rPr>
                <w:rFonts w:ascii="ＭＳ 明朝" w:hAnsi="ＭＳ 明朝" w:cs="ＭＳ Ｐゴシック" w:hint="eastAsia"/>
              </w:rPr>
              <w:t>。</w:t>
            </w:r>
          </w:p>
          <w:p w14:paraId="169BF95E" w14:textId="77777777" w:rsidR="007F4CAD" w:rsidRDefault="007F4CAD">
            <w:pPr>
              <w:pStyle w:val="a4"/>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1F628ADF" w14:textId="77777777" w:rsidR="007F4CAD" w:rsidRDefault="007F4CAD">
      <w:pPr>
        <w:pStyle w:val="a4"/>
        <w:rPr>
          <w:rFonts w:ascii="ＭＳ 明朝" w:hAnsi="ＭＳ 明朝"/>
        </w:rPr>
      </w:pPr>
    </w:p>
    <w:p w14:paraId="227659AA" w14:textId="77777777" w:rsidR="007F4CAD" w:rsidRDefault="007F4CAD">
      <w:pPr>
        <w:pStyle w:val="a4"/>
        <w:rPr>
          <w:rFonts w:ascii="ＭＳ 明朝" w:hAnsi="ＭＳ 明朝"/>
        </w:rPr>
      </w:pPr>
      <w:r>
        <w:rPr>
          <w:rFonts w:ascii="ＭＳ 明朝" w:hAnsi="ＭＳ 明朝"/>
        </w:rPr>
        <w:br w:type="page"/>
      </w:r>
    </w:p>
    <w:p w14:paraId="315AA1A1"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CF77347"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3C0E6A2C" w14:textId="77777777" w:rsidR="007F4CAD" w:rsidRDefault="007F4CAD">
      <w:pPr>
        <w:pStyle w:val="a4"/>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100BEBBC" w14:textId="77777777" w:rsidR="007F4CAD" w:rsidRDefault="007F4CAD">
      <w:pPr>
        <w:pStyle w:val="a4"/>
        <w:rPr>
          <w:rFonts w:ascii="ＭＳ 明朝" w:hAnsi="ＭＳ 明朝"/>
        </w:rPr>
      </w:pPr>
    </w:p>
    <w:p w14:paraId="345F454B" w14:textId="77777777" w:rsidR="007F4CAD" w:rsidRDefault="007F4CAD">
      <w:pPr>
        <w:pStyle w:val="a4"/>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40C16986"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45F2185A" w14:textId="77777777" w:rsidR="007F4CAD" w:rsidRDefault="007F4CAD">
            <w:pPr>
              <w:pStyle w:val="a4"/>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39D00D2" w14:textId="77777777" w:rsidR="007F4CAD" w:rsidRDefault="007F4CAD">
            <w:pPr>
              <w:pStyle w:val="a4"/>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6935671B" w14:textId="77777777" w:rsidR="007F4CAD" w:rsidRDefault="007F4CAD">
            <w:pPr>
              <w:pStyle w:val="a4"/>
              <w:jc w:val="center"/>
              <w:rPr>
                <w:rFonts w:ascii="ＭＳ 明朝" w:hAnsi="ＭＳ 明朝"/>
              </w:rPr>
            </w:pPr>
            <w:r>
              <w:rPr>
                <w:rFonts w:ascii="ＭＳ 明朝" w:hAnsi="ＭＳ 明朝" w:cs="ＭＳ Ｐゴシック" w:hint="eastAsia"/>
              </w:rPr>
              <w:t>概要説明</w:t>
            </w:r>
          </w:p>
        </w:tc>
      </w:tr>
      <w:tr w:rsidR="007F4CAD" w14:paraId="55F13EBA" w14:textId="77777777">
        <w:trPr>
          <w:trHeight w:hRule="exact" w:val="1219"/>
        </w:trPr>
        <w:tc>
          <w:tcPr>
            <w:tcW w:w="1306" w:type="dxa"/>
            <w:tcBorders>
              <w:top w:val="nil"/>
              <w:left w:val="single" w:sz="4" w:space="0" w:color="000000"/>
              <w:bottom w:val="single" w:sz="4" w:space="0" w:color="000000"/>
              <w:right w:val="single" w:sz="4" w:space="0" w:color="000000"/>
            </w:tcBorders>
          </w:tcPr>
          <w:p w14:paraId="56FA170A" w14:textId="77777777" w:rsidR="007F4CAD" w:rsidRDefault="007F4CAD">
            <w:pPr>
              <w:pStyle w:val="a4"/>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5352C0E9" w14:textId="77777777" w:rsidR="007F4CAD" w:rsidRDefault="007F4CAD">
            <w:pPr>
              <w:pStyle w:val="a4"/>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28BF822A" w14:textId="77777777" w:rsidR="007F4CAD" w:rsidRDefault="009B6983">
            <w:pPr>
              <w:pStyle w:val="a4"/>
              <w:ind w:firstLineChars="100" w:firstLine="212"/>
              <w:rPr>
                <w:rFonts w:ascii="ＭＳ 明朝" w:hAnsi="ＭＳ 明朝"/>
              </w:rPr>
            </w:pPr>
            <w:r w:rsidRPr="009B6983">
              <w:rPr>
                <w:rFonts w:ascii="ＭＳ 明朝" w:hAnsi="ＭＳ 明朝" w:cs="ＭＳ Ｐゴシック" w:hint="eastAsia"/>
              </w:rPr>
              <w:t>「</w:t>
            </w:r>
            <w:r w:rsidR="00B85FD1">
              <w:rPr>
                <w:rFonts w:ascii="ＭＳ 明朝" w:hAnsi="ＭＳ 明朝" w:cs="ＭＳ Ｐゴシック" w:hint="eastAsia"/>
              </w:rPr>
              <w:t>デジタル時代に向けた組織・マネジメント変革調査</w:t>
            </w:r>
            <w:r w:rsidRPr="009B6983">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FDA91B3" w14:textId="77777777" w:rsidTr="000A7C67">
        <w:trPr>
          <w:trHeight w:hRule="exact" w:val="953"/>
        </w:trPr>
        <w:tc>
          <w:tcPr>
            <w:tcW w:w="1306" w:type="dxa"/>
            <w:tcBorders>
              <w:top w:val="nil"/>
              <w:left w:val="single" w:sz="4" w:space="0" w:color="000000"/>
              <w:bottom w:val="single" w:sz="4" w:space="0" w:color="000000"/>
              <w:right w:val="single" w:sz="4" w:space="0" w:color="000000"/>
            </w:tcBorders>
            <w:shd w:val="clear" w:color="auto" w:fill="FFFFFF" w:themeFill="background1"/>
          </w:tcPr>
          <w:p w14:paraId="23004BA0" w14:textId="77777777" w:rsidR="007F4CAD" w:rsidRPr="00F715C5" w:rsidRDefault="007F4CAD">
            <w:pPr>
              <w:pStyle w:val="a4"/>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5D61FBBC" w14:textId="77777777" w:rsidR="007F4CAD" w:rsidRDefault="007F4CAD">
            <w:pPr>
              <w:pStyle w:val="a4"/>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1303477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9A7D373" w14:textId="77777777">
        <w:trPr>
          <w:trHeight w:hRule="exact" w:val="959"/>
        </w:trPr>
        <w:tc>
          <w:tcPr>
            <w:tcW w:w="1306" w:type="dxa"/>
            <w:tcBorders>
              <w:top w:val="nil"/>
              <w:left w:val="single" w:sz="4" w:space="0" w:color="000000"/>
              <w:bottom w:val="single" w:sz="4" w:space="0" w:color="000000"/>
              <w:right w:val="single" w:sz="4" w:space="0" w:color="000000"/>
            </w:tcBorders>
          </w:tcPr>
          <w:p w14:paraId="7F147390" w14:textId="77777777" w:rsidR="007F4CAD" w:rsidRPr="00F715C5" w:rsidRDefault="00D44AEB">
            <w:pPr>
              <w:pStyle w:val="a4"/>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4EA25F1C" w14:textId="77777777" w:rsidR="007F4CAD" w:rsidRDefault="007F4CAD">
            <w:pPr>
              <w:pStyle w:val="a4"/>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4627A27E"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9919622" w14:textId="77777777" w:rsidR="007F4CAD" w:rsidRDefault="007F4CAD">
            <w:pPr>
              <w:pStyle w:val="a4"/>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613998CD" w14:textId="77777777" w:rsidR="007F4CAD" w:rsidRDefault="007F4CAD">
            <w:pPr>
              <w:pStyle w:val="a4"/>
              <w:rPr>
                <w:rFonts w:ascii="ＭＳ 明朝" w:hAnsi="ＭＳ 明朝"/>
              </w:rPr>
            </w:pPr>
            <w:r>
              <w:rPr>
                <w:rFonts w:ascii="ＭＳ 明朝" w:hAnsi="ＭＳ 明朝" w:cs="ＭＳ Ｐゴシック" w:hint="eastAsia"/>
              </w:rPr>
              <w:t>例：担当者略歴、会社としての実績、実施条件等</w:t>
            </w:r>
          </w:p>
        </w:tc>
      </w:tr>
    </w:tbl>
    <w:p w14:paraId="3667E0F5" w14:textId="77777777" w:rsidR="007F4CAD" w:rsidRPr="00D44AEB" w:rsidRDefault="007F4CAD">
      <w:pPr>
        <w:pStyle w:val="a4"/>
        <w:rPr>
          <w:rFonts w:ascii="ＭＳ 明朝" w:hAnsi="ＭＳ 明朝"/>
        </w:rPr>
      </w:pPr>
    </w:p>
    <w:p w14:paraId="4A2DEC59" w14:textId="77777777" w:rsidR="007F4CAD" w:rsidRDefault="007F4CAD">
      <w:pPr>
        <w:pStyle w:val="a4"/>
        <w:rPr>
          <w:rFonts w:ascii="ＭＳ 明朝" w:hAnsi="ＭＳ 明朝"/>
        </w:rPr>
      </w:pPr>
    </w:p>
    <w:p w14:paraId="5ED0E7E6"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F5D4D08" w14:textId="77777777" w:rsidR="007F4CAD" w:rsidRDefault="007F4CAD">
      <w:pPr>
        <w:pStyle w:val="a4"/>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0960E3A8" w14:textId="77777777" w:rsidR="007F4CAD" w:rsidRDefault="007F4CAD">
      <w:pPr>
        <w:pStyle w:val="a4"/>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650A5CE6" w14:textId="77777777" w:rsidR="007F4CAD" w:rsidRDefault="007F4CAD">
      <w:pPr>
        <w:pStyle w:val="a4"/>
        <w:ind w:left="1272"/>
        <w:rPr>
          <w:rFonts w:ascii="ＭＳ 明朝" w:hAnsi="ＭＳ 明朝"/>
        </w:rPr>
      </w:pPr>
    </w:p>
    <w:p w14:paraId="599ADE96" w14:textId="77777777" w:rsidR="007F4CAD" w:rsidRDefault="007F4CAD">
      <w:pPr>
        <w:pStyle w:val="a4"/>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5951419E"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255A0413" w14:textId="77777777" w:rsidR="007F4CAD" w:rsidRDefault="007F4CAD">
            <w:pPr>
              <w:pStyle w:val="a4"/>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095B0FBE" w14:textId="77777777" w:rsidR="007F4CAD" w:rsidRDefault="007F4CAD">
            <w:pPr>
              <w:pStyle w:val="a4"/>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0577A067" w14:textId="77777777" w:rsidR="007F4CAD" w:rsidRDefault="007F4CAD">
            <w:pPr>
              <w:pStyle w:val="a4"/>
              <w:jc w:val="center"/>
              <w:rPr>
                <w:rFonts w:ascii="ＭＳ 明朝" w:hAnsi="ＭＳ 明朝"/>
              </w:rPr>
            </w:pPr>
            <w:r>
              <w:rPr>
                <w:rFonts w:ascii="ＭＳ 明朝" w:hAnsi="ＭＳ 明朝" w:cs="ＭＳ Ｐゴシック" w:hint="eastAsia"/>
              </w:rPr>
              <w:t>記入者</w:t>
            </w:r>
          </w:p>
        </w:tc>
      </w:tr>
      <w:tr w:rsidR="007F4CAD" w14:paraId="08929D9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1D4F3F10" w14:textId="77777777" w:rsidR="007F4CAD" w:rsidRDefault="007F4CAD">
            <w:pPr>
              <w:pStyle w:val="a4"/>
              <w:jc w:val="center"/>
              <w:rPr>
                <w:rFonts w:ascii="ＭＳ 明朝" w:hAnsi="ＭＳ 明朝"/>
              </w:rPr>
            </w:pPr>
            <w:r>
              <w:rPr>
                <w:rFonts w:ascii="ＭＳ 明朝" w:hAnsi="ＭＳ 明朝" w:cs="ＭＳ Ｐゴシック" w:hint="eastAsia"/>
              </w:rPr>
              <w:t>大項目～</w:t>
            </w:r>
          </w:p>
          <w:p w14:paraId="04331B8A" w14:textId="77777777" w:rsidR="007F4CAD" w:rsidRDefault="007F4CAD">
            <w:pPr>
              <w:pStyle w:val="a4"/>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37B41EA0"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1407C163"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31854248"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BB4DDFB" w14:textId="77777777" w:rsidR="007F4CAD" w:rsidRDefault="007F4CAD">
            <w:pPr>
              <w:pStyle w:val="a4"/>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64B4D97F"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0908CBF6" w14:textId="77777777" w:rsidR="007F4CAD" w:rsidRDefault="007F4CAD">
            <w:pPr>
              <w:pStyle w:val="a4"/>
              <w:jc w:val="center"/>
              <w:rPr>
                <w:rFonts w:ascii="ＭＳ 明朝" w:hAnsi="ＭＳ 明朝"/>
              </w:rPr>
            </w:pPr>
            <w:r>
              <w:rPr>
                <w:rFonts w:ascii="ＭＳ 明朝" w:hAnsi="ＭＳ 明朝" w:cs="ＭＳ Ｐゴシック" w:hint="eastAsia"/>
              </w:rPr>
              <w:t>機構</w:t>
            </w:r>
          </w:p>
        </w:tc>
      </w:tr>
      <w:tr w:rsidR="007F4CAD" w14:paraId="28922054"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604C9A8C" w14:textId="77777777" w:rsidR="007F4CAD" w:rsidRDefault="007F4CAD">
            <w:pPr>
              <w:pStyle w:val="a4"/>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5D1D741" w14:textId="77777777" w:rsidR="007F4CAD" w:rsidRDefault="007F4CAD">
            <w:pPr>
              <w:pStyle w:val="a4"/>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0E3BD61F" w14:textId="77777777" w:rsidR="007F4CAD" w:rsidRDefault="007F4CAD">
            <w:pPr>
              <w:pStyle w:val="a4"/>
              <w:jc w:val="center"/>
              <w:rPr>
                <w:rFonts w:ascii="ＭＳ 明朝" w:hAnsi="ＭＳ 明朝"/>
              </w:rPr>
            </w:pPr>
            <w:r>
              <w:rPr>
                <w:rFonts w:ascii="ＭＳ 明朝" w:hAnsi="ＭＳ 明朝" w:cs="ＭＳ Ｐゴシック" w:hint="eastAsia"/>
              </w:rPr>
              <w:t>入札者</w:t>
            </w:r>
          </w:p>
        </w:tc>
      </w:tr>
    </w:tbl>
    <w:p w14:paraId="08EF11C8" w14:textId="77777777" w:rsidR="007F4CAD" w:rsidRDefault="007F4CAD">
      <w:pPr>
        <w:pStyle w:val="a4"/>
        <w:rPr>
          <w:rFonts w:ascii="ＭＳ 明朝" w:hAnsi="ＭＳ 明朝"/>
        </w:rPr>
      </w:pPr>
      <w:r>
        <w:rPr>
          <w:rFonts w:ascii="ＭＳ 明朝" w:hAnsi="ＭＳ 明朝"/>
        </w:rPr>
        <w:br w:type="page"/>
      </w:r>
    </w:p>
    <w:p w14:paraId="5689E246" w14:textId="77777777" w:rsidR="007F4CAD" w:rsidRPr="008072F3" w:rsidRDefault="007F4CAD">
      <w:pPr>
        <w:pStyle w:val="a4"/>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lastRenderedPageBreak/>
        <w:t>2.3　提案要求事項</w:t>
      </w:r>
    </w:p>
    <w:p w14:paraId="02BA6F40" w14:textId="77777777" w:rsidR="007F4CAD" w:rsidRPr="008072F3" w:rsidRDefault="007F4CAD">
      <w:pPr>
        <w:pStyle w:val="a4"/>
        <w:ind w:leftChars="408" w:left="857"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提案要求事項における各項目の説明を以下に示す。</w:t>
      </w:r>
    </w:p>
    <w:p w14:paraId="454A993B" w14:textId="77777777" w:rsidR="007F4CAD" w:rsidRPr="008072F3" w:rsidRDefault="007F4CAD">
      <w:pPr>
        <w:pStyle w:val="a4"/>
        <w:ind w:leftChars="408" w:left="857"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入札者は、別添「評価項目一覧の提案要求事項」における「提案書頁番号」欄に必要事項を記載すること。提案要求事項の各項目の説明に関しては、以下表</w:t>
      </w:r>
      <w:r w:rsidRPr="008072F3">
        <w:rPr>
          <w:rFonts w:asciiTheme="minorEastAsia" w:eastAsiaTheme="minorEastAsia" w:hAnsiTheme="minorEastAsia" w:cs="ＭＳ Ｐゴシック"/>
        </w:rPr>
        <w:t>5を参照すること。</w:t>
      </w:r>
    </w:p>
    <w:p w14:paraId="59E54201" w14:textId="77777777" w:rsidR="007F4CAD" w:rsidRPr="008072F3" w:rsidRDefault="007F4CAD">
      <w:pPr>
        <w:pStyle w:val="a4"/>
        <w:ind w:left="848"/>
        <w:rPr>
          <w:rFonts w:asciiTheme="minorEastAsia" w:eastAsiaTheme="minorEastAsia" w:hAnsiTheme="minorEastAsia"/>
        </w:rPr>
      </w:pPr>
    </w:p>
    <w:p w14:paraId="4B21FB7A" w14:textId="77777777" w:rsidR="007F4CAD" w:rsidRPr="008072F3" w:rsidRDefault="007F4CAD">
      <w:pPr>
        <w:pStyle w:val="a4"/>
        <w:rPr>
          <w:rFonts w:asciiTheme="minorEastAsia" w:eastAsiaTheme="minorEastAsia" w:hAnsiTheme="minorEastAsia"/>
        </w:rPr>
      </w:pPr>
      <w:r w:rsidRPr="008072F3">
        <w:rPr>
          <w:rFonts w:asciiTheme="minorEastAsia" w:eastAsiaTheme="minorEastAsia" w:hAnsiTheme="minorEastAsia" w:cs="ＭＳ Ｐゴシック"/>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9A42C0" w14:paraId="53F08C3D"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1B94C5C"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6CB36BD7"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3A3D1237"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25A8B77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4E40EC35"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2BB2843F"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076" w:type="dxa"/>
            <w:tcBorders>
              <w:top w:val="nil"/>
              <w:left w:val="nil"/>
              <w:bottom w:val="single" w:sz="4" w:space="0" w:color="000000"/>
              <w:right w:val="single" w:sz="4" w:space="0" w:color="000000"/>
            </w:tcBorders>
          </w:tcPr>
          <w:p w14:paraId="7A883A4D"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334" w:type="dxa"/>
            <w:tcBorders>
              <w:top w:val="nil"/>
              <w:left w:val="nil"/>
              <w:bottom w:val="single" w:sz="4" w:space="0" w:color="000000"/>
              <w:right w:val="single" w:sz="4" w:space="0" w:color="000000"/>
            </w:tcBorders>
            <w:vAlign w:val="center"/>
          </w:tcPr>
          <w:p w14:paraId="57319EDF"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4D92D6AA"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54922924"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提案要求事項</w:t>
            </w:r>
          </w:p>
        </w:tc>
        <w:tc>
          <w:tcPr>
            <w:tcW w:w="6076" w:type="dxa"/>
            <w:tcBorders>
              <w:top w:val="nil"/>
              <w:left w:val="nil"/>
              <w:bottom w:val="single" w:sz="4" w:space="0" w:color="000000"/>
              <w:right w:val="single" w:sz="4" w:space="0" w:color="000000"/>
            </w:tcBorders>
          </w:tcPr>
          <w:p w14:paraId="064121AC"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0BB583ED"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440760FD"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1542211C"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評価区分</w:t>
            </w:r>
          </w:p>
        </w:tc>
        <w:tc>
          <w:tcPr>
            <w:tcW w:w="6076" w:type="dxa"/>
            <w:tcBorders>
              <w:top w:val="nil"/>
              <w:left w:val="nil"/>
              <w:bottom w:val="single" w:sz="4" w:space="0" w:color="000000"/>
              <w:right w:val="single" w:sz="4" w:space="0" w:color="000000"/>
            </w:tcBorders>
          </w:tcPr>
          <w:p w14:paraId="24FCF17C"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16C8F25F" w14:textId="77777777" w:rsidR="007F4CAD" w:rsidRPr="008072F3" w:rsidRDefault="007F4CAD">
            <w:pPr>
              <w:pStyle w:val="a4"/>
              <w:rPr>
                <w:rFonts w:asciiTheme="minorEastAsia" w:eastAsiaTheme="minorEastAsia" w:hAnsiTheme="minorEastAsia"/>
              </w:rPr>
            </w:pPr>
            <w:r w:rsidRPr="008072F3">
              <w:rPr>
                <w:rFonts w:asciiTheme="minorEastAsia" w:eastAsiaTheme="minorEastAsia" w:hAnsiTheme="minorEastAsia"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3606F590"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63BFBDCC"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6A20B548"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得点配分</w:t>
            </w:r>
          </w:p>
        </w:tc>
        <w:tc>
          <w:tcPr>
            <w:tcW w:w="6076" w:type="dxa"/>
            <w:tcBorders>
              <w:top w:val="nil"/>
              <w:left w:val="nil"/>
              <w:bottom w:val="single" w:sz="4" w:space="0" w:color="000000"/>
              <w:right w:val="single" w:sz="4" w:space="0" w:color="000000"/>
            </w:tcBorders>
          </w:tcPr>
          <w:p w14:paraId="03D7702A"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AF6A909"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64128C91"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4DE11AF1"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076" w:type="dxa"/>
            <w:tcBorders>
              <w:top w:val="nil"/>
              <w:left w:val="nil"/>
              <w:bottom w:val="single" w:sz="4" w:space="0" w:color="000000"/>
              <w:right w:val="single" w:sz="4" w:space="0" w:color="000000"/>
            </w:tcBorders>
          </w:tcPr>
          <w:p w14:paraId="4FD3759A"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E537DEB"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36A77B9B" w14:textId="77777777" w:rsidR="007F4CAD" w:rsidRPr="008072F3" w:rsidRDefault="007F4CAD">
      <w:pPr>
        <w:pStyle w:val="a4"/>
        <w:rPr>
          <w:rFonts w:asciiTheme="minorEastAsia" w:eastAsiaTheme="minorEastAsia" w:hAnsiTheme="minorEastAsia"/>
        </w:rPr>
      </w:pPr>
    </w:p>
    <w:p w14:paraId="523DB67C" w14:textId="77777777" w:rsidR="00044F1C" w:rsidRPr="008072F3" w:rsidRDefault="00044F1C">
      <w:pPr>
        <w:pStyle w:val="a4"/>
        <w:rPr>
          <w:rFonts w:asciiTheme="minorEastAsia" w:eastAsiaTheme="minorEastAsia" w:hAnsiTheme="minorEastAsia"/>
        </w:rPr>
      </w:pPr>
    </w:p>
    <w:p w14:paraId="248E9056" w14:textId="77777777" w:rsidR="007F4CAD" w:rsidRPr="008072F3" w:rsidRDefault="007F4CAD">
      <w:pPr>
        <w:pStyle w:val="a4"/>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2.4　添付資料</w:t>
      </w:r>
    </w:p>
    <w:p w14:paraId="0C43EC31" w14:textId="77777777" w:rsidR="007F4CAD" w:rsidRPr="008072F3" w:rsidRDefault="007F4CAD">
      <w:pPr>
        <w:pStyle w:val="a4"/>
        <w:ind w:left="842"/>
        <w:rPr>
          <w:rFonts w:asciiTheme="minorEastAsia" w:eastAsiaTheme="minorEastAsia" w:hAnsiTheme="minorEastAsia"/>
        </w:rPr>
      </w:pPr>
      <w:r w:rsidRPr="008072F3">
        <w:rPr>
          <w:rFonts w:asciiTheme="minorEastAsia" w:eastAsiaTheme="minorEastAsia" w:hAnsiTheme="minorEastAsia" w:cs="ＭＳ Ｐゴシック" w:hint="eastAsia"/>
        </w:rPr>
        <w:t>添付資料における各項目の説明を以下表</w:t>
      </w:r>
      <w:r w:rsidRPr="008072F3">
        <w:rPr>
          <w:rFonts w:asciiTheme="minorEastAsia" w:eastAsiaTheme="minorEastAsia" w:hAnsiTheme="minorEastAsia" w:cs="ＭＳ Ｐゴシック"/>
        </w:rPr>
        <w:t>6に示す。</w:t>
      </w:r>
    </w:p>
    <w:p w14:paraId="24C8C914" w14:textId="77777777" w:rsidR="007F4CAD" w:rsidRPr="008072F3" w:rsidRDefault="007F4CAD">
      <w:pPr>
        <w:pStyle w:val="a4"/>
        <w:rPr>
          <w:rFonts w:asciiTheme="minorEastAsia" w:eastAsiaTheme="minorEastAsia" w:hAnsiTheme="minorEastAsia"/>
        </w:rPr>
      </w:pPr>
    </w:p>
    <w:p w14:paraId="45D6BD5C" w14:textId="77777777" w:rsidR="007F4CAD" w:rsidRPr="008072F3" w:rsidRDefault="007F4CAD">
      <w:pPr>
        <w:pStyle w:val="a4"/>
        <w:rPr>
          <w:rFonts w:asciiTheme="minorEastAsia" w:eastAsiaTheme="minorEastAsia" w:hAnsiTheme="minorEastAsia"/>
        </w:rPr>
      </w:pPr>
      <w:r w:rsidRPr="008072F3">
        <w:rPr>
          <w:rFonts w:asciiTheme="minorEastAsia" w:eastAsiaTheme="minorEastAsia" w:hAnsiTheme="minorEastAsia" w:cs="ＭＳ Ｐゴシック"/>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9A42C0" w14:paraId="206CDB7E"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5A2B5BFF"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4C751CDA"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43E0C185"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記入者</w:t>
            </w:r>
          </w:p>
        </w:tc>
      </w:tr>
      <w:tr w:rsidR="007F4CAD" w:rsidRPr="009A42C0" w14:paraId="481DC41B"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0B2D31E4"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大項目～</w:t>
            </w:r>
          </w:p>
          <w:p w14:paraId="5FDFA562"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小項目</w:t>
            </w:r>
          </w:p>
        </w:tc>
        <w:tc>
          <w:tcPr>
            <w:tcW w:w="6180" w:type="dxa"/>
            <w:tcBorders>
              <w:top w:val="nil"/>
              <w:left w:val="nil"/>
              <w:bottom w:val="single" w:sz="4" w:space="0" w:color="000000"/>
              <w:right w:val="single" w:sz="4" w:space="0" w:color="000000"/>
            </w:tcBorders>
          </w:tcPr>
          <w:p w14:paraId="21D88B3A"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提案書の目次</w:t>
            </w:r>
            <w:r w:rsidRPr="008072F3">
              <w:rPr>
                <w:rFonts w:asciiTheme="minorEastAsia" w:eastAsiaTheme="minorEastAsia" w:hAnsiTheme="minorEastAsia" w:cs="ＭＳ Ｐゴシック"/>
              </w:rPr>
              <w:t>(提案要求事項の分類)</w:t>
            </w:r>
          </w:p>
        </w:tc>
        <w:tc>
          <w:tcPr>
            <w:tcW w:w="1214" w:type="dxa"/>
            <w:tcBorders>
              <w:top w:val="nil"/>
              <w:left w:val="nil"/>
              <w:bottom w:val="single" w:sz="4" w:space="0" w:color="000000"/>
              <w:right w:val="single" w:sz="4" w:space="0" w:color="000000"/>
            </w:tcBorders>
            <w:vAlign w:val="center"/>
          </w:tcPr>
          <w:p w14:paraId="0B61F5C2"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384FEFE1"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38F9153A"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資料内容</w:t>
            </w:r>
          </w:p>
        </w:tc>
        <w:tc>
          <w:tcPr>
            <w:tcW w:w="6180" w:type="dxa"/>
            <w:tcBorders>
              <w:top w:val="nil"/>
              <w:left w:val="nil"/>
              <w:bottom w:val="single" w:sz="4" w:space="0" w:color="000000"/>
              <w:right w:val="single" w:sz="4" w:space="0" w:color="000000"/>
            </w:tcBorders>
          </w:tcPr>
          <w:p w14:paraId="46B02E9B"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6FF8D6A8"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5E48B6FD"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6DB26686"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提案の要否</w:t>
            </w:r>
          </w:p>
        </w:tc>
        <w:tc>
          <w:tcPr>
            <w:tcW w:w="6180" w:type="dxa"/>
            <w:tcBorders>
              <w:top w:val="nil"/>
              <w:left w:val="nil"/>
              <w:bottom w:val="single" w:sz="4" w:space="0" w:color="000000"/>
              <w:right w:val="single" w:sz="4" w:space="0" w:color="000000"/>
            </w:tcBorders>
          </w:tcPr>
          <w:p w14:paraId="70141013"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必ず提案すべき項目</w:t>
            </w:r>
            <w:r w:rsidRPr="008072F3">
              <w:rPr>
                <w:rFonts w:asciiTheme="minorEastAsia" w:eastAsiaTheme="minorEastAsia" w:hAnsiTheme="minorEastAsia" w:cs="ＭＳ Ｐゴシック"/>
              </w:rPr>
              <w:t>(必須)又は必ずしも提案する必要は無い項目(任意)の区分を設定している。</w:t>
            </w:r>
          </w:p>
          <w:p w14:paraId="4CB98A3C" w14:textId="77777777" w:rsidR="007F4CAD" w:rsidRPr="008072F3" w:rsidRDefault="007F4CAD">
            <w:pPr>
              <w:pStyle w:val="a4"/>
              <w:ind w:firstLineChars="100" w:firstLine="212"/>
              <w:rPr>
                <w:rFonts w:asciiTheme="minorEastAsia" w:eastAsiaTheme="minorEastAsia" w:hAnsiTheme="minorEastAsia"/>
              </w:rPr>
            </w:pPr>
          </w:p>
        </w:tc>
        <w:tc>
          <w:tcPr>
            <w:tcW w:w="1214" w:type="dxa"/>
            <w:tcBorders>
              <w:top w:val="nil"/>
              <w:left w:val="nil"/>
              <w:bottom w:val="single" w:sz="4" w:space="0" w:color="000000"/>
              <w:right w:val="single" w:sz="4" w:space="0" w:color="000000"/>
            </w:tcBorders>
            <w:vAlign w:val="center"/>
          </w:tcPr>
          <w:p w14:paraId="04F8F7D7"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機構</w:t>
            </w:r>
          </w:p>
        </w:tc>
      </w:tr>
      <w:tr w:rsidR="007F4CAD" w:rsidRPr="009A42C0" w14:paraId="15627F28"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26A0F77B"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提案書頁番号</w:t>
            </w:r>
          </w:p>
        </w:tc>
        <w:tc>
          <w:tcPr>
            <w:tcW w:w="6180" w:type="dxa"/>
            <w:tcBorders>
              <w:top w:val="nil"/>
              <w:left w:val="nil"/>
              <w:bottom w:val="single" w:sz="4" w:space="0" w:color="000000"/>
              <w:right w:val="single" w:sz="4" w:space="0" w:color="000000"/>
            </w:tcBorders>
          </w:tcPr>
          <w:p w14:paraId="0842EEEC" w14:textId="77777777" w:rsidR="007F4CAD" w:rsidRPr="008072F3" w:rsidRDefault="007F4CAD">
            <w:pPr>
              <w:pStyle w:val="a4"/>
              <w:ind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0AD480EB" w14:textId="77777777" w:rsidR="007F4CAD" w:rsidRPr="008072F3" w:rsidRDefault="007F4CAD">
            <w:pPr>
              <w:pStyle w:val="a4"/>
              <w:jc w:val="center"/>
              <w:rPr>
                <w:rFonts w:asciiTheme="minorEastAsia" w:eastAsiaTheme="minorEastAsia" w:hAnsiTheme="minorEastAsia"/>
              </w:rPr>
            </w:pPr>
            <w:r w:rsidRPr="008072F3">
              <w:rPr>
                <w:rFonts w:asciiTheme="minorEastAsia" w:eastAsiaTheme="minorEastAsia" w:hAnsiTheme="minorEastAsia" w:cs="ＭＳ Ｐゴシック" w:hint="eastAsia"/>
              </w:rPr>
              <w:t>入札者</w:t>
            </w:r>
          </w:p>
        </w:tc>
      </w:tr>
    </w:tbl>
    <w:p w14:paraId="7EB4D574" w14:textId="77777777" w:rsidR="007F4CAD" w:rsidRPr="008072F3" w:rsidRDefault="007F4CAD">
      <w:pPr>
        <w:pStyle w:val="a4"/>
        <w:rPr>
          <w:rFonts w:asciiTheme="minorEastAsia" w:eastAsiaTheme="minorEastAsia" w:hAnsiTheme="minorEastAsia"/>
        </w:rPr>
      </w:pPr>
    </w:p>
    <w:p w14:paraId="7A6DBE9F" w14:textId="77777777" w:rsidR="007F4CAD" w:rsidRPr="008072F3" w:rsidRDefault="007F4CAD">
      <w:pPr>
        <w:pStyle w:val="a4"/>
        <w:rPr>
          <w:rFonts w:asciiTheme="minorEastAsia" w:eastAsiaTheme="minorEastAsia" w:hAnsiTheme="minorEastAsia"/>
        </w:rPr>
      </w:pPr>
    </w:p>
    <w:p w14:paraId="5F36C0C9" w14:textId="77777777" w:rsidR="00044F1C" w:rsidRPr="008072F3" w:rsidRDefault="00044F1C">
      <w:pPr>
        <w:pStyle w:val="a4"/>
        <w:rPr>
          <w:rFonts w:asciiTheme="minorEastAsia" w:eastAsiaTheme="minorEastAsia" w:hAnsiTheme="minorEastAsia"/>
        </w:rPr>
      </w:pPr>
    </w:p>
    <w:p w14:paraId="528ED5EE" w14:textId="77777777" w:rsidR="00044F1C" w:rsidRPr="008072F3" w:rsidRDefault="00044F1C">
      <w:pPr>
        <w:pStyle w:val="a4"/>
        <w:rPr>
          <w:rFonts w:asciiTheme="minorEastAsia" w:eastAsiaTheme="minorEastAsia" w:hAnsiTheme="minorEastAsia"/>
        </w:rPr>
      </w:pPr>
    </w:p>
    <w:p w14:paraId="4CB1EF6A" w14:textId="77777777" w:rsidR="00044F1C" w:rsidRDefault="00044F1C">
      <w:pPr>
        <w:pStyle w:val="a4"/>
        <w:rPr>
          <w:rFonts w:ascii="ＭＳ 明朝" w:hAnsi="ＭＳ 明朝"/>
        </w:rPr>
      </w:pPr>
    </w:p>
    <w:p w14:paraId="613A9B2F" w14:textId="77777777" w:rsidR="00044F1C" w:rsidRDefault="00044F1C">
      <w:pPr>
        <w:pStyle w:val="a4"/>
        <w:rPr>
          <w:rFonts w:ascii="ＭＳ 明朝" w:hAnsi="ＭＳ 明朝"/>
        </w:rPr>
      </w:pPr>
    </w:p>
    <w:p w14:paraId="20604693" w14:textId="77777777" w:rsidR="00044F1C" w:rsidRDefault="00044F1C">
      <w:pPr>
        <w:pStyle w:val="a4"/>
        <w:rPr>
          <w:rFonts w:ascii="ＭＳ 明朝" w:hAnsi="ＭＳ 明朝"/>
        </w:rPr>
      </w:pPr>
    </w:p>
    <w:p w14:paraId="2880297B" w14:textId="77777777" w:rsidR="00044F1C" w:rsidRDefault="00044F1C">
      <w:pPr>
        <w:pStyle w:val="a4"/>
        <w:rPr>
          <w:rFonts w:ascii="ＭＳ 明朝" w:hAnsi="ＭＳ 明朝"/>
        </w:rPr>
      </w:pPr>
    </w:p>
    <w:p w14:paraId="57C41060" w14:textId="77777777" w:rsidR="00044F1C" w:rsidRDefault="00044F1C">
      <w:pPr>
        <w:pStyle w:val="a4"/>
        <w:rPr>
          <w:rFonts w:ascii="ＭＳ 明朝" w:hAnsi="ＭＳ 明朝"/>
        </w:rPr>
      </w:pPr>
    </w:p>
    <w:p w14:paraId="17B511A9" w14:textId="77777777" w:rsidR="00044F1C" w:rsidRDefault="00044F1C">
      <w:pPr>
        <w:pStyle w:val="a4"/>
        <w:rPr>
          <w:rFonts w:ascii="ＭＳ 明朝" w:hAnsi="ＭＳ 明朝"/>
        </w:rPr>
      </w:pPr>
    </w:p>
    <w:p w14:paraId="1873519F" w14:textId="77777777" w:rsidR="00044F1C" w:rsidRDefault="00044F1C">
      <w:pPr>
        <w:pStyle w:val="a4"/>
        <w:rPr>
          <w:rFonts w:ascii="ＭＳ 明朝" w:hAnsi="ＭＳ 明朝"/>
        </w:rPr>
      </w:pPr>
    </w:p>
    <w:p w14:paraId="1B0EF058" w14:textId="77777777" w:rsidR="00CB225D" w:rsidRDefault="00CB225D">
      <w:pPr>
        <w:pStyle w:val="a4"/>
        <w:rPr>
          <w:rFonts w:ascii="ＭＳ 明朝" w:hAnsi="ＭＳ 明朝"/>
        </w:rPr>
      </w:pPr>
    </w:p>
    <w:p w14:paraId="2727208F"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2318D77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0B0E5E40" w14:textId="77777777" w:rsidR="00F7778A" w:rsidRDefault="00F7778A" w:rsidP="00F7778A">
      <w:pPr>
        <w:pStyle w:val="a4"/>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41428050" w14:textId="77777777" w:rsidR="00CB70F8" w:rsidRPr="00F532D7" w:rsidRDefault="00CB70F8" w:rsidP="00BC4EDB">
      <w:pPr>
        <w:pStyle w:val="a4"/>
        <w:rPr>
          <w:rFonts w:ascii="ＭＳ 明朝" w:hAnsi="ＭＳ 明朝"/>
        </w:rPr>
      </w:pPr>
    </w:p>
    <w:p w14:paraId="2F414658" w14:textId="77777777" w:rsidR="007F4CAD" w:rsidRPr="00F532D7" w:rsidRDefault="00F7778A">
      <w:pPr>
        <w:pStyle w:val="a4"/>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50654A89"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6346A2B"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提案書</w:t>
            </w:r>
          </w:p>
          <w:p w14:paraId="53D9E968"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9DC294C"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3E2945BD" w14:textId="77777777" w:rsidR="007F4CAD" w:rsidRPr="00F532D7" w:rsidRDefault="00F7778A">
            <w:pPr>
              <w:pStyle w:val="a4"/>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2E8FF1D"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58E952AB" w14:textId="77777777" w:rsidR="007F4CAD" w:rsidRPr="00F532D7" w:rsidRDefault="007F4CAD">
            <w:pPr>
              <w:pStyle w:val="a4"/>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0A154F5A" w14:textId="77777777" w:rsidR="007F4CAD" w:rsidRPr="00F532D7" w:rsidRDefault="007F4CAD">
            <w:pPr>
              <w:pStyle w:val="a4"/>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shd w:val="clear" w:color="auto" w:fill="auto"/>
          </w:tcPr>
          <w:p w14:paraId="6E91F261" w14:textId="77777777" w:rsidR="007F4CAD" w:rsidRPr="004B3B17" w:rsidRDefault="007F4CAD">
            <w:pPr>
              <w:pStyle w:val="a4"/>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700C6667" w14:textId="77777777" w:rsidR="00255EFC" w:rsidRDefault="00255EFC">
            <w:pPr>
              <w:pStyle w:val="a4"/>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w:t>
            </w:r>
            <w:r w:rsidR="00483FF5">
              <w:rPr>
                <w:rFonts w:ascii="ＭＳ 明朝" w:hAnsi="ＭＳ 明朝" w:cs="ＭＳ Ｐゴシック" w:hint="eastAsia"/>
              </w:rPr>
              <w:t>提案や例示</w:t>
            </w:r>
            <w:r w:rsidRPr="00210A3B">
              <w:rPr>
                <w:rFonts w:ascii="ＭＳ 明朝" w:hAnsi="ＭＳ 明朝" w:cs="ＭＳ Ｐゴシック" w:hint="eastAsia"/>
              </w:rPr>
              <w:t>が提案書に示されていること。</w:t>
            </w:r>
          </w:p>
          <w:p w14:paraId="26C15E4D" w14:textId="77777777" w:rsidR="00483FF5" w:rsidRPr="00D22C78" w:rsidRDefault="00483FF5">
            <w:pPr>
              <w:pStyle w:val="a4"/>
              <w:ind w:firstLineChars="100" w:firstLine="212"/>
              <w:rPr>
                <w:rFonts w:ascii="ＭＳ 明朝" w:hAnsi="ＭＳ 明朝" w:cs="ＭＳ Ｐゴシック"/>
              </w:rPr>
            </w:pPr>
            <w:r>
              <w:rPr>
                <w:rFonts w:ascii="ＭＳ 明朝" w:hAnsi="ＭＳ 明朝" w:cs="ＭＳ Ｐゴシック" w:hint="eastAsia"/>
              </w:rPr>
              <w:t>・個人と組織の関係モデルの作成</w:t>
            </w:r>
          </w:p>
          <w:p w14:paraId="634B8491" w14:textId="77777777" w:rsidR="005F0A28" w:rsidRPr="009B126A" w:rsidRDefault="005F0A28" w:rsidP="00F53BF7">
            <w:pPr>
              <w:pStyle w:val="a4"/>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0A7C67">
              <w:rPr>
                <w:rFonts w:ascii="ＭＳ 明朝" w:hAnsi="ＭＳ 明朝" w:cs="ＭＳ Ｐゴシック" w:hint="eastAsia"/>
                <w:color w:val="000000" w:themeColor="text1"/>
              </w:rPr>
              <w:t>事業</w:t>
            </w:r>
            <w:r w:rsidR="00F53BF7" w:rsidRPr="009B126A">
              <w:rPr>
                <w:rFonts w:ascii="ＭＳ 明朝" w:hAnsi="ＭＳ 明朝" w:cs="ＭＳ Ｐゴシック" w:hint="eastAsia"/>
                <w:color w:val="000000" w:themeColor="text1"/>
              </w:rPr>
              <w:t>主旨を踏まえた</w:t>
            </w:r>
            <w:r w:rsidR="00483FF5">
              <w:rPr>
                <w:rFonts w:ascii="ＭＳ 明朝" w:hAnsi="ＭＳ 明朝" w:cs="ＭＳ Ｐゴシック" w:hint="eastAsia"/>
                <w:color w:val="000000" w:themeColor="text1"/>
              </w:rPr>
              <w:t>調査</w:t>
            </w:r>
            <w:r w:rsidR="000A7C67">
              <w:rPr>
                <w:rFonts w:ascii="ＭＳ 明朝" w:hAnsi="ＭＳ 明朝" w:cs="ＭＳ Ｐゴシック" w:hint="eastAsia"/>
                <w:color w:val="000000" w:themeColor="text1"/>
              </w:rPr>
              <w:t>項目</w:t>
            </w:r>
            <w:r w:rsidRPr="009B126A">
              <w:rPr>
                <w:rFonts w:ascii="ＭＳ 明朝" w:hAnsi="ＭＳ 明朝" w:cs="ＭＳ Ｐゴシック" w:hint="eastAsia"/>
                <w:color w:val="000000" w:themeColor="text1"/>
              </w:rPr>
              <w:t>の設計</w:t>
            </w:r>
            <w:r w:rsidR="00962C99">
              <w:rPr>
                <w:rFonts w:ascii="ＭＳ 明朝" w:hAnsi="ＭＳ 明朝" w:cs="ＭＳ Ｐゴシック" w:hint="eastAsia"/>
                <w:color w:val="000000" w:themeColor="text1"/>
              </w:rPr>
              <w:t>、</w:t>
            </w:r>
            <w:r w:rsidR="00F53BF7" w:rsidRPr="009B126A">
              <w:rPr>
                <w:rFonts w:ascii="ＭＳ 明朝" w:hAnsi="ＭＳ 明朝" w:cs="ＭＳ Ｐゴシック" w:hint="eastAsia"/>
                <w:color w:val="000000" w:themeColor="text1"/>
              </w:rPr>
              <w:t>調査対象の設定</w:t>
            </w:r>
          </w:p>
          <w:p w14:paraId="63298B49" w14:textId="24F15B78" w:rsidR="005F0A28" w:rsidRPr="009B126A" w:rsidRDefault="005F0A28" w:rsidP="005F0A28">
            <w:pPr>
              <w:pStyle w:val="a4"/>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w:t>
            </w:r>
            <w:r w:rsidR="00F53BF7" w:rsidRPr="009B126A">
              <w:rPr>
                <w:rFonts w:ascii="ＭＳ 明朝" w:hAnsi="ＭＳ 明朝" w:cs="ＭＳ Ｐゴシック" w:hint="eastAsia"/>
                <w:color w:val="000000" w:themeColor="text1"/>
              </w:rPr>
              <w:t>かつ確実</w:t>
            </w:r>
            <w:r w:rsidRPr="009B126A">
              <w:rPr>
                <w:rFonts w:ascii="ＭＳ 明朝" w:hAnsi="ＭＳ 明朝" w:cs="ＭＳ Ｐゴシック" w:hint="eastAsia"/>
                <w:color w:val="000000" w:themeColor="text1"/>
              </w:rPr>
              <w:t>な</w:t>
            </w:r>
            <w:r w:rsidR="008139AF">
              <w:rPr>
                <w:rFonts w:ascii="ＭＳ 明朝" w:hAnsi="ＭＳ 明朝" w:cs="ＭＳ Ｐゴシック" w:hint="eastAsia"/>
                <w:color w:val="000000" w:themeColor="text1"/>
              </w:rPr>
              <w:t>インタビュー調査</w:t>
            </w:r>
            <w:r w:rsidRPr="009B126A">
              <w:rPr>
                <w:rFonts w:ascii="ＭＳ 明朝" w:hAnsi="ＭＳ 明朝" w:cs="ＭＳ Ｐゴシック" w:hint="eastAsia"/>
                <w:color w:val="000000" w:themeColor="text1"/>
              </w:rPr>
              <w:t>依頼及び</w:t>
            </w:r>
            <w:r w:rsidR="00483FF5">
              <w:rPr>
                <w:rFonts w:ascii="ＭＳ 明朝" w:hAnsi="ＭＳ 明朝" w:cs="ＭＳ Ｐゴシック" w:hint="eastAsia"/>
                <w:color w:val="000000" w:themeColor="text1"/>
              </w:rPr>
              <w:t>実施</w:t>
            </w:r>
          </w:p>
          <w:p w14:paraId="4BD15CD7" w14:textId="77777777" w:rsidR="005F0A28" w:rsidRPr="009B126A" w:rsidRDefault="005F0A28" w:rsidP="005F0A28">
            <w:pPr>
              <w:pStyle w:val="a4"/>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・調査結果を踏まえた</w:t>
            </w:r>
            <w:r w:rsidR="00206D48">
              <w:rPr>
                <w:rFonts w:ascii="ＭＳ 明朝" w:hAnsi="ＭＳ 明朝" w:cs="ＭＳ Ｐゴシック" w:hint="eastAsia"/>
                <w:color w:val="000000" w:themeColor="text1"/>
              </w:rPr>
              <w:t>個人と組織の関係モデルの改善</w:t>
            </w:r>
          </w:p>
          <w:p w14:paraId="39E37E78" w14:textId="77777777" w:rsidR="005F0A28" w:rsidRPr="009B126A" w:rsidRDefault="005F0A28" w:rsidP="005F0A28">
            <w:pPr>
              <w:pStyle w:val="a4"/>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67779DAE" w14:textId="77777777" w:rsidR="00F7778A" w:rsidRPr="004B3B17" w:rsidRDefault="00255EFC" w:rsidP="005F0A28">
            <w:pPr>
              <w:pStyle w:val="a4"/>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3BF37FB9"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6F8FF2BE" w14:textId="77777777" w:rsidR="007F4CAD" w:rsidRDefault="007F4CAD">
            <w:pPr>
              <w:pStyle w:val="a4"/>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006062EE" w14:textId="77777777" w:rsidR="007F4CAD" w:rsidRDefault="007F4CAD">
            <w:pPr>
              <w:pStyle w:val="a4"/>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0CBFFA56" w14:textId="77777777" w:rsidR="005B0991" w:rsidRPr="005B0991" w:rsidRDefault="007F4CAD" w:rsidP="005B0991">
            <w:pPr>
              <w:pStyle w:val="a4"/>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2689506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0777B331" w14:textId="77777777" w:rsidR="007F4CAD" w:rsidRDefault="007F4CAD">
            <w:pPr>
              <w:pStyle w:val="a4"/>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62224F0" w14:textId="77777777" w:rsidR="007F4CAD" w:rsidRDefault="007F4CAD">
            <w:pPr>
              <w:pStyle w:val="a4"/>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36EFBF43" w14:textId="77777777" w:rsidR="007F4CAD" w:rsidRDefault="007F4CAD">
            <w:pPr>
              <w:pStyle w:val="a4"/>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3321A7F4"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CDE1179" w14:textId="77777777" w:rsidR="00B333FA" w:rsidRPr="00584769" w:rsidRDefault="00B333FA">
            <w:pPr>
              <w:pStyle w:val="a4"/>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E51468A" w14:textId="77777777" w:rsidR="00B333FA" w:rsidRPr="00584769" w:rsidRDefault="00B333FA">
            <w:pPr>
              <w:pStyle w:val="a4"/>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3F0C1870" w14:textId="77777777" w:rsidR="00B333FA" w:rsidRPr="00584769" w:rsidRDefault="008E7A97" w:rsidP="008E7A97">
            <w:pPr>
              <w:pStyle w:val="a4"/>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E1267B7" w14:textId="77777777" w:rsidR="007522E3" w:rsidRPr="00584769" w:rsidRDefault="007522E3" w:rsidP="007522E3">
            <w:pPr>
              <w:pStyle w:val="a4"/>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33E4E785"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2D3518A1" w14:textId="77777777" w:rsidR="007F4CAD" w:rsidRPr="00584769" w:rsidRDefault="00B333FA">
            <w:pPr>
              <w:pStyle w:val="a4"/>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68FE9BEC" w14:textId="77777777" w:rsidR="007F4CAD" w:rsidRPr="00584769" w:rsidRDefault="007F4CAD">
            <w:pPr>
              <w:pStyle w:val="a4"/>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0AB098DC" w14:textId="77777777" w:rsidR="007F4CAD" w:rsidRPr="00584769" w:rsidRDefault="007F4CAD">
            <w:pPr>
              <w:pStyle w:val="a4"/>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6F92AA9C" w14:textId="77777777" w:rsidR="007F4CAD" w:rsidRDefault="007F4CAD">
      <w:pPr>
        <w:pStyle w:val="a4"/>
        <w:rPr>
          <w:rFonts w:ascii="ＭＳ 明朝" w:hAnsi="ＭＳ 明朝"/>
        </w:rPr>
      </w:pPr>
    </w:p>
    <w:p w14:paraId="68A825F2" w14:textId="77777777" w:rsidR="007F4CAD" w:rsidRDefault="007F4CAD">
      <w:pPr>
        <w:pStyle w:val="a4"/>
        <w:rPr>
          <w:rFonts w:ascii="ＭＳ 明朝" w:hAnsi="ＭＳ 明朝"/>
        </w:rPr>
      </w:pPr>
    </w:p>
    <w:p w14:paraId="15C497BF"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31FE4444" w14:textId="77777777" w:rsidR="007F4CAD" w:rsidRDefault="007F4CAD">
      <w:pPr>
        <w:pStyle w:val="a4"/>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028DC24B" w14:textId="77777777" w:rsidR="007F4CAD" w:rsidRPr="000A7DEF" w:rsidRDefault="007F4CAD">
      <w:pPr>
        <w:pStyle w:val="a4"/>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136365B4" w14:textId="77777777" w:rsidR="007F4CAD" w:rsidRPr="000A7DEF" w:rsidRDefault="007F4CAD">
      <w:pPr>
        <w:pStyle w:val="a4"/>
        <w:rPr>
          <w:rFonts w:ascii="ＭＳ 明朝" w:hAnsi="ＭＳ 明朝"/>
        </w:rPr>
      </w:pPr>
    </w:p>
    <w:p w14:paraId="6741758B" w14:textId="77777777" w:rsidR="007F4CAD" w:rsidRPr="000A7DEF" w:rsidRDefault="007F4CAD">
      <w:pPr>
        <w:pStyle w:val="a4"/>
        <w:rPr>
          <w:rFonts w:ascii="ＭＳ 明朝" w:hAnsi="ＭＳ 明朝"/>
        </w:rPr>
      </w:pPr>
    </w:p>
    <w:p w14:paraId="55474D75"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2B7353ED"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02677D73"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574449CA"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p>
    <w:p w14:paraId="71CFC03F" w14:textId="77777777" w:rsidR="007F4CAD" w:rsidRDefault="007F4CAD">
      <w:pPr>
        <w:pStyle w:val="a4"/>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4A0F1704"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FF2BE1C" w14:textId="77777777" w:rsidR="007F4CAD" w:rsidRDefault="007F4CAD">
      <w:pPr>
        <w:pStyle w:val="a4"/>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5E7400DA"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23518C61" w14:textId="77777777" w:rsidR="007F4CAD" w:rsidRDefault="007F4CAD">
      <w:pPr>
        <w:pStyle w:val="a4"/>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A832F45" w14:textId="77777777" w:rsidR="007F4CAD" w:rsidRDefault="007F4CAD">
      <w:pPr>
        <w:pStyle w:val="a4"/>
        <w:rPr>
          <w:rFonts w:ascii="ＭＳ 明朝" w:hAnsi="ＭＳ 明朝"/>
        </w:rPr>
      </w:pPr>
    </w:p>
    <w:p w14:paraId="65B92F39" w14:textId="77777777" w:rsidR="007F4CAD" w:rsidRDefault="007F4CAD">
      <w:pPr>
        <w:pStyle w:val="a4"/>
        <w:rPr>
          <w:rFonts w:ascii="ＭＳ 明朝" w:hAnsi="ＭＳ 明朝"/>
        </w:rPr>
      </w:pPr>
    </w:p>
    <w:p w14:paraId="0C5590A7" w14:textId="77777777" w:rsidR="007F4CAD" w:rsidRDefault="007F4CAD">
      <w:pPr>
        <w:pStyle w:val="a4"/>
        <w:rPr>
          <w:rFonts w:ascii="ＭＳ 明朝" w:hAnsi="ＭＳ 明朝"/>
        </w:rPr>
      </w:pPr>
    </w:p>
    <w:p w14:paraId="499AFC35" w14:textId="77777777" w:rsidR="007F4CAD" w:rsidRDefault="007F4CAD">
      <w:pPr>
        <w:pStyle w:val="a4"/>
        <w:rPr>
          <w:rFonts w:ascii="ＭＳ 明朝" w:hAnsi="ＭＳ 明朝"/>
        </w:rPr>
      </w:pPr>
    </w:p>
    <w:p w14:paraId="59CA572B" w14:textId="77777777" w:rsidR="007F4CAD" w:rsidRDefault="007F4CAD">
      <w:pPr>
        <w:pStyle w:val="a4"/>
        <w:rPr>
          <w:rFonts w:ascii="ＭＳ 明朝" w:hAnsi="ＭＳ 明朝"/>
        </w:rPr>
      </w:pPr>
    </w:p>
    <w:p w14:paraId="427EE543" w14:textId="77777777" w:rsidR="007F4CAD" w:rsidRDefault="007F4CAD">
      <w:pPr>
        <w:pStyle w:val="a4"/>
        <w:rPr>
          <w:rFonts w:ascii="ＭＳ 明朝" w:hAnsi="ＭＳ 明朝"/>
        </w:rPr>
      </w:pPr>
    </w:p>
    <w:p w14:paraId="192E109C" w14:textId="77777777" w:rsidR="007F4CAD" w:rsidRDefault="007F4CAD">
      <w:pPr>
        <w:pStyle w:val="a4"/>
        <w:rPr>
          <w:rFonts w:ascii="ＭＳ 明朝" w:hAnsi="ＭＳ 明朝"/>
        </w:rPr>
      </w:pPr>
    </w:p>
    <w:p w14:paraId="173FFF46" w14:textId="77777777" w:rsidR="007F4CAD" w:rsidRDefault="007F4CAD">
      <w:pPr>
        <w:pStyle w:val="a4"/>
        <w:rPr>
          <w:rFonts w:ascii="ＭＳ 明朝" w:hAnsi="ＭＳ 明朝"/>
        </w:rPr>
      </w:pPr>
    </w:p>
    <w:p w14:paraId="0D30E8AA" w14:textId="77777777" w:rsidR="007F4CAD" w:rsidRDefault="007F4CAD">
      <w:pPr>
        <w:pStyle w:val="a4"/>
        <w:rPr>
          <w:rFonts w:ascii="ＭＳ 明朝" w:hAnsi="ＭＳ 明朝"/>
        </w:rPr>
      </w:pPr>
    </w:p>
    <w:p w14:paraId="285A7922" w14:textId="77777777" w:rsidR="007F4CAD" w:rsidRDefault="007F4CAD">
      <w:pPr>
        <w:pStyle w:val="a4"/>
        <w:rPr>
          <w:rFonts w:ascii="ＭＳ 明朝" w:hAnsi="ＭＳ 明朝"/>
        </w:rPr>
      </w:pPr>
    </w:p>
    <w:p w14:paraId="31E5C9BF" w14:textId="77777777" w:rsidR="007F4CAD" w:rsidRDefault="007F4CAD">
      <w:pPr>
        <w:pStyle w:val="a4"/>
        <w:rPr>
          <w:rFonts w:ascii="ＭＳ 明朝" w:hAnsi="ＭＳ 明朝"/>
        </w:rPr>
      </w:pPr>
    </w:p>
    <w:p w14:paraId="5779674C" w14:textId="77777777" w:rsidR="007F4CAD" w:rsidRDefault="007F4CAD">
      <w:pPr>
        <w:pStyle w:val="a4"/>
        <w:rPr>
          <w:rFonts w:ascii="ＭＳ 明朝" w:hAnsi="ＭＳ 明朝"/>
        </w:rPr>
      </w:pPr>
    </w:p>
    <w:p w14:paraId="677CB050" w14:textId="77777777" w:rsidR="007F4CAD" w:rsidRDefault="007F4CAD">
      <w:pPr>
        <w:pStyle w:val="a4"/>
        <w:rPr>
          <w:rFonts w:ascii="ＭＳ 明朝" w:hAnsi="ＭＳ 明朝"/>
        </w:rPr>
      </w:pPr>
    </w:p>
    <w:p w14:paraId="3584E7DF" w14:textId="77777777" w:rsidR="007F4CAD" w:rsidRDefault="007F4CAD">
      <w:pPr>
        <w:pStyle w:val="a4"/>
        <w:rPr>
          <w:rFonts w:ascii="ＭＳ 明朝" w:hAnsi="ＭＳ 明朝"/>
        </w:rPr>
      </w:pPr>
    </w:p>
    <w:p w14:paraId="46C024B0" w14:textId="77777777" w:rsidR="007F4CAD" w:rsidRDefault="007F4CAD">
      <w:pPr>
        <w:pStyle w:val="a4"/>
        <w:rPr>
          <w:rFonts w:ascii="ＭＳ 明朝" w:hAnsi="ＭＳ 明朝"/>
        </w:rPr>
      </w:pPr>
    </w:p>
    <w:p w14:paraId="544C4323" w14:textId="77777777" w:rsidR="007F4CAD" w:rsidRDefault="007F4CAD">
      <w:pPr>
        <w:pStyle w:val="a4"/>
        <w:rPr>
          <w:rFonts w:ascii="ＭＳ 明朝" w:hAnsi="ＭＳ 明朝"/>
        </w:rPr>
      </w:pPr>
    </w:p>
    <w:p w14:paraId="0CB86F55" w14:textId="77777777" w:rsidR="007F4CAD" w:rsidRDefault="007F4CAD">
      <w:pPr>
        <w:pStyle w:val="a4"/>
        <w:rPr>
          <w:rFonts w:ascii="ＭＳ 明朝" w:hAnsi="ＭＳ 明朝"/>
        </w:rPr>
      </w:pPr>
    </w:p>
    <w:p w14:paraId="1A93CCA6" w14:textId="77777777" w:rsidR="007F4CAD" w:rsidRDefault="007F4CAD">
      <w:pPr>
        <w:pStyle w:val="a4"/>
        <w:rPr>
          <w:rFonts w:ascii="ＭＳ 明朝" w:hAnsi="ＭＳ 明朝"/>
        </w:rPr>
      </w:pPr>
    </w:p>
    <w:p w14:paraId="331EBBB2" w14:textId="77777777" w:rsidR="007F4CAD" w:rsidRDefault="007F4CAD">
      <w:pPr>
        <w:pStyle w:val="a4"/>
        <w:rPr>
          <w:rFonts w:ascii="ＭＳ 明朝" w:hAnsi="ＭＳ 明朝"/>
        </w:rPr>
      </w:pPr>
    </w:p>
    <w:p w14:paraId="3D1368C4" w14:textId="77777777" w:rsidR="007F4CAD" w:rsidRDefault="007F4CAD">
      <w:pPr>
        <w:pStyle w:val="a4"/>
        <w:rPr>
          <w:rFonts w:ascii="ＭＳ 明朝" w:hAnsi="ＭＳ 明朝"/>
        </w:rPr>
      </w:pPr>
    </w:p>
    <w:p w14:paraId="2CA6FD86" w14:textId="77777777" w:rsidR="007F4CAD" w:rsidRDefault="007F4CAD">
      <w:pPr>
        <w:pStyle w:val="a4"/>
        <w:rPr>
          <w:rFonts w:ascii="ＭＳ 明朝" w:hAnsi="ＭＳ 明朝"/>
        </w:rPr>
      </w:pPr>
    </w:p>
    <w:p w14:paraId="1D58BAC0" w14:textId="77777777" w:rsidR="007F4CAD" w:rsidRDefault="007F4CAD">
      <w:pPr>
        <w:pStyle w:val="a4"/>
        <w:rPr>
          <w:rFonts w:ascii="ＭＳ 明朝" w:hAnsi="ＭＳ 明朝"/>
        </w:rPr>
      </w:pPr>
    </w:p>
    <w:p w14:paraId="70010CA6" w14:textId="77777777" w:rsidR="007F4CAD" w:rsidRDefault="007F4CAD">
      <w:pPr>
        <w:pStyle w:val="a4"/>
        <w:rPr>
          <w:rFonts w:ascii="ＭＳ 明朝" w:hAnsi="ＭＳ 明朝"/>
        </w:rPr>
      </w:pPr>
    </w:p>
    <w:p w14:paraId="734F1F48" w14:textId="77777777" w:rsidR="007F4CAD" w:rsidRDefault="007F4CAD">
      <w:pPr>
        <w:pStyle w:val="a4"/>
        <w:rPr>
          <w:rFonts w:ascii="ＭＳ 明朝" w:hAnsi="ＭＳ 明朝"/>
        </w:rPr>
      </w:pPr>
    </w:p>
    <w:p w14:paraId="3D700B69" w14:textId="77777777" w:rsidR="007F4CAD" w:rsidRDefault="007F4CAD">
      <w:pPr>
        <w:pStyle w:val="a4"/>
        <w:rPr>
          <w:rFonts w:ascii="ＭＳ 明朝" w:hAnsi="ＭＳ 明朝"/>
        </w:rPr>
      </w:pPr>
    </w:p>
    <w:p w14:paraId="0E729789" w14:textId="77777777" w:rsidR="007F4CAD" w:rsidRDefault="007F4CAD">
      <w:pPr>
        <w:pStyle w:val="a4"/>
        <w:rPr>
          <w:rFonts w:ascii="ＭＳ 明朝" w:hAnsi="ＭＳ 明朝"/>
        </w:rPr>
      </w:pPr>
    </w:p>
    <w:p w14:paraId="5D2C14D2" w14:textId="77777777" w:rsidR="007F4CAD" w:rsidRDefault="007F4CAD">
      <w:pPr>
        <w:pStyle w:val="a4"/>
        <w:rPr>
          <w:rFonts w:ascii="ＭＳ 明朝" w:hAnsi="ＭＳ 明朝"/>
        </w:rPr>
      </w:pPr>
    </w:p>
    <w:p w14:paraId="7F27A303" w14:textId="77777777" w:rsidR="007F4CAD" w:rsidRDefault="007F4CAD">
      <w:pPr>
        <w:pStyle w:val="a4"/>
        <w:rPr>
          <w:rFonts w:ascii="ＭＳ 明朝" w:hAnsi="ＭＳ 明朝"/>
        </w:rPr>
      </w:pPr>
    </w:p>
    <w:p w14:paraId="2EA5AB6B" w14:textId="77777777" w:rsidR="007F4CAD" w:rsidRDefault="007F4CAD">
      <w:pPr>
        <w:pStyle w:val="a4"/>
        <w:rPr>
          <w:rFonts w:ascii="ＭＳ 明朝" w:hAnsi="ＭＳ 明朝"/>
        </w:rPr>
      </w:pPr>
    </w:p>
    <w:p w14:paraId="24ADEF21" w14:textId="77777777" w:rsidR="007F4CAD" w:rsidRDefault="007F4CAD">
      <w:pPr>
        <w:pStyle w:val="a4"/>
        <w:rPr>
          <w:rFonts w:ascii="ＭＳ 明朝" w:hAnsi="ＭＳ 明朝"/>
        </w:rPr>
      </w:pPr>
    </w:p>
    <w:p w14:paraId="3FBB94DD" w14:textId="77777777" w:rsidR="007F4CAD" w:rsidRDefault="00044F1C">
      <w:pPr>
        <w:pStyle w:val="a4"/>
        <w:rPr>
          <w:rFonts w:ascii="ＭＳ 明朝" w:hAnsi="ＭＳ 明朝"/>
        </w:rPr>
      </w:pPr>
      <w:r>
        <w:rPr>
          <w:rFonts w:ascii="ＭＳ 明朝" w:hAnsi="ＭＳ 明朝"/>
        </w:rPr>
        <w:br w:type="page"/>
      </w:r>
    </w:p>
    <w:p w14:paraId="1A4AADE4" w14:textId="77777777" w:rsidR="007F4CAD" w:rsidRDefault="007F4CAD" w:rsidP="00366D56">
      <w:pPr>
        <w:pStyle w:val="a4"/>
        <w:spacing w:line="484" w:lineRule="exact"/>
        <w:jc w:val="center"/>
        <w:outlineLvl w:val="0"/>
        <w:rPr>
          <w:rFonts w:ascii="ＭＳ 明朝" w:hAnsi="ＭＳ 明朝"/>
          <w:sz w:val="28"/>
          <w:szCs w:val="28"/>
        </w:rPr>
      </w:pPr>
      <w:bookmarkStart w:id="31" w:name="_Hlk73347298"/>
      <w:bookmarkStart w:id="32" w:name="_Toc104454697"/>
      <w:r>
        <w:rPr>
          <w:rFonts w:ascii="ＭＳ 明朝" w:hAnsi="ＭＳ 明朝" w:cs="ＭＳ Ｐゴシック" w:hint="eastAsia"/>
          <w:sz w:val="28"/>
          <w:szCs w:val="28"/>
        </w:rPr>
        <w:lastRenderedPageBreak/>
        <w:t>Ⅴ．評価項目一覧</w:t>
      </w:r>
      <w:bookmarkEnd w:id="31"/>
      <w:bookmarkEnd w:id="32"/>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3DFDC1DF" w14:textId="77777777" w:rsidR="007F4CAD" w:rsidRDefault="007F4CAD">
      <w:pPr>
        <w:pStyle w:val="a4"/>
        <w:rPr>
          <w:rFonts w:ascii="ＭＳ 明朝" w:hAnsi="ＭＳ 明朝"/>
        </w:rPr>
      </w:pPr>
    </w:p>
    <w:p w14:paraId="4B034AC6" w14:textId="77777777" w:rsidR="007F4CAD" w:rsidRDefault="007F4CAD">
      <w:pPr>
        <w:pStyle w:val="a4"/>
        <w:rPr>
          <w:rFonts w:ascii="ＭＳ 明朝" w:hAnsi="ＭＳ 明朝"/>
        </w:rPr>
      </w:pPr>
    </w:p>
    <w:p w14:paraId="585861B3" w14:textId="77777777" w:rsidR="007F4CAD" w:rsidRDefault="007F4CAD">
      <w:pPr>
        <w:pStyle w:val="a4"/>
        <w:rPr>
          <w:rFonts w:ascii="ＭＳ 明朝" w:hAnsi="ＭＳ 明朝"/>
        </w:rPr>
      </w:pPr>
    </w:p>
    <w:p w14:paraId="51A8ECB6" w14:textId="77777777" w:rsidR="007F4CAD" w:rsidRDefault="007F4CAD">
      <w:pPr>
        <w:pStyle w:val="a4"/>
        <w:rPr>
          <w:rFonts w:ascii="ＭＳ 明朝" w:hAnsi="ＭＳ 明朝"/>
        </w:rPr>
      </w:pPr>
    </w:p>
    <w:p w14:paraId="588DF668" w14:textId="77777777" w:rsidR="007F4CAD" w:rsidRDefault="007F4CAD">
      <w:pPr>
        <w:pStyle w:val="a4"/>
        <w:rPr>
          <w:rFonts w:ascii="ＭＳ 明朝" w:hAnsi="ＭＳ 明朝"/>
        </w:rPr>
      </w:pPr>
    </w:p>
    <w:p w14:paraId="5932CA06" w14:textId="77777777" w:rsidR="007F4CAD" w:rsidRDefault="007F4CAD">
      <w:pPr>
        <w:pStyle w:val="a4"/>
        <w:rPr>
          <w:rFonts w:ascii="ＭＳ 明朝" w:hAnsi="ＭＳ 明朝"/>
        </w:rPr>
      </w:pPr>
    </w:p>
    <w:p w14:paraId="0C7D24A5" w14:textId="77777777" w:rsidR="007F4CAD" w:rsidRDefault="007F4CAD">
      <w:pPr>
        <w:pStyle w:val="a4"/>
        <w:rPr>
          <w:rFonts w:ascii="ＭＳ 明朝" w:hAnsi="ＭＳ 明朝"/>
        </w:rPr>
      </w:pPr>
    </w:p>
    <w:p w14:paraId="37F386F6" w14:textId="77777777" w:rsidR="007F4CAD" w:rsidRDefault="007F4CAD">
      <w:pPr>
        <w:pStyle w:val="a4"/>
        <w:jc w:val="center"/>
        <w:rPr>
          <w:rFonts w:ascii="ＭＳ 明朝" w:hAnsi="ＭＳ 明朝"/>
        </w:rPr>
      </w:pPr>
    </w:p>
    <w:p w14:paraId="148D6DFA" w14:textId="77777777" w:rsidR="007F4CAD" w:rsidRPr="00C01D2E" w:rsidRDefault="009B6983" w:rsidP="00C01D2E">
      <w:pPr>
        <w:pStyle w:val="a4"/>
        <w:spacing w:line="396" w:lineRule="exact"/>
        <w:ind w:rightChars="-102" w:right="-214"/>
        <w:jc w:val="center"/>
        <w:rPr>
          <w:rFonts w:asciiTheme="minorEastAsia" w:eastAsiaTheme="minorEastAsia" w:hAnsiTheme="minorEastAsia"/>
          <w:b/>
          <w:spacing w:val="20"/>
          <w:sz w:val="32"/>
          <w:szCs w:val="32"/>
        </w:rPr>
      </w:pPr>
      <w:r w:rsidRPr="00C01D2E">
        <w:rPr>
          <w:rFonts w:asciiTheme="minorEastAsia" w:eastAsiaTheme="minorEastAsia" w:hAnsiTheme="minorEastAsia" w:hint="eastAsia"/>
          <w:b/>
          <w:spacing w:val="20"/>
          <w:sz w:val="32"/>
          <w:szCs w:val="32"/>
        </w:rPr>
        <w:t>「</w:t>
      </w:r>
      <w:r w:rsidR="00B85FD1">
        <w:rPr>
          <w:rFonts w:asciiTheme="minorEastAsia" w:eastAsiaTheme="minorEastAsia" w:hAnsiTheme="minorEastAsia" w:hint="eastAsia"/>
          <w:b/>
          <w:spacing w:val="20"/>
          <w:sz w:val="32"/>
          <w:szCs w:val="32"/>
        </w:rPr>
        <w:t>デジタル時代に向けた組織・マネジメント変革調査</w:t>
      </w:r>
      <w:r w:rsidRPr="00C01D2E">
        <w:rPr>
          <w:rFonts w:asciiTheme="minorEastAsia" w:eastAsiaTheme="minorEastAsia" w:hAnsiTheme="minorEastAsia" w:hint="eastAsia"/>
          <w:b/>
          <w:spacing w:val="20"/>
          <w:sz w:val="32"/>
          <w:szCs w:val="32"/>
        </w:rPr>
        <w:t>」</w:t>
      </w:r>
    </w:p>
    <w:p w14:paraId="10C0C4CC" w14:textId="77777777" w:rsidR="007F4CAD" w:rsidRDefault="007F4CAD">
      <w:pPr>
        <w:pStyle w:val="a4"/>
        <w:jc w:val="center"/>
        <w:rPr>
          <w:rFonts w:ascii="ＭＳ 明朝" w:hAnsi="ＭＳ 明朝"/>
          <w:sz w:val="32"/>
          <w:szCs w:val="32"/>
        </w:rPr>
      </w:pPr>
    </w:p>
    <w:p w14:paraId="4E4A89B2" w14:textId="77777777" w:rsidR="007F4CAD" w:rsidRDefault="007F4CAD">
      <w:pPr>
        <w:pStyle w:val="a4"/>
        <w:spacing w:line="484" w:lineRule="exact"/>
        <w:jc w:val="center"/>
        <w:rPr>
          <w:rFonts w:ascii="ＭＳ 明朝" w:hAnsi="ＭＳ 明朝"/>
          <w:sz w:val="36"/>
          <w:szCs w:val="36"/>
        </w:rPr>
      </w:pPr>
      <w:bookmarkStart w:id="33" w:name="_Hlk73003799"/>
      <w:r>
        <w:rPr>
          <w:rFonts w:ascii="ＭＳ 明朝" w:hAnsi="ＭＳ 明朝" w:cs="ＭＳ Ｐゴシック" w:hint="eastAsia"/>
          <w:sz w:val="32"/>
          <w:szCs w:val="32"/>
        </w:rPr>
        <w:t>評価項目一覧</w:t>
      </w:r>
      <w:bookmarkEnd w:id="33"/>
    </w:p>
    <w:p w14:paraId="1C91455D" w14:textId="77777777" w:rsidR="007F4CAD" w:rsidRDefault="007F4CAD">
      <w:pPr>
        <w:pStyle w:val="a4"/>
        <w:jc w:val="center"/>
        <w:rPr>
          <w:rFonts w:ascii="ＭＳ 明朝" w:hAnsi="ＭＳ 明朝"/>
        </w:rPr>
      </w:pPr>
    </w:p>
    <w:p w14:paraId="0C1EB025" w14:textId="77777777" w:rsidR="007F4CAD" w:rsidRDefault="007F4CAD">
      <w:pPr>
        <w:pStyle w:val="a4"/>
        <w:jc w:val="center"/>
        <w:rPr>
          <w:rFonts w:ascii="ＭＳ 明朝" w:hAnsi="ＭＳ 明朝"/>
        </w:rPr>
      </w:pPr>
    </w:p>
    <w:p w14:paraId="10582721" w14:textId="77777777" w:rsidR="007F4CAD" w:rsidRDefault="007F4CAD">
      <w:pPr>
        <w:pStyle w:val="a4"/>
        <w:jc w:val="center"/>
        <w:rPr>
          <w:rFonts w:ascii="ＭＳ 明朝" w:hAnsi="ＭＳ 明朝"/>
        </w:rPr>
      </w:pPr>
    </w:p>
    <w:p w14:paraId="20E1CC7F" w14:textId="77777777" w:rsidR="007F4CAD" w:rsidRDefault="007F4CAD">
      <w:pPr>
        <w:pStyle w:val="a4"/>
        <w:jc w:val="center"/>
        <w:rPr>
          <w:rFonts w:ascii="ＭＳ 明朝" w:hAnsi="ＭＳ 明朝"/>
        </w:rPr>
      </w:pPr>
    </w:p>
    <w:p w14:paraId="116EDDC2" w14:textId="77777777" w:rsidR="007F4CAD" w:rsidRDefault="007F4CAD">
      <w:pPr>
        <w:pStyle w:val="a4"/>
        <w:jc w:val="center"/>
        <w:rPr>
          <w:rFonts w:ascii="ＭＳ 明朝" w:hAnsi="ＭＳ 明朝"/>
        </w:rPr>
      </w:pPr>
    </w:p>
    <w:p w14:paraId="653E291A" w14:textId="77777777" w:rsidR="007F4CAD" w:rsidRDefault="007F4CAD">
      <w:pPr>
        <w:pStyle w:val="a4"/>
        <w:jc w:val="center"/>
        <w:rPr>
          <w:rFonts w:ascii="ＭＳ 明朝" w:hAnsi="ＭＳ 明朝"/>
        </w:rPr>
      </w:pPr>
    </w:p>
    <w:p w14:paraId="1CBBAB2E" w14:textId="77777777" w:rsidR="007F4CAD" w:rsidRDefault="007F4CAD">
      <w:pPr>
        <w:pStyle w:val="a4"/>
        <w:jc w:val="center"/>
        <w:rPr>
          <w:rFonts w:ascii="ＭＳ 明朝" w:hAnsi="ＭＳ 明朝"/>
        </w:rPr>
      </w:pPr>
    </w:p>
    <w:p w14:paraId="66A2CA4B" w14:textId="77777777" w:rsidR="007F4CAD" w:rsidRDefault="007F4CAD">
      <w:pPr>
        <w:pStyle w:val="a4"/>
        <w:jc w:val="center"/>
        <w:rPr>
          <w:rFonts w:ascii="ＭＳ 明朝" w:hAnsi="ＭＳ 明朝"/>
        </w:rPr>
      </w:pPr>
    </w:p>
    <w:p w14:paraId="0E377D22" w14:textId="77777777" w:rsidR="00864D66" w:rsidRDefault="00864D66">
      <w:pPr>
        <w:pStyle w:val="a4"/>
        <w:jc w:val="center"/>
        <w:rPr>
          <w:rFonts w:ascii="ＭＳ 明朝" w:hAnsi="ＭＳ 明朝"/>
        </w:rPr>
      </w:pPr>
    </w:p>
    <w:p w14:paraId="01C84BAF" w14:textId="77777777" w:rsidR="00864D66" w:rsidRDefault="00864D66">
      <w:pPr>
        <w:pStyle w:val="a4"/>
        <w:jc w:val="center"/>
        <w:rPr>
          <w:rFonts w:ascii="ＭＳ 明朝" w:hAnsi="ＭＳ 明朝"/>
        </w:rPr>
      </w:pPr>
    </w:p>
    <w:p w14:paraId="7C0C333D" w14:textId="77777777" w:rsidR="00864D66" w:rsidRDefault="00864D66">
      <w:pPr>
        <w:pStyle w:val="a4"/>
        <w:jc w:val="center"/>
        <w:rPr>
          <w:rFonts w:ascii="ＭＳ 明朝" w:hAnsi="ＭＳ 明朝"/>
        </w:rPr>
      </w:pPr>
    </w:p>
    <w:p w14:paraId="7B16B3FA" w14:textId="77777777" w:rsidR="00864D66" w:rsidRPr="00B8782F" w:rsidRDefault="00864D66">
      <w:pPr>
        <w:pStyle w:val="a4"/>
        <w:jc w:val="center"/>
        <w:rPr>
          <w:rFonts w:ascii="ＭＳ 明朝" w:hAnsi="ＭＳ 明朝"/>
        </w:rPr>
      </w:pPr>
    </w:p>
    <w:p w14:paraId="310388AA" w14:textId="77777777" w:rsidR="00864D66" w:rsidRDefault="00864D66">
      <w:pPr>
        <w:pStyle w:val="a4"/>
        <w:jc w:val="center"/>
        <w:rPr>
          <w:rFonts w:ascii="ＭＳ 明朝" w:hAnsi="ＭＳ 明朝"/>
        </w:rPr>
      </w:pPr>
    </w:p>
    <w:p w14:paraId="6F9EAB8F" w14:textId="77777777" w:rsidR="00864D66" w:rsidRDefault="00864D66">
      <w:pPr>
        <w:pStyle w:val="a4"/>
        <w:jc w:val="center"/>
        <w:rPr>
          <w:rFonts w:ascii="ＭＳ 明朝" w:hAnsi="ＭＳ 明朝"/>
        </w:rPr>
      </w:pPr>
    </w:p>
    <w:p w14:paraId="352889EE" w14:textId="77777777" w:rsidR="00864D66" w:rsidRDefault="00864D66">
      <w:pPr>
        <w:pStyle w:val="a4"/>
        <w:jc w:val="center"/>
        <w:rPr>
          <w:rFonts w:ascii="ＭＳ 明朝" w:hAnsi="ＭＳ 明朝"/>
        </w:rPr>
      </w:pPr>
    </w:p>
    <w:p w14:paraId="6F404866" w14:textId="77777777" w:rsidR="00864D66" w:rsidRDefault="00864D66">
      <w:pPr>
        <w:pStyle w:val="a4"/>
        <w:jc w:val="center"/>
        <w:rPr>
          <w:rFonts w:ascii="ＭＳ 明朝" w:hAnsi="ＭＳ 明朝"/>
        </w:rPr>
      </w:pPr>
    </w:p>
    <w:p w14:paraId="10266233" w14:textId="77777777" w:rsidR="00864D66" w:rsidRDefault="00864D66">
      <w:pPr>
        <w:pStyle w:val="a4"/>
        <w:jc w:val="center"/>
        <w:rPr>
          <w:rFonts w:ascii="ＭＳ 明朝" w:hAnsi="ＭＳ 明朝"/>
        </w:rPr>
      </w:pPr>
    </w:p>
    <w:p w14:paraId="2B91FCCB" w14:textId="77777777" w:rsidR="00864D66" w:rsidRDefault="00864D66">
      <w:pPr>
        <w:pStyle w:val="a4"/>
        <w:jc w:val="center"/>
        <w:rPr>
          <w:rFonts w:ascii="ＭＳ 明朝" w:hAnsi="ＭＳ 明朝"/>
        </w:rPr>
      </w:pPr>
    </w:p>
    <w:p w14:paraId="1A9BCF6A" w14:textId="77777777" w:rsidR="00864D66" w:rsidRDefault="00864D66">
      <w:pPr>
        <w:pStyle w:val="a4"/>
        <w:jc w:val="center"/>
        <w:rPr>
          <w:rFonts w:ascii="ＭＳ 明朝" w:hAnsi="ＭＳ 明朝"/>
        </w:rPr>
      </w:pPr>
    </w:p>
    <w:p w14:paraId="6670DCEA" w14:textId="77777777" w:rsidR="00864D66" w:rsidRDefault="00864D66">
      <w:pPr>
        <w:pStyle w:val="a4"/>
        <w:jc w:val="center"/>
        <w:rPr>
          <w:rFonts w:ascii="ＭＳ 明朝" w:hAnsi="ＭＳ 明朝"/>
        </w:rPr>
      </w:pPr>
    </w:p>
    <w:p w14:paraId="12D7DAD2" w14:textId="77777777" w:rsidR="00864D66" w:rsidRDefault="00864D66">
      <w:pPr>
        <w:pStyle w:val="a4"/>
        <w:jc w:val="center"/>
        <w:rPr>
          <w:rFonts w:ascii="ＭＳ 明朝" w:hAnsi="ＭＳ 明朝"/>
        </w:rPr>
      </w:pPr>
    </w:p>
    <w:p w14:paraId="7DF26DA5" w14:textId="77777777" w:rsidR="00864D66" w:rsidRDefault="00864D66">
      <w:pPr>
        <w:pStyle w:val="a4"/>
        <w:jc w:val="center"/>
        <w:rPr>
          <w:rFonts w:ascii="ＭＳ 明朝" w:hAnsi="ＭＳ 明朝"/>
        </w:rPr>
      </w:pPr>
    </w:p>
    <w:p w14:paraId="58655E75" w14:textId="77777777" w:rsidR="007F4CAD" w:rsidRDefault="007F4CAD">
      <w:pPr>
        <w:pStyle w:val="a4"/>
        <w:jc w:val="center"/>
        <w:rPr>
          <w:rFonts w:ascii="ＭＳ 明朝" w:hAnsi="ＭＳ 明朝"/>
        </w:rPr>
      </w:pPr>
    </w:p>
    <w:p w14:paraId="43E590BC" w14:textId="77777777" w:rsidR="007F4CAD" w:rsidRDefault="00C067D8">
      <w:pPr>
        <w:pStyle w:val="a4"/>
        <w:spacing w:line="484" w:lineRule="exact"/>
        <w:jc w:val="center"/>
        <w:rPr>
          <w:rFonts w:ascii="ＭＳ 明朝" w:hAnsi="ＭＳ 明朝"/>
          <w:sz w:val="28"/>
          <w:szCs w:val="28"/>
        </w:rPr>
      </w:pPr>
      <w:r>
        <w:rPr>
          <w:noProof/>
        </w:rPr>
        <w:drawing>
          <wp:inline distT="0" distB="0" distL="0" distR="0" wp14:anchorId="41CDAE0D" wp14:editId="0A9AF441">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8EE5B28"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45F23FDE"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4B2BE5B9"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6E18BC07"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6745480A"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989141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1AD3CA0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49F9960D"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06FE5D1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06B69280"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67E992EE"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4092E10D"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51EEA67"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E134A36"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3512B676" w14:textId="77777777" w:rsidR="00FC0D06" w:rsidRPr="00937563" w:rsidRDefault="000A7C67" w:rsidP="00EC04E3">
            <w:pPr>
              <w:widowControl/>
              <w:ind w:firstLineChars="100" w:firstLine="180"/>
              <w:jc w:val="left"/>
              <w:rPr>
                <w:rFonts w:ascii="ＭＳ 明朝" w:hAnsi="ＭＳ 明朝" w:cs="ＭＳ Ｐゴシック"/>
                <w:kern w:val="0"/>
                <w:sz w:val="18"/>
                <w:szCs w:val="18"/>
              </w:rPr>
            </w:pPr>
            <w:r>
              <w:rPr>
                <w:rFonts w:ascii="ＭＳ 明朝" w:hAnsi="ＭＳ 明朝" w:cs="ＭＳ Ｐゴシック" w:hint="eastAsia"/>
                <w:kern w:val="0"/>
                <w:sz w:val="18"/>
                <w:szCs w:val="18"/>
              </w:rPr>
              <w:t>全体</w:t>
            </w:r>
            <w:r w:rsidR="00FC0D06" w:rsidRPr="00937563">
              <w:rPr>
                <w:rFonts w:ascii="ＭＳ 明朝" w:hAnsi="ＭＳ 明朝" w:cs="ＭＳ Ｐゴシック" w:hint="eastAsia"/>
                <w:kern w:val="0"/>
                <w:sz w:val="18"/>
                <w:szCs w:val="18"/>
              </w:rPr>
              <w:t>報告書</w:t>
            </w:r>
            <w:r>
              <w:rPr>
                <w:rFonts w:ascii="ＭＳ 明朝" w:hAnsi="ＭＳ 明朝" w:cs="ＭＳ Ｐゴシック" w:hint="eastAsia"/>
                <w:kern w:val="0"/>
                <w:sz w:val="18"/>
                <w:szCs w:val="18"/>
              </w:rPr>
              <w:t>をはじめとする納品物</w:t>
            </w:r>
            <w:r w:rsidR="00FC0D06" w:rsidRPr="00937563">
              <w:rPr>
                <w:rFonts w:ascii="ＭＳ 明朝" w:hAnsi="ＭＳ 明朝" w:cs="ＭＳ Ｐゴシック" w:hint="eastAsia"/>
                <w:kern w:val="0"/>
                <w:sz w:val="18"/>
                <w:szCs w:val="18"/>
              </w:rPr>
              <w:t>は日本語で作成し、図表等は本文中に挿入すること（ただし、固有名詞や文献参照等に外</w:t>
            </w:r>
            <w:r w:rsidR="007A2B95">
              <w:rPr>
                <w:rFonts w:ascii="ＭＳ 明朝" w:hAnsi="ＭＳ 明朝" w:cs="ＭＳ Ｐゴシック" w:hint="eastAsia"/>
                <w:kern w:val="0"/>
                <w:sz w:val="18"/>
                <w:szCs w:val="18"/>
              </w:rPr>
              <w:t>国</w:t>
            </w:r>
            <w:r w:rsidR="00FC0D06" w:rsidRPr="00937563">
              <w:rPr>
                <w:rFonts w:ascii="ＭＳ 明朝" w:hAnsi="ＭＳ 明朝" w:cs="ＭＳ Ｐゴシック" w:hint="eastAsia"/>
                <w:kern w:val="0"/>
                <w:sz w:val="18"/>
                <w:szCs w:val="18"/>
              </w:rPr>
              <w:t>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29EE933A"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028A37C4"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DD0866A"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3C1706B"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0.2 </w:t>
            </w:r>
            <w:r w:rsidR="000A7C67">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の範囲</w:t>
            </w:r>
          </w:p>
        </w:tc>
        <w:tc>
          <w:tcPr>
            <w:tcW w:w="5166" w:type="dxa"/>
            <w:tcBorders>
              <w:top w:val="nil"/>
              <w:left w:val="nil"/>
              <w:bottom w:val="single" w:sz="4" w:space="0" w:color="auto"/>
              <w:right w:val="single" w:sz="4" w:space="0" w:color="auto"/>
            </w:tcBorders>
            <w:shd w:val="clear" w:color="auto" w:fill="auto"/>
            <w:vAlign w:val="center"/>
          </w:tcPr>
          <w:p w14:paraId="4F027F87"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2DE342E6"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42668F44"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A1540"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B5DF0D3"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6DEC9E70"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8730C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0FE3EA23"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30927"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AD31B1F"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FC45B23"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AE936B0" w14:textId="77777777" w:rsidR="00FC0D06" w:rsidRPr="00937563" w:rsidRDefault="00FC0D06" w:rsidP="00EC04E3">
            <w:pPr>
              <w:widowControl/>
              <w:jc w:val="left"/>
              <w:rPr>
                <w:rFonts w:ascii="ＭＳ 明朝" w:hAnsi="ＭＳ 明朝" w:cs="ＭＳ Ｐゴシック"/>
                <w:kern w:val="0"/>
                <w:sz w:val="18"/>
                <w:szCs w:val="18"/>
              </w:rPr>
            </w:pPr>
          </w:p>
        </w:tc>
      </w:tr>
    </w:tbl>
    <w:p w14:paraId="3599FF48" w14:textId="77777777" w:rsidR="00FC0D06" w:rsidRPr="00EC04E3" w:rsidRDefault="00FC0D06" w:rsidP="00FC0D06">
      <w:pPr>
        <w:rPr>
          <w:rFonts w:ascii="ＭＳ 明朝" w:hAnsi="ＭＳ 明朝"/>
          <w:color w:val="7F7F7F"/>
        </w:rPr>
      </w:pPr>
    </w:p>
    <w:p w14:paraId="6FE33A54" w14:textId="77777777" w:rsidR="00FC0D06" w:rsidRPr="00EC04E3" w:rsidRDefault="00FC0D06" w:rsidP="00FC0D06">
      <w:pPr>
        <w:rPr>
          <w:rFonts w:ascii="ＭＳ 明朝" w:hAnsi="ＭＳ 明朝"/>
          <w:color w:val="7F7F7F"/>
        </w:rPr>
      </w:pPr>
    </w:p>
    <w:p w14:paraId="7B41AC29" w14:textId="77777777" w:rsidR="00FC0D06" w:rsidRPr="00EC04E3" w:rsidRDefault="00FC0D06" w:rsidP="00FC0D06">
      <w:pPr>
        <w:ind w:firstLineChars="250" w:firstLine="525"/>
        <w:rPr>
          <w:rFonts w:ascii="ＭＳ 明朝" w:hAnsi="ＭＳ 明朝"/>
          <w:color w:val="7F7F7F"/>
        </w:rPr>
      </w:pPr>
    </w:p>
    <w:p w14:paraId="2176A6A5" w14:textId="77777777" w:rsidR="00FC0D06" w:rsidRPr="00EC04E3" w:rsidRDefault="00FC0D06" w:rsidP="00FC0D06">
      <w:pPr>
        <w:ind w:firstLineChars="250" w:firstLine="525"/>
        <w:rPr>
          <w:rFonts w:ascii="ＭＳ 明朝" w:hAnsi="ＭＳ 明朝"/>
          <w:color w:val="7F7F7F"/>
        </w:rPr>
      </w:pPr>
    </w:p>
    <w:p w14:paraId="5FE3C442" w14:textId="77777777" w:rsidR="00FC0D06" w:rsidRPr="00EC04E3" w:rsidRDefault="00FC0D06" w:rsidP="00FC0D06">
      <w:pPr>
        <w:ind w:firstLineChars="250" w:firstLine="525"/>
        <w:rPr>
          <w:rFonts w:ascii="ＭＳ 明朝" w:hAnsi="ＭＳ 明朝"/>
          <w:color w:val="7F7F7F"/>
        </w:rPr>
      </w:pPr>
    </w:p>
    <w:p w14:paraId="3FECFA48" w14:textId="77777777" w:rsidR="00FC0D06" w:rsidRPr="00EC04E3" w:rsidRDefault="00FC0D06" w:rsidP="00FC0D06">
      <w:pPr>
        <w:ind w:firstLineChars="250" w:firstLine="525"/>
        <w:rPr>
          <w:rFonts w:ascii="ＭＳ 明朝" w:hAnsi="ＭＳ 明朝"/>
          <w:color w:val="7F7F7F"/>
        </w:rPr>
      </w:pPr>
    </w:p>
    <w:p w14:paraId="014A81FD" w14:textId="77777777" w:rsidR="00FC0D06" w:rsidRPr="00EC04E3" w:rsidRDefault="00FC0D06" w:rsidP="00FC0D06">
      <w:pPr>
        <w:ind w:firstLineChars="250" w:firstLine="525"/>
        <w:rPr>
          <w:rFonts w:ascii="ＭＳ 明朝" w:hAnsi="ＭＳ 明朝"/>
          <w:color w:val="7F7F7F"/>
        </w:rPr>
      </w:pPr>
    </w:p>
    <w:p w14:paraId="2269749E" w14:textId="77777777" w:rsidR="00FC0D06" w:rsidRPr="00EC04E3" w:rsidRDefault="00FC0D06" w:rsidP="00FC0D06">
      <w:pPr>
        <w:ind w:firstLineChars="250" w:firstLine="525"/>
        <w:rPr>
          <w:rFonts w:ascii="ＭＳ 明朝" w:hAnsi="ＭＳ 明朝"/>
          <w:color w:val="7F7F7F"/>
        </w:rPr>
      </w:pPr>
    </w:p>
    <w:p w14:paraId="42ABA399" w14:textId="77777777" w:rsidR="00FC0D06" w:rsidRPr="00EC04E3" w:rsidRDefault="00FC0D06" w:rsidP="00FC0D06">
      <w:pPr>
        <w:ind w:firstLineChars="250" w:firstLine="525"/>
        <w:rPr>
          <w:rFonts w:ascii="ＭＳ 明朝" w:hAnsi="ＭＳ 明朝"/>
          <w:color w:val="7F7F7F"/>
        </w:rPr>
      </w:pPr>
    </w:p>
    <w:p w14:paraId="4DAFED86" w14:textId="77777777" w:rsidR="00FC0D06" w:rsidRPr="00EC04E3" w:rsidRDefault="00FC0D06" w:rsidP="00FC0D06">
      <w:pPr>
        <w:ind w:firstLineChars="250" w:firstLine="525"/>
        <w:rPr>
          <w:rFonts w:ascii="ＭＳ 明朝" w:hAnsi="ＭＳ 明朝"/>
          <w:color w:val="7F7F7F"/>
        </w:rPr>
      </w:pPr>
    </w:p>
    <w:p w14:paraId="71381407" w14:textId="77777777"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p w14:paraId="0F655565" w14:textId="77777777" w:rsidR="00CE4403" w:rsidRPr="008072F3" w:rsidRDefault="00CE4403" w:rsidP="00CE4403">
      <w:pPr>
        <w:rPr>
          <w:rFonts w:asciiTheme="minorEastAsia" w:eastAsiaTheme="minorEastAsia" w:hAnsiTheme="minorEastAsia"/>
          <w:b/>
          <w:sz w:val="28"/>
        </w:rPr>
      </w:pPr>
      <w:bookmarkStart w:id="34" w:name="_Hlk78289351"/>
      <w:r w:rsidRPr="008072F3">
        <w:rPr>
          <w:rFonts w:asciiTheme="minorEastAsia" w:eastAsiaTheme="minorEastAsia" w:hAnsiTheme="minorEastAsia" w:hint="eastAsia"/>
          <w:b/>
          <w:sz w:val="28"/>
        </w:rPr>
        <w:lastRenderedPageBreak/>
        <w:t>２．提案要求事項</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9"/>
        <w:gridCol w:w="709"/>
        <w:gridCol w:w="1276"/>
        <w:gridCol w:w="3543"/>
        <w:gridCol w:w="555"/>
        <w:gridCol w:w="709"/>
        <w:gridCol w:w="717"/>
        <w:gridCol w:w="713"/>
        <w:gridCol w:w="708"/>
      </w:tblGrid>
      <w:tr w:rsidR="00CE4403" w:rsidRPr="0093361F" w14:paraId="6C2352B1" w14:textId="77777777" w:rsidTr="0075594C">
        <w:trPr>
          <w:trHeight w:val="319"/>
          <w:jc w:val="center"/>
        </w:trPr>
        <w:tc>
          <w:tcPr>
            <w:tcW w:w="2684" w:type="dxa"/>
            <w:gridSpan w:val="3"/>
            <w:shd w:val="clear" w:color="000000" w:fill="99CCFF"/>
            <w:vAlign w:val="center"/>
            <w:hideMark/>
          </w:tcPr>
          <w:p w14:paraId="3D89B91E" w14:textId="77777777" w:rsidR="00CE4403" w:rsidRPr="0093361F" w:rsidRDefault="00CE4403" w:rsidP="002A773B">
            <w:pPr>
              <w:jc w:val="center"/>
              <w:rPr>
                <w:rFonts w:asciiTheme="minorEastAsia" w:eastAsiaTheme="minorEastAsia" w:hAnsiTheme="minorEastAsia" w:cs="ＭＳ Ｐゴシック"/>
                <w:sz w:val="18"/>
                <w:szCs w:val="18"/>
              </w:rPr>
            </w:pPr>
            <w:bookmarkStart w:id="35" w:name="_Hlk119053750"/>
            <w:r w:rsidRPr="0093361F">
              <w:rPr>
                <w:rFonts w:asciiTheme="minorEastAsia" w:eastAsiaTheme="minorEastAsia" w:hAnsiTheme="minorEastAsia" w:hint="eastAsia"/>
                <w:b/>
                <w:sz w:val="28"/>
              </w:rPr>
              <w:t xml:space="preserve">　　</w:t>
            </w:r>
            <w:bookmarkStart w:id="36" w:name="_Hlk48118429"/>
            <w:r w:rsidRPr="0093361F">
              <w:rPr>
                <w:rFonts w:asciiTheme="minorEastAsia" w:eastAsiaTheme="minorEastAsia" w:hAnsiTheme="minorEastAsia" w:cs="ＭＳ Ｐゴシック"/>
                <w:sz w:val="18"/>
                <w:szCs w:val="18"/>
              </w:rPr>
              <w:t>提案書の目次</w:t>
            </w:r>
          </w:p>
        </w:tc>
        <w:tc>
          <w:tcPr>
            <w:tcW w:w="3543" w:type="dxa"/>
            <w:vMerge w:val="restart"/>
            <w:shd w:val="clear" w:color="000000" w:fill="99CCFF"/>
            <w:vAlign w:val="center"/>
            <w:hideMark/>
          </w:tcPr>
          <w:p w14:paraId="678F7AE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提案要求事項</w:t>
            </w:r>
          </w:p>
        </w:tc>
        <w:tc>
          <w:tcPr>
            <w:tcW w:w="555" w:type="dxa"/>
            <w:vMerge w:val="restart"/>
            <w:shd w:val="clear" w:color="000000" w:fill="99CCFF"/>
            <w:vAlign w:val="center"/>
            <w:hideMark/>
          </w:tcPr>
          <w:p w14:paraId="066BDDCC"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評価</w:t>
            </w:r>
          </w:p>
          <w:p w14:paraId="73288CB6"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区分</w:t>
            </w:r>
          </w:p>
        </w:tc>
        <w:tc>
          <w:tcPr>
            <w:tcW w:w="2139" w:type="dxa"/>
            <w:gridSpan w:val="3"/>
            <w:shd w:val="clear" w:color="000000" w:fill="99CCFF"/>
            <w:vAlign w:val="center"/>
            <w:hideMark/>
          </w:tcPr>
          <w:p w14:paraId="75AB0565"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得点配分</w:t>
            </w:r>
          </w:p>
        </w:tc>
        <w:tc>
          <w:tcPr>
            <w:tcW w:w="708" w:type="dxa"/>
            <w:vMerge w:val="restart"/>
            <w:shd w:val="clear" w:color="000000" w:fill="99CCFF"/>
            <w:vAlign w:val="center"/>
            <w:hideMark/>
          </w:tcPr>
          <w:p w14:paraId="3CFAE775"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提案書</w:t>
            </w:r>
          </w:p>
          <w:p w14:paraId="008E3F69"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頁番号</w:t>
            </w:r>
          </w:p>
        </w:tc>
      </w:tr>
      <w:tr w:rsidR="00CE4403" w:rsidRPr="0093361F" w14:paraId="6AA94575" w14:textId="77777777" w:rsidTr="0075594C">
        <w:trPr>
          <w:trHeight w:val="319"/>
          <w:jc w:val="center"/>
        </w:trPr>
        <w:tc>
          <w:tcPr>
            <w:tcW w:w="699" w:type="dxa"/>
            <w:shd w:val="clear" w:color="000000" w:fill="99CCFF"/>
            <w:vAlign w:val="center"/>
            <w:hideMark/>
          </w:tcPr>
          <w:p w14:paraId="22284F4F"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大項目</w:t>
            </w:r>
          </w:p>
        </w:tc>
        <w:tc>
          <w:tcPr>
            <w:tcW w:w="709" w:type="dxa"/>
            <w:shd w:val="clear" w:color="000000" w:fill="99CCFF"/>
            <w:vAlign w:val="center"/>
            <w:hideMark/>
          </w:tcPr>
          <w:p w14:paraId="7F774437"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中項目</w:t>
            </w:r>
          </w:p>
        </w:tc>
        <w:tc>
          <w:tcPr>
            <w:tcW w:w="1276" w:type="dxa"/>
            <w:shd w:val="clear" w:color="000000" w:fill="99CCFF"/>
            <w:vAlign w:val="center"/>
            <w:hideMark/>
          </w:tcPr>
          <w:p w14:paraId="1D80ECD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小項目</w:t>
            </w:r>
          </w:p>
        </w:tc>
        <w:tc>
          <w:tcPr>
            <w:tcW w:w="3543" w:type="dxa"/>
            <w:vMerge/>
            <w:vAlign w:val="center"/>
            <w:hideMark/>
          </w:tcPr>
          <w:p w14:paraId="760BAFED"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555" w:type="dxa"/>
            <w:vMerge/>
            <w:vAlign w:val="center"/>
            <w:hideMark/>
          </w:tcPr>
          <w:p w14:paraId="3969088A"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9" w:type="dxa"/>
            <w:shd w:val="clear" w:color="000000" w:fill="99CCFF"/>
            <w:noWrap/>
            <w:vAlign w:val="center"/>
            <w:hideMark/>
          </w:tcPr>
          <w:p w14:paraId="0D797046"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基礎点</w:t>
            </w:r>
          </w:p>
        </w:tc>
        <w:tc>
          <w:tcPr>
            <w:tcW w:w="717" w:type="dxa"/>
            <w:shd w:val="clear" w:color="000000" w:fill="99CCFF"/>
            <w:noWrap/>
            <w:vAlign w:val="center"/>
            <w:hideMark/>
          </w:tcPr>
          <w:p w14:paraId="06D4F49E"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加　点</w:t>
            </w:r>
          </w:p>
        </w:tc>
        <w:tc>
          <w:tcPr>
            <w:tcW w:w="713" w:type="dxa"/>
            <w:shd w:val="clear" w:color="000000" w:fill="99CCFF"/>
            <w:noWrap/>
            <w:vAlign w:val="center"/>
            <w:hideMark/>
          </w:tcPr>
          <w:p w14:paraId="32B8F3F1"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合　計</w:t>
            </w:r>
          </w:p>
        </w:tc>
        <w:tc>
          <w:tcPr>
            <w:tcW w:w="708" w:type="dxa"/>
            <w:vMerge/>
            <w:vAlign w:val="center"/>
            <w:hideMark/>
          </w:tcPr>
          <w:p w14:paraId="7C733445" w14:textId="77777777" w:rsidR="00CE4403" w:rsidRPr="0093361F" w:rsidRDefault="00CE4403" w:rsidP="002A773B">
            <w:pPr>
              <w:jc w:val="left"/>
              <w:rPr>
                <w:rFonts w:asciiTheme="minorEastAsia" w:eastAsiaTheme="minorEastAsia" w:hAnsiTheme="minorEastAsia" w:cs="ＭＳ Ｐゴシック"/>
                <w:sz w:val="18"/>
                <w:szCs w:val="18"/>
              </w:rPr>
            </w:pPr>
          </w:p>
        </w:tc>
      </w:tr>
      <w:tr w:rsidR="00CE4403" w:rsidRPr="0093361F" w14:paraId="6B46A180" w14:textId="77777777" w:rsidTr="0075594C">
        <w:trPr>
          <w:trHeight w:val="319"/>
          <w:jc w:val="center"/>
        </w:trPr>
        <w:tc>
          <w:tcPr>
            <w:tcW w:w="6227" w:type="dxa"/>
            <w:gridSpan w:val="4"/>
            <w:shd w:val="clear" w:color="000000" w:fill="CCFFFF"/>
            <w:vAlign w:val="center"/>
            <w:hideMark/>
          </w:tcPr>
          <w:p w14:paraId="7ADA8639" w14:textId="77777777" w:rsidR="00CE4403" w:rsidRPr="0093361F" w:rsidRDefault="00CE4403" w:rsidP="002A773B">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　業務の実施方針等</w:t>
            </w:r>
          </w:p>
        </w:tc>
        <w:tc>
          <w:tcPr>
            <w:tcW w:w="555" w:type="dxa"/>
            <w:shd w:val="clear" w:color="000000" w:fill="CCFFFF"/>
            <w:vAlign w:val="center"/>
            <w:hideMark/>
          </w:tcPr>
          <w:p w14:paraId="2C5C280D"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9" w:type="dxa"/>
            <w:shd w:val="clear" w:color="000000" w:fill="CCFFFF"/>
            <w:vAlign w:val="center"/>
            <w:hideMark/>
          </w:tcPr>
          <w:p w14:paraId="66795190"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17" w:type="dxa"/>
            <w:shd w:val="clear" w:color="000000" w:fill="CCFFFF"/>
            <w:vAlign w:val="center"/>
          </w:tcPr>
          <w:p w14:paraId="573AEF28"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13" w:type="dxa"/>
            <w:shd w:val="clear" w:color="000000" w:fill="CCFFFF"/>
            <w:vAlign w:val="center"/>
            <w:hideMark/>
          </w:tcPr>
          <w:p w14:paraId="0AF5B650" w14:textId="77777777" w:rsidR="00CE4403" w:rsidRPr="0093361F" w:rsidRDefault="00CE4403" w:rsidP="002A773B">
            <w:pPr>
              <w:jc w:val="left"/>
              <w:rPr>
                <w:rFonts w:asciiTheme="minorEastAsia" w:eastAsiaTheme="minorEastAsia" w:hAnsiTheme="minorEastAsia" w:cs="ＭＳ Ｐゴシック"/>
                <w:sz w:val="18"/>
                <w:szCs w:val="18"/>
              </w:rPr>
            </w:pPr>
          </w:p>
        </w:tc>
        <w:tc>
          <w:tcPr>
            <w:tcW w:w="708" w:type="dxa"/>
            <w:shd w:val="clear" w:color="000000" w:fill="CCFFFF"/>
            <w:vAlign w:val="center"/>
            <w:hideMark/>
          </w:tcPr>
          <w:p w14:paraId="0F5FDA4E" w14:textId="77777777" w:rsidR="00CE4403" w:rsidRPr="0093361F" w:rsidRDefault="00CE4403" w:rsidP="002A773B">
            <w:pPr>
              <w:rPr>
                <w:rFonts w:asciiTheme="minorEastAsia" w:eastAsiaTheme="minorEastAsia" w:hAnsiTheme="minorEastAsia" w:cs="ＭＳ Ｐゴシック"/>
                <w:sz w:val="18"/>
                <w:szCs w:val="18"/>
              </w:rPr>
            </w:pPr>
          </w:p>
        </w:tc>
      </w:tr>
      <w:tr w:rsidR="00CE4403" w:rsidRPr="0093361F" w14:paraId="0488EF54" w14:textId="77777777" w:rsidTr="0075594C">
        <w:trPr>
          <w:trHeight w:val="522"/>
          <w:jc w:val="center"/>
        </w:trPr>
        <w:tc>
          <w:tcPr>
            <w:tcW w:w="699" w:type="dxa"/>
            <w:vMerge w:val="restart"/>
            <w:shd w:val="clear" w:color="auto" w:fill="auto"/>
            <w:vAlign w:val="center"/>
            <w:hideMark/>
          </w:tcPr>
          <w:p w14:paraId="0FAE8A10" w14:textId="77777777" w:rsidR="00CE4403" w:rsidRPr="0093361F" w:rsidRDefault="00CE4403" w:rsidP="002A773B">
            <w:pPr>
              <w:jc w:val="center"/>
              <w:rPr>
                <w:rFonts w:asciiTheme="minorEastAsia" w:eastAsiaTheme="minorEastAsia" w:hAnsiTheme="minorEastAsia" w:cs="ＭＳ Ｐゴシック"/>
                <w:sz w:val="18"/>
                <w:szCs w:val="18"/>
              </w:rPr>
            </w:pPr>
            <w:bookmarkStart w:id="37" w:name="_Hlk78286747"/>
          </w:p>
        </w:tc>
        <w:tc>
          <w:tcPr>
            <w:tcW w:w="1985" w:type="dxa"/>
            <w:gridSpan w:val="2"/>
            <w:shd w:val="clear" w:color="auto" w:fill="auto"/>
            <w:vAlign w:val="center"/>
            <w:hideMark/>
          </w:tcPr>
          <w:p w14:paraId="35F34448" w14:textId="77777777" w:rsidR="00CE4403" w:rsidRPr="0093361F" w:rsidRDefault="00CE4403"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1.1 </w:t>
            </w:r>
            <w:r w:rsidRPr="0093361F">
              <w:rPr>
                <w:rFonts w:asciiTheme="minorEastAsia" w:eastAsiaTheme="minorEastAsia" w:hAnsiTheme="minorEastAsia" w:cs="ＭＳ Ｐゴシック" w:hint="eastAsia"/>
                <w:sz w:val="18"/>
                <w:szCs w:val="18"/>
              </w:rPr>
              <w:t>実施業務の概要</w:t>
            </w:r>
          </w:p>
        </w:tc>
        <w:tc>
          <w:tcPr>
            <w:tcW w:w="3543" w:type="dxa"/>
            <w:shd w:val="clear" w:color="auto" w:fill="auto"/>
            <w:vAlign w:val="center"/>
            <w:hideMark/>
          </w:tcPr>
          <w:p w14:paraId="508F4809" w14:textId="77777777" w:rsidR="00CE4403" w:rsidRPr="0093361F" w:rsidRDefault="00CE4403" w:rsidP="002A773B">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・当業務の背景、目的、業務内容を十分理解し、</w:t>
            </w:r>
            <w:r w:rsidRPr="0093361F">
              <w:rPr>
                <w:rFonts w:asciiTheme="minorEastAsia" w:eastAsiaTheme="minorEastAsia" w:hAnsiTheme="minorEastAsia" w:cs="ＭＳ Ｐゴシック"/>
                <w:sz w:val="18"/>
                <w:szCs w:val="18"/>
              </w:rPr>
              <w:t>仕様書の業務内容について、全て記載されているか。</w:t>
            </w:r>
          </w:p>
        </w:tc>
        <w:tc>
          <w:tcPr>
            <w:tcW w:w="555" w:type="dxa"/>
            <w:shd w:val="clear" w:color="auto" w:fill="auto"/>
            <w:vAlign w:val="center"/>
            <w:hideMark/>
          </w:tcPr>
          <w:p w14:paraId="23CB5EDB"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必須</w:t>
            </w:r>
          </w:p>
        </w:tc>
        <w:tc>
          <w:tcPr>
            <w:tcW w:w="709" w:type="dxa"/>
            <w:shd w:val="clear" w:color="auto" w:fill="auto"/>
            <w:vAlign w:val="center"/>
            <w:hideMark/>
          </w:tcPr>
          <w:p w14:paraId="4C02CC61"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shd w:val="clear" w:color="auto" w:fill="auto"/>
            <w:vAlign w:val="center"/>
            <w:hideMark/>
          </w:tcPr>
          <w:p w14:paraId="22677065"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shd w:val="clear" w:color="auto" w:fill="auto"/>
            <w:vAlign w:val="center"/>
            <w:hideMark/>
          </w:tcPr>
          <w:p w14:paraId="754F8D48" w14:textId="77777777" w:rsidR="00CE4403" w:rsidRPr="0093361F" w:rsidRDefault="00CE4403"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08" w:type="dxa"/>
            <w:shd w:val="clear" w:color="auto" w:fill="auto"/>
            <w:vAlign w:val="center"/>
            <w:hideMark/>
          </w:tcPr>
          <w:p w14:paraId="07EC0503" w14:textId="77777777" w:rsidR="00CE4403" w:rsidRPr="0093361F" w:rsidRDefault="00CE4403" w:rsidP="002A773B">
            <w:pPr>
              <w:jc w:val="left"/>
              <w:rPr>
                <w:rFonts w:asciiTheme="minorEastAsia" w:eastAsiaTheme="minorEastAsia" w:hAnsiTheme="minorEastAsia" w:cs="ＭＳ Ｐゴシック"/>
                <w:sz w:val="18"/>
                <w:szCs w:val="18"/>
              </w:rPr>
            </w:pPr>
          </w:p>
        </w:tc>
      </w:tr>
      <w:bookmarkEnd w:id="37"/>
      <w:tr w:rsidR="00CE5C27" w:rsidRPr="0093361F" w14:paraId="08D739A3" w14:textId="77777777" w:rsidTr="0075594C">
        <w:trPr>
          <w:trHeight w:val="60"/>
          <w:jc w:val="center"/>
        </w:trPr>
        <w:tc>
          <w:tcPr>
            <w:tcW w:w="699" w:type="dxa"/>
            <w:vMerge/>
            <w:vAlign w:val="center"/>
            <w:hideMark/>
          </w:tcPr>
          <w:p w14:paraId="14521594" w14:textId="77777777" w:rsidR="00CE5C27" w:rsidRPr="0093361F" w:rsidRDefault="00CE5C27" w:rsidP="002A773B">
            <w:pPr>
              <w:jc w:val="left"/>
              <w:rPr>
                <w:rFonts w:asciiTheme="minorEastAsia" w:eastAsiaTheme="minorEastAsia" w:hAnsiTheme="minorEastAsia" w:cs="ＭＳ Ｐゴシック"/>
                <w:sz w:val="18"/>
                <w:szCs w:val="18"/>
              </w:rPr>
            </w:pPr>
          </w:p>
        </w:tc>
        <w:tc>
          <w:tcPr>
            <w:tcW w:w="709" w:type="dxa"/>
            <w:vMerge w:val="restart"/>
            <w:shd w:val="clear" w:color="auto" w:fill="auto"/>
            <w:vAlign w:val="center"/>
            <w:hideMark/>
          </w:tcPr>
          <w:p w14:paraId="2C127AC0" w14:textId="77777777" w:rsidR="00CE5C27" w:rsidRPr="0093361F" w:rsidRDefault="00CE5C27"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1.2</w:t>
            </w:r>
            <w:r w:rsidRPr="00A021E9">
              <w:rPr>
                <w:rFonts w:ascii="ＭＳ ゴシック" w:eastAsia="ＭＳ ゴシック" w:hAnsi="ＭＳ ゴシック" w:cs="ＭＳ Ｐゴシック" w:hint="eastAsia"/>
                <w:kern w:val="0"/>
                <w:sz w:val="18"/>
                <w:szCs w:val="18"/>
              </w:rPr>
              <w:t>業務実施方法の妥当性、独創性</w:t>
            </w:r>
          </w:p>
        </w:tc>
        <w:tc>
          <w:tcPr>
            <w:tcW w:w="1276" w:type="dxa"/>
            <w:vMerge w:val="restart"/>
            <w:shd w:val="clear" w:color="auto" w:fill="auto"/>
            <w:vAlign w:val="center"/>
            <w:hideMark/>
          </w:tcPr>
          <w:p w14:paraId="5BFBE320" w14:textId="77777777" w:rsidR="00CE5C27" w:rsidRPr="0093361F" w:rsidRDefault="00CE5C27" w:rsidP="002A773B">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1.2.1</w:t>
            </w:r>
            <w:r w:rsidRPr="002A6BF8">
              <w:rPr>
                <w:rFonts w:asciiTheme="minorEastAsia" w:eastAsiaTheme="minorEastAsia" w:hAnsiTheme="minorEastAsia" w:cs="ＭＳ Ｐゴシック" w:hint="eastAsia"/>
                <w:sz w:val="18"/>
                <w:szCs w:val="18"/>
              </w:rPr>
              <w:t>組織・マネジメント変革に関する調査の実施</w:t>
            </w:r>
          </w:p>
        </w:tc>
        <w:tc>
          <w:tcPr>
            <w:tcW w:w="3543" w:type="dxa"/>
            <w:shd w:val="clear" w:color="auto" w:fill="auto"/>
            <w:vAlign w:val="center"/>
          </w:tcPr>
          <w:p w14:paraId="6945387C" w14:textId="77777777" w:rsidR="00CE5C27" w:rsidRPr="0093361F" w:rsidRDefault="00CE5C27" w:rsidP="002A773B">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2A6BF8">
              <w:rPr>
                <w:rFonts w:asciiTheme="minorEastAsia" w:eastAsiaTheme="minorEastAsia" w:hAnsiTheme="minorEastAsia" w:cs="ＭＳ Ｐゴシック" w:hint="eastAsia"/>
                <w:sz w:val="18"/>
                <w:szCs w:val="18"/>
              </w:rPr>
              <w:t>文献等公開情報調査</w:t>
            </w:r>
            <w:r>
              <w:rPr>
                <w:rFonts w:asciiTheme="minorEastAsia" w:eastAsiaTheme="minorEastAsia" w:hAnsiTheme="minorEastAsia" w:cs="ＭＳ Ｐゴシック" w:hint="eastAsia"/>
                <w:sz w:val="18"/>
                <w:szCs w:val="18"/>
              </w:rPr>
              <w:t>を実施し、個人と組織の関係モデルを作成することが記述されている。</w:t>
            </w:r>
          </w:p>
        </w:tc>
        <w:tc>
          <w:tcPr>
            <w:tcW w:w="555" w:type="dxa"/>
            <w:shd w:val="clear" w:color="auto" w:fill="auto"/>
            <w:vAlign w:val="center"/>
          </w:tcPr>
          <w:p w14:paraId="1F94E289" w14:textId="77777777" w:rsidR="00CE5C27" w:rsidRPr="0093361F" w:rsidRDefault="00CE5C27"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2DC3746B" w14:textId="77777777" w:rsidR="00CE5C27" w:rsidRPr="0093361F" w:rsidRDefault="00CE5C27"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shd w:val="clear" w:color="auto" w:fill="auto"/>
            <w:vAlign w:val="center"/>
          </w:tcPr>
          <w:p w14:paraId="3E55EDC2" w14:textId="77777777" w:rsidR="00CE5C27" w:rsidRPr="0093361F" w:rsidRDefault="00CE5C27" w:rsidP="002A773B">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val="restart"/>
            <w:shd w:val="clear" w:color="auto" w:fill="auto"/>
            <w:vAlign w:val="center"/>
            <w:hideMark/>
          </w:tcPr>
          <w:p w14:paraId="018F10DC" w14:textId="77777777" w:rsidR="00CE5C27" w:rsidRPr="0093361F" w:rsidRDefault="00155DBE" w:rsidP="002A773B">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001F5BD4">
              <w:rPr>
                <w:rFonts w:asciiTheme="minorEastAsia" w:eastAsiaTheme="minorEastAsia" w:hAnsiTheme="minorEastAsia" w:cs="ＭＳ Ｐゴシック" w:hint="eastAsia"/>
                <w:sz w:val="18"/>
                <w:szCs w:val="18"/>
              </w:rPr>
              <w:t>90</w:t>
            </w:r>
          </w:p>
        </w:tc>
        <w:tc>
          <w:tcPr>
            <w:tcW w:w="708" w:type="dxa"/>
            <w:shd w:val="clear" w:color="auto" w:fill="auto"/>
            <w:vAlign w:val="center"/>
            <w:hideMark/>
          </w:tcPr>
          <w:p w14:paraId="6886722E" w14:textId="77777777" w:rsidR="00CE5C27" w:rsidRPr="0093361F" w:rsidRDefault="00CE5C27" w:rsidP="002A773B">
            <w:pPr>
              <w:jc w:val="left"/>
              <w:rPr>
                <w:rFonts w:asciiTheme="minorEastAsia" w:eastAsiaTheme="minorEastAsia" w:hAnsiTheme="minorEastAsia" w:cs="ＭＳ Ｐゴシック"/>
                <w:sz w:val="18"/>
                <w:szCs w:val="18"/>
              </w:rPr>
            </w:pPr>
          </w:p>
        </w:tc>
      </w:tr>
      <w:tr w:rsidR="00CE5C27" w:rsidRPr="0093361F" w14:paraId="6F313DCE" w14:textId="77777777" w:rsidTr="0075594C">
        <w:trPr>
          <w:trHeight w:val="60"/>
          <w:jc w:val="center"/>
        </w:trPr>
        <w:tc>
          <w:tcPr>
            <w:tcW w:w="699" w:type="dxa"/>
            <w:vMerge/>
            <w:vAlign w:val="center"/>
          </w:tcPr>
          <w:p w14:paraId="43CAE8DF" w14:textId="77777777" w:rsidR="00CE5C27" w:rsidRPr="0093361F" w:rsidRDefault="00CE5C27" w:rsidP="00F56A54">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5A5497DD" w14:textId="77777777" w:rsidR="00CE5C27" w:rsidRPr="0093361F" w:rsidRDefault="00CE5C27" w:rsidP="00F56A54">
            <w:pPr>
              <w:rPr>
                <w:rFonts w:asciiTheme="minorEastAsia" w:eastAsiaTheme="minorEastAsia" w:hAnsiTheme="minorEastAsia" w:cs="ＭＳ Ｐゴシック"/>
                <w:sz w:val="18"/>
                <w:szCs w:val="18"/>
              </w:rPr>
            </w:pPr>
          </w:p>
        </w:tc>
        <w:tc>
          <w:tcPr>
            <w:tcW w:w="1276" w:type="dxa"/>
            <w:vMerge/>
            <w:shd w:val="clear" w:color="auto" w:fill="auto"/>
            <w:vAlign w:val="center"/>
          </w:tcPr>
          <w:p w14:paraId="7A52E5DA" w14:textId="77777777" w:rsidR="00CE5C27" w:rsidRPr="0093361F" w:rsidRDefault="00CE5C27" w:rsidP="00F56A54">
            <w:pPr>
              <w:rPr>
                <w:rFonts w:asciiTheme="minorEastAsia" w:eastAsiaTheme="minorEastAsia" w:hAnsiTheme="minorEastAsia" w:cs="ＭＳ Ｐゴシック"/>
                <w:sz w:val="18"/>
                <w:szCs w:val="18"/>
              </w:rPr>
            </w:pPr>
          </w:p>
        </w:tc>
        <w:tc>
          <w:tcPr>
            <w:tcW w:w="3543" w:type="dxa"/>
            <w:shd w:val="clear" w:color="auto" w:fill="auto"/>
            <w:vAlign w:val="center"/>
          </w:tcPr>
          <w:p w14:paraId="5948E3F7" w14:textId="77777777" w:rsidR="00CE5C27" w:rsidRPr="0093361F" w:rsidRDefault="00CE5C27"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個人と組織の関係モデルについて、モデルの構成要素や表現の仕方について例示や提案が記述されている。</w:t>
            </w:r>
          </w:p>
        </w:tc>
        <w:tc>
          <w:tcPr>
            <w:tcW w:w="555" w:type="dxa"/>
            <w:shd w:val="clear" w:color="auto" w:fill="auto"/>
            <w:vAlign w:val="center"/>
          </w:tcPr>
          <w:p w14:paraId="5C5E59AA"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2AA2ADEB"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shd w:val="clear" w:color="auto" w:fill="auto"/>
            <w:vAlign w:val="center"/>
          </w:tcPr>
          <w:p w14:paraId="3DF6DE12"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shd w:val="clear" w:color="auto" w:fill="auto"/>
            <w:vAlign w:val="center"/>
          </w:tcPr>
          <w:p w14:paraId="42B2403D" w14:textId="77777777" w:rsidR="00CE5C27" w:rsidRPr="0093361F" w:rsidRDefault="00CE5C27" w:rsidP="00F56A54">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4B574CFC" w14:textId="77777777" w:rsidR="00CE5C27" w:rsidRPr="0093361F" w:rsidRDefault="00CE5C27" w:rsidP="00F56A54">
            <w:pPr>
              <w:jc w:val="left"/>
              <w:rPr>
                <w:rFonts w:asciiTheme="minorEastAsia" w:eastAsiaTheme="minorEastAsia" w:hAnsiTheme="minorEastAsia" w:cs="ＭＳ Ｐゴシック"/>
                <w:sz w:val="18"/>
                <w:szCs w:val="18"/>
              </w:rPr>
            </w:pPr>
          </w:p>
        </w:tc>
      </w:tr>
      <w:tr w:rsidR="00CE5C27" w:rsidRPr="0093361F" w14:paraId="2A4736C1" w14:textId="77777777" w:rsidTr="0075594C">
        <w:trPr>
          <w:trHeight w:val="60"/>
          <w:jc w:val="center"/>
        </w:trPr>
        <w:tc>
          <w:tcPr>
            <w:tcW w:w="699" w:type="dxa"/>
            <w:vMerge/>
            <w:vAlign w:val="center"/>
          </w:tcPr>
          <w:p w14:paraId="4F1CF502" w14:textId="77777777" w:rsidR="00CE5C27" w:rsidRPr="0093361F" w:rsidRDefault="00CE5C27" w:rsidP="00F56A54">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24F01A3B" w14:textId="77777777" w:rsidR="00CE5C27" w:rsidRPr="0093361F" w:rsidRDefault="00CE5C27" w:rsidP="00F56A54">
            <w:pPr>
              <w:rPr>
                <w:rFonts w:asciiTheme="minorEastAsia" w:eastAsiaTheme="minorEastAsia" w:hAnsiTheme="minorEastAsia" w:cs="ＭＳ Ｐゴシック"/>
                <w:sz w:val="18"/>
                <w:szCs w:val="18"/>
              </w:rPr>
            </w:pPr>
          </w:p>
        </w:tc>
        <w:tc>
          <w:tcPr>
            <w:tcW w:w="1276" w:type="dxa"/>
            <w:vMerge/>
            <w:shd w:val="clear" w:color="auto" w:fill="auto"/>
            <w:vAlign w:val="center"/>
          </w:tcPr>
          <w:p w14:paraId="2A2B0E5F" w14:textId="77777777" w:rsidR="00CE5C27" w:rsidRPr="0093361F" w:rsidRDefault="00CE5C27" w:rsidP="00F56A54">
            <w:pPr>
              <w:rPr>
                <w:rFonts w:asciiTheme="minorEastAsia" w:eastAsiaTheme="minorEastAsia" w:hAnsiTheme="minorEastAsia" w:cs="ＭＳ Ｐゴシック"/>
                <w:sz w:val="18"/>
                <w:szCs w:val="18"/>
              </w:rPr>
            </w:pPr>
          </w:p>
        </w:tc>
        <w:tc>
          <w:tcPr>
            <w:tcW w:w="3543" w:type="dxa"/>
            <w:shd w:val="clear" w:color="auto" w:fill="auto"/>
            <w:vAlign w:val="center"/>
          </w:tcPr>
          <w:p w14:paraId="50D30A2F" w14:textId="77777777" w:rsidR="00CE5C27" w:rsidRPr="0093361F" w:rsidRDefault="00CE5C27" w:rsidP="00F56A54">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業務の遂行上、想定する先進の組織形態や組織論についての例示が記述されている。</w:t>
            </w:r>
          </w:p>
        </w:tc>
        <w:tc>
          <w:tcPr>
            <w:tcW w:w="555" w:type="dxa"/>
            <w:shd w:val="clear" w:color="auto" w:fill="auto"/>
            <w:vAlign w:val="center"/>
          </w:tcPr>
          <w:p w14:paraId="4B3A8557"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1F1A3366"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shd w:val="clear" w:color="auto" w:fill="auto"/>
            <w:vAlign w:val="center"/>
          </w:tcPr>
          <w:p w14:paraId="4B328CE5" w14:textId="77777777" w:rsidR="00CE5C27" w:rsidRPr="0093361F" w:rsidRDefault="00CE5C27" w:rsidP="00F56A54">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20</w:t>
            </w:r>
          </w:p>
        </w:tc>
        <w:tc>
          <w:tcPr>
            <w:tcW w:w="713" w:type="dxa"/>
            <w:vMerge/>
            <w:shd w:val="clear" w:color="auto" w:fill="auto"/>
            <w:vAlign w:val="center"/>
          </w:tcPr>
          <w:p w14:paraId="6D5419E9" w14:textId="77777777" w:rsidR="00CE5C27" w:rsidRPr="0093361F" w:rsidRDefault="00CE5C27" w:rsidP="00F56A54">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4E72EEFD" w14:textId="77777777" w:rsidR="00CE5C27" w:rsidRPr="0093361F" w:rsidRDefault="00CE5C27" w:rsidP="00F56A54">
            <w:pPr>
              <w:jc w:val="left"/>
              <w:rPr>
                <w:rFonts w:asciiTheme="minorEastAsia" w:eastAsiaTheme="minorEastAsia" w:hAnsiTheme="minorEastAsia" w:cs="ＭＳ Ｐゴシック"/>
                <w:sz w:val="18"/>
                <w:szCs w:val="18"/>
              </w:rPr>
            </w:pPr>
          </w:p>
        </w:tc>
      </w:tr>
      <w:tr w:rsidR="00CE5C27" w:rsidRPr="0093361F" w14:paraId="6E74BD58" w14:textId="77777777" w:rsidTr="0075594C">
        <w:trPr>
          <w:trHeight w:val="60"/>
          <w:jc w:val="center"/>
        </w:trPr>
        <w:tc>
          <w:tcPr>
            <w:tcW w:w="699" w:type="dxa"/>
            <w:vMerge/>
            <w:vAlign w:val="center"/>
          </w:tcPr>
          <w:p w14:paraId="090C5199" w14:textId="77777777" w:rsidR="00CE5C27" w:rsidRPr="0093361F" w:rsidRDefault="00CE5C27" w:rsidP="006B1BFA">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38A31900" w14:textId="77777777" w:rsidR="00CE5C27" w:rsidRPr="0093361F" w:rsidRDefault="00CE5C27" w:rsidP="006B1BFA">
            <w:pPr>
              <w:rPr>
                <w:rFonts w:asciiTheme="minorEastAsia" w:eastAsiaTheme="minorEastAsia" w:hAnsiTheme="minorEastAsia" w:cs="ＭＳ Ｐゴシック"/>
                <w:sz w:val="18"/>
                <w:szCs w:val="18"/>
              </w:rPr>
            </w:pPr>
          </w:p>
        </w:tc>
        <w:tc>
          <w:tcPr>
            <w:tcW w:w="1276" w:type="dxa"/>
            <w:vMerge/>
            <w:shd w:val="clear" w:color="auto" w:fill="auto"/>
            <w:vAlign w:val="center"/>
          </w:tcPr>
          <w:p w14:paraId="6402D43D" w14:textId="77777777" w:rsidR="00CE5C27" w:rsidRPr="0093361F" w:rsidRDefault="00CE5C27" w:rsidP="006B1BFA">
            <w:pPr>
              <w:rPr>
                <w:rFonts w:asciiTheme="minorEastAsia" w:eastAsiaTheme="minorEastAsia" w:hAnsiTheme="minorEastAsia" w:cs="ＭＳ Ｐゴシック"/>
                <w:sz w:val="18"/>
                <w:szCs w:val="18"/>
              </w:rPr>
            </w:pPr>
          </w:p>
        </w:tc>
        <w:tc>
          <w:tcPr>
            <w:tcW w:w="3543" w:type="dxa"/>
            <w:shd w:val="clear" w:color="auto" w:fill="auto"/>
            <w:vAlign w:val="center"/>
          </w:tcPr>
          <w:p w14:paraId="5B950DB0" w14:textId="77777777" w:rsidR="00CE5C27" w:rsidRPr="00847556" w:rsidRDefault="00CE5C27" w:rsidP="006B1BFA">
            <w:pPr>
              <w:ind w:leftChars="1" w:left="187" w:hangingChars="103" w:hanging="185"/>
              <w:rPr>
                <w:rFonts w:asciiTheme="minorEastAsia" w:eastAsiaTheme="minorEastAsia" w:hAnsiTheme="minorEastAsia"/>
                <w:sz w:val="18"/>
                <w:szCs w:val="18"/>
              </w:rPr>
            </w:pPr>
            <w:r w:rsidRPr="0093361F">
              <w:rPr>
                <w:rFonts w:asciiTheme="minorEastAsia" w:eastAsiaTheme="minorEastAsia" w:hAnsiTheme="minorEastAsia" w:cs="ＭＳ Ｐゴシック" w:hint="eastAsia"/>
                <w:sz w:val="18"/>
                <w:szCs w:val="18"/>
              </w:rPr>
              <w:t>・</w:t>
            </w:r>
            <w:r>
              <w:rPr>
                <w:rFonts w:asciiTheme="minorEastAsia" w:eastAsiaTheme="minorEastAsia" w:hAnsiTheme="minorEastAsia" w:cs="ＭＳ Ｐゴシック" w:hint="eastAsia"/>
                <w:sz w:val="18"/>
                <w:szCs w:val="18"/>
              </w:rPr>
              <w:t>調査対象とする公開情報の一覧の例示、提案が記述されている。</w:t>
            </w:r>
          </w:p>
        </w:tc>
        <w:tc>
          <w:tcPr>
            <w:tcW w:w="555" w:type="dxa"/>
            <w:shd w:val="clear" w:color="auto" w:fill="auto"/>
            <w:vAlign w:val="center"/>
          </w:tcPr>
          <w:p w14:paraId="003AF780"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7135A5D1"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7" w:type="dxa"/>
            <w:shd w:val="clear" w:color="auto" w:fill="auto"/>
            <w:vAlign w:val="center"/>
          </w:tcPr>
          <w:p w14:paraId="3227253C"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001F5BD4">
              <w:rPr>
                <w:rFonts w:asciiTheme="minorEastAsia" w:eastAsiaTheme="minorEastAsia" w:hAnsiTheme="minorEastAsia" w:cs="ＭＳ Ｐゴシック" w:hint="eastAsia"/>
                <w:sz w:val="18"/>
                <w:szCs w:val="18"/>
              </w:rPr>
              <w:t>5</w:t>
            </w:r>
          </w:p>
        </w:tc>
        <w:tc>
          <w:tcPr>
            <w:tcW w:w="713" w:type="dxa"/>
            <w:vMerge/>
            <w:shd w:val="clear" w:color="auto" w:fill="auto"/>
            <w:vAlign w:val="center"/>
          </w:tcPr>
          <w:p w14:paraId="22CC3CA6" w14:textId="77777777" w:rsidR="00CE5C27" w:rsidRPr="0093361F" w:rsidRDefault="00CE5C27" w:rsidP="006B1BFA">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103F7B95" w14:textId="77777777" w:rsidR="00CE5C27" w:rsidRPr="0093361F" w:rsidRDefault="00CE5C27" w:rsidP="006B1BFA">
            <w:pPr>
              <w:jc w:val="left"/>
              <w:rPr>
                <w:rFonts w:asciiTheme="minorEastAsia" w:eastAsiaTheme="minorEastAsia" w:hAnsiTheme="minorEastAsia" w:cs="ＭＳ Ｐゴシック"/>
                <w:sz w:val="18"/>
                <w:szCs w:val="18"/>
              </w:rPr>
            </w:pPr>
          </w:p>
        </w:tc>
      </w:tr>
      <w:tr w:rsidR="00CE5C27" w:rsidRPr="0093361F" w14:paraId="517C4F9D" w14:textId="77777777" w:rsidTr="0075594C">
        <w:trPr>
          <w:trHeight w:val="60"/>
          <w:jc w:val="center"/>
        </w:trPr>
        <w:tc>
          <w:tcPr>
            <w:tcW w:w="699" w:type="dxa"/>
            <w:vMerge/>
            <w:vAlign w:val="center"/>
          </w:tcPr>
          <w:p w14:paraId="0F90DE58" w14:textId="77777777" w:rsidR="00CE5C27" w:rsidRPr="0093361F" w:rsidRDefault="00CE5C27" w:rsidP="006B1BFA">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43AE95BC" w14:textId="77777777" w:rsidR="00CE5C27" w:rsidRPr="0093361F" w:rsidRDefault="00CE5C27" w:rsidP="006B1BFA">
            <w:pPr>
              <w:rPr>
                <w:rFonts w:asciiTheme="minorEastAsia" w:eastAsiaTheme="minorEastAsia" w:hAnsiTheme="minorEastAsia" w:cs="ＭＳ Ｐゴシック"/>
                <w:sz w:val="18"/>
                <w:szCs w:val="18"/>
              </w:rPr>
            </w:pPr>
          </w:p>
        </w:tc>
        <w:tc>
          <w:tcPr>
            <w:tcW w:w="1276" w:type="dxa"/>
            <w:vMerge/>
            <w:shd w:val="clear" w:color="auto" w:fill="auto"/>
            <w:vAlign w:val="center"/>
          </w:tcPr>
          <w:p w14:paraId="1BB316E1" w14:textId="77777777" w:rsidR="00CE5C27" w:rsidRPr="0093361F" w:rsidRDefault="00CE5C27" w:rsidP="006B1BFA">
            <w:pPr>
              <w:rPr>
                <w:rFonts w:asciiTheme="minorEastAsia" w:eastAsiaTheme="minorEastAsia" w:hAnsiTheme="minorEastAsia" w:cs="ＭＳ Ｐゴシック"/>
                <w:sz w:val="18"/>
                <w:szCs w:val="18"/>
              </w:rPr>
            </w:pPr>
          </w:p>
        </w:tc>
        <w:tc>
          <w:tcPr>
            <w:tcW w:w="3543" w:type="dxa"/>
            <w:shd w:val="clear" w:color="auto" w:fill="auto"/>
            <w:vAlign w:val="center"/>
          </w:tcPr>
          <w:p w14:paraId="40817773" w14:textId="77777777" w:rsidR="00CE5C27" w:rsidRPr="0093361F" w:rsidRDefault="00CE5C27" w:rsidP="006B1BFA">
            <w:pPr>
              <w:ind w:left="180" w:hangingChars="100" w:hanging="180"/>
              <w:rPr>
                <w:rFonts w:asciiTheme="minorEastAsia" w:eastAsiaTheme="minorEastAsia" w:hAnsiTheme="minorEastAsia" w:cs="ＭＳ Ｐゴシック"/>
                <w:sz w:val="18"/>
                <w:szCs w:val="18"/>
              </w:rPr>
            </w:pPr>
            <w:r w:rsidRPr="00F56A54">
              <w:rPr>
                <w:rFonts w:asciiTheme="minorEastAsia" w:eastAsiaTheme="minorEastAsia" w:hAnsiTheme="minorEastAsia" w:cs="ＭＳ Ｐゴシック" w:hint="eastAsia"/>
                <w:sz w:val="18"/>
                <w:szCs w:val="18"/>
              </w:rPr>
              <w:t>・</w:t>
            </w:r>
            <w:r>
              <w:rPr>
                <w:rFonts w:asciiTheme="minorEastAsia" w:eastAsiaTheme="minorEastAsia" w:hAnsiTheme="minorEastAsia" w:hint="eastAsia"/>
                <w:sz w:val="18"/>
                <w:szCs w:val="18"/>
              </w:rPr>
              <w:t>インタビュー調査で、要求する件数を確保するための方法が記述されている。</w:t>
            </w:r>
          </w:p>
        </w:tc>
        <w:tc>
          <w:tcPr>
            <w:tcW w:w="555" w:type="dxa"/>
            <w:shd w:val="clear" w:color="auto" w:fill="auto"/>
            <w:vAlign w:val="center"/>
          </w:tcPr>
          <w:p w14:paraId="41D05C15"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71695B48"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10</w:t>
            </w:r>
          </w:p>
        </w:tc>
        <w:tc>
          <w:tcPr>
            <w:tcW w:w="717" w:type="dxa"/>
            <w:shd w:val="clear" w:color="auto" w:fill="auto"/>
            <w:vAlign w:val="center"/>
          </w:tcPr>
          <w:p w14:paraId="71DFC833"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shd w:val="clear" w:color="auto" w:fill="auto"/>
            <w:vAlign w:val="center"/>
          </w:tcPr>
          <w:p w14:paraId="31102DDC" w14:textId="77777777" w:rsidR="00CE5C27" w:rsidRPr="0093361F" w:rsidRDefault="00CE5C27" w:rsidP="006B1BFA">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54BC28F6" w14:textId="77777777" w:rsidR="00CE5C27" w:rsidRPr="0093361F" w:rsidRDefault="00CE5C27" w:rsidP="006B1BFA">
            <w:pPr>
              <w:jc w:val="left"/>
              <w:rPr>
                <w:rFonts w:asciiTheme="minorEastAsia" w:eastAsiaTheme="minorEastAsia" w:hAnsiTheme="minorEastAsia" w:cs="ＭＳ Ｐゴシック"/>
                <w:sz w:val="18"/>
                <w:szCs w:val="18"/>
              </w:rPr>
            </w:pPr>
          </w:p>
        </w:tc>
      </w:tr>
      <w:tr w:rsidR="00CE5C27" w:rsidRPr="0093361F" w14:paraId="1A4414D0" w14:textId="77777777" w:rsidTr="0075594C">
        <w:trPr>
          <w:trHeight w:val="60"/>
          <w:jc w:val="center"/>
        </w:trPr>
        <w:tc>
          <w:tcPr>
            <w:tcW w:w="699" w:type="dxa"/>
            <w:vMerge/>
            <w:vAlign w:val="center"/>
          </w:tcPr>
          <w:p w14:paraId="2907299B" w14:textId="77777777" w:rsidR="00CE5C27" w:rsidRPr="0093361F" w:rsidRDefault="00CE5C27" w:rsidP="006B1BFA">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12D3E48C" w14:textId="77777777" w:rsidR="00CE5C27" w:rsidRPr="0093361F" w:rsidRDefault="00CE5C27" w:rsidP="006B1BFA">
            <w:pPr>
              <w:rPr>
                <w:rFonts w:asciiTheme="minorEastAsia" w:eastAsiaTheme="minorEastAsia" w:hAnsiTheme="minorEastAsia" w:cs="ＭＳ Ｐゴシック"/>
                <w:sz w:val="18"/>
                <w:szCs w:val="18"/>
              </w:rPr>
            </w:pPr>
          </w:p>
        </w:tc>
        <w:tc>
          <w:tcPr>
            <w:tcW w:w="1276" w:type="dxa"/>
            <w:vMerge/>
            <w:shd w:val="clear" w:color="auto" w:fill="auto"/>
            <w:vAlign w:val="center"/>
          </w:tcPr>
          <w:p w14:paraId="65F37C0A" w14:textId="77777777" w:rsidR="00CE5C27" w:rsidRPr="0093361F" w:rsidRDefault="00CE5C27" w:rsidP="006B1BFA">
            <w:pPr>
              <w:rPr>
                <w:rFonts w:asciiTheme="minorEastAsia" w:eastAsiaTheme="minorEastAsia" w:hAnsiTheme="minorEastAsia" w:cs="ＭＳ Ｐゴシック"/>
                <w:sz w:val="18"/>
                <w:szCs w:val="18"/>
              </w:rPr>
            </w:pPr>
          </w:p>
        </w:tc>
        <w:tc>
          <w:tcPr>
            <w:tcW w:w="3543" w:type="dxa"/>
            <w:shd w:val="clear" w:color="auto" w:fill="auto"/>
            <w:vAlign w:val="center"/>
          </w:tcPr>
          <w:p w14:paraId="48EA79C7" w14:textId="77777777" w:rsidR="00CE5C27" w:rsidRPr="0093361F" w:rsidRDefault="00CE5C27" w:rsidP="006B1BFA">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6B1BFA">
              <w:rPr>
                <w:rFonts w:asciiTheme="minorEastAsia" w:eastAsiaTheme="minorEastAsia" w:hAnsiTheme="minorEastAsia" w:cs="ＭＳ Ｐゴシック" w:hint="eastAsia"/>
                <w:sz w:val="18"/>
                <w:szCs w:val="18"/>
              </w:rPr>
              <w:t>インタビューの依頼を円滑に行うための、調査対象候補とのコネクション</w:t>
            </w:r>
            <w:r>
              <w:rPr>
                <w:rFonts w:asciiTheme="minorEastAsia" w:eastAsiaTheme="minorEastAsia" w:hAnsiTheme="minorEastAsia" w:cs="ＭＳ Ｐゴシック" w:hint="eastAsia"/>
                <w:sz w:val="18"/>
                <w:szCs w:val="18"/>
              </w:rPr>
              <w:t>について記述されている。</w:t>
            </w:r>
          </w:p>
        </w:tc>
        <w:tc>
          <w:tcPr>
            <w:tcW w:w="555" w:type="dxa"/>
            <w:shd w:val="clear" w:color="auto" w:fill="auto"/>
            <w:vAlign w:val="center"/>
          </w:tcPr>
          <w:p w14:paraId="664EA194"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7199A63F"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2E8BA5EA" w14:textId="77777777" w:rsidR="00CE5C27" w:rsidRPr="0093361F" w:rsidRDefault="00CE5C27" w:rsidP="006B1BFA">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w:t>
            </w:r>
            <w:r>
              <w:rPr>
                <w:rFonts w:asciiTheme="minorEastAsia" w:eastAsiaTheme="minorEastAsia" w:hAnsiTheme="minorEastAsia" w:cs="ＭＳ Ｐゴシック" w:hint="eastAsia"/>
                <w:sz w:val="18"/>
                <w:szCs w:val="18"/>
              </w:rPr>
              <w:t>0</w:t>
            </w:r>
          </w:p>
        </w:tc>
        <w:tc>
          <w:tcPr>
            <w:tcW w:w="713" w:type="dxa"/>
            <w:vMerge/>
            <w:shd w:val="clear" w:color="auto" w:fill="auto"/>
            <w:vAlign w:val="center"/>
          </w:tcPr>
          <w:p w14:paraId="3E68D28E" w14:textId="77777777" w:rsidR="00CE5C27" w:rsidRPr="0093361F" w:rsidRDefault="00CE5C27" w:rsidP="006B1BFA">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5662758A" w14:textId="77777777" w:rsidR="00CE5C27" w:rsidRPr="0093361F" w:rsidRDefault="00CE5C27" w:rsidP="006B1BFA">
            <w:pPr>
              <w:jc w:val="left"/>
              <w:rPr>
                <w:rFonts w:asciiTheme="minorEastAsia" w:eastAsiaTheme="minorEastAsia" w:hAnsiTheme="minorEastAsia" w:cs="ＭＳ Ｐゴシック"/>
                <w:sz w:val="18"/>
                <w:szCs w:val="18"/>
              </w:rPr>
            </w:pPr>
          </w:p>
        </w:tc>
      </w:tr>
      <w:tr w:rsidR="00CE5C27" w:rsidRPr="0093361F" w14:paraId="3B9842F0" w14:textId="77777777" w:rsidTr="0075594C">
        <w:trPr>
          <w:trHeight w:val="60"/>
          <w:jc w:val="center"/>
        </w:trPr>
        <w:tc>
          <w:tcPr>
            <w:tcW w:w="699" w:type="dxa"/>
            <w:vMerge/>
            <w:vAlign w:val="center"/>
          </w:tcPr>
          <w:p w14:paraId="40DF35B2" w14:textId="77777777" w:rsidR="00CE5C27" w:rsidRPr="0093361F" w:rsidRDefault="00CE5C27" w:rsidP="006B1BFA">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4E1BC81A" w14:textId="77777777" w:rsidR="00CE5C27" w:rsidRPr="0093361F" w:rsidRDefault="00CE5C27" w:rsidP="006B1BFA">
            <w:pPr>
              <w:rPr>
                <w:rFonts w:asciiTheme="minorEastAsia" w:eastAsiaTheme="minorEastAsia" w:hAnsiTheme="minorEastAsia" w:cs="ＭＳ Ｐゴシック"/>
                <w:sz w:val="18"/>
                <w:szCs w:val="18"/>
              </w:rPr>
            </w:pPr>
          </w:p>
        </w:tc>
        <w:tc>
          <w:tcPr>
            <w:tcW w:w="1276" w:type="dxa"/>
            <w:vMerge/>
            <w:shd w:val="clear" w:color="auto" w:fill="auto"/>
            <w:vAlign w:val="center"/>
          </w:tcPr>
          <w:p w14:paraId="1AD87081" w14:textId="77777777" w:rsidR="00CE5C27" w:rsidRPr="0093361F" w:rsidRDefault="00CE5C27" w:rsidP="006B1BFA">
            <w:pPr>
              <w:rPr>
                <w:rFonts w:asciiTheme="minorEastAsia" w:eastAsiaTheme="minorEastAsia" w:hAnsiTheme="minorEastAsia" w:cs="ＭＳ Ｐゴシック"/>
                <w:sz w:val="18"/>
                <w:szCs w:val="18"/>
              </w:rPr>
            </w:pPr>
          </w:p>
        </w:tc>
        <w:tc>
          <w:tcPr>
            <w:tcW w:w="3543" w:type="dxa"/>
            <w:shd w:val="clear" w:color="auto" w:fill="auto"/>
            <w:vAlign w:val="center"/>
          </w:tcPr>
          <w:p w14:paraId="7C60BD48" w14:textId="77777777" w:rsidR="00CE5C27" w:rsidRPr="0093361F" w:rsidRDefault="00CE5C27" w:rsidP="006B1BFA">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006E7219" w:rsidRPr="006E7219">
              <w:rPr>
                <w:rFonts w:asciiTheme="minorEastAsia" w:eastAsiaTheme="minorEastAsia" w:hAnsiTheme="minorEastAsia" w:cs="ＭＳ Ｐゴシック" w:hint="eastAsia"/>
                <w:sz w:val="18"/>
                <w:szCs w:val="18"/>
              </w:rPr>
              <w:t>人材開発や組織変革などの有識者や先進的な取組を行っている組織で働く個人</w:t>
            </w:r>
            <w:r w:rsidR="006E7219">
              <w:rPr>
                <w:rFonts w:asciiTheme="minorEastAsia" w:eastAsiaTheme="minorEastAsia" w:hAnsiTheme="minorEastAsia" w:cs="ＭＳ Ｐゴシック" w:hint="eastAsia"/>
                <w:sz w:val="18"/>
                <w:szCs w:val="18"/>
              </w:rPr>
              <w:t>に対するインタビューの提案が記載されている</w:t>
            </w:r>
            <w:r w:rsidR="00A2373A">
              <w:rPr>
                <w:rFonts w:asciiTheme="minorEastAsia" w:eastAsiaTheme="minorEastAsia" w:hAnsiTheme="minorEastAsia" w:cs="ＭＳ Ｐゴシック" w:hint="eastAsia"/>
                <w:sz w:val="18"/>
                <w:szCs w:val="18"/>
              </w:rPr>
              <w:t>。</w:t>
            </w:r>
          </w:p>
        </w:tc>
        <w:tc>
          <w:tcPr>
            <w:tcW w:w="555" w:type="dxa"/>
            <w:shd w:val="clear" w:color="auto" w:fill="auto"/>
            <w:vAlign w:val="center"/>
          </w:tcPr>
          <w:p w14:paraId="264A6ABE"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0FEDD0F8"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31767AAF" w14:textId="77777777" w:rsidR="00CE5C27" w:rsidRPr="0093361F" w:rsidRDefault="00CE5C27" w:rsidP="006B1BFA">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shd w:val="clear" w:color="auto" w:fill="auto"/>
            <w:vAlign w:val="center"/>
          </w:tcPr>
          <w:p w14:paraId="294D5515" w14:textId="77777777" w:rsidR="00CE5C27" w:rsidRPr="0093361F" w:rsidRDefault="00CE5C27" w:rsidP="006B1BFA">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16C5C160" w14:textId="77777777" w:rsidR="00CE5C27" w:rsidRPr="0093361F" w:rsidRDefault="00CE5C27" w:rsidP="006B1BFA">
            <w:pPr>
              <w:jc w:val="left"/>
              <w:rPr>
                <w:rFonts w:asciiTheme="minorEastAsia" w:eastAsiaTheme="minorEastAsia" w:hAnsiTheme="minorEastAsia" w:cs="ＭＳ Ｐゴシック"/>
                <w:sz w:val="18"/>
                <w:szCs w:val="18"/>
              </w:rPr>
            </w:pPr>
          </w:p>
        </w:tc>
      </w:tr>
      <w:tr w:rsidR="00CE5C27" w:rsidRPr="0093361F" w14:paraId="0138C8C5" w14:textId="77777777" w:rsidTr="0075594C">
        <w:trPr>
          <w:trHeight w:val="60"/>
          <w:jc w:val="center"/>
        </w:trPr>
        <w:tc>
          <w:tcPr>
            <w:tcW w:w="699" w:type="dxa"/>
            <w:vMerge/>
            <w:vAlign w:val="center"/>
          </w:tcPr>
          <w:p w14:paraId="5B4CBA77" w14:textId="77777777" w:rsidR="00CE5C27" w:rsidRPr="0093361F" w:rsidRDefault="00CE5C27" w:rsidP="00EA1610">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299A59CC" w14:textId="77777777" w:rsidR="00CE5C27" w:rsidRPr="0093361F" w:rsidRDefault="00CE5C27" w:rsidP="00EA1610">
            <w:pPr>
              <w:rPr>
                <w:rFonts w:asciiTheme="minorEastAsia" w:eastAsiaTheme="minorEastAsia" w:hAnsiTheme="minorEastAsia" w:cs="ＭＳ Ｐゴシック"/>
                <w:sz w:val="18"/>
                <w:szCs w:val="18"/>
              </w:rPr>
            </w:pPr>
          </w:p>
        </w:tc>
        <w:tc>
          <w:tcPr>
            <w:tcW w:w="1276" w:type="dxa"/>
            <w:vMerge/>
            <w:shd w:val="clear" w:color="auto" w:fill="auto"/>
            <w:vAlign w:val="center"/>
          </w:tcPr>
          <w:p w14:paraId="2173B689" w14:textId="77777777" w:rsidR="00CE5C27" w:rsidRPr="0093361F" w:rsidRDefault="00CE5C27" w:rsidP="00EA1610">
            <w:pPr>
              <w:rPr>
                <w:rFonts w:asciiTheme="minorEastAsia" w:eastAsiaTheme="minorEastAsia" w:hAnsiTheme="minorEastAsia" w:cs="ＭＳ Ｐゴシック"/>
                <w:sz w:val="18"/>
                <w:szCs w:val="18"/>
              </w:rPr>
            </w:pPr>
          </w:p>
        </w:tc>
        <w:tc>
          <w:tcPr>
            <w:tcW w:w="3543" w:type="dxa"/>
            <w:shd w:val="clear" w:color="auto" w:fill="auto"/>
            <w:vAlign w:val="center"/>
          </w:tcPr>
          <w:p w14:paraId="6F2E6DEC" w14:textId="77777777" w:rsidR="00CE5C27" w:rsidRPr="0093361F" w:rsidRDefault="00CE5C27" w:rsidP="00EA1610">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Pr>
                <w:rFonts w:asciiTheme="minorEastAsia" w:eastAsiaTheme="minorEastAsia" w:hAnsiTheme="minorEastAsia" w:cs="ＭＳ Ｐゴシック" w:hint="eastAsia"/>
                <w:sz w:val="18"/>
                <w:szCs w:val="18"/>
              </w:rPr>
              <w:t>インタビュー対象に、後日IPAから質問できるように、また、内容を公開できるように依頼することが記述されている。</w:t>
            </w:r>
          </w:p>
        </w:tc>
        <w:tc>
          <w:tcPr>
            <w:tcW w:w="555" w:type="dxa"/>
            <w:vAlign w:val="center"/>
          </w:tcPr>
          <w:p w14:paraId="633BF3DD" w14:textId="77777777" w:rsidR="00CE5C27" w:rsidRPr="0093361F" w:rsidRDefault="00CE5C27" w:rsidP="00EA1610">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必須</w:t>
            </w:r>
          </w:p>
        </w:tc>
        <w:tc>
          <w:tcPr>
            <w:tcW w:w="709" w:type="dxa"/>
            <w:shd w:val="clear" w:color="auto" w:fill="auto"/>
            <w:vAlign w:val="center"/>
          </w:tcPr>
          <w:p w14:paraId="0E074C51" w14:textId="77777777" w:rsidR="00CE5C27" w:rsidRPr="0093361F" w:rsidRDefault="00CE5C27" w:rsidP="00EA1610">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5</w:t>
            </w:r>
          </w:p>
        </w:tc>
        <w:tc>
          <w:tcPr>
            <w:tcW w:w="717" w:type="dxa"/>
            <w:shd w:val="clear" w:color="auto" w:fill="auto"/>
            <w:vAlign w:val="center"/>
          </w:tcPr>
          <w:p w14:paraId="49076989" w14:textId="77777777" w:rsidR="00CE5C27" w:rsidRPr="0093361F" w:rsidRDefault="00CE5C27" w:rsidP="00EA1610">
            <w:pPr>
              <w:jc w:val="cente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p>
        </w:tc>
        <w:tc>
          <w:tcPr>
            <w:tcW w:w="713" w:type="dxa"/>
            <w:vMerge/>
            <w:shd w:val="clear" w:color="auto" w:fill="auto"/>
            <w:vAlign w:val="center"/>
          </w:tcPr>
          <w:p w14:paraId="3C6889C2" w14:textId="77777777" w:rsidR="00CE5C27" w:rsidRPr="0093361F" w:rsidRDefault="00CE5C27" w:rsidP="00EA1610">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11799AEA" w14:textId="77777777" w:rsidR="00CE5C27" w:rsidRPr="0093361F" w:rsidRDefault="00CE5C27" w:rsidP="00EA1610">
            <w:pPr>
              <w:jc w:val="left"/>
              <w:rPr>
                <w:rFonts w:asciiTheme="minorEastAsia" w:eastAsiaTheme="minorEastAsia" w:hAnsiTheme="minorEastAsia" w:cs="ＭＳ Ｐゴシック"/>
                <w:sz w:val="18"/>
                <w:szCs w:val="18"/>
              </w:rPr>
            </w:pPr>
          </w:p>
        </w:tc>
      </w:tr>
      <w:tr w:rsidR="00CE5C27" w:rsidRPr="0093361F" w14:paraId="091987ED" w14:textId="77777777" w:rsidTr="0075594C">
        <w:trPr>
          <w:trHeight w:val="60"/>
          <w:jc w:val="center"/>
        </w:trPr>
        <w:tc>
          <w:tcPr>
            <w:tcW w:w="699" w:type="dxa"/>
            <w:vMerge/>
            <w:vAlign w:val="center"/>
          </w:tcPr>
          <w:p w14:paraId="7A7AE529" w14:textId="77777777" w:rsidR="00CE5C27" w:rsidRPr="0093361F" w:rsidRDefault="00CE5C27" w:rsidP="00EA1610">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57B64D8E" w14:textId="77777777" w:rsidR="00CE5C27" w:rsidRPr="0093361F" w:rsidRDefault="00CE5C27" w:rsidP="00EA1610">
            <w:pPr>
              <w:rPr>
                <w:rFonts w:asciiTheme="minorEastAsia" w:eastAsiaTheme="minorEastAsia" w:hAnsiTheme="minorEastAsia" w:cs="ＭＳ Ｐゴシック"/>
                <w:sz w:val="18"/>
                <w:szCs w:val="18"/>
              </w:rPr>
            </w:pPr>
          </w:p>
        </w:tc>
        <w:tc>
          <w:tcPr>
            <w:tcW w:w="1276" w:type="dxa"/>
            <w:vMerge/>
            <w:shd w:val="clear" w:color="auto" w:fill="auto"/>
            <w:vAlign w:val="center"/>
          </w:tcPr>
          <w:p w14:paraId="07CA291D" w14:textId="77777777" w:rsidR="00CE5C27" w:rsidRPr="0093361F" w:rsidRDefault="00CE5C27" w:rsidP="00EA1610">
            <w:pPr>
              <w:rPr>
                <w:rFonts w:asciiTheme="minorEastAsia" w:eastAsiaTheme="minorEastAsia" w:hAnsiTheme="minorEastAsia" w:cs="ＭＳ Ｐゴシック"/>
                <w:sz w:val="18"/>
                <w:szCs w:val="18"/>
              </w:rPr>
            </w:pPr>
          </w:p>
        </w:tc>
        <w:tc>
          <w:tcPr>
            <w:tcW w:w="3543" w:type="dxa"/>
            <w:shd w:val="clear" w:color="auto" w:fill="auto"/>
            <w:vAlign w:val="center"/>
          </w:tcPr>
          <w:p w14:paraId="7197FFEB" w14:textId="77777777" w:rsidR="00CE5C27" w:rsidRPr="008072F3" w:rsidRDefault="00CE5C27" w:rsidP="00EA1610">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インタビュー調査項目の設計を行うこと及び設計の方法について記述がある。</w:t>
            </w:r>
          </w:p>
        </w:tc>
        <w:tc>
          <w:tcPr>
            <w:tcW w:w="555" w:type="dxa"/>
            <w:vAlign w:val="center"/>
          </w:tcPr>
          <w:p w14:paraId="6F41D806" w14:textId="77777777" w:rsidR="00CE5C27" w:rsidRPr="008072F3" w:rsidRDefault="00CE5C27" w:rsidP="00EA1610">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4C094F8C" w14:textId="77777777" w:rsidR="00CE5C27" w:rsidRPr="008072F3" w:rsidRDefault="00CE5C27" w:rsidP="00EA1610">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kern w:val="0"/>
                <w:sz w:val="18"/>
                <w:szCs w:val="18"/>
              </w:rPr>
              <w:t>5</w:t>
            </w:r>
          </w:p>
        </w:tc>
        <w:tc>
          <w:tcPr>
            <w:tcW w:w="717" w:type="dxa"/>
            <w:shd w:val="clear" w:color="auto" w:fill="auto"/>
            <w:vAlign w:val="center"/>
          </w:tcPr>
          <w:p w14:paraId="1C3D80F5" w14:textId="77777777" w:rsidR="00CE5C27" w:rsidRPr="0093361F" w:rsidRDefault="00CE5C27" w:rsidP="00EA1610">
            <w:pPr>
              <w:jc w:val="center"/>
              <w:rPr>
                <w:rFonts w:asciiTheme="minorEastAsia" w:eastAsiaTheme="minorEastAsia" w:hAnsiTheme="minorEastAsia" w:cs="ＭＳ Ｐゴシック"/>
                <w:kern w:val="0"/>
                <w:sz w:val="18"/>
                <w:szCs w:val="18"/>
              </w:rPr>
            </w:pPr>
            <w:r w:rsidRPr="0093361F">
              <w:rPr>
                <w:rFonts w:asciiTheme="minorEastAsia" w:eastAsiaTheme="minorEastAsia" w:hAnsiTheme="minorEastAsia" w:cs="ＭＳ Ｐゴシック"/>
                <w:kern w:val="0"/>
                <w:sz w:val="18"/>
                <w:szCs w:val="18"/>
              </w:rPr>
              <w:t>-</w:t>
            </w:r>
          </w:p>
        </w:tc>
        <w:tc>
          <w:tcPr>
            <w:tcW w:w="713" w:type="dxa"/>
            <w:vMerge/>
            <w:shd w:val="clear" w:color="auto" w:fill="auto"/>
            <w:vAlign w:val="center"/>
          </w:tcPr>
          <w:p w14:paraId="7E88FB56" w14:textId="77777777" w:rsidR="00CE5C27" w:rsidRPr="0093361F" w:rsidRDefault="00CE5C27" w:rsidP="00EA1610">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681F0541" w14:textId="77777777" w:rsidR="00CE5C27" w:rsidRPr="0093361F" w:rsidRDefault="00CE5C27" w:rsidP="00EA1610">
            <w:pPr>
              <w:jc w:val="left"/>
              <w:rPr>
                <w:rFonts w:asciiTheme="minorEastAsia" w:eastAsiaTheme="minorEastAsia" w:hAnsiTheme="minorEastAsia" w:cs="ＭＳ Ｐゴシック"/>
                <w:sz w:val="18"/>
                <w:szCs w:val="18"/>
              </w:rPr>
            </w:pPr>
          </w:p>
        </w:tc>
      </w:tr>
      <w:tr w:rsidR="00CE5C27" w:rsidRPr="0093361F" w14:paraId="77534524" w14:textId="77777777" w:rsidTr="0075594C">
        <w:trPr>
          <w:trHeight w:val="60"/>
          <w:jc w:val="center"/>
        </w:trPr>
        <w:tc>
          <w:tcPr>
            <w:tcW w:w="699" w:type="dxa"/>
            <w:vMerge/>
            <w:vAlign w:val="center"/>
          </w:tcPr>
          <w:p w14:paraId="3380457F" w14:textId="77777777" w:rsidR="00CE5C27" w:rsidRPr="0093361F" w:rsidRDefault="00CE5C27" w:rsidP="00154F88">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5AF6EE07" w14:textId="77777777" w:rsidR="00CE5C27" w:rsidRPr="0093361F" w:rsidRDefault="00CE5C27" w:rsidP="00154F88">
            <w:pPr>
              <w:rPr>
                <w:rFonts w:asciiTheme="minorEastAsia" w:eastAsiaTheme="minorEastAsia" w:hAnsiTheme="minorEastAsia" w:cs="ＭＳ Ｐゴシック"/>
                <w:sz w:val="18"/>
                <w:szCs w:val="18"/>
              </w:rPr>
            </w:pPr>
          </w:p>
        </w:tc>
        <w:tc>
          <w:tcPr>
            <w:tcW w:w="1276" w:type="dxa"/>
            <w:vMerge/>
            <w:shd w:val="clear" w:color="auto" w:fill="auto"/>
            <w:vAlign w:val="center"/>
          </w:tcPr>
          <w:p w14:paraId="4E167B07" w14:textId="77777777" w:rsidR="00CE5C27" w:rsidRPr="0093361F" w:rsidRDefault="00CE5C27" w:rsidP="00154F88">
            <w:pPr>
              <w:rPr>
                <w:rFonts w:asciiTheme="minorEastAsia" w:eastAsiaTheme="minorEastAsia" w:hAnsiTheme="minorEastAsia" w:cs="ＭＳ Ｐゴシック"/>
                <w:sz w:val="18"/>
                <w:szCs w:val="18"/>
              </w:rPr>
            </w:pPr>
          </w:p>
        </w:tc>
        <w:tc>
          <w:tcPr>
            <w:tcW w:w="3543" w:type="dxa"/>
            <w:shd w:val="clear" w:color="auto" w:fill="auto"/>
            <w:vAlign w:val="center"/>
          </w:tcPr>
          <w:p w14:paraId="4F7A9861" w14:textId="77777777" w:rsidR="00CE5C27" w:rsidRPr="008072F3" w:rsidRDefault="00CE5C27" w:rsidP="00154F88">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インタビュー調査項目の例示と調査項目間の関係や構造、ロジックについての提案がある。</w:t>
            </w:r>
          </w:p>
        </w:tc>
        <w:tc>
          <w:tcPr>
            <w:tcW w:w="555" w:type="dxa"/>
            <w:vAlign w:val="center"/>
          </w:tcPr>
          <w:p w14:paraId="2D349D1A" w14:textId="77777777" w:rsidR="00CE5C27" w:rsidRPr="008072F3" w:rsidRDefault="00CE5C27" w:rsidP="00154F88">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任意</w:t>
            </w:r>
          </w:p>
        </w:tc>
        <w:tc>
          <w:tcPr>
            <w:tcW w:w="709" w:type="dxa"/>
            <w:shd w:val="clear" w:color="auto" w:fill="auto"/>
            <w:vAlign w:val="center"/>
          </w:tcPr>
          <w:p w14:paraId="567BBC72" w14:textId="77777777" w:rsidR="00CE5C27" w:rsidRPr="008072F3" w:rsidRDefault="00CE5C27" w:rsidP="00154F88">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717" w:type="dxa"/>
            <w:shd w:val="clear" w:color="auto" w:fill="auto"/>
            <w:vAlign w:val="center"/>
          </w:tcPr>
          <w:p w14:paraId="63F93E9F" w14:textId="77777777" w:rsidR="00CE5C27" w:rsidRPr="0093361F" w:rsidRDefault="00CE5C27" w:rsidP="00154F88">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20</w:t>
            </w:r>
          </w:p>
        </w:tc>
        <w:tc>
          <w:tcPr>
            <w:tcW w:w="713" w:type="dxa"/>
            <w:vMerge/>
            <w:shd w:val="clear" w:color="auto" w:fill="auto"/>
            <w:vAlign w:val="center"/>
          </w:tcPr>
          <w:p w14:paraId="6BE45877" w14:textId="77777777" w:rsidR="00CE5C27" w:rsidRPr="0093361F" w:rsidRDefault="00CE5C27" w:rsidP="00154F88">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3222ACFD" w14:textId="77777777" w:rsidR="00CE5C27" w:rsidRPr="0093361F" w:rsidRDefault="00CE5C27" w:rsidP="00154F88">
            <w:pPr>
              <w:jc w:val="left"/>
              <w:rPr>
                <w:rFonts w:asciiTheme="minorEastAsia" w:eastAsiaTheme="minorEastAsia" w:hAnsiTheme="minorEastAsia" w:cs="ＭＳ Ｐゴシック"/>
                <w:sz w:val="18"/>
                <w:szCs w:val="18"/>
              </w:rPr>
            </w:pPr>
          </w:p>
        </w:tc>
      </w:tr>
      <w:tr w:rsidR="00CE5C27" w:rsidRPr="0093361F" w14:paraId="27C2D4E7" w14:textId="77777777" w:rsidTr="0075594C">
        <w:trPr>
          <w:trHeight w:val="60"/>
          <w:jc w:val="center"/>
        </w:trPr>
        <w:tc>
          <w:tcPr>
            <w:tcW w:w="699" w:type="dxa"/>
            <w:vMerge/>
            <w:vAlign w:val="center"/>
          </w:tcPr>
          <w:p w14:paraId="5090711C" w14:textId="77777777" w:rsidR="00CE5C27" w:rsidRPr="0093361F" w:rsidRDefault="00CE5C27" w:rsidP="00154F88">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505022E7" w14:textId="77777777" w:rsidR="00CE5C27" w:rsidRPr="0093361F" w:rsidRDefault="00CE5C27" w:rsidP="00154F88">
            <w:pPr>
              <w:rPr>
                <w:rFonts w:asciiTheme="minorEastAsia" w:eastAsiaTheme="minorEastAsia" w:hAnsiTheme="minorEastAsia" w:cs="ＭＳ Ｐゴシック"/>
                <w:sz w:val="18"/>
                <w:szCs w:val="18"/>
              </w:rPr>
            </w:pPr>
          </w:p>
        </w:tc>
        <w:tc>
          <w:tcPr>
            <w:tcW w:w="1276" w:type="dxa"/>
            <w:vMerge/>
            <w:shd w:val="clear" w:color="auto" w:fill="auto"/>
            <w:vAlign w:val="center"/>
          </w:tcPr>
          <w:p w14:paraId="2D57C8B1" w14:textId="77777777" w:rsidR="00CE5C27" w:rsidRPr="0093361F" w:rsidRDefault="00CE5C27" w:rsidP="00154F88">
            <w:pPr>
              <w:rPr>
                <w:rFonts w:asciiTheme="minorEastAsia" w:eastAsiaTheme="minorEastAsia" w:hAnsiTheme="minorEastAsia" w:cs="ＭＳ Ｐゴシック"/>
                <w:sz w:val="18"/>
                <w:szCs w:val="18"/>
              </w:rPr>
            </w:pPr>
          </w:p>
        </w:tc>
        <w:tc>
          <w:tcPr>
            <w:tcW w:w="3543" w:type="dxa"/>
            <w:shd w:val="clear" w:color="auto" w:fill="auto"/>
            <w:vAlign w:val="center"/>
          </w:tcPr>
          <w:p w14:paraId="1BBB00CD" w14:textId="77777777" w:rsidR="00CE5C27" w:rsidRPr="0093361F" w:rsidRDefault="00CE5C27" w:rsidP="00154F88">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w:t>
            </w:r>
            <w:r w:rsidRPr="00154F88">
              <w:rPr>
                <w:rFonts w:asciiTheme="minorEastAsia" w:eastAsiaTheme="minorEastAsia" w:hAnsiTheme="minorEastAsia" w:hint="eastAsia"/>
                <w:sz w:val="18"/>
                <w:szCs w:val="18"/>
              </w:rPr>
              <w:t>インタビュー内容</w:t>
            </w:r>
            <w:r>
              <w:rPr>
                <w:rFonts w:asciiTheme="minorEastAsia" w:eastAsiaTheme="minorEastAsia" w:hAnsiTheme="minorEastAsia" w:hint="eastAsia"/>
                <w:sz w:val="18"/>
                <w:szCs w:val="18"/>
              </w:rPr>
              <w:t>を</w:t>
            </w:r>
            <w:r w:rsidRPr="00154F88">
              <w:rPr>
                <w:rFonts w:asciiTheme="minorEastAsia" w:eastAsiaTheme="minorEastAsia" w:hAnsiTheme="minorEastAsia" w:hint="eastAsia"/>
                <w:sz w:val="18"/>
                <w:szCs w:val="18"/>
              </w:rPr>
              <w:t>インタビュー対象ごとにドキュメント化</w:t>
            </w:r>
            <w:r>
              <w:rPr>
                <w:rFonts w:asciiTheme="minorEastAsia" w:eastAsiaTheme="minorEastAsia" w:hAnsiTheme="minorEastAsia" w:hint="eastAsia"/>
                <w:sz w:val="18"/>
                <w:szCs w:val="18"/>
              </w:rPr>
              <w:t>することが記載されている。</w:t>
            </w:r>
          </w:p>
        </w:tc>
        <w:tc>
          <w:tcPr>
            <w:tcW w:w="555" w:type="dxa"/>
            <w:vAlign w:val="center"/>
          </w:tcPr>
          <w:p w14:paraId="701A6B6C" w14:textId="77777777" w:rsidR="00CE5C27" w:rsidRPr="0093361F" w:rsidRDefault="00CE5C27" w:rsidP="00154F88">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4097FBDB" w14:textId="77777777" w:rsidR="00CE5C27" w:rsidRPr="0093361F" w:rsidRDefault="00CE5C27" w:rsidP="00154F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5</w:t>
            </w:r>
          </w:p>
        </w:tc>
        <w:tc>
          <w:tcPr>
            <w:tcW w:w="717" w:type="dxa"/>
            <w:shd w:val="clear" w:color="auto" w:fill="auto"/>
            <w:vAlign w:val="center"/>
          </w:tcPr>
          <w:p w14:paraId="21A5D082" w14:textId="77777777" w:rsidR="00CE5C27" w:rsidRPr="0093361F" w:rsidRDefault="00CE5C27" w:rsidP="00154F88">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w:t>
            </w:r>
          </w:p>
        </w:tc>
        <w:tc>
          <w:tcPr>
            <w:tcW w:w="713" w:type="dxa"/>
            <w:vMerge/>
            <w:shd w:val="clear" w:color="auto" w:fill="auto"/>
            <w:vAlign w:val="center"/>
          </w:tcPr>
          <w:p w14:paraId="713CDDCB" w14:textId="77777777" w:rsidR="00CE5C27" w:rsidRPr="0093361F" w:rsidRDefault="00CE5C27" w:rsidP="00154F88">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4715BB64" w14:textId="77777777" w:rsidR="00CE5C27" w:rsidRPr="0093361F" w:rsidRDefault="00CE5C27" w:rsidP="00154F88">
            <w:pPr>
              <w:jc w:val="left"/>
              <w:rPr>
                <w:rFonts w:asciiTheme="minorEastAsia" w:eastAsiaTheme="minorEastAsia" w:hAnsiTheme="minorEastAsia" w:cs="ＭＳ Ｐゴシック"/>
                <w:sz w:val="18"/>
                <w:szCs w:val="18"/>
              </w:rPr>
            </w:pPr>
          </w:p>
        </w:tc>
      </w:tr>
      <w:tr w:rsidR="00CE5C27" w:rsidRPr="0093361F" w14:paraId="32D9AB10" w14:textId="77777777" w:rsidTr="0075594C">
        <w:trPr>
          <w:trHeight w:val="60"/>
          <w:jc w:val="center"/>
        </w:trPr>
        <w:tc>
          <w:tcPr>
            <w:tcW w:w="699" w:type="dxa"/>
            <w:vMerge/>
            <w:vAlign w:val="center"/>
          </w:tcPr>
          <w:p w14:paraId="786E7922" w14:textId="77777777" w:rsidR="00CE5C27" w:rsidRPr="0093361F" w:rsidRDefault="00CE5C27" w:rsidP="00A95002">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4129F7AD" w14:textId="77777777" w:rsidR="00CE5C27" w:rsidRPr="0093361F" w:rsidRDefault="00CE5C27" w:rsidP="00A95002">
            <w:pPr>
              <w:rPr>
                <w:rFonts w:asciiTheme="minorEastAsia" w:eastAsiaTheme="minorEastAsia" w:hAnsiTheme="minorEastAsia" w:cs="ＭＳ Ｐゴシック"/>
                <w:sz w:val="18"/>
                <w:szCs w:val="18"/>
              </w:rPr>
            </w:pPr>
          </w:p>
        </w:tc>
        <w:tc>
          <w:tcPr>
            <w:tcW w:w="1276" w:type="dxa"/>
            <w:vMerge/>
            <w:shd w:val="clear" w:color="auto" w:fill="auto"/>
            <w:vAlign w:val="center"/>
          </w:tcPr>
          <w:p w14:paraId="020F781A" w14:textId="77777777" w:rsidR="00CE5C27" w:rsidRPr="0093361F"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267F1F2A" w14:textId="77777777" w:rsidR="00CE5C27" w:rsidRPr="0093361F" w:rsidRDefault="00CE5C27" w:rsidP="00A95002">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w:t>
            </w:r>
            <w:r>
              <w:rPr>
                <w:rFonts w:asciiTheme="minorEastAsia" w:eastAsiaTheme="minorEastAsia" w:hAnsiTheme="minorEastAsia" w:cs="ＭＳ Ｐゴシック" w:hint="eastAsia"/>
                <w:kern w:val="0"/>
                <w:sz w:val="18"/>
                <w:szCs w:val="18"/>
              </w:rPr>
              <w:t>インタビュー</w:t>
            </w:r>
            <w:r w:rsidRPr="008072F3">
              <w:rPr>
                <w:rFonts w:asciiTheme="minorEastAsia" w:eastAsiaTheme="minorEastAsia" w:hAnsiTheme="minorEastAsia" w:cs="ＭＳ Ｐゴシック" w:hint="eastAsia"/>
                <w:kern w:val="0"/>
                <w:sz w:val="18"/>
                <w:szCs w:val="18"/>
              </w:rPr>
              <w:t>に</w:t>
            </w:r>
            <w:r>
              <w:rPr>
                <w:rFonts w:asciiTheme="minorEastAsia" w:eastAsiaTheme="minorEastAsia" w:hAnsiTheme="minorEastAsia" w:cs="ＭＳ Ｐゴシック" w:hint="eastAsia"/>
                <w:kern w:val="0"/>
                <w:sz w:val="18"/>
                <w:szCs w:val="18"/>
              </w:rPr>
              <w:t>関する</w:t>
            </w:r>
            <w:r w:rsidRPr="008072F3">
              <w:rPr>
                <w:rFonts w:asciiTheme="minorEastAsia" w:eastAsiaTheme="minorEastAsia" w:hAnsiTheme="minorEastAsia" w:cs="ＭＳ Ｐゴシック" w:hint="eastAsia"/>
                <w:kern w:val="0"/>
                <w:sz w:val="18"/>
                <w:szCs w:val="18"/>
              </w:rPr>
              <w:t>問合せについて、問合せ窓口を用意して対応することが記載されているか。</w:t>
            </w:r>
          </w:p>
        </w:tc>
        <w:tc>
          <w:tcPr>
            <w:tcW w:w="555" w:type="dxa"/>
            <w:vAlign w:val="center"/>
          </w:tcPr>
          <w:p w14:paraId="75DB5E0E" w14:textId="77777777" w:rsidR="00CE5C27" w:rsidRPr="0093361F" w:rsidRDefault="00CE5C27" w:rsidP="00A95002">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7BB44115" w14:textId="77777777" w:rsidR="00CE5C27" w:rsidRPr="0093361F" w:rsidRDefault="00CE5C27" w:rsidP="00A95002">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kern w:val="0"/>
                <w:sz w:val="18"/>
                <w:szCs w:val="18"/>
              </w:rPr>
              <w:t>5</w:t>
            </w:r>
          </w:p>
        </w:tc>
        <w:tc>
          <w:tcPr>
            <w:tcW w:w="717" w:type="dxa"/>
            <w:shd w:val="clear" w:color="auto" w:fill="auto"/>
            <w:vAlign w:val="center"/>
          </w:tcPr>
          <w:p w14:paraId="4D31C886" w14:textId="77777777" w:rsidR="00CE5C27" w:rsidRPr="0093361F" w:rsidRDefault="00CE5C27" w:rsidP="00A95002">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kern w:val="0"/>
                <w:sz w:val="18"/>
                <w:szCs w:val="18"/>
              </w:rPr>
              <w:t>-</w:t>
            </w:r>
          </w:p>
        </w:tc>
        <w:tc>
          <w:tcPr>
            <w:tcW w:w="713" w:type="dxa"/>
            <w:vMerge/>
            <w:shd w:val="clear" w:color="auto" w:fill="auto"/>
            <w:vAlign w:val="center"/>
          </w:tcPr>
          <w:p w14:paraId="09E6AD4D" w14:textId="77777777" w:rsidR="00CE5C27" w:rsidRPr="0093361F" w:rsidRDefault="00CE5C27" w:rsidP="00A95002">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719316AC" w14:textId="77777777" w:rsidR="00CE5C27" w:rsidRPr="0093361F" w:rsidRDefault="00CE5C27" w:rsidP="00A95002">
            <w:pPr>
              <w:jc w:val="left"/>
              <w:rPr>
                <w:rFonts w:asciiTheme="minorEastAsia" w:eastAsiaTheme="minorEastAsia" w:hAnsiTheme="minorEastAsia" w:cs="ＭＳ Ｐゴシック"/>
                <w:sz w:val="18"/>
                <w:szCs w:val="18"/>
              </w:rPr>
            </w:pPr>
          </w:p>
        </w:tc>
      </w:tr>
      <w:tr w:rsidR="00CE5C27" w:rsidRPr="0093361F" w14:paraId="4B70AB24" w14:textId="77777777" w:rsidTr="0075594C">
        <w:trPr>
          <w:trHeight w:val="60"/>
          <w:jc w:val="center"/>
        </w:trPr>
        <w:tc>
          <w:tcPr>
            <w:tcW w:w="699" w:type="dxa"/>
            <w:vMerge/>
            <w:vAlign w:val="center"/>
          </w:tcPr>
          <w:p w14:paraId="638451E9" w14:textId="77777777" w:rsidR="00CE5C27" w:rsidRPr="0093361F" w:rsidRDefault="00CE5C27" w:rsidP="00A95002">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66475453" w14:textId="77777777" w:rsidR="00CE5C27" w:rsidRPr="0093361F" w:rsidRDefault="00CE5C27" w:rsidP="00A95002">
            <w:pPr>
              <w:rPr>
                <w:rFonts w:asciiTheme="minorEastAsia" w:eastAsiaTheme="minorEastAsia" w:hAnsiTheme="minorEastAsia" w:cs="ＭＳ Ｐゴシック"/>
                <w:sz w:val="18"/>
                <w:szCs w:val="18"/>
              </w:rPr>
            </w:pPr>
          </w:p>
        </w:tc>
        <w:tc>
          <w:tcPr>
            <w:tcW w:w="1276" w:type="dxa"/>
            <w:vMerge/>
            <w:shd w:val="clear" w:color="auto" w:fill="auto"/>
            <w:vAlign w:val="center"/>
          </w:tcPr>
          <w:p w14:paraId="597AD795" w14:textId="77777777" w:rsidR="00CE5C27" w:rsidRPr="0093361F"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58AD4A64" w14:textId="77777777" w:rsidR="00CE5C27" w:rsidRPr="008072F3" w:rsidRDefault="00CE5C27" w:rsidP="00A95002">
            <w:pPr>
              <w:ind w:left="180" w:hangingChars="100" w:hanging="180"/>
              <w:rPr>
                <w:rFonts w:asciiTheme="minorEastAsia" w:eastAsiaTheme="minorEastAsia" w:hAnsiTheme="minorEastAsia"/>
                <w:sz w:val="18"/>
                <w:szCs w:val="18"/>
              </w:rPr>
            </w:pPr>
            <w:r w:rsidRPr="008072F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インタビュー結果を分類、整理することが記述されている。</w:t>
            </w:r>
          </w:p>
        </w:tc>
        <w:tc>
          <w:tcPr>
            <w:tcW w:w="555" w:type="dxa"/>
            <w:vAlign w:val="center"/>
          </w:tcPr>
          <w:p w14:paraId="0B0BC150" w14:textId="77777777" w:rsidR="00CE5C27" w:rsidRPr="008072F3" w:rsidRDefault="00CE5C27" w:rsidP="00A95002">
            <w:pPr>
              <w:jc w:val="center"/>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5D03CB84" w14:textId="77777777" w:rsidR="00CE5C27" w:rsidRPr="0093361F" w:rsidRDefault="00CE5C27" w:rsidP="00A9500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17" w:type="dxa"/>
            <w:shd w:val="clear" w:color="auto" w:fill="auto"/>
            <w:vAlign w:val="center"/>
          </w:tcPr>
          <w:p w14:paraId="75A35C4B" w14:textId="77777777" w:rsidR="00CE5C27" w:rsidRPr="008072F3" w:rsidRDefault="00CE5C27" w:rsidP="00A9500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713" w:type="dxa"/>
            <w:vMerge/>
            <w:shd w:val="clear" w:color="auto" w:fill="auto"/>
            <w:vAlign w:val="center"/>
          </w:tcPr>
          <w:p w14:paraId="1718A52E" w14:textId="77777777" w:rsidR="00CE5C27" w:rsidRPr="0093361F" w:rsidRDefault="00CE5C27" w:rsidP="00A95002">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278599F9" w14:textId="77777777" w:rsidR="00CE5C27" w:rsidRPr="0093361F" w:rsidRDefault="00CE5C27" w:rsidP="00A95002">
            <w:pPr>
              <w:jc w:val="left"/>
              <w:rPr>
                <w:rFonts w:asciiTheme="minorEastAsia" w:eastAsiaTheme="minorEastAsia" w:hAnsiTheme="minorEastAsia" w:cs="ＭＳ Ｐゴシック"/>
                <w:sz w:val="18"/>
                <w:szCs w:val="18"/>
              </w:rPr>
            </w:pPr>
          </w:p>
        </w:tc>
      </w:tr>
      <w:tr w:rsidR="00CE5C27" w:rsidRPr="0093361F" w14:paraId="0BA25E5C" w14:textId="77777777" w:rsidTr="0075594C">
        <w:trPr>
          <w:trHeight w:val="60"/>
          <w:jc w:val="center"/>
        </w:trPr>
        <w:tc>
          <w:tcPr>
            <w:tcW w:w="699" w:type="dxa"/>
            <w:vMerge/>
            <w:vAlign w:val="center"/>
          </w:tcPr>
          <w:p w14:paraId="3C625B12" w14:textId="77777777" w:rsidR="00CE5C27" w:rsidRPr="00956147" w:rsidRDefault="00CE5C27" w:rsidP="00A95002">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244C96F6" w14:textId="77777777" w:rsidR="00CE5C27" w:rsidRPr="00956147" w:rsidRDefault="00CE5C27" w:rsidP="00A95002">
            <w:pPr>
              <w:rPr>
                <w:rFonts w:asciiTheme="minorEastAsia" w:eastAsiaTheme="minorEastAsia" w:hAnsiTheme="minorEastAsia" w:cs="ＭＳ Ｐゴシック"/>
                <w:sz w:val="18"/>
                <w:szCs w:val="18"/>
              </w:rPr>
            </w:pPr>
          </w:p>
        </w:tc>
        <w:tc>
          <w:tcPr>
            <w:tcW w:w="1276" w:type="dxa"/>
            <w:vMerge/>
            <w:shd w:val="clear" w:color="auto" w:fill="auto"/>
            <w:vAlign w:val="center"/>
          </w:tcPr>
          <w:p w14:paraId="2948118B" w14:textId="77777777" w:rsidR="00CE5C27" w:rsidRPr="00956147"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4CD5C17C" w14:textId="77777777" w:rsidR="00CE5C27" w:rsidRPr="0093361F" w:rsidRDefault="00CE5C27" w:rsidP="00A95002">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インタビュー結果の分類、整理について、その方法やアウトプットイメージが記載されている。</w:t>
            </w:r>
          </w:p>
        </w:tc>
        <w:tc>
          <w:tcPr>
            <w:tcW w:w="555" w:type="dxa"/>
            <w:shd w:val="clear" w:color="auto" w:fill="auto"/>
            <w:vAlign w:val="center"/>
          </w:tcPr>
          <w:p w14:paraId="3F6C9088"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任意</w:t>
            </w:r>
          </w:p>
        </w:tc>
        <w:tc>
          <w:tcPr>
            <w:tcW w:w="709" w:type="dxa"/>
            <w:shd w:val="clear" w:color="auto" w:fill="auto"/>
            <w:vAlign w:val="center"/>
          </w:tcPr>
          <w:p w14:paraId="42F18D1E"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47BF9E53"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15</w:t>
            </w:r>
          </w:p>
        </w:tc>
        <w:tc>
          <w:tcPr>
            <w:tcW w:w="713" w:type="dxa"/>
            <w:vMerge/>
            <w:shd w:val="clear" w:color="auto" w:fill="auto"/>
            <w:vAlign w:val="center"/>
          </w:tcPr>
          <w:p w14:paraId="1D29BB9C" w14:textId="77777777" w:rsidR="00CE5C27" w:rsidRPr="0093361F" w:rsidRDefault="00CE5C27" w:rsidP="00A95002">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650F00E6" w14:textId="77777777" w:rsidR="00CE5C27" w:rsidRPr="0093361F" w:rsidRDefault="00CE5C27" w:rsidP="00A95002">
            <w:pPr>
              <w:jc w:val="left"/>
              <w:rPr>
                <w:rFonts w:asciiTheme="minorEastAsia" w:eastAsiaTheme="minorEastAsia" w:hAnsiTheme="minorEastAsia" w:cs="ＭＳ Ｐゴシック"/>
                <w:sz w:val="18"/>
                <w:szCs w:val="18"/>
              </w:rPr>
            </w:pPr>
          </w:p>
        </w:tc>
      </w:tr>
      <w:tr w:rsidR="00CE5C27" w:rsidRPr="0093361F" w14:paraId="611091FB" w14:textId="77777777" w:rsidTr="0075594C">
        <w:trPr>
          <w:trHeight w:val="60"/>
          <w:jc w:val="center"/>
        </w:trPr>
        <w:tc>
          <w:tcPr>
            <w:tcW w:w="699" w:type="dxa"/>
            <w:vMerge/>
            <w:vAlign w:val="center"/>
          </w:tcPr>
          <w:p w14:paraId="6F0AAAFD" w14:textId="77777777" w:rsidR="00CE5C27" w:rsidRPr="00956147" w:rsidRDefault="00CE5C27" w:rsidP="00A95002">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074E9543" w14:textId="77777777" w:rsidR="00CE5C27" w:rsidRPr="00956147" w:rsidRDefault="00CE5C27" w:rsidP="00A95002">
            <w:pPr>
              <w:rPr>
                <w:rFonts w:asciiTheme="minorEastAsia" w:eastAsiaTheme="minorEastAsia" w:hAnsiTheme="minorEastAsia" w:cs="ＭＳ Ｐゴシック"/>
                <w:sz w:val="18"/>
                <w:szCs w:val="18"/>
              </w:rPr>
            </w:pPr>
          </w:p>
        </w:tc>
        <w:tc>
          <w:tcPr>
            <w:tcW w:w="1276" w:type="dxa"/>
            <w:vMerge/>
            <w:shd w:val="clear" w:color="auto" w:fill="auto"/>
            <w:vAlign w:val="center"/>
          </w:tcPr>
          <w:p w14:paraId="6CC0EDCD" w14:textId="77777777" w:rsidR="00CE5C27" w:rsidRPr="00956147"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406FAFBC" w14:textId="77777777" w:rsidR="00CE5C27" w:rsidRPr="0093361F" w:rsidRDefault="00CE5C27" w:rsidP="00A95002">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hint="eastAsia"/>
                <w:sz w:val="18"/>
                <w:szCs w:val="18"/>
              </w:rPr>
              <w:t>・</w:t>
            </w:r>
            <w:r w:rsidRPr="00F81EAE">
              <w:rPr>
                <w:rFonts w:asciiTheme="minorEastAsia" w:eastAsiaTheme="minorEastAsia" w:hAnsiTheme="minorEastAsia" w:hint="eastAsia"/>
                <w:sz w:val="18"/>
                <w:szCs w:val="18"/>
              </w:rPr>
              <w:t>個人と組織の関係モデル</w:t>
            </w:r>
            <w:r>
              <w:rPr>
                <w:rFonts w:asciiTheme="minorEastAsia" w:eastAsiaTheme="minorEastAsia" w:hAnsiTheme="minorEastAsia" w:hint="eastAsia"/>
                <w:sz w:val="18"/>
                <w:szCs w:val="18"/>
              </w:rPr>
              <w:t>を</w:t>
            </w:r>
            <w:r w:rsidRPr="00F81EAE">
              <w:rPr>
                <w:rFonts w:asciiTheme="minorEastAsia" w:eastAsiaTheme="minorEastAsia" w:hAnsiTheme="minorEastAsia" w:hint="eastAsia"/>
                <w:sz w:val="18"/>
                <w:szCs w:val="18"/>
              </w:rPr>
              <w:t>検証・修正</w:t>
            </w:r>
            <w:r>
              <w:rPr>
                <w:rFonts w:asciiTheme="minorEastAsia" w:eastAsiaTheme="minorEastAsia" w:hAnsiTheme="minorEastAsia" w:hint="eastAsia"/>
                <w:sz w:val="18"/>
                <w:szCs w:val="18"/>
              </w:rPr>
              <w:t>し、</w:t>
            </w:r>
            <w:r w:rsidRPr="00F81EAE">
              <w:rPr>
                <w:rFonts w:asciiTheme="minorEastAsia" w:eastAsiaTheme="minorEastAsia" w:hAnsiTheme="minorEastAsia" w:hint="eastAsia"/>
                <w:sz w:val="18"/>
                <w:szCs w:val="18"/>
              </w:rPr>
              <w:t>変革の為の問題点や阻害要因</w:t>
            </w:r>
            <w:r>
              <w:rPr>
                <w:rFonts w:asciiTheme="minorEastAsia" w:eastAsiaTheme="minorEastAsia" w:hAnsiTheme="minorEastAsia" w:hint="eastAsia"/>
                <w:sz w:val="18"/>
                <w:szCs w:val="18"/>
              </w:rPr>
              <w:t>を</w:t>
            </w:r>
            <w:r w:rsidRPr="00F81EAE">
              <w:rPr>
                <w:rFonts w:asciiTheme="minorEastAsia" w:eastAsiaTheme="minorEastAsia" w:hAnsiTheme="minorEastAsia" w:hint="eastAsia"/>
                <w:sz w:val="18"/>
                <w:szCs w:val="18"/>
              </w:rPr>
              <w:t>整理</w:t>
            </w:r>
            <w:r>
              <w:rPr>
                <w:rFonts w:asciiTheme="minorEastAsia" w:eastAsiaTheme="minorEastAsia" w:hAnsiTheme="minorEastAsia" w:hint="eastAsia"/>
                <w:sz w:val="18"/>
                <w:szCs w:val="18"/>
              </w:rPr>
              <w:t>することが記載されている。</w:t>
            </w:r>
          </w:p>
        </w:tc>
        <w:tc>
          <w:tcPr>
            <w:tcW w:w="555" w:type="dxa"/>
            <w:shd w:val="clear" w:color="auto" w:fill="auto"/>
            <w:vAlign w:val="center"/>
          </w:tcPr>
          <w:p w14:paraId="17B58642" w14:textId="77777777" w:rsidR="00CE5C27" w:rsidRPr="0093361F" w:rsidRDefault="00CE5C27" w:rsidP="00A95002">
            <w:pPr>
              <w:jc w:val="center"/>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29EC45FA"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7" w:type="dxa"/>
            <w:shd w:val="clear" w:color="auto" w:fill="auto"/>
            <w:vAlign w:val="center"/>
          </w:tcPr>
          <w:p w14:paraId="684563E8"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w:t>
            </w:r>
          </w:p>
        </w:tc>
        <w:tc>
          <w:tcPr>
            <w:tcW w:w="713" w:type="dxa"/>
            <w:vMerge/>
            <w:shd w:val="clear" w:color="auto" w:fill="auto"/>
            <w:vAlign w:val="center"/>
          </w:tcPr>
          <w:p w14:paraId="49169E30" w14:textId="77777777" w:rsidR="00CE5C27" w:rsidRPr="0093361F" w:rsidRDefault="00CE5C27" w:rsidP="00A95002">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03BF684A" w14:textId="77777777" w:rsidR="00CE5C27" w:rsidRPr="0093361F" w:rsidRDefault="00CE5C27" w:rsidP="00A95002">
            <w:pPr>
              <w:jc w:val="left"/>
              <w:rPr>
                <w:rFonts w:asciiTheme="minorEastAsia" w:eastAsiaTheme="minorEastAsia" w:hAnsiTheme="minorEastAsia" w:cs="ＭＳ Ｐゴシック"/>
                <w:sz w:val="18"/>
                <w:szCs w:val="18"/>
              </w:rPr>
            </w:pPr>
          </w:p>
        </w:tc>
      </w:tr>
      <w:tr w:rsidR="00CE5C27" w:rsidRPr="0093361F" w14:paraId="428017CA" w14:textId="77777777" w:rsidTr="0075594C">
        <w:trPr>
          <w:trHeight w:val="60"/>
          <w:jc w:val="center"/>
        </w:trPr>
        <w:tc>
          <w:tcPr>
            <w:tcW w:w="699" w:type="dxa"/>
            <w:vMerge/>
            <w:vAlign w:val="center"/>
          </w:tcPr>
          <w:p w14:paraId="53BD45BD" w14:textId="77777777" w:rsidR="00CE5C27" w:rsidRPr="00956147" w:rsidRDefault="00CE5C27" w:rsidP="00A95002">
            <w:pPr>
              <w:jc w:val="left"/>
              <w:rPr>
                <w:rFonts w:asciiTheme="minorEastAsia" w:eastAsiaTheme="minorEastAsia" w:hAnsiTheme="minorEastAsia" w:cs="ＭＳ Ｐゴシック"/>
                <w:sz w:val="18"/>
                <w:szCs w:val="18"/>
              </w:rPr>
            </w:pPr>
          </w:p>
        </w:tc>
        <w:tc>
          <w:tcPr>
            <w:tcW w:w="709" w:type="dxa"/>
            <w:vMerge/>
            <w:shd w:val="clear" w:color="auto" w:fill="auto"/>
            <w:vAlign w:val="center"/>
          </w:tcPr>
          <w:p w14:paraId="1F2951A8" w14:textId="77777777" w:rsidR="00CE5C27" w:rsidRPr="00956147" w:rsidRDefault="00CE5C27" w:rsidP="00A95002">
            <w:pPr>
              <w:rPr>
                <w:rFonts w:asciiTheme="minorEastAsia" w:eastAsiaTheme="minorEastAsia" w:hAnsiTheme="minorEastAsia" w:cs="ＭＳ Ｐゴシック"/>
                <w:sz w:val="18"/>
                <w:szCs w:val="18"/>
              </w:rPr>
            </w:pPr>
          </w:p>
        </w:tc>
        <w:tc>
          <w:tcPr>
            <w:tcW w:w="1276" w:type="dxa"/>
            <w:vMerge/>
            <w:shd w:val="clear" w:color="auto" w:fill="auto"/>
            <w:vAlign w:val="center"/>
          </w:tcPr>
          <w:p w14:paraId="0F2E6663" w14:textId="77777777" w:rsidR="00CE5C27" w:rsidRPr="00956147"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021A9AF7" w14:textId="1ACD1F7B" w:rsidR="00CE5C27" w:rsidRPr="008072F3" w:rsidRDefault="00CE5C27" w:rsidP="00A95002">
            <w:pPr>
              <w:ind w:left="180" w:hangingChars="100" w:hanging="180"/>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3530F">
              <w:rPr>
                <w:rFonts w:asciiTheme="minorEastAsia" w:eastAsiaTheme="minorEastAsia" w:hAnsiTheme="minorEastAsia" w:hint="eastAsia"/>
                <w:sz w:val="18"/>
                <w:szCs w:val="18"/>
              </w:rPr>
              <w:t>今後</w:t>
            </w:r>
            <w:r>
              <w:rPr>
                <w:rFonts w:asciiTheme="minorEastAsia" w:eastAsiaTheme="minorEastAsia" w:hAnsiTheme="minorEastAsia" w:hint="eastAsia"/>
                <w:sz w:val="18"/>
                <w:szCs w:val="18"/>
              </w:rPr>
              <w:t>の調査、研究に向けた</w:t>
            </w:r>
            <w:r w:rsidR="00DB21CB">
              <w:rPr>
                <w:rFonts w:asciiTheme="minorEastAsia" w:eastAsiaTheme="minorEastAsia" w:hAnsiTheme="minorEastAsia" w:hint="eastAsia"/>
                <w:sz w:val="18"/>
                <w:szCs w:val="18"/>
              </w:rPr>
              <w:t>提言</w:t>
            </w:r>
            <w:r>
              <w:rPr>
                <w:rFonts w:asciiTheme="minorEastAsia" w:eastAsiaTheme="minorEastAsia" w:hAnsiTheme="minorEastAsia" w:hint="eastAsia"/>
                <w:sz w:val="18"/>
                <w:szCs w:val="18"/>
              </w:rPr>
              <w:t>が記述されている。</w:t>
            </w:r>
          </w:p>
        </w:tc>
        <w:tc>
          <w:tcPr>
            <w:tcW w:w="555" w:type="dxa"/>
            <w:vAlign w:val="center"/>
          </w:tcPr>
          <w:p w14:paraId="51B7B5A5" w14:textId="77777777" w:rsidR="00CE5C27" w:rsidRPr="008072F3" w:rsidRDefault="00CE5C27" w:rsidP="00A9500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必須</w:t>
            </w:r>
          </w:p>
        </w:tc>
        <w:tc>
          <w:tcPr>
            <w:tcW w:w="709" w:type="dxa"/>
            <w:shd w:val="clear" w:color="auto" w:fill="auto"/>
            <w:vAlign w:val="center"/>
          </w:tcPr>
          <w:p w14:paraId="0FC05277" w14:textId="77777777" w:rsidR="00CE5C27" w:rsidRPr="008072F3" w:rsidRDefault="00CE5C27" w:rsidP="00A9500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5</w:t>
            </w:r>
          </w:p>
        </w:tc>
        <w:tc>
          <w:tcPr>
            <w:tcW w:w="717" w:type="dxa"/>
            <w:shd w:val="clear" w:color="auto" w:fill="auto"/>
            <w:vAlign w:val="center"/>
          </w:tcPr>
          <w:p w14:paraId="60284957" w14:textId="77777777" w:rsidR="00CE5C27" w:rsidRPr="008072F3" w:rsidRDefault="00CE5C27" w:rsidP="00A95002">
            <w:pPr>
              <w:jc w:val="center"/>
              <w:rPr>
                <w:rFonts w:asciiTheme="minorEastAsia" w:eastAsiaTheme="minorEastAsia" w:hAnsiTheme="minorEastAsia" w:cs="ＭＳ Ｐゴシック"/>
                <w:kern w:val="0"/>
                <w:sz w:val="18"/>
                <w:szCs w:val="18"/>
              </w:rPr>
            </w:pPr>
            <w:r>
              <w:rPr>
                <w:rFonts w:asciiTheme="minorEastAsia" w:eastAsiaTheme="minorEastAsia" w:hAnsiTheme="minorEastAsia" w:cs="ＭＳ Ｐゴシック" w:hint="eastAsia"/>
                <w:kern w:val="0"/>
                <w:sz w:val="18"/>
                <w:szCs w:val="18"/>
              </w:rPr>
              <w:t>-</w:t>
            </w:r>
          </w:p>
        </w:tc>
        <w:tc>
          <w:tcPr>
            <w:tcW w:w="713" w:type="dxa"/>
            <w:vMerge/>
            <w:shd w:val="clear" w:color="auto" w:fill="auto"/>
            <w:vAlign w:val="center"/>
          </w:tcPr>
          <w:p w14:paraId="04926B98" w14:textId="77777777" w:rsidR="00CE5C27" w:rsidRPr="0093361F" w:rsidRDefault="00CE5C27" w:rsidP="00A95002">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003669A9" w14:textId="77777777" w:rsidR="00CE5C27" w:rsidRPr="0093361F" w:rsidRDefault="00CE5C27" w:rsidP="00A95002">
            <w:pPr>
              <w:jc w:val="left"/>
              <w:rPr>
                <w:rFonts w:asciiTheme="minorEastAsia" w:eastAsiaTheme="minorEastAsia" w:hAnsiTheme="minorEastAsia" w:cs="ＭＳ Ｐゴシック"/>
                <w:sz w:val="18"/>
                <w:szCs w:val="18"/>
              </w:rPr>
            </w:pPr>
          </w:p>
        </w:tc>
      </w:tr>
      <w:tr w:rsidR="00CE5C27" w:rsidRPr="0093361F" w14:paraId="34D9CEA3" w14:textId="77777777" w:rsidTr="00CE5C27">
        <w:trPr>
          <w:trHeight w:val="60"/>
          <w:jc w:val="center"/>
        </w:trPr>
        <w:tc>
          <w:tcPr>
            <w:tcW w:w="699" w:type="dxa"/>
            <w:vMerge/>
            <w:vAlign w:val="center"/>
            <w:hideMark/>
          </w:tcPr>
          <w:p w14:paraId="471D7E58" w14:textId="77777777" w:rsidR="00CE5C27" w:rsidRPr="00956147" w:rsidRDefault="00CE5C27" w:rsidP="00A95002">
            <w:pPr>
              <w:jc w:val="left"/>
              <w:rPr>
                <w:rFonts w:asciiTheme="minorEastAsia" w:eastAsiaTheme="minorEastAsia" w:hAnsiTheme="minorEastAsia" w:cs="ＭＳ Ｐゴシック"/>
                <w:sz w:val="18"/>
                <w:szCs w:val="18"/>
              </w:rPr>
            </w:pPr>
          </w:p>
        </w:tc>
        <w:tc>
          <w:tcPr>
            <w:tcW w:w="709" w:type="dxa"/>
            <w:vMerge/>
            <w:vAlign w:val="center"/>
            <w:hideMark/>
          </w:tcPr>
          <w:p w14:paraId="5184D5A7" w14:textId="77777777" w:rsidR="00CE5C27" w:rsidRPr="00956147" w:rsidRDefault="00CE5C27" w:rsidP="00A95002">
            <w:pPr>
              <w:rPr>
                <w:rFonts w:asciiTheme="minorEastAsia" w:eastAsiaTheme="minorEastAsia" w:hAnsiTheme="minorEastAsia" w:cs="ＭＳ Ｐゴシック"/>
                <w:sz w:val="18"/>
                <w:szCs w:val="18"/>
              </w:rPr>
            </w:pPr>
          </w:p>
        </w:tc>
        <w:tc>
          <w:tcPr>
            <w:tcW w:w="1276" w:type="dxa"/>
            <w:vMerge/>
            <w:vAlign w:val="center"/>
            <w:hideMark/>
          </w:tcPr>
          <w:p w14:paraId="70053FC8" w14:textId="77777777" w:rsidR="00CE5C27" w:rsidRPr="00956147" w:rsidRDefault="00CE5C27" w:rsidP="00A95002">
            <w:pPr>
              <w:rPr>
                <w:rFonts w:asciiTheme="minorEastAsia" w:eastAsiaTheme="minorEastAsia" w:hAnsiTheme="minorEastAsia" w:cs="ＭＳ Ｐゴシック"/>
                <w:sz w:val="18"/>
                <w:szCs w:val="18"/>
              </w:rPr>
            </w:pPr>
          </w:p>
        </w:tc>
        <w:tc>
          <w:tcPr>
            <w:tcW w:w="3543" w:type="dxa"/>
            <w:shd w:val="clear" w:color="auto" w:fill="auto"/>
            <w:vAlign w:val="center"/>
          </w:tcPr>
          <w:p w14:paraId="146CCCE0" w14:textId="2A7C8D05" w:rsidR="00CE5C27" w:rsidRPr="0093361F" w:rsidRDefault="00CE5C27" w:rsidP="00A95002">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0023530F">
              <w:rPr>
                <w:rFonts w:asciiTheme="minorEastAsia" w:eastAsiaTheme="minorEastAsia" w:hAnsiTheme="minorEastAsia" w:hint="eastAsia"/>
                <w:sz w:val="18"/>
                <w:szCs w:val="18"/>
              </w:rPr>
              <w:t>今後</w:t>
            </w:r>
            <w:r>
              <w:rPr>
                <w:rFonts w:asciiTheme="minorEastAsia" w:eastAsiaTheme="minorEastAsia" w:hAnsiTheme="minorEastAsia" w:hint="eastAsia"/>
                <w:sz w:val="18"/>
                <w:szCs w:val="18"/>
              </w:rPr>
              <w:t>の調査、研究に向けた</w:t>
            </w:r>
            <w:r w:rsidR="00DB21CB">
              <w:rPr>
                <w:rFonts w:asciiTheme="minorEastAsia" w:eastAsiaTheme="minorEastAsia" w:hAnsiTheme="minorEastAsia" w:hint="eastAsia"/>
                <w:sz w:val="18"/>
                <w:szCs w:val="18"/>
              </w:rPr>
              <w:t>提言が、実行計画レベルまで具体化、詳細化し記述されている。</w:t>
            </w:r>
          </w:p>
        </w:tc>
        <w:tc>
          <w:tcPr>
            <w:tcW w:w="555" w:type="dxa"/>
            <w:shd w:val="clear" w:color="auto" w:fill="auto"/>
            <w:vAlign w:val="center"/>
          </w:tcPr>
          <w:p w14:paraId="2CFC7289"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任意</w:t>
            </w:r>
          </w:p>
        </w:tc>
        <w:tc>
          <w:tcPr>
            <w:tcW w:w="709" w:type="dxa"/>
            <w:shd w:val="clear" w:color="auto" w:fill="auto"/>
            <w:vAlign w:val="center"/>
          </w:tcPr>
          <w:p w14:paraId="6BC2BE58"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w:t>
            </w:r>
          </w:p>
        </w:tc>
        <w:tc>
          <w:tcPr>
            <w:tcW w:w="717" w:type="dxa"/>
            <w:shd w:val="clear" w:color="auto" w:fill="auto"/>
            <w:vAlign w:val="center"/>
          </w:tcPr>
          <w:p w14:paraId="290D283C" w14:textId="77777777" w:rsidR="00CE5C27" w:rsidRPr="0093361F" w:rsidRDefault="00CE5C27" w:rsidP="00A95002">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kern w:val="0"/>
                <w:sz w:val="18"/>
                <w:szCs w:val="18"/>
              </w:rPr>
              <w:t>10</w:t>
            </w:r>
          </w:p>
        </w:tc>
        <w:tc>
          <w:tcPr>
            <w:tcW w:w="713" w:type="dxa"/>
            <w:vMerge/>
            <w:shd w:val="clear" w:color="auto" w:fill="auto"/>
            <w:vAlign w:val="center"/>
            <w:hideMark/>
          </w:tcPr>
          <w:p w14:paraId="78CD5FC8" w14:textId="77777777" w:rsidR="00CE5C27" w:rsidRPr="0093361F" w:rsidRDefault="00CE5C27" w:rsidP="00A95002">
            <w:pPr>
              <w:jc w:val="left"/>
              <w:rPr>
                <w:rFonts w:asciiTheme="minorEastAsia" w:eastAsiaTheme="minorEastAsia" w:hAnsiTheme="minorEastAsia" w:cs="ＭＳ Ｐゴシック"/>
                <w:sz w:val="18"/>
                <w:szCs w:val="18"/>
              </w:rPr>
            </w:pPr>
          </w:p>
        </w:tc>
        <w:tc>
          <w:tcPr>
            <w:tcW w:w="708" w:type="dxa"/>
            <w:shd w:val="clear" w:color="auto" w:fill="auto"/>
            <w:vAlign w:val="center"/>
            <w:hideMark/>
          </w:tcPr>
          <w:p w14:paraId="79E081A0" w14:textId="77777777" w:rsidR="00CE5C27" w:rsidRPr="0093361F" w:rsidRDefault="00CE5C27" w:rsidP="00A95002">
            <w:pPr>
              <w:rPr>
                <w:rFonts w:asciiTheme="minorEastAsia" w:eastAsiaTheme="minorEastAsia" w:hAnsiTheme="minorEastAsia" w:cs="ＭＳ Ｐゴシック"/>
                <w:sz w:val="18"/>
                <w:szCs w:val="18"/>
              </w:rPr>
            </w:pPr>
          </w:p>
        </w:tc>
      </w:tr>
      <w:tr w:rsidR="00CE5C27" w:rsidRPr="0093361F" w14:paraId="12EDA737" w14:textId="77777777" w:rsidTr="00CE5C27">
        <w:trPr>
          <w:trHeight w:val="522"/>
          <w:jc w:val="center"/>
        </w:trPr>
        <w:tc>
          <w:tcPr>
            <w:tcW w:w="699" w:type="dxa"/>
            <w:vMerge/>
            <w:vAlign w:val="center"/>
            <w:hideMark/>
          </w:tcPr>
          <w:p w14:paraId="22D91244" w14:textId="77777777" w:rsidR="00CE5C27" w:rsidRPr="00956147" w:rsidRDefault="00CE5C27" w:rsidP="0089325C">
            <w:pPr>
              <w:jc w:val="left"/>
              <w:rPr>
                <w:rFonts w:asciiTheme="minorEastAsia" w:eastAsiaTheme="minorEastAsia" w:hAnsiTheme="minorEastAsia" w:cs="ＭＳ Ｐゴシック"/>
                <w:sz w:val="18"/>
                <w:szCs w:val="18"/>
              </w:rPr>
            </w:pPr>
          </w:p>
        </w:tc>
        <w:tc>
          <w:tcPr>
            <w:tcW w:w="709" w:type="dxa"/>
            <w:vMerge/>
            <w:vAlign w:val="center"/>
            <w:hideMark/>
          </w:tcPr>
          <w:p w14:paraId="7C9E8661" w14:textId="77777777" w:rsidR="00CE5C27" w:rsidRPr="00956147" w:rsidRDefault="00CE5C27" w:rsidP="0089325C">
            <w:pPr>
              <w:jc w:val="left"/>
              <w:rPr>
                <w:rFonts w:asciiTheme="minorEastAsia" w:eastAsiaTheme="minorEastAsia" w:hAnsiTheme="minorEastAsia" w:cs="ＭＳ Ｐゴシック"/>
                <w:sz w:val="18"/>
                <w:szCs w:val="18"/>
              </w:rPr>
            </w:pPr>
          </w:p>
        </w:tc>
        <w:tc>
          <w:tcPr>
            <w:tcW w:w="1276" w:type="dxa"/>
            <w:vMerge w:val="restart"/>
            <w:vAlign w:val="center"/>
          </w:tcPr>
          <w:p w14:paraId="6896229C" w14:textId="77777777" w:rsidR="00CE5C27" w:rsidRPr="00956147" w:rsidRDefault="00CE5C27" w:rsidP="0089325C">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1.2.2</w:t>
            </w:r>
            <w:r w:rsidRPr="0089325C">
              <w:rPr>
                <w:rFonts w:asciiTheme="minorEastAsia" w:eastAsiaTheme="minorEastAsia" w:hAnsiTheme="minorEastAsia" w:cs="ＭＳ Ｐゴシック" w:hint="eastAsia"/>
                <w:sz w:val="18"/>
                <w:szCs w:val="18"/>
              </w:rPr>
              <w:t>報告会等の実施</w:t>
            </w:r>
          </w:p>
        </w:tc>
        <w:tc>
          <w:tcPr>
            <w:tcW w:w="3543" w:type="dxa"/>
            <w:shd w:val="clear" w:color="auto" w:fill="auto"/>
            <w:vAlign w:val="center"/>
          </w:tcPr>
          <w:p w14:paraId="62BA9FC0" w14:textId="77777777" w:rsidR="00CE5C27" w:rsidRPr="0093361F" w:rsidRDefault="00CE5C27"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4.4に沿った報告会等の実施について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shd w:val="clear" w:color="auto" w:fill="auto"/>
            <w:vAlign w:val="center"/>
          </w:tcPr>
          <w:p w14:paraId="2C8F63DD"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13F6EA55"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tcPr>
          <w:p w14:paraId="02887894"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shd w:val="clear" w:color="auto" w:fill="auto"/>
            <w:vAlign w:val="center"/>
            <w:hideMark/>
          </w:tcPr>
          <w:p w14:paraId="488673FF" w14:textId="77777777" w:rsidR="00CE5C27" w:rsidRPr="0093361F" w:rsidRDefault="00155DBE" w:rsidP="00155DBE">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15</w:t>
            </w:r>
          </w:p>
        </w:tc>
        <w:tc>
          <w:tcPr>
            <w:tcW w:w="708" w:type="dxa"/>
            <w:shd w:val="clear" w:color="auto" w:fill="auto"/>
            <w:vAlign w:val="center"/>
            <w:hideMark/>
          </w:tcPr>
          <w:p w14:paraId="691CDA40" w14:textId="77777777" w:rsidR="00CE5C27" w:rsidRPr="0093361F" w:rsidRDefault="00CE5C27" w:rsidP="0089325C">
            <w:pPr>
              <w:jc w:val="left"/>
              <w:rPr>
                <w:rFonts w:asciiTheme="minorEastAsia" w:eastAsiaTheme="minorEastAsia" w:hAnsiTheme="minorEastAsia" w:cs="ＭＳ Ｐゴシック"/>
                <w:sz w:val="18"/>
                <w:szCs w:val="18"/>
              </w:rPr>
            </w:pPr>
          </w:p>
        </w:tc>
      </w:tr>
      <w:tr w:rsidR="00CE5C27" w:rsidRPr="0093361F" w14:paraId="5FAEE3C3" w14:textId="77777777" w:rsidTr="00CE5C27">
        <w:trPr>
          <w:trHeight w:val="522"/>
          <w:jc w:val="center"/>
        </w:trPr>
        <w:tc>
          <w:tcPr>
            <w:tcW w:w="699" w:type="dxa"/>
            <w:vMerge/>
            <w:vAlign w:val="center"/>
          </w:tcPr>
          <w:p w14:paraId="423493EA" w14:textId="77777777" w:rsidR="00CE5C27" w:rsidRPr="00956147" w:rsidRDefault="00CE5C27" w:rsidP="0089325C">
            <w:pPr>
              <w:jc w:val="left"/>
              <w:rPr>
                <w:rFonts w:asciiTheme="minorEastAsia" w:eastAsiaTheme="minorEastAsia" w:hAnsiTheme="minorEastAsia" w:cs="ＭＳ Ｐゴシック"/>
                <w:sz w:val="18"/>
                <w:szCs w:val="18"/>
              </w:rPr>
            </w:pPr>
          </w:p>
        </w:tc>
        <w:tc>
          <w:tcPr>
            <w:tcW w:w="709" w:type="dxa"/>
            <w:vMerge/>
            <w:vAlign w:val="center"/>
          </w:tcPr>
          <w:p w14:paraId="761B54EA" w14:textId="77777777" w:rsidR="00CE5C27" w:rsidRPr="00956147" w:rsidRDefault="00CE5C27" w:rsidP="0089325C">
            <w:pPr>
              <w:jc w:val="left"/>
              <w:rPr>
                <w:rFonts w:asciiTheme="minorEastAsia" w:eastAsiaTheme="minorEastAsia" w:hAnsiTheme="minorEastAsia" w:cs="ＭＳ Ｐゴシック"/>
                <w:sz w:val="18"/>
                <w:szCs w:val="18"/>
              </w:rPr>
            </w:pPr>
          </w:p>
        </w:tc>
        <w:tc>
          <w:tcPr>
            <w:tcW w:w="1276" w:type="dxa"/>
            <w:vMerge/>
            <w:vAlign w:val="center"/>
          </w:tcPr>
          <w:p w14:paraId="11959E34" w14:textId="77777777" w:rsidR="00CE5C27" w:rsidRPr="00956147" w:rsidRDefault="00CE5C27" w:rsidP="0089325C">
            <w:pPr>
              <w:rPr>
                <w:rFonts w:asciiTheme="minorEastAsia" w:eastAsiaTheme="minorEastAsia" w:hAnsiTheme="minorEastAsia" w:cs="ＭＳ Ｐゴシック"/>
                <w:sz w:val="18"/>
                <w:szCs w:val="18"/>
              </w:rPr>
            </w:pPr>
          </w:p>
        </w:tc>
        <w:tc>
          <w:tcPr>
            <w:tcW w:w="3543" w:type="dxa"/>
            <w:shd w:val="clear" w:color="auto" w:fill="auto"/>
            <w:vAlign w:val="center"/>
          </w:tcPr>
          <w:p w14:paraId="33E2FAD9" w14:textId="073AD4E8" w:rsidR="00CE5C27" w:rsidRPr="0093361F" w:rsidRDefault="00CE5C27"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・進捗</w:t>
            </w:r>
            <w:r w:rsidR="00DB21CB">
              <w:rPr>
                <w:rFonts w:asciiTheme="minorEastAsia" w:eastAsiaTheme="minorEastAsia" w:hAnsiTheme="minorEastAsia" w:hint="eastAsia"/>
                <w:sz w:val="18"/>
                <w:szCs w:val="18"/>
              </w:rPr>
              <w:t>会議</w:t>
            </w:r>
            <w:r w:rsidRPr="0093361F">
              <w:rPr>
                <w:rFonts w:asciiTheme="minorEastAsia" w:eastAsiaTheme="minorEastAsia" w:hAnsiTheme="minorEastAsia" w:hint="eastAsia"/>
                <w:sz w:val="18"/>
                <w:szCs w:val="18"/>
              </w:rPr>
              <w:t>や報告会の実施にあたって、実施方法</w:t>
            </w:r>
            <w:r>
              <w:rPr>
                <w:rFonts w:asciiTheme="minorEastAsia" w:eastAsiaTheme="minorEastAsia" w:hAnsiTheme="minorEastAsia" w:hint="eastAsia"/>
                <w:sz w:val="18"/>
                <w:szCs w:val="18"/>
              </w:rPr>
              <w:t>の優れた点が記述されているか。</w:t>
            </w:r>
          </w:p>
        </w:tc>
        <w:tc>
          <w:tcPr>
            <w:tcW w:w="555" w:type="dxa"/>
            <w:shd w:val="clear" w:color="auto" w:fill="auto"/>
            <w:vAlign w:val="center"/>
          </w:tcPr>
          <w:p w14:paraId="25BE1506"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083957E2"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1AED1E45" w14:textId="77777777" w:rsidR="00CE5C27" w:rsidRPr="0093361F" w:rsidRDefault="00CE5C2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vMerge/>
            <w:shd w:val="clear" w:color="auto" w:fill="auto"/>
            <w:vAlign w:val="center"/>
          </w:tcPr>
          <w:p w14:paraId="15AEF424" w14:textId="77777777" w:rsidR="00CE5C27" w:rsidRPr="0093361F" w:rsidRDefault="00CE5C27" w:rsidP="0089325C">
            <w:pPr>
              <w:jc w:val="left"/>
              <w:rPr>
                <w:rFonts w:asciiTheme="minorEastAsia" w:eastAsiaTheme="minorEastAsia" w:hAnsiTheme="minorEastAsia" w:cs="ＭＳ Ｐゴシック"/>
                <w:sz w:val="18"/>
                <w:szCs w:val="18"/>
              </w:rPr>
            </w:pPr>
          </w:p>
        </w:tc>
        <w:tc>
          <w:tcPr>
            <w:tcW w:w="708" w:type="dxa"/>
            <w:shd w:val="clear" w:color="auto" w:fill="auto"/>
            <w:vAlign w:val="center"/>
          </w:tcPr>
          <w:p w14:paraId="73D8CFF5" w14:textId="77777777" w:rsidR="00CE5C27" w:rsidRPr="0093361F" w:rsidRDefault="00CE5C27" w:rsidP="0089325C">
            <w:pPr>
              <w:jc w:val="left"/>
              <w:rPr>
                <w:rFonts w:asciiTheme="minorEastAsia" w:eastAsiaTheme="minorEastAsia" w:hAnsiTheme="minorEastAsia" w:cs="ＭＳ Ｐゴシック"/>
                <w:sz w:val="18"/>
                <w:szCs w:val="18"/>
              </w:rPr>
            </w:pPr>
          </w:p>
        </w:tc>
      </w:tr>
      <w:tr w:rsidR="00155DBE" w:rsidRPr="0093361F" w14:paraId="7D0BF969" w14:textId="77777777" w:rsidTr="00CE5C27">
        <w:trPr>
          <w:trHeight w:val="522"/>
          <w:jc w:val="center"/>
        </w:trPr>
        <w:tc>
          <w:tcPr>
            <w:tcW w:w="699" w:type="dxa"/>
            <w:vMerge/>
            <w:vAlign w:val="center"/>
          </w:tcPr>
          <w:p w14:paraId="5364901F"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709" w:type="dxa"/>
            <w:vMerge/>
            <w:vAlign w:val="center"/>
          </w:tcPr>
          <w:p w14:paraId="53F9DEC3"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276" w:type="dxa"/>
            <w:vMerge w:val="restart"/>
            <w:vAlign w:val="center"/>
          </w:tcPr>
          <w:p w14:paraId="33E3AF17" w14:textId="77777777" w:rsidR="00155DBE" w:rsidRPr="00956147" w:rsidRDefault="00155DBE" w:rsidP="0089325C">
            <w:pP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1.2.3報告書等の作成</w:t>
            </w:r>
          </w:p>
        </w:tc>
        <w:tc>
          <w:tcPr>
            <w:tcW w:w="3543" w:type="dxa"/>
            <w:shd w:val="clear" w:color="auto" w:fill="auto"/>
            <w:vAlign w:val="center"/>
          </w:tcPr>
          <w:p w14:paraId="40C0CD70" w14:textId="77777777" w:rsidR="00155DBE" w:rsidRPr="0093361F" w:rsidRDefault="00155DBE"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・仕様書</w:t>
            </w:r>
            <w:r w:rsidRPr="0093361F">
              <w:rPr>
                <w:rFonts w:asciiTheme="minorEastAsia" w:eastAsiaTheme="minorEastAsia" w:hAnsiTheme="minorEastAsia"/>
                <w:sz w:val="18"/>
                <w:szCs w:val="18"/>
              </w:rPr>
              <w:t>4.5に沿った調査報告書等の作成について</w:t>
            </w:r>
            <w:r w:rsidRPr="0093361F">
              <w:rPr>
                <w:rFonts w:asciiTheme="minorEastAsia" w:eastAsiaTheme="minorEastAsia" w:hAnsiTheme="minorEastAsia" w:hint="eastAsia"/>
                <w:sz w:val="18"/>
                <w:szCs w:val="18"/>
              </w:rPr>
              <w:t>記載</w:t>
            </w:r>
            <w:r w:rsidRPr="0093361F">
              <w:rPr>
                <w:rFonts w:asciiTheme="minorEastAsia" w:eastAsiaTheme="minorEastAsia" w:hAnsiTheme="minorEastAsia"/>
                <w:sz w:val="18"/>
                <w:szCs w:val="18"/>
              </w:rPr>
              <w:t>されているか。</w:t>
            </w:r>
          </w:p>
        </w:tc>
        <w:tc>
          <w:tcPr>
            <w:tcW w:w="555" w:type="dxa"/>
            <w:shd w:val="clear" w:color="auto" w:fill="auto"/>
            <w:vAlign w:val="center"/>
          </w:tcPr>
          <w:p w14:paraId="3F96117D"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7B29AD0B"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tcPr>
          <w:p w14:paraId="08E06786"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shd w:val="clear" w:color="auto" w:fill="auto"/>
            <w:vAlign w:val="center"/>
          </w:tcPr>
          <w:p w14:paraId="23F04225" w14:textId="77777777" w:rsidR="00155DBE" w:rsidRPr="0093361F" w:rsidRDefault="00155DBE" w:rsidP="00155DBE">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15</w:t>
            </w:r>
          </w:p>
        </w:tc>
        <w:tc>
          <w:tcPr>
            <w:tcW w:w="708" w:type="dxa"/>
            <w:shd w:val="clear" w:color="auto" w:fill="auto"/>
            <w:vAlign w:val="center"/>
          </w:tcPr>
          <w:p w14:paraId="53263D56" w14:textId="77777777" w:rsidR="00155DBE" w:rsidRPr="0093361F" w:rsidRDefault="00155DBE" w:rsidP="0089325C">
            <w:pPr>
              <w:jc w:val="left"/>
              <w:rPr>
                <w:rFonts w:asciiTheme="minorEastAsia" w:eastAsiaTheme="minorEastAsia" w:hAnsiTheme="minorEastAsia" w:cs="ＭＳ Ｐゴシック"/>
                <w:sz w:val="18"/>
                <w:szCs w:val="18"/>
              </w:rPr>
            </w:pPr>
          </w:p>
        </w:tc>
      </w:tr>
      <w:tr w:rsidR="00155DBE" w:rsidRPr="0093361F" w14:paraId="20DC468E" w14:textId="77777777" w:rsidTr="00CE5C27">
        <w:trPr>
          <w:trHeight w:val="522"/>
          <w:jc w:val="center"/>
        </w:trPr>
        <w:tc>
          <w:tcPr>
            <w:tcW w:w="699" w:type="dxa"/>
            <w:vMerge/>
            <w:vAlign w:val="center"/>
            <w:hideMark/>
          </w:tcPr>
          <w:p w14:paraId="4F6C23EF"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709" w:type="dxa"/>
            <w:vMerge/>
            <w:vAlign w:val="center"/>
            <w:hideMark/>
          </w:tcPr>
          <w:p w14:paraId="02AB6C28"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276" w:type="dxa"/>
            <w:vMerge/>
            <w:vAlign w:val="center"/>
          </w:tcPr>
          <w:p w14:paraId="0560F654" w14:textId="77777777" w:rsidR="00155DBE" w:rsidRPr="00956147" w:rsidRDefault="00155DBE" w:rsidP="0089325C">
            <w:pPr>
              <w:rPr>
                <w:rFonts w:asciiTheme="minorEastAsia" w:eastAsiaTheme="minorEastAsia" w:hAnsiTheme="minorEastAsia" w:cs="ＭＳ Ｐゴシック"/>
                <w:sz w:val="18"/>
                <w:szCs w:val="18"/>
              </w:rPr>
            </w:pPr>
          </w:p>
        </w:tc>
        <w:tc>
          <w:tcPr>
            <w:tcW w:w="3543" w:type="dxa"/>
            <w:shd w:val="clear" w:color="auto" w:fill="auto"/>
            <w:vAlign w:val="center"/>
          </w:tcPr>
          <w:p w14:paraId="73D6A60B" w14:textId="77777777" w:rsidR="00155DBE" w:rsidRPr="0093361F" w:rsidRDefault="00155DBE"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報告書のアウトプットイメージが記述されて、プレゼンテーション資料として活用できる</w:t>
            </w:r>
            <w:r w:rsidR="00CF17FB">
              <w:rPr>
                <w:rFonts w:asciiTheme="minorEastAsia" w:eastAsiaTheme="minorEastAsia" w:hAnsiTheme="minorEastAsia" w:hint="eastAsia"/>
                <w:sz w:val="18"/>
                <w:szCs w:val="18"/>
              </w:rPr>
              <w:t>例示</w:t>
            </w:r>
            <w:r>
              <w:rPr>
                <w:rFonts w:asciiTheme="minorEastAsia" w:eastAsiaTheme="minorEastAsia" w:hAnsiTheme="minorEastAsia" w:hint="eastAsia"/>
                <w:sz w:val="18"/>
                <w:szCs w:val="18"/>
              </w:rPr>
              <w:t>となっているか。</w:t>
            </w:r>
          </w:p>
        </w:tc>
        <w:tc>
          <w:tcPr>
            <w:tcW w:w="555" w:type="dxa"/>
            <w:shd w:val="clear" w:color="auto" w:fill="auto"/>
            <w:vAlign w:val="center"/>
          </w:tcPr>
          <w:p w14:paraId="0CACE74E"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shd w:val="clear" w:color="auto" w:fill="auto"/>
            <w:vAlign w:val="center"/>
          </w:tcPr>
          <w:p w14:paraId="60325481"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05E0C969" w14:textId="77777777" w:rsidR="00155DBE" w:rsidRPr="0093361F"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10</w:t>
            </w:r>
          </w:p>
        </w:tc>
        <w:tc>
          <w:tcPr>
            <w:tcW w:w="713" w:type="dxa"/>
            <w:vMerge/>
            <w:shd w:val="clear" w:color="auto" w:fill="auto"/>
            <w:vAlign w:val="center"/>
            <w:hideMark/>
          </w:tcPr>
          <w:p w14:paraId="1B9B6DE1" w14:textId="77777777" w:rsidR="00155DBE" w:rsidRPr="0093361F" w:rsidRDefault="00155DBE" w:rsidP="0089325C">
            <w:pPr>
              <w:jc w:val="left"/>
              <w:rPr>
                <w:rFonts w:asciiTheme="minorEastAsia" w:eastAsiaTheme="minorEastAsia" w:hAnsiTheme="minorEastAsia" w:cs="ＭＳ Ｐゴシック"/>
                <w:sz w:val="18"/>
                <w:szCs w:val="18"/>
              </w:rPr>
            </w:pPr>
          </w:p>
        </w:tc>
        <w:tc>
          <w:tcPr>
            <w:tcW w:w="708" w:type="dxa"/>
            <w:shd w:val="clear" w:color="auto" w:fill="auto"/>
            <w:vAlign w:val="center"/>
            <w:hideMark/>
          </w:tcPr>
          <w:p w14:paraId="34D31513" w14:textId="77777777" w:rsidR="00155DBE" w:rsidRPr="0093361F" w:rsidRDefault="00155DBE" w:rsidP="0089325C">
            <w:pPr>
              <w:rPr>
                <w:rFonts w:asciiTheme="minorEastAsia" w:eastAsiaTheme="minorEastAsia" w:hAnsiTheme="minorEastAsia" w:cs="ＭＳ Ｐゴシック"/>
                <w:sz w:val="18"/>
                <w:szCs w:val="18"/>
              </w:rPr>
            </w:pPr>
          </w:p>
        </w:tc>
      </w:tr>
      <w:tr w:rsidR="0089325C" w:rsidRPr="00956147" w14:paraId="083FDEAC" w14:textId="77777777" w:rsidTr="0075594C">
        <w:trPr>
          <w:trHeight w:val="522"/>
          <w:jc w:val="center"/>
        </w:trPr>
        <w:tc>
          <w:tcPr>
            <w:tcW w:w="699" w:type="dxa"/>
            <w:vMerge/>
            <w:vAlign w:val="center"/>
            <w:hideMark/>
          </w:tcPr>
          <w:p w14:paraId="3D8B8875"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auto" w:fill="auto"/>
            <w:vAlign w:val="center"/>
            <w:hideMark/>
          </w:tcPr>
          <w:p w14:paraId="2CFEC64C" w14:textId="77777777" w:rsidR="0089325C" w:rsidRPr="0093361F" w:rsidRDefault="0089325C" w:rsidP="0089325C">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1.3 作業計画の妥当性、効率性</w:t>
            </w:r>
          </w:p>
        </w:tc>
        <w:tc>
          <w:tcPr>
            <w:tcW w:w="3543" w:type="dxa"/>
            <w:shd w:val="clear" w:color="000000" w:fill="FFFFFF"/>
            <w:vAlign w:val="center"/>
            <w:hideMark/>
          </w:tcPr>
          <w:p w14:paraId="450A2AA0"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・業務実施方法、提案等が量的、時間的、技術的に無理がなく、目的に沿った作業計画であり、実現性があることが説明されているか。</w:t>
            </w:r>
          </w:p>
        </w:tc>
        <w:tc>
          <w:tcPr>
            <w:tcW w:w="555" w:type="dxa"/>
            <w:shd w:val="clear" w:color="auto" w:fill="auto"/>
            <w:vAlign w:val="center"/>
            <w:hideMark/>
          </w:tcPr>
          <w:p w14:paraId="32120DDF"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shd w:val="clear" w:color="auto" w:fill="auto"/>
            <w:vAlign w:val="center"/>
            <w:hideMark/>
          </w:tcPr>
          <w:p w14:paraId="79AB045E"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hideMark/>
          </w:tcPr>
          <w:p w14:paraId="30D37A9E"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shd w:val="clear" w:color="auto" w:fill="auto"/>
            <w:vAlign w:val="center"/>
            <w:hideMark/>
          </w:tcPr>
          <w:p w14:paraId="3C13CB9A"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50</w:t>
            </w:r>
          </w:p>
        </w:tc>
        <w:tc>
          <w:tcPr>
            <w:tcW w:w="708" w:type="dxa"/>
            <w:shd w:val="clear" w:color="auto" w:fill="auto"/>
            <w:vAlign w:val="center"/>
            <w:hideMark/>
          </w:tcPr>
          <w:p w14:paraId="5E76A25E"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2D100A51" w14:textId="77777777" w:rsidTr="0075594C">
        <w:trPr>
          <w:trHeight w:val="522"/>
          <w:jc w:val="center"/>
        </w:trPr>
        <w:tc>
          <w:tcPr>
            <w:tcW w:w="699" w:type="dxa"/>
            <w:vMerge/>
            <w:vAlign w:val="center"/>
          </w:tcPr>
          <w:p w14:paraId="154E1CE4"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shd w:val="clear" w:color="auto" w:fill="auto"/>
            <w:vAlign w:val="center"/>
          </w:tcPr>
          <w:p w14:paraId="70B71757" w14:textId="77777777" w:rsidR="0089325C" w:rsidRPr="0093361F" w:rsidRDefault="0089325C" w:rsidP="0089325C">
            <w:pPr>
              <w:rPr>
                <w:rFonts w:asciiTheme="minorEastAsia" w:eastAsiaTheme="minorEastAsia" w:hAnsiTheme="minorEastAsia" w:cs="ＭＳ Ｐゴシック"/>
                <w:sz w:val="18"/>
                <w:szCs w:val="18"/>
              </w:rPr>
            </w:pPr>
          </w:p>
        </w:tc>
        <w:tc>
          <w:tcPr>
            <w:tcW w:w="3543" w:type="dxa"/>
            <w:shd w:val="clear" w:color="auto" w:fill="auto"/>
            <w:vAlign w:val="center"/>
          </w:tcPr>
          <w:p w14:paraId="3B074D81"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・調査対象</w:t>
            </w:r>
            <w:r w:rsidR="00B8526F">
              <w:rPr>
                <w:rFonts w:asciiTheme="minorEastAsia" w:eastAsiaTheme="minorEastAsia" w:hAnsiTheme="minorEastAsia" w:cs="ＭＳ Ｐゴシック" w:hint="eastAsia"/>
                <w:kern w:val="0"/>
                <w:sz w:val="18"/>
                <w:szCs w:val="18"/>
              </w:rPr>
              <w:t>、調査項目</w:t>
            </w:r>
            <w:r w:rsidRPr="008072F3">
              <w:rPr>
                <w:rFonts w:asciiTheme="minorEastAsia" w:eastAsiaTheme="minorEastAsia" w:hAnsiTheme="minorEastAsia" w:cs="ＭＳ Ｐゴシック" w:hint="eastAsia"/>
                <w:kern w:val="0"/>
                <w:sz w:val="18"/>
                <w:szCs w:val="18"/>
              </w:rPr>
              <w:t>について、</w:t>
            </w:r>
            <w:r w:rsidRPr="008072F3">
              <w:rPr>
                <w:rFonts w:asciiTheme="minorEastAsia" w:eastAsiaTheme="minorEastAsia" w:hAnsiTheme="minorEastAsia" w:cs="ＭＳ Ｐゴシック"/>
                <w:kern w:val="0"/>
                <w:sz w:val="18"/>
                <w:szCs w:val="18"/>
              </w:rPr>
              <w:t>IPA側で妥当性を評価できる十分な作業時間を組みこんだスケジュールとなっていることが、合理的な根拠と共に説明されているか。</w:t>
            </w:r>
          </w:p>
        </w:tc>
        <w:tc>
          <w:tcPr>
            <w:tcW w:w="555" w:type="dxa"/>
            <w:vAlign w:val="center"/>
          </w:tcPr>
          <w:p w14:paraId="22353318" w14:textId="77777777" w:rsidR="0089325C" w:rsidRPr="00575223" w:rsidRDefault="0089325C" w:rsidP="0089325C">
            <w:pPr>
              <w:jc w:val="center"/>
              <w:rPr>
                <w:rFonts w:asciiTheme="minorEastAsia" w:eastAsiaTheme="minorEastAsia" w:hAnsiTheme="minorEastAsia" w:cs="ＭＳ Ｐゴシック"/>
                <w:sz w:val="18"/>
                <w:szCs w:val="18"/>
              </w:rPr>
            </w:pPr>
            <w:r w:rsidRPr="00575223">
              <w:rPr>
                <w:rFonts w:ascii="ＭＳ Ｐ明朝" w:eastAsia="ＭＳ Ｐ明朝" w:hAnsi="ＭＳ Ｐ明朝" w:cs="ＭＳ Ｐゴシック" w:hint="eastAsia"/>
                <w:kern w:val="0"/>
                <w:sz w:val="18"/>
                <w:szCs w:val="18"/>
              </w:rPr>
              <w:t>必須</w:t>
            </w:r>
          </w:p>
        </w:tc>
        <w:tc>
          <w:tcPr>
            <w:tcW w:w="709" w:type="dxa"/>
            <w:shd w:val="clear" w:color="auto" w:fill="auto"/>
            <w:vAlign w:val="center"/>
          </w:tcPr>
          <w:p w14:paraId="6DF5E267" w14:textId="77777777" w:rsidR="0089325C" w:rsidRPr="00575223" w:rsidRDefault="0089325C" w:rsidP="0089325C">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5</w:t>
            </w:r>
          </w:p>
        </w:tc>
        <w:tc>
          <w:tcPr>
            <w:tcW w:w="717" w:type="dxa"/>
            <w:shd w:val="clear" w:color="auto" w:fill="auto"/>
            <w:vAlign w:val="center"/>
          </w:tcPr>
          <w:p w14:paraId="0CFB7C96"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shd w:val="clear" w:color="auto" w:fill="auto"/>
            <w:vAlign w:val="center"/>
          </w:tcPr>
          <w:p w14:paraId="26E74103" w14:textId="77777777" w:rsidR="0089325C" w:rsidRPr="00956147" w:rsidRDefault="0089325C" w:rsidP="0089325C">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10B5E49D"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0C5F7805" w14:textId="77777777" w:rsidTr="0075594C">
        <w:trPr>
          <w:trHeight w:val="522"/>
          <w:jc w:val="center"/>
        </w:trPr>
        <w:tc>
          <w:tcPr>
            <w:tcW w:w="699" w:type="dxa"/>
            <w:vMerge/>
            <w:vAlign w:val="center"/>
          </w:tcPr>
          <w:p w14:paraId="5B689081"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shd w:val="clear" w:color="auto" w:fill="auto"/>
            <w:vAlign w:val="center"/>
          </w:tcPr>
          <w:p w14:paraId="557C7EDA" w14:textId="77777777" w:rsidR="0089325C" w:rsidRPr="0093361F" w:rsidRDefault="0089325C" w:rsidP="0089325C">
            <w:pPr>
              <w:rPr>
                <w:rFonts w:asciiTheme="minorEastAsia" w:eastAsiaTheme="minorEastAsia" w:hAnsiTheme="minorEastAsia" w:cs="ＭＳ Ｐゴシック"/>
                <w:sz w:val="18"/>
                <w:szCs w:val="18"/>
              </w:rPr>
            </w:pPr>
          </w:p>
        </w:tc>
        <w:tc>
          <w:tcPr>
            <w:tcW w:w="3543" w:type="dxa"/>
            <w:shd w:val="clear" w:color="auto" w:fill="auto"/>
            <w:vAlign w:val="center"/>
          </w:tcPr>
          <w:p w14:paraId="241B50CE" w14:textId="77777777" w:rsidR="0089325C" w:rsidRPr="008072F3" w:rsidRDefault="0089325C" w:rsidP="0089325C">
            <w:pPr>
              <w:ind w:left="180" w:hangingChars="100" w:hanging="180"/>
              <w:rPr>
                <w:rFonts w:asciiTheme="minorEastAsia" w:eastAsiaTheme="minorEastAsia" w:hAnsiTheme="minorEastAsia" w:cs="ＭＳ Ｐゴシック"/>
                <w:kern w:val="0"/>
                <w:sz w:val="18"/>
                <w:szCs w:val="18"/>
              </w:rPr>
            </w:pPr>
            <w:r w:rsidRPr="008072F3">
              <w:rPr>
                <w:rFonts w:asciiTheme="minorEastAsia" w:eastAsiaTheme="minorEastAsia" w:hAnsiTheme="minorEastAsia" w:cs="ＭＳ Ｐゴシック" w:hint="eastAsia"/>
                <w:kern w:val="0"/>
                <w:sz w:val="18"/>
                <w:szCs w:val="18"/>
              </w:rPr>
              <w:t>・調査結果に基づく、</w:t>
            </w:r>
            <w:r w:rsidR="00B8526F">
              <w:rPr>
                <w:rFonts w:asciiTheme="minorEastAsia" w:eastAsiaTheme="minorEastAsia" w:hAnsiTheme="minorEastAsia" w:cs="ＭＳ Ｐゴシック" w:hint="eastAsia"/>
                <w:kern w:val="0"/>
                <w:sz w:val="18"/>
                <w:szCs w:val="18"/>
              </w:rPr>
              <w:t>個人と組織の関係モデルの修正や</w:t>
            </w:r>
            <w:r w:rsidRPr="008072F3">
              <w:rPr>
                <w:rFonts w:asciiTheme="minorEastAsia" w:eastAsiaTheme="minorEastAsia" w:hAnsiTheme="minorEastAsia" w:cs="ＭＳ Ｐゴシック" w:hint="eastAsia"/>
                <w:kern w:val="0"/>
                <w:sz w:val="18"/>
                <w:szCs w:val="18"/>
              </w:rPr>
              <w:t>課題</w:t>
            </w:r>
            <w:r w:rsidR="00B8526F">
              <w:rPr>
                <w:rFonts w:asciiTheme="minorEastAsia" w:eastAsiaTheme="minorEastAsia" w:hAnsiTheme="minorEastAsia" w:cs="ＭＳ Ｐゴシック" w:hint="eastAsia"/>
                <w:kern w:val="0"/>
                <w:sz w:val="18"/>
                <w:szCs w:val="18"/>
              </w:rPr>
              <w:t>整理</w:t>
            </w:r>
            <w:r w:rsidRPr="008072F3">
              <w:rPr>
                <w:rFonts w:asciiTheme="minorEastAsia" w:eastAsiaTheme="minorEastAsia" w:hAnsiTheme="minorEastAsia" w:cs="ＭＳ Ｐゴシック" w:hint="eastAsia"/>
                <w:kern w:val="0"/>
                <w:sz w:val="18"/>
                <w:szCs w:val="18"/>
              </w:rPr>
              <w:t>を行うための十分な時間を確保するための</w:t>
            </w:r>
            <w:r>
              <w:rPr>
                <w:rFonts w:asciiTheme="minorEastAsia" w:eastAsiaTheme="minorEastAsia" w:hAnsiTheme="minorEastAsia" w:cs="ＭＳ Ｐゴシック" w:hint="eastAsia"/>
                <w:kern w:val="0"/>
                <w:sz w:val="18"/>
                <w:szCs w:val="18"/>
              </w:rPr>
              <w:t>方法が記述されているか。</w:t>
            </w:r>
          </w:p>
        </w:tc>
        <w:tc>
          <w:tcPr>
            <w:tcW w:w="555" w:type="dxa"/>
            <w:vAlign w:val="center"/>
          </w:tcPr>
          <w:p w14:paraId="46F7BFFC" w14:textId="77777777" w:rsidR="0089325C" w:rsidRPr="00622C58" w:rsidRDefault="0089325C" w:rsidP="0089325C">
            <w:pPr>
              <w:jc w:val="center"/>
              <w:rPr>
                <w:rFonts w:ascii="ＭＳ Ｐ明朝" w:eastAsia="ＭＳ Ｐ明朝" w:hAnsi="ＭＳ Ｐ明朝" w:cs="ＭＳ Ｐゴシック"/>
                <w:kern w:val="0"/>
                <w:sz w:val="18"/>
                <w:szCs w:val="18"/>
              </w:rPr>
            </w:pPr>
            <w:r>
              <w:rPr>
                <w:rFonts w:ascii="ＭＳ Ｐ明朝" w:eastAsia="ＭＳ Ｐ明朝" w:hAnsi="ＭＳ Ｐ明朝" w:cs="ＭＳ Ｐゴシック" w:hint="eastAsia"/>
                <w:kern w:val="0"/>
                <w:sz w:val="18"/>
                <w:szCs w:val="18"/>
              </w:rPr>
              <w:t>任意</w:t>
            </w:r>
          </w:p>
        </w:tc>
        <w:tc>
          <w:tcPr>
            <w:tcW w:w="709" w:type="dxa"/>
            <w:shd w:val="clear" w:color="auto" w:fill="auto"/>
            <w:vAlign w:val="center"/>
          </w:tcPr>
          <w:p w14:paraId="298CF586" w14:textId="77777777" w:rsidR="0089325C"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7" w:type="dxa"/>
            <w:shd w:val="clear" w:color="auto" w:fill="auto"/>
            <w:vAlign w:val="center"/>
          </w:tcPr>
          <w:p w14:paraId="1FB3DA64"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shd w:val="clear" w:color="auto" w:fill="auto"/>
            <w:vAlign w:val="center"/>
          </w:tcPr>
          <w:p w14:paraId="51CDF775" w14:textId="77777777" w:rsidR="0089325C" w:rsidRPr="00956147" w:rsidRDefault="0089325C" w:rsidP="0089325C">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659B2821"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273EECD1" w14:textId="77777777" w:rsidTr="0075594C">
        <w:trPr>
          <w:trHeight w:val="264"/>
          <w:jc w:val="center"/>
        </w:trPr>
        <w:tc>
          <w:tcPr>
            <w:tcW w:w="699" w:type="dxa"/>
            <w:vMerge/>
            <w:vAlign w:val="center"/>
            <w:hideMark/>
          </w:tcPr>
          <w:p w14:paraId="458C1F39"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2B96AB85" w14:textId="77777777" w:rsidR="0089325C" w:rsidRPr="0093361F" w:rsidRDefault="0089325C" w:rsidP="0089325C">
            <w:pPr>
              <w:jc w:val="left"/>
              <w:rPr>
                <w:rFonts w:asciiTheme="minorEastAsia" w:eastAsiaTheme="minorEastAsia" w:hAnsiTheme="minorEastAsia" w:cs="ＭＳ Ｐゴシック"/>
                <w:sz w:val="18"/>
                <w:szCs w:val="18"/>
              </w:rPr>
            </w:pPr>
          </w:p>
        </w:tc>
        <w:tc>
          <w:tcPr>
            <w:tcW w:w="3543" w:type="dxa"/>
            <w:shd w:val="clear" w:color="000000" w:fill="FFFFFF"/>
            <w:vAlign w:val="center"/>
            <w:hideMark/>
          </w:tcPr>
          <w:p w14:paraId="4E3ED0AD"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sidR="00B8526F">
              <w:rPr>
                <w:rFonts w:asciiTheme="minorEastAsia" w:eastAsiaTheme="minorEastAsia" w:hAnsiTheme="minorEastAsia" w:cs="ＭＳ Ｐゴシック" w:hint="eastAsia"/>
                <w:sz w:val="18"/>
                <w:szCs w:val="18"/>
              </w:rPr>
              <w:t>委託業務</w:t>
            </w:r>
            <w:r w:rsidRPr="0093361F">
              <w:rPr>
                <w:rFonts w:asciiTheme="minorEastAsia" w:eastAsiaTheme="minorEastAsia" w:hAnsiTheme="minorEastAsia" w:cs="ＭＳ Ｐゴシック" w:hint="eastAsia"/>
                <w:sz w:val="18"/>
                <w:szCs w:val="18"/>
              </w:rPr>
              <w:t>全体の作業スケジュールが具体的に提案され、それが有効であることが説明されているか。</w:t>
            </w:r>
          </w:p>
        </w:tc>
        <w:tc>
          <w:tcPr>
            <w:tcW w:w="555" w:type="dxa"/>
            <w:shd w:val="clear" w:color="auto" w:fill="auto"/>
            <w:vAlign w:val="center"/>
            <w:hideMark/>
          </w:tcPr>
          <w:p w14:paraId="5AD86200"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任意</w:t>
            </w:r>
          </w:p>
        </w:tc>
        <w:tc>
          <w:tcPr>
            <w:tcW w:w="709" w:type="dxa"/>
            <w:shd w:val="clear" w:color="auto" w:fill="auto"/>
            <w:vAlign w:val="center"/>
            <w:hideMark/>
          </w:tcPr>
          <w:p w14:paraId="3A347C15"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shd w:val="clear" w:color="auto" w:fill="auto"/>
            <w:vAlign w:val="center"/>
            <w:hideMark/>
          </w:tcPr>
          <w:p w14:paraId="0A89028E"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vAlign w:val="center"/>
            <w:hideMark/>
          </w:tcPr>
          <w:p w14:paraId="4533BBA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auto" w:fill="auto"/>
            <w:vAlign w:val="center"/>
            <w:hideMark/>
          </w:tcPr>
          <w:p w14:paraId="6CB2ED1A" w14:textId="77777777" w:rsidR="0089325C" w:rsidRPr="00956147" w:rsidRDefault="0089325C" w:rsidP="0089325C">
            <w:pPr>
              <w:rPr>
                <w:rFonts w:asciiTheme="minorEastAsia" w:eastAsiaTheme="minorEastAsia" w:hAnsiTheme="minorEastAsia" w:cs="ＭＳ Ｐゴシック"/>
                <w:sz w:val="18"/>
                <w:szCs w:val="18"/>
              </w:rPr>
            </w:pPr>
          </w:p>
        </w:tc>
      </w:tr>
      <w:tr w:rsidR="0089325C" w:rsidRPr="00956147" w14:paraId="1E32477B" w14:textId="77777777" w:rsidTr="0075594C">
        <w:trPr>
          <w:trHeight w:val="319"/>
          <w:jc w:val="center"/>
        </w:trPr>
        <w:tc>
          <w:tcPr>
            <w:tcW w:w="6227" w:type="dxa"/>
            <w:gridSpan w:val="4"/>
            <w:shd w:val="clear" w:color="000000" w:fill="CCFFFF"/>
            <w:vAlign w:val="center"/>
            <w:hideMark/>
          </w:tcPr>
          <w:p w14:paraId="340FD6D5" w14:textId="77777777" w:rsidR="0089325C" w:rsidRPr="0093361F" w:rsidRDefault="0089325C" w:rsidP="0089325C">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　組織の経験・能力</w:t>
            </w:r>
          </w:p>
        </w:tc>
        <w:tc>
          <w:tcPr>
            <w:tcW w:w="555" w:type="dxa"/>
            <w:shd w:val="clear" w:color="000000" w:fill="CCFFFF"/>
            <w:vAlign w:val="center"/>
            <w:hideMark/>
          </w:tcPr>
          <w:p w14:paraId="5EB1791A"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shd w:val="clear" w:color="000000" w:fill="CCFFFF"/>
            <w:vAlign w:val="center"/>
            <w:hideMark/>
          </w:tcPr>
          <w:p w14:paraId="597FBE79"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shd w:val="clear" w:color="000000" w:fill="CCFFFF"/>
            <w:vAlign w:val="center"/>
          </w:tcPr>
          <w:p w14:paraId="14BB149B"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shd w:val="clear" w:color="000000" w:fill="CCFFFF"/>
            <w:vAlign w:val="center"/>
            <w:hideMark/>
          </w:tcPr>
          <w:p w14:paraId="68124051"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000000" w:fill="CCFFFF"/>
            <w:vAlign w:val="center"/>
            <w:hideMark/>
          </w:tcPr>
          <w:p w14:paraId="1F3A649B" w14:textId="77777777" w:rsidR="0089325C" w:rsidRPr="00956147" w:rsidRDefault="0089325C" w:rsidP="0089325C">
            <w:pPr>
              <w:rPr>
                <w:rFonts w:asciiTheme="minorEastAsia" w:eastAsiaTheme="minorEastAsia" w:hAnsiTheme="minorEastAsia" w:cs="ＭＳ Ｐゴシック"/>
                <w:sz w:val="18"/>
                <w:szCs w:val="18"/>
              </w:rPr>
            </w:pPr>
          </w:p>
        </w:tc>
      </w:tr>
      <w:tr w:rsidR="0089325C" w:rsidRPr="00956147" w14:paraId="493A8A3F" w14:textId="77777777" w:rsidTr="0075594C">
        <w:trPr>
          <w:trHeight w:val="319"/>
          <w:jc w:val="center"/>
        </w:trPr>
        <w:tc>
          <w:tcPr>
            <w:tcW w:w="699" w:type="dxa"/>
            <w:vMerge w:val="restart"/>
            <w:shd w:val="clear" w:color="auto" w:fill="auto"/>
            <w:vAlign w:val="center"/>
            <w:hideMark/>
          </w:tcPr>
          <w:p w14:paraId="09ED03DE"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auto" w:fill="auto"/>
            <w:vAlign w:val="center"/>
            <w:hideMark/>
          </w:tcPr>
          <w:p w14:paraId="64BA0861" w14:textId="77777777" w:rsidR="0089325C" w:rsidRPr="0093361F" w:rsidRDefault="0089325C" w:rsidP="0089325C">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2.1</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実施能力</w:t>
            </w:r>
          </w:p>
        </w:tc>
        <w:tc>
          <w:tcPr>
            <w:tcW w:w="3543" w:type="dxa"/>
            <w:shd w:val="clear" w:color="000000" w:fill="FFFFFF"/>
            <w:vAlign w:val="center"/>
            <w:hideMark/>
          </w:tcPr>
          <w:p w14:paraId="4FE05BEF"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・業務の役割を定めた実働可能な人数が確保されている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shd w:val="clear" w:color="auto" w:fill="auto"/>
            <w:vAlign w:val="center"/>
            <w:hideMark/>
          </w:tcPr>
          <w:p w14:paraId="6D33D2D6"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shd w:val="clear" w:color="auto" w:fill="auto"/>
            <w:vAlign w:val="center"/>
            <w:hideMark/>
          </w:tcPr>
          <w:p w14:paraId="782C54F9"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hideMark/>
          </w:tcPr>
          <w:p w14:paraId="57C4D0C3"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restart"/>
            <w:shd w:val="clear" w:color="auto" w:fill="auto"/>
            <w:vAlign w:val="center"/>
            <w:hideMark/>
          </w:tcPr>
          <w:p w14:paraId="3489AFDE" w14:textId="77777777" w:rsidR="0089325C"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55</w:t>
            </w:r>
          </w:p>
        </w:tc>
        <w:tc>
          <w:tcPr>
            <w:tcW w:w="708" w:type="dxa"/>
            <w:shd w:val="clear" w:color="auto" w:fill="auto"/>
            <w:vAlign w:val="center"/>
            <w:hideMark/>
          </w:tcPr>
          <w:p w14:paraId="212CA820"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0342D89A" w14:textId="77777777" w:rsidTr="0075594C">
        <w:trPr>
          <w:trHeight w:val="522"/>
          <w:jc w:val="center"/>
        </w:trPr>
        <w:tc>
          <w:tcPr>
            <w:tcW w:w="699" w:type="dxa"/>
            <w:vMerge/>
            <w:vAlign w:val="center"/>
            <w:hideMark/>
          </w:tcPr>
          <w:p w14:paraId="65D67CAF"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707A31B1" w14:textId="77777777" w:rsidR="0089325C" w:rsidRPr="0093361F" w:rsidRDefault="0089325C" w:rsidP="0089325C">
            <w:pPr>
              <w:rPr>
                <w:rFonts w:asciiTheme="minorEastAsia" w:eastAsiaTheme="minorEastAsia" w:hAnsiTheme="minorEastAsia" w:cs="ＭＳ Ｐゴシック"/>
                <w:sz w:val="18"/>
                <w:szCs w:val="18"/>
              </w:rPr>
            </w:pPr>
          </w:p>
        </w:tc>
        <w:tc>
          <w:tcPr>
            <w:tcW w:w="3543" w:type="dxa"/>
            <w:shd w:val="clear" w:color="auto" w:fill="auto"/>
            <w:vAlign w:val="center"/>
            <w:hideMark/>
          </w:tcPr>
          <w:p w14:paraId="1AD157A0"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・納入するドキュメント類が正確かつ明確に記述されるよう、請負者内での事前レビュー体制</w:t>
            </w:r>
            <w:r w:rsidRPr="0093361F">
              <w:rPr>
                <w:rFonts w:asciiTheme="minorEastAsia" w:eastAsiaTheme="minorEastAsia" w:hAnsiTheme="minorEastAsia" w:cs="ＭＳ Ｐゴシック" w:hint="eastAsia"/>
                <w:sz w:val="18"/>
                <w:szCs w:val="18"/>
              </w:rPr>
              <w:t>が</w:t>
            </w:r>
            <w:r w:rsidRPr="0093361F">
              <w:rPr>
                <w:rFonts w:asciiTheme="minorEastAsia" w:eastAsiaTheme="minorEastAsia" w:hAnsiTheme="minorEastAsia" w:cs="ＭＳ Ｐゴシック"/>
                <w:sz w:val="18"/>
                <w:szCs w:val="18"/>
              </w:rPr>
              <w:t>万全なものとなっている</w:t>
            </w:r>
            <w:r w:rsidRPr="0093361F">
              <w:rPr>
                <w:rFonts w:asciiTheme="minorEastAsia" w:eastAsiaTheme="minorEastAsia" w:hAnsiTheme="minorEastAsia" w:cs="ＭＳ Ｐゴシック" w:hint="eastAsia"/>
                <w:sz w:val="18"/>
                <w:szCs w:val="18"/>
              </w:rPr>
              <w:t>ことが説明されている</w:t>
            </w:r>
            <w:r w:rsidRPr="0093361F">
              <w:rPr>
                <w:rFonts w:asciiTheme="minorEastAsia" w:eastAsiaTheme="minorEastAsia" w:hAnsiTheme="minorEastAsia" w:cs="ＭＳ Ｐゴシック"/>
                <w:sz w:val="18"/>
                <w:szCs w:val="18"/>
              </w:rPr>
              <w:t>か。</w:t>
            </w:r>
          </w:p>
        </w:tc>
        <w:tc>
          <w:tcPr>
            <w:tcW w:w="555" w:type="dxa"/>
            <w:shd w:val="clear" w:color="auto" w:fill="auto"/>
            <w:vAlign w:val="center"/>
            <w:hideMark/>
          </w:tcPr>
          <w:p w14:paraId="6C1B6692"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必須</w:t>
            </w:r>
          </w:p>
        </w:tc>
        <w:tc>
          <w:tcPr>
            <w:tcW w:w="709" w:type="dxa"/>
            <w:shd w:val="clear" w:color="auto" w:fill="auto"/>
            <w:vAlign w:val="center"/>
            <w:hideMark/>
          </w:tcPr>
          <w:p w14:paraId="723AD9E2"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hideMark/>
          </w:tcPr>
          <w:p w14:paraId="56C5B434"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3" w:type="dxa"/>
            <w:vMerge/>
            <w:vAlign w:val="center"/>
            <w:hideMark/>
          </w:tcPr>
          <w:p w14:paraId="799F0787" w14:textId="77777777" w:rsidR="0089325C" w:rsidRPr="00956147" w:rsidRDefault="0089325C" w:rsidP="0089325C">
            <w:pPr>
              <w:jc w:val="center"/>
              <w:rPr>
                <w:rFonts w:asciiTheme="minorEastAsia" w:eastAsiaTheme="minorEastAsia" w:hAnsiTheme="minorEastAsia" w:cs="ＭＳ Ｐゴシック"/>
                <w:sz w:val="18"/>
                <w:szCs w:val="18"/>
              </w:rPr>
            </w:pPr>
          </w:p>
        </w:tc>
        <w:tc>
          <w:tcPr>
            <w:tcW w:w="708" w:type="dxa"/>
            <w:shd w:val="clear" w:color="auto" w:fill="auto"/>
            <w:vAlign w:val="center"/>
            <w:hideMark/>
          </w:tcPr>
          <w:p w14:paraId="64F0C1AC"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18583AAC" w14:textId="77777777" w:rsidTr="0075594C">
        <w:trPr>
          <w:trHeight w:val="319"/>
          <w:jc w:val="center"/>
        </w:trPr>
        <w:tc>
          <w:tcPr>
            <w:tcW w:w="699" w:type="dxa"/>
            <w:vMerge/>
            <w:vAlign w:val="center"/>
            <w:hideMark/>
          </w:tcPr>
          <w:p w14:paraId="367C3BC0"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570D0A3F" w14:textId="77777777" w:rsidR="0089325C" w:rsidRPr="0093361F" w:rsidRDefault="0089325C" w:rsidP="0089325C">
            <w:pPr>
              <w:jc w:val="left"/>
              <w:rPr>
                <w:rFonts w:asciiTheme="minorEastAsia" w:eastAsiaTheme="minorEastAsia" w:hAnsiTheme="minorEastAsia" w:cs="ＭＳ Ｐゴシック"/>
                <w:sz w:val="18"/>
                <w:szCs w:val="18"/>
              </w:rPr>
            </w:pPr>
          </w:p>
        </w:tc>
        <w:tc>
          <w:tcPr>
            <w:tcW w:w="3543" w:type="dxa"/>
            <w:shd w:val="clear" w:color="auto" w:fill="auto"/>
            <w:vAlign w:val="center"/>
            <w:hideMark/>
          </w:tcPr>
          <w:p w14:paraId="2A4EE708"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w:t>
            </w:r>
            <w:r w:rsidRPr="0093361F">
              <w:rPr>
                <w:rFonts w:asciiTheme="minorEastAsia" w:eastAsiaTheme="minorEastAsia" w:hAnsiTheme="minorEastAsia" w:cs="ＭＳ Ｐゴシック"/>
                <w:sz w:val="18"/>
                <w:szCs w:val="18"/>
              </w:rPr>
              <w:t>を円滑に</w:t>
            </w:r>
            <w:r w:rsidRPr="0093361F">
              <w:rPr>
                <w:rFonts w:asciiTheme="minorEastAsia" w:eastAsiaTheme="minorEastAsia" w:hAnsiTheme="minorEastAsia" w:cs="ＭＳ Ｐゴシック" w:hint="eastAsia"/>
                <w:sz w:val="18"/>
                <w:szCs w:val="18"/>
              </w:rPr>
              <w:t>遂行する</w:t>
            </w:r>
            <w:r w:rsidRPr="0093361F">
              <w:rPr>
                <w:rFonts w:asciiTheme="minorEastAsia" w:eastAsiaTheme="minorEastAsia" w:hAnsiTheme="minorEastAsia" w:cs="ＭＳ Ｐゴシック"/>
                <w:sz w:val="18"/>
                <w:szCs w:val="18"/>
              </w:rPr>
              <w:t>ための組織・人的ネットワークや情報源をもっているか。</w:t>
            </w:r>
          </w:p>
        </w:tc>
        <w:tc>
          <w:tcPr>
            <w:tcW w:w="555" w:type="dxa"/>
            <w:shd w:val="clear" w:color="auto" w:fill="auto"/>
            <w:vAlign w:val="center"/>
            <w:hideMark/>
          </w:tcPr>
          <w:p w14:paraId="3001F712"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shd w:val="clear" w:color="auto" w:fill="auto"/>
            <w:vAlign w:val="center"/>
            <w:hideMark/>
          </w:tcPr>
          <w:p w14:paraId="56704D39"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shd w:val="clear" w:color="auto" w:fill="auto"/>
            <w:vAlign w:val="center"/>
            <w:hideMark/>
          </w:tcPr>
          <w:p w14:paraId="2D4F5BD3"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vAlign w:val="center"/>
            <w:hideMark/>
          </w:tcPr>
          <w:p w14:paraId="58827881"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auto" w:fill="auto"/>
            <w:vAlign w:val="center"/>
            <w:hideMark/>
          </w:tcPr>
          <w:p w14:paraId="2055D850"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6CE2578A" w14:textId="77777777" w:rsidTr="0075594C">
        <w:trPr>
          <w:trHeight w:val="319"/>
          <w:jc w:val="center"/>
        </w:trPr>
        <w:tc>
          <w:tcPr>
            <w:tcW w:w="699" w:type="dxa"/>
            <w:vMerge/>
            <w:vAlign w:val="center"/>
            <w:hideMark/>
          </w:tcPr>
          <w:p w14:paraId="0BCFA883"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38805CC4" w14:textId="77777777" w:rsidR="0089325C" w:rsidRPr="0093361F" w:rsidRDefault="0089325C" w:rsidP="0089325C">
            <w:pPr>
              <w:jc w:val="left"/>
              <w:rPr>
                <w:rFonts w:asciiTheme="minorEastAsia" w:eastAsiaTheme="minorEastAsia" w:hAnsiTheme="minorEastAsia" w:cs="ＭＳ Ｐゴシック"/>
                <w:sz w:val="18"/>
                <w:szCs w:val="18"/>
              </w:rPr>
            </w:pPr>
          </w:p>
        </w:tc>
        <w:tc>
          <w:tcPr>
            <w:tcW w:w="3543" w:type="dxa"/>
            <w:shd w:val="clear" w:color="auto" w:fill="auto"/>
            <w:vAlign w:val="center"/>
            <w:hideMark/>
          </w:tcPr>
          <w:p w14:paraId="2F73A75E"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w:t>
            </w:r>
            <w:r w:rsidRPr="0093361F">
              <w:rPr>
                <w:rFonts w:asciiTheme="minorEastAsia" w:eastAsiaTheme="minorEastAsia" w:hAnsiTheme="minorEastAsia" w:cs="ＭＳ Ｐゴシック" w:hint="eastAsia"/>
                <w:sz w:val="18"/>
                <w:szCs w:val="18"/>
              </w:rPr>
              <w:t>本業務を</w:t>
            </w:r>
            <w:r w:rsidRPr="0093361F">
              <w:rPr>
                <w:rFonts w:asciiTheme="minorEastAsia" w:eastAsiaTheme="minorEastAsia" w:hAnsiTheme="minorEastAsia" w:cs="ＭＳ Ｐゴシック"/>
                <w:sz w:val="18"/>
                <w:szCs w:val="18"/>
              </w:rPr>
              <w:t>円滑</w:t>
            </w:r>
            <w:r w:rsidRPr="0093361F">
              <w:rPr>
                <w:rFonts w:asciiTheme="minorEastAsia" w:eastAsiaTheme="minorEastAsia" w:hAnsiTheme="minorEastAsia" w:cs="ＭＳ Ｐゴシック" w:hint="eastAsia"/>
                <w:sz w:val="18"/>
                <w:szCs w:val="18"/>
              </w:rPr>
              <w:t>に</w:t>
            </w:r>
            <w:r w:rsidRPr="0093361F">
              <w:rPr>
                <w:rFonts w:asciiTheme="minorEastAsia" w:eastAsiaTheme="minorEastAsia" w:hAnsiTheme="minorEastAsia" w:cs="ＭＳ Ｐゴシック"/>
                <w:sz w:val="18"/>
                <w:szCs w:val="18"/>
              </w:rPr>
              <w:t>遂行</w:t>
            </w:r>
            <w:r w:rsidRPr="0093361F">
              <w:rPr>
                <w:rFonts w:asciiTheme="minorEastAsia" w:eastAsiaTheme="minorEastAsia" w:hAnsiTheme="minorEastAsia" w:cs="ＭＳ Ｐゴシック" w:hint="eastAsia"/>
                <w:sz w:val="18"/>
                <w:szCs w:val="18"/>
              </w:rPr>
              <w:t>する</w:t>
            </w:r>
            <w:r w:rsidRPr="0093361F">
              <w:rPr>
                <w:rFonts w:asciiTheme="minorEastAsia" w:eastAsiaTheme="minorEastAsia" w:hAnsiTheme="minorEastAsia" w:cs="ＭＳ Ｐゴシック"/>
                <w:sz w:val="18"/>
                <w:szCs w:val="18"/>
              </w:rPr>
              <w:t>ため</w:t>
            </w:r>
            <w:r w:rsidRPr="0093361F">
              <w:rPr>
                <w:rFonts w:asciiTheme="minorEastAsia" w:eastAsiaTheme="minorEastAsia" w:hAnsiTheme="minorEastAsia" w:cs="ＭＳ Ｐゴシック" w:hint="eastAsia"/>
                <w:sz w:val="18"/>
                <w:szCs w:val="18"/>
              </w:rPr>
              <w:t>に情報提供能力などを有する</w:t>
            </w:r>
            <w:r w:rsidRPr="0093361F">
              <w:rPr>
                <w:rFonts w:asciiTheme="minorEastAsia" w:eastAsiaTheme="minorEastAsia" w:hAnsiTheme="minorEastAsia" w:cs="ＭＳ Ｐゴシック"/>
                <w:sz w:val="18"/>
                <w:szCs w:val="18"/>
              </w:rPr>
              <w:t>人員補助体制が組み込まれた体制になっているか。</w:t>
            </w:r>
          </w:p>
        </w:tc>
        <w:tc>
          <w:tcPr>
            <w:tcW w:w="555" w:type="dxa"/>
            <w:shd w:val="clear" w:color="auto" w:fill="auto"/>
            <w:vAlign w:val="center"/>
            <w:hideMark/>
          </w:tcPr>
          <w:p w14:paraId="02E884AA"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shd w:val="clear" w:color="auto" w:fill="auto"/>
            <w:vAlign w:val="center"/>
            <w:hideMark/>
          </w:tcPr>
          <w:p w14:paraId="2D36141F"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shd w:val="clear" w:color="auto" w:fill="auto"/>
            <w:vAlign w:val="center"/>
            <w:hideMark/>
          </w:tcPr>
          <w:p w14:paraId="0EAEC31B"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20</w:t>
            </w:r>
          </w:p>
        </w:tc>
        <w:tc>
          <w:tcPr>
            <w:tcW w:w="713" w:type="dxa"/>
            <w:vMerge/>
            <w:vAlign w:val="center"/>
            <w:hideMark/>
          </w:tcPr>
          <w:p w14:paraId="617FA51E"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auto" w:fill="auto"/>
            <w:vAlign w:val="center"/>
            <w:hideMark/>
          </w:tcPr>
          <w:p w14:paraId="78EE6695"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31A84487" w14:textId="77777777" w:rsidTr="0075594C">
        <w:trPr>
          <w:trHeight w:val="319"/>
          <w:jc w:val="center"/>
        </w:trPr>
        <w:tc>
          <w:tcPr>
            <w:tcW w:w="699" w:type="dxa"/>
            <w:vMerge/>
            <w:vAlign w:val="center"/>
          </w:tcPr>
          <w:p w14:paraId="42453B40"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tcPr>
          <w:p w14:paraId="74FED24D" w14:textId="77777777" w:rsidR="0089325C" w:rsidRPr="0093361F" w:rsidRDefault="0089325C" w:rsidP="0089325C">
            <w:pPr>
              <w:jc w:val="left"/>
              <w:rPr>
                <w:rFonts w:asciiTheme="minorEastAsia" w:eastAsiaTheme="minorEastAsia" w:hAnsiTheme="minorEastAsia" w:cs="ＭＳ Ｐゴシック"/>
                <w:sz w:val="18"/>
                <w:szCs w:val="18"/>
              </w:rPr>
            </w:pPr>
          </w:p>
        </w:tc>
        <w:tc>
          <w:tcPr>
            <w:tcW w:w="3543" w:type="dxa"/>
            <w:shd w:val="clear" w:color="auto" w:fill="auto"/>
            <w:vAlign w:val="center"/>
          </w:tcPr>
          <w:p w14:paraId="6ED6BBD2" w14:textId="77777777" w:rsidR="0089325C"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・適切な情報管理体制が確保されているか。また、情報取扱担当者以外の者が、情報に接することがないことが説明されているか。</w:t>
            </w:r>
          </w:p>
          <w:p w14:paraId="3EF05E33" w14:textId="77777777" w:rsidR="0089325C" w:rsidRDefault="0089325C" w:rsidP="0089325C">
            <w:pPr>
              <w:ind w:left="180" w:hangingChars="100" w:hanging="180"/>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r w:rsidRPr="007220B8">
              <w:rPr>
                <w:rFonts w:asciiTheme="minorEastAsia" w:eastAsiaTheme="minorEastAsia" w:hAnsiTheme="minorEastAsia" w:cs="ＭＳ Ｐゴシック" w:hint="eastAsia"/>
                <w:sz w:val="18"/>
                <w:szCs w:val="18"/>
              </w:rPr>
              <w:t>以下の資料が提出されているか。</w:t>
            </w:r>
          </w:p>
          <w:p w14:paraId="265AAE8F" w14:textId="77777777" w:rsidR="0089325C" w:rsidRPr="0093361F" w:rsidRDefault="0089325C" w:rsidP="0089325C">
            <w:pPr>
              <w:ind w:leftChars="100" w:left="210"/>
              <w:rPr>
                <w:rFonts w:asciiTheme="minorEastAsia" w:eastAsiaTheme="minorEastAsia" w:hAnsiTheme="minorEastAsia" w:cs="ＭＳ Ｐゴシック"/>
                <w:sz w:val="18"/>
                <w:szCs w:val="18"/>
              </w:rPr>
            </w:pPr>
            <w:r w:rsidRPr="007220B8">
              <w:rPr>
                <w:rFonts w:asciiTheme="minorEastAsia" w:eastAsiaTheme="minorEastAsia" w:hAnsiTheme="minorEastAsia" w:cs="ＭＳ Ｐゴシック" w:hint="eastAsia"/>
                <w:sz w:val="18"/>
                <w:szCs w:val="18"/>
              </w:rPr>
              <w:t>情報管理に対する社内規則等（社内規則がない場合は代わりとなるもの。）</w:t>
            </w:r>
          </w:p>
        </w:tc>
        <w:tc>
          <w:tcPr>
            <w:tcW w:w="555" w:type="dxa"/>
            <w:shd w:val="clear" w:color="auto" w:fill="auto"/>
            <w:vAlign w:val="center"/>
          </w:tcPr>
          <w:p w14:paraId="7FE76A3A"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6BE341CE"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tcPr>
          <w:p w14:paraId="08607D17"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ign w:val="center"/>
          </w:tcPr>
          <w:p w14:paraId="78AB9B91"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auto" w:fill="auto"/>
            <w:vAlign w:val="center"/>
          </w:tcPr>
          <w:p w14:paraId="6A7BFD10"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4C2F7725" w14:textId="77777777" w:rsidTr="0075594C">
        <w:trPr>
          <w:trHeight w:val="522"/>
          <w:jc w:val="center"/>
        </w:trPr>
        <w:tc>
          <w:tcPr>
            <w:tcW w:w="699" w:type="dxa"/>
            <w:vMerge/>
            <w:vAlign w:val="center"/>
          </w:tcPr>
          <w:p w14:paraId="1F59B03C"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auto" w:fill="auto"/>
            <w:vAlign w:val="center"/>
          </w:tcPr>
          <w:p w14:paraId="4ECAA252" w14:textId="77777777" w:rsidR="0089325C" w:rsidRPr="0093361F" w:rsidRDefault="0089325C" w:rsidP="0089325C">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2.2 類似業務の経験</w:t>
            </w:r>
          </w:p>
        </w:tc>
        <w:tc>
          <w:tcPr>
            <w:tcW w:w="3543" w:type="dxa"/>
            <w:shd w:val="clear" w:color="000000" w:fill="FFFFFF"/>
            <w:vAlign w:val="center"/>
          </w:tcPr>
          <w:p w14:paraId="4EC20A4A"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hint="eastAsia"/>
                <w:sz w:val="18"/>
                <w:szCs w:val="18"/>
              </w:rPr>
              <w:t>・</w:t>
            </w:r>
            <w:r w:rsidRPr="0093361F">
              <w:rPr>
                <w:rFonts w:asciiTheme="minorEastAsia" w:eastAsiaTheme="minorEastAsia" w:hAnsiTheme="minorEastAsia" w:hint="eastAsia"/>
                <w:sz w:val="18"/>
                <w:szCs w:val="18"/>
              </w:rPr>
              <w:t>組織として本業務に類似した業務を行った経験・実績があることが記載されているか。</w:t>
            </w:r>
          </w:p>
        </w:tc>
        <w:tc>
          <w:tcPr>
            <w:tcW w:w="555" w:type="dxa"/>
            <w:shd w:val="clear" w:color="auto" w:fill="auto"/>
            <w:vAlign w:val="center"/>
          </w:tcPr>
          <w:p w14:paraId="0511A54F"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hint="eastAsia"/>
                <w:sz w:val="18"/>
                <w:szCs w:val="18"/>
              </w:rPr>
              <w:t>必須</w:t>
            </w:r>
          </w:p>
        </w:tc>
        <w:tc>
          <w:tcPr>
            <w:tcW w:w="709" w:type="dxa"/>
            <w:shd w:val="clear" w:color="auto" w:fill="auto"/>
            <w:vAlign w:val="center"/>
          </w:tcPr>
          <w:p w14:paraId="10FF74CF"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5</w:t>
            </w:r>
          </w:p>
        </w:tc>
        <w:tc>
          <w:tcPr>
            <w:tcW w:w="717" w:type="dxa"/>
            <w:shd w:val="clear" w:color="auto" w:fill="auto"/>
            <w:vAlign w:val="center"/>
          </w:tcPr>
          <w:p w14:paraId="3330EA03"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w:t>
            </w:r>
          </w:p>
        </w:tc>
        <w:tc>
          <w:tcPr>
            <w:tcW w:w="713" w:type="dxa"/>
            <w:vMerge w:val="restart"/>
            <w:shd w:val="clear" w:color="000000" w:fill="FFFFFF"/>
            <w:vAlign w:val="center"/>
          </w:tcPr>
          <w:p w14:paraId="768E537F"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25</w:t>
            </w:r>
          </w:p>
        </w:tc>
        <w:tc>
          <w:tcPr>
            <w:tcW w:w="708" w:type="dxa"/>
            <w:vMerge w:val="restart"/>
            <w:shd w:val="clear" w:color="auto" w:fill="auto"/>
            <w:vAlign w:val="center"/>
          </w:tcPr>
          <w:p w14:paraId="4D262A3E"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4DBD49F2" w14:textId="77777777" w:rsidTr="0075594C">
        <w:trPr>
          <w:trHeight w:val="522"/>
          <w:jc w:val="center"/>
        </w:trPr>
        <w:tc>
          <w:tcPr>
            <w:tcW w:w="699" w:type="dxa"/>
            <w:vMerge/>
            <w:vAlign w:val="center"/>
            <w:hideMark/>
          </w:tcPr>
          <w:p w14:paraId="53FAB27D"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shd w:val="clear" w:color="auto" w:fill="auto"/>
            <w:vAlign w:val="center"/>
            <w:hideMark/>
          </w:tcPr>
          <w:p w14:paraId="539E3C67" w14:textId="77777777" w:rsidR="0089325C" w:rsidRPr="0093361F" w:rsidRDefault="0089325C" w:rsidP="0089325C">
            <w:pPr>
              <w:rPr>
                <w:rFonts w:asciiTheme="minorEastAsia" w:eastAsiaTheme="minorEastAsia" w:hAnsiTheme="minorEastAsia" w:cs="ＭＳ Ｐゴシック"/>
                <w:sz w:val="18"/>
                <w:szCs w:val="18"/>
              </w:rPr>
            </w:pPr>
          </w:p>
        </w:tc>
        <w:tc>
          <w:tcPr>
            <w:tcW w:w="3543" w:type="dxa"/>
            <w:shd w:val="clear" w:color="000000" w:fill="FFFFFF"/>
            <w:vAlign w:val="center"/>
            <w:hideMark/>
          </w:tcPr>
          <w:p w14:paraId="788010D5" w14:textId="77777777" w:rsidR="0089325C" w:rsidRPr="0093361F" w:rsidRDefault="0089325C" w:rsidP="0089325C">
            <w:pPr>
              <w:ind w:left="180" w:hangingChars="100" w:hanging="180"/>
              <w:rPr>
                <w:rFonts w:asciiTheme="minorEastAsia" w:eastAsiaTheme="minorEastAsia" w:hAnsiTheme="minorEastAsia" w:cs="ＭＳ Ｐゴシック"/>
                <w:sz w:val="18"/>
                <w:szCs w:val="18"/>
              </w:rPr>
            </w:pPr>
            <w:r w:rsidRPr="0093361F">
              <w:rPr>
                <w:rFonts w:asciiTheme="minorEastAsia" w:eastAsiaTheme="minorEastAsia" w:hAnsiTheme="minorEastAsia" w:hint="eastAsia"/>
                <w:sz w:val="18"/>
                <w:szCs w:val="18"/>
              </w:rPr>
              <w:t>・組織として</w:t>
            </w:r>
            <w:r w:rsidR="00B8526F" w:rsidRPr="00B8526F">
              <w:rPr>
                <w:rFonts w:asciiTheme="minorEastAsia" w:eastAsiaTheme="minorEastAsia" w:hAnsiTheme="minorEastAsia" w:hint="eastAsia"/>
                <w:sz w:val="18"/>
                <w:szCs w:val="18"/>
              </w:rPr>
              <w:t>IT人材・組織マネジメントに関するコンサルティングや調査実績があること</w:t>
            </w:r>
            <w:r w:rsidRPr="0093361F">
              <w:rPr>
                <w:rFonts w:asciiTheme="minorEastAsia" w:eastAsiaTheme="minorEastAsia" w:hAnsiTheme="minorEastAsia" w:hint="eastAsia"/>
                <w:sz w:val="18"/>
                <w:szCs w:val="18"/>
              </w:rPr>
              <w:t>が</w:t>
            </w:r>
            <w:r>
              <w:rPr>
                <w:rFonts w:asciiTheme="minorEastAsia" w:eastAsiaTheme="minorEastAsia" w:hAnsiTheme="minorEastAsia" w:hint="eastAsia"/>
                <w:sz w:val="18"/>
                <w:szCs w:val="18"/>
              </w:rPr>
              <w:t>客観的根拠とともに記述</w:t>
            </w:r>
            <w:r w:rsidRPr="0093361F">
              <w:rPr>
                <w:rFonts w:asciiTheme="minorEastAsia" w:eastAsiaTheme="minorEastAsia" w:hAnsiTheme="minorEastAsia" w:hint="eastAsia"/>
                <w:sz w:val="18"/>
                <w:szCs w:val="18"/>
              </w:rPr>
              <w:t>されているか。</w:t>
            </w:r>
          </w:p>
        </w:tc>
        <w:tc>
          <w:tcPr>
            <w:tcW w:w="555" w:type="dxa"/>
            <w:shd w:val="clear" w:color="auto" w:fill="auto"/>
            <w:vAlign w:val="center"/>
            <w:hideMark/>
          </w:tcPr>
          <w:p w14:paraId="6412BE47" w14:textId="77777777" w:rsidR="0089325C" w:rsidRPr="00575223" w:rsidRDefault="0089325C" w:rsidP="0089325C">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hint="eastAsia"/>
                <w:sz w:val="18"/>
                <w:szCs w:val="18"/>
              </w:rPr>
              <w:t>任意</w:t>
            </w:r>
          </w:p>
        </w:tc>
        <w:tc>
          <w:tcPr>
            <w:tcW w:w="709" w:type="dxa"/>
            <w:shd w:val="clear" w:color="auto" w:fill="auto"/>
            <w:vAlign w:val="center"/>
            <w:hideMark/>
          </w:tcPr>
          <w:p w14:paraId="3E1A9038" w14:textId="77777777" w:rsidR="0089325C" w:rsidRPr="00575223" w:rsidRDefault="0089325C" w:rsidP="0089325C">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w:t>
            </w:r>
          </w:p>
        </w:tc>
        <w:tc>
          <w:tcPr>
            <w:tcW w:w="717" w:type="dxa"/>
            <w:shd w:val="clear" w:color="auto" w:fill="auto"/>
            <w:vAlign w:val="center"/>
            <w:hideMark/>
          </w:tcPr>
          <w:p w14:paraId="1C1B99CD" w14:textId="77777777" w:rsidR="0089325C" w:rsidRPr="00575223" w:rsidRDefault="0089325C" w:rsidP="0089325C">
            <w:pPr>
              <w:jc w:val="center"/>
              <w:rPr>
                <w:rFonts w:asciiTheme="minorEastAsia" w:eastAsiaTheme="minorEastAsia" w:hAnsiTheme="minorEastAsia" w:cs="ＭＳ Ｐゴシック"/>
                <w:sz w:val="18"/>
                <w:szCs w:val="18"/>
              </w:rPr>
            </w:pPr>
            <w:r w:rsidRPr="00575223">
              <w:rPr>
                <w:rFonts w:asciiTheme="minorEastAsia" w:eastAsiaTheme="minorEastAsia" w:hAnsiTheme="minorEastAsia" w:cs="ＭＳ Ｐゴシック"/>
                <w:sz w:val="18"/>
                <w:szCs w:val="18"/>
              </w:rPr>
              <w:t>20</w:t>
            </w:r>
          </w:p>
        </w:tc>
        <w:tc>
          <w:tcPr>
            <w:tcW w:w="713" w:type="dxa"/>
            <w:vMerge/>
            <w:shd w:val="clear" w:color="000000" w:fill="FFFFFF"/>
            <w:vAlign w:val="center"/>
            <w:hideMark/>
          </w:tcPr>
          <w:p w14:paraId="69E7FEB3" w14:textId="77777777" w:rsidR="0089325C" w:rsidRPr="00956147" w:rsidRDefault="0089325C" w:rsidP="0089325C">
            <w:pPr>
              <w:jc w:val="center"/>
              <w:rPr>
                <w:rFonts w:asciiTheme="minorEastAsia" w:eastAsiaTheme="minorEastAsia" w:hAnsiTheme="minorEastAsia" w:cs="ＭＳ Ｐゴシック"/>
                <w:sz w:val="18"/>
                <w:szCs w:val="18"/>
              </w:rPr>
            </w:pPr>
          </w:p>
        </w:tc>
        <w:tc>
          <w:tcPr>
            <w:tcW w:w="708" w:type="dxa"/>
            <w:vMerge/>
            <w:shd w:val="clear" w:color="auto" w:fill="auto"/>
            <w:vAlign w:val="center"/>
            <w:hideMark/>
          </w:tcPr>
          <w:p w14:paraId="0422FFD5"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5386F46F" w14:textId="77777777" w:rsidTr="0075594C">
        <w:trPr>
          <w:trHeight w:val="319"/>
          <w:jc w:val="center"/>
        </w:trPr>
        <w:tc>
          <w:tcPr>
            <w:tcW w:w="6227" w:type="dxa"/>
            <w:gridSpan w:val="4"/>
            <w:shd w:val="clear" w:color="000000" w:fill="CCFFFF"/>
            <w:vAlign w:val="center"/>
            <w:hideMark/>
          </w:tcPr>
          <w:p w14:paraId="71CAB243" w14:textId="77777777" w:rsidR="0089325C" w:rsidRPr="0093361F" w:rsidRDefault="0089325C" w:rsidP="0089325C">
            <w:pPr>
              <w:jc w:val="left"/>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3　業務従事者の経験・能力</w:t>
            </w:r>
          </w:p>
        </w:tc>
        <w:tc>
          <w:tcPr>
            <w:tcW w:w="555" w:type="dxa"/>
            <w:shd w:val="clear" w:color="000000" w:fill="CCFFFF"/>
            <w:vAlign w:val="center"/>
            <w:hideMark/>
          </w:tcPr>
          <w:p w14:paraId="08259D05"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shd w:val="clear" w:color="000000" w:fill="CCFFFF"/>
            <w:vAlign w:val="center"/>
            <w:hideMark/>
          </w:tcPr>
          <w:p w14:paraId="260572DA"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shd w:val="clear" w:color="000000" w:fill="CCFFFF"/>
            <w:vAlign w:val="center"/>
          </w:tcPr>
          <w:p w14:paraId="3A13EB37"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shd w:val="clear" w:color="000000" w:fill="CCFFFF"/>
            <w:vAlign w:val="center"/>
            <w:hideMark/>
          </w:tcPr>
          <w:p w14:paraId="2933648A"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000000" w:fill="CCFFFF"/>
            <w:vAlign w:val="center"/>
            <w:hideMark/>
          </w:tcPr>
          <w:p w14:paraId="33A4C784" w14:textId="77777777" w:rsidR="0089325C" w:rsidRPr="00956147" w:rsidRDefault="0089325C" w:rsidP="0089325C">
            <w:pPr>
              <w:rPr>
                <w:rFonts w:asciiTheme="minorEastAsia" w:eastAsiaTheme="minorEastAsia" w:hAnsiTheme="minorEastAsia" w:cs="ＭＳ Ｐゴシック"/>
                <w:sz w:val="18"/>
                <w:szCs w:val="18"/>
              </w:rPr>
            </w:pPr>
          </w:p>
        </w:tc>
      </w:tr>
      <w:tr w:rsidR="00155DBE" w:rsidRPr="00956147" w14:paraId="5039B471" w14:textId="77777777" w:rsidTr="0075594C">
        <w:trPr>
          <w:trHeight w:val="319"/>
          <w:jc w:val="center"/>
        </w:trPr>
        <w:tc>
          <w:tcPr>
            <w:tcW w:w="699" w:type="dxa"/>
            <w:vMerge w:val="restart"/>
            <w:shd w:val="clear" w:color="auto" w:fill="auto"/>
            <w:vAlign w:val="center"/>
          </w:tcPr>
          <w:p w14:paraId="7B5C2C39"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auto" w:fill="auto"/>
            <w:vAlign w:val="center"/>
          </w:tcPr>
          <w:p w14:paraId="1A19881C" w14:textId="77777777" w:rsidR="00155DBE" w:rsidRPr="0093361F" w:rsidRDefault="00155DBE" w:rsidP="0089325C">
            <w:pPr>
              <w:rPr>
                <w:rFonts w:asciiTheme="minorEastAsia" w:eastAsiaTheme="minorEastAsia" w:hAnsiTheme="minorEastAsia" w:cs="ＭＳ Ｐゴシック"/>
                <w:sz w:val="18"/>
                <w:szCs w:val="18"/>
              </w:rPr>
            </w:pPr>
            <w:r w:rsidRPr="0093361F">
              <w:rPr>
                <w:rFonts w:asciiTheme="minorEastAsia" w:eastAsiaTheme="minorEastAsia" w:hAnsiTheme="minorEastAsia" w:cs="ＭＳ Ｐゴシック"/>
                <w:sz w:val="18"/>
                <w:szCs w:val="18"/>
              </w:rPr>
              <w:t xml:space="preserve">3.1 </w:t>
            </w:r>
            <w:r w:rsidRPr="0093361F">
              <w:rPr>
                <w:rFonts w:asciiTheme="minorEastAsia" w:eastAsiaTheme="minorEastAsia" w:hAnsiTheme="minorEastAsia" w:cs="ＭＳ Ｐゴシック" w:hint="eastAsia"/>
                <w:sz w:val="18"/>
                <w:szCs w:val="18"/>
              </w:rPr>
              <w:t>業務</w:t>
            </w:r>
            <w:r w:rsidRPr="0093361F">
              <w:rPr>
                <w:rFonts w:asciiTheme="minorEastAsia" w:eastAsiaTheme="minorEastAsia" w:hAnsiTheme="minorEastAsia" w:cs="ＭＳ Ｐゴシック"/>
                <w:sz w:val="18"/>
                <w:szCs w:val="18"/>
              </w:rPr>
              <w:t>内容に関する専門知識・適格性 </w:t>
            </w:r>
          </w:p>
        </w:tc>
        <w:tc>
          <w:tcPr>
            <w:tcW w:w="3543" w:type="dxa"/>
            <w:shd w:val="clear" w:color="auto" w:fill="auto"/>
            <w:vAlign w:val="center"/>
          </w:tcPr>
          <w:p w14:paraId="60876852" w14:textId="524FFF0A" w:rsidR="00155DBE" w:rsidRPr="0093361F" w:rsidRDefault="00155DBE" w:rsidP="0089325C">
            <w:pPr>
              <w:ind w:left="180" w:hangingChars="100" w:hanging="180"/>
              <w:rPr>
                <w:rFonts w:asciiTheme="minorEastAsia" w:eastAsiaTheme="minorEastAsia" w:hAnsiTheme="minorEastAsia" w:cs="ＭＳ Ｐゴシック"/>
                <w:sz w:val="18"/>
                <w:szCs w:val="18"/>
              </w:rPr>
            </w:pPr>
            <w:r w:rsidRPr="008072F3">
              <w:rPr>
                <w:rFonts w:asciiTheme="minorEastAsia" w:eastAsiaTheme="minorEastAsia" w:hAnsiTheme="minorEastAsia" w:cs="ＭＳ Ｐゴシック" w:hint="eastAsia"/>
                <w:kern w:val="0"/>
                <w:sz w:val="18"/>
                <w:szCs w:val="18"/>
              </w:rPr>
              <w:t>・プロジェクトリーダー及び主担当者は、</w:t>
            </w:r>
            <w:r w:rsidRPr="0093361F">
              <w:rPr>
                <w:rFonts w:asciiTheme="minorEastAsia" w:eastAsiaTheme="minorEastAsia" w:hAnsiTheme="minorEastAsia" w:hint="eastAsia"/>
                <w:sz w:val="18"/>
                <w:szCs w:val="18"/>
              </w:rPr>
              <w:t>本業務に類似した</w:t>
            </w:r>
            <w:r w:rsidRPr="008072F3">
              <w:rPr>
                <w:rFonts w:asciiTheme="minorEastAsia" w:eastAsiaTheme="minorEastAsia" w:hAnsiTheme="minorEastAsia" w:cs="ＭＳ Ｐゴシック" w:hint="eastAsia"/>
                <w:kern w:val="0"/>
                <w:sz w:val="18"/>
                <w:szCs w:val="18"/>
              </w:rPr>
              <w:t>調査方法及び</w:t>
            </w:r>
            <w:r>
              <w:rPr>
                <w:rFonts w:asciiTheme="minorEastAsia" w:eastAsiaTheme="minorEastAsia" w:hAnsiTheme="minorEastAsia" w:cs="ＭＳ Ｐゴシック" w:hint="eastAsia"/>
                <w:kern w:val="0"/>
                <w:sz w:val="18"/>
                <w:szCs w:val="18"/>
              </w:rPr>
              <w:t>インタビュー</w:t>
            </w:r>
            <w:r w:rsidRPr="008072F3">
              <w:rPr>
                <w:rFonts w:asciiTheme="minorEastAsia" w:eastAsiaTheme="minorEastAsia" w:hAnsiTheme="minorEastAsia" w:cs="ＭＳ Ｐゴシック" w:hint="eastAsia"/>
                <w:kern w:val="0"/>
                <w:sz w:val="18"/>
                <w:szCs w:val="18"/>
              </w:rPr>
              <w:t>方法に関する十分な知識及びスキルがあることが説明されているか。</w:t>
            </w:r>
          </w:p>
        </w:tc>
        <w:tc>
          <w:tcPr>
            <w:tcW w:w="555" w:type="dxa"/>
            <w:shd w:val="clear" w:color="auto" w:fill="auto"/>
            <w:vAlign w:val="center"/>
          </w:tcPr>
          <w:p w14:paraId="45B9FCF0" w14:textId="77777777" w:rsidR="00155DBE" w:rsidRPr="009F0FC5" w:rsidRDefault="00155DBE" w:rsidP="0089325C">
            <w:pPr>
              <w:jc w:val="center"/>
              <w:rPr>
                <w:rFonts w:asciiTheme="minorEastAsia" w:eastAsiaTheme="minorEastAsia" w:hAnsiTheme="minorEastAsia" w:cs="ＭＳ Ｐゴシック"/>
                <w:sz w:val="18"/>
                <w:szCs w:val="18"/>
              </w:rPr>
            </w:pPr>
            <w:r w:rsidRPr="009F0FC5">
              <w:rPr>
                <w:rFonts w:ascii="ＭＳ Ｐ明朝" w:eastAsia="ＭＳ Ｐ明朝" w:hAnsi="ＭＳ Ｐ明朝" w:cs="ＭＳ Ｐゴシック" w:hint="eastAsia"/>
                <w:kern w:val="0"/>
                <w:sz w:val="18"/>
                <w:szCs w:val="18"/>
              </w:rPr>
              <w:t>必須</w:t>
            </w:r>
          </w:p>
        </w:tc>
        <w:tc>
          <w:tcPr>
            <w:tcW w:w="709" w:type="dxa"/>
            <w:shd w:val="clear" w:color="auto" w:fill="auto"/>
            <w:vAlign w:val="center"/>
          </w:tcPr>
          <w:p w14:paraId="0B29534A" w14:textId="77777777" w:rsidR="00155DBE" w:rsidRPr="009F0FC5"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color w:val="000000" w:themeColor="text1"/>
                <w:kern w:val="0"/>
                <w:sz w:val="18"/>
                <w:szCs w:val="18"/>
              </w:rPr>
              <w:t>10</w:t>
            </w:r>
          </w:p>
        </w:tc>
        <w:tc>
          <w:tcPr>
            <w:tcW w:w="717" w:type="dxa"/>
            <w:shd w:val="clear" w:color="auto" w:fill="auto"/>
            <w:vAlign w:val="center"/>
          </w:tcPr>
          <w:p w14:paraId="4B6CF807" w14:textId="77777777" w:rsidR="00155DBE" w:rsidRPr="00956147" w:rsidRDefault="00155DBE" w:rsidP="0089325C">
            <w:pPr>
              <w:jc w:val="center"/>
              <w:rPr>
                <w:rFonts w:asciiTheme="minorEastAsia" w:eastAsiaTheme="minorEastAsia" w:hAnsiTheme="minorEastAsia" w:cs="ＭＳ Ｐゴシック"/>
                <w:sz w:val="18"/>
                <w:szCs w:val="18"/>
              </w:rPr>
            </w:pPr>
            <w:r w:rsidRPr="001A0F14">
              <w:rPr>
                <w:rFonts w:ascii="ＭＳ Ｐ明朝" w:eastAsia="ＭＳ Ｐ明朝" w:hAnsi="ＭＳ Ｐ明朝" w:cs="ＭＳ Ｐゴシック" w:hint="eastAsia"/>
                <w:color w:val="000000" w:themeColor="text1"/>
                <w:kern w:val="0"/>
                <w:sz w:val="18"/>
                <w:szCs w:val="18"/>
              </w:rPr>
              <w:t>-</w:t>
            </w:r>
          </w:p>
        </w:tc>
        <w:tc>
          <w:tcPr>
            <w:tcW w:w="713" w:type="dxa"/>
            <w:vMerge w:val="restart"/>
            <w:shd w:val="clear" w:color="000000" w:fill="FFFFFF"/>
            <w:vAlign w:val="center"/>
          </w:tcPr>
          <w:p w14:paraId="2E73FC96" w14:textId="77777777" w:rsidR="00155DBE"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15</w:t>
            </w:r>
          </w:p>
        </w:tc>
        <w:tc>
          <w:tcPr>
            <w:tcW w:w="708" w:type="dxa"/>
            <w:shd w:val="clear" w:color="auto" w:fill="auto"/>
            <w:vAlign w:val="center"/>
          </w:tcPr>
          <w:p w14:paraId="32ADCA61" w14:textId="77777777" w:rsidR="00155DBE" w:rsidRPr="00956147" w:rsidRDefault="00155DBE" w:rsidP="0089325C">
            <w:pPr>
              <w:jc w:val="left"/>
              <w:rPr>
                <w:rFonts w:asciiTheme="minorEastAsia" w:eastAsiaTheme="minorEastAsia" w:hAnsiTheme="minorEastAsia" w:cs="ＭＳ Ｐゴシック"/>
                <w:sz w:val="18"/>
                <w:szCs w:val="18"/>
              </w:rPr>
            </w:pPr>
          </w:p>
        </w:tc>
      </w:tr>
      <w:tr w:rsidR="00155DBE" w:rsidRPr="00956147" w14:paraId="49981DE6" w14:textId="77777777" w:rsidTr="0075594C">
        <w:trPr>
          <w:trHeight w:val="319"/>
          <w:jc w:val="center"/>
        </w:trPr>
        <w:tc>
          <w:tcPr>
            <w:tcW w:w="699" w:type="dxa"/>
            <w:vMerge/>
            <w:shd w:val="clear" w:color="auto" w:fill="auto"/>
            <w:vAlign w:val="center"/>
          </w:tcPr>
          <w:p w14:paraId="50CC3EA6"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985" w:type="dxa"/>
            <w:gridSpan w:val="2"/>
            <w:vMerge/>
            <w:shd w:val="clear" w:color="auto" w:fill="auto"/>
            <w:vAlign w:val="center"/>
          </w:tcPr>
          <w:p w14:paraId="468C39DA" w14:textId="77777777" w:rsidR="00155DBE" w:rsidRPr="00956147" w:rsidRDefault="00155DBE" w:rsidP="0089325C">
            <w:pPr>
              <w:rPr>
                <w:rFonts w:asciiTheme="minorEastAsia" w:eastAsiaTheme="minorEastAsia" w:hAnsiTheme="minorEastAsia" w:cs="ＭＳ Ｐゴシック"/>
                <w:sz w:val="18"/>
                <w:szCs w:val="18"/>
              </w:rPr>
            </w:pPr>
          </w:p>
        </w:tc>
        <w:tc>
          <w:tcPr>
            <w:tcW w:w="3543" w:type="dxa"/>
            <w:shd w:val="clear" w:color="auto" w:fill="auto"/>
            <w:vAlign w:val="center"/>
          </w:tcPr>
          <w:p w14:paraId="0C9427FB" w14:textId="77777777" w:rsidR="00155DBE" w:rsidRPr="003A4286" w:rsidRDefault="00155DBE" w:rsidP="0089325C">
            <w:pPr>
              <w:ind w:left="180" w:hangingChars="100" w:hanging="180"/>
              <w:rPr>
                <w:rFonts w:ascii="ＭＳ Ｐ明朝" w:eastAsia="ＭＳ Ｐ明朝" w:hAnsi="ＭＳ Ｐ明朝" w:cs="ＭＳ Ｐゴシック"/>
                <w:kern w:val="0"/>
                <w:sz w:val="18"/>
                <w:szCs w:val="18"/>
              </w:rPr>
            </w:pPr>
            <w:r w:rsidRPr="003A4286">
              <w:rPr>
                <w:rFonts w:ascii="ＭＳ Ｐ明朝" w:eastAsia="ＭＳ Ｐ明朝" w:hAnsi="ＭＳ Ｐ明朝" w:cs="ＭＳ Ｐゴシック" w:hint="eastAsia"/>
                <w:kern w:val="0"/>
                <w:sz w:val="18"/>
                <w:szCs w:val="18"/>
              </w:rPr>
              <w:t>・プロジェクトリーダー又は主担当者</w:t>
            </w:r>
            <w:r w:rsidR="00052523">
              <w:rPr>
                <w:rFonts w:ascii="ＭＳ Ｐ明朝" w:eastAsia="ＭＳ Ｐ明朝" w:hAnsi="ＭＳ Ｐ明朝" w:cs="ＭＳ Ｐゴシック" w:hint="eastAsia"/>
                <w:kern w:val="0"/>
                <w:sz w:val="18"/>
                <w:szCs w:val="18"/>
              </w:rPr>
              <w:t>の中に</w:t>
            </w:r>
            <w:r w:rsidRPr="003A4286">
              <w:rPr>
                <w:rFonts w:ascii="ＭＳ Ｐ明朝" w:eastAsia="ＭＳ Ｐ明朝" w:hAnsi="ＭＳ Ｐ明朝" w:cs="ＭＳ Ｐゴシック" w:hint="eastAsia"/>
                <w:kern w:val="0"/>
                <w:sz w:val="18"/>
                <w:szCs w:val="18"/>
              </w:rPr>
              <w:t>、</w:t>
            </w:r>
            <w:r w:rsidR="00052523">
              <w:rPr>
                <w:rFonts w:ascii="ＭＳ Ｐ明朝" w:eastAsia="ＭＳ Ｐ明朝" w:hAnsi="ＭＳ Ｐ明朝" w:cs="ＭＳ Ｐゴシック" w:hint="eastAsia"/>
                <w:kern w:val="0"/>
                <w:sz w:val="18"/>
                <w:szCs w:val="18"/>
              </w:rPr>
              <w:t>先進的な組織運営や人材マネジメントの実戦経験のあるもの、あるいは同領域の学術的研究経験のある者が含まれているか。</w:t>
            </w:r>
          </w:p>
        </w:tc>
        <w:tc>
          <w:tcPr>
            <w:tcW w:w="555" w:type="dxa"/>
            <w:shd w:val="clear" w:color="auto" w:fill="auto"/>
            <w:vAlign w:val="center"/>
          </w:tcPr>
          <w:p w14:paraId="2ACE7C1C" w14:textId="77777777" w:rsidR="00155DBE" w:rsidRPr="008D14D5" w:rsidRDefault="00155DBE" w:rsidP="0089325C">
            <w:pPr>
              <w:jc w:val="center"/>
              <w:rPr>
                <w:rFonts w:ascii="ＭＳ Ｐ明朝" w:eastAsia="ＭＳ Ｐ明朝" w:hAnsi="ＭＳ Ｐ明朝" w:cs="ＭＳ Ｐゴシック"/>
                <w:kern w:val="0"/>
                <w:sz w:val="18"/>
                <w:szCs w:val="18"/>
              </w:rPr>
            </w:pPr>
            <w:r w:rsidRPr="00741AE9">
              <w:rPr>
                <w:rFonts w:ascii="ＭＳ Ｐ明朝" w:eastAsia="ＭＳ Ｐ明朝" w:hAnsi="ＭＳ Ｐ明朝" w:cs="ＭＳ Ｐゴシック" w:hint="eastAsia"/>
                <w:kern w:val="0"/>
                <w:sz w:val="18"/>
                <w:szCs w:val="18"/>
              </w:rPr>
              <w:t>任意</w:t>
            </w:r>
          </w:p>
        </w:tc>
        <w:tc>
          <w:tcPr>
            <w:tcW w:w="709" w:type="dxa"/>
            <w:shd w:val="clear" w:color="auto" w:fill="auto"/>
            <w:vAlign w:val="center"/>
          </w:tcPr>
          <w:p w14:paraId="4E7C134A" w14:textId="77777777" w:rsidR="00155DBE" w:rsidRPr="001A0F14" w:rsidRDefault="00155DBE" w:rsidP="0089325C">
            <w:pPr>
              <w:jc w:val="center"/>
              <w:rPr>
                <w:rFonts w:ascii="ＭＳ Ｐ明朝" w:eastAsia="ＭＳ Ｐ明朝" w:hAnsi="ＭＳ Ｐ明朝" w:cs="ＭＳ Ｐゴシック"/>
                <w:color w:val="000000" w:themeColor="text1"/>
                <w:kern w:val="0"/>
                <w:sz w:val="18"/>
                <w:szCs w:val="18"/>
              </w:rPr>
            </w:pPr>
            <w:r>
              <w:rPr>
                <w:rFonts w:ascii="ＭＳ Ｐ明朝" w:eastAsia="ＭＳ Ｐ明朝" w:hAnsi="ＭＳ Ｐ明朝" w:cs="ＭＳ Ｐゴシック" w:hint="eastAsia"/>
                <w:color w:val="000000" w:themeColor="text1"/>
                <w:kern w:val="0"/>
                <w:sz w:val="18"/>
                <w:szCs w:val="18"/>
              </w:rPr>
              <w:t>-</w:t>
            </w:r>
          </w:p>
        </w:tc>
        <w:tc>
          <w:tcPr>
            <w:tcW w:w="717" w:type="dxa"/>
            <w:shd w:val="clear" w:color="auto" w:fill="auto"/>
            <w:vAlign w:val="center"/>
          </w:tcPr>
          <w:p w14:paraId="08FCE4EA" w14:textId="77777777" w:rsidR="00155DBE" w:rsidRPr="003A6CE8" w:rsidRDefault="00155DBE" w:rsidP="0089325C">
            <w:pPr>
              <w:jc w:val="center"/>
              <w:rPr>
                <w:rFonts w:asciiTheme="minorEastAsia" w:eastAsiaTheme="minorEastAsia" w:hAnsiTheme="minorEastAsia" w:cs="ＭＳ Ｐゴシック"/>
                <w:color w:val="000000" w:themeColor="text1"/>
                <w:kern w:val="0"/>
                <w:sz w:val="18"/>
                <w:szCs w:val="18"/>
              </w:rPr>
            </w:pPr>
            <w:r w:rsidRPr="003A6CE8">
              <w:rPr>
                <w:rFonts w:asciiTheme="minorEastAsia" w:eastAsiaTheme="minorEastAsia" w:hAnsiTheme="minorEastAsia" w:cs="ＭＳ Ｐゴシック"/>
                <w:color w:val="000000" w:themeColor="text1"/>
                <w:kern w:val="0"/>
                <w:sz w:val="18"/>
                <w:szCs w:val="18"/>
              </w:rPr>
              <w:t>5</w:t>
            </w:r>
          </w:p>
        </w:tc>
        <w:tc>
          <w:tcPr>
            <w:tcW w:w="713" w:type="dxa"/>
            <w:vMerge/>
            <w:shd w:val="clear" w:color="000000" w:fill="FFFFFF"/>
            <w:vAlign w:val="center"/>
          </w:tcPr>
          <w:p w14:paraId="68E68F1E" w14:textId="77777777" w:rsidR="00155DBE" w:rsidRPr="00956147" w:rsidRDefault="00155DBE" w:rsidP="0089325C">
            <w:pPr>
              <w:jc w:val="center"/>
              <w:rPr>
                <w:rFonts w:asciiTheme="minorEastAsia" w:eastAsiaTheme="minorEastAsia" w:hAnsiTheme="minorEastAsia" w:cs="ＭＳ Ｐゴシック"/>
                <w:sz w:val="18"/>
                <w:szCs w:val="18"/>
              </w:rPr>
            </w:pPr>
          </w:p>
        </w:tc>
        <w:tc>
          <w:tcPr>
            <w:tcW w:w="708" w:type="dxa"/>
            <w:shd w:val="clear" w:color="auto" w:fill="auto"/>
            <w:vAlign w:val="center"/>
          </w:tcPr>
          <w:p w14:paraId="700D4EE2" w14:textId="77777777" w:rsidR="00155DBE" w:rsidRPr="00956147" w:rsidRDefault="00155DBE" w:rsidP="0089325C">
            <w:pPr>
              <w:jc w:val="left"/>
              <w:rPr>
                <w:rFonts w:asciiTheme="minorEastAsia" w:eastAsiaTheme="minorEastAsia" w:hAnsiTheme="minorEastAsia" w:cs="ＭＳ Ｐゴシック"/>
                <w:sz w:val="18"/>
                <w:szCs w:val="18"/>
              </w:rPr>
            </w:pPr>
          </w:p>
        </w:tc>
      </w:tr>
      <w:tr w:rsidR="00155DBE" w:rsidRPr="00956147" w14:paraId="68C9DCEC" w14:textId="77777777" w:rsidTr="0075594C">
        <w:trPr>
          <w:trHeight w:val="319"/>
          <w:jc w:val="center"/>
        </w:trPr>
        <w:tc>
          <w:tcPr>
            <w:tcW w:w="699" w:type="dxa"/>
            <w:vMerge/>
            <w:shd w:val="clear" w:color="auto" w:fill="auto"/>
            <w:vAlign w:val="center"/>
          </w:tcPr>
          <w:p w14:paraId="6BBFECAD"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auto" w:fill="auto"/>
            <w:vAlign w:val="center"/>
          </w:tcPr>
          <w:p w14:paraId="3CE786CF" w14:textId="77777777" w:rsidR="00155DBE" w:rsidRPr="00956147" w:rsidRDefault="00155DBE" w:rsidP="0089325C">
            <w:pP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3.</w:t>
            </w:r>
            <w:r>
              <w:rPr>
                <w:rFonts w:asciiTheme="minorEastAsia" w:eastAsiaTheme="minorEastAsia" w:hAnsiTheme="minorEastAsia" w:cs="ＭＳ Ｐゴシック" w:hint="eastAsia"/>
                <w:sz w:val="18"/>
                <w:szCs w:val="18"/>
              </w:rPr>
              <w:t>2</w:t>
            </w:r>
            <w:r w:rsidRPr="00956147">
              <w:rPr>
                <w:rFonts w:asciiTheme="minorEastAsia" w:eastAsiaTheme="minorEastAsia" w:hAnsiTheme="minorEastAsia" w:cs="ＭＳ Ｐゴシック"/>
                <w:sz w:val="18"/>
                <w:szCs w:val="18"/>
              </w:rPr>
              <w:t xml:space="preserve"> 類似業務の経験</w:t>
            </w:r>
          </w:p>
        </w:tc>
        <w:tc>
          <w:tcPr>
            <w:tcW w:w="3543" w:type="dxa"/>
            <w:shd w:val="clear" w:color="auto" w:fill="auto"/>
            <w:vAlign w:val="center"/>
          </w:tcPr>
          <w:p w14:paraId="192B84A6" w14:textId="77777777" w:rsidR="00155DBE" w:rsidRPr="003A4286" w:rsidRDefault="00155DBE" w:rsidP="0089325C">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hint="eastAsia"/>
                <w:sz w:val="18"/>
                <w:szCs w:val="18"/>
              </w:rPr>
              <w:t>・</w:t>
            </w:r>
            <w:r w:rsidRPr="00280140">
              <w:rPr>
                <w:rFonts w:asciiTheme="minorEastAsia" w:eastAsiaTheme="minorEastAsia" w:hAnsiTheme="minorEastAsia" w:hint="eastAsia"/>
                <w:sz w:val="18"/>
                <w:szCs w:val="18"/>
              </w:rPr>
              <w:t>実施要員にIT人材</w:t>
            </w:r>
            <w:r>
              <w:rPr>
                <w:rFonts w:asciiTheme="minorEastAsia" w:eastAsiaTheme="minorEastAsia" w:hAnsiTheme="minorEastAsia" w:hint="eastAsia"/>
                <w:sz w:val="18"/>
                <w:szCs w:val="18"/>
              </w:rPr>
              <w:t>、組織</w:t>
            </w:r>
            <w:r w:rsidRPr="00280140">
              <w:rPr>
                <w:rFonts w:asciiTheme="minorEastAsia" w:eastAsiaTheme="minorEastAsia" w:hAnsiTheme="minorEastAsia" w:hint="eastAsia"/>
                <w:sz w:val="18"/>
                <w:szCs w:val="18"/>
              </w:rPr>
              <w:t>に関する</w:t>
            </w:r>
            <w:r>
              <w:rPr>
                <w:rFonts w:asciiTheme="minorEastAsia" w:eastAsiaTheme="minorEastAsia" w:hAnsiTheme="minorEastAsia" w:hint="eastAsia"/>
                <w:sz w:val="18"/>
                <w:szCs w:val="18"/>
              </w:rPr>
              <w:t>調査</w:t>
            </w:r>
            <w:r>
              <w:rPr>
                <w:rFonts w:asciiTheme="minorEastAsia" w:eastAsiaTheme="minorEastAsia" w:hAnsiTheme="minorEastAsia" w:hint="eastAsia"/>
                <w:sz w:val="18"/>
                <w:szCs w:val="18"/>
              </w:rPr>
              <w:lastRenderedPageBreak/>
              <w:t>業務の経験者が含まれていることが</w:t>
            </w:r>
            <w:r w:rsidRPr="007D5182">
              <w:rPr>
                <w:rFonts w:asciiTheme="minorEastAsia" w:eastAsiaTheme="minorEastAsia" w:hAnsiTheme="minorEastAsia" w:hint="eastAsia"/>
                <w:sz w:val="18"/>
                <w:szCs w:val="18"/>
              </w:rPr>
              <w:t>説明</w:t>
            </w:r>
            <w:r w:rsidRPr="00A01D49">
              <w:rPr>
                <w:rFonts w:asciiTheme="minorEastAsia" w:eastAsiaTheme="minorEastAsia" w:hAnsiTheme="minorEastAsia" w:hint="eastAsia"/>
                <w:sz w:val="18"/>
                <w:szCs w:val="18"/>
              </w:rPr>
              <w:t>されているか</w:t>
            </w:r>
            <w:r w:rsidRPr="003A4286">
              <w:rPr>
                <w:rFonts w:asciiTheme="minorEastAsia" w:eastAsiaTheme="minorEastAsia" w:hAnsiTheme="minorEastAsia" w:hint="eastAsia"/>
                <w:sz w:val="18"/>
                <w:szCs w:val="18"/>
              </w:rPr>
              <w:t>。</w:t>
            </w:r>
          </w:p>
        </w:tc>
        <w:tc>
          <w:tcPr>
            <w:tcW w:w="555" w:type="dxa"/>
            <w:shd w:val="clear" w:color="auto" w:fill="auto"/>
            <w:vAlign w:val="center"/>
          </w:tcPr>
          <w:p w14:paraId="358C98CA" w14:textId="77777777" w:rsidR="00155DBE"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lastRenderedPageBreak/>
              <w:t>必</w:t>
            </w:r>
            <w:r>
              <w:rPr>
                <w:rFonts w:asciiTheme="minorEastAsia" w:eastAsiaTheme="minorEastAsia" w:hAnsiTheme="minorEastAsia" w:cs="ＭＳ Ｐゴシック" w:hint="eastAsia"/>
                <w:sz w:val="18"/>
                <w:szCs w:val="18"/>
              </w:rPr>
              <w:lastRenderedPageBreak/>
              <w:t>須</w:t>
            </w:r>
          </w:p>
        </w:tc>
        <w:tc>
          <w:tcPr>
            <w:tcW w:w="709" w:type="dxa"/>
            <w:shd w:val="clear" w:color="auto" w:fill="auto"/>
            <w:vAlign w:val="center"/>
          </w:tcPr>
          <w:p w14:paraId="6DCE57F8" w14:textId="77777777" w:rsidR="00155DBE"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lastRenderedPageBreak/>
              <w:t>10</w:t>
            </w:r>
          </w:p>
        </w:tc>
        <w:tc>
          <w:tcPr>
            <w:tcW w:w="717" w:type="dxa"/>
            <w:shd w:val="clear" w:color="auto" w:fill="auto"/>
            <w:vAlign w:val="center"/>
          </w:tcPr>
          <w:p w14:paraId="2011B616" w14:textId="77777777" w:rsidR="00155DBE" w:rsidRPr="00956147" w:rsidRDefault="00155DBE" w:rsidP="0089325C">
            <w:pPr>
              <w:jc w:val="center"/>
              <w:rPr>
                <w:rFonts w:asciiTheme="minorEastAsia" w:eastAsiaTheme="minorEastAsia" w:hAnsiTheme="minorEastAsia" w:cs="ＭＳ Ｐゴシック"/>
                <w:sz w:val="18"/>
                <w:szCs w:val="18"/>
              </w:rPr>
            </w:pPr>
          </w:p>
        </w:tc>
        <w:tc>
          <w:tcPr>
            <w:tcW w:w="713" w:type="dxa"/>
            <w:vMerge w:val="restart"/>
            <w:shd w:val="clear" w:color="000000" w:fill="FFFFFF"/>
            <w:vAlign w:val="center"/>
          </w:tcPr>
          <w:p w14:paraId="62834088" w14:textId="77777777" w:rsidR="00155DBE"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w:t>
            </w:r>
            <w:r w:rsidR="001F5BD4">
              <w:rPr>
                <w:rFonts w:asciiTheme="minorEastAsia" w:eastAsiaTheme="minorEastAsia" w:hAnsiTheme="minorEastAsia" w:cs="ＭＳ Ｐゴシック" w:hint="eastAsia"/>
                <w:sz w:val="18"/>
                <w:szCs w:val="18"/>
              </w:rPr>
              <w:t>5</w:t>
            </w:r>
          </w:p>
        </w:tc>
        <w:tc>
          <w:tcPr>
            <w:tcW w:w="708" w:type="dxa"/>
            <w:shd w:val="clear" w:color="auto" w:fill="auto"/>
            <w:vAlign w:val="center"/>
          </w:tcPr>
          <w:p w14:paraId="604F99BD" w14:textId="77777777" w:rsidR="00155DBE" w:rsidRPr="00956147" w:rsidRDefault="00155DBE" w:rsidP="0089325C">
            <w:pPr>
              <w:jc w:val="left"/>
              <w:rPr>
                <w:rFonts w:asciiTheme="minorEastAsia" w:eastAsiaTheme="minorEastAsia" w:hAnsiTheme="minorEastAsia" w:cs="ＭＳ Ｐゴシック"/>
                <w:sz w:val="18"/>
                <w:szCs w:val="18"/>
              </w:rPr>
            </w:pPr>
          </w:p>
        </w:tc>
      </w:tr>
      <w:tr w:rsidR="00155DBE" w:rsidRPr="00956147" w14:paraId="5844262D" w14:textId="77777777" w:rsidTr="0075594C">
        <w:trPr>
          <w:trHeight w:val="319"/>
          <w:jc w:val="center"/>
        </w:trPr>
        <w:tc>
          <w:tcPr>
            <w:tcW w:w="699" w:type="dxa"/>
            <w:vMerge/>
            <w:shd w:val="clear" w:color="auto" w:fill="auto"/>
            <w:vAlign w:val="center"/>
            <w:hideMark/>
          </w:tcPr>
          <w:p w14:paraId="232D2DD7" w14:textId="77777777" w:rsidR="00155DBE" w:rsidRPr="00956147" w:rsidRDefault="00155DBE" w:rsidP="0089325C">
            <w:pPr>
              <w:jc w:val="left"/>
              <w:rPr>
                <w:rFonts w:asciiTheme="minorEastAsia" w:eastAsiaTheme="minorEastAsia" w:hAnsiTheme="minorEastAsia" w:cs="ＭＳ Ｐゴシック"/>
                <w:sz w:val="18"/>
                <w:szCs w:val="18"/>
              </w:rPr>
            </w:pPr>
          </w:p>
        </w:tc>
        <w:tc>
          <w:tcPr>
            <w:tcW w:w="1985" w:type="dxa"/>
            <w:gridSpan w:val="2"/>
            <w:vMerge/>
            <w:shd w:val="clear" w:color="auto" w:fill="auto"/>
            <w:vAlign w:val="center"/>
            <w:hideMark/>
          </w:tcPr>
          <w:p w14:paraId="17445E5C" w14:textId="77777777" w:rsidR="00155DBE" w:rsidRPr="00956147" w:rsidRDefault="00155DBE" w:rsidP="0089325C">
            <w:pPr>
              <w:rPr>
                <w:rFonts w:asciiTheme="minorEastAsia" w:eastAsiaTheme="minorEastAsia" w:hAnsiTheme="minorEastAsia" w:cs="ＭＳ Ｐゴシック"/>
                <w:sz w:val="18"/>
                <w:szCs w:val="18"/>
              </w:rPr>
            </w:pPr>
          </w:p>
        </w:tc>
        <w:tc>
          <w:tcPr>
            <w:tcW w:w="3543" w:type="dxa"/>
            <w:shd w:val="clear" w:color="auto" w:fill="auto"/>
            <w:vAlign w:val="center"/>
            <w:hideMark/>
          </w:tcPr>
          <w:p w14:paraId="34E4AD50" w14:textId="77777777" w:rsidR="00155DBE" w:rsidRPr="00B2494C" w:rsidRDefault="00155DBE" w:rsidP="0089325C">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hint="eastAsia"/>
                <w:sz w:val="18"/>
                <w:szCs w:val="18"/>
              </w:rPr>
              <w:t>・</w:t>
            </w:r>
            <w:r w:rsidRPr="00B2494C">
              <w:rPr>
                <w:rFonts w:asciiTheme="minorEastAsia" w:eastAsiaTheme="minorEastAsia" w:hAnsiTheme="minorEastAsia" w:cs="ＭＳ Ｐゴシック" w:hint="eastAsia"/>
                <w:sz w:val="18"/>
                <w:szCs w:val="18"/>
              </w:rPr>
              <w:t>実施要員にIT人材・組織マネジメントに関するコンサルティング業務の経験がある者を含めることが</w:t>
            </w:r>
            <w:r>
              <w:rPr>
                <w:rFonts w:asciiTheme="minorEastAsia" w:eastAsiaTheme="minorEastAsia" w:hAnsiTheme="minorEastAsia" w:cs="ＭＳ Ｐゴシック" w:hint="eastAsia"/>
                <w:sz w:val="18"/>
                <w:szCs w:val="18"/>
              </w:rPr>
              <w:t>記載されているか</w:t>
            </w:r>
          </w:p>
        </w:tc>
        <w:tc>
          <w:tcPr>
            <w:tcW w:w="555" w:type="dxa"/>
            <w:shd w:val="clear" w:color="auto" w:fill="auto"/>
            <w:vAlign w:val="center"/>
            <w:hideMark/>
          </w:tcPr>
          <w:p w14:paraId="43D9B140" w14:textId="77777777" w:rsidR="00155DBE" w:rsidRPr="009F0FC5"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任意</w:t>
            </w:r>
          </w:p>
        </w:tc>
        <w:tc>
          <w:tcPr>
            <w:tcW w:w="709" w:type="dxa"/>
            <w:shd w:val="clear" w:color="auto" w:fill="auto"/>
            <w:vAlign w:val="center"/>
            <w:hideMark/>
          </w:tcPr>
          <w:p w14:paraId="1171C044" w14:textId="77777777" w:rsidR="00155DBE" w:rsidRPr="009F0FC5" w:rsidRDefault="00155DBE" w:rsidP="0089325C">
            <w:pPr>
              <w:jc w:val="center"/>
              <w:rPr>
                <w:rFonts w:asciiTheme="minorEastAsia" w:eastAsiaTheme="minorEastAsia" w:hAnsiTheme="minorEastAsia" w:cs="ＭＳ Ｐゴシック"/>
                <w:sz w:val="18"/>
                <w:szCs w:val="18"/>
              </w:rPr>
            </w:pPr>
          </w:p>
        </w:tc>
        <w:tc>
          <w:tcPr>
            <w:tcW w:w="717" w:type="dxa"/>
            <w:shd w:val="clear" w:color="auto" w:fill="auto"/>
            <w:vAlign w:val="center"/>
            <w:hideMark/>
          </w:tcPr>
          <w:p w14:paraId="53E9A647" w14:textId="77777777" w:rsidR="00155DBE" w:rsidRPr="00956147" w:rsidRDefault="00155DBE"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w:t>
            </w:r>
            <w:r w:rsidR="001F5BD4">
              <w:rPr>
                <w:rFonts w:asciiTheme="minorEastAsia" w:eastAsiaTheme="minorEastAsia" w:hAnsiTheme="minorEastAsia" w:cs="ＭＳ Ｐゴシック" w:hint="eastAsia"/>
                <w:sz w:val="18"/>
                <w:szCs w:val="18"/>
              </w:rPr>
              <w:t>5</w:t>
            </w:r>
          </w:p>
        </w:tc>
        <w:tc>
          <w:tcPr>
            <w:tcW w:w="713" w:type="dxa"/>
            <w:vMerge/>
            <w:shd w:val="clear" w:color="000000" w:fill="FFFFFF"/>
            <w:vAlign w:val="center"/>
            <w:hideMark/>
          </w:tcPr>
          <w:p w14:paraId="459CC6C3" w14:textId="77777777" w:rsidR="00155DBE" w:rsidRPr="00956147" w:rsidRDefault="00155DBE" w:rsidP="0089325C">
            <w:pPr>
              <w:jc w:val="center"/>
              <w:rPr>
                <w:rFonts w:asciiTheme="minorEastAsia" w:eastAsiaTheme="minorEastAsia" w:hAnsiTheme="minorEastAsia" w:cs="ＭＳ Ｐゴシック"/>
                <w:sz w:val="18"/>
                <w:szCs w:val="18"/>
              </w:rPr>
            </w:pPr>
          </w:p>
        </w:tc>
        <w:tc>
          <w:tcPr>
            <w:tcW w:w="708" w:type="dxa"/>
            <w:shd w:val="clear" w:color="auto" w:fill="auto"/>
            <w:vAlign w:val="center"/>
            <w:hideMark/>
          </w:tcPr>
          <w:p w14:paraId="2A81FFEE" w14:textId="77777777" w:rsidR="00155DBE" w:rsidRPr="00956147" w:rsidRDefault="00155DBE" w:rsidP="0089325C">
            <w:pPr>
              <w:jc w:val="left"/>
              <w:rPr>
                <w:rFonts w:asciiTheme="minorEastAsia" w:eastAsiaTheme="minorEastAsia" w:hAnsiTheme="minorEastAsia" w:cs="ＭＳ Ｐゴシック"/>
                <w:sz w:val="18"/>
                <w:szCs w:val="18"/>
              </w:rPr>
            </w:pPr>
          </w:p>
        </w:tc>
      </w:tr>
      <w:tr w:rsidR="0089325C" w:rsidRPr="00956147" w14:paraId="353D1361" w14:textId="77777777" w:rsidTr="0075594C">
        <w:trPr>
          <w:trHeight w:val="319"/>
          <w:jc w:val="center"/>
        </w:trPr>
        <w:tc>
          <w:tcPr>
            <w:tcW w:w="6227" w:type="dxa"/>
            <w:gridSpan w:val="4"/>
            <w:shd w:val="clear" w:color="000000" w:fill="CCFFFF"/>
            <w:vAlign w:val="center"/>
            <w:hideMark/>
          </w:tcPr>
          <w:p w14:paraId="49796896" w14:textId="77777777" w:rsidR="0089325C" w:rsidRPr="003A4286" w:rsidRDefault="0089325C" w:rsidP="0089325C">
            <w:pPr>
              <w:jc w:val="left"/>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4　ワーク・ライフ・バランス等の推進に関する指標</w:t>
            </w:r>
          </w:p>
        </w:tc>
        <w:tc>
          <w:tcPr>
            <w:tcW w:w="555" w:type="dxa"/>
            <w:shd w:val="clear" w:color="000000" w:fill="CCFFFF"/>
            <w:vAlign w:val="center"/>
            <w:hideMark/>
          </w:tcPr>
          <w:p w14:paraId="51AE0CF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shd w:val="clear" w:color="000000" w:fill="CCFFFF"/>
            <w:vAlign w:val="center"/>
            <w:hideMark/>
          </w:tcPr>
          <w:p w14:paraId="1D347511"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shd w:val="clear" w:color="000000" w:fill="CCFFFF"/>
            <w:vAlign w:val="center"/>
            <w:hideMark/>
          </w:tcPr>
          <w:p w14:paraId="007BC10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shd w:val="clear" w:color="000000" w:fill="CCFFFF"/>
            <w:vAlign w:val="center"/>
            <w:hideMark/>
          </w:tcPr>
          <w:p w14:paraId="26A8F7B2"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shd w:val="clear" w:color="000000" w:fill="CCFFFF"/>
            <w:vAlign w:val="center"/>
            <w:hideMark/>
          </w:tcPr>
          <w:p w14:paraId="3B332C73" w14:textId="77777777" w:rsidR="0089325C" w:rsidRPr="00956147" w:rsidRDefault="0089325C" w:rsidP="0089325C">
            <w:pPr>
              <w:rPr>
                <w:rFonts w:asciiTheme="minorEastAsia" w:eastAsiaTheme="minorEastAsia" w:hAnsiTheme="minorEastAsia" w:cs="ＭＳ Ｐゴシック"/>
                <w:sz w:val="18"/>
                <w:szCs w:val="18"/>
              </w:rPr>
            </w:pPr>
          </w:p>
        </w:tc>
      </w:tr>
      <w:tr w:rsidR="0089325C" w:rsidRPr="00956147" w14:paraId="7F2DB32B" w14:textId="77777777" w:rsidTr="0075594C">
        <w:trPr>
          <w:trHeight w:val="522"/>
          <w:jc w:val="center"/>
        </w:trPr>
        <w:tc>
          <w:tcPr>
            <w:tcW w:w="699" w:type="dxa"/>
            <w:vMerge w:val="restart"/>
            <w:shd w:val="clear" w:color="000000" w:fill="FFFFFF"/>
            <w:vAlign w:val="center"/>
            <w:hideMark/>
          </w:tcPr>
          <w:p w14:paraId="031D3913"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restart"/>
            <w:shd w:val="clear" w:color="000000" w:fill="FFFFFF"/>
            <w:vAlign w:val="center"/>
          </w:tcPr>
          <w:p w14:paraId="1323304C" w14:textId="77777777" w:rsidR="0089325C" w:rsidRPr="00956147" w:rsidRDefault="0089325C" w:rsidP="0089325C">
            <w:pPr>
              <w:rPr>
                <w:rFonts w:asciiTheme="minorEastAsia" w:eastAsiaTheme="minorEastAsia" w:hAnsiTheme="minorEastAsia" w:cs="ＭＳ Ｐゴシック"/>
                <w:sz w:val="18"/>
                <w:szCs w:val="18"/>
              </w:rPr>
            </w:pPr>
          </w:p>
        </w:tc>
        <w:tc>
          <w:tcPr>
            <w:tcW w:w="3543" w:type="dxa"/>
            <w:shd w:val="clear" w:color="000000" w:fill="FFFFFF"/>
            <w:vAlign w:val="center"/>
            <w:hideMark/>
          </w:tcPr>
          <w:p w14:paraId="48009566" w14:textId="77777777" w:rsidR="0089325C" w:rsidRPr="003A4286" w:rsidRDefault="0089325C" w:rsidP="0089325C">
            <w:pPr>
              <w:ind w:left="18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Ｐゴシック"/>
                <w:sz w:val="18"/>
                <w:szCs w:val="18"/>
              </w:rPr>
              <w:t>・企業として、以下のいずれかに該当するワーク・ライフ・バランスの取組みを推進しているか。</w:t>
            </w:r>
          </w:p>
        </w:tc>
        <w:tc>
          <w:tcPr>
            <w:tcW w:w="555" w:type="dxa"/>
            <w:vMerge w:val="restart"/>
            <w:shd w:val="clear" w:color="000000" w:fill="FFFFFF"/>
            <w:vAlign w:val="center"/>
            <w:hideMark/>
          </w:tcPr>
          <w:p w14:paraId="597046F7"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任意</w:t>
            </w:r>
          </w:p>
        </w:tc>
        <w:tc>
          <w:tcPr>
            <w:tcW w:w="709" w:type="dxa"/>
            <w:vMerge w:val="restart"/>
            <w:shd w:val="clear" w:color="000000" w:fill="FFFFFF"/>
            <w:vAlign w:val="center"/>
            <w:hideMark/>
          </w:tcPr>
          <w:p w14:paraId="435F5490" w14:textId="77777777" w:rsidR="0089325C" w:rsidRPr="00956147" w:rsidRDefault="0089325C" w:rsidP="0089325C">
            <w:pPr>
              <w:jc w:val="center"/>
              <w:rPr>
                <w:rFonts w:asciiTheme="minorEastAsia" w:eastAsiaTheme="minorEastAsia" w:hAnsiTheme="minorEastAsia" w:cs="ＭＳ Ｐゴシック"/>
                <w:sz w:val="18"/>
                <w:szCs w:val="18"/>
              </w:rPr>
            </w:pPr>
            <w:r w:rsidRPr="00956147">
              <w:rPr>
                <w:rFonts w:asciiTheme="minorEastAsia" w:eastAsiaTheme="minorEastAsia" w:hAnsiTheme="minorEastAsia" w:cs="ＭＳ Ｐゴシック"/>
                <w:sz w:val="18"/>
                <w:szCs w:val="18"/>
              </w:rPr>
              <w:t>-</w:t>
            </w:r>
          </w:p>
        </w:tc>
        <w:tc>
          <w:tcPr>
            <w:tcW w:w="717" w:type="dxa"/>
            <w:vMerge w:val="restart"/>
            <w:shd w:val="clear" w:color="000000" w:fill="FFFFFF"/>
            <w:vAlign w:val="center"/>
            <w:hideMark/>
          </w:tcPr>
          <w:p w14:paraId="3B3BE231"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13" w:type="dxa"/>
            <w:vMerge w:val="restart"/>
            <w:shd w:val="clear" w:color="000000" w:fill="FFFFFF"/>
            <w:vAlign w:val="center"/>
            <w:hideMark/>
          </w:tcPr>
          <w:p w14:paraId="03614F64" w14:textId="77777777" w:rsidR="0089325C" w:rsidRPr="00956147" w:rsidRDefault="0089325C"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20</w:t>
            </w:r>
          </w:p>
        </w:tc>
        <w:tc>
          <w:tcPr>
            <w:tcW w:w="708" w:type="dxa"/>
            <w:vMerge w:val="restart"/>
            <w:shd w:val="clear" w:color="000000" w:fill="FFFFFF"/>
            <w:vAlign w:val="center"/>
            <w:hideMark/>
          </w:tcPr>
          <w:p w14:paraId="472F5DC9" w14:textId="77777777" w:rsidR="0089325C" w:rsidRPr="00956147" w:rsidRDefault="0089325C" w:rsidP="0089325C">
            <w:pPr>
              <w:rPr>
                <w:rFonts w:asciiTheme="minorEastAsia" w:eastAsiaTheme="minorEastAsia" w:hAnsiTheme="minorEastAsia" w:cs="ＭＳ Ｐゴシック"/>
                <w:sz w:val="18"/>
                <w:szCs w:val="18"/>
              </w:rPr>
            </w:pPr>
          </w:p>
        </w:tc>
      </w:tr>
      <w:tr w:rsidR="0089325C" w:rsidRPr="00956147" w14:paraId="4F89D9BE" w14:textId="77777777" w:rsidTr="0075594C">
        <w:trPr>
          <w:trHeight w:val="522"/>
          <w:jc w:val="center"/>
        </w:trPr>
        <w:tc>
          <w:tcPr>
            <w:tcW w:w="699" w:type="dxa"/>
            <w:vMerge/>
            <w:vAlign w:val="center"/>
            <w:hideMark/>
          </w:tcPr>
          <w:p w14:paraId="173F7FF2"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7A1C1C2F"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3543" w:type="dxa"/>
            <w:shd w:val="clear" w:color="000000" w:fill="FFFFFF"/>
            <w:vAlign w:val="center"/>
            <w:hideMark/>
          </w:tcPr>
          <w:p w14:paraId="23723CE6" w14:textId="77777777" w:rsidR="0089325C" w:rsidRPr="003A4286" w:rsidRDefault="0089325C" w:rsidP="0089325C">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①</w:t>
            </w:r>
            <w:r w:rsidRPr="003A4286">
              <w:rPr>
                <w:rFonts w:asciiTheme="minorEastAsia" w:eastAsiaTheme="minorEastAsia" w:hAnsiTheme="minorEastAsia" w:cs="ＭＳ Ｐゴシック"/>
                <w:sz w:val="18"/>
                <w:szCs w:val="18"/>
              </w:rPr>
              <w:t>女性の職業生活における活躍の推進に関する法律（女性活躍推進法）に基づく認定（えるぼし認定企業</w:t>
            </w:r>
            <w:r w:rsidRPr="003A4286">
              <w:rPr>
                <w:rFonts w:asciiTheme="minorEastAsia" w:eastAsiaTheme="minorEastAsia" w:hAnsiTheme="minorEastAsia" w:cs="ＭＳ Ｐゴシック" w:hint="eastAsia"/>
                <w:sz w:val="18"/>
                <w:szCs w:val="18"/>
              </w:rPr>
              <w:t>・プラチナえるぼし認定企業</w:t>
            </w:r>
            <w:r w:rsidRPr="003A4286">
              <w:rPr>
                <w:rFonts w:asciiTheme="minorEastAsia" w:eastAsiaTheme="minorEastAsia" w:hAnsiTheme="minorEastAsia" w:cs="ＭＳ Ｐゴシック"/>
                <w:sz w:val="18"/>
                <w:szCs w:val="18"/>
              </w:rPr>
              <w:t>）</w:t>
            </w:r>
          </w:p>
        </w:tc>
        <w:tc>
          <w:tcPr>
            <w:tcW w:w="555" w:type="dxa"/>
            <w:vMerge/>
            <w:vAlign w:val="center"/>
            <w:hideMark/>
          </w:tcPr>
          <w:p w14:paraId="709706EA"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vMerge/>
            <w:vAlign w:val="center"/>
            <w:hideMark/>
          </w:tcPr>
          <w:p w14:paraId="6CF12429"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vMerge/>
            <w:vAlign w:val="center"/>
            <w:hideMark/>
          </w:tcPr>
          <w:p w14:paraId="7A051B1F"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vMerge/>
            <w:vAlign w:val="center"/>
            <w:hideMark/>
          </w:tcPr>
          <w:p w14:paraId="30EE798F"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vMerge/>
            <w:vAlign w:val="center"/>
            <w:hideMark/>
          </w:tcPr>
          <w:p w14:paraId="47BA422F"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33537E59" w14:textId="77777777" w:rsidTr="0075594C">
        <w:trPr>
          <w:trHeight w:val="522"/>
          <w:jc w:val="center"/>
        </w:trPr>
        <w:tc>
          <w:tcPr>
            <w:tcW w:w="699" w:type="dxa"/>
            <w:vMerge/>
            <w:vAlign w:val="center"/>
            <w:hideMark/>
          </w:tcPr>
          <w:p w14:paraId="7673319A"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3C42CA25"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3543" w:type="dxa"/>
            <w:shd w:val="clear" w:color="000000" w:fill="FFFFFF"/>
            <w:vAlign w:val="center"/>
            <w:hideMark/>
          </w:tcPr>
          <w:p w14:paraId="6951C82D" w14:textId="77777777" w:rsidR="0089325C" w:rsidRPr="003A4286" w:rsidRDefault="0089325C" w:rsidP="0089325C">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②</w:t>
            </w:r>
            <w:r w:rsidRPr="003A4286">
              <w:rPr>
                <w:rFonts w:asciiTheme="minorEastAsia" w:eastAsiaTheme="minorEastAsia" w:hAnsiTheme="minorEastAsia" w:cs="ＭＳ Ｐゴシック"/>
                <w:sz w:val="18"/>
                <w:szCs w:val="18"/>
              </w:rPr>
              <w:t>次世代育成支援対策推進法（次世代法）に基づく認定（くるみん認定企業・プラチナくるみん認定企業）</w:t>
            </w:r>
          </w:p>
        </w:tc>
        <w:tc>
          <w:tcPr>
            <w:tcW w:w="555" w:type="dxa"/>
            <w:vMerge/>
            <w:vAlign w:val="center"/>
            <w:hideMark/>
          </w:tcPr>
          <w:p w14:paraId="0179654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vMerge/>
            <w:vAlign w:val="center"/>
            <w:hideMark/>
          </w:tcPr>
          <w:p w14:paraId="292F231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vMerge/>
            <w:vAlign w:val="center"/>
            <w:hideMark/>
          </w:tcPr>
          <w:p w14:paraId="10622272"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vMerge/>
            <w:vAlign w:val="center"/>
            <w:hideMark/>
          </w:tcPr>
          <w:p w14:paraId="1FD01C69"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vMerge/>
            <w:vAlign w:val="center"/>
            <w:hideMark/>
          </w:tcPr>
          <w:p w14:paraId="0DDEB1B1"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89325C" w:rsidRPr="00956147" w14:paraId="5E6FCEE8" w14:textId="77777777" w:rsidTr="0075594C">
        <w:trPr>
          <w:trHeight w:val="522"/>
          <w:jc w:val="center"/>
        </w:trPr>
        <w:tc>
          <w:tcPr>
            <w:tcW w:w="699" w:type="dxa"/>
            <w:vMerge/>
            <w:vAlign w:val="center"/>
            <w:hideMark/>
          </w:tcPr>
          <w:p w14:paraId="2522F084"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1985" w:type="dxa"/>
            <w:gridSpan w:val="2"/>
            <w:vMerge/>
            <w:vAlign w:val="center"/>
            <w:hideMark/>
          </w:tcPr>
          <w:p w14:paraId="4871C16C"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3543" w:type="dxa"/>
            <w:shd w:val="clear" w:color="000000" w:fill="FFFFFF"/>
            <w:vAlign w:val="center"/>
            <w:hideMark/>
          </w:tcPr>
          <w:p w14:paraId="4F1616AD" w14:textId="77777777" w:rsidR="0089325C" w:rsidRPr="003A4286" w:rsidRDefault="0089325C" w:rsidP="0089325C">
            <w:pPr>
              <w:ind w:leftChars="100" w:left="390" w:hangingChars="100" w:hanging="180"/>
              <w:rPr>
                <w:rFonts w:asciiTheme="minorEastAsia" w:eastAsiaTheme="minorEastAsia" w:hAnsiTheme="minorEastAsia" w:cs="ＭＳ Ｐゴシック"/>
                <w:sz w:val="18"/>
                <w:szCs w:val="18"/>
              </w:rPr>
            </w:pPr>
            <w:r w:rsidRPr="003A4286">
              <w:rPr>
                <w:rFonts w:asciiTheme="minorEastAsia" w:eastAsiaTheme="minorEastAsia" w:hAnsiTheme="minorEastAsia" w:cs="ＭＳ 明朝" w:hint="eastAsia"/>
                <w:sz w:val="18"/>
                <w:szCs w:val="18"/>
              </w:rPr>
              <w:t>③</w:t>
            </w:r>
            <w:r w:rsidRPr="003A4286">
              <w:rPr>
                <w:rFonts w:asciiTheme="minorEastAsia" w:eastAsiaTheme="minorEastAsia" w:hAnsiTheme="minorEastAsia" w:cs="ＭＳ Ｐゴシック"/>
                <w:sz w:val="18"/>
                <w:szCs w:val="18"/>
              </w:rPr>
              <w:t>青少年の雇用の促進等に関する法律（若者雇用促進法）に基づく認定（ユースエール認定企業）</w:t>
            </w:r>
          </w:p>
        </w:tc>
        <w:tc>
          <w:tcPr>
            <w:tcW w:w="555" w:type="dxa"/>
            <w:vMerge/>
            <w:vAlign w:val="center"/>
            <w:hideMark/>
          </w:tcPr>
          <w:p w14:paraId="1D70C31E"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9" w:type="dxa"/>
            <w:vMerge/>
            <w:vAlign w:val="center"/>
            <w:hideMark/>
          </w:tcPr>
          <w:p w14:paraId="09FA0854"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7" w:type="dxa"/>
            <w:vMerge/>
            <w:vAlign w:val="center"/>
            <w:hideMark/>
          </w:tcPr>
          <w:p w14:paraId="581E3B5B"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13" w:type="dxa"/>
            <w:vMerge/>
            <w:vAlign w:val="center"/>
            <w:hideMark/>
          </w:tcPr>
          <w:p w14:paraId="1AD7FEC8" w14:textId="77777777" w:rsidR="0089325C" w:rsidRPr="00956147" w:rsidRDefault="0089325C" w:rsidP="0089325C">
            <w:pPr>
              <w:jc w:val="left"/>
              <w:rPr>
                <w:rFonts w:asciiTheme="minorEastAsia" w:eastAsiaTheme="minorEastAsia" w:hAnsiTheme="minorEastAsia" w:cs="ＭＳ Ｐゴシック"/>
                <w:sz w:val="18"/>
                <w:szCs w:val="18"/>
              </w:rPr>
            </w:pPr>
          </w:p>
        </w:tc>
        <w:tc>
          <w:tcPr>
            <w:tcW w:w="708" w:type="dxa"/>
            <w:vMerge/>
            <w:vAlign w:val="center"/>
            <w:hideMark/>
          </w:tcPr>
          <w:p w14:paraId="6B5607A2" w14:textId="77777777" w:rsidR="0089325C" w:rsidRPr="00956147" w:rsidRDefault="0089325C" w:rsidP="0089325C">
            <w:pPr>
              <w:jc w:val="left"/>
              <w:rPr>
                <w:rFonts w:asciiTheme="minorEastAsia" w:eastAsiaTheme="minorEastAsia" w:hAnsiTheme="minorEastAsia" w:cs="ＭＳ Ｐゴシック"/>
                <w:sz w:val="18"/>
                <w:szCs w:val="18"/>
              </w:rPr>
            </w:pPr>
          </w:p>
        </w:tc>
      </w:tr>
      <w:tr w:rsidR="00A758B7" w:rsidRPr="00956147" w14:paraId="6779CBB1" w14:textId="77777777" w:rsidTr="00A758B7">
        <w:trPr>
          <w:trHeight w:val="319"/>
          <w:jc w:val="center"/>
        </w:trPr>
        <w:tc>
          <w:tcPr>
            <w:tcW w:w="699" w:type="dxa"/>
            <w:shd w:val="clear" w:color="000000" w:fill="FFFFFF"/>
            <w:noWrap/>
            <w:vAlign w:val="center"/>
            <w:hideMark/>
          </w:tcPr>
          <w:p w14:paraId="02617A45" w14:textId="77777777" w:rsidR="00A758B7" w:rsidRPr="00956147" w:rsidRDefault="00A758B7" w:rsidP="0089325C">
            <w:pPr>
              <w:jc w:val="left"/>
              <w:rPr>
                <w:rFonts w:asciiTheme="minorEastAsia" w:eastAsiaTheme="minorEastAsia" w:hAnsiTheme="minorEastAsia" w:cs="ＭＳ Ｐゴシック"/>
                <w:sz w:val="18"/>
                <w:szCs w:val="18"/>
              </w:rPr>
            </w:pPr>
          </w:p>
        </w:tc>
        <w:tc>
          <w:tcPr>
            <w:tcW w:w="1985" w:type="dxa"/>
            <w:gridSpan w:val="2"/>
            <w:shd w:val="clear" w:color="000000" w:fill="FFFFFF"/>
            <w:noWrap/>
            <w:vAlign w:val="center"/>
            <w:hideMark/>
          </w:tcPr>
          <w:p w14:paraId="709C5054" w14:textId="77777777" w:rsidR="00A758B7" w:rsidRPr="00956147" w:rsidRDefault="00A758B7" w:rsidP="0089325C">
            <w:pPr>
              <w:jc w:val="left"/>
              <w:rPr>
                <w:rFonts w:asciiTheme="minorEastAsia" w:eastAsiaTheme="minorEastAsia" w:hAnsiTheme="minorEastAsia" w:cs="ＭＳ Ｐゴシック"/>
                <w:sz w:val="18"/>
                <w:szCs w:val="18"/>
              </w:rPr>
            </w:pPr>
          </w:p>
        </w:tc>
        <w:tc>
          <w:tcPr>
            <w:tcW w:w="3543" w:type="dxa"/>
            <w:shd w:val="clear" w:color="000000" w:fill="FFFFFF"/>
            <w:vAlign w:val="center"/>
            <w:hideMark/>
          </w:tcPr>
          <w:p w14:paraId="37C28740" w14:textId="77777777" w:rsidR="00A758B7" w:rsidRPr="00956147" w:rsidRDefault="00A758B7" w:rsidP="0089325C">
            <w:pPr>
              <w:jc w:val="left"/>
              <w:rPr>
                <w:rFonts w:asciiTheme="minorEastAsia" w:eastAsiaTheme="minorEastAsia" w:hAnsiTheme="minorEastAsia" w:cs="ＭＳ Ｐゴシック"/>
                <w:sz w:val="18"/>
                <w:szCs w:val="18"/>
              </w:rPr>
            </w:pPr>
          </w:p>
        </w:tc>
        <w:tc>
          <w:tcPr>
            <w:tcW w:w="555" w:type="dxa"/>
            <w:shd w:val="clear" w:color="000000" w:fill="FFFFFF"/>
            <w:noWrap/>
            <w:vAlign w:val="center"/>
            <w:hideMark/>
          </w:tcPr>
          <w:p w14:paraId="3CCB7FD6" w14:textId="77777777" w:rsidR="00A758B7" w:rsidRPr="00956147" w:rsidRDefault="00A758B7" w:rsidP="0089325C">
            <w:pPr>
              <w:jc w:val="left"/>
              <w:rPr>
                <w:rFonts w:asciiTheme="minorEastAsia" w:eastAsiaTheme="minorEastAsia" w:hAnsiTheme="minorEastAsia" w:cs="ＭＳ Ｐゴシック"/>
                <w:sz w:val="18"/>
                <w:szCs w:val="18"/>
              </w:rPr>
            </w:pPr>
          </w:p>
        </w:tc>
        <w:tc>
          <w:tcPr>
            <w:tcW w:w="709" w:type="dxa"/>
            <w:shd w:val="clear" w:color="000000" w:fill="FFFFFF"/>
            <w:noWrap/>
            <w:vAlign w:val="center"/>
            <w:hideMark/>
          </w:tcPr>
          <w:p w14:paraId="65F4098F" w14:textId="77777777" w:rsidR="00A758B7" w:rsidRPr="00956147" w:rsidRDefault="00A758B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130</w:t>
            </w:r>
          </w:p>
        </w:tc>
        <w:tc>
          <w:tcPr>
            <w:tcW w:w="717" w:type="dxa"/>
            <w:shd w:val="clear" w:color="000000" w:fill="FFFFFF"/>
            <w:noWrap/>
            <w:vAlign w:val="center"/>
            <w:hideMark/>
          </w:tcPr>
          <w:p w14:paraId="5E1FA477" w14:textId="77777777" w:rsidR="00A758B7" w:rsidRPr="00956147" w:rsidRDefault="00A758B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2</w:t>
            </w:r>
            <w:r>
              <w:rPr>
                <w:rFonts w:asciiTheme="minorEastAsia" w:eastAsiaTheme="minorEastAsia" w:hAnsiTheme="minorEastAsia" w:cs="ＭＳ Ｐゴシック"/>
                <w:sz w:val="18"/>
                <w:szCs w:val="18"/>
              </w:rPr>
              <w:t>9</w:t>
            </w:r>
            <w:r>
              <w:rPr>
                <w:rFonts w:asciiTheme="minorEastAsia" w:eastAsiaTheme="minorEastAsia" w:hAnsiTheme="minorEastAsia" w:cs="ＭＳ Ｐゴシック" w:hint="eastAsia"/>
                <w:sz w:val="18"/>
                <w:szCs w:val="18"/>
              </w:rPr>
              <w:t>0</w:t>
            </w:r>
          </w:p>
        </w:tc>
        <w:tc>
          <w:tcPr>
            <w:tcW w:w="713" w:type="dxa"/>
            <w:shd w:val="clear" w:color="000000" w:fill="FFFFFF"/>
            <w:noWrap/>
            <w:vAlign w:val="center"/>
            <w:hideMark/>
          </w:tcPr>
          <w:p w14:paraId="7EF54A2F" w14:textId="77777777" w:rsidR="00A758B7" w:rsidRPr="00956147" w:rsidRDefault="00A758B7" w:rsidP="0089325C">
            <w:pPr>
              <w:jc w:val="center"/>
              <w:rPr>
                <w:rFonts w:asciiTheme="minorEastAsia" w:eastAsiaTheme="minorEastAsia" w:hAnsiTheme="minorEastAsia" w:cs="ＭＳ Ｐゴシック"/>
                <w:sz w:val="18"/>
                <w:szCs w:val="18"/>
              </w:rPr>
            </w:pPr>
            <w:r>
              <w:rPr>
                <w:rFonts w:asciiTheme="minorEastAsia" w:eastAsiaTheme="minorEastAsia" w:hAnsiTheme="minorEastAsia" w:cs="ＭＳ Ｐゴシック" w:hint="eastAsia"/>
                <w:sz w:val="18"/>
                <w:szCs w:val="18"/>
              </w:rPr>
              <w:t>4</w:t>
            </w:r>
            <w:r>
              <w:rPr>
                <w:rFonts w:asciiTheme="minorEastAsia" w:eastAsiaTheme="minorEastAsia" w:hAnsiTheme="minorEastAsia" w:cs="ＭＳ Ｐゴシック"/>
                <w:sz w:val="18"/>
                <w:szCs w:val="18"/>
              </w:rPr>
              <w:t>2</w:t>
            </w:r>
            <w:r>
              <w:rPr>
                <w:rFonts w:asciiTheme="minorEastAsia" w:eastAsiaTheme="minorEastAsia" w:hAnsiTheme="minorEastAsia" w:cs="ＭＳ Ｐゴシック" w:hint="eastAsia"/>
                <w:sz w:val="18"/>
                <w:szCs w:val="18"/>
              </w:rPr>
              <w:t>0</w:t>
            </w:r>
          </w:p>
        </w:tc>
        <w:tc>
          <w:tcPr>
            <w:tcW w:w="708" w:type="dxa"/>
            <w:shd w:val="clear" w:color="000000" w:fill="FFFFFF"/>
            <w:noWrap/>
            <w:vAlign w:val="center"/>
            <w:hideMark/>
          </w:tcPr>
          <w:p w14:paraId="232BEEED" w14:textId="77777777" w:rsidR="00A758B7" w:rsidRPr="00956147" w:rsidRDefault="00A758B7" w:rsidP="0089325C">
            <w:pPr>
              <w:rPr>
                <w:rFonts w:asciiTheme="minorEastAsia" w:eastAsiaTheme="minorEastAsia" w:hAnsiTheme="minorEastAsia" w:cs="ＭＳ Ｐゴシック"/>
                <w:sz w:val="18"/>
                <w:szCs w:val="18"/>
              </w:rPr>
            </w:pPr>
          </w:p>
        </w:tc>
      </w:tr>
      <w:bookmarkEnd w:id="34"/>
      <w:bookmarkEnd w:id="35"/>
      <w:bookmarkEnd w:id="36"/>
    </w:tbl>
    <w:p w14:paraId="46883E16" w14:textId="77777777" w:rsidR="00CE4403" w:rsidRPr="00922F28" w:rsidRDefault="00CE4403" w:rsidP="00CE4403">
      <w:pPr>
        <w:rPr>
          <w:rFonts w:asciiTheme="minorHAnsi" w:hAnsiTheme="minorHAnsi"/>
        </w:rPr>
      </w:pPr>
    </w:p>
    <w:p w14:paraId="73C2A456" w14:textId="77777777" w:rsidR="00FC0D06" w:rsidRPr="00937563" w:rsidRDefault="00FC0D06" w:rsidP="00FC0D06">
      <w:pPr>
        <w:ind w:firstLineChars="200" w:firstLine="420"/>
        <w:rPr>
          <w:rFonts w:ascii="ＭＳ 明朝" w:hAnsi="ＭＳ 明朝"/>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937563" w:rsidRPr="00937563" w14:paraId="1D31F2F6"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0D2768FD"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3BF35B32"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01FE6A3B"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183DFD7A" w14:textId="77777777" w:rsidR="00FC0D06" w:rsidRPr="00937563" w:rsidRDefault="00FC0D06" w:rsidP="00EC04E3">
            <w:pPr>
              <w:widowControl/>
              <w:jc w:val="left"/>
              <w:rPr>
                <w:rFonts w:ascii="ＭＳ 明朝" w:hAnsi="ＭＳ 明朝" w:cs="ＭＳ Ｐゴシック"/>
                <w:b/>
                <w:bCs/>
                <w:kern w:val="0"/>
                <w:sz w:val="18"/>
                <w:szCs w:val="18"/>
              </w:rPr>
            </w:pPr>
          </w:p>
        </w:tc>
      </w:tr>
      <w:tr w:rsidR="00937563" w:rsidRPr="00937563" w14:paraId="3D9C4177"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0429658"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58E72AE"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34D24658"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01E15C3D"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937563" w:rsidRPr="00937563" w14:paraId="304194F8"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2E8839A4"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3B181707"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6384834"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5836B28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456AE0DF"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1E6A3D38"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5EFCAC48" w14:textId="77777777"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w:t>
            </w:r>
            <w:r w:rsidR="00FC0D06" w:rsidRPr="00937563">
              <w:rPr>
                <w:rFonts w:ascii="ＭＳ 明朝" w:hAnsi="ＭＳ 明朝" w:cs="ＭＳ Ｐゴシック" w:hint="eastAsia"/>
                <w:kern w:val="0"/>
                <w:sz w:val="18"/>
                <w:szCs w:val="18"/>
              </w:rPr>
              <w:t xml:space="preserve">　添付資料</w:t>
            </w:r>
          </w:p>
        </w:tc>
      </w:tr>
      <w:tr w:rsidR="00AC0C16" w:rsidRPr="00937563" w14:paraId="36936497"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6CBB58DE"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6A4D4072" w14:textId="7777777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30AE42BC" w14:textId="7777777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284300AA" w14:textId="77777777" w:rsidR="00AC0C16" w:rsidRPr="00937563" w:rsidRDefault="00AC0C1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D7D2F7C"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3E28923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4F86C5B4"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05B63DC"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D129DC0" w14:textId="77777777" w:rsidR="00AC0C16" w:rsidRPr="00937563" w:rsidRDefault="00AC0C1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5E3ABCBF" w14:textId="77777777"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0E67C621"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7A0C5C3D" w14:textId="77777777" w:rsidTr="00947B89">
        <w:trPr>
          <w:trHeight w:val="601"/>
        </w:trPr>
        <w:tc>
          <w:tcPr>
            <w:tcW w:w="909" w:type="dxa"/>
            <w:vMerge/>
            <w:tcBorders>
              <w:left w:val="single" w:sz="4" w:space="0" w:color="auto"/>
              <w:right w:val="single" w:sz="4" w:space="0" w:color="auto"/>
            </w:tcBorders>
            <w:shd w:val="clear" w:color="auto" w:fill="auto"/>
            <w:noWrap/>
            <w:vAlign w:val="center"/>
          </w:tcPr>
          <w:p w14:paraId="357D301A"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EAB282B"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730C17B" w14:textId="77777777" w:rsidR="00AC0C16" w:rsidRPr="00937563" w:rsidRDefault="00295F51" w:rsidP="00EC04E3">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語及び外</w:t>
            </w:r>
            <w:r w:rsidR="00EB41D7">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語能力、</w:t>
            </w:r>
            <w:r w:rsidR="00D8663D">
              <w:rPr>
                <w:rFonts w:ascii="ＭＳ 明朝" w:hAnsi="ＭＳ 明朝" w:cs="ＭＳ Ｐゴシック" w:hint="eastAsia"/>
                <w:kern w:val="0"/>
                <w:sz w:val="18"/>
                <w:szCs w:val="18"/>
              </w:rPr>
              <w:t>国</w:t>
            </w:r>
            <w:r w:rsidRPr="00295F51">
              <w:rPr>
                <w:rFonts w:ascii="ＭＳ 明朝" w:hAnsi="ＭＳ 明朝" w:cs="ＭＳ Ｐゴシック" w:hint="eastAsia"/>
                <w:kern w:val="0"/>
                <w:sz w:val="18"/>
                <w:szCs w:val="18"/>
              </w:rPr>
              <w:t>籍等）</w:t>
            </w:r>
          </w:p>
        </w:tc>
        <w:tc>
          <w:tcPr>
            <w:tcW w:w="2340" w:type="dxa"/>
            <w:tcBorders>
              <w:top w:val="nil"/>
              <w:left w:val="nil"/>
              <w:bottom w:val="single" w:sz="4" w:space="0" w:color="auto"/>
              <w:right w:val="single" w:sz="4" w:space="0" w:color="auto"/>
            </w:tcBorders>
            <w:shd w:val="clear" w:color="auto" w:fill="auto"/>
            <w:vAlign w:val="center"/>
          </w:tcPr>
          <w:p w14:paraId="147B4695" w14:textId="77777777" w:rsidR="00AC0C16" w:rsidRPr="00937563" w:rsidRDefault="00AC0C16" w:rsidP="00EC04E3">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84F6CC3" w14:textId="77777777" w:rsidR="00AC0C16" w:rsidRPr="00937563" w:rsidRDefault="00AC0C16" w:rsidP="00EC04E3">
            <w:pPr>
              <w:widowControl/>
              <w:jc w:val="center"/>
              <w:rPr>
                <w:rFonts w:ascii="ＭＳ 明朝" w:hAnsi="ＭＳ 明朝" w:cs="ＭＳ Ｐゴシック"/>
                <w:kern w:val="0"/>
                <w:sz w:val="18"/>
                <w:szCs w:val="18"/>
              </w:rPr>
            </w:pPr>
          </w:p>
        </w:tc>
      </w:tr>
      <w:tr w:rsidR="00AC0C16" w:rsidRPr="00937563" w14:paraId="2BA6CA91" w14:textId="77777777" w:rsidTr="00947B89">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473B837A" w14:textId="77777777" w:rsidR="00AC0C16" w:rsidRPr="00937563" w:rsidRDefault="00AC0C16"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12FA7C6" w14:textId="77777777" w:rsidR="00AC0C16" w:rsidRPr="00937563" w:rsidRDefault="00AC0C16" w:rsidP="00EC04E3">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2C444992" w14:textId="77777777" w:rsidR="00AC0C16" w:rsidRPr="00937563" w:rsidDel="00AC0C16" w:rsidRDefault="00AC0C16" w:rsidP="00EC04E3">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sidR="00252EBD">
              <w:rPr>
                <w:rFonts w:ascii="ＭＳ 明朝" w:hAnsi="ＭＳ 明朝" w:cs="ＭＳ Ｐゴシック" w:hint="eastAsia"/>
                <w:kern w:val="0"/>
                <w:sz w:val="18"/>
                <w:szCs w:val="18"/>
              </w:rPr>
              <w:t>請負</w:t>
            </w:r>
            <w:r w:rsidR="00295F51" w:rsidRPr="00295F51">
              <w:rPr>
                <w:rFonts w:ascii="ＭＳ 明朝" w:hAnsi="ＭＳ 明朝" w:cs="ＭＳ Ｐゴシック" w:hint="eastAsia"/>
                <w:kern w:val="0"/>
                <w:sz w:val="18"/>
                <w:szCs w:val="18"/>
              </w:rPr>
              <w:t>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C73C6E" w14:textId="77777777" w:rsidR="00AC0C16" w:rsidRDefault="00AC0C16" w:rsidP="00EC04E3">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4066325C" w14:textId="77777777" w:rsidR="00AC0C16" w:rsidRPr="00937563" w:rsidRDefault="00AC0C16" w:rsidP="00EC04E3">
            <w:pPr>
              <w:widowControl/>
              <w:jc w:val="center"/>
              <w:rPr>
                <w:rFonts w:ascii="ＭＳ 明朝" w:hAnsi="ＭＳ 明朝" w:cs="ＭＳ Ｐゴシック"/>
                <w:kern w:val="0"/>
                <w:sz w:val="18"/>
                <w:szCs w:val="18"/>
              </w:rPr>
            </w:pPr>
          </w:p>
        </w:tc>
      </w:tr>
      <w:tr w:rsidR="00937563" w:rsidRPr="00937563" w14:paraId="2EC77E3B"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8B5D9AB"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36C496B" w14:textId="77777777" w:rsidR="006A7C23"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6A7C23"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5C494E9C"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03598E1E"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1DADC767"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2A3B7548"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36425FAC"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2B5D12D7"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CA89547" w14:textId="77777777" w:rsidR="006A7C23" w:rsidRPr="00937563" w:rsidRDefault="006A7C23"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5A739018"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1E6BD79D"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2C861388"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460F1D6D" w14:textId="77777777" w:rsidR="006A7C23" w:rsidRPr="00937563" w:rsidRDefault="006A7C23" w:rsidP="00EC04E3">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4CE8C95F" w14:textId="77777777" w:rsidR="006A7C23" w:rsidRPr="00937563" w:rsidRDefault="006A7C23" w:rsidP="00EC04E3">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19821522" w14:textId="77777777" w:rsidR="006A7C23" w:rsidRPr="00937563" w:rsidRDefault="006A7C23"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2E71881A" w14:textId="77777777" w:rsidR="006A7C23" w:rsidRPr="00937563" w:rsidRDefault="006A7C23"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47F239D" w14:textId="77777777" w:rsidR="006A7C23" w:rsidRPr="00937563" w:rsidRDefault="006A7C23" w:rsidP="00EC04E3">
            <w:pPr>
              <w:widowControl/>
              <w:jc w:val="center"/>
              <w:rPr>
                <w:rFonts w:ascii="ＭＳ 明朝" w:hAnsi="ＭＳ 明朝" w:cs="ＭＳ Ｐゴシック"/>
                <w:kern w:val="0"/>
                <w:sz w:val="18"/>
                <w:szCs w:val="18"/>
              </w:rPr>
            </w:pPr>
          </w:p>
        </w:tc>
      </w:tr>
      <w:tr w:rsidR="00937563" w:rsidRPr="00937563" w14:paraId="598AA7F1"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EA8058D" w14:textId="77777777" w:rsidR="00FC0D06" w:rsidRPr="00937563" w:rsidRDefault="00FC0D06" w:rsidP="00EC04E3">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EE9AE16" w14:textId="77777777" w:rsidR="00FC0D06" w:rsidRPr="00937563" w:rsidRDefault="00B333FA" w:rsidP="00EC04E3">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00FC0D06"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65C88736" w14:textId="77777777" w:rsidR="006A7C23" w:rsidRPr="00937563" w:rsidRDefault="00FC0D06" w:rsidP="006A7C2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w:t>
            </w:r>
            <w:r w:rsidR="00A7183E">
              <w:rPr>
                <w:rFonts w:ascii="ＭＳ 明朝" w:hAnsi="ＭＳ 明朝" w:cs="ＭＳ Ｐゴシック" w:hint="eastAsia"/>
                <w:kern w:val="0"/>
                <w:sz w:val="18"/>
                <w:szCs w:val="18"/>
              </w:rPr>
              <w:t>業務</w:t>
            </w:r>
            <w:r w:rsidRPr="00937563">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58F8215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4223268C" w14:textId="77777777" w:rsidR="00FC0D06" w:rsidRPr="00937563" w:rsidRDefault="00FC0D06" w:rsidP="00EC04E3">
            <w:pPr>
              <w:widowControl/>
              <w:jc w:val="center"/>
              <w:rPr>
                <w:rFonts w:ascii="ＭＳ 明朝" w:hAnsi="ＭＳ 明朝" w:cs="ＭＳ Ｐゴシック"/>
                <w:kern w:val="0"/>
                <w:sz w:val="18"/>
                <w:szCs w:val="18"/>
              </w:rPr>
            </w:pPr>
          </w:p>
        </w:tc>
      </w:tr>
    </w:tbl>
    <w:p w14:paraId="3759B5A6" w14:textId="77777777" w:rsidR="007F4CAD" w:rsidRDefault="007F4CAD">
      <w:pPr>
        <w:rPr>
          <w:rFonts w:ascii="ＭＳ 明朝" w:hAnsi="ＭＳ 明朝"/>
        </w:rPr>
        <w:sectPr w:rsidR="007F4CAD">
          <w:headerReference w:type="default" r:id="rId20"/>
          <w:footerReference w:type="default" r:id="rId21"/>
          <w:pgSz w:w="11906" w:h="16838"/>
          <w:pgMar w:top="1134" w:right="839" w:bottom="1134" w:left="1077" w:header="720" w:footer="720" w:gutter="0"/>
          <w:pgNumType w:start="1"/>
          <w:cols w:space="720"/>
          <w:noEndnote/>
          <w:docGrid w:linePitch="286"/>
        </w:sectPr>
      </w:pPr>
    </w:p>
    <w:p w14:paraId="079A66C4" w14:textId="77777777" w:rsidR="007F4CAD" w:rsidRDefault="007F4CAD" w:rsidP="00355105">
      <w:pPr>
        <w:pStyle w:val="aff1"/>
      </w:pPr>
      <w:bookmarkStart w:id="38" w:name="_Toc104454698"/>
      <w:r>
        <w:rPr>
          <w:rFonts w:cs="ＭＳ Ｐゴシック" w:hint="eastAsia"/>
        </w:rPr>
        <w:lastRenderedPageBreak/>
        <w:t>Ⅵ．評価手順書</w:t>
      </w:r>
      <w:bookmarkEnd w:id="38"/>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49652F4A" w14:textId="77777777" w:rsidR="007F4CAD" w:rsidRDefault="007F4CAD">
      <w:pPr>
        <w:pStyle w:val="a4"/>
        <w:rPr>
          <w:rFonts w:ascii="ＭＳ 明朝" w:hAnsi="ＭＳ 明朝"/>
        </w:rPr>
      </w:pPr>
    </w:p>
    <w:p w14:paraId="49D40BAA" w14:textId="77777777" w:rsidR="007F4CAD" w:rsidRDefault="007F4CAD">
      <w:pPr>
        <w:pStyle w:val="a4"/>
        <w:rPr>
          <w:rFonts w:ascii="ＭＳ 明朝" w:hAnsi="ＭＳ 明朝"/>
        </w:rPr>
      </w:pPr>
    </w:p>
    <w:p w14:paraId="66D0542B" w14:textId="77777777" w:rsidR="007F4CAD" w:rsidRDefault="007F4CAD">
      <w:pPr>
        <w:pStyle w:val="a4"/>
        <w:rPr>
          <w:rFonts w:ascii="ＭＳ 明朝" w:hAnsi="ＭＳ 明朝"/>
        </w:rPr>
      </w:pPr>
    </w:p>
    <w:p w14:paraId="6139E689" w14:textId="77777777" w:rsidR="007F4CAD" w:rsidRDefault="007F4CAD">
      <w:pPr>
        <w:pStyle w:val="a4"/>
        <w:rPr>
          <w:rFonts w:ascii="ＭＳ 明朝" w:hAnsi="ＭＳ 明朝"/>
        </w:rPr>
      </w:pPr>
    </w:p>
    <w:p w14:paraId="054E0BB6" w14:textId="77777777" w:rsidR="007F4CAD" w:rsidRDefault="007F4CAD">
      <w:pPr>
        <w:pStyle w:val="a4"/>
        <w:rPr>
          <w:rFonts w:ascii="ＭＳ 明朝" w:hAnsi="ＭＳ 明朝"/>
        </w:rPr>
      </w:pPr>
    </w:p>
    <w:p w14:paraId="1E23F4D9" w14:textId="77777777" w:rsidR="007F4CAD" w:rsidRDefault="007F4CAD">
      <w:pPr>
        <w:pStyle w:val="a4"/>
        <w:jc w:val="center"/>
        <w:rPr>
          <w:rFonts w:ascii="ＭＳ 明朝" w:hAnsi="ＭＳ 明朝"/>
        </w:rPr>
      </w:pPr>
    </w:p>
    <w:p w14:paraId="6474F75B" w14:textId="77777777" w:rsidR="007F4CAD" w:rsidRDefault="007F4CAD">
      <w:pPr>
        <w:pStyle w:val="a4"/>
        <w:jc w:val="center"/>
        <w:rPr>
          <w:rFonts w:ascii="ＭＳ 明朝" w:hAnsi="ＭＳ 明朝"/>
        </w:rPr>
      </w:pPr>
    </w:p>
    <w:p w14:paraId="764245AE" w14:textId="77777777" w:rsidR="007F4CAD" w:rsidRPr="00C01D2E" w:rsidRDefault="009B6983" w:rsidP="00C01D2E">
      <w:pPr>
        <w:pStyle w:val="a4"/>
        <w:spacing w:line="396" w:lineRule="exact"/>
        <w:ind w:leftChars="-270" w:left="-567" w:rightChars="-351" w:right="-737"/>
        <w:jc w:val="center"/>
        <w:rPr>
          <w:rFonts w:asciiTheme="minorEastAsia" w:eastAsiaTheme="minorEastAsia" w:hAnsiTheme="minorEastAsia"/>
          <w:b/>
          <w:spacing w:val="20"/>
          <w:sz w:val="32"/>
          <w:szCs w:val="32"/>
        </w:rPr>
      </w:pPr>
      <w:r w:rsidRPr="00C01D2E">
        <w:rPr>
          <w:rFonts w:asciiTheme="minorEastAsia" w:eastAsiaTheme="minorEastAsia" w:hAnsiTheme="minorEastAsia" w:hint="eastAsia"/>
          <w:b/>
          <w:spacing w:val="20"/>
          <w:sz w:val="32"/>
          <w:szCs w:val="32"/>
        </w:rPr>
        <w:t>「</w:t>
      </w:r>
      <w:r w:rsidR="00B85FD1">
        <w:rPr>
          <w:rFonts w:asciiTheme="minorEastAsia" w:eastAsiaTheme="minorEastAsia" w:hAnsiTheme="minorEastAsia" w:hint="eastAsia"/>
          <w:b/>
          <w:spacing w:val="20"/>
          <w:sz w:val="32"/>
          <w:szCs w:val="32"/>
        </w:rPr>
        <w:t>デジタル時代に向けた組織・マネジメント変革調査</w:t>
      </w:r>
      <w:r w:rsidRPr="00C01D2E">
        <w:rPr>
          <w:rFonts w:asciiTheme="minorEastAsia" w:eastAsiaTheme="minorEastAsia" w:hAnsiTheme="minorEastAsia" w:hint="eastAsia"/>
          <w:b/>
          <w:spacing w:val="20"/>
          <w:sz w:val="32"/>
          <w:szCs w:val="32"/>
        </w:rPr>
        <w:t>」</w:t>
      </w:r>
    </w:p>
    <w:p w14:paraId="67782C6E" w14:textId="77777777" w:rsidR="007F4CAD" w:rsidRDefault="007F4CAD">
      <w:pPr>
        <w:pStyle w:val="a4"/>
        <w:jc w:val="center"/>
        <w:rPr>
          <w:rFonts w:ascii="ＭＳ 明朝" w:hAnsi="ＭＳ 明朝"/>
          <w:sz w:val="32"/>
          <w:szCs w:val="32"/>
        </w:rPr>
      </w:pPr>
    </w:p>
    <w:p w14:paraId="084D5A7F" w14:textId="77777777" w:rsidR="007F4CAD" w:rsidRDefault="007F4CAD">
      <w:pPr>
        <w:pStyle w:val="a4"/>
        <w:spacing w:line="484" w:lineRule="exact"/>
        <w:jc w:val="center"/>
        <w:rPr>
          <w:rFonts w:ascii="ＭＳ 明朝" w:hAnsi="ＭＳ 明朝"/>
          <w:sz w:val="32"/>
          <w:szCs w:val="32"/>
        </w:rPr>
      </w:pPr>
      <w:bookmarkStart w:id="39" w:name="_Hlk73003987"/>
      <w:r>
        <w:rPr>
          <w:rFonts w:ascii="ＭＳ 明朝" w:hAnsi="ＭＳ 明朝" w:cs="ＭＳ Ｐゴシック" w:hint="eastAsia"/>
          <w:sz w:val="32"/>
          <w:szCs w:val="32"/>
        </w:rPr>
        <w:t>評価手順書(加算方式)</w:t>
      </w:r>
      <w:bookmarkEnd w:id="39"/>
    </w:p>
    <w:p w14:paraId="1A956825" w14:textId="77777777" w:rsidR="007F4CAD" w:rsidRDefault="007F4CAD" w:rsidP="002F69DE">
      <w:pPr>
        <w:pStyle w:val="a4"/>
        <w:jc w:val="left"/>
        <w:rPr>
          <w:rFonts w:ascii="ＭＳ 明朝" w:hAnsi="ＭＳ 明朝"/>
        </w:rPr>
      </w:pPr>
    </w:p>
    <w:p w14:paraId="70C91B25" w14:textId="77777777" w:rsidR="007F4CAD" w:rsidRDefault="007F4CAD" w:rsidP="002F69DE">
      <w:pPr>
        <w:pStyle w:val="a4"/>
        <w:jc w:val="left"/>
        <w:rPr>
          <w:rFonts w:ascii="ＭＳ 明朝" w:hAnsi="ＭＳ 明朝"/>
        </w:rPr>
      </w:pPr>
    </w:p>
    <w:p w14:paraId="6E23541F" w14:textId="77777777" w:rsidR="007F4CAD" w:rsidRDefault="007F4CAD" w:rsidP="002F69DE">
      <w:pPr>
        <w:pStyle w:val="a4"/>
        <w:jc w:val="left"/>
        <w:rPr>
          <w:rFonts w:ascii="ＭＳ 明朝" w:hAnsi="ＭＳ 明朝"/>
        </w:rPr>
      </w:pPr>
    </w:p>
    <w:p w14:paraId="5C5F28DD" w14:textId="77777777" w:rsidR="007F4CAD" w:rsidRDefault="007F4CAD" w:rsidP="002F69DE">
      <w:pPr>
        <w:pStyle w:val="a4"/>
        <w:jc w:val="left"/>
        <w:rPr>
          <w:rFonts w:ascii="ＭＳ 明朝" w:hAnsi="ＭＳ 明朝"/>
        </w:rPr>
      </w:pPr>
    </w:p>
    <w:p w14:paraId="49AF8D03" w14:textId="77777777" w:rsidR="007F4CAD" w:rsidRDefault="007F4CAD" w:rsidP="002F69DE">
      <w:pPr>
        <w:pStyle w:val="a4"/>
        <w:jc w:val="left"/>
        <w:rPr>
          <w:rFonts w:ascii="ＭＳ 明朝" w:hAnsi="ＭＳ 明朝"/>
        </w:rPr>
      </w:pPr>
    </w:p>
    <w:p w14:paraId="6EC1870D" w14:textId="77777777" w:rsidR="007F4CAD" w:rsidRDefault="007F4CAD" w:rsidP="002F69DE">
      <w:pPr>
        <w:pStyle w:val="a4"/>
        <w:jc w:val="left"/>
        <w:rPr>
          <w:rFonts w:ascii="ＭＳ 明朝" w:hAnsi="ＭＳ 明朝"/>
        </w:rPr>
      </w:pPr>
    </w:p>
    <w:p w14:paraId="1166EB32" w14:textId="77777777" w:rsidR="007F4CAD" w:rsidRDefault="007F4CAD" w:rsidP="002F69DE">
      <w:pPr>
        <w:pStyle w:val="a4"/>
        <w:jc w:val="left"/>
        <w:rPr>
          <w:rFonts w:ascii="ＭＳ 明朝" w:hAnsi="ＭＳ 明朝"/>
        </w:rPr>
      </w:pPr>
    </w:p>
    <w:p w14:paraId="34599F2D" w14:textId="77777777" w:rsidR="007F4CAD" w:rsidRDefault="007F4CAD" w:rsidP="002F69DE">
      <w:pPr>
        <w:pStyle w:val="a4"/>
        <w:jc w:val="left"/>
        <w:rPr>
          <w:rFonts w:ascii="ＭＳ 明朝" w:hAnsi="ＭＳ 明朝"/>
        </w:rPr>
      </w:pPr>
    </w:p>
    <w:p w14:paraId="6D3C5C29" w14:textId="77777777" w:rsidR="007F4CAD" w:rsidRDefault="007F4CAD" w:rsidP="002F69DE">
      <w:pPr>
        <w:pStyle w:val="a4"/>
        <w:jc w:val="left"/>
        <w:rPr>
          <w:rFonts w:ascii="ＭＳ 明朝" w:hAnsi="ＭＳ 明朝"/>
        </w:rPr>
      </w:pPr>
    </w:p>
    <w:p w14:paraId="3FA8706E" w14:textId="77777777" w:rsidR="007F4CAD" w:rsidRDefault="007F4CAD" w:rsidP="002F69DE">
      <w:pPr>
        <w:pStyle w:val="a4"/>
        <w:jc w:val="left"/>
        <w:rPr>
          <w:rFonts w:ascii="ＭＳ 明朝" w:hAnsi="ＭＳ 明朝"/>
        </w:rPr>
      </w:pPr>
    </w:p>
    <w:p w14:paraId="3BEDF637" w14:textId="77777777" w:rsidR="007F4CAD" w:rsidRDefault="007F4CAD">
      <w:pPr>
        <w:pStyle w:val="a4"/>
        <w:rPr>
          <w:rFonts w:ascii="ＭＳ 明朝" w:hAnsi="ＭＳ 明朝"/>
        </w:rPr>
      </w:pPr>
    </w:p>
    <w:p w14:paraId="330B760C" w14:textId="77777777" w:rsidR="007F4CAD" w:rsidRDefault="007F4CAD">
      <w:pPr>
        <w:pStyle w:val="a4"/>
        <w:rPr>
          <w:rFonts w:ascii="ＭＳ 明朝" w:hAnsi="ＭＳ 明朝"/>
        </w:rPr>
      </w:pPr>
    </w:p>
    <w:p w14:paraId="59BC6A92" w14:textId="77777777" w:rsidR="007F4CAD" w:rsidRDefault="007F4CAD">
      <w:pPr>
        <w:pStyle w:val="a4"/>
        <w:rPr>
          <w:rFonts w:ascii="ＭＳ 明朝" w:hAnsi="ＭＳ 明朝"/>
        </w:rPr>
      </w:pPr>
    </w:p>
    <w:p w14:paraId="2C51566E" w14:textId="77777777" w:rsidR="007F4CAD" w:rsidRDefault="007F4CAD">
      <w:pPr>
        <w:pStyle w:val="a4"/>
        <w:rPr>
          <w:rFonts w:ascii="ＭＳ 明朝" w:hAnsi="ＭＳ 明朝"/>
        </w:rPr>
      </w:pPr>
    </w:p>
    <w:p w14:paraId="476D894F" w14:textId="77777777" w:rsidR="007F4CAD" w:rsidRDefault="007F4CAD" w:rsidP="002F69DE">
      <w:pPr>
        <w:pStyle w:val="a4"/>
        <w:ind w:left="212"/>
        <w:rPr>
          <w:rFonts w:ascii="ＭＳ 明朝" w:hAnsi="ＭＳ 明朝"/>
        </w:rPr>
      </w:pPr>
    </w:p>
    <w:p w14:paraId="50398340" w14:textId="77777777" w:rsidR="007F4CAD" w:rsidRDefault="007F4CAD" w:rsidP="002F69DE">
      <w:pPr>
        <w:pStyle w:val="a4"/>
        <w:ind w:left="212"/>
        <w:rPr>
          <w:rFonts w:ascii="ＭＳ 明朝" w:hAnsi="ＭＳ 明朝"/>
        </w:rPr>
      </w:pPr>
    </w:p>
    <w:p w14:paraId="496D0923" w14:textId="77777777" w:rsidR="007F4CAD" w:rsidRDefault="007F4CAD" w:rsidP="002F69DE">
      <w:pPr>
        <w:pStyle w:val="a4"/>
        <w:ind w:left="212"/>
        <w:rPr>
          <w:rFonts w:ascii="ＭＳ 明朝" w:hAnsi="ＭＳ 明朝"/>
        </w:rPr>
      </w:pPr>
    </w:p>
    <w:p w14:paraId="77046A37" w14:textId="77777777" w:rsidR="007F4CAD" w:rsidRDefault="007F4CAD" w:rsidP="002F69DE">
      <w:pPr>
        <w:pStyle w:val="a4"/>
        <w:ind w:left="212"/>
        <w:rPr>
          <w:rFonts w:ascii="ＭＳ 明朝" w:hAnsi="ＭＳ 明朝"/>
        </w:rPr>
      </w:pPr>
    </w:p>
    <w:p w14:paraId="7F6BAC66" w14:textId="77777777" w:rsidR="007F4CAD" w:rsidRDefault="007F4CAD" w:rsidP="002F69DE">
      <w:pPr>
        <w:pStyle w:val="a4"/>
        <w:ind w:left="212"/>
        <w:rPr>
          <w:rFonts w:ascii="ＭＳ 明朝" w:hAnsi="ＭＳ 明朝"/>
        </w:rPr>
      </w:pPr>
    </w:p>
    <w:p w14:paraId="60C1BEF6" w14:textId="77777777" w:rsidR="007F4CAD" w:rsidRDefault="007F4CAD" w:rsidP="002F69DE">
      <w:pPr>
        <w:pStyle w:val="a4"/>
        <w:ind w:left="212"/>
        <w:rPr>
          <w:rFonts w:ascii="ＭＳ 明朝" w:hAnsi="ＭＳ 明朝"/>
        </w:rPr>
      </w:pPr>
    </w:p>
    <w:p w14:paraId="03C7D197" w14:textId="77777777" w:rsidR="007F4CAD" w:rsidRDefault="007F4CAD" w:rsidP="002F69DE">
      <w:pPr>
        <w:pStyle w:val="a4"/>
        <w:ind w:left="212"/>
        <w:rPr>
          <w:rFonts w:ascii="ＭＳ 明朝" w:hAnsi="ＭＳ 明朝"/>
        </w:rPr>
      </w:pPr>
    </w:p>
    <w:p w14:paraId="23C048C0" w14:textId="77777777" w:rsidR="007F4CAD" w:rsidRDefault="007F4CAD" w:rsidP="002F69DE">
      <w:pPr>
        <w:pStyle w:val="a4"/>
        <w:ind w:left="212"/>
        <w:rPr>
          <w:rFonts w:ascii="ＭＳ 明朝" w:hAnsi="ＭＳ 明朝"/>
        </w:rPr>
      </w:pPr>
    </w:p>
    <w:p w14:paraId="22B3BEC0" w14:textId="77777777" w:rsidR="007F4CAD" w:rsidRDefault="007F4CAD" w:rsidP="002F69DE">
      <w:pPr>
        <w:pStyle w:val="a4"/>
        <w:ind w:left="212"/>
        <w:rPr>
          <w:rFonts w:ascii="ＭＳ 明朝" w:hAnsi="ＭＳ 明朝"/>
        </w:rPr>
      </w:pPr>
    </w:p>
    <w:p w14:paraId="64A98CC9" w14:textId="77777777" w:rsidR="007F4CAD" w:rsidRDefault="007F4CAD" w:rsidP="002F69DE">
      <w:pPr>
        <w:pStyle w:val="a4"/>
        <w:ind w:left="212"/>
        <w:rPr>
          <w:rFonts w:ascii="ＭＳ 明朝" w:hAnsi="ＭＳ 明朝"/>
        </w:rPr>
      </w:pPr>
    </w:p>
    <w:p w14:paraId="578AEE55" w14:textId="77777777" w:rsidR="007F4CAD" w:rsidRDefault="007F4CAD" w:rsidP="002F69DE">
      <w:pPr>
        <w:pStyle w:val="a4"/>
        <w:ind w:left="212"/>
        <w:rPr>
          <w:rFonts w:ascii="ＭＳ 明朝" w:hAnsi="ＭＳ 明朝"/>
        </w:rPr>
      </w:pPr>
    </w:p>
    <w:p w14:paraId="07E621A0" w14:textId="77777777" w:rsidR="007F4CAD" w:rsidRDefault="007F4CAD" w:rsidP="002F69DE">
      <w:pPr>
        <w:pStyle w:val="a4"/>
        <w:ind w:left="212"/>
        <w:rPr>
          <w:rFonts w:ascii="ＭＳ 明朝" w:hAnsi="ＭＳ 明朝"/>
        </w:rPr>
      </w:pPr>
    </w:p>
    <w:p w14:paraId="22A4BC70" w14:textId="77777777" w:rsidR="007F4CAD" w:rsidRDefault="007F4CAD" w:rsidP="002F69DE">
      <w:pPr>
        <w:pStyle w:val="a4"/>
        <w:ind w:left="212"/>
        <w:rPr>
          <w:rFonts w:ascii="ＭＳ 明朝" w:hAnsi="ＭＳ 明朝"/>
        </w:rPr>
      </w:pPr>
    </w:p>
    <w:p w14:paraId="24DDC8D7" w14:textId="77777777" w:rsidR="007F4CAD" w:rsidRDefault="007F4CAD" w:rsidP="002F69DE">
      <w:pPr>
        <w:pStyle w:val="a4"/>
        <w:ind w:left="212"/>
        <w:rPr>
          <w:rFonts w:ascii="ＭＳ 明朝" w:hAnsi="ＭＳ 明朝"/>
        </w:rPr>
      </w:pPr>
    </w:p>
    <w:p w14:paraId="6B6EA3C3" w14:textId="77777777" w:rsidR="007F4CAD" w:rsidRDefault="007F4CAD" w:rsidP="002F69DE">
      <w:pPr>
        <w:pStyle w:val="a4"/>
        <w:ind w:left="212"/>
        <w:rPr>
          <w:rFonts w:ascii="ＭＳ 明朝" w:hAnsi="ＭＳ 明朝"/>
        </w:rPr>
      </w:pPr>
    </w:p>
    <w:p w14:paraId="0E8D70DF" w14:textId="77777777" w:rsidR="007F4CAD" w:rsidRDefault="00C067D8">
      <w:pPr>
        <w:pStyle w:val="a4"/>
        <w:spacing w:line="484" w:lineRule="exact"/>
        <w:jc w:val="center"/>
        <w:rPr>
          <w:rFonts w:ascii="ＭＳ 明朝" w:hAnsi="ＭＳ 明朝" w:cs="ＭＳ Ｐゴシック"/>
          <w:sz w:val="28"/>
          <w:szCs w:val="28"/>
        </w:rPr>
      </w:pPr>
      <w:r>
        <w:rPr>
          <w:noProof/>
        </w:rPr>
        <w:drawing>
          <wp:inline distT="0" distB="0" distL="0" distR="0" wp14:anchorId="759918AF" wp14:editId="0D54DED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32FC665" w14:textId="77777777" w:rsidR="007F4CAD" w:rsidRDefault="007F4CAD">
      <w:pPr>
        <w:pStyle w:val="a4"/>
        <w:ind w:firstLineChars="100" w:firstLine="212"/>
        <w:rPr>
          <w:rFonts w:ascii="ＭＳ 明朝" w:hAnsi="ＭＳ 明朝" w:cs="ＭＳ Ｐゴシック"/>
        </w:rPr>
      </w:pPr>
    </w:p>
    <w:p w14:paraId="3ADAF10D" w14:textId="77777777" w:rsidR="007F4CAD" w:rsidRDefault="007F4CAD">
      <w:pPr>
        <w:pStyle w:val="a4"/>
        <w:ind w:firstLineChars="100" w:firstLine="212"/>
        <w:rPr>
          <w:rFonts w:ascii="ＭＳ 明朝" w:hAnsi="ＭＳ 明朝" w:cs="ＭＳ Ｐゴシック"/>
        </w:rPr>
      </w:pPr>
    </w:p>
    <w:p w14:paraId="7C5E49D3" w14:textId="77777777" w:rsidR="007F4CAD" w:rsidRDefault="007F4CAD">
      <w:pPr>
        <w:pStyle w:val="a4"/>
        <w:ind w:firstLineChars="100" w:firstLine="212"/>
        <w:rPr>
          <w:rFonts w:ascii="ＭＳ 明朝" w:hAnsi="ＭＳ 明朝" w:cs="ＭＳ Ｐゴシック"/>
        </w:rPr>
      </w:pPr>
    </w:p>
    <w:p w14:paraId="48431625" w14:textId="77777777" w:rsidR="007F4CAD" w:rsidRDefault="007F4CAD">
      <w:pPr>
        <w:pStyle w:val="a4"/>
        <w:ind w:firstLineChars="100" w:firstLine="212"/>
        <w:rPr>
          <w:rFonts w:ascii="ＭＳ 明朝" w:hAnsi="ＭＳ 明朝" w:cs="ＭＳ Ｐゴシック"/>
        </w:rPr>
      </w:pPr>
    </w:p>
    <w:p w14:paraId="50B551E5" w14:textId="77777777" w:rsidR="007F4CAD" w:rsidRDefault="007F4CAD">
      <w:pPr>
        <w:pStyle w:val="a4"/>
        <w:ind w:firstLineChars="100" w:firstLine="212"/>
        <w:rPr>
          <w:rFonts w:ascii="ＭＳ 明朝" w:hAnsi="ＭＳ 明朝" w:cs="ＭＳ Ｐゴシック"/>
        </w:rPr>
      </w:pPr>
    </w:p>
    <w:p w14:paraId="5713B0D5" w14:textId="77777777" w:rsidR="007F4CAD" w:rsidRDefault="007F4CAD">
      <w:pPr>
        <w:pStyle w:val="a4"/>
        <w:ind w:firstLineChars="100" w:firstLine="212"/>
        <w:rPr>
          <w:rFonts w:ascii="ＭＳ 明朝" w:hAnsi="ＭＳ 明朝" w:cs="ＭＳ Ｐゴシック"/>
        </w:rPr>
      </w:pPr>
    </w:p>
    <w:p w14:paraId="2973B1C6" w14:textId="77777777" w:rsidR="007F4CAD" w:rsidRDefault="007F4CAD">
      <w:pPr>
        <w:pStyle w:val="a4"/>
        <w:ind w:firstLineChars="100" w:firstLine="212"/>
        <w:rPr>
          <w:rFonts w:ascii="ＭＳ 明朝" w:hAnsi="ＭＳ 明朝" w:cs="ＭＳ Ｐゴシック"/>
        </w:rPr>
      </w:pPr>
    </w:p>
    <w:p w14:paraId="5677BCF7" w14:textId="77777777" w:rsidR="007F4CAD" w:rsidRDefault="007F4CAD">
      <w:pPr>
        <w:pStyle w:val="a4"/>
        <w:ind w:firstLineChars="100" w:firstLine="212"/>
        <w:rPr>
          <w:rFonts w:ascii="ＭＳ 明朝" w:hAnsi="ＭＳ 明朝" w:cs="ＭＳ Ｐゴシック"/>
        </w:rPr>
      </w:pPr>
    </w:p>
    <w:p w14:paraId="4A9926DF" w14:textId="77777777" w:rsidR="00C402C7" w:rsidRDefault="00C402C7">
      <w:pPr>
        <w:pStyle w:val="a4"/>
        <w:ind w:firstLineChars="100" w:firstLine="212"/>
        <w:rPr>
          <w:rFonts w:ascii="ＭＳ 明朝" w:hAnsi="ＭＳ 明朝" w:cs="ＭＳ Ｐゴシック"/>
        </w:rPr>
      </w:pPr>
    </w:p>
    <w:p w14:paraId="70751C5D" w14:textId="77777777" w:rsidR="00C402C7" w:rsidRDefault="00C402C7">
      <w:pPr>
        <w:pStyle w:val="a4"/>
        <w:ind w:firstLineChars="100" w:firstLine="212"/>
        <w:rPr>
          <w:rFonts w:ascii="ＭＳ 明朝" w:hAnsi="ＭＳ 明朝" w:cs="ＭＳ Ｐゴシック"/>
        </w:rPr>
      </w:pPr>
    </w:p>
    <w:p w14:paraId="57CE1671" w14:textId="77777777" w:rsidR="007F4CAD" w:rsidRPr="00FC0D06" w:rsidRDefault="007F4CAD">
      <w:pPr>
        <w:pStyle w:val="a4"/>
        <w:ind w:firstLineChars="100" w:firstLine="212"/>
        <w:rPr>
          <w:rFonts w:ascii="ＭＳ 明朝" w:hAnsi="ＭＳ 明朝" w:cs="ＭＳ Ｐゴシック"/>
        </w:rPr>
      </w:pPr>
      <w:r w:rsidRPr="00FC0D06">
        <w:rPr>
          <w:rFonts w:ascii="ＭＳ 明朝" w:hAnsi="ＭＳ 明朝" w:cs="ＭＳ Ｐゴシック" w:hint="eastAsia"/>
        </w:rPr>
        <w:lastRenderedPageBreak/>
        <w:t>本</w:t>
      </w:r>
      <w:r w:rsidRPr="000A7DEF">
        <w:rPr>
          <w:rFonts w:ascii="ＭＳ 明朝" w:hAnsi="ＭＳ 明朝" w:cs="ＭＳ Ｐゴシック" w:hint="eastAsia"/>
        </w:rPr>
        <w:t>書は、</w:t>
      </w:r>
      <w:r w:rsidR="009B6983" w:rsidRPr="009B6983">
        <w:rPr>
          <w:rFonts w:ascii="ＭＳ 明朝" w:hAnsi="ＭＳ 明朝" w:cs="ＭＳ Ｐゴシック" w:hint="eastAsia"/>
        </w:rPr>
        <w:t>「</w:t>
      </w:r>
      <w:r w:rsidR="00B85FD1">
        <w:rPr>
          <w:rFonts w:ascii="ＭＳ 明朝" w:hAnsi="ＭＳ 明朝" w:cs="ＭＳ Ｐゴシック" w:hint="eastAsia"/>
        </w:rPr>
        <w:t>デジタル時代に向けた組織・マネジメント変革調査</w:t>
      </w:r>
      <w:r w:rsidR="009B6983" w:rsidRPr="009B6983">
        <w:rPr>
          <w:rFonts w:ascii="ＭＳ 明朝" w:hAnsi="ＭＳ 明朝" w:cs="ＭＳ Ｐゴシック" w:hint="eastAsia"/>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183FD43B" w14:textId="77777777" w:rsidR="007F4CAD" w:rsidRPr="00FC0D06" w:rsidRDefault="007F4CAD">
      <w:pPr>
        <w:pStyle w:val="a4"/>
        <w:rPr>
          <w:rFonts w:ascii="ＭＳ 明朝" w:hAnsi="ＭＳ 明朝"/>
        </w:rPr>
      </w:pPr>
    </w:p>
    <w:p w14:paraId="63BD937A"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ACFAA6D"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BCA0226" w14:textId="77777777" w:rsidR="00124ED3" w:rsidRPr="00FC0D06" w:rsidRDefault="007F4CAD" w:rsidP="00124ED3">
      <w:pPr>
        <w:pStyle w:val="a4"/>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5FC12AAB" w14:textId="77777777" w:rsidR="007F4CAD" w:rsidRPr="00FC0D06" w:rsidRDefault="007F4CAD" w:rsidP="00124ED3">
      <w:pPr>
        <w:pStyle w:val="a4"/>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108ECB2C" w14:textId="77777777" w:rsidR="007F4CAD" w:rsidRPr="00FC0D06" w:rsidRDefault="007F4CAD">
      <w:pPr>
        <w:pStyle w:val="a4"/>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511523C9" w14:textId="77777777" w:rsidR="007F4CAD" w:rsidRPr="00FC0D06" w:rsidRDefault="007F4CAD" w:rsidP="00403201">
      <w:pPr>
        <w:pStyle w:val="a4"/>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330AB6D4" w14:textId="77777777" w:rsidR="007F4CAD" w:rsidRPr="00FC0D06" w:rsidRDefault="007F4CAD">
      <w:pPr>
        <w:pStyle w:val="a4"/>
        <w:ind w:left="1272"/>
        <w:rPr>
          <w:rFonts w:ascii="ＭＳ 明朝" w:hAnsi="ＭＳ 明朝"/>
        </w:rPr>
      </w:pPr>
    </w:p>
    <w:p w14:paraId="3D14B091" w14:textId="77777777" w:rsidR="007F4CAD" w:rsidRPr="00FC0D06" w:rsidRDefault="007F4CAD">
      <w:pPr>
        <w:pStyle w:val="a4"/>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2814A1FA" w14:textId="77777777">
        <w:trPr>
          <w:trHeight w:hRule="exact" w:val="323"/>
        </w:trPr>
        <w:tc>
          <w:tcPr>
            <w:tcW w:w="851" w:type="dxa"/>
            <w:tcBorders>
              <w:top w:val="nil"/>
              <w:left w:val="nil"/>
              <w:bottom w:val="nil"/>
              <w:right w:val="nil"/>
            </w:tcBorders>
          </w:tcPr>
          <w:p w14:paraId="5DC68470" w14:textId="77777777" w:rsidR="007F4CAD" w:rsidRPr="00FC0D06" w:rsidRDefault="007F4CAD">
            <w:pPr>
              <w:pStyle w:val="a4"/>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23D3ADC2" w14:textId="77777777" w:rsidR="007F4CAD" w:rsidRPr="00FC0D06" w:rsidRDefault="007F4CAD">
            <w:pPr>
              <w:pStyle w:val="a4"/>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ABDA2A1" w14:textId="77777777" w:rsidR="007F4CAD" w:rsidRPr="00FC0D06" w:rsidRDefault="007F4CAD">
            <w:pPr>
              <w:pStyle w:val="a4"/>
              <w:rPr>
                <w:rFonts w:ascii="ＭＳ 明朝" w:hAnsi="ＭＳ 明朝"/>
              </w:rPr>
            </w:pPr>
          </w:p>
        </w:tc>
      </w:tr>
    </w:tbl>
    <w:p w14:paraId="3A96C318" w14:textId="77777777" w:rsidR="007F4CAD" w:rsidRPr="00FC0D06" w:rsidRDefault="007F4CAD">
      <w:pPr>
        <w:pStyle w:val="a4"/>
        <w:ind w:left="848"/>
        <w:rPr>
          <w:rFonts w:ascii="ＭＳ 明朝" w:hAnsi="ＭＳ 明朝"/>
        </w:rPr>
      </w:pPr>
      <w:r w:rsidRPr="00FC0D06">
        <w:rPr>
          <w:rFonts w:ascii="ＭＳ 明朝" w:hAnsi="ＭＳ 明朝" w:cs="ＭＳ Ｐゴシック" w:hint="eastAsia"/>
        </w:rPr>
        <w:t>技術点 ＝ 基礎点 ＋　加点</w:t>
      </w:r>
    </w:p>
    <w:p w14:paraId="44C7504D" w14:textId="77777777" w:rsidR="007F4CAD" w:rsidRPr="00FC0D06" w:rsidRDefault="007F4CAD">
      <w:pPr>
        <w:pStyle w:val="a4"/>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2D6078FC" w14:textId="77777777" w:rsidR="007F4CAD" w:rsidRPr="00FC0D06" w:rsidRDefault="00893ED3" w:rsidP="00893ED3">
      <w:pPr>
        <w:pStyle w:val="a4"/>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690E1B4F" w14:textId="77777777" w:rsidR="00893ED3" w:rsidRPr="00893ED3" w:rsidRDefault="00893ED3" w:rsidP="00893ED3">
      <w:pPr>
        <w:pStyle w:val="a4"/>
        <w:ind w:firstLineChars="400" w:firstLine="848"/>
        <w:rPr>
          <w:rFonts w:ascii="ＭＳ 明朝" w:hAnsi="ＭＳ 明朝"/>
        </w:rPr>
      </w:pPr>
    </w:p>
    <w:p w14:paraId="5D3A95A4"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2B8B9CA8" w14:textId="77777777" w:rsidR="007F4CAD" w:rsidRDefault="007F4CAD">
      <w:pPr>
        <w:pStyle w:val="a4"/>
        <w:rPr>
          <w:rFonts w:ascii="ＭＳ 明朝" w:hAnsi="ＭＳ 明朝"/>
        </w:rPr>
      </w:pPr>
      <w:r>
        <w:rPr>
          <w:rFonts w:ascii="ＭＳ 明朝" w:hAnsi="ＭＳ 明朝" w:cs="ＭＳ Ｐゴシック" w:hint="eastAsia"/>
        </w:rPr>
        <w:t xml:space="preserve">　　　</w:t>
      </w:r>
      <w:bookmarkStart w:id="40"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1F5BD4">
        <w:rPr>
          <w:rFonts w:ascii="ＭＳ 明朝" w:hAnsi="ＭＳ 明朝" w:cs="ＭＳ Ｐゴシック" w:hint="eastAsia"/>
          <w:color w:val="000000" w:themeColor="text1"/>
        </w:rPr>
        <w:t>42</w:t>
      </w:r>
      <w:r w:rsidR="00622A33">
        <w:rPr>
          <w:rFonts w:ascii="ＭＳ 明朝" w:hAnsi="ＭＳ 明朝" w:cs="ＭＳ Ｐゴシック" w:hint="eastAsia"/>
          <w:color w:val="000000" w:themeColor="text1"/>
        </w:rPr>
        <w:t>0</w:t>
      </w:r>
      <w:r w:rsidRPr="00575223">
        <w:rPr>
          <w:rFonts w:ascii="ＭＳ 明朝" w:hAnsi="ＭＳ 明朝" w:cs="ＭＳ Ｐゴシック" w:hint="eastAsia"/>
          <w:color w:val="000000" w:themeColor="text1"/>
        </w:rPr>
        <w:t>点、価格点の配分を</w:t>
      </w:r>
      <w:r w:rsidR="00622A33">
        <w:rPr>
          <w:rFonts w:ascii="ＭＳ 明朝" w:hAnsi="ＭＳ 明朝" w:cs="ＭＳ Ｐゴシック" w:hint="eastAsia"/>
          <w:color w:val="000000" w:themeColor="text1"/>
        </w:rPr>
        <w:t>2</w:t>
      </w:r>
      <w:r w:rsidR="001F5BD4">
        <w:rPr>
          <w:rFonts w:ascii="ＭＳ 明朝" w:hAnsi="ＭＳ 明朝" w:cs="ＭＳ Ｐゴシック" w:hint="eastAsia"/>
          <w:color w:val="000000" w:themeColor="text1"/>
        </w:rPr>
        <w:t>1</w:t>
      </w:r>
      <w:r w:rsidR="00622A33">
        <w:rPr>
          <w:rFonts w:ascii="ＭＳ 明朝" w:hAnsi="ＭＳ 明朝" w:cs="ＭＳ Ｐゴシック" w:hint="eastAsia"/>
          <w:color w:val="000000" w:themeColor="text1"/>
        </w:rPr>
        <w:t>0</w:t>
      </w:r>
      <w:r w:rsidRPr="00575223">
        <w:rPr>
          <w:rFonts w:ascii="ＭＳ 明朝" w:hAnsi="ＭＳ 明朝" w:cs="ＭＳ Ｐゴシック" w:hint="eastAsia"/>
          <w:color w:val="000000" w:themeColor="text1"/>
        </w:rPr>
        <w:t>点とする</w:t>
      </w:r>
      <w:bookmarkEnd w:id="40"/>
      <w:r>
        <w:rPr>
          <w:rFonts w:ascii="ＭＳ 明朝" w:hAnsi="ＭＳ 明朝" w:cs="ＭＳ Ｐゴシック" w:hint="eastAsia"/>
        </w:rPr>
        <w:t>。</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5DC50A49" w14:textId="77777777" w:rsidTr="002B4242">
        <w:trPr>
          <w:cantSplit/>
          <w:trHeight w:hRule="exact" w:val="327"/>
        </w:trPr>
        <w:tc>
          <w:tcPr>
            <w:tcW w:w="795" w:type="dxa"/>
            <w:vMerge w:val="restart"/>
            <w:tcBorders>
              <w:top w:val="nil"/>
              <w:left w:val="nil"/>
              <w:bottom w:val="nil"/>
              <w:right w:val="nil"/>
            </w:tcBorders>
          </w:tcPr>
          <w:p w14:paraId="260597F9" w14:textId="77777777" w:rsidR="007F4CAD" w:rsidRDefault="007F4CAD">
            <w:pPr>
              <w:pStyle w:val="a4"/>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FA3F51D" w14:textId="77777777" w:rsidR="007F4CAD" w:rsidRDefault="007F4CAD">
            <w:pPr>
              <w:pStyle w:val="a4"/>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0FFF2238" w14:textId="77777777" w:rsidR="007F4CAD" w:rsidRPr="00575223" w:rsidRDefault="001F5BD4">
            <w:pPr>
              <w:pStyle w:val="a4"/>
              <w:jc w:val="center"/>
              <w:rPr>
                <w:rFonts w:ascii="ＭＳ 明朝" w:hAnsi="ＭＳ 明朝"/>
              </w:rPr>
            </w:pPr>
            <w:r>
              <w:rPr>
                <w:rFonts w:ascii="ＭＳ 明朝" w:hAnsi="ＭＳ 明朝" w:cs="ＭＳ Ｐゴシック" w:hint="eastAsia"/>
              </w:rPr>
              <w:t>42</w:t>
            </w:r>
            <w:r w:rsidR="00AE21FB">
              <w:rPr>
                <w:rFonts w:ascii="ＭＳ 明朝" w:hAnsi="ＭＳ 明朝" w:cs="ＭＳ Ｐゴシック" w:hint="eastAsia"/>
              </w:rPr>
              <w:t>0</w:t>
            </w:r>
            <w:r w:rsidR="007F4CAD"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49D0792A" w14:textId="77777777" w:rsidR="007F4CAD" w:rsidRDefault="007F4CAD">
            <w:pPr>
              <w:pStyle w:val="a4"/>
              <w:jc w:val="center"/>
              <w:rPr>
                <w:rFonts w:ascii="ＭＳ 明朝" w:hAnsi="ＭＳ 明朝"/>
              </w:rPr>
            </w:pPr>
          </w:p>
        </w:tc>
      </w:tr>
      <w:tr w:rsidR="007F4CAD" w14:paraId="324128AC" w14:textId="77777777" w:rsidTr="002B4242">
        <w:trPr>
          <w:cantSplit/>
          <w:trHeight w:hRule="exact" w:val="329"/>
        </w:trPr>
        <w:tc>
          <w:tcPr>
            <w:tcW w:w="795" w:type="dxa"/>
            <w:vMerge/>
            <w:tcBorders>
              <w:top w:val="nil"/>
              <w:left w:val="nil"/>
              <w:bottom w:val="nil"/>
              <w:right w:val="nil"/>
            </w:tcBorders>
          </w:tcPr>
          <w:p w14:paraId="6B287E0A" w14:textId="77777777" w:rsidR="007F4CAD" w:rsidRDefault="007F4CAD">
            <w:pPr>
              <w:pStyle w:val="a4"/>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0B783894" w14:textId="77777777" w:rsidR="007F4CAD" w:rsidRDefault="007F4CAD">
            <w:pPr>
              <w:pStyle w:val="a4"/>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1E1F2B75" w14:textId="77777777" w:rsidR="007F4CAD" w:rsidRPr="00575223" w:rsidRDefault="00AE21FB">
            <w:pPr>
              <w:pStyle w:val="a4"/>
              <w:jc w:val="center"/>
              <w:rPr>
                <w:rFonts w:ascii="ＭＳ 明朝" w:hAnsi="ＭＳ 明朝"/>
              </w:rPr>
            </w:pPr>
            <w:r>
              <w:rPr>
                <w:rFonts w:ascii="ＭＳ 明朝" w:hAnsi="ＭＳ 明朝" w:cs="ＭＳ Ｐゴシック" w:hint="eastAsia"/>
              </w:rPr>
              <w:t>2</w:t>
            </w:r>
            <w:r w:rsidR="001F5BD4">
              <w:rPr>
                <w:rFonts w:ascii="ＭＳ 明朝" w:hAnsi="ＭＳ 明朝" w:cs="ＭＳ Ｐゴシック" w:hint="eastAsia"/>
              </w:rPr>
              <w:t>1</w:t>
            </w:r>
            <w:r>
              <w:rPr>
                <w:rFonts w:ascii="ＭＳ 明朝" w:hAnsi="ＭＳ 明朝" w:cs="ＭＳ Ｐゴシック" w:hint="eastAsia"/>
              </w:rPr>
              <w:t>0</w:t>
            </w:r>
            <w:r w:rsidR="007F4CAD" w:rsidRPr="00575223">
              <w:rPr>
                <w:rFonts w:ascii="ＭＳ 明朝" w:hAnsi="ＭＳ 明朝" w:cs="ＭＳ Ｐゴシック" w:hint="eastAsia"/>
              </w:rPr>
              <w:t>点</w:t>
            </w:r>
          </w:p>
        </w:tc>
        <w:tc>
          <w:tcPr>
            <w:tcW w:w="3763" w:type="dxa"/>
            <w:vMerge/>
            <w:tcBorders>
              <w:top w:val="nil"/>
              <w:left w:val="nil"/>
              <w:bottom w:val="nil"/>
              <w:right w:val="nil"/>
            </w:tcBorders>
          </w:tcPr>
          <w:p w14:paraId="2CD2E8FE" w14:textId="77777777" w:rsidR="007F4CAD" w:rsidRDefault="007F4CAD">
            <w:pPr>
              <w:pStyle w:val="a4"/>
              <w:jc w:val="center"/>
              <w:rPr>
                <w:rFonts w:ascii="ＭＳ 明朝" w:hAnsi="ＭＳ 明朝"/>
              </w:rPr>
            </w:pPr>
          </w:p>
        </w:tc>
      </w:tr>
    </w:tbl>
    <w:p w14:paraId="08C22481" w14:textId="77777777" w:rsidR="007F4CAD" w:rsidRDefault="007F4CAD">
      <w:pPr>
        <w:pStyle w:val="a4"/>
        <w:rPr>
          <w:rFonts w:ascii="ＭＳ ゴシック" w:eastAsia="ＭＳ ゴシック" w:hAnsi="ＭＳ ゴシック"/>
        </w:rPr>
      </w:pPr>
    </w:p>
    <w:p w14:paraId="1AFF306C" w14:textId="77777777" w:rsidR="007F4CAD" w:rsidRDefault="007F4CAD">
      <w:pPr>
        <w:pStyle w:val="a4"/>
        <w:rPr>
          <w:rFonts w:ascii="ＭＳ 明朝" w:hAnsi="ＭＳ 明朝"/>
        </w:rPr>
      </w:pPr>
    </w:p>
    <w:p w14:paraId="4AF1649E" w14:textId="77777777" w:rsidR="007F4CAD" w:rsidRDefault="007F4CAD">
      <w:pPr>
        <w:pStyle w:val="a4"/>
        <w:spacing w:line="360" w:lineRule="auto"/>
        <w:rPr>
          <w:rFonts w:ascii="ＭＳ 明朝" w:hAnsi="ＭＳ 明朝"/>
        </w:rPr>
      </w:pPr>
      <w:r>
        <w:rPr>
          <w:rFonts w:ascii="ＭＳ 明朝" w:hAnsi="ＭＳ 明朝" w:cs="ＭＳ Ｐゴシック" w:hint="eastAsia"/>
          <w:b/>
          <w:bCs/>
          <w:sz w:val="32"/>
          <w:szCs w:val="32"/>
        </w:rPr>
        <w:t>第2章　評価の手続き</w:t>
      </w:r>
    </w:p>
    <w:p w14:paraId="29ADE2E2" w14:textId="77777777" w:rsidR="007F4CAD" w:rsidRDefault="007F4CAD">
      <w:pPr>
        <w:pStyle w:val="a4"/>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0EE5B7A5" w14:textId="77777777" w:rsidR="007B7457" w:rsidRPr="00FC0D06" w:rsidRDefault="007B7457" w:rsidP="007B7457">
      <w:pPr>
        <w:pStyle w:val="a4"/>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1DC2E99E" w14:textId="77777777" w:rsidR="007F4CAD" w:rsidRPr="00B8782F" w:rsidRDefault="007F4CAD">
      <w:pPr>
        <w:pStyle w:val="a4"/>
        <w:ind w:leftChars="404" w:left="848" w:firstLineChars="100" w:firstLine="212"/>
        <w:rPr>
          <w:rFonts w:ascii="ＭＳ 明朝" w:hAnsi="ＭＳ 明朝"/>
        </w:rPr>
      </w:pPr>
    </w:p>
    <w:p w14:paraId="59892079"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CAFA622" w14:textId="77777777" w:rsidR="007F4CAD" w:rsidRPr="00FC0D06" w:rsidRDefault="007F4CAD">
      <w:pPr>
        <w:pStyle w:val="a4"/>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98560EE" w14:textId="77777777" w:rsidR="007F4CAD" w:rsidRPr="00FC0D06" w:rsidRDefault="007F4CAD">
      <w:pPr>
        <w:pStyle w:val="a4"/>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0CE490F6" w14:textId="77777777" w:rsidR="007F4CAD" w:rsidRPr="006D7FD2" w:rsidRDefault="007F4CAD">
      <w:pPr>
        <w:pStyle w:val="a4"/>
        <w:ind w:left="848"/>
        <w:rPr>
          <w:rFonts w:ascii="ＭＳ 明朝" w:hAnsi="ＭＳ 明朝"/>
          <w:color w:val="0000FF"/>
        </w:rPr>
      </w:pPr>
    </w:p>
    <w:p w14:paraId="3799E2A4" w14:textId="77777777" w:rsidR="007F4CAD" w:rsidRDefault="007F4CAD">
      <w:pPr>
        <w:pStyle w:val="a4"/>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25988D0A" w14:textId="77777777" w:rsidR="00D5126B" w:rsidRPr="00FC0D06" w:rsidRDefault="007B7457" w:rsidP="00841743">
      <w:pPr>
        <w:pStyle w:val="a4"/>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68677BD7" w14:textId="77777777" w:rsidR="003C5917" w:rsidRPr="00FC0D06" w:rsidRDefault="00840B2F" w:rsidP="007B7457">
      <w:pPr>
        <w:pStyle w:val="a4"/>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6506E4AF" w14:textId="77777777" w:rsidR="00234D82" w:rsidRPr="00D4660B" w:rsidRDefault="00234D82" w:rsidP="00234D82">
      <w:pPr>
        <w:pStyle w:val="a4"/>
        <w:ind w:left="851" w:firstLineChars="98" w:firstLine="198"/>
        <w:rPr>
          <w:rFonts w:ascii="ＭＳ 明朝" w:hAnsi="ＭＳ 明朝" w:cs="ＭＳ Ｐゴシック"/>
          <w:sz w:val="20"/>
          <w:szCs w:val="20"/>
        </w:rPr>
      </w:pPr>
    </w:p>
    <w:p w14:paraId="547FF7E6" w14:textId="77777777" w:rsidR="007F4CAD" w:rsidRPr="00FC0D06" w:rsidRDefault="007F4CAD">
      <w:pPr>
        <w:pStyle w:val="a4"/>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4C5602BA" w14:textId="77777777" w:rsidR="007F4CAD" w:rsidRPr="00FC0D06" w:rsidRDefault="007B2947">
      <w:pPr>
        <w:pStyle w:val="a4"/>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1AB3810D" w14:textId="77777777" w:rsidR="007F4CAD" w:rsidRPr="00FC0D06" w:rsidRDefault="007F4CAD">
      <w:pPr>
        <w:pStyle w:val="a4"/>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36A7D47" w14:textId="77777777" w:rsidR="007F4CAD" w:rsidRPr="00FC0D06" w:rsidRDefault="007F4CAD" w:rsidP="007B2947">
      <w:pPr>
        <w:pStyle w:val="a4"/>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5754F76A" w14:textId="77777777" w:rsidR="007F4CAD" w:rsidRPr="00FC0D06" w:rsidRDefault="007F4CAD">
      <w:pPr>
        <w:pStyle w:val="a4"/>
        <w:ind w:left="848"/>
        <w:rPr>
          <w:rFonts w:ascii="ＭＳ 明朝" w:hAnsi="ＭＳ 明朝"/>
        </w:rPr>
      </w:pPr>
    </w:p>
    <w:p w14:paraId="71A489A0" w14:textId="77777777" w:rsidR="007F4CAD" w:rsidRPr="008072F3" w:rsidRDefault="007F4CAD">
      <w:pPr>
        <w:pStyle w:val="a4"/>
        <w:spacing w:line="360" w:lineRule="auto"/>
        <w:rPr>
          <w:rFonts w:asciiTheme="minorEastAsia" w:eastAsiaTheme="minorEastAsia" w:hAnsiTheme="minorEastAsia"/>
        </w:rPr>
      </w:pPr>
      <w:r w:rsidRPr="008072F3">
        <w:rPr>
          <w:rFonts w:asciiTheme="minorEastAsia" w:eastAsiaTheme="minorEastAsia" w:hAnsiTheme="minorEastAsia" w:cs="ＭＳ Ｐゴシック" w:hint="eastAsia"/>
          <w:b/>
          <w:bCs/>
          <w:sz w:val="32"/>
          <w:szCs w:val="32"/>
        </w:rPr>
        <w:lastRenderedPageBreak/>
        <w:t>第</w:t>
      </w:r>
      <w:r w:rsidRPr="008072F3">
        <w:rPr>
          <w:rFonts w:asciiTheme="minorEastAsia" w:eastAsiaTheme="minorEastAsia" w:hAnsiTheme="minorEastAsia" w:cs="ＭＳ Ｐゴシック"/>
          <w:b/>
          <w:bCs/>
          <w:sz w:val="32"/>
          <w:szCs w:val="32"/>
        </w:rPr>
        <w:t>3章　評価項目の加点方法</w:t>
      </w:r>
    </w:p>
    <w:p w14:paraId="5040C373" w14:textId="77777777" w:rsidR="007F4CAD" w:rsidRPr="008072F3" w:rsidRDefault="007F4CAD">
      <w:pPr>
        <w:pStyle w:val="a4"/>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3.1</w:t>
      </w:r>
      <w:r w:rsidRPr="008072F3">
        <w:rPr>
          <w:rFonts w:asciiTheme="minorEastAsia" w:eastAsiaTheme="minorEastAsia" w:hAnsiTheme="minorEastAsia" w:cs="Times New Roman" w:hint="eastAsia"/>
        </w:rPr>
        <w:t xml:space="preserve">　</w:t>
      </w:r>
      <w:r w:rsidRPr="008072F3">
        <w:rPr>
          <w:rFonts w:asciiTheme="minorEastAsia" w:eastAsiaTheme="minorEastAsia" w:hAnsiTheme="minorEastAsia" w:cs="ＭＳ Ｐゴシック" w:hint="eastAsia"/>
          <w:b/>
          <w:bCs/>
          <w:sz w:val="28"/>
          <w:szCs w:val="28"/>
        </w:rPr>
        <w:t>評価項目得点構成</w:t>
      </w:r>
    </w:p>
    <w:p w14:paraId="5F96E439" w14:textId="77777777" w:rsidR="007F0BCC" w:rsidRPr="008072F3" w:rsidRDefault="007F4CAD">
      <w:pPr>
        <w:pStyle w:val="a4"/>
        <w:ind w:leftChars="405" w:left="85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評価項目</w:t>
      </w:r>
      <w:r w:rsidR="00803920" w:rsidRPr="008072F3">
        <w:rPr>
          <w:rFonts w:asciiTheme="minorEastAsia" w:eastAsiaTheme="minorEastAsia" w:hAnsiTheme="minorEastAsia" w:cs="ＭＳ Ｐゴシック" w:hint="eastAsia"/>
        </w:rPr>
        <w:t>（提案要求事項）</w:t>
      </w:r>
      <w:r w:rsidR="007F0BCC" w:rsidRPr="008072F3">
        <w:rPr>
          <w:rFonts w:asciiTheme="minorEastAsia" w:eastAsiaTheme="minorEastAsia" w:hAnsiTheme="minorEastAsia" w:cs="ＭＳ Ｐゴシック" w:hint="eastAsia"/>
        </w:rPr>
        <w:t>毎</w:t>
      </w:r>
      <w:r w:rsidRPr="008072F3">
        <w:rPr>
          <w:rFonts w:asciiTheme="minorEastAsia" w:eastAsiaTheme="minorEastAsia" w:hAnsiTheme="minorEastAsia" w:cs="ＭＳ Ｐゴシック" w:hint="eastAsia"/>
        </w:rPr>
        <w:t>の得点</w:t>
      </w:r>
      <w:r w:rsidR="007F0BCC" w:rsidRPr="008072F3">
        <w:rPr>
          <w:rFonts w:asciiTheme="minorEastAsia" w:eastAsiaTheme="minorEastAsia" w:hAnsiTheme="minorEastAsia" w:cs="ＭＳ Ｐゴシック" w:hint="eastAsia"/>
        </w:rPr>
        <w:t>について</w:t>
      </w:r>
      <w:r w:rsidRPr="008072F3">
        <w:rPr>
          <w:rFonts w:asciiTheme="minorEastAsia" w:eastAsiaTheme="minorEastAsia" w:hAnsiTheme="minorEastAsia" w:cs="ＭＳ Ｐゴシック" w:hint="eastAsia"/>
        </w:rPr>
        <w:t>は</w:t>
      </w:r>
      <w:r w:rsidR="005A6CBD" w:rsidRPr="008072F3">
        <w:rPr>
          <w:rFonts w:asciiTheme="minorEastAsia" w:eastAsiaTheme="minorEastAsia" w:hAnsiTheme="minorEastAsia" w:cs="ＭＳ Ｐゴシック" w:hint="eastAsia"/>
        </w:rPr>
        <w:t>、</w:t>
      </w:r>
      <w:r w:rsidR="007F0BCC" w:rsidRPr="008072F3">
        <w:rPr>
          <w:rFonts w:asciiTheme="minorEastAsia" w:eastAsiaTheme="minorEastAsia" w:hAnsiTheme="minorEastAsia" w:cs="ＭＳ Ｐゴシック" w:hint="eastAsia"/>
        </w:rPr>
        <w:t>評価区分に応じて、必須項目は</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、任意項目は</w:t>
      </w:r>
      <w:r w:rsidRPr="008072F3">
        <w:rPr>
          <w:rFonts w:asciiTheme="minorEastAsia" w:eastAsiaTheme="minorEastAsia" w:hAnsiTheme="minorEastAsia" w:cs="ＭＳ Ｐゴシック" w:hint="eastAsia"/>
        </w:rPr>
        <w:t>加点</w:t>
      </w:r>
      <w:r w:rsidR="007F0BCC" w:rsidRPr="008072F3">
        <w:rPr>
          <w:rFonts w:asciiTheme="minorEastAsia" w:eastAsiaTheme="minorEastAsia" w:hAnsiTheme="minorEastAsia" w:cs="ＭＳ Ｐゴシック" w:hint="eastAsia"/>
        </w:rPr>
        <w:t>として付与する。</w:t>
      </w:r>
    </w:p>
    <w:p w14:paraId="3ABE498E" w14:textId="77777777" w:rsidR="007F4CAD" w:rsidRPr="008072F3" w:rsidRDefault="007F0BCC">
      <w:pPr>
        <w:pStyle w:val="a4"/>
        <w:ind w:leftChars="405" w:left="850" w:firstLineChars="100" w:firstLine="212"/>
        <w:rPr>
          <w:rFonts w:asciiTheme="minorEastAsia" w:eastAsiaTheme="minorEastAsia" w:hAnsiTheme="minorEastAsia"/>
        </w:rPr>
      </w:pPr>
      <w:r w:rsidRPr="008072F3">
        <w:rPr>
          <w:rFonts w:asciiTheme="minorEastAsia" w:eastAsiaTheme="minorEastAsia" w:hAnsiTheme="minorEastAsia" w:cs="ＭＳ Ｐゴシック" w:hint="eastAsia"/>
        </w:rPr>
        <w:t>なお、</w:t>
      </w:r>
      <w:r w:rsidR="007F4CAD" w:rsidRPr="008072F3">
        <w:rPr>
          <w:rFonts w:asciiTheme="minorEastAsia" w:eastAsiaTheme="minorEastAsia" w:hAnsiTheme="minorEastAsia" w:cs="ＭＳ Ｐゴシック" w:hint="eastAsia"/>
        </w:rPr>
        <w:t>評価項目毎の基礎点、加点の得点配分は「</w:t>
      </w:r>
      <w:r w:rsidRPr="008072F3">
        <w:rPr>
          <w:rFonts w:asciiTheme="minorEastAsia" w:eastAsiaTheme="minorEastAsia" w:hAnsiTheme="minorEastAsia" w:cs="ＭＳ Ｐゴシック" w:hint="eastAsia"/>
        </w:rPr>
        <w:t>Ⅴ．</w:t>
      </w:r>
      <w:r w:rsidR="007F4CAD" w:rsidRPr="008072F3">
        <w:rPr>
          <w:rFonts w:asciiTheme="minorEastAsia" w:eastAsiaTheme="minorEastAsia" w:hAnsiTheme="minorEastAsia" w:cs="ＭＳ Ｐゴシック" w:hint="eastAsia"/>
        </w:rPr>
        <w:t>評価項目一覧」の「</w:t>
      </w:r>
      <w:r w:rsidR="00893ED3" w:rsidRPr="008072F3">
        <w:rPr>
          <w:rFonts w:asciiTheme="minorEastAsia" w:eastAsiaTheme="minorEastAsia" w:hAnsiTheme="minorEastAsia" w:cs="ＭＳ Ｐゴシック"/>
        </w:rPr>
        <w:t>2.</w:t>
      </w:r>
      <w:r w:rsidRPr="008072F3">
        <w:rPr>
          <w:rFonts w:asciiTheme="minorEastAsia" w:eastAsiaTheme="minorEastAsia" w:hAnsiTheme="minorEastAsia" w:cs="ＭＳ Ｐゴシック" w:hint="eastAsia"/>
        </w:rPr>
        <w:t>評価項目一覧</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提案要求事項</w:t>
      </w:r>
      <w:r w:rsidRPr="008072F3">
        <w:rPr>
          <w:rFonts w:asciiTheme="minorEastAsia" w:eastAsiaTheme="minorEastAsia" w:hAnsiTheme="minorEastAsia" w:cs="ＭＳ Ｐゴシック"/>
        </w:rPr>
        <w:t>-」</w:t>
      </w:r>
      <w:r w:rsidR="007F4CAD" w:rsidRPr="008072F3">
        <w:rPr>
          <w:rFonts w:asciiTheme="minorEastAsia" w:eastAsiaTheme="minorEastAsia" w:hAnsiTheme="minorEastAsia" w:cs="ＭＳ Ｐゴシック" w:hint="eastAsia"/>
        </w:rPr>
        <w:t>を参照</w:t>
      </w:r>
      <w:r w:rsidRPr="008072F3">
        <w:rPr>
          <w:rFonts w:asciiTheme="minorEastAsia" w:eastAsiaTheme="minorEastAsia" w:hAnsiTheme="minorEastAsia" w:cs="ＭＳ Ｐゴシック" w:hint="eastAsia"/>
        </w:rPr>
        <w:t>すること</w:t>
      </w:r>
      <w:r w:rsidR="005A6CBD" w:rsidRPr="008072F3">
        <w:rPr>
          <w:rFonts w:asciiTheme="minorEastAsia" w:eastAsiaTheme="minorEastAsia" w:hAnsiTheme="minorEastAsia" w:cs="ＭＳ Ｐゴシック" w:hint="eastAsia"/>
        </w:rPr>
        <w:t>。</w:t>
      </w:r>
    </w:p>
    <w:p w14:paraId="3118A72D" w14:textId="77777777" w:rsidR="007F4CAD" w:rsidRPr="008072F3" w:rsidRDefault="007F4CAD">
      <w:pPr>
        <w:pStyle w:val="a4"/>
        <w:ind w:left="848"/>
        <w:rPr>
          <w:rFonts w:asciiTheme="minorEastAsia" w:eastAsiaTheme="minorEastAsia" w:hAnsiTheme="minorEastAsia"/>
        </w:rPr>
      </w:pPr>
    </w:p>
    <w:p w14:paraId="19D233FB" w14:textId="77777777" w:rsidR="007F4CAD" w:rsidRPr="008072F3" w:rsidRDefault="007F4CAD">
      <w:pPr>
        <w:pStyle w:val="a4"/>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3.2　基礎点評価</w:t>
      </w:r>
    </w:p>
    <w:p w14:paraId="3020D45D" w14:textId="77777777" w:rsidR="007F4CAD" w:rsidRPr="008072F3" w:rsidRDefault="00DD62FB" w:rsidP="005A6CBD">
      <w:pPr>
        <w:pStyle w:val="a4"/>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提案内容が</w:t>
      </w:r>
      <w:r w:rsidR="00803920" w:rsidRPr="008072F3">
        <w:rPr>
          <w:rFonts w:asciiTheme="minorEastAsia" w:eastAsiaTheme="minorEastAsia" w:hAnsiTheme="minorEastAsia" w:cs="ＭＳ Ｐゴシック" w:hint="eastAsia"/>
        </w:rPr>
        <w:t>、</w:t>
      </w:r>
      <w:r w:rsidR="007F4CAD" w:rsidRPr="008072F3">
        <w:rPr>
          <w:rFonts w:asciiTheme="minorEastAsia" w:eastAsiaTheme="minorEastAsia" w:hAnsiTheme="minorEastAsia" w:cs="ＭＳ Ｐゴシック" w:hint="eastAsia"/>
        </w:rPr>
        <w:t>必須</w:t>
      </w:r>
      <w:r w:rsidR="00B3277B" w:rsidRPr="008072F3">
        <w:rPr>
          <w:rFonts w:asciiTheme="minorEastAsia" w:eastAsiaTheme="minorEastAsia" w:hAnsiTheme="minorEastAsia" w:cs="ＭＳ Ｐゴシック" w:hint="eastAsia"/>
        </w:rPr>
        <w:t>項目を満たしている場合に</w:t>
      </w:r>
      <w:r w:rsidRPr="008072F3">
        <w:rPr>
          <w:rFonts w:asciiTheme="minorEastAsia" w:eastAsiaTheme="minorEastAsia" w:hAnsiTheme="minorEastAsia" w:cs="ＭＳ Ｐゴシック" w:hint="eastAsia"/>
        </w:rPr>
        <w:t>基礎点</w:t>
      </w:r>
      <w:r w:rsidR="007F0BCC" w:rsidRPr="008072F3">
        <w:rPr>
          <w:rFonts w:asciiTheme="minorEastAsia" w:eastAsiaTheme="minorEastAsia" w:hAnsiTheme="minorEastAsia" w:cs="ＭＳ Ｐゴシック" w:hint="eastAsia"/>
        </w:rPr>
        <w:t>を付与し</w:t>
      </w:r>
      <w:r w:rsidR="00803920" w:rsidRPr="008072F3">
        <w:rPr>
          <w:rFonts w:asciiTheme="minorEastAsia" w:eastAsiaTheme="minorEastAsia" w:hAnsiTheme="minorEastAsia" w:cs="ＭＳ Ｐゴシック" w:hint="eastAsia"/>
        </w:rPr>
        <w:t>、そうでない場合は</w:t>
      </w:r>
      <w:r w:rsidR="00803920" w:rsidRPr="008072F3">
        <w:rPr>
          <w:rFonts w:asciiTheme="minorEastAsia" w:eastAsiaTheme="minorEastAsia" w:hAnsiTheme="minorEastAsia" w:cs="ＭＳ Ｐゴシック"/>
        </w:rPr>
        <w:t>0点と</w:t>
      </w:r>
      <w:r w:rsidR="007F0BCC" w:rsidRPr="008072F3">
        <w:rPr>
          <w:rFonts w:asciiTheme="minorEastAsia" w:eastAsiaTheme="minorEastAsia" w:hAnsiTheme="minorEastAsia" w:cs="ＭＳ Ｐゴシック" w:hint="eastAsia"/>
        </w:rPr>
        <w:t>する</w:t>
      </w:r>
      <w:r w:rsidR="00803920" w:rsidRPr="008072F3">
        <w:rPr>
          <w:rFonts w:asciiTheme="minorEastAsia" w:eastAsiaTheme="minorEastAsia" w:hAnsiTheme="minorEastAsia" w:cs="ＭＳ Ｐゴシック" w:hint="eastAsia"/>
        </w:rPr>
        <w:t>。</w:t>
      </w:r>
      <w:r w:rsidR="005A6CBD" w:rsidRPr="008072F3">
        <w:rPr>
          <w:rFonts w:asciiTheme="minorEastAsia" w:eastAsiaTheme="minorEastAsia" w:hAnsiTheme="minorEastAsia" w:cs="ＭＳ Ｐゴシック" w:hint="eastAsia"/>
        </w:rPr>
        <w:t>従って、一つでも必須</w:t>
      </w:r>
      <w:r w:rsidR="00397597" w:rsidRPr="008072F3">
        <w:rPr>
          <w:rFonts w:asciiTheme="minorEastAsia" w:eastAsiaTheme="minorEastAsia" w:hAnsiTheme="minorEastAsia" w:cs="ＭＳ Ｐゴシック" w:hint="eastAsia"/>
        </w:rPr>
        <w:t>項目</w:t>
      </w:r>
      <w:r w:rsidR="005A6CBD" w:rsidRPr="008072F3">
        <w:rPr>
          <w:rFonts w:asciiTheme="minorEastAsia" w:eastAsiaTheme="minorEastAsia" w:hAnsiTheme="minorEastAsia" w:cs="ＭＳ Ｐゴシック" w:hint="eastAsia"/>
        </w:rPr>
        <w:t>を満たしていないと評価</w:t>
      </w:r>
      <w:r w:rsidR="00803920" w:rsidRPr="008072F3">
        <w:rPr>
          <w:rFonts w:asciiTheme="minorEastAsia" w:eastAsiaTheme="minorEastAsia" w:hAnsiTheme="minorEastAsia" w:cs="ＭＳ Ｐゴシック" w:hint="eastAsia"/>
        </w:rPr>
        <w:t>（</w:t>
      </w:r>
      <w:r w:rsidR="00803920" w:rsidRPr="008072F3">
        <w:rPr>
          <w:rFonts w:asciiTheme="minorEastAsia" w:eastAsiaTheme="minorEastAsia" w:hAnsiTheme="minorEastAsia" w:cs="ＭＳ Ｐゴシック"/>
        </w:rPr>
        <w:t>0点）</w:t>
      </w:r>
      <w:r w:rsidR="00464409" w:rsidRPr="008072F3">
        <w:rPr>
          <w:rFonts w:asciiTheme="minorEastAsia" w:eastAsiaTheme="minorEastAsia" w:hAnsiTheme="minorEastAsia" w:cs="ＭＳ Ｐゴシック" w:hint="eastAsia"/>
        </w:rPr>
        <w:t>した</w:t>
      </w:r>
      <w:r w:rsidR="005A6CBD" w:rsidRPr="008072F3">
        <w:rPr>
          <w:rFonts w:asciiTheme="minorEastAsia" w:eastAsiaTheme="minorEastAsia" w:hAnsiTheme="minorEastAsia" w:cs="ＭＳ Ｐゴシック" w:hint="eastAsia"/>
        </w:rPr>
        <w:t>場合は、その入札者</w:t>
      </w:r>
      <w:r w:rsidR="00124ED3" w:rsidRPr="008072F3">
        <w:rPr>
          <w:rFonts w:asciiTheme="minorEastAsia" w:eastAsiaTheme="minorEastAsia" w:hAnsiTheme="minorEastAsia" w:cs="ＭＳ Ｐゴシック" w:hint="eastAsia"/>
        </w:rPr>
        <w:t>を</w:t>
      </w:r>
      <w:r w:rsidR="005A6CBD" w:rsidRPr="008072F3">
        <w:rPr>
          <w:rFonts w:asciiTheme="minorEastAsia" w:eastAsiaTheme="minorEastAsia" w:hAnsiTheme="minorEastAsia" w:cs="ＭＳ Ｐゴシック" w:hint="eastAsia"/>
          <w:b/>
        </w:rPr>
        <w:t>不合格</w:t>
      </w:r>
      <w:r w:rsidR="005A6CBD" w:rsidRPr="008072F3">
        <w:rPr>
          <w:rFonts w:asciiTheme="minorEastAsia" w:eastAsiaTheme="minorEastAsia" w:hAnsiTheme="minorEastAsia" w:cs="ＭＳ Ｐゴシック" w:hint="eastAsia"/>
        </w:rPr>
        <w:t>と</w:t>
      </w:r>
      <w:r w:rsidR="007F0BCC" w:rsidRPr="008072F3">
        <w:rPr>
          <w:rFonts w:asciiTheme="minorEastAsia" w:eastAsiaTheme="minorEastAsia" w:hAnsiTheme="minorEastAsia" w:cs="ＭＳ Ｐゴシック" w:hint="eastAsia"/>
        </w:rPr>
        <w:t>し、価格点の評価は行わない</w:t>
      </w:r>
      <w:r w:rsidR="005A6CBD" w:rsidRPr="008072F3">
        <w:rPr>
          <w:rFonts w:asciiTheme="minorEastAsia" w:eastAsiaTheme="minorEastAsia" w:hAnsiTheme="minorEastAsia" w:cs="ＭＳ Ｐゴシック" w:hint="eastAsia"/>
        </w:rPr>
        <w:t>。</w:t>
      </w:r>
    </w:p>
    <w:p w14:paraId="767FC5C1" w14:textId="77777777" w:rsidR="007F4CAD" w:rsidRPr="008072F3" w:rsidRDefault="007F4CAD">
      <w:pPr>
        <w:pStyle w:val="a4"/>
        <w:ind w:left="848"/>
        <w:rPr>
          <w:rFonts w:asciiTheme="minorEastAsia" w:eastAsiaTheme="minorEastAsia" w:hAnsiTheme="minorEastAsia"/>
        </w:rPr>
      </w:pPr>
    </w:p>
    <w:p w14:paraId="1ED27261" w14:textId="77777777" w:rsidR="007F4CAD" w:rsidRPr="008072F3" w:rsidRDefault="007F4CAD">
      <w:pPr>
        <w:pStyle w:val="a4"/>
        <w:spacing w:line="360" w:lineRule="auto"/>
        <w:ind w:left="318"/>
        <w:rPr>
          <w:rFonts w:asciiTheme="minorEastAsia" w:eastAsiaTheme="minorEastAsia" w:hAnsiTheme="minorEastAsia"/>
        </w:rPr>
      </w:pPr>
      <w:r w:rsidRPr="008072F3">
        <w:rPr>
          <w:rFonts w:asciiTheme="minorEastAsia" w:eastAsiaTheme="minorEastAsia" w:hAnsiTheme="minorEastAsia" w:cs="ＭＳ Ｐゴシック"/>
          <w:b/>
          <w:bCs/>
          <w:sz w:val="28"/>
          <w:szCs w:val="28"/>
        </w:rPr>
        <w:t>3.3　加点評価</w:t>
      </w:r>
    </w:p>
    <w:p w14:paraId="0A7AB10F" w14:textId="77777777" w:rsidR="007F4CAD" w:rsidRPr="008072F3" w:rsidRDefault="00046F0D">
      <w:pPr>
        <w:pStyle w:val="a4"/>
        <w:ind w:leftChars="404" w:left="848"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任意</w:t>
      </w:r>
      <w:r w:rsidR="007F0BCC" w:rsidRPr="008072F3">
        <w:rPr>
          <w:rFonts w:asciiTheme="minorEastAsia" w:eastAsiaTheme="minorEastAsia" w:hAnsiTheme="minorEastAsia" w:cs="ＭＳ Ｐゴシック" w:hint="eastAsia"/>
        </w:rPr>
        <w:t>項目</w:t>
      </w:r>
      <w:r w:rsidR="00DD62FB" w:rsidRPr="008072F3">
        <w:rPr>
          <w:rFonts w:asciiTheme="minorEastAsia" w:eastAsiaTheme="minorEastAsia" w:hAnsiTheme="minorEastAsia" w:cs="ＭＳ Ｐゴシック" w:hint="eastAsia"/>
        </w:rPr>
        <w:t>に</w:t>
      </w:r>
      <w:r w:rsidR="00D27500" w:rsidRPr="008072F3">
        <w:rPr>
          <w:rFonts w:asciiTheme="minorEastAsia" w:eastAsiaTheme="minorEastAsia" w:hAnsiTheme="minorEastAsia" w:cs="ＭＳ Ｐゴシック" w:hint="eastAsia"/>
        </w:rPr>
        <w:t>ついて、</w:t>
      </w:r>
      <w:r w:rsidR="007F4CAD" w:rsidRPr="008072F3">
        <w:rPr>
          <w:rFonts w:asciiTheme="minorEastAsia" w:eastAsiaTheme="minorEastAsia" w:hAnsiTheme="minorEastAsia" w:cs="ＭＳ Ｐゴシック" w:hint="eastAsia"/>
        </w:rPr>
        <w:t>提案内容に応じ</w:t>
      </w:r>
      <w:r w:rsidRPr="008072F3">
        <w:rPr>
          <w:rFonts w:asciiTheme="minorEastAsia" w:eastAsiaTheme="minorEastAsia" w:hAnsiTheme="minorEastAsia" w:cs="ＭＳ Ｐゴシック" w:hint="eastAsia"/>
        </w:rPr>
        <w:t>て</w:t>
      </w:r>
      <w:r w:rsidR="00DD62FB" w:rsidRPr="008072F3">
        <w:rPr>
          <w:rFonts w:asciiTheme="minorEastAsia" w:eastAsiaTheme="minorEastAsia" w:hAnsiTheme="minorEastAsia" w:cs="ＭＳ Ｐゴシック" w:hint="eastAsia"/>
        </w:rPr>
        <w:t>下表の</w:t>
      </w:r>
      <w:r w:rsidRPr="008072F3">
        <w:rPr>
          <w:rFonts w:asciiTheme="minorEastAsia" w:eastAsiaTheme="minorEastAsia" w:hAnsiTheme="minorEastAsia" w:cs="ＭＳ Ｐゴシック" w:hint="eastAsia"/>
        </w:rPr>
        <w:t>評価</w:t>
      </w:r>
      <w:r w:rsidR="00DD62FB" w:rsidRPr="008072F3">
        <w:rPr>
          <w:rFonts w:asciiTheme="minorEastAsia" w:eastAsiaTheme="minorEastAsia" w:hAnsiTheme="minorEastAsia" w:cs="ＭＳ Ｐゴシック" w:hint="eastAsia"/>
        </w:rPr>
        <w:t>基準</w:t>
      </w:r>
      <w:r w:rsidRPr="008072F3">
        <w:rPr>
          <w:rFonts w:asciiTheme="minorEastAsia" w:eastAsiaTheme="minorEastAsia" w:hAnsiTheme="minorEastAsia" w:cs="ＭＳ Ｐゴシック" w:hint="eastAsia"/>
        </w:rPr>
        <w:t>に</w:t>
      </w:r>
      <w:r w:rsidR="00DD62FB" w:rsidRPr="008072F3">
        <w:rPr>
          <w:rFonts w:asciiTheme="minorEastAsia" w:eastAsiaTheme="minorEastAsia" w:hAnsiTheme="minorEastAsia" w:cs="ＭＳ Ｐゴシック" w:hint="eastAsia"/>
        </w:rPr>
        <w:t>基づき加点を付与する</w:t>
      </w:r>
      <w:r w:rsidR="007F4CAD" w:rsidRPr="008072F3">
        <w:rPr>
          <w:rFonts w:asciiTheme="minorEastAsia" w:eastAsiaTheme="minorEastAsia" w:hAnsiTheme="minorEastAsia" w:cs="ＭＳ Ｐゴシック" w:hint="eastAsia"/>
        </w:rPr>
        <w:t>。</w:t>
      </w:r>
    </w:p>
    <w:p w14:paraId="1FE73A4F" w14:textId="77777777" w:rsidR="007F4CAD" w:rsidRPr="008072F3" w:rsidRDefault="007F4CAD">
      <w:pPr>
        <w:pStyle w:val="a4"/>
        <w:ind w:leftChars="404" w:left="848" w:firstLineChars="100" w:firstLine="212"/>
        <w:rPr>
          <w:rFonts w:asciiTheme="minorEastAsia" w:eastAsiaTheme="minorEastAsia" w:hAnsiTheme="minorEastAsia" w:cs="ＭＳ Ｐゴシック"/>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8"/>
        <w:gridCol w:w="5126"/>
        <w:gridCol w:w="636"/>
        <w:gridCol w:w="636"/>
        <w:gridCol w:w="534"/>
        <w:gridCol w:w="538"/>
      </w:tblGrid>
      <w:tr w:rsidR="00F3423B" w:rsidRPr="0093361F" w14:paraId="2384956F" w14:textId="77777777" w:rsidTr="003A6CE8">
        <w:trPr>
          <w:trHeight w:val="397"/>
        </w:trPr>
        <w:tc>
          <w:tcPr>
            <w:tcW w:w="1138" w:type="dxa"/>
            <w:vAlign w:val="center"/>
          </w:tcPr>
          <w:p w14:paraId="04B4A279"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w:t>
            </w:r>
          </w:p>
          <w:p w14:paraId="20C9B129"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ランク</w:t>
            </w:r>
          </w:p>
        </w:tc>
        <w:tc>
          <w:tcPr>
            <w:tcW w:w="5126" w:type="dxa"/>
            <w:vAlign w:val="center"/>
          </w:tcPr>
          <w:p w14:paraId="749E2405" w14:textId="77777777" w:rsidR="00F3423B" w:rsidRPr="008072F3" w:rsidRDefault="00F3423B">
            <w:pPr>
              <w:jc w:val="center"/>
              <w:rPr>
                <w:rFonts w:asciiTheme="minorEastAsia" w:eastAsiaTheme="minorEastAsia" w:hAnsiTheme="minorEastAsia"/>
              </w:rPr>
            </w:pPr>
            <w:r w:rsidRPr="008072F3">
              <w:rPr>
                <w:rFonts w:asciiTheme="minorEastAsia" w:eastAsiaTheme="minorEastAsia" w:hAnsiTheme="minorEastAsia" w:hint="eastAsia"/>
              </w:rPr>
              <w:t>評価基準</w:t>
            </w:r>
          </w:p>
        </w:tc>
        <w:tc>
          <w:tcPr>
            <w:tcW w:w="2344" w:type="dxa"/>
            <w:gridSpan w:val="4"/>
            <w:vAlign w:val="center"/>
          </w:tcPr>
          <w:p w14:paraId="71D8C182"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F3423B" w:rsidRPr="0093361F" w14:paraId="447C5BA9" w14:textId="77777777" w:rsidTr="003A6CE8">
        <w:trPr>
          <w:trHeight w:val="397"/>
        </w:trPr>
        <w:tc>
          <w:tcPr>
            <w:tcW w:w="1138" w:type="dxa"/>
            <w:vAlign w:val="center"/>
          </w:tcPr>
          <w:p w14:paraId="30658AE2"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S</w:t>
            </w:r>
          </w:p>
        </w:tc>
        <w:tc>
          <w:tcPr>
            <w:tcW w:w="5126" w:type="dxa"/>
            <w:vAlign w:val="center"/>
          </w:tcPr>
          <w:p w14:paraId="428DC57C"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通常の想定を超える卓越した提案内容である。</w:t>
            </w:r>
          </w:p>
        </w:tc>
        <w:tc>
          <w:tcPr>
            <w:tcW w:w="636" w:type="dxa"/>
            <w:vAlign w:val="center"/>
          </w:tcPr>
          <w:p w14:paraId="53DE0787"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20</w:t>
            </w:r>
          </w:p>
        </w:tc>
        <w:tc>
          <w:tcPr>
            <w:tcW w:w="636" w:type="dxa"/>
            <w:vAlign w:val="center"/>
          </w:tcPr>
          <w:p w14:paraId="07D3ABF3"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15</w:t>
            </w:r>
          </w:p>
        </w:tc>
        <w:tc>
          <w:tcPr>
            <w:tcW w:w="534" w:type="dxa"/>
            <w:vAlign w:val="center"/>
          </w:tcPr>
          <w:p w14:paraId="5E783DF3"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10</w:t>
            </w:r>
          </w:p>
        </w:tc>
        <w:tc>
          <w:tcPr>
            <w:tcW w:w="538" w:type="dxa"/>
            <w:vAlign w:val="center"/>
          </w:tcPr>
          <w:p w14:paraId="45ED87B7"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5</w:t>
            </w:r>
          </w:p>
        </w:tc>
      </w:tr>
      <w:tr w:rsidR="00F3423B" w:rsidRPr="0093361F" w14:paraId="79DC09AB" w14:textId="77777777" w:rsidTr="003A6CE8">
        <w:trPr>
          <w:trHeight w:val="397"/>
        </w:trPr>
        <w:tc>
          <w:tcPr>
            <w:tcW w:w="1138" w:type="dxa"/>
            <w:vAlign w:val="center"/>
          </w:tcPr>
          <w:p w14:paraId="71D5369C"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A</w:t>
            </w:r>
          </w:p>
        </w:tc>
        <w:tc>
          <w:tcPr>
            <w:tcW w:w="5126" w:type="dxa"/>
            <w:vAlign w:val="center"/>
          </w:tcPr>
          <w:p w14:paraId="1B9D052C"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通常想定される提案としては最適な内容である。</w:t>
            </w:r>
          </w:p>
        </w:tc>
        <w:tc>
          <w:tcPr>
            <w:tcW w:w="636" w:type="dxa"/>
            <w:vAlign w:val="center"/>
          </w:tcPr>
          <w:p w14:paraId="71DC1E41"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12</w:t>
            </w:r>
          </w:p>
        </w:tc>
        <w:tc>
          <w:tcPr>
            <w:tcW w:w="636" w:type="dxa"/>
            <w:vAlign w:val="center"/>
          </w:tcPr>
          <w:p w14:paraId="2481A970"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9</w:t>
            </w:r>
          </w:p>
        </w:tc>
        <w:tc>
          <w:tcPr>
            <w:tcW w:w="534" w:type="dxa"/>
            <w:vAlign w:val="center"/>
          </w:tcPr>
          <w:p w14:paraId="1D4DF10D"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538" w:type="dxa"/>
            <w:vAlign w:val="center"/>
          </w:tcPr>
          <w:p w14:paraId="52253E83"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r>
      <w:tr w:rsidR="00F3423B" w:rsidRPr="0093361F" w14:paraId="53298AF8" w14:textId="77777777" w:rsidTr="003A6CE8">
        <w:trPr>
          <w:trHeight w:val="397"/>
        </w:trPr>
        <w:tc>
          <w:tcPr>
            <w:tcW w:w="1138" w:type="dxa"/>
            <w:vAlign w:val="center"/>
          </w:tcPr>
          <w:p w14:paraId="096BDC69"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B</w:t>
            </w:r>
          </w:p>
        </w:tc>
        <w:tc>
          <w:tcPr>
            <w:tcW w:w="5126" w:type="dxa"/>
            <w:vAlign w:val="center"/>
          </w:tcPr>
          <w:p w14:paraId="09F36238"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概ね妥当な内容である。</w:t>
            </w:r>
          </w:p>
        </w:tc>
        <w:tc>
          <w:tcPr>
            <w:tcW w:w="636" w:type="dxa"/>
            <w:vAlign w:val="center"/>
          </w:tcPr>
          <w:p w14:paraId="590BA90D"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6</w:t>
            </w:r>
          </w:p>
        </w:tc>
        <w:tc>
          <w:tcPr>
            <w:tcW w:w="636" w:type="dxa"/>
            <w:vAlign w:val="center"/>
          </w:tcPr>
          <w:p w14:paraId="2F614618"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4</w:t>
            </w:r>
          </w:p>
        </w:tc>
        <w:tc>
          <w:tcPr>
            <w:tcW w:w="534" w:type="dxa"/>
            <w:vAlign w:val="center"/>
          </w:tcPr>
          <w:p w14:paraId="41CACF8D"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3</w:t>
            </w:r>
          </w:p>
        </w:tc>
        <w:tc>
          <w:tcPr>
            <w:tcW w:w="538" w:type="dxa"/>
            <w:vAlign w:val="center"/>
          </w:tcPr>
          <w:p w14:paraId="1C891CFB"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1</w:t>
            </w:r>
          </w:p>
        </w:tc>
      </w:tr>
      <w:tr w:rsidR="00F3423B" w:rsidRPr="0093361F" w14:paraId="61B95EDE" w14:textId="77777777" w:rsidTr="003A6CE8">
        <w:trPr>
          <w:trHeight w:val="397"/>
        </w:trPr>
        <w:tc>
          <w:tcPr>
            <w:tcW w:w="1138" w:type="dxa"/>
            <w:vAlign w:val="center"/>
          </w:tcPr>
          <w:p w14:paraId="7BC5385D" w14:textId="77777777" w:rsidR="00F3423B" w:rsidRPr="008072F3" w:rsidRDefault="00F3423B" w:rsidP="00F3423B">
            <w:pPr>
              <w:jc w:val="center"/>
              <w:rPr>
                <w:rFonts w:asciiTheme="minorEastAsia" w:eastAsiaTheme="minorEastAsia" w:hAnsiTheme="minorEastAsia"/>
              </w:rPr>
            </w:pPr>
            <w:r w:rsidRPr="008072F3">
              <w:rPr>
                <w:rFonts w:asciiTheme="minorEastAsia" w:eastAsiaTheme="minorEastAsia" w:hAnsiTheme="minorEastAsia"/>
              </w:rPr>
              <w:t>C</w:t>
            </w:r>
          </w:p>
        </w:tc>
        <w:tc>
          <w:tcPr>
            <w:tcW w:w="5126" w:type="dxa"/>
            <w:vAlign w:val="center"/>
          </w:tcPr>
          <w:p w14:paraId="581033AE" w14:textId="77777777" w:rsidR="00F3423B" w:rsidRPr="008072F3" w:rsidRDefault="00F3423B" w:rsidP="00F3423B">
            <w:pPr>
              <w:rPr>
                <w:rFonts w:asciiTheme="minorEastAsia" w:eastAsiaTheme="minorEastAsia" w:hAnsiTheme="minorEastAsia"/>
              </w:rPr>
            </w:pPr>
            <w:r w:rsidRPr="008072F3">
              <w:rPr>
                <w:rFonts w:asciiTheme="minorEastAsia" w:eastAsiaTheme="minorEastAsia" w:hAnsiTheme="minorEastAsia" w:hint="eastAsia"/>
              </w:rPr>
              <w:t>内容が不十分である。</w:t>
            </w:r>
          </w:p>
        </w:tc>
        <w:tc>
          <w:tcPr>
            <w:tcW w:w="636" w:type="dxa"/>
            <w:vAlign w:val="center"/>
          </w:tcPr>
          <w:p w14:paraId="009B89A2"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636" w:type="dxa"/>
            <w:vAlign w:val="center"/>
          </w:tcPr>
          <w:p w14:paraId="69FBC325"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4" w:type="dxa"/>
            <w:vAlign w:val="center"/>
          </w:tcPr>
          <w:p w14:paraId="7A7A6497"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c>
          <w:tcPr>
            <w:tcW w:w="538" w:type="dxa"/>
            <w:vAlign w:val="center"/>
          </w:tcPr>
          <w:p w14:paraId="4471EDB7" w14:textId="77777777" w:rsidR="00F3423B" w:rsidRPr="008072F3" w:rsidRDefault="00F3423B" w:rsidP="00F3423B">
            <w:pPr>
              <w:jc w:val="right"/>
              <w:rPr>
                <w:rFonts w:asciiTheme="minorEastAsia" w:eastAsiaTheme="minorEastAsia" w:hAnsiTheme="minorEastAsia"/>
              </w:rPr>
            </w:pPr>
            <w:r w:rsidRPr="008072F3">
              <w:rPr>
                <w:rFonts w:asciiTheme="minorEastAsia" w:eastAsiaTheme="minorEastAsia" w:hAnsiTheme="minorEastAsia"/>
              </w:rPr>
              <w:t>0</w:t>
            </w:r>
          </w:p>
        </w:tc>
      </w:tr>
    </w:tbl>
    <w:p w14:paraId="1F795F3D" w14:textId="77777777" w:rsidR="00864D66" w:rsidRPr="008072F3" w:rsidRDefault="00864D66">
      <w:pPr>
        <w:widowControl/>
        <w:jc w:val="left"/>
        <w:rPr>
          <w:rFonts w:asciiTheme="minorEastAsia" w:eastAsiaTheme="minorEastAsia" w:hAnsiTheme="minorEastAsia" w:cs="ＭＳ Ｐゴシック"/>
          <w:spacing w:val="1"/>
          <w:kern w:val="0"/>
          <w:szCs w:val="21"/>
        </w:rPr>
      </w:pPr>
    </w:p>
    <w:p w14:paraId="0E4772EB" w14:textId="77777777" w:rsidR="003C2253" w:rsidRPr="008072F3" w:rsidRDefault="003C2253" w:rsidP="003C2253">
      <w:pPr>
        <w:pStyle w:val="a4"/>
        <w:wordWrap/>
        <w:autoSpaceDE/>
        <w:autoSpaceDN/>
        <w:spacing w:line="240" w:lineRule="auto"/>
        <w:ind w:leftChars="300" w:left="630" w:firstLineChars="100" w:firstLine="212"/>
        <w:rPr>
          <w:rFonts w:asciiTheme="minorEastAsia" w:eastAsiaTheme="minorEastAsia" w:hAnsiTheme="minorEastAsia" w:cs="ＭＳ Ｐゴシック"/>
        </w:rPr>
      </w:pPr>
      <w:r w:rsidRPr="008072F3">
        <w:rPr>
          <w:rFonts w:asciiTheme="minorEastAsia" w:eastAsiaTheme="minorEastAsia" w:hAnsiTheme="minorEastAsia" w:cs="ＭＳ Ｐゴシック" w:hint="eastAsia"/>
        </w:rPr>
        <w:t>ただし、「</w:t>
      </w:r>
      <w:r w:rsidRPr="008072F3">
        <w:rPr>
          <w:rFonts w:asciiTheme="minorEastAsia" w:eastAsiaTheme="minorEastAsia" w:hAnsiTheme="minorEastAsia" w:cs="ＭＳ Ｐゴシック"/>
        </w:rPr>
        <w:t xml:space="preserve">4 </w:t>
      </w:r>
      <w:r w:rsidRPr="008072F3">
        <w:rPr>
          <w:rFonts w:asciiTheme="minorEastAsia" w:eastAsiaTheme="minorEastAsia" w:hAnsiTheme="minorEastAsia"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6"/>
        <w:tblW w:w="8667" w:type="dxa"/>
        <w:jc w:val="right"/>
        <w:tblLook w:val="04A0" w:firstRow="1" w:lastRow="0" w:firstColumn="1" w:lastColumn="0" w:noHBand="0" w:noVBand="1"/>
      </w:tblPr>
      <w:tblGrid>
        <w:gridCol w:w="1843"/>
        <w:gridCol w:w="4961"/>
        <w:gridCol w:w="1863"/>
      </w:tblGrid>
      <w:tr w:rsidR="003C2253" w:rsidRPr="0093361F" w14:paraId="614FDA7A" w14:textId="77777777" w:rsidTr="003A6CE8">
        <w:trPr>
          <w:trHeight w:val="340"/>
          <w:jc w:val="right"/>
        </w:trPr>
        <w:tc>
          <w:tcPr>
            <w:tcW w:w="6804" w:type="dxa"/>
            <w:gridSpan w:val="2"/>
            <w:tcBorders>
              <w:bottom w:val="single" w:sz="4" w:space="0" w:color="auto"/>
            </w:tcBorders>
            <w:vAlign w:val="center"/>
          </w:tcPr>
          <w:p w14:paraId="661046FC" w14:textId="77777777" w:rsidR="003C2253" w:rsidRPr="008072F3" w:rsidRDefault="003C2253" w:rsidP="001C4E3C">
            <w:pPr>
              <w:pStyle w:val="a4"/>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認定等の区分</w:t>
            </w:r>
          </w:p>
        </w:tc>
        <w:tc>
          <w:tcPr>
            <w:tcW w:w="1863" w:type="dxa"/>
            <w:tcBorders>
              <w:bottom w:val="single" w:sz="4" w:space="0" w:color="auto"/>
            </w:tcBorders>
            <w:vAlign w:val="center"/>
          </w:tcPr>
          <w:p w14:paraId="1980126F" w14:textId="77777777" w:rsidR="003C2253" w:rsidRPr="008072F3" w:rsidRDefault="003C2253" w:rsidP="001C4E3C">
            <w:pPr>
              <w:pStyle w:val="a4"/>
              <w:wordWrap/>
              <w:autoSpaceDE/>
              <w:autoSpaceDN/>
              <w:spacing w:line="240" w:lineRule="auto"/>
              <w:jc w:val="center"/>
              <w:rPr>
                <w:rFonts w:asciiTheme="minorEastAsia" w:eastAsiaTheme="minorEastAsia" w:hAnsiTheme="minorEastAsia"/>
              </w:rPr>
            </w:pPr>
            <w:r w:rsidRPr="008072F3">
              <w:rPr>
                <w:rFonts w:asciiTheme="minorEastAsia" w:eastAsiaTheme="minorEastAsia" w:hAnsiTheme="minorEastAsia" w:hint="eastAsia"/>
              </w:rPr>
              <w:t>項目別得点</w:t>
            </w:r>
          </w:p>
        </w:tc>
      </w:tr>
      <w:tr w:rsidR="003C2253" w:rsidRPr="0093361F" w14:paraId="7719C4DC" w14:textId="77777777" w:rsidTr="003A6CE8">
        <w:trPr>
          <w:trHeight w:val="454"/>
          <w:jc w:val="right"/>
        </w:trPr>
        <w:tc>
          <w:tcPr>
            <w:tcW w:w="1843" w:type="dxa"/>
            <w:vMerge w:val="restart"/>
            <w:vAlign w:val="center"/>
          </w:tcPr>
          <w:p w14:paraId="4F7D7653" w14:textId="77777777" w:rsidR="003C2253" w:rsidRPr="008072F3" w:rsidRDefault="003C2253" w:rsidP="001C4E3C">
            <w:pPr>
              <w:pStyle w:val="a4"/>
              <w:rPr>
                <w:rFonts w:asciiTheme="minorEastAsia" w:eastAsiaTheme="minorEastAsia" w:hAnsiTheme="minorEastAsia"/>
              </w:rPr>
            </w:pPr>
            <w:r w:rsidRPr="008072F3">
              <w:rPr>
                <w:rFonts w:asciiTheme="minorEastAsia" w:eastAsiaTheme="minorEastAsia" w:hAnsiTheme="minorEastAsia" w:hint="eastAsia"/>
              </w:rPr>
              <w:t>女性活躍推進法に基づく認定（えるぼし認定企業・プラチナえるぼし認定企業）</w:t>
            </w:r>
          </w:p>
        </w:tc>
        <w:tc>
          <w:tcPr>
            <w:tcW w:w="4961" w:type="dxa"/>
            <w:vAlign w:val="center"/>
          </w:tcPr>
          <w:p w14:paraId="1B313F99" w14:textId="77777777" w:rsidR="003C2253" w:rsidRPr="008072F3" w:rsidRDefault="003C2253" w:rsidP="001C4E3C">
            <w:pPr>
              <w:pStyle w:val="a4"/>
              <w:wordWrap/>
              <w:autoSpaceDE/>
              <w:autoSpaceDN/>
              <w:spacing w:line="240" w:lineRule="auto"/>
              <w:rPr>
                <w:rFonts w:asciiTheme="minorEastAsia" w:eastAsiaTheme="minorEastAsia" w:hAnsiTheme="minorEastAsia"/>
              </w:rPr>
            </w:pPr>
            <w:bookmarkStart w:id="41" w:name="_Hlk42196609"/>
            <w:r w:rsidRPr="008072F3">
              <w:rPr>
                <w:rFonts w:asciiTheme="minorEastAsia" w:eastAsiaTheme="minorEastAsia" w:hAnsiTheme="minorEastAsia" w:hint="eastAsia"/>
              </w:rPr>
              <w:t>プラチナえるぼし</w:t>
            </w:r>
            <w:bookmarkEnd w:id="41"/>
            <w:r w:rsidR="00371763" w:rsidRPr="0093361F">
              <w:rPr>
                <w:rFonts w:asciiTheme="minorEastAsia" w:eastAsiaTheme="minorEastAsia" w:hAnsiTheme="minorEastAsia" w:hint="eastAsia"/>
              </w:rPr>
              <w:t>（※</w:t>
            </w:r>
            <w:r w:rsidR="00371763" w:rsidRPr="0093361F">
              <w:rPr>
                <w:rFonts w:asciiTheme="minorEastAsia" w:eastAsiaTheme="minorEastAsia" w:hAnsiTheme="minorEastAsia"/>
              </w:rPr>
              <w:t>1）</w:t>
            </w:r>
          </w:p>
        </w:tc>
        <w:tc>
          <w:tcPr>
            <w:tcW w:w="1863" w:type="dxa"/>
            <w:vAlign w:val="center"/>
          </w:tcPr>
          <w:p w14:paraId="4B618435" w14:textId="77777777" w:rsidR="003C2253" w:rsidRPr="008072F3" w:rsidRDefault="002C58E7" w:rsidP="001C4E3C">
            <w:pPr>
              <w:pStyle w:val="a4"/>
              <w:wordWrap/>
              <w:autoSpaceDE/>
              <w:autoSpaceDN/>
              <w:spacing w:line="240" w:lineRule="auto"/>
              <w:jc w:val="center"/>
              <w:rPr>
                <w:rFonts w:asciiTheme="minorEastAsia" w:eastAsiaTheme="minorEastAsia" w:hAnsiTheme="minorEastAsia"/>
                <w:highlight w:val="yellow"/>
              </w:rPr>
            </w:pPr>
            <w:r>
              <w:rPr>
                <w:rFonts w:asciiTheme="minorEastAsia" w:eastAsiaTheme="minorEastAsia" w:hAnsiTheme="minorEastAsia" w:hint="eastAsia"/>
              </w:rPr>
              <w:t>20</w:t>
            </w:r>
          </w:p>
        </w:tc>
      </w:tr>
      <w:tr w:rsidR="003C2253" w:rsidRPr="0093361F" w14:paraId="53E32A98" w14:textId="77777777" w:rsidTr="003A6CE8">
        <w:trPr>
          <w:trHeight w:val="454"/>
          <w:jc w:val="right"/>
        </w:trPr>
        <w:tc>
          <w:tcPr>
            <w:tcW w:w="1843" w:type="dxa"/>
            <w:vMerge/>
            <w:vAlign w:val="center"/>
          </w:tcPr>
          <w:p w14:paraId="32A2236F"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11362860"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(5)</w:t>
            </w:r>
            <w:r w:rsidR="00371763" w:rsidRPr="0093361F">
              <w:rPr>
                <w:rFonts w:asciiTheme="minorEastAsia" w:eastAsiaTheme="minorEastAsia" w:hAnsiTheme="minorEastAsia"/>
              </w:rPr>
              <w:t xml:space="preserve"> （※2）</w:t>
            </w:r>
          </w:p>
        </w:tc>
        <w:tc>
          <w:tcPr>
            <w:tcW w:w="1863" w:type="dxa"/>
            <w:vAlign w:val="center"/>
          </w:tcPr>
          <w:p w14:paraId="65B7B68D" w14:textId="2D2FEDF0"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13</w:t>
            </w:r>
          </w:p>
        </w:tc>
      </w:tr>
      <w:tr w:rsidR="003C2253" w:rsidRPr="0093361F" w14:paraId="34D6111B" w14:textId="77777777" w:rsidTr="003A6CE8">
        <w:trPr>
          <w:trHeight w:val="454"/>
          <w:jc w:val="right"/>
        </w:trPr>
        <w:tc>
          <w:tcPr>
            <w:tcW w:w="1843" w:type="dxa"/>
            <w:vMerge/>
            <w:vAlign w:val="center"/>
          </w:tcPr>
          <w:p w14:paraId="4CE5EE39"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2BF0D4DA" w14:textId="77777777" w:rsidR="003C2253" w:rsidRPr="008072F3" w:rsidRDefault="003C2253" w:rsidP="00162B8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(3~4</w:t>
            </w:r>
            <w:r w:rsidR="00371763" w:rsidRPr="008072F3">
              <w:rPr>
                <w:rFonts w:asciiTheme="minorEastAsia" w:eastAsiaTheme="minorEastAsia" w:hAnsiTheme="minorEastAsia" w:hint="eastAsia"/>
              </w:rPr>
              <w:t>）</w:t>
            </w:r>
            <w:r w:rsidR="00371763" w:rsidRPr="0093361F">
              <w:rPr>
                <w:rFonts w:asciiTheme="minorEastAsia" w:eastAsiaTheme="minorEastAsia" w:hAnsiTheme="minorEastAsia" w:hint="eastAsia"/>
              </w:rPr>
              <w:t>（※</w:t>
            </w:r>
            <w:r w:rsidR="00371763" w:rsidRPr="0093361F">
              <w:rPr>
                <w:rFonts w:asciiTheme="minorEastAsia" w:eastAsiaTheme="minorEastAsia" w:hAnsiTheme="minorEastAsia"/>
              </w:rPr>
              <w:t>2）</w:t>
            </w:r>
          </w:p>
        </w:tc>
        <w:tc>
          <w:tcPr>
            <w:tcW w:w="1863" w:type="dxa"/>
            <w:vAlign w:val="center"/>
          </w:tcPr>
          <w:p w14:paraId="5122885C" w14:textId="22C7D499"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13</w:t>
            </w:r>
          </w:p>
        </w:tc>
      </w:tr>
      <w:tr w:rsidR="003C2253" w:rsidRPr="0093361F" w14:paraId="387D142E" w14:textId="77777777" w:rsidTr="003A6CE8">
        <w:trPr>
          <w:trHeight w:val="454"/>
          <w:jc w:val="right"/>
        </w:trPr>
        <w:tc>
          <w:tcPr>
            <w:tcW w:w="1843" w:type="dxa"/>
            <w:vMerge/>
            <w:vAlign w:val="center"/>
          </w:tcPr>
          <w:p w14:paraId="135B10ED"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27A51EF4"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認定基準○</w:t>
            </w:r>
            <w:r w:rsidR="00371763" w:rsidRPr="008072F3">
              <w:rPr>
                <w:rFonts w:asciiTheme="minorEastAsia" w:eastAsiaTheme="minorEastAsia" w:hAnsiTheme="minorEastAsia"/>
              </w:rPr>
              <w:t>(1~2)</w:t>
            </w:r>
            <w:r w:rsidR="00371763" w:rsidRPr="0093361F">
              <w:rPr>
                <w:rFonts w:asciiTheme="minorEastAsia" w:eastAsiaTheme="minorEastAsia" w:hAnsiTheme="minorEastAsia"/>
              </w:rPr>
              <w:t xml:space="preserve"> （※2）</w:t>
            </w:r>
          </w:p>
        </w:tc>
        <w:tc>
          <w:tcPr>
            <w:tcW w:w="1863" w:type="dxa"/>
            <w:vAlign w:val="center"/>
          </w:tcPr>
          <w:p w14:paraId="04A13BBA" w14:textId="6733C533"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7</w:t>
            </w:r>
          </w:p>
        </w:tc>
      </w:tr>
      <w:tr w:rsidR="003C2253" w:rsidRPr="0093361F" w14:paraId="35C165F1" w14:textId="77777777" w:rsidTr="003A6CE8">
        <w:trPr>
          <w:trHeight w:val="454"/>
          <w:jc w:val="right"/>
        </w:trPr>
        <w:tc>
          <w:tcPr>
            <w:tcW w:w="1843" w:type="dxa"/>
            <w:vMerge/>
            <w:vAlign w:val="center"/>
          </w:tcPr>
          <w:p w14:paraId="317BF8BC"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7C021DD5" w14:textId="77777777" w:rsidR="003C2253" w:rsidRPr="008072F3" w:rsidRDefault="003C2253" w:rsidP="001C4E3C">
            <w:pPr>
              <w:pStyle w:val="a4"/>
              <w:wordWrap/>
              <w:autoSpaceDE/>
              <w:autoSpaceDN/>
              <w:spacing w:line="240" w:lineRule="auto"/>
              <w:rPr>
                <w:rFonts w:asciiTheme="minorEastAsia" w:eastAsiaTheme="minorEastAsia" w:hAnsiTheme="minorEastAsia"/>
                <w:vertAlign w:val="superscript"/>
              </w:rPr>
            </w:pPr>
            <w:r w:rsidRPr="008072F3">
              <w:rPr>
                <w:rFonts w:asciiTheme="minorEastAsia" w:eastAsiaTheme="minorEastAsia" w:hAnsiTheme="minorEastAsia" w:hint="eastAsia"/>
              </w:rPr>
              <w:t>行動計画</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3）</w:t>
            </w:r>
          </w:p>
        </w:tc>
        <w:tc>
          <w:tcPr>
            <w:tcW w:w="1863" w:type="dxa"/>
            <w:vAlign w:val="center"/>
          </w:tcPr>
          <w:p w14:paraId="783F76E7" w14:textId="48212AA4"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3</w:t>
            </w:r>
          </w:p>
        </w:tc>
      </w:tr>
      <w:tr w:rsidR="003C2253" w:rsidRPr="0093361F" w14:paraId="30EE67FD" w14:textId="77777777" w:rsidTr="003A6CE8">
        <w:trPr>
          <w:trHeight w:val="454"/>
          <w:jc w:val="right"/>
        </w:trPr>
        <w:tc>
          <w:tcPr>
            <w:tcW w:w="1843" w:type="dxa"/>
            <w:vMerge w:val="restart"/>
            <w:vAlign w:val="center"/>
          </w:tcPr>
          <w:p w14:paraId="5770A94A"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次世代法に基づく認定（くるみん認定企業・プラチナくるみん認定企業）</w:t>
            </w:r>
          </w:p>
        </w:tc>
        <w:tc>
          <w:tcPr>
            <w:tcW w:w="4961" w:type="dxa"/>
            <w:vAlign w:val="center"/>
          </w:tcPr>
          <w:p w14:paraId="181B5473"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プラチナくるみん</w:t>
            </w:r>
            <w:r w:rsidR="00E13434" w:rsidRPr="008072F3">
              <w:rPr>
                <w:rFonts w:asciiTheme="minorEastAsia" w:eastAsiaTheme="minorEastAsia" w:hAnsiTheme="minorEastAsia" w:hint="eastAsia"/>
              </w:rPr>
              <w:t>認定企業</w:t>
            </w:r>
          </w:p>
        </w:tc>
        <w:tc>
          <w:tcPr>
            <w:tcW w:w="1863" w:type="dxa"/>
            <w:vAlign w:val="center"/>
          </w:tcPr>
          <w:p w14:paraId="6B838E13" w14:textId="3B6DABBF"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13</w:t>
            </w:r>
          </w:p>
        </w:tc>
      </w:tr>
      <w:tr w:rsidR="003C2253" w:rsidRPr="0093361F" w14:paraId="04E0F4B1" w14:textId="77777777" w:rsidTr="003A6CE8">
        <w:trPr>
          <w:trHeight w:val="454"/>
          <w:jc w:val="right"/>
        </w:trPr>
        <w:tc>
          <w:tcPr>
            <w:tcW w:w="1843" w:type="dxa"/>
            <w:vMerge/>
            <w:vAlign w:val="center"/>
          </w:tcPr>
          <w:p w14:paraId="45181CC4"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49146C76"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くるみん</w:t>
            </w:r>
            <w:r w:rsidR="00E13434" w:rsidRPr="008072F3">
              <w:rPr>
                <w:rFonts w:asciiTheme="minorEastAsia" w:eastAsiaTheme="minorEastAsia" w:hAnsiTheme="minorEastAsia" w:hint="eastAsia"/>
              </w:rPr>
              <w:t>認定企業</w:t>
            </w:r>
            <w:r w:rsidRPr="008072F3">
              <w:rPr>
                <w:rFonts w:asciiTheme="minorEastAsia" w:eastAsiaTheme="minorEastAsia" w:hAnsiTheme="minorEastAsia" w:hint="eastAsia"/>
              </w:rPr>
              <w:t>（新基準）</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4）</w:t>
            </w:r>
          </w:p>
        </w:tc>
        <w:tc>
          <w:tcPr>
            <w:tcW w:w="1863" w:type="dxa"/>
            <w:vAlign w:val="center"/>
          </w:tcPr>
          <w:p w14:paraId="2F91BBDE" w14:textId="796293E0"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13</w:t>
            </w:r>
          </w:p>
        </w:tc>
      </w:tr>
      <w:tr w:rsidR="003C2253" w:rsidRPr="0093361F" w14:paraId="3CA7259D" w14:textId="77777777" w:rsidTr="003A6CE8">
        <w:trPr>
          <w:trHeight w:val="454"/>
          <w:jc w:val="right"/>
        </w:trPr>
        <w:tc>
          <w:tcPr>
            <w:tcW w:w="1843" w:type="dxa"/>
            <w:vMerge/>
            <w:vAlign w:val="center"/>
          </w:tcPr>
          <w:p w14:paraId="4517D0E4" w14:textId="77777777" w:rsidR="003C2253" w:rsidRPr="008072F3" w:rsidRDefault="003C2253" w:rsidP="001C4E3C">
            <w:pPr>
              <w:pStyle w:val="a4"/>
              <w:wordWrap/>
              <w:autoSpaceDE/>
              <w:autoSpaceDN/>
              <w:spacing w:line="240" w:lineRule="auto"/>
              <w:rPr>
                <w:rFonts w:asciiTheme="minorEastAsia" w:eastAsiaTheme="minorEastAsia" w:hAnsiTheme="minorEastAsia"/>
              </w:rPr>
            </w:pPr>
          </w:p>
        </w:tc>
        <w:tc>
          <w:tcPr>
            <w:tcW w:w="4961" w:type="dxa"/>
            <w:vAlign w:val="center"/>
          </w:tcPr>
          <w:p w14:paraId="3DB58336"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くるみん</w:t>
            </w:r>
            <w:r w:rsidR="00E13434" w:rsidRPr="008072F3">
              <w:rPr>
                <w:rFonts w:asciiTheme="minorEastAsia" w:eastAsiaTheme="minorEastAsia" w:hAnsiTheme="minorEastAsia" w:hint="eastAsia"/>
              </w:rPr>
              <w:t>認定企業</w:t>
            </w:r>
            <w:r w:rsidRPr="008072F3">
              <w:rPr>
                <w:rFonts w:asciiTheme="minorEastAsia" w:eastAsiaTheme="minorEastAsia" w:hAnsiTheme="minorEastAsia" w:hint="eastAsia"/>
              </w:rPr>
              <w:t>（旧基準）</w:t>
            </w:r>
            <w:r w:rsidR="00E13434" w:rsidRPr="0093361F">
              <w:rPr>
                <w:rFonts w:asciiTheme="minorEastAsia" w:eastAsiaTheme="minorEastAsia" w:hAnsiTheme="minorEastAsia" w:hint="eastAsia"/>
              </w:rPr>
              <w:t>（※</w:t>
            </w:r>
            <w:r w:rsidR="00E13434" w:rsidRPr="0093361F">
              <w:rPr>
                <w:rFonts w:asciiTheme="minorEastAsia" w:eastAsiaTheme="minorEastAsia" w:hAnsiTheme="minorEastAsia"/>
              </w:rPr>
              <w:t>5）</w:t>
            </w:r>
          </w:p>
        </w:tc>
        <w:tc>
          <w:tcPr>
            <w:tcW w:w="1863" w:type="dxa"/>
            <w:vAlign w:val="center"/>
          </w:tcPr>
          <w:p w14:paraId="777773EC" w14:textId="55D0023E"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7</w:t>
            </w:r>
          </w:p>
        </w:tc>
      </w:tr>
      <w:tr w:rsidR="003C2253" w:rsidRPr="0093361F" w14:paraId="69CB4643" w14:textId="77777777" w:rsidTr="003A6CE8">
        <w:trPr>
          <w:trHeight w:val="454"/>
          <w:jc w:val="right"/>
        </w:trPr>
        <w:tc>
          <w:tcPr>
            <w:tcW w:w="6804" w:type="dxa"/>
            <w:gridSpan w:val="2"/>
            <w:vAlign w:val="center"/>
          </w:tcPr>
          <w:p w14:paraId="735ABBB1" w14:textId="77777777" w:rsidR="003C2253" w:rsidRPr="008072F3" w:rsidRDefault="003C2253" w:rsidP="001C4E3C">
            <w:pPr>
              <w:pStyle w:val="a4"/>
              <w:wordWrap/>
              <w:autoSpaceDE/>
              <w:autoSpaceDN/>
              <w:spacing w:line="240" w:lineRule="auto"/>
              <w:rPr>
                <w:rFonts w:asciiTheme="minorEastAsia" w:eastAsiaTheme="minorEastAsia" w:hAnsiTheme="minorEastAsia"/>
              </w:rPr>
            </w:pPr>
            <w:r w:rsidRPr="008072F3">
              <w:rPr>
                <w:rFonts w:asciiTheme="minorEastAsia" w:eastAsiaTheme="minorEastAsia" w:hAnsiTheme="minorEastAsia" w:hint="eastAsia"/>
              </w:rPr>
              <w:t>若者雇用促進法に基づく認定（ユースエール認定企業）</w:t>
            </w:r>
          </w:p>
        </w:tc>
        <w:tc>
          <w:tcPr>
            <w:tcW w:w="1863" w:type="dxa"/>
            <w:vAlign w:val="center"/>
          </w:tcPr>
          <w:p w14:paraId="7ADF7653" w14:textId="27F2E6C2" w:rsidR="003C2253" w:rsidRPr="008072F3" w:rsidRDefault="00BC3A71" w:rsidP="001C4E3C">
            <w:pPr>
              <w:pStyle w:val="a4"/>
              <w:wordWrap/>
              <w:autoSpaceDE/>
              <w:autoSpaceDN/>
              <w:spacing w:line="240" w:lineRule="auto"/>
              <w:jc w:val="center"/>
              <w:rPr>
                <w:rFonts w:asciiTheme="minorEastAsia" w:eastAsiaTheme="minorEastAsia" w:hAnsiTheme="minorEastAsia"/>
              </w:rPr>
            </w:pPr>
            <w:r>
              <w:rPr>
                <w:rFonts w:asciiTheme="minorEastAsia" w:eastAsiaTheme="minorEastAsia" w:hAnsiTheme="minorEastAsia"/>
              </w:rPr>
              <w:t>13</w:t>
            </w:r>
          </w:p>
        </w:tc>
      </w:tr>
    </w:tbl>
    <w:p w14:paraId="365358C6" w14:textId="77777777" w:rsidR="003C2253" w:rsidRPr="008072F3" w:rsidRDefault="003C2253" w:rsidP="003C2253">
      <w:pPr>
        <w:pStyle w:val="a4"/>
        <w:ind w:leftChars="440" w:left="924"/>
        <w:rPr>
          <w:rFonts w:asciiTheme="minorEastAsia" w:eastAsiaTheme="minorEastAsia" w:hAnsiTheme="minorEastAsia"/>
        </w:rPr>
      </w:pPr>
    </w:p>
    <w:p w14:paraId="36817501" w14:textId="77777777" w:rsidR="003C2253" w:rsidRPr="008072F3" w:rsidRDefault="003C2253" w:rsidP="003C2253">
      <w:pPr>
        <w:pStyle w:val="a4"/>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1</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改正後女性活躍推進法（令和</w:t>
      </w:r>
      <w:r w:rsidR="00BF6157">
        <w:rPr>
          <w:rFonts w:asciiTheme="minorEastAsia" w:eastAsiaTheme="minorEastAsia" w:hAnsiTheme="minorEastAsia" w:hint="eastAsia"/>
        </w:rPr>
        <w:t>2</w:t>
      </w:r>
      <w:r w:rsidRPr="008072F3">
        <w:rPr>
          <w:rFonts w:asciiTheme="minorEastAsia" w:eastAsiaTheme="minorEastAsia" w:hAnsiTheme="minorEastAsia" w:hint="eastAsia"/>
        </w:rPr>
        <w:t>年</w:t>
      </w:r>
      <w:r w:rsidR="00BF6157">
        <w:rPr>
          <w:rFonts w:asciiTheme="minorEastAsia" w:eastAsiaTheme="minorEastAsia" w:hAnsiTheme="minorEastAsia" w:hint="eastAsia"/>
        </w:rPr>
        <w:t>6</w:t>
      </w:r>
      <w:r w:rsidRPr="008072F3">
        <w:rPr>
          <w:rFonts w:asciiTheme="minorEastAsia" w:eastAsiaTheme="minorEastAsia" w:hAnsiTheme="minorEastAsia" w:hint="eastAsia"/>
        </w:rPr>
        <w:t>月</w:t>
      </w:r>
      <w:r w:rsidR="00BF6157">
        <w:rPr>
          <w:rFonts w:asciiTheme="minorEastAsia" w:eastAsiaTheme="minorEastAsia" w:hAnsiTheme="minorEastAsia" w:hint="eastAsia"/>
        </w:rPr>
        <w:t>1</w:t>
      </w:r>
      <w:r w:rsidRPr="008072F3">
        <w:rPr>
          <w:rFonts w:asciiTheme="minorEastAsia" w:eastAsiaTheme="minorEastAsia" w:hAnsiTheme="minorEastAsia" w:hint="eastAsia"/>
        </w:rPr>
        <w:t>日施行）第</w:t>
      </w:r>
      <w:r w:rsidRPr="008072F3">
        <w:rPr>
          <w:rFonts w:asciiTheme="minorEastAsia" w:eastAsiaTheme="minorEastAsia" w:hAnsiTheme="minorEastAsia"/>
        </w:rPr>
        <w:t>12</w:t>
      </w:r>
      <w:r w:rsidRPr="008072F3">
        <w:rPr>
          <w:rFonts w:asciiTheme="minorEastAsia" w:eastAsiaTheme="minorEastAsia" w:hAnsiTheme="minorEastAsia" w:hint="eastAsia"/>
        </w:rPr>
        <w:t>条に基づく認定</w:t>
      </w:r>
    </w:p>
    <w:p w14:paraId="1F726F5F" w14:textId="77777777" w:rsidR="003C2253" w:rsidRPr="008072F3" w:rsidRDefault="003C2253" w:rsidP="003C2253">
      <w:pPr>
        <w:pStyle w:val="a4"/>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2</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女性活躍推進法第</w:t>
      </w:r>
      <w:r w:rsidR="00BF6157">
        <w:rPr>
          <w:rFonts w:asciiTheme="minorEastAsia" w:eastAsiaTheme="minorEastAsia" w:hAnsiTheme="minorEastAsia" w:hint="eastAsia"/>
        </w:rPr>
        <w:t>9</w:t>
      </w:r>
      <w:r w:rsidRPr="008072F3">
        <w:rPr>
          <w:rFonts w:asciiTheme="minorEastAsia" w:eastAsiaTheme="minorEastAsia" w:hAnsiTheme="minorEastAsia" w:hint="eastAsia"/>
        </w:rPr>
        <w:t>条に基づく認定</w:t>
      </w:r>
    </w:p>
    <w:p w14:paraId="04275859" w14:textId="77777777" w:rsidR="003C2253" w:rsidRPr="008072F3" w:rsidRDefault="003C2253" w:rsidP="003C2253">
      <w:pPr>
        <w:pStyle w:val="a4"/>
        <w:ind w:leftChars="661" w:left="1388"/>
        <w:rPr>
          <w:rFonts w:asciiTheme="minorEastAsia" w:eastAsiaTheme="minorEastAsia" w:hAnsiTheme="minorEastAsia"/>
        </w:rPr>
      </w:pPr>
      <w:r w:rsidRPr="008072F3">
        <w:rPr>
          <w:rFonts w:asciiTheme="minorEastAsia" w:eastAsiaTheme="minorEastAsia" w:hAnsiTheme="minorEastAsia" w:hint="eastAsia"/>
        </w:rPr>
        <w:t>なお、労働時間等の働き方に係る基準は満たすことが必要。</w:t>
      </w:r>
    </w:p>
    <w:p w14:paraId="7474F0B9" w14:textId="77777777" w:rsidR="003C2253" w:rsidRPr="008072F3" w:rsidRDefault="003C2253" w:rsidP="003C2253">
      <w:pPr>
        <w:pStyle w:val="a4"/>
        <w:ind w:leftChars="440" w:left="1388" w:hangingChars="219" w:hanging="46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3</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常時雇用する労働者の数が</w:t>
      </w:r>
      <w:r w:rsidRPr="008072F3">
        <w:rPr>
          <w:rFonts w:asciiTheme="minorEastAsia" w:eastAsiaTheme="minorEastAsia" w:hAnsiTheme="minorEastAsia"/>
        </w:rPr>
        <w:t>300</w:t>
      </w:r>
      <w:r w:rsidRPr="008072F3">
        <w:rPr>
          <w:rFonts w:asciiTheme="minorEastAsia" w:eastAsiaTheme="minorEastAsia" w:hAnsiTheme="minorEastAsia" w:hint="eastAsia"/>
        </w:rPr>
        <w:t>人以下の事業主に限る（計画期間が満了していない行動</w:t>
      </w:r>
      <w:r w:rsidRPr="008072F3">
        <w:rPr>
          <w:rFonts w:asciiTheme="minorEastAsia" w:eastAsiaTheme="minorEastAsia" w:hAnsiTheme="minorEastAsia" w:hint="eastAsia"/>
        </w:rPr>
        <w:lastRenderedPageBreak/>
        <w:t>計画を策定している場合のみ）。</w:t>
      </w:r>
    </w:p>
    <w:p w14:paraId="4543D15B" w14:textId="77777777" w:rsidR="003C2253" w:rsidRPr="008072F3" w:rsidRDefault="003C2253" w:rsidP="003C2253">
      <w:pPr>
        <w:pStyle w:val="a4"/>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4</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新くるみん認定（改正後認定基準（平成</w:t>
      </w:r>
      <w:r w:rsidRPr="008072F3">
        <w:rPr>
          <w:rFonts w:asciiTheme="minorEastAsia" w:eastAsiaTheme="minorEastAsia" w:hAnsiTheme="minorEastAsia"/>
        </w:rPr>
        <w:t>29</w:t>
      </w:r>
      <w:r w:rsidRPr="008072F3">
        <w:rPr>
          <w:rFonts w:asciiTheme="minorEastAsia" w:eastAsiaTheme="minorEastAsia" w:hAnsiTheme="minorEastAsia" w:hint="eastAsia"/>
        </w:rPr>
        <w:t>年</w:t>
      </w:r>
      <w:r w:rsidR="00BF6157">
        <w:rPr>
          <w:rFonts w:asciiTheme="minorEastAsia" w:eastAsiaTheme="minorEastAsia" w:hAnsiTheme="minorEastAsia" w:hint="eastAsia"/>
        </w:rPr>
        <w:t>4</w:t>
      </w:r>
      <w:r w:rsidRPr="008072F3">
        <w:rPr>
          <w:rFonts w:asciiTheme="minorEastAsia" w:eastAsiaTheme="minorEastAsia" w:hAnsiTheme="minorEastAsia" w:hint="eastAsia"/>
        </w:rPr>
        <w:t>月</w:t>
      </w:r>
      <w:r w:rsidR="00BF6157">
        <w:rPr>
          <w:rFonts w:asciiTheme="minorEastAsia" w:eastAsiaTheme="minorEastAsia" w:hAnsiTheme="minorEastAsia" w:hint="eastAsia"/>
        </w:rPr>
        <w:t>1</w:t>
      </w:r>
      <w:r w:rsidRPr="008072F3">
        <w:rPr>
          <w:rFonts w:asciiTheme="minorEastAsia" w:eastAsiaTheme="minorEastAsia" w:hAnsiTheme="minorEastAsia" w:hint="eastAsia"/>
        </w:rPr>
        <w:t>日施行）により認定）</w:t>
      </w:r>
    </w:p>
    <w:p w14:paraId="55C37C7B" w14:textId="77777777" w:rsidR="003C2253" w:rsidRPr="008072F3" w:rsidRDefault="003C2253" w:rsidP="003C2253">
      <w:pPr>
        <w:pStyle w:val="a4"/>
        <w:wordWrap/>
        <w:autoSpaceDE/>
        <w:autoSpaceDN/>
        <w:spacing w:line="240" w:lineRule="auto"/>
        <w:ind w:leftChars="440" w:left="924"/>
        <w:rPr>
          <w:rFonts w:asciiTheme="minorEastAsia" w:eastAsiaTheme="minorEastAsia" w:hAnsiTheme="minorEastAsia"/>
        </w:rPr>
      </w:pPr>
      <w:r w:rsidRPr="008072F3">
        <w:rPr>
          <w:rFonts w:asciiTheme="minorEastAsia" w:eastAsiaTheme="minorEastAsia" w:hAnsiTheme="minorEastAsia" w:hint="eastAsia"/>
        </w:rPr>
        <w:t>※</w:t>
      </w:r>
      <w:r w:rsidR="00371763" w:rsidRPr="008072F3">
        <w:rPr>
          <w:rFonts w:asciiTheme="minorEastAsia" w:eastAsiaTheme="minorEastAsia" w:hAnsiTheme="minorEastAsia"/>
        </w:rPr>
        <w:t>5</w:t>
      </w:r>
      <w:r w:rsidRPr="008072F3">
        <w:rPr>
          <w:rFonts w:asciiTheme="minorEastAsia" w:eastAsiaTheme="minorEastAsia" w:hAnsiTheme="minorEastAsia"/>
        </w:rPr>
        <w:t xml:space="preserve"> </w:t>
      </w:r>
      <w:r w:rsidRPr="008072F3">
        <w:rPr>
          <w:rFonts w:asciiTheme="minorEastAsia" w:eastAsiaTheme="minorEastAsia" w:hAnsiTheme="minorEastAsia" w:hint="eastAsia"/>
        </w:rPr>
        <w:t>旧くるみん認定（改正前認定基準又は改正省令附則第</w:t>
      </w:r>
      <w:r w:rsidR="00BF6157">
        <w:rPr>
          <w:rFonts w:asciiTheme="minorEastAsia" w:eastAsiaTheme="minorEastAsia" w:hAnsiTheme="minorEastAsia" w:hint="eastAsia"/>
        </w:rPr>
        <w:t>2</w:t>
      </w:r>
      <w:r w:rsidRPr="008072F3">
        <w:rPr>
          <w:rFonts w:asciiTheme="minorEastAsia" w:eastAsiaTheme="minorEastAsia" w:hAnsiTheme="minorEastAsia" w:hint="eastAsia"/>
        </w:rPr>
        <w:t>条第</w:t>
      </w:r>
      <w:r w:rsidR="00BF6157">
        <w:rPr>
          <w:rFonts w:asciiTheme="minorEastAsia" w:eastAsiaTheme="minorEastAsia" w:hAnsiTheme="minorEastAsia" w:hint="eastAsia"/>
        </w:rPr>
        <w:t>3</w:t>
      </w:r>
      <w:r w:rsidRPr="008072F3">
        <w:rPr>
          <w:rFonts w:asciiTheme="minorEastAsia" w:eastAsiaTheme="minorEastAsia" w:hAnsiTheme="minorEastAsia" w:hint="eastAsia"/>
        </w:rPr>
        <w:t>項の経過措置により認定）</w:t>
      </w:r>
    </w:p>
    <w:p w14:paraId="478B4E27" w14:textId="77777777" w:rsidR="000A51E5" w:rsidRPr="008072F3" w:rsidRDefault="000A51E5">
      <w:pPr>
        <w:rPr>
          <w:rFonts w:asciiTheme="minorEastAsia" w:eastAsiaTheme="minorEastAsia" w:hAnsiTheme="minorEastAsia"/>
        </w:rPr>
      </w:pPr>
    </w:p>
    <w:p w14:paraId="46421558" w14:textId="77777777" w:rsidR="00864D66" w:rsidRPr="008072F3" w:rsidRDefault="00864D66" w:rsidP="00864D66">
      <w:pPr>
        <w:pStyle w:val="a4"/>
        <w:jc w:val="center"/>
        <w:rPr>
          <w:rFonts w:asciiTheme="minorEastAsia" w:eastAsiaTheme="minorEastAsia" w:hAnsiTheme="minorEastAsia"/>
        </w:rPr>
      </w:pPr>
    </w:p>
    <w:p w14:paraId="7039AF60" w14:textId="77777777" w:rsidR="00864D66" w:rsidRDefault="00864D66" w:rsidP="00864D66">
      <w:pPr>
        <w:pStyle w:val="a4"/>
        <w:jc w:val="center"/>
        <w:rPr>
          <w:rFonts w:ascii="ＭＳ 明朝" w:hAnsi="ＭＳ 明朝"/>
        </w:rPr>
      </w:pPr>
    </w:p>
    <w:p w14:paraId="7009F0FB" w14:textId="77777777" w:rsidR="007F4CAD" w:rsidRPr="003D4278" w:rsidRDefault="007F4CAD" w:rsidP="003D4278">
      <w:pPr>
        <w:pStyle w:val="a4"/>
        <w:jc w:val="center"/>
        <w:outlineLvl w:val="0"/>
        <w:rPr>
          <w:rFonts w:ascii="ＭＳ 明朝" w:hAnsi="ＭＳ 明朝"/>
        </w:rPr>
      </w:pPr>
      <w:r>
        <w:rPr>
          <w:rFonts w:ascii="ＭＳ 明朝" w:hAnsi="ＭＳ 明朝"/>
        </w:rPr>
        <w:br w:type="page"/>
      </w:r>
      <w:bookmarkStart w:id="42" w:name="_Toc104454699"/>
      <w:r>
        <w:rPr>
          <w:rFonts w:ascii="ＭＳ 明朝" w:hAnsi="ＭＳ 明朝" w:hint="eastAsia"/>
          <w:sz w:val="28"/>
          <w:szCs w:val="28"/>
        </w:rPr>
        <w:lastRenderedPageBreak/>
        <w:t>Ⅶ．その他関係資料</w:t>
      </w:r>
      <w:bookmarkStart w:id="43" w:name="_Hlk525200663"/>
      <w:bookmarkEnd w:id="42"/>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486EB7CE" w14:textId="77777777" w:rsidR="007F4CAD" w:rsidRDefault="007F4CAD">
      <w:pPr>
        <w:pStyle w:val="a4"/>
        <w:jc w:val="center"/>
        <w:rPr>
          <w:rFonts w:ascii="ＭＳ 明朝" w:hAnsi="ＭＳ 明朝"/>
        </w:rPr>
      </w:pPr>
    </w:p>
    <w:p w14:paraId="5A8E45F5" w14:textId="77777777" w:rsidR="00AC5736" w:rsidRPr="00791E54" w:rsidRDefault="00AC5736" w:rsidP="00AC5736">
      <w:pPr>
        <w:widowControl/>
        <w:jc w:val="center"/>
        <w:rPr>
          <w:rFonts w:ascii="ＭＳ 明朝" w:hAnsi="ＭＳ 明朝"/>
          <w:sz w:val="28"/>
          <w:szCs w:val="28"/>
        </w:rPr>
      </w:pPr>
      <w:r w:rsidRPr="00947B89">
        <w:rPr>
          <w:rFonts w:ascii="ＭＳ 明朝" w:hAnsi="ＭＳ 明朝" w:hint="eastAsia"/>
          <w:w w:val="90"/>
          <w:kern w:val="0"/>
          <w:sz w:val="28"/>
          <w:szCs w:val="28"/>
          <w:fitText w:val="4540" w:id="122959876"/>
        </w:rPr>
        <w:t>独立行政法人情報処理推進機構入札心</w:t>
      </w:r>
      <w:r w:rsidRPr="00947B89">
        <w:rPr>
          <w:rFonts w:ascii="ＭＳ 明朝" w:hAnsi="ＭＳ 明朝" w:hint="eastAsia"/>
          <w:spacing w:val="5"/>
          <w:w w:val="90"/>
          <w:kern w:val="0"/>
          <w:sz w:val="28"/>
          <w:szCs w:val="28"/>
          <w:fitText w:val="4540" w:id="122959876"/>
        </w:rPr>
        <w:t>得</w:t>
      </w:r>
    </w:p>
    <w:p w14:paraId="1F1EA5F7" w14:textId="77777777" w:rsidR="00AC5736" w:rsidRPr="00791E54" w:rsidRDefault="00AC5736" w:rsidP="00AC5736">
      <w:pPr>
        <w:widowControl/>
        <w:rPr>
          <w:rFonts w:ascii="ＭＳ 明朝" w:hAnsi="ＭＳ 明朝"/>
          <w:szCs w:val="22"/>
        </w:rPr>
      </w:pPr>
    </w:p>
    <w:bookmarkEnd w:id="43"/>
    <w:p w14:paraId="75D1C606"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0BA6D77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1AA45FF9" w14:textId="77777777" w:rsidR="00EF0BA2" w:rsidRDefault="00EF0BA2" w:rsidP="00EF0BA2">
      <w:pPr>
        <w:widowControl/>
        <w:rPr>
          <w:rFonts w:ascii="ＭＳ 明朝" w:hAnsi="ＭＳ 明朝"/>
          <w:szCs w:val="22"/>
        </w:rPr>
      </w:pPr>
    </w:p>
    <w:p w14:paraId="2F029D5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125AC9D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3FFD9ED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7FC342E4"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00EA2C27" w14:textId="77777777" w:rsidR="00EF0BA2" w:rsidRDefault="00EF0BA2" w:rsidP="00EF0BA2">
      <w:pPr>
        <w:widowControl/>
        <w:rPr>
          <w:rFonts w:ascii="ＭＳ 明朝" w:hAnsi="ＭＳ 明朝"/>
          <w:szCs w:val="22"/>
        </w:rPr>
      </w:pPr>
    </w:p>
    <w:p w14:paraId="32AC8971"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20219383"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324D74D" w14:textId="77777777" w:rsidR="00EF0BA2" w:rsidRDefault="00EF0BA2" w:rsidP="00EF0BA2">
      <w:pPr>
        <w:widowControl/>
        <w:rPr>
          <w:rFonts w:ascii="ＭＳ 明朝" w:hAnsi="ＭＳ 明朝"/>
          <w:szCs w:val="22"/>
        </w:rPr>
      </w:pPr>
    </w:p>
    <w:p w14:paraId="77648AD6"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672F1E7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15AFA1B5" w14:textId="77777777" w:rsidR="00EF0BA2" w:rsidRDefault="00EF0BA2" w:rsidP="00EF0BA2">
      <w:pPr>
        <w:widowControl/>
        <w:rPr>
          <w:rFonts w:ascii="ＭＳ 明朝" w:hAnsi="ＭＳ 明朝"/>
          <w:szCs w:val="22"/>
        </w:rPr>
      </w:pPr>
    </w:p>
    <w:p w14:paraId="0DDB4944"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3096652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14B2A25F" w14:textId="77777777" w:rsidR="00EF0BA2" w:rsidRDefault="00EF0BA2" w:rsidP="00EF0BA2">
      <w:pPr>
        <w:widowControl/>
        <w:rPr>
          <w:rFonts w:ascii="ＭＳ 明朝" w:hAnsi="ＭＳ 明朝"/>
          <w:szCs w:val="22"/>
        </w:rPr>
      </w:pPr>
    </w:p>
    <w:p w14:paraId="240BC1E6"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721A4E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6444153"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338AFFB8" w14:textId="77777777" w:rsidR="00EF0BA2" w:rsidRDefault="00EF0BA2" w:rsidP="00EF0BA2">
      <w:pPr>
        <w:widowControl/>
        <w:rPr>
          <w:rFonts w:ascii="ＭＳ 明朝" w:hAnsi="ＭＳ 明朝"/>
          <w:szCs w:val="22"/>
        </w:rPr>
      </w:pPr>
    </w:p>
    <w:p w14:paraId="76810557"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4EB6D01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659FB5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50D0609" w14:textId="77777777" w:rsidR="00EF0BA2" w:rsidRDefault="00EF0BA2" w:rsidP="00EF0BA2">
      <w:pPr>
        <w:widowControl/>
        <w:rPr>
          <w:rFonts w:ascii="ＭＳ 明朝" w:hAnsi="ＭＳ 明朝"/>
          <w:szCs w:val="22"/>
        </w:rPr>
      </w:pPr>
    </w:p>
    <w:p w14:paraId="6FAD6CA5"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6B2DECE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5BE72B0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E6A4073" w14:textId="77777777" w:rsidR="00EF0BA2" w:rsidRDefault="00EF0BA2" w:rsidP="00EF0BA2">
      <w:pPr>
        <w:widowControl/>
        <w:rPr>
          <w:rFonts w:ascii="ＭＳ 明朝" w:hAnsi="ＭＳ 明朝"/>
          <w:szCs w:val="22"/>
        </w:rPr>
      </w:pPr>
    </w:p>
    <w:p w14:paraId="5D374940"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2D02156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FC2BF8" w14:textId="77777777" w:rsidR="00EF0BA2" w:rsidRDefault="00EF0BA2" w:rsidP="00EF0BA2">
      <w:pPr>
        <w:widowControl/>
        <w:rPr>
          <w:rFonts w:ascii="ＭＳ 明朝" w:hAnsi="ＭＳ 明朝"/>
          <w:szCs w:val="22"/>
        </w:rPr>
      </w:pPr>
    </w:p>
    <w:p w14:paraId="3C2FA63B"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0B08F6C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1F120B6" w14:textId="77777777" w:rsidR="00EF0BA2" w:rsidRDefault="00EF0BA2" w:rsidP="00EF0BA2">
      <w:pPr>
        <w:widowControl/>
        <w:rPr>
          <w:rFonts w:ascii="ＭＳ 明朝" w:hAnsi="ＭＳ 明朝"/>
          <w:szCs w:val="22"/>
        </w:rPr>
      </w:pPr>
    </w:p>
    <w:p w14:paraId="4A80EB31"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4ECB810E"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7022D026"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02982863"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225204B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3F8B43B6"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法人にあっては、本人又は代表者の署名をもって代えることができる。）を欠く入札</w:t>
      </w:r>
    </w:p>
    <w:p w14:paraId="5CB1712F"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1E5010A3"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09AFAA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548ED6C5"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06D2384F"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49C6ED7D"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6F91B67D"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4412D0B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0DD1D19" w14:textId="77777777" w:rsidR="00EF0BA2" w:rsidRDefault="00EF0BA2" w:rsidP="00EF0BA2">
      <w:pPr>
        <w:widowControl/>
        <w:rPr>
          <w:rFonts w:ascii="ＭＳ 明朝" w:hAnsi="ＭＳ 明朝"/>
          <w:szCs w:val="22"/>
        </w:rPr>
      </w:pPr>
    </w:p>
    <w:p w14:paraId="5DB21927"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147BDB8A"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6EA205F6" w14:textId="77777777" w:rsidR="00EF0BA2" w:rsidRDefault="00EF0BA2" w:rsidP="00EF0BA2">
      <w:pPr>
        <w:widowControl/>
        <w:rPr>
          <w:rFonts w:ascii="ＭＳ 明朝" w:hAnsi="ＭＳ 明朝"/>
          <w:szCs w:val="22"/>
        </w:rPr>
      </w:pPr>
    </w:p>
    <w:p w14:paraId="58CB9D7C"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1665864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4FDCF84E"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6B2EB01C"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792711F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AE90A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w:t>
      </w:r>
      <w:r w:rsidR="00EB41D7">
        <w:rPr>
          <w:rFonts w:ascii="ＭＳ 明朝" w:hAnsi="ＭＳ 明朝" w:hint="eastAsia"/>
          <w:szCs w:val="22"/>
        </w:rPr>
        <w:t>国</w:t>
      </w:r>
      <w:r>
        <w:rPr>
          <w:rFonts w:ascii="ＭＳ 明朝" w:hAnsi="ＭＳ 明朝" w:hint="eastAsia"/>
          <w:szCs w:val="22"/>
        </w:rPr>
        <w:t>及び地方公共団体等における契約の履行状況等について実施する。</w:t>
      </w:r>
    </w:p>
    <w:p w14:paraId="0952D446" w14:textId="77777777" w:rsidR="00EF0BA2" w:rsidRDefault="00EF0BA2" w:rsidP="00EF0BA2">
      <w:pPr>
        <w:widowControl/>
        <w:rPr>
          <w:rFonts w:ascii="ＭＳ 明朝" w:hAnsi="ＭＳ 明朝"/>
          <w:szCs w:val="22"/>
        </w:rPr>
      </w:pPr>
    </w:p>
    <w:p w14:paraId="49A62B04"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6CD0B0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032CC57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67A0295D"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5FCB67"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240AE724"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515216CF" w14:textId="77777777" w:rsidR="00EF0BA2" w:rsidRDefault="00EF0BA2" w:rsidP="00EF0BA2">
      <w:pPr>
        <w:widowControl/>
        <w:rPr>
          <w:rFonts w:ascii="ＭＳ 明朝" w:hAnsi="ＭＳ 明朝"/>
          <w:szCs w:val="22"/>
        </w:rPr>
      </w:pPr>
    </w:p>
    <w:p w14:paraId="5541EF05"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5D7B7B44"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6534C17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33EF8D76" w14:textId="77777777" w:rsidR="00EF0BA2" w:rsidRDefault="00EF0BA2" w:rsidP="00EF0BA2">
      <w:pPr>
        <w:widowControl/>
        <w:rPr>
          <w:rFonts w:ascii="ＭＳ 明朝" w:hAnsi="ＭＳ 明朝"/>
          <w:szCs w:val="22"/>
        </w:rPr>
      </w:pPr>
    </w:p>
    <w:p w14:paraId="0812B26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5053A8CF"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347FE34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293F82C6" w14:textId="77777777" w:rsidR="00EF0BA2" w:rsidRDefault="00EF0BA2" w:rsidP="00EF0BA2">
      <w:pPr>
        <w:widowControl/>
        <w:rPr>
          <w:rFonts w:ascii="ＭＳ 明朝" w:hAnsi="ＭＳ 明朝"/>
          <w:szCs w:val="22"/>
        </w:rPr>
      </w:pPr>
    </w:p>
    <w:p w14:paraId="0488A732"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0982E4A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w:t>
      </w:r>
      <w:r w:rsidR="00EB41D7">
        <w:rPr>
          <w:rFonts w:ascii="ＭＳ 明朝" w:hAnsi="ＭＳ 明朝" w:hint="eastAsia"/>
          <w:szCs w:val="22"/>
        </w:rPr>
        <w:t>国</w:t>
      </w:r>
      <w:r>
        <w:rPr>
          <w:rFonts w:ascii="ＭＳ 明朝" w:hAnsi="ＭＳ 明朝" w:hint="eastAsia"/>
          <w:szCs w:val="22"/>
        </w:rPr>
        <w:t>人又は外</w:t>
      </w:r>
      <w:r w:rsidR="00EB41D7">
        <w:rPr>
          <w:rFonts w:ascii="ＭＳ 明朝" w:hAnsi="ＭＳ 明朝" w:hint="eastAsia"/>
          <w:szCs w:val="22"/>
        </w:rPr>
        <w:t>国</w:t>
      </w:r>
      <w:r>
        <w:rPr>
          <w:rFonts w:ascii="ＭＳ 明朝" w:hAnsi="ＭＳ 明朝" w:hint="eastAsia"/>
          <w:szCs w:val="22"/>
        </w:rPr>
        <w:t>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D8AE369"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54431FF1" w14:textId="77777777" w:rsidR="00EF0BA2" w:rsidRDefault="00EF0BA2" w:rsidP="00EF0BA2">
      <w:pPr>
        <w:widowControl/>
        <w:rPr>
          <w:rFonts w:ascii="ＭＳ 明朝" w:hAnsi="ＭＳ 明朝"/>
          <w:szCs w:val="22"/>
        </w:rPr>
      </w:pPr>
    </w:p>
    <w:p w14:paraId="2E2D3080"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16AA7113"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23C09FD3" w14:textId="77777777" w:rsidR="00EF0BA2" w:rsidRDefault="00EF0BA2" w:rsidP="00EF0BA2">
      <w:pPr>
        <w:widowControl/>
        <w:rPr>
          <w:rFonts w:ascii="ＭＳ 明朝" w:hAnsi="ＭＳ 明朝"/>
          <w:szCs w:val="22"/>
        </w:rPr>
      </w:pPr>
    </w:p>
    <w:p w14:paraId="2FC024CA"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795029A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1359F3F0"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CEFE7C5" w14:textId="77777777" w:rsidR="00AC5736" w:rsidRPr="00791E54" w:rsidRDefault="00AC5736" w:rsidP="00AC5736">
      <w:pPr>
        <w:widowControl/>
        <w:jc w:val="left"/>
        <w:rPr>
          <w:rFonts w:ascii="ＭＳ 明朝" w:hAnsi="ＭＳ 明朝"/>
          <w:szCs w:val="22"/>
        </w:rPr>
      </w:pPr>
      <w:r w:rsidRPr="00791E54">
        <w:rPr>
          <w:rFonts w:ascii="ＭＳ 明朝" w:hAnsi="ＭＳ 明朝"/>
          <w:szCs w:val="22"/>
        </w:rPr>
        <w:br w:type="page"/>
      </w:r>
    </w:p>
    <w:p w14:paraId="1A9B6981"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lastRenderedPageBreak/>
        <w:t>（別記）</w:t>
      </w:r>
    </w:p>
    <w:p w14:paraId="572B33EE" w14:textId="77777777" w:rsidR="00AC5736" w:rsidRPr="00791E54" w:rsidRDefault="00AC5736" w:rsidP="00AC5736">
      <w:pPr>
        <w:widowControl/>
        <w:jc w:val="left"/>
        <w:rPr>
          <w:rFonts w:ascii="ＭＳ 明朝" w:hAnsi="ＭＳ 明朝"/>
          <w:szCs w:val="22"/>
        </w:rPr>
      </w:pPr>
    </w:p>
    <w:p w14:paraId="2F7428E6" w14:textId="77777777" w:rsidR="00AC5736" w:rsidRPr="00791E54" w:rsidRDefault="00AC5736" w:rsidP="00AC5736">
      <w:pPr>
        <w:widowControl/>
        <w:jc w:val="center"/>
        <w:rPr>
          <w:rFonts w:ascii="ＭＳ 明朝" w:hAnsi="ＭＳ 明朝"/>
          <w:sz w:val="24"/>
          <w:u w:val="single"/>
        </w:rPr>
      </w:pPr>
      <w:r w:rsidRPr="00256478">
        <w:rPr>
          <w:rFonts w:ascii="ＭＳ 明朝" w:hAnsi="ＭＳ 明朝" w:hint="eastAsia"/>
          <w:spacing w:val="50"/>
          <w:w w:val="93"/>
          <w:kern w:val="0"/>
          <w:sz w:val="24"/>
          <w:u w:val="single"/>
          <w:fitText w:val="4104" w:id="122959877"/>
        </w:rPr>
        <w:t>暴力団排除に関する誓約事</w:t>
      </w:r>
      <w:r w:rsidRPr="00256478">
        <w:rPr>
          <w:rFonts w:ascii="ＭＳ 明朝" w:hAnsi="ＭＳ 明朝" w:hint="eastAsia"/>
          <w:spacing w:val="2"/>
          <w:w w:val="93"/>
          <w:kern w:val="0"/>
          <w:sz w:val="24"/>
          <w:u w:val="single"/>
          <w:fitText w:val="4104" w:id="122959877"/>
        </w:rPr>
        <w:t>項</w:t>
      </w:r>
    </w:p>
    <w:p w14:paraId="1651C790" w14:textId="77777777" w:rsidR="00AC5736" w:rsidRPr="00791E54" w:rsidRDefault="00AC5736" w:rsidP="00AC5736">
      <w:pPr>
        <w:widowControl/>
        <w:rPr>
          <w:rFonts w:ascii="ＭＳ 明朝" w:hAnsi="ＭＳ 明朝"/>
          <w:szCs w:val="22"/>
        </w:rPr>
      </w:pPr>
    </w:p>
    <w:p w14:paraId="5A61A824"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6F7C5C32"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10E9D251" w14:textId="77777777" w:rsidR="00AC5736" w:rsidRPr="00791E54" w:rsidRDefault="00AC5736" w:rsidP="00AC5736">
      <w:pPr>
        <w:widowControl/>
        <w:rPr>
          <w:rFonts w:ascii="ＭＳ 明朝" w:hAnsi="ＭＳ 明朝"/>
          <w:szCs w:val="22"/>
        </w:rPr>
      </w:pPr>
    </w:p>
    <w:p w14:paraId="7536337B"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3B61EF85" w14:textId="77777777" w:rsidR="00AC5736" w:rsidRPr="00791E54" w:rsidRDefault="00AC5736" w:rsidP="00AC5736">
      <w:pPr>
        <w:widowControl/>
        <w:rPr>
          <w:rFonts w:ascii="ＭＳ 明朝" w:hAnsi="ＭＳ 明朝"/>
          <w:szCs w:val="22"/>
        </w:rPr>
      </w:pPr>
    </w:p>
    <w:p w14:paraId="372E8248"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0E48CA25"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97F9395"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4E4D8010"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0E36C3DA"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66043418" w14:textId="77777777" w:rsidR="00D50963" w:rsidRPr="00791E54" w:rsidRDefault="00D50963" w:rsidP="00AC5736">
      <w:pPr>
        <w:widowControl/>
        <w:ind w:firstLineChars="100" w:firstLine="210"/>
        <w:rPr>
          <w:rFonts w:ascii="ＭＳ 明朝" w:hAnsi="ＭＳ 明朝"/>
          <w:szCs w:val="22"/>
        </w:rPr>
      </w:pPr>
    </w:p>
    <w:p w14:paraId="4A4F7BDF" w14:textId="77777777" w:rsidR="00D50963" w:rsidRPr="00791E54" w:rsidRDefault="00D50963" w:rsidP="00AC5736">
      <w:pPr>
        <w:widowControl/>
        <w:ind w:firstLineChars="100" w:firstLine="210"/>
        <w:rPr>
          <w:rFonts w:ascii="ＭＳ 明朝" w:hAnsi="ＭＳ 明朝"/>
          <w:szCs w:val="22"/>
        </w:rPr>
      </w:pPr>
    </w:p>
    <w:p w14:paraId="664FFD37" w14:textId="77777777"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25B213B4" w14:textId="77777777" w:rsidR="007F4CAD" w:rsidRPr="00791E54" w:rsidRDefault="007F4CAD" w:rsidP="00AC5736">
      <w:pPr>
        <w:pStyle w:val="a4"/>
        <w:ind w:left="139" w:hangingChars="66" w:hanging="139"/>
        <w:rPr>
          <w:rFonts w:ascii="ＭＳ 明朝" w:hAnsi="ＭＳ 明朝"/>
          <w:spacing w:val="0"/>
        </w:rPr>
      </w:pPr>
    </w:p>
    <w:p w14:paraId="3BAAA95F" w14:textId="77777777" w:rsidR="00AC5736" w:rsidRDefault="00AC5736" w:rsidP="00AC5736">
      <w:pPr>
        <w:pStyle w:val="a4"/>
        <w:ind w:left="139" w:hangingChars="66" w:hanging="139"/>
        <w:rPr>
          <w:rFonts w:ascii="ＭＳ 明朝" w:hAnsi="ＭＳ 明朝"/>
          <w:spacing w:val="0"/>
        </w:rPr>
      </w:pPr>
    </w:p>
    <w:p w14:paraId="1D307835" w14:textId="77777777" w:rsidR="00AC5736" w:rsidRPr="00AC5736" w:rsidRDefault="00AC5736" w:rsidP="00AC5736">
      <w:pPr>
        <w:pStyle w:val="a4"/>
        <w:ind w:left="139" w:hangingChars="66" w:hanging="139"/>
        <w:rPr>
          <w:rFonts w:ascii="ＭＳ 明朝" w:hAnsi="ＭＳ 明朝"/>
          <w:spacing w:val="0"/>
        </w:rPr>
      </w:pPr>
    </w:p>
    <w:p w14:paraId="678042CC" w14:textId="77777777" w:rsidR="007F4CAD" w:rsidRDefault="007F4CAD">
      <w:pPr>
        <w:jc w:val="right"/>
        <w:rPr>
          <w:rFonts w:ascii="ＭＳ 明朝" w:hAnsi="ＭＳ 明朝"/>
        </w:rPr>
      </w:pPr>
    </w:p>
    <w:p w14:paraId="3E8F7921" w14:textId="77777777" w:rsidR="007F4CAD" w:rsidRDefault="007F4CAD">
      <w:pPr>
        <w:rPr>
          <w:rFonts w:ascii="ＭＳ 明朝" w:hAnsi="ＭＳ 明朝"/>
        </w:rPr>
      </w:pPr>
    </w:p>
    <w:p w14:paraId="2126CBD8" w14:textId="77777777" w:rsidR="007F4CAD" w:rsidRDefault="007F4CAD" w:rsidP="00355105">
      <w:r>
        <w:br w:type="page"/>
      </w:r>
      <w:bookmarkStart w:id="44" w:name="_Toc164995312"/>
      <w:r>
        <w:rPr>
          <w:rFonts w:hint="eastAsia"/>
        </w:rPr>
        <w:lastRenderedPageBreak/>
        <w:t xml:space="preserve">（様　式　</w:t>
      </w:r>
      <w:r>
        <w:rPr>
          <w:rFonts w:hint="eastAsia"/>
        </w:rPr>
        <w:t>1</w:t>
      </w:r>
      <w:r>
        <w:rPr>
          <w:rFonts w:hint="eastAsia"/>
        </w:rPr>
        <w:t>）</w:t>
      </w:r>
      <w:bookmarkEnd w:id="44"/>
    </w:p>
    <w:p w14:paraId="6866E3AD" w14:textId="77777777"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w:t>
      </w:r>
      <w:r w:rsidR="00935A1A">
        <w:rPr>
          <w:rFonts w:ascii="ＭＳ 明朝" w:hAnsi="ＭＳ 明朝" w:cs="ＭＳ 明朝" w:hint="eastAsia"/>
          <w:kern w:val="0"/>
        </w:rPr>
        <w:t>2</w:t>
      </w:r>
      <w:r w:rsidR="007F4CAD">
        <w:rPr>
          <w:rFonts w:ascii="ＭＳ 明朝" w:hAnsi="ＭＳ 明朝" w:cs="ＭＳ 明朝" w:hint="eastAsia"/>
          <w:kern w:val="0"/>
        </w:rPr>
        <w:t>年　月　　日</w:t>
      </w:r>
    </w:p>
    <w:p w14:paraId="4E394541" w14:textId="77777777" w:rsidR="007F4CAD" w:rsidRDefault="007F4CAD">
      <w:pPr>
        <w:spacing w:line="-340" w:lineRule="auto"/>
        <w:ind w:left="645" w:right="1075"/>
        <w:jc w:val="right"/>
        <w:rPr>
          <w:rFonts w:ascii="ＭＳ 明朝" w:hAnsi="ＭＳ 明朝"/>
        </w:rPr>
      </w:pPr>
    </w:p>
    <w:p w14:paraId="0622AD8D" w14:textId="77777777" w:rsidR="00BC3A71" w:rsidRDefault="007F4CAD">
      <w:pPr>
        <w:rPr>
          <w:rFonts w:ascii="ＭＳ 明朝" w:hAnsi="ＭＳ 明朝"/>
          <w:szCs w:val="21"/>
        </w:rPr>
      </w:pPr>
      <w:r>
        <w:rPr>
          <w:rFonts w:ascii="ＭＳ 明朝" w:hAnsi="ＭＳ 明朝" w:hint="eastAsia"/>
          <w:szCs w:val="21"/>
        </w:rPr>
        <w:t xml:space="preserve">独立行政法人情報処理推進機構　</w:t>
      </w:r>
      <w:r w:rsidR="00BC3A71">
        <w:rPr>
          <w:rFonts w:ascii="ＭＳ 明朝" w:hAnsi="ＭＳ 明朝" w:hint="eastAsia"/>
          <w:szCs w:val="21"/>
        </w:rPr>
        <w:t>社会基盤センター</w:t>
      </w:r>
    </w:p>
    <w:p w14:paraId="7B68B304" w14:textId="77777777" w:rsidR="007F4CAD" w:rsidRDefault="009505CF">
      <w:pPr>
        <w:rPr>
          <w:rFonts w:ascii="ＭＳ 明朝" w:hAnsi="ＭＳ 明朝"/>
          <w:szCs w:val="21"/>
        </w:rPr>
      </w:pPr>
      <w:r w:rsidRPr="00922F28">
        <w:rPr>
          <w:rFonts w:asciiTheme="minorHAnsi" w:hAnsiTheme="minorHAnsi" w:hint="eastAsia"/>
        </w:rPr>
        <w:t>人材</w:t>
      </w:r>
      <w:r w:rsidRPr="00922F28">
        <w:rPr>
          <w:rFonts w:asciiTheme="minorHAnsi" w:hAnsiTheme="minorHAnsi"/>
        </w:rPr>
        <w:t>プラットフォーム部</w:t>
      </w:r>
      <w:r w:rsidR="007F4CAD">
        <w:rPr>
          <w:rFonts w:ascii="ＭＳ 明朝" w:hAnsi="ＭＳ 明朝" w:hint="eastAsia"/>
          <w:szCs w:val="21"/>
        </w:rPr>
        <w:t xml:space="preserve">　担当者殿</w:t>
      </w:r>
    </w:p>
    <w:p w14:paraId="7AA89484" w14:textId="77777777" w:rsidR="007F4CAD" w:rsidRDefault="007F4CAD">
      <w:pPr>
        <w:rPr>
          <w:rFonts w:ascii="ＭＳ 明朝" w:hAnsi="ＭＳ 明朝"/>
          <w:szCs w:val="21"/>
        </w:rPr>
      </w:pPr>
    </w:p>
    <w:p w14:paraId="305673BB" w14:textId="77777777" w:rsidR="007F4CAD" w:rsidRDefault="007F4CAD">
      <w:pPr>
        <w:rPr>
          <w:rFonts w:ascii="ＭＳ 明朝" w:hAnsi="ＭＳ 明朝"/>
          <w:szCs w:val="21"/>
        </w:rPr>
      </w:pPr>
    </w:p>
    <w:p w14:paraId="7FA2966F" w14:textId="77777777" w:rsidR="007F4CAD" w:rsidRDefault="007F4CAD">
      <w:pPr>
        <w:autoSpaceDE w:val="0"/>
        <w:autoSpaceDN w:val="0"/>
        <w:jc w:val="center"/>
        <w:rPr>
          <w:rFonts w:ascii="ＭＳ 明朝" w:hAnsi="ＭＳ 明朝" w:cs="ＭＳ 明朝"/>
          <w:spacing w:val="40"/>
          <w:w w:val="87"/>
          <w:sz w:val="32"/>
          <w:szCs w:val="32"/>
        </w:rPr>
      </w:pPr>
      <w:r w:rsidRPr="00AC1B5E">
        <w:rPr>
          <w:rFonts w:ascii="ＭＳ 明朝" w:hAnsi="ＭＳ 明朝" w:cs="ＭＳ 明朝" w:hint="eastAsia"/>
          <w:spacing w:val="105"/>
          <w:kern w:val="0"/>
          <w:sz w:val="32"/>
          <w:szCs w:val="32"/>
          <w:fitText w:val="1432" w:id="-874838519"/>
        </w:rPr>
        <w:t>質問</w:t>
      </w:r>
      <w:r w:rsidRPr="00AC1B5E">
        <w:rPr>
          <w:rFonts w:ascii="ＭＳ 明朝" w:hAnsi="ＭＳ 明朝" w:cs="ＭＳ 明朝" w:hint="eastAsia"/>
          <w:spacing w:val="7"/>
          <w:kern w:val="0"/>
          <w:sz w:val="32"/>
          <w:szCs w:val="32"/>
          <w:fitText w:val="1432" w:id="-874838519"/>
        </w:rPr>
        <w:t>書</w:t>
      </w:r>
    </w:p>
    <w:p w14:paraId="1B7227CC" w14:textId="77777777" w:rsidR="007F4CAD" w:rsidRDefault="007F4CAD">
      <w:pPr>
        <w:rPr>
          <w:rFonts w:ascii="ＭＳ 明朝" w:hAnsi="ＭＳ 明朝"/>
          <w:szCs w:val="21"/>
        </w:rPr>
      </w:pPr>
    </w:p>
    <w:p w14:paraId="056D802D" w14:textId="77777777" w:rsidR="007F4CAD" w:rsidRDefault="007F4CAD">
      <w:pPr>
        <w:rPr>
          <w:rFonts w:ascii="ＭＳ 明朝" w:hAnsi="ＭＳ 明朝"/>
          <w:szCs w:val="21"/>
        </w:rPr>
      </w:pPr>
    </w:p>
    <w:p w14:paraId="54DAE143" w14:textId="77777777" w:rsidR="007F4CAD" w:rsidRDefault="005E22CA">
      <w:pPr>
        <w:spacing w:line="-362" w:lineRule="auto"/>
        <w:ind w:leftChars="-103" w:left="-216" w:right="215" w:firstLineChars="100" w:firstLine="210"/>
        <w:rPr>
          <w:rFonts w:ascii="ＭＳ 明朝" w:hAnsi="ＭＳ 明朝"/>
          <w:szCs w:val="21"/>
        </w:rPr>
      </w:pPr>
      <w:r w:rsidRPr="005E22CA">
        <w:rPr>
          <w:rFonts w:ascii="ＭＳ 明朝" w:hAnsi="ＭＳ 明朝" w:hint="eastAsia"/>
          <w:szCs w:val="21"/>
        </w:rPr>
        <w:t>「</w:t>
      </w:r>
      <w:r w:rsidR="00B85FD1">
        <w:rPr>
          <w:rFonts w:ascii="ＭＳ 明朝" w:hAnsi="ＭＳ 明朝" w:hint="eastAsia"/>
          <w:szCs w:val="21"/>
        </w:rPr>
        <w:t>デジタル時代に向けた組織・マネジメント変革調査</w:t>
      </w:r>
      <w:r w:rsidRPr="005E22CA">
        <w:rPr>
          <w:rFonts w:ascii="ＭＳ 明朝" w:hAnsi="ＭＳ 明朝" w:hint="eastAsia"/>
          <w:szCs w:val="21"/>
        </w:rPr>
        <w:t>」</w:t>
      </w:r>
      <w:r w:rsidR="007F4CAD" w:rsidRPr="000A7DEF">
        <w:rPr>
          <w:rFonts w:ascii="ＭＳ 明朝" w:hAnsi="ＭＳ 明朝" w:hint="eastAsia"/>
          <w:szCs w:val="21"/>
        </w:rPr>
        <w:t>に</w:t>
      </w:r>
      <w:r w:rsidR="007F4CAD">
        <w:rPr>
          <w:rFonts w:ascii="ＭＳ 明朝" w:hAnsi="ＭＳ 明朝" w:hint="eastAsia"/>
          <w:szCs w:val="21"/>
        </w:rPr>
        <w:t>関する質問書を提出します。</w:t>
      </w:r>
    </w:p>
    <w:p w14:paraId="6C00B9E7" w14:textId="77777777" w:rsidR="007F4CAD" w:rsidRDefault="007F4CAD">
      <w:pPr>
        <w:spacing w:line="-362" w:lineRule="auto"/>
        <w:ind w:leftChars="-150" w:left="-216" w:right="215" w:hangingChars="47" w:hanging="99"/>
        <w:rPr>
          <w:rFonts w:ascii="ＭＳ 明朝" w:hAnsi="ＭＳ 明朝"/>
          <w:szCs w:val="21"/>
        </w:rPr>
      </w:pPr>
    </w:p>
    <w:p w14:paraId="72E8C8B4" w14:textId="77777777" w:rsidR="007F4CAD" w:rsidRDefault="007F4CAD">
      <w:pPr>
        <w:spacing w:line="-362" w:lineRule="auto"/>
        <w:ind w:leftChars="-150" w:left="-216" w:right="215" w:hangingChars="47" w:hanging="99"/>
        <w:rPr>
          <w:rFonts w:ascii="ＭＳ 明朝" w:hAnsi="ＭＳ 明朝"/>
          <w:szCs w:val="21"/>
        </w:rPr>
      </w:pPr>
    </w:p>
    <w:p w14:paraId="67688FE8"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4DAB9D9B" w14:textId="77777777">
        <w:trPr>
          <w:cantSplit/>
        </w:trPr>
        <w:tc>
          <w:tcPr>
            <w:tcW w:w="1980" w:type="dxa"/>
            <w:vAlign w:val="center"/>
          </w:tcPr>
          <w:p w14:paraId="3165B47D"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25C9E6E5" w14:textId="77777777" w:rsidR="007F4CAD" w:rsidRDefault="007F4CAD">
            <w:pPr>
              <w:autoSpaceDE w:val="0"/>
              <w:autoSpaceDN w:val="0"/>
              <w:jc w:val="left"/>
              <w:rPr>
                <w:rFonts w:ascii="ＭＳ 明朝" w:hAnsi="ＭＳ 明朝" w:cs="ＭＳ 明朝"/>
                <w:szCs w:val="21"/>
              </w:rPr>
            </w:pPr>
          </w:p>
        </w:tc>
      </w:tr>
      <w:tr w:rsidR="007F4CAD" w14:paraId="2D936E8C" w14:textId="77777777">
        <w:trPr>
          <w:cantSplit/>
        </w:trPr>
        <w:tc>
          <w:tcPr>
            <w:tcW w:w="1980" w:type="dxa"/>
            <w:vAlign w:val="center"/>
          </w:tcPr>
          <w:p w14:paraId="4BCA28E9"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2590582D" w14:textId="77777777" w:rsidR="007F4CAD" w:rsidRDefault="007F4CAD">
            <w:pPr>
              <w:autoSpaceDE w:val="0"/>
              <w:autoSpaceDN w:val="0"/>
              <w:jc w:val="left"/>
              <w:rPr>
                <w:rFonts w:ascii="ＭＳ 明朝" w:hAnsi="ＭＳ 明朝" w:cs="ＭＳ 明朝"/>
                <w:szCs w:val="21"/>
              </w:rPr>
            </w:pPr>
          </w:p>
        </w:tc>
      </w:tr>
      <w:tr w:rsidR="007F4CAD" w14:paraId="516BE17F" w14:textId="77777777">
        <w:trPr>
          <w:cantSplit/>
        </w:trPr>
        <w:tc>
          <w:tcPr>
            <w:tcW w:w="1980" w:type="dxa"/>
            <w:vAlign w:val="center"/>
          </w:tcPr>
          <w:p w14:paraId="0C04AD2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2A7479A8" w14:textId="77777777" w:rsidR="007F4CAD" w:rsidRDefault="007F4CAD">
            <w:pPr>
              <w:autoSpaceDE w:val="0"/>
              <w:autoSpaceDN w:val="0"/>
              <w:jc w:val="left"/>
              <w:rPr>
                <w:rFonts w:ascii="ＭＳ 明朝" w:hAnsi="ＭＳ 明朝" w:cs="ＭＳ 明朝"/>
                <w:szCs w:val="21"/>
              </w:rPr>
            </w:pPr>
          </w:p>
        </w:tc>
      </w:tr>
      <w:tr w:rsidR="007F4CAD" w14:paraId="4DEE1795" w14:textId="77777777">
        <w:trPr>
          <w:cantSplit/>
        </w:trPr>
        <w:tc>
          <w:tcPr>
            <w:tcW w:w="1980" w:type="dxa"/>
            <w:vAlign w:val="center"/>
          </w:tcPr>
          <w:p w14:paraId="32B6993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22205874" w14:textId="77777777" w:rsidR="007F4CAD" w:rsidRDefault="007F4CAD">
            <w:pPr>
              <w:autoSpaceDE w:val="0"/>
              <w:autoSpaceDN w:val="0"/>
              <w:jc w:val="left"/>
              <w:rPr>
                <w:rFonts w:ascii="ＭＳ 明朝" w:hAnsi="ＭＳ 明朝" w:cs="ＭＳ 明朝"/>
                <w:szCs w:val="21"/>
              </w:rPr>
            </w:pPr>
          </w:p>
        </w:tc>
      </w:tr>
      <w:tr w:rsidR="007F4CAD" w14:paraId="2E569AA8" w14:textId="77777777">
        <w:trPr>
          <w:cantSplit/>
        </w:trPr>
        <w:tc>
          <w:tcPr>
            <w:tcW w:w="1980" w:type="dxa"/>
            <w:vAlign w:val="center"/>
          </w:tcPr>
          <w:p w14:paraId="420B86DF"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4F41E763" w14:textId="77777777" w:rsidR="007F4CAD" w:rsidRDefault="007F4CAD">
            <w:pPr>
              <w:autoSpaceDE w:val="0"/>
              <w:autoSpaceDN w:val="0"/>
              <w:jc w:val="left"/>
              <w:rPr>
                <w:rFonts w:ascii="ＭＳ 明朝" w:hAnsi="ＭＳ 明朝" w:cs="ＭＳ 明朝"/>
                <w:szCs w:val="21"/>
              </w:rPr>
            </w:pPr>
          </w:p>
        </w:tc>
      </w:tr>
    </w:tbl>
    <w:p w14:paraId="4B77E2C4"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20009138" w14:textId="77777777">
        <w:tc>
          <w:tcPr>
            <w:tcW w:w="1536" w:type="dxa"/>
          </w:tcPr>
          <w:p w14:paraId="51435AD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2EEC060E" w14:textId="77777777">
        <w:tc>
          <w:tcPr>
            <w:tcW w:w="1536" w:type="dxa"/>
          </w:tcPr>
          <w:p w14:paraId="50CFE424"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527007E7"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2FB11876" w14:textId="77777777" w:rsidR="007F4CAD" w:rsidRDefault="007F4CAD">
      <w:pPr>
        <w:autoSpaceDE w:val="0"/>
        <w:autoSpaceDN w:val="0"/>
        <w:jc w:val="left"/>
        <w:rPr>
          <w:rFonts w:ascii="ＭＳ 明朝" w:hAnsi="ＭＳ 明朝" w:cs="ＭＳ 明朝"/>
          <w:szCs w:val="21"/>
        </w:rPr>
      </w:pPr>
    </w:p>
    <w:p w14:paraId="3804246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33507A7E" w14:textId="77777777">
        <w:trPr>
          <w:jc w:val="center"/>
        </w:trPr>
        <w:tc>
          <w:tcPr>
            <w:tcW w:w="1921" w:type="dxa"/>
            <w:vAlign w:val="center"/>
          </w:tcPr>
          <w:p w14:paraId="11F4A250"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103A150"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12C28352" w14:textId="77777777">
        <w:trPr>
          <w:jc w:val="center"/>
        </w:trPr>
        <w:tc>
          <w:tcPr>
            <w:tcW w:w="1921" w:type="dxa"/>
            <w:vAlign w:val="center"/>
          </w:tcPr>
          <w:p w14:paraId="3177F423"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61DDBDAD"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4964FF2A" w14:textId="77777777">
        <w:trPr>
          <w:jc w:val="center"/>
        </w:trPr>
        <w:tc>
          <w:tcPr>
            <w:tcW w:w="1921" w:type="dxa"/>
            <w:vAlign w:val="center"/>
          </w:tcPr>
          <w:p w14:paraId="4B34A2BA"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3D538D6A"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37AB146E" w14:textId="77777777">
        <w:trPr>
          <w:trHeight w:val="882"/>
          <w:jc w:val="center"/>
        </w:trPr>
        <w:tc>
          <w:tcPr>
            <w:tcW w:w="8548" w:type="dxa"/>
            <w:gridSpan w:val="2"/>
          </w:tcPr>
          <w:p w14:paraId="429DB810"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393B98E7" w14:textId="77777777" w:rsidR="007F4CAD" w:rsidRDefault="007F4CAD">
      <w:pPr>
        <w:autoSpaceDE w:val="0"/>
        <w:autoSpaceDN w:val="0"/>
        <w:jc w:val="left"/>
        <w:rPr>
          <w:rFonts w:ascii="ＭＳ 明朝" w:hAnsi="ＭＳ 明朝" w:cs="ＭＳ 明朝"/>
          <w:szCs w:val="21"/>
        </w:rPr>
      </w:pPr>
    </w:p>
    <w:p w14:paraId="3E65A0B2"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5BD2B124"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3CE2A22C"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5D7441A2"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5006C0E9" w14:textId="77777777" w:rsidR="007F4CAD" w:rsidRDefault="007F4CAD">
      <w:pPr>
        <w:snapToGrid w:val="0"/>
        <w:spacing w:line="240" w:lineRule="atLeast"/>
        <w:ind w:left="365" w:hangingChars="174" w:hanging="365"/>
        <w:rPr>
          <w:rFonts w:ascii="ＭＳ 明朝" w:hAnsi="ＭＳ 明朝" w:cs="ＭＳ 明朝"/>
          <w:szCs w:val="21"/>
        </w:rPr>
      </w:pPr>
    </w:p>
    <w:p w14:paraId="2E239B6A" w14:textId="77777777" w:rsidR="007F4CAD" w:rsidRDefault="007F4CAD">
      <w:pPr>
        <w:snapToGrid w:val="0"/>
        <w:spacing w:line="240" w:lineRule="atLeast"/>
        <w:ind w:left="365" w:hangingChars="174" w:hanging="365"/>
        <w:rPr>
          <w:rFonts w:ascii="ＭＳ 明朝" w:hAnsi="ＭＳ 明朝" w:cs="ＭＳ 明朝"/>
          <w:szCs w:val="21"/>
        </w:rPr>
      </w:pPr>
    </w:p>
    <w:p w14:paraId="270DF326" w14:textId="77777777" w:rsidR="007F4CAD" w:rsidRDefault="007F4CAD">
      <w:pPr>
        <w:snapToGrid w:val="0"/>
        <w:spacing w:line="240" w:lineRule="atLeast"/>
        <w:ind w:leftChars="400" w:left="1205" w:hangingChars="174" w:hanging="365"/>
        <w:rPr>
          <w:rFonts w:ascii="ＭＳ 明朝" w:hAnsi="ＭＳ 明朝"/>
          <w:szCs w:val="21"/>
        </w:rPr>
      </w:pPr>
    </w:p>
    <w:p w14:paraId="5D35B0C6" w14:textId="77777777" w:rsidR="007F4CAD" w:rsidRDefault="007F4CAD" w:rsidP="005F35A0">
      <w:pPr>
        <w:rPr>
          <w:sz w:val="32"/>
          <w:szCs w:val="32"/>
        </w:rPr>
      </w:pPr>
      <w:bookmarkStart w:id="45" w:name="_（様式3）"/>
      <w:bookmarkEnd w:id="45"/>
      <w:r>
        <w:br w:type="page"/>
      </w:r>
      <w:r w:rsidRPr="00366D56">
        <w:rPr>
          <w:rFonts w:hint="eastAsia"/>
        </w:rPr>
        <w:lastRenderedPageBreak/>
        <w:t xml:space="preserve">（様　式　</w:t>
      </w:r>
      <w:r w:rsidRPr="00366D56">
        <w:rPr>
          <w:rFonts w:hint="eastAsia"/>
        </w:rPr>
        <w:t>2</w:t>
      </w:r>
      <w:r w:rsidRPr="00366D56">
        <w:rPr>
          <w:rFonts w:hint="eastAsia"/>
        </w:rPr>
        <w:t>）</w:t>
      </w:r>
    </w:p>
    <w:p w14:paraId="6FCB9011" w14:textId="77777777" w:rsidR="007F4CAD" w:rsidRDefault="007F4CAD">
      <w:pPr>
        <w:rPr>
          <w:rFonts w:ascii="ＭＳ 明朝" w:hAnsi="ＭＳ 明朝"/>
        </w:rPr>
      </w:pPr>
    </w:p>
    <w:p w14:paraId="6F62CAD8" w14:textId="7777777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3C0CA53F" w14:textId="77777777" w:rsidR="007F4CAD" w:rsidRDefault="007F4CAD">
      <w:pPr>
        <w:rPr>
          <w:rFonts w:ascii="ＭＳ 明朝" w:hAnsi="ＭＳ 明朝"/>
        </w:rPr>
      </w:pPr>
    </w:p>
    <w:p w14:paraId="4C2C4790" w14:textId="77777777" w:rsidR="007F4CAD" w:rsidRDefault="007F4CAD">
      <w:pPr>
        <w:rPr>
          <w:rFonts w:ascii="ＭＳ 明朝" w:hAnsi="ＭＳ 明朝"/>
        </w:rPr>
      </w:pPr>
    </w:p>
    <w:p w14:paraId="59C24BCF" w14:textId="77777777" w:rsidR="007F4CAD" w:rsidRDefault="007F4CAD">
      <w:pPr>
        <w:rPr>
          <w:rFonts w:ascii="ＭＳ 明朝" w:hAnsi="ＭＳ 明朝"/>
        </w:rPr>
      </w:pPr>
      <w:r>
        <w:rPr>
          <w:rFonts w:ascii="ＭＳ 明朝" w:hAnsi="ＭＳ 明朝" w:hint="eastAsia"/>
        </w:rPr>
        <w:t>独立行政法人情報処理推進機構　理事長　殿</w:t>
      </w:r>
    </w:p>
    <w:p w14:paraId="0DE31EA4" w14:textId="77777777" w:rsidR="007F4CAD" w:rsidRDefault="007F4CAD">
      <w:pPr>
        <w:rPr>
          <w:rFonts w:ascii="ＭＳ 明朝" w:hAnsi="ＭＳ 明朝"/>
        </w:rPr>
      </w:pPr>
    </w:p>
    <w:p w14:paraId="5D1B3645" w14:textId="77777777" w:rsidR="007F4CAD" w:rsidRDefault="007F4CAD">
      <w:pPr>
        <w:rPr>
          <w:rFonts w:ascii="ＭＳ 明朝" w:hAnsi="ＭＳ 明朝"/>
        </w:rPr>
      </w:pPr>
      <w:r>
        <w:rPr>
          <w:rFonts w:ascii="ＭＳ 明朝" w:hAnsi="ＭＳ 明朝" w:hint="eastAsia"/>
        </w:rPr>
        <w:t xml:space="preserve">　</w:t>
      </w:r>
    </w:p>
    <w:p w14:paraId="77FDD3D9" w14:textId="77777777" w:rsidR="007F4CAD" w:rsidRDefault="007F4CAD">
      <w:pPr>
        <w:jc w:val="center"/>
        <w:rPr>
          <w:rFonts w:ascii="ＭＳ 明朝" w:hAnsi="ＭＳ 明朝"/>
        </w:rPr>
      </w:pPr>
      <w:r>
        <w:rPr>
          <w:rFonts w:ascii="ＭＳ 明朝" w:hAnsi="ＭＳ 明朝" w:hint="eastAsia"/>
        </w:rPr>
        <w:t>所　在　地</w:t>
      </w:r>
    </w:p>
    <w:p w14:paraId="5FB5236A" w14:textId="77777777" w:rsidR="007F4CAD" w:rsidRDefault="007F4CAD">
      <w:pPr>
        <w:jc w:val="center"/>
        <w:rPr>
          <w:rFonts w:ascii="ＭＳ 明朝" w:hAnsi="ＭＳ 明朝"/>
        </w:rPr>
      </w:pPr>
      <w:r>
        <w:rPr>
          <w:rFonts w:ascii="ＭＳ 明朝" w:hAnsi="ＭＳ 明朝" w:hint="eastAsia"/>
        </w:rPr>
        <w:t xml:space="preserve">　</w:t>
      </w:r>
    </w:p>
    <w:p w14:paraId="431C95D0" w14:textId="77777777" w:rsidR="007F4CAD" w:rsidRDefault="007F4CAD">
      <w:pPr>
        <w:jc w:val="center"/>
        <w:rPr>
          <w:rFonts w:ascii="ＭＳ 明朝" w:hAnsi="ＭＳ 明朝"/>
        </w:rPr>
      </w:pPr>
      <w:r>
        <w:rPr>
          <w:rFonts w:ascii="ＭＳ 明朝" w:hAnsi="ＭＳ 明朝" w:hint="eastAsia"/>
        </w:rPr>
        <w:t xml:space="preserve">  商号又は名称</w:t>
      </w:r>
    </w:p>
    <w:p w14:paraId="3AAC3384" w14:textId="77777777" w:rsidR="007F4CAD" w:rsidRDefault="007F4CAD">
      <w:pPr>
        <w:jc w:val="center"/>
        <w:rPr>
          <w:rFonts w:ascii="ＭＳ 明朝" w:hAnsi="ＭＳ 明朝"/>
        </w:rPr>
      </w:pPr>
    </w:p>
    <w:p w14:paraId="7B411874"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0B54219D"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359A4719" w14:textId="77777777" w:rsidR="007F4CAD" w:rsidRDefault="007F4CAD">
      <w:pPr>
        <w:tabs>
          <w:tab w:val="left" w:pos="4202"/>
        </w:tabs>
        <w:rPr>
          <w:rFonts w:ascii="ＭＳ 明朝" w:hAnsi="ＭＳ 明朝"/>
        </w:rPr>
      </w:pPr>
    </w:p>
    <w:p w14:paraId="7AA6535C" w14:textId="77777777" w:rsidR="007F4CAD" w:rsidRDefault="007F4CAD">
      <w:pPr>
        <w:tabs>
          <w:tab w:val="left" w:pos="4202"/>
        </w:tabs>
        <w:rPr>
          <w:rFonts w:ascii="ＭＳ 明朝" w:hAnsi="ＭＳ 明朝"/>
        </w:rPr>
      </w:pPr>
    </w:p>
    <w:p w14:paraId="59D8E2FC" w14:textId="77777777" w:rsidR="007F4CAD" w:rsidRDefault="007F4CAD">
      <w:pPr>
        <w:tabs>
          <w:tab w:val="left" w:pos="4202"/>
        </w:tabs>
        <w:rPr>
          <w:rFonts w:ascii="ＭＳ 明朝" w:hAnsi="ＭＳ 明朝"/>
        </w:rPr>
      </w:pPr>
    </w:p>
    <w:p w14:paraId="7088D368" w14:textId="77777777" w:rsidR="007F4CAD" w:rsidRDefault="007F4CAD">
      <w:pPr>
        <w:tabs>
          <w:tab w:val="left" w:pos="4202"/>
        </w:tabs>
        <w:rPr>
          <w:rFonts w:ascii="ＭＳ 明朝" w:hAnsi="ＭＳ 明朝"/>
        </w:rPr>
      </w:pPr>
    </w:p>
    <w:p w14:paraId="4C233245"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4C53B5" w14:textId="77777777" w:rsidR="007F4CAD" w:rsidRDefault="007F4CAD">
      <w:pPr>
        <w:tabs>
          <w:tab w:val="left" w:pos="4202"/>
        </w:tabs>
        <w:rPr>
          <w:rFonts w:ascii="ＭＳ 明朝" w:hAnsi="ＭＳ 明朝"/>
        </w:rPr>
      </w:pPr>
    </w:p>
    <w:p w14:paraId="7434545E" w14:textId="77777777" w:rsidR="007F4CAD" w:rsidRDefault="007F4CAD">
      <w:pPr>
        <w:rPr>
          <w:rFonts w:ascii="ＭＳ 明朝" w:hAnsi="ＭＳ 明朝"/>
        </w:rPr>
      </w:pPr>
    </w:p>
    <w:p w14:paraId="16957FAE" w14:textId="77777777" w:rsidR="007F4CAD" w:rsidRDefault="007F4CAD">
      <w:pPr>
        <w:rPr>
          <w:rFonts w:ascii="ＭＳ 明朝" w:hAnsi="ＭＳ 明朝"/>
        </w:rPr>
      </w:pPr>
    </w:p>
    <w:p w14:paraId="004FEE7C" w14:textId="77777777"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5E22CA" w:rsidRPr="005E22CA">
        <w:rPr>
          <w:rFonts w:ascii="ＭＳ 明朝" w:hAnsi="ＭＳ 明朝" w:hint="eastAsia"/>
        </w:rPr>
        <w:t>「</w:t>
      </w:r>
      <w:r w:rsidR="00B85FD1">
        <w:rPr>
          <w:rFonts w:ascii="ＭＳ 明朝" w:hAnsi="ＭＳ 明朝" w:hint="eastAsia"/>
        </w:rPr>
        <w:t>デジタル時代に向けた組織・マネジメント変革調査</w:t>
      </w:r>
      <w:r w:rsidR="005E22CA" w:rsidRPr="005E22CA">
        <w:rPr>
          <w:rFonts w:ascii="ＭＳ 明朝" w:hAnsi="ＭＳ 明朝" w:hint="eastAsia"/>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157CCE56" w14:textId="77777777" w:rsidR="007F4CAD" w:rsidRPr="009C62D4" w:rsidRDefault="007F4CAD">
      <w:pPr>
        <w:rPr>
          <w:rFonts w:ascii="ＭＳ 明朝" w:hAnsi="ＭＳ 明朝"/>
        </w:rPr>
      </w:pPr>
    </w:p>
    <w:p w14:paraId="70047110" w14:textId="77777777" w:rsidR="007F4CAD" w:rsidRDefault="007F4CAD">
      <w:pPr>
        <w:rPr>
          <w:rFonts w:ascii="ＭＳ 明朝" w:hAnsi="ＭＳ 明朝"/>
        </w:rPr>
      </w:pPr>
    </w:p>
    <w:p w14:paraId="75726761" w14:textId="77777777" w:rsidR="007F4CAD" w:rsidRDefault="007F4CAD">
      <w:pPr>
        <w:rPr>
          <w:rFonts w:ascii="ＭＳ 明朝" w:hAnsi="ＭＳ 明朝"/>
        </w:rPr>
      </w:pPr>
    </w:p>
    <w:p w14:paraId="40F4EE4C" w14:textId="77777777" w:rsidR="007F4CAD" w:rsidRDefault="007F4CAD">
      <w:pPr>
        <w:rPr>
          <w:rFonts w:ascii="ＭＳ 明朝" w:hAnsi="ＭＳ 明朝"/>
        </w:rPr>
      </w:pPr>
      <w:r>
        <w:rPr>
          <w:rFonts w:ascii="ＭＳ 明朝" w:hAnsi="ＭＳ 明朝" w:hint="eastAsia"/>
        </w:rPr>
        <w:t xml:space="preserve">　　　代 理 人(又は復代理人)</w:t>
      </w:r>
    </w:p>
    <w:p w14:paraId="0F66AF68" w14:textId="77777777" w:rsidR="007F4CAD" w:rsidRDefault="007F4CAD">
      <w:pPr>
        <w:rPr>
          <w:rFonts w:ascii="ＭＳ 明朝" w:hAnsi="ＭＳ 明朝"/>
        </w:rPr>
      </w:pPr>
    </w:p>
    <w:p w14:paraId="7163DB6E" w14:textId="77777777" w:rsidR="007F4CAD" w:rsidRDefault="007F4CAD">
      <w:pPr>
        <w:ind w:firstLineChars="700" w:firstLine="1470"/>
        <w:rPr>
          <w:rFonts w:ascii="ＭＳ 明朝" w:hAnsi="ＭＳ 明朝"/>
        </w:rPr>
      </w:pPr>
      <w:r>
        <w:rPr>
          <w:rFonts w:ascii="ＭＳ 明朝" w:hAnsi="ＭＳ 明朝" w:hint="eastAsia"/>
        </w:rPr>
        <w:t>所　在　地</w:t>
      </w:r>
    </w:p>
    <w:p w14:paraId="1EE60313" w14:textId="77777777" w:rsidR="007F4CAD" w:rsidRDefault="007F4CAD">
      <w:pPr>
        <w:ind w:firstLineChars="500" w:firstLine="1050"/>
        <w:rPr>
          <w:rFonts w:ascii="ＭＳ 明朝" w:hAnsi="ＭＳ 明朝"/>
        </w:rPr>
      </w:pPr>
    </w:p>
    <w:p w14:paraId="7910A9F8" w14:textId="77777777" w:rsidR="007F4CAD" w:rsidRDefault="007F4CAD">
      <w:pPr>
        <w:ind w:firstLineChars="700" w:firstLine="1470"/>
        <w:rPr>
          <w:rFonts w:ascii="ＭＳ 明朝" w:hAnsi="ＭＳ 明朝"/>
        </w:rPr>
      </w:pPr>
      <w:r>
        <w:rPr>
          <w:rFonts w:ascii="ＭＳ 明朝" w:hAnsi="ＭＳ 明朝" w:hint="eastAsia"/>
        </w:rPr>
        <w:t>所属・役職名</w:t>
      </w:r>
    </w:p>
    <w:p w14:paraId="0F558688" w14:textId="77777777" w:rsidR="007F4CAD" w:rsidRDefault="007F4CAD">
      <w:pPr>
        <w:ind w:firstLineChars="500" w:firstLine="1050"/>
        <w:rPr>
          <w:rFonts w:ascii="ＭＳ 明朝" w:hAnsi="ＭＳ 明朝"/>
        </w:rPr>
      </w:pPr>
    </w:p>
    <w:p w14:paraId="5F16D790" w14:textId="77777777" w:rsidR="007F4CAD" w:rsidRDefault="007F4CAD">
      <w:pPr>
        <w:ind w:firstLineChars="700" w:firstLine="1470"/>
        <w:rPr>
          <w:rFonts w:ascii="ＭＳ 明朝" w:hAnsi="ＭＳ 明朝"/>
        </w:rPr>
      </w:pPr>
      <w:r>
        <w:rPr>
          <w:rFonts w:ascii="ＭＳ 明朝" w:hAnsi="ＭＳ 明朝" w:hint="eastAsia"/>
        </w:rPr>
        <w:t>氏　　　名</w:t>
      </w:r>
    </w:p>
    <w:p w14:paraId="0A588615" w14:textId="77777777" w:rsidR="007F4CAD" w:rsidRDefault="007F4CAD">
      <w:pPr>
        <w:ind w:firstLineChars="800" w:firstLine="1680"/>
        <w:rPr>
          <w:rFonts w:ascii="ＭＳ 明朝" w:hAnsi="ＭＳ 明朝"/>
        </w:rPr>
      </w:pPr>
    </w:p>
    <w:p w14:paraId="011C9425"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0CFA890E" w14:textId="77777777">
        <w:trPr>
          <w:trHeight w:val="960"/>
        </w:trPr>
        <w:tc>
          <w:tcPr>
            <w:tcW w:w="1086" w:type="dxa"/>
          </w:tcPr>
          <w:p w14:paraId="406C11FA" w14:textId="77777777" w:rsidR="007F4CAD" w:rsidRDefault="007F4CAD">
            <w:pPr>
              <w:rPr>
                <w:rFonts w:ascii="ＭＳ 明朝" w:hAnsi="ＭＳ 明朝"/>
              </w:rPr>
            </w:pPr>
          </w:p>
        </w:tc>
      </w:tr>
    </w:tbl>
    <w:p w14:paraId="026885E0" w14:textId="77777777" w:rsidR="007F4CAD" w:rsidRDefault="007F4CAD">
      <w:pPr>
        <w:rPr>
          <w:rFonts w:ascii="ＭＳ 明朝" w:hAnsi="ＭＳ 明朝"/>
        </w:rPr>
      </w:pPr>
      <w:r>
        <w:rPr>
          <w:rFonts w:ascii="ＭＳ 明朝" w:hAnsi="ＭＳ 明朝" w:hint="eastAsia"/>
        </w:rPr>
        <w:t xml:space="preserve">　　　　　　　</w:t>
      </w:r>
      <w:r w:rsidRPr="00193B11">
        <w:rPr>
          <w:rFonts w:ascii="ＭＳ 明朝" w:hAnsi="ＭＳ 明朝" w:hint="eastAsia"/>
          <w:spacing w:val="70"/>
          <w:kern w:val="0"/>
          <w:fitText w:val="1260" w:id="-203137280"/>
        </w:rPr>
        <w:t>使用印</w:t>
      </w:r>
      <w:r w:rsidRPr="00256478">
        <w:rPr>
          <w:rFonts w:ascii="ＭＳ 明朝" w:hAnsi="ＭＳ 明朝" w:hint="eastAsia"/>
          <w:kern w:val="0"/>
          <w:fitText w:val="1260" w:id="-203137280"/>
        </w:rPr>
        <w:t>鑑</w:t>
      </w:r>
    </w:p>
    <w:p w14:paraId="7EE4A728" w14:textId="77777777" w:rsidR="007F4CAD" w:rsidRDefault="007F4CAD">
      <w:pPr>
        <w:rPr>
          <w:rFonts w:ascii="ＭＳ 明朝" w:hAnsi="ＭＳ 明朝"/>
        </w:rPr>
      </w:pPr>
    </w:p>
    <w:p w14:paraId="24ED9FFF"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4B1FCAC9" w14:textId="77777777" w:rsidR="007F4CAD" w:rsidRDefault="007F4CAD">
      <w:pPr>
        <w:rPr>
          <w:rFonts w:ascii="ＭＳ 明朝" w:hAnsi="ＭＳ 明朝"/>
        </w:rPr>
      </w:pPr>
    </w:p>
    <w:p w14:paraId="1DB34FFF" w14:textId="77777777" w:rsidR="007F4CAD" w:rsidRDefault="007F4CAD">
      <w:pPr>
        <w:rPr>
          <w:rFonts w:ascii="ＭＳ 明朝" w:hAnsi="ＭＳ 明朝"/>
        </w:rPr>
      </w:pPr>
    </w:p>
    <w:p w14:paraId="0310AE5A" w14:textId="7777777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31FD5577" w14:textId="77777777" w:rsidR="007F4CAD" w:rsidRDefault="007F4CAD">
      <w:pPr>
        <w:rPr>
          <w:rFonts w:ascii="ＭＳ 明朝" w:hAnsi="ＭＳ 明朝"/>
        </w:rPr>
      </w:pPr>
    </w:p>
    <w:p w14:paraId="5EC4747F" w14:textId="77777777" w:rsidR="007F4CAD" w:rsidRDefault="007F4CAD">
      <w:pPr>
        <w:rPr>
          <w:rFonts w:ascii="ＭＳ 明朝" w:hAnsi="ＭＳ 明朝"/>
        </w:rPr>
      </w:pPr>
    </w:p>
    <w:p w14:paraId="31B61ACF" w14:textId="77777777" w:rsidR="007F4CAD" w:rsidRDefault="007F4CAD">
      <w:pPr>
        <w:rPr>
          <w:rFonts w:ascii="ＭＳ 明朝" w:hAnsi="ＭＳ 明朝"/>
        </w:rPr>
      </w:pPr>
    </w:p>
    <w:p w14:paraId="322F358A" w14:textId="77777777" w:rsidR="007F4CAD" w:rsidRDefault="007F4CAD">
      <w:pPr>
        <w:rPr>
          <w:rFonts w:ascii="ＭＳ 明朝" w:hAnsi="ＭＳ 明朝"/>
        </w:rPr>
      </w:pPr>
      <w:r>
        <w:rPr>
          <w:rFonts w:ascii="ＭＳ 明朝" w:hAnsi="ＭＳ 明朝" w:hint="eastAsia"/>
        </w:rPr>
        <w:t>独立行政法人情報処理推進機構　理事長　殿</w:t>
      </w:r>
    </w:p>
    <w:p w14:paraId="5825CDC4" w14:textId="77777777" w:rsidR="007F4CAD" w:rsidRDefault="007F4CAD">
      <w:pPr>
        <w:rPr>
          <w:rFonts w:ascii="ＭＳ 明朝" w:hAnsi="ＭＳ 明朝"/>
        </w:rPr>
      </w:pPr>
    </w:p>
    <w:p w14:paraId="3D53C1DA" w14:textId="77777777" w:rsidR="007F4CAD" w:rsidRDefault="007F4CAD">
      <w:pPr>
        <w:rPr>
          <w:rFonts w:ascii="ＭＳ 明朝" w:hAnsi="ＭＳ 明朝"/>
        </w:rPr>
      </w:pPr>
    </w:p>
    <w:p w14:paraId="5140A661" w14:textId="77777777" w:rsidR="007F4CAD" w:rsidRDefault="007F4CAD">
      <w:pPr>
        <w:ind w:firstLineChars="1900" w:firstLine="3990"/>
        <w:rPr>
          <w:rFonts w:ascii="ＭＳ 明朝" w:hAnsi="ＭＳ 明朝"/>
        </w:rPr>
      </w:pPr>
      <w:r>
        <w:rPr>
          <w:rFonts w:ascii="ＭＳ 明朝" w:hAnsi="ＭＳ 明朝" w:hint="eastAsia"/>
        </w:rPr>
        <w:t>所　在　地</w:t>
      </w:r>
    </w:p>
    <w:p w14:paraId="383BBD71" w14:textId="77777777" w:rsidR="007F4CAD" w:rsidRDefault="007F4CAD">
      <w:pPr>
        <w:rPr>
          <w:rFonts w:ascii="ＭＳ 明朝" w:hAnsi="ＭＳ 明朝"/>
        </w:rPr>
      </w:pPr>
    </w:p>
    <w:p w14:paraId="66DF6899" w14:textId="77777777" w:rsidR="007F4CAD" w:rsidRDefault="007F4CAD" w:rsidP="005F35A0">
      <w:pPr>
        <w:ind w:firstLineChars="1900" w:firstLine="3990"/>
      </w:pPr>
      <w:r>
        <w:rPr>
          <w:rFonts w:hint="eastAsia"/>
        </w:rPr>
        <w:t>商号又は名称</w:t>
      </w:r>
    </w:p>
    <w:p w14:paraId="23BC998A" w14:textId="77777777" w:rsidR="007F4CAD" w:rsidRDefault="007F4CAD">
      <w:pPr>
        <w:rPr>
          <w:rFonts w:ascii="ＭＳ 明朝" w:hAnsi="ＭＳ 明朝"/>
        </w:rPr>
      </w:pPr>
    </w:p>
    <w:p w14:paraId="155B0273"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5F79BBE9" w14:textId="77777777" w:rsidR="007F4CAD" w:rsidRDefault="007F4CAD">
      <w:pPr>
        <w:ind w:firstLineChars="1900" w:firstLine="3990"/>
        <w:rPr>
          <w:rFonts w:ascii="ＭＳ 明朝" w:hAnsi="ＭＳ 明朝"/>
        </w:rPr>
      </w:pPr>
    </w:p>
    <w:p w14:paraId="5C2AB415"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6D4B6CAF"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0195545D" w14:textId="77777777" w:rsidR="007F4CAD" w:rsidRDefault="007F4CAD">
      <w:pPr>
        <w:rPr>
          <w:rFonts w:ascii="ＭＳ 明朝" w:hAnsi="ＭＳ 明朝"/>
        </w:rPr>
      </w:pPr>
    </w:p>
    <w:p w14:paraId="58D21EB8"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0FF155C2" w14:textId="77777777" w:rsidR="007F4CAD" w:rsidRDefault="007F4CAD">
      <w:pPr>
        <w:ind w:firstLineChars="1900" w:firstLine="3990"/>
        <w:rPr>
          <w:rFonts w:ascii="ＭＳ 明朝" w:hAnsi="ＭＳ 明朝"/>
        </w:rPr>
      </w:pPr>
    </w:p>
    <w:p w14:paraId="3873BB69" w14:textId="77777777" w:rsidR="007F4CAD" w:rsidRDefault="007F4CAD">
      <w:pPr>
        <w:rPr>
          <w:rFonts w:ascii="ＭＳ 明朝" w:hAnsi="ＭＳ 明朝"/>
        </w:rPr>
      </w:pPr>
    </w:p>
    <w:p w14:paraId="4AE96D02" w14:textId="77777777" w:rsidR="007F4CAD" w:rsidRDefault="007F4CAD">
      <w:pPr>
        <w:rPr>
          <w:rFonts w:ascii="ＭＳ 明朝" w:hAnsi="ＭＳ 明朝"/>
        </w:rPr>
      </w:pPr>
    </w:p>
    <w:p w14:paraId="7807B29A" w14:textId="77777777" w:rsidR="007F4CAD" w:rsidRDefault="007F4CAD">
      <w:pPr>
        <w:rPr>
          <w:rFonts w:ascii="ＭＳ 明朝" w:hAnsi="ＭＳ 明朝"/>
        </w:rPr>
      </w:pPr>
    </w:p>
    <w:p w14:paraId="5A5BA5B8" w14:textId="77777777" w:rsidR="007F4CAD" w:rsidRDefault="007F4CAD">
      <w:pPr>
        <w:rPr>
          <w:rFonts w:ascii="ＭＳ 明朝" w:hAnsi="ＭＳ 明朝"/>
        </w:rPr>
      </w:pPr>
    </w:p>
    <w:p w14:paraId="08F173B7"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31F0EE3A" w14:textId="77777777" w:rsidR="007F4CAD" w:rsidRDefault="007F4CAD">
      <w:pPr>
        <w:rPr>
          <w:rFonts w:ascii="ＭＳ 明朝" w:hAnsi="ＭＳ 明朝"/>
        </w:rPr>
      </w:pPr>
    </w:p>
    <w:p w14:paraId="02EFEA23" w14:textId="77777777" w:rsidR="007F4CAD" w:rsidRDefault="007F4CAD">
      <w:pPr>
        <w:rPr>
          <w:rFonts w:ascii="ＭＳ 明朝" w:hAnsi="ＭＳ 明朝"/>
        </w:rPr>
      </w:pPr>
    </w:p>
    <w:p w14:paraId="48F5E3A2" w14:textId="77777777" w:rsidR="007F4CAD" w:rsidRDefault="007F4CAD">
      <w:pPr>
        <w:rPr>
          <w:rFonts w:ascii="ＭＳ 明朝" w:hAnsi="ＭＳ 明朝"/>
        </w:rPr>
      </w:pPr>
    </w:p>
    <w:p w14:paraId="1C2A8A0F"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26FF2184" w14:textId="77777777"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46" w:name="_Hlk34725076"/>
      <w:r w:rsidRPr="008178BF">
        <w:rPr>
          <w:rFonts w:ascii="ＭＳ 明朝" w:hAnsi="ＭＳ 明朝" w:hint="eastAsia"/>
          <w:color w:val="000000" w:themeColor="text1"/>
        </w:rPr>
        <w:t>（※　下記件名に係る費用の総価を記載すること）</w:t>
      </w:r>
      <w:bookmarkEnd w:id="46"/>
    </w:p>
    <w:p w14:paraId="24B5840B" w14:textId="77777777" w:rsidR="007F4CAD" w:rsidRDefault="007F4CAD">
      <w:pPr>
        <w:jc w:val="center"/>
        <w:rPr>
          <w:rFonts w:ascii="ＭＳ 明朝" w:hAnsi="ＭＳ 明朝"/>
        </w:rPr>
      </w:pPr>
    </w:p>
    <w:p w14:paraId="62977196" w14:textId="77777777" w:rsidR="007F4CAD" w:rsidRPr="005E22CA"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005E22CA" w:rsidRPr="005E22CA">
        <w:rPr>
          <w:rFonts w:ascii="ＭＳ 明朝" w:hAnsi="ＭＳ 明朝" w:hint="eastAsia"/>
        </w:rPr>
        <w:t>「</w:t>
      </w:r>
      <w:r w:rsidR="00B85FD1">
        <w:rPr>
          <w:rFonts w:ascii="ＭＳ 明朝" w:hAnsi="ＭＳ 明朝" w:hint="eastAsia"/>
        </w:rPr>
        <w:t>デジタル時代に向けた組織・マネジメント変革調査</w:t>
      </w:r>
      <w:r w:rsidR="005E22CA" w:rsidRPr="005E22CA">
        <w:rPr>
          <w:rFonts w:ascii="ＭＳ 明朝" w:hAnsi="ＭＳ 明朝" w:hint="eastAsia"/>
        </w:rPr>
        <w:t>」</w:t>
      </w:r>
    </w:p>
    <w:p w14:paraId="66ED6E4B" w14:textId="77777777" w:rsidR="007F4CAD" w:rsidRDefault="007F4CAD">
      <w:pPr>
        <w:rPr>
          <w:rFonts w:ascii="ＭＳ 明朝" w:hAnsi="ＭＳ 明朝"/>
        </w:rPr>
      </w:pPr>
    </w:p>
    <w:p w14:paraId="3DAD152E" w14:textId="77777777" w:rsidR="007F4CAD" w:rsidRPr="00531F1C" w:rsidRDefault="007F4CAD">
      <w:pPr>
        <w:rPr>
          <w:rFonts w:ascii="ＭＳ 明朝" w:hAnsi="ＭＳ 明朝"/>
        </w:rPr>
      </w:pPr>
    </w:p>
    <w:p w14:paraId="341248B3" w14:textId="77777777" w:rsidR="007F4CAD" w:rsidRDefault="007F4CAD">
      <w:pPr>
        <w:rPr>
          <w:rFonts w:ascii="ＭＳ 明朝" w:hAnsi="ＭＳ 明朝"/>
        </w:rPr>
      </w:pPr>
    </w:p>
    <w:p w14:paraId="3C7BBD57" w14:textId="77777777" w:rsidR="007F4CAD" w:rsidRDefault="007F4CAD">
      <w:pPr>
        <w:rPr>
          <w:rFonts w:ascii="ＭＳ 明朝" w:hAnsi="ＭＳ 明朝"/>
        </w:rPr>
      </w:pPr>
    </w:p>
    <w:p w14:paraId="721B82ED"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247AB383" w14:textId="77777777" w:rsidR="007F4CAD" w:rsidRDefault="007F4CAD">
      <w:pPr>
        <w:rPr>
          <w:rFonts w:ascii="ＭＳ 明朝" w:hAnsi="ＭＳ 明朝"/>
        </w:rPr>
      </w:pPr>
    </w:p>
    <w:p w14:paraId="12457458" w14:textId="77777777" w:rsidR="00403201" w:rsidRDefault="007F4CAD" w:rsidP="005F35A0">
      <w:pPr>
        <w:rPr>
          <w:sz w:val="32"/>
          <w:szCs w:val="32"/>
        </w:rPr>
      </w:pPr>
      <w:r>
        <w:br w:type="page"/>
      </w:r>
      <w:bookmarkStart w:id="47" w:name="_Toc311216238"/>
      <w:bookmarkStart w:id="48" w:name="_Toc268880064"/>
      <w:bookmarkStart w:id="49"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47"/>
      <w:r w:rsidR="00403201">
        <w:rPr>
          <w:rFonts w:hint="eastAsia"/>
        </w:rPr>
        <w:t xml:space="preserve">　</w:t>
      </w:r>
      <w:bookmarkEnd w:id="48"/>
    </w:p>
    <w:p w14:paraId="0D8D1FF3" w14:textId="77777777" w:rsidR="00403201" w:rsidRDefault="00403201" w:rsidP="00403201">
      <w:pPr>
        <w:jc w:val="center"/>
        <w:rPr>
          <w:rFonts w:ascii="ＭＳ 明朝" w:hAnsi="ＭＳ 明朝"/>
        </w:rPr>
      </w:pPr>
      <w:r>
        <w:rPr>
          <w:rFonts w:ascii="ＭＳ 明朝" w:hAnsi="ＭＳ 明朝" w:hint="eastAsia"/>
        </w:rPr>
        <w:t>提案書受理票（控）</w:t>
      </w:r>
    </w:p>
    <w:p w14:paraId="7A0F67CB" w14:textId="77777777" w:rsidR="00403201" w:rsidRDefault="00403201" w:rsidP="00403201">
      <w:pPr>
        <w:rPr>
          <w:rFonts w:ascii="ＭＳ 明朝" w:hAnsi="ＭＳ 明朝"/>
        </w:rPr>
      </w:pPr>
    </w:p>
    <w:p w14:paraId="3C0DD1A1"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92FE321" w14:textId="77777777" w:rsidR="007F4CAD" w:rsidRDefault="007F4CAD">
      <w:pPr>
        <w:rPr>
          <w:rFonts w:ascii="ＭＳ 明朝" w:hAnsi="ＭＳ 明朝"/>
          <w:u w:val="single"/>
        </w:rPr>
      </w:pPr>
    </w:p>
    <w:p w14:paraId="3D295A6E" w14:textId="77777777"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5E22CA" w:rsidRPr="005E22CA">
        <w:rPr>
          <w:rFonts w:ascii="ＭＳ 明朝" w:hAnsi="ＭＳ 明朝" w:hint="eastAsia"/>
        </w:rPr>
        <w:t>「</w:t>
      </w:r>
      <w:r w:rsidR="00B85FD1">
        <w:rPr>
          <w:rFonts w:ascii="ＭＳ 明朝" w:hAnsi="ＭＳ 明朝" w:hint="eastAsia"/>
        </w:rPr>
        <w:t>デジタル時代に向けた組織・マネジメント変革調査</w:t>
      </w:r>
      <w:r w:rsidRPr="000A7DEF">
        <w:rPr>
          <w:rFonts w:ascii="ＭＳ 明朝" w:hAnsi="ＭＳ 明朝" w:hint="eastAsia"/>
        </w:rPr>
        <w:t>」に関する提案書</w:t>
      </w:r>
    </w:p>
    <w:p w14:paraId="767F0819" w14:textId="77777777" w:rsidR="007F4CAD" w:rsidRDefault="007F4CAD">
      <w:pPr>
        <w:rPr>
          <w:rFonts w:ascii="ＭＳ 明朝" w:hAnsi="ＭＳ 明朝"/>
        </w:rPr>
      </w:pPr>
    </w:p>
    <w:p w14:paraId="026694A2"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441CB0A7" w14:textId="77777777">
        <w:tc>
          <w:tcPr>
            <w:tcW w:w="9666" w:type="dxa"/>
          </w:tcPr>
          <w:p w14:paraId="3460AD8B" w14:textId="77777777"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w:t>
            </w:r>
            <w:r w:rsidR="00935A1A">
              <w:rPr>
                <w:rFonts w:ascii="ＭＳ 明朝" w:hAnsi="ＭＳ 明朝" w:hint="eastAsia"/>
              </w:rPr>
              <w:t>2</w:t>
            </w:r>
            <w:r>
              <w:rPr>
                <w:rFonts w:ascii="ＭＳ 明朝" w:hAnsi="ＭＳ 明朝" w:hint="eastAsia"/>
              </w:rPr>
              <w:t>年　　　　月　　　　日</w:t>
            </w:r>
          </w:p>
          <w:p w14:paraId="7BEE8B28" w14:textId="77777777" w:rsidR="007F4CAD" w:rsidRDefault="007F4CAD">
            <w:pPr>
              <w:rPr>
                <w:rFonts w:ascii="ＭＳ 明朝" w:hAnsi="ＭＳ 明朝"/>
              </w:rPr>
            </w:pPr>
          </w:p>
          <w:p w14:paraId="095D7053" w14:textId="77777777" w:rsidR="007F4CAD" w:rsidRDefault="007F4CAD">
            <w:pPr>
              <w:rPr>
                <w:rFonts w:ascii="ＭＳ 明朝" w:hAnsi="ＭＳ 明朝"/>
              </w:rPr>
            </w:pPr>
            <w:r>
              <w:rPr>
                <w:rFonts w:ascii="ＭＳ 明朝" w:hAnsi="ＭＳ 明朝" w:hint="eastAsia"/>
              </w:rPr>
              <w:t>法 人 名：</w:t>
            </w:r>
          </w:p>
          <w:p w14:paraId="60AADE1E" w14:textId="77777777" w:rsidR="007F4CAD" w:rsidRDefault="007F4CAD">
            <w:pPr>
              <w:rPr>
                <w:rFonts w:ascii="ＭＳ 明朝" w:hAnsi="ＭＳ 明朝"/>
              </w:rPr>
            </w:pPr>
          </w:p>
          <w:p w14:paraId="1618070F" w14:textId="77777777" w:rsidR="007F4CAD" w:rsidRDefault="007F4CAD">
            <w:pPr>
              <w:rPr>
                <w:rFonts w:ascii="ＭＳ 明朝" w:hAnsi="ＭＳ 明朝"/>
              </w:rPr>
            </w:pPr>
            <w:r>
              <w:rPr>
                <w:rFonts w:ascii="ＭＳ 明朝" w:hAnsi="ＭＳ 明朝" w:hint="eastAsia"/>
              </w:rPr>
              <w:t>所 在 地：　〒</w:t>
            </w:r>
          </w:p>
          <w:p w14:paraId="32D37BFA" w14:textId="77777777" w:rsidR="007F4CAD" w:rsidRDefault="007F4CAD">
            <w:pPr>
              <w:rPr>
                <w:rFonts w:ascii="ＭＳ 明朝" w:hAnsi="ＭＳ 明朝"/>
              </w:rPr>
            </w:pPr>
          </w:p>
          <w:p w14:paraId="76480221" w14:textId="77777777" w:rsidR="007F4CAD" w:rsidRDefault="007F4CAD">
            <w:pPr>
              <w:rPr>
                <w:rFonts w:ascii="ＭＳ 明朝" w:hAnsi="ＭＳ 明朝"/>
              </w:rPr>
            </w:pPr>
            <w:r>
              <w:rPr>
                <w:rFonts w:ascii="ＭＳ 明朝" w:hAnsi="ＭＳ 明朝" w:hint="eastAsia"/>
              </w:rPr>
              <w:t>担 当 者：　所属・役職名</w:t>
            </w:r>
          </w:p>
          <w:p w14:paraId="4386A3CC" w14:textId="77777777" w:rsidR="007F4CAD" w:rsidRDefault="007F4CAD">
            <w:pPr>
              <w:rPr>
                <w:rFonts w:ascii="ＭＳ 明朝" w:hAnsi="ＭＳ 明朝"/>
              </w:rPr>
            </w:pPr>
            <w:r>
              <w:rPr>
                <w:rFonts w:ascii="ＭＳ 明朝" w:hAnsi="ＭＳ 明朝" w:hint="eastAsia"/>
              </w:rPr>
              <w:t xml:space="preserve">　　　　　　　　氏名</w:t>
            </w:r>
          </w:p>
          <w:p w14:paraId="1F46B409" w14:textId="77777777" w:rsidR="007F4CAD" w:rsidRDefault="007F4CAD">
            <w:pPr>
              <w:rPr>
                <w:rFonts w:ascii="ＭＳ 明朝" w:hAnsi="ＭＳ 明朝"/>
              </w:rPr>
            </w:pPr>
          </w:p>
          <w:p w14:paraId="76757876" w14:textId="77777777" w:rsidR="007F4CAD" w:rsidRDefault="007F4CAD">
            <w:pPr>
              <w:rPr>
                <w:rFonts w:ascii="ＭＳ 明朝" w:hAnsi="ＭＳ 明朝"/>
              </w:rPr>
            </w:pPr>
            <w:r>
              <w:rPr>
                <w:rFonts w:ascii="ＭＳ 明朝" w:hAnsi="ＭＳ 明朝" w:hint="eastAsia"/>
              </w:rPr>
              <w:t xml:space="preserve">　　　　　　　　TEL　　　　　　　　　　　　　　            FAX</w:t>
            </w:r>
          </w:p>
          <w:p w14:paraId="139B33BE" w14:textId="77777777" w:rsidR="007F4CAD" w:rsidRDefault="007F4CAD">
            <w:pPr>
              <w:rPr>
                <w:rFonts w:ascii="ＭＳ 明朝" w:hAnsi="ＭＳ 明朝"/>
              </w:rPr>
            </w:pPr>
            <w:r>
              <w:rPr>
                <w:rFonts w:ascii="ＭＳ 明朝" w:hAnsi="ＭＳ 明朝" w:hint="eastAsia"/>
              </w:rPr>
              <w:t xml:space="preserve">          </w:t>
            </w:r>
            <w:r w:rsidR="00807953">
              <w:rPr>
                <w:rFonts w:ascii="ＭＳ 明朝" w:hAnsi="ＭＳ 明朝" w:hint="eastAsia"/>
              </w:rPr>
              <w:t xml:space="preserve">　　　</w:t>
            </w:r>
            <w:r>
              <w:rPr>
                <w:rFonts w:ascii="ＭＳ 明朝" w:hAnsi="ＭＳ 明朝" w:hint="eastAsia"/>
              </w:rPr>
              <w:t xml:space="preserve"> E-Mail</w:t>
            </w:r>
          </w:p>
        </w:tc>
      </w:tr>
    </w:tbl>
    <w:p w14:paraId="1BB1CC17" w14:textId="77777777" w:rsidR="007F4CAD" w:rsidRDefault="007F4CAD">
      <w:pPr>
        <w:rPr>
          <w:rFonts w:ascii="ＭＳ 明朝" w:hAnsi="ＭＳ 明朝"/>
        </w:rPr>
      </w:pPr>
    </w:p>
    <w:p w14:paraId="0EEF4488"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725"/>
        <w:gridCol w:w="850"/>
        <w:gridCol w:w="567"/>
        <w:gridCol w:w="568"/>
        <w:gridCol w:w="2692"/>
        <w:gridCol w:w="851"/>
        <w:gridCol w:w="674"/>
      </w:tblGrid>
      <w:tr w:rsidR="007F4CAD" w14:paraId="33D7B2DF" w14:textId="77777777" w:rsidTr="00125589">
        <w:tc>
          <w:tcPr>
            <w:tcW w:w="531" w:type="dxa"/>
          </w:tcPr>
          <w:p w14:paraId="0C24D566" w14:textId="77777777" w:rsidR="007F4CAD" w:rsidRDefault="007F4CAD">
            <w:pPr>
              <w:jc w:val="center"/>
              <w:rPr>
                <w:rFonts w:ascii="ＭＳ 明朝" w:hAnsi="ＭＳ 明朝"/>
              </w:rPr>
            </w:pPr>
            <w:r>
              <w:rPr>
                <w:rFonts w:ascii="ＭＳ 明朝" w:hAnsi="ＭＳ 明朝" w:hint="eastAsia"/>
              </w:rPr>
              <w:t>No.</w:t>
            </w:r>
          </w:p>
        </w:tc>
        <w:tc>
          <w:tcPr>
            <w:tcW w:w="2725" w:type="dxa"/>
          </w:tcPr>
          <w:p w14:paraId="7C1B622C" w14:textId="77777777" w:rsidR="007F4CAD" w:rsidRDefault="007F4CAD">
            <w:pPr>
              <w:jc w:val="center"/>
              <w:rPr>
                <w:rFonts w:ascii="ＭＳ 明朝" w:hAnsi="ＭＳ 明朝"/>
              </w:rPr>
            </w:pPr>
            <w:r>
              <w:rPr>
                <w:rFonts w:ascii="ＭＳ 明朝" w:hAnsi="ＭＳ 明朝" w:hint="eastAsia"/>
              </w:rPr>
              <w:t>提出書類</w:t>
            </w:r>
          </w:p>
        </w:tc>
        <w:tc>
          <w:tcPr>
            <w:tcW w:w="850" w:type="dxa"/>
          </w:tcPr>
          <w:p w14:paraId="4192340F" w14:textId="77777777" w:rsidR="007F4CAD" w:rsidRDefault="007F4CAD">
            <w:pPr>
              <w:jc w:val="center"/>
              <w:rPr>
                <w:rFonts w:ascii="ＭＳ 明朝" w:hAnsi="ＭＳ 明朝"/>
              </w:rPr>
            </w:pPr>
            <w:r>
              <w:rPr>
                <w:rFonts w:ascii="ＭＳ 明朝" w:hAnsi="ＭＳ 明朝" w:hint="eastAsia"/>
              </w:rPr>
              <w:t>部数</w:t>
            </w:r>
          </w:p>
        </w:tc>
        <w:tc>
          <w:tcPr>
            <w:tcW w:w="567" w:type="dxa"/>
          </w:tcPr>
          <w:p w14:paraId="20E409E1" w14:textId="77777777" w:rsidR="007F4CAD" w:rsidRDefault="007F4CAD">
            <w:pPr>
              <w:jc w:val="center"/>
              <w:rPr>
                <w:rFonts w:ascii="ＭＳ 明朝" w:hAnsi="ＭＳ 明朝"/>
              </w:rPr>
            </w:pPr>
            <w:r>
              <w:rPr>
                <w:rFonts w:ascii="ＭＳ 明朝" w:hAnsi="ＭＳ 明朝" w:hint="eastAsia"/>
              </w:rPr>
              <w:t>有無</w:t>
            </w:r>
          </w:p>
        </w:tc>
        <w:tc>
          <w:tcPr>
            <w:tcW w:w="568" w:type="dxa"/>
          </w:tcPr>
          <w:p w14:paraId="675BBBD3" w14:textId="77777777" w:rsidR="007F4CAD" w:rsidRDefault="007F4CAD">
            <w:pPr>
              <w:jc w:val="center"/>
              <w:rPr>
                <w:rFonts w:ascii="ＭＳ 明朝" w:hAnsi="ＭＳ 明朝"/>
              </w:rPr>
            </w:pPr>
            <w:r>
              <w:rPr>
                <w:rFonts w:ascii="ＭＳ 明朝" w:hAnsi="ＭＳ 明朝" w:hint="eastAsia"/>
              </w:rPr>
              <w:t>No.</w:t>
            </w:r>
          </w:p>
        </w:tc>
        <w:tc>
          <w:tcPr>
            <w:tcW w:w="2692" w:type="dxa"/>
          </w:tcPr>
          <w:p w14:paraId="45418B9B" w14:textId="77777777" w:rsidR="007F4CAD" w:rsidRDefault="007F4CAD">
            <w:pPr>
              <w:jc w:val="center"/>
              <w:rPr>
                <w:rFonts w:ascii="ＭＳ 明朝" w:hAnsi="ＭＳ 明朝"/>
              </w:rPr>
            </w:pPr>
            <w:r>
              <w:rPr>
                <w:rFonts w:ascii="ＭＳ 明朝" w:hAnsi="ＭＳ 明朝" w:hint="eastAsia"/>
              </w:rPr>
              <w:t>提出書類</w:t>
            </w:r>
          </w:p>
        </w:tc>
        <w:tc>
          <w:tcPr>
            <w:tcW w:w="851" w:type="dxa"/>
          </w:tcPr>
          <w:p w14:paraId="7E95A01B"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4D2C341A" w14:textId="77777777" w:rsidR="007F4CAD" w:rsidRDefault="007F4CAD">
            <w:pPr>
              <w:jc w:val="center"/>
              <w:rPr>
                <w:rFonts w:ascii="ＭＳ 明朝" w:hAnsi="ＭＳ 明朝"/>
              </w:rPr>
            </w:pPr>
            <w:r>
              <w:rPr>
                <w:rFonts w:ascii="ＭＳ 明朝" w:hAnsi="ＭＳ 明朝" w:hint="eastAsia"/>
              </w:rPr>
              <w:t>有無</w:t>
            </w:r>
          </w:p>
        </w:tc>
      </w:tr>
      <w:tr w:rsidR="007F4CAD" w14:paraId="4BBC0B42" w14:textId="77777777" w:rsidTr="00125589">
        <w:tc>
          <w:tcPr>
            <w:tcW w:w="531" w:type="dxa"/>
            <w:vAlign w:val="center"/>
          </w:tcPr>
          <w:p w14:paraId="74F5DE4A" w14:textId="77777777" w:rsidR="007F4CAD" w:rsidRDefault="007F4CAD">
            <w:pPr>
              <w:jc w:val="center"/>
              <w:rPr>
                <w:rFonts w:ascii="ＭＳ 明朝" w:hAnsi="ＭＳ 明朝"/>
              </w:rPr>
            </w:pPr>
            <w:r>
              <w:rPr>
                <w:rFonts w:ascii="ＭＳ 明朝" w:hAnsi="ＭＳ 明朝" w:hint="eastAsia"/>
              </w:rPr>
              <w:t>①</w:t>
            </w:r>
          </w:p>
        </w:tc>
        <w:tc>
          <w:tcPr>
            <w:tcW w:w="2725" w:type="dxa"/>
            <w:vAlign w:val="center"/>
          </w:tcPr>
          <w:p w14:paraId="175DAF73" w14:textId="77777777" w:rsidR="007F4CAD" w:rsidRDefault="007F4CAD">
            <w:pPr>
              <w:rPr>
                <w:rFonts w:ascii="ＭＳ 明朝" w:hAnsi="ＭＳ 明朝"/>
              </w:rPr>
            </w:pPr>
            <w:r>
              <w:rPr>
                <w:rFonts w:ascii="ＭＳ 明朝" w:hAnsi="ＭＳ 明朝" w:hint="eastAsia"/>
              </w:rPr>
              <w:t>委任状（委任する場合）</w:t>
            </w:r>
          </w:p>
        </w:tc>
        <w:tc>
          <w:tcPr>
            <w:tcW w:w="850" w:type="dxa"/>
            <w:vAlign w:val="center"/>
          </w:tcPr>
          <w:p w14:paraId="00209E48" w14:textId="77777777" w:rsidR="007F4CAD" w:rsidRDefault="007F4CAD" w:rsidP="00125589">
            <w:pPr>
              <w:jc w:val="center"/>
              <w:rPr>
                <w:rFonts w:ascii="ＭＳ 明朝" w:hAnsi="ＭＳ 明朝"/>
              </w:rPr>
            </w:pPr>
            <w:r>
              <w:rPr>
                <w:rFonts w:ascii="ＭＳ 明朝" w:hAnsi="ＭＳ 明朝" w:hint="eastAsia"/>
              </w:rPr>
              <w:t>1通</w:t>
            </w:r>
          </w:p>
        </w:tc>
        <w:tc>
          <w:tcPr>
            <w:tcW w:w="567" w:type="dxa"/>
          </w:tcPr>
          <w:p w14:paraId="7E64D8EA" w14:textId="77777777" w:rsidR="007F4CAD" w:rsidRDefault="007F4CAD">
            <w:pPr>
              <w:rPr>
                <w:rFonts w:ascii="ＭＳ 明朝" w:hAnsi="ＭＳ 明朝"/>
              </w:rPr>
            </w:pPr>
          </w:p>
        </w:tc>
        <w:tc>
          <w:tcPr>
            <w:tcW w:w="568" w:type="dxa"/>
            <w:vAlign w:val="center"/>
          </w:tcPr>
          <w:p w14:paraId="7DE28204" w14:textId="77777777" w:rsidR="007F4CAD" w:rsidRDefault="007F4CAD">
            <w:pPr>
              <w:jc w:val="center"/>
              <w:rPr>
                <w:rFonts w:ascii="ＭＳ 明朝" w:hAnsi="ＭＳ 明朝"/>
              </w:rPr>
            </w:pPr>
            <w:r>
              <w:rPr>
                <w:rFonts w:ascii="ＭＳ 明朝" w:hAnsi="ＭＳ 明朝" w:hint="eastAsia"/>
              </w:rPr>
              <w:t>②</w:t>
            </w:r>
          </w:p>
        </w:tc>
        <w:tc>
          <w:tcPr>
            <w:tcW w:w="2692" w:type="dxa"/>
            <w:vAlign w:val="center"/>
          </w:tcPr>
          <w:p w14:paraId="75A2C92A" w14:textId="77777777" w:rsidR="007F4CAD" w:rsidRDefault="007F4CAD">
            <w:pPr>
              <w:rPr>
                <w:rFonts w:ascii="ＭＳ 明朝" w:hAnsi="ＭＳ 明朝"/>
              </w:rPr>
            </w:pPr>
            <w:r>
              <w:rPr>
                <w:rFonts w:ascii="ＭＳ 明朝" w:hAnsi="ＭＳ 明朝" w:hint="eastAsia"/>
              </w:rPr>
              <w:t>入札書（封緘）</w:t>
            </w:r>
          </w:p>
        </w:tc>
        <w:tc>
          <w:tcPr>
            <w:tcW w:w="851" w:type="dxa"/>
            <w:vAlign w:val="center"/>
          </w:tcPr>
          <w:p w14:paraId="010C37E3" w14:textId="77777777" w:rsidR="007F4CAD" w:rsidRDefault="007F4CAD" w:rsidP="00125589">
            <w:pPr>
              <w:jc w:val="center"/>
              <w:rPr>
                <w:rFonts w:ascii="ＭＳ 明朝" w:hAnsi="ＭＳ 明朝"/>
              </w:rPr>
            </w:pPr>
            <w:r>
              <w:rPr>
                <w:rFonts w:ascii="ＭＳ 明朝" w:hAnsi="ＭＳ 明朝" w:hint="eastAsia"/>
              </w:rPr>
              <w:t>1通</w:t>
            </w:r>
          </w:p>
        </w:tc>
        <w:tc>
          <w:tcPr>
            <w:tcW w:w="674" w:type="dxa"/>
          </w:tcPr>
          <w:p w14:paraId="4CC8BB08" w14:textId="77777777" w:rsidR="007F4CAD" w:rsidRDefault="007F4CAD">
            <w:pPr>
              <w:rPr>
                <w:rFonts w:ascii="ＭＳ 明朝" w:hAnsi="ＭＳ 明朝"/>
                <w:color w:val="0000FF"/>
              </w:rPr>
            </w:pPr>
          </w:p>
        </w:tc>
      </w:tr>
      <w:tr w:rsidR="007F4CAD" w14:paraId="7C165669" w14:textId="77777777" w:rsidTr="00125589">
        <w:tc>
          <w:tcPr>
            <w:tcW w:w="531" w:type="dxa"/>
            <w:vAlign w:val="center"/>
          </w:tcPr>
          <w:p w14:paraId="0808B0C2" w14:textId="77777777" w:rsidR="007F4CAD" w:rsidRDefault="007F4CAD">
            <w:pPr>
              <w:jc w:val="center"/>
              <w:rPr>
                <w:rFonts w:ascii="ＭＳ 明朝" w:hAnsi="ＭＳ 明朝"/>
              </w:rPr>
            </w:pPr>
            <w:r>
              <w:rPr>
                <w:rFonts w:ascii="ＭＳ 明朝" w:hAnsi="ＭＳ 明朝" w:hint="eastAsia"/>
              </w:rPr>
              <w:t>③</w:t>
            </w:r>
          </w:p>
        </w:tc>
        <w:tc>
          <w:tcPr>
            <w:tcW w:w="2725" w:type="dxa"/>
            <w:vAlign w:val="center"/>
          </w:tcPr>
          <w:p w14:paraId="5071A46B" w14:textId="77777777" w:rsidR="007F4CAD" w:rsidRDefault="007F4CAD">
            <w:pPr>
              <w:rPr>
                <w:rFonts w:ascii="ＭＳ 明朝" w:hAnsi="ＭＳ 明朝"/>
              </w:rPr>
            </w:pPr>
            <w:r>
              <w:rPr>
                <w:rFonts w:ascii="ＭＳ 明朝" w:hAnsi="ＭＳ 明朝" w:hint="eastAsia"/>
              </w:rPr>
              <w:t>提案書</w:t>
            </w:r>
          </w:p>
        </w:tc>
        <w:tc>
          <w:tcPr>
            <w:tcW w:w="850" w:type="dxa"/>
            <w:vAlign w:val="center"/>
          </w:tcPr>
          <w:p w14:paraId="32BD8193" w14:textId="77777777"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567" w:type="dxa"/>
          </w:tcPr>
          <w:p w14:paraId="2B20C30A" w14:textId="77777777" w:rsidR="007F4CAD" w:rsidRDefault="007F4CAD">
            <w:pPr>
              <w:rPr>
                <w:rFonts w:ascii="ＭＳ 明朝" w:hAnsi="ＭＳ 明朝"/>
              </w:rPr>
            </w:pPr>
          </w:p>
        </w:tc>
        <w:tc>
          <w:tcPr>
            <w:tcW w:w="568" w:type="dxa"/>
            <w:vAlign w:val="center"/>
          </w:tcPr>
          <w:p w14:paraId="22E719EC" w14:textId="77777777" w:rsidR="007F4CAD" w:rsidRDefault="007F4CAD">
            <w:pPr>
              <w:jc w:val="center"/>
              <w:rPr>
                <w:rFonts w:ascii="ＭＳ 明朝" w:hAnsi="ＭＳ 明朝"/>
              </w:rPr>
            </w:pPr>
            <w:r>
              <w:rPr>
                <w:rFonts w:ascii="ＭＳ 明朝" w:hAnsi="ＭＳ 明朝" w:hint="eastAsia"/>
              </w:rPr>
              <w:t>④</w:t>
            </w:r>
          </w:p>
        </w:tc>
        <w:tc>
          <w:tcPr>
            <w:tcW w:w="2692" w:type="dxa"/>
            <w:vAlign w:val="center"/>
          </w:tcPr>
          <w:p w14:paraId="16DA2A8F" w14:textId="77777777" w:rsidR="007F4CAD" w:rsidRDefault="007F4CAD">
            <w:pPr>
              <w:rPr>
                <w:rFonts w:ascii="ＭＳ 明朝" w:hAnsi="ＭＳ 明朝"/>
              </w:rPr>
            </w:pPr>
            <w:r>
              <w:rPr>
                <w:rFonts w:ascii="ＭＳ 明朝" w:hAnsi="ＭＳ 明朝" w:hint="eastAsia"/>
              </w:rPr>
              <w:t>評価項目一覧</w:t>
            </w:r>
          </w:p>
        </w:tc>
        <w:tc>
          <w:tcPr>
            <w:tcW w:w="851" w:type="dxa"/>
            <w:vAlign w:val="center"/>
          </w:tcPr>
          <w:p w14:paraId="4A9F6FCA" w14:textId="77777777" w:rsidR="007F4CAD" w:rsidRDefault="0004306A" w:rsidP="00125589">
            <w:pPr>
              <w:jc w:val="center"/>
              <w:rPr>
                <w:rFonts w:ascii="ＭＳ 明朝" w:hAnsi="ＭＳ 明朝"/>
              </w:rPr>
            </w:pPr>
            <w:r>
              <w:rPr>
                <w:rFonts w:ascii="ＭＳ 明朝" w:hAnsi="ＭＳ 明朝"/>
              </w:rPr>
              <w:t>4</w:t>
            </w:r>
            <w:r w:rsidR="007F4CAD">
              <w:rPr>
                <w:rFonts w:ascii="ＭＳ 明朝" w:hAnsi="ＭＳ 明朝" w:hint="eastAsia"/>
              </w:rPr>
              <w:t>部</w:t>
            </w:r>
          </w:p>
        </w:tc>
        <w:tc>
          <w:tcPr>
            <w:tcW w:w="674" w:type="dxa"/>
          </w:tcPr>
          <w:p w14:paraId="619068EE" w14:textId="77777777" w:rsidR="007F4CAD" w:rsidRDefault="007F4CAD">
            <w:pPr>
              <w:rPr>
                <w:rFonts w:ascii="ＭＳ 明朝" w:hAnsi="ＭＳ 明朝"/>
              </w:rPr>
            </w:pPr>
          </w:p>
        </w:tc>
      </w:tr>
      <w:tr w:rsidR="007F4CAD" w:rsidRPr="00791E54" w14:paraId="576B8F88" w14:textId="77777777" w:rsidTr="00125589">
        <w:tc>
          <w:tcPr>
            <w:tcW w:w="531" w:type="dxa"/>
            <w:vAlign w:val="center"/>
          </w:tcPr>
          <w:p w14:paraId="7FFE062F" w14:textId="77777777" w:rsidR="007F4CAD" w:rsidRPr="000A7DEF" w:rsidRDefault="007F4CAD">
            <w:pPr>
              <w:jc w:val="center"/>
              <w:rPr>
                <w:rFonts w:ascii="ＭＳ 明朝" w:hAnsi="ＭＳ 明朝"/>
              </w:rPr>
            </w:pPr>
            <w:bookmarkStart w:id="50" w:name="_Hlk3393383"/>
            <w:r w:rsidRPr="000A7DEF">
              <w:rPr>
                <w:rFonts w:ascii="ＭＳ 明朝" w:hAnsi="ＭＳ 明朝" w:hint="eastAsia"/>
              </w:rPr>
              <w:t>⑤</w:t>
            </w:r>
          </w:p>
        </w:tc>
        <w:tc>
          <w:tcPr>
            <w:tcW w:w="2725" w:type="dxa"/>
            <w:vAlign w:val="center"/>
          </w:tcPr>
          <w:p w14:paraId="4F4025A5" w14:textId="6754A4DF" w:rsidR="007F4CAD" w:rsidRPr="000A7DEF" w:rsidRDefault="00F04FE7">
            <w:pPr>
              <w:rPr>
                <w:rFonts w:ascii="ＭＳ 明朝" w:hAnsi="ＭＳ 明朝"/>
              </w:rPr>
            </w:pPr>
            <w:r w:rsidRPr="000A7DEF">
              <w:rPr>
                <w:rFonts w:ascii="ＭＳ 明朝" w:hAnsi="ＭＳ 明朝" w:hint="eastAsia"/>
              </w:rPr>
              <w:t>資格審査結果通知書の写し</w:t>
            </w:r>
            <w:r w:rsidR="00F86562">
              <w:rPr>
                <w:rFonts w:ascii="ＭＳ 明朝" w:hAnsi="ＭＳ 明朝" w:hint="eastAsia"/>
              </w:rPr>
              <w:t>※</w:t>
            </w:r>
          </w:p>
        </w:tc>
        <w:tc>
          <w:tcPr>
            <w:tcW w:w="850" w:type="dxa"/>
            <w:vAlign w:val="center"/>
          </w:tcPr>
          <w:p w14:paraId="6AF10C6C" w14:textId="77777777" w:rsidR="007F4CAD" w:rsidRPr="000A7DEF" w:rsidRDefault="007F4CAD" w:rsidP="00125589">
            <w:pPr>
              <w:jc w:val="center"/>
              <w:rPr>
                <w:rFonts w:ascii="ＭＳ 明朝" w:hAnsi="ＭＳ 明朝"/>
              </w:rPr>
            </w:pPr>
            <w:r w:rsidRPr="000A7DEF">
              <w:rPr>
                <w:rFonts w:ascii="ＭＳ 明朝" w:hAnsi="ＭＳ 明朝" w:hint="eastAsia"/>
              </w:rPr>
              <w:t>1通</w:t>
            </w:r>
          </w:p>
        </w:tc>
        <w:tc>
          <w:tcPr>
            <w:tcW w:w="567" w:type="dxa"/>
          </w:tcPr>
          <w:p w14:paraId="3C767123" w14:textId="77777777" w:rsidR="007F4CAD" w:rsidRPr="000A7DEF" w:rsidRDefault="007F4CAD">
            <w:pPr>
              <w:rPr>
                <w:rFonts w:ascii="ＭＳ 明朝" w:hAnsi="ＭＳ 明朝"/>
              </w:rPr>
            </w:pPr>
          </w:p>
        </w:tc>
        <w:tc>
          <w:tcPr>
            <w:tcW w:w="568" w:type="dxa"/>
            <w:vAlign w:val="center"/>
          </w:tcPr>
          <w:p w14:paraId="26DF26C1"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692" w:type="dxa"/>
            <w:vAlign w:val="center"/>
          </w:tcPr>
          <w:p w14:paraId="59DE8830" w14:textId="77777777"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851" w:type="dxa"/>
            <w:vAlign w:val="center"/>
          </w:tcPr>
          <w:p w14:paraId="491B7D9E" w14:textId="77777777" w:rsidR="007F4CAD" w:rsidRPr="000A7DEF" w:rsidRDefault="00694AFE" w:rsidP="00125589">
            <w:pPr>
              <w:jc w:val="center"/>
              <w:rPr>
                <w:rFonts w:ascii="ＭＳ 明朝" w:hAnsi="ＭＳ 明朝"/>
              </w:rPr>
            </w:pPr>
            <w:r>
              <w:rPr>
                <w:rFonts w:ascii="ＭＳ 明朝" w:hAnsi="ＭＳ 明朝" w:hint="eastAsia"/>
              </w:rPr>
              <w:t>1通</w:t>
            </w:r>
          </w:p>
        </w:tc>
        <w:tc>
          <w:tcPr>
            <w:tcW w:w="674" w:type="dxa"/>
          </w:tcPr>
          <w:p w14:paraId="3EAEEA9E" w14:textId="77777777" w:rsidR="007F4CAD" w:rsidRPr="00791E54" w:rsidRDefault="007F4CAD">
            <w:pPr>
              <w:rPr>
                <w:rFonts w:ascii="ＭＳ 明朝" w:hAnsi="ＭＳ 明朝"/>
              </w:rPr>
            </w:pPr>
          </w:p>
        </w:tc>
      </w:tr>
      <w:bookmarkEnd w:id="50"/>
      <w:tr w:rsidR="00AE21FB" w:rsidRPr="00791E54" w14:paraId="6A3347CC" w14:textId="77777777" w:rsidTr="00125589">
        <w:tc>
          <w:tcPr>
            <w:tcW w:w="531" w:type="dxa"/>
            <w:vAlign w:val="center"/>
          </w:tcPr>
          <w:p w14:paraId="546E2FF8" w14:textId="77777777" w:rsidR="00AE21FB" w:rsidRPr="000A7DEF" w:rsidRDefault="00AE21FB" w:rsidP="00AE21FB">
            <w:pPr>
              <w:jc w:val="center"/>
              <w:rPr>
                <w:rFonts w:ascii="ＭＳ 明朝" w:hAnsi="ＭＳ 明朝"/>
              </w:rPr>
            </w:pPr>
            <w:r w:rsidRPr="00807953">
              <w:rPr>
                <w:rFonts w:ascii="ＭＳ 明朝" w:hAnsi="ＭＳ 明朝" w:hint="eastAsia"/>
              </w:rPr>
              <w:t>⑦</w:t>
            </w:r>
          </w:p>
        </w:tc>
        <w:tc>
          <w:tcPr>
            <w:tcW w:w="2725" w:type="dxa"/>
            <w:vAlign w:val="center"/>
          </w:tcPr>
          <w:p w14:paraId="22331596" w14:textId="77777777" w:rsidR="00AE21FB" w:rsidRPr="000A7DEF" w:rsidRDefault="00AE21FB" w:rsidP="00AE21FB">
            <w:pPr>
              <w:rPr>
                <w:rFonts w:ascii="ＭＳ 明朝" w:hAnsi="ＭＳ 明朝"/>
              </w:rPr>
            </w:pPr>
            <w:r w:rsidRPr="0015380F">
              <w:rPr>
                <w:rFonts w:hint="eastAsia"/>
              </w:rPr>
              <w:t>提案書受理票</w:t>
            </w:r>
          </w:p>
        </w:tc>
        <w:tc>
          <w:tcPr>
            <w:tcW w:w="850" w:type="dxa"/>
            <w:vAlign w:val="center"/>
          </w:tcPr>
          <w:p w14:paraId="1CCFE2D4" w14:textId="77777777" w:rsidR="00AE21FB" w:rsidRPr="000A7DEF" w:rsidRDefault="00AE21FB" w:rsidP="00125589">
            <w:pPr>
              <w:jc w:val="center"/>
              <w:rPr>
                <w:rFonts w:ascii="ＭＳ 明朝" w:hAnsi="ＭＳ 明朝"/>
              </w:rPr>
            </w:pPr>
            <w:r w:rsidRPr="0015380F">
              <w:rPr>
                <w:rFonts w:hint="eastAsia"/>
              </w:rPr>
              <w:t>(</w:t>
            </w:r>
            <w:r w:rsidRPr="0015380F">
              <w:rPr>
                <w:rFonts w:hint="eastAsia"/>
              </w:rPr>
              <w:t>本紙</w:t>
            </w:r>
            <w:r w:rsidRPr="0015380F">
              <w:rPr>
                <w:rFonts w:hint="eastAsia"/>
              </w:rPr>
              <w:t>)</w:t>
            </w:r>
          </w:p>
        </w:tc>
        <w:tc>
          <w:tcPr>
            <w:tcW w:w="567" w:type="dxa"/>
            <w:vAlign w:val="center"/>
          </w:tcPr>
          <w:p w14:paraId="6E3D8F7E" w14:textId="77777777" w:rsidR="00AE21FB" w:rsidRPr="000A7DEF" w:rsidRDefault="00AE21FB" w:rsidP="00125589">
            <w:pPr>
              <w:jc w:val="center"/>
              <w:rPr>
                <w:rFonts w:ascii="ＭＳ 明朝" w:hAnsi="ＭＳ 明朝"/>
              </w:rPr>
            </w:pPr>
          </w:p>
        </w:tc>
        <w:tc>
          <w:tcPr>
            <w:tcW w:w="568" w:type="dxa"/>
            <w:vAlign w:val="center"/>
          </w:tcPr>
          <w:p w14:paraId="4AB6C29E" w14:textId="77777777" w:rsidR="00AE21FB" w:rsidRPr="000A7DEF" w:rsidRDefault="0010398B" w:rsidP="00AE21FB">
            <w:pPr>
              <w:jc w:val="center"/>
              <w:rPr>
                <w:rFonts w:ascii="ＭＳ 明朝" w:hAnsi="ＭＳ 明朝"/>
              </w:rPr>
            </w:pPr>
            <w:r>
              <w:rPr>
                <w:rFonts w:hint="eastAsia"/>
              </w:rPr>
              <w:t>⑧</w:t>
            </w:r>
          </w:p>
        </w:tc>
        <w:tc>
          <w:tcPr>
            <w:tcW w:w="2692" w:type="dxa"/>
            <w:vAlign w:val="center"/>
          </w:tcPr>
          <w:p w14:paraId="60550C53" w14:textId="77777777" w:rsidR="00AE21FB" w:rsidRPr="00694AFE" w:rsidRDefault="00AE21FB" w:rsidP="00AE21FB">
            <w:pPr>
              <w:rPr>
                <w:rFonts w:ascii="ＭＳ 明朝" w:hAnsi="ＭＳ 明朝"/>
              </w:rPr>
            </w:pPr>
            <w:r w:rsidRPr="00553122">
              <w:rPr>
                <w:rFonts w:hint="eastAsia"/>
              </w:rPr>
              <w:t>提案書及び評価項目一覧の格納された電子媒体</w:t>
            </w:r>
          </w:p>
        </w:tc>
        <w:tc>
          <w:tcPr>
            <w:tcW w:w="851" w:type="dxa"/>
            <w:vAlign w:val="center"/>
          </w:tcPr>
          <w:p w14:paraId="39C6BFB1" w14:textId="77777777" w:rsidR="00AE21FB" w:rsidRDefault="00AE21FB" w:rsidP="00125589">
            <w:pPr>
              <w:jc w:val="center"/>
              <w:rPr>
                <w:rFonts w:ascii="ＭＳ 明朝" w:hAnsi="ＭＳ 明朝"/>
              </w:rPr>
            </w:pPr>
            <w:r w:rsidRPr="00553122">
              <w:rPr>
                <w:rFonts w:hint="eastAsia"/>
              </w:rPr>
              <w:t>1</w:t>
            </w:r>
            <w:r w:rsidRPr="00553122">
              <w:rPr>
                <w:rFonts w:hint="eastAsia"/>
              </w:rPr>
              <w:t>式</w:t>
            </w:r>
          </w:p>
        </w:tc>
        <w:tc>
          <w:tcPr>
            <w:tcW w:w="674" w:type="dxa"/>
          </w:tcPr>
          <w:p w14:paraId="18B4C697" w14:textId="77777777" w:rsidR="00AE21FB" w:rsidRPr="00791E54" w:rsidRDefault="00AE21FB" w:rsidP="00AE21FB">
            <w:pPr>
              <w:rPr>
                <w:rFonts w:ascii="ＭＳ 明朝" w:hAnsi="ＭＳ 明朝"/>
              </w:rPr>
            </w:pPr>
          </w:p>
        </w:tc>
      </w:tr>
    </w:tbl>
    <w:p w14:paraId="4F624050" w14:textId="1A2DDED1" w:rsidR="00F86562" w:rsidRPr="00F86562" w:rsidRDefault="00F86562">
      <w:r w:rsidRPr="00791E54">
        <w:rPr>
          <w:rFonts w:ascii="ＭＳ 明朝" w:hAnsi="ＭＳ 明朝" w:hint="eastAsia"/>
        </w:rPr>
        <w:t xml:space="preserve">　※又は登記簿謄本等の原本または写し。</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1389"/>
        <w:gridCol w:w="3892"/>
      </w:tblGrid>
      <w:tr w:rsidR="00807953" w14:paraId="44DB1307" w14:textId="77777777" w:rsidTr="00683674">
        <w:tc>
          <w:tcPr>
            <w:tcW w:w="4036" w:type="dxa"/>
            <w:tcBorders>
              <w:top w:val="nil"/>
              <w:left w:val="nil"/>
              <w:bottom w:val="dashed" w:sz="4" w:space="0" w:color="auto"/>
              <w:right w:val="nil"/>
            </w:tcBorders>
          </w:tcPr>
          <w:p w14:paraId="4C565F1C" w14:textId="77777777" w:rsidR="00807953" w:rsidRDefault="00807953" w:rsidP="00807953">
            <w:pPr>
              <w:rPr>
                <w:rFonts w:ascii="ＭＳ 明朝" w:hAnsi="ＭＳ 明朝"/>
              </w:rPr>
            </w:pPr>
          </w:p>
        </w:tc>
        <w:tc>
          <w:tcPr>
            <w:tcW w:w="1389" w:type="dxa"/>
            <w:vMerge w:val="restart"/>
            <w:tcBorders>
              <w:top w:val="nil"/>
              <w:left w:val="nil"/>
              <w:bottom w:val="nil"/>
              <w:right w:val="nil"/>
            </w:tcBorders>
            <w:vAlign w:val="center"/>
          </w:tcPr>
          <w:p w14:paraId="288B94A2" w14:textId="77777777" w:rsidR="00807953" w:rsidRDefault="00807953" w:rsidP="00807953">
            <w:pPr>
              <w:rPr>
                <w:rFonts w:ascii="ＭＳ 明朝" w:hAnsi="ＭＳ 明朝"/>
              </w:rPr>
            </w:pPr>
            <w:r>
              <w:rPr>
                <w:rFonts w:ascii="ＭＳ 明朝" w:hAnsi="ＭＳ 明朝" w:hint="eastAsia"/>
              </w:rPr>
              <w:t>切り取り</w:t>
            </w:r>
          </w:p>
        </w:tc>
        <w:tc>
          <w:tcPr>
            <w:tcW w:w="3892" w:type="dxa"/>
            <w:tcBorders>
              <w:top w:val="nil"/>
              <w:left w:val="nil"/>
              <w:bottom w:val="dashed" w:sz="4" w:space="0" w:color="auto"/>
              <w:right w:val="nil"/>
            </w:tcBorders>
          </w:tcPr>
          <w:p w14:paraId="0DD1CE11" w14:textId="77777777" w:rsidR="00807953" w:rsidRDefault="00807953" w:rsidP="00807953">
            <w:pPr>
              <w:rPr>
                <w:rFonts w:ascii="ＭＳ 明朝" w:hAnsi="ＭＳ 明朝"/>
              </w:rPr>
            </w:pPr>
          </w:p>
        </w:tc>
      </w:tr>
      <w:tr w:rsidR="00807953" w14:paraId="4549BB33" w14:textId="77777777" w:rsidTr="00683674">
        <w:tc>
          <w:tcPr>
            <w:tcW w:w="4036" w:type="dxa"/>
            <w:tcBorders>
              <w:top w:val="dashed" w:sz="4" w:space="0" w:color="auto"/>
              <w:left w:val="nil"/>
              <w:bottom w:val="nil"/>
              <w:right w:val="nil"/>
            </w:tcBorders>
          </w:tcPr>
          <w:p w14:paraId="2375DDDE" w14:textId="77777777" w:rsidR="00807953" w:rsidRDefault="00807953" w:rsidP="00807953">
            <w:pPr>
              <w:rPr>
                <w:rFonts w:ascii="ＭＳ 明朝" w:hAnsi="ＭＳ 明朝"/>
              </w:rPr>
            </w:pPr>
          </w:p>
        </w:tc>
        <w:tc>
          <w:tcPr>
            <w:tcW w:w="1389" w:type="dxa"/>
            <w:vMerge/>
            <w:tcBorders>
              <w:left w:val="nil"/>
              <w:bottom w:val="nil"/>
              <w:right w:val="nil"/>
            </w:tcBorders>
          </w:tcPr>
          <w:p w14:paraId="7BCD5DD2" w14:textId="77777777" w:rsidR="00807953" w:rsidRDefault="00807953" w:rsidP="00807953">
            <w:pPr>
              <w:rPr>
                <w:rFonts w:ascii="ＭＳ 明朝" w:hAnsi="ＭＳ 明朝"/>
              </w:rPr>
            </w:pPr>
          </w:p>
        </w:tc>
        <w:tc>
          <w:tcPr>
            <w:tcW w:w="3892" w:type="dxa"/>
            <w:tcBorders>
              <w:top w:val="dashed" w:sz="4" w:space="0" w:color="auto"/>
              <w:left w:val="nil"/>
              <w:bottom w:val="nil"/>
              <w:right w:val="nil"/>
            </w:tcBorders>
          </w:tcPr>
          <w:p w14:paraId="109528C5" w14:textId="77777777" w:rsidR="00807953" w:rsidRDefault="00807953" w:rsidP="00807953">
            <w:pPr>
              <w:rPr>
                <w:rFonts w:ascii="ＭＳ 明朝" w:hAnsi="ＭＳ 明朝"/>
              </w:rPr>
            </w:pPr>
          </w:p>
        </w:tc>
      </w:tr>
    </w:tbl>
    <w:p w14:paraId="389F5EC2"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5502FA0A" w14:textId="77777777" w:rsidR="00403201" w:rsidRDefault="00403201" w:rsidP="00403201">
      <w:pPr>
        <w:jc w:val="center"/>
        <w:rPr>
          <w:rFonts w:ascii="ＭＳ 明朝" w:hAnsi="ＭＳ 明朝"/>
        </w:rPr>
      </w:pPr>
      <w:r>
        <w:rPr>
          <w:rFonts w:ascii="ＭＳ 明朝" w:hAnsi="ＭＳ 明朝" w:hint="eastAsia"/>
        </w:rPr>
        <w:t>提案書受理票</w:t>
      </w:r>
    </w:p>
    <w:p w14:paraId="6E3F28FF" w14:textId="77777777"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935A1A">
        <w:rPr>
          <w:rFonts w:ascii="ＭＳ 明朝" w:hAnsi="ＭＳ 明朝" w:hint="eastAsia"/>
        </w:rPr>
        <w:t>2</w:t>
      </w:r>
      <w:r w:rsidR="00403201">
        <w:rPr>
          <w:rFonts w:ascii="ＭＳ 明朝" w:hAnsi="ＭＳ 明朝" w:hint="eastAsia"/>
        </w:rPr>
        <w:t>年　　月　　日</w:t>
      </w:r>
    </w:p>
    <w:p w14:paraId="0814B6E6" w14:textId="77777777" w:rsidR="00403201" w:rsidRPr="005E22CA" w:rsidRDefault="00403201" w:rsidP="00403201">
      <w:pPr>
        <w:rPr>
          <w:rFonts w:ascii="ＭＳ 明朝" w:hAnsi="ＭＳ 明朝"/>
          <w:u w:val="single"/>
        </w:rPr>
      </w:pPr>
      <w:r w:rsidRPr="008445AA">
        <w:rPr>
          <w:rFonts w:ascii="ＭＳ 明朝" w:hAnsi="ＭＳ 明朝" w:hint="eastAsia"/>
          <w:u w:val="single"/>
        </w:rPr>
        <w:t xml:space="preserve">件　名　</w:t>
      </w:r>
      <w:r w:rsidR="005E22CA" w:rsidRPr="005E22CA">
        <w:rPr>
          <w:rFonts w:ascii="ＭＳ 明朝" w:hAnsi="ＭＳ 明朝" w:hint="eastAsia"/>
          <w:u w:val="single"/>
        </w:rPr>
        <w:t>「</w:t>
      </w:r>
      <w:r w:rsidR="00B85FD1">
        <w:rPr>
          <w:rFonts w:ascii="ＭＳ 明朝" w:hAnsi="ＭＳ 明朝" w:hint="eastAsia"/>
          <w:u w:val="single"/>
        </w:rPr>
        <w:t>デジタル時代に向けた組織・マネジメント変革調査</w:t>
      </w:r>
      <w:r w:rsidR="005E22CA" w:rsidRPr="005E22CA">
        <w:rPr>
          <w:rFonts w:ascii="ＭＳ 明朝" w:hAnsi="ＭＳ 明朝" w:hint="eastAsia"/>
          <w:u w:val="single"/>
        </w:rPr>
        <w:t>」</w:t>
      </w:r>
    </w:p>
    <w:p w14:paraId="1DB95D90" w14:textId="77777777" w:rsidR="00403201" w:rsidRPr="008445AA" w:rsidRDefault="00403201" w:rsidP="00403201">
      <w:pPr>
        <w:rPr>
          <w:rFonts w:ascii="ＭＳ 明朝" w:hAnsi="ＭＳ 明朝"/>
        </w:rPr>
      </w:pPr>
    </w:p>
    <w:p w14:paraId="6B472624"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238F2233" w14:textId="77777777" w:rsidR="00403201" w:rsidRDefault="00403201" w:rsidP="00403201">
      <w:pPr>
        <w:rPr>
          <w:rFonts w:ascii="ＭＳ 明朝" w:hAnsi="ＭＳ 明朝"/>
        </w:rPr>
      </w:pPr>
    </w:p>
    <w:p w14:paraId="451FC064"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6E248934" w14:textId="77777777" w:rsidR="00403201" w:rsidRDefault="00403201" w:rsidP="00403201">
      <w:pPr>
        <w:rPr>
          <w:rFonts w:ascii="ＭＳ 明朝" w:hAnsi="ＭＳ 明朝"/>
        </w:rPr>
      </w:pPr>
    </w:p>
    <w:p w14:paraId="0AB077AB"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2EEBA4A1" w14:textId="77777777" w:rsidR="00403201" w:rsidRDefault="00403201" w:rsidP="00403201">
      <w:pPr>
        <w:rPr>
          <w:rFonts w:ascii="ＭＳ 明朝" w:hAnsi="ＭＳ 明朝"/>
        </w:rPr>
      </w:pPr>
    </w:p>
    <w:p w14:paraId="21176F3C" w14:textId="77777777"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1B1313DC" w14:textId="77777777" w:rsidR="007F4CAD" w:rsidRDefault="00403201" w:rsidP="006E005A">
      <w:pPr>
        <w:jc w:val="right"/>
        <w:rPr>
          <w:rFonts w:ascii="ＭＳ 明朝" w:hAnsi="ＭＳ 明朝"/>
        </w:rPr>
      </w:pPr>
      <w:r>
        <w:rPr>
          <w:rFonts w:ascii="ＭＳ 明朝" w:hAnsi="ＭＳ 明朝" w:hint="eastAsia"/>
        </w:rPr>
        <w:t xml:space="preserve">　　　担当者名：　　　　　　　　　　　　㊞</w:t>
      </w:r>
    </w:p>
    <w:p w14:paraId="45EDA834"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495A9F18" w14:textId="77777777" w:rsidR="007F4CAD" w:rsidRDefault="007F4CAD">
      <w:pPr>
        <w:jc w:val="center"/>
        <w:rPr>
          <w:rFonts w:ascii="ＭＳ 明朝" w:hAnsi="ＭＳ 明朝"/>
        </w:rPr>
      </w:pPr>
      <w:r>
        <w:rPr>
          <w:rFonts w:ascii="ＭＳ 明朝" w:hAnsi="ＭＳ 明朝" w:hint="eastAsia"/>
        </w:rPr>
        <w:t>予算決算及び会計令【抜粋】</w:t>
      </w:r>
      <w:bookmarkEnd w:id="49"/>
    </w:p>
    <w:p w14:paraId="34962B25" w14:textId="77777777" w:rsidR="007F4CAD" w:rsidRDefault="007F4CAD">
      <w:pPr>
        <w:rPr>
          <w:rFonts w:ascii="ＭＳ 明朝" w:hAnsi="ＭＳ 明朝"/>
        </w:rPr>
      </w:pPr>
    </w:p>
    <w:p w14:paraId="0001F29A" w14:textId="77777777" w:rsidR="007F4CAD" w:rsidRDefault="007F4CAD">
      <w:pPr>
        <w:rPr>
          <w:rFonts w:ascii="ＭＳ 明朝" w:hAnsi="ＭＳ 明朝"/>
        </w:rPr>
      </w:pPr>
    </w:p>
    <w:p w14:paraId="65C4AE5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45617336"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468DAF04"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44800279"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7DEBA383"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53ECC456" w14:textId="77777777" w:rsidR="000159F8" w:rsidRPr="001D50B1" w:rsidRDefault="000159F8" w:rsidP="000159F8">
      <w:pPr>
        <w:rPr>
          <w:rFonts w:ascii="ＭＳ 明朝" w:hAnsi="ＭＳ 明朝"/>
        </w:rPr>
      </w:pPr>
    </w:p>
    <w:p w14:paraId="3D34F8E0"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343C76DA"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0EA85BFF"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6BDDEE18"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3C041238"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033BBFCB"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2639933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09D21907"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C16DCCF"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7421E509"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535C836D" w14:textId="77777777"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1F2AE1DD" w14:textId="77777777" w:rsidR="007F4CAD" w:rsidRDefault="007F4CAD">
      <w:pPr>
        <w:pStyle w:val="a4"/>
        <w:rPr>
          <w:rFonts w:ascii="ＭＳ 明朝" w:hAnsi="ＭＳ 明朝"/>
          <w:spacing w:val="0"/>
        </w:rPr>
      </w:pPr>
    </w:p>
    <w:p w14:paraId="4B279907" w14:textId="77777777" w:rsidR="007F4CAD" w:rsidRDefault="007F4CAD">
      <w:pPr>
        <w:rPr>
          <w:rFonts w:ascii="ＭＳ 明朝" w:hAnsi="ＭＳ 明朝"/>
        </w:rPr>
      </w:pPr>
    </w:p>
    <w:p w14:paraId="49266ECB" w14:textId="77777777" w:rsidR="007F4CAD" w:rsidRDefault="007F4CAD">
      <w:pPr>
        <w:rPr>
          <w:rFonts w:ascii="ＭＳ 明朝" w:hAnsi="ＭＳ 明朝"/>
        </w:rPr>
      </w:pPr>
    </w:p>
    <w:sectPr w:rsidR="007F4CAD">
      <w:headerReference w:type="default" r:id="rId22"/>
      <w:footerReference w:type="default" r:id="rId2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202D" w14:textId="77777777" w:rsidR="00223BCA" w:rsidRDefault="00223BCA">
      <w:r>
        <w:separator/>
      </w:r>
    </w:p>
  </w:endnote>
  <w:endnote w:type="continuationSeparator" w:id="0">
    <w:p w14:paraId="7758D56A" w14:textId="77777777" w:rsidR="00223BCA" w:rsidRDefault="00223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IPAex明朝">
    <w:panose1 w:val="02020400000000000000"/>
    <w:charset w:val="80"/>
    <w:family w:val="roman"/>
    <w:pitch w:val="variable"/>
    <w:sig w:usb0="E00002FF" w:usb1="3AC7EDFA" w:usb2="00000012" w:usb3="00000000" w:csb0="00020001"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ＭＳゴシック">
    <w:altName w:val="HGPｺﾞｼｯｸE"/>
    <w:panose1 w:val="00000000000000000000"/>
    <w:charset w:val="80"/>
    <w:family w:val="auto"/>
    <w:notTrueType/>
    <w:pitch w:val="default"/>
    <w:sig w:usb0="00000003" w:usb1="08070000" w:usb2="00000010"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49118" w14:textId="77777777" w:rsidR="00F97575" w:rsidRDefault="00F97575">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E6F470B" w14:textId="77777777" w:rsidR="00F97575" w:rsidRDefault="00F9757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BA345" w14:textId="77777777" w:rsidR="00F97575" w:rsidRDefault="00F97575">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39750" w14:textId="77777777" w:rsidR="00F97575" w:rsidRDefault="00F97575">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76E68" w14:textId="77777777" w:rsidR="00F97575" w:rsidRDefault="00F9757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587EE" w14:textId="77777777" w:rsidR="00F97575" w:rsidRDefault="00F97575">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AB595" w14:textId="77777777" w:rsidR="00223BCA" w:rsidRDefault="00223BCA">
      <w:r>
        <w:separator/>
      </w:r>
    </w:p>
  </w:footnote>
  <w:footnote w:type="continuationSeparator" w:id="0">
    <w:p w14:paraId="34EFD448" w14:textId="77777777" w:rsidR="00223BCA" w:rsidRDefault="00223BCA">
      <w:r>
        <w:continuationSeparator/>
      </w:r>
    </w:p>
  </w:footnote>
  <w:footnote w:id="1">
    <w:p w14:paraId="20918D7E" w14:textId="77777777" w:rsidR="00F97575" w:rsidRPr="00930001" w:rsidRDefault="00F97575" w:rsidP="00930001">
      <w:pPr>
        <w:pStyle w:val="afd"/>
        <w:ind w:left="210" w:hangingChars="100" w:hanging="210"/>
        <w:jc w:val="both"/>
        <w:rPr>
          <w:rFonts w:asciiTheme="minorEastAsia" w:eastAsiaTheme="minorEastAsia" w:hAnsiTheme="minorEastAsia"/>
          <w:kern w:val="0"/>
          <w:szCs w:val="21"/>
        </w:rPr>
      </w:pPr>
      <w:r>
        <w:rPr>
          <w:rStyle w:val="aff"/>
        </w:rPr>
        <w:footnoteRef/>
      </w:r>
      <w:r>
        <w:t xml:space="preserve"> </w:t>
      </w:r>
      <w:r w:rsidRPr="00BD4503">
        <w:rPr>
          <w:rFonts w:asciiTheme="minorEastAsia" w:eastAsiaTheme="minorEastAsia" w:hAnsiTheme="minorEastAsia" w:hint="eastAsia"/>
          <w:kern w:val="0"/>
          <w:szCs w:val="21"/>
        </w:rPr>
        <w:t>本事業でいう「IT人材」は、ITベンダー企業やネットビジネス企業、一般の事業会社の情報システム部門に所属しIT業務に携わる、いわゆるITエンジニアだけではなく、ITを活用して事業創造や製品・サービスの付加価値向上、業務のQCD向上などを行う人々すべてを対象とした、広義のIT人材を指</w:t>
      </w:r>
      <w:r>
        <w:rPr>
          <w:rFonts w:asciiTheme="minorEastAsia" w:eastAsiaTheme="minorEastAsia" w:hAnsiTheme="minorEastAsia" w:hint="eastAsia"/>
          <w:kern w:val="0"/>
          <w:szCs w:val="21"/>
        </w:rPr>
        <w:t>し、</w:t>
      </w:r>
      <w:r w:rsidRPr="00C01D2E">
        <w:rPr>
          <w:rFonts w:asciiTheme="minorEastAsia" w:eastAsiaTheme="minorEastAsia" w:hAnsiTheme="minorEastAsia" w:hint="eastAsia"/>
          <w:szCs w:val="21"/>
        </w:rPr>
        <w:t>デジタル人材という呼称も含む。</w:t>
      </w:r>
      <w:r w:rsidRPr="00BD4503">
        <w:rPr>
          <w:rFonts w:asciiTheme="minorEastAsia" w:eastAsiaTheme="minorEastAsia" w:hAnsiTheme="minorEastAsia" w:hint="eastAsia"/>
          <w:kern w:val="0"/>
          <w:szCs w:val="21"/>
        </w:rPr>
        <w:t>また、特定の企業に所属しないフリーランス等も含む。</w:t>
      </w:r>
    </w:p>
  </w:footnote>
  <w:footnote w:id="2">
    <w:p w14:paraId="0AEDD958" w14:textId="77777777" w:rsidR="00F97575" w:rsidRPr="00BD4503" w:rsidRDefault="00F97575" w:rsidP="00930001">
      <w:pPr>
        <w:pStyle w:val="afd"/>
        <w:ind w:left="420" w:hangingChars="200" w:hanging="420"/>
        <w:jc w:val="both"/>
        <w:rPr>
          <w:rFonts w:asciiTheme="minorEastAsia" w:eastAsiaTheme="minorEastAsia" w:hAnsiTheme="minorEastAsia"/>
          <w:kern w:val="0"/>
          <w:szCs w:val="21"/>
        </w:rPr>
      </w:pPr>
      <w:r>
        <w:rPr>
          <w:rStyle w:val="aff"/>
        </w:rPr>
        <w:footnoteRef/>
      </w:r>
      <w:r>
        <w:t xml:space="preserve"> </w:t>
      </w:r>
      <w:r w:rsidRPr="008072F3">
        <w:rPr>
          <w:rFonts w:asciiTheme="minorEastAsia" w:eastAsiaTheme="minorEastAsia" w:hAnsiTheme="minorEastAsia" w:hint="eastAsia"/>
          <w:color w:val="000000" w:themeColor="text1"/>
        </w:rPr>
        <w:t>スキル変革調査の実施経緯</w:t>
      </w:r>
      <w:r w:rsidRPr="008072F3">
        <w:rPr>
          <w:rFonts w:asciiTheme="minorEastAsia" w:eastAsiaTheme="minorEastAsia" w:hAnsiTheme="minorEastAsia"/>
          <w:color w:val="000000" w:themeColor="text1"/>
        </w:rPr>
        <w:br/>
      </w:r>
      <w:hyperlink r:id="rId1" w:history="1">
        <w:r w:rsidRPr="008072F3">
          <w:rPr>
            <w:rStyle w:val="a5"/>
            <w:rFonts w:asciiTheme="minorEastAsia" w:eastAsiaTheme="minorEastAsia" w:hAnsiTheme="minorEastAsia"/>
          </w:rPr>
          <w:t>https://www.ipa.go.jp/ikc/our_activities/sx/chousa.html</w:t>
        </w:r>
      </w:hyperlink>
    </w:p>
    <w:p w14:paraId="61B7ABC8" w14:textId="77777777" w:rsidR="00F97575" w:rsidRDefault="00F97575">
      <w:pPr>
        <w:pStyle w:val="afd"/>
      </w:pPr>
    </w:p>
  </w:footnote>
  <w:footnote w:id="3">
    <w:p w14:paraId="5E45F4F1" w14:textId="77777777" w:rsidR="00F97575" w:rsidRPr="00444061" w:rsidRDefault="00F97575" w:rsidP="00C01D2E">
      <w:pPr>
        <w:pStyle w:val="aff4"/>
      </w:pPr>
      <w:r>
        <w:rPr>
          <w:rStyle w:val="aff"/>
        </w:rPr>
        <w:footnoteRef/>
      </w:r>
      <w:r>
        <w:t xml:space="preserve"> </w:t>
      </w:r>
      <w:r w:rsidRPr="00444061">
        <w:t>https://www.ipa.go.jp/ikc/reports/20190412.html</w:t>
      </w:r>
    </w:p>
  </w:footnote>
  <w:footnote w:id="4">
    <w:p w14:paraId="3CD2A0DC" w14:textId="77777777" w:rsidR="00F97575" w:rsidRDefault="00F97575">
      <w:pPr>
        <w:pStyle w:val="afd"/>
      </w:pPr>
      <w:r>
        <w:rPr>
          <w:rStyle w:val="aff"/>
        </w:rPr>
        <w:footnoteRef/>
      </w:r>
      <w:r>
        <w:t xml:space="preserve"> </w:t>
      </w:r>
      <w:r w:rsidRPr="00EF3799">
        <w:t>https://www.ipa.go.jp/ikc/reports/20200514_1.html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0646C" w14:textId="77777777" w:rsidR="00F97575" w:rsidRDefault="00F97575">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86D14" w14:textId="77777777" w:rsidR="00F97575" w:rsidRDefault="00F9757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pStyle w:val="C"/>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E57CCE"/>
    <w:multiLevelType w:val="hybridMultilevel"/>
    <w:tmpl w:val="9C060264"/>
    <w:lvl w:ilvl="0" w:tplc="04090001">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1"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pStyle w:val="Level2Title"/>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4E54AF"/>
    <w:multiLevelType w:val="hybridMultilevel"/>
    <w:tmpl w:val="263C51B2"/>
    <w:lvl w:ilvl="0" w:tplc="88A2462E">
      <w:start w:val="1"/>
      <w:numFmt w:val="decimal"/>
      <w:lvlText w:val="(%1)"/>
      <w:lvlJc w:val="left"/>
      <w:pPr>
        <w:ind w:left="630" w:hanging="420"/>
      </w:pPr>
      <w:rPr>
        <w:rFonts w:asciiTheme="minorEastAsia" w:eastAsiaTheme="minorEastAsia" w:hAnsiTheme="minorEastAsia"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EC0752F"/>
    <w:multiLevelType w:val="hybridMultilevel"/>
    <w:tmpl w:val="DE5AA7A4"/>
    <w:lvl w:ilvl="0" w:tplc="FB0C997C">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91308C1"/>
    <w:multiLevelType w:val="hybridMultilevel"/>
    <w:tmpl w:val="E9A4D684"/>
    <w:lvl w:ilvl="0" w:tplc="3B766A78">
      <w:start w:val="1"/>
      <w:numFmt w:val="bullet"/>
      <w:lvlText w:val="•"/>
      <w:lvlJc w:val="left"/>
      <w:pPr>
        <w:tabs>
          <w:tab w:val="num" w:pos="720"/>
        </w:tabs>
        <w:ind w:left="720" w:hanging="360"/>
      </w:pPr>
      <w:rPr>
        <w:rFonts w:ascii="Arial" w:hAnsi="Arial" w:hint="default"/>
      </w:rPr>
    </w:lvl>
    <w:lvl w:ilvl="1" w:tplc="F3021C12">
      <w:start w:val="1"/>
      <w:numFmt w:val="bullet"/>
      <w:lvlText w:val="•"/>
      <w:lvlJc w:val="left"/>
      <w:pPr>
        <w:tabs>
          <w:tab w:val="num" w:pos="1440"/>
        </w:tabs>
        <w:ind w:left="1440" w:hanging="360"/>
      </w:pPr>
      <w:rPr>
        <w:rFonts w:ascii="Arial" w:hAnsi="Arial" w:hint="default"/>
      </w:rPr>
    </w:lvl>
    <w:lvl w:ilvl="2" w:tplc="482C14DE" w:tentative="1">
      <w:start w:val="1"/>
      <w:numFmt w:val="bullet"/>
      <w:lvlText w:val="•"/>
      <w:lvlJc w:val="left"/>
      <w:pPr>
        <w:tabs>
          <w:tab w:val="num" w:pos="2160"/>
        </w:tabs>
        <w:ind w:left="2160" w:hanging="360"/>
      </w:pPr>
      <w:rPr>
        <w:rFonts w:ascii="Arial" w:hAnsi="Arial" w:hint="default"/>
      </w:rPr>
    </w:lvl>
    <w:lvl w:ilvl="3" w:tplc="D254802A" w:tentative="1">
      <w:start w:val="1"/>
      <w:numFmt w:val="bullet"/>
      <w:lvlText w:val="•"/>
      <w:lvlJc w:val="left"/>
      <w:pPr>
        <w:tabs>
          <w:tab w:val="num" w:pos="2880"/>
        </w:tabs>
        <w:ind w:left="2880" w:hanging="360"/>
      </w:pPr>
      <w:rPr>
        <w:rFonts w:ascii="Arial" w:hAnsi="Arial" w:hint="default"/>
      </w:rPr>
    </w:lvl>
    <w:lvl w:ilvl="4" w:tplc="32C88CDE" w:tentative="1">
      <w:start w:val="1"/>
      <w:numFmt w:val="bullet"/>
      <w:lvlText w:val="•"/>
      <w:lvlJc w:val="left"/>
      <w:pPr>
        <w:tabs>
          <w:tab w:val="num" w:pos="3600"/>
        </w:tabs>
        <w:ind w:left="3600" w:hanging="360"/>
      </w:pPr>
      <w:rPr>
        <w:rFonts w:ascii="Arial" w:hAnsi="Arial" w:hint="default"/>
      </w:rPr>
    </w:lvl>
    <w:lvl w:ilvl="5" w:tplc="BA085098" w:tentative="1">
      <w:start w:val="1"/>
      <w:numFmt w:val="bullet"/>
      <w:lvlText w:val="•"/>
      <w:lvlJc w:val="left"/>
      <w:pPr>
        <w:tabs>
          <w:tab w:val="num" w:pos="4320"/>
        </w:tabs>
        <w:ind w:left="4320" w:hanging="360"/>
      </w:pPr>
      <w:rPr>
        <w:rFonts w:ascii="Arial" w:hAnsi="Arial" w:hint="default"/>
      </w:rPr>
    </w:lvl>
    <w:lvl w:ilvl="6" w:tplc="59322FCC" w:tentative="1">
      <w:start w:val="1"/>
      <w:numFmt w:val="bullet"/>
      <w:lvlText w:val="•"/>
      <w:lvlJc w:val="left"/>
      <w:pPr>
        <w:tabs>
          <w:tab w:val="num" w:pos="5040"/>
        </w:tabs>
        <w:ind w:left="5040" w:hanging="360"/>
      </w:pPr>
      <w:rPr>
        <w:rFonts w:ascii="Arial" w:hAnsi="Arial" w:hint="default"/>
      </w:rPr>
    </w:lvl>
    <w:lvl w:ilvl="7" w:tplc="1EAE848E" w:tentative="1">
      <w:start w:val="1"/>
      <w:numFmt w:val="bullet"/>
      <w:lvlText w:val="•"/>
      <w:lvlJc w:val="left"/>
      <w:pPr>
        <w:tabs>
          <w:tab w:val="num" w:pos="5760"/>
        </w:tabs>
        <w:ind w:left="5760" w:hanging="360"/>
      </w:pPr>
      <w:rPr>
        <w:rFonts w:ascii="Arial" w:hAnsi="Arial" w:hint="default"/>
      </w:rPr>
    </w:lvl>
    <w:lvl w:ilvl="8" w:tplc="AB323B8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A511594"/>
    <w:multiLevelType w:val="hybridMultilevel"/>
    <w:tmpl w:val="50E4996C"/>
    <w:lvl w:ilvl="0" w:tplc="6C2A07A8">
      <w:numFmt w:val="bullet"/>
      <w:pStyle w:val="A"/>
      <w:lvlText w:val="・"/>
      <w:lvlJc w:val="left"/>
      <w:pPr>
        <w:ind w:left="928" w:hanging="360"/>
      </w:pPr>
      <w:rPr>
        <w:rFonts w:ascii="ＭＳ 明朝" w:eastAsia="ＭＳ 明朝" w:hAnsi="ＭＳ 明朝" w:cs="Times New Roman"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D7B85628">
      <w:start w:val="1"/>
      <w:numFmt w:val="decimal"/>
      <w:lvlText w:val="(%4)"/>
      <w:lvlJc w:val="left"/>
      <w:pPr>
        <w:ind w:left="2310" w:hanging="420"/>
      </w:pPr>
      <w:rPr>
        <w:rFont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3349413B"/>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18" w15:restartNumberingAfterBreak="0">
    <w:nsid w:val="36A509B4"/>
    <w:multiLevelType w:val="multilevel"/>
    <w:tmpl w:val="6292E2C4"/>
    <w:lvl w:ilvl="0">
      <w:start w:val="8"/>
      <w:numFmt w:val="decimal"/>
      <w:lvlText w:val="%1."/>
      <w:lvlJc w:val="left"/>
      <w:pPr>
        <w:ind w:left="425" w:hanging="425"/>
      </w:pPr>
      <w:rPr>
        <w:rFonts w:asciiTheme="minorEastAsia" w:eastAsiaTheme="minorEastAsia" w:hAnsiTheme="minorEastAsia"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9" w15:restartNumberingAfterBreak="0">
    <w:nsid w:val="3998486B"/>
    <w:multiLevelType w:val="hybridMultilevel"/>
    <w:tmpl w:val="227C3F50"/>
    <w:lvl w:ilvl="0" w:tplc="9E860324">
      <w:numFmt w:val="bullet"/>
      <w:lvlText w:val="・"/>
      <w:lvlJc w:val="left"/>
      <w:pPr>
        <w:ind w:left="990" w:hanging="360"/>
      </w:pPr>
      <w:rPr>
        <w:rFonts w:ascii="ＭＳ 明朝" w:eastAsia="ＭＳ 明朝" w:hAnsi="ＭＳ 明朝" w:cs="Times New Roman" w:hint="eastAsia"/>
      </w:rPr>
    </w:lvl>
    <w:lvl w:ilvl="1" w:tplc="54A831D4">
      <w:start w:val="1"/>
      <w:numFmt w:val="bullet"/>
      <w:pStyle w:val="B"/>
      <w:lvlText w:val="－"/>
      <w:lvlJc w:val="left"/>
      <w:pPr>
        <w:ind w:left="1130" w:hanging="420"/>
      </w:pPr>
      <w:rPr>
        <w:rFonts w:ascii="IPAex明朝" w:eastAsia="IPAex明朝" w:hAnsi="IPAex明朝"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0" w15:restartNumberingAfterBreak="0">
    <w:nsid w:val="3FFC640B"/>
    <w:multiLevelType w:val="multilevel"/>
    <w:tmpl w:val="1B224B3A"/>
    <w:lvl w:ilvl="0">
      <w:start w:val="1"/>
      <w:numFmt w:val="decimal"/>
      <w:pStyle w:val="1"/>
      <w:lvlText w:val="%1."/>
      <w:lvlJc w:val="left"/>
      <w:pPr>
        <w:ind w:left="420" w:hanging="420"/>
      </w:pPr>
      <w:rPr>
        <w:rFonts w:asciiTheme="minorEastAsia" w:eastAsiaTheme="minorEastAsia" w:hAnsiTheme="minorEastAsia" w:hint="default"/>
      </w:rPr>
    </w:lvl>
    <w:lvl w:ilvl="1">
      <w:start w:val="1"/>
      <w:numFmt w:val="decimal"/>
      <w:pStyle w:val="2"/>
      <w:lvlText w:val="%1.%2"/>
      <w:lvlJc w:val="left"/>
      <w:pPr>
        <w:ind w:left="5381" w:hanging="420"/>
      </w:pPr>
      <w:rPr>
        <w:rFonts w:ascii="ＭＳ 明朝" w:eastAsia="ＭＳ 明朝" w:hAnsi="ＭＳ 明朝" w:hint="default"/>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0D02197"/>
    <w:multiLevelType w:val="hybridMultilevel"/>
    <w:tmpl w:val="2028EAC0"/>
    <w:lvl w:ilvl="0" w:tplc="0BCCEA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FA1C3E"/>
    <w:multiLevelType w:val="hybridMultilevel"/>
    <w:tmpl w:val="CAB8A246"/>
    <w:lvl w:ilvl="0" w:tplc="D7EE3F5E">
      <w:start w:val="1"/>
      <w:numFmt w:val="bullet"/>
      <w:lvlText w:val=""/>
      <w:lvlJc w:val="left"/>
      <w:pPr>
        <w:ind w:left="630" w:hanging="420"/>
      </w:pPr>
      <w:rPr>
        <w:rFonts w:ascii="Wingdings" w:hAnsi="Wingdings" w:hint="default"/>
      </w:rPr>
    </w:lvl>
    <w:lvl w:ilvl="1" w:tplc="28C68B3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814C48"/>
    <w:multiLevelType w:val="multilevel"/>
    <w:tmpl w:val="BD7A80E0"/>
    <w:lvl w:ilvl="0">
      <w:start w:val="1"/>
      <w:numFmt w:val="decimalEnclosedCircle"/>
      <w:lvlText w:val="%1"/>
      <w:lvlJc w:val="left"/>
      <w:pPr>
        <w:tabs>
          <w:tab w:val="num" w:pos="502"/>
        </w:tabs>
        <w:ind w:left="502" w:hanging="360"/>
      </w:pPr>
      <w:rPr>
        <w:rFonts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24"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796103A"/>
    <w:multiLevelType w:val="hybridMultilevel"/>
    <w:tmpl w:val="5BAAFC52"/>
    <w:lvl w:ilvl="0" w:tplc="EE365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8A77AE0"/>
    <w:multiLevelType w:val="hybridMultilevel"/>
    <w:tmpl w:val="4B7C63D0"/>
    <w:lvl w:ilvl="0" w:tplc="04EA041A">
      <w:start w:val="1"/>
      <w:numFmt w:val="decimal"/>
      <w:lvlText w:val="(%1)"/>
      <w:lvlJc w:val="left"/>
      <w:pPr>
        <w:ind w:left="420" w:hanging="4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905F2"/>
    <w:multiLevelType w:val="hybridMultilevel"/>
    <w:tmpl w:val="7004D50C"/>
    <w:lvl w:ilvl="0" w:tplc="D7EE3F5E">
      <w:start w:val="1"/>
      <w:numFmt w:val="bullet"/>
      <w:lvlText w:val=""/>
      <w:lvlJc w:val="left"/>
      <w:pPr>
        <w:ind w:left="706" w:hanging="420"/>
      </w:pPr>
      <w:rPr>
        <w:rFonts w:ascii="Wingdings" w:hAnsi="Wingdings" w:hint="default"/>
      </w:rPr>
    </w:lvl>
    <w:lvl w:ilvl="1" w:tplc="0409000B" w:tentative="1">
      <w:start w:val="1"/>
      <w:numFmt w:val="bullet"/>
      <w:lvlText w:val=""/>
      <w:lvlJc w:val="left"/>
      <w:pPr>
        <w:ind w:left="1126" w:hanging="420"/>
      </w:pPr>
      <w:rPr>
        <w:rFonts w:ascii="Wingdings" w:hAnsi="Wingdings" w:hint="default"/>
      </w:rPr>
    </w:lvl>
    <w:lvl w:ilvl="2" w:tplc="0409000D" w:tentative="1">
      <w:start w:val="1"/>
      <w:numFmt w:val="bullet"/>
      <w:lvlText w:val=""/>
      <w:lvlJc w:val="left"/>
      <w:pPr>
        <w:ind w:left="1546" w:hanging="420"/>
      </w:pPr>
      <w:rPr>
        <w:rFonts w:ascii="Wingdings" w:hAnsi="Wingdings" w:hint="default"/>
      </w:rPr>
    </w:lvl>
    <w:lvl w:ilvl="3" w:tplc="04090001" w:tentative="1">
      <w:start w:val="1"/>
      <w:numFmt w:val="bullet"/>
      <w:lvlText w:val=""/>
      <w:lvlJc w:val="left"/>
      <w:pPr>
        <w:ind w:left="1966" w:hanging="420"/>
      </w:pPr>
      <w:rPr>
        <w:rFonts w:ascii="Wingdings" w:hAnsi="Wingdings" w:hint="default"/>
      </w:rPr>
    </w:lvl>
    <w:lvl w:ilvl="4" w:tplc="0409000B" w:tentative="1">
      <w:start w:val="1"/>
      <w:numFmt w:val="bullet"/>
      <w:lvlText w:val=""/>
      <w:lvlJc w:val="left"/>
      <w:pPr>
        <w:ind w:left="2386" w:hanging="420"/>
      </w:pPr>
      <w:rPr>
        <w:rFonts w:ascii="Wingdings" w:hAnsi="Wingdings" w:hint="default"/>
      </w:rPr>
    </w:lvl>
    <w:lvl w:ilvl="5" w:tplc="0409000D" w:tentative="1">
      <w:start w:val="1"/>
      <w:numFmt w:val="bullet"/>
      <w:lvlText w:val=""/>
      <w:lvlJc w:val="left"/>
      <w:pPr>
        <w:ind w:left="2806" w:hanging="420"/>
      </w:pPr>
      <w:rPr>
        <w:rFonts w:ascii="Wingdings" w:hAnsi="Wingdings" w:hint="default"/>
      </w:rPr>
    </w:lvl>
    <w:lvl w:ilvl="6" w:tplc="04090001" w:tentative="1">
      <w:start w:val="1"/>
      <w:numFmt w:val="bullet"/>
      <w:lvlText w:val=""/>
      <w:lvlJc w:val="left"/>
      <w:pPr>
        <w:ind w:left="3226" w:hanging="420"/>
      </w:pPr>
      <w:rPr>
        <w:rFonts w:ascii="Wingdings" w:hAnsi="Wingdings" w:hint="default"/>
      </w:rPr>
    </w:lvl>
    <w:lvl w:ilvl="7" w:tplc="0409000B" w:tentative="1">
      <w:start w:val="1"/>
      <w:numFmt w:val="bullet"/>
      <w:lvlText w:val=""/>
      <w:lvlJc w:val="left"/>
      <w:pPr>
        <w:ind w:left="3646" w:hanging="420"/>
      </w:pPr>
      <w:rPr>
        <w:rFonts w:ascii="Wingdings" w:hAnsi="Wingdings" w:hint="default"/>
      </w:rPr>
    </w:lvl>
    <w:lvl w:ilvl="8" w:tplc="0409000D" w:tentative="1">
      <w:start w:val="1"/>
      <w:numFmt w:val="bullet"/>
      <w:lvlText w:val=""/>
      <w:lvlJc w:val="left"/>
      <w:pPr>
        <w:ind w:left="4066" w:hanging="420"/>
      </w:pPr>
      <w:rPr>
        <w:rFonts w:ascii="Wingdings" w:hAnsi="Wingdings" w:hint="default"/>
      </w:rPr>
    </w:lvl>
  </w:abstractNum>
  <w:abstractNum w:abstractNumId="28" w15:restartNumberingAfterBreak="0">
    <w:nsid w:val="49FF7EA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15:restartNumberingAfterBreak="0">
    <w:nsid w:val="4BF9585B"/>
    <w:multiLevelType w:val="hybridMultilevel"/>
    <w:tmpl w:val="8C3EA738"/>
    <w:lvl w:ilvl="0" w:tplc="B35443D2">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32" w15:restartNumberingAfterBreak="0">
    <w:nsid w:val="521A697D"/>
    <w:multiLevelType w:val="hybridMultilevel"/>
    <w:tmpl w:val="71902882"/>
    <w:lvl w:ilvl="0" w:tplc="0409000F">
      <w:start w:val="1"/>
      <w:numFmt w:val="decimal"/>
      <w:lvlText w:val="%1."/>
      <w:lvlJc w:val="left"/>
      <w:pPr>
        <w:ind w:left="704" w:hanging="420"/>
      </w:p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3" w15:restartNumberingAfterBreak="0">
    <w:nsid w:val="537336C8"/>
    <w:multiLevelType w:val="hybridMultilevel"/>
    <w:tmpl w:val="A93255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62342B49"/>
    <w:multiLevelType w:val="hybridMultilevel"/>
    <w:tmpl w:val="9648F196"/>
    <w:lvl w:ilvl="0" w:tplc="A0E6194E">
      <w:start w:val="1"/>
      <w:numFmt w:val="bullet"/>
      <w:lvlText w:val="•"/>
      <w:lvlJc w:val="left"/>
      <w:pPr>
        <w:tabs>
          <w:tab w:val="num" w:pos="720"/>
        </w:tabs>
        <w:ind w:left="720" w:hanging="360"/>
      </w:pPr>
      <w:rPr>
        <w:rFonts w:ascii="Arial" w:hAnsi="Arial" w:hint="default"/>
      </w:rPr>
    </w:lvl>
    <w:lvl w:ilvl="1" w:tplc="07AE22EE">
      <w:start w:val="1"/>
      <w:numFmt w:val="bullet"/>
      <w:lvlText w:val="•"/>
      <w:lvlJc w:val="left"/>
      <w:pPr>
        <w:tabs>
          <w:tab w:val="num" w:pos="1440"/>
        </w:tabs>
        <w:ind w:left="1440" w:hanging="360"/>
      </w:pPr>
      <w:rPr>
        <w:rFonts w:ascii="Arial" w:hAnsi="Arial" w:hint="default"/>
      </w:rPr>
    </w:lvl>
    <w:lvl w:ilvl="2" w:tplc="543CE57E" w:tentative="1">
      <w:start w:val="1"/>
      <w:numFmt w:val="bullet"/>
      <w:lvlText w:val="•"/>
      <w:lvlJc w:val="left"/>
      <w:pPr>
        <w:tabs>
          <w:tab w:val="num" w:pos="2160"/>
        </w:tabs>
        <w:ind w:left="2160" w:hanging="360"/>
      </w:pPr>
      <w:rPr>
        <w:rFonts w:ascii="Arial" w:hAnsi="Arial" w:hint="default"/>
      </w:rPr>
    </w:lvl>
    <w:lvl w:ilvl="3" w:tplc="D624CE44" w:tentative="1">
      <w:start w:val="1"/>
      <w:numFmt w:val="bullet"/>
      <w:lvlText w:val="•"/>
      <w:lvlJc w:val="left"/>
      <w:pPr>
        <w:tabs>
          <w:tab w:val="num" w:pos="2880"/>
        </w:tabs>
        <w:ind w:left="2880" w:hanging="360"/>
      </w:pPr>
      <w:rPr>
        <w:rFonts w:ascii="Arial" w:hAnsi="Arial" w:hint="default"/>
      </w:rPr>
    </w:lvl>
    <w:lvl w:ilvl="4" w:tplc="9594B4C2" w:tentative="1">
      <w:start w:val="1"/>
      <w:numFmt w:val="bullet"/>
      <w:lvlText w:val="•"/>
      <w:lvlJc w:val="left"/>
      <w:pPr>
        <w:tabs>
          <w:tab w:val="num" w:pos="3600"/>
        </w:tabs>
        <w:ind w:left="3600" w:hanging="360"/>
      </w:pPr>
      <w:rPr>
        <w:rFonts w:ascii="Arial" w:hAnsi="Arial" w:hint="default"/>
      </w:rPr>
    </w:lvl>
    <w:lvl w:ilvl="5" w:tplc="FD2E5628" w:tentative="1">
      <w:start w:val="1"/>
      <w:numFmt w:val="bullet"/>
      <w:lvlText w:val="•"/>
      <w:lvlJc w:val="left"/>
      <w:pPr>
        <w:tabs>
          <w:tab w:val="num" w:pos="4320"/>
        </w:tabs>
        <w:ind w:left="4320" w:hanging="360"/>
      </w:pPr>
      <w:rPr>
        <w:rFonts w:ascii="Arial" w:hAnsi="Arial" w:hint="default"/>
      </w:rPr>
    </w:lvl>
    <w:lvl w:ilvl="6" w:tplc="929AB616" w:tentative="1">
      <w:start w:val="1"/>
      <w:numFmt w:val="bullet"/>
      <w:lvlText w:val="•"/>
      <w:lvlJc w:val="left"/>
      <w:pPr>
        <w:tabs>
          <w:tab w:val="num" w:pos="5040"/>
        </w:tabs>
        <w:ind w:left="5040" w:hanging="360"/>
      </w:pPr>
      <w:rPr>
        <w:rFonts w:ascii="Arial" w:hAnsi="Arial" w:hint="default"/>
      </w:rPr>
    </w:lvl>
    <w:lvl w:ilvl="7" w:tplc="F7201DC0" w:tentative="1">
      <w:start w:val="1"/>
      <w:numFmt w:val="bullet"/>
      <w:lvlText w:val="•"/>
      <w:lvlJc w:val="left"/>
      <w:pPr>
        <w:tabs>
          <w:tab w:val="num" w:pos="5760"/>
        </w:tabs>
        <w:ind w:left="5760" w:hanging="360"/>
      </w:pPr>
      <w:rPr>
        <w:rFonts w:ascii="Arial" w:hAnsi="Arial" w:hint="default"/>
      </w:rPr>
    </w:lvl>
    <w:lvl w:ilvl="8" w:tplc="D8A6FEF0"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6" w15:restartNumberingAfterBreak="0">
    <w:nsid w:val="65814B23"/>
    <w:multiLevelType w:val="multilevel"/>
    <w:tmpl w:val="E54C1B90"/>
    <w:lvl w:ilvl="0">
      <w:start w:val="1"/>
      <w:numFmt w:val="decimal"/>
      <w:lvlText w:val="(%1)"/>
      <w:lvlJc w:val="left"/>
      <w:pPr>
        <w:tabs>
          <w:tab w:val="num" w:pos="502"/>
        </w:tabs>
        <w:ind w:left="502" w:hanging="360"/>
      </w:pPr>
      <w:rPr>
        <w:rFonts w:ascii="ＭＳ 明朝" w:eastAsia="ＭＳ 明朝" w:hAnsi="ＭＳ 明朝" w:hint="default"/>
      </w:rPr>
    </w:lvl>
    <w:lvl w:ilvl="1">
      <w:start w:val="1"/>
      <w:numFmt w:val="decimal"/>
      <w:lvlText w:val="%1.%2."/>
      <w:lvlJc w:val="left"/>
      <w:pPr>
        <w:tabs>
          <w:tab w:val="num" w:pos="709"/>
        </w:tabs>
        <w:ind w:left="709" w:hanging="567"/>
      </w:pPr>
      <w:rPr>
        <w:rFonts w:hint="eastAsia"/>
      </w:rPr>
    </w:lvl>
    <w:lvl w:ilvl="2">
      <w:start w:val="1"/>
      <w:numFmt w:val="decimal"/>
      <w:lvlText w:val="%1.%2.%3."/>
      <w:lvlJc w:val="left"/>
      <w:pPr>
        <w:tabs>
          <w:tab w:val="num" w:pos="851"/>
        </w:tabs>
        <w:ind w:left="851" w:hanging="709"/>
      </w:pPr>
      <w:rPr>
        <w:rFonts w:hint="eastAsia"/>
      </w:rPr>
    </w:lvl>
    <w:lvl w:ilvl="3">
      <w:start w:val="1"/>
      <w:numFmt w:val="decimal"/>
      <w:lvlText w:val="%1.%2.%3.%4."/>
      <w:lvlJc w:val="left"/>
      <w:pPr>
        <w:tabs>
          <w:tab w:val="num" w:pos="993"/>
        </w:tabs>
        <w:ind w:left="993" w:hanging="851"/>
      </w:pPr>
      <w:rPr>
        <w:rFonts w:hint="eastAsia"/>
      </w:rPr>
    </w:lvl>
    <w:lvl w:ilvl="4">
      <w:start w:val="1"/>
      <w:numFmt w:val="decimal"/>
      <w:lvlText w:val="%1.%2.%3.%4.%5."/>
      <w:lvlJc w:val="left"/>
      <w:pPr>
        <w:tabs>
          <w:tab w:val="num" w:pos="1134"/>
        </w:tabs>
        <w:ind w:left="1134" w:hanging="992"/>
      </w:pPr>
      <w:rPr>
        <w:rFonts w:hint="eastAsia"/>
      </w:rPr>
    </w:lvl>
    <w:lvl w:ilvl="5">
      <w:start w:val="1"/>
      <w:numFmt w:val="decimal"/>
      <w:lvlText w:val="%1.%2.%3.%4.%5.%6."/>
      <w:lvlJc w:val="left"/>
      <w:pPr>
        <w:tabs>
          <w:tab w:val="num" w:pos="1276"/>
        </w:tabs>
        <w:ind w:left="1276" w:hanging="1134"/>
      </w:pPr>
      <w:rPr>
        <w:rFonts w:hint="eastAsia"/>
      </w:rPr>
    </w:lvl>
    <w:lvl w:ilvl="6">
      <w:start w:val="1"/>
      <w:numFmt w:val="decimal"/>
      <w:lvlText w:val="%1.%2.%3.%4.%5.%6.%7."/>
      <w:lvlJc w:val="left"/>
      <w:pPr>
        <w:tabs>
          <w:tab w:val="num" w:pos="1418"/>
        </w:tabs>
        <w:ind w:left="1418" w:hanging="1276"/>
      </w:pPr>
      <w:rPr>
        <w:rFonts w:hint="eastAsia"/>
      </w:rPr>
    </w:lvl>
    <w:lvl w:ilvl="7">
      <w:start w:val="1"/>
      <w:numFmt w:val="decimal"/>
      <w:lvlText w:val="%1.%2.%3.%4.%5.%6.%7.%8."/>
      <w:lvlJc w:val="left"/>
      <w:pPr>
        <w:tabs>
          <w:tab w:val="num" w:pos="1560"/>
        </w:tabs>
        <w:ind w:left="1560" w:hanging="1418"/>
      </w:pPr>
      <w:rPr>
        <w:rFonts w:hint="eastAsia"/>
      </w:rPr>
    </w:lvl>
    <w:lvl w:ilvl="8">
      <w:start w:val="1"/>
      <w:numFmt w:val="decimal"/>
      <w:lvlText w:val="%1.%2.%3.%4.%5.%6.%7.%8.%9."/>
      <w:lvlJc w:val="left"/>
      <w:pPr>
        <w:tabs>
          <w:tab w:val="num" w:pos="1701"/>
        </w:tabs>
        <w:ind w:left="1701" w:hanging="1559"/>
      </w:pPr>
      <w:rPr>
        <w:rFonts w:hint="eastAsia"/>
      </w:rPr>
    </w:lvl>
  </w:abstractNum>
  <w:abstractNum w:abstractNumId="37" w15:restartNumberingAfterBreak="0">
    <w:nsid w:val="66E11076"/>
    <w:multiLevelType w:val="hybridMultilevel"/>
    <w:tmpl w:val="8786BA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49B3E60"/>
    <w:multiLevelType w:val="hybridMultilevel"/>
    <w:tmpl w:val="5BD44A76"/>
    <w:lvl w:ilvl="0" w:tplc="08D4EDD0">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ABE1F31"/>
    <w:multiLevelType w:val="hybridMultilevel"/>
    <w:tmpl w:val="6364501A"/>
    <w:lvl w:ilvl="0" w:tplc="6C42AADE">
      <w:start w:val="1"/>
      <w:numFmt w:val="decimal"/>
      <w:lvlText w:val="(%1)"/>
      <w:lvlJc w:val="left"/>
      <w:pPr>
        <w:ind w:left="615" w:hanging="405"/>
      </w:pPr>
      <w:rPr>
        <w:rFonts w:asciiTheme="minorEastAsia" w:eastAsiaTheme="minorEastAsia" w:hAnsiTheme="min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FA10BB2"/>
    <w:multiLevelType w:val="hybridMultilevel"/>
    <w:tmpl w:val="F8A0CA0C"/>
    <w:lvl w:ilvl="0" w:tplc="0E7AC18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35"/>
  </w:num>
  <w:num w:numId="3">
    <w:abstractNumId w:val="12"/>
  </w:num>
  <w:num w:numId="4">
    <w:abstractNumId w:val="39"/>
  </w:num>
  <w:num w:numId="5">
    <w:abstractNumId w:val="31"/>
  </w:num>
  <w:num w:numId="6">
    <w:abstractNumId w:val="30"/>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1"/>
  </w:num>
  <w:num w:numId="19">
    <w:abstractNumId w:val="29"/>
  </w:num>
  <w:num w:numId="20">
    <w:abstractNumId w:val="26"/>
  </w:num>
  <w:num w:numId="21">
    <w:abstractNumId w:val="14"/>
  </w:num>
  <w:num w:numId="22">
    <w:abstractNumId w:val="13"/>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7"/>
  </w:num>
  <w:num w:numId="26">
    <w:abstractNumId w:val="27"/>
  </w:num>
  <w:num w:numId="27">
    <w:abstractNumId w:val="36"/>
  </w:num>
  <w:num w:numId="28">
    <w:abstractNumId w:val="23"/>
  </w:num>
  <w:num w:numId="29">
    <w:abstractNumId w:val="22"/>
  </w:num>
  <w:num w:numId="30">
    <w:abstractNumId w:val="38"/>
  </w:num>
  <w:num w:numId="31">
    <w:abstractNumId w:val="40"/>
  </w:num>
  <w:num w:numId="32">
    <w:abstractNumId w:val="2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3"/>
  </w:num>
  <w:num w:numId="35">
    <w:abstractNumId w:val="32"/>
  </w:num>
  <w:num w:numId="36">
    <w:abstractNumId w:val="28"/>
  </w:num>
  <w:num w:numId="37">
    <w:abstractNumId w:val="10"/>
  </w:num>
  <w:num w:numId="38">
    <w:abstractNumId w:val="16"/>
  </w:num>
  <w:num w:numId="39">
    <w:abstractNumId w:val="37"/>
  </w:num>
  <w:num w:numId="40">
    <w:abstractNumId w:val="19"/>
  </w:num>
  <w:num w:numId="41">
    <w:abstractNumId w:val="15"/>
  </w:num>
  <w:num w:numId="4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3F8"/>
    <w:rsid w:val="00002041"/>
    <w:rsid w:val="000028D5"/>
    <w:rsid w:val="00003B9D"/>
    <w:rsid w:val="000042EF"/>
    <w:rsid w:val="000049B1"/>
    <w:rsid w:val="00006C71"/>
    <w:rsid w:val="00006DD3"/>
    <w:rsid w:val="00007DCD"/>
    <w:rsid w:val="00011643"/>
    <w:rsid w:val="000159F8"/>
    <w:rsid w:val="00017378"/>
    <w:rsid w:val="00017ABC"/>
    <w:rsid w:val="00017CA8"/>
    <w:rsid w:val="00020B36"/>
    <w:rsid w:val="00020CD1"/>
    <w:rsid w:val="000213E3"/>
    <w:rsid w:val="00032CB6"/>
    <w:rsid w:val="00034BAA"/>
    <w:rsid w:val="00034CD6"/>
    <w:rsid w:val="00035071"/>
    <w:rsid w:val="00035360"/>
    <w:rsid w:val="00035DD1"/>
    <w:rsid w:val="00036710"/>
    <w:rsid w:val="000376AC"/>
    <w:rsid w:val="000405BA"/>
    <w:rsid w:val="0004306A"/>
    <w:rsid w:val="0004325D"/>
    <w:rsid w:val="00044A47"/>
    <w:rsid w:val="00044F1C"/>
    <w:rsid w:val="0004501B"/>
    <w:rsid w:val="000462E4"/>
    <w:rsid w:val="00046F0D"/>
    <w:rsid w:val="0004790B"/>
    <w:rsid w:val="0005003B"/>
    <w:rsid w:val="00050482"/>
    <w:rsid w:val="0005123F"/>
    <w:rsid w:val="00052523"/>
    <w:rsid w:val="00053F35"/>
    <w:rsid w:val="000545A7"/>
    <w:rsid w:val="00055A3C"/>
    <w:rsid w:val="00057B5A"/>
    <w:rsid w:val="00062285"/>
    <w:rsid w:val="000625DC"/>
    <w:rsid w:val="000653AC"/>
    <w:rsid w:val="000712D3"/>
    <w:rsid w:val="000721FF"/>
    <w:rsid w:val="00072997"/>
    <w:rsid w:val="00072B08"/>
    <w:rsid w:val="00072F6F"/>
    <w:rsid w:val="00073979"/>
    <w:rsid w:val="00073D87"/>
    <w:rsid w:val="00074268"/>
    <w:rsid w:val="00076295"/>
    <w:rsid w:val="00077294"/>
    <w:rsid w:val="00077EC1"/>
    <w:rsid w:val="0008294F"/>
    <w:rsid w:val="00083133"/>
    <w:rsid w:val="00084AB7"/>
    <w:rsid w:val="00085DD8"/>
    <w:rsid w:val="000867A8"/>
    <w:rsid w:val="00087C45"/>
    <w:rsid w:val="00090BA0"/>
    <w:rsid w:val="0009165B"/>
    <w:rsid w:val="000936B8"/>
    <w:rsid w:val="0009510A"/>
    <w:rsid w:val="000959EA"/>
    <w:rsid w:val="00096CF8"/>
    <w:rsid w:val="000A132E"/>
    <w:rsid w:val="000A1BCB"/>
    <w:rsid w:val="000A51E5"/>
    <w:rsid w:val="000A6963"/>
    <w:rsid w:val="000A700D"/>
    <w:rsid w:val="000A72D4"/>
    <w:rsid w:val="000A7C67"/>
    <w:rsid w:val="000A7DEF"/>
    <w:rsid w:val="000B0863"/>
    <w:rsid w:val="000B17DF"/>
    <w:rsid w:val="000B18E2"/>
    <w:rsid w:val="000B2C20"/>
    <w:rsid w:val="000B4C1D"/>
    <w:rsid w:val="000C15E0"/>
    <w:rsid w:val="000C251E"/>
    <w:rsid w:val="000C2FF5"/>
    <w:rsid w:val="000C32A9"/>
    <w:rsid w:val="000C59F1"/>
    <w:rsid w:val="000C5DDC"/>
    <w:rsid w:val="000C76A7"/>
    <w:rsid w:val="000C786F"/>
    <w:rsid w:val="000D44C3"/>
    <w:rsid w:val="000D743B"/>
    <w:rsid w:val="000D757C"/>
    <w:rsid w:val="000D7F06"/>
    <w:rsid w:val="000E0384"/>
    <w:rsid w:val="000E16C7"/>
    <w:rsid w:val="000E319E"/>
    <w:rsid w:val="000E5B02"/>
    <w:rsid w:val="000E6D2E"/>
    <w:rsid w:val="000F2B44"/>
    <w:rsid w:val="000F4740"/>
    <w:rsid w:val="000F707E"/>
    <w:rsid w:val="00100026"/>
    <w:rsid w:val="0010023A"/>
    <w:rsid w:val="00100620"/>
    <w:rsid w:val="00101463"/>
    <w:rsid w:val="0010398B"/>
    <w:rsid w:val="00104D2C"/>
    <w:rsid w:val="00105D55"/>
    <w:rsid w:val="00106DB2"/>
    <w:rsid w:val="00110CCA"/>
    <w:rsid w:val="00113C1F"/>
    <w:rsid w:val="00114357"/>
    <w:rsid w:val="0011514B"/>
    <w:rsid w:val="00115E9E"/>
    <w:rsid w:val="00117332"/>
    <w:rsid w:val="001175BE"/>
    <w:rsid w:val="00117DAF"/>
    <w:rsid w:val="0012053A"/>
    <w:rsid w:val="00120603"/>
    <w:rsid w:val="00120DBF"/>
    <w:rsid w:val="00121259"/>
    <w:rsid w:val="00121CE1"/>
    <w:rsid w:val="001222C1"/>
    <w:rsid w:val="00123A7C"/>
    <w:rsid w:val="00124B63"/>
    <w:rsid w:val="00124ED3"/>
    <w:rsid w:val="00125589"/>
    <w:rsid w:val="001271C7"/>
    <w:rsid w:val="00127AA7"/>
    <w:rsid w:val="00127F3B"/>
    <w:rsid w:val="00130509"/>
    <w:rsid w:val="001305A6"/>
    <w:rsid w:val="00131861"/>
    <w:rsid w:val="0013249A"/>
    <w:rsid w:val="0013291C"/>
    <w:rsid w:val="001336A0"/>
    <w:rsid w:val="00133F74"/>
    <w:rsid w:val="00136656"/>
    <w:rsid w:val="0014080D"/>
    <w:rsid w:val="00140B2A"/>
    <w:rsid w:val="00140D4B"/>
    <w:rsid w:val="00141913"/>
    <w:rsid w:val="0014355F"/>
    <w:rsid w:val="00144A18"/>
    <w:rsid w:val="00145E43"/>
    <w:rsid w:val="00145E50"/>
    <w:rsid w:val="001469C0"/>
    <w:rsid w:val="00146AF5"/>
    <w:rsid w:val="00147E8D"/>
    <w:rsid w:val="00150A20"/>
    <w:rsid w:val="00151AAF"/>
    <w:rsid w:val="00152B3E"/>
    <w:rsid w:val="00152DF2"/>
    <w:rsid w:val="00154F88"/>
    <w:rsid w:val="00155DBE"/>
    <w:rsid w:val="00161574"/>
    <w:rsid w:val="0016158F"/>
    <w:rsid w:val="001626EB"/>
    <w:rsid w:val="00162B8C"/>
    <w:rsid w:val="001645B5"/>
    <w:rsid w:val="00165F7A"/>
    <w:rsid w:val="00170AFD"/>
    <w:rsid w:val="00171369"/>
    <w:rsid w:val="001719C9"/>
    <w:rsid w:val="00174283"/>
    <w:rsid w:val="0017451E"/>
    <w:rsid w:val="00175C37"/>
    <w:rsid w:val="00176CDF"/>
    <w:rsid w:val="00180B3E"/>
    <w:rsid w:val="00183E7B"/>
    <w:rsid w:val="00184D4E"/>
    <w:rsid w:val="001863B9"/>
    <w:rsid w:val="0018648A"/>
    <w:rsid w:val="00186E65"/>
    <w:rsid w:val="00190416"/>
    <w:rsid w:val="00192B81"/>
    <w:rsid w:val="0019348D"/>
    <w:rsid w:val="00193B11"/>
    <w:rsid w:val="00193C7B"/>
    <w:rsid w:val="0019520E"/>
    <w:rsid w:val="001977B9"/>
    <w:rsid w:val="00197DF3"/>
    <w:rsid w:val="001A0073"/>
    <w:rsid w:val="001A1E28"/>
    <w:rsid w:val="001A238D"/>
    <w:rsid w:val="001A3FCB"/>
    <w:rsid w:val="001A41BF"/>
    <w:rsid w:val="001A4D3F"/>
    <w:rsid w:val="001A58C7"/>
    <w:rsid w:val="001A5CF8"/>
    <w:rsid w:val="001B03DF"/>
    <w:rsid w:val="001B0A37"/>
    <w:rsid w:val="001B2256"/>
    <w:rsid w:val="001B295D"/>
    <w:rsid w:val="001B3021"/>
    <w:rsid w:val="001B350E"/>
    <w:rsid w:val="001B3963"/>
    <w:rsid w:val="001B4C1B"/>
    <w:rsid w:val="001B4D2C"/>
    <w:rsid w:val="001B4E7C"/>
    <w:rsid w:val="001C365C"/>
    <w:rsid w:val="001C4E3C"/>
    <w:rsid w:val="001C67D9"/>
    <w:rsid w:val="001C6AE9"/>
    <w:rsid w:val="001C7087"/>
    <w:rsid w:val="001C7259"/>
    <w:rsid w:val="001D0AA8"/>
    <w:rsid w:val="001D1B9E"/>
    <w:rsid w:val="001D2ED3"/>
    <w:rsid w:val="001D366F"/>
    <w:rsid w:val="001D50B1"/>
    <w:rsid w:val="001D5278"/>
    <w:rsid w:val="001D5566"/>
    <w:rsid w:val="001D64C5"/>
    <w:rsid w:val="001D6C65"/>
    <w:rsid w:val="001D7B59"/>
    <w:rsid w:val="001E3A5C"/>
    <w:rsid w:val="001E4625"/>
    <w:rsid w:val="001E6066"/>
    <w:rsid w:val="001E6348"/>
    <w:rsid w:val="001E70BE"/>
    <w:rsid w:val="001F20B0"/>
    <w:rsid w:val="001F4334"/>
    <w:rsid w:val="001F5BD4"/>
    <w:rsid w:val="001F68A8"/>
    <w:rsid w:val="001F7224"/>
    <w:rsid w:val="001F77EB"/>
    <w:rsid w:val="002012A9"/>
    <w:rsid w:val="002017E2"/>
    <w:rsid w:val="00201DC7"/>
    <w:rsid w:val="00204378"/>
    <w:rsid w:val="00204EEA"/>
    <w:rsid w:val="00205410"/>
    <w:rsid w:val="002065A6"/>
    <w:rsid w:val="00206D48"/>
    <w:rsid w:val="00207646"/>
    <w:rsid w:val="00210A3B"/>
    <w:rsid w:val="00213F0F"/>
    <w:rsid w:val="002144F5"/>
    <w:rsid w:val="00215B95"/>
    <w:rsid w:val="00221EB8"/>
    <w:rsid w:val="00223BCA"/>
    <w:rsid w:val="00230833"/>
    <w:rsid w:val="002322C7"/>
    <w:rsid w:val="00234199"/>
    <w:rsid w:val="00234D82"/>
    <w:rsid w:val="0023530F"/>
    <w:rsid w:val="0023630C"/>
    <w:rsid w:val="0023646F"/>
    <w:rsid w:val="00236865"/>
    <w:rsid w:val="00237161"/>
    <w:rsid w:val="002374C8"/>
    <w:rsid w:val="00242AA4"/>
    <w:rsid w:val="00243BFE"/>
    <w:rsid w:val="002453BE"/>
    <w:rsid w:val="00247F5E"/>
    <w:rsid w:val="00250BD4"/>
    <w:rsid w:val="00250D54"/>
    <w:rsid w:val="00250E5B"/>
    <w:rsid w:val="0025182D"/>
    <w:rsid w:val="00252EBD"/>
    <w:rsid w:val="00253112"/>
    <w:rsid w:val="00254492"/>
    <w:rsid w:val="00255EFC"/>
    <w:rsid w:val="00256478"/>
    <w:rsid w:val="00256A53"/>
    <w:rsid w:val="002573F4"/>
    <w:rsid w:val="00257835"/>
    <w:rsid w:val="00260DC7"/>
    <w:rsid w:val="00263EC5"/>
    <w:rsid w:val="002645B2"/>
    <w:rsid w:val="002667D0"/>
    <w:rsid w:val="00267C94"/>
    <w:rsid w:val="00267CED"/>
    <w:rsid w:val="0027022C"/>
    <w:rsid w:val="0027134F"/>
    <w:rsid w:val="002714F4"/>
    <w:rsid w:val="00272873"/>
    <w:rsid w:val="00274B3D"/>
    <w:rsid w:val="00275D60"/>
    <w:rsid w:val="00276F37"/>
    <w:rsid w:val="002776B7"/>
    <w:rsid w:val="00280140"/>
    <w:rsid w:val="0028071F"/>
    <w:rsid w:val="00280729"/>
    <w:rsid w:val="0028091C"/>
    <w:rsid w:val="002825AA"/>
    <w:rsid w:val="00284283"/>
    <w:rsid w:val="0028474E"/>
    <w:rsid w:val="00294FA2"/>
    <w:rsid w:val="0029567F"/>
    <w:rsid w:val="00295F51"/>
    <w:rsid w:val="00296A47"/>
    <w:rsid w:val="002A02AC"/>
    <w:rsid w:val="002A5CC6"/>
    <w:rsid w:val="002A6BF8"/>
    <w:rsid w:val="002A7497"/>
    <w:rsid w:val="002A773B"/>
    <w:rsid w:val="002B0762"/>
    <w:rsid w:val="002B1B63"/>
    <w:rsid w:val="002B3A1F"/>
    <w:rsid w:val="002B4242"/>
    <w:rsid w:val="002B45AA"/>
    <w:rsid w:val="002B521A"/>
    <w:rsid w:val="002B684F"/>
    <w:rsid w:val="002C11CD"/>
    <w:rsid w:val="002C196C"/>
    <w:rsid w:val="002C1971"/>
    <w:rsid w:val="002C249B"/>
    <w:rsid w:val="002C34DF"/>
    <w:rsid w:val="002C373F"/>
    <w:rsid w:val="002C3840"/>
    <w:rsid w:val="002C3C44"/>
    <w:rsid w:val="002C509F"/>
    <w:rsid w:val="002C58E7"/>
    <w:rsid w:val="002C5B2C"/>
    <w:rsid w:val="002D0831"/>
    <w:rsid w:val="002D1175"/>
    <w:rsid w:val="002D3907"/>
    <w:rsid w:val="002D47CD"/>
    <w:rsid w:val="002D4DCA"/>
    <w:rsid w:val="002D685D"/>
    <w:rsid w:val="002D6C97"/>
    <w:rsid w:val="002E0C5B"/>
    <w:rsid w:val="002E0D12"/>
    <w:rsid w:val="002E0F60"/>
    <w:rsid w:val="002E1EFF"/>
    <w:rsid w:val="002E5D68"/>
    <w:rsid w:val="002F04D8"/>
    <w:rsid w:val="002F110C"/>
    <w:rsid w:val="002F43E1"/>
    <w:rsid w:val="002F5488"/>
    <w:rsid w:val="002F66A4"/>
    <w:rsid w:val="002F69DE"/>
    <w:rsid w:val="002F76E0"/>
    <w:rsid w:val="00302942"/>
    <w:rsid w:val="00307135"/>
    <w:rsid w:val="0030767E"/>
    <w:rsid w:val="00310E1B"/>
    <w:rsid w:val="003112A5"/>
    <w:rsid w:val="003127EB"/>
    <w:rsid w:val="00312F1C"/>
    <w:rsid w:val="0031664B"/>
    <w:rsid w:val="00316B3C"/>
    <w:rsid w:val="003203EF"/>
    <w:rsid w:val="00321C4B"/>
    <w:rsid w:val="00323674"/>
    <w:rsid w:val="00326A2A"/>
    <w:rsid w:val="00327DAB"/>
    <w:rsid w:val="00333C1F"/>
    <w:rsid w:val="00334268"/>
    <w:rsid w:val="00336CAC"/>
    <w:rsid w:val="00337F6B"/>
    <w:rsid w:val="0034273B"/>
    <w:rsid w:val="00342A2F"/>
    <w:rsid w:val="003448E0"/>
    <w:rsid w:val="00346D92"/>
    <w:rsid w:val="00347768"/>
    <w:rsid w:val="00347DC4"/>
    <w:rsid w:val="003508E2"/>
    <w:rsid w:val="00350C02"/>
    <w:rsid w:val="003519C9"/>
    <w:rsid w:val="00351B4D"/>
    <w:rsid w:val="00353267"/>
    <w:rsid w:val="0035483B"/>
    <w:rsid w:val="003548D4"/>
    <w:rsid w:val="00355105"/>
    <w:rsid w:val="0036001D"/>
    <w:rsid w:val="00360934"/>
    <w:rsid w:val="0036107D"/>
    <w:rsid w:val="00361170"/>
    <w:rsid w:val="00362D18"/>
    <w:rsid w:val="00363809"/>
    <w:rsid w:val="003661AD"/>
    <w:rsid w:val="00366D56"/>
    <w:rsid w:val="003705A6"/>
    <w:rsid w:val="00370F1C"/>
    <w:rsid w:val="00371763"/>
    <w:rsid w:val="003750DA"/>
    <w:rsid w:val="00382038"/>
    <w:rsid w:val="003878EA"/>
    <w:rsid w:val="003934B6"/>
    <w:rsid w:val="00396C74"/>
    <w:rsid w:val="00397597"/>
    <w:rsid w:val="003A3503"/>
    <w:rsid w:val="003A48F5"/>
    <w:rsid w:val="003A6CE8"/>
    <w:rsid w:val="003A6CF4"/>
    <w:rsid w:val="003B3910"/>
    <w:rsid w:val="003B3D21"/>
    <w:rsid w:val="003B7866"/>
    <w:rsid w:val="003C004A"/>
    <w:rsid w:val="003C0E5F"/>
    <w:rsid w:val="003C1124"/>
    <w:rsid w:val="003C2253"/>
    <w:rsid w:val="003C2BA6"/>
    <w:rsid w:val="003C5917"/>
    <w:rsid w:val="003C769F"/>
    <w:rsid w:val="003D1344"/>
    <w:rsid w:val="003D2EF8"/>
    <w:rsid w:val="003D3621"/>
    <w:rsid w:val="003D386A"/>
    <w:rsid w:val="003D3F16"/>
    <w:rsid w:val="003D4278"/>
    <w:rsid w:val="003D5996"/>
    <w:rsid w:val="003D78A5"/>
    <w:rsid w:val="003E1E18"/>
    <w:rsid w:val="003E438B"/>
    <w:rsid w:val="003E6A66"/>
    <w:rsid w:val="003F03F4"/>
    <w:rsid w:val="003F0760"/>
    <w:rsid w:val="003F146C"/>
    <w:rsid w:val="003F1F9E"/>
    <w:rsid w:val="003F3FD8"/>
    <w:rsid w:val="003F40A6"/>
    <w:rsid w:val="003F6F17"/>
    <w:rsid w:val="003F7EB2"/>
    <w:rsid w:val="00401335"/>
    <w:rsid w:val="00401E36"/>
    <w:rsid w:val="00403201"/>
    <w:rsid w:val="00404747"/>
    <w:rsid w:val="004048BF"/>
    <w:rsid w:val="004049A9"/>
    <w:rsid w:val="00404FE2"/>
    <w:rsid w:val="00405A3B"/>
    <w:rsid w:val="004064B4"/>
    <w:rsid w:val="00407238"/>
    <w:rsid w:val="00407264"/>
    <w:rsid w:val="0041126F"/>
    <w:rsid w:val="004118E7"/>
    <w:rsid w:val="00411F91"/>
    <w:rsid w:val="00412BB2"/>
    <w:rsid w:val="00414285"/>
    <w:rsid w:val="00414520"/>
    <w:rsid w:val="00415236"/>
    <w:rsid w:val="004152A5"/>
    <w:rsid w:val="004155B5"/>
    <w:rsid w:val="0041667F"/>
    <w:rsid w:val="00420691"/>
    <w:rsid w:val="004210D2"/>
    <w:rsid w:val="00421323"/>
    <w:rsid w:val="00422743"/>
    <w:rsid w:val="00422C83"/>
    <w:rsid w:val="00423C73"/>
    <w:rsid w:val="0042496B"/>
    <w:rsid w:val="00427FC9"/>
    <w:rsid w:val="0043122F"/>
    <w:rsid w:val="00432102"/>
    <w:rsid w:val="0043403B"/>
    <w:rsid w:val="00434726"/>
    <w:rsid w:val="004350DA"/>
    <w:rsid w:val="00441B70"/>
    <w:rsid w:val="00443274"/>
    <w:rsid w:val="00443E22"/>
    <w:rsid w:val="00444061"/>
    <w:rsid w:val="004448F6"/>
    <w:rsid w:val="00444D32"/>
    <w:rsid w:val="00444FDD"/>
    <w:rsid w:val="00445B03"/>
    <w:rsid w:val="00447E9D"/>
    <w:rsid w:val="00450124"/>
    <w:rsid w:val="004502D3"/>
    <w:rsid w:val="004538C4"/>
    <w:rsid w:val="00455417"/>
    <w:rsid w:val="00456916"/>
    <w:rsid w:val="00457563"/>
    <w:rsid w:val="00460389"/>
    <w:rsid w:val="004628E9"/>
    <w:rsid w:val="00462AE2"/>
    <w:rsid w:val="00462C4B"/>
    <w:rsid w:val="004635BA"/>
    <w:rsid w:val="004637E0"/>
    <w:rsid w:val="00464409"/>
    <w:rsid w:val="00466A71"/>
    <w:rsid w:val="00467E54"/>
    <w:rsid w:val="0047091B"/>
    <w:rsid w:val="0047229D"/>
    <w:rsid w:val="004727AA"/>
    <w:rsid w:val="00472C46"/>
    <w:rsid w:val="004744F7"/>
    <w:rsid w:val="00474676"/>
    <w:rsid w:val="00475547"/>
    <w:rsid w:val="00476758"/>
    <w:rsid w:val="00477785"/>
    <w:rsid w:val="00480461"/>
    <w:rsid w:val="0048048F"/>
    <w:rsid w:val="00480866"/>
    <w:rsid w:val="004813A9"/>
    <w:rsid w:val="0048157F"/>
    <w:rsid w:val="00483FF5"/>
    <w:rsid w:val="004854C1"/>
    <w:rsid w:val="00487DC5"/>
    <w:rsid w:val="004914F4"/>
    <w:rsid w:val="004915D7"/>
    <w:rsid w:val="00491AFE"/>
    <w:rsid w:val="00496300"/>
    <w:rsid w:val="00496323"/>
    <w:rsid w:val="004A376F"/>
    <w:rsid w:val="004A4690"/>
    <w:rsid w:val="004A5BB5"/>
    <w:rsid w:val="004A64E9"/>
    <w:rsid w:val="004A7F8D"/>
    <w:rsid w:val="004B27A6"/>
    <w:rsid w:val="004B2856"/>
    <w:rsid w:val="004B3542"/>
    <w:rsid w:val="004B3B17"/>
    <w:rsid w:val="004B476D"/>
    <w:rsid w:val="004B5723"/>
    <w:rsid w:val="004B67C8"/>
    <w:rsid w:val="004B6F68"/>
    <w:rsid w:val="004B723D"/>
    <w:rsid w:val="004B76B4"/>
    <w:rsid w:val="004C072B"/>
    <w:rsid w:val="004C2192"/>
    <w:rsid w:val="004C293E"/>
    <w:rsid w:val="004C36BC"/>
    <w:rsid w:val="004C3FA2"/>
    <w:rsid w:val="004C5735"/>
    <w:rsid w:val="004C70D1"/>
    <w:rsid w:val="004C7987"/>
    <w:rsid w:val="004D077C"/>
    <w:rsid w:val="004D1D19"/>
    <w:rsid w:val="004D68C1"/>
    <w:rsid w:val="004E00BF"/>
    <w:rsid w:val="004E1706"/>
    <w:rsid w:val="004E29F5"/>
    <w:rsid w:val="004E37D4"/>
    <w:rsid w:val="004E411F"/>
    <w:rsid w:val="004E7E70"/>
    <w:rsid w:val="004F1280"/>
    <w:rsid w:val="004F1B4D"/>
    <w:rsid w:val="004F2994"/>
    <w:rsid w:val="004F34FF"/>
    <w:rsid w:val="004F4314"/>
    <w:rsid w:val="004F5325"/>
    <w:rsid w:val="005019C8"/>
    <w:rsid w:val="00502046"/>
    <w:rsid w:val="005020FD"/>
    <w:rsid w:val="00502D76"/>
    <w:rsid w:val="00503AC5"/>
    <w:rsid w:val="00504C4A"/>
    <w:rsid w:val="00505AAA"/>
    <w:rsid w:val="005064FC"/>
    <w:rsid w:val="00507355"/>
    <w:rsid w:val="00507B29"/>
    <w:rsid w:val="005140F4"/>
    <w:rsid w:val="0052036E"/>
    <w:rsid w:val="005231A0"/>
    <w:rsid w:val="0052472F"/>
    <w:rsid w:val="00524E66"/>
    <w:rsid w:val="00525CEC"/>
    <w:rsid w:val="00526B6A"/>
    <w:rsid w:val="00527EB1"/>
    <w:rsid w:val="0053001D"/>
    <w:rsid w:val="00531F1C"/>
    <w:rsid w:val="0053254D"/>
    <w:rsid w:val="00533406"/>
    <w:rsid w:val="00533DA7"/>
    <w:rsid w:val="00534745"/>
    <w:rsid w:val="00536B19"/>
    <w:rsid w:val="005376B0"/>
    <w:rsid w:val="00545170"/>
    <w:rsid w:val="00545CCD"/>
    <w:rsid w:val="0054613B"/>
    <w:rsid w:val="00553038"/>
    <w:rsid w:val="00554231"/>
    <w:rsid w:val="0055511E"/>
    <w:rsid w:val="005610CF"/>
    <w:rsid w:val="00562213"/>
    <w:rsid w:val="0056370B"/>
    <w:rsid w:val="005649D9"/>
    <w:rsid w:val="00564A26"/>
    <w:rsid w:val="0056565E"/>
    <w:rsid w:val="00565A6E"/>
    <w:rsid w:val="005700DA"/>
    <w:rsid w:val="00570724"/>
    <w:rsid w:val="00575223"/>
    <w:rsid w:val="0058166A"/>
    <w:rsid w:val="00582D9A"/>
    <w:rsid w:val="00584050"/>
    <w:rsid w:val="005841BD"/>
    <w:rsid w:val="00584769"/>
    <w:rsid w:val="00584A48"/>
    <w:rsid w:val="00584FE0"/>
    <w:rsid w:val="00585231"/>
    <w:rsid w:val="00585277"/>
    <w:rsid w:val="00586425"/>
    <w:rsid w:val="005870E8"/>
    <w:rsid w:val="00591FFF"/>
    <w:rsid w:val="00593C7B"/>
    <w:rsid w:val="00594990"/>
    <w:rsid w:val="00594C9D"/>
    <w:rsid w:val="005953A9"/>
    <w:rsid w:val="00597854"/>
    <w:rsid w:val="005A31B4"/>
    <w:rsid w:val="005A5924"/>
    <w:rsid w:val="005A599E"/>
    <w:rsid w:val="005A6B1E"/>
    <w:rsid w:val="005A6CBD"/>
    <w:rsid w:val="005B0991"/>
    <w:rsid w:val="005B122D"/>
    <w:rsid w:val="005B3287"/>
    <w:rsid w:val="005B4193"/>
    <w:rsid w:val="005B5F3A"/>
    <w:rsid w:val="005C43F4"/>
    <w:rsid w:val="005C524A"/>
    <w:rsid w:val="005C5D97"/>
    <w:rsid w:val="005C6D8A"/>
    <w:rsid w:val="005D49B7"/>
    <w:rsid w:val="005D52E1"/>
    <w:rsid w:val="005D553A"/>
    <w:rsid w:val="005D6540"/>
    <w:rsid w:val="005D7301"/>
    <w:rsid w:val="005E00DB"/>
    <w:rsid w:val="005E0577"/>
    <w:rsid w:val="005E07CD"/>
    <w:rsid w:val="005E0CCC"/>
    <w:rsid w:val="005E22CA"/>
    <w:rsid w:val="005E22D4"/>
    <w:rsid w:val="005E2C87"/>
    <w:rsid w:val="005E3051"/>
    <w:rsid w:val="005E46C7"/>
    <w:rsid w:val="005E49A9"/>
    <w:rsid w:val="005E506B"/>
    <w:rsid w:val="005E5521"/>
    <w:rsid w:val="005E6F2A"/>
    <w:rsid w:val="005E6F73"/>
    <w:rsid w:val="005F0A28"/>
    <w:rsid w:val="005F15A0"/>
    <w:rsid w:val="005F1925"/>
    <w:rsid w:val="005F35A0"/>
    <w:rsid w:val="005F380A"/>
    <w:rsid w:val="005F40B5"/>
    <w:rsid w:val="005F4370"/>
    <w:rsid w:val="005F4E83"/>
    <w:rsid w:val="005F6792"/>
    <w:rsid w:val="005F6C41"/>
    <w:rsid w:val="006022B9"/>
    <w:rsid w:val="006028A9"/>
    <w:rsid w:val="00603CFE"/>
    <w:rsid w:val="00604E47"/>
    <w:rsid w:val="0060531B"/>
    <w:rsid w:val="006068F7"/>
    <w:rsid w:val="006102B3"/>
    <w:rsid w:val="006126CB"/>
    <w:rsid w:val="0061544D"/>
    <w:rsid w:val="006168A9"/>
    <w:rsid w:val="00617039"/>
    <w:rsid w:val="00621B2C"/>
    <w:rsid w:val="00622A33"/>
    <w:rsid w:val="00623186"/>
    <w:rsid w:val="00624CA0"/>
    <w:rsid w:val="006264CD"/>
    <w:rsid w:val="00627DF1"/>
    <w:rsid w:val="00631957"/>
    <w:rsid w:val="00631AC5"/>
    <w:rsid w:val="00633197"/>
    <w:rsid w:val="006340E0"/>
    <w:rsid w:val="00634715"/>
    <w:rsid w:val="006352B7"/>
    <w:rsid w:val="00637061"/>
    <w:rsid w:val="0064092B"/>
    <w:rsid w:val="00642591"/>
    <w:rsid w:val="0064289C"/>
    <w:rsid w:val="006429EA"/>
    <w:rsid w:val="00644DC4"/>
    <w:rsid w:val="006461EF"/>
    <w:rsid w:val="00646B30"/>
    <w:rsid w:val="00646DAC"/>
    <w:rsid w:val="00650BCA"/>
    <w:rsid w:val="006510FB"/>
    <w:rsid w:val="0065362E"/>
    <w:rsid w:val="00654879"/>
    <w:rsid w:val="00655DA7"/>
    <w:rsid w:val="00655E7B"/>
    <w:rsid w:val="00655F36"/>
    <w:rsid w:val="006566DD"/>
    <w:rsid w:val="00660219"/>
    <w:rsid w:val="00661347"/>
    <w:rsid w:val="006618DD"/>
    <w:rsid w:val="00662CA0"/>
    <w:rsid w:val="00664FCB"/>
    <w:rsid w:val="006655DD"/>
    <w:rsid w:val="00671044"/>
    <w:rsid w:val="00677925"/>
    <w:rsid w:val="00680F37"/>
    <w:rsid w:val="0068142E"/>
    <w:rsid w:val="006817C2"/>
    <w:rsid w:val="00681C38"/>
    <w:rsid w:val="00681FF9"/>
    <w:rsid w:val="006827D4"/>
    <w:rsid w:val="0068310C"/>
    <w:rsid w:val="00683674"/>
    <w:rsid w:val="0068574C"/>
    <w:rsid w:val="006862AD"/>
    <w:rsid w:val="00690A19"/>
    <w:rsid w:val="00693E90"/>
    <w:rsid w:val="00694AFE"/>
    <w:rsid w:val="00694F3C"/>
    <w:rsid w:val="006A0847"/>
    <w:rsid w:val="006A205D"/>
    <w:rsid w:val="006A2F12"/>
    <w:rsid w:val="006A360A"/>
    <w:rsid w:val="006A60F6"/>
    <w:rsid w:val="006A7C23"/>
    <w:rsid w:val="006A7C53"/>
    <w:rsid w:val="006A7CF2"/>
    <w:rsid w:val="006B0925"/>
    <w:rsid w:val="006B1BFA"/>
    <w:rsid w:val="006B23C1"/>
    <w:rsid w:val="006B3331"/>
    <w:rsid w:val="006B3C00"/>
    <w:rsid w:val="006B59D8"/>
    <w:rsid w:val="006B7B8F"/>
    <w:rsid w:val="006B7DDD"/>
    <w:rsid w:val="006C169D"/>
    <w:rsid w:val="006C1C4B"/>
    <w:rsid w:val="006C3298"/>
    <w:rsid w:val="006C646E"/>
    <w:rsid w:val="006C7089"/>
    <w:rsid w:val="006D21E8"/>
    <w:rsid w:val="006D24B1"/>
    <w:rsid w:val="006D3A30"/>
    <w:rsid w:val="006D464E"/>
    <w:rsid w:val="006D49AC"/>
    <w:rsid w:val="006D5B34"/>
    <w:rsid w:val="006D6FED"/>
    <w:rsid w:val="006D7426"/>
    <w:rsid w:val="006D7FD2"/>
    <w:rsid w:val="006E005A"/>
    <w:rsid w:val="006E096D"/>
    <w:rsid w:val="006E1C59"/>
    <w:rsid w:val="006E3015"/>
    <w:rsid w:val="006E352D"/>
    <w:rsid w:val="006E5CEB"/>
    <w:rsid w:val="006E6B04"/>
    <w:rsid w:val="006E6B41"/>
    <w:rsid w:val="006E6D48"/>
    <w:rsid w:val="006E7219"/>
    <w:rsid w:val="006E75D0"/>
    <w:rsid w:val="006F1136"/>
    <w:rsid w:val="006F17FF"/>
    <w:rsid w:val="006F19CB"/>
    <w:rsid w:val="006F4EC3"/>
    <w:rsid w:val="006F5E85"/>
    <w:rsid w:val="006F6805"/>
    <w:rsid w:val="006F6E59"/>
    <w:rsid w:val="007026F9"/>
    <w:rsid w:val="00703A1E"/>
    <w:rsid w:val="00704BEE"/>
    <w:rsid w:val="00705B71"/>
    <w:rsid w:val="007063D4"/>
    <w:rsid w:val="007074DD"/>
    <w:rsid w:val="007102DD"/>
    <w:rsid w:val="007116D8"/>
    <w:rsid w:val="0071296C"/>
    <w:rsid w:val="00712B4A"/>
    <w:rsid w:val="00714311"/>
    <w:rsid w:val="0071701A"/>
    <w:rsid w:val="0071704A"/>
    <w:rsid w:val="00720A19"/>
    <w:rsid w:val="0072135D"/>
    <w:rsid w:val="00721500"/>
    <w:rsid w:val="007220B8"/>
    <w:rsid w:val="00722277"/>
    <w:rsid w:val="0072268A"/>
    <w:rsid w:val="007226C7"/>
    <w:rsid w:val="00724467"/>
    <w:rsid w:val="007246C7"/>
    <w:rsid w:val="007318CF"/>
    <w:rsid w:val="007347F1"/>
    <w:rsid w:val="007351C5"/>
    <w:rsid w:val="00735AAF"/>
    <w:rsid w:val="007414BD"/>
    <w:rsid w:val="0074232C"/>
    <w:rsid w:val="00744CA9"/>
    <w:rsid w:val="00746B87"/>
    <w:rsid w:val="00750E53"/>
    <w:rsid w:val="007522E3"/>
    <w:rsid w:val="007524E6"/>
    <w:rsid w:val="00752610"/>
    <w:rsid w:val="00754B45"/>
    <w:rsid w:val="0075594C"/>
    <w:rsid w:val="007563B1"/>
    <w:rsid w:val="007618BD"/>
    <w:rsid w:val="0076497F"/>
    <w:rsid w:val="007702CD"/>
    <w:rsid w:val="00770719"/>
    <w:rsid w:val="00771426"/>
    <w:rsid w:val="00772528"/>
    <w:rsid w:val="0077372A"/>
    <w:rsid w:val="00775418"/>
    <w:rsid w:val="0077595C"/>
    <w:rsid w:val="00777988"/>
    <w:rsid w:val="0078254E"/>
    <w:rsid w:val="007857C5"/>
    <w:rsid w:val="00785BA6"/>
    <w:rsid w:val="0078781A"/>
    <w:rsid w:val="0079139D"/>
    <w:rsid w:val="00791E54"/>
    <w:rsid w:val="0079207D"/>
    <w:rsid w:val="007938EE"/>
    <w:rsid w:val="00794974"/>
    <w:rsid w:val="00795704"/>
    <w:rsid w:val="007966FD"/>
    <w:rsid w:val="007977C4"/>
    <w:rsid w:val="00797C3E"/>
    <w:rsid w:val="007A0887"/>
    <w:rsid w:val="007A1AE8"/>
    <w:rsid w:val="007A20E3"/>
    <w:rsid w:val="007A2B12"/>
    <w:rsid w:val="007A2B95"/>
    <w:rsid w:val="007A3B54"/>
    <w:rsid w:val="007A4016"/>
    <w:rsid w:val="007A470D"/>
    <w:rsid w:val="007A65AE"/>
    <w:rsid w:val="007B2947"/>
    <w:rsid w:val="007B2FC2"/>
    <w:rsid w:val="007B501F"/>
    <w:rsid w:val="007B5113"/>
    <w:rsid w:val="007B5D91"/>
    <w:rsid w:val="007B6FD5"/>
    <w:rsid w:val="007B7457"/>
    <w:rsid w:val="007C0045"/>
    <w:rsid w:val="007C386A"/>
    <w:rsid w:val="007C3917"/>
    <w:rsid w:val="007C4519"/>
    <w:rsid w:val="007C4BF3"/>
    <w:rsid w:val="007C5F1F"/>
    <w:rsid w:val="007C63B4"/>
    <w:rsid w:val="007C6600"/>
    <w:rsid w:val="007C6B45"/>
    <w:rsid w:val="007D098D"/>
    <w:rsid w:val="007D0B84"/>
    <w:rsid w:val="007D2237"/>
    <w:rsid w:val="007D3B1F"/>
    <w:rsid w:val="007D5182"/>
    <w:rsid w:val="007D565D"/>
    <w:rsid w:val="007D7440"/>
    <w:rsid w:val="007D78D3"/>
    <w:rsid w:val="007D7D8B"/>
    <w:rsid w:val="007E1036"/>
    <w:rsid w:val="007E15B0"/>
    <w:rsid w:val="007E28BC"/>
    <w:rsid w:val="007E45CF"/>
    <w:rsid w:val="007E5271"/>
    <w:rsid w:val="007E5CFC"/>
    <w:rsid w:val="007E722F"/>
    <w:rsid w:val="007F0802"/>
    <w:rsid w:val="007F0BCC"/>
    <w:rsid w:val="007F1F52"/>
    <w:rsid w:val="007F1FCC"/>
    <w:rsid w:val="007F304E"/>
    <w:rsid w:val="007F489C"/>
    <w:rsid w:val="007F4CAD"/>
    <w:rsid w:val="007F6781"/>
    <w:rsid w:val="00801FD3"/>
    <w:rsid w:val="00803920"/>
    <w:rsid w:val="00803E37"/>
    <w:rsid w:val="0080433E"/>
    <w:rsid w:val="008049A4"/>
    <w:rsid w:val="008072F3"/>
    <w:rsid w:val="00807953"/>
    <w:rsid w:val="00810CAC"/>
    <w:rsid w:val="00811931"/>
    <w:rsid w:val="00812CDE"/>
    <w:rsid w:val="008139AF"/>
    <w:rsid w:val="00815A11"/>
    <w:rsid w:val="00815ACE"/>
    <w:rsid w:val="00816850"/>
    <w:rsid w:val="00816922"/>
    <w:rsid w:val="008176E4"/>
    <w:rsid w:val="00823098"/>
    <w:rsid w:val="00825EE5"/>
    <w:rsid w:val="0083010E"/>
    <w:rsid w:val="00831711"/>
    <w:rsid w:val="00831F77"/>
    <w:rsid w:val="00833885"/>
    <w:rsid w:val="008339C3"/>
    <w:rsid w:val="00833BE7"/>
    <w:rsid w:val="00833D8E"/>
    <w:rsid w:val="00835DE5"/>
    <w:rsid w:val="00837182"/>
    <w:rsid w:val="00837645"/>
    <w:rsid w:val="00840B2F"/>
    <w:rsid w:val="00840FC5"/>
    <w:rsid w:val="00841456"/>
    <w:rsid w:val="0084164A"/>
    <w:rsid w:val="00841743"/>
    <w:rsid w:val="00841B8A"/>
    <w:rsid w:val="00843B22"/>
    <w:rsid w:val="00847556"/>
    <w:rsid w:val="008478F6"/>
    <w:rsid w:val="00851B59"/>
    <w:rsid w:val="00852429"/>
    <w:rsid w:val="00852E9D"/>
    <w:rsid w:val="00853D5F"/>
    <w:rsid w:val="00854AA2"/>
    <w:rsid w:val="00855259"/>
    <w:rsid w:val="00855A22"/>
    <w:rsid w:val="00856843"/>
    <w:rsid w:val="00857829"/>
    <w:rsid w:val="00857D99"/>
    <w:rsid w:val="00860912"/>
    <w:rsid w:val="00860C53"/>
    <w:rsid w:val="00863599"/>
    <w:rsid w:val="00864D66"/>
    <w:rsid w:val="008660A9"/>
    <w:rsid w:val="00866395"/>
    <w:rsid w:val="00867578"/>
    <w:rsid w:val="008709E1"/>
    <w:rsid w:val="008712F7"/>
    <w:rsid w:val="0087673C"/>
    <w:rsid w:val="008775E1"/>
    <w:rsid w:val="00877DAB"/>
    <w:rsid w:val="00881712"/>
    <w:rsid w:val="0088332E"/>
    <w:rsid w:val="00884573"/>
    <w:rsid w:val="00885A3C"/>
    <w:rsid w:val="00887421"/>
    <w:rsid w:val="0089017A"/>
    <w:rsid w:val="008903DA"/>
    <w:rsid w:val="00892D82"/>
    <w:rsid w:val="0089325C"/>
    <w:rsid w:val="0089349A"/>
    <w:rsid w:val="00893923"/>
    <w:rsid w:val="00893ED3"/>
    <w:rsid w:val="00894A96"/>
    <w:rsid w:val="008A2F5B"/>
    <w:rsid w:val="008A6225"/>
    <w:rsid w:val="008A64A9"/>
    <w:rsid w:val="008A72D1"/>
    <w:rsid w:val="008B40E9"/>
    <w:rsid w:val="008B5F1A"/>
    <w:rsid w:val="008B604D"/>
    <w:rsid w:val="008B7029"/>
    <w:rsid w:val="008C3350"/>
    <w:rsid w:val="008C3CA3"/>
    <w:rsid w:val="008C5C1F"/>
    <w:rsid w:val="008C5D86"/>
    <w:rsid w:val="008C669F"/>
    <w:rsid w:val="008C7787"/>
    <w:rsid w:val="008D2F82"/>
    <w:rsid w:val="008D3757"/>
    <w:rsid w:val="008D3F9A"/>
    <w:rsid w:val="008D4973"/>
    <w:rsid w:val="008D59F0"/>
    <w:rsid w:val="008D704B"/>
    <w:rsid w:val="008D705B"/>
    <w:rsid w:val="008D735E"/>
    <w:rsid w:val="008D7BF6"/>
    <w:rsid w:val="008E140F"/>
    <w:rsid w:val="008E15EE"/>
    <w:rsid w:val="008E3087"/>
    <w:rsid w:val="008E3BDF"/>
    <w:rsid w:val="008E4145"/>
    <w:rsid w:val="008E4B16"/>
    <w:rsid w:val="008E4B83"/>
    <w:rsid w:val="008E4F40"/>
    <w:rsid w:val="008E51BE"/>
    <w:rsid w:val="008E597E"/>
    <w:rsid w:val="008E72DB"/>
    <w:rsid w:val="008E7A97"/>
    <w:rsid w:val="008E7F15"/>
    <w:rsid w:val="008F03F6"/>
    <w:rsid w:val="008F0605"/>
    <w:rsid w:val="008F0E6F"/>
    <w:rsid w:val="008F461D"/>
    <w:rsid w:val="008F51BC"/>
    <w:rsid w:val="008F5C16"/>
    <w:rsid w:val="008F6C4F"/>
    <w:rsid w:val="008F7B53"/>
    <w:rsid w:val="00900916"/>
    <w:rsid w:val="00901C83"/>
    <w:rsid w:val="009031E7"/>
    <w:rsid w:val="0090422A"/>
    <w:rsid w:val="009044B5"/>
    <w:rsid w:val="00904E31"/>
    <w:rsid w:val="009052B1"/>
    <w:rsid w:val="00910493"/>
    <w:rsid w:val="009126E7"/>
    <w:rsid w:val="00912810"/>
    <w:rsid w:val="00913BB1"/>
    <w:rsid w:val="00914AD2"/>
    <w:rsid w:val="00916BDC"/>
    <w:rsid w:val="009173A3"/>
    <w:rsid w:val="0092026B"/>
    <w:rsid w:val="0092249B"/>
    <w:rsid w:val="0092441E"/>
    <w:rsid w:val="009249C2"/>
    <w:rsid w:val="00924C30"/>
    <w:rsid w:val="00927A53"/>
    <w:rsid w:val="00930001"/>
    <w:rsid w:val="009312DA"/>
    <w:rsid w:val="00931AF3"/>
    <w:rsid w:val="009328CE"/>
    <w:rsid w:val="00932EF5"/>
    <w:rsid w:val="0093361F"/>
    <w:rsid w:val="00933785"/>
    <w:rsid w:val="00935A1A"/>
    <w:rsid w:val="00937563"/>
    <w:rsid w:val="00937C01"/>
    <w:rsid w:val="0094151F"/>
    <w:rsid w:val="0094181A"/>
    <w:rsid w:val="00944B8E"/>
    <w:rsid w:val="00944F00"/>
    <w:rsid w:val="00947B89"/>
    <w:rsid w:val="0095056E"/>
    <w:rsid w:val="009505CF"/>
    <w:rsid w:val="00952B59"/>
    <w:rsid w:val="00952CA4"/>
    <w:rsid w:val="00953309"/>
    <w:rsid w:val="00953F35"/>
    <w:rsid w:val="0095444C"/>
    <w:rsid w:val="00955C4C"/>
    <w:rsid w:val="00957742"/>
    <w:rsid w:val="00957B00"/>
    <w:rsid w:val="00960709"/>
    <w:rsid w:val="00961476"/>
    <w:rsid w:val="0096273B"/>
    <w:rsid w:val="00962C99"/>
    <w:rsid w:val="009645EC"/>
    <w:rsid w:val="00964785"/>
    <w:rsid w:val="00964EAE"/>
    <w:rsid w:val="00965345"/>
    <w:rsid w:val="00965912"/>
    <w:rsid w:val="00965ABD"/>
    <w:rsid w:val="00966108"/>
    <w:rsid w:val="00966B24"/>
    <w:rsid w:val="00970DA2"/>
    <w:rsid w:val="00973192"/>
    <w:rsid w:val="0097383E"/>
    <w:rsid w:val="0097439C"/>
    <w:rsid w:val="00975B69"/>
    <w:rsid w:val="00980C9B"/>
    <w:rsid w:val="00980EB7"/>
    <w:rsid w:val="00981E97"/>
    <w:rsid w:val="00982B7C"/>
    <w:rsid w:val="00984A30"/>
    <w:rsid w:val="00986717"/>
    <w:rsid w:val="00986C36"/>
    <w:rsid w:val="00987118"/>
    <w:rsid w:val="0099059E"/>
    <w:rsid w:val="00991131"/>
    <w:rsid w:val="0099136A"/>
    <w:rsid w:val="009940BF"/>
    <w:rsid w:val="00995B2D"/>
    <w:rsid w:val="009968EA"/>
    <w:rsid w:val="0099795A"/>
    <w:rsid w:val="009A0102"/>
    <w:rsid w:val="009A1E8E"/>
    <w:rsid w:val="009A2E54"/>
    <w:rsid w:val="009A2E90"/>
    <w:rsid w:val="009A3AB0"/>
    <w:rsid w:val="009A42C0"/>
    <w:rsid w:val="009A440F"/>
    <w:rsid w:val="009A53DD"/>
    <w:rsid w:val="009A6531"/>
    <w:rsid w:val="009B0B12"/>
    <w:rsid w:val="009B126A"/>
    <w:rsid w:val="009B1392"/>
    <w:rsid w:val="009B2FF8"/>
    <w:rsid w:val="009B3430"/>
    <w:rsid w:val="009B5A0C"/>
    <w:rsid w:val="009B67B7"/>
    <w:rsid w:val="009B6983"/>
    <w:rsid w:val="009B6FFD"/>
    <w:rsid w:val="009B78D2"/>
    <w:rsid w:val="009C0ABD"/>
    <w:rsid w:val="009C1203"/>
    <w:rsid w:val="009C4AF4"/>
    <w:rsid w:val="009C6231"/>
    <w:rsid w:val="009C62D4"/>
    <w:rsid w:val="009D2C1D"/>
    <w:rsid w:val="009D6A39"/>
    <w:rsid w:val="009E0598"/>
    <w:rsid w:val="009E10AC"/>
    <w:rsid w:val="009E2550"/>
    <w:rsid w:val="009E4708"/>
    <w:rsid w:val="009E4CA7"/>
    <w:rsid w:val="009E5E52"/>
    <w:rsid w:val="009F0935"/>
    <w:rsid w:val="009F0FC5"/>
    <w:rsid w:val="009F4BA2"/>
    <w:rsid w:val="009F4BC7"/>
    <w:rsid w:val="009F4D55"/>
    <w:rsid w:val="009F4DD6"/>
    <w:rsid w:val="009F52BC"/>
    <w:rsid w:val="009F6359"/>
    <w:rsid w:val="009F64F3"/>
    <w:rsid w:val="00A01D49"/>
    <w:rsid w:val="00A04FB5"/>
    <w:rsid w:val="00A06A95"/>
    <w:rsid w:val="00A07747"/>
    <w:rsid w:val="00A11F00"/>
    <w:rsid w:val="00A13060"/>
    <w:rsid w:val="00A13DC0"/>
    <w:rsid w:val="00A16085"/>
    <w:rsid w:val="00A17038"/>
    <w:rsid w:val="00A20904"/>
    <w:rsid w:val="00A22C66"/>
    <w:rsid w:val="00A2373A"/>
    <w:rsid w:val="00A247AB"/>
    <w:rsid w:val="00A24881"/>
    <w:rsid w:val="00A24FDB"/>
    <w:rsid w:val="00A259CD"/>
    <w:rsid w:val="00A2656B"/>
    <w:rsid w:val="00A27101"/>
    <w:rsid w:val="00A32D45"/>
    <w:rsid w:val="00A33963"/>
    <w:rsid w:val="00A342A7"/>
    <w:rsid w:val="00A369D1"/>
    <w:rsid w:val="00A439B4"/>
    <w:rsid w:val="00A45326"/>
    <w:rsid w:val="00A45647"/>
    <w:rsid w:val="00A474F5"/>
    <w:rsid w:val="00A50644"/>
    <w:rsid w:val="00A52DC9"/>
    <w:rsid w:val="00A53539"/>
    <w:rsid w:val="00A53A07"/>
    <w:rsid w:val="00A5402A"/>
    <w:rsid w:val="00A543A0"/>
    <w:rsid w:val="00A55605"/>
    <w:rsid w:val="00A6045D"/>
    <w:rsid w:val="00A61695"/>
    <w:rsid w:val="00A624F4"/>
    <w:rsid w:val="00A62F9E"/>
    <w:rsid w:val="00A630FA"/>
    <w:rsid w:val="00A63BE3"/>
    <w:rsid w:val="00A644F1"/>
    <w:rsid w:val="00A64CD9"/>
    <w:rsid w:val="00A65525"/>
    <w:rsid w:val="00A66297"/>
    <w:rsid w:val="00A667E1"/>
    <w:rsid w:val="00A707D3"/>
    <w:rsid w:val="00A70A6F"/>
    <w:rsid w:val="00A7183E"/>
    <w:rsid w:val="00A72127"/>
    <w:rsid w:val="00A731A5"/>
    <w:rsid w:val="00A758B7"/>
    <w:rsid w:val="00A76D39"/>
    <w:rsid w:val="00A77A47"/>
    <w:rsid w:val="00A77AC7"/>
    <w:rsid w:val="00A80121"/>
    <w:rsid w:val="00A81334"/>
    <w:rsid w:val="00A8272B"/>
    <w:rsid w:val="00A831EC"/>
    <w:rsid w:val="00A8420E"/>
    <w:rsid w:val="00A84C3A"/>
    <w:rsid w:val="00A85A89"/>
    <w:rsid w:val="00A91322"/>
    <w:rsid w:val="00A914A5"/>
    <w:rsid w:val="00A91926"/>
    <w:rsid w:val="00A91AE0"/>
    <w:rsid w:val="00A91C0F"/>
    <w:rsid w:val="00A924AC"/>
    <w:rsid w:val="00A93E15"/>
    <w:rsid w:val="00A93EF0"/>
    <w:rsid w:val="00A95002"/>
    <w:rsid w:val="00A96BA1"/>
    <w:rsid w:val="00AA055A"/>
    <w:rsid w:val="00AA2A07"/>
    <w:rsid w:val="00AA3733"/>
    <w:rsid w:val="00AA48A0"/>
    <w:rsid w:val="00AA49B2"/>
    <w:rsid w:val="00AA7657"/>
    <w:rsid w:val="00AB08FF"/>
    <w:rsid w:val="00AB1AA0"/>
    <w:rsid w:val="00AB1B2F"/>
    <w:rsid w:val="00AB3780"/>
    <w:rsid w:val="00AB5904"/>
    <w:rsid w:val="00AB5FC9"/>
    <w:rsid w:val="00AB6515"/>
    <w:rsid w:val="00AB7CA7"/>
    <w:rsid w:val="00AC0C16"/>
    <w:rsid w:val="00AC159D"/>
    <w:rsid w:val="00AC1B5E"/>
    <w:rsid w:val="00AC2008"/>
    <w:rsid w:val="00AC237B"/>
    <w:rsid w:val="00AC32DD"/>
    <w:rsid w:val="00AC385F"/>
    <w:rsid w:val="00AC3FE9"/>
    <w:rsid w:val="00AC4F84"/>
    <w:rsid w:val="00AC5736"/>
    <w:rsid w:val="00AC6193"/>
    <w:rsid w:val="00AC62CC"/>
    <w:rsid w:val="00AC63F5"/>
    <w:rsid w:val="00AC6F1F"/>
    <w:rsid w:val="00AC6FED"/>
    <w:rsid w:val="00AC7A09"/>
    <w:rsid w:val="00AD062E"/>
    <w:rsid w:val="00AD5F8C"/>
    <w:rsid w:val="00AD6256"/>
    <w:rsid w:val="00AD6732"/>
    <w:rsid w:val="00AD6750"/>
    <w:rsid w:val="00AD6D89"/>
    <w:rsid w:val="00AE0B03"/>
    <w:rsid w:val="00AE2124"/>
    <w:rsid w:val="00AE21FB"/>
    <w:rsid w:val="00AE332F"/>
    <w:rsid w:val="00AE3F6C"/>
    <w:rsid w:val="00AE4091"/>
    <w:rsid w:val="00AE520A"/>
    <w:rsid w:val="00AE6834"/>
    <w:rsid w:val="00AE72C1"/>
    <w:rsid w:val="00AF12A6"/>
    <w:rsid w:val="00AF23E7"/>
    <w:rsid w:val="00AF277C"/>
    <w:rsid w:val="00AF2F3A"/>
    <w:rsid w:val="00AF4EA1"/>
    <w:rsid w:val="00AF4EB5"/>
    <w:rsid w:val="00AF575D"/>
    <w:rsid w:val="00AF6058"/>
    <w:rsid w:val="00B01DD9"/>
    <w:rsid w:val="00B026AA"/>
    <w:rsid w:val="00B027D6"/>
    <w:rsid w:val="00B03385"/>
    <w:rsid w:val="00B03416"/>
    <w:rsid w:val="00B07422"/>
    <w:rsid w:val="00B07FDF"/>
    <w:rsid w:val="00B101F5"/>
    <w:rsid w:val="00B10AB1"/>
    <w:rsid w:val="00B116B3"/>
    <w:rsid w:val="00B17340"/>
    <w:rsid w:val="00B17ACA"/>
    <w:rsid w:val="00B17FE0"/>
    <w:rsid w:val="00B2068E"/>
    <w:rsid w:val="00B20D8F"/>
    <w:rsid w:val="00B211EB"/>
    <w:rsid w:val="00B22944"/>
    <w:rsid w:val="00B2494C"/>
    <w:rsid w:val="00B26C97"/>
    <w:rsid w:val="00B26CF4"/>
    <w:rsid w:val="00B2767A"/>
    <w:rsid w:val="00B31A17"/>
    <w:rsid w:val="00B31B19"/>
    <w:rsid w:val="00B3277B"/>
    <w:rsid w:val="00B333FA"/>
    <w:rsid w:val="00B336CC"/>
    <w:rsid w:val="00B343A9"/>
    <w:rsid w:val="00B350A4"/>
    <w:rsid w:val="00B357DC"/>
    <w:rsid w:val="00B45A9F"/>
    <w:rsid w:val="00B47DD1"/>
    <w:rsid w:val="00B508CC"/>
    <w:rsid w:val="00B517CE"/>
    <w:rsid w:val="00B53C59"/>
    <w:rsid w:val="00B54C04"/>
    <w:rsid w:val="00B54C44"/>
    <w:rsid w:val="00B57152"/>
    <w:rsid w:val="00B60382"/>
    <w:rsid w:val="00B611F9"/>
    <w:rsid w:val="00B61EC7"/>
    <w:rsid w:val="00B62C55"/>
    <w:rsid w:val="00B65374"/>
    <w:rsid w:val="00B66433"/>
    <w:rsid w:val="00B67130"/>
    <w:rsid w:val="00B7175E"/>
    <w:rsid w:val="00B73311"/>
    <w:rsid w:val="00B7671B"/>
    <w:rsid w:val="00B80CEA"/>
    <w:rsid w:val="00B82119"/>
    <w:rsid w:val="00B84ED3"/>
    <w:rsid w:val="00B8526F"/>
    <w:rsid w:val="00B85675"/>
    <w:rsid w:val="00B856A3"/>
    <w:rsid w:val="00B85761"/>
    <w:rsid w:val="00B85FD1"/>
    <w:rsid w:val="00B8782F"/>
    <w:rsid w:val="00B908D1"/>
    <w:rsid w:val="00B9367E"/>
    <w:rsid w:val="00B93E90"/>
    <w:rsid w:val="00B94143"/>
    <w:rsid w:val="00B94C40"/>
    <w:rsid w:val="00B97C50"/>
    <w:rsid w:val="00BA427A"/>
    <w:rsid w:val="00BB0C96"/>
    <w:rsid w:val="00BB19F3"/>
    <w:rsid w:val="00BB218B"/>
    <w:rsid w:val="00BB262B"/>
    <w:rsid w:val="00BB3530"/>
    <w:rsid w:val="00BB6F86"/>
    <w:rsid w:val="00BB7A3E"/>
    <w:rsid w:val="00BC0CFC"/>
    <w:rsid w:val="00BC2943"/>
    <w:rsid w:val="00BC3A71"/>
    <w:rsid w:val="00BC4EDB"/>
    <w:rsid w:val="00BC5518"/>
    <w:rsid w:val="00BD00B5"/>
    <w:rsid w:val="00BD024E"/>
    <w:rsid w:val="00BD4503"/>
    <w:rsid w:val="00BD4997"/>
    <w:rsid w:val="00BD651E"/>
    <w:rsid w:val="00BD70E3"/>
    <w:rsid w:val="00BD7E16"/>
    <w:rsid w:val="00BE4B9E"/>
    <w:rsid w:val="00BF0CDE"/>
    <w:rsid w:val="00BF3315"/>
    <w:rsid w:val="00BF544B"/>
    <w:rsid w:val="00BF57C0"/>
    <w:rsid w:val="00BF6157"/>
    <w:rsid w:val="00BF6257"/>
    <w:rsid w:val="00BF6762"/>
    <w:rsid w:val="00C00795"/>
    <w:rsid w:val="00C00962"/>
    <w:rsid w:val="00C00E1D"/>
    <w:rsid w:val="00C018C0"/>
    <w:rsid w:val="00C01D2E"/>
    <w:rsid w:val="00C02591"/>
    <w:rsid w:val="00C02B61"/>
    <w:rsid w:val="00C0372B"/>
    <w:rsid w:val="00C04393"/>
    <w:rsid w:val="00C0637D"/>
    <w:rsid w:val="00C067D8"/>
    <w:rsid w:val="00C125FB"/>
    <w:rsid w:val="00C130D9"/>
    <w:rsid w:val="00C21E33"/>
    <w:rsid w:val="00C23855"/>
    <w:rsid w:val="00C264EF"/>
    <w:rsid w:val="00C33531"/>
    <w:rsid w:val="00C33A2F"/>
    <w:rsid w:val="00C34784"/>
    <w:rsid w:val="00C34885"/>
    <w:rsid w:val="00C3559E"/>
    <w:rsid w:val="00C379C4"/>
    <w:rsid w:val="00C40100"/>
    <w:rsid w:val="00C402C7"/>
    <w:rsid w:val="00C406F5"/>
    <w:rsid w:val="00C4278E"/>
    <w:rsid w:val="00C4397D"/>
    <w:rsid w:val="00C460C8"/>
    <w:rsid w:val="00C46BA2"/>
    <w:rsid w:val="00C46C61"/>
    <w:rsid w:val="00C47317"/>
    <w:rsid w:val="00C512D2"/>
    <w:rsid w:val="00C5194B"/>
    <w:rsid w:val="00C528CF"/>
    <w:rsid w:val="00C52ED6"/>
    <w:rsid w:val="00C53B59"/>
    <w:rsid w:val="00C554F6"/>
    <w:rsid w:val="00C6010B"/>
    <w:rsid w:val="00C6244D"/>
    <w:rsid w:val="00C625ED"/>
    <w:rsid w:val="00C62E24"/>
    <w:rsid w:val="00C63A97"/>
    <w:rsid w:val="00C66278"/>
    <w:rsid w:val="00C66FA8"/>
    <w:rsid w:val="00C67189"/>
    <w:rsid w:val="00C67274"/>
    <w:rsid w:val="00C677FE"/>
    <w:rsid w:val="00C700EB"/>
    <w:rsid w:val="00C705E8"/>
    <w:rsid w:val="00C71A4F"/>
    <w:rsid w:val="00C738BA"/>
    <w:rsid w:val="00C763BD"/>
    <w:rsid w:val="00C8132E"/>
    <w:rsid w:val="00C84158"/>
    <w:rsid w:val="00C851AA"/>
    <w:rsid w:val="00C92F43"/>
    <w:rsid w:val="00C95C24"/>
    <w:rsid w:val="00CA2E24"/>
    <w:rsid w:val="00CA303E"/>
    <w:rsid w:val="00CA3099"/>
    <w:rsid w:val="00CA3BF9"/>
    <w:rsid w:val="00CA45C6"/>
    <w:rsid w:val="00CA5238"/>
    <w:rsid w:val="00CA5DDF"/>
    <w:rsid w:val="00CA607A"/>
    <w:rsid w:val="00CA61F3"/>
    <w:rsid w:val="00CA78E2"/>
    <w:rsid w:val="00CB1B1F"/>
    <w:rsid w:val="00CB225D"/>
    <w:rsid w:val="00CB3CDB"/>
    <w:rsid w:val="00CB5818"/>
    <w:rsid w:val="00CB5B7A"/>
    <w:rsid w:val="00CB6C80"/>
    <w:rsid w:val="00CB6FEE"/>
    <w:rsid w:val="00CB70F8"/>
    <w:rsid w:val="00CB7113"/>
    <w:rsid w:val="00CB7CBB"/>
    <w:rsid w:val="00CC0139"/>
    <w:rsid w:val="00CC0E70"/>
    <w:rsid w:val="00CC190F"/>
    <w:rsid w:val="00CC1C3E"/>
    <w:rsid w:val="00CC282E"/>
    <w:rsid w:val="00CC2EB0"/>
    <w:rsid w:val="00CC65C3"/>
    <w:rsid w:val="00CC660D"/>
    <w:rsid w:val="00CD24D5"/>
    <w:rsid w:val="00CD55D7"/>
    <w:rsid w:val="00CE003E"/>
    <w:rsid w:val="00CE0F42"/>
    <w:rsid w:val="00CE3A39"/>
    <w:rsid w:val="00CE3ADB"/>
    <w:rsid w:val="00CE4403"/>
    <w:rsid w:val="00CE44CA"/>
    <w:rsid w:val="00CE5C27"/>
    <w:rsid w:val="00CE715E"/>
    <w:rsid w:val="00CF11D4"/>
    <w:rsid w:val="00CF17FB"/>
    <w:rsid w:val="00CF1B78"/>
    <w:rsid w:val="00CF27E5"/>
    <w:rsid w:val="00CF5BC5"/>
    <w:rsid w:val="00D00623"/>
    <w:rsid w:val="00D01EF2"/>
    <w:rsid w:val="00D04177"/>
    <w:rsid w:val="00D045D9"/>
    <w:rsid w:val="00D07752"/>
    <w:rsid w:val="00D11D9C"/>
    <w:rsid w:val="00D12B58"/>
    <w:rsid w:val="00D12B78"/>
    <w:rsid w:val="00D13F48"/>
    <w:rsid w:val="00D17706"/>
    <w:rsid w:val="00D20101"/>
    <w:rsid w:val="00D20E36"/>
    <w:rsid w:val="00D2122F"/>
    <w:rsid w:val="00D21B3D"/>
    <w:rsid w:val="00D21C0F"/>
    <w:rsid w:val="00D22087"/>
    <w:rsid w:val="00D22C78"/>
    <w:rsid w:val="00D23A6D"/>
    <w:rsid w:val="00D23AC7"/>
    <w:rsid w:val="00D23CFA"/>
    <w:rsid w:val="00D2480E"/>
    <w:rsid w:val="00D25766"/>
    <w:rsid w:val="00D270DE"/>
    <w:rsid w:val="00D27500"/>
    <w:rsid w:val="00D27BAC"/>
    <w:rsid w:val="00D30D8C"/>
    <w:rsid w:val="00D33F16"/>
    <w:rsid w:val="00D40007"/>
    <w:rsid w:val="00D40E79"/>
    <w:rsid w:val="00D41957"/>
    <w:rsid w:val="00D42C95"/>
    <w:rsid w:val="00D430DC"/>
    <w:rsid w:val="00D4377F"/>
    <w:rsid w:val="00D44AEB"/>
    <w:rsid w:val="00D44D83"/>
    <w:rsid w:val="00D450D3"/>
    <w:rsid w:val="00D459AD"/>
    <w:rsid w:val="00D4660B"/>
    <w:rsid w:val="00D4759D"/>
    <w:rsid w:val="00D50338"/>
    <w:rsid w:val="00D50963"/>
    <w:rsid w:val="00D5126B"/>
    <w:rsid w:val="00D527E2"/>
    <w:rsid w:val="00D54AFF"/>
    <w:rsid w:val="00D5575C"/>
    <w:rsid w:val="00D55FDA"/>
    <w:rsid w:val="00D57243"/>
    <w:rsid w:val="00D57EE8"/>
    <w:rsid w:val="00D60565"/>
    <w:rsid w:val="00D60751"/>
    <w:rsid w:val="00D61556"/>
    <w:rsid w:val="00D62904"/>
    <w:rsid w:val="00D63B2E"/>
    <w:rsid w:val="00D6455E"/>
    <w:rsid w:val="00D652B0"/>
    <w:rsid w:val="00D6581A"/>
    <w:rsid w:val="00D659D6"/>
    <w:rsid w:val="00D663E7"/>
    <w:rsid w:val="00D70149"/>
    <w:rsid w:val="00D7211C"/>
    <w:rsid w:val="00D75D14"/>
    <w:rsid w:val="00D76171"/>
    <w:rsid w:val="00D80641"/>
    <w:rsid w:val="00D81B01"/>
    <w:rsid w:val="00D8663D"/>
    <w:rsid w:val="00D91671"/>
    <w:rsid w:val="00D916F4"/>
    <w:rsid w:val="00D933EF"/>
    <w:rsid w:val="00D9427A"/>
    <w:rsid w:val="00D969A0"/>
    <w:rsid w:val="00D96BDE"/>
    <w:rsid w:val="00DA37FF"/>
    <w:rsid w:val="00DA57EA"/>
    <w:rsid w:val="00DA7FC6"/>
    <w:rsid w:val="00DB0501"/>
    <w:rsid w:val="00DB0878"/>
    <w:rsid w:val="00DB21CB"/>
    <w:rsid w:val="00DB4720"/>
    <w:rsid w:val="00DB5F65"/>
    <w:rsid w:val="00DC0338"/>
    <w:rsid w:val="00DC1742"/>
    <w:rsid w:val="00DC26C8"/>
    <w:rsid w:val="00DC37AA"/>
    <w:rsid w:val="00DC40EC"/>
    <w:rsid w:val="00DC4AEB"/>
    <w:rsid w:val="00DC5A02"/>
    <w:rsid w:val="00DC5B8B"/>
    <w:rsid w:val="00DC68BC"/>
    <w:rsid w:val="00DC7801"/>
    <w:rsid w:val="00DC7E9C"/>
    <w:rsid w:val="00DD1B37"/>
    <w:rsid w:val="00DD2E8A"/>
    <w:rsid w:val="00DD48E3"/>
    <w:rsid w:val="00DD50F8"/>
    <w:rsid w:val="00DD5937"/>
    <w:rsid w:val="00DD62FB"/>
    <w:rsid w:val="00DD7610"/>
    <w:rsid w:val="00DE0F47"/>
    <w:rsid w:val="00DE1906"/>
    <w:rsid w:val="00DE2126"/>
    <w:rsid w:val="00DE2183"/>
    <w:rsid w:val="00DE4BC6"/>
    <w:rsid w:val="00DF1088"/>
    <w:rsid w:val="00DF4CB7"/>
    <w:rsid w:val="00DF6076"/>
    <w:rsid w:val="00DF7C59"/>
    <w:rsid w:val="00E02A8B"/>
    <w:rsid w:val="00E03937"/>
    <w:rsid w:val="00E047CA"/>
    <w:rsid w:val="00E048A9"/>
    <w:rsid w:val="00E0508C"/>
    <w:rsid w:val="00E05B4F"/>
    <w:rsid w:val="00E07FC6"/>
    <w:rsid w:val="00E101CB"/>
    <w:rsid w:val="00E10332"/>
    <w:rsid w:val="00E10421"/>
    <w:rsid w:val="00E12C3E"/>
    <w:rsid w:val="00E13434"/>
    <w:rsid w:val="00E13E83"/>
    <w:rsid w:val="00E15AA7"/>
    <w:rsid w:val="00E15E7B"/>
    <w:rsid w:val="00E15F76"/>
    <w:rsid w:val="00E15FCE"/>
    <w:rsid w:val="00E176B7"/>
    <w:rsid w:val="00E2761C"/>
    <w:rsid w:val="00E27EFF"/>
    <w:rsid w:val="00E333B4"/>
    <w:rsid w:val="00E34603"/>
    <w:rsid w:val="00E349CE"/>
    <w:rsid w:val="00E40683"/>
    <w:rsid w:val="00E429FD"/>
    <w:rsid w:val="00E435AF"/>
    <w:rsid w:val="00E440DD"/>
    <w:rsid w:val="00E45562"/>
    <w:rsid w:val="00E468ED"/>
    <w:rsid w:val="00E470D8"/>
    <w:rsid w:val="00E47995"/>
    <w:rsid w:val="00E51216"/>
    <w:rsid w:val="00E518EA"/>
    <w:rsid w:val="00E5382F"/>
    <w:rsid w:val="00E54F45"/>
    <w:rsid w:val="00E56077"/>
    <w:rsid w:val="00E601BF"/>
    <w:rsid w:val="00E6251D"/>
    <w:rsid w:val="00E62A53"/>
    <w:rsid w:val="00E639D8"/>
    <w:rsid w:val="00E65316"/>
    <w:rsid w:val="00E74805"/>
    <w:rsid w:val="00E758F4"/>
    <w:rsid w:val="00E77DC5"/>
    <w:rsid w:val="00E826F2"/>
    <w:rsid w:val="00E858D9"/>
    <w:rsid w:val="00E85BF2"/>
    <w:rsid w:val="00E85C78"/>
    <w:rsid w:val="00E85F1C"/>
    <w:rsid w:val="00E8689A"/>
    <w:rsid w:val="00E87328"/>
    <w:rsid w:val="00E87B66"/>
    <w:rsid w:val="00E87F72"/>
    <w:rsid w:val="00E908C4"/>
    <w:rsid w:val="00E945AC"/>
    <w:rsid w:val="00E967AE"/>
    <w:rsid w:val="00EA14F2"/>
    <w:rsid w:val="00EA1610"/>
    <w:rsid w:val="00EA2E71"/>
    <w:rsid w:val="00EA3B10"/>
    <w:rsid w:val="00EA40C3"/>
    <w:rsid w:val="00EA45BF"/>
    <w:rsid w:val="00EA6FB5"/>
    <w:rsid w:val="00EA7131"/>
    <w:rsid w:val="00EA7982"/>
    <w:rsid w:val="00EB1298"/>
    <w:rsid w:val="00EB1C13"/>
    <w:rsid w:val="00EB1D40"/>
    <w:rsid w:val="00EB2112"/>
    <w:rsid w:val="00EB2516"/>
    <w:rsid w:val="00EB401A"/>
    <w:rsid w:val="00EB41D7"/>
    <w:rsid w:val="00EB58C9"/>
    <w:rsid w:val="00EB6697"/>
    <w:rsid w:val="00EB6933"/>
    <w:rsid w:val="00EB6DD3"/>
    <w:rsid w:val="00EB7840"/>
    <w:rsid w:val="00EC04E3"/>
    <w:rsid w:val="00EC1714"/>
    <w:rsid w:val="00EC1800"/>
    <w:rsid w:val="00EC1C55"/>
    <w:rsid w:val="00EC2E22"/>
    <w:rsid w:val="00EC312D"/>
    <w:rsid w:val="00EC605F"/>
    <w:rsid w:val="00ED1343"/>
    <w:rsid w:val="00ED273A"/>
    <w:rsid w:val="00ED341C"/>
    <w:rsid w:val="00ED6E60"/>
    <w:rsid w:val="00ED7175"/>
    <w:rsid w:val="00EE1468"/>
    <w:rsid w:val="00EE36D1"/>
    <w:rsid w:val="00EE3E2A"/>
    <w:rsid w:val="00EE4767"/>
    <w:rsid w:val="00EE5375"/>
    <w:rsid w:val="00EE5DE1"/>
    <w:rsid w:val="00EF0BA2"/>
    <w:rsid w:val="00EF0E26"/>
    <w:rsid w:val="00EF323B"/>
    <w:rsid w:val="00EF3799"/>
    <w:rsid w:val="00EF55CD"/>
    <w:rsid w:val="00F04FE7"/>
    <w:rsid w:val="00F114C9"/>
    <w:rsid w:val="00F117EF"/>
    <w:rsid w:val="00F12B88"/>
    <w:rsid w:val="00F1386F"/>
    <w:rsid w:val="00F1430E"/>
    <w:rsid w:val="00F17751"/>
    <w:rsid w:val="00F20442"/>
    <w:rsid w:val="00F20667"/>
    <w:rsid w:val="00F21A4F"/>
    <w:rsid w:val="00F2374E"/>
    <w:rsid w:val="00F238AE"/>
    <w:rsid w:val="00F260C0"/>
    <w:rsid w:val="00F26ADD"/>
    <w:rsid w:val="00F26C55"/>
    <w:rsid w:val="00F27621"/>
    <w:rsid w:val="00F278A2"/>
    <w:rsid w:val="00F32CB7"/>
    <w:rsid w:val="00F33248"/>
    <w:rsid w:val="00F33390"/>
    <w:rsid w:val="00F3423B"/>
    <w:rsid w:val="00F3432F"/>
    <w:rsid w:val="00F37835"/>
    <w:rsid w:val="00F379F6"/>
    <w:rsid w:val="00F4012B"/>
    <w:rsid w:val="00F431EF"/>
    <w:rsid w:val="00F44B7E"/>
    <w:rsid w:val="00F455C1"/>
    <w:rsid w:val="00F46388"/>
    <w:rsid w:val="00F46BAC"/>
    <w:rsid w:val="00F4702C"/>
    <w:rsid w:val="00F470F0"/>
    <w:rsid w:val="00F532D7"/>
    <w:rsid w:val="00F53BF7"/>
    <w:rsid w:val="00F54CCD"/>
    <w:rsid w:val="00F55D44"/>
    <w:rsid w:val="00F56A54"/>
    <w:rsid w:val="00F56EFC"/>
    <w:rsid w:val="00F62C58"/>
    <w:rsid w:val="00F6333E"/>
    <w:rsid w:val="00F63EBA"/>
    <w:rsid w:val="00F65CA5"/>
    <w:rsid w:val="00F6640E"/>
    <w:rsid w:val="00F671D4"/>
    <w:rsid w:val="00F67BB0"/>
    <w:rsid w:val="00F70381"/>
    <w:rsid w:val="00F70C97"/>
    <w:rsid w:val="00F715C5"/>
    <w:rsid w:val="00F72C4E"/>
    <w:rsid w:val="00F7407F"/>
    <w:rsid w:val="00F75BFD"/>
    <w:rsid w:val="00F7778A"/>
    <w:rsid w:val="00F80231"/>
    <w:rsid w:val="00F81EAE"/>
    <w:rsid w:val="00F83679"/>
    <w:rsid w:val="00F8425F"/>
    <w:rsid w:val="00F844D1"/>
    <w:rsid w:val="00F8653E"/>
    <w:rsid w:val="00F86562"/>
    <w:rsid w:val="00F92A4B"/>
    <w:rsid w:val="00F92D9B"/>
    <w:rsid w:val="00F94E92"/>
    <w:rsid w:val="00F95EC4"/>
    <w:rsid w:val="00F96458"/>
    <w:rsid w:val="00F97575"/>
    <w:rsid w:val="00FA15F1"/>
    <w:rsid w:val="00FA4A5E"/>
    <w:rsid w:val="00FA4F08"/>
    <w:rsid w:val="00FA52BE"/>
    <w:rsid w:val="00FA64D2"/>
    <w:rsid w:val="00FA6644"/>
    <w:rsid w:val="00FA6BD8"/>
    <w:rsid w:val="00FA7813"/>
    <w:rsid w:val="00FB177A"/>
    <w:rsid w:val="00FB21CB"/>
    <w:rsid w:val="00FB3016"/>
    <w:rsid w:val="00FB3ADF"/>
    <w:rsid w:val="00FB3FB9"/>
    <w:rsid w:val="00FB50BF"/>
    <w:rsid w:val="00FB771F"/>
    <w:rsid w:val="00FC0D06"/>
    <w:rsid w:val="00FC1428"/>
    <w:rsid w:val="00FC1AA5"/>
    <w:rsid w:val="00FC1B00"/>
    <w:rsid w:val="00FC209D"/>
    <w:rsid w:val="00FC22E9"/>
    <w:rsid w:val="00FC2C65"/>
    <w:rsid w:val="00FC4714"/>
    <w:rsid w:val="00FC4CC3"/>
    <w:rsid w:val="00FC5AC5"/>
    <w:rsid w:val="00FD0552"/>
    <w:rsid w:val="00FD121D"/>
    <w:rsid w:val="00FD3AAC"/>
    <w:rsid w:val="00FD5058"/>
    <w:rsid w:val="00FD58C4"/>
    <w:rsid w:val="00FD71CB"/>
    <w:rsid w:val="00FE1D25"/>
    <w:rsid w:val="00FE2558"/>
    <w:rsid w:val="00FE3888"/>
    <w:rsid w:val="00FE3D50"/>
    <w:rsid w:val="00FE52D4"/>
    <w:rsid w:val="00FE5AE8"/>
    <w:rsid w:val="00FE6EAE"/>
    <w:rsid w:val="00FE7D45"/>
    <w:rsid w:val="00FF046E"/>
    <w:rsid w:val="00FF285B"/>
    <w:rsid w:val="00FF32AC"/>
    <w:rsid w:val="00FF4DEE"/>
    <w:rsid w:val="00FF683E"/>
    <w:rsid w:val="00FF72E6"/>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87C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2472F"/>
    <w:pPr>
      <w:widowControl w:val="0"/>
      <w:jc w:val="both"/>
    </w:pPr>
    <w:rPr>
      <w:kern w:val="2"/>
      <w:sz w:val="21"/>
      <w:szCs w:val="24"/>
    </w:rPr>
  </w:style>
  <w:style w:type="paragraph" w:styleId="1">
    <w:name w:val="heading 1"/>
    <w:basedOn w:val="a0"/>
    <w:next w:val="a0"/>
    <w:link w:val="10"/>
    <w:qFormat/>
    <w:rsid w:val="00C125FB"/>
    <w:pPr>
      <w:numPr>
        <w:numId w:val="7"/>
      </w:numPr>
      <w:outlineLvl w:val="0"/>
    </w:pPr>
    <w:rPr>
      <w:rFonts w:asciiTheme="majorEastAsia" w:eastAsiaTheme="majorEastAsia" w:hAnsiTheme="majorEastAsia"/>
    </w:rPr>
  </w:style>
  <w:style w:type="paragraph" w:styleId="2">
    <w:name w:val="heading 2"/>
    <w:basedOn w:val="a0"/>
    <w:next w:val="a0"/>
    <w:link w:val="2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0"/>
    <w:next w:val="a0"/>
    <w:link w:val="30"/>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uiPriority w:val="99"/>
    <w:rPr>
      <w:color w:val="0000FF"/>
      <w:u w:val="single"/>
    </w:rPr>
  </w:style>
  <w:style w:type="table" w:styleId="a6">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pPr>
      <w:tabs>
        <w:tab w:val="center" w:pos="4252"/>
        <w:tab w:val="right" w:pos="8504"/>
      </w:tabs>
      <w:snapToGrid w:val="0"/>
    </w:pPr>
  </w:style>
  <w:style w:type="character" w:styleId="a9">
    <w:name w:val="page number"/>
    <w:basedOn w:val="a1"/>
  </w:style>
  <w:style w:type="paragraph" w:styleId="aa">
    <w:name w:val="Note Heading"/>
    <w:basedOn w:val="a0"/>
    <w:next w:val="a0"/>
    <w:link w:val="ab"/>
    <w:pPr>
      <w:jc w:val="center"/>
    </w:pPr>
  </w:style>
  <w:style w:type="paragraph" w:styleId="ac">
    <w:name w:val="Date"/>
    <w:basedOn w:val="a0"/>
    <w:next w:val="a0"/>
  </w:style>
  <w:style w:type="paragraph" w:styleId="ad">
    <w:name w:val="header"/>
    <w:basedOn w:val="a0"/>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0"/>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0"/>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0"/>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0"/>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0"/>
    <w:next w:val="a0"/>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0"/>
    <w:uiPriority w:val="99"/>
    <w:rPr>
      <w:rFonts w:ascii="Times New Roman" w:hAnsi="Times New Roman"/>
      <w:sz w:val="24"/>
    </w:rPr>
  </w:style>
  <w:style w:type="paragraph" w:styleId="afc">
    <w:name w:val="List Paragraph"/>
    <w:basedOn w:val="a0"/>
    <w:uiPriority w:val="34"/>
    <w:qFormat/>
    <w:pPr>
      <w:ind w:leftChars="400" w:left="840"/>
    </w:pPr>
    <w:rPr>
      <w:rFonts w:ascii="ＭＳ 明朝" w:hAnsi="ＭＳ Ｐゴシック"/>
    </w:rPr>
  </w:style>
  <w:style w:type="paragraph" w:styleId="11">
    <w:name w:val="toc 1"/>
    <w:basedOn w:val="a0"/>
    <w:next w:val="a0"/>
    <w:autoRedefine/>
    <w:uiPriority w:val="39"/>
  </w:style>
  <w:style w:type="paragraph" w:styleId="21">
    <w:name w:val="toc 2"/>
    <w:basedOn w:val="a0"/>
    <w:next w:val="a0"/>
    <w:autoRedefine/>
    <w:uiPriority w:val="39"/>
    <w:pPr>
      <w:ind w:leftChars="100" w:left="210"/>
    </w:pPr>
  </w:style>
  <w:style w:type="paragraph" w:styleId="afd">
    <w:name w:val="footnote text"/>
    <w:basedOn w:val="a0"/>
    <w:link w:val="afe"/>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0"/>
    <w:next w:val="a0"/>
    <w:autoRedefine/>
    <w:uiPriority w:val="99"/>
    <w:semiHidden/>
    <w:rsid w:val="005F6C41"/>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0"/>
    <w:qFormat/>
    <w:rsid w:val="005F35A0"/>
    <w:pPr>
      <w:jc w:val="center"/>
      <w:outlineLvl w:val="0"/>
    </w:pPr>
    <w:rPr>
      <w:rFonts w:ascii="ＭＳ 明朝" w:hAnsi="ＭＳ 明朝"/>
      <w:sz w:val="28"/>
      <w:szCs w:val="28"/>
    </w:rPr>
  </w:style>
  <w:style w:type="paragraph" w:styleId="aff2">
    <w:name w:val="Revision"/>
    <w:hidden/>
    <w:uiPriority w:val="99"/>
    <w:semiHidden/>
    <w:rsid w:val="00F04FE7"/>
    <w:rPr>
      <w:kern w:val="2"/>
      <w:sz w:val="21"/>
      <w:szCs w:val="24"/>
    </w:rPr>
  </w:style>
  <w:style w:type="character" w:customStyle="1" w:styleId="20">
    <w:name w:val="見出し 2 (文字)"/>
    <w:basedOn w:val="a1"/>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1"/>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18"/>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numPr>
        <w:numId w:val="18"/>
      </w:numPr>
      <w:ind w:leftChars="100" w:left="42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0"/>
    <w:link w:val="Level3Title0"/>
    <w:qFormat/>
    <w:rsid w:val="005B4193"/>
    <w:pPr>
      <w:numPr>
        <w:ilvl w:val="2"/>
        <w:numId w:val="18"/>
      </w:numPr>
      <w:tabs>
        <w:tab w:val="left" w:pos="1260"/>
      </w:tabs>
      <w:ind w:leftChars="200" w:left="630" w:hangingChars="100" w:hanging="210"/>
    </w:pPr>
    <w:rPr>
      <w:rFonts w:ascii="ＭＳ 明朝"/>
    </w:rPr>
  </w:style>
  <w:style w:type="paragraph" w:customStyle="1" w:styleId="Level4Title">
    <w:name w:val="Level4Title"/>
    <w:basedOn w:val="a0"/>
    <w:link w:val="Level4Title0"/>
    <w:qFormat/>
    <w:rsid w:val="005B4193"/>
    <w:pPr>
      <w:numPr>
        <w:ilvl w:val="3"/>
        <w:numId w:val="18"/>
      </w:numPr>
      <w:tabs>
        <w:tab w:val="left" w:pos="840"/>
      </w:tabs>
      <w:ind w:leftChars="200" w:left="630" w:hangingChars="100" w:hanging="210"/>
    </w:pPr>
    <w:rPr>
      <w:rFonts w:ascii="ＭＳ 明朝"/>
    </w:rPr>
  </w:style>
  <w:style w:type="character" w:customStyle="1" w:styleId="Level4Title0">
    <w:name w:val="Level4Title (文字)"/>
    <w:basedOn w:val="a1"/>
    <w:link w:val="Level4Title"/>
    <w:rsid w:val="005B4193"/>
    <w:rPr>
      <w:rFonts w:ascii="ＭＳ 明朝"/>
      <w:kern w:val="2"/>
      <w:sz w:val="21"/>
      <w:szCs w:val="24"/>
    </w:rPr>
  </w:style>
  <w:style w:type="character" w:styleId="aff3">
    <w:name w:val="Unresolved Mention"/>
    <w:basedOn w:val="a1"/>
    <w:uiPriority w:val="99"/>
    <w:semiHidden/>
    <w:unhideWhenUsed/>
    <w:rsid w:val="00AB1AA0"/>
    <w:rPr>
      <w:color w:val="605E5C"/>
      <w:shd w:val="clear" w:color="auto" w:fill="E1DFDD"/>
    </w:rPr>
  </w:style>
  <w:style w:type="paragraph" w:customStyle="1" w:styleId="midashi">
    <w:name w:val="midashi"/>
    <w:basedOn w:val="2"/>
    <w:link w:val="midashi0"/>
    <w:qFormat/>
    <w:rsid w:val="00986C36"/>
    <w:pPr>
      <w:numPr>
        <w:ilvl w:val="0"/>
        <w:numId w:val="0"/>
      </w:num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numPr>
        <w:ilvl w:val="0"/>
        <w:numId w:val="0"/>
      </w:numPr>
      <w:ind w:left="709" w:hanging="709"/>
    </w:pPr>
    <w:rPr>
      <w:rFonts w:ascii="ＭＳ 明朝" w:eastAsia="ＭＳ ゴシック" w:hAnsi="ＭＳ 明朝"/>
      <w:color w:val="auto"/>
      <w:szCs w:val="21"/>
    </w:rPr>
  </w:style>
  <w:style w:type="character" w:customStyle="1" w:styleId="3130">
    <w:name w:val="3.1.3 (文字)"/>
    <w:basedOn w:val="a1"/>
    <w:link w:val="313"/>
    <w:rsid w:val="00D430DC"/>
    <w:rPr>
      <w:rFonts w:ascii="ＭＳ 明朝" w:eastAsia="ＭＳ ゴシック" w:hAnsi="ＭＳ 明朝"/>
      <w:kern w:val="2"/>
      <w:sz w:val="21"/>
      <w:szCs w:val="21"/>
    </w:rPr>
  </w:style>
  <w:style w:type="paragraph" w:styleId="aff4">
    <w:name w:val="endnote text"/>
    <w:basedOn w:val="a0"/>
    <w:link w:val="aff5"/>
    <w:unhideWhenUsed/>
    <w:rsid w:val="00E518EA"/>
    <w:pPr>
      <w:snapToGrid w:val="0"/>
      <w:jc w:val="left"/>
    </w:pPr>
  </w:style>
  <w:style w:type="character" w:customStyle="1" w:styleId="aff5">
    <w:name w:val="文末脚注文字列 (文字)"/>
    <w:basedOn w:val="a1"/>
    <w:link w:val="aff4"/>
    <w:rsid w:val="00E518EA"/>
    <w:rPr>
      <w:kern w:val="2"/>
      <w:sz w:val="21"/>
      <w:szCs w:val="24"/>
    </w:rPr>
  </w:style>
  <w:style w:type="character" w:styleId="aff6">
    <w:name w:val="endnote reference"/>
    <w:basedOn w:val="a1"/>
    <w:semiHidden/>
    <w:unhideWhenUsed/>
    <w:rsid w:val="00E518EA"/>
    <w:rPr>
      <w:vertAlign w:val="superscript"/>
    </w:rPr>
  </w:style>
  <w:style w:type="character" w:customStyle="1" w:styleId="afe">
    <w:name w:val="脚注文字列 (文字)"/>
    <w:basedOn w:val="a1"/>
    <w:link w:val="afd"/>
    <w:semiHidden/>
    <w:rsid w:val="00F117EF"/>
    <w:rPr>
      <w:kern w:val="2"/>
      <w:sz w:val="21"/>
      <w:szCs w:val="24"/>
    </w:rPr>
  </w:style>
  <w:style w:type="character" w:styleId="aff7">
    <w:name w:val="FollowedHyperlink"/>
    <w:basedOn w:val="a1"/>
    <w:semiHidden/>
    <w:unhideWhenUsed/>
    <w:rsid w:val="001B3021"/>
    <w:rPr>
      <w:color w:val="800080" w:themeColor="followedHyperlink"/>
      <w:u w:val="single"/>
    </w:rPr>
  </w:style>
  <w:style w:type="paragraph" w:styleId="aff8">
    <w:name w:val="TOC Heading"/>
    <w:basedOn w:val="1"/>
    <w:next w:val="a0"/>
    <w:uiPriority w:val="39"/>
    <w:unhideWhenUsed/>
    <w:qFormat/>
    <w:rsid w:val="00106DB2"/>
    <w:pPr>
      <w:keepNext/>
      <w:keepLines/>
      <w:widowControl/>
      <w:numPr>
        <w:numId w:val="0"/>
      </w:numPr>
      <w:spacing w:before="240" w:line="259" w:lineRule="auto"/>
      <w:jc w:val="left"/>
      <w:outlineLvl w:val="9"/>
    </w:pPr>
    <w:rPr>
      <w:rFonts w:asciiTheme="majorHAnsi" w:hAnsiTheme="majorHAnsi" w:cstheme="majorBidi"/>
      <w:color w:val="365F91" w:themeColor="accent1" w:themeShade="BF"/>
      <w:kern w:val="0"/>
      <w:sz w:val="32"/>
      <w:szCs w:val="32"/>
    </w:rPr>
  </w:style>
  <w:style w:type="paragraph" w:styleId="31">
    <w:name w:val="toc 3"/>
    <w:basedOn w:val="a0"/>
    <w:next w:val="a0"/>
    <w:autoRedefine/>
    <w:uiPriority w:val="39"/>
    <w:unhideWhenUsed/>
    <w:rsid w:val="00106DB2"/>
    <w:pPr>
      <w:widowControl/>
      <w:spacing w:after="100" w:line="259" w:lineRule="auto"/>
      <w:ind w:left="440"/>
      <w:jc w:val="left"/>
    </w:pPr>
    <w:rPr>
      <w:rFonts w:asciiTheme="minorHAnsi" w:eastAsiaTheme="minorEastAsia" w:hAnsiTheme="minorHAnsi"/>
      <w:kern w:val="0"/>
      <w:sz w:val="22"/>
      <w:szCs w:val="22"/>
    </w:rPr>
  </w:style>
  <w:style w:type="paragraph" w:customStyle="1" w:styleId="A">
    <w:name w:val="箇条書きA"/>
    <w:basedOn w:val="a0"/>
    <w:link w:val="Aff9"/>
    <w:qFormat/>
    <w:rsid w:val="006E6B04"/>
    <w:pPr>
      <w:numPr>
        <w:numId w:val="38"/>
      </w:numPr>
      <w:ind w:leftChars="300" w:left="840" w:hangingChars="100" w:hanging="210"/>
    </w:pPr>
    <w:rPr>
      <w:rFonts w:asciiTheme="minorEastAsia" w:eastAsiaTheme="minorEastAsia" w:hAnsiTheme="minorEastAsia"/>
      <w:color w:val="000000" w:themeColor="text1"/>
      <w:szCs w:val="21"/>
    </w:rPr>
  </w:style>
  <w:style w:type="character" w:customStyle="1" w:styleId="Aff9">
    <w:name w:val="箇条書きA (文字)"/>
    <w:basedOn w:val="a1"/>
    <w:link w:val="A"/>
    <w:rsid w:val="006E6B04"/>
    <w:rPr>
      <w:rFonts w:asciiTheme="minorEastAsia" w:eastAsiaTheme="minorEastAsia" w:hAnsiTheme="minorEastAsia"/>
      <w:color w:val="000000" w:themeColor="text1"/>
      <w:kern w:val="2"/>
      <w:sz w:val="21"/>
      <w:szCs w:val="21"/>
    </w:rPr>
  </w:style>
  <w:style w:type="character" w:customStyle="1" w:styleId="Level3Title0">
    <w:name w:val="Level3Title (文字)"/>
    <w:basedOn w:val="a1"/>
    <w:link w:val="Level3Title"/>
    <w:rsid w:val="004064B4"/>
    <w:rPr>
      <w:rFonts w:ascii="ＭＳ 明朝"/>
      <w:kern w:val="2"/>
      <w:sz w:val="21"/>
      <w:szCs w:val="24"/>
    </w:rPr>
  </w:style>
  <w:style w:type="paragraph" w:customStyle="1" w:styleId="B">
    <w:name w:val="箇条書きB"/>
    <w:basedOn w:val="A"/>
    <w:link w:val="B0"/>
    <w:qFormat/>
    <w:rsid w:val="00E176B7"/>
    <w:pPr>
      <w:numPr>
        <w:ilvl w:val="1"/>
        <w:numId w:val="40"/>
      </w:numPr>
      <w:ind w:leftChars="700" w:left="1680" w:hanging="210"/>
    </w:pPr>
  </w:style>
  <w:style w:type="character" w:customStyle="1" w:styleId="B0">
    <w:name w:val="箇条書きB (文字)"/>
    <w:basedOn w:val="Aff9"/>
    <w:link w:val="B"/>
    <w:rsid w:val="00E176B7"/>
    <w:rPr>
      <w:rFonts w:asciiTheme="minorEastAsia" w:eastAsiaTheme="minorEastAsia" w:hAnsiTheme="minorEastAsia"/>
      <w:color w:val="000000" w:themeColor="text1"/>
      <w:kern w:val="2"/>
      <w:sz w:val="21"/>
      <w:szCs w:val="21"/>
    </w:rPr>
  </w:style>
  <w:style w:type="paragraph" w:customStyle="1" w:styleId="C">
    <w:name w:val="箇条書きC"/>
    <w:basedOn w:val="A"/>
    <w:link w:val="C0"/>
    <w:qFormat/>
    <w:rsid w:val="00E176B7"/>
    <w:pPr>
      <w:numPr>
        <w:numId w:val="11"/>
      </w:numPr>
      <w:ind w:left="1470" w:hanging="210"/>
    </w:pPr>
  </w:style>
  <w:style w:type="character" w:customStyle="1" w:styleId="C0">
    <w:name w:val="箇条書きC (文字)"/>
    <w:basedOn w:val="Aff9"/>
    <w:link w:val="C"/>
    <w:rsid w:val="00E176B7"/>
    <w:rPr>
      <w:rFonts w:asciiTheme="minorEastAsia" w:eastAsiaTheme="minorEastAsia" w:hAnsiTheme="minorEastAsia"/>
      <w:color w:val="000000" w:themeColor="text1"/>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7695">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213010643">
      <w:bodyDiv w:val="1"/>
      <w:marLeft w:val="0"/>
      <w:marRight w:val="0"/>
      <w:marTop w:val="0"/>
      <w:marBottom w:val="0"/>
      <w:divBdr>
        <w:top w:val="none" w:sz="0" w:space="0" w:color="auto"/>
        <w:left w:val="none" w:sz="0" w:space="0" w:color="auto"/>
        <w:bottom w:val="none" w:sz="0" w:space="0" w:color="auto"/>
        <w:right w:val="none" w:sz="0" w:space="0" w:color="auto"/>
      </w:divBdr>
    </w:div>
    <w:div w:id="424501822">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21907007">
      <w:bodyDiv w:val="1"/>
      <w:marLeft w:val="0"/>
      <w:marRight w:val="0"/>
      <w:marTop w:val="0"/>
      <w:marBottom w:val="0"/>
      <w:divBdr>
        <w:top w:val="none" w:sz="0" w:space="0" w:color="auto"/>
        <w:left w:val="none" w:sz="0" w:space="0" w:color="auto"/>
        <w:bottom w:val="none" w:sz="0" w:space="0" w:color="auto"/>
        <w:right w:val="none" w:sz="0" w:space="0" w:color="auto"/>
      </w:divBdr>
      <w:divsChild>
        <w:div w:id="1412847505">
          <w:marLeft w:val="979"/>
          <w:marRight w:val="0"/>
          <w:marTop w:val="0"/>
          <w:marBottom w:val="0"/>
          <w:divBdr>
            <w:top w:val="none" w:sz="0" w:space="0" w:color="auto"/>
            <w:left w:val="none" w:sz="0" w:space="0" w:color="auto"/>
            <w:bottom w:val="none" w:sz="0" w:space="0" w:color="auto"/>
            <w:right w:val="none" w:sz="0" w:space="0" w:color="auto"/>
          </w:divBdr>
        </w:div>
        <w:div w:id="1847865852">
          <w:marLeft w:val="979"/>
          <w:marRight w:val="0"/>
          <w:marTop w:val="0"/>
          <w:marBottom w:val="0"/>
          <w:divBdr>
            <w:top w:val="none" w:sz="0" w:space="0" w:color="auto"/>
            <w:left w:val="none" w:sz="0" w:space="0" w:color="auto"/>
            <w:bottom w:val="none" w:sz="0" w:space="0" w:color="auto"/>
            <w:right w:val="none" w:sz="0" w:space="0" w:color="auto"/>
          </w:divBdr>
        </w:div>
      </w:divsChild>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049379257">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214853440">
      <w:bodyDiv w:val="1"/>
      <w:marLeft w:val="0"/>
      <w:marRight w:val="0"/>
      <w:marTop w:val="0"/>
      <w:marBottom w:val="0"/>
      <w:divBdr>
        <w:top w:val="none" w:sz="0" w:space="0" w:color="auto"/>
        <w:left w:val="none" w:sz="0" w:space="0" w:color="auto"/>
        <w:bottom w:val="none" w:sz="0" w:space="0" w:color="auto"/>
        <w:right w:val="none" w:sz="0" w:space="0" w:color="auto"/>
      </w:divBdr>
    </w:div>
    <w:div w:id="1252396540">
      <w:bodyDiv w:val="1"/>
      <w:marLeft w:val="0"/>
      <w:marRight w:val="0"/>
      <w:marTop w:val="0"/>
      <w:marBottom w:val="0"/>
      <w:divBdr>
        <w:top w:val="none" w:sz="0" w:space="0" w:color="auto"/>
        <w:left w:val="none" w:sz="0" w:space="0" w:color="auto"/>
        <w:bottom w:val="none" w:sz="0" w:space="0" w:color="auto"/>
        <w:right w:val="none" w:sz="0" w:space="0" w:color="auto"/>
      </w:divBdr>
      <w:divsChild>
        <w:div w:id="469248031">
          <w:marLeft w:val="1267"/>
          <w:marRight w:val="0"/>
          <w:marTop w:val="0"/>
          <w:marBottom w:val="0"/>
          <w:divBdr>
            <w:top w:val="none" w:sz="0" w:space="0" w:color="auto"/>
            <w:left w:val="none" w:sz="0" w:space="0" w:color="auto"/>
            <w:bottom w:val="none" w:sz="0" w:space="0" w:color="auto"/>
            <w:right w:val="none" w:sz="0" w:space="0" w:color="auto"/>
          </w:divBdr>
        </w:div>
      </w:divsChild>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1899391449">
      <w:bodyDiv w:val="1"/>
      <w:marLeft w:val="0"/>
      <w:marRight w:val="0"/>
      <w:marTop w:val="0"/>
      <w:marBottom w:val="0"/>
      <w:divBdr>
        <w:top w:val="none" w:sz="0" w:space="0" w:color="auto"/>
        <w:left w:val="none" w:sz="0" w:space="0" w:color="auto"/>
        <w:bottom w:val="none" w:sz="0" w:space="0" w:color="auto"/>
        <w:right w:val="none" w:sz="0" w:space="0" w:color="auto"/>
      </w:divBdr>
    </w:div>
    <w:div w:id="1989555749">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Colors" Target="diagrams/colors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QuickStyle" Target="diagrams/quickStyle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footer" Target="footer5.xml"/><Relationship Id="rId10" Type="http://schemas.openxmlformats.org/officeDocument/2006/relationships/image" Target="media/image2.png"/><Relationship Id="rId19" Type="http://schemas.microsoft.com/office/2007/relationships/diagramDrawing" Target="diagrams/drawing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ikc/our_activities/sx/chousa.html"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CC850084-53F8-423C-8B12-C574BC9AC1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6449</Words>
  <Characters>36761</Characters>
  <Application>Microsoft Office Word</Application>
  <DocSecurity>0</DocSecurity>
  <Lines>306</Lines>
  <Paragraphs>86</Paragraphs>
  <ScaleCrop>false</ScaleCrop>
  <Company/>
  <LinksUpToDate>false</LinksUpToDate>
  <CharactersWithSpaces>43124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2022-11-18T08:03:00Z</dcterms:created>
  <dcterms:modified xsi:type="dcterms:W3CDTF">2022-11-18T08:03:00Z</dcterms:modified>
</cp:coreProperties>
</file>