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66241779" w:rsidR="007F4CAD" w:rsidRDefault="00C067D8" w:rsidP="00CA7B92">
      <w:pPr>
        <w:jc w:val="left"/>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D5B83E6" w14:textId="77777777" w:rsidR="00CA7B92" w:rsidRDefault="007F4CAD" w:rsidP="00CA7B92">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CA7B92" w:rsidRPr="00CA7B92">
        <w:rPr>
          <w:rFonts w:ascii="ＭＳ Ｐゴシック" w:eastAsia="ＭＳ Ｐゴシック" w:hAnsi="ＭＳ Ｐゴシック" w:hint="eastAsia"/>
          <w:b/>
          <w:spacing w:val="20"/>
          <w:sz w:val="36"/>
          <w:szCs w:val="36"/>
        </w:rPr>
        <w:t>中小企業向けサイバーセキュリティ製品・サービス</w:t>
      </w:r>
    </w:p>
    <w:p w14:paraId="609AAAFA" w14:textId="77777777" w:rsidR="00CA7B92" w:rsidRDefault="00CA7B92" w:rsidP="00CA7B92">
      <w:pPr>
        <w:pStyle w:val="a3"/>
        <w:spacing w:line="396" w:lineRule="exact"/>
        <w:jc w:val="center"/>
        <w:rPr>
          <w:rFonts w:ascii="ＭＳ Ｐゴシック" w:eastAsia="ＭＳ Ｐゴシック" w:hAnsi="ＭＳ Ｐゴシック"/>
          <w:b/>
          <w:spacing w:val="20"/>
          <w:sz w:val="36"/>
          <w:szCs w:val="36"/>
        </w:rPr>
      </w:pPr>
      <w:r w:rsidRPr="00CA7B92">
        <w:rPr>
          <w:rFonts w:ascii="ＭＳ Ｐゴシック" w:eastAsia="ＭＳ Ｐゴシック" w:hAnsi="ＭＳ Ｐゴシック" w:hint="eastAsia"/>
          <w:b/>
          <w:spacing w:val="20"/>
          <w:sz w:val="36"/>
          <w:szCs w:val="36"/>
        </w:rPr>
        <w:t>に関する情報提供プラットフォーム構築に向けた</w:t>
      </w:r>
    </w:p>
    <w:p w14:paraId="7DF90B7C" w14:textId="289E1954" w:rsidR="007F4CAD" w:rsidRPr="00582D9A" w:rsidRDefault="00CA7B92" w:rsidP="00C02591">
      <w:pPr>
        <w:pStyle w:val="a3"/>
        <w:spacing w:line="396" w:lineRule="exact"/>
        <w:jc w:val="center"/>
        <w:rPr>
          <w:rFonts w:ascii="ＭＳ Ｐゴシック" w:eastAsia="ＭＳ Ｐゴシック" w:hAnsi="ＭＳ Ｐゴシック"/>
          <w:b/>
          <w:spacing w:val="0"/>
        </w:rPr>
      </w:pPr>
      <w:r w:rsidRPr="00CA7B92">
        <w:rPr>
          <w:rFonts w:ascii="ＭＳ Ｐゴシック" w:eastAsia="ＭＳ Ｐゴシック" w:hAnsi="ＭＳ Ｐゴシック" w:hint="eastAsia"/>
          <w:b/>
          <w:spacing w:val="20"/>
          <w:sz w:val="36"/>
          <w:szCs w:val="36"/>
        </w:rPr>
        <w:t>試行環境調査」</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543E838E"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A84050" w:rsidRDefault="007F4CAD">
      <w:pPr>
        <w:pStyle w:val="a3"/>
        <w:rPr>
          <w:rFonts w:ascii="ＭＳ Ｐゴシック" w:eastAsia="ＭＳ Ｐゴシック" w:hAnsi="ＭＳ Ｐゴシック"/>
          <w:spacing w:val="0"/>
        </w:rPr>
      </w:pPr>
    </w:p>
    <w:p w14:paraId="7DF90B8A" w14:textId="35DE82FD" w:rsidR="007F4CAD" w:rsidRDefault="007F4CAD" w:rsidP="00CA7B92">
      <w:pPr>
        <w:jc w:val="left"/>
        <w:rPr>
          <w:rFonts w:ascii="ＭＳ ゴシック" w:eastAsia="ＭＳ ゴシック" w:hAnsi="ＭＳ ゴシック"/>
          <w:color w:val="FF0000"/>
          <w:szCs w:val="21"/>
        </w:rPr>
      </w:pPr>
    </w:p>
    <w:p w14:paraId="7DF90B9A" w14:textId="137A149A" w:rsidR="007F4CAD" w:rsidRDefault="007F4CAD">
      <w:pPr>
        <w:pStyle w:val="a3"/>
      </w:pPr>
    </w:p>
    <w:p w14:paraId="4D7501AE" w14:textId="1CCE50B9" w:rsidR="00CA7B92" w:rsidRDefault="00CA7B92">
      <w:pPr>
        <w:pStyle w:val="a3"/>
      </w:pPr>
    </w:p>
    <w:p w14:paraId="31FB7AE3" w14:textId="17A61A5A" w:rsidR="00CA7B92" w:rsidRDefault="00CA7B92">
      <w:pPr>
        <w:pStyle w:val="a3"/>
      </w:pPr>
    </w:p>
    <w:p w14:paraId="5A4DB7E6" w14:textId="7294DE26" w:rsidR="00CA7B92" w:rsidRDefault="00CA7B92">
      <w:pPr>
        <w:pStyle w:val="a3"/>
      </w:pPr>
    </w:p>
    <w:p w14:paraId="541B51B6" w14:textId="371AA156" w:rsidR="00CA7B92" w:rsidRDefault="00CA7B92">
      <w:pPr>
        <w:pStyle w:val="a3"/>
      </w:pPr>
    </w:p>
    <w:p w14:paraId="13AC4181" w14:textId="52599C7F" w:rsidR="00CA7B92" w:rsidRDefault="00CA7B92">
      <w:pPr>
        <w:pStyle w:val="a3"/>
      </w:pPr>
    </w:p>
    <w:p w14:paraId="52D59B89" w14:textId="67BCCA15" w:rsidR="00CA7B92" w:rsidRDefault="00CA7B92">
      <w:pPr>
        <w:pStyle w:val="a3"/>
      </w:pPr>
    </w:p>
    <w:p w14:paraId="50A1765F" w14:textId="5D47062F" w:rsidR="00CA7B92" w:rsidRDefault="00CA7B92">
      <w:pPr>
        <w:pStyle w:val="a3"/>
      </w:pPr>
    </w:p>
    <w:p w14:paraId="08C51397" w14:textId="0B8D4B85" w:rsidR="00CA7B92" w:rsidRDefault="00CA7B92">
      <w:pPr>
        <w:pStyle w:val="a3"/>
      </w:pPr>
    </w:p>
    <w:p w14:paraId="4696E19E" w14:textId="255A3BFF" w:rsidR="00CA7B92" w:rsidRDefault="00CA7B92">
      <w:pPr>
        <w:pStyle w:val="a3"/>
      </w:pPr>
    </w:p>
    <w:p w14:paraId="11BC7810" w14:textId="0656A9CD" w:rsidR="00CA7B92" w:rsidRDefault="00CA7B92">
      <w:pPr>
        <w:pStyle w:val="a3"/>
      </w:pPr>
    </w:p>
    <w:p w14:paraId="45BCC27D" w14:textId="757E04E8" w:rsidR="00CA7B92" w:rsidRDefault="00CA7B92">
      <w:pPr>
        <w:pStyle w:val="a3"/>
      </w:pPr>
    </w:p>
    <w:p w14:paraId="7E8F2DC4" w14:textId="55DBB136" w:rsidR="00CA7B92" w:rsidRDefault="00CA7B92">
      <w:pPr>
        <w:pStyle w:val="a3"/>
      </w:pPr>
    </w:p>
    <w:p w14:paraId="682A4BF1" w14:textId="39B048E6" w:rsidR="00CA7B92" w:rsidRDefault="00CA7B92">
      <w:pPr>
        <w:pStyle w:val="a3"/>
      </w:pPr>
    </w:p>
    <w:p w14:paraId="3AE96C0F" w14:textId="77777777" w:rsidR="00CA7B92" w:rsidRDefault="00CA7B92">
      <w:pPr>
        <w:pStyle w:val="a3"/>
      </w:pPr>
    </w:p>
    <w:p w14:paraId="7DF90B9B" w14:textId="3D86C534"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CA7B92">
        <w:rPr>
          <w:rFonts w:ascii="ＭＳ Ｐゴシック" w:eastAsia="ＭＳ Ｐゴシック" w:hAnsi="ＭＳ Ｐゴシック" w:hint="eastAsia"/>
          <w:sz w:val="28"/>
          <w:szCs w:val="28"/>
        </w:rPr>
        <w:t>21</w:t>
      </w:r>
      <w:r w:rsidR="007F4CAD">
        <w:rPr>
          <w:rFonts w:ascii="ＭＳ Ｐゴシック" w:eastAsia="ＭＳ Ｐゴシック" w:hAnsi="ＭＳ Ｐゴシック" w:hint="eastAsia"/>
          <w:sz w:val="28"/>
          <w:szCs w:val="28"/>
        </w:rPr>
        <w:t>年</w:t>
      </w:r>
      <w:r w:rsidR="003A53D9" w:rsidRPr="007D4695">
        <w:rPr>
          <w:rFonts w:ascii="ＭＳ Ｐゴシック" w:eastAsia="ＭＳ Ｐゴシック" w:hAnsi="ＭＳ Ｐゴシック" w:hint="eastAsia"/>
          <w:sz w:val="28"/>
          <w:szCs w:val="28"/>
        </w:rPr>
        <w:t>7</w:t>
      </w:r>
      <w:r w:rsidR="00A45647" w:rsidRPr="00D225B0">
        <w:rPr>
          <w:rFonts w:ascii="ＭＳ Ｐゴシック" w:eastAsia="ＭＳ Ｐゴシック" w:hAnsi="ＭＳ Ｐゴシック" w:hint="eastAsia"/>
          <w:sz w:val="28"/>
          <w:szCs w:val="28"/>
        </w:rPr>
        <w:t>月</w:t>
      </w:r>
      <w:r w:rsidR="005205D7">
        <w:rPr>
          <w:rFonts w:ascii="ＭＳ Ｐゴシック" w:eastAsia="ＭＳ Ｐゴシック" w:hAnsi="ＭＳ Ｐゴシック" w:hint="eastAsia"/>
          <w:sz w:val="28"/>
          <w:szCs w:val="28"/>
        </w:rPr>
        <w:t>30</w:t>
      </w:r>
      <w:r w:rsidR="007F4CAD" w:rsidRPr="00D225B0">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4D0381">
        <w:rPr>
          <w:rFonts w:ascii="ＭＳ 明朝" w:hAnsi="ＭＳ 明朝" w:cs="ＭＳ Ｐゴシック" w:hint="eastAsia"/>
          <w:spacing w:val="315"/>
          <w:kern w:val="0"/>
          <w:szCs w:val="21"/>
          <w:fitText w:val="1050" w:id="-966527222"/>
        </w:rPr>
        <w:t>目</w:t>
      </w:r>
      <w:r w:rsidRPr="004D038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44D4413" w14:textId="77777777" w:rsidR="004E155D" w:rsidRDefault="007F4CAD">
      <w:pPr>
        <w:pStyle w:val="a3"/>
        <w:spacing w:line="360" w:lineRule="auto"/>
        <w:rPr>
          <w:rFonts w:ascii="ＭＳ 明朝" w:hAnsi="ＭＳ 明朝"/>
          <w:noProof/>
          <w:spacing w:val="0"/>
        </w:rPr>
        <w:sectPr w:rsidR="004E155D" w:rsidSect="004E155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33950F1" w14:textId="77777777" w:rsidR="004E155D" w:rsidRDefault="004E155D">
      <w:pPr>
        <w:pStyle w:val="12"/>
        <w:rPr>
          <w:noProof/>
        </w:rPr>
      </w:pPr>
      <w:r>
        <w:rPr>
          <w:rFonts w:hint="eastAsia"/>
          <w:noProof/>
        </w:rPr>
        <w:t>Ⅰ．</w:t>
      </w:r>
      <w:r w:rsidRPr="00DA5D45">
        <w:rPr>
          <w:rFonts w:hint="eastAsia"/>
          <w:noProof/>
          <w:spacing w:val="2"/>
        </w:rPr>
        <w:t>入札説明書</w:t>
      </w:r>
      <w:r>
        <w:rPr>
          <w:noProof/>
        </w:rPr>
        <w:tab/>
        <w:t>1</w:t>
      </w:r>
    </w:p>
    <w:p w14:paraId="18E2DE55" w14:textId="77777777" w:rsidR="004E155D" w:rsidRDefault="004E155D">
      <w:pPr>
        <w:pStyle w:val="12"/>
        <w:rPr>
          <w:noProof/>
        </w:rPr>
      </w:pPr>
      <w:r>
        <w:rPr>
          <w:rFonts w:hint="eastAsia"/>
          <w:noProof/>
        </w:rPr>
        <w:t>Ⅱ．契約書</w:t>
      </w:r>
      <w:r>
        <w:rPr>
          <w:noProof/>
        </w:rPr>
        <w:tab/>
        <w:t>6</w:t>
      </w:r>
    </w:p>
    <w:p w14:paraId="52781FDF" w14:textId="77777777" w:rsidR="004E155D" w:rsidRDefault="004E155D">
      <w:pPr>
        <w:pStyle w:val="12"/>
        <w:rPr>
          <w:noProof/>
        </w:rPr>
      </w:pPr>
      <w:r>
        <w:rPr>
          <w:rFonts w:hint="eastAsia"/>
          <w:noProof/>
        </w:rPr>
        <w:t>Ⅲ．仕様書</w:t>
      </w:r>
      <w:r>
        <w:rPr>
          <w:noProof/>
        </w:rPr>
        <w:tab/>
        <w:t>15</w:t>
      </w:r>
    </w:p>
    <w:p w14:paraId="656B824E" w14:textId="77777777" w:rsidR="004E155D" w:rsidRDefault="004E155D">
      <w:pPr>
        <w:pStyle w:val="12"/>
        <w:rPr>
          <w:noProof/>
        </w:rPr>
      </w:pPr>
      <w:r w:rsidRPr="00DA5D45">
        <w:rPr>
          <w:rFonts w:cs="ＭＳ Ｐゴシック" w:hint="eastAsia"/>
          <w:noProof/>
        </w:rPr>
        <w:t>Ⅳ．入札資料作成要領</w:t>
      </w:r>
      <w:r>
        <w:rPr>
          <w:noProof/>
        </w:rPr>
        <w:tab/>
        <w:t>23</w:t>
      </w:r>
    </w:p>
    <w:p w14:paraId="6872D16F" w14:textId="77777777" w:rsidR="004E155D" w:rsidRDefault="004E155D">
      <w:pPr>
        <w:pStyle w:val="12"/>
        <w:rPr>
          <w:noProof/>
        </w:rPr>
      </w:pPr>
      <w:r w:rsidRPr="00DA5D45">
        <w:rPr>
          <w:rFonts w:ascii="ＭＳ 明朝" w:hAnsi="ＭＳ 明朝" w:cs="ＭＳ Ｐゴシック" w:hint="eastAsia"/>
          <w:noProof/>
        </w:rPr>
        <w:t>Ⅴ．評価項目一覧</w:t>
      </w:r>
      <w:r>
        <w:rPr>
          <w:noProof/>
        </w:rPr>
        <w:tab/>
        <w:t>30</w:t>
      </w:r>
    </w:p>
    <w:p w14:paraId="17D98D22" w14:textId="77777777" w:rsidR="004E155D" w:rsidRDefault="004E155D">
      <w:pPr>
        <w:pStyle w:val="12"/>
        <w:rPr>
          <w:noProof/>
        </w:rPr>
      </w:pPr>
      <w:r w:rsidRPr="00DA5D45">
        <w:rPr>
          <w:rFonts w:cs="ＭＳ Ｐゴシック" w:hint="eastAsia"/>
          <w:noProof/>
        </w:rPr>
        <w:t>Ⅵ．評価手順書</w:t>
      </w:r>
      <w:r>
        <w:rPr>
          <w:noProof/>
        </w:rPr>
        <w:tab/>
        <w:t>37</w:t>
      </w:r>
    </w:p>
    <w:p w14:paraId="100803DB" w14:textId="77777777" w:rsidR="004E155D" w:rsidRDefault="004E155D">
      <w:pPr>
        <w:pStyle w:val="12"/>
        <w:rPr>
          <w:noProof/>
        </w:rPr>
      </w:pPr>
      <w:r w:rsidRPr="00DA5D45">
        <w:rPr>
          <w:rFonts w:ascii="ＭＳ 明朝" w:hAnsi="ＭＳ 明朝" w:hint="eastAsia"/>
          <w:noProof/>
        </w:rPr>
        <w:t>Ⅶ．その他関係資料</w:t>
      </w:r>
      <w:r>
        <w:rPr>
          <w:noProof/>
        </w:rPr>
        <w:tab/>
        <w:t>41</w:t>
      </w:r>
    </w:p>
    <w:p w14:paraId="3B3C744B" w14:textId="19462D87" w:rsidR="004E155D" w:rsidRDefault="004E155D">
      <w:pPr>
        <w:pStyle w:val="a3"/>
        <w:spacing w:line="360" w:lineRule="auto"/>
        <w:rPr>
          <w:rFonts w:ascii="ＭＳ 明朝" w:hAnsi="ＭＳ 明朝"/>
          <w:noProof/>
          <w:spacing w:val="0"/>
        </w:rPr>
        <w:sectPr w:rsidR="004E155D" w:rsidSect="004E155D">
          <w:type w:val="continuous"/>
          <w:pgSz w:w="11906" w:h="16838"/>
          <w:pgMar w:top="1134" w:right="1134" w:bottom="1134" w:left="1304" w:header="720" w:footer="720" w:gutter="0"/>
          <w:cols w:space="720"/>
          <w:noEndnote/>
        </w:sectPr>
      </w:pPr>
    </w:p>
    <w:p w14:paraId="7DF90BAF" w14:textId="5E0D31CD"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478DBF3" w:rsidR="007F4CAD" w:rsidRDefault="007F4CAD">
      <w:pPr>
        <w:pStyle w:val="a3"/>
        <w:rPr>
          <w:rFonts w:ascii="ＭＳ ゴシック" w:eastAsia="ＭＳ ゴシック" w:hAnsi="ＭＳ ゴシック"/>
          <w:color w:val="FF0000"/>
          <w:spacing w:val="0"/>
          <w:sz w:val="20"/>
          <w:szCs w:val="2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E155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7B3FF1B"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w:t>
      </w:r>
      <w:r w:rsidRPr="00D225B0">
        <w:rPr>
          <w:rFonts w:ascii="ＭＳ 明朝" w:hAnsi="ＭＳ 明朝" w:hint="eastAsia"/>
        </w:rPr>
        <w:t>公</w:t>
      </w:r>
      <w:r w:rsidRPr="00A4313B">
        <w:rPr>
          <w:rFonts w:ascii="ＭＳ 明朝" w:hAnsi="ＭＳ 明朝" w:hint="eastAsia"/>
        </w:rPr>
        <w:t>告</w:t>
      </w:r>
      <w:r w:rsidRPr="007D4695">
        <w:rPr>
          <w:rFonts w:ascii="ＭＳ 明朝" w:hAnsi="ＭＳ 明朝" w:hint="eastAsia"/>
        </w:rPr>
        <w:t>（20</w:t>
      </w:r>
      <w:r w:rsidR="00CA7B92" w:rsidRPr="007D4695">
        <w:rPr>
          <w:rFonts w:ascii="ＭＳ 明朝" w:hAnsi="ＭＳ 明朝" w:hint="eastAsia"/>
        </w:rPr>
        <w:t>21</w:t>
      </w:r>
      <w:r w:rsidRPr="007D4695">
        <w:rPr>
          <w:rFonts w:ascii="ＭＳ 明朝" w:hAnsi="ＭＳ 明朝" w:hint="eastAsia"/>
        </w:rPr>
        <w:t>年</w:t>
      </w:r>
      <w:r w:rsidR="003A53D9" w:rsidRPr="007D4695">
        <w:rPr>
          <w:rFonts w:ascii="ＭＳ 明朝" w:hAnsi="ＭＳ 明朝" w:hint="eastAsia"/>
        </w:rPr>
        <w:t>7</w:t>
      </w:r>
      <w:r w:rsidRPr="007D4695">
        <w:rPr>
          <w:rFonts w:ascii="ＭＳ 明朝" w:hAnsi="ＭＳ 明朝" w:hint="eastAsia"/>
        </w:rPr>
        <w:t>月</w:t>
      </w:r>
      <w:r w:rsidR="005205D7">
        <w:rPr>
          <w:rFonts w:ascii="ＭＳ 明朝" w:hAnsi="ＭＳ 明朝" w:hint="eastAsia"/>
        </w:rPr>
        <w:t>30</w:t>
      </w:r>
      <w:r w:rsidRPr="007D4695">
        <w:rPr>
          <w:rFonts w:ascii="ＭＳ 明朝" w:hAnsi="ＭＳ 明朝" w:hint="eastAsia"/>
        </w:rPr>
        <w:t>日付け</w:t>
      </w:r>
      <w:r w:rsidR="00C25E14" w:rsidRPr="007D4695">
        <w:rPr>
          <w:rFonts w:ascii="ＭＳ 明朝" w:hAnsi="ＭＳ 明朝" w:hint="eastAsia"/>
        </w:rPr>
        <w:t>公告</w:t>
      </w:r>
      <w:r w:rsidRPr="007D4695">
        <w:rPr>
          <w:rFonts w:ascii="ＭＳ 明朝" w:hAnsi="ＭＳ 明朝" w:hint="eastAsia"/>
        </w:rPr>
        <w:t>）</w:t>
      </w:r>
      <w:r w:rsidRPr="00D225B0">
        <w:rPr>
          <w:rFonts w:ascii="ＭＳ 明朝" w:hAnsi="ＭＳ 明朝" w:hint="eastAsia"/>
        </w:rPr>
        <w:t>に基</w:t>
      </w:r>
      <w:r w:rsidRPr="00A4313B">
        <w:rPr>
          <w:rFonts w:ascii="ＭＳ 明朝" w:hAnsi="ＭＳ 明朝" w:hint="eastAsia"/>
        </w:rPr>
        <w:t>づ</w:t>
      </w:r>
      <w:r>
        <w:rPr>
          <w:rFonts w:ascii="ＭＳ 明朝" w:hAnsi="ＭＳ 明朝" w:hint="eastAsia"/>
        </w:rPr>
        <w:t>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bookmarkStart w:id="0" w:name="_GoBack"/>
      <w:bookmarkEnd w:id="0"/>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C82AB6C" w:rsidR="007F4CAD" w:rsidRPr="0010023A" w:rsidRDefault="007F4CAD" w:rsidP="00CA7B92">
      <w:pPr>
        <w:pStyle w:val="a3"/>
        <w:ind w:leftChars="50" w:left="2125" w:hangingChars="953" w:hanging="2020"/>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A7B92" w:rsidRPr="00CA7B92">
        <w:rPr>
          <w:rFonts w:ascii="ＭＳ 明朝" w:hAnsi="ＭＳ 明朝" w:hint="eastAsia"/>
        </w:rPr>
        <w:t>中小企業向けサイバーセキュリティ製品・サービスに関する情報提供プラットフォーム構築に向けた試行環境調査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144D6F21"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D40090">
        <w:rPr>
          <w:rFonts w:ascii="ＭＳ 明朝" w:hAnsi="ＭＳ 明朝" w:hint="eastAsia"/>
          <w:spacing w:val="36"/>
          <w:fitText w:val="1060" w:id="-970208242"/>
        </w:rPr>
        <w:t>入札方</w:t>
      </w:r>
      <w:r w:rsidRPr="00D40090">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CDDFD43"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D40090">
        <w:rPr>
          <w:rFonts w:ascii="ＭＳ 明朝" w:hAnsi="ＭＳ 明朝" w:hint="eastAsia"/>
          <w:color w:val="000000" w:themeColor="text1"/>
        </w:rPr>
        <w:t>「</w:t>
      </w:r>
      <w:r w:rsidR="00D40090" w:rsidRPr="00D40090">
        <w:rPr>
          <w:rFonts w:ascii="ＭＳ 明朝" w:hAnsi="ＭＳ 明朝" w:hint="eastAsia"/>
          <w:color w:val="000000" w:themeColor="text1"/>
        </w:rPr>
        <w:t>中小企業向けサイバーセキュリティ製品・サービスに関する情報提供プラットフォーム構築に向けた試行環境調査</w:t>
      </w:r>
      <w:r w:rsidR="0010023A" w:rsidRPr="00D40090">
        <w:rPr>
          <w:rFonts w:ascii="ＭＳ 明朝" w:hAnsi="ＭＳ 明朝" w:hint="eastAsia"/>
          <w:color w:val="000000" w:themeColor="text1"/>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3C51CB62"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1" w:name="_Hlk3393165"/>
      <w:r w:rsidR="00C21FAD" w:rsidRPr="008178BF">
        <w:rPr>
          <w:rFonts w:ascii="ＭＳ 明朝" w:hAnsi="ＭＳ 明朝"/>
        </w:rPr>
        <w:t>31・32・33</w:t>
      </w:r>
      <w:bookmarkEnd w:id="1"/>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D40090" w:rsidRPr="00F01617">
        <w:rPr>
          <w:rFonts w:ascii="ＭＳ 明朝" w:hAnsi="ＭＳ 明朝" w:hint="eastAsia"/>
        </w:rPr>
        <w:t>「A」</w:t>
      </w:r>
      <w:r w:rsidR="0025276C">
        <w:rPr>
          <w:rFonts w:ascii="ＭＳ 明朝" w:hAnsi="ＭＳ 明朝" w:hint="eastAsia"/>
        </w:rPr>
        <w:t>又は</w:t>
      </w:r>
      <w:r w:rsidR="00D40090" w:rsidRPr="00F01617">
        <w:rPr>
          <w:rFonts w:ascii="ＭＳ 明朝" w:hAnsi="ＭＳ 明朝" w:hint="eastAsia"/>
        </w:rPr>
        <w:t>「B」</w:t>
      </w:r>
      <w:r w:rsidRPr="00D40090">
        <w:rPr>
          <w:rFonts w:ascii="ＭＳ 明朝" w:hAnsi="ＭＳ 明朝" w:hint="eastAsia"/>
          <w:color w:val="000000" w:themeColor="text1"/>
        </w:rPr>
        <w:t>の等級に格付けされ</w:t>
      </w:r>
      <w:r w:rsidR="003E7F98" w:rsidRPr="00EC3C15">
        <w:rPr>
          <w:rFonts w:ascii="ＭＳ 明朝" w:hAnsi="ＭＳ 明朝" w:hint="eastAsia"/>
        </w:rPr>
        <w:t>、関東・甲信越地域の資格を有する</w:t>
      </w:r>
      <w:r w:rsidRPr="00D40090">
        <w:rPr>
          <w:rFonts w:ascii="ＭＳ 明朝" w:hAnsi="ＭＳ 明朝" w:hint="eastAsia"/>
          <w:color w:val="000000" w:themeColor="text1"/>
        </w:rPr>
        <w:t>者であ</w:t>
      </w:r>
      <w:r w:rsidRPr="00CD55D7">
        <w:rPr>
          <w:rFonts w:ascii="ＭＳ 明朝" w:hAnsi="ＭＳ 明朝" w:hint="eastAsia"/>
        </w:rPr>
        <w:t>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5000FF0"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w:t>
      </w:r>
      <w:r w:rsidRPr="00D40090">
        <w:rPr>
          <w:rFonts w:ascii="ＭＳ 明朝" w:hAnsi="ＭＳ 明朝" w:hint="eastAsia"/>
          <w:spacing w:val="0"/>
        </w:rPr>
        <w:t xml:space="preserve">れる者であること。 </w:t>
      </w:r>
    </w:p>
    <w:p w14:paraId="26457884" w14:textId="77777777" w:rsidR="003E7F98" w:rsidRDefault="003E7F98" w:rsidP="003E7F98">
      <w:pPr>
        <w:ind w:leftChars="100" w:left="420" w:hangingChars="100" w:hanging="210"/>
        <w:rPr>
          <w:rFonts w:ascii="ＭＳ 明朝" w:hAnsi="ＭＳ 明朝"/>
        </w:rPr>
      </w:pPr>
      <w:r w:rsidRPr="00F01617">
        <w:rPr>
          <w:rFonts w:ascii="ＭＳ 明朝" w:hAnsi="ＭＳ 明朝" w:hint="eastAsia"/>
        </w:rPr>
        <w:t>(6</w:t>
      </w:r>
      <w:r w:rsidRPr="00F01617">
        <w:rPr>
          <w:rFonts w:ascii="ＭＳ 明朝" w:hAnsi="ＭＳ 明朝"/>
        </w:rPr>
        <w:t>)</w:t>
      </w:r>
      <w:r w:rsidRPr="00F01617">
        <w:rPr>
          <w:rFonts w:ascii="ＭＳ 明朝" w:hAnsi="ＭＳ 明朝" w:hint="eastAsia"/>
        </w:rPr>
        <w:t xml:space="preserve">　</w:t>
      </w:r>
      <w:r w:rsidRPr="00F01617">
        <w:rPr>
          <w:rFonts w:ascii="ＭＳ 明朝" w:hAnsi="ＭＳ 明朝" w:cs="ＭＳ Ｐゴシック" w:hint="eastAsia"/>
        </w:rPr>
        <w:t>「プライバシーマーク」付与事業者または「情報セキュリティマネジメントシステム</w:t>
      </w:r>
      <w:r w:rsidRPr="00F01617">
        <w:rPr>
          <w:rFonts w:ascii="ＭＳ 明朝" w:hAnsi="ＭＳ 明朝" w:cs="ＭＳ Ｐゴシック"/>
        </w:rPr>
        <w:t>(ISMS)</w:t>
      </w:r>
      <w:r w:rsidRPr="00F01617">
        <w:rPr>
          <w:rFonts w:ascii="ＭＳ 明朝" w:hAnsi="ＭＳ 明朝" w:cs="ＭＳ Ｐゴシック" w:hint="eastAsia"/>
        </w:rPr>
        <w:t>」</w:t>
      </w:r>
      <w:r w:rsidRPr="00F01617">
        <w:rPr>
          <w:rFonts w:ascii="ＭＳ 明朝" w:hAnsi="ＭＳ 明朝" w:cs="ＭＳ Ｐゴシック"/>
        </w:rPr>
        <w:t>認証</w:t>
      </w:r>
      <w:r w:rsidRPr="00F01617">
        <w:rPr>
          <w:rFonts w:ascii="ＭＳ 明朝" w:hAnsi="ＭＳ 明朝" w:cs="ＭＳ Ｐゴシック" w:hint="eastAsia"/>
        </w:rPr>
        <w:t>取得組織であること</w:t>
      </w:r>
      <w:r w:rsidRPr="00F01617">
        <w:rPr>
          <w:rFonts w:ascii="ＭＳ 明朝" w:hAnsi="ＭＳ 明朝" w:hint="eastAsia"/>
        </w:rPr>
        <w:t>。</w:t>
      </w:r>
    </w:p>
    <w:p w14:paraId="3ED24E86" w14:textId="3F5DBF48" w:rsidR="00DF7F7D" w:rsidRPr="00D40090" w:rsidRDefault="003E7F98" w:rsidP="00032CB6">
      <w:pPr>
        <w:pStyle w:val="a3"/>
        <w:ind w:leftChars="50" w:left="428" w:hangingChars="154" w:hanging="323"/>
        <w:rPr>
          <w:rFonts w:ascii="ＭＳ 明朝" w:hAnsi="ＭＳ 明朝"/>
          <w:spacing w:val="0"/>
        </w:rPr>
      </w:pPr>
      <w:r w:rsidRPr="003E7F98" w:rsidDel="003E7F98">
        <w:rPr>
          <w:rFonts w:ascii="ＭＳ 明朝" w:hAnsi="ＭＳ 明朝"/>
          <w:spacing w:val="0"/>
        </w:rPr>
        <w:t xml:space="preserve"> </w:t>
      </w:r>
      <w:r w:rsidR="00DF7F7D" w:rsidRPr="00D40090">
        <w:rPr>
          <w:rFonts w:asciiTheme="minorEastAsia" w:eastAsiaTheme="minorEastAsia" w:hAnsiTheme="minorEastAsia" w:hint="eastAsia"/>
          <w:bCs/>
        </w:rPr>
        <w:t>(</w:t>
      </w:r>
      <w:r>
        <w:rPr>
          <w:rFonts w:asciiTheme="minorEastAsia" w:eastAsiaTheme="minorEastAsia" w:hAnsiTheme="minorEastAsia" w:hint="eastAsia"/>
          <w:bCs/>
        </w:rPr>
        <w:t>7</w:t>
      </w:r>
      <w:r w:rsidR="00DF7F7D" w:rsidRPr="00D40090">
        <w:rPr>
          <w:rFonts w:asciiTheme="minorEastAsia" w:eastAsiaTheme="minorEastAsia" w:hAnsiTheme="minorEastAsia" w:hint="eastAsia"/>
          <w:bCs/>
        </w:rPr>
        <w:t xml:space="preserve">) </w:t>
      </w:r>
      <w:r w:rsidR="00DF7F7D" w:rsidRPr="00D40090">
        <w:rPr>
          <w:rFonts w:hint="eastAsia"/>
          <w:bCs/>
        </w:rPr>
        <w:t>過去</w:t>
      </w:r>
      <w:r w:rsidR="00DF7F7D" w:rsidRPr="00D40090">
        <w:rPr>
          <w:rFonts w:hint="eastAsia"/>
          <w:bCs/>
        </w:rPr>
        <w:t>3</w:t>
      </w:r>
      <w:r w:rsidR="00DF7F7D" w:rsidRPr="00D40090">
        <w:rPr>
          <w:rFonts w:hint="eastAsia"/>
          <w:bCs/>
        </w:rPr>
        <w:t>年以内に情報管理の不備を理由に</w:t>
      </w:r>
      <w:r w:rsidR="00DF7F7D" w:rsidRPr="00D40090">
        <w:rPr>
          <w:rFonts w:hint="eastAsia"/>
        </w:rPr>
        <w:t>機構</w:t>
      </w:r>
      <w:r w:rsidR="00DF7F7D" w:rsidRPr="00D40090">
        <w:rPr>
          <w:rFonts w:hint="eastAsia"/>
          <w:bCs/>
        </w:rPr>
        <w:t>から契約を解除されている者ではないこと。</w:t>
      </w:r>
    </w:p>
    <w:p w14:paraId="7C7A866C" w14:textId="77777777" w:rsidR="00791E54" w:rsidRPr="00D40090"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D40090">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w:t>
      </w:r>
      <w:r w:rsidR="00CB70F8" w:rsidRPr="00CB70F8">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1E6597E6" w:rsidR="007F4CAD" w:rsidRPr="00D40090" w:rsidRDefault="007F4CAD">
      <w:pPr>
        <w:pStyle w:val="a3"/>
        <w:spacing w:afterLines="50" w:after="120"/>
        <w:rPr>
          <w:rFonts w:ascii="ＭＳ 明朝" w:hAnsi="ＭＳ 明朝"/>
        </w:rPr>
      </w:pPr>
      <w:r>
        <w:rPr>
          <w:rFonts w:ascii="ＭＳ 明朝" w:hAnsi="ＭＳ 明朝" w:hint="eastAsia"/>
        </w:rPr>
        <w:t>4．</w:t>
      </w:r>
      <w:r w:rsidRPr="00D40090">
        <w:rPr>
          <w:rFonts w:ascii="ＭＳ 明朝" w:hAnsi="ＭＳ 明朝" w:hint="eastAsia"/>
        </w:rPr>
        <w:t>入札説明会の日時</w:t>
      </w:r>
      <w:r w:rsidR="00387B0A" w:rsidRPr="00D40090">
        <w:rPr>
          <w:rFonts w:ascii="ＭＳ 明朝" w:hAnsi="ＭＳ 明朝" w:hint="eastAsia"/>
        </w:rPr>
        <w:t>、</w:t>
      </w:r>
      <w:r w:rsidR="00DF7F7D" w:rsidRPr="00D40090">
        <w:rPr>
          <w:rFonts w:ascii="ＭＳ 明朝" w:hAnsi="ＭＳ 明朝" w:hint="eastAsia"/>
        </w:rPr>
        <w:t>実施方法及び参加方法</w:t>
      </w:r>
    </w:p>
    <w:p w14:paraId="7DF90BD9" w14:textId="77777777" w:rsidR="007F4CAD" w:rsidRPr="00D40090" w:rsidRDefault="007F4CAD" w:rsidP="00032CB6">
      <w:pPr>
        <w:pStyle w:val="a3"/>
        <w:ind w:leftChars="50" w:left="105"/>
        <w:rPr>
          <w:rFonts w:ascii="ＭＳ 明朝" w:hAnsi="ＭＳ 明朝"/>
        </w:rPr>
      </w:pPr>
      <w:r w:rsidRPr="00D40090">
        <w:rPr>
          <w:rFonts w:ascii="ＭＳ 明朝" w:hAnsi="ＭＳ 明朝" w:hint="eastAsia"/>
        </w:rPr>
        <w:t>(1) 入札説明会の日時</w:t>
      </w:r>
    </w:p>
    <w:p w14:paraId="7DF90BDA" w14:textId="09D30A7E" w:rsidR="007F4CAD" w:rsidRPr="004E155D" w:rsidRDefault="007F4CAD">
      <w:pPr>
        <w:pStyle w:val="a3"/>
        <w:ind w:firstLineChars="300" w:firstLine="636"/>
        <w:rPr>
          <w:rFonts w:ascii="ＭＳ 明朝" w:hAnsi="ＭＳ 明朝"/>
          <w:spacing w:val="0"/>
        </w:rPr>
      </w:pPr>
      <w:r w:rsidRPr="007D4695">
        <w:rPr>
          <w:rFonts w:ascii="ＭＳ 明朝" w:hAnsi="ＭＳ 明朝" w:hint="eastAsia"/>
        </w:rPr>
        <w:t>20</w:t>
      </w:r>
      <w:r w:rsidR="00D40090" w:rsidRPr="007D4695">
        <w:rPr>
          <w:rFonts w:ascii="ＭＳ 明朝" w:hAnsi="ＭＳ 明朝" w:hint="eastAsia"/>
        </w:rPr>
        <w:t>21</w:t>
      </w:r>
      <w:r w:rsidRPr="007D4695">
        <w:rPr>
          <w:rFonts w:ascii="ＭＳ 明朝" w:hAnsi="ＭＳ 明朝" w:hint="eastAsia"/>
        </w:rPr>
        <w:t>年</w:t>
      </w:r>
      <w:r w:rsidR="003A53D9" w:rsidRPr="007D4695">
        <w:rPr>
          <w:rFonts w:ascii="ＭＳ 明朝" w:hAnsi="ＭＳ 明朝" w:hint="eastAsia"/>
        </w:rPr>
        <w:t>8</w:t>
      </w:r>
      <w:r w:rsidRPr="007D4695">
        <w:rPr>
          <w:rFonts w:ascii="ＭＳ 明朝" w:hAnsi="ＭＳ 明朝" w:hint="eastAsia"/>
        </w:rPr>
        <w:t>月</w:t>
      </w:r>
      <w:r w:rsidR="003A53D9" w:rsidRPr="007D4695">
        <w:rPr>
          <w:rFonts w:ascii="ＭＳ 明朝" w:hAnsi="ＭＳ 明朝" w:hint="eastAsia"/>
        </w:rPr>
        <w:t>1</w:t>
      </w:r>
      <w:r w:rsidR="00F4449A">
        <w:rPr>
          <w:rFonts w:ascii="ＭＳ 明朝" w:hAnsi="ＭＳ 明朝" w:hint="eastAsia"/>
        </w:rPr>
        <w:t>9</w:t>
      </w:r>
      <w:r w:rsidRPr="007D4695">
        <w:rPr>
          <w:rFonts w:ascii="ＭＳ 明朝" w:hAnsi="ＭＳ 明朝" w:hint="eastAsia"/>
        </w:rPr>
        <w:t>日</w:t>
      </w:r>
      <w:r w:rsidRPr="0044563B">
        <w:rPr>
          <w:rFonts w:ascii="ＭＳ 明朝" w:hAnsi="ＭＳ 明朝" w:hint="eastAsia"/>
        </w:rPr>
        <w:t>（</w:t>
      </w:r>
      <w:r w:rsidR="00D225B0" w:rsidRPr="0044563B">
        <w:rPr>
          <w:rFonts w:ascii="ＭＳ 明朝" w:hAnsi="ＭＳ 明朝" w:hint="eastAsia"/>
        </w:rPr>
        <w:t>木</w:t>
      </w:r>
      <w:r w:rsidRPr="0044563B">
        <w:rPr>
          <w:rFonts w:ascii="ＭＳ 明朝" w:hAnsi="ＭＳ 明朝" w:hint="eastAsia"/>
        </w:rPr>
        <w:t>）</w:t>
      </w:r>
      <w:r w:rsidR="00655635" w:rsidRPr="004E155D">
        <w:rPr>
          <w:rFonts w:ascii="ＭＳ 明朝" w:hAnsi="ＭＳ 明朝" w:hint="eastAsia"/>
        </w:rPr>
        <w:t>14</w:t>
      </w:r>
      <w:r w:rsidRPr="004E155D">
        <w:rPr>
          <w:rFonts w:ascii="ＭＳ 明朝" w:hAnsi="ＭＳ 明朝" w:hint="eastAsia"/>
        </w:rPr>
        <w:t>時</w:t>
      </w:r>
      <w:r w:rsidR="00655635" w:rsidRPr="004E155D">
        <w:rPr>
          <w:rFonts w:ascii="ＭＳ 明朝" w:hAnsi="ＭＳ 明朝" w:hint="eastAsia"/>
        </w:rPr>
        <w:t>00</w:t>
      </w:r>
      <w:r w:rsidRPr="004E155D">
        <w:rPr>
          <w:rFonts w:ascii="ＭＳ 明朝" w:hAnsi="ＭＳ 明朝" w:hint="eastAsia"/>
        </w:rPr>
        <w:t>分</w:t>
      </w:r>
    </w:p>
    <w:p w14:paraId="4AFC1B60" w14:textId="77777777" w:rsidR="00DF7F7D" w:rsidRPr="00D40090" w:rsidRDefault="007F4CAD" w:rsidP="00DF7F7D">
      <w:pPr>
        <w:pStyle w:val="a3"/>
        <w:ind w:leftChars="50" w:left="105"/>
        <w:rPr>
          <w:rFonts w:ascii="ＭＳ 明朝" w:hAnsi="ＭＳ 明朝"/>
          <w:color w:val="000000" w:themeColor="text1"/>
        </w:rPr>
      </w:pPr>
      <w:r w:rsidRPr="00D40090">
        <w:rPr>
          <w:rFonts w:ascii="ＭＳ 明朝" w:hAnsi="ＭＳ 明朝" w:hint="eastAsia"/>
        </w:rPr>
        <w:t xml:space="preserve">(2) </w:t>
      </w:r>
      <w:bookmarkStart w:id="2" w:name="_Hlk73697116"/>
      <w:r w:rsidRPr="00D40090">
        <w:rPr>
          <w:rFonts w:ascii="ＭＳ 明朝" w:hAnsi="ＭＳ 明朝" w:hint="eastAsia"/>
        </w:rPr>
        <w:t>入札説明会の</w:t>
      </w:r>
      <w:r w:rsidR="00DF7F7D" w:rsidRPr="00D40090">
        <w:rPr>
          <w:rFonts w:ascii="ＭＳ 明朝" w:hAnsi="ＭＳ 明朝" w:hint="eastAsia"/>
        </w:rPr>
        <w:t>実施方法</w:t>
      </w:r>
    </w:p>
    <w:p w14:paraId="693BF73D" w14:textId="77777777" w:rsidR="00DF7F7D" w:rsidRPr="00D40090" w:rsidRDefault="00DF7F7D" w:rsidP="00DF7F7D">
      <w:pPr>
        <w:pStyle w:val="a3"/>
        <w:ind w:firstLineChars="300" w:firstLine="636"/>
        <w:rPr>
          <w:rFonts w:ascii="ＭＳ 明朝" w:hAnsi="ＭＳ 明朝"/>
          <w:color w:val="000000" w:themeColor="text1"/>
        </w:rPr>
      </w:pPr>
      <w:r w:rsidRPr="00D40090">
        <w:rPr>
          <w:rFonts w:ascii="ＭＳ 明朝" w:hAnsi="ＭＳ 明朝" w:hint="eastAsia"/>
          <w:color w:val="000000" w:themeColor="text1"/>
        </w:rPr>
        <w:t>オンラインによる説明会とする。</w:t>
      </w:r>
    </w:p>
    <w:p w14:paraId="3C88D9D1" w14:textId="77777777" w:rsidR="00DF7F7D" w:rsidRPr="00D40090" w:rsidRDefault="00DF7F7D" w:rsidP="00DF7F7D">
      <w:pPr>
        <w:pStyle w:val="a3"/>
        <w:ind w:leftChars="50" w:left="105"/>
        <w:rPr>
          <w:rFonts w:ascii="ＭＳ 明朝" w:hAnsi="ＭＳ 明朝"/>
          <w:color w:val="000000" w:themeColor="text1"/>
        </w:rPr>
      </w:pPr>
      <w:r w:rsidRPr="00D40090">
        <w:rPr>
          <w:rFonts w:ascii="ＭＳ 明朝" w:hAnsi="ＭＳ 明朝" w:hint="eastAsia"/>
          <w:color w:val="000000" w:themeColor="text1"/>
        </w:rPr>
        <w:t>(3) 入札説明会参加方法</w:t>
      </w:r>
      <w:bookmarkStart w:id="3" w:name="_Hlk73697167"/>
      <w:bookmarkEnd w:id="2"/>
    </w:p>
    <w:p w14:paraId="69190E06" w14:textId="77777777" w:rsidR="00DF7F7D" w:rsidRPr="007D4695" w:rsidRDefault="00DF7F7D" w:rsidP="00DF7F7D">
      <w:pPr>
        <w:pStyle w:val="a3"/>
        <w:ind w:leftChars="306" w:left="643" w:firstLine="1"/>
        <w:rPr>
          <w:rFonts w:ascii="ＭＳ 明朝" w:hAnsi="ＭＳ 明朝"/>
          <w:spacing w:val="0"/>
        </w:rPr>
      </w:pPr>
      <w:r w:rsidRPr="00D40090">
        <w:rPr>
          <w:rFonts w:ascii="ＭＳ 明朝" w:hAnsi="ＭＳ 明朝" w:hint="eastAsia"/>
          <w:color w:val="000000" w:themeColor="text1"/>
        </w:rPr>
        <w:t>入札説明会（オンライン）への参加を希望する場合は、</w:t>
      </w:r>
      <w:r w:rsidRPr="00D40090">
        <w:rPr>
          <w:rFonts w:ascii="ＭＳ 明朝" w:hAnsi="ＭＳ 明朝" w:hint="eastAsia"/>
          <w:color w:val="000000" w:themeColor="text1"/>
          <w:spacing w:val="0"/>
        </w:rPr>
        <w:t>14.(4)の担当部署まで、以下のとおり電子メールにより申し込むこと。</w:t>
      </w:r>
      <w:bookmarkStart w:id="4" w:name="_Hlk73697213"/>
    </w:p>
    <w:bookmarkEnd w:id="3"/>
    <w:p w14:paraId="013BF9FD" w14:textId="52C11F15" w:rsidR="00DF7F7D" w:rsidRPr="007D4695" w:rsidRDefault="00DF7F7D" w:rsidP="00DF7F7D">
      <w:pPr>
        <w:pStyle w:val="a3"/>
        <w:numPr>
          <w:ilvl w:val="0"/>
          <w:numId w:val="19"/>
        </w:numPr>
        <w:rPr>
          <w:rFonts w:ascii="ＭＳ 明朝" w:hAnsi="ＭＳ 明朝"/>
          <w:spacing w:val="0"/>
        </w:rPr>
      </w:pPr>
      <w:r w:rsidRPr="007D4695">
        <w:rPr>
          <w:rFonts w:ascii="ＭＳ 明朝" w:hAnsi="ＭＳ 明朝" w:hint="eastAsia"/>
          <w:spacing w:val="0"/>
        </w:rPr>
        <w:t>オンラインによる説明会は会議招待メールを送信する必要があるため、20</w:t>
      </w:r>
      <w:r w:rsidR="00D40090" w:rsidRPr="007D4695">
        <w:rPr>
          <w:rFonts w:ascii="ＭＳ 明朝" w:hAnsi="ＭＳ 明朝" w:hint="eastAsia"/>
          <w:spacing w:val="0"/>
        </w:rPr>
        <w:t>21</w:t>
      </w:r>
      <w:r w:rsidRPr="007D4695">
        <w:rPr>
          <w:rFonts w:ascii="ＭＳ 明朝" w:hAnsi="ＭＳ 明朝" w:hint="eastAsia"/>
          <w:spacing w:val="0"/>
        </w:rPr>
        <w:t>年</w:t>
      </w:r>
      <w:r w:rsidR="005039F2" w:rsidRPr="007D4695">
        <w:rPr>
          <w:rFonts w:ascii="ＭＳ 明朝" w:hAnsi="ＭＳ 明朝" w:hint="eastAsia"/>
          <w:spacing w:val="0"/>
        </w:rPr>
        <w:t>8</w:t>
      </w:r>
      <w:r w:rsidRPr="007D4695">
        <w:rPr>
          <w:rFonts w:ascii="ＭＳ 明朝" w:hAnsi="ＭＳ 明朝" w:hint="eastAsia"/>
          <w:spacing w:val="0"/>
        </w:rPr>
        <w:t>月</w:t>
      </w:r>
      <w:r w:rsidR="00D225B0" w:rsidRPr="007D4695">
        <w:rPr>
          <w:rFonts w:ascii="ＭＳ 明朝" w:hAnsi="ＭＳ 明朝" w:hint="eastAsia"/>
          <w:spacing w:val="0"/>
        </w:rPr>
        <w:t>1</w:t>
      </w:r>
      <w:r w:rsidR="00F4449A">
        <w:rPr>
          <w:rFonts w:ascii="ＭＳ 明朝" w:hAnsi="ＭＳ 明朝" w:hint="eastAsia"/>
          <w:spacing w:val="0"/>
        </w:rPr>
        <w:t>8</w:t>
      </w:r>
      <w:r w:rsidRPr="007D4695">
        <w:rPr>
          <w:rFonts w:ascii="ＭＳ 明朝" w:hAnsi="ＭＳ 明朝" w:hint="eastAsia"/>
          <w:spacing w:val="0"/>
        </w:rPr>
        <w:t>日（</w:t>
      </w:r>
      <w:r w:rsidR="00D225B0" w:rsidRPr="007D4695">
        <w:rPr>
          <w:rFonts w:ascii="ＭＳ 明朝" w:hAnsi="ＭＳ 明朝" w:hint="eastAsia"/>
          <w:spacing w:val="0"/>
        </w:rPr>
        <w:t>水</w:t>
      </w:r>
      <w:r w:rsidRPr="007D4695">
        <w:rPr>
          <w:rFonts w:ascii="ＭＳ 明朝" w:hAnsi="ＭＳ 明朝" w:hint="eastAsia"/>
          <w:spacing w:val="0"/>
        </w:rPr>
        <w:t>）17時00分までに申し込むこと。</w:t>
      </w:r>
    </w:p>
    <w:p w14:paraId="44B31C33" w14:textId="47067C98" w:rsidR="00DF7F7D" w:rsidRPr="00D40090" w:rsidRDefault="00DF7F7D" w:rsidP="00934787">
      <w:pPr>
        <w:pStyle w:val="a3"/>
        <w:numPr>
          <w:ilvl w:val="0"/>
          <w:numId w:val="19"/>
        </w:numPr>
        <w:rPr>
          <w:rFonts w:ascii="ＭＳ 明朝" w:hAnsi="ＭＳ 明朝"/>
          <w:color w:val="000000" w:themeColor="text1"/>
          <w:spacing w:val="0"/>
        </w:rPr>
      </w:pPr>
      <w:r w:rsidRPr="007D4695">
        <w:rPr>
          <w:rFonts w:ascii="ＭＳ 明朝" w:hAnsi="ＭＳ 明朝" w:hint="eastAsia"/>
          <w:spacing w:val="0"/>
        </w:rPr>
        <w:t>電子メールの件名に「【</w:t>
      </w:r>
      <w:r w:rsidR="00D40090" w:rsidRPr="007D4695">
        <w:rPr>
          <w:rFonts w:ascii="ＭＳ 明朝" w:hAnsi="ＭＳ 明朝" w:hint="eastAsia"/>
          <w:spacing w:val="0"/>
        </w:rPr>
        <w:t>中小企業向けサイバーセキュリティ製品</w:t>
      </w:r>
      <w:r w:rsidR="00D40090" w:rsidRPr="00D40090">
        <w:rPr>
          <w:rFonts w:ascii="ＭＳ 明朝" w:hAnsi="ＭＳ 明朝" w:hint="eastAsia"/>
          <w:color w:val="000000" w:themeColor="text1"/>
          <w:spacing w:val="0"/>
        </w:rPr>
        <w:t>・サービスに関する情報提供プラットフォーム構築に向けた試行環境調査</w:t>
      </w:r>
      <w:r w:rsidRPr="00D40090">
        <w:rPr>
          <w:rFonts w:ascii="ＭＳ 明朝" w:hAnsi="ＭＳ 明朝" w:hint="eastAsia"/>
          <w:color w:val="000000" w:themeColor="text1"/>
          <w:spacing w:val="0"/>
        </w:rPr>
        <w:t>】入札説明会申込み」と明記し、入札説明会に参加する者の所属名・氏名及びメールアドレスを記載の上申し込むこと。</w:t>
      </w:r>
      <w:bookmarkEnd w:id="4"/>
    </w:p>
    <w:p w14:paraId="7DF90BDF" w14:textId="77628B0F" w:rsidR="007F4CAD" w:rsidRPr="009B6C63" w:rsidRDefault="00AF76C1" w:rsidP="00AF76C1">
      <w:pPr>
        <w:pStyle w:val="a3"/>
        <w:ind w:firstLineChars="50" w:firstLine="105"/>
        <w:rPr>
          <w:rFonts w:ascii="ＭＳ 明朝" w:hAnsi="ＭＳ 明朝"/>
          <w:color w:val="000000" w:themeColor="text1"/>
          <w:spacing w:val="0"/>
        </w:rPr>
      </w:pPr>
      <w:r w:rsidRPr="009B6C63">
        <w:rPr>
          <w:rFonts w:ascii="ＭＳ 明朝" w:hAnsi="ＭＳ 明朝" w:hint="eastAsia"/>
          <w:color w:val="000000" w:themeColor="text1"/>
          <w:spacing w:val="0"/>
        </w:rPr>
        <w:t>(</w:t>
      </w:r>
      <w:r w:rsidRPr="009B6C63">
        <w:rPr>
          <w:rFonts w:ascii="ＭＳ 明朝" w:hAnsi="ＭＳ 明朝"/>
          <w:color w:val="000000" w:themeColor="text1"/>
          <w:spacing w:val="0"/>
        </w:rPr>
        <w:t>4</w:t>
      </w:r>
      <w:r w:rsidRPr="009B6C63">
        <w:rPr>
          <w:rFonts w:ascii="ＭＳ 明朝" w:hAnsi="ＭＳ 明朝" w:hint="eastAsia"/>
          <w:color w:val="000000" w:themeColor="text1"/>
          <w:spacing w:val="0"/>
        </w:rPr>
        <w:t>) 関係資料の開示</w:t>
      </w:r>
    </w:p>
    <w:p w14:paraId="7A1500DC" w14:textId="46A82FBA" w:rsidR="00AF76C1" w:rsidRPr="009B6C63" w:rsidRDefault="00AF76C1" w:rsidP="00454986">
      <w:pPr>
        <w:pStyle w:val="a3"/>
        <w:ind w:leftChars="200" w:left="420" w:firstLineChars="100" w:firstLine="210"/>
        <w:rPr>
          <w:rFonts w:ascii="ＭＳ 明朝" w:hAnsi="ＭＳ 明朝"/>
          <w:color w:val="000000" w:themeColor="text1"/>
          <w:spacing w:val="0"/>
        </w:rPr>
      </w:pPr>
      <w:r w:rsidRPr="009B6C63">
        <w:rPr>
          <w:rFonts w:ascii="ＭＳ 明朝" w:hAnsi="ＭＳ 明朝" w:hint="eastAsia"/>
          <w:color w:val="000000" w:themeColor="text1"/>
          <w:spacing w:val="0"/>
        </w:rPr>
        <w:t>入札に参加する者で</w:t>
      </w:r>
      <w:r w:rsidR="00454986" w:rsidRPr="009B6C63">
        <w:rPr>
          <w:rFonts w:ascii="ＭＳ 明朝" w:hAnsi="ＭＳ 明朝" w:hint="eastAsia"/>
          <w:color w:val="000000" w:themeColor="text1"/>
          <w:spacing w:val="0"/>
        </w:rPr>
        <w:t>、</w:t>
      </w:r>
      <w:r w:rsidRPr="009B6C63">
        <w:rPr>
          <w:rFonts w:ascii="ＭＳ 明朝" w:hAnsi="ＭＳ 明朝" w:hint="eastAsia"/>
          <w:color w:val="000000" w:themeColor="text1"/>
          <w:spacing w:val="0"/>
        </w:rPr>
        <w:t>以下の関係資料の閲覧を希望する場合は、14.(4)の担当部署まで、電子メールで連絡すること</w:t>
      </w:r>
      <w:r w:rsidR="00454986" w:rsidRPr="009B6C63">
        <w:rPr>
          <w:rFonts w:ascii="ＭＳ 明朝" w:hAnsi="ＭＳ 明朝" w:hint="eastAsia"/>
          <w:color w:val="000000" w:themeColor="text1"/>
          <w:spacing w:val="0"/>
        </w:rPr>
        <w:t>。</w:t>
      </w:r>
    </w:p>
    <w:p w14:paraId="663890B4" w14:textId="6900F79F" w:rsidR="00AF76C1" w:rsidRPr="009B6C63" w:rsidRDefault="00454986" w:rsidP="00454986">
      <w:pPr>
        <w:pStyle w:val="a3"/>
        <w:ind w:firstLineChars="200" w:firstLine="420"/>
        <w:rPr>
          <w:rFonts w:ascii="ＭＳ 明朝" w:hAnsi="ＭＳ 明朝"/>
          <w:color w:val="000000" w:themeColor="text1"/>
          <w:spacing w:val="0"/>
        </w:rPr>
      </w:pPr>
      <w:r w:rsidRPr="009B6C63">
        <w:rPr>
          <w:rFonts w:ascii="ＭＳ 明朝" w:hAnsi="ＭＳ 明朝" w:hint="eastAsia"/>
          <w:color w:val="000000" w:themeColor="text1"/>
          <w:spacing w:val="0"/>
        </w:rPr>
        <w:t>（閲覧に供する関係資料）</w:t>
      </w:r>
    </w:p>
    <w:p w14:paraId="6B0C57B8" w14:textId="57DFFADF" w:rsidR="00454986" w:rsidRDefault="00454986" w:rsidP="00D40090">
      <w:pPr>
        <w:pStyle w:val="a3"/>
        <w:rPr>
          <w:rFonts w:ascii="ＭＳ 明朝" w:hAnsi="ＭＳ 明朝"/>
          <w:color w:val="000000" w:themeColor="text1"/>
          <w:spacing w:val="0"/>
        </w:rPr>
      </w:pPr>
      <w:r w:rsidRPr="009B6C63">
        <w:rPr>
          <w:rFonts w:ascii="ＭＳ 明朝" w:hAnsi="ＭＳ 明朝" w:hint="eastAsia"/>
          <w:color w:val="000000" w:themeColor="text1"/>
          <w:spacing w:val="0"/>
        </w:rPr>
        <w:t xml:space="preserve">      ・令和2年度「中小企業向け情報提供プラットフォームの在り方に関するニーズ調査」実施報告書</w:t>
      </w:r>
    </w:p>
    <w:p w14:paraId="2A762556" w14:textId="77777777" w:rsidR="00AF76C1" w:rsidRPr="00D40090" w:rsidRDefault="00AF76C1" w:rsidP="00D40090">
      <w:pPr>
        <w:pStyle w:val="a3"/>
        <w:rPr>
          <w:rFonts w:ascii="ＭＳ 明朝" w:hAnsi="ＭＳ 明朝"/>
          <w:color w:val="000000" w:themeColor="text1"/>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0CC87C53"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w:t>
      </w:r>
      <w:r w:rsidR="00D40090" w:rsidRPr="00F01617">
        <w:rPr>
          <w:rFonts w:ascii="ＭＳ 明朝" w:hAnsi="ＭＳ 明朝" w:hint="eastAsia"/>
          <w:spacing w:val="0"/>
        </w:rPr>
        <w:t>14.(4)の担当部署まで、</w:t>
      </w:r>
      <w:r>
        <w:rPr>
          <w:rFonts w:ascii="ＭＳ 明朝" w:hAnsi="ＭＳ 明朝" w:hint="eastAsia"/>
          <w:spacing w:val="0"/>
        </w:rPr>
        <w:t>電子メールにより提出すること。</w:t>
      </w:r>
    </w:p>
    <w:p w14:paraId="7DF90C06" w14:textId="77777777" w:rsidR="007F4CAD" w:rsidRPr="00A4313B" w:rsidRDefault="007F4CAD" w:rsidP="00032CB6">
      <w:pPr>
        <w:pStyle w:val="a3"/>
        <w:ind w:leftChars="50" w:left="105"/>
        <w:rPr>
          <w:rFonts w:ascii="ＭＳ 明朝" w:hAnsi="ＭＳ 明朝"/>
          <w:spacing w:val="0"/>
        </w:rPr>
      </w:pPr>
      <w:r>
        <w:rPr>
          <w:rFonts w:ascii="ＭＳ 明朝" w:hAnsi="ＭＳ 明朝" w:hint="eastAsia"/>
          <w:spacing w:val="0"/>
        </w:rPr>
        <w:t xml:space="preserve">(2) </w:t>
      </w:r>
      <w:r w:rsidRPr="00D225B0">
        <w:rPr>
          <w:rFonts w:ascii="ＭＳ 明朝" w:hAnsi="ＭＳ 明朝" w:hint="eastAsia"/>
          <w:spacing w:val="0"/>
        </w:rPr>
        <w:t>受付期間</w:t>
      </w:r>
    </w:p>
    <w:p w14:paraId="4BDD2891" w14:textId="0BB66CA7" w:rsidR="00D40090" w:rsidRPr="00A4313B" w:rsidRDefault="007F4CAD">
      <w:pPr>
        <w:pStyle w:val="a3"/>
        <w:ind w:leftChars="303" w:left="636"/>
        <w:rPr>
          <w:rFonts w:ascii="ＭＳ 明朝" w:hAnsi="ＭＳ 明朝"/>
          <w:spacing w:val="0"/>
        </w:rPr>
      </w:pPr>
      <w:r w:rsidRPr="007D4695">
        <w:rPr>
          <w:rFonts w:ascii="ＭＳ 明朝" w:hAnsi="ＭＳ 明朝" w:hint="eastAsia"/>
        </w:rPr>
        <w:t>20</w:t>
      </w:r>
      <w:r w:rsidR="00D40090" w:rsidRPr="007D4695">
        <w:rPr>
          <w:rFonts w:ascii="ＭＳ 明朝" w:hAnsi="ＭＳ 明朝" w:hint="eastAsia"/>
        </w:rPr>
        <w:t>21</w:t>
      </w:r>
      <w:r w:rsidRPr="007D4695">
        <w:rPr>
          <w:rFonts w:ascii="ＭＳ 明朝" w:hAnsi="ＭＳ 明朝" w:hint="eastAsia"/>
        </w:rPr>
        <w:t>年</w:t>
      </w:r>
      <w:r w:rsidR="005039F2" w:rsidRPr="007D4695">
        <w:rPr>
          <w:rFonts w:ascii="ＭＳ 明朝" w:hAnsi="ＭＳ 明朝" w:hint="eastAsia"/>
        </w:rPr>
        <w:t>8</w:t>
      </w:r>
      <w:r w:rsidRPr="007D4695">
        <w:rPr>
          <w:rFonts w:ascii="ＭＳ 明朝" w:hAnsi="ＭＳ 明朝" w:hint="eastAsia"/>
        </w:rPr>
        <w:t>月</w:t>
      </w:r>
      <w:r w:rsidR="005039F2" w:rsidRPr="007D4695">
        <w:rPr>
          <w:rFonts w:ascii="ＭＳ 明朝" w:hAnsi="ＭＳ 明朝" w:hint="eastAsia"/>
        </w:rPr>
        <w:t>1</w:t>
      </w:r>
      <w:r w:rsidR="00F4449A">
        <w:rPr>
          <w:rFonts w:ascii="ＭＳ 明朝" w:hAnsi="ＭＳ 明朝" w:hint="eastAsia"/>
        </w:rPr>
        <w:t>9</w:t>
      </w:r>
      <w:r w:rsidRPr="007D4695">
        <w:rPr>
          <w:rFonts w:ascii="ＭＳ 明朝" w:hAnsi="ＭＳ 明朝" w:hint="eastAsia"/>
        </w:rPr>
        <w:t>日（</w:t>
      </w:r>
      <w:r w:rsidR="00D225B0" w:rsidRPr="007D4695">
        <w:rPr>
          <w:rFonts w:ascii="ＭＳ 明朝" w:hAnsi="ＭＳ 明朝" w:hint="eastAsia"/>
        </w:rPr>
        <w:t>木</w:t>
      </w:r>
      <w:r w:rsidRPr="007D4695">
        <w:rPr>
          <w:rFonts w:ascii="ＭＳ 明朝" w:hAnsi="ＭＳ 明朝" w:hint="eastAsia"/>
        </w:rPr>
        <w:t>）</w:t>
      </w:r>
      <w:r w:rsidRPr="007D4695">
        <w:rPr>
          <w:rFonts w:ascii="ＭＳ 明朝" w:hAnsi="ＭＳ 明朝" w:hint="eastAsia"/>
          <w:spacing w:val="0"/>
        </w:rPr>
        <w:t>から</w:t>
      </w:r>
      <w:r w:rsidRPr="007D4695">
        <w:rPr>
          <w:rFonts w:ascii="ＭＳ 明朝" w:hAnsi="ＭＳ 明朝" w:hint="eastAsia"/>
        </w:rPr>
        <w:t>20</w:t>
      </w:r>
      <w:r w:rsidR="00D40090" w:rsidRPr="007D4695">
        <w:rPr>
          <w:rFonts w:ascii="ＭＳ 明朝" w:hAnsi="ＭＳ 明朝" w:hint="eastAsia"/>
        </w:rPr>
        <w:t>21</w:t>
      </w:r>
      <w:r w:rsidRPr="007D4695">
        <w:rPr>
          <w:rFonts w:ascii="ＭＳ 明朝" w:hAnsi="ＭＳ 明朝" w:hint="eastAsia"/>
        </w:rPr>
        <w:t>年</w:t>
      </w:r>
      <w:r w:rsidR="00F4449A">
        <w:rPr>
          <w:rFonts w:ascii="ＭＳ 明朝" w:hAnsi="ＭＳ 明朝" w:hint="eastAsia"/>
        </w:rPr>
        <w:t>9</w:t>
      </w:r>
      <w:r w:rsidRPr="007D4695">
        <w:rPr>
          <w:rFonts w:ascii="ＭＳ 明朝" w:hAnsi="ＭＳ 明朝" w:hint="eastAsia"/>
        </w:rPr>
        <w:t>月</w:t>
      </w:r>
      <w:r w:rsidR="00F4449A">
        <w:rPr>
          <w:rFonts w:ascii="ＭＳ 明朝" w:hAnsi="ＭＳ 明朝" w:hint="eastAsia"/>
        </w:rPr>
        <w:t>6</w:t>
      </w:r>
      <w:r w:rsidRPr="007D4695">
        <w:rPr>
          <w:rFonts w:ascii="ＭＳ 明朝" w:hAnsi="ＭＳ 明朝" w:hint="eastAsia"/>
        </w:rPr>
        <w:t>日（</w:t>
      </w:r>
      <w:r w:rsidR="005039F2" w:rsidRPr="007D4695">
        <w:rPr>
          <w:rFonts w:ascii="ＭＳ 明朝" w:hAnsi="ＭＳ 明朝" w:hint="eastAsia"/>
        </w:rPr>
        <w:t>月</w:t>
      </w:r>
      <w:r w:rsidRPr="007D4695">
        <w:rPr>
          <w:rFonts w:ascii="ＭＳ 明朝" w:hAnsi="ＭＳ 明朝" w:hint="eastAsia"/>
        </w:rPr>
        <w:t>）</w:t>
      </w:r>
      <w:r w:rsidR="00D40090" w:rsidRPr="007D4695">
        <w:rPr>
          <w:rFonts w:ascii="ＭＳ 明朝" w:hAnsi="ＭＳ 明朝" w:hint="eastAsia"/>
        </w:rPr>
        <w:t>17</w:t>
      </w:r>
      <w:r w:rsidRPr="007D4695">
        <w:rPr>
          <w:rFonts w:ascii="ＭＳ 明朝" w:hAnsi="ＭＳ 明朝" w:hint="eastAsia"/>
          <w:spacing w:val="0"/>
        </w:rPr>
        <w:t>時</w:t>
      </w:r>
      <w:r w:rsidR="00D40090" w:rsidRPr="007D4695">
        <w:rPr>
          <w:rFonts w:ascii="ＭＳ 明朝" w:hAnsi="ＭＳ 明朝" w:hint="eastAsia"/>
          <w:spacing w:val="0"/>
        </w:rPr>
        <w:t>00</w:t>
      </w:r>
      <w:r w:rsidRPr="007D4695">
        <w:rPr>
          <w:rFonts w:ascii="ＭＳ 明朝" w:hAnsi="ＭＳ 明朝" w:hint="eastAsia"/>
          <w:spacing w:val="0"/>
        </w:rPr>
        <w:t>分</w:t>
      </w:r>
      <w:r w:rsidRPr="00D225B0">
        <w:rPr>
          <w:rFonts w:ascii="ＭＳ 明朝" w:hAnsi="ＭＳ 明朝" w:hint="eastAsia"/>
          <w:spacing w:val="0"/>
        </w:rPr>
        <w:t>まで。</w:t>
      </w:r>
    </w:p>
    <w:p w14:paraId="7DF90C07" w14:textId="417BF7C5" w:rsidR="007F4CAD" w:rsidRDefault="007F4CAD">
      <w:pPr>
        <w:pStyle w:val="a3"/>
        <w:ind w:leftChars="303" w:left="636"/>
        <w:rPr>
          <w:rFonts w:ascii="ＭＳ 明朝" w:hAnsi="ＭＳ 明朝"/>
          <w:spacing w:val="0"/>
        </w:rPr>
      </w:pPr>
      <w:r w:rsidRPr="007D4695">
        <w:rPr>
          <w:rFonts w:ascii="ＭＳ 明朝" w:hAnsi="ＭＳ 明朝" w:hint="eastAsia"/>
          <w:spacing w:val="0"/>
        </w:rPr>
        <w:t>なお、質問に対する回答に時間</w:t>
      </w:r>
      <w:r>
        <w:rPr>
          <w:rFonts w:ascii="ＭＳ 明朝" w:hAnsi="ＭＳ 明朝" w:hint="eastAsia"/>
          <w:spacing w:val="0"/>
        </w:rPr>
        <w:t>がかかる場合があるため、余裕をみて提出すること。</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7DA508B" w:rsidR="007F4CAD" w:rsidRPr="00D225B0" w:rsidRDefault="007F4CAD">
      <w:pPr>
        <w:pStyle w:val="a3"/>
        <w:ind w:firstLineChars="300" w:firstLine="636"/>
        <w:rPr>
          <w:rFonts w:ascii="ＭＳ 明朝" w:hAnsi="ＭＳ 明朝"/>
        </w:rPr>
      </w:pPr>
      <w:r w:rsidRPr="007D4695">
        <w:rPr>
          <w:rFonts w:ascii="ＭＳ 明朝" w:hAnsi="ＭＳ 明朝" w:hint="eastAsia"/>
        </w:rPr>
        <w:t>20</w:t>
      </w:r>
      <w:r w:rsidR="006665BC" w:rsidRPr="007D4695">
        <w:rPr>
          <w:rFonts w:ascii="ＭＳ 明朝" w:hAnsi="ＭＳ 明朝" w:hint="eastAsia"/>
        </w:rPr>
        <w:t>21</w:t>
      </w:r>
      <w:r w:rsidRPr="007D4695">
        <w:rPr>
          <w:rFonts w:ascii="ＭＳ 明朝" w:hAnsi="ＭＳ 明朝" w:hint="eastAsia"/>
        </w:rPr>
        <w:t>年</w:t>
      </w:r>
      <w:r w:rsidR="005039F2" w:rsidRPr="007D4695">
        <w:rPr>
          <w:rFonts w:ascii="ＭＳ 明朝" w:hAnsi="ＭＳ 明朝" w:hint="eastAsia"/>
        </w:rPr>
        <w:t>9</w:t>
      </w:r>
      <w:r w:rsidRPr="007D4695">
        <w:rPr>
          <w:rFonts w:ascii="ＭＳ 明朝" w:hAnsi="ＭＳ 明朝" w:hint="eastAsia"/>
        </w:rPr>
        <w:t>月</w:t>
      </w:r>
      <w:r w:rsidR="00F4449A">
        <w:rPr>
          <w:rFonts w:ascii="ＭＳ 明朝" w:hAnsi="ＭＳ 明朝" w:hint="eastAsia"/>
        </w:rPr>
        <w:t>10</w:t>
      </w:r>
      <w:r w:rsidRPr="007D4695">
        <w:rPr>
          <w:rFonts w:ascii="ＭＳ 明朝" w:hAnsi="ＭＳ 明朝" w:hint="eastAsia"/>
        </w:rPr>
        <w:t>日（</w:t>
      </w:r>
      <w:r w:rsidR="00D225B0" w:rsidRPr="007D4695">
        <w:rPr>
          <w:rFonts w:ascii="ＭＳ 明朝" w:hAnsi="ＭＳ 明朝" w:hint="eastAsia"/>
        </w:rPr>
        <w:t>金</w:t>
      </w:r>
      <w:r w:rsidRPr="007D4695">
        <w:rPr>
          <w:rFonts w:ascii="ＭＳ 明朝" w:hAnsi="ＭＳ 明朝" w:hint="eastAsia"/>
        </w:rPr>
        <w:t>）</w:t>
      </w:r>
      <w:r w:rsidRPr="007D4695">
        <w:rPr>
          <w:rFonts w:ascii="ＭＳ 明朝" w:hAnsi="ＭＳ 明朝" w:hint="eastAsia"/>
          <w:spacing w:val="0"/>
        </w:rPr>
        <w:t>から</w:t>
      </w:r>
      <w:r w:rsidRPr="007D4695">
        <w:rPr>
          <w:rFonts w:ascii="ＭＳ 明朝" w:hAnsi="ＭＳ 明朝" w:hint="eastAsia"/>
        </w:rPr>
        <w:t>20</w:t>
      </w:r>
      <w:r w:rsidR="006665BC" w:rsidRPr="007D4695">
        <w:rPr>
          <w:rFonts w:ascii="ＭＳ 明朝" w:hAnsi="ＭＳ 明朝" w:hint="eastAsia"/>
        </w:rPr>
        <w:t>21</w:t>
      </w:r>
      <w:r w:rsidRPr="007D4695">
        <w:rPr>
          <w:rFonts w:ascii="ＭＳ 明朝" w:hAnsi="ＭＳ 明朝" w:hint="eastAsia"/>
        </w:rPr>
        <w:t>年</w:t>
      </w:r>
      <w:r w:rsidR="005039F2" w:rsidRPr="007D4695">
        <w:rPr>
          <w:rFonts w:ascii="ＭＳ 明朝" w:hAnsi="ＭＳ 明朝" w:hint="eastAsia"/>
        </w:rPr>
        <w:t>9</w:t>
      </w:r>
      <w:r w:rsidRPr="007D4695">
        <w:rPr>
          <w:rFonts w:ascii="ＭＳ 明朝" w:hAnsi="ＭＳ 明朝" w:hint="eastAsia"/>
        </w:rPr>
        <w:t>月</w:t>
      </w:r>
      <w:r w:rsidR="00F4449A">
        <w:rPr>
          <w:rFonts w:ascii="ＭＳ 明朝" w:hAnsi="ＭＳ 明朝" w:hint="eastAsia"/>
        </w:rPr>
        <w:t>13</w:t>
      </w:r>
      <w:r w:rsidRPr="007D4695">
        <w:rPr>
          <w:rFonts w:ascii="ＭＳ 明朝" w:hAnsi="ＭＳ 明朝" w:hint="eastAsia"/>
        </w:rPr>
        <w:t>日（</w:t>
      </w:r>
      <w:r w:rsidR="005039F2" w:rsidRPr="007D4695">
        <w:rPr>
          <w:rFonts w:ascii="ＭＳ 明朝" w:hAnsi="ＭＳ 明朝" w:hint="eastAsia"/>
        </w:rPr>
        <w:t>月</w:t>
      </w:r>
      <w:r w:rsidRPr="007D4695">
        <w:rPr>
          <w:rFonts w:ascii="ＭＳ 明朝" w:hAnsi="ＭＳ 明朝" w:hint="eastAsia"/>
        </w:rPr>
        <w:t>）</w:t>
      </w:r>
      <w:r w:rsidRPr="00D225B0">
        <w:rPr>
          <w:rFonts w:ascii="ＭＳ 明朝" w:hAnsi="ＭＳ 明朝" w:hint="eastAsia"/>
        </w:rPr>
        <w:t>。</w:t>
      </w:r>
    </w:p>
    <w:p w14:paraId="6AB52BBB" w14:textId="77777777" w:rsidR="006665BC"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p>
    <w:p w14:paraId="7DF90C0F" w14:textId="2EE6E392" w:rsidR="007F4CAD" w:rsidRDefault="007F4CAD">
      <w:pPr>
        <w:pStyle w:val="a3"/>
        <w:ind w:leftChars="202" w:left="424" w:firstLineChars="100" w:firstLine="212"/>
        <w:rPr>
          <w:rFonts w:ascii="ＭＳ 明朝" w:hAnsi="ＭＳ 明朝"/>
        </w:rPr>
      </w:pP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5AA1C8C" w:rsidR="007F4CAD" w:rsidRDefault="007F4CAD" w:rsidP="005039F2">
      <w:pPr>
        <w:pStyle w:val="a3"/>
        <w:ind w:leftChars="202" w:left="424" w:firstLineChars="100" w:firstLine="212"/>
        <w:rPr>
          <w:rFonts w:ascii="ＭＳ 明朝" w:hAnsi="ＭＳ 明朝"/>
        </w:rPr>
      </w:pPr>
      <w:r w:rsidRPr="007D4695">
        <w:rPr>
          <w:rFonts w:ascii="ＭＳ 明朝" w:hAnsi="ＭＳ 明朝" w:hint="eastAsia"/>
        </w:rPr>
        <w:t>20</w:t>
      </w:r>
      <w:r w:rsidR="00B37439" w:rsidRPr="007D4695">
        <w:rPr>
          <w:rFonts w:ascii="ＭＳ 明朝" w:hAnsi="ＭＳ 明朝" w:hint="eastAsia"/>
        </w:rPr>
        <w:t>21</w:t>
      </w:r>
      <w:r w:rsidRPr="007D4695">
        <w:rPr>
          <w:rFonts w:ascii="ＭＳ 明朝" w:hAnsi="ＭＳ 明朝" w:hint="eastAsia"/>
        </w:rPr>
        <w:t>年</w:t>
      </w:r>
      <w:r w:rsidR="005039F2" w:rsidRPr="007D4695">
        <w:rPr>
          <w:rFonts w:ascii="ＭＳ 明朝" w:hAnsi="ＭＳ 明朝" w:hint="eastAsia"/>
        </w:rPr>
        <w:t>9</w:t>
      </w:r>
      <w:r w:rsidRPr="007D4695">
        <w:rPr>
          <w:rFonts w:ascii="ＭＳ 明朝" w:hAnsi="ＭＳ 明朝" w:hint="eastAsia"/>
        </w:rPr>
        <w:t>月</w:t>
      </w:r>
      <w:r w:rsidR="00F4449A">
        <w:rPr>
          <w:rFonts w:ascii="ＭＳ 明朝" w:hAnsi="ＭＳ 明朝" w:hint="eastAsia"/>
        </w:rPr>
        <w:t>13</w:t>
      </w:r>
      <w:r w:rsidRPr="007D4695">
        <w:rPr>
          <w:rFonts w:ascii="ＭＳ 明朝" w:hAnsi="ＭＳ 明朝" w:hint="eastAsia"/>
        </w:rPr>
        <w:t>日（</w:t>
      </w:r>
      <w:r w:rsidR="005039F2" w:rsidRPr="007D4695">
        <w:rPr>
          <w:rFonts w:ascii="ＭＳ 明朝" w:hAnsi="ＭＳ 明朝" w:hint="eastAsia"/>
        </w:rPr>
        <w:t>月</w:t>
      </w:r>
      <w:r w:rsidRPr="007D4695">
        <w:rPr>
          <w:rFonts w:ascii="ＭＳ 明朝" w:hAnsi="ＭＳ 明朝" w:hint="eastAsia"/>
        </w:rPr>
        <w:t>）</w:t>
      </w:r>
      <w:r w:rsidR="00B37439" w:rsidRPr="007D4695">
        <w:rPr>
          <w:rFonts w:ascii="ＭＳ 明朝" w:hAnsi="ＭＳ 明朝" w:hint="eastAsia"/>
        </w:rPr>
        <w:t>17</w:t>
      </w:r>
      <w:r w:rsidRPr="007D4695">
        <w:rPr>
          <w:rFonts w:ascii="ＭＳ 明朝" w:hAnsi="ＭＳ 明朝" w:hint="eastAsia"/>
        </w:rPr>
        <w:t>時</w:t>
      </w:r>
      <w:r w:rsidR="00B37439" w:rsidRPr="007D4695">
        <w:rPr>
          <w:rFonts w:ascii="ＭＳ 明朝" w:hAnsi="ＭＳ 明朝" w:hint="eastAsia"/>
        </w:rPr>
        <w:t>00</w:t>
      </w:r>
      <w:r w:rsidRPr="007D4695">
        <w:rPr>
          <w:rFonts w:ascii="ＭＳ 明朝" w:hAnsi="ＭＳ 明朝" w:hint="eastAsia"/>
        </w:rPr>
        <w:t>分</w:t>
      </w:r>
      <w:r w:rsidRPr="00D225B0">
        <w:rPr>
          <w:rFonts w:ascii="ＭＳ 明朝" w:hAnsi="ＭＳ 明朝" w:hint="eastAsia"/>
        </w:rPr>
        <w:t>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4677D3D7" w:rsidR="00D40007" w:rsidRDefault="007F4CAD" w:rsidP="00B37439">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549"/>
        <w:gridCol w:w="1095"/>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7D4695">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549"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095"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7D4695">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549"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095"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B37439" w14:paraId="7DF90C2D" w14:textId="77777777" w:rsidTr="007D4695">
        <w:trPr>
          <w:jc w:val="center"/>
        </w:trPr>
        <w:tc>
          <w:tcPr>
            <w:tcW w:w="542" w:type="dxa"/>
            <w:vAlign w:val="center"/>
          </w:tcPr>
          <w:p w14:paraId="7DF90C29" w14:textId="77777777" w:rsidR="00B37439" w:rsidRDefault="00B37439" w:rsidP="00A13DC0">
            <w:pPr>
              <w:rPr>
                <w:rFonts w:ascii="ＭＳ 明朝" w:hAnsi="ＭＳ 明朝"/>
                <w:szCs w:val="21"/>
              </w:rPr>
            </w:pPr>
            <w:r>
              <w:rPr>
                <w:rFonts w:ascii="ＭＳ 明朝" w:hAnsi="ＭＳ 明朝" w:hint="eastAsia"/>
                <w:szCs w:val="21"/>
              </w:rPr>
              <w:t>③</w:t>
            </w:r>
          </w:p>
        </w:tc>
        <w:tc>
          <w:tcPr>
            <w:tcW w:w="5549" w:type="dxa"/>
            <w:vAlign w:val="center"/>
          </w:tcPr>
          <w:p w14:paraId="7DF90C2A" w14:textId="77777777" w:rsidR="00B37439" w:rsidRDefault="00B37439" w:rsidP="00A13DC0">
            <w:pPr>
              <w:rPr>
                <w:rFonts w:ascii="ＭＳ 明朝" w:hAnsi="ＭＳ 明朝"/>
                <w:szCs w:val="21"/>
              </w:rPr>
            </w:pPr>
            <w:r>
              <w:rPr>
                <w:rFonts w:ascii="ＭＳ 明朝" w:hAnsi="ＭＳ 明朝" w:hint="eastAsia"/>
                <w:szCs w:val="21"/>
              </w:rPr>
              <w:t>提案書</w:t>
            </w:r>
          </w:p>
        </w:tc>
        <w:tc>
          <w:tcPr>
            <w:tcW w:w="1095" w:type="dxa"/>
            <w:vAlign w:val="center"/>
          </w:tcPr>
          <w:p w14:paraId="7DF90C2B" w14:textId="77777777" w:rsidR="00B37439" w:rsidRDefault="00B37439"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17EED2F2" w:rsidR="00B37439" w:rsidRDefault="00B37439" w:rsidP="00A13DC0">
            <w:pPr>
              <w:jc w:val="center"/>
              <w:rPr>
                <w:rFonts w:ascii="ＭＳ 明朝" w:hAnsi="ＭＳ 明朝"/>
                <w:szCs w:val="21"/>
              </w:rPr>
            </w:pPr>
            <w:r>
              <w:rPr>
                <w:rFonts w:ascii="ＭＳ 明朝" w:hAnsi="ＭＳ 明朝" w:hint="eastAsia"/>
                <w:szCs w:val="21"/>
              </w:rPr>
              <w:t>各7部</w:t>
            </w:r>
          </w:p>
        </w:tc>
      </w:tr>
      <w:tr w:rsidR="00B37439" w14:paraId="7DF90C32" w14:textId="77777777" w:rsidTr="007D4695">
        <w:trPr>
          <w:jc w:val="center"/>
        </w:trPr>
        <w:tc>
          <w:tcPr>
            <w:tcW w:w="542" w:type="dxa"/>
            <w:vAlign w:val="center"/>
          </w:tcPr>
          <w:p w14:paraId="7DF90C2E" w14:textId="77777777" w:rsidR="00B37439" w:rsidRDefault="00B37439" w:rsidP="00A13DC0">
            <w:pPr>
              <w:rPr>
                <w:rFonts w:ascii="ＭＳ 明朝" w:hAnsi="ＭＳ 明朝"/>
                <w:szCs w:val="21"/>
              </w:rPr>
            </w:pPr>
            <w:r>
              <w:rPr>
                <w:rFonts w:ascii="ＭＳ 明朝" w:hAnsi="ＭＳ 明朝" w:hint="eastAsia"/>
                <w:szCs w:val="21"/>
              </w:rPr>
              <w:t>④</w:t>
            </w:r>
          </w:p>
        </w:tc>
        <w:tc>
          <w:tcPr>
            <w:tcW w:w="5549" w:type="dxa"/>
            <w:vAlign w:val="center"/>
          </w:tcPr>
          <w:p w14:paraId="7DF90C2F" w14:textId="77777777" w:rsidR="00B37439" w:rsidRDefault="00B37439" w:rsidP="00A13DC0">
            <w:pPr>
              <w:rPr>
                <w:rFonts w:ascii="ＭＳ 明朝" w:hAnsi="ＭＳ 明朝"/>
              </w:rPr>
            </w:pPr>
            <w:r>
              <w:rPr>
                <w:rFonts w:ascii="ＭＳ 明朝" w:hAnsi="ＭＳ 明朝" w:hint="eastAsia"/>
              </w:rPr>
              <w:t>評価項目一覧</w:t>
            </w:r>
          </w:p>
        </w:tc>
        <w:tc>
          <w:tcPr>
            <w:tcW w:w="1095" w:type="dxa"/>
            <w:vAlign w:val="center"/>
          </w:tcPr>
          <w:p w14:paraId="7DF90C30" w14:textId="77777777" w:rsidR="00B37439" w:rsidRDefault="00B37439"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04F6EA38" w:rsidR="00B37439" w:rsidRDefault="00B37439" w:rsidP="00A13DC0">
            <w:pPr>
              <w:jc w:val="center"/>
              <w:rPr>
                <w:rFonts w:ascii="ＭＳ 明朝" w:hAnsi="ＭＳ 明朝"/>
                <w:szCs w:val="21"/>
              </w:rPr>
            </w:pPr>
          </w:p>
        </w:tc>
      </w:tr>
      <w:tr w:rsidR="00E15E7B" w:rsidRPr="00E15E7B" w14:paraId="7DF90C41" w14:textId="77777777" w:rsidTr="007D4695">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549" w:type="dxa"/>
            <w:vAlign w:val="center"/>
          </w:tcPr>
          <w:p w14:paraId="7DF90C3E" w14:textId="33045939" w:rsidR="00F04FE7" w:rsidRPr="00FB4977" w:rsidRDefault="00C21FAD" w:rsidP="00B37439">
            <w:pPr>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095"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B37439" w:rsidRPr="00E15E7B" w14:paraId="18BFD37B" w14:textId="77777777" w:rsidTr="007D4695">
        <w:trPr>
          <w:jc w:val="center"/>
        </w:trPr>
        <w:tc>
          <w:tcPr>
            <w:tcW w:w="542" w:type="dxa"/>
            <w:vAlign w:val="center"/>
          </w:tcPr>
          <w:p w14:paraId="5C03F49F" w14:textId="113DF6A3" w:rsidR="00B37439" w:rsidRPr="00FB4977" w:rsidRDefault="00B37439" w:rsidP="00B37439">
            <w:pPr>
              <w:rPr>
                <w:rFonts w:ascii="ＭＳ 明朝" w:hAnsi="ＭＳ 明朝"/>
                <w:szCs w:val="21"/>
              </w:rPr>
            </w:pPr>
            <w:r w:rsidRPr="00F01617">
              <w:rPr>
                <w:rFonts w:ascii="ＭＳ 明朝" w:hAnsi="ＭＳ 明朝" w:hint="eastAsia"/>
                <w:szCs w:val="21"/>
              </w:rPr>
              <w:t>⑥</w:t>
            </w:r>
          </w:p>
        </w:tc>
        <w:tc>
          <w:tcPr>
            <w:tcW w:w="5549" w:type="dxa"/>
            <w:vAlign w:val="center"/>
          </w:tcPr>
          <w:p w14:paraId="1ECC6935" w14:textId="112B8AC2" w:rsidR="00B37439" w:rsidRPr="008178BF" w:rsidRDefault="00B37439" w:rsidP="00B37439">
            <w:pPr>
              <w:rPr>
                <w:rFonts w:ascii="ＭＳ 明朝" w:hAnsi="ＭＳ 明朝"/>
                <w:color w:val="000000" w:themeColor="text1"/>
              </w:rPr>
            </w:pPr>
            <w:r w:rsidRPr="00F01617">
              <w:rPr>
                <w:rFonts w:ascii="ＭＳ 明朝" w:hAnsi="ＭＳ 明朝" w:hint="eastAsia"/>
                <w:szCs w:val="21"/>
              </w:rPr>
              <w:t>プライバシーマークまたは情報セキュリティマネジメントシステム(ISMS)認証の資格の写し</w:t>
            </w:r>
          </w:p>
        </w:tc>
        <w:tc>
          <w:tcPr>
            <w:tcW w:w="1095" w:type="dxa"/>
            <w:vAlign w:val="center"/>
          </w:tcPr>
          <w:p w14:paraId="22ECC9E2" w14:textId="4E76E927" w:rsidR="00B37439" w:rsidRPr="00E15E7B" w:rsidRDefault="00B37439" w:rsidP="00B37439">
            <w:pPr>
              <w:jc w:val="center"/>
              <w:rPr>
                <w:rFonts w:ascii="ＭＳ 明朝" w:hAnsi="ＭＳ 明朝"/>
                <w:szCs w:val="21"/>
              </w:rPr>
            </w:pPr>
            <w:r w:rsidRPr="00F01617">
              <w:rPr>
                <w:rFonts w:ascii="ＭＳ 明朝" w:hAnsi="ＭＳ 明朝" w:hint="eastAsia"/>
                <w:szCs w:val="21"/>
              </w:rPr>
              <w:t>－</w:t>
            </w:r>
          </w:p>
        </w:tc>
        <w:tc>
          <w:tcPr>
            <w:tcW w:w="1322" w:type="dxa"/>
            <w:vAlign w:val="center"/>
          </w:tcPr>
          <w:p w14:paraId="71099C58" w14:textId="42DB4B3E" w:rsidR="00B37439" w:rsidRPr="00E15E7B" w:rsidRDefault="00B37439" w:rsidP="00B37439">
            <w:pPr>
              <w:jc w:val="center"/>
              <w:rPr>
                <w:rFonts w:ascii="ＭＳ 明朝" w:hAnsi="ＭＳ 明朝"/>
                <w:szCs w:val="21"/>
              </w:rPr>
            </w:pPr>
            <w:r w:rsidRPr="00F01617">
              <w:rPr>
                <w:rFonts w:ascii="ＭＳ 明朝" w:hAnsi="ＭＳ 明朝" w:hint="eastAsia"/>
                <w:szCs w:val="21"/>
              </w:rPr>
              <w:t>1通</w:t>
            </w:r>
          </w:p>
        </w:tc>
      </w:tr>
      <w:tr w:rsidR="00B37439" w:rsidRPr="00E15E7B" w14:paraId="6A3214AE" w14:textId="77777777" w:rsidTr="007D4695">
        <w:trPr>
          <w:jc w:val="center"/>
        </w:trPr>
        <w:tc>
          <w:tcPr>
            <w:tcW w:w="542" w:type="dxa"/>
            <w:vAlign w:val="center"/>
          </w:tcPr>
          <w:p w14:paraId="36DD9FF6" w14:textId="71E26DB3" w:rsidR="00B37439" w:rsidRPr="00FB4977" w:rsidRDefault="00B37439" w:rsidP="00B37439">
            <w:pPr>
              <w:rPr>
                <w:rFonts w:ascii="ＭＳ 明朝" w:hAnsi="ＭＳ 明朝"/>
                <w:szCs w:val="21"/>
              </w:rPr>
            </w:pPr>
            <w:r w:rsidRPr="00F01617">
              <w:rPr>
                <w:rFonts w:ascii="ＭＳ 明朝" w:hAnsi="ＭＳ 明朝" w:hint="eastAsia"/>
                <w:szCs w:val="21"/>
              </w:rPr>
              <w:t>⑦</w:t>
            </w:r>
          </w:p>
        </w:tc>
        <w:tc>
          <w:tcPr>
            <w:tcW w:w="5549" w:type="dxa"/>
            <w:vAlign w:val="center"/>
          </w:tcPr>
          <w:p w14:paraId="6F4E7987" w14:textId="1697669D" w:rsidR="00B37439" w:rsidRPr="008178BF" w:rsidRDefault="00B37439" w:rsidP="00B37439">
            <w:pPr>
              <w:rPr>
                <w:rFonts w:ascii="ＭＳ 明朝" w:hAnsi="ＭＳ 明朝"/>
                <w:color w:val="000000" w:themeColor="text1"/>
              </w:rPr>
            </w:pPr>
            <w:r w:rsidRPr="00F01617">
              <w:rPr>
                <w:rFonts w:ascii="ＭＳ 明朝" w:hAnsi="ＭＳ 明朝" w:hint="eastAsia"/>
                <w:szCs w:val="21"/>
              </w:rPr>
              <w:t>③と④の電子ファイル</w:t>
            </w:r>
          </w:p>
        </w:tc>
        <w:tc>
          <w:tcPr>
            <w:tcW w:w="1095" w:type="dxa"/>
            <w:vAlign w:val="center"/>
          </w:tcPr>
          <w:p w14:paraId="30993617" w14:textId="49484ECE" w:rsidR="00B37439" w:rsidRPr="00E15E7B" w:rsidRDefault="00B37439" w:rsidP="00B37439">
            <w:pPr>
              <w:jc w:val="center"/>
              <w:rPr>
                <w:rFonts w:ascii="ＭＳ 明朝" w:hAnsi="ＭＳ 明朝"/>
                <w:szCs w:val="21"/>
              </w:rPr>
            </w:pPr>
            <w:r w:rsidRPr="00F01617">
              <w:rPr>
                <w:rFonts w:ascii="ＭＳ 明朝" w:hAnsi="ＭＳ 明朝" w:hint="eastAsia"/>
                <w:szCs w:val="21"/>
              </w:rPr>
              <w:t>－</w:t>
            </w:r>
          </w:p>
        </w:tc>
        <w:tc>
          <w:tcPr>
            <w:tcW w:w="1322" w:type="dxa"/>
            <w:vAlign w:val="center"/>
          </w:tcPr>
          <w:p w14:paraId="00BCE88D" w14:textId="76041065" w:rsidR="00B37439" w:rsidRPr="00E15E7B" w:rsidRDefault="00B37439" w:rsidP="00B37439">
            <w:pPr>
              <w:jc w:val="center"/>
              <w:rPr>
                <w:rFonts w:ascii="ＭＳ 明朝" w:hAnsi="ＭＳ 明朝"/>
                <w:szCs w:val="21"/>
              </w:rPr>
            </w:pPr>
            <w:r w:rsidRPr="00F01617">
              <w:rPr>
                <w:rFonts w:ascii="ＭＳ 明朝" w:hAnsi="ＭＳ 明朝" w:hint="eastAsia"/>
                <w:szCs w:val="21"/>
              </w:rPr>
              <w:t>各1部</w:t>
            </w:r>
          </w:p>
        </w:tc>
      </w:tr>
      <w:tr w:rsidR="00E15E7B" w:rsidRPr="00E15E7B" w14:paraId="7DF90C46" w14:textId="77777777" w:rsidTr="007D4695">
        <w:trPr>
          <w:jc w:val="center"/>
        </w:trPr>
        <w:tc>
          <w:tcPr>
            <w:tcW w:w="542" w:type="dxa"/>
            <w:vAlign w:val="center"/>
          </w:tcPr>
          <w:p w14:paraId="7DF90C42" w14:textId="0665A851" w:rsidR="007F4CAD" w:rsidRPr="00FB4977" w:rsidRDefault="00B37439" w:rsidP="00A13DC0">
            <w:pPr>
              <w:rPr>
                <w:rFonts w:ascii="ＭＳ 明朝" w:hAnsi="ＭＳ 明朝"/>
                <w:szCs w:val="21"/>
              </w:rPr>
            </w:pPr>
            <w:r>
              <w:rPr>
                <w:rFonts w:ascii="ＭＳ 明朝" w:hAnsi="ＭＳ 明朝" w:hint="eastAsia"/>
                <w:szCs w:val="21"/>
              </w:rPr>
              <w:t>⑧</w:t>
            </w:r>
          </w:p>
        </w:tc>
        <w:tc>
          <w:tcPr>
            <w:tcW w:w="5549"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095"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lastRenderedPageBreak/>
        <w:t>① 入札書等提出書類を持参により提出する場合</w:t>
      </w:r>
    </w:p>
    <w:p w14:paraId="52B1BC4C" w14:textId="0B1F14D7" w:rsidR="000A7F3F" w:rsidRPr="006C1230" w:rsidRDefault="007F4CAD" w:rsidP="000A7F3F">
      <w:pPr>
        <w:pStyle w:val="a3"/>
        <w:ind w:leftChars="336" w:left="706" w:firstLineChars="100" w:firstLine="212"/>
        <w:rPr>
          <w:rFonts w:ascii="ＭＳ 明朝" w:hAnsi="ＭＳ 明朝"/>
          <w:color w:val="000000" w:themeColor="text1"/>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6C1230" w:rsidRPr="006C1230">
        <w:rPr>
          <w:rFonts w:ascii="ＭＳ 明朝" w:hAnsi="ＭＳ 明朝" w:hint="eastAsia"/>
        </w:rPr>
        <w:t>中小企業向けサイバーセキュリティ製品・サービスに関する情報提供プラットフォーム構築に向けた試行環境調査</w:t>
      </w:r>
      <w:r w:rsidR="0007139B">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6C1230" w:rsidRPr="006C1230">
        <w:rPr>
          <w:rFonts w:ascii="ＭＳ 明朝" w:hAnsi="ＭＳ 明朝" w:hint="eastAsia"/>
        </w:rPr>
        <w:t>中小企業向けサイバーセキュリティ製品・サービスに関する情報提供プラット</w:t>
      </w:r>
      <w:r w:rsidR="006C1230" w:rsidRPr="006C1230">
        <w:rPr>
          <w:rFonts w:ascii="ＭＳ 明朝" w:hAnsi="ＭＳ 明朝" w:hint="eastAsia"/>
          <w:color w:val="000000" w:themeColor="text1"/>
        </w:rPr>
        <w:t>フォーム構築に向けた試行環境調査</w:t>
      </w:r>
      <w:r w:rsidRPr="006C1230">
        <w:rPr>
          <w:rFonts w:ascii="ＭＳ 明朝" w:hAnsi="ＭＳ 明朝" w:hint="eastAsia"/>
          <w:color w:val="000000" w:themeColor="text1"/>
        </w:rPr>
        <w:t xml:space="preserve">　一般競争入札に係る提出書類一式在中」と朱書きすること。</w:t>
      </w:r>
      <w:bookmarkStart w:id="5" w:name="_Hlk73697413"/>
      <w:r w:rsidR="000A7F3F" w:rsidRPr="006C1230">
        <w:rPr>
          <w:rFonts w:ascii="ＭＳ 明朝" w:hAnsi="ＭＳ 明朝" w:hint="eastAsia"/>
          <w:color w:val="000000" w:themeColor="text1"/>
        </w:rPr>
        <w:t>なお、入札書等提出書類を持参により提出する場合は、持参日の前営業日18時までに</w:t>
      </w:r>
      <w:r w:rsidR="000A7F3F" w:rsidRPr="006C1230">
        <w:rPr>
          <w:rFonts w:ascii="ＭＳ 明朝" w:hAnsi="ＭＳ 明朝" w:hint="eastAsia"/>
          <w:color w:val="000000" w:themeColor="text1"/>
          <w:spacing w:val="0"/>
        </w:rPr>
        <w:t>14.(4)の担当部署</w:t>
      </w:r>
      <w:r w:rsidR="000A7F3F" w:rsidRPr="006C1230">
        <w:rPr>
          <w:rFonts w:ascii="ＭＳ 明朝" w:hAnsi="ＭＳ 明朝" w:hint="eastAsia"/>
          <w:color w:val="000000" w:themeColor="text1"/>
        </w:rPr>
        <w:t>宛に電子メールで連絡すること。連絡なしで持参する場合は受け取れない場合がある。</w:t>
      </w:r>
      <w:bookmarkEnd w:id="5"/>
    </w:p>
    <w:p w14:paraId="7DF90C4A" w14:textId="77777777" w:rsidR="007F4CAD" w:rsidRDefault="007F4CAD">
      <w:pPr>
        <w:pStyle w:val="a3"/>
        <w:ind w:leftChars="193" w:left="405"/>
        <w:rPr>
          <w:rFonts w:ascii="ＭＳ 明朝" w:hAnsi="ＭＳ 明朝"/>
        </w:rPr>
      </w:pPr>
      <w:r w:rsidRPr="006C1230">
        <w:rPr>
          <w:rFonts w:ascii="ＭＳ 明朝" w:hAnsi="ＭＳ 明朝" w:hint="eastAsia"/>
          <w:color w:val="000000" w:themeColor="text1"/>
        </w:rPr>
        <w:t>②</w:t>
      </w:r>
      <w:r>
        <w:rPr>
          <w:rFonts w:ascii="ＭＳ 明朝" w:hAnsi="ＭＳ 明朝" w:hint="eastAsia"/>
        </w:rPr>
        <w:t xml:space="preserve"> 入札書等提出書類を郵便等（書留）により提出する場合</w:t>
      </w:r>
    </w:p>
    <w:p w14:paraId="7DF90C4B" w14:textId="5888EA5A"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07139B" w:rsidRPr="0007139B">
        <w:rPr>
          <w:rFonts w:ascii="ＭＳ 明朝" w:hAnsi="ＭＳ 明朝" w:hint="eastAsia"/>
        </w:rPr>
        <w:t>中小企業向けサイバーセキュリティ製品・サービスに関する情報提供プラットフォーム構築に向けた試行環境調査</w:t>
      </w:r>
      <w:r w:rsidR="0007139B">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0D43580E" w14:textId="77777777" w:rsidR="00232811" w:rsidRDefault="00232811" w:rsidP="0007139B">
      <w:pPr>
        <w:pStyle w:val="a3"/>
        <w:ind w:leftChars="250" w:left="525" w:firstLineChars="100" w:firstLine="212"/>
        <w:rPr>
          <w:rFonts w:asciiTheme="minorEastAsia" w:eastAsiaTheme="minorEastAsia" w:hAnsiTheme="minorEastAsia"/>
        </w:rPr>
      </w:pPr>
    </w:p>
    <w:p w14:paraId="06E1579B" w14:textId="6B95D4F8" w:rsidR="000A7F3F" w:rsidRDefault="000A7F3F" w:rsidP="0007139B">
      <w:pPr>
        <w:pStyle w:val="a3"/>
        <w:ind w:leftChars="250" w:left="525" w:firstLineChars="100" w:firstLine="212"/>
        <w:rPr>
          <w:rFonts w:asciiTheme="minorEastAsia" w:eastAsiaTheme="minorEastAsia" w:hAnsiTheme="minorEastAsia"/>
        </w:rPr>
      </w:pPr>
      <w:r w:rsidRPr="006C1230">
        <w:rPr>
          <w:rFonts w:asciiTheme="minorEastAsia" w:eastAsiaTheme="minorEastAsia" w:hAnsiTheme="minorEastAsia" w:hint="eastAsia"/>
        </w:rPr>
        <w:t>なお、提出書類一覧（</w:t>
      </w:r>
      <w:r w:rsidRPr="006C1230">
        <w:rPr>
          <w:rFonts w:asciiTheme="minorEastAsia" w:eastAsiaTheme="minorEastAsia" w:hAnsiTheme="minorEastAsia"/>
        </w:rPr>
        <w:t>6.(4)</w:t>
      </w:r>
      <w:r w:rsidRPr="006C1230">
        <w:rPr>
          <w:rFonts w:asciiTheme="minorEastAsia" w:eastAsiaTheme="minorEastAsia" w:hAnsiTheme="minorEastAsia" w:hint="eastAsia"/>
        </w:rPr>
        <w:t>）の「⑦：③と④の電子ファイル」の提出は、感染症予防対策のため、</w:t>
      </w:r>
      <w:r w:rsidRPr="006C1230">
        <w:rPr>
          <w:rFonts w:asciiTheme="minorEastAsia" w:eastAsiaTheme="minorEastAsia" w:hAnsiTheme="minorEastAsia"/>
        </w:rPr>
        <w:t>CD</w:t>
      </w:r>
      <w:r w:rsidRPr="006C1230">
        <w:rPr>
          <w:rFonts w:asciiTheme="minorEastAsia" w:eastAsiaTheme="minorEastAsia" w:hAnsiTheme="minorEastAsia" w:hint="eastAsia"/>
        </w:rPr>
        <w:t>に収録して提出する方法の他、電子メールによる提出を可能とする。その場合、件名に「提案書及び評価項目一覧の提出」と記載した電子メールに電子ファイルを添付し、</w:t>
      </w:r>
      <w:r w:rsidRPr="006C1230">
        <w:rPr>
          <w:rFonts w:asciiTheme="minorEastAsia" w:eastAsiaTheme="minorEastAsia" w:hAnsiTheme="minorEastAsia"/>
        </w:rPr>
        <w:t>14.(4)</w:t>
      </w:r>
      <w:r w:rsidRPr="006C1230">
        <w:rPr>
          <w:rFonts w:asciiTheme="minorEastAsia" w:eastAsiaTheme="minorEastAsia" w:hAnsiTheme="minorEastAsia" w:hint="eastAsia"/>
        </w:rPr>
        <w:t>の担当部署へ送付すること。その際、添付する電子ファイルにはパスワードを付与すること。電子ファイルの容量</w:t>
      </w:r>
      <w:r w:rsidRPr="00655635">
        <w:rPr>
          <w:rFonts w:asciiTheme="minorEastAsia" w:eastAsiaTheme="minorEastAsia" w:hAnsiTheme="minorEastAsia" w:hint="eastAsia"/>
        </w:rPr>
        <w:t>が</w:t>
      </w:r>
      <w:r w:rsidRPr="004E155D">
        <w:rPr>
          <w:rFonts w:asciiTheme="minorEastAsia" w:eastAsiaTheme="minorEastAsia" w:hAnsiTheme="minorEastAsia"/>
        </w:rPr>
        <w:t>2MB</w:t>
      </w:r>
      <w:r w:rsidRPr="006C1230">
        <w:rPr>
          <w:rFonts w:asciiTheme="minorEastAsia" w:eastAsiaTheme="minorEastAsia" w:hAnsiTheme="minorEastAsia" w:hint="eastAsia"/>
        </w:rPr>
        <w:t>を超える場合は、送付方法を別途案内するので、余裕をもって</w:t>
      </w:r>
      <w:r w:rsidRPr="006C1230">
        <w:rPr>
          <w:rFonts w:asciiTheme="minorEastAsia" w:eastAsiaTheme="minorEastAsia" w:hAnsiTheme="minorEastAsia"/>
        </w:rPr>
        <w:t>14.(4)</w:t>
      </w:r>
      <w:r w:rsidRPr="006C1230">
        <w:rPr>
          <w:rFonts w:asciiTheme="minorEastAsia" w:eastAsiaTheme="minorEastAsia" w:hAnsiTheme="minorEastAsia" w:hint="eastAsia"/>
        </w:rPr>
        <w:t>の担当部署に電子メールで連絡すること。</w:t>
      </w:r>
    </w:p>
    <w:p w14:paraId="6E181DA9" w14:textId="77777777" w:rsidR="00232811" w:rsidRPr="006C1230" w:rsidRDefault="00232811" w:rsidP="0007139B">
      <w:pPr>
        <w:pStyle w:val="a3"/>
        <w:ind w:leftChars="250" w:left="525" w:firstLineChars="100" w:firstLine="212"/>
        <w:rPr>
          <w:rFonts w:asciiTheme="minorEastAsia" w:eastAsiaTheme="minorEastAsia" w:hAnsiTheme="minorEastAsia"/>
        </w:rPr>
      </w:pPr>
    </w:p>
    <w:p w14:paraId="7DF90C4C" w14:textId="23A7DD0A" w:rsidR="007F4CAD" w:rsidRDefault="0007139B" w:rsidP="00032CB6">
      <w:pPr>
        <w:pStyle w:val="a3"/>
        <w:ind w:leftChars="50" w:left="105"/>
        <w:rPr>
          <w:rFonts w:ascii="ＭＳ 明朝" w:hAnsi="ＭＳ 明朝"/>
        </w:rPr>
      </w:pPr>
      <w:r>
        <w:rPr>
          <w:rFonts w:ascii="ＭＳ 明朝" w:hAnsi="ＭＳ 明朝" w:hint="eastAsia"/>
        </w:rPr>
        <w:t xml:space="preserve"> </w:t>
      </w:r>
      <w:r w:rsidR="007F4CAD">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E6FE786" w:rsidR="00F532D7" w:rsidRPr="0007139B" w:rsidRDefault="004D0381" w:rsidP="0007139B">
      <w:pPr>
        <w:pStyle w:val="a3"/>
        <w:ind w:firstLineChars="200" w:firstLine="424"/>
        <w:rPr>
          <w:rFonts w:ascii="ＭＳ 明朝" w:hAnsi="ＭＳ 明朝"/>
          <w:color w:val="000000" w:themeColor="text1"/>
        </w:rPr>
      </w:pPr>
      <w:r w:rsidRPr="0007139B">
        <w:rPr>
          <w:rFonts w:ascii="ＭＳ 明朝" w:hAnsi="ＭＳ 明朝" w:hint="eastAsia"/>
          <w:color w:val="000000" w:themeColor="text1"/>
        </w:rPr>
        <w:t>②</w:t>
      </w:r>
      <w:r w:rsidR="0007139B" w:rsidRPr="0007139B">
        <w:rPr>
          <w:rFonts w:ascii="ＭＳ 明朝" w:hAnsi="ＭＳ 明朝" w:hint="eastAsia"/>
          <w:color w:val="000000" w:themeColor="text1"/>
        </w:rPr>
        <w:t xml:space="preserve"> IPAが必要と判断した入札者に対して</w:t>
      </w:r>
      <w:r w:rsidR="00F532D7" w:rsidRPr="0007139B">
        <w:rPr>
          <w:rFonts w:ascii="ＭＳ 明朝" w:hAnsi="ＭＳ 明朝" w:hint="eastAsia"/>
          <w:color w:val="000000" w:themeColor="text1"/>
        </w:rPr>
        <w:t>ヒアリング</w:t>
      </w:r>
      <w:r w:rsidR="000A7F3F" w:rsidRPr="0007139B">
        <w:rPr>
          <w:rFonts w:ascii="ＭＳ 明朝" w:hAnsi="ＭＳ 明朝" w:hint="eastAsia"/>
          <w:color w:val="000000" w:themeColor="text1"/>
        </w:rPr>
        <w:t>実施する。</w:t>
      </w:r>
    </w:p>
    <w:p w14:paraId="7DF90C4F" w14:textId="5B9A370D" w:rsidR="00F532D7" w:rsidRPr="0007139B" w:rsidRDefault="00F532D7" w:rsidP="00F532D7">
      <w:pPr>
        <w:pStyle w:val="a3"/>
        <w:rPr>
          <w:rFonts w:ascii="ＭＳ 明朝" w:hAnsi="ＭＳ 明朝"/>
          <w:color w:val="000000" w:themeColor="text1"/>
        </w:rPr>
      </w:pPr>
      <w:r w:rsidRPr="0007139B">
        <w:rPr>
          <w:rFonts w:ascii="ＭＳ 明朝" w:hAnsi="ＭＳ 明朝" w:hint="eastAsia"/>
          <w:color w:val="000000" w:themeColor="text1"/>
        </w:rPr>
        <w:t xml:space="preserve">　　</w:t>
      </w:r>
      <w:r w:rsidR="004D0381" w:rsidRPr="0007139B">
        <w:rPr>
          <w:rFonts w:ascii="ＭＳ 明朝" w:hAnsi="ＭＳ 明朝" w:hint="eastAsia"/>
          <w:color w:val="000000" w:themeColor="text1"/>
        </w:rPr>
        <w:t xml:space="preserve">　　</w:t>
      </w:r>
      <w:r w:rsidRPr="0007139B">
        <w:rPr>
          <w:rFonts w:ascii="ＭＳ 明朝" w:hAnsi="ＭＳ 明朝" w:hint="eastAsia"/>
          <w:color w:val="000000" w:themeColor="text1"/>
        </w:rPr>
        <w:t>日時</w:t>
      </w:r>
      <w:r w:rsidRPr="00D225B0">
        <w:rPr>
          <w:rFonts w:ascii="ＭＳ 明朝" w:hAnsi="ＭＳ 明朝" w:hint="eastAsia"/>
          <w:color w:val="000000" w:themeColor="text1"/>
        </w:rPr>
        <w:t>：</w:t>
      </w:r>
      <w:r w:rsidRPr="007D4695">
        <w:rPr>
          <w:rFonts w:ascii="ＭＳ 明朝" w:hAnsi="ＭＳ 明朝" w:hint="eastAsia"/>
          <w:color w:val="000000" w:themeColor="text1"/>
        </w:rPr>
        <w:t>20</w:t>
      </w:r>
      <w:r w:rsidR="0007139B" w:rsidRPr="007D4695">
        <w:rPr>
          <w:rFonts w:ascii="ＭＳ 明朝" w:hAnsi="ＭＳ 明朝" w:hint="eastAsia"/>
          <w:color w:val="000000" w:themeColor="text1"/>
        </w:rPr>
        <w:t>21</w:t>
      </w:r>
      <w:r w:rsidRPr="007D4695">
        <w:rPr>
          <w:rFonts w:ascii="ＭＳ 明朝" w:hAnsi="ＭＳ 明朝" w:hint="eastAsia"/>
          <w:color w:val="000000" w:themeColor="text1"/>
        </w:rPr>
        <w:t>年</w:t>
      </w:r>
      <w:r w:rsidR="005039F2" w:rsidRPr="007D4695">
        <w:rPr>
          <w:rFonts w:ascii="ＭＳ 明朝" w:hAnsi="ＭＳ 明朝" w:hint="eastAsia"/>
          <w:color w:val="000000" w:themeColor="text1"/>
        </w:rPr>
        <w:t>9</w:t>
      </w:r>
      <w:r w:rsidRPr="007D4695">
        <w:rPr>
          <w:rFonts w:ascii="ＭＳ 明朝" w:hAnsi="ＭＳ 明朝" w:hint="eastAsia"/>
          <w:color w:val="000000" w:themeColor="text1"/>
        </w:rPr>
        <w:t>月</w:t>
      </w:r>
      <w:r w:rsidR="00F4449A">
        <w:rPr>
          <w:rFonts w:ascii="ＭＳ 明朝" w:hAnsi="ＭＳ 明朝" w:hint="eastAsia"/>
          <w:color w:val="000000" w:themeColor="text1"/>
        </w:rPr>
        <w:t>15</w:t>
      </w:r>
      <w:r w:rsidRPr="007D4695">
        <w:rPr>
          <w:rFonts w:ascii="ＭＳ 明朝" w:hAnsi="ＭＳ 明朝" w:hint="eastAsia"/>
          <w:color w:val="000000" w:themeColor="text1"/>
        </w:rPr>
        <w:t>日（</w:t>
      </w:r>
      <w:r w:rsidR="005039F2" w:rsidRPr="007D4695">
        <w:rPr>
          <w:rFonts w:ascii="ＭＳ 明朝" w:hAnsi="ＭＳ 明朝" w:hint="eastAsia"/>
          <w:color w:val="000000" w:themeColor="text1"/>
        </w:rPr>
        <w:t>水</w:t>
      </w:r>
      <w:r w:rsidRPr="007D4695">
        <w:rPr>
          <w:rFonts w:ascii="ＭＳ 明朝" w:hAnsi="ＭＳ 明朝" w:hint="eastAsia"/>
          <w:color w:val="000000" w:themeColor="text1"/>
        </w:rPr>
        <w:t>）10時30分～17時30分</w:t>
      </w:r>
      <w:r w:rsidRPr="00D225B0">
        <w:rPr>
          <w:rFonts w:ascii="ＭＳ 明朝" w:hAnsi="ＭＳ 明朝" w:hint="eastAsia"/>
          <w:color w:val="000000" w:themeColor="text1"/>
        </w:rPr>
        <w:t>の</w:t>
      </w:r>
      <w:r w:rsidRPr="0007139B">
        <w:rPr>
          <w:rFonts w:ascii="ＭＳ 明朝" w:hAnsi="ＭＳ 明朝" w:hint="eastAsia"/>
          <w:color w:val="000000" w:themeColor="text1"/>
        </w:rPr>
        <w:t>間（1者あたり1時間を予定）</w:t>
      </w:r>
    </w:p>
    <w:p w14:paraId="7DF90C50" w14:textId="4D7D1C07" w:rsidR="007F4CAD" w:rsidRPr="0007139B" w:rsidRDefault="00F532D7" w:rsidP="00934787">
      <w:pPr>
        <w:pStyle w:val="a3"/>
        <w:ind w:left="848" w:hangingChars="400" w:hanging="848"/>
        <w:rPr>
          <w:rFonts w:ascii="ＭＳ 明朝" w:hAnsi="ＭＳ 明朝"/>
          <w:color w:val="000000" w:themeColor="text1"/>
        </w:rPr>
      </w:pPr>
      <w:r w:rsidRPr="0007139B">
        <w:rPr>
          <w:rFonts w:ascii="ＭＳ 明朝" w:hAnsi="ＭＳ 明朝" w:hint="eastAsia"/>
          <w:color w:val="000000" w:themeColor="text1"/>
        </w:rPr>
        <w:t xml:space="preserve">　　</w:t>
      </w:r>
      <w:r w:rsidR="004D0381" w:rsidRPr="0007139B">
        <w:rPr>
          <w:rFonts w:ascii="ＭＳ 明朝" w:hAnsi="ＭＳ 明朝" w:hint="eastAsia"/>
          <w:color w:val="000000" w:themeColor="text1"/>
        </w:rPr>
        <w:t xml:space="preserve">　　</w:t>
      </w:r>
      <w:bookmarkStart w:id="6" w:name="_Hlk73697872"/>
      <w:r w:rsidR="000A7F3F" w:rsidRPr="0007139B">
        <w:rPr>
          <w:rFonts w:ascii="ＭＳ 明朝" w:hAnsi="ＭＳ 明朝" w:hint="eastAsia"/>
          <w:color w:val="000000" w:themeColor="text1"/>
        </w:rPr>
        <w:t>感染症予防対策のため、オンラインまたは電子メールや電話等の手段によるヒアリングを行う場合があるので、その際はIPAの指示に従うこと。</w:t>
      </w:r>
      <w:bookmarkEnd w:id="6"/>
    </w:p>
    <w:p w14:paraId="7DF90C51" w14:textId="77777777" w:rsidR="00F532D7" w:rsidRPr="0007139B" w:rsidRDefault="00841743">
      <w:pPr>
        <w:pStyle w:val="a3"/>
        <w:rPr>
          <w:rFonts w:ascii="ＭＳ 明朝" w:hAnsi="ＭＳ 明朝"/>
          <w:color w:val="000000" w:themeColor="text1"/>
        </w:rPr>
      </w:pPr>
      <w:r w:rsidRPr="0007139B">
        <w:rPr>
          <w:rFonts w:ascii="ＭＳ 明朝" w:hAnsi="ＭＳ 明朝" w:hint="eastAsia"/>
          <w:color w:val="000000" w:themeColor="text1"/>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11402EA" w:rsidR="007F4CAD" w:rsidRDefault="007F4CAD">
      <w:pPr>
        <w:pStyle w:val="a3"/>
        <w:ind w:leftChars="270" w:left="567"/>
        <w:rPr>
          <w:rFonts w:ascii="ＭＳ 明朝" w:hAnsi="ＭＳ 明朝"/>
        </w:rPr>
      </w:pPr>
      <w:r w:rsidRPr="007D4695">
        <w:rPr>
          <w:rFonts w:ascii="ＭＳ 明朝" w:hAnsi="ＭＳ 明朝" w:hint="eastAsia"/>
        </w:rPr>
        <w:t>20</w:t>
      </w:r>
      <w:r w:rsidR="0007139B" w:rsidRPr="007D4695">
        <w:rPr>
          <w:rFonts w:ascii="ＭＳ 明朝" w:hAnsi="ＭＳ 明朝" w:hint="eastAsia"/>
        </w:rPr>
        <w:t>21</w:t>
      </w:r>
      <w:r w:rsidRPr="007D4695">
        <w:rPr>
          <w:rFonts w:ascii="ＭＳ 明朝" w:hAnsi="ＭＳ 明朝" w:hint="eastAsia"/>
        </w:rPr>
        <w:t>年</w:t>
      </w:r>
      <w:r w:rsidR="005039F2" w:rsidRPr="007D4695">
        <w:rPr>
          <w:rFonts w:ascii="ＭＳ 明朝" w:hAnsi="ＭＳ 明朝" w:hint="eastAsia"/>
        </w:rPr>
        <w:t>9</w:t>
      </w:r>
      <w:r w:rsidRPr="007D4695">
        <w:rPr>
          <w:rFonts w:ascii="ＭＳ 明朝" w:hAnsi="ＭＳ 明朝" w:hint="eastAsia"/>
        </w:rPr>
        <w:t>月</w:t>
      </w:r>
      <w:r w:rsidR="005039F2" w:rsidRPr="007D4695">
        <w:rPr>
          <w:rFonts w:ascii="ＭＳ 明朝" w:hAnsi="ＭＳ 明朝" w:hint="eastAsia"/>
        </w:rPr>
        <w:t>1</w:t>
      </w:r>
      <w:r w:rsidR="00F4449A">
        <w:rPr>
          <w:rFonts w:ascii="ＭＳ 明朝" w:hAnsi="ＭＳ 明朝" w:hint="eastAsia"/>
        </w:rPr>
        <w:t>7</w:t>
      </w:r>
      <w:r w:rsidRPr="007D4695">
        <w:rPr>
          <w:rFonts w:ascii="ＭＳ 明朝" w:hAnsi="ＭＳ 明朝" w:hint="eastAsia"/>
        </w:rPr>
        <w:t>日（</w:t>
      </w:r>
      <w:r w:rsidR="00F4449A">
        <w:rPr>
          <w:rFonts w:ascii="ＭＳ 明朝" w:hAnsi="ＭＳ 明朝" w:hint="eastAsia"/>
        </w:rPr>
        <w:t>金</w:t>
      </w:r>
      <w:r w:rsidRPr="0044563B">
        <w:rPr>
          <w:rFonts w:ascii="ＭＳ 明朝" w:hAnsi="ＭＳ 明朝" w:hint="eastAsia"/>
        </w:rPr>
        <w:t>）</w:t>
      </w:r>
      <w:r w:rsidR="007A0F5D" w:rsidRPr="0044563B">
        <w:rPr>
          <w:rFonts w:ascii="ＭＳ 明朝" w:hAnsi="ＭＳ 明朝" w:hint="eastAsia"/>
        </w:rPr>
        <w:t>14</w:t>
      </w:r>
      <w:r w:rsidRPr="004E155D">
        <w:rPr>
          <w:rFonts w:ascii="ＭＳ 明朝" w:hAnsi="ＭＳ 明朝" w:hint="eastAsia"/>
        </w:rPr>
        <w:t>時</w:t>
      </w:r>
      <w:r w:rsidR="007A0F5D" w:rsidRPr="004E155D">
        <w:rPr>
          <w:rFonts w:ascii="ＭＳ 明朝" w:hAnsi="ＭＳ 明朝" w:hint="eastAsia"/>
        </w:rPr>
        <w:t>00</w:t>
      </w:r>
      <w:r w:rsidRPr="004E155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1974858F"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640334">
        <w:rPr>
          <w:rFonts w:ascii="ＭＳ 明朝" w:hAnsi="ＭＳ 明朝" w:hint="eastAsia"/>
        </w:rPr>
        <w:t>5</w:t>
      </w:r>
      <w:r>
        <w:rPr>
          <w:rFonts w:ascii="ＭＳ 明朝" w:hAnsi="ＭＳ 明朝" w:hint="eastAsia"/>
        </w:rPr>
        <w:t>階</w:t>
      </w:r>
    </w:p>
    <w:p w14:paraId="7DF90C58" w14:textId="1245C233"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w:t>
      </w:r>
      <w:r w:rsidR="007A0F5D">
        <w:rPr>
          <w:rFonts w:ascii="ＭＳ 明朝" w:hAnsi="ＭＳ 明朝" w:hint="eastAsia"/>
        </w:rPr>
        <w:t xml:space="preserve"> 委員会室</w:t>
      </w:r>
      <w:r w:rsidR="00F4449A">
        <w:rPr>
          <w:rFonts w:ascii="ＭＳ 明朝" w:hAnsi="ＭＳ 明朝" w:hint="eastAsia"/>
        </w:rPr>
        <w:t>1</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lastRenderedPageBreak/>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4D60D7">
        <w:rPr>
          <w:rFonts w:ascii="ＭＳ 明朝" w:hAnsi="ＭＳ 明朝" w:hint="eastAsia"/>
          <w:color w:val="000000" w:themeColor="text1"/>
        </w:rPr>
        <w:t>（注）</w:t>
      </w:r>
      <w:r w:rsidR="00C21FAD" w:rsidRPr="008178BF">
        <w:rPr>
          <w:rFonts w:ascii="ＭＳ 明朝" w:hAnsi="ＭＳ 明朝" w:hint="eastAsia"/>
          <w:color w:val="000000" w:themeColor="text1"/>
        </w:rPr>
        <w:t>するものとする。</w:t>
      </w:r>
    </w:p>
    <w:p w14:paraId="7DF90C73" w14:textId="606CB63E"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F28132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C36044">
        <w:rPr>
          <w:rFonts w:ascii="ＭＳ 明朝" w:hAnsi="ＭＳ 明朝" w:hint="eastAsia"/>
        </w:rPr>
        <w:t>1</w:t>
      </w:r>
      <w:r w:rsidR="00540696">
        <w:rPr>
          <w:rFonts w:ascii="ＭＳ 明朝" w:hAnsi="ＭＳ 明朝" w:hint="eastAsia"/>
        </w:rPr>
        <w:t>8</w:t>
      </w:r>
      <w:r>
        <w:rPr>
          <w:rFonts w:ascii="ＭＳ 明朝" w:hAnsi="ＭＳ 明朝" w:hint="eastAsia"/>
        </w:rPr>
        <w:t>階</w:t>
      </w:r>
    </w:p>
    <w:p w14:paraId="6F9212B5" w14:textId="77777777" w:rsidR="00C36044"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C36044">
        <w:rPr>
          <w:rFonts w:ascii="ＭＳ 明朝" w:hAnsi="ＭＳ 明朝" w:hint="eastAsia"/>
        </w:rPr>
        <w:t xml:space="preserve"> </w:t>
      </w:r>
      <w:r w:rsidR="00C36044" w:rsidRPr="00F01617">
        <w:rPr>
          <w:rFonts w:ascii="ＭＳ 明朝" w:hAnsi="ＭＳ 明朝" w:hint="eastAsia"/>
        </w:rPr>
        <w:t>セキュリティセンター</w:t>
      </w:r>
    </w:p>
    <w:p w14:paraId="57C287CC" w14:textId="1F34008D" w:rsidR="00C36044" w:rsidRPr="00F01617" w:rsidRDefault="00C36044" w:rsidP="00C36044">
      <w:pPr>
        <w:pStyle w:val="a3"/>
        <w:ind w:leftChars="207" w:left="435" w:firstLineChars="150" w:firstLine="318"/>
        <w:rPr>
          <w:rFonts w:ascii="ＭＳ 明朝" w:hAnsi="ＭＳ 明朝"/>
        </w:rPr>
      </w:pPr>
      <w:r w:rsidRPr="00F01617">
        <w:rPr>
          <w:rFonts w:ascii="ＭＳ 明朝" w:hAnsi="ＭＳ 明朝" w:hint="eastAsia"/>
        </w:rPr>
        <w:t>企画部 中小企業支援グループ　担当：</w:t>
      </w:r>
      <w:r>
        <w:rPr>
          <w:rFonts w:ascii="ＭＳ 明朝" w:hAnsi="ＭＳ 明朝" w:hint="eastAsia"/>
        </w:rPr>
        <w:t>金田、</w:t>
      </w:r>
      <w:r w:rsidRPr="00F01617">
        <w:rPr>
          <w:rFonts w:ascii="ＭＳ 明朝" w:hAnsi="ＭＳ 明朝" w:hint="eastAsia"/>
        </w:rPr>
        <w:t>芳賀</w:t>
      </w:r>
    </w:p>
    <w:p w14:paraId="5CE0821C" w14:textId="77777777" w:rsidR="00C36044" w:rsidRPr="00F01617" w:rsidRDefault="00C36044" w:rsidP="00C36044">
      <w:pPr>
        <w:pStyle w:val="a3"/>
        <w:ind w:leftChars="207" w:left="435" w:firstLineChars="150" w:firstLine="318"/>
        <w:rPr>
          <w:rFonts w:ascii="ＭＳ 明朝" w:hAnsi="ＭＳ 明朝"/>
        </w:rPr>
      </w:pPr>
      <w:r w:rsidRPr="00F01617">
        <w:rPr>
          <w:rFonts w:ascii="ＭＳ 明朝" w:hAnsi="ＭＳ 明朝" w:hint="eastAsia"/>
        </w:rPr>
        <w:t>E-mail：isec-sme-kobo@ipa.go.jp</w:t>
      </w:r>
    </w:p>
    <w:p w14:paraId="2BEC66AE" w14:textId="77777777" w:rsidR="00C36044" w:rsidRPr="00F01617" w:rsidRDefault="00C36044" w:rsidP="00C36044">
      <w:pPr>
        <w:pStyle w:val="a3"/>
        <w:ind w:leftChars="207" w:left="435" w:firstLineChars="150" w:firstLine="318"/>
        <w:rPr>
          <w:rFonts w:ascii="ＭＳ 明朝" w:hAnsi="ＭＳ 明朝"/>
        </w:rPr>
      </w:pPr>
      <w:r w:rsidRPr="00F01617">
        <w:rPr>
          <w:rFonts w:ascii="ＭＳ 明朝" w:hAnsi="ＭＳ 明朝" w:hint="eastAsia"/>
        </w:rPr>
        <w:t>TEL：03-5978-7508</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55460EA"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A75D86">
        <w:rPr>
          <w:rFonts w:ascii="ＭＳ 明朝" w:hAnsi="ＭＳ 明朝" w:hint="eastAsia"/>
        </w:rPr>
        <w:t>担当:</w:t>
      </w:r>
      <w:r w:rsidR="00E72BFC" w:rsidRPr="004E155D">
        <w:rPr>
          <w:rFonts w:ascii="ＭＳ 明朝" w:hAnsi="ＭＳ 明朝" w:hint="eastAsia"/>
        </w:rPr>
        <w:t>関</w:t>
      </w:r>
      <w:r w:rsidRPr="004E155D">
        <w:rPr>
          <w:rFonts w:ascii="ＭＳ 明朝" w:hAnsi="ＭＳ 明朝" w:hint="eastAsia"/>
        </w:rPr>
        <w:t>、</w:t>
      </w:r>
      <w:r w:rsidR="00E72BFC" w:rsidRPr="004E155D">
        <w:rPr>
          <w:rFonts w:ascii="ＭＳ 明朝" w:hAnsi="ＭＳ 明朝" w:hint="eastAsia"/>
        </w:rPr>
        <w:t>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55635" w:rsidRDefault="00655635" w:rsidP="00F7778A">
                            <w:pPr>
                              <w:rPr>
                                <w:rFonts w:ascii="ＭＳ Ｐゴシック" w:eastAsia="ＭＳ Ｐゴシック" w:hAnsi="ＭＳ Ｐゴシック"/>
                                <w:sz w:val="22"/>
                                <w:szCs w:val="22"/>
                              </w:rPr>
                            </w:pPr>
                          </w:p>
                          <w:p w14:paraId="7DF91346"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55635" w:rsidRPr="0019326E" w:rsidRDefault="0065563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55635" w:rsidRPr="0019326E" w:rsidRDefault="006556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55635" w:rsidRPr="0019326E" w:rsidRDefault="0065563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55635" w:rsidRDefault="00655635" w:rsidP="00F7778A">
                            <w:pPr>
                              <w:rPr>
                                <w:rFonts w:ascii="ＭＳ Ｐゴシック" w:eastAsia="ＭＳ Ｐゴシック" w:hAnsi="ＭＳ Ｐゴシック"/>
                                <w:sz w:val="22"/>
                                <w:szCs w:val="22"/>
                              </w:rPr>
                            </w:pPr>
                          </w:p>
                          <w:p w14:paraId="7DF9134C"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55635" w:rsidRDefault="0065563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55635" w:rsidRPr="000C251E" w:rsidRDefault="0065563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55635" w:rsidRPr="0019326E" w:rsidRDefault="006556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55635" w:rsidRPr="0019326E" w:rsidRDefault="0065563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55635"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55635" w:rsidRPr="0019326E" w:rsidRDefault="00655635" w:rsidP="00F7778A">
                            <w:pPr>
                              <w:ind w:firstLineChars="100" w:firstLine="220"/>
                              <w:rPr>
                                <w:rFonts w:ascii="ＭＳ Ｐゴシック" w:eastAsia="ＭＳ Ｐゴシック" w:hAnsi="ＭＳ Ｐゴシック"/>
                                <w:sz w:val="22"/>
                                <w:szCs w:val="22"/>
                              </w:rPr>
                            </w:pPr>
                          </w:p>
                          <w:p w14:paraId="7DF91355"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55635" w:rsidRPr="0019326E" w:rsidRDefault="006556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55635" w:rsidRDefault="00655635" w:rsidP="00F7778A">
                            <w:pPr>
                              <w:rPr>
                                <w:rFonts w:ascii="ＭＳ Ｐゴシック" w:eastAsia="ＭＳ Ｐゴシック" w:hAnsi="ＭＳ Ｐゴシック"/>
                                <w:sz w:val="22"/>
                                <w:szCs w:val="22"/>
                              </w:rPr>
                            </w:pPr>
                          </w:p>
                          <w:p w14:paraId="7DF91359"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55635" w:rsidRPr="0019326E" w:rsidRDefault="0065563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55635" w:rsidRDefault="00655635" w:rsidP="00F7778A">
                            <w:pPr>
                              <w:rPr>
                                <w:rFonts w:ascii="ＭＳ Ｐゴシック" w:eastAsia="ＭＳ Ｐゴシック" w:hAnsi="ＭＳ Ｐゴシック"/>
                                <w:sz w:val="22"/>
                                <w:szCs w:val="22"/>
                              </w:rPr>
                            </w:pPr>
                          </w:p>
                          <w:p w14:paraId="7DF9135C" w14:textId="77777777" w:rsidR="00655635" w:rsidRDefault="0065563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55635" w:rsidRDefault="0065563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55635" w:rsidRDefault="00655635" w:rsidP="00F7778A">
                            <w:pPr>
                              <w:rPr>
                                <w:rFonts w:ascii="ＭＳ Ｐゴシック" w:eastAsia="ＭＳ Ｐゴシック" w:hAnsi="ＭＳ Ｐゴシック"/>
                                <w:sz w:val="22"/>
                                <w:szCs w:val="22"/>
                              </w:rPr>
                            </w:pPr>
                          </w:p>
                          <w:p w14:paraId="7DF9135F" w14:textId="77777777" w:rsidR="00655635" w:rsidRPr="0019326E" w:rsidRDefault="0065563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55635" w:rsidRDefault="0065563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55635" w:rsidRDefault="00655635" w:rsidP="00F7778A">
                      <w:pPr>
                        <w:rPr>
                          <w:rFonts w:ascii="ＭＳ Ｐゴシック" w:eastAsia="ＭＳ Ｐゴシック" w:hAnsi="ＭＳ Ｐゴシック"/>
                          <w:sz w:val="22"/>
                          <w:szCs w:val="22"/>
                        </w:rPr>
                      </w:pPr>
                    </w:p>
                    <w:p w14:paraId="7DF91346"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55635" w:rsidRPr="0019326E" w:rsidRDefault="0065563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55635" w:rsidRPr="0019326E" w:rsidRDefault="006556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55635" w:rsidRPr="0019326E" w:rsidRDefault="0065563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55635" w:rsidRDefault="00655635" w:rsidP="00F7778A">
                      <w:pPr>
                        <w:rPr>
                          <w:rFonts w:ascii="ＭＳ Ｐゴシック" w:eastAsia="ＭＳ Ｐゴシック" w:hAnsi="ＭＳ Ｐゴシック"/>
                          <w:sz w:val="22"/>
                          <w:szCs w:val="22"/>
                        </w:rPr>
                      </w:pPr>
                    </w:p>
                    <w:p w14:paraId="7DF9134C"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55635" w:rsidRDefault="0065563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55635" w:rsidRPr="000C251E" w:rsidRDefault="0065563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55635" w:rsidRPr="0019326E" w:rsidRDefault="006556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55635" w:rsidRPr="0019326E" w:rsidRDefault="0065563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55635"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55635" w:rsidRPr="0019326E" w:rsidRDefault="00655635" w:rsidP="00F7778A">
                      <w:pPr>
                        <w:ind w:firstLineChars="100" w:firstLine="220"/>
                        <w:rPr>
                          <w:rFonts w:ascii="ＭＳ Ｐゴシック" w:eastAsia="ＭＳ Ｐゴシック" w:hAnsi="ＭＳ Ｐゴシック"/>
                          <w:sz w:val="22"/>
                          <w:szCs w:val="22"/>
                        </w:rPr>
                      </w:pPr>
                    </w:p>
                    <w:p w14:paraId="7DF91355"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55635" w:rsidRPr="0019326E" w:rsidRDefault="006556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55635" w:rsidRPr="0019326E" w:rsidRDefault="006556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55635" w:rsidRDefault="00655635" w:rsidP="00F7778A">
                      <w:pPr>
                        <w:rPr>
                          <w:rFonts w:ascii="ＭＳ Ｐゴシック" w:eastAsia="ＭＳ Ｐゴシック" w:hAnsi="ＭＳ Ｐゴシック"/>
                          <w:sz w:val="22"/>
                          <w:szCs w:val="22"/>
                        </w:rPr>
                      </w:pPr>
                    </w:p>
                    <w:p w14:paraId="7DF91359" w14:textId="77777777" w:rsidR="00655635" w:rsidRPr="0019326E" w:rsidRDefault="006556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55635" w:rsidRPr="0019326E" w:rsidRDefault="0065563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55635" w:rsidRDefault="00655635" w:rsidP="00F7778A">
                      <w:pPr>
                        <w:rPr>
                          <w:rFonts w:ascii="ＭＳ Ｐゴシック" w:eastAsia="ＭＳ Ｐゴシック" w:hAnsi="ＭＳ Ｐゴシック"/>
                          <w:sz w:val="22"/>
                          <w:szCs w:val="22"/>
                        </w:rPr>
                      </w:pPr>
                    </w:p>
                    <w:p w14:paraId="7DF9135C" w14:textId="77777777" w:rsidR="00655635" w:rsidRDefault="0065563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55635" w:rsidRDefault="0065563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55635" w:rsidRDefault="00655635" w:rsidP="00F7778A">
                      <w:pPr>
                        <w:rPr>
                          <w:rFonts w:ascii="ＭＳ Ｐゴシック" w:eastAsia="ＭＳ Ｐゴシック" w:hAnsi="ＭＳ Ｐゴシック"/>
                          <w:sz w:val="22"/>
                          <w:szCs w:val="22"/>
                        </w:rPr>
                      </w:pPr>
                    </w:p>
                    <w:p w14:paraId="7DF9135F" w14:textId="77777777" w:rsidR="00655635" w:rsidRPr="0019326E" w:rsidRDefault="0065563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55635" w:rsidRDefault="00655635"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7" w:name="_Toc194746968"/>
      <w:bookmarkStart w:id="8" w:name="_Toc194906779"/>
    </w:p>
    <w:p w14:paraId="6E0312A1" w14:textId="6A8E616F" w:rsidR="00077FB2" w:rsidRPr="001C6D83" w:rsidRDefault="00944F44"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F4449A">
        <w:rPr>
          <w:rFonts w:asciiTheme="minorEastAsia" w:eastAsiaTheme="minorEastAsia" w:hAnsiTheme="minorEastAsia" w:hint="eastAsia"/>
          <w:color w:val="000000" w:themeColor="text1"/>
          <w:spacing w:val="183"/>
          <w:kern w:val="0"/>
          <w:sz w:val="28"/>
          <w:szCs w:val="28"/>
          <w:fitText w:val="1572" w:id="-2038720511"/>
        </w:rPr>
        <w:t>契約</w:t>
      </w:r>
      <w:r w:rsidRPr="00F4449A">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7237DE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80402">
        <w:rPr>
          <w:rFonts w:asciiTheme="minorEastAsia" w:eastAsiaTheme="minorEastAsia" w:hAnsiTheme="minorEastAsia" w:hint="eastAsia"/>
          <w:color w:val="000000" w:themeColor="text1"/>
          <w:szCs w:val="21"/>
        </w:rPr>
        <w:t>「</w:t>
      </w:r>
      <w:r w:rsidR="00380402" w:rsidRPr="00380402">
        <w:rPr>
          <w:rFonts w:asciiTheme="minorEastAsia" w:eastAsiaTheme="minorEastAsia" w:hAnsiTheme="minorEastAsia" w:hint="eastAsia"/>
          <w:color w:val="000000" w:themeColor="text1"/>
          <w:szCs w:val="21"/>
        </w:rPr>
        <w:t>中小企業向けサイバーセキュリティ製品・サービスに関する情報提供プラットフォーム構築に向けた試行環境調査</w:t>
      </w:r>
      <w:r w:rsidR="00380402">
        <w:rPr>
          <w:rFonts w:asciiTheme="minorEastAsia" w:eastAsiaTheme="minorEastAsia" w:hAnsiTheme="minorEastAsia" w:hint="eastAsia"/>
          <w:color w:val="000000" w:themeColor="text1"/>
          <w:szCs w:val="21"/>
        </w:rPr>
        <w:t>」に</w:t>
      </w:r>
      <w:r w:rsidRPr="001C6D83">
        <w:rPr>
          <w:rFonts w:asciiTheme="minorEastAsia" w:eastAsiaTheme="minorEastAsia" w:hAnsiTheme="minorEastAsia" w:hint="eastAsia"/>
          <w:color w:val="000000" w:themeColor="text1"/>
          <w:szCs w:val="21"/>
        </w:rPr>
        <w:t>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68D4F1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E72BFC" w:rsidRPr="00380402">
        <w:rPr>
          <w:rFonts w:asciiTheme="minorEastAsia" w:eastAsiaTheme="minorEastAsia" w:hAnsiTheme="minorEastAsia" w:hint="eastAsia"/>
          <w:color w:val="000000" w:themeColor="text1"/>
          <w:szCs w:val="21"/>
        </w:rPr>
        <w:t>中小企業向けサイバーセキュリティ製品・サービスに関する情報提供プラットフォーム構築に向けた試行環境調査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7A6857D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w:t>
      </w:r>
      <w:r w:rsidR="00380402">
        <w:rPr>
          <w:rFonts w:asciiTheme="minorEastAsia" w:eastAsiaTheme="minorEastAsia" w:hAnsiTheme="minorEastAsia" w:hint="eastAsia"/>
          <w:color w:val="000000" w:themeColor="text1"/>
          <w:szCs w:val="21"/>
        </w:rPr>
        <w:t>から30日以内に、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3E730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3E7303">
        <w:rPr>
          <w:rFonts w:asciiTheme="minorEastAsia" w:eastAsiaTheme="minorEastAsia" w:hAnsiTheme="minorEastAsia" w:hint="eastAsia"/>
          <w:color w:val="000000" w:themeColor="text1"/>
          <w:szCs w:val="21"/>
        </w:rPr>
        <w:t>基づいて、必要最小限の範囲で開示する場合を除く。</w:t>
      </w:r>
    </w:p>
    <w:p w14:paraId="7ACE7E2F" w14:textId="77777777"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3E7303">
        <w:rPr>
          <w:rFonts w:asciiTheme="minorEastAsia" w:eastAsiaTheme="minorEastAsia" w:hAnsiTheme="minorEastAsia"/>
          <w:color w:val="000000" w:themeColor="text1"/>
          <w:szCs w:val="21"/>
        </w:rPr>
        <w:lastRenderedPageBreak/>
        <w:t>を甲が確認できる方法で証明すること。</w:t>
      </w:r>
    </w:p>
    <w:p w14:paraId="1C9D693A" w14:textId="311AB860"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E7303"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3E7303" w:rsidRDefault="00FF2D68">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F4B3381"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E7303">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3038D51"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F6F65B2"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944F44">
        <w:rPr>
          <w:rFonts w:asciiTheme="minorEastAsia" w:eastAsiaTheme="minorEastAsia" w:hAnsiTheme="minorEastAsia" w:hint="eastAsia"/>
          <w:color w:val="000000" w:themeColor="text1"/>
          <w:szCs w:val="21"/>
        </w:rPr>
        <w:t>21</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3F1E4DB1" w14:textId="77777777" w:rsidR="003E7303" w:rsidRPr="00C13E9A" w:rsidRDefault="003E7303" w:rsidP="003E7303">
      <w:pPr>
        <w:pStyle w:val="aff1"/>
      </w:pPr>
      <w:r w:rsidRPr="00C13E9A">
        <w:rPr>
          <w:rFonts w:hint="eastAsia"/>
        </w:rPr>
        <w:lastRenderedPageBreak/>
        <w:t>Ⅲ．仕様書</w:t>
      </w:r>
      <w:r w:rsidRPr="00C13E9A">
        <w:rPr>
          <w:sz w:val="21"/>
          <w:szCs w:val="21"/>
        </w:rPr>
        <w:fldChar w:fldCharType="begin"/>
      </w:r>
      <w:r w:rsidRPr="00C13E9A">
        <w:rPr>
          <w:sz w:val="21"/>
          <w:szCs w:val="21"/>
        </w:rPr>
        <w:instrText xml:space="preserve"> XE "</w:instrText>
      </w:r>
      <w:r w:rsidRPr="00C13E9A">
        <w:rPr>
          <w:rFonts w:hint="eastAsia"/>
          <w:sz w:val="21"/>
          <w:szCs w:val="21"/>
        </w:rPr>
        <w:instrText>Ⅲ．仕様書</w:instrText>
      </w:r>
      <w:r w:rsidRPr="00C13E9A">
        <w:rPr>
          <w:sz w:val="21"/>
          <w:szCs w:val="21"/>
        </w:rPr>
        <w:instrText xml:space="preserve">" \y "３．しようしょ" </w:instrText>
      </w:r>
      <w:r w:rsidRPr="00C13E9A">
        <w:rPr>
          <w:sz w:val="21"/>
          <w:szCs w:val="21"/>
        </w:rPr>
        <w:fldChar w:fldCharType="end"/>
      </w:r>
    </w:p>
    <w:p w14:paraId="089763EF" w14:textId="77777777" w:rsidR="003E7303" w:rsidRPr="00C13E9A" w:rsidRDefault="003E7303" w:rsidP="003E7303">
      <w:pPr>
        <w:jc w:val="center"/>
        <w:rPr>
          <w:rFonts w:ascii="ＭＳ 明朝" w:hAnsi="ＭＳ 明朝"/>
          <w:sz w:val="32"/>
          <w:szCs w:val="32"/>
        </w:rPr>
      </w:pPr>
    </w:p>
    <w:p w14:paraId="32E17921" w14:textId="77777777" w:rsidR="003E7303" w:rsidRPr="00C13E9A" w:rsidRDefault="003E7303" w:rsidP="003E7303">
      <w:pPr>
        <w:rPr>
          <w:rFonts w:ascii="ＭＳ 明朝" w:hAnsi="ＭＳ 明朝"/>
        </w:rPr>
      </w:pPr>
    </w:p>
    <w:p w14:paraId="0EF0AE66" w14:textId="77777777" w:rsidR="003E7303" w:rsidRPr="00C13E9A" w:rsidRDefault="003E7303" w:rsidP="003E7303">
      <w:pPr>
        <w:rPr>
          <w:rFonts w:ascii="ＭＳ 明朝" w:hAnsi="ＭＳ 明朝"/>
        </w:rPr>
      </w:pPr>
    </w:p>
    <w:p w14:paraId="425F3680" w14:textId="77777777" w:rsidR="003E7303" w:rsidRPr="00C13E9A" w:rsidRDefault="003E7303" w:rsidP="003E7303">
      <w:pPr>
        <w:rPr>
          <w:rFonts w:ascii="ＭＳ 明朝" w:hAnsi="ＭＳ 明朝"/>
          <w:color w:val="000000" w:themeColor="text1"/>
        </w:rPr>
      </w:pPr>
    </w:p>
    <w:p w14:paraId="59BAB639" w14:textId="77777777" w:rsidR="003E7303" w:rsidRPr="00C13E9A" w:rsidRDefault="003E7303" w:rsidP="003E7303">
      <w:pPr>
        <w:rPr>
          <w:rFonts w:ascii="ＭＳ 明朝" w:hAnsi="ＭＳ 明朝"/>
          <w:color w:val="000000" w:themeColor="text1"/>
        </w:rPr>
      </w:pPr>
    </w:p>
    <w:p w14:paraId="6AED8DDC" w14:textId="77777777" w:rsidR="003E7303" w:rsidRPr="00C13E9A" w:rsidRDefault="003E7303" w:rsidP="003E7303">
      <w:pPr>
        <w:rPr>
          <w:rFonts w:ascii="ＭＳ 明朝" w:hAnsi="ＭＳ 明朝"/>
          <w:color w:val="000000" w:themeColor="text1"/>
        </w:rPr>
      </w:pPr>
    </w:p>
    <w:p w14:paraId="36681301" w14:textId="77777777" w:rsidR="003E7303" w:rsidRPr="00C13E9A" w:rsidRDefault="003E7303" w:rsidP="003E7303">
      <w:pPr>
        <w:rPr>
          <w:rFonts w:ascii="ＭＳ 明朝" w:hAnsi="ＭＳ 明朝"/>
          <w:color w:val="000000" w:themeColor="text1"/>
        </w:rPr>
      </w:pPr>
    </w:p>
    <w:p w14:paraId="51ADDE5C" w14:textId="77777777" w:rsidR="003E7303" w:rsidRPr="00C13E9A" w:rsidRDefault="003E7303" w:rsidP="003E7303">
      <w:pPr>
        <w:jc w:val="center"/>
        <w:rPr>
          <w:rFonts w:ascii="ＭＳ 明朝" w:hAnsi="ＭＳ 明朝"/>
          <w:b/>
          <w:color w:val="000000" w:themeColor="text1"/>
          <w:sz w:val="32"/>
          <w:szCs w:val="32"/>
        </w:rPr>
      </w:pPr>
      <w:r w:rsidRPr="00C13E9A">
        <w:rPr>
          <w:rFonts w:ascii="ＭＳ 明朝" w:hAnsi="ＭＳ 明朝" w:hint="eastAsia"/>
          <w:b/>
          <w:color w:val="000000" w:themeColor="text1"/>
          <w:sz w:val="32"/>
          <w:szCs w:val="32"/>
        </w:rPr>
        <w:t>「中小企業向けサイバーセキュリティ製品・サービスに関する</w:t>
      </w:r>
    </w:p>
    <w:p w14:paraId="163856D3" w14:textId="77777777" w:rsidR="003E7303" w:rsidRPr="00C13E9A" w:rsidRDefault="003E7303" w:rsidP="003E7303">
      <w:pPr>
        <w:jc w:val="center"/>
        <w:rPr>
          <w:rFonts w:ascii="ＭＳ 明朝" w:hAnsi="ＭＳ 明朝"/>
          <w:b/>
          <w:color w:val="000000" w:themeColor="text1"/>
          <w:sz w:val="32"/>
          <w:szCs w:val="32"/>
        </w:rPr>
      </w:pPr>
      <w:r w:rsidRPr="00C13E9A">
        <w:rPr>
          <w:rFonts w:ascii="ＭＳ 明朝" w:hAnsi="ＭＳ 明朝" w:hint="eastAsia"/>
          <w:b/>
          <w:color w:val="000000" w:themeColor="text1"/>
          <w:sz w:val="32"/>
          <w:szCs w:val="32"/>
        </w:rPr>
        <w:t>情報提供プラットフォーム構築に向けた試行環境調査」</w:t>
      </w:r>
    </w:p>
    <w:p w14:paraId="0A67A99B" w14:textId="77777777" w:rsidR="003E7303" w:rsidRPr="00C13E9A" w:rsidRDefault="003E7303" w:rsidP="003E7303">
      <w:pPr>
        <w:jc w:val="center"/>
        <w:rPr>
          <w:rFonts w:ascii="ＭＳ 明朝" w:hAnsi="ＭＳ 明朝"/>
          <w:color w:val="000000" w:themeColor="text1"/>
          <w:sz w:val="32"/>
          <w:szCs w:val="32"/>
        </w:rPr>
      </w:pPr>
    </w:p>
    <w:p w14:paraId="45E267B0" w14:textId="77777777" w:rsidR="003E7303" w:rsidRPr="00C13E9A" w:rsidRDefault="003E7303" w:rsidP="003E7303">
      <w:pPr>
        <w:jc w:val="center"/>
        <w:rPr>
          <w:rFonts w:ascii="ＭＳ 明朝" w:hAnsi="ＭＳ 明朝"/>
          <w:color w:val="000000" w:themeColor="text1"/>
          <w:sz w:val="32"/>
          <w:szCs w:val="32"/>
        </w:rPr>
      </w:pPr>
    </w:p>
    <w:p w14:paraId="19B0B69D" w14:textId="77777777" w:rsidR="003E7303" w:rsidRPr="00C13E9A" w:rsidRDefault="003E7303" w:rsidP="003E7303">
      <w:pPr>
        <w:jc w:val="center"/>
        <w:rPr>
          <w:rFonts w:ascii="ＭＳ 明朝" w:hAnsi="ＭＳ 明朝"/>
          <w:color w:val="000000" w:themeColor="text1"/>
          <w:sz w:val="32"/>
          <w:szCs w:val="32"/>
        </w:rPr>
      </w:pPr>
    </w:p>
    <w:p w14:paraId="2B5A5930" w14:textId="77777777" w:rsidR="003E7303" w:rsidRPr="00C13E9A" w:rsidRDefault="003E7303" w:rsidP="003E7303">
      <w:pPr>
        <w:jc w:val="center"/>
        <w:rPr>
          <w:rFonts w:ascii="ＭＳ 明朝" w:hAnsi="ＭＳ 明朝"/>
          <w:color w:val="000000" w:themeColor="text1"/>
          <w:sz w:val="32"/>
          <w:szCs w:val="32"/>
        </w:rPr>
      </w:pPr>
    </w:p>
    <w:p w14:paraId="441C4A19" w14:textId="77777777" w:rsidR="003E7303" w:rsidRPr="00C13E9A" w:rsidRDefault="003E7303" w:rsidP="003E7303">
      <w:pPr>
        <w:jc w:val="center"/>
        <w:rPr>
          <w:rFonts w:ascii="ＭＳ 明朝" w:hAnsi="ＭＳ 明朝"/>
          <w:color w:val="000000" w:themeColor="text1"/>
          <w:sz w:val="32"/>
          <w:szCs w:val="32"/>
        </w:rPr>
      </w:pPr>
    </w:p>
    <w:p w14:paraId="0C537BC0" w14:textId="77777777" w:rsidR="003E7303" w:rsidRPr="00C13E9A" w:rsidRDefault="003E7303" w:rsidP="003E7303">
      <w:pPr>
        <w:jc w:val="center"/>
        <w:rPr>
          <w:rFonts w:ascii="ＭＳ 明朝" w:hAnsi="ＭＳ 明朝"/>
          <w:color w:val="000000" w:themeColor="text1"/>
          <w:sz w:val="32"/>
          <w:szCs w:val="32"/>
        </w:rPr>
      </w:pPr>
      <w:r w:rsidRPr="00C13E9A">
        <w:rPr>
          <w:rFonts w:ascii="ＭＳ 明朝" w:hAnsi="ＭＳ 明朝"/>
          <w:color w:val="000000" w:themeColor="text1"/>
          <w:sz w:val="32"/>
          <w:szCs w:val="32"/>
        </w:rPr>
        <w:t>事業内容（仕様書）</w:t>
      </w:r>
    </w:p>
    <w:p w14:paraId="79BF1FFB" w14:textId="77777777" w:rsidR="003E7303" w:rsidRPr="00C13E9A" w:rsidRDefault="003E7303" w:rsidP="003E7303">
      <w:pPr>
        <w:rPr>
          <w:rFonts w:ascii="ＭＳ 明朝" w:hAnsi="ＭＳ 明朝"/>
          <w:color w:val="000000" w:themeColor="text1"/>
        </w:rPr>
      </w:pPr>
    </w:p>
    <w:p w14:paraId="343AD8F8" w14:textId="77777777" w:rsidR="003E7303" w:rsidRPr="00C13E9A" w:rsidRDefault="003E7303" w:rsidP="003E7303">
      <w:pPr>
        <w:rPr>
          <w:rFonts w:ascii="ＭＳ 明朝" w:hAnsi="ＭＳ 明朝"/>
          <w:color w:val="000000" w:themeColor="text1"/>
        </w:rPr>
      </w:pPr>
    </w:p>
    <w:p w14:paraId="50A27470" w14:textId="77777777" w:rsidR="003E7303" w:rsidRPr="00C13E9A" w:rsidRDefault="003E7303" w:rsidP="003E7303">
      <w:pPr>
        <w:rPr>
          <w:rFonts w:ascii="ＭＳ 明朝" w:hAnsi="ＭＳ 明朝"/>
          <w:color w:val="000000" w:themeColor="text1"/>
        </w:rPr>
      </w:pPr>
    </w:p>
    <w:p w14:paraId="0359DE6F" w14:textId="77777777" w:rsidR="003E7303" w:rsidRPr="00C13E9A" w:rsidRDefault="003E7303" w:rsidP="003E7303">
      <w:pPr>
        <w:rPr>
          <w:rFonts w:ascii="ＭＳ 明朝" w:hAnsi="ＭＳ 明朝"/>
          <w:color w:val="000000" w:themeColor="text1"/>
        </w:rPr>
      </w:pPr>
    </w:p>
    <w:p w14:paraId="29B6F176" w14:textId="77777777" w:rsidR="003E7303" w:rsidRPr="00C13E9A" w:rsidRDefault="003E7303" w:rsidP="003E7303">
      <w:pPr>
        <w:rPr>
          <w:rFonts w:ascii="ＭＳ 明朝" w:hAnsi="ＭＳ 明朝"/>
          <w:color w:val="000000" w:themeColor="text1"/>
        </w:rPr>
      </w:pPr>
    </w:p>
    <w:p w14:paraId="6A5A0AFD" w14:textId="77777777" w:rsidR="003E7303" w:rsidRPr="00C13E9A" w:rsidRDefault="003E7303" w:rsidP="003E7303">
      <w:pPr>
        <w:rPr>
          <w:rFonts w:ascii="ＭＳ 明朝" w:hAnsi="ＭＳ 明朝"/>
          <w:color w:val="000000" w:themeColor="text1"/>
        </w:rPr>
      </w:pPr>
    </w:p>
    <w:p w14:paraId="1B6484EC" w14:textId="77777777" w:rsidR="003E7303" w:rsidRPr="00C13E9A" w:rsidRDefault="003E7303" w:rsidP="003E7303">
      <w:pPr>
        <w:rPr>
          <w:rFonts w:ascii="ＭＳ 明朝" w:hAnsi="ＭＳ 明朝"/>
          <w:color w:val="FF0000"/>
        </w:rPr>
      </w:pPr>
    </w:p>
    <w:p w14:paraId="7A4C129E" w14:textId="77777777" w:rsidR="003E7303" w:rsidRPr="00C13E9A" w:rsidRDefault="003E7303" w:rsidP="003E7303">
      <w:pPr>
        <w:rPr>
          <w:rFonts w:ascii="ＭＳ 明朝" w:hAnsi="ＭＳ 明朝"/>
          <w:color w:val="FF0000"/>
        </w:rPr>
      </w:pPr>
    </w:p>
    <w:p w14:paraId="53734324" w14:textId="77777777" w:rsidR="003E7303" w:rsidRPr="00C13E9A" w:rsidRDefault="003E7303" w:rsidP="003E7303">
      <w:pPr>
        <w:rPr>
          <w:rFonts w:ascii="ＭＳ 明朝" w:hAnsi="ＭＳ 明朝"/>
          <w:color w:val="FF0000"/>
        </w:rPr>
      </w:pPr>
    </w:p>
    <w:p w14:paraId="07E38CC8" w14:textId="77777777" w:rsidR="003E7303" w:rsidRPr="00C13E9A" w:rsidRDefault="003E7303" w:rsidP="003E7303">
      <w:pPr>
        <w:rPr>
          <w:rFonts w:ascii="ＭＳ 明朝" w:hAnsi="ＭＳ 明朝"/>
          <w:color w:val="FF0000"/>
        </w:rPr>
      </w:pPr>
    </w:p>
    <w:p w14:paraId="3F9C79D2" w14:textId="77777777" w:rsidR="003E7303" w:rsidRPr="00C13E9A" w:rsidRDefault="003E7303" w:rsidP="003E7303">
      <w:pPr>
        <w:rPr>
          <w:rFonts w:ascii="ＭＳ 明朝" w:hAnsi="ＭＳ 明朝"/>
          <w:color w:val="FF0000"/>
        </w:rPr>
      </w:pPr>
    </w:p>
    <w:p w14:paraId="70FA4AB9" w14:textId="77777777" w:rsidR="003E7303" w:rsidRPr="00C13E9A" w:rsidRDefault="003E7303" w:rsidP="003E7303">
      <w:pPr>
        <w:rPr>
          <w:rFonts w:ascii="ＭＳ 明朝" w:hAnsi="ＭＳ 明朝"/>
          <w:color w:val="FF0000"/>
        </w:rPr>
      </w:pPr>
    </w:p>
    <w:p w14:paraId="4D118874" w14:textId="77777777" w:rsidR="003E7303" w:rsidRPr="00C13E9A" w:rsidRDefault="003E7303" w:rsidP="003E7303">
      <w:pPr>
        <w:rPr>
          <w:rFonts w:ascii="ＭＳ 明朝" w:hAnsi="ＭＳ 明朝"/>
          <w:color w:val="FF0000"/>
        </w:rPr>
      </w:pPr>
    </w:p>
    <w:p w14:paraId="34AC9DB0" w14:textId="77777777" w:rsidR="003E7303" w:rsidRPr="00C13E9A" w:rsidRDefault="003E7303" w:rsidP="003E7303">
      <w:pPr>
        <w:rPr>
          <w:rFonts w:ascii="ＭＳ 明朝" w:hAnsi="ＭＳ 明朝"/>
          <w:color w:val="FF0000"/>
        </w:rPr>
      </w:pPr>
    </w:p>
    <w:p w14:paraId="5D2A30B8" w14:textId="77777777" w:rsidR="003E7303" w:rsidRPr="00C13E9A" w:rsidRDefault="003E7303" w:rsidP="003E7303">
      <w:pPr>
        <w:rPr>
          <w:rFonts w:ascii="ＭＳ 明朝" w:hAnsi="ＭＳ 明朝"/>
          <w:color w:val="FF0000"/>
        </w:rPr>
      </w:pPr>
    </w:p>
    <w:p w14:paraId="369BDD22" w14:textId="77777777" w:rsidR="003E7303" w:rsidRPr="00C13E9A" w:rsidRDefault="003E7303" w:rsidP="003E7303">
      <w:pPr>
        <w:rPr>
          <w:rFonts w:ascii="ＭＳ 明朝" w:hAnsi="ＭＳ 明朝"/>
        </w:rPr>
      </w:pPr>
    </w:p>
    <w:p w14:paraId="147F3679" w14:textId="77777777" w:rsidR="003E7303" w:rsidRPr="00C13E9A" w:rsidRDefault="003E7303" w:rsidP="003E7303">
      <w:pPr>
        <w:rPr>
          <w:rFonts w:ascii="ＭＳ 明朝" w:hAnsi="ＭＳ 明朝"/>
        </w:rPr>
      </w:pPr>
    </w:p>
    <w:p w14:paraId="6F59809E" w14:textId="77777777" w:rsidR="003E7303" w:rsidRPr="00C13E9A" w:rsidRDefault="003E7303" w:rsidP="003E7303">
      <w:pPr>
        <w:rPr>
          <w:rFonts w:ascii="ＭＳ 明朝" w:hAnsi="ＭＳ 明朝"/>
        </w:rPr>
      </w:pPr>
    </w:p>
    <w:p w14:paraId="57A8243C" w14:textId="77777777" w:rsidR="003E7303" w:rsidRPr="00C13E9A" w:rsidRDefault="003E7303" w:rsidP="003E7303">
      <w:pPr>
        <w:rPr>
          <w:rFonts w:ascii="ＭＳ 明朝" w:hAnsi="ＭＳ 明朝"/>
        </w:rPr>
      </w:pPr>
    </w:p>
    <w:p w14:paraId="6882EEEE" w14:textId="77777777" w:rsidR="003E7303" w:rsidRPr="00C13E9A" w:rsidRDefault="003E7303" w:rsidP="003E7303">
      <w:pPr>
        <w:jc w:val="center"/>
        <w:rPr>
          <w:rFonts w:ascii="ＭＳ 明朝" w:hAnsi="ＭＳ 明朝"/>
        </w:rPr>
      </w:pPr>
    </w:p>
    <w:p w14:paraId="02151833" w14:textId="77777777" w:rsidR="003E7303" w:rsidRPr="00C13E9A" w:rsidRDefault="003E7303" w:rsidP="003E7303">
      <w:pPr>
        <w:jc w:val="center"/>
        <w:rPr>
          <w:rFonts w:ascii="ＭＳ 明朝" w:hAnsi="ＭＳ 明朝"/>
        </w:rPr>
      </w:pPr>
    </w:p>
    <w:p w14:paraId="7E4E1A0A" w14:textId="77777777" w:rsidR="003E7303" w:rsidRPr="00C13E9A" w:rsidRDefault="003E7303" w:rsidP="003E7303">
      <w:pPr>
        <w:jc w:val="center"/>
        <w:rPr>
          <w:rFonts w:ascii="ＭＳ 明朝" w:hAnsi="ＭＳ 明朝"/>
        </w:rPr>
      </w:pPr>
    </w:p>
    <w:p w14:paraId="1549F6B6" w14:textId="77777777" w:rsidR="003E7303" w:rsidRPr="00C13E9A" w:rsidRDefault="003E7303" w:rsidP="003E7303">
      <w:pPr>
        <w:jc w:val="center"/>
        <w:rPr>
          <w:rFonts w:ascii="ＭＳ 明朝" w:hAnsi="ＭＳ 明朝"/>
        </w:rPr>
      </w:pPr>
    </w:p>
    <w:p w14:paraId="518A5F16" w14:textId="77777777" w:rsidR="003E7303" w:rsidRPr="00C13E9A" w:rsidRDefault="003E7303" w:rsidP="003E7303">
      <w:pPr>
        <w:jc w:val="center"/>
        <w:rPr>
          <w:rFonts w:ascii="ＭＳ 明朝" w:hAnsi="ＭＳ 明朝"/>
        </w:rPr>
      </w:pPr>
    </w:p>
    <w:p w14:paraId="446EA6F5" w14:textId="77777777" w:rsidR="003E7303" w:rsidRPr="00C13E9A" w:rsidRDefault="003E7303" w:rsidP="003E7303">
      <w:pPr>
        <w:jc w:val="center"/>
        <w:rPr>
          <w:rFonts w:ascii="ＭＳ 明朝" w:hAnsi="ＭＳ 明朝"/>
        </w:rPr>
      </w:pPr>
    </w:p>
    <w:p w14:paraId="6407E848" w14:textId="77777777" w:rsidR="003E7303" w:rsidRPr="00C13E9A" w:rsidRDefault="003E7303" w:rsidP="003E7303">
      <w:pPr>
        <w:jc w:val="center"/>
        <w:rPr>
          <w:rFonts w:ascii="ＭＳ 明朝" w:hAnsi="ＭＳ 明朝"/>
        </w:rPr>
      </w:pPr>
    </w:p>
    <w:p w14:paraId="1E6705D9" w14:textId="77777777" w:rsidR="003E7303" w:rsidRPr="00C13E9A" w:rsidRDefault="003E7303" w:rsidP="003E7303">
      <w:pPr>
        <w:jc w:val="center"/>
        <w:rPr>
          <w:rFonts w:ascii="ＭＳ 明朝" w:hAnsi="ＭＳ 明朝"/>
        </w:rPr>
      </w:pPr>
      <w:r w:rsidRPr="00C13E9A">
        <w:rPr>
          <w:noProof/>
        </w:rPr>
        <w:drawing>
          <wp:inline distT="0" distB="0" distL="0" distR="0" wp14:anchorId="6CE5F244" wp14:editId="4C8C11FE">
            <wp:extent cx="3241675" cy="213995"/>
            <wp:effectExtent l="0" t="0" r="0" b="0"/>
            <wp:docPr id="10" name="図 1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1581AB0" w14:textId="77777777" w:rsidR="003E7303" w:rsidRPr="00C13E9A" w:rsidRDefault="003E7303" w:rsidP="003E7303">
      <w:pPr>
        <w:jc w:val="center"/>
        <w:rPr>
          <w:rFonts w:ascii="ＭＳ 明朝" w:hAnsi="ＭＳ 明朝"/>
          <w:sz w:val="28"/>
          <w:szCs w:val="28"/>
        </w:rPr>
      </w:pPr>
    </w:p>
    <w:p w14:paraId="5C04CF5E" w14:textId="77777777" w:rsidR="003E7303" w:rsidRPr="00C13E9A" w:rsidRDefault="003E7303" w:rsidP="003E7303">
      <w:pPr>
        <w:jc w:val="center"/>
        <w:rPr>
          <w:rFonts w:ascii="ＭＳ 明朝" w:hAnsi="ＭＳ 明朝"/>
          <w:sz w:val="24"/>
        </w:rPr>
      </w:pPr>
      <w:r w:rsidRPr="00C13E9A">
        <w:rPr>
          <w:rFonts w:ascii="ＭＳ 明朝" w:hAnsi="ＭＳ 明朝"/>
          <w:sz w:val="24"/>
        </w:rPr>
        <w:br w:type="page"/>
      </w:r>
    </w:p>
    <w:p w14:paraId="3F9425AF" w14:textId="77777777" w:rsidR="003E7303" w:rsidRPr="00C13E9A" w:rsidRDefault="003E7303" w:rsidP="003E7303">
      <w:pPr>
        <w:jc w:val="center"/>
        <w:rPr>
          <w:rFonts w:ascii="ＭＳ ゴシック" w:eastAsia="ＭＳ ゴシック" w:hAnsi="ＭＳ ゴシック"/>
          <w:color w:val="7F7F7F"/>
          <w:sz w:val="24"/>
        </w:rPr>
      </w:pPr>
      <w:r w:rsidRPr="00C13E9A">
        <w:rPr>
          <w:rFonts w:ascii="ＭＳ ゴシック" w:eastAsia="ＭＳ ゴシック" w:hAnsi="ＭＳ ゴシック"/>
          <w:sz w:val="24"/>
        </w:rPr>
        <w:lastRenderedPageBreak/>
        <w:t>事業内容（仕様書）</w:t>
      </w:r>
    </w:p>
    <w:p w14:paraId="317690ED" w14:textId="77777777" w:rsidR="003E7303" w:rsidRPr="00C13E9A" w:rsidRDefault="003E7303" w:rsidP="003E7303">
      <w:pPr>
        <w:rPr>
          <w:rFonts w:ascii="ＭＳ ゴシック" w:eastAsia="ＭＳ ゴシック" w:hAnsi="ＭＳ ゴシック"/>
          <w:color w:val="7F7F7F"/>
        </w:rPr>
      </w:pPr>
    </w:p>
    <w:p w14:paraId="2CA2B295" w14:textId="77777777" w:rsidR="003E7303" w:rsidRPr="00C13E9A" w:rsidRDefault="003E7303" w:rsidP="003E7303">
      <w:pPr>
        <w:pStyle w:val="1"/>
        <w:rPr>
          <w:color w:val="000000" w:themeColor="text1"/>
        </w:rPr>
      </w:pPr>
      <w:r w:rsidRPr="00C13E9A">
        <w:rPr>
          <w:color w:val="000000" w:themeColor="text1"/>
        </w:rPr>
        <w:t>件名</w:t>
      </w:r>
    </w:p>
    <w:p w14:paraId="78A9D9D7" w14:textId="77777777" w:rsidR="003E7303" w:rsidRPr="00C13E9A" w:rsidRDefault="003E7303" w:rsidP="003E7303">
      <w:pPr>
        <w:ind w:leftChars="200" w:left="630" w:hangingChars="100" w:hanging="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「中小企業向けサイバーセキュリティ製品・サービスに関する情報提供プラットフォーム構築に向けた試行環境調査」</w:t>
      </w:r>
    </w:p>
    <w:p w14:paraId="2716F389" w14:textId="77777777" w:rsidR="003E7303" w:rsidRPr="00C13E9A" w:rsidRDefault="003E7303" w:rsidP="003E7303">
      <w:pPr>
        <w:ind w:firstLineChars="200" w:firstLine="420"/>
        <w:rPr>
          <w:rFonts w:ascii="ＭＳ ゴシック" w:eastAsia="ＭＳ ゴシック" w:hAnsi="ＭＳ ゴシック"/>
          <w:color w:val="000000" w:themeColor="text1"/>
        </w:rPr>
      </w:pPr>
    </w:p>
    <w:p w14:paraId="36898DEF" w14:textId="77777777" w:rsidR="003E7303" w:rsidRPr="00C13E9A" w:rsidRDefault="003E7303" w:rsidP="003E7303">
      <w:pPr>
        <w:pStyle w:val="1"/>
      </w:pPr>
      <w:r w:rsidRPr="00C13E9A">
        <w:t>背景・目的</w:t>
      </w:r>
    </w:p>
    <w:p w14:paraId="5616E862" w14:textId="77777777" w:rsidR="003E7303" w:rsidRDefault="003E7303" w:rsidP="003E7303">
      <w:pPr>
        <w:ind w:leftChars="100" w:left="21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産業活動においてサプライチェーンリスクの問題が顕在化しつつある昨今、サプライチェーンを構成する中小企業におけるサイバーセキュリティ対策促進が喫緊の課題である。そのような中、市場に流通しているセキュリティ製品・サービスは、中小企業から見て過度に高機能、運用コストが高い等、中小企業のニーズにマッチしていないとの声がある。</w:t>
      </w:r>
      <w:r>
        <w:rPr>
          <w:rFonts w:ascii="ＭＳ ゴシック" w:eastAsia="ＭＳ ゴシック" w:hAnsi="ＭＳ ゴシック" w:hint="eastAsia"/>
          <w:color w:val="000000" w:themeColor="text1"/>
        </w:rPr>
        <w:t>また、</w:t>
      </w:r>
      <w:r w:rsidRPr="00C13E9A">
        <w:rPr>
          <w:rFonts w:ascii="ＭＳ ゴシック" w:eastAsia="ＭＳ ゴシック" w:hAnsi="ＭＳ ゴシック" w:hint="eastAsia"/>
          <w:color w:val="000000" w:themeColor="text1"/>
        </w:rPr>
        <w:t>セキュリティ製品・サービス</w:t>
      </w:r>
      <w:r>
        <w:rPr>
          <w:rFonts w:ascii="ＭＳ ゴシック" w:eastAsia="ＭＳ ゴシック" w:hAnsi="ＭＳ ゴシック" w:hint="eastAsia"/>
          <w:color w:val="000000" w:themeColor="text1"/>
        </w:rPr>
        <w:t>の提供ベンダー（以下「</w:t>
      </w:r>
      <w:r w:rsidRPr="00C13E9A">
        <w:rPr>
          <w:rFonts w:ascii="ＭＳ ゴシック" w:eastAsia="ＭＳ ゴシック" w:hAnsi="ＭＳ ゴシック" w:hint="eastAsia"/>
        </w:rPr>
        <w:t>製品・サービスベンダー</w:t>
      </w:r>
      <w:r>
        <w:rPr>
          <w:rFonts w:ascii="ＭＳ ゴシック" w:eastAsia="ＭＳ ゴシック" w:hAnsi="ＭＳ ゴシック" w:hint="eastAsia"/>
        </w:rPr>
        <w:t>」という。</w:t>
      </w:r>
      <w:r>
        <w:rPr>
          <w:rFonts w:ascii="ＭＳ ゴシック" w:eastAsia="ＭＳ ゴシック" w:hAnsi="ＭＳ ゴシック" w:hint="eastAsia"/>
          <w:color w:val="000000" w:themeColor="text1"/>
        </w:rPr>
        <w:t>）においても、</w:t>
      </w:r>
      <w:r w:rsidRPr="00F25072">
        <w:rPr>
          <w:rFonts w:ascii="ＭＳ ゴシック" w:eastAsia="ＭＳ ゴシック" w:hAnsi="ＭＳ ゴシック" w:hint="eastAsia"/>
          <w:color w:val="000000" w:themeColor="text1"/>
        </w:rPr>
        <w:t>中小企業にも導入できる製品・サー</w:t>
      </w:r>
      <w:r w:rsidRPr="004B6C96">
        <w:rPr>
          <w:rFonts w:ascii="ＭＳ ゴシック" w:eastAsia="ＭＳ ゴシック" w:hAnsi="ＭＳ ゴシック" w:hint="eastAsia"/>
          <w:color w:val="000000" w:themeColor="text1"/>
        </w:rPr>
        <w:t>ビスだが、導入効果</w:t>
      </w:r>
      <w:r w:rsidRPr="00BA7BFD">
        <w:rPr>
          <w:rFonts w:ascii="ＭＳ ゴシック" w:eastAsia="ＭＳ ゴシック" w:hAnsi="ＭＳ ゴシック" w:hint="eastAsia"/>
          <w:color w:val="000000" w:themeColor="text1"/>
        </w:rPr>
        <w:t>等</w:t>
      </w:r>
      <w:r w:rsidRPr="00363EDA">
        <w:rPr>
          <w:rFonts w:ascii="ＭＳ ゴシック" w:eastAsia="ＭＳ ゴシック" w:hAnsi="ＭＳ ゴシック" w:hint="eastAsia"/>
          <w:color w:val="000000" w:themeColor="text1"/>
        </w:rPr>
        <w:t>に関する理解が得られていないため、中小企業</w:t>
      </w:r>
      <w:r w:rsidRPr="004E155D">
        <w:rPr>
          <w:rFonts w:ascii="ＭＳ ゴシック" w:eastAsia="ＭＳ ゴシック" w:hAnsi="ＭＳ ゴシック" w:hint="eastAsia"/>
          <w:color w:val="000000" w:themeColor="text1"/>
        </w:rPr>
        <w:t>に使われていないケースがあることから、中小企業でも扱いやすい製品・サービス選びの一助となる情報を提供するプラットフォーム（以下「中小基盤」という。）を構築することで、中小企業向け製品・サービスのビジネス拡大を促し、中小企業のセキ</w:t>
      </w:r>
      <w:r w:rsidRPr="00F25072">
        <w:rPr>
          <w:rFonts w:ascii="ＭＳ ゴシック" w:eastAsia="ＭＳ ゴシック" w:hAnsi="ＭＳ ゴシック" w:hint="eastAsia"/>
          <w:color w:val="000000" w:themeColor="text1"/>
        </w:rPr>
        <w:t>ュリティ対策の底上げを図る</w:t>
      </w:r>
      <w:r>
        <w:rPr>
          <w:rFonts w:ascii="ＭＳ ゴシック" w:eastAsia="ＭＳ ゴシック" w:hAnsi="ＭＳ ゴシック" w:hint="eastAsia"/>
          <w:color w:val="000000" w:themeColor="text1"/>
        </w:rPr>
        <w:t>必要がある。</w:t>
      </w:r>
    </w:p>
    <w:p w14:paraId="47DDDA48" w14:textId="77777777" w:rsidR="003E7303" w:rsidRDefault="003E7303" w:rsidP="003E7303">
      <w:pPr>
        <w:ind w:leftChars="100" w:left="210" w:firstLineChars="100" w:firstLine="210"/>
        <w:rPr>
          <w:rFonts w:ascii="ＭＳ ゴシック" w:eastAsia="ＭＳ ゴシック" w:hAnsi="ＭＳ ゴシック"/>
          <w:color w:val="000000" w:themeColor="text1"/>
        </w:rPr>
      </w:pPr>
    </w:p>
    <w:p w14:paraId="250BDE77" w14:textId="77777777" w:rsidR="003E7303" w:rsidRPr="00303F46" w:rsidRDefault="003E7303" w:rsidP="003E7303">
      <w:pPr>
        <w:ind w:leftChars="100" w:left="210"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＜中小基盤の背景・目的イメージ＞</w:t>
      </w:r>
    </w:p>
    <w:p w14:paraId="53623AB2" w14:textId="461F1F15" w:rsidR="003E7303" w:rsidRDefault="007A0F5D" w:rsidP="003E7303">
      <w:pPr>
        <w:ind w:leftChars="100" w:left="210" w:firstLineChars="100" w:firstLine="210"/>
        <w:rPr>
          <w:rFonts w:ascii="ＭＳ ゴシック" w:eastAsia="ＭＳ ゴシック" w:hAnsi="ＭＳ ゴシック"/>
          <w:color w:val="000000" w:themeColor="text1"/>
        </w:rPr>
      </w:pPr>
      <w:r w:rsidRPr="00115931">
        <w:rPr>
          <w:noProof/>
        </w:rPr>
        <w:drawing>
          <wp:inline distT="0" distB="0" distL="0" distR="0" wp14:anchorId="1B87559B" wp14:editId="43FB1A7D">
            <wp:extent cx="6343650" cy="169799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0" cy="1697990"/>
                    </a:xfrm>
                    <a:prstGeom prst="rect">
                      <a:avLst/>
                    </a:prstGeom>
                    <a:noFill/>
                    <a:ln>
                      <a:noFill/>
                    </a:ln>
                  </pic:spPr>
                </pic:pic>
              </a:graphicData>
            </a:graphic>
          </wp:inline>
        </w:drawing>
      </w:r>
    </w:p>
    <w:p w14:paraId="7A7292BB" w14:textId="77777777" w:rsidR="003E7303" w:rsidRPr="00303F46" w:rsidRDefault="003E7303" w:rsidP="003E7303">
      <w:pPr>
        <w:ind w:leftChars="300" w:left="84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303F46">
        <w:rPr>
          <w:rFonts w:ascii="ＭＳ ゴシック" w:eastAsia="ＭＳ ゴシック" w:hAnsi="ＭＳ ゴシック" w:hint="eastAsia"/>
          <w:color w:val="000000" w:themeColor="text1"/>
        </w:rPr>
        <w:t>経済産業省 産業サイバーセキュリティ研究会ワーキンググループ3（サイバーセキュリティビジネス化）資料より</w:t>
      </w:r>
      <w:r>
        <w:rPr>
          <w:rFonts w:ascii="ＭＳ ゴシック" w:eastAsia="ＭＳ ゴシック" w:hAnsi="ＭＳ ゴシック" w:hint="eastAsia"/>
          <w:color w:val="000000" w:themeColor="text1"/>
        </w:rPr>
        <w:t>）</w:t>
      </w:r>
    </w:p>
    <w:p w14:paraId="1874087F" w14:textId="77777777" w:rsidR="003E7303" w:rsidRPr="00303F46" w:rsidRDefault="003E7303" w:rsidP="003E7303">
      <w:pPr>
        <w:ind w:leftChars="100" w:left="210" w:firstLineChars="100" w:firstLine="210"/>
        <w:rPr>
          <w:rFonts w:ascii="ＭＳ ゴシック" w:eastAsia="ＭＳ ゴシック" w:hAnsi="ＭＳ ゴシック"/>
          <w:color w:val="000000" w:themeColor="text1"/>
        </w:rPr>
      </w:pPr>
    </w:p>
    <w:p w14:paraId="3676ADA7" w14:textId="77777777" w:rsidR="003E7303" w:rsidRPr="00C13E9A" w:rsidRDefault="003E7303" w:rsidP="003E7303">
      <w:pPr>
        <w:ind w:leftChars="100" w:left="21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そこで、独立行政法人情報処理推進機構（以下「IPA」という。）では、令和元年度において「中小企業向けサイバーセキュリティ製品・サービスに関する情報提供プラットフォーム構築に向けた実現可能性調査</w:t>
      </w:r>
      <w:r w:rsidRPr="00C13E9A">
        <w:rPr>
          <w:rStyle w:val="aff"/>
          <w:rFonts w:ascii="ＭＳ Ｐゴシック" w:eastAsia="ＭＳ Ｐゴシック"/>
          <w:szCs w:val="20"/>
        </w:rPr>
        <w:footnoteReference w:id="1"/>
      </w:r>
      <w:r w:rsidRPr="00C13E9A">
        <w:rPr>
          <w:rFonts w:ascii="ＭＳ ゴシック" w:eastAsia="ＭＳ ゴシック" w:hAnsi="ＭＳ ゴシック" w:hint="eastAsia"/>
          <w:color w:val="000000" w:themeColor="text1"/>
        </w:rPr>
        <w:t>（以下「実現可能性調査」という。）」を、令和2年度において「中小企業向け情報提供プラットフォームの在り方に関するニーズ調査（以下「ニーズ調査」という。）」を実施した。</w:t>
      </w:r>
    </w:p>
    <w:p w14:paraId="215E17BD" w14:textId="5DA17774" w:rsidR="002C06B2" w:rsidRDefault="003E7303" w:rsidP="003E7303">
      <w:pPr>
        <w:ind w:leftChars="100" w:left="21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令和元年度の実現可能性調査では、サイバーセキュリティの有識者による検討委員会（以下「有識者検討委員会」という）を開催し、中小企業が製品・サービスを選ぶ際に参考となる評価項目（以下「評価項目」という。）</w:t>
      </w:r>
      <w:r w:rsidR="002C06B2">
        <w:rPr>
          <w:rFonts w:ascii="ＭＳ ゴシック" w:eastAsia="ＭＳ ゴシック" w:hAnsi="ＭＳ ゴシック" w:hint="eastAsia"/>
          <w:color w:val="000000" w:themeColor="text1"/>
        </w:rPr>
        <w:t>（6つの観点と23の評価項目）</w:t>
      </w:r>
      <w:r w:rsidRPr="00C13E9A">
        <w:rPr>
          <w:rFonts w:ascii="ＭＳ ゴシック" w:eastAsia="ＭＳ ゴシック" w:hAnsi="ＭＳ ゴシック" w:hint="eastAsia"/>
          <w:color w:val="000000" w:themeColor="text1"/>
        </w:rPr>
        <w:t>を作成、中小企業のユーザー実証（3製品6ユーザー）により、評価項目の有効性を検証した。</w:t>
      </w:r>
      <w:r w:rsidR="002C06B2">
        <w:rPr>
          <w:rFonts w:ascii="ＭＳ ゴシック" w:eastAsia="ＭＳ ゴシック" w:hAnsi="ＭＳ ゴシック" w:hint="eastAsia"/>
          <w:color w:val="000000" w:themeColor="text1"/>
        </w:rPr>
        <w:t>検証の結果、</w:t>
      </w:r>
      <w:r w:rsidR="002C06B2" w:rsidRPr="002C06B2">
        <w:rPr>
          <w:rFonts w:ascii="ＭＳ ゴシック" w:eastAsia="ＭＳ ゴシック" w:hAnsi="ＭＳ ゴシック" w:hint="eastAsia"/>
          <w:color w:val="000000" w:themeColor="text1"/>
        </w:rPr>
        <w:t>ユーザーが特に重視する評価項目</w:t>
      </w:r>
      <w:r w:rsidR="002C06B2">
        <w:rPr>
          <w:rFonts w:ascii="ＭＳ ゴシック" w:eastAsia="ＭＳ ゴシック" w:hAnsi="ＭＳ ゴシック" w:hint="eastAsia"/>
          <w:color w:val="000000" w:themeColor="text1"/>
        </w:rPr>
        <w:t>として「</w:t>
      </w:r>
      <w:r w:rsidR="002C06B2" w:rsidRPr="002C06B2">
        <w:rPr>
          <w:rFonts w:ascii="ＭＳ ゴシック" w:eastAsia="ＭＳ ゴシック" w:hAnsi="ＭＳ ゴシック" w:hint="eastAsia"/>
          <w:color w:val="000000" w:themeColor="text1"/>
        </w:rPr>
        <w:t>導入及び運用のコスト</w:t>
      </w:r>
      <w:r w:rsidR="002C06B2">
        <w:rPr>
          <w:rFonts w:ascii="ＭＳ ゴシック" w:eastAsia="ＭＳ ゴシック" w:hAnsi="ＭＳ ゴシック" w:hint="eastAsia"/>
          <w:color w:val="000000" w:themeColor="text1"/>
        </w:rPr>
        <w:t>」、「</w:t>
      </w:r>
      <w:r w:rsidR="002C06B2" w:rsidRPr="002C06B2">
        <w:rPr>
          <w:rFonts w:ascii="ＭＳ ゴシック" w:eastAsia="ＭＳ ゴシック" w:hAnsi="ＭＳ ゴシック" w:hint="eastAsia"/>
          <w:color w:val="000000" w:themeColor="text1"/>
        </w:rPr>
        <w:t>製品性能の客観的な根拠</w:t>
      </w:r>
      <w:r w:rsidR="002C06B2">
        <w:rPr>
          <w:rFonts w:ascii="ＭＳ ゴシック" w:eastAsia="ＭＳ ゴシック" w:hAnsi="ＭＳ ゴシック" w:hint="eastAsia"/>
          <w:color w:val="000000" w:themeColor="text1"/>
        </w:rPr>
        <w:t>」、「</w:t>
      </w:r>
      <w:r w:rsidR="002C06B2" w:rsidRPr="002C06B2">
        <w:rPr>
          <w:rFonts w:ascii="ＭＳ ゴシック" w:eastAsia="ＭＳ ゴシック" w:hAnsi="ＭＳ ゴシック" w:hint="eastAsia"/>
          <w:color w:val="000000" w:themeColor="text1"/>
        </w:rPr>
        <w:t>オールインワン</w:t>
      </w:r>
      <w:r w:rsidR="002C06B2">
        <w:rPr>
          <w:rFonts w:ascii="ＭＳ ゴシック" w:eastAsia="ＭＳ ゴシック" w:hAnsi="ＭＳ ゴシック" w:hint="eastAsia"/>
          <w:color w:val="000000" w:themeColor="text1"/>
        </w:rPr>
        <w:t>」、「</w:t>
      </w:r>
      <w:r w:rsidR="002C06B2" w:rsidRPr="002C06B2">
        <w:rPr>
          <w:rFonts w:ascii="ＭＳ ゴシック" w:eastAsia="ＭＳ ゴシック" w:hAnsi="ＭＳ ゴシック" w:hint="eastAsia"/>
          <w:color w:val="000000" w:themeColor="text1"/>
        </w:rPr>
        <w:t>未知の脅威への対応</w:t>
      </w:r>
      <w:r w:rsidR="002C06B2">
        <w:rPr>
          <w:rFonts w:ascii="ＭＳ ゴシック" w:eastAsia="ＭＳ ゴシック" w:hAnsi="ＭＳ ゴシック" w:hint="eastAsia"/>
          <w:color w:val="000000" w:themeColor="text1"/>
        </w:rPr>
        <w:t>」等があげられ、</w:t>
      </w:r>
      <w:r w:rsidR="002C06B2" w:rsidRPr="002C06B2">
        <w:rPr>
          <w:rFonts w:ascii="ＭＳ ゴシック" w:eastAsia="ＭＳ ゴシック" w:hAnsi="ＭＳ ゴシック" w:hint="eastAsia"/>
          <w:color w:val="000000" w:themeColor="text1"/>
        </w:rPr>
        <w:t>中小企業向けに情報を提供する際のポイント</w:t>
      </w:r>
      <w:r w:rsidR="002C06B2">
        <w:rPr>
          <w:rFonts w:ascii="ＭＳ ゴシック" w:eastAsia="ＭＳ ゴシック" w:hAnsi="ＭＳ ゴシック" w:hint="eastAsia"/>
          <w:color w:val="000000" w:themeColor="text1"/>
        </w:rPr>
        <w:t>として「</w:t>
      </w:r>
      <w:r w:rsidR="002C06B2" w:rsidRPr="002C06B2">
        <w:rPr>
          <w:rFonts w:ascii="ＭＳ ゴシック" w:eastAsia="ＭＳ ゴシック" w:hAnsi="ＭＳ ゴシック" w:hint="eastAsia"/>
          <w:color w:val="000000" w:themeColor="text1"/>
        </w:rPr>
        <w:t>ユーザ</w:t>
      </w:r>
      <w:r w:rsidR="002C06B2">
        <w:rPr>
          <w:rFonts w:ascii="ＭＳ ゴシック" w:eastAsia="ＭＳ ゴシック" w:hAnsi="ＭＳ ゴシック" w:hint="eastAsia"/>
          <w:color w:val="000000" w:themeColor="text1"/>
        </w:rPr>
        <w:t>ー</w:t>
      </w:r>
      <w:r w:rsidR="002C06B2" w:rsidRPr="002C06B2">
        <w:rPr>
          <w:rFonts w:ascii="ＭＳ ゴシック" w:eastAsia="ＭＳ ゴシック" w:hAnsi="ＭＳ ゴシック" w:hint="eastAsia"/>
          <w:color w:val="000000" w:themeColor="text1"/>
        </w:rPr>
        <w:t>目線の解説情報</w:t>
      </w:r>
      <w:r w:rsidR="002C06B2">
        <w:rPr>
          <w:rFonts w:ascii="ＭＳ ゴシック" w:eastAsia="ＭＳ ゴシック" w:hAnsi="ＭＳ ゴシック" w:hint="eastAsia"/>
          <w:color w:val="000000" w:themeColor="text1"/>
        </w:rPr>
        <w:t>」、「</w:t>
      </w:r>
      <w:r w:rsidR="002C06B2" w:rsidRPr="002C06B2">
        <w:rPr>
          <w:rFonts w:ascii="ＭＳ ゴシック" w:eastAsia="ＭＳ ゴシック" w:hAnsi="ＭＳ ゴシック" w:hint="eastAsia"/>
          <w:color w:val="000000" w:themeColor="text1"/>
        </w:rPr>
        <w:t>掲載情報の信頼性確保</w:t>
      </w:r>
      <w:r w:rsidR="002C06B2">
        <w:rPr>
          <w:rFonts w:ascii="ＭＳ ゴシック" w:eastAsia="ＭＳ ゴシック" w:hAnsi="ＭＳ ゴシック" w:hint="eastAsia"/>
          <w:color w:val="000000" w:themeColor="text1"/>
        </w:rPr>
        <w:t>」、「</w:t>
      </w:r>
      <w:r w:rsidR="002C06B2" w:rsidRPr="002C06B2">
        <w:rPr>
          <w:rFonts w:ascii="ＭＳ ゴシック" w:eastAsia="ＭＳ ゴシック" w:hAnsi="ＭＳ ゴシック" w:hint="eastAsia"/>
          <w:color w:val="000000" w:themeColor="text1"/>
        </w:rPr>
        <w:t>自社のニーズにマッチした情報を検索可能</w:t>
      </w:r>
      <w:r w:rsidR="002C06B2">
        <w:rPr>
          <w:rFonts w:ascii="ＭＳ ゴシック" w:eastAsia="ＭＳ ゴシック" w:hAnsi="ＭＳ ゴシック" w:hint="eastAsia"/>
          <w:color w:val="000000" w:themeColor="text1"/>
        </w:rPr>
        <w:t>」等が重要であることが判明した。</w:t>
      </w:r>
    </w:p>
    <w:p w14:paraId="4F291144" w14:textId="32F855A7" w:rsidR="003B77FD" w:rsidRPr="00C13E9A" w:rsidRDefault="00C37C45" w:rsidP="00C37C45">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一方</w:t>
      </w:r>
      <w:r w:rsidR="003E7303" w:rsidRPr="00C13E9A">
        <w:rPr>
          <w:rFonts w:ascii="ＭＳ ゴシック" w:eastAsia="ＭＳ ゴシック" w:hAnsi="ＭＳ ゴシック" w:hint="eastAsia"/>
          <w:color w:val="000000" w:themeColor="text1"/>
        </w:rPr>
        <w:t>、令和2年度のニーズ調査では、実</w:t>
      </w:r>
      <w:r w:rsidR="003E7303">
        <w:rPr>
          <w:rFonts w:ascii="ＭＳ ゴシック" w:eastAsia="ＭＳ ゴシック" w:hAnsi="ＭＳ ゴシック" w:hint="eastAsia"/>
          <w:color w:val="000000" w:themeColor="text1"/>
        </w:rPr>
        <w:t>現</w:t>
      </w:r>
      <w:r w:rsidR="003E7303" w:rsidRPr="00C13E9A">
        <w:rPr>
          <w:rFonts w:ascii="ＭＳ ゴシック" w:eastAsia="ＭＳ ゴシック" w:hAnsi="ＭＳ ゴシック" w:hint="eastAsia"/>
          <w:color w:val="000000" w:themeColor="text1"/>
        </w:rPr>
        <w:t>可能性調査の結果を元に、中小企業へのアンケート調査</w:t>
      </w:r>
      <w:r w:rsidR="003B77FD">
        <w:rPr>
          <w:rFonts w:ascii="ＭＳ ゴシック" w:eastAsia="ＭＳ ゴシック" w:hAnsi="ＭＳ ゴシック" w:hint="eastAsia"/>
          <w:color w:val="000000" w:themeColor="text1"/>
        </w:rPr>
        <w:t>（有効回答数：1,961件）</w:t>
      </w:r>
      <w:r w:rsidR="003E7303" w:rsidRPr="00C13E9A">
        <w:rPr>
          <w:rFonts w:ascii="ＭＳ ゴシック" w:eastAsia="ＭＳ ゴシック" w:hAnsi="ＭＳ ゴシック" w:hint="eastAsia"/>
          <w:color w:val="000000" w:themeColor="text1"/>
        </w:rPr>
        <w:t>、並びに製品・サービスベンダーへのヒアリング調査</w:t>
      </w:r>
      <w:r w:rsidR="003B77FD">
        <w:rPr>
          <w:rFonts w:ascii="ＭＳ ゴシック" w:eastAsia="ＭＳ ゴシック" w:hAnsi="ＭＳ ゴシック" w:hint="eastAsia"/>
          <w:color w:val="000000" w:themeColor="text1"/>
        </w:rPr>
        <w:t>（</w:t>
      </w:r>
      <w:r w:rsidR="00FE2D37">
        <w:rPr>
          <w:rFonts w:ascii="ＭＳ ゴシック" w:eastAsia="ＭＳ ゴシック" w:hAnsi="ＭＳ ゴシック" w:hint="eastAsia"/>
          <w:color w:val="000000" w:themeColor="text1"/>
        </w:rPr>
        <w:t>5</w:t>
      </w:r>
      <w:r w:rsidR="003B77FD">
        <w:rPr>
          <w:rFonts w:ascii="ＭＳ ゴシック" w:eastAsia="ＭＳ ゴシック" w:hAnsi="ＭＳ ゴシック" w:hint="eastAsia"/>
          <w:color w:val="000000" w:themeColor="text1"/>
        </w:rPr>
        <w:t>者）</w:t>
      </w:r>
      <w:r w:rsidR="003E7303" w:rsidRPr="00C13E9A">
        <w:rPr>
          <w:rFonts w:ascii="ＭＳ ゴシック" w:eastAsia="ＭＳ ゴシック" w:hAnsi="ＭＳ ゴシック" w:hint="eastAsia"/>
          <w:color w:val="000000" w:themeColor="text1"/>
        </w:rPr>
        <w:t>を実施、中小基盤の在り方に関して、それぞれのニーズの整理を行った。</w:t>
      </w:r>
      <w:r w:rsidR="003B77FD">
        <w:rPr>
          <w:rFonts w:ascii="ＭＳ ゴシック" w:eastAsia="ＭＳ ゴシック" w:hAnsi="ＭＳ ゴシック" w:hint="eastAsia"/>
          <w:color w:val="000000" w:themeColor="text1"/>
        </w:rPr>
        <w:t>ニーズ調査のまとめとしては、</w:t>
      </w:r>
      <w:r>
        <w:rPr>
          <w:rFonts w:ascii="ＭＳ ゴシック" w:eastAsia="ＭＳ ゴシック" w:hAnsi="ＭＳ ゴシック" w:hint="eastAsia"/>
          <w:color w:val="000000" w:themeColor="text1"/>
        </w:rPr>
        <w:t>回答者の</w:t>
      </w:r>
      <w:r w:rsidR="00FE2D37">
        <w:rPr>
          <w:rFonts w:ascii="ＭＳ ゴシック" w:eastAsia="ＭＳ ゴシック" w:hAnsi="ＭＳ ゴシック" w:hint="eastAsia"/>
          <w:color w:val="000000" w:themeColor="text1"/>
        </w:rPr>
        <w:t>4</w:t>
      </w:r>
      <w:r w:rsidRPr="003B77FD">
        <w:rPr>
          <w:rFonts w:ascii="ＭＳ ゴシック" w:eastAsia="ＭＳ ゴシック" w:hAnsi="ＭＳ ゴシック" w:hint="eastAsia"/>
          <w:color w:val="000000" w:themeColor="text1"/>
        </w:rPr>
        <w:t>割</w:t>
      </w:r>
      <w:r>
        <w:rPr>
          <w:rFonts w:ascii="ＭＳ ゴシック" w:eastAsia="ＭＳ ゴシック" w:hAnsi="ＭＳ ゴシック" w:hint="eastAsia"/>
          <w:color w:val="000000" w:themeColor="text1"/>
        </w:rPr>
        <w:t>が</w:t>
      </w:r>
      <w:r w:rsidR="003B77FD" w:rsidRPr="003B77FD">
        <w:rPr>
          <w:rFonts w:ascii="ＭＳ ゴシック" w:eastAsia="ＭＳ ゴシック" w:hAnsi="ＭＳ ゴシック" w:hint="eastAsia"/>
          <w:color w:val="000000" w:themeColor="text1"/>
        </w:rPr>
        <w:t>「中小基盤を利用してみたい」と回答</w:t>
      </w:r>
      <w:r>
        <w:rPr>
          <w:rFonts w:ascii="ＭＳ ゴシック" w:eastAsia="ＭＳ ゴシック" w:hAnsi="ＭＳ ゴシック" w:hint="eastAsia"/>
          <w:color w:val="000000" w:themeColor="text1"/>
        </w:rPr>
        <w:t>し</w:t>
      </w:r>
      <w:r w:rsidR="003B77FD" w:rsidRPr="003B77FD">
        <w:rPr>
          <w:rFonts w:ascii="ＭＳ ゴシック" w:eastAsia="ＭＳ ゴシック" w:hAnsi="ＭＳ ゴシック" w:hint="eastAsia"/>
          <w:color w:val="000000" w:themeColor="text1"/>
        </w:rPr>
        <w:t>利用者ニーズ</w:t>
      </w:r>
      <w:r>
        <w:rPr>
          <w:rFonts w:ascii="ＭＳ ゴシック" w:eastAsia="ＭＳ ゴシック" w:hAnsi="ＭＳ ゴシック" w:hint="eastAsia"/>
          <w:color w:val="000000" w:themeColor="text1"/>
        </w:rPr>
        <w:t>が</w:t>
      </w:r>
      <w:r w:rsidR="003B77FD" w:rsidRPr="003B77FD">
        <w:rPr>
          <w:rFonts w:ascii="ＭＳ ゴシック" w:eastAsia="ＭＳ ゴシック" w:hAnsi="ＭＳ ゴシック" w:hint="eastAsia"/>
          <w:color w:val="000000" w:themeColor="text1"/>
        </w:rPr>
        <w:t>一定程度認められ</w:t>
      </w:r>
      <w:r>
        <w:rPr>
          <w:rFonts w:ascii="ＭＳ ゴシック" w:eastAsia="ＭＳ ゴシック" w:hAnsi="ＭＳ ゴシック" w:hint="eastAsia"/>
          <w:color w:val="000000" w:themeColor="text1"/>
        </w:rPr>
        <w:t>たと同時に、</w:t>
      </w:r>
      <w:r w:rsidR="003B77FD" w:rsidRPr="003B77FD">
        <w:rPr>
          <w:rFonts w:ascii="ＭＳ ゴシック" w:eastAsia="ＭＳ ゴシック" w:hAnsi="ＭＳ ゴシック" w:hint="eastAsia"/>
          <w:color w:val="000000" w:themeColor="text1"/>
        </w:rPr>
        <w:t>中小基盤を利用する中小企業は、IT担当者がいて製品導入の目利きが自力でできる企業</w:t>
      </w:r>
      <w:r>
        <w:rPr>
          <w:rFonts w:ascii="ＭＳ ゴシック" w:eastAsia="ＭＳ ゴシック" w:hAnsi="ＭＳ ゴシック" w:hint="eastAsia"/>
          <w:color w:val="000000" w:themeColor="text1"/>
        </w:rPr>
        <w:t>との結果が得られた。また、</w:t>
      </w:r>
      <w:r w:rsidR="003B77FD" w:rsidRPr="003B77FD">
        <w:rPr>
          <w:rFonts w:ascii="ＭＳ ゴシック" w:eastAsia="ＭＳ ゴシック" w:hAnsi="ＭＳ ゴシック" w:hint="eastAsia"/>
          <w:color w:val="000000" w:themeColor="text1"/>
        </w:rPr>
        <w:t>中小基盤で必要とされる情報は、ユーザー属性による検索機能、類似製品の比較機能、</w:t>
      </w:r>
      <w:r w:rsidR="007A0F5D">
        <w:rPr>
          <w:rFonts w:ascii="ＭＳ ゴシック" w:eastAsia="ＭＳ ゴシック" w:hAnsi="ＭＳ ゴシック" w:hint="eastAsia"/>
          <w:color w:val="000000" w:themeColor="text1"/>
        </w:rPr>
        <w:t>フィードバック</w:t>
      </w:r>
      <w:r w:rsidR="003B77FD" w:rsidRPr="003B77FD">
        <w:rPr>
          <w:rFonts w:ascii="ＭＳ ゴシック" w:eastAsia="ＭＳ ゴシック" w:hAnsi="ＭＳ ゴシック" w:hint="eastAsia"/>
          <w:color w:val="000000" w:themeColor="text1"/>
        </w:rPr>
        <w:t>機能等があげられ</w:t>
      </w:r>
      <w:r>
        <w:rPr>
          <w:rFonts w:ascii="ＭＳ ゴシック" w:eastAsia="ＭＳ ゴシック" w:hAnsi="ＭＳ ゴシック" w:hint="eastAsia"/>
          <w:color w:val="000000" w:themeColor="text1"/>
        </w:rPr>
        <w:t>、</w:t>
      </w:r>
      <w:r w:rsidR="003B77FD" w:rsidRPr="003B77FD">
        <w:rPr>
          <w:rFonts w:ascii="ＭＳ ゴシック" w:eastAsia="ＭＳ ゴシック" w:hAnsi="ＭＳ ゴシック" w:hint="eastAsia"/>
          <w:color w:val="000000" w:themeColor="text1"/>
        </w:rPr>
        <w:t>中小基盤そのもののプロモーションが必要</w:t>
      </w:r>
      <w:r>
        <w:rPr>
          <w:rFonts w:ascii="ＭＳ ゴシック" w:eastAsia="ＭＳ ゴシック" w:hAnsi="ＭＳ ゴシック" w:hint="eastAsia"/>
          <w:color w:val="000000" w:themeColor="text1"/>
        </w:rPr>
        <w:t>、</w:t>
      </w:r>
      <w:r w:rsidR="003B77FD" w:rsidRPr="003B77FD">
        <w:rPr>
          <w:rFonts w:ascii="ＭＳ ゴシック" w:eastAsia="ＭＳ ゴシック" w:hAnsi="ＭＳ ゴシック" w:hint="eastAsia"/>
          <w:color w:val="000000" w:themeColor="text1"/>
        </w:rPr>
        <w:t>中小企業が中小基盤に集まれば、製品・サービス提供側にとっても情報を提供するインセンティブになる</w:t>
      </w:r>
      <w:r>
        <w:rPr>
          <w:rFonts w:ascii="ＭＳ ゴシック" w:eastAsia="ＭＳ ゴシック" w:hAnsi="ＭＳ ゴシック" w:hint="eastAsia"/>
          <w:color w:val="000000" w:themeColor="text1"/>
        </w:rPr>
        <w:t>、との意見が寄せられた</w:t>
      </w:r>
      <w:r w:rsidR="003B77FD" w:rsidRPr="003B77FD">
        <w:rPr>
          <w:rFonts w:ascii="ＭＳ ゴシック" w:eastAsia="ＭＳ ゴシック" w:hAnsi="ＭＳ ゴシック" w:hint="eastAsia"/>
          <w:color w:val="000000" w:themeColor="text1"/>
        </w:rPr>
        <w:t>。</w:t>
      </w:r>
    </w:p>
    <w:p w14:paraId="0BC4597F" w14:textId="11AE45D6" w:rsidR="003E7303" w:rsidRPr="00C13E9A" w:rsidRDefault="003E7303" w:rsidP="003E7303">
      <w:pPr>
        <w:ind w:leftChars="100" w:left="21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lastRenderedPageBreak/>
        <w:t>本事業は、</w:t>
      </w:r>
      <w:r w:rsidR="008D6118">
        <w:rPr>
          <w:rFonts w:ascii="ＭＳ ゴシック" w:eastAsia="ＭＳ ゴシック" w:hAnsi="ＭＳ ゴシック" w:hint="eastAsia"/>
          <w:color w:val="000000" w:themeColor="text1"/>
        </w:rPr>
        <w:t>上記のとおり</w:t>
      </w:r>
      <w:r w:rsidRPr="00C13E9A">
        <w:rPr>
          <w:rFonts w:ascii="ＭＳ ゴシック" w:eastAsia="ＭＳ ゴシック" w:hAnsi="ＭＳ ゴシック" w:hint="eastAsia"/>
          <w:color w:val="000000" w:themeColor="text1"/>
        </w:rPr>
        <w:t>実現可能性調査とニーズ調査で得られた内容を踏まえて、中小基盤の構築を試行的に</w:t>
      </w:r>
      <w:r>
        <w:rPr>
          <w:rFonts w:ascii="ＭＳ ゴシック" w:eastAsia="ＭＳ ゴシック" w:hAnsi="ＭＳ ゴシック" w:hint="eastAsia"/>
          <w:color w:val="000000" w:themeColor="text1"/>
        </w:rPr>
        <w:t>実施</w:t>
      </w:r>
      <w:r w:rsidRPr="00C13E9A">
        <w:rPr>
          <w:rFonts w:ascii="ＭＳ ゴシック" w:eastAsia="ＭＳ ゴシック" w:hAnsi="ＭＳ ゴシック" w:hint="eastAsia"/>
          <w:color w:val="000000" w:themeColor="text1"/>
        </w:rPr>
        <w:t>（以下「試行環境調査」という。）</w:t>
      </w:r>
      <w:r>
        <w:rPr>
          <w:rFonts w:ascii="ＭＳ ゴシック" w:eastAsia="ＭＳ ゴシック" w:hAnsi="ＭＳ ゴシック" w:hint="eastAsia"/>
          <w:color w:val="000000" w:themeColor="text1"/>
        </w:rPr>
        <w:t>し、併せて</w:t>
      </w:r>
      <w:r w:rsidRPr="00C13E9A">
        <w:rPr>
          <w:rFonts w:ascii="ＭＳ ゴシック" w:eastAsia="ＭＳ ゴシック" w:hAnsi="ＭＳ ゴシック" w:hint="eastAsia"/>
          <w:szCs w:val="20"/>
        </w:rPr>
        <w:t>セキュリティ製品・サービスの市場調査</w:t>
      </w:r>
      <w:r>
        <w:rPr>
          <w:rFonts w:ascii="ＭＳ ゴシック" w:eastAsia="ＭＳ ゴシック" w:hAnsi="ＭＳ ゴシック" w:hint="eastAsia"/>
          <w:szCs w:val="20"/>
        </w:rPr>
        <w:t>を実施する。</w:t>
      </w:r>
      <w:r>
        <w:rPr>
          <w:rFonts w:ascii="ＭＳ ゴシック" w:eastAsia="ＭＳ ゴシック" w:hAnsi="ＭＳ ゴシック" w:hint="eastAsia"/>
          <w:color w:val="000000" w:themeColor="text1"/>
        </w:rPr>
        <w:t>これらの結果から、</w:t>
      </w:r>
      <w:r w:rsidRPr="00C13E9A">
        <w:rPr>
          <w:rFonts w:ascii="ＭＳ ゴシック" w:eastAsia="ＭＳ ゴシック" w:hAnsi="ＭＳ ゴシック" w:hint="eastAsia"/>
          <w:color w:val="000000" w:themeColor="text1"/>
        </w:rPr>
        <w:t>中小基盤の有用性を検証した上で、構築上の課題等を洗い出し、令和4年度以降の中小基盤の構築に向けた具体化検討に繋げることを目的とする。</w:t>
      </w:r>
    </w:p>
    <w:p w14:paraId="06AA10D8" w14:textId="77777777" w:rsidR="003E7303" w:rsidRPr="00C13E9A" w:rsidRDefault="003E7303" w:rsidP="003E7303">
      <w:pPr>
        <w:ind w:leftChars="100" w:left="210" w:firstLineChars="100" w:firstLine="210"/>
        <w:rPr>
          <w:rFonts w:ascii="ＭＳ ゴシック" w:eastAsia="ＭＳ ゴシック" w:hAnsi="ＭＳ ゴシック"/>
          <w:color w:val="000000" w:themeColor="text1"/>
        </w:rPr>
      </w:pPr>
    </w:p>
    <w:p w14:paraId="4554DF50" w14:textId="77777777" w:rsidR="003E7303" w:rsidRPr="00C13E9A" w:rsidRDefault="003E7303" w:rsidP="003E7303">
      <w:pPr>
        <w:pStyle w:val="1"/>
      </w:pPr>
      <w:r w:rsidRPr="00C13E9A">
        <w:rPr>
          <w:rFonts w:hint="eastAsia"/>
        </w:rPr>
        <w:t>業務内容</w:t>
      </w:r>
    </w:p>
    <w:p w14:paraId="6407DB20" w14:textId="77777777" w:rsidR="003E7303" w:rsidRPr="00C13E9A" w:rsidRDefault="003E7303" w:rsidP="003E7303">
      <w:pPr>
        <w:pStyle w:val="2"/>
        <w:rPr>
          <w:color w:val="auto"/>
        </w:rPr>
      </w:pPr>
      <w:r w:rsidRPr="00C13E9A">
        <w:rPr>
          <w:rFonts w:hint="eastAsia"/>
          <w:color w:val="auto"/>
        </w:rPr>
        <w:t>業務概要</w:t>
      </w:r>
    </w:p>
    <w:p w14:paraId="1C6E567C" w14:textId="77777777" w:rsidR="003E7303" w:rsidRPr="00C13E9A" w:rsidRDefault="003E7303" w:rsidP="003E7303">
      <w:pPr>
        <w:ind w:leftChars="150" w:left="315" w:firstLineChars="85" w:firstLine="178"/>
        <w:rPr>
          <w:rFonts w:ascii="ＭＳ ゴシック" w:eastAsia="ＭＳ ゴシック" w:hAnsi="ＭＳ ゴシック"/>
          <w:color w:val="000000" w:themeColor="text1"/>
        </w:rPr>
      </w:pPr>
      <w:r w:rsidRPr="00C13E9A">
        <w:rPr>
          <w:rFonts w:ascii="ＭＳ ゴシック" w:eastAsia="ＭＳ ゴシック" w:hAnsi="ＭＳ ゴシック" w:hint="eastAsia"/>
          <w:szCs w:val="20"/>
        </w:rPr>
        <w:t>令和元年度に実施した</w:t>
      </w:r>
      <w:r w:rsidRPr="00C13E9A">
        <w:rPr>
          <w:rFonts w:ascii="ＭＳ ゴシック" w:eastAsia="ＭＳ ゴシック" w:hAnsi="ＭＳ ゴシック" w:hint="eastAsia"/>
        </w:rPr>
        <w:t>実現可能性調査の</w:t>
      </w:r>
      <w:r w:rsidRPr="00C13E9A">
        <w:rPr>
          <w:rFonts w:ascii="ＭＳ ゴシック" w:eastAsia="ＭＳ ゴシック" w:hAnsi="ＭＳ ゴシック" w:hint="eastAsia"/>
          <w:szCs w:val="20"/>
        </w:rPr>
        <w:t>成果報告書（注1）</w:t>
      </w:r>
      <w:r w:rsidRPr="00C13E9A">
        <w:rPr>
          <w:rFonts w:ascii="ＭＳ ゴシック" w:eastAsia="ＭＳ ゴシック" w:hAnsi="ＭＳ ゴシック" w:hint="eastAsia"/>
        </w:rPr>
        <w:t>と、令和2年度に実施したニーズ調査の実施報告書（注2）の内容</w:t>
      </w:r>
      <w:r w:rsidRPr="00C13E9A">
        <w:rPr>
          <w:rFonts w:ascii="ＭＳ ゴシック" w:eastAsia="ＭＳ ゴシック" w:hAnsi="ＭＳ ゴシック" w:hint="eastAsia"/>
          <w:color w:val="000000" w:themeColor="text1"/>
        </w:rPr>
        <w:t>を踏まえて、以下の業務を行う。</w:t>
      </w:r>
    </w:p>
    <w:p w14:paraId="4FF89030" w14:textId="77777777" w:rsidR="003E7303" w:rsidRDefault="003E7303" w:rsidP="003E7303">
      <w:pPr>
        <w:rPr>
          <w:rFonts w:ascii="ＭＳ ゴシック" w:eastAsia="ＭＳ ゴシック" w:hAnsi="ＭＳ ゴシック"/>
          <w:szCs w:val="20"/>
        </w:rPr>
      </w:pPr>
      <w:r>
        <w:rPr>
          <w:rFonts w:ascii="ＭＳ ゴシック" w:eastAsia="ＭＳ ゴシック" w:hAnsi="ＭＳ ゴシック" w:hint="eastAsia"/>
          <w:szCs w:val="20"/>
        </w:rPr>
        <w:t>（１）試行環境調査</w:t>
      </w:r>
    </w:p>
    <w:p w14:paraId="0DC063AC" w14:textId="77777777" w:rsidR="003E7303" w:rsidRPr="00C13E9A" w:rsidRDefault="003E7303" w:rsidP="003E7303">
      <w:pPr>
        <w:ind w:firstLineChars="270" w:firstLine="567"/>
        <w:rPr>
          <w:rFonts w:ascii="ＭＳ ゴシック" w:eastAsia="ＭＳ ゴシック" w:hAnsi="ＭＳ ゴシック"/>
          <w:szCs w:val="20"/>
        </w:rPr>
      </w:pPr>
      <w:r w:rsidRPr="00C13E9A">
        <w:rPr>
          <w:rFonts w:ascii="ＭＳ ゴシック" w:eastAsia="ＭＳ ゴシック" w:hAnsi="ＭＳ ゴシック" w:hint="eastAsia"/>
          <w:szCs w:val="20"/>
        </w:rPr>
        <w:t>・登録申請様式及び申請受付マニュアルの作成</w:t>
      </w:r>
    </w:p>
    <w:p w14:paraId="28BC75FB" w14:textId="77777777" w:rsidR="003E7303" w:rsidRPr="00C13E9A" w:rsidRDefault="003E7303" w:rsidP="003E7303">
      <w:pPr>
        <w:ind w:firstLineChars="270" w:firstLine="567"/>
        <w:rPr>
          <w:rFonts w:ascii="ＭＳ ゴシック" w:eastAsia="ＭＳ ゴシック" w:hAnsi="ＭＳ ゴシック"/>
          <w:szCs w:val="20"/>
        </w:rPr>
      </w:pPr>
      <w:r w:rsidRPr="00C13E9A">
        <w:rPr>
          <w:rFonts w:ascii="ＭＳ ゴシック" w:eastAsia="ＭＳ ゴシック" w:hAnsi="ＭＳ ゴシック" w:hint="eastAsia"/>
          <w:szCs w:val="20"/>
        </w:rPr>
        <w:t>・中小企業向け製品・サービス公募の試行実施</w:t>
      </w:r>
    </w:p>
    <w:p w14:paraId="6106F65F" w14:textId="77777777" w:rsidR="003E7303" w:rsidRPr="00C13E9A" w:rsidRDefault="003E7303" w:rsidP="003E7303">
      <w:pPr>
        <w:ind w:firstLineChars="270" w:firstLine="567"/>
        <w:rPr>
          <w:rFonts w:ascii="ＭＳ ゴシック" w:eastAsia="ＭＳ ゴシック" w:hAnsi="ＭＳ ゴシック"/>
          <w:szCs w:val="20"/>
        </w:rPr>
      </w:pPr>
      <w:r w:rsidRPr="00C13E9A">
        <w:rPr>
          <w:rFonts w:ascii="ＭＳ ゴシック" w:eastAsia="ＭＳ ゴシック" w:hAnsi="ＭＳ ゴシック" w:hint="eastAsia"/>
          <w:szCs w:val="20"/>
        </w:rPr>
        <w:t>・</w:t>
      </w:r>
      <w:r w:rsidRPr="00C13E9A">
        <w:rPr>
          <w:rFonts w:asciiTheme="majorEastAsia" w:eastAsiaTheme="majorEastAsia" w:hAnsiTheme="majorEastAsia" w:hint="eastAsia"/>
          <w:szCs w:val="20"/>
        </w:rPr>
        <w:t>中小基盤</w:t>
      </w:r>
      <w:r w:rsidRPr="00C13E9A">
        <w:rPr>
          <w:rFonts w:asciiTheme="majorEastAsia" w:eastAsiaTheme="majorEastAsia" w:hAnsiTheme="majorEastAsia" w:hint="eastAsia"/>
        </w:rPr>
        <w:t>の構築と製品・サービス情報の掲載</w:t>
      </w:r>
    </w:p>
    <w:p w14:paraId="632692B2" w14:textId="77777777" w:rsidR="003E7303" w:rsidRDefault="003E7303" w:rsidP="003E7303">
      <w:pPr>
        <w:ind w:firstLineChars="270" w:firstLine="567"/>
        <w:rPr>
          <w:rFonts w:ascii="ＭＳ ゴシック" w:eastAsia="ＭＳ ゴシック" w:hAnsi="ＭＳ ゴシック"/>
          <w:szCs w:val="20"/>
        </w:rPr>
      </w:pPr>
      <w:r w:rsidRPr="00C13E9A">
        <w:rPr>
          <w:rFonts w:ascii="ＭＳ ゴシック" w:eastAsia="ＭＳ ゴシック" w:hAnsi="ＭＳ ゴシック" w:hint="eastAsia"/>
          <w:szCs w:val="20"/>
        </w:rPr>
        <w:t>・中小企業による中小基盤に対する評価アンケートの実施</w:t>
      </w:r>
    </w:p>
    <w:p w14:paraId="59D69DFD" w14:textId="77777777" w:rsidR="003E7303" w:rsidRDefault="003E7303" w:rsidP="003E7303">
      <w:pPr>
        <w:rPr>
          <w:rFonts w:ascii="ＭＳ ゴシック" w:eastAsia="ＭＳ ゴシック" w:hAnsi="ＭＳ ゴシック"/>
          <w:szCs w:val="20"/>
        </w:rPr>
      </w:pPr>
      <w:r>
        <w:rPr>
          <w:rFonts w:ascii="ＭＳ ゴシック" w:eastAsia="ＭＳ ゴシック" w:hAnsi="ＭＳ ゴシック" w:hint="eastAsia"/>
          <w:szCs w:val="20"/>
        </w:rPr>
        <w:t>（２）</w:t>
      </w:r>
      <w:r w:rsidRPr="00C13E9A">
        <w:rPr>
          <w:rFonts w:ascii="ＭＳ ゴシック" w:eastAsia="ＭＳ ゴシック" w:hAnsi="ＭＳ ゴシック" w:hint="eastAsia"/>
          <w:szCs w:val="20"/>
        </w:rPr>
        <w:t>セキュリティ製品・サービスの市場調査</w:t>
      </w:r>
    </w:p>
    <w:p w14:paraId="1977DF42" w14:textId="77777777" w:rsidR="003E7303" w:rsidRDefault="003E7303" w:rsidP="003E7303">
      <w:pPr>
        <w:rPr>
          <w:rFonts w:ascii="ＭＳ ゴシック" w:eastAsia="ＭＳ ゴシック" w:hAnsi="ＭＳ ゴシック"/>
          <w:szCs w:val="20"/>
        </w:rPr>
      </w:pPr>
      <w:r>
        <w:rPr>
          <w:rFonts w:ascii="ＭＳ ゴシック" w:eastAsia="ＭＳ ゴシック" w:hAnsi="ＭＳ ゴシック" w:hint="eastAsia"/>
          <w:szCs w:val="20"/>
        </w:rPr>
        <w:t>（３）</w:t>
      </w:r>
      <w:r w:rsidRPr="00C13E9A">
        <w:rPr>
          <w:rFonts w:ascii="ＭＳ ゴシック" w:eastAsia="ＭＳ ゴシック" w:hAnsi="ＭＳ ゴシック" w:hint="eastAsia"/>
          <w:szCs w:val="20"/>
        </w:rPr>
        <w:t>中小基盤の有用性検証及び構築上の課題洗い出し</w:t>
      </w:r>
    </w:p>
    <w:p w14:paraId="26BCB37B" w14:textId="77777777" w:rsidR="003E7303" w:rsidRDefault="003E7303" w:rsidP="003E7303">
      <w:pPr>
        <w:rPr>
          <w:rFonts w:ascii="ＭＳ ゴシック" w:eastAsia="ＭＳ ゴシック" w:hAnsi="ＭＳ ゴシック"/>
          <w:szCs w:val="20"/>
        </w:rPr>
      </w:pPr>
      <w:r>
        <w:rPr>
          <w:rFonts w:ascii="ＭＳ ゴシック" w:eastAsia="ＭＳ ゴシック" w:hAnsi="ＭＳ ゴシック" w:hint="eastAsia"/>
          <w:szCs w:val="20"/>
        </w:rPr>
        <w:t>（４）</w:t>
      </w:r>
      <w:r w:rsidRPr="00C13E9A">
        <w:rPr>
          <w:rFonts w:ascii="ＭＳ ゴシック" w:eastAsia="ＭＳ ゴシック" w:hAnsi="ＭＳ ゴシック" w:hint="eastAsia"/>
          <w:szCs w:val="20"/>
        </w:rPr>
        <w:t>有識者検討委員会の設置及び運営</w:t>
      </w:r>
    </w:p>
    <w:p w14:paraId="303E3A9E" w14:textId="77777777" w:rsidR="003E7303" w:rsidRPr="00C13E9A" w:rsidRDefault="003E7303" w:rsidP="003E7303">
      <w:pPr>
        <w:rPr>
          <w:rFonts w:ascii="ＭＳ ゴシック" w:eastAsia="ＭＳ ゴシック" w:hAnsi="ＭＳ ゴシック"/>
          <w:szCs w:val="20"/>
        </w:rPr>
      </w:pPr>
      <w:r>
        <w:rPr>
          <w:rFonts w:ascii="ＭＳ ゴシック" w:eastAsia="ＭＳ ゴシック" w:hAnsi="ＭＳ ゴシック" w:hint="eastAsia"/>
          <w:szCs w:val="20"/>
        </w:rPr>
        <w:t>（５）</w:t>
      </w:r>
      <w:r w:rsidRPr="00C13E9A">
        <w:rPr>
          <w:rFonts w:ascii="ＭＳ ゴシック" w:eastAsia="ＭＳ ゴシック" w:hAnsi="ＭＳ ゴシック" w:hint="eastAsia"/>
          <w:szCs w:val="20"/>
        </w:rPr>
        <w:t>実施報告書の作成</w:t>
      </w:r>
    </w:p>
    <w:p w14:paraId="5E5B9D6F" w14:textId="77777777" w:rsidR="003E7303" w:rsidRPr="00C13E9A" w:rsidRDefault="003E7303" w:rsidP="003E7303">
      <w:pPr>
        <w:rPr>
          <w:rFonts w:ascii="ＭＳ ゴシック" w:eastAsia="ＭＳ ゴシック" w:hAnsi="ＭＳ ゴシック"/>
          <w:szCs w:val="20"/>
        </w:rPr>
      </w:pPr>
    </w:p>
    <w:p w14:paraId="7BB38396" w14:textId="77777777" w:rsidR="003E7303" w:rsidRPr="00C13E9A" w:rsidRDefault="003E7303" w:rsidP="003E7303">
      <w:pPr>
        <w:ind w:leftChars="200" w:left="1260" w:hangingChars="400" w:hanging="840"/>
        <w:rPr>
          <w:rFonts w:ascii="ＭＳ ゴシック" w:eastAsia="ＭＳ ゴシック" w:hAnsi="ＭＳ ゴシック"/>
          <w:szCs w:val="20"/>
        </w:rPr>
      </w:pPr>
      <w:r w:rsidRPr="00C13E9A">
        <w:rPr>
          <w:rFonts w:ascii="ＭＳ ゴシック" w:eastAsia="ＭＳ ゴシック" w:hAnsi="ＭＳ ゴシック" w:hint="eastAsia"/>
          <w:color w:val="000000" w:themeColor="text1"/>
        </w:rPr>
        <w:t>（注1）実現可能性調査の</w:t>
      </w:r>
      <w:r w:rsidRPr="00C13E9A">
        <w:rPr>
          <w:rFonts w:ascii="ＭＳ ゴシック" w:eastAsia="ＭＳ ゴシック" w:hAnsi="ＭＳ ゴシック" w:hint="eastAsia"/>
          <w:szCs w:val="20"/>
        </w:rPr>
        <w:t>成果報告書は、次に示すウェブページを参照してダウンロードすること。</w:t>
      </w:r>
    </w:p>
    <w:p w14:paraId="30CC10A6" w14:textId="77777777" w:rsidR="003E7303" w:rsidRPr="00C13E9A" w:rsidRDefault="003E7303" w:rsidP="003E7303">
      <w:pPr>
        <w:ind w:leftChars="600" w:left="1260"/>
        <w:rPr>
          <w:rFonts w:ascii="ＭＳ ゴシック" w:eastAsia="ＭＳ ゴシック" w:hAnsi="ＭＳ ゴシック"/>
          <w:color w:val="000000" w:themeColor="text1"/>
        </w:rPr>
      </w:pPr>
      <w:r w:rsidRPr="00C13E9A">
        <w:rPr>
          <w:rFonts w:ascii="ＭＳ ゴシック" w:eastAsia="ＭＳ ゴシック" w:hAnsi="ＭＳ ゴシック"/>
          <w:color w:val="000000" w:themeColor="text1"/>
        </w:rPr>
        <w:t>https://www.ipa.go.jp/files/000081332.pdf</w:t>
      </w:r>
    </w:p>
    <w:p w14:paraId="1FA76D39" w14:textId="77777777" w:rsidR="003E7303" w:rsidRPr="00C13E9A" w:rsidRDefault="003E7303" w:rsidP="003E7303">
      <w:pPr>
        <w:ind w:leftChars="200" w:left="1260" w:hangingChars="400" w:hanging="84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（注2）ニーズ調査の実施報告書は、Ⅰ．入札説明書の記載に従い、入札者に対して閲覧に供する。</w:t>
      </w:r>
    </w:p>
    <w:p w14:paraId="7515F108" w14:textId="77777777" w:rsidR="003E7303" w:rsidRPr="00C13E9A" w:rsidRDefault="003E7303" w:rsidP="003E7303">
      <w:pPr>
        <w:spacing w:after="120" w:line="240" w:lineRule="atLeast"/>
        <w:rPr>
          <w:rFonts w:ascii="ＭＳ ゴシック" w:eastAsia="ＭＳ ゴシック" w:hAnsi="ＭＳ ゴシック"/>
          <w:szCs w:val="20"/>
        </w:rPr>
      </w:pPr>
    </w:p>
    <w:p w14:paraId="65CCAB20" w14:textId="0A98846E" w:rsidR="003E7303" w:rsidRDefault="003E7303" w:rsidP="003E7303">
      <w:pPr>
        <w:pStyle w:val="2"/>
        <w:rPr>
          <w:color w:val="auto"/>
        </w:rPr>
      </w:pPr>
      <w:r>
        <w:rPr>
          <w:rFonts w:hint="eastAsia"/>
          <w:color w:val="auto"/>
        </w:rPr>
        <w:t>試行環境調査</w:t>
      </w:r>
    </w:p>
    <w:p w14:paraId="5F0E2B24" w14:textId="479E5EC2" w:rsidR="002F4F45" w:rsidRDefault="002F4F45" w:rsidP="002F4F4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本調査のイメージを以下に示す。</w:t>
      </w:r>
    </w:p>
    <w:p w14:paraId="21A604C1" w14:textId="77777777" w:rsidR="002F4F45" w:rsidRDefault="002F4F45" w:rsidP="002F4F45">
      <w:pPr>
        <w:rPr>
          <w:rFonts w:ascii="ＭＳ ゴシック" w:eastAsia="ＭＳ ゴシック" w:hAnsi="ＭＳ ゴシック"/>
          <w:color w:val="000000" w:themeColor="text1"/>
        </w:rPr>
      </w:pPr>
    </w:p>
    <w:p w14:paraId="3D99E0C4" w14:textId="77777777" w:rsidR="002F4F45" w:rsidRDefault="002F4F45" w:rsidP="002F4F4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＜試行環境調査の実施イメージ＞</w:t>
      </w:r>
    </w:p>
    <w:p w14:paraId="53508D21" w14:textId="77777777" w:rsidR="002F4F45" w:rsidRDefault="002F4F45" w:rsidP="002F4F45">
      <w:pPr>
        <w:rPr>
          <w:rFonts w:ascii="ＭＳ ゴシック" w:eastAsia="ＭＳ ゴシック" w:hAnsi="ＭＳ ゴシック"/>
          <w:color w:val="000000" w:themeColor="text1"/>
        </w:rPr>
      </w:pPr>
    </w:p>
    <w:p w14:paraId="5443013B" w14:textId="7BFAA628" w:rsidR="002F4F45" w:rsidRPr="00E97AA7" w:rsidRDefault="007A0F5D" w:rsidP="002F4F45">
      <w:r w:rsidRPr="00BA68BA">
        <w:rPr>
          <w:noProof/>
        </w:rPr>
        <w:drawing>
          <wp:inline distT="0" distB="0" distL="0" distR="0" wp14:anchorId="3ED46AFA" wp14:editId="5F7840F7">
            <wp:extent cx="6343650" cy="2791460"/>
            <wp:effectExtent l="0" t="0" r="0" b="889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50" cy="2791460"/>
                    </a:xfrm>
                    <a:prstGeom prst="rect">
                      <a:avLst/>
                    </a:prstGeom>
                    <a:noFill/>
                    <a:ln>
                      <a:noFill/>
                    </a:ln>
                  </pic:spPr>
                </pic:pic>
              </a:graphicData>
            </a:graphic>
          </wp:inline>
        </w:drawing>
      </w:r>
    </w:p>
    <w:p w14:paraId="299310E6" w14:textId="77777777" w:rsidR="002F4F45" w:rsidRDefault="002F4F45" w:rsidP="002F4F45">
      <w:pPr>
        <w:rPr>
          <w:rFonts w:ascii="ＭＳ ゴシック" w:eastAsia="ＭＳ ゴシック" w:hAnsi="ＭＳ ゴシック"/>
          <w:color w:val="000000" w:themeColor="text1"/>
        </w:rPr>
      </w:pPr>
    </w:p>
    <w:p w14:paraId="77CDE820" w14:textId="77777777" w:rsidR="003E7303" w:rsidRPr="00C13E9A" w:rsidRDefault="003E7303" w:rsidP="003E7303">
      <w:pPr>
        <w:pStyle w:val="3"/>
        <w:rPr>
          <w:color w:val="auto"/>
        </w:rPr>
      </w:pPr>
      <w:r w:rsidRPr="00C13E9A">
        <w:rPr>
          <w:rFonts w:hint="eastAsia"/>
          <w:color w:val="auto"/>
        </w:rPr>
        <w:t>登録申請様式及び申請受付マニュアルの作成</w:t>
      </w:r>
    </w:p>
    <w:p w14:paraId="314F1D58" w14:textId="718B5735" w:rsidR="003E7303" w:rsidRPr="00C13E9A" w:rsidRDefault="003E7303" w:rsidP="003E7303">
      <w:pPr>
        <w:ind w:leftChars="100" w:left="210" w:firstLineChars="100" w:firstLine="210"/>
        <w:rPr>
          <w:rFonts w:ascii="ＭＳ ゴシック" w:eastAsia="ＭＳ ゴシック" w:hAnsi="ＭＳ ゴシック"/>
        </w:rPr>
      </w:pPr>
      <w:r w:rsidRPr="00C13E9A">
        <w:rPr>
          <w:rFonts w:ascii="ＭＳ ゴシック" w:eastAsia="ＭＳ ゴシック" w:hAnsi="ＭＳ ゴシック" w:hint="eastAsia"/>
        </w:rPr>
        <w:t>実現可能性調査で策定した評価項目をもとに、製品・サービスベンダーが中小基盤への掲載を申請するための様式を作成する。登録申請様式の作成にあたっては、実現可能性調査で作成したコンテンツ（評価項目の定義・解説書、申請時の記載方法の手引書、中小基盤の活用方法の解説書）を具体化して、申請者に分かり</w:t>
      </w:r>
      <w:r w:rsidR="00E302FD">
        <w:rPr>
          <w:rFonts w:ascii="ＭＳ ゴシック" w:eastAsia="ＭＳ ゴシック" w:hAnsi="ＭＳ ゴシック" w:hint="eastAsia"/>
        </w:rPr>
        <w:t>易い</w:t>
      </w:r>
      <w:r w:rsidRPr="00C13E9A">
        <w:rPr>
          <w:rFonts w:ascii="ＭＳ ゴシック" w:eastAsia="ＭＳ ゴシック" w:hAnsi="ＭＳ ゴシック" w:hint="eastAsia"/>
        </w:rPr>
        <w:t>ものとし、記載例も作成すること。</w:t>
      </w:r>
    </w:p>
    <w:p w14:paraId="43258D6A" w14:textId="77777777" w:rsidR="003E7303" w:rsidRPr="00C13E9A" w:rsidRDefault="003E7303" w:rsidP="003E7303">
      <w:pPr>
        <w:ind w:leftChars="100" w:left="210" w:firstLineChars="100" w:firstLine="210"/>
        <w:rPr>
          <w:rFonts w:asciiTheme="majorEastAsia" w:eastAsiaTheme="majorEastAsia" w:hAnsiTheme="majorEastAsia"/>
        </w:rPr>
      </w:pPr>
      <w:r w:rsidRPr="00C13E9A">
        <w:rPr>
          <w:rFonts w:ascii="ＭＳ ゴシック" w:eastAsia="ＭＳ ゴシック" w:hAnsi="ＭＳ ゴシック" w:hint="eastAsia"/>
        </w:rPr>
        <w:t>併せて、製品・サービスベンダーの申請を受け付ける際のマニュアルを作成する。</w:t>
      </w:r>
      <w:r w:rsidRPr="00C13E9A">
        <w:rPr>
          <w:rFonts w:asciiTheme="majorEastAsia" w:eastAsiaTheme="majorEastAsia" w:hAnsiTheme="majorEastAsia" w:hint="eastAsia"/>
        </w:rPr>
        <w:t>申請受付マニュアルは、製品・サービスベンダーの提供情報が登録申請様式において記載されるべき事項として内容的に不足</w:t>
      </w:r>
      <w:r w:rsidRPr="00C13E9A">
        <w:rPr>
          <w:rFonts w:asciiTheme="majorEastAsia" w:eastAsiaTheme="majorEastAsia" w:hAnsiTheme="majorEastAsia" w:hint="eastAsia"/>
        </w:rPr>
        <w:lastRenderedPageBreak/>
        <w:t>がないものであるか、中小企業にとって分かり易いものとなっているか、を確認する具体的な手法と手順を記載すること。</w:t>
      </w:r>
    </w:p>
    <w:p w14:paraId="0618A856" w14:textId="29C78829" w:rsidR="00241DA0" w:rsidRDefault="00241DA0">
      <w:pPr>
        <w:widowControl/>
        <w:jc w:val="left"/>
        <w:rPr>
          <w:rFonts w:asciiTheme="majorEastAsia" w:eastAsiaTheme="majorEastAsia" w:hAnsiTheme="majorEastAsia"/>
        </w:rPr>
      </w:pPr>
    </w:p>
    <w:p w14:paraId="5B5ADC46" w14:textId="7187E993" w:rsidR="003E7303" w:rsidRDefault="003E7303" w:rsidP="003E7303">
      <w:pPr>
        <w:pStyle w:val="3"/>
        <w:rPr>
          <w:color w:val="auto"/>
        </w:rPr>
      </w:pPr>
      <w:r w:rsidRPr="00C13E9A">
        <w:rPr>
          <w:rFonts w:hint="eastAsia"/>
          <w:color w:val="auto"/>
        </w:rPr>
        <w:t>中小企業向け製品・サービス公募の試行実施</w:t>
      </w:r>
    </w:p>
    <w:p w14:paraId="18AEAD8F" w14:textId="1070DA57" w:rsidR="00E97AA7" w:rsidRPr="007D4695" w:rsidRDefault="00E97AA7">
      <w:pPr>
        <w:rPr>
          <w:rFonts w:ascii="ＭＳ ゴシック" w:eastAsia="ＭＳ ゴシック" w:hAnsi="ＭＳ ゴシック"/>
        </w:rPr>
      </w:pPr>
      <w:r w:rsidRPr="007D4695">
        <w:rPr>
          <w:rFonts w:ascii="ＭＳ ゴシック" w:eastAsia="ＭＳ ゴシック" w:hAnsi="ＭＳ ゴシック" w:hint="eastAsia"/>
        </w:rPr>
        <w:t xml:space="preserve">　中小基盤に登録する製品・サービスを以下のとおり限定し、試行する。</w:t>
      </w:r>
    </w:p>
    <w:p w14:paraId="5474E68A" w14:textId="77777777" w:rsidR="002F4F45" w:rsidRPr="007D4695" w:rsidRDefault="002F4F45" w:rsidP="008B2BAD">
      <w:pPr>
        <w:rPr>
          <w:rFonts w:ascii="ＭＳ ゴシック" w:eastAsia="ＭＳ ゴシック" w:hAnsi="ＭＳ ゴシック"/>
        </w:rPr>
      </w:pPr>
    </w:p>
    <w:p w14:paraId="47C1430B" w14:textId="63D1AB00" w:rsidR="003E7303" w:rsidRPr="00C13E9A" w:rsidRDefault="003E7303" w:rsidP="003E7303">
      <w:pPr>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（１）試行対象製品・サービスの公募</w:t>
      </w:r>
    </w:p>
    <w:p w14:paraId="5C35E020" w14:textId="3D45E10B" w:rsidR="003E7303" w:rsidRPr="00B25344" w:rsidRDefault="003E7303" w:rsidP="003E7303">
      <w:pPr>
        <w:ind w:leftChars="200" w:left="42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委託元企業が、委託先企業及び再委託先企業に対し最低限実施すべき情報セキュリティ対策として求めているとされる製品・サービス分野のうち、上位3つの分野（以下参照）を中心に、</w:t>
      </w:r>
      <w:r w:rsidRPr="00913AAC">
        <w:rPr>
          <w:rFonts w:ascii="ＭＳ ゴシック" w:eastAsia="ＭＳ ゴシック" w:hAnsi="ＭＳ ゴシック"/>
          <w:color w:val="000000" w:themeColor="text1"/>
        </w:rPr>
        <w:t>2</w:t>
      </w:r>
      <w:r w:rsidRPr="00913AAC">
        <w:rPr>
          <w:rFonts w:ascii="ＭＳ ゴシック" w:eastAsia="ＭＳ ゴシック" w:hAnsi="ＭＳ ゴシック" w:hint="eastAsia"/>
          <w:color w:val="000000" w:themeColor="text1"/>
        </w:rPr>
        <w:t>週間以上</w:t>
      </w:r>
      <w:r w:rsidRPr="00C13E9A">
        <w:rPr>
          <w:rFonts w:ascii="ＭＳ ゴシック" w:eastAsia="ＭＳ ゴシック" w:hAnsi="ＭＳ ゴシック" w:hint="eastAsia"/>
          <w:color w:val="000000" w:themeColor="text1"/>
        </w:rPr>
        <w:t>の期間を設定</w:t>
      </w:r>
      <w:r w:rsidRPr="00665279">
        <w:rPr>
          <w:rFonts w:ascii="ＭＳ ゴシック" w:eastAsia="ＭＳ ゴシック" w:hAnsi="ＭＳ ゴシック" w:hint="eastAsia"/>
          <w:color w:val="000000" w:themeColor="text1"/>
        </w:rPr>
        <w:t>の上、対象製品・サービス</w:t>
      </w:r>
      <w:r w:rsidRPr="00B25344">
        <w:rPr>
          <w:rFonts w:ascii="ＭＳ ゴシック" w:eastAsia="ＭＳ ゴシック" w:hAnsi="ＭＳ ゴシック" w:hint="eastAsia"/>
          <w:color w:val="000000" w:themeColor="text1"/>
        </w:rPr>
        <w:t>の公募を行う。</w:t>
      </w:r>
    </w:p>
    <w:p w14:paraId="19E41161" w14:textId="77777777" w:rsidR="003E7303" w:rsidRPr="00C13E9A" w:rsidRDefault="003E7303" w:rsidP="003E7303">
      <w:pPr>
        <w:ind w:firstLineChars="200" w:firstLine="420"/>
        <w:rPr>
          <w:rFonts w:ascii="ＭＳ ゴシック" w:eastAsia="ＭＳ ゴシック" w:hAnsi="ＭＳ ゴシック"/>
        </w:rPr>
      </w:pPr>
      <w:r w:rsidRPr="00C93D01">
        <w:rPr>
          <w:rFonts w:ascii="ＭＳ ゴシック" w:eastAsia="ＭＳ ゴシック" w:hAnsi="ＭＳ ゴシック" w:hint="eastAsia"/>
          <w:color w:val="000000" w:themeColor="text1"/>
        </w:rPr>
        <w:t>【</w:t>
      </w:r>
      <w:r w:rsidRPr="0098679F">
        <w:rPr>
          <w:rFonts w:ascii="ＭＳ ゴシック" w:eastAsia="ＭＳ ゴシック" w:hAnsi="ＭＳ ゴシック" w:hint="eastAsia"/>
          <w:color w:val="000000" w:themeColor="text1"/>
        </w:rPr>
        <w:t>試行対象製品・サービス</w:t>
      </w:r>
      <w:r w:rsidRPr="00320992">
        <w:rPr>
          <w:rFonts w:ascii="ＭＳ ゴシック" w:eastAsia="ＭＳ ゴシック" w:hAnsi="ＭＳ ゴシック" w:hint="eastAsia"/>
          <w:color w:val="000000" w:themeColor="text1"/>
        </w:rPr>
        <w:t>分野】</w:t>
      </w:r>
      <w:r w:rsidRPr="00C13E9A">
        <w:rPr>
          <w:rStyle w:val="aff"/>
          <w:rFonts w:ascii="ＭＳ Ｐゴシック" w:eastAsia="ＭＳ Ｐゴシック"/>
          <w:szCs w:val="20"/>
        </w:rPr>
        <w:footnoteReference w:id="2"/>
      </w:r>
    </w:p>
    <w:p w14:paraId="5D7B8357" w14:textId="77777777" w:rsidR="003E7303" w:rsidRPr="00B25344" w:rsidRDefault="003E7303" w:rsidP="003E7303">
      <w:pPr>
        <w:ind w:firstLineChars="300" w:firstLine="630"/>
        <w:rPr>
          <w:rFonts w:ascii="ＭＳ ゴシック" w:eastAsia="ＭＳ ゴシック" w:hAnsi="ＭＳ ゴシック"/>
        </w:rPr>
      </w:pPr>
      <w:r w:rsidRPr="00665279">
        <w:rPr>
          <w:rFonts w:ascii="ＭＳ ゴシック" w:eastAsia="ＭＳ ゴシック" w:hAnsi="ＭＳ ゴシック" w:hint="eastAsia"/>
        </w:rPr>
        <w:t>・インシデント発生時の迅速な初動対応（セキュリティ監視製品（UTM</w:t>
      </w:r>
      <w:r w:rsidRPr="00B25344">
        <w:rPr>
          <w:rFonts w:ascii="ＭＳ ゴシック" w:eastAsia="ＭＳ ゴシック" w:hAnsi="ＭＳ ゴシック" w:hint="eastAsia"/>
        </w:rPr>
        <w:t>、IDS等））</w:t>
      </w:r>
    </w:p>
    <w:p w14:paraId="666A76EC" w14:textId="77777777" w:rsidR="003E7303" w:rsidRPr="0098679F" w:rsidRDefault="003E7303" w:rsidP="003E7303">
      <w:pPr>
        <w:ind w:firstLineChars="300" w:firstLine="630"/>
        <w:rPr>
          <w:rFonts w:ascii="ＭＳ ゴシック" w:eastAsia="ＭＳ ゴシック" w:hAnsi="ＭＳ ゴシック"/>
        </w:rPr>
      </w:pPr>
      <w:r w:rsidRPr="00C93D01">
        <w:rPr>
          <w:rFonts w:ascii="ＭＳ ゴシック" w:eastAsia="ＭＳ ゴシック" w:hAnsi="ＭＳ ゴシック" w:hint="eastAsia"/>
        </w:rPr>
        <w:t>・重要な情報の安全な取扱い（重要情報の保護に関する製品（認証、暗号等））</w:t>
      </w:r>
    </w:p>
    <w:p w14:paraId="1D611F2B" w14:textId="77777777" w:rsidR="003E7303" w:rsidRPr="009926E5" w:rsidRDefault="003E7303" w:rsidP="003E7303">
      <w:pPr>
        <w:ind w:firstLineChars="300" w:firstLine="630"/>
        <w:rPr>
          <w:rFonts w:ascii="ＭＳ ゴシック" w:eastAsia="ＭＳ ゴシック" w:hAnsi="ＭＳ ゴシック"/>
        </w:rPr>
      </w:pPr>
      <w:r w:rsidRPr="00FA0175">
        <w:rPr>
          <w:rFonts w:ascii="ＭＳ ゴシック" w:eastAsia="ＭＳ ゴシック" w:hAnsi="ＭＳ ゴシック" w:hint="eastAsia"/>
        </w:rPr>
        <w:t>・不正プログラム対策（エンドポイントセキュリティ製品（EDR等））</w:t>
      </w:r>
    </w:p>
    <w:p w14:paraId="31F56986" w14:textId="77777777" w:rsidR="003E7303" w:rsidRPr="00B25344" w:rsidRDefault="003E7303" w:rsidP="003E7303">
      <w:pPr>
        <w:rPr>
          <w:rFonts w:ascii="ＭＳ ゴシック" w:eastAsia="ＭＳ ゴシック" w:hAnsi="ＭＳ ゴシック"/>
          <w:color w:val="000000" w:themeColor="text1"/>
        </w:rPr>
      </w:pPr>
      <w:r w:rsidRPr="00B25344">
        <w:rPr>
          <w:rFonts w:ascii="ＭＳ ゴシック" w:eastAsia="ＭＳ ゴシック" w:hAnsi="ＭＳ ゴシック" w:hint="eastAsia"/>
          <w:color w:val="000000" w:themeColor="text1"/>
        </w:rPr>
        <w:t>（２）試行対象製品・サービスの選定</w:t>
      </w:r>
    </w:p>
    <w:p w14:paraId="2EDDF64C" w14:textId="18409503" w:rsidR="003E7303" w:rsidRPr="00B25344" w:rsidRDefault="003E7303" w:rsidP="003E7303">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応募</w:t>
      </w:r>
      <w:r w:rsidRPr="00665279">
        <w:rPr>
          <w:rFonts w:ascii="ＭＳ ゴシック" w:eastAsia="ＭＳ ゴシック" w:hAnsi="ＭＳ ゴシック" w:hint="eastAsia"/>
          <w:color w:val="000000" w:themeColor="text1"/>
        </w:rPr>
        <w:t>のあった製品・サービス</w:t>
      </w:r>
      <w:r w:rsidR="008D6118">
        <w:rPr>
          <w:rFonts w:ascii="ＭＳ ゴシック" w:eastAsia="ＭＳ ゴシック" w:hAnsi="ＭＳ ゴシック" w:hint="eastAsia"/>
          <w:color w:val="000000" w:themeColor="text1"/>
        </w:rPr>
        <w:t>の中から</w:t>
      </w:r>
      <w:r w:rsidRPr="00665279">
        <w:rPr>
          <w:rFonts w:ascii="ＭＳ ゴシック" w:eastAsia="ＭＳ ゴシック" w:hAnsi="ＭＳ ゴシック" w:hint="eastAsia"/>
          <w:color w:val="000000" w:themeColor="text1"/>
        </w:rPr>
        <w:t>、</w:t>
      </w:r>
      <w:r w:rsidR="0011605B">
        <w:rPr>
          <w:rFonts w:ascii="ＭＳ ゴシック" w:eastAsia="ＭＳ ゴシック" w:hAnsi="ＭＳ ゴシック" w:hint="eastAsia"/>
          <w:color w:val="000000" w:themeColor="text1"/>
        </w:rPr>
        <w:t>2.背景・目的の趣旨に従い、中小企業のセキュリティ対策の底上げに役立つ観点から、</w:t>
      </w:r>
      <w:r w:rsidRPr="00665279">
        <w:rPr>
          <w:rFonts w:ascii="ＭＳ ゴシック" w:eastAsia="ＭＳ ゴシック" w:hAnsi="ＭＳ ゴシック" w:hint="eastAsia"/>
          <w:color w:val="000000" w:themeColor="text1"/>
        </w:rPr>
        <w:t>上記3つの分野を</w:t>
      </w:r>
      <w:r w:rsidRPr="00B25344">
        <w:rPr>
          <w:rFonts w:ascii="ＭＳ ゴシック" w:eastAsia="ＭＳ ゴシック" w:hAnsi="ＭＳ ゴシック" w:hint="eastAsia"/>
          <w:color w:val="000000" w:themeColor="text1"/>
        </w:rPr>
        <w:t>中心にそれぞれ</w:t>
      </w:r>
      <w:r w:rsidRPr="00913AAC">
        <w:rPr>
          <w:rFonts w:ascii="ＭＳ ゴシック" w:eastAsia="ＭＳ ゴシック" w:hAnsi="ＭＳ ゴシック"/>
          <w:color w:val="000000" w:themeColor="text1"/>
        </w:rPr>
        <w:t>製品</w:t>
      </w:r>
      <w:r w:rsidRPr="00C13E9A">
        <w:rPr>
          <w:rFonts w:ascii="ＭＳ ゴシック" w:eastAsia="ＭＳ ゴシック" w:hAnsi="ＭＳ ゴシック" w:hint="eastAsia"/>
          <w:color w:val="000000" w:themeColor="text1"/>
        </w:rPr>
        <w:t>を選び、</w:t>
      </w:r>
      <w:r w:rsidR="00530D01">
        <w:rPr>
          <w:rFonts w:ascii="ＭＳ ゴシック" w:eastAsia="ＭＳ ゴシック" w:hAnsi="ＭＳ ゴシック" w:hint="eastAsia"/>
          <w:color w:val="000000" w:themeColor="text1"/>
        </w:rPr>
        <w:t>9</w:t>
      </w:r>
      <w:r w:rsidRPr="00913AAC">
        <w:rPr>
          <w:rFonts w:ascii="ＭＳ ゴシック" w:eastAsia="ＭＳ ゴシック" w:hAnsi="ＭＳ ゴシック"/>
          <w:color w:val="000000" w:themeColor="text1"/>
        </w:rPr>
        <w:t>製品</w:t>
      </w:r>
      <w:r w:rsidR="0011605B">
        <w:rPr>
          <w:rFonts w:ascii="ＭＳ ゴシック" w:eastAsia="ＭＳ ゴシック" w:hAnsi="ＭＳ ゴシック" w:hint="eastAsia"/>
          <w:color w:val="000000" w:themeColor="text1"/>
        </w:rPr>
        <w:t>以上</w:t>
      </w:r>
      <w:r w:rsidRPr="00C13E9A">
        <w:rPr>
          <w:rFonts w:ascii="ＭＳ ゴシック" w:eastAsia="ＭＳ ゴシック" w:hAnsi="ＭＳ ゴシック" w:hint="eastAsia"/>
          <w:color w:val="000000" w:themeColor="text1"/>
        </w:rPr>
        <w:t>を</w:t>
      </w:r>
      <w:r w:rsidRPr="00665279">
        <w:rPr>
          <w:rFonts w:ascii="ＭＳ ゴシック" w:eastAsia="ＭＳ ゴシック" w:hAnsi="ＭＳ ゴシック" w:hint="eastAsia"/>
          <w:color w:val="000000" w:themeColor="text1"/>
        </w:rPr>
        <w:t>試行環境調査の対象と</w:t>
      </w:r>
      <w:r w:rsidR="008D6118">
        <w:rPr>
          <w:rFonts w:ascii="ＭＳ ゴシック" w:eastAsia="ＭＳ ゴシック" w:hAnsi="ＭＳ ゴシック" w:hint="eastAsia"/>
          <w:color w:val="000000" w:themeColor="text1"/>
        </w:rPr>
        <w:t>して選定する</w:t>
      </w:r>
      <w:r w:rsidRPr="00665279">
        <w:rPr>
          <w:rFonts w:ascii="ＭＳ ゴシック" w:eastAsia="ＭＳ ゴシック" w:hAnsi="ＭＳ ゴシック" w:hint="eastAsia"/>
          <w:color w:val="000000" w:themeColor="text1"/>
        </w:rPr>
        <w:t>。選定にあたっては、</w:t>
      </w:r>
      <w:r w:rsidRPr="00665279">
        <w:rPr>
          <w:rFonts w:ascii="ＭＳ ゴシック" w:eastAsia="ＭＳ ゴシック" w:hAnsi="ＭＳ ゴシック" w:hint="eastAsia"/>
        </w:rPr>
        <w:t>選定理由</w:t>
      </w:r>
      <w:r w:rsidRPr="00B25344">
        <w:rPr>
          <w:rFonts w:ascii="ＭＳ ゴシック" w:eastAsia="ＭＳ ゴシック" w:hAnsi="ＭＳ ゴシック" w:hint="eastAsia"/>
        </w:rPr>
        <w:t>を明らかにし、IPAと協議の上決定する</w:t>
      </w:r>
      <w:r w:rsidR="008D6118">
        <w:rPr>
          <w:rFonts w:ascii="ＭＳ ゴシック" w:eastAsia="ＭＳ ゴシック" w:hAnsi="ＭＳ ゴシック" w:hint="eastAsia"/>
        </w:rPr>
        <w:t>こと</w:t>
      </w:r>
      <w:r w:rsidRPr="00B25344">
        <w:rPr>
          <w:rFonts w:ascii="ＭＳ ゴシック" w:eastAsia="ＭＳ ゴシック" w:hAnsi="ＭＳ ゴシック" w:hint="eastAsia"/>
        </w:rPr>
        <w:t>。</w:t>
      </w:r>
    </w:p>
    <w:p w14:paraId="143E996E" w14:textId="3CD74321" w:rsidR="003E7303" w:rsidRPr="00937984" w:rsidRDefault="003E7303" w:rsidP="003E7303">
      <w:pPr>
        <w:ind w:leftChars="200" w:left="420" w:firstLineChars="100" w:firstLine="210"/>
        <w:rPr>
          <w:rFonts w:ascii="ＭＳ ゴシック" w:eastAsia="ＭＳ ゴシック" w:hAnsi="ＭＳ ゴシック"/>
        </w:rPr>
      </w:pPr>
      <w:r w:rsidRPr="00C93D01">
        <w:rPr>
          <w:rFonts w:ascii="ＭＳ ゴシック" w:eastAsia="ＭＳ ゴシック" w:hAnsi="ＭＳ ゴシック" w:hint="eastAsia"/>
          <w:color w:val="000000" w:themeColor="text1"/>
        </w:rPr>
        <w:t>なお、</w:t>
      </w:r>
      <w:r w:rsidRPr="0098679F">
        <w:rPr>
          <w:rFonts w:ascii="ＭＳ ゴシック" w:eastAsia="ＭＳ ゴシック" w:hAnsi="ＭＳ ゴシック" w:hint="eastAsia"/>
          <w:color w:val="000000" w:themeColor="text1"/>
        </w:rPr>
        <w:t>試行対象製品・サービス</w:t>
      </w:r>
      <w:r w:rsidRPr="00320992">
        <w:rPr>
          <w:rFonts w:ascii="ＭＳ ゴシック" w:eastAsia="ＭＳ ゴシック" w:hAnsi="ＭＳ ゴシック" w:hint="eastAsia"/>
          <w:color w:val="000000" w:themeColor="text1"/>
        </w:rPr>
        <w:t>の選定要件として、</w:t>
      </w:r>
      <w:r w:rsidRPr="00CB7D7D">
        <w:rPr>
          <w:rFonts w:ascii="ＭＳ ゴシック" w:eastAsia="ＭＳ ゴシック" w:hAnsi="ＭＳ ゴシック" w:hint="eastAsia"/>
          <w:color w:val="000000" w:themeColor="text1"/>
        </w:rPr>
        <w:t>既に当該製品・サービスを導入している中小企業から</w:t>
      </w:r>
      <w:r w:rsidRPr="00FA0175">
        <w:rPr>
          <w:rFonts w:ascii="ＭＳ ゴシック" w:eastAsia="ＭＳ ゴシック" w:hAnsi="ＭＳ ゴシック" w:hint="eastAsia"/>
          <w:color w:val="000000" w:themeColor="text1"/>
        </w:rPr>
        <w:t>、</w:t>
      </w:r>
      <w:r w:rsidRPr="00FA0175">
        <w:rPr>
          <w:rFonts w:ascii="ＭＳ ゴシック" w:eastAsia="ＭＳ ゴシック" w:hAnsi="ＭＳ ゴシック" w:hint="eastAsia"/>
        </w:rPr>
        <w:t>製品・サービスの使い勝手や導入のし易さ等の評価（</w:t>
      </w:r>
      <w:r w:rsidR="007A0F5D">
        <w:rPr>
          <w:rFonts w:ascii="ＭＳ ゴシック" w:eastAsia="ＭＳ ゴシック" w:hAnsi="ＭＳ ゴシック" w:hint="eastAsia"/>
        </w:rPr>
        <w:t>フィードバック</w:t>
      </w:r>
      <w:r w:rsidRPr="009926E5">
        <w:rPr>
          <w:rFonts w:ascii="ＭＳ ゴシック" w:eastAsia="ＭＳ ゴシック" w:hAnsi="ＭＳ ゴシック" w:hint="eastAsia"/>
          <w:color w:val="000000" w:themeColor="text1"/>
        </w:rPr>
        <w:t>等</w:t>
      </w:r>
      <w:r w:rsidRPr="002F5F69">
        <w:rPr>
          <w:rFonts w:ascii="ＭＳ ゴシック" w:eastAsia="ＭＳ ゴシック" w:hAnsi="ＭＳ ゴシック" w:hint="eastAsia"/>
          <w:color w:val="000000" w:themeColor="text1"/>
        </w:rPr>
        <w:t>）</w:t>
      </w:r>
      <w:r w:rsidRPr="00206D59">
        <w:rPr>
          <w:rFonts w:ascii="ＭＳ ゴシック" w:eastAsia="ＭＳ ゴシック" w:hAnsi="ＭＳ ゴシック" w:hint="eastAsia"/>
          <w:color w:val="000000" w:themeColor="text1"/>
        </w:rPr>
        <w:t>を収集</w:t>
      </w:r>
      <w:r w:rsidRPr="00E57333">
        <w:rPr>
          <w:rFonts w:ascii="ＭＳ ゴシック" w:eastAsia="ＭＳ ゴシック" w:hAnsi="ＭＳ ゴシック" w:hint="eastAsia"/>
          <w:color w:val="000000" w:themeColor="text1"/>
        </w:rPr>
        <w:t>して提供</w:t>
      </w:r>
      <w:r w:rsidRPr="00511D00">
        <w:rPr>
          <w:rFonts w:ascii="ＭＳ ゴシック" w:eastAsia="ＭＳ ゴシック" w:hAnsi="ＭＳ ゴシック" w:hint="eastAsia"/>
          <w:color w:val="000000" w:themeColor="text1"/>
        </w:rPr>
        <w:t>でき</w:t>
      </w:r>
      <w:r w:rsidRPr="00B26D8A">
        <w:rPr>
          <w:rFonts w:ascii="ＭＳ ゴシック" w:eastAsia="ＭＳ ゴシック" w:hAnsi="ＭＳ ゴシック" w:hint="eastAsia"/>
          <w:color w:val="000000" w:themeColor="text1"/>
        </w:rPr>
        <w:t>ること</w:t>
      </w:r>
      <w:r w:rsidR="008D6118">
        <w:rPr>
          <w:rFonts w:ascii="ＭＳ ゴシック" w:eastAsia="ＭＳ ゴシック" w:hAnsi="ＭＳ ゴシック" w:hint="eastAsia"/>
          <w:color w:val="000000" w:themeColor="text1"/>
        </w:rPr>
        <w:t>も</w:t>
      </w:r>
      <w:r w:rsidRPr="00B26D8A">
        <w:rPr>
          <w:rFonts w:ascii="ＭＳ ゴシック" w:eastAsia="ＭＳ ゴシック" w:hAnsi="ＭＳ ゴシック" w:hint="eastAsia"/>
          <w:color w:val="000000" w:themeColor="text1"/>
        </w:rPr>
        <w:t>条件と</w:t>
      </w:r>
      <w:r w:rsidRPr="00937984">
        <w:rPr>
          <w:rFonts w:ascii="ＭＳ ゴシック" w:eastAsia="ＭＳ ゴシック" w:hAnsi="ＭＳ ゴシック" w:hint="eastAsia"/>
          <w:color w:val="000000" w:themeColor="text1"/>
        </w:rPr>
        <w:t>して含める。</w:t>
      </w:r>
    </w:p>
    <w:p w14:paraId="4090BFF1" w14:textId="77777777" w:rsidR="003E7303" w:rsidRPr="00C13E9A" w:rsidRDefault="003E7303" w:rsidP="003E7303">
      <w:pPr>
        <w:rPr>
          <w:rFonts w:ascii="ＭＳ ゴシック" w:eastAsia="ＭＳ ゴシック" w:hAnsi="ＭＳ ゴシック"/>
        </w:rPr>
      </w:pPr>
      <w:r w:rsidRPr="00C13E9A">
        <w:rPr>
          <w:rFonts w:ascii="ＭＳ ゴシック" w:eastAsia="ＭＳ ゴシック" w:hAnsi="ＭＳ ゴシック" w:hint="eastAsia"/>
        </w:rPr>
        <w:t>（３）中小基盤への登録申請</w:t>
      </w:r>
    </w:p>
    <w:p w14:paraId="0C20561F" w14:textId="00A14CAA" w:rsidR="003E7303" w:rsidRPr="00C13E9A" w:rsidRDefault="003E7303" w:rsidP="003E7303">
      <w:pPr>
        <w:ind w:leftChars="200" w:left="420" w:firstLineChars="100" w:firstLine="210"/>
        <w:rPr>
          <w:rFonts w:ascii="ＭＳ ゴシック" w:eastAsia="ＭＳ ゴシック" w:hAnsi="ＭＳ ゴシック"/>
        </w:rPr>
      </w:pPr>
      <w:r w:rsidRPr="00C13E9A">
        <w:rPr>
          <w:rFonts w:ascii="ＭＳ ゴシック" w:eastAsia="ＭＳ ゴシック" w:hAnsi="ＭＳ ゴシック"/>
        </w:rPr>
        <w:t>3.2.1で作成した登録申請様式に従い、</w:t>
      </w:r>
      <w:r w:rsidR="002F4F45">
        <w:rPr>
          <w:rFonts w:ascii="ＭＳ ゴシック" w:eastAsia="ＭＳ ゴシック" w:hAnsi="ＭＳ ゴシック" w:hint="eastAsia"/>
        </w:rPr>
        <w:t>（２）</w:t>
      </w:r>
      <w:r w:rsidR="008D6118">
        <w:rPr>
          <w:rFonts w:ascii="ＭＳ ゴシック" w:eastAsia="ＭＳ ゴシック" w:hAnsi="ＭＳ ゴシック" w:hint="eastAsia"/>
        </w:rPr>
        <w:t>で</w:t>
      </w:r>
      <w:r w:rsidRPr="00C13E9A">
        <w:rPr>
          <w:rFonts w:ascii="ＭＳ ゴシック" w:eastAsia="ＭＳ ゴシック" w:hAnsi="ＭＳ ゴシック"/>
        </w:rPr>
        <w:t>選定した</w:t>
      </w:r>
      <w:r w:rsidRPr="00C13E9A">
        <w:rPr>
          <w:rFonts w:ascii="ＭＳ ゴシック" w:eastAsia="ＭＳ ゴシック" w:hAnsi="ＭＳ ゴシック" w:hint="eastAsia"/>
          <w:color w:val="000000" w:themeColor="text1"/>
        </w:rPr>
        <w:t>試行対象製品・サービスベンダーから</w:t>
      </w:r>
      <w:r w:rsidRPr="00C13E9A">
        <w:rPr>
          <w:rFonts w:ascii="ＭＳ ゴシック" w:eastAsia="ＭＳ ゴシック" w:hAnsi="ＭＳ ゴシック" w:hint="eastAsia"/>
        </w:rPr>
        <w:t>登録申請の提出を受け、同じく</w:t>
      </w:r>
      <w:r w:rsidRPr="00C13E9A">
        <w:rPr>
          <w:rFonts w:ascii="ＭＳ ゴシック" w:eastAsia="ＭＳ ゴシック" w:hAnsi="ＭＳ ゴシック"/>
        </w:rPr>
        <w:t>3.2.1で作成した</w:t>
      </w:r>
      <w:r w:rsidRPr="00C13E9A">
        <w:rPr>
          <w:rFonts w:asciiTheme="majorEastAsia" w:eastAsiaTheme="majorEastAsia" w:hAnsiTheme="majorEastAsia" w:hint="eastAsia"/>
        </w:rPr>
        <w:t>申請受付マニュアルに従い</w:t>
      </w:r>
      <w:r w:rsidRPr="00C13E9A">
        <w:rPr>
          <w:rFonts w:hint="eastAsia"/>
        </w:rPr>
        <w:t>、</w:t>
      </w:r>
      <w:r w:rsidRPr="00C13E9A">
        <w:rPr>
          <w:rFonts w:ascii="ＭＳ ゴシック" w:eastAsia="ＭＳ ゴシック" w:hAnsi="ＭＳ ゴシック" w:hint="eastAsia"/>
        </w:rPr>
        <w:t>中小基盤への申請を受付け、</w:t>
      </w:r>
      <w:r w:rsidR="008D6118">
        <w:rPr>
          <w:rFonts w:ascii="ＭＳ ゴシック" w:eastAsia="ＭＳ ゴシック" w:hAnsi="ＭＳ ゴシック" w:hint="eastAsia"/>
        </w:rPr>
        <w:t>申請内容を確認する。なお、</w:t>
      </w:r>
      <w:r w:rsidRPr="00C13E9A">
        <w:rPr>
          <w:rFonts w:ascii="ＭＳ ゴシック" w:eastAsia="ＭＳ ゴシック" w:hAnsi="ＭＳ ゴシック" w:hint="eastAsia"/>
        </w:rPr>
        <w:t>申請内容に不足や不備がある場合は、申請内容の修正を</w:t>
      </w:r>
      <w:r w:rsidRPr="00C13E9A">
        <w:rPr>
          <w:rFonts w:ascii="ＭＳ ゴシック" w:eastAsia="ＭＳ ゴシック" w:hAnsi="ＭＳ ゴシック" w:hint="eastAsia"/>
          <w:color w:val="000000" w:themeColor="text1"/>
        </w:rPr>
        <w:t>製品・サービスベンダーに求め</w:t>
      </w:r>
      <w:r w:rsidRPr="00C13E9A">
        <w:rPr>
          <w:rFonts w:ascii="ＭＳ ゴシック" w:eastAsia="ＭＳ ゴシック" w:hAnsi="ＭＳ ゴシック" w:hint="eastAsia"/>
        </w:rPr>
        <w:t>る</w:t>
      </w:r>
      <w:r w:rsidR="008D6118">
        <w:rPr>
          <w:rFonts w:ascii="ＭＳ ゴシック" w:eastAsia="ＭＳ ゴシック" w:hAnsi="ＭＳ ゴシック" w:hint="eastAsia"/>
        </w:rPr>
        <w:t>こと</w:t>
      </w:r>
      <w:r w:rsidRPr="00C13E9A">
        <w:rPr>
          <w:rFonts w:ascii="ＭＳ ゴシック" w:eastAsia="ＭＳ ゴシック" w:hAnsi="ＭＳ ゴシック" w:hint="eastAsia"/>
        </w:rPr>
        <w:t>。</w:t>
      </w:r>
    </w:p>
    <w:p w14:paraId="4F94A75F" w14:textId="77777777" w:rsidR="003E7303" w:rsidRPr="00C13E9A" w:rsidRDefault="003E7303" w:rsidP="003E7303">
      <w:pPr>
        <w:ind w:leftChars="200" w:left="42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rPr>
        <w:t>併せて、製品・サービスベンダーの協力のもと、選定した製品・サービスを導入済の中小企業から、製品・サービスの使い勝手や導入のし易さ等の評価を提出してもらう（</w:t>
      </w:r>
      <w:r w:rsidRPr="00C13E9A">
        <w:rPr>
          <w:rFonts w:ascii="ＭＳ ゴシック" w:eastAsia="ＭＳ ゴシック" w:hAnsi="ＭＳ ゴシック"/>
        </w:rPr>
        <w:t>1製品あたり2</w:t>
      </w:r>
      <w:r w:rsidRPr="00C13E9A">
        <w:rPr>
          <w:rFonts w:ascii="ＭＳ ゴシック" w:eastAsia="ＭＳ ゴシック" w:hAnsi="ＭＳ ゴシック" w:hint="eastAsia"/>
        </w:rPr>
        <w:t>ユーザー以上）。</w:t>
      </w:r>
    </w:p>
    <w:p w14:paraId="14E5C5A0" w14:textId="77777777" w:rsidR="003E7303" w:rsidRPr="00C13E9A" w:rsidRDefault="003E7303" w:rsidP="003E7303">
      <w:pPr>
        <w:ind w:leftChars="100" w:left="210" w:firstLineChars="100" w:firstLine="210"/>
        <w:rPr>
          <w:rFonts w:ascii="ＭＳ ゴシック" w:eastAsia="ＭＳ ゴシック" w:hAnsi="ＭＳ ゴシック"/>
          <w:color w:val="000000" w:themeColor="text1"/>
        </w:rPr>
      </w:pPr>
    </w:p>
    <w:p w14:paraId="4DDB43FF" w14:textId="77777777" w:rsidR="003E7303" w:rsidRPr="00C13E9A" w:rsidRDefault="003E7303" w:rsidP="003E7303">
      <w:pPr>
        <w:pStyle w:val="3"/>
        <w:rPr>
          <w:color w:val="auto"/>
        </w:rPr>
      </w:pPr>
      <w:r w:rsidRPr="00C13E9A">
        <w:rPr>
          <w:rFonts w:hint="eastAsia"/>
          <w:color w:val="auto"/>
        </w:rPr>
        <w:t>中小基盤の構築と製品・サービス情報の掲載</w:t>
      </w:r>
    </w:p>
    <w:p w14:paraId="6FCC624E" w14:textId="77777777" w:rsidR="003E7303" w:rsidRPr="00C13E9A" w:rsidRDefault="003E7303" w:rsidP="003E7303">
      <w:pPr>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（１）</w:t>
      </w:r>
      <w:r w:rsidRPr="00C13E9A">
        <w:rPr>
          <w:rFonts w:asciiTheme="majorEastAsia" w:eastAsiaTheme="majorEastAsia" w:hAnsiTheme="majorEastAsia" w:hint="eastAsia"/>
        </w:rPr>
        <w:t>仮設サイトの構築</w:t>
      </w:r>
    </w:p>
    <w:p w14:paraId="0EE42DEB" w14:textId="0AADCE0E" w:rsidR="003E7303" w:rsidRPr="00C13E9A" w:rsidRDefault="003E7303" w:rsidP="003E7303">
      <w:pPr>
        <w:ind w:leftChars="200" w:left="42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中小基盤</w:t>
      </w:r>
      <w:r w:rsidR="00265E66">
        <w:rPr>
          <w:rFonts w:ascii="ＭＳ ゴシック" w:eastAsia="ＭＳ ゴシック" w:hAnsi="ＭＳ ゴシック" w:hint="eastAsia"/>
          <w:color w:val="000000" w:themeColor="text1"/>
        </w:rPr>
        <w:t>の</w:t>
      </w:r>
      <w:r w:rsidRPr="00C13E9A">
        <w:rPr>
          <w:rFonts w:ascii="ＭＳ ゴシック" w:eastAsia="ＭＳ ゴシック" w:hAnsi="ＭＳ ゴシック" w:hint="eastAsia"/>
          <w:color w:val="000000" w:themeColor="text1"/>
        </w:rPr>
        <w:t>仮設サイト</w:t>
      </w:r>
      <w:r w:rsidR="00265E66">
        <w:rPr>
          <w:rFonts w:ascii="ＭＳ ゴシック" w:eastAsia="ＭＳ ゴシック" w:hAnsi="ＭＳ ゴシック" w:hint="eastAsia"/>
          <w:color w:val="000000" w:themeColor="text1"/>
        </w:rPr>
        <w:t>を</w:t>
      </w:r>
      <w:r w:rsidRPr="00C13E9A">
        <w:rPr>
          <w:rFonts w:ascii="ＭＳ ゴシック" w:eastAsia="ＭＳ ゴシック" w:hAnsi="ＭＳ ゴシック" w:hint="eastAsia"/>
          <w:color w:val="000000" w:themeColor="text1"/>
        </w:rPr>
        <w:t>、請負者が準備する</w:t>
      </w:r>
      <w:r w:rsidRPr="00C13E9A">
        <w:rPr>
          <w:rFonts w:ascii="ＭＳ ゴシック" w:eastAsia="ＭＳ ゴシック" w:hAnsi="ＭＳ ゴシック"/>
          <w:color w:val="000000" w:themeColor="text1"/>
        </w:rPr>
        <w:t>Web環境上に構築する。</w:t>
      </w:r>
      <w:r w:rsidRPr="00C13E9A">
        <w:rPr>
          <w:rFonts w:ascii="ＭＳ ゴシック" w:eastAsia="ＭＳ ゴシック" w:hAnsi="ＭＳ ゴシック" w:hint="eastAsia"/>
          <w:color w:val="000000" w:themeColor="text1"/>
        </w:rPr>
        <w:t>仮設サイト</w:t>
      </w:r>
      <w:r w:rsidR="00F009BA">
        <w:rPr>
          <w:rFonts w:ascii="ＭＳ ゴシック" w:eastAsia="ＭＳ ゴシック" w:hAnsi="ＭＳ ゴシック" w:hint="eastAsia"/>
          <w:color w:val="000000" w:themeColor="text1"/>
        </w:rPr>
        <w:t>の構築にあたって</w:t>
      </w:r>
      <w:r w:rsidRPr="00C13E9A">
        <w:rPr>
          <w:rFonts w:ascii="ＭＳ ゴシック" w:eastAsia="ＭＳ ゴシック" w:hAnsi="ＭＳ ゴシック" w:hint="eastAsia"/>
          <w:color w:val="000000" w:themeColor="text1"/>
        </w:rPr>
        <w:t>は以下</w:t>
      </w:r>
      <w:r w:rsidR="00F009BA">
        <w:rPr>
          <w:rFonts w:ascii="ＭＳ ゴシック" w:eastAsia="ＭＳ ゴシック" w:hAnsi="ＭＳ ゴシック" w:hint="eastAsia"/>
          <w:color w:val="000000" w:themeColor="text1"/>
        </w:rPr>
        <w:t>を要件とする</w:t>
      </w:r>
      <w:r w:rsidRPr="00C13E9A">
        <w:rPr>
          <w:rFonts w:ascii="ＭＳ ゴシック" w:eastAsia="ＭＳ ゴシック" w:hAnsi="ＭＳ ゴシック" w:hint="eastAsia"/>
          <w:color w:val="000000" w:themeColor="text1"/>
        </w:rPr>
        <w:t>。</w:t>
      </w:r>
    </w:p>
    <w:p w14:paraId="62C25348" w14:textId="48C6AF86" w:rsidR="003E7303" w:rsidRPr="00C13E9A" w:rsidRDefault="003E7303" w:rsidP="003E7303">
      <w:pPr>
        <w:ind w:firstLineChars="200" w:firstLine="42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【仮設サイト構築の</w:t>
      </w:r>
      <w:r w:rsidR="00F009BA">
        <w:rPr>
          <w:rFonts w:ascii="ＭＳ ゴシック" w:eastAsia="ＭＳ ゴシック" w:hAnsi="ＭＳ ゴシック" w:hint="eastAsia"/>
          <w:color w:val="000000" w:themeColor="text1"/>
        </w:rPr>
        <w:t>要件</w:t>
      </w:r>
      <w:r w:rsidRPr="00C13E9A">
        <w:rPr>
          <w:rFonts w:ascii="ＭＳ ゴシック" w:eastAsia="ＭＳ ゴシック" w:hAnsi="ＭＳ ゴシック" w:hint="eastAsia"/>
          <w:color w:val="000000" w:themeColor="text1"/>
        </w:rPr>
        <w:t>】</w:t>
      </w:r>
    </w:p>
    <w:p w14:paraId="5401D2DD" w14:textId="020542B0" w:rsidR="003E7303" w:rsidRPr="00C13E9A" w:rsidRDefault="003E7303" w:rsidP="003E7303">
      <w:pPr>
        <w:ind w:firstLineChars="300" w:firstLine="63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・中小企業が見て分かり</w:t>
      </w:r>
      <w:r w:rsidR="00E302FD">
        <w:rPr>
          <w:rFonts w:ascii="ＭＳ ゴシック" w:eastAsia="ＭＳ ゴシック" w:hAnsi="ＭＳ ゴシック" w:hint="eastAsia"/>
          <w:color w:val="000000" w:themeColor="text1"/>
        </w:rPr>
        <w:t>易い</w:t>
      </w:r>
      <w:r w:rsidRPr="00C13E9A">
        <w:rPr>
          <w:rFonts w:ascii="ＭＳ ゴシック" w:eastAsia="ＭＳ ゴシック" w:hAnsi="ＭＳ ゴシック" w:hint="eastAsia"/>
          <w:color w:val="000000" w:themeColor="text1"/>
        </w:rPr>
        <w:t>ページ構成とし、必要な情報が検索できる</w:t>
      </w:r>
      <w:r w:rsidR="00F713B3">
        <w:rPr>
          <w:rFonts w:ascii="ＭＳ ゴシック" w:eastAsia="ＭＳ ゴシック" w:hAnsi="ＭＳ ゴシック" w:hint="eastAsia"/>
          <w:color w:val="000000" w:themeColor="text1"/>
        </w:rPr>
        <w:t>機能を備える</w:t>
      </w:r>
      <w:r w:rsidRPr="00C13E9A">
        <w:rPr>
          <w:rFonts w:ascii="ＭＳ ゴシック" w:eastAsia="ＭＳ ゴシック" w:hAnsi="ＭＳ ゴシック" w:hint="eastAsia"/>
          <w:color w:val="000000" w:themeColor="text1"/>
        </w:rPr>
        <w:t>。</w:t>
      </w:r>
    </w:p>
    <w:p w14:paraId="65033CBA" w14:textId="77777777" w:rsidR="003E7303" w:rsidRPr="00C13E9A" w:rsidRDefault="003E7303" w:rsidP="003E7303">
      <w:pPr>
        <w:ind w:firstLineChars="300" w:firstLine="63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・アクセス状況や情報への閲覧状況を記録分析できるようにする。</w:t>
      </w:r>
      <w:r w:rsidRPr="00C13E9A">
        <w:rPr>
          <w:rFonts w:ascii="ＭＳ ゴシック" w:eastAsia="ＭＳ ゴシック" w:hAnsi="ＭＳ ゴシック"/>
          <w:color w:val="000000" w:themeColor="text1"/>
        </w:rPr>
        <w:t xml:space="preserve">  </w:t>
      </w:r>
    </w:p>
    <w:p w14:paraId="483DA09C" w14:textId="77777777" w:rsidR="003E7303" w:rsidRPr="00C13E9A" w:rsidRDefault="003E7303" w:rsidP="003E7303">
      <w:pPr>
        <w:ind w:firstLineChars="300" w:firstLine="63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・仮設サイトへのアクセスが安全に行えるよう、必要なセキュリティ対策を講じる。</w:t>
      </w:r>
    </w:p>
    <w:p w14:paraId="7F474FDE" w14:textId="77777777" w:rsidR="003E7303" w:rsidRPr="00C13E9A" w:rsidRDefault="003E7303" w:rsidP="003E7303">
      <w:pPr>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（２）</w:t>
      </w:r>
      <w:r w:rsidRPr="00C13E9A">
        <w:rPr>
          <w:rFonts w:asciiTheme="majorEastAsia" w:eastAsiaTheme="majorEastAsia" w:hAnsiTheme="majorEastAsia" w:hint="eastAsia"/>
        </w:rPr>
        <w:t>製品・サービス情報の掲載</w:t>
      </w:r>
    </w:p>
    <w:p w14:paraId="6DCFF7A0" w14:textId="3ED40F05" w:rsidR="003E7303" w:rsidRPr="00C13E9A" w:rsidRDefault="003E7303" w:rsidP="003E7303">
      <w:pPr>
        <w:ind w:leftChars="200" w:left="420" w:firstLineChars="100" w:firstLine="210"/>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構築した仮設サイトには、</w:t>
      </w:r>
      <w:r w:rsidR="00265E66">
        <w:rPr>
          <w:rFonts w:ascii="ＭＳ ゴシック" w:eastAsia="ＭＳ ゴシック" w:hAnsi="ＭＳ ゴシック" w:hint="eastAsia"/>
          <w:color w:val="000000" w:themeColor="text1"/>
        </w:rPr>
        <w:t>3.2.2において選定</w:t>
      </w:r>
      <w:r w:rsidR="0091354E">
        <w:rPr>
          <w:rFonts w:ascii="ＭＳ ゴシック" w:eastAsia="ＭＳ ゴシック" w:hAnsi="ＭＳ ゴシック" w:hint="eastAsia"/>
          <w:color w:val="000000" w:themeColor="text1"/>
        </w:rPr>
        <w:t>及び</w:t>
      </w:r>
      <w:r w:rsidRPr="00C13E9A">
        <w:rPr>
          <w:rFonts w:ascii="ＭＳ ゴシック" w:eastAsia="ＭＳ ゴシック" w:hAnsi="ＭＳ ゴシック" w:hint="eastAsia"/>
        </w:rPr>
        <w:t>登録申請された</w:t>
      </w:r>
      <w:r w:rsidRPr="00C13E9A">
        <w:rPr>
          <w:rFonts w:ascii="ＭＳ ゴシック" w:eastAsia="ＭＳ ゴシック" w:hAnsi="ＭＳ ゴシック" w:hint="eastAsia"/>
          <w:color w:val="000000" w:themeColor="text1"/>
        </w:rPr>
        <w:t>製品・サービス情報を</w:t>
      </w:r>
      <w:r w:rsidRPr="00C13E9A">
        <w:rPr>
          <w:rFonts w:ascii="ＭＳ ゴシック" w:eastAsia="ＭＳ ゴシック" w:hAnsi="ＭＳ ゴシック"/>
          <w:color w:val="000000" w:themeColor="text1"/>
        </w:rPr>
        <w:t>HTML</w:t>
      </w:r>
      <w:r w:rsidRPr="00C13E9A">
        <w:rPr>
          <w:rFonts w:ascii="ＭＳ ゴシック" w:eastAsia="ＭＳ ゴシック" w:hAnsi="ＭＳ ゴシック" w:hint="eastAsia"/>
          <w:color w:val="000000" w:themeColor="text1"/>
        </w:rPr>
        <w:t>形式でコンテンツ化し掲載する。</w:t>
      </w:r>
    </w:p>
    <w:p w14:paraId="5E5B9841" w14:textId="77777777" w:rsidR="003E7303" w:rsidRPr="00C13E9A" w:rsidRDefault="003E7303" w:rsidP="003E7303">
      <w:pPr>
        <w:rPr>
          <w:rFonts w:ascii="ＭＳ ゴシック" w:eastAsia="ＭＳ ゴシック" w:hAnsi="ＭＳ ゴシック"/>
          <w:color w:val="000000" w:themeColor="text1"/>
        </w:rPr>
      </w:pPr>
      <w:r w:rsidRPr="00C13E9A">
        <w:rPr>
          <w:rFonts w:ascii="ＭＳ ゴシック" w:eastAsia="ＭＳ ゴシック" w:hAnsi="ＭＳ ゴシック" w:hint="eastAsia"/>
          <w:color w:val="000000" w:themeColor="text1"/>
        </w:rPr>
        <w:t>（３）</w:t>
      </w:r>
      <w:r w:rsidRPr="00C13E9A">
        <w:rPr>
          <w:rFonts w:asciiTheme="majorEastAsia" w:eastAsiaTheme="majorEastAsia" w:hAnsiTheme="majorEastAsia" w:hint="eastAsia"/>
        </w:rPr>
        <w:t>中小企業ユーザーの事後評価情報の登録</w:t>
      </w:r>
    </w:p>
    <w:p w14:paraId="7AECDB70" w14:textId="2937248D" w:rsidR="003E7303" w:rsidRPr="00C13E9A" w:rsidRDefault="003E7303" w:rsidP="003E7303">
      <w:pPr>
        <w:ind w:leftChars="200" w:left="420" w:firstLineChars="100" w:firstLine="210"/>
        <w:rPr>
          <w:rFonts w:asciiTheme="majorEastAsia" w:eastAsiaTheme="majorEastAsia" w:hAnsiTheme="majorEastAsia"/>
        </w:rPr>
      </w:pPr>
      <w:r w:rsidRPr="00C13E9A">
        <w:rPr>
          <w:rFonts w:asciiTheme="majorEastAsia" w:eastAsiaTheme="majorEastAsia" w:hAnsiTheme="majorEastAsia" w:hint="eastAsia"/>
          <w:color w:val="000000" w:themeColor="text1"/>
        </w:rPr>
        <w:t>掲載製品・サービスの</w:t>
      </w:r>
      <w:r w:rsidRPr="00C13E9A">
        <w:rPr>
          <w:rFonts w:asciiTheme="majorEastAsia" w:eastAsiaTheme="majorEastAsia" w:hAnsiTheme="majorEastAsia" w:hint="eastAsia"/>
        </w:rPr>
        <w:t>事後評価情報として、</w:t>
      </w:r>
      <w:r w:rsidR="00F009BA">
        <w:rPr>
          <w:rFonts w:asciiTheme="majorEastAsia" w:eastAsiaTheme="majorEastAsia" w:hAnsiTheme="majorEastAsia" w:hint="eastAsia"/>
        </w:rPr>
        <w:t>3.2.2（３）</w:t>
      </w:r>
      <w:r w:rsidRPr="00C13E9A">
        <w:rPr>
          <w:rFonts w:asciiTheme="majorEastAsia" w:eastAsiaTheme="majorEastAsia" w:hAnsiTheme="majorEastAsia" w:hint="eastAsia"/>
        </w:rPr>
        <w:t>登録申請時に製品・サービスベンダーから提出された、製品・サービス導入済の中小企業ユーザー</w:t>
      </w:r>
      <w:r w:rsidR="00940231">
        <w:rPr>
          <w:rFonts w:asciiTheme="majorEastAsia" w:eastAsiaTheme="majorEastAsia" w:hAnsiTheme="majorEastAsia" w:hint="eastAsia"/>
        </w:rPr>
        <w:t>（1製品あたり2ユーザー以上）</w:t>
      </w:r>
      <w:r w:rsidRPr="00C13E9A">
        <w:rPr>
          <w:rFonts w:asciiTheme="majorEastAsia" w:eastAsiaTheme="majorEastAsia" w:hAnsiTheme="majorEastAsia" w:hint="eastAsia"/>
        </w:rPr>
        <w:t>の製品・サービスの使い勝手や導入のし易さ等の評価情報</w:t>
      </w:r>
      <w:r w:rsidR="00265E66">
        <w:rPr>
          <w:rFonts w:asciiTheme="majorEastAsia" w:eastAsiaTheme="majorEastAsia" w:hAnsiTheme="majorEastAsia" w:hint="eastAsia"/>
        </w:rPr>
        <w:t>も</w:t>
      </w:r>
      <w:r w:rsidRPr="00C13E9A">
        <w:rPr>
          <w:rFonts w:asciiTheme="majorEastAsia" w:eastAsiaTheme="majorEastAsia" w:hAnsiTheme="majorEastAsia" w:hint="eastAsia"/>
        </w:rPr>
        <w:t>取りまとめて掲載する。掲載情報（事後評価の項目や、取りまとめ方（類似製品との比較、</w:t>
      </w:r>
      <w:r w:rsidR="007A0F5D">
        <w:rPr>
          <w:rFonts w:asciiTheme="majorEastAsia" w:eastAsiaTheme="majorEastAsia" w:hAnsiTheme="majorEastAsia" w:hint="eastAsia"/>
        </w:rPr>
        <w:t>フィードバック</w:t>
      </w:r>
      <w:r w:rsidRPr="00C13E9A">
        <w:rPr>
          <w:rFonts w:asciiTheme="majorEastAsia" w:eastAsiaTheme="majorEastAsia" w:hAnsiTheme="majorEastAsia" w:hint="eastAsia"/>
        </w:rPr>
        <w:t>等））は、</w:t>
      </w:r>
      <w:r w:rsidRPr="00C13E9A">
        <w:rPr>
          <w:rFonts w:asciiTheme="majorEastAsia" w:eastAsiaTheme="majorEastAsia" w:hAnsiTheme="majorEastAsia"/>
        </w:rPr>
        <w:t>IPAと協議の上決定する。</w:t>
      </w:r>
    </w:p>
    <w:p w14:paraId="6BAB521E" w14:textId="77777777" w:rsidR="003E7303" w:rsidRPr="00C13E9A" w:rsidRDefault="003E7303" w:rsidP="003E7303">
      <w:pPr>
        <w:ind w:leftChars="100" w:left="210" w:firstLineChars="100" w:firstLine="210"/>
        <w:rPr>
          <w:rFonts w:ascii="ＭＳ ゴシック" w:eastAsia="ＭＳ ゴシック" w:hAnsi="ＭＳ ゴシック"/>
          <w:color w:val="000000" w:themeColor="text1"/>
        </w:rPr>
      </w:pPr>
    </w:p>
    <w:p w14:paraId="267A419C" w14:textId="77777777" w:rsidR="003E7303" w:rsidRPr="00FA0175" w:rsidRDefault="003E7303" w:rsidP="003E7303">
      <w:pPr>
        <w:pStyle w:val="3"/>
        <w:rPr>
          <w:color w:val="auto"/>
        </w:rPr>
      </w:pPr>
      <w:r w:rsidRPr="00FA0175">
        <w:rPr>
          <w:rFonts w:hint="eastAsia"/>
          <w:color w:val="auto"/>
        </w:rPr>
        <w:t>中小企業による中小基盤に対する評価アンケートの実施</w:t>
      </w:r>
    </w:p>
    <w:p w14:paraId="3B33C920" w14:textId="7C09A106" w:rsidR="003E7303" w:rsidRPr="00FA0175" w:rsidRDefault="003E7303" w:rsidP="003E7303">
      <w:pPr>
        <w:ind w:leftChars="67" w:left="141" w:firstLineChars="134" w:firstLine="281"/>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中小基盤に掲載された情報が中小企業にとって活用しやすいものであるか確認するため、</w:t>
      </w:r>
      <w:r w:rsidRPr="009926E5">
        <w:rPr>
          <w:rFonts w:ascii="ＭＳ ゴシック" w:eastAsia="ＭＳ ゴシック" w:hAnsi="ＭＳ ゴシック" w:hint="eastAsia"/>
          <w:color w:val="000000" w:themeColor="text1"/>
        </w:rPr>
        <w:t>セキュリティ対策自己宣言「</w:t>
      </w:r>
      <w:r w:rsidRPr="00B268E8">
        <w:rPr>
          <w:rFonts w:ascii="ＭＳ ゴシック" w:eastAsia="ＭＳ ゴシック" w:hAnsi="ＭＳ ゴシック" w:hint="eastAsia"/>
          <w:color w:val="000000" w:themeColor="text1"/>
        </w:rPr>
        <w:t>SECURITY ACTION</w:t>
      </w:r>
      <w:r w:rsidRPr="002F5F69">
        <w:rPr>
          <w:rFonts w:ascii="ＭＳ ゴシック" w:eastAsia="ＭＳ ゴシック" w:hAnsi="ＭＳ ゴシック" w:hint="eastAsia"/>
          <w:color w:val="000000" w:themeColor="text1"/>
        </w:rPr>
        <w:t>」制度</w:t>
      </w:r>
      <w:r w:rsidRPr="00C13E9A">
        <w:rPr>
          <w:rStyle w:val="aff"/>
          <w:rFonts w:ascii="ＭＳ Ｐゴシック" w:eastAsia="ＭＳ Ｐゴシック" w:hAnsi="ＭＳ Ｐゴシック"/>
        </w:rPr>
        <w:footnoteReference w:id="3"/>
      </w:r>
      <w:r w:rsidRPr="00C13E9A">
        <w:rPr>
          <w:rFonts w:ascii="ＭＳ ゴシック" w:eastAsia="ＭＳ ゴシック" w:hAnsi="ＭＳ ゴシック" w:hint="eastAsia"/>
          <w:color w:val="000000" w:themeColor="text1"/>
        </w:rPr>
        <w:t>の</w:t>
      </w:r>
      <w:r w:rsidRPr="00665279">
        <w:rPr>
          <w:rFonts w:ascii="ＭＳ ゴシック" w:eastAsia="ＭＳ ゴシック" w:hAnsi="ＭＳ ゴシック" w:hint="eastAsia"/>
          <w:color w:val="000000" w:themeColor="text1"/>
        </w:rPr>
        <w:t>宣言事業者を</w:t>
      </w:r>
      <w:r w:rsidRPr="00B25344">
        <w:rPr>
          <w:rFonts w:ascii="ＭＳ ゴシック" w:eastAsia="ＭＳ ゴシック" w:hAnsi="ＭＳ ゴシック" w:hint="eastAsia"/>
          <w:color w:val="000000" w:themeColor="text1"/>
        </w:rPr>
        <w:t>中心に中小基盤の仮説サイト</w:t>
      </w:r>
      <w:r w:rsidRPr="00C93D01">
        <w:rPr>
          <w:rFonts w:ascii="ＭＳ ゴシック" w:eastAsia="ＭＳ ゴシック" w:hAnsi="ＭＳ ゴシック" w:hint="eastAsia"/>
          <w:color w:val="000000" w:themeColor="text1"/>
        </w:rPr>
        <w:t>を</w:t>
      </w:r>
      <w:r w:rsidRPr="0098679F">
        <w:rPr>
          <w:rFonts w:ascii="ＭＳ ゴシック" w:eastAsia="ＭＳ ゴシック" w:hAnsi="ＭＳ ゴシック" w:hint="eastAsia"/>
          <w:color w:val="000000" w:themeColor="text1"/>
        </w:rPr>
        <w:t>閲覧してもら</w:t>
      </w:r>
      <w:r w:rsidRPr="00320992">
        <w:rPr>
          <w:rFonts w:ascii="ＭＳ ゴシック" w:eastAsia="ＭＳ ゴシック" w:hAnsi="ＭＳ ゴシック" w:hint="eastAsia"/>
          <w:color w:val="000000" w:themeColor="text1"/>
        </w:rPr>
        <w:t>い、</w:t>
      </w:r>
      <w:r w:rsidRPr="00CB7D7D">
        <w:rPr>
          <w:rFonts w:ascii="ＭＳ ゴシック" w:eastAsia="ＭＳ ゴシック" w:hAnsi="ＭＳ ゴシック" w:hint="eastAsia"/>
          <w:color w:val="000000" w:themeColor="text1"/>
        </w:rPr>
        <w:lastRenderedPageBreak/>
        <w:t>中小基盤に対する</w:t>
      </w:r>
      <w:r w:rsidRPr="00FA0175">
        <w:rPr>
          <w:rFonts w:ascii="ＭＳ ゴシック" w:eastAsia="ＭＳ ゴシック" w:hAnsi="ＭＳ ゴシック" w:hint="eastAsia"/>
          <w:color w:val="000000" w:themeColor="text1"/>
        </w:rPr>
        <w:t>評価に関するアンケート調査を実施する。</w:t>
      </w:r>
      <w:r w:rsidR="00255F7D">
        <w:rPr>
          <w:rFonts w:ascii="ＭＳ ゴシック" w:eastAsia="ＭＳ ゴシック" w:hAnsi="ＭＳ ゴシック" w:hint="eastAsia"/>
          <w:color w:val="000000" w:themeColor="text1"/>
        </w:rPr>
        <w:t>調査</w:t>
      </w:r>
      <w:r w:rsidR="00055B98">
        <w:rPr>
          <w:rFonts w:ascii="ＭＳ ゴシック" w:eastAsia="ＭＳ ゴシック" w:hAnsi="ＭＳ ゴシック" w:hint="eastAsia"/>
          <w:color w:val="000000" w:themeColor="text1"/>
        </w:rPr>
        <w:t>対象となる</w:t>
      </w:r>
      <w:r w:rsidR="00255F7D" w:rsidRPr="009926E5">
        <w:rPr>
          <w:rFonts w:ascii="ＭＳ ゴシック" w:eastAsia="ＭＳ ゴシック" w:hAnsi="ＭＳ ゴシック" w:hint="eastAsia"/>
          <w:szCs w:val="21"/>
        </w:rPr>
        <w:t>「</w:t>
      </w:r>
      <w:r w:rsidR="00255F7D" w:rsidRPr="00B268E8">
        <w:rPr>
          <w:rFonts w:ascii="ＭＳ ゴシック" w:eastAsia="ＭＳ ゴシック" w:hAnsi="ＭＳ ゴシック" w:hint="eastAsia"/>
          <w:szCs w:val="21"/>
        </w:rPr>
        <w:t>SECURITY ACTION</w:t>
      </w:r>
      <w:r w:rsidR="00255F7D" w:rsidRPr="002F5F69">
        <w:rPr>
          <w:rFonts w:ascii="ＭＳ ゴシック" w:eastAsia="ＭＳ ゴシック" w:hAnsi="ＭＳ ゴシック" w:hint="eastAsia"/>
          <w:szCs w:val="21"/>
        </w:rPr>
        <w:t>」の自己宣言事業者</w:t>
      </w:r>
      <w:r w:rsidR="00255F7D">
        <w:rPr>
          <w:rFonts w:ascii="ＭＳ ゴシック" w:eastAsia="ＭＳ ゴシック" w:hAnsi="ＭＳ ゴシック" w:hint="eastAsia"/>
          <w:szCs w:val="21"/>
        </w:rPr>
        <w:t>リスト</w:t>
      </w:r>
      <w:r w:rsidR="00055B98">
        <w:rPr>
          <w:rFonts w:ascii="ＭＳ ゴシック" w:eastAsia="ＭＳ ゴシック" w:hAnsi="ＭＳ ゴシック" w:hint="eastAsia"/>
          <w:szCs w:val="21"/>
        </w:rPr>
        <w:t>（IPAからの</w:t>
      </w:r>
      <w:r w:rsidR="00055B98" w:rsidRPr="00055B98">
        <w:rPr>
          <w:rFonts w:ascii="ＭＳ ゴシック" w:eastAsia="ＭＳ ゴシック" w:hAnsi="ＭＳ ゴシック" w:hint="eastAsia"/>
          <w:szCs w:val="21"/>
        </w:rPr>
        <w:t>情報提供可とする</w:t>
      </w:r>
      <w:r w:rsidR="00055B98">
        <w:rPr>
          <w:rFonts w:ascii="ＭＳ ゴシック" w:eastAsia="ＭＳ ゴシック" w:hAnsi="ＭＳ ゴシック" w:hint="eastAsia"/>
          <w:szCs w:val="21"/>
        </w:rPr>
        <w:t>事業者）</w:t>
      </w:r>
      <w:r w:rsidR="00255F7D">
        <w:rPr>
          <w:rFonts w:ascii="ＭＳ ゴシック" w:eastAsia="ＭＳ ゴシック" w:hAnsi="ＭＳ ゴシック" w:hint="eastAsia"/>
          <w:szCs w:val="21"/>
        </w:rPr>
        <w:t>は、IPAから</w:t>
      </w:r>
      <w:r w:rsidR="0091354E">
        <w:rPr>
          <w:rFonts w:ascii="ＭＳ ゴシック" w:eastAsia="ＭＳ ゴシック" w:hAnsi="ＭＳ ゴシック" w:hint="eastAsia"/>
          <w:szCs w:val="21"/>
        </w:rPr>
        <w:t>請負者に提供する。</w:t>
      </w:r>
    </w:p>
    <w:p w14:paraId="4CB7A718" w14:textId="01F3360E" w:rsidR="003E7303" w:rsidRPr="00FA0175" w:rsidRDefault="003E7303" w:rsidP="003E7303">
      <w:pPr>
        <w:ind w:leftChars="67" w:left="141" w:firstLineChars="134" w:firstLine="281"/>
        <w:rPr>
          <w:rFonts w:ascii="ＭＳ ゴシック" w:eastAsia="ＭＳ ゴシック" w:hAnsi="ＭＳ ゴシック"/>
        </w:rPr>
      </w:pPr>
      <w:r w:rsidRPr="00FA0175">
        <w:rPr>
          <w:rFonts w:ascii="ＭＳ ゴシック" w:eastAsia="ＭＳ ゴシック" w:hAnsi="ＭＳ ゴシック" w:hint="eastAsia"/>
        </w:rPr>
        <w:t>アンケートの手法は、ウェブで回答を収集する手法（ウェブアンケート）を基本とし、I</w:t>
      </w:r>
      <w:r w:rsidRPr="00FA0175">
        <w:rPr>
          <w:rFonts w:ascii="ＭＳ ゴシック" w:eastAsia="ＭＳ ゴシック" w:hAnsi="ＭＳ ゴシック"/>
        </w:rPr>
        <w:t>PA</w:t>
      </w:r>
      <w:r w:rsidRPr="00FA0175">
        <w:rPr>
          <w:rFonts w:ascii="ＭＳ ゴシック" w:eastAsia="ＭＳ ゴシック" w:hAnsi="ＭＳ ゴシック" w:hint="eastAsia"/>
        </w:rPr>
        <w:t>と協議の上で決定する。なお、ウェブ回答システムは</w:t>
      </w:r>
      <w:r w:rsidR="0091354E">
        <w:rPr>
          <w:rFonts w:ascii="ＭＳ ゴシック" w:eastAsia="ＭＳ ゴシック" w:hAnsi="ＭＳ ゴシック" w:hint="eastAsia"/>
        </w:rPr>
        <w:t>、</w:t>
      </w:r>
      <w:r w:rsidR="0091354E" w:rsidRPr="00C13E9A">
        <w:rPr>
          <w:rFonts w:ascii="ＭＳ ゴシック" w:eastAsia="ＭＳ ゴシック" w:hAnsi="ＭＳ ゴシック" w:hint="eastAsia"/>
          <w:color w:val="000000" w:themeColor="text1"/>
        </w:rPr>
        <w:t>請負者が準備する</w:t>
      </w:r>
      <w:r w:rsidR="0091354E" w:rsidRPr="00C13E9A">
        <w:rPr>
          <w:rFonts w:ascii="ＭＳ ゴシック" w:eastAsia="ＭＳ ゴシック" w:hAnsi="ＭＳ ゴシック"/>
          <w:color w:val="000000" w:themeColor="text1"/>
        </w:rPr>
        <w:t>Web環境上に構築する</w:t>
      </w:r>
      <w:r w:rsidR="0091354E">
        <w:rPr>
          <w:rFonts w:ascii="ＭＳ ゴシック" w:eastAsia="ＭＳ ゴシック" w:hAnsi="ＭＳ ゴシック" w:hint="eastAsia"/>
          <w:color w:val="000000" w:themeColor="text1"/>
        </w:rPr>
        <w:t>こと</w:t>
      </w:r>
      <w:r w:rsidR="0091354E" w:rsidRPr="00C13E9A">
        <w:rPr>
          <w:rFonts w:ascii="ＭＳ ゴシック" w:eastAsia="ＭＳ ゴシック" w:hAnsi="ＭＳ ゴシック"/>
          <w:color w:val="000000" w:themeColor="text1"/>
        </w:rPr>
        <w:t>。</w:t>
      </w:r>
    </w:p>
    <w:p w14:paraId="3C920EB9" w14:textId="77777777" w:rsidR="003E7303" w:rsidRPr="00FA0175" w:rsidRDefault="003E7303" w:rsidP="003E7303">
      <w:pPr>
        <w:ind w:firstLineChars="200" w:firstLine="420"/>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評価アンケートは以下の点に留意して実施すること。</w:t>
      </w:r>
    </w:p>
    <w:p w14:paraId="4A4BA23A" w14:textId="77777777" w:rsidR="003E7303" w:rsidRPr="00FA0175" w:rsidRDefault="003E7303" w:rsidP="003E7303">
      <w:pPr>
        <w:ind w:firstLineChars="200" w:firstLine="420"/>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【評価アンケート実施の留意点】</w:t>
      </w:r>
    </w:p>
    <w:p w14:paraId="529B6ECD" w14:textId="77777777" w:rsidR="003E7303" w:rsidRPr="00CB7D7D" w:rsidRDefault="003E7303" w:rsidP="003E7303">
      <w:pPr>
        <w:ind w:leftChars="100" w:left="210" w:firstLineChars="200" w:firstLine="420"/>
        <w:rPr>
          <w:rFonts w:ascii="ＭＳ ゴシック" w:eastAsia="ＭＳ ゴシック" w:hAnsi="ＭＳ ゴシック"/>
          <w:color w:val="000000" w:themeColor="text1"/>
        </w:rPr>
      </w:pPr>
      <w:r w:rsidRPr="00C93D01">
        <w:rPr>
          <w:rFonts w:ascii="ＭＳ ゴシック" w:eastAsia="ＭＳ ゴシック" w:hAnsi="ＭＳ ゴシック" w:hint="eastAsia"/>
        </w:rPr>
        <w:t>・</w:t>
      </w:r>
      <w:r w:rsidRPr="0098679F">
        <w:rPr>
          <w:rFonts w:ascii="ＭＳ ゴシック" w:eastAsia="ＭＳ ゴシック" w:hAnsi="ＭＳ ゴシック" w:hint="eastAsia"/>
        </w:rPr>
        <w:t>パソコン又はスマートデバイスのどちらからでも回答できるように表示形式や構成を考慮する</w:t>
      </w:r>
      <w:r w:rsidRPr="00320992">
        <w:rPr>
          <w:rFonts w:ascii="ＭＳ ゴシック" w:eastAsia="ＭＳ ゴシック" w:hAnsi="ＭＳ ゴシック" w:hint="eastAsia"/>
        </w:rPr>
        <w:t>。</w:t>
      </w:r>
    </w:p>
    <w:p w14:paraId="2FF67F3F" w14:textId="77777777" w:rsidR="003E7303" w:rsidRPr="00FA0175" w:rsidRDefault="003E7303" w:rsidP="003E7303">
      <w:pPr>
        <w:ind w:leftChars="300" w:left="840" w:hangingChars="100" w:hanging="210"/>
        <w:rPr>
          <w:rFonts w:ascii="ＭＳ ゴシック" w:eastAsia="ＭＳ ゴシック" w:hAnsi="ＭＳ ゴシック"/>
        </w:rPr>
      </w:pPr>
      <w:r w:rsidRPr="00FA0175">
        <w:rPr>
          <w:rFonts w:ascii="ＭＳ ゴシック" w:eastAsia="ＭＳ ゴシック" w:hAnsi="ＭＳ ゴシック" w:hint="eastAsia"/>
        </w:rPr>
        <w:t>・アンケートの回答者は、中小企業の経営層、並びにITや情報セキュリティの社内担当者とする。</w:t>
      </w:r>
    </w:p>
    <w:p w14:paraId="1E7C6663" w14:textId="77777777" w:rsidR="003E7303" w:rsidRPr="00206D59" w:rsidRDefault="003E7303" w:rsidP="003E7303">
      <w:pPr>
        <w:ind w:firstLineChars="300" w:firstLine="630"/>
        <w:rPr>
          <w:rFonts w:ascii="ＭＳ ゴシック" w:eastAsia="ＭＳ ゴシック" w:hAnsi="ＭＳ ゴシック"/>
          <w:szCs w:val="21"/>
        </w:rPr>
      </w:pPr>
      <w:r w:rsidRPr="00FA0175">
        <w:rPr>
          <w:rFonts w:ascii="ＭＳ ゴシック" w:eastAsia="ＭＳ ゴシック" w:hAnsi="ＭＳ ゴシック" w:hint="eastAsia"/>
          <w:szCs w:val="21"/>
        </w:rPr>
        <w:t>・</w:t>
      </w:r>
      <w:r w:rsidRPr="009926E5">
        <w:rPr>
          <w:rFonts w:ascii="ＭＳ ゴシック" w:eastAsia="ＭＳ ゴシック" w:hAnsi="ＭＳ ゴシック" w:hint="eastAsia"/>
          <w:szCs w:val="21"/>
        </w:rPr>
        <w:t>アンケート対象は「</w:t>
      </w:r>
      <w:r w:rsidRPr="00B268E8">
        <w:rPr>
          <w:rFonts w:ascii="ＭＳ ゴシック" w:eastAsia="ＭＳ ゴシック" w:hAnsi="ＭＳ ゴシック" w:hint="eastAsia"/>
          <w:szCs w:val="21"/>
        </w:rPr>
        <w:t>SECURITY ACTION</w:t>
      </w:r>
      <w:r w:rsidRPr="002F5F69">
        <w:rPr>
          <w:rFonts w:ascii="ＭＳ ゴシック" w:eastAsia="ＭＳ ゴシック" w:hAnsi="ＭＳ ゴシック" w:hint="eastAsia"/>
          <w:szCs w:val="21"/>
        </w:rPr>
        <w:t>」の自己宣言事業者を中心にI</w:t>
      </w:r>
      <w:r w:rsidRPr="007447FD">
        <w:rPr>
          <w:rFonts w:ascii="ＭＳ ゴシック" w:eastAsia="ＭＳ ゴシック" w:hAnsi="ＭＳ ゴシック"/>
          <w:szCs w:val="21"/>
        </w:rPr>
        <w:t>PA</w:t>
      </w:r>
      <w:r w:rsidRPr="00206D59">
        <w:rPr>
          <w:rFonts w:ascii="ＭＳ ゴシック" w:eastAsia="ＭＳ ゴシック" w:hAnsi="ＭＳ ゴシック" w:hint="eastAsia"/>
          <w:szCs w:val="21"/>
        </w:rPr>
        <w:t>との協議の上で選定する。</w:t>
      </w:r>
    </w:p>
    <w:p w14:paraId="257096EB" w14:textId="77777777" w:rsidR="003E7303" w:rsidRPr="00B25344" w:rsidRDefault="003E7303" w:rsidP="003E7303">
      <w:pPr>
        <w:ind w:leftChars="300" w:left="840" w:hangingChars="100" w:hanging="210"/>
        <w:rPr>
          <w:rFonts w:ascii="ＭＳ ゴシック" w:eastAsia="ＭＳ ゴシック" w:hAnsi="ＭＳ ゴシック"/>
          <w:szCs w:val="21"/>
        </w:rPr>
      </w:pPr>
      <w:r w:rsidRPr="006E2DBF">
        <w:rPr>
          <w:rFonts w:ascii="ＭＳ ゴシック" w:eastAsia="ＭＳ ゴシック" w:hAnsi="ＭＳ ゴシック" w:hint="eastAsia"/>
          <w:szCs w:val="21"/>
        </w:rPr>
        <w:t>・アンケートの</w:t>
      </w:r>
      <w:r w:rsidRPr="00E57333">
        <w:rPr>
          <w:rFonts w:ascii="ＭＳ ゴシック" w:eastAsia="ＭＳ ゴシック" w:hAnsi="ＭＳ ゴシック" w:hint="eastAsia"/>
          <w:szCs w:val="21"/>
        </w:rPr>
        <w:t>有効回答数は</w:t>
      </w:r>
      <w:r w:rsidRPr="00913AAC">
        <w:rPr>
          <w:rFonts w:ascii="ＭＳ ゴシック" w:eastAsia="ＭＳ ゴシック" w:hAnsi="ＭＳ ゴシック"/>
          <w:szCs w:val="21"/>
        </w:rPr>
        <w:t>1,000</w:t>
      </w:r>
      <w:r w:rsidRPr="00913AAC">
        <w:rPr>
          <w:rFonts w:ascii="ＭＳ ゴシック" w:eastAsia="ＭＳ ゴシック" w:hAnsi="ＭＳ ゴシック" w:hint="eastAsia"/>
          <w:szCs w:val="21"/>
        </w:rPr>
        <w:t>件以上</w:t>
      </w:r>
      <w:r w:rsidRPr="00C13E9A">
        <w:rPr>
          <w:rFonts w:ascii="ＭＳ ゴシック" w:eastAsia="ＭＳ ゴシック" w:hAnsi="ＭＳ ゴシック" w:hint="eastAsia"/>
          <w:szCs w:val="21"/>
        </w:rPr>
        <w:t>を確保し、</w:t>
      </w:r>
      <w:r w:rsidRPr="00665279">
        <w:rPr>
          <w:rFonts w:ascii="ＭＳ ゴシック" w:eastAsia="ＭＳ ゴシック" w:hAnsi="ＭＳ ゴシック" w:hint="eastAsia"/>
          <w:szCs w:val="21"/>
        </w:rPr>
        <w:t>必要に応じて</w:t>
      </w:r>
      <w:r w:rsidRPr="00B25344">
        <w:rPr>
          <w:rFonts w:ascii="ＭＳ ゴシック" w:eastAsia="ＭＳ ゴシック" w:hAnsi="ＭＳ ゴシック" w:hint="eastAsia"/>
          <w:szCs w:val="21"/>
        </w:rPr>
        <w:t>回答の督促を行う。</w:t>
      </w:r>
    </w:p>
    <w:p w14:paraId="6B5A7CA0" w14:textId="77777777" w:rsidR="003E7303" w:rsidRPr="00320992" w:rsidRDefault="003E7303" w:rsidP="003E7303">
      <w:pPr>
        <w:widowControl/>
        <w:ind w:firstLineChars="300" w:firstLine="630"/>
        <w:rPr>
          <w:rFonts w:ascii="ＭＳ ゴシック" w:eastAsia="ＭＳ ゴシック" w:hAnsi="ＭＳ ゴシック"/>
          <w:szCs w:val="21"/>
        </w:rPr>
      </w:pPr>
      <w:r w:rsidRPr="00C93D01">
        <w:rPr>
          <w:rFonts w:ascii="ＭＳ ゴシック" w:eastAsia="ＭＳ ゴシック" w:hAnsi="ＭＳ ゴシック" w:hint="eastAsia"/>
          <w:szCs w:val="21"/>
        </w:rPr>
        <w:t>・</w:t>
      </w:r>
      <w:r w:rsidRPr="0098679F">
        <w:rPr>
          <w:rFonts w:ascii="ＭＳ ゴシック" w:eastAsia="ＭＳ ゴシック" w:hAnsi="ＭＳ ゴシック" w:hint="eastAsia"/>
          <w:szCs w:val="21"/>
        </w:rPr>
        <w:t>無回答項目や回答矛盾を低減する手法を採用し、回収データの精度向上、信頼性確保に努める。</w:t>
      </w:r>
    </w:p>
    <w:p w14:paraId="096BFC5E" w14:textId="77777777" w:rsidR="003E7303" w:rsidRPr="00FA0175" w:rsidRDefault="003E7303" w:rsidP="003E7303">
      <w:pPr>
        <w:widowControl/>
        <w:ind w:firstLineChars="300" w:firstLine="630"/>
        <w:rPr>
          <w:rFonts w:ascii="ＭＳ ゴシック" w:eastAsia="ＭＳ ゴシック" w:hAnsi="ＭＳ ゴシック"/>
          <w:szCs w:val="21"/>
        </w:rPr>
      </w:pPr>
      <w:r w:rsidRPr="00FA0175">
        <w:rPr>
          <w:rFonts w:ascii="ＭＳ ゴシック" w:eastAsia="ＭＳ ゴシック" w:hAnsi="ＭＳ ゴシック" w:hint="eastAsia"/>
          <w:szCs w:val="21"/>
        </w:rPr>
        <w:t>・回収データに同一社の回答が複数含まれないようにする。</w:t>
      </w:r>
    </w:p>
    <w:p w14:paraId="0EBD478A" w14:textId="77777777" w:rsidR="003E7303" w:rsidRPr="00937984" w:rsidRDefault="003E7303" w:rsidP="003E7303">
      <w:pPr>
        <w:widowControl/>
        <w:ind w:leftChars="300" w:left="1470" w:hangingChars="400" w:hanging="840"/>
        <w:rPr>
          <w:rFonts w:ascii="ＭＳ ゴシック" w:eastAsia="ＭＳ ゴシック" w:hAnsi="ＭＳ ゴシック"/>
          <w:szCs w:val="21"/>
        </w:rPr>
      </w:pPr>
      <w:r w:rsidRPr="00FA0175">
        <w:rPr>
          <w:rFonts w:ascii="ＭＳ ゴシック" w:eastAsia="ＭＳ ゴシック" w:hAnsi="ＭＳ ゴシック" w:hint="eastAsia"/>
          <w:szCs w:val="21"/>
        </w:rPr>
        <w:t>（参考）令和2年度のニーズ調査においては、「</w:t>
      </w:r>
      <w:r w:rsidRPr="009926E5">
        <w:rPr>
          <w:rFonts w:ascii="ＭＳ ゴシック" w:eastAsia="ＭＳ ゴシック" w:hAnsi="ＭＳ ゴシック" w:hint="eastAsia"/>
          <w:szCs w:val="21"/>
        </w:rPr>
        <w:t>SECURITY ACTION</w:t>
      </w:r>
      <w:r w:rsidRPr="00B268E8">
        <w:rPr>
          <w:rFonts w:ascii="ＭＳ ゴシック" w:eastAsia="ＭＳ ゴシック" w:hAnsi="ＭＳ ゴシック" w:hint="eastAsia"/>
          <w:szCs w:val="21"/>
        </w:rPr>
        <w:t>」の自己宣言事業者</w:t>
      </w:r>
      <w:r w:rsidRPr="002F5F69">
        <w:rPr>
          <w:rFonts w:ascii="ＭＳ ゴシック" w:eastAsia="ＭＳ ゴシック" w:hAnsi="ＭＳ ゴシック" w:hint="eastAsia"/>
          <w:color w:val="000000" w:themeColor="text1"/>
        </w:rPr>
        <w:t>のうち、情報提供可とする事業者（約</w:t>
      </w:r>
      <w:r w:rsidRPr="007447FD">
        <w:rPr>
          <w:rFonts w:ascii="ＭＳ ゴシック" w:eastAsia="ＭＳ ゴシック" w:hAnsi="ＭＳ ゴシック" w:hint="eastAsia"/>
          <w:color w:val="000000" w:themeColor="text1"/>
        </w:rPr>
        <w:t>5</w:t>
      </w:r>
      <w:r w:rsidRPr="00206D59">
        <w:rPr>
          <w:rFonts w:ascii="ＭＳ ゴシック" w:eastAsia="ＭＳ ゴシック" w:hAnsi="ＭＳ ゴシック" w:hint="eastAsia"/>
          <w:color w:val="000000" w:themeColor="text1"/>
        </w:rPr>
        <w:t>万者）に</w:t>
      </w:r>
      <w:r w:rsidRPr="00206D59">
        <w:rPr>
          <w:rFonts w:ascii="ＭＳ ゴシック" w:eastAsia="ＭＳ ゴシック" w:hAnsi="ＭＳ ゴシック" w:hint="eastAsia"/>
        </w:rPr>
        <w:t>ウェブアンケート</w:t>
      </w:r>
      <w:r w:rsidRPr="006E2DBF">
        <w:rPr>
          <w:rFonts w:ascii="ＭＳ ゴシック" w:eastAsia="ＭＳ ゴシック" w:hAnsi="ＭＳ ゴシック" w:hint="eastAsia"/>
        </w:rPr>
        <w:t>を実施し、</w:t>
      </w:r>
      <w:r w:rsidRPr="00E57333">
        <w:rPr>
          <w:rFonts w:ascii="ＭＳ ゴシック" w:eastAsia="ＭＳ ゴシック" w:hAnsi="ＭＳ ゴシック" w:hint="eastAsia"/>
          <w:color w:val="000000" w:themeColor="text1"/>
        </w:rPr>
        <w:t>1,961件</w:t>
      </w:r>
      <w:r w:rsidRPr="00511D00">
        <w:rPr>
          <w:rFonts w:ascii="ＭＳ ゴシック" w:eastAsia="ＭＳ ゴシック" w:hAnsi="ＭＳ ゴシック" w:hint="eastAsia"/>
          <w:color w:val="000000" w:themeColor="text1"/>
        </w:rPr>
        <w:t>の</w:t>
      </w:r>
      <w:r w:rsidRPr="00B26D8A">
        <w:rPr>
          <w:rFonts w:ascii="ＭＳ ゴシック" w:eastAsia="ＭＳ ゴシック" w:hAnsi="ＭＳ ゴシック" w:hint="eastAsia"/>
          <w:color w:val="000000" w:themeColor="text1"/>
        </w:rPr>
        <w:t>有効回答</w:t>
      </w:r>
      <w:r w:rsidRPr="0026581C">
        <w:rPr>
          <w:rFonts w:ascii="ＭＳ ゴシック" w:eastAsia="ＭＳ ゴシック" w:hAnsi="ＭＳ ゴシック" w:hint="eastAsia"/>
          <w:color w:val="000000" w:themeColor="text1"/>
        </w:rPr>
        <w:t>を得た。</w:t>
      </w:r>
    </w:p>
    <w:p w14:paraId="0E6E451D" w14:textId="77777777" w:rsidR="003E7303" w:rsidRPr="00913AAC" w:rsidRDefault="003E7303" w:rsidP="003E7303">
      <w:pPr>
        <w:widowControl/>
        <w:rPr>
          <w:rFonts w:asciiTheme="majorEastAsia" w:eastAsiaTheme="majorEastAsia" w:hAnsiTheme="majorEastAsia"/>
          <w:szCs w:val="21"/>
        </w:rPr>
      </w:pPr>
      <w:r w:rsidRPr="00913AAC">
        <w:rPr>
          <w:rFonts w:asciiTheme="majorEastAsia" w:eastAsiaTheme="majorEastAsia" w:hAnsiTheme="majorEastAsia" w:hint="eastAsia"/>
          <w:szCs w:val="21"/>
        </w:rPr>
        <w:t>（１）アンケート項目の作成</w:t>
      </w:r>
    </w:p>
    <w:p w14:paraId="375E240E" w14:textId="77777777" w:rsidR="003E7303" w:rsidRPr="00913AAC" w:rsidRDefault="003E7303" w:rsidP="003E7303">
      <w:pPr>
        <w:ind w:firstLineChars="202" w:firstLine="424"/>
        <w:rPr>
          <w:rFonts w:asciiTheme="majorEastAsia" w:eastAsiaTheme="majorEastAsia" w:hAnsiTheme="majorEastAsia"/>
          <w:szCs w:val="21"/>
        </w:rPr>
      </w:pPr>
      <w:r w:rsidRPr="00913AAC">
        <w:rPr>
          <w:rFonts w:asciiTheme="majorEastAsia" w:eastAsiaTheme="majorEastAsia" w:hAnsiTheme="majorEastAsia"/>
          <w:szCs w:val="21"/>
        </w:rPr>
        <w:t>IPAと協議の上、アンケート項目を作成する。設問数は、以下を参考に</w:t>
      </w:r>
      <w:r>
        <w:rPr>
          <w:rFonts w:asciiTheme="majorEastAsia" w:eastAsiaTheme="majorEastAsia" w:hAnsiTheme="majorEastAsia" w:hint="eastAsia"/>
          <w:szCs w:val="21"/>
        </w:rPr>
        <w:t>15</w:t>
      </w:r>
      <w:r w:rsidRPr="00913AAC">
        <w:rPr>
          <w:rFonts w:asciiTheme="majorEastAsia" w:eastAsiaTheme="majorEastAsia" w:hAnsiTheme="majorEastAsia"/>
          <w:szCs w:val="21"/>
        </w:rPr>
        <w:t>問程度とする。</w:t>
      </w:r>
    </w:p>
    <w:p w14:paraId="319A019B" w14:textId="77777777" w:rsidR="003E7303" w:rsidRPr="00913AAC" w:rsidRDefault="003E7303" w:rsidP="003E7303">
      <w:pPr>
        <w:widowControl/>
        <w:ind w:firstLineChars="300" w:firstLine="630"/>
        <w:rPr>
          <w:rFonts w:asciiTheme="majorEastAsia" w:eastAsiaTheme="majorEastAsia" w:hAnsiTheme="majorEastAsia"/>
          <w:szCs w:val="21"/>
        </w:rPr>
      </w:pPr>
      <w:r w:rsidRPr="00913AAC">
        <w:rPr>
          <w:rFonts w:asciiTheme="majorEastAsia" w:eastAsiaTheme="majorEastAsia" w:hAnsiTheme="majorEastAsia" w:hint="eastAsia"/>
          <w:szCs w:val="21"/>
        </w:rPr>
        <w:t>・回答企業</w:t>
      </w:r>
      <w:r w:rsidRPr="00913AAC">
        <w:rPr>
          <w:rFonts w:asciiTheme="majorEastAsia" w:eastAsiaTheme="majorEastAsia" w:hAnsiTheme="majorEastAsia"/>
          <w:szCs w:val="21"/>
        </w:rPr>
        <w:t>/</w:t>
      </w:r>
      <w:r w:rsidRPr="00913AAC">
        <w:rPr>
          <w:rFonts w:asciiTheme="majorEastAsia" w:eastAsiaTheme="majorEastAsia" w:hAnsiTheme="majorEastAsia" w:hint="eastAsia"/>
          <w:szCs w:val="21"/>
        </w:rPr>
        <w:t>組織の属性（業種、従業員数、売上高、及び所在地等）</w:t>
      </w:r>
    </w:p>
    <w:p w14:paraId="7C3C6CF3" w14:textId="77777777" w:rsidR="003E7303" w:rsidRPr="00913AAC" w:rsidRDefault="003E7303" w:rsidP="003E7303">
      <w:pPr>
        <w:widowControl/>
        <w:ind w:firstLineChars="300" w:firstLine="630"/>
        <w:rPr>
          <w:rFonts w:asciiTheme="majorEastAsia" w:eastAsiaTheme="majorEastAsia" w:hAnsiTheme="majorEastAsia"/>
          <w:szCs w:val="21"/>
        </w:rPr>
      </w:pPr>
      <w:r w:rsidRPr="00913AAC">
        <w:rPr>
          <w:rFonts w:asciiTheme="majorEastAsia" w:eastAsiaTheme="majorEastAsia" w:hAnsiTheme="majorEastAsia" w:hint="eastAsia"/>
          <w:szCs w:val="21"/>
        </w:rPr>
        <w:t>・回答者の役職、役割等</w:t>
      </w:r>
    </w:p>
    <w:p w14:paraId="352C97B8" w14:textId="77777777" w:rsidR="003E7303" w:rsidRPr="00913AAC" w:rsidRDefault="003E7303" w:rsidP="003E7303">
      <w:pPr>
        <w:widowControl/>
        <w:ind w:firstLineChars="300" w:firstLine="630"/>
        <w:rPr>
          <w:rFonts w:asciiTheme="majorEastAsia" w:eastAsiaTheme="majorEastAsia" w:hAnsiTheme="majorEastAsia"/>
          <w:szCs w:val="21"/>
        </w:rPr>
      </w:pPr>
      <w:r w:rsidRPr="00913AAC">
        <w:rPr>
          <w:rFonts w:asciiTheme="majorEastAsia" w:eastAsiaTheme="majorEastAsia" w:hAnsiTheme="majorEastAsia" w:hint="eastAsia"/>
          <w:szCs w:val="21"/>
        </w:rPr>
        <w:t>・</w:t>
      </w:r>
      <w:r w:rsidRPr="00913AAC">
        <w:rPr>
          <w:rFonts w:asciiTheme="majorEastAsia" w:eastAsiaTheme="majorEastAsia" w:hAnsiTheme="majorEastAsia"/>
          <w:szCs w:val="21"/>
        </w:rPr>
        <w:t xml:space="preserve">SECURITY </w:t>
      </w:r>
      <w:r w:rsidRPr="00913AAC">
        <w:rPr>
          <w:rFonts w:asciiTheme="majorEastAsia" w:eastAsiaTheme="majorEastAsia" w:hAnsiTheme="majorEastAsia" w:hint="eastAsia"/>
          <w:szCs w:val="21"/>
        </w:rPr>
        <w:t>ACTION制度の取組み状況(宣言している星の数)</w:t>
      </w:r>
      <w:r w:rsidRPr="00913AAC">
        <w:rPr>
          <w:rFonts w:asciiTheme="majorEastAsia" w:eastAsiaTheme="majorEastAsia" w:hAnsiTheme="majorEastAsia"/>
          <w:szCs w:val="21"/>
        </w:rPr>
        <w:t xml:space="preserve"> </w:t>
      </w:r>
    </w:p>
    <w:p w14:paraId="0AC547FC" w14:textId="77777777" w:rsidR="003E7303" w:rsidRPr="00913AAC" w:rsidRDefault="003E7303" w:rsidP="003E7303">
      <w:pPr>
        <w:widowControl/>
        <w:ind w:firstLineChars="300" w:firstLine="630"/>
        <w:rPr>
          <w:rFonts w:asciiTheme="majorEastAsia" w:eastAsiaTheme="majorEastAsia" w:hAnsiTheme="majorEastAsia"/>
          <w:color w:val="000000" w:themeColor="text1"/>
        </w:rPr>
      </w:pPr>
      <w:r w:rsidRPr="00913AAC">
        <w:rPr>
          <w:rFonts w:asciiTheme="majorEastAsia" w:eastAsiaTheme="majorEastAsia" w:hAnsiTheme="majorEastAsia" w:hint="eastAsia"/>
          <w:szCs w:val="21"/>
        </w:rPr>
        <w:t>・</w:t>
      </w:r>
      <w:r w:rsidRPr="00913AAC">
        <w:rPr>
          <w:rFonts w:asciiTheme="majorEastAsia" w:eastAsiaTheme="majorEastAsia" w:hAnsiTheme="majorEastAsia" w:hint="eastAsia"/>
          <w:color w:val="000000" w:themeColor="text1"/>
        </w:rPr>
        <w:t>中小基盤に掲載された情報が見やすいものであるか</w:t>
      </w:r>
    </w:p>
    <w:p w14:paraId="4D6755BA" w14:textId="77777777" w:rsidR="003E7303" w:rsidRDefault="003E7303" w:rsidP="003E7303">
      <w:pPr>
        <w:widowControl/>
        <w:ind w:firstLineChars="300" w:firstLine="630"/>
        <w:rPr>
          <w:rFonts w:asciiTheme="majorEastAsia" w:eastAsiaTheme="majorEastAsia" w:hAnsiTheme="majorEastAsia"/>
          <w:color w:val="000000" w:themeColor="text1"/>
        </w:rPr>
      </w:pPr>
      <w:r w:rsidRPr="00913AAC">
        <w:rPr>
          <w:rFonts w:asciiTheme="majorEastAsia" w:eastAsiaTheme="majorEastAsia" w:hAnsiTheme="majorEastAsia" w:hint="eastAsia"/>
          <w:color w:val="000000" w:themeColor="text1"/>
        </w:rPr>
        <w:t>・中小基盤に掲載された情報</w:t>
      </w:r>
      <w:r>
        <w:rPr>
          <w:rFonts w:asciiTheme="majorEastAsia" w:eastAsiaTheme="majorEastAsia" w:hAnsiTheme="majorEastAsia" w:hint="eastAsia"/>
          <w:color w:val="000000" w:themeColor="text1"/>
        </w:rPr>
        <w:t>を自社に活用したいか</w:t>
      </w:r>
    </w:p>
    <w:p w14:paraId="1050AFD8" w14:textId="77777777" w:rsidR="003E7303" w:rsidRDefault="003E7303" w:rsidP="003E7303">
      <w:pPr>
        <w:widowControl/>
        <w:ind w:firstLineChars="300" w:firstLine="630"/>
        <w:rPr>
          <w:rFonts w:asciiTheme="majorEastAsia" w:eastAsiaTheme="majorEastAsia" w:hAnsiTheme="majorEastAsia"/>
        </w:rPr>
      </w:pPr>
      <w:r>
        <w:rPr>
          <w:rFonts w:asciiTheme="majorEastAsia" w:eastAsiaTheme="majorEastAsia" w:hAnsiTheme="majorEastAsia" w:hint="eastAsia"/>
          <w:color w:val="000000" w:themeColor="text1"/>
        </w:rPr>
        <w:t>・</w:t>
      </w:r>
      <w:r w:rsidRPr="009959B3">
        <w:rPr>
          <w:rFonts w:asciiTheme="majorEastAsia" w:eastAsiaTheme="majorEastAsia" w:hAnsiTheme="majorEastAsia" w:hint="eastAsia"/>
        </w:rPr>
        <w:t>中小企業ユーザーの事後評価情報</w:t>
      </w:r>
      <w:r>
        <w:rPr>
          <w:rFonts w:asciiTheme="majorEastAsia" w:eastAsiaTheme="majorEastAsia" w:hAnsiTheme="majorEastAsia" w:hint="eastAsia"/>
        </w:rPr>
        <w:t>は参考になったか</w:t>
      </w:r>
    </w:p>
    <w:p w14:paraId="02769AD5" w14:textId="77777777" w:rsidR="003E7303" w:rsidRPr="00913AAC" w:rsidRDefault="003E7303" w:rsidP="003E7303">
      <w:pPr>
        <w:widowControl/>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rPr>
        <w:t>・中小企業にとってどのような情報提供形式が役に立つか</w:t>
      </w:r>
    </w:p>
    <w:p w14:paraId="1B1E9B0C" w14:textId="77777777" w:rsidR="003E7303" w:rsidRPr="00913AAC" w:rsidRDefault="003E7303" w:rsidP="003E7303">
      <w:pPr>
        <w:ind w:firstLineChars="202" w:firstLine="424"/>
        <w:rPr>
          <w:rFonts w:asciiTheme="majorEastAsia" w:eastAsiaTheme="majorEastAsia" w:hAnsiTheme="majorEastAsia"/>
          <w:szCs w:val="21"/>
        </w:rPr>
      </w:pPr>
      <w:r w:rsidRPr="00913AAC">
        <w:rPr>
          <w:rFonts w:asciiTheme="majorEastAsia" w:eastAsiaTheme="majorEastAsia" w:hAnsiTheme="majorEastAsia" w:hint="eastAsia"/>
          <w:szCs w:val="21"/>
        </w:rPr>
        <w:t>その他、以下を考慮すること。</w:t>
      </w:r>
    </w:p>
    <w:p w14:paraId="002EE1A6" w14:textId="77777777" w:rsidR="003E7303" w:rsidRPr="00913AAC" w:rsidRDefault="003E7303" w:rsidP="003E7303">
      <w:pPr>
        <w:widowControl/>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w:t>
      </w:r>
      <w:r w:rsidRPr="00913AAC">
        <w:rPr>
          <w:rFonts w:asciiTheme="majorEastAsia" w:eastAsiaTheme="majorEastAsia" w:hAnsiTheme="majorEastAsia" w:hint="eastAsia"/>
          <w:szCs w:val="21"/>
        </w:rPr>
        <w:t>回答欄は、択一選択及び自由記述の両方を設け、択一選択のみでも回答が完了するようにすること。</w:t>
      </w:r>
    </w:p>
    <w:p w14:paraId="21934FF5" w14:textId="77777777" w:rsidR="003E7303" w:rsidRPr="00FA0175" w:rsidRDefault="003E7303" w:rsidP="003E7303">
      <w:pPr>
        <w:widowControl/>
        <w:rPr>
          <w:rFonts w:ascii="ＭＳ ゴシック" w:eastAsia="ＭＳ ゴシック" w:hAnsi="ＭＳ ゴシック"/>
          <w:szCs w:val="21"/>
        </w:rPr>
      </w:pPr>
      <w:r w:rsidRPr="00FA0175">
        <w:rPr>
          <w:rFonts w:ascii="ＭＳ ゴシック" w:eastAsia="ＭＳ ゴシック" w:hAnsi="ＭＳ ゴシック" w:hint="eastAsia"/>
          <w:szCs w:val="21"/>
        </w:rPr>
        <w:t>（２）アンケート結果の集計・分析</w:t>
      </w:r>
    </w:p>
    <w:p w14:paraId="2B6F3BC1" w14:textId="77777777" w:rsidR="003E7303" w:rsidRPr="00FA0175" w:rsidRDefault="003E7303" w:rsidP="003E7303">
      <w:pPr>
        <w:ind w:leftChars="200" w:left="420" w:firstLineChars="100" w:firstLine="210"/>
        <w:rPr>
          <w:rFonts w:ascii="ＭＳ ゴシック" w:eastAsia="ＭＳ ゴシック" w:hAnsi="ＭＳ ゴシック"/>
          <w:szCs w:val="21"/>
        </w:rPr>
      </w:pPr>
      <w:r w:rsidRPr="00FA0175">
        <w:rPr>
          <w:rFonts w:ascii="ＭＳ ゴシック" w:eastAsia="ＭＳ ゴシック" w:hAnsi="ＭＳ ゴシック" w:hint="eastAsia"/>
          <w:szCs w:val="21"/>
        </w:rPr>
        <w:t>アンケート結果について、単純集計及びクロス集計を行う。自由記述の回答項目については、すべての回答を確認し、代表例を抽出すること。クロス集計の対象項目については、以下を参考にアンケート結果を踏まえて検討することとし、詳細はIPAと協議の上で決定する。</w:t>
      </w:r>
    </w:p>
    <w:p w14:paraId="6554237E" w14:textId="77777777" w:rsidR="003E7303" w:rsidRPr="00FA0175" w:rsidRDefault="003E7303" w:rsidP="003E7303">
      <w:pPr>
        <w:widowControl/>
        <w:ind w:firstLineChars="300" w:firstLine="630"/>
        <w:rPr>
          <w:rFonts w:ascii="ＭＳ ゴシック" w:eastAsia="ＭＳ ゴシック" w:hAnsi="ＭＳ ゴシック"/>
          <w:szCs w:val="21"/>
        </w:rPr>
      </w:pPr>
      <w:r w:rsidRPr="00FA0175">
        <w:rPr>
          <w:rFonts w:ascii="ＭＳ ゴシック" w:eastAsia="ＭＳ ゴシック" w:hAnsi="ＭＳ ゴシック" w:hint="eastAsia"/>
          <w:szCs w:val="21"/>
        </w:rPr>
        <w:t>・企業/組織の属性（地域・業種・企業規模等）</w:t>
      </w:r>
    </w:p>
    <w:p w14:paraId="67E28471" w14:textId="77777777" w:rsidR="003E7303" w:rsidRPr="007447FD" w:rsidRDefault="003E7303" w:rsidP="003E7303">
      <w:pPr>
        <w:widowControl/>
        <w:ind w:firstLineChars="300" w:firstLine="630"/>
        <w:rPr>
          <w:rFonts w:ascii="ＭＳ ゴシック" w:eastAsia="ＭＳ ゴシック" w:hAnsi="ＭＳ ゴシック"/>
          <w:szCs w:val="21"/>
        </w:rPr>
      </w:pPr>
      <w:r w:rsidRPr="00FA0175">
        <w:rPr>
          <w:rFonts w:ascii="ＭＳ ゴシック" w:eastAsia="ＭＳ ゴシック" w:hAnsi="ＭＳ ゴシック" w:hint="eastAsia"/>
          <w:szCs w:val="21"/>
        </w:rPr>
        <w:t>・「SECURITY ACTION」</w:t>
      </w:r>
      <w:r w:rsidRPr="009926E5">
        <w:rPr>
          <w:rFonts w:ascii="ＭＳ ゴシック" w:eastAsia="ＭＳ ゴシック" w:hAnsi="ＭＳ ゴシック" w:hint="eastAsia"/>
          <w:szCs w:val="21"/>
        </w:rPr>
        <w:t>の取組み段階</w:t>
      </w:r>
      <w:r w:rsidRPr="00B268E8">
        <w:rPr>
          <w:rFonts w:ascii="ＭＳ ゴシック" w:eastAsia="ＭＳ ゴシック" w:hAnsi="ＭＳ ゴシック" w:hint="eastAsia"/>
          <w:szCs w:val="21"/>
        </w:rPr>
        <w:t>(</w:t>
      </w:r>
      <w:r w:rsidRPr="002F5F69">
        <w:rPr>
          <w:rFonts w:ascii="ＭＳ ゴシック" w:eastAsia="ＭＳ ゴシック" w:hAnsi="ＭＳ ゴシック" w:hint="eastAsia"/>
          <w:szCs w:val="21"/>
        </w:rPr>
        <w:t>宣言している星の数)</w:t>
      </w:r>
    </w:p>
    <w:p w14:paraId="6637BE8A" w14:textId="77777777" w:rsidR="003E7303" w:rsidRPr="00511D00" w:rsidRDefault="003E7303" w:rsidP="003E7303">
      <w:pPr>
        <w:rPr>
          <w:rFonts w:ascii="ＭＳ ゴシック" w:eastAsia="ＭＳ ゴシック" w:hAnsi="ＭＳ ゴシック"/>
          <w:color w:val="000000" w:themeColor="text1"/>
        </w:rPr>
      </w:pPr>
    </w:p>
    <w:p w14:paraId="0395A25B" w14:textId="77777777" w:rsidR="003E7303" w:rsidRPr="00C93D01" w:rsidRDefault="003E7303" w:rsidP="003E7303">
      <w:pPr>
        <w:pStyle w:val="2"/>
        <w:rPr>
          <w:color w:val="auto"/>
        </w:rPr>
      </w:pPr>
      <w:r w:rsidRPr="00C93D01">
        <w:rPr>
          <w:rFonts w:hint="eastAsia"/>
          <w:color w:val="auto"/>
        </w:rPr>
        <w:t>セキュリティ製品・サービスの市場調査</w:t>
      </w:r>
    </w:p>
    <w:p w14:paraId="1E8237F4" w14:textId="77777777" w:rsidR="003E7303" w:rsidRDefault="003E7303" w:rsidP="003E7303">
      <w:pPr>
        <w:ind w:leftChars="100" w:left="210" w:firstLineChars="100" w:firstLine="210"/>
        <w:rPr>
          <w:rFonts w:ascii="ＭＳ ゴシック" w:eastAsia="ＭＳ ゴシック" w:hAnsi="ＭＳ ゴシック"/>
          <w:color w:val="000000" w:themeColor="text1"/>
        </w:rPr>
      </w:pPr>
      <w:r w:rsidRPr="00C93D01">
        <w:rPr>
          <w:rFonts w:ascii="ＭＳ ゴシック" w:eastAsia="ＭＳ ゴシック" w:hAnsi="ＭＳ ゴシック" w:hint="eastAsia"/>
          <w:color w:val="000000" w:themeColor="text1"/>
        </w:rPr>
        <w:t>今後の中小基盤の構築に向けた具体化検討のための前提情報として、市場に流通しているセキュリティ製品・サービスのうち、</w:t>
      </w:r>
      <w:r w:rsidRPr="00C93D01">
        <w:rPr>
          <w:rFonts w:ascii="ＭＳ ゴシック" w:eastAsia="ＭＳ ゴシック" w:hAnsi="ＭＳ ゴシック" w:hint="eastAsia"/>
        </w:rPr>
        <w:t>実現可能性調査で策定した評価項目に照らし、</w:t>
      </w:r>
      <w:r w:rsidRPr="0098679F">
        <w:rPr>
          <w:rFonts w:ascii="ＭＳ ゴシック" w:eastAsia="ＭＳ ゴシック" w:hAnsi="ＭＳ ゴシック" w:hint="eastAsia"/>
          <w:color w:val="000000" w:themeColor="text1"/>
        </w:rPr>
        <w:t>中小企業にも導入できる製品・サービスがどれくらいあるのか、また、製品・サービスベンダーが中小企業向けセキュリティ製品・サービスを提供する上での制約事項等について、中小企業向け製品・サービスの状況を把握する市場調査を実施する。</w:t>
      </w:r>
    </w:p>
    <w:p w14:paraId="04A95CA4" w14:textId="0445C5FE" w:rsidR="003E7303" w:rsidRPr="00665279" w:rsidRDefault="003E7303" w:rsidP="003E7303">
      <w:pPr>
        <w:ind w:leftChars="100" w:left="210" w:firstLineChars="100" w:firstLine="210"/>
        <w:rPr>
          <w:rFonts w:ascii="ＭＳ ゴシック" w:eastAsia="ＭＳ ゴシック" w:hAnsi="ＭＳ ゴシック"/>
          <w:color w:val="000000" w:themeColor="text1"/>
        </w:rPr>
      </w:pPr>
      <w:r w:rsidRPr="0098679F">
        <w:rPr>
          <w:rFonts w:ascii="ＭＳ ゴシック" w:eastAsia="ＭＳ ゴシック" w:hAnsi="ＭＳ ゴシック" w:hint="eastAsia"/>
          <w:color w:val="000000" w:themeColor="text1"/>
        </w:rPr>
        <w:t>セキュリティ製品市場調査</w:t>
      </w:r>
      <w:r w:rsidRPr="00FA0175">
        <w:rPr>
          <w:rFonts w:ascii="ＭＳ ゴシック" w:eastAsia="ＭＳ ゴシック" w:hAnsi="ＭＳ ゴシック" w:hint="eastAsia"/>
          <w:color w:val="000000" w:themeColor="text1"/>
        </w:rPr>
        <w:t>の実施にあたっては、セキュリティ製品・サービスベンダーへ質問票</w:t>
      </w:r>
      <w:r w:rsidRPr="00913AA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10</w:t>
      </w:r>
      <w:r w:rsidRPr="00913AAC">
        <w:rPr>
          <w:rFonts w:ascii="ＭＳ ゴシック" w:eastAsia="ＭＳ ゴシック" w:hAnsi="ＭＳ ゴシック" w:hint="eastAsia"/>
          <w:color w:val="000000" w:themeColor="text1"/>
        </w:rPr>
        <w:t>問程度）</w:t>
      </w:r>
      <w:r w:rsidRPr="00C13E9A">
        <w:rPr>
          <w:rFonts w:ascii="ＭＳ ゴシック" w:eastAsia="ＭＳ ゴシック" w:hAnsi="ＭＳ ゴシック" w:hint="eastAsia"/>
          <w:color w:val="000000" w:themeColor="text1"/>
        </w:rPr>
        <w:t>を</w:t>
      </w:r>
      <w:r w:rsidRPr="00665279">
        <w:rPr>
          <w:rFonts w:ascii="ＭＳ ゴシック" w:eastAsia="ＭＳ ゴシック" w:hAnsi="ＭＳ ゴシック" w:hint="eastAsia"/>
          <w:color w:val="000000" w:themeColor="text1"/>
        </w:rPr>
        <w:t>電子メールで</w:t>
      </w:r>
      <w:r w:rsidRPr="00B25344">
        <w:rPr>
          <w:rFonts w:ascii="ＭＳ ゴシック" w:eastAsia="ＭＳ ゴシック" w:hAnsi="ＭＳ ゴシック" w:hint="eastAsia"/>
          <w:color w:val="000000" w:themeColor="text1"/>
        </w:rPr>
        <w:t>送付して回答を得るアンケート調査を基本と</w:t>
      </w:r>
      <w:r w:rsidR="000C0859">
        <w:rPr>
          <w:rFonts w:ascii="ＭＳ ゴシック" w:eastAsia="ＭＳ ゴシック" w:hAnsi="ＭＳ ゴシック" w:hint="eastAsia"/>
          <w:color w:val="000000" w:themeColor="text1"/>
        </w:rPr>
        <w:t>する。</w:t>
      </w:r>
      <w:r w:rsidR="000C0859" w:rsidRPr="00C93D01">
        <w:rPr>
          <w:rFonts w:ascii="ＭＳ ゴシック" w:eastAsia="ＭＳ ゴシック" w:hAnsi="ＭＳ ゴシック" w:hint="eastAsia"/>
          <w:color w:val="000000" w:themeColor="text1"/>
        </w:rPr>
        <w:t>アンケート</w:t>
      </w:r>
      <w:r w:rsidR="000C0859" w:rsidRPr="0098679F">
        <w:rPr>
          <w:rFonts w:ascii="ＭＳ ゴシック" w:eastAsia="ＭＳ ゴシック" w:hAnsi="ＭＳ ゴシック" w:hint="eastAsia"/>
          <w:color w:val="000000" w:themeColor="text1"/>
        </w:rPr>
        <w:t>調査</w:t>
      </w:r>
      <w:r w:rsidR="000C0859" w:rsidRPr="00320992">
        <w:rPr>
          <w:rFonts w:ascii="ＭＳ ゴシック" w:eastAsia="ＭＳ ゴシック" w:hAnsi="ＭＳ ゴシック" w:hint="eastAsia"/>
          <w:color w:val="000000" w:themeColor="text1"/>
        </w:rPr>
        <w:t>の</w:t>
      </w:r>
      <w:r w:rsidR="000C0859" w:rsidRPr="00CB7D7D">
        <w:rPr>
          <w:rFonts w:ascii="ＭＳ ゴシック" w:eastAsia="ＭＳ ゴシック" w:hAnsi="ＭＳ ゴシック" w:hint="eastAsia"/>
          <w:color w:val="000000" w:themeColor="text1"/>
        </w:rPr>
        <w:t>対象数については、</w:t>
      </w:r>
      <w:r w:rsidR="000C0859" w:rsidRPr="00FA0175">
        <w:rPr>
          <w:rFonts w:ascii="ＭＳ ゴシック" w:eastAsia="ＭＳ ゴシック" w:hAnsi="ＭＳ ゴシック" w:hint="eastAsia"/>
          <w:color w:val="000000" w:themeColor="text1"/>
        </w:rPr>
        <w:t>特定非営利活動法人日本ネットワークセキュリティ協会（JNSA）のJNSAソリューションガイド</w:t>
      </w:r>
      <w:r w:rsidR="000C0859" w:rsidRPr="00C13E9A">
        <w:rPr>
          <w:rStyle w:val="aff"/>
          <w:rFonts w:ascii="ＭＳ Ｐゴシック" w:eastAsia="ＭＳ Ｐゴシック" w:hAnsi="ＭＳ Ｐゴシック"/>
        </w:rPr>
        <w:footnoteReference w:id="4"/>
      </w:r>
      <w:r w:rsidR="000C0859" w:rsidRPr="00C13E9A">
        <w:rPr>
          <w:rFonts w:ascii="ＭＳ ゴシック" w:eastAsia="ＭＳ ゴシック" w:hAnsi="ＭＳ ゴシック" w:hint="eastAsia"/>
          <w:color w:val="000000" w:themeColor="text1"/>
        </w:rPr>
        <w:t>の掲載製品数が</w:t>
      </w:r>
      <w:r w:rsidR="000C0859" w:rsidRPr="00665279">
        <w:rPr>
          <w:rFonts w:ascii="ＭＳ ゴシック" w:eastAsia="ＭＳ ゴシック" w:hAnsi="ＭＳ ゴシック" w:hint="eastAsia"/>
          <w:color w:val="000000" w:themeColor="text1"/>
        </w:rPr>
        <w:t>385</w:t>
      </w:r>
      <w:r w:rsidR="000C0859" w:rsidRPr="00B25344">
        <w:rPr>
          <w:rFonts w:ascii="ＭＳ ゴシック" w:eastAsia="ＭＳ ゴシック" w:hAnsi="ＭＳ ゴシック" w:hint="eastAsia"/>
          <w:color w:val="000000" w:themeColor="text1"/>
        </w:rPr>
        <w:t>点（平成3年6月時点）であること</w:t>
      </w:r>
      <w:r w:rsidR="007A0F5D">
        <w:rPr>
          <w:rFonts w:ascii="ＭＳ ゴシック" w:eastAsia="ＭＳ ゴシック" w:hAnsi="ＭＳ ゴシック" w:hint="eastAsia"/>
          <w:color w:val="000000" w:themeColor="text1"/>
        </w:rPr>
        <w:t>も踏まえ</w:t>
      </w:r>
      <w:r w:rsidR="007A0F5D" w:rsidRPr="00B25344">
        <w:rPr>
          <w:rFonts w:ascii="ＭＳ ゴシック" w:eastAsia="ＭＳ ゴシック" w:hAnsi="ＭＳ ゴシック" w:hint="eastAsia"/>
          <w:color w:val="000000" w:themeColor="text1"/>
        </w:rPr>
        <w:t>、</w:t>
      </w:r>
      <w:r w:rsidR="007A0F5D">
        <w:rPr>
          <w:rFonts w:ascii="ＭＳ ゴシック" w:eastAsia="ＭＳ ゴシック" w:hAnsi="ＭＳ ゴシック" w:hint="eastAsia"/>
          <w:color w:val="000000" w:themeColor="text1"/>
        </w:rPr>
        <w:t>当該ガイド掲載製品を中心に385点以上の製品・サービスを対</w:t>
      </w:r>
      <w:r w:rsidR="007A0F5D" w:rsidRPr="00485A1A">
        <w:rPr>
          <w:rFonts w:ascii="ＭＳ ゴシック" w:eastAsia="ＭＳ ゴシック" w:hAnsi="ＭＳ ゴシック" w:hint="eastAsia"/>
          <w:color w:val="000000" w:themeColor="text1"/>
        </w:rPr>
        <w:t>象とし、調査</w:t>
      </w:r>
      <w:r w:rsidRPr="00485A1A">
        <w:rPr>
          <w:rFonts w:ascii="ＭＳ ゴシック" w:eastAsia="ＭＳ ゴシック" w:hAnsi="ＭＳ ゴシック" w:hint="eastAsia"/>
          <w:color w:val="000000" w:themeColor="text1"/>
        </w:rPr>
        <w:t>対象先・質問項目・実施方法ともにIPAと協議の上で決定する。</w:t>
      </w:r>
    </w:p>
    <w:p w14:paraId="7053C09D" w14:textId="5EEA4E3B" w:rsidR="003E7303" w:rsidRDefault="003E7303" w:rsidP="003E7303">
      <w:pPr>
        <w:ind w:leftChars="100" w:left="210" w:firstLineChars="100" w:firstLine="210"/>
        <w:rPr>
          <w:rFonts w:ascii="ＭＳ ゴシック" w:eastAsia="ＭＳ ゴシック" w:hAnsi="ＭＳ ゴシック"/>
          <w:color w:val="000000" w:themeColor="text1"/>
        </w:rPr>
      </w:pPr>
      <w:r w:rsidRPr="00B25344">
        <w:rPr>
          <w:rFonts w:ascii="ＭＳ ゴシック" w:eastAsia="ＭＳ ゴシック" w:hAnsi="ＭＳ ゴシック" w:hint="eastAsia"/>
          <w:color w:val="000000" w:themeColor="text1"/>
        </w:rPr>
        <w:t>併せて、</w:t>
      </w:r>
      <w:r w:rsidR="000C0859">
        <w:rPr>
          <w:rFonts w:ascii="ＭＳ ゴシック" w:eastAsia="ＭＳ ゴシック" w:hAnsi="ＭＳ ゴシック" w:hint="eastAsia"/>
          <w:color w:val="000000" w:themeColor="text1"/>
        </w:rPr>
        <w:t>アンケート回答先から</w:t>
      </w:r>
      <w:r w:rsidRPr="00913AAC">
        <w:rPr>
          <w:rFonts w:ascii="ＭＳ ゴシック" w:eastAsia="ＭＳ ゴシック" w:hAnsi="ＭＳ ゴシック"/>
          <w:color w:val="000000" w:themeColor="text1"/>
        </w:rPr>
        <w:t>5社</w:t>
      </w:r>
      <w:r w:rsidR="00CC3DCE">
        <w:rPr>
          <w:rFonts w:ascii="ＭＳ ゴシック" w:eastAsia="ＭＳ ゴシック" w:hAnsi="ＭＳ ゴシック" w:hint="eastAsia"/>
          <w:color w:val="000000" w:themeColor="text1"/>
        </w:rPr>
        <w:t>以上</w:t>
      </w:r>
      <w:r w:rsidRPr="00C13E9A">
        <w:rPr>
          <w:rFonts w:ascii="ＭＳ ゴシック" w:eastAsia="ＭＳ ゴシック" w:hAnsi="ＭＳ ゴシック" w:hint="eastAsia"/>
          <w:color w:val="000000" w:themeColor="text1"/>
        </w:rPr>
        <w:t>を</w:t>
      </w:r>
      <w:r w:rsidRPr="00665279">
        <w:rPr>
          <w:rFonts w:ascii="ＭＳ ゴシック" w:eastAsia="ＭＳ ゴシック" w:hAnsi="ＭＳ ゴシック" w:hint="eastAsia"/>
          <w:color w:val="000000" w:themeColor="text1"/>
        </w:rPr>
        <w:t>抽出し、個別ヒアリングを実施する。ヒアリング調査の対象先は、国内</w:t>
      </w:r>
      <w:r w:rsidR="00812D25">
        <w:rPr>
          <w:rFonts w:ascii="ＭＳ ゴシック" w:eastAsia="ＭＳ ゴシック" w:hAnsi="ＭＳ ゴシック" w:hint="eastAsia"/>
          <w:color w:val="000000" w:themeColor="text1"/>
        </w:rPr>
        <w:t>及び</w:t>
      </w:r>
      <w:r w:rsidRPr="00665279">
        <w:rPr>
          <w:rFonts w:ascii="ＭＳ ゴシック" w:eastAsia="ＭＳ ゴシック" w:hAnsi="ＭＳ ゴシック" w:hint="eastAsia"/>
          <w:color w:val="000000" w:themeColor="text1"/>
        </w:rPr>
        <w:t>海外の製品・サービスベンダー（</w:t>
      </w:r>
      <w:r w:rsidR="0015447B" w:rsidRPr="0015447B">
        <w:rPr>
          <w:rFonts w:ascii="ＭＳ ゴシック" w:eastAsia="ＭＳ ゴシック" w:hAnsi="ＭＳ ゴシック" w:hint="eastAsia"/>
          <w:color w:val="000000" w:themeColor="text1"/>
        </w:rPr>
        <w:t>日本国内で会社登記した企業</w:t>
      </w:r>
      <w:r w:rsidRPr="00665279">
        <w:rPr>
          <w:rFonts w:ascii="ＭＳ ゴシック" w:eastAsia="ＭＳ ゴシック" w:hAnsi="ＭＳ ゴシック" w:hint="eastAsia"/>
          <w:color w:val="000000" w:themeColor="text1"/>
        </w:rPr>
        <w:t>に限る）や大手</w:t>
      </w:r>
      <w:r w:rsidRPr="00B25344">
        <w:rPr>
          <w:rFonts w:ascii="ＭＳ ゴシック" w:eastAsia="ＭＳ ゴシック" w:hAnsi="ＭＳ ゴシック" w:hint="eastAsia"/>
          <w:color w:val="000000" w:themeColor="text1"/>
        </w:rPr>
        <w:t>SIベンダー、</w:t>
      </w:r>
      <w:r w:rsidRPr="00C93D01">
        <w:rPr>
          <w:rFonts w:ascii="ＭＳ ゴシック" w:eastAsia="ＭＳ ゴシック" w:hAnsi="ＭＳ ゴシック" w:hint="eastAsia"/>
          <w:color w:val="000000" w:themeColor="text1"/>
        </w:rPr>
        <w:t>ベン</w:t>
      </w:r>
      <w:r w:rsidRPr="0098679F">
        <w:rPr>
          <w:rFonts w:ascii="ＭＳ ゴシック" w:eastAsia="ＭＳ ゴシック" w:hAnsi="ＭＳ ゴシック" w:hint="eastAsia"/>
          <w:color w:val="000000" w:themeColor="text1"/>
        </w:rPr>
        <w:t>チャー企業等、カテゴリを分類して実施するものと</w:t>
      </w:r>
      <w:r w:rsidR="00C76A89">
        <w:rPr>
          <w:rFonts w:ascii="ＭＳ ゴシック" w:eastAsia="ＭＳ ゴシック" w:hAnsi="ＭＳ ゴシック" w:hint="eastAsia"/>
          <w:color w:val="000000" w:themeColor="text1"/>
        </w:rPr>
        <w:t>し、</w:t>
      </w:r>
      <w:r w:rsidRPr="004E155D">
        <w:rPr>
          <w:rFonts w:ascii="ＭＳ ゴシック" w:eastAsia="ＭＳ ゴシック" w:hAnsi="ＭＳ ゴシック" w:hint="eastAsia"/>
          <w:color w:val="000000" w:themeColor="text1"/>
        </w:rPr>
        <w:t>ヒアリング内容・実施方法ともにIPAと協議の上で決定する。</w:t>
      </w:r>
      <w:r w:rsidRPr="00C76A89">
        <w:rPr>
          <w:rFonts w:ascii="ＭＳ ゴシック" w:eastAsia="ＭＳ ゴシック" w:hAnsi="ＭＳ ゴシック" w:hint="eastAsia"/>
          <w:color w:val="000000" w:themeColor="text1"/>
        </w:rPr>
        <w:t>なお、ヒアリング</w:t>
      </w:r>
      <w:r w:rsidRPr="00BA7BFD">
        <w:rPr>
          <w:rFonts w:ascii="ＭＳ ゴシック" w:eastAsia="ＭＳ ゴシック" w:hAnsi="ＭＳ ゴシック" w:hint="eastAsia"/>
          <w:color w:val="000000" w:themeColor="text1"/>
        </w:rPr>
        <w:t>調査</w:t>
      </w:r>
      <w:r w:rsidRPr="00363EDA">
        <w:rPr>
          <w:rFonts w:ascii="ＭＳ ゴシック" w:eastAsia="ＭＳ ゴシック" w:hAnsi="ＭＳ ゴシック" w:hint="eastAsia"/>
          <w:color w:val="000000" w:themeColor="text1"/>
        </w:rPr>
        <w:t>は、Web</w:t>
      </w:r>
      <w:r w:rsidRPr="004E155D">
        <w:rPr>
          <w:rFonts w:ascii="ＭＳ ゴシック" w:eastAsia="ＭＳ ゴシック" w:hAnsi="ＭＳ ゴシック" w:hint="eastAsia"/>
          <w:color w:val="000000" w:themeColor="text1"/>
        </w:rPr>
        <w:t>会議等によ</w:t>
      </w:r>
      <w:r>
        <w:rPr>
          <w:rFonts w:ascii="ＭＳ ゴシック" w:eastAsia="ＭＳ ゴシック" w:hAnsi="ＭＳ ゴシック" w:hint="eastAsia"/>
          <w:color w:val="000000" w:themeColor="text1"/>
        </w:rPr>
        <w:t>るオンライン開催で1社あたり1時間程度とし、Web会議の環境は請負者にて準備すること</w:t>
      </w:r>
      <w:r w:rsidRPr="00FA017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また、</w:t>
      </w:r>
      <w:r w:rsidRPr="002F5F69">
        <w:rPr>
          <w:rFonts w:ascii="ＭＳ ゴシック" w:eastAsia="ＭＳ ゴシック" w:hAnsi="ＭＳ ゴシック" w:hint="eastAsia"/>
          <w:color w:val="000000" w:themeColor="text1"/>
        </w:rPr>
        <w:t>IPAの同席も含め日程調整を行</w:t>
      </w:r>
      <w:r>
        <w:rPr>
          <w:rFonts w:ascii="ＭＳ ゴシック" w:eastAsia="ＭＳ ゴシック" w:hAnsi="ＭＳ ゴシック" w:hint="eastAsia"/>
          <w:color w:val="000000" w:themeColor="text1"/>
        </w:rPr>
        <w:t>い、予め</w:t>
      </w:r>
      <w:r w:rsidRPr="002F5F69">
        <w:rPr>
          <w:rFonts w:ascii="ＭＳ ゴシック" w:eastAsia="ＭＳ ゴシック" w:hAnsi="ＭＳ ゴシック" w:hint="eastAsia"/>
          <w:color w:val="000000" w:themeColor="text1"/>
        </w:rPr>
        <w:t>ヒアリング調査を進めるための資料を作成し、事前にIPAの承認を得た上でヒアリング先へ送付すること。</w:t>
      </w:r>
    </w:p>
    <w:p w14:paraId="7CB1FE38" w14:textId="4E72FBB4" w:rsidR="00AA3AEB" w:rsidRPr="002F5F69" w:rsidRDefault="00AA3AEB" w:rsidP="003E7303">
      <w:pPr>
        <w:ind w:leftChars="100" w:left="210" w:firstLineChars="100" w:firstLine="210"/>
        <w:rPr>
          <w:rFonts w:ascii="ＭＳ ゴシック" w:eastAsia="ＭＳ ゴシック" w:hAnsi="ＭＳ ゴシック"/>
          <w:color w:val="000000" w:themeColor="text1"/>
        </w:rPr>
      </w:pPr>
      <w:r w:rsidRPr="0098679F">
        <w:rPr>
          <w:rFonts w:ascii="ＭＳ ゴシック" w:eastAsia="ＭＳ ゴシック" w:hAnsi="ＭＳ ゴシック" w:hint="eastAsia"/>
          <w:color w:val="000000" w:themeColor="text1"/>
        </w:rPr>
        <w:t>中小企業向け製品・サービスの</w:t>
      </w:r>
      <w:r>
        <w:rPr>
          <w:rFonts w:ascii="ＭＳ ゴシック" w:eastAsia="ＭＳ ゴシック" w:hAnsi="ＭＳ ゴシック" w:hint="eastAsia"/>
          <w:color w:val="000000" w:themeColor="text1"/>
        </w:rPr>
        <w:t>存在や提供についての実情</w:t>
      </w:r>
      <w:r w:rsidRPr="0098679F">
        <w:rPr>
          <w:rFonts w:ascii="ＭＳ ゴシック" w:eastAsia="ＭＳ ゴシック" w:hAnsi="ＭＳ ゴシック" w:hint="eastAsia"/>
          <w:color w:val="000000" w:themeColor="text1"/>
        </w:rPr>
        <w:t>を把握する</w:t>
      </w:r>
      <w:r>
        <w:rPr>
          <w:rFonts w:ascii="ＭＳ ゴシック" w:eastAsia="ＭＳ ゴシック" w:hAnsi="ＭＳ ゴシック" w:hint="eastAsia"/>
          <w:color w:val="000000" w:themeColor="text1"/>
        </w:rPr>
        <w:t>ことを目的としていることを踏まえ、アンケート調査及びヒアリング調査を実施すること。</w:t>
      </w:r>
    </w:p>
    <w:p w14:paraId="58113A59" w14:textId="77777777" w:rsidR="003E7303" w:rsidRPr="00FA0175" w:rsidRDefault="003E7303" w:rsidP="003E7303">
      <w:pPr>
        <w:rPr>
          <w:rFonts w:ascii="ＭＳ ゴシック" w:eastAsia="ＭＳ ゴシック" w:hAnsi="ＭＳ ゴシック"/>
          <w:color w:val="000000" w:themeColor="text1"/>
        </w:rPr>
      </w:pPr>
    </w:p>
    <w:p w14:paraId="27F85727" w14:textId="77777777" w:rsidR="003E7303" w:rsidRPr="00C93D01" w:rsidRDefault="003E7303" w:rsidP="003E7303">
      <w:pPr>
        <w:pStyle w:val="2"/>
        <w:rPr>
          <w:color w:val="auto"/>
        </w:rPr>
      </w:pPr>
      <w:r w:rsidRPr="00C93D01">
        <w:rPr>
          <w:rFonts w:hint="eastAsia"/>
          <w:color w:val="auto"/>
        </w:rPr>
        <w:t>中小基盤の有用性検証及び構築上の課題洗い出し</w:t>
      </w:r>
    </w:p>
    <w:p w14:paraId="7D343F71" w14:textId="25CBBE6E" w:rsidR="003E7303" w:rsidRPr="00C93D01" w:rsidRDefault="003E7303" w:rsidP="003E7303">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3.2</w:t>
      </w:r>
      <w:r w:rsidRPr="00C93D01">
        <w:rPr>
          <w:rFonts w:ascii="ＭＳ ゴシック" w:eastAsia="ＭＳ ゴシック" w:hAnsi="ＭＳ ゴシック" w:hint="eastAsia"/>
          <w:color w:val="000000" w:themeColor="text1"/>
        </w:rPr>
        <w:t>試行環境調査</w:t>
      </w:r>
      <w:r>
        <w:rPr>
          <w:rFonts w:ascii="ＭＳ ゴシック" w:eastAsia="ＭＳ ゴシック" w:hAnsi="ＭＳ ゴシック" w:hint="eastAsia"/>
          <w:color w:val="000000" w:themeColor="text1"/>
        </w:rPr>
        <w:t>、</w:t>
      </w:r>
      <w:r w:rsidR="00812D25">
        <w:rPr>
          <w:rFonts w:ascii="ＭＳ ゴシック" w:eastAsia="ＭＳ ゴシック" w:hAnsi="ＭＳ ゴシック" w:hint="eastAsia"/>
          <w:color w:val="000000" w:themeColor="text1"/>
        </w:rPr>
        <w:t>及び</w:t>
      </w:r>
      <w:r>
        <w:rPr>
          <w:rFonts w:ascii="ＭＳ ゴシック" w:eastAsia="ＭＳ ゴシック" w:hAnsi="ＭＳ ゴシック" w:hint="eastAsia"/>
          <w:color w:val="000000" w:themeColor="text1"/>
        </w:rPr>
        <w:t>3.3</w:t>
      </w:r>
      <w:r w:rsidRPr="00C93D01">
        <w:rPr>
          <w:rFonts w:ascii="ＭＳ ゴシック" w:eastAsia="ＭＳ ゴシック" w:hAnsi="ＭＳ ゴシック" w:hint="eastAsia"/>
          <w:color w:val="000000" w:themeColor="text1"/>
        </w:rPr>
        <w:t>セキュリティ製品・サービス</w:t>
      </w:r>
      <w:r>
        <w:rPr>
          <w:rFonts w:ascii="ＭＳ ゴシック" w:eastAsia="ＭＳ ゴシック" w:hAnsi="ＭＳ ゴシック" w:hint="eastAsia"/>
          <w:color w:val="000000" w:themeColor="text1"/>
        </w:rPr>
        <w:t>の市場調査</w:t>
      </w:r>
      <w:r w:rsidRPr="00C93D01">
        <w:rPr>
          <w:rFonts w:ascii="ＭＳ ゴシック" w:eastAsia="ＭＳ ゴシック" w:hAnsi="ＭＳ ゴシック" w:hint="eastAsia"/>
          <w:color w:val="000000" w:themeColor="text1"/>
        </w:rPr>
        <w:t>の実施内容を踏まえ、中小基盤の有用性検証及び構築上の課題洗い出しを行い、IPAと協議の上、調査結果資料として取りまとめる。課題洗い出しにあたっては、</w:t>
      </w:r>
      <w:r>
        <w:rPr>
          <w:rFonts w:ascii="ＭＳ ゴシック" w:eastAsia="ＭＳ ゴシック" w:hAnsi="ＭＳ ゴシック" w:hint="eastAsia"/>
          <w:color w:val="000000" w:themeColor="text1"/>
        </w:rPr>
        <w:t>令和元年度の実現可能性調査の結果を踏まえ、</w:t>
      </w:r>
      <w:r w:rsidRPr="00C93D01">
        <w:rPr>
          <w:rFonts w:ascii="ＭＳ ゴシック" w:eastAsia="ＭＳ ゴシック" w:hAnsi="ＭＳ ゴシック" w:hint="eastAsia"/>
          <w:color w:val="000000" w:themeColor="text1"/>
        </w:rPr>
        <w:t>今後の中小基盤の構築に向けた具体化検討の観点から、少なくとも以下の点を含めること。なお、取りまとめた調査結果資料は、3.</w:t>
      </w:r>
      <w:r>
        <w:rPr>
          <w:rFonts w:ascii="ＭＳ ゴシック" w:eastAsia="ＭＳ ゴシック" w:hAnsi="ＭＳ ゴシック" w:hint="eastAsia"/>
          <w:color w:val="000000" w:themeColor="text1"/>
        </w:rPr>
        <w:t>5</w:t>
      </w:r>
      <w:r w:rsidRPr="00C93D01">
        <w:rPr>
          <w:rFonts w:ascii="ＭＳ ゴシック" w:eastAsia="ＭＳ ゴシック" w:hAnsi="ＭＳ ゴシック" w:hint="eastAsia"/>
          <w:color w:val="000000" w:themeColor="text1"/>
        </w:rPr>
        <w:t>記載の有識者検討委員会の検討に付する。</w:t>
      </w:r>
    </w:p>
    <w:p w14:paraId="5872CECE" w14:textId="77777777" w:rsidR="003E7303" w:rsidRPr="0098679F" w:rsidRDefault="003E7303" w:rsidP="003E7303">
      <w:pPr>
        <w:ind w:firstLineChars="200" w:firstLine="420"/>
        <w:rPr>
          <w:rFonts w:ascii="ＭＳ ゴシック" w:eastAsia="ＭＳ ゴシック" w:hAnsi="ＭＳ ゴシック"/>
          <w:color w:val="000000" w:themeColor="text1"/>
        </w:rPr>
      </w:pPr>
      <w:r w:rsidRPr="00BD7278">
        <w:rPr>
          <w:rFonts w:ascii="ＭＳ ゴシック" w:eastAsia="ＭＳ ゴシック" w:hAnsi="ＭＳ ゴシック" w:hint="eastAsia"/>
          <w:color w:val="000000" w:themeColor="text1"/>
        </w:rPr>
        <w:t>【課題洗い出しの観点】</w:t>
      </w:r>
    </w:p>
    <w:p w14:paraId="47749F4F" w14:textId="77777777" w:rsidR="003E7303" w:rsidRPr="00FA0175" w:rsidRDefault="003E7303" w:rsidP="003E7303">
      <w:pPr>
        <w:ind w:leftChars="100" w:left="210" w:firstLineChars="200" w:firstLine="420"/>
        <w:rPr>
          <w:rFonts w:ascii="ＭＳ ゴシック" w:eastAsia="ＭＳ ゴシック" w:hAnsi="ＭＳ ゴシック"/>
          <w:szCs w:val="21"/>
        </w:rPr>
      </w:pPr>
      <w:r w:rsidRPr="00FA0175">
        <w:rPr>
          <w:rFonts w:ascii="ＭＳ ゴシック" w:eastAsia="ＭＳ ゴシック" w:hAnsi="ＭＳ ゴシック" w:hint="eastAsia"/>
          <w:szCs w:val="21"/>
        </w:rPr>
        <w:t>・中小基盤環境の構築（設置場所及び運営者）</w:t>
      </w:r>
    </w:p>
    <w:p w14:paraId="601077CF" w14:textId="77777777" w:rsidR="003E7303" w:rsidRPr="00FA0175" w:rsidRDefault="003E7303" w:rsidP="003E7303">
      <w:pPr>
        <w:ind w:leftChars="100" w:left="210" w:firstLineChars="200" w:firstLine="420"/>
        <w:rPr>
          <w:rFonts w:ascii="ＭＳ ゴシック" w:eastAsia="ＭＳ ゴシック" w:hAnsi="ＭＳ ゴシック"/>
          <w:szCs w:val="21"/>
        </w:rPr>
      </w:pPr>
      <w:r w:rsidRPr="00FA0175">
        <w:rPr>
          <w:rFonts w:ascii="ＭＳ ゴシック" w:eastAsia="ＭＳ ゴシック" w:hAnsi="ＭＳ ゴシック" w:hint="eastAsia"/>
          <w:szCs w:val="21"/>
        </w:rPr>
        <w:t>・中小企業及び製品・サービス募集促進の仕組み</w:t>
      </w:r>
    </w:p>
    <w:p w14:paraId="72D11F6E" w14:textId="77777777" w:rsidR="003E7303" w:rsidRPr="00FA0175" w:rsidRDefault="003E7303" w:rsidP="003E7303">
      <w:pPr>
        <w:ind w:leftChars="100" w:left="210" w:firstLineChars="200" w:firstLine="420"/>
        <w:rPr>
          <w:rFonts w:ascii="ＭＳ ゴシック" w:eastAsia="ＭＳ ゴシック" w:hAnsi="ＭＳ ゴシック"/>
          <w:szCs w:val="21"/>
        </w:rPr>
      </w:pPr>
      <w:r w:rsidRPr="00FA0175">
        <w:rPr>
          <w:rFonts w:ascii="ＭＳ ゴシック" w:eastAsia="ＭＳ ゴシック" w:hAnsi="ＭＳ ゴシック" w:hint="eastAsia"/>
          <w:szCs w:val="21"/>
        </w:rPr>
        <w:t>・事業告知及びプロモーション手段</w:t>
      </w:r>
    </w:p>
    <w:p w14:paraId="5BAFB9FE" w14:textId="77777777" w:rsidR="003E7303" w:rsidRPr="00B25344" w:rsidRDefault="003E7303" w:rsidP="003E7303">
      <w:pPr>
        <w:ind w:leftChars="100" w:left="210" w:firstLineChars="200" w:firstLine="420"/>
        <w:rPr>
          <w:rFonts w:ascii="ＭＳ ゴシック" w:eastAsia="ＭＳ ゴシック" w:hAnsi="ＭＳ ゴシック"/>
          <w:szCs w:val="21"/>
        </w:rPr>
      </w:pPr>
      <w:r w:rsidRPr="006E2DBF">
        <w:rPr>
          <w:rFonts w:ascii="ＭＳ ゴシック" w:eastAsia="ＭＳ ゴシック" w:hAnsi="ＭＳ ゴシック" w:hint="eastAsia"/>
          <w:szCs w:val="21"/>
        </w:rPr>
        <w:t>・</w:t>
      </w:r>
      <w:r w:rsidRPr="00E57333">
        <w:rPr>
          <w:rFonts w:ascii="ＭＳ ゴシック" w:eastAsia="ＭＳ ゴシック" w:hAnsi="ＭＳ ゴシック" w:hint="eastAsia"/>
          <w:szCs w:val="21"/>
        </w:rPr>
        <w:t>IPAの中小企業向け支援策（SC3</w:t>
      </w:r>
      <w:r w:rsidRPr="00C13E9A">
        <w:rPr>
          <w:rStyle w:val="aff"/>
          <w:rFonts w:ascii="ＭＳ Ｐゴシック" w:eastAsia="ＭＳ Ｐゴシック" w:hAnsi="ＭＳ Ｐゴシック"/>
        </w:rPr>
        <w:footnoteReference w:id="5"/>
      </w:r>
      <w:r w:rsidRPr="00C13E9A">
        <w:rPr>
          <w:rFonts w:ascii="ＭＳ ゴシック" w:eastAsia="ＭＳ ゴシック" w:hAnsi="ＭＳ ゴシック" w:hint="eastAsia"/>
          <w:szCs w:val="21"/>
        </w:rPr>
        <w:t>、お助け隊サービス</w:t>
      </w:r>
      <w:r w:rsidRPr="00C13E9A">
        <w:rPr>
          <w:rStyle w:val="aff"/>
          <w:rFonts w:ascii="ＭＳ Ｐゴシック" w:eastAsia="ＭＳ Ｐゴシック" w:hAnsi="ＭＳ Ｐゴシック"/>
        </w:rPr>
        <w:footnoteReference w:id="6"/>
      </w:r>
      <w:r w:rsidRPr="00C13E9A">
        <w:rPr>
          <w:rFonts w:ascii="ＭＳ ゴシック" w:eastAsia="ＭＳ ゴシック" w:hAnsi="ＭＳ ゴシック" w:hint="eastAsia"/>
          <w:szCs w:val="21"/>
        </w:rPr>
        <w:t>など</w:t>
      </w:r>
      <w:r w:rsidRPr="00665279">
        <w:rPr>
          <w:rFonts w:ascii="ＭＳ ゴシック" w:eastAsia="ＭＳ ゴシック" w:hAnsi="ＭＳ ゴシック" w:hint="eastAsia"/>
          <w:szCs w:val="21"/>
        </w:rPr>
        <w:t>）との連携</w:t>
      </w:r>
    </w:p>
    <w:p w14:paraId="7F7F2900" w14:textId="786A8B64" w:rsidR="003E7303" w:rsidRPr="00BD7278" w:rsidRDefault="003E7303" w:rsidP="003E7303">
      <w:pPr>
        <w:ind w:leftChars="100" w:left="210" w:firstLineChars="200" w:firstLine="420"/>
        <w:rPr>
          <w:rFonts w:ascii="ＭＳ ゴシック" w:eastAsia="ＭＳ ゴシック" w:hAnsi="ＭＳ ゴシック"/>
          <w:color w:val="000000" w:themeColor="text1"/>
        </w:rPr>
      </w:pPr>
      <w:r w:rsidRPr="00C93D01">
        <w:rPr>
          <w:rFonts w:ascii="ＭＳ ゴシック" w:eastAsia="ＭＳ ゴシック" w:hAnsi="ＭＳ ゴシック" w:hint="eastAsia"/>
          <w:szCs w:val="21"/>
        </w:rPr>
        <w:t>・中小基盤が将来的に目指す方向性</w:t>
      </w:r>
    </w:p>
    <w:p w14:paraId="4C54DC23" w14:textId="77777777" w:rsidR="003E7303" w:rsidRPr="00BD7278" w:rsidRDefault="003E7303" w:rsidP="003E7303">
      <w:pPr>
        <w:rPr>
          <w:rFonts w:ascii="ＭＳ ゴシック" w:eastAsia="ＭＳ ゴシック" w:hAnsi="ＭＳ ゴシック"/>
          <w:color w:val="000000" w:themeColor="text1"/>
        </w:rPr>
      </w:pPr>
    </w:p>
    <w:p w14:paraId="6E8DFD5C" w14:textId="77777777" w:rsidR="003E7303" w:rsidRPr="00C93D01" w:rsidRDefault="003E7303" w:rsidP="003E7303">
      <w:pPr>
        <w:pStyle w:val="2"/>
        <w:rPr>
          <w:color w:val="auto"/>
        </w:rPr>
      </w:pPr>
      <w:r w:rsidRPr="00C93D01">
        <w:rPr>
          <w:rFonts w:hint="eastAsia"/>
          <w:color w:val="auto"/>
        </w:rPr>
        <w:t>有識者検討委員会の設置及び運営</w:t>
      </w:r>
    </w:p>
    <w:p w14:paraId="583D99AC" w14:textId="54E674C0" w:rsidR="003E7303" w:rsidRPr="00BD7278" w:rsidRDefault="003E7303" w:rsidP="003E7303">
      <w:pPr>
        <w:ind w:leftChars="100" w:left="210" w:firstLineChars="100" w:firstLine="210"/>
        <w:rPr>
          <w:rFonts w:ascii="ＭＳ ゴシック" w:eastAsia="ＭＳ ゴシック" w:hAnsi="ＭＳ ゴシック"/>
          <w:color w:val="000000" w:themeColor="text1"/>
        </w:rPr>
      </w:pPr>
      <w:r w:rsidRPr="00C93D01">
        <w:rPr>
          <w:rFonts w:ascii="ＭＳ ゴシック" w:eastAsia="ＭＳ ゴシック" w:hAnsi="ＭＳ ゴシック" w:hint="eastAsia"/>
          <w:color w:val="000000" w:themeColor="text1"/>
        </w:rPr>
        <w:t>中小基盤の課題等について検討行うために、</w:t>
      </w:r>
      <w:r w:rsidR="001C1113">
        <w:rPr>
          <w:rFonts w:ascii="ＭＳ ゴシック" w:eastAsia="ＭＳ ゴシック" w:hAnsi="ＭＳ ゴシック" w:hint="eastAsia"/>
          <w:color w:val="000000" w:themeColor="text1"/>
        </w:rPr>
        <w:t>請負者内に</w:t>
      </w:r>
      <w:r w:rsidRPr="00BD7278">
        <w:rPr>
          <w:rFonts w:ascii="ＭＳ ゴシック" w:eastAsia="ＭＳ ゴシック" w:hAnsi="ＭＳ ゴシック" w:hint="eastAsia"/>
          <w:color w:val="000000" w:themeColor="text1"/>
        </w:rPr>
        <w:t>有識者検討委員会を組織</w:t>
      </w:r>
      <w:r w:rsidR="001C1113">
        <w:rPr>
          <w:rFonts w:ascii="ＭＳ ゴシック" w:eastAsia="ＭＳ ゴシック" w:hAnsi="ＭＳ ゴシック" w:hint="eastAsia"/>
          <w:color w:val="000000" w:themeColor="text1"/>
        </w:rPr>
        <w:t>する</w:t>
      </w:r>
      <w:r w:rsidRPr="00BD7278">
        <w:rPr>
          <w:rFonts w:ascii="ＭＳ ゴシック" w:eastAsia="ＭＳ ゴシック" w:hAnsi="ＭＳ ゴシック" w:hint="eastAsia"/>
          <w:color w:val="000000" w:themeColor="text1"/>
        </w:rPr>
        <w:t>。</w:t>
      </w:r>
      <w:r w:rsidR="000128D8">
        <w:rPr>
          <w:rFonts w:ascii="ＭＳ ゴシック" w:eastAsia="ＭＳ ゴシック" w:hAnsi="ＭＳ ゴシック" w:hint="eastAsia"/>
          <w:color w:val="000000" w:themeColor="text1"/>
        </w:rPr>
        <w:t>そのため委員委嘱手続きをすること。</w:t>
      </w:r>
      <w:r w:rsidRPr="00BD7278">
        <w:rPr>
          <w:rFonts w:ascii="ＭＳ ゴシック" w:eastAsia="ＭＳ ゴシック" w:hAnsi="ＭＳ ゴシック" w:hint="eastAsia"/>
          <w:color w:val="000000" w:themeColor="text1"/>
        </w:rPr>
        <w:t>有識者検討委員会は、サイバーセキュリティの有識者</w:t>
      </w:r>
      <w:r w:rsidRPr="00BD7278">
        <w:rPr>
          <w:rFonts w:ascii="ＭＳ ゴシック" w:eastAsia="ＭＳ ゴシック" w:hAnsi="ＭＳ ゴシック" w:hint="eastAsia"/>
        </w:rPr>
        <w:t>、専門家等</w:t>
      </w:r>
      <w:r w:rsidRPr="00913AAC">
        <w:rPr>
          <w:rFonts w:ascii="ＭＳ ゴシック" w:eastAsia="ＭＳ ゴシック" w:hAnsi="ＭＳ ゴシック"/>
        </w:rPr>
        <w:t>5名程度</w:t>
      </w:r>
      <w:r w:rsidRPr="00913AAC">
        <w:rPr>
          <w:rFonts w:ascii="ＭＳ ゴシック" w:eastAsia="ＭＳ ゴシック" w:hAnsi="ＭＳ ゴシック" w:hint="eastAsia"/>
        </w:rPr>
        <w:t>の検討委員</w:t>
      </w:r>
      <w:r w:rsidRPr="00C13E9A">
        <w:rPr>
          <w:rFonts w:ascii="ＭＳ ゴシック" w:eastAsia="ＭＳ ゴシック" w:hAnsi="ＭＳ ゴシック" w:hint="eastAsia"/>
        </w:rPr>
        <w:t>で構成</w:t>
      </w:r>
      <w:r>
        <w:rPr>
          <w:rFonts w:ascii="ＭＳ ゴシック" w:eastAsia="ＭＳ ゴシック" w:hAnsi="ＭＳ ゴシック" w:hint="eastAsia"/>
        </w:rPr>
        <w:t>し、委員の選定はIPAと協議の上決定</w:t>
      </w:r>
      <w:r w:rsidRPr="00C13E9A">
        <w:rPr>
          <w:rFonts w:ascii="ＭＳ ゴシック" w:eastAsia="ＭＳ ゴシック" w:hAnsi="ＭＳ ゴシック" w:hint="eastAsia"/>
        </w:rPr>
        <w:t>する。</w:t>
      </w:r>
      <w:r w:rsidRPr="00913AAC">
        <w:rPr>
          <w:rFonts w:ascii="ＭＳ ゴシック" w:eastAsia="ＭＳ ゴシック" w:hAnsi="ＭＳ ゴシック" w:hint="eastAsia"/>
          <w:color w:val="000000" w:themeColor="text1"/>
        </w:rPr>
        <w:t>開催回数は</w:t>
      </w:r>
      <w:r w:rsidRPr="00913AAC">
        <w:rPr>
          <w:rFonts w:ascii="ＭＳ ゴシック" w:eastAsia="ＭＳ ゴシック" w:hAnsi="ＭＳ ゴシック"/>
          <w:color w:val="000000" w:themeColor="text1"/>
        </w:rPr>
        <w:t>3回</w:t>
      </w:r>
      <w:r w:rsidRPr="00913AAC">
        <w:rPr>
          <w:rFonts w:ascii="ＭＳ ゴシック" w:eastAsia="ＭＳ ゴシック" w:hAnsi="ＭＳ ゴシック" w:hint="eastAsia"/>
          <w:color w:val="000000" w:themeColor="text1"/>
        </w:rPr>
        <w:t>程度</w:t>
      </w:r>
      <w:r w:rsidRPr="00C13E9A">
        <w:rPr>
          <w:rFonts w:ascii="ＭＳ ゴシック" w:eastAsia="ＭＳ ゴシック" w:hAnsi="ＭＳ ゴシック" w:hint="eastAsia"/>
        </w:rPr>
        <w:t>とすることとし</w:t>
      </w:r>
      <w:r w:rsidRPr="00665279">
        <w:rPr>
          <w:rFonts w:ascii="ＭＳ ゴシック" w:eastAsia="ＭＳ ゴシック" w:hAnsi="ＭＳ ゴシック" w:hint="eastAsia"/>
        </w:rPr>
        <w:t>、</w:t>
      </w:r>
      <w:r w:rsidRPr="00B25344">
        <w:rPr>
          <w:rFonts w:ascii="ＭＳ ゴシック" w:eastAsia="ＭＳ ゴシック" w:hAnsi="ＭＳ ゴシック" w:hint="eastAsia"/>
        </w:rPr>
        <w:t>1回あたり約2時間、</w:t>
      </w:r>
      <w:r>
        <w:rPr>
          <w:rFonts w:ascii="ＭＳ ゴシック" w:eastAsia="ＭＳ ゴシック" w:hAnsi="ＭＳ ゴシック" w:hint="eastAsia"/>
          <w:color w:val="000000" w:themeColor="text1"/>
        </w:rPr>
        <w:t>Web会議等</w:t>
      </w:r>
      <w:r w:rsidRPr="00C93D01">
        <w:rPr>
          <w:rFonts w:ascii="ＭＳ ゴシック" w:eastAsia="ＭＳ ゴシック" w:hAnsi="ＭＳ ゴシック" w:hint="eastAsia"/>
        </w:rPr>
        <w:t>によるオンライン開催</w:t>
      </w:r>
      <w:r w:rsidRPr="00BD7278">
        <w:rPr>
          <w:rFonts w:ascii="ＭＳ ゴシック" w:eastAsia="ＭＳ ゴシック" w:hAnsi="ＭＳ ゴシック" w:hint="eastAsia"/>
        </w:rPr>
        <w:t>を原則と</w:t>
      </w:r>
      <w:r>
        <w:rPr>
          <w:rFonts w:ascii="ＭＳ ゴシック" w:eastAsia="ＭＳ ゴシック" w:hAnsi="ＭＳ ゴシック" w:hint="eastAsia"/>
        </w:rPr>
        <w:t>する。</w:t>
      </w:r>
      <w:r>
        <w:rPr>
          <w:rFonts w:ascii="ＭＳ ゴシック" w:eastAsia="ＭＳ ゴシック" w:hAnsi="ＭＳ ゴシック" w:hint="eastAsia"/>
          <w:color w:val="000000" w:themeColor="text1"/>
        </w:rPr>
        <w:t>Web会議の環境は請負者にて準備すること</w:t>
      </w:r>
      <w:r w:rsidRPr="00FA0175">
        <w:rPr>
          <w:rFonts w:ascii="ＭＳ ゴシック" w:eastAsia="ＭＳ ゴシック" w:hAnsi="ＭＳ ゴシック" w:hint="eastAsia"/>
          <w:color w:val="000000" w:themeColor="text1"/>
        </w:rPr>
        <w:t>。</w:t>
      </w:r>
    </w:p>
    <w:p w14:paraId="4E3D4103" w14:textId="5B26B919" w:rsidR="003E7303" w:rsidRDefault="003E7303" w:rsidP="003E7303">
      <w:pPr>
        <w:ind w:leftChars="100" w:left="210" w:firstLineChars="100" w:firstLine="210"/>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有識者検討委員会の開催にあたっては、請負者が事務局機能を果たし、3.2から3.</w:t>
      </w:r>
      <w:r>
        <w:rPr>
          <w:rFonts w:ascii="ＭＳ ゴシック" w:eastAsia="ＭＳ ゴシック" w:hAnsi="ＭＳ ゴシック" w:hint="eastAsia"/>
          <w:color w:val="000000" w:themeColor="text1"/>
        </w:rPr>
        <w:t>4</w:t>
      </w:r>
      <w:r w:rsidRPr="00FA0175">
        <w:rPr>
          <w:rFonts w:ascii="ＭＳ ゴシック" w:eastAsia="ＭＳ ゴシック" w:hAnsi="ＭＳ ゴシック" w:hint="eastAsia"/>
          <w:color w:val="000000" w:themeColor="text1"/>
        </w:rPr>
        <w:t>の実施内容を取りまとめ</w:t>
      </w:r>
      <w:r w:rsidR="000128D8">
        <w:rPr>
          <w:rFonts w:ascii="ＭＳ ゴシック" w:eastAsia="ＭＳ ゴシック" w:hAnsi="ＭＳ ゴシック" w:hint="eastAsia"/>
          <w:color w:val="000000" w:themeColor="text1"/>
        </w:rPr>
        <w:t>た資料を作成し、</w:t>
      </w:r>
      <w:r w:rsidRPr="00FA0175">
        <w:rPr>
          <w:rFonts w:ascii="ＭＳ ゴシック" w:eastAsia="ＭＳ ゴシック" w:hAnsi="ＭＳ ゴシック" w:hint="eastAsia"/>
          <w:color w:val="000000" w:themeColor="text1"/>
        </w:rPr>
        <w:t>委員会に諮り、専門的な視点から助言を得る。検討結果は作成する議事録に記し、3.</w:t>
      </w:r>
      <w:r>
        <w:rPr>
          <w:rFonts w:ascii="ＭＳ ゴシック" w:eastAsia="ＭＳ ゴシック" w:hAnsi="ＭＳ ゴシック" w:hint="eastAsia"/>
          <w:color w:val="000000" w:themeColor="text1"/>
        </w:rPr>
        <w:t>6</w:t>
      </w:r>
      <w:r w:rsidRPr="00FA0175">
        <w:rPr>
          <w:rFonts w:ascii="ＭＳ ゴシック" w:eastAsia="ＭＳ ゴシック" w:hAnsi="ＭＳ ゴシック" w:hint="eastAsia"/>
          <w:color w:val="000000" w:themeColor="text1"/>
        </w:rPr>
        <w:t>記載の成果報告書に反映する。</w:t>
      </w:r>
    </w:p>
    <w:p w14:paraId="1EF3EEA7" w14:textId="77777777" w:rsidR="003E7303" w:rsidRDefault="003E7303" w:rsidP="003E730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（１）謝金の支払い</w:t>
      </w:r>
    </w:p>
    <w:p w14:paraId="0F1738FD" w14:textId="77777777" w:rsidR="003E7303" w:rsidRDefault="003E7303" w:rsidP="003E7303">
      <w:pPr>
        <w:ind w:leftChars="100" w:left="210" w:firstLineChars="100" w:firstLine="210"/>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請負者は委員会開催ごとに</w:t>
      </w:r>
      <w:r w:rsidRPr="00913AAC">
        <w:rPr>
          <w:rFonts w:ascii="ＭＳ ゴシック" w:eastAsia="ＭＳ ゴシック" w:hAnsi="ＭＳ ゴシック" w:hint="eastAsia"/>
          <w:color w:val="000000" w:themeColor="text1"/>
        </w:rPr>
        <w:t>検討委員への謝金</w:t>
      </w:r>
      <w:r w:rsidRPr="00C13E9A">
        <w:rPr>
          <w:rFonts w:ascii="ＭＳ ゴシック" w:eastAsia="ＭＳ ゴシック" w:hAnsi="ＭＳ ゴシック" w:hint="eastAsia"/>
          <w:color w:val="000000" w:themeColor="text1"/>
        </w:rPr>
        <w:t>を支払うこと。詳細は</w:t>
      </w:r>
      <w:r w:rsidRPr="00665279">
        <w:rPr>
          <w:rFonts w:ascii="ＭＳ ゴシック" w:eastAsia="ＭＳ ゴシック" w:hAnsi="ＭＳ ゴシック" w:hint="eastAsia"/>
          <w:color w:val="000000" w:themeColor="text1"/>
        </w:rPr>
        <w:t>IPA</w:t>
      </w:r>
      <w:r w:rsidRPr="00B25344">
        <w:rPr>
          <w:rFonts w:ascii="ＭＳ ゴシック" w:eastAsia="ＭＳ ゴシック" w:hAnsi="ＭＳ ゴシック" w:hint="eastAsia"/>
          <w:color w:val="000000" w:themeColor="text1"/>
        </w:rPr>
        <w:t>との協議の上で決定する。</w:t>
      </w:r>
    </w:p>
    <w:p w14:paraId="08F1FDDB" w14:textId="77777777" w:rsidR="003E7303" w:rsidRPr="00F05C7E" w:rsidRDefault="003E7303" w:rsidP="003E7303">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F05C7E">
        <w:rPr>
          <w:rFonts w:ascii="ＭＳ ゴシック" w:eastAsia="ＭＳ ゴシック" w:hAnsi="ＭＳ ゴシック" w:hint="eastAsia"/>
          <w:color w:val="000000" w:themeColor="text1"/>
        </w:rPr>
        <w:t>謝金の支払いに関する注意事項</w:t>
      </w:r>
      <w:r>
        <w:rPr>
          <w:rFonts w:ascii="ＭＳ ゴシック" w:eastAsia="ＭＳ ゴシック" w:hAnsi="ＭＳ ゴシック" w:hint="eastAsia"/>
          <w:color w:val="000000" w:themeColor="text1"/>
        </w:rPr>
        <w:t>】</w:t>
      </w:r>
    </w:p>
    <w:p w14:paraId="46A47A06" w14:textId="77777777" w:rsidR="003E7303" w:rsidRPr="00F05C7E" w:rsidRDefault="003E7303" w:rsidP="003E7303">
      <w:pPr>
        <w:ind w:leftChars="100" w:left="210"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F05C7E">
        <w:rPr>
          <w:rFonts w:ascii="ＭＳ ゴシック" w:eastAsia="ＭＳ ゴシック" w:hAnsi="ＭＳ ゴシック" w:hint="eastAsia"/>
          <w:color w:val="000000" w:themeColor="text1"/>
        </w:rPr>
        <w:t>謝金支払いの際は、請負者が源泉徴収義務者となり源泉徴収すること。</w:t>
      </w:r>
    </w:p>
    <w:p w14:paraId="2EEA0C40" w14:textId="77777777" w:rsidR="003E7303" w:rsidRPr="00F05C7E" w:rsidRDefault="003E7303" w:rsidP="003E7303">
      <w:pPr>
        <w:ind w:leftChars="300" w:left="84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F05C7E">
        <w:rPr>
          <w:rFonts w:ascii="ＭＳ ゴシック" w:eastAsia="ＭＳ ゴシック" w:hAnsi="ＭＳ ゴシック" w:hint="eastAsia"/>
          <w:color w:val="000000" w:themeColor="text1"/>
        </w:rPr>
        <w:t>謝金等の支払いに伴って発生する、個人番号の収集・保管、源泉徴収票の作成等の個人番号関係事務は、関係法令、ガイドライン等に準拠して適正に行うこと。</w:t>
      </w:r>
    </w:p>
    <w:p w14:paraId="63E4C572" w14:textId="77777777" w:rsidR="003E7303" w:rsidRDefault="003E7303" w:rsidP="003E730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（２）開催時期及び議題</w:t>
      </w:r>
    </w:p>
    <w:p w14:paraId="5A778A38" w14:textId="77777777" w:rsidR="003E7303" w:rsidRDefault="003E7303" w:rsidP="003E730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有識者検討委員会の</w:t>
      </w:r>
      <w:r w:rsidRPr="00913AAC">
        <w:rPr>
          <w:rFonts w:ascii="ＭＳ ゴシック" w:eastAsia="ＭＳ ゴシック" w:hAnsi="ＭＳ ゴシック" w:hint="eastAsia"/>
        </w:rPr>
        <w:t>開催時期及び議題（案）は</w:t>
      </w:r>
      <w:r>
        <w:rPr>
          <w:rFonts w:ascii="ＭＳ ゴシック" w:eastAsia="ＭＳ ゴシック" w:hAnsi="ＭＳ ゴシック" w:hint="eastAsia"/>
        </w:rPr>
        <w:t>以下のとおり</w:t>
      </w:r>
      <w:r w:rsidRPr="00913AAC">
        <w:rPr>
          <w:rFonts w:ascii="ＭＳ ゴシック" w:eastAsia="ＭＳ ゴシック" w:hAnsi="ＭＳ ゴシック" w:hint="eastAsia"/>
        </w:rPr>
        <w:t>とする。</w:t>
      </w:r>
    </w:p>
    <w:p w14:paraId="36FE5E16" w14:textId="77777777" w:rsidR="003E7303" w:rsidRPr="00913AAC" w:rsidRDefault="003E7303" w:rsidP="003E7303">
      <w:pPr>
        <w:ind w:leftChars="200" w:left="630" w:hangingChars="100" w:hanging="210"/>
        <w:rPr>
          <w:rFonts w:ascii="ＭＳ ゴシック" w:eastAsia="ＭＳ ゴシック" w:hAnsi="ＭＳ ゴシック"/>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6096"/>
      </w:tblGrid>
      <w:tr w:rsidR="003E7303" w:rsidRPr="00511D00" w14:paraId="2A7C2FBD" w14:textId="77777777" w:rsidTr="0034590D">
        <w:tc>
          <w:tcPr>
            <w:tcW w:w="1101" w:type="dxa"/>
            <w:shd w:val="clear" w:color="auto" w:fill="BFBFBF" w:themeFill="background1" w:themeFillShade="BF"/>
          </w:tcPr>
          <w:p w14:paraId="576C405E" w14:textId="77777777" w:rsidR="003E7303" w:rsidRPr="00913AAC" w:rsidRDefault="003E7303" w:rsidP="0034590D">
            <w:pPr>
              <w:jc w:val="center"/>
              <w:rPr>
                <w:rFonts w:ascii="ＭＳ ゴシック" w:eastAsia="ＭＳ ゴシック" w:hAnsi="ＭＳ ゴシック"/>
              </w:rPr>
            </w:pPr>
            <w:r>
              <w:rPr>
                <w:rFonts w:ascii="ＭＳ ゴシック" w:eastAsia="ＭＳ ゴシック" w:hAnsi="ＭＳ ゴシック" w:hint="eastAsia"/>
              </w:rPr>
              <w:t>回</w:t>
            </w:r>
          </w:p>
        </w:tc>
        <w:tc>
          <w:tcPr>
            <w:tcW w:w="1842" w:type="dxa"/>
            <w:shd w:val="clear" w:color="auto" w:fill="BFBFBF" w:themeFill="background1" w:themeFillShade="BF"/>
          </w:tcPr>
          <w:p w14:paraId="6EEE2FD6" w14:textId="77777777" w:rsidR="003E7303" w:rsidRPr="00913AAC" w:rsidRDefault="003E7303" w:rsidP="0034590D">
            <w:pPr>
              <w:jc w:val="center"/>
              <w:rPr>
                <w:rFonts w:ascii="ＭＳ ゴシック" w:eastAsia="ＭＳ ゴシック" w:hAnsi="ＭＳ ゴシック"/>
              </w:rPr>
            </w:pPr>
            <w:r w:rsidRPr="00913AAC">
              <w:rPr>
                <w:rFonts w:ascii="ＭＳ ゴシック" w:eastAsia="ＭＳ ゴシック" w:hAnsi="ＭＳ ゴシック" w:hint="eastAsia"/>
              </w:rPr>
              <w:t>開催時期</w:t>
            </w:r>
          </w:p>
        </w:tc>
        <w:tc>
          <w:tcPr>
            <w:tcW w:w="6096" w:type="dxa"/>
            <w:shd w:val="clear" w:color="auto" w:fill="BFBFBF" w:themeFill="background1" w:themeFillShade="BF"/>
          </w:tcPr>
          <w:p w14:paraId="42AE0ED7" w14:textId="77777777" w:rsidR="003E7303" w:rsidRPr="00913AAC" w:rsidRDefault="003E7303" w:rsidP="0034590D">
            <w:pPr>
              <w:jc w:val="center"/>
              <w:rPr>
                <w:rFonts w:ascii="ＭＳ ゴシック" w:eastAsia="ＭＳ ゴシック" w:hAnsi="ＭＳ ゴシック"/>
              </w:rPr>
            </w:pPr>
            <w:r w:rsidRPr="00913AAC">
              <w:rPr>
                <w:rFonts w:ascii="ＭＳ ゴシック" w:eastAsia="ＭＳ ゴシック" w:hAnsi="ＭＳ ゴシック" w:hint="eastAsia"/>
              </w:rPr>
              <w:t>議題（案）</w:t>
            </w:r>
          </w:p>
        </w:tc>
      </w:tr>
      <w:tr w:rsidR="003E7303" w:rsidRPr="00511D00" w14:paraId="1C5DA784" w14:textId="77777777" w:rsidTr="0034590D">
        <w:tc>
          <w:tcPr>
            <w:tcW w:w="1101" w:type="dxa"/>
            <w:shd w:val="clear" w:color="auto" w:fill="auto"/>
          </w:tcPr>
          <w:p w14:paraId="79403322" w14:textId="77777777" w:rsidR="003E7303" w:rsidRPr="00913AAC" w:rsidRDefault="003E7303" w:rsidP="0034590D">
            <w:pPr>
              <w:rPr>
                <w:rFonts w:ascii="ＭＳ ゴシック" w:eastAsia="ＭＳ ゴシック" w:hAnsi="ＭＳ ゴシック"/>
              </w:rPr>
            </w:pPr>
            <w:r w:rsidRPr="00913AAC">
              <w:rPr>
                <w:rFonts w:ascii="ＭＳ ゴシック" w:eastAsia="ＭＳ ゴシック" w:hAnsi="ＭＳ ゴシック" w:hint="eastAsia"/>
              </w:rPr>
              <w:t>第</w:t>
            </w:r>
            <w:r w:rsidRPr="00913AAC">
              <w:rPr>
                <w:rFonts w:ascii="ＭＳ ゴシック" w:eastAsia="ＭＳ ゴシック" w:hAnsi="ＭＳ ゴシック"/>
              </w:rPr>
              <w:t>1回</w:t>
            </w:r>
          </w:p>
        </w:tc>
        <w:tc>
          <w:tcPr>
            <w:tcW w:w="1842" w:type="dxa"/>
            <w:shd w:val="clear" w:color="auto" w:fill="auto"/>
          </w:tcPr>
          <w:p w14:paraId="2EF69883" w14:textId="77777777" w:rsidR="003E7303" w:rsidRPr="00913AAC" w:rsidRDefault="003E7303" w:rsidP="0034590D">
            <w:pPr>
              <w:rPr>
                <w:rFonts w:ascii="ＭＳ ゴシック" w:eastAsia="ＭＳ ゴシック" w:hAnsi="ＭＳ ゴシック"/>
              </w:rPr>
            </w:pPr>
            <w:r w:rsidRPr="00913AAC">
              <w:rPr>
                <w:rFonts w:ascii="ＭＳ ゴシック" w:eastAsia="ＭＳ ゴシック" w:hAnsi="ＭＳ ゴシック"/>
              </w:rPr>
              <w:t>20</w:t>
            </w:r>
            <w:r>
              <w:rPr>
                <w:rFonts w:ascii="ＭＳ ゴシック" w:eastAsia="ＭＳ ゴシック" w:hAnsi="ＭＳ ゴシック" w:hint="eastAsia"/>
              </w:rPr>
              <w:t>21</w:t>
            </w:r>
            <w:r w:rsidRPr="00913AAC">
              <w:rPr>
                <w:rFonts w:ascii="ＭＳ ゴシック" w:eastAsia="ＭＳ ゴシック" w:hAnsi="ＭＳ ゴシック" w:hint="eastAsia"/>
              </w:rPr>
              <w:t>年</w:t>
            </w:r>
            <w:r>
              <w:rPr>
                <w:rFonts w:ascii="ＭＳ ゴシック" w:eastAsia="ＭＳ ゴシック" w:hAnsi="ＭＳ ゴシック" w:hint="eastAsia"/>
              </w:rPr>
              <w:t>9</w:t>
            </w:r>
            <w:r w:rsidRPr="00913AAC">
              <w:rPr>
                <w:rFonts w:ascii="ＭＳ ゴシック" w:eastAsia="ＭＳ ゴシック" w:hAnsi="ＭＳ ゴシック" w:hint="eastAsia"/>
              </w:rPr>
              <w:t>月頃</w:t>
            </w:r>
          </w:p>
        </w:tc>
        <w:tc>
          <w:tcPr>
            <w:tcW w:w="6096" w:type="dxa"/>
            <w:shd w:val="clear" w:color="auto" w:fill="auto"/>
          </w:tcPr>
          <w:p w14:paraId="4545A87D" w14:textId="77777777" w:rsidR="003E7303" w:rsidRPr="00913AAC" w:rsidRDefault="003E7303" w:rsidP="0034590D">
            <w:pPr>
              <w:rPr>
                <w:rFonts w:ascii="ＭＳ ゴシック" w:eastAsia="ＭＳ ゴシック" w:hAnsi="ＭＳ ゴシック"/>
              </w:rPr>
            </w:pPr>
            <w:r>
              <w:rPr>
                <w:rFonts w:ascii="ＭＳ ゴシック" w:eastAsia="ＭＳ ゴシック" w:hAnsi="ＭＳ ゴシック" w:hint="eastAsia"/>
              </w:rPr>
              <w:t>登録申請様式(案)、申請受付マニュアル(案)の</w:t>
            </w:r>
            <w:r w:rsidRPr="00913AAC">
              <w:rPr>
                <w:rFonts w:ascii="ＭＳ ゴシック" w:eastAsia="ＭＳ ゴシック" w:hAnsi="ＭＳ ゴシック" w:hint="eastAsia"/>
              </w:rPr>
              <w:t>検討</w:t>
            </w:r>
          </w:p>
        </w:tc>
      </w:tr>
      <w:tr w:rsidR="003E7303" w:rsidRPr="00511D00" w14:paraId="4719B180" w14:textId="77777777" w:rsidTr="0034590D">
        <w:tc>
          <w:tcPr>
            <w:tcW w:w="1101" w:type="dxa"/>
            <w:shd w:val="clear" w:color="auto" w:fill="auto"/>
          </w:tcPr>
          <w:p w14:paraId="4FF04034" w14:textId="77777777" w:rsidR="003E7303" w:rsidRPr="00913AAC" w:rsidRDefault="003E7303" w:rsidP="0034590D">
            <w:pPr>
              <w:rPr>
                <w:rFonts w:ascii="ＭＳ ゴシック" w:eastAsia="ＭＳ ゴシック" w:hAnsi="ＭＳ ゴシック"/>
              </w:rPr>
            </w:pPr>
            <w:r w:rsidRPr="00913AAC">
              <w:rPr>
                <w:rFonts w:ascii="ＭＳ ゴシック" w:eastAsia="ＭＳ ゴシック" w:hAnsi="ＭＳ ゴシック" w:hint="eastAsia"/>
              </w:rPr>
              <w:t>第</w:t>
            </w:r>
            <w:r w:rsidRPr="00913AAC">
              <w:rPr>
                <w:rFonts w:ascii="ＭＳ ゴシック" w:eastAsia="ＭＳ ゴシック" w:hAnsi="ＭＳ ゴシック"/>
              </w:rPr>
              <w:t>2回</w:t>
            </w:r>
          </w:p>
        </w:tc>
        <w:tc>
          <w:tcPr>
            <w:tcW w:w="1842" w:type="dxa"/>
            <w:shd w:val="clear" w:color="auto" w:fill="auto"/>
          </w:tcPr>
          <w:p w14:paraId="4EDBEF25" w14:textId="77777777" w:rsidR="003E7303" w:rsidRPr="00913AAC" w:rsidRDefault="003E7303" w:rsidP="0034590D">
            <w:pPr>
              <w:rPr>
                <w:rFonts w:ascii="ＭＳ ゴシック" w:eastAsia="ＭＳ ゴシック" w:hAnsi="ＭＳ ゴシック"/>
              </w:rPr>
            </w:pPr>
            <w:r w:rsidRPr="00913AAC">
              <w:rPr>
                <w:rFonts w:ascii="ＭＳ ゴシック" w:eastAsia="ＭＳ ゴシック" w:hAnsi="ＭＳ ゴシック"/>
              </w:rPr>
              <w:t>20</w:t>
            </w:r>
            <w:r>
              <w:rPr>
                <w:rFonts w:ascii="ＭＳ ゴシック" w:eastAsia="ＭＳ ゴシック" w:hAnsi="ＭＳ ゴシック"/>
              </w:rPr>
              <w:t>21</w:t>
            </w:r>
            <w:r w:rsidRPr="00913AAC">
              <w:rPr>
                <w:rFonts w:ascii="ＭＳ ゴシック" w:eastAsia="ＭＳ ゴシック" w:hAnsi="ＭＳ ゴシック" w:hint="eastAsia"/>
              </w:rPr>
              <w:t>年</w:t>
            </w:r>
            <w:r>
              <w:rPr>
                <w:rFonts w:ascii="ＭＳ ゴシック" w:eastAsia="ＭＳ ゴシック" w:hAnsi="ＭＳ ゴシック" w:hint="eastAsia"/>
              </w:rPr>
              <w:t>10</w:t>
            </w:r>
            <w:r w:rsidRPr="00913AAC">
              <w:rPr>
                <w:rFonts w:ascii="ＭＳ ゴシック" w:eastAsia="ＭＳ ゴシック" w:hAnsi="ＭＳ ゴシック" w:hint="eastAsia"/>
              </w:rPr>
              <w:t>月頃</w:t>
            </w:r>
          </w:p>
        </w:tc>
        <w:tc>
          <w:tcPr>
            <w:tcW w:w="6096" w:type="dxa"/>
            <w:shd w:val="clear" w:color="auto" w:fill="auto"/>
          </w:tcPr>
          <w:p w14:paraId="667239A1" w14:textId="77777777" w:rsidR="003E7303" w:rsidRPr="00913AAC" w:rsidRDefault="003E7303" w:rsidP="0034590D">
            <w:pPr>
              <w:rPr>
                <w:rFonts w:ascii="ＭＳ ゴシック" w:eastAsia="ＭＳ ゴシック" w:hAnsi="ＭＳ ゴシック"/>
              </w:rPr>
            </w:pPr>
            <w:r>
              <w:rPr>
                <w:rFonts w:ascii="ＭＳ ゴシック" w:eastAsia="ＭＳ ゴシック" w:hAnsi="ＭＳ ゴシック" w:hint="eastAsia"/>
              </w:rPr>
              <w:t>試行対象製品・サービス選定、仮設サイト構築状況の確認</w:t>
            </w:r>
          </w:p>
        </w:tc>
      </w:tr>
      <w:tr w:rsidR="003E7303" w:rsidRPr="00511D00" w14:paraId="368FA3FA" w14:textId="77777777" w:rsidTr="0034590D">
        <w:tc>
          <w:tcPr>
            <w:tcW w:w="1101" w:type="dxa"/>
            <w:shd w:val="clear" w:color="auto" w:fill="auto"/>
          </w:tcPr>
          <w:p w14:paraId="3FBB5770" w14:textId="77777777" w:rsidR="003E7303" w:rsidRPr="00913AAC" w:rsidRDefault="003E7303" w:rsidP="0034590D">
            <w:pPr>
              <w:rPr>
                <w:rFonts w:ascii="ＭＳ ゴシック" w:eastAsia="ＭＳ ゴシック" w:hAnsi="ＭＳ ゴシック"/>
              </w:rPr>
            </w:pPr>
            <w:r w:rsidRPr="00913AAC">
              <w:rPr>
                <w:rFonts w:ascii="ＭＳ ゴシック" w:eastAsia="ＭＳ ゴシック" w:hAnsi="ＭＳ ゴシック" w:hint="eastAsia"/>
              </w:rPr>
              <w:t>第</w:t>
            </w:r>
            <w:r w:rsidRPr="00913AAC">
              <w:rPr>
                <w:rFonts w:ascii="ＭＳ ゴシック" w:eastAsia="ＭＳ ゴシック" w:hAnsi="ＭＳ ゴシック"/>
              </w:rPr>
              <w:t>3回</w:t>
            </w:r>
          </w:p>
        </w:tc>
        <w:tc>
          <w:tcPr>
            <w:tcW w:w="1842" w:type="dxa"/>
            <w:shd w:val="clear" w:color="auto" w:fill="auto"/>
          </w:tcPr>
          <w:p w14:paraId="111638A9" w14:textId="77777777" w:rsidR="003E7303" w:rsidRPr="00913AAC" w:rsidRDefault="003E7303" w:rsidP="0034590D">
            <w:pPr>
              <w:rPr>
                <w:rFonts w:ascii="ＭＳ ゴシック" w:eastAsia="ＭＳ ゴシック" w:hAnsi="ＭＳ ゴシック"/>
              </w:rPr>
            </w:pPr>
            <w:r w:rsidRPr="00913AAC">
              <w:rPr>
                <w:rFonts w:ascii="ＭＳ ゴシック" w:eastAsia="ＭＳ ゴシック" w:hAnsi="ＭＳ ゴシック"/>
              </w:rPr>
              <w:t>20</w:t>
            </w:r>
            <w:r>
              <w:rPr>
                <w:rFonts w:ascii="ＭＳ ゴシック" w:eastAsia="ＭＳ ゴシック" w:hAnsi="ＭＳ ゴシック"/>
              </w:rPr>
              <w:t>22</w:t>
            </w:r>
            <w:r w:rsidRPr="00913AAC">
              <w:rPr>
                <w:rFonts w:ascii="ＭＳ ゴシック" w:eastAsia="ＭＳ ゴシック" w:hAnsi="ＭＳ ゴシック" w:hint="eastAsia"/>
              </w:rPr>
              <w:t>年</w:t>
            </w:r>
            <w:r>
              <w:rPr>
                <w:rFonts w:ascii="ＭＳ ゴシック" w:eastAsia="ＭＳ ゴシック" w:hAnsi="ＭＳ ゴシック" w:hint="eastAsia"/>
              </w:rPr>
              <w:t>1</w:t>
            </w:r>
            <w:r w:rsidRPr="00913AAC">
              <w:rPr>
                <w:rFonts w:ascii="ＭＳ ゴシック" w:eastAsia="ＭＳ ゴシック" w:hAnsi="ＭＳ ゴシック" w:hint="eastAsia"/>
              </w:rPr>
              <w:t>月頃</w:t>
            </w:r>
          </w:p>
        </w:tc>
        <w:tc>
          <w:tcPr>
            <w:tcW w:w="6096" w:type="dxa"/>
            <w:shd w:val="clear" w:color="auto" w:fill="auto"/>
          </w:tcPr>
          <w:p w14:paraId="1C885E20" w14:textId="77777777" w:rsidR="003E7303" w:rsidRPr="00913AAC" w:rsidRDefault="003E7303" w:rsidP="0034590D">
            <w:pPr>
              <w:rPr>
                <w:rFonts w:ascii="ＭＳ ゴシック" w:eastAsia="ＭＳ ゴシック" w:hAnsi="ＭＳ ゴシック"/>
              </w:rPr>
            </w:pPr>
            <w:r>
              <w:rPr>
                <w:rFonts w:ascii="ＭＳ ゴシック" w:eastAsia="ＭＳ ゴシック" w:hAnsi="ＭＳ ゴシック" w:hint="eastAsia"/>
              </w:rPr>
              <w:t>試行環境</w:t>
            </w:r>
            <w:r w:rsidRPr="00913AAC">
              <w:rPr>
                <w:rFonts w:ascii="ＭＳ ゴシック" w:eastAsia="ＭＳ ゴシック" w:hAnsi="ＭＳ ゴシック" w:hint="eastAsia"/>
              </w:rPr>
              <w:t>調査</w:t>
            </w:r>
            <w:r>
              <w:rPr>
                <w:rFonts w:ascii="ＭＳ ゴシック" w:eastAsia="ＭＳ ゴシック" w:hAnsi="ＭＳ ゴシック" w:hint="eastAsia"/>
              </w:rPr>
              <w:t>並びに市場調査</w:t>
            </w:r>
            <w:r w:rsidRPr="00913AAC">
              <w:rPr>
                <w:rFonts w:ascii="ＭＳ ゴシック" w:eastAsia="ＭＳ ゴシック" w:hAnsi="ＭＳ ゴシック" w:hint="eastAsia"/>
              </w:rPr>
              <w:t>結果の報告、</w:t>
            </w:r>
            <w:r>
              <w:rPr>
                <w:rFonts w:ascii="ＭＳ ゴシック" w:eastAsia="ＭＳ ゴシック" w:hAnsi="ＭＳ ゴシック" w:hint="eastAsia"/>
              </w:rPr>
              <w:t>中小基盤の有用性と構築上の課題検討</w:t>
            </w:r>
          </w:p>
        </w:tc>
      </w:tr>
    </w:tbl>
    <w:p w14:paraId="3F928A0F" w14:textId="77777777" w:rsidR="003E7303" w:rsidRPr="00913AAC" w:rsidRDefault="003E7303" w:rsidP="003E7303">
      <w:pPr>
        <w:rPr>
          <w:rFonts w:ascii="ＭＳ ゴシック" w:eastAsia="ＭＳ ゴシック" w:hAnsi="ＭＳ ゴシック"/>
        </w:rPr>
      </w:pPr>
    </w:p>
    <w:p w14:paraId="73C72BED" w14:textId="77777777" w:rsidR="003E7303" w:rsidRPr="00C93D01" w:rsidRDefault="003E7303" w:rsidP="003E7303">
      <w:pPr>
        <w:pStyle w:val="2"/>
        <w:rPr>
          <w:color w:val="auto"/>
        </w:rPr>
      </w:pPr>
      <w:r w:rsidRPr="00C93D01">
        <w:rPr>
          <w:rFonts w:hint="eastAsia"/>
          <w:color w:val="auto"/>
        </w:rPr>
        <w:t>実施報告書の作成</w:t>
      </w:r>
    </w:p>
    <w:p w14:paraId="3AED1211" w14:textId="77777777" w:rsidR="003E7303" w:rsidRPr="00FA0175" w:rsidRDefault="003E7303" w:rsidP="003E7303">
      <w:pPr>
        <w:ind w:leftChars="100" w:left="210" w:firstLineChars="100" w:firstLine="210"/>
        <w:rPr>
          <w:rFonts w:ascii="ＭＳ ゴシック" w:eastAsia="ＭＳ ゴシック" w:hAnsi="ＭＳ ゴシック"/>
          <w:color w:val="000000" w:themeColor="text1"/>
        </w:rPr>
      </w:pPr>
      <w:r w:rsidRPr="00C93D01">
        <w:rPr>
          <w:rFonts w:ascii="ＭＳ ゴシック" w:eastAsia="ＭＳ ゴシック" w:hAnsi="ＭＳ ゴシック" w:hint="eastAsia"/>
          <w:color w:val="000000" w:themeColor="text1"/>
        </w:rPr>
        <w:t>3.2から</w:t>
      </w:r>
      <w:r w:rsidRPr="00BD7278">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5</w:t>
      </w:r>
      <w:r w:rsidRPr="00BD7278">
        <w:rPr>
          <w:rFonts w:ascii="ＭＳ ゴシック" w:eastAsia="ＭＳ ゴシック" w:hAnsi="ＭＳ ゴシック" w:hint="eastAsia"/>
          <w:color w:val="000000" w:themeColor="text1"/>
        </w:rPr>
        <w:t>に記した各業務の実施結果を取りまとめた「実施報告書」（60ページ程度）を作成する。また、当該実施報告書を基に、「実施報告書（概要版）」（実施結果を説明するためのプレゼンテーション用資料）を作成する。本資料は、業務実施結果の要点（内容・方法・結果</w:t>
      </w:r>
      <w:r w:rsidRPr="00A911F8">
        <w:rPr>
          <w:rFonts w:ascii="ＭＳ ゴシック" w:eastAsia="ＭＳ ゴシック" w:hAnsi="ＭＳ ゴシック" w:hint="eastAsia"/>
          <w:color w:val="000000" w:themeColor="text1"/>
        </w:rPr>
        <w:t>・考察）を10ページ程度にまとめ、</w:t>
      </w:r>
      <w:r w:rsidRPr="00FA0175">
        <w:rPr>
          <w:rFonts w:ascii="ＭＳ ゴシック" w:eastAsia="ＭＳ ゴシック" w:hAnsi="ＭＳ ゴシック" w:hint="eastAsia"/>
          <w:color w:val="000000" w:themeColor="text1"/>
        </w:rPr>
        <w:t>Microsoft PowerPoint形式で作成すること。</w:t>
      </w:r>
    </w:p>
    <w:p w14:paraId="33DAF077" w14:textId="77777777" w:rsidR="003E7303" w:rsidRPr="00FA0175" w:rsidRDefault="003E7303" w:rsidP="003E7303">
      <w:pPr>
        <w:ind w:firstLineChars="200" w:firstLine="420"/>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その他、以下の条件を満たすこと。</w:t>
      </w:r>
    </w:p>
    <w:p w14:paraId="7147DA59" w14:textId="77777777" w:rsidR="003E7303" w:rsidRPr="00FA0175" w:rsidRDefault="003E7303" w:rsidP="003E7303">
      <w:pPr>
        <w:ind w:leftChars="200" w:left="630" w:hangingChars="100" w:hanging="210"/>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・実施報告書は、本事業終了後に公表予定のため、図表等を用いたわかりやすい記述とすること。章立て等の詳細はIPAとの協議の上で決定すること。</w:t>
      </w:r>
    </w:p>
    <w:p w14:paraId="6C906F5B" w14:textId="77777777" w:rsidR="003E7303" w:rsidRPr="0071679C" w:rsidRDefault="003E7303" w:rsidP="003E7303">
      <w:pPr>
        <w:ind w:firstLineChars="200" w:firstLine="420"/>
        <w:rPr>
          <w:rFonts w:ascii="ＭＳ ゴシック" w:eastAsia="ＭＳ ゴシック" w:hAnsi="ＭＳ ゴシック"/>
          <w:color w:val="000000" w:themeColor="text1"/>
        </w:rPr>
      </w:pPr>
      <w:r w:rsidRPr="002F5F69">
        <w:rPr>
          <w:rFonts w:ascii="ＭＳ ゴシック" w:eastAsia="ＭＳ ゴシック" w:hAnsi="ＭＳ ゴシック" w:hint="eastAsia"/>
          <w:color w:val="000000" w:themeColor="text1"/>
        </w:rPr>
        <w:t>・形式はMicrosoft Office 2016 以上の互換形式、及び</w:t>
      </w:r>
      <w:r w:rsidRPr="0071679C">
        <w:rPr>
          <w:rFonts w:ascii="ＭＳ ゴシック" w:eastAsia="ＭＳ ゴシック" w:hAnsi="ＭＳ ゴシック" w:hint="eastAsia"/>
          <w:color w:val="000000" w:themeColor="text1"/>
        </w:rPr>
        <w:t>PDF　形式とする。</w:t>
      </w:r>
    </w:p>
    <w:p w14:paraId="7C0CECF7" w14:textId="77777777" w:rsidR="003E7303" w:rsidRPr="00B26D8A" w:rsidRDefault="003E7303" w:rsidP="003E7303">
      <w:pPr>
        <w:ind w:leftChars="200" w:left="630" w:hangingChars="100" w:hanging="210"/>
        <w:rPr>
          <w:rFonts w:ascii="ＭＳ ゴシック" w:eastAsia="ＭＳ ゴシック" w:hAnsi="ＭＳ ゴシック"/>
          <w:color w:val="000000" w:themeColor="text1"/>
        </w:rPr>
      </w:pPr>
      <w:r w:rsidRPr="00511D00">
        <w:rPr>
          <w:rFonts w:ascii="ＭＳ ゴシック" w:eastAsia="ＭＳ ゴシック" w:hAnsi="ＭＳ ゴシック" w:hint="eastAsia"/>
          <w:color w:val="000000" w:themeColor="text1"/>
        </w:rPr>
        <w:t>・使用言語は日本語とすること。ただし、固有名詞や文献参照等に外国語表記を用いることは</w:t>
      </w:r>
      <w:r w:rsidRPr="00B47BFF">
        <w:rPr>
          <w:rFonts w:ascii="ＭＳ ゴシック" w:eastAsia="ＭＳ ゴシック" w:hAnsi="ＭＳ ゴシック" w:hint="eastAsia"/>
          <w:color w:val="000000" w:themeColor="text1"/>
        </w:rPr>
        <w:t>可とする。</w:t>
      </w:r>
      <w:r w:rsidRPr="00B26D8A">
        <w:rPr>
          <w:rFonts w:ascii="ＭＳ ゴシック" w:eastAsia="ＭＳ ゴシック" w:hAnsi="ＭＳ ゴシック" w:cs="ＭＳ Ｐゴシック" w:hint="eastAsia"/>
          <w:kern w:val="0"/>
          <w:szCs w:val="21"/>
        </w:rPr>
        <w:t>その場合は日本語での解説も併記すること</w:t>
      </w:r>
    </w:p>
    <w:p w14:paraId="16EBCA20" w14:textId="77777777" w:rsidR="003E7303" w:rsidRPr="00937984" w:rsidRDefault="003E7303" w:rsidP="003E7303">
      <w:pPr>
        <w:ind w:firstLineChars="200" w:firstLine="420"/>
        <w:rPr>
          <w:rFonts w:ascii="ＭＳ ゴシック" w:eastAsia="ＭＳ ゴシック" w:hAnsi="ＭＳ ゴシック"/>
          <w:color w:val="000000" w:themeColor="text1"/>
        </w:rPr>
      </w:pPr>
      <w:r w:rsidRPr="0026581C">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6EB5F3FB" w14:textId="77777777" w:rsidR="003E7303" w:rsidRPr="00937984" w:rsidRDefault="003E7303" w:rsidP="003E7303">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937984">
        <w:rPr>
          <w:rFonts w:ascii="ＭＳ ゴシック" w:eastAsia="ＭＳ ゴシック" w:hAnsi="ＭＳ ゴシック" w:cs="ＭＳ 明朝" w:hint="eastAsia"/>
          <w:szCs w:val="20"/>
        </w:rPr>
        <w:lastRenderedPageBreak/>
        <w:t>・図表を用い、理解し易いよう配慮の上、体系的に整理された記述にすること。</w:t>
      </w:r>
    </w:p>
    <w:p w14:paraId="555DD387" w14:textId="77777777" w:rsidR="003E7303" w:rsidRPr="00C13E9A" w:rsidRDefault="003E7303" w:rsidP="003E7303">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C13E9A">
        <w:rPr>
          <w:rFonts w:ascii="ＭＳ ゴシック" w:eastAsia="ＭＳ ゴシック" w:hAnsi="ＭＳ ゴシック" w:cs="ＭＳ 明朝" w:hint="eastAsia"/>
          <w:szCs w:val="20"/>
        </w:rPr>
        <w:t>・文章や図、写真等を引用する際には、引用部分それぞれにおいて出典元を明記すること。</w:t>
      </w:r>
    </w:p>
    <w:p w14:paraId="0B88B8E3" w14:textId="77777777" w:rsidR="003E7303" w:rsidRPr="00C13E9A" w:rsidRDefault="003E7303" w:rsidP="003E7303">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C13E9A">
        <w:rPr>
          <w:rFonts w:ascii="ＭＳ ゴシック" w:eastAsia="ＭＳ ゴシック" w:hAnsi="ＭＳ ゴシック" w:cs="ＭＳ 明朝" w:hint="eastAsia"/>
          <w:szCs w:val="20"/>
        </w:rPr>
        <w:t>・予め記述項目、記載内容及び記載水準に対して</w:t>
      </w:r>
      <w:r w:rsidRPr="00C13E9A">
        <w:rPr>
          <w:rFonts w:ascii="ＭＳ ゴシック" w:eastAsia="ＭＳ ゴシック" w:hAnsi="ＭＳ ゴシック" w:cs="ＭＳ 明朝"/>
          <w:szCs w:val="20"/>
        </w:rPr>
        <w:t>IPAの了解を得ること。</w:t>
      </w:r>
    </w:p>
    <w:p w14:paraId="1729A3F3" w14:textId="77777777" w:rsidR="003E7303" w:rsidRPr="00C13E9A" w:rsidRDefault="003E7303" w:rsidP="003E7303">
      <w:pPr>
        <w:autoSpaceDE w:val="0"/>
        <w:autoSpaceDN w:val="0"/>
        <w:spacing w:beforeLines="50" w:before="120" w:afterLines="50" w:after="120"/>
        <w:contextualSpacing/>
      </w:pPr>
    </w:p>
    <w:p w14:paraId="33835FB2" w14:textId="77777777" w:rsidR="003E7303" w:rsidRPr="00C93D01" w:rsidRDefault="003E7303" w:rsidP="003E7303">
      <w:pPr>
        <w:pStyle w:val="2"/>
        <w:rPr>
          <w:color w:val="auto"/>
        </w:rPr>
      </w:pPr>
      <w:r>
        <w:rPr>
          <w:rFonts w:ascii="ＭＳ ゴシック" w:eastAsia="ＭＳ ゴシック" w:hAnsi="ＭＳ ゴシック" w:hint="eastAsia"/>
          <w:color w:val="auto"/>
        </w:rPr>
        <w:t>業務</w:t>
      </w:r>
      <w:r w:rsidRPr="00C93D01">
        <w:rPr>
          <w:rFonts w:hint="eastAsia"/>
          <w:color w:val="auto"/>
        </w:rPr>
        <w:t>に関する留意事項</w:t>
      </w:r>
    </w:p>
    <w:p w14:paraId="51FAEEE7" w14:textId="77777777" w:rsidR="003E7303" w:rsidRPr="00BD7278" w:rsidRDefault="003E7303" w:rsidP="003E7303">
      <w:pPr>
        <w:autoSpaceDE w:val="0"/>
        <w:autoSpaceDN w:val="0"/>
        <w:spacing w:beforeLines="50" w:before="120" w:afterLines="50" w:after="120"/>
        <w:ind w:leftChars="203" w:left="707" w:hangingChars="134" w:hanging="281"/>
        <w:contextualSpacing/>
        <w:rPr>
          <w:rFonts w:ascii="ＭＳ ゴシック" w:eastAsia="ＭＳ ゴシック" w:hAnsi="ＭＳ ゴシック"/>
          <w:color w:val="000000" w:themeColor="text1"/>
        </w:rPr>
      </w:pPr>
      <w:r w:rsidRPr="00C93D01">
        <w:rPr>
          <w:rFonts w:ascii="ＭＳ ゴシック" w:eastAsia="ＭＳ ゴシック" w:hAnsi="ＭＳ ゴシック" w:hint="eastAsia"/>
          <w:color w:val="000000" w:themeColor="text1"/>
        </w:rPr>
        <w:t>①契約後直ちにキックオフミーティングを開催し、全体的な計画を提示し、</w:t>
      </w:r>
      <w:r w:rsidRPr="00BD7278">
        <w:rPr>
          <w:rFonts w:ascii="ＭＳ ゴシック" w:eastAsia="ＭＳ ゴシック" w:hAnsi="ＭＳ ゴシック" w:hint="eastAsia"/>
          <w:color w:val="000000" w:themeColor="text1"/>
        </w:rPr>
        <w:t>IPAと意識をすり合わせ、調査を開始すること。</w:t>
      </w:r>
    </w:p>
    <w:p w14:paraId="22ABF973" w14:textId="77777777" w:rsidR="003E7303" w:rsidRPr="00FA0175" w:rsidRDefault="003E7303" w:rsidP="003E7303">
      <w:pPr>
        <w:autoSpaceDE w:val="0"/>
        <w:autoSpaceDN w:val="0"/>
        <w:spacing w:beforeLines="50" w:before="120" w:afterLines="50" w:after="120"/>
        <w:ind w:leftChars="203" w:left="707" w:hangingChars="134" w:hanging="281"/>
        <w:contextualSpacing/>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②上記作業計画に照らし作業の遅延等が生じた場合にはその対策案をIPA担当者に報告するとともに、リカバリーに努めること。</w:t>
      </w:r>
    </w:p>
    <w:p w14:paraId="3A8D68F9" w14:textId="77777777" w:rsidR="003E7303" w:rsidRPr="00511D00" w:rsidRDefault="003E7303" w:rsidP="003E7303">
      <w:pPr>
        <w:autoSpaceDE w:val="0"/>
        <w:autoSpaceDN w:val="0"/>
        <w:spacing w:beforeLines="50" w:before="120" w:afterLines="50" w:after="120"/>
        <w:ind w:leftChars="203" w:left="707" w:hangingChars="134" w:hanging="281"/>
        <w:contextualSpacing/>
        <w:rPr>
          <w:rFonts w:ascii="ＭＳ ゴシック" w:eastAsia="ＭＳ ゴシック" w:hAnsi="ＭＳ ゴシック"/>
          <w:color w:val="000000" w:themeColor="text1"/>
        </w:rPr>
      </w:pPr>
      <w:r w:rsidRPr="00FA0175">
        <w:rPr>
          <w:rFonts w:ascii="ＭＳ ゴシック" w:eastAsia="ＭＳ ゴシック" w:hAnsi="ＭＳ ゴシック" w:hint="eastAsia"/>
          <w:color w:val="000000" w:themeColor="text1"/>
        </w:rPr>
        <w:t>③作業はIPAの指示に基づき行うものとし、必要に応じて適宜ミーティング等を実施することにより作業内容の調整を行うこと。</w:t>
      </w:r>
    </w:p>
    <w:p w14:paraId="5E00FB23" w14:textId="77777777" w:rsidR="003E7303" w:rsidRPr="0071679C" w:rsidRDefault="003E7303" w:rsidP="003E7303">
      <w:pPr>
        <w:autoSpaceDE w:val="0"/>
        <w:autoSpaceDN w:val="0"/>
        <w:spacing w:beforeLines="50" w:before="120" w:afterLines="50" w:after="120"/>
        <w:ind w:leftChars="203" w:left="707" w:hangingChars="134" w:hanging="281"/>
        <w:contextualSpacing/>
        <w:rPr>
          <w:rFonts w:ascii="ＭＳ ゴシック" w:eastAsia="ＭＳ ゴシック" w:hAnsi="ＭＳ ゴシック"/>
          <w:color w:val="000000" w:themeColor="text1"/>
        </w:rPr>
      </w:pPr>
      <w:r w:rsidRPr="00511D00">
        <w:rPr>
          <w:rFonts w:ascii="ＭＳ ゴシック" w:eastAsia="ＭＳ ゴシック" w:hAnsi="ＭＳ ゴシック" w:hint="eastAsia"/>
          <w:color w:val="000000" w:themeColor="text1"/>
        </w:rPr>
        <w:t>④各ミーティングの形式は</w:t>
      </w:r>
      <w:r>
        <w:rPr>
          <w:rFonts w:ascii="ＭＳ ゴシック" w:eastAsia="ＭＳ ゴシック" w:hAnsi="ＭＳ ゴシック" w:hint="eastAsia"/>
          <w:color w:val="000000" w:themeColor="text1"/>
        </w:rPr>
        <w:t>Web会議等によるオンライン開催</w:t>
      </w:r>
      <w:r w:rsidRPr="0071679C">
        <w:rPr>
          <w:rFonts w:ascii="ＭＳ ゴシック" w:eastAsia="ＭＳ ゴシック" w:hAnsi="ＭＳ ゴシック" w:hint="eastAsia"/>
          <w:color w:val="000000" w:themeColor="text1"/>
        </w:rPr>
        <w:t>を主とするが、必要に応じて集合形式にて行うものとする。集合形式で行う場合には、新型コロナウイルス感染症対策を行った上で実施するものとする。</w:t>
      </w:r>
    </w:p>
    <w:p w14:paraId="66AF5005" w14:textId="77777777" w:rsidR="003E7303" w:rsidRPr="00511D00" w:rsidRDefault="003E7303" w:rsidP="003E7303">
      <w:pPr>
        <w:autoSpaceDE w:val="0"/>
        <w:autoSpaceDN w:val="0"/>
        <w:spacing w:beforeLines="50" w:before="120" w:afterLines="50" w:after="120"/>
        <w:ind w:leftChars="203" w:left="707" w:hangingChars="134" w:hanging="281"/>
        <w:contextualSpacing/>
        <w:rPr>
          <w:rFonts w:ascii="ＭＳ ゴシック" w:eastAsia="ＭＳ ゴシック" w:hAnsi="ＭＳ ゴシック"/>
          <w:color w:val="000000" w:themeColor="text1"/>
        </w:rPr>
      </w:pPr>
      <w:r w:rsidRPr="00511D00">
        <w:rPr>
          <w:rFonts w:ascii="ＭＳ ゴシック" w:eastAsia="ＭＳ ゴシック" w:hAnsi="ＭＳ ゴシック" w:hint="eastAsia"/>
          <w:color w:val="000000" w:themeColor="text1"/>
        </w:rPr>
        <w:t>⑤IPAからの調査に関する報告要求があった場合には、速やかに対応すること。</w:t>
      </w:r>
    </w:p>
    <w:p w14:paraId="6E9DB5A4" w14:textId="77777777" w:rsidR="003E7303" w:rsidRPr="0059577E" w:rsidRDefault="003E7303" w:rsidP="003E7303">
      <w:pPr>
        <w:autoSpaceDE w:val="0"/>
        <w:autoSpaceDN w:val="0"/>
        <w:spacing w:beforeLines="50" w:before="120" w:afterLines="50" w:after="120"/>
        <w:ind w:leftChars="203" w:left="707" w:hangingChars="134" w:hanging="281"/>
        <w:contextualSpacing/>
        <w:rPr>
          <w:rFonts w:ascii="ＭＳ Ｐゴシック" w:eastAsia="ＭＳ Ｐゴシック"/>
          <w:szCs w:val="20"/>
        </w:rPr>
      </w:pPr>
      <w:r w:rsidRPr="00511D00">
        <w:rPr>
          <w:rFonts w:ascii="ＭＳ ゴシック" w:eastAsia="ＭＳ ゴシック" w:hAnsi="ＭＳ ゴシック" w:hint="eastAsia"/>
          <w:color w:val="000000" w:themeColor="text1"/>
        </w:rPr>
        <w:t>⑥IPAとのミーティング等で必要となるすべての会話は日本語を用いること。</w:t>
      </w:r>
    </w:p>
    <w:p w14:paraId="334E4F03" w14:textId="77777777" w:rsidR="003E7303" w:rsidRPr="002F5F69" w:rsidRDefault="003E7303" w:rsidP="003E7303">
      <w:pPr>
        <w:autoSpaceDE w:val="0"/>
        <w:autoSpaceDN w:val="0"/>
        <w:spacing w:beforeLines="50" w:before="120" w:afterLines="50" w:after="120"/>
        <w:contextualSpacing/>
        <w:rPr>
          <w:rFonts w:ascii="ＭＳ ゴシック" w:eastAsia="ＭＳ ゴシック" w:hAnsi="ＭＳ ゴシック"/>
        </w:rPr>
      </w:pPr>
    </w:p>
    <w:p w14:paraId="5E39F86F" w14:textId="77777777" w:rsidR="003E7303" w:rsidRPr="00511D00" w:rsidRDefault="003E7303" w:rsidP="003E7303">
      <w:pPr>
        <w:pStyle w:val="1"/>
      </w:pPr>
      <w:r w:rsidRPr="00511D00">
        <w:rPr>
          <w:rFonts w:hint="eastAsia"/>
        </w:rPr>
        <w:t>事業の実施体制</w:t>
      </w:r>
    </w:p>
    <w:p w14:paraId="70FCAC10" w14:textId="275365CB" w:rsidR="003E7303" w:rsidRPr="007D4695" w:rsidRDefault="003E7303" w:rsidP="003E7303">
      <w:pPr>
        <w:ind w:leftChars="202" w:left="566" w:hanging="142"/>
        <w:rPr>
          <w:rFonts w:ascii="ＭＳ ゴシック" w:eastAsia="ＭＳ ゴシック" w:hAnsi="ＭＳ ゴシック"/>
          <w:sz w:val="24"/>
          <w:szCs w:val="32"/>
        </w:rPr>
      </w:pPr>
      <w:r w:rsidRPr="00937984">
        <w:rPr>
          <w:rFonts w:ascii="ＭＳ ゴシック" w:eastAsia="ＭＳ ゴシック" w:hAnsi="ＭＳ ゴシック" w:hint="eastAsia"/>
        </w:rPr>
        <w:t>①業務の役割を定めた実働可能な人数を確保すること。</w:t>
      </w:r>
      <w:r w:rsidR="00B95C0D" w:rsidRPr="007D4695">
        <w:rPr>
          <w:rFonts w:ascii="ＭＳ ゴシック" w:eastAsia="ＭＳ ゴシック" w:hAnsi="ＭＳ ゴシック" w:cs="ＭＳ Ｐゴシック" w:hint="eastAsia"/>
          <w:kern w:val="0"/>
          <w:szCs w:val="21"/>
        </w:rPr>
        <w:t>事業の実施体制及び役割が業務内容と整合しており、要員数、体制、役割分担が明確</w:t>
      </w:r>
      <w:r w:rsidR="007F7325" w:rsidRPr="007D4695">
        <w:rPr>
          <w:rFonts w:ascii="ＭＳ ゴシック" w:eastAsia="ＭＳ ゴシック" w:hAnsi="ＭＳ ゴシック" w:cs="ＭＳ Ｐゴシック" w:hint="eastAsia"/>
          <w:kern w:val="0"/>
          <w:szCs w:val="21"/>
        </w:rPr>
        <w:t>であること。</w:t>
      </w:r>
    </w:p>
    <w:p w14:paraId="2861D7AD" w14:textId="6EE70AEA" w:rsidR="003E7303" w:rsidRPr="00A53606" w:rsidRDefault="003E7303" w:rsidP="003E7303">
      <w:pPr>
        <w:ind w:leftChars="202" w:left="566" w:hanging="142"/>
        <w:rPr>
          <w:rFonts w:ascii="ＭＳ ゴシック" w:eastAsia="ＭＳ ゴシック" w:hAnsi="ＭＳ ゴシック"/>
        </w:rPr>
      </w:pPr>
      <w:r w:rsidRPr="00937984">
        <w:rPr>
          <w:rFonts w:ascii="ＭＳ ゴシック" w:eastAsia="ＭＳ ゴシック" w:hAnsi="ＭＳ ゴシック" w:hint="eastAsia"/>
        </w:rPr>
        <w:t>②実施要員に</w:t>
      </w:r>
      <w:r w:rsidR="00A40BE8">
        <w:rPr>
          <w:rFonts w:ascii="ＭＳ ゴシック" w:eastAsia="ＭＳ ゴシック" w:hAnsi="ＭＳ ゴシック" w:hint="eastAsia"/>
        </w:rPr>
        <w:t>、</w:t>
      </w:r>
      <w:r w:rsidRPr="00937984">
        <w:rPr>
          <w:rFonts w:ascii="ＭＳ ゴシック" w:eastAsia="ＭＳ ゴシック" w:hAnsi="ＭＳ ゴシック" w:hint="eastAsia"/>
        </w:rPr>
        <w:t>情報セキュリティに関する調査・分析の実施経験を有する者を必ず含めること。</w:t>
      </w:r>
    </w:p>
    <w:p w14:paraId="4C9BD70C" w14:textId="6632DF3D" w:rsidR="003E7303" w:rsidRPr="00C13E9A" w:rsidRDefault="003E7303" w:rsidP="003E7303">
      <w:pPr>
        <w:ind w:leftChars="202" w:left="566" w:hanging="142"/>
        <w:rPr>
          <w:rFonts w:ascii="ＭＳ ゴシック" w:eastAsia="ＭＳ ゴシック" w:hAnsi="ＭＳ ゴシック"/>
        </w:rPr>
      </w:pPr>
      <w:r w:rsidRPr="00C13E9A">
        <w:rPr>
          <w:rFonts w:ascii="ＭＳ ゴシック" w:eastAsia="ＭＳ ゴシック" w:hAnsi="ＭＳ ゴシック" w:hint="eastAsia"/>
        </w:rPr>
        <w:t>③実施要員に</w:t>
      </w:r>
      <w:r w:rsidR="00A40BE8">
        <w:rPr>
          <w:rFonts w:ascii="ＭＳ ゴシック" w:eastAsia="ＭＳ ゴシック" w:hAnsi="ＭＳ ゴシック" w:hint="eastAsia"/>
        </w:rPr>
        <w:t>、</w:t>
      </w:r>
      <w:r w:rsidRPr="00C13E9A">
        <w:rPr>
          <w:rFonts w:ascii="ＭＳ ゴシック" w:eastAsia="ＭＳ ゴシック" w:hAnsi="ＭＳ ゴシック" w:hint="eastAsia"/>
        </w:rPr>
        <w:t>アンケート業務に</w:t>
      </w:r>
      <w:r w:rsidRPr="00C13E9A">
        <w:rPr>
          <w:rFonts w:ascii="ＭＳ ゴシック" w:eastAsia="ＭＳ ゴシック" w:hAnsi="ＭＳ ゴシック"/>
        </w:rPr>
        <w:t>3年以上従事した経験を有する者を</w:t>
      </w:r>
      <w:r w:rsidR="00A40BE8" w:rsidRPr="00937984">
        <w:rPr>
          <w:rFonts w:ascii="ＭＳ ゴシック" w:eastAsia="ＭＳ ゴシック" w:hAnsi="ＭＳ ゴシック" w:hint="eastAsia"/>
        </w:rPr>
        <w:t>必ず</w:t>
      </w:r>
      <w:r w:rsidRPr="00C13E9A">
        <w:rPr>
          <w:rFonts w:ascii="ＭＳ ゴシック" w:eastAsia="ＭＳ ゴシック" w:hAnsi="ＭＳ ゴシック"/>
        </w:rPr>
        <w:t>含めること。</w:t>
      </w:r>
    </w:p>
    <w:p w14:paraId="1195C0FA" w14:textId="309AAAF8" w:rsidR="003E7303" w:rsidRPr="00B47BFF" w:rsidRDefault="003E7303" w:rsidP="003E7303">
      <w:pPr>
        <w:ind w:leftChars="202" w:left="566" w:hanging="142"/>
        <w:rPr>
          <w:rFonts w:ascii="ＭＳ ゴシック" w:eastAsia="ＭＳ ゴシック" w:hAnsi="ＭＳ ゴシック"/>
        </w:rPr>
      </w:pPr>
      <w:r w:rsidRPr="00C13E9A">
        <w:rPr>
          <w:rFonts w:ascii="ＭＳ ゴシック" w:eastAsia="ＭＳ ゴシック" w:hAnsi="ＭＳ ゴシック" w:hint="eastAsia"/>
        </w:rPr>
        <w:t>④実施要員に</w:t>
      </w:r>
      <w:r w:rsidR="00A40BE8">
        <w:rPr>
          <w:rFonts w:ascii="ＭＳ ゴシック" w:eastAsia="ＭＳ ゴシック" w:hAnsi="ＭＳ ゴシック" w:hint="eastAsia"/>
        </w:rPr>
        <w:t>、</w:t>
      </w:r>
      <w:r w:rsidRPr="00C13E9A">
        <w:rPr>
          <w:rFonts w:ascii="ＭＳ ゴシック" w:eastAsia="ＭＳ ゴシック" w:hAnsi="ＭＳ ゴシック" w:hint="eastAsia"/>
        </w:rPr>
        <w:t>情報セキュリティに関する標準規格、規範、指針等</w:t>
      </w:r>
      <w:r w:rsidRPr="00B47BFF">
        <w:rPr>
          <w:rFonts w:ascii="ＭＳ ゴシック" w:eastAsia="ＭＳ ゴシック" w:hAnsi="ＭＳ ゴシック" w:hint="eastAsia"/>
        </w:rPr>
        <w:t>に精通した者を必ず含めること。</w:t>
      </w:r>
    </w:p>
    <w:p w14:paraId="3918F397" w14:textId="6CD00A33" w:rsidR="003E7303" w:rsidRPr="00937984" w:rsidRDefault="003E7303" w:rsidP="003E7303">
      <w:pPr>
        <w:ind w:leftChars="202" w:left="566" w:hanging="142"/>
        <w:rPr>
          <w:rFonts w:ascii="ＭＳ ゴシック" w:eastAsia="ＭＳ ゴシック" w:hAnsi="ＭＳ ゴシック"/>
        </w:rPr>
      </w:pPr>
      <w:r w:rsidRPr="00937984">
        <w:rPr>
          <w:rFonts w:ascii="ＭＳ ゴシック" w:eastAsia="ＭＳ ゴシック" w:hAnsi="ＭＳ ゴシック" w:hint="eastAsia"/>
        </w:rPr>
        <w:t>⑤</w:t>
      </w:r>
      <w:r w:rsidR="00241DA0" w:rsidRPr="00241DA0">
        <w:rPr>
          <w:rFonts w:ascii="ＭＳ ゴシック" w:eastAsia="ＭＳ ゴシック" w:hAnsi="ＭＳ ゴシック" w:hint="eastAsia"/>
        </w:rPr>
        <w:t>業務に当たる者に欠員が生じた場合は、速やかに同等又はそれ以上の経歴を有する代替者を充てる等、</w:t>
      </w:r>
      <w:r w:rsidRPr="00937984">
        <w:rPr>
          <w:rFonts w:ascii="ＭＳ ゴシック" w:eastAsia="ＭＳ ゴシック" w:hAnsi="ＭＳ ゴシック" w:hint="eastAsia"/>
        </w:rPr>
        <w:t>組織として適切な管理・バックアップ体制を整えること。</w:t>
      </w:r>
    </w:p>
    <w:p w14:paraId="0D45A740" w14:textId="77777777" w:rsidR="003E7303" w:rsidRPr="00C13E9A" w:rsidRDefault="003E7303" w:rsidP="003E7303">
      <w:pPr>
        <w:ind w:leftChars="202" w:left="566" w:hanging="142"/>
        <w:rPr>
          <w:rFonts w:ascii="ＭＳ ゴシック" w:eastAsia="ＭＳ ゴシック" w:hAnsi="ＭＳ ゴシック"/>
        </w:rPr>
      </w:pPr>
      <w:r w:rsidRPr="00937984">
        <w:rPr>
          <w:rFonts w:ascii="ＭＳ ゴシック" w:eastAsia="ＭＳ ゴシック" w:hAnsi="ＭＳ ゴシック" w:hint="eastAsia"/>
        </w:rPr>
        <w:t>⑤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w:t>
      </w:r>
      <w:r w:rsidRPr="00C13E9A">
        <w:rPr>
          <w:rFonts w:ascii="ＭＳ ゴシック" w:eastAsia="ＭＳ ゴシック" w:hAnsi="ＭＳ ゴシック"/>
        </w:rPr>
        <w:t>IPAへの納入前に修正すること。</w:t>
      </w:r>
    </w:p>
    <w:p w14:paraId="442DE8FD" w14:textId="77777777" w:rsidR="003E7303" w:rsidRDefault="003E7303" w:rsidP="003E7303">
      <w:pPr>
        <w:ind w:rightChars="-64" w:right="-134"/>
        <w:rPr>
          <w:rFonts w:ascii="ＭＳ ゴシック" w:eastAsia="ＭＳ ゴシック" w:hAnsi="ＭＳ ゴシック"/>
          <w:szCs w:val="21"/>
        </w:rPr>
      </w:pPr>
    </w:p>
    <w:p w14:paraId="3050083B" w14:textId="77777777" w:rsidR="003E7303" w:rsidRPr="00511D00" w:rsidRDefault="003E7303" w:rsidP="003E7303">
      <w:pPr>
        <w:pStyle w:val="1"/>
      </w:pPr>
      <w:r>
        <w:rPr>
          <w:rFonts w:hint="eastAsia"/>
        </w:rPr>
        <w:t>情報セキュリティに関する事項</w:t>
      </w:r>
    </w:p>
    <w:p w14:paraId="09587C81"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本事業の過程で収集・作成する情報は、本業務の目的の他に</w:t>
      </w:r>
      <w:r w:rsidRPr="00913AAC">
        <w:rPr>
          <w:rFonts w:ascii="ＭＳ ゴシック" w:eastAsia="ＭＳ ゴシック" w:hAnsi="ＭＳ ゴシック" w:cs="ＭＳ 明朝"/>
          <w:szCs w:val="21"/>
        </w:rPr>
        <w:t>IPAに許可なく利用しないこと。但し、本</w:t>
      </w:r>
      <w:r w:rsidRPr="00913AAC">
        <w:rPr>
          <w:rFonts w:ascii="ＭＳ ゴシック" w:eastAsia="ＭＳ ゴシック" w:hAnsi="ＭＳ ゴシック" w:cs="ＭＳ 明朝" w:hint="eastAsia"/>
          <w:szCs w:val="21"/>
        </w:rPr>
        <w:t>事業の実施以前に公開情報となっていたものについては除く。</w:t>
      </w:r>
    </w:p>
    <w:p w14:paraId="22AD15C4"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本事業の過程で収集・作成する情報のうち、</w:t>
      </w:r>
      <w:r w:rsidRPr="00913AAC">
        <w:rPr>
          <w:rFonts w:ascii="ＭＳ ゴシック" w:eastAsia="ＭＳ ゴシック" w:hAnsi="ＭＳ ゴシック" w:cs="ＭＳ 明朝"/>
          <w:szCs w:val="21"/>
        </w:rPr>
        <w:t>IPAが秘密情報であると指定するものについては、それが第三者に漏えいしないよう、アクセス制御、暗号化、通信の保護等の適切な情報セキュリティ対策を施すこと。</w:t>
      </w:r>
    </w:p>
    <w:p w14:paraId="6528BCD1"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本事業に係る情報セキュリティ対策の管理体制を、事業開始前に書面にて説明すること。</w:t>
      </w:r>
    </w:p>
    <w:p w14:paraId="66E09C1A" w14:textId="51AD3194"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資本関係・役員等の情報、本事業の実施場所、本事業従事者の</w:t>
      </w:r>
      <w:r w:rsidR="00BC39AB">
        <w:rPr>
          <w:rFonts w:ascii="ＭＳ ゴシック" w:eastAsia="ＭＳ ゴシック" w:hAnsi="ＭＳ ゴシック" w:cs="ＭＳ 明朝" w:hint="eastAsia"/>
          <w:szCs w:val="21"/>
        </w:rPr>
        <w:t>氏名、</w:t>
      </w:r>
      <w:r w:rsidRPr="00913AAC">
        <w:rPr>
          <w:rFonts w:ascii="ＭＳ ゴシック" w:eastAsia="ＭＳ ゴシック" w:hAnsi="ＭＳ ゴシック" w:cs="ＭＳ 明朝" w:hint="eastAsia"/>
          <w:szCs w:val="21"/>
        </w:rPr>
        <w:t>所属</w:t>
      </w:r>
      <w:r w:rsidR="00BC39AB">
        <w:rPr>
          <w:rFonts w:ascii="ＭＳ ゴシック" w:eastAsia="ＭＳ ゴシック" w:hAnsi="ＭＳ ゴシック" w:cs="ＭＳ 明朝" w:hint="eastAsia"/>
          <w:szCs w:val="21"/>
        </w:rPr>
        <w:t>、</w:t>
      </w:r>
      <w:r w:rsidR="00D14832">
        <w:rPr>
          <w:rFonts w:ascii="ＭＳ ゴシック" w:eastAsia="ＭＳ ゴシック" w:hAnsi="ＭＳ ゴシック" w:cs="ＭＳ 明朝" w:hint="eastAsia"/>
          <w:szCs w:val="21"/>
        </w:rPr>
        <w:t>役職、業務経験、</w:t>
      </w:r>
      <w:r w:rsidRPr="00913AAC">
        <w:rPr>
          <w:rFonts w:ascii="ＭＳ ゴシック" w:eastAsia="ＭＳ ゴシック" w:hAnsi="ＭＳ ゴシック" w:cs="ＭＳ 明朝" w:hint="eastAsia"/>
          <w:szCs w:val="21"/>
        </w:rPr>
        <w:t>専門</w:t>
      </w:r>
      <w:r w:rsidRPr="00913AAC">
        <w:rPr>
          <w:rFonts w:ascii="ＭＳ ゴシック" w:eastAsia="ＭＳ ゴシック" w:hAnsi="ＭＳ ゴシック" w:cs="ＭＳ Ｐゴシック" w:hint="eastAsia"/>
          <w:szCs w:val="21"/>
        </w:rPr>
        <w:t>性（情報セキュリティに係る資格・研修実績等）に関する情報提供を行うこと。</w:t>
      </w:r>
    </w:p>
    <w:p w14:paraId="51D18D27"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本事業に係る情報セキュリティインシデントが発生した場合には、本事業の</w:t>
      </w:r>
      <w:r w:rsidRPr="00913AAC">
        <w:rPr>
          <w:rFonts w:ascii="ＭＳ ゴシック" w:eastAsia="ＭＳ ゴシック" w:hAnsi="ＭＳ ゴシック" w:cs="ＭＳ 明朝"/>
          <w:szCs w:val="21"/>
        </w:rPr>
        <w:t>IPA</w:t>
      </w:r>
      <w:r w:rsidRPr="00913AAC">
        <w:rPr>
          <w:rFonts w:ascii="ＭＳ ゴシック" w:eastAsia="ＭＳ ゴシック" w:hAnsi="ＭＳ ゴシック" w:cs="ＭＳ 明朝" w:hint="eastAsia"/>
          <w:szCs w:val="21"/>
        </w:rPr>
        <w:t>担当者に、速やかに連絡すること。本事業に係る情報セキュリティインシデントが発生した場合でも事業実施に支障をきたさないよう対策を準備し、対策内容を事前に書面にて説明すること。</w:t>
      </w:r>
    </w:p>
    <w:p w14:paraId="6F20E6BC"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本事業の過程で収集・作成する情報の</w:t>
      </w:r>
      <w:r w:rsidRPr="00913AAC">
        <w:rPr>
          <w:rFonts w:ascii="ＭＳ ゴシック" w:eastAsia="ＭＳ ゴシック" w:hAnsi="ＭＳ ゴシック" w:hint="eastAsia"/>
          <w:color w:val="000000" w:themeColor="text1"/>
          <w:szCs w:val="21"/>
        </w:rPr>
        <w:t>うち、IPAが秘密情報であると指定するものについての受け渡しは、</w:t>
      </w:r>
      <w:r w:rsidRPr="00913AAC">
        <w:rPr>
          <w:rFonts w:ascii="ＭＳ ゴシック" w:eastAsia="ＭＳ ゴシック" w:hAnsi="ＭＳ ゴシック" w:cs="ＭＳ 明朝" w:hint="eastAsia"/>
          <w:szCs w:val="21"/>
        </w:rPr>
        <w:t>アクセス制御、暗号化、通信の保護等の適切な情報セキュリティ対策が施された手段にて行うこと。</w:t>
      </w:r>
    </w:p>
    <w:p w14:paraId="5C40A4C5"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本事業の過程で収集・作成する情報のうち、</w:t>
      </w:r>
      <w:r w:rsidRPr="00913AAC">
        <w:rPr>
          <w:rFonts w:ascii="ＭＳ ゴシック" w:eastAsia="ＭＳ ゴシック" w:hAnsi="ＭＳ ゴシック" w:cs="ＭＳ 明朝"/>
          <w:szCs w:val="21"/>
        </w:rPr>
        <w:t>IPA</w:t>
      </w:r>
      <w:r w:rsidRPr="00913AAC">
        <w:rPr>
          <w:rFonts w:ascii="ＭＳ ゴシック" w:eastAsia="ＭＳ ゴシック" w:hAnsi="ＭＳ ゴシック" w:cs="ＭＳ 明朝" w:hint="eastAsia"/>
          <w:szCs w:val="21"/>
        </w:rPr>
        <w:t>が秘密情報であると指定するものについては、本事業終了後、</w:t>
      </w:r>
      <w:r w:rsidRPr="00913AAC">
        <w:rPr>
          <w:rFonts w:ascii="ＭＳ ゴシック" w:eastAsia="ＭＳ ゴシック" w:hAnsi="ＭＳ ゴシック" w:cs="ＭＳ 明朝"/>
          <w:szCs w:val="21"/>
        </w:rPr>
        <w:t>IPA</w:t>
      </w:r>
      <w:r w:rsidRPr="00913AAC">
        <w:rPr>
          <w:rFonts w:ascii="ＭＳ ゴシック" w:eastAsia="ＭＳ ゴシック" w:hAnsi="ＭＳ ゴシック" w:cs="ＭＳ 明朝" w:hint="eastAsia"/>
          <w:szCs w:val="21"/>
        </w:rPr>
        <w:t>との間で合意した安全な方法により廃棄</w:t>
      </w:r>
      <w:r w:rsidRPr="00913AAC">
        <w:rPr>
          <w:rFonts w:ascii="ＭＳ ゴシック" w:eastAsia="ＭＳ ゴシック" w:hAnsi="ＭＳ ゴシック" w:cs="ＭＳ 明朝"/>
          <w:szCs w:val="21"/>
        </w:rPr>
        <w:t>/</w:t>
      </w:r>
      <w:r w:rsidRPr="00913AAC">
        <w:rPr>
          <w:rFonts w:ascii="ＭＳ ゴシック" w:eastAsia="ＭＳ ゴシック" w:hAnsi="ＭＳ ゴシック" w:cs="ＭＳ 明朝" w:hint="eastAsia"/>
          <w:szCs w:val="21"/>
        </w:rPr>
        <w:t>抹消し、その事実を③に記載の管理体制の責任者が確認し、書面にて報告すること。</w:t>
      </w:r>
    </w:p>
    <w:p w14:paraId="36FDF7C1" w14:textId="77777777" w:rsidR="003E7303" w:rsidRPr="008B2BAD" w:rsidRDefault="003E7303" w:rsidP="003E7303">
      <w:pPr>
        <w:widowControl/>
        <w:numPr>
          <w:ilvl w:val="0"/>
          <w:numId w:val="21"/>
        </w:numPr>
        <w:autoSpaceDE w:val="0"/>
        <w:autoSpaceDN w:val="0"/>
        <w:ind w:left="709" w:hanging="283"/>
        <w:contextualSpacing/>
        <w:jc w:val="left"/>
        <w:rPr>
          <w:rFonts w:asciiTheme="majorEastAsia" w:eastAsiaTheme="majorEastAsia" w:hAnsiTheme="majorEastAsia" w:cs="ＭＳ 明朝"/>
          <w:szCs w:val="21"/>
        </w:rPr>
      </w:pPr>
      <w:r w:rsidRPr="008B2BAD">
        <w:rPr>
          <w:rFonts w:asciiTheme="majorEastAsia" w:eastAsiaTheme="majorEastAsia" w:hAnsiTheme="majorEastAsia" w:cs="ＭＳ 明朝" w:hint="eastAsia"/>
          <w:szCs w:val="21"/>
        </w:rPr>
        <w:t>情報セキュリティ対策の履行状況について、</w:t>
      </w:r>
      <w:r w:rsidRPr="008B2BAD">
        <w:rPr>
          <w:rFonts w:asciiTheme="majorEastAsia" w:eastAsiaTheme="majorEastAsia" w:hAnsiTheme="majorEastAsia"/>
        </w:rPr>
        <w:t>IPA</w:t>
      </w:r>
      <w:r w:rsidRPr="008B2BAD">
        <w:rPr>
          <w:rFonts w:asciiTheme="majorEastAsia" w:eastAsiaTheme="majorEastAsia" w:hAnsiTheme="majorEastAsia" w:hint="eastAsia"/>
        </w:rPr>
        <w:t>が必要と判断し説明を求めた場合には、随時書面にて説明すること。</w:t>
      </w:r>
    </w:p>
    <w:p w14:paraId="481666F4"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本事業の過程で情報セキュリティ対策が不十分であることが判明した場合は、対処について</w:t>
      </w:r>
      <w:r w:rsidRPr="00913AAC">
        <w:rPr>
          <w:rFonts w:ascii="ＭＳ ゴシック" w:eastAsia="ＭＳ ゴシック" w:hAnsi="ＭＳ ゴシック" w:cs="ＭＳ 明朝"/>
          <w:szCs w:val="21"/>
        </w:rPr>
        <w:t>IPA</w:t>
      </w:r>
      <w:r w:rsidRPr="00913AAC">
        <w:rPr>
          <w:rFonts w:ascii="ＭＳ ゴシック" w:eastAsia="ＭＳ ゴシック" w:hAnsi="ＭＳ ゴシック" w:cs="ＭＳ 明朝" w:hint="eastAsia"/>
          <w:szCs w:val="21"/>
        </w:rPr>
        <w:t>と速やかに協議し、必要な対策を行うこと。</w:t>
      </w:r>
    </w:p>
    <w:p w14:paraId="1E786F31"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lastRenderedPageBreak/>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D4E6865" w14:textId="77777777" w:rsidR="003E7303" w:rsidRPr="00913AAC" w:rsidRDefault="003E7303" w:rsidP="003E7303">
      <w:pPr>
        <w:widowControl/>
        <w:numPr>
          <w:ilvl w:val="0"/>
          <w:numId w:val="21"/>
        </w:numPr>
        <w:autoSpaceDE w:val="0"/>
        <w:autoSpaceDN w:val="0"/>
        <w:ind w:left="709" w:hanging="283"/>
        <w:contextualSpacing/>
        <w:jc w:val="left"/>
        <w:rPr>
          <w:rFonts w:ascii="ＭＳ ゴシック" w:eastAsia="ＭＳ ゴシック" w:hAnsi="ＭＳ ゴシック" w:cs="ＭＳ 明朝"/>
          <w:szCs w:val="21"/>
        </w:rPr>
      </w:pPr>
      <w:r w:rsidRPr="00913AAC">
        <w:rPr>
          <w:rFonts w:ascii="ＭＳ ゴシック" w:eastAsia="ＭＳ ゴシック" w:hAnsi="ＭＳ ゴシック" w:cs="ＭＳ 明朝" w:hint="eastAsia"/>
          <w:szCs w:val="21"/>
        </w:rPr>
        <w:t>本</w:t>
      </w:r>
      <w:r>
        <w:rPr>
          <w:rFonts w:ascii="ＭＳ ゴシック" w:eastAsia="ＭＳ ゴシック" w:hAnsi="ＭＳ ゴシック" w:cs="ＭＳ 明朝" w:hint="eastAsia"/>
          <w:szCs w:val="21"/>
        </w:rPr>
        <w:t>事業</w:t>
      </w:r>
      <w:r w:rsidRPr="00913AAC">
        <w:rPr>
          <w:rFonts w:ascii="ＭＳ ゴシック" w:eastAsia="ＭＳ ゴシック" w:hAnsi="ＭＳ ゴシック" w:cs="ＭＳ 明朝" w:hint="eastAsia"/>
          <w:szCs w:val="21"/>
        </w:rPr>
        <w:t>の</w:t>
      </w:r>
      <w:r w:rsidRPr="005F5DE4">
        <w:rPr>
          <w:rFonts w:ascii="ＭＳ ゴシック" w:eastAsia="ＭＳ ゴシック" w:hAnsi="ＭＳ ゴシック" w:cs="ＭＳ 明朝" w:hint="eastAsia"/>
          <w:szCs w:val="21"/>
        </w:rPr>
        <w:t>過程で収集・作成する情報のうち、IPAが秘密情報であると指定するものを保管する際や</w:t>
      </w:r>
      <w:r>
        <w:rPr>
          <w:rFonts w:ascii="ＭＳ ゴシック" w:eastAsia="ＭＳ ゴシック" w:hAnsi="ＭＳ ゴシック" w:cs="ＭＳ 明朝" w:hint="eastAsia"/>
          <w:szCs w:val="21"/>
        </w:rPr>
        <w:t>、</w:t>
      </w:r>
      <w:r w:rsidRPr="005F5DE4">
        <w:rPr>
          <w:rFonts w:ascii="ＭＳ ゴシック" w:eastAsia="ＭＳ ゴシック" w:hAnsi="ＭＳ ゴシック" w:cs="ＭＳ 明朝" w:hint="eastAsia"/>
          <w:szCs w:val="21"/>
        </w:rPr>
        <w:t>IPAとの間で秘密情報を受け渡しする際に</w:t>
      </w:r>
      <w:r w:rsidRPr="00913AAC">
        <w:rPr>
          <w:rFonts w:ascii="ＭＳ ゴシック" w:eastAsia="ＭＳ ゴシック" w:hAnsi="ＭＳ ゴシック" w:cs="ＭＳ 明朝" w:hint="eastAsia"/>
          <w:szCs w:val="21"/>
        </w:rPr>
        <w:t>作業においてクラウドサービスを利用する場合は</w:t>
      </w:r>
      <w:r>
        <w:rPr>
          <w:rFonts w:ascii="ＭＳ ゴシック" w:eastAsia="ＭＳ ゴシック" w:hAnsi="ＭＳ ゴシック" w:cs="ＭＳ 明朝" w:hint="eastAsia"/>
          <w:szCs w:val="21"/>
        </w:rPr>
        <w:t>、</w:t>
      </w:r>
      <w:r w:rsidRPr="00913AAC">
        <w:rPr>
          <w:rFonts w:ascii="ＭＳ ゴシック" w:eastAsia="ＭＳ ゴシック" w:hAnsi="ＭＳ ゴシック" w:cs="ＭＳ 明朝" w:hint="eastAsia"/>
          <w:szCs w:val="21"/>
        </w:rPr>
        <w:t>「クラウドサービス利用のための情報セキュリティマネジメントガイドライン</w:t>
      </w:r>
      <w:bookmarkStart w:id="9" w:name="_Hlk40448159"/>
      <w:r w:rsidRPr="00913AAC">
        <w:rPr>
          <w:rFonts w:ascii="ＭＳ ゴシック" w:eastAsia="ＭＳ ゴシック" w:hAnsi="ＭＳ ゴシック"/>
          <w:szCs w:val="21"/>
          <w:vertAlign w:val="superscript"/>
        </w:rPr>
        <w:footnoteReference w:id="7"/>
      </w:r>
      <w:bookmarkEnd w:id="9"/>
      <w:r w:rsidRPr="00913AAC">
        <w:rPr>
          <w:rFonts w:ascii="ＭＳ ゴシック" w:eastAsia="ＭＳ ゴシック" w:hAnsi="ＭＳ ゴシック" w:cs="ＭＳ 明朝" w:hint="eastAsia"/>
          <w:szCs w:val="21"/>
        </w:rPr>
        <w:t>」に記載されている情報セキュリティ対策を行うこと。</w:t>
      </w:r>
    </w:p>
    <w:p w14:paraId="1407AA02" w14:textId="77777777" w:rsidR="003E7303" w:rsidRPr="00C13E9A" w:rsidRDefault="003E7303" w:rsidP="003E7303">
      <w:pPr>
        <w:ind w:rightChars="-64" w:right="-134"/>
        <w:rPr>
          <w:rFonts w:ascii="ＭＳ ゴシック" w:eastAsia="ＭＳ ゴシック" w:hAnsi="ＭＳ ゴシック"/>
          <w:szCs w:val="21"/>
        </w:rPr>
      </w:pPr>
    </w:p>
    <w:p w14:paraId="0511D4DD" w14:textId="77777777" w:rsidR="003E7303" w:rsidRPr="00937984" w:rsidRDefault="003E7303" w:rsidP="003E7303">
      <w:pPr>
        <w:pStyle w:val="1"/>
        <w:rPr>
          <w:rFonts w:ascii="ＭＳ ゴシック" w:eastAsia="ＭＳ ゴシック" w:hAnsi="ＭＳ ゴシック"/>
        </w:rPr>
      </w:pPr>
      <w:bookmarkStart w:id="10" w:name="_Hlk55390355"/>
      <w:r w:rsidRPr="00EB20DF">
        <w:rPr>
          <w:rFonts w:ascii="ＭＳ ゴシック" w:eastAsia="ＭＳ ゴシック" w:hAnsi="ＭＳ ゴシック"/>
        </w:rPr>
        <w:t>情報</w:t>
      </w:r>
      <w:r w:rsidRPr="00EB20DF">
        <w:t>管理</w:t>
      </w:r>
      <w:r w:rsidRPr="00EB20DF">
        <w:rPr>
          <w:rFonts w:ascii="ＭＳ ゴシック" w:eastAsia="ＭＳ ゴシック" w:hAnsi="ＭＳ ゴシック"/>
        </w:rPr>
        <w:t xml:space="preserve">体制　</w:t>
      </w:r>
    </w:p>
    <w:bookmarkEnd w:id="10"/>
    <w:p w14:paraId="181FD65D" w14:textId="77777777" w:rsidR="003E7303" w:rsidRPr="00937984" w:rsidRDefault="003E7303" w:rsidP="003E7303">
      <w:pPr>
        <w:rPr>
          <w:rFonts w:ascii="ＭＳ ゴシック" w:eastAsia="ＭＳ ゴシック" w:hAnsi="ＭＳ ゴシック" w:cs="ＭＳ 明朝"/>
          <w:szCs w:val="20"/>
        </w:rPr>
      </w:pPr>
      <w:r w:rsidRPr="00937984">
        <w:rPr>
          <w:rFonts w:ascii="ＭＳ ゴシック" w:eastAsia="ＭＳ ゴシック" w:hAnsi="ＭＳ ゴシック" w:cs="ＭＳ 明朝" w:hint="eastAsia"/>
          <w:szCs w:val="20"/>
        </w:rPr>
        <w:t>（１）情報管理体制</w:t>
      </w:r>
    </w:p>
    <w:p w14:paraId="186F6A7B" w14:textId="560F47D8" w:rsidR="003E7303" w:rsidRPr="0026581C" w:rsidRDefault="003E7303" w:rsidP="003E7303">
      <w:pPr>
        <w:autoSpaceDE w:val="0"/>
        <w:autoSpaceDN w:val="0"/>
        <w:spacing w:beforeLines="50" w:before="120" w:afterLines="50" w:after="120"/>
        <w:ind w:leftChars="203" w:left="567" w:hangingChars="67" w:hanging="141"/>
        <w:contextualSpacing/>
        <w:rPr>
          <w:rFonts w:ascii="ＭＳ ゴシック" w:eastAsia="ＭＳ ゴシック" w:hAnsi="ＭＳ ゴシック" w:cs="ＭＳ 明朝"/>
          <w:szCs w:val="20"/>
        </w:rPr>
      </w:pPr>
      <w:r w:rsidRPr="00937984">
        <w:rPr>
          <w:rFonts w:ascii="ＭＳ ゴシック" w:eastAsia="ＭＳ ゴシック" w:hAnsi="ＭＳ ゴシック" w:cs="ＭＳ 明朝" w:hint="eastAsia"/>
          <w:szCs w:val="20"/>
        </w:rPr>
        <w:t>①請負者は本</w:t>
      </w:r>
      <w:r w:rsidRPr="006F0C87">
        <w:rPr>
          <w:rFonts w:ascii="ＭＳ ゴシック" w:eastAsia="ＭＳ ゴシック" w:hAnsi="ＭＳ ゴシック" w:cs="ＭＳ 明朝" w:hint="eastAsia"/>
          <w:szCs w:val="20"/>
        </w:rPr>
        <w:t>事業で知り得た情報を適切に管理するため、次の履行体制を確保し、IPAに対し「情報セキュリティを確保するための体制を定めた書面（情報管理体制図</w:t>
      </w:r>
      <w:r w:rsidRPr="00C13E9A">
        <w:rPr>
          <w:rFonts w:ascii="ＭＳ ゴシック" w:eastAsia="ＭＳ ゴシック" w:hAnsi="ＭＳ ゴシック" w:cs="ＭＳ 明朝" w:hint="eastAsia"/>
          <w:szCs w:val="20"/>
        </w:rPr>
        <w:t>）」及び「情報取扱者名簿」（氏名、個人住所、生年月日、所属部署、役</w:t>
      </w:r>
      <w:r w:rsidRPr="00651AFB">
        <w:rPr>
          <w:rFonts w:ascii="ＭＳ ゴシック" w:eastAsia="ＭＳ ゴシック" w:hAnsi="ＭＳ ゴシック" w:cs="ＭＳ 明朝" w:hint="eastAsia"/>
          <w:szCs w:val="20"/>
        </w:rPr>
        <w:t>職</w:t>
      </w:r>
      <w:r w:rsidRPr="00F21BA0">
        <w:rPr>
          <w:rFonts w:ascii="ＭＳ ゴシック" w:eastAsia="ＭＳ ゴシック" w:hAnsi="ＭＳ ゴシック" w:cs="ＭＳ 明朝" w:hint="eastAsia"/>
          <w:szCs w:val="20"/>
        </w:rPr>
        <w:t>等が記載され</w:t>
      </w:r>
      <w:r w:rsidRPr="00B26D8A">
        <w:rPr>
          <w:rFonts w:ascii="ＭＳ ゴシック" w:eastAsia="ＭＳ ゴシック" w:hAnsi="ＭＳ ゴシック" w:cs="ＭＳ 明朝" w:hint="eastAsia"/>
          <w:szCs w:val="20"/>
        </w:rPr>
        <w:t>たもの）を契約前に提出し、IPA担当部門の同意を得ること</w:t>
      </w:r>
      <w:r>
        <w:rPr>
          <w:rFonts w:ascii="ＭＳ ゴシック" w:eastAsia="ＭＳ ゴシック" w:hAnsi="ＭＳ ゴシック" w:cs="ＭＳ 明朝" w:hint="eastAsia"/>
          <w:szCs w:val="20"/>
        </w:rPr>
        <w:t>。</w:t>
      </w:r>
      <w:r w:rsidRPr="00B26D8A">
        <w:rPr>
          <w:rFonts w:ascii="ＭＳ ゴシック" w:eastAsia="ＭＳ ゴシック" w:hAnsi="ＭＳ ゴシック" w:cs="ＭＳ 明朝" w:hint="eastAsia"/>
          <w:szCs w:val="20"/>
        </w:rPr>
        <w:t>（個人住所、生年月日については、必ずしも契約前に提出することを要しないが、その場合であってもIPA担当部門から求められた場合は速やかに提出すること。</w:t>
      </w:r>
      <w:r>
        <w:rPr>
          <w:rFonts w:ascii="ＭＳ ゴシック" w:eastAsia="ＭＳ ゴシック" w:hAnsi="ＭＳ ゴシック" w:cs="ＭＳ 明朝" w:hint="eastAsia"/>
          <w:szCs w:val="20"/>
        </w:rPr>
        <w:t>）なお、</w:t>
      </w:r>
      <w:r w:rsidRPr="00B26D8A">
        <w:rPr>
          <w:rFonts w:ascii="ＭＳ ゴシック" w:eastAsia="ＭＳ ゴシック" w:hAnsi="ＭＳ ゴシック" w:cs="ＭＳ 明朝" w:hint="eastAsia"/>
          <w:szCs w:val="20"/>
        </w:rPr>
        <w:t>情報取扱者名簿は、業務の遂行のため最低限必要な範囲で情報取扱者を掲載すること。</w:t>
      </w:r>
    </w:p>
    <w:p w14:paraId="0554A91C" w14:textId="77777777" w:rsidR="003E7303" w:rsidRPr="00EB20DF" w:rsidRDefault="003E7303" w:rsidP="003E7303">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26581C">
        <w:rPr>
          <w:rFonts w:ascii="ＭＳ ゴシック" w:eastAsia="ＭＳ ゴシック" w:hAnsi="ＭＳ ゴシック" w:cs="ＭＳ 明朝" w:hint="eastAsia"/>
          <w:szCs w:val="20"/>
        </w:rPr>
        <w:t>（確保すべき履行体制）</w:t>
      </w:r>
    </w:p>
    <w:p w14:paraId="1BE84209" w14:textId="77777777" w:rsidR="003E7303" w:rsidRPr="00937984" w:rsidRDefault="003E7303" w:rsidP="003E7303">
      <w:pPr>
        <w:autoSpaceDE w:val="0"/>
        <w:autoSpaceDN w:val="0"/>
        <w:spacing w:beforeLines="50" w:before="120" w:afterLines="50" w:after="120"/>
        <w:ind w:left="840" w:hangingChars="400" w:hanging="840"/>
        <w:contextualSpacing/>
        <w:rPr>
          <w:rFonts w:ascii="ＭＳ ゴシック" w:eastAsia="ＭＳ ゴシック" w:hAnsi="ＭＳ ゴシック" w:cs="ＭＳ 明朝"/>
          <w:szCs w:val="20"/>
        </w:rPr>
      </w:pPr>
      <w:r w:rsidRPr="00937984">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hint="eastAsia"/>
          <w:szCs w:val="20"/>
        </w:rPr>
        <w:t xml:space="preserve">  </w:t>
      </w:r>
      <w:r w:rsidRPr="00B26D8A">
        <w:rPr>
          <w:rFonts w:ascii="ＭＳ ゴシック" w:eastAsia="ＭＳ ゴシック" w:hAnsi="ＭＳ ゴシック" w:cs="ＭＳ 明朝" w:hint="eastAsia"/>
          <w:szCs w:val="20"/>
        </w:rPr>
        <w:t>契約を履行する一環として契約相手方が収集、整理、作成等した一切の情報が、IPA</w:t>
      </w:r>
      <w:r w:rsidRPr="004E0CDB">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r w:rsidRPr="00937984">
        <w:rPr>
          <w:rFonts w:ascii="ＭＳ ゴシック" w:eastAsia="ＭＳ ゴシック" w:hAnsi="ＭＳ ゴシック" w:cs="ＭＳ 明朝" w:hint="eastAsia"/>
          <w:szCs w:val="20"/>
        </w:rPr>
        <w:t>。</w:t>
      </w:r>
    </w:p>
    <w:p w14:paraId="383A02DA" w14:textId="77777777" w:rsidR="003E7303" w:rsidRPr="00C13E9A" w:rsidRDefault="003E7303" w:rsidP="003E7303">
      <w:pPr>
        <w:autoSpaceDE w:val="0"/>
        <w:autoSpaceDN w:val="0"/>
        <w:spacing w:beforeLines="50" w:before="120" w:afterLines="50" w:after="120"/>
        <w:ind w:leftChars="203" w:left="567" w:hangingChars="67" w:hanging="141"/>
        <w:contextualSpacing/>
        <w:rPr>
          <w:rFonts w:ascii="ＭＳ ゴシック" w:eastAsia="ＭＳ ゴシック" w:hAnsi="ＭＳ ゴシック" w:cs="ＭＳ 明朝"/>
          <w:szCs w:val="20"/>
        </w:rPr>
      </w:pPr>
      <w:r w:rsidRPr="006F0C87">
        <w:rPr>
          <w:rFonts w:ascii="ＭＳ ゴシック" w:eastAsia="ＭＳ ゴシック" w:hAnsi="ＭＳ ゴシック" w:cs="ＭＳ 明朝" w:hint="eastAsia"/>
          <w:szCs w:val="20"/>
        </w:rPr>
        <w:t>②本事業で知り得た一切の情報について、情報取扱者以外の者に開示又は漏えいしてはならないものとする。ただし、</w:t>
      </w:r>
      <w:r w:rsidRPr="00C13E9A">
        <w:rPr>
          <w:rFonts w:ascii="ＭＳ ゴシック" w:eastAsia="ＭＳ ゴシック" w:hAnsi="ＭＳ ゴシック" w:cs="ＭＳ 明朝"/>
          <w:szCs w:val="20"/>
        </w:rPr>
        <w:t>IPA</w:t>
      </w:r>
      <w:r w:rsidRPr="00C13E9A">
        <w:rPr>
          <w:rFonts w:ascii="ＭＳ ゴシック" w:eastAsia="ＭＳ ゴシック" w:hAnsi="ＭＳ ゴシック" w:cs="ＭＳ 明朝" w:hint="eastAsia"/>
          <w:szCs w:val="20"/>
        </w:rPr>
        <w:t>担当部門の承認を得た場合は、この限りではない。</w:t>
      </w:r>
    </w:p>
    <w:p w14:paraId="3F5BFE20" w14:textId="77777777" w:rsidR="00DC5AFD" w:rsidRDefault="003E7303" w:rsidP="00DC5AFD">
      <w:pPr>
        <w:autoSpaceDE w:val="0"/>
        <w:autoSpaceDN w:val="0"/>
        <w:spacing w:beforeLines="50" w:before="120" w:afterLines="50" w:after="120"/>
        <w:ind w:leftChars="203" w:left="567" w:hangingChars="67" w:hanging="141"/>
        <w:contextualSpacing/>
        <w:rPr>
          <w:rFonts w:ascii="ＭＳ ゴシック" w:eastAsia="ＭＳ ゴシック" w:hAnsi="ＭＳ ゴシック" w:cs="ＭＳ 明朝"/>
          <w:szCs w:val="20"/>
        </w:rPr>
      </w:pPr>
      <w:r w:rsidRPr="00C13E9A">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w:t>
      </w:r>
      <w:r w:rsidRPr="00C13E9A">
        <w:rPr>
          <w:rFonts w:ascii="ＭＳ ゴシック" w:eastAsia="ＭＳ ゴシック" w:hAnsi="ＭＳ ゴシック" w:cs="ＭＳ 明朝"/>
          <w:szCs w:val="20"/>
        </w:rPr>
        <w:t>IPA</w:t>
      </w:r>
      <w:r w:rsidRPr="00C13E9A">
        <w:rPr>
          <w:rFonts w:ascii="ＭＳ ゴシック" w:eastAsia="ＭＳ ゴシック" w:hAnsi="ＭＳ ゴシック" w:cs="ＭＳ 明朝" w:hint="eastAsia"/>
          <w:szCs w:val="20"/>
        </w:rPr>
        <w:t>担当部門へ届出を行い、同意を得なければならない。</w:t>
      </w:r>
    </w:p>
    <w:p w14:paraId="56CD2758" w14:textId="4BDEF0FB" w:rsidR="00DC5AFD" w:rsidRPr="00DC5AFD" w:rsidRDefault="00DC5AFD" w:rsidP="00DC5AFD">
      <w:pPr>
        <w:autoSpaceDE w:val="0"/>
        <w:autoSpaceDN w:val="0"/>
        <w:spacing w:beforeLines="50" w:before="120" w:afterLines="50" w:after="120"/>
        <w:ind w:leftChars="203" w:left="567" w:hangingChars="67" w:hanging="141"/>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④</w:t>
      </w:r>
      <w:r w:rsidRPr="00DC5AFD">
        <w:rPr>
          <w:rFonts w:ascii="ＭＳ ゴシック" w:eastAsia="ＭＳ ゴシック" w:hAnsi="ＭＳ ゴシック" w:cs="ＭＳ 明朝" w:hint="eastAsia"/>
          <w:szCs w:val="20"/>
        </w:rPr>
        <w:t>情報管理に対する社内規則等（社内規則がない場合は代わりとなるもの）の資料を提出すること。</w:t>
      </w:r>
    </w:p>
    <w:p w14:paraId="2F925987" w14:textId="77777777" w:rsidR="003E7303" w:rsidRPr="00C13E9A" w:rsidRDefault="003E7303" w:rsidP="003E7303">
      <w:pPr>
        <w:autoSpaceDE w:val="0"/>
        <w:autoSpaceDN w:val="0"/>
        <w:spacing w:beforeLines="50" w:before="120" w:afterLines="50" w:after="120"/>
        <w:contextualSpacing/>
        <w:rPr>
          <w:rFonts w:ascii="ＭＳ ゴシック" w:eastAsia="ＭＳ ゴシック" w:hAnsi="ＭＳ ゴシック" w:cs="ＭＳ 明朝"/>
          <w:szCs w:val="20"/>
        </w:rPr>
      </w:pPr>
      <w:r w:rsidRPr="00C13E9A">
        <w:rPr>
          <w:rFonts w:ascii="ＭＳ ゴシック" w:eastAsia="ＭＳ ゴシック" w:hAnsi="ＭＳ ゴシック" w:cs="ＭＳ 明朝" w:hint="eastAsia"/>
          <w:szCs w:val="20"/>
        </w:rPr>
        <w:t>（２）履行完了後の情報の取扱い</w:t>
      </w:r>
    </w:p>
    <w:p w14:paraId="1C814ACA" w14:textId="77777777" w:rsidR="003E7303" w:rsidRPr="00C13E9A" w:rsidRDefault="003E7303" w:rsidP="003E7303">
      <w:pPr>
        <w:autoSpaceDE w:val="0"/>
        <w:autoSpaceDN w:val="0"/>
        <w:spacing w:beforeLines="50" w:before="120" w:afterLines="50" w:after="120"/>
        <w:ind w:left="420" w:hangingChars="200" w:hanging="420"/>
        <w:contextualSpacing/>
        <w:rPr>
          <w:rFonts w:ascii="ＭＳ ゴシック" w:eastAsia="ＭＳ ゴシック" w:hAnsi="ＭＳ ゴシック" w:cs="ＭＳ 明朝"/>
          <w:szCs w:val="20"/>
        </w:rPr>
      </w:pPr>
      <w:r w:rsidRPr="00C13E9A">
        <w:rPr>
          <w:rFonts w:ascii="ＭＳ ゴシック" w:eastAsia="ＭＳ ゴシック" w:hAnsi="ＭＳ ゴシック" w:cs="ＭＳ 明朝" w:hint="eastAsia"/>
          <w:szCs w:val="20"/>
        </w:rPr>
        <w:t xml:space="preserve">　</w:t>
      </w:r>
      <w:r w:rsidRPr="00C13E9A">
        <w:rPr>
          <w:rFonts w:ascii="ＭＳ ゴシック" w:eastAsia="ＭＳ ゴシック" w:hAnsi="ＭＳ ゴシック" w:cs="ＭＳ 明朝"/>
          <w:szCs w:val="20"/>
        </w:rPr>
        <w:t xml:space="preserve">    IPA</w:t>
      </w:r>
      <w:r w:rsidRPr="00C13E9A">
        <w:rPr>
          <w:rFonts w:ascii="ＭＳ ゴシック" w:eastAsia="ＭＳ ゴシック" w:hAnsi="ＭＳ ゴシック" w:cs="ＭＳ 明朝" w:hint="eastAsia"/>
          <w:szCs w:val="20"/>
        </w:rPr>
        <w:t>から提供した資料又は</w:t>
      </w:r>
      <w:r w:rsidRPr="00C13E9A">
        <w:rPr>
          <w:rFonts w:ascii="ＭＳ ゴシック" w:eastAsia="ＭＳ ゴシック" w:hAnsi="ＭＳ ゴシック" w:cs="ＭＳ 明朝"/>
          <w:szCs w:val="20"/>
        </w:rPr>
        <w:t>IPA</w:t>
      </w:r>
      <w:r w:rsidRPr="00C13E9A">
        <w:rPr>
          <w:rFonts w:ascii="ＭＳ ゴシック" w:eastAsia="ＭＳ ゴシック" w:hAnsi="ＭＳ ゴシック" w:cs="ＭＳ 明朝" w:hint="eastAsia"/>
          <w:szCs w:val="20"/>
        </w:rPr>
        <w:t>が指定した資料の取扱い（返却・削除等）については、</w:t>
      </w:r>
      <w:r w:rsidRPr="00C13E9A">
        <w:rPr>
          <w:rFonts w:ascii="ＭＳ ゴシック" w:eastAsia="ＭＳ ゴシック" w:hAnsi="ＭＳ ゴシック" w:cs="ＭＳ 明朝"/>
          <w:szCs w:val="20"/>
        </w:rPr>
        <w:t>IPA</w:t>
      </w:r>
      <w:r w:rsidRPr="00C13E9A">
        <w:rPr>
          <w:rFonts w:ascii="ＭＳ ゴシック" w:eastAsia="ＭＳ ゴシック" w:hAnsi="ＭＳ ゴシック" w:cs="ＭＳ 明朝" w:hint="eastAsia"/>
          <w:szCs w:val="20"/>
        </w:rPr>
        <w:t>担当職員の指示に従うこと。業務日誌を始めとする経理処理に関する資料については適切に保管すること。</w:t>
      </w:r>
    </w:p>
    <w:p w14:paraId="271EEA72" w14:textId="77777777" w:rsidR="003E7303" w:rsidRPr="00C13E9A" w:rsidRDefault="003E7303" w:rsidP="003E7303">
      <w:pPr>
        <w:autoSpaceDE w:val="0"/>
        <w:autoSpaceDN w:val="0"/>
        <w:spacing w:beforeLines="50" w:before="120" w:afterLines="50" w:after="120"/>
        <w:contextualSpacing/>
        <w:rPr>
          <w:rFonts w:ascii="ＭＳ ゴシック" w:eastAsia="ＭＳ ゴシック" w:hAnsi="ＭＳ ゴシック" w:cs="ＭＳ 明朝"/>
          <w:szCs w:val="20"/>
        </w:rPr>
      </w:pPr>
    </w:p>
    <w:p w14:paraId="6814E0B1" w14:textId="77777777" w:rsidR="003E7303" w:rsidRPr="00C13E9A" w:rsidRDefault="003E7303" w:rsidP="003E7303">
      <w:pPr>
        <w:pStyle w:val="1"/>
      </w:pPr>
      <w:r w:rsidRPr="00C13E9A">
        <w:rPr>
          <w:rFonts w:hint="eastAsia"/>
        </w:rPr>
        <w:t>納入関連</w:t>
      </w:r>
    </w:p>
    <w:p w14:paraId="03FCD8DF" w14:textId="77777777" w:rsidR="003E7303" w:rsidRPr="00C13E9A" w:rsidRDefault="003E7303" w:rsidP="003E7303">
      <w:pPr>
        <w:pStyle w:val="2"/>
        <w:rPr>
          <w:color w:val="auto"/>
        </w:rPr>
      </w:pPr>
      <w:r w:rsidRPr="00C13E9A">
        <w:rPr>
          <w:rFonts w:hint="eastAsia"/>
          <w:color w:val="auto"/>
        </w:rPr>
        <w:t>納入期限・納入場所</w:t>
      </w:r>
    </w:p>
    <w:p w14:paraId="16188C13" w14:textId="77777777" w:rsidR="003E7303" w:rsidRPr="00C35936" w:rsidRDefault="003E7303" w:rsidP="003E7303">
      <w:pPr>
        <w:snapToGrid w:val="0"/>
        <w:ind w:firstLineChars="200" w:firstLine="420"/>
        <w:rPr>
          <w:rFonts w:ascii="ＭＳ ゴシック" w:eastAsia="ＭＳ ゴシック" w:hAnsi="ＭＳ ゴシック"/>
          <w:szCs w:val="21"/>
        </w:rPr>
      </w:pPr>
      <w:r w:rsidRPr="00913AAC">
        <w:rPr>
          <w:rFonts w:ascii="ＭＳ ゴシック" w:eastAsia="ＭＳ ゴシック" w:hAnsi="ＭＳ ゴシック" w:cs="ＭＳ 明朝" w:hint="eastAsia"/>
          <w:szCs w:val="20"/>
        </w:rPr>
        <w:t xml:space="preserve">（納入期限） </w:t>
      </w:r>
      <w:r w:rsidRPr="00C35936">
        <w:rPr>
          <w:rFonts w:ascii="ＭＳ ゴシック" w:eastAsia="ＭＳ ゴシック" w:hAnsi="ＭＳ ゴシック"/>
          <w:szCs w:val="21"/>
        </w:rPr>
        <w:t>2022</w:t>
      </w:r>
      <w:r w:rsidRPr="00F21BA0">
        <w:rPr>
          <w:rFonts w:ascii="ＭＳ ゴシック" w:eastAsia="ＭＳ ゴシック" w:hAnsi="ＭＳ ゴシック" w:hint="eastAsia"/>
          <w:szCs w:val="21"/>
        </w:rPr>
        <w:t>年</w:t>
      </w:r>
      <w:r w:rsidRPr="00913AAC">
        <w:rPr>
          <w:rFonts w:ascii="ＭＳ ゴシック" w:eastAsia="ＭＳ ゴシック" w:hAnsi="ＭＳ ゴシック"/>
          <w:szCs w:val="21"/>
        </w:rPr>
        <w:t>2</w:t>
      </w:r>
      <w:r w:rsidRPr="00913AAC">
        <w:rPr>
          <w:rFonts w:ascii="ＭＳ ゴシック" w:eastAsia="ＭＳ ゴシック" w:hAnsi="ＭＳ ゴシック" w:hint="eastAsia"/>
          <w:szCs w:val="21"/>
        </w:rPr>
        <w:t>月</w:t>
      </w:r>
      <w:r w:rsidRPr="00913AAC">
        <w:rPr>
          <w:rFonts w:ascii="ＭＳ ゴシック" w:eastAsia="ＭＳ ゴシック" w:hAnsi="ＭＳ ゴシック"/>
          <w:szCs w:val="21"/>
        </w:rPr>
        <w:t>28</w:t>
      </w:r>
      <w:r w:rsidRPr="00913AAC">
        <w:rPr>
          <w:rFonts w:ascii="ＭＳ ゴシック" w:eastAsia="ＭＳ ゴシック" w:hAnsi="ＭＳ ゴシック" w:hint="eastAsia"/>
          <w:szCs w:val="21"/>
        </w:rPr>
        <w:t>日</w:t>
      </w:r>
      <w:r w:rsidRPr="00C35936">
        <w:rPr>
          <w:rFonts w:ascii="ＭＳ ゴシック" w:eastAsia="ＭＳ ゴシック" w:hAnsi="ＭＳ ゴシック" w:hint="eastAsia"/>
          <w:szCs w:val="21"/>
        </w:rPr>
        <w:t xml:space="preserve"> </w:t>
      </w:r>
      <w:r w:rsidRPr="00913AAC">
        <w:rPr>
          <w:rFonts w:ascii="ＭＳ ゴシック" w:eastAsia="ＭＳ ゴシック" w:hAnsi="ＭＳ ゴシック" w:hint="eastAsia"/>
          <w:szCs w:val="21"/>
        </w:rPr>
        <w:t>17:00まで</w:t>
      </w:r>
    </w:p>
    <w:p w14:paraId="46C27D0F" w14:textId="77777777" w:rsidR="003E7303" w:rsidRPr="00C35936" w:rsidRDefault="003E7303" w:rsidP="003E7303">
      <w:pPr>
        <w:snapToGrid w:val="0"/>
        <w:ind w:firstLineChars="200" w:firstLine="420"/>
        <w:rPr>
          <w:rFonts w:ascii="ＭＳ ゴシック" w:eastAsia="ＭＳ ゴシック" w:hAnsi="ＭＳ ゴシック"/>
          <w:szCs w:val="21"/>
        </w:rPr>
      </w:pPr>
      <w:r w:rsidRPr="00C35936">
        <w:rPr>
          <w:rFonts w:ascii="ＭＳ ゴシック" w:eastAsia="ＭＳ ゴシック" w:hAnsi="ＭＳ ゴシック" w:hint="eastAsia"/>
          <w:szCs w:val="21"/>
        </w:rPr>
        <w:t>（納入場所）</w:t>
      </w:r>
      <w:r w:rsidRPr="00C35936">
        <w:rPr>
          <w:rFonts w:ascii="ＭＳ ゴシック" w:eastAsia="ＭＳ ゴシック" w:hAnsi="ＭＳ ゴシック"/>
          <w:szCs w:val="21"/>
        </w:rPr>
        <w:t>〒113-6591</w:t>
      </w:r>
    </w:p>
    <w:p w14:paraId="2E447F38" w14:textId="77777777" w:rsidR="003E7303" w:rsidRPr="00913AAC" w:rsidRDefault="003E7303" w:rsidP="003E7303">
      <w:pPr>
        <w:snapToGrid w:val="0"/>
        <w:ind w:firstLineChars="800" w:firstLine="1680"/>
        <w:rPr>
          <w:rFonts w:ascii="ＭＳ ゴシック" w:eastAsia="ＭＳ ゴシック" w:hAnsi="ＭＳ ゴシック"/>
          <w:szCs w:val="21"/>
        </w:rPr>
      </w:pPr>
      <w:r w:rsidRPr="00C35936">
        <w:rPr>
          <w:rFonts w:ascii="ＭＳ ゴシック" w:eastAsia="ＭＳ ゴシック" w:hAnsi="ＭＳ ゴシック" w:hint="eastAsia"/>
          <w:szCs w:val="21"/>
        </w:rPr>
        <w:t>東京都文京区本駒込2丁目</w:t>
      </w:r>
      <w:r w:rsidRPr="00C35936">
        <w:rPr>
          <w:rFonts w:ascii="ＭＳ ゴシック" w:eastAsia="ＭＳ ゴシック" w:hAnsi="ＭＳ ゴシック"/>
          <w:szCs w:val="21"/>
        </w:rPr>
        <w:t>28番8号　文京グリーンコートセンターオフィス</w:t>
      </w:r>
      <w:r w:rsidRPr="00C35936">
        <w:rPr>
          <w:rFonts w:ascii="ＭＳ ゴシック" w:eastAsia="ＭＳ ゴシック" w:hAnsi="ＭＳ ゴシック" w:hint="eastAsia"/>
          <w:szCs w:val="21"/>
        </w:rPr>
        <w:t>18</w:t>
      </w:r>
      <w:r w:rsidRPr="00F21BA0">
        <w:rPr>
          <w:rFonts w:ascii="ＭＳ ゴシック" w:eastAsia="ＭＳ ゴシック" w:hAnsi="ＭＳ ゴシック"/>
          <w:szCs w:val="21"/>
        </w:rPr>
        <w:t>階</w:t>
      </w:r>
    </w:p>
    <w:p w14:paraId="14D147DC" w14:textId="77777777" w:rsidR="003E7303" w:rsidRPr="00913AAC" w:rsidRDefault="003E7303" w:rsidP="003E7303">
      <w:pPr>
        <w:snapToGrid w:val="0"/>
        <w:ind w:firstLineChars="800" w:firstLine="1680"/>
        <w:rPr>
          <w:rFonts w:ascii="ＭＳ ゴシック" w:eastAsia="ＭＳ ゴシック" w:hAnsi="ＭＳ ゴシック"/>
          <w:szCs w:val="21"/>
        </w:rPr>
      </w:pPr>
      <w:r w:rsidRPr="00913AAC">
        <w:rPr>
          <w:rFonts w:ascii="ＭＳ ゴシック" w:eastAsia="ＭＳ ゴシック" w:hAnsi="ＭＳ ゴシック" w:hint="eastAsia"/>
          <w:szCs w:val="21"/>
        </w:rPr>
        <w:t>独立行政法人情報処理推進機構 セキュリティセンター　企画部　中小企業支援グループ</w:t>
      </w:r>
    </w:p>
    <w:p w14:paraId="3BBE8575" w14:textId="77777777" w:rsidR="003E7303" w:rsidRPr="00913AAC" w:rsidRDefault="003E7303" w:rsidP="003E7303">
      <w:pPr>
        <w:snapToGrid w:val="0"/>
        <w:rPr>
          <w:rFonts w:ascii="ＭＳ ゴシック" w:eastAsia="ＭＳ ゴシック" w:hAnsi="ＭＳ ゴシック"/>
          <w:szCs w:val="21"/>
        </w:rPr>
      </w:pPr>
    </w:p>
    <w:p w14:paraId="1712BEBC" w14:textId="77777777" w:rsidR="003E7303" w:rsidRPr="00FA0175" w:rsidRDefault="003E7303" w:rsidP="003E7303">
      <w:pPr>
        <w:pStyle w:val="2"/>
        <w:rPr>
          <w:color w:val="auto"/>
        </w:rPr>
      </w:pPr>
      <w:r w:rsidRPr="00FA0175">
        <w:rPr>
          <w:rFonts w:hint="eastAsia"/>
          <w:color w:val="auto"/>
        </w:rPr>
        <w:t>納入物件</w:t>
      </w:r>
    </w:p>
    <w:p w14:paraId="452BF4FC" w14:textId="77777777" w:rsidR="003E7303" w:rsidRPr="00FA0175" w:rsidRDefault="003E7303" w:rsidP="003E7303">
      <w:pPr>
        <w:snapToGrid w:val="0"/>
        <w:ind w:firstLineChars="200" w:firstLine="420"/>
        <w:rPr>
          <w:rFonts w:ascii="ＭＳ ゴシック" w:eastAsia="ＭＳ ゴシック" w:hAnsi="ＭＳ ゴシック"/>
          <w:szCs w:val="21"/>
        </w:rPr>
      </w:pPr>
      <w:r w:rsidRPr="00FA0175">
        <w:rPr>
          <w:rFonts w:ascii="ＭＳ ゴシック" w:eastAsia="ＭＳ ゴシック" w:hAnsi="ＭＳ ゴシック" w:hint="eastAsia"/>
          <w:szCs w:val="21"/>
        </w:rPr>
        <w:t>以下の資料の電子データを格納した記録媒体(CD-R又はDVD-R)　一式</w:t>
      </w:r>
    </w:p>
    <w:p w14:paraId="42623459" w14:textId="77777777" w:rsidR="003E7303" w:rsidRPr="00B47BFF" w:rsidRDefault="003E7303" w:rsidP="003E7303">
      <w:pPr>
        <w:snapToGrid w:val="0"/>
        <w:ind w:leftChars="203" w:left="426" w:firstLineChars="100" w:firstLine="210"/>
        <w:rPr>
          <w:rFonts w:ascii="ＭＳ ゴシック" w:eastAsia="ＭＳ ゴシック" w:hAnsi="ＭＳ ゴシック"/>
          <w:szCs w:val="21"/>
        </w:rPr>
      </w:pPr>
      <w:r w:rsidRPr="00511D00">
        <w:rPr>
          <w:rFonts w:ascii="ＭＳ ゴシック" w:eastAsia="ＭＳ ゴシック" w:hAnsi="ＭＳ ゴシック" w:hint="eastAsia"/>
          <w:szCs w:val="21"/>
        </w:rPr>
        <w:t>①実施報告書</w:t>
      </w:r>
    </w:p>
    <w:p w14:paraId="4C7F1B24" w14:textId="77777777" w:rsidR="003E7303" w:rsidRPr="00937984" w:rsidRDefault="003E7303" w:rsidP="003E7303">
      <w:pPr>
        <w:snapToGrid w:val="0"/>
        <w:ind w:leftChars="203" w:left="426" w:firstLineChars="100" w:firstLine="210"/>
        <w:rPr>
          <w:rFonts w:ascii="ＭＳ ゴシック" w:eastAsia="ＭＳ ゴシック" w:hAnsi="ＭＳ ゴシック"/>
          <w:szCs w:val="21"/>
        </w:rPr>
      </w:pPr>
      <w:r w:rsidRPr="00937984">
        <w:rPr>
          <w:rFonts w:ascii="ＭＳ ゴシック" w:eastAsia="ＭＳ ゴシック" w:hAnsi="ＭＳ ゴシック" w:hint="eastAsia"/>
          <w:szCs w:val="21"/>
        </w:rPr>
        <w:t>②実施報告書（概要版）</w:t>
      </w:r>
    </w:p>
    <w:p w14:paraId="434101A1" w14:textId="77777777" w:rsidR="003E7303" w:rsidRPr="00C13E9A" w:rsidRDefault="003E7303" w:rsidP="003E7303">
      <w:pPr>
        <w:snapToGrid w:val="0"/>
        <w:ind w:firstLineChars="200" w:firstLine="420"/>
        <w:rPr>
          <w:rFonts w:ascii="ＭＳ ゴシック" w:eastAsia="ＭＳ ゴシック" w:hAnsi="ＭＳ ゴシック"/>
          <w:szCs w:val="21"/>
        </w:rPr>
      </w:pPr>
      <w:r w:rsidRPr="00C13E9A">
        <w:rPr>
          <w:rFonts w:ascii="ＭＳ ゴシック" w:eastAsia="ＭＳ ゴシック" w:hAnsi="ＭＳ ゴシック" w:hint="eastAsia"/>
          <w:szCs w:val="21"/>
        </w:rPr>
        <w:t>上記のうち①は検収確認用として紙媒体１部を添付すること。</w:t>
      </w:r>
    </w:p>
    <w:p w14:paraId="2FE85741" w14:textId="77777777" w:rsidR="003E7303" w:rsidRPr="00C13E9A" w:rsidRDefault="003E7303" w:rsidP="003E7303">
      <w:pPr>
        <w:ind w:leftChars="100" w:left="210"/>
        <w:rPr>
          <w:rFonts w:ascii="ＭＳ ゴシック" w:eastAsia="ＭＳ ゴシック" w:hAnsi="ＭＳ ゴシック"/>
        </w:rPr>
      </w:pPr>
      <w:r w:rsidRPr="00C13E9A">
        <w:rPr>
          <w:rFonts w:ascii="ＭＳ ゴシック" w:eastAsia="ＭＳ ゴシック" w:hAnsi="ＭＳ ゴシック" w:hint="eastAsia"/>
        </w:rPr>
        <w:t>＜注＞</w:t>
      </w:r>
    </w:p>
    <w:p w14:paraId="7F682350" w14:textId="77777777" w:rsidR="003E7303" w:rsidRPr="00C13E9A" w:rsidRDefault="003E7303" w:rsidP="003E7303">
      <w:pPr>
        <w:ind w:firstLineChars="200" w:firstLine="420"/>
        <w:rPr>
          <w:rFonts w:ascii="ＭＳ ゴシック" w:eastAsia="ＭＳ ゴシック" w:hAnsi="ＭＳ ゴシック"/>
          <w:szCs w:val="21"/>
        </w:rPr>
      </w:pPr>
      <w:r w:rsidRPr="00C13E9A">
        <w:rPr>
          <w:rFonts w:ascii="ＭＳ ゴシック" w:eastAsia="ＭＳ ゴシック" w:hAnsi="ＭＳ ゴシック" w:hint="eastAsia"/>
          <w:szCs w:val="21"/>
        </w:rPr>
        <w:t>・その他、本業務で入手したデータ、文献、資料等も併せて提出すること。</w:t>
      </w:r>
    </w:p>
    <w:p w14:paraId="591FB7EF" w14:textId="77777777" w:rsidR="003E7303" w:rsidRPr="00C13E9A" w:rsidRDefault="003E7303" w:rsidP="003E7303">
      <w:pPr>
        <w:ind w:firstLineChars="200" w:firstLine="420"/>
        <w:rPr>
          <w:rFonts w:ascii="ＭＳ ゴシック" w:eastAsia="ＭＳ ゴシック" w:hAnsi="ＭＳ ゴシック"/>
          <w:szCs w:val="21"/>
        </w:rPr>
      </w:pPr>
      <w:r w:rsidRPr="00C13E9A">
        <w:rPr>
          <w:rFonts w:ascii="ＭＳ ゴシック" w:eastAsia="ＭＳ ゴシック" w:hAnsi="ＭＳ ゴシック" w:hint="eastAsia"/>
          <w:szCs w:val="21"/>
        </w:rPr>
        <w:t>・本文に画像形式ファイルを挿入した場合は、個々の画像形式ファイルも納入データに含む。</w:t>
      </w:r>
    </w:p>
    <w:p w14:paraId="30E0400A" w14:textId="77777777" w:rsidR="003E7303" w:rsidRPr="00C13E9A" w:rsidRDefault="003E7303" w:rsidP="003E7303">
      <w:pPr>
        <w:ind w:firstLineChars="200" w:firstLine="420"/>
        <w:rPr>
          <w:rFonts w:ascii="ＭＳ ゴシック" w:eastAsia="ＭＳ ゴシック" w:hAnsi="ＭＳ ゴシック"/>
        </w:rPr>
      </w:pPr>
    </w:p>
    <w:p w14:paraId="26058EE9" w14:textId="77777777" w:rsidR="003E7303" w:rsidRPr="00C13E9A" w:rsidRDefault="003E7303" w:rsidP="003E7303">
      <w:pPr>
        <w:pStyle w:val="1"/>
      </w:pPr>
      <w:r w:rsidRPr="00C13E9A">
        <w:rPr>
          <w:rFonts w:hint="eastAsia"/>
        </w:rPr>
        <w:t>検収関連</w:t>
      </w:r>
    </w:p>
    <w:p w14:paraId="3E483ADD" w14:textId="77777777" w:rsidR="003E7303" w:rsidRPr="00C13E9A" w:rsidRDefault="003E7303" w:rsidP="003E7303">
      <w:pPr>
        <w:snapToGrid w:val="0"/>
        <w:ind w:leftChars="100" w:left="210" w:firstLineChars="100" w:firstLine="210"/>
        <w:rPr>
          <w:rFonts w:ascii="ＭＳ 明朝" w:hAnsi="ＭＳ 明朝"/>
        </w:rPr>
      </w:pPr>
      <w:r w:rsidRPr="00C13E9A">
        <w:rPr>
          <w:rFonts w:ascii="ＭＳ ゴシック" w:eastAsia="ＭＳ ゴシック" w:hAnsi="ＭＳ ゴシック" w:hint="eastAsia"/>
        </w:rPr>
        <w:t>納入物件の内容に関しては、本仕様書に示された条件、項目を満たしているかについて確認を行う。また、品質については「</w:t>
      </w:r>
      <w:r w:rsidRPr="00C13E9A">
        <w:rPr>
          <w:rFonts w:ascii="ＭＳ ゴシック" w:eastAsia="ＭＳ ゴシック" w:hAnsi="ＭＳ ゴシック"/>
        </w:rPr>
        <w:t>2.背景・目的」で示された目的を満たすに十分か否かを基準に判断する。</w:t>
      </w:r>
    </w:p>
    <w:p w14:paraId="74070F4B" w14:textId="77777777" w:rsidR="003E7303" w:rsidRPr="00C13E9A" w:rsidRDefault="003E7303" w:rsidP="003E7303">
      <w:pPr>
        <w:widowControl/>
        <w:jc w:val="left"/>
        <w:rPr>
          <w:rFonts w:ascii="ＭＳ 明朝" w:hAnsi="ＭＳ 明朝"/>
        </w:rPr>
      </w:pPr>
      <w:r w:rsidRPr="00C13E9A">
        <w:rPr>
          <w:rFonts w:ascii="ＭＳ 明朝" w:hAnsi="ＭＳ 明朝"/>
        </w:rPr>
        <w:br w:type="page"/>
      </w:r>
    </w:p>
    <w:bookmarkEnd w:id="7"/>
    <w:bookmarkEnd w:id="8"/>
    <w:p w14:paraId="7DF90E51" w14:textId="32733CA2"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60ED443" w14:textId="77777777" w:rsidR="000A1BD1" w:rsidRDefault="007F4CAD" w:rsidP="00C02591">
      <w:pPr>
        <w:pStyle w:val="a3"/>
        <w:spacing w:line="484" w:lineRule="exact"/>
        <w:jc w:val="center"/>
        <w:rPr>
          <w:rFonts w:ascii="ＭＳ 明朝" w:hAnsi="ＭＳ 明朝" w:cs="ＭＳ Ｐゴシック"/>
          <w:b/>
          <w:sz w:val="32"/>
          <w:szCs w:val="32"/>
        </w:rPr>
      </w:pPr>
      <w:r w:rsidRPr="0010023A">
        <w:rPr>
          <w:rFonts w:ascii="ＭＳ 明朝" w:hAnsi="ＭＳ 明朝" w:cs="ＭＳ Ｐゴシック" w:hint="eastAsia"/>
          <w:b/>
          <w:sz w:val="32"/>
          <w:szCs w:val="32"/>
        </w:rPr>
        <w:t>「</w:t>
      </w:r>
      <w:bookmarkStart w:id="11" w:name="OLE_LINK1"/>
      <w:bookmarkStart w:id="12" w:name="OLE_LINK2"/>
      <w:r w:rsidR="000A1BD1" w:rsidRPr="000A1BD1">
        <w:rPr>
          <w:rFonts w:ascii="ＭＳ 明朝" w:hAnsi="ＭＳ 明朝" w:cs="ＭＳ Ｐゴシック" w:hint="eastAsia"/>
          <w:b/>
          <w:sz w:val="32"/>
          <w:szCs w:val="32"/>
        </w:rPr>
        <w:t>中小企業向けサイバーセキュリティ製品・サービスに関する</w:t>
      </w:r>
    </w:p>
    <w:p w14:paraId="7DF90E5B" w14:textId="5974EF57" w:rsidR="007F4CAD" w:rsidRPr="0010023A" w:rsidRDefault="000A1BD1" w:rsidP="00C02591">
      <w:pPr>
        <w:pStyle w:val="a3"/>
        <w:spacing w:line="484" w:lineRule="exact"/>
        <w:jc w:val="center"/>
        <w:rPr>
          <w:rFonts w:ascii="ＭＳ 明朝" w:hAnsi="ＭＳ 明朝"/>
          <w:b/>
          <w:sz w:val="32"/>
          <w:szCs w:val="32"/>
        </w:rPr>
      </w:pPr>
      <w:r w:rsidRPr="000A1BD1">
        <w:rPr>
          <w:rFonts w:ascii="ＭＳ 明朝" w:hAnsi="ＭＳ 明朝" w:cs="ＭＳ Ｐゴシック" w:hint="eastAsia"/>
          <w:b/>
          <w:sz w:val="32"/>
          <w:szCs w:val="32"/>
        </w:rPr>
        <w:t>情報提供プラットフォーム構築に向けた試行環境調査</w:t>
      </w:r>
      <w:bookmarkEnd w:id="11"/>
      <w:bookmarkEnd w:id="12"/>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30DF4A0" w:rsidR="007F4CAD" w:rsidRPr="000A1BD1" w:rsidRDefault="007F4CAD">
      <w:pPr>
        <w:pStyle w:val="a3"/>
        <w:ind w:firstLineChars="100" w:firstLine="212"/>
        <w:rPr>
          <w:rFonts w:ascii="ＭＳ 明朝" w:hAnsi="ＭＳ 明朝"/>
          <w:color w:val="000000" w:themeColor="text1"/>
        </w:rPr>
      </w:pPr>
      <w:r>
        <w:rPr>
          <w:rFonts w:ascii="ＭＳ 明朝" w:hAnsi="ＭＳ 明朝" w:cs="ＭＳ Ｐゴシック" w:hint="eastAsia"/>
        </w:rPr>
        <w:lastRenderedPageBreak/>
        <w:t>本書は</w:t>
      </w:r>
      <w:r w:rsidRPr="000A1BD1">
        <w:rPr>
          <w:rFonts w:ascii="ＭＳ 明朝" w:hAnsi="ＭＳ 明朝" w:cs="ＭＳ Ｐゴシック" w:hint="eastAsia"/>
          <w:color w:val="000000" w:themeColor="text1"/>
        </w:rPr>
        <w:t>、「</w:t>
      </w:r>
      <w:r w:rsidR="000A1BD1" w:rsidRPr="000A1BD1">
        <w:rPr>
          <w:rFonts w:ascii="ＭＳ 明朝" w:hAnsi="ＭＳ 明朝" w:cs="ＭＳ Ｐゴシック" w:hint="eastAsia"/>
          <w:color w:val="000000" w:themeColor="text1"/>
        </w:rPr>
        <w:t>中小企業向けサイバーセキュリティ製品・サービスに関する情報提供プラットフォーム構築に向けた試行環境調査</w:t>
      </w:r>
      <w:r w:rsidRPr="000A1BD1">
        <w:rPr>
          <w:rFonts w:ascii="ＭＳ 明朝" w:hAnsi="ＭＳ 明朝" w:cs="ＭＳ Ｐゴシック" w:hint="eastAsia"/>
          <w:color w:val="000000" w:themeColor="text1"/>
        </w:rPr>
        <w:t>」に係る</w:t>
      </w:r>
      <w:r w:rsidRPr="000A1BD1">
        <w:rPr>
          <w:rFonts w:ascii="ＭＳ 明朝" w:hAnsi="ＭＳ 明朝" w:cs="ＭＳ Ｐゴシック" w:hint="eastAsia"/>
          <w:bCs/>
          <w:color w:val="000000" w:themeColor="text1"/>
        </w:rPr>
        <w:t>入札</w:t>
      </w:r>
      <w:r w:rsidRPr="000A1BD1">
        <w:rPr>
          <w:rFonts w:ascii="ＭＳ 明朝" w:hAnsi="ＭＳ 明朝" w:cs="ＭＳ Ｐゴシック" w:hint="eastAsia"/>
          <w:color w:val="000000" w:themeColor="text1"/>
        </w:rPr>
        <w:t>資料の作成要領を取りまとめたものである。</w:t>
      </w:r>
    </w:p>
    <w:p w14:paraId="7DF90E8D" w14:textId="77777777" w:rsidR="007F4CAD" w:rsidRPr="000A1BD1" w:rsidRDefault="007F4CAD">
      <w:pPr>
        <w:pStyle w:val="a3"/>
        <w:rPr>
          <w:rFonts w:ascii="ＭＳ 明朝" w:hAnsi="ＭＳ 明朝"/>
          <w:color w:val="000000" w:themeColor="text1"/>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0A1BD1">
        <w:trPr>
          <w:trHeight w:hRule="exact" w:val="98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C815F1D" w:rsidR="007F4CAD" w:rsidRPr="0090326E" w:rsidRDefault="007F4CAD">
            <w:pPr>
              <w:pStyle w:val="a3"/>
              <w:ind w:firstLineChars="100" w:firstLine="212"/>
              <w:rPr>
                <w:rFonts w:ascii="ＭＳ 明朝" w:hAnsi="ＭＳ 明朝" w:cs="ＭＳ Ｐゴシック"/>
                <w:color w:val="000000" w:themeColor="text1"/>
              </w:rPr>
            </w:pPr>
            <w:r w:rsidRPr="0090326E">
              <w:rPr>
                <w:rFonts w:ascii="ＭＳ 明朝" w:hAnsi="ＭＳ 明朝" w:cs="ＭＳ Ｐゴシック" w:hint="eastAsia"/>
                <w:color w:val="000000" w:themeColor="text1"/>
              </w:rPr>
              <w:t>本件</w:t>
            </w:r>
            <w:r w:rsidR="0010023A" w:rsidRPr="0090326E">
              <w:rPr>
                <w:rFonts w:ascii="ＭＳ 明朝" w:hAnsi="ＭＳ 明朝" w:cs="ＭＳ Ｐゴシック" w:hint="eastAsia"/>
                <w:color w:val="000000" w:themeColor="text1"/>
              </w:rPr>
              <w:t>「</w:t>
            </w:r>
            <w:r w:rsidR="000A1BD1" w:rsidRPr="0090326E">
              <w:rPr>
                <w:rFonts w:ascii="ＭＳ 明朝" w:hAnsi="ＭＳ 明朝" w:cs="ＭＳ Ｐゴシック" w:hint="eastAsia"/>
                <w:color w:val="000000" w:themeColor="text1"/>
              </w:rPr>
              <w:t>中小企業向けサイバーセキュリティ製品・サービスに関する情報提供プラットフォーム構築に向けた試行環境調査</w:t>
            </w:r>
            <w:r w:rsidR="0010023A" w:rsidRPr="0090326E">
              <w:rPr>
                <w:rFonts w:ascii="ＭＳ 明朝" w:hAnsi="ＭＳ 明朝" w:cs="ＭＳ Ｐゴシック" w:hint="eastAsia"/>
                <w:color w:val="000000" w:themeColor="text1"/>
              </w:rPr>
              <w:t>」</w:t>
            </w:r>
            <w:r w:rsidRPr="0090326E">
              <w:rPr>
                <w:rFonts w:ascii="ＭＳ 明朝" w:hAnsi="ＭＳ 明朝" w:cs="ＭＳ Ｐゴシック" w:hint="eastAsia"/>
                <w:color w:val="000000" w:themeColor="text1"/>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90326E" w:rsidRDefault="007F4CAD">
            <w:pPr>
              <w:pStyle w:val="a3"/>
              <w:ind w:firstLineChars="100" w:firstLine="212"/>
              <w:rPr>
                <w:rFonts w:ascii="ＭＳ 明朝" w:hAnsi="ＭＳ 明朝"/>
                <w:color w:val="000000" w:themeColor="text1"/>
              </w:rPr>
            </w:pPr>
            <w:r w:rsidRPr="0090326E">
              <w:rPr>
                <w:rFonts w:ascii="ＭＳ 明朝" w:hAnsi="ＭＳ 明朝" w:cs="ＭＳ Ｐゴシック" w:hint="eastAsia"/>
                <w:color w:val="000000" w:themeColor="text1"/>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34590D">
        <w:trPr>
          <w:trHeight w:hRule="exact" w:val="1976"/>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0C25820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仕様書に記述された要求仕様をどのように実現するかを提案書にて説明したもの。主な項目は以下のとおり。</w:t>
            </w:r>
          </w:p>
          <w:p w14:paraId="0B38CC4C" w14:textId="224F58F6" w:rsidR="0034590D" w:rsidRPr="00F01617" w:rsidRDefault="0034590D" w:rsidP="0034590D">
            <w:pPr>
              <w:pStyle w:val="a3"/>
              <w:rPr>
                <w:rFonts w:ascii="ＭＳ 明朝" w:hAnsi="ＭＳ 明朝"/>
              </w:rPr>
            </w:pPr>
            <w:r w:rsidRPr="00F01617">
              <w:rPr>
                <w:rFonts w:ascii="ＭＳ 明朝" w:hAnsi="ＭＳ 明朝" w:hint="eastAsia"/>
              </w:rPr>
              <w:t>・業務内</w:t>
            </w:r>
            <w:r>
              <w:rPr>
                <w:rFonts w:ascii="ＭＳ 明朝" w:hAnsi="ＭＳ 明朝" w:hint="eastAsia"/>
              </w:rPr>
              <w:t>の実施内容</w:t>
            </w:r>
          </w:p>
          <w:p w14:paraId="1D02460B" w14:textId="1AC021C5" w:rsidR="0034590D" w:rsidRPr="00F01617" w:rsidRDefault="0034590D" w:rsidP="0034590D">
            <w:pPr>
              <w:pStyle w:val="a3"/>
              <w:rPr>
                <w:rFonts w:ascii="ＭＳ 明朝" w:hAnsi="ＭＳ 明朝"/>
              </w:rPr>
            </w:pPr>
            <w:r w:rsidRPr="00F01617">
              <w:rPr>
                <w:rFonts w:ascii="ＭＳ 明朝" w:hAnsi="ＭＳ 明朝" w:hint="eastAsia"/>
              </w:rPr>
              <w:t>・</w:t>
            </w:r>
            <w:r>
              <w:rPr>
                <w:rFonts w:ascii="ＭＳ 明朝" w:hAnsi="ＭＳ 明朝" w:hint="eastAsia"/>
              </w:rPr>
              <w:t>業務</w:t>
            </w:r>
            <w:r w:rsidRPr="00F01617">
              <w:rPr>
                <w:rFonts w:ascii="ＭＳ 明朝" w:hAnsi="ＭＳ 明朝" w:hint="eastAsia"/>
              </w:rPr>
              <w:t>の実施体制</w:t>
            </w:r>
          </w:p>
          <w:p w14:paraId="7B45E3F1" w14:textId="77777777" w:rsidR="0034590D" w:rsidRPr="00F01617" w:rsidRDefault="0034590D" w:rsidP="0034590D">
            <w:pPr>
              <w:pStyle w:val="a3"/>
              <w:rPr>
                <w:rFonts w:ascii="ＭＳ 明朝" w:hAnsi="ＭＳ 明朝"/>
              </w:rPr>
            </w:pPr>
            <w:r w:rsidRPr="00F01617">
              <w:rPr>
                <w:rFonts w:ascii="ＭＳ 明朝" w:hAnsi="ＭＳ 明朝" w:hint="eastAsia"/>
              </w:rPr>
              <w:t>・情報セキュリティに関する事項</w:t>
            </w:r>
          </w:p>
          <w:p w14:paraId="7DF90EB0" w14:textId="34CC1592" w:rsidR="0034590D" w:rsidRDefault="0034590D" w:rsidP="0034590D">
            <w:pPr>
              <w:pStyle w:val="a3"/>
              <w:rPr>
                <w:rFonts w:ascii="ＭＳ 明朝" w:hAnsi="ＭＳ 明朝"/>
              </w:rPr>
            </w:pPr>
            <w:r w:rsidRPr="00F01617">
              <w:rPr>
                <w:rFonts w:ascii="ＭＳ 明朝" w:hAnsi="ＭＳ 明朝" w:hint="eastAsia"/>
              </w:rPr>
              <w:t xml:space="preserve">・事業期間及びスケジュール </w:t>
            </w:r>
            <w:r>
              <w:rPr>
                <w:rFonts w:ascii="ＭＳ 明朝" w:hAnsi="ＭＳ 明朝" w:hint="eastAsia"/>
              </w:rPr>
              <w:t>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446374C" w:rsidR="007F4CAD" w:rsidRDefault="00565A6E">
            <w:pPr>
              <w:pStyle w:val="a3"/>
              <w:ind w:firstLineChars="100" w:firstLine="212"/>
              <w:rPr>
                <w:rFonts w:ascii="ＭＳ 明朝" w:hAnsi="ＭＳ 明朝"/>
              </w:rPr>
            </w:pPr>
            <w:r w:rsidRPr="0090326E">
              <w:rPr>
                <w:rFonts w:ascii="ＭＳ 明朝" w:hAnsi="ＭＳ 明朝" w:cs="ＭＳ Ｐゴシック" w:hint="eastAsia"/>
                <w:color w:val="000000" w:themeColor="text1"/>
              </w:rPr>
              <w:t>「</w:t>
            </w:r>
            <w:r w:rsidR="0090326E" w:rsidRPr="0090326E">
              <w:rPr>
                <w:rFonts w:ascii="ＭＳ 明朝" w:hAnsi="ＭＳ 明朝" w:cs="ＭＳ Ｐゴシック" w:hint="eastAsia"/>
                <w:color w:val="000000" w:themeColor="text1"/>
              </w:rPr>
              <w:t>中小企業向けサイバーセキュリティ製品・サービスに関する情報提供プラットフォーム構築に向けた試行環境調査</w:t>
            </w:r>
            <w:r w:rsidRPr="0090326E">
              <w:rPr>
                <w:rFonts w:ascii="ＭＳ 明朝" w:hAnsi="ＭＳ 明朝" w:cs="ＭＳ Ｐゴシック" w:hint="eastAsia"/>
                <w:color w:val="000000" w:themeColor="text1"/>
              </w:rPr>
              <w:t>」</w:t>
            </w:r>
            <w:r w:rsidR="007F4CAD" w:rsidRPr="0090326E">
              <w:rPr>
                <w:rFonts w:ascii="ＭＳ 明朝" w:hAnsi="ＭＳ 明朝" w:cs="ＭＳ Ｐゴシック" w:hint="eastAsia"/>
                <w:color w:val="000000" w:themeColor="text1"/>
              </w:rPr>
              <w:t>を実施する</w:t>
            </w:r>
            <w:r w:rsidR="007F4CAD">
              <w:rPr>
                <w:rFonts w:ascii="ＭＳ 明朝" w:hAnsi="ＭＳ 明朝" w:cs="ＭＳ Ｐゴシック" w:hint="eastAsia"/>
              </w:rPr>
              <w:t>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2E44A9FD"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1A19AC5" w14:textId="77777777" w:rsidR="0034590D" w:rsidRPr="00F01617" w:rsidRDefault="0034590D" w:rsidP="0034590D">
            <w:pPr>
              <w:pStyle w:val="a3"/>
              <w:ind w:firstLineChars="100" w:firstLine="212"/>
              <w:rPr>
                <w:rFonts w:ascii="ＭＳ 明朝" w:hAnsi="ＭＳ 明朝" w:cs="ＭＳ Ｐゴシック"/>
              </w:rPr>
            </w:pPr>
            <w:r w:rsidRPr="00F01617">
              <w:rPr>
                <w:rFonts w:ascii="ＭＳ 明朝" w:hAnsi="ＭＳ 明朝" w:cs="ＭＳ Ｐゴシック" w:hint="eastAsia"/>
              </w:rPr>
              <w:t>目的を達成するための実施作業内容、実施スケジュール及び本業務の実現性等に加え、以下を記載すること。</w:t>
            </w:r>
          </w:p>
          <w:p w14:paraId="0AF0FF06" w14:textId="77777777" w:rsidR="0034590D" w:rsidRPr="0034590D" w:rsidRDefault="0034590D" w:rsidP="0034590D">
            <w:pPr>
              <w:pStyle w:val="a3"/>
              <w:ind w:firstLineChars="100" w:firstLine="212"/>
              <w:rPr>
                <w:rFonts w:ascii="ＭＳ 明朝" w:hAnsi="ＭＳ 明朝"/>
              </w:rPr>
            </w:pPr>
            <w:r w:rsidRPr="0034590D">
              <w:rPr>
                <w:rFonts w:ascii="ＭＳ 明朝" w:hAnsi="ＭＳ 明朝" w:hint="eastAsia"/>
              </w:rPr>
              <w:t>（１）試行環境調査</w:t>
            </w:r>
          </w:p>
          <w:p w14:paraId="5A7437C7" w14:textId="4B0EB54D" w:rsidR="0034590D" w:rsidRDefault="0034590D" w:rsidP="0034590D">
            <w:pPr>
              <w:pStyle w:val="a3"/>
              <w:ind w:firstLineChars="100" w:firstLine="212"/>
              <w:rPr>
                <w:rFonts w:ascii="ＭＳ 明朝" w:hAnsi="ＭＳ 明朝"/>
              </w:rPr>
            </w:pPr>
            <w:r w:rsidRPr="0034590D">
              <w:rPr>
                <w:rFonts w:ascii="ＭＳ 明朝" w:hAnsi="ＭＳ 明朝" w:hint="eastAsia"/>
              </w:rPr>
              <w:t>・登録申請様式及び申請受付マニュアルの作成</w:t>
            </w:r>
          </w:p>
          <w:p w14:paraId="378CB99F" w14:textId="2B1E4ECA" w:rsidR="0034590D" w:rsidRDefault="0034590D" w:rsidP="0034590D">
            <w:pPr>
              <w:pStyle w:val="a3"/>
              <w:ind w:firstLineChars="100" w:firstLine="212"/>
              <w:rPr>
                <w:rFonts w:ascii="ＭＳ 明朝" w:hAnsi="ＭＳ 明朝"/>
              </w:rPr>
            </w:pPr>
            <w:r w:rsidRPr="0034590D">
              <w:rPr>
                <w:rFonts w:ascii="ＭＳ 明朝" w:hAnsi="ＭＳ 明朝" w:hint="eastAsia"/>
              </w:rPr>
              <w:t>・中小企業向け製品・サービス公募の試行実施</w:t>
            </w:r>
          </w:p>
          <w:p w14:paraId="2CB9DD22" w14:textId="608A0218" w:rsidR="0034590D" w:rsidRDefault="0034590D" w:rsidP="0034590D">
            <w:pPr>
              <w:pStyle w:val="a3"/>
              <w:ind w:firstLineChars="100" w:firstLine="212"/>
              <w:rPr>
                <w:rFonts w:ascii="ＭＳ 明朝" w:hAnsi="ＭＳ 明朝"/>
              </w:rPr>
            </w:pPr>
            <w:r w:rsidRPr="0034590D">
              <w:rPr>
                <w:rFonts w:ascii="ＭＳ 明朝" w:hAnsi="ＭＳ 明朝" w:hint="eastAsia"/>
              </w:rPr>
              <w:t>・中小基盤の構築と製品・サービス情報の掲載</w:t>
            </w:r>
          </w:p>
          <w:p w14:paraId="7165290E" w14:textId="31A6A31D" w:rsidR="0034590D" w:rsidRDefault="0034590D" w:rsidP="0034590D">
            <w:pPr>
              <w:pStyle w:val="a3"/>
              <w:ind w:firstLineChars="100" w:firstLine="212"/>
              <w:rPr>
                <w:rFonts w:ascii="ＭＳ 明朝" w:hAnsi="ＭＳ 明朝"/>
              </w:rPr>
            </w:pPr>
            <w:r w:rsidRPr="0034590D">
              <w:rPr>
                <w:rFonts w:ascii="ＭＳ 明朝" w:hAnsi="ＭＳ 明朝" w:hint="eastAsia"/>
              </w:rPr>
              <w:t>・中小企業による中小基盤に対する評価アンケートの実施</w:t>
            </w:r>
          </w:p>
          <w:p w14:paraId="50E4F7C5" w14:textId="1802BFFF" w:rsidR="0034590D" w:rsidRDefault="0034590D" w:rsidP="0034590D">
            <w:pPr>
              <w:pStyle w:val="a3"/>
              <w:ind w:firstLineChars="100" w:firstLine="212"/>
              <w:rPr>
                <w:rFonts w:ascii="ＭＳ 明朝" w:hAnsi="ＭＳ 明朝"/>
              </w:rPr>
            </w:pPr>
            <w:r w:rsidRPr="0034590D">
              <w:rPr>
                <w:rFonts w:ascii="ＭＳ 明朝" w:hAnsi="ＭＳ 明朝" w:hint="eastAsia"/>
              </w:rPr>
              <w:t>（２）セキュリティ製品・サービスの市場調査</w:t>
            </w:r>
          </w:p>
          <w:p w14:paraId="7B0219CD" w14:textId="71478284" w:rsidR="0034590D" w:rsidRDefault="0034590D" w:rsidP="0034590D">
            <w:pPr>
              <w:pStyle w:val="a3"/>
              <w:ind w:firstLineChars="100" w:firstLine="212"/>
              <w:rPr>
                <w:rFonts w:ascii="ＭＳ 明朝" w:hAnsi="ＭＳ 明朝"/>
              </w:rPr>
            </w:pPr>
            <w:r w:rsidRPr="0034590D">
              <w:rPr>
                <w:rFonts w:ascii="ＭＳ 明朝" w:hAnsi="ＭＳ 明朝" w:hint="eastAsia"/>
              </w:rPr>
              <w:t>（３）中小基盤の有用性検証及び構築上の課題洗い出し</w:t>
            </w:r>
          </w:p>
          <w:p w14:paraId="1AA4DA7E" w14:textId="0E3581D6" w:rsidR="0034590D" w:rsidRDefault="0034590D" w:rsidP="0034590D">
            <w:pPr>
              <w:pStyle w:val="a3"/>
              <w:ind w:firstLineChars="100" w:firstLine="212"/>
              <w:rPr>
                <w:rFonts w:ascii="ＭＳ 明朝" w:hAnsi="ＭＳ 明朝"/>
              </w:rPr>
            </w:pPr>
            <w:r w:rsidRPr="0034590D">
              <w:rPr>
                <w:rFonts w:ascii="ＭＳ 明朝" w:hAnsi="ＭＳ 明朝" w:hint="eastAsia"/>
              </w:rPr>
              <w:t>（４）有識者検討委員会の設置及び運営</w:t>
            </w:r>
          </w:p>
          <w:p w14:paraId="3122A9C7" w14:textId="5FB5F8F7" w:rsidR="00F7778A" w:rsidRDefault="0034590D" w:rsidP="0034590D">
            <w:pPr>
              <w:pStyle w:val="a3"/>
              <w:ind w:firstLineChars="100" w:firstLine="212"/>
              <w:rPr>
                <w:rFonts w:ascii="ＭＳ 明朝" w:hAnsi="ＭＳ 明朝"/>
              </w:rPr>
            </w:pPr>
            <w:r w:rsidRPr="0034590D">
              <w:rPr>
                <w:rFonts w:ascii="ＭＳ 明朝" w:hAnsi="ＭＳ 明朝" w:hint="eastAsia"/>
              </w:rPr>
              <w:t>（５）実施報告書の作成</w:t>
            </w:r>
          </w:p>
          <w:p w14:paraId="34B1D60A" w14:textId="77777777" w:rsidR="0034590D" w:rsidRDefault="0034590D" w:rsidP="0034590D">
            <w:pPr>
              <w:pStyle w:val="a3"/>
              <w:ind w:firstLineChars="100" w:firstLine="212"/>
              <w:rPr>
                <w:rFonts w:ascii="ＭＳ 明朝" w:hAnsi="ＭＳ 明朝"/>
                <w:u w:val="single"/>
              </w:rPr>
            </w:pPr>
            <w:r w:rsidRPr="0034590D">
              <w:rPr>
                <w:rFonts w:ascii="ＭＳ 明朝" w:hAnsi="ＭＳ 明朝" w:hint="eastAsia"/>
                <w:u w:val="single"/>
              </w:rPr>
              <w:t>なお、仕様書に記載した業務内容の他に、より適切な方法など、本業務の効果・効率を高める工夫があれば提案すること。</w:t>
            </w:r>
          </w:p>
          <w:p w14:paraId="7DF90F31" w14:textId="3A2B92F7" w:rsidR="0034590D" w:rsidRPr="0034590D" w:rsidRDefault="0034590D" w:rsidP="0034590D">
            <w:pPr>
              <w:pStyle w:val="a3"/>
              <w:ind w:firstLineChars="100" w:firstLine="212"/>
              <w:rPr>
                <w:rFonts w:ascii="ＭＳ 明朝" w:hAnsi="ＭＳ 明朝"/>
                <w:u w:val="single"/>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47D0F8AD"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A65C6D">
        <w:rPr>
          <w:rFonts w:ascii="ＭＳ 明朝" w:hAnsi="ＭＳ 明朝" w:cs="ＭＳ Ｐゴシック" w:hint="eastAsia"/>
        </w:rPr>
        <w:t>原則として、</w:t>
      </w:r>
      <w:r w:rsidRPr="00A65C6D">
        <w:rPr>
          <w:rFonts w:ascii="ＭＳ 明朝" w:hAnsi="ＭＳ 明朝" w:hint="eastAsia"/>
        </w:rPr>
        <w:t>Microsoft Office20</w:t>
      </w:r>
      <w:r w:rsidR="005F40B5" w:rsidRPr="00A65C6D">
        <w:rPr>
          <w:rFonts w:ascii="ＭＳ 明朝" w:hAnsi="ＭＳ 明朝" w:hint="eastAsia"/>
        </w:rPr>
        <w:t>1</w:t>
      </w:r>
      <w:r w:rsidR="005F40B5" w:rsidRPr="00A65C6D">
        <w:rPr>
          <w:rFonts w:ascii="ＭＳ 明朝" w:hAnsi="ＭＳ 明朝"/>
        </w:rPr>
        <w:t>3</w:t>
      </w:r>
      <w:r w:rsidRPr="00A65C6D">
        <w:rPr>
          <w:rFonts w:ascii="ＭＳ 明朝" w:hAnsi="ＭＳ 明朝" w:hint="eastAsia"/>
        </w:rPr>
        <w:t>互換または</w:t>
      </w:r>
      <w:r w:rsidR="00D20101" w:rsidRPr="00A65C6D">
        <w:rPr>
          <w:rFonts w:ascii="ＭＳ 明朝" w:hAnsi="ＭＳ 明朝" w:hint="eastAsia"/>
        </w:rPr>
        <w:t>ＰＤＦ</w:t>
      </w:r>
      <w:r w:rsidRPr="00A65C6D">
        <w:rPr>
          <w:rFonts w:ascii="ＭＳ 明朝" w:hAnsi="ＭＳ 明朝" w:cs="ＭＳ Ｐゴシック" w:hint="eastAsia"/>
        </w:rPr>
        <w:t>形式のいずれかとする（これに拠りがた</w:t>
      </w:r>
      <w:r>
        <w:rPr>
          <w:rFonts w:ascii="ＭＳ 明朝" w:hAnsi="ＭＳ 明朝" w:cs="ＭＳ Ｐゴシック" w:hint="eastAsia"/>
        </w:rPr>
        <w:t>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6957F81" w14:textId="77777777" w:rsidR="0090326E" w:rsidRDefault="007F4CAD" w:rsidP="00C02591">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90326E" w:rsidRPr="0090326E">
        <w:rPr>
          <w:rFonts w:ascii="ＭＳ 明朝" w:hAnsi="ＭＳ 明朝" w:cs="ＭＳ Ｐゴシック" w:hint="eastAsia"/>
          <w:b/>
          <w:sz w:val="32"/>
          <w:szCs w:val="32"/>
        </w:rPr>
        <w:t>中小企業向けサイバーセキュリティ製品・サービスに関する</w:t>
      </w:r>
    </w:p>
    <w:p w14:paraId="7DF90F78" w14:textId="66ABC445" w:rsidR="007F4CAD" w:rsidRDefault="0090326E" w:rsidP="00C02591">
      <w:pPr>
        <w:pStyle w:val="a3"/>
        <w:spacing w:line="484" w:lineRule="exact"/>
        <w:jc w:val="center"/>
        <w:rPr>
          <w:rFonts w:ascii="ＭＳ 明朝" w:hAnsi="ＭＳ 明朝"/>
          <w:b/>
          <w:sz w:val="32"/>
          <w:szCs w:val="32"/>
        </w:rPr>
      </w:pPr>
      <w:r w:rsidRPr="0090326E">
        <w:rPr>
          <w:rFonts w:ascii="ＭＳ 明朝" w:hAnsi="ＭＳ 明朝" w:cs="ＭＳ Ｐゴシック" w:hint="eastAsia"/>
          <w:b/>
          <w:sz w:val="32"/>
          <w:szCs w:val="32"/>
        </w:rPr>
        <w:t>情報提供プラットフォーム構築に向けた試行環境調査</w:t>
      </w:r>
      <w:r w:rsidR="007F4CAD">
        <w:rPr>
          <w:rFonts w:ascii="ＭＳ 明朝" w:hAnsi="ＭＳ 明朝" w:cs="ＭＳ Ｐゴシック" w:hint="eastAsia"/>
          <w:b/>
          <w:sz w:val="32"/>
          <w:szCs w:val="32"/>
        </w:rPr>
        <w:t>」</w:t>
      </w:r>
    </w:p>
    <w:p w14:paraId="7DF90F79" w14:textId="77777777" w:rsidR="007F4CAD" w:rsidRPr="0090326E"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10496A6F" w:rsidR="007F4CAD" w:rsidRDefault="007F4CAD" w:rsidP="00CF27E5">
      <w:pPr>
        <w:ind w:leftChars="265" w:left="766" w:hangingChars="100" w:hanging="210"/>
        <w:rPr>
          <w:rFonts w:ascii="ＭＳ 明朝" w:hAnsi="ＭＳ 明朝"/>
        </w:rPr>
      </w:pPr>
    </w:p>
    <w:p w14:paraId="6B84CD62" w14:textId="60C8171E" w:rsidR="0090326E" w:rsidRDefault="0090326E" w:rsidP="00CF27E5">
      <w:pPr>
        <w:ind w:leftChars="265" w:left="766" w:hangingChars="100" w:hanging="210"/>
        <w:rPr>
          <w:rFonts w:ascii="ＭＳ 明朝" w:hAnsi="ＭＳ 明朝"/>
        </w:rPr>
      </w:pPr>
    </w:p>
    <w:p w14:paraId="772BD71A" w14:textId="67E7EE4A" w:rsidR="0090326E" w:rsidRDefault="0090326E" w:rsidP="00CF27E5">
      <w:pPr>
        <w:ind w:leftChars="265" w:left="766" w:hangingChars="100" w:hanging="210"/>
        <w:rPr>
          <w:rFonts w:ascii="ＭＳ 明朝" w:hAnsi="ＭＳ 明朝"/>
        </w:rPr>
      </w:pPr>
    </w:p>
    <w:p w14:paraId="47AD71D0" w14:textId="63F405BD" w:rsidR="0090326E" w:rsidRDefault="0090326E"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971" w:type="dxa"/>
        <w:tblInd w:w="94" w:type="dxa"/>
        <w:tblCellMar>
          <w:left w:w="99" w:type="dxa"/>
          <w:right w:w="99" w:type="dxa"/>
        </w:tblCellMar>
        <w:tblLook w:val="04A0" w:firstRow="1" w:lastRow="0" w:firstColumn="1" w:lastColumn="0" w:noHBand="0" w:noVBand="1"/>
      </w:tblPr>
      <w:tblGrid>
        <w:gridCol w:w="767"/>
        <w:gridCol w:w="2652"/>
        <w:gridCol w:w="5559"/>
        <w:gridCol w:w="338"/>
        <w:gridCol w:w="655"/>
      </w:tblGrid>
      <w:tr w:rsidR="009F0A6A" w:rsidRPr="009F0A6A" w14:paraId="0C9BADA5" w14:textId="77777777" w:rsidTr="00C47CBF">
        <w:trPr>
          <w:trHeight w:val="270"/>
        </w:trPr>
        <w:tc>
          <w:tcPr>
            <w:tcW w:w="9316" w:type="dxa"/>
            <w:gridSpan w:val="4"/>
            <w:tcBorders>
              <w:top w:val="nil"/>
              <w:left w:val="nil"/>
              <w:bottom w:val="single" w:sz="4" w:space="0" w:color="auto"/>
              <w:right w:val="nil"/>
            </w:tcBorders>
            <w:shd w:val="clear" w:color="000000" w:fill="FFFFFF"/>
            <w:noWrap/>
            <w:vAlign w:val="center"/>
          </w:tcPr>
          <w:p w14:paraId="1C9C2759" w14:textId="77777777" w:rsidR="009F0A6A" w:rsidRPr="009F0A6A" w:rsidRDefault="009F0A6A" w:rsidP="009F0A6A">
            <w:pPr>
              <w:widowControl/>
              <w:rPr>
                <w:rFonts w:ascii="ＭＳ 明朝" w:hAnsi="ＭＳ 明朝"/>
              </w:rPr>
            </w:pPr>
            <w:r w:rsidRPr="009F0A6A">
              <w:rPr>
                <w:rFonts w:ascii="ＭＳ 明朝" w:hAnsi="ＭＳ 明朝"/>
              </w:rPr>
              <w:lastRenderedPageBreak/>
              <w:br w:type="page"/>
            </w:r>
          </w:p>
          <w:p w14:paraId="2D9E3EED" w14:textId="77777777" w:rsidR="009F0A6A" w:rsidRPr="009F0A6A" w:rsidRDefault="009F0A6A" w:rsidP="009F0A6A">
            <w:pPr>
              <w:widowControl/>
              <w:jc w:val="left"/>
              <w:rPr>
                <w:rFonts w:ascii="ＭＳ 明朝" w:hAnsi="ＭＳ 明朝" w:cs="ＭＳ Ｐゴシック"/>
                <w:b/>
                <w:bCs/>
                <w:kern w:val="0"/>
                <w:sz w:val="24"/>
              </w:rPr>
            </w:pPr>
            <w:r w:rsidRPr="009F0A6A">
              <w:rPr>
                <w:rFonts w:ascii="ＭＳ 明朝" w:hAnsi="ＭＳ 明朝" w:hint="eastAsia"/>
                <w:b/>
                <w:sz w:val="28"/>
                <w:szCs w:val="28"/>
              </w:rPr>
              <w:t>１．評価項目一覧－</w:t>
            </w:r>
            <w:r w:rsidRPr="009F0A6A">
              <w:rPr>
                <w:rFonts w:ascii="ＭＳ 明朝" w:hAnsi="ＭＳ 明朝" w:cs="ＭＳ Ｐゴシック" w:hint="eastAsia"/>
                <w:b/>
                <w:bCs/>
                <w:kern w:val="0"/>
                <w:sz w:val="28"/>
                <w:szCs w:val="28"/>
              </w:rPr>
              <w:t xml:space="preserve">遵守確認事項－　</w:t>
            </w:r>
          </w:p>
        </w:tc>
        <w:tc>
          <w:tcPr>
            <w:tcW w:w="655" w:type="dxa"/>
            <w:tcBorders>
              <w:top w:val="nil"/>
              <w:left w:val="nil"/>
              <w:bottom w:val="single" w:sz="4" w:space="0" w:color="auto"/>
            </w:tcBorders>
            <w:shd w:val="clear" w:color="000000" w:fill="FFFFFF"/>
            <w:noWrap/>
            <w:vAlign w:val="center"/>
          </w:tcPr>
          <w:p w14:paraId="2AE0C96A" w14:textId="77777777" w:rsidR="009F0A6A" w:rsidRPr="009F0A6A" w:rsidRDefault="009F0A6A" w:rsidP="009F0A6A">
            <w:pPr>
              <w:widowControl/>
              <w:jc w:val="left"/>
              <w:rPr>
                <w:rFonts w:ascii="ＭＳ 明朝" w:hAnsi="ＭＳ 明朝" w:cs="ＭＳ Ｐゴシック"/>
                <w:b/>
                <w:bCs/>
                <w:kern w:val="0"/>
                <w:sz w:val="18"/>
                <w:szCs w:val="18"/>
              </w:rPr>
            </w:pPr>
            <w:r w:rsidRPr="009F0A6A">
              <w:rPr>
                <w:rFonts w:ascii="ＭＳ 明朝" w:hAnsi="ＭＳ 明朝" w:cs="ＭＳ Ｐゴシック" w:hint="eastAsia"/>
                <w:b/>
                <w:bCs/>
                <w:kern w:val="0"/>
                <w:sz w:val="18"/>
                <w:szCs w:val="18"/>
              </w:rPr>
              <w:t xml:space="preserve">　</w:t>
            </w:r>
          </w:p>
        </w:tc>
      </w:tr>
      <w:tr w:rsidR="009F0A6A" w:rsidRPr="009F0A6A" w14:paraId="0DFD73E1" w14:textId="77777777" w:rsidTr="00C47CB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4B614704"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DEE4781"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小項目</w:t>
            </w:r>
          </w:p>
        </w:tc>
        <w:tc>
          <w:tcPr>
            <w:tcW w:w="5559" w:type="dxa"/>
            <w:tcBorders>
              <w:top w:val="single" w:sz="4" w:space="0" w:color="auto"/>
              <w:left w:val="nil"/>
              <w:bottom w:val="single" w:sz="4" w:space="0" w:color="auto"/>
              <w:right w:val="single" w:sz="4" w:space="0" w:color="auto"/>
            </w:tcBorders>
            <w:shd w:val="clear" w:color="000000" w:fill="99CCFF"/>
            <w:vAlign w:val="center"/>
          </w:tcPr>
          <w:p w14:paraId="693A2502"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内容説明</w:t>
            </w:r>
          </w:p>
        </w:tc>
        <w:tc>
          <w:tcPr>
            <w:tcW w:w="993" w:type="dxa"/>
            <w:gridSpan w:val="2"/>
            <w:tcBorders>
              <w:top w:val="single" w:sz="4" w:space="0" w:color="auto"/>
              <w:left w:val="nil"/>
              <w:bottom w:val="single" w:sz="4" w:space="0" w:color="auto"/>
              <w:right w:val="single" w:sz="4" w:space="0" w:color="auto"/>
            </w:tcBorders>
            <w:shd w:val="clear" w:color="000000" w:fill="99CCFF"/>
            <w:vAlign w:val="center"/>
          </w:tcPr>
          <w:p w14:paraId="76AAB562"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遵守確認</w:t>
            </w:r>
          </w:p>
        </w:tc>
      </w:tr>
      <w:tr w:rsidR="009F0A6A" w:rsidRPr="009F0A6A" w14:paraId="47132A22" w14:textId="77777777" w:rsidTr="00C47CBF">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4F533B34"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0　遵守確認事項</w:t>
            </w:r>
          </w:p>
        </w:tc>
      </w:tr>
      <w:tr w:rsidR="009F0A6A" w:rsidRPr="009F0A6A" w14:paraId="200CB228" w14:textId="77777777" w:rsidTr="00C47CBF">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454437F0" w14:textId="77777777" w:rsidR="009F0A6A" w:rsidRPr="009F0A6A" w:rsidRDefault="009F0A6A" w:rsidP="009F0A6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522C701"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0.1 納入物件</w:t>
            </w:r>
          </w:p>
        </w:tc>
        <w:tc>
          <w:tcPr>
            <w:tcW w:w="5559" w:type="dxa"/>
            <w:tcBorders>
              <w:top w:val="nil"/>
              <w:left w:val="nil"/>
              <w:bottom w:val="single" w:sz="4" w:space="0" w:color="auto"/>
              <w:right w:val="single" w:sz="4" w:space="0" w:color="auto"/>
            </w:tcBorders>
            <w:shd w:val="clear" w:color="auto" w:fill="auto"/>
            <w:vAlign w:val="center"/>
          </w:tcPr>
          <w:p w14:paraId="023962E2" w14:textId="77777777" w:rsidR="009F0A6A" w:rsidRPr="009F0A6A" w:rsidRDefault="009F0A6A" w:rsidP="009F0A6A">
            <w:pPr>
              <w:widowControl/>
              <w:ind w:firstLineChars="100" w:firstLine="180"/>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93" w:type="dxa"/>
            <w:gridSpan w:val="2"/>
            <w:tcBorders>
              <w:top w:val="nil"/>
              <w:left w:val="nil"/>
              <w:bottom w:val="single" w:sz="4" w:space="0" w:color="auto"/>
              <w:right w:val="single" w:sz="4" w:space="0" w:color="auto"/>
            </w:tcBorders>
            <w:shd w:val="clear" w:color="auto" w:fill="auto"/>
            <w:vAlign w:val="center"/>
          </w:tcPr>
          <w:p w14:paraId="6E9332B1" w14:textId="77777777" w:rsidR="009F0A6A" w:rsidRPr="009F0A6A" w:rsidRDefault="009F0A6A" w:rsidP="009F0A6A">
            <w:pPr>
              <w:widowControl/>
              <w:jc w:val="center"/>
              <w:rPr>
                <w:rFonts w:ascii="ＭＳ 明朝" w:hAnsi="ＭＳ 明朝" w:cs="ＭＳ Ｐゴシック"/>
                <w:kern w:val="0"/>
                <w:sz w:val="18"/>
                <w:szCs w:val="18"/>
              </w:rPr>
            </w:pPr>
          </w:p>
        </w:tc>
      </w:tr>
      <w:tr w:rsidR="009F0A6A" w:rsidRPr="009F0A6A" w14:paraId="3F141EA7" w14:textId="77777777" w:rsidTr="00C47CBF">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21B6AB2" w14:textId="77777777" w:rsidR="009F0A6A" w:rsidRPr="009F0A6A" w:rsidRDefault="009F0A6A" w:rsidP="009F0A6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D8F10E"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0.2 業務の範囲</w:t>
            </w:r>
          </w:p>
        </w:tc>
        <w:tc>
          <w:tcPr>
            <w:tcW w:w="5559" w:type="dxa"/>
            <w:tcBorders>
              <w:top w:val="nil"/>
              <w:left w:val="nil"/>
              <w:bottom w:val="single" w:sz="4" w:space="0" w:color="auto"/>
              <w:right w:val="single" w:sz="4" w:space="0" w:color="auto"/>
            </w:tcBorders>
            <w:shd w:val="clear" w:color="auto" w:fill="auto"/>
            <w:vAlign w:val="center"/>
          </w:tcPr>
          <w:p w14:paraId="6DA45703" w14:textId="446BEE16" w:rsidR="009F0A6A" w:rsidRPr="009F0A6A" w:rsidRDefault="009F0A6A" w:rsidP="009F0A6A">
            <w:pPr>
              <w:widowControl/>
              <w:ind w:firstLineChars="100" w:firstLine="180"/>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3</w:t>
            </w:r>
            <w:r w:rsidRPr="009F0A6A">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93" w:type="dxa"/>
            <w:gridSpan w:val="2"/>
            <w:tcBorders>
              <w:top w:val="nil"/>
              <w:left w:val="nil"/>
              <w:bottom w:val="single" w:sz="4" w:space="0" w:color="auto"/>
              <w:right w:val="single" w:sz="4" w:space="0" w:color="auto"/>
            </w:tcBorders>
            <w:shd w:val="clear" w:color="auto" w:fill="auto"/>
            <w:vAlign w:val="center"/>
          </w:tcPr>
          <w:p w14:paraId="54AAFF61" w14:textId="77777777" w:rsidR="009F0A6A" w:rsidRPr="009F0A6A" w:rsidRDefault="009F0A6A" w:rsidP="009F0A6A">
            <w:pPr>
              <w:widowControl/>
              <w:jc w:val="center"/>
              <w:rPr>
                <w:rFonts w:ascii="ＭＳ 明朝" w:hAnsi="ＭＳ 明朝" w:cs="ＭＳ Ｐゴシック"/>
                <w:kern w:val="0"/>
                <w:sz w:val="18"/>
                <w:szCs w:val="18"/>
              </w:rPr>
            </w:pPr>
          </w:p>
        </w:tc>
      </w:tr>
      <w:tr w:rsidR="009F0A6A" w:rsidRPr="009F0A6A" w14:paraId="736C7721" w14:textId="77777777" w:rsidTr="00C47CBF">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8D486" w14:textId="77777777" w:rsidR="009F0A6A" w:rsidRPr="009F0A6A" w:rsidRDefault="009F0A6A" w:rsidP="009F0A6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C2DC2B7"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0.3 業務従事者の経験・能力</w:t>
            </w:r>
          </w:p>
        </w:tc>
        <w:tc>
          <w:tcPr>
            <w:tcW w:w="5559" w:type="dxa"/>
            <w:tcBorders>
              <w:top w:val="single" w:sz="4" w:space="0" w:color="auto"/>
              <w:left w:val="nil"/>
              <w:bottom w:val="single" w:sz="4" w:space="0" w:color="auto"/>
              <w:right w:val="single" w:sz="4" w:space="0" w:color="auto"/>
            </w:tcBorders>
            <w:shd w:val="clear" w:color="auto" w:fill="auto"/>
            <w:vAlign w:val="center"/>
          </w:tcPr>
          <w:p w14:paraId="6293BC80" w14:textId="1E3D6FEA" w:rsidR="009F0A6A" w:rsidRPr="009F0A6A" w:rsidRDefault="009F0A6A" w:rsidP="009F0A6A">
            <w:pPr>
              <w:widowControl/>
              <w:ind w:firstLineChars="100" w:firstLine="180"/>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4.事業</w:t>
            </w:r>
            <w:r w:rsidRPr="009F0A6A">
              <w:rPr>
                <w:rFonts w:ascii="ＭＳ 明朝" w:hAnsi="ＭＳ 明朝" w:cs="ＭＳ Ｐゴシック" w:hint="eastAsia"/>
                <w:kern w:val="0"/>
                <w:sz w:val="18"/>
                <w:szCs w:val="18"/>
              </w:rPr>
              <w:t>の実施体制」に記載している実施要員に関する要件を満たすこと。</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58B3590F" w14:textId="77777777" w:rsidR="009F0A6A" w:rsidRPr="009F0A6A" w:rsidRDefault="009F0A6A" w:rsidP="009F0A6A">
            <w:pPr>
              <w:widowControl/>
              <w:jc w:val="center"/>
              <w:rPr>
                <w:rFonts w:ascii="ＭＳ 明朝" w:hAnsi="ＭＳ 明朝" w:cs="ＭＳ Ｐゴシック"/>
                <w:kern w:val="0"/>
                <w:sz w:val="18"/>
                <w:szCs w:val="18"/>
              </w:rPr>
            </w:pPr>
          </w:p>
        </w:tc>
      </w:tr>
      <w:tr w:rsidR="009F0A6A" w:rsidRPr="009F0A6A" w14:paraId="792B3E78" w14:textId="77777777" w:rsidTr="00C47CBF">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30F4C" w14:textId="77777777" w:rsidR="009F0A6A" w:rsidRPr="009F0A6A" w:rsidRDefault="009F0A6A" w:rsidP="009F0A6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30E9614"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0.4 情報の取り扱い</w:t>
            </w:r>
          </w:p>
        </w:tc>
        <w:tc>
          <w:tcPr>
            <w:tcW w:w="5559" w:type="dxa"/>
            <w:tcBorders>
              <w:top w:val="single" w:sz="4" w:space="0" w:color="auto"/>
              <w:left w:val="nil"/>
              <w:bottom w:val="single" w:sz="4" w:space="0" w:color="auto"/>
              <w:right w:val="single" w:sz="4" w:space="0" w:color="auto"/>
            </w:tcBorders>
            <w:shd w:val="clear" w:color="auto" w:fill="auto"/>
            <w:vAlign w:val="center"/>
          </w:tcPr>
          <w:p w14:paraId="31A02AF9" w14:textId="46D2D1E8" w:rsidR="009F0A6A" w:rsidRPr="009F0A6A" w:rsidRDefault="009F0A6A" w:rsidP="009F0A6A">
            <w:pPr>
              <w:widowControl/>
              <w:ind w:firstLineChars="100" w:firstLine="180"/>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5</w:t>
            </w:r>
            <w:r w:rsidRPr="009F0A6A">
              <w:rPr>
                <w:rFonts w:ascii="ＭＳ 明朝" w:hAnsi="ＭＳ 明朝" w:cs="ＭＳ Ｐゴシック" w:hint="eastAsia"/>
                <w:kern w:val="0"/>
                <w:sz w:val="18"/>
                <w:szCs w:val="18"/>
              </w:rPr>
              <w:t>.情報セキュリティに関する事項」に記載している情報の取り扱い等に関する要件を守ること。</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689D64A7" w14:textId="77777777" w:rsidR="009F0A6A" w:rsidRPr="009F0A6A" w:rsidRDefault="009F0A6A" w:rsidP="009F0A6A">
            <w:pPr>
              <w:widowControl/>
              <w:jc w:val="center"/>
              <w:rPr>
                <w:rFonts w:ascii="ＭＳ 明朝" w:hAnsi="ＭＳ 明朝" w:cs="ＭＳ Ｐゴシック"/>
                <w:kern w:val="0"/>
                <w:sz w:val="18"/>
                <w:szCs w:val="18"/>
              </w:rPr>
            </w:pPr>
          </w:p>
        </w:tc>
      </w:tr>
      <w:tr w:rsidR="009F0A6A" w:rsidRPr="009F0A6A" w14:paraId="17B41C1E" w14:textId="77777777" w:rsidTr="00C47CBF">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87FB4" w14:textId="77777777" w:rsidR="009F0A6A" w:rsidRPr="009F0A6A" w:rsidRDefault="009F0A6A" w:rsidP="009F0A6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017C47A"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0.5 スケジュール</w:t>
            </w:r>
          </w:p>
        </w:tc>
        <w:tc>
          <w:tcPr>
            <w:tcW w:w="5559" w:type="dxa"/>
            <w:tcBorders>
              <w:top w:val="single" w:sz="4" w:space="0" w:color="auto"/>
              <w:left w:val="nil"/>
              <w:bottom w:val="single" w:sz="4" w:space="0" w:color="auto"/>
              <w:right w:val="single" w:sz="4" w:space="0" w:color="auto"/>
            </w:tcBorders>
            <w:shd w:val="clear" w:color="auto" w:fill="auto"/>
            <w:vAlign w:val="center"/>
          </w:tcPr>
          <w:p w14:paraId="0AD95CFB" w14:textId="77777777" w:rsidR="009F0A6A" w:rsidRPr="009F0A6A" w:rsidRDefault="009F0A6A" w:rsidP="009F0A6A">
            <w:pPr>
              <w:widowControl/>
              <w:ind w:firstLineChars="100" w:firstLine="180"/>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業務実施計画を明確に定めた上で工程管理を行い、納入期限を守ること。</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4FD0C8CC" w14:textId="77777777" w:rsidR="009F0A6A" w:rsidRPr="009F0A6A" w:rsidRDefault="009F0A6A" w:rsidP="009F0A6A">
            <w:pPr>
              <w:widowControl/>
              <w:jc w:val="center"/>
              <w:rPr>
                <w:rFonts w:ascii="ＭＳ 明朝" w:hAnsi="ＭＳ 明朝" w:cs="ＭＳ Ｐゴシック"/>
                <w:kern w:val="0"/>
                <w:sz w:val="18"/>
                <w:szCs w:val="18"/>
              </w:rPr>
            </w:pPr>
          </w:p>
        </w:tc>
      </w:tr>
    </w:tbl>
    <w:p w14:paraId="73A774DA" w14:textId="77777777" w:rsidR="009F0A6A" w:rsidRPr="009F0A6A" w:rsidRDefault="009F0A6A" w:rsidP="009F0A6A">
      <w:pPr>
        <w:ind w:firstLineChars="250" w:firstLine="525"/>
        <w:rPr>
          <w:rFonts w:ascii="ＭＳ 明朝" w:hAnsi="ＭＳ 明朝"/>
          <w:color w:val="7F7F7F"/>
        </w:rPr>
      </w:pPr>
    </w:p>
    <w:p w14:paraId="7A3AB3BF" w14:textId="77777777" w:rsidR="009F0A6A" w:rsidRPr="009F0A6A" w:rsidRDefault="009F0A6A" w:rsidP="009F0A6A">
      <w:pPr>
        <w:ind w:firstLineChars="250" w:firstLine="525"/>
        <w:rPr>
          <w:rFonts w:ascii="ＭＳ 明朝" w:hAnsi="ＭＳ 明朝"/>
          <w:color w:val="7F7F7F"/>
        </w:rPr>
      </w:pPr>
    </w:p>
    <w:p w14:paraId="390E9D99" w14:textId="77777777" w:rsidR="009F0A6A" w:rsidRPr="009F0A6A" w:rsidRDefault="009F0A6A" w:rsidP="009F0A6A">
      <w:pPr>
        <w:ind w:firstLineChars="250" w:firstLine="525"/>
        <w:rPr>
          <w:rFonts w:ascii="ＭＳ 明朝" w:hAnsi="ＭＳ 明朝"/>
          <w:color w:val="7F7F7F"/>
        </w:rPr>
      </w:pPr>
    </w:p>
    <w:p w14:paraId="00C0D020" w14:textId="77777777" w:rsidR="009F0A6A" w:rsidRPr="009F0A6A" w:rsidRDefault="009F0A6A" w:rsidP="009F0A6A">
      <w:pPr>
        <w:ind w:firstLineChars="250" w:firstLine="525"/>
        <w:rPr>
          <w:rFonts w:ascii="ＭＳ 明朝" w:hAnsi="ＭＳ 明朝"/>
          <w:color w:val="7F7F7F"/>
        </w:rPr>
      </w:pPr>
    </w:p>
    <w:p w14:paraId="7FFD116C" w14:textId="77777777" w:rsidR="009F0A6A" w:rsidRPr="009F0A6A" w:rsidRDefault="009F0A6A" w:rsidP="009F0A6A">
      <w:pPr>
        <w:ind w:firstLineChars="250" w:firstLine="525"/>
        <w:rPr>
          <w:rFonts w:ascii="ＭＳ 明朝" w:hAnsi="ＭＳ 明朝"/>
          <w:color w:val="7F7F7F"/>
        </w:rPr>
      </w:pPr>
    </w:p>
    <w:p w14:paraId="2A92461C" w14:textId="77777777" w:rsidR="009F0A6A" w:rsidRPr="009F0A6A" w:rsidRDefault="009F0A6A" w:rsidP="009F0A6A">
      <w:pPr>
        <w:ind w:firstLineChars="250" w:firstLine="525"/>
        <w:rPr>
          <w:rFonts w:ascii="ＭＳ 明朝" w:hAnsi="ＭＳ 明朝"/>
          <w:color w:val="7F7F7F"/>
        </w:rPr>
      </w:pPr>
    </w:p>
    <w:p w14:paraId="48987883" w14:textId="77777777" w:rsidR="009F0A6A" w:rsidRPr="009F0A6A" w:rsidRDefault="009F0A6A" w:rsidP="009F0A6A">
      <w:pPr>
        <w:ind w:firstLineChars="250" w:firstLine="525"/>
        <w:rPr>
          <w:rFonts w:ascii="ＭＳ 明朝" w:hAnsi="ＭＳ 明朝"/>
          <w:color w:val="7F7F7F"/>
        </w:rPr>
      </w:pPr>
    </w:p>
    <w:p w14:paraId="1C54195A" w14:textId="77777777" w:rsidR="009F0A6A" w:rsidRPr="009F0A6A" w:rsidRDefault="009F0A6A" w:rsidP="009F0A6A">
      <w:pPr>
        <w:ind w:firstLineChars="250" w:firstLine="525"/>
        <w:rPr>
          <w:rFonts w:ascii="ＭＳ 明朝" w:hAnsi="ＭＳ 明朝"/>
          <w:color w:val="7F7F7F"/>
        </w:rPr>
      </w:pPr>
    </w:p>
    <w:p w14:paraId="615D4A6A" w14:textId="77777777" w:rsidR="009F0A6A" w:rsidRPr="009F0A6A" w:rsidRDefault="009F0A6A" w:rsidP="009F0A6A">
      <w:pPr>
        <w:ind w:firstLineChars="250" w:firstLine="525"/>
        <w:rPr>
          <w:rFonts w:ascii="ＭＳ 明朝" w:hAnsi="ＭＳ 明朝"/>
          <w:color w:val="7F7F7F"/>
        </w:rPr>
      </w:pPr>
      <w:r w:rsidRPr="009F0A6A">
        <w:rPr>
          <w:rFonts w:ascii="ＭＳ 明朝" w:hAnsi="ＭＳ 明朝"/>
          <w:color w:val="7F7F7F"/>
        </w:rPr>
        <w:br w:type="page"/>
      </w:r>
    </w:p>
    <w:tbl>
      <w:tblPr>
        <w:tblW w:w="10066" w:type="dxa"/>
        <w:tblCellMar>
          <w:left w:w="99" w:type="dxa"/>
          <w:right w:w="99" w:type="dxa"/>
        </w:tblCellMar>
        <w:tblLook w:val="04A0" w:firstRow="1" w:lastRow="0" w:firstColumn="1" w:lastColumn="0" w:noHBand="0" w:noVBand="1"/>
      </w:tblPr>
      <w:tblGrid>
        <w:gridCol w:w="709"/>
        <w:gridCol w:w="611"/>
        <w:gridCol w:w="381"/>
        <w:gridCol w:w="1134"/>
        <w:gridCol w:w="1820"/>
        <w:gridCol w:w="228"/>
        <w:gridCol w:w="124"/>
        <w:gridCol w:w="228"/>
        <w:gridCol w:w="1569"/>
        <w:gridCol w:w="709"/>
        <w:gridCol w:w="567"/>
        <w:gridCol w:w="567"/>
        <w:gridCol w:w="567"/>
        <w:gridCol w:w="852"/>
      </w:tblGrid>
      <w:tr w:rsidR="009F0A6A" w:rsidRPr="009F0A6A" w14:paraId="65C61AD0" w14:textId="77777777" w:rsidTr="00A85FBC">
        <w:trPr>
          <w:trHeight w:val="225"/>
        </w:trPr>
        <w:tc>
          <w:tcPr>
            <w:tcW w:w="5007" w:type="dxa"/>
            <w:gridSpan w:val="7"/>
            <w:tcBorders>
              <w:top w:val="nil"/>
              <w:left w:val="nil"/>
              <w:bottom w:val="single" w:sz="4" w:space="0" w:color="auto"/>
              <w:right w:val="nil"/>
            </w:tcBorders>
            <w:shd w:val="clear" w:color="000000" w:fill="FFFFFF"/>
            <w:noWrap/>
            <w:vAlign w:val="center"/>
          </w:tcPr>
          <w:p w14:paraId="52FCB19A"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bookmarkStart w:id="13" w:name="_Hlk38130005"/>
            <w:r w:rsidRPr="009F0A6A">
              <w:rPr>
                <w:rFonts w:asciiTheme="minorEastAsia" w:eastAsiaTheme="minorEastAsia" w:hAnsiTheme="minorEastAsia"/>
              </w:rPr>
              <w:lastRenderedPageBreak/>
              <w:br w:type="page"/>
            </w:r>
            <w:r w:rsidRPr="009F0A6A">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3364CC4"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p>
        </w:tc>
        <w:tc>
          <w:tcPr>
            <w:tcW w:w="2278" w:type="dxa"/>
            <w:gridSpan w:val="2"/>
            <w:tcBorders>
              <w:top w:val="nil"/>
              <w:left w:val="nil"/>
              <w:bottom w:val="single" w:sz="4" w:space="0" w:color="auto"/>
              <w:right w:val="nil"/>
            </w:tcBorders>
            <w:shd w:val="clear" w:color="000000" w:fill="FFFFFF"/>
            <w:noWrap/>
            <w:vAlign w:val="center"/>
          </w:tcPr>
          <w:p w14:paraId="152BE3A8"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C95F73"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B5F9A30"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right w:val="nil"/>
            </w:tcBorders>
            <w:shd w:val="clear" w:color="000000" w:fill="FFFFFF"/>
            <w:noWrap/>
            <w:vAlign w:val="center"/>
          </w:tcPr>
          <w:p w14:paraId="1DAB145B"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p>
        </w:tc>
        <w:tc>
          <w:tcPr>
            <w:tcW w:w="852" w:type="dxa"/>
            <w:tcBorders>
              <w:top w:val="nil"/>
              <w:left w:val="nil"/>
              <w:right w:val="nil"/>
            </w:tcBorders>
            <w:shd w:val="clear" w:color="auto" w:fill="auto"/>
            <w:noWrap/>
          </w:tcPr>
          <w:p w14:paraId="4738B6B5" w14:textId="77777777" w:rsidR="009F0A6A" w:rsidRPr="009F0A6A" w:rsidRDefault="009F0A6A" w:rsidP="009F0A6A">
            <w:pPr>
              <w:widowControl/>
              <w:jc w:val="left"/>
              <w:rPr>
                <w:rFonts w:asciiTheme="minorEastAsia" w:eastAsiaTheme="minorEastAsia" w:hAnsiTheme="minorEastAsia" w:cs="ＭＳ Ｐゴシック"/>
                <w:b/>
                <w:bCs/>
                <w:kern w:val="0"/>
                <w:sz w:val="18"/>
                <w:szCs w:val="18"/>
              </w:rPr>
            </w:pPr>
          </w:p>
        </w:tc>
      </w:tr>
      <w:tr w:rsidR="009F0A6A" w:rsidRPr="009F0A6A" w14:paraId="141A1092" w14:textId="77777777" w:rsidTr="00A85FBC">
        <w:trPr>
          <w:trHeight w:val="270"/>
        </w:trPr>
        <w:tc>
          <w:tcPr>
            <w:tcW w:w="2835" w:type="dxa"/>
            <w:gridSpan w:val="4"/>
            <w:tcBorders>
              <w:top w:val="nil"/>
              <w:left w:val="single" w:sz="4" w:space="0" w:color="auto"/>
              <w:bottom w:val="single" w:sz="4" w:space="0" w:color="auto"/>
              <w:right w:val="single" w:sz="4" w:space="0" w:color="auto"/>
            </w:tcBorders>
            <w:shd w:val="clear" w:color="000000" w:fill="99CCFF"/>
            <w:vAlign w:val="center"/>
          </w:tcPr>
          <w:p w14:paraId="7BFF8E54"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bookmarkStart w:id="14" w:name="_Hlk38130215"/>
            <w:r w:rsidRPr="009F0A6A">
              <w:rPr>
                <w:rFonts w:asciiTheme="minorEastAsia" w:eastAsiaTheme="minorEastAsia" w:hAnsiTheme="minorEastAsia" w:cs="ＭＳ Ｐゴシック" w:hint="eastAsia"/>
                <w:kern w:val="0"/>
                <w:sz w:val="18"/>
                <w:szCs w:val="18"/>
              </w:rPr>
              <w:t>提案書の目次</w:t>
            </w:r>
          </w:p>
        </w:tc>
        <w:tc>
          <w:tcPr>
            <w:tcW w:w="3969" w:type="dxa"/>
            <w:gridSpan w:val="5"/>
            <w:vMerge w:val="restart"/>
            <w:tcBorders>
              <w:top w:val="nil"/>
              <w:left w:val="single" w:sz="4" w:space="0" w:color="auto"/>
              <w:right w:val="single" w:sz="4" w:space="0" w:color="auto"/>
            </w:tcBorders>
            <w:shd w:val="clear" w:color="000000" w:fill="99CCFF"/>
            <w:vAlign w:val="center"/>
          </w:tcPr>
          <w:p w14:paraId="16041485" w14:textId="77777777" w:rsidR="009F0A6A" w:rsidRPr="009F0A6A" w:rsidRDefault="009F0A6A" w:rsidP="009F0A6A">
            <w:pPr>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提案要求事項</w:t>
            </w:r>
          </w:p>
        </w:tc>
        <w:tc>
          <w:tcPr>
            <w:tcW w:w="709" w:type="dxa"/>
            <w:vMerge w:val="restart"/>
            <w:tcBorders>
              <w:top w:val="nil"/>
              <w:left w:val="nil"/>
              <w:right w:val="single" w:sz="4" w:space="0" w:color="auto"/>
            </w:tcBorders>
            <w:shd w:val="clear" w:color="000000" w:fill="99CCFF"/>
            <w:vAlign w:val="bottom"/>
          </w:tcPr>
          <w:p w14:paraId="3593EA4A" w14:textId="77777777" w:rsidR="009F0A6A" w:rsidRPr="009F0A6A" w:rsidRDefault="009F0A6A" w:rsidP="009F0A6A">
            <w:pPr>
              <w:spacing w:line="360" w:lineRule="auto"/>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評価</w:t>
            </w:r>
          </w:p>
          <w:p w14:paraId="068FE6AA" w14:textId="77777777" w:rsidR="009F0A6A" w:rsidRPr="009F0A6A" w:rsidRDefault="009F0A6A" w:rsidP="009F0A6A">
            <w:pPr>
              <w:spacing w:line="360" w:lineRule="auto"/>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center"/>
          </w:tcPr>
          <w:p w14:paraId="5990A9B3"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得点配分</w:t>
            </w:r>
          </w:p>
        </w:tc>
        <w:tc>
          <w:tcPr>
            <w:tcW w:w="852" w:type="dxa"/>
            <w:tcBorders>
              <w:top w:val="single" w:sz="4" w:space="0" w:color="auto"/>
              <w:left w:val="nil"/>
              <w:right w:val="single" w:sz="4" w:space="0" w:color="auto"/>
            </w:tcBorders>
            <w:shd w:val="clear" w:color="000000" w:fill="99CCFF"/>
            <w:vAlign w:val="center"/>
          </w:tcPr>
          <w:p w14:paraId="1DCB1CBC" w14:textId="77777777" w:rsidR="009F0A6A" w:rsidRPr="009F0A6A" w:rsidRDefault="009F0A6A" w:rsidP="009F0A6A">
            <w:pPr>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提案書頁番号</w:t>
            </w:r>
          </w:p>
        </w:tc>
      </w:tr>
      <w:tr w:rsidR="009F0A6A" w:rsidRPr="009F0A6A" w14:paraId="1A780B89" w14:textId="77777777" w:rsidTr="00A85FBC">
        <w:trPr>
          <w:trHeight w:val="622"/>
        </w:trPr>
        <w:tc>
          <w:tcPr>
            <w:tcW w:w="709" w:type="dxa"/>
            <w:tcBorders>
              <w:top w:val="nil"/>
              <w:left w:val="single" w:sz="4" w:space="0" w:color="auto"/>
              <w:bottom w:val="single" w:sz="4" w:space="0" w:color="auto"/>
              <w:right w:val="single" w:sz="4" w:space="0" w:color="auto"/>
            </w:tcBorders>
            <w:shd w:val="clear" w:color="000000" w:fill="99CCFF"/>
            <w:noWrap/>
            <w:vAlign w:val="center"/>
          </w:tcPr>
          <w:p w14:paraId="46FA7453"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大項目</w:t>
            </w:r>
          </w:p>
        </w:tc>
        <w:tc>
          <w:tcPr>
            <w:tcW w:w="992" w:type="dxa"/>
            <w:gridSpan w:val="2"/>
            <w:tcBorders>
              <w:top w:val="nil"/>
              <w:left w:val="nil"/>
              <w:bottom w:val="single" w:sz="4" w:space="0" w:color="auto"/>
              <w:right w:val="single" w:sz="4" w:space="0" w:color="auto"/>
            </w:tcBorders>
            <w:shd w:val="clear" w:color="000000" w:fill="99CCFF"/>
            <w:vAlign w:val="center"/>
          </w:tcPr>
          <w:p w14:paraId="114D7257"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中項目</w:t>
            </w:r>
          </w:p>
        </w:tc>
        <w:tc>
          <w:tcPr>
            <w:tcW w:w="1134" w:type="dxa"/>
            <w:tcBorders>
              <w:top w:val="nil"/>
              <w:left w:val="nil"/>
              <w:bottom w:val="single" w:sz="4" w:space="0" w:color="auto"/>
              <w:right w:val="single" w:sz="4" w:space="0" w:color="auto"/>
            </w:tcBorders>
            <w:shd w:val="clear" w:color="000000" w:fill="99CCFF"/>
            <w:vAlign w:val="center"/>
          </w:tcPr>
          <w:p w14:paraId="63283371"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小項目</w:t>
            </w:r>
          </w:p>
        </w:tc>
        <w:tc>
          <w:tcPr>
            <w:tcW w:w="3969" w:type="dxa"/>
            <w:gridSpan w:val="5"/>
            <w:vMerge/>
            <w:tcBorders>
              <w:left w:val="single" w:sz="4" w:space="0" w:color="auto"/>
              <w:bottom w:val="single" w:sz="4" w:space="0" w:color="auto"/>
              <w:right w:val="single" w:sz="4" w:space="0" w:color="auto"/>
            </w:tcBorders>
            <w:shd w:val="clear" w:color="000000" w:fill="99CCFF"/>
            <w:vAlign w:val="center"/>
          </w:tcPr>
          <w:p w14:paraId="184A6CF7"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p>
        </w:tc>
        <w:tc>
          <w:tcPr>
            <w:tcW w:w="709" w:type="dxa"/>
            <w:vMerge/>
            <w:tcBorders>
              <w:left w:val="nil"/>
              <w:bottom w:val="single" w:sz="4" w:space="0" w:color="auto"/>
              <w:right w:val="single" w:sz="4" w:space="0" w:color="auto"/>
            </w:tcBorders>
            <w:shd w:val="clear" w:color="000000" w:fill="99CCFF"/>
            <w:vAlign w:val="bottom"/>
          </w:tcPr>
          <w:p w14:paraId="7A42FD51" w14:textId="77777777" w:rsidR="009F0A6A" w:rsidRPr="009F0A6A" w:rsidRDefault="009F0A6A" w:rsidP="009F0A6A">
            <w:pPr>
              <w:widowControl/>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6FD1877"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6A079CD"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356D8EF5"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合計</w:t>
            </w:r>
          </w:p>
        </w:tc>
        <w:tc>
          <w:tcPr>
            <w:tcW w:w="852" w:type="dxa"/>
            <w:tcBorders>
              <w:left w:val="nil"/>
              <w:bottom w:val="single" w:sz="4" w:space="0" w:color="auto"/>
              <w:right w:val="single" w:sz="4" w:space="0" w:color="auto"/>
            </w:tcBorders>
            <w:shd w:val="clear" w:color="000000" w:fill="99CCFF"/>
            <w:vAlign w:val="bottom"/>
          </w:tcPr>
          <w:p w14:paraId="47120C8B"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p>
        </w:tc>
      </w:tr>
      <w:tr w:rsidR="009F0A6A" w:rsidRPr="009F0A6A" w14:paraId="0646C6A7" w14:textId="77777777" w:rsidTr="00A85FBC">
        <w:trPr>
          <w:trHeight w:val="468"/>
        </w:trPr>
        <w:tc>
          <w:tcPr>
            <w:tcW w:w="10066" w:type="dxa"/>
            <w:gridSpan w:val="14"/>
            <w:tcBorders>
              <w:top w:val="nil"/>
              <w:left w:val="single" w:sz="4" w:space="0" w:color="auto"/>
              <w:bottom w:val="nil"/>
              <w:right w:val="single" w:sz="4" w:space="0" w:color="auto"/>
            </w:tcBorders>
            <w:shd w:val="clear" w:color="000000" w:fill="CCFFFF"/>
            <w:noWrap/>
            <w:vAlign w:val="center"/>
          </w:tcPr>
          <w:p w14:paraId="0A5F54D9" w14:textId="77777777" w:rsidR="009F0A6A" w:rsidRPr="009F0A6A" w:rsidRDefault="009F0A6A" w:rsidP="009F0A6A">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　業務の実施方針等</w:t>
            </w:r>
          </w:p>
        </w:tc>
      </w:tr>
      <w:tr w:rsidR="009F0A6A" w:rsidRPr="009F0A6A" w14:paraId="0D64EEBF" w14:textId="77777777" w:rsidTr="00A85FBC">
        <w:trPr>
          <w:trHeight w:val="739"/>
        </w:trPr>
        <w:tc>
          <w:tcPr>
            <w:tcW w:w="709" w:type="dxa"/>
            <w:vMerge w:val="restart"/>
            <w:tcBorders>
              <w:top w:val="single" w:sz="4" w:space="0" w:color="auto"/>
              <w:left w:val="single" w:sz="4" w:space="0" w:color="auto"/>
              <w:right w:val="single" w:sz="4" w:space="0" w:color="auto"/>
            </w:tcBorders>
            <w:shd w:val="clear" w:color="auto" w:fill="auto"/>
            <w:noWrap/>
            <w:vAlign w:val="center"/>
          </w:tcPr>
          <w:p w14:paraId="643FA286"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84ACECF" w14:textId="77777777" w:rsidR="009F0A6A" w:rsidRPr="009F0A6A" w:rsidRDefault="009F0A6A" w:rsidP="009F0A6A">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1.1業務全般</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68ECDD1F" w14:textId="77777777" w:rsidR="009F0A6A" w:rsidRPr="009F0A6A" w:rsidRDefault="009F0A6A" w:rsidP="009F0A6A">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・Ⅲ.仕様書の内容について、本業務の背景・目的・業務内容を十分理解の上、全て記載されているか。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1EBED43"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2FA1EF9"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4083050F"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5D8AD" w14:textId="77777777" w:rsidR="009F0A6A" w:rsidRPr="009F0A6A" w:rsidRDefault="009F0A6A"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11</w:t>
            </w:r>
          </w:p>
        </w:tc>
        <w:tc>
          <w:tcPr>
            <w:tcW w:w="852" w:type="dxa"/>
            <w:tcBorders>
              <w:top w:val="single" w:sz="4" w:space="0" w:color="auto"/>
              <w:left w:val="nil"/>
              <w:bottom w:val="single" w:sz="4" w:space="0" w:color="auto"/>
              <w:right w:val="single" w:sz="4" w:space="0" w:color="auto"/>
            </w:tcBorders>
            <w:shd w:val="clear" w:color="auto" w:fill="auto"/>
            <w:vAlign w:val="center"/>
          </w:tcPr>
          <w:p w14:paraId="473668F2" w14:textId="77777777" w:rsidR="009F0A6A" w:rsidRPr="009F0A6A" w:rsidRDefault="009F0A6A" w:rsidP="009F0A6A">
            <w:pPr>
              <w:jc w:val="center"/>
              <w:rPr>
                <w:rFonts w:asciiTheme="minorEastAsia" w:eastAsiaTheme="minorEastAsia" w:hAnsiTheme="minorEastAsia" w:cs="ＭＳ Ｐゴシック"/>
                <w:kern w:val="0"/>
                <w:sz w:val="18"/>
                <w:szCs w:val="18"/>
              </w:rPr>
            </w:pPr>
          </w:p>
        </w:tc>
      </w:tr>
      <w:tr w:rsidR="004D4593" w:rsidRPr="009F0A6A" w14:paraId="3475F707" w14:textId="77777777" w:rsidTr="00A85FBC">
        <w:trPr>
          <w:trHeight w:val="834"/>
        </w:trPr>
        <w:tc>
          <w:tcPr>
            <w:tcW w:w="709" w:type="dxa"/>
            <w:vMerge/>
            <w:tcBorders>
              <w:left w:val="single" w:sz="4" w:space="0" w:color="auto"/>
              <w:right w:val="single" w:sz="4" w:space="0" w:color="auto"/>
            </w:tcBorders>
            <w:shd w:val="clear" w:color="auto" w:fill="auto"/>
            <w:vAlign w:val="center"/>
          </w:tcPr>
          <w:p w14:paraId="7427DF43" w14:textId="77777777" w:rsidR="004D4593" w:rsidRPr="009F0A6A" w:rsidRDefault="004D4593" w:rsidP="009F0A6A">
            <w:pPr>
              <w:widowControl/>
              <w:jc w:val="left"/>
              <w:rPr>
                <w:rFonts w:asciiTheme="minorEastAsia" w:eastAsiaTheme="minorEastAsia" w:hAnsiTheme="minorEastAsia" w:cs="ＭＳ Ｐゴシック"/>
                <w:kern w:val="0"/>
                <w:sz w:val="18"/>
                <w:szCs w:val="18"/>
              </w:rPr>
            </w:pPr>
          </w:p>
        </w:tc>
        <w:tc>
          <w:tcPr>
            <w:tcW w:w="992" w:type="dxa"/>
            <w:gridSpan w:val="2"/>
            <w:vMerge w:val="restart"/>
            <w:tcBorders>
              <w:top w:val="single" w:sz="4" w:space="0" w:color="000000"/>
              <w:left w:val="single" w:sz="4" w:space="0" w:color="auto"/>
              <w:right w:val="single" w:sz="4" w:space="0" w:color="auto"/>
            </w:tcBorders>
            <w:shd w:val="clear" w:color="auto" w:fill="auto"/>
            <w:noWrap/>
            <w:vAlign w:val="center"/>
          </w:tcPr>
          <w:p w14:paraId="38AD114A" w14:textId="77777777" w:rsidR="004D4593" w:rsidRPr="009F0A6A" w:rsidRDefault="004D4593" w:rsidP="009F0A6A">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 業務方法の妥当性、独創性</w:t>
            </w:r>
          </w:p>
        </w:tc>
        <w:tc>
          <w:tcPr>
            <w:tcW w:w="1134" w:type="dxa"/>
            <w:vMerge w:val="restart"/>
            <w:tcBorders>
              <w:top w:val="single" w:sz="4" w:space="0" w:color="000000"/>
              <w:left w:val="single" w:sz="4" w:space="0" w:color="auto"/>
              <w:right w:val="single" w:sz="4" w:space="0" w:color="auto"/>
            </w:tcBorders>
            <w:shd w:val="clear" w:color="auto" w:fill="auto"/>
            <w:vAlign w:val="center"/>
          </w:tcPr>
          <w:p w14:paraId="627D18C6" w14:textId="4B1559D2" w:rsidR="004D4593" w:rsidRPr="009F0A6A" w:rsidRDefault="004D4593" w:rsidP="009F0A6A">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1.2.1</w:t>
            </w:r>
            <w:r w:rsidRPr="00BC0574">
              <w:rPr>
                <w:rFonts w:asciiTheme="minorEastAsia" w:eastAsiaTheme="minorEastAsia" w:hAnsiTheme="minorEastAsia" w:cs="ＭＳ Ｐゴシック" w:hint="eastAsia"/>
                <w:kern w:val="0"/>
                <w:sz w:val="18"/>
                <w:szCs w:val="18"/>
              </w:rPr>
              <w:t>登録申請様式及び申請受付マニュアルの作成</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2F6672C9" w14:textId="5D62F453" w:rsidR="00ED73E9" w:rsidRDefault="004D4593" w:rsidP="009F0A6A">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r w:rsidRPr="004D4593">
              <w:rPr>
                <w:rFonts w:asciiTheme="minorEastAsia" w:eastAsiaTheme="minorEastAsia" w:hAnsiTheme="minorEastAsia" w:cs="ＭＳ Ｐゴシック" w:hint="eastAsia"/>
                <w:kern w:val="0"/>
                <w:sz w:val="18"/>
                <w:szCs w:val="18"/>
              </w:rPr>
              <w:t>中小基盤への登録申請様式</w:t>
            </w:r>
            <w:r>
              <w:rPr>
                <w:rFonts w:asciiTheme="minorEastAsia" w:eastAsiaTheme="minorEastAsia" w:hAnsiTheme="minorEastAsia" w:cs="ＭＳ Ｐゴシック" w:hint="eastAsia"/>
                <w:kern w:val="0"/>
                <w:sz w:val="18"/>
                <w:szCs w:val="18"/>
              </w:rPr>
              <w:t>は</w:t>
            </w:r>
            <w:r w:rsidRPr="004D4593">
              <w:rPr>
                <w:rFonts w:asciiTheme="minorEastAsia" w:eastAsiaTheme="minorEastAsia" w:hAnsiTheme="minorEastAsia" w:cs="ＭＳ Ｐゴシック" w:hint="eastAsia"/>
                <w:kern w:val="0"/>
                <w:sz w:val="18"/>
                <w:szCs w:val="18"/>
              </w:rPr>
              <w:t>、実現可能性調査で作成したコンテンツを具体化し</w:t>
            </w:r>
            <w:r w:rsidR="00C76A89">
              <w:rPr>
                <w:rFonts w:asciiTheme="minorEastAsia" w:eastAsiaTheme="minorEastAsia" w:hAnsiTheme="minorEastAsia" w:cs="ＭＳ Ｐゴシック" w:hint="eastAsia"/>
                <w:kern w:val="0"/>
                <w:sz w:val="18"/>
                <w:szCs w:val="18"/>
              </w:rPr>
              <w:t>た</w:t>
            </w:r>
            <w:r w:rsidRPr="004D4593">
              <w:rPr>
                <w:rFonts w:asciiTheme="minorEastAsia" w:eastAsiaTheme="minorEastAsia" w:hAnsiTheme="minorEastAsia" w:cs="ＭＳ Ｐゴシック" w:hint="eastAsia"/>
                <w:kern w:val="0"/>
                <w:sz w:val="18"/>
                <w:szCs w:val="18"/>
              </w:rPr>
              <w:t>もの</w:t>
            </w:r>
            <w:r w:rsidR="009219C1">
              <w:rPr>
                <w:rFonts w:asciiTheme="minorEastAsia" w:eastAsiaTheme="minorEastAsia" w:hAnsiTheme="minorEastAsia" w:cs="ＭＳ Ｐゴシック" w:hint="eastAsia"/>
                <w:kern w:val="0"/>
                <w:sz w:val="18"/>
                <w:szCs w:val="18"/>
              </w:rPr>
              <w:t>と</w:t>
            </w:r>
            <w:r>
              <w:rPr>
                <w:rFonts w:asciiTheme="minorEastAsia" w:eastAsiaTheme="minorEastAsia" w:hAnsiTheme="minorEastAsia" w:cs="ＭＳ Ｐゴシック" w:hint="eastAsia"/>
                <w:kern w:val="0"/>
                <w:sz w:val="18"/>
                <w:szCs w:val="18"/>
              </w:rPr>
              <w:t>なっているか</w:t>
            </w:r>
            <w:r w:rsidRPr="004D4593">
              <w:rPr>
                <w:rFonts w:asciiTheme="minorEastAsia" w:eastAsiaTheme="minorEastAsia" w:hAnsiTheme="minorEastAsia" w:cs="ＭＳ Ｐゴシック" w:hint="eastAsia"/>
                <w:kern w:val="0"/>
                <w:sz w:val="18"/>
                <w:szCs w:val="18"/>
              </w:rPr>
              <w:t>。</w:t>
            </w:r>
            <w:r w:rsidR="00ED73E9">
              <w:rPr>
                <w:rFonts w:asciiTheme="minorEastAsia" w:eastAsiaTheme="minorEastAsia" w:hAnsiTheme="minorEastAsia" w:cs="ＭＳ Ｐゴシック" w:hint="eastAsia"/>
                <w:kern w:val="0"/>
                <w:sz w:val="18"/>
                <w:szCs w:val="18"/>
              </w:rPr>
              <w:t>また、</w:t>
            </w:r>
            <w:r w:rsidR="002F0607">
              <w:rPr>
                <w:rFonts w:asciiTheme="minorEastAsia" w:eastAsiaTheme="minorEastAsia" w:hAnsiTheme="minorEastAsia" w:cs="ＭＳ Ｐゴシック" w:hint="eastAsia"/>
                <w:kern w:val="0"/>
                <w:sz w:val="18"/>
                <w:szCs w:val="18"/>
              </w:rPr>
              <w:t>記載例も作成されることになっているか。</w:t>
            </w:r>
          </w:p>
          <w:p w14:paraId="742C5C69" w14:textId="260761A8" w:rsidR="004D4593" w:rsidRPr="009F0A6A" w:rsidRDefault="00ED73E9" w:rsidP="009F0A6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574C8F" w:rsidRPr="004D4593">
              <w:rPr>
                <w:rFonts w:asciiTheme="minorEastAsia" w:eastAsiaTheme="minorEastAsia" w:hAnsiTheme="minorEastAsia" w:cs="ＭＳ Ｐゴシック" w:hint="eastAsia"/>
                <w:kern w:val="0"/>
                <w:sz w:val="18"/>
                <w:szCs w:val="18"/>
              </w:rPr>
              <w:t>申請受付マニュアルは、</w:t>
            </w:r>
            <w:r w:rsidR="00583030" w:rsidRPr="00583030">
              <w:rPr>
                <w:rFonts w:asciiTheme="minorEastAsia" w:eastAsiaTheme="minorEastAsia" w:hAnsiTheme="minorEastAsia" w:cs="ＭＳ Ｐゴシック" w:hint="eastAsia"/>
                <w:kern w:val="0"/>
                <w:sz w:val="18"/>
                <w:szCs w:val="18"/>
              </w:rPr>
              <w:t>製品・サービスベンダー</w:t>
            </w:r>
            <w:r w:rsidR="00583030">
              <w:rPr>
                <w:rFonts w:asciiTheme="minorEastAsia" w:eastAsiaTheme="minorEastAsia" w:hAnsiTheme="minorEastAsia" w:cs="ＭＳ Ｐゴシック" w:hint="eastAsia"/>
                <w:kern w:val="0"/>
                <w:sz w:val="18"/>
                <w:szCs w:val="18"/>
              </w:rPr>
              <w:t>からの</w:t>
            </w:r>
            <w:r w:rsidR="00583030" w:rsidRPr="00583030">
              <w:rPr>
                <w:rFonts w:asciiTheme="minorEastAsia" w:eastAsiaTheme="minorEastAsia" w:hAnsiTheme="minorEastAsia" w:cs="ＭＳ Ｐゴシック" w:hint="eastAsia"/>
                <w:kern w:val="0"/>
                <w:sz w:val="18"/>
                <w:szCs w:val="18"/>
              </w:rPr>
              <w:t>提供情報</w:t>
            </w:r>
            <w:r w:rsidR="00583030">
              <w:rPr>
                <w:rFonts w:asciiTheme="minorEastAsia" w:eastAsiaTheme="minorEastAsia" w:hAnsiTheme="minorEastAsia" w:cs="ＭＳ Ｐゴシック" w:hint="eastAsia"/>
                <w:kern w:val="0"/>
                <w:sz w:val="18"/>
                <w:szCs w:val="18"/>
              </w:rPr>
              <w:t>を</w:t>
            </w:r>
            <w:r w:rsidR="00583030" w:rsidRPr="00583030">
              <w:rPr>
                <w:rFonts w:asciiTheme="minorEastAsia" w:eastAsiaTheme="minorEastAsia" w:hAnsiTheme="minorEastAsia" w:cs="ＭＳ Ｐゴシック" w:hint="eastAsia"/>
                <w:kern w:val="0"/>
                <w:sz w:val="18"/>
                <w:szCs w:val="18"/>
              </w:rPr>
              <w:t>中小基盤へ</w:t>
            </w:r>
            <w:r w:rsidR="00583030">
              <w:rPr>
                <w:rFonts w:asciiTheme="minorEastAsia" w:eastAsiaTheme="minorEastAsia" w:hAnsiTheme="minorEastAsia" w:cs="ＭＳ Ｐゴシック" w:hint="eastAsia"/>
                <w:kern w:val="0"/>
                <w:sz w:val="18"/>
                <w:szCs w:val="18"/>
              </w:rPr>
              <w:t>登録する際の</w:t>
            </w:r>
            <w:r w:rsidR="00574C8F" w:rsidRPr="00176C95">
              <w:rPr>
                <w:rFonts w:asciiTheme="minorEastAsia" w:eastAsiaTheme="minorEastAsia" w:hAnsiTheme="minorEastAsia" w:cs="ＭＳ Ｐゴシック" w:hint="eastAsia"/>
                <w:kern w:val="0"/>
                <w:sz w:val="18"/>
                <w:szCs w:val="18"/>
              </w:rPr>
              <w:t>具体的な手法と手順</w:t>
            </w:r>
            <w:r w:rsidR="00583030">
              <w:rPr>
                <w:rFonts w:asciiTheme="minorEastAsia" w:eastAsiaTheme="minorEastAsia" w:hAnsiTheme="minorEastAsia" w:cs="ＭＳ Ｐゴシック" w:hint="eastAsia"/>
                <w:kern w:val="0"/>
                <w:sz w:val="18"/>
                <w:szCs w:val="18"/>
              </w:rPr>
              <w:t>が</w:t>
            </w:r>
            <w:r w:rsidR="00574C8F" w:rsidRPr="00176C95">
              <w:rPr>
                <w:rFonts w:asciiTheme="minorEastAsia" w:eastAsiaTheme="minorEastAsia" w:hAnsiTheme="minorEastAsia" w:cs="ＭＳ Ｐゴシック" w:hint="eastAsia"/>
                <w:kern w:val="0"/>
                <w:sz w:val="18"/>
                <w:szCs w:val="18"/>
              </w:rPr>
              <w:t>記載</w:t>
            </w:r>
            <w:r w:rsidR="00583030">
              <w:rPr>
                <w:rFonts w:asciiTheme="minorEastAsia" w:eastAsiaTheme="minorEastAsia" w:hAnsiTheme="minorEastAsia" w:cs="ＭＳ Ｐゴシック" w:hint="eastAsia"/>
                <w:kern w:val="0"/>
                <w:sz w:val="18"/>
                <w:szCs w:val="18"/>
              </w:rPr>
              <w:t>され</w:t>
            </w:r>
            <w:r w:rsidR="00C76A89">
              <w:rPr>
                <w:rFonts w:asciiTheme="minorEastAsia" w:eastAsiaTheme="minorEastAsia" w:hAnsiTheme="minorEastAsia" w:cs="ＭＳ Ｐゴシック" w:hint="eastAsia"/>
                <w:kern w:val="0"/>
                <w:sz w:val="18"/>
                <w:szCs w:val="18"/>
              </w:rPr>
              <w:t>た</w:t>
            </w:r>
            <w:r w:rsidR="00574C8F">
              <w:rPr>
                <w:rFonts w:asciiTheme="minorEastAsia" w:eastAsiaTheme="minorEastAsia" w:hAnsiTheme="minorEastAsia" w:cs="ＭＳ Ｐゴシック" w:hint="eastAsia"/>
                <w:kern w:val="0"/>
                <w:sz w:val="18"/>
                <w:szCs w:val="18"/>
              </w:rPr>
              <w:t>もの</w:t>
            </w:r>
            <w:r w:rsidR="009219C1">
              <w:rPr>
                <w:rFonts w:asciiTheme="minorEastAsia" w:eastAsiaTheme="minorEastAsia" w:hAnsiTheme="minorEastAsia" w:cs="ＭＳ Ｐゴシック" w:hint="eastAsia"/>
                <w:kern w:val="0"/>
                <w:sz w:val="18"/>
                <w:szCs w:val="18"/>
              </w:rPr>
              <w:t>と</w:t>
            </w:r>
            <w:r w:rsidR="00574C8F">
              <w:rPr>
                <w:rFonts w:asciiTheme="minorEastAsia" w:eastAsiaTheme="minorEastAsia" w:hAnsiTheme="minorEastAsia" w:cs="ＭＳ Ｐゴシック" w:hint="eastAsia"/>
                <w:kern w:val="0"/>
                <w:sz w:val="18"/>
                <w:szCs w:val="18"/>
              </w:rPr>
              <w:t>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4E22B58" w14:textId="77777777" w:rsidR="004D4593" w:rsidRPr="009F0A6A" w:rsidRDefault="004D4593"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3A5AAE8" w14:textId="77777777" w:rsidR="004D4593" w:rsidRPr="009F0A6A" w:rsidRDefault="004D4593" w:rsidP="009F0A6A">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159A5B41" w14:textId="77777777" w:rsidR="004D4593" w:rsidRPr="009F0A6A" w:rsidRDefault="004D4593" w:rsidP="009F0A6A">
            <w:pPr>
              <w:widowControl/>
              <w:jc w:val="center"/>
              <w:rPr>
                <w:rFonts w:asciiTheme="minorEastAsia" w:eastAsiaTheme="minorEastAsia" w:hAnsiTheme="minorEastAsia" w:cs="ＭＳ Ｐゴシック"/>
                <w:kern w:val="0"/>
                <w:sz w:val="22"/>
                <w:szCs w:val="22"/>
              </w:rPr>
            </w:pPr>
            <w:r w:rsidRPr="009F0A6A">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DAB7F57" w14:textId="1BA83144" w:rsidR="004D4593" w:rsidRPr="009F0A6A" w:rsidRDefault="007762E3" w:rsidP="009F0A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B13CF4">
              <w:rPr>
                <w:rFonts w:asciiTheme="minorEastAsia" w:eastAsiaTheme="minorEastAsia" w:hAnsiTheme="minorEastAsia" w:cs="ＭＳ Ｐゴシック" w:hint="eastAsia"/>
                <w:kern w:val="0"/>
                <w:sz w:val="18"/>
                <w:szCs w:val="18"/>
              </w:rPr>
              <w:t>6</w:t>
            </w:r>
            <w:r w:rsidR="00B6374D">
              <w:rPr>
                <w:rFonts w:asciiTheme="minorEastAsia" w:eastAsiaTheme="minorEastAsia" w:hAnsiTheme="minorEastAsia" w:cs="ＭＳ Ｐゴシック"/>
                <w:kern w:val="0"/>
                <w:sz w:val="18"/>
                <w:szCs w:val="18"/>
              </w:rPr>
              <w:t>0</w:t>
            </w:r>
          </w:p>
        </w:tc>
        <w:tc>
          <w:tcPr>
            <w:tcW w:w="852" w:type="dxa"/>
            <w:tcBorders>
              <w:top w:val="single" w:sz="4" w:space="0" w:color="auto"/>
              <w:left w:val="nil"/>
              <w:bottom w:val="single" w:sz="4" w:space="0" w:color="auto"/>
              <w:right w:val="single" w:sz="4" w:space="0" w:color="auto"/>
            </w:tcBorders>
            <w:shd w:val="clear" w:color="auto" w:fill="auto"/>
            <w:vAlign w:val="center"/>
          </w:tcPr>
          <w:p w14:paraId="17410553" w14:textId="77777777" w:rsidR="004D4593" w:rsidRPr="009F0A6A" w:rsidRDefault="004D4593" w:rsidP="009F0A6A">
            <w:pPr>
              <w:widowControl/>
              <w:jc w:val="center"/>
              <w:rPr>
                <w:rFonts w:asciiTheme="minorEastAsia" w:eastAsiaTheme="minorEastAsia" w:hAnsiTheme="minorEastAsia" w:cs="ＭＳ Ｐゴシック"/>
                <w:kern w:val="0"/>
                <w:sz w:val="18"/>
                <w:szCs w:val="18"/>
              </w:rPr>
            </w:pPr>
          </w:p>
        </w:tc>
      </w:tr>
      <w:tr w:rsidR="004D4593" w:rsidRPr="009F0A6A" w14:paraId="4490F99F" w14:textId="77777777" w:rsidTr="00A85FBC">
        <w:trPr>
          <w:trHeight w:val="525"/>
        </w:trPr>
        <w:tc>
          <w:tcPr>
            <w:tcW w:w="709" w:type="dxa"/>
            <w:vMerge/>
            <w:tcBorders>
              <w:left w:val="single" w:sz="4" w:space="0" w:color="auto"/>
              <w:right w:val="single" w:sz="4" w:space="0" w:color="auto"/>
            </w:tcBorders>
            <w:shd w:val="clear" w:color="auto" w:fill="auto"/>
            <w:vAlign w:val="center"/>
          </w:tcPr>
          <w:p w14:paraId="3CD92FAB" w14:textId="77777777" w:rsidR="004D4593" w:rsidRPr="009F0A6A" w:rsidRDefault="004D4593" w:rsidP="004D4593">
            <w:pPr>
              <w:widowControl/>
              <w:jc w:val="left"/>
              <w:rPr>
                <w:rFonts w:asciiTheme="minorEastAsia" w:eastAsiaTheme="minorEastAsia" w:hAnsiTheme="minorEastAsia" w:cs="ＭＳ Ｐゴシック"/>
                <w:kern w:val="0"/>
                <w:sz w:val="18"/>
                <w:szCs w:val="18"/>
              </w:rPr>
            </w:pPr>
          </w:p>
        </w:tc>
        <w:tc>
          <w:tcPr>
            <w:tcW w:w="992" w:type="dxa"/>
            <w:gridSpan w:val="2"/>
            <w:vMerge/>
            <w:tcBorders>
              <w:top w:val="single" w:sz="4" w:space="0" w:color="000000"/>
              <w:left w:val="single" w:sz="4" w:space="0" w:color="auto"/>
              <w:right w:val="single" w:sz="4" w:space="0" w:color="auto"/>
            </w:tcBorders>
            <w:shd w:val="clear" w:color="auto" w:fill="auto"/>
            <w:noWrap/>
            <w:vAlign w:val="center"/>
          </w:tcPr>
          <w:p w14:paraId="73068863" w14:textId="77777777" w:rsidR="004D4593" w:rsidRPr="009F0A6A" w:rsidRDefault="004D4593" w:rsidP="004D4593">
            <w:pPr>
              <w:widowControl/>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5CAB32ED" w14:textId="77777777" w:rsidR="004D4593" w:rsidRPr="009F0A6A" w:rsidRDefault="004D4593" w:rsidP="004D4593">
            <w:pPr>
              <w:widowControl/>
              <w:rPr>
                <w:rFonts w:asciiTheme="minorEastAsia" w:eastAsiaTheme="minorEastAsia" w:hAnsiTheme="minorEastAsia" w:cs="ＭＳ Ｐゴシック"/>
                <w:kern w:val="0"/>
                <w:sz w:val="18"/>
                <w:szCs w:val="18"/>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2ECD9CC5" w14:textId="308BC1FF" w:rsidR="004D4593" w:rsidRPr="009F0A6A" w:rsidRDefault="004D4593" w:rsidP="004D459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4D4593">
              <w:rPr>
                <w:rFonts w:asciiTheme="minorEastAsia" w:eastAsiaTheme="minorEastAsia" w:hAnsiTheme="minorEastAsia" w:cs="ＭＳ Ｐゴシック" w:hint="eastAsia"/>
                <w:kern w:val="0"/>
                <w:sz w:val="18"/>
                <w:szCs w:val="18"/>
              </w:rPr>
              <w:t>登録申請様式</w:t>
            </w:r>
            <w:r w:rsidR="00530D01">
              <w:rPr>
                <w:rFonts w:asciiTheme="minorEastAsia" w:eastAsiaTheme="minorEastAsia" w:hAnsiTheme="minorEastAsia" w:cs="ＭＳ Ｐゴシック" w:hint="eastAsia"/>
                <w:kern w:val="0"/>
                <w:sz w:val="18"/>
                <w:szCs w:val="18"/>
              </w:rPr>
              <w:t>において</w:t>
            </w:r>
            <w:r w:rsidRPr="004D4593">
              <w:rPr>
                <w:rFonts w:asciiTheme="minorEastAsia" w:eastAsiaTheme="minorEastAsia" w:hAnsiTheme="minorEastAsia" w:cs="ＭＳ Ｐゴシック" w:hint="eastAsia"/>
                <w:kern w:val="0"/>
                <w:sz w:val="18"/>
                <w:szCs w:val="18"/>
              </w:rPr>
              <w:t>、申請者に分かり</w:t>
            </w:r>
            <w:r w:rsidR="00E302FD">
              <w:rPr>
                <w:rFonts w:asciiTheme="minorEastAsia" w:eastAsiaTheme="minorEastAsia" w:hAnsiTheme="minorEastAsia" w:cs="ＭＳ Ｐゴシック" w:hint="eastAsia"/>
                <w:kern w:val="0"/>
                <w:sz w:val="18"/>
                <w:szCs w:val="18"/>
              </w:rPr>
              <w:t>易い</w:t>
            </w:r>
            <w:r w:rsidRPr="004D4593">
              <w:rPr>
                <w:rFonts w:asciiTheme="minorEastAsia" w:eastAsiaTheme="minorEastAsia" w:hAnsiTheme="minorEastAsia" w:cs="ＭＳ Ｐゴシック" w:hint="eastAsia"/>
                <w:kern w:val="0"/>
                <w:sz w:val="18"/>
                <w:szCs w:val="18"/>
              </w:rPr>
              <w:t>ものとする</w:t>
            </w:r>
            <w:r w:rsidR="00993C56">
              <w:rPr>
                <w:rFonts w:asciiTheme="minorEastAsia" w:eastAsiaTheme="minorEastAsia" w:hAnsiTheme="minorEastAsia" w:cs="ＭＳ Ｐゴシック" w:hint="eastAsia"/>
                <w:kern w:val="0"/>
                <w:sz w:val="18"/>
                <w:szCs w:val="18"/>
              </w:rPr>
              <w:t>ための</w:t>
            </w:r>
            <w:r w:rsidR="009219C1">
              <w:rPr>
                <w:rFonts w:asciiTheme="minorEastAsia" w:eastAsiaTheme="minorEastAsia" w:hAnsiTheme="minorEastAsia" w:cs="ＭＳ Ｐゴシック" w:hint="eastAsia"/>
                <w:kern w:val="0"/>
                <w:sz w:val="18"/>
                <w:szCs w:val="18"/>
              </w:rPr>
              <w:t>工夫</w:t>
            </w:r>
            <w:r w:rsidR="00530D01">
              <w:rPr>
                <w:rFonts w:asciiTheme="minorEastAsia" w:eastAsiaTheme="minorEastAsia" w:hAnsiTheme="minorEastAsia" w:cs="ＭＳ Ｐゴシック" w:hint="eastAsia"/>
                <w:kern w:val="0"/>
                <w:sz w:val="18"/>
                <w:szCs w:val="18"/>
              </w:rPr>
              <w:t>について、</w:t>
            </w:r>
            <w:r w:rsidRPr="004D4593">
              <w:rPr>
                <w:rFonts w:asciiTheme="minorEastAsia" w:eastAsiaTheme="minorEastAsia" w:hAnsiTheme="minorEastAsia" w:cs="ＭＳ Ｐゴシック" w:hint="eastAsia"/>
                <w:kern w:val="0"/>
                <w:sz w:val="18"/>
                <w:szCs w:val="18"/>
              </w:rPr>
              <w:t>有効な提案が</w:t>
            </w:r>
            <w:r w:rsidR="00A523C3">
              <w:rPr>
                <w:rFonts w:asciiTheme="minorEastAsia" w:eastAsiaTheme="minorEastAsia" w:hAnsiTheme="minorEastAsia" w:cs="ＭＳ Ｐゴシック" w:hint="eastAsia"/>
                <w:kern w:val="0"/>
                <w:sz w:val="18"/>
                <w:szCs w:val="18"/>
              </w:rPr>
              <w:t>示</w:t>
            </w:r>
            <w:r w:rsidRPr="004D4593">
              <w:rPr>
                <w:rFonts w:asciiTheme="minorEastAsia" w:eastAsiaTheme="minorEastAsia" w:hAnsiTheme="minorEastAsia"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103EFE9" w14:textId="16B414E6" w:rsidR="004D4593" w:rsidRPr="009F0A6A" w:rsidRDefault="004D4593" w:rsidP="004D4593">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F1775EB" w14:textId="15926EBC" w:rsidR="004D4593" w:rsidRPr="009F0A6A" w:rsidRDefault="004D4593" w:rsidP="004D4593">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32137BA8" w14:textId="2EB1BB3D" w:rsidR="004D4593" w:rsidRPr="009F0A6A" w:rsidRDefault="004D4593" w:rsidP="004D4593">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w:t>
            </w:r>
            <w:r w:rsidR="00C61499">
              <w:rPr>
                <w:rFonts w:asciiTheme="minorEastAsia" w:eastAsiaTheme="minorEastAsia" w:hAnsiTheme="minorEastAsia" w:cs="ＭＳ Ｐゴシック" w:hint="eastAsia"/>
                <w:kern w:val="0"/>
                <w:sz w:val="18"/>
                <w:szCs w:val="18"/>
              </w:rPr>
              <w:t>0</w:t>
            </w:r>
          </w:p>
        </w:tc>
        <w:tc>
          <w:tcPr>
            <w:tcW w:w="567" w:type="dxa"/>
            <w:vMerge/>
            <w:tcBorders>
              <w:top w:val="single" w:sz="4" w:space="0" w:color="auto"/>
              <w:left w:val="single" w:sz="4" w:space="0" w:color="auto"/>
              <w:right w:val="single" w:sz="4" w:space="0" w:color="auto"/>
            </w:tcBorders>
            <w:shd w:val="clear" w:color="auto" w:fill="auto"/>
            <w:vAlign w:val="center"/>
          </w:tcPr>
          <w:p w14:paraId="307BBA38" w14:textId="77777777" w:rsidR="004D4593" w:rsidRPr="009F0A6A" w:rsidRDefault="004D4593" w:rsidP="004D4593">
            <w:pPr>
              <w:widowControl/>
              <w:jc w:val="center"/>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15A3B630" w14:textId="77777777" w:rsidR="004D4593" w:rsidRPr="009F0A6A" w:rsidRDefault="004D4593" w:rsidP="004D4593">
            <w:pPr>
              <w:widowControl/>
              <w:jc w:val="center"/>
              <w:rPr>
                <w:rFonts w:asciiTheme="minorEastAsia" w:eastAsiaTheme="minorEastAsia" w:hAnsiTheme="minorEastAsia" w:cs="ＭＳ Ｐゴシック"/>
                <w:kern w:val="0"/>
                <w:sz w:val="18"/>
                <w:szCs w:val="18"/>
              </w:rPr>
            </w:pPr>
          </w:p>
        </w:tc>
      </w:tr>
      <w:tr w:rsidR="00176C95" w:rsidRPr="009F0A6A" w14:paraId="5AA77B91" w14:textId="77777777" w:rsidTr="00A85FBC">
        <w:trPr>
          <w:trHeight w:val="649"/>
        </w:trPr>
        <w:tc>
          <w:tcPr>
            <w:tcW w:w="709" w:type="dxa"/>
            <w:vMerge/>
            <w:tcBorders>
              <w:left w:val="single" w:sz="4" w:space="0" w:color="auto"/>
              <w:right w:val="single" w:sz="4" w:space="0" w:color="auto"/>
            </w:tcBorders>
            <w:shd w:val="clear" w:color="auto" w:fill="auto"/>
            <w:vAlign w:val="center"/>
          </w:tcPr>
          <w:p w14:paraId="0C8B923C" w14:textId="77777777" w:rsidR="00176C95" w:rsidRPr="009F0A6A" w:rsidRDefault="00176C95" w:rsidP="00176C95">
            <w:pPr>
              <w:widowControl/>
              <w:jc w:val="left"/>
              <w:rPr>
                <w:rFonts w:asciiTheme="minorEastAsia" w:eastAsiaTheme="minorEastAsia" w:hAnsiTheme="minorEastAsia" w:cs="ＭＳ Ｐゴシック"/>
                <w:kern w:val="0"/>
                <w:sz w:val="18"/>
                <w:szCs w:val="18"/>
              </w:rPr>
            </w:pPr>
          </w:p>
        </w:tc>
        <w:tc>
          <w:tcPr>
            <w:tcW w:w="992" w:type="dxa"/>
            <w:gridSpan w:val="2"/>
            <w:vMerge/>
            <w:tcBorders>
              <w:top w:val="single" w:sz="4" w:space="0" w:color="000000"/>
              <w:left w:val="single" w:sz="4" w:space="0" w:color="auto"/>
              <w:right w:val="single" w:sz="4" w:space="0" w:color="auto"/>
            </w:tcBorders>
            <w:shd w:val="clear" w:color="auto" w:fill="auto"/>
            <w:noWrap/>
            <w:vAlign w:val="center"/>
          </w:tcPr>
          <w:p w14:paraId="6175BAD2" w14:textId="77777777" w:rsidR="00176C95" w:rsidRPr="009F0A6A" w:rsidRDefault="00176C95" w:rsidP="00176C95">
            <w:pPr>
              <w:widowControl/>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7C8CFEE0" w14:textId="77777777" w:rsidR="00176C95" w:rsidRPr="009F0A6A" w:rsidRDefault="00176C95" w:rsidP="00176C95">
            <w:pPr>
              <w:widowControl/>
              <w:rPr>
                <w:rFonts w:asciiTheme="minorEastAsia" w:eastAsiaTheme="minorEastAsia" w:hAnsiTheme="minorEastAsia" w:cs="ＭＳ Ｐゴシック"/>
                <w:kern w:val="0"/>
                <w:sz w:val="18"/>
                <w:szCs w:val="18"/>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481AC97E" w14:textId="58D815DD" w:rsidR="00176C95" w:rsidRPr="009F0A6A" w:rsidRDefault="00176C95" w:rsidP="00176C9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4D4593">
              <w:rPr>
                <w:rFonts w:asciiTheme="minorEastAsia" w:eastAsiaTheme="minorEastAsia" w:hAnsiTheme="minorEastAsia" w:cs="ＭＳ Ｐゴシック" w:hint="eastAsia"/>
                <w:kern w:val="0"/>
                <w:sz w:val="18"/>
                <w:szCs w:val="18"/>
              </w:rPr>
              <w:t>申請受付マニュアル</w:t>
            </w:r>
            <w:r w:rsidR="00530D01">
              <w:rPr>
                <w:rFonts w:asciiTheme="minorEastAsia" w:eastAsiaTheme="minorEastAsia" w:hAnsiTheme="minorEastAsia" w:cs="ＭＳ Ｐゴシック" w:hint="eastAsia"/>
                <w:kern w:val="0"/>
                <w:sz w:val="18"/>
                <w:szCs w:val="18"/>
              </w:rPr>
              <w:t>において</w:t>
            </w:r>
            <w:r w:rsidRPr="004D4593">
              <w:rPr>
                <w:rFonts w:asciiTheme="minorEastAsia" w:eastAsiaTheme="minorEastAsia" w:hAnsiTheme="minorEastAsia" w:cs="ＭＳ Ｐゴシック" w:hint="eastAsia"/>
                <w:kern w:val="0"/>
                <w:sz w:val="18"/>
                <w:szCs w:val="18"/>
              </w:rPr>
              <w:t>、製品・サービスベンダーの提供情報を確認する</w:t>
            </w:r>
            <w:r w:rsidR="00AA4B12">
              <w:rPr>
                <w:rFonts w:asciiTheme="minorEastAsia" w:eastAsiaTheme="minorEastAsia" w:hAnsiTheme="minorEastAsia" w:cs="ＭＳ Ｐゴシック" w:hint="eastAsia"/>
                <w:kern w:val="0"/>
                <w:sz w:val="18"/>
                <w:szCs w:val="18"/>
              </w:rPr>
              <w:t>ための</w:t>
            </w:r>
            <w:r w:rsidR="00530D01">
              <w:rPr>
                <w:rFonts w:asciiTheme="minorEastAsia" w:eastAsiaTheme="minorEastAsia" w:hAnsiTheme="minorEastAsia" w:cs="ＭＳ Ｐゴシック" w:hint="eastAsia"/>
                <w:kern w:val="0"/>
                <w:sz w:val="18"/>
                <w:szCs w:val="18"/>
              </w:rPr>
              <w:t>工夫について、</w:t>
            </w:r>
            <w:r w:rsidRPr="004D4593">
              <w:rPr>
                <w:rFonts w:asciiTheme="minorEastAsia" w:eastAsiaTheme="minorEastAsia" w:hAnsiTheme="minorEastAsia" w:cs="ＭＳ Ｐゴシック" w:hint="eastAsia"/>
                <w:kern w:val="0"/>
                <w:sz w:val="18"/>
                <w:szCs w:val="18"/>
              </w:rPr>
              <w:t>有効な提案が</w:t>
            </w:r>
            <w:r w:rsidR="00A523C3">
              <w:rPr>
                <w:rFonts w:asciiTheme="minorEastAsia" w:eastAsiaTheme="minorEastAsia" w:hAnsiTheme="minorEastAsia" w:cs="ＭＳ Ｐゴシック" w:hint="eastAsia"/>
                <w:kern w:val="0"/>
                <w:sz w:val="18"/>
                <w:szCs w:val="18"/>
              </w:rPr>
              <w:t>示</w:t>
            </w:r>
            <w:r w:rsidRPr="004D4593">
              <w:rPr>
                <w:rFonts w:asciiTheme="minorEastAsia" w:eastAsiaTheme="minorEastAsia" w:hAnsiTheme="minorEastAsia"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6B0B2D3" w14:textId="56063520"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3C93082" w14:textId="4730E5A4"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58569543" w14:textId="5B4B794C" w:rsidR="00176C95" w:rsidRPr="009F0A6A" w:rsidRDefault="00C61499" w:rsidP="00176C95">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vMerge/>
            <w:tcBorders>
              <w:top w:val="single" w:sz="4" w:space="0" w:color="auto"/>
              <w:left w:val="single" w:sz="4" w:space="0" w:color="auto"/>
              <w:right w:val="single" w:sz="4" w:space="0" w:color="auto"/>
            </w:tcBorders>
            <w:shd w:val="clear" w:color="auto" w:fill="auto"/>
            <w:vAlign w:val="center"/>
          </w:tcPr>
          <w:p w14:paraId="0CA9015C"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4AA5EDFA"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p>
        </w:tc>
      </w:tr>
      <w:tr w:rsidR="00176C95" w:rsidRPr="009F0A6A" w14:paraId="153C9412" w14:textId="77777777" w:rsidTr="00A85FBC">
        <w:trPr>
          <w:trHeight w:val="928"/>
        </w:trPr>
        <w:tc>
          <w:tcPr>
            <w:tcW w:w="709" w:type="dxa"/>
            <w:vMerge/>
            <w:tcBorders>
              <w:left w:val="single" w:sz="4" w:space="0" w:color="auto"/>
              <w:right w:val="single" w:sz="4" w:space="0" w:color="auto"/>
            </w:tcBorders>
            <w:shd w:val="clear" w:color="auto" w:fill="auto"/>
            <w:vAlign w:val="center"/>
          </w:tcPr>
          <w:p w14:paraId="2C929206" w14:textId="77777777" w:rsidR="00176C95" w:rsidRPr="009F0A6A" w:rsidRDefault="00176C95" w:rsidP="00176C95">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noWrap/>
            <w:vAlign w:val="center"/>
          </w:tcPr>
          <w:p w14:paraId="0DF8B8CA" w14:textId="77777777" w:rsidR="00176C95" w:rsidRPr="009F0A6A" w:rsidRDefault="00176C95" w:rsidP="00176C95">
            <w:pPr>
              <w:widowControl/>
              <w:rPr>
                <w:rFonts w:asciiTheme="minorEastAsia" w:eastAsiaTheme="minorEastAsia" w:hAnsiTheme="minorEastAsia" w:cs="ＭＳ Ｐゴシック"/>
                <w:kern w:val="0"/>
                <w:sz w:val="18"/>
                <w:szCs w:val="18"/>
              </w:rPr>
            </w:pPr>
          </w:p>
        </w:tc>
        <w:tc>
          <w:tcPr>
            <w:tcW w:w="1134" w:type="dxa"/>
            <w:vMerge w:val="restart"/>
            <w:tcBorders>
              <w:top w:val="single" w:sz="4" w:space="0" w:color="000000"/>
              <w:left w:val="single" w:sz="4" w:space="0" w:color="auto"/>
              <w:right w:val="single" w:sz="4" w:space="0" w:color="auto"/>
            </w:tcBorders>
            <w:shd w:val="clear" w:color="auto" w:fill="auto"/>
            <w:vAlign w:val="center"/>
          </w:tcPr>
          <w:p w14:paraId="19D5D13C" w14:textId="066E78E4" w:rsidR="00176C95" w:rsidRPr="009F0A6A" w:rsidRDefault="00176C95" w:rsidP="00176C95">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1.2.2</w:t>
            </w:r>
            <w:r w:rsidR="00AA4B12" w:rsidRPr="00AA4B12">
              <w:rPr>
                <w:rFonts w:asciiTheme="minorEastAsia" w:eastAsiaTheme="minorEastAsia" w:hAnsiTheme="minorEastAsia" w:cs="ＭＳ Ｐゴシック" w:hint="eastAsia"/>
                <w:kern w:val="0"/>
                <w:sz w:val="18"/>
                <w:szCs w:val="18"/>
              </w:rPr>
              <w:t>中小企業向け製品・サービス公募の試行実施</w:t>
            </w:r>
            <w:r w:rsidR="00AA4B12" w:rsidRPr="009F0A6A">
              <w:rPr>
                <w:rFonts w:asciiTheme="minorEastAsia" w:eastAsiaTheme="minorEastAsia" w:hAnsiTheme="minorEastAsia" w:cs="ＭＳ Ｐゴシック"/>
                <w:kern w:val="0"/>
                <w:sz w:val="18"/>
                <w:szCs w:val="18"/>
              </w:rPr>
              <w:t xml:space="preserve">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494F8131" w14:textId="6B9F7D87" w:rsidR="000C6195" w:rsidRDefault="00176C95" w:rsidP="00176C95">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r w:rsidR="00574C8F" w:rsidRPr="00574C8F">
              <w:rPr>
                <w:rFonts w:asciiTheme="minorEastAsia" w:eastAsiaTheme="minorEastAsia" w:hAnsiTheme="minorEastAsia" w:cs="ＭＳ Ｐゴシック" w:hint="eastAsia"/>
                <w:kern w:val="0"/>
                <w:sz w:val="18"/>
                <w:szCs w:val="18"/>
              </w:rPr>
              <w:t>中小企業向け製品・サービス公募の試行実施に</w:t>
            </w:r>
            <w:r w:rsidR="00A63816">
              <w:rPr>
                <w:rFonts w:asciiTheme="minorEastAsia" w:eastAsiaTheme="minorEastAsia" w:hAnsiTheme="minorEastAsia" w:cs="ＭＳ Ｐゴシック" w:hint="eastAsia"/>
                <w:kern w:val="0"/>
                <w:sz w:val="18"/>
                <w:szCs w:val="18"/>
              </w:rPr>
              <w:t>おいて</w:t>
            </w:r>
            <w:r w:rsidR="00574C8F" w:rsidRPr="00574C8F">
              <w:rPr>
                <w:rFonts w:asciiTheme="minorEastAsia" w:eastAsiaTheme="minorEastAsia" w:hAnsiTheme="minorEastAsia" w:cs="ＭＳ Ｐゴシック" w:hint="eastAsia"/>
                <w:kern w:val="0"/>
                <w:sz w:val="18"/>
                <w:szCs w:val="18"/>
              </w:rPr>
              <w:t>、</w:t>
            </w:r>
            <w:r w:rsidR="000C6195">
              <w:rPr>
                <w:rFonts w:asciiTheme="minorEastAsia" w:eastAsiaTheme="minorEastAsia" w:hAnsiTheme="minorEastAsia" w:cs="ＭＳ Ｐゴシック" w:hint="eastAsia"/>
                <w:kern w:val="0"/>
                <w:sz w:val="18"/>
                <w:szCs w:val="18"/>
              </w:rPr>
              <w:t>仕様書3.2.2（1）に記載されている3つの分野を中心に2週間以上の対象製品</w:t>
            </w:r>
            <w:r w:rsidR="00E94B29">
              <w:rPr>
                <w:rFonts w:asciiTheme="minorEastAsia" w:eastAsiaTheme="minorEastAsia" w:hAnsiTheme="minorEastAsia" w:cs="ＭＳ Ｐゴシック" w:hint="eastAsia"/>
                <w:kern w:val="0"/>
                <w:sz w:val="18"/>
                <w:szCs w:val="18"/>
              </w:rPr>
              <w:t>・</w:t>
            </w:r>
            <w:r w:rsidR="000C6195">
              <w:rPr>
                <w:rFonts w:asciiTheme="minorEastAsia" w:eastAsiaTheme="minorEastAsia" w:hAnsiTheme="minorEastAsia" w:cs="ＭＳ Ｐゴシック" w:hint="eastAsia"/>
                <w:kern w:val="0"/>
                <w:sz w:val="18"/>
                <w:szCs w:val="18"/>
              </w:rPr>
              <w:t>サービスの</w:t>
            </w:r>
            <w:r w:rsidR="00574C8F" w:rsidRPr="00574C8F">
              <w:rPr>
                <w:rFonts w:asciiTheme="minorEastAsia" w:eastAsiaTheme="minorEastAsia" w:hAnsiTheme="minorEastAsia" w:cs="ＭＳ Ｐゴシック" w:hint="eastAsia"/>
                <w:kern w:val="0"/>
                <w:sz w:val="18"/>
                <w:szCs w:val="18"/>
              </w:rPr>
              <w:t>公募</w:t>
            </w:r>
            <w:r w:rsidR="000C6195">
              <w:rPr>
                <w:rFonts w:asciiTheme="minorEastAsia" w:eastAsiaTheme="minorEastAsia" w:hAnsiTheme="minorEastAsia" w:cs="ＭＳ Ｐゴシック" w:hint="eastAsia"/>
                <w:kern w:val="0"/>
                <w:sz w:val="18"/>
                <w:szCs w:val="18"/>
              </w:rPr>
              <w:t>について、具体的な実施方法が</w:t>
            </w:r>
            <w:r w:rsidR="00C76A89">
              <w:rPr>
                <w:rFonts w:asciiTheme="minorEastAsia" w:eastAsiaTheme="minorEastAsia" w:hAnsiTheme="minorEastAsia" w:cs="ＭＳ Ｐゴシック" w:hint="eastAsia"/>
                <w:kern w:val="0"/>
                <w:sz w:val="18"/>
                <w:szCs w:val="18"/>
              </w:rPr>
              <w:t>記載</w:t>
            </w:r>
            <w:r w:rsidR="000C6195">
              <w:rPr>
                <w:rFonts w:asciiTheme="minorEastAsia" w:eastAsiaTheme="minorEastAsia" w:hAnsiTheme="minorEastAsia" w:cs="ＭＳ Ｐゴシック" w:hint="eastAsia"/>
                <w:kern w:val="0"/>
                <w:sz w:val="18"/>
                <w:szCs w:val="18"/>
              </w:rPr>
              <w:t>されているか。</w:t>
            </w:r>
          </w:p>
          <w:p w14:paraId="48E4052A" w14:textId="609F98B4" w:rsidR="00694A3B" w:rsidRDefault="000C6195" w:rsidP="00176C9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0C6195">
              <w:rPr>
                <w:rFonts w:asciiTheme="minorEastAsia" w:eastAsiaTheme="minorEastAsia" w:hAnsiTheme="minorEastAsia" w:cs="ＭＳ Ｐゴシック" w:hint="eastAsia"/>
                <w:kern w:val="0"/>
                <w:sz w:val="18"/>
                <w:szCs w:val="18"/>
              </w:rPr>
              <w:t>中小企業のセキュリティ対策の底上げに役立つ観点</w:t>
            </w:r>
            <w:r w:rsidR="00694A3B">
              <w:rPr>
                <w:rFonts w:asciiTheme="minorEastAsia" w:eastAsiaTheme="minorEastAsia" w:hAnsiTheme="minorEastAsia" w:cs="ＭＳ Ｐゴシック" w:hint="eastAsia"/>
                <w:kern w:val="0"/>
                <w:sz w:val="18"/>
                <w:szCs w:val="18"/>
              </w:rPr>
              <w:t>から</w:t>
            </w:r>
            <w:r w:rsidR="00574C8F" w:rsidRPr="00574C8F">
              <w:rPr>
                <w:rFonts w:asciiTheme="minorEastAsia" w:eastAsiaTheme="minorEastAsia" w:hAnsiTheme="minorEastAsia" w:cs="ＭＳ Ｐゴシック" w:hint="eastAsia"/>
                <w:kern w:val="0"/>
                <w:sz w:val="18"/>
                <w:szCs w:val="18"/>
              </w:rPr>
              <w:t>、試行対象製品・サービス</w:t>
            </w:r>
            <w:r w:rsidR="00694A3B">
              <w:rPr>
                <w:rFonts w:asciiTheme="minorEastAsia" w:eastAsiaTheme="minorEastAsia" w:hAnsiTheme="minorEastAsia" w:cs="ＭＳ Ｐゴシック" w:hint="eastAsia"/>
                <w:kern w:val="0"/>
                <w:sz w:val="18"/>
                <w:szCs w:val="18"/>
              </w:rPr>
              <w:t>を</w:t>
            </w:r>
            <w:r w:rsidR="00530D01">
              <w:rPr>
                <w:rFonts w:asciiTheme="minorEastAsia" w:eastAsiaTheme="minorEastAsia" w:hAnsiTheme="minorEastAsia" w:cs="ＭＳ Ｐゴシック" w:hint="eastAsia"/>
                <w:kern w:val="0"/>
                <w:sz w:val="18"/>
                <w:szCs w:val="18"/>
              </w:rPr>
              <w:t>9製品</w:t>
            </w:r>
            <w:r w:rsidR="00E94B29">
              <w:rPr>
                <w:rFonts w:asciiTheme="minorEastAsia" w:eastAsiaTheme="minorEastAsia" w:hAnsiTheme="minorEastAsia" w:cs="ＭＳ Ｐゴシック" w:hint="eastAsia"/>
                <w:kern w:val="0"/>
                <w:sz w:val="18"/>
                <w:szCs w:val="18"/>
              </w:rPr>
              <w:t>以上</w:t>
            </w:r>
            <w:r w:rsidR="00694A3B">
              <w:rPr>
                <w:rFonts w:asciiTheme="minorEastAsia" w:eastAsiaTheme="minorEastAsia" w:hAnsiTheme="minorEastAsia" w:cs="ＭＳ Ｐゴシック" w:hint="eastAsia"/>
                <w:kern w:val="0"/>
                <w:sz w:val="18"/>
                <w:szCs w:val="18"/>
              </w:rPr>
              <w:t>選定することとしているか。</w:t>
            </w:r>
          </w:p>
          <w:p w14:paraId="3AC8B8F3" w14:textId="05601338" w:rsidR="00176C95" w:rsidRPr="009F0A6A" w:rsidRDefault="00694A3B" w:rsidP="00176C9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574C8F" w:rsidRPr="00574C8F">
              <w:rPr>
                <w:rFonts w:asciiTheme="minorEastAsia" w:eastAsiaTheme="minorEastAsia" w:hAnsiTheme="minorEastAsia" w:cs="ＭＳ Ｐゴシック" w:hint="eastAsia"/>
                <w:kern w:val="0"/>
                <w:sz w:val="18"/>
                <w:szCs w:val="18"/>
              </w:rPr>
              <w:t>中小基盤への登録申請について</w:t>
            </w:r>
            <w:r>
              <w:rPr>
                <w:rFonts w:asciiTheme="minorEastAsia" w:eastAsiaTheme="minorEastAsia" w:hAnsiTheme="minorEastAsia" w:cs="ＭＳ Ｐゴシック" w:hint="eastAsia"/>
                <w:kern w:val="0"/>
                <w:sz w:val="18"/>
                <w:szCs w:val="18"/>
              </w:rPr>
              <w:t>、仕様書3.2.1で作成した登録申請様式及びマニュアルに則り実施することとしているか。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16C0710"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857C0E9"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09908B28"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09372F36"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251AEE81"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p>
        </w:tc>
      </w:tr>
      <w:tr w:rsidR="00176C95" w:rsidRPr="009F0A6A" w14:paraId="6D85EFC7" w14:textId="77777777" w:rsidTr="00A85FBC">
        <w:trPr>
          <w:trHeight w:val="463"/>
        </w:trPr>
        <w:tc>
          <w:tcPr>
            <w:tcW w:w="709" w:type="dxa"/>
            <w:vMerge/>
            <w:tcBorders>
              <w:left w:val="single" w:sz="4" w:space="0" w:color="auto"/>
              <w:right w:val="single" w:sz="4" w:space="0" w:color="auto"/>
            </w:tcBorders>
            <w:shd w:val="clear" w:color="auto" w:fill="auto"/>
            <w:vAlign w:val="center"/>
          </w:tcPr>
          <w:p w14:paraId="50093BC6" w14:textId="77777777" w:rsidR="00176C95" w:rsidRPr="009F0A6A" w:rsidRDefault="00176C95" w:rsidP="00176C95">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0D46EE7A" w14:textId="77777777" w:rsidR="00176C95" w:rsidRPr="009F0A6A" w:rsidRDefault="00176C95" w:rsidP="00176C95">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75378619" w14:textId="77777777" w:rsidR="00176C95" w:rsidRPr="009F0A6A" w:rsidRDefault="00176C95" w:rsidP="00176C95">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6E206DBB" w14:textId="65B22A8C" w:rsidR="00176C95" w:rsidRPr="009F0A6A" w:rsidRDefault="00EC7434" w:rsidP="00176C9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993C56" w:rsidRPr="00993C56">
              <w:rPr>
                <w:rFonts w:asciiTheme="minorEastAsia" w:eastAsiaTheme="minorEastAsia" w:hAnsiTheme="minorEastAsia" w:cs="ＭＳ Ｐゴシック" w:hint="eastAsia"/>
                <w:kern w:val="0"/>
                <w:sz w:val="18"/>
                <w:szCs w:val="18"/>
              </w:rPr>
              <w:t>試行対象製品・サービスの公募の実施方法について、</w:t>
            </w:r>
            <w:r w:rsidR="00142F1E">
              <w:rPr>
                <w:rFonts w:asciiTheme="minorEastAsia" w:eastAsiaTheme="minorEastAsia" w:hAnsiTheme="minorEastAsia" w:cs="ＭＳ Ｐゴシック" w:hint="eastAsia"/>
                <w:kern w:val="0"/>
                <w:sz w:val="18"/>
                <w:szCs w:val="18"/>
              </w:rPr>
              <w:t>公募を実施するための</w:t>
            </w:r>
            <w:r w:rsidR="00993C56" w:rsidRPr="00993C56">
              <w:rPr>
                <w:rFonts w:asciiTheme="minorEastAsia" w:eastAsiaTheme="minorEastAsia" w:hAnsiTheme="minorEastAsia" w:cs="ＭＳ Ｐゴシック" w:hint="eastAsia"/>
                <w:kern w:val="0"/>
                <w:sz w:val="18"/>
                <w:szCs w:val="18"/>
              </w:rPr>
              <w:t>有効な</w:t>
            </w:r>
            <w:r w:rsidR="00A523C3">
              <w:rPr>
                <w:rFonts w:asciiTheme="minorEastAsia" w:eastAsiaTheme="minorEastAsia" w:hAnsiTheme="minorEastAsia" w:cs="ＭＳ Ｐゴシック" w:hint="eastAsia"/>
                <w:kern w:val="0"/>
                <w:sz w:val="18"/>
                <w:szCs w:val="18"/>
              </w:rPr>
              <w:t>方法</w:t>
            </w:r>
            <w:r w:rsidR="00993C56" w:rsidRPr="00993C56">
              <w:rPr>
                <w:rFonts w:asciiTheme="minorEastAsia" w:eastAsiaTheme="minorEastAsia" w:hAnsiTheme="minorEastAsia" w:cs="ＭＳ Ｐゴシック" w:hint="eastAsia"/>
                <w:kern w:val="0"/>
                <w:sz w:val="18"/>
                <w:szCs w:val="18"/>
              </w:rPr>
              <w:t>が</w:t>
            </w:r>
            <w:r w:rsidR="00A523C3">
              <w:rPr>
                <w:rFonts w:asciiTheme="minorEastAsia" w:eastAsiaTheme="minorEastAsia" w:hAnsiTheme="minorEastAsia" w:cs="ＭＳ Ｐゴシック" w:hint="eastAsia"/>
                <w:kern w:val="0"/>
                <w:sz w:val="18"/>
                <w:szCs w:val="18"/>
              </w:rPr>
              <w:t>示</w:t>
            </w:r>
            <w:r w:rsidR="00993C56" w:rsidRPr="00993C56">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6D1E9A7D"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A199B7B"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36E9114" w14:textId="358CF560" w:rsidR="00176C95" w:rsidRPr="009F0A6A" w:rsidRDefault="00C61499" w:rsidP="00176C95">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5</w:t>
            </w:r>
          </w:p>
        </w:tc>
        <w:tc>
          <w:tcPr>
            <w:tcW w:w="567" w:type="dxa"/>
            <w:vMerge/>
            <w:tcBorders>
              <w:left w:val="single" w:sz="4" w:space="0" w:color="auto"/>
              <w:right w:val="single" w:sz="4" w:space="0" w:color="auto"/>
            </w:tcBorders>
            <w:shd w:val="clear" w:color="auto" w:fill="auto"/>
            <w:vAlign w:val="center"/>
          </w:tcPr>
          <w:p w14:paraId="53C08C79" w14:textId="77777777" w:rsidR="00176C95" w:rsidRPr="009F0A6A" w:rsidRDefault="00176C95" w:rsidP="00176C95">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1CD9E07D" w14:textId="77777777" w:rsidR="00176C95" w:rsidRPr="009F0A6A" w:rsidRDefault="00176C95" w:rsidP="00176C95">
            <w:pPr>
              <w:widowControl/>
              <w:jc w:val="center"/>
              <w:rPr>
                <w:rFonts w:asciiTheme="minorEastAsia" w:eastAsiaTheme="minorEastAsia" w:hAnsiTheme="minorEastAsia" w:cs="ＭＳ Ｐゴシック"/>
                <w:kern w:val="0"/>
                <w:sz w:val="18"/>
                <w:szCs w:val="18"/>
              </w:rPr>
            </w:pPr>
          </w:p>
        </w:tc>
      </w:tr>
      <w:tr w:rsidR="00F974D5" w:rsidRPr="009F0A6A" w14:paraId="20289E09" w14:textId="77777777" w:rsidTr="00A85FBC">
        <w:trPr>
          <w:trHeight w:val="459"/>
        </w:trPr>
        <w:tc>
          <w:tcPr>
            <w:tcW w:w="709" w:type="dxa"/>
            <w:vMerge/>
            <w:tcBorders>
              <w:left w:val="single" w:sz="4" w:space="0" w:color="auto"/>
              <w:right w:val="single" w:sz="4" w:space="0" w:color="auto"/>
            </w:tcBorders>
            <w:shd w:val="clear" w:color="auto" w:fill="auto"/>
            <w:vAlign w:val="center"/>
          </w:tcPr>
          <w:p w14:paraId="05CF8A6F"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05FE89B6"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10F5C63D" w14:textId="77777777" w:rsidR="00F974D5" w:rsidRPr="009F0A6A" w:rsidRDefault="00F974D5" w:rsidP="00F974D5">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3FC2D1B3" w14:textId="08D66C03" w:rsidR="00F974D5" w:rsidRDefault="00F974D5" w:rsidP="00F974D5">
            <w:pPr>
              <w:widowControl/>
              <w:jc w:val="left"/>
              <w:rPr>
                <w:rFonts w:asciiTheme="minorEastAsia" w:eastAsiaTheme="minorEastAsia" w:hAnsiTheme="minorEastAsia" w:cs="ＭＳ Ｐゴシック"/>
                <w:kern w:val="0"/>
                <w:sz w:val="18"/>
                <w:szCs w:val="18"/>
              </w:rPr>
            </w:pPr>
            <w:r w:rsidRPr="00F974D5">
              <w:rPr>
                <w:rFonts w:asciiTheme="minorEastAsia" w:eastAsiaTheme="minorEastAsia" w:hAnsiTheme="minorEastAsia" w:cs="ＭＳ Ｐゴシック" w:hint="eastAsia"/>
                <w:kern w:val="0"/>
                <w:sz w:val="18"/>
                <w:szCs w:val="18"/>
              </w:rPr>
              <w:t>・試行対象製品・サービス</w:t>
            </w:r>
            <w:r w:rsidR="00142F1E">
              <w:rPr>
                <w:rFonts w:asciiTheme="minorEastAsia" w:eastAsiaTheme="minorEastAsia" w:hAnsiTheme="minorEastAsia" w:cs="ＭＳ Ｐゴシック" w:hint="eastAsia"/>
                <w:kern w:val="0"/>
                <w:sz w:val="18"/>
                <w:szCs w:val="18"/>
              </w:rPr>
              <w:t>を</w:t>
            </w:r>
            <w:r w:rsidR="00E94B29">
              <w:rPr>
                <w:rFonts w:asciiTheme="minorEastAsia" w:eastAsiaTheme="minorEastAsia" w:hAnsiTheme="minorEastAsia" w:cs="ＭＳ Ｐゴシック" w:hint="eastAsia"/>
                <w:kern w:val="0"/>
                <w:sz w:val="18"/>
                <w:szCs w:val="18"/>
              </w:rPr>
              <w:t>9</w:t>
            </w:r>
            <w:r w:rsidR="00142F1E">
              <w:rPr>
                <w:rFonts w:asciiTheme="minorEastAsia" w:eastAsiaTheme="minorEastAsia" w:hAnsiTheme="minorEastAsia" w:cs="ＭＳ Ｐゴシック" w:hint="eastAsia"/>
                <w:kern w:val="0"/>
                <w:sz w:val="18"/>
                <w:szCs w:val="18"/>
              </w:rPr>
              <w:t>製品以上</w:t>
            </w:r>
            <w:r w:rsidR="003D78DE">
              <w:rPr>
                <w:rFonts w:asciiTheme="minorEastAsia" w:eastAsiaTheme="minorEastAsia" w:hAnsiTheme="minorEastAsia" w:cs="ＭＳ Ｐゴシック" w:hint="eastAsia"/>
                <w:kern w:val="0"/>
                <w:sz w:val="18"/>
                <w:szCs w:val="18"/>
              </w:rPr>
              <w:t>の応募数を</w:t>
            </w:r>
            <w:r w:rsidR="00142F1E">
              <w:rPr>
                <w:rFonts w:asciiTheme="minorEastAsia" w:eastAsiaTheme="minorEastAsia" w:hAnsiTheme="minorEastAsia" w:cs="ＭＳ Ｐゴシック" w:hint="eastAsia"/>
                <w:kern w:val="0"/>
                <w:sz w:val="18"/>
                <w:szCs w:val="18"/>
              </w:rPr>
              <w:t>確保するための</w:t>
            </w:r>
            <w:r w:rsidR="00CA2369">
              <w:rPr>
                <w:rFonts w:asciiTheme="minorEastAsia" w:eastAsiaTheme="minorEastAsia" w:hAnsiTheme="minorEastAsia" w:cs="ＭＳ Ｐゴシック" w:hint="eastAsia"/>
                <w:kern w:val="0"/>
                <w:sz w:val="18"/>
                <w:szCs w:val="18"/>
              </w:rPr>
              <w:t>工夫について、</w:t>
            </w:r>
            <w:r w:rsidR="00CA2369" w:rsidRPr="00993C56">
              <w:rPr>
                <w:rFonts w:asciiTheme="minorEastAsia" w:eastAsiaTheme="minorEastAsia" w:hAnsiTheme="minorEastAsia" w:cs="ＭＳ Ｐゴシック" w:hint="eastAsia"/>
                <w:kern w:val="0"/>
                <w:sz w:val="18"/>
                <w:szCs w:val="18"/>
              </w:rPr>
              <w:t>有効な</w:t>
            </w:r>
            <w:r w:rsidR="00CA2369">
              <w:rPr>
                <w:rFonts w:asciiTheme="minorEastAsia" w:eastAsiaTheme="minorEastAsia" w:hAnsiTheme="minorEastAsia" w:cs="ＭＳ Ｐゴシック" w:hint="eastAsia"/>
                <w:kern w:val="0"/>
                <w:sz w:val="18"/>
                <w:szCs w:val="18"/>
              </w:rPr>
              <w:t>方法</w:t>
            </w:r>
            <w:r w:rsidR="00142F1E">
              <w:rPr>
                <w:rFonts w:asciiTheme="minorEastAsia" w:eastAsiaTheme="minorEastAsia" w:hAnsiTheme="minorEastAsia" w:cs="ＭＳ Ｐゴシック" w:hint="eastAsia"/>
                <w:kern w:val="0"/>
                <w:sz w:val="18"/>
                <w:szCs w:val="18"/>
              </w:rPr>
              <w:t>が示されているか</w:t>
            </w:r>
            <w:r>
              <w:rPr>
                <w:rFonts w:asciiTheme="minorEastAsia" w:eastAsiaTheme="minorEastAsia" w:hAnsiTheme="minorEastAsia"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2FF39B11" w14:textId="5CD7D91B"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F90A941" w14:textId="5FB0B7F3"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9E06E" w14:textId="62629EF2" w:rsidR="00F974D5" w:rsidRDefault="00B13CF4" w:rsidP="00F974D5">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04E3B02F" w14:textId="77777777" w:rsidR="00F974D5" w:rsidRPr="009F0A6A" w:rsidRDefault="00F974D5" w:rsidP="00F974D5">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2DEAB4D8" w14:textId="77777777" w:rsidR="00F974D5" w:rsidRPr="009F0A6A" w:rsidRDefault="00F974D5" w:rsidP="00F974D5">
            <w:pPr>
              <w:widowControl/>
              <w:jc w:val="center"/>
              <w:rPr>
                <w:rFonts w:asciiTheme="minorEastAsia" w:eastAsiaTheme="minorEastAsia" w:hAnsiTheme="minorEastAsia" w:cs="ＭＳ Ｐゴシック"/>
                <w:kern w:val="0"/>
                <w:sz w:val="18"/>
                <w:szCs w:val="18"/>
              </w:rPr>
            </w:pPr>
          </w:p>
        </w:tc>
      </w:tr>
      <w:tr w:rsidR="00F974D5" w:rsidRPr="009F0A6A" w14:paraId="27FF3786" w14:textId="77777777" w:rsidTr="00A85FBC">
        <w:trPr>
          <w:trHeight w:val="693"/>
        </w:trPr>
        <w:tc>
          <w:tcPr>
            <w:tcW w:w="709" w:type="dxa"/>
            <w:vMerge/>
            <w:tcBorders>
              <w:left w:val="single" w:sz="4" w:space="0" w:color="auto"/>
              <w:right w:val="single" w:sz="4" w:space="0" w:color="auto"/>
            </w:tcBorders>
            <w:shd w:val="clear" w:color="auto" w:fill="auto"/>
            <w:vAlign w:val="center"/>
          </w:tcPr>
          <w:p w14:paraId="2EC6D156"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1C599554"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33C27D20" w14:textId="77777777" w:rsidR="00F974D5" w:rsidRPr="009F0A6A" w:rsidRDefault="00F974D5" w:rsidP="00F974D5">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474704A6" w14:textId="50F4F3B0" w:rsidR="00F974D5" w:rsidRPr="009F0A6A" w:rsidRDefault="00F974D5" w:rsidP="00F974D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993C56">
              <w:rPr>
                <w:rFonts w:asciiTheme="minorEastAsia" w:eastAsiaTheme="minorEastAsia" w:hAnsiTheme="minorEastAsia" w:cs="ＭＳ Ｐゴシック" w:hint="eastAsia"/>
                <w:kern w:val="0"/>
                <w:sz w:val="18"/>
                <w:szCs w:val="18"/>
              </w:rPr>
              <w:t>選定した試行対象製品・サービスベンダーから</w:t>
            </w:r>
            <w:r w:rsidR="00A523C3">
              <w:rPr>
                <w:rFonts w:asciiTheme="minorEastAsia" w:eastAsiaTheme="minorEastAsia" w:hAnsiTheme="minorEastAsia" w:cs="ＭＳ Ｐゴシック" w:hint="eastAsia"/>
                <w:kern w:val="0"/>
                <w:sz w:val="18"/>
                <w:szCs w:val="18"/>
              </w:rPr>
              <w:t>、申請受付マニュアルに従い、</w:t>
            </w:r>
            <w:r w:rsidRPr="00993C56">
              <w:rPr>
                <w:rFonts w:asciiTheme="minorEastAsia" w:eastAsiaTheme="minorEastAsia" w:hAnsiTheme="minorEastAsia" w:cs="ＭＳ Ｐゴシック" w:hint="eastAsia"/>
                <w:kern w:val="0"/>
                <w:sz w:val="18"/>
                <w:szCs w:val="18"/>
              </w:rPr>
              <w:t>登録申請</w:t>
            </w:r>
            <w:r w:rsidR="00A523C3">
              <w:rPr>
                <w:rFonts w:asciiTheme="minorEastAsia" w:eastAsiaTheme="minorEastAsia" w:hAnsiTheme="minorEastAsia" w:cs="ＭＳ Ｐゴシック" w:hint="eastAsia"/>
                <w:kern w:val="0"/>
                <w:sz w:val="18"/>
                <w:szCs w:val="18"/>
              </w:rPr>
              <w:t>を確実に</w:t>
            </w:r>
            <w:r w:rsidRPr="00993C56">
              <w:rPr>
                <w:rFonts w:asciiTheme="minorEastAsia" w:eastAsiaTheme="minorEastAsia" w:hAnsiTheme="minorEastAsia" w:cs="ＭＳ Ｐゴシック" w:hint="eastAsia"/>
                <w:kern w:val="0"/>
                <w:sz w:val="18"/>
                <w:szCs w:val="18"/>
              </w:rPr>
              <w:t>受付け</w:t>
            </w:r>
            <w:r w:rsidR="00A523C3">
              <w:rPr>
                <w:rFonts w:asciiTheme="minorEastAsia" w:eastAsiaTheme="minorEastAsia" w:hAnsiTheme="minorEastAsia" w:cs="ＭＳ Ｐゴシック" w:hint="eastAsia"/>
                <w:kern w:val="0"/>
                <w:sz w:val="18"/>
                <w:szCs w:val="18"/>
              </w:rPr>
              <w:t>る</w:t>
            </w:r>
            <w:r w:rsidRPr="00993C56">
              <w:rPr>
                <w:rFonts w:asciiTheme="minorEastAsia" w:eastAsiaTheme="minorEastAsia" w:hAnsiTheme="minorEastAsia" w:cs="ＭＳ Ｐゴシック" w:hint="eastAsia"/>
                <w:kern w:val="0"/>
                <w:sz w:val="18"/>
                <w:szCs w:val="18"/>
              </w:rPr>
              <w:t>方法について、有効な</w:t>
            </w:r>
            <w:r w:rsidR="00A523C3">
              <w:rPr>
                <w:rFonts w:asciiTheme="minorEastAsia" w:eastAsiaTheme="minorEastAsia" w:hAnsiTheme="minorEastAsia" w:cs="ＭＳ Ｐゴシック" w:hint="eastAsia"/>
                <w:kern w:val="0"/>
                <w:sz w:val="18"/>
                <w:szCs w:val="18"/>
              </w:rPr>
              <w:t>方法</w:t>
            </w:r>
            <w:r w:rsidRPr="00993C56">
              <w:rPr>
                <w:rFonts w:asciiTheme="minorEastAsia" w:eastAsiaTheme="minorEastAsia" w:hAnsiTheme="minorEastAsia" w:cs="ＭＳ Ｐゴシック" w:hint="eastAsia"/>
                <w:kern w:val="0"/>
                <w:sz w:val="18"/>
                <w:szCs w:val="18"/>
              </w:rPr>
              <w:t>が</w:t>
            </w:r>
            <w:r w:rsidR="00A523C3">
              <w:rPr>
                <w:rFonts w:asciiTheme="minorEastAsia" w:eastAsiaTheme="minorEastAsia" w:hAnsiTheme="minorEastAsia" w:cs="ＭＳ Ｐゴシック" w:hint="eastAsia"/>
                <w:kern w:val="0"/>
                <w:sz w:val="18"/>
                <w:szCs w:val="18"/>
              </w:rPr>
              <w:t>示</w:t>
            </w:r>
            <w:r w:rsidRPr="00993C56">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0A8A2DD9" w14:textId="77777777"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20D93A1" w14:textId="77777777"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E5715E" w14:textId="6035789C" w:rsidR="00F974D5" w:rsidRPr="009F0A6A" w:rsidRDefault="00A523C3" w:rsidP="00F974D5">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363AC996" w14:textId="77777777" w:rsidR="00F974D5" w:rsidRPr="009F0A6A" w:rsidRDefault="00F974D5" w:rsidP="00F974D5">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0854604E" w14:textId="77777777" w:rsidR="00F974D5" w:rsidRPr="009F0A6A" w:rsidRDefault="00F974D5" w:rsidP="00F974D5">
            <w:pPr>
              <w:widowControl/>
              <w:jc w:val="center"/>
              <w:rPr>
                <w:rFonts w:asciiTheme="minorEastAsia" w:eastAsiaTheme="minorEastAsia" w:hAnsiTheme="minorEastAsia" w:cs="ＭＳ Ｐゴシック"/>
                <w:kern w:val="0"/>
                <w:sz w:val="18"/>
                <w:szCs w:val="18"/>
              </w:rPr>
            </w:pPr>
          </w:p>
        </w:tc>
      </w:tr>
      <w:tr w:rsidR="00F974D5" w:rsidRPr="009F0A6A" w14:paraId="4C071D1E" w14:textId="77777777" w:rsidTr="00A85FBC">
        <w:trPr>
          <w:trHeight w:val="1128"/>
        </w:trPr>
        <w:tc>
          <w:tcPr>
            <w:tcW w:w="709" w:type="dxa"/>
            <w:vMerge/>
            <w:tcBorders>
              <w:left w:val="single" w:sz="4" w:space="0" w:color="auto"/>
              <w:right w:val="single" w:sz="4" w:space="0" w:color="auto"/>
            </w:tcBorders>
            <w:shd w:val="clear" w:color="auto" w:fill="auto"/>
            <w:vAlign w:val="center"/>
          </w:tcPr>
          <w:p w14:paraId="14189FD4"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0FB855F2"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1134" w:type="dxa"/>
            <w:vMerge w:val="restart"/>
            <w:tcBorders>
              <w:left w:val="single" w:sz="4" w:space="0" w:color="auto"/>
              <w:right w:val="single" w:sz="4" w:space="0" w:color="auto"/>
            </w:tcBorders>
            <w:shd w:val="clear" w:color="auto" w:fill="auto"/>
            <w:vAlign w:val="center"/>
          </w:tcPr>
          <w:p w14:paraId="2DC5D4CB" w14:textId="73060901" w:rsidR="00F974D5" w:rsidRPr="009F0A6A" w:rsidRDefault="00F974D5" w:rsidP="00F974D5">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w:t>
            </w:r>
            <w:r>
              <w:rPr>
                <w:rFonts w:asciiTheme="minorEastAsia" w:eastAsiaTheme="minorEastAsia" w:hAnsiTheme="minorEastAsia" w:cs="ＭＳ Ｐゴシック" w:hint="eastAsia"/>
                <w:kern w:val="0"/>
                <w:sz w:val="18"/>
                <w:szCs w:val="18"/>
              </w:rPr>
              <w:t>3</w:t>
            </w:r>
            <w:r w:rsidRPr="00E03C58">
              <w:rPr>
                <w:rFonts w:asciiTheme="minorEastAsia" w:eastAsiaTheme="minorEastAsia" w:hAnsiTheme="minorEastAsia" w:cs="ＭＳ Ｐゴシック" w:hint="eastAsia"/>
                <w:kern w:val="0"/>
                <w:sz w:val="18"/>
                <w:szCs w:val="18"/>
              </w:rPr>
              <w:t>中小基盤の構築と製品・サービス情報の掲載</w:t>
            </w:r>
          </w:p>
        </w:tc>
        <w:tc>
          <w:tcPr>
            <w:tcW w:w="3969" w:type="dxa"/>
            <w:gridSpan w:val="5"/>
            <w:tcBorders>
              <w:top w:val="nil"/>
              <w:left w:val="nil"/>
              <w:bottom w:val="single" w:sz="4" w:space="0" w:color="auto"/>
              <w:right w:val="single" w:sz="4" w:space="0" w:color="auto"/>
            </w:tcBorders>
            <w:shd w:val="clear" w:color="auto" w:fill="auto"/>
            <w:vAlign w:val="center"/>
          </w:tcPr>
          <w:p w14:paraId="5EF55290" w14:textId="742DD46E" w:rsidR="009325D0" w:rsidRDefault="00F974D5" w:rsidP="00F974D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A63816">
              <w:rPr>
                <w:rFonts w:asciiTheme="minorEastAsia" w:eastAsiaTheme="minorEastAsia" w:hAnsiTheme="minorEastAsia" w:cs="ＭＳ Ｐゴシック" w:hint="eastAsia"/>
                <w:kern w:val="0"/>
                <w:sz w:val="18"/>
                <w:szCs w:val="18"/>
              </w:rPr>
              <w:t>中小基盤の構築と製品・サービス情報の掲載において、</w:t>
            </w:r>
            <w:r w:rsidR="009325D0" w:rsidRPr="00EC7434">
              <w:rPr>
                <w:rFonts w:asciiTheme="minorEastAsia" w:eastAsiaTheme="minorEastAsia" w:hAnsiTheme="minorEastAsia" w:cs="ＭＳ Ｐゴシック" w:hint="eastAsia"/>
                <w:kern w:val="0"/>
                <w:sz w:val="18"/>
                <w:szCs w:val="18"/>
              </w:rPr>
              <w:t>請負者が準備するWeb環境上</w:t>
            </w:r>
            <w:r w:rsidR="009325D0">
              <w:rPr>
                <w:rFonts w:asciiTheme="minorEastAsia" w:eastAsiaTheme="minorEastAsia" w:hAnsiTheme="minorEastAsia" w:cs="ＭＳ Ｐゴシック" w:hint="eastAsia"/>
                <w:kern w:val="0"/>
                <w:sz w:val="18"/>
                <w:szCs w:val="18"/>
              </w:rPr>
              <w:t>に</w:t>
            </w:r>
            <w:r w:rsidR="009325D0" w:rsidRPr="00A63816">
              <w:rPr>
                <w:rFonts w:asciiTheme="minorEastAsia" w:eastAsiaTheme="minorEastAsia" w:hAnsiTheme="minorEastAsia" w:cs="ＭＳ Ｐゴシック" w:hint="eastAsia"/>
                <w:kern w:val="0"/>
                <w:sz w:val="18"/>
                <w:szCs w:val="18"/>
              </w:rPr>
              <w:t>構築</w:t>
            </w:r>
            <w:r w:rsidR="009325D0">
              <w:rPr>
                <w:rFonts w:asciiTheme="minorEastAsia" w:eastAsiaTheme="minorEastAsia" w:hAnsiTheme="minorEastAsia" w:cs="ＭＳ Ｐゴシック" w:hint="eastAsia"/>
                <w:kern w:val="0"/>
                <w:sz w:val="18"/>
                <w:szCs w:val="18"/>
              </w:rPr>
              <w:t>する仮設サイトは、</w:t>
            </w:r>
            <w:r w:rsidR="004367C3">
              <w:rPr>
                <w:rFonts w:asciiTheme="minorEastAsia" w:eastAsiaTheme="minorEastAsia" w:hAnsiTheme="minorEastAsia" w:cs="ＭＳ Ｐゴシック" w:hint="eastAsia"/>
                <w:kern w:val="0"/>
                <w:sz w:val="18"/>
                <w:szCs w:val="18"/>
              </w:rPr>
              <w:t>仕様書3.2.3（1）記載の仮設サイト構築の要件をみたした</w:t>
            </w:r>
            <w:r w:rsidR="009325D0">
              <w:rPr>
                <w:rFonts w:asciiTheme="minorEastAsia" w:eastAsiaTheme="minorEastAsia" w:hAnsiTheme="minorEastAsia" w:cs="ＭＳ Ｐゴシック" w:hint="eastAsia"/>
                <w:kern w:val="0"/>
                <w:sz w:val="18"/>
                <w:szCs w:val="18"/>
              </w:rPr>
              <w:t>ものとなっているか。</w:t>
            </w:r>
          </w:p>
          <w:p w14:paraId="19814C36" w14:textId="53A98095" w:rsidR="00F974D5" w:rsidRPr="00E03C58" w:rsidRDefault="009325D0" w:rsidP="00F974D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F974D5" w:rsidRPr="00A63816">
              <w:rPr>
                <w:rFonts w:asciiTheme="minorEastAsia" w:eastAsiaTheme="minorEastAsia" w:hAnsiTheme="minorEastAsia" w:cs="ＭＳ Ｐゴシック" w:hint="eastAsia"/>
                <w:kern w:val="0"/>
                <w:sz w:val="18"/>
                <w:szCs w:val="18"/>
              </w:rPr>
              <w:t>製品・サービス情報の掲載、中小企業ユーザーの事後評価情報の登録について</w:t>
            </w:r>
            <w:r w:rsidR="00A85B05">
              <w:rPr>
                <w:rFonts w:asciiTheme="minorEastAsia" w:eastAsiaTheme="minorEastAsia" w:hAnsiTheme="minorEastAsia" w:cs="ＭＳ Ｐゴシック" w:hint="eastAsia"/>
                <w:kern w:val="0"/>
                <w:sz w:val="18"/>
                <w:szCs w:val="18"/>
              </w:rPr>
              <w:t>具体的に</w:t>
            </w:r>
            <w:r w:rsidR="00F974D5" w:rsidRPr="00A63816">
              <w:rPr>
                <w:rFonts w:asciiTheme="minorEastAsia" w:eastAsiaTheme="minorEastAsia" w:hAnsiTheme="minorEastAsia" w:cs="ＭＳ Ｐゴシック" w:hint="eastAsia"/>
                <w:kern w:val="0"/>
                <w:sz w:val="18"/>
                <w:szCs w:val="18"/>
              </w:rPr>
              <w:t>記載</w:t>
            </w:r>
            <w:r w:rsidR="00D4068B">
              <w:rPr>
                <w:rFonts w:asciiTheme="minorEastAsia" w:eastAsiaTheme="minorEastAsia" w:hAnsiTheme="minorEastAsia" w:cs="ＭＳ Ｐゴシック" w:hint="eastAsia"/>
                <w:kern w:val="0"/>
                <w:sz w:val="18"/>
                <w:szCs w:val="18"/>
              </w:rPr>
              <w:t>されて</w:t>
            </w:r>
            <w:r w:rsidR="00F974D5" w:rsidRPr="00A63816">
              <w:rPr>
                <w:rFonts w:asciiTheme="minorEastAsia" w:eastAsiaTheme="minorEastAsia" w:hAnsiTheme="minorEastAsia" w:cs="ＭＳ Ｐゴシック" w:hint="eastAsia"/>
                <w:kern w:val="0"/>
                <w:sz w:val="18"/>
                <w:szCs w:val="18"/>
              </w:rPr>
              <w:t>いるか。</w:t>
            </w:r>
          </w:p>
        </w:tc>
        <w:tc>
          <w:tcPr>
            <w:tcW w:w="709" w:type="dxa"/>
            <w:tcBorders>
              <w:top w:val="nil"/>
              <w:left w:val="nil"/>
              <w:bottom w:val="single" w:sz="4" w:space="0" w:color="auto"/>
              <w:right w:val="single" w:sz="4" w:space="0" w:color="auto"/>
            </w:tcBorders>
            <w:shd w:val="clear" w:color="auto" w:fill="auto"/>
            <w:vAlign w:val="center"/>
          </w:tcPr>
          <w:p w14:paraId="10556CA4" w14:textId="63E3C439"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8358BD2" w14:textId="33EBA848"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41D2A0" w14:textId="72A3A95F"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6D3A2E12" w14:textId="77777777" w:rsidR="00F974D5" w:rsidRPr="009F0A6A" w:rsidRDefault="00F974D5" w:rsidP="00F974D5">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C0662BF" w14:textId="77777777" w:rsidR="00F974D5" w:rsidRPr="009F0A6A" w:rsidRDefault="00F974D5" w:rsidP="00F974D5">
            <w:pPr>
              <w:widowControl/>
              <w:jc w:val="center"/>
              <w:rPr>
                <w:rFonts w:asciiTheme="minorEastAsia" w:eastAsiaTheme="minorEastAsia" w:hAnsiTheme="minorEastAsia" w:cs="ＭＳ Ｐゴシック"/>
                <w:kern w:val="0"/>
                <w:sz w:val="18"/>
                <w:szCs w:val="18"/>
              </w:rPr>
            </w:pPr>
          </w:p>
        </w:tc>
      </w:tr>
      <w:tr w:rsidR="00F974D5" w:rsidRPr="009F0A6A" w14:paraId="48A13C8E" w14:textId="77777777" w:rsidTr="00A85FBC">
        <w:trPr>
          <w:trHeight w:val="1024"/>
        </w:trPr>
        <w:tc>
          <w:tcPr>
            <w:tcW w:w="709" w:type="dxa"/>
            <w:vMerge/>
            <w:tcBorders>
              <w:left w:val="single" w:sz="4" w:space="0" w:color="auto"/>
              <w:right w:val="single" w:sz="4" w:space="0" w:color="auto"/>
            </w:tcBorders>
            <w:shd w:val="clear" w:color="auto" w:fill="auto"/>
            <w:vAlign w:val="center"/>
          </w:tcPr>
          <w:p w14:paraId="0430C449"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5DE6D286" w14:textId="77777777" w:rsidR="00F974D5" w:rsidRPr="009F0A6A" w:rsidRDefault="00F974D5" w:rsidP="00F974D5">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7B274CBF" w14:textId="77777777" w:rsidR="00F974D5" w:rsidRPr="009F0A6A" w:rsidRDefault="00F974D5" w:rsidP="00F974D5">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2DB83512" w14:textId="49D56161" w:rsidR="00F974D5" w:rsidRPr="009F0A6A" w:rsidRDefault="00F974D5" w:rsidP="00F974D5">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EC7434">
              <w:rPr>
                <w:rFonts w:asciiTheme="minorEastAsia" w:eastAsiaTheme="minorEastAsia" w:hAnsiTheme="minorEastAsia" w:cs="ＭＳ Ｐゴシック" w:hint="eastAsia"/>
                <w:kern w:val="0"/>
                <w:sz w:val="18"/>
                <w:szCs w:val="18"/>
              </w:rPr>
              <w:t>中小基盤</w:t>
            </w:r>
            <w:r w:rsidR="00F713B3">
              <w:rPr>
                <w:rFonts w:asciiTheme="minorEastAsia" w:eastAsiaTheme="minorEastAsia" w:hAnsiTheme="minorEastAsia" w:cs="ＭＳ Ｐゴシック" w:hint="eastAsia"/>
                <w:kern w:val="0"/>
                <w:sz w:val="18"/>
                <w:szCs w:val="18"/>
              </w:rPr>
              <w:t>の</w:t>
            </w:r>
            <w:r w:rsidRPr="00EC7434">
              <w:rPr>
                <w:rFonts w:asciiTheme="minorEastAsia" w:eastAsiaTheme="minorEastAsia" w:hAnsiTheme="minorEastAsia" w:cs="ＭＳ Ｐゴシック" w:hint="eastAsia"/>
                <w:kern w:val="0"/>
                <w:sz w:val="18"/>
                <w:szCs w:val="18"/>
              </w:rPr>
              <w:t>仮設サイトに</w:t>
            </w:r>
            <w:r>
              <w:rPr>
                <w:rFonts w:asciiTheme="minorEastAsia" w:eastAsiaTheme="minorEastAsia" w:hAnsiTheme="minorEastAsia" w:cs="ＭＳ Ｐゴシック" w:hint="eastAsia"/>
                <w:kern w:val="0"/>
                <w:sz w:val="18"/>
                <w:szCs w:val="18"/>
              </w:rPr>
              <w:t>おいて</w:t>
            </w:r>
            <w:r w:rsidRPr="00EC7434">
              <w:rPr>
                <w:rFonts w:asciiTheme="minorEastAsia" w:eastAsiaTheme="minorEastAsia" w:hAnsiTheme="minorEastAsia" w:cs="ＭＳ Ｐゴシック" w:hint="eastAsia"/>
                <w:kern w:val="0"/>
                <w:sz w:val="18"/>
                <w:szCs w:val="18"/>
              </w:rPr>
              <w:t>、分かり</w:t>
            </w:r>
            <w:r w:rsidR="00E302FD">
              <w:rPr>
                <w:rFonts w:asciiTheme="minorEastAsia" w:eastAsiaTheme="minorEastAsia" w:hAnsiTheme="minorEastAsia" w:cs="ＭＳ Ｐゴシック" w:hint="eastAsia"/>
                <w:kern w:val="0"/>
                <w:sz w:val="18"/>
                <w:szCs w:val="18"/>
              </w:rPr>
              <w:t>易い</w:t>
            </w:r>
            <w:r w:rsidRPr="00EC7434">
              <w:rPr>
                <w:rFonts w:asciiTheme="minorEastAsia" w:eastAsiaTheme="minorEastAsia" w:hAnsiTheme="minorEastAsia" w:cs="ＭＳ Ｐゴシック" w:hint="eastAsia"/>
                <w:kern w:val="0"/>
                <w:sz w:val="18"/>
                <w:szCs w:val="18"/>
              </w:rPr>
              <w:t>ページ構成</w:t>
            </w:r>
            <w:r w:rsidR="00F713B3">
              <w:rPr>
                <w:rFonts w:asciiTheme="minorEastAsia" w:eastAsiaTheme="minorEastAsia" w:hAnsiTheme="minorEastAsia" w:cs="ＭＳ Ｐゴシック" w:hint="eastAsia"/>
                <w:kern w:val="0"/>
                <w:sz w:val="18"/>
                <w:szCs w:val="18"/>
              </w:rPr>
              <w:t>とする工夫</w:t>
            </w:r>
            <w:r w:rsidRPr="00EC7434">
              <w:rPr>
                <w:rFonts w:asciiTheme="minorEastAsia" w:eastAsiaTheme="minorEastAsia" w:hAnsiTheme="minorEastAsia" w:cs="ＭＳ Ｐゴシック" w:hint="eastAsia"/>
                <w:kern w:val="0"/>
                <w:sz w:val="18"/>
                <w:szCs w:val="18"/>
              </w:rPr>
              <w:t>、必要な情報検索</w:t>
            </w:r>
            <w:r w:rsidR="00F713B3">
              <w:rPr>
                <w:rFonts w:asciiTheme="minorEastAsia" w:eastAsiaTheme="minorEastAsia" w:hAnsiTheme="minorEastAsia" w:cs="ＭＳ Ｐゴシック" w:hint="eastAsia"/>
                <w:kern w:val="0"/>
                <w:sz w:val="18"/>
                <w:szCs w:val="18"/>
              </w:rPr>
              <w:t>を行うための手法について</w:t>
            </w:r>
            <w:r w:rsidRPr="00EC7434">
              <w:rPr>
                <w:rFonts w:asciiTheme="minorEastAsia" w:eastAsiaTheme="minorEastAsia" w:hAnsiTheme="minorEastAsia" w:cs="ＭＳ Ｐゴシック" w:hint="eastAsia"/>
                <w:kern w:val="0"/>
                <w:sz w:val="18"/>
                <w:szCs w:val="18"/>
              </w:rPr>
              <w:t>、</w:t>
            </w:r>
            <w:r w:rsidR="00F713B3" w:rsidRPr="00993C56">
              <w:rPr>
                <w:rFonts w:asciiTheme="minorEastAsia" w:eastAsiaTheme="minorEastAsia" w:hAnsiTheme="minorEastAsia" w:cs="ＭＳ Ｐゴシック" w:hint="eastAsia"/>
                <w:kern w:val="0"/>
                <w:sz w:val="18"/>
                <w:szCs w:val="18"/>
              </w:rPr>
              <w:t>有効な</w:t>
            </w:r>
            <w:r w:rsidR="00F713B3">
              <w:rPr>
                <w:rFonts w:asciiTheme="minorEastAsia" w:eastAsiaTheme="minorEastAsia" w:hAnsiTheme="minorEastAsia" w:cs="ＭＳ Ｐゴシック" w:hint="eastAsia"/>
                <w:kern w:val="0"/>
                <w:sz w:val="18"/>
                <w:szCs w:val="18"/>
              </w:rPr>
              <w:t>方法</w:t>
            </w:r>
            <w:r w:rsidR="00F713B3" w:rsidRPr="00993C56">
              <w:rPr>
                <w:rFonts w:asciiTheme="minorEastAsia" w:eastAsiaTheme="minorEastAsia" w:hAnsiTheme="minorEastAsia" w:cs="ＭＳ Ｐゴシック" w:hint="eastAsia"/>
                <w:kern w:val="0"/>
                <w:sz w:val="18"/>
                <w:szCs w:val="18"/>
              </w:rPr>
              <w:t>が</w:t>
            </w:r>
            <w:r w:rsidR="00F713B3">
              <w:rPr>
                <w:rFonts w:asciiTheme="minorEastAsia" w:eastAsiaTheme="minorEastAsia" w:hAnsiTheme="minorEastAsia" w:cs="ＭＳ Ｐゴシック" w:hint="eastAsia"/>
                <w:kern w:val="0"/>
                <w:sz w:val="18"/>
                <w:szCs w:val="18"/>
              </w:rPr>
              <w:t>示</w:t>
            </w:r>
            <w:r w:rsidR="00F713B3" w:rsidRPr="00993C56">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0ED8CCC8" w14:textId="2CA0D37C"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E34D4F2" w14:textId="30DE05DA" w:rsidR="00F974D5" w:rsidRPr="009F0A6A" w:rsidRDefault="00F974D5" w:rsidP="00F974D5">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BDA1BE9" w14:textId="1A05B150" w:rsidR="00F974D5" w:rsidRPr="009F0A6A" w:rsidRDefault="00F974D5" w:rsidP="00F974D5">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A85B05">
              <w:rPr>
                <w:rFonts w:asciiTheme="minorEastAsia" w:eastAsiaTheme="minorEastAsia" w:hAnsiTheme="minorEastAsia" w:cs="ＭＳ Ｐゴシック" w:hint="eastAsia"/>
                <w:kern w:val="0"/>
                <w:sz w:val="18"/>
                <w:szCs w:val="18"/>
              </w:rPr>
              <w:t>0</w:t>
            </w:r>
          </w:p>
        </w:tc>
        <w:tc>
          <w:tcPr>
            <w:tcW w:w="567" w:type="dxa"/>
            <w:vMerge/>
            <w:tcBorders>
              <w:left w:val="single" w:sz="4" w:space="0" w:color="auto"/>
              <w:right w:val="single" w:sz="4" w:space="0" w:color="auto"/>
            </w:tcBorders>
            <w:shd w:val="clear" w:color="auto" w:fill="auto"/>
            <w:vAlign w:val="center"/>
          </w:tcPr>
          <w:p w14:paraId="396D84E0" w14:textId="77777777" w:rsidR="00F974D5" w:rsidRPr="009F0A6A" w:rsidRDefault="00F974D5" w:rsidP="00F974D5">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98F46F0" w14:textId="77777777" w:rsidR="00F974D5" w:rsidRPr="009F0A6A" w:rsidRDefault="00F974D5" w:rsidP="00F974D5">
            <w:pPr>
              <w:widowControl/>
              <w:jc w:val="center"/>
              <w:rPr>
                <w:rFonts w:asciiTheme="minorEastAsia" w:eastAsiaTheme="minorEastAsia" w:hAnsiTheme="minorEastAsia" w:cs="ＭＳ Ｐゴシック"/>
                <w:kern w:val="0"/>
                <w:sz w:val="18"/>
                <w:szCs w:val="18"/>
              </w:rPr>
            </w:pPr>
          </w:p>
        </w:tc>
      </w:tr>
      <w:tr w:rsidR="00B44ECE" w:rsidRPr="009F0A6A" w14:paraId="491D34BE" w14:textId="77777777" w:rsidTr="00A85FBC">
        <w:trPr>
          <w:trHeight w:val="840"/>
        </w:trPr>
        <w:tc>
          <w:tcPr>
            <w:tcW w:w="709" w:type="dxa"/>
            <w:vMerge/>
            <w:tcBorders>
              <w:left w:val="single" w:sz="4" w:space="0" w:color="auto"/>
              <w:right w:val="single" w:sz="4" w:space="0" w:color="auto"/>
            </w:tcBorders>
            <w:shd w:val="clear" w:color="auto" w:fill="auto"/>
            <w:vAlign w:val="center"/>
          </w:tcPr>
          <w:p w14:paraId="206BB694"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5F482095"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6D16E5A5"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2274CBE7" w14:textId="3031090E" w:rsidR="00B44ECE"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F713B3">
              <w:rPr>
                <w:rFonts w:asciiTheme="minorEastAsia" w:eastAsiaTheme="minorEastAsia" w:hAnsiTheme="minorEastAsia" w:cs="ＭＳ Ｐゴシック" w:hint="eastAsia"/>
                <w:kern w:val="0"/>
                <w:sz w:val="18"/>
                <w:szCs w:val="18"/>
              </w:rPr>
              <w:t>中小基盤の仮設サイトにおいて、アクセス状況や情報への閲覧状況の記録分析</w:t>
            </w:r>
            <w:r>
              <w:rPr>
                <w:rFonts w:asciiTheme="minorEastAsia" w:eastAsiaTheme="minorEastAsia" w:hAnsiTheme="minorEastAsia" w:cs="ＭＳ Ｐゴシック" w:hint="eastAsia"/>
                <w:kern w:val="0"/>
                <w:sz w:val="18"/>
                <w:szCs w:val="18"/>
              </w:rPr>
              <w:t>の実施方法について、</w:t>
            </w:r>
            <w:r w:rsidRPr="00993C56">
              <w:rPr>
                <w:rFonts w:asciiTheme="minorEastAsia" w:eastAsiaTheme="minorEastAsia" w:hAnsiTheme="minorEastAsia" w:cs="ＭＳ Ｐゴシック" w:hint="eastAsia"/>
                <w:kern w:val="0"/>
                <w:sz w:val="18"/>
                <w:szCs w:val="18"/>
              </w:rPr>
              <w:t>有効な</w:t>
            </w:r>
            <w:r>
              <w:rPr>
                <w:rFonts w:asciiTheme="minorEastAsia" w:eastAsiaTheme="minorEastAsia" w:hAnsiTheme="minorEastAsia" w:cs="ＭＳ Ｐゴシック" w:hint="eastAsia"/>
                <w:kern w:val="0"/>
                <w:sz w:val="18"/>
                <w:szCs w:val="18"/>
              </w:rPr>
              <w:t>方法</w:t>
            </w:r>
            <w:r w:rsidRPr="00993C56">
              <w:rPr>
                <w:rFonts w:asciiTheme="minorEastAsia" w:eastAsiaTheme="minorEastAsia" w:hAnsiTheme="minorEastAsia" w:cs="ＭＳ Ｐゴシック" w:hint="eastAsia"/>
                <w:kern w:val="0"/>
                <w:sz w:val="18"/>
                <w:szCs w:val="18"/>
              </w:rPr>
              <w:t>が</w:t>
            </w:r>
            <w:r>
              <w:rPr>
                <w:rFonts w:asciiTheme="minorEastAsia" w:eastAsiaTheme="minorEastAsia" w:hAnsiTheme="minorEastAsia" w:cs="ＭＳ Ｐゴシック" w:hint="eastAsia"/>
                <w:kern w:val="0"/>
                <w:sz w:val="18"/>
                <w:szCs w:val="18"/>
              </w:rPr>
              <w:t>示</w:t>
            </w:r>
            <w:r w:rsidRPr="00993C56">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75BF1230" w14:textId="4545875B"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9C143" w14:textId="176675EB"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2E7EAB3" w14:textId="67701331" w:rsidR="00B44ECE"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7623BA2D"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53AA58CB"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4BD2F727" w14:textId="77777777" w:rsidTr="00A85FBC">
        <w:trPr>
          <w:trHeight w:val="839"/>
        </w:trPr>
        <w:tc>
          <w:tcPr>
            <w:tcW w:w="709" w:type="dxa"/>
            <w:vMerge/>
            <w:tcBorders>
              <w:left w:val="single" w:sz="4" w:space="0" w:color="auto"/>
              <w:right w:val="single" w:sz="4" w:space="0" w:color="auto"/>
            </w:tcBorders>
            <w:shd w:val="clear" w:color="auto" w:fill="auto"/>
            <w:vAlign w:val="center"/>
          </w:tcPr>
          <w:p w14:paraId="63E2C044"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0CF6D9D5"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750F6DC8"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6BF394B4" w14:textId="689921BD" w:rsidR="00B44ECE" w:rsidRDefault="00B44ECE" w:rsidP="00B44ECE">
            <w:pPr>
              <w:widowControl/>
              <w:jc w:val="left"/>
              <w:rPr>
                <w:rFonts w:asciiTheme="minorEastAsia" w:eastAsiaTheme="minorEastAsia" w:hAnsiTheme="minorEastAsia" w:cs="ＭＳ Ｐゴシック"/>
                <w:kern w:val="0"/>
                <w:sz w:val="18"/>
                <w:szCs w:val="18"/>
              </w:rPr>
            </w:pPr>
            <w:r w:rsidRPr="00F713B3">
              <w:rPr>
                <w:rFonts w:asciiTheme="minorEastAsia" w:eastAsiaTheme="minorEastAsia" w:hAnsiTheme="minorEastAsia" w:cs="ＭＳ Ｐゴシック" w:hint="eastAsia"/>
                <w:kern w:val="0"/>
                <w:sz w:val="18"/>
                <w:szCs w:val="18"/>
              </w:rPr>
              <w:t>・中小基盤の仮設サイト</w:t>
            </w:r>
            <w:r w:rsidR="009325D0">
              <w:rPr>
                <w:rFonts w:asciiTheme="minorEastAsia" w:eastAsiaTheme="minorEastAsia" w:hAnsiTheme="minorEastAsia" w:cs="ＭＳ Ｐゴシック" w:hint="eastAsia"/>
                <w:kern w:val="0"/>
                <w:sz w:val="18"/>
                <w:szCs w:val="18"/>
              </w:rPr>
              <w:t>の</w:t>
            </w:r>
            <w:r w:rsidRPr="00F713B3">
              <w:rPr>
                <w:rFonts w:asciiTheme="minorEastAsia" w:eastAsiaTheme="minorEastAsia" w:hAnsiTheme="minorEastAsia" w:cs="ＭＳ Ｐゴシック" w:hint="eastAsia"/>
                <w:kern w:val="0"/>
                <w:sz w:val="18"/>
                <w:szCs w:val="18"/>
              </w:rPr>
              <w:t>セキュリティ対策</w:t>
            </w:r>
            <w:r>
              <w:rPr>
                <w:rFonts w:asciiTheme="minorEastAsia" w:eastAsiaTheme="minorEastAsia" w:hAnsiTheme="minorEastAsia" w:cs="ＭＳ Ｐゴシック" w:hint="eastAsia"/>
                <w:kern w:val="0"/>
                <w:sz w:val="18"/>
                <w:szCs w:val="18"/>
              </w:rPr>
              <w:t>の実施方法</w:t>
            </w:r>
            <w:r w:rsidRPr="00F713B3">
              <w:rPr>
                <w:rFonts w:asciiTheme="minorEastAsia" w:eastAsiaTheme="minorEastAsia" w:hAnsiTheme="minorEastAsia" w:cs="ＭＳ Ｐゴシック" w:hint="eastAsia"/>
                <w:kern w:val="0"/>
                <w:sz w:val="18"/>
                <w:szCs w:val="18"/>
              </w:rPr>
              <w:t>について、</w:t>
            </w:r>
            <w:r w:rsidRPr="00993C56">
              <w:rPr>
                <w:rFonts w:asciiTheme="minorEastAsia" w:eastAsiaTheme="minorEastAsia" w:hAnsiTheme="minorEastAsia" w:cs="ＭＳ Ｐゴシック" w:hint="eastAsia"/>
                <w:kern w:val="0"/>
                <w:sz w:val="18"/>
                <w:szCs w:val="18"/>
              </w:rPr>
              <w:t>有効</w:t>
            </w:r>
            <w:r w:rsidR="009325D0">
              <w:rPr>
                <w:rFonts w:asciiTheme="minorEastAsia" w:eastAsiaTheme="minorEastAsia" w:hAnsiTheme="minorEastAsia" w:cs="ＭＳ Ｐゴシック" w:hint="eastAsia"/>
                <w:kern w:val="0"/>
                <w:sz w:val="18"/>
                <w:szCs w:val="18"/>
              </w:rPr>
              <w:t>性</w:t>
            </w:r>
            <w:r w:rsidR="00D4068B">
              <w:rPr>
                <w:rFonts w:asciiTheme="minorEastAsia" w:eastAsiaTheme="minorEastAsia" w:hAnsiTheme="minorEastAsia" w:cs="ＭＳ Ｐゴシック" w:hint="eastAsia"/>
                <w:kern w:val="0"/>
                <w:sz w:val="18"/>
                <w:szCs w:val="18"/>
              </w:rPr>
              <w:t>を高めるための工夫</w:t>
            </w:r>
            <w:r w:rsidRPr="00993C56">
              <w:rPr>
                <w:rFonts w:asciiTheme="minorEastAsia" w:eastAsiaTheme="minorEastAsia" w:hAnsiTheme="minorEastAsia" w:cs="ＭＳ Ｐゴシック" w:hint="eastAsia"/>
                <w:kern w:val="0"/>
                <w:sz w:val="18"/>
                <w:szCs w:val="18"/>
              </w:rPr>
              <w:t>が</w:t>
            </w:r>
            <w:r>
              <w:rPr>
                <w:rFonts w:asciiTheme="minorEastAsia" w:eastAsiaTheme="minorEastAsia" w:hAnsiTheme="minorEastAsia" w:cs="ＭＳ Ｐゴシック" w:hint="eastAsia"/>
                <w:kern w:val="0"/>
                <w:sz w:val="18"/>
                <w:szCs w:val="18"/>
              </w:rPr>
              <w:t>示</w:t>
            </w:r>
            <w:r w:rsidRPr="00993C56">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7A9CB1C0" w14:textId="53972FBA"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85C1666" w14:textId="6A0EDC9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FD42671" w14:textId="0397F401" w:rsidR="00B44ECE"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78D3794A"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3E10D95"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33AE29A5" w14:textId="77777777" w:rsidTr="00A85FBC">
        <w:trPr>
          <w:trHeight w:val="806"/>
        </w:trPr>
        <w:tc>
          <w:tcPr>
            <w:tcW w:w="709" w:type="dxa"/>
            <w:vMerge/>
            <w:tcBorders>
              <w:left w:val="single" w:sz="4" w:space="0" w:color="auto"/>
              <w:right w:val="single" w:sz="4" w:space="0" w:color="auto"/>
            </w:tcBorders>
            <w:shd w:val="clear" w:color="auto" w:fill="auto"/>
            <w:vAlign w:val="center"/>
          </w:tcPr>
          <w:p w14:paraId="5E2253FF"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65FD420A"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3FDB62C2"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5E68803F" w14:textId="28B6BEFA"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747BBA">
              <w:rPr>
                <w:rFonts w:asciiTheme="minorEastAsia" w:eastAsiaTheme="minorEastAsia" w:hAnsiTheme="minorEastAsia" w:cs="ＭＳ Ｐゴシック" w:hint="eastAsia"/>
                <w:kern w:val="0"/>
                <w:sz w:val="18"/>
                <w:szCs w:val="18"/>
              </w:rPr>
              <w:t>中小企業ユーザーの事後評価情報の登録において、掲載情報としての事後評価項目や、取りまとめ方（類似製品との比較、</w:t>
            </w:r>
            <w:r w:rsidR="007A0F5D">
              <w:rPr>
                <w:rFonts w:asciiTheme="minorEastAsia" w:eastAsiaTheme="minorEastAsia" w:hAnsiTheme="minorEastAsia" w:cs="ＭＳ Ｐゴシック" w:hint="eastAsia"/>
                <w:kern w:val="0"/>
                <w:sz w:val="18"/>
                <w:szCs w:val="18"/>
              </w:rPr>
              <w:t>フィードバック</w:t>
            </w:r>
            <w:r w:rsidRPr="00747BBA">
              <w:rPr>
                <w:rFonts w:asciiTheme="minorEastAsia" w:eastAsiaTheme="minorEastAsia" w:hAnsiTheme="minorEastAsia" w:cs="ＭＳ Ｐゴシック" w:hint="eastAsia"/>
                <w:kern w:val="0"/>
                <w:sz w:val="18"/>
                <w:szCs w:val="18"/>
              </w:rPr>
              <w:t>等）</w:t>
            </w:r>
            <w:r>
              <w:rPr>
                <w:rFonts w:asciiTheme="minorEastAsia" w:eastAsiaTheme="minorEastAsia" w:hAnsiTheme="minorEastAsia" w:cs="ＭＳ Ｐゴシック" w:hint="eastAsia"/>
                <w:kern w:val="0"/>
                <w:sz w:val="18"/>
                <w:szCs w:val="18"/>
              </w:rPr>
              <w:t>の工夫</w:t>
            </w:r>
            <w:r w:rsidRPr="00747BBA">
              <w:rPr>
                <w:rFonts w:asciiTheme="minorEastAsia" w:eastAsiaTheme="minorEastAsia" w:hAnsiTheme="minorEastAsia" w:cs="ＭＳ Ｐゴシック" w:hint="eastAsia"/>
                <w:kern w:val="0"/>
                <w:sz w:val="18"/>
                <w:szCs w:val="18"/>
              </w:rPr>
              <w:t>について、有効な提案が</w:t>
            </w:r>
            <w:r>
              <w:rPr>
                <w:rFonts w:asciiTheme="minorEastAsia" w:eastAsiaTheme="minorEastAsia" w:hAnsiTheme="minorEastAsia" w:cs="ＭＳ Ｐゴシック" w:hint="eastAsia"/>
                <w:kern w:val="0"/>
                <w:sz w:val="18"/>
                <w:szCs w:val="18"/>
              </w:rPr>
              <w:t>示</w:t>
            </w:r>
            <w:r w:rsidRPr="00747BBA">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6A0CCD92" w14:textId="26E8A6C5"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8374E55" w14:textId="465291FB"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C4C2C2" w14:textId="66E1D75C" w:rsidR="00B44ECE" w:rsidRPr="009F0A6A"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337068F0"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7A769E91"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78712D33"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1F5407D8"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75BDA0FD"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val="restart"/>
            <w:tcBorders>
              <w:left w:val="single" w:sz="4" w:space="0" w:color="auto"/>
              <w:right w:val="single" w:sz="4" w:space="0" w:color="auto"/>
            </w:tcBorders>
            <w:shd w:val="clear" w:color="auto" w:fill="auto"/>
            <w:vAlign w:val="center"/>
          </w:tcPr>
          <w:p w14:paraId="06D5FA9B" w14:textId="211E27C8"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w:t>
            </w:r>
            <w:r>
              <w:rPr>
                <w:rFonts w:asciiTheme="minorEastAsia" w:eastAsiaTheme="minorEastAsia" w:hAnsiTheme="minorEastAsia" w:cs="ＭＳ Ｐゴシック" w:hint="eastAsia"/>
                <w:kern w:val="0"/>
                <w:sz w:val="18"/>
                <w:szCs w:val="18"/>
              </w:rPr>
              <w:t>4</w:t>
            </w:r>
            <w:r w:rsidRPr="00747BBA">
              <w:rPr>
                <w:rFonts w:asciiTheme="minorEastAsia" w:eastAsiaTheme="minorEastAsia" w:hAnsiTheme="minorEastAsia" w:cs="ＭＳ Ｐゴシック" w:hint="eastAsia"/>
                <w:kern w:val="0"/>
                <w:sz w:val="18"/>
                <w:szCs w:val="18"/>
              </w:rPr>
              <w:t>中小企業による中小基盤に対する評価アンケートの実施</w:t>
            </w:r>
          </w:p>
        </w:tc>
        <w:tc>
          <w:tcPr>
            <w:tcW w:w="3969" w:type="dxa"/>
            <w:gridSpan w:val="5"/>
            <w:tcBorders>
              <w:top w:val="nil"/>
              <w:left w:val="nil"/>
              <w:bottom w:val="single" w:sz="4" w:space="0" w:color="auto"/>
              <w:right w:val="single" w:sz="4" w:space="0" w:color="auto"/>
            </w:tcBorders>
            <w:shd w:val="clear" w:color="auto" w:fill="auto"/>
            <w:vAlign w:val="center"/>
          </w:tcPr>
          <w:p w14:paraId="22ED073D" w14:textId="6E71BB0B" w:rsidR="0086023B"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812D25">
              <w:rPr>
                <w:rFonts w:asciiTheme="minorEastAsia" w:eastAsiaTheme="minorEastAsia" w:hAnsiTheme="minorEastAsia" w:cs="ＭＳ Ｐゴシック" w:hint="eastAsia"/>
                <w:kern w:val="0"/>
                <w:sz w:val="18"/>
                <w:szCs w:val="18"/>
              </w:rPr>
              <w:t>中小企業による中小基盤に対する評価アンケートの実施</w:t>
            </w:r>
            <w:r>
              <w:rPr>
                <w:rFonts w:asciiTheme="minorEastAsia" w:eastAsiaTheme="minorEastAsia" w:hAnsiTheme="minorEastAsia" w:cs="ＭＳ Ｐゴシック" w:hint="eastAsia"/>
                <w:kern w:val="0"/>
                <w:sz w:val="18"/>
                <w:szCs w:val="18"/>
              </w:rPr>
              <w:t>に</w:t>
            </w:r>
            <w:r w:rsidRPr="00812D25">
              <w:rPr>
                <w:rFonts w:asciiTheme="minorEastAsia" w:eastAsiaTheme="minorEastAsia" w:hAnsiTheme="minorEastAsia" w:cs="ＭＳ Ｐゴシック" w:hint="eastAsia"/>
                <w:kern w:val="0"/>
                <w:sz w:val="18"/>
                <w:szCs w:val="18"/>
              </w:rPr>
              <w:t>おいて、ウェブアンケート</w:t>
            </w:r>
            <w:r w:rsidR="0086023B">
              <w:rPr>
                <w:rFonts w:asciiTheme="minorEastAsia" w:eastAsiaTheme="minorEastAsia" w:hAnsiTheme="minorEastAsia" w:cs="ＭＳ Ｐゴシック" w:hint="eastAsia"/>
                <w:kern w:val="0"/>
                <w:sz w:val="18"/>
                <w:szCs w:val="18"/>
              </w:rPr>
              <w:t>を</w:t>
            </w:r>
            <w:r w:rsidR="0086023B" w:rsidRPr="0086023B">
              <w:rPr>
                <w:rFonts w:asciiTheme="minorEastAsia" w:eastAsiaTheme="minorEastAsia" w:hAnsiTheme="minorEastAsia" w:cs="ＭＳ Ｐゴシック" w:hint="eastAsia"/>
                <w:kern w:val="0"/>
                <w:sz w:val="18"/>
                <w:szCs w:val="18"/>
              </w:rPr>
              <w:t>請負者が準備する</w:t>
            </w:r>
            <w:r w:rsidR="0086023B" w:rsidRPr="0086023B">
              <w:rPr>
                <w:rFonts w:asciiTheme="minorEastAsia" w:eastAsiaTheme="minorEastAsia" w:hAnsiTheme="minorEastAsia" w:cs="ＭＳ Ｐゴシック"/>
                <w:kern w:val="0"/>
                <w:sz w:val="18"/>
                <w:szCs w:val="18"/>
              </w:rPr>
              <w:t>Web環境上に構築</w:t>
            </w:r>
            <w:r w:rsidR="0086023B">
              <w:rPr>
                <w:rFonts w:asciiTheme="minorEastAsia" w:eastAsiaTheme="minorEastAsia" w:hAnsiTheme="minorEastAsia" w:cs="ＭＳ Ｐゴシック" w:hint="eastAsia"/>
                <w:kern w:val="0"/>
                <w:sz w:val="18"/>
                <w:szCs w:val="18"/>
              </w:rPr>
              <w:t>し、1</w:t>
            </w:r>
            <w:r w:rsidR="00B91F65">
              <w:rPr>
                <w:rFonts w:asciiTheme="minorEastAsia" w:eastAsiaTheme="minorEastAsia" w:hAnsiTheme="minorEastAsia" w:cs="ＭＳ Ｐゴシック" w:hint="eastAsia"/>
                <w:kern w:val="0"/>
                <w:sz w:val="18"/>
                <w:szCs w:val="18"/>
              </w:rPr>
              <w:t>,</w:t>
            </w:r>
            <w:r w:rsidR="0086023B">
              <w:rPr>
                <w:rFonts w:asciiTheme="minorEastAsia" w:eastAsiaTheme="minorEastAsia" w:hAnsiTheme="minorEastAsia" w:cs="ＭＳ Ｐゴシック" w:hint="eastAsia"/>
                <w:kern w:val="0"/>
                <w:sz w:val="18"/>
                <w:szCs w:val="18"/>
              </w:rPr>
              <w:t>000件の有効回答を得ることとなっているか。</w:t>
            </w:r>
          </w:p>
          <w:p w14:paraId="59FBC6FA" w14:textId="7FCDE47E" w:rsidR="00B44ECE" w:rsidRPr="009F0A6A" w:rsidRDefault="0086023B"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B44ECE" w:rsidRPr="00812D25">
              <w:rPr>
                <w:rFonts w:asciiTheme="minorEastAsia" w:eastAsiaTheme="minorEastAsia" w:hAnsiTheme="minorEastAsia" w:cs="ＭＳ Ｐゴシック" w:hint="eastAsia"/>
                <w:kern w:val="0"/>
                <w:sz w:val="18"/>
                <w:szCs w:val="18"/>
              </w:rPr>
              <w:t>アンケート項目</w:t>
            </w:r>
            <w:r w:rsidR="0079657E">
              <w:rPr>
                <w:rFonts w:asciiTheme="minorEastAsia" w:eastAsiaTheme="minorEastAsia" w:hAnsiTheme="minorEastAsia" w:cs="ＭＳ Ｐゴシック" w:hint="eastAsia"/>
                <w:kern w:val="0"/>
                <w:sz w:val="18"/>
                <w:szCs w:val="18"/>
              </w:rPr>
              <w:t>は仕様書3.2.4（1）記載の項目を含めた15問程度</w:t>
            </w:r>
            <w:r w:rsidR="00B91F65">
              <w:rPr>
                <w:rFonts w:asciiTheme="minorEastAsia" w:eastAsiaTheme="minorEastAsia" w:hAnsiTheme="minorEastAsia" w:cs="ＭＳ Ｐゴシック" w:hint="eastAsia"/>
                <w:kern w:val="0"/>
                <w:sz w:val="18"/>
                <w:szCs w:val="18"/>
              </w:rPr>
              <w:t>とし、アンケート結果の集計・分析を行うこととしているか</w:t>
            </w:r>
            <w:r w:rsidR="0079657E">
              <w:rPr>
                <w:rFonts w:asciiTheme="minorEastAsia" w:eastAsiaTheme="minorEastAsia" w:hAnsiTheme="minorEastAsia"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2B0D4747" w14:textId="51724614"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7743C32" w14:textId="27F7495B"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13615FF" w14:textId="54C5E49A"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12F68439"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163B351C"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26658F09" w14:textId="77777777" w:rsidTr="00A85FBC">
        <w:trPr>
          <w:trHeight w:val="570"/>
        </w:trPr>
        <w:tc>
          <w:tcPr>
            <w:tcW w:w="709" w:type="dxa"/>
            <w:vMerge/>
            <w:tcBorders>
              <w:left w:val="single" w:sz="4" w:space="0" w:color="auto"/>
              <w:right w:val="single" w:sz="4" w:space="0" w:color="auto"/>
            </w:tcBorders>
            <w:shd w:val="clear" w:color="auto" w:fill="auto"/>
            <w:vAlign w:val="center"/>
          </w:tcPr>
          <w:p w14:paraId="398715DC"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0E5E6CD8"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57825EBA"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3F78F19E" w14:textId="2C3DE962"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055B98" w:rsidRPr="00812D25">
              <w:rPr>
                <w:rFonts w:asciiTheme="minorEastAsia" w:eastAsiaTheme="minorEastAsia" w:hAnsiTheme="minorEastAsia" w:cs="ＭＳ Ｐゴシック" w:hint="eastAsia"/>
                <w:kern w:val="0"/>
                <w:sz w:val="18"/>
                <w:szCs w:val="18"/>
              </w:rPr>
              <w:t>ウェブ回答システムによる</w:t>
            </w:r>
            <w:r w:rsidRPr="00812D25">
              <w:rPr>
                <w:rFonts w:asciiTheme="minorEastAsia" w:eastAsiaTheme="minorEastAsia" w:hAnsiTheme="minorEastAsia" w:cs="ＭＳ Ｐゴシック" w:hint="eastAsia"/>
                <w:kern w:val="0"/>
                <w:sz w:val="18"/>
                <w:szCs w:val="18"/>
              </w:rPr>
              <w:t>評価アンケートの実施において、</w:t>
            </w:r>
            <w:r w:rsidR="00055B98">
              <w:rPr>
                <w:rFonts w:asciiTheme="minorEastAsia" w:eastAsiaTheme="minorEastAsia" w:hAnsiTheme="minorEastAsia" w:cs="ＭＳ Ｐゴシック" w:hint="eastAsia"/>
                <w:kern w:val="0"/>
                <w:sz w:val="18"/>
                <w:szCs w:val="18"/>
              </w:rPr>
              <w:t>有効回答数1,000件以上を確保するための工夫</w:t>
            </w:r>
            <w:r w:rsidRPr="00812D25">
              <w:rPr>
                <w:rFonts w:asciiTheme="minorEastAsia" w:eastAsiaTheme="minorEastAsia" w:hAnsiTheme="minorEastAsia" w:cs="ＭＳ Ｐゴシック" w:hint="eastAsia"/>
                <w:kern w:val="0"/>
                <w:sz w:val="18"/>
                <w:szCs w:val="18"/>
              </w:rPr>
              <w:t>について、有効な</w:t>
            </w:r>
            <w:r w:rsidR="00055B98">
              <w:rPr>
                <w:rFonts w:asciiTheme="minorEastAsia" w:eastAsiaTheme="minorEastAsia" w:hAnsiTheme="minorEastAsia" w:cs="ＭＳ Ｐゴシック" w:hint="eastAsia"/>
                <w:kern w:val="0"/>
                <w:sz w:val="18"/>
                <w:szCs w:val="18"/>
              </w:rPr>
              <w:t>方法</w:t>
            </w:r>
            <w:r w:rsidRPr="00812D25">
              <w:rPr>
                <w:rFonts w:asciiTheme="minorEastAsia" w:eastAsiaTheme="minorEastAsia" w:hAnsiTheme="minorEastAsia" w:cs="ＭＳ Ｐゴシック" w:hint="eastAsia"/>
                <w:kern w:val="0"/>
                <w:sz w:val="18"/>
                <w:szCs w:val="18"/>
              </w:rPr>
              <w:t>が</w:t>
            </w:r>
            <w:r w:rsidR="00055B98">
              <w:rPr>
                <w:rFonts w:asciiTheme="minorEastAsia" w:eastAsiaTheme="minorEastAsia" w:hAnsiTheme="minorEastAsia" w:cs="ＭＳ Ｐゴシック" w:hint="eastAsia"/>
                <w:kern w:val="0"/>
                <w:sz w:val="18"/>
                <w:szCs w:val="18"/>
              </w:rPr>
              <w:t>示</w:t>
            </w:r>
            <w:r w:rsidRPr="00812D25">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1DDA1165" w14:textId="40A71B3B"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1D9FEBF" w14:textId="65CC8A29"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30EC1ED" w14:textId="72DD3E0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58326116"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1FC3677B"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482F9D46"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6A8979BF"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371091AB"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11B11B93"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527B90B2" w14:textId="527D1D93"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534CF">
              <w:rPr>
                <w:rFonts w:asciiTheme="minorEastAsia" w:eastAsiaTheme="minorEastAsia" w:hAnsiTheme="minorEastAsia" w:cs="ＭＳ Ｐゴシック" w:hint="eastAsia"/>
                <w:kern w:val="0"/>
                <w:sz w:val="18"/>
                <w:szCs w:val="18"/>
              </w:rPr>
              <w:t>評価アンケートのアンケート項目</w:t>
            </w:r>
            <w:r w:rsidR="000C3570">
              <w:rPr>
                <w:rFonts w:asciiTheme="minorEastAsia" w:eastAsiaTheme="minorEastAsia" w:hAnsiTheme="minorEastAsia" w:cs="ＭＳ Ｐゴシック" w:hint="eastAsia"/>
                <w:kern w:val="0"/>
                <w:sz w:val="18"/>
                <w:szCs w:val="18"/>
              </w:rPr>
              <w:t>の作成</w:t>
            </w:r>
            <w:r w:rsidRPr="005534CF">
              <w:rPr>
                <w:rFonts w:asciiTheme="minorEastAsia" w:eastAsiaTheme="minorEastAsia" w:hAnsiTheme="minorEastAsia" w:cs="ＭＳ Ｐゴシック" w:hint="eastAsia"/>
                <w:kern w:val="0"/>
                <w:sz w:val="18"/>
                <w:szCs w:val="18"/>
              </w:rPr>
              <w:t>及びアンケート結果の集計・分析に</w:t>
            </w:r>
            <w:r w:rsidR="000C3570">
              <w:rPr>
                <w:rFonts w:asciiTheme="minorEastAsia" w:eastAsiaTheme="minorEastAsia" w:hAnsiTheme="minorEastAsia" w:cs="ＭＳ Ｐゴシック" w:hint="eastAsia"/>
                <w:kern w:val="0"/>
                <w:sz w:val="18"/>
                <w:szCs w:val="18"/>
              </w:rPr>
              <w:t>おいて</w:t>
            </w:r>
            <w:r w:rsidRPr="005534CF">
              <w:rPr>
                <w:rFonts w:asciiTheme="minorEastAsia" w:eastAsiaTheme="minorEastAsia" w:hAnsiTheme="minorEastAsia" w:cs="ＭＳ Ｐゴシック" w:hint="eastAsia"/>
                <w:kern w:val="0"/>
                <w:sz w:val="18"/>
                <w:szCs w:val="18"/>
              </w:rPr>
              <w:t>、</w:t>
            </w:r>
            <w:r w:rsidR="000C3570">
              <w:rPr>
                <w:rFonts w:asciiTheme="minorEastAsia" w:eastAsiaTheme="minorEastAsia" w:hAnsiTheme="minorEastAsia" w:cs="ＭＳ Ｐゴシック" w:hint="eastAsia"/>
                <w:kern w:val="0"/>
                <w:sz w:val="18"/>
                <w:szCs w:val="18"/>
              </w:rPr>
              <w:t>有益な調査結果を得るための工夫について、</w:t>
            </w:r>
            <w:r w:rsidRPr="005534CF">
              <w:rPr>
                <w:rFonts w:asciiTheme="minorEastAsia" w:eastAsiaTheme="minorEastAsia" w:hAnsiTheme="minorEastAsia" w:cs="ＭＳ Ｐゴシック" w:hint="eastAsia"/>
                <w:kern w:val="0"/>
                <w:sz w:val="18"/>
                <w:szCs w:val="18"/>
              </w:rPr>
              <w:t>有効な提案が</w:t>
            </w:r>
            <w:r w:rsidR="000C3570">
              <w:rPr>
                <w:rFonts w:asciiTheme="minorEastAsia" w:eastAsiaTheme="minorEastAsia" w:hAnsiTheme="minorEastAsia" w:cs="ＭＳ Ｐゴシック" w:hint="eastAsia"/>
                <w:kern w:val="0"/>
                <w:sz w:val="18"/>
                <w:szCs w:val="18"/>
              </w:rPr>
              <w:t>示</w:t>
            </w:r>
            <w:r w:rsidRPr="005534CF">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696AE2A4" w14:textId="25FACB65"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4858F96" w14:textId="2159AF18"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E23772" w14:textId="371CBA47" w:rsidR="00B44ECE" w:rsidRPr="009F0A6A"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4B75F4F8"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07439ECC"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13D0A531"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65B163DD"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61510287"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val="restart"/>
            <w:tcBorders>
              <w:left w:val="single" w:sz="4" w:space="0" w:color="auto"/>
              <w:right w:val="single" w:sz="4" w:space="0" w:color="auto"/>
            </w:tcBorders>
            <w:shd w:val="clear" w:color="auto" w:fill="auto"/>
            <w:vAlign w:val="center"/>
          </w:tcPr>
          <w:p w14:paraId="7BDAEECC" w14:textId="48D47244"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w:t>
            </w:r>
            <w:r>
              <w:rPr>
                <w:rFonts w:asciiTheme="minorEastAsia" w:eastAsiaTheme="minorEastAsia" w:hAnsiTheme="minorEastAsia" w:cs="ＭＳ Ｐゴシック" w:hint="eastAsia"/>
                <w:kern w:val="0"/>
                <w:sz w:val="18"/>
                <w:szCs w:val="18"/>
              </w:rPr>
              <w:t>5</w:t>
            </w:r>
            <w:r w:rsidRPr="00371A21">
              <w:rPr>
                <w:rFonts w:asciiTheme="minorEastAsia" w:eastAsiaTheme="minorEastAsia" w:hAnsiTheme="minorEastAsia" w:cs="ＭＳ Ｐゴシック" w:hint="eastAsia"/>
                <w:kern w:val="0"/>
                <w:sz w:val="18"/>
                <w:szCs w:val="18"/>
              </w:rPr>
              <w:t>セキュリティ製品・サービスの市場調査</w:t>
            </w:r>
          </w:p>
        </w:tc>
        <w:tc>
          <w:tcPr>
            <w:tcW w:w="3969" w:type="dxa"/>
            <w:gridSpan w:val="5"/>
            <w:tcBorders>
              <w:top w:val="nil"/>
              <w:left w:val="nil"/>
              <w:bottom w:val="single" w:sz="4" w:space="0" w:color="auto"/>
              <w:right w:val="single" w:sz="4" w:space="0" w:color="auto"/>
            </w:tcBorders>
            <w:shd w:val="clear" w:color="auto" w:fill="auto"/>
            <w:vAlign w:val="center"/>
          </w:tcPr>
          <w:p w14:paraId="7DF59C4C" w14:textId="05C9576A" w:rsidR="00A75D86"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371A21">
              <w:rPr>
                <w:rFonts w:asciiTheme="minorEastAsia" w:eastAsiaTheme="minorEastAsia" w:hAnsiTheme="minorEastAsia" w:cs="ＭＳ Ｐゴシック" w:hint="eastAsia"/>
                <w:kern w:val="0"/>
                <w:sz w:val="18"/>
                <w:szCs w:val="18"/>
              </w:rPr>
              <w:t>セキュリティ製品・サービスの市場調査において、アンケート調査</w:t>
            </w:r>
            <w:r w:rsidR="007A0F5D">
              <w:rPr>
                <w:rFonts w:asciiTheme="minorEastAsia" w:eastAsiaTheme="minorEastAsia" w:hAnsiTheme="minorEastAsia" w:cs="ＭＳ Ｐゴシック" w:hint="eastAsia"/>
                <w:kern w:val="0"/>
                <w:sz w:val="18"/>
                <w:szCs w:val="18"/>
              </w:rPr>
              <w:t>については、</w:t>
            </w:r>
            <w:r w:rsidR="007A0F5D" w:rsidRPr="00772A92">
              <w:rPr>
                <w:rFonts w:asciiTheme="minorEastAsia" w:eastAsiaTheme="minorEastAsia" w:hAnsiTheme="minorEastAsia" w:cs="ＭＳ Ｐゴシック" w:hint="eastAsia"/>
                <w:kern w:val="0"/>
                <w:sz w:val="18"/>
                <w:szCs w:val="18"/>
              </w:rPr>
              <w:t>JNSAソリューションガイド掲載製品を中心に</w:t>
            </w:r>
            <w:r w:rsidR="007A0F5D" w:rsidRPr="00765BBC">
              <w:rPr>
                <w:rFonts w:asciiTheme="minorEastAsia" w:eastAsiaTheme="minorEastAsia" w:hAnsiTheme="minorEastAsia" w:cs="ＭＳ Ｐゴシック" w:hint="eastAsia"/>
                <w:kern w:val="0"/>
                <w:sz w:val="18"/>
                <w:szCs w:val="18"/>
              </w:rPr>
              <w:t>385点以上の製品・サービスを対象とし</w:t>
            </w:r>
            <w:r w:rsidR="007A0F5D">
              <w:rPr>
                <w:rFonts w:asciiTheme="minorEastAsia" w:eastAsiaTheme="minorEastAsia" w:hAnsiTheme="minorEastAsia" w:cs="ＭＳ Ｐゴシック" w:hint="eastAsia"/>
                <w:kern w:val="0"/>
                <w:sz w:val="18"/>
                <w:szCs w:val="18"/>
              </w:rPr>
              <w:t>ているか。</w:t>
            </w:r>
          </w:p>
          <w:p w14:paraId="19080EAF" w14:textId="49BB7F79" w:rsidR="00B44ECE" w:rsidRPr="009F0A6A" w:rsidRDefault="007A0F5D"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B44ECE" w:rsidRPr="00371A21">
              <w:rPr>
                <w:rFonts w:asciiTheme="minorEastAsia" w:eastAsiaTheme="minorEastAsia" w:hAnsiTheme="minorEastAsia" w:cs="ＭＳ Ｐゴシック" w:hint="eastAsia"/>
                <w:kern w:val="0"/>
                <w:sz w:val="18"/>
                <w:szCs w:val="18"/>
              </w:rPr>
              <w:t>ヒアリング調査</w:t>
            </w:r>
            <w:r w:rsidR="00CB37FA">
              <w:rPr>
                <w:rFonts w:asciiTheme="minorEastAsia" w:eastAsiaTheme="minorEastAsia" w:hAnsiTheme="minorEastAsia" w:cs="ＭＳ Ｐゴシック" w:hint="eastAsia"/>
                <w:kern w:val="0"/>
                <w:sz w:val="18"/>
                <w:szCs w:val="18"/>
              </w:rPr>
              <w:t>（5</w:t>
            </w:r>
            <w:r w:rsidR="00D620D7">
              <w:rPr>
                <w:rFonts w:asciiTheme="minorEastAsia" w:eastAsiaTheme="minorEastAsia" w:hAnsiTheme="minorEastAsia" w:cs="ＭＳ Ｐゴシック" w:hint="eastAsia"/>
                <w:kern w:val="0"/>
                <w:sz w:val="18"/>
                <w:szCs w:val="18"/>
              </w:rPr>
              <w:t>社以上</w:t>
            </w:r>
            <w:r w:rsidR="00CB37FA">
              <w:rPr>
                <w:rFonts w:asciiTheme="minorEastAsia" w:eastAsiaTheme="minorEastAsia" w:hAnsiTheme="minorEastAsia" w:cs="ＭＳ Ｐゴシック" w:hint="eastAsia"/>
                <w:kern w:val="0"/>
                <w:sz w:val="18"/>
                <w:szCs w:val="18"/>
              </w:rPr>
              <w:t>）</w:t>
            </w:r>
            <w:r w:rsidR="00B44ECE" w:rsidRPr="00371A21">
              <w:rPr>
                <w:rFonts w:asciiTheme="minorEastAsia" w:eastAsiaTheme="minorEastAsia" w:hAnsiTheme="minorEastAsia" w:cs="ＭＳ Ｐゴシック" w:hint="eastAsia"/>
                <w:kern w:val="0"/>
                <w:sz w:val="18"/>
                <w:szCs w:val="18"/>
              </w:rPr>
              <w:t>について</w:t>
            </w:r>
            <w:r w:rsidR="00A75D86">
              <w:rPr>
                <w:rFonts w:asciiTheme="minorEastAsia" w:eastAsiaTheme="minorEastAsia" w:hAnsiTheme="minorEastAsia" w:cs="ＭＳ Ｐゴシック" w:hint="eastAsia"/>
                <w:kern w:val="0"/>
                <w:sz w:val="18"/>
                <w:szCs w:val="18"/>
              </w:rPr>
              <w:t>、</w:t>
            </w:r>
            <w:r w:rsidR="00F34803">
              <w:rPr>
                <w:rFonts w:asciiTheme="minorEastAsia" w:eastAsiaTheme="minorEastAsia" w:hAnsiTheme="minorEastAsia" w:cs="ＭＳ Ｐゴシック" w:hint="eastAsia"/>
                <w:kern w:val="0"/>
                <w:sz w:val="18"/>
                <w:szCs w:val="18"/>
              </w:rPr>
              <w:t>具体的に</w:t>
            </w:r>
            <w:r w:rsidR="00B44ECE" w:rsidRPr="00371A21">
              <w:rPr>
                <w:rFonts w:asciiTheme="minorEastAsia" w:eastAsiaTheme="minorEastAsia" w:hAnsiTheme="minorEastAsia" w:cs="ＭＳ Ｐゴシック" w:hint="eastAsia"/>
                <w:kern w:val="0"/>
                <w:sz w:val="18"/>
                <w:szCs w:val="18"/>
              </w:rPr>
              <w:t>記載しているか。</w:t>
            </w:r>
          </w:p>
        </w:tc>
        <w:tc>
          <w:tcPr>
            <w:tcW w:w="709" w:type="dxa"/>
            <w:tcBorders>
              <w:top w:val="nil"/>
              <w:left w:val="nil"/>
              <w:bottom w:val="single" w:sz="4" w:space="0" w:color="auto"/>
              <w:right w:val="single" w:sz="4" w:space="0" w:color="auto"/>
            </w:tcBorders>
            <w:shd w:val="clear" w:color="auto" w:fill="auto"/>
            <w:vAlign w:val="center"/>
          </w:tcPr>
          <w:p w14:paraId="65280BBD" w14:textId="57830B24"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C574C64" w14:textId="594F366C"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C1A8666" w14:textId="4EE7BEFA"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30A2CA60"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703A9E1D"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1479E596"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465DF695"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1DC98B4C"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shd w:val="clear" w:color="auto" w:fill="auto"/>
            <w:vAlign w:val="center"/>
          </w:tcPr>
          <w:p w14:paraId="57F19BEE"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6AF7D193" w14:textId="3841E887"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612DDE">
              <w:rPr>
                <w:rFonts w:asciiTheme="minorEastAsia" w:eastAsiaTheme="minorEastAsia" w:hAnsiTheme="minorEastAsia" w:cs="ＭＳ Ｐゴシック" w:hint="eastAsia"/>
                <w:kern w:val="0"/>
                <w:sz w:val="18"/>
                <w:szCs w:val="18"/>
              </w:rPr>
              <w:t>セキュリティ製品・サービスベンダーへのアンケート調査の対象先</w:t>
            </w:r>
            <w:r w:rsidR="00F14FBC">
              <w:rPr>
                <w:rFonts w:asciiTheme="minorEastAsia" w:eastAsiaTheme="minorEastAsia" w:hAnsiTheme="minorEastAsia" w:cs="ＭＳ Ｐゴシック" w:hint="eastAsia"/>
                <w:kern w:val="0"/>
                <w:sz w:val="18"/>
                <w:szCs w:val="18"/>
              </w:rPr>
              <w:t>確保や</w:t>
            </w:r>
            <w:r w:rsidRPr="00612DDE">
              <w:rPr>
                <w:rFonts w:asciiTheme="minorEastAsia" w:eastAsiaTheme="minorEastAsia" w:hAnsiTheme="minorEastAsia" w:cs="ＭＳ Ｐゴシック" w:hint="eastAsia"/>
                <w:kern w:val="0"/>
                <w:sz w:val="18"/>
                <w:szCs w:val="18"/>
              </w:rPr>
              <w:t>実施方法について、有効な提案が</w:t>
            </w:r>
            <w:r w:rsidR="00F14FBC">
              <w:rPr>
                <w:rFonts w:asciiTheme="minorEastAsia" w:eastAsiaTheme="minorEastAsia" w:hAnsiTheme="minorEastAsia" w:cs="ＭＳ Ｐゴシック" w:hint="eastAsia"/>
                <w:kern w:val="0"/>
                <w:sz w:val="18"/>
                <w:szCs w:val="18"/>
              </w:rPr>
              <w:t>示</w:t>
            </w:r>
            <w:r w:rsidRPr="00612DDE">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402FE59F" w14:textId="4751CB12"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888C9ED" w14:textId="27E83F3E"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2B72F51" w14:textId="13CEEEDD"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489EDBF7"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11696CA6"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3CED3602"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236977B2"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2021B717"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4879B583"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0035395C" w14:textId="5382504B"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612DDE">
              <w:rPr>
                <w:rFonts w:asciiTheme="minorEastAsia" w:eastAsiaTheme="minorEastAsia" w:hAnsiTheme="minorEastAsia" w:cs="ＭＳ Ｐゴシック" w:hint="eastAsia"/>
                <w:kern w:val="0"/>
                <w:sz w:val="18"/>
                <w:szCs w:val="18"/>
              </w:rPr>
              <w:t>セキュリティ製品・サービスベンダーへのヒアリング調査</w:t>
            </w:r>
            <w:r w:rsidR="00A75D86">
              <w:rPr>
                <w:rFonts w:asciiTheme="minorEastAsia" w:eastAsiaTheme="minorEastAsia" w:hAnsiTheme="minorEastAsia" w:cs="ＭＳ Ｐゴシック" w:hint="eastAsia"/>
                <w:kern w:val="0"/>
                <w:sz w:val="18"/>
                <w:szCs w:val="18"/>
              </w:rPr>
              <w:t>の</w:t>
            </w:r>
            <w:r w:rsidRPr="00612DDE">
              <w:rPr>
                <w:rFonts w:asciiTheme="minorEastAsia" w:eastAsiaTheme="minorEastAsia" w:hAnsiTheme="minorEastAsia" w:cs="ＭＳ Ｐゴシック" w:hint="eastAsia"/>
                <w:kern w:val="0"/>
                <w:sz w:val="18"/>
                <w:szCs w:val="18"/>
              </w:rPr>
              <w:t>対象先</w:t>
            </w:r>
            <w:r w:rsidR="00F14FBC">
              <w:rPr>
                <w:rFonts w:asciiTheme="minorEastAsia" w:eastAsiaTheme="minorEastAsia" w:hAnsiTheme="minorEastAsia" w:cs="ＭＳ Ｐゴシック" w:hint="eastAsia"/>
                <w:kern w:val="0"/>
                <w:sz w:val="18"/>
                <w:szCs w:val="18"/>
              </w:rPr>
              <w:t>のカテゴリ分類や</w:t>
            </w:r>
            <w:r w:rsidRPr="00612DDE">
              <w:rPr>
                <w:rFonts w:asciiTheme="minorEastAsia" w:eastAsiaTheme="minorEastAsia" w:hAnsiTheme="minorEastAsia" w:cs="ＭＳ Ｐゴシック" w:hint="eastAsia"/>
                <w:kern w:val="0"/>
                <w:sz w:val="18"/>
                <w:szCs w:val="18"/>
              </w:rPr>
              <w:t>実施方法について、有効な提案が</w:t>
            </w:r>
            <w:r w:rsidR="00F14FBC">
              <w:rPr>
                <w:rFonts w:asciiTheme="minorEastAsia" w:eastAsiaTheme="minorEastAsia" w:hAnsiTheme="minorEastAsia" w:cs="ＭＳ Ｐゴシック" w:hint="eastAsia"/>
                <w:kern w:val="0"/>
                <w:sz w:val="18"/>
                <w:szCs w:val="18"/>
              </w:rPr>
              <w:t>示</w:t>
            </w:r>
            <w:r w:rsidRPr="00612DDE">
              <w:rPr>
                <w:rFonts w:asciiTheme="minorEastAsia" w:eastAsiaTheme="minorEastAsia" w:hAnsiTheme="minorEastAsia" w:cs="ＭＳ Ｐゴシック" w:hint="eastAsia"/>
                <w:kern w:val="0"/>
                <w:sz w:val="18"/>
                <w:szCs w:val="18"/>
              </w:rPr>
              <w:t>されているか。</w:t>
            </w:r>
          </w:p>
        </w:tc>
        <w:tc>
          <w:tcPr>
            <w:tcW w:w="709" w:type="dxa"/>
            <w:tcBorders>
              <w:top w:val="nil"/>
              <w:left w:val="nil"/>
              <w:bottom w:val="single" w:sz="4" w:space="0" w:color="auto"/>
              <w:right w:val="single" w:sz="4" w:space="0" w:color="auto"/>
            </w:tcBorders>
            <w:shd w:val="clear" w:color="auto" w:fill="auto"/>
            <w:vAlign w:val="center"/>
          </w:tcPr>
          <w:p w14:paraId="14E63EF0" w14:textId="1DD1A54E"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0093FB9" w14:textId="0EBF6500"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DDE8FCD" w14:textId="0EC09BB0" w:rsidR="00B44ECE" w:rsidRPr="009F0A6A"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3E3F9798"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28A7802E"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15DDF0F2"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733DC7A3"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24209B0C"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tcBorders>
              <w:left w:val="single" w:sz="4" w:space="0" w:color="auto"/>
              <w:bottom w:val="single" w:sz="4" w:space="0" w:color="auto"/>
              <w:right w:val="single" w:sz="4" w:space="0" w:color="auto"/>
            </w:tcBorders>
            <w:shd w:val="clear" w:color="auto" w:fill="auto"/>
            <w:vAlign w:val="center"/>
          </w:tcPr>
          <w:p w14:paraId="11E8E551" w14:textId="37759C2A"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w:t>
            </w:r>
            <w:r>
              <w:rPr>
                <w:rFonts w:asciiTheme="minorEastAsia" w:eastAsiaTheme="minorEastAsia" w:hAnsiTheme="minorEastAsia" w:cs="ＭＳ Ｐゴシック" w:hint="eastAsia"/>
                <w:kern w:val="0"/>
                <w:sz w:val="18"/>
                <w:szCs w:val="18"/>
              </w:rPr>
              <w:t>6</w:t>
            </w:r>
            <w:r w:rsidRPr="00A801C4">
              <w:rPr>
                <w:rFonts w:asciiTheme="minorEastAsia" w:eastAsiaTheme="minorEastAsia" w:hAnsiTheme="minorEastAsia" w:cs="ＭＳ Ｐゴシック" w:hint="eastAsia"/>
                <w:kern w:val="0"/>
                <w:sz w:val="18"/>
                <w:szCs w:val="18"/>
              </w:rPr>
              <w:t>中小基盤の有用性検証及び構築上の課題洗い出し</w:t>
            </w:r>
          </w:p>
        </w:tc>
        <w:tc>
          <w:tcPr>
            <w:tcW w:w="3969" w:type="dxa"/>
            <w:gridSpan w:val="5"/>
            <w:tcBorders>
              <w:top w:val="nil"/>
              <w:left w:val="nil"/>
              <w:bottom w:val="single" w:sz="4" w:space="0" w:color="auto"/>
              <w:right w:val="single" w:sz="4" w:space="0" w:color="auto"/>
            </w:tcBorders>
            <w:shd w:val="clear" w:color="auto" w:fill="auto"/>
            <w:vAlign w:val="center"/>
          </w:tcPr>
          <w:p w14:paraId="2EB2129E" w14:textId="494F3180" w:rsidR="00B44ECE" w:rsidRPr="009F0A6A" w:rsidRDefault="00B44ECE" w:rsidP="00B44ECE">
            <w:pPr>
              <w:widowControl/>
              <w:jc w:val="left"/>
              <w:rPr>
                <w:rFonts w:asciiTheme="minorEastAsia" w:eastAsiaTheme="minorEastAsia" w:hAnsiTheme="minorEastAsia" w:cs="ＭＳ Ｐゴシック"/>
                <w:kern w:val="0"/>
                <w:sz w:val="18"/>
                <w:szCs w:val="18"/>
              </w:rPr>
            </w:pPr>
            <w:r w:rsidRPr="00A801C4">
              <w:rPr>
                <w:rFonts w:asciiTheme="minorEastAsia" w:eastAsiaTheme="minorEastAsia" w:hAnsiTheme="minorEastAsia" w:cs="ＭＳ Ｐゴシック" w:hint="eastAsia"/>
                <w:kern w:val="0"/>
                <w:sz w:val="18"/>
                <w:szCs w:val="18"/>
              </w:rPr>
              <w:t>・中小基盤の有用性検証及び構築上の課題洗い出しに</w:t>
            </w:r>
            <w:r>
              <w:rPr>
                <w:rFonts w:asciiTheme="minorEastAsia" w:eastAsiaTheme="minorEastAsia" w:hAnsiTheme="minorEastAsia" w:cs="ＭＳ Ｐゴシック" w:hint="eastAsia"/>
                <w:kern w:val="0"/>
                <w:sz w:val="18"/>
                <w:szCs w:val="18"/>
              </w:rPr>
              <w:t>おいて</w:t>
            </w:r>
            <w:r w:rsidRPr="00A801C4">
              <w:rPr>
                <w:rFonts w:asciiTheme="minorEastAsia" w:eastAsiaTheme="minorEastAsia" w:hAnsiTheme="minorEastAsia" w:cs="ＭＳ Ｐゴシック" w:hint="eastAsia"/>
                <w:kern w:val="0"/>
                <w:sz w:val="18"/>
                <w:szCs w:val="18"/>
              </w:rPr>
              <w:t>、調査結果資料としての取りまとめ方法について</w:t>
            </w:r>
            <w:r w:rsidR="00F14FBC">
              <w:rPr>
                <w:rFonts w:asciiTheme="minorEastAsia" w:eastAsiaTheme="minorEastAsia" w:hAnsiTheme="minorEastAsia" w:cs="ＭＳ Ｐゴシック" w:hint="eastAsia"/>
                <w:kern w:val="0"/>
                <w:sz w:val="18"/>
                <w:szCs w:val="18"/>
              </w:rPr>
              <w:t>具体的に</w:t>
            </w:r>
            <w:r w:rsidRPr="00A801C4">
              <w:rPr>
                <w:rFonts w:asciiTheme="minorEastAsia" w:eastAsiaTheme="minorEastAsia" w:hAnsiTheme="minorEastAsia" w:cs="ＭＳ Ｐゴシック" w:hint="eastAsia"/>
                <w:kern w:val="0"/>
                <w:sz w:val="18"/>
                <w:szCs w:val="18"/>
              </w:rPr>
              <w:t>記載されているか。</w:t>
            </w:r>
          </w:p>
        </w:tc>
        <w:tc>
          <w:tcPr>
            <w:tcW w:w="709" w:type="dxa"/>
            <w:tcBorders>
              <w:top w:val="nil"/>
              <w:left w:val="nil"/>
              <w:bottom w:val="single" w:sz="4" w:space="0" w:color="auto"/>
              <w:right w:val="single" w:sz="4" w:space="0" w:color="auto"/>
            </w:tcBorders>
            <w:shd w:val="clear" w:color="auto" w:fill="auto"/>
            <w:vAlign w:val="center"/>
          </w:tcPr>
          <w:p w14:paraId="0081081A" w14:textId="30FD7F8E"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120729B" w14:textId="08133B70"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4D9A81D" w14:textId="3D12CB40"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2D130CAB"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4ED9D56F"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1CAF0030"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4ECCBD57"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1F889EF4"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tcBorders>
              <w:left w:val="single" w:sz="4" w:space="0" w:color="auto"/>
              <w:bottom w:val="single" w:sz="4" w:space="0" w:color="auto"/>
              <w:right w:val="single" w:sz="4" w:space="0" w:color="auto"/>
            </w:tcBorders>
            <w:shd w:val="clear" w:color="auto" w:fill="auto"/>
            <w:vAlign w:val="center"/>
          </w:tcPr>
          <w:p w14:paraId="5746C324" w14:textId="51EDA498"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w:t>
            </w:r>
            <w:r>
              <w:rPr>
                <w:rFonts w:asciiTheme="minorEastAsia" w:eastAsiaTheme="minorEastAsia" w:hAnsiTheme="minorEastAsia" w:cs="ＭＳ Ｐゴシック" w:hint="eastAsia"/>
                <w:kern w:val="0"/>
                <w:sz w:val="18"/>
                <w:szCs w:val="18"/>
              </w:rPr>
              <w:t>7</w:t>
            </w:r>
            <w:r w:rsidRPr="00646E62">
              <w:rPr>
                <w:rFonts w:asciiTheme="minorEastAsia" w:eastAsiaTheme="minorEastAsia" w:hAnsiTheme="minorEastAsia" w:cs="ＭＳ Ｐゴシック" w:hint="eastAsia"/>
                <w:kern w:val="0"/>
                <w:sz w:val="18"/>
                <w:szCs w:val="18"/>
              </w:rPr>
              <w:t>有識者検討委員会の設置及び運営</w:t>
            </w:r>
          </w:p>
        </w:tc>
        <w:tc>
          <w:tcPr>
            <w:tcW w:w="3969" w:type="dxa"/>
            <w:gridSpan w:val="5"/>
            <w:tcBorders>
              <w:top w:val="nil"/>
              <w:left w:val="nil"/>
              <w:bottom w:val="single" w:sz="4" w:space="0" w:color="auto"/>
              <w:right w:val="single" w:sz="4" w:space="0" w:color="auto"/>
            </w:tcBorders>
            <w:shd w:val="clear" w:color="auto" w:fill="auto"/>
            <w:vAlign w:val="center"/>
          </w:tcPr>
          <w:p w14:paraId="50B92760" w14:textId="4C7AF9F3"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646E62">
              <w:rPr>
                <w:rFonts w:asciiTheme="minorEastAsia" w:eastAsiaTheme="minorEastAsia" w:hAnsiTheme="minorEastAsia" w:cs="ＭＳ Ｐゴシック" w:hint="eastAsia"/>
                <w:kern w:val="0"/>
                <w:sz w:val="18"/>
                <w:szCs w:val="18"/>
              </w:rPr>
              <w:t>有識者検討委員会の設置及び運営において、</w:t>
            </w:r>
            <w:r w:rsidR="00363EDA" w:rsidRPr="00363EDA">
              <w:rPr>
                <w:rFonts w:asciiTheme="minorEastAsia" w:eastAsiaTheme="minorEastAsia" w:hAnsiTheme="minorEastAsia" w:cs="ＭＳ Ｐゴシック" w:hint="eastAsia"/>
                <w:kern w:val="0"/>
                <w:sz w:val="18"/>
                <w:szCs w:val="18"/>
              </w:rPr>
              <w:t>請負者内に有識者検討委員会を組織、委員委嘱手続き、委員会のオンライン開催（3回程度／請負者にてWeb会議の環境を準備）、事務局機能（資料作成、議事録作成）、検討委員への謝金支払い等</w:t>
            </w:r>
            <w:r w:rsidRPr="00646E62">
              <w:rPr>
                <w:rFonts w:asciiTheme="minorEastAsia" w:eastAsiaTheme="minorEastAsia" w:hAnsiTheme="minorEastAsia" w:cs="ＭＳ Ｐゴシック" w:hint="eastAsia"/>
                <w:kern w:val="0"/>
                <w:sz w:val="18"/>
                <w:szCs w:val="18"/>
              </w:rPr>
              <w:t>について</w:t>
            </w:r>
            <w:r w:rsidR="00F14FBC">
              <w:rPr>
                <w:rFonts w:asciiTheme="minorEastAsia" w:eastAsiaTheme="minorEastAsia" w:hAnsiTheme="minorEastAsia" w:cs="ＭＳ Ｐゴシック" w:hint="eastAsia"/>
                <w:kern w:val="0"/>
                <w:sz w:val="18"/>
                <w:szCs w:val="18"/>
              </w:rPr>
              <w:t>具体的に</w:t>
            </w:r>
            <w:r w:rsidRPr="00646E62">
              <w:rPr>
                <w:rFonts w:asciiTheme="minorEastAsia" w:eastAsiaTheme="minorEastAsia" w:hAnsiTheme="minorEastAsia" w:cs="ＭＳ Ｐゴシック" w:hint="eastAsia"/>
                <w:kern w:val="0"/>
                <w:sz w:val="18"/>
                <w:szCs w:val="18"/>
              </w:rPr>
              <w:t>記載されているか。</w:t>
            </w:r>
          </w:p>
        </w:tc>
        <w:tc>
          <w:tcPr>
            <w:tcW w:w="709" w:type="dxa"/>
            <w:tcBorders>
              <w:top w:val="nil"/>
              <w:left w:val="nil"/>
              <w:bottom w:val="single" w:sz="4" w:space="0" w:color="auto"/>
              <w:right w:val="single" w:sz="4" w:space="0" w:color="auto"/>
            </w:tcBorders>
            <w:shd w:val="clear" w:color="auto" w:fill="auto"/>
            <w:vAlign w:val="center"/>
          </w:tcPr>
          <w:p w14:paraId="6A286BE8" w14:textId="48FB3951"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BC0A1E9" w14:textId="68D2A97F"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8104070" w14:textId="74BD5B81"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4284C588"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7A9AB8C3"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6CFEBB4F" w14:textId="77777777" w:rsidTr="00A85FBC">
        <w:trPr>
          <w:trHeight w:val="593"/>
        </w:trPr>
        <w:tc>
          <w:tcPr>
            <w:tcW w:w="709" w:type="dxa"/>
            <w:vMerge/>
            <w:tcBorders>
              <w:left w:val="single" w:sz="4" w:space="0" w:color="auto"/>
              <w:right w:val="single" w:sz="4" w:space="0" w:color="auto"/>
            </w:tcBorders>
            <w:shd w:val="clear" w:color="auto" w:fill="auto"/>
            <w:vAlign w:val="center"/>
          </w:tcPr>
          <w:p w14:paraId="00A6E1EC"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992" w:type="dxa"/>
            <w:gridSpan w:val="2"/>
            <w:vMerge/>
            <w:tcBorders>
              <w:left w:val="single" w:sz="4" w:space="0" w:color="auto"/>
              <w:right w:val="single" w:sz="4" w:space="0" w:color="auto"/>
            </w:tcBorders>
            <w:shd w:val="clear" w:color="auto" w:fill="auto"/>
            <w:vAlign w:val="center"/>
          </w:tcPr>
          <w:p w14:paraId="1D35BBDB"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1134" w:type="dxa"/>
            <w:tcBorders>
              <w:left w:val="single" w:sz="4" w:space="0" w:color="auto"/>
              <w:bottom w:val="single" w:sz="4" w:space="0" w:color="auto"/>
              <w:right w:val="single" w:sz="4" w:space="0" w:color="auto"/>
            </w:tcBorders>
            <w:shd w:val="clear" w:color="auto" w:fill="auto"/>
            <w:vAlign w:val="center"/>
          </w:tcPr>
          <w:p w14:paraId="31747EFA" w14:textId="579ADDAA"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1.2.</w:t>
            </w:r>
            <w:r>
              <w:rPr>
                <w:rFonts w:asciiTheme="minorEastAsia" w:eastAsiaTheme="minorEastAsia" w:hAnsiTheme="minorEastAsia" w:cs="ＭＳ Ｐゴシック" w:hint="eastAsia"/>
                <w:kern w:val="0"/>
                <w:sz w:val="18"/>
                <w:szCs w:val="18"/>
              </w:rPr>
              <w:t>8</w:t>
            </w:r>
            <w:r w:rsidRPr="003D31F1">
              <w:rPr>
                <w:rFonts w:asciiTheme="minorEastAsia" w:eastAsiaTheme="minorEastAsia" w:hAnsiTheme="minorEastAsia" w:cs="ＭＳ Ｐゴシック" w:hint="eastAsia"/>
                <w:kern w:val="0"/>
                <w:sz w:val="18"/>
                <w:szCs w:val="18"/>
              </w:rPr>
              <w:t>実施報告書の作成</w:t>
            </w:r>
          </w:p>
        </w:tc>
        <w:tc>
          <w:tcPr>
            <w:tcW w:w="3969" w:type="dxa"/>
            <w:gridSpan w:val="5"/>
            <w:tcBorders>
              <w:top w:val="nil"/>
              <w:left w:val="nil"/>
              <w:bottom w:val="single" w:sz="4" w:space="0" w:color="auto"/>
              <w:right w:val="single" w:sz="4" w:space="0" w:color="auto"/>
            </w:tcBorders>
            <w:shd w:val="clear" w:color="auto" w:fill="auto"/>
            <w:vAlign w:val="center"/>
          </w:tcPr>
          <w:p w14:paraId="5D38078F" w14:textId="24D3BB37" w:rsidR="00B44ECE" w:rsidRPr="009F0A6A" w:rsidRDefault="00B44ECE" w:rsidP="00B44ECE">
            <w:pPr>
              <w:widowControl/>
              <w:jc w:val="left"/>
              <w:rPr>
                <w:rFonts w:asciiTheme="minorEastAsia" w:eastAsiaTheme="minorEastAsia" w:hAnsiTheme="minorEastAsia" w:cs="ＭＳ Ｐゴシック"/>
                <w:kern w:val="0"/>
                <w:sz w:val="18"/>
                <w:szCs w:val="18"/>
              </w:rPr>
            </w:pPr>
            <w:r w:rsidRPr="003D31F1">
              <w:rPr>
                <w:rFonts w:asciiTheme="minorEastAsia" w:eastAsiaTheme="minorEastAsia" w:hAnsiTheme="minorEastAsia" w:cs="ＭＳ Ｐゴシック" w:hint="eastAsia"/>
                <w:kern w:val="0"/>
                <w:sz w:val="18"/>
                <w:szCs w:val="18"/>
              </w:rPr>
              <w:t>・実施報告書の作成について、報告書の構成や内容の案が</w:t>
            </w:r>
            <w:r w:rsidR="00F14FBC">
              <w:rPr>
                <w:rFonts w:asciiTheme="minorEastAsia" w:eastAsiaTheme="minorEastAsia" w:hAnsiTheme="minorEastAsia" w:cs="ＭＳ Ｐゴシック" w:hint="eastAsia"/>
                <w:kern w:val="0"/>
                <w:sz w:val="18"/>
                <w:szCs w:val="18"/>
              </w:rPr>
              <w:t>具体的に</w:t>
            </w:r>
            <w:r w:rsidRPr="003D31F1">
              <w:rPr>
                <w:rFonts w:asciiTheme="minorEastAsia" w:eastAsiaTheme="minorEastAsia" w:hAnsiTheme="minorEastAsia" w:cs="ＭＳ Ｐゴシック" w:hint="eastAsia"/>
                <w:kern w:val="0"/>
                <w:sz w:val="18"/>
                <w:szCs w:val="18"/>
              </w:rPr>
              <w:t>記載されているか。</w:t>
            </w:r>
          </w:p>
        </w:tc>
        <w:tc>
          <w:tcPr>
            <w:tcW w:w="709" w:type="dxa"/>
            <w:tcBorders>
              <w:top w:val="nil"/>
              <w:left w:val="nil"/>
              <w:bottom w:val="single" w:sz="4" w:space="0" w:color="auto"/>
              <w:right w:val="single" w:sz="4" w:space="0" w:color="auto"/>
            </w:tcBorders>
            <w:shd w:val="clear" w:color="auto" w:fill="auto"/>
            <w:vAlign w:val="center"/>
          </w:tcPr>
          <w:p w14:paraId="4986ED20" w14:textId="0CE07CB9"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843C3A2" w14:textId="1B1D790F"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AB503FB" w14:textId="54BA0299"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4D667DC3"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FF389EA"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4A335403" w14:textId="77777777" w:rsidTr="00A85FBC">
        <w:trPr>
          <w:trHeight w:val="547"/>
        </w:trPr>
        <w:tc>
          <w:tcPr>
            <w:tcW w:w="709" w:type="dxa"/>
            <w:vMerge/>
            <w:tcBorders>
              <w:left w:val="single" w:sz="4" w:space="0" w:color="auto"/>
              <w:right w:val="single" w:sz="4" w:space="0" w:color="auto"/>
            </w:tcBorders>
            <w:shd w:val="clear" w:color="auto" w:fill="auto"/>
            <w:vAlign w:val="center"/>
          </w:tcPr>
          <w:p w14:paraId="226ADF18"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126" w:type="dxa"/>
            <w:gridSpan w:val="3"/>
            <w:vMerge w:val="restart"/>
            <w:tcBorders>
              <w:left w:val="single" w:sz="4" w:space="0" w:color="auto"/>
              <w:right w:val="single" w:sz="4" w:space="0" w:color="auto"/>
            </w:tcBorders>
            <w:shd w:val="clear" w:color="auto" w:fill="auto"/>
            <w:vAlign w:val="center"/>
          </w:tcPr>
          <w:p w14:paraId="78FD4F7E" w14:textId="77777777"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1.3 作業計画の妥当性、効率性</w:t>
            </w:r>
          </w:p>
        </w:tc>
        <w:tc>
          <w:tcPr>
            <w:tcW w:w="3969" w:type="dxa"/>
            <w:gridSpan w:val="5"/>
            <w:tcBorders>
              <w:top w:val="nil"/>
              <w:left w:val="nil"/>
              <w:bottom w:val="single" w:sz="4" w:space="0" w:color="auto"/>
              <w:right w:val="single" w:sz="4" w:space="0" w:color="auto"/>
            </w:tcBorders>
            <w:shd w:val="clear" w:color="auto" w:fill="auto"/>
            <w:vAlign w:val="center"/>
          </w:tcPr>
          <w:p w14:paraId="28DF8252"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・日程等に無理がなく、実行可能な作業スケジュールとなっているか。</w:t>
            </w:r>
          </w:p>
        </w:tc>
        <w:tc>
          <w:tcPr>
            <w:tcW w:w="709" w:type="dxa"/>
            <w:tcBorders>
              <w:top w:val="nil"/>
              <w:left w:val="nil"/>
              <w:bottom w:val="single" w:sz="4" w:space="0" w:color="auto"/>
              <w:right w:val="single" w:sz="4" w:space="0" w:color="auto"/>
            </w:tcBorders>
            <w:shd w:val="clear" w:color="auto" w:fill="auto"/>
            <w:vAlign w:val="center"/>
          </w:tcPr>
          <w:p w14:paraId="21974CD9"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46BD821"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84F45C6"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vMerge w:val="restart"/>
            <w:tcBorders>
              <w:left w:val="single" w:sz="4" w:space="0" w:color="auto"/>
              <w:right w:val="single" w:sz="4" w:space="0" w:color="auto"/>
            </w:tcBorders>
            <w:shd w:val="clear" w:color="auto" w:fill="auto"/>
            <w:vAlign w:val="center"/>
          </w:tcPr>
          <w:p w14:paraId="1434AA54" w14:textId="77777777" w:rsidR="00B44ECE" w:rsidRPr="009F0A6A" w:rsidRDefault="00B44ECE" w:rsidP="00B44ECE">
            <w:pPr>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20</w:t>
            </w:r>
          </w:p>
        </w:tc>
        <w:tc>
          <w:tcPr>
            <w:tcW w:w="852" w:type="dxa"/>
            <w:tcBorders>
              <w:top w:val="single" w:sz="4" w:space="0" w:color="auto"/>
              <w:left w:val="nil"/>
              <w:bottom w:val="single" w:sz="4" w:space="0" w:color="auto"/>
              <w:right w:val="single" w:sz="4" w:space="0" w:color="auto"/>
            </w:tcBorders>
            <w:shd w:val="clear" w:color="auto" w:fill="auto"/>
            <w:vAlign w:val="center"/>
          </w:tcPr>
          <w:p w14:paraId="4377137C"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16F9C35F" w14:textId="77777777" w:rsidTr="00A85FBC">
        <w:trPr>
          <w:trHeight w:val="697"/>
        </w:trPr>
        <w:tc>
          <w:tcPr>
            <w:tcW w:w="709" w:type="dxa"/>
            <w:vMerge/>
            <w:tcBorders>
              <w:left w:val="single" w:sz="4" w:space="0" w:color="auto"/>
              <w:bottom w:val="single" w:sz="4" w:space="0" w:color="auto"/>
              <w:right w:val="single" w:sz="4" w:space="0" w:color="auto"/>
            </w:tcBorders>
            <w:shd w:val="clear" w:color="auto" w:fill="auto"/>
            <w:vAlign w:val="center"/>
          </w:tcPr>
          <w:p w14:paraId="2E2ADA5F"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126" w:type="dxa"/>
            <w:gridSpan w:val="3"/>
            <w:vMerge/>
            <w:tcBorders>
              <w:left w:val="single" w:sz="4" w:space="0" w:color="auto"/>
              <w:bottom w:val="single" w:sz="4" w:space="0" w:color="auto"/>
              <w:right w:val="single" w:sz="4" w:space="0" w:color="auto"/>
            </w:tcBorders>
            <w:shd w:val="clear" w:color="auto" w:fill="auto"/>
            <w:vAlign w:val="center"/>
          </w:tcPr>
          <w:p w14:paraId="3D083BD7"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3969" w:type="dxa"/>
            <w:gridSpan w:val="5"/>
            <w:tcBorders>
              <w:top w:val="nil"/>
              <w:left w:val="nil"/>
              <w:bottom w:val="single" w:sz="4" w:space="0" w:color="auto"/>
              <w:right w:val="single" w:sz="4" w:space="0" w:color="auto"/>
            </w:tcBorders>
            <w:shd w:val="clear" w:color="auto" w:fill="auto"/>
            <w:vAlign w:val="center"/>
          </w:tcPr>
          <w:p w14:paraId="7FEC6BF6"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・業務を効果的・効率的に進めるための工夫がなされており、その有効性についての説明がなされているか。</w:t>
            </w:r>
          </w:p>
        </w:tc>
        <w:tc>
          <w:tcPr>
            <w:tcW w:w="709" w:type="dxa"/>
            <w:tcBorders>
              <w:top w:val="nil"/>
              <w:left w:val="nil"/>
              <w:bottom w:val="single" w:sz="4" w:space="0" w:color="auto"/>
              <w:right w:val="single" w:sz="4" w:space="0" w:color="auto"/>
            </w:tcBorders>
            <w:shd w:val="clear" w:color="auto" w:fill="auto"/>
            <w:vAlign w:val="center"/>
          </w:tcPr>
          <w:p w14:paraId="2BF6B9CC"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342A3A6"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E8CD74C"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1C2C36BC" w14:textId="77777777" w:rsidR="00B44ECE" w:rsidRPr="009F0A6A" w:rsidRDefault="00B44ECE" w:rsidP="00B44ECE">
            <w:pPr>
              <w:jc w:val="left"/>
              <w:rPr>
                <w:rFonts w:asciiTheme="minorEastAsia" w:eastAsiaTheme="minorEastAsia" w:hAnsiTheme="minorEastAsia" w:cs="ＭＳ Ｐゴシック"/>
                <w:kern w:val="0"/>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73C7FA5"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61443589" w14:textId="77777777" w:rsidTr="00A85FBC">
        <w:trPr>
          <w:trHeight w:val="388"/>
        </w:trPr>
        <w:tc>
          <w:tcPr>
            <w:tcW w:w="10066" w:type="dxa"/>
            <w:gridSpan w:val="14"/>
            <w:tcBorders>
              <w:top w:val="single" w:sz="4" w:space="0" w:color="auto"/>
              <w:left w:val="single" w:sz="4" w:space="0" w:color="auto"/>
              <w:bottom w:val="nil"/>
              <w:right w:val="single" w:sz="4" w:space="0" w:color="auto"/>
            </w:tcBorders>
            <w:shd w:val="clear" w:color="000000" w:fill="CCFFFF"/>
            <w:noWrap/>
            <w:vAlign w:val="center"/>
          </w:tcPr>
          <w:p w14:paraId="06C8D29B" w14:textId="77777777"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lastRenderedPageBreak/>
              <w:t>2　組織の経験・能力</w:t>
            </w:r>
          </w:p>
        </w:tc>
      </w:tr>
      <w:tr w:rsidR="00B44ECE" w:rsidRPr="009F0A6A" w14:paraId="65745D72" w14:textId="77777777" w:rsidTr="00A85FBC">
        <w:trPr>
          <w:trHeight w:val="1282"/>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10C6AF93"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126" w:type="dxa"/>
            <w:gridSpan w:val="3"/>
            <w:tcBorders>
              <w:top w:val="single" w:sz="4" w:space="0" w:color="auto"/>
              <w:left w:val="single" w:sz="4" w:space="0" w:color="auto"/>
              <w:right w:val="single" w:sz="4" w:space="0" w:color="auto"/>
            </w:tcBorders>
            <w:shd w:val="clear" w:color="auto" w:fill="auto"/>
            <w:noWrap/>
            <w:vAlign w:val="center"/>
          </w:tcPr>
          <w:p w14:paraId="314A55F9" w14:textId="467EE350"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2.1</w:t>
            </w:r>
            <w:r>
              <w:rPr>
                <w:rFonts w:asciiTheme="minorEastAsia" w:eastAsiaTheme="minorEastAsia" w:hAnsiTheme="minorEastAsia" w:cs="ＭＳ Ｐゴシック" w:hint="eastAsia"/>
                <w:kern w:val="0"/>
                <w:sz w:val="18"/>
                <w:szCs w:val="18"/>
              </w:rPr>
              <w:t>業務</w:t>
            </w:r>
            <w:r w:rsidRPr="009F0A6A">
              <w:rPr>
                <w:rFonts w:asciiTheme="minorEastAsia" w:eastAsiaTheme="minorEastAsia" w:hAnsiTheme="minorEastAsia" w:cs="ＭＳ Ｐゴシック" w:hint="eastAsia"/>
                <w:kern w:val="0"/>
                <w:sz w:val="18"/>
                <w:szCs w:val="18"/>
              </w:rPr>
              <w:t>実施体制</w:t>
            </w:r>
          </w:p>
        </w:tc>
        <w:tc>
          <w:tcPr>
            <w:tcW w:w="3969" w:type="dxa"/>
            <w:gridSpan w:val="5"/>
            <w:tcBorders>
              <w:top w:val="single" w:sz="4" w:space="0" w:color="auto"/>
              <w:left w:val="nil"/>
              <w:bottom w:val="single" w:sz="4" w:space="0" w:color="auto"/>
              <w:right w:val="single" w:sz="4" w:space="0" w:color="auto"/>
            </w:tcBorders>
            <w:shd w:val="clear" w:color="000000" w:fill="FFFFFF"/>
            <w:vAlign w:val="center"/>
          </w:tcPr>
          <w:p w14:paraId="44FC1E79" w14:textId="38712E7C" w:rsidR="00B95C0D" w:rsidRDefault="00B44ECE" w:rsidP="00B44ECE">
            <w:pPr>
              <w:widowControl/>
              <w:jc w:val="left"/>
              <w:rPr>
                <w:rFonts w:asciiTheme="minorEastAsia" w:eastAsiaTheme="minorEastAsia" w:hAnsiTheme="minorEastAsia" w:cs="ＭＳ Ｐゴシック"/>
                <w:kern w:val="0"/>
                <w:sz w:val="18"/>
                <w:szCs w:val="18"/>
              </w:rPr>
            </w:pPr>
            <w:r w:rsidRPr="008B25F6">
              <w:rPr>
                <w:rFonts w:asciiTheme="minorEastAsia" w:eastAsiaTheme="minorEastAsia" w:hAnsiTheme="minorEastAsia" w:cs="ＭＳ Ｐゴシック" w:hint="eastAsia"/>
                <w:kern w:val="0"/>
                <w:sz w:val="18"/>
                <w:szCs w:val="18"/>
              </w:rPr>
              <w:t>・</w:t>
            </w:r>
            <w:r w:rsidR="00B95C0D" w:rsidRPr="00B95C0D">
              <w:rPr>
                <w:rFonts w:asciiTheme="minorEastAsia" w:eastAsiaTheme="minorEastAsia" w:hAnsiTheme="minorEastAsia" w:cs="ＭＳ Ｐゴシック" w:hint="eastAsia"/>
                <w:kern w:val="0"/>
                <w:sz w:val="18"/>
                <w:szCs w:val="18"/>
              </w:rPr>
              <w:t>業務の役割を定めた実働可能な人数</w:t>
            </w:r>
            <w:r w:rsidR="00B95C0D">
              <w:rPr>
                <w:rFonts w:asciiTheme="minorEastAsia" w:eastAsiaTheme="minorEastAsia" w:hAnsiTheme="minorEastAsia" w:cs="ＭＳ Ｐゴシック" w:hint="eastAsia"/>
                <w:kern w:val="0"/>
                <w:sz w:val="18"/>
                <w:szCs w:val="18"/>
              </w:rPr>
              <w:t>が確保されているか。</w:t>
            </w:r>
          </w:p>
          <w:p w14:paraId="36342497" w14:textId="4DE7EF11" w:rsidR="00B44ECE" w:rsidRDefault="00B95C0D"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B44ECE" w:rsidRPr="008B25F6">
              <w:rPr>
                <w:rFonts w:asciiTheme="minorEastAsia" w:eastAsiaTheme="minorEastAsia" w:hAnsiTheme="minorEastAsia" w:cs="ＭＳ Ｐゴシック" w:hint="eastAsia"/>
                <w:kern w:val="0"/>
                <w:sz w:val="18"/>
                <w:szCs w:val="18"/>
              </w:rPr>
              <w:t>事業の実施体制及び役割が</w:t>
            </w:r>
            <w:r w:rsidR="00B44ECE">
              <w:rPr>
                <w:rFonts w:asciiTheme="minorEastAsia" w:eastAsiaTheme="minorEastAsia" w:hAnsiTheme="minorEastAsia" w:cs="ＭＳ Ｐゴシック" w:hint="eastAsia"/>
                <w:kern w:val="0"/>
                <w:sz w:val="18"/>
                <w:szCs w:val="18"/>
              </w:rPr>
              <w:t>業務</w:t>
            </w:r>
            <w:r w:rsidR="00B44ECE" w:rsidRPr="008B25F6">
              <w:rPr>
                <w:rFonts w:asciiTheme="minorEastAsia" w:eastAsiaTheme="minorEastAsia" w:hAnsiTheme="minorEastAsia" w:cs="ＭＳ Ｐゴシック" w:hint="eastAsia"/>
                <w:kern w:val="0"/>
                <w:sz w:val="18"/>
                <w:szCs w:val="18"/>
              </w:rPr>
              <w:t>内容と整合して</w:t>
            </w:r>
            <w:r w:rsidR="00B44ECE">
              <w:rPr>
                <w:rFonts w:asciiTheme="minorEastAsia" w:eastAsiaTheme="minorEastAsia" w:hAnsiTheme="minorEastAsia" w:cs="ＭＳ Ｐゴシック" w:hint="eastAsia"/>
                <w:kern w:val="0"/>
                <w:sz w:val="18"/>
                <w:szCs w:val="18"/>
              </w:rPr>
              <w:t>おり、</w:t>
            </w:r>
            <w:r w:rsidR="00B44ECE" w:rsidRPr="008B25F6">
              <w:rPr>
                <w:rFonts w:asciiTheme="minorEastAsia" w:eastAsiaTheme="minorEastAsia" w:hAnsiTheme="minorEastAsia" w:cs="ＭＳ Ｐゴシック" w:hint="eastAsia"/>
                <w:kern w:val="0"/>
                <w:sz w:val="18"/>
                <w:szCs w:val="18"/>
              </w:rPr>
              <w:t>要員数、体制、役割分担が明確</w:t>
            </w:r>
            <w:r w:rsidR="007F7325">
              <w:rPr>
                <w:rFonts w:asciiTheme="minorEastAsia" w:eastAsiaTheme="minorEastAsia" w:hAnsiTheme="minorEastAsia" w:cs="ＭＳ Ｐゴシック" w:hint="eastAsia"/>
                <w:kern w:val="0"/>
                <w:sz w:val="18"/>
                <w:szCs w:val="18"/>
              </w:rPr>
              <w:t>である</w:t>
            </w:r>
            <w:r>
              <w:rPr>
                <w:rFonts w:asciiTheme="minorEastAsia" w:eastAsiaTheme="minorEastAsia" w:hAnsiTheme="minorEastAsia" w:cs="ＭＳ Ｐゴシック" w:hint="eastAsia"/>
                <w:kern w:val="0"/>
                <w:sz w:val="18"/>
                <w:szCs w:val="18"/>
              </w:rPr>
              <w:t>か。</w:t>
            </w:r>
          </w:p>
          <w:p w14:paraId="29B8F3E7" w14:textId="03BF8CDC" w:rsidR="007F7325" w:rsidRDefault="007F7325"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7F7325">
              <w:rPr>
                <w:rFonts w:asciiTheme="minorEastAsia" w:eastAsiaTheme="minorEastAsia" w:hAnsiTheme="minorEastAsia" w:cs="ＭＳ Ｐゴシック" w:hint="eastAsia"/>
                <w:kern w:val="0"/>
                <w:sz w:val="18"/>
                <w:szCs w:val="18"/>
              </w:rPr>
              <w:t>業務に当たる者に欠員が生じた場合は、速やかに同等又はそれ以上の経歴を有する代替者を充てる等、組織として適切な管理・バックアップ体制を整え</w:t>
            </w:r>
            <w:r>
              <w:rPr>
                <w:rFonts w:asciiTheme="minorEastAsia" w:eastAsiaTheme="minorEastAsia" w:hAnsiTheme="minorEastAsia" w:cs="ＭＳ Ｐゴシック" w:hint="eastAsia"/>
                <w:kern w:val="0"/>
                <w:sz w:val="18"/>
                <w:szCs w:val="18"/>
              </w:rPr>
              <w:t>ているか。</w:t>
            </w:r>
          </w:p>
          <w:p w14:paraId="668B8E4A" w14:textId="745935F3" w:rsidR="007F7325" w:rsidRPr="008B25F6" w:rsidRDefault="007F7325"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7F7325">
              <w:rPr>
                <w:rFonts w:asciiTheme="minorEastAsia" w:eastAsiaTheme="minorEastAsia" w:hAnsiTheme="minorEastAsia" w:cs="ＭＳ Ｐゴシック" w:hint="eastAsia"/>
                <w:kern w:val="0"/>
                <w:sz w:val="18"/>
                <w:szCs w:val="18"/>
              </w:rPr>
              <w:t>納入物件やその他報告資料等が正確かつ明解に記述されるよう、請負者内での事前レビュー体制</w:t>
            </w:r>
            <w:r>
              <w:rPr>
                <w:rFonts w:asciiTheme="minorEastAsia" w:eastAsiaTheme="minorEastAsia" w:hAnsiTheme="minorEastAsia" w:cs="ＭＳ Ｐゴシック" w:hint="eastAsia"/>
                <w:kern w:val="0"/>
                <w:sz w:val="18"/>
                <w:szCs w:val="18"/>
              </w:rPr>
              <w:t>は</w:t>
            </w:r>
            <w:r w:rsidRPr="007F7325">
              <w:rPr>
                <w:rFonts w:asciiTheme="minorEastAsia" w:eastAsiaTheme="minorEastAsia" w:hAnsiTheme="minorEastAsia" w:cs="ＭＳ Ｐゴシック" w:hint="eastAsia"/>
                <w:kern w:val="0"/>
                <w:sz w:val="18"/>
                <w:szCs w:val="18"/>
              </w:rPr>
              <w:t>万全のもの</w:t>
            </w:r>
            <w:r>
              <w:rPr>
                <w:rFonts w:asciiTheme="minorEastAsia" w:eastAsiaTheme="minorEastAsia" w:hAnsiTheme="minorEastAsia" w:cs="ＭＳ Ｐゴシック" w:hint="eastAsia"/>
                <w:kern w:val="0"/>
                <w:sz w:val="18"/>
                <w:szCs w:val="18"/>
              </w:rPr>
              <w:t>となっているか。</w:t>
            </w:r>
          </w:p>
          <w:p w14:paraId="0BD0F472" w14:textId="1B9EB099" w:rsidR="00B44ECE" w:rsidRPr="009F0A6A" w:rsidRDefault="00B44ECE" w:rsidP="00B44ECE">
            <w:pPr>
              <w:widowControl/>
              <w:jc w:val="left"/>
              <w:rPr>
                <w:rFonts w:asciiTheme="minorEastAsia" w:eastAsiaTheme="minorEastAsia" w:hAnsiTheme="minorEastAsia" w:cs="ＭＳ Ｐゴシック"/>
                <w:kern w:val="0"/>
                <w:sz w:val="18"/>
                <w:szCs w:val="18"/>
              </w:rPr>
            </w:pPr>
            <w:r w:rsidRPr="008B25F6">
              <w:rPr>
                <w:rFonts w:asciiTheme="minorEastAsia" w:eastAsiaTheme="minorEastAsia" w:hAnsiTheme="minorEastAsia" w:cs="ＭＳ Ｐゴシック" w:hint="eastAsia"/>
                <w:kern w:val="0"/>
                <w:sz w:val="18"/>
                <w:szCs w:val="18"/>
              </w:rPr>
              <w:t>・情報管理に対する社内規則等（社内規則がない場合は代わりとなるもの）</w:t>
            </w:r>
            <w:r>
              <w:rPr>
                <w:rFonts w:asciiTheme="minorEastAsia" w:eastAsiaTheme="minorEastAsia" w:hAnsiTheme="minorEastAsia" w:cs="ＭＳ Ｐゴシック" w:hint="eastAsia"/>
                <w:kern w:val="0"/>
                <w:sz w:val="18"/>
                <w:szCs w:val="18"/>
              </w:rPr>
              <w:t>の資料が提出されているか。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A3E7BB9"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A1D5EE4"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3CE463D"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2B698447" w14:textId="2894FADA"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852" w:type="dxa"/>
            <w:tcBorders>
              <w:top w:val="single" w:sz="4" w:space="0" w:color="auto"/>
              <w:left w:val="nil"/>
              <w:bottom w:val="single" w:sz="4" w:space="0" w:color="auto"/>
              <w:right w:val="single" w:sz="4" w:space="0" w:color="auto"/>
            </w:tcBorders>
            <w:shd w:val="clear" w:color="auto" w:fill="auto"/>
            <w:vAlign w:val="center"/>
          </w:tcPr>
          <w:p w14:paraId="0A0463C6"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72762A26" w14:textId="77777777" w:rsidTr="00A85FBC">
        <w:trPr>
          <w:trHeight w:val="547"/>
        </w:trPr>
        <w:tc>
          <w:tcPr>
            <w:tcW w:w="709" w:type="dxa"/>
            <w:vMerge/>
            <w:tcBorders>
              <w:left w:val="single" w:sz="4" w:space="0" w:color="auto"/>
              <w:bottom w:val="single" w:sz="4" w:space="0" w:color="000000"/>
              <w:right w:val="single" w:sz="4" w:space="0" w:color="auto"/>
            </w:tcBorders>
            <w:vAlign w:val="center"/>
          </w:tcPr>
          <w:p w14:paraId="6A293BAB"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14:paraId="4AE2FD0A" w14:textId="77777777" w:rsidR="00B44ECE" w:rsidRPr="009F0A6A" w:rsidRDefault="00B44ECE" w:rsidP="00B44ECE">
            <w:pP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2.2 類似業務の経験</w:t>
            </w:r>
          </w:p>
        </w:tc>
        <w:tc>
          <w:tcPr>
            <w:tcW w:w="3969" w:type="dxa"/>
            <w:gridSpan w:val="5"/>
            <w:tcBorders>
              <w:top w:val="nil"/>
              <w:left w:val="nil"/>
              <w:bottom w:val="single" w:sz="4" w:space="0" w:color="auto"/>
              <w:right w:val="single" w:sz="4" w:space="0" w:color="auto"/>
            </w:tcBorders>
            <w:shd w:val="clear" w:color="000000" w:fill="FFFFFF"/>
            <w:vAlign w:val="center"/>
          </w:tcPr>
          <w:p w14:paraId="01125462"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373BEEB9"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1141EEC0"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2970FBE4"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10</w:t>
            </w:r>
          </w:p>
        </w:tc>
        <w:tc>
          <w:tcPr>
            <w:tcW w:w="567" w:type="dxa"/>
            <w:tcBorders>
              <w:top w:val="single" w:sz="4" w:space="0" w:color="000000"/>
              <w:left w:val="nil"/>
              <w:bottom w:val="single" w:sz="4" w:space="0" w:color="auto"/>
              <w:right w:val="single" w:sz="4" w:space="0" w:color="auto"/>
            </w:tcBorders>
            <w:shd w:val="clear" w:color="auto" w:fill="auto"/>
            <w:vAlign w:val="center"/>
          </w:tcPr>
          <w:p w14:paraId="6E7C1FE2" w14:textId="77777777" w:rsidR="00B44ECE" w:rsidRPr="009F0A6A" w:rsidRDefault="00B44ECE" w:rsidP="00B44ECE">
            <w:pPr>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10</w:t>
            </w:r>
          </w:p>
        </w:tc>
        <w:tc>
          <w:tcPr>
            <w:tcW w:w="852" w:type="dxa"/>
            <w:tcBorders>
              <w:top w:val="nil"/>
              <w:left w:val="nil"/>
              <w:bottom w:val="single" w:sz="4" w:space="0" w:color="auto"/>
              <w:right w:val="single" w:sz="4" w:space="0" w:color="auto"/>
            </w:tcBorders>
            <w:shd w:val="clear" w:color="auto" w:fill="auto"/>
            <w:vAlign w:val="center"/>
          </w:tcPr>
          <w:p w14:paraId="2AE01AF0"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261304D2" w14:textId="77777777" w:rsidTr="00A85FBC">
        <w:trPr>
          <w:trHeight w:val="438"/>
        </w:trPr>
        <w:tc>
          <w:tcPr>
            <w:tcW w:w="10066" w:type="dxa"/>
            <w:gridSpan w:val="14"/>
            <w:tcBorders>
              <w:top w:val="nil"/>
              <w:left w:val="single" w:sz="4" w:space="0" w:color="auto"/>
              <w:bottom w:val="nil"/>
              <w:right w:val="single" w:sz="4" w:space="0" w:color="auto"/>
            </w:tcBorders>
            <w:shd w:val="clear" w:color="000000" w:fill="CCFFFF"/>
            <w:noWrap/>
            <w:vAlign w:val="center"/>
          </w:tcPr>
          <w:p w14:paraId="3A3BE027" w14:textId="77777777"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3　業務従事者の経験・能力</w:t>
            </w:r>
          </w:p>
        </w:tc>
      </w:tr>
      <w:tr w:rsidR="00B44ECE" w:rsidRPr="009F0A6A" w14:paraId="2A98BBFB" w14:textId="77777777" w:rsidTr="00A85FBC">
        <w:trPr>
          <w:trHeight w:val="535"/>
        </w:trPr>
        <w:tc>
          <w:tcPr>
            <w:tcW w:w="709" w:type="dxa"/>
            <w:tcBorders>
              <w:top w:val="single" w:sz="4" w:space="0" w:color="auto"/>
              <w:left w:val="single" w:sz="4" w:space="0" w:color="auto"/>
              <w:right w:val="single" w:sz="4" w:space="0" w:color="auto"/>
            </w:tcBorders>
            <w:shd w:val="clear" w:color="auto" w:fill="auto"/>
            <w:noWrap/>
            <w:vAlign w:val="center"/>
          </w:tcPr>
          <w:p w14:paraId="42ACBF29" w14:textId="77777777" w:rsidR="00B44ECE" w:rsidRPr="009F0A6A" w:rsidRDefault="00B44ECE" w:rsidP="00B44ECE">
            <w:pPr>
              <w:jc w:val="center"/>
              <w:rPr>
                <w:rFonts w:asciiTheme="minorEastAsia" w:eastAsiaTheme="minorEastAsia" w:hAnsiTheme="minorEastAsia" w:cs="ＭＳ Ｐゴシック"/>
                <w:kern w:val="0"/>
                <w:sz w:val="18"/>
                <w:szCs w:val="18"/>
              </w:rPr>
            </w:pPr>
          </w:p>
        </w:tc>
        <w:tc>
          <w:tcPr>
            <w:tcW w:w="2126" w:type="dxa"/>
            <w:gridSpan w:val="3"/>
            <w:tcBorders>
              <w:top w:val="single" w:sz="4" w:space="0" w:color="auto"/>
              <w:left w:val="nil"/>
              <w:right w:val="single" w:sz="4" w:space="0" w:color="auto"/>
            </w:tcBorders>
            <w:shd w:val="clear" w:color="auto" w:fill="auto"/>
            <w:noWrap/>
            <w:vAlign w:val="center"/>
          </w:tcPr>
          <w:p w14:paraId="782E5DAF"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3.1 業務従事者の実績・資格、専門知識、適格性</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446FA5AC" w14:textId="77777777" w:rsidR="00B44ECE"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・実施要員に</w:t>
            </w:r>
            <w:r>
              <w:rPr>
                <w:rFonts w:asciiTheme="minorEastAsia" w:eastAsiaTheme="minorEastAsia" w:hAnsiTheme="minorEastAsia" w:cs="ＭＳ Ｐゴシック" w:hint="eastAsia"/>
                <w:kern w:val="0"/>
                <w:sz w:val="18"/>
                <w:szCs w:val="18"/>
              </w:rPr>
              <w:t>以下の者を含めているか。</w:t>
            </w:r>
          </w:p>
          <w:p w14:paraId="58FB3634" w14:textId="77777777" w:rsidR="00B44ECE"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①</w:t>
            </w:r>
            <w:r w:rsidRPr="00A40BE8">
              <w:rPr>
                <w:rFonts w:asciiTheme="minorEastAsia" w:eastAsiaTheme="minorEastAsia" w:hAnsiTheme="minorEastAsia" w:cs="ＭＳ Ｐゴシック" w:hint="eastAsia"/>
                <w:kern w:val="0"/>
                <w:sz w:val="18"/>
                <w:szCs w:val="18"/>
              </w:rPr>
              <w:t>情報セキュリティに関する調査・分析の実施経験を</w:t>
            </w:r>
            <w:r w:rsidRPr="009F0A6A">
              <w:rPr>
                <w:rFonts w:asciiTheme="minorEastAsia" w:eastAsiaTheme="minorEastAsia" w:hAnsiTheme="minorEastAsia" w:cs="ＭＳ Ｐゴシック" w:hint="eastAsia"/>
                <w:kern w:val="0"/>
                <w:sz w:val="18"/>
                <w:szCs w:val="18"/>
              </w:rPr>
              <w:t>有した者</w:t>
            </w:r>
          </w:p>
          <w:p w14:paraId="6088DDB7" w14:textId="77777777" w:rsidR="00B44ECE"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②</w:t>
            </w:r>
            <w:r w:rsidRPr="00A40BE8">
              <w:rPr>
                <w:rFonts w:asciiTheme="minorEastAsia" w:eastAsiaTheme="minorEastAsia" w:hAnsiTheme="minorEastAsia" w:cs="ＭＳ Ｐゴシック" w:hint="eastAsia"/>
                <w:kern w:val="0"/>
                <w:sz w:val="18"/>
                <w:szCs w:val="18"/>
              </w:rPr>
              <w:t>アンケート業務に3年以上従事した経験を</w:t>
            </w:r>
            <w:r w:rsidRPr="009F0A6A">
              <w:rPr>
                <w:rFonts w:asciiTheme="minorEastAsia" w:eastAsiaTheme="minorEastAsia" w:hAnsiTheme="minorEastAsia" w:cs="ＭＳ Ｐゴシック" w:hint="eastAsia"/>
                <w:kern w:val="0"/>
                <w:sz w:val="18"/>
                <w:szCs w:val="18"/>
              </w:rPr>
              <w:t>有した者</w:t>
            </w:r>
          </w:p>
          <w:p w14:paraId="25CD01F4" w14:textId="791B885E" w:rsidR="00B44ECE" w:rsidRPr="009F0A6A" w:rsidRDefault="00B44ECE" w:rsidP="00B44EC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③</w:t>
            </w:r>
            <w:r w:rsidRPr="00984028">
              <w:rPr>
                <w:rFonts w:asciiTheme="minorEastAsia" w:eastAsiaTheme="minorEastAsia" w:hAnsiTheme="minorEastAsia" w:cs="ＭＳ Ｐゴシック" w:hint="eastAsia"/>
                <w:kern w:val="0"/>
                <w:sz w:val="18"/>
                <w:szCs w:val="18"/>
              </w:rPr>
              <w:t>情報セキュリティに関する標準規格、規範、指針等に精通した者</w:t>
            </w:r>
          </w:p>
        </w:tc>
        <w:tc>
          <w:tcPr>
            <w:tcW w:w="709" w:type="dxa"/>
            <w:tcBorders>
              <w:top w:val="single" w:sz="4" w:space="0" w:color="auto"/>
              <w:left w:val="nil"/>
              <w:bottom w:val="single" w:sz="4" w:space="0" w:color="auto"/>
              <w:right w:val="single" w:sz="4" w:space="0" w:color="auto"/>
            </w:tcBorders>
            <w:shd w:val="clear" w:color="auto" w:fill="auto"/>
            <w:vAlign w:val="center"/>
          </w:tcPr>
          <w:p w14:paraId="44D0BF63"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74B1953"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7174F42"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448631B" w14:textId="304B87B8"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5</w:t>
            </w:r>
          </w:p>
        </w:tc>
        <w:tc>
          <w:tcPr>
            <w:tcW w:w="852" w:type="dxa"/>
            <w:tcBorders>
              <w:top w:val="single" w:sz="4" w:space="0" w:color="auto"/>
              <w:left w:val="nil"/>
              <w:bottom w:val="single" w:sz="4" w:space="0" w:color="auto"/>
              <w:right w:val="single" w:sz="4" w:space="0" w:color="auto"/>
            </w:tcBorders>
            <w:shd w:val="clear" w:color="auto" w:fill="auto"/>
            <w:vAlign w:val="center"/>
          </w:tcPr>
          <w:p w14:paraId="380ECB44"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2F9DD0DD" w14:textId="77777777" w:rsidTr="00A85FBC">
        <w:trPr>
          <w:trHeight w:val="438"/>
        </w:trPr>
        <w:tc>
          <w:tcPr>
            <w:tcW w:w="10066"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71CF0FCB" w14:textId="77777777" w:rsidR="00B44ECE" w:rsidRPr="009F0A6A" w:rsidRDefault="00B44ECE" w:rsidP="00B44ECE">
            <w:pPr>
              <w:widowControl/>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kern w:val="0"/>
                <w:sz w:val="18"/>
                <w:szCs w:val="18"/>
              </w:rPr>
              <w:t>4</w:t>
            </w:r>
            <w:r w:rsidRPr="009F0A6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B44ECE" w:rsidRPr="009F0A6A" w14:paraId="744A9E8F" w14:textId="77777777" w:rsidTr="00A85FBC">
        <w:trPr>
          <w:trHeight w:val="2941"/>
        </w:trPr>
        <w:tc>
          <w:tcPr>
            <w:tcW w:w="709" w:type="dxa"/>
            <w:tcBorders>
              <w:top w:val="single" w:sz="4" w:space="0" w:color="auto"/>
              <w:left w:val="single" w:sz="4" w:space="0" w:color="auto"/>
              <w:bottom w:val="single" w:sz="4" w:space="0" w:color="auto"/>
              <w:right w:val="single" w:sz="4" w:space="0" w:color="auto"/>
            </w:tcBorders>
            <w:vAlign w:val="center"/>
          </w:tcPr>
          <w:p w14:paraId="54627A56"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14:paraId="60FC1D17" w14:textId="77777777" w:rsidR="00B44ECE" w:rsidRPr="009F0A6A" w:rsidRDefault="00B44ECE" w:rsidP="00B44ECE">
            <w:pPr>
              <w:widowControl/>
              <w:rPr>
                <w:rFonts w:asciiTheme="minorEastAsia" w:eastAsiaTheme="minorEastAsia" w:hAnsiTheme="minorEastAsia" w:cs="ＭＳ Ｐゴシック"/>
                <w:kern w:val="0"/>
                <w:sz w:val="18"/>
                <w:szCs w:val="18"/>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42F4F21E" w14:textId="77777777" w:rsidR="00B44ECE" w:rsidRPr="009F0A6A" w:rsidRDefault="00B44ECE" w:rsidP="00B44ECE">
            <w:pPr>
              <w:widowControl/>
              <w:jc w:val="left"/>
              <w:rPr>
                <w:rFonts w:asciiTheme="minorEastAsia" w:eastAsiaTheme="minorEastAsia" w:hAnsiTheme="minorEastAsia" w:cs="ＭＳ Ｐゴシック"/>
                <w:kern w:val="0"/>
                <w:sz w:val="16"/>
                <w:szCs w:val="16"/>
              </w:rPr>
            </w:pPr>
            <w:r w:rsidRPr="009F0A6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9F93EEA"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9EF84ED"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74CB63D7"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39C2371A"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AC8ADFE"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FC7E967"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14:paraId="2351DF46"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r w:rsidRPr="009F0A6A">
              <w:rPr>
                <w:rFonts w:asciiTheme="minorEastAsia" w:eastAsiaTheme="minorEastAsia" w:hAnsiTheme="minorEastAsia" w:cs="ＭＳ Ｐゴシック" w:hint="eastAsia"/>
                <w:kern w:val="0"/>
                <w:sz w:val="18"/>
                <w:szCs w:val="18"/>
              </w:rPr>
              <w:t>9</w:t>
            </w:r>
          </w:p>
        </w:tc>
        <w:tc>
          <w:tcPr>
            <w:tcW w:w="852" w:type="dxa"/>
            <w:tcBorders>
              <w:top w:val="single" w:sz="4" w:space="0" w:color="auto"/>
              <w:left w:val="nil"/>
              <w:bottom w:val="single" w:sz="4" w:space="0" w:color="auto"/>
              <w:right w:val="single" w:sz="4" w:space="0" w:color="auto"/>
            </w:tcBorders>
            <w:shd w:val="clear" w:color="auto" w:fill="auto"/>
            <w:vAlign w:val="center"/>
          </w:tcPr>
          <w:p w14:paraId="16EF4584" w14:textId="77777777" w:rsidR="00B44ECE" w:rsidRPr="009F0A6A" w:rsidRDefault="00B44ECE" w:rsidP="00B44ECE">
            <w:pPr>
              <w:widowControl/>
              <w:jc w:val="center"/>
              <w:rPr>
                <w:rFonts w:asciiTheme="minorEastAsia" w:eastAsiaTheme="minorEastAsia" w:hAnsiTheme="minorEastAsia" w:cs="ＭＳ Ｐゴシック"/>
                <w:kern w:val="0"/>
                <w:sz w:val="18"/>
                <w:szCs w:val="18"/>
              </w:rPr>
            </w:pPr>
          </w:p>
        </w:tc>
      </w:tr>
      <w:tr w:rsidR="00B44ECE" w:rsidRPr="009F0A6A" w14:paraId="2F6D1E70" w14:textId="77777777" w:rsidTr="00A85FBC">
        <w:trPr>
          <w:trHeight w:val="409"/>
        </w:trPr>
        <w:tc>
          <w:tcPr>
            <w:tcW w:w="709" w:type="dxa"/>
            <w:tcBorders>
              <w:top w:val="single" w:sz="4" w:space="0" w:color="auto"/>
              <w:left w:val="nil"/>
              <w:bottom w:val="nil"/>
              <w:right w:val="nil"/>
            </w:tcBorders>
            <w:shd w:val="clear" w:color="auto" w:fill="auto"/>
            <w:noWrap/>
            <w:vAlign w:val="center"/>
          </w:tcPr>
          <w:p w14:paraId="6DB1CA55"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611" w:type="dxa"/>
            <w:tcBorders>
              <w:top w:val="single" w:sz="4" w:space="0" w:color="auto"/>
              <w:left w:val="nil"/>
              <w:bottom w:val="nil"/>
              <w:right w:val="nil"/>
            </w:tcBorders>
            <w:shd w:val="clear" w:color="auto" w:fill="auto"/>
            <w:noWrap/>
            <w:vAlign w:val="center"/>
          </w:tcPr>
          <w:p w14:paraId="58AC1EC8"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5E25BAE4"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687FADAB"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2630" w:type="dxa"/>
            <w:gridSpan w:val="4"/>
            <w:tcBorders>
              <w:top w:val="single" w:sz="4" w:space="0" w:color="auto"/>
              <w:left w:val="nil"/>
              <w:bottom w:val="nil"/>
              <w:right w:val="nil"/>
            </w:tcBorders>
            <w:shd w:val="clear" w:color="auto" w:fill="auto"/>
            <w:noWrap/>
            <w:vAlign w:val="center"/>
          </w:tcPr>
          <w:p w14:paraId="05366818"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1492" w14:textId="7B63E55B" w:rsidR="00B44ECE" w:rsidRPr="009F0A6A"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D5F331" w14:textId="0760C3E8" w:rsidR="00B44ECE" w:rsidRPr="009F0A6A"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54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DF6395" w14:textId="53B2EBBF" w:rsidR="00B44ECE" w:rsidRPr="009F0A6A" w:rsidRDefault="00B44ECE" w:rsidP="00B44EC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kern w:val="0"/>
                <w:sz w:val="18"/>
                <w:szCs w:val="18"/>
              </w:rPr>
              <w:t>20</w:t>
            </w:r>
          </w:p>
        </w:tc>
        <w:tc>
          <w:tcPr>
            <w:tcW w:w="852" w:type="dxa"/>
            <w:tcBorders>
              <w:top w:val="single" w:sz="4" w:space="0" w:color="auto"/>
              <w:left w:val="nil"/>
              <w:bottom w:val="nil"/>
              <w:right w:val="nil"/>
            </w:tcBorders>
            <w:shd w:val="clear" w:color="auto" w:fill="auto"/>
            <w:noWrap/>
            <w:vAlign w:val="center"/>
          </w:tcPr>
          <w:p w14:paraId="73FC4196" w14:textId="77777777" w:rsidR="00B44ECE" w:rsidRPr="009F0A6A" w:rsidRDefault="00B44ECE" w:rsidP="00B44ECE">
            <w:pPr>
              <w:widowControl/>
              <w:jc w:val="left"/>
              <w:rPr>
                <w:rFonts w:asciiTheme="minorEastAsia" w:eastAsiaTheme="minorEastAsia" w:hAnsiTheme="minorEastAsia" w:cs="ＭＳ Ｐゴシック"/>
                <w:kern w:val="0"/>
                <w:sz w:val="18"/>
                <w:szCs w:val="18"/>
              </w:rPr>
            </w:pPr>
          </w:p>
        </w:tc>
      </w:tr>
      <w:bookmarkEnd w:id="13"/>
      <w:bookmarkEnd w:id="14"/>
    </w:tbl>
    <w:p w14:paraId="08358DC6" w14:textId="77777777" w:rsidR="009F0A6A" w:rsidRPr="009F0A6A" w:rsidRDefault="009F0A6A" w:rsidP="009F0A6A">
      <w:r w:rsidRPr="009F0A6A">
        <w:rPr>
          <w:rFonts w:asciiTheme="minorEastAsia" w:eastAsiaTheme="minorEastAsia" w:hAnsiTheme="minorEastAsia"/>
        </w:rPr>
        <w:br w:type="page"/>
      </w:r>
    </w:p>
    <w:tbl>
      <w:tblPr>
        <w:tblW w:w="10065" w:type="dxa"/>
        <w:tblCellMar>
          <w:left w:w="99" w:type="dxa"/>
          <w:right w:w="99" w:type="dxa"/>
        </w:tblCellMar>
        <w:tblLook w:val="04A0" w:firstRow="1" w:lastRow="0" w:firstColumn="1" w:lastColumn="0" w:noHBand="0" w:noVBand="1"/>
      </w:tblPr>
      <w:tblGrid>
        <w:gridCol w:w="709"/>
        <w:gridCol w:w="2268"/>
        <w:gridCol w:w="5103"/>
        <w:gridCol w:w="1134"/>
        <w:gridCol w:w="851"/>
      </w:tblGrid>
      <w:tr w:rsidR="009F0A6A" w:rsidRPr="009F0A6A" w14:paraId="25EC892E" w14:textId="77777777" w:rsidTr="00C47CBF">
        <w:trPr>
          <w:trHeight w:val="270"/>
        </w:trPr>
        <w:tc>
          <w:tcPr>
            <w:tcW w:w="2977" w:type="dxa"/>
            <w:gridSpan w:val="2"/>
            <w:tcBorders>
              <w:top w:val="nil"/>
              <w:bottom w:val="single" w:sz="4" w:space="0" w:color="auto"/>
              <w:right w:val="nil"/>
            </w:tcBorders>
            <w:shd w:val="clear" w:color="000000" w:fill="FFFFFF"/>
            <w:noWrap/>
            <w:vAlign w:val="center"/>
          </w:tcPr>
          <w:p w14:paraId="098CABAA" w14:textId="77777777" w:rsidR="009F0A6A" w:rsidRPr="009F0A6A" w:rsidRDefault="009F0A6A" w:rsidP="009F0A6A">
            <w:pPr>
              <w:widowControl/>
              <w:jc w:val="left"/>
              <w:rPr>
                <w:rFonts w:ascii="ＭＳ 明朝" w:hAnsi="ＭＳ 明朝" w:cs="ＭＳ Ｐゴシック"/>
                <w:b/>
                <w:bCs/>
                <w:kern w:val="0"/>
                <w:sz w:val="18"/>
                <w:szCs w:val="18"/>
              </w:rPr>
            </w:pPr>
            <w:r w:rsidRPr="009F0A6A">
              <w:rPr>
                <w:rFonts w:ascii="ＭＳ 明朝" w:hAnsi="ＭＳ 明朝" w:hint="eastAsia"/>
                <w:b/>
                <w:sz w:val="28"/>
                <w:szCs w:val="28"/>
              </w:rPr>
              <w:lastRenderedPageBreak/>
              <w:t>３．添付資料</w:t>
            </w:r>
          </w:p>
        </w:tc>
        <w:tc>
          <w:tcPr>
            <w:tcW w:w="5103" w:type="dxa"/>
            <w:tcBorders>
              <w:top w:val="nil"/>
              <w:left w:val="nil"/>
              <w:bottom w:val="single" w:sz="4" w:space="0" w:color="auto"/>
              <w:right w:val="nil"/>
            </w:tcBorders>
            <w:shd w:val="clear" w:color="000000" w:fill="FFFFFF"/>
            <w:noWrap/>
            <w:vAlign w:val="center"/>
          </w:tcPr>
          <w:p w14:paraId="74A25E37" w14:textId="77777777" w:rsidR="009F0A6A" w:rsidRPr="009F0A6A" w:rsidRDefault="009F0A6A" w:rsidP="009F0A6A">
            <w:pPr>
              <w:widowControl/>
              <w:jc w:val="left"/>
              <w:rPr>
                <w:rFonts w:ascii="ＭＳ 明朝" w:hAnsi="ＭＳ 明朝" w:cs="ＭＳ Ｐゴシック"/>
                <w:b/>
                <w:bCs/>
                <w:kern w:val="0"/>
                <w:sz w:val="18"/>
                <w:szCs w:val="18"/>
              </w:rPr>
            </w:pPr>
            <w:r w:rsidRPr="009F0A6A">
              <w:rPr>
                <w:rFonts w:ascii="ＭＳ 明朝" w:hAnsi="ＭＳ 明朝"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14054C6F" w14:textId="77777777" w:rsidR="009F0A6A" w:rsidRPr="009F0A6A" w:rsidRDefault="009F0A6A" w:rsidP="009F0A6A">
            <w:pPr>
              <w:widowControl/>
              <w:jc w:val="left"/>
              <w:rPr>
                <w:rFonts w:ascii="ＭＳ 明朝" w:hAnsi="ＭＳ 明朝" w:cs="ＭＳ Ｐゴシック"/>
                <w:b/>
                <w:bCs/>
                <w:kern w:val="0"/>
                <w:sz w:val="18"/>
                <w:szCs w:val="18"/>
              </w:rPr>
            </w:pPr>
            <w:r w:rsidRPr="009F0A6A">
              <w:rPr>
                <w:rFonts w:ascii="ＭＳ 明朝" w:hAnsi="ＭＳ 明朝" w:cs="ＭＳ Ｐゴシック" w:hint="eastAsia"/>
                <w:b/>
                <w:bCs/>
                <w:kern w:val="0"/>
                <w:sz w:val="18"/>
                <w:szCs w:val="18"/>
              </w:rPr>
              <w:t xml:space="preserve">　</w:t>
            </w:r>
          </w:p>
        </w:tc>
        <w:tc>
          <w:tcPr>
            <w:tcW w:w="851" w:type="dxa"/>
            <w:tcBorders>
              <w:left w:val="nil"/>
              <w:bottom w:val="single" w:sz="4" w:space="0" w:color="auto"/>
            </w:tcBorders>
            <w:shd w:val="clear" w:color="000000" w:fill="FFFFFF"/>
            <w:noWrap/>
          </w:tcPr>
          <w:p w14:paraId="2A51F9E5" w14:textId="77777777" w:rsidR="009F0A6A" w:rsidRPr="009F0A6A" w:rsidRDefault="009F0A6A" w:rsidP="009F0A6A">
            <w:pPr>
              <w:widowControl/>
              <w:jc w:val="left"/>
              <w:rPr>
                <w:rFonts w:ascii="ＭＳ 明朝" w:hAnsi="ＭＳ 明朝" w:cs="ＭＳ Ｐゴシック"/>
                <w:b/>
                <w:bCs/>
                <w:kern w:val="0"/>
                <w:sz w:val="18"/>
                <w:szCs w:val="18"/>
              </w:rPr>
            </w:pPr>
          </w:p>
        </w:tc>
      </w:tr>
      <w:tr w:rsidR="009F0A6A" w:rsidRPr="009F0A6A" w14:paraId="4A8F25D1" w14:textId="77777777" w:rsidTr="00C47CBF">
        <w:trPr>
          <w:trHeight w:val="440"/>
        </w:trPr>
        <w:tc>
          <w:tcPr>
            <w:tcW w:w="2977" w:type="dxa"/>
            <w:gridSpan w:val="2"/>
            <w:tcBorders>
              <w:top w:val="nil"/>
              <w:left w:val="single" w:sz="4" w:space="0" w:color="auto"/>
              <w:bottom w:val="single" w:sz="4" w:space="0" w:color="auto"/>
              <w:right w:val="nil"/>
            </w:tcBorders>
            <w:shd w:val="clear" w:color="000000" w:fill="99CCFF"/>
            <w:vAlign w:val="center"/>
          </w:tcPr>
          <w:p w14:paraId="7E576C05"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提案書の目次</w:t>
            </w:r>
          </w:p>
        </w:tc>
        <w:tc>
          <w:tcPr>
            <w:tcW w:w="5103" w:type="dxa"/>
            <w:vMerge w:val="restart"/>
            <w:tcBorders>
              <w:top w:val="nil"/>
              <w:left w:val="single" w:sz="4" w:space="0" w:color="auto"/>
              <w:right w:val="single" w:sz="4" w:space="0" w:color="auto"/>
            </w:tcBorders>
            <w:shd w:val="clear" w:color="000000" w:fill="99CCFF"/>
            <w:vAlign w:val="center"/>
          </w:tcPr>
          <w:p w14:paraId="7AD7F280" w14:textId="77777777" w:rsidR="009F0A6A" w:rsidRPr="009F0A6A" w:rsidRDefault="009F0A6A" w:rsidP="009F0A6A">
            <w:pPr>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資料内容</w:t>
            </w:r>
          </w:p>
        </w:tc>
        <w:tc>
          <w:tcPr>
            <w:tcW w:w="1134" w:type="dxa"/>
            <w:vMerge w:val="restart"/>
            <w:tcBorders>
              <w:top w:val="nil"/>
              <w:left w:val="nil"/>
              <w:right w:val="single" w:sz="4" w:space="0" w:color="auto"/>
            </w:tcBorders>
            <w:shd w:val="clear" w:color="000000" w:fill="99CCFF"/>
            <w:vAlign w:val="center"/>
          </w:tcPr>
          <w:p w14:paraId="497F0DEA" w14:textId="77777777" w:rsidR="009F0A6A" w:rsidRPr="009F0A6A" w:rsidRDefault="009F0A6A" w:rsidP="009F0A6A">
            <w:pPr>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提案の要否</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2A4595C3"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提案書頁番号</w:t>
            </w:r>
          </w:p>
        </w:tc>
      </w:tr>
      <w:tr w:rsidR="009F0A6A" w:rsidRPr="009F0A6A" w14:paraId="5D3397BD" w14:textId="77777777" w:rsidTr="00C47CBF">
        <w:trPr>
          <w:trHeight w:val="440"/>
        </w:trPr>
        <w:tc>
          <w:tcPr>
            <w:tcW w:w="709" w:type="dxa"/>
            <w:tcBorders>
              <w:top w:val="nil"/>
              <w:left w:val="single" w:sz="4" w:space="0" w:color="auto"/>
              <w:bottom w:val="single" w:sz="4" w:space="0" w:color="auto"/>
              <w:right w:val="single" w:sz="4" w:space="0" w:color="auto"/>
            </w:tcBorders>
            <w:shd w:val="clear" w:color="000000" w:fill="99CCFF"/>
            <w:noWrap/>
            <w:vAlign w:val="center"/>
          </w:tcPr>
          <w:p w14:paraId="70AAA3CE"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大項目</w:t>
            </w:r>
          </w:p>
        </w:tc>
        <w:tc>
          <w:tcPr>
            <w:tcW w:w="2268" w:type="dxa"/>
            <w:tcBorders>
              <w:top w:val="nil"/>
              <w:left w:val="nil"/>
              <w:bottom w:val="single" w:sz="4" w:space="0" w:color="auto"/>
              <w:right w:val="single" w:sz="4" w:space="0" w:color="auto"/>
            </w:tcBorders>
            <w:shd w:val="clear" w:color="000000" w:fill="99CCFF"/>
            <w:vAlign w:val="center"/>
          </w:tcPr>
          <w:p w14:paraId="5D5B10B8"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小項目</w:t>
            </w:r>
          </w:p>
        </w:tc>
        <w:tc>
          <w:tcPr>
            <w:tcW w:w="5103" w:type="dxa"/>
            <w:vMerge/>
            <w:tcBorders>
              <w:left w:val="single" w:sz="4" w:space="0" w:color="auto"/>
              <w:bottom w:val="single" w:sz="4" w:space="0" w:color="auto"/>
              <w:right w:val="single" w:sz="4" w:space="0" w:color="auto"/>
            </w:tcBorders>
            <w:shd w:val="clear" w:color="000000" w:fill="99CCFF"/>
            <w:vAlign w:val="center"/>
          </w:tcPr>
          <w:p w14:paraId="099D387E" w14:textId="77777777" w:rsidR="009F0A6A" w:rsidRPr="009F0A6A" w:rsidRDefault="009F0A6A" w:rsidP="009F0A6A">
            <w:pPr>
              <w:widowControl/>
              <w:jc w:val="center"/>
              <w:rPr>
                <w:rFonts w:ascii="ＭＳ 明朝" w:hAnsi="ＭＳ 明朝" w:cs="ＭＳ Ｐゴシック"/>
                <w:kern w:val="0"/>
                <w:sz w:val="18"/>
                <w:szCs w:val="18"/>
              </w:rPr>
            </w:pPr>
          </w:p>
        </w:tc>
        <w:tc>
          <w:tcPr>
            <w:tcW w:w="1134" w:type="dxa"/>
            <w:vMerge/>
            <w:tcBorders>
              <w:left w:val="nil"/>
              <w:bottom w:val="single" w:sz="4" w:space="0" w:color="auto"/>
              <w:right w:val="single" w:sz="4" w:space="0" w:color="auto"/>
            </w:tcBorders>
            <w:shd w:val="clear" w:color="000000" w:fill="99CCFF"/>
            <w:vAlign w:val="center"/>
          </w:tcPr>
          <w:p w14:paraId="6F8CDE7C" w14:textId="77777777" w:rsidR="009F0A6A" w:rsidRPr="009F0A6A" w:rsidRDefault="009F0A6A" w:rsidP="009F0A6A">
            <w:pPr>
              <w:widowControl/>
              <w:jc w:val="center"/>
              <w:rPr>
                <w:rFonts w:ascii="ＭＳ 明朝" w:hAnsi="ＭＳ 明朝" w:cs="ＭＳ Ｐゴシック"/>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14:paraId="0A403B67" w14:textId="77777777" w:rsidR="009F0A6A" w:rsidRPr="009F0A6A" w:rsidRDefault="009F0A6A" w:rsidP="009F0A6A">
            <w:pPr>
              <w:widowControl/>
              <w:jc w:val="left"/>
              <w:rPr>
                <w:rFonts w:ascii="ＭＳ 明朝" w:hAnsi="ＭＳ 明朝" w:cs="ＭＳ Ｐゴシック"/>
                <w:color w:val="7F7F7F"/>
                <w:kern w:val="0"/>
                <w:sz w:val="18"/>
                <w:szCs w:val="18"/>
              </w:rPr>
            </w:pPr>
          </w:p>
        </w:tc>
      </w:tr>
      <w:tr w:rsidR="009F0A6A" w:rsidRPr="009F0A6A" w14:paraId="02576E27" w14:textId="77777777" w:rsidTr="00C47CBF">
        <w:trPr>
          <w:trHeight w:val="474"/>
        </w:trPr>
        <w:tc>
          <w:tcPr>
            <w:tcW w:w="10065" w:type="dxa"/>
            <w:gridSpan w:val="5"/>
            <w:tcBorders>
              <w:top w:val="nil"/>
              <w:left w:val="single" w:sz="4" w:space="0" w:color="auto"/>
              <w:bottom w:val="single" w:sz="4" w:space="0" w:color="auto"/>
              <w:right w:val="single" w:sz="4" w:space="0" w:color="auto"/>
            </w:tcBorders>
            <w:shd w:val="clear" w:color="000000" w:fill="CCFFFF"/>
            <w:noWrap/>
            <w:vAlign w:val="center"/>
          </w:tcPr>
          <w:p w14:paraId="1F5105C7"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5　添付資料</w:t>
            </w:r>
          </w:p>
        </w:tc>
      </w:tr>
      <w:tr w:rsidR="009F0A6A" w:rsidRPr="009F0A6A" w14:paraId="6301EFFF" w14:textId="77777777" w:rsidTr="00C47CBF">
        <w:trPr>
          <w:trHeight w:val="585"/>
        </w:trPr>
        <w:tc>
          <w:tcPr>
            <w:tcW w:w="709" w:type="dxa"/>
            <w:vMerge w:val="restart"/>
            <w:tcBorders>
              <w:top w:val="nil"/>
              <w:left w:val="single" w:sz="4" w:space="0" w:color="auto"/>
              <w:right w:val="single" w:sz="4" w:space="0" w:color="auto"/>
            </w:tcBorders>
            <w:shd w:val="clear" w:color="auto" w:fill="auto"/>
            <w:noWrap/>
            <w:vAlign w:val="center"/>
          </w:tcPr>
          <w:p w14:paraId="6F296CE3"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vMerge w:val="restart"/>
            <w:tcBorders>
              <w:top w:val="nil"/>
              <w:left w:val="single" w:sz="4" w:space="0" w:color="auto"/>
              <w:right w:val="single" w:sz="4" w:space="0" w:color="auto"/>
            </w:tcBorders>
            <w:shd w:val="clear" w:color="auto" w:fill="auto"/>
            <w:noWrap/>
            <w:vAlign w:val="center"/>
          </w:tcPr>
          <w:p w14:paraId="23432C71" w14:textId="465C20C3"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kern w:val="0"/>
                <w:sz w:val="18"/>
                <w:szCs w:val="18"/>
              </w:rPr>
              <w:t>5</w:t>
            </w:r>
            <w:r w:rsidRPr="009F0A6A">
              <w:rPr>
                <w:rFonts w:ascii="ＭＳ 明朝" w:hAnsi="ＭＳ 明朝" w:cs="ＭＳ Ｐゴシック" w:hint="eastAsia"/>
                <w:kern w:val="0"/>
                <w:sz w:val="18"/>
                <w:szCs w:val="18"/>
              </w:rPr>
              <w:t>.1 実施体制及び担当者</w:t>
            </w:r>
            <w:r w:rsidR="002F136A">
              <w:rPr>
                <w:rFonts w:ascii="ＭＳ 明朝" w:hAnsi="ＭＳ 明朝" w:cs="ＭＳ Ｐゴシック" w:hint="eastAsia"/>
                <w:kern w:val="0"/>
                <w:sz w:val="18"/>
                <w:szCs w:val="18"/>
              </w:rPr>
              <w:t>略歴</w:t>
            </w:r>
          </w:p>
        </w:tc>
        <w:tc>
          <w:tcPr>
            <w:tcW w:w="5103" w:type="dxa"/>
            <w:tcBorders>
              <w:top w:val="nil"/>
              <w:left w:val="nil"/>
              <w:bottom w:val="single" w:sz="4" w:space="0" w:color="auto"/>
              <w:right w:val="single" w:sz="4" w:space="0" w:color="auto"/>
            </w:tcBorders>
            <w:shd w:val="clear" w:color="000000" w:fill="FFFFFF"/>
            <w:vAlign w:val="center"/>
          </w:tcPr>
          <w:p w14:paraId="630CABB6"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w:t>
            </w:r>
            <w:r w:rsidRPr="009F0A6A">
              <w:rPr>
                <w:rFonts w:ascii="ＭＳ 明朝" w:hAnsi="ＭＳ 明朝" w:cs="ＭＳ Ｐゴシック" w:hint="eastAsia"/>
                <w:sz w:val="18"/>
                <w:szCs w:val="18"/>
              </w:rPr>
              <w:t>入札</w:t>
            </w:r>
            <w:r w:rsidRPr="009F0A6A">
              <w:rPr>
                <w:rFonts w:ascii="ＭＳ 明朝" w:hAnsi="ＭＳ 明朝"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78245BF3" w14:textId="77777777" w:rsidR="009F0A6A" w:rsidRPr="009F0A6A" w:rsidRDefault="009F0A6A" w:rsidP="009F0A6A">
            <w:pPr>
              <w:widowControl/>
              <w:jc w:val="center"/>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25E87CA1" w14:textId="77777777" w:rsidR="009F0A6A" w:rsidRPr="009F0A6A" w:rsidRDefault="009F0A6A" w:rsidP="009F0A6A">
            <w:pPr>
              <w:widowControl/>
              <w:jc w:val="center"/>
              <w:rPr>
                <w:rFonts w:ascii="ＭＳ 明朝" w:hAnsi="ＭＳ 明朝" w:cs="ＭＳ Ｐゴシック"/>
                <w:color w:val="7F7F7F"/>
                <w:kern w:val="0"/>
                <w:sz w:val="18"/>
                <w:szCs w:val="18"/>
              </w:rPr>
            </w:pPr>
          </w:p>
        </w:tc>
      </w:tr>
      <w:tr w:rsidR="009F0A6A" w:rsidRPr="009F0A6A" w14:paraId="6FA6386B" w14:textId="77777777" w:rsidTr="00C47CBF">
        <w:trPr>
          <w:trHeight w:val="584"/>
        </w:trPr>
        <w:tc>
          <w:tcPr>
            <w:tcW w:w="709" w:type="dxa"/>
            <w:vMerge/>
            <w:tcBorders>
              <w:left w:val="single" w:sz="4" w:space="0" w:color="auto"/>
              <w:right w:val="single" w:sz="4" w:space="0" w:color="auto"/>
            </w:tcBorders>
            <w:shd w:val="clear" w:color="auto" w:fill="auto"/>
            <w:noWrap/>
            <w:vAlign w:val="center"/>
          </w:tcPr>
          <w:p w14:paraId="5C60FCBA"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vMerge/>
            <w:tcBorders>
              <w:left w:val="single" w:sz="4" w:space="0" w:color="auto"/>
              <w:right w:val="single" w:sz="4" w:space="0" w:color="auto"/>
            </w:tcBorders>
            <w:vAlign w:val="center"/>
          </w:tcPr>
          <w:p w14:paraId="0FCC456A" w14:textId="77777777" w:rsidR="009F0A6A" w:rsidRPr="009F0A6A" w:rsidRDefault="009F0A6A" w:rsidP="009F0A6A">
            <w:pPr>
              <w:widowControl/>
              <w:jc w:val="left"/>
              <w:rPr>
                <w:rFonts w:ascii="ＭＳ 明朝" w:hAnsi="ＭＳ 明朝" w:cs="ＭＳ Ｐゴシック"/>
                <w:color w:val="7F7F7F"/>
                <w:kern w:val="0"/>
                <w:sz w:val="18"/>
                <w:szCs w:val="18"/>
              </w:rPr>
            </w:pPr>
          </w:p>
        </w:tc>
        <w:tc>
          <w:tcPr>
            <w:tcW w:w="5103" w:type="dxa"/>
            <w:tcBorders>
              <w:top w:val="nil"/>
              <w:left w:val="nil"/>
              <w:bottom w:val="single" w:sz="4" w:space="0" w:color="auto"/>
              <w:right w:val="single" w:sz="4" w:space="0" w:color="auto"/>
            </w:tcBorders>
            <w:shd w:val="clear" w:color="000000" w:fill="FFFFFF"/>
            <w:vAlign w:val="center"/>
          </w:tcPr>
          <w:p w14:paraId="2A8F9ED1"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・業務履行のための体制図</w:t>
            </w:r>
          </w:p>
        </w:tc>
        <w:tc>
          <w:tcPr>
            <w:tcW w:w="1134" w:type="dxa"/>
            <w:tcBorders>
              <w:top w:val="nil"/>
              <w:left w:val="nil"/>
              <w:bottom w:val="single" w:sz="4" w:space="0" w:color="auto"/>
              <w:right w:val="single" w:sz="4" w:space="0" w:color="auto"/>
            </w:tcBorders>
            <w:shd w:val="clear" w:color="auto" w:fill="auto"/>
            <w:vAlign w:val="center"/>
          </w:tcPr>
          <w:p w14:paraId="62CC9150" w14:textId="77777777" w:rsidR="009F0A6A" w:rsidRPr="009F0A6A" w:rsidRDefault="009F0A6A" w:rsidP="009F0A6A">
            <w:pPr>
              <w:widowControl/>
              <w:jc w:val="center"/>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5CEF9EA6" w14:textId="77777777" w:rsidR="009F0A6A" w:rsidRPr="009F0A6A" w:rsidRDefault="009F0A6A" w:rsidP="009F0A6A">
            <w:pPr>
              <w:widowControl/>
              <w:jc w:val="center"/>
              <w:rPr>
                <w:rFonts w:ascii="ＭＳ 明朝" w:hAnsi="ＭＳ 明朝" w:cs="ＭＳ Ｐゴシック"/>
                <w:color w:val="7F7F7F"/>
                <w:kern w:val="0"/>
                <w:sz w:val="18"/>
                <w:szCs w:val="18"/>
              </w:rPr>
            </w:pPr>
          </w:p>
        </w:tc>
      </w:tr>
      <w:tr w:rsidR="009F0A6A" w:rsidRPr="009F0A6A" w14:paraId="0FE81CA5" w14:textId="77777777" w:rsidTr="00BC39AB">
        <w:trPr>
          <w:trHeight w:val="725"/>
        </w:trPr>
        <w:tc>
          <w:tcPr>
            <w:tcW w:w="709" w:type="dxa"/>
            <w:vMerge/>
            <w:tcBorders>
              <w:left w:val="single" w:sz="4" w:space="0" w:color="auto"/>
              <w:right w:val="single" w:sz="4" w:space="0" w:color="auto"/>
            </w:tcBorders>
            <w:shd w:val="clear" w:color="auto" w:fill="auto"/>
            <w:noWrap/>
            <w:vAlign w:val="center"/>
          </w:tcPr>
          <w:p w14:paraId="56CF5336"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vMerge/>
            <w:tcBorders>
              <w:left w:val="single" w:sz="4" w:space="0" w:color="auto"/>
              <w:right w:val="single" w:sz="4" w:space="0" w:color="auto"/>
            </w:tcBorders>
            <w:vAlign w:val="center"/>
          </w:tcPr>
          <w:p w14:paraId="6AB81FA6" w14:textId="77777777" w:rsidR="009F0A6A" w:rsidRPr="009F0A6A" w:rsidRDefault="009F0A6A" w:rsidP="009F0A6A">
            <w:pPr>
              <w:widowControl/>
              <w:jc w:val="left"/>
              <w:rPr>
                <w:rFonts w:ascii="ＭＳ 明朝" w:hAnsi="ＭＳ 明朝" w:cs="ＭＳ Ｐゴシック"/>
                <w:color w:val="7F7F7F"/>
                <w:kern w:val="0"/>
                <w:sz w:val="18"/>
                <w:szCs w:val="18"/>
              </w:rPr>
            </w:pPr>
          </w:p>
        </w:tc>
        <w:tc>
          <w:tcPr>
            <w:tcW w:w="5103" w:type="dxa"/>
            <w:tcBorders>
              <w:top w:val="nil"/>
              <w:left w:val="nil"/>
              <w:bottom w:val="single" w:sz="4" w:space="0" w:color="auto"/>
              <w:right w:val="single" w:sz="4" w:space="0" w:color="auto"/>
            </w:tcBorders>
            <w:shd w:val="clear" w:color="000000" w:fill="FFFFFF"/>
            <w:vAlign w:val="center"/>
          </w:tcPr>
          <w:p w14:paraId="34A305C3" w14:textId="62D77552"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・各業務</w:t>
            </w:r>
            <w:r w:rsidR="00BC39AB">
              <w:rPr>
                <w:rFonts w:ascii="ＭＳ 明朝" w:hAnsi="ＭＳ 明朝" w:cs="ＭＳ Ｐゴシック" w:hint="eastAsia"/>
                <w:kern w:val="0"/>
                <w:sz w:val="18"/>
                <w:szCs w:val="18"/>
              </w:rPr>
              <w:t>従事</w:t>
            </w:r>
            <w:r w:rsidRPr="009F0A6A">
              <w:rPr>
                <w:rFonts w:ascii="ＭＳ 明朝" w:hAnsi="ＭＳ 明朝" w:cs="ＭＳ Ｐゴシック" w:hint="eastAsia"/>
                <w:kern w:val="0"/>
                <w:sz w:val="18"/>
                <w:szCs w:val="18"/>
              </w:rPr>
              <w:t>者の</w:t>
            </w:r>
            <w:r w:rsidR="00BC39AB">
              <w:rPr>
                <w:rFonts w:ascii="ＭＳ 明朝" w:hAnsi="ＭＳ 明朝" w:cs="ＭＳ Ｐゴシック" w:hint="eastAsia"/>
                <w:kern w:val="0"/>
                <w:sz w:val="18"/>
                <w:szCs w:val="18"/>
              </w:rPr>
              <w:t>氏名、</w:t>
            </w:r>
            <w:r w:rsidRPr="009F0A6A">
              <w:rPr>
                <w:rFonts w:ascii="ＭＳ 明朝" w:hAnsi="ＭＳ 明朝" w:cs="ＭＳ Ｐゴシック" w:hint="eastAsia"/>
                <w:kern w:val="0"/>
                <w:sz w:val="18"/>
                <w:szCs w:val="18"/>
              </w:rPr>
              <w:t>所属</w:t>
            </w:r>
            <w:r w:rsidR="00BC39AB">
              <w:rPr>
                <w:rFonts w:ascii="ＭＳ 明朝" w:hAnsi="ＭＳ 明朝" w:cs="ＭＳ Ｐゴシック" w:hint="eastAsia"/>
                <w:kern w:val="0"/>
                <w:sz w:val="18"/>
                <w:szCs w:val="18"/>
              </w:rPr>
              <w:t>、</w:t>
            </w:r>
            <w:r w:rsidR="00D14832">
              <w:rPr>
                <w:rFonts w:ascii="ＭＳ 明朝" w:hAnsi="ＭＳ 明朝" w:cs="ＭＳ Ｐゴシック" w:hint="eastAsia"/>
                <w:kern w:val="0"/>
                <w:sz w:val="18"/>
                <w:szCs w:val="18"/>
              </w:rPr>
              <w:t>役職、業務経験、</w:t>
            </w:r>
            <w:r w:rsidRPr="009F0A6A">
              <w:rPr>
                <w:rFonts w:ascii="ＭＳ 明朝" w:hAnsi="ＭＳ 明朝" w:cs="ＭＳ Ｐゴシック" w:hint="eastAsia"/>
                <w:kern w:val="0"/>
                <w:sz w:val="18"/>
                <w:szCs w:val="18"/>
              </w:rPr>
              <w:t>専門性（情報セキュリティに係る資格・研修実績等）に関する情報</w:t>
            </w:r>
          </w:p>
        </w:tc>
        <w:tc>
          <w:tcPr>
            <w:tcW w:w="1134" w:type="dxa"/>
            <w:tcBorders>
              <w:top w:val="nil"/>
              <w:left w:val="nil"/>
              <w:bottom w:val="single" w:sz="4" w:space="0" w:color="auto"/>
              <w:right w:val="single" w:sz="4" w:space="0" w:color="auto"/>
            </w:tcBorders>
            <w:shd w:val="clear" w:color="auto" w:fill="auto"/>
            <w:vAlign w:val="center"/>
          </w:tcPr>
          <w:p w14:paraId="6D20D73D" w14:textId="77777777" w:rsidR="009F0A6A" w:rsidRPr="009F0A6A" w:rsidRDefault="009F0A6A" w:rsidP="009F0A6A">
            <w:pPr>
              <w:widowControl/>
              <w:jc w:val="center"/>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1FEE315A" w14:textId="77777777" w:rsidR="009F0A6A" w:rsidRPr="009F0A6A" w:rsidRDefault="009F0A6A" w:rsidP="009F0A6A">
            <w:pPr>
              <w:widowControl/>
              <w:jc w:val="center"/>
              <w:rPr>
                <w:rFonts w:ascii="ＭＳ 明朝" w:hAnsi="ＭＳ 明朝" w:cs="ＭＳ Ｐゴシック"/>
                <w:color w:val="7F7F7F"/>
                <w:kern w:val="0"/>
                <w:sz w:val="18"/>
                <w:szCs w:val="18"/>
              </w:rPr>
            </w:pPr>
          </w:p>
        </w:tc>
      </w:tr>
      <w:tr w:rsidR="009F0A6A" w:rsidRPr="009F0A6A" w14:paraId="06D039CC" w14:textId="77777777" w:rsidTr="00C47CBF">
        <w:trPr>
          <w:trHeight w:val="1520"/>
        </w:trPr>
        <w:tc>
          <w:tcPr>
            <w:tcW w:w="709" w:type="dxa"/>
            <w:vMerge/>
            <w:tcBorders>
              <w:left w:val="single" w:sz="4" w:space="0" w:color="auto"/>
              <w:bottom w:val="single" w:sz="4" w:space="0" w:color="auto"/>
              <w:right w:val="single" w:sz="4" w:space="0" w:color="auto"/>
            </w:tcBorders>
            <w:shd w:val="clear" w:color="auto" w:fill="auto"/>
            <w:noWrap/>
            <w:vAlign w:val="center"/>
          </w:tcPr>
          <w:p w14:paraId="569F9C57"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vMerge/>
            <w:tcBorders>
              <w:left w:val="single" w:sz="4" w:space="0" w:color="auto"/>
              <w:bottom w:val="single" w:sz="4" w:space="0" w:color="000000"/>
              <w:right w:val="single" w:sz="4" w:space="0" w:color="auto"/>
            </w:tcBorders>
            <w:vAlign w:val="center"/>
          </w:tcPr>
          <w:p w14:paraId="443D8A80" w14:textId="77777777" w:rsidR="009F0A6A" w:rsidRPr="009F0A6A" w:rsidRDefault="009F0A6A" w:rsidP="009F0A6A">
            <w:pPr>
              <w:widowControl/>
              <w:jc w:val="left"/>
              <w:rPr>
                <w:rFonts w:ascii="ＭＳ 明朝" w:hAnsi="ＭＳ 明朝" w:cs="ＭＳ Ｐゴシック"/>
                <w:color w:val="7F7F7F"/>
                <w:kern w:val="0"/>
                <w:sz w:val="18"/>
                <w:szCs w:val="18"/>
              </w:rPr>
            </w:pPr>
          </w:p>
        </w:tc>
        <w:tc>
          <w:tcPr>
            <w:tcW w:w="5103" w:type="dxa"/>
            <w:tcBorders>
              <w:top w:val="nil"/>
              <w:left w:val="nil"/>
              <w:bottom w:val="single" w:sz="4" w:space="0" w:color="auto"/>
              <w:right w:val="single" w:sz="4" w:space="0" w:color="auto"/>
            </w:tcBorders>
            <w:shd w:val="clear" w:color="000000" w:fill="FFFFFF"/>
            <w:vAlign w:val="center"/>
          </w:tcPr>
          <w:p w14:paraId="2EF80A99" w14:textId="6E7BE0DF" w:rsidR="009F0A6A" w:rsidRPr="009F0A6A" w:rsidRDefault="009F0A6A" w:rsidP="002F136A">
            <w:pPr>
              <w:widowControl/>
              <w:jc w:val="left"/>
              <w:rPr>
                <w:rFonts w:ascii="ＭＳ 明朝" w:hAnsi="ＭＳ 明朝" w:cs="ＭＳ Ｐゴシック"/>
                <w:kern w:val="0"/>
                <w:sz w:val="18"/>
                <w:szCs w:val="18"/>
              </w:rPr>
            </w:pPr>
            <w:r w:rsidRPr="009F0A6A">
              <w:rPr>
                <w:rFonts w:hAnsi="ＭＳ 明朝" w:cs="ＭＳ Ｐゴシック" w:hint="eastAsia"/>
                <w:kern w:val="0"/>
                <w:sz w:val="18"/>
                <w:szCs w:val="18"/>
              </w:rPr>
              <w:t>・</w:t>
            </w:r>
            <w:r w:rsidR="00EE1B2D">
              <w:rPr>
                <w:rFonts w:hAnsi="ＭＳ 明朝" w:cs="ＭＳ Ｐゴシック" w:hint="eastAsia"/>
                <w:kern w:val="0"/>
                <w:sz w:val="18"/>
                <w:szCs w:val="18"/>
              </w:rPr>
              <w:t>請負者</w:t>
            </w:r>
            <w:r w:rsidRPr="009F0A6A">
              <w:rPr>
                <w:rFonts w:hAnsi="ＭＳ 明朝" w:cs="ＭＳ Ｐゴシック" w:hint="eastAsia"/>
                <w:kern w:val="0"/>
                <w:sz w:val="18"/>
                <w:szCs w:val="18"/>
              </w:rPr>
              <w:t>の情報管理体制がわかる「情報管理体制図」、情報を取扱う者の氏名・住所・生年月日・所属部署・役職等がわかる「情報取扱者名簿」を</w:t>
            </w:r>
            <w:r w:rsidR="002F136A">
              <w:rPr>
                <w:rFonts w:hAnsi="ＭＳ 明朝" w:cs="ＭＳ Ｐゴシック" w:hint="eastAsia"/>
                <w:kern w:val="0"/>
                <w:sz w:val="18"/>
                <w:szCs w:val="18"/>
              </w:rPr>
              <w:t>契約時に提出できることを確約</w:t>
            </w:r>
            <w:r w:rsidRPr="009F0A6A">
              <w:rPr>
                <w:rFonts w:hAnsi="ＭＳ 明朝" w:cs="ＭＳ Ｐゴシック" w:hint="eastAsia"/>
                <w:kern w:val="0"/>
                <w:sz w:val="18"/>
                <w:szCs w:val="18"/>
              </w:rPr>
              <w:t>すること。</w:t>
            </w:r>
            <w:r w:rsidR="00F0240B" w:rsidRPr="00F0240B">
              <w:rPr>
                <w:rFonts w:hAnsi="ＭＳ 明朝" w:cs="ＭＳ Ｐゴシック" w:hint="eastAsia"/>
                <w:kern w:val="0"/>
                <w:sz w:val="18"/>
                <w:szCs w:val="18"/>
              </w:rPr>
              <w:t>（「情報管理体制図」及び「情報取扱者名簿」に記載すべき事項等は次ページを参照）</w:t>
            </w:r>
          </w:p>
        </w:tc>
        <w:tc>
          <w:tcPr>
            <w:tcW w:w="1134" w:type="dxa"/>
            <w:tcBorders>
              <w:top w:val="nil"/>
              <w:left w:val="nil"/>
              <w:bottom w:val="single" w:sz="4" w:space="0" w:color="auto"/>
              <w:right w:val="single" w:sz="4" w:space="0" w:color="auto"/>
            </w:tcBorders>
            <w:shd w:val="clear" w:color="auto" w:fill="auto"/>
            <w:vAlign w:val="center"/>
          </w:tcPr>
          <w:p w14:paraId="7CBB6B71"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3D15C26A" w14:textId="77777777" w:rsidR="009F0A6A" w:rsidRPr="009F0A6A" w:rsidRDefault="009F0A6A" w:rsidP="009F0A6A">
            <w:pPr>
              <w:widowControl/>
              <w:jc w:val="center"/>
              <w:rPr>
                <w:rFonts w:ascii="ＭＳ 明朝" w:hAnsi="ＭＳ 明朝" w:cs="ＭＳ Ｐゴシック"/>
                <w:color w:val="7F7F7F"/>
                <w:kern w:val="0"/>
                <w:sz w:val="18"/>
                <w:szCs w:val="18"/>
              </w:rPr>
            </w:pPr>
          </w:p>
        </w:tc>
      </w:tr>
      <w:tr w:rsidR="009F0A6A" w:rsidRPr="009F0A6A" w14:paraId="4D4DBA81" w14:textId="77777777" w:rsidTr="00C47CBF">
        <w:trPr>
          <w:trHeight w:val="594"/>
        </w:trPr>
        <w:tc>
          <w:tcPr>
            <w:tcW w:w="709" w:type="dxa"/>
            <w:vMerge w:val="restart"/>
            <w:tcBorders>
              <w:top w:val="nil"/>
              <w:left w:val="single" w:sz="4" w:space="0" w:color="auto"/>
              <w:right w:val="single" w:sz="4" w:space="0" w:color="auto"/>
            </w:tcBorders>
            <w:shd w:val="clear" w:color="auto" w:fill="auto"/>
            <w:noWrap/>
            <w:vAlign w:val="center"/>
          </w:tcPr>
          <w:p w14:paraId="7D46000D"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vMerge w:val="restart"/>
            <w:tcBorders>
              <w:top w:val="nil"/>
              <w:left w:val="single" w:sz="4" w:space="0" w:color="auto"/>
              <w:right w:val="single" w:sz="4" w:space="0" w:color="auto"/>
            </w:tcBorders>
            <w:shd w:val="clear" w:color="auto" w:fill="auto"/>
            <w:noWrap/>
            <w:vAlign w:val="center"/>
          </w:tcPr>
          <w:p w14:paraId="017CF4BA"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kern w:val="0"/>
                <w:sz w:val="18"/>
                <w:szCs w:val="18"/>
              </w:rPr>
              <w:t>5</w:t>
            </w:r>
            <w:r w:rsidRPr="009F0A6A">
              <w:rPr>
                <w:rFonts w:ascii="ＭＳ 明朝" w:hAnsi="ＭＳ 明朝" w:cs="ＭＳ Ｐゴシック" w:hint="eastAsia"/>
                <w:kern w:val="0"/>
                <w:sz w:val="18"/>
                <w:szCs w:val="18"/>
              </w:rPr>
              <w:t>.2 会社としての実績</w:t>
            </w:r>
          </w:p>
        </w:tc>
        <w:tc>
          <w:tcPr>
            <w:tcW w:w="5103" w:type="dxa"/>
            <w:tcBorders>
              <w:top w:val="nil"/>
              <w:left w:val="nil"/>
              <w:bottom w:val="single" w:sz="4" w:space="0" w:color="auto"/>
              <w:right w:val="single" w:sz="4" w:space="0" w:color="auto"/>
            </w:tcBorders>
            <w:shd w:val="clear" w:color="000000" w:fill="FFFFFF"/>
            <w:vAlign w:val="center"/>
          </w:tcPr>
          <w:p w14:paraId="31C53CBE"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・本業務の類似案件実績</w:t>
            </w:r>
          </w:p>
        </w:tc>
        <w:tc>
          <w:tcPr>
            <w:tcW w:w="1134" w:type="dxa"/>
            <w:tcBorders>
              <w:top w:val="nil"/>
              <w:left w:val="nil"/>
              <w:bottom w:val="single" w:sz="4" w:space="0" w:color="auto"/>
              <w:right w:val="single" w:sz="4" w:space="0" w:color="auto"/>
            </w:tcBorders>
            <w:shd w:val="clear" w:color="auto" w:fill="auto"/>
            <w:vAlign w:val="center"/>
          </w:tcPr>
          <w:p w14:paraId="76B80F33" w14:textId="77777777" w:rsidR="009F0A6A" w:rsidRPr="009F0A6A" w:rsidRDefault="009F0A6A" w:rsidP="009F0A6A">
            <w:pPr>
              <w:widowControl/>
              <w:jc w:val="center"/>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0E2C1C7E" w14:textId="77777777" w:rsidR="009F0A6A" w:rsidRPr="009F0A6A" w:rsidRDefault="009F0A6A" w:rsidP="009F0A6A">
            <w:pPr>
              <w:widowControl/>
              <w:jc w:val="center"/>
              <w:rPr>
                <w:rFonts w:ascii="ＭＳ 明朝" w:hAnsi="ＭＳ 明朝" w:cs="ＭＳ Ｐゴシック"/>
                <w:color w:val="7F7F7F"/>
                <w:kern w:val="0"/>
                <w:sz w:val="18"/>
                <w:szCs w:val="18"/>
              </w:rPr>
            </w:pPr>
          </w:p>
        </w:tc>
      </w:tr>
      <w:tr w:rsidR="009F0A6A" w:rsidRPr="009F0A6A" w14:paraId="06635999" w14:textId="77777777" w:rsidTr="00C47CBF">
        <w:trPr>
          <w:trHeight w:val="585"/>
        </w:trPr>
        <w:tc>
          <w:tcPr>
            <w:tcW w:w="709" w:type="dxa"/>
            <w:vMerge/>
            <w:tcBorders>
              <w:left w:val="single" w:sz="4" w:space="0" w:color="auto"/>
              <w:right w:val="single" w:sz="4" w:space="0" w:color="auto"/>
            </w:tcBorders>
            <w:shd w:val="clear" w:color="auto" w:fill="auto"/>
            <w:noWrap/>
            <w:vAlign w:val="center"/>
          </w:tcPr>
          <w:p w14:paraId="39F8D190"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vMerge/>
            <w:tcBorders>
              <w:left w:val="single" w:sz="4" w:space="0" w:color="auto"/>
              <w:right w:val="single" w:sz="4" w:space="0" w:color="auto"/>
            </w:tcBorders>
            <w:vAlign w:val="center"/>
          </w:tcPr>
          <w:p w14:paraId="198C4DF8" w14:textId="77777777" w:rsidR="009F0A6A" w:rsidRPr="009F0A6A" w:rsidRDefault="009F0A6A" w:rsidP="009F0A6A">
            <w:pPr>
              <w:widowControl/>
              <w:jc w:val="left"/>
              <w:rPr>
                <w:rFonts w:ascii="ＭＳ 明朝" w:hAnsi="ＭＳ 明朝" w:cs="ＭＳ Ｐゴシック"/>
                <w:color w:val="7F7F7F"/>
                <w:kern w:val="0"/>
                <w:sz w:val="18"/>
                <w:szCs w:val="18"/>
              </w:rPr>
            </w:pPr>
          </w:p>
        </w:tc>
        <w:tc>
          <w:tcPr>
            <w:tcW w:w="5103" w:type="dxa"/>
            <w:tcBorders>
              <w:top w:val="nil"/>
              <w:left w:val="nil"/>
              <w:bottom w:val="single" w:sz="4" w:space="0" w:color="auto"/>
              <w:right w:val="single" w:sz="4" w:space="0" w:color="auto"/>
            </w:tcBorders>
            <w:shd w:val="clear" w:color="000000" w:fill="FFFFFF"/>
            <w:vAlign w:val="center"/>
          </w:tcPr>
          <w:p w14:paraId="3697CF9A"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・本業務に有用な領域での資格、実績等</w:t>
            </w:r>
          </w:p>
        </w:tc>
        <w:tc>
          <w:tcPr>
            <w:tcW w:w="1134" w:type="dxa"/>
            <w:tcBorders>
              <w:top w:val="nil"/>
              <w:left w:val="nil"/>
              <w:bottom w:val="single" w:sz="4" w:space="0" w:color="auto"/>
              <w:right w:val="single" w:sz="4" w:space="0" w:color="auto"/>
            </w:tcBorders>
            <w:shd w:val="clear" w:color="auto" w:fill="auto"/>
            <w:vAlign w:val="center"/>
          </w:tcPr>
          <w:p w14:paraId="79041CBC" w14:textId="77777777" w:rsidR="009F0A6A" w:rsidRPr="009F0A6A" w:rsidRDefault="009F0A6A" w:rsidP="009F0A6A">
            <w:pPr>
              <w:widowControl/>
              <w:jc w:val="center"/>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2DCF57AD" w14:textId="77777777" w:rsidR="009F0A6A" w:rsidRPr="009F0A6A" w:rsidRDefault="009F0A6A" w:rsidP="009F0A6A">
            <w:pPr>
              <w:widowControl/>
              <w:jc w:val="center"/>
              <w:rPr>
                <w:rFonts w:ascii="ＭＳ 明朝" w:hAnsi="ＭＳ 明朝" w:cs="ＭＳ Ｐゴシック"/>
                <w:color w:val="7F7F7F"/>
                <w:kern w:val="0"/>
                <w:sz w:val="18"/>
                <w:szCs w:val="18"/>
              </w:rPr>
            </w:pPr>
          </w:p>
        </w:tc>
      </w:tr>
      <w:tr w:rsidR="009F0A6A" w:rsidRPr="009F0A6A" w14:paraId="1E9861A0" w14:textId="77777777" w:rsidTr="00C47CBF">
        <w:trPr>
          <w:trHeight w:val="585"/>
        </w:trPr>
        <w:tc>
          <w:tcPr>
            <w:tcW w:w="709" w:type="dxa"/>
            <w:vMerge/>
            <w:tcBorders>
              <w:left w:val="single" w:sz="4" w:space="0" w:color="auto"/>
              <w:bottom w:val="single" w:sz="4" w:space="0" w:color="auto"/>
              <w:right w:val="single" w:sz="4" w:space="0" w:color="auto"/>
            </w:tcBorders>
            <w:shd w:val="clear" w:color="auto" w:fill="auto"/>
            <w:noWrap/>
            <w:vAlign w:val="center"/>
          </w:tcPr>
          <w:p w14:paraId="2C70FC94" w14:textId="77777777" w:rsidR="009F0A6A" w:rsidRPr="009F0A6A" w:rsidRDefault="009F0A6A" w:rsidP="009F0A6A">
            <w:pPr>
              <w:widowControl/>
              <w:jc w:val="center"/>
              <w:rPr>
                <w:rFonts w:ascii="ＭＳ 明朝" w:hAnsi="ＭＳ 明朝" w:cs="ＭＳ Ｐゴシック"/>
                <w:kern w:val="0"/>
                <w:sz w:val="18"/>
                <w:szCs w:val="18"/>
              </w:rPr>
            </w:pPr>
          </w:p>
        </w:tc>
        <w:tc>
          <w:tcPr>
            <w:tcW w:w="2268" w:type="dxa"/>
            <w:vMerge/>
            <w:tcBorders>
              <w:left w:val="single" w:sz="4" w:space="0" w:color="auto"/>
              <w:bottom w:val="single" w:sz="4" w:space="0" w:color="000000"/>
              <w:right w:val="single" w:sz="4" w:space="0" w:color="auto"/>
            </w:tcBorders>
            <w:vAlign w:val="center"/>
          </w:tcPr>
          <w:p w14:paraId="059683E0" w14:textId="77777777" w:rsidR="009F0A6A" w:rsidRPr="009F0A6A" w:rsidRDefault="009F0A6A" w:rsidP="009F0A6A">
            <w:pPr>
              <w:widowControl/>
              <w:jc w:val="left"/>
              <w:rPr>
                <w:rFonts w:ascii="ＭＳ 明朝" w:hAnsi="ＭＳ 明朝" w:cs="ＭＳ Ｐゴシック"/>
                <w:kern w:val="0"/>
                <w:sz w:val="18"/>
                <w:szCs w:val="18"/>
              </w:rPr>
            </w:pPr>
          </w:p>
        </w:tc>
        <w:tc>
          <w:tcPr>
            <w:tcW w:w="5103" w:type="dxa"/>
            <w:tcBorders>
              <w:top w:val="nil"/>
              <w:left w:val="nil"/>
              <w:bottom w:val="single" w:sz="4" w:space="0" w:color="auto"/>
              <w:right w:val="single" w:sz="4" w:space="0" w:color="auto"/>
            </w:tcBorders>
            <w:shd w:val="clear" w:color="auto" w:fill="auto"/>
            <w:vAlign w:val="center"/>
          </w:tcPr>
          <w:p w14:paraId="7A4DCE23" w14:textId="77777777" w:rsidR="009F0A6A" w:rsidRPr="009F0A6A" w:rsidRDefault="009F0A6A" w:rsidP="009F0A6A">
            <w:pPr>
              <w:widowControl/>
              <w:jc w:val="left"/>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15EA0389" w14:textId="77777777" w:rsidR="009F0A6A" w:rsidRPr="009F0A6A" w:rsidRDefault="009F0A6A" w:rsidP="009F0A6A">
            <w:pPr>
              <w:widowControl/>
              <w:jc w:val="center"/>
              <w:rPr>
                <w:rFonts w:ascii="ＭＳ 明朝" w:hAnsi="ＭＳ 明朝" w:cs="ＭＳ Ｐゴシック"/>
                <w:kern w:val="0"/>
                <w:sz w:val="18"/>
                <w:szCs w:val="18"/>
              </w:rPr>
            </w:pPr>
            <w:r w:rsidRPr="009F0A6A">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4D966B1F" w14:textId="77777777" w:rsidR="009F0A6A" w:rsidRPr="009F0A6A" w:rsidRDefault="009F0A6A" w:rsidP="009F0A6A">
            <w:pPr>
              <w:widowControl/>
              <w:jc w:val="center"/>
              <w:rPr>
                <w:rFonts w:ascii="ＭＳ 明朝" w:hAnsi="ＭＳ 明朝" w:cs="ＭＳ Ｐゴシック"/>
                <w:kern w:val="0"/>
                <w:sz w:val="18"/>
                <w:szCs w:val="18"/>
              </w:rPr>
            </w:pPr>
          </w:p>
        </w:tc>
      </w:tr>
      <w:tr w:rsidR="009F0A6A" w:rsidRPr="009F0A6A" w14:paraId="297AA00C" w14:textId="77777777" w:rsidTr="00C47CBF">
        <w:trPr>
          <w:trHeight w:val="82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6E5F70A" w14:textId="77777777" w:rsidR="009F0A6A" w:rsidRPr="009F0A6A" w:rsidRDefault="009F0A6A" w:rsidP="009F0A6A">
            <w:pPr>
              <w:widowControl/>
              <w:jc w:val="center"/>
              <w:rPr>
                <w:rFonts w:ascii="ＭＳ 明朝" w:hAnsi="ＭＳ 明朝" w:cs="ＭＳ Ｐゴシック"/>
                <w:color w:val="7F7F7F"/>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4F431226"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kern w:val="0"/>
                <w:sz w:val="18"/>
                <w:szCs w:val="18"/>
              </w:rPr>
              <w:t>5</w:t>
            </w:r>
            <w:r w:rsidRPr="009F0A6A">
              <w:rPr>
                <w:rFonts w:ascii="ＭＳ 明朝" w:hAnsi="ＭＳ 明朝" w:cs="ＭＳ Ｐゴシック" w:hint="eastAsia"/>
                <w:kern w:val="0"/>
                <w:sz w:val="18"/>
                <w:szCs w:val="18"/>
              </w:rPr>
              <w:t>.3 その他</w:t>
            </w:r>
          </w:p>
        </w:tc>
        <w:tc>
          <w:tcPr>
            <w:tcW w:w="5103" w:type="dxa"/>
            <w:tcBorders>
              <w:top w:val="nil"/>
              <w:left w:val="single" w:sz="4" w:space="0" w:color="auto"/>
              <w:bottom w:val="single" w:sz="4" w:space="0" w:color="auto"/>
              <w:right w:val="single" w:sz="4" w:space="0" w:color="auto"/>
            </w:tcBorders>
            <w:shd w:val="clear" w:color="auto" w:fill="auto"/>
            <w:vAlign w:val="center"/>
          </w:tcPr>
          <w:p w14:paraId="5B1C1BA3" w14:textId="77777777" w:rsidR="009F0A6A" w:rsidRPr="009F0A6A" w:rsidRDefault="009F0A6A" w:rsidP="009F0A6A">
            <w:pPr>
              <w:widowControl/>
              <w:jc w:val="left"/>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・その他提案内容を補足する説明、業務実施における前提条件等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605D2244" w14:textId="77777777" w:rsidR="009F0A6A" w:rsidRPr="009F0A6A" w:rsidRDefault="009F0A6A" w:rsidP="009F0A6A">
            <w:pPr>
              <w:widowControl/>
              <w:jc w:val="center"/>
              <w:rPr>
                <w:rFonts w:ascii="ＭＳ 明朝" w:hAnsi="ＭＳ 明朝" w:cs="ＭＳ Ｐゴシック"/>
                <w:color w:val="7F7F7F"/>
                <w:kern w:val="0"/>
                <w:sz w:val="18"/>
                <w:szCs w:val="18"/>
              </w:rPr>
            </w:pPr>
            <w:r w:rsidRPr="009F0A6A">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6FF873AD" w14:textId="77777777" w:rsidR="009F0A6A" w:rsidRPr="009F0A6A" w:rsidRDefault="009F0A6A" w:rsidP="009F0A6A">
            <w:pPr>
              <w:widowControl/>
              <w:jc w:val="center"/>
              <w:rPr>
                <w:rFonts w:ascii="ＭＳ 明朝" w:hAnsi="ＭＳ 明朝" w:cs="ＭＳ Ｐゴシック"/>
                <w:color w:val="7F7F7F"/>
                <w:kern w:val="0"/>
                <w:sz w:val="18"/>
                <w:szCs w:val="18"/>
              </w:rPr>
            </w:pPr>
          </w:p>
        </w:tc>
      </w:tr>
    </w:tbl>
    <w:p w14:paraId="605AAAEC" w14:textId="04394D76" w:rsidR="00F0240B" w:rsidRDefault="00F0240B" w:rsidP="009F0A6A">
      <w:pPr>
        <w:rPr>
          <w:rFonts w:ascii="ＭＳ 明朝" w:hAnsi="ＭＳ 明朝"/>
        </w:rPr>
      </w:pPr>
    </w:p>
    <w:p w14:paraId="255D4983" w14:textId="77777777" w:rsidR="00F0240B" w:rsidRDefault="00F0240B">
      <w:pPr>
        <w:widowControl/>
        <w:jc w:val="left"/>
        <w:rPr>
          <w:rFonts w:ascii="ＭＳ 明朝" w:hAnsi="ＭＳ 明朝"/>
        </w:rPr>
      </w:pPr>
      <w:r>
        <w:rPr>
          <w:rFonts w:ascii="ＭＳ 明朝" w:hAnsi="ＭＳ 明朝"/>
        </w:rPr>
        <w:br w:type="page"/>
      </w:r>
    </w:p>
    <w:p w14:paraId="22A1B17C" w14:textId="77777777" w:rsidR="00F0240B" w:rsidRDefault="00F0240B" w:rsidP="00F0240B">
      <w:pPr>
        <w:rPr>
          <w:rFonts w:ascii="ＭＳ 明朝" w:hAnsi="ＭＳ 明朝"/>
        </w:rPr>
      </w:pPr>
      <w:r>
        <w:rPr>
          <w:rFonts w:ascii="ＭＳ 明朝" w:hAnsi="ＭＳ 明朝" w:hint="eastAsia"/>
        </w:rPr>
        <w:lastRenderedPageBreak/>
        <w:t>※情報管理体制図に記載すべき事項</w:t>
      </w:r>
    </w:p>
    <w:p w14:paraId="3022A2DC" w14:textId="77777777" w:rsidR="00F0240B" w:rsidRDefault="00F0240B" w:rsidP="00F0240B">
      <w:pPr>
        <w:ind w:firstLineChars="100" w:firstLine="210"/>
        <w:rPr>
          <w:rFonts w:ascii="ＭＳ 明朝" w:hAnsi="ＭＳ 明朝"/>
        </w:rPr>
      </w:pPr>
      <w:r>
        <w:rPr>
          <w:rFonts w:ascii="ＭＳ 明朝" w:hAnsi="ＭＳ 明朝" w:hint="eastAsia"/>
        </w:rPr>
        <w:t>a) 本業務の遂行に当たって保護すべき情報を取り扱うすべての者。（再委託先も含む。）</w:t>
      </w:r>
    </w:p>
    <w:p w14:paraId="3BCEB055" w14:textId="77777777" w:rsidR="00F0240B" w:rsidRDefault="00F0240B" w:rsidP="00F0240B">
      <w:pPr>
        <w:ind w:firstLineChars="100" w:firstLine="210"/>
        <w:rPr>
          <w:rFonts w:ascii="ＭＳ 明朝" w:hAnsi="ＭＳ 明朝"/>
        </w:rPr>
      </w:pPr>
      <w:r>
        <w:rPr>
          <w:rFonts w:ascii="ＭＳ 明朝" w:hAnsi="ＭＳ 明朝" w:hint="eastAsia"/>
        </w:rPr>
        <w:t>b) 本業務の遂行のため最低限必要な範囲で情報取扱者を設定し記載すること。</w:t>
      </w:r>
    </w:p>
    <w:p w14:paraId="034F81A0" w14:textId="77777777" w:rsidR="00F0240B" w:rsidRDefault="00F0240B" w:rsidP="00F0240B">
      <w:pPr>
        <w:ind w:leftChars="100" w:left="420" w:hangingChars="100" w:hanging="210"/>
        <w:rPr>
          <w:rFonts w:ascii="ＭＳ 明朝" w:hAnsi="ＭＳ 明朝"/>
        </w:rPr>
      </w:pPr>
      <w:r>
        <w:rPr>
          <w:rFonts w:ascii="ＭＳ 明朝" w:hAnsi="ＭＳ 明朝" w:hint="eastAsia"/>
        </w:rPr>
        <w:t>c) 情報管理規則等を有している場合で下記例を満たす情報については、情報管理規則等の内規の添付で代用可能。</w:t>
      </w:r>
    </w:p>
    <w:p w14:paraId="1C2C9B50" w14:textId="77777777" w:rsidR="00F0240B" w:rsidRDefault="00F0240B" w:rsidP="00F0240B">
      <w:pPr>
        <w:ind w:leftChars="100" w:left="420" w:hangingChars="100" w:hanging="210"/>
        <w:jc w:val="center"/>
        <w:rPr>
          <w:rFonts w:ascii="ＭＳ 明朝" w:hAnsi="ＭＳ 明朝"/>
        </w:rPr>
      </w:pPr>
      <w:r>
        <w:rPr>
          <w:noProof/>
        </w:rPr>
        <mc:AlternateContent>
          <mc:Choice Requires="wpg">
            <w:drawing>
              <wp:inline distT="0" distB="0" distL="0" distR="0" wp14:anchorId="61BAD599" wp14:editId="57A146B1">
                <wp:extent cx="4750435" cy="2615962"/>
                <wp:effectExtent l="0" t="0" r="12065" b="1333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5"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6D9EF6D" w14:textId="77777777" w:rsidR="00655635" w:rsidRDefault="00655635" w:rsidP="00F0240B">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6" name="図表 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8"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58F2340F" w14:textId="77777777" w:rsidR="00655635" w:rsidRDefault="00655635" w:rsidP="00F0240B">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61BAD599" id="グループ化 1"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ApwgAAANoAAAAPAAAAZHJzL2Rvd25yZXYueG1sRI9Bi8Iw&#10;FITvC/6H8AQvi6YKq1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BRpDApwgAAANoAAAAPAAAA&#10;AAAAAAAAAAAAAAcCAABkcnMvZG93bnJldi54bWxQSwUGAAAAAAMAAwC3AAAA9gIAAAAA&#10;" filled="f" strokecolor="#385d8a" strokeweight="2pt">
                  <v:textbox>
                    <w:txbxContent>
                      <w:p w14:paraId="06D9EF6D" w14:textId="77777777" w:rsidR="00655635" w:rsidRDefault="00655635" w:rsidP="00F0240B">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">
                  <v:imagedata r:id="rId18"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" strokecolor="#385d8a" strokeweight="2pt">
                  <v:textbox>
                    <w:txbxContent>
                      <w:p w14:paraId="58F2340F" w14:textId="77777777" w:rsidR="00655635" w:rsidRDefault="00655635" w:rsidP="00F0240B">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64F0AC7" w14:textId="77777777" w:rsidR="00F0240B" w:rsidRDefault="00F0240B" w:rsidP="00F0240B">
      <w:pPr>
        <w:rPr>
          <w:rFonts w:ascii="ＭＳ 明朝" w:hAnsi="ＭＳ 明朝"/>
        </w:rPr>
      </w:pPr>
    </w:p>
    <w:p w14:paraId="515D6668" w14:textId="77777777" w:rsidR="00F0240B" w:rsidRDefault="00F0240B" w:rsidP="00F0240B">
      <w:pPr>
        <w:rPr>
          <w:rFonts w:ascii="ＭＳ 明朝" w:hAnsi="ＭＳ 明朝"/>
        </w:rPr>
      </w:pPr>
      <w:r>
        <w:rPr>
          <w:rFonts w:ascii="ＭＳ 明朝" w:hAnsi="ＭＳ 明朝" w:hint="eastAsia"/>
        </w:rPr>
        <w:t>※情報取扱者名簿に記載すべき事項等</w:t>
      </w:r>
    </w:p>
    <w:p w14:paraId="072E9633" w14:textId="3A4B7C61" w:rsidR="00F0240B" w:rsidRDefault="00F0240B" w:rsidP="00F0240B">
      <w:pPr>
        <w:ind w:firstLineChars="100" w:firstLine="210"/>
        <w:rPr>
          <w:rFonts w:ascii="ＭＳ 明朝" w:hAnsi="ＭＳ 明朝"/>
        </w:rPr>
      </w:pPr>
      <w:r>
        <w:rPr>
          <w:rFonts w:ascii="ＭＳ 明朝" w:hAnsi="ＭＳ 明朝" w:hint="eastAsia"/>
        </w:rPr>
        <w:t xml:space="preserve">a) </w:t>
      </w:r>
      <w:r w:rsidR="00EE1B2D">
        <w:rPr>
          <w:rFonts w:ascii="ＭＳ 明朝" w:hAnsi="ＭＳ 明朝" w:hint="eastAsia"/>
        </w:rPr>
        <w:t>請負者</w:t>
      </w:r>
      <w:r>
        <w:rPr>
          <w:rFonts w:ascii="ＭＳ 明朝" w:hAnsi="ＭＳ 明朝" w:hint="eastAsia"/>
        </w:rPr>
        <w:t>としての情報取扱の全ての責任を有する者。必ず明記すること。</w:t>
      </w:r>
    </w:p>
    <w:p w14:paraId="2144E404" w14:textId="1BF6E0EC" w:rsidR="00F0240B" w:rsidRDefault="00F0240B" w:rsidP="00F0240B">
      <w:pPr>
        <w:ind w:leftChars="100" w:left="420" w:hangingChars="100" w:hanging="210"/>
        <w:rPr>
          <w:rFonts w:ascii="ＭＳ 明朝" w:hAnsi="ＭＳ 明朝"/>
        </w:rPr>
      </w:pPr>
      <w:r>
        <w:rPr>
          <w:rFonts w:ascii="ＭＳ 明朝" w:hAnsi="ＭＳ 明朝" w:hint="eastAsia"/>
        </w:rPr>
        <w:t>b) 本業務の遂行にあたって主に保護すべき情報を取り扱う者ではないが、本業務の進捗状況などの管理を行うもので、保護すべき情報を取り扱う可能性のある者。</w:t>
      </w:r>
    </w:p>
    <w:p w14:paraId="6AEC3DD9" w14:textId="7CEF5DFE" w:rsidR="00F0240B" w:rsidRDefault="00F0240B" w:rsidP="00F0240B">
      <w:pPr>
        <w:ind w:firstLineChars="100" w:firstLine="210"/>
        <w:rPr>
          <w:rFonts w:ascii="ＭＳ 明朝" w:hAnsi="ＭＳ 明朝"/>
        </w:rPr>
      </w:pPr>
      <w:r>
        <w:rPr>
          <w:rFonts w:ascii="ＭＳ 明朝" w:hAnsi="ＭＳ 明朝" w:hint="eastAsia"/>
        </w:rPr>
        <w:t>c) 本業務の遂行にあたって保護すべき情報を取り扱う可能性のある者。</w:t>
      </w:r>
    </w:p>
    <w:p w14:paraId="040DAA38" w14:textId="45DF3608" w:rsidR="00F0240B" w:rsidRDefault="00F0240B" w:rsidP="00F0240B">
      <w:pPr>
        <w:ind w:leftChars="100" w:left="420" w:hangingChars="100" w:hanging="210"/>
        <w:rPr>
          <w:rFonts w:ascii="ＭＳ 明朝" w:hAnsi="ＭＳ 明朝"/>
        </w:rPr>
      </w:pPr>
      <w:r>
        <w:rPr>
          <w:rFonts w:ascii="ＭＳ 明朝" w:hAnsi="ＭＳ 明朝" w:hint="eastAsia"/>
        </w:rPr>
        <w:t>d) 日本国籍を有する者及び法務大臣から永住の許可を受けた者（入管特例法の「特別永住者」を除く。）以外の者は、パスポート番号等及び国籍を記載。</w:t>
      </w:r>
    </w:p>
    <w:p w14:paraId="1F289D30" w14:textId="77777777" w:rsidR="00EE1B2D" w:rsidRDefault="00EE1B2D" w:rsidP="00F0240B">
      <w:pPr>
        <w:ind w:leftChars="100" w:left="420" w:hangingChars="100" w:hanging="210"/>
        <w:rPr>
          <w:rFonts w:ascii="ＭＳ 明朝" w:hAnsi="ＭＳ 明朝"/>
        </w:rPr>
      </w:pPr>
    </w:p>
    <w:p w14:paraId="1B47C78A" w14:textId="77777777" w:rsidR="00F0240B" w:rsidRDefault="00F0240B" w:rsidP="00F0240B">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1187"/>
        <w:gridCol w:w="1134"/>
        <w:gridCol w:w="1134"/>
        <w:gridCol w:w="1276"/>
        <w:gridCol w:w="708"/>
        <w:gridCol w:w="2047"/>
      </w:tblGrid>
      <w:tr w:rsidR="00F0240B" w14:paraId="778F7C36" w14:textId="77777777" w:rsidTr="00D14832">
        <w:tc>
          <w:tcPr>
            <w:tcW w:w="2122" w:type="dxa"/>
            <w:tcBorders>
              <w:top w:val="single" w:sz="4" w:space="0" w:color="auto"/>
              <w:left w:val="single" w:sz="4" w:space="0" w:color="auto"/>
              <w:bottom w:val="single" w:sz="4" w:space="0" w:color="auto"/>
              <w:right w:val="single" w:sz="4" w:space="0" w:color="auto"/>
            </w:tcBorders>
            <w:vAlign w:val="center"/>
          </w:tcPr>
          <w:p w14:paraId="2BBEBE85" w14:textId="77777777" w:rsidR="00F0240B" w:rsidRDefault="00F0240B" w:rsidP="002C779A">
            <w:pPr>
              <w:jc w:val="cente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tcPr>
          <w:p w14:paraId="4F9FAF6F" w14:textId="77777777" w:rsidR="00F0240B" w:rsidRDefault="00F0240B" w:rsidP="002C779A">
            <w:pPr>
              <w:jc w:val="center"/>
              <w:rPr>
                <w:rFonts w:ascii="ＭＳ 明朝" w:hAnsi="ＭＳ 明朝"/>
              </w:rPr>
            </w:pPr>
          </w:p>
        </w:tc>
        <w:tc>
          <w:tcPr>
            <w:tcW w:w="1187" w:type="dxa"/>
            <w:tcBorders>
              <w:top w:val="single" w:sz="4" w:space="0" w:color="auto"/>
              <w:left w:val="single" w:sz="4" w:space="0" w:color="auto"/>
              <w:bottom w:val="single" w:sz="4" w:space="0" w:color="auto"/>
              <w:right w:val="single" w:sz="4" w:space="0" w:color="auto"/>
            </w:tcBorders>
            <w:vAlign w:val="center"/>
            <w:hideMark/>
          </w:tcPr>
          <w:p w14:paraId="51A6CE60" w14:textId="57AF7501" w:rsidR="00D14832" w:rsidRDefault="00D14832" w:rsidP="002C779A">
            <w:pPr>
              <w:jc w:val="center"/>
              <w:rPr>
                <w:rFonts w:ascii="ＭＳ 明朝" w:hAnsi="ＭＳ 明朝"/>
              </w:rPr>
            </w:pPr>
            <w:r>
              <w:rPr>
                <w:rFonts w:ascii="ＭＳ 明朝" w:hAnsi="ＭＳ 明朝" w:hint="eastAsia"/>
              </w:rPr>
              <w:t>(しめい)</w:t>
            </w:r>
          </w:p>
          <w:p w14:paraId="3C1A1B3A" w14:textId="796FD0B6" w:rsidR="00F0240B" w:rsidRDefault="00F0240B" w:rsidP="002C779A">
            <w:pPr>
              <w:jc w:val="center"/>
              <w:rPr>
                <w:rFonts w:ascii="ＭＳ 明朝" w:hAnsi="ＭＳ 明朝"/>
              </w:rPr>
            </w:pPr>
            <w:r>
              <w:rPr>
                <w:rFonts w:ascii="ＭＳ 明朝" w:hAnsi="ＭＳ 明朝" w:hint="eastAsia"/>
              </w:rPr>
              <w:t>氏名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35B1C" w14:textId="77777777" w:rsidR="00F0240B" w:rsidRDefault="00F0240B" w:rsidP="002C779A">
            <w:pPr>
              <w:jc w:val="center"/>
              <w:rPr>
                <w:rFonts w:ascii="ＭＳ 明朝" w:hAnsi="ＭＳ 明朝"/>
              </w:rPr>
            </w:pPr>
            <w:r>
              <w:rPr>
                <w:rFonts w:ascii="ＭＳ 明朝" w:hAnsi="ＭＳ 明朝"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B0F3F" w14:textId="77777777" w:rsidR="00F0240B" w:rsidRDefault="00F0240B" w:rsidP="002C779A">
            <w:pPr>
              <w:jc w:val="center"/>
              <w:rPr>
                <w:rFonts w:ascii="ＭＳ 明朝" w:hAnsi="ＭＳ 明朝"/>
              </w:rPr>
            </w:pPr>
            <w:r>
              <w:rPr>
                <w:rFonts w:ascii="ＭＳ 明朝" w:hAnsi="ＭＳ 明朝" w:hint="eastAsia"/>
              </w:rPr>
              <w:t>生年月日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24C810" w14:textId="77777777" w:rsidR="00F0240B" w:rsidRDefault="00F0240B" w:rsidP="002C779A">
            <w:pPr>
              <w:jc w:val="center"/>
              <w:rPr>
                <w:rFonts w:ascii="ＭＳ 明朝" w:hAnsi="ＭＳ 明朝"/>
              </w:rPr>
            </w:pPr>
            <w:r>
              <w:rPr>
                <w:rFonts w:ascii="ＭＳ 明朝" w:hAnsi="ＭＳ 明朝" w:hint="eastAsia"/>
              </w:rPr>
              <w:t>所属部署</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1C0865" w14:textId="77777777" w:rsidR="00F0240B" w:rsidRDefault="00F0240B" w:rsidP="002C779A">
            <w:pPr>
              <w:jc w:val="center"/>
              <w:rPr>
                <w:rFonts w:ascii="ＭＳ 明朝" w:hAnsi="ＭＳ 明朝"/>
              </w:rPr>
            </w:pPr>
            <w:r>
              <w:rPr>
                <w:rFonts w:ascii="ＭＳ 明朝" w:hAnsi="ＭＳ 明朝" w:hint="eastAsia"/>
              </w:rPr>
              <w:t>役職</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0919FE" w14:textId="77777777" w:rsidR="00EE1B2D" w:rsidRDefault="00F0240B" w:rsidP="002C779A">
            <w:pPr>
              <w:jc w:val="center"/>
              <w:rPr>
                <w:rFonts w:ascii="ＭＳ 明朝" w:hAnsi="ＭＳ 明朝"/>
              </w:rPr>
            </w:pPr>
            <w:r>
              <w:rPr>
                <w:rFonts w:ascii="ＭＳ 明朝" w:hAnsi="ＭＳ 明朝" w:hint="eastAsia"/>
              </w:rPr>
              <w:t>パスポート番号</w:t>
            </w:r>
          </w:p>
          <w:p w14:paraId="257AEAD4" w14:textId="177E0EC3" w:rsidR="00F0240B" w:rsidRDefault="00F0240B" w:rsidP="002C779A">
            <w:pPr>
              <w:jc w:val="center"/>
              <w:rPr>
                <w:rFonts w:ascii="ＭＳ 明朝" w:hAnsi="ＭＳ 明朝"/>
              </w:rPr>
            </w:pPr>
            <w:r>
              <w:rPr>
                <w:rFonts w:ascii="ＭＳ 明朝" w:hAnsi="ＭＳ 明朝" w:hint="eastAsia"/>
              </w:rPr>
              <w:t>及び国籍 d)</w:t>
            </w:r>
          </w:p>
        </w:tc>
      </w:tr>
      <w:tr w:rsidR="00F0240B" w14:paraId="7A41D76C" w14:textId="77777777" w:rsidTr="00D14832">
        <w:tc>
          <w:tcPr>
            <w:tcW w:w="2122" w:type="dxa"/>
            <w:tcBorders>
              <w:top w:val="single" w:sz="4" w:space="0" w:color="auto"/>
              <w:left w:val="single" w:sz="4" w:space="0" w:color="auto"/>
              <w:bottom w:val="single" w:sz="4" w:space="0" w:color="auto"/>
              <w:right w:val="single" w:sz="4" w:space="0" w:color="auto"/>
            </w:tcBorders>
            <w:vAlign w:val="center"/>
            <w:hideMark/>
          </w:tcPr>
          <w:p w14:paraId="569D2278" w14:textId="77777777" w:rsidR="00F0240B" w:rsidRDefault="00F0240B" w:rsidP="002C779A">
            <w:pPr>
              <w:jc w:val="left"/>
              <w:rPr>
                <w:rFonts w:ascii="ＭＳ 明朝" w:hAnsi="ＭＳ 明朝"/>
              </w:rPr>
            </w:pPr>
            <w:r>
              <w:rPr>
                <w:rFonts w:ascii="ＭＳ 明朝" w:hAnsi="ＭＳ 明朝" w:hint="eastAsia"/>
              </w:rPr>
              <w:t>情報管理責任者 a)</w:t>
            </w:r>
          </w:p>
        </w:tc>
        <w:tc>
          <w:tcPr>
            <w:tcW w:w="372" w:type="dxa"/>
            <w:tcBorders>
              <w:top w:val="single" w:sz="4" w:space="0" w:color="auto"/>
              <w:left w:val="single" w:sz="4" w:space="0" w:color="auto"/>
              <w:bottom w:val="single" w:sz="4" w:space="0" w:color="auto"/>
              <w:right w:val="single" w:sz="4" w:space="0" w:color="auto"/>
            </w:tcBorders>
            <w:vAlign w:val="center"/>
            <w:hideMark/>
          </w:tcPr>
          <w:p w14:paraId="6540435D" w14:textId="77777777" w:rsidR="00F0240B" w:rsidRDefault="00F0240B" w:rsidP="002C779A">
            <w:pPr>
              <w:jc w:val="center"/>
              <w:rPr>
                <w:rFonts w:ascii="ＭＳ 明朝" w:hAnsi="ＭＳ 明朝"/>
              </w:rPr>
            </w:pPr>
            <w:r>
              <w:rPr>
                <w:rFonts w:ascii="ＭＳ 明朝" w:hAnsi="ＭＳ 明朝" w:hint="eastAsia"/>
              </w:rPr>
              <w:t>A</w:t>
            </w:r>
          </w:p>
        </w:tc>
        <w:tc>
          <w:tcPr>
            <w:tcW w:w="1187" w:type="dxa"/>
            <w:tcBorders>
              <w:top w:val="single" w:sz="4" w:space="0" w:color="auto"/>
              <w:left w:val="single" w:sz="4" w:space="0" w:color="auto"/>
              <w:bottom w:val="single" w:sz="4" w:space="0" w:color="auto"/>
              <w:right w:val="single" w:sz="4" w:space="0" w:color="auto"/>
            </w:tcBorders>
            <w:vAlign w:val="center"/>
          </w:tcPr>
          <w:p w14:paraId="6D652498"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C39C4F1"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F4536C8" w14:textId="77777777" w:rsidR="00F0240B" w:rsidRDefault="00F0240B" w:rsidP="002C779A">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D535959" w14:textId="77777777" w:rsidR="00F0240B" w:rsidRDefault="00F0240B" w:rsidP="002C779A">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19751C5" w14:textId="77777777" w:rsidR="00F0240B" w:rsidRDefault="00F0240B" w:rsidP="002C779A">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3528D360" w14:textId="77777777" w:rsidR="00F0240B" w:rsidRDefault="00F0240B" w:rsidP="002C779A">
            <w:pPr>
              <w:jc w:val="center"/>
              <w:rPr>
                <w:rFonts w:ascii="ＭＳ 明朝" w:hAnsi="ＭＳ 明朝"/>
              </w:rPr>
            </w:pPr>
          </w:p>
        </w:tc>
      </w:tr>
      <w:tr w:rsidR="00F0240B" w14:paraId="6DF248A6" w14:textId="77777777" w:rsidTr="00D14832">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AF24A5D" w14:textId="77777777" w:rsidR="00F0240B" w:rsidRDefault="00F0240B" w:rsidP="002C779A">
            <w:pPr>
              <w:jc w:val="left"/>
              <w:rPr>
                <w:rFonts w:ascii="ＭＳ 明朝" w:hAnsi="ＭＳ 明朝"/>
              </w:rPr>
            </w:pPr>
            <w:r>
              <w:rPr>
                <w:rFonts w:ascii="ＭＳ 明朝" w:hAnsi="ＭＳ 明朝" w:hint="eastAsia"/>
              </w:rPr>
              <w:t>情報取扱管理者 b)</w:t>
            </w:r>
          </w:p>
        </w:tc>
        <w:tc>
          <w:tcPr>
            <w:tcW w:w="372" w:type="dxa"/>
            <w:tcBorders>
              <w:top w:val="single" w:sz="4" w:space="0" w:color="auto"/>
              <w:left w:val="single" w:sz="4" w:space="0" w:color="auto"/>
              <w:bottom w:val="single" w:sz="4" w:space="0" w:color="auto"/>
              <w:right w:val="single" w:sz="4" w:space="0" w:color="auto"/>
            </w:tcBorders>
            <w:vAlign w:val="center"/>
            <w:hideMark/>
          </w:tcPr>
          <w:p w14:paraId="4C1B9CA3" w14:textId="77777777" w:rsidR="00F0240B" w:rsidRDefault="00F0240B" w:rsidP="002C779A">
            <w:pPr>
              <w:jc w:val="center"/>
              <w:rPr>
                <w:rFonts w:ascii="ＭＳ 明朝" w:hAnsi="ＭＳ 明朝"/>
              </w:rPr>
            </w:pPr>
            <w:r>
              <w:rPr>
                <w:rFonts w:ascii="ＭＳ 明朝" w:hAnsi="ＭＳ 明朝" w:hint="eastAsia"/>
              </w:rPr>
              <w:t>B</w:t>
            </w:r>
          </w:p>
        </w:tc>
        <w:tc>
          <w:tcPr>
            <w:tcW w:w="1187" w:type="dxa"/>
            <w:tcBorders>
              <w:top w:val="single" w:sz="4" w:space="0" w:color="auto"/>
              <w:left w:val="single" w:sz="4" w:space="0" w:color="auto"/>
              <w:bottom w:val="single" w:sz="4" w:space="0" w:color="auto"/>
              <w:right w:val="single" w:sz="4" w:space="0" w:color="auto"/>
            </w:tcBorders>
            <w:vAlign w:val="center"/>
          </w:tcPr>
          <w:p w14:paraId="5A5504A9"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AA0B35F"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20DED2C" w14:textId="77777777" w:rsidR="00F0240B" w:rsidRDefault="00F0240B" w:rsidP="002C779A">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B508A85" w14:textId="77777777" w:rsidR="00F0240B" w:rsidRDefault="00F0240B" w:rsidP="002C779A">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BDF12D7" w14:textId="77777777" w:rsidR="00F0240B" w:rsidRDefault="00F0240B" w:rsidP="002C779A">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17E2AC22" w14:textId="77777777" w:rsidR="00F0240B" w:rsidRDefault="00F0240B" w:rsidP="002C779A">
            <w:pPr>
              <w:jc w:val="center"/>
              <w:rPr>
                <w:rFonts w:ascii="ＭＳ 明朝" w:hAnsi="ＭＳ 明朝"/>
              </w:rPr>
            </w:pPr>
          </w:p>
        </w:tc>
      </w:tr>
      <w:tr w:rsidR="00F0240B" w14:paraId="7B5C66B1" w14:textId="77777777" w:rsidTr="00D14832">
        <w:tc>
          <w:tcPr>
            <w:tcW w:w="0" w:type="auto"/>
            <w:vMerge/>
            <w:tcBorders>
              <w:top w:val="single" w:sz="4" w:space="0" w:color="auto"/>
              <w:left w:val="single" w:sz="4" w:space="0" w:color="auto"/>
              <w:bottom w:val="single" w:sz="4" w:space="0" w:color="auto"/>
              <w:right w:val="single" w:sz="4" w:space="0" w:color="auto"/>
            </w:tcBorders>
            <w:vAlign w:val="center"/>
            <w:hideMark/>
          </w:tcPr>
          <w:p w14:paraId="02DA0045" w14:textId="77777777" w:rsidR="00F0240B" w:rsidRDefault="00F0240B" w:rsidP="002C779A">
            <w:pP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hideMark/>
          </w:tcPr>
          <w:p w14:paraId="00490334" w14:textId="77777777" w:rsidR="00F0240B" w:rsidRDefault="00F0240B" w:rsidP="002C779A">
            <w:pPr>
              <w:jc w:val="center"/>
              <w:rPr>
                <w:rFonts w:ascii="ＭＳ 明朝" w:hAnsi="ＭＳ 明朝"/>
              </w:rPr>
            </w:pPr>
            <w:r>
              <w:rPr>
                <w:rFonts w:ascii="ＭＳ 明朝" w:hAnsi="ＭＳ 明朝" w:hint="eastAsia"/>
              </w:rPr>
              <w:t>C</w:t>
            </w:r>
          </w:p>
        </w:tc>
        <w:tc>
          <w:tcPr>
            <w:tcW w:w="1187" w:type="dxa"/>
            <w:tcBorders>
              <w:top w:val="single" w:sz="4" w:space="0" w:color="auto"/>
              <w:left w:val="single" w:sz="4" w:space="0" w:color="auto"/>
              <w:bottom w:val="single" w:sz="4" w:space="0" w:color="auto"/>
              <w:right w:val="single" w:sz="4" w:space="0" w:color="auto"/>
            </w:tcBorders>
            <w:vAlign w:val="center"/>
          </w:tcPr>
          <w:p w14:paraId="0C0C94D9"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9B700B9"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CA39620" w14:textId="77777777" w:rsidR="00F0240B" w:rsidRDefault="00F0240B" w:rsidP="002C779A">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AC33BBF" w14:textId="77777777" w:rsidR="00F0240B" w:rsidRDefault="00F0240B" w:rsidP="002C779A">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7ED7B3FF" w14:textId="77777777" w:rsidR="00F0240B" w:rsidRDefault="00F0240B" w:rsidP="002C779A">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342144E2" w14:textId="77777777" w:rsidR="00F0240B" w:rsidRDefault="00F0240B" w:rsidP="002C779A">
            <w:pPr>
              <w:jc w:val="center"/>
              <w:rPr>
                <w:rFonts w:ascii="ＭＳ 明朝" w:hAnsi="ＭＳ 明朝"/>
              </w:rPr>
            </w:pPr>
          </w:p>
        </w:tc>
      </w:tr>
      <w:tr w:rsidR="00F0240B" w14:paraId="3D573813" w14:textId="77777777" w:rsidTr="00D14832">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2DC9747" w14:textId="77777777" w:rsidR="00F0240B" w:rsidRDefault="00F0240B" w:rsidP="002C779A">
            <w:pPr>
              <w:jc w:val="left"/>
              <w:rPr>
                <w:rFonts w:ascii="ＭＳ 明朝" w:hAnsi="ＭＳ 明朝"/>
              </w:rPr>
            </w:pPr>
            <w:r>
              <w:rPr>
                <w:rFonts w:ascii="ＭＳ 明朝" w:hAnsi="ＭＳ 明朝" w:hint="eastAsia"/>
              </w:rPr>
              <w:t>業務従事者 c)</w:t>
            </w:r>
          </w:p>
        </w:tc>
        <w:tc>
          <w:tcPr>
            <w:tcW w:w="372" w:type="dxa"/>
            <w:tcBorders>
              <w:top w:val="single" w:sz="4" w:space="0" w:color="auto"/>
              <w:left w:val="single" w:sz="4" w:space="0" w:color="auto"/>
              <w:bottom w:val="single" w:sz="4" w:space="0" w:color="auto"/>
              <w:right w:val="single" w:sz="4" w:space="0" w:color="auto"/>
            </w:tcBorders>
            <w:vAlign w:val="center"/>
            <w:hideMark/>
          </w:tcPr>
          <w:p w14:paraId="03A445C1" w14:textId="77777777" w:rsidR="00F0240B" w:rsidRDefault="00F0240B" w:rsidP="002C779A">
            <w:pPr>
              <w:jc w:val="center"/>
              <w:rPr>
                <w:rFonts w:ascii="ＭＳ 明朝" w:hAnsi="ＭＳ 明朝"/>
              </w:rPr>
            </w:pPr>
            <w:r>
              <w:rPr>
                <w:rFonts w:ascii="ＭＳ 明朝" w:hAnsi="ＭＳ 明朝" w:hint="eastAsia"/>
              </w:rPr>
              <w:t>D</w:t>
            </w:r>
          </w:p>
        </w:tc>
        <w:tc>
          <w:tcPr>
            <w:tcW w:w="1187" w:type="dxa"/>
            <w:tcBorders>
              <w:top w:val="single" w:sz="4" w:space="0" w:color="auto"/>
              <w:left w:val="single" w:sz="4" w:space="0" w:color="auto"/>
              <w:bottom w:val="single" w:sz="4" w:space="0" w:color="auto"/>
              <w:right w:val="single" w:sz="4" w:space="0" w:color="auto"/>
            </w:tcBorders>
            <w:vAlign w:val="center"/>
          </w:tcPr>
          <w:p w14:paraId="5014B11D"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4DB819F"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40893AB" w14:textId="77777777" w:rsidR="00F0240B" w:rsidRDefault="00F0240B" w:rsidP="002C779A">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815D7F8" w14:textId="77777777" w:rsidR="00F0240B" w:rsidRDefault="00F0240B" w:rsidP="002C779A">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90B1E90" w14:textId="77777777" w:rsidR="00F0240B" w:rsidRDefault="00F0240B" w:rsidP="002C779A">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0AA02925" w14:textId="77777777" w:rsidR="00F0240B" w:rsidRDefault="00F0240B" w:rsidP="002C779A">
            <w:pPr>
              <w:jc w:val="center"/>
              <w:rPr>
                <w:rFonts w:ascii="ＭＳ 明朝" w:hAnsi="ＭＳ 明朝"/>
              </w:rPr>
            </w:pPr>
          </w:p>
        </w:tc>
      </w:tr>
      <w:tr w:rsidR="00F0240B" w14:paraId="5B4D424E" w14:textId="77777777" w:rsidTr="00D14832">
        <w:tc>
          <w:tcPr>
            <w:tcW w:w="0" w:type="auto"/>
            <w:vMerge/>
            <w:tcBorders>
              <w:top w:val="single" w:sz="4" w:space="0" w:color="auto"/>
              <w:left w:val="single" w:sz="4" w:space="0" w:color="auto"/>
              <w:bottom w:val="single" w:sz="4" w:space="0" w:color="auto"/>
              <w:right w:val="single" w:sz="4" w:space="0" w:color="auto"/>
            </w:tcBorders>
            <w:vAlign w:val="center"/>
            <w:hideMark/>
          </w:tcPr>
          <w:p w14:paraId="560EFD41" w14:textId="77777777" w:rsidR="00F0240B" w:rsidRDefault="00F0240B" w:rsidP="002C779A">
            <w:pP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hideMark/>
          </w:tcPr>
          <w:p w14:paraId="181683FA" w14:textId="77777777" w:rsidR="00F0240B" w:rsidRDefault="00F0240B" w:rsidP="002C779A">
            <w:pPr>
              <w:jc w:val="center"/>
              <w:rPr>
                <w:rFonts w:ascii="ＭＳ 明朝" w:hAnsi="ＭＳ 明朝"/>
              </w:rPr>
            </w:pPr>
            <w:r>
              <w:rPr>
                <w:rFonts w:ascii="ＭＳ 明朝" w:hAnsi="ＭＳ 明朝" w:hint="eastAsia"/>
              </w:rPr>
              <w:t>E</w:t>
            </w:r>
          </w:p>
        </w:tc>
        <w:tc>
          <w:tcPr>
            <w:tcW w:w="1187" w:type="dxa"/>
            <w:tcBorders>
              <w:top w:val="single" w:sz="4" w:space="0" w:color="auto"/>
              <w:left w:val="single" w:sz="4" w:space="0" w:color="auto"/>
              <w:bottom w:val="single" w:sz="4" w:space="0" w:color="auto"/>
              <w:right w:val="single" w:sz="4" w:space="0" w:color="auto"/>
            </w:tcBorders>
            <w:vAlign w:val="center"/>
          </w:tcPr>
          <w:p w14:paraId="32D1CDBC"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5CE7CD0"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D971765" w14:textId="77777777" w:rsidR="00F0240B" w:rsidRDefault="00F0240B" w:rsidP="002C779A">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86963BF" w14:textId="77777777" w:rsidR="00F0240B" w:rsidRDefault="00F0240B" w:rsidP="002C779A">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3E245900" w14:textId="77777777" w:rsidR="00F0240B" w:rsidRDefault="00F0240B" w:rsidP="002C779A">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13771AD6" w14:textId="77777777" w:rsidR="00F0240B" w:rsidRDefault="00F0240B" w:rsidP="002C779A">
            <w:pPr>
              <w:jc w:val="center"/>
              <w:rPr>
                <w:rFonts w:ascii="ＭＳ 明朝" w:hAnsi="ＭＳ 明朝"/>
              </w:rPr>
            </w:pPr>
          </w:p>
        </w:tc>
      </w:tr>
      <w:tr w:rsidR="00F0240B" w14:paraId="1EB698C0" w14:textId="77777777" w:rsidTr="00D14832">
        <w:tc>
          <w:tcPr>
            <w:tcW w:w="2122" w:type="dxa"/>
            <w:tcBorders>
              <w:top w:val="single" w:sz="4" w:space="0" w:color="auto"/>
              <w:left w:val="single" w:sz="4" w:space="0" w:color="auto"/>
              <w:bottom w:val="single" w:sz="4" w:space="0" w:color="auto"/>
              <w:right w:val="single" w:sz="4" w:space="0" w:color="auto"/>
            </w:tcBorders>
            <w:vAlign w:val="center"/>
            <w:hideMark/>
          </w:tcPr>
          <w:p w14:paraId="3DF59DE0" w14:textId="77777777" w:rsidR="00F0240B" w:rsidRDefault="00F0240B" w:rsidP="002C779A">
            <w:pPr>
              <w:jc w:val="left"/>
              <w:rPr>
                <w:rFonts w:ascii="ＭＳ 明朝" w:hAnsi="ＭＳ 明朝"/>
              </w:rPr>
            </w:pPr>
            <w:r>
              <w:rPr>
                <w:rFonts w:ascii="ＭＳ 明朝" w:hAnsi="ＭＳ 明朝" w:hint="eastAsia"/>
              </w:rPr>
              <w:t>再委託先</w:t>
            </w:r>
          </w:p>
        </w:tc>
        <w:tc>
          <w:tcPr>
            <w:tcW w:w="372" w:type="dxa"/>
            <w:tcBorders>
              <w:top w:val="single" w:sz="4" w:space="0" w:color="auto"/>
              <w:left w:val="single" w:sz="4" w:space="0" w:color="auto"/>
              <w:bottom w:val="single" w:sz="4" w:space="0" w:color="auto"/>
              <w:right w:val="single" w:sz="4" w:space="0" w:color="auto"/>
            </w:tcBorders>
            <w:vAlign w:val="center"/>
            <w:hideMark/>
          </w:tcPr>
          <w:p w14:paraId="12B677AA" w14:textId="77777777" w:rsidR="00F0240B" w:rsidRDefault="00F0240B" w:rsidP="002C779A">
            <w:pPr>
              <w:jc w:val="center"/>
              <w:rPr>
                <w:rFonts w:ascii="ＭＳ 明朝" w:hAnsi="ＭＳ 明朝"/>
              </w:rPr>
            </w:pPr>
            <w:r>
              <w:rPr>
                <w:rFonts w:ascii="ＭＳ 明朝" w:hAnsi="ＭＳ 明朝" w:hint="eastAsia"/>
              </w:rPr>
              <w:t>F</w:t>
            </w:r>
          </w:p>
        </w:tc>
        <w:tc>
          <w:tcPr>
            <w:tcW w:w="1187" w:type="dxa"/>
            <w:tcBorders>
              <w:top w:val="single" w:sz="4" w:space="0" w:color="auto"/>
              <w:left w:val="single" w:sz="4" w:space="0" w:color="auto"/>
              <w:bottom w:val="single" w:sz="4" w:space="0" w:color="auto"/>
              <w:right w:val="single" w:sz="4" w:space="0" w:color="auto"/>
            </w:tcBorders>
            <w:vAlign w:val="center"/>
          </w:tcPr>
          <w:p w14:paraId="7D196DB3"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3926E07" w14:textId="77777777" w:rsidR="00F0240B" w:rsidRDefault="00F0240B" w:rsidP="002C779A">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393E214" w14:textId="77777777" w:rsidR="00F0240B" w:rsidRDefault="00F0240B" w:rsidP="002C779A">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B54E372" w14:textId="77777777" w:rsidR="00F0240B" w:rsidRDefault="00F0240B" w:rsidP="002C779A">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12A65F83" w14:textId="77777777" w:rsidR="00F0240B" w:rsidRDefault="00F0240B" w:rsidP="002C779A">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13AAE8ED" w14:textId="77777777" w:rsidR="00F0240B" w:rsidRDefault="00F0240B" w:rsidP="002C779A">
            <w:pPr>
              <w:jc w:val="center"/>
              <w:rPr>
                <w:rFonts w:ascii="ＭＳ 明朝" w:hAnsi="ＭＳ 明朝"/>
              </w:rPr>
            </w:pPr>
          </w:p>
        </w:tc>
      </w:tr>
    </w:tbl>
    <w:p w14:paraId="5E0ED09F" w14:textId="77777777" w:rsidR="00F0240B" w:rsidRPr="00976B36" w:rsidRDefault="00F0240B" w:rsidP="00F0240B">
      <w:pPr>
        <w:pStyle w:val="afc"/>
        <w:numPr>
          <w:ilvl w:val="0"/>
          <w:numId w:val="22"/>
        </w:numPr>
        <w:ind w:leftChars="0"/>
        <w:rPr>
          <w:rFonts w:ascii="ＭＳ Ｐゴシック"/>
        </w:rPr>
      </w:pPr>
      <w:r w:rsidRPr="00976B36">
        <w:rPr>
          <w:rFonts w:ascii="ＭＳ Ｐゴシック" w:hint="eastAsia"/>
        </w:rPr>
        <w:t>個人住所、生年月日については、必ずしも契約前に提出することを要しないが、その場合であっても</w:t>
      </w:r>
      <w:r w:rsidRPr="00976B36">
        <w:rPr>
          <w:rFonts w:ascii="ＭＳ Ｐゴシック" w:hint="eastAsia"/>
        </w:rPr>
        <w:t>IPA</w:t>
      </w:r>
      <w:r w:rsidRPr="00976B36">
        <w:rPr>
          <w:rFonts w:ascii="ＭＳ Ｐゴシック" w:hint="eastAsia"/>
        </w:rPr>
        <w:t>担当部門から求められた場合は速やかに提出すること。</w:t>
      </w:r>
    </w:p>
    <w:p w14:paraId="2715A3CA" w14:textId="77777777" w:rsidR="009F0A6A" w:rsidRPr="00F0240B" w:rsidRDefault="009F0A6A" w:rsidP="009F0A6A">
      <w:pPr>
        <w:rPr>
          <w:rFonts w:ascii="ＭＳ 明朝" w:hAnsi="ＭＳ 明朝"/>
        </w:rPr>
      </w:pPr>
    </w:p>
    <w:p w14:paraId="7DF90FD1" w14:textId="37518171" w:rsidR="00FC0D06" w:rsidRPr="009F0A6A" w:rsidRDefault="009F0A6A" w:rsidP="009F0A6A">
      <w:pPr>
        <w:widowControl/>
        <w:jc w:val="left"/>
        <w:rPr>
          <w:rFonts w:ascii="ＭＳ 明朝" w:hAnsi="ＭＳ 明朝"/>
        </w:rPr>
      </w:pPr>
      <w:r w:rsidRPr="009F0A6A">
        <w:rPr>
          <w:rFonts w:ascii="ＭＳ 明朝" w:hAnsi="ＭＳ 明朝"/>
        </w:rPr>
        <w:br w:type="page"/>
      </w: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9"/>
          <w:footerReference w:type="default" r:id="rId20"/>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5AAE7754" w14:textId="77777777" w:rsidR="0090326E" w:rsidRDefault="007F4CAD" w:rsidP="00C02591">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90326E" w:rsidRPr="0090326E">
        <w:rPr>
          <w:rFonts w:ascii="ＭＳ 明朝" w:hAnsi="ＭＳ 明朝" w:cs="ＭＳ Ｐゴシック" w:hint="eastAsia"/>
          <w:sz w:val="32"/>
          <w:szCs w:val="32"/>
        </w:rPr>
        <w:t>中小企業向けサイバーセキュリティ製品・サービスに関する</w:t>
      </w:r>
    </w:p>
    <w:p w14:paraId="7DF91124" w14:textId="1BAD1940" w:rsidR="007F4CAD" w:rsidRPr="00C067D8" w:rsidRDefault="0090326E" w:rsidP="00C02591">
      <w:pPr>
        <w:pStyle w:val="a3"/>
        <w:spacing w:line="484" w:lineRule="exact"/>
        <w:jc w:val="center"/>
        <w:rPr>
          <w:rFonts w:ascii="ＭＳ 明朝" w:hAnsi="ＭＳ 明朝"/>
          <w:color w:val="00B050"/>
          <w:sz w:val="32"/>
          <w:szCs w:val="32"/>
        </w:rPr>
      </w:pPr>
      <w:r w:rsidRPr="0090326E">
        <w:rPr>
          <w:rFonts w:ascii="ＭＳ 明朝" w:hAnsi="ＭＳ 明朝" w:cs="ＭＳ Ｐゴシック" w:hint="eastAsia"/>
          <w:sz w:val="32"/>
          <w:szCs w:val="32"/>
        </w:rPr>
        <w:t>情報提供プラットフォーム構築に向けた試行環境調査</w:t>
      </w:r>
      <w:r w:rsidR="007F4CAD" w:rsidRPr="00C067D8">
        <w:rPr>
          <w:rFonts w:ascii="ＭＳ 明朝" w:hAnsi="ＭＳ 明朝" w:cs="ＭＳ Ｐゴシック" w:hint="eastAsia"/>
          <w:sz w:val="32"/>
          <w:szCs w:val="32"/>
        </w:rPr>
        <w:t>」</w:t>
      </w:r>
    </w:p>
    <w:p w14:paraId="7DF91125" w14:textId="77777777" w:rsidR="007F4CAD" w:rsidRPr="0090326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D5D4CC9"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90326E">
        <w:rPr>
          <w:rFonts w:ascii="ＭＳ 明朝" w:hAnsi="ＭＳ 明朝" w:cs="ＭＳ Ｐゴシック" w:hint="eastAsia"/>
          <w:color w:val="000000" w:themeColor="text1"/>
        </w:rPr>
        <w:t>「</w:t>
      </w:r>
      <w:r w:rsidR="0090326E" w:rsidRPr="0090326E">
        <w:rPr>
          <w:rFonts w:ascii="ＭＳ 明朝" w:hAnsi="ＭＳ 明朝" w:cs="ＭＳ Ｐゴシック" w:hint="eastAsia"/>
          <w:color w:val="000000" w:themeColor="text1"/>
        </w:rPr>
        <w:t>中小企業向けサイバーセキュリティ製品・サービスに関する情報提供プラットフォーム構築に向けた試行環境調査</w:t>
      </w:r>
      <w:r w:rsidR="00124ED3" w:rsidRPr="0090326E">
        <w:rPr>
          <w:rFonts w:ascii="ＭＳ 明朝" w:hAnsi="ＭＳ 明朝" w:cs="ＭＳ ゴシック" w:hint="eastAsia"/>
          <w:bCs/>
          <w:color w:val="000000" w:themeColor="text1"/>
        </w:rPr>
        <w:t>」</w:t>
      </w:r>
      <w:r w:rsidRPr="0090326E">
        <w:rPr>
          <w:rFonts w:ascii="ＭＳ 明朝" w:hAnsi="ＭＳ 明朝" w:cs="ＭＳ Ｐゴシック" w:hint="eastAsia"/>
          <w:color w:val="000000" w:themeColor="text1"/>
        </w:rPr>
        <w:t>に係る評価手順を取りまとめたものである。落札方式、評価の手続き及び</w:t>
      </w:r>
      <w:r w:rsidR="007618BD" w:rsidRPr="0090326E">
        <w:rPr>
          <w:rFonts w:ascii="ＭＳ 明朝" w:hAnsi="ＭＳ 明朝" w:cs="ＭＳ Ｐゴシック" w:hint="eastAsia"/>
          <w:color w:val="000000" w:themeColor="text1"/>
        </w:rPr>
        <w:t>加点方法</w:t>
      </w:r>
      <w:r w:rsidR="007618BD" w:rsidRPr="00FC0D06">
        <w:rPr>
          <w:rFonts w:ascii="ＭＳ 明朝" w:hAnsi="ＭＳ 明朝" w:cs="ＭＳ Ｐゴシック" w:hint="eastAsia"/>
        </w:rPr>
        <w:t>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3E68A1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EA7EF8">
        <w:rPr>
          <w:rFonts w:ascii="ＭＳ 明朝" w:hAnsi="ＭＳ 明朝" w:cs="ＭＳ Ｐゴシック"/>
        </w:rPr>
        <w:t>220</w:t>
      </w:r>
      <w:r>
        <w:rPr>
          <w:rFonts w:ascii="ＭＳ 明朝" w:hAnsi="ＭＳ 明朝" w:cs="ＭＳ Ｐゴシック" w:hint="eastAsia"/>
        </w:rPr>
        <w:t>点、価格点の配分を</w:t>
      </w:r>
      <w:r w:rsidR="00EA7EF8">
        <w:rPr>
          <w:rFonts w:ascii="ＭＳ 明朝" w:hAnsi="ＭＳ 明朝" w:cs="ＭＳ Ｐゴシック"/>
        </w:rPr>
        <w:t>110</w:t>
      </w:r>
      <w:r w:rsidRPr="00EA7EF8">
        <w:rPr>
          <w:rFonts w:ascii="ＭＳ 明朝" w:hAnsi="ＭＳ 明朝" w:cs="ＭＳ Ｐゴシック" w:hint="eastAsia"/>
        </w:rPr>
        <w:t>点</w:t>
      </w:r>
      <w:r>
        <w:rPr>
          <w:rFonts w:ascii="ＭＳ 明朝" w:hAnsi="ＭＳ 明朝" w:cs="ＭＳ Ｐゴシック" w:hint="eastAsia"/>
        </w:rPr>
        <w:t>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AD9537" w:rsidR="007F4CAD" w:rsidRPr="00EA7EF8" w:rsidRDefault="00EA7EF8">
            <w:pPr>
              <w:pStyle w:val="a3"/>
              <w:jc w:val="center"/>
              <w:rPr>
                <w:rFonts w:ascii="ＭＳ 明朝" w:hAnsi="ＭＳ 明朝"/>
              </w:rPr>
            </w:pPr>
            <w:r>
              <w:rPr>
                <w:rFonts w:ascii="ＭＳ 明朝" w:hAnsi="ＭＳ 明朝" w:cs="ＭＳ Ｐゴシック"/>
              </w:rPr>
              <w:t>220</w:t>
            </w:r>
            <w:r w:rsidR="007F4CAD" w:rsidRPr="00EA7EF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72F448E" w:rsidR="007F4CAD" w:rsidRPr="00EA7EF8" w:rsidRDefault="00EA7EF8">
            <w:pPr>
              <w:pStyle w:val="a3"/>
              <w:jc w:val="center"/>
              <w:rPr>
                <w:rFonts w:ascii="ＭＳ 明朝" w:hAnsi="ＭＳ 明朝"/>
              </w:rPr>
            </w:pPr>
            <w:r>
              <w:rPr>
                <w:rFonts w:ascii="ＭＳ 明朝" w:hAnsi="ＭＳ 明朝" w:cs="ＭＳ Ｐゴシック"/>
              </w:rPr>
              <w:t>110</w:t>
            </w:r>
            <w:r w:rsidR="007F4CAD" w:rsidRPr="00EA7EF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rsidP="00881F86">
      <w:pPr>
        <w:pStyle w:val="a3"/>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C61499" w14:paraId="7DF9119A" w14:textId="77777777">
        <w:trPr>
          <w:trHeight w:val="397"/>
        </w:trPr>
        <w:tc>
          <w:tcPr>
            <w:tcW w:w="883" w:type="dxa"/>
            <w:vAlign w:val="center"/>
          </w:tcPr>
          <w:p w14:paraId="7DF91195" w14:textId="77777777" w:rsidR="00C61499" w:rsidRPr="00881F86" w:rsidRDefault="00C61499" w:rsidP="00C61499">
            <w:pPr>
              <w:jc w:val="center"/>
              <w:rPr>
                <w:rFonts w:ascii="ＭＳ 明朝" w:hAnsi="ＭＳ 明朝"/>
              </w:rPr>
            </w:pPr>
            <w:r w:rsidRPr="00881F86">
              <w:rPr>
                <w:rFonts w:ascii="ＭＳ 明朝" w:hAnsi="ＭＳ 明朝" w:hint="eastAsia"/>
              </w:rPr>
              <w:t>S</w:t>
            </w:r>
          </w:p>
        </w:tc>
        <w:tc>
          <w:tcPr>
            <w:tcW w:w="5126" w:type="dxa"/>
            <w:vAlign w:val="center"/>
          </w:tcPr>
          <w:p w14:paraId="7DF91196" w14:textId="77777777" w:rsidR="00C61499" w:rsidRPr="00881F86" w:rsidRDefault="00C61499" w:rsidP="00C61499">
            <w:pPr>
              <w:rPr>
                <w:rFonts w:ascii="ＭＳ 明朝" w:hAnsi="ＭＳ 明朝"/>
              </w:rPr>
            </w:pPr>
            <w:r w:rsidRPr="00881F86">
              <w:rPr>
                <w:rFonts w:ascii="ＭＳ 明朝" w:hAnsi="ＭＳ 明朝" w:hint="eastAsia"/>
              </w:rPr>
              <w:t>通常の想定を超える卓越した提案内容である。</w:t>
            </w:r>
          </w:p>
        </w:tc>
        <w:tc>
          <w:tcPr>
            <w:tcW w:w="538" w:type="dxa"/>
            <w:vAlign w:val="center"/>
          </w:tcPr>
          <w:p w14:paraId="7DF91197" w14:textId="66C1DDC9"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15</w:t>
            </w:r>
          </w:p>
        </w:tc>
        <w:tc>
          <w:tcPr>
            <w:tcW w:w="538" w:type="dxa"/>
            <w:vAlign w:val="center"/>
          </w:tcPr>
          <w:p w14:paraId="7DF91198" w14:textId="0EA587D1"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10</w:t>
            </w:r>
          </w:p>
        </w:tc>
        <w:tc>
          <w:tcPr>
            <w:tcW w:w="534" w:type="dxa"/>
            <w:vAlign w:val="center"/>
          </w:tcPr>
          <w:p w14:paraId="7DF91199" w14:textId="72E6F527"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5</w:t>
            </w:r>
          </w:p>
        </w:tc>
      </w:tr>
      <w:tr w:rsidR="00C61499" w14:paraId="7DF911A0" w14:textId="77777777">
        <w:trPr>
          <w:trHeight w:val="397"/>
        </w:trPr>
        <w:tc>
          <w:tcPr>
            <w:tcW w:w="883" w:type="dxa"/>
            <w:vAlign w:val="center"/>
          </w:tcPr>
          <w:p w14:paraId="7DF9119B" w14:textId="77777777" w:rsidR="00C61499" w:rsidRPr="00881F86" w:rsidRDefault="00C61499" w:rsidP="00C61499">
            <w:pPr>
              <w:jc w:val="center"/>
              <w:rPr>
                <w:rFonts w:ascii="ＭＳ 明朝" w:hAnsi="ＭＳ 明朝"/>
              </w:rPr>
            </w:pPr>
            <w:r w:rsidRPr="00881F86">
              <w:rPr>
                <w:rFonts w:ascii="ＭＳ 明朝" w:hAnsi="ＭＳ 明朝" w:hint="eastAsia"/>
              </w:rPr>
              <w:t>A</w:t>
            </w:r>
          </w:p>
        </w:tc>
        <w:tc>
          <w:tcPr>
            <w:tcW w:w="5126" w:type="dxa"/>
            <w:vAlign w:val="center"/>
          </w:tcPr>
          <w:p w14:paraId="7DF9119C" w14:textId="77777777" w:rsidR="00C61499" w:rsidRPr="00881F86" w:rsidRDefault="00C61499" w:rsidP="00C61499">
            <w:pPr>
              <w:rPr>
                <w:rFonts w:ascii="ＭＳ 明朝" w:hAnsi="ＭＳ 明朝"/>
              </w:rPr>
            </w:pPr>
            <w:r w:rsidRPr="00881F86">
              <w:rPr>
                <w:rFonts w:ascii="ＭＳ 明朝" w:hAnsi="ＭＳ 明朝" w:hint="eastAsia"/>
              </w:rPr>
              <w:t>通常想定される提案としては最適な内容である。</w:t>
            </w:r>
          </w:p>
        </w:tc>
        <w:tc>
          <w:tcPr>
            <w:tcW w:w="538" w:type="dxa"/>
            <w:vAlign w:val="center"/>
          </w:tcPr>
          <w:p w14:paraId="7DF9119D" w14:textId="4104713A"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9</w:t>
            </w:r>
          </w:p>
        </w:tc>
        <w:tc>
          <w:tcPr>
            <w:tcW w:w="538" w:type="dxa"/>
            <w:vAlign w:val="center"/>
          </w:tcPr>
          <w:p w14:paraId="7DF9119E" w14:textId="46184673"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6</w:t>
            </w:r>
          </w:p>
        </w:tc>
        <w:tc>
          <w:tcPr>
            <w:tcW w:w="534" w:type="dxa"/>
            <w:vAlign w:val="center"/>
          </w:tcPr>
          <w:p w14:paraId="7DF9119F" w14:textId="1860936E"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3</w:t>
            </w:r>
          </w:p>
        </w:tc>
      </w:tr>
      <w:tr w:rsidR="00C61499" w14:paraId="7DF911A6" w14:textId="77777777">
        <w:trPr>
          <w:trHeight w:val="397"/>
        </w:trPr>
        <w:tc>
          <w:tcPr>
            <w:tcW w:w="883" w:type="dxa"/>
            <w:vAlign w:val="center"/>
          </w:tcPr>
          <w:p w14:paraId="7DF911A1" w14:textId="77777777" w:rsidR="00C61499" w:rsidRPr="00881F86" w:rsidRDefault="00C61499" w:rsidP="00C61499">
            <w:pPr>
              <w:jc w:val="center"/>
              <w:rPr>
                <w:rFonts w:ascii="ＭＳ 明朝" w:hAnsi="ＭＳ 明朝"/>
              </w:rPr>
            </w:pPr>
            <w:r w:rsidRPr="00881F86">
              <w:rPr>
                <w:rFonts w:ascii="ＭＳ 明朝" w:hAnsi="ＭＳ 明朝" w:hint="eastAsia"/>
              </w:rPr>
              <w:t>B</w:t>
            </w:r>
          </w:p>
        </w:tc>
        <w:tc>
          <w:tcPr>
            <w:tcW w:w="5126" w:type="dxa"/>
            <w:vAlign w:val="center"/>
          </w:tcPr>
          <w:p w14:paraId="7DF911A2" w14:textId="77777777" w:rsidR="00C61499" w:rsidRPr="00881F86" w:rsidRDefault="00C61499" w:rsidP="00C61499">
            <w:pPr>
              <w:rPr>
                <w:rFonts w:ascii="ＭＳ 明朝" w:hAnsi="ＭＳ 明朝"/>
              </w:rPr>
            </w:pPr>
            <w:r w:rsidRPr="00881F86">
              <w:rPr>
                <w:rFonts w:ascii="ＭＳ 明朝" w:hAnsi="ＭＳ 明朝" w:hint="eastAsia"/>
              </w:rPr>
              <w:t>概ね妥当な内容である。</w:t>
            </w:r>
          </w:p>
        </w:tc>
        <w:tc>
          <w:tcPr>
            <w:tcW w:w="538" w:type="dxa"/>
            <w:vAlign w:val="center"/>
          </w:tcPr>
          <w:p w14:paraId="7DF911A3" w14:textId="69311FA8"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4</w:t>
            </w:r>
          </w:p>
        </w:tc>
        <w:tc>
          <w:tcPr>
            <w:tcW w:w="538" w:type="dxa"/>
            <w:vAlign w:val="center"/>
          </w:tcPr>
          <w:p w14:paraId="7DF911A4" w14:textId="1C0B8285"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3</w:t>
            </w:r>
          </w:p>
        </w:tc>
        <w:tc>
          <w:tcPr>
            <w:tcW w:w="534" w:type="dxa"/>
            <w:vAlign w:val="center"/>
          </w:tcPr>
          <w:p w14:paraId="7DF911A5" w14:textId="508165D2"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1</w:t>
            </w:r>
          </w:p>
        </w:tc>
      </w:tr>
      <w:tr w:rsidR="00C61499" w14:paraId="7DF911AC" w14:textId="77777777">
        <w:trPr>
          <w:trHeight w:val="397"/>
        </w:trPr>
        <w:tc>
          <w:tcPr>
            <w:tcW w:w="883" w:type="dxa"/>
            <w:vAlign w:val="center"/>
          </w:tcPr>
          <w:p w14:paraId="7DF911A7" w14:textId="77777777" w:rsidR="00C61499" w:rsidRPr="00881F86" w:rsidRDefault="00C61499" w:rsidP="00C61499">
            <w:pPr>
              <w:jc w:val="center"/>
              <w:rPr>
                <w:rFonts w:ascii="ＭＳ 明朝" w:hAnsi="ＭＳ 明朝"/>
              </w:rPr>
            </w:pPr>
            <w:r w:rsidRPr="00881F86">
              <w:rPr>
                <w:rFonts w:ascii="ＭＳ 明朝" w:hAnsi="ＭＳ 明朝" w:hint="eastAsia"/>
              </w:rPr>
              <w:t>C</w:t>
            </w:r>
          </w:p>
        </w:tc>
        <w:tc>
          <w:tcPr>
            <w:tcW w:w="5126" w:type="dxa"/>
            <w:vAlign w:val="center"/>
          </w:tcPr>
          <w:p w14:paraId="7DF911A8" w14:textId="77777777" w:rsidR="00C61499" w:rsidRPr="00881F86" w:rsidRDefault="00C61499" w:rsidP="00C61499">
            <w:pPr>
              <w:rPr>
                <w:rFonts w:ascii="ＭＳ 明朝" w:hAnsi="ＭＳ 明朝"/>
              </w:rPr>
            </w:pPr>
            <w:r w:rsidRPr="00881F86">
              <w:rPr>
                <w:rFonts w:ascii="ＭＳ 明朝" w:hAnsi="ＭＳ 明朝" w:hint="eastAsia"/>
              </w:rPr>
              <w:t>内容が不十分である。</w:t>
            </w:r>
          </w:p>
        </w:tc>
        <w:tc>
          <w:tcPr>
            <w:tcW w:w="538" w:type="dxa"/>
            <w:vAlign w:val="center"/>
          </w:tcPr>
          <w:p w14:paraId="7DF911A9" w14:textId="296F245F"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0</w:t>
            </w:r>
          </w:p>
        </w:tc>
        <w:tc>
          <w:tcPr>
            <w:tcW w:w="538" w:type="dxa"/>
            <w:vAlign w:val="center"/>
          </w:tcPr>
          <w:p w14:paraId="7DF911AA" w14:textId="69912170"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0</w:t>
            </w:r>
          </w:p>
        </w:tc>
        <w:tc>
          <w:tcPr>
            <w:tcW w:w="534" w:type="dxa"/>
            <w:vAlign w:val="center"/>
          </w:tcPr>
          <w:p w14:paraId="7DF911AB" w14:textId="03380499" w:rsidR="00C61499" w:rsidRPr="00881F86" w:rsidRDefault="00C61499" w:rsidP="00C61499">
            <w:pPr>
              <w:jc w:val="right"/>
              <w:rPr>
                <w:rFonts w:ascii="ＭＳ 明朝" w:hAnsi="ＭＳ 明朝"/>
              </w:rPr>
            </w:pPr>
            <w:r w:rsidRPr="00B339F2">
              <w:rPr>
                <w:rFonts w:asciiTheme="minorEastAsia" w:eastAsiaTheme="minorEastAsia" w:hAnsiTheme="minorEastAsia"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5"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970C946"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9</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7777777" w:rsidR="005E07C0" w:rsidRDefault="005E07C0">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5"/>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3EDA">
        <w:rPr>
          <w:rFonts w:ascii="ＭＳ 明朝" w:hAnsi="ＭＳ 明朝" w:hint="eastAsia"/>
          <w:spacing w:val="11"/>
          <w:w w:val="83"/>
          <w:kern w:val="0"/>
          <w:sz w:val="28"/>
          <w:szCs w:val="28"/>
          <w:fitText w:val="4540" w:id="122959876"/>
        </w:rPr>
        <w:t>独立行政法人情報処理推進機構入札心</w:t>
      </w:r>
      <w:r w:rsidRPr="00363EDA">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363EDA">
        <w:rPr>
          <w:rFonts w:ascii="ＭＳ 明朝" w:hAnsi="ＭＳ 明朝" w:hint="eastAsia"/>
          <w:color w:val="000000" w:themeColor="text1"/>
          <w:spacing w:val="41"/>
          <w:kern w:val="0"/>
          <w:sz w:val="24"/>
          <w:u w:val="single"/>
          <w:fitText w:val="4104" w:id="122959877"/>
        </w:rPr>
        <w:t>暴力団排除に関する誓約事</w:t>
      </w:r>
      <w:r w:rsidRPr="00363EDA">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7" w:name="_Toc164995312"/>
      <w:r>
        <w:rPr>
          <w:rFonts w:hint="eastAsia"/>
        </w:rPr>
        <w:lastRenderedPageBreak/>
        <w:t xml:space="preserve">（様　式　</w:t>
      </w:r>
      <w:r>
        <w:rPr>
          <w:rFonts w:hint="eastAsia"/>
        </w:rPr>
        <w:t>1</w:t>
      </w:r>
      <w:r>
        <w:rPr>
          <w:rFonts w:hint="eastAsia"/>
        </w:rPr>
        <w:t>）</w:t>
      </w:r>
      <w:bookmarkEnd w:id="1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04395450" w14:textId="77777777" w:rsidR="00D620D7" w:rsidRDefault="007F4CAD">
      <w:pPr>
        <w:rPr>
          <w:rFonts w:ascii="ＭＳ 明朝" w:hAnsi="ＭＳ 明朝"/>
          <w:szCs w:val="21"/>
        </w:rPr>
      </w:pPr>
      <w:r>
        <w:rPr>
          <w:rFonts w:ascii="ＭＳ 明朝" w:hAnsi="ＭＳ 明朝" w:hint="eastAsia"/>
          <w:szCs w:val="21"/>
        </w:rPr>
        <w:t xml:space="preserve">独立行政法人情報処理推進機構　</w:t>
      </w:r>
      <w:r w:rsidR="00D620D7">
        <w:rPr>
          <w:rFonts w:ascii="ＭＳ 明朝" w:hAnsi="ＭＳ 明朝" w:hint="eastAsia"/>
          <w:szCs w:val="21"/>
        </w:rPr>
        <w:t>セキュリティセンター</w:t>
      </w:r>
    </w:p>
    <w:p w14:paraId="7DF91231" w14:textId="2E353DBF" w:rsidR="007F4CAD" w:rsidRDefault="00D620D7">
      <w:pPr>
        <w:rPr>
          <w:rFonts w:ascii="ＭＳ 明朝" w:hAnsi="ＭＳ 明朝"/>
          <w:szCs w:val="21"/>
        </w:rPr>
      </w:pPr>
      <w:r>
        <w:rPr>
          <w:rFonts w:ascii="ＭＳ 明朝" w:hAnsi="ＭＳ 明朝" w:hint="eastAsia"/>
          <w:szCs w:val="21"/>
        </w:rPr>
        <w:t>企画部 中小企業支援グループ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3EDA">
        <w:rPr>
          <w:rFonts w:ascii="ＭＳ 明朝" w:hAnsi="ＭＳ 明朝" w:cs="ＭＳ 明朝" w:hint="eastAsia"/>
          <w:spacing w:val="118"/>
          <w:kern w:val="0"/>
          <w:sz w:val="32"/>
          <w:szCs w:val="32"/>
          <w:fitText w:val="1432" w:id="-874838519"/>
        </w:rPr>
        <w:t>質問</w:t>
      </w:r>
      <w:r w:rsidRPr="00363ED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E72AAB7"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90326E" w:rsidRPr="0090326E">
        <w:rPr>
          <w:rFonts w:ascii="ＭＳ 明朝" w:hAnsi="ＭＳ 明朝" w:hint="eastAsia"/>
          <w:szCs w:val="21"/>
        </w:rPr>
        <w:t>中小企業向けサイバーセキュリティ製品・サービスに関する情報提供プラットフォーム構築に向けた試行環境調査</w:t>
      </w:r>
      <w:r>
        <w:rPr>
          <w:rFonts w:ascii="ＭＳ 明朝" w:hAnsi="ＭＳ 明朝" w:hint="eastAsia"/>
          <w:szCs w:val="21"/>
        </w:rPr>
        <w:t>」に関する質問書を提出します。</w:t>
      </w:r>
    </w:p>
    <w:p w14:paraId="7DF91238" w14:textId="77777777" w:rsidR="007F4CAD" w:rsidRPr="0090326E"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8" w:name="_（様式3）"/>
      <w:bookmarkEnd w:id="1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DCACB24"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90326E" w:rsidRPr="0090326E">
        <w:rPr>
          <w:rFonts w:ascii="ＭＳ 明朝" w:hAnsi="ＭＳ 明朝" w:hint="eastAsia"/>
        </w:rPr>
        <w:t>中小企業向けサイバーセキュリティ製品・サービスに関する情報提供プラットフォーム構築に向けた試行環境調査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0326E"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90326E">
        <w:rPr>
          <w:rFonts w:ascii="ＭＳ 明朝" w:hAnsi="ＭＳ 明朝" w:hint="eastAsia"/>
          <w:spacing w:val="70"/>
          <w:kern w:val="0"/>
          <w:fitText w:val="1260" w:id="-203137280"/>
        </w:rPr>
        <w:t>使用印</w:t>
      </w:r>
      <w:r w:rsidRPr="0090326E">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9" w:name="_Hlk34725076"/>
      <w:r w:rsidRPr="008178BF">
        <w:rPr>
          <w:rFonts w:ascii="ＭＳ 明朝" w:hAnsi="ＭＳ 明朝" w:hint="eastAsia"/>
          <w:color w:val="000000" w:themeColor="text1"/>
        </w:rPr>
        <w:t>（※　下記件名に係る費用の総価を記載すること）</w:t>
      </w:r>
      <w:bookmarkEnd w:id="19"/>
    </w:p>
    <w:p w14:paraId="7DF912AB" w14:textId="77777777" w:rsidR="007F4CAD" w:rsidRDefault="007F4CAD">
      <w:pPr>
        <w:jc w:val="center"/>
        <w:rPr>
          <w:rFonts w:ascii="ＭＳ 明朝" w:hAnsi="ＭＳ 明朝"/>
        </w:rPr>
      </w:pPr>
    </w:p>
    <w:p w14:paraId="4F269C00" w14:textId="77777777" w:rsidR="0090326E" w:rsidRDefault="00531F1C" w:rsidP="004E155D">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90326E" w:rsidRPr="0090326E">
        <w:rPr>
          <w:rFonts w:ascii="ＭＳ 明朝" w:hAnsi="ＭＳ 明朝" w:hint="eastAsia"/>
        </w:rPr>
        <w:t>中小企業向けサイバーセキュリティ製品・サービスに関する情報提供プラットフォーム</w:t>
      </w:r>
    </w:p>
    <w:p w14:paraId="7DF912AC" w14:textId="1B37EB52" w:rsidR="007F4CAD" w:rsidRDefault="0090326E" w:rsidP="004E155D">
      <w:pPr>
        <w:jc w:val="center"/>
        <w:rPr>
          <w:rFonts w:ascii="ＭＳ 明朝" w:hAnsi="ＭＳ 明朝"/>
        </w:rPr>
      </w:pPr>
      <w:r w:rsidRPr="0090326E">
        <w:rPr>
          <w:rFonts w:ascii="ＭＳ 明朝" w:hAnsi="ＭＳ 明朝" w:hint="eastAsia"/>
        </w:rPr>
        <w:t>構築に向けた試行環境調査</w:t>
      </w:r>
      <w:r w:rsidR="00391C04">
        <w:rPr>
          <w:rFonts w:ascii="ＭＳ 明朝" w:hAnsi="ＭＳ 明朝" w:hint="eastAsia"/>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0" w:name="_Toc311216238"/>
      <w:bookmarkStart w:id="21" w:name="_Toc268880064"/>
      <w:bookmarkStart w:id="2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0"/>
      <w:r w:rsidR="00403201">
        <w:rPr>
          <w:rFonts w:hint="eastAsia"/>
        </w:rPr>
        <w:t xml:space="preserve">　</w:t>
      </w:r>
      <w:bookmarkEnd w:id="21"/>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5D3C826"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6C1230" w:rsidRPr="006C1230">
        <w:rPr>
          <w:rFonts w:ascii="ＭＳ 明朝" w:hAnsi="ＭＳ 明朝" w:hint="eastAsia"/>
        </w:rPr>
        <w:t>中小企業向けサイバーセキュリティ製品・サービスに関する情報提供プラットフォーム構築に向けた試行環境調査</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49DDCC45" w:rsidR="007F4CAD" w:rsidRDefault="00714717">
            <w:pPr>
              <w:jc w:val="right"/>
              <w:rPr>
                <w:rFonts w:ascii="ＭＳ 明朝" w:hAnsi="ＭＳ 明朝"/>
              </w:rPr>
            </w:pPr>
            <w:r>
              <w:rPr>
                <w:rFonts w:ascii="ＭＳ 明朝" w:hAnsi="ＭＳ 明朝" w:hint="eastAsia"/>
              </w:rPr>
              <w:t>7</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47288C64" w:rsidR="007F4CAD" w:rsidRDefault="00714717">
            <w:pPr>
              <w:jc w:val="right"/>
              <w:rPr>
                <w:rFonts w:ascii="ＭＳ 明朝" w:hAnsi="ＭＳ 明朝"/>
              </w:rPr>
            </w:pPr>
            <w:r>
              <w:rPr>
                <w:rFonts w:ascii="ＭＳ 明朝" w:hAnsi="ＭＳ 明朝" w:hint="eastAsia"/>
              </w:rPr>
              <w:t>7</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14717" w:rsidRPr="00791E54" w14:paraId="7DF912EF" w14:textId="77777777" w:rsidTr="00714717">
        <w:tc>
          <w:tcPr>
            <w:tcW w:w="532" w:type="dxa"/>
            <w:vAlign w:val="center"/>
          </w:tcPr>
          <w:p w14:paraId="7DF912E7" w14:textId="77777777" w:rsidR="00714717" w:rsidRPr="00FB4977" w:rsidRDefault="00714717" w:rsidP="00714717">
            <w:pPr>
              <w:jc w:val="center"/>
              <w:rPr>
                <w:rFonts w:ascii="ＭＳ 明朝" w:hAnsi="ＭＳ 明朝"/>
              </w:rPr>
            </w:pPr>
            <w:bookmarkStart w:id="23" w:name="_Hlk3393383"/>
            <w:r w:rsidRPr="00FB4977">
              <w:rPr>
                <w:rFonts w:ascii="ＭＳ 明朝" w:hAnsi="ＭＳ 明朝" w:hint="eastAsia"/>
              </w:rPr>
              <w:t>⑤</w:t>
            </w:r>
          </w:p>
        </w:tc>
        <w:tc>
          <w:tcPr>
            <w:tcW w:w="2435" w:type="dxa"/>
            <w:vAlign w:val="center"/>
          </w:tcPr>
          <w:p w14:paraId="7DF912E8" w14:textId="5FCBAFA9" w:rsidR="00714717" w:rsidRPr="00FB4977" w:rsidRDefault="00714717" w:rsidP="0071471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14717" w:rsidRPr="00FB4977" w:rsidRDefault="00714717" w:rsidP="00714717">
            <w:pPr>
              <w:jc w:val="right"/>
              <w:rPr>
                <w:rFonts w:ascii="ＭＳ 明朝" w:hAnsi="ＭＳ 明朝"/>
              </w:rPr>
            </w:pPr>
            <w:r w:rsidRPr="00FB4977">
              <w:rPr>
                <w:rFonts w:ascii="ＭＳ 明朝" w:hAnsi="ＭＳ 明朝" w:hint="eastAsia"/>
              </w:rPr>
              <w:t>1通</w:t>
            </w:r>
          </w:p>
        </w:tc>
        <w:tc>
          <w:tcPr>
            <w:tcW w:w="863" w:type="dxa"/>
          </w:tcPr>
          <w:p w14:paraId="7DF912EA" w14:textId="77777777" w:rsidR="00714717" w:rsidRPr="00FB4977" w:rsidRDefault="00714717" w:rsidP="00714717">
            <w:pPr>
              <w:rPr>
                <w:rFonts w:ascii="ＭＳ 明朝" w:hAnsi="ＭＳ 明朝"/>
              </w:rPr>
            </w:pPr>
          </w:p>
        </w:tc>
        <w:tc>
          <w:tcPr>
            <w:tcW w:w="531" w:type="dxa"/>
            <w:vAlign w:val="center"/>
          </w:tcPr>
          <w:p w14:paraId="7DF912EB" w14:textId="77777777" w:rsidR="00714717" w:rsidRPr="00FB4977" w:rsidRDefault="00714717" w:rsidP="00714717">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775B5D12" w:rsidR="00714717" w:rsidRPr="00FB4977" w:rsidRDefault="00714717" w:rsidP="00714717">
            <w:pPr>
              <w:rPr>
                <w:rFonts w:ascii="ＭＳ 明朝" w:hAnsi="ＭＳ 明朝"/>
              </w:rPr>
            </w:pPr>
            <w:r w:rsidRPr="00F01617">
              <w:rPr>
                <w:rFonts w:ascii="ＭＳ 明朝" w:hAnsi="ＭＳ 明朝" w:hint="eastAsia"/>
              </w:rPr>
              <w:t>プライバシーマーク登録証又はISMS認証登録証の写し</w:t>
            </w:r>
          </w:p>
        </w:tc>
        <w:tc>
          <w:tcPr>
            <w:tcW w:w="932" w:type="dxa"/>
            <w:vAlign w:val="center"/>
          </w:tcPr>
          <w:p w14:paraId="7DF912ED" w14:textId="4F8332CE" w:rsidR="00714717" w:rsidRPr="00FB4977" w:rsidRDefault="00714717" w:rsidP="00714717">
            <w:pPr>
              <w:jc w:val="right"/>
              <w:rPr>
                <w:rFonts w:ascii="ＭＳ 明朝" w:hAnsi="ＭＳ 明朝"/>
              </w:rPr>
            </w:pPr>
            <w:r w:rsidRPr="00F01617">
              <w:rPr>
                <w:rFonts w:ascii="ＭＳ 明朝" w:hAnsi="ＭＳ 明朝" w:hint="eastAsia"/>
              </w:rPr>
              <w:t>1通</w:t>
            </w:r>
          </w:p>
        </w:tc>
        <w:tc>
          <w:tcPr>
            <w:tcW w:w="880" w:type="dxa"/>
          </w:tcPr>
          <w:p w14:paraId="7DF912EE" w14:textId="77777777" w:rsidR="00714717" w:rsidRPr="00FB4977" w:rsidRDefault="00714717" w:rsidP="00714717">
            <w:pPr>
              <w:rPr>
                <w:rFonts w:ascii="ＭＳ 明朝" w:hAnsi="ＭＳ 明朝"/>
              </w:rPr>
            </w:pPr>
          </w:p>
        </w:tc>
      </w:tr>
      <w:tr w:rsidR="00714717" w:rsidRPr="00791E54" w14:paraId="67ADF0AB" w14:textId="77777777" w:rsidTr="001C7259">
        <w:tc>
          <w:tcPr>
            <w:tcW w:w="532" w:type="dxa"/>
            <w:vAlign w:val="center"/>
          </w:tcPr>
          <w:p w14:paraId="12D103D1" w14:textId="5EB052C7" w:rsidR="00714717" w:rsidRPr="00FB4977" w:rsidRDefault="00714717" w:rsidP="00714717">
            <w:pPr>
              <w:jc w:val="center"/>
              <w:rPr>
                <w:rFonts w:ascii="ＭＳ 明朝" w:hAnsi="ＭＳ 明朝"/>
              </w:rPr>
            </w:pPr>
            <w:r>
              <w:rPr>
                <w:rFonts w:ascii="ＭＳ 明朝" w:hAnsi="ＭＳ 明朝" w:hint="eastAsia"/>
              </w:rPr>
              <w:t>⑦</w:t>
            </w:r>
          </w:p>
        </w:tc>
        <w:tc>
          <w:tcPr>
            <w:tcW w:w="2435" w:type="dxa"/>
            <w:vAlign w:val="center"/>
          </w:tcPr>
          <w:p w14:paraId="778C204B" w14:textId="00EFA4B1" w:rsidR="00714717" w:rsidRPr="00FB4977" w:rsidRDefault="00714717" w:rsidP="00714717">
            <w:pPr>
              <w:rPr>
                <w:rFonts w:ascii="ＭＳ 明朝" w:hAnsi="ＭＳ 明朝"/>
              </w:rPr>
            </w:pPr>
            <w:r w:rsidRPr="00F01617">
              <w:rPr>
                <w:rFonts w:hAnsi="ＭＳ 明朝" w:hint="eastAsia"/>
                <w:szCs w:val="21"/>
              </w:rPr>
              <w:t>③と④の電子ファイル（</w:t>
            </w:r>
            <w:r w:rsidRPr="00F01617">
              <w:rPr>
                <w:rFonts w:hAnsi="ＭＳ 明朝" w:hint="eastAsia"/>
                <w:szCs w:val="21"/>
              </w:rPr>
              <w:t>CD</w:t>
            </w:r>
            <w:r w:rsidRPr="00F01617">
              <w:rPr>
                <w:rFonts w:hAnsi="ＭＳ 明朝" w:hint="eastAsia"/>
                <w:szCs w:val="21"/>
              </w:rPr>
              <w:t>または電子メールで提出）</w:t>
            </w:r>
          </w:p>
        </w:tc>
        <w:tc>
          <w:tcPr>
            <w:tcW w:w="883" w:type="dxa"/>
            <w:vAlign w:val="center"/>
          </w:tcPr>
          <w:p w14:paraId="55BFE65D" w14:textId="048DC085" w:rsidR="00714717" w:rsidRPr="00FB4977" w:rsidRDefault="00714717" w:rsidP="00714717">
            <w:pPr>
              <w:jc w:val="right"/>
              <w:rPr>
                <w:rFonts w:ascii="ＭＳ 明朝" w:hAnsi="ＭＳ 明朝"/>
              </w:rPr>
            </w:pPr>
            <w:r w:rsidRPr="00F01617">
              <w:rPr>
                <w:rFonts w:ascii="ＭＳ 明朝" w:hAnsi="ＭＳ 明朝" w:hint="eastAsia"/>
              </w:rPr>
              <w:t>各1部</w:t>
            </w:r>
          </w:p>
        </w:tc>
        <w:tc>
          <w:tcPr>
            <w:tcW w:w="863" w:type="dxa"/>
          </w:tcPr>
          <w:p w14:paraId="3DF56736" w14:textId="77777777" w:rsidR="00714717" w:rsidRPr="00FB4977" w:rsidRDefault="00714717" w:rsidP="00714717">
            <w:pPr>
              <w:rPr>
                <w:rFonts w:ascii="ＭＳ 明朝" w:hAnsi="ＭＳ 明朝"/>
              </w:rPr>
            </w:pPr>
          </w:p>
        </w:tc>
        <w:tc>
          <w:tcPr>
            <w:tcW w:w="531" w:type="dxa"/>
            <w:tcBorders>
              <w:bottom w:val="single" w:sz="4" w:space="0" w:color="auto"/>
            </w:tcBorders>
            <w:vAlign w:val="center"/>
          </w:tcPr>
          <w:p w14:paraId="0A854BE7" w14:textId="193027AF" w:rsidR="00714717" w:rsidRPr="00FB4977" w:rsidRDefault="00714717" w:rsidP="00714717">
            <w:pPr>
              <w:jc w:val="center"/>
              <w:rPr>
                <w:rFonts w:ascii="ＭＳ 明朝" w:hAnsi="ＭＳ 明朝"/>
              </w:rPr>
            </w:pPr>
            <w:r>
              <w:rPr>
                <w:rFonts w:ascii="ＭＳ 明朝" w:hAnsi="ＭＳ 明朝" w:hint="eastAsia"/>
              </w:rPr>
              <w:t>⑧</w:t>
            </w:r>
          </w:p>
        </w:tc>
        <w:tc>
          <w:tcPr>
            <w:tcW w:w="2402" w:type="dxa"/>
            <w:tcBorders>
              <w:bottom w:val="single" w:sz="4" w:space="0" w:color="auto"/>
            </w:tcBorders>
            <w:vAlign w:val="center"/>
          </w:tcPr>
          <w:p w14:paraId="36BD82C2" w14:textId="6E4048D3" w:rsidR="00714717" w:rsidRPr="00FB4977" w:rsidRDefault="00714717" w:rsidP="00714717">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1F4E1BE7" w14:textId="3336C668" w:rsidR="00714717" w:rsidRPr="00FB4977" w:rsidRDefault="00714717" w:rsidP="0071471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12913514" w14:textId="77777777" w:rsidR="00714717" w:rsidRPr="00FB4977" w:rsidRDefault="00714717" w:rsidP="00714717">
            <w:pPr>
              <w:rPr>
                <w:rFonts w:ascii="ＭＳ 明朝" w:hAnsi="ＭＳ 明朝"/>
              </w:rPr>
            </w:pPr>
          </w:p>
        </w:tc>
      </w:tr>
      <w:bookmarkEnd w:id="23"/>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7DA45AE3"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C1230" w:rsidRPr="006C1230">
        <w:rPr>
          <w:rFonts w:ascii="ＭＳ 明朝" w:hAnsi="ＭＳ 明朝" w:hint="eastAsia"/>
          <w:u w:val="single"/>
        </w:rPr>
        <w:t>中小企業向けサイバーセキュリティ製品・サービスに関する情報提供プラットフォーム構築に向けた試行環境調査</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372FC309" w:rsidR="00403201" w:rsidRDefault="00403201" w:rsidP="00403201">
      <w:pPr>
        <w:jc w:val="right"/>
        <w:rPr>
          <w:rFonts w:ascii="ＭＳ 明朝" w:hAnsi="ＭＳ 明朝"/>
        </w:rPr>
      </w:pPr>
      <w:r>
        <w:rPr>
          <w:rFonts w:ascii="ＭＳ 明朝" w:hAnsi="ＭＳ 明朝" w:hint="eastAsia"/>
        </w:rPr>
        <w:t>独立行政法人情報処理推進機構</w:t>
      </w:r>
      <w:r w:rsidR="006C1230">
        <w:rPr>
          <w:rFonts w:ascii="ＭＳ 明朝" w:hAnsi="ＭＳ 明朝" w:hint="eastAsia"/>
        </w:rPr>
        <w:t xml:space="preserve"> </w:t>
      </w:r>
      <w:r w:rsidR="006C1230" w:rsidRPr="00F01617">
        <w:rPr>
          <w:rFonts w:ascii="ＭＳ 明朝" w:hAnsi="ＭＳ 明朝" w:hint="eastAsia"/>
        </w:rPr>
        <w:t>セキュリティセンター</w:t>
      </w:r>
      <w:r w:rsidR="006C1230">
        <w:rPr>
          <w:rFonts w:ascii="ＭＳ 明朝" w:hAnsi="ＭＳ 明朝" w:hint="eastAsia"/>
        </w:rPr>
        <w:t xml:space="preserve"> </w:t>
      </w:r>
      <w:r w:rsidR="006C1230" w:rsidRPr="00F01617">
        <w:rPr>
          <w:rFonts w:ascii="ＭＳ 明朝" w:hAnsi="ＭＳ 明朝" w:hint="eastAsia"/>
        </w:rPr>
        <w:t>企画部</w:t>
      </w:r>
    </w:p>
    <w:p w14:paraId="7DF91312" w14:textId="78BEC5FD" w:rsidR="00403201" w:rsidRDefault="006C1230" w:rsidP="00403201">
      <w:pPr>
        <w:jc w:val="right"/>
        <w:rPr>
          <w:rFonts w:ascii="ＭＳ 明朝" w:hAnsi="ＭＳ 明朝"/>
        </w:rPr>
      </w:pPr>
      <w:r w:rsidRPr="00F01617">
        <w:rPr>
          <w:rFonts w:ascii="ＭＳ 明朝" w:hAnsi="ＭＳ 明朝" w:hint="eastAsia"/>
        </w:rPr>
        <w:t>中小企業支援グループ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0150E07B" w14:textId="235DBFCB" w:rsidR="00D71CE0" w:rsidRDefault="00D71CE0" w:rsidP="00D14832">
      <w:pPr>
        <w:rPr>
          <w:rFonts w:ascii="ＭＳ 明朝" w:hAnsi="ＭＳ 明朝"/>
        </w:rPr>
      </w:pPr>
    </w:p>
    <w:p w14:paraId="7DF91315" w14:textId="6774A7A9" w:rsidR="007F4CAD" w:rsidRDefault="007F4CAD">
      <w:pPr>
        <w:rPr>
          <w:rFonts w:ascii="ＭＳ 明朝" w:hAnsi="ＭＳ 明朝"/>
        </w:rPr>
      </w:pP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97DF" w14:textId="77777777" w:rsidR="009F261A" w:rsidRDefault="009F261A">
      <w:r>
        <w:separator/>
      </w:r>
    </w:p>
  </w:endnote>
  <w:endnote w:type="continuationSeparator" w:id="0">
    <w:p w14:paraId="1DD49556" w14:textId="77777777" w:rsidR="009F261A" w:rsidRDefault="009F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655635" w:rsidRDefault="0065563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655635" w:rsidRDefault="0065563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655635" w:rsidRDefault="0065563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655635" w:rsidRDefault="0065563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655635" w:rsidRDefault="0065563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655635" w:rsidRDefault="0065563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A0B46" w14:textId="77777777" w:rsidR="009F261A" w:rsidRDefault="009F261A">
      <w:r>
        <w:separator/>
      </w:r>
    </w:p>
  </w:footnote>
  <w:footnote w:type="continuationSeparator" w:id="0">
    <w:p w14:paraId="651BA4FB" w14:textId="77777777" w:rsidR="009F261A" w:rsidRDefault="009F261A">
      <w:r>
        <w:continuationSeparator/>
      </w:r>
    </w:p>
  </w:footnote>
  <w:footnote w:id="1">
    <w:p w14:paraId="208A3AED" w14:textId="77777777" w:rsidR="00655635" w:rsidRPr="00F9254B" w:rsidRDefault="00655635" w:rsidP="003E7303">
      <w:pPr>
        <w:pStyle w:val="afd"/>
        <w:rPr>
          <w:rFonts w:ascii="ＭＳ Ｐゴシック" w:eastAsia="ＭＳ Ｐゴシック" w:hAnsi="ＭＳ Ｐゴシック"/>
          <w:sz w:val="16"/>
          <w:szCs w:val="16"/>
        </w:rPr>
      </w:pPr>
      <w:r w:rsidRPr="00EC687D">
        <w:rPr>
          <w:rStyle w:val="aff"/>
          <w:rFonts w:ascii="ＭＳ Ｐゴシック" w:eastAsia="ＭＳ Ｐゴシック" w:hAnsi="ＭＳ Ｐゴシック"/>
          <w:szCs w:val="21"/>
        </w:rPr>
        <w:footnoteRef/>
      </w:r>
      <w:r w:rsidRPr="00EC687D">
        <w:rPr>
          <w:rFonts w:ascii="ＭＳ Ｐゴシック" w:eastAsia="ＭＳ Ｐゴシック" w:hAnsi="ＭＳ Ｐゴシック"/>
          <w:szCs w:val="21"/>
        </w:rPr>
        <w:t xml:space="preserve"> </w:t>
      </w:r>
      <w:r w:rsidRPr="00F9254B">
        <w:rPr>
          <w:rFonts w:ascii="ＭＳ Ｐゴシック" w:eastAsia="ＭＳ Ｐゴシック" w:hAnsi="ＭＳ Ｐゴシック" w:hint="eastAsia"/>
          <w:sz w:val="16"/>
          <w:szCs w:val="16"/>
        </w:rPr>
        <w:t>「中小企業向けサイバーセキュリティ製品・サービスに関する情報提供プラットフォーム構築に向けた実現可能性調査」報告書について</w:t>
      </w:r>
    </w:p>
    <w:p w14:paraId="720368E4" w14:textId="77777777" w:rsidR="00655635" w:rsidRDefault="00655635" w:rsidP="003E7303">
      <w:pPr>
        <w:pStyle w:val="afd"/>
        <w:ind w:firstLineChars="100" w:firstLine="210"/>
      </w:pPr>
      <w:r w:rsidRPr="00777BE3">
        <w:rPr>
          <w:rFonts w:ascii="ＭＳ Ｐゴシック" w:eastAsia="ＭＳ Ｐゴシック" w:hAnsi="ＭＳ Ｐゴシック"/>
          <w:szCs w:val="21"/>
        </w:rPr>
        <w:t>https://www.ipa.go.jp/security/fy2019/reports/sme/smesecinfopf.html</w:t>
      </w:r>
    </w:p>
  </w:footnote>
  <w:footnote w:id="2">
    <w:p w14:paraId="07DBE805" w14:textId="77777777" w:rsidR="00655635" w:rsidRPr="009959B3" w:rsidRDefault="00655635" w:rsidP="003E7303">
      <w:pPr>
        <w:pStyle w:val="afd"/>
        <w:rPr>
          <w:rFonts w:ascii="ＭＳ Ｐゴシック" w:eastAsia="ＭＳ Ｐゴシック" w:hAnsi="ＭＳ Ｐゴシック"/>
          <w:sz w:val="16"/>
          <w:szCs w:val="16"/>
        </w:rPr>
      </w:pPr>
      <w:r w:rsidRPr="00EC687D">
        <w:rPr>
          <w:rStyle w:val="aff"/>
          <w:rFonts w:ascii="ＭＳ Ｐゴシック" w:eastAsia="ＭＳ Ｐゴシック" w:hAnsi="ＭＳ Ｐゴシック"/>
          <w:szCs w:val="21"/>
        </w:rPr>
        <w:footnoteRef/>
      </w:r>
      <w:r w:rsidRPr="009959B3">
        <w:rPr>
          <w:rFonts w:ascii="ＭＳ Ｐゴシック" w:eastAsia="ＭＳ Ｐゴシック" w:hAnsi="ＭＳ Ｐゴシック"/>
          <w:sz w:val="16"/>
          <w:szCs w:val="16"/>
        </w:rPr>
        <w:t xml:space="preserve"> </w:t>
      </w:r>
      <w:r w:rsidRPr="00EC3FB3">
        <w:rPr>
          <w:rFonts w:ascii="ＭＳ Ｐゴシック" w:eastAsia="ＭＳ Ｐゴシック" w:hAnsi="ＭＳ Ｐゴシック" w:hint="eastAsia"/>
          <w:sz w:val="16"/>
          <w:szCs w:val="16"/>
        </w:rPr>
        <w:t>「3つの製品サービス分野」は、</w:t>
      </w:r>
      <w:r w:rsidRPr="009959B3">
        <w:rPr>
          <w:rFonts w:ascii="ＭＳ Ｐゴシック" w:eastAsia="ＭＳ Ｐゴシック" w:hAnsi="ＭＳ Ｐゴシック"/>
          <w:color w:val="000000" w:themeColor="text1"/>
          <w:sz w:val="16"/>
          <w:szCs w:val="16"/>
        </w:rPr>
        <w:t>2018年3月IPA調査「ITサプライチェーンの業務委託におけるセキュリティインシデント及びマネジメントに関する調査報告書</w:t>
      </w:r>
      <w:r>
        <w:rPr>
          <w:rFonts w:ascii="ＭＳ Ｐゴシック" w:eastAsia="ＭＳ Ｐゴシック" w:hAnsi="ＭＳ Ｐゴシック" w:hint="eastAsia"/>
          <w:color w:val="000000" w:themeColor="text1"/>
          <w:sz w:val="16"/>
          <w:szCs w:val="16"/>
        </w:rPr>
        <w:t>」、並びに実現可能性調査</w:t>
      </w:r>
      <w:r w:rsidRPr="00EC3FB3">
        <w:rPr>
          <w:rFonts w:ascii="ＭＳ Ｐゴシック" w:eastAsia="ＭＳ Ｐゴシック" w:hAnsi="ＭＳ Ｐゴシック" w:hint="eastAsia"/>
          <w:color w:val="000000" w:themeColor="text1"/>
          <w:sz w:val="16"/>
          <w:szCs w:val="16"/>
        </w:rPr>
        <w:t>報告書</w:t>
      </w:r>
      <w:r>
        <w:rPr>
          <w:rFonts w:ascii="ＭＳ Ｐゴシック" w:eastAsia="ＭＳ Ｐゴシック" w:hAnsi="ＭＳ Ｐゴシック" w:hint="eastAsia"/>
          <w:color w:val="000000" w:themeColor="text1"/>
          <w:sz w:val="16"/>
          <w:szCs w:val="16"/>
        </w:rPr>
        <w:t>を</w:t>
      </w:r>
      <w:r w:rsidRPr="009959B3">
        <w:rPr>
          <w:rFonts w:ascii="ＭＳ Ｐゴシック" w:eastAsia="ＭＳ Ｐゴシック" w:hAnsi="ＭＳ Ｐゴシック" w:hint="eastAsia"/>
          <w:color w:val="000000" w:themeColor="text1"/>
          <w:sz w:val="16"/>
          <w:szCs w:val="16"/>
        </w:rPr>
        <w:t>参照</w:t>
      </w:r>
      <w:r>
        <w:rPr>
          <w:rFonts w:ascii="ＭＳ Ｐゴシック" w:eastAsia="ＭＳ Ｐゴシック" w:hAnsi="ＭＳ Ｐゴシック" w:hint="eastAsia"/>
          <w:color w:val="000000" w:themeColor="text1"/>
          <w:sz w:val="16"/>
          <w:szCs w:val="16"/>
        </w:rPr>
        <w:t>。</w:t>
      </w:r>
    </w:p>
  </w:footnote>
  <w:footnote w:id="3">
    <w:p w14:paraId="1A60BE97" w14:textId="77777777" w:rsidR="00655635" w:rsidRPr="00EC687D" w:rsidRDefault="00655635" w:rsidP="003E7303">
      <w:pPr>
        <w:pStyle w:val="afd"/>
        <w:rPr>
          <w:rFonts w:ascii="ＭＳ Ｐゴシック" w:eastAsia="ＭＳ Ｐゴシック" w:hAnsi="ＭＳ Ｐゴシック"/>
        </w:rPr>
      </w:pPr>
      <w:r w:rsidRPr="00EC687D">
        <w:rPr>
          <w:rStyle w:val="aff"/>
          <w:rFonts w:ascii="ＭＳ Ｐゴシック" w:eastAsia="ＭＳ Ｐゴシック" w:hAnsi="ＭＳ Ｐゴシック"/>
        </w:rPr>
        <w:footnoteRef/>
      </w:r>
      <w:r w:rsidRPr="00EC687D">
        <w:rPr>
          <w:rFonts w:ascii="ＭＳ Ｐゴシック" w:eastAsia="ＭＳ Ｐゴシック" w:hAnsi="ＭＳ Ｐゴシック"/>
        </w:rPr>
        <w:t xml:space="preserve"> </w:t>
      </w:r>
      <w:r w:rsidRPr="008D33C2">
        <w:rPr>
          <w:rFonts w:ascii="ＭＳ Ｐゴシック" w:eastAsia="ＭＳ Ｐゴシック" w:hAnsi="ＭＳ Ｐゴシック" w:hint="eastAsia"/>
          <w:sz w:val="18"/>
          <w:szCs w:val="21"/>
        </w:rPr>
        <w:t>セキュリティ対策自己宣言「SECURITY ACTION」制度</w:t>
      </w:r>
      <w:r>
        <w:rPr>
          <w:rFonts w:ascii="ＭＳ Ｐゴシック" w:eastAsia="ＭＳ Ｐゴシック" w:hAnsi="ＭＳ Ｐゴシック" w:hint="eastAsia"/>
          <w:sz w:val="18"/>
          <w:szCs w:val="21"/>
        </w:rPr>
        <w:t xml:space="preserve"> </w:t>
      </w:r>
      <w:r w:rsidRPr="00EC687D">
        <w:rPr>
          <w:rFonts w:ascii="ＭＳ Ｐゴシック" w:eastAsia="ＭＳ Ｐゴシック" w:hAnsi="ＭＳ Ｐゴシック"/>
        </w:rPr>
        <w:t>https://www.ipa.go.jp/security/security-action/</w:t>
      </w:r>
    </w:p>
  </w:footnote>
  <w:footnote w:id="4">
    <w:p w14:paraId="5E94F4D2" w14:textId="77777777" w:rsidR="00655635" w:rsidRPr="00EC687D" w:rsidRDefault="00655635" w:rsidP="000C0859">
      <w:pPr>
        <w:pStyle w:val="afd"/>
        <w:rPr>
          <w:rFonts w:ascii="ＭＳ Ｐゴシック" w:eastAsia="ＭＳ Ｐゴシック" w:hAnsi="ＭＳ Ｐゴシック"/>
        </w:rPr>
      </w:pPr>
      <w:r w:rsidRPr="00EC687D">
        <w:rPr>
          <w:rStyle w:val="aff"/>
          <w:rFonts w:ascii="ＭＳ Ｐゴシック" w:eastAsia="ＭＳ Ｐゴシック" w:hAnsi="ＭＳ Ｐゴシック"/>
        </w:rPr>
        <w:footnoteRef/>
      </w:r>
      <w:r w:rsidRPr="00EC687D">
        <w:rPr>
          <w:rFonts w:ascii="ＭＳ Ｐゴシック" w:eastAsia="ＭＳ Ｐゴシック" w:hAnsi="ＭＳ Ｐゴシック"/>
        </w:rPr>
        <w:t xml:space="preserve"> </w:t>
      </w:r>
      <w:r w:rsidRPr="008D33C2">
        <w:rPr>
          <w:rFonts w:ascii="ＭＳ Ｐゴシック" w:eastAsia="ＭＳ Ｐゴシック" w:hAnsi="ＭＳ Ｐゴシック" w:hint="eastAsia"/>
          <w:sz w:val="18"/>
          <w:szCs w:val="21"/>
        </w:rPr>
        <w:t>JNSAソリューションガイド</w:t>
      </w:r>
      <w:r>
        <w:rPr>
          <w:rFonts w:ascii="ＭＳ Ｐゴシック" w:eastAsia="ＭＳ Ｐゴシック" w:hAnsi="ＭＳ Ｐゴシック" w:hint="eastAsia"/>
          <w:sz w:val="18"/>
          <w:szCs w:val="21"/>
        </w:rPr>
        <w:t xml:space="preserve"> </w:t>
      </w:r>
      <w:r w:rsidRPr="008D33C2">
        <w:rPr>
          <w:rFonts w:ascii="ＭＳ Ｐゴシック" w:eastAsia="ＭＳ Ｐゴシック" w:hAnsi="ＭＳ Ｐゴシック"/>
        </w:rPr>
        <w:t>https://www.jnsa.org/JNSASolutionGuide/IndexAction.do</w:t>
      </w:r>
    </w:p>
  </w:footnote>
  <w:footnote w:id="5">
    <w:p w14:paraId="1E1D2CF4" w14:textId="77777777" w:rsidR="00655635" w:rsidRPr="00EC687D" w:rsidRDefault="00655635" w:rsidP="003E7303">
      <w:pPr>
        <w:pStyle w:val="afd"/>
        <w:ind w:left="210" w:hangingChars="100" w:hanging="210"/>
        <w:rPr>
          <w:rFonts w:ascii="ＭＳ Ｐゴシック" w:eastAsia="ＭＳ Ｐゴシック" w:hAnsi="ＭＳ Ｐゴシック"/>
        </w:rPr>
      </w:pPr>
      <w:r w:rsidRPr="00EC687D">
        <w:rPr>
          <w:rStyle w:val="aff"/>
          <w:rFonts w:ascii="ＭＳ Ｐゴシック" w:eastAsia="ＭＳ Ｐゴシック" w:hAnsi="ＭＳ Ｐゴシック"/>
        </w:rPr>
        <w:footnoteRef/>
      </w:r>
      <w:r>
        <w:rPr>
          <w:rFonts w:ascii="ＭＳ Ｐゴシック" w:eastAsia="ＭＳ Ｐゴシック" w:hAnsi="ＭＳ Ｐゴシック" w:hint="eastAsia"/>
          <w:sz w:val="18"/>
          <w:szCs w:val="21"/>
        </w:rPr>
        <w:t xml:space="preserve"> </w:t>
      </w:r>
      <w:r w:rsidRPr="006D062D">
        <w:rPr>
          <w:rFonts w:ascii="ＭＳ Ｐゴシック" w:eastAsia="ＭＳ Ｐゴシック" w:hAnsi="ＭＳ Ｐゴシック" w:hint="eastAsia"/>
          <w:sz w:val="18"/>
          <w:szCs w:val="21"/>
        </w:rPr>
        <w:t>サプライチェーン・サイバーセキュリティ・コンソーシアム（</w:t>
      </w:r>
      <w:r>
        <w:rPr>
          <w:rFonts w:ascii="ＭＳ Ｐゴシック" w:eastAsia="ＭＳ Ｐゴシック" w:hAnsi="ＭＳ Ｐゴシック" w:hint="eastAsia"/>
          <w:sz w:val="18"/>
          <w:szCs w:val="21"/>
        </w:rPr>
        <w:t>SC3）</w:t>
      </w:r>
      <w:r w:rsidRPr="006D062D">
        <w:rPr>
          <w:rFonts w:ascii="ＭＳ Ｐゴシック" w:eastAsia="ＭＳ Ｐゴシック" w:hAnsi="ＭＳ Ｐゴシック"/>
        </w:rPr>
        <w:t>https://www.ipa.go.jp/security/keihatsu/sme/sc3/index.html</w:t>
      </w:r>
    </w:p>
  </w:footnote>
  <w:footnote w:id="6">
    <w:p w14:paraId="605244FC" w14:textId="77777777" w:rsidR="00655635" w:rsidRPr="00EC687D" w:rsidRDefault="00655635" w:rsidP="003E7303">
      <w:pPr>
        <w:pStyle w:val="afd"/>
        <w:rPr>
          <w:rFonts w:ascii="ＭＳ Ｐゴシック" w:eastAsia="ＭＳ Ｐゴシック" w:hAnsi="ＭＳ Ｐゴシック"/>
        </w:rPr>
      </w:pPr>
      <w:r w:rsidRPr="00EC687D">
        <w:rPr>
          <w:rStyle w:val="aff"/>
          <w:rFonts w:ascii="ＭＳ Ｐゴシック" w:eastAsia="ＭＳ Ｐゴシック" w:hAnsi="ＭＳ Ｐゴシック"/>
        </w:rPr>
        <w:footnoteRef/>
      </w:r>
      <w:r>
        <w:rPr>
          <w:rFonts w:ascii="ＭＳ Ｐゴシック" w:eastAsia="ＭＳ Ｐゴシック" w:hAnsi="ＭＳ Ｐゴシック" w:hint="eastAsia"/>
          <w:sz w:val="18"/>
          <w:szCs w:val="21"/>
        </w:rPr>
        <w:t xml:space="preserve"> </w:t>
      </w:r>
      <w:r w:rsidRPr="006D062D">
        <w:rPr>
          <w:rFonts w:ascii="ＭＳ Ｐゴシック" w:eastAsia="ＭＳ Ｐゴシック" w:hAnsi="ＭＳ Ｐゴシック" w:hint="eastAsia"/>
          <w:sz w:val="18"/>
          <w:szCs w:val="21"/>
        </w:rPr>
        <w:t>サイバーセキュリティお助け隊サービス</w:t>
      </w:r>
      <w:r>
        <w:rPr>
          <w:rFonts w:ascii="ＭＳ Ｐゴシック" w:eastAsia="ＭＳ Ｐゴシック" w:hAnsi="ＭＳ Ｐゴシック" w:hint="eastAsia"/>
        </w:rPr>
        <w:t xml:space="preserve"> </w:t>
      </w:r>
      <w:r w:rsidRPr="006D062D">
        <w:rPr>
          <w:rFonts w:ascii="ＭＳ Ｐゴシック" w:eastAsia="ＭＳ Ｐゴシック" w:hAnsi="ＭＳ Ｐゴシック"/>
        </w:rPr>
        <w:t>https://www.ipa.go.jp/security/keihatsu/sme/otasuketai/index.html</w:t>
      </w:r>
    </w:p>
  </w:footnote>
  <w:footnote w:id="7">
    <w:p w14:paraId="4F2D682A" w14:textId="77777777" w:rsidR="00655635" w:rsidRPr="00E26708" w:rsidRDefault="00655635" w:rsidP="003E7303">
      <w:pPr>
        <w:pStyle w:val="afd"/>
      </w:pPr>
      <w:r>
        <w:rPr>
          <w:rStyle w:val="aff"/>
        </w:rPr>
        <w:footnoteRef/>
      </w:r>
      <w:r>
        <w:t xml:space="preserve"> </w:t>
      </w:r>
      <w:r w:rsidRPr="00887383">
        <w:t>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655635" w:rsidRDefault="0065563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655635" w:rsidRDefault="006556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941DC"/>
    <w:multiLevelType w:val="hybridMultilevel"/>
    <w:tmpl w:val="1C7AFC8C"/>
    <w:lvl w:ilvl="0" w:tplc="910E3BB0">
      <w:start w:val="2"/>
      <w:numFmt w:val="decimalEnclosedCircle"/>
      <w:lvlText w:val="%1"/>
      <w:lvlJc w:val="left"/>
      <w:pPr>
        <w:ind w:left="780" w:hanging="360"/>
      </w:pPr>
      <w:rPr>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6BE2BA4"/>
    <w:multiLevelType w:val="hybridMultilevel"/>
    <w:tmpl w:val="D7DED902"/>
    <w:lvl w:ilvl="0" w:tplc="04090011">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19"/>
  </w:num>
  <w:num w:numId="3">
    <w:abstractNumId w:val="10"/>
  </w:num>
  <w:num w:numId="4">
    <w:abstractNumId w:val="21"/>
  </w:num>
  <w:num w:numId="5">
    <w:abstractNumId w:val="17"/>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28D8"/>
    <w:rsid w:val="000159F8"/>
    <w:rsid w:val="000213E3"/>
    <w:rsid w:val="00032CB6"/>
    <w:rsid w:val="00044F1C"/>
    <w:rsid w:val="00046F0D"/>
    <w:rsid w:val="00050482"/>
    <w:rsid w:val="00055B98"/>
    <w:rsid w:val="00064319"/>
    <w:rsid w:val="0007139B"/>
    <w:rsid w:val="00072997"/>
    <w:rsid w:val="00072C52"/>
    <w:rsid w:val="00077FB2"/>
    <w:rsid w:val="00083133"/>
    <w:rsid w:val="000867A8"/>
    <w:rsid w:val="00087C97"/>
    <w:rsid w:val="0009165B"/>
    <w:rsid w:val="0009510A"/>
    <w:rsid w:val="000A1BD1"/>
    <w:rsid w:val="000A51E5"/>
    <w:rsid w:val="000A7F3F"/>
    <w:rsid w:val="000B0863"/>
    <w:rsid w:val="000B4FE0"/>
    <w:rsid w:val="000C0859"/>
    <w:rsid w:val="000C096A"/>
    <w:rsid w:val="000C15E0"/>
    <w:rsid w:val="000C251E"/>
    <w:rsid w:val="000C3570"/>
    <w:rsid w:val="000C6195"/>
    <w:rsid w:val="000E0384"/>
    <w:rsid w:val="0010023A"/>
    <w:rsid w:val="00114357"/>
    <w:rsid w:val="0011605B"/>
    <w:rsid w:val="00116ACC"/>
    <w:rsid w:val="00120DBF"/>
    <w:rsid w:val="00124ED3"/>
    <w:rsid w:val="0013249A"/>
    <w:rsid w:val="00134926"/>
    <w:rsid w:val="00136656"/>
    <w:rsid w:val="0014080D"/>
    <w:rsid w:val="00142896"/>
    <w:rsid w:val="00142F1E"/>
    <w:rsid w:val="0015447B"/>
    <w:rsid w:val="00161574"/>
    <w:rsid w:val="00163415"/>
    <w:rsid w:val="001645B5"/>
    <w:rsid w:val="00175C37"/>
    <w:rsid w:val="00176C95"/>
    <w:rsid w:val="00176CDF"/>
    <w:rsid w:val="001863B9"/>
    <w:rsid w:val="00186E65"/>
    <w:rsid w:val="001A1E28"/>
    <w:rsid w:val="001A41BF"/>
    <w:rsid w:val="001A58C7"/>
    <w:rsid w:val="001B3963"/>
    <w:rsid w:val="001C1113"/>
    <w:rsid w:val="001C7259"/>
    <w:rsid w:val="001D1B9E"/>
    <w:rsid w:val="001D2ED3"/>
    <w:rsid w:val="001D50B1"/>
    <w:rsid w:val="001D5278"/>
    <w:rsid w:val="001D74EC"/>
    <w:rsid w:val="001E3A5C"/>
    <w:rsid w:val="001F7224"/>
    <w:rsid w:val="00213F0F"/>
    <w:rsid w:val="00215B95"/>
    <w:rsid w:val="002208B1"/>
    <w:rsid w:val="00230833"/>
    <w:rsid w:val="002322C7"/>
    <w:rsid w:val="00232811"/>
    <w:rsid w:val="00234D82"/>
    <w:rsid w:val="00237161"/>
    <w:rsid w:val="002374C8"/>
    <w:rsid w:val="00237680"/>
    <w:rsid w:val="00241DA0"/>
    <w:rsid w:val="00241F97"/>
    <w:rsid w:val="00250D54"/>
    <w:rsid w:val="0025276C"/>
    <w:rsid w:val="00255F7D"/>
    <w:rsid w:val="00260DC7"/>
    <w:rsid w:val="002654C5"/>
    <w:rsid w:val="00265E66"/>
    <w:rsid w:val="00272873"/>
    <w:rsid w:val="0028091C"/>
    <w:rsid w:val="002A1953"/>
    <w:rsid w:val="002B1B63"/>
    <w:rsid w:val="002C06B2"/>
    <w:rsid w:val="002C1971"/>
    <w:rsid w:val="002C779A"/>
    <w:rsid w:val="002D6C97"/>
    <w:rsid w:val="002F0607"/>
    <w:rsid w:val="002F0F11"/>
    <w:rsid w:val="002F136A"/>
    <w:rsid w:val="002F4F45"/>
    <w:rsid w:val="002F69DE"/>
    <w:rsid w:val="00320BDA"/>
    <w:rsid w:val="00334D00"/>
    <w:rsid w:val="0034170E"/>
    <w:rsid w:val="00341B20"/>
    <w:rsid w:val="0034273B"/>
    <w:rsid w:val="0034590D"/>
    <w:rsid w:val="00351B4D"/>
    <w:rsid w:val="00355105"/>
    <w:rsid w:val="0036001D"/>
    <w:rsid w:val="00360A12"/>
    <w:rsid w:val="00362D18"/>
    <w:rsid w:val="00363809"/>
    <w:rsid w:val="00363EDA"/>
    <w:rsid w:val="00366D56"/>
    <w:rsid w:val="00371A21"/>
    <w:rsid w:val="00380402"/>
    <w:rsid w:val="00387B0A"/>
    <w:rsid w:val="00391C04"/>
    <w:rsid w:val="003934B6"/>
    <w:rsid w:val="00397597"/>
    <w:rsid w:val="003A53D9"/>
    <w:rsid w:val="003B1005"/>
    <w:rsid w:val="003B3D21"/>
    <w:rsid w:val="003B77FD"/>
    <w:rsid w:val="003C1368"/>
    <w:rsid w:val="003C5917"/>
    <w:rsid w:val="003D31F1"/>
    <w:rsid w:val="003D4278"/>
    <w:rsid w:val="003D78A5"/>
    <w:rsid w:val="003D78DE"/>
    <w:rsid w:val="003E6A66"/>
    <w:rsid w:val="003E7303"/>
    <w:rsid w:val="003E7F98"/>
    <w:rsid w:val="003F146C"/>
    <w:rsid w:val="003F1F3F"/>
    <w:rsid w:val="003F1F9E"/>
    <w:rsid w:val="003F265B"/>
    <w:rsid w:val="003F40A6"/>
    <w:rsid w:val="003F7EB2"/>
    <w:rsid w:val="00402E35"/>
    <w:rsid w:val="00403201"/>
    <w:rsid w:val="00403665"/>
    <w:rsid w:val="00404747"/>
    <w:rsid w:val="00407238"/>
    <w:rsid w:val="0041126F"/>
    <w:rsid w:val="00411F91"/>
    <w:rsid w:val="00413E23"/>
    <w:rsid w:val="00422743"/>
    <w:rsid w:val="0042496B"/>
    <w:rsid w:val="004367C3"/>
    <w:rsid w:val="00441B70"/>
    <w:rsid w:val="0044563B"/>
    <w:rsid w:val="00454986"/>
    <w:rsid w:val="00462AE2"/>
    <w:rsid w:val="00462C4B"/>
    <w:rsid w:val="00464409"/>
    <w:rsid w:val="00466A71"/>
    <w:rsid w:val="00467E54"/>
    <w:rsid w:val="00484448"/>
    <w:rsid w:val="00485A1A"/>
    <w:rsid w:val="00491AFE"/>
    <w:rsid w:val="004A376F"/>
    <w:rsid w:val="004B27A6"/>
    <w:rsid w:val="004B2856"/>
    <w:rsid w:val="004B476D"/>
    <w:rsid w:val="004B5723"/>
    <w:rsid w:val="004B6C96"/>
    <w:rsid w:val="004C36BC"/>
    <w:rsid w:val="004C77EC"/>
    <w:rsid w:val="004C7EAF"/>
    <w:rsid w:val="004D0381"/>
    <w:rsid w:val="004D4593"/>
    <w:rsid w:val="004D60D7"/>
    <w:rsid w:val="004E155D"/>
    <w:rsid w:val="004E37D4"/>
    <w:rsid w:val="004E66A3"/>
    <w:rsid w:val="004E7E70"/>
    <w:rsid w:val="004F34FF"/>
    <w:rsid w:val="005039F2"/>
    <w:rsid w:val="00504C4A"/>
    <w:rsid w:val="0052036E"/>
    <w:rsid w:val="005205D7"/>
    <w:rsid w:val="005231A0"/>
    <w:rsid w:val="0052621D"/>
    <w:rsid w:val="00530D01"/>
    <w:rsid w:val="00531F1C"/>
    <w:rsid w:val="00540696"/>
    <w:rsid w:val="00545170"/>
    <w:rsid w:val="0054613B"/>
    <w:rsid w:val="005534CF"/>
    <w:rsid w:val="005649D9"/>
    <w:rsid w:val="00565A6E"/>
    <w:rsid w:val="005700DA"/>
    <w:rsid w:val="00574C8F"/>
    <w:rsid w:val="00582D9A"/>
    <w:rsid w:val="00583030"/>
    <w:rsid w:val="00584050"/>
    <w:rsid w:val="00584769"/>
    <w:rsid w:val="00585231"/>
    <w:rsid w:val="00586425"/>
    <w:rsid w:val="005870E8"/>
    <w:rsid w:val="00595EE9"/>
    <w:rsid w:val="00597854"/>
    <w:rsid w:val="005A5924"/>
    <w:rsid w:val="005A6CBD"/>
    <w:rsid w:val="005B0991"/>
    <w:rsid w:val="005B4A53"/>
    <w:rsid w:val="005B5F3A"/>
    <w:rsid w:val="005C43F4"/>
    <w:rsid w:val="005D26D2"/>
    <w:rsid w:val="005D2ED1"/>
    <w:rsid w:val="005D49B7"/>
    <w:rsid w:val="005D52E1"/>
    <w:rsid w:val="005D6540"/>
    <w:rsid w:val="005D6BF5"/>
    <w:rsid w:val="005E07C0"/>
    <w:rsid w:val="005E07CD"/>
    <w:rsid w:val="005E0CCC"/>
    <w:rsid w:val="005E22D4"/>
    <w:rsid w:val="005E2C87"/>
    <w:rsid w:val="005E6F2A"/>
    <w:rsid w:val="005F35A0"/>
    <w:rsid w:val="005F40B5"/>
    <w:rsid w:val="00604E47"/>
    <w:rsid w:val="006068F7"/>
    <w:rsid w:val="00612DDE"/>
    <w:rsid w:val="00622BDB"/>
    <w:rsid w:val="00631957"/>
    <w:rsid w:val="00640334"/>
    <w:rsid w:val="0064092B"/>
    <w:rsid w:val="006461EF"/>
    <w:rsid w:val="00646E62"/>
    <w:rsid w:val="0065005E"/>
    <w:rsid w:val="006510FB"/>
    <w:rsid w:val="0065362E"/>
    <w:rsid w:val="00655635"/>
    <w:rsid w:val="00655E7B"/>
    <w:rsid w:val="00661347"/>
    <w:rsid w:val="00664FCB"/>
    <w:rsid w:val="006665BC"/>
    <w:rsid w:val="00681FF9"/>
    <w:rsid w:val="006857F4"/>
    <w:rsid w:val="00694A3B"/>
    <w:rsid w:val="00697F34"/>
    <w:rsid w:val="006A6844"/>
    <w:rsid w:val="006A7C23"/>
    <w:rsid w:val="006B62AF"/>
    <w:rsid w:val="006C1230"/>
    <w:rsid w:val="006C13F2"/>
    <w:rsid w:val="006C7089"/>
    <w:rsid w:val="006D048A"/>
    <w:rsid w:val="006D6FED"/>
    <w:rsid w:val="006D7FD2"/>
    <w:rsid w:val="006E6D48"/>
    <w:rsid w:val="006E75D0"/>
    <w:rsid w:val="006F4EC3"/>
    <w:rsid w:val="007026F9"/>
    <w:rsid w:val="00704BEE"/>
    <w:rsid w:val="00714717"/>
    <w:rsid w:val="0071701A"/>
    <w:rsid w:val="00720552"/>
    <w:rsid w:val="0072135D"/>
    <w:rsid w:val="007226C7"/>
    <w:rsid w:val="00722A0E"/>
    <w:rsid w:val="007355CB"/>
    <w:rsid w:val="00747BBA"/>
    <w:rsid w:val="007522E3"/>
    <w:rsid w:val="00754B45"/>
    <w:rsid w:val="007618BD"/>
    <w:rsid w:val="0076497F"/>
    <w:rsid w:val="007762E3"/>
    <w:rsid w:val="00786B38"/>
    <w:rsid w:val="00791E54"/>
    <w:rsid w:val="00794974"/>
    <w:rsid w:val="0079657E"/>
    <w:rsid w:val="007A0F5D"/>
    <w:rsid w:val="007B2947"/>
    <w:rsid w:val="007B61C8"/>
    <w:rsid w:val="007B7457"/>
    <w:rsid w:val="007D11F9"/>
    <w:rsid w:val="007D32D4"/>
    <w:rsid w:val="007D3B1F"/>
    <w:rsid w:val="007D4695"/>
    <w:rsid w:val="007D7440"/>
    <w:rsid w:val="007E722F"/>
    <w:rsid w:val="007F0802"/>
    <w:rsid w:val="007F0BCC"/>
    <w:rsid w:val="007F4CAD"/>
    <w:rsid w:val="007F6781"/>
    <w:rsid w:val="007F68F2"/>
    <w:rsid w:val="007F6C73"/>
    <w:rsid w:val="007F7325"/>
    <w:rsid w:val="008017F2"/>
    <w:rsid w:val="00803920"/>
    <w:rsid w:val="00812CDE"/>
    <w:rsid w:val="00812D25"/>
    <w:rsid w:val="00814691"/>
    <w:rsid w:val="00815A11"/>
    <w:rsid w:val="00815ACE"/>
    <w:rsid w:val="008178BF"/>
    <w:rsid w:val="00833BE7"/>
    <w:rsid w:val="00833D8E"/>
    <w:rsid w:val="00840B2F"/>
    <w:rsid w:val="00841743"/>
    <w:rsid w:val="00851B59"/>
    <w:rsid w:val="0086023B"/>
    <w:rsid w:val="00862DFF"/>
    <w:rsid w:val="00863599"/>
    <w:rsid w:val="00864D66"/>
    <w:rsid w:val="00870F0C"/>
    <w:rsid w:val="00877A7A"/>
    <w:rsid w:val="00881F86"/>
    <w:rsid w:val="00884573"/>
    <w:rsid w:val="00886289"/>
    <w:rsid w:val="0089349A"/>
    <w:rsid w:val="00893ED3"/>
    <w:rsid w:val="008A64A9"/>
    <w:rsid w:val="008B25F6"/>
    <w:rsid w:val="008B2BAD"/>
    <w:rsid w:val="008B4DCE"/>
    <w:rsid w:val="008C5C1F"/>
    <w:rsid w:val="008C669F"/>
    <w:rsid w:val="008C7787"/>
    <w:rsid w:val="008D231F"/>
    <w:rsid w:val="008D2469"/>
    <w:rsid w:val="008D6118"/>
    <w:rsid w:val="008D704B"/>
    <w:rsid w:val="008D705B"/>
    <w:rsid w:val="008E4B16"/>
    <w:rsid w:val="008E4B83"/>
    <w:rsid w:val="008E597E"/>
    <w:rsid w:val="008E7A97"/>
    <w:rsid w:val="008F51BC"/>
    <w:rsid w:val="0090326E"/>
    <w:rsid w:val="00910493"/>
    <w:rsid w:val="0091354E"/>
    <w:rsid w:val="00913BB1"/>
    <w:rsid w:val="009219C1"/>
    <w:rsid w:val="0092252F"/>
    <w:rsid w:val="00924087"/>
    <w:rsid w:val="0092441E"/>
    <w:rsid w:val="009312DA"/>
    <w:rsid w:val="009325D0"/>
    <w:rsid w:val="009328CE"/>
    <w:rsid w:val="00934787"/>
    <w:rsid w:val="00940231"/>
    <w:rsid w:val="00941F6D"/>
    <w:rsid w:val="00944F44"/>
    <w:rsid w:val="0095056E"/>
    <w:rsid w:val="00953309"/>
    <w:rsid w:val="00957742"/>
    <w:rsid w:val="009645EC"/>
    <w:rsid w:val="00965912"/>
    <w:rsid w:val="0097439C"/>
    <w:rsid w:val="00984028"/>
    <w:rsid w:val="00986717"/>
    <w:rsid w:val="00991B6D"/>
    <w:rsid w:val="00993C56"/>
    <w:rsid w:val="009A3AB0"/>
    <w:rsid w:val="009B0B12"/>
    <w:rsid w:val="009B6C63"/>
    <w:rsid w:val="009C0ABD"/>
    <w:rsid w:val="009C1293"/>
    <w:rsid w:val="009C1EEE"/>
    <w:rsid w:val="009C4791"/>
    <w:rsid w:val="009C4E2A"/>
    <w:rsid w:val="009C62D4"/>
    <w:rsid w:val="009D2C1D"/>
    <w:rsid w:val="009E1B86"/>
    <w:rsid w:val="009E2550"/>
    <w:rsid w:val="009E5E52"/>
    <w:rsid w:val="009E61DB"/>
    <w:rsid w:val="009F04A1"/>
    <w:rsid w:val="009F0A6A"/>
    <w:rsid w:val="009F0DBB"/>
    <w:rsid w:val="009F261A"/>
    <w:rsid w:val="009F4D55"/>
    <w:rsid w:val="009F78D5"/>
    <w:rsid w:val="00A05A79"/>
    <w:rsid w:val="00A13DC0"/>
    <w:rsid w:val="00A14DCB"/>
    <w:rsid w:val="00A20904"/>
    <w:rsid w:val="00A22C66"/>
    <w:rsid w:val="00A24881"/>
    <w:rsid w:val="00A26AED"/>
    <w:rsid w:val="00A40BE8"/>
    <w:rsid w:val="00A4313B"/>
    <w:rsid w:val="00A45647"/>
    <w:rsid w:val="00A523C3"/>
    <w:rsid w:val="00A55B84"/>
    <w:rsid w:val="00A62F9E"/>
    <w:rsid w:val="00A63816"/>
    <w:rsid w:val="00A63BE3"/>
    <w:rsid w:val="00A65525"/>
    <w:rsid w:val="00A65C6D"/>
    <w:rsid w:val="00A75D86"/>
    <w:rsid w:val="00A77AC7"/>
    <w:rsid w:val="00A80121"/>
    <w:rsid w:val="00A801C4"/>
    <w:rsid w:val="00A84050"/>
    <w:rsid w:val="00A85937"/>
    <w:rsid w:val="00A85B05"/>
    <w:rsid w:val="00A85FBC"/>
    <w:rsid w:val="00A91926"/>
    <w:rsid w:val="00A91C0F"/>
    <w:rsid w:val="00A9697D"/>
    <w:rsid w:val="00A96BA1"/>
    <w:rsid w:val="00A97354"/>
    <w:rsid w:val="00AA15AD"/>
    <w:rsid w:val="00AA3AEB"/>
    <w:rsid w:val="00AA4B12"/>
    <w:rsid w:val="00AA5E25"/>
    <w:rsid w:val="00AB5904"/>
    <w:rsid w:val="00AC385F"/>
    <w:rsid w:val="00AC4F84"/>
    <w:rsid w:val="00AC5736"/>
    <w:rsid w:val="00AD2701"/>
    <w:rsid w:val="00AD2AFC"/>
    <w:rsid w:val="00AD5A98"/>
    <w:rsid w:val="00AD5F8C"/>
    <w:rsid w:val="00AD6732"/>
    <w:rsid w:val="00AD7A23"/>
    <w:rsid w:val="00AE27EE"/>
    <w:rsid w:val="00AF2F3A"/>
    <w:rsid w:val="00AF3084"/>
    <w:rsid w:val="00AF4EB5"/>
    <w:rsid w:val="00AF6058"/>
    <w:rsid w:val="00AF76C1"/>
    <w:rsid w:val="00B026AA"/>
    <w:rsid w:val="00B11F33"/>
    <w:rsid w:val="00B13CF4"/>
    <w:rsid w:val="00B229D8"/>
    <w:rsid w:val="00B2767A"/>
    <w:rsid w:val="00B3277B"/>
    <w:rsid w:val="00B333FA"/>
    <w:rsid w:val="00B37439"/>
    <w:rsid w:val="00B4370D"/>
    <w:rsid w:val="00B449FD"/>
    <w:rsid w:val="00B44ECE"/>
    <w:rsid w:val="00B45A9F"/>
    <w:rsid w:val="00B46DE7"/>
    <w:rsid w:val="00B47DD1"/>
    <w:rsid w:val="00B517CE"/>
    <w:rsid w:val="00B6374D"/>
    <w:rsid w:val="00B8782F"/>
    <w:rsid w:val="00B908D1"/>
    <w:rsid w:val="00B91F65"/>
    <w:rsid w:val="00B94143"/>
    <w:rsid w:val="00B94C40"/>
    <w:rsid w:val="00B95C0D"/>
    <w:rsid w:val="00BA7BFD"/>
    <w:rsid w:val="00BB3530"/>
    <w:rsid w:val="00BC0574"/>
    <w:rsid w:val="00BC0CFC"/>
    <w:rsid w:val="00BC39AB"/>
    <w:rsid w:val="00BC735E"/>
    <w:rsid w:val="00BD00B5"/>
    <w:rsid w:val="00BD651E"/>
    <w:rsid w:val="00BF3315"/>
    <w:rsid w:val="00BF6062"/>
    <w:rsid w:val="00C01CC4"/>
    <w:rsid w:val="00C02591"/>
    <w:rsid w:val="00C0372B"/>
    <w:rsid w:val="00C067D8"/>
    <w:rsid w:val="00C125FB"/>
    <w:rsid w:val="00C12967"/>
    <w:rsid w:val="00C13BE5"/>
    <w:rsid w:val="00C21FAD"/>
    <w:rsid w:val="00C25E14"/>
    <w:rsid w:val="00C33531"/>
    <w:rsid w:val="00C33A2F"/>
    <w:rsid w:val="00C36044"/>
    <w:rsid w:val="00C37C45"/>
    <w:rsid w:val="00C40100"/>
    <w:rsid w:val="00C406F5"/>
    <w:rsid w:val="00C44B5F"/>
    <w:rsid w:val="00C460C8"/>
    <w:rsid w:val="00C47CBF"/>
    <w:rsid w:val="00C61499"/>
    <w:rsid w:val="00C66278"/>
    <w:rsid w:val="00C763BD"/>
    <w:rsid w:val="00C76A89"/>
    <w:rsid w:val="00C844B2"/>
    <w:rsid w:val="00CA2369"/>
    <w:rsid w:val="00CA303E"/>
    <w:rsid w:val="00CA61F3"/>
    <w:rsid w:val="00CA78E2"/>
    <w:rsid w:val="00CA7B92"/>
    <w:rsid w:val="00CB225D"/>
    <w:rsid w:val="00CB37FA"/>
    <w:rsid w:val="00CB70F8"/>
    <w:rsid w:val="00CB7113"/>
    <w:rsid w:val="00CC0139"/>
    <w:rsid w:val="00CC3DCE"/>
    <w:rsid w:val="00CD55D7"/>
    <w:rsid w:val="00CF27E5"/>
    <w:rsid w:val="00CF5BC5"/>
    <w:rsid w:val="00D00623"/>
    <w:rsid w:val="00D045D9"/>
    <w:rsid w:val="00D14832"/>
    <w:rsid w:val="00D20101"/>
    <w:rsid w:val="00D2122F"/>
    <w:rsid w:val="00D21C0F"/>
    <w:rsid w:val="00D225B0"/>
    <w:rsid w:val="00D27500"/>
    <w:rsid w:val="00D40007"/>
    <w:rsid w:val="00D40090"/>
    <w:rsid w:val="00D4068B"/>
    <w:rsid w:val="00D40E79"/>
    <w:rsid w:val="00D44AEB"/>
    <w:rsid w:val="00D50963"/>
    <w:rsid w:val="00D5126B"/>
    <w:rsid w:val="00D60751"/>
    <w:rsid w:val="00D620D7"/>
    <w:rsid w:val="00D63B2E"/>
    <w:rsid w:val="00D64607"/>
    <w:rsid w:val="00D71CE0"/>
    <w:rsid w:val="00D81B01"/>
    <w:rsid w:val="00DC2D58"/>
    <w:rsid w:val="00DC4AEB"/>
    <w:rsid w:val="00DC5AFD"/>
    <w:rsid w:val="00DC5B8B"/>
    <w:rsid w:val="00DC68BC"/>
    <w:rsid w:val="00DC7E9C"/>
    <w:rsid w:val="00DD1B37"/>
    <w:rsid w:val="00DD2E8A"/>
    <w:rsid w:val="00DD48E3"/>
    <w:rsid w:val="00DD50F8"/>
    <w:rsid w:val="00DD62FB"/>
    <w:rsid w:val="00DF1088"/>
    <w:rsid w:val="00DF6076"/>
    <w:rsid w:val="00DF7F7D"/>
    <w:rsid w:val="00E02A8B"/>
    <w:rsid w:val="00E03C58"/>
    <w:rsid w:val="00E04F3C"/>
    <w:rsid w:val="00E0508C"/>
    <w:rsid w:val="00E07FC6"/>
    <w:rsid w:val="00E15E7B"/>
    <w:rsid w:val="00E2530E"/>
    <w:rsid w:val="00E278DE"/>
    <w:rsid w:val="00E302FD"/>
    <w:rsid w:val="00E334DF"/>
    <w:rsid w:val="00E40B39"/>
    <w:rsid w:val="00E652DD"/>
    <w:rsid w:val="00E72BFC"/>
    <w:rsid w:val="00E72FF0"/>
    <w:rsid w:val="00E94B29"/>
    <w:rsid w:val="00E97AA7"/>
    <w:rsid w:val="00EA2E71"/>
    <w:rsid w:val="00EA40C3"/>
    <w:rsid w:val="00EA581C"/>
    <w:rsid w:val="00EA7EF8"/>
    <w:rsid w:val="00EB1C13"/>
    <w:rsid w:val="00EB7840"/>
    <w:rsid w:val="00EC04E3"/>
    <w:rsid w:val="00EC5507"/>
    <w:rsid w:val="00EC7434"/>
    <w:rsid w:val="00ED6E60"/>
    <w:rsid w:val="00ED73E9"/>
    <w:rsid w:val="00EE1B2D"/>
    <w:rsid w:val="00EE3437"/>
    <w:rsid w:val="00EE4767"/>
    <w:rsid w:val="00EE595C"/>
    <w:rsid w:val="00F009BA"/>
    <w:rsid w:val="00F0240B"/>
    <w:rsid w:val="00F04FE7"/>
    <w:rsid w:val="00F12B88"/>
    <w:rsid w:val="00F13689"/>
    <w:rsid w:val="00F14FBC"/>
    <w:rsid w:val="00F1613E"/>
    <w:rsid w:val="00F17751"/>
    <w:rsid w:val="00F26ADD"/>
    <w:rsid w:val="00F27621"/>
    <w:rsid w:val="00F34803"/>
    <w:rsid w:val="00F4449A"/>
    <w:rsid w:val="00F4702C"/>
    <w:rsid w:val="00F47575"/>
    <w:rsid w:val="00F532D7"/>
    <w:rsid w:val="00F67564"/>
    <w:rsid w:val="00F70381"/>
    <w:rsid w:val="00F713B3"/>
    <w:rsid w:val="00F715C5"/>
    <w:rsid w:val="00F7778A"/>
    <w:rsid w:val="00F92A4B"/>
    <w:rsid w:val="00F92D9B"/>
    <w:rsid w:val="00F95EC4"/>
    <w:rsid w:val="00F974D5"/>
    <w:rsid w:val="00F97F76"/>
    <w:rsid w:val="00FA52BE"/>
    <w:rsid w:val="00FA6644"/>
    <w:rsid w:val="00FB3ADF"/>
    <w:rsid w:val="00FB3FB9"/>
    <w:rsid w:val="00FB4977"/>
    <w:rsid w:val="00FC0D06"/>
    <w:rsid w:val="00FC1AA5"/>
    <w:rsid w:val="00FC4714"/>
    <w:rsid w:val="00FD0552"/>
    <w:rsid w:val="00FD3FDD"/>
    <w:rsid w:val="00FD71CB"/>
    <w:rsid w:val="00FE2D37"/>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aliases w:val="リストチェック"/>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F7F7D"/>
    <w:rPr>
      <w:rFonts w:cs="ＭＳ 明朝"/>
      <w:spacing w:val="1"/>
      <w:sz w:val="21"/>
      <w:szCs w:val="21"/>
    </w:rPr>
  </w:style>
  <w:style w:type="character" w:customStyle="1" w:styleId="afe">
    <w:name w:val="脚注文字列 (文字)"/>
    <w:basedOn w:val="a0"/>
    <w:link w:val="afd"/>
    <w:semiHidden/>
    <w:rsid w:val="003E73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B821E2E-B66B-41F9-800A-81759882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41481</Words>
  <Characters>4404</Characters>
  <Application>Microsoft Office Word</Application>
  <DocSecurity>0</DocSecurity>
  <Lines>36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2021-07-16T05:42:00Z</dcterms:created>
  <dcterms:modified xsi:type="dcterms:W3CDTF">2021-07-29T02:06:00Z</dcterms:modified>
</cp:coreProperties>
</file>