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44FAD328" w14:textId="029D26ED" w:rsidR="00140955" w:rsidRPr="00140955" w:rsidRDefault="009A0AB9" w:rsidP="00140955">
      <w:pPr>
        <w:jc w:val="center"/>
        <w:rPr>
          <w:rFonts w:ascii="ＭＳ ゴシック" w:eastAsia="ＭＳ ゴシック" w:hAnsi="ＭＳ ゴシック" w:cs="ＭＳ Ｐゴシック"/>
          <w:b/>
          <w:bCs/>
          <w:sz w:val="36"/>
          <w:szCs w:val="36"/>
        </w:rPr>
      </w:pPr>
      <w:r w:rsidRPr="00FA4B5F">
        <w:rPr>
          <w:rFonts w:ascii="ＭＳ ゴシック" w:eastAsia="ＭＳ ゴシック" w:hAnsi="ＭＳ ゴシック" w:cs="ＭＳ Ｐゴシック" w:hint="eastAsia"/>
          <w:b/>
          <w:bCs/>
          <w:sz w:val="36"/>
          <w:szCs w:val="36"/>
        </w:rPr>
        <w:t>「</w:t>
      </w:r>
      <w:r w:rsidR="00140955" w:rsidRPr="00140955">
        <w:rPr>
          <w:rFonts w:ascii="ＭＳ ゴシック" w:eastAsia="ＭＳ ゴシック" w:hAnsi="ＭＳ ゴシック" w:cs="ＭＳ Ｐゴシック" w:hint="eastAsia"/>
          <w:b/>
          <w:bCs/>
          <w:sz w:val="36"/>
          <w:szCs w:val="36"/>
        </w:rPr>
        <w:t>情報処理技術者試験インターネット願書受付における</w:t>
      </w:r>
    </w:p>
    <w:p w14:paraId="608A3817" w14:textId="41602167" w:rsidR="00A02323" w:rsidRDefault="00140955" w:rsidP="00140955">
      <w:pPr>
        <w:jc w:val="center"/>
        <w:rPr>
          <w:rFonts w:ascii="ＭＳ ゴシック" w:eastAsia="ＭＳ ゴシック" w:hAnsi="ＭＳ ゴシック" w:cs="ＭＳ Ｐゴシック"/>
          <w:b/>
          <w:bCs/>
          <w:color w:val="000000"/>
          <w:sz w:val="36"/>
          <w:szCs w:val="36"/>
        </w:rPr>
      </w:pPr>
      <w:r w:rsidRPr="00140955">
        <w:rPr>
          <w:rFonts w:ascii="ＭＳ ゴシック" w:eastAsia="ＭＳ ゴシック" w:hAnsi="ＭＳ ゴシック" w:cs="ＭＳ Ｐゴシック" w:hint="eastAsia"/>
          <w:b/>
          <w:bCs/>
          <w:sz w:val="36"/>
          <w:szCs w:val="36"/>
        </w:rPr>
        <w:t>クレジットカード決済業務（単価契約）」</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7DEB7A5"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6624DEEC" w:rsidR="00C73A49" w:rsidRDefault="00C73A49" w:rsidP="006E713B">
      <w:pPr>
        <w:rPr>
          <w:rFonts w:ascii="ＭＳ ゴシック" w:eastAsia="ＭＳ ゴシック" w:hAnsi="ＭＳ ゴシック"/>
          <w:b/>
          <w:bCs/>
          <w:szCs w:val="21"/>
        </w:rPr>
      </w:pPr>
    </w:p>
    <w:p w14:paraId="2F88FEFE" w14:textId="35AB2865" w:rsidR="00C21F8F" w:rsidRDefault="00C21F8F" w:rsidP="006E713B">
      <w:pPr>
        <w:rPr>
          <w:rFonts w:ascii="ＭＳ ゴシック" w:eastAsia="ＭＳ ゴシック" w:hAnsi="ＭＳ ゴシック"/>
          <w:b/>
          <w:bCs/>
          <w:szCs w:val="21"/>
        </w:rPr>
      </w:pPr>
    </w:p>
    <w:p w14:paraId="02398788" w14:textId="741121E7" w:rsidR="00C21F8F" w:rsidRDefault="00C21F8F" w:rsidP="006E713B">
      <w:pPr>
        <w:rPr>
          <w:rFonts w:ascii="ＭＳ ゴシック" w:eastAsia="ＭＳ ゴシック" w:hAnsi="ＭＳ ゴシック"/>
          <w:b/>
          <w:bCs/>
          <w:szCs w:val="21"/>
        </w:rPr>
      </w:pPr>
    </w:p>
    <w:p w14:paraId="504E8F49" w14:textId="70DBB15E" w:rsidR="00C21F8F" w:rsidRDefault="00C21F8F" w:rsidP="006E713B">
      <w:pPr>
        <w:rPr>
          <w:rFonts w:ascii="ＭＳ ゴシック" w:eastAsia="ＭＳ ゴシック" w:hAnsi="ＭＳ ゴシック"/>
          <w:b/>
          <w:bCs/>
          <w:szCs w:val="21"/>
        </w:rPr>
      </w:pPr>
    </w:p>
    <w:p w14:paraId="373058C9" w14:textId="54CAF7C0" w:rsidR="00C21F8F" w:rsidRDefault="00C21F8F" w:rsidP="006E713B">
      <w:pPr>
        <w:rPr>
          <w:rFonts w:ascii="ＭＳ ゴシック" w:eastAsia="ＭＳ ゴシック" w:hAnsi="ＭＳ ゴシック"/>
          <w:b/>
          <w:bCs/>
          <w:szCs w:val="21"/>
        </w:rPr>
      </w:pPr>
    </w:p>
    <w:p w14:paraId="098F6DB3" w14:textId="5E70238C" w:rsidR="00C21F8F" w:rsidRDefault="00C21F8F" w:rsidP="006E713B">
      <w:pPr>
        <w:rPr>
          <w:rFonts w:ascii="ＭＳ ゴシック" w:eastAsia="ＭＳ ゴシック" w:hAnsi="ＭＳ ゴシック"/>
          <w:b/>
          <w:bCs/>
          <w:szCs w:val="21"/>
        </w:rPr>
      </w:pPr>
    </w:p>
    <w:p w14:paraId="0F10A28E" w14:textId="0C38DC42" w:rsidR="00C21F8F" w:rsidRDefault="00C21F8F" w:rsidP="006E713B">
      <w:pPr>
        <w:rPr>
          <w:rFonts w:ascii="ＭＳ ゴシック" w:eastAsia="ＭＳ ゴシック" w:hAnsi="ＭＳ ゴシック"/>
          <w:b/>
          <w:bCs/>
          <w:szCs w:val="21"/>
        </w:rPr>
      </w:pPr>
    </w:p>
    <w:p w14:paraId="7C668C11" w14:textId="05185BF2" w:rsidR="00C21F8F" w:rsidRDefault="00C21F8F" w:rsidP="006E713B">
      <w:pPr>
        <w:rPr>
          <w:rFonts w:ascii="ＭＳ ゴシック" w:eastAsia="ＭＳ ゴシック" w:hAnsi="ＭＳ ゴシック"/>
          <w:b/>
          <w:bCs/>
          <w:szCs w:val="21"/>
        </w:rPr>
      </w:pPr>
    </w:p>
    <w:p w14:paraId="128BF875" w14:textId="1EC7540F" w:rsidR="00C21F8F" w:rsidRPr="00A460BA" w:rsidRDefault="00C21F8F" w:rsidP="006E713B">
      <w:pPr>
        <w:rPr>
          <w:rFonts w:ascii="ＭＳ ゴシック" w:eastAsia="ＭＳ ゴシック" w:hAnsi="ＭＳ ゴシック"/>
          <w:b/>
          <w:bCs/>
          <w:szCs w:val="21"/>
        </w:rPr>
      </w:pPr>
    </w:p>
    <w:p w14:paraId="5FF075B9" w14:textId="26E135D7" w:rsidR="00C21F8F" w:rsidRDefault="00C21F8F" w:rsidP="006E713B">
      <w:pPr>
        <w:rPr>
          <w:rFonts w:ascii="ＭＳ ゴシック" w:eastAsia="ＭＳ ゴシック" w:hAnsi="ＭＳ ゴシック"/>
          <w:b/>
          <w:bCs/>
          <w:szCs w:val="21"/>
        </w:rPr>
      </w:pPr>
    </w:p>
    <w:p w14:paraId="28DB47B5" w14:textId="7F5AB2FB" w:rsidR="00C21F8F" w:rsidRDefault="00C21F8F" w:rsidP="006E713B">
      <w:pPr>
        <w:rPr>
          <w:rFonts w:ascii="ＭＳ ゴシック" w:eastAsia="ＭＳ ゴシック" w:hAnsi="ＭＳ ゴシック"/>
          <w:b/>
          <w:bCs/>
          <w:szCs w:val="21"/>
        </w:rPr>
      </w:pPr>
    </w:p>
    <w:p w14:paraId="55914B48" w14:textId="4201EBFD" w:rsidR="00C21F8F" w:rsidRDefault="00C21F8F" w:rsidP="006E713B">
      <w:pPr>
        <w:rPr>
          <w:rFonts w:ascii="ＭＳ ゴシック" w:eastAsia="ＭＳ ゴシック" w:hAnsi="ＭＳ ゴシック"/>
          <w:b/>
          <w:bCs/>
          <w:szCs w:val="21"/>
        </w:rPr>
      </w:pPr>
    </w:p>
    <w:p w14:paraId="5EC712CA" w14:textId="1628ACF9" w:rsidR="00C21F8F" w:rsidRDefault="00C21F8F" w:rsidP="006E713B">
      <w:pPr>
        <w:rPr>
          <w:rFonts w:ascii="ＭＳ ゴシック" w:eastAsia="ＭＳ ゴシック" w:hAnsi="ＭＳ ゴシック"/>
          <w:b/>
          <w:bCs/>
          <w:szCs w:val="21"/>
        </w:rPr>
      </w:pPr>
    </w:p>
    <w:p w14:paraId="31807AEA" w14:textId="28F82E2A" w:rsidR="00C21F8F" w:rsidRDefault="00C21F8F" w:rsidP="006E713B">
      <w:pPr>
        <w:rPr>
          <w:rFonts w:ascii="ＭＳ ゴシック" w:eastAsia="ＭＳ ゴシック" w:hAnsi="ＭＳ ゴシック"/>
          <w:b/>
          <w:bCs/>
          <w:szCs w:val="21"/>
        </w:rPr>
      </w:pPr>
    </w:p>
    <w:p w14:paraId="540FBBDA" w14:textId="0E648CAD" w:rsidR="00C21F8F" w:rsidRDefault="00C21F8F" w:rsidP="006E713B">
      <w:pPr>
        <w:rPr>
          <w:rFonts w:ascii="ＭＳ ゴシック" w:eastAsia="ＭＳ ゴシック" w:hAnsi="ＭＳ ゴシック"/>
          <w:b/>
          <w:bCs/>
          <w:szCs w:val="21"/>
        </w:rPr>
      </w:pPr>
    </w:p>
    <w:p w14:paraId="42758E3B" w14:textId="32DE4EEB" w:rsidR="00C21F8F" w:rsidRDefault="00C21F8F" w:rsidP="006E713B">
      <w:pPr>
        <w:rPr>
          <w:rFonts w:ascii="ＭＳ ゴシック" w:eastAsia="ＭＳ ゴシック" w:hAnsi="ＭＳ ゴシック"/>
          <w:b/>
          <w:bCs/>
          <w:szCs w:val="21"/>
        </w:rPr>
      </w:pPr>
    </w:p>
    <w:p w14:paraId="15864CEA" w14:textId="77777777" w:rsidR="00C21F8F" w:rsidRPr="009C5575" w:rsidRDefault="00C21F8F" w:rsidP="006E713B">
      <w:pPr>
        <w:rPr>
          <w:rFonts w:ascii="ＭＳ ゴシック" w:eastAsia="ＭＳ ゴシック" w:hAnsi="ＭＳ ゴシック"/>
          <w:b/>
          <w:bCs/>
          <w:szCs w:val="21"/>
        </w:rPr>
      </w:pPr>
    </w:p>
    <w:p w14:paraId="608A382D" w14:textId="73957409"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C21F8F">
        <w:rPr>
          <w:rFonts w:ascii="ＭＳ Ｐゴシック" w:eastAsia="ＭＳ Ｐゴシック" w:hAnsi="ＭＳ Ｐゴシック"/>
          <w:sz w:val="28"/>
          <w:szCs w:val="28"/>
        </w:rPr>
        <w:t>21</w:t>
      </w:r>
      <w:r w:rsidRPr="00695C7D">
        <w:rPr>
          <w:rFonts w:ascii="ＭＳ Ｐゴシック" w:eastAsia="ＭＳ Ｐゴシック" w:hAnsi="ＭＳ Ｐゴシック" w:hint="eastAsia"/>
          <w:sz w:val="28"/>
          <w:szCs w:val="28"/>
        </w:rPr>
        <w:t>年</w:t>
      </w:r>
      <w:r w:rsidR="00140955">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月</w:t>
      </w:r>
      <w:r w:rsidR="00475976">
        <w:rPr>
          <w:rFonts w:ascii="ＭＳ Ｐゴシック" w:eastAsia="ＭＳ Ｐゴシック" w:hAnsi="ＭＳ Ｐゴシック" w:hint="eastAsia"/>
          <w:sz w:val="28"/>
          <w:szCs w:val="28"/>
        </w:rPr>
        <w:t>17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pPr>
    </w:p>
    <w:p w14:paraId="60B63DBD" w14:textId="4A6B5BF1" w:rsidR="007434D4" w:rsidRDefault="007434D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3B3160E" w14:textId="77777777" w:rsidR="007434D4" w:rsidRDefault="007434D4" w:rsidP="009A0AB9">
      <w:pPr>
        <w:rPr>
          <w:rFonts w:ascii="ＭＳ ゴシック" w:eastAsia="ＭＳ ゴシック" w:hAnsi="ＭＳ ゴシック"/>
          <w:szCs w:val="21"/>
        </w:rPr>
        <w:sectPr w:rsidR="007434D4" w:rsidSect="00CE365D">
          <w:pgSz w:w="11906" w:h="16838" w:code="9"/>
          <w:pgMar w:top="1134" w:right="1134" w:bottom="1134" w:left="1134" w:header="794" w:footer="794" w:gutter="0"/>
          <w:cols w:space="425"/>
          <w:docGrid w:type="linesAndChars" w:linePitch="291" w:charSpace="-3531"/>
        </w:sectPr>
      </w:pPr>
    </w:p>
    <w:tbl>
      <w:tblPr>
        <w:tblStyle w:val="a6"/>
        <w:tblW w:w="0" w:type="auto"/>
        <w:tblLook w:val="04A0" w:firstRow="1" w:lastRow="0" w:firstColumn="1" w:lastColumn="0" w:noHBand="0" w:noVBand="1"/>
      </w:tblPr>
      <w:tblGrid>
        <w:gridCol w:w="1838"/>
        <w:gridCol w:w="5812"/>
        <w:gridCol w:w="1808"/>
      </w:tblGrid>
      <w:tr w:rsidR="007434D4" w14:paraId="286D8023" w14:textId="77777777" w:rsidTr="00A8241C">
        <w:tc>
          <w:tcPr>
            <w:tcW w:w="1838" w:type="dxa"/>
          </w:tcPr>
          <w:p w14:paraId="3464BC8A" w14:textId="141B4AE5" w:rsidR="007434D4" w:rsidRPr="008C7D4F" w:rsidRDefault="007434D4" w:rsidP="00A8241C">
            <w:pPr>
              <w:pStyle w:val="af"/>
              <w:jc w:val="center"/>
              <w:rPr>
                <w:rFonts w:ascii="ＭＳ 明朝" w:hAnsi="ＭＳ 明朝"/>
                <w:b/>
              </w:rPr>
            </w:pPr>
            <w:r>
              <w:rPr>
                <w:rFonts w:ascii="ＭＳ 明朝" w:hAnsi="ＭＳ 明朝"/>
              </w:rPr>
              <w:lastRenderedPageBreak/>
              <w:br w:type="page"/>
            </w:r>
            <w:r w:rsidRPr="008C7D4F">
              <w:rPr>
                <w:rFonts w:ascii="ＭＳ 明朝" w:hAnsi="ＭＳ 明朝" w:hint="eastAsia"/>
                <w:b/>
              </w:rPr>
              <w:t>変更年月日</w:t>
            </w:r>
          </w:p>
        </w:tc>
        <w:tc>
          <w:tcPr>
            <w:tcW w:w="5812" w:type="dxa"/>
          </w:tcPr>
          <w:p w14:paraId="17A1C510" w14:textId="77777777" w:rsidR="007434D4" w:rsidRPr="008C7D4F" w:rsidRDefault="007434D4" w:rsidP="00A8241C">
            <w:pPr>
              <w:pStyle w:val="af"/>
              <w:jc w:val="center"/>
              <w:rPr>
                <w:rFonts w:ascii="ＭＳ 明朝" w:hAnsi="ＭＳ 明朝"/>
                <w:b/>
              </w:rPr>
            </w:pPr>
            <w:r w:rsidRPr="008C7D4F">
              <w:rPr>
                <w:rFonts w:ascii="ＭＳ 明朝" w:hAnsi="ＭＳ 明朝" w:hint="eastAsia"/>
                <w:b/>
              </w:rPr>
              <w:t>変更事項</w:t>
            </w:r>
          </w:p>
        </w:tc>
        <w:tc>
          <w:tcPr>
            <w:tcW w:w="1808" w:type="dxa"/>
          </w:tcPr>
          <w:p w14:paraId="3411C2DE" w14:textId="77777777" w:rsidR="007434D4" w:rsidRPr="008C7D4F" w:rsidRDefault="007434D4" w:rsidP="00A8241C">
            <w:pPr>
              <w:pStyle w:val="af"/>
              <w:jc w:val="center"/>
              <w:rPr>
                <w:rFonts w:ascii="ＭＳ 明朝" w:hAnsi="ＭＳ 明朝"/>
                <w:b/>
              </w:rPr>
            </w:pPr>
            <w:r w:rsidRPr="008C7D4F">
              <w:rPr>
                <w:rFonts w:ascii="ＭＳ 明朝" w:hAnsi="ＭＳ 明朝" w:hint="eastAsia"/>
                <w:b/>
              </w:rPr>
              <w:t>備考</w:t>
            </w:r>
          </w:p>
        </w:tc>
      </w:tr>
      <w:tr w:rsidR="007434D4" w14:paraId="506A2BB3" w14:textId="77777777" w:rsidTr="00A8241C">
        <w:tc>
          <w:tcPr>
            <w:tcW w:w="1838" w:type="dxa"/>
          </w:tcPr>
          <w:p w14:paraId="0BD98F1E" w14:textId="2F980972" w:rsidR="007434D4" w:rsidRDefault="007434D4" w:rsidP="00A8241C">
            <w:pPr>
              <w:pStyle w:val="af"/>
              <w:rPr>
                <w:rFonts w:ascii="ＭＳ 明朝" w:hAnsi="ＭＳ 明朝"/>
                <w:bCs/>
              </w:rPr>
            </w:pPr>
            <w:r>
              <w:rPr>
                <w:rFonts w:ascii="ＭＳ 明朝" w:hAnsi="ＭＳ 明朝" w:hint="eastAsia"/>
                <w:bCs/>
              </w:rPr>
              <w:t>202</w:t>
            </w:r>
            <w:r>
              <w:rPr>
                <w:rFonts w:ascii="ＭＳ 明朝" w:hAnsi="ＭＳ 明朝"/>
                <w:bCs/>
              </w:rPr>
              <w:t>1</w:t>
            </w:r>
            <w:r>
              <w:rPr>
                <w:rFonts w:ascii="ＭＳ 明朝" w:hAnsi="ＭＳ 明朝" w:hint="eastAsia"/>
                <w:bCs/>
              </w:rPr>
              <w:t>年9月28日</w:t>
            </w:r>
          </w:p>
        </w:tc>
        <w:tc>
          <w:tcPr>
            <w:tcW w:w="5812" w:type="dxa"/>
          </w:tcPr>
          <w:p w14:paraId="3454218E" w14:textId="1F8B8B18" w:rsidR="007434D4" w:rsidRDefault="007434D4" w:rsidP="00A8241C">
            <w:pPr>
              <w:pStyle w:val="af"/>
              <w:rPr>
                <w:rFonts w:ascii="ＭＳ 明朝" w:hAnsi="ＭＳ 明朝"/>
                <w:bCs/>
              </w:rPr>
            </w:pPr>
            <w:r>
              <w:rPr>
                <w:rFonts w:ascii="ＭＳ 明朝" w:hAnsi="ＭＳ 明朝" w:hint="eastAsia"/>
                <w:bCs/>
              </w:rPr>
              <w:t>P12「Ⅱ</w:t>
            </w:r>
            <w:r w:rsidRPr="00DC5CE2">
              <w:rPr>
                <w:rFonts w:ascii="ＭＳ 明朝" w:hAnsi="ＭＳ 明朝" w:hint="eastAsia"/>
                <w:bCs/>
              </w:rPr>
              <w:t>．</w:t>
            </w:r>
            <w:r w:rsidR="004F5CDF">
              <w:rPr>
                <w:rFonts w:ascii="ＭＳ 明朝" w:hAnsi="ＭＳ 明朝" w:hint="eastAsia"/>
                <w:bCs/>
              </w:rPr>
              <w:t>契約書（案）」</w:t>
            </w:r>
            <w:r w:rsidR="000255A1">
              <w:rPr>
                <w:rFonts w:ascii="ＭＳ 明朝" w:hAnsi="ＭＳ 明朝" w:hint="eastAsia"/>
                <w:bCs/>
              </w:rPr>
              <w:t>通信販売加盟店契約書</w:t>
            </w:r>
            <w:r w:rsidRPr="007434D4">
              <w:rPr>
                <w:rFonts w:ascii="ＭＳ 明朝" w:hAnsi="ＭＳ 明朝" w:hint="eastAsia"/>
                <w:bCs/>
              </w:rPr>
              <w:t>第29</w:t>
            </w:r>
            <w:r>
              <w:rPr>
                <w:rFonts w:ascii="ＭＳ 明朝" w:hAnsi="ＭＳ 明朝" w:hint="eastAsia"/>
                <w:bCs/>
              </w:rPr>
              <w:t>条第1項について、下記の通り修正。（誤記の修正）</w:t>
            </w:r>
          </w:p>
          <w:p w14:paraId="1A980C25" w14:textId="77777777" w:rsidR="007434D4" w:rsidRPr="00521C6A" w:rsidRDefault="007434D4" w:rsidP="00A8241C">
            <w:pPr>
              <w:pStyle w:val="af"/>
              <w:rPr>
                <w:rFonts w:ascii="ＭＳ 明朝" w:hAnsi="ＭＳ 明朝"/>
                <w:bCs/>
              </w:rPr>
            </w:pPr>
          </w:p>
          <w:p w14:paraId="5616ACD3" w14:textId="77777777" w:rsidR="007434D4" w:rsidRDefault="007434D4" w:rsidP="00A8241C">
            <w:pPr>
              <w:pStyle w:val="af"/>
              <w:rPr>
                <w:rFonts w:ascii="ＭＳ 明朝" w:hAnsi="ＭＳ 明朝"/>
                <w:bCs/>
              </w:rPr>
            </w:pPr>
            <w:r>
              <w:rPr>
                <w:rFonts w:ascii="ＭＳ 明朝" w:hAnsi="ＭＳ 明朝" w:hint="eastAsia"/>
                <w:bCs/>
              </w:rPr>
              <w:t>【修正前】</w:t>
            </w:r>
          </w:p>
          <w:p w14:paraId="3EF0FC22" w14:textId="2955B054" w:rsidR="007434D4" w:rsidRDefault="007434D4" w:rsidP="007434D4">
            <w:pPr>
              <w:pStyle w:val="af"/>
              <w:rPr>
                <w:rFonts w:ascii="ＭＳ 明朝" w:hAnsi="ＭＳ 明朝" w:cs="Times New Roman"/>
              </w:rPr>
            </w:pPr>
            <w:r w:rsidRPr="007434D4">
              <w:rPr>
                <w:rFonts w:ascii="ＭＳ 明朝" w:hAnsi="ＭＳ 明朝" w:cs="ＭＳ Ｐゴシック" w:hint="eastAsia"/>
              </w:rPr>
              <w:t>本契約の有効期間は契約締結日から2022年9月30日とします。</w:t>
            </w:r>
          </w:p>
          <w:p w14:paraId="6C48AC15" w14:textId="77777777" w:rsidR="007434D4" w:rsidRPr="00DC5CE2" w:rsidRDefault="007434D4" w:rsidP="00A8241C">
            <w:pPr>
              <w:pStyle w:val="af"/>
              <w:rPr>
                <w:rFonts w:ascii="ＭＳ 明朝" w:hAnsi="ＭＳ 明朝"/>
                <w:bCs/>
              </w:rPr>
            </w:pPr>
            <w:bookmarkStart w:id="0" w:name="_GoBack"/>
            <w:bookmarkEnd w:id="0"/>
          </w:p>
          <w:p w14:paraId="3AFEA44E" w14:textId="709899EB" w:rsidR="007434D4" w:rsidRDefault="007434D4" w:rsidP="00A8241C">
            <w:pPr>
              <w:pStyle w:val="af"/>
              <w:rPr>
                <w:rFonts w:ascii="ＭＳ 明朝" w:hAnsi="ＭＳ 明朝"/>
                <w:bCs/>
              </w:rPr>
            </w:pPr>
            <w:r>
              <w:rPr>
                <w:rFonts w:ascii="ＭＳ 明朝" w:hAnsi="ＭＳ 明朝" w:hint="eastAsia"/>
                <w:bCs/>
              </w:rPr>
              <w:t>【修正後】（下線部を修正）</w:t>
            </w:r>
          </w:p>
          <w:p w14:paraId="2F00C9D0" w14:textId="00A200C1" w:rsidR="007434D4" w:rsidRDefault="007434D4" w:rsidP="007434D4">
            <w:pPr>
              <w:pStyle w:val="af"/>
              <w:rPr>
                <w:rFonts w:ascii="ＭＳ 明朝" w:hAnsi="ＭＳ 明朝" w:cs="Times New Roman"/>
              </w:rPr>
            </w:pPr>
            <w:r w:rsidRPr="007434D4">
              <w:rPr>
                <w:rFonts w:ascii="ＭＳ 明朝" w:hAnsi="ＭＳ 明朝" w:cs="ＭＳ Ｐゴシック" w:hint="eastAsia"/>
              </w:rPr>
              <w:t>本契約の有効期間は契約締結日から</w:t>
            </w:r>
            <w:r w:rsidRPr="007434D4">
              <w:rPr>
                <w:rFonts w:ascii="ＭＳ 明朝" w:hAnsi="ＭＳ 明朝" w:cs="ＭＳ Ｐゴシック" w:hint="eastAsia"/>
                <w:u w:val="single"/>
              </w:rPr>
              <w:t>2022年</w:t>
            </w:r>
            <w:r>
              <w:rPr>
                <w:rFonts w:ascii="ＭＳ 明朝" w:hAnsi="ＭＳ 明朝" w:cs="ＭＳ Ｐゴシック" w:hint="eastAsia"/>
                <w:u w:val="single"/>
              </w:rPr>
              <w:t>12</w:t>
            </w:r>
            <w:r w:rsidRPr="007434D4">
              <w:rPr>
                <w:rFonts w:ascii="ＭＳ 明朝" w:hAnsi="ＭＳ 明朝" w:cs="ＭＳ Ｐゴシック" w:hint="eastAsia"/>
                <w:u w:val="single"/>
              </w:rPr>
              <w:t>月</w:t>
            </w:r>
            <w:r>
              <w:rPr>
                <w:rFonts w:ascii="ＭＳ 明朝" w:hAnsi="ＭＳ 明朝" w:cs="ＭＳ Ｐゴシック" w:hint="eastAsia"/>
                <w:u w:val="single"/>
              </w:rPr>
              <w:t>31</w:t>
            </w:r>
            <w:r w:rsidRPr="007434D4">
              <w:rPr>
                <w:rFonts w:ascii="ＭＳ 明朝" w:hAnsi="ＭＳ 明朝" w:cs="ＭＳ Ｐゴシック" w:hint="eastAsia"/>
                <w:u w:val="single"/>
              </w:rPr>
              <w:t>日</w:t>
            </w:r>
            <w:r w:rsidRPr="007434D4">
              <w:rPr>
                <w:rFonts w:ascii="ＭＳ 明朝" w:hAnsi="ＭＳ 明朝" w:cs="ＭＳ Ｐゴシック" w:hint="eastAsia"/>
              </w:rPr>
              <w:t>とします。</w:t>
            </w:r>
          </w:p>
          <w:p w14:paraId="0CC90D51" w14:textId="77777777" w:rsidR="007434D4" w:rsidRPr="007434D4" w:rsidRDefault="007434D4" w:rsidP="00A8241C">
            <w:pPr>
              <w:pStyle w:val="af"/>
              <w:rPr>
                <w:rFonts w:ascii="ＭＳ 明朝" w:hAnsi="ＭＳ 明朝"/>
                <w:bCs/>
              </w:rPr>
            </w:pPr>
          </w:p>
        </w:tc>
        <w:tc>
          <w:tcPr>
            <w:tcW w:w="1808" w:type="dxa"/>
          </w:tcPr>
          <w:p w14:paraId="18109D2B" w14:textId="77777777" w:rsidR="007434D4" w:rsidRPr="009740BC" w:rsidRDefault="007434D4" w:rsidP="00A8241C">
            <w:pPr>
              <w:pStyle w:val="af"/>
              <w:rPr>
                <w:rFonts w:ascii="ＭＳ 明朝" w:hAnsi="ＭＳ 明朝"/>
                <w:bCs/>
              </w:rPr>
            </w:pPr>
          </w:p>
        </w:tc>
      </w:tr>
    </w:tbl>
    <w:p w14:paraId="608A3832" w14:textId="5315144D" w:rsidR="007434D4" w:rsidRDefault="007434D4">
      <w:pPr>
        <w:widowControl/>
        <w:jc w:val="left"/>
        <w:rPr>
          <w:rFonts w:ascii="ＭＳ 明朝" w:hAnsi="ＭＳ 明朝"/>
          <w:szCs w:val="21"/>
        </w:rPr>
      </w:pPr>
    </w:p>
    <w:p w14:paraId="6AB8A124" w14:textId="77777777" w:rsidR="007434D4" w:rsidRDefault="007434D4">
      <w:pPr>
        <w:widowControl/>
        <w:jc w:val="left"/>
        <w:rPr>
          <w:rFonts w:ascii="ＭＳ 明朝" w:hAnsi="ＭＳ 明朝"/>
          <w:szCs w:val="21"/>
        </w:rPr>
      </w:pPr>
      <w:r>
        <w:rPr>
          <w:rFonts w:ascii="ＭＳ 明朝" w:hAnsi="ＭＳ 明朝"/>
          <w:szCs w:val="21"/>
        </w:rPr>
        <w:br w:type="page"/>
      </w:r>
    </w:p>
    <w:p w14:paraId="1D54A39A" w14:textId="77777777" w:rsidR="007434D4" w:rsidRDefault="007434D4">
      <w:pPr>
        <w:widowControl/>
        <w:jc w:val="left"/>
        <w:rPr>
          <w:rFonts w:ascii="ＭＳ 明朝" w:hAnsi="ＭＳ 明朝"/>
          <w:szCs w:val="21"/>
        </w:rPr>
      </w:pPr>
    </w:p>
    <w:p w14:paraId="3934D88A"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7FD9E2C" w14:textId="77777777" w:rsidR="007434D4"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7434D4">
        <w:rPr>
          <w:rFonts w:hint="eastAsia"/>
        </w:rPr>
        <w:t>Ⅰ．</w:t>
      </w:r>
      <w:r w:rsidR="007434D4" w:rsidRPr="00141E5E">
        <w:rPr>
          <w:rFonts w:hint="eastAsia"/>
          <w:spacing w:val="2"/>
        </w:rPr>
        <w:t>入札説明書</w:t>
      </w:r>
      <w:r w:rsidR="007434D4">
        <w:tab/>
        <w:t>1</w:t>
      </w:r>
    </w:p>
    <w:p w14:paraId="57A9EDED" w14:textId="77777777" w:rsidR="007434D4" w:rsidRDefault="007434D4">
      <w:pPr>
        <w:pStyle w:val="12"/>
        <w:tabs>
          <w:tab w:val="clear" w:pos="9650"/>
          <w:tab w:val="right" w:leader="dot" w:pos="9628"/>
        </w:tabs>
      </w:pPr>
      <w:r>
        <w:rPr>
          <w:rFonts w:hint="eastAsia"/>
        </w:rPr>
        <w:t>Ⅱ．契約書（案）</w:t>
      </w:r>
      <w:r>
        <w:tab/>
        <w:t>5</w:t>
      </w:r>
    </w:p>
    <w:p w14:paraId="2D198553" w14:textId="77777777" w:rsidR="007434D4" w:rsidRDefault="007434D4">
      <w:pPr>
        <w:pStyle w:val="12"/>
        <w:tabs>
          <w:tab w:val="clear" w:pos="9650"/>
          <w:tab w:val="right" w:leader="dot" w:pos="9628"/>
        </w:tabs>
      </w:pPr>
      <w:r>
        <w:rPr>
          <w:rFonts w:hint="eastAsia"/>
        </w:rPr>
        <w:t>Ⅲ．仕様書</w:t>
      </w:r>
      <w:r>
        <w:tab/>
        <w:t>26</w:t>
      </w:r>
    </w:p>
    <w:p w14:paraId="471C8E07" w14:textId="77777777" w:rsidR="007434D4" w:rsidRDefault="007434D4">
      <w:pPr>
        <w:pStyle w:val="12"/>
        <w:tabs>
          <w:tab w:val="clear" w:pos="9650"/>
          <w:tab w:val="right" w:leader="dot" w:pos="9628"/>
        </w:tabs>
      </w:pPr>
      <w:r w:rsidRPr="00141E5E">
        <w:rPr>
          <w:rFonts w:cs="ＭＳ 明朝" w:hint="eastAsia"/>
        </w:rPr>
        <w:t>Ⅳ</w:t>
      </w:r>
      <w:r>
        <w:rPr>
          <w:rFonts w:hint="eastAsia"/>
        </w:rPr>
        <w:t>．その他関連資料</w:t>
      </w:r>
      <w:r>
        <w:tab/>
        <w:t>32</w:t>
      </w:r>
    </w:p>
    <w:p w14:paraId="608A3840" w14:textId="2C936ED1" w:rsidR="003C4747" w:rsidRPr="008714B2" w:rsidRDefault="00B46070" w:rsidP="00C21F8F">
      <w:pPr>
        <w:pStyle w:val="12"/>
        <w:ind w:left="0" w:firstLineChars="0" w:firstLine="0"/>
        <w:rPr>
          <w:rFonts w:ascii="ＭＳ 明朝" w:hAnsi="ＭＳ 明朝"/>
          <w:b/>
          <w:szCs w:val="21"/>
        </w:rPr>
      </w:pPr>
      <w:r w:rsidRPr="00B46070">
        <w:fldChar w:fldCharType="end"/>
      </w: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1B8128A2"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FA4B5F">
        <w:rPr>
          <w:rFonts w:ascii="ＭＳ 明朝" w:hAnsi="ＭＳ 明朝" w:hint="eastAsia"/>
        </w:rPr>
        <w:t>（</w:t>
      </w:r>
      <w:r w:rsidR="00C21F8F" w:rsidRPr="00FA4B5F">
        <w:rPr>
          <w:rFonts w:ascii="ＭＳ 明朝" w:hAnsi="ＭＳ 明朝" w:hint="eastAsia"/>
        </w:rPr>
        <w:t>2</w:t>
      </w:r>
      <w:r w:rsidR="00C21F8F" w:rsidRPr="00FA4B5F">
        <w:rPr>
          <w:rFonts w:ascii="ＭＳ 明朝" w:hAnsi="ＭＳ 明朝"/>
        </w:rPr>
        <w:t>021</w:t>
      </w:r>
      <w:r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5256E1">
        <w:rPr>
          <w:rFonts w:ascii="ＭＳ 明朝" w:hAnsi="ＭＳ 明朝" w:hint="eastAsia"/>
        </w:rPr>
        <w:t>17</w:t>
      </w:r>
      <w:r w:rsidRPr="00FA4B5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DA105A8" w:rsidR="009D49D7" w:rsidRPr="00FA4B5F" w:rsidRDefault="00140955" w:rsidP="007338EC">
      <w:pPr>
        <w:ind w:firstLineChars="300" w:firstLine="578"/>
        <w:rPr>
          <w:rFonts w:ascii="ＭＳ 明朝" w:hAnsi="ＭＳ 明朝"/>
        </w:rPr>
      </w:pPr>
      <w:r w:rsidRPr="00140955">
        <w:rPr>
          <w:rFonts w:ascii="ＭＳ 明朝" w:hAnsi="ＭＳ 明朝" w:hint="eastAsia"/>
          <w:szCs w:val="21"/>
        </w:rPr>
        <w:t>「情報処理技術者試験インターネット願書受付におけるクレジットカード決済業務（単価契約）」</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6906249B" w14:textId="77777777" w:rsidR="00ED6E79" w:rsidRDefault="006819F7" w:rsidP="00140955">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401BD31D" w:rsidR="006819F7" w:rsidRPr="00FF43F1" w:rsidRDefault="00382545" w:rsidP="00A460BA">
      <w:pPr>
        <w:ind w:leftChars="200" w:left="386" w:firstLineChars="50" w:firstLine="96"/>
      </w:pPr>
      <w:r w:rsidRPr="00382545">
        <w:rPr>
          <w:rFonts w:hint="eastAsia"/>
        </w:rPr>
        <w:t>なお、入札金額は受験手数料</w:t>
      </w:r>
      <w:r w:rsidRPr="00382545">
        <w:rPr>
          <w:rFonts w:hint="eastAsia"/>
        </w:rPr>
        <w:t>1</w:t>
      </w:r>
      <w:r w:rsidRPr="00382545">
        <w:rPr>
          <w:rFonts w:hint="eastAsia"/>
        </w:rPr>
        <w:t>名分（</w:t>
      </w:r>
      <w:r w:rsidRPr="00382545">
        <w:rPr>
          <w:rFonts w:hint="eastAsia"/>
        </w:rPr>
        <w:t>7,500</w:t>
      </w:r>
      <w:r w:rsidRPr="00382545">
        <w:rPr>
          <w:rFonts w:hint="eastAsia"/>
        </w:rPr>
        <w:t>円）に要するクレジット決済の手数料率（％）</w:t>
      </w:r>
      <w:r w:rsidR="00475976">
        <w:rPr>
          <w:rFonts w:hint="eastAsia"/>
        </w:rPr>
        <w:t>に予定数量を乗じた総価とし、</w:t>
      </w:r>
      <w:r w:rsidR="000218FD">
        <w:rPr>
          <w:rFonts w:hint="eastAsia"/>
        </w:rPr>
        <w:t>総価</w:t>
      </w:r>
      <w:r w:rsidR="00140955" w:rsidRPr="00140955">
        <w:rPr>
          <w:rFonts w:hint="eastAsia"/>
        </w:rPr>
        <w:t>には本業務に係る全ての費用を含むものとする。</w:t>
      </w:r>
    </w:p>
    <w:p w14:paraId="4B6758E2" w14:textId="705F0AC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w:t>
      </w:r>
      <w:r w:rsidR="00140955">
        <w:rPr>
          <w:rFonts w:ascii="ＭＳ 明朝" w:hAnsi="ＭＳ 明朝" w:cs="ＭＳ Ｐゴシック" w:hint="eastAsia"/>
          <w:szCs w:val="21"/>
        </w:rPr>
        <w:t>本業務については、</w:t>
      </w:r>
      <w:r w:rsidR="00140955" w:rsidRPr="00A408E0">
        <w:rPr>
          <w:rFonts w:ascii="ＭＳ 明朝" w:hAnsi="ＭＳ 明朝" w:cs="ＭＳ Ｐゴシック"/>
          <w:szCs w:val="21"/>
        </w:rPr>
        <w:t>消費税法施行令第10条第3項第8号に該当するため、非課税とする</w:t>
      </w:r>
      <w:r w:rsidRPr="00FF43F1">
        <w:rPr>
          <w:rFonts w:ascii="ＭＳ 明朝" w:hAnsi="ＭＳ 明朝" w:cs="ＭＳ Ｐゴシック" w:hint="eastAsia"/>
          <w:szCs w:val="21"/>
        </w:rPr>
        <w:t>。</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4794BC6F" w14:textId="46720887" w:rsidR="00140955" w:rsidRPr="009E13FD" w:rsidRDefault="00055171">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1DC9F78"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5256E1">
        <w:rPr>
          <w:rFonts w:ascii="ＭＳ 明朝" w:hAnsi="ＭＳ 明朝" w:hint="eastAsia"/>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B23C8E">
        <w:rPr>
          <w:rFonts w:ascii="ＭＳ 明朝" w:hAnsi="ＭＳ 明朝" w:hint="eastAsia"/>
        </w:rPr>
        <w:t>「Ａ」</w:t>
      </w:r>
      <w:r w:rsidR="0013128D">
        <w:rPr>
          <w:rFonts w:ascii="ＭＳ 明朝" w:hAnsi="ＭＳ 明朝" w:hint="eastAsia"/>
        </w:rPr>
        <w:t>、</w:t>
      </w:r>
      <w:r w:rsidRPr="00A460BA">
        <w:rPr>
          <w:rFonts w:ascii="ＭＳ 明朝" w:hAnsi="ＭＳ 明朝" w:hint="eastAsia"/>
        </w:rPr>
        <w:t>「</w:t>
      </w:r>
      <w:r w:rsidR="005256E1" w:rsidRPr="00A460BA">
        <w:rPr>
          <w:rFonts w:ascii="ＭＳ 明朝" w:hAnsi="ＭＳ 明朝" w:hint="eastAsia"/>
        </w:rPr>
        <w:t>Ｂ</w:t>
      </w:r>
      <w:r w:rsidRPr="00A460BA">
        <w:rPr>
          <w:rFonts w:ascii="ＭＳ 明朝" w:hAnsi="ＭＳ 明朝" w:hint="eastAsia"/>
        </w:rPr>
        <w:t>」</w:t>
      </w:r>
      <w:r w:rsidR="0013128D">
        <w:rPr>
          <w:rFonts w:ascii="ＭＳ 明朝" w:hAnsi="ＭＳ 明朝" w:hint="eastAsia"/>
        </w:rPr>
        <w:t>、</w:t>
      </w:r>
      <w:r w:rsidRPr="00A460BA">
        <w:rPr>
          <w:rFonts w:ascii="ＭＳ 明朝" w:hAnsi="ＭＳ 明朝" w:hint="eastAsia"/>
        </w:rPr>
        <w:t>「</w:t>
      </w:r>
      <w:r w:rsidR="005256E1" w:rsidRPr="00A460BA">
        <w:rPr>
          <w:rFonts w:ascii="ＭＳ 明朝" w:hAnsi="ＭＳ 明朝" w:hint="eastAsia"/>
        </w:rPr>
        <w:t>Ｃ</w:t>
      </w:r>
      <w:r w:rsidRPr="00A460BA">
        <w:rPr>
          <w:rFonts w:ascii="ＭＳ 明朝" w:hAnsi="ＭＳ 明朝" w:hint="eastAsia"/>
        </w:rPr>
        <w:t>」</w:t>
      </w:r>
      <w:r w:rsidR="00A460BA" w:rsidRPr="00A460BA">
        <w:rPr>
          <w:rFonts w:ascii="ＭＳ 明朝" w:hAnsi="ＭＳ 明朝" w:hint="eastAsia"/>
        </w:rPr>
        <w:t>又は「Ｄ」</w:t>
      </w:r>
      <w:r w:rsidRPr="00A460BA">
        <w:rPr>
          <w:rFonts w:ascii="ＭＳ 明朝" w:hAnsi="ＭＳ 明朝" w:hint="eastAsia"/>
        </w:rPr>
        <w:t>の等級</w:t>
      </w:r>
      <w:r w:rsidRPr="00EC3C15">
        <w:rPr>
          <w:rFonts w:ascii="ＭＳ 明朝" w:hAnsi="ＭＳ 明朝" w:hint="eastAsia"/>
        </w:rPr>
        <w:t>に格付け</w:t>
      </w:r>
      <w:r w:rsidR="00140955">
        <w:rPr>
          <w:rFonts w:ascii="ＭＳ 明朝" w:hAnsi="ＭＳ 明朝" w:hint="eastAsia"/>
        </w:rPr>
        <w:t>され</w:t>
      </w:r>
      <w:r w:rsidR="004100E3">
        <w:rPr>
          <w:rFonts w:ascii="ＭＳ 明朝" w:hAnsi="ＭＳ 明朝" w:hint="eastAsia"/>
        </w:rPr>
        <w:t>、関東・甲信越地域の</w:t>
      </w:r>
      <w:r w:rsidRPr="00EC3C15">
        <w:rPr>
          <w:rFonts w:ascii="ＭＳ 明朝" w:hAnsi="ＭＳ 明朝" w:hint="eastAsia"/>
        </w:rPr>
        <w:t>資格を有する者であること。</w:t>
      </w:r>
    </w:p>
    <w:p w14:paraId="5E724AE0" w14:textId="47DE9CC7" w:rsidR="0068554F" w:rsidRPr="00A460BA" w:rsidRDefault="0068554F" w:rsidP="00A460BA">
      <w:pPr>
        <w:ind w:leftChars="100" w:left="386" w:hangingChars="100" w:hanging="193"/>
        <w:rPr>
          <w:rFonts w:ascii="ＭＳ 明朝" w:hAnsi="ＭＳ 明朝"/>
          <w:szCs w:val="21"/>
          <w:highlight w:val="yellow"/>
        </w:rPr>
      </w:pPr>
      <w:r w:rsidRPr="009E13FD">
        <w:rPr>
          <w:rFonts w:ascii="ＭＳ 明朝" w:hAnsi="ＭＳ 明朝" w:hint="eastAsia"/>
          <w:szCs w:val="21"/>
        </w:rPr>
        <w:t>(</w:t>
      </w:r>
      <w:r w:rsidR="005256E1">
        <w:rPr>
          <w:rFonts w:ascii="ＭＳ 明朝" w:hAnsi="ＭＳ 明朝" w:hint="eastAsia"/>
          <w:szCs w:val="21"/>
        </w:rPr>
        <w:t>4</w:t>
      </w:r>
      <w:r w:rsidRPr="009E13FD">
        <w:rPr>
          <w:rFonts w:ascii="ＭＳ 明朝" w:hAnsi="ＭＳ 明朝" w:hint="eastAsia"/>
          <w:szCs w:val="21"/>
        </w:rPr>
        <w:t xml:space="preserve">) </w:t>
      </w:r>
      <w:r w:rsidR="00140955">
        <w:rPr>
          <w:rFonts w:ascii="ＭＳ 明朝" w:hAnsi="ＭＳ 明朝" w:hint="eastAsia"/>
          <w:szCs w:val="21"/>
        </w:rPr>
        <w:t>情報</w:t>
      </w:r>
      <w:r w:rsidR="00140955" w:rsidRPr="00140955">
        <w:rPr>
          <w:rFonts w:ascii="ＭＳ 明朝" w:hAnsi="ＭＳ 明朝" w:hint="eastAsia"/>
          <w:szCs w:val="21"/>
        </w:rPr>
        <w:t>セキュリティについて、国際カードブランド5社（JCB、American Express、Discover、MasterCard、VISA）が採用するデータセキュリティ基準（PCIDSS）である</w:t>
      </w:r>
      <w:r w:rsidR="00140955" w:rsidRPr="00A460BA">
        <w:rPr>
          <w:rFonts w:ascii="ＭＳ 明朝" w:hAnsi="ＭＳ 明朝"/>
          <w:szCs w:val="21"/>
        </w:rPr>
        <w:t>PCI基準Ver3.0</w:t>
      </w:r>
      <w:r w:rsidR="0013128D">
        <w:rPr>
          <w:rFonts w:ascii="ＭＳ 明朝" w:hAnsi="ＭＳ 明朝" w:hint="eastAsia"/>
          <w:szCs w:val="21"/>
        </w:rPr>
        <w:t>、</w:t>
      </w:r>
      <w:r w:rsidR="00A460BA" w:rsidRPr="00A460BA">
        <w:rPr>
          <w:rFonts w:ascii="ＭＳ 明朝" w:hAnsi="ＭＳ 明朝" w:hint="eastAsia"/>
          <w:szCs w:val="21"/>
        </w:rPr>
        <w:t>Ver3.1又はVer3.2</w:t>
      </w:r>
      <w:r w:rsidR="00140955" w:rsidRPr="00140955">
        <w:rPr>
          <w:rFonts w:ascii="ＭＳ 明朝" w:hAnsi="ＭＳ 明朝" w:hint="eastAsia"/>
          <w:szCs w:val="21"/>
        </w:rPr>
        <w:t>に完全準拠していること</w:t>
      </w:r>
      <w:r w:rsidR="00772F22" w:rsidRPr="009E13FD">
        <w:rPr>
          <w:rFonts w:ascii="ＭＳ 明朝" w:hAnsi="ＭＳ 明朝" w:hint="eastAsia"/>
          <w:szCs w:val="21"/>
        </w:rPr>
        <w:t>。</w:t>
      </w:r>
    </w:p>
    <w:p w14:paraId="201A8729" w14:textId="0EBA6617"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5256E1">
        <w:rPr>
          <w:rFonts w:ascii="ＭＳ 明朝" w:hAnsi="ＭＳ 明朝" w:cs="ＭＳ Ｐゴシック" w:hint="eastAsia"/>
          <w:bCs/>
          <w:szCs w:val="21"/>
        </w:rPr>
        <w:t>5</w:t>
      </w:r>
      <w:r w:rsidRPr="009E13FD">
        <w:rPr>
          <w:rFonts w:ascii="ＭＳ 明朝" w:hAnsi="ＭＳ 明朝" w:cs="ＭＳ Ｐゴシック" w:hint="eastAsia"/>
          <w:bCs/>
          <w:szCs w:val="21"/>
        </w:rPr>
        <w:t xml:space="preserve">) </w:t>
      </w:r>
      <w:r w:rsidR="00140955">
        <w:rPr>
          <w:rFonts w:ascii="ＭＳ 明朝" w:hAnsi="ＭＳ 明朝" w:cs="ＭＳ Ｐゴシック" w:hint="eastAsia"/>
          <w:bCs/>
          <w:szCs w:val="21"/>
        </w:rPr>
        <w:t>プラ</w:t>
      </w:r>
      <w:r w:rsidR="00140955" w:rsidRPr="00140955">
        <w:rPr>
          <w:rFonts w:ascii="ＭＳ 明朝" w:hAnsi="ＭＳ 明朝" w:cs="ＭＳ Ｐゴシック" w:hint="eastAsia"/>
          <w:bCs/>
          <w:szCs w:val="21"/>
        </w:rPr>
        <w:t>イバシーマーク付与認定事業者であること</w:t>
      </w:r>
      <w:r w:rsidR="00772F22" w:rsidRPr="0068554F">
        <w:rPr>
          <w:rFonts w:ascii="ＭＳ 明朝" w:hAnsi="ＭＳ 明朝" w:cs="ＭＳ Ｐゴシック" w:hint="eastAsia"/>
          <w:bCs/>
          <w:szCs w:val="21"/>
        </w:rPr>
        <w:t>。</w:t>
      </w:r>
    </w:p>
    <w:p w14:paraId="26D60B0F" w14:textId="1FEB2E5D" w:rsidR="00140955" w:rsidRDefault="00140955" w:rsidP="00140955">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5256E1">
        <w:rPr>
          <w:rFonts w:ascii="ＭＳ 明朝" w:hAnsi="ＭＳ 明朝" w:cs="ＭＳ Ｐゴシック" w:hint="eastAsia"/>
          <w:bCs/>
          <w:szCs w:val="21"/>
        </w:rPr>
        <w:t>6</w:t>
      </w:r>
      <w:r w:rsidRPr="009E13FD">
        <w:rPr>
          <w:rFonts w:ascii="ＭＳ 明朝" w:hAnsi="ＭＳ 明朝" w:cs="ＭＳ Ｐゴシック" w:hint="eastAsia"/>
          <w:bCs/>
          <w:szCs w:val="21"/>
        </w:rPr>
        <w:t xml:space="preserve">) </w:t>
      </w:r>
      <w:r>
        <w:rPr>
          <w:rFonts w:ascii="ＭＳ 明朝" w:hAnsi="ＭＳ 明朝" w:cs="ＭＳ Ｐゴシック" w:hint="eastAsia"/>
          <w:bCs/>
          <w:szCs w:val="21"/>
        </w:rPr>
        <w:t>各</w:t>
      </w:r>
      <w:r w:rsidRPr="00A408E0">
        <w:rPr>
          <w:rFonts w:ascii="ＭＳ 明朝" w:hAnsi="ＭＳ 明朝"/>
        </w:rPr>
        <w:t>省各庁及び政府関係法人から取引停止又は指名停止等を受けていない者（理事長が特に認める場合を含む。）であること</w:t>
      </w:r>
      <w:r w:rsidRPr="0068554F">
        <w:rPr>
          <w:rFonts w:ascii="ＭＳ 明朝" w:hAnsi="ＭＳ 明朝" w:cs="ＭＳ Ｐゴシック" w:hint="eastAsia"/>
          <w:bCs/>
          <w:szCs w:val="21"/>
        </w:rPr>
        <w:t>。</w:t>
      </w:r>
    </w:p>
    <w:p w14:paraId="7E278D51" w14:textId="1C5E6D7E" w:rsidR="00140955" w:rsidRPr="00EF62A1" w:rsidRDefault="00140955" w:rsidP="00140955">
      <w:pPr>
        <w:ind w:leftChars="100" w:left="386" w:hangingChars="100" w:hanging="193"/>
        <w:rPr>
          <w:rFonts w:ascii="ＭＳ 明朝" w:hAnsi="ＭＳ 明朝" w:cs="ＭＳ Ｐゴシック"/>
          <w:color w:val="FF0000"/>
          <w:szCs w:val="21"/>
        </w:rPr>
      </w:pPr>
      <w:r w:rsidRPr="004B51AD">
        <w:rPr>
          <w:rFonts w:ascii="ＭＳ 明朝" w:hAnsi="ＭＳ 明朝" w:cs="ＭＳ Ｐゴシック" w:hint="eastAsia"/>
          <w:bCs/>
          <w:szCs w:val="21"/>
        </w:rPr>
        <w:t>(</w:t>
      </w:r>
      <w:r w:rsidR="005256E1">
        <w:rPr>
          <w:rFonts w:ascii="ＭＳ 明朝" w:hAnsi="ＭＳ 明朝" w:cs="ＭＳ Ｐゴシック" w:hint="eastAsia"/>
          <w:bCs/>
          <w:szCs w:val="21"/>
        </w:rPr>
        <w:t>7</w:t>
      </w:r>
      <w:r w:rsidRPr="004B51AD">
        <w:rPr>
          <w:rFonts w:ascii="ＭＳ 明朝" w:hAnsi="ＭＳ 明朝" w:cs="ＭＳ Ｐゴシック"/>
          <w:bCs/>
          <w:szCs w:val="21"/>
        </w:rPr>
        <w:t xml:space="preserve">) </w:t>
      </w:r>
      <w:r w:rsidRPr="00A408E0">
        <w:rPr>
          <w:rFonts w:ascii="ＭＳ 明朝" w:hAnsi="ＭＳ 明朝"/>
        </w:rPr>
        <w:t>経営の状況又は信用度が極度に悪化していないと認められる者であり、適正な契約の履行が確保されるものであること</w:t>
      </w:r>
      <w:r w:rsidRPr="00140955">
        <w:rPr>
          <w:rFonts w:ascii="ＭＳ 明朝" w:hAnsi="ＭＳ 明朝" w:cs="ＭＳ Ｐゴシック" w:hint="eastAsia"/>
          <w:bCs/>
          <w:szCs w:val="21"/>
        </w:rPr>
        <w:t>。</w:t>
      </w:r>
    </w:p>
    <w:p w14:paraId="60051FEE" w14:textId="6D9B4E17" w:rsidR="00BF2C65" w:rsidRPr="00EF62A1" w:rsidRDefault="00BF2C65" w:rsidP="00BF2C65">
      <w:pPr>
        <w:ind w:leftChars="100" w:left="386" w:hangingChars="100" w:hanging="193"/>
        <w:rPr>
          <w:rFonts w:ascii="ＭＳ 明朝" w:hAnsi="ＭＳ 明朝" w:cs="ＭＳ Ｐゴシック"/>
          <w:color w:val="FF0000"/>
          <w:szCs w:val="21"/>
        </w:rPr>
      </w:pPr>
      <w:r w:rsidRPr="004B51AD">
        <w:rPr>
          <w:rFonts w:ascii="ＭＳ 明朝" w:hAnsi="ＭＳ 明朝" w:cs="ＭＳ Ｐゴシック" w:hint="eastAsia"/>
          <w:bCs/>
          <w:szCs w:val="21"/>
        </w:rPr>
        <w:t>(</w:t>
      </w:r>
      <w:r w:rsidR="005256E1">
        <w:rPr>
          <w:rFonts w:ascii="ＭＳ 明朝" w:hAnsi="ＭＳ 明朝" w:cs="ＭＳ Ｐゴシック" w:hint="eastAsia"/>
          <w:bCs/>
          <w:szCs w:val="21"/>
        </w:rPr>
        <w:t>8</w:t>
      </w:r>
      <w:r w:rsidRPr="004B51AD">
        <w:rPr>
          <w:rFonts w:ascii="ＭＳ 明朝" w:hAnsi="ＭＳ 明朝" w:cs="ＭＳ Ｐゴシック"/>
          <w:bCs/>
          <w:szCs w:val="21"/>
        </w:rPr>
        <w:t xml:space="preserve">) </w:t>
      </w:r>
      <w:r w:rsidRPr="004B51AD">
        <w:rPr>
          <w:rFonts w:ascii="ＭＳ 明朝" w:hAnsi="ＭＳ 明朝" w:cs="ＭＳ Ｐゴシック" w:hint="eastAsia"/>
          <w:bCs/>
          <w:szCs w:val="21"/>
        </w:rPr>
        <w:t>過去3年以内に情報管理の不備を理由に機構から契約を解除されている者でないこと</w:t>
      </w:r>
      <w:r w:rsidRPr="00140955">
        <w:rPr>
          <w:rFonts w:ascii="ＭＳ 明朝" w:hAnsi="ＭＳ 明朝" w:cs="ＭＳ Ｐゴシック" w:hint="eastAsia"/>
          <w:bCs/>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11D048C6" w14:textId="77777777" w:rsidR="00C21F8F" w:rsidRDefault="006819F7" w:rsidP="00C21F8F">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1F7CCCFA" w:rsidR="00625DF4" w:rsidRPr="00A33E9C" w:rsidRDefault="00C21F8F" w:rsidP="00C21F8F">
      <w:pPr>
        <w:ind w:firstLineChars="100" w:firstLine="193"/>
        <w:rPr>
          <w:rFonts w:ascii="ＭＳ 明朝" w:hAnsi="ＭＳ 明朝"/>
        </w:rPr>
      </w:pPr>
      <w:r>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5C2EB5B6" w:rsidR="006819F7" w:rsidRPr="00FA4B5F" w:rsidRDefault="00C21F8F" w:rsidP="006813DC">
      <w:pPr>
        <w:ind w:firstLineChars="300" w:firstLine="578"/>
        <w:rPr>
          <w:rFonts w:ascii="ＭＳ 明朝" w:hAnsi="ＭＳ 明朝"/>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475976">
        <w:rPr>
          <w:rFonts w:ascii="ＭＳ 明朝" w:hAnsi="ＭＳ 明朝" w:hint="eastAsia"/>
        </w:rPr>
        <w:t>17</w:t>
      </w:r>
      <w:r w:rsidRPr="00FA4B5F">
        <w:rPr>
          <w:rFonts w:ascii="ＭＳ 明朝" w:hAnsi="ＭＳ 明朝" w:hint="eastAsia"/>
        </w:rPr>
        <w:t>日（</w:t>
      </w:r>
      <w:r w:rsidR="00475976">
        <w:rPr>
          <w:rFonts w:ascii="ＭＳ 明朝" w:hAnsi="ＭＳ 明朝" w:hint="eastAsia"/>
        </w:rPr>
        <w:t>金</w:t>
      </w:r>
      <w:r w:rsidRPr="00FA4B5F">
        <w:rPr>
          <w:rFonts w:ascii="ＭＳ 明朝" w:hAnsi="ＭＳ 明朝" w:hint="eastAsia"/>
        </w:rPr>
        <w:t>）から2</w:t>
      </w:r>
      <w:r w:rsidRPr="00FA4B5F">
        <w:rPr>
          <w:rFonts w:ascii="ＭＳ 明朝" w:hAnsi="ＭＳ 明朝"/>
        </w:rPr>
        <w:t>021</w:t>
      </w:r>
      <w:r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475976">
        <w:rPr>
          <w:rFonts w:ascii="ＭＳ 明朝" w:hAnsi="ＭＳ 明朝" w:hint="eastAsia"/>
        </w:rPr>
        <w:t>2</w:t>
      </w:r>
      <w:r w:rsidR="005256E1">
        <w:rPr>
          <w:rFonts w:ascii="ＭＳ 明朝" w:hAnsi="ＭＳ 明朝" w:hint="eastAsia"/>
        </w:rPr>
        <w:t>2</w:t>
      </w:r>
      <w:r w:rsidRPr="00FA4B5F">
        <w:rPr>
          <w:rFonts w:ascii="ＭＳ 明朝" w:hAnsi="ＭＳ 明朝" w:hint="eastAsia"/>
        </w:rPr>
        <w:t>日（</w:t>
      </w:r>
      <w:r w:rsidR="005256E1">
        <w:rPr>
          <w:rFonts w:ascii="ＭＳ 明朝" w:hAnsi="ＭＳ 明朝" w:hint="eastAsia"/>
        </w:rPr>
        <w:t>水</w:t>
      </w:r>
      <w:r w:rsidR="00EA7F7C" w:rsidRPr="00FA4B5F">
        <w:rPr>
          <w:rFonts w:ascii="ＭＳ 明朝" w:hAnsi="ＭＳ 明朝" w:hint="eastAsia"/>
        </w:rPr>
        <w:t>）</w:t>
      </w:r>
      <w:r w:rsidR="006819F7" w:rsidRPr="00FA4B5F">
        <w:rPr>
          <w:rFonts w:ascii="ＭＳ 明朝" w:hAnsi="ＭＳ 明朝" w:hint="eastAsia"/>
        </w:rPr>
        <w:t>17時00分まで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0E65025"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FA43F1">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1DD3FA0C" w:rsidR="006819F7" w:rsidRPr="00FA4B5F" w:rsidRDefault="00EA7F7C" w:rsidP="00437360">
      <w:pPr>
        <w:ind w:firstLineChars="300" w:firstLine="578"/>
        <w:rPr>
          <w:rFonts w:ascii="ＭＳ 明朝" w:hAnsi="ＭＳ 明朝"/>
        </w:rPr>
      </w:pPr>
      <w:r w:rsidRPr="00FA4B5F">
        <w:rPr>
          <w:rFonts w:ascii="ＭＳ 明朝" w:hAnsi="ＭＳ 明朝" w:hint="eastAsia"/>
        </w:rPr>
        <w:t>2</w:t>
      </w:r>
      <w:r w:rsidRPr="00FA4B5F">
        <w:rPr>
          <w:rFonts w:ascii="ＭＳ 明朝" w:hAnsi="ＭＳ 明朝"/>
        </w:rPr>
        <w:t>021</w:t>
      </w:r>
      <w:r w:rsidR="006819F7"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475976">
        <w:rPr>
          <w:rFonts w:ascii="ＭＳ 明朝" w:hAnsi="ＭＳ 明朝" w:hint="eastAsia"/>
        </w:rPr>
        <w:t>2</w:t>
      </w:r>
      <w:r w:rsidR="005256E1">
        <w:rPr>
          <w:rFonts w:ascii="ＭＳ 明朝" w:hAnsi="ＭＳ 明朝" w:hint="eastAsia"/>
        </w:rPr>
        <w:t>7</w:t>
      </w:r>
      <w:r w:rsidRPr="00FA4B5F">
        <w:rPr>
          <w:rFonts w:ascii="ＭＳ 明朝" w:hAnsi="ＭＳ 明朝" w:hint="eastAsia"/>
        </w:rPr>
        <w:t>日（</w:t>
      </w:r>
      <w:r w:rsidR="005256E1">
        <w:rPr>
          <w:rFonts w:ascii="ＭＳ 明朝" w:hAnsi="ＭＳ 明朝" w:hint="eastAsia"/>
        </w:rPr>
        <w:t>月</w:t>
      </w:r>
      <w:r w:rsidRPr="00FA4B5F">
        <w:rPr>
          <w:rFonts w:ascii="ＭＳ 明朝" w:hAnsi="ＭＳ 明朝" w:hint="eastAsia"/>
        </w:rPr>
        <w:t>）から2</w:t>
      </w:r>
      <w:r w:rsidRPr="00FA4B5F">
        <w:rPr>
          <w:rFonts w:ascii="ＭＳ 明朝" w:hAnsi="ＭＳ 明朝"/>
        </w:rPr>
        <w:t>021</w:t>
      </w:r>
      <w:r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475976">
        <w:rPr>
          <w:rFonts w:ascii="ＭＳ 明朝" w:hAnsi="ＭＳ 明朝" w:hint="eastAsia"/>
        </w:rPr>
        <w:t>2</w:t>
      </w:r>
      <w:r w:rsidR="005256E1">
        <w:rPr>
          <w:rFonts w:ascii="ＭＳ 明朝" w:hAnsi="ＭＳ 明朝" w:hint="eastAsia"/>
        </w:rPr>
        <w:t>9</w:t>
      </w:r>
      <w:r w:rsidRPr="00FA4B5F">
        <w:rPr>
          <w:rFonts w:ascii="ＭＳ 明朝" w:hAnsi="ＭＳ 明朝" w:hint="eastAsia"/>
        </w:rPr>
        <w:t>日（</w:t>
      </w:r>
      <w:r w:rsidR="005256E1">
        <w:rPr>
          <w:rFonts w:ascii="ＭＳ 明朝" w:hAnsi="ＭＳ 明朝" w:hint="eastAsia"/>
        </w:rPr>
        <w:t>水</w:t>
      </w:r>
      <w:r w:rsidR="006819F7" w:rsidRPr="00FA4B5F">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7CDCE468" w:rsidR="006819F7" w:rsidRPr="00FA4B5F" w:rsidRDefault="00EA7F7C" w:rsidP="006819F7">
      <w:pPr>
        <w:ind w:leftChars="100" w:left="193" w:firstLineChars="197" w:firstLine="380"/>
        <w:rPr>
          <w:rFonts w:ascii="ＭＳ 明朝" w:hAnsi="ＭＳ 明朝"/>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w:t>
      </w:r>
      <w:r w:rsidR="00140955">
        <w:rPr>
          <w:rFonts w:ascii="ＭＳ 明朝" w:hAnsi="ＭＳ 明朝" w:hint="eastAsia"/>
        </w:rPr>
        <w:t>9</w:t>
      </w:r>
      <w:r w:rsidRPr="00FA4B5F">
        <w:rPr>
          <w:rFonts w:ascii="ＭＳ 明朝" w:hAnsi="ＭＳ 明朝" w:hint="eastAsia"/>
        </w:rPr>
        <w:t>月</w:t>
      </w:r>
      <w:r w:rsidR="005256E1">
        <w:rPr>
          <w:rFonts w:ascii="ＭＳ 明朝" w:hAnsi="ＭＳ 明朝" w:hint="eastAsia"/>
        </w:rPr>
        <w:t>29</w:t>
      </w:r>
      <w:r w:rsidR="006819F7" w:rsidRPr="00FA4B5F">
        <w:rPr>
          <w:rFonts w:ascii="ＭＳ 明朝" w:hAnsi="ＭＳ 明朝" w:hint="eastAsia"/>
        </w:rPr>
        <w:t>日(</w:t>
      </w:r>
      <w:r w:rsidR="005256E1">
        <w:rPr>
          <w:rFonts w:ascii="ＭＳ 明朝" w:hAnsi="ＭＳ 明朝" w:hint="eastAsia"/>
        </w:rPr>
        <w:t>水</w:t>
      </w:r>
      <w:r w:rsidR="006819F7" w:rsidRPr="00FA4B5F">
        <w:rPr>
          <w:rFonts w:ascii="ＭＳ 明朝" w:hAnsi="ＭＳ 明朝" w:hint="eastAsia"/>
        </w:rPr>
        <w:t>)</w:t>
      </w:r>
      <w:r w:rsidR="006819F7" w:rsidRPr="00FA4B5F">
        <w:rPr>
          <w:rFonts w:hint="eastAsia"/>
        </w:rPr>
        <w:t xml:space="preserve"> </w:t>
      </w:r>
      <w:r w:rsidR="006819F7" w:rsidRPr="00FA4B5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36163C68" w:rsidR="00D81982" w:rsidRPr="009E13FD" w:rsidRDefault="00E11586" w:rsidP="00A460BA">
            <w:pPr>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40955" w:rsidRPr="00A34A7B" w14:paraId="68F13586" w14:textId="77777777" w:rsidTr="006819F7">
        <w:trPr>
          <w:jc w:val="center"/>
        </w:trPr>
        <w:tc>
          <w:tcPr>
            <w:tcW w:w="542" w:type="dxa"/>
            <w:vAlign w:val="center"/>
          </w:tcPr>
          <w:p w14:paraId="7994F42E" w14:textId="4106D8D5" w:rsidR="00140955" w:rsidRPr="009E13FD" w:rsidRDefault="00140955" w:rsidP="006819F7">
            <w:pPr>
              <w:jc w:val="center"/>
              <w:rPr>
                <w:rFonts w:ascii="ＭＳ 明朝" w:hAnsi="ＭＳ 明朝"/>
                <w:szCs w:val="21"/>
              </w:rPr>
            </w:pPr>
            <w:r>
              <w:rPr>
                <w:rFonts w:ascii="ＭＳ 明朝" w:hAnsi="ＭＳ 明朝" w:hint="eastAsia"/>
                <w:szCs w:val="21"/>
              </w:rPr>
              <w:t>④</w:t>
            </w:r>
          </w:p>
        </w:tc>
        <w:tc>
          <w:tcPr>
            <w:tcW w:w="4934" w:type="dxa"/>
            <w:vAlign w:val="center"/>
          </w:tcPr>
          <w:p w14:paraId="6268901B" w14:textId="6E41A599" w:rsidR="00140955" w:rsidRPr="00FF43F1" w:rsidRDefault="00140955" w:rsidP="00A460BA">
            <w:pPr>
              <w:rPr>
                <w:rFonts w:ascii="ＭＳ 明朝" w:hAnsi="ＭＳ 明朝"/>
              </w:rPr>
            </w:pPr>
            <w:r w:rsidRPr="00A460BA">
              <w:rPr>
                <w:rFonts w:ascii="ＭＳ 明朝" w:hAnsi="ＭＳ 明朝"/>
              </w:rPr>
              <w:t>PCI基準</w:t>
            </w:r>
            <w:r w:rsidR="00A460BA">
              <w:rPr>
                <w:rFonts w:ascii="ＭＳ 明朝" w:hAnsi="ＭＳ 明朝" w:hint="eastAsia"/>
              </w:rPr>
              <w:t>の</w:t>
            </w:r>
            <w:r w:rsidRPr="00A460BA">
              <w:rPr>
                <w:rFonts w:ascii="ＭＳ 明朝" w:hAnsi="ＭＳ 明朝" w:hint="eastAsia"/>
              </w:rPr>
              <w:t>完</w:t>
            </w:r>
            <w:r w:rsidRPr="00140955">
              <w:rPr>
                <w:rFonts w:ascii="ＭＳ 明朝" w:hAnsi="ＭＳ 明朝" w:hint="eastAsia"/>
              </w:rPr>
              <w:t>全準拠認証の写し</w:t>
            </w:r>
          </w:p>
        </w:tc>
        <w:tc>
          <w:tcPr>
            <w:tcW w:w="1710" w:type="dxa"/>
            <w:vAlign w:val="center"/>
          </w:tcPr>
          <w:p w14:paraId="606D3E56" w14:textId="10EB0F7A" w:rsidR="00140955" w:rsidRPr="00A34A7B" w:rsidRDefault="003E2DB4"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59FD63F9" w14:textId="414A7C78" w:rsidR="00140955" w:rsidRPr="00A34A7B" w:rsidRDefault="00140955" w:rsidP="006819F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r w:rsidR="00140955" w:rsidRPr="00A34A7B" w14:paraId="1CEA35C5" w14:textId="77777777" w:rsidTr="006819F7">
        <w:trPr>
          <w:jc w:val="center"/>
        </w:trPr>
        <w:tc>
          <w:tcPr>
            <w:tcW w:w="542" w:type="dxa"/>
            <w:vAlign w:val="center"/>
          </w:tcPr>
          <w:p w14:paraId="7CBB97FE" w14:textId="58B8EF51" w:rsidR="00140955" w:rsidRDefault="00140955"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43C2EE06" w14:textId="1DF5C499" w:rsidR="00140955" w:rsidRDefault="00140955" w:rsidP="00140955">
            <w:pPr>
              <w:rPr>
                <w:rFonts w:ascii="ＭＳ 明朝" w:hAnsi="ＭＳ 明朝"/>
              </w:rPr>
            </w:pPr>
            <w:r>
              <w:rPr>
                <w:rFonts w:ascii="ＭＳ 明朝" w:hAnsi="ＭＳ 明朝" w:hint="eastAsia"/>
              </w:rPr>
              <w:t>プ</w:t>
            </w:r>
            <w:r w:rsidRPr="00140955">
              <w:rPr>
                <w:rFonts w:ascii="ＭＳ 明朝" w:hAnsi="ＭＳ 明朝" w:hint="eastAsia"/>
              </w:rPr>
              <w:t>ライバシーマーク付与認定書の写し</w:t>
            </w:r>
          </w:p>
        </w:tc>
        <w:tc>
          <w:tcPr>
            <w:tcW w:w="1710" w:type="dxa"/>
            <w:vAlign w:val="center"/>
          </w:tcPr>
          <w:p w14:paraId="283234AC" w14:textId="24BD7ED5" w:rsidR="00140955" w:rsidRPr="00A34A7B" w:rsidRDefault="003E2DB4"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291B71D1" w14:textId="527B45F8" w:rsidR="00140955" w:rsidRPr="00A34A7B" w:rsidRDefault="00140955" w:rsidP="006819F7">
            <w:pPr>
              <w:jc w:val="center"/>
              <w:rPr>
                <w:rFonts w:ascii="ＭＳ 明朝" w:hAnsi="ＭＳ 明朝"/>
                <w:color w:val="000000" w:themeColor="text1"/>
                <w:szCs w:val="21"/>
              </w:rPr>
            </w:pPr>
            <w:r>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4CD43DFC" w:rsidR="006819F7" w:rsidRPr="009E13FD" w:rsidRDefault="00140955" w:rsidP="006819F7">
            <w:pPr>
              <w:jc w:val="center"/>
              <w:rPr>
                <w:rFonts w:ascii="ＭＳ 明朝" w:hAnsi="ＭＳ 明朝"/>
                <w:szCs w:val="21"/>
              </w:rPr>
            </w:pPr>
            <w:r>
              <w:rPr>
                <w:rFonts w:ascii="ＭＳ 明朝" w:hAnsi="ＭＳ 明朝" w:hint="eastAsia"/>
                <w:szCs w:val="21"/>
              </w:rPr>
              <w:t>⑥</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6D5C3BE" w:rsidR="00093905" w:rsidRPr="009E13FD" w:rsidRDefault="00140955" w:rsidP="00ED4677">
            <w:pPr>
              <w:jc w:val="center"/>
              <w:rPr>
                <w:rFonts w:ascii="ＭＳ 明朝" w:hAnsi="ＭＳ 明朝"/>
                <w:szCs w:val="21"/>
              </w:rPr>
            </w:pPr>
            <w:r>
              <w:rPr>
                <w:rFonts w:ascii="ＭＳ 明朝" w:hAnsi="ＭＳ 明朝" w:hint="eastAsia"/>
                <w:szCs w:val="21"/>
              </w:rPr>
              <w:t>⑦</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6220FB18" w14:textId="77777777" w:rsidR="00C21F8F" w:rsidRDefault="00C21F8F" w:rsidP="00F876ED">
      <w:pPr>
        <w:ind w:leftChars="100" w:left="269" w:hangingChars="47" w:hanging="76"/>
        <w:rPr>
          <w:rFonts w:ascii="ＭＳ ゴシック" w:eastAsia="ＭＳ ゴシック" w:hAnsi="ＭＳ ゴシック"/>
          <w:color w:val="FF0000"/>
          <w:sz w:val="18"/>
          <w:szCs w:val="18"/>
        </w:rPr>
      </w:pPr>
    </w:p>
    <w:p w14:paraId="18743AB6" w14:textId="1AB30DB1" w:rsidR="006819F7" w:rsidRPr="00A34A7B" w:rsidRDefault="00C21F8F"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77ADE1C"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A43F1">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FA4B5F">
        <w:rPr>
          <w:rFonts w:ascii="ＭＳ 明朝" w:hAnsi="ＭＳ 明朝" w:hint="eastAsia"/>
        </w:rPr>
        <w:t>「</w:t>
      </w:r>
      <w:r w:rsidR="00140955" w:rsidRPr="00A408E0">
        <w:rPr>
          <w:rFonts w:ascii="ＭＳ 明朝" w:hAnsi="ＭＳ 明朝"/>
        </w:rPr>
        <w:t>情報処理技術者試験インターネット願書受付におけるクレジットカード決済業務（単価契約）　一般競争入札に係る入札書在中</w:t>
      </w:r>
      <w:r w:rsidRPr="00FA4B5F">
        <w:rPr>
          <w:rFonts w:ascii="ＭＳ 明朝" w:hAnsi="ＭＳ 明朝" w:hint="eastAsia"/>
        </w:rPr>
        <w:t>」</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FA43F1">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FA4B5F">
        <w:rPr>
          <w:rFonts w:ascii="ＭＳ 明朝" w:hAnsi="ＭＳ 明朝" w:hint="eastAsia"/>
        </w:rPr>
        <w:t>「</w:t>
      </w:r>
      <w:r w:rsidR="00140955" w:rsidRPr="00A408E0">
        <w:rPr>
          <w:rFonts w:ascii="ＭＳ 明朝" w:hAnsi="ＭＳ 明朝"/>
        </w:rPr>
        <w:t>情報処理技術者試験インターネット願書受付におけるクレジットカード決済業務（単価契約）　一般競争入札に係る提出書類在中</w:t>
      </w:r>
      <w:r w:rsidRPr="00FA4B5F">
        <w:rPr>
          <w:rFonts w:ascii="ＭＳ 明朝" w:hAnsi="ＭＳ 明朝" w:hint="eastAsia"/>
        </w:rPr>
        <w:t>」</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7A568F2A"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C92A7E">
        <w:rPr>
          <w:rFonts w:ascii="ＭＳ 明朝" w:hAnsi="ＭＳ 明朝" w:hint="eastAsia"/>
        </w:rPr>
        <w:t>「</w:t>
      </w:r>
      <w:r w:rsidR="00140955" w:rsidRPr="00A408E0">
        <w:rPr>
          <w:rFonts w:ascii="ＭＳ 明朝" w:hAnsi="ＭＳ 明朝"/>
        </w:rPr>
        <w:t>情報処理技術者試験インターネット願書受付におけるクレジットカード決済業務（単価契約）　一般競争入札に係る提出書類在中</w:t>
      </w:r>
      <w:r w:rsidRPr="00FA4B5F">
        <w:rPr>
          <w:rFonts w:ascii="ＭＳ 明朝" w:hAnsi="ＭＳ 明朝" w:hint="eastAsia"/>
        </w:rPr>
        <w:t>」</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6FDBE562"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FA43F1">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6FA7B801"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9ED7EC7" w:rsidR="00483511" w:rsidRPr="00EC2E40" w:rsidRDefault="00500C75" w:rsidP="00483511">
      <w:pPr>
        <w:ind w:firstLineChars="300" w:firstLine="578"/>
        <w:rPr>
          <w:rFonts w:ascii="ＭＳ 明朝" w:hAnsi="ＭＳ 明朝"/>
          <w:color w:val="00B050"/>
        </w:rPr>
      </w:pPr>
      <w:r w:rsidRPr="00FA4B5F">
        <w:rPr>
          <w:rFonts w:ascii="ＭＳ 明朝" w:hAnsi="ＭＳ 明朝" w:hint="eastAsia"/>
        </w:rPr>
        <w:t>2</w:t>
      </w:r>
      <w:r w:rsidRPr="00FA4B5F">
        <w:rPr>
          <w:rFonts w:ascii="ＭＳ 明朝" w:hAnsi="ＭＳ 明朝"/>
        </w:rPr>
        <w:t>021</w:t>
      </w:r>
      <w:r w:rsidRPr="00FA4B5F">
        <w:rPr>
          <w:rFonts w:ascii="ＭＳ 明朝" w:hAnsi="ＭＳ 明朝" w:hint="eastAsia"/>
        </w:rPr>
        <w:t>年</w:t>
      </w:r>
      <w:r w:rsidR="005256E1">
        <w:rPr>
          <w:rFonts w:ascii="ＭＳ 明朝" w:hAnsi="ＭＳ 明朝" w:hint="eastAsia"/>
        </w:rPr>
        <w:t>10</w:t>
      </w:r>
      <w:r w:rsidR="00483511" w:rsidRPr="00FA4B5F">
        <w:rPr>
          <w:rFonts w:ascii="ＭＳ 明朝" w:hAnsi="ＭＳ 明朝" w:hint="eastAsia"/>
        </w:rPr>
        <w:t>月</w:t>
      </w:r>
      <w:r w:rsidR="005256E1">
        <w:rPr>
          <w:rFonts w:ascii="ＭＳ 明朝" w:hAnsi="ＭＳ 明朝" w:hint="eastAsia"/>
        </w:rPr>
        <w:t>1</w:t>
      </w:r>
      <w:r w:rsidR="00483511" w:rsidRPr="00FA4B5F">
        <w:rPr>
          <w:rFonts w:ascii="ＭＳ 明朝" w:hAnsi="ＭＳ 明朝" w:hint="eastAsia"/>
        </w:rPr>
        <w:t>日(</w:t>
      </w:r>
      <w:r w:rsidR="005256E1">
        <w:rPr>
          <w:rFonts w:ascii="ＭＳ 明朝" w:hAnsi="ＭＳ 明朝" w:hint="eastAsia"/>
        </w:rPr>
        <w:t>金</w:t>
      </w:r>
      <w:r w:rsidR="00483511" w:rsidRPr="00FA4B5F">
        <w:rPr>
          <w:rFonts w:ascii="ＭＳ 明朝" w:hAnsi="ＭＳ 明朝" w:hint="eastAsia"/>
        </w:rPr>
        <w:t xml:space="preserve">) </w:t>
      </w:r>
      <w:r w:rsidR="00A97F42">
        <w:rPr>
          <w:rFonts w:ascii="ＭＳ 明朝" w:hAnsi="ＭＳ 明朝"/>
        </w:rPr>
        <w:t>1</w:t>
      </w:r>
      <w:r w:rsidR="002C7344">
        <w:rPr>
          <w:rFonts w:ascii="ＭＳ 明朝" w:hAnsi="ＭＳ 明朝"/>
        </w:rPr>
        <w:t>4</w:t>
      </w:r>
      <w:r w:rsidRPr="00FA4B5F">
        <w:rPr>
          <w:rFonts w:ascii="ＭＳ 明朝" w:hAnsi="ＭＳ 明朝" w:hint="eastAsia"/>
        </w:rPr>
        <w:t>時</w:t>
      </w:r>
      <w:r w:rsidR="00056BA7">
        <w:rPr>
          <w:rFonts w:ascii="ＭＳ 明朝" w:hAnsi="ＭＳ 明朝" w:hint="eastAsia"/>
        </w:rPr>
        <w:t>0</w:t>
      </w:r>
      <w:r w:rsidR="00056BA7">
        <w:rPr>
          <w:rFonts w:ascii="ＭＳ 明朝" w:hAnsi="ＭＳ 明朝"/>
        </w:rPr>
        <w:t>0</w:t>
      </w:r>
      <w:r w:rsidR="00483511" w:rsidRPr="00FA4B5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lastRenderedPageBreak/>
        <w:t>(2) 開札の場所</w:t>
      </w:r>
    </w:p>
    <w:p w14:paraId="35134D26" w14:textId="77C5B95C"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6813DC">
        <w:rPr>
          <w:rFonts w:ascii="ＭＳ 明朝" w:hAnsi="ＭＳ 明朝" w:hint="eastAsia"/>
          <w:color w:val="000000" w:themeColor="text1"/>
        </w:rPr>
        <w:t>1</w:t>
      </w:r>
      <w:r w:rsidR="002205C8">
        <w:rPr>
          <w:rFonts w:ascii="ＭＳ 明朝" w:hAnsi="ＭＳ 明朝"/>
          <w:color w:val="000000" w:themeColor="text1"/>
        </w:rPr>
        <w:t>5</w:t>
      </w:r>
      <w:r w:rsidRPr="00DE1AE8">
        <w:rPr>
          <w:rFonts w:ascii="ＭＳ 明朝" w:hAnsi="ＭＳ 明朝" w:hint="eastAsia"/>
          <w:color w:val="000000" w:themeColor="text1"/>
        </w:rPr>
        <w:t>階</w:t>
      </w:r>
    </w:p>
    <w:p w14:paraId="408389AA" w14:textId="796667D6"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2205C8">
        <w:rPr>
          <w:rFonts w:ascii="ＭＳ 明朝" w:hAnsi="ＭＳ 明朝" w:hint="eastAsia"/>
          <w:color w:val="000000" w:themeColor="text1"/>
        </w:rPr>
        <w:t>委員会室1</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37257581" w:rsidR="009D49D7" w:rsidRPr="00B21447" w:rsidRDefault="00140955" w:rsidP="007338EC">
      <w:pPr>
        <w:ind w:leftChars="100" w:left="193" w:firstLineChars="100" w:firstLine="193"/>
        <w:rPr>
          <w:rFonts w:ascii="ＭＳ 明朝" w:hAnsi="ＭＳ 明朝"/>
        </w:rPr>
      </w:pPr>
      <w:r>
        <w:rPr>
          <w:rFonts w:ascii="ＭＳ 明朝" w:hAnsi="ＭＳ 明朝" w:hint="eastAsia"/>
        </w:rPr>
        <w:t>契約書（案）による</w:t>
      </w:r>
      <w:r w:rsidR="00BC4AB9" w:rsidRPr="00BC4AB9">
        <w:rPr>
          <w:rFonts w:ascii="ＭＳ 明朝" w:hAnsi="ＭＳ 明朝" w:hint="eastAsia"/>
        </w:rPr>
        <w:t>。</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3319AE34" w:rsidR="009D49D7" w:rsidRPr="00B21447" w:rsidRDefault="00140955" w:rsidP="007338EC">
      <w:pPr>
        <w:ind w:firstLineChars="200" w:firstLine="386"/>
        <w:rPr>
          <w:rFonts w:ascii="ＭＳ 明朝" w:hAnsi="ＭＳ 明朝"/>
        </w:rPr>
      </w:pPr>
      <w:r w:rsidRPr="00A408E0">
        <w:rPr>
          <w:rFonts w:ascii="ＭＳ 明朝" w:hAnsi="ＭＳ 明朝"/>
        </w:rPr>
        <w:t>契約書（案）による。契約条項については契約締結時に調整する場合がある</w:t>
      </w:r>
      <w:r w:rsidR="009D49D7" w:rsidRPr="00B21447">
        <w:rPr>
          <w:rFonts w:ascii="ＭＳ 明朝" w:hAnsi="ＭＳ 明朝" w:hint="eastAsia"/>
        </w:rPr>
        <w:t>。</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4D52C6C5"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7807E2">
        <w:rPr>
          <w:rFonts w:ascii="ＭＳ 明朝" w:hAnsi="ＭＳ 明朝" w:hint="eastAsia"/>
          <w:szCs w:val="21"/>
        </w:rPr>
        <w:t>様式6「</w:t>
      </w:r>
      <w:r w:rsidRPr="000D7660">
        <w:rPr>
          <w:rFonts w:ascii="ＭＳ 明朝" w:hAnsi="ＭＳ 明朝" w:hint="eastAsia"/>
          <w:szCs w:val="21"/>
        </w:rPr>
        <w:t>入札内訳書</w:t>
      </w:r>
      <w:r w:rsidR="007807E2">
        <w:rPr>
          <w:rFonts w:ascii="ＭＳ 明朝" w:hAnsi="ＭＳ 明朝" w:hint="eastAsia"/>
          <w:szCs w:val="21"/>
        </w:rPr>
        <w:t>」</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9831F63"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AB4DD6">
        <w:rPr>
          <w:rFonts w:ascii="ＭＳ 明朝" w:hAnsi="ＭＳ 明朝" w:hint="eastAsia"/>
          <w:szCs w:val="21"/>
        </w:rPr>
        <w:t>中尾</w:t>
      </w:r>
      <w:r w:rsidR="00FA43F1" w:rsidRPr="004B51AD">
        <w:rPr>
          <w:rFonts w:ascii="ＭＳ 明朝" w:hAnsi="ＭＳ 明朝" w:cs="ＭＳ Ｐゴシック" w:hint="eastAsia"/>
          <w:szCs w:val="21"/>
        </w:rPr>
        <w:t>、</w:t>
      </w:r>
      <w:r w:rsidR="00AB4DD6">
        <w:rPr>
          <w:rFonts w:ascii="ＭＳ 明朝" w:hAnsi="ＭＳ 明朝" w:cs="ＭＳ Ｐゴシック" w:hint="eastAsia"/>
          <w:szCs w:val="21"/>
        </w:rPr>
        <w:t>関</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588F605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w:t>
      </w:r>
      <w:r w:rsidR="00AB4DD6">
        <w:rPr>
          <w:rFonts w:ascii="ＭＳ 明朝" w:hAnsi="ＭＳ 明朝" w:cs="ＭＳ Ｐゴシック"/>
          <w:color w:val="000000" w:themeColor="text1"/>
          <w:szCs w:val="21"/>
        </w:rPr>
        <w:t>ipa</w:t>
      </w:r>
      <w:r w:rsidR="00483511" w:rsidRPr="00DE1AE8">
        <w:rPr>
          <w:rFonts w:ascii="ＭＳ 明朝" w:hAnsi="ＭＳ 明朝" w:cs="ＭＳ Ｐゴシック" w:hint="eastAsia"/>
          <w:color w:val="000000" w:themeColor="text1"/>
          <w:szCs w:val="21"/>
        </w:rPr>
        <w:t>.go.jp</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722E4D43"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00C75" w:rsidRPr="00B24120">
        <w:rPr>
          <w:rFonts w:ascii="ＭＳ 明朝" w:hAnsi="ＭＳ 明朝" w:hint="eastAsia"/>
        </w:rPr>
        <w:t>1</w:t>
      </w:r>
      <w:r w:rsidR="00140955">
        <w:rPr>
          <w:rFonts w:ascii="ＭＳ 明朝" w:hAnsi="ＭＳ 明朝" w:hint="eastAsia"/>
        </w:rPr>
        <w:t>5</w:t>
      </w:r>
      <w:r w:rsidRPr="00B24120">
        <w:rPr>
          <w:rFonts w:ascii="ＭＳ 明朝" w:hAnsi="ＭＳ 明朝" w:hint="eastAsia"/>
        </w:rPr>
        <w:t>階</w:t>
      </w:r>
    </w:p>
    <w:p w14:paraId="5DF25220" w14:textId="77777777" w:rsidR="00500C75"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12595A1F" w:rsidR="009D49D7" w:rsidRPr="00B24120" w:rsidRDefault="00140955" w:rsidP="002A220B">
      <w:pPr>
        <w:ind w:firstLineChars="300" w:firstLine="578"/>
        <w:rPr>
          <w:rFonts w:ascii="ＭＳ 明朝" w:hAnsi="ＭＳ 明朝"/>
          <w:szCs w:val="21"/>
        </w:rPr>
      </w:pPr>
      <w:r>
        <w:rPr>
          <w:rFonts w:ascii="ＭＳ 明朝" w:hAnsi="ＭＳ 明朝" w:hint="eastAsia"/>
          <w:szCs w:val="21"/>
        </w:rPr>
        <w:t>IT人材育成センター</w:t>
      </w:r>
      <w:r w:rsidR="00500C75" w:rsidRPr="00B24120">
        <w:rPr>
          <w:rFonts w:ascii="ＭＳ 明朝" w:hAnsi="ＭＳ 明朝" w:hint="eastAsia"/>
          <w:szCs w:val="21"/>
        </w:rPr>
        <w:t xml:space="preserve"> </w:t>
      </w:r>
      <w:r>
        <w:rPr>
          <w:rFonts w:ascii="ＭＳ 明朝" w:hAnsi="ＭＳ 明朝" w:hint="eastAsia"/>
          <w:szCs w:val="21"/>
        </w:rPr>
        <w:t>国家資格・試験部</w:t>
      </w:r>
      <w:r w:rsidR="00500C75" w:rsidRPr="00B24120">
        <w:rPr>
          <w:rFonts w:ascii="ＭＳ 明朝" w:hAnsi="ＭＳ 明朝" w:hint="eastAsia"/>
          <w:szCs w:val="21"/>
        </w:rPr>
        <w:t xml:space="preserve"> </w:t>
      </w:r>
      <w:r>
        <w:rPr>
          <w:rFonts w:ascii="ＭＳ 明朝" w:hAnsi="ＭＳ 明朝" w:hint="eastAsia"/>
          <w:szCs w:val="21"/>
        </w:rPr>
        <w:t>実施グループ</w:t>
      </w:r>
      <w:r w:rsidR="00EF5D8C" w:rsidRPr="00B24120">
        <w:rPr>
          <w:rFonts w:ascii="ＭＳ 明朝" w:hAnsi="ＭＳ 明朝" w:hint="eastAsia"/>
          <w:szCs w:val="21"/>
        </w:rPr>
        <w:t xml:space="preserve">　</w:t>
      </w:r>
      <w:r w:rsidR="009D49D7" w:rsidRPr="00B24120">
        <w:rPr>
          <w:rFonts w:ascii="ＭＳ 明朝" w:hAnsi="ＭＳ 明朝" w:hint="eastAsia"/>
          <w:szCs w:val="21"/>
        </w:rPr>
        <w:t>担当：</w:t>
      </w:r>
      <w:r>
        <w:rPr>
          <w:rFonts w:ascii="ＭＳ 明朝" w:hAnsi="ＭＳ 明朝" w:hint="eastAsia"/>
          <w:szCs w:val="21"/>
        </w:rPr>
        <w:t>岡崎、佐藤</w:t>
      </w:r>
    </w:p>
    <w:p w14:paraId="608A38D5" w14:textId="13393D42" w:rsidR="009D49D7" w:rsidRPr="00B24120" w:rsidRDefault="009D49D7" w:rsidP="007338EC">
      <w:pPr>
        <w:ind w:firstLineChars="300" w:firstLine="578"/>
        <w:rPr>
          <w:rFonts w:ascii="ＭＳ 明朝" w:hAnsi="ＭＳ 明朝"/>
          <w:szCs w:val="21"/>
        </w:rPr>
      </w:pPr>
      <w:r w:rsidRPr="00B24120">
        <w:rPr>
          <w:rFonts w:ascii="ＭＳ 明朝" w:hAnsi="ＭＳ 明朝" w:hint="eastAsia"/>
          <w:szCs w:val="21"/>
        </w:rPr>
        <w:t>電話番号：03</w:t>
      </w:r>
      <w:r w:rsidR="00EF5D8C" w:rsidRPr="00B24120">
        <w:rPr>
          <w:rFonts w:ascii="ＭＳ 明朝" w:hAnsi="ＭＳ 明朝" w:hint="eastAsia"/>
          <w:szCs w:val="21"/>
        </w:rPr>
        <w:t>－</w:t>
      </w:r>
      <w:r w:rsidRPr="00B24120">
        <w:rPr>
          <w:rFonts w:ascii="ＭＳ 明朝" w:hAnsi="ＭＳ 明朝" w:hint="eastAsia"/>
          <w:szCs w:val="21"/>
        </w:rPr>
        <w:t>5978</w:t>
      </w:r>
      <w:r w:rsidR="00500C75" w:rsidRPr="00B24120">
        <w:rPr>
          <w:rFonts w:ascii="ＭＳ 明朝" w:hAnsi="ＭＳ 明朝" w:hint="eastAsia"/>
          <w:szCs w:val="21"/>
        </w:rPr>
        <w:t>-</w:t>
      </w:r>
      <w:r w:rsidR="00500C75" w:rsidRPr="00B24120">
        <w:rPr>
          <w:rFonts w:ascii="ＭＳ 明朝" w:hAnsi="ＭＳ 明朝"/>
          <w:szCs w:val="21"/>
        </w:rPr>
        <w:t>7</w:t>
      </w:r>
      <w:r w:rsidR="00140955">
        <w:rPr>
          <w:rFonts w:ascii="ＭＳ 明朝" w:hAnsi="ＭＳ 明朝" w:hint="eastAsia"/>
          <w:szCs w:val="21"/>
        </w:rPr>
        <w:t>600</w:t>
      </w:r>
    </w:p>
    <w:p w14:paraId="608A38DB" w14:textId="60EC0384" w:rsidR="00EF5D8C" w:rsidRPr="00B24120" w:rsidRDefault="00DD4E81" w:rsidP="00A460BA">
      <w:pPr>
        <w:ind w:firstLineChars="300" w:firstLine="578"/>
        <w:rPr>
          <w:rFonts w:ascii="ＭＳ 明朝" w:hAnsi="ＭＳ 明朝"/>
          <w:szCs w:val="21"/>
        </w:rPr>
      </w:pPr>
      <w:r w:rsidRPr="00B24120">
        <w:rPr>
          <w:rFonts w:ascii="ＭＳ 明朝" w:hAnsi="ＭＳ 明朝" w:cs="ＭＳ Ｐゴシック" w:hint="eastAsia"/>
          <w:szCs w:val="21"/>
        </w:rPr>
        <w:t>電子メール</w:t>
      </w:r>
      <w:r w:rsidR="009D49D7" w:rsidRPr="00B24120">
        <w:rPr>
          <w:rFonts w:ascii="ＭＳ 明朝" w:hAnsi="ＭＳ 明朝" w:hint="eastAsia"/>
          <w:szCs w:val="21"/>
        </w:rPr>
        <w:t>：</w:t>
      </w:r>
      <w:r w:rsidR="00041A97" w:rsidRPr="00041A97">
        <w:rPr>
          <w:rFonts w:ascii="ＭＳ 明朝" w:hAnsi="ＭＳ 明朝"/>
          <w:szCs w:val="21"/>
        </w:rPr>
        <w:t>jitec-nyusatsu-j@ipa.go.jp</w:t>
      </w: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6FCCFE68"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39D1CE97" w14:textId="77777777" w:rsidR="00140955" w:rsidRPr="00A408E0" w:rsidRDefault="00140955" w:rsidP="00140955">
      <w:pPr>
        <w:jc w:val="center"/>
        <w:rPr>
          <w:rFonts w:ascii="ＭＳ 明朝" w:hAnsi="ＭＳ 明朝"/>
          <w:b/>
          <w:sz w:val="24"/>
        </w:rPr>
      </w:pPr>
      <w:r w:rsidRPr="00A408E0">
        <w:rPr>
          <w:rFonts w:ascii="ＭＳ 明朝" w:hAnsi="ＭＳ 明朝" w:hint="eastAsia"/>
          <w:b/>
          <w:sz w:val="24"/>
        </w:rPr>
        <w:t>通信販売加盟店契約書</w:t>
      </w:r>
    </w:p>
    <w:p w14:paraId="40EF3D37" w14:textId="77777777" w:rsidR="00140955" w:rsidRPr="00A408E0" w:rsidRDefault="00140955" w:rsidP="00140955">
      <w:pPr>
        <w:jc w:val="center"/>
        <w:rPr>
          <w:rFonts w:ascii="ＭＳ 明朝" w:hAnsi="ＭＳ 明朝"/>
          <w:b/>
          <w:sz w:val="18"/>
          <w:szCs w:val="18"/>
        </w:rPr>
      </w:pPr>
    </w:p>
    <w:p w14:paraId="350C2FF6" w14:textId="77777777" w:rsidR="00140955" w:rsidRPr="00A408E0" w:rsidRDefault="00140955" w:rsidP="00A460BA">
      <w:pPr>
        <w:ind w:firstLineChars="100" w:firstLine="172"/>
        <w:rPr>
          <w:rFonts w:ascii="ＭＳ 明朝" w:hAnsi="ＭＳ 明朝"/>
          <w:sz w:val="18"/>
          <w:szCs w:val="18"/>
        </w:rPr>
      </w:pPr>
      <w:r w:rsidRPr="00A408E0">
        <w:rPr>
          <w:rFonts w:ascii="ＭＳ 明朝" w:hAnsi="ＭＳ 明朝" w:hint="eastAsia"/>
          <w:sz w:val="18"/>
          <w:szCs w:val="18"/>
        </w:rPr>
        <w:t>独立行政法人情報処理推進機構（以下「甲」という。）</w:t>
      </w:r>
      <w:r w:rsidRPr="00EB1B14">
        <w:rPr>
          <w:rFonts w:ascii="ＭＳ 明朝" w:hAnsi="ＭＳ 明朝" w:hint="eastAsia"/>
          <w:sz w:val="18"/>
          <w:szCs w:val="18"/>
        </w:rPr>
        <w:t>と</w:t>
      </w:r>
      <w:r w:rsidRPr="00A408E0">
        <w:rPr>
          <w:rFonts w:ascii="ＭＳ 明朝" w:hAnsi="ＭＳ 明朝" w:hint="eastAsia"/>
          <w:sz w:val="18"/>
          <w:szCs w:val="18"/>
        </w:rPr>
        <w:t>○○○株式会社（以下「乙」という。）とは、乙及び乙のグループ会社の発行するカードに基づき、甲が乙の会員に対して通信販売することに関し、下記の通り契約します。</w:t>
      </w:r>
    </w:p>
    <w:p w14:paraId="2F98C710" w14:textId="77777777" w:rsidR="00140955" w:rsidRPr="00A408E0" w:rsidRDefault="00140955" w:rsidP="00140955">
      <w:pPr>
        <w:rPr>
          <w:rFonts w:ascii="ＭＳ 明朝" w:hAnsi="ＭＳ 明朝"/>
          <w:sz w:val="18"/>
          <w:szCs w:val="18"/>
        </w:rPr>
      </w:pPr>
    </w:p>
    <w:p w14:paraId="13196A5C"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第1条（適用範囲等）</w:t>
      </w:r>
    </w:p>
    <w:p w14:paraId="5112121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本契約は、甲が通信販売(第2条第7項に定義)を行う場合の乙と甲との契約関係につき定めるものです。</w:t>
      </w:r>
    </w:p>
    <w:p w14:paraId="3D4C6E1F"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第2条（定義）</w:t>
      </w:r>
    </w:p>
    <w:p w14:paraId="3829617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1.「加盟店」とは、本カードシステムに加盟を申込み、乙が加盟を承認した法人又は個人をいいます。</w:t>
      </w:r>
    </w:p>
    <w:p w14:paraId="268D1A0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2.「指定カード会社」とは、将来において本カードシステムを利用したクレジットカードを発行する各社をいいます。</w:t>
      </w:r>
    </w:p>
    <w:p w14:paraId="0E2B50F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3.「提携会社」とは、クレジットカードの取扱いに関し乙が提携又は加盟する法人その他の団体（MasterCard </w:t>
      </w:r>
      <w:r w:rsidRPr="00A408E0">
        <w:rPr>
          <w:rFonts w:ascii="ＭＳ 明朝" w:hAnsi="ＭＳ 明朝"/>
          <w:sz w:val="18"/>
          <w:szCs w:val="18"/>
        </w:rPr>
        <w:t>Asia/Pacific Pte.</w:t>
      </w:r>
      <w:r w:rsidRPr="00A408E0">
        <w:rPr>
          <w:rFonts w:ascii="ＭＳ 明朝" w:hAnsi="ＭＳ 明朝" w:hint="eastAsia"/>
          <w:sz w:val="18"/>
          <w:szCs w:val="18"/>
        </w:rPr>
        <w:t xml:space="preserve"> </w:t>
      </w:r>
      <w:r w:rsidRPr="00A408E0">
        <w:rPr>
          <w:rFonts w:ascii="ＭＳ 明朝" w:hAnsi="ＭＳ 明朝"/>
          <w:sz w:val="18"/>
          <w:szCs w:val="18"/>
        </w:rPr>
        <w:t>Ltd.</w:t>
      </w:r>
      <w:r w:rsidRPr="00A408E0">
        <w:rPr>
          <w:rFonts w:ascii="ＭＳ 明朝" w:hAnsi="ＭＳ 明朝" w:hint="eastAsia"/>
          <w:sz w:val="18"/>
          <w:szCs w:val="18"/>
        </w:rPr>
        <w:t>、Visa Worldwide Pte. Limited、並びに将来提携又は加盟する法人その他団体を含む。）をいいます。</w:t>
      </w:r>
    </w:p>
    <w:p w14:paraId="2ECCBFF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4.「カード」とは、次の各号のクレジットカードをいいます。</w:t>
      </w:r>
    </w:p>
    <w:p w14:paraId="7FEDF43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①乙が特別に定める意匠・規格に基づき、乙又は指定カード会社が作成発行するクレジットカード（番号、記号その他の符号を含む。）。</w:t>
      </w:r>
    </w:p>
    <w:p w14:paraId="66BFFC9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②提携会社所定のサービスマークが表示されているクレジットカード（番号、記号その他の符号を含むものとし、以下「提携ブランドカード」という。）のうち、乙が甲における取扱いを認めたもの。</w:t>
      </w:r>
    </w:p>
    <w:p w14:paraId="6E49EF5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5.「会員」とは、カードを正当に所持する個人又は法人をいいます。</w:t>
      </w:r>
    </w:p>
    <w:p w14:paraId="256ED4B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6.「信用販売」とは、本契約及び乙所定の手続きに基づき、甲が会員に対して商品若しくは権利の販売又は役務の提供（以下、商品、権利及び役務を総称して「商品等」という。）を行う場合に、甲が会員から当該商品等の代金又は対価（以下「商品代金等」という。）を直接受領することなく、会員に対して商品等を販売又は提供することをいいます。</w:t>
      </w:r>
    </w:p>
    <w:p w14:paraId="27E22AE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7.「通信販売」とは、甲が原則として甲の宣伝媒体において、甲の取扱う商品等を広告することにより、会員がカードの提示及び署名によらずに会員番号・有効期限・会員氏名など必要な取引事項を甲に電磁的方法で伝達することにより商品等の購入又は提供を受けること（以下「商品購入等」という。）を申込み、カードにより当該商品代金等の決済を行う信用販売取引をいいます。</w:t>
      </w:r>
    </w:p>
    <w:p w14:paraId="2A946D8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8</w:t>
      </w:r>
      <w:r w:rsidRPr="00A408E0">
        <w:rPr>
          <w:rFonts w:ascii="ＭＳ 明朝" w:hAnsi="ＭＳ 明朝"/>
          <w:sz w:val="18"/>
          <w:szCs w:val="18"/>
        </w:rPr>
        <w:t>.</w:t>
      </w:r>
      <w:r w:rsidRPr="00A408E0">
        <w:rPr>
          <w:rFonts w:ascii="ＭＳ 明朝" w:hAnsi="ＭＳ 明朝" w:hint="eastAsia"/>
          <w:sz w:val="18"/>
          <w:szCs w:val="18"/>
        </w:rPr>
        <w:t>「カード取扱店舗」とは、通信販売を行う店舗、施設及びウェブサイトをいいます。</w:t>
      </w:r>
    </w:p>
    <w:p w14:paraId="1B3BBCA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9</w:t>
      </w:r>
      <w:r w:rsidRPr="00A408E0">
        <w:rPr>
          <w:rFonts w:ascii="ＭＳ 明朝" w:hAnsi="ＭＳ 明朝"/>
          <w:sz w:val="18"/>
          <w:szCs w:val="18"/>
        </w:rPr>
        <w:t>.</w:t>
      </w:r>
      <w:r w:rsidRPr="00A408E0">
        <w:rPr>
          <w:rFonts w:ascii="ＭＳ 明朝" w:hAnsi="ＭＳ 明朝" w:hint="eastAsia"/>
          <w:sz w:val="18"/>
          <w:szCs w:val="18"/>
        </w:rPr>
        <w:t>「継続的役務等」とは、電話・コンピュータ通信等の利用代金等継続的に発生する役務又は権利をいいます。</w:t>
      </w:r>
    </w:p>
    <w:p w14:paraId="5DC1F56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10.「信用照会端末機」とは、CAT（クレジット・オーソリゼーション・ターミナル）、CCT（クレジット・センター・ターミナル）等、カードの有効性を照会するための乙所定のカード信用照会端末機又はシステム（J-</w:t>
      </w:r>
      <w:proofErr w:type="spellStart"/>
      <w:r w:rsidRPr="00A408E0">
        <w:rPr>
          <w:rFonts w:ascii="ＭＳ 明朝" w:hAnsi="ＭＳ 明朝" w:hint="eastAsia"/>
          <w:sz w:val="18"/>
          <w:szCs w:val="18"/>
        </w:rPr>
        <w:t>Mups</w:t>
      </w:r>
      <w:proofErr w:type="spellEnd"/>
      <w:r w:rsidRPr="00A408E0">
        <w:rPr>
          <w:rFonts w:ascii="ＭＳ 明朝" w:hAnsi="ＭＳ 明朝" w:hint="eastAsia"/>
          <w:sz w:val="18"/>
          <w:szCs w:val="18"/>
        </w:rPr>
        <w:t>等）をいいます。</w:t>
      </w:r>
    </w:p>
    <w:p w14:paraId="74EFCE2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11.「売上票」とは、乙が甲に交付する帳票であって、甲が通信販売した際に商品代金等の額その他の乙所定事項を乙所定の様式に従って記入するものをいい、「売上集計票」とは、これに売上票を添付して、甲が乙に対し当該通信販売に係る商品代金等、税金及び乙が認める料金等（以下「通信販売代金」という。）の立替払いを請求するために乙が甲に交付する帳票をいいます。</w:t>
      </w:r>
    </w:p>
    <w:p w14:paraId="2EC56DD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12.「電子商取引」とは、第７項に定める通信販売のうち、パソコン通信やインターネット通信（以下、総称して「コンピュータ通信」という。）など、オンラインにより会員の申込みを受付ける信用販売取引をいいます。</w:t>
      </w:r>
    </w:p>
    <w:p w14:paraId="671299E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13.「カード会社等」とは、乙、指定カード会社、提携会社及び提携ブランドカードの発行会社をいいます。</w:t>
      </w:r>
    </w:p>
    <w:p w14:paraId="4FA72ED9" w14:textId="77777777" w:rsidR="00140955" w:rsidRPr="00A408E0" w:rsidRDefault="00140955" w:rsidP="00140955">
      <w:pPr>
        <w:rPr>
          <w:rFonts w:ascii="ＭＳ 明朝" w:hAnsi="ＭＳ 明朝"/>
          <w:sz w:val="18"/>
          <w:szCs w:val="18"/>
        </w:rPr>
      </w:pPr>
      <w:r w:rsidRPr="00A408E0">
        <w:rPr>
          <w:rFonts w:ascii="ＭＳ 明朝" w:hAnsi="ＭＳ 明朝" w:cs="MS-Mincho-Identity-H" w:hint="eastAsia"/>
          <w:kern w:val="0"/>
          <w:sz w:val="18"/>
          <w:szCs w:val="21"/>
        </w:rPr>
        <w:t>14</w:t>
      </w:r>
      <w:r w:rsidRPr="00A408E0">
        <w:rPr>
          <w:rFonts w:ascii="ＭＳ 明朝" w:hAnsi="ＭＳ 明朝" w:cs="MS-Mincho-Identity-H"/>
          <w:kern w:val="0"/>
          <w:sz w:val="18"/>
          <w:szCs w:val="21"/>
        </w:rPr>
        <w:t>.</w:t>
      </w:r>
      <w:r w:rsidRPr="00A408E0">
        <w:rPr>
          <w:rFonts w:ascii="ＭＳ 明朝" w:hAnsi="ＭＳ 明朝" w:cs="MS-Mincho-Identity-H" w:hint="eastAsia"/>
          <w:kern w:val="0"/>
          <w:sz w:val="18"/>
          <w:szCs w:val="21"/>
        </w:rPr>
        <w:t>「通信販売額」とは、</w:t>
      </w:r>
      <w:r w:rsidRPr="00A408E0">
        <w:rPr>
          <w:rFonts w:ascii="ＭＳ 明朝" w:hAnsi="ＭＳ 明朝" w:hint="eastAsia"/>
          <w:sz w:val="18"/>
          <w:szCs w:val="18"/>
        </w:rPr>
        <w:t>甲が売上票に記載できる金額をいいます。</w:t>
      </w:r>
    </w:p>
    <w:p w14:paraId="5BBD254E" w14:textId="77777777" w:rsidR="00140955" w:rsidRPr="00A408E0" w:rsidRDefault="00140955" w:rsidP="00140955">
      <w:pPr>
        <w:rPr>
          <w:rFonts w:ascii="ＭＳ 明朝" w:hAnsi="ＭＳ 明朝" w:cs="MS-Mincho-Identity-H"/>
          <w:kern w:val="0"/>
          <w:sz w:val="18"/>
          <w:szCs w:val="21"/>
        </w:rPr>
      </w:pPr>
      <w:r w:rsidRPr="00A408E0">
        <w:rPr>
          <w:rFonts w:ascii="ＭＳ 明朝" w:hAnsi="ＭＳ 明朝" w:hint="eastAsia"/>
          <w:sz w:val="18"/>
          <w:szCs w:val="18"/>
        </w:rPr>
        <w:t>15</w:t>
      </w:r>
      <w:r w:rsidRPr="00A408E0">
        <w:rPr>
          <w:rFonts w:ascii="ＭＳ 明朝" w:hAnsi="ＭＳ 明朝"/>
          <w:sz w:val="18"/>
          <w:szCs w:val="18"/>
        </w:rPr>
        <w:t>.</w:t>
      </w:r>
      <w:r w:rsidRPr="00A408E0">
        <w:rPr>
          <w:rFonts w:ascii="ＭＳ 明朝" w:hAnsi="ＭＳ 明朝" w:hint="eastAsia"/>
          <w:sz w:val="18"/>
          <w:szCs w:val="18"/>
        </w:rPr>
        <w:t>「本契約等」とは、本契約及び本契約に付帯又は関連する規約・特約等を総称していいます。</w:t>
      </w:r>
    </w:p>
    <w:p w14:paraId="024CFF7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16.「乙イシュアのカード」とは、乙が発行し、かつその利用代金の会員に対する請求を乙が行うカードをいいます。</w:t>
      </w:r>
    </w:p>
    <w:p w14:paraId="5EF097A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lastRenderedPageBreak/>
        <w:t>17</w:t>
      </w:r>
      <w:r w:rsidRPr="00A408E0">
        <w:rPr>
          <w:rFonts w:ascii="ＭＳ 明朝" w:hAnsi="ＭＳ 明朝"/>
          <w:sz w:val="18"/>
          <w:szCs w:val="18"/>
        </w:rPr>
        <w:t>.</w:t>
      </w:r>
      <w:r w:rsidRPr="00A408E0">
        <w:rPr>
          <w:rFonts w:ascii="ＭＳ 明朝" w:hAnsi="ＭＳ 明朝" w:hint="eastAsia"/>
          <w:sz w:val="18"/>
          <w:szCs w:val="18"/>
        </w:rPr>
        <w:t>「取消伝票等」とは、当該通信販売に係る売上票に記載された通信販売額と同額を記載した取消に係る売上票又は取消データをいいます。</w:t>
      </w:r>
    </w:p>
    <w:p w14:paraId="4EF68FF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18</w:t>
      </w:r>
      <w:r w:rsidRPr="00A408E0">
        <w:rPr>
          <w:rFonts w:ascii="ＭＳ 明朝" w:hAnsi="ＭＳ 明朝"/>
          <w:sz w:val="18"/>
          <w:szCs w:val="18"/>
        </w:rPr>
        <w:t>.</w:t>
      </w:r>
      <w:r w:rsidRPr="00A408E0">
        <w:rPr>
          <w:rFonts w:ascii="ＭＳ 明朝" w:hAnsi="ＭＳ 明朝" w:hint="eastAsia"/>
          <w:sz w:val="18"/>
          <w:szCs w:val="18"/>
        </w:rPr>
        <w:t>「売上票等」とは、甲が提出した売上票又は売上データをいいます。</w:t>
      </w:r>
    </w:p>
    <w:p w14:paraId="63FE3E0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19</w:t>
      </w:r>
      <w:r w:rsidRPr="00A408E0">
        <w:rPr>
          <w:rFonts w:ascii="ＭＳ 明朝" w:hAnsi="ＭＳ 明朝"/>
          <w:sz w:val="18"/>
          <w:szCs w:val="18"/>
        </w:rPr>
        <w:t>.</w:t>
      </w:r>
      <w:r w:rsidRPr="00A408E0">
        <w:rPr>
          <w:rFonts w:ascii="ＭＳ 明朝" w:hAnsi="ＭＳ 明朝" w:hint="eastAsia"/>
          <w:sz w:val="18"/>
          <w:szCs w:val="18"/>
        </w:rPr>
        <w:t>「継続的取引契約」とは、会員との間で通信販売により継続的に商品等を引渡し又は提供する契約をいいます。</w:t>
      </w:r>
    </w:p>
    <w:p w14:paraId="2B9EE5C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20</w:t>
      </w:r>
      <w:r w:rsidRPr="00A408E0">
        <w:rPr>
          <w:rFonts w:ascii="ＭＳ 明朝" w:hAnsi="ＭＳ 明朝"/>
          <w:sz w:val="18"/>
          <w:szCs w:val="18"/>
        </w:rPr>
        <w:t>.</w:t>
      </w:r>
      <w:r w:rsidRPr="00A408E0">
        <w:rPr>
          <w:rFonts w:ascii="ＭＳ 明朝" w:hAnsi="ＭＳ 明朝" w:hint="eastAsia"/>
          <w:sz w:val="18"/>
          <w:szCs w:val="18"/>
        </w:rPr>
        <w:t>「秘密情報」とは、本契約に基づく通信販売を行ううえで知り得た、会員番号などを含む会員に関する個人情報、並びに甲及び乙の営業上その他の機密情報をいいます。</w:t>
      </w:r>
    </w:p>
    <w:p w14:paraId="09E16BC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21</w:t>
      </w:r>
      <w:r w:rsidRPr="00A408E0">
        <w:rPr>
          <w:rFonts w:ascii="ＭＳ 明朝" w:hAnsi="ＭＳ 明朝"/>
          <w:sz w:val="18"/>
          <w:szCs w:val="18"/>
        </w:rPr>
        <w:t>.</w:t>
      </w:r>
      <w:r w:rsidRPr="00A408E0">
        <w:rPr>
          <w:rFonts w:ascii="ＭＳ 明朝" w:hAnsi="ＭＳ 明朝" w:hint="eastAsia"/>
          <w:sz w:val="18"/>
          <w:szCs w:val="18"/>
        </w:rPr>
        <w:t>「業務代行者」とは、甲が業務委託した第三者をいいます。</w:t>
      </w:r>
    </w:p>
    <w:p w14:paraId="27F016B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22.「信用照会端末機等」とは、信用照会端末機及び端末識別番号（信用照会端末機を識別するために乙所定の基準に従い乙が当該信用照会端末機ごとに割り当てた番号をいう。）を総称したものをいいます。</w:t>
      </w:r>
    </w:p>
    <w:p w14:paraId="40A371F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23</w:t>
      </w:r>
      <w:r w:rsidRPr="00A408E0">
        <w:rPr>
          <w:rFonts w:ascii="ＭＳ 明朝" w:hAnsi="ＭＳ 明朝"/>
          <w:sz w:val="18"/>
          <w:szCs w:val="18"/>
        </w:rPr>
        <w:t>.</w:t>
      </w:r>
      <w:r w:rsidRPr="00A408E0">
        <w:rPr>
          <w:rFonts w:ascii="ＭＳ 明朝" w:hAnsi="ＭＳ 明朝" w:hint="eastAsia"/>
          <w:sz w:val="18"/>
          <w:szCs w:val="18"/>
        </w:rPr>
        <w:t>「暴力団員等」とは、暴力団、暴力団員、暴力団員でなくなった時から</w:t>
      </w:r>
      <w:r w:rsidRPr="00A408E0">
        <w:rPr>
          <w:rFonts w:ascii="ＭＳ 明朝" w:hAnsi="ＭＳ 明朝" w:cs="Arial"/>
          <w:sz w:val="18"/>
          <w:szCs w:val="18"/>
        </w:rPr>
        <w:t>5</w:t>
      </w:r>
      <w:r w:rsidRPr="00A408E0">
        <w:rPr>
          <w:rFonts w:ascii="ＭＳ 明朝" w:hAnsi="ＭＳ 明朝" w:hint="eastAsia"/>
          <w:sz w:val="18"/>
          <w:szCs w:val="18"/>
        </w:rPr>
        <w:t>年を経過しない者、暴力団準構成員、暴力団関係企業・団体、総会屋等、社会運動等標ぼうゴロ、特殊知能暴力集団等、その他これらに準ずる者をいいます。</w:t>
      </w:r>
    </w:p>
    <w:p w14:paraId="59591A7A"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第3条（カード取扱店舗）</w:t>
      </w:r>
    </w:p>
    <w:p w14:paraId="4A59A82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1.甲は、あらかじめ所定の方法で、カード取扱店舗を乙に届出、乙の承認を得るものとします。</w:t>
      </w:r>
    </w:p>
    <w:p w14:paraId="6C95380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2.甲は、申込みの誘引に使用する書面、ホームページ等に乙の指定する加盟店標識を表示できるものとします。</w:t>
      </w:r>
    </w:p>
    <w:p w14:paraId="339396E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3.甲はカード取扱店舗に対して、本契約を周知徹底させ、遵守させるものとします。なお、管理する範囲は甲が業務委託する部分も含むものとします。</w:t>
      </w:r>
    </w:p>
    <w:p w14:paraId="400FCE8A" w14:textId="4E369398"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4.甲は申込データ（第7条第</w:t>
      </w:r>
      <w:r w:rsidR="0084247B">
        <w:rPr>
          <w:rFonts w:ascii="ＭＳ 明朝" w:hAnsi="ＭＳ 明朝" w:hint="eastAsia"/>
          <w:sz w:val="18"/>
          <w:szCs w:val="18"/>
        </w:rPr>
        <w:t>4</w:t>
      </w:r>
      <w:r w:rsidRPr="00A408E0">
        <w:rPr>
          <w:rFonts w:ascii="ＭＳ 明朝" w:hAnsi="ＭＳ 明朝" w:hint="eastAsia"/>
          <w:sz w:val="18"/>
          <w:szCs w:val="18"/>
        </w:rPr>
        <w:t>項に定義）及びこれに対するその後の処理経過を、甲の責任において5年間保管するものとし、乙から当該データ等の請求があった場合、速やかにそれらを提出するものとします。なお、当該データ等は第三者には交付できないものとします。</w:t>
      </w:r>
    </w:p>
    <w:p w14:paraId="397362B1"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第4条（信用照会端末機その他の機器等）</w:t>
      </w:r>
    </w:p>
    <w:p w14:paraId="1A9E02F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1.甲は、乙に対し、信用照会端末機の設置を申込むことにより、乙から信用照会端末機を購入又は有償で貸与を受けることができます。</w:t>
      </w:r>
    </w:p>
    <w:p w14:paraId="3AE5397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売上票、売上集計票等の通信販売関係書類、信用照会端末機、加盟店標識・サービスマーク（デジタルデータ化されたものを含む。）等の用度品を通信販売を行うために使用するものとし、これらを通信販売以外の目的に使用し、また、これらを第三者に使用させてはならないものとします。</w:t>
      </w:r>
    </w:p>
    <w:p w14:paraId="06DB563E"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第5条（取扱いカード）</w:t>
      </w:r>
    </w:p>
    <w:p w14:paraId="2788363B"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1.甲は、会員が伝達したカード有効期限、会員番号、会員氏名の様式要件が具備されているカードを有効なカードとして取扱うものとします。</w:t>
      </w:r>
    </w:p>
    <w:p w14:paraId="2F9547A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2.乙は、前項に適うカードであっても、会員のカード利用状況等により、特定カードについて、通信販売の取扱いをできない旨の指定（無効カード通知）を行うことができるものとします。</w:t>
      </w:r>
    </w:p>
    <w:p w14:paraId="0CE9CF4C"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第6条（取扱商品）</w:t>
      </w:r>
    </w:p>
    <w:p w14:paraId="00C247F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甲は、情報処理技術者試験受験手数料以外の商品等について通信販売を行わないものとします。</w:t>
      </w:r>
    </w:p>
    <w:p w14:paraId="38508349"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第7条（通信販売の申込・受付）</w:t>
      </w:r>
    </w:p>
    <w:p w14:paraId="03C9613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1.甲は、会員から通信販売を求められた場合、本契約に従い、当該会員に対して通信販売を行うものとします。</w:t>
      </w:r>
    </w:p>
    <w:p w14:paraId="5FA323D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2.甲は、電子商取引の場合は、通信販売に関して送受信するデータについて、甲及び乙が協議の上適当と認める方法による暗号化の処理を施してからデータの送受信を行うものとします。</w:t>
      </w:r>
    </w:p>
    <w:p w14:paraId="10A1E28B"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3.甲は、あらかじめコンピュータ通信に用いるデータの構造、様式、会員のコンピュータに表示されるデータ入力画面の見本（ハードコピー）を乙に提出するものとします。 </w:t>
      </w:r>
    </w:p>
    <w:p w14:paraId="2D7CAB4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4.甲は、会員より通信販売の申込みがあった場合は、会員から次の事項（以下「申込データ」という。）を伝送・送信させ、記録するものとします。</w:t>
      </w:r>
    </w:p>
    <w:p w14:paraId="22C30F1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①会員の氏名・住所及び連絡先。</w:t>
      </w:r>
    </w:p>
    <w:p w14:paraId="3026D8D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②会員番号。</w:t>
      </w:r>
    </w:p>
    <w:p w14:paraId="5D58C69B"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③カードの有効期限。</w:t>
      </w:r>
    </w:p>
    <w:p w14:paraId="31C80BB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④商品等の名称及び申込個数並びに商品代金等の額（税・送料等の付帯費用を含む金額）。</w:t>
      </w:r>
    </w:p>
    <w:p w14:paraId="62772CE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⑤会員のカード利用代金の支払方法。</w:t>
      </w:r>
    </w:p>
    <w:p w14:paraId="11033CB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lastRenderedPageBreak/>
        <w:t>⑥その他甲乙が協議して定めた事項。</w:t>
      </w:r>
    </w:p>
    <w:p w14:paraId="443D104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5.甲は、電子商取引においては、申込受付に際し、消費者保護の観点から以下の対応・措置を講じるものとします。</w:t>
      </w:r>
    </w:p>
    <w:p w14:paraId="75A708F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①システム障害によるトラブルなど、予想されるトラブルにつき、一方的に会員が不利にならないように取り計らうものとし、会員が理解できるようあらかじめ告知すること。</w:t>
      </w:r>
    </w:p>
    <w:p w14:paraId="240F4E3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②会員に対し商品購入等の申込の仕組みを提示し、会員と甲との間の商品購入等の申込時期を会員が明確に認識できるよう措置を講じること。</w:t>
      </w:r>
    </w:p>
    <w:p w14:paraId="7A3831E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③会員との間で二重送信やデータ誤入力が生じないよう確認画面を表示するなど誤操作の防止措置を講じること。</w:t>
      </w:r>
    </w:p>
    <w:p w14:paraId="58DE4A6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④申込受付に際しては、その受付内容をコンピュータ通信により会員に通知し、会員の購入申込みの意思を確認すること。</w:t>
      </w:r>
    </w:p>
    <w:p w14:paraId="62D9E86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6.甲は、申込データ及びそれに対するその後の処理経過をコンピュータ・ファイル等に、取引日ごとに整理して記録するものとします。 </w:t>
      </w:r>
    </w:p>
    <w:p w14:paraId="5CB48E3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7.甲は、カードの暗証番号について会員に送信等させてはならないものとします。</w:t>
      </w:r>
    </w:p>
    <w:p w14:paraId="15C141BB"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第8条（通信販売の方法）</w:t>
      </w:r>
    </w:p>
    <w:p w14:paraId="320363A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申込データを受付けたときは、その受付分全件について、当該会員の本人確認及びカードの有効性の確認を乙所定の方法により行い、乙から通信販売の承認を得るものとし、乙からの承認が得られない場合は、当該申込データに係る通信販売を行わないものとします。乙が承認した場合は、承認番号を付与するものとします。</w:t>
      </w:r>
    </w:p>
    <w:p w14:paraId="471394E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乙から承認を得て通信販売を行う場合には、乙所定の売上票に会員番号・会員氏名・有効期限などを記載し、甲の社名・第9条に定める通信販売の種類（1回払い）・承認番号・通信販売日（カード売上日）・金額・商品等の名称・型式・数量など所定の事項を記入のうえ、通信販売を行うものとします。</w:t>
      </w:r>
    </w:p>
    <w:p w14:paraId="554520F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3.甲は、申込受理日を通信販売日として、申込データに基づき乙所定の売上票を作成するものとします。</w:t>
      </w:r>
    </w:p>
    <w:p w14:paraId="580E678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4.甲は、前各項による通信販売を行った後、会員に対し売上票の記載事項を通知又は表示するものとします。</w:t>
      </w:r>
    </w:p>
    <w:p w14:paraId="3BA701B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5.甲は、本条各項に定める事項を善良なる管理者の注意義務をもって行うものとします。</w:t>
      </w:r>
    </w:p>
    <w:p w14:paraId="10FA52A8"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第9条（通信販売の種類）</w:t>
      </w:r>
    </w:p>
    <w:p w14:paraId="6E41A3D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甲が取扱うことができる通信販売の種類は、1回払いのみとします。</w:t>
      </w:r>
    </w:p>
    <w:p w14:paraId="67373A68"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第10条（通信販売に関わる広告）</w:t>
      </w:r>
    </w:p>
    <w:p w14:paraId="4CC896C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1.甲は、甲の計算と責任において通信販売に関する広告（オンラインによる広告を含む。）の企画・制作を行えるものとします。</w:t>
      </w:r>
    </w:p>
    <w:p w14:paraId="464C1DF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2.甲は、通信販売に係る広告を行うにあたり、以下の事項について表示するものとし、会員の判断に錯誤を与えるおそれのある表示、公序良俗に反する表示は避けるものとします。また、乙から訂正・削除の申し出があった場合は適切に対応するものとします。 </w:t>
      </w:r>
    </w:p>
    <w:p w14:paraId="71265AE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①甲の名称。</w:t>
      </w:r>
    </w:p>
    <w:p w14:paraId="677954E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②甲の屋号・商号。</w:t>
      </w:r>
    </w:p>
    <w:p w14:paraId="34BA58B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③甲の住所、電話番号（電子商取引においては電子メールアドレスを併記）。</w:t>
      </w:r>
    </w:p>
    <w:p w14:paraId="6BEA2C8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④通信販売により取扱う商品等。</w:t>
      </w:r>
    </w:p>
    <w:p w14:paraId="11BC601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⑤商品代金等の額、送料、その他必要とされる料金。</w:t>
      </w:r>
    </w:p>
    <w:p w14:paraId="02BFFD4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⑥商品等の提供時期。</w:t>
      </w:r>
    </w:p>
    <w:p w14:paraId="1A63230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⑦商品代金等の支払の時期及び方法。</w:t>
      </w:r>
    </w:p>
    <w:p w14:paraId="6843351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⑧商品等の返品・取消に関する説明。</w:t>
      </w:r>
    </w:p>
    <w:p w14:paraId="7558554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⑨消費者の個人情報保護に関する説明。</w:t>
      </w:r>
    </w:p>
    <w:p w14:paraId="58CD295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⑩ホームページサイトにおけるセキュリティに関する説明。</w:t>
      </w:r>
    </w:p>
    <w:p w14:paraId="51B6C0B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⑪その他、法令等により表示が義務づけられた事項。</w:t>
      </w:r>
    </w:p>
    <w:p w14:paraId="6B0B565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3.甲は、公益社団法人日本通信販売協会が定める広告に関する自主基準を尊重するものとします。 </w:t>
      </w:r>
    </w:p>
    <w:p w14:paraId="2CFB194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4.甲は、広告宣伝費用、会員との契約締結費用等、会員との取引に要する費用を負担するものとします。 </w:t>
      </w:r>
    </w:p>
    <w:p w14:paraId="38046C2A" w14:textId="22D812B3" w:rsidR="009C5575" w:rsidRDefault="00140955" w:rsidP="00140955">
      <w:pPr>
        <w:rPr>
          <w:rFonts w:ascii="ＭＳ 明朝" w:hAnsi="ＭＳ 明朝"/>
          <w:sz w:val="18"/>
          <w:szCs w:val="18"/>
        </w:rPr>
      </w:pPr>
      <w:r w:rsidRPr="00A408E0">
        <w:rPr>
          <w:rFonts w:ascii="ＭＳ 明朝" w:hAnsi="ＭＳ 明朝" w:hint="eastAsia"/>
          <w:sz w:val="18"/>
          <w:szCs w:val="18"/>
        </w:rPr>
        <w:t>5.甲は、商品等の価格表示については、すべて円建てで行うものとします。</w:t>
      </w:r>
    </w:p>
    <w:p w14:paraId="5652313F" w14:textId="77777777" w:rsidR="009C5575" w:rsidRDefault="009C5575">
      <w:pPr>
        <w:widowControl/>
        <w:jc w:val="left"/>
        <w:rPr>
          <w:rFonts w:ascii="ＭＳ 明朝" w:hAnsi="ＭＳ 明朝"/>
          <w:sz w:val="18"/>
          <w:szCs w:val="18"/>
        </w:rPr>
      </w:pPr>
      <w:r>
        <w:rPr>
          <w:rFonts w:ascii="ＭＳ 明朝" w:hAnsi="ＭＳ 明朝"/>
          <w:sz w:val="18"/>
          <w:szCs w:val="18"/>
        </w:rPr>
        <w:br w:type="page"/>
      </w:r>
    </w:p>
    <w:p w14:paraId="1CB65EC7"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lastRenderedPageBreak/>
        <w:t>第11条（商品等の引渡し・提供・返品）</w:t>
      </w:r>
    </w:p>
    <w:p w14:paraId="1B5EB1C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会員に通信販売を行う場合、安全確実な方法により速やかに（原則として通信販売の申込み受付日から起算して４か月以内）、商品等を提供するものとします。ただし、商品等の提供に遅延が生じる場合は、会員に対して書面又は適切な方法をもって提供時期等を通知するものとします。</w:t>
      </w:r>
    </w:p>
    <w:p w14:paraId="1AD66BE5"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第12条（通信販売における遵守事項等）</w:t>
      </w:r>
    </w:p>
    <w:p w14:paraId="2EF5F2C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乙が甲に交付した売上票又は乙が事前に承認した売上票を用いて通信販売するものとし、他の加盟店等が交付を受けた売上票を流用することはできません。また、乙から交付を受けた売上票は甲の責任において保管、管理し、他に譲渡す</w:t>
      </w:r>
      <w:r w:rsidRPr="00EB1B14">
        <w:rPr>
          <w:rFonts w:ascii="ＭＳ 明朝" w:hAnsi="ＭＳ 明朝" w:hint="eastAsia"/>
          <w:sz w:val="18"/>
          <w:szCs w:val="18"/>
        </w:rPr>
        <w:t>る</w:t>
      </w:r>
      <w:r w:rsidRPr="00A408E0">
        <w:rPr>
          <w:rFonts w:ascii="ＭＳ 明朝" w:hAnsi="ＭＳ 明朝" w:hint="eastAsia"/>
          <w:sz w:val="18"/>
          <w:szCs w:val="18"/>
        </w:rPr>
        <w:t>等の行為は一切できません。</w:t>
      </w:r>
    </w:p>
    <w:p w14:paraId="2C708EA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2.甲は、売上票が汚損、破損等し、売上票の記載事項の全部又は一部の読取が不能なもの（不鮮明なものを含む。）は取扱うことはできません。また、売上票記載金額の訂正はできません。</w:t>
      </w:r>
    </w:p>
    <w:p w14:paraId="751E1B0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通信販売額は、当該通信販売に係る通信販売代金に限られるものとし、現金の立替、過去の売掛金等又はこれらを含めた金額を通信販売額として記載することはできません。また、通信販売額、売上日、通信販売の種類等につき不実の記載をしてはならないものとします。なお、記載金額に誤りがある場合には、当該売上票を破棄し、新たに第8条第3項の手続きにより売上票を作成するものとします。また、通常1枚の売上票で処理すべき通信販売額を分割して複数の売上票で処理することはできません。</w:t>
      </w:r>
    </w:p>
    <w:p w14:paraId="1F008EE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4.甲は、第三者が有する債権を当該第三者から譲受け又は当該第三者に代わって甲による通信販売に係る債権として乙に立替払請求することはできません。</w:t>
      </w:r>
    </w:p>
    <w:p w14:paraId="7376EAF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5.甲は、乙の承認のないカード取扱店舗での通信販売の取扱いはできないものとします。</w:t>
      </w:r>
    </w:p>
    <w:p w14:paraId="3421D92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6.前各項の他、甲は、本契約等又は法令、商慣習等に反した通信販売の取扱いはできません。</w:t>
      </w:r>
    </w:p>
    <w:p w14:paraId="1194A71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7.利用申し出のあるカードにつき、同一人物が異常に大量な購入申込み</w:t>
      </w:r>
      <w:r w:rsidRPr="00EB1B14">
        <w:rPr>
          <w:rFonts w:ascii="ＭＳ 明朝" w:hAnsi="ＭＳ 明朝" w:hint="eastAsia"/>
          <w:sz w:val="18"/>
          <w:szCs w:val="18"/>
        </w:rPr>
        <w:t>を行っている</w:t>
      </w:r>
      <w:r w:rsidRPr="00A408E0">
        <w:rPr>
          <w:rFonts w:ascii="ＭＳ 明朝" w:hAnsi="ＭＳ 明朝" w:hint="eastAsia"/>
          <w:sz w:val="18"/>
          <w:szCs w:val="18"/>
        </w:rPr>
        <w:t>場合、通信販売の申込みに不審な点が認められる場合</w:t>
      </w:r>
      <w:r>
        <w:rPr>
          <w:rFonts w:ascii="ＭＳ 明朝" w:hAnsi="ＭＳ 明朝" w:hint="eastAsia"/>
          <w:sz w:val="18"/>
          <w:szCs w:val="18"/>
        </w:rPr>
        <w:t>等</w:t>
      </w:r>
      <w:r w:rsidRPr="00A408E0">
        <w:rPr>
          <w:rFonts w:ascii="ＭＳ 明朝" w:hAnsi="ＭＳ 明朝" w:hint="eastAsia"/>
          <w:sz w:val="18"/>
          <w:szCs w:val="18"/>
        </w:rPr>
        <w:t>は、甲は、乙に連絡するものとします。</w:t>
      </w:r>
    </w:p>
    <w:p w14:paraId="0EDA720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 xml:space="preserve">8. </w:t>
      </w:r>
      <w:r w:rsidRPr="00A408E0">
        <w:rPr>
          <w:rFonts w:ascii="ＭＳ 明朝" w:hAnsi="ＭＳ 明朝" w:hint="eastAsia"/>
          <w:bCs/>
          <w:sz w:val="18"/>
          <w:szCs w:val="18"/>
        </w:rPr>
        <w:t>甲は、提携会社のロゴ・マーク等を、提携会社の定める基準若しくは乙又は提携会社の指示に従って使用・表示できるものとします。また、甲は、提携会社のロゴ・マーク等の使用・表示については、加盟店契約の終了若しくは乙又は提携会社が停止を通知した場合には停止するものとします。</w:t>
      </w:r>
    </w:p>
    <w:p w14:paraId="6D5610A5"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第13条（信用照会端末機による通信販売）</w:t>
      </w:r>
    </w:p>
    <w:p w14:paraId="19C9856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乙が認めた信用照会端末機を設置した場合は、すべての通信販売について信用照会端末機を使用してカードの有効性を確認し、乙からの通信販売の承認を得るものとします。この場合、その他の取扱手続きは第8条に準じるものとします。</w:t>
      </w:r>
    </w:p>
    <w:p w14:paraId="6310674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2.甲は、信用照会端末機の使用にあたり、乙が別に定める信用照会端末機に関する規約等を遵守するものとします。</w:t>
      </w:r>
    </w:p>
    <w:p w14:paraId="075645D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3.信用照会端末機の故障、電話回線障害等客観的かつ正当な理由で信用照会端末機が使用できない場合には、甲は第8条に定める手続きにより通信販売を行うものとします。</w:t>
      </w:r>
    </w:p>
    <w:p w14:paraId="13C1198D"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第14条（無効カード等の取扱い）</w:t>
      </w:r>
    </w:p>
    <w:p w14:paraId="71FDF9A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甲は、次の各号のいずれかに該当するときは、カード利用申込者に対する通信販売を拒絶し、直ちに乙にその事実を連絡するものとします。</w:t>
      </w:r>
    </w:p>
    <w:p w14:paraId="375F8E2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①乙から無効を通知されたカードの利用申し出を受けたとき。</w:t>
      </w:r>
    </w:p>
    <w:p w14:paraId="67DD4C3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②申込者が会員本人以外であると疑われるとき。</w:t>
      </w:r>
    </w:p>
    <w:p w14:paraId="2FC13F2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③カード使用状況が不審と思われるとき。</w:t>
      </w:r>
    </w:p>
    <w:p w14:paraId="23A0BA53"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第15条（円滑な通信販売）</w:t>
      </w:r>
    </w:p>
    <w:p w14:paraId="6818BEF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1.甲は、通信販売に関し、会員に対して掲示等する広告その他の書面等並びに通信販売の方法について、景品表示法、消費者契約法、個人情報保護法その他の法令等を遵守するものとします。</w:t>
      </w:r>
    </w:p>
    <w:p w14:paraId="186402F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電子商取引においては会員に関する一切の情報及び甲のシステムを第三者に閲覧・改ざん・破壊されないためのセキュリティ保持のための措置をあらかじめ講じたうえで本契約を履行するものとし、このセキュリティ保持のための措置義務が守られなかった場合、甲はその全責任を負うものとします。</w:t>
      </w:r>
    </w:p>
    <w:p w14:paraId="4FD3B99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乙は、甲の行う通信販売について会員等から苦情があった場合、乙が必要と認めた場合には、その通信販売が乙に届出たところに従って行われているかどうか、及び通信販売方法等が法令等に適合しているか否か、適宜調査するこ</w:t>
      </w:r>
      <w:r w:rsidRPr="00A408E0">
        <w:rPr>
          <w:rFonts w:ascii="ＭＳ 明朝" w:hAnsi="ＭＳ 明朝" w:hint="eastAsia"/>
          <w:sz w:val="18"/>
          <w:szCs w:val="18"/>
        </w:rPr>
        <w:lastRenderedPageBreak/>
        <w:t>とができるものとし、甲はこの調査に協力するものとします。</w:t>
      </w:r>
    </w:p>
    <w:p w14:paraId="0884B91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 乙は、甲の行う甲の通信販売方法等が本契約に基づく通信販売として不適当と判断した場合、甲のセキュリティ保持のための措置を不適当と判断した場合、又は、会員等からの苦情対応のため必要と判断した場合には、甲に対しこれらの変更・改善等の措置を協議できるものとし、甲は、乙からの協議に誠実に応じるものとします。</w:t>
      </w:r>
    </w:p>
    <w:p w14:paraId="66BD874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前項の協議の結果、甲が変更、改善等の措置をとる場合、乙は、通信販売を禁止等し又はこれとともに通信販売に係る通信販売代金の立替払いを留保することができるものとします。なお、留保金には利息を付さないものとします。</w:t>
      </w:r>
    </w:p>
    <w:p w14:paraId="0FFB025D"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第16条（不利益な取扱いの禁止）</w:t>
      </w:r>
    </w:p>
    <w:p w14:paraId="2B96684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有効なカードの利用を申し出た会員に対して正当な理由なくして通信販売を拒絶し、又は直接現金での支払い若しくは当該カード以外のクレジットカードその他の支払手段による支払いを要求する等の行為はできないものとします。また、会員に現金客と異なる代金等を請求する、又は、取扱商品等若しくは通信販売の対象とする商品代金等の額につき制限を設けるなど、会員に不利益となる差別的な取扱いをすることはできないものとします。</w:t>
      </w:r>
    </w:p>
    <w:p w14:paraId="442B3200"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第17条（立替払いの請求）</w:t>
      </w:r>
    </w:p>
    <w:p w14:paraId="482A0B6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通信販売に係る売上票を通信販売の種類ごとに取り纏め乙所定の売上集計票に添付して通信販売を行った日から原則として10営業日以内（別途仕様書に記載されている場合にはその期限まで）に乙所定の方法により乙宛提出し、通信販売代金の立替払いの請求を行うものとします。</w:t>
      </w:r>
    </w:p>
    <w:p w14:paraId="100473B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売上集計票及び売上票の提出に代えて、乙所定の規格に対応した売上データを提出することにより、通信販売代金の立替払いの請求をすることができるものとします。また、当該売上データが乙のコンピュータによって事故なく読み込まれたときをもって、請求の効力が発生するものとします。</w:t>
      </w:r>
    </w:p>
    <w:p w14:paraId="15D812A4"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第18条（立替払い）</w:t>
      </w:r>
    </w:p>
    <w:p w14:paraId="1D4FEB48" w14:textId="77777777" w:rsidR="00140955" w:rsidRPr="00A408E0" w:rsidRDefault="00140955" w:rsidP="00140955">
      <w:pPr>
        <w:widowControl/>
        <w:rPr>
          <w:rFonts w:ascii="ＭＳ 明朝" w:hAnsi="ＭＳ 明朝" w:cs="ＭＳ Ｐゴシック"/>
          <w:kern w:val="0"/>
          <w:sz w:val="18"/>
          <w:szCs w:val="18"/>
        </w:rPr>
      </w:pPr>
      <w:r w:rsidRPr="00A408E0">
        <w:rPr>
          <w:rFonts w:ascii="ＭＳ 明朝" w:hAnsi="ＭＳ 明朝" w:hint="eastAsia"/>
          <w:sz w:val="18"/>
          <w:szCs w:val="18"/>
        </w:rPr>
        <w:t>1.</w:t>
      </w:r>
      <w:r w:rsidRPr="00A408E0">
        <w:rPr>
          <w:rFonts w:ascii="ＭＳ 明朝" w:hAnsi="ＭＳ 明朝" w:cs="ＭＳ Ｐゴシック" w:hint="eastAsia"/>
          <w:kern w:val="0"/>
          <w:sz w:val="18"/>
          <w:szCs w:val="18"/>
        </w:rPr>
        <w:t>乙の甲に対する通信販売代金の立替払いについては、乙が甲より提出を受けた売上集計票及び売上票の乙到着日（ただし、第17条第2項の方法により請求する場合には、売上データが乙において事故なく読み込まれた日）を基準とし、通信販売の種類区分に応じて、別表（売上の締切日・立替払い日）に定める各締切日までに到着した分を、当該各締切日に対応する別表（売上の締切日・立替払い日）に定める立替払い日に、当該到着分に係る通信販売代金から第19条に定める所定の加盟店手数料を差引いた金額を甲指定の金融機関口座に振込む方法により行うものとします。ただし、別途、甲と乙が個別に合意した場合には、当該合意内容に従うものとします。</w:t>
      </w:r>
    </w:p>
    <w:p w14:paraId="1E01EA7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2.前項の乙からの支払日が金融機関休業日の場合、支払日が15日のときは翌営業日、月末日のときは前営業日を支払日とします。</w:t>
      </w:r>
    </w:p>
    <w:p w14:paraId="4A8DCC9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3.乙は、第1項の支払いを、第25条により、第三者に委託できるものとします。</w:t>
      </w:r>
    </w:p>
    <w:p w14:paraId="3CEEE7D8"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第19条（加盟店手数料）</w:t>
      </w:r>
    </w:p>
    <w:p w14:paraId="3441104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甲は、乙に対して通信販売に係る加盟店手数料を支払うものとします。加盟店手数料は、第17条第1項により通信販売の種類ごとに締切日に集計された通信販売額から100円未満を切捨てた額に</w:t>
      </w:r>
      <w:r w:rsidRPr="009C1084">
        <w:rPr>
          <w:rFonts w:ascii="ＭＳ 明朝" w:hAnsi="ＭＳ 明朝" w:hint="eastAsia"/>
          <w:sz w:val="18"/>
          <w:szCs w:val="18"/>
        </w:rPr>
        <w:t>○．○○</w:t>
      </w:r>
      <w:r w:rsidRPr="00A408E0">
        <w:rPr>
          <w:rFonts w:ascii="ＭＳ 明朝" w:hAnsi="ＭＳ 明朝" w:hint="eastAsia"/>
          <w:sz w:val="18"/>
          <w:szCs w:val="18"/>
        </w:rPr>
        <w:t>％を乗じた額とし、1円未満は切捨てとします。</w:t>
      </w:r>
    </w:p>
    <w:p w14:paraId="3F1A4038"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第20条（キャンセル処理）</w:t>
      </w:r>
    </w:p>
    <w:p w14:paraId="6D1E88A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会員から通信販売の取消、若しくは解約、商品等の返品、変更等の申し出（ただし、第21条を理由とする申し出を除く。）があり、甲がこれを受け入れる場合には、甲は取消伝票等に乙所定の事項を記載して、第17条に準じて乙に提出するものとします。</w:t>
      </w:r>
    </w:p>
    <w:p w14:paraId="476E10A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前項の取消伝票等に係る通信販売代金が既に乙より甲に支払済の場合、甲は乙の請求により乙所定の方法で当該支払済の通信販売代金を乙に返還するものとします。乙は、次回以降に支払予定の通信販売代金よりこれを差引くことができるものとします。なお、次回以降に支払予定の通信販売代金が差引くべき金額に足りないときは、甲は乙の請求によりその不足額を支払うものとします。</w:t>
      </w:r>
    </w:p>
    <w:p w14:paraId="64813B9E"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第21条（商品等の瑕疵・会員のカード利用否認）</w:t>
      </w:r>
    </w:p>
    <w:p w14:paraId="4CD906A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は、通信販売した商品等につき、提供できない場合、会員から苦情、要請、相談等があった場合、又はこれらにより会員との間で紛議等が生じた場合、甲の責任において、対処、解決にあたるものとします。</w:t>
      </w:r>
    </w:p>
    <w:p w14:paraId="3CE0D783" w14:textId="77777777" w:rsidR="00140955" w:rsidRDefault="00140955" w:rsidP="00140955">
      <w:pPr>
        <w:widowControl/>
        <w:jc w:val="left"/>
        <w:rPr>
          <w:rFonts w:ascii="ＭＳ 明朝" w:hAnsi="ＭＳ 明朝"/>
          <w:b/>
          <w:sz w:val="18"/>
          <w:szCs w:val="18"/>
        </w:rPr>
      </w:pPr>
      <w:r>
        <w:rPr>
          <w:rFonts w:ascii="ＭＳ 明朝" w:hAnsi="ＭＳ 明朝"/>
          <w:b/>
          <w:sz w:val="18"/>
          <w:szCs w:val="18"/>
        </w:rPr>
        <w:br w:type="page"/>
      </w:r>
    </w:p>
    <w:p w14:paraId="18B881D4"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lastRenderedPageBreak/>
        <w:t>第22条（支払いの留保・支払金の返還）</w:t>
      </w:r>
    </w:p>
    <w:p w14:paraId="79594F3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乙は、第18条の規定にかかわらず、売上票又は売上票に係る通信販売が次の各号のいずれかに該当する場合には、当該通信販売に係る乙の承認番号の有無にかかわらず、甲に対し当該通信販売に係る通信販売代金の支払いを行わないものとします。また、当該通信販売代金が支払済の場合には、甲は、乙の選択により、乙の請求があり次第直ちに当該代金を返還するか、又は当該代金を甲に対する次回以降に支払予定の通信販売代金から差引くことにより返還するものとします。</w:t>
      </w:r>
    </w:p>
    <w:p w14:paraId="72401F4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①会員より自己の利用によるものではない旨の申し出が、乙、他のカード会社等、又は甲にあったとき。</w:t>
      </w:r>
    </w:p>
    <w:p w14:paraId="20FDF42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②売上票等が正当なものでないとき、又は売上票等の記載内容に不実不備があるとき。</w:t>
      </w:r>
    </w:p>
    <w:p w14:paraId="498BC5D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③本契約に基づき取扱うことのできるカード以外のカードにて通信販売を行い、乙宛に支払請求をしたとき。</w:t>
      </w:r>
    </w:p>
    <w:p w14:paraId="1231D53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④第6条、第8条、第12条、第14条に反して、通信販売を行ったとき。</w:t>
      </w:r>
    </w:p>
    <w:p w14:paraId="1CCDB8D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⑤通信販売を行った日から10日を超え60日以内に乙へ到着した売上票等であって、当該売上票等に係る会員のカード利用代金が、乙において会員より回収不能となったとき。</w:t>
      </w:r>
    </w:p>
    <w:p w14:paraId="1B37B38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⑥通信販売を行った日から90日を超えて乙に到着した売上票等であるとき。</w:t>
      </w:r>
    </w:p>
    <w:p w14:paraId="42EEB26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⑦原因となる通信販売に関し、第21条の苦情、紛議等については甲若しくは、会員又はカード会社等から乙が通知を受けた日から、2ヶ月を経過しても解決しないとき。</w:t>
      </w:r>
    </w:p>
    <w:p w14:paraId="5A3E34D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⑧甲の事情により、会員に対する商品等の引渡し、提供が困難になったとき。</w:t>
      </w:r>
    </w:p>
    <w:p w14:paraId="1F7EE54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⑨甲が第34条に定める調査、報告、資料の提出に協力をしないとき。</w:t>
      </w:r>
    </w:p>
    <w:p w14:paraId="622E398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⑩甲から提出された売上票等・売上請求に疑義があることを理由として第34条に定める調査が開始された場合において、当該調査開始日から30日が経過してもなお当該疑義が解消しないとき。</w:t>
      </w:r>
    </w:p>
    <w:p w14:paraId="226178A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⑪乙が本契約第30条に基づき本契約を解除した日以降又は第29条により甲又は乙が本契約を解約するために申し出た指定解約日以降に通信販売されたものであるとき。</w:t>
      </w:r>
    </w:p>
    <w:p w14:paraId="105EC0F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⑫第17条第2項に基づき売上データの提出を認められている甲が、乙の求めに対して売上票を速やかに提出しないとき。</w:t>
      </w:r>
    </w:p>
    <w:p w14:paraId="1E1D87D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⑬その他、通信販売が本契約等のいずれかに違反して行われていることが判明したとき。</w:t>
      </w:r>
    </w:p>
    <w:p w14:paraId="6DF1213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乙は、第18条の定めにかかわらず、次の各号のいずれかに該当する場合には、当該事由が解消するまでの間、通信販売代金その他乙が甲に支払うべき金額の全部又は一部の支払いを留保することができるものとします。</w:t>
      </w:r>
    </w:p>
    <w:p w14:paraId="56941A3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①乙が、甲から提出された売上票等・売上請求に疑義がありと判断し、甲に説明を求めても、甲が説明できなかったとき。</w:t>
      </w:r>
    </w:p>
    <w:p w14:paraId="0ABE84B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②甲が第30条各号に掲げる事由に該当したとき又は該当するおそれがあると乙が認めたとき。</w:t>
      </w:r>
    </w:p>
    <w:p w14:paraId="49F697C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③乙が、売上票等又は売上票等に係る通信販売について前項各号のいずれかに該当する又はそのおそれがあると認めたとき。</w:t>
      </w:r>
    </w:p>
    <w:p w14:paraId="1428AC3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④甲が、乙との本契約以外の加盟店契約について、その支払留保事由に該当したとき。</w:t>
      </w:r>
    </w:p>
    <w:p w14:paraId="7762AEE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前項の支払留保後に当該留保事由が解消し、乙が当該留保金の全部又は一部の支払いを相当と認めた場合には、乙は甲に対し当該相当と認めた金額を支払うものとします。なお、この場合、乙は甲に対し、遅延損害金、損害賠償金等一切の支払義務を負わないものとし、甲はこれらを乙に請求しないものとします。</w:t>
      </w:r>
    </w:p>
    <w:p w14:paraId="1FDD1C0E"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第23条（地位の譲渡等）</w:t>
      </w:r>
    </w:p>
    <w:p w14:paraId="0089FED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甲又は乙は、本契約上の地位を第三者に譲渡できないものとします。</w:t>
      </w:r>
    </w:p>
    <w:p w14:paraId="4902F31F"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第24条（秘密情報の管理責任）</w:t>
      </w:r>
    </w:p>
    <w:p w14:paraId="1135C4C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秘密情報を万全に保管し、法令等に基づき開示請求された場合を除き、乙の書面による事前の同意を得ることなく第三者に提供、開示又は漏洩してはならないものとします。また、秘密情報を通信販売を行う目的以外の目的に利用してはならず、利用目的が終了次第速やかに甲の責任のもとに当該秘密情報を破棄又は消去等するものとします。なお、甲はカードの暗証番号・セキュリティコードについては、たとえ暗号化したとしても、一切保管してはならないものとします。</w:t>
      </w:r>
    </w:p>
    <w:p w14:paraId="56C9F2E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自らの責任において、秘密情報を第三者に閲覧・改ざん・破壊されることがないよう必要な措置を講じて保管、管理するものとします。また、乙が甲に対して秘密情報の管理に必要な情報セキュリティ基準を別途指定する場</w:t>
      </w:r>
      <w:r w:rsidRPr="00A408E0">
        <w:rPr>
          <w:rFonts w:ascii="ＭＳ 明朝" w:hAnsi="ＭＳ 明朝" w:hint="eastAsia"/>
          <w:sz w:val="18"/>
          <w:szCs w:val="18"/>
        </w:rPr>
        <w:lastRenderedPageBreak/>
        <w:t>合は、甲乙協議のうえ決定するものとする。</w:t>
      </w:r>
    </w:p>
    <w:p w14:paraId="1C78A37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3.甲は、本条の内容を遵守するために社内規程の整備、従業員教育、監督その他の必要な措置をとるものとします。</w:t>
      </w:r>
    </w:p>
    <w:p w14:paraId="5B240FB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4.甲は、秘密情報が第三者に提供・開示され、若しくは漏洩する事故が生じた場合、又は事故が生じた可能性がある場合、甲の故意、過失の有無にかかわらず、直ちにその旨を乙に報告するものとします。</w:t>
      </w:r>
    </w:p>
    <w:p w14:paraId="117C4A4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5.乙は、甲に前項の事故が生じたと判断する合理的な理由がある場合、甲に対して事故事実の有無、可能性の状況その他の報告を求める等必要な調査を行うことができ、甲はこれに応じるものとします。</w:t>
      </w:r>
    </w:p>
    <w:p w14:paraId="683B763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6.甲は、第4項の事故が生じた場合、その原因を詳細に調査のうえ、当該調査結果を直ちに乙に報告するとともに被害拡大の防止策及び有効かつ十分な再発防止策を講じるものとします。なお、甲はその調査を自らの負担にて行うものとし、その調査方法及び調査する会社等については、甲乙協議のうえ決定するものとします。また、策定した被害拡大の防止策及び再発防止策は直ちに実施するものとし、その被害拡大の防止策及び再発防止策の内容を遅滞なく乙に書面にて通知するものとします。乙が別途再発防止策を策定し、甲に実施を求めた場合は、甲乙協議のうえ実施可否を決定するものとします。</w:t>
      </w:r>
    </w:p>
    <w:p w14:paraId="4C32FAB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7.甲の責に帰すべき事由により、第4項の事故が生じ、その結果、会員、乙又はその他の第三者に損害が生じた場合、甲は当該損害につき賠償する義務を負うものとします。なお、当該損害の範囲には、次の各号に掲げるものが含まれ、その他の費用については甲乙協議のうえ、決定します。</w:t>
      </w:r>
    </w:p>
    <w:p w14:paraId="5AC8228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①カードの再発行に関わる費用。</w:t>
      </w:r>
    </w:p>
    <w:p w14:paraId="4AE27BA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②不正使用のモニタリングや会員対応等の業務運営に関わる費用。</w:t>
      </w:r>
    </w:p>
    <w:p w14:paraId="6DAE75E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③カードの不正使用による損害額。</w:t>
      </w:r>
    </w:p>
    <w:p w14:paraId="58ED2C2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④当該事故に関する損害賠償・違約金・制裁金等（提携会社から課される損害賠償・違約金・制裁金・弁護士費用等を含む一切の損害金。以下同じ。）として、提携会社から乙が請求を受けた費用。</w:t>
      </w:r>
    </w:p>
    <w:p w14:paraId="1DC2BD5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⑤当該事故に関する損害賠償・違約金・制裁金等として、カード会社等又はその他の第三者から乙が請求を受けた費用。</w:t>
      </w:r>
    </w:p>
    <w:p w14:paraId="52E673CB"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8.本条に定める義務は、本契約の終了後においても効力を有するものとします。</w:t>
      </w:r>
    </w:p>
    <w:p w14:paraId="6DF50DA2"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第25条（業務の委託）</w:t>
      </w:r>
    </w:p>
    <w:p w14:paraId="6D18E65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1.甲又は乙は、相手方書面による事前の了承なく、本契約等に基づく通信販売に関する業務の全部又は一部を第三者に委託することはできないものとします。</w:t>
      </w:r>
    </w:p>
    <w:p w14:paraId="6F49F71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2甲又は乙は、相手方が業務委託を了承した場合においても、本契約等に定めるすべての義務及び責任を免れないものとします。また、業務委託した第三者（以下「業務代行者」という</w:t>
      </w:r>
      <w:r w:rsidRPr="00EB1B14">
        <w:rPr>
          <w:rFonts w:ascii="ＭＳ 明朝" w:hAnsi="ＭＳ 明朝" w:hint="eastAsia"/>
          <w:sz w:val="18"/>
          <w:szCs w:val="18"/>
        </w:rPr>
        <w:t>。</w:t>
      </w:r>
      <w:r w:rsidRPr="00A408E0">
        <w:rPr>
          <w:rFonts w:ascii="ＭＳ 明朝" w:hAnsi="ＭＳ 明朝" w:hint="eastAsia"/>
          <w:sz w:val="18"/>
          <w:szCs w:val="18"/>
        </w:rPr>
        <w:t>）が委託業務に関連して、相手方又は他の第三者に損害を与えた場合、甲又は乙は業務代行者と連帯して相手方又は他の第三者の損害を賠償するものとします。</w:t>
      </w:r>
    </w:p>
    <w:p w14:paraId="039A0D7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甲は、業務代行者が本契約等に定める全ての義務及び責任を遵守するよう、指導する責任を負うものとします。なお、業務代行者において第24条第4項の事故が生じた場合、乙は甲を通じて業務代行者に被害拡大の防止策及び再発防止策を指導できるものとします。また、甲は業務代行者が行う委託業務に関し、責任を負うものとします。</w:t>
      </w:r>
    </w:p>
    <w:p w14:paraId="48029645"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第26条（変更事項の届出）</w:t>
      </w:r>
    </w:p>
    <w:p w14:paraId="264BB65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加盟店申込書に記載し、又は別途乙に届出た商号、所在地、代表者、電話番号、カード取扱店舗、業種、取扱商品等、指定金融機関口座その他の事項に変更が生じた場合には、直ちに乙所定の方法により届出を行い乙の了承を得るものとします。</w:t>
      </w:r>
    </w:p>
    <w:p w14:paraId="419E5F2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前項の届出がなかったことにより、乙からの通知、送付書類、振込金その他が延着又は不到着となっても通常到着すべきときに甲に到着したものとみなします。また、この場合において、乙からの通知、送付書類又は振込金等の受領に関し甲と第三者との間で紛議が生じた場合、甲は自らの責任において解決にあたるものとし、乙に一切の迷惑をかけないものとします。</w:t>
      </w:r>
    </w:p>
    <w:p w14:paraId="73B51C3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3.乙の責によらずに前項の延着、不到着の事態が生じた場合も前項と同様とします。</w:t>
      </w:r>
    </w:p>
    <w:p w14:paraId="0607EA36"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第27条（通信販売の停止）</w:t>
      </w:r>
    </w:p>
    <w:p w14:paraId="78B0BBB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が次の各号のいずれかに該当する場合、乙は、本契約に基づく通信販売を一時的に停止すること（甲が使用する信用照会端末機等の全部又は一部の利用を一時的に停止とすることを含む。）ができるものとし、乙はこれを速やかに甲に通知し、甲は乙が再開を認めるまでの間、通信販売（信用照会端末機等の利用停止の場合は当該利用停止に係る信</w:t>
      </w:r>
      <w:r w:rsidRPr="00A408E0">
        <w:rPr>
          <w:rFonts w:ascii="ＭＳ 明朝" w:hAnsi="ＭＳ 明朝" w:hint="eastAsia"/>
          <w:sz w:val="18"/>
          <w:szCs w:val="18"/>
        </w:rPr>
        <w:lastRenderedPageBreak/>
        <w:t>用照会端末機等による通信販売）を行うことができないこととします。</w:t>
      </w:r>
    </w:p>
    <w:p w14:paraId="2F1E016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①第24条第4項に記載する秘密情報に関わる事故が生じた疑いがある場合。</w:t>
      </w:r>
    </w:p>
    <w:p w14:paraId="2D28563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②甲が第30条各号のいずれかに該当する疑いがある場合。</w:t>
      </w:r>
    </w:p>
    <w:p w14:paraId="7F810DC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③甲においてカードの不正使用が発生した、又は発生し得る疑いがある場合（第8条第1項に基づき甲が乙に承認を求めた通信販売について、乙所定の不正検知システム等によりカードの不正使用の疑いがあると判定された場合を含む。）。</w:t>
      </w:r>
    </w:p>
    <w:p w14:paraId="14FA0D7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④甲における通信販売に関して、他のカード会社等より、甲においてカードの不正使用が発生した、又は発生し得る疑いがある旨の通知を乙が受領した場合。</w:t>
      </w:r>
    </w:p>
    <w:p w14:paraId="57E3726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⑤甲が</w:t>
      </w:r>
      <w:r w:rsidRPr="00A408E0">
        <w:rPr>
          <w:rFonts w:ascii="ＭＳ 明朝" w:hAnsi="ＭＳ 明朝"/>
          <w:sz w:val="18"/>
          <w:szCs w:val="18"/>
        </w:rPr>
        <w:t>1年間以上の期間にわたり、本契約に基づく通信販売を行っていない</w:t>
      </w:r>
      <w:r w:rsidRPr="00A408E0">
        <w:rPr>
          <w:rFonts w:ascii="ＭＳ 明朝" w:hAnsi="ＭＳ 明朝" w:hint="eastAsia"/>
          <w:sz w:val="18"/>
          <w:szCs w:val="18"/>
        </w:rPr>
        <w:t>場合。</w:t>
      </w:r>
    </w:p>
    <w:p w14:paraId="4BA8FA5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⑥その他、円滑な通信販売を行ううえで乙が必要と認めた場合。</w:t>
      </w:r>
    </w:p>
    <w:p w14:paraId="2C99A1EB"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第27条の2（</w:t>
      </w:r>
      <w:r w:rsidRPr="00A408E0">
        <w:rPr>
          <w:rFonts w:ascii="ＭＳ 明朝" w:hAnsi="ＭＳ 明朝"/>
          <w:b/>
          <w:sz w:val="18"/>
          <w:szCs w:val="18"/>
        </w:rPr>
        <w:t>反社会的勢力</w:t>
      </w:r>
      <w:r w:rsidRPr="00A408E0">
        <w:rPr>
          <w:rFonts w:ascii="ＭＳ 明朝" w:hAnsi="ＭＳ 明朝" w:hint="eastAsia"/>
          <w:b/>
          <w:sz w:val="18"/>
          <w:szCs w:val="18"/>
        </w:rPr>
        <w:t>と</w:t>
      </w:r>
      <w:r w:rsidRPr="00A408E0">
        <w:rPr>
          <w:rFonts w:ascii="ＭＳ 明朝" w:hAnsi="ＭＳ 明朝"/>
          <w:b/>
          <w:sz w:val="18"/>
          <w:szCs w:val="18"/>
        </w:rPr>
        <w:t>の</w:t>
      </w:r>
      <w:r w:rsidRPr="00A408E0">
        <w:rPr>
          <w:rFonts w:ascii="ＭＳ 明朝" w:hAnsi="ＭＳ 明朝" w:hint="eastAsia"/>
          <w:b/>
          <w:sz w:val="18"/>
          <w:szCs w:val="18"/>
        </w:rPr>
        <w:t>取引拒絶）</w:t>
      </w:r>
    </w:p>
    <w:p w14:paraId="1CE58FF0" w14:textId="77777777" w:rsidR="00140955" w:rsidRPr="00A408E0" w:rsidRDefault="00140955" w:rsidP="00140955">
      <w:pPr>
        <w:rPr>
          <w:rFonts w:ascii="ＭＳ 明朝" w:hAnsi="ＭＳ 明朝" w:cs="ＭＳ Ｐゴシック"/>
          <w:sz w:val="18"/>
          <w:szCs w:val="18"/>
        </w:rPr>
      </w:pPr>
      <w:r w:rsidRPr="00A408E0">
        <w:rPr>
          <w:rFonts w:ascii="ＭＳ 明朝" w:hAnsi="ＭＳ 明朝"/>
          <w:sz w:val="18"/>
          <w:szCs w:val="18"/>
        </w:rPr>
        <w:t>1.</w:t>
      </w:r>
      <w:r w:rsidRPr="00A408E0">
        <w:rPr>
          <w:rFonts w:ascii="ＭＳ 明朝" w:hAnsi="ＭＳ 明朝" w:hint="eastAsia"/>
          <w:sz w:val="18"/>
          <w:szCs w:val="18"/>
        </w:rPr>
        <w:t>甲は、甲及び甲の親会社・子会社等の関係会社、ならびにこれらの役員及び従業員等が、現在、暴力団員等に該当しないこと、及び次の各号のいずれにも該当しないこと、ならびに将来にわたっても該当しないことを確約するものとします。</w:t>
      </w:r>
    </w:p>
    <w:p w14:paraId="2DCF9C51" w14:textId="77777777" w:rsidR="00140955" w:rsidRPr="00A408E0" w:rsidRDefault="00140955" w:rsidP="00140955">
      <w:pPr>
        <w:rPr>
          <w:rFonts w:ascii="ＭＳ 明朝" w:hAnsi="ＭＳ 明朝"/>
          <w:sz w:val="18"/>
          <w:szCs w:val="18"/>
          <w:shd w:val="clear" w:color="auto" w:fill="FFFFFF"/>
        </w:rPr>
      </w:pPr>
      <w:r w:rsidRPr="00A408E0">
        <w:rPr>
          <w:rFonts w:ascii="ＭＳ 明朝" w:hAnsi="ＭＳ 明朝" w:hint="eastAsia"/>
          <w:sz w:val="18"/>
          <w:szCs w:val="18"/>
        </w:rPr>
        <w:t>①暴力団員等が</w:t>
      </w:r>
      <w:r w:rsidRPr="00A408E0">
        <w:rPr>
          <w:rFonts w:ascii="ＭＳ 明朝" w:hAnsi="ＭＳ 明朝" w:hint="eastAsia"/>
          <w:sz w:val="18"/>
          <w:szCs w:val="18"/>
          <w:shd w:val="clear" w:color="auto" w:fill="FFFFFF"/>
        </w:rPr>
        <w:t>、経営を支配していると認められる関係を有すること。</w:t>
      </w:r>
    </w:p>
    <w:p w14:paraId="10AC96C3" w14:textId="77777777" w:rsidR="00140955" w:rsidRPr="00A408E0" w:rsidRDefault="00140955" w:rsidP="00140955">
      <w:pPr>
        <w:rPr>
          <w:rFonts w:ascii="ＭＳ 明朝" w:hAnsi="ＭＳ 明朝"/>
          <w:sz w:val="18"/>
          <w:szCs w:val="18"/>
          <w:shd w:val="clear" w:color="auto" w:fill="FFFFFF"/>
        </w:rPr>
      </w:pPr>
      <w:r w:rsidRPr="00A408E0">
        <w:rPr>
          <w:rFonts w:ascii="ＭＳ 明朝" w:hAnsi="ＭＳ 明朝" w:hint="eastAsia"/>
          <w:sz w:val="18"/>
          <w:szCs w:val="18"/>
          <w:shd w:val="clear" w:color="auto" w:fill="FFFFFF"/>
        </w:rPr>
        <w:t>②暴力団員等が、</w:t>
      </w:r>
      <w:r w:rsidRPr="00A408E0">
        <w:rPr>
          <w:rFonts w:ascii="ＭＳ 明朝" w:hAnsi="ＭＳ 明朝" w:hint="eastAsia"/>
          <w:sz w:val="18"/>
          <w:szCs w:val="18"/>
        </w:rPr>
        <w:t>経営に実質的に関与していると認められる関係を有すること。</w:t>
      </w:r>
    </w:p>
    <w:p w14:paraId="48206751" w14:textId="77777777" w:rsidR="00140955" w:rsidRPr="00A408E0" w:rsidRDefault="00140955" w:rsidP="00140955">
      <w:pPr>
        <w:rPr>
          <w:rFonts w:ascii="ＭＳ 明朝" w:hAnsi="ＭＳ 明朝"/>
          <w:sz w:val="18"/>
          <w:szCs w:val="18"/>
          <w:shd w:val="clear" w:color="auto" w:fill="FFFFFF"/>
        </w:rPr>
      </w:pPr>
      <w:r w:rsidRPr="00A408E0">
        <w:rPr>
          <w:rFonts w:ascii="ＭＳ 明朝" w:hAnsi="ＭＳ 明朝" w:hint="eastAsia"/>
          <w:sz w:val="18"/>
          <w:szCs w:val="18"/>
        </w:rPr>
        <w:t>③自己、自社若しくは第三者の不正の利益を図る目的、又は第三者に損害を加える目的をもってするなど、</w:t>
      </w:r>
      <w:r w:rsidRPr="00A408E0">
        <w:rPr>
          <w:rFonts w:ascii="ＭＳ 明朝" w:hAnsi="ＭＳ 明朝" w:hint="eastAsia"/>
          <w:sz w:val="18"/>
          <w:szCs w:val="18"/>
          <w:shd w:val="clear" w:color="auto" w:fill="FFFFFF"/>
        </w:rPr>
        <w:t>不当に暴力団員等を利用していると認められる関係を有すること。</w:t>
      </w:r>
    </w:p>
    <w:p w14:paraId="1E287C46" w14:textId="77777777" w:rsidR="00140955" w:rsidRPr="00A408E0" w:rsidRDefault="00140955" w:rsidP="00140955">
      <w:pPr>
        <w:rPr>
          <w:rFonts w:ascii="ＭＳ 明朝" w:hAnsi="ＭＳ 明朝"/>
          <w:sz w:val="18"/>
          <w:szCs w:val="18"/>
          <w:shd w:val="clear" w:color="auto" w:fill="FFFFFF"/>
        </w:rPr>
      </w:pPr>
      <w:r w:rsidRPr="00A408E0">
        <w:rPr>
          <w:rFonts w:ascii="ＭＳ 明朝" w:hAnsi="ＭＳ 明朝" w:hint="eastAsia"/>
          <w:sz w:val="18"/>
          <w:szCs w:val="18"/>
        </w:rPr>
        <w:t>④暴力団員等に対して資金等を提供し、又は便宜を供与するなどの関与をしていると認められる関係を有すること。</w:t>
      </w:r>
    </w:p>
    <w:p w14:paraId="123447D9" w14:textId="77777777" w:rsidR="00140955" w:rsidRPr="00A408E0" w:rsidRDefault="00140955" w:rsidP="00140955">
      <w:pPr>
        <w:rPr>
          <w:rFonts w:ascii="ＭＳ 明朝" w:hAnsi="ＭＳ 明朝"/>
          <w:sz w:val="18"/>
          <w:szCs w:val="18"/>
          <w:shd w:val="clear" w:color="auto" w:fill="FFFFFF"/>
        </w:rPr>
      </w:pPr>
      <w:r w:rsidRPr="00A408E0">
        <w:rPr>
          <w:rFonts w:ascii="ＭＳ 明朝" w:hAnsi="ＭＳ 明朝" w:hint="eastAsia"/>
          <w:sz w:val="18"/>
          <w:szCs w:val="18"/>
          <w:shd w:val="clear" w:color="auto" w:fill="FFFFFF"/>
        </w:rPr>
        <w:t>⑤暴力団員等と社会的に非難されるべき関係を有すること。</w:t>
      </w:r>
    </w:p>
    <w:p w14:paraId="7AB50F11" w14:textId="77777777" w:rsidR="00140955" w:rsidRPr="00A408E0" w:rsidRDefault="00140955" w:rsidP="00140955">
      <w:pPr>
        <w:rPr>
          <w:rFonts w:ascii="ＭＳ 明朝" w:hAnsi="ＭＳ 明朝" w:cs="ＭＳ Ｐゴシック"/>
          <w:sz w:val="18"/>
          <w:szCs w:val="18"/>
        </w:rPr>
      </w:pPr>
      <w:r w:rsidRPr="00A408E0">
        <w:rPr>
          <w:rFonts w:ascii="ＭＳ 明朝" w:hAnsi="ＭＳ 明朝"/>
          <w:sz w:val="18"/>
          <w:szCs w:val="18"/>
        </w:rPr>
        <w:t>2.</w:t>
      </w:r>
      <w:r w:rsidRPr="00A408E0">
        <w:rPr>
          <w:rFonts w:ascii="ＭＳ 明朝" w:hAnsi="ＭＳ 明朝" w:hint="eastAsia"/>
          <w:sz w:val="18"/>
          <w:szCs w:val="18"/>
        </w:rPr>
        <w:t>甲</w:t>
      </w:r>
      <w:r w:rsidRPr="00A408E0">
        <w:rPr>
          <w:rFonts w:ascii="ＭＳ 明朝" w:hAnsi="ＭＳ 明朝"/>
          <w:sz w:val="18"/>
          <w:szCs w:val="18"/>
        </w:rPr>
        <w:t>は、</w:t>
      </w:r>
      <w:r w:rsidRPr="00A408E0">
        <w:rPr>
          <w:rFonts w:ascii="ＭＳ 明朝" w:hAnsi="ＭＳ 明朝" w:hint="eastAsia"/>
          <w:sz w:val="18"/>
          <w:szCs w:val="18"/>
        </w:rPr>
        <w:t>甲又は甲の</w:t>
      </w:r>
      <w:r w:rsidRPr="00A408E0">
        <w:rPr>
          <w:rFonts w:ascii="ＭＳ 明朝" w:hAnsi="ＭＳ 明朝"/>
          <w:sz w:val="18"/>
          <w:szCs w:val="18"/>
        </w:rPr>
        <w:t>代表者</w:t>
      </w:r>
      <w:r w:rsidRPr="00A408E0">
        <w:rPr>
          <w:rFonts w:ascii="ＭＳ 明朝" w:hAnsi="ＭＳ 明朝" w:hint="eastAsia"/>
          <w:sz w:val="18"/>
          <w:szCs w:val="18"/>
        </w:rPr>
        <w:t>その他甲の経営に実質的に関与している者</w:t>
      </w:r>
      <w:r w:rsidRPr="00A408E0">
        <w:rPr>
          <w:rFonts w:ascii="ＭＳ 明朝" w:hAnsi="ＭＳ 明朝"/>
          <w:sz w:val="18"/>
          <w:szCs w:val="18"/>
        </w:rPr>
        <w:t>が</w:t>
      </w:r>
      <w:r w:rsidRPr="00A408E0">
        <w:rPr>
          <w:rFonts w:ascii="ＭＳ 明朝" w:hAnsi="ＭＳ 明朝" w:hint="eastAsia"/>
          <w:sz w:val="18"/>
          <w:szCs w:val="18"/>
        </w:rPr>
        <w:t>、</w:t>
      </w:r>
      <w:r w:rsidRPr="00A408E0">
        <w:rPr>
          <w:rFonts w:ascii="ＭＳ 明朝" w:hAnsi="ＭＳ 明朝"/>
          <w:sz w:val="18"/>
          <w:szCs w:val="18"/>
        </w:rPr>
        <w:t>自ら又は第三者を利用して次の各号に該当する行為を行わないことを確約</w:t>
      </w:r>
      <w:r w:rsidRPr="00A408E0">
        <w:rPr>
          <w:rFonts w:ascii="ＭＳ 明朝" w:hAnsi="ＭＳ 明朝" w:hint="eastAsia"/>
          <w:sz w:val="18"/>
          <w:szCs w:val="18"/>
        </w:rPr>
        <w:t>するものとします</w:t>
      </w:r>
      <w:r w:rsidRPr="00A408E0">
        <w:rPr>
          <w:rFonts w:ascii="ＭＳ 明朝" w:hAnsi="ＭＳ 明朝"/>
          <w:sz w:val="18"/>
          <w:szCs w:val="18"/>
        </w:rPr>
        <w:t>。</w:t>
      </w:r>
    </w:p>
    <w:p w14:paraId="0F100B12" w14:textId="77777777" w:rsidR="00140955" w:rsidRPr="00A408E0" w:rsidRDefault="00140955" w:rsidP="00140955">
      <w:pPr>
        <w:tabs>
          <w:tab w:val="left" w:pos="360"/>
        </w:tabs>
        <w:rPr>
          <w:rFonts w:ascii="ＭＳ 明朝" w:hAnsi="ＭＳ 明朝"/>
          <w:sz w:val="18"/>
          <w:szCs w:val="18"/>
        </w:rPr>
      </w:pPr>
      <w:r w:rsidRPr="00A408E0">
        <w:rPr>
          <w:rFonts w:ascii="ＭＳ 明朝" w:hAnsi="ＭＳ 明朝"/>
          <w:sz w:val="18"/>
          <w:szCs w:val="18"/>
        </w:rPr>
        <w:t>①暴力的な要求行為</w:t>
      </w:r>
      <w:r w:rsidRPr="00A408E0">
        <w:rPr>
          <w:rFonts w:ascii="ＭＳ 明朝" w:hAnsi="ＭＳ 明朝" w:hint="eastAsia"/>
          <w:sz w:val="18"/>
          <w:szCs w:val="18"/>
        </w:rPr>
        <w:t>。</w:t>
      </w:r>
    </w:p>
    <w:p w14:paraId="758569CF" w14:textId="77777777" w:rsidR="00140955" w:rsidRPr="00A408E0" w:rsidRDefault="00140955" w:rsidP="00140955">
      <w:pPr>
        <w:tabs>
          <w:tab w:val="left" w:pos="360"/>
          <w:tab w:val="left" w:pos="4068"/>
        </w:tabs>
        <w:rPr>
          <w:rFonts w:ascii="ＭＳ 明朝" w:hAnsi="ＭＳ 明朝"/>
          <w:sz w:val="18"/>
          <w:szCs w:val="18"/>
        </w:rPr>
      </w:pPr>
      <w:r w:rsidRPr="00A408E0">
        <w:rPr>
          <w:rFonts w:ascii="ＭＳ 明朝" w:hAnsi="ＭＳ 明朝"/>
          <w:sz w:val="18"/>
          <w:szCs w:val="18"/>
        </w:rPr>
        <w:t>②法的な責任を超えた不当な要求行為</w:t>
      </w:r>
      <w:r w:rsidRPr="00A408E0">
        <w:rPr>
          <w:rFonts w:ascii="ＭＳ 明朝" w:hAnsi="ＭＳ 明朝" w:hint="eastAsia"/>
          <w:sz w:val="18"/>
          <w:szCs w:val="18"/>
        </w:rPr>
        <w:t>。</w:t>
      </w:r>
    </w:p>
    <w:p w14:paraId="1A3913DA" w14:textId="77777777" w:rsidR="00140955" w:rsidRPr="00A408E0" w:rsidRDefault="00140955" w:rsidP="00140955">
      <w:pPr>
        <w:tabs>
          <w:tab w:val="left" w:pos="360"/>
          <w:tab w:val="left" w:pos="4068"/>
        </w:tabs>
        <w:rPr>
          <w:rFonts w:ascii="ＭＳ 明朝" w:hAnsi="ＭＳ 明朝"/>
          <w:sz w:val="18"/>
          <w:szCs w:val="18"/>
        </w:rPr>
      </w:pPr>
      <w:r w:rsidRPr="00A408E0">
        <w:rPr>
          <w:rFonts w:ascii="ＭＳ 明朝" w:hAnsi="ＭＳ 明朝"/>
          <w:sz w:val="18"/>
          <w:szCs w:val="18"/>
        </w:rPr>
        <w:t>③</w:t>
      </w:r>
      <w:r w:rsidRPr="00A408E0">
        <w:rPr>
          <w:rFonts w:ascii="ＭＳ 明朝" w:hAnsi="ＭＳ 明朝" w:hint="eastAsia"/>
          <w:sz w:val="18"/>
          <w:szCs w:val="18"/>
        </w:rPr>
        <w:t>乙との</w:t>
      </w:r>
      <w:r w:rsidRPr="00A408E0">
        <w:rPr>
          <w:rFonts w:ascii="ＭＳ 明朝" w:hAnsi="ＭＳ 明朝"/>
          <w:sz w:val="18"/>
          <w:szCs w:val="18"/>
        </w:rPr>
        <w:t>取引に関して、脅迫的な言動をし、又は暴力を用いる行為</w:t>
      </w:r>
      <w:r w:rsidRPr="00A408E0">
        <w:rPr>
          <w:rFonts w:ascii="ＭＳ 明朝" w:hAnsi="ＭＳ 明朝" w:hint="eastAsia"/>
          <w:sz w:val="18"/>
          <w:szCs w:val="18"/>
        </w:rPr>
        <w:t>。</w:t>
      </w:r>
    </w:p>
    <w:p w14:paraId="1ABB4A2B" w14:textId="77777777" w:rsidR="00140955" w:rsidRPr="00A408E0" w:rsidRDefault="00140955" w:rsidP="00140955">
      <w:pPr>
        <w:tabs>
          <w:tab w:val="left" w:pos="360"/>
          <w:tab w:val="left" w:pos="4068"/>
        </w:tabs>
        <w:rPr>
          <w:rFonts w:ascii="ＭＳ 明朝" w:hAnsi="ＭＳ 明朝"/>
          <w:sz w:val="18"/>
          <w:szCs w:val="18"/>
        </w:rPr>
      </w:pPr>
      <w:r w:rsidRPr="00A408E0">
        <w:rPr>
          <w:rFonts w:ascii="ＭＳ 明朝" w:hAnsi="ＭＳ 明朝"/>
          <w:sz w:val="18"/>
          <w:szCs w:val="18"/>
        </w:rPr>
        <w:t>④風説を流布し、偽計を用い又は威力を用いて</w:t>
      </w:r>
      <w:r w:rsidRPr="00A408E0">
        <w:rPr>
          <w:rFonts w:ascii="ＭＳ 明朝" w:hAnsi="ＭＳ 明朝" w:hint="eastAsia"/>
          <w:sz w:val="18"/>
          <w:szCs w:val="18"/>
        </w:rPr>
        <w:t>乙</w:t>
      </w:r>
      <w:r w:rsidRPr="00A408E0">
        <w:rPr>
          <w:rFonts w:ascii="ＭＳ 明朝" w:hAnsi="ＭＳ 明朝"/>
          <w:sz w:val="18"/>
          <w:szCs w:val="18"/>
        </w:rPr>
        <w:t>の信用を毀損し、又は</w:t>
      </w:r>
      <w:r w:rsidRPr="00A408E0">
        <w:rPr>
          <w:rFonts w:ascii="ＭＳ 明朝" w:hAnsi="ＭＳ 明朝" w:hint="eastAsia"/>
          <w:sz w:val="18"/>
          <w:szCs w:val="18"/>
        </w:rPr>
        <w:t>乙のいずれか</w:t>
      </w:r>
      <w:r w:rsidRPr="00A408E0">
        <w:rPr>
          <w:rFonts w:ascii="ＭＳ 明朝" w:hAnsi="ＭＳ 明朝"/>
          <w:sz w:val="18"/>
          <w:szCs w:val="18"/>
        </w:rPr>
        <w:t>の業務を妨害する行為</w:t>
      </w:r>
      <w:r w:rsidRPr="00A408E0">
        <w:rPr>
          <w:rFonts w:ascii="ＭＳ 明朝" w:hAnsi="ＭＳ 明朝" w:hint="eastAsia"/>
          <w:sz w:val="18"/>
          <w:szCs w:val="18"/>
        </w:rPr>
        <w:t>。</w:t>
      </w:r>
    </w:p>
    <w:p w14:paraId="1E192166" w14:textId="77777777" w:rsidR="00140955" w:rsidRPr="00A408E0" w:rsidRDefault="00140955" w:rsidP="00140955">
      <w:pPr>
        <w:tabs>
          <w:tab w:val="left" w:pos="360"/>
          <w:tab w:val="left" w:pos="4068"/>
        </w:tabs>
        <w:rPr>
          <w:rFonts w:ascii="ＭＳ 明朝" w:hAnsi="ＭＳ 明朝"/>
          <w:sz w:val="18"/>
          <w:szCs w:val="18"/>
        </w:rPr>
      </w:pPr>
      <w:r w:rsidRPr="00A408E0">
        <w:rPr>
          <w:rFonts w:ascii="ＭＳ 明朝" w:hAnsi="ＭＳ 明朝"/>
          <w:sz w:val="18"/>
          <w:szCs w:val="18"/>
        </w:rPr>
        <w:t>⑤その他前各号に準ずる行為</w:t>
      </w:r>
      <w:r w:rsidRPr="00A408E0">
        <w:rPr>
          <w:rFonts w:ascii="ＭＳ 明朝" w:hAnsi="ＭＳ 明朝" w:hint="eastAsia"/>
          <w:sz w:val="18"/>
          <w:szCs w:val="18"/>
        </w:rPr>
        <w:t>。</w:t>
      </w:r>
    </w:p>
    <w:p w14:paraId="45230E5C" w14:textId="77777777" w:rsidR="00140955" w:rsidRPr="00A408E0" w:rsidRDefault="00140955" w:rsidP="00140955">
      <w:pPr>
        <w:rPr>
          <w:rFonts w:ascii="ＭＳ 明朝" w:hAnsi="ＭＳ 明朝"/>
          <w:sz w:val="18"/>
          <w:szCs w:val="18"/>
        </w:rPr>
      </w:pPr>
      <w:r w:rsidRPr="00A408E0">
        <w:rPr>
          <w:rFonts w:ascii="ＭＳ 明朝" w:hAnsi="ＭＳ 明朝"/>
          <w:sz w:val="18"/>
          <w:szCs w:val="18"/>
        </w:rPr>
        <w:t>3.</w:t>
      </w:r>
      <w:r w:rsidRPr="00A408E0">
        <w:rPr>
          <w:rFonts w:ascii="ＭＳ 明朝" w:hAnsi="ＭＳ 明朝" w:hint="eastAsia"/>
          <w:sz w:val="18"/>
          <w:szCs w:val="18"/>
        </w:rPr>
        <w:t>乙は、甲が前二項の規定に違反している疑いがあると認めた場合には、本契約の締結を拒絶することができるものとします。</w:t>
      </w:r>
    </w:p>
    <w:p w14:paraId="6CEAC420"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第28条（定めのない事項、契約の変更）</w:t>
      </w:r>
    </w:p>
    <w:p w14:paraId="0572DE4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1.甲又は乙は、本契約に定めのない事項については甲乙で協議するものとします。</w:t>
      </w:r>
    </w:p>
    <w:p w14:paraId="22C573B4" w14:textId="77777777" w:rsidR="00140955" w:rsidRPr="00A408E0" w:rsidRDefault="00140955" w:rsidP="00140955">
      <w:pPr>
        <w:tabs>
          <w:tab w:val="num" w:pos="360"/>
        </w:tabs>
        <w:rPr>
          <w:rFonts w:ascii="ＭＳ 明朝" w:hAnsi="ＭＳ 明朝"/>
          <w:sz w:val="18"/>
          <w:szCs w:val="18"/>
        </w:rPr>
      </w:pPr>
      <w:r w:rsidRPr="00A408E0">
        <w:rPr>
          <w:rFonts w:ascii="ＭＳ 明朝" w:hAnsi="ＭＳ 明朝" w:hint="eastAsia"/>
          <w:sz w:val="18"/>
          <w:szCs w:val="18"/>
        </w:rPr>
        <w:t>2.本契約は、甲及び乙が合意することにより、変更することができるものとします。</w:t>
      </w:r>
    </w:p>
    <w:p w14:paraId="0BF47F2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3.法令等（法律、政令、省令その他監督官庁が発出する通達、指針等及び乙が所属する認定割賦販売協会等の業界団体の通達・指針等を含む</w:t>
      </w:r>
      <w:r>
        <w:rPr>
          <w:rFonts w:ascii="ＭＳ 明朝" w:hAnsi="ＭＳ 明朝" w:hint="eastAsia"/>
          <w:sz w:val="18"/>
          <w:szCs w:val="18"/>
        </w:rPr>
        <w:t>。</w:t>
      </w:r>
      <w:r w:rsidRPr="00A408E0">
        <w:rPr>
          <w:rFonts w:ascii="ＭＳ 明朝" w:hAnsi="ＭＳ 明朝" w:hint="eastAsia"/>
          <w:sz w:val="18"/>
          <w:szCs w:val="18"/>
        </w:rPr>
        <w:t>）が改廃された場合、乙が約款として定める加盟店契約条項を変更することがあり、当該必要性の範囲内で、甲の承諾の上で本契約も変更できるものとします。</w:t>
      </w:r>
    </w:p>
    <w:p w14:paraId="3DBFE9CB"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第29条（契約の期間）</w:t>
      </w:r>
    </w:p>
    <w:p w14:paraId="0678E1AC" w14:textId="18EFE3D4" w:rsidR="00140955" w:rsidRPr="00A408E0" w:rsidRDefault="00140955" w:rsidP="00140955">
      <w:pPr>
        <w:tabs>
          <w:tab w:val="num" w:pos="360"/>
        </w:tabs>
        <w:ind w:left="172" w:hangingChars="100" w:hanging="172"/>
        <w:rPr>
          <w:rFonts w:ascii="ＭＳ 明朝" w:hAnsi="ＭＳ 明朝"/>
          <w:sz w:val="18"/>
          <w:szCs w:val="18"/>
        </w:rPr>
      </w:pPr>
      <w:r w:rsidRPr="00A408E0">
        <w:rPr>
          <w:rFonts w:ascii="ＭＳ 明朝" w:hAnsi="ＭＳ 明朝" w:hint="eastAsia"/>
          <w:sz w:val="18"/>
          <w:szCs w:val="18"/>
        </w:rPr>
        <w:t>1.</w:t>
      </w:r>
      <w:r w:rsidR="0084247B">
        <w:rPr>
          <w:rFonts w:ascii="ＭＳ 明朝" w:hAnsi="ＭＳ 明朝" w:hint="eastAsia"/>
          <w:sz w:val="18"/>
          <w:szCs w:val="18"/>
        </w:rPr>
        <w:t>本契約の有効期間は</w:t>
      </w:r>
      <w:r w:rsidRPr="00A408E0">
        <w:rPr>
          <w:rFonts w:ascii="ＭＳ 明朝" w:hAnsi="ＭＳ 明朝" w:hint="eastAsia"/>
          <w:sz w:val="18"/>
          <w:szCs w:val="18"/>
        </w:rPr>
        <w:t>契約締結</w:t>
      </w:r>
      <w:r>
        <w:rPr>
          <w:rFonts w:ascii="ＭＳ 明朝" w:hAnsi="ＭＳ 明朝" w:hint="eastAsia"/>
          <w:sz w:val="18"/>
          <w:szCs w:val="18"/>
        </w:rPr>
        <w:t>日</w:t>
      </w:r>
      <w:r w:rsidRPr="00A408E0">
        <w:rPr>
          <w:rFonts w:ascii="ＭＳ 明朝" w:hAnsi="ＭＳ 明朝"/>
          <w:sz w:val="18"/>
          <w:szCs w:val="18"/>
        </w:rPr>
        <w:t>から</w:t>
      </w:r>
      <w:r w:rsidRPr="00A408E0">
        <w:rPr>
          <w:rFonts w:ascii="ＭＳ 明朝" w:hAnsi="ＭＳ 明朝" w:hint="eastAsia"/>
          <w:sz w:val="18"/>
          <w:szCs w:val="18"/>
        </w:rPr>
        <w:t>202</w:t>
      </w:r>
      <w:r>
        <w:rPr>
          <w:rFonts w:ascii="ＭＳ 明朝" w:hAnsi="ＭＳ 明朝" w:hint="eastAsia"/>
          <w:sz w:val="18"/>
          <w:szCs w:val="18"/>
        </w:rPr>
        <w:t>2</w:t>
      </w:r>
      <w:r w:rsidRPr="00A408E0">
        <w:rPr>
          <w:rFonts w:ascii="ＭＳ 明朝" w:hAnsi="ＭＳ 明朝" w:hint="eastAsia"/>
          <w:sz w:val="18"/>
          <w:szCs w:val="18"/>
        </w:rPr>
        <w:t>年</w:t>
      </w:r>
      <w:r w:rsidR="007434D4">
        <w:rPr>
          <w:rFonts w:ascii="ＭＳ 明朝" w:hAnsi="ＭＳ 明朝" w:hint="eastAsia"/>
          <w:sz w:val="18"/>
          <w:szCs w:val="18"/>
        </w:rPr>
        <w:t>12</w:t>
      </w:r>
      <w:r w:rsidRPr="00A408E0">
        <w:rPr>
          <w:rFonts w:ascii="ＭＳ 明朝" w:hAnsi="ＭＳ 明朝" w:hint="eastAsia"/>
          <w:sz w:val="18"/>
          <w:szCs w:val="18"/>
        </w:rPr>
        <w:t>月</w:t>
      </w:r>
      <w:r w:rsidR="007434D4">
        <w:rPr>
          <w:rFonts w:ascii="ＭＳ 明朝" w:hAnsi="ＭＳ 明朝" w:hint="eastAsia"/>
          <w:sz w:val="18"/>
          <w:szCs w:val="18"/>
        </w:rPr>
        <w:t>31</w:t>
      </w:r>
      <w:r w:rsidRPr="00A408E0">
        <w:rPr>
          <w:rFonts w:ascii="ＭＳ 明朝" w:hAnsi="ＭＳ 明朝" w:hint="eastAsia"/>
          <w:sz w:val="18"/>
          <w:szCs w:val="18"/>
        </w:rPr>
        <w:t>日と</w:t>
      </w:r>
      <w:r w:rsidRPr="00A408E0">
        <w:rPr>
          <w:rFonts w:ascii="ＭＳ 明朝" w:hAnsi="ＭＳ 明朝"/>
          <w:sz w:val="18"/>
          <w:szCs w:val="18"/>
        </w:rPr>
        <w:t>します。</w:t>
      </w:r>
    </w:p>
    <w:p w14:paraId="66763D8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2.前項の定めにかかわらず、甲又は乙は、相手方に対し書面による3ヶ月の予告期間をもって本契約を解約することができるものとします。</w:t>
      </w:r>
    </w:p>
    <w:p w14:paraId="612441A8"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第30条（契約の解除）</w:t>
      </w:r>
    </w:p>
    <w:p w14:paraId="46F7B86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1.甲が、次の各号のいずれかに該当する場合には、乙は甲に対する通知をもって、本契約の全部または一部を解除できるものとします。なお、この場合において、乙に損害</w:t>
      </w:r>
      <w:r w:rsidRPr="00A408E0">
        <w:rPr>
          <w:rFonts w:ascii="ＭＳ 明朝" w:hAnsi="ＭＳ 明朝" w:cs="ＭＳ 明朝" w:hint="eastAsia"/>
          <w:kern w:val="0"/>
          <w:sz w:val="18"/>
          <w:szCs w:val="18"/>
        </w:rPr>
        <w:t>（提携会社から課される損害賠償・違約金・制裁金・弁護士費用等を含む</w:t>
      </w:r>
      <w:r>
        <w:rPr>
          <w:rFonts w:ascii="ＭＳ 明朝" w:hAnsi="ＭＳ 明朝" w:cs="ＭＳ 明朝" w:hint="eastAsia"/>
          <w:kern w:val="0"/>
          <w:sz w:val="18"/>
          <w:szCs w:val="18"/>
        </w:rPr>
        <w:t>。</w:t>
      </w:r>
      <w:r w:rsidRPr="00A408E0">
        <w:rPr>
          <w:rFonts w:ascii="ＭＳ 明朝" w:hAnsi="ＭＳ 明朝" w:cs="ＭＳ 明朝" w:hint="eastAsia"/>
          <w:kern w:val="0"/>
          <w:sz w:val="18"/>
          <w:szCs w:val="18"/>
        </w:rPr>
        <w:t>）</w:t>
      </w:r>
      <w:r w:rsidRPr="00A408E0">
        <w:rPr>
          <w:rFonts w:ascii="ＭＳ 明朝" w:hAnsi="ＭＳ 明朝" w:hint="eastAsia"/>
          <w:sz w:val="18"/>
          <w:szCs w:val="18"/>
        </w:rPr>
        <w:t>が生じたときは、本契約終了後といえども当該損害を賠償するものとします。</w:t>
      </w:r>
    </w:p>
    <w:p w14:paraId="286A104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①加盟店申込書の記載事項又は第26条第1項の届出事項を偽って記載又は届出したことが判明したとき。</w:t>
      </w:r>
    </w:p>
    <w:p w14:paraId="07FE300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②他のクレジットカード会社との取引にかかる場合も含めて、信用販売制度を悪用していると乙が判断したとき。</w:t>
      </w:r>
    </w:p>
    <w:p w14:paraId="3D847E84"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lastRenderedPageBreak/>
        <w:t>③営業又は業態が公序良俗に反すると乙が判断したとき。</w:t>
      </w:r>
    </w:p>
    <w:p w14:paraId="1EF653D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④甲又は甲代表者自らが振り出し若しくは引受けた手形・小切手が不渡りになったとき、若しくは支払停止又は支払不能になったとき。</w:t>
      </w:r>
    </w:p>
    <w:p w14:paraId="6AFC0AD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⑤差押、仮差押、仮処分の申立て若しくはその命令又は滞納処分を受けたとき。</w:t>
      </w:r>
    </w:p>
    <w:p w14:paraId="6237E35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⑥破産手続開始、民事再生手続開始、会社更生手続開始若しくは特別清算開始の申立てがあったとき、私的整理を行う旨の通知があったとき、又は合併によらず解散若しくは営業の廃止をしたとき。</w:t>
      </w:r>
    </w:p>
    <w:p w14:paraId="151984B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⑦甲又はその代表者若しくはその従業員、その他甲の関係者が消費者契約法その他の法令、条例等に違反したとき、又は行政、司法当局より注意、勧告、命令、処分等を受け、乙が本契約の解除が相当と判断したとき。</w:t>
      </w:r>
    </w:p>
    <w:p w14:paraId="0F04D02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⑧監督官庁から営業の停止又は許認可等の取消の処分を受けたとき。</w:t>
      </w:r>
    </w:p>
    <w:p w14:paraId="46B204B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⑨甲又はその代表者の信用状態に重大な変化が生じたと乙が認めたとき。</w:t>
      </w:r>
    </w:p>
    <w:p w14:paraId="366BC23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⑩第22条に反し、乙に対する債務の履行を遅滞し、相当期間を定めて催告したにもかかわらず当該債務の履行をしないとき。</w:t>
      </w:r>
    </w:p>
    <w:p w14:paraId="5F057FE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⑪第23条に反し、甲の地位を第三者に譲渡する行為を行ったとき。</w:t>
      </w:r>
    </w:p>
    <w:p w14:paraId="7107CFC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⑫会員からの苦情、他のカード会社等からの情報、乙が加盟する加盟店情報機関の登録情報など、外部から得た情報をもとに、乙が加盟店として不適当と認めたとき。</w:t>
      </w:r>
    </w:p>
    <w:p w14:paraId="53BAD47E"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⑬乙に届出たカード取扱店舗が所在地に実在しないとき、又は乙に届出た電話番号にて乙からの連絡ができないとき。</w:t>
      </w:r>
    </w:p>
    <w:p w14:paraId="4176BF76"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⑭甲から提出された売上票等又は取消伝票等の成立に疑義があり、乙が加盟店として不適当と認めたとき。</w:t>
      </w:r>
    </w:p>
    <w:p w14:paraId="039BFBF8"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⑮甲が取扱った通信販売について、無効、紛失、盗難、偽造カードによるもの、又はカード名義人以外の第三者によるカード利用によるものの割合が高いと乙が認めたとき。</w:t>
      </w:r>
    </w:p>
    <w:p w14:paraId="121E145D"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⑯甲の故意、過失の有無にかかわらず、第24条の秘密情報が第三者に提供、開示され若しくは漏洩する事故が生じたと乙が判断したとき。</w:t>
      </w:r>
    </w:p>
    <w:p w14:paraId="2700014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⑰甲が乙の会員であって、乙が会員資格を喪失させる手続きをとったとき。</w:t>
      </w:r>
    </w:p>
    <w:p w14:paraId="463D3A23"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⑱甲又はその代表者が、乙との他の契約において、当該契約に基づく乙に対する債務の履行を遅滞し、期限の利益を喪失したとき。</w:t>
      </w:r>
    </w:p>
    <w:p w14:paraId="35EC1F8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⑲乙との本契約以外の他の契約について、その契約解除事由に該当したとき。</w:t>
      </w:r>
    </w:p>
    <w:p w14:paraId="3E82CE45" w14:textId="77777777" w:rsidR="00140955" w:rsidRPr="00A408E0" w:rsidRDefault="00140955" w:rsidP="00140955">
      <w:pPr>
        <w:rPr>
          <w:rFonts w:ascii="ＭＳ 明朝" w:hAnsi="ＭＳ 明朝"/>
          <w:sz w:val="18"/>
          <w:szCs w:val="18"/>
        </w:rPr>
      </w:pPr>
      <w:r w:rsidRPr="00A408E0">
        <w:rPr>
          <w:rFonts w:ascii="ＭＳ 明朝" w:hAnsi="ＭＳ 明朝" w:hint="eastAsia"/>
          <w:sz w:val="16"/>
          <w:szCs w:val="16"/>
        </w:rPr>
        <w:t>⑳</w:t>
      </w:r>
      <w:r w:rsidRPr="00A408E0">
        <w:rPr>
          <w:rFonts w:ascii="ＭＳ 明朝" w:hAnsi="ＭＳ 明朝" w:hint="eastAsia"/>
          <w:sz w:val="18"/>
          <w:szCs w:val="18"/>
        </w:rPr>
        <w:t>第24条に反するとき。</w:t>
      </w:r>
    </w:p>
    <w:p w14:paraId="3B2FFE70" w14:textId="77777777" w:rsidR="00140955" w:rsidRPr="00A408E0" w:rsidRDefault="00140955" w:rsidP="00140955">
      <w:pPr>
        <w:rPr>
          <w:rFonts w:ascii="ＭＳ 明朝" w:hAnsi="ＭＳ 明朝"/>
          <w:sz w:val="18"/>
          <w:szCs w:val="18"/>
        </w:rPr>
      </w:pPr>
      <w:r w:rsidRPr="00A408E0">
        <w:rPr>
          <w:rFonts w:ascii="ＭＳ 明朝" w:hAnsi="ＭＳ 明朝"/>
          <w:sz w:val="16"/>
          <w:szCs w:val="16"/>
        </w:rPr>
        <w:fldChar w:fldCharType="begin"/>
      </w:r>
      <w:r w:rsidRPr="00A408E0">
        <w:rPr>
          <w:rFonts w:ascii="ＭＳ 明朝" w:hAnsi="ＭＳ 明朝"/>
          <w:sz w:val="16"/>
          <w:szCs w:val="16"/>
        </w:rPr>
        <w:instrText xml:space="preserve"> </w:instrText>
      </w:r>
      <w:r w:rsidRPr="00A408E0">
        <w:rPr>
          <w:rFonts w:ascii="ＭＳ 明朝" w:hAnsi="ＭＳ 明朝" w:hint="eastAsia"/>
          <w:sz w:val="16"/>
          <w:szCs w:val="16"/>
        </w:rPr>
        <w:instrText>eq \o\ac(○,</w:instrText>
      </w:r>
      <w:r w:rsidRPr="00A408E0">
        <w:rPr>
          <w:rFonts w:ascii="ＭＳ 明朝" w:hAnsi="ＭＳ 明朝" w:hint="eastAsia"/>
          <w:position w:val="1"/>
          <w:sz w:val="16"/>
          <w:szCs w:val="16"/>
        </w:rPr>
        <w:instrText>21</w:instrText>
      </w:r>
      <w:r w:rsidRPr="00A408E0">
        <w:rPr>
          <w:rFonts w:ascii="ＭＳ 明朝" w:hAnsi="ＭＳ 明朝" w:hint="eastAsia"/>
          <w:sz w:val="16"/>
          <w:szCs w:val="16"/>
        </w:rPr>
        <w:instrText>)</w:instrText>
      </w:r>
      <w:r w:rsidRPr="00A408E0">
        <w:rPr>
          <w:rFonts w:ascii="ＭＳ 明朝" w:hAnsi="ＭＳ 明朝"/>
          <w:sz w:val="16"/>
          <w:szCs w:val="16"/>
        </w:rPr>
        <w:fldChar w:fldCharType="end"/>
      </w:r>
      <w:r w:rsidRPr="00A408E0">
        <w:rPr>
          <w:rFonts w:ascii="ＭＳ 明朝" w:hAnsi="ＭＳ 明朝"/>
          <w:sz w:val="18"/>
          <w:szCs w:val="18"/>
        </w:rPr>
        <w:t>第</w:t>
      </w:r>
      <w:r w:rsidRPr="00A408E0">
        <w:rPr>
          <w:rFonts w:ascii="ＭＳ 明朝" w:hAnsi="ＭＳ 明朝" w:hint="eastAsia"/>
          <w:sz w:val="18"/>
          <w:szCs w:val="18"/>
        </w:rPr>
        <w:t>27</w:t>
      </w:r>
      <w:r w:rsidRPr="00A408E0">
        <w:rPr>
          <w:rFonts w:ascii="ＭＳ 明朝" w:hAnsi="ＭＳ 明朝"/>
          <w:sz w:val="18"/>
          <w:szCs w:val="18"/>
        </w:rPr>
        <w:t>条</w:t>
      </w:r>
      <w:r w:rsidRPr="00A408E0">
        <w:rPr>
          <w:rFonts w:ascii="ＭＳ 明朝" w:hAnsi="ＭＳ 明朝" w:hint="eastAsia"/>
          <w:sz w:val="18"/>
          <w:szCs w:val="18"/>
        </w:rPr>
        <w:t>の</w:t>
      </w:r>
      <w:r w:rsidRPr="00A408E0">
        <w:rPr>
          <w:rFonts w:ascii="ＭＳ 明朝" w:hAnsi="ＭＳ 明朝"/>
          <w:sz w:val="18"/>
          <w:szCs w:val="18"/>
        </w:rPr>
        <w:t>2</w:t>
      </w:r>
      <w:r w:rsidRPr="00A408E0">
        <w:rPr>
          <w:rFonts w:ascii="ＭＳ 明朝" w:hAnsi="ＭＳ 明朝" w:hint="eastAsia"/>
          <w:sz w:val="18"/>
          <w:szCs w:val="18"/>
        </w:rPr>
        <w:t>第</w:t>
      </w:r>
      <w:r w:rsidRPr="00A408E0">
        <w:rPr>
          <w:rFonts w:ascii="ＭＳ 明朝" w:hAnsi="ＭＳ 明朝"/>
          <w:sz w:val="18"/>
          <w:szCs w:val="18"/>
        </w:rPr>
        <w:t>1</w:t>
      </w:r>
      <w:r w:rsidRPr="00A408E0">
        <w:rPr>
          <w:rFonts w:ascii="ＭＳ 明朝" w:hAnsi="ＭＳ 明朝" w:hint="eastAsia"/>
          <w:sz w:val="18"/>
          <w:szCs w:val="18"/>
        </w:rPr>
        <w:t>項に基づき確約した事項の全部若しくは一部が事実でないとき、又はその疑いがあるとき。</w:t>
      </w:r>
    </w:p>
    <w:p w14:paraId="3B40F291" w14:textId="77777777" w:rsidR="00140955" w:rsidRPr="00A408E0" w:rsidRDefault="00140955" w:rsidP="00140955">
      <w:pPr>
        <w:tabs>
          <w:tab w:val="left" w:pos="4068"/>
        </w:tabs>
        <w:rPr>
          <w:rFonts w:ascii="ＭＳ 明朝" w:hAnsi="ＭＳ 明朝"/>
          <w:sz w:val="18"/>
          <w:szCs w:val="18"/>
        </w:rPr>
      </w:pPr>
      <w:r w:rsidRPr="00A408E0">
        <w:rPr>
          <w:rFonts w:ascii="ＭＳ 明朝" w:hAnsi="ＭＳ 明朝"/>
          <w:sz w:val="16"/>
          <w:szCs w:val="16"/>
        </w:rPr>
        <w:fldChar w:fldCharType="begin"/>
      </w:r>
      <w:r w:rsidRPr="00A408E0">
        <w:rPr>
          <w:rFonts w:ascii="ＭＳ 明朝" w:hAnsi="ＭＳ 明朝"/>
          <w:sz w:val="16"/>
          <w:szCs w:val="16"/>
        </w:rPr>
        <w:instrText xml:space="preserve"> </w:instrText>
      </w:r>
      <w:r w:rsidRPr="00A408E0">
        <w:rPr>
          <w:rFonts w:ascii="ＭＳ 明朝" w:hAnsi="ＭＳ 明朝" w:hint="eastAsia"/>
          <w:sz w:val="16"/>
          <w:szCs w:val="16"/>
        </w:rPr>
        <w:instrText>eq \o\ac(○,</w:instrText>
      </w:r>
      <w:r w:rsidRPr="00A408E0">
        <w:rPr>
          <w:rFonts w:ascii="ＭＳ 明朝" w:hAnsi="ＭＳ 明朝" w:hint="eastAsia"/>
          <w:position w:val="1"/>
          <w:sz w:val="16"/>
          <w:szCs w:val="16"/>
        </w:rPr>
        <w:instrText>22</w:instrText>
      </w:r>
      <w:r w:rsidRPr="00A408E0">
        <w:rPr>
          <w:rFonts w:ascii="ＭＳ 明朝" w:hAnsi="ＭＳ 明朝" w:hint="eastAsia"/>
          <w:sz w:val="16"/>
          <w:szCs w:val="16"/>
        </w:rPr>
        <w:instrText>)</w:instrText>
      </w:r>
      <w:r w:rsidRPr="00A408E0">
        <w:rPr>
          <w:rFonts w:ascii="ＭＳ 明朝" w:hAnsi="ＭＳ 明朝"/>
          <w:sz w:val="16"/>
          <w:szCs w:val="16"/>
        </w:rPr>
        <w:fldChar w:fldCharType="end"/>
      </w:r>
      <w:r w:rsidRPr="00A408E0">
        <w:rPr>
          <w:rFonts w:ascii="ＭＳ 明朝" w:hAnsi="ＭＳ 明朝"/>
          <w:sz w:val="18"/>
          <w:szCs w:val="18"/>
        </w:rPr>
        <w:t>第</w:t>
      </w:r>
      <w:r w:rsidRPr="00A408E0">
        <w:rPr>
          <w:rFonts w:ascii="ＭＳ 明朝" w:hAnsi="ＭＳ 明朝" w:hint="eastAsia"/>
          <w:sz w:val="18"/>
          <w:szCs w:val="18"/>
        </w:rPr>
        <w:t>27</w:t>
      </w:r>
      <w:r w:rsidRPr="00A408E0">
        <w:rPr>
          <w:rFonts w:ascii="ＭＳ 明朝" w:hAnsi="ＭＳ 明朝"/>
          <w:sz w:val="18"/>
          <w:szCs w:val="18"/>
        </w:rPr>
        <w:t>条</w:t>
      </w:r>
      <w:r w:rsidRPr="00A408E0">
        <w:rPr>
          <w:rFonts w:ascii="ＭＳ 明朝" w:hAnsi="ＭＳ 明朝" w:hint="eastAsia"/>
          <w:sz w:val="18"/>
          <w:szCs w:val="18"/>
        </w:rPr>
        <w:t>の</w:t>
      </w:r>
      <w:r w:rsidRPr="00A408E0">
        <w:rPr>
          <w:rFonts w:ascii="ＭＳ 明朝" w:hAnsi="ＭＳ 明朝"/>
          <w:sz w:val="18"/>
          <w:szCs w:val="18"/>
        </w:rPr>
        <w:t>2</w:t>
      </w:r>
      <w:r w:rsidRPr="00A408E0">
        <w:rPr>
          <w:rFonts w:ascii="ＭＳ 明朝" w:hAnsi="ＭＳ 明朝" w:hint="eastAsia"/>
          <w:sz w:val="18"/>
          <w:szCs w:val="18"/>
        </w:rPr>
        <w:t>第</w:t>
      </w:r>
      <w:r w:rsidRPr="00A408E0">
        <w:rPr>
          <w:rFonts w:ascii="ＭＳ 明朝" w:hAnsi="ＭＳ 明朝"/>
          <w:sz w:val="18"/>
          <w:szCs w:val="18"/>
        </w:rPr>
        <w:t>2</w:t>
      </w:r>
      <w:r w:rsidRPr="00A408E0">
        <w:rPr>
          <w:rFonts w:ascii="ＭＳ 明朝" w:hAnsi="ＭＳ 明朝" w:hint="eastAsia"/>
          <w:sz w:val="18"/>
          <w:szCs w:val="18"/>
        </w:rPr>
        <w:t>項に違</w:t>
      </w:r>
      <w:r w:rsidRPr="00A408E0">
        <w:rPr>
          <w:rFonts w:ascii="ＭＳ 明朝" w:hAnsi="ＭＳ 明朝"/>
          <w:sz w:val="18"/>
          <w:szCs w:val="18"/>
        </w:rPr>
        <w:t>反したとき</w:t>
      </w:r>
      <w:r w:rsidRPr="00A408E0">
        <w:rPr>
          <w:rFonts w:ascii="ＭＳ 明朝" w:hAnsi="ＭＳ 明朝" w:hint="eastAsia"/>
          <w:sz w:val="18"/>
          <w:szCs w:val="18"/>
        </w:rPr>
        <w:t>、又は違反するおそれがあるとき。</w:t>
      </w:r>
    </w:p>
    <w:p w14:paraId="45A68363" w14:textId="77777777" w:rsidR="00140955" w:rsidRPr="00A408E0" w:rsidRDefault="00140955" w:rsidP="00140955">
      <w:pPr>
        <w:tabs>
          <w:tab w:val="left" w:pos="3600"/>
        </w:tabs>
        <w:rPr>
          <w:rFonts w:ascii="ＭＳ 明朝" w:hAnsi="ＭＳ 明朝"/>
          <w:sz w:val="18"/>
          <w:szCs w:val="18"/>
        </w:rPr>
      </w:pPr>
      <w:r w:rsidRPr="00A408E0">
        <w:rPr>
          <w:rFonts w:ascii="ＭＳ 明朝" w:hAnsi="ＭＳ 明朝"/>
          <w:sz w:val="16"/>
          <w:szCs w:val="16"/>
        </w:rPr>
        <w:fldChar w:fldCharType="begin"/>
      </w:r>
      <w:r w:rsidRPr="00A408E0">
        <w:rPr>
          <w:rFonts w:ascii="ＭＳ 明朝" w:hAnsi="ＭＳ 明朝"/>
          <w:sz w:val="16"/>
          <w:szCs w:val="16"/>
        </w:rPr>
        <w:instrText xml:space="preserve"> </w:instrText>
      </w:r>
      <w:r w:rsidRPr="00A408E0">
        <w:rPr>
          <w:rFonts w:ascii="ＭＳ 明朝" w:hAnsi="ＭＳ 明朝" w:hint="eastAsia"/>
          <w:sz w:val="16"/>
          <w:szCs w:val="16"/>
        </w:rPr>
        <w:instrText>eq \o\ac(○,</w:instrText>
      </w:r>
      <w:r w:rsidRPr="00A408E0">
        <w:rPr>
          <w:rFonts w:ascii="ＭＳ 明朝" w:hAnsi="ＭＳ 明朝" w:hint="eastAsia"/>
          <w:position w:val="1"/>
          <w:sz w:val="16"/>
          <w:szCs w:val="16"/>
        </w:rPr>
        <w:instrText>23</w:instrText>
      </w:r>
      <w:r w:rsidRPr="00A408E0">
        <w:rPr>
          <w:rFonts w:ascii="ＭＳ 明朝" w:hAnsi="ＭＳ 明朝" w:hint="eastAsia"/>
          <w:sz w:val="16"/>
          <w:szCs w:val="16"/>
        </w:rPr>
        <w:instrText>)</w:instrText>
      </w:r>
      <w:r w:rsidRPr="00A408E0">
        <w:rPr>
          <w:rFonts w:ascii="ＭＳ 明朝" w:hAnsi="ＭＳ 明朝"/>
          <w:sz w:val="16"/>
          <w:szCs w:val="16"/>
        </w:rPr>
        <w:fldChar w:fldCharType="end"/>
      </w:r>
      <w:r w:rsidRPr="00A408E0">
        <w:rPr>
          <w:rFonts w:ascii="ＭＳ 明朝" w:hAnsi="ＭＳ 明朝" w:hint="eastAsia"/>
          <w:sz w:val="18"/>
          <w:szCs w:val="18"/>
        </w:rPr>
        <w:t>その他甲が本契約に違反したとき。</w:t>
      </w:r>
    </w:p>
    <w:p w14:paraId="200B3739"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2.甲は、次の各号の一に該当するときは、乙に対する通知をもって、本契約の全部又は一部を解除することができるものとします。</w:t>
      </w:r>
    </w:p>
    <w:p w14:paraId="69523968"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①　乙が本契約条項に違反したとき。</w:t>
      </w:r>
    </w:p>
    <w:p w14:paraId="1271315C"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②　乙が天災地変その他不可抗力の原因によらないで、実施期限までに本契約の全部又は一部を履行しないか、又は実施期限までに完了する見込みがないとき。</w:t>
      </w:r>
    </w:p>
    <w:p w14:paraId="1B7F6373"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③　乙が甲の指示に従わないとき、その職務執行を妨げたとき、又は談合その他不正な行為があったとき。</w:t>
      </w:r>
    </w:p>
    <w:p w14:paraId="01170221"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④　乙が破産宣告を受け、その他これに類する手続が開始したこと、資産及び信用の状態が著しく低下したと認められること等により、契約の目的を達することができないと認められるとき。</w:t>
      </w:r>
    </w:p>
    <w:p w14:paraId="6AB96D2C"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⑤　天災地変その他乙の責に帰すことができない事由により、役務の提供を行える見込みがないと甲が認めたとき。</w:t>
      </w:r>
    </w:p>
    <w:p w14:paraId="669E323C"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⑥　乙が、甲が正当な理由と認める理由により、本契約の解除を申し出たとき。</w:t>
      </w:r>
    </w:p>
    <w:p w14:paraId="5DFA19C3"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3.　甲は、第2項第1号乃至第4号の規定により本契約を解除する場合は、違約金として契約金額の100分の10に相当する金額（その金額に100円未満の端数があるときはその端数を切り捨てる。）を乙に請求することができるものとします。</w:t>
      </w:r>
    </w:p>
    <w:p w14:paraId="5EBB323E" w14:textId="77777777" w:rsidR="00140955" w:rsidRPr="00A408E0" w:rsidRDefault="00140955" w:rsidP="00140955">
      <w:pPr>
        <w:tabs>
          <w:tab w:val="left" w:pos="3600"/>
        </w:tabs>
        <w:rPr>
          <w:rFonts w:ascii="ＭＳ 明朝" w:hAnsi="ＭＳ 明朝"/>
          <w:sz w:val="18"/>
          <w:szCs w:val="21"/>
          <w:shd w:val="clear" w:color="auto" w:fill="FFFFFF"/>
        </w:rPr>
      </w:pPr>
      <w:r w:rsidRPr="00A408E0">
        <w:rPr>
          <w:rFonts w:ascii="ＭＳ 明朝" w:hAnsi="ＭＳ 明朝" w:hint="eastAsia"/>
          <w:sz w:val="18"/>
          <w:szCs w:val="21"/>
          <w:shd w:val="clear" w:color="auto" w:fill="FFFFFF"/>
        </w:rPr>
        <w:t>4.　前項の規定は、甲に生じた実際の損害額が同項所定の違約金の額を超える場合において、甲がその超える部分について乙に対し32条に規定する損害賠償を請求することを妨げないものとします。</w:t>
      </w:r>
    </w:p>
    <w:p w14:paraId="4E835DA6" w14:textId="77777777" w:rsidR="00140955" w:rsidRDefault="00140955" w:rsidP="00140955">
      <w:pPr>
        <w:widowControl/>
        <w:jc w:val="left"/>
        <w:rPr>
          <w:rFonts w:ascii="ＭＳ 明朝" w:hAnsi="ＭＳ 明朝"/>
          <w:b/>
          <w:sz w:val="18"/>
          <w:szCs w:val="18"/>
        </w:rPr>
      </w:pPr>
      <w:r>
        <w:rPr>
          <w:rFonts w:ascii="ＭＳ 明朝" w:hAnsi="ＭＳ 明朝"/>
          <w:b/>
          <w:sz w:val="18"/>
          <w:szCs w:val="18"/>
        </w:rPr>
        <w:br w:type="page"/>
      </w:r>
    </w:p>
    <w:p w14:paraId="20AC7D14"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lastRenderedPageBreak/>
        <w:t>第31条（契約終了後の処理）</w:t>
      </w:r>
    </w:p>
    <w:p w14:paraId="14471E9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第29条又は第30条により本契約が終了した場合、契約終了日までに行われた通信販売は有効に存続するものとし、甲及び乙は、通信販売を本契約に従い取扱うものとします。ただし、甲と乙が別途合意した場合はこの限りではないものとします。</w:t>
      </w:r>
    </w:p>
    <w:p w14:paraId="076D54C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乙は、甲が第30条各号のいずれかに該当する場合、甲から既に支払請求を受けている通信販売代金について、支払いを取消すか、カード会社等が会員から当該代金の支払いを受けるまで甲に対する支払いを留保することができるものとします。</w:t>
      </w:r>
    </w:p>
    <w:p w14:paraId="085A52E7"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甲は、本契約終了後、直ちに、甲の負担において本契約の存在を前提とした広告宣伝、取引申込みの誘引行為を中止しなければなりません。また、本契約終了以後に会員より通信販売の申込みがあった場合には、これを拒絶するとともに、当該会員に対して本契約に基づく通信販売を中止した旨を告知しなければならないものとします。なお、信用照会端末機を設置している場合には、乙が貸与した信用照会端末機は乙の請求により直ちに返却するものとし、これ以外の信用照会端末機はその使用規約ならびにその取扱いに関する規定の定めるところに従うものとします。</w:t>
      </w:r>
    </w:p>
    <w:p w14:paraId="0C2B1E05"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第32条（損害賠償責任）</w:t>
      </w:r>
    </w:p>
    <w:p w14:paraId="6D2B5ED6" w14:textId="77777777" w:rsidR="00140955" w:rsidRPr="00A408E0" w:rsidRDefault="00140955" w:rsidP="00140955">
      <w:pPr>
        <w:rPr>
          <w:rFonts w:ascii="ＭＳ 明朝" w:hAnsi="ＭＳ 明朝"/>
          <w:sz w:val="18"/>
          <w:szCs w:val="18"/>
        </w:rPr>
      </w:pPr>
      <w:r w:rsidRPr="00A408E0">
        <w:rPr>
          <w:rFonts w:ascii="ＭＳ 明朝" w:hAnsi="ＭＳ 明朝"/>
          <w:noProof/>
        </w:rPr>
        <mc:AlternateContent>
          <mc:Choice Requires="wps">
            <w:drawing>
              <wp:anchor distT="0" distB="0" distL="114300" distR="114300" simplePos="0" relativeHeight="251664384" behindDoc="0" locked="0" layoutInCell="1" allowOverlap="1" wp14:anchorId="1C018EE1" wp14:editId="02D2FC59">
                <wp:simplePos x="0" y="0"/>
                <wp:positionH relativeFrom="column">
                  <wp:posOffset>-342900</wp:posOffset>
                </wp:positionH>
                <wp:positionV relativeFrom="paragraph">
                  <wp:posOffset>685800</wp:posOffset>
                </wp:positionV>
                <wp:extent cx="263525" cy="246380"/>
                <wp:effectExtent l="3810" t="3175"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DECB" w14:textId="77777777" w:rsidR="0013128D" w:rsidRPr="00CC6593" w:rsidRDefault="0013128D" w:rsidP="00140955">
                            <w:pPr>
                              <w:rPr>
                                <w:color w:val="FF0000"/>
                              </w:rPr>
                            </w:pP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018EE1" id="_x0000_t202" coordsize="21600,21600" o:spt="202" path="m,l,21600r21600,l21600,xe">
                <v:stroke joinstyle="miter"/>
                <v:path gradientshapeok="t" o:connecttype="rect"/>
              </v:shapetype>
              <v:shape id="テキスト ボックス 3" o:spid="_x0000_s1026" type="#_x0000_t202" style="position:absolute;left:0;text-align:left;margin-left:-27pt;margin-top:54pt;width:20.75pt;height:19.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" filled="f" stroked="f">
                <v:textbox style="mso-fit-shape-to-text:t" inset="5.85pt,.7pt,5.85pt,.7pt">
                  <w:txbxContent>
                    <w:p w14:paraId="18CADECB" w14:textId="77777777" w:rsidR="0013128D" w:rsidRPr="00CC6593" w:rsidRDefault="0013128D" w:rsidP="00140955">
                      <w:pPr>
                        <w:rPr>
                          <w:color w:val="FF0000"/>
                        </w:rPr>
                      </w:pPr>
                    </w:p>
                  </w:txbxContent>
                </v:textbox>
                <w10:wrap type="square"/>
              </v:shape>
            </w:pict>
          </mc:Fallback>
        </mc:AlternateContent>
      </w:r>
      <w:r w:rsidRPr="00A408E0">
        <w:rPr>
          <w:rFonts w:ascii="ＭＳ 明朝" w:hAnsi="ＭＳ 明朝" w:hint="eastAsia"/>
          <w:sz w:val="18"/>
          <w:szCs w:val="18"/>
        </w:rPr>
        <w:t>甲又は乙が本契約等に違反し、その結果、会員、甲、乙又はその他の第三者に損害（提携会社から課される損害賠償・違約金・制裁金・弁護士費用等を含む一切の損害。）が生じた場合、甲又は乙は、相手方に対し当該損害につき賠償する義務を負うものとします。</w:t>
      </w:r>
    </w:p>
    <w:p w14:paraId="33E21A59"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第33条（遅延損害金）</w:t>
      </w:r>
    </w:p>
    <w:p w14:paraId="0419A3AC"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が、乙に支払うべき債務の支払いを遅滞したときは、支払うべき日の翌日から支払済日まで、政府契約の支払遅延防止等に関する法律第8条第1項に基づき財務大臣が決定する遅延利息の率（以下「基準率」という。）の割合（年365日の日割計算）による遅延損害金を支払うものとします。</w:t>
      </w:r>
    </w:p>
    <w:p w14:paraId="66A8C111"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天災地変その他乙の責に帰すことができない事由による場合を除き、乙が実施期限までに業務が終らないときは、甲は遅延損害金として、政府契約の支払遅延防止等に関する法律第8条第1項に基づき財務大臣が決定する遅延利息の率（以下「基準率」という。）の割合（年365日の日割計算）による遅延損害金を徴収することができるものとします。</w:t>
      </w:r>
    </w:p>
    <w:p w14:paraId="7303A33B"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3.前項の規定は、実施遅延となった後に本契約が解除された場合であっても、解除の日までの日数に対して適用するものとします。</w:t>
      </w:r>
    </w:p>
    <w:p w14:paraId="6D9A0A83"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第34条（調査・報告、協力）</w:t>
      </w:r>
    </w:p>
    <w:p w14:paraId="49923C0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1.甲は、乙が甲に対して甲の事業内容・決算内容、会員のカードの利用状況、通信販売の内容・方法・売上票等・売上請求の内容等、乙が必要と認めた事項に関して調査、報告、資料の提出を求めた場合は、速やかに協力するものとします。</w:t>
      </w:r>
    </w:p>
    <w:p w14:paraId="0A14A1F2"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甲は、盗難・紛失、偽造・変造されたカードによる通信販売、カードの不正使用又はこれに起因する通信販売に係る被害が発生し、乙が甲に対し所轄の警察署へ当該通信販売に係る被害届の提出を要請した場合はこれに協力するものとします。また、乙がカードの不正使用防止等について協力を求めた場合は、これに協力するものとします。</w:t>
      </w:r>
    </w:p>
    <w:p w14:paraId="54958180" w14:textId="77777777" w:rsidR="00140955" w:rsidRPr="00A408E0" w:rsidRDefault="00140955" w:rsidP="00140955">
      <w:pPr>
        <w:rPr>
          <w:rFonts w:ascii="ＭＳ 明朝" w:hAnsi="ＭＳ 明朝"/>
          <w:sz w:val="18"/>
          <w:szCs w:val="18"/>
        </w:rPr>
      </w:pPr>
      <w:r w:rsidRPr="00A408E0">
        <w:rPr>
          <w:rFonts w:ascii="ＭＳ 明朝" w:hAnsi="ＭＳ 明朝" w:hint="eastAsia"/>
          <w:b/>
          <w:sz w:val="18"/>
          <w:szCs w:val="18"/>
        </w:rPr>
        <w:t>第35条（準拠法</w:t>
      </w:r>
      <w:r w:rsidRPr="00A408E0">
        <w:rPr>
          <w:rFonts w:ascii="ＭＳ 明朝" w:hAnsi="ＭＳ 明朝" w:hint="eastAsia"/>
          <w:sz w:val="18"/>
          <w:szCs w:val="18"/>
        </w:rPr>
        <w:t>）</w:t>
      </w:r>
    </w:p>
    <w:p w14:paraId="0695FB5F"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本契約に関する準拠法は全て日本国法とします。</w:t>
      </w:r>
    </w:p>
    <w:p w14:paraId="42D92641"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第36条（合意管轄裁判所）</w:t>
      </w:r>
    </w:p>
    <w:p w14:paraId="1F9D750A"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甲と乙との間で訴訟の必要が生じた場合は、第一審専属管轄裁判所を、東京地方裁判所とします。</w:t>
      </w:r>
    </w:p>
    <w:p w14:paraId="769FC9E9"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第37条（別紙2「特記事項」及び別紙3「個人情報の取扱いに関する特則」）</w:t>
      </w:r>
    </w:p>
    <w:p w14:paraId="6B11E235"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別紙2「特記事項」及び別紙3「個人情報の取扱いに関する特則」は、本契約と一体をなすものとし、別紙2「特記事項」及び別紙3「個人情報の取扱いに関する特則」に定めのない事項は、本契約の定めによるものとします。なお、本契約の定めと別紙2「特記事項」及び別紙3「個人情報の取扱いに関する特則」の定めとが抵触するときは、別紙2「特記事項」及び別紙3「個人情報の取扱いに関する特則」の定めが本契約の定めに優先します。</w:t>
      </w:r>
    </w:p>
    <w:p w14:paraId="2820011E" w14:textId="77777777" w:rsidR="00140955" w:rsidRPr="00A408E0" w:rsidRDefault="00140955" w:rsidP="00140955">
      <w:pPr>
        <w:rPr>
          <w:rFonts w:ascii="ＭＳ 明朝" w:hAnsi="ＭＳ 明朝"/>
          <w:b/>
          <w:sz w:val="18"/>
          <w:szCs w:val="18"/>
        </w:rPr>
      </w:pPr>
      <w:r w:rsidRPr="00A408E0">
        <w:rPr>
          <w:rFonts w:ascii="ＭＳ 明朝" w:hAnsi="ＭＳ 明朝" w:hint="eastAsia"/>
          <w:b/>
          <w:sz w:val="18"/>
          <w:szCs w:val="18"/>
        </w:rPr>
        <w:t>第38条（仕様書の確実な実施）</w:t>
      </w:r>
    </w:p>
    <w:p w14:paraId="6ED7AB18" w14:textId="18D37E3B" w:rsidR="00140955" w:rsidRDefault="003A082D" w:rsidP="00140955">
      <w:pPr>
        <w:rPr>
          <w:rFonts w:ascii="ＭＳ 明朝" w:hAnsi="ＭＳ 明朝"/>
          <w:sz w:val="18"/>
          <w:szCs w:val="18"/>
        </w:rPr>
      </w:pPr>
      <w:r w:rsidRPr="003A082D">
        <w:rPr>
          <w:rFonts w:ascii="ＭＳ 明朝" w:hAnsi="ＭＳ 明朝"/>
          <w:sz w:val="18"/>
          <w:szCs w:val="18"/>
        </w:rPr>
        <w:t>1.</w:t>
      </w:r>
      <w:r w:rsidR="00140955" w:rsidRPr="00A408E0">
        <w:rPr>
          <w:rFonts w:ascii="ＭＳ 明朝" w:hAnsi="ＭＳ 明朝" w:hint="eastAsia"/>
          <w:sz w:val="18"/>
          <w:szCs w:val="18"/>
        </w:rPr>
        <w:t>乙は、別紙の仕様書に基づき「情報処理技術者試験インターネット願書受付におけるクレジットカード決済業務」を実施します。なお、仕様書どおりに実施できず、甲に損害が生じた場合は、</w:t>
      </w:r>
      <w:r w:rsidR="00140955" w:rsidRPr="00EB1B14">
        <w:rPr>
          <w:rFonts w:ascii="ＭＳ 明朝" w:hAnsi="ＭＳ 明朝" w:hint="eastAsia"/>
          <w:sz w:val="18"/>
          <w:szCs w:val="18"/>
        </w:rPr>
        <w:t>乙は、</w:t>
      </w:r>
      <w:r w:rsidR="00140955" w:rsidRPr="00A408E0">
        <w:rPr>
          <w:rFonts w:ascii="ＭＳ 明朝" w:hAnsi="ＭＳ 明朝" w:hint="eastAsia"/>
          <w:sz w:val="18"/>
          <w:szCs w:val="18"/>
        </w:rPr>
        <w:t>第32条の規定に従い、その損害を補償します。</w:t>
      </w:r>
    </w:p>
    <w:p w14:paraId="5A141DFB" w14:textId="5F4BA22D" w:rsidR="003A082D" w:rsidRPr="003A082D" w:rsidRDefault="003A082D" w:rsidP="003A082D">
      <w:pPr>
        <w:rPr>
          <w:rFonts w:ascii="ＭＳ 明朝" w:hAnsi="ＭＳ 明朝"/>
          <w:sz w:val="18"/>
          <w:szCs w:val="18"/>
        </w:rPr>
      </w:pPr>
      <w:r>
        <w:rPr>
          <w:rFonts w:ascii="ＭＳ 明朝" w:hAnsi="ＭＳ 明朝" w:hint="eastAsia"/>
          <w:sz w:val="18"/>
          <w:szCs w:val="18"/>
        </w:rPr>
        <w:lastRenderedPageBreak/>
        <w:t>2</w:t>
      </w:r>
      <w:r>
        <w:rPr>
          <w:rFonts w:ascii="ＭＳ 明朝" w:hAnsi="ＭＳ 明朝"/>
          <w:sz w:val="18"/>
          <w:szCs w:val="18"/>
        </w:rPr>
        <w:t>.</w:t>
      </w:r>
      <w:r w:rsidRPr="003A082D">
        <w:rPr>
          <w:rFonts w:ascii="ＭＳ 明朝" w:hAnsi="ＭＳ 明朝" w:hint="eastAsia"/>
          <w:sz w:val="18"/>
          <w:szCs w:val="18"/>
        </w:rPr>
        <w:t>乙は、相互に本契約の履行過程において知り得た相手方の秘密を他に漏洩せず、また本契約の履行に必要な範囲を超えて利用しない</w:t>
      </w:r>
      <w:r>
        <w:rPr>
          <w:rFonts w:ascii="ＭＳ 明朝" w:hAnsi="ＭＳ 明朝" w:hint="eastAsia"/>
          <w:sz w:val="18"/>
          <w:szCs w:val="18"/>
        </w:rPr>
        <w:t>こと</w:t>
      </w:r>
      <w:r w:rsidRPr="003A082D">
        <w:rPr>
          <w:rFonts w:ascii="ＭＳ 明朝" w:hAnsi="ＭＳ 明朝" w:hint="eastAsia"/>
          <w:sz w:val="18"/>
          <w:szCs w:val="18"/>
        </w:rPr>
        <w:t>。ただし、甲が、法令等、官公署の要求、その他公益的見地に基づいて、必要最小限の範囲で開示する場合を除く。</w:t>
      </w:r>
    </w:p>
    <w:p w14:paraId="50CF1454" w14:textId="029E90A8" w:rsidR="003A082D" w:rsidRPr="003A082D" w:rsidRDefault="003A082D" w:rsidP="003A082D">
      <w:pPr>
        <w:rPr>
          <w:rFonts w:ascii="ＭＳ 明朝" w:hAnsi="ＭＳ 明朝"/>
          <w:sz w:val="18"/>
          <w:szCs w:val="18"/>
        </w:rPr>
      </w:pPr>
      <w:r>
        <w:rPr>
          <w:rFonts w:ascii="ＭＳ 明朝" w:hAnsi="ＭＳ 明朝"/>
          <w:sz w:val="18"/>
          <w:szCs w:val="18"/>
        </w:rPr>
        <w:t>3.</w:t>
      </w:r>
      <w:r w:rsidRPr="003A082D">
        <w:rPr>
          <w:rFonts w:ascii="ＭＳ 明朝" w:hAnsi="ＭＳ 明朝" w:hint="eastAsia"/>
          <w:sz w:val="18"/>
          <w:szCs w:val="18"/>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34BB4CE" w14:textId="77777777" w:rsidR="003A082D" w:rsidRPr="003A082D" w:rsidRDefault="003A082D" w:rsidP="003A082D">
      <w:pPr>
        <w:rPr>
          <w:rFonts w:ascii="ＭＳ 明朝" w:hAnsi="ＭＳ 明朝"/>
          <w:sz w:val="18"/>
          <w:szCs w:val="18"/>
        </w:rPr>
      </w:pPr>
      <w:r w:rsidRPr="003A082D">
        <w:rPr>
          <w:rFonts w:ascii="ＭＳ 明朝" w:hAnsi="ＭＳ 明朝" w:hint="eastAsia"/>
          <w:sz w:val="18"/>
          <w:szCs w:val="18"/>
        </w:rPr>
        <w:t>なお、報告の内容について、甲と乙が協議し不十分であると認めた場合、乙は、速やかに甲と協議し対策を講ずること。</w:t>
      </w:r>
    </w:p>
    <w:p w14:paraId="7A6417F4" w14:textId="02077DBD" w:rsidR="003A082D" w:rsidRPr="003A082D" w:rsidRDefault="003A082D" w:rsidP="003A082D">
      <w:pPr>
        <w:rPr>
          <w:rFonts w:ascii="ＭＳ 明朝" w:hAnsi="ＭＳ 明朝"/>
          <w:sz w:val="18"/>
          <w:szCs w:val="18"/>
        </w:rPr>
      </w:pPr>
      <w:r>
        <w:rPr>
          <w:rFonts w:ascii="ＭＳ 明朝" w:hAnsi="ＭＳ 明朝"/>
          <w:sz w:val="18"/>
          <w:szCs w:val="18"/>
        </w:rPr>
        <w:t>4.</w:t>
      </w:r>
      <w:r w:rsidRPr="003A082D">
        <w:rPr>
          <w:rFonts w:ascii="ＭＳ 明朝" w:hAnsi="ＭＳ 明朝" w:hint="eastAsia"/>
          <w:sz w:val="18"/>
          <w:szCs w:val="18"/>
        </w:rPr>
        <w:t>乙は、本契約遂行中に得た本契約に関する情報（紙媒体及び電子媒体）について、甲の許可なく甲の外で複製してはならない。また、作業終了後には、複製した情報が電子計算機等から消去されていることを甲が確認できる方法で証明すること。</w:t>
      </w:r>
    </w:p>
    <w:p w14:paraId="6CF7D2AA" w14:textId="3AD54BF4" w:rsidR="003A082D" w:rsidRPr="003A082D" w:rsidRDefault="003A082D" w:rsidP="003A082D">
      <w:pPr>
        <w:rPr>
          <w:rFonts w:ascii="ＭＳ 明朝" w:hAnsi="ＭＳ 明朝"/>
          <w:sz w:val="18"/>
          <w:szCs w:val="18"/>
        </w:rPr>
      </w:pPr>
      <w:r>
        <w:rPr>
          <w:rFonts w:ascii="ＭＳ 明朝" w:hAnsi="ＭＳ 明朝"/>
          <w:sz w:val="18"/>
          <w:szCs w:val="18"/>
        </w:rPr>
        <w:t>5.</w:t>
      </w:r>
      <w:r w:rsidRPr="003A082D">
        <w:rPr>
          <w:rFonts w:ascii="ＭＳ 明朝" w:hAnsi="ＭＳ 明朝" w:hint="eastAsia"/>
          <w:sz w:val="18"/>
          <w:szCs w:val="18"/>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A59BAAA" w14:textId="4C191529" w:rsidR="003A082D" w:rsidRPr="003A082D" w:rsidRDefault="003A082D" w:rsidP="003A082D">
      <w:pPr>
        <w:rPr>
          <w:rFonts w:ascii="ＭＳ 明朝" w:hAnsi="ＭＳ 明朝"/>
          <w:sz w:val="18"/>
          <w:szCs w:val="18"/>
        </w:rPr>
      </w:pPr>
      <w:r>
        <w:rPr>
          <w:rFonts w:ascii="ＭＳ 明朝" w:hAnsi="ＭＳ 明朝"/>
          <w:sz w:val="18"/>
          <w:szCs w:val="18"/>
        </w:rPr>
        <w:t>6.</w:t>
      </w:r>
      <w:r w:rsidRPr="003A082D">
        <w:rPr>
          <w:rFonts w:ascii="ＭＳ 明朝" w:hAnsi="ＭＳ 明朝" w:hint="eastAsia"/>
          <w:sz w:val="18"/>
          <w:szCs w:val="18"/>
        </w:rPr>
        <w:t>乙は、契約期間中及び契約終了後においても、本契約に関して知り得た甲の業務上の内容について、他に漏らし又は他の目的に利用してはならない。ただし、甲の承認を得た場合は、この限りではない。</w:t>
      </w:r>
    </w:p>
    <w:p w14:paraId="5F5B1626" w14:textId="621BE3D1" w:rsidR="003A082D" w:rsidRPr="003A082D" w:rsidRDefault="003A082D" w:rsidP="003A082D">
      <w:pPr>
        <w:rPr>
          <w:rFonts w:ascii="ＭＳ 明朝" w:hAnsi="ＭＳ 明朝"/>
          <w:sz w:val="18"/>
          <w:szCs w:val="18"/>
        </w:rPr>
      </w:pPr>
      <w:r>
        <w:rPr>
          <w:rFonts w:ascii="ＭＳ 明朝" w:hAnsi="ＭＳ 明朝"/>
          <w:sz w:val="18"/>
          <w:szCs w:val="18"/>
        </w:rPr>
        <w:t>7.</w:t>
      </w:r>
      <w:r w:rsidRPr="003A082D">
        <w:rPr>
          <w:rFonts w:ascii="ＭＳ 明朝" w:hAnsi="ＭＳ 明朝" w:hint="eastAsia"/>
          <w:sz w:val="18"/>
          <w:szCs w:val="18"/>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46D9C87" w14:textId="196CE445" w:rsidR="003A082D" w:rsidRPr="003A082D" w:rsidRDefault="003A082D" w:rsidP="003A082D">
      <w:pPr>
        <w:rPr>
          <w:rFonts w:ascii="ＭＳ 明朝" w:hAnsi="ＭＳ 明朝"/>
          <w:sz w:val="18"/>
          <w:szCs w:val="18"/>
        </w:rPr>
      </w:pPr>
      <w:r>
        <w:rPr>
          <w:rFonts w:ascii="ＭＳ 明朝" w:hAnsi="ＭＳ 明朝"/>
          <w:sz w:val="18"/>
          <w:szCs w:val="18"/>
        </w:rPr>
        <w:t>8.</w:t>
      </w:r>
      <w:r w:rsidRPr="003A082D">
        <w:rPr>
          <w:rFonts w:ascii="ＭＳ 明朝" w:hAnsi="ＭＳ 明朝" w:hint="eastAsia"/>
          <w:sz w:val="18"/>
          <w:szCs w:val="18"/>
        </w:rPr>
        <w:t>乙は、本契約全体における情報セキュリティの確保のため、「政府機関等の情報セキュリティ対策のための統一基準」等に基づく、情報セキュリティ対策を講じなければならない。</w:t>
      </w:r>
    </w:p>
    <w:p w14:paraId="3C1AB006" w14:textId="7D91AC7F" w:rsidR="003A082D" w:rsidRPr="003A082D" w:rsidRDefault="003A082D" w:rsidP="003A082D">
      <w:pPr>
        <w:rPr>
          <w:rFonts w:ascii="ＭＳ 明朝" w:hAnsi="ＭＳ 明朝"/>
          <w:sz w:val="18"/>
          <w:szCs w:val="18"/>
        </w:rPr>
      </w:pPr>
      <w:r>
        <w:rPr>
          <w:rFonts w:ascii="ＭＳ 明朝" w:hAnsi="ＭＳ 明朝"/>
          <w:sz w:val="18"/>
          <w:szCs w:val="18"/>
        </w:rPr>
        <w:t>9.</w:t>
      </w:r>
      <w:r w:rsidRPr="003A082D">
        <w:rPr>
          <w:rFonts w:ascii="ＭＳ 明朝" w:hAnsi="ＭＳ 明朝" w:hint="eastAsia"/>
          <w:sz w:val="18"/>
          <w:szCs w:val="18"/>
        </w:rPr>
        <w:t>乙は、甲が実施する情報セキュリティ監査又はシステム監査を受け入れるとともに、指摘事項への対応を行うこと。</w:t>
      </w:r>
    </w:p>
    <w:p w14:paraId="66DFACDF" w14:textId="48C3620A" w:rsidR="003A082D" w:rsidRPr="003A082D" w:rsidRDefault="003A082D" w:rsidP="003A082D">
      <w:pPr>
        <w:rPr>
          <w:rFonts w:ascii="ＭＳ 明朝" w:hAnsi="ＭＳ 明朝"/>
          <w:sz w:val="18"/>
          <w:szCs w:val="18"/>
        </w:rPr>
      </w:pPr>
      <w:r>
        <w:rPr>
          <w:rFonts w:ascii="ＭＳ 明朝" w:hAnsi="ＭＳ 明朝"/>
          <w:sz w:val="18"/>
          <w:szCs w:val="18"/>
        </w:rPr>
        <w:t>10.</w:t>
      </w:r>
      <w:r w:rsidRPr="003A082D">
        <w:rPr>
          <w:rFonts w:ascii="ＭＳ 明朝" w:hAnsi="ＭＳ 明朝" w:hint="eastAsia"/>
          <w:sz w:val="18"/>
          <w:szCs w:val="18"/>
        </w:rPr>
        <w:t xml:space="preserve">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 </w:t>
      </w:r>
    </w:p>
    <w:p w14:paraId="2DF7C6EC" w14:textId="5234BFD0" w:rsidR="003A082D" w:rsidRPr="003A082D" w:rsidRDefault="003A082D" w:rsidP="003A082D">
      <w:pPr>
        <w:rPr>
          <w:rFonts w:ascii="ＭＳ 明朝" w:hAnsi="ＭＳ 明朝"/>
          <w:sz w:val="18"/>
          <w:szCs w:val="18"/>
        </w:rPr>
      </w:pPr>
      <w:r>
        <w:rPr>
          <w:rFonts w:ascii="ＭＳ 明朝" w:hAnsi="ＭＳ 明朝"/>
          <w:sz w:val="18"/>
          <w:szCs w:val="18"/>
        </w:rPr>
        <w:t>11.</w:t>
      </w:r>
      <w:r w:rsidRPr="003A082D">
        <w:rPr>
          <w:rFonts w:ascii="ＭＳ 明朝" w:hAnsi="ＭＳ 明朝" w:hint="eastAsia"/>
          <w:sz w:val="18"/>
          <w:szCs w:val="18"/>
        </w:rPr>
        <w:t>個人情報に関する取扱いについては、別添「個人情報の取扱いに関する特則」のとおりと</w:t>
      </w:r>
      <w:r>
        <w:rPr>
          <w:rFonts w:ascii="ＭＳ 明朝" w:hAnsi="ＭＳ 明朝" w:hint="eastAsia"/>
          <w:sz w:val="18"/>
          <w:szCs w:val="18"/>
        </w:rPr>
        <w:t>します</w:t>
      </w:r>
      <w:r w:rsidRPr="003A082D">
        <w:rPr>
          <w:rFonts w:ascii="ＭＳ 明朝" w:hAnsi="ＭＳ 明朝" w:hint="eastAsia"/>
          <w:sz w:val="18"/>
          <w:szCs w:val="18"/>
        </w:rPr>
        <w:t>。</w:t>
      </w:r>
    </w:p>
    <w:p w14:paraId="049E6358" w14:textId="1C55C8FB" w:rsidR="003A082D" w:rsidRPr="00A408E0" w:rsidRDefault="003A082D" w:rsidP="003A082D">
      <w:pPr>
        <w:rPr>
          <w:rFonts w:ascii="ＭＳ 明朝" w:hAnsi="ＭＳ 明朝"/>
          <w:sz w:val="18"/>
          <w:szCs w:val="18"/>
        </w:rPr>
      </w:pPr>
      <w:r>
        <w:rPr>
          <w:rFonts w:ascii="ＭＳ 明朝" w:hAnsi="ＭＳ 明朝"/>
          <w:sz w:val="18"/>
          <w:szCs w:val="18"/>
        </w:rPr>
        <w:t>12.</w:t>
      </w:r>
      <w:r w:rsidRPr="003A082D">
        <w:rPr>
          <w:rFonts w:ascii="ＭＳ 明朝" w:hAnsi="ＭＳ 明朝" w:hint="eastAsia"/>
          <w:sz w:val="18"/>
          <w:szCs w:val="18"/>
        </w:rPr>
        <w:t>本条は、本契約終了後も有効に存続す</w:t>
      </w:r>
      <w:r>
        <w:rPr>
          <w:rFonts w:ascii="ＭＳ 明朝" w:hAnsi="ＭＳ 明朝" w:hint="eastAsia"/>
          <w:sz w:val="18"/>
          <w:szCs w:val="18"/>
        </w:rPr>
        <w:t>るものとします</w:t>
      </w:r>
      <w:r w:rsidRPr="003A082D">
        <w:rPr>
          <w:rFonts w:ascii="ＭＳ 明朝" w:hAnsi="ＭＳ 明朝" w:hint="eastAsia"/>
          <w:sz w:val="18"/>
          <w:szCs w:val="18"/>
        </w:rPr>
        <w:t>。</w:t>
      </w:r>
    </w:p>
    <w:p w14:paraId="62CBB7B2" w14:textId="77777777" w:rsidR="00140955" w:rsidRPr="008A1A83" w:rsidRDefault="00140955" w:rsidP="00140955">
      <w:pPr>
        <w:rPr>
          <w:rFonts w:ascii="ＭＳ 明朝" w:hAnsi="ＭＳ 明朝"/>
          <w:b/>
          <w:sz w:val="18"/>
          <w:szCs w:val="18"/>
        </w:rPr>
      </w:pPr>
      <w:r w:rsidRPr="008A1A83">
        <w:rPr>
          <w:rFonts w:ascii="ＭＳ 明朝" w:hAnsi="ＭＳ 明朝" w:hint="eastAsia"/>
          <w:b/>
          <w:sz w:val="18"/>
          <w:szCs w:val="18"/>
        </w:rPr>
        <w:t>第39条（</w:t>
      </w:r>
      <w:r>
        <w:rPr>
          <w:rFonts w:ascii="ＭＳ 明朝" w:hAnsi="ＭＳ 明朝" w:hint="eastAsia"/>
          <w:b/>
          <w:sz w:val="18"/>
          <w:szCs w:val="18"/>
        </w:rPr>
        <w:t>契約金額</w:t>
      </w:r>
      <w:r w:rsidRPr="008A1A83">
        <w:rPr>
          <w:rFonts w:ascii="ＭＳ 明朝" w:hAnsi="ＭＳ 明朝" w:hint="eastAsia"/>
          <w:b/>
          <w:sz w:val="18"/>
          <w:szCs w:val="18"/>
        </w:rPr>
        <w:t>）</w:t>
      </w:r>
    </w:p>
    <w:p w14:paraId="3C530ACB" w14:textId="77777777" w:rsidR="00140955" w:rsidRPr="002B180F" w:rsidRDefault="00140955" w:rsidP="00140955">
      <w:pPr>
        <w:rPr>
          <w:rFonts w:ascii="ＭＳ 明朝" w:hAnsi="ＭＳ 明朝"/>
          <w:sz w:val="18"/>
          <w:szCs w:val="18"/>
        </w:rPr>
      </w:pPr>
      <w:r w:rsidRPr="008A1A83">
        <w:rPr>
          <w:rFonts w:ascii="ＭＳ 明朝" w:hAnsi="ＭＳ 明朝" w:hint="eastAsia"/>
          <w:sz w:val="18"/>
          <w:szCs w:val="18"/>
        </w:rPr>
        <w:t>契約金額は、別紙仕様書に記載の想定申請者数</w:t>
      </w:r>
      <w:r>
        <w:rPr>
          <w:rFonts w:ascii="ＭＳ 明朝" w:hAnsi="ＭＳ 明朝" w:hint="eastAsia"/>
          <w:sz w:val="18"/>
          <w:szCs w:val="18"/>
        </w:rPr>
        <w:t>（</w:t>
      </w:r>
      <w:r w:rsidRPr="008A1A83">
        <w:rPr>
          <w:rFonts w:ascii="ＭＳ 明朝" w:hAnsi="ＭＳ 明朝" w:hint="eastAsia"/>
          <w:sz w:val="18"/>
          <w:szCs w:val="18"/>
        </w:rPr>
        <w:t>試験1回</w:t>
      </w:r>
      <w:r>
        <w:rPr>
          <w:rFonts w:ascii="ＭＳ 明朝" w:hAnsi="ＭＳ 明朝" w:hint="eastAsia"/>
          <w:sz w:val="18"/>
          <w:szCs w:val="18"/>
        </w:rPr>
        <w:t>分の</w:t>
      </w:r>
      <w:r w:rsidRPr="008A1A83">
        <w:rPr>
          <w:rFonts w:ascii="ＭＳ 明朝" w:hAnsi="ＭＳ 明朝" w:hint="eastAsia"/>
          <w:sz w:val="18"/>
          <w:szCs w:val="18"/>
        </w:rPr>
        <w:t>平均</w:t>
      </w:r>
      <w:r>
        <w:rPr>
          <w:rFonts w:ascii="ＭＳ 明朝" w:hAnsi="ＭＳ 明朝" w:hint="eastAsia"/>
          <w:sz w:val="18"/>
          <w:szCs w:val="18"/>
        </w:rPr>
        <w:t>）</w:t>
      </w:r>
      <w:r w:rsidRPr="008A1A83">
        <w:rPr>
          <w:rFonts w:ascii="ＭＳ 明朝" w:hAnsi="ＭＳ 明朝" w:hint="eastAsia"/>
          <w:sz w:val="18"/>
          <w:szCs w:val="18"/>
        </w:rPr>
        <w:t>に受験手数料1名分の金額と第19条で定める加盟店手数料の料率をそれぞれ乗じた金額とする。</w:t>
      </w:r>
    </w:p>
    <w:p w14:paraId="58D1F37F" w14:textId="77777777" w:rsidR="00140955" w:rsidRPr="00A408E0" w:rsidRDefault="00140955" w:rsidP="00140955">
      <w:pPr>
        <w:rPr>
          <w:rFonts w:ascii="ＭＳ 明朝" w:hAnsi="ＭＳ 明朝"/>
          <w:sz w:val="18"/>
          <w:szCs w:val="18"/>
        </w:rPr>
      </w:pPr>
    </w:p>
    <w:tbl>
      <w:tblPr>
        <w:tblW w:w="8280" w:type="dxa"/>
        <w:tblInd w:w="99" w:type="dxa"/>
        <w:tblCellMar>
          <w:left w:w="99" w:type="dxa"/>
          <w:right w:w="99" w:type="dxa"/>
        </w:tblCellMar>
        <w:tblLook w:val="0000" w:firstRow="0" w:lastRow="0" w:firstColumn="0" w:lastColumn="0" w:noHBand="0" w:noVBand="0"/>
      </w:tblPr>
      <w:tblGrid>
        <w:gridCol w:w="5168"/>
        <w:gridCol w:w="1556"/>
        <w:gridCol w:w="1556"/>
      </w:tblGrid>
      <w:tr w:rsidR="00140955" w:rsidRPr="00A408E0" w14:paraId="03857DD5" w14:textId="77777777" w:rsidTr="00ED6E79">
        <w:trPr>
          <w:trHeight w:val="270"/>
        </w:trPr>
        <w:tc>
          <w:tcPr>
            <w:tcW w:w="5168" w:type="dxa"/>
            <w:tcBorders>
              <w:top w:val="nil"/>
              <w:left w:val="nil"/>
              <w:bottom w:val="nil"/>
              <w:right w:val="nil"/>
            </w:tcBorders>
            <w:shd w:val="clear" w:color="auto" w:fill="auto"/>
            <w:noWrap/>
            <w:vAlign w:val="center"/>
          </w:tcPr>
          <w:p w14:paraId="0977429B" w14:textId="77777777" w:rsidR="00140955" w:rsidRPr="00A408E0" w:rsidRDefault="00140955" w:rsidP="00ED6E79">
            <w:pPr>
              <w:widowControl/>
              <w:jc w:val="left"/>
              <w:rPr>
                <w:rFonts w:ascii="ＭＳ 明朝" w:hAnsi="ＭＳ 明朝" w:cs="ＭＳ Ｐゴシック"/>
                <w:kern w:val="0"/>
                <w:sz w:val="22"/>
              </w:rPr>
            </w:pPr>
            <w:r w:rsidRPr="00A408E0">
              <w:rPr>
                <w:rFonts w:ascii="ＭＳ 明朝" w:hAnsi="ＭＳ 明朝" w:cs="ＭＳ Ｐゴシック" w:hint="eastAsia"/>
                <w:kern w:val="0"/>
                <w:sz w:val="22"/>
              </w:rPr>
              <w:t>別表（売上の締切日・立替払い日）</w:t>
            </w:r>
          </w:p>
        </w:tc>
        <w:tc>
          <w:tcPr>
            <w:tcW w:w="1556" w:type="dxa"/>
            <w:tcBorders>
              <w:top w:val="nil"/>
              <w:left w:val="nil"/>
              <w:bottom w:val="nil"/>
              <w:right w:val="nil"/>
            </w:tcBorders>
            <w:shd w:val="clear" w:color="auto" w:fill="auto"/>
            <w:noWrap/>
            <w:vAlign w:val="center"/>
          </w:tcPr>
          <w:p w14:paraId="3F42E443" w14:textId="77777777" w:rsidR="00140955" w:rsidRPr="00A408E0" w:rsidRDefault="00140955" w:rsidP="00ED6E79">
            <w:pPr>
              <w:widowControl/>
              <w:jc w:val="left"/>
              <w:rPr>
                <w:rFonts w:ascii="ＭＳ 明朝" w:hAnsi="ＭＳ 明朝" w:cs="ＭＳ Ｐゴシック"/>
                <w:kern w:val="0"/>
                <w:sz w:val="22"/>
              </w:rPr>
            </w:pPr>
          </w:p>
        </w:tc>
        <w:tc>
          <w:tcPr>
            <w:tcW w:w="1556" w:type="dxa"/>
            <w:tcBorders>
              <w:top w:val="nil"/>
              <w:left w:val="nil"/>
              <w:bottom w:val="nil"/>
              <w:right w:val="nil"/>
            </w:tcBorders>
            <w:shd w:val="clear" w:color="auto" w:fill="auto"/>
            <w:noWrap/>
            <w:vAlign w:val="center"/>
          </w:tcPr>
          <w:p w14:paraId="043BC1C6" w14:textId="77777777" w:rsidR="00140955" w:rsidRPr="00A408E0" w:rsidRDefault="00140955" w:rsidP="00ED6E79">
            <w:pPr>
              <w:widowControl/>
              <w:jc w:val="left"/>
              <w:rPr>
                <w:rFonts w:ascii="ＭＳ 明朝" w:hAnsi="ＭＳ 明朝" w:cs="ＭＳ Ｐゴシック"/>
                <w:kern w:val="0"/>
                <w:sz w:val="22"/>
              </w:rPr>
            </w:pPr>
          </w:p>
        </w:tc>
      </w:tr>
      <w:tr w:rsidR="00140955" w:rsidRPr="00A408E0" w14:paraId="344CB39E" w14:textId="77777777" w:rsidTr="00ED6E79">
        <w:trPr>
          <w:trHeight w:val="495"/>
        </w:trPr>
        <w:tc>
          <w:tcPr>
            <w:tcW w:w="51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33910FF"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通信販売の種類</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2F4DDE74"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締切日</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595BDD7C"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立替払い日</w:t>
            </w:r>
          </w:p>
        </w:tc>
      </w:tr>
      <w:tr w:rsidR="00140955" w:rsidRPr="00A408E0" w14:paraId="6D02CFFD" w14:textId="77777777" w:rsidTr="00ED6E79">
        <w:trPr>
          <w:trHeight w:val="945"/>
        </w:trPr>
        <w:tc>
          <w:tcPr>
            <w:tcW w:w="5168" w:type="dxa"/>
            <w:tcBorders>
              <w:top w:val="single" w:sz="4" w:space="0" w:color="auto"/>
              <w:left w:val="single" w:sz="4" w:space="0" w:color="auto"/>
              <w:bottom w:val="single" w:sz="4" w:space="0" w:color="auto"/>
              <w:right w:val="single" w:sz="4" w:space="0" w:color="000000"/>
            </w:tcBorders>
            <w:shd w:val="clear" w:color="auto" w:fill="auto"/>
            <w:vAlign w:val="center"/>
          </w:tcPr>
          <w:p w14:paraId="7D937881"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1回払い</w:t>
            </w:r>
          </w:p>
        </w:tc>
        <w:tc>
          <w:tcPr>
            <w:tcW w:w="1556" w:type="dxa"/>
            <w:tcBorders>
              <w:top w:val="nil"/>
              <w:left w:val="nil"/>
              <w:bottom w:val="single" w:sz="4" w:space="0" w:color="auto"/>
              <w:right w:val="single" w:sz="4" w:space="0" w:color="auto"/>
            </w:tcBorders>
            <w:shd w:val="clear" w:color="auto" w:fill="auto"/>
            <w:noWrap/>
            <w:vAlign w:val="center"/>
          </w:tcPr>
          <w:p w14:paraId="1D82F157"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15日</w:t>
            </w:r>
          </w:p>
        </w:tc>
        <w:tc>
          <w:tcPr>
            <w:tcW w:w="1556" w:type="dxa"/>
            <w:tcBorders>
              <w:top w:val="nil"/>
              <w:left w:val="nil"/>
              <w:bottom w:val="single" w:sz="4" w:space="0" w:color="auto"/>
              <w:right w:val="single" w:sz="4" w:space="0" w:color="auto"/>
            </w:tcBorders>
            <w:shd w:val="clear" w:color="auto" w:fill="auto"/>
            <w:noWrap/>
            <w:vAlign w:val="center"/>
          </w:tcPr>
          <w:p w14:paraId="43714F7A" w14:textId="77777777" w:rsidR="00140955" w:rsidRPr="00A408E0" w:rsidRDefault="00140955" w:rsidP="00ED6E79">
            <w:pPr>
              <w:widowControl/>
              <w:jc w:val="center"/>
              <w:rPr>
                <w:rFonts w:ascii="ＭＳ 明朝" w:hAnsi="ＭＳ 明朝" w:cs="ＭＳ Ｐゴシック"/>
                <w:kern w:val="0"/>
                <w:sz w:val="22"/>
              </w:rPr>
            </w:pPr>
            <w:r w:rsidRPr="00A408E0">
              <w:rPr>
                <w:rFonts w:ascii="ＭＳ 明朝" w:hAnsi="ＭＳ 明朝" w:cs="ＭＳ Ｐゴシック" w:hint="eastAsia"/>
                <w:kern w:val="0"/>
                <w:sz w:val="22"/>
              </w:rPr>
              <w:t>翌月15日</w:t>
            </w:r>
          </w:p>
        </w:tc>
      </w:tr>
    </w:tbl>
    <w:p w14:paraId="1FF2007E" w14:textId="3537C86C" w:rsidR="0084247B" w:rsidRDefault="0084247B" w:rsidP="00140955">
      <w:pPr>
        <w:rPr>
          <w:rFonts w:ascii="ＭＳ 明朝" w:hAnsi="ＭＳ 明朝"/>
          <w:sz w:val="18"/>
          <w:szCs w:val="18"/>
        </w:rPr>
      </w:pPr>
    </w:p>
    <w:p w14:paraId="381097F9" w14:textId="77777777" w:rsidR="0084247B" w:rsidRDefault="0084247B">
      <w:pPr>
        <w:widowControl/>
        <w:jc w:val="left"/>
        <w:rPr>
          <w:rFonts w:ascii="ＭＳ 明朝" w:hAnsi="ＭＳ 明朝"/>
          <w:sz w:val="18"/>
          <w:szCs w:val="18"/>
        </w:rPr>
      </w:pPr>
      <w:r>
        <w:rPr>
          <w:rFonts w:ascii="ＭＳ 明朝" w:hAnsi="ＭＳ 明朝"/>
          <w:sz w:val="18"/>
          <w:szCs w:val="18"/>
        </w:rPr>
        <w:br w:type="page"/>
      </w:r>
    </w:p>
    <w:p w14:paraId="2209A4B0"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lastRenderedPageBreak/>
        <w:t>以上、本契約の締結を証するため、本契約書２通を作成し、双方記名押印の上、甲、乙それぞれ１通を保有する。</w:t>
      </w:r>
    </w:p>
    <w:p w14:paraId="66FFAF47" w14:textId="77777777" w:rsidR="00140955" w:rsidRPr="00A408E0" w:rsidRDefault="00140955" w:rsidP="00140955">
      <w:pPr>
        <w:rPr>
          <w:rFonts w:ascii="ＭＳ 明朝" w:hAnsi="ＭＳ 明朝"/>
          <w:sz w:val="18"/>
          <w:szCs w:val="18"/>
        </w:rPr>
      </w:pPr>
    </w:p>
    <w:p w14:paraId="79F43199" w14:textId="77777777" w:rsidR="00140955" w:rsidRPr="00A408E0" w:rsidRDefault="00140955" w:rsidP="00140955">
      <w:pPr>
        <w:rPr>
          <w:rFonts w:ascii="ＭＳ 明朝" w:hAnsi="ＭＳ 明朝"/>
          <w:sz w:val="18"/>
          <w:szCs w:val="18"/>
        </w:rPr>
      </w:pPr>
      <w:r w:rsidRPr="00A408E0">
        <w:rPr>
          <w:rFonts w:ascii="ＭＳ 明朝" w:hAnsi="ＭＳ 明朝" w:hint="eastAsia"/>
          <w:sz w:val="18"/>
          <w:szCs w:val="18"/>
        </w:rPr>
        <w:t>20</w:t>
      </w:r>
      <w:r>
        <w:rPr>
          <w:rFonts w:ascii="ＭＳ 明朝" w:hAnsi="ＭＳ 明朝" w:hint="eastAsia"/>
          <w:sz w:val="18"/>
          <w:szCs w:val="18"/>
        </w:rPr>
        <w:t>21</w:t>
      </w:r>
      <w:r w:rsidRPr="00A408E0">
        <w:rPr>
          <w:rFonts w:ascii="ＭＳ 明朝" w:hAnsi="ＭＳ 明朝" w:hint="eastAsia"/>
          <w:sz w:val="18"/>
          <w:szCs w:val="18"/>
        </w:rPr>
        <w:t>年○○月○○日</w:t>
      </w:r>
    </w:p>
    <w:p w14:paraId="281FAF9F" w14:textId="0A3435E0" w:rsidR="00140955" w:rsidRPr="00A408E0" w:rsidRDefault="00140955" w:rsidP="00140955">
      <w:pPr>
        <w:ind w:leftChars="2228" w:left="4491"/>
        <w:rPr>
          <w:rFonts w:ascii="ＭＳ 明朝" w:hAnsi="ＭＳ 明朝"/>
          <w:sz w:val="18"/>
          <w:szCs w:val="18"/>
        </w:rPr>
      </w:pPr>
      <w:r w:rsidRPr="00A408E0">
        <w:rPr>
          <w:rFonts w:ascii="ＭＳ 明朝" w:hAnsi="ＭＳ 明朝" w:hint="eastAsia"/>
          <w:sz w:val="18"/>
          <w:szCs w:val="18"/>
        </w:rPr>
        <w:t>甲　東京都文京区本駒込二丁目</w:t>
      </w:r>
      <w:r w:rsidR="0013128D">
        <w:rPr>
          <w:rFonts w:ascii="ＭＳ 明朝" w:hAnsi="ＭＳ 明朝" w:hint="eastAsia"/>
          <w:sz w:val="18"/>
          <w:szCs w:val="18"/>
        </w:rPr>
        <w:t>28</w:t>
      </w:r>
      <w:r w:rsidRPr="00A408E0">
        <w:rPr>
          <w:rFonts w:ascii="ＭＳ 明朝" w:hAnsi="ＭＳ 明朝" w:hint="eastAsia"/>
          <w:sz w:val="18"/>
          <w:szCs w:val="18"/>
        </w:rPr>
        <w:t>番</w:t>
      </w:r>
      <w:r w:rsidR="0013128D">
        <w:rPr>
          <w:rFonts w:ascii="ＭＳ 明朝" w:hAnsi="ＭＳ 明朝" w:hint="eastAsia"/>
          <w:sz w:val="18"/>
          <w:szCs w:val="18"/>
        </w:rPr>
        <w:t>8</w:t>
      </w:r>
      <w:r w:rsidRPr="00A408E0">
        <w:rPr>
          <w:rFonts w:ascii="ＭＳ 明朝" w:hAnsi="ＭＳ 明朝" w:hint="eastAsia"/>
          <w:sz w:val="18"/>
          <w:szCs w:val="18"/>
        </w:rPr>
        <w:t>号</w:t>
      </w:r>
    </w:p>
    <w:p w14:paraId="62A1361C" w14:textId="77777777" w:rsidR="00140955" w:rsidRPr="00A408E0" w:rsidRDefault="00140955" w:rsidP="00140955">
      <w:pPr>
        <w:ind w:leftChars="2228" w:left="4491"/>
        <w:rPr>
          <w:rFonts w:ascii="ＭＳ 明朝" w:hAnsi="ＭＳ 明朝"/>
          <w:sz w:val="18"/>
          <w:szCs w:val="18"/>
        </w:rPr>
      </w:pPr>
      <w:r w:rsidRPr="00A408E0">
        <w:rPr>
          <w:rFonts w:ascii="ＭＳ 明朝" w:hAnsi="ＭＳ 明朝" w:hint="eastAsia"/>
          <w:sz w:val="18"/>
          <w:szCs w:val="18"/>
        </w:rPr>
        <w:t xml:space="preserve">　　独立行政法人情報処理推進機構</w:t>
      </w:r>
    </w:p>
    <w:p w14:paraId="5DA5B7B9" w14:textId="77777777" w:rsidR="00140955" w:rsidRPr="00A408E0" w:rsidRDefault="00140955" w:rsidP="00140955">
      <w:pPr>
        <w:ind w:leftChars="2228" w:left="4491"/>
        <w:rPr>
          <w:rFonts w:ascii="ＭＳ 明朝" w:hAnsi="ＭＳ 明朝"/>
          <w:sz w:val="18"/>
          <w:szCs w:val="18"/>
        </w:rPr>
      </w:pPr>
      <w:r w:rsidRPr="00A408E0">
        <w:rPr>
          <w:rFonts w:ascii="ＭＳ 明朝" w:hAnsi="ＭＳ 明朝" w:hint="eastAsia"/>
          <w:sz w:val="18"/>
          <w:szCs w:val="18"/>
        </w:rPr>
        <w:t xml:space="preserve">　　理事長　富田　達夫</w:t>
      </w:r>
    </w:p>
    <w:p w14:paraId="39860F19" w14:textId="77777777" w:rsidR="00140955" w:rsidRPr="00A408E0" w:rsidRDefault="00140955" w:rsidP="00140955">
      <w:pPr>
        <w:rPr>
          <w:rFonts w:ascii="ＭＳ 明朝" w:hAnsi="ＭＳ 明朝"/>
          <w:sz w:val="18"/>
          <w:szCs w:val="18"/>
        </w:rPr>
      </w:pPr>
    </w:p>
    <w:p w14:paraId="4E7E044F" w14:textId="77777777" w:rsidR="0013128D" w:rsidRPr="0013128D" w:rsidRDefault="00140955" w:rsidP="0013128D">
      <w:pPr>
        <w:ind w:leftChars="2228" w:left="4491"/>
        <w:rPr>
          <w:rFonts w:ascii="ＭＳ 明朝" w:hAnsi="ＭＳ 明朝"/>
          <w:sz w:val="18"/>
          <w:szCs w:val="18"/>
        </w:rPr>
      </w:pPr>
      <w:r w:rsidRPr="00A408E0">
        <w:rPr>
          <w:rFonts w:ascii="ＭＳ 明朝" w:hAnsi="ＭＳ 明朝" w:hint="eastAsia"/>
          <w:sz w:val="18"/>
          <w:szCs w:val="18"/>
        </w:rPr>
        <w:t xml:space="preserve">乙　</w:t>
      </w:r>
      <w:r w:rsidR="0013128D" w:rsidRPr="0013128D">
        <w:rPr>
          <w:rFonts w:ascii="ＭＳ 明朝" w:hAnsi="ＭＳ 明朝" w:hint="eastAsia"/>
          <w:sz w:val="18"/>
          <w:szCs w:val="18"/>
        </w:rPr>
        <w:t>○○県○○市○○町○丁目○番○○号</w:t>
      </w:r>
    </w:p>
    <w:p w14:paraId="53782C54" w14:textId="53B423DA" w:rsidR="0013128D" w:rsidRPr="0013128D" w:rsidRDefault="0013128D" w:rsidP="0013128D">
      <w:pPr>
        <w:ind w:leftChars="2228" w:left="4491"/>
        <w:rPr>
          <w:rFonts w:ascii="ＭＳ 明朝" w:hAnsi="ＭＳ 明朝"/>
          <w:sz w:val="18"/>
          <w:szCs w:val="18"/>
        </w:rPr>
      </w:pPr>
      <w:r w:rsidRPr="0013128D">
        <w:rPr>
          <w:rFonts w:ascii="ＭＳ 明朝" w:hAnsi="ＭＳ 明朝" w:hint="eastAsia"/>
          <w:sz w:val="18"/>
          <w:szCs w:val="18"/>
        </w:rPr>
        <w:t xml:space="preserve">　　株式会社○○○○○○○</w:t>
      </w:r>
    </w:p>
    <w:p w14:paraId="02D544AD" w14:textId="37EE8456" w:rsidR="00140955" w:rsidRPr="00A408E0" w:rsidRDefault="0013128D">
      <w:pPr>
        <w:ind w:leftChars="2228" w:left="4491"/>
        <w:rPr>
          <w:rFonts w:ascii="ＭＳ 明朝" w:hAnsi="ＭＳ 明朝"/>
          <w:sz w:val="18"/>
          <w:szCs w:val="18"/>
        </w:rPr>
      </w:pPr>
      <w:r w:rsidRPr="0013128D">
        <w:rPr>
          <w:rFonts w:ascii="ＭＳ 明朝" w:hAnsi="ＭＳ 明朝" w:hint="eastAsia"/>
          <w:sz w:val="18"/>
          <w:szCs w:val="18"/>
        </w:rPr>
        <w:t xml:space="preserve">　　代表取締役　○○　○○</w:t>
      </w:r>
    </w:p>
    <w:p w14:paraId="4AB861A9" w14:textId="77777777" w:rsidR="00140955" w:rsidRPr="00E343C8" w:rsidRDefault="00140955" w:rsidP="00140955">
      <w:pPr>
        <w:jc w:val="right"/>
        <w:rPr>
          <w:sz w:val="18"/>
          <w:szCs w:val="18"/>
        </w:rPr>
      </w:pPr>
      <w:r w:rsidRPr="00E343C8">
        <w:rPr>
          <w:sz w:val="18"/>
          <w:szCs w:val="18"/>
        </w:rPr>
        <w:br w:type="page"/>
      </w:r>
      <w:r w:rsidRPr="00E343C8">
        <w:rPr>
          <w:rFonts w:hint="eastAsia"/>
          <w:sz w:val="18"/>
          <w:szCs w:val="18"/>
        </w:rPr>
        <w:lastRenderedPageBreak/>
        <w:t>＜別紙</w:t>
      </w:r>
      <w:r w:rsidRPr="00E343C8">
        <w:rPr>
          <w:rFonts w:hint="eastAsia"/>
          <w:sz w:val="18"/>
          <w:szCs w:val="18"/>
        </w:rPr>
        <w:t>1</w:t>
      </w:r>
      <w:r w:rsidRPr="00E343C8">
        <w:rPr>
          <w:rFonts w:hint="eastAsia"/>
          <w:sz w:val="18"/>
          <w:szCs w:val="18"/>
        </w:rPr>
        <w:t>＞</w:t>
      </w:r>
    </w:p>
    <w:p w14:paraId="1E876ECF" w14:textId="77777777" w:rsidR="00140955" w:rsidRPr="00E343C8" w:rsidRDefault="00140955" w:rsidP="00140955">
      <w:pPr>
        <w:jc w:val="center"/>
        <w:rPr>
          <w:b/>
          <w:sz w:val="24"/>
        </w:rPr>
      </w:pPr>
      <w:r w:rsidRPr="00E343C8">
        <w:rPr>
          <w:rFonts w:hint="eastAsia"/>
          <w:b/>
          <w:sz w:val="24"/>
        </w:rPr>
        <w:t>加盟店情報の取扱いに関する条項</w:t>
      </w:r>
    </w:p>
    <w:p w14:paraId="4CB2C095" w14:textId="77777777" w:rsidR="00140955" w:rsidRPr="00E343C8" w:rsidRDefault="00140955" w:rsidP="00140955">
      <w:pPr>
        <w:jc w:val="center"/>
        <w:rPr>
          <w:b/>
          <w:sz w:val="24"/>
        </w:rPr>
      </w:pPr>
    </w:p>
    <w:p w14:paraId="0092F59D" w14:textId="77777777" w:rsidR="00140955" w:rsidRPr="00E343C8" w:rsidRDefault="00140955" w:rsidP="00140955">
      <w:pPr>
        <w:rPr>
          <w:sz w:val="18"/>
          <w:szCs w:val="18"/>
        </w:rPr>
      </w:pPr>
      <w:r w:rsidRPr="00E343C8">
        <w:rPr>
          <w:rFonts w:hint="eastAsia"/>
          <w:sz w:val="18"/>
          <w:szCs w:val="18"/>
        </w:rPr>
        <w:t>本条項で使用する用語の意味は、特に指定のない限り、通信販売加盟店契約書において定義した内容に従うものとします。</w:t>
      </w:r>
    </w:p>
    <w:p w14:paraId="20E54794" w14:textId="77777777" w:rsidR="00140955" w:rsidRPr="00E343C8" w:rsidRDefault="00140955" w:rsidP="00140955">
      <w:pPr>
        <w:rPr>
          <w:sz w:val="18"/>
          <w:szCs w:val="18"/>
        </w:rPr>
      </w:pPr>
    </w:p>
    <w:p w14:paraId="16F7AD72"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1</w:t>
      </w:r>
      <w:r w:rsidRPr="00E343C8">
        <w:rPr>
          <w:rFonts w:hint="eastAsia"/>
          <w:b/>
          <w:sz w:val="18"/>
          <w:szCs w:val="18"/>
        </w:rPr>
        <w:t>条（審査等の目的による加盟店情報の取得・保有・利用）</w:t>
      </w:r>
    </w:p>
    <w:p w14:paraId="36C5A1A1" w14:textId="77777777" w:rsidR="00140955" w:rsidRPr="00E343C8" w:rsidRDefault="00140955" w:rsidP="00140955">
      <w:pPr>
        <w:rPr>
          <w:sz w:val="18"/>
          <w:szCs w:val="18"/>
        </w:rPr>
      </w:pPr>
      <w:r w:rsidRPr="00E343C8">
        <w:rPr>
          <w:rFonts w:hint="eastAsia"/>
          <w:sz w:val="18"/>
          <w:szCs w:val="18"/>
        </w:rPr>
        <w:t>1.</w:t>
      </w:r>
      <w:r w:rsidRPr="00E343C8">
        <w:rPr>
          <w:rFonts w:hint="eastAsia"/>
          <w:sz w:val="18"/>
          <w:szCs w:val="18"/>
        </w:rPr>
        <w:t>甲又は加盟店契約申込者（それぞれの代表者個人を含む。以下同じ。）は、加盟申込時における審査、加盟後の適正についての再審査、その他乙の取引上の判断のために、以下の情報（以下これらを総称して「加盟店情報」という。）を乙が保護措置を講じたうえで取得・保有・利用することに同意するものとします。</w:t>
      </w:r>
    </w:p>
    <w:p w14:paraId="56D669F4" w14:textId="77777777" w:rsidR="00140955" w:rsidRPr="00E343C8" w:rsidRDefault="00140955" w:rsidP="00140955">
      <w:pPr>
        <w:rPr>
          <w:sz w:val="18"/>
          <w:szCs w:val="18"/>
        </w:rPr>
      </w:pPr>
      <w:r w:rsidRPr="00E343C8">
        <w:rPr>
          <w:rFonts w:hint="eastAsia"/>
          <w:sz w:val="18"/>
          <w:szCs w:val="18"/>
        </w:rPr>
        <w:t>①加盟申込時や加盟後に届出た、加盟店屋号・店舗所在地・電話番号等。</w:t>
      </w:r>
    </w:p>
    <w:p w14:paraId="7AAB8A4E" w14:textId="77777777" w:rsidR="00140955" w:rsidRPr="00E343C8" w:rsidRDefault="00140955" w:rsidP="00140955">
      <w:pPr>
        <w:rPr>
          <w:sz w:val="18"/>
          <w:szCs w:val="18"/>
        </w:rPr>
      </w:pPr>
      <w:r w:rsidRPr="00E343C8">
        <w:rPr>
          <w:rFonts w:hint="eastAsia"/>
          <w:sz w:val="18"/>
          <w:szCs w:val="18"/>
        </w:rPr>
        <w:t>②加盟申込時や加盟後に届出た、代表者の氏名。</w:t>
      </w:r>
    </w:p>
    <w:p w14:paraId="21E5DC48" w14:textId="77777777" w:rsidR="00140955" w:rsidRPr="00E343C8" w:rsidRDefault="00140955" w:rsidP="00140955">
      <w:pPr>
        <w:rPr>
          <w:sz w:val="18"/>
          <w:szCs w:val="18"/>
        </w:rPr>
      </w:pPr>
      <w:r w:rsidRPr="00E343C8">
        <w:rPr>
          <w:rFonts w:hint="eastAsia"/>
          <w:sz w:val="18"/>
          <w:szCs w:val="18"/>
        </w:rPr>
        <w:t>③加盟申込み及び加盟店審査に係わる事実。</w:t>
      </w:r>
    </w:p>
    <w:p w14:paraId="0A407912" w14:textId="77777777" w:rsidR="00140955" w:rsidRPr="00E343C8" w:rsidRDefault="00140955" w:rsidP="00140955">
      <w:pPr>
        <w:rPr>
          <w:sz w:val="18"/>
          <w:szCs w:val="18"/>
        </w:rPr>
      </w:pPr>
      <w:r w:rsidRPr="00E343C8">
        <w:rPr>
          <w:rFonts w:hint="eastAsia"/>
          <w:sz w:val="18"/>
          <w:szCs w:val="18"/>
        </w:rPr>
        <w:t>④通信販売加盟店契約書に基づく取引情報及び取引を行った事実（その取引内容、取引の結果、当該顧客に不当な損害を与える行為、その他取引に関する客観的な事実。信用情報を含む。）。</w:t>
      </w:r>
    </w:p>
    <w:p w14:paraId="667162E1" w14:textId="77777777" w:rsidR="00140955" w:rsidRPr="00E343C8" w:rsidRDefault="00140955" w:rsidP="00140955">
      <w:pPr>
        <w:rPr>
          <w:sz w:val="18"/>
          <w:szCs w:val="18"/>
        </w:rPr>
      </w:pPr>
      <w:r w:rsidRPr="00E343C8">
        <w:rPr>
          <w:rFonts w:hint="eastAsia"/>
          <w:sz w:val="18"/>
          <w:szCs w:val="18"/>
        </w:rPr>
        <w:t>⑤甲の営業許可証等の確認書類の記載事項。</w:t>
      </w:r>
    </w:p>
    <w:p w14:paraId="26EB4C8C" w14:textId="77777777" w:rsidR="00140955" w:rsidRPr="00E343C8" w:rsidRDefault="00140955" w:rsidP="00140955">
      <w:pPr>
        <w:rPr>
          <w:sz w:val="18"/>
          <w:szCs w:val="18"/>
        </w:rPr>
      </w:pPr>
      <w:r w:rsidRPr="00E343C8">
        <w:rPr>
          <w:rFonts w:hint="eastAsia"/>
          <w:sz w:val="18"/>
          <w:szCs w:val="18"/>
        </w:rPr>
        <w:t>⑥甲又は加盟店契約申込者、又は公的機関等から、適法かつ適正な方法により取得した、住民票や商業登記簿謄本等、公的機関等が発行する書類の記載事項。</w:t>
      </w:r>
    </w:p>
    <w:p w14:paraId="2BE46589" w14:textId="77777777" w:rsidR="00140955" w:rsidRPr="00E343C8" w:rsidRDefault="00140955" w:rsidP="00140955">
      <w:pPr>
        <w:rPr>
          <w:sz w:val="18"/>
          <w:szCs w:val="18"/>
        </w:rPr>
      </w:pPr>
      <w:r w:rsidRPr="00E343C8">
        <w:rPr>
          <w:rFonts w:hint="eastAsia"/>
          <w:sz w:val="18"/>
          <w:szCs w:val="18"/>
        </w:rPr>
        <w:t>⑦官報、電話帳、住宅地図等において公開されている情報。</w:t>
      </w:r>
    </w:p>
    <w:p w14:paraId="741807F7" w14:textId="77777777" w:rsidR="00140955" w:rsidRPr="00E343C8" w:rsidRDefault="00140955" w:rsidP="00140955">
      <w:pPr>
        <w:rPr>
          <w:sz w:val="18"/>
          <w:szCs w:val="18"/>
        </w:rPr>
      </w:pPr>
      <w:r w:rsidRPr="00E343C8">
        <w:rPr>
          <w:rFonts w:hint="eastAsia"/>
          <w:sz w:val="18"/>
          <w:szCs w:val="18"/>
        </w:rPr>
        <w:t>⑧差押、破産の申し立てその他の加盟店に関する信用情報。</w:t>
      </w:r>
    </w:p>
    <w:p w14:paraId="58F68EB5" w14:textId="77777777" w:rsidR="00140955" w:rsidRPr="00E343C8" w:rsidRDefault="00140955" w:rsidP="00140955">
      <w:pPr>
        <w:rPr>
          <w:sz w:val="18"/>
          <w:szCs w:val="18"/>
        </w:rPr>
      </w:pPr>
      <w:r w:rsidRPr="00E343C8">
        <w:rPr>
          <w:rFonts w:hint="eastAsia"/>
          <w:sz w:val="18"/>
          <w:szCs w:val="18"/>
        </w:rPr>
        <w:t>⑨行政機関、消費者団体、報道機関が公表した事実とその内容（法律等について違反し、公表された情報等）、及び当該内容について、加盟店情報機関（加盟店に関する情報の収集及び加盟会員に対する当該情報の提供を業とするもの。）及び加盟店情報機関の加盟会員が調査収集した情報。</w:t>
      </w:r>
    </w:p>
    <w:p w14:paraId="05CD98E3" w14:textId="77777777" w:rsidR="00140955" w:rsidRPr="00E343C8" w:rsidRDefault="00140955" w:rsidP="00140955">
      <w:pPr>
        <w:rPr>
          <w:sz w:val="18"/>
          <w:szCs w:val="18"/>
        </w:rPr>
      </w:pPr>
      <w:r w:rsidRPr="00E343C8">
        <w:rPr>
          <w:rFonts w:hint="eastAsia"/>
          <w:sz w:val="18"/>
          <w:szCs w:val="18"/>
        </w:rPr>
        <w:t>⑩個別信用購入あっせん業者又は包括信用購入あっせん業者が信用購入あっせんに係る契約を解除した事実及び事項。</w:t>
      </w:r>
    </w:p>
    <w:p w14:paraId="3B6EFBDB" w14:textId="77777777" w:rsidR="00140955" w:rsidRPr="00E343C8" w:rsidRDefault="00140955" w:rsidP="00140955">
      <w:pPr>
        <w:rPr>
          <w:sz w:val="18"/>
          <w:szCs w:val="18"/>
        </w:rPr>
      </w:pPr>
      <w:r w:rsidRPr="00E343C8">
        <w:rPr>
          <w:rFonts w:hint="eastAsia"/>
          <w:sz w:val="18"/>
          <w:szCs w:val="18"/>
        </w:rPr>
        <w:t>⑪会員から乙に申し出のあった内容及び当該内容について、乙が会員、及びその他の関係者から調査収集した情報。</w:t>
      </w:r>
    </w:p>
    <w:p w14:paraId="2BC0CDA9" w14:textId="77777777" w:rsidR="00140955" w:rsidRPr="00E343C8" w:rsidRDefault="00140955" w:rsidP="00140955">
      <w:pPr>
        <w:rPr>
          <w:sz w:val="18"/>
          <w:szCs w:val="18"/>
        </w:rPr>
      </w:pPr>
      <w:r w:rsidRPr="00E343C8">
        <w:rPr>
          <w:rFonts w:hint="eastAsia"/>
          <w:sz w:val="18"/>
          <w:szCs w:val="18"/>
        </w:rPr>
        <w:t>⑫加盟店情報機関が興信所から提供を受けた内容（倒産情報等）。</w:t>
      </w:r>
    </w:p>
    <w:p w14:paraId="1E9EA2B7" w14:textId="77777777" w:rsidR="00140955" w:rsidRPr="00E343C8" w:rsidRDefault="00140955" w:rsidP="00140955">
      <w:pPr>
        <w:rPr>
          <w:sz w:val="18"/>
          <w:szCs w:val="18"/>
        </w:rPr>
      </w:pPr>
      <w:r w:rsidRPr="00E343C8">
        <w:rPr>
          <w:rFonts w:hint="eastAsia"/>
          <w:sz w:val="18"/>
          <w:szCs w:val="18"/>
        </w:rPr>
        <w:t>⑬甲の代表者が他に経営参画する販売店等について、加盟店情報機関に前記⑨乃至⑫に係る情報が登録されている場合は当該情報。</w:t>
      </w:r>
    </w:p>
    <w:p w14:paraId="46D5038C" w14:textId="77777777" w:rsidR="00140955" w:rsidRPr="00E343C8" w:rsidRDefault="00140955" w:rsidP="00140955">
      <w:pPr>
        <w:rPr>
          <w:sz w:val="18"/>
          <w:szCs w:val="18"/>
        </w:rPr>
      </w:pPr>
      <w:r w:rsidRPr="00E343C8">
        <w:rPr>
          <w:rFonts w:hint="eastAsia"/>
          <w:sz w:val="18"/>
          <w:szCs w:val="18"/>
        </w:rPr>
        <w:t>2.</w:t>
      </w:r>
      <w:r w:rsidRPr="00E343C8">
        <w:rPr>
          <w:rFonts w:hint="eastAsia"/>
          <w:sz w:val="18"/>
          <w:szCs w:val="18"/>
        </w:rPr>
        <w:t>乙が本契約に基づく加盟申込時における審査、加盟後の適正についての再審査、その他取引上の判断業務の一部又は全部を、乙の提携先企業に委託する場合に、乙が加盟店情報の保護措置を講じたうえで、第</w:t>
      </w:r>
      <w:r w:rsidRPr="00E343C8">
        <w:rPr>
          <w:rFonts w:hint="eastAsia"/>
          <w:sz w:val="18"/>
          <w:szCs w:val="18"/>
        </w:rPr>
        <w:t>1</w:t>
      </w:r>
      <w:r w:rsidRPr="00E343C8">
        <w:rPr>
          <w:rFonts w:hint="eastAsia"/>
          <w:sz w:val="18"/>
          <w:szCs w:val="18"/>
        </w:rPr>
        <w:t>項により取得した加盟店情報を当該提携先企業に提供し当該提携先企業が利用することがあります。</w:t>
      </w:r>
    </w:p>
    <w:p w14:paraId="74F5ED1E"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2</w:t>
      </w:r>
      <w:r w:rsidRPr="00E343C8">
        <w:rPr>
          <w:rFonts w:hint="eastAsia"/>
          <w:b/>
          <w:sz w:val="18"/>
          <w:szCs w:val="18"/>
        </w:rPr>
        <w:t>条（審査等の目的以外による加盟店情報の利用）</w:t>
      </w:r>
    </w:p>
    <w:p w14:paraId="1996A13F" w14:textId="77777777" w:rsidR="00140955" w:rsidRPr="00E343C8" w:rsidRDefault="00140955" w:rsidP="00140955">
      <w:pPr>
        <w:rPr>
          <w:sz w:val="18"/>
          <w:szCs w:val="18"/>
        </w:rPr>
      </w:pPr>
      <w:r w:rsidRPr="00E343C8">
        <w:rPr>
          <w:rFonts w:hint="eastAsia"/>
          <w:sz w:val="18"/>
          <w:szCs w:val="18"/>
        </w:rPr>
        <w:t>乙は、乙の事務（コンピュータ事務、立替金支払い事務及びこれらに付随する事務等）を第三者に業務委託（契約に基づき当該委託先が別企業に再委託する場合を含む。）する場合に、甲の書面による事前の了承を得た上で、かつ加盟店情報の保護措置を講じたうえで、第</w:t>
      </w:r>
      <w:r w:rsidRPr="00E343C8">
        <w:rPr>
          <w:rFonts w:hint="eastAsia"/>
          <w:sz w:val="18"/>
          <w:szCs w:val="18"/>
        </w:rPr>
        <w:t>1</w:t>
      </w:r>
      <w:r w:rsidRPr="00E343C8">
        <w:rPr>
          <w:rFonts w:hint="eastAsia"/>
          <w:sz w:val="18"/>
          <w:szCs w:val="18"/>
        </w:rPr>
        <w:t>条第</w:t>
      </w:r>
      <w:r w:rsidRPr="00E343C8">
        <w:rPr>
          <w:rFonts w:hint="eastAsia"/>
          <w:sz w:val="18"/>
          <w:szCs w:val="18"/>
        </w:rPr>
        <w:t>1</w:t>
      </w:r>
      <w:r w:rsidRPr="00E343C8">
        <w:rPr>
          <w:rFonts w:hint="eastAsia"/>
          <w:sz w:val="18"/>
          <w:szCs w:val="18"/>
        </w:rPr>
        <w:t>項により取得した加盟店情報を当該業務委託先に提供し、当該企業が利用することがあります。</w:t>
      </w:r>
    </w:p>
    <w:p w14:paraId="42B49F6A"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3</w:t>
      </w:r>
      <w:r w:rsidRPr="00E343C8">
        <w:rPr>
          <w:rFonts w:hint="eastAsia"/>
          <w:b/>
          <w:sz w:val="18"/>
          <w:szCs w:val="18"/>
        </w:rPr>
        <w:t>条（加盟店情報機関への登録・共同利用の同意）</w:t>
      </w:r>
    </w:p>
    <w:p w14:paraId="265481D2" w14:textId="77777777" w:rsidR="00140955" w:rsidRPr="00E343C8" w:rsidRDefault="00140955" w:rsidP="00140955">
      <w:pPr>
        <w:rPr>
          <w:sz w:val="18"/>
          <w:szCs w:val="18"/>
        </w:rPr>
      </w:pPr>
      <w:r w:rsidRPr="00E343C8">
        <w:rPr>
          <w:rFonts w:hint="eastAsia"/>
          <w:sz w:val="18"/>
          <w:szCs w:val="18"/>
        </w:rPr>
        <w:t>1.</w:t>
      </w:r>
      <w:r w:rsidRPr="00E343C8">
        <w:rPr>
          <w:rFonts w:hint="eastAsia"/>
          <w:sz w:val="18"/>
          <w:szCs w:val="18"/>
        </w:rPr>
        <w:t>甲又は加盟店契約申込者は、甲及びその代表者等に関する信用情報、又は加盟申込みに係わる事実、並びに契約申込者及びその代表者等に関する、個人情報の保護に関する法律が定める信用情報が、条項末尾に記載する乙が加盟する加盟店情報機関に登録され、条項末尾の表に定める「共同利用の範囲」で、規約末尾の表に定める「共同利用の目的」のために、共同利用されることに同意するものとします。</w:t>
      </w:r>
    </w:p>
    <w:p w14:paraId="130526BD" w14:textId="77777777" w:rsidR="00140955" w:rsidRPr="00E343C8" w:rsidRDefault="00140955" w:rsidP="00140955">
      <w:pPr>
        <w:rPr>
          <w:sz w:val="18"/>
          <w:szCs w:val="18"/>
        </w:rPr>
      </w:pPr>
      <w:r w:rsidRPr="00E343C8">
        <w:rPr>
          <w:rFonts w:hint="eastAsia"/>
          <w:sz w:val="18"/>
          <w:szCs w:val="18"/>
        </w:rPr>
        <w:t>2.</w:t>
      </w:r>
      <w:r w:rsidRPr="00E343C8">
        <w:rPr>
          <w:rFonts w:hint="eastAsia"/>
          <w:sz w:val="18"/>
          <w:szCs w:val="18"/>
        </w:rPr>
        <w:t>甲又は加盟店契約申込者は、乙が加盟する加盟店情報機関に、甲又は加盟店契約申込者及びその代表者等に関する信用情報が登録されている場合には、甲の入会審査及び加盟店契約締結後の管理等、規約末尾の表に記載する「共同利用の目的」の範囲で、乙の自己の取引上の判断のために、それを共同利用することに同意するものとします。</w:t>
      </w:r>
    </w:p>
    <w:p w14:paraId="47ABE525" w14:textId="77777777" w:rsidR="00140955" w:rsidRPr="00E343C8" w:rsidRDefault="00140955" w:rsidP="00140955">
      <w:pPr>
        <w:rPr>
          <w:sz w:val="18"/>
          <w:szCs w:val="18"/>
        </w:rPr>
      </w:pPr>
      <w:r w:rsidRPr="00E343C8">
        <w:rPr>
          <w:rFonts w:hint="eastAsia"/>
          <w:sz w:val="18"/>
          <w:szCs w:val="18"/>
        </w:rPr>
        <w:lastRenderedPageBreak/>
        <w:t>3.</w:t>
      </w:r>
      <w:r w:rsidRPr="00E343C8">
        <w:rPr>
          <w:rFonts w:hint="eastAsia"/>
          <w:sz w:val="18"/>
          <w:szCs w:val="18"/>
        </w:rPr>
        <w:t>乙が加盟する、加盟店情報機関の名称、住所、問合せ電話番号、受付時間及びホームページアドレスは、条項末尾の表に記載しております。また、乙が本契約期間中に新たに加盟店情報機関に加盟し、登録・共同利用する場合は、別途、通知又は公表するものとします。</w:t>
      </w:r>
    </w:p>
    <w:p w14:paraId="28829708"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4</w:t>
      </w:r>
      <w:r w:rsidRPr="00E343C8">
        <w:rPr>
          <w:rFonts w:hint="eastAsia"/>
          <w:b/>
          <w:sz w:val="18"/>
          <w:szCs w:val="18"/>
        </w:rPr>
        <w:t>条（加盟店情報の公的機関等への提供）</w:t>
      </w:r>
    </w:p>
    <w:p w14:paraId="34E8D889" w14:textId="77777777" w:rsidR="00140955" w:rsidRPr="00E343C8" w:rsidRDefault="00140955" w:rsidP="00140955">
      <w:pPr>
        <w:rPr>
          <w:sz w:val="18"/>
          <w:szCs w:val="18"/>
        </w:rPr>
      </w:pPr>
      <w:r w:rsidRPr="00E343C8">
        <w:rPr>
          <w:rFonts w:hint="eastAsia"/>
          <w:sz w:val="18"/>
          <w:szCs w:val="18"/>
        </w:rPr>
        <w:t>甲又は加盟店契約申込者は、乙が各種法令の規定により提供を求められた場合、及びそれに準じる公共の利益のため必要がある場合、公的機関等に加盟店情報を提供することに同意するものとします。また、乙が加盟申込時における審査、加盟後の適正についての再審査、その他取引上の判断のため、住民票等公的機関等が発行する書類を取得するに際し、公的機関等から加盟店情報の提供を求められた場合、当該加盟店情報を提供することに同意するものとします。</w:t>
      </w:r>
    </w:p>
    <w:p w14:paraId="63C7D64F"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5</w:t>
      </w:r>
      <w:r w:rsidRPr="00E343C8">
        <w:rPr>
          <w:rFonts w:hint="eastAsia"/>
          <w:b/>
          <w:sz w:val="18"/>
          <w:szCs w:val="18"/>
        </w:rPr>
        <w:t>条（加盟店情報の開示・訂正・削除等）</w:t>
      </w:r>
    </w:p>
    <w:p w14:paraId="04758D0A" w14:textId="77777777" w:rsidR="00140955" w:rsidRPr="00E343C8" w:rsidRDefault="00140955" w:rsidP="00140955">
      <w:pPr>
        <w:rPr>
          <w:sz w:val="18"/>
          <w:szCs w:val="18"/>
        </w:rPr>
      </w:pPr>
      <w:r w:rsidRPr="00E343C8">
        <w:rPr>
          <w:rFonts w:hint="eastAsia"/>
          <w:sz w:val="18"/>
          <w:szCs w:val="18"/>
        </w:rPr>
        <w:t>1.</w:t>
      </w:r>
      <w:r w:rsidRPr="00E343C8">
        <w:rPr>
          <w:rFonts w:hint="eastAsia"/>
          <w:sz w:val="18"/>
          <w:szCs w:val="18"/>
        </w:rPr>
        <w:t>甲又は加盟店契約申込者は、乙、及び乙が加盟する加盟店情報機関に対し、加盟店情報の開示・訂正・削除等に関する手続きやお問合せをすることができます。</w:t>
      </w:r>
    </w:p>
    <w:p w14:paraId="2CB0612C" w14:textId="77777777" w:rsidR="00140955" w:rsidRPr="00E343C8" w:rsidRDefault="00140955" w:rsidP="00140955">
      <w:pPr>
        <w:rPr>
          <w:sz w:val="18"/>
          <w:szCs w:val="18"/>
        </w:rPr>
      </w:pPr>
      <w:r w:rsidRPr="00E343C8">
        <w:rPr>
          <w:rFonts w:hint="eastAsia"/>
          <w:sz w:val="18"/>
          <w:szCs w:val="18"/>
        </w:rPr>
        <w:t>（</w:t>
      </w:r>
      <w:r w:rsidRPr="00E343C8">
        <w:rPr>
          <w:rFonts w:hint="eastAsia"/>
          <w:sz w:val="18"/>
          <w:szCs w:val="18"/>
        </w:rPr>
        <w:t>1</w:t>
      </w:r>
      <w:r w:rsidRPr="00E343C8">
        <w:rPr>
          <w:rFonts w:hint="eastAsia"/>
          <w:sz w:val="18"/>
          <w:szCs w:val="18"/>
        </w:rPr>
        <w:t>）乙に手続きやお問合せされる場合には、第</w:t>
      </w:r>
      <w:r w:rsidRPr="00E343C8">
        <w:rPr>
          <w:sz w:val="18"/>
          <w:szCs w:val="18"/>
        </w:rPr>
        <w:t>8</w:t>
      </w:r>
      <w:r w:rsidRPr="00E343C8">
        <w:rPr>
          <w:rFonts w:hint="eastAsia"/>
          <w:sz w:val="18"/>
          <w:szCs w:val="18"/>
        </w:rPr>
        <w:t>条に記載の○○○に連絡してください。開示請求手続き（受付窓口、受付方法、必要な書類、手数料等）の詳細についてお答えいたします。また、下記○○○ホームページにてもお知らせしております。</w:t>
      </w:r>
    </w:p>
    <w:p w14:paraId="058C92BB" w14:textId="77777777" w:rsidR="00140955" w:rsidRPr="00E343C8" w:rsidRDefault="00140955" w:rsidP="00140955">
      <w:pPr>
        <w:rPr>
          <w:sz w:val="18"/>
          <w:szCs w:val="18"/>
        </w:rPr>
      </w:pPr>
      <w:r w:rsidRPr="00E343C8">
        <w:rPr>
          <w:rFonts w:hint="eastAsia"/>
          <w:sz w:val="18"/>
          <w:szCs w:val="18"/>
        </w:rPr>
        <w:t>（</w:t>
      </w:r>
      <w:r w:rsidRPr="00E343C8">
        <w:rPr>
          <w:sz w:val="18"/>
          <w:szCs w:val="18"/>
        </w:rPr>
        <w:t>URL</w:t>
      </w:r>
      <w:r w:rsidRPr="00E343C8">
        <w:rPr>
          <w:rFonts w:hint="eastAsia"/>
          <w:sz w:val="18"/>
          <w:szCs w:val="18"/>
        </w:rPr>
        <w:t>）○○○</w:t>
      </w:r>
    </w:p>
    <w:p w14:paraId="7CE5B6D1" w14:textId="77777777" w:rsidR="00140955" w:rsidRPr="00E343C8" w:rsidRDefault="00140955" w:rsidP="00140955">
      <w:pPr>
        <w:rPr>
          <w:sz w:val="18"/>
          <w:szCs w:val="18"/>
        </w:rPr>
      </w:pPr>
      <w:r w:rsidRPr="00E343C8">
        <w:rPr>
          <w:rFonts w:hint="eastAsia"/>
          <w:sz w:val="18"/>
          <w:szCs w:val="18"/>
        </w:rPr>
        <w:t>（</w:t>
      </w:r>
      <w:r w:rsidRPr="00E343C8">
        <w:rPr>
          <w:rFonts w:hint="eastAsia"/>
          <w:sz w:val="18"/>
          <w:szCs w:val="18"/>
        </w:rPr>
        <w:t>2</w:t>
      </w:r>
      <w:r w:rsidRPr="00E343C8">
        <w:rPr>
          <w:rFonts w:hint="eastAsia"/>
          <w:sz w:val="18"/>
          <w:szCs w:val="18"/>
        </w:rPr>
        <w:t>）乙が加盟する加盟店情報機関に手続きやお問合せされる場合には、本同意条項末尾に記載の加盟店情報機関に連絡してください。</w:t>
      </w:r>
    </w:p>
    <w:p w14:paraId="13A37A8C" w14:textId="77777777" w:rsidR="00140955" w:rsidRPr="00E343C8" w:rsidRDefault="00140955" w:rsidP="00140955">
      <w:pPr>
        <w:rPr>
          <w:sz w:val="18"/>
          <w:szCs w:val="18"/>
        </w:rPr>
      </w:pPr>
      <w:r w:rsidRPr="00E343C8">
        <w:rPr>
          <w:rFonts w:hint="eastAsia"/>
          <w:sz w:val="18"/>
          <w:szCs w:val="18"/>
        </w:rPr>
        <w:t>2.</w:t>
      </w:r>
      <w:r w:rsidRPr="00E343C8">
        <w:rPr>
          <w:rFonts w:hint="eastAsia"/>
          <w:sz w:val="18"/>
          <w:szCs w:val="18"/>
        </w:rPr>
        <w:t>万一加盟店情報の内容が事実でないことが判明した場合、乙は速やかに訂正・削除等の措置をとります。</w:t>
      </w:r>
    </w:p>
    <w:p w14:paraId="01A101D6"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6</w:t>
      </w:r>
      <w:r w:rsidRPr="00E343C8">
        <w:rPr>
          <w:rFonts w:hint="eastAsia"/>
          <w:b/>
          <w:sz w:val="18"/>
          <w:szCs w:val="18"/>
        </w:rPr>
        <w:t>条（本条項に不同意の場合）</w:t>
      </w:r>
    </w:p>
    <w:p w14:paraId="18D03255" w14:textId="77777777" w:rsidR="00140955" w:rsidRPr="00E343C8" w:rsidRDefault="00140955" w:rsidP="00140955">
      <w:pPr>
        <w:rPr>
          <w:sz w:val="18"/>
          <w:szCs w:val="18"/>
        </w:rPr>
      </w:pPr>
      <w:r w:rsidRPr="00E343C8">
        <w:rPr>
          <w:rFonts w:hint="eastAsia"/>
          <w:sz w:val="18"/>
          <w:szCs w:val="18"/>
        </w:rPr>
        <w:t>乙は､甲又は加盟店契約申込者が加盟申込書の必要な記載事項の記載を希望しない場合及び本同意条項（変更後のものも含む。）の内容の全部又は一部を承認できない場合契約解除手続きをとることがあります。ただし､本条項第</w:t>
      </w:r>
      <w:r w:rsidRPr="00E343C8">
        <w:rPr>
          <w:sz w:val="18"/>
          <w:szCs w:val="18"/>
        </w:rPr>
        <w:t>2</w:t>
      </w:r>
      <w:r w:rsidRPr="00E343C8">
        <w:rPr>
          <w:rFonts w:hint="eastAsia"/>
          <w:sz w:val="18"/>
          <w:szCs w:val="18"/>
        </w:rPr>
        <w:t>条に同意しない場合でも､これを理由に乙が契約解除手続きをとることはありません。</w:t>
      </w:r>
    </w:p>
    <w:p w14:paraId="06279437"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7</w:t>
      </w:r>
      <w:r w:rsidRPr="00E343C8">
        <w:rPr>
          <w:rFonts w:hint="eastAsia"/>
          <w:b/>
          <w:sz w:val="18"/>
          <w:szCs w:val="18"/>
        </w:rPr>
        <w:t>条（利用中止の申し出）</w:t>
      </w:r>
    </w:p>
    <w:p w14:paraId="376DBCD6" w14:textId="77777777" w:rsidR="00140955" w:rsidRPr="00E343C8" w:rsidRDefault="00140955" w:rsidP="00140955">
      <w:pPr>
        <w:rPr>
          <w:sz w:val="18"/>
          <w:szCs w:val="18"/>
        </w:rPr>
      </w:pPr>
      <w:r w:rsidRPr="00E343C8">
        <w:rPr>
          <w:rFonts w:hint="eastAsia"/>
          <w:sz w:val="18"/>
          <w:szCs w:val="18"/>
        </w:rPr>
        <w:t>本条項第</w:t>
      </w:r>
      <w:r w:rsidRPr="00E343C8">
        <w:rPr>
          <w:rFonts w:hint="eastAsia"/>
          <w:sz w:val="18"/>
          <w:szCs w:val="18"/>
        </w:rPr>
        <w:t>2</w:t>
      </w:r>
      <w:r w:rsidRPr="00E343C8">
        <w:rPr>
          <w:rFonts w:hint="eastAsia"/>
          <w:sz w:val="18"/>
          <w:szCs w:val="18"/>
        </w:rPr>
        <w:t>条で同意を得た範囲内で乙が当該情報を利用している場合であっても､利用中止の申し出があった場合は､乙の業務運営上支障が無い範囲内で、それ以降の乙での利用を中止する措置をとります。</w:t>
      </w:r>
    </w:p>
    <w:p w14:paraId="07F23E71" w14:textId="77777777" w:rsidR="00140955" w:rsidRPr="00E343C8" w:rsidRDefault="00140955" w:rsidP="00140955">
      <w:pPr>
        <w:rPr>
          <w:b/>
          <w:sz w:val="18"/>
          <w:szCs w:val="18"/>
        </w:rPr>
      </w:pPr>
      <w:r w:rsidRPr="00E343C8">
        <w:rPr>
          <w:rFonts w:hint="eastAsia"/>
          <w:b/>
          <w:sz w:val="18"/>
          <w:szCs w:val="18"/>
        </w:rPr>
        <w:t>第</w:t>
      </w:r>
      <w:r w:rsidRPr="00E343C8">
        <w:rPr>
          <w:rFonts w:hint="eastAsia"/>
          <w:b/>
          <w:sz w:val="18"/>
          <w:szCs w:val="18"/>
        </w:rPr>
        <w:t>8</w:t>
      </w:r>
      <w:r w:rsidRPr="00E343C8">
        <w:rPr>
          <w:rFonts w:hint="eastAsia"/>
          <w:b/>
          <w:sz w:val="18"/>
          <w:szCs w:val="18"/>
        </w:rPr>
        <w:t>条（問合せ及び苦情の窓口）</w:t>
      </w:r>
    </w:p>
    <w:p w14:paraId="73522501" w14:textId="274E9696" w:rsidR="00140955" w:rsidRPr="00E343C8" w:rsidRDefault="00140955" w:rsidP="00140955">
      <w:pPr>
        <w:rPr>
          <w:sz w:val="18"/>
          <w:szCs w:val="18"/>
        </w:rPr>
      </w:pPr>
      <w:r w:rsidRPr="00E343C8">
        <w:rPr>
          <w:rFonts w:hint="eastAsia"/>
          <w:sz w:val="18"/>
          <w:szCs w:val="18"/>
        </w:rPr>
        <w:t>甲又は加盟店契約申込者の個人情報の乙における利用に関するお問合せや開示・訂正・削除、又はご意見の申し出、あるいは利用中止の申し出等は、下記までお願いします。なお、乙は個人情報保護の徹底を推進する管理責任者として個人情報保護総轄管理者を設置しております。</w:t>
      </w:r>
    </w:p>
    <w:p w14:paraId="31627ACB" w14:textId="77777777" w:rsidR="00140955" w:rsidRPr="00E343C8" w:rsidRDefault="00140955" w:rsidP="00140955">
      <w:pPr>
        <w:rPr>
          <w:sz w:val="18"/>
          <w:szCs w:val="18"/>
        </w:rPr>
      </w:pPr>
      <w:r w:rsidRPr="00E343C8">
        <w:rPr>
          <w:rFonts w:hint="eastAsia"/>
          <w:sz w:val="18"/>
          <w:szCs w:val="18"/>
        </w:rPr>
        <w:t>○○○</w:t>
      </w:r>
    </w:p>
    <w:p w14:paraId="2A0D9916" w14:textId="77777777" w:rsidR="00140955" w:rsidRPr="00E343C8" w:rsidRDefault="00140955" w:rsidP="00140955">
      <w:pPr>
        <w:rPr>
          <w:sz w:val="18"/>
          <w:szCs w:val="18"/>
        </w:rPr>
      </w:pPr>
      <w:r w:rsidRPr="00E343C8">
        <w:rPr>
          <w:rFonts w:hint="eastAsia"/>
          <w:sz w:val="18"/>
          <w:szCs w:val="18"/>
        </w:rPr>
        <w:t>住所：〒</w:t>
      </w:r>
    </w:p>
    <w:p w14:paraId="66B6A493" w14:textId="77777777" w:rsidR="00140955" w:rsidRPr="00E343C8" w:rsidRDefault="00140955" w:rsidP="00140955">
      <w:pPr>
        <w:rPr>
          <w:sz w:val="18"/>
          <w:szCs w:val="18"/>
        </w:rPr>
      </w:pPr>
      <w:r w:rsidRPr="00E343C8">
        <w:rPr>
          <w:rFonts w:hint="eastAsia"/>
          <w:sz w:val="18"/>
          <w:szCs w:val="18"/>
        </w:rPr>
        <w:t>○○○</w:t>
      </w:r>
    </w:p>
    <w:p w14:paraId="07D49577" w14:textId="77777777" w:rsidR="00140955" w:rsidRPr="00E343C8" w:rsidRDefault="00140955" w:rsidP="00140955">
      <w:pPr>
        <w:rPr>
          <w:sz w:val="18"/>
          <w:szCs w:val="18"/>
        </w:rPr>
      </w:pPr>
      <w:r w:rsidRPr="00E343C8">
        <w:rPr>
          <w:rFonts w:hint="eastAsia"/>
          <w:sz w:val="18"/>
          <w:szCs w:val="18"/>
        </w:rPr>
        <w:t>電話番号：○○○</w:t>
      </w:r>
    </w:p>
    <w:p w14:paraId="472D0D99" w14:textId="2EE943BE" w:rsidR="00140955" w:rsidRPr="00E343C8" w:rsidRDefault="00140955" w:rsidP="00140955">
      <w:pPr>
        <w:rPr>
          <w:b/>
          <w:sz w:val="18"/>
          <w:szCs w:val="18"/>
        </w:rPr>
      </w:pPr>
      <w:r w:rsidRPr="00E343C8">
        <w:rPr>
          <w:rFonts w:hint="eastAsia"/>
          <w:b/>
          <w:sz w:val="18"/>
          <w:szCs w:val="18"/>
        </w:rPr>
        <w:t>第</w:t>
      </w:r>
      <w:r w:rsidR="0084247B">
        <w:rPr>
          <w:rFonts w:hint="eastAsia"/>
          <w:b/>
          <w:sz w:val="18"/>
          <w:szCs w:val="18"/>
        </w:rPr>
        <w:t>9</w:t>
      </w:r>
      <w:r w:rsidRPr="00E343C8">
        <w:rPr>
          <w:rFonts w:hint="eastAsia"/>
          <w:b/>
          <w:sz w:val="18"/>
          <w:szCs w:val="18"/>
        </w:rPr>
        <w:t>条（条項の変更）</w:t>
      </w:r>
    </w:p>
    <w:p w14:paraId="266F8E6F" w14:textId="77777777" w:rsidR="00140955" w:rsidRPr="00E343C8" w:rsidRDefault="00140955" w:rsidP="00140955">
      <w:pPr>
        <w:rPr>
          <w:sz w:val="18"/>
          <w:szCs w:val="18"/>
        </w:rPr>
      </w:pPr>
      <w:r w:rsidRPr="00E343C8">
        <w:rPr>
          <w:rFonts w:hint="eastAsia"/>
          <w:sz w:val="18"/>
          <w:szCs w:val="18"/>
        </w:rPr>
        <w:t>本条項は法令に定める手続きに従い、甲乙協議の上必要な範囲内で変更できるものとします。</w:t>
      </w:r>
    </w:p>
    <w:p w14:paraId="20B808B9" w14:textId="77777777" w:rsidR="00140955" w:rsidRPr="00E343C8" w:rsidRDefault="00140955" w:rsidP="00140955">
      <w:pPr>
        <w:rPr>
          <w:sz w:val="18"/>
          <w:szCs w:val="18"/>
        </w:rPr>
      </w:pPr>
    </w:p>
    <w:p w14:paraId="4F337739" w14:textId="77777777" w:rsidR="00140955" w:rsidRPr="00552E63" w:rsidRDefault="00140955" w:rsidP="00140955">
      <w:pPr>
        <w:rPr>
          <w:rFonts w:hAnsi="ＭＳ 明朝"/>
          <w:sz w:val="18"/>
          <w:szCs w:val="18"/>
        </w:rPr>
      </w:pPr>
      <w:r w:rsidRPr="00552E63">
        <w:rPr>
          <w:rFonts w:hAnsi="ＭＳ 明朝" w:hint="eastAsia"/>
          <w:sz w:val="18"/>
          <w:szCs w:val="18"/>
        </w:rPr>
        <w:t>［乙が加盟する加盟店情報機関の名称、住所、問合せ電話番号、受付時間、ホームページアドレス］</w:t>
      </w:r>
    </w:p>
    <w:p w14:paraId="3A028650" w14:textId="776C2824" w:rsidR="00140955" w:rsidRPr="00552E63" w:rsidRDefault="00140955" w:rsidP="00A460BA">
      <w:pPr>
        <w:ind w:firstLineChars="400" w:firstLine="686"/>
        <w:rPr>
          <w:rFonts w:hAnsi="ＭＳ 明朝"/>
          <w:sz w:val="18"/>
          <w:szCs w:val="18"/>
        </w:rPr>
      </w:pPr>
      <w:r w:rsidRPr="00552E63">
        <w:rPr>
          <w:rFonts w:hAnsi="ＭＳ 明朝" w:hint="eastAsia"/>
          <w:sz w:val="18"/>
          <w:szCs w:val="18"/>
        </w:rPr>
        <w:t>名称：一般社団法人日本クレジット協会　加盟店情報交換センタ－</w:t>
      </w:r>
    </w:p>
    <w:p w14:paraId="0DE77F49" w14:textId="77777777" w:rsidR="00140955" w:rsidRPr="00552E63" w:rsidRDefault="00140955" w:rsidP="00140955">
      <w:pPr>
        <w:ind w:leftChars="342" w:left="689"/>
        <w:rPr>
          <w:rFonts w:hAnsi="ＭＳ 明朝"/>
          <w:sz w:val="18"/>
          <w:szCs w:val="18"/>
        </w:rPr>
      </w:pPr>
      <w:r w:rsidRPr="00552E63">
        <w:rPr>
          <w:rFonts w:hAnsi="ＭＳ 明朝" w:hint="eastAsia"/>
          <w:sz w:val="18"/>
          <w:szCs w:val="18"/>
        </w:rPr>
        <w:t>住所：〒</w:t>
      </w:r>
      <w:r w:rsidRPr="00552E63">
        <w:rPr>
          <w:rFonts w:hAnsi="ＭＳ 明朝"/>
          <w:sz w:val="18"/>
          <w:szCs w:val="18"/>
        </w:rPr>
        <w:t>103-0016</w:t>
      </w:r>
      <w:r w:rsidRPr="00552E63">
        <w:rPr>
          <w:rFonts w:hAnsi="ＭＳ 明朝" w:hint="eastAsia"/>
          <w:sz w:val="18"/>
          <w:szCs w:val="18"/>
        </w:rPr>
        <w:t xml:space="preserve">　東京都中央区日本橋小網町</w:t>
      </w:r>
      <w:r w:rsidRPr="00552E63">
        <w:rPr>
          <w:rFonts w:hAnsi="ＭＳ 明朝"/>
          <w:sz w:val="18"/>
          <w:szCs w:val="18"/>
        </w:rPr>
        <w:t>14-1</w:t>
      </w:r>
    </w:p>
    <w:p w14:paraId="050ACD4B" w14:textId="77777777" w:rsidR="00140955" w:rsidRPr="00552E63" w:rsidRDefault="00140955" w:rsidP="00140955">
      <w:pPr>
        <w:ind w:leftChars="600" w:left="1209"/>
        <w:rPr>
          <w:rFonts w:hAnsi="ＭＳ 明朝"/>
          <w:sz w:val="18"/>
          <w:szCs w:val="18"/>
        </w:rPr>
      </w:pPr>
      <w:r w:rsidRPr="00552E63">
        <w:rPr>
          <w:rFonts w:hAnsi="ＭＳ 明朝" w:hint="eastAsia"/>
          <w:sz w:val="18"/>
          <w:szCs w:val="18"/>
        </w:rPr>
        <w:t>住友生命日本橋小網町ビル</w:t>
      </w:r>
    </w:p>
    <w:p w14:paraId="0A726B73" w14:textId="77777777" w:rsidR="00140955" w:rsidRPr="00552E63" w:rsidRDefault="00140955" w:rsidP="00140955">
      <w:pPr>
        <w:ind w:leftChars="342" w:left="689"/>
        <w:rPr>
          <w:rFonts w:hAnsi="ＭＳ 明朝"/>
          <w:sz w:val="18"/>
          <w:szCs w:val="18"/>
        </w:rPr>
      </w:pPr>
      <w:r w:rsidRPr="00552E63">
        <w:rPr>
          <w:rFonts w:hAnsi="ＭＳ 明朝"/>
          <w:sz w:val="18"/>
          <w:szCs w:val="18"/>
        </w:rPr>
        <w:t>TEL</w:t>
      </w:r>
      <w:r w:rsidRPr="00552E63">
        <w:rPr>
          <w:rFonts w:hAnsi="ＭＳ 明朝" w:hint="eastAsia"/>
          <w:sz w:val="18"/>
          <w:szCs w:val="18"/>
        </w:rPr>
        <w:t>：</w:t>
      </w:r>
      <w:r w:rsidRPr="00552E63">
        <w:rPr>
          <w:rFonts w:hAnsi="ＭＳ 明朝"/>
          <w:sz w:val="18"/>
          <w:szCs w:val="18"/>
        </w:rPr>
        <w:t>03-5643-0011</w:t>
      </w:r>
    </w:p>
    <w:p w14:paraId="6290CCE7" w14:textId="77777777" w:rsidR="00140955" w:rsidRPr="00552E63" w:rsidRDefault="00140955" w:rsidP="00140955">
      <w:pPr>
        <w:ind w:leftChars="600" w:left="1209"/>
        <w:rPr>
          <w:rFonts w:hAnsi="ＭＳ 明朝"/>
          <w:sz w:val="18"/>
          <w:szCs w:val="18"/>
        </w:rPr>
      </w:pPr>
      <w:r w:rsidRPr="00552E63">
        <w:rPr>
          <w:rFonts w:hAnsi="ＭＳ 明朝" w:hint="eastAsia"/>
          <w:sz w:val="18"/>
          <w:szCs w:val="18"/>
        </w:rPr>
        <w:t>月～金曜日　午前</w:t>
      </w:r>
      <w:r w:rsidRPr="00552E63">
        <w:rPr>
          <w:rFonts w:hAnsi="ＭＳ 明朝"/>
          <w:sz w:val="18"/>
          <w:szCs w:val="18"/>
        </w:rPr>
        <w:t>10</w:t>
      </w:r>
      <w:r w:rsidRPr="00552E63">
        <w:rPr>
          <w:rFonts w:hAnsi="ＭＳ 明朝" w:hint="eastAsia"/>
          <w:sz w:val="18"/>
          <w:szCs w:val="18"/>
        </w:rPr>
        <w:t>時～午後</w:t>
      </w:r>
      <w:r w:rsidRPr="00552E63">
        <w:rPr>
          <w:rFonts w:hAnsi="ＭＳ 明朝"/>
          <w:sz w:val="18"/>
          <w:szCs w:val="18"/>
        </w:rPr>
        <w:t>5</w:t>
      </w:r>
      <w:r w:rsidRPr="00552E63">
        <w:rPr>
          <w:rFonts w:hAnsi="ＭＳ 明朝" w:hint="eastAsia"/>
          <w:sz w:val="18"/>
          <w:szCs w:val="18"/>
        </w:rPr>
        <w:t>時（年末・年始等を除きます）</w:t>
      </w:r>
    </w:p>
    <w:p w14:paraId="6811A79C" w14:textId="77777777" w:rsidR="00140955" w:rsidRPr="00552E63" w:rsidRDefault="00140955" w:rsidP="00140955">
      <w:pPr>
        <w:ind w:leftChars="600" w:left="1209"/>
        <w:rPr>
          <w:rFonts w:hAnsi="ＭＳ 明朝"/>
          <w:sz w:val="18"/>
          <w:szCs w:val="18"/>
        </w:rPr>
      </w:pPr>
      <w:r w:rsidRPr="00552E63">
        <w:rPr>
          <w:rFonts w:hAnsi="ＭＳ 明朝" w:hint="eastAsia"/>
          <w:sz w:val="18"/>
          <w:szCs w:val="18"/>
        </w:rPr>
        <w:t>詳細はお問合せください。</w:t>
      </w:r>
    </w:p>
    <w:p w14:paraId="085808E1" w14:textId="77777777" w:rsidR="00140955" w:rsidRPr="00552E63" w:rsidRDefault="00140955" w:rsidP="00140955">
      <w:pPr>
        <w:ind w:leftChars="342" w:left="689"/>
        <w:rPr>
          <w:rFonts w:hAnsi="ＭＳ 明朝"/>
          <w:sz w:val="18"/>
          <w:szCs w:val="18"/>
        </w:rPr>
      </w:pPr>
      <w:r w:rsidRPr="00552E63">
        <w:rPr>
          <w:rFonts w:hAnsi="ＭＳ 明朝"/>
          <w:sz w:val="18"/>
          <w:szCs w:val="18"/>
        </w:rPr>
        <w:t>http://www.j-credit.or.jp/</w:t>
      </w:r>
    </w:p>
    <w:p w14:paraId="64D9B41F" w14:textId="1D32A334" w:rsidR="00140955" w:rsidRDefault="00140955" w:rsidP="00A460BA">
      <w:pPr>
        <w:rPr>
          <w:rFonts w:hAnsi="ＭＳ 明朝"/>
          <w:sz w:val="20"/>
          <w:szCs w:val="20"/>
        </w:rPr>
      </w:pPr>
      <w:r w:rsidRPr="00552E63">
        <w:rPr>
          <w:rFonts w:hAnsi="ＭＳ 明朝" w:hint="eastAsia"/>
          <w:sz w:val="18"/>
          <w:szCs w:val="18"/>
        </w:rPr>
        <w:lastRenderedPageBreak/>
        <w:t>なお、各加盟店情報機関の規約、入会資格、業務内容、入会している企業名等は、各加盟店情報機関のホームページに記載されております。</w:t>
      </w:r>
    </w:p>
    <w:p w14:paraId="17D53F4F" w14:textId="77777777" w:rsidR="0084247B" w:rsidRDefault="0084247B" w:rsidP="00A460BA">
      <w:pPr>
        <w:rPr>
          <w:rFonts w:hAnsi="ＭＳ 明朝"/>
          <w:sz w:val="20"/>
          <w:szCs w:val="20"/>
        </w:rPr>
      </w:pPr>
    </w:p>
    <w:p w14:paraId="0EDFEEDE" w14:textId="77777777" w:rsidR="00140955" w:rsidRDefault="00140955" w:rsidP="00140955">
      <w:pPr>
        <w:rPr>
          <w:rFonts w:hAnsi="ＭＳ 明朝"/>
          <w:sz w:val="20"/>
          <w:szCs w:val="20"/>
        </w:rPr>
      </w:pPr>
      <w:r w:rsidRPr="00A460BA">
        <w:rPr>
          <w:rFonts w:hAnsi="ＭＳ 明朝" w:hint="eastAsia"/>
          <w:sz w:val="20"/>
          <w:szCs w:val="20"/>
        </w:rPr>
        <w:t>［乙が加盟する加盟店情報機関に登録される情報及び共同利用の範囲と共同利用の目的</w:t>
      </w:r>
      <w:r w:rsidRPr="00A460BA">
        <w:rPr>
          <w:rFonts w:hAnsi="ＭＳ 明朝"/>
          <w:sz w:val="20"/>
          <w:szCs w:val="20"/>
        </w:rPr>
        <w:t>］</w:t>
      </w:r>
    </w:p>
    <w:p w14:paraId="23469023" w14:textId="18F92096" w:rsidR="00140955" w:rsidRPr="00E343C8" w:rsidRDefault="00140955" w:rsidP="00140955">
      <w:pPr>
        <w:jc w:val="right"/>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777"/>
      </w:tblGrid>
      <w:tr w:rsidR="0084247B" w:rsidRPr="00F4584A" w14:paraId="0738CDCB"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673651E1" w14:textId="77777777" w:rsidR="0084247B" w:rsidRPr="00F4584A" w:rsidRDefault="0084247B" w:rsidP="0013128D">
            <w:pPr>
              <w:rPr>
                <w:rFonts w:hAnsi="ＭＳ 明朝"/>
                <w:sz w:val="20"/>
                <w:szCs w:val="20"/>
              </w:rPr>
            </w:pPr>
            <w:r w:rsidRPr="00F4584A">
              <w:rPr>
                <w:rFonts w:hAnsi="ＭＳ 明朝" w:hint="eastAsia"/>
                <w:sz w:val="20"/>
                <w:szCs w:val="20"/>
              </w:rPr>
              <w:t>名称</w:t>
            </w:r>
          </w:p>
        </w:tc>
        <w:tc>
          <w:tcPr>
            <w:tcW w:w="7777" w:type="dxa"/>
            <w:tcBorders>
              <w:top w:val="single" w:sz="4" w:space="0" w:color="auto"/>
              <w:left w:val="single" w:sz="4" w:space="0" w:color="auto"/>
              <w:bottom w:val="single" w:sz="4" w:space="0" w:color="auto"/>
              <w:right w:val="single" w:sz="4" w:space="0" w:color="auto"/>
            </w:tcBorders>
            <w:vAlign w:val="center"/>
          </w:tcPr>
          <w:p w14:paraId="29F00E8A" w14:textId="77777777" w:rsidR="0084247B" w:rsidRPr="00F4584A" w:rsidRDefault="0084247B" w:rsidP="0013128D">
            <w:pPr>
              <w:rPr>
                <w:rFonts w:hAnsi="ＭＳ 明朝"/>
                <w:sz w:val="20"/>
                <w:szCs w:val="20"/>
              </w:rPr>
            </w:pPr>
            <w:r w:rsidRPr="00F4584A">
              <w:rPr>
                <w:rFonts w:hAnsi="ＭＳ 明朝" w:hint="eastAsia"/>
                <w:sz w:val="20"/>
                <w:szCs w:val="20"/>
              </w:rPr>
              <w:t>一般社団法人日本クレジット協会</w:t>
            </w:r>
          </w:p>
          <w:p w14:paraId="796A89E3" w14:textId="77777777" w:rsidR="0084247B" w:rsidRPr="00F4584A" w:rsidRDefault="0084247B" w:rsidP="0013128D">
            <w:pPr>
              <w:rPr>
                <w:rFonts w:hAnsi="ＭＳ 明朝"/>
                <w:sz w:val="20"/>
                <w:szCs w:val="20"/>
              </w:rPr>
            </w:pPr>
            <w:r w:rsidRPr="00F4584A">
              <w:rPr>
                <w:rFonts w:hAnsi="ＭＳ 明朝" w:hint="eastAsia"/>
                <w:sz w:val="20"/>
                <w:szCs w:val="20"/>
              </w:rPr>
              <w:t>加盟店情報交換センター</w:t>
            </w:r>
            <w:r w:rsidRPr="00F4584A">
              <w:rPr>
                <w:rFonts w:hAnsi="ＭＳ 明朝" w:hint="eastAsia"/>
                <w:sz w:val="20"/>
                <w:szCs w:val="20"/>
              </w:rPr>
              <w:t>(</w:t>
            </w:r>
            <w:r w:rsidRPr="00F4584A">
              <w:rPr>
                <w:rFonts w:hAnsi="ＭＳ 明朝" w:hint="eastAsia"/>
                <w:sz w:val="20"/>
                <w:szCs w:val="20"/>
              </w:rPr>
              <w:t>ＪＤＭセンター</w:t>
            </w:r>
            <w:r w:rsidRPr="00F4584A">
              <w:rPr>
                <w:rFonts w:hAnsi="ＭＳ 明朝" w:hint="eastAsia"/>
                <w:sz w:val="20"/>
                <w:szCs w:val="20"/>
              </w:rPr>
              <w:t>)</w:t>
            </w:r>
          </w:p>
        </w:tc>
      </w:tr>
      <w:tr w:rsidR="0084247B" w:rsidRPr="00F4584A" w14:paraId="597F2AC6"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293B8FD5" w14:textId="77777777" w:rsidR="0084247B" w:rsidRPr="00F4584A" w:rsidRDefault="0084247B" w:rsidP="0013128D">
            <w:pPr>
              <w:rPr>
                <w:rFonts w:hAnsi="ＭＳ 明朝"/>
                <w:sz w:val="20"/>
                <w:szCs w:val="20"/>
              </w:rPr>
            </w:pPr>
            <w:r w:rsidRPr="00F4584A">
              <w:rPr>
                <w:rFonts w:hAnsi="ＭＳ 明朝" w:hint="eastAsia"/>
                <w:sz w:val="20"/>
                <w:szCs w:val="20"/>
              </w:rPr>
              <w:t>住所</w:t>
            </w:r>
          </w:p>
        </w:tc>
        <w:tc>
          <w:tcPr>
            <w:tcW w:w="7777" w:type="dxa"/>
            <w:tcBorders>
              <w:top w:val="single" w:sz="4" w:space="0" w:color="auto"/>
              <w:left w:val="single" w:sz="4" w:space="0" w:color="auto"/>
              <w:bottom w:val="single" w:sz="4" w:space="0" w:color="auto"/>
              <w:right w:val="single" w:sz="4" w:space="0" w:color="auto"/>
            </w:tcBorders>
            <w:vAlign w:val="center"/>
          </w:tcPr>
          <w:p w14:paraId="6D09A2DC" w14:textId="77777777" w:rsidR="0084247B" w:rsidRPr="00F4584A" w:rsidRDefault="0084247B" w:rsidP="0013128D">
            <w:pPr>
              <w:rPr>
                <w:rFonts w:hAnsi="ＭＳ 明朝"/>
                <w:sz w:val="20"/>
                <w:szCs w:val="20"/>
              </w:rPr>
            </w:pPr>
            <w:r w:rsidRPr="00F4584A">
              <w:rPr>
                <w:rFonts w:hAnsi="ＭＳ 明朝" w:hint="eastAsia"/>
                <w:sz w:val="20"/>
                <w:szCs w:val="20"/>
              </w:rPr>
              <w:t>〒１０３－００１６</w:t>
            </w:r>
          </w:p>
          <w:p w14:paraId="25B9D2E0" w14:textId="77777777" w:rsidR="0084247B" w:rsidRPr="00F4584A" w:rsidRDefault="0084247B" w:rsidP="0013128D">
            <w:pPr>
              <w:rPr>
                <w:rFonts w:hAnsi="ＭＳ 明朝"/>
                <w:sz w:val="20"/>
                <w:szCs w:val="20"/>
              </w:rPr>
            </w:pPr>
            <w:r w:rsidRPr="00F4584A">
              <w:rPr>
                <w:rFonts w:hAnsi="ＭＳ 明朝" w:hint="eastAsia"/>
                <w:sz w:val="20"/>
                <w:szCs w:val="20"/>
              </w:rPr>
              <w:t>東京都中央区日本橋小網町１４－１</w:t>
            </w:r>
          </w:p>
          <w:p w14:paraId="64DBA614" w14:textId="77777777" w:rsidR="0084247B" w:rsidRPr="00F4584A" w:rsidRDefault="0084247B" w:rsidP="0013128D">
            <w:pPr>
              <w:rPr>
                <w:rFonts w:hAnsi="ＭＳ 明朝"/>
                <w:sz w:val="20"/>
                <w:szCs w:val="20"/>
              </w:rPr>
            </w:pPr>
            <w:r w:rsidRPr="00F4584A">
              <w:rPr>
                <w:rFonts w:hAnsi="ＭＳ 明朝" w:hint="eastAsia"/>
                <w:sz w:val="20"/>
                <w:szCs w:val="20"/>
              </w:rPr>
              <w:t>住生日本橋小網町ビル６階</w:t>
            </w:r>
          </w:p>
        </w:tc>
      </w:tr>
      <w:tr w:rsidR="0084247B" w:rsidRPr="00F4584A" w14:paraId="0D127137"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7E98E224" w14:textId="77777777" w:rsidR="0084247B" w:rsidRPr="00F4584A" w:rsidRDefault="0084247B" w:rsidP="0013128D">
            <w:pPr>
              <w:rPr>
                <w:rFonts w:hAnsi="ＭＳ 明朝"/>
                <w:sz w:val="20"/>
                <w:szCs w:val="20"/>
              </w:rPr>
            </w:pPr>
            <w:r w:rsidRPr="00F4584A">
              <w:rPr>
                <w:rFonts w:hAnsi="ＭＳ 明朝" w:hint="eastAsia"/>
                <w:sz w:val="20"/>
                <w:szCs w:val="20"/>
              </w:rPr>
              <w:t>電話</w:t>
            </w:r>
          </w:p>
        </w:tc>
        <w:tc>
          <w:tcPr>
            <w:tcW w:w="7777" w:type="dxa"/>
            <w:tcBorders>
              <w:top w:val="single" w:sz="4" w:space="0" w:color="auto"/>
              <w:left w:val="single" w:sz="4" w:space="0" w:color="auto"/>
              <w:bottom w:val="single" w:sz="4" w:space="0" w:color="auto"/>
              <w:right w:val="single" w:sz="4" w:space="0" w:color="auto"/>
            </w:tcBorders>
            <w:vAlign w:val="center"/>
          </w:tcPr>
          <w:p w14:paraId="4A2874B7" w14:textId="77777777" w:rsidR="0084247B" w:rsidRPr="00F4584A" w:rsidRDefault="0084247B" w:rsidP="0013128D">
            <w:pPr>
              <w:rPr>
                <w:rFonts w:hAnsi="ＭＳ 明朝"/>
                <w:sz w:val="20"/>
                <w:szCs w:val="20"/>
              </w:rPr>
            </w:pPr>
            <w:r w:rsidRPr="00F4584A">
              <w:rPr>
                <w:rFonts w:hAnsi="ＭＳ 明朝" w:hint="eastAsia"/>
                <w:sz w:val="20"/>
                <w:szCs w:val="20"/>
              </w:rPr>
              <w:t>０３－５６４３－００１１</w:t>
            </w:r>
          </w:p>
        </w:tc>
      </w:tr>
      <w:tr w:rsidR="0084247B" w:rsidRPr="00F4584A" w14:paraId="39111877"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178E1191" w14:textId="77777777" w:rsidR="0084247B" w:rsidRPr="00F4584A" w:rsidRDefault="0084247B" w:rsidP="0013128D">
            <w:pPr>
              <w:rPr>
                <w:rFonts w:hAnsi="ＭＳ 明朝"/>
                <w:sz w:val="20"/>
                <w:szCs w:val="20"/>
              </w:rPr>
            </w:pPr>
            <w:r w:rsidRPr="00F4584A">
              <w:rPr>
                <w:rFonts w:hAnsi="ＭＳ 明朝" w:hint="eastAsia"/>
                <w:sz w:val="20"/>
                <w:szCs w:val="20"/>
              </w:rPr>
              <w:t>受付時間</w:t>
            </w:r>
          </w:p>
        </w:tc>
        <w:tc>
          <w:tcPr>
            <w:tcW w:w="7777" w:type="dxa"/>
            <w:tcBorders>
              <w:top w:val="single" w:sz="4" w:space="0" w:color="auto"/>
              <w:left w:val="single" w:sz="4" w:space="0" w:color="auto"/>
              <w:bottom w:val="single" w:sz="4" w:space="0" w:color="auto"/>
              <w:right w:val="single" w:sz="4" w:space="0" w:color="auto"/>
            </w:tcBorders>
            <w:vAlign w:val="center"/>
          </w:tcPr>
          <w:p w14:paraId="40449F33" w14:textId="77777777" w:rsidR="0084247B" w:rsidRPr="00F4584A" w:rsidRDefault="0084247B" w:rsidP="0013128D">
            <w:pPr>
              <w:rPr>
                <w:rFonts w:hAnsi="ＭＳ 明朝"/>
                <w:sz w:val="20"/>
                <w:szCs w:val="20"/>
              </w:rPr>
            </w:pPr>
            <w:r w:rsidRPr="00F4584A">
              <w:rPr>
                <w:rFonts w:hAnsi="ＭＳ 明朝" w:hint="eastAsia"/>
                <w:sz w:val="20"/>
                <w:szCs w:val="20"/>
              </w:rPr>
              <w:t>月～金曜日</w:t>
            </w:r>
          </w:p>
          <w:p w14:paraId="239C31DC" w14:textId="77777777" w:rsidR="0084247B" w:rsidRPr="00F4584A" w:rsidRDefault="0084247B" w:rsidP="0013128D">
            <w:pPr>
              <w:rPr>
                <w:rFonts w:hAnsi="ＭＳ 明朝"/>
                <w:sz w:val="20"/>
                <w:szCs w:val="20"/>
              </w:rPr>
            </w:pPr>
            <w:r w:rsidRPr="00F4584A">
              <w:rPr>
                <w:rFonts w:hAnsi="ＭＳ 明朝" w:hint="eastAsia"/>
                <w:sz w:val="20"/>
                <w:szCs w:val="20"/>
              </w:rPr>
              <w:t>午前１０時～午後５時</w:t>
            </w:r>
          </w:p>
          <w:p w14:paraId="3A317F97" w14:textId="77777777" w:rsidR="0084247B" w:rsidRPr="00F4584A" w:rsidRDefault="0084247B" w:rsidP="0013128D">
            <w:pPr>
              <w:rPr>
                <w:rFonts w:hAnsi="ＭＳ 明朝"/>
                <w:sz w:val="20"/>
                <w:szCs w:val="20"/>
              </w:rPr>
            </w:pPr>
            <w:r w:rsidRPr="00F4584A">
              <w:rPr>
                <w:rFonts w:hAnsi="ＭＳ 明朝" w:hint="eastAsia"/>
                <w:sz w:val="20"/>
                <w:szCs w:val="20"/>
              </w:rPr>
              <w:t>（年末年始等を除く）</w:t>
            </w:r>
          </w:p>
          <w:p w14:paraId="17F8A650" w14:textId="77777777" w:rsidR="0084247B" w:rsidRPr="00F4584A" w:rsidRDefault="0084247B" w:rsidP="0013128D">
            <w:pPr>
              <w:rPr>
                <w:rFonts w:hAnsi="ＭＳ 明朝"/>
                <w:sz w:val="20"/>
                <w:szCs w:val="20"/>
              </w:rPr>
            </w:pPr>
            <w:r w:rsidRPr="00F4584A">
              <w:rPr>
                <w:rFonts w:hAnsi="ＭＳ 明朝" w:hint="eastAsia"/>
                <w:sz w:val="20"/>
                <w:szCs w:val="20"/>
              </w:rPr>
              <w:t>※詳細はお問い合せください。</w:t>
            </w:r>
          </w:p>
        </w:tc>
      </w:tr>
      <w:tr w:rsidR="0084247B" w:rsidRPr="00F4584A" w14:paraId="73406A73"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5FE4590E" w14:textId="77777777" w:rsidR="0084247B" w:rsidRPr="00F4584A" w:rsidRDefault="0084247B" w:rsidP="0013128D">
            <w:pPr>
              <w:rPr>
                <w:rFonts w:hAnsi="ＭＳ 明朝"/>
                <w:sz w:val="20"/>
                <w:szCs w:val="20"/>
              </w:rPr>
            </w:pPr>
            <w:r w:rsidRPr="00F4584A">
              <w:rPr>
                <w:rFonts w:hAnsi="ＭＳ 明朝" w:hint="eastAsia"/>
                <w:sz w:val="20"/>
                <w:szCs w:val="20"/>
              </w:rPr>
              <w:t>共同利用の目的</w:t>
            </w:r>
          </w:p>
        </w:tc>
        <w:tc>
          <w:tcPr>
            <w:tcW w:w="7777" w:type="dxa"/>
            <w:tcBorders>
              <w:top w:val="single" w:sz="4" w:space="0" w:color="auto"/>
              <w:left w:val="single" w:sz="4" w:space="0" w:color="auto"/>
              <w:bottom w:val="single" w:sz="4" w:space="0" w:color="auto"/>
              <w:right w:val="single" w:sz="4" w:space="0" w:color="auto"/>
            </w:tcBorders>
            <w:vAlign w:val="center"/>
          </w:tcPr>
          <w:p w14:paraId="56396765" w14:textId="77777777" w:rsidR="0084247B" w:rsidRPr="00F4584A" w:rsidRDefault="0084247B" w:rsidP="0013128D">
            <w:pPr>
              <w:rPr>
                <w:rFonts w:hAnsi="ＭＳ 明朝"/>
                <w:sz w:val="20"/>
                <w:szCs w:val="20"/>
              </w:rPr>
            </w:pPr>
            <w:r w:rsidRPr="00F4584A">
              <w:rPr>
                <w:rFonts w:hAnsi="ＭＳ 明朝" w:hint="eastAsia"/>
                <w:sz w:val="20"/>
                <w:szCs w:val="20"/>
              </w:rPr>
              <w:t>割賦販売法に規定される認定割賦販売協会の業務として運用される加盟店情報交換制度において、加盟店による利用者等の保護に欠ける行為（その疑いがある行為及び当該行為に該当するかどうか判断が困難な行為を含む。）に関する情報及び利用者等を保護するために必要な加盟店に関する情報並びにクレジットカード番号等の適切な管理及びクレジットカード番号等の不正な利用の防止（以下「クレジットカード番号等の適切な管理等」という。）に支障を及ぼす加盟店の行為に関する情報及びクレジットカード番号等の適切な管理等に必要な加盟店に関する情報を、当社が</w:t>
            </w:r>
            <w:r w:rsidRPr="00F4584A">
              <w:rPr>
                <w:rFonts w:hAnsi="ＭＳ 明朝" w:hint="eastAsia"/>
                <w:sz w:val="20"/>
                <w:szCs w:val="20"/>
              </w:rPr>
              <w:t>JDM</w:t>
            </w:r>
            <w:r w:rsidRPr="00F4584A">
              <w:rPr>
                <w:rFonts w:hAnsi="ＭＳ 明朝" w:hint="eastAsia"/>
                <w:sz w:val="20"/>
                <w:szCs w:val="20"/>
              </w:rPr>
              <w:t>センターに報告すること及び</w:t>
            </w:r>
            <w:r w:rsidRPr="00F4584A">
              <w:rPr>
                <w:rFonts w:hAnsi="ＭＳ 明朝" w:hint="eastAsia"/>
                <w:sz w:val="20"/>
                <w:szCs w:val="20"/>
              </w:rPr>
              <w:t>JDM</w:t>
            </w:r>
            <w:r w:rsidRPr="00F4584A">
              <w:rPr>
                <w:rFonts w:hAnsi="ＭＳ 明朝" w:hint="eastAsia"/>
                <w:sz w:val="20"/>
                <w:szCs w:val="20"/>
              </w:rPr>
              <w:t>会員に提供され共同利用することにより、</w:t>
            </w:r>
            <w:r w:rsidRPr="00F4584A">
              <w:rPr>
                <w:rFonts w:hAnsi="ＭＳ 明朝" w:hint="eastAsia"/>
                <w:sz w:val="20"/>
                <w:szCs w:val="20"/>
              </w:rPr>
              <w:t>JDM</w:t>
            </w:r>
            <w:r w:rsidRPr="00F4584A">
              <w:rPr>
                <w:rFonts w:hAnsi="ＭＳ 明朝" w:hint="eastAsia"/>
                <w:sz w:val="20"/>
                <w:szCs w:val="20"/>
              </w:rPr>
              <w:t>会員の加盟店契約時又は途上の審査の精度向上を図り、悪質加盟店の排除をするとともにクレジットカード番号等の適切な管理等を推進し、クレジット取引の健全な発展と消費者保護に資すること。</w:t>
            </w:r>
          </w:p>
        </w:tc>
      </w:tr>
      <w:tr w:rsidR="0084247B" w:rsidRPr="00F4584A" w14:paraId="6BF66BE5" w14:textId="77777777" w:rsidTr="0013128D">
        <w:trPr>
          <w:trHeight w:val="7277"/>
        </w:trPr>
        <w:tc>
          <w:tcPr>
            <w:tcW w:w="1050" w:type="dxa"/>
            <w:tcBorders>
              <w:top w:val="single" w:sz="4" w:space="0" w:color="auto"/>
              <w:left w:val="single" w:sz="4" w:space="0" w:color="auto"/>
              <w:bottom w:val="single" w:sz="4" w:space="0" w:color="auto"/>
              <w:right w:val="single" w:sz="4" w:space="0" w:color="auto"/>
            </w:tcBorders>
            <w:vAlign w:val="center"/>
          </w:tcPr>
          <w:p w14:paraId="0940B90A" w14:textId="77777777" w:rsidR="0084247B" w:rsidRPr="00F4584A" w:rsidRDefault="0084247B" w:rsidP="0013128D">
            <w:pPr>
              <w:rPr>
                <w:rFonts w:hAnsi="ＭＳ 明朝"/>
                <w:sz w:val="20"/>
                <w:szCs w:val="20"/>
              </w:rPr>
            </w:pPr>
            <w:r w:rsidRPr="00F4584A">
              <w:rPr>
                <w:rFonts w:hAnsi="ＭＳ 明朝" w:hint="eastAsia"/>
                <w:sz w:val="20"/>
                <w:szCs w:val="20"/>
              </w:rPr>
              <w:lastRenderedPageBreak/>
              <w:t>共同利用する情報の内容</w:t>
            </w:r>
          </w:p>
        </w:tc>
        <w:tc>
          <w:tcPr>
            <w:tcW w:w="7777" w:type="dxa"/>
            <w:tcBorders>
              <w:top w:val="single" w:sz="4" w:space="0" w:color="auto"/>
              <w:left w:val="single" w:sz="4" w:space="0" w:color="auto"/>
              <w:bottom w:val="single" w:sz="4" w:space="0" w:color="auto"/>
              <w:right w:val="single" w:sz="4" w:space="0" w:color="auto"/>
            </w:tcBorders>
            <w:vAlign w:val="center"/>
          </w:tcPr>
          <w:p w14:paraId="13076078" w14:textId="77777777" w:rsidR="0084247B" w:rsidRPr="00F4584A" w:rsidRDefault="0084247B" w:rsidP="0013128D">
            <w:pPr>
              <w:rPr>
                <w:rFonts w:hAnsi="ＭＳ 明朝"/>
                <w:sz w:val="20"/>
                <w:szCs w:val="20"/>
              </w:rPr>
            </w:pPr>
            <w:r w:rsidRPr="00F4584A">
              <w:rPr>
                <w:rFonts w:hAnsi="ＭＳ 明朝" w:hint="eastAsia"/>
                <w:sz w:val="20"/>
                <w:szCs w:val="20"/>
              </w:rPr>
              <w:t>①個別信用購入あっせん取引における、当該加盟店等に係る苦情処理のために必要な調査の事実及び事由</w:t>
            </w:r>
          </w:p>
          <w:p w14:paraId="1D0C990A" w14:textId="77777777" w:rsidR="0084247B" w:rsidRPr="00F4584A" w:rsidRDefault="0084247B" w:rsidP="0013128D">
            <w:pPr>
              <w:rPr>
                <w:rFonts w:hAnsi="ＭＳ 明朝"/>
                <w:sz w:val="20"/>
                <w:szCs w:val="20"/>
              </w:rPr>
            </w:pPr>
            <w:r w:rsidRPr="00F4584A">
              <w:rPr>
                <w:rFonts w:hAnsi="ＭＳ 明朝" w:hint="eastAsia"/>
                <w:sz w:val="20"/>
                <w:szCs w:val="20"/>
              </w:rPr>
              <w:t>②包括信用購入あっせん又は個別信用購入あっせんに係る業務に関し利用者等の保護に欠ける行為をしたことを理由として包括信用購入あっせん又は個別信用購入あっせんに係る契約を解除した事実及び事由</w:t>
            </w:r>
          </w:p>
          <w:p w14:paraId="0757C604" w14:textId="77777777" w:rsidR="0084247B" w:rsidRPr="00F4584A" w:rsidRDefault="0084247B" w:rsidP="0013128D">
            <w:pPr>
              <w:rPr>
                <w:rFonts w:hAnsi="ＭＳ 明朝"/>
                <w:sz w:val="20"/>
                <w:szCs w:val="20"/>
              </w:rPr>
            </w:pPr>
            <w:r w:rsidRPr="00F4584A">
              <w:rPr>
                <w:rFonts w:hAnsi="ＭＳ 明朝" w:hint="eastAsia"/>
                <w:sz w:val="20"/>
                <w:szCs w:val="20"/>
              </w:rPr>
              <w:t>③クレジットカード番号等取扱契約における、当該加盟店等によるクレジットカード番号等の適切な管理等を図るために必要な調査の事実及び事由</w:t>
            </w:r>
          </w:p>
          <w:p w14:paraId="4D542F77" w14:textId="77777777" w:rsidR="0084247B" w:rsidRPr="00F4584A" w:rsidRDefault="0084247B" w:rsidP="0013128D">
            <w:pPr>
              <w:rPr>
                <w:rFonts w:hAnsi="ＭＳ 明朝"/>
                <w:sz w:val="20"/>
                <w:szCs w:val="20"/>
              </w:rPr>
            </w:pPr>
            <w:r w:rsidRPr="00F4584A">
              <w:rPr>
                <w:rFonts w:hAnsi="ＭＳ 明朝" w:hint="eastAsia"/>
                <w:sz w:val="20"/>
                <w:szCs w:val="20"/>
              </w:rPr>
              <w:t>④クレジットカード番号等取扱契約における、当該加盟店等によるクレジットカード番号等の適切な管理等のための措置が、割賦販売法に定める基準に適合せず、又は適合しないおそれがあると認めて当該加盟店に対して行った措置（クレジットカード番号等取扱契約の解除を含む。）の事実及び事由</w:t>
            </w:r>
          </w:p>
          <w:p w14:paraId="31ADC1EC" w14:textId="77777777" w:rsidR="0084247B" w:rsidRPr="00F4584A" w:rsidRDefault="0084247B" w:rsidP="0013128D">
            <w:pPr>
              <w:rPr>
                <w:rFonts w:hAnsi="ＭＳ 明朝"/>
                <w:sz w:val="20"/>
                <w:szCs w:val="20"/>
              </w:rPr>
            </w:pPr>
            <w:r w:rsidRPr="00F4584A">
              <w:rPr>
                <w:rFonts w:hAnsi="ＭＳ 明朝" w:hint="eastAsia"/>
                <w:sz w:val="20"/>
                <w:szCs w:val="20"/>
              </w:rPr>
              <w:t>⑤利用者等の保護に欠ける行為に該当したもの（該当すると疑われる又は該当するかどうか判断できないものを含む。）に係る、</w:t>
            </w:r>
            <w:r w:rsidRPr="00F4584A">
              <w:rPr>
                <w:rFonts w:hAnsi="ＭＳ 明朝" w:hint="eastAsia"/>
                <w:sz w:val="20"/>
                <w:szCs w:val="20"/>
              </w:rPr>
              <w:t>JDM</w:t>
            </w:r>
            <w:r w:rsidRPr="00F4584A">
              <w:rPr>
                <w:rFonts w:hAnsi="ＭＳ 明朝" w:hint="eastAsia"/>
                <w:sz w:val="20"/>
                <w:szCs w:val="20"/>
              </w:rPr>
              <w:t>会員・利用者等に不当な損害を与える行為に関する客観的事実である情報</w:t>
            </w:r>
          </w:p>
          <w:p w14:paraId="71F53E78" w14:textId="77777777" w:rsidR="0084247B" w:rsidRPr="00F4584A" w:rsidRDefault="0084247B" w:rsidP="0013128D">
            <w:pPr>
              <w:rPr>
                <w:rFonts w:hAnsi="ＭＳ 明朝"/>
                <w:sz w:val="20"/>
                <w:szCs w:val="20"/>
              </w:rPr>
            </w:pPr>
            <w:r w:rsidRPr="00F4584A">
              <w:rPr>
                <w:rFonts w:hAnsi="ＭＳ 明朝" w:hint="eastAsia"/>
                <w:sz w:val="20"/>
                <w:szCs w:val="20"/>
              </w:rPr>
              <w:t>⑥利用者等</w:t>
            </w:r>
            <w:r w:rsidRPr="00F4584A">
              <w:rPr>
                <w:rFonts w:hAnsi="ＭＳ 明朝" w:hint="eastAsia"/>
                <w:sz w:val="20"/>
                <w:szCs w:val="20"/>
              </w:rPr>
              <w:t>(</w:t>
            </w:r>
            <w:r w:rsidRPr="00F4584A">
              <w:rPr>
                <w:rFonts w:hAnsi="ＭＳ 明朝" w:hint="eastAsia"/>
                <w:sz w:val="20"/>
                <w:szCs w:val="20"/>
              </w:rPr>
              <w:t>契約済みのものに限らない</w:t>
            </w:r>
            <w:r w:rsidRPr="00F4584A">
              <w:rPr>
                <w:rFonts w:hAnsi="ＭＳ 明朝" w:hint="eastAsia"/>
                <w:sz w:val="20"/>
                <w:szCs w:val="20"/>
              </w:rPr>
              <w:t>)</w:t>
            </w:r>
            <w:r w:rsidRPr="00F4584A">
              <w:rPr>
                <w:rFonts w:hAnsi="ＭＳ 明朝" w:hint="eastAsia"/>
                <w:sz w:val="20"/>
                <w:szCs w:val="20"/>
              </w:rPr>
              <w:t>から</w:t>
            </w:r>
            <w:r w:rsidRPr="00F4584A">
              <w:rPr>
                <w:rFonts w:hAnsi="ＭＳ 明朝" w:hint="eastAsia"/>
                <w:sz w:val="20"/>
                <w:szCs w:val="20"/>
              </w:rPr>
              <w:t>JDM</w:t>
            </w:r>
            <w:r w:rsidRPr="00F4584A">
              <w:rPr>
                <w:rFonts w:hAnsi="ＭＳ 明朝" w:hint="eastAsia"/>
                <w:sz w:val="20"/>
                <w:szCs w:val="20"/>
              </w:rPr>
              <w:t>会員に申出のあった内容及び当該内容のうち、利用者等の保護に欠ける行為であると判断した情報（当該行為と疑われる情報及び当該行為が行われたかどうか判断することが困難な情報を含む。</w:t>
            </w:r>
          </w:p>
          <w:p w14:paraId="686A6339" w14:textId="77777777" w:rsidR="0084247B" w:rsidRPr="00F4584A" w:rsidRDefault="0084247B" w:rsidP="0013128D">
            <w:pPr>
              <w:rPr>
                <w:rFonts w:hAnsi="ＭＳ 明朝"/>
                <w:sz w:val="20"/>
                <w:szCs w:val="20"/>
              </w:rPr>
            </w:pPr>
            <w:r w:rsidRPr="00F4584A">
              <w:rPr>
                <w:rFonts w:hAnsi="ＭＳ 明朝" w:hint="eastAsia"/>
                <w:sz w:val="20"/>
                <w:szCs w:val="20"/>
              </w:rPr>
              <w:t>⑦加盟店が行ったクレジットカード番号等の管理等に支障を及ぼす行為に関する情報</w:t>
            </w:r>
          </w:p>
          <w:p w14:paraId="546D759F" w14:textId="77777777" w:rsidR="0084247B" w:rsidRPr="00F4584A" w:rsidRDefault="0084247B" w:rsidP="0013128D">
            <w:pPr>
              <w:rPr>
                <w:rFonts w:hAnsi="ＭＳ 明朝"/>
                <w:sz w:val="20"/>
                <w:szCs w:val="20"/>
              </w:rPr>
            </w:pPr>
            <w:r w:rsidRPr="00F4584A">
              <w:rPr>
                <w:rFonts w:hAnsi="ＭＳ 明朝" w:hint="eastAsia"/>
                <w:sz w:val="20"/>
                <w:szCs w:val="20"/>
              </w:rPr>
              <w:t>⑧行政機関が公表した事実とその内容</w:t>
            </w:r>
            <w:r w:rsidRPr="00F4584A">
              <w:rPr>
                <w:rFonts w:hAnsi="ＭＳ 明朝" w:hint="eastAsia"/>
                <w:sz w:val="20"/>
                <w:szCs w:val="20"/>
              </w:rPr>
              <w:t>(</w:t>
            </w:r>
            <w:r w:rsidRPr="00F4584A">
              <w:rPr>
                <w:rFonts w:hAnsi="ＭＳ 明朝" w:hint="eastAsia"/>
                <w:sz w:val="20"/>
                <w:szCs w:val="20"/>
              </w:rPr>
              <w:t>特定商取引に関する法律等について違反し、公表された情報等</w:t>
            </w:r>
            <w:r w:rsidRPr="00F4584A">
              <w:rPr>
                <w:rFonts w:hAnsi="ＭＳ 明朝" w:hint="eastAsia"/>
                <w:sz w:val="20"/>
                <w:szCs w:val="20"/>
              </w:rPr>
              <w:t>)</w:t>
            </w:r>
            <w:r w:rsidRPr="00F4584A">
              <w:rPr>
                <w:rFonts w:hAnsi="ＭＳ 明朝" w:hint="eastAsia"/>
                <w:sz w:val="20"/>
                <w:szCs w:val="20"/>
              </w:rPr>
              <w:t>について、</w:t>
            </w:r>
            <w:r w:rsidRPr="00F4584A">
              <w:rPr>
                <w:rFonts w:hAnsi="ＭＳ 明朝" w:hint="eastAsia"/>
                <w:sz w:val="20"/>
                <w:szCs w:val="20"/>
              </w:rPr>
              <w:t>JDM</w:t>
            </w:r>
            <w:r w:rsidRPr="00F4584A">
              <w:rPr>
                <w:rFonts w:hAnsi="ＭＳ 明朝" w:hint="eastAsia"/>
                <w:sz w:val="20"/>
                <w:szCs w:val="20"/>
              </w:rPr>
              <w:t>センターが収集した情報</w:t>
            </w:r>
          </w:p>
          <w:p w14:paraId="06462E88" w14:textId="77777777" w:rsidR="0084247B" w:rsidRPr="00F4584A" w:rsidRDefault="0084247B" w:rsidP="0013128D">
            <w:pPr>
              <w:rPr>
                <w:rFonts w:hAnsi="ＭＳ 明朝"/>
                <w:sz w:val="20"/>
                <w:szCs w:val="20"/>
              </w:rPr>
            </w:pPr>
            <w:r w:rsidRPr="00F4584A">
              <w:rPr>
                <w:rFonts w:hAnsi="ＭＳ 明朝" w:hint="eastAsia"/>
                <w:sz w:val="20"/>
                <w:szCs w:val="20"/>
              </w:rPr>
              <w:t>⑨上記の他利用者等の保護に欠ける行為に関する情報</w:t>
            </w:r>
          </w:p>
          <w:p w14:paraId="4D73BBBF" w14:textId="77777777" w:rsidR="0084247B" w:rsidRPr="00F4584A" w:rsidRDefault="0084247B" w:rsidP="0013128D">
            <w:pPr>
              <w:rPr>
                <w:rFonts w:hAnsi="ＭＳ 明朝"/>
                <w:sz w:val="20"/>
                <w:szCs w:val="20"/>
              </w:rPr>
            </w:pPr>
            <w:r w:rsidRPr="00F4584A">
              <w:rPr>
                <w:rFonts w:hAnsi="ＭＳ 明朝" w:hint="eastAsia"/>
                <w:sz w:val="20"/>
                <w:szCs w:val="20"/>
              </w:rPr>
              <w:t>⑩前記各号に係る当該加盟店の氏名、住所、電話番号及び生年月日（法人の場合は、名称、住所、電話番号、法人番号並びに代表者の氏名及び生年月日）。ただし、上記</w:t>
            </w:r>
            <w:r w:rsidRPr="00F4584A">
              <w:rPr>
                <w:rFonts w:hAnsi="ＭＳ 明朝" w:hint="eastAsia"/>
                <w:sz w:val="20"/>
                <w:szCs w:val="20"/>
                <w:u w:val="single"/>
              </w:rPr>
              <w:t>⑥</w:t>
            </w:r>
            <w:r w:rsidRPr="00F4584A">
              <w:rPr>
                <w:rFonts w:hAnsi="ＭＳ 明朝" w:hint="eastAsia"/>
                <w:sz w:val="20"/>
                <w:szCs w:val="20"/>
              </w:rPr>
              <w:t>の情報のうち、当該行為が行われたかどうか判断することが困難な情報については、氏名、住所、電話番号及び生年月日（法人の場合は、代表者の氏名及び生年月日）を除く。</w:t>
            </w:r>
          </w:p>
        </w:tc>
      </w:tr>
      <w:tr w:rsidR="0084247B" w:rsidRPr="00F4584A" w14:paraId="35502952"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67962467" w14:textId="77777777" w:rsidR="0084247B" w:rsidRPr="00F4584A" w:rsidRDefault="0084247B" w:rsidP="0013128D">
            <w:pPr>
              <w:rPr>
                <w:rFonts w:hAnsi="ＭＳ 明朝"/>
                <w:sz w:val="20"/>
                <w:szCs w:val="20"/>
              </w:rPr>
            </w:pPr>
            <w:r w:rsidRPr="00F4584A">
              <w:rPr>
                <w:rFonts w:hAnsi="ＭＳ 明朝" w:hint="eastAsia"/>
                <w:sz w:val="20"/>
                <w:szCs w:val="20"/>
              </w:rPr>
              <w:t>共同利用の範囲</w:t>
            </w:r>
          </w:p>
        </w:tc>
        <w:tc>
          <w:tcPr>
            <w:tcW w:w="7777" w:type="dxa"/>
            <w:tcBorders>
              <w:top w:val="single" w:sz="4" w:space="0" w:color="auto"/>
              <w:left w:val="single" w:sz="4" w:space="0" w:color="auto"/>
              <w:bottom w:val="single" w:sz="4" w:space="0" w:color="auto"/>
              <w:right w:val="single" w:sz="4" w:space="0" w:color="auto"/>
            </w:tcBorders>
            <w:vAlign w:val="center"/>
          </w:tcPr>
          <w:p w14:paraId="05FF7922" w14:textId="77777777" w:rsidR="0084247B" w:rsidRPr="00F4584A" w:rsidRDefault="0084247B" w:rsidP="0013128D">
            <w:pPr>
              <w:rPr>
                <w:rFonts w:hAnsi="ＭＳ 明朝"/>
                <w:sz w:val="20"/>
                <w:szCs w:val="20"/>
              </w:rPr>
            </w:pPr>
            <w:r w:rsidRPr="00F4584A">
              <w:rPr>
                <w:rFonts w:hAnsi="ＭＳ 明朝" w:hint="eastAsia"/>
                <w:sz w:val="20"/>
                <w:szCs w:val="20"/>
              </w:rPr>
              <w:t>一般社団法人日本クレジット協会会員であり、かつ、</w:t>
            </w:r>
            <w:r w:rsidRPr="00F4584A">
              <w:rPr>
                <w:rFonts w:hAnsi="ＭＳ 明朝" w:hint="eastAsia"/>
                <w:sz w:val="20"/>
                <w:szCs w:val="20"/>
              </w:rPr>
              <w:t>JDM</w:t>
            </w:r>
            <w:r w:rsidRPr="00F4584A">
              <w:rPr>
                <w:rFonts w:hAnsi="ＭＳ 明朝" w:hint="eastAsia"/>
                <w:sz w:val="20"/>
                <w:szCs w:val="20"/>
              </w:rPr>
              <w:t>会員である、包括信用購入あっせん業者、個別信用購入あっせん業者、クレジットカード番号等取扱契約締結事業者及び</w:t>
            </w:r>
            <w:r w:rsidRPr="00F4584A">
              <w:rPr>
                <w:rFonts w:hAnsi="ＭＳ 明朝" w:hint="eastAsia"/>
                <w:sz w:val="20"/>
                <w:szCs w:val="20"/>
              </w:rPr>
              <w:t>JDM</w:t>
            </w:r>
            <w:r w:rsidRPr="00F4584A">
              <w:rPr>
                <w:rFonts w:hAnsi="ＭＳ 明朝" w:hint="eastAsia"/>
                <w:sz w:val="20"/>
                <w:szCs w:val="20"/>
              </w:rPr>
              <w:t>センター</w:t>
            </w:r>
          </w:p>
          <w:p w14:paraId="34D6CE8A" w14:textId="77777777" w:rsidR="0084247B" w:rsidRPr="00F4584A" w:rsidRDefault="0084247B" w:rsidP="0013128D">
            <w:pPr>
              <w:rPr>
                <w:rFonts w:hAnsi="ＭＳ 明朝"/>
                <w:sz w:val="20"/>
                <w:szCs w:val="20"/>
              </w:rPr>
            </w:pPr>
            <w:r w:rsidRPr="00F4584A">
              <w:rPr>
                <w:rFonts w:hAnsi="ＭＳ 明朝" w:hint="eastAsia"/>
                <w:sz w:val="20"/>
                <w:szCs w:val="20"/>
              </w:rPr>
              <w:t>（</w:t>
            </w:r>
            <w:r w:rsidRPr="00F4584A">
              <w:rPr>
                <w:rFonts w:hAnsi="ＭＳ 明朝" w:hint="eastAsia"/>
                <w:sz w:val="20"/>
                <w:szCs w:val="20"/>
              </w:rPr>
              <w:t>JDM</w:t>
            </w:r>
            <w:r w:rsidRPr="00F4584A">
              <w:rPr>
                <w:rFonts w:hAnsi="ＭＳ 明朝" w:hint="eastAsia"/>
                <w:sz w:val="20"/>
                <w:szCs w:val="20"/>
              </w:rPr>
              <w:t>会員会社は一般社団法人日本クレジット協会のホームページに掲載する）</w:t>
            </w:r>
          </w:p>
          <w:p w14:paraId="2FBE5F06" w14:textId="77777777" w:rsidR="0084247B" w:rsidRPr="00F4584A" w:rsidRDefault="0084247B" w:rsidP="0013128D">
            <w:pPr>
              <w:rPr>
                <w:rFonts w:hAnsi="ＭＳ 明朝"/>
                <w:sz w:val="20"/>
                <w:szCs w:val="20"/>
              </w:rPr>
            </w:pPr>
            <w:r w:rsidRPr="00F4584A">
              <w:rPr>
                <w:rFonts w:hAnsi="ＭＳ 明朝" w:hint="eastAsia"/>
                <w:sz w:val="20"/>
                <w:szCs w:val="20"/>
              </w:rPr>
              <w:t>ホームページ</w:t>
            </w:r>
            <w:r w:rsidRPr="00F4584A">
              <w:rPr>
                <w:rFonts w:hAnsi="ＭＳ 明朝" w:hint="eastAsia"/>
                <w:sz w:val="20"/>
                <w:szCs w:val="20"/>
              </w:rPr>
              <w:t>http://www.j-credit.or.jp</w:t>
            </w:r>
          </w:p>
        </w:tc>
      </w:tr>
      <w:tr w:rsidR="0084247B" w:rsidRPr="00F4584A" w14:paraId="22F9FD27"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5F4DF4D8" w14:textId="77777777" w:rsidR="0084247B" w:rsidRPr="00F4584A" w:rsidRDefault="0084247B" w:rsidP="0013128D">
            <w:pPr>
              <w:rPr>
                <w:rFonts w:hAnsi="ＭＳ 明朝"/>
                <w:sz w:val="20"/>
                <w:szCs w:val="20"/>
              </w:rPr>
            </w:pPr>
            <w:r w:rsidRPr="00F4584A">
              <w:rPr>
                <w:rFonts w:hAnsi="ＭＳ 明朝" w:hint="eastAsia"/>
                <w:sz w:val="20"/>
                <w:szCs w:val="20"/>
              </w:rPr>
              <w:t>保有される期間</w:t>
            </w:r>
          </w:p>
        </w:tc>
        <w:tc>
          <w:tcPr>
            <w:tcW w:w="7777" w:type="dxa"/>
            <w:tcBorders>
              <w:top w:val="single" w:sz="4" w:space="0" w:color="auto"/>
              <w:left w:val="single" w:sz="4" w:space="0" w:color="auto"/>
              <w:bottom w:val="single" w:sz="4" w:space="0" w:color="auto"/>
              <w:right w:val="single" w:sz="4" w:space="0" w:color="auto"/>
            </w:tcBorders>
            <w:vAlign w:val="center"/>
          </w:tcPr>
          <w:p w14:paraId="4CB6FC4D" w14:textId="77777777" w:rsidR="0084247B" w:rsidRPr="00F4584A" w:rsidRDefault="0084247B" w:rsidP="0013128D">
            <w:pPr>
              <w:rPr>
                <w:rFonts w:hAnsi="ＭＳ 明朝"/>
                <w:sz w:val="20"/>
                <w:szCs w:val="20"/>
              </w:rPr>
            </w:pPr>
            <w:r w:rsidRPr="00F4584A">
              <w:rPr>
                <w:rFonts w:hAnsi="ＭＳ 明朝" w:hint="eastAsia"/>
                <w:sz w:val="20"/>
                <w:szCs w:val="20"/>
              </w:rPr>
              <w:t>登録日（上記③及び⑦にあっては、当該情報に対応する④の措置の完了又は本規約の解除の登録日）から</w:t>
            </w:r>
            <w:r w:rsidRPr="00F4584A">
              <w:rPr>
                <w:rFonts w:hAnsi="ＭＳ 明朝" w:hint="eastAsia"/>
                <w:sz w:val="20"/>
                <w:szCs w:val="20"/>
              </w:rPr>
              <w:t>5</w:t>
            </w:r>
            <w:r w:rsidRPr="00F4584A">
              <w:rPr>
                <w:rFonts w:hAnsi="ＭＳ 明朝" w:hint="eastAsia"/>
                <w:sz w:val="20"/>
                <w:szCs w:val="20"/>
              </w:rPr>
              <w:t>年を超えない期間</w:t>
            </w:r>
          </w:p>
        </w:tc>
      </w:tr>
      <w:tr w:rsidR="0084247B" w:rsidRPr="00F4584A" w14:paraId="3BB66723" w14:textId="77777777" w:rsidTr="0013128D">
        <w:trPr>
          <w:cantSplit/>
          <w:trHeight w:val="715"/>
        </w:trPr>
        <w:tc>
          <w:tcPr>
            <w:tcW w:w="1050" w:type="dxa"/>
            <w:tcBorders>
              <w:top w:val="single" w:sz="4" w:space="0" w:color="auto"/>
              <w:left w:val="single" w:sz="4" w:space="0" w:color="auto"/>
              <w:bottom w:val="single" w:sz="4" w:space="0" w:color="auto"/>
              <w:right w:val="single" w:sz="4" w:space="0" w:color="auto"/>
            </w:tcBorders>
            <w:vAlign w:val="center"/>
          </w:tcPr>
          <w:p w14:paraId="6B717936" w14:textId="77777777" w:rsidR="0084247B" w:rsidRPr="00F4584A" w:rsidRDefault="0084247B" w:rsidP="0013128D">
            <w:pPr>
              <w:rPr>
                <w:rFonts w:hAnsi="ＭＳ 明朝"/>
                <w:sz w:val="20"/>
                <w:szCs w:val="20"/>
              </w:rPr>
            </w:pPr>
            <w:r w:rsidRPr="00F4584A">
              <w:rPr>
                <w:rFonts w:hAnsi="ＭＳ 明朝" w:hint="eastAsia"/>
                <w:sz w:val="20"/>
                <w:szCs w:val="20"/>
              </w:rPr>
              <w:t>共同利用責任者</w:t>
            </w:r>
          </w:p>
        </w:tc>
        <w:tc>
          <w:tcPr>
            <w:tcW w:w="7777" w:type="dxa"/>
            <w:tcBorders>
              <w:top w:val="single" w:sz="4" w:space="0" w:color="auto"/>
              <w:left w:val="single" w:sz="4" w:space="0" w:color="auto"/>
              <w:bottom w:val="single" w:sz="4" w:space="0" w:color="auto"/>
              <w:right w:val="single" w:sz="4" w:space="0" w:color="auto"/>
            </w:tcBorders>
            <w:vAlign w:val="center"/>
          </w:tcPr>
          <w:p w14:paraId="7B4407B9" w14:textId="77777777" w:rsidR="0084247B" w:rsidRPr="00F4584A" w:rsidRDefault="0084247B" w:rsidP="0013128D">
            <w:pPr>
              <w:rPr>
                <w:rFonts w:hAnsi="ＭＳ 明朝"/>
                <w:sz w:val="20"/>
                <w:szCs w:val="20"/>
              </w:rPr>
            </w:pPr>
            <w:r w:rsidRPr="00F4584A">
              <w:rPr>
                <w:rFonts w:hAnsi="ＭＳ 明朝" w:hint="eastAsia"/>
                <w:sz w:val="20"/>
                <w:szCs w:val="20"/>
              </w:rPr>
              <w:t xml:space="preserve">一般社団法人日本クレジット協会　</w:t>
            </w:r>
          </w:p>
          <w:p w14:paraId="7BE92ED4" w14:textId="77777777" w:rsidR="0084247B" w:rsidRPr="00F4584A" w:rsidRDefault="0084247B" w:rsidP="0013128D">
            <w:pPr>
              <w:rPr>
                <w:rFonts w:hAnsi="ＭＳ 明朝"/>
                <w:sz w:val="20"/>
                <w:szCs w:val="20"/>
              </w:rPr>
            </w:pPr>
            <w:r w:rsidRPr="00F4584A">
              <w:rPr>
                <w:rFonts w:hAnsi="ＭＳ 明朝" w:hint="eastAsia"/>
                <w:sz w:val="20"/>
                <w:szCs w:val="20"/>
              </w:rPr>
              <w:t>加盟店情報交換センター</w:t>
            </w:r>
          </w:p>
        </w:tc>
      </w:tr>
    </w:tbl>
    <w:p w14:paraId="651449AE" w14:textId="77777777" w:rsidR="00140955" w:rsidRPr="0084247B" w:rsidRDefault="00140955" w:rsidP="00140955"/>
    <w:p w14:paraId="565B968A" w14:textId="77777777" w:rsidR="00140955" w:rsidRPr="00E343C8" w:rsidRDefault="00140955" w:rsidP="00140955">
      <w:pPr>
        <w:widowControl/>
        <w:jc w:val="left"/>
      </w:pPr>
      <w:r w:rsidRPr="00E343C8">
        <w:br w:type="page"/>
      </w:r>
    </w:p>
    <w:p w14:paraId="12AB0F6A" w14:textId="77777777" w:rsidR="00140955" w:rsidRPr="00E343C8" w:rsidRDefault="00140955" w:rsidP="00140955">
      <w:pPr>
        <w:jc w:val="right"/>
        <w:rPr>
          <w:rFonts w:ascii="ＭＳ 明朝" w:hAnsi="ＭＳ 明朝"/>
        </w:rPr>
      </w:pPr>
      <w:r w:rsidRPr="00E343C8">
        <w:rPr>
          <w:rFonts w:ascii="ＭＳ 明朝" w:hAnsi="ＭＳ 明朝" w:hint="eastAsia"/>
        </w:rPr>
        <w:lastRenderedPageBreak/>
        <w:t>＜別紙2＞</w:t>
      </w:r>
    </w:p>
    <w:p w14:paraId="477B22D5" w14:textId="77777777" w:rsidR="00140955" w:rsidRPr="00E343C8" w:rsidRDefault="00140955" w:rsidP="00140955">
      <w:pPr>
        <w:rPr>
          <w:rFonts w:ascii="ＭＳ 明朝" w:hAnsi="ＭＳ 明朝"/>
        </w:rPr>
      </w:pPr>
    </w:p>
    <w:p w14:paraId="59F4309A" w14:textId="77777777" w:rsidR="00140955" w:rsidRPr="00E343C8" w:rsidRDefault="00140955" w:rsidP="00140955">
      <w:pPr>
        <w:autoSpaceDN w:val="0"/>
        <w:jc w:val="center"/>
        <w:rPr>
          <w:rFonts w:ascii="ＭＳ 明朝" w:hAnsi="ＭＳ 明朝"/>
          <w:szCs w:val="21"/>
          <w:u w:val="single"/>
        </w:rPr>
      </w:pPr>
      <w:r w:rsidRPr="00E343C8">
        <w:rPr>
          <w:rFonts w:ascii="ＭＳ 明朝" w:hAnsi="ＭＳ 明朝" w:hint="eastAsia"/>
          <w:szCs w:val="21"/>
          <w:u w:val="single"/>
        </w:rPr>
        <w:t>特記事項</w:t>
      </w:r>
    </w:p>
    <w:p w14:paraId="07F95B04" w14:textId="77777777" w:rsidR="00140955" w:rsidRPr="00E343C8" w:rsidRDefault="00140955" w:rsidP="00140955">
      <w:pPr>
        <w:autoSpaceDN w:val="0"/>
        <w:jc w:val="left"/>
        <w:rPr>
          <w:rFonts w:ascii="ＭＳ 明朝" w:hAnsi="ＭＳ 明朝"/>
          <w:szCs w:val="21"/>
        </w:rPr>
      </w:pPr>
    </w:p>
    <w:p w14:paraId="04255E7B" w14:textId="77777777" w:rsidR="00140955" w:rsidRPr="00E343C8" w:rsidRDefault="00140955" w:rsidP="00140955">
      <w:pPr>
        <w:ind w:left="605" w:hangingChars="300" w:hanging="605"/>
        <w:rPr>
          <w:rFonts w:ascii="ＭＳ 明朝" w:hAnsi="ＭＳ 明朝"/>
          <w:szCs w:val="21"/>
        </w:rPr>
      </w:pPr>
      <w:r w:rsidRPr="00E343C8">
        <w:rPr>
          <w:rFonts w:ascii="ＭＳ 明朝" w:hAnsi="ＭＳ 明朝" w:hint="eastAsia"/>
          <w:szCs w:val="21"/>
        </w:rPr>
        <w:t>（談合等の不正行為による契約の解除）</w:t>
      </w:r>
    </w:p>
    <w:p w14:paraId="28A646BD" w14:textId="77777777" w:rsidR="00140955" w:rsidRPr="00E343C8" w:rsidRDefault="00140955" w:rsidP="00140955">
      <w:pPr>
        <w:ind w:left="605" w:hangingChars="300" w:hanging="605"/>
        <w:rPr>
          <w:rFonts w:ascii="ＭＳ 明朝" w:hAnsi="ＭＳ 明朝"/>
          <w:szCs w:val="21"/>
        </w:rPr>
      </w:pPr>
      <w:r w:rsidRPr="00E343C8">
        <w:rPr>
          <w:rFonts w:ascii="ＭＳ 明朝" w:hAnsi="ＭＳ 明朝" w:hint="eastAsia"/>
          <w:szCs w:val="21"/>
        </w:rPr>
        <w:t>第1条　甲は、次の各号のいずれかに該当したときは、契約を解除することができる。</w:t>
      </w:r>
    </w:p>
    <w:p w14:paraId="0DF48107" w14:textId="77777777" w:rsidR="00140955" w:rsidRPr="00E343C8" w:rsidRDefault="00140955" w:rsidP="00140955">
      <w:pPr>
        <w:ind w:leftChars="100" w:left="404" w:hangingChars="100" w:hanging="202"/>
        <w:rPr>
          <w:rFonts w:ascii="ＭＳ 明朝" w:hAnsi="ＭＳ 明朝"/>
          <w:szCs w:val="21"/>
        </w:rPr>
      </w:pPr>
      <w:r w:rsidRPr="00E343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8069E24" w14:textId="77777777" w:rsidR="00140955" w:rsidRPr="00E343C8" w:rsidRDefault="00140955" w:rsidP="00140955">
      <w:pPr>
        <w:ind w:firstLineChars="200" w:firstLine="403"/>
        <w:rPr>
          <w:rFonts w:ascii="ＭＳ 明朝" w:hAnsi="ＭＳ 明朝"/>
          <w:szCs w:val="21"/>
        </w:rPr>
      </w:pPr>
      <w:r w:rsidRPr="00E343C8">
        <w:rPr>
          <w:rFonts w:ascii="ＭＳ 明朝" w:hAnsi="ＭＳ 明朝" w:hint="eastAsia"/>
          <w:szCs w:val="21"/>
        </w:rPr>
        <w:t>イ　独占禁止法第49条に規定する排除措置命令が確定したとき</w:t>
      </w:r>
    </w:p>
    <w:p w14:paraId="30EDB88D" w14:textId="77777777" w:rsidR="00140955" w:rsidRPr="00E343C8" w:rsidRDefault="00140955" w:rsidP="00140955">
      <w:pPr>
        <w:ind w:firstLineChars="200" w:firstLine="403"/>
        <w:rPr>
          <w:rFonts w:ascii="ＭＳ 明朝" w:hAnsi="ＭＳ 明朝"/>
          <w:szCs w:val="21"/>
        </w:rPr>
      </w:pPr>
      <w:r w:rsidRPr="00E343C8">
        <w:rPr>
          <w:rFonts w:ascii="ＭＳ 明朝" w:hAnsi="ＭＳ 明朝" w:hint="eastAsia"/>
          <w:szCs w:val="21"/>
        </w:rPr>
        <w:t>ロ　独占禁止法第62条第1項に規定する課徴金納付命令が確定したとき</w:t>
      </w:r>
    </w:p>
    <w:p w14:paraId="2ACDBB3C" w14:textId="77777777" w:rsidR="00140955" w:rsidRPr="00E343C8" w:rsidRDefault="00140955" w:rsidP="00140955">
      <w:pPr>
        <w:ind w:leftChars="199" w:left="423" w:hangingChars="11" w:hanging="22"/>
        <w:rPr>
          <w:rFonts w:ascii="ＭＳ 明朝" w:hAnsi="ＭＳ 明朝"/>
          <w:szCs w:val="21"/>
        </w:rPr>
      </w:pPr>
      <w:r w:rsidRPr="00E343C8">
        <w:rPr>
          <w:rFonts w:ascii="ＭＳ 明朝" w:hAnsi="ＭＳ 明朝" w:hint="eastAsia"/>
          <w:szCs w:val="21"/>
        </w:rPr>
        <w:t>ハ　独占禁止法第7条の2第18項又は第21項の課徴金納付命令を命じない旨の通知があったとき</w:t>
      </w:r>
    </w:p>
    <w:p w14:paraId="3194C79C" w14:textId="77777777" w:rsidR="00140955" w:rsidRPr="00E343C8" w:rsidRDefault="00140955" w:rsidP="00140955">
      <w:pPr>
        <w:ind w:leftChars="100" w:left="404" w:hangingChars="100" w:hanging="202"/>
        <w:rPr>
          <w:rFonts w:ascii="ＭＳ 明朝" w:hAnsi="ＭＳ 明朝"/>
          <w:szCs w:val="21"/>
        </w:rPr>
      </w:pPr>
      <w:r w:rsidRPr="00E343C8">
        <w:rPr>
          <w:rFonts w:ascii="ＭＳ 明朝" w:hAnsi="ＭＳ 明朝" w:hint="eastAsia"/>
          <w:szCs w:val="21"/>
        </w:rPr>
        <w:t>二　本契約に関し、乙の独占禁止法第89条第1項又は第95条第1項第1号に規定する刑が確定したとき</w:t>
      </w:r>
    </w:p>
    <w:p w14:paraId="33BA8B35" w14:textId="77777777" w:rsidR="00140955" w:rsidRPr="00E343C8" w:rsidRDefault="00140955" w:rsidP="00140955">
      <w:pPr>
        <w:ind w:leftChars="100" w:left="404" w:hangingChars="100" w:hanging="202"/>
        <w:rPr>
          <w:rFonts w:ascii="ＭＳ 明朝" w:hAnsi="ＭＳ 明朝"/>
          <w:szCs w:val="21"/>
        </w:rPr>
      </w:pPr>
      <w:r w:rsidRPr="00E343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167B3A70" w14:textId="77777777" w:rsidR="00140955" w:rsidRPr="00E343C8" w:rsidRDefault="00140955" w:rsidP="00140955">
      <w:pPr>
        <w:ind w:left="605" w:hangingChars="300" w:hanging="605"/>
        <w:rPr>
          <w:rFonts w:ascii="ＭＳ 明朝" w:hAnsi="ＭＳ 明朝"/>
          <w:szCs w:val="21"/>
        </w:rPr>
      </w:pPr>
    </w:p>
    <w:p w14:paraId="107D876C" w14:textId="77777777" w:rsidR="00140955" w:rsidRPr="00E343C8" w:rsidRDefault="00140955" w:rsidP="00140955">
      <w:pPr>
        <w:ind w:left="605" w:hangingChars="300" w:hanging="605"/>
        <w:rPr>
          <w:rFonts w:ascii="ＭＳ 明朝" w:hAnsi="ＭＳ 明朝"/>
          <w:szCs w:val="21"/>
        </w:rPr>
      </w:pPr>
      <w:r w:rsidRPr="00E343C8">
        <w:rPr>
          <w:rFonts w:ascii="ＭＳ 明朝" w:hAnsi="ＭＳ 明朝" w:hint="eastAsia"/>
          <w:szCs w:val="21"/>
        </w:rPr>
        <w:t>（談合等の不正行為に係る通知文書の写しの提出）</w:t>
      </w:r>
    </w:p>
    <w:p w14:paraId="3AC0FE92"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8F2F3B2" w14:textId="77777777" w:rsidR="00140955" w:rsidRPr="00E343C8" w:rsidRDefault="00140955" w:rsidP="00140955">
      <w:pPr>
        <w:ind w:firstLineChars="100" w:firstLine="202"/>
        <w:rPr>
          <w:rFonts w:ascii="ＭＳ 明朝" w:hAnsi="ＭＳ 明朝"/>
          <w:szCs w:val="21"/>
        </w:rPr>
      </w:pPr>
      <w:r w:rsidRPr="00E343C8">
        <w:rPr>
          <w:rFonts w:ascii="ＭＳ 明朝" w:hAnsi="ＭＳ 明朝" w:hint="eastAsia"/>
          <w:szCs w:val="21"/>
        </w:rPr>
        <w:t>一　独占禁止法第61条第1項の排除措置命令書</w:t>
      </w:r>
    </w:p>
    <w:p w14:paraId="3B7BA02C" w14:textId="77777777" w:rsidR="00140955" w:rsidRPr="00E343C8" w:rsidRDefault="00140955" w:rsidP="00140955">
      <w:pPr>
        <w:ind w:firstLineChars="100" w:firstLine="202"/>
        <w:rPr>
          <w:rFonts w:ascii="ＭＳ 明朝" w:hAnsi="ＭＳ 明朝"/>
          <w:szCs w:val="21"/>
        </w:rPr>
      </w:pPr>
      <w:r w:rsidRPr="00E343C8">
        <w:rPr>
          <w:rFonts w:ascii="ＭＳ 明朝" w:hAnsi="ＭＳ 明朝" w:hint="eastAsia"/>
          <w:szCs w:val="21"/>
        </w:rPr>
        <w:t>二　独占禁止法第62条第1項の課徴金納付命令書</w:t>
      </w:r>
    </w:p>
    <w:p w14:paraId="10BC8DC8" w14:textId="77777777" w:rsidR="00140955" w:rsidRPr="00E343C8" w:rsidRDefault="00140955" w:rsidP="00140955">
      <w:pPr>
        <w:ind w:firstLineChars="100" w:firstLine="202"/>
        <w:rPr>
          <w:rFonts w:ascii="ＭＳ 明朝" w:hAnsi="ＭＳ 明朝"/>
          <w:szCs w:val="21"/>
        </w:rPr>
      </w:pPr>
      <w:r w:rsidRPr="00E343C8">
        <w:rPr>
          <w:rFonts w:ascii="ＭＳ 明朝" w:hAnsi="ＭＳ 明朝" w:hint="eastAsia"/>
          <w:szCs w:val="21"/>
        </w:rPr>
        <w:t>三　独占禁止法第7条の2第18項又は第21項の課徴金納付命令を命じない旨の通知文書</w:t>
      </w:r>
    </w:p>
    <w:p w14:paraId="2C97E44F" w14:textId="77777777" w:rsidR="00140955" w:rsidRPr="00E343C8" w:rsidRDefault="00140955" w:rsidP="00140955">
      <w:pPr>
        <w:ind w:left="605" w:hangingChars="300" w:hanging="605"/>
        <w:rPr>
          <w:rFonts w:ascii="ＭＳ 明朝" w:hAnsi="ＭＳ 明朝"/>
          <w:szCs w:val="21"/>
        </w:rPr>
      </w:pPr>
    </w:p>
    <w:p w14:paraId="5A1E7C72" w14:textId="77777777" w:rsidR="00140955" w:rsidRPr="00E343C8" w:rsidRDefault="00140955" w:rsidP="00140955">
      <w:pPr>
        <w:ind w:left="605" w:hangingChars="300" w:hanging="605"/>
        <w:rPr>
          <w:rFonts w:ascii="ＭＳ 明朝" w:hAnsi="ＭＳ 明朝"/>
          <w:szCs w:val="21"/>
        </w:rPr>
      </w:pPr>
      <w:r w:rsidRPr="00E343C8">
        <w:rPr>
          <w:rFonts w:ascii="ＭＳ 明朝" w:hAnsi="ＭＳ 明朝" w:hint="eastAsia"/>
          <w:szCs w:val="21"/>
        </w:rPr>
        <w:t>（談合等の不正行為による損害の賠償）</w:t>
      </w:r>
    </w:p>
    <w:p w14:paraId="5E9901C5"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2EE5D309" w14:textId="77777777" w:rsidR="00140955" w:rsidRPr="00E343C8" w:rsidRDefault="00140955" w:rsidP="00140955">
      <w:pPr>
        <w:rPr>
          <w:rFonts w:ascii="ＭＳ 明朝" w:hAnsi="ＭＳ 明朝"/>
          <w:szCs w:val="21"/>
        </w:rPr>
      </w:pPr>
      <w:r w:rsidRPr="00E343C8">
        <w:rPr>
          <w:rFonts w:ascii="ＭＳ 明朝" w:hAnsi="ＭＳ 明朝" w:hint="eastAsia"/>
          <w:szCs w:val="21"/>
        </w:rPr>
        <w:t>2　前項の規定は、本契約による履行が完了した後も適用するものとする。</w:t>
      </w:r>
    </w:p>
    <w:p w14:paraId="41DDCC66"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F72D82"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4999C6DE"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5パーセントの割合で計算した金額の遅延利息を甲に支払わなければならない。</w:t>
      </w:r>
    </w:p>
    <w:p w14:paraId="2B6F0931" w14:textId="77777777" w:rsidR="00140955" w:rsidRPr="00E343C8" w:rsidRDefault="00140955" w:rsidP="00140955">
      <w:pPr>
        <w:ind w:left="605" w:hangingChars="300" w:hanging="605"/>
        <w:rPr>
          <w:rFonts w:ascii="ＭＳ 明朝" w:hAnsi="ＭＳ 明朝"/>
          <w:szCs w:val="21"/>
        </w:rPr>
      </w:pPr>
    </w:p>
    <w:p w14:paraId="5DC06EC5" w14:textId="77777777" w:rsidR="00140955" w:rsidRPr="00E343C8" w:rsidRDefault="00140955" w:rsidP="00140955">
      <w:pPr>
        <w:adjustRightInd w:val="0"/>
        <w:rPr>
          <w:rFonts w:ascii="ＭＳ 明朝" w:hAnsi="ＭＳ 明朝" w:cs="ＭＳ明朝"/>
          <w:kern w:val="0"/>
          <w:szCs w:val="21"/>
        </w:rPr>
      </w:pPr>
      <w:r w:rsidRPr="00E343C8">
        <w:rPr>
          <w:rFonts w:ascii="ＭＳ 明朝" w:hAnsi="ＭＳ 明朝" w:cs="ＭＳ明朝" w:hint="eastAsia"/>
          <w:kern w:val="0"/>
          <w:szCs w:val="21"/>
        </w:rPr>
        <w:t>（暴力団関与の属性要件に基づく契約解除）</w:t>
      </w:r>
    </w:p>
    <w:p w14:paraId="3A6670D4"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7035920" w14:textId="77777777" w:rsidR="00140955" w:rsidRPr="00E343C8" w:rsidRDefault="00140955" w:rsidP="00140955">
      <w:pPr>
        <w:adjustRightInd w:val="0"/>
        <w:ind w:leftChars="100" w:left="404" w:hangingChars="100" w:hanging="202"/>
        <w:rPr>
          <w:rFonts w:ascii="ＭＳ 明朝" w:hAnsi="ＭＳ 明朝" w:cs="ＭＳ明朝"/>
          <w:kern w:val="0"/>
          <w:szCs w:val="21"/>
        </w:rPr>
      </w:pPr>
      <w:r w:rsidRPr="00E343C8">
        <w:rPr>
          <w:rFonts w:ascii="ＭＳ 明朝" w:hAnsi="ＭＳ 明朝" w:cs="ＭＳ明朝" w:hint="eastAsia"/>
          <w:kern w:val="0"/>
          <w:szCs w:val="21"/>
        </w:rPr>
        <w:t>一　法人等（個人、法人又は団体をいう。）が、暴力団（暴力団員による不当な行為の防止等に</w:t>
      </w:r>
      <w:r w:rsidRPr="00E343C8">
        <w:rPr>
          <w:rFonts w:ascii="ＭＳ 明朝" w:hAnsi="ＭＳ 明朝" w:cs="ＭＳ明朝" w:hint="eastAsia"/>
          <w:kern w:val="0"/>
          <w:szCs w:val="21"/>
        </w:rPr>
        <w:lastRenderedPageBreak/>
        <w:t>関する法律（平成3年法律第</w:t>
      </w:r>
      <w:r w:rsidRPr="00E343C8">
        <w:rPr>
          <w:rFonts w:ascii="ＭＳ 明朝" w:hAnsi="ＭＳ 明朝" w:cs="ＭＳ明朝"/>
          <w:kern w:val="0"/>
          <w:szCs w:val="21"/>
        </w:rPr>
        <w:t>77</w:t>
      </w:r>
      <w:r w:rsidRPr="00E343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67EC784" w14:textId="77777777" w:rsidR="00140955" w:rsidRPr="00E343C8" w:rsidRDefault="00140955" w:rsidP="00140955">
      <w:pPr>
        <w:adjustRightInd w:val="0"/>
        <w:ind w:leftChars="100" w:left="404" w:hangingChars="100" w:hanging="202"/>
        <w:rPr>
          <w:rFonts w:ascii="ＭＳ 明朝" w:hAnsi="ＭＳ 明朝" w:cs="ＭＳ明朝"/>
          <w:kern w:val="0"/>
          <w:szCs w:val="21"/>
        </w:rPr>
      </w:pPr>
      <w:r w:rsidRPr="00E343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68B8D0D7" w14:textId="77777777" w:rsidR="00140955" w:rsidRPr="00E343C8" w:rsidRDefault="00140955" w:rsidP="00140955">
      <w:pPr>
        <w:adjustRightInd w:val="0"/>
        <w:ind w:leftChars="100" w:left="404" w:hangingChars="100" w:hanging="202"/>
        <w:rPr>
          <w:rFonts w:ascii="ＭＳ 明朝" w:hAnsi="ＭＳ 明朝" w:cs="ＭＳ明朝"/>
          <w:kern w:val="0"/>
          <w:szCs w:val="21"/>
        </w:rPr>
      </w:pPr>
      <w:r w:rsidRPr="00E343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530C9A9" w14:textId="77777777" w:rsidR="00140955" w:rsidRPr="00E343C8" w:rsidRDefault="00140955" w:rsidP="00140955">
      <w:pPr>
        <w:adjustRightInd w:val="0"/>
        <w:ind w:leftChars="100" w:left="404" w:hangingChars="100" w:hanging="202"/>
        <w:rPr>
          <w:rFonts w:ascii="ＭＳ 明朝" w:hAnsi="ＭＳ 明朝" w:cs="ＭＳ明朝"/>
          <w:kern w:val="0"/>
          <w:szCs w:val="21"/>
        </w:rPr>
      </w:pPr>
      <w:r w:rsidRPr="00E343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BB50E0C" w14:textId="77777777" w:rsidR="00140955" w:rsidRPr="00E343C8" w:rsidRDefault="00140955" w:rsidP="00140955">
      <w:pPr>
        <w:adjustRightInd w:val="0"/>
        <w:rPr>
          <w:rFonts w:ascii="ＭＳ 明朝" w:hAnsi="ＭＳ 明朝" w:cs="ＭＳ明朝"/>
          <w:kern w:val="0"/>
          <w:szCs w:val="21"/>
        </w:rPr>
      </w:pPr>
    </w:p>
    <w:p w14:paraId="3BE897EF" w14:textId="77777777" w:rsidR="00140955" w:rsidRPr="00E343C8" w:rsidRDefault="00140955" w:rsidP="00140955">
      <w:pPr>
        <w:adjustRightInd w:val="0"/>
        <w:rPr>
          <w:rFonts w:ascii="ＭＳ 明朝" w:hAnsi="ＭＳ 明朝" w:cs="ＭＳ明朝"/>
          <w:kern w:val="0"/>
          <w:szCs w:val="21"/>
        </w:rPr>
      </w:pPr>
      <w:r w:rsidRPr="00E343C8">
        <w:rPr>
          <w:rFonts w:ascii="ＭＳ 明朝" w:hAnsi="ＭＳ 明朝" w:cs="ＭＳ明朝" w:hint="eastAsia"/>
          <w:kern w:val="0"/>
          <w:szCs w:val="21"/>
        </w:rPr>
        <w:t>（再請負契約等に関する契約解除）</w:t>
      </w:r>
    </w:p>
    <w:p w14:paraId="651980CA"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E6EC4D7"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A821E76" w14:textId="77777777" w:rsidR="00140955" w:rsidRPr="00E343C8" w:rsidRDefault="00140955" w:rsidP="00140955">
      <w:pPr>
        <w:adjustRightInd w:val="0"/>
        <w:ind w:left="544" w:hangingChars="270" w:hanging="544"/>
        <w:rPr>
          <w:rFonts w:ascii="ＭＳ 明朝" w:hAnsi="ＭＳ 明朝" w:cs="ＭＳ明朝"/>
          <w:kern w:val="0"/>
          <w:szCs w:val="21"/>
        </w:rPr>
      </w:pPr>
    </w:p>
    <w:p w14:paraId="0CD74ABE" w14:textId="77777777" w:rsidR="00140955" w:rsidRPr="00E343C8" w:rsidRDefault="00140955" w:rsidP="00140955">
      <w:pPr>
        <w:adjustRightInd w:val="0"/>
        <w:ind w:left="544" w:hangingChars="270" w:hanging="544"/>
        <w:rPr>
          <w:rFonts w:ascii="ＭＳ 明朝" w:hAnsi="ＭＳ 明朝" w:cs="ＭＳ明朝"/>
          <w:kern w:val="0"/>
          <w:szCs w:val="21"/>
        </w:rPr>
      </w:pPr>
      <w:r w:rsidRPr="00E343C8">
        <w:rPr>
          <w:rFonts w:ascii="ＭＳ 明朝" w:hAnsi="ＭＳ 明朝" w:cs="ＭＳ明朝" w:hint="eastAsia"/>
          <w:kern w:val="0"/>
          <w:szCs w:val="21"/>
        </w:rPr>
        <w:t>（損害賠償）</w:t>
      </w:r>
    </w:p>
    <w:p w14:paraId="3A5B2581"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5BA8E78"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0F86BCE"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54CB25A" w14:textId="77777777" w:rsidR="00140955" w:rsidRPr="00E343C8" w:rsidRDefault="00140955" w:rsidP="00140955">
      <w:pPr>
        <w:adjustRightInd w:val="0"/>
        <w:rPr>
          <w:rFonts w:ascii="ＭＳ 明朝" w:hAnsi="ＭＳ 明朝" w:cs="ＭＳ明朝"/>
          <w:kern w:val="0"/>
          <w:szCs w:val="21"/>
        </w:rPr>
      </w:pPr>
      <w:r w:rsidRPr="00E343C8">
        <w:rPr>
          <w:rFonts w:ascii="ＭＳ 明朝" w:hAnsi="ＭＳ 明朝" w:cs="ＭＳ明朝" w:hint="eastAsia"/>
          <w:kern w:val="0"/>
          <w:szCs w:val="21"/>
        </w:rPr>
        <w:t>4　前項の規定は、本契約による履行が完了した後も適用するものとする。</w:t>
      </w:r>
    </w:p>
    <w:p w14:paraId="6A62EB8D"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FF37DA6"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B284C0D" w14:textId="77777777" w:rsidR="00140955" w:rsidRPr="00E343C8" w:rsidRDefault="00140955" w:rsidP="00140955">
      <w:pPr>
        <w:adjustRightInd w:val="0"/>
        <w:ind w:left="202" w:hangingChars="100" w:hanging="202"/>
        <w:rPr>
          <w:rFonts w:ascii="ＭＳ 明朝" w:hAnsi="ＭＳ 明朝" w:cs="ＭＳ明朝"/>
          <w:kern w:val="0"/>
          <w:szCs w:val="21"/>
        </w:rPr>
      </w:pPr>
      <w:r w:rsidRPr="00E343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5パーセントの割合で計算した金額の遅延利息を甲に支払わなければならない。</w:t>
      </w:r>
    </w:p>
    <w:p w14:paraId="03FA8D95" w14:textId="77777777" w:rsidR="00140955" w:rsidRPr="00E343C8" w:rsidRDefault="00140955" w:rsidP="00140955">
      <w:pPr>
        <w:adjustRightInd w:val="0"/>
        <w:ind w:left="544" w:hangingChars="270" w:hanging="544"/>
        <w:rPr>
          <w:rFonts w:ascii="ＭＳ 明朝" w:hAnsi="ＭＳ 明朝" w:cs="ＭＳ明朝"/>
          <w:kern w:val="0"/>
          <w:szCs w:val="21"/>
        </w:rPr>
      </w:pPr>
    </w:p>
    <w:p w14:paraId="3E162E2C" w14:textId="77777777" w:rsidR="00140955" w:rsidRPr="00E343C8" w:rsidRDefault="00140955" w:rsidP="00140955">
      <w:pPr>
        <w:adjustRightInd w:val="0"/>
        <w:ind w:left="544" w:hangingChars="270" w:hanging="544"/>
        <w:rPr>
          <w:rFonts w:ascii="ＭＳ 明朝" w:hAnsi="ＭＳ 明朝" w:cs="ＭＳ明朝"/>
          <w:kern w:val="0"/>
          <w:szCs w:val="21"/>
        </w:rPr>
      </w:pPr>
      <w:r w:rsidRPr="00E343C8">
        <w:rPr>
          <w:rFonts w:ascii="ＭＳ 明朝" w:hAnsi="ＭＳ 明朝" w:cs="ＭＳ明朝" w:hint="eastAsia"/>
          <w:kern w:val="0"/>
          <w:szCs w:val="21"/>
        </w:rPr>
        <w:t>（不当介入に関する通報・報告）</w:t>
      </w:r>
    </w:p>
    <w:p w14:paraId="73F62BCB" w14:textId="77777777" w:rsidR="00140955" w:rsidRPr="00E343C8" w:rsidRDefault="00140955" w:rsidP="00140955">
      <w:pPr>
        <w:tabs>
          <w:tab w:val="left" w:pos="9070"/>
        </w:tabs>
        <w:ind w:left="202" w:rightChars="-36" w:right="-73" w:hangingChars="100" w:hanging="202"/>
        <w:rPr>
          <w:rFonts w:ascii="ＭＳ 明朝" w:hAnsi="ＭＳ 明朝"/>
          <w:szCs w:val="21"/>
        </w:rPr>
      </w:pPr>
      <w:r w:rsidRPr="00E343C8">
        <w:rPr>
          <w:rFonts w:ascii="ＭＳ 明朝" w:hAnsi="ＭＳ 明朝" w:cs="ＭＳ明朝" w:hint="eastAsia"/>
          <w:kern w:val="0"/>
          <w:szCs w:val="21"/>
        </w:rPr>
        <w:t>第7条　乙は、本契約に関して、自ら又は再請負先等が、暴力団、暴力団員、暴力団関係者等の反社</w:t>
      </w:r>
      <w:r w:rsidRPr="00E343C8">
        <w:rPr>
          <w:rFonts w:ascii="ＭＳ 明朝" w:hAnsi="ＭＳ 明朝" w:cs="ＭＳ明朝" w:hint="eastAsia"/>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5FAF478" w14:textId="77777777" w:rsidR="00140955" w:rsidRPr="00E343C8" w:rsidRDefault="00140955" w:rsidP="00140955">
      <w:pPr>
        <w:jc w:val="right"/>
        <w:rPr>
          <w:rFonts w:ascii="ＭＳ 明朝" w:hAnsi="ＭＳ 明朝"/>
        </w:rPr>
      </w:pPr>
      <w:r w:rsidRPr="00E343C8">
        <w:rPr>
          <w:rFonts w:ascii="ＭＳ 明朝" w:hAnsi="ＭＳ 明朝"/>
          <w:szCs w:val="21"/>
        </w:rPr>
        <w:br w:type="page"/>
      </w:r>
      <w:r w:rsidRPr="00E343C8">
        <w:rPr>
          <w:rFonts w:ascii="ＭＳ 明朝" w:hAnsi="ＭＳ 明朝" w:hint="eastAsia"/>
        </w:rPr>
        <w:lastRenderedPageBreak/>
        <w:t>＜別紙3＞</w:t>
      </w:r>
    </w:p>
    <w:p w14:paraId="478184D2" w14:textId="77777777" w:rsidR="00140955" w:rsidRPr="00E343C8" w:rsidRDefault="00140955" w:rsidP="00140955">
      <w:pPr>
        <w:jc w:val="center"/>
        <w:rPr>
          <w:rFonts w:ascii="ＭＳ 明朝" w:hAnsi="ＭＳ 明朝"/>
          <w:b/>
          <w:szCs w:val="21"/>
          <w:u w:val="single"/>
        </w:rPr>
      </w:pPr>
      <w:r w:rsidRPr="00E343C8">
        <w:rPr>
          <w:rFonts w:ascii="ＭＳ 明朝" w:hAnsi="ＭＳ 明朝" w:hint="eastAsia"/>
          <w:b/>
          <w:szCs w:val="21"/>
          <w:u w:val="single"/>
        </w:rPr>
        <w:t>個人情報の取扱いに関する特則</w:t>
      </w:r>
    </w:p>
    <w:p w14:paraId="4ED15557" w14:textId="77777777" w:rsidR="00140955" w:rsidRPr="00E343C8" w:rsidRDefault="00140955" w:rsidP="00140955">
      <w:pPr>
        <w:rPr>
          <w:rFonts w:ascii="ＭＳ 明朝" w:hAnsi="ＭＳ 明朝"/>
          <w:szCs w:val="21"/>
        </w:rPr>
      </w:pPr>
    </w:p>
    <w:p w14:paraId="4FC3B768" w14:textId="77777777" w:rsidR="00140955" w:rsidRPr="00E343C8" w:rsidRDefault="00140955" w:rsidP="00140955">
      <w:pPr>
        <w:rPr>
          <w:rFonts w:ascii="ＭＳ 明朝" w:hAnsi="ＭＳ 明朝"/>
          <w:szCs w:val="21"/>
        </w:rPr>
      </w:pPr>
      <w:r w:rsidRPr="00E343C8">
        <w:rPr>
          <w:rFonts w:ascii="ＭＳ 明朝" w:hAnsi="ＭＳ 明朝" w:hint="eastAsia"/>
          <w:szCs w:val="21"/>
        </w:rPr>
        <w:t>（定　義）</w:t>
      </w:r>
    </w:p>
    <w:p w14:paraId="225FF197"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5C3FB68" w14:textId="77777777" w:rsidR="00140955" w:rsidRPr="00E343C8" w:rsidRDefault="00140955" w:rsidP="00140955">
      <w:pPr>
        <w:rPr>
          <w:rFonts w:ascii="ＭＳ 明朝" w:hAnsi="ＭＳ 明朝"/>
          <w:szCs w:val="21"/>
        </w:rPr>
      </w:pPr>
    </w:p>
    <w:p w14:paraId="5A909E8B" w14:textId="77777777" w:rsidR="00140955" w:rsidRPr="00E343C8" w:rsidRDefault="00140955" w:rsidP="00140955">
      <w:pPr>
        <w:rPr>
          <w:rFonts w:ascii="ＭＳ 明朝" w:hAnsi="ＭＳ 明朝"/>
          <w:szCs w:val="21"/>
        </w:rPr>
      </w:pPr>
      <w:r w:rsidRPr="00E343C8">
        <w:rPr>
          <w:rFonts w:ascii="ＭＳ 明朝" w:hAnsi="ＭＳ 明朝" w:hint="eastAsia"/>
          <w:szCs w:val="21"/>
        </w:rPr>
        <w:t>（責任者の選任）</w:t>
      </w:r>
    </w:p>
    <w:p w14:paraId="791F2B8F"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第2条　乙は、個人情報を取扱う場合において、個人情報の責任者を選任して甲に届け出る。</w:t>
      </w:r>
    </w:p>
    <w:p w14:paraId="3BD710D3"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2　乙は、第1項により選任された責任者に変更がある場合は、直ちに甲に届け出る。</w:t>
      </w:r>
    </w:p>
    <w:p w14:paraId="44AD3C81" w14:textId="77777777" w:rsidR="00140955" w:rsidRPr="00E343C8" w:rsidRDefault="00140955" w:rsidP="00140955">
      <w:pPr>
        <w:rPr>
          <w:rFonts w:ascii="ＭＳ 明朝" w:hAnsi="ＭＳ 明朝"/>
          <w:szCs w:val="21"/>
        </w:rPr>
      </w:pPr>
    </w:p>
    <w:p w14:paraId="44F6F023" w14:textId="77777777" w:rsidR="00140955" w:rsidRPr="00E343C8" w:rsidRDefault="00140955" w:rsidP="00140955">
      <w:pPr>
        <w:rPr>
          <w:rFonts w:ascii="ＭＳ 明朝" w:hAnsi="ＭＳ 明朝"/>
          <w:szCs w:val="21"/>
        </w:rPr>
      </w:pPr>
      <w:r w:rsidRPr="00E343C8">
        <w:rPr>
          <w:rFonts w:ascii="ＭＳ 明朝" w:hAnsi="ＭＳ 明朝" w:hint="eastAsia"/>
          <w:szCs w:val="21"/>
        </w:rPr>
        <w:t>（個人情報の収集）</w:t>
      </w:r>
    </w:p>
    <w:p w14:paraId="50674F4C"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659F59F" w14:textId="77777777" w:rsidR="00140955" w:rsidRPr="00E343C8" w:rsidRDefault="00140955" w:rsidP="00140955">
      <w:pPr>
        <w:rPr>
          <w:rFonts w:ascii="ＭＳ 明朝" w:hAnsi="ＭＳ 明朝"/>
          <w:szCs w:val="21"/>
        </w:rPr>
      </w:pPr>
    </w:p>
    <w:p w14:paraId="64309486" w14:textId="77777777" w:rsidR="00140955" w:rsidRPr="00E343C8" w:rsidRDefault="00140955" w:rsidP="00140955">
      <w:pPr>
        <w:rPr>
          <w:rFonts w:ascii="ＭＳ 明朝" w:hAnsi="ＭＳ 明朝"/>
          <w:szCs w:val="21"/>
        </w:rPr>
      </w:pPr>
      <w:r w:rsidRPr="00E343C8">
        <w:rPr>
          <w:rFonts w:ascii="ＭＳ 明朝" w:hAnsi="ＭＳ 明朝" w:hint="eastAsia"/>
          <w:szCs w:val="21"/>
        </w:rPr>
        <w:t>（開示・提供の禁止）</w:t>
      </w:r>
    </w:p>
    <w:p w14:paraId="36BEC8A0"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02363D6" w14:textId="77777777" w:rsidR="00140955" w:rsidRPr="00E343C8" w:rsidRDefault="00140955" w:rsidP="00140955">
      <w:pPr>
        <w:rPr>
          <w:rFonts w:ascii="ＭＳ 明朝" w:hAnsi="ＭＳ 明朝"/>
          <w:szCs w:val="21"/>
        </w:rPr>
      </w:pPr>
      <w:r w:rsidRPr="00E343C8">
        <w:rPr>
          <w:rFonts w:ascii="ＭＳ 明朝" w:hAnsi="ＭＳ 明朝" w:hint="eastAsia"/>
          <w:szCs w:val="21"/>
        </w:rPr>
        <w:t>2　乙は、業務に従事する従業員以外の者に、個人情報を取り扱わせてはならない。</w:t>
      </w:r>
    </w:p>
    <w:p w14:paraId="78B9EE0B"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EE0C04" w14:textId="77777777" w:rsidR="00140955" w:rsidRPr="00E343C8" w:rsidRDefault="00140955" w:rsidP="00140955">
      <w:pPr>
        <w:rPr>
          <w:rFonts w:ascii="ＭＳ 明朝" w:hAnsi="ＭＳ 明朝"/>
          <w:szCs w:val="21"/>
        </w:rPr>
      </w:pPr>
    </w:p>
    <w:p w14:paraId="3A4FBE36" w14:textId="77777777" w:rsidR="00140955" w:rsidRPr="00E343C8" w:rsidRDefault="00140955" w:rsidP="00140955">
      <w:pPr>
        <w:rPr>
          <w:rFonts w:ascii="ＭＳ 明朝" w:hAnsi="ＭＳ 明朝"/>
          <w:szCs w:val="21"/>
        </w:rPr>
      </w:pPr>
      <w:r w:rsidRPr="00E343C8">
        <w:rPr>
          <w:rFonts w:ascii="ＭＳ 明朝" w:hAnsi="ＭＳ 明朝" w:hint="eastAsia"/>
          <w:szCs w:val="21"/>
        </w:rPr>
        <w:t>（目的外使用の禁止）</w:t>
      </w:r>
    </w:p>
    <w:p w14:paraId="2040DF68" w14:textId="77777777" w:rsidR="00140955" w:rsidRPr="00E343C8" w:rsidRDefault="00140955" w:rsidP="00140955">
      <w:pPr>
        <w:rPr>
          <w:rFonts w:ascii="ＭＳ 明朝" w:hAnsi="ＭＳ 明朝"/>
          <w:szCs w:val="21"/>
        </w:rPr>
      </w:pPr>
      <w:r w:rsidRPr="00E343C8">
        <w:rPr>
          <w:rFonts w:ascii="ＭＳ 明朝" w:hAnsi="ＭＳ 明朝" w:hint="eastAsia"/>
          <w:szCs w:val="21"/>
        </w:rPr>
        <w:t>第5条　乙は､個人情報を業務遂行以外のいかなる目的にも使用してはならない。</w:t>
      </w:r>
    </w:p>
    <w:p w14:paraId="73C75EB0" w14:textId="77777777" w:rsidR="00140955" w:rsidRPr="00E343C8" w:rsidRDefault="00140955" w:rsidP="00140955">
      <w:pPr>
        <w:rPr>
          <w:rFonts w:ascii="ＭＳ 明朝" w:hAnsi="ＭＳ 明朝"/>
          <w:szCs w:val="21"/>
        </w:rPr>
      </w:pPr>
    </w:p>
    <w:p w14:paraId="428871D6" w14:textId="77777777" w:rsidR="00140955" w:rsidRPr="00E343C8" w:rsidRDefault="00140955" w:rsidP="00140955">
      <w:pPr>
        <w:rPr>
          <w:rFonts w:ascii="ＭＳ 明朝" w:hAnsi="ＭＳ 明朝"/>
          <w:szCs w:val="21"/>
        </w:rPr>
      </w:pPr>
      <w:r w:rsidRPr="00E343C8">
        <w:rPr>
          <w:rFonts w:ascii="ＭＳ 明朝" w:hAnsi="ＭＳ 明朝" w:hint="eastAsia"/>
          <w:szCs w:val="21"/>
        </w:rPr>
        <w:t>（複写等の制限）</w:t>
      </w:r>
    </w:p>
    <w:p w14:paraId="0783E7CD"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A605AC4" w14:textId="77777777" w:rsidR="00140955" w:rsidRPr="00E343C8" w:rsidRDefault="00140955" w:rsidP="00140955">
      <w:pPr>
        <w:rPr>
          <w:rFonts w:ascii="ＭＳ 明朝" w:hAnsi="ＭＳ 明朝"/>
          <w:szCs w:val="21"/>
        </w:rPr>
      </w:pPr>
    </w:p>
    <w:p w14:paraId="0D87135B" w14:textId="77777777" w:rsidR="00140955" w:rsidRPr="00E343C8" w:rsidRDefault="00140955" w:rsidP="00140955">
      <w:pPr>
        <w:rPr>
          <w:rFonts w:ascii="ＭＳ 明朝" w:hAnsi="ＭＳ 明朝"/>
          <w:szCs w:val="21"/>
        </w:rPr>
      </w:pPr>
      <w:r w:rsidRPr="00E343C8">
        <w:rPr>
          <w:rFonts w:ascii="ＭＳ 明朝" w:hAnsi="ＭＳ 明朝" w:hint="eastAsia"/>
          <w:szCs w:val="21"/>
        </w:rPr>
        <w:t>（個人情報の管理）</w:t>
      </w:r>
    </w:p>
    <w:p w14:paraId="11FE5118"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479C0AF"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2　乙は、前項に従って講じた措置を、遅滞なく甲に書面で報告するものとする。これを変更した場合も同様とする。</w:t>
      </w:r>
    </w:p>
    <w:p w14:paraId="2DE1F7E8"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3　甲は、乙に事前に通知の上乙の事業所に立入り、乙における個人情報の管理状況を調査することができる。</w:t>
      </w:r>
    </w:p>
    <w:p w14:paraId="50F03C32" w14:textId="77777777" w:rsidR="00140955" w:rsidRPr="00E343C8" w:rsidRDefault="00140955" w:rsidP="00140955">
      <w:pPr>
        <w:rPr>
          <w:rFonts w:ascii="ＭＳ 明朝" w:hAnsi="ＭＳ 明朝"/>
          <w:szCs w:val="21"/>
        </w:rPr>
      </w:pPr>
      <w:r w:rsidRPr="00E343C8">
        <w:rPr>
          <w:rFonts w:ascii="ＭＳ 明朝" w:hAnsi="ＭＳ 明朝" w:hint="eastAsia"/>
          <w:szCs w:val="21"/>
        </w:rPr>
        <w:t>4　前三項に関して甲が別途に管理方法を指示するときは、乙は、これに従わなければならない。</w:t>
      </w:r>
    </w:p>
    <w:p w14:paraId="2B423DDB"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343C8">
        <w:rPr>
          <w:rFonts w:ascii="ＭＳ 明朝" w:hAnsi="ＭＳ 明朝" w:hint="eastAsia"/>
          <w:szCs w:val="21"/>
        </w:rPr>
        <w:lastRenderedPageBreak/>
        <w:t>止を求められた場合、直ちに且つ無償で、これに従わなければならない。</w:t>
      </w:r>
    </w:p>
    <w:p w14:paraId="274BBF6B" w14:textId="77777777" w:rsidR="00140955" w:rsidRPr="00E343C8" w:rsidRDefault="00140955" w:rsidP="00140955">
      <w:pPr>
        <w:rPr>
          <w:rFonts w:ascii="ＭＳ 明朝" w:hAnsi="ＭＳ 明朝"/>
          <w:szCs w:val="21"/>
        </w:rPr>
      </w:pPr>
    </w:p>
    <w:p w14:paraId="1FFB42F1" w14:textId="77777777" w:rsidR="00140955" w:rsidRPr="00E343C8" w:rsidRDefault="00140955" w:rsidP="00140955">
      <w:pPr>
        <w:rPr>
          <w:rFonts w:ascii="ＭＳ 明朝" w:hAnsi="ＭＳ 明朝"/>
          <w:szCs w:val="21"/>
        </w:rPr>
      </w:pPr>
      <w:r w:rsidRPr="00E343C8">
        <w:rPr>
          <w:rFonts w:ascii="ＭＳ 明朝" w:hAnsi="ＭＳ 明朝" w:hint="eastAsia"/>
          <w:szCs w:val="21"/>
        </w:rPr>
        <w:t>（返還等）</w:t>
      </w:r>
    </w:p>
    <w:p w14:paraId="0543CD94"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153258D2"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478630A7" w14:textId="77777777" w:rsidR="00140955" w:rsidRPr="00E343C8" w:rsidRDefault="00140955" w:rsidP="00140955">
      <w:pPr>
        <w:rPr>
          <w:rFonts w:ascii="ＭＳ 明朝" w:hAnsi="ＭＳ 明朝"/>
          <w:szCs w:val="21"/>
        </w:rPr>
      </w:pPr>
    </w:p>
    <w:p w14:paraId="020551A3" w14:textId="77777777" w:rsidR="00140955" w:rsidRPr="00E343C8" w:rsidRDefault="00140955" w:rsidP="00140955">
      <w:pPr>
        <w:rPr>
          <w:rFonts w:ascii="ＭＳ 明朝" w:hAnsi="ＭＳ 明朝"/>
          <w:szCs w:val="21"/>
        </w:rPr>
      </w:pPr>
      <w:r w:rsidRPr="00E343C8">
        <w:rPr>
          <w:rFonts w:ascii="ＭＳ 明朝" w:hAnsi="ＭＳ 明朝" w:hint="eastAsia"/>
          <w:szCs w:val="21"/>
        </w:rPr>
        <w:t>（記録）</w:t>
      </w:r>
    </w:p>
    <w:p w14:paraId="21197AF6"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98EF14E" w14:textId="77777777" w:rsidR="00140955" w:rsidRPr="00E343C8" w:rsidRDefault="00140955" w:rsidP="00140955">
      <w:pPr>
        <w:rPr>
          <w:rFonts w:ascii="ＭＳ 明朝" w:hAnsi="ＭＳ 明朝"/>
          <w:szCs w:val="21"/>
        </w:rPr>
      </w:pPr>
      <w:r w:rsidRPr="00E343C8">
        <w:rPr>
          <w:rFonts w:ascii="ＭＳ 明朝" w:hAnsi="ＭＳ 明朝" w:hint="eastAsia"/>
          <w:szCs w:val="21"/>
        </w:rPr>
        <w:t>2　乙は、前項の記録を業務の終了後5年間保存しなければならない。</w:t>
      </w:r>
    </w:p>
    <w:p w14:paraId="2BCC282F" w14:textId="77777777" w:rsidR="00140955" w:rsidRPr="00E343C8" w:rsidRDefault="00140955" w:rsidP="00140955">
      <w:pPr>
        <w:rPr>
          <w:rFonts w:ascii="ＭＳ 明朝" w:hAnsi="ＭＳ 明朝"/>
          <w:szCs w:val="21"/>
        </w:rPr>
      </w:pPr>
    </w:p>
    <w:p w14:paraId="522E6DA9" w14:textId="77777777" w:rsidR="00140955" w:rsidRPr="00E343C8" w:rsidRDefault="00140955" w:rsidP="00140955">
      <w:pPr>
        <w:rPr>
          <w:rFonts w:ascii="ＭＳ 明朝" w:hAnsi="ＭＳ 明朝"/>
          <w:szCs w:val="21"/>
        </w:rPr>
      </w:pPr>
      <w:r w:rsidRPr="00E343C8">
        <w:rPr>
          <w:rFonts w:ascii="ＭＳ 明朝" w:hAnsi="ＭＳ 明朝" w:hint="eastAsia"/>
          <w:szCs w:val="21"/>
        </w:rPr>
        <w:t>（再請負）</w:t>
      </w:r>
    </w:p>
    <w:p w14:paraId="5A31DD63"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4606F582"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2　前項の場合といえども、再請負先の行為を乙の行為とみなし、乙は、本特則に基づき乙が負担する義務を免れない。</w:t>
      </w:r>
    </w:p>
    <w:p w14:paraId="14054E33" w14:textId="77777777" w:rsidR="00140955" w:rsidRPr="00E343C8" w:rsidRDefault="00140955" w:rsidP="00140955">
      <w:pPr>
        <w:rPr>
          <w:rFonts w:ascii="ＭＳ 明朝" w:hAnsi="ＭＳ 明朝"/>
          <w:szCs w:val="21"/>
        </w:rPr>
      </w:pPr>
    </w:p>
    <w:p w14:paraId="2A95C96E" w14:textId="77777777" w:rsidR="00140955" w:rsidRPr="00E343C8" w:rsidRDefault="00140955" w:rsidP="00140955">
      <w:pPr>
        <w:rPr>
          <w:rFonts w:ascii="ＭＳ 明朝" w:hAnsi="ＭＳ 明朝"/>
          <w:szCs w:val="21"/>
        </w:rPr>
      </w:pPr>
      <w:r w:rsidRPr="00E343C8">
        <w:rPr>
          <w:rFonts w:ascii="ＭＳ 明朝" w:hAnsi="ＭＳ 明朝" w:hint="eastAsia"/>
          <w:szCs w:val="21"/>
        </w:rPr>
        <w:t>（事　故）</w:t>
      </w:r>
    </w:p>
    <w:p w14:paraId="4F5D3EB4"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3B4CA4"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8F813D5" w14:textId="77777777" w:rsidR="00140955" w:rsidRPr="00E343C8" w:rsidRDefault="00140955" w:rsidP="00140955">
      <w:pPr>
        <w:ind w:left="202" w:hangingChars="100" w:hanging="202"/>
        <w:rPr>
          <w:rFonts w:ascii="ＭＳ 明朝" w:hAnsi="ＭＳ 明朝"/>
          <w:szCs w:val="21"/>
        </w:rPr>
      </w:pPr>
      <w:r w:rsidRPr="00E343C8">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11F64EDA" w14:textId="4683F4FB" w:rsidR="00140955" w:rsidRPr="00140955" w:rsidRDefault="009957B0" w:rsidP="00140955">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bookmarkStart w:id="12" w:name="_Hlk79133149"/>
    </w:p>
    <w:p w14:paraId="313BC0BC" w14:textId="77777777" w:rsidR="00140955" w:rsidRPr="0092277A" w:rsidRDefault="00140955" w:rsidP="00140955">
      <w:pPr>
        <w:numPr>
          <w:ilvl w:val="0"/>
          <w:numId w:val="25"/>
        </w:numPr>
        <w:rPr>
          <w:rFonts w:ascii="ＭＳ 明朝" w:hAnsi="ＭＳ 明朝"/>
        </w:rPr>
      </w:pPr>
      <w:r w:rsidRPr="0092277A">
        <w:rPr>
          <w:rFonts w:ascii="ＭＳ 明朝" w:hAnsi="ＭＳ 明朝"/>
        </w:rPr>
        <w:t>件名</w:t>
      </w:r>
    </w:p>
    <w:p w14:paraId="5C5DC755" w14:textId="77777777" w:rsidR="00140955" w:rsidRPr="0092277A" w:rsidRDefault="00140955" w:rsidP="00140955">
      <w:pPr>
        <w:ind w:leftChars="200" w:left="403"/>
        <w:rPr>
          <w:rFonts w:ascii="ＭＳ 明朝" w:hAnsi="ＭＳ 明朝"/>
        </w:rPr>
      </w:pPr>
      <w:r w:rsidRPr="0092277A">
        <w:rPr>
          <w:rFonts w:ascii="ＭＳ 明朝" w:hAnsi="ＭＳ 明朝"/>
        </w:rPr>
        <w:t>情報処理技術者試験インターネット願書受付におけるクレジットカード決済業務</w:t>
      </w:r>
    </w:p>
    <w:p w14:paraId="14B4FC52" w14:textId="77777777" w:rsidR="00140955" w:rsidRPr="0092277A" w:rsidRDefault="00140955" w:rsidP="00140955">
      <w:pPr>
        <w:ind w:leftChars="200" w:left="403"/>
        <w:rPr>
          <w:rFonts w:ascii="ＭＳ 明朝" w:hAnsi="ＭＳ 明朝"/>
        </w:rPr>
      </w:pPr>
    </w:p>
    <w:p w14:paraId="7E40939A" w14:textId="77777777" w:rsidR="00140955" w:rsidRPr="0092277A" w:rsidRDefault="00140955" w:rsidP="00140955">
      <w:pPr>
        <w:numPr>
          <w:ilvl w:val="0"/>
          <w:numId w:val="25"/>
        </w:numPr>
        <w:rPr>
          <w:rFonts w:ascii="ＭＳ 明朝" w:hAnsi="ＭＳ 明朝"/>
        </w:rPr>
      </w:pPr>
      <w:r w:rsidRPr="0092277A">
        <w:rPr>
          <w:rFonts w:ascii="ＭＳ 明朝" w:hAnsi="ＭＳ 明朝"/>
        </w:rPr>
        <w:t>目的</w:t>
      </w:r>
    </w:p>
    <w:p w14:paraId="0E6B7588" w14:textId="77777777" w:rsidR="00140955" w:rsidRPr="0092277A" w:rsidRDefault="00140955" w:rsidP="00140955">
      <w:pPr>
        <w:ind w:leftChars="200" w:left="403"/>
        <w:rPr>
          <w:rFonts w:ascii="ＭＳ 明朝" w:hAnsi="ＭＳ 明朝"/>
        </w:rPr>
      </w:pPr>
      <w:r w:rsidRPr="0092277A">
        <w:rPr>
          <w:rFonts w:ascii="ＭＳ 明朝" w:hAnsi="ＭＳ 明朝"/>
        </w:rPr>
        <w:t>独立行政法人情報処理推進機構　IT人材育成</w:t>
      </w:r>
      <w:r>
        <w:rPr>
          <w:rFonts w:ascii="ＭＳ 明朝" w:hAnsi="ＭＳ 明朝" w:hint="eastAsia"/>
        </w:rPr>
        <w:t>センター</w:t>
      </w:r>
      <w:r w:rsidRPr="0092277A">
        <w:rPr>
          <w:rFonts w:ascii="ＭＳ 明朝" w:hAnsi="ＭＳ 明朝"/>
        </w:rPr>
        <w:t xml:space="preserve"> </w:t>
      </w:r>
      <w:r>
        <w:rPr>
          <w:rFonts w:ascii="ＭＳ 明朝" w:hAnsi="ＭＳ 明朝" w:hint="eastAsia"/>
        </w:rPr>
        <w:t>国家資格・試験部</w:t>
      </w:r>
      <w:r w:rsidRPr="0092277A">
        <w:rPr>
          <w:rFonts w:ascii="ＭＳ 明朝" w:hAnsi="ＭＳ 明朝"/>
        </w:rPr>
        <w:t>（以下「IPA」という。）は、情報処理技術者試験の試験事務を実施しており、本試験事務の一環として「情報処理技術者試験インターネット願書受付アウトソーシングサービス」を使用して願書受付を実施している。20</w:t>
      </w:r>
      <w:r>
        <w:rPr>
          <w:rFonts w:ascii="ＭＳ 明朝" w:hAnsi="ＭＳ 明朝" w:hint="eastAsia"/>
        </w:rPr>
        <w:t>22</w:t>
      </w:r>
      <w:r w:rsidRPr="0092277A">
        <w:rPr>
          <w:rFonts w:ascii="ＭＳ 明朝" w:hAnsi="ＭＳ 明朝"/>
        </w:rPr>
        <w:t>年度春期試験受付から</w:t>
      </w:r>
      <w:r>
        <w:rPr>
          <w:rFonts w:ascii="ＭＳ 明朝" w:hAnsi="ＭＳ 明朝" w:hint="eastAsia"/>
        </w:rPr>
        <w:t>1</w:t>
      </w:r>
      <w:r w:rsidRPr="0092277A">
        <w:rPr>
          <w:rFonts w:ascii="ＭＳ 明朝" w:hAnsi="ＭＳ 明朝"/>
        </w:rPr>
        <w:t>年間（試験</w:t>
      </w:r>
      <w:r>
        <w:rPr>
          <w:rFonts w:ascii="ＭＳ 明朝" w:hAnsi="ＭＳ 明朝" w:hint="eastAsia"/>
        </w:rPr>
        <w:t>2</w:t>
      </w:r>
      <w:r w:rsidRPr="0092277A">
        <w:rPr>
          <w:rFonts w:ascii="ＭＳ 明朝" w:hAnsi="ＭＳ 明朝"/>
        </w:rPr>
        <w:t>期分）インターネット願書受付システムにおいてクレジットカード決済を利用できるようにすることを目的とするものである。</w:t>
      </w:r>
    </w:p>
    <w:p w14:paraId="4B889C2D" w14:textId="77777777" w:rsidR="00140955" w:rsidRPr="0092277A" w:rsidRDefault="00140955" w:rsidP="00140955">
      <w:pPr>
        <w:ind w:leftChars="200" w:left="403"/>
        <w:rPr>
          <w:rFonts w:ascii="ＭＳ 明朝" w:hAnsi="ＭＳ 明朝"/>
        </w:rPr>
      </w:pPr>
    </w:p>
    <w:p w14:paraId="52DC45E9" w14:textId="77777777" w:rsidR="00140955" w:rsidRPr="0092277A" w:rsidRDefault="00140955" w:rsidP="00140955">
      <w:pPr>
        <w:numPr>
          <w:ilvl w:val="0"/>
          <w:numId w:val="25"/>
        </w:numPr>
        <w:rPr>
          <w:rFonts w:ascii="ＭＳ 明朝" w:hAnsi="ＭＳ 明朝"/>
        </w:rPr>
      </w:pPr>
      <w:r w:rsidRPr="0092277A">
        <w:rPr>
          <w:rFonts w:ascii="ＭＳ 明朝" w:hAnsi="ＭＳ 明朝"/>
        </w:rPr>
        <w:t>業務内容</w:t>
      </w:r>
    </w:p>
    <w:p w14:paraId="6772D422" w14:textId="77777777" w:rsidR="00140955" w:rsidRPr="0092277A" w:rsidRDefault="00140955" w:rsidP="00140955">
      <w:pPr>
        <w:ind w:leftChars="200" w:left="403"/>
        <w:rPr>
          <w:rFonts w:ascii="ＭＳ 明朝" w:hAnsi="ＭＳ 明朝"/>
        </w:rPr>
      </w:pPr>
      <w:r w:rsidRPr="0092277A">
        <w:rPr>
          <w:rFonts w:ascii="ＭＳ 明朝" w:hAnsi="ＭＳ 明朝"/>
        </w:rPr>
        <w:t>受験申請者が「情報処理技術者試験インターネット願書受付アウトソーシングサービス」を用いて情報処理技術者試験を申し込み、クレジットカード決済を選択した場合に、「情報処理技術者試験インターネット願書受付アウトソーシングサービス」の請負先（以下「IDC」という。）及びカード決済データの情報処理会社（以下「データ処理会社」という。）からのクレジットカード決済データについて、安全かつ確実に遅滞なく、売上・取消等の決済処理を行う。</w:t>
      </w:r>
    </w:p>
    <w:p w14:paraId="3B410A0C" w14:textId="77777777" w:rsidR="00140955" w:rsidRPr="0092277A" w:rsidRDefault="00140955" w:rsidP="00140955">
      <w:pPr>
        <w:ind w:leftChars="200" w:left="403"/>
        <w:rPr>
          <w:rFonts w:ascii="ＭＳ 明朝" w:hAnsi="ＭＳ 明朝"/>
        </w:rPr>
      </w:pPr>
    </w:p>
    <w:p w14:paraId="492B4533" w14:textId="77777777" w:rsidR="00140955" w:rsidRDefault="00140955" w:rsidP="00140955">
      <w:pPr>
        <w:numPr>
          <w:ilvl w:val="0"/>
          <w:numId w:val="25"/>
        </w:numPr>
        <w:rPr>
          <w:rFonts w:ascii="ＭＳ 明朝" w:hAnsi="ＭＳ 明朝"/>
        </w:rPr>
      </w:pPr>
      <w:bookmarkStart w:id="13" w:name="_Ref450834884"/>
      <w:r>
        <w:rPr>
          <w:rFonts w:ascii="ＭＳ 明朝" w:hAnsi="ＭＳ 明朝" w:hint="eastAsia"/>
        </w:rPr>
        <w:t>契約期間および</w:t>
      </w:r>
      <w:r w:rsidRPr="0092277A">
        <w:rPr>
          <w:rFonts w:ascii="ＭＳ 明朝" w:hAnsi="ＭＳ 明朝"/>
        </w:rPr>
        <w:t>実施時期（インターネット願書受付期間）</w:t>
      </w:r>
      <w:bookmarkEnd w:id="13"/>
    </w:p>
    <w:p w14:paraId="1C0AA360" w14:textId="77777777" w:rsidR="00140955" w:rsidRDefault="00140955" w:rsidP="00140955">
      <w:pPr>
        <w:numPr>
          <w:ilvl w:val="0"/>
          <w:numId w:val="21"/>
        </w:numPr>
        <w:rPr>
          <w:rFonts w:ascii="ＭＳ 明朝" w:hAnsi="ＭＳ 明朝"/>
        </w:rPr>
      </w:pPr>
      <w:r>
        <w:rPr>
          <w:rFonts w:ascii="ＭＳ 明朝" w:hAnsi="ＭＳ 明朝" w:hint="eastAsia"/>
        </w:rPr>
        <w:t>契約期間</w:t>
      </w:r>
    </w:p>
    <w:p w14:paraId="5F2A584A" w14:textId="2F552660" w:rsidR="00140955" w:rsidRDefault="00140955" w:rsidP="00140955">
      <w:pPr>
        <w:ind w:leftChars="300" w:left="605"/>
        <w:rPr>
          <w:rFonts w:ascii="ＭＳ 明朝" w:hAnsi="ＭＳ 明朝"/>
        </w:rPr>
      </w:pPr>
      <w:r>
        <w:rPr>
          <w:rFonts w:ascii="ＭＳ 明朝" w:hAnsi="ＭＳ 明朝" w:hint="eastAsia"/>
        </w:rPr>
        <w:t>契約締結日から2022年</w:t>
      </w:r>
      <w:r w:rsidR="009C5575">
        <w:rPr>
          <w:rFonts w:ascii="ＭＳ 明朝" w:hAnsi="ＭＳ 明朝" w:hint="eastAsia"/>
        </w:rPr>
        <w:t>12</w:t>
      </w:r>
      <w:r>
        <w:rPr>
          <w:rFonts w:ascii="ＭＳ 明朝" w:hAnsi="ＭＳ 明朝" w:hint="eastAsia"/>
        </w:rPr>
        <w:t>月3</w:t>
      </w:r>
      <w:r w:rsidR="009C5575">
        <w:rPr>
          <w:rFonts w:ascii="ＭＳ 明朝" w:hAnsi="ＭＳ 明朝" w:hint="eastAsia"/>
        </w:rPr>
        <w:t>1</w:t>
      </w:r>
      <w:r>
        <w:rPr>
          <w:rFonts w:ascii="ＭＳ 明朝" w:hAnsi="ＭＳ 明朝" w:hint="eastAsia"/>
        </w:rPr>
        <w:t>日までとする。</w:t>
      </w:r>
    </w:p>
    <w:p w14:paraId="7689F47C" w14:textId="77777777" w:rsidR="00140955" w:rsidRPr="0092277A" w:rsidRDefault="00140955" w:rsidP="00140955">
      <w:pPr>
        <w:numPr>
          <w:ilvl w:val="0"/>
          <w:numId w:val="21"/>
        </w:numPr>
        <w:rPr>
          <w:rFonts w:ascii="ＭＳ 明朝" w:hAnsi="ＭＳ 明朝"/>
        </w:rPr>
      </w:pPr>
      <w:r>
        <w:rPr>
          <w:rFonts w:ascii="ＭＳ 明朝" w:hAnsi="ＭＳ 明朝" w:hint="eastAsia"/>
        </w:rPr>
        <w:t>実施時期</w:t>
      </w:r>
    </w:p>
    <w:p w14:paraId="25751E94" w14:textId="77777777" w:rsidR="00140955" w:rsidRPr="0092277A" w:rsidRDefault="00140955" w:rsidP="00140955">
      <w:pPr>
        <w:numPr>
          <w:ilvl w:val="0"/>
          <w:numId w:val="19"/>
        </w:numPr>
        <w:ind w:leftChars="300"/>
        <w:rPr>
          <w:rFonts w:ascii="ＭＳ 明朝" w:hAnsi="ＭＳ 明朝"/>
          <w:szCs w:val="21"/>
        </w:rPr>
      </w:pPr>
      <w:r w:rsidRPr="0092277A">
        <w:rPr>
          <w:rFonts w:ascii="ＭＳ 明朝" w:hAnsi="ＭＳ 明朝"/>
          <w:szCs w:val="21"/>
        </w:rPr>
        <w:t>20</w:t>
      </w:r>
      <w:r>
        <w:rPr>
          <w:rFonts w:ascii="ＭＳ 明朝" w:hAnsi="ＭＳ 明朝" w:hint="eastAsia"/>
          <w:szCs w:val="21"/>
        </w:rPr>
        <w:t>22</w:t>
      </w:r>
      <w:r w:rsidRPr="0092277A">
        <w:rPr>
          <w:rFonts w:ascii="ＭＳ 明朝" w:hAnsi="ＭＳ 明朝"/>
          <w:szCs w:val="21"/>
        </w:rPr>
        <w:t>年度春期試験（20</w:t>
      </w:r>
      <w:r>
        <w:rPr>
          <w:rFonts w:ascii="ＭＳ 明朝" w:hAnsi="ＭＳ 明朝" w:hint="eastAsia"/>
          <w:szCs w:val="21"/>
        </w:rPr>
        <w:t>22</w:t>
      </w:r>
      <w:r w:rsidRPr="0092277A">
        <w:rPr>
          <w:rFonts w:ascii="ＭＳ 明朝" w:hAnsi="ＭＳ 明朝"/>
          <w:szCs w:val="21"/>
        </w:rPr>
        <w:t>年1月～2月予定）</w:t>
      </w:r>
    </w:p>
    <w:p w14:paraId="1922CC0A" w14:textId="77777777" w:rsidR="00140955" w:rsidRPr="0092277A" w:rsidRDefault="00140955" w:rsidP="00140955">
      <w:pPr>
        <w:numPr>
          <w:ilvl w:val="0"/>
          <w:numId w:val="19"/>
        </w:numPr>
        <w:ind w:leftChars="300"/>
        <w:rPr>
          <w:rFonts w:ascii="ＭＳ 明朝" w:hAnsi="ＭＳ 明朝"/>
          <w:szCs w:val="21"/>
        </w:rPr>
      </w:pPr>
      <w:r w:rsidRPr="0092277A">
        <w:rPr>
          <w:rFonts w:ascii="ＭＳ 明朝" w:hAnsi="ＭＳ 明朝"/>
          <w:szCs w:val="21"/>
        </w:rPr>
        <w:t>20</w:t>
      </w:r>
      <w:r>
        <w:rPr>
          <w:rFonts w:ascii="ＭＳ 明朝" w:hAnsi="ＭＳ 明朝" w:hint="eastAsia"/>
          <w:szCs w:val="21"/>
        </w:rPr>
        <w:t>22</w:t>
      </w:r>
      <w:r w:rsidRPr="0092277A">
        <w:rPr>
          <w:rFonts w:ascii="ＭＳ 明朝" w:hAnsi="ＭＳ 明朝"/>
          <w:szCs w:val="21"/>
        </w:rPr>
        <w:t>年度秋期試験（20</w:t>
      </w:r>
      <w:r>
        <w:rPr>
          <w:rFonts w:ascii="ＭＳ 明朝" w:hAnsi="ＭＳ 明朝" w:hint="eastAsia"/>
          <w:szCs w:val="21"/>
        </w:rPr>
        <w:t>22</w:t>
      </w:r>
      <w:r w:rsidRPr="0092277A">
        <w:rPr>
          <w:rFonts w:ascii="ＭＳ 明朝" w:hAnsi="ＭＳ 明朝"/>
          <w:szCs w:val="21"/>
        </w:rPr>
        <w:t>年7月～8月予定）</w:t>
      </w:r>
    </w:p>
    <w:p w14:paraId="66FA5EEB" w14:textId="77777777" w:rsidR="00140955" w:rsidRPr="0092277A" w:rsidRDefault="00140955" w:rsidP="00140955">
      <w:pPr>
        <w:ind w:leftChars="191" w:left="385"/>
        <w:rPr>
          <w:rFonts w:ascii="ＭＳ 明朝" w:hAnsi="ＭＳ 明朝"/>
        </w:rPr>
      </w:pPr>
    </w:p>
    <w:p w14:paraId="2E183B8F" w14:textId="77777777" w:rsidR="00140955" w:rsidRPr="0092277A" w:rsidRDefault="00140955" w:rsidP="00140955">
      <w:pPr>
        <w:numPr>
          <w:ilvl w:val="0"/>
          <w:numId w:val="25"/>
        </w:numPr>
        <w:rPr>
          <w:rFonts w:ascii="ＭＳ 明朝" w:hAnsi="ＭＳ 明朝"/>
        </w:rPr>
      </w:pPr>
      <w:r w:rsidRPr="0092277A">
        <w:rPr>
          <w:rFonts w:ascii="ＭＳ 明朝" w:hAnsi="ＭＳ 明朝"/>
        </w:rPr>
        <w:t>クレジットカード決済利用者概数実績及び想定申請者数</w:t>
      </w:r>
    </w:p>
    <w:p w14:paraId="72B19CC9" w14:textId="77777777" w:rsidR="00140955" w:rsidRPr="0092277A" w:rsidRDefault="00140955" w:rsidP="00140955">
      <w:pPr>
        <w:numPr>
          <w:ilvl w:val="0"/>
          <w:numId w:val="22"/>
        </w:numPr>
        <w:rPr>
          <w:rFonts w:ascii="ＭＳ 明朝" w:hAnsi="ＭＳ 明朝"/>
          <w:szCs w:val="21"/>
        </w:rPr>
      </w:pPr>
      <w:r w:rsidRPr="0092277A">
        <w:rPr>
          <w:rFonts w:ascii="ＭＳ 明朝" w:hAnsi="ＭＳ 明朝"/>
          <w:szCs w:val="21"/>
        </w:rPr>
        <w:t>クレジットカード決済利用者概数実績</w:t>
      </w:r>
      <w:r w:rsidRPr="00C344BC">
        <w:rPr>
          <w:rFonts w:ascii="ＭＳ 明朝" w:hAnsi="ＭＳ 明朝" w:hint="eastAsia"/>
          <w:szCs w:val="21"/>
        </w:rPr>
        <w:t>（単位：人）</w:t>
      </w:r>
    </w:p>
    <w:tbl>
      <w:tblPr>
        <w:tblW w:w="4536" w:type="dxa"/>
        <w:tblInd w:w="846" w:type="dxa"/>
        <w:tblLayout w:type="fixed"/>
        <w:tblCellMar>
          <w:left w:w="99" w:type="dxa"/>
          <w:right w:w="99" w:type="dxa"/>
        </w:tblCellMar>
        <w:tblLook w:val="0000" w:firstRow="0" w:lastRow="0" w:firstColumn="0" w:lastColumn="0" w:noHBand="0" w:noVBand="0"/>
      </w:tblPr>
      <w:tblGrid>
        <w:gridCol w:w="1512"/>
        <w:gridCol w:w="1512"/>
        <w:gridCol w:w="1512"/>
      </w:tblGrid>
      <w:tr w:rsidR="00140955" w:rsidRPr="003E3224" w14:paraId="64784C9C" w14:textId="77777777" w:rsidTr="00ED6E79">
        <w:trPr>
          <w:trHeight w:val="264"/>
        </w:trPr>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C1EF" w14:textId="77777777" w:rsidR="00140955" w:rsidRPr="007159AB" w:rsidRDefault="00140955" w:rsidP="00ED6E79">
            <w:pPr>
              <w:widowControl/>
              <w:jc w:val="left"/>
              <w:rPr>
                <w:rFonts w:ascii="ＭＳ 明朝" w:hAnsi="ＭＳ 明朝" w:cs="ＭＳ Ｐゴシック"/>
                <w:szCs w:val="21"/>
              </w:rPr>
            </w:pPr>
          </w:p>
        </w:tc>
        <w:tc>
          <w:tcPr>
            <w:tcW w:w="3024" w:type="dxa"/>
            <w:gridSpan w:val="2"/>
            <w:tcBorders>
              <w:top w:val="single" w:sz="4" w:space="0" w:color="auto"/>
              <w:left w:val="nil"/>
              <w:bottom w:val="single" w:sz="4" w:space="0" w:color="auto"/>
              <w:right w:val="single" w:sz="4" w:space="0" w:color="auto"/>
            </w:tcBorders>
            <w:shd w:val="clear" w:color="auto" w:fill="auto"/>
            <w:vAlign w:val="center"/>
          </w:tcPr>
          <w:p w14:paraId="1283C70F" w14:textId="5A7DBD1F" w:rsidR="00140955" w:rsidRPr="003E3224" w:rsidRDefault="00140955" w:rsidP="00ED6E79">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2</w:t>
            </w:r>
            <w:r>
              <w:rPr>
                <w:rFonts w:ascii="ＭＳ 明朝" w:hAnsi="ＭＳ 明朝" w:cs="ＭＳ Ｐゴシック"/>
                <w:kern w:val="0"/>
                <w:sz w:val="22"/>
                <w:szCs w:val="22"/>
              </w:rPr>
              <w:t>021</w:t>
            </w:r>
            <w:r>
              <w:rPr>
                <w:rFonts w:ascii="ＭＳ 明朝" w:hAnsi="ＭＳ 明朝" w:cs="ＭＳ Ｐゴシック" w:hint="eastAsia"/>
                <w:kern w:val="0"/>
                <w:sz w:val="22"/>
                <w:szCs w:val="22"/>
              </w:rPr>
              <w:t>年</w:t>
            </w:r>
          </w:p>
        </w:tc>
      </w:tr>
      <w:tr w:rsidR="00140955" w:rsidRPr="003E3224" w14:paraId="06B0FC62" w14:textId="77777777" w:rsidTr="00ED6E79">
        <w:trPr>
          <w:trHeight w:val="264"/>
        </w:trPr>
        <w:tc>
          <w:tcPr>
            <w:tcW w:w="1512" w:type="dxa"/>
            <w:tcBorders>
              <w:top w:val="nil"/>
              <w:left w:val="single" w:sz="4" w:space="0" w:color="auto"/>
              <w:bottom w:val="single" w:sz="4" w:space="0" w:color="auto"/>
              <w:right w:val="single" w:sz="4" w:space="0" w:color="auto"/>
            </w:tcBorders>
            <w:shd w:val="clear" w:color="auto" w:fill="auto"/>
            <w:noWrap/>
            <w:vAlign w:val="center"/>
          </w:tcPr>
          <w:p w14:paraId="761FE56B" w14:textId="77777777" w:rsidR="00140955" w:rsidRPr="007159AB" w:rsidRDefault="00140955" w:rsidP="00ED6E79">
            <w:pPr>
              <w:widowControl/>
              <w:jc w:val="left"/>
              <w:rPr>
                <w:rFonts w:ascii="ＭＳ 明朝" w:hAnsi="ＭＳ 明朝" w:cs="ＭＳ Ｐゴシック"/>
                <w:szCs w:val="21"/>
              </w:rPr>
            </w:pPr>
            <w:r w:rsidRPr="007159AB">
              <w:rPr>
                <w:rFonts w:ascii="ＭＳ 明朝" w:hAnsi="ＭＳ 明朝" w:cs="ＭＳ Ｐゴシック" w:hint="eastAsia"/>
                <w:szCs w:val="21"/>
              </w:rPr>
              <w:t>時期</w:t>
            </w:r>
          </w:p>
        </w:tc>
        <w:tc>
          <w:tcPr>
            <w:tcW w:w="1512" w:type="dxa"/>
            <w:tcBorders>
              <w:top w:val="single" w:sz="4" w:space="0" w:color="auto"/>
              <w:left w:val="nil"/>
              <w:bottom w:val="single" w:sz="4" w:space="0" w:color="auto"/>
              <w:right w:val="single" w:sz="4" w:space="0" w:color="auto"/>
            </w:tcBorders>
            <w:shd w:val="clear" w:color="auto" w:fill="auto"/>
            <w:vAlign w:val="center"/>
          </w:tcPr>
          <w:p w14:paraId="40B13787" w14:textId="66980173" w:rsidR="00140955" w:rsidRPr="003E3224" w:rsidRDefault="00140955" w:rsidP="00ED6E79">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春</w:t>
            </w:r>
            <w:r w:rsidRPr="003E3224">
              <w:rPr>
                <w:rFonts w:ascii="ＭＳ 明朝" w:hAnsi="ＭＳ 明朝" w:cs="ＭＳ Ｐゴシック" w:hint="eastAsia"/>
                <w:kern w:val="0"/>
                <w:sz w:val="22"/>
                <w:szCs w:val="22"/>
              </w:rPr>
              <w:t>期</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9AC010B" w14:textId="7CC2DB57" w:rsidR="00140955" w:rsidRPr="003E3224" w:rsidRDefault="00140955" w:rsidP="00ED6E79">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秋</w:t>
            </w:r>
            <w:r w:rsidRPr="003E3224">
              <w:rPr>
                <w:rFonts w:ascii="ＭＳ 明朝" w:hAnsi="ＭＳ 明朝" w:cs="ＭＳ Ｐゴシック" w:hint="eastAsia"/>
                <w:kern w:val="0"/>
                <w:sz w:val="22"/>
                <w:szCs w:val="22"/>
              </w:rPr>
              <w:t>期</w:t>
            </w:r>
          </w:p>
        </w:tc>
      </w:tr>
      <w:tr w:rsidR="00140955" w:rsidRPr="003E3224" w14:paraId="3BD4E1D5" w14:textId="77777777" w:rsidTr="00ED6E79">
        <w:trPr>
          <w:trHeight w:val="264"/>
        </w:trPr>
        <w:tc>
          <w:tcPr>
            <w:tcW w:w="1512" w:type="dxa"/>
            <w:tcBorders>
              <w:top w:val="nil"/>
              <w:left w:val="single" w:sz="4" w:space="0" w:color="auto"/>
              <w:bottom w:val="single" w:sz="4" w:space="0" w:color="auto"/>
              <w:right w:val="single" w:sz="4" w:space="0" w:color="auto"/>
            </w:tcBorders>
            <w:shd w:val="clear" w:color="auto" w:fill="auto"/>
            <w:noWrap/>
            <w:vAlign w:val="center"/>
          </w:tcPr>
          <w:p w14:paraId="4ECEF8F8" w14:textId="77777777" w:rsidR="00140955" w:rsidRPr="007159AB" w:rsidRDefault="00140955" w:rsidP="00ED6E79">
            <w:pPr>
              <w:widowControl/>
              <w:jc w:val="left"/>
              <w:rPr>
                <w:rFonts w:ascii="ＭＳ 明朝" w:hAnsi="ＭＳ 明朝" w:cs="ＭＳ Ｐゴシック"/>
                <w:szCs w:val="21"/>
              </w:rPr>
            </w:pPr>
            <w:r w:rsidRPr="003E3224">
              <w:rPr>
                <w:rFonts w:ascii="ＭＳ 明朝" w:hAnsi="ＭＳ 明朝" w:cs="ＭＳ Ｐゴシック" w:hint="eastAsia"/>
                <w:szCs w:val="21"/>
              </w:rPr>
              <w:t>利用者概数</w:t>
            </w:r>
          </w:p>
        </w:tc>
        <w:tc>
          <w:tcPr>
            <w:tcW w:w="1512" w:type="dxa"/>
            <w:tcBorders>
              <w:top w:val="single" w:sz="4" w:space="0" w:color="auto"/>
              <w:left w:val="nil"/>
              <w:bottom w:val="single" w:sz="4" w:space="0" w:color="auto"/>
              <w:right w:val="single" w:sz="4" w:space="0" w:color="auto"/>
            </w:tcBorders>
            <w:shd w:val="clear" w:color="auto" w:fill="auto"/>
            <w:vAlign w:val="center"/>
          </w:tcPr>
          <w:p w14:paraId="753212DD" w14:textId="3F77023F" w:rsidR="00140955" w:rsidRPr="003E3224" w:rsidRDefault="00140955" w:rsidP="0014095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68</w:t>
            </w:r>
            <w:r>
              <w:rPr>
                <w:rFonts w:ascii="ＭＳ 明朝" w:hAnsi="ＭＳ 明朝" w:cs="ＭＳ Ｐゴシック"/>
                <w:kern w:val="0"/>
                <w:sz w:val="22"/>
                <w:szCs w:val="22"/>
              </w:rPr>
              <w:t>,</w:t>
            </w:r>
            <w:r>
              <w:rPr>
                <w:rFonts w:ascii="ＭＳ 明朝" w:hAnsi="ＭＳ 明朝" w:cs="ＭＳ Ｐゴシック" w:hint="eastAsia"/>
                <w:kern w:val="0"/>
                <w:sz w:val="22"/>
                <w:szCs w:val="22"/>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D0AA126" w14:textId="2FA378A8" w:rsidR="00140955" w:rsidRPr="003E3224" w:rsidRDefault="00140955" w:rsidP="0014095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72</w:t>
            </w:r>
            <w:r w:rsidRPr="003E3224">
              <w:rPr>
                <w:rFonts w:ascii="ＭＳ 明朝" w:hAnsi="ＭＳ 明朝" w:cs="ＭＳ Ｐゴシック"/>
                <w:kern w:val="0"/>
                <w:sz w:val="22"/>
                <w:szCs w:val="22"/>
              </w:rPr>
              <w:t>,</w:t>
            </w:r>
            <w:r>
              <w:rPr>
                <w:rFonts w:ascii="ＭＳ 明朝" w:hAnsi="ＭＳ 明朝" w:cs="ＭＳ Ｐゴシック" w:hint="eastAsia"/>
                <w:kern w:val="0"/>
                <w:sz w:val="22"/>
                <w:szCs w:val="22"/>
              </w:rPr>
              <w:t>492</w:t>
            </w:r>
          </w:p>
        </w:tc>
      </w:tr>
    </w:tbl>
    <w:p w14:paraId="70E8769A" w14:textId="77777777" w:rsidR="00140955" w:rsidRPr="0092277A" w:rsidRDefault="00140955" w:rsidP="00140955">
      <w:pPr>
        <w:ind w:leftChars="200" w:left="403"/>
        <w:rPr>
          <w:rFonts w:ascii="ＭＳ 明朝" w:hAnsi="ＭＳ 明朝"/>
          <w:szCs w:val="21"/>
        </w:rPr>
      </w:pPr>
    </w:p>
    <w:p w14:paraId="211AE410" w14:textId="77777777" w:rsidR="00140955" w:rsidRPr="0092277A" w:rsidRDefault="00140955" w:rsidP="00140955">
      <w:pPr>
        <w:numPr>
          <w:ilvl w:val="0"/>
          <w:numId w:val="22"/>
        </w:numPr>
        <w:rPr>
          <w:rFonts w:ascii="ＭＳ 明朝" w:hAnsi="ＭＳ 明朝"/>
          <w:szCs w:val="21"/>
        </w:rPr>
      </w:pPr>
      <w:r w:rsidRPr="0092277A">
        <w:rPr>
          <w:rFonts w:ascii="ＭＳ 明朝" w:hAnsi="ＭＳ 明朝"/>
          <w:szCs w:val="21"/>
        </w:rPr>
        <w:t>想定申請者数</w:t>
      </w:r>
    </w:p>
    <w:p w14:paraId="1FAC05DE" w14:textId="46DBD31A" w:rsidR="00140955" w:rsidRPr="0081177A" w:rsidRDefault="00140955" w:rsidP="00140955">
      <w:pPr>
        <w:ind w:leftChars="400" w:left="806"/>
        <w:rPr>
          <w:rFonts w:ascii="ＭＳ 明朝" w:hAnsi="ＭＳ 明朝"/>
          <w:szCs w:val="21"/>
        </w:rPr>
      </w:pPr>
      <w:r w:rsidRPr="0081177A">
        <w:rPr>
          <w:rFonts w:ascii="ＭＳ 明朝" w:hAnsi="ＭＳ 明朝"/>
          <w:szCs w:val="21"/>
        </w:rPr>
        <w:t>20</w:t>
      </w:r>
      <w:r>
        <w:rPr>
          <w:rFonts w:ascii="ＭＳ 明朝" w:hAnsi="ＭＳ 明朝" w:hint="eastAsia"/>
          <w:szCs w:val="21"/>
        </w:rPr>
        <w:t>22</w:t>
      </w:r>
      <w:r w:rsidRPr="0081177A">
        <w:rPr>
          <w:rFonts w:ascii="ＭＳ 明朝" w:hAnsi="ＭＳ 明朝"/>
          <w:szCs w:val="21"/>
        </w:rPr>
        <w:t>年度春期</w:t>
      </w:r>
      <w:r>
        <w:rPr>
          <w:rFonts w:ascii="ＭＳ 明朝" w:hAnsi="ＭＳ 明朝" w:hint="eastAsia"/>
          <w:szCs w:val="21"/>
        </w:rPr>
        <w:t>、</w:t>
      </w:r>
      <w:r w:rsidRPr="0081177A">
        <w:rPr>
          <w:rFonts w:ascii="ＭＳ 明朝" w:hAnsi="ＭＳ 明朝"/>
          <w:szCs w:val="21"/>
        </w:rPr>
        <w:t>秋期試験</w:t>
      </w:r>
      <w:r>
        <w:rPr>
          <w:rFonts w:ascii="ＭＳ 明朝" w:hAnsi="ＭＳ 明朝" w:hint="eastAsia"/>
          <w:szCs w:val="21"/>
        </w:rPr>
        <w:t>2</w:t>
      </w:r>
      <w:r w:rsidRPr="0081177A">
        <w:rPr>
          <w:rFonts w:ascii="ＭＳ 明朝" w:hAnsi="ＭＳ 明朝"/>
          <w:szCs w:val="21"/>
        </w:rPr>
        <w:t>回分：</w:t>
      </w:r>
      <w:r>
        <w:rPr>
          <w:rFonts w:ascii="ＭＳ 明朝" w:hAnsi="ＭＳ 明朝" w:hint="eastAsia"/>
          <w:szCs w:val="21"/>
        </w:rPr>
        <w:t>14</w:t>
      </w:r>
      <w:r w:rsidR="009C5575">
        <w:rPr>
          <w:rFonts w:ascii="ＭＳ 明朝" w:hAnsi="ＭＳ 明朝" w:hint="eastAsia"/>
          <w:szCs w:val="21"/>
        </w:rPr>
        <w:t>7</w:t>
      </w:r>
      <w:r w:rsidRPr="0081177A">
        <w:rPr>
          <w:rFonts w:ascii="ＭＳ 明朝" w:hAnsi="ＭＳ 明朝"/>
          <w:szCs w:val="21"/>
        </w:rPr>
        <w:t>,000</w:t>
      </w:r>
      <w:r>
        <w:rPr>
          <w:rFonts w:ascii="ＭＳ 明朝" w:hAnsi="ＭＳ 明朝" w:hint="eastAsia"/>
          <w:szCs w:val="21"/>
        </w:rPr>
        <w:t>人</w:t>
      </w:r>
    </w:p>
    <w:p w14:paraId="2569D723" w14:textId="77777777" w:rsidR="00140955" w:rsidRDefault="00140955" w:rsidP="00140955">
      <w:pPr>
        <w:ind w:leftChars="400" w:left="806"/>
        <w:rPr>
          <w:rFonts w:ascii="ＭＳ 明朝" w:hAnsi="ＭＳ 明朝"/>
          <w:szCs w:val="21"/>
        </w:rPr>
      </w:pPr>
      <w:r w:rsidRPr="0081177A">
        <w:rPr>
          <w:rFonts w:ascii="ＭＳ 明朝" w:hAnsi="ＭＳ 明朝"/>
          <w:szCs w:val="21"/>
        </w:rPr>
        <w:t>想定申請者数について、実際上増減が生ずることがあっても、請負者は異議の主張ができないものとする。</w:t>
      </w:r>
    </w:p>
    <w:p w14:paraId="686F2A1C" w14:textId="77777777" w:rsidR="00140955" w:rsidRPr="0081177A" w:rsidRDefault="00140955" w:rsidP="00140955">
      <w:pPr>
        <w:ind w:leftChars="400" w:left="806"/>
        <w:rPr>
          <w:rFonts w:ascii="ＭＳ 明朝" w:hAnsi="ＭＳ 明朝"/>
          <w:szCs w:val="21"/>
        </w:rPr>
      </w:pPr>
    </w:p>
    <w:p w14:paraId="0BAF708E" w14:textId="77777777" w:rsidR="00140955" w:rsidRPr="0092277A" w:rsidRDefault="00140955" w:rsidP="00140955">
      <w:pPr>
        <w:numPr>
          <w:ilvl w:val="0"/>
          <w:numId w:val="25"/>
        </w:numPr>
        <w:rPr>
          <w:rFonts w:ascii="ＭＳ 明朝" w:hAnsi="ＭＳ 明朝"/>
        </w:rPr>
      </w:pPr>
      <w:r w:rsidRPr="0092277A">
        <w:rPr>
          <w:rFonts w:ascii="ＭＳ 明朝" w:hAnsi="ＭＳ 明朝"/>
        </w:rPr>
        <w:t>業務要件</w:t>
      </w:r>
    </w:p>
    <w:p w14:paraId="647DBF24" w14:textId="77777777" w:rsidR="00140955" w:rsidRPr="0092277A" w:rsidRDefault="00140955" w:rsidP="00140955">
      <w:pPr>
        <w:numPr>
          <w:ilvl w:val="0"/>
          <w:numId w:val="23"/>
        </w:numPr>
        <w:rPr>
          <w:rFonts w:ascii="ＭＳ 明朝" w:hAnsi="ＭＳ 明朝"/>
          <w:szCs w:val="21"/>
        </w:rPr>
      </w:pPr>
      <w:r w:rsidRPr="0092277A">
        <w:rPr>
          <w:rFonts w:ascii="ＭＳ 明朝" w:hAnsi="ＭＳ 明朝"/>
          <w:szCs w:val="21"/>
        </w:rPr>
        <w:t>VISA及びMasterCardブランドカードが全て使用できること。</w:t>
      </w:r>
    </w:p>
    <w:p w14:paraId="471AB3D3" w14:textId="77777777" w:rsidR="00140955" w:rsidRPr="0092277A" w:rsidRDefault="00140955" w:rsidP="00140955">
      <w:pPr>
        <w:numPr>
          <w:ilvl w:val="0"/>
          <w:numId w:val="23"/>
        </w:numPr>
        <w:rPr>
          <w:rFonts w:ascii="ＭＳ 明朝" w:hAnsi="ＭＳ 明朝"/>
          <w:szCs w:val="21"/>
        </w:rPr>
      </w:pPr>
      <w:r w:rsidRPr="0092277A">
        <w:rPr>
          <w:rFonts w:ascii="ＭＳ 明朝" w:hAnsi="ＭＳ 明朝"/>
          <w:szCs w:val="21"/>
        </w:rPr>
        <w:t>200件以上／分のクレジットカード決済処理ができること。</w:t>
      </w:r>
    </w:p>
    <w:p w14:paraId="66718722" w14:textId="77777777" w:rsidR="00140955" w:rsidRPr="0092277A" w:rsidRDefault="00140955" w:rsidP="00140955">
      <w:pPr>
        <w:numPr>
          <w:ilvl w:val="0"/>
          <w:numId w:val="23"/>
        </w:numPr>
        <w:rPr>
          <w:rFonts w:ascii="ＭＳ 明朝" w:hAnsi="ＭＳ 明朝"/>
          <w:szCs w:val="21"/>
        </w:rPr>
      </w:pPr>
      <w:r w:rsidRPr="0092277A">
        <w:rPr>
          <w:rFonts w:ascii="ＭＳ 明朝" w:hAnsi="ＭＳ 明朝"/>
          <w:szCs w:val="21"/>
        </w:rPr>
        <w:t>本件業務を行うためのシステムは耐震性、防火性、セキュリティ管理等が確保されたデータセンターに設置すること。</w:t>
      </w:r>
    </w:p>
    <w:p w14:paraId="2C5A0941" w14:textId="77777777" w:rsidR="00140955" w:rsidRPr="0092277A" w:rsidRDefault="00140955" w:rsidP="00140955">
      <w:pPr>
        <w:numPr>
          <w:ilvl w:val="0"/>
          <w:numId w:val="23"/>
        </w:numPr>
        <w:rPr>
          <w:rFonts w:ascii="ＭＳ 明朝" w:hAnsi="ＭＳ 明朝"/>
          <w:szCs w:val="21"/>
        </w:rPr>
      </w:pPr>
      <w:r w:rsidRPr="0092277A">
        <w:rPr>
          <w:rFonts w:ascii="ＭＳ 明朝" w:hAnsi="ＭＳ 明朝"/>
          <w:szCs w:val="21"/>
        </w:rPr>
        <w:t>利用内容照会など、各カード会社からの問い合わせ対応については、IPAと連絡を取り合い、迅速に対応すること。</w:t>
      </w:r>
    </w:p>
    <w:p w14:paraId="1521DDA7" w14:textId="77777777" w:rsidR="00140955" w:rsidRPr="0092277A" w:rsidRDefault="00140955" w:rsidP="00140955">
      <w:pPr>
        <w:numPr>
          <w:ilvl w:val="0"/>
          <w:numId w:val="23"/>
        </w:numPr>
        <w:rPr>
          <w:rFonts w:ascii="ＭＳ 明朝" w:hAnsi="ＭＳ 明朝"/>
          <w:szCs w:val="21"/>
        </w:rPr>
      </w:pPr>
      <w:r w:rsidRPr="0092277A">
        <w:rPr>
          <w:rFonts w:ascii="ＭＳ 明朝" w:hAnsi="ＭＳ 明朝"/>
          <w:szCs w:val="21"/>
        </w:rPr>
        <w:lastRenderedPageBreak/>
        <w:t>インターネット受付期間中は、24時間機器の監視を行う。障害が発生したときには、即座に</w:t>
      </w:r>
      <w:r w:rsidRPr="0092277A">
        <w:rPr>
          <w:rFonts w:ascii="ＭＳ 明朝" w:hAnsi="ＭＳ 明朝" w:hint="eastAsia"/>
          <w:szCs w:val="21"/>
        </w:rPr>
        <w:t>IPAへ</w:t>
      </w:r>
      <w:r>
        <w:rPr>
          <w:rFonts w:ascii="ＭＳ 明朝" w:hAnsi="ＭＳ 明朝" w:hint="eastAsia"/>
          <w:szCs w:val="21"/>
        </w:rPr>
        <w:t>の</w:t>
      </w:r>
      <w:r w:rsidRPr="0092277A">
        <w:rPr>
          <w:rFonts w:ascii="ＭＳ 明朝" w:hAnsi="ＭＳ 明朝" w:hint="eastAsia"/>
          <w:szCs w:val="21"/>
        </w:rPr>
        <w:t>報告</w:t>
      </w:r>
      <w:r>
        <w:rPr>
          <w:rFonts w:ascii="ＭＳ 明朝" w:hAnsi="ＭＳ 明朝" w:hint="eastAsia"/>
          <w:szCs w:val="21"/>
        </w:rPr>
        <w:t>及び</w:t>
      </w:r>
      <w:r w:rsidRPr="0092277A">
        <w:rPr>
          <w:rFonts w:ascii="ＭＳ 明朝" w:hAnsi="ＭＳ 明朝"/>
          <w:szCs w:val="21"/>
        </w:rPr>
        <w:t>復旧対応を</w:t>
      </w:r>
      <w:r>
        <w:rPr>
          <w:rFonts w:ascii="ＭＳ 明朝" w:hAnsi="ＭＳ 明朝" w:hint="eastAsia"/>
          <w:szCs w:val="21"/>
        </w:rPr>
        <w:t>行う</w:t>
      </w:r>
      <w:r w:rsidRPr="0092277A">
        <w:rPr>
          <w:rFonts w:ascii="ＭＳ 明朝" w:hAnsi="ＭＳ 明朝"/>
          <w:szCs w:val="21"/>
        </w:rPr>
        <w:t>こと。即座に対応できない場合は、</w:t>
      </w:r>
      <w:r w:rsidRPr="0092277A">
        <w:rPr>
          <w:rFonts w:ascii="ＭＳ 明朝" w:hAnsi="ＭＳ 明朝"/>
        </w:rPr>
        <w:t>IPA</w:t>
      </w:r>
      <w:r w:rsidRPr="0092277A">
        <w:rPr>
          <w:rFonts w:ascii="ＭＳ 明朝" w:hAnsi="ＭＳ 明朝"/>
          <w:szCs w:val="21"/>
        </w:rPr>
        <w:t>と相談しながら復旧対応を</w:t>
      </w:r>
      <w:r>
        <w:rPr>
          <w:rFonts w:ascii="ＭＳ 明朝" w:hAnsi="ＭＳ 明朝" w:hint="eastAsia"/>
          <w:szCs w:val="21"/>
        </w:rPr>
        <w:t>行う</w:t>
      </w:r>
      <w:r w:rsidRPr="0092277A">
        <w:rPr>
          <w:rFonts w:ascii="ＭＳ 明朝" w:hAnsi="ＭＳ 明朝"/>
          <w:szCs w:val="21"/>
        </w:rPr>
        <w:t>こと。なお、後日速やかに障害及び復旧対応報告書を提出すること。</w:t>
      </w:r>
    </w:p>
    <w:p w14:paraId="4F411DBE" w14:textId="77777777" w:rsidR="00140955" w:rsidRDefault="00140955" w:rsidP="00140955">
      <w:pPr>
        <w:numPr>
          <w:ilvl w:val="0"/>
          <w:numId w:val="23"/>
        </w:numPr>
        <w:rPr>
          <w:rFonts w:ascii="ＭＳ 明朝" w:hAnsi="ＭＳ 明朝"/>
          <w:szCs w:val="21"/>
        </w:rPr>
      </w:pPr>
      <w:r w:rsidRPr="0092277A">
        <w:rPr>
          <w:rFonts w:ascii="ＭＳ 明朝" w:hAnsi="ＭＳ 明朝"/>
          <w:szCs w:val="21"/>
        </w:rPr>
        <w:t>請負者は、IDC及びデータ処理会社との接続テストを行い、インターネット願書受付開始の前々月末日までには、システムが確実に動作することを確認すること。</w:t>
      </w:r>
    </w:p>
    <w:p w14:paraId="101EE635" w14:textId="77777777" w:rsidR="00140955" w:rsidRPr="0092277A" w:rsidRDefault="00140955" w:rsidP="00140955">
      <w:pPr>
        <w:numPr>
          <w:ilvl w:val="0"/>
          <w:numId w:val="23"/>
        </w:numPr>
        <w:rPr>
          <w:rFonts w:ascii="ＭＳ 明朝" w:hAnsi="ＭＳ 明朝"/>
          <w:szCs w:val="21"/>
        </w:rPr>
      </w:pPr>
      <w:r>
        <w:rPr>
          <w:rFonts w:ascii="ＭＳ 明朝" w:hAnsi="ＭＳ 明朝" w:hint="eastAsia"/>
          <w:szCs w:val="21"/>
        </w:rPr>
        <w:t>請負者は、データ処理会社から日次で送信される与信確認の取れた売上データを、日次で処理すること。ただし、土日祝日に送信された</w:t>
      </w:r>
      <w:r w:rsidRPr="00285E3E">
        <w:rPr>
          <w:rFonts w:ascii="ＭＳ 明朝" w:hAnsi="ＭＳ 明朝" w:hint="eastAsia"/>
          <w:szCs w:val="21"/>
        </w:rPr>
        <w:t>売上データ</w:t>
      </w:r>
      <w:r>
        <w:rPr>
          <w:rFonts w:ascii="ＭＳ 明朝" w:hAnsi="ＭＳ 明朝" w:hint="eastAsia"/>
          <w:szCs w:val="21"/>
        </w:rPr>
        <w:t>の場合は、翌営業日の処理としてもよい。</w:t>
      </w:r>
    </w:p>
    <w:p w14:paraId="0C722D1D" w14:textId="77777777" w:rsidR="00140955" w:rsidRDefault="00140955" w:rsidP="00140955">
      <w:pPr>
        <w:numPr>
          <w:ilvl w:val="0"/>
          <w:numId w:val="23"/>
        </w:numPr>
        <w:rPr>
          <w:rFonts w:ascii="ＭＳ 明朝" w:hAnsi="ＭＳ 明朝"/>
          <w:szCs w:val="21"/>
        </w:rPr>
      </w:pPr>
      <w:r w:rsidRPr="008B739B">
        <w:rPr>
          <w:rFonts w:ascii="ＭＳ 明朝" w:hAnsi="ＭＳ 明朝"/>
          <w:szCs w:val="21"/>
        </w:rPr>
        <w:t>請負者の不具合で受験申請者及び</w:t>
      </w:r>
      <w:r w:rsidRPr="002C509F">
        <w:rPr>
          <w:rFonts w:ascii="ＭＳ 明朝" w:hAnsi="ＭＳ 明朝"/>
          <w:szCs w:val="21"/>
        </w:rPr>
        <w:t>IPA</w:t>
      </w:r>
      <w:r w:rsidRPr="002C509F">
        <w:rPr>
          <w:rFonts w:ascii="ＭＳ 明朝" w:hAnsi="ＭＳ 明朝" w:hint="eastAsia"/>
          <w:szCs w:val="21"/>
        </w:rPr>
        <w:t>、IDC</w:t>
      </w:r>
      <w:r w:rsidRPr="0081177A">
        <w:rPr>
          <w:rFonts w:ascii="ＭＳ 明朝" w:hAnsi="ＭＳ 明朝" w:hint="eastAsia"/>
          <w:szCs w:val="21"/>
        </w:rPr>
        <w:t>、</w:t>
      </w:r>
      <w:r w:rsidRPr="0081177A">
        <w:rPr>
          <w:rFonts w:ascii="ＭＳ 明朝" w:hAnsi="ＭＳ 明朝"/>
          <w:szCs w:val="21"/>
        </w:rPr>
        <w:t>データ処理会社</w:t>
      </w:r>
      <w:r>
        <w:rPr>
          <w:rFonts w:ascii="ＭＳ 明朝" w:hAnsi="ＭＳ 明朝" w:hint="eastAsia"/>
          <w:szCs w:val="21"/>
        </w:rPr>
        <w:t>、カード会社</w:t>
      </w:r>
      <w:r w:rsidRPr="0081177A">
        <w:rPr>
          <w:rFonts w:ascii="ＭＳ 明朝" w:hAnsi="ＭＳ 明朝" w:hint="eastAsia"/>
          <w:szCs w:val="21"/>
        </w:rPr>
        <w:t>等</w:t>
      </w:r>
      <w:r w:rsidRPr="0081177A">
        <w:rPr>
          <w:rFonts w:ascii="ＭＳ 明朝" w:hAnsi="ＭＳ 明朝"/>
          <w:szCs w:val="21"/>
        </w:rPr>
        <w:t>に不利益が生じた場合、請負者</w:t>
      </w:r>
      <w:r w:rsidRPr="0081177A">
        <w:rPr>
          <w:rFonts w:ascii="ＭＳ 明朝" w:hAnsi="ＭＳ 明朝" w:hint="eastAsia"/>
          <w:szCs w:val="21"/>
        </w:rPr>
        <w:t>は賠償の責を負う</w:t>
      </w:r>
      <w:r w:rsidRPr="0081177A">
        <w:rPr>
          <w:rFonts w:ascii="ＭＳ 明朝" w:hAnsi="ＭＳ 明朝"/>
          <w:szCs w:val="21"/>
        </w:rPr>
        <w:t>こと。</w:t>
      </w:r>
    </w:p>
    <w:p w14:paraId="13396B4F" w14:textId="77777777" w:rsidR="00140955" w:rsidRPr="0081177A" w:rsidRDefault="00140955" w:rsidP="00140955">
      <w:pPr>
        <w:numPr>
          <w:ilvl w:val="0"/>
          <w:numId w:val="23"/>
        </w:numPr>
        <w:rPr>
          <w:rFonts w:ascii="ＭＳ 明朝" w:hAnsi="ＭＳ 明朝"/>
          <w:szCs w:val="21"/>
        </w:rPr>
      </w:pPr>
      <w:r>
        <w:rPr>
          <w:rFonts w:ascii="ＭＳ 明朝" w:hAnsi="ＭＳ 明朝" w:hint="eastAsia"/>
          <w:szCs w:val="21"/>
        </w:rPr>
        <w:t>請負者は、</w:t>
      </w:r>
      <w:r w:rsidRPr="003A05EC">
        <w:rPr>
          <w:rFonts w:ascii="ＭＳ 明朝" w:hAnsi="ＭＳ 明朝" w:hint="eastAsia"/>
          <w:szCs w:val="21"/>
        </w:rPr>
        <w:t>上記4に示す実施時期（インターネット願書受付期間）ごとに毎月15日締めで、実施報告書（前月16日から当月15日までに発生した売上票枚数及び売上合計金額を記載したもの）を作成し、翌月の振込日の</w:t>
      </w:r>
      <w:r>
        <w:rPr>
          <w:rFonts w:ascii="ＭＳ 明朝" w:hAnsi="ＭＳ 明朝" w:hint="eastAsia"/>
          <w:szCs w:val="21"/>
        </w:rPr>
        <w:t>5</w:t>
      </w:r>
      <w:r w:rsidRPr="003A05EC">
        <w:rPr>
          <w:rFonts w:ascii="ＭＳ 明朝" w:hAnsi="ＭＳ 明朝" w:hint="eastAsia"/>
          <w:szCs w:val="21"/>
        </w:rPr>
        <w:t>日</w:t>
      </w:r>
      <w:r>
        <w:rPr>
          <w:rFonts w:ascii="ＭＳ 明朝" w:hAnsi="ＭＳ 明朝" w:hint="eastAsia"/>
          <w:szCs w:val="21"/>
        </w:rPr>
        <w:t>前</w:t>
      </w:r>
      <w:r w:rsidRPr="003A05EC">
        <w:rPr>
          <w:rFonts w:ascii="ＭＳ 明朝" w:hAnsi="ＭＳ 明朝" w:hint="eastAsia"/>
          <w:szCs w:val="21"/>
        </w:rPr>
        <w:t>までに提出すること。</w:t>
      </w:r>
    </w:p>
    <w:p w14:paraId="1CD66AE7" w14:textId="77777777" w:rsidR="00140955" w:rsidRPr="0092277A" w:rsidRDefault="00140955" w:rsidP="00140955">
      <w:pPr>
        <w:rPr>
          <w:rFonts w:ascii="ＭＳ 明朝" w:hAnsi="ＭＳ 明朝"/>
        </w:rPr>
      </w:pPr>
    </w:p>
    <w:p w14:paraId="68CFD20B" w14:textId="77777777" w:rsidR="00140955" w:rsidRPr="0092277A" w:rsidRDefault="00140955" w:rsidP="00140955">
      <w:pPr>
        <w:numPr>
          <w:ilvl w:val="0"/>
          <w:numId w:val="25"/>
        </w:numPr>
        <w:rPr>
          <w:rFonts w:ascii="ＭＳ 明朝" w:hAnsi="ＭＳ 明朝"/>
        </w:rPr>
      </w:pPr>
      <w:r w:rsidRPr="0092277A">
        <w:rPr>
          <w:rFonts w:ascii="ＭＳ 明朝" w:hAnsi="ＭＳ 明朝"/>
        </w:rPr>
        <w:t>業務スキルに関する要件</w:t>
      </w:r>
    </w:p>
    <w:p w14:paraId="07B9DDB2" w14:textId="77777777" w:rsidR="00140955" w:rsidRPr="0092277A" w:rsidRDefault="00140955" w:rsidP="00140955">
      <w:pPr>
        <w:ind w:leftChars="100" w:left="202" w:firstLineChars="100" w:firstLine="202"/>
        <w:rPr>
          <w:rFonts w:ascii="ＭＳ 明朝" w:hAnsi="ＭＳ 明朝"/>
        </w:rPr>
      </w:pPr>
      <w:r w:rsidRPr="0092277A">
        <w:rPr>
          <w:rFonts w:ascii="ＭＳ 明朝" w:hAnsi="ＭＳ 明朝"/>
        </w:rPr>
        <w:t>本クレジットカード決済業務にあたっては、次の実績を満たすこと。</w:t>
      </w:r>
    </w:p>
    <w:p w14:paraId="007AA626" w14:textId="77777777" w:rsidR="00140955" w:rsidRPr="0092277A" w:rsidRDefault="00140955" w:rsidP="00140955">
      <w:pPr>
        <w:numPr>
          <w:ilvl w:val="0"/>
          <w:numId w:val="24"/>
        </w:numPr>
        <w:rPr>
          <w:rFonts w:ascii="ＭＳ 明朝" w:hAnsi="ＭＳ 明朝"/>
        </w:rPr>
      </w:pPr>
      <w:r w:rsidRPr="0092277A">
        <w:rPr>
          <w:rFonts w:ascii="ＭＳ 明朝" w:hAnsi="ＭＳ 明朝"/>
        </w:rPr>
        <w:t>法人としての実績</w:t>
      </w:r>
    </w:p>
    <w:p w14:paraId="7C44A0EB" w14:textId="77777777" w:rsidR="00140955" w:rsidRPr="0092277A" w:rsidRDefault="00140955" w:rsidP="00140955">
      <w:pPr>
        <w:numPr>
          <w:ilvl w:val="0"/>
          <w:numId w:val="26"/>
        </w:numPr>
        <w:ind w:leftChars="300"/>
        <w:rPr>
          <w:rFonts w:ascii="ＭＳ 明朝" w:hAnsi="ＭＳ 明朝"/>
          <w:szCs w:val="21"/>
        </w:rPr>
      </w:pPr>
      <w:r>
        <w:rPr>
          <w:rFonts w:ascii="ＭＳ 明朝" w:hAnsi="ＭＳ 明朝" w:hint="eastAsia"/>
          <w:szCs w:val="21"/>
        </w:rPr>
        <w:t>ウェブサイトを利用した</w:t>
      </w:r>
      <w:r w:rsidRPr="0092277A">
        <w:rPr>
          <w:rFonts w:ascii="ＭＳ 明朝" w:hAnsi="ＭＳ 明朝"/>
          <w:szCs w:val="21"/>
        </w:rPr>
        <w:t>受付に</w:t>
      </w:r>
      <w:r>
        <w:rPr>
          <w:rFonts w:ascii="ＭＳ 明朝" w:hAnsi="ＭＳ 明朝" w:hint="eastAsia"/>
          <w:szCs w:val="21"/>
        </w:rPr>
        <w:t>係る</w:t>
      </w:r>
      <w:r w:rsidRPr="0092277A">
        <w:rPr>
          <w:rFonts w:ascii="ＭＳ 明朝" w:hAnsi="ＭＳ 明朝"/>
          <w:szCs w:val="21"/>
        </w:rPr>
        <w:t>クレジットカード決済業務を過去5年以内に連続して2年以上請け負った実績があり、当該業務においては、年間利用者数7万人以上の稼働実績があること。実績とは日本国内の実績を指す。</w:t>
      </w:r>
    </w:p>
    <w:p w14:paraId="6FDE6283" w14:textId="77777777" w:rsidR="00140955" w:rsidRPr="0092277A" w:rsidRDefault="00140955" w:rsidP="00140955">
      <w:pPr>
        <w:numPr>
          <w:ilvl w:val="0"/>
          <w:numId w:val="26"/>
        </w:numPr>
        <w:ind w:leftChars="300"/>
        <w:rPr>
          <w:rFonts w:ascii="ＭＳ 明朝" w:hAnsi="ＭＳ 明朝"/>
          <w:szCs w:val="21"/>
        </w:rPr>
      </w:pPr>
      <w:r w:rsidRPr="0092277A">
        <w:rPr>
          <w:rFonts w:ascii="ＭＳ 明朝" w:hAnsi="ＭＳ 明朝"/>
          <w:szCs w:val="21"/>
        </w:rPr>
        <w:t>カード会員数　1,000万人以上</w:t>
      </w:r>
    </w:p>
    <w:p w14:paraId="41762CCF" w14:textId="77777777" w:rsidR="00140955" w:rsidRPr="0092277A" w:rsidRDefault="00140955" w:rsidP="00140955">
      <w:pPr>
        <w:numPr>
          <w:ilvl w:val="0"/>
          <w:numId w:val="26"/>
        </w:numPr>
        <w:ind w:leftChars="300"/>
        <w:rPr>
          <w:rFonts w:ascii="ＭＳ 明朝" w:hAnsi="ＭＳ 明朝"/>
          <w:szCs w:val="21"/>
        </w:rPr>
      </w:pPr>
      <w:r w:rsidRPr="0092277A">
        <w:rPr>
          <w:rFonts w:ascii="ＭＳ 明朝" w:hAnsi="ＭＳ 明朝"/>
          <w:szCs w:val="21"/>
        </w:rPr>
        <w:t>カード取扱高　3兆円以上（年間）</w:t>
      </w:r>
    </w:p>
    <w:p w14:paraId="6DA1C65B" w14:textId="77777777" w:rsidR="00140955" w:rsidRPr="0092277A" w:rsidRDefault="00140955" w:rsidP="00140955">
      <w:pPr>
        <w:numPr>
          <w:ilvl w:val="0"/>
          <w:numId w:val="24"/>
        </w:numPr>
        <w:rPr>
          <w:rFonts w:ascii="ＭＳ 明朝" w:hAnsi="ＭＳ 明朝"/>
        </w:rPr>
      </w:pPr>
      <w:r w:rsidRPr="0092277A">
        <w:rPr>
          <w:rFonts w:ascii="ＭＳ 明朝" w:hAnsi="ＭＳ 明朝"/>
        </w:rPr>
        <w:t>実施体制</w:t>
      </w:r>
    </w:p>
    <w:p w14:paraId="724383FF" w14:textId="77777777" w:rsidR="00140955" w:rsidRPr="0092277A" w:rsidRDefault="00140955" w:rsidP="00140955">
      <w:pPr>
        <w:numPr>
          <w:ilvl w:val="0"/>
          <w:numId w:val="20"/>
        </w:numPr>
        <w:ind w:leftChars="300"/>
        <w:rPr>
          <w:rFonts w:ascii="ＭＳ 明朝" w:hAnsi="ＭＳ 明朝"/>
        </w:rPr>
      </w:pPr>
      <w:r w:rsidRPr="0092277A">
        <w:rPr>
          <w:rFonts w:ascii="ＭＳ 明朝" w:hAnsi="ＭＳ 明朝"/>
        </w:rPr>
        <w:t>連絡窓口（担当者）の設置</w:t>
      </w:r>
    </w:p>
    <w:p w14:paraId="232BC00E" w14:textId="77777777" w:rsidR="00140955" w:rsidRPr="0092277A" w:rsidRDefault="00140955" w:rsidP="00140955">
      <w:pPr>
        <w:ind w:leftChars="500" w:left="1008"/>
        <w:rPr>
          <w:rFonts w:ascii="ＭＳ 明朝" w:hAnsi="ＭＳ 明朝"/>
        </w:rPr>
      </w:pPr>
      <w:r w:rsidRPr="0092277A">
        <w:rPr>
          <w:rFonts w:ascii="ＭＳ 明朝" w:hAnsi="ＭＳ 明朝"/>
        </w:rPr>
        <w:t>請負者は、本業務の実施を円滑に行うため、「連絡窓口（担当者）」を設置すること。担当者は、IPA担当者との綿密な連絡調整及び本業務の実施に際し必要となる作業に当たるものとする。</w:t>
      </w:r>
    </w:p>
    <w:p w14:paraId="60739AA6" w14:textId="77777777" w:rsidR="00140955" w:rsidRPr="0092277A" w:rsidRDefault="00140955" w:rsidP="00140955">
      <w:pPr>
        <w:numPr>
          <w:ilvl w:val="0"/>
          <w:numId w:val="20"/>
        </w:numPr>
        <w:ind w:leftChars="300"/>
        <w:rPr>
          <w:rFonts w:ascii="ＭＳ 明朝" w:hAnsi="ＭＳ 明朝"/>
        </w:rPr>
      </w:pPr>
      <w:r w:rsidRPr="0092277A">
        <w:rPr>
          <w:rFonts w:ascii="ＭＳ 明朝" w:hAnsi="ＭＳ 明朝"/>
        </w:rPr>
        <w:t>留意事項</w:t>
      </w:r>
    </w:p>
    <w:p w14:paraId="4E00A9AC" w14:textId="77777777" w:rsidR="00140955" w:rsidRPr="0092277A" w:rsidRDefault="00140955" w:rsidP="00140955">
      <w:pPr>
        <w:ind w:leftChars="500" w:left="1008"/>
        <w:rPr>
          <w:rFonts w:ascii="ＭＳ 明朝" w:hAnsi="ＭＳ 明朝"/>
        </w:rPr>
      </w:pPr>
      <w:r w:rsidRPr="0092277A">
        <w:rPr>
          <w:rFonts w:ascii="ＭＳ 明朝" w:hAnsi="ＭＳ 明朝"/>
        </w:rPr>
        <w:t>IPAと必要に応じて適宜打合せを行い、業務の調整を行うものとする。なお、この仕様書に記載のない事項については、IPA と請負者が協議して決定するものとする。</w:t>
      </w:r>
    </w:p>
    <w:p w14:paraId="0A79FD62" w14:textId="77777777" w:rsidR="00140955" w:rsidRDefault="00140955" w:rsidP="00140955">
      <w:pPr>
        <w:widowControl/>
        <w:jc w:val="left"/>
        <w:rPr>
          <w:rFonts w:ascii="ＭＳ 明朝" w:hAnsi="ＭＳ 明朝"/>
        </w:rPr>
      </w:pPr>
    </w:p>
    <w:p w14:paraId="04FA6089" w14:textId="77777777" w:rsidR="00140955" w:rsidRPr="00C97B0E" w:rsidRDefault="00140955" w:rsidP="00140955">
      <w:pPr>
        <w:numPr>
          <w:ilvl w:val="0"/>
          <w:numId w:val="25"/>
        </w:numPr>
        <w:rPr>
          <w:rFonts w:ascii="ＭＳ 明朝" w:hAnsi="ＭＳ 明朝"/>
        </w:rPr>
      </w:pPr>
      <w:r>
        <w:rPr>
          <w:rFonts w:ascii="ＭＳ 明朝" w:hAnsi="ＭＳ 明朝" w:hint="eastAsia"/>
        </w:rPr>
        <w:t>情報の保護</w:t>
      </w:r>
    </w:p>
    <w:p w14:paraId="145629A2" w14:textId="77777777" w:rsidR="00140955" w:rsidRPr="0092277A" w:rsidRDefault="00140955" w:rsidP="00140955">
      <w:pPr>
        <w:numPr>
          <w:ilvl w:val="0"/>
          <w:numId w:val="27"/>
        </w:numPr>
        <w:rPr>
          <w:rFonts w:ascii="ＭＳ 明朝" w:hAnsi="ＭＳ 明朝"/>
        </w:rPr>
      </w:pPr>
      <w:r w:rsidRPr="00C97B0E">
        <w:rPr>
          <w:rFonts w:ascii="ＭＳ 明朝" w:hAnsi="ＭＳ 明朝" w:hint="eastAsia"/>
        </w:rPr>
        <w:t>個人情報保護に対する取り組みについては、個人情報保護法及び同法の経済産業省指針を遵守すること。</w:t>
      </w:r>
    </w:p>
    <w:p w14:paraId="4887F8BA" w14:textId="77777777" w:rsidR="00140955" w:rsidRPr="00C97B0E" w:rsidRDefault="00140955" w:rsidP="00140955">
      <w:pPr>
        <w:numPr>
          <w:ilvl w:val="0"/>
          <w:numId w:val="27"/>
        </w:numPr>
        <w:rPr>
          <w:rFonts w:ascii="ＭＳ 明朝" w:hAnsi="ＭＳ 明朝"/>
        </w:rPr>
      </w:pPr>
      <w:r w:rsidRPr="00C97B0E">
        <w:rPr>
          <w:rFonts w:ascii="ＭＳ 明朝" w:hAnsi="ＭＳ 明朝" w:hint="eastAsia"/>
        </w:rPr>
        <w:t>IPAが公表した「組織における内部不正防止ガイドライン」などを参考に内部不正対策を整備し、内部不正の防止に努めること。</w:t>
      </w:r>
    </w:p>
    <w:p w14:paraId="235DDF59" w14:textId="77777777" w:rsidR="00140955" w:rsidRPr="00C97B0E" w:rsidRDefault="00140955" w:rsidP="00140955">
      <w:pPr>
        <w:ind w:left="583"/>
        <w:rPr>
          <w:rFonts w:ascii="ＭＳ 明朝" w:hAnsi="ＭＳ 明朝"/>
        </w:rPr>
      </w:pPr>
      <w:r w:rsidRPr="00C97B0E">
        <w:rPr>
          <w:rFonts w:ascii="ＭＳ 明朝" w:hAnsi="ＭＳ 明朝" w:hint="eastAsia"/>
        </w:rPr>
        <w:t>参考：組織における内部不正防止ガイドライン</w:t>
      </w:r>
    </w:p>
    <w:p w14:paraId="634E22C3" w14:textId="77777777" w:rsidR="00140955" w:rsidRPr="0092277A" w:rsidRDefault="00140955" w:rsidP="00140955">
      <w:pPr>
        <w:ind w:left="583"/>
        <w:rPr>
          <w:rFonts w:ascii="ＭＳ 明朝" w:hAnsi="ＭＳ 明朝"/>
        </w:rPr>
      </w:pPr>
      <w:r w:rsidRPr="00C97B0E">
        <w:rPr>
          <w:rFonts w:ascii="ＭＳ 明朝" w:hAnsi="ＭＳ 明朝"/>
        </w:rPr>
        <w:t>https://www.ipa.go.jp/security/fy24/reports/insider/index.html</w:t>
      </w:r>
    </w:p>
    <w:p w14:paraId="47986CFA" w14:textId="77777777" w:rsidR="00140955" w:rsidRPr="00C97B0E" w:rsidRDefault="00140955" w:rsidP="00140955">
      <w:pPr>
        <w:widowControl/>
        <w:jc w:val="left"/>
        <w:rPr>
          <w:rFonts w:ascii="ＭＳ 明朝" w:hAnsi="ＭＳ 明朝"/>
        </w:rPr>
      </w:pPr>
    </w:p>
    <w:p w14:paraId="3D99A05E" w14:textId="77777777" w:rsidR="00140955" w:rsidRPr="00F13830" w:rsidRDefault="00140955" w:rsidP="00140955">
      <w:pPr>
        <w:numPr>
          <w:ilvl w:val="0"/>
          <w:numId w:val="25"/>
        </w:numPr>
        <w:rPr>
          <w:rFonts w:ascii="ＭＳ 明朝" w:hAnsi="ＭＳ 明朝"/>
        </w:rPr>
      </w:pPr>
      <w:r w:rsidRPr="00C97B0E">
        <w:rPr>
          <w:rFonts w:ascii="ＭＳ 明朝" w:hAnsi="ＭＳ 明朝" w:hint="eastAsia"/>
        </w:rPr>
        <w:t>本業務全体に関するセキュリティ要件</w:t>
      </w:r>
    </w:p>
    <w:p w14:paraId="49A9FF0E" w14:textId="773BC899" w:rsidR="00140955" w:rsidRDefault="00140955" w:rsidP="00303D43">
      <w:pPr>
        <w:numPr>
          <w:ilvl w:val="0"/>
          <w:numId w:val="28"/>
        </w:numPr>
        <w:rPr>
          <w:rFonts w:ascii="ＭＳ 明朝" w:hAnsi="ＭＳ 明朝"/>
        </w:rPr>
      </w:pPr>
      <w:r w:rsidRPr="008C4625">
        <w:rPr>
          <w:rFonts w:ascii="ＭＳ 明朝" w:hAnsi="ＭＳ 明朝" w:hint="eastAsia"/>
        </w:rPr>
        <w:t>本事業の過程で収集・作成する情報は、本事業の目的の他に利用しないこと。但し、本事業の実施以前に公開情報となっていたものについては除く。</w:t>
      </w:r>
    </w:p>
    <w:p w14:paraId="19AA8BD0" w14:textId="15304D97" w:rsidR="00140955" w:rsidRDefault="00140955" w:rsidP="00140955">
      <w:pPr>
        <w:numPr>
          <w:ilvl w:val="0"/>
          <w:numId w:val="28"/>
        </w:numPr>
        <w:rPr>
          <w:rFonts w:ascii="ＭＳ 明朝" w:hAnsi="ＭＳ 明朝"/>
        </w:rPr>
      </w:pPr>
      <w:r w:rsidRPr="008C4625">
        <w:rPr>
          <w:rFonts w:ascii="ＭＳ 明朝" w:hAnsi="ＭＳ 明朝" w:hint="eastAsia"/>
        </w:rPr>
        <w:t>本事業の過程で収集・作成する情報が第三者に漏えいしないよう、アクセス制御、暗号化、通信の保護等の適切な情報セキュリティ対策を施すこと。</w:t>
      </w:r>
    </w:p>
    <w:p w14:paraId="3EC2683B" w14:textId="22B5998C" w:rsidR="00140955" w:rsidRDefault="00140955" w:rsidP="00140955">
      <w:pPr>
        <w:numPr>
          <w:ilvl w:val="0"/>
          <w:numId w:val="28"/>
        </w:numPr>
        <w:rPr>
          <w:rFonts w:ascii="ＭＳ 明朝" w:hAnsi="ＭＳ 明朝"/>
        </w:rPr>
      </w:pPr>
      <w:r w:rsidRPr="008C4625">
        <w:rPr>
          <w:rFonts w:ascii="ＭＳ 明朝" w:hAnsi="ＭＳ 明朝" w:hint="eastAsia"/>
        </w:rPr>
        <w:t>本事業に係る情報セキュリティ対策の管理体制を、事前に書面にて説明するとともに、情報セキュリティ上の明らかな懸念が無い体制となるようにIPAと調整すること。</w:t>
      </w:r>
    </w:p>
    <w:p w14:paraId="432565B7" w14:textId="7071C360" w:rsidR="00140955" w:rsidRDefault="00140955" w:rsidP="00140955">
      <w:pPr>
        <w:numPr>
          <w:ilvl w:val="0"/>
          <w:numId w:val="28"/>
        </w:numPr>
        <w:rPr>
          <w:rFonts w:ascii="ＭＳ 明朝" w:hAnsi="ＭＳ 明朝"/>
        </w:rPr>
      </w:pPr>
      <w:r w:rsidRPr="008C4625">
        <w:rPr>
          <w:rFonts w:ascii="ＭＳ 明朝" w:hAnsi="ＭＳ 明朝" w:hint="eastAsia"/>
        </w:rPr>
        <w:lastRenderedPageBreak/>
        <w:t>資本関係・役員等の情報、本事業の実施場所、本事業従事者の所属・専門性（情報セキュリティに係る資格・研修実績等）・実績及び国籍に関する情報提供を行うこと。</w:t>
      </w:r>
    </w:p>
    <w:p w14:paraId="0CBC05DC" w14:textId="0878A9C2" w:rsidR="00140955" w:rsidRDefault="00140955" w:rsidP="00140955">
      <w:pPr>
        <w:numPr>
          <w:ilvl w:val="0"/>
          <w:numId w:val="28"/>
        </w:numPr>
        <w:rPr>
          <w:rFonts w:ascii="ＭＳ 明朝" w:hAnsi="ＭＳ 明朝"/>
        </w:rPr>
      </w:pPr>
      <w:r w:rsidRPr="008C4625">
        <w:rPr>
          <w:rFonts w:ascii="ＭＳ 明朝" w:hAnsi="ＭＳ 明朝" w:hint="eastAsia"/>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24397D60" w14:textId="67F33DCB" w:rsidR="00140955" w:rsidRDefault="00140955" w:rsidP="00140955">
      <w:pPr>
        <w:numPr>
          <w:ilvl w:val="0"/>
          <w:numId w:val="28"/>
        </w:numPr>
        <w:rPr>
          <w:rFonts w:ascii="ＭＳ 明朝" w:hAnsi="ＭＳ 明朝"/>
        </w:rPr>
      </w:pPr>
      <w:r w:rsidRPr="008C4625">
        <w:rPr>
          <w:rFonts w:ascii="ＭＳ 明朝" w:hAnsi="ＭＳ 明朝" w:hint="eastAsia"/>
        </w:rPr>
        <w:t>本事業の過程で収集・作成する情報の受け渡しは、直接、IPA担当者に手渡しする場合を除き、アクセス制御、暗号化、通信の保護等の適切な情報セキュリティ対策が施された手段にて行うこと。</w:t>
      </w:r>
    </w:p>
    <w:p w14:paraId="4C8B850B" w14:textId="1373A0DD" w:rsidR="00140955" w:rsidRDefault="00140955" w:rsidP="00140955">
      <w:pPr>
        <w:numPr>
          <w:ilvl w:val="0"/>
          <w:numId w:val="28"/>
        </w:numPr>
        <w:rPr>
          <w:rFonts w:ascii="ＭＳ 明朝" w:hAnsi="ＭＳ 明朝"/>
        </w:rPr>
      </w:pPr>
      <w:r w:rsidRPr="008C4625">
        <w:rPr>
          <w:rFonts w:ascii="ＭＳ 明朝" w:hAnsi="ＭＳ 明朝" w:hint="eastAsia"/>
        </w:rPr>
        <w:t>本事業の過程で収集・作成する情報のうち、IPAが別途秘密情報であると指定するものについては、本事業終了後、IPAとの間で合意した安全な方法により廃棄/抹消し、その事実を(3)に記載の管理体制の責任者が確認し、書面にて報告すること。</w:t>
      </w:r>
    </w:p>
    <w:p w14:paraId="1F7BE78A" w14:textId="09FC9F4F" w:rsidR="00140955" w:rsidRDefault="00140955" w:rsidP="00140955">
      <w:pPr>
        <w:numPr>
          <w:ilvl w:val="0"/>
          <w:numId w:val="28"/>
        </w:numPr>
        <w:rPr>
          <w:rFonts w:ascii="ＭＳ 明朝" w:hAnsi="ＭＳ 明朝"/>
        </w:rPr>
      </w:pPr>
      <w:r w:rsidRPr="008C4625">
        <w:rPr>
          <w:rFonts w:ascii="ＭＳ 明朝" w:hAnsi="ＭＳ 明朝" w:hint="eastAsia"/>
        </w:rPr>
        <w:t>情報セキュリティ対策の履行状況について、求めに応じて書面にて説明すること。</w:t>
      </w:r>
    </w:p>
    <w:p w14:paraId="6F6E6C3A" w14:textId="1A8AED8E" w:rsidR="00140955" w:rsidRDefault="00140955" w:rsidP="00140955">
      <w:pPr>
        <w:numPr>
          <w:ilvl w:val="0"/>
          <w:numId w:val="28"/>
        </w:numPr>
        <w:rPr>
          <w:rFonts w:ascii="ＭＳ 明朝" w:hAnsi="ＭＳ 明朝"/>
        </w:rPr>
      </w:pPr>
      <w:r w:rsidRPr="008C4625">
        <w:rPr>
          <w:rFonts w:ascii="ＭＳ 明朝" w:hAnsi="ＭＳ 明朝" w:hint="eastAsia"/>
        </w:rPr>
        <w:t>本事業の過程で情報セキュリティ対策が不十分であることが判明した場合は、対処についてIPAと速やかに協議し、必要な対策を行うこと。</w:t>
      </w:r>
    </w:p>
    <w:p w14:paraId="7A3AD7C4" w14:textId="417384E9" w:rsidR="00140955" w:rsidRDefault="00140955" w:rsidP="00140955">
      <w:pPr>
        <w:numPr>
          <w:ilvl w:val="0"/>
          <w:numId w:val="28"/>
        </w:numPr>
        <w:rPr>
          <w:rFonts w:ascii="ＭＳ 明朝" w:hAnsi="ＭＳ 明朝"/>
        </w:rPr>
      </w:pPr>
      <w:r w:rsidRPr="008C4625">
        <w:rPr>
          <w:rFonts w:ascii="ＭＳ 明朝" w:hAnsi="ＭＳ 明朝" w:hint="eastAsia"/>
        </w:rPr>
        <w:t>本事業の一部を別の事業者に再請負する場合は、再請負先において生じる情報セキュリティ上の脅威に対して情報セキュリティ対策が十分に確保される措置を講じるとともに、再請負先の情報セキュリティ対策の実施状況を確認すること。</w:t>
      </w:r>
    </w:p>
    <w:p w14:paraId="3E746D38" w14:textId="78E22579" w:rsidR="00140955" w:rsidRDefault="00140955" w:rsidP="00140955">
      <w:pPr>
        <w:numPr>
          <w:ilvl w:val="0"/>
          <w:numId w:val="28"/>
        </w:numPr>
        <w:rPr>
          <w:rFonts w:ascii="ＭＳ 明朝" w:hAnsi="ＭＳ 明朝"/>
        </w:rPr>
      </w:pPr>
      <w:r w:rsidRPr="008C4625">
        <w:rPr>
          <w:rFonts w:ascii="ＭＳ 明朝" w:hAnsi="ＭＳ 明朝" w:hint="eastAsia"/>
        </w:rPr>
        <w:t>本事業の作業においてクラウドサービスを利用する場合は「クラウドサービス利用のための情報セキュリティマネジメントガイドライン</w:t>
      </w:r>
      <w:r>
        <w:rPr>
          <w:rFonts w:ascii="ＭＳ 明朝" w:hAnsi="ＭＳ 明朝" w:hint="eastAsia"/>
        </w:rPr>
        <w:t>」</w:t>
      </w:r>
    </w:p>
    <w:p w14:paraId="138ED04B" w14:textId="56BCB11C" w:rsidR="00140955" w:rsidRDefault="00140955" w:rsidP="00140955">
      <w:pPr>
        <w:ind w:left="583"/>
        <w:rPr>
          <w:rFonts w:ascii="ＭＳ 明朝" w:hAnsi="ＭＳ 明朝"/>
        </w:rPr>
      </w:pPr>
      <w:r w:rsidRPr="008C4625">
        <w:rPr>
          <w:rFonts w:ascii="ＭＳ 明朝" w:hAnsi="ＭＳ 明朝" w:hint="eastAsia"/>
        </w:rPr>
        <w:t>（http://www.meti.go.jp/policy/netsecurity/downloadfiles/cloudsec2013fy.pdf</w:t>
      </w:r>
      <w:r>
        <w:rPr>
          <w:rFonts w:ascii="ＭＳ 明朝" w:hAnsi="ＭＳ 明朝" w:hint="eastAsia"/>
        </w:rPr>
        <w:t>）</w:t>
      </w:r>
      <w:r w:rsidRPr="008C4625">
        <w:rPr>
          <w:rFonts w:ascii="ＭＳ 明朝" w:hAnsi="ＭＳ 明朝" w:hint="eastAsia"/>
        </w:rPr>
        <w:t>に記載されている情報セキュリティ対策を行うこと。</w:t>
      </w:r>
    </w:p>
    <w:p w14:paraId="68D983A4" w14:textId="77777777" w:rsidR="00140955" w:rsidRPr="00A460BA" w:rsidRDefault="00140955" w:rsidP="00140955">
      <w:pPr>
        <w:rPr>
          <w:rFonts w:asciiTheme="minorEastAsia" w:eastAsiaTheme="minorEastAsia" w:hAnsiTheme="minorEastAsia"/>
          <w:szCs w:val="21"/>
        </w:rPr>
      </w:pPr>
    </w:p>
    <w:p w14:paraId="7B9C25D5" w14:textId="77777777" w:rsidR="00140955" w:rsidRPr="00A460BA" w:rsidRDefault="00140955" w:rsidP="00140955">
      <w:pPr>
        <w:numPr>
          <w:ilvl w:val="0"/>
          <w:numId w:val="25"/>
        </w:numPr>
        <w:rPr>
          <w:rFonts w:asciiTheme="minorEastAsia" w:eastAsiaTheme="minorEastAsia" w:hAnsiTheme="minorEastAsia"/>
          <w:szCs w:val="21"/>
        </w:rPr>
      </w:pPr>
      <w:r w:rsidRPr="00A460BA">
        <w:rPr>
          <w:rFonts w:asciiTheme="minorEastAsia" w:eastAsiaTheme="minorEastAsia" w:hAnsiTheme="minorEastAsia" w:hint="eastAsia"/>
          <w:szCs w:val="21"/>
        </w:rPr>
        <w:t>情報管理体制</w:t>
      </w:r>
    </w:p>
    <w:p w14:paraId="0E9AFE84" w14:textId="77777777" w:rsidR="00BD3ADE" w:rsidRPr="00A460BA" w:rsidRDefault="00BD3ADE" w:rsidP="00BD3ADE">
      <w:pPr>
        <w:numPr>
          <w:ilvl w:val="0"/>
          <w:numId w:val="31"/>
        </w:numPr>
        <w:rPr>
          <w:rFonts w:asciiTheme="minorEastAsia" w:eastAsiaTheme="minorEastAsia" w:hAnsiTheme="minorEastAsia"/>
          <w:szCs w:val="21"/>
        </w:rPr>
      </w:pPr>
      <w:r w:rsidRPr="00A460BA">
        <w:rPr>
          <w:rFonts w:asciiTheme="minorEastAsia" w:eastAsiaTheme="minorEastAsia" w:hAnsiTheme="minorEastAsia" w:hint="eastAsia"/>
          <w:szCs w:val="21"/>
        </w:rPr>
        <w:t>情報管理体制</w:t>
      </w:r>
    </w:p>
    <w:p w14:paraId="6B22CF83" w14:textId="72374A3E" w:rsidR="00BD3ADE" w:rsidRPr="00A460BA" w:rsidRDefault="00BD3ADE" w:rsidP="00BD3ADE">
      <w:pPr>
        <w:numPr>
          <w:ilvl w:val="0"/>
          <w:numId w:val="32"/>
        </w:numPr>
        <w:rPr>
          <w:rFonts w:asciiTheme="minorEastAsia" w:eastAsiaTheme="minorEastAsia" w:hAnsiTheme="minorEastAsia"/>
          <w:color w:val="000000" w:themeColor="text1"/>
          <w:szCs w:val="21"/>
        </w:rPr>
      </w:pPr>
      <w:r w:rsidRPr="00A460BA">
        <w:rPr>
          <w:rFonts w:asciiTheme="minorEastAsia" w:eastAsiaTheme="minorEastAsia" w:hAnsiTheme="minorEastAsia" w:hint="eastAsia"/>
          <w:color w:val="000000" w:themeColor="text1"/>
          <w:szCs w:val="21"/>
        </w:rPr>
        <w:t>受注者は本事業で知り得た情報を適切に管理するため、次の履行体制を確保し、ＩＰＡに対し「情報セキュリティを確保するための体制を定めた書面（情報管理体制図</w:t>
      </w:r>
      <w:r w:rsidRPr="00A460BA">
        <w:rPr>
          <w:rFonts w:asciiTheme="minorEastAsia" w:eastAsiaTheme="minorEastAsia" w:hAnsiTheme="minorEastAsia"/>
          <w:color w:val="000000" w:themeColor="text1"/>
          <w:szCs w:val="21"/>
        </w:rPr>
        <w:t>）</w:t>
      </w:r>
      <w:r w:rsidRPr="00A460BA">
        <w:rPr>
          <w:rFonts w:asciiTheme="minorEastAsia" w:eastAsiaTheme="minorEastAsia" w:hAnsiTheme="minorEastAsia" w:hint="eastAsia"/>
          <w:color w:val="000000" w:themeColor="text1"/>
          <w:szCs w:val="21"/>
        </w:rPr>
        <w:t>」（様式</w:t>
      </w:r>
      <w:r w:rsidR="00A95FA2" w:rsidRPr="00A460BA">
        <w:rPr>
          <w:rFonts w:asciiTheme="minorEastAsia" w:eastAsiaTheme="minorEastAsia" w:hAnsiTheme="minorEastAsia"/>
          <w:color w:val="000000" w:themeColor="text1"/>
          <w:szCs w:val="21"/>
        </w:rPr>
        <w:t>A</w:t>
      </w:r>
      <w:r w:rsidRPr="00A460BA">
        <w:rPr>
          <w:rFonts w:asciiTheme="minorEastAsia" w:eastAsiaTheme="minorEastAsia" w:hAnsiTheme="minorEastAsia" w:hint="eastAsia"/>
          <w:color w:val="000000" w:themeColor="text1"/>
          <w:szCs w:val="21"/>
        </w:rPr>
        <w:t>）及び「情報取扱者名簿（氏名、個人住所、生年月日、所属部署、役職等が記載されたもの）」（様式</w:t>
      </w:r>
      <w:r w:rsidR="00A95FA2" w:rsidRPr="00A460BA">
        <w:rPr>
          <w:rFonts w:asciiTheme="minorEastAsia" w:eastAsiaTheme="minorEastAsia" w:hAnsiTheme="minorEastAsia"/>
          <w:color w:val="000000" w:themeColor="text1"/>
          <w:szCs w:val="21"/>
        </w:rPr>
        <w:t>B</w:t>
      </w:r>
      <w:r w:rsidRPr="00A460BA">
        <w:rPr>
          <w:rFonts w:asciiTheme="minorEastAsia" w:eastAsiaTheme="minorEastAsia" w:hAnsiTheme="minorEastAsia" w:hint="eastAsia"/>
          <w:color w:val="000000" w:themeColor="text1"/>
          <w:szCs w:val="21"/>
        </w:rPr>
        <w:t>）を契約前に提出し、担当部門の同意を得ること。（個人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A460BA">
        <w:rPr>
          <w:rFonts w:asciiTheme="minorEastAsia" w:eastAsiaTheme="minorEastAsia" w:hAnsiTheme="minorEastAsia"/>
          <w:color w:val="000000" w:themeColor="text1"/>
          <w:szCs w:val="21"/>
        </w:rPr>
        <w:br/>
      </w:r>
      <w:r w:rsidRPr="00A460BA">
        <w:rPr>
          <w:rFonts w:asciiTheme="minorEastAsia" w:eastAsiaTheme="minorEastAsia" w:hAnsiTheme="minorEastAsia" w:hint="eastAsia"/>
          <w:color w:val="000000" w:themeColor="text1"/>
          <w:szCs w:val="21"/>
        </w:rPr>
        <w:t>（確保すべき履行体制）</w:t>
      </w:r>
      <w:r w:rsidRPr="00A460BA">
        <w:rPr>
          <w:rFonts w:asciiTheme="minorEastAsia" w:eastAsiaTheme="minorEastAsia" w:hAnsiTheme="minorEastAsia"/>
          <w:color w:val="000000" w:themeColor="text1"/>
          <w:szCs w:val="21"/>
        </w:rPr>
        <w:br/>
      </w:r>
      <w:r w:rsidRPr="00A460BA">
        <w:rPr>
          <w:rFonts w:asciiTheme="minorEastAsia" w:eastAsiaTheme="minorEastAsia" w:hAnsiTheme="minorEastAsia" w:hint="eastAsia"/>
          <w:color w:val="000000" w:themeColor="text1"/>
          <w:szCs w:val="21"/>
        </w:rPr>
        <w:t>契約を履行する一環として受注者が収集、整理、作成等した一切の情報が、</w:t>
      </w:r>
      <w:r w:rsidRPr="00A460BA">
        <w:rPr>
          <w:rFonts w:asciiTheme="minorEastAsia" w:eastAsiaTheme="minorEastAsia" w:hAnsiTheme="minorEastAsia"/>
          <w:color w:val="000000" w:themeColor="text1"/>
          <w:szCs w:val="21"/>
        </w:rPr>
        <w:t>IPA</w:t>
      </w:r>
      <w:r w:rsidRPr="00A460BA">
        <w:rPr>
          <w:rFonts w:asciiTheme="minorEastAsia" w:eastAsiaTheme="minorEastAsia" w:hAnsiTheme="minorEastAsia" w:hint="eastAsia"/>
          <w:color w:val="000000" w:themeColor="text1"/>
          <w:szCs w:val="21"/>
        </w:rPr>
        <w:t>が保護を要さないと確認するまでは、情報取扱者名簿に記載のある者以外に伝達又は漏えいされないことを保証する履行体制を有していること</w:t>
      </w:r>
    </w:p>
    <w:p w14:paraId="317FD252" w14:textId="77777777" w:rsidR="00BD3ADE" w:rsidRPr="00A460BA" w:rsidRDefault="00BD3ADE" w:rsidP="00BD3ADE">
      <w:pPr>
        <w:numPr>
          <w:ilvl w:val="0"/>
          <w:numId w:val="32"/>
        </w:numPr>
        <w:rPr>
          <w:rFonts w:asciiTheme="minorEastAsia" w:eastAsiaTheme="minorEastAsia" w:hAnsiTheme="minorEastAsia"/>
          <w:color w:val="000000" w:themeColor="text1"/>
          <w:szCs w:val="21"/>
        </w:rPr>
      </w:pPr>
      <w:r w:rsidRPr="00A460BA">
        <w:rPr>
          <w:rFonts w:asciiTheme="minorEastAsia" w:eastAsiaTheme="minorEastAsia" w:hAnsiTheme="minorEastAsia" w:hint="eastAsia"/>
          <w:color w:val="000000" w:themeColor="text1"/>
          <w:szCs w:val="21"/>
        </w:rPr>
        <w:t>本事業で知り得た一切の情報について、情報取扱者以外の者に開示又は漏えいしてはならないものとする。ただし、担当部門の承認を得た場合は、この限りではない。</w:t>
      </w:r>
    </w:p>
    <w:p w14:paraId="0FB465D7" w14:textId="77777777" w:rsidR="00BD3ADE" w:rsidRPr="00A460BA" w:rsidRDefault="00BD3ADE" w:rsidP="00BD3ADE">
      <w:pPr>
        <w:numPr>
          <w:ilvl w:val="0"/>
          <w:numId w:val="32"/>
        </w:numPr>
        <w:rPr>
          <w:rFonts w:asciiTheme="minorEastAsia" w:eastAsiaTheme="minorEastAsia" w:hAnsiTheme="minorEastAsia"/>
          <w:color w:val="000000" w:themeColor="text1"/>
          <w:szCs w:val="21"/>
        </w:rPr>
      </w:pPr>
      <w:r w:rsidRPr="00A460BA">
        <w:rPr>
          <w:rFonts w:asciiTheme="minorEastAsia" w:eastAsiaTheme="minorEastAsia" w:hAnsiTheme="minorEastAsia" w:hint="eastAsia"/>
          <w:color w:val="000000" w:themeColor="text1"/>
          <w:szCs w:val="21"/>
        </w:rPr>
        <w:t>①の情報セキュリティを確保するための体制を定めた書面又は情報取扱者名簿に変更がある場合は、予め担当部門へ届出を行い、同意を得なければならない。</w:t>
      </w:r>
    </w:p>
    <w:p w14:paraId="16B3989D" w14:textId="77777777" w:rsidR="00BD3ADE" w:rsidRPr="00A460BA" w:rsidRDefault="00BD3ADE" w:rsidP="00BD3ADE">
      <w:pPr>
        <w:numPr>
          <w:ilvl w:val="0"/>
          <w:numId w:val="31"/>
        </w:numPr>
        <w:rPr>
          <w:rFonts w:asciiTheme="minorEastAsia" w:eastAsiaTheme="minorEastAsia" w:hAnsiTheme="minorEastAsia"/>
          <w:szCs w:val="21"/>
        </w:rPr>
      </w:pPr>
      <w:r w:rsidRPr="00A460BA">
        <w:rPr>
          <w:rFonts w:asciiTheme="minorEastAsia" w:eastAsiaTheme="minorEastAsia" w:hAnsiTheme="minorEastAsia" w:hint="eastAsia"/>
          <w:szCs w:val="21"/>
        </w:rPr>
        <w:t>業務従事者の経歴</w:t>
      </w:r>
    </w:p>
    <w:p w14:paraId="02F278A9" w14:textId="77777777" w:rsidR="00BD3ADE" w:rsidRPr="00A460BA" w:rsidRDefault="00BD3ADE" w:rsidP="00BD3ADE">
      <w:pPr>
        <w:ind w:leftChars="200" w:left="403"/>
        <w:rPr>
          <w:rFonts w:asciiTheme="minorEastAsia" w:eastAsiaTheme="minorEastAsia" w:hAnsiTheme="minorEastAsia"/>
          <w:szCs w:val="21"/>
        </w:rPr>
      </w:pPr>
      <w:r w:rsidRPr="00A460BA">
        <w:rPr>
          <w:rFonts w:asciiTheme="minorEastAsia" w:eastAsiaTheme="minorEastAsia" w:hAnsiTheme="minorEastAsia" w:hint="eastAsia"/>
          <w:szCs w:val="21"/>
        </w:rPr>
        <w:t>業務従事者の氏名、所属、役職、業務経験、その他略歴（学歴、職歴、研修実績その他の経歴、専門的知識その他の知見、国籍等）を提出すること。</w:t>
      </w:r>
    </w:p>
    <w:p w14:paraId="2B0B92A9" w14:textId="77777777" w:rsidR="00BD3ADE" w:rsidRPr="00A460BA" w:rsidRDefault="00BD3ADE" w:rsidP="00BD3ADE">
      <w:pPr>
        <w:ind w:left="375"/>
        <w:rPr>
          <w:rFonts w:asciiTheme="minorEastAsia" w:eastAsiaTheme="minorEastAsia" w:hAnsiTheme="minorEastAsia"/>
          <w:szCs w:val="21"/>
        </w:rPr>
      </w:pPr>
      <w:r w:rsidRPr="00A460BA">
        <w:rPr>
          <w:rFonts w:asciiTheme="minorEastAsia" w:eastAsiaTheme="minorEastAsia" w:hAnsiTheme="minorEastAsia" w:hint="eastAsia"/>
          <w:szCs w:val="21"/>
        </w:rPr>
        <w:t xml:space="preserve">　※経歴提出のない業務従事者の人件費は計上不可。　</w:t>
      </w:r>
    </w:p>
    <w:p w14:paraId="760617C3" w14:textId="77777777" w:rsidR="00BD3ADE" w:rsidRPr="00A460BA" w:rsidRDefault="00BD3ADE" w:rsidP="00BD3ADE">
      <w:pPr>
        <w:numPr>
          <w:ilvl w:val="0"/>
          <w:numId w:val="31"/>
        </w:numPr>
        <w:rPr>
          <w:rFonts w:asciiTheme="minorEastAsia" w:eastAsiaTheme="minorEastAsia" w:hAnsiTheme="minorEastAsia"/>
          <w:szCs w:val="21"/>
        </w:rPr>
      </w:pPr>
      <w:r w:rsidRPr="00A460BA">
        <w:rPr>
          <w:rFonts w:asciiTheme="minorEastAsia" w:eastAsiaTheme="minorEastAsia" w:hAnsiTheme="minorEastAsia" w:hint="eastAsia"/>
          <w:szCs w:val="21"/>
        </w:rPr>
        <w:t>履行完了後の情報の取扱い</w:t>
      </w:r>
    </w:p>
    <w:p w14:paraId="62CA97C9" w14:textId="77777777" w:rsidR="00BD3ADE" w:rsidRPr="00A460BA" w:rsidRDefault="00BD3ADE" w:rsidP="00BD3ADE">
      <w:pPr>
        <w:ind w:leftChars="200" w:left="403"/>
        <w:rPr>
          <w:rFonts w:asciiTheme="minorEastAsia" w:eastAsiaTheme="minorEastAsia" w:hAnsiTheme="minorEastAsia"/>
          <w:szCs w:val="21"/>
        </w:rPr>
      </w:pPr>
      <w:r w:rsidRPr="00A460BA">
        <w:rPr>
          <w:rFonts w:asciiTheme="minorEastAsia" w:eastAsiaTheme="minorEastAsia" w:hAnsiTheme="minorEastAsia"/>
          <w:szCs w:val="21"/>
        </w:rPr>
        <w:t>IPA</w:t>
      </w:r>
      <w:r w:rsidRPr="00A460BA">
        <w:rPr>
          <w:rFonts w:asciiTheme="minorEastAsia" w:eastAsiaTheme="minorEastAsia" w:hAnsiTheme="minorEastAsia" w:hint="eastAsia"/>
          <w:szCs w:val="21"/>
        </w:rPr>
        <w:t>から提供した資料又は</w:t>
      </w:r>
      <w:r w:rsidRPr="00A460BA">
        <w:rPr>
          <w:rFonts w:asciiTheme="minorEastAsia" w:eastAsiaTheme="minorEastAsia" w:hAnsiTheme="minorEastAsia"/>
          <w:szCs w:val="21"/>
        </w:rPr>
        <w:t>IPA</w:t>
      </w:r>
      <w:r w:rsidRPr="00A460BA">
        <w:rPr>
          <w:rFonts w:asciiTheme="minorEastAsia" w:eastAsiaTheme="minorEastAsia" w:hAnsiTheme="minorEastAsia" w:hint="eastAsia"/>
          <w:szCs w:val="21"/>
        </w:rPr>
        <w:t>が指定した資料の取扱い（返却・削除等）については、担当職員</w:t>
      </w:r>
      <w:r w:rsidRPr="00A460BA">
        <w:rPr>
          <w:rFonts w:asciiTheme="minorEastAsia" w:eastAsiaTheme="minorEastAsia" w:hAnsiTheme="minorEastAsia" w:hint="eastAsia"/>
          <w:szCs w:val="21"/>
        </w:rPr>
        <w:lastRenderedPageBreak/>
        <w:t>の指示に従うこと。業務日誌を始めとする経理処理に関する資料については適切に保管すること。</w:t>
      </w:r>
    </w:p>
    <w:p w14:paraId="112DF548" w14:textId="77777777" w:rsidR="00BD3ADE" w:rsidRPr="00A460BA" w:rsidRDefault="00BD3ADE" w:rsidP="00BD3ADE">
      <w:pPr>
        <w:ind w:left="403" w:hangingChars="200" w:hanging="403"/>
        <w:rPr>
          <w:rFonts w:asciiTheme="minorEastAsia" w:eastAsiaTheme="minorEastAsia" w:hAnsiTheme="minorEastAsia"/>
          <w:szCs w:val="21"/>
        </w:rPr>
      </w:pPr>
      <w:r w:rsidRPr="00A460BA">
        <w:rPr>
          <w:rFonts w:asciiTheme="minorEastAsia" w:eastAsiaTheme="minorEastAsia" w:hAnsiTheme="minorEastAsia" w:hint="eastAsia"/>
          <w:szCs w:val="21"/>
        </w:rPr>
        <w:t>（</w:t>
      </w:r>
      <w:r w:rsidRPr="00A460BA">
        <w:rPr>
          <w:rFonts w:asciiTheme="minorEastAsia" w:eastAsiaTheme="minorEastAsia" w:hAnsiTheme="minorEastAsia"/>
          <w:szCs w:val="21"/>
        </w:rPr>
        <w:t>4）有している場合には情報管理に関する社内規則を提出すること。有しない場合は代わりとなるものでもよい。</w:t>
      </w:r>
    </w:p>
    <w:p w14:paraId="7FA553C2" w14:textId="77777777" w:rsidR="00A95FA2" w:rsidRPr="00A460BA" w:rsidRDefault="00A95FA2" w:rsidP="00A460BA">
      <w:pPr>
        <w:rPr>
          <w:rFonts w:asciiTheme="minorEastAsia" w:eastAsiaTheme="minorEastAsia" w:hAnsiTheme="minorEastAsia"/>
          <w:szCs w:val="21"/>
        </w:rPr>
      </w:pPr>
    </w:p>
    <w:bookmarkEnd w:id="12"/>
    <w:p w14:paraId="608A3A41" w14:textId="28E80820" w:rsidR="00A95FA2" w:rsidRPr="00A460BA" w:rsidRDefault="00F23383" w:rsidP="001240E3">
      <w:pPr>
        <w:jc w:val="right"/>
        <w:rPr>
          <w:rFonts w:asciiTheme="minorEastAsia" w:eastAsiaTheme="minorEastAsia" w:hAnsiTheme="minorEastAsia"/>
          <w:szCs w:val="21"/>
        </w:rPr>
      </w:pPr>
      <w:r w:rsidRPr="00A460BA">
        <w:rPr>
          <w:rFonts w:asciiTheme="minorEastAsia" w:eastAsiaTheme="minorEastAsia" w:hAnsiTheme="minorEastAsia" w:hint="eastAsia"/>
          <w:szCs w:val="21"/>
        </w:rPr>
        <w:t>以上</w:t>
      </w:r>
      <w:bookmarkStart w:id="14" w:name="_Toc312686013"/>
    </w:p>
    <w:p w14:paraId="688C7316" w14:textId="4F776565" w:rsidR="00A95FA2" w:rsidRPr="00A460BA" w:rsidRDefault="00A95FA2">
      <w:pPr>
        <w:widowControl/>
        <w:jc w:val="left"/>
        <w:rPr>
          <w:rFonts w:asciiTheme="minorEastAsia" w:eastAsiaTheme="minorEastAsia" w:hAnsiTheme="minorEastAsia"/>
          <w:szCs w:val="21"/>
        </w:rPr>
      </w:pPr>
      <w:r w:rsidRPr="00A460BA">
        <w:rPr>
          <w:rFonts w:asciiTheme="minorEastAsia" w:eastAsiaTheme="minorEastAsia" w:hAnsiTheme="minorEastAsia"/>
          <w:szCs w:val="21"/>
        </w:rPr>
        <w:br w:type="page"/>
      </w:r>
    </w:p>
    <w:p w14:paraId="1E237CA0" w14:textId="77777777" w:rsidR="00A95FA2" w:rsidRPr="00A95FA2" w:rsidRDefault="00A95FA2" w:rsidP="00A95FA2">
      <w:pPr>
        <w:jc w:val="right"/>
        <w:rPr>
          <w:rFonts w:ascii="ＭＳ ゴシック" w:eastAsia="ＭＳ ゴシック" w:hAnsi="ＭＳ ゴシック"/>
        </w:rPr>
      </w:pPr>
      <w:r w:rsidRPr="00A95FA2">
        <w:rPr>
          <w:rFonts w:ascii="ＭＳ ゴシック" w:eastAsia="ＭＳ ゴシック" w:hAnsi="ＭＳ ゴシック" w:hint="eastAsia"/>
        </w:rPr>
        <w:lastRenderedPageBreak/>
        <w:t>【様式A</w:t>
      </w:r>
      <w:r w:rsidRPr="00A95FA2">
        <w:rPr>
          <w:rFonts w:ascii="ＭＳ ゴシック" w:eastAsia="ＭＳ ゴシック" w:hAnsi="ＭＳ ゴシック"/>
        </w:rPr>
        <w:t>】</w:t>
      </w:r>
    </w:p>
    <w:p w14:paraId="5270D207" w14:textId="77777777" w:rsidR="00A95FA2" w:rsidRPr="00A95FA2" w:rsidRDefault="00A95FA2" w:rsidP="00A95FA2">
      <w:pPr>
        <w:spacing w:before="240" w:after="120"/>
        <w:jc w:val="center"/>
        <w:outlineLvl w:val="0"/>
        <w:rPr>
          <w:rFonts w:ascii="ＭＳ 明朝" w:hAnsi="ＭＳ 明朝" w:cstheme="majorBidi"/>
          <w:b/>
          <w:bCs/>
          <w:szCs w:val="21"/>
          <w:u w:val="single"/>
        </w:rPr>
      </w:pPr>
      <w:r w:rsidRPr="00A95FA2">
        <w:rPr>
          <w:rFonts w:ascii="ＭＳ 明朝" w:hAnsi="ＭＳ 明朝" w:cstheme="majorBidi" w:hint="eastAsia"/>
          <w:b/>
          <w:bCs/>
          <w:szCs w:val="21"/>
          <w:u w:val="single"/>
        </w:rPr>
        <w:t>情報管理体制図（例）</w:t>
      </w:r>
    </w:p>
    <w:p w14:paraId="4D363075" w14:textId="77777777" w:rsidR="00A95FA2" w:rsidRPr="00A95FA2" w:rsidRDefault="00A95FA2" w:rsidP="00A95FA2">
      <w:pPr>
        <w:ind w:right="202"/>
        <w:jc w:val="center"/>
        <w:rPr>
          <w:rFonts w:asciiTheme="minorEastAsia" w:eastAsiaTheme="minorEastAsia" w:hAnsiTheme="minorEastAsia"/>
          <w:b/>
          <w:szCs w:val="21"/>
        </w:rPr>
      </w:pPr>
    </w:p>
    <w:p w14:paraId="32EDD125" w14:textId="77777777" w:rsidR="00A95FA2" w:rsidRPr="00A95FA2" w:rsidRDefault="00A95FA2" w:rsidP="00A95FA2">
      <w:pPr>
        <w:ind w:right="202"/>
        <w:jc w:val="center"/>
        <w:rPr>
          <w:rFonts w:asciiTheme="minorEastAsia" w:eastAsiaTheme="minorEastAsia" w:hAnsiTheme="minorEastAsia"/>
          <w:b/>
          <w:szCs w:val="21"/>
        </w:rPr>
      </w:pPr>
      <w:r w:rsidRPr="00A95FA2">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51C0898B" wp14:editId="62696D7D">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C7645B5" w14:textId="77777777" w:rsidR="0013128D" w:rsidRDefault="0013128D" w:rsidP="00A95FA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C0898B" id="正方形/長方形 29" o:spid="_x0000_s1027" style="position:absolute;left:0;text-align:left;margin-left:0;margin-top:5.95pt;width:86.05pt;height:26.2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2C7645B5" w14:textId="77777777" w:rsidR="0013128D" w:rsidRDefault="0013128D" w:rsidP="00A95FA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87D4DB5" w14:textId="77777777" w:rsidR="00A95FA2" w:rsidRPr="00A95FA2" w:rsidRDefault="00A95FA2" w:rsidP="00A95FA2">
      <w:pPr>
        <w:ind w:right="202"/>
        <w:jc w:val="center"/>
        <w:rPr>
          <w:rFonts w:asciiTheme="minorEastAsia" w:eastAsiaTheme="minorEastAsia" w:hAnsiTheme="minorEastAsia"/>
          <w:b/>
          <w:szCs w:val="21"/>
        </w:rPr>
      </w:pPr>
      <w:r w:rsidRPr="00A95FA2">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019A4601" wp14:editId="167C55EE">
                <wp:simplePos x="0" y="0"/>
                <wp:positionH relativeFrom="column">
                  <wp:posOffset>56515</wp:posOffset>
                </wp:positionH>
                <wp:positionV relativeFrom="paragraph">
                  <wp:posOffset>10160</wp:posOffset>
                </wp:positionV>
                <wp:extent cx="5734050" cy="3686175"/>
                <wp:effectExtent l="0" t="0" r="19050" b="28575"/>
                <wp:wrapNone/>
                <wp:docPr id="6"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7C6306F" w14:textId="77777777" w:rsidR="0013128D" w:rsidRDefault="0013128D" w:rsidP="00A95FA2">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A4601" id="正方形/長方形 27" o:spid="_x0000_s1028" style="position:absolute;left:0;text-align:left;margin-left:4.45pt;margin-top:.8pt;width:451.5pt;height:29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4A8pBYACAAC+&#10;BAAADgAAAAAAAAAAAAAAAAAuAgAAZHJzL2Uyb0RvYy54bWxQSwECLQAUAAYACAAAACEAqCM51dsA&#10;AAAHAQAADwAAAAAAAAAAAAAAAADaBAAAZHJzL2Rvd25yZXYueG1sUEsFBgAAAAAEAAQA8wAAAOIF&#10;AAAAAA==&#10;" filled="f" strokecolor="#385d8a" strokeweight="2pt">
                <v:textbox>
                  <w:txbxContent>
                    <w:p w14:paraId="17C6306F" w14:textId="77777777" w:rsidR="0013128D" w:rsidRDefault="0013128D" w:rsidP="00A95FA2">
                      <w:pPr>
                        <w:rPr>
                          <w:kern w:val="0"/>
                          <w:sz w:val="24"/>
                        </w:rPr>
                      </w:pPr>
                    </w:p>
                  </w:txbxContent>
                </v:textbox>
              </v:rect>
            </w:pict>
          </mc:Fallback>
        </mc:AlternateContent>
      </w:r>
    </w:p>
    <w:p w14:paraId="2A1B0DB8" w14:textId="77777777" w:rsidR="00A95FA2" w:rsidRPr="00A95FA2" w:rsidRDefault="00A95FA2" w:rsidP="00A95FA2">
      <w:pPr>
        <w:ind w:right="202"/>
        <w:jc w:val="center"/>
        <w:rPr>
          <w:rFonts w:asciiTheme="minorEastAsia" w:eastAsiaTheme="minorEastAsia" w:hAnsiTheme="minorEastAsia"/>
          <w:szCs w:val="21"/>
        </w:rPr>
      </w:pPr>
      <w:r w:rsidRPr="00A95FA2">
        <w:rPr>
          <w:rFonts w:asciiTheme="minorEastAsia" w:eastAsiaTheme="minorEastAsia" w:hAnsiTheme="minorEastAsia"/>
          <w:noProof/>
          <w:szCs w:val="21"/>
        </w:rPr>
        <w:drawing>
          <wp:inline distT="0" distB="0" distL="0" distR="0" wp14:anchorId="3AF93C77" wp14:editId="06917EA2">
            <wp:extent cx="5095875" cy="3438525"/>
            <wp:effectExtent l="0" t="0" r="9525" b="0"/>
            <wp:docPr id="9" name="図表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AEA1413" w14:textId="77777777" w:rsidR="00A95FA2" w:rsidRPr="00A95FA2" w:rsidRDefault="00A95FA2" w:rsidP="00A95FA2">
      <w:pPr>
        <w:tabs>
          <w:tab w:val="left" w:pos="3030"/>
        </w:tabs>
        <w:rPr>
          <w:rFonts w:asciiTheme="minorEastAsia" w:eastAsiaTheme="minorEastAsia" w:hAnsiTheme="minorEastAsia"/>
          <w:szCs w:val="21"/>
        </w:rPr>
      </w:pPr>
    </w:p>
    <w:p w14:paraId="3110FAA4" w14:textId="77777777" w:rsidR="00A95FA2" w:rsidRPr="00A95FA2" w:rsidRDefault="00A95FA2" w:rsidP="00A95FA2">
      <w:pPr>
        <w:tabs>
          <w:tab w:val="left" w:pos="3030"/>
        </w:tabs>
        <w:rPr>
          <w:rFonts w:asciiTheme="minorEastAsia" w:eastAsiaTheme="minorEastAsia" w:hAnsiTheme="minorEastAsia"/>
          <w:szCs w:val="21"/>
        </w:rPr>
      </w:pPr>
    </w:p>
    <w:p w14:paraId="736C220B" w14:textId="77777777" w:rsidR="00A95FA2" w:rsidRPr="00A95FA2" w:rsidRDefault="00A95FA2" w:rsidP="00A95FA2">
      <w:pPr>
        <w:tabs>
          <w:tab w:val="left" w:pos="3030"/>
        </w:tabs>
        <w:adjustRightInd w:val="0"/>
        <w:snapToGrid w:val="0"/>
        <w:rPr>
          <w:rFonts w:asciiTheme="minorEastAsia" w:eastAsiaTheme="minorEastAsia" w:hAnsiTheme="minorEastAsia"/>
          <w:szCs w:val="21"/>
        </w:rPr>
      </w:pPr>
      <w:r w:rsidRPr="00A95FA2">
        <w:rPr>
          <w:rFonts w:asciiTheme="minorEastAsia" w:eastAsiaTheme="minorEastAsia" w:hAnsiTheme="minorEastAsia" w:hint="eastAsia"/>
          <w:szCs w:val="21"/>
        </w:rPr>
        <w:t>【情報管理体制図に記載すべき事項】</w:t>
      </w:r>
    </w:p>
    <w:p w14:paraId="1662F03E" w14:textId="77777777" w:rsidR="00A95FA2" w:rsidRPr="00A95FA2" w:rsidRDefault="00A95FA2" w:rsidP="00A95FA2">
      <w:pPr>
        <w:numPr>
          <w:ilvl w:val="0"/>
          <w:numId w:val="33"/>
        </w:numPr>
        <w:tabs>
          <w:tab w:val="left" w:pos="3030"/>
        </w:tabs>
        <w:ind w:leftChars="100" w:left="622"/>
        <w:rPr>
          <w:rFonts w:asciiTheme="minorEastAsia" w:eastAsiaTheme="minorEastAsia" w:hAnsiTheme="minorEastAsia"/>
          <w:szCs w:val="21"/>
        </w:rPr>
      </w:pPr>
      <w:r w:rsidRPr="00A95FA2">
        <w:rPr>
          <w:rFonts w:asciiTheme="minorEastAsia" w:eastAsiaTheme="minorEastAsia" w:hAnsiTheme="minorEastAsia" w:hint="eastAsia"/>
          <w:szCs w:val="21"/>
        </w:rPr>
        <w:t>本業務の遂行にあたって保護すべき情報を取り扱う全ての者。（再委託先も含む。）</w:t>
      </w:r>
    </w:p>
    <w:p w14:paraId="6CA731E5" w14:textId="77777777" w:rsidR="00A95FA2" w:rsidRPr="00A95FA2" w:rsidRDefault="00A95FA2" w:rsidP="00A95FA2">
      <w:pPr>
        <w:numPr>
          <w:ilvl w:val="0"/>
          <w:numId w:val="33"/>
        </w:numPr>
        <w:tabs>
          <w:tab w:val="left" w:pos="3030"/>
        </w:tabs>
        <w:ind w:leftChars="100" w:left="622"/>
        <w:rPr>
          <w:rFonts w:asciiTheme="minorEastAsia" w:eastAsiaTheme="minorEastAsia" w:hAnsiTheme="minorEastAsia"/>
          <w:szCs w:val="21"/>
        </w:rPr>
      </w:pPr>
      <w:r w:rsidRPr="00A95FA2">
        <w:rPr>
          <w:rFonts w:asciiTheme="minorEastAsia" w:eastAsiaTheme="minorEastAsia" w:hAnsiTheme="minorEastAsia" w:hint="eastAsia"/>
          <w:szCs w:val="21"/>
        </w:rPr>
        <w:t>本業務の遂行のため最低限必要な範囲で情報取扱者を設定し記載すること。</w:t>
      </w:r>
    </w:p>
    <w:p w14:paraId="653200F2" w14:textId="77777777" w:rsidR="00A95FA2" w:rsidRPr="00A95FA2" w:rsidRDefault="00A95FA2" w:rsidP="00A95FA2">
      <w:pPr>
        <w:widowControl/>
        <w:jc w:val="left"/>
        <w:rPr>
          <w:rFonts w:ascii="ＭＳ 明朝" w:hAnsi="ＭＳ 明朝"/>
        </w:rPr>
      </w:pPr>
    </w:p>
    <w:p w14:paraId="4A5B2D56" w14:textId="77777777" w:rsidR="00A95FA2" w:rsidRPr="00A95FA2" w:rsidRDefault="00A95FA2" w:rsidP="00A95FA2">
      <w:pPr>
        <w:jc w:val="right"/>
        <w:rPr>
          <w:rFonts w:ascii="ＭＳ ゴシック" w:eastAsia="ＭＳ ゴシック" w:hAnsi="ＭＳ ゴシック"/>
        </w:rPr>
      </w:pPr>
      <w:r w:rsidRPr="00A95FA2">
        <w:rPr>
          <w:rFonts w:ascii="ＭＳ 明朝" w:hAnsi="ＭＳ 明朝"/>
        </w:rPr>
        <w:br w:type="page"/>
      </w:r>
      <w:r w:rsidRPr="00A95FA2">
        <w:rPr>
          <w:rFonts w:ascii="ＭＳ ゴシック" w:eastAsia="ＭＳ ゴシック" w:hAnsi="ＭＳ ゴシック" w:hint="eastAsia"/>
        </w:rPr>
        <w:lastRenderedPageBreak/>
        <w:t>【様式B</w:t>
      </w:r>
      <w:r w:rsidRPr="00A95FA2">
        <w:rPr>
          <w:rFonts w:ascii="ＭＳ ゴシック" w:eastAsia="ＭＳ ゴシック" w:hAnsi="ＭＳ ゴシック"/>
        </w:rPr>
        <w:t>】</w:t>
      </w:r>
    </w:p>
    <w:p w14:paraId="26E72BE3" w14:textId="77777777" w:rsidR="00A95FA2" w:rsidRPr="00A95FA2" w:rsidRDefault="00A95FA2" w:rsidP="00A95FA2">
      <w:pPr>
        <w:spacing w:before="240" w:after="120"/>
        <w:jc w:val="center"/>
        <w:outlineLvl w:val="0"/>
        <w:rPr>
          <w:rFonts w:asciiTheme="minorEastAsia" w:eastAsiaTheme="minorEastAsia" w:hAnsiTheme="minorEastAsia" w:cstheme="majorBidi"/>
          <w:b/>
          <w:bCs/>
          <w:szCs w:val="21"/>
          <w:u w:val="single"/>
        </w:rPr>
      </w:pPr>
      <w:r w:rsidRPr="00A95FA2">
        <w:rPr>
          <w:rFonts w:asciiTheme="minorEastAsia" w:eastAsiaTheme="minorEastAsia" w:hAnsiTheme="minorEastAsia" w:cstheme="majorBidi" w:hint="eastAsia"/>
          <w:b/>
          <w:bCs/>
          <w:szCs w:val="21"/>
          <w:u w:val="single"/>
        </w:rPr>
        <w:t>情報取扱者名簿</w:t>
      </w:r>
    </w:p>
    <w:p w14:paraId="0D8B6FAC" w14:textId="77777777" w:rsidR="00A95FA2" w:rsidRPr="00A95FA2" w:rsidRDefault="00A95FA2" w:rsidP="00A95FA2">
      <w:pPr>
        <w:jc w:val="right"/>
        <w:rPr>
          <w:rFonts w:asciiTheme="minorEastAsia" w:eastAsiaTheme="minorEastAsia" w:hAnsiTheme="minorEastAsia"/>
          <w:szCs w:val="21"/>
        </w:rPr>
      </w:pPr>
    </w:p>
    <w:tbl>
      <w:tblPr>
        <w:tblW w:w="9549" w:type="dxa"/>
        <w:jc w:val="center"/>
        <w:tblCellMar>
          <w:left w:w="0" w:type="dxa"/>
          <w:right w:w="0" w:type="dxa"/>
        </w:tblCellMar>
        <w:tblLook w:val="04A0" w:firstRow="1" w:lastRow="0" w:firstColumn="1" w:lastColumn="0" w:noHBand="0" w:noVBand="1"/>
      </w:tblPr>
      <w:tblGrid>
        <w:gridCol w:w="2154"/>
        <w:gridCol w:w="369"/>
        <w:gridCol w:w="989"/>
        <w:gridCol w:w="1554"/>
        <w:gridCol w:w="990"/>
        <w:gridCol w:w="991"/>
        <w:gridCol w:w="806"/>
        <w:gridCol w:w="1696"/>
      </w:tblGrid>
      <w:tr w:rsidR="00A95FA2" w:rsidRPr="00A95FA2" w14:paraId="5A37753C" w14:textId="77777777" w:rsidTr="004A2D77">
        <w:trPr>
          <w:trHeight w:val="680"/>
          <w:jc w:val="center"/>
        </w:trPr>
        <w:tc>
          <w:tcPr>
            <w:tcW w:w="25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7C28C"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FF3D05"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16"/>
                <w:szCs w:val="16"/>
              </w:rPr>
              <w:t>(しめい)</w:t>
            </w:r>
          </w:p>
          <w:p w14:paraId="2AD49939"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氏名</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6E039"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個人住所（※５）</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D4AD3E"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生年月日（※５）</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0708C1"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796CD" w14:textId="77777777" w:rsidR="00A95FA2" w:rsidRPr="00A95FA2" w:rsidRDefault="00A95FA2" w:rsidP="00A95FA2">
            <w:pPr>
              <w:widowControl/>
              <w:jc w:val="center"/>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役職</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10346" w14:textId="77777777" w:rsidR="00A95FA2" w:rsidRPr="00A95FA2" w:rsidRDefault="00A95FA2" w:rsidP="00A95FA2">
            <w:pPr>
              <w:widowControl/>
              <w:jc w:val="center"/>
              <w:rPr>
                <w:rFonts w:ascii="ＭＳ Ｐゴシック" w:eastAsia="ＭＳ Ｐゴシック" w:hAnsi="ＭＳ Ｐゴシック"/>
                <w:sz w:val="20"/>
                <w:szCs w:val="20"/>
              </w:rPr>
            </w:pPr>
            <w:r w:rsidRPr="00A95FA2">
              <w:rPr>
                <w:rFonts w:ascii="ＭＳ Ｐゴシック" w:eastAsia="ＭＳ Ｐゴシック" w:hAnsi="ＭＳ Ｐゴシック" w:hint="eastAsia"/>
                <w:sz w:val="20"/>
                <w:szCs w:val="20"/>
              </w:rPr>
              <w:t>パスポート番号及び国籍（※４）</w:t>
            </w:r>
          </w:p>
        </w:tc>
      </w:tr>
      <w:tr w:rsidR="00A95FA2" w:rsidRPr="00A95FA2" w14:paraId="7938780B" w14:textId="77777777" w:rsidTr="004A2D77">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972B7"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情報管理責任者（※１）</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D289E2"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Ａ</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006DC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15558"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4052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37AB5A"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555EA"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DD104"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r w:rsidR="00A95FA2" w:rsidRPr="00A95FA2" w14:paraId="295346BD" w14:textId="77777777" w:rsidTr="004A2D77">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225ED"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情報取扱管理者（※２）</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5A62C"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Ｂ</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D4E537"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A32F1"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3117BA"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7FBA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F3C7F"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09865"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r w:rsidR="00A95FA2" w:rsidRPr="00A95FA2" w14:paraId="634E1E82" w14:textId="77777777" w:rsidTr="004A2D77">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7ACD97CC" w14:textId="77777777" w:rsidR="00A95FA2" w:rsidRPr="00A95FA2" w:rsidRDefault="00A95FA2" w:rsidP="00A95FA2">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576D4"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Ｃ</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EC7776"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FB88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77BB3"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13547"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45C7EC"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38E7D"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r w:rsidR="00A95FA2" w:rsidRPr="00A95FA2" w14:paraId="50C1AA1B" w14:textId="77777777" w:rsidTr="004A2D77">
        <w:trPr>
          <w:trHeight w:val="456"/>
          <w:jc w:val="center"/>
        </w:trPr>
        <w:tc>
          <w:tcPr>
            <w:tcW w:w="21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F55DE8"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業務従事者（※３）</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070B6"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Ｄ</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90D161"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D5938"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49129"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1A73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9A4B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415E0A"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r w:rsidR="00A95FA2" w:rsidRPr="00A95FA2" w14:paraId="3D385D90" w14:textId="77777777" w:rsidTr="004A2D77">
        <w:trPr>
          <w:trHeight w:val="456"/>
          <w:jc w:val="center"/>
        </w:trPr>
        <w:tc>
          <w:tcPr>
            <w:tcW w:w="2154" w:type="dxa"/>
            <w:vMerge/>
            <w:tcBorders>
              <w:top w:val="single" w:sz="8" w:space="0" w:color="000000"/>
              <w:left w:val="single" w:sz="8" w:space="0" w:color="000000"/>
              <w:bottom w:val="single" w:sz="8" w:space="0" w:color="000000"/>
              <w:right w:val="single" w:sz="8" w:space="0" w:color="000000"/>
            </w:tcBorders>
            <w:vAlign w:val="center"/>
            <w:hideMark/>
          </w:tcPr>
          <w:p w14:paraId="30A7AD0B" w14:textId="77777777" w:rsidR="00A95FA2" w:rsidRPr="00A95FA2" w:rsidRDefault="00A95FA2" w:rsidP="00A95FA2">
            <w:pPr>
              <w:widowControl/>
              <w:jc w:val="left"/>
              <w:rPr>
                <w:rFonts w:ascii="Arial" w:eastAsia="ＭＳ Ｐゴシック" w:hAnsi="Arial" w:cs="Arial"/>
                <w:kern w:val="0"/>
                <w:sz w:val="36"/>
                <w:szCs w:val="36"/>
              </w:rPr>
            </w:pP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653A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Ｅ</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48457"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B5C071"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A489C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6E2F2"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D5295"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5E17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r w:rsidR="00A95FA2" w:rsidRPr="00A95FA2" w14:paraId="22DA19B7" w14:textId="77777777" w:rsidTr="004A2D77">
        <w:trPr>
          <w:trHeight w:val="456"/>
          <w:jc w:val="center"/>
        </w:trPr>
        <w:tc>
          <w:tcPr>
            <w:tcW w:w="2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6A3F65"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再委託先</w:t>
            </w:r>
          </w:p>
        </w:tc>
        <w:tc>
          <w:tcPr>
            <w:tcW w:w="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ED69E"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Ｆ</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4C2578"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63DA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89121"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A467D2"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FAC0B"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c>
          <w:tcPr>
            <w:tcW w:w="1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80A26" w14:textId="77777777" w:rsidR="00A95FA2" w:rsidRPr="00A95FA2" w:rsidRDefault="00A95FA2" w:rsidP="00A95FA2">
            <w:pPr>
              <w:widowControl/>
              <w:jc w:val="left"/>
              <w:rPr>
                <w:rFonts w:ascii="Arial" w:eastAsia="ＭＳ Ｐゴシック" w:hAnsi="Arial" w:cs="Arial"/>
                <w:kern w:val="0"/>
                <w:sz w:val="36"/>
                <w:szCs w:val="36"/>
              </w:rPr>
            </w:pPr>
            <w:r w:rsidRPr="00A95FA2">
              <w:rPr>
                <w:rFonts w:ascii="ＭＳ Ｐゴシック" w:eastAsia="ＭＳ Ｐゴシック" w:hAnsi="ＭＳ Ｐゴシック" w:hint="eastAsia"/>
                <w:sz w:val="20"/>
                <w:szCs w:val="20"/>
              </w:rPr>
              <w:t> </w:t>
            </w:r>
          </w:p>
        </w:tc>
      </w:tr>
    </w:tbl>
    <w:p w14:paraId="24194704" w14:textId="77777777" w:rsidR="00A95FA2" w:rsidRPr="00A95FA2" w:rsidRDefault="00A95FA2" w:rsidP="00A95FA2">
      <w:pPr>
        <w:ind w:right="202"/>
        <w:jc w:val="right"/>
        <w:rPr>
          <w:rFonts w:asciiTheme="minorEastAsia" w:eastAsiaTheme="minorEastAsia" w:hAnsiTheme="minorEastAsia"/>
          <w:szCs w:val="21"/>
        </w:rPr>
      </w:pPr>
    </w:p>
    <w:p w14:paraId="78C62D81" w14:textId="77777777" w:rsidR="00A95FA2" w:rsidRPr="00A95FA2" w:rsidRDefault="00A95FA2" w:rsidP="00A95FA2">
      <w:pPr>
        <w:ind w:right="202"/>
        <w:jc w:val="left"/>
        <w:rPr>
          <w:rFonts w:asciiTheme="minorEastAsia" w:eastAsiaTheme="minorEastAsia" w:hAnsiTheme="minorEastAsia"/>
          <w:szCs w:val="21"/>
        </w:rPr>
      </w:pPr>
      <w:r w:rsidRPr="00A95FA2">
        <w:rPr>
          <w:rFonts w:asciiTheme="minorEastAsia" w:eastAsiaTheme="minorEastAsia" w:hAnsiTheme="minorEastAsia" w:hint="eastAsia"/>
          <w:szCs w:val="21"/>
        </w:rPr>
        <w:t>（※１）請負者としての情報取扱の全ての責任を有する者。必ず明記すること。</w:t>
      </w:r>
    </w:p>
    <w:p w14:paraId="65CCB1E3" w14:textId="77777777" w:rsidR="00A95FA2" w:rsidRPr="00A95FA2" w:rsidRDefault="00A95FA2" w:rsidP="00A95FA2">
      <w:pPr>
        <w:ind w:left="605" w:hangingChars="300" w:hanging="605"/>
        <w:rPr>
          <w:rFonts w:asciiTheme="minorEastAsia" w:eastAsiaTheme="minorEastAsia" w:hAnsiTheme="minorEastAsia"/>
          <w:szCs w:val="21"/>
        </w:rPr>
      </w:pPr>
      <w:r w:rsidRPr="00A95FA2">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8D12D66" w14:textId="77777777" w:rsidR="00A95FA2" w:rsidRPr="00A95FA2" w:rsidRDefault="00A95FA2" w:rsidP="00A95FA2">
      <w:pPr>
        <w:ind w:right="202"/>
        <w:jc w:val="left"/>
        <w:rPr>
          <w:rFonts w:asciiTheme="minorEastAsia" w:eastAsiaTheme="minorEastAsia" w:hAnsiTheme="minorEastAsia"/>
          <w:szCs w:val="21"/>
        </w:rPr>
      </w:pPr>
      <w:r w:rsidRPr="00A95FA2">
        <w:rPr>
          <w:rFonts w:asciiTheme="minorEastAsia" w:eastAsiaTheme="minorEastAsia" w:hAnsiTheme="minorEastAsia" w:hint="eastAsia"/>
          <w:szCs w:val="21"/>
        </w:rPr>
        <w:t>（※３）本業務の遂行にあたって保護すべき情報を取り扱う可能性のある者。</w:t>
      </w:r>
    </w:p>
    <w:p w14:paraId="0BC79D64" w14:textId="77777777" w:rsidR="00A95FA2" w:rsidRPr="00A95FA2" w:rsidRDefault="00A95FA2" w:rsidP="00A95FA2">
      <w:pPr>
        <w:ind w:left="605" w:hangingChars="300" w:hanging="605"/>
        <w:rPr>
          <w:rFonts w:asciiTheme="minorEastAsia" w:eastAsiaTheme="minorEastAsia" w:hAnsiTheme="minorEastAsia"/>
          <w:szCs w:val="21"/>
        </w:rPr>
      </w:pPr>
      <w:r w:rsidRPr="00A95FA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03EDB835" w14:textId="77777777" w:rsidR="00A95FA2" w:rsidRPr="00A95FA2" w:rsidRDefault="00A95FA2" w:rsidP="00A95FA2">
      <w:pPr>
        <w:ind w:left="605" w:hangingChars="300" w:hanging="605"/>
        <w:rPr>
          <w:rFonts w:asciiTheme="minorEastAsia" w:eastAsiaTheme="minorEastAsia" w:hAnsiTheme="minorEastAsia"/>
          <w:szCs w:val="21"/>
        </w:rPr>
      </w:pPr>
      <w:r w:rsidRPr="00A95FA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BFEE3CE" w14:textId="77777777" w:rsidR="00A95FA2" w:rsidRPr="00A95FA2" w:rsidRDefault="00A95FA2">
      <w:pPr>
        <w:widowControl/>
        <w:jc w:val="left"/>
        <w:rPr>
          <w:rFonts w:asciiTheme="majorEastAsia" w:eastAsiaTheme="majorEastAsia" w:hAnsiTheme="majorEastAsia"/>
          <w:szCs w:val="21"/>
        </w:rPr>
      </w:pPr>
    </w:p>
    <w:p w14:paraId="72119E05" w14:textId="77777777" w:rsidR="005004B0" w:rsidRDefault="005004B0" w:rsidP="001240E3">
      <w:pPr>
        <w:jc w:val="right"/>
        <w:rPr>
          <w:rFonts w:ascii="ＭＳ 明朝" w:hAnsi="ＭＳ 明朝"/>
        </w:rPr>
        <w:sectPr w:rsidR="005004B0" w:rsidSect="009E4440">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5" w:name="_Toc329788654"/>
      <w:bookmarkStart w:id="16"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879C819" w:rsidR="00FD69D3" w:rsidRPr="00D35D6C" w:rsidRDefault="00FD69D3" w:rsidP="00FD69D3">
      <w:pPr>
        <w:rPr>
          <w:rFonts w:ascii="ＭＳ 明朝" w:hAnsi="ＭＳ 明朝"/>
        </w:rPr>
      </w:pPr>
      <w:r w:rsidRPr="00D35D6C">
        <w:rPr>
          <w:rFonts w:ascii="ＭＳ 明朝" w:hAnsi="ＭＳ 明朝" w:hint="eastAsia"/>
        </w:rPr>
        <w:t>（担当部署：</w:t>
      </w:r>
      <w:r w:rsidR="00140955">
        <w:rPr>
          <w:rFonts w:ascii="ＭＳ 明朝" w:hAnsi="ＭＳ 明朝" w:hint="eastAsia"/>
        </w:rPr>
        <w:t>IT人材育成センター</w:t>
      </w:r>
      <w:r w:rsidR="00EA7F7C" w:rsidRPr="009C1334">
        <w:rPr>
          <w:rFonts w:ascii="ＭＳ 明朝" w:hAnsi="ＭＳ 明朝" w:hint="eastAsia"/>
        </w:rPr>
        <w:t xml:space="preserve"> </w:t>
      </w:r>
      <w:r w:rsidR="00140955">
        <w:rPr>
          <w:rFonts w:ascii="ＭＳ 明朝" w:hAnsi="ＭＳ 明朝" w:hint="eastAsia"/>
        </w:rPr>
        <w:t>国家資格・試験部</w:t>
      </w:r>
      <w:r w:rsidR="00EA7F7C" w:rsidRPr="009C1334">
        <w:rPr>
          <w:rFonts w:ascii="ＭＳ 明朝" w:hAnsi="ＭＳ 明朝" w:hint="eastAsia"/>
        </w:rPr>
        <w:t xml:space="preserve"> </w:t>
      </w:r>
      <w:r w:rsidR="00140955">
        <w:rPr>
          <w:rFonts w:ascii="ＭＳ 明朝" w:hAnsi="ＭＳ 明朝" w:hint="eastAsia"/>
        </w:rPr>
        <w:t>実施グループ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48F8D1E" w:rsidR="00FD69D3" w:rsidRPr="00D35D6C" w:rsidRDefault="00FD69D3" w:rsidP="00FD69D3">
      <w:pPr>
        <w:ind w:firstLineChars="100" w:firstLine="202"/>
        <w:rPr>
          <w:rFonts w:ascii="ＭＳ 明朝" w:hAnsi="ＭＳ 明朝"/>
        </w:rPr>
      </w:pPr>
      <w:r w:rsidRPr="009C1334">
        <w:rPr>
          <w:rFonts w:ascii="ＭＳ 明朝" w:hAnsi="ＭＳ 明朝" w:hint="eastAsia"/>
        </w:rPr>
        <w:t>「</w:t>
      </w:r>
      <w:r w:rsidR="00140955" w:rsidRPr="00E343C8">
        <w:rPr>
          <w:rFonts w:ascii="ＭＳ 明朝" w:hAnsi="ＭＳ 明朝" w:hint="eastAsia"/>
          <w:szCs w:val="21"/>
        </w:rPr>
        <w:t>情報処理技術者試験</w:t>
      </w:r>
      <w:r w:rsidR="00140955">
        <w:rPr>
          <w:rFonts w:ascii="ＭＳ 明朝" w:hAnsi="ＭＳ 明朝" w:hint="eastAsia"/>
          <w:szCs w:val="21"/>
        </w:rPr>
        <w:t>インターネット願書受付における</w:t>
      </w:r>
      <w:r w:rsidR="00140955" w:rsidRPr="00E343C8">
        <w:rPr>
          <w:rFonts w:ascii="ＭＳ 明朝" w:hAnsi="ＭＳ 明朝" w:hint="eastAsia"/>
          <w:szCs w:val="21"/>
        </w:rPr>
        <w:t>クレジットカード決済業務（単価契約）</w:t>
      </w:r>
      <w:r w:rsidRPr="009C1334">
        <w:rPr>
          <w:rFonts w:ascii="ＭＳ 明朝" w:hAnsi="ＭＳ 明朝" w:hint="eastAsia"/>
        </w:rPr>
        <w:t>」（</w:t>
      </w:r>
      <w:r w:rsidR="00EA7F7C" w:rsidRPr="009C1334">
        <w:rPr>
          <w:rFonts w:ascii="ＭＳ 明朝" w:hAnsi="ＭＳ 明朝" w:hint="eastAsia"/>
        </w:rPr>
        <w:t>2</w:t>
      </w:r>
      <w:r w:rsidR="00EA7F7C" w:rsidRPr="009C1334">
        <w:rPr>
          <w:rFonts w:ascii="ＭＳ 明朝" w:hAnsi="ＭＳ 明朝"/>
        </w:rPr>
        <w:t>021</w:t>
      </w:r>
      <w:r w:rsidR="00EA7F7C" w:rsidRPr="009C1334">
        <w:rPr>
          <w:rFonts w:ascii="ＭＳ 明朝" w:hAnsi="ＭＳ 明朝" w:hint="eastAsia"/>
        </w:rPr>
        <w:t>年</w:t>
      </w:r>
      <w:r w:rsidR="00140955">
        <w:rPr>
          <w:rFonts w:ascii="ＭＳ 明朝" w:hAnsi="ＭＳ 明朝" w:hint="eastAsia"/>
        </w:rPr>
        <w:t>9</w:t>
      </w:r>
      <w:r w:rsidR="00EA7F7C" w:rsidRPr="009C1334">
        <w:rPr>
          <w:rFonts w:ascii="ＭＳ 明朝" w:hAnsi="ＭＳ 明朝" w:hint="eastAsia"/>
        </w:rPr>
        <w:t>月</w:t>
      </w:r>
      <w:r w:rsidR="005256E1">
        <w:rPr>
          <w:rFonts w:ascii="ＭＳ 明朝" w:hAnsi="ＭＳ 明朝" w:hint="eastAsia"/>
        </w:rPr>
        <w:t>17</w:t>
      </w:r>
      <w:r w:rsidRPr="009C1334">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3340CBF"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1334">
        <w:rPr>
          <w:rFonts w:ascii="ＭＳ 明朝" w:hAnsi="ＭＳ 明朝" w:hint="eastAsia"/>
        </w:rPr>
        <w:t>「</w:t>
      </w:r>
      <w:r w:rsidR="00140955" w:rsidRPr="00E343C8">
        <w:rPr>
          <w:rFonts w:ascii="ＭＳ 明朝" w:hAnsi="ＭＳ 明朝" w:hint="eastAsia"/>
          <w:szCs w:val="21"/>
        </w:rPr>
        <w:t>情報処理技術者試験</w:t>
      </w:r>
      <w:r w:rsidR="00140955">
        <w:rPr>
          <w:rFonts w:ascii="ＭＳ 明朝" w:hAnsi="ＭＳ 明朝" w:hint="eastAsia"/>
          <w:szCs w:val="21"/>
        </w:rPr>
        <w:t>インターネット願書受付における</w:t>
      </w:r>
      <w:r w:rsidR="00140955" w:rsidRPr="00E343C8">
        <w:rPr>
          <w:rFonts w:ascii="ＭＳ 明朝" w:hAnsi="ＭＳ 明朝" w:hint="eastAsia"/>
          <w:szCs w:val="21"/>
        </w:rPr>
        <w:t>クレジットカード決済業務（単価契約）</w:t>
      </w:r>
      <w:r w:rsidRPr="009C1334">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Pr="00140955"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2544E2A1" w:rsidR="00FD69D3" w:rsidRDefault="00FD69D3" w:rsidP="00A460BA">
      <w:pPr>
        <w:ind w:firstLineChars="1000" w:firstLine="2016"/>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B22DAEA" w14:textId="77777777" w:rsidR="0033520E" w:rsidRDefault="009E13FD" w:rsidP="0033520E">
      <w:pPr>
        <w:jc w:val="center"/>
        <w:rPr>
          <w:rFonts w:ascii="ＭＳ 明朝" w:hAnsi="ＭＳ 明朝"/>
        </w:rPr>
      </w:pPr>
      <w:r w:rsidRPr="00FF43F1">
        <w:rPr>
          <w:rFonts w:ascii="ＭＳ 明朝" w:hAnsi="ＭＳ 明朝" w:hint="eastAsia"/>
        </w:rPr>
        <w:t>（※　下記件名に係る</w:t>
      </w:r>
      <w:r w:rsidR="0033520E" w:rsidRPr="0033520E">
        <w:rPr>
          <w:rFonts w:ascii="ＭＳ 明朝" w:hAnsi="ＭＳ 明朝" w:hint="eastAsia"/>
        </w:rPr>
        <w:t>受験手数料1名分（7,500円）に要するクレジット決済の</w:t>
      </w:r>
    </w:p>
    <w:p w14:paraId="62608BF1" w14:textId="01942382" w:rsidR="00FD69D3" w:rsidRPr="00B27014" w:rsidRDefault="0033520E" w:rsidP="0033520E">
      <w:pPr>
        <w:jc w:val="center"/>
        <w:rPr>
          <w:rFonts w:ascii="ＭＳ 明朝" w:hAnsi="ＭＳ 明朝"/>
        </w:rPr>
      </w:pPr>
      <w:r w:rsidRPr="0033520E">
        <w:rPr>
          <w:rFonts w:ascii="ＭＳ 明朝" w:hAnsi="ＭＳ 明朝" w:hint="eastAsia"/>
        </w:rPr>
        <w:t>手数料率（％）に予定数量を乗じた総価</w:t>
      </w:r>
      <w:r w:rsidR="009E13FD"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3F81753C" w14:textId="72259E8C" w:rsidR="004100E3" w:rsidRDefault="00FD69D3" w:rsidP="007E1D51">
      <w:pPr>
        <w:ind w:leftChars="500" w:left="2217" w:hangingChars="600" w:hanging="1209"/>
        <w:jc w:val="left"/>
        <w:rPr>
          <w:rFonts w:ascii="ＭＳ 明朝" w:hAnsi="ＭＳ 明朝"/>
          <w:szCs w:val="21"/>
        </w:rPr>
      </w:pPr>
      <w:r w:rsidRPr="00FC0D06">
        <w:rPr>
          <w:rFonts w:ascii="ＭＳ 明朝" w:hAnsi="ＭＳ 明朝" w:hint="eastAsia"/>
        </w:rPr>
        <w:t xml:space="preserve">件　</w:t>
      </w:r>
      <w:r w:rsidR="004100E3">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C1334">
        <w:rPr>
          <w:rFonts w:ascii="ＭＳ 明朝" w:hAnsi="ＭＳ 明朝" w:hint="eastAsia"/>
        </w:rPr>
        <w:t>「</w:t>
      </w:r>
      <w:r w:rsidR="00140955" w:rsidRPr="00E343C8">
        <w:rPr>
          <w:rFonts w:ascii="ＭＳ 明朝" w:hAnsi="ＭＳ 明朝" w:hint="eastAsia"/>
          <w:szCs w:val="21"/>
        </w:rPr>
        <w:t>情報処理技術者試験</w:t>
      </w:r>
      <w:r w:rsidR="00140955">
        <w:rPr>
          <w:rFonts w:ascii="ＭＳ 明朝" w:hAnsi="ＭＳ 明朝" w:hint="eastAsia"/>
          <w:szCs w:val="21"/>
        </w:rPr>
        <w:t>インターネット願書受付における</w:t>
      </w:r>
    </w:p>
    <w:p w14:paraId="7ACAA2AF" w14:textId="5DCDE971" w:rsidR="00FD69D3" w:rsidRDefault="00140955" w:rsidP="00A460BA">
      <w:pPr>
        <w:ind w:leftChars="1100" w:left="2217"/>
        <w:jc w:val="left"/>
        <w:rPr>
          <w:rFonts w:ascii="ＭＳ 明朝" w:hAnsi="ＭＳ 明朝"/>
        </w:rPr>
      </w:pPr>
      <w:r w:rsidRPr="00E343C8">
        <w:rPr>
          <w:rFonts w:ascii="ＭＳ 明朝" w:hAnsi="ＭＳ 明朝" w:hint="eastAsia"/>
          <w:szCs w:val="21"/>
        </w:rPr>
        <w:t>クレジットカード決済業務（単価契約）</w:t>
      </w:r>
      <w:r w:rsidR="00FD69D3" w:rsidRPr="009C1334">
        <w:rPr>
          <w:rFonts w:ascii="ＭＳ 明朝" w:hAnsi="ＭＳ 明朝" w:cs="ＭＳ ゴシック" w:hint="eastAsia"/>
          <w:bCs/>
          <w:szCs w:val="21"/>
        </w:rPr>
        <w:t>」</w:t>
      </w:r>
    </w:p>
    <w:p w14:paraId="4AD01D84" w14:textId="77777777" w:rsidR="00FD69D3" w:rsidRPr="00140955" w:rsidRDefault="00FD69D3" w:rsidP="00FD69D3">
      <w:pPr>
        <w:rPr>
          <w:rFonts w:ascii="ＭＳ 明朝" w:hAnsi="ＭＳ 明朝"/>
        </w:rPr>
      </w:pPr>
    </w:p>
    <w:p w14:paraId="2D093A3B" w14:textId="77777777" w:rsidR="00FD69D3" w:rsidRPr="00140955"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8405B38" w:rsidR="00FD69D3" w:rsidRPr="00DE1AE8" w:rsidRDefault="00FD69D3" w:rsidP="00FD69D3">
      <w:pPr>
        <w:ind w:firstLineChars="100" w:firstLine="202"/>
        <w:rPr>
          <w:color w:val="000000" w:themeColor="text1"/>
        </w:rPr>
      </w:pPr>
      <w:r w:rsidRPr="009C1334">
        <w:rPr>
          <w:rFonts w:ascii="ＭＳ 明朝" w:hAnsi="ＭＳ 明朝" w:hint="eastAsia"/>
        </w:rPr>
        <w:t>「</w:t>
      </w:r>
      <w:r w:rsidR="00140955" w:rsidRPr="00E343C8">
        <w:rPr>
          <w:rFonts w:ascii="ＭＳ 明朝" w:hAnsi="ＭＳ 明朝" w:hint="eastAsia"/>
          <w:szCs w:val="21"/>
        </w:rPr>
        <w:t>情報処理技術者試験</w:t>
      </w:r>
      <w:r w:rsidR="00140955">
        <w:rPr>
          <w:rFonts w:ascii="ＭＳ 明朝" w:hAnsi="ＭＳ 明朝" w:hint="eastAsia"/>
          <w:szCs w:val="21"/>
        </w:rPr>
        <w:t>インターネット願書受付における</w:t>
      </w:r>
      <w:r w:rsidR="00140955" w:rsidRPr="00E343C8">
        <w:rPr>
          <w:rFonts w:ascii="ＭＳ 明朝" w:hAnsi="ＭＳ 明朝" w:hint="eastAsia"/>
          <w:szCs w:val="21"/>
        </w:rPr>
        <w:t>クレジットカード決済業務（単価契約）</w:t>
      </w:r>
      <w:r w:rsidRPr="009C1334">
        <w:rPr>
          <w:rFonts w:ascii="ＭＳ 明朝" w:hAnsi="ＭＳ 明朝" w:hint="eastAsia"/>
        </w:rPr>
        <w:t>」（</w:t>
      </w:r>
      <w:r w:rsidR="00EA7F7C" w:rsidRPr="009C1334">
        <w:rPr>
          <w:rFonts w:ascii="ＭＳ 明朝" w:hAnsi="ＭＳ 明朝" w:hint="eastAsia"/>
        </w:rPr>
        <w:t>2</w:t>
      </w:r>
      <w:r w:rsidR="00EA7F7C" w:rsidRPr="009C1334">
        <w:rPr>
          <w:rFonts w:ascii="ＭＳ 明朝" w:hAnsi="ＭＳ 明朝"/>
        </w:rPr>
        <w:t>021</w:t>
      </w:r>
      <w:r w:rsidR="00EA7F7C" w:rsidRPr="009C1334">
        <w:rPr>
          <w:rFonts w:ascii="ＭＳ 明朝" w:hAnsi="ＭＳ 明朝" w:hint="eastAsia"/>
        </w:rPr>
        <w:t>年</w:t>
      </w:r>
      <w:r w:rsidR="00140955">
        <w:rPr>
          <w:rFonts w:ascii="ＭＳ 明朝" w:hAnsi="ＭＳ 明朝" w:hint="eastAsia"/>
        </w:rPr>
        <w:t>9</w:t>
      </w:r>
      <w:r w:rsidR="00EA7F7C" w:rsidRPr="009C1334">
        <w:rPr>
          <w:rFonts w:ascii="ＭＳ 明朝" w:hAnsi="ＭＳ 明朝" w:hint="eastAsia"/>
        </w:rPr>
        <w:t>月</w:t>
      </w:r>
      <w:r w:rsidR="005256E1">
        <w:rPr>
          <w:rFonts w:ascii="ＭＳ 明朝" w:hAnsi="ＭＳ 明朝" w:hint="eastAsia"/>
        </w:rPr>
        <w:t>17</w:t>
      </w:r>
      <w:r w:rsidRPr="009C1334">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A460BA">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A460BA">
        <w:trPr>
          <w:trHeight w:val="403"/>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0DFC8742" w14:textId="1DBEF82F" w:rsidR="005256E1" w:rsidRDefault="005256E1" w:rsidP="00A460BA">
            <w:pPr>
              <w:ind w:left="202" w:hangingChars="100" w:hanging="202"/>
              <w:rPr>
                <w:rFonts w:ascii="ＭＳ 明朝" w:hAnsi="ＭＳ 明朝"/>
              </w:rPr>
            </w:pPr>
            <w:r>
              <w:rPr>
                <w:rFonts w:ascii="ＭＳ 明朝" w:hAnsi="ＭＳ 明朝" w:hint="eastAsia"/>
              </w:rPr>
              <w:t>V</w:t>
            </w:r>
            <w:r>
              <w:rPr>
                <w:rFonts w:ascii="ＭＳ 明朝" w:hAnsi="ＭＳ 明朝"/>
              </w:rPr>
              <w:t>ISA</w:t>
            </w:r>
            <w:r>
              <w:rPr>
                <w:rFonts w:ascii="ＭＳ 明朝" w:hAnsi="ＭＳ 明朝" w:hint="eastAsia"/>
              </w:rPr>
              <w:t>及びMasterCardブランドが全て使用</w:t>
            </w:r>
          </w:p>
          <w:p w14:paraId="707ED348" w14:textId="2BDDB988" w:rsidR="00F673AE" w:rsidRPr="009D08C5" w:rsidRDefault="005256E1" w:rsidP="00A460BA">
            <w:pPr>
              <w:ind w:left="202" w:hangingChars="100" w:hanging="202"/>
              <w:rPr>
                <w:rFonts w:ascii="ＭＳ 明朝" w:hAnsi="ＭＳ 明朝"/>
              </w:rPr>
            </w:pPr>
            <w:r>
              <w:rPr>
                <w:rFonts w:ascii="ＭＳ 明朝" w:hAnsi="ＭＳ 明朝" w:hint="eastAsia"/>
              </w:rPr>
              <w:t>できること。</w:t>
            </w:r>
          </w:p>
        </w:tc>
        <w:tc>
          <w:tcPr>
            <w:tcW w:w="3860" w:type="dxa"/>
          </w:tcPr>
          <w:p w14:paraId="4C7C54A9" w14:textId="4243D234"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A460BA">
        <w:trPr>
          <w:trHeight w:val="483"/>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3353030F" w:rsidR="00F673AE" w:rsidRPr="005256E1" w:rsidRDefault="005256E1" w:rsidP="009D08C5">
            <w:pPr>
              <w:rPr>
                <w:rFonts w:ascii="ＭＳ 明朝" w:hAnsi="ＭＳ 明朝"/>
              </w:rPr>
            </w:pPr>
            <w:r w:rsidRPr="005256E1">
              <w:rPr>
                <w:rFonts w:ascii="ＭＳ 明朝" w:hAnsi="ＭＳ 明朝" w:hint="eastAsia"/>
              </w:rPr>
              <w:t>200件以上／分のクレジットカード決済処理ができること。</w:t>
            </w:r>
          </w:p>
        </w:tc>
        <w:tc>
          <w:tcPr>
            <w:tcW w:w="3860" w:type="dxa"/>
            <w:tcBorders>
              <w:bottom w:val="single" w:sz="4" w:space="0" w:color="auto"/>
            </w:tcBorders>
          </w:tcPr>
          <w:p w14:paraId="275A5E03" w14:textId="73AC21EF"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A460BA">
        <w:trPr>
          <w:trHeight w:val="704"/>
          <w:jc w:val="center"/>
        </w:trPr>
        <w:tc>
          <w:tcPr>
            <w:tcW w:w="462" w:type="dxa"/>
          </w:tcPr>
          <w:p w14:paraId="21F3E2B8" w14:textId="77777777" w:rsidR="00F673AE" w:rsidRPr="000A1513" w:rsidRDefault="00F673AE" w:rsidP="00A460BA">
            <w:pPr>
              <w:jc w:val="center"/>
              <w:rPr>
                <w:rFonts w:ascii="ＭＳ 明朝" w:hAnsi="ＭＳ 明朝"/>
              </w:rPr>
            </w:pPr>
            <w:r>
              <w:rPr>
                <w:rFonts w:ascii="ＭＳ 明朝" w:hAnsi="ＭＳ 明朝" w:hint="eastAsia"/>
              </w:rPr>
              <w:t>3</w:t>
            </w:r>
          </w:p>
        </w:tc>
        <w:tc>
          <w:tcPr>
            <w:tcW w:w="4008" w:type="dxa"/>
          </w:tcPr>
          <w:p w14:paraId="64D10D57" w14:textId="5B7F42E9" w:rsidR="005256E1" w:rsidRDefault="005256E1" w:rsidP="00140955">
            <w:pPr>
              <w:ind w:leftChars="1" w:left="236" w:hangingChars="116" w:hanging="234"/>
              <w:rPr>
                <w:rFonts w:ascii="ＭＳ 明朝" w:hAnsi="ＭＳ 明朝"/>
              </w:rPr>
            </w:pPr>
            <w:r w:rsidRPr="005256E1">
              <w:rPr>
                <w:rFonts w:ascii="ＭＳ 明朝" w:hAnsi="ＭＳ 明朝" w:hint="eastAsia"/>
              </w:rPr>
              <w:t>本件業務を行うためのシステムは耐震</w:t>
            </w:r>
            <w:r>
              <w:rPr>
                <w:rFonts w:ascii="ＭＳ 明朝" w:hAnsi="ＭＳ 明朝" w:hint="eastAsia"/>
              </w:rPr>
              <w:t>性</w:t>
            </w:r>
          </w:p>
          <w:p w14:paraId="1B560B4C" w14:textId="77777777" w:rsidR="005256E1" w:rsidRDefault="005256E1" w:rsidP="00140955">
            <w:pPr>
              <w:ind w:leftChars="1" w:left="236" w:hangingChars="116" w:hanging="234"/>
              <w:rPr>
                <w:rFonts w:ascii="ＭＳ 明朝" w:hAnsi="ＭＳ 明朝"/>
              </w:rPr>
            </w:pPr>
            <w:r w:rsidRPr="005256E1">
              <w:rPr>
                <w:rFonts w:ascii="ＭＳ 明朝" w:hAnsi="ＭＳ 明朝" w:hint="eastAsia"/>
              </w:rPr>
              <w:t>、防火性、セキュリティ管理等が確保さ</w:t>
            </w:r>
          </w:p>
          <w:p w14:paraId="244D6484" w14:textId="0DE4BF4F" w:rsidR="00F673AE" w:rsidRPr="00140955" w:rsidRDefault="005256E1" w:rsidP="00A460BA">
            <w:pPr>
              <w:ind w:leftChars="1" w:left="236" w:hangingChars="116" w:hanging="234"/>
              <w:rPr>
                <w:rFonts w:ascii="ＭＳ 明朝" w:hAnsi="ＭＳ 明朝"/>
              </w:rPr>
            </w:pPr>
            <w:r w:rsidRPr="005256E1">
              <w:rPr>
                <w:rFonts w:ascii="ＭＳ 明朝" w:hAnsi="ＭＳ 明朝" w:hint="eastAsia"/>
              </w:rPr>
              <w:t>れたデータセンターに設置すること。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5256E1" w:rsidRPr="000A1513" w14:paraId="4829EDF2" w14:textId="77777777" w:rsidTr="00A460BA">
        <w:trPr>
          <w:trHeight w:val="1704"/>
          <w:jc w:val="center"/>
        </w:trPr>
        <w:tc>
          <w:tcPr>
            <w:tcW w:w="462" w:type="dxa"/>
          </w:tcPr>
          <w:p w14:paraId="4686BCB2" w14:textId="1840A40F" w:rsidR="005256E1" w:rsidRDefault="005256E1" w:rsidP="00A460BA">
            <w:pPr>
              <w:jc w:val="center"/>
              <w:rPr>
                <w:rFonts w:ascii="ＭＳ 明朝" w:hAnsi="ＭＳ 明朝"/>
              </w:rPr>
            </w:pPr>
            <w:r>
              <w:rPr>
                <w:rFonts w:ascii="ＭＳ 明朝" w:hAnsi="ＭＳ 明朝" w:hint="eastAsia"/>
              </w:rPr>
              <w:t>4</w:t>
            </w:r>
          </w:p>
        </w:tc>
        <w:tc>
          <w:tcPr>
            <w:tcW w:w="4008" w:type="dxa"/>
          </w:tcPr>
          <w:p w14:paraId="194637D4" w14:textId="77777777" w:rsidR="005256E1" w:rsidRPr="00E733B6" w:rsidRDefault="005256E1" w:rsidP="0013128D">
            <w:pPr>
              <w:rPr>
                <w:rFonts w:ascii="ＭＳ 明朝" w:hAnsi="ＭＳ 明朝"/>
              </w:rPr>
            </w:pPr>
            <w:r w:rsidRPr="00E733B6">
              <w:rPr>
                <w:rFonts w:ascii="ＭＳ 明朝" w:hAnsi="ＭＳ 明朝" w:hint="eastAsia"/>
              </w:rPr>
              <w:t>法人としての実績</w:t>
            </w:r>
          </w:p>
          <w:p w14:paraId="3A01CBC3" w14:textId="35D88B8B" w:rsidR="005256E1" w:rsidRPr="00E733B6" w:rsidRDefault="005256E1" w:rsidP="00140955">
            <w:pPr>
              <w:rPr>
                <w:rFonts w:ascii="ＭＳ 明朝" w:hAnsi="ＭＳ 明朝"/>
              </w:rPr>
            </w:pPr>
            <w:r w:rsidRPr="00E733B6">
              <w:rPr>
                <w:rFonts w:ascii="ＭＳ 明朝" w:hAnsi="ＭＳ 明朝" w:hint="eastAsia"/>
              </w:rPr>
              <w:t>①ウェブサイトを利用した受付に係るクレジットカード決済業務を過去5年以内に連続して2年以上請け負った実績があり、当該業務において、年間利用者数7万人以上の稼働実績があるか。</w:t>
            </w:r>
          </w:p>
        </w:tc>
        <w:tc>
          <w:tcPr>
            <w:tcW w:w="3860" w:type="dxa"/>
          </w:tcPr>
          <w:p w14:paraId="71F2BC2C" w14:textId="4F6E30EE" w:rsidR="005256E1" w:rsidRPr="000A1513" w:rsidRDefault="005256E1" w:rsidP="006819F7">
            <w:pPr>
              <w:rPr>
                <w:rFonts w:ascii="ＭＳ 明朝" w:hAnsi="ＭＳ 明朝"/>
              </w:rPr>
            </w:pPr>
            <w:r w:rsidRPr="00E733B6">
              <w:rPr>
                <w:rFonts w:ascii="ＭＳ 明朝" w:hAnsi="ＭＳ 明朝" w:hint="eastAsia"/>
              </w:rPr>
              <w:t>※具体的な試験名称又は種類、年間稼動実績（利用者）数、実施期間を記載すること。</w:t>
            </w:r>
          </w:p>
        </w:tc>
        <w:tc>
          <w:tcPr>
            <w:tcW w:w="730" w:type="dxa"/>
          </w:tcPr>
          <w:p w14:paraId="0829D701" w14:textId="77777777" w:rsidR="005256E1" w:rsidRPr="000A1513" w:rsidRDefault="005256E1" w:rsidP="006819F7">
            <w:pPr>
              <w:rPr>
                <w:rFonts w:ascii="ＭＳ 明朝" w:hAnsi="ＭＳ 明朝"/>
              </w:rPr>
            </w:pPr>
          </w:p>
        </w:tc>
      </w:tr>
      <w:tr w:rsidR="005256E1" w:rsidRPr="000A1513" w14:paraId="72F0A2EF" w14:textId="77777777" w:rsidTr="00A460BA">
        <w:trPr>
          <w:trHeight w:val="872"/>
          <w:jc w:val="center"/>
        </w:trPr>
        <w:tc>
          <w:tcPr>
            <w:tcW w:w="462" w:type="dxa"/>
            <w:tcBorders>
              <w:bottom w:val="single" w:sz="4" w:space="0" w:color="auto"/>
            </w:tcBorders>
          </w:tcPr>
          <w:p w14:paraId="30060B82" w14:textId="464B102F" w:rsidR="005256E1" w:rsidRPr="000A1513" w:rsidRDefault="005256E1" w:rsidP="0013128D">
            <w:pPr>
              <w:jc w:val="center"/>
              <w:rPr>
                <w:rFonts w:ascii="ＭＳ 明朝" w:hAnsi="ＭＳ 明朝"/>
              </w:rPr>
            </w:pPr>
            <w:r>
              <w:rPr>
                <w:rFonts w:ascii="ＭＳ 明朝" w:hAnsi="ＭＳ 明朝" w:hint="eastAsia"/>
              </w:rPr>
              <w:t>5</w:t>
            </w:r>
          </w:p>
        </w:tc>
        <w:tc>
          <w:tcPr>
            <w:tcW w:w="4008" w:type="dxa"/>
            <w:tcBorders>
              <w:bottom w:val="single" w:sz="4" w:space="0" w:color="auto"/>
            </w:tcBorders>
          </w:tcPr>
          <w:p w14:paraId="3BC1A512" w14:textId="77777777" w:rsidR="005256E1" w:rsidRPr="00E733B6" w:rsidRDefault="005256E1" w:rsidP="0013128D">
            <w:pPr>
              <w:rPr>
                <w:rFonts w:ascii="ＭＳ 明朝" w:hAnsi="ＭＳ 明朝"/>
              </w:rPr>
            </w:pPr>
            <w:r w:rsidRPr="00E733B6">
              <w:rPr>
                <w:rFonts w:ascii="ＭＳ 明朝" w:hAnsi="ＭＳ 明朝" w:hint="eastAsia"/>
              </w:rPr>
              <w:t>法人としての実績</w:t>
            </w:r>
          </w:p>
          <w:p w14:paraId="2216242D" w14:textId="7ABCDD2E" w:rsidR="005256E1" w:rsidRPr="009D08C5" w:rsidRDefault="005256E1" w:rsidP="00A460BA">
            <w:pPr>
              <w:ind w:leftChars="1" w:left="236" w:hangingChars="116" w:hanging="234"/>
              <w:rPr>
                <w:rFonts w:ascii="ＭＳ 明朝" w:hAnsi="ＭＳ 明朝"/>
              </w:rPr>
            </w:pPr>
            <w:r w:rsidRPr="00E733B6">
              <w:rPr>
                <w:rFonts w:ascii="ＭＳ 明朝" w:hAnsi="ＭＳ 明朝" w:hint="eastAsia"/>
              </w:rPr>
              <w:t>②カード会員数が1,000万人以上であるか。</w:t>
            </w:r>
          </w:p>
        </w:tc>
        <w:tc>
          <w:tcPr>
            <w:tcW w:w="3860" w:type="dxa"/>
            <w:tcBorders>
              <w:bottom w:val="single" w:sz="4" w:space="0" w:color="auto"/>
            </w:tcBorders>
          </w:tcPr>
          <w:p w14:paraId="4676A931" w14:textId="3B2586C2" w:rsidR="005256E1" w:rsidRPr="000A1513" w:rsidRDefault="005256E1" w:rsidP="0013128D">
            <w:pPr>
              <w:rPr>
                <w:rFonts w:ascii="ＭＳ 明朝" w:hAnsi="ＭＳ 明朝"/>
              </w:rPr>
            </w:pPr>
          </w:p>
        </w:tc>
        <w:tc>
          <w:tcPr>
            <w:tcW w:w="730" w:type="dxa"/>
            <w:tcBorders>
              <w:bottom w:val="single" w:sz="4" w:space="0" w:color="auto"/>
            </w:tcBorders>
          </w:tcPr>
          <w:p w14:paraId="51458448" w14:textId="77777777" w:rsidR="005256E1" w:rsidRPr="000A1513" w:rsidRDefault="005256E1" w:rsidP="0013128D">
            <w:pPr>
              <w:rPr>
                <w:rFonts w:ascii="ＭＳ 明朝" w:hAnsi="ＭＳ 明朝"/>
              </w:rPr>
            </w:pPr>
          </w:p>
        </w:tc>
      </w:tr>
      <w:tr w:rsidR="005256E1" w:rsidRPr="000A1513" w14:paraId="32A3553F" w14:textId="77777777" w:rsidTr="00A460BA">
        <w:trPr>
          <w:trHeight w:val="772"/>
          <w:jc w:val="center"/>
        </w:trPr>
        <w:tc>
          <w:tcPr>
            <w:tcW w:w="462" w:type="dxa"/>
          </w:tcPr>
          <w:p w14:paraId="14A7906E" w14:textId="72BC09C4" w:rsidR="005256E1" w:rsidRDefault="005256E1" w:rsidP="0013128D">
            <w:pPr>
              <w:jc w:val="center"/>
              <w:rPr>
                <w:rFonts w:ascii="ＭＳ 明朝" w:hAnsi="ＭＳ 明朝"/>
              </w:rPr>
            </w:pPr>
            <w:r>
              <w:rPr>
                <w:rFonts w:ascii="ＭＳ 明朝" w:hAnsi="ＭＳ 明朝" w:hint="eastAsia"/>
              </w:rPr>
              <w:t>6</w:t>
            </w:r>
          </w:p>
        </w:tc>
        <w:tc>
          <w:tcPr>
            <w:tcW w:w="4008" w:type="dxa"/>
          </w:tcPr>
          <w:p w14:paraId="0486B6E1" w14:textId="77777777" w:rsidR="005256E1" w:rsidRPr="00E733B6" w:rsidRDefault="005256E1" w:rsidP="0013128D">
            <w:pPr>
              <w:rPr>
                <w:rFonts w:ascii="ＭＳ 明朝" w:hAnsi="ＭＳ 明朝"/>
              </w:rPr>
            </w:pPr>
            <w:r w:rsidRPr="00E733B6">
              <w:rPr>
                <w:rFonts w:ascii="ＭＳ 明朝" w:hAnsi="ＭＳ 明朝" w:hint="eastAsia"/>
              </w:rPr>
              <w:t>法人としての実績</w:t>
            </w:r>
          </w:p>
          <w:p w14:paraId="7302D2E7" w14:textId="3A7E370E" w:rsidR="005256E1" w:rsidRPr="00140955" w:rsidRDefault="005256E1" w:rsidP="00A460BA">
            <w:pPr>
              <w:ind w:leftChars="1" w:left="236" w:hangingChars="116" w:hanging="234"/>
              <w:rPr>
                <w:rFonts w:ascii="ＭＳ 明朝" w:hAnsi="ＭＳ 明朝"/>
              </w:rPr>
            </w:pPr>
            <w:r w:rsidRPr="00E733B6">
              <w:rPr>
                <w:rFonts w:ascii="ＭＳ 明朝" w:hAnsi="ＭＳ 明朝" w:hint="eastAsia"/>
              </w:rPr>
              <w:t>③カード取扱高が3兆円以上（年間）であるか。</w:t>
            </w:r>
          </w:p>
        </w:tc>
        <w:tc>
          <w:tcPr>
            <w:tcW w:w="3860" w:type="dxa"/>
          </w:tcPr>
          <w:p w14:paraId="4E61D829" w14:textId="77777777" w:rsidR="005256E1" w:rsidRPr="000A1513" w:rsidRDefault="005256E1" w:rsidP="0013128D">
            <w:pPr>
              <w:rPr>
                <w:rFonts w:ascii="ＭＳ 明朝" w:hAnsi="ＭＳ 明朝"/>
              </w:rPr>
            </w:pPr>
          </w:p>
        </w:tc>
        <w:tc>
          <w:tcPr>
            <w:tcW w:w="730" w:type="dxa"/>
          </w:tcPr>
          <w:p w14:paraId="1AAE7AA2" w14:textId="77777777" w:rsidR="005256E1" w:rsidRPr="000A1513" w:rsidRDefault="005256E1" w:rsidP="0013128D">
            <w:pPr>
              <w:rPr>
                <w:rFonts w:ascii="ＭＳ 明朝" w:hAnsi="ＭＳ 明朝"/>
              </w:rPr>
            </w:pPr>
          </w:p>
        </w:tc>
      </w:tr>
      <w:tr w:rsidR="005256E1" w:rsidRPr="000A1513" w14:paraId="7F233ADA" w14:textId="77777777" w:rsidTr="00A460BA">
        <w:trPr>
          <w:trHeight w:val="814"/>
          <w:jc w:val="center"/>
        </w:trPr>
        <w:tc>
          <w:tcPr>
            <w:tcW w:w="462" w:type="dxa"/>
          </w:tcPr>
          <w:p w14:paraId="4D119CEB" w14:textId="5E56CFFA" w:rsidR="005256E1" w:rsidRPr="005256E1" w:rsidRDefault="005256E1" w:rsidP="00A460BA">
            <w:pPr>
              <w:jc w:val="center"/>
              <w:rPr>
                <w:rFonts w:ascii="ＭＳ 明朝" w:hAnsi="ＭＳ 明朝"/>
              </w:rPr>
            </w:pPr>
            <w:r>
              <w:rPr>
                <w:rFonts w:ascii="ＭＳ 明朝" w:hAnsi="ＭＳ 明朝" w:hint="eastAsia"/>
              </w:rPr>
              <w:t>7</w:t>
            </w:r>
          </w:p>
        </w:tc>
        <w:tc>
          <w:tcPr>
            <w:tcW w:w="4008" w:type="dxa"/>
          </w:tcPr>
          <w:p w14:paraId="37BDC800" w14:textId="1350E935" w:rsidR="005256E1" w:rsidRPr="00E733B6" w:rsidRDefault="005256E1" w:rsidP="00140955">
            <w:pPr>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860" w:type="dxa"/>
          </w:tcPr>
          <w:p w14:paraId="06AE7FAC" w14:textId="77777777" w:rsidR="005256E1" w:rsidRPr="000A1513" w:rsidRDefault="005256E1" w:rsidP="006819F7">
            <w:pPr>
              <w:rPr>
                <w:rFonts w:ascii="ＭＳ 明朝" w:hAnsi="ＭＳ 明朝"/>
              </w:rPr>
            </w:pPr>
          </w:p>
        </w:tc>
        <w:tc>
          <w:tcPr>
            <w:tcW w:w="730" w:type="dxa"/>
          </w:tcPr>
          <w:p w14:paraId="6F648A86" w14:textId="77777777" w:rsidR="005256E1" w:rsidRPr="000A1513" w:rsidRDefault="005256E1" w:rsidP="006819F7">
            <w:pPr>
              <w:rPr>
                <w:rFonts w:ascii="ＭＳ 明朝" w:hAnsi="ＭＳ 明朝"/>
              </w:rPr>
            </w:pPr>
          </w:p>
        </w:tc>
      </w:tr>
      <w:tr w:rsidR="005256E1" w:rsidRPr="000A1513" w14:paraId="39AD5326" w14:textId="77777777" w:rsidTr="00A460BA">
        <w:trPr>
          <w:trHeight w:val="797"/>
          <w:jc w:val="center"/>
        </w:trPr>
        <w:tc>
          <w:tcPr>
            <w:tcW w:w="462" w:type="dxa"/>
          </w:tcPr>
          <w:p w14:paraId="1D57E67A" w14:textId="32234791" w:rsidR="005256E1" w:rsidRDefault="005256E1" w:rsidP="00A460BA">
            <w:pPr>
              <w:jc w:val="center"/>
              <w:rPr>
                <w:rFonts w:ascii="ＭＳ 明朝" w:hAnsi="ＭＳ 明朝"/>
              </w:rPr>
            </w:pPr>
            <w:r>
              <w:rPr>
                <w:rFonts w:ascii="ＭＳ 明朝" w:hAnsi="ＭＳ 明朝" w:hint="eastAsia"/>
              </w:rPr>
              <w:t>8</w:t>
            </w:r>
          </w:p>
        </w:tc>
        <w:tc>
          <w:tcPr>
            <w:tcW w:w="4008" w:type="dxa"/>
          </w:tcPr>
          <w:p w14:paraId="5031A3DF" w14:textId="1C96B071" w:rsidR="005256E1" w:rsidRPr="00E733B6" w:rsidRDefault="005256E1">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資格、その他の経歴（専門的知識その他の知見等）を提出し、業務遂行能力を証明すること。</w:t>
            </w:r>
          </w:p>
        </w:tc>
        <w:tc>
          <w:tcPr>
            <w:tcW w:w="3860" w:type="dxa"/>
          </w:tcPr>
          <w:p w14:paraId="1B687BC7" w14:textId="77777777" w:rsidR="005256E1" w:rsidRPr="000A1513" w:rsidRDefault="005256E1" w:rsidP="006819F7">
            <w:pPr>
              <w:rPr>
                <w:rFonts w:ascii="ＭＳ 明朝" w:hAnsi="ＭＳ 明朝"/>
              </w:rPr>
            </w:pPr>
          </w:p>
        </w:tc>
        <w:tc>
          <w:tcPr>
            <w:tcW w:w="730" w:type="dxa"/>
          </w:tcPr>
          <w:p w14:paraId="12614C00" w14:textId="77777777" w:rsidR="005256E1" w:rsidRPr="000A1513" w:rsidRDefault="005256E1" w:rsidP="006819F7">
            <w:pPr>
              <w:rPr>
                <w:rFonts w:ascii="ＭＳ 明朝" w:hAnsi="ＭＳ 明朝"/>
              </w:rPr>
            </w:pPr>
          </w:p>
        </w:tc>
      </w:tr>
      <w:tr w:rsidR="005256E1" w:rsidRPr="000A1513" w14:paraId="7769914B" w14:textId="77777777" w:rsidTr="00A460BA">
        <w:trPr>
          <w:trHeight w:val="1794"/>
          <w:jc w:val="center"/>
        </w:trPr>
        <w:tc>
          <w:tcPr>
            <w:tcW w:w="462" w:type="dxa"/>
          </w:tcPr>
          <w:p w14:paraId="4C9A3543" w14:textId="1B8BF68B" w:rsidR="005256E1" w:rsidRDefault="005256E1" w:rsidP="00A460BA">
            <w:pPr>
              <w:jc w:val="center"/>
              <w:rPr>
                <w:rFonts w:ascii="ＭＳ 明朝" w:hAnsi="ＭＳ 明朝"/>
              </w:rPr>
            </w:pPr>
            <w:r>
              <w:rPr>
                <w:rFonts w:ascii="ＭＳ 明朝" w:hAnsi="ＭＳ 明朝" w:hint="eastAsia"/>
              </w:rPr>
              <w:t>9</w:t>
            </w:r>
          </w:p>
        </w:tc>
        <w:tc>
          <w:tcPr>
            <w:tcW w:w="4008" w:type="dxa"/>
          </w:tcPr>
          <w:p w14:paraId="52FA355D" w14:textId="658E2ED3" w:rsidR="005256E1" w:rsidRPr="00E733B6" w:rsidRDefault="005256E1">
            <w:pPr>
              <w:rPr>
                <w:rFonts w:ascii="ＭＳ 明朝" w:hAnsi="ＭＳ 明朝"/>
              </w:rPr>
            </w:pPr>
            <w:r w:rsidRPr="00F27A59">
              <w:rPr>
                <w:rFonts w:ascii="ＭＳ 明朝" w:hAnsi="ＭＳ 明朝" w:hint="eastAsia"/>
              </w:rPr>
              <w:t>請負者の情報管理体制がわかる「情報管理体制図（様式</w:t>
            </w:r>
            <w:r w:rsidR="00A07AA5">
              <w:rPr>
                <w:rFonts w:ascii="ＭＳ 明朝" w:hAnsi="ＭＳ 明朝"/>
              </w:rPr>
              <w:t>A</w:t>
            </w:r>
            <w:r w:rsidRPr="00F27A59">
              <w:rPr>
                <w:rFonts w:ascii="ＭＳ 明朝" w:hAnsi="ＭＳ 明朝" w:hint="eastAsia"/>
              </w:rPr>
              <w:t>）」、情報を取扱う者の氏名・住所・生年月日・所属部署・役職等がわかる「情報取扱者名簿（様式</w:t>
            </w:r>
            <w:r w:rsidR="00A07AA5">
              <w:rPr>
                <w:rFonts w:ascii="ＭＳ 明朝" w:hAnsi="ＭＳ 明朝"/>
              </w:rPr>
              <w:t>B</w:t>
            </w:r>
            <w:r w:rsidRPr="00F27A59">
              <w:rPr>
                <w:rFonts w:ascii="ＭＳ 明朝" w:hAnsi="ＭＳ 明朝" w:hint="eastAsia"/>
              </w:rPr>
              <w:t>）」を契約時に提出できることを確約すること。</w:t>
            </w:r>
          </w:p>
        </w:tc>
        <w:tc>
          <w:tcPr>
            <w:tcW w:w="3860" w:type="dxa"/>
          </w:tcPr>
          <w:p w14:paraId="63DE0B72" w14:textId="77777777" w:rsidR="005256E1" w:rsidRPr="000A1513" w:rsidRDefault="005256E1" w:rsidP="00A95FA2">
            <w:pPr>
              <w:rPr>
                <w:rFonts w:ascii="ＭＳ 明朝" w:hAnsi="ＭＳ 明朝"/>
              </w:rPr>
            </w:pPr>
          </w:p>
        </w:tc>
        <w:tc>
          <w:tcPr>
            <w:tcW w:w="730" w:type="dxa"/>
          </w:tcPr>
          <w:p w14:paraId="586A0C60" w14:textId="77777777" w:rsidR="005256E1" w:rsidRPr="000A1513" w:rsidRDefault="005256E1" w:rsidP="00A95FA2">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44F28F43" w:rsidR="005256E1" w:rsidRDefault="005256E1">
      <w:pPr>
        <w:widowControl/>
        <w:jc w:val="left"/>
        <w:rPr>
          <w:rFonts w:ascii="ＭＳ 明朝" w:hAnsi="ＭＳ 明朝"/>
        </w:rPr>
      </w:pPr>
      <w:r>
        <w:rPr>
          <w:rFonts w:ascii="ＭＳ 明朝" w:hAnsi="ＭＳ 明朝"/>
        </w:rPr>
        <w:br w:type="page"/>
      </w:r>
    </w:p>
    <w:p w14:paraId="34987BA4" w14:textId="4681EF12" w:rsidR="00093905" w:rsidRDefault="00093905" w:rsidP="00437360">
      <w:pPr>
        <w:rPr>
          <w:rFonts w:ascii="ＭＳ 明朝" w:hAnsi="ＭＳ 明朝"/>
        </w:rPr>
      </w:pPr>
      <w:r>
        <w:rPr>
          <w:rFonts w:ascii="ＭＳ 明朝" w:hAnsi="ＭＳ 明朝" w:hint="eastAsia"/>
        </w:rPr>
        <w:lastRenderedPageBreak/>
        <w:t>（様式５）</w:t>
      </w:r>
    </w:p>
    <w:p w14:paraId="6A2FD2F7" w14:textId="28FAFED7" w:rsidR="00093905" w:rsidRDefault="00093905" w:rsidP="00A460BA">
      <w:pPr>
        <w:jc w:val="center"/>
        <w:rPr>
          <w:rFonts w:ascii="ＭＳ 明朝" w:hAnsi="ＭＳ 明朝"/>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1C9EB27A" w:rsidR="00093905" w:rsidRDefault="00093905" w:rsidP="00093905">
      <w:pPr>
        <w:rPr>
          <w:rFonts w:ascii="ＭＳ 明朝" w:hAnsi="ＭＳ 明朝"/>
        </w:rPr>
      </w:pPr>
      <w:r>
        <w:rPr>
          <w:rFonts w:ascii="ＭＳ 明朝" w:hAnsi="ＭＳ 明朝" w:hint="eastAsia"/>
        </w:rPr>
        <w:t>件名</w:t>
      </w:r>
      <w:r w:rsidRPr="009C1334">
        <w:rPr>
          <w:rFonts w:ascii="ＭＳ 明朝" w:hAnsi="ＭＳ 明朝" w:hint="eastAsia"/>
        </w:rPr>
        <w:t>：「</w:t>
      </w:r>
      <w:r w:rsidR="00140955" w:rsidRPr="00E343C8">
        <w:rPr>
          <w:rFonts w:ascii="ＭＳ 明朝" w:hAnsi="ＭＳ 明朝" w:hint="eastAsia"/>
          <w:szCs w:val="21"/>
        </w:rPr>
        <w:t>情報処理技術者試験</w:t>
      </w:r>
      <w:r w:rsidR="00140955">
        <w:rPr>
          <w:rFonts w:ascii="ＭＳ 明朝" w:hAnsi="ＭＳ 明朝" w:hint="eastAsia"/>
          <w:szCs w:val="21"/>
        </w:rPr>
        <w:t>インターネット願書受付における</w:t>
      </w:r>
      <w:r w:rsidR="00140955" w:rsidRPr="00E343C8">
        <w:rPr>
          <w:rFonts w:ascii="ＭＳ 明朝" w:hAnsi="ＭＳ 明朝" w:hint="eastAsia"/>
          <w:szCs w:val="21"/>
        </w:rPr>
        <w:t>クレジットカード決済業務（単価契約）</w:t>
      </w:r>
      <w:r w:rsidRPr="009C1334">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3F764673" w:rsidR="00093905" w:rsidRDefault="00093905" w:rsidP="00093905">
      <w:pPr>
        <w:rPr>
          <w:rFonts w:ascii="ＭＳ 明朝" w:hAnsi="ＭＳ 明朝"/>
        </w:rPr>
      </w:pPr>
      <w:r>
        <w:rPr>
          <w:rFonts w:ascii="ＭＳ 明朝" w:hAnsi="ＭＳ 明朝" w:hint="eastAsia"/>
        </w:rPr>
        <w:t>【</w:t>
      </w:r>
      <w:r w:rsidR="00F359D6">
        <w:rPr>
          <w:rFonts w:ascii="ＭＳ 明朝" w:hAnsi="ＭＳ 明朝" w:hint="eastAsia"/>
        </w:rPr>
        <w:t>IPA</w:t>
      </w:r>
      <w:r>
        <w:rPr>
          <w:rFonts w:ascii="ＭＳ 明朝" w:hAnsi="ＭＳ 明朝" w:hint="eastAsia"/>
        </w:rPr>
        <w:t>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3ABEC127"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18ABF5FC" w:rsidR="00093905" w:rsidRPr="009E13FD" w:rsidRDefault="00140955" w:rsidP="00A460BA">
            <w:pPr>
              <w:rPr>
                <w:rFonts w:ascii="ＭＳ 明朝" w:hAnsi="ＭＳ 明朝"/>
              </w:rPr>
            </w:pPr>
            <w:r w:rsidRPr="00A460BA">
              <w:rPr>
                <w:rFonts w:ascii="ＭＳ 明朝" w:hAnsi="ＭＳ 明朝"/>
              </w:rPr>
              <w:t>PCI基準</w:t>
            </w:r>
            <w:r w:rsidR="00A460BA">
              <w:rPr>
                <w:rFonts w:ascii="ＭＳ 明朝" w:hAnsi="ＭＳ 明朝" w:hint="eastAsia"/>
              </w:rPr>
              <w:t>の</w:t>
            </w:r>
            <w:r w:rsidRPr="00E343C8">
              <w:rPr>
                <w:rFonts w:ascii="ＭＳ 明朝" w:hAnsi="ＭＳ 明朝" w:hint="eastAsia"/>
              </w:rPr>
              <w:t>完全準拠認証の写し</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140955">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568F7427" w:rsidR="00BE0207" w:rsidRPr="009E13FD" w:rsidRDefault="00140955" w:rsidP="00140955">
            <w:pPr>
              <w:rPr>
                <w:rFonts w:ascii="ＭＳ 明朝" w:hAnsi="ＭＳ 明朝"/>
              </w:rPr>
            </w:pPr>
            <w:r w:rsidRPr="00E343C8">
              <w:rPr>
                <w:rFonts w:ascii="ＭＳ 明朝" w:hAnsi="ＭＳ 明朝" w:hint="eastAsia"/>
              </w:rPr>
              <w:t>プライバシーマーク付与認定書の写し</w:t>
            </w:r>
          </w:p>
        </w:tc>
        <w:tc>
          <w:tcPr>
            <w:tcW w:w="709" w:type="dxa"/>
            <w:vAlign w:val="center"/>
          </w:tcPr>
          <w:p w14:paraId="2C5B26C5" w14:textId="25E8359A" w:rsidR="00BE0207" w:rsidRPr="009E13FD" w:rsidRDefault="00140955" w:rsidP="00BE0207">
            <w:pPr>
              <w:jc w:val="right"/>
              <w:rPr>
                <w:rFonts w:ascii="ＭＳ 明朝" w:hAnsi="ＭＳ 明朝"/>
              </w:rPr>
            </w:pPr>
            <w:r>
              <w:rPr>
                <w:rFonts w:ascii="ＭＳ 明朝" w:hAnsi="ＭＳ 明朝" w:hint="eastAsia"/>
              </w:rPr>
              <w:t>1</w:t>
            </w:r>
            <w:r w:rsidR="00BE0207" w:rsidRPr="009E13FD">
              <w:rPr>
                <w:rFonts w:ascii="ＭＳ 明朝" w:hAnsi="ＭＳ 明朝" w:hint="eastAsia"/>
              </w:rPr>
              <w:t>通</w:t>
            </w:r>
          </w:p>
        </w:tc>
        <w:tc>
          <w:tcPr>
            <w:tcW w:w="833" w:type="dxa"/>
          </w:tcPr>
          <w:p w14:paraId="3FEB2E61" w14:textId="18087F38" w:rsidR="00BE0207" w:rsidRPr="009E13FD" w:rsidRDefault="00BE0207" w:rsidP="00BE0207">
            <w:pPr>
              <w:rPr>
                <w:rFonts w:ascii="ＭＳ 明朝" w:hAnsi="ＭＳ 明朝"/>
              </w:rPr>
            </w:pPr>
          </w:p>
        </w:tc>
        <w:tc>
          <w:tcPr>
            <w:tcW w:w="519" w:type="dxa"/>
            <w:shd w:val="clear" w:color="auto" w:fill="auto"/>
            <w:vAlign w:val="center"/>
          </w:tcPr>
          <w:p w14:paraId="3C5F1EC6" w14:textId="5157A287" w:rsidR="00BE0207" w:rsidRPr="009E13FD" w:rsidRDefault="00140955" w:rsidP="00BE0207">
            <w:pPr>
              <w:jc w:val="center"/>
              <w:rPr>
                <w:rFonts w:ascii="ＭＳ 明朝" w:hAnsi="ＭＳ 明朝"/>
              </w:rPr>
            </w:pPr>
            <w:r>
              <w:rPr>
                <w:rFonts w:ascii="ＭＳ 明朝" w:hAnsi="ＭＳ 明朝" w:hint="eastAsia"/>
              </w:rPr>
              <w:t>⑥</w:t>
            </w:r>
          </w:p>
        </w:tc>
        <w:tc>
          <w:tcPr>
            <w:tcW w:w="2281" w:type="dxa"/>
            <w:shd w:val="clear" w:color="auto" w:fill="auto"/>
            <w:vAlign w:val="center"/>
          </w:tcPr>
          <w:p w14:paraId="282C5C1C" w14:textId="6A9F2E0B" w:rsidR="00BE0207" w:rsidRPr="009E13FD" w:rsidRDefault="00140955" w:rsidP="00BE0207">
            <w:pPr>
              <w:rPr>
                <w:rFonts w:ascii="ＭＳ 明朝" w:hAnsi="ＭＳ 明朝"/>
              </w:rPr>
            </w:pPr>
            <w:r w:rsidRPr="00E343C8">
              <w:rPr>
                <w:rFonts w:ascii="ＭＳ 明朝" w:hAnsi="ＭＳ 明朝" w:hint="eastAsia"/>
              </w:rPr>
              <w:t>適合証明書</w:t>
            </w:r>
          </w:p>
        </w:tc>
        <w:tc>
          <w:tcPr>
            <w:tcW w:w="761" w:type="dxa"/>
            <w:shd w:val="clear" w:color="auto" w:fill="auto"/>
            <w:vAlign w:val="center"/>
          </w:tcPr>
          <w:p w14:paraId="48D67144" w14:textId="42C078DE" w:rsidR="00BE0207" w:rsidRPr="009E13FD" w:rsidRDefault="002D1ECB" w:rsidP="00BE0207">
            <w:pPr>
              <w:jc w:val="right"/>
              <w:rPr>
                <w:rFonts w:ascii="ＭＳ 明朝" w:hAnsi="ＭＳ 明朝"/>
              </w:rPr>
            </w:pPr>
            <w:r>
              <w:rPr>
                <w:rFonts w:ascii="ＭＳ 明朝" w:hAnsi="ＭＳ 明朝" w:hint="eastAsia"/>
              </w:rPr>
              <w:t>1通</w:t>
            </w:r>
          </w:p>
        </w:tc>
        <w:tc>
          <w:tcPr>
            <w:tcW w:w="849" w:type="dxa"/>
            <w:shd w:val="clear" w:color="auto" w:fill="auto"/>
          </w:tcPr>
          <w:p w14:paraId="65C42866" w14:textId="0858AFF2" w:rsidR="00BE0207" w:rsidRPr="009E13FD" w:rsidRDefault="00BE0207" w:rsidP="00BE0207">
            <w:pPr>
              <w:jc w:val="center"/>
              <w:rPr>
                <w:rFonts w:ascii="ＭＳ 明朝" w:hAnsi="ＭＳ 明朝"/>
              </w:rPr>
            </w:pPr>
          </w:p>
        </w:tc>
      </w:tr>
      <w:tr w:rsidR="00140955" w:rsidRPr="009E13FD" w14:paraId="0D26523A" w14:textId="77777777" w:rsidTr="00140955">
        <w:tc>
          <w:tcPr>
            <w:tcW w:w="526" w:type="dxa"/>
            <w:vAlign w:val="center"/>
          </w:tcPr>
          <w:p w14:paraId="59FB1BA1" w14:textId="6D1F74CB" w:rsidR="00140955" w:rsidRPr="009E13FD" w:rsidRDefault="00140955" w:rsidP="00BE0207">
            <w:pPr>
              <w:jc w:val="center"/>
              <w:rPr>
                <w:rFonts w:ascii="ＭＳ 明朝" w:hAnsi="ＭＳ 明朝"/>
              </w:rPr>
            </w:pPr>
            <w:r>
              <w:rPr>
                <w:rFonts w:ascii="ＭＳ 明朝" w:hAnsi="ＭＳ 明朝" w:hint="eastAsia"/>
              </w:rPr>
              <w:t>⑦</w:t>
            </w:r>
          </w:p>
        </w:tc>
        <w:tc>
          <w:tcPr>
            <w:tcW w:w="2588" w:type="dxa"/>
            <w:vAlign w:val="center"/>
          </w:tcPr>
          <w:p w14:paraId="115FD22C" w14:textId="25D3749B" w:rsidR="00140955" w:rsidRPr="00E343C8" w:rsidRDefault="00140955" w:rsidP="00140955">
            <w:pPr>
              <w:rPr>
                <w:rFonts w:ascii="ＭＳ 明朝" w:hAnsi="ＭＳ 明朝"/>
              </w:rPr>
            </w:pPr>
            <w:r w:rsidRPr="00E343C8">
              <w:rPr>
                <w:rFonts w:ascii="ＭＳ 明朝" w:hAnsi="ＭＳ 明朝" w:hint="eastAsia"/>
              </w:rPr>
              <w:t>入札書等受理票</w:t>
            </w:r>
          </w:p>
        </w:tc>
        <w:tc>
          <w:tcPr>
            <w:tcW w:w="709" w:type="dxa"/>
            <w:vAlign w:val="center"/>
          </w:tcPr>
          <w:p w14:paraId="240E9DEE" w14:textId="43769866" w:rsidR="00140955" w:rsidRDefault="00140955" w:rsidP="00BE0207">
            <w:pPr>
              <w:jc w:val="right"/>
              <w:rPr>
                <w:rFonts w:ascii="ＭＳ 明朝" w:hAnsi="ＭＳ 明朝"/>
              </w:rPr>
            </w:pPr>
            <w:r>
              <w:rPr>
                <w:rFonts w:ascii="ＭＳ 明朝" w:hAnsi="ＭＳ 明朝" w:hint="eastAsia"/>
              </w:rPr>
              <w:t>本通</w:t>
            </w:r>
          </w:p>
        </w:tc>
        <w:tc>
          <w:tcPr>
            <w:tcW w:w="833" w:type="dxa"/>
          </w:tcPr>
          <w:p w14:paraId="5FCD72EC" w14:textId="77777777" w:rsidR="00140955" w:rsidRPr="009E13FD" w:rsidRDefault="00140955" w:rsidP="00BE0207">
            <w:pPr>
              <w:rPr>
                <w:rFonts w:ascii="ＭＳ 明朝" w:hAnsi="ＭＳ 明朝"/>
              </w:rPr>
            </w:pPr>
          </w:p>
        </w:tc>
        <w:tc>
          <w:tcPr>
            <w:tcW w:w="519" w:type="dxa"/>
            <w:shd w:val="clear" w:color="auto" w:fill="808080" w:themeFill="background1" w:themeFillShade="80"/>
            <w:vAlign w:val="center"/>
          </w:tcPr>
          <w:p w14:paraId="67BEC22A" w14:textId="77777777" w:rsidR="00140955" w:rsidRDefault="00140955" w:rsidP="00BE0207">
            <w:pPr>
              <w:jc w:val="center"/>
              <w:rPr>
                <w:rFonts w:ascii="ＭＳ 明朝" w:hAnsi="ＭＳ 明朝"/>
              </w:rPr>
            </w:pPr>
          </w:p>
        </w:tc>
        <w:tc>
          <w:tcPr>
            <w:tcW w:w="2281" w:type="dxa"/>
            <w:shd w:val="clear" w:color="auto" w:fill="808080" w:themeFill="background1" w:themeFillShade="80"/>
            <w:vAlign w:val="center"/>
          </w:tcPr>
          <w:p w14:paraId="1C2BBDD2" w14:textId="77777777" w:rsidR="00140955" w:rsidRPr="00E343C8" w:rsidRDefault="00140955" w:rsidP="00BE0207">
            <w:pPr>
              <w:rPr>
                <w:rFonts w:ascii="ＭＳ 明朝" w:hAnsi="ＭＳ 明朝"/>
              </w:rPr>
            </w:pPr>
          </w:p>
        </w:tc>
        <w:tc>
          <w:tcPr>
            <w:tcW w:w="761" w:type="dxa"/>
            <w:shd w:val="clear" w:color="auto" w:fill="808080" w:themeFill="background1" w:themeFillShade="80"/>
            <w:vAlign w:val="center"/>
          </w:tcPr>
          <w:p w14:paraId="551DDEBB" w14:textId="77777777" w:rsidR="00140955" w:rsidRPr="009E13FD" w:rsidRDefault="00140955" w:rsidP="00BE0207">
            <w:pPr>
              <w:jc w:val="right"/>
              <w:rPr>
                <w:rFonts w:ascii="ＭＳ 明朝" w:hAnsi="ＭＳ 明朝"/>
              </w:rPr>
            </w:pPr>
          </w:p>
        </w:tc>
        <w:tc>
          <w:tcPr>
            <w:tcW w:w="849" w:type="dxa"/>
            <w:shd w:val="clear" w:color="auto" w:fill="808080" w:themeFill="background1" w:themeFillShade="80"/>
          </w:tcPr>
          <w:p w14:paraId="75F683AC" w14:textId="77777777" w:rsidR="00140955" w:rsidRPr="009E13FD" w:rsidRDefault="00140955" w:rsidP="00BE0207">
            <w:pPr>
              <w:jc w:val="center"/>
              <w:rPr>
                <w:rFonts w:ascii="ＭＳ 明朝" w:hAnsi="ＭＳ 明朝"/>
              </w:rPr>
            </w:pPr>
          </w:p>
        </w:tc>
      </w:tr>
    </w:tbl>
    <w:p w14:paraId="35C4B969" w14:textId="6EBF59EA"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19054370" w:rsidR="00093905" w:rsidRDefault="00093905" w:rsidP="00093905">
      <w:pPr>
        <w:rPr>
          <w:rFonts w:ascii="ＭＳ 明朝" w:hAnsi="ＭＳ 明朝"/>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55DD9A36"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9C1334">
        <w:rPr>
          <w:rFonts w:ascii="ＭＳ 明朝" w:hAnsi="ＭＳ 明朝" w:hint="eastAsia"/>
          <w:u w:val="single"/>
        </w:rPr>
        <w:t>「</w:t>
      </w:r>
      <w:r w:rsidR="00140955" w:rsidRPr="00E343C8">
        <w:rPr>
          <w:rFonts w:ascii="ＭＳ 明朝" w:hAnsi="ＭＳ 明朝" w:hint="eastAsia"/>
          <w:szCs w:val="21"/>
          <w:u w:val="single"/>
        </w:rPr>
        <w:t>情報処理技術者試験</w:t>
      </w:r>
      <w:r w:rsidR="00140955">
        <w:rPr>
          <w:rFonts w:ascii="ＭＳ 明朝" w:hAnsi="ＭＳ 明朝" w:hint="eastAsia"/>
          <w:szCs w:val="21"/>
          <w:u w:val="single"/>
        </w:rPr>
        <w:t>インターネット願書受付における</w:t>
      </w:r>
      <w:r w:rsidR="00140955" w:rsidRPr="00E343C8">
        <w:rPr>
          <w:rFonts w:ascii="ＭＳ 明朝" w:hAnsi="ＭＳ 明朝" w:hint="eastAsia"/>
          <w:szCs w:val="21"/>
          <w:u w:val="single"/>
        </w:rPr>
        <w:t>クレジットカード決済業務</w:t>
      </w:r>
      <w:r w:rsidR="00140955" w:rsidRPr="00E343C8">
        <w:rPr>
          <w:rFonts w:ascii="ＭＳ 明朝" w:hAnsi="ＭＳ 明朝" w:cs="ＭＳ ゴシック" w:hint="eastAsia"/>
          <w:bCs/>
          <w:szCs w:val="21"/>
          <w:u w:val="single"/>
        </w:rPr>
        <w:t>（単価契約）</w:t>
      </w:r>
      <w:r w:rsidRPr="009C1334">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B2BF2CE" w14:textId="7E1EA59B" w:rsidR="00EA7F7C" w:rsidRPr="009C1334" w:rsidRDefault="00093905" w:rsidP="00EA7F7C">
      <w:pPr>
        <w:wordWrap w:val="0"/>
        <w:jc w:val="right"/>
        <w:rPr>
          <w:rFonts w:ascii="ＭＳ 明朝" w:hAnsi="ＭＳ 明朝"/>
        </w:rPr>
      </w:pPr>
      <w:r>
        <w:rPr>
          <w:rFonts w:ascii="ＭＳ 明朝" w:hAnsi="ＭＳ 明朝" w:hint="eastAsia"/>
        </w:rPr>
        <w:t>独立行政法人情報処理推進機構</w:t>
      </w:r>
      <w:r w:rsidR="00E54ED6" w:rsidRPr="009C1334">
        <w:rPr>
          <w:rFonts w:ascii="ＭＳ 明朝" w:hAnsi="ＭＳ 明朝" w:hint="eastAsia"/>
        </w:rPr>
        <w:t xml:space="preserve">　</w:t>
      </w:r>
      <w:r w:rsidR="00140955">
        <w:rPr>
          <w:rFonts w:ascii="ＭＳ 明朝" w:hAnsi="ＭＳ 明朝" w:hint="eastAsia"/>
        </w:rPr>
        <w:t>IT人材育成センター　国家資格・試験部</w:t>
      </w:r>
    </w:p>
    <w:p w14:paraId="676DB63C" w14:textId="79F8ED16" w:rsidR="00ED6E79" w:rsidRDefault="00093905" w:rsidP="00D81C49">
      <w:pPr>
        <w:jc w:val="right"/>
        <w:rPr>
          <w:rFonts w:ascii="ＭＳ 明朝" w:hAnsi="ＭＳ 明朝"/>
        </w:rPr>
      </w:pPr>
      <w:r>
        <w:rPr>
          <w:rFonts w:ascii="ＭＳ 明朝" w:hAnsi="ＭＳ 明朝" w:hint="eastAsia"/>
        </w:rPr>
        <w:t xml:space="preserve">　　　担当者名：　　　　　　　　　　　　㊞</w:t>
      </w:r>
    </w:p>
    <w:p w14:paraId="18073184" w14:textId="77777777" w:rsidR="007807E2" w:rsidRPr="00F27A59" w:rsidRDefault="007807E2" w:rsidP="007807E2">
      <w:pPr>
        <w:jc w:val="left"/>
        <w:rPr>
          <w:rFonts w:ascii="ＭＳ 明朝" w:hAnsi="ＭＳ 明朝"/>
        </w:rPr>
      </w:pPr>
      <w:r w:rsidRPr="00F27A59">
        <w:rPr>
          <w:rFonts w:ascii="ＭＳ 明朝" w:hAnsi="ＭＳ 明朝" w:hint="eastAsia"/>
        </w:rPr>
        <w:lastRenderedPageBreak/>
        <w:t>（様式６）</w:t>
      </w:r>
    </w:p>
    <w:p w14:paraId="670353E4" w14:textId="625456B6" w:rsidR="007807E2" w:rsidRPr="00F27A59" w:rsidRDefault="007807E2" w:rsidP="007807E2">
      <w:pPr>
        <w:jc w:val="right"/>
        <w:rPr>
          <w:szCs w:val="21"/>
        </w:rPr>
      </w:pPr>
      <w:r w:rsidRPr="00F27A59">
        <w:rPr>
          <w:rFonts w:hint="eastAsia"/>
          <w:szCs w:val="21"/>
        </w:rPr>
        <w:t>年</w:t>
      </w:r>
      <w:r w:rsidR="00041A97">
        <w:rPr>
          <w:rFonts w:hint="eastAsia"/>
          <w:szCs w:val="21"/>
        </w:rPr>
        <w:t xml:space="preserve">　</w:t>
      </w:r>
      <w:r w:rsidRPr="00F27A59">
        <w:rPr>
          <w:rFonts w:hint="eastAsia"/>
          <w:szCs w:val="21"/>
        </w:rPr>
        <w:t xml:space="preserve">　月　　日</w:t>
      </w:r>
    </w:p>
    <w:p w14:paraId="05B641DA" w14:textId="77777777" w:rsidR="007807E2" w:rsidRPr="00F27A59" w:rsidRDefault="007807E2" w:rsidP="007807E2">
      <w:pPr>
        <w:pStyle w:val="af7"/>
        <w:ind w:left="806"/>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3C08EA83" w14:textId="77777777" w:rsidR="007807E2" w:rsidRPr="00F27A59" w:rsidRDefault="007807E2" w:rsidP="007807E2">
      <w:pPr>
        <w:jc w:val="left"/>
        <w:rPr>
          <w:szCs w:val="21"/>
        </w:rPr>
      </w:pPr>
      <w:r w:rsidRPr="00F27A59">
        <w:rPr>
          <w:rFonts w:hint="eastAsia"/>
          <w:szCs w:val="21"/>
        </w:rPr>
        <w:t>独立行政法人情報処理推進機構</w:t>
      </w:r>
    </w:p>
    <w:p w14:paraId="3D1984C6" w14:textId="77777777" w:rsidR="007807E2" w:rsidRPr="00F27A59" w:rsidRDefault="007807E2" w:rsidP="007807E2">
      <w:pPr>
        <w:jc w:val="left"/>
        <w:rPr>
          <w:szCs w:val="21"/>
        </w:rPr>
      </w:pPr>
      <w:r w:rsidRPr="00F27A59">
        <w:rPr>
          <w:rFonts w:hint="eastAsia"/>
          <w:szCs w:val="21"/>
        </w:rPr>
        <w:t xml:space="preserve">　理事長　富田　達夫　殿</w:t>
      </w:r>
    </w:p>
    <w:p w14:paraId="170769F6" w14:textId="77777777" w:rsidR="007807E2" w:rsidRPr="00F27A59" w:rsidRDefault="007807E2" w:rsidP="007807E2">
      <w:pPr>
        <w:jc w:val="left"/>
        <w:rPr>
          <w:szCs w:val="21"/>
        </w:rPr>
      </w:pPr>
    </w:p>
    <w:p w14:paraId="1278C787" w14:textId="77777777" w:rsidR="007807E2" w:rsidRPr="00F27A59" w:rsidRDefault="007807E2" w:rsidP="007807E2">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3E8B529F" w14:textId="77777777" w:rsidR="007807E2" w:rsidRPr="00F27A59" w:rsidRDefault="007807E2" w:rsidP="007807E2">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01ED69AB" w14:textId="77777777" w:rsidR="007807E2" w:rsidRPr="00F27A59" w:rsidRDefault="007807E2" w:rsidP="007807E2">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0BFB78AD" w14:textId="77777777" w:rsidR="007807E2" w:rsidRPr="00F27A59" w:rsidRDefault="007807E2" w:rsidP="007807E2">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49513720" w14:textId="77777777" w:rsidR="007807E2" w:rsidRPr="00F27A59" w:rsidRDefault="007807E2" w:rsidP="007807E2">
      <w:pPr>
        <w:jc w:val="center"/>
        <w:rPr>
          <w:szCs w:val="22"/>
        </w:rPr>
      </w:pPr>
    </w:p>
    <w:p w14:paraId="4BBCB2E3" w14:textId="77777777" w:rsidR="007807E2" w:rsidRPr="00F27A59" w:rsidRDefault="007807E2" w:rsidP="007807E2">
      <w:pPr>
        <w:jc w:val="center"/>
        <w:rPr>
          <w:szCs w:val="22"/>
        </w:rPr>
      </w:pPr>
    </w:p>
    <w:p w14:paraId="2F420F19" w14:textId="73BE9C2F" w:rsidR="007807E2" w:rsidRDefault="007807E2" w:rsidP="007807E2">
      <w:pPr>
        <w:rPr>
          <w:szCs w:val="22"/>
        </w:rPr>
      </w:pPr>
      <w:r w:rsidRPr="00F27A59">
        <w:rPr>
          <w:rFonts w:hint="eastAsia"/>
          <w:szCs w:val="22"/>
        </w:rPr>
        <w:t>１．件</w:t>
      </w:r>
      <w:r w:rsidRPr="00F27A59">
        <w:rPr>
          <w:szCs w:val="22"/>
        </w:rPr>
        <w:t xml:space="preserve"> </w:t>
      </w:r>
      <w:r w:rsidRPr="00F27A59">
        <w:rPr>
          <w:rFonts w:hint="eastAsia"/>
          <w:szCs w:val="22"/>
        </w:rPr>
        <w:t>名</w:t>
      </w:r>
      <w:r>
        <w:rPr>
          <w:rFonts w:hint="eastAsia"/>
          <w:szCs w:val="22"/>
        </w:rPr>
        <w:t>：</w:t>
      </w:r>
    </w:p>
    <w:p w14:paraId="21278B14" w14:textId="4C362208" w:rsidR="007807E2" w:rsidRPr="00A460BA" w:rsidRDefault="007807E2" w:rsidP="007807E2">
      <w:pPr>
        <w:rPr>
          <w:rFonts w:asciiTheme="minorEastAsia" w:eastAsiaTheme="minorEastAsia" w:hAnsiTheme="minorEastAsia"/>
          <w:szCs w:val="22"/>
        </w:rPr>
      </w:pPr>
      <w:r w:rsidRPr="007807E2">
        <w:rPr>
          <w:rFonts w:asciiTheme="minorEastAsia" w:eastAsiaTheme="minorEastAsia" w:hAnsiTheme="minorEastAsia" w:hint="eastAsia"/>
          <w:szCs w:val="22"/>
        </w:rPr>
        <w:t>情報処理技術者試験インターネット願書受付におけるクレジットカード決済業務（単価契約）</w:t>
      </w:r>
    </w:p>
    <w:p w14:paraId="050F453A" w14:textId="77777777" w:rsidR="007807E2" w:rsidRPr="00F27A59" w:rsidRDefault="007807E2" w:rsidP="007807E2">
      <w:pPr>
        <w:rPr>
          <w:szCs w:val="22"/>
        </w:rPr>
      </w:pPr>
    </w:p>
    <w:p w14:paraId="58C16CA0" w14:textId="0CBC9502" w:rsidR="007807E2" w:rsidRPr="00F27A59" w:rsidRDefault="007807E2" w:rsidP="007807E2">
      <w:pPr>
        <w:rPr>
          <w:szCs w:val="22"/>
        </w:rPr>
      </w:pPr>
      <w:r w:rsidRPr="00F27A59">
        <w:rPr>
          <w:rFonts w:hint="eastAsia"/>
          <w:szCs w:val="22"/>
        </w:rPr>
        <w:t>２．積算内訳</w:t>
      </w:r>
    </w:p>
    <w:p w14:paraId="0F711909" w14:textId="5CBBDECB" w:rsidR="007807E2" w:rsidRPr="00F27A59" w:rsidRDefault="007807E2" w:rsidP="007807E2">
      <w:pPr>
        <w:rPr>
          <w:rFonts w:asciiTheme="minorEastAsia" w:eastAsiaTheme="minorEastAsia" w:hAnsiTheme="minorEastAsia"/>
          <w:szCs w:val="22"/>
        </w:rPr>
      </w:pPr>
      <w:r w:rsidRPr="00F27A59">
        <w:rPr>
          <w:rFonts w:asciiTheme="minorEastAsia" w:eastAsiaTheme="minorEastAsia" w:hAnsiTheme="minorEastAsia"/>
          <w:szCs w:val="22"/>
        </w:rPr>
        <w:t>(1)</w:t>
      </w:r>
      <w:r w:rsidRPr="007807E2">
        <w:rPr>
          <w:rFonts w:hint="eastAsia"/>
        </w:rPr>
        <w:t xml:space="preserve"> </w:t>
      </w:r>
      <w:r w:rsidRPr="007807E2">
        <w:rPr>
          <w:rFonts w:asciiTheme="minorEastAsia" w:eastAsiaTheme="minorEastAsia" w:hAnsiTheme="minorEastAsia" w:hint="eastAsia"/>
          <w:szCs w:val="22"/>
        </w:rPr>
        <w:t>情報処理技術者試験</w:t>
      </w:r>
      <w:r>
        <w:rPr>
          <w:rFonts w:asciiTheme="minorEastAsia" w:eastAsiaTheme="minorEastAsia" w:hAnsiTheme="minorEastAsia" w:hint="eastAsia"/>
          <w:szCs w:val="22"/>
        </w:rPr>
        <w:t>受験手数料</w:t>
      </w:r>
    </w:p>
    <w:tbl>
      <w:tblPr>
        <w:tblStyle w:val="21"/>
        <w:tblW w:w="9071" w:type="dxa"/>
        <w:tblLook w:val="04A0" w:firstRow="1" w:lastRow="0" w:firstColumn="1" w:lastColumn="0" w:noHBand="0" w:noVBand="1"/>
      </w:tblPr>
      <w:tblGrid>
        <w:gridCol w:w="5669"/>
        <w:gridCol w:w="3402"/>
      </w:tblGrid>
      <w:tr w:rsidR="007807E2" w:rsidRPr="00F27A59" w14:paraId="43826BF6" w14:textId="77777777" w:rsidTr="00A460BA">
        <w:trPr>
          <w:trHeight w:val="340"/>
        </w:trPr>
        <w:tc>
          <w:tcPr>
            <w:tcW w:w="5669" w:type="dxa"/>
            <w:vAlign w:val="center"/>
          </w:tcPr>
          <w:p w14:paraId="00DA18C2" w14:textId="1C8094B9" w:rsidR="007807E2" w:rsidRPr="00F27A59" w:rsidRDefault="007807E2" w:rsidP="0013128D">
            <w:pPr>
              <w:jc w:val="center"/>
              <w:rPr>
                <w:rFonts w:asciiTheme="minorEastAsia" w:eastAsiaTheme="minorEastAsia" w:hAnsiTheme="minorEastAsia"/>
                <w:sz w:val="18"/>
                <w:szCs w:val="21"/>
              </w:rPr>
            </w:pPr>
            <w:r>
              <w:rPr>
                <w:rFonts w:asciiTheme="minorEastAsia" w:eastAsiaTheme="minorEastAsia" w:hAnsiTheme="minorEastAsia" w:hint="eastAsia"/>
              </w:rPr>
              <w:t>対象試験</w:t>
            </w:r>
          </w:p>
        </w:tc>
        <w:tc>
          <w:tcPr>
            <w:tcW w:w="3402" w:type="dxa"/>
            <w:vAlign w:val="center"/>
          </w:tcPr>
          <w:p w14:paraId="5B39AC23" w14:textId="77777777" w:rsidR="000B59D2" w:rsidRDefault="007807E2" w:rsidP="0013128D">
            <w:pPr>
              <w:jc w:val="center"/>
              <w:rPr>
                <w:rFonts w:ascii="ＭＳ 明朝" w:hAnsi="ＭＳ 明朝" w:cs="ＭＳ Ｐゴシック"/>
                <w:kern w:val="0"/>
                <w:szCs w:val="21"/>
              </w:rPr>
            </w:pPr>
            <w:r>
              <w:rPr>
                <w:rFonts w:ascii="ＭＳ 明朝" w:hAnsi="ＭＳ 明朝" w:cs="ＭＳ Ｐゴシック" w:hint="eastAsia"/>
                <w:kern w:val="0"/>
                <w:szCs w:val="21"/>
              </w:rPr>
              <w:t>受験手数料（1名分）</w:t>
            </w:r>
          </w:p>
          <w:p w14:paraId="49F47D94" w14:textId="7FA0E9E3" w:rsidR="007807E2" w:rsidRPr="00F27A59" w:rsidRDefault="00E603C7" w:rsidP="0013128D">
            <w:pPr>
              <w:jc w:val="center"/>
              <w:rPr>
                <w:rFonts w:ascii="ＭＳ 明朝" w:hAnsi="ＭＳ 明朝" w:cs="ＭＳ Ｐゴシック"/>
                <w:kern w:val="0"/>
                <w:szCs w:val="21"/>
              </w:rPr>
            </w:pPr>
            <w:r>
              <w:rPr>
                <w:rFonts w:ascii="ＭＳ 明朝" w:hAnsi="ＭＳ 明朝" w:cs="ＭＳ Ｐゴシック" w:hint="eastAsia"/>
                <w:kern w:val="0"/>
                <w:szCs w:val="21"/>
              </w:rPr>
              <w:t>（A）</w:t>
            </w:r>
          </w:p>
        </w:tc>
      </w:tr>
      <w:tr w:rsidR="007807E2" w:rsidRPr="00F27A59" w14:paraId="3F0D6354" w14:textId="77777777" w:rsidTr="0013128D">
        <w:trPr>
          <w:trHeight w:val="680"/>
        </w:trPr>
        <w:tc>
          <w:tcPr>
            <w:tcW w:w="5669" w:type="dxa"/>
            <w:vAlign w:val="center"/>
          </w:tcPr>
          <w:p w14:paraId="7D748F76" w14:textId="4BBAA3BD" w:rsidR="00E603C7" w:rsidRPr="00A460BA" w:rsidRDefault="00E603C7" w:rsidP="0013128D">
            <w:pPr>
              <w:jc w:val="left"/>
              <w:rPr>
                <w:rFonts w:ascii="ＭＳ 明朝" w:hAnsi="ＭＳ 明朝"/>
                <w:szCs w:val="21"/>
              </w:rPr>
            </w:pPr>
            <w:r w:rsidRPr="0092277A">
              <w:rPr>
                <w:rFonts w:ascii="ＭＳ 明朝" w:hAnsi="ＭＳ 明朝"/>
                <w:szCs w:val="21"/>
              </w:rPr>
              <w:t>20</w:t>
            </w:r>
            <w:r>
              <w:rPr>
                <w:rFonts w:ascii="ＭＳ 明朝" w:hAnsi="ＭＳ 明朝" w:hint="eastAsia"/>
                <w:szCs w:val="21"/>
              </w:rPr>
              <w:t>22</w:t>
            </w:r>
            <w:r w:rsidRPr="0092277A">
              <w:rPr>
                <w:rFonts w:ascii="ＭＳ 明朝" w:hAnsi="ＭＳ 明朝"/>
                <w:szCs w:val="21"/>
              </w:rPr>
              <w:t>年度春期試験</w:t>
            </w:r>
            <w:r>
              <w:rPr>
                <w:rFonts w:ascii="ＭＳ 明朝" w:hAnsi="ＭＳ 明朝" w:hint="eastAsia"/>
                <w:szCs w:val="21"/>
              </w:rPr>
              <w:t>・</w:t>
            </w:r>
            <w:r w:rsidRPr="00E603C7">
              <w:rPr>
                <w:rFonts w:ascii="ＭＳ 明朝" w:hAnsi="ＭＳ 明朝" w:hint="eastAsia"/>
                <w:szCs w:val="21"/>
              </w:rPr>
              <w:t>2022年度秋期試験</w:t>
            </w:r>
          </w:p>
        </w:tc>
        <w:tc>
          <w:tcPr>
            <w:tcW w:w="3402" w:type="dxa"/>
            <w:vAlign w:val="center"/>
          </w:tcPr>
          <w:p w14:paraId="7BB08C90" w14:textId="63E177E3" w:rsidR="007807E2" w:rsidRPr="00F27A59" w:rsidRDefault="00E603C7" w:rsidP="00A460BA">
            <w:pPr>
              <w:jc w:val="center"/>
              <w:rPr>
                <w:rFonts w:ascii="ＭＳ 明朝" w:hAnsi="ＭＳ 明朝" w:cs="ＭＳ Ｐゴシック"/>
                <w:kern w:val="0"/>
                <w:szCs w:val="21"/>
              </w:rPr>
            </w:pPr>
            <w:r>
              <w:rPr>
                <w:rFonts w:ascii="ＭＳ 明朝" w:hAnsi="ＭＳ 明朝" w:cs="ＭＳ Ｐゴシック" w:hint="eastAsia"/>
                <w:kern w:val="0"/>
                <w:szCs w:val="21"/>
              </w:rPr>
              <w:t>7,500</w:t>
            </w:r>
            <w:r w:rsidR="007807E2" w:rsidRPr="00F27A59">
              <w:rPr>
                <w:rFonts w:ascii="ＭＳ 明朝" w:hAnsi="ＭＳ 明朝" w:cs="ＭＳ Ｐゴシック" w:hint="eastAsia"/>
                <w:kern w:val="0"/>
                <w:szCs w:val="21"/>
              </w:rPr>
              <w:t>円</w:t>
            </w:r>
          </w:p>
        </w:tc>
      </w:tr>
    </w:tbl>
    <w:p w14:paraId="7FA86075" w14:textId="77777777" w:rsidR="007807E2" w:rsidRPr="00F27A59" w:rsidRDefault="007807E2" w:rsidP="007807E2">
      <w:pPr>
        <w:rPr>
          <w:rFonts w:asciiTheme="minorEastAsia" w:eastAsiaTheme="minorEastAsia" w:hAnsiTheme="minorEastAsia"/>
          <w:szCs w:val="22"/>
        </w:rPr>
      </w:pPr>
    </w:p>
    <w:p w14:paraId="79896BA0" w14:textId="540096CB" w:rsidR="007807E2" w:rsidRPr="00F27A59" w:rsidRDefault="007807E2" w:rsidP="007807E2">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00E603C7" w:rsidRPr="00E603C7">
        <w:rPr>
          <w:rFonts w:hint="eastAsia"/>
        </w:rPr>
        <w:t xml:space="preserve"> </w:t>
      </w:r>
      <w:r w:rsidR="00E603C7" w:rsidRPr="00E603C7">
        <w:rPr>
          <w:rFonts w:asciiTheme="minorEastAsia" w:eastAsiaTheme="minorEastAsia" w:hAnsiTheme="minorEastAsia" w:cs="ＭＳ Ｐゴシック" w:hint="eastAsia"/>
          <w:kern w:val="0"/>
          <w:szCs w:val="21"/>
        </w:rPr>
        <w:t>クレジットカード決済業務</w:t>
      </w:r>
    </w:p>
    <w:tbl>
      <w:tblPr>
        <w:tblStyle w:val="21"/>
        <w:tblW w:w="9067" w:type="dxa"/>
        <w:tblLook w:val="04A0" w:firstRow="1" w:lastRow="0" w:firstColumn="1" w:lastColumn="0" w:noHBand="0" w:noVBand="1"/>
      </w:tblPr>
      <w:tblGrid>
        <w:gridCol w:w="3402"/>
        <w:gridCol w:w="2263"/>
        <w:gridCol w:w="3402"/>
      </w:tblGrid>
      <w:tr w:rsidR="00E603C7" w:rsidRPr="00F27A59" w14:paraId="3EF8D178" w14:textId="77777777" w:rsidTr="00A460BA">
        <w:trPr>
          <w:trHeight w:val="680"/>
        </w:trPr>
        <w:tc>
          <w:tcPr>
            <w:tcW w:w="3402" w:type="dxa"/>
            <w:vAlign w:val="center"/>
          </w:tcPr>
          <w:p w14:paraId="27F2D489" w14:textId="77777777" w:rsidR="00E603C7" w:rsidRPr="00F27A59" w:rsidRDefault="00E603C7" w:rsidP="0013128D">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2263" w:type="dxa"/>
            <w:vAlign w:val="center"/>
          </w:tcPr>
          <w:p w14:paraId="29D0458A" w14:textId="1BA8EDC5" w:rsidR="00E603C7" w:rsidRPr="00F27A59" w:rsidRDefault="00E603C7" w:rsidP="0013128D">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w:t>
            </w:r>
            <w:r>
              <w:rPr>
                <w:rFonts w:ascii="ＭＳ 明朝" w:hAnsi="ＭＳ 明朝" w:cs="ＭＳ Ｐゴシック" w:hint="eastAsia"/>
                <w:kern w:val="0"/>
                <w:szCs w:val="21"/>
              </w:rPr>
              <w:t>数量</w:t>
            </w:r>
          </w:p>
          <w:p w14:paraId="36089AB2" w14:textId="542AD7E2" w:rsidR="00E603C7" w:rsidRPr="00F27A59" w:rsidRDefault="00E603C7" w:rsidP="0013128D">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w:t>
            </w:r>
            <w:r>
              <w:rPr>
                <w:rFonts w:ascii="ＭＳ 明朝" w:hAnsi="ＭＳ 明朝" w:cs="ＭＳ Ｐゴシック" w:hint="eastAsia"/>
                <w:kern w:val="0"/>
                <w:szCs w:val="21"/>
              </w:rPr>
              <w:t>B</w:t>
            </w:r>
            <w:r w:rsidRPr="00F27A59">
              <w:rPr>
                <w:rFonts w:ascii="ＭＳ 明朝" w:hAnsi="ＭＳ 明朝" w:cs="ＭＳ Ｐゴシック" w:hint="eastAsia"/>
                <w:kern w:val="0"/>
                <w:szCs w:val="21"/>
              </w:rPr>
              <w:t>）</w:t>
            </w:r>
          </w:p>
        </w:tc>
        <w:tc>
          <w:tcPr>
            <w:tcW w:w="3402" w:type="dxa"/>
            <w:vAlign w:val="center"/>
          </w:tcPr>
          <w:p w14:paraId="029F00DE" w14:textId="1CEF9EC4" w:rsidR="00E603C7" w:rsidRPr="00F27A59" w:rsidRDefault="00E603C7" w:rsidP="009C2D5E">
            <w:pPr>
              <w:jc w:val="center"/>
              <w:rPr>
                <w:rFonts w:ascii="ＭＳ 明朝" w:hAnsi="ＭＳ 明朝" w:cs="ＭＳ Ｐゴシック"/>
                <w:kern w:val="0"/>
                <w:szCs w:val="21"/>
              </w:rPr>
            </w:pPr>
            <w:r>
              <w:rPr>
                <w:rFonts w:ascii="ＭＳ 明朝" w:hAnsi="ＭＳ 明朝" w:cs="ＭＳ Ｐゴシック" w:hint="eastAsia"/>
                <w:kern w:val="0"/>
                <w:szCs w:val="21"/>
              </w:rPr>
              <w:t>手数料率（小数第三位まで記載）</w:t>
            </w:r>
            <w:r w:rsidRPr="00F27A59">
              <w:rPr>
                <w:rFonts w:ascii="ＭＳ 明朝" w:hAnsi="ＭＳ 明朝" w:cs="ＭＳ Ｐゴシック" w:hint="eastAsia"/>
                <w:kern w:val="0"/>
                <w:szCs w:val="21"/>
              </w:rPr>
              <w:t>（</w:t>
            </w:r>
            <w:r>
              <w:rPr>
                <w:rFonts w:ascii="ＭＳ 明朝" w:hAnsi="ＭＳ 明朝" w:cs="ＭＳ Ｐゴシック" w:hint="eastAsia"/>
                <w:kern w:val="0"/>
                <w:szCs w:val="21"/>
              </w:rPr>
              <w:t>C</w:t>
            </w:r>
            <w:r w:rsidRPr="00F27A59">
              <w:rPr>
                <w:rFonts w:ascii="ＭＳ 明朝" w:hAnsi="ＭＳ 明朝" w:cs="ＭＳ Ｐゴシック" w:hint="eastAsia"/>
                <w:kern w:val="0"/>
                <w:szCs w:val="21"/>
              </w:rPr>
              <w:t>）</w:t>
            </w:r>
          </w:p>
        </w:tc>
      </w:tr>
      <w:tr w:rsidR="00E603C7" w:rsidRPr="00F27A59" w14:paraId="7C7159F8" w14:textId="77777777" w:rsidTr="00A460BA">
        <w:trPr>
          <w:trHeight w:val="794"/>
        </w:trPr>
        <w:tc>
          <w:tcPr>
            <w:tcW w:w="3402" w:type="dxa"/>
            <w:vAlign w:val="center"/>
          </w:tcPr>
          <w:p w14:paraId="1ABA97F5" w14:textId="5DAC572E" w:rsidR="00E603C7" w:rsidRPr="00F27A59" w:rsidRDefault="00E603C7" w:rsidP="007807E2">
            <w:pPr>
              <w:pStyle w:val="af2"/>
              <w:numPr>
                <w:ilvl w:val="0"/>
                <w:numId w:val="34"/>
              </w:numPr>
              <w:ind w:leftChars="0" w:left="227" w:hanging="227"/>
              <w:jc w:val="left"/>
              <w:rPr>
                <w:rFonts w:ascii="ＭＳ 明朝" w:hAnsi="ＭＳ 明朝" w:cs="ＭＳ Ｐゴシック"/>
                <w:kern w:val="0"/>
                <w:sz w:val="18"/>
                <w:szCs w:val="18"/>
              </w:rPr>
            </w:pPr>
            <w:r w:rsidRPr="00E603C7">
              <w:rPr>
                <w:rFonts w:ascii="ＭＳ 明朝" w:hAnsi="ＭＳ 明朝" w:cs="ＭＳ Ｐゴシック" w:hint="eastAsia"/>
                <w:kern w:val="0"/>
                <w:sz w:val="18"/>
                <w:szCs w:val="18"/>
              </w:rPr>
              <w:t>受験申請者が「情報処理技術者試験インターネット願書受付アウトソーシングサービス」を用いて情報処理技術者試験を申し込み、クレジットカード決済を選択した場合に、「情報処理技術者試験インターネット願書受付アウトソーシングサービス」の請負先及びカード決済データの情報処理会社からのクレジットカード決済データについて、安全かつ確実に遅滞なく、売上・取消等の決済処理を行う</w:t>
            </w:r>
          </w:p>
        </w:tc>
        <w:tc>
          <w:tcPr>
            <w:tcW w:w="2263" w:type="dxa"/>
            <w:vAlign w:val="center"/>
          </w:tcPr>
          <w:p w14:paraId="03644F73" w14:textId="37997905" w:rsidR="00E603C7" w:rsidRPr="00F27A59" w:rsidRDefault="00E603C7">
            <w:pPr>
              <w:jc w:val="center"/>
              <w:rPr>
                <w:rFonts w:ascii="ＭＳ 明朝" w:hAnsi="ＭＳ 明朝" w:cs="ＭＳ Ｐゴシック"/>
                <w:kern w:val="0"/>
                <w:szCs w:val="21"/>
              </w:rPr>
            </w:pPr>
            <w:r>
              <w:rPr>
                <w:rFonts w:ascii="ＭＳ 明朝" w:hAnsi="ＭＳ 明朝" w:cs="ＭＳ Ｐゴシック" w:hint="eastAsia"/>
                <w:kern w:val="0"/>
                <w:szCs w:val="21"/>
              </w:rPr>
              <w:t>14</w:t>
            </w:r>
            <w:r w:rsidR="009C5575">
              <w:rPr>
                <w:rFonts w:ascii="ＭＳ 明朝" w:hAnsi="ＭＳ 明朝" w:cs="ＭＳ Ｐゴシック" w:hint="eastAsia"/>
                <w:kern w:val="0"/>
                <w:szCs w:val="21"/>
              </w:rPr>
              <w:t>7</w:t>
            </w:r>
            <w:r>
              <w:rPr>
                <w:rFonts w:ascii="ＭＳ 明朝" w:hAnsi="ＭＳ 明朝" w:cs="ＭＳ Ｐゴシック" w:hint="eastAsia"/>
                <w:kern w:val="0"/>
                <w:szCs w:val="21"/>
              </w:rPr>
              <w:t>,000人</w:t>
            </w:r>
          </w:p>
        </w:tc>
        <w:tc>
          <w:tcPr>
            <w:tcW w:w="3402" w:type="dxa"/>
            <w:vAlign w:val="center"/>
          </w:tcPr>
          <w:p w14:paraId="3A48A028" w14:textId="18C28281" w:rsidR="00E603C7" w:rsidRPr="00F27A59" w:rsidRDefault="00E603C7" w:rsidP="0013128D">
            <w:pPr>
              <w:jc w:val="right"/>
              <w:rPr>
                <w:rFonts w:ascii="ＭＳ 明朝" w:hAnsi="ＭＳ 明朝" w:cs="ＭＳ Ｐゴシック"/>
                <w:kern w:val="0"/>
                <w:szCs w:val="21"/>
              </w:rPr>
            </w:pPr>
            <w:r>
              <w:rPr>
                <w:rFonts w:ascii="ＭＳ 明朝" w:hAnsi="ＭＳ 明朝" w:cs="ＭＳ Ｐゴシック" w:hint="eastAsia"/>
                <w:kern w:val="0"/>
                <w:szCs w:val="21"/>
              </w:rPr>
              <w:t>％</w:t>
            </w:r>
          </w:p>
        </w:tc>
      </w:tr>
    </w:tbl>
    <w:p w14:paraId="590B8052" w14:textId="77777777" w:rsidR="007807E2" w:rsidRPr="00F27A59" w:rsidRDefault="007807E2" w:rsidP="007807E2">
      <w:pPr>
        <w:rPr>
          <w:rFonts w:ascii="ＭＳ 明朝" w:hAnsi="ＭＳ 明朝" w:cs="ＭＳ Ｐゴシック"/>
          <w:kern w:val="0"/>
          <w:szCs w:val="21"/>
        </w:rPr>
      </w:pPr>
    </w:p>
    <w:p w14:paraId="2946A9EC" w14:textId="391506DA" w:rsidR="007807E2" w:rsidRPr="00F27A59" w:rsidRDefault="007807E2" w:rsidP="007807E2">
      <w:pPr>
        <w:rPr>
          <w:rFonts w:ascii="ＭＳ 明朝" w:hAnsi="ＭＳ 明朝" w:cs="ＭＳ Ｐゴシック"/>
          <w:kern w:val="0"/>
          <w:szCs w:val="21"/>
        </w:rPr>
      </w:pPr>
      <w:r w:rsidRPr="00F27A59">
        <w:rPr>
          <w:rFonts w:ascii="ＭＳ 明朝" w:hAnsi="ＭＳ 明朝" w:cs="ＭＳ Ｐゴシック"/>
          <w:kern w:val="0"/>
          <w:szCs w:val="21"/>
        </w:rPr>
        <w:t>(</w:t>
      </w:r>
      <w:r w:rsidR="00E603C7">
        <w:rPr>
          <w:rFonts w:ascii="ＭＳ 明朝" w:hAnsi="ＭＳ 明朝" w:cs="ＭＳ Ｐゴシック"/>
          <w:kern w:val="0"/>
          <w:szCs w:val="21"/>
        </w:rPr>
        <w:t>3</w:t>
      </w:r>
      <w:r w:rsidRPr="00F27A59">
        <w:rPr>
          <w:rFonts w:ascii="ＭＳ 明朝" w:hAnsi="ＭＳ 明朝" w:cs="ＭＳ Ｐゴシック"/>
          <w:kern w:val="0"/>
          <w:szCs w:val="21"/>
        </w:rPr>
        <w:t xml:space="preserve">) </w:t>
      </w:r>
      <w:r w:rsidRPr="00F27A59">
        <w:rPr>
          <w:rFonts w:ascii="ＭＳ 明朝" w:hAnsi="ＭＳ 明朝" w:cs="ＭＳ Ｐゴシック" w:hint="eastAsia"/>
          <w:kern w:val="0"/>
          <w:szCs w:val="21"/>
        </w:rPr>
        <w:t>入札金額（入札書記載額）</w:t>
      </w:r>
    </w:p>
    <w:tbl>
      <w:tblPr>
        <w:tblStyle w:val="21"/>
        <w:tblW w:w="9071" w:type="dxa"/>
        <w:tblLook w:val="04A0" w:firstRow="1" w:lastRow="0" w:firstColumn="1" w:lastColumn="0" w:noHBand="0" w:noVBand="1"/>
      </w:tblPr>
      <w:tblGrid>
        <w:gridCol w:w="5669"/>
        <w:gridCol w:w="3402"/>
      </w:tblGrid>
      <w:tr w:rsidR="007807E2" w:rsidRPr="00F27A59" w14:paraId="483C5722" w14:textId="77777777" w:rsidTr="0013128D">
        <w:trPr>
          <w:trHeight w:val="1134"/>
        </w:trPr>
        <w:tc>
          <w:tcPr>
            <w:tcW w:w="5669" w:type="dxa"/>
            <w:vAlign w:val="center"/>
          </w:tcPr>
          <w:p w14:paraId="16F19E4D" w14:textId="6FA677A5" w:rsidR="007807E2" w:rsidRPr="00F27A59" w:rsidRDefault="007807E2" w:rsidP="0013128D">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w:t>
            </w:r>
            <w:r w:rsidR="00E603C7">
              <w:rPr>
                <w:rFonts w:ascii="ＭＳ 明朝" w:hAnsi="ＭＳ 明朝" w:cs="ＭＳ Ｐゴシック" w:hint="eastAsia"/>
                <w:kern w:val="0"/>
                <w:szCs w:val="21"/>
              </w:rPr>
              <w:t>A</w:t>
            </w:r>
            <w:r w:rsidRPr="00F27A59">
              <w:rPr>
                <w:rFonts w:ascii="ＭＳ 明朝" w:hAnsi="ＭＳ 明朝" w:cs="ＭＳ Ｐゴシック"/>
                <w:kern w:val="0"/>
                <w:szCs w:val="21"/>
              </w:rPr>
              <w:t>)</w:t>
            </w:r>
            <w:r w:rsidR="00E603C7">
              <w:rPr>
                <w:rFonts w:ascii="ＭＳ 明朝" w:hAnsi="ＭＳ 明朝" w:cs="ＭＳ Ｐゴシック" w:hint="eastAsia"/>
                <w:kern w:val="0"/>
                <w:szCs w:val="21"/>
              </w:rPr>
              <w:t>×</w:t>
            </w:r>
            <w:r w:rsidRPr="00F27A59">
              <w:rPr>
                <w:rFonts w:ascii="ＭＳ 明朝" w:hAnsi="ＭＳ 明朝" w:cs="ＭＳ Ｐゴシック"/>
                <w:kern w:val="0"/>
                <w:szCs w:val="21"/>
              </w:rPr>
              <w:t>(</w:t>
            </w:r>
            <w:r w:rsidR="00E603C7">
              <w:rPr>
                <w:rFonts w:ascii="ＭＳ 明朝" w:hAnsi="ＭＳ 明朝" w:cs="ＭＳ Ｐゴシック" w:hint="eastAsia"/>
                <w:kern w:val="0"/>
                <w:szCs w:val="21"/>
              </w:rPr>
              <w:t>B</w:t>
            </w:r>
            <w:r w:rsidRPr="00F27A59">
              <w:rPr>
                <w:rFonts w:ascii="ＭＳ 明朝" w:hAnsi="ＭＳ 明朝" w:cs="ＭＳ Ｐゴシック"/>
                <w:kern w:val="0"/>
                <w:szCs w:val="21"/>
              </w:rPr>
              <w:t>)</w:t>
            </w:r>
            <w:r w:rsidR="00E603C7">
              <w:rPr>
                <w:rFonts w:ascii="ＭＳ 明朝" w:hAnsi="ＭＳ 明朝" w:cs="ＭＳ Ｐゴシック" w:hint="eastAsia"/>
                <w:kern w:val="0"/>
                <w:szCs w:val="21"/>
              </w:rPr>
              <w:t>×</w:t>
            </w:r>
            <w:r w:rsidRPr="00F27A59">
              <w:rPr>
                <w:rFonts w:ascii="ＭＳ 明朝" w:hAnsi="ＭＳ 明朝" w:cs="ＭＳ Ｐゴシック"/>
                <w:kern w:val="0"/>
                <w:szCs w:val="21"/>
              </w:rPr>
              <w:t>(</w:t>
            </w:r>
            <w:r w:rsidR="00E603C7">
              <w:rPr>
                <w:rFonts w:ascii="ＭＳ 明朝" w:hAnsi="ＭＳ 明朝" w:cs="ＭＳ Ｐゴシック" w:hint="eastAsia"/>
                <w:kern w:val="0"/>
                <w:szCs w:val="21"/>
              </w:rPr>
              <w:t>C</w:t>
            </w:r>
            <w:r w:rsidRPr="00F27A59">
              <w:rPr>
                <w:rFonts w:ascii="ＭＳ 明朝" w:hAnsi="ＭＳ 明朝" w:cs="ＭＳ Ｐゴシック"/>
                <w:kern w:val="0"/>
                <w:szCs w:val="21"/>
              </w:rPr>
              <w:t>)</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4E52A219" w14:textId="77777777" w:rsidR="007807E2" w:rsidRPr="00F27A59" w:rsidRDefault="007807E2" w:rsidP="0013128D">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532186C7" w14:textId="7A181535" w:rsidR="007807E2" w:rsidRPr="00F27A59" w:rsidRDefault="007807E2" w:rsidP="0013128D">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w:t>
            </w:r>
            <w:r w:rsidR="00E603C7">
              <w:rPr>
                <w:rFonts w:ascii="ＭＳ 明朝" w:hAnsi="ＭＳ 明朝" w:cs="ＭＳ Ｐゴシック" w:hint="eastAsia"/>
                <w:kern w:val="0"/>
                <w:szCs w:val="21"/>
              </w:rPr>
              <w:t>非課税</w:t>
            </w:r>
            <w:r w:rsidRPr="00F27A59">
              <w:rPr>
                <w:rFonts w:ascii="ＭＳ 明朝" w:hAnsi="ＭＳ 明朝" w:cs="ＭＳ Ｐゴシック" w:hint="eastAsia"/>
                <w:kern w:val="0"/>
                <w:szCs w:val="21"/>
              </w:rPr>
              <w:t>）</w:t>
            </w:r>
          </w:p>
        </w:tc>
      </w:tr>
    </w:tbl>
    <w:p w14:paraId="4DE7A132" w14:textId="77777777" w:rsidR="007807E2" w:rsidRPr="00F27A59" w:rsidRDefault="007807E2" w:rsidP="007807E2">
      <w:pPr>
        <w:rPr>
          <w:rFonts w:ascii="ＭＳ 明朝" w:hAnsi="ＭＳ 明朝" w:cs="ＭＳ Ｐゴシック"/>
          <w:kern w:val="0"/>
          <w:szCs w:val="21"/>
        </w:rPr>
      </w:pPr>
    </w:p>
    <w:p w14:paraId="4A1FDFF1" w14:textId="7254A768" w:rsidR="007807E2" w:rsidRPr="00F27A59" w:rsidRDefault="007807E2" w:rsidP="007807E2">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)について、実際の</w:t>
      </w:r>
      <w:r w:rsidR="009C2D5E">
        <w:rPr>
          <w:rFonts w:asciiTheme="minorEastAsia" w:eastAsiaTheme="minorEastAsia" w:hAnsiTheme="minorEastAsia" w:cs="ＭＳ Ｐゴシック" w:hint="eastAsia"/>
          <w:kern w:val="0"/>
          <w:sz w:val="20"/>
          <w:szCs w:val="20"/>
        </w:rPr>
        <w:t>人数</w:t>
      </w:r>
      <w:r w:rsidRPr="00F27A59">
        <w:rPr>
          <w:rFonts w:asciiTheme="minorEastAsia" w:eastAsiaTheme="minorEastAsia" w:hAnsiTheme="minorEastAsia" w:cs="ＭＳ Ｐゴシック" w:hint="eastAsia"/>
          <w:kern w:val="0"/>
          <w:sz w:val="20"/>
          <w:szCs w:val="20"/>
        </w:rPr>
        <w:t>は予定</w:t>
      </w:r>
      <w:r w:rsidR="009C2D5E">
        <w:rPr>
          <w:rFonts w:asciiTheme="minorEastAsia" w:eastAsiaTheme="minorEastAsia" w:hAnsiTheme="minorEastAsia" w:cs="ＭＳ Ｐゴシック" w:hint="eastAsia"/>
          <w:kern w:val="0"/>
          <w:sz w:val="20"/>
          <w:szCs w:val="20"/>
        </w:rPr>
        <w:t>数量</w:t>
      </w:r>
      <w:r w:rsidRPr="00F27A59">
        <w:rPr>
          <w:rFonts w:asciiTheme="minorEastAsia" w:eastAsiaTheme="minorEastAsia" w:hAnsiTheme="minorEastAsia" w:cs="ＭＳ Ｐゴシック" w:hint="eastAsia"/>
          <w:kern w:val="0"/>
          <w:sz w:val="20"/>
          <w:szCs w:val="20"/>
        </w:rPr>
        <w:t>よりも増加あるいは減少する場合があるが、その場合も</w:t>
      </w:r>
      <w:r w:rsidR="009C2D5E">
        <w:rPr>
          <w:rFonts w:asciiTheme="minorEastAsia" w:eastAsiaTheme="minorEastAsia" w:hAnsiTheme="minorEastAsia" w:cs="ＭＳ Ｐゴシック" w:hint="eastAsia"/>
          <w:kern w:val="0"/>
          <w:sz w:val="20"/>
          <w:szCs w:val="20"/>
        </w:rPr>
        <w:t>手数料率</w:t>
      </w:r>
      <w:r w:rsidRPr="00F27A59">
        <w:rPr>
          <w:rFonts w:asciiTheme="minorEastAsia" w:eastAsiaTheme="minorEastAsia" w:hAnsiTheme="minorEastAsia" w:cs="ＭＳ Ｐゴシック" w:hint="eastAsia"/>
          <w:kern w:val="0"/>
          <w:sz w:val="20"/>
          <w:szCs w:val="20"/>
        </w:rPr>
        <w:t>の変更はできない。</w:t>
      </w:r>
    </w:p>
    <w:p w14:paraId="43DF0627" w14:textId="597CF855" w:rsidR="007807E2" w:rsidRPr="00F27A59" w:rsidRDefault="007807E2" w:rsidP="007807E2">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w:t>
      </w:r>
      <w:r w:rsidR="009C2D5E">
        <w:rPr>
          <w:rFonts w:asciiTheme="minorEastAsia" w:eastAsiaTheme="minorEastAsia" w:hAnsiTheme="minorEastAsia" w:hint="eastAsia"/>
          <w:sz w:val="20"/>
          <w:szCs w:val="20"/>
        </w:rPr>
        <w:t>入札</w:t>
      </w:r>
      <w:r w:rsidRPr="00F27A59">
        <w:rPr>
          <w:rFonts w:asciiTheme="minorEastAsia" w:eastAsiaTheme="minorEastAsia" w:hAnsiTheme="minorEastAsia" w:hint="eastAsia"/>
          <w:sz w:val="20"/>
          <w:szCs w:val="20"/>
        </w:rPr>
        <w:t>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5DFBEBB2" w14:textId="10DD9DC7" w:rsidR="007807E2" w:rsidRPr="0063367F" w:rsidRDefault="007807E2" w:rsidP="007807E2">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w:t>
      </w:r>
      <w:r w:rsidR="009C2D5E" w:rsidRPr="009C2D5E">
        <w:rPr>
          <w:rFonts w:asciiTheme="minorEastAsia" w:eastAsiaTheme="minorEastAsia" w:hAnsiTheme="minorEastAsia" w:hint="eastAsia"/>
          <w:sz w:val="20"/>
          <w:szCs w:val="20"/>
        </w:rPr>
        <w:t>本業務は、消費税法施行令第10条第3項第8号に該当</w:t>
      </w:r>
      <w:r w:rsidR="009C2D5E">
        <w:rPr>
          <w:rFonts w:asciiTheme="minorEastAsia" w:eastAsiaTheme="minorEastAsia" w:hAnsiTheme="minorEastAsia" w:hint="eastAsia"/>
          <w:sz w:val="20"/>
          <w:szCs w:val="20"/>
        </w:rPr>
        <w:t>し</w:t>
      </w:r>
      <w:r w:rsidR="009C2D5E" w:rsidRPr="009C2D5E">
        <w:rPr>
          <w:rFonts w:asciiTheme="minorEastAsia" w:eastAsiaTheme="minorEastAsia" w:hAnsiTheme="minorEastAsia" w:hint="eastAsia"/>
          <w:sz w:val="20"/>
          <w:szCs w:val="20"/>
        </w:rPr>
        <w:t>、非課税とする</w:t>
      </w:r>
      <w:r w:rsidR="009C2D5E">
        <w:rPr>
          <w:rFonts w:asciiTheme="minorEastAsia" w:eastAsiaTheme="minorEastAsia" w:hAnsiTheme="minorEastAsia" w:hint="eastAsia"/>
          <w:sz w:val="20"/>
          <w:szCs w:val="20"/>
        </w:rPr>
        <w:t>ことから、入札書に記載した入札金額</w:t>
      </w:r>
      <w:r w:rsidRPr="00F27A59">
        <w:rPr>
          <w:rFonts w:asciiTheme="minorEastAsia" w:eastAsiaTheme="minorEastAsia" w:hAnsiTheme="minorEastAsia" w:hint="eastAsia"/>
          <w:sz w:val="20"/>
          <w:szCs w:val="20"/>
        </w:rPr>
        <w:t>をもって落札価格とする。</w:t>
      </w:r>
    </w:p>
    <w:p w14:paraId="3DE01AF7" w14:textId="15C49195" w:rsidR="00BE0207" w:rsidRDefault="00BE0207" w:rsidP="00A460BA">
      <w:pPr>
        <w:jc w:val="right"/>
        <w:rPr>
          <w:rFonts w:ascii="ＭＳ 明朝" w:hAnsi="ＭＳ 明朝"/>
        </w:rPr>
      </w:pPr>
    </w:p>
    <w:p w14:paraId="77D8DE34" w14:textId="77777777" w:rsidR="00093905" w:rsidRPr="00BE0207" w:rsidRDefault="00093905" w:rsidP="00A460BA">
      <w:pPr>
        <w:jc w:val="left"/>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D4D0" w14:textId="77777777" w:rsidR="005E27C5" w:rsidRDefault="005E27C5">
      <w:r>
        <w:separator/>
      </w:r>
    </w:p>
  </w:endnote>
  <w:endnote w:type="continuationSeparator" w:id="0">
    <w:p w14:paraId="67ED1A52" w14:textId="77777777" w:rsidR="005E27C5" w:rsidRDefault="005E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ex明朝">
    <w:altName w:val="ＭＳ 明朝"/>
    <w:charset w:val="80"/>
    <w:family w:val="roman"/>
    <w:pitch w:val="variable"/>
    <w:sig w:usb0="E00002FF" w:usb1="3AC7EDFA" w:usb2="00000012" w:usb3="00000000" w:csb0="00020001" w:csb1="00000000"/>
  </w:font>
  <w:font w:name="IPAexゴシック">
    <w:altName w:val="ＭＳ ゴシック"/>
    <w:charset w:val="80"/>
    <w:family w:val="modern"/>
    <w:pitch w:val="variable"/>
    <w:sig w:usb0="E00002FF" w:usb1="3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A3B43" w14:textId="5D12D869" w:rsidR="0013128D" w:rsidRPr="00197171" w:rsidRDefault="0013128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sidR="00F10A8D">
      <w:rPr>
        <w:rStyle w:val="a9"/>
        <w:rFonts w:ascii="ＭＳ 明朝" w:hAnsi="ＭＳ 明朝"/>
        <w:noProof/>
      </w:rPr>
      <w:t>19</w:t>
    </w:r>
    <w:r>
      <w:rPr>
        <w:rStyle w:val="a9"/>
        <w:rFonts w:ascii="ＭＳ 明朝" w:hAnsi="ＭＳ 明朝"/>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D5F2" w14:textId="77777777" w:rsidR="0013128D" w:rsidRDefault="0013128D"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13128D" w:rsidRDefault="0013128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5E82" w14:textId="4AFA293D" w:rsidR="0013128D" w:rsidRPr="00A104E7" w:rsidRDefault="0013128D"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sidR="00F10A8D">
      <w:rPr>
        <w:rStyle w:val="a9"/>
        <w:rFonts w:ascii="ＭＳ 明朝" w:hAnsi="ＭＳ 明朝"/>
        <w:noProof/>
        <w:szCs w:val="21"/>
      </w:rPr>
      <w:t>45</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AB161" w14:textId="77777777" w:rsidR="005E27C5" w:rsidRDefault="005E27C5">
      <w:r>
        <w:separator/>
      </w:r>
    </w:p>
  </w:footnote>
  <w:footnote w:type="continuationSeparator" w:id="0">
    <w:p w14:paraId="2A1E300E" w14:textId="77777777" w:rsidR="005E27C5" w:rsidRDefault="005E2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FC98" w14:textId="5616A39B" w:rsidR="0013128D" w:rsidRPr="006738D0" w:rsidRDefault="0013128D"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7516643"/>
    <w:multiLevelType w:val="hybridMultilevel"/>
    <w:tmpl w:val="6EE0E670"/>
    <w:lvl w:ilvl="0" w:tplc="0A06F598">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07FF74EB"/>
    <w:multiLevelType w:val="hybridMultilevel"/>
    <w:tmpl w:val="6EE0E670"/>
    <w:lvl w:ilvl="0" w:tplc="0A06F598">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09621CC9"/>
    <w:multiLevelType w:val="multilevel"/>
    <w:tmpl w:val="59744420"/>
    <w:lvl w:ilvl="0">
      <w:start w:val="1"/>
      <w:numFmt w:val="decimal"/>
      <w:lvlText w:val="（%1）"/>
      <w:lvlJc w:val="left"/>
      <w:pPr>
        <w:ind w:left="400" w:hanging="20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1D2A7B"/>
    <w:multiLevelType w:val="hybridMultilevel"/>
    <w:tmpl w:val="8DE2914C"/>
    <w:lvl w:ilvl="0" w:tplc="A4A4BDF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E2778DE"/>
    <w:multiLevelType w:val="hybridMultilevel"/>
    <w:tmpl w:val="6EE0E670"/>
    <w:lvl w:ilvl="0" w:tplc="0A06F598">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433F37"/>
    <w:multiLevelType w:val="multilevel"/>
    <w:tmpl w:val="59744420"/>
    <w:lvl w:ilvl="0">
      <w:start w:val="1"/>
      <w:numFmt w:val="decimal"/>
      <w:lvlText w:val="（%1）"/>
      <w:lvlJc w:val="left"/>
      <w:pPr>
        <w:ind w:left="400" w:hanging="20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3637C27"/>
    <w:multiLevelType w:val="multilevel"/>
    <w:tmpl w:val="2D22B68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62D60A3"/>
    <w:multiLevelType w:val="hybridMultilevel"/>
    <w:tmpl w:val="F9AE1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1300C2"/>
    <w:multiLevelType w:val="hybridMultilevel"/>
    <w:tmpl w:val="6EE0E670"/>
    <w:lvl w:ilvl="0" w:tplc="0A06F598">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4FE714EC"/>
    <w:multiLevelType w:val="hybridMultilevel"/>
    <w:tmpl w:val="2D78D7BC"/>
    <w:lvl w:ilvl="0" w:tplc="132CF8EC">
      <w:start w:val="1"/>
      <w:numFmt w:val="decimal"/>
      <w:lvlText w:val="(%1)"/>
      <w:lvlJc w:val="left"/>
      <w:pPr>
        <w:ind w:left="375" w:hanging="36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2" w15:restartNumberingAfterBreak="0">
    <w:nsid w:val="51CB23A9"/>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8B62B3"/>
    <w:multiLevelType w:val="hybridMultilevel"/>
    <w:tmpl w:val="6EE0E670"/>
    <w:lvl w:ilvl="0" w:tplc="0A06F598">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6" w15:restartNumberingAfterBreak="0">
    <w:nsid w:val="56A36704"/>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E191F4B"/>
    <w:multiLevelType w:val="hybridMultilevel"/>
    <w:tmpl w:val="666CCED8"/>
    <w:lvl w:ilvl="0" w:tplc="B3EE5B46">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4578B7"/>
    <w:multiLevelType w:val="hybridMultilevel"/>
    <w:tmpl w:val="86F04948"/>
    <w:lvl w:ilvl="0" w:tplc="1EC839C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9"/>
  </w:num>
  <w:num w:numId="2">
    <w:abstractNumId w:val="10"/>
  </w:num>
  <w:num w:numId="3">
    <w:abstractNumId w:val="16"/>
  </w:num>
  <w:num w:numId="4">
    <w:abstractNumId w:val="12"/>
  </w:num>
  <w:num w:numId="5">
    <w:abstractNumId w:val="11"/>
  </w:num>
  <w:num w:numId="6">
    <w:abstractNumId w:val="32"/>
  </w:num>
  <w:num w:numId="7">
    <w:abstractNumId w:val="15"/>
  </w:num>
  <w:num w:numId="8">
    <w:abstractNumId w:val="4"/>
  </w:num>
  <w:num w:numId="9">
    <w:abstractNumId w:val="8"/>
  </w:num>
  <w:num w:numId="10">
    <w:abstractNumId w:val="23"/>
  </w:num>
  <w:num w:numId="11">
    <w:abstractNumId w:val="28"/>
  </w:num>
  <w:num w:numId="12">
    <w:abstractNumId w:val="5"/>
  </w:num>
  <w:num w:numId="13">
    <w:abstractNumId w:val="24"/>
  </w:num>
  <w:num w:numId="14">
    <w:abstractNumId w:val="13"/>
  </w:num>
  <w:num w:numId="15">
    <w:abstractNumId w:val="34"/>
  </w:num>
  <w:num w:numId="16">
    <w:abstractNumId w:val="30"/>
  </w:num>
  <w:num w:numId="17">
    <w:abstractNumId w:val="27"/>
  </w:num>
  <w:num w:numId="18">
    <w:abstractNumId w:val="33"/>
  </w:num>
  <w:num w:numId="19">
    <w:abstractNumId w:val="22"/>
  </w:num>
  <w:num w:numId="20">
    <w:abstractNumId w:val="31"/>
  </w:num>
  <w:num w:numId="21">
    <w:abstractNumId w:val="3"/>
  </w:num>
  <w:num w:numId="22">
    <w:abstractNumId w:val="14"/>
  </w:num>
  <w:num w:numId="23">
    <w:abstractNumId w:val="20"/>
  </w:num>
  <w:num w:numId="24">
    <w:abstractNumId w:val="25"/>
  </w:num>
  <w:num w:numId="25">
    <w:abstractNumId w:val="17"/>
  </w:num>
  <w:num w:numId="26">
    <w:abstractNumId w:val="26"/>
  </w:num>
  <w:num w:numId="27">
    <w:abstractNumId w:val="9"/>
  </w:num>
  <w:num w:numId="28">
    <w:abstractNumId w:val="1"/>
  </w:num>
  <w:num w:numId="29">
    <w:abstractNumId w:val="2"/>
  </w:num>
  <w:num w:numId="30">
    <w:abstractNumId w:val="6"/>
  </w:num>
  <w:num w:numId="31">
    <w:abstractNumId w:val="21"/>
  </w:num>
  <w:num w:numId="32">
    <w:abstractNumId w:val="18"/>
  </w:num>
  <w:num w:numId="33">
    <w:abstractNumId w:val="7"/>
  </w:num>
  <w:num w:numId="34">
    <w:abstractNumId w:val="19"/>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0F"/>
    <w:rsid w:val="00000F74"/>
    <w:rsid w:val="00004381"/>
    <w:rsid w:val="000218FD"/>
    <w:rsid w:val="00023B2C"/>
    <w:rsid w:val="0002488D"/>
    <w:rsid w:val="000255A1"/>
    <w:rsid w:val="000279E9"/>
    <w:rsid w:val="00040F18"/>
    <w:rsid w:val="00041A97"/>
    <w:rsid w:val="00054DB0"/>
    <w:rsid w:val="00055171"/>
    <w:rsid w:val="0005686C"/>
    <w:rsid w:val="00056BA7"/>
    <w:rsid w:val="00062FAC"/>
    <w:rsid w:val="000632F1"/>
    <w:rsid w:val="00065E8F"/>
    <w:rsid w:val="00070D44"/>
    <w:rsid w:val="00084853"/>
    <w:rsid w:val="000851F8"/>
    <w:rsid w:val="00087A70"/>
    <w:rsid w:val="00093905"/>
    <w:rsid w:val="00095E8D"/>
    <w:rsid w:val="000B4304"/>
    <w:rsid w:val="000B59D2"/>
    <w:rsid w:val="000C2005"/>
    <w:rsid w:val="000D4AC1"/>
    <w:rsid w:val="000D4FE7"/>
    <w:rsid w:val="000E0C4C"/>
    <w:rsid w:val="000E1896"/>
    <w:rsid w:val="000E1B5F"/>
    <w:rsid w:val="000F713F"/>
    <w:rsid w:val="00104BA3"/>
    <w:rsid w:val="00107EAC"/>
    <w:rsid w:val="0011151E"/>
    <w:rsid w:val="00121E8E"/>
    <w:rsid w:val="001240E3"/>
    <w:rsid w:val="00125DE9"/>
    <w:rsid w:val="0013128D"/>
    <w:rsid w:val="00131962"/>
    <w:rsid w:val="00131FDD"/>
    <w:rsid w:val="0013314B"/>
    <w:rsid w:val="00135203"/>
    <w:rsid w:val="001373F4"/>
    <w:rsid w:val="00140557"/>
    <w:rsid w:val="00140955"/>
    <w:rsid w:val="001532B2"/>
    <w:rsid w:val="0015555F"/>
    <w:rsid w:val="001579B8"/>
    <w:rsid w:val="00162CFE"/>
    <w:rsid w:val="0016391C"/>
    <w:rsid w:val="0016487A"/>
    <w:rsid w:val="00170F15"/>
    <w:rsid w:val="00174B5C"/>
    <w:rsid w:val="001764A9"/>
    <w:rsid w:val="001768F8"/>
    <w:rsid w:val="001800A8"/>
    <w:rsid w:val="00184F80"/>
    <w:rsid w:val="001851D9"/>
    <w:rsid w:val="00190315"/>
    <w:rsid w:val="001909B5"/>
    <w:rsid w:val="00191564"/>
    <w:rsid w:val="00193975"/>
    <w:rsid w:val="0019675D"/>
    <w:rsid w:val="00197171"/>
    <w:rsid w:val="001A107F"/>
    <w:rsid w:val="001A1554"/>
    <w:rsid w:val="001A1E73"/>
    <w:rsid w:val="001A22BC"/>
    <w:rsid w:val="001A5ACD"/>
    <w:rsid w:val="001B6BC3"/>
    <w:rsid w:val="001C185A"/>
    <w:rsid w:val="001C2091"/>
    <w:rsid w:val="001C46CA"/>
    <w:rsid w:val="001C4AC3"/>
    <w:rsid w:val="001C61F1"/>
    <w:rsid w:val="001C74FB"/>
    <w:rsid w:val="001D0AFE"/>
    <w:rsid w:val="001E05BB"/>
    <w:rsid w:val="001E26E1"/>
    <w:rsid w:val="001E52D5"/>
    <w:rsid w:val="001E78E8"/>
    <w:rsid w:val="001F5B2F"/>
    <w:rsid w:val="001F709A"/>
    <w:rsid w:val="00203EB2"/>
    <w:rsid w:val="002072A1"/>
    <w:rsid w:val="00211463"/>
    <w:rsid w:val="00211CF5"/>
    <w:rsid w:val="00214C29"/>
    <w:rsid w:val="00215560"/>
    <w:rsid w:val="002205C8"/>
    <w:rsid w:val="00227377"/>
    <w:rsid w:val="00227733"/>
    <w:rsid w:val="00232E63"/>
    <w:rsid w:val="002371F5"/>
    <w:rsid w:val="00241F06"/>
    <w:rsid w:val="002433B5"/>
    <w:rsid w:val="002525DB"/>
    <w:rsid w:val="00253772"/>
    <w:rsid w:val="00264666"/>
    <w:rsid w:val="00264AFA"/>
    <w:rsid w:val="00265CD3"/>
    <w:rsid w:val="002663C1"/>
    <w:rsid w:val="002721DE"/>
    <w:rsid w:val="00276955"/>
    <w:rsid w:val="0027770F"/>
    <w:rsid w:val="00292D13"/>
    <w:rsid w:val="00295524"/>
    <w:rsid w:val="00295942"/>
    <w:rsid w:val="002971BC"/>
    <w:rsid w:val="00297FB0"/>
    <w:rsid w:val="002A220B"/>
    <w:rsid w:val="002A293F"/>
    <w:rsid w:val="002C07DD"/>
    <w:rsid w:val="002C109F"/>
    <w:rsid w:val="002C7344"/>
    <w:rsid w:val="002D1ECB"/>
    <w:rsid w:val="002D34A6"/>
    <w:rsid w:val="002D4033"/>
    <w:rsid w:val="002D4A07"/>
    <w:rsid w:val="002E3130"/>
    <w:rsid w:val="002F1B38"/>
    <w:rsid w:val="002F5C75"/>
    <w:rsid w:val="002F6CE4"/>
    <w:rsid w:val="002F7607"/>
    <w:rsid w:val="002F7ED5"/>
    <w:rsid w:val="00300457"/>
    <w:rsid w:val="00301A28"/>
    <w:rsid w:val="00303181"/>
    <w:rsid w:val="00303D43"/>
    <w:rsid w:val="003043D7"/>
    <w:rsid w:val="003150FC"/>
    <w:rsid w:val="00321A22"/>
    <w:rsid w:val="0032721E"/>
    <w:rsid w:val="003332CC"/>
    <w:rsid w:val="0033520E"/>
    <w:rsid w:val="0033527E"/>
    <w:rsid w:val="003377A1"/>
    <w:rsid w:val="00341988"/>
    <w:rsid w:val="003428E2"/>
    <w:rsid w:val="003431FF"/>
    <w:rsid w:val="00346922"/>
    <w:rsid w:val="00347FA7"/>
    <w:rsid w:val="00356025"/>
    <w:rsid w:val="003570FD"/>
    <w:rsid w:val="00376AF2"/>
    <w:rsid w:val="0038198C"/>
    <w:rsid w:val="00381C45"/>
    <w:rsid w:val="00381D58"/>
    <w:rsid w:val="00382545"/>
    <w:rsid w:val="00383AAE"/>
    <w:rsid w:val="0038591B"/>
    <w:rsid w:val="003A082D"/>
    <w:rsid w:val="003A3D8F"/>
    <w:rsid w:val="003A5D04"/>
    <w:rsid w:val="003C0304"/>
    <w:rsid w:val="003C2D75"/>
    <w:rsid w:val="003C4747"/>
    <w:rsid w:val="003D6DFF"/>
    <w:rsid w:val="003D7802"/>
    <w:rsid w:val="003E2DB4"/>
    <w:rsid w:val="003E3203"/>
    <w:rsid w:val="004003E6"/>
    <w:rsid w:val="004027C2"/>
    <w:rsid w:val="004100E3"/>
    <w:rsid w:val="00412E43"/>
    <w:rsid w:val="00416D29"/>
    <w:rsid w:val="004172DE"/>
    <w:rsid w:val="00424565"/>
    <w:rsid w:val="0042545E"/>
    <w:rsid w:val="00426695"/>
    <w:rsid w:val="00430BCA"/>
    <w:rsid w:val="00433522"/>
    <w:rsid w:val="00437360"/>
    <w:rsid w:val="00437998"/>
    <w:rsid w:val="0045236A"/>
    <w:rsid w:val="004527B6"/>
    <w:rsid w:val="00461630"/>
    <w:rsid w:val="00462292"/>
    <w:rsid w:val="004635A6"/>
    <w:rsid w:val="00467C40"/>
    <w:rsid w:val="00471C43"/>
    <w:rsid w:val="00471E07"/>
    <w:rsid w:val="00475976"/>
    <w:rsid w:val="00483511"/>
    <w:rsid w:val="00486806"/>
    <w:rsid w:val="0048767C"/>
    <w:rsid w:val="0049008E"/>
    <w:rsid w:val="00494200"/>
    <w:rsid w:val="004A27E6"/>
    <w:rsid w:val="004A2D77"/>
    <w:rsid w:val="004B1F52"/>
    <w:rsid w:val="004B51AD"/>
    <w:rsid w:val="004B53F5"/>
    <w:rsid w:val="004B6A63"/>
    <w:rsid w:val="004C5071"/>
    <w:rsid w:val="004D1051"/>
    <w:rsid w:val="004D26AC"/>
    <w:rsid w:val="004D2FE1"/>
    <w:rsid w:val="004E3D78"/>
    <w:rsid w:val="004E3E3B"/>
    <w:rsid w:val="004F0B1F"/>
    <w:rsid w:val="004F2DD3"/>
    <w:rsid w:val="004F5CDF"/>
    <w:rsid w:val="00500446"/>
    <w:rsid w:val="005004B0"/>
    <w:rsid w:val="00500C75"/>
    <w:rsid w:val="0050118A"/>
    <w:rsid w:val="00502CC9"/>
    <w:rsid w:val="005256E1"/>
    <w:rsid w:val="00533FB2"/>
    <w:rsid w:val="00536E17"/>
    <w:rsid w:val="00537EA5"/>
    <w:rsid w:val="00545D34"/>
    <w:rsid w:val="00551E0D"/>
    <w:rsid w:val="005529D9"/>
    <w:rsid w:val="00553E37"/>
    <w:rsid w:val="005638AA"/>
    <w:rsid w:val="005654AA"/>
    <w:rsid w:val="00566716"/>
    <w:rsid w:val="005672C2"/>
    <w:rsid w:val="00575B1D"/>
    <w:rsid w:val="00577253"/>
    <w:rsid w:val="00587282"/>
    <w:rsid w:val="00590611"/>
    <w:rsid w:val="005A6ABC"/>
    <w:rsid w:val="005A7176"/>
    <w:rsid w:val="005B24DC"/>
    <w:rsid w:val="005C7D64"/>
    <w:rsid w:val="005D01BE"/>
    <w:rsid w:val="005E2580"/>
    <w:rsid w:val="005E27C5"/>
    <w:rsid w:val="005E45C4"/>
    <w:rsid w:val="005E6EC8"/>
    <w:rsid w:val="005F394D"/>
    <w:rsid w:val="005F3B81"/>
    <w:rsid w:val="005F7394"/>
    <w:rsid w:val="00601B28"/>
    <w:rsid w:val="0060275D"/>
    <w:rsid w:val="00605020"/>
    <w:rsid w:val="00614390"/>
    <w:rsid w:val="00614DA0"/>
    <w:rsid w:val="0061617F"/>
    <w:rsid w:val="0062128F"/>
    <w:rsid w:val="00624961"/>
    <w:rsid w:val="00625DF4"/>
    <w:rsid w:val="00626872"/>
    <w:rsid w:val="00626D28"/>
    <w:rsid w:val="00630266"/>
    <w:rsid w:val="00630BC6"/>
    <w:rsid w:val="006346E9"/>
    <w:rsid w:val="0064725B"/>
    <w:rsid w:val="0065079E"/>
    <w:rsid w:val="00651960"/>
    <w:rsid w:val="00654E8C"/>
    <w:rsid w:val="00655EAC"/>
    <w:rsid w:val="006560D1"/>
    <w:rsid w:val="00657E22"/>
    <w:rsid w:val="00661285"/>
    <w:rsid w:val="0066486A"/>
    <w:rsid w:val="0066758B"/>
    <w:rsid w:val="00671377"/>
    <w:rsid w:val="006813DC"/>
    <w:rsid w:val="006819F7"/>
    <w:rsid w:val="00684466"/>
    <w:rsid w:val="00685065"/>
    <w:rsid w:val="0068554F"/>
    <w:rsid w:val="0068686E"/>
    <w:rsid w:val="00692204"/>
    <w:rsid w:val="00695C7D"/>
    <w:rsid w:val="006B00B7"/>
    <w:rsid w:val="006B4D38"/>
    <w:rsid w:val="006C03AC"/>
    <w:rsid w:val="006C42BE"/>
    <w:rsid w:val="006C4B24"/>
    <w:rsid w:val="006D22B9"/>
    <w:rsid w:val="006D371E"/>
    <w:rsid w:val="006E3648"/>
    <w:rsid w:val="006E713B"/>
    <w:rsid w:val="006F0BB9"/>
    <w:rsid w:val="006F4193"/>
    <w:rsid w:val="007002D5"/>
    <w:rsid w:val="00702C80"/>
    <w:rsid w:val="007132BB"/>
    <w:rsid w:val="00721B1E"/>
    <w:rsid w:val="00731DFD"/>
    <w:rsid w:val="007338EC"/>
    <w:rsid w:val="00733ED1"/>
    <w:rsid w:val="00736563"/>
    <w:rsid w:val="007434D4"/>
    <w:rsid w:val="00745B19"/>
    <w:rsid w:val="00760785"/>
    <w:rsid w:val="00763BB3"/>
    <w:rsid w:val="0076424A"/>
    <w:rsid w:val="00772F22"/>
    <w:rsid w:val="00776848"/>
    <w:rsid w:val="00777497"/>
    <w:rsid w:val="00777B40"/>
    <w:rsid w:val="00777D01"/>
    <w:rsid w:val="007807E2"/>
    <w:rsid w:val="0078176D"/>
    <w:rsid w:val="00781DA1"/>
    <w:rsid w:val="00783F69"/>
    <w:rsid w:val="0078463B"/>
    <w:rsid w:val="00786A5D"/>
    <w:rsid w:val="007903E6"/>
    <w:rsid w:val="007A3D7A"/>
    <w:rsid w:val="007A5F34"/>
    <w:rsid w:val="007B2C56"/>
    <w:rsid w:val="007C3BFB"/>
    <w:rsid w:val="007C4B0A"/>
    <w:rsid w:val="007C727E"/>
    <w:rsid w:val="007D1C98"/>
    <w:rsid w:val="007E1D51"/>
    <w:rsid w:val="007E3036"/>
    <w:rsid w:val="007E6CED"/>
    <w:rsid w:val="007F09FC"/>
    <w:rsid w:val="007F31E5"/>
    <w:rsid w:val="007F7672"/>
    <w:rsid w:val="00800B2C"/>
    <w:rsid w:val="00807D75"/>
    <w:rsid w:val="00812881"/>
    <w:rsid w:val="00817DA6"/>
    <w:rsid w:val="008361AD"/>
    <w:rsid w:val="0084247B"/>
    <w:rsid w:val="00843EE8"/>
    <w:rsid w:val="00850BD3"/>
    <w:rsid w:val="00852870"/>
    <w:rsid w:val="00857EFE"/>
    <w:rsid w:val="0086591C"/>
    <w:rsid w:val="008714B2"/>
    <w:rsid w:val="008723CF"/>
    <w:rsid w:val="008739C3"/>
    <w:rsid w:val="00877682"/>
    <w:rsid w:val="00882009"/>
    <w:rsid w:val="008844D3"/>
    <w:rsid w:val="0088620A"/>
    <w:rsid w:val="00896BE1"/>
    <w:rsid w:val="008A0A3F"/>
    <w:rsid w:val="008B1D11"/>
    <w:rsid w:val="008B2905"/>
    <w:rsid w:val="008B5DC7"/>
    <w:rsid w:val="008B610B"/>
    <w:rsid w:val="008B74C1"/>
    <w:rsid w:val="008B762A"/>
    <w:rsid w:val="008C7006"/>
    <w:rsid w:val="008D7E9D"/>
    <w:rsid w:val="008E483F"/>
    <w:rsid w:val="008F149B"/>
    <w:rsid w:val="008F2049"/>
    <w:rsid w:val="008F233D"/>
    <w:rsid w:val="009036F3"/>
    <w:rsid w:val="00905BAE"/>
    <w:rsid w:val="009077E8"/>
    <w:rsid w:val="00910B77"/>
    <w:rsid w:val="00920D67"/>
    <w:rsid w:val="0092699C"/>
    <w:rsid w:val="00927B1E"/>
    <w:rsid w:val="0093430B"/>
    <w:rsid w:val="00956ACD"/>
    <w:rsid w:val="00957C79"/>
    <w:rsid w:val="00964EC4"/>
    <w:rsid w:val="009805E1"/>
    <w:rsid w:val="00985C40"/>
    <w:rsid w:val="00990318"/>
    <w:rsid w:val="00992165"/>
    <w:rsid w:val="00993272"/>
    <w:rsid w:val="009957B0"/>
    <w:rsid w:val="009A0AB9"/>
    <w:rsid w:val="009A3BD7"/>
    <w:rsid w:val="009B2E53"/>
    <w:rsid w:val="009B6A93"/>
    <w:rsid w:val="009C1334"/>
    <w:rsid w:val="009C1FB8"/>
    <w:rsid w:val="009C2D5E"/>
    <w:rsid w:val="009C3B16"/>
    <w:rsid w:val="009C51B4"/>
    <w:rsid w:val="009C5575"/>
    <w:rsid w:val="009C70F3"/>
    <w:rsid w:val="009D08C5"/>
    <w:rsid w:val="009D24D3"/>
    <w:rsid w:val="009D375E"/>
    <w:rsid w:val="009D49D7"/>
    <w:rsid w:val="009D7B29"/>
    <w:rsid w:val="009E13FD"/>
    <w:rsid w:val="009E4440"/>
    <w:rsid w:val="00A00CD0"/>
    <w:rsid w:val="00A017A1"/>
    <w:rsid w:val="00A02323"/>
    <w:rsid w:val="00A065A2"/>
    <w:rsid w:val="00A07AA5"/>
    <w:rsid w:val="00A17A15"/>
    <w:rsid w:val="00A24096"/>
    <w:rsid w:val="00A25633"/>
    <w:rsid w:val="00A26704"/>
    <w:rsid w:val="00A30B86"/>
    <w:rsid w:val="00A33E9C"/>
    <w:rsid w:val="00A34A7B"/>
    <w:rsid w:val="00A36415"/>
    <w:rsid w:val="00A37C01"/>
    <w:rsid w:val="00A40800"/>
    <w:rsid w:val="00A4206A"/>
    <w:rsid w:val="00A43229"/>
    <w:rsid w:val="00A460BA"/>
    <w:rsid w:val="00A54C54"/>
    <w:rsid w:val="00A63B51"/>
    <w:rsid w:val="00A64252"/>
    <w:rsid w:val="00A64584"/>
    <w:rsid w:val="00A65357"/>
    <w:rsid w:val="00A65E3A"/>
    <w:rsid w:val="00A66F43"/>
    <w:rsid w:val="00A7118B"/>
    <w:rsid w:val="00A75E82"/>
    <w:rsid w:val="00A76336"/>
    <w:rsid w:val="00A7773C"/>
    <w:rsid w:val="00A8310D"/>
    <w:rsid w:val="00A913E4"/>
    <w:rsid w:val="00A952AB"/>
    <w:rsid w:val="00A95FA2"/>
    <w:rsid w:val="00A97F42"/>
    <w:rsid w:val="00AA094D"/>
    <w:rsid w:val="00AA502D"/>
    <w:rsid w:val="00AB4DD6"/>
    <w:rsid w:val="00AD1082"/>
    <w:rsid w:val="00AD340D"/>
    <w:rsid w:val="00AD7F4B"/>
    <w:rsid w:val="00AE4313"/>
    <w:rsid w:val="00AF6CAC"/>
    <w:rsid w:val="00B02710"/>
    <w:rsid w:val="00B12B5A"/>
    <w:rsid w:val="00B149E1"/>
    <w:rsid w:val="00B15A17"/>
    <w:rsid w:val="00B1699B"/>
    <w:rsid w:val="00B21447"/>
    <w:rsid w:val="00B217F6"/>
    <w:rsid w:val="00B23C8E"/>
    <w:rsid w:val="00B24120"/>
    <w:rsid w:val="00B2506C"/>
    <w:rsid w:val="00B27014"/>
    <w:rsid w:val="00B275D2"/>
    <w:rsid w:val="00B27DD4"/>
    <w:rsid w:val="00B30315"/>
    <w:rsid w:val="00B46070"/>
    <w:rsid w:val="00B512FF"/>
    <w:rsid w:val="00B60239"/>
    <w:rsid w:val="00B65CFA"/>
    <w:rsid w:val="00B70403"/>
    <w:rsid w:val="00B72A42"/>
    <w:rsid w:val="00B77EF8"/>
    <w:rsid w:val="00B850C1"/>
    <w:rsid w:val="00B94532"/>
    <w:rsid w:val="00B94F07"/>
    <w:rsid w:val="00B95085"/>
    <w:rsid w:val="00B952B4"/>
    <w:rsid w:val="00BA235C"/>
    <w:rsid w:val="00BC1D8A"/>
    <w:rsid w:val="00BC4AB9"/>
    <w:rsid w:val="00BC511E"/>
    <w:rsid w:val="00BD3ADE"/>
    <w:rsid w:val="00BD5808"/>
    <w:rsid w:val="00BE0207"/>
    <w:rsid w:val="00BE1790"/>
    <w:rsid w:val="00BE1FCF"/>
    <w:rsid w:val="00BE6160"/>
    <w:rsid w:val="00BE61DB"/>
    <w:rsid w:val="00BF0E29"/>
    <w:rsid w:val="00BF2C65"/>
    <w:rsid w:val="00BF5B14"/>
    <w:rsid w:val="00BF6B2D"/>
    <w:rsid w:val="00C00E5D"/>
    <w:rsid w:val="00C11F8A"/>
    <w:rsid w:val="00C13D99"/>
    <w:rsid w:val="00C21F8F"/>
    <w:rsid w:val="00C24AA4"/>
    <w:rsid w:val="00C27E09"/>
    <w:rsid w:val="00C3041F"/>
    <w:rsid w:val="00C3216B"/>
    <w:rsid w:val="00C3383B"/>
    <w:rsid w:val="00C36757"/>
    <w:rsid w:val="00C41070"/>
    <w:rsid w:val="00C41D0D"/>
    <w:rsid w:val="00C56A70"/>
    <w:rsid w:val="00C6316D"/>
    <w:rsid w:val="00C70D10"/>
    <w:rsid w:val="00C73A49"/>
    <w:rsid w:val="00C839FC"/>
    <w:rsid w:val="00C921CF"/>
    <w:rsid w:val="00C92A7E"/>
    <w:rsid w:val="00C93F8B"/>
    <w:rsid w:val="00C948F3"/>
    <w:rsid w:val="00C96EA6"/>
    <w:rsid w:val="00CA1B6C"/>
    <w:rsid w:val="00CA578E"/>
    <w:rsid w:val="00CB02C2"/>
    <w:rsid w:val="00CB47F5"/>
    <w:rsid w:val="00CB63A1"/>
    <w:rsid w:val="00CB7124"/>
    <w:rsid w:val="00CC1E01"/>
    <w:rsid w:val="00CC30B3"/>
    <w:rsid w:val="00CC6550"/>
    <w:rsid w:val="00CC73D5"/>
    <w:rsid w:val="00CD07B5"/>
    <w:rsid w:val="00CD50B9"/>
    <w:rsid w:val="00CE365D"/>
    <w:rsid w:val="00CE5439"/>
    <w:rsid w:val="00CE7AE4"/>
    <w:rsid w:val="00CF24B6"/>
    <w:rsid w:val="00CF3B67"/>
    <w:rsid w:val="00CF51A6"/>
    <w:rsid w:val="00CF7C31"/>
    <w:rsid w:val="00D005F1"/>
    <w:rsid w:val="00D12A56"/>
    <w:rsid w:val="00D14EA1"/>
    <w:rsid w:val="00D172E7"/>
    <w:rsid w:val="00D2233C"/>
    <w:rsid w:val="00D247FA"/>
    <w:rsid w:val="00D2626A"/>
    <w:rsid w:val="00D35681"/>
    <w:rsid w:val="00D37387"/>
    <w:rsid w:val="00D447B9"/>
    <w:rsid w:val="00D52A8D"/>
    <w:rsid w:val="00D55496"/>
    <w:rsid w:val="00D60919"/>
    <w:rsid w:val="00D6428D"/>
    <w:rsid w:val="00D64E04"/>
    <w:rsid w:val="00D775FB"/>
    <w:rsid w:val="00D81982"/>
    <w:rsid w:val="00D81C49"/>
    <w:rsid w:val="00D85A6B"/>
    <w:rsid w:val="00D85BA7"/>
    <w:rsid w:val="00D9123C"/>
    <w:rsid w:val="00D93B1A"/>
    <w:rsid w:val="00DA1EEC"/>
    <w:rsid w:val="00DA5994"/>
    <w:rsid w:val="00DB6F83"/>
    <w:rsid w:val="00DC0078"/>
    <w:rsid w:val="00DC19A1"/>
    <w:rsid w:val="00DC7436"/>
    <w:rsid w:val="00DD4E33"/>
    <w:rsid w:val="00DD4E81"/>
    <w:rsid w:val="00DD5C03"/>
    <w:rsid w:val="00DE1AE8"/>
    <w:rsid w:val="00DE2324"/>
    <w:rsid w:val="00DE3773"/>
    <w:rsid w:val="00DE5CC4"/>
    <w:rsid w:val="00DE734A"/>
    <w:rsid w:val="00DE77CD"/>
    <w:rsid w:val="00DF55AC"/>
    <w:rsid w:val="00DF55EC"/>
    <w:rsid w:val="00DF5FA4"/>
    <w:rsid w:val="00E00B73"/>
    <w:rsid w:val="00E013FF"/>
    <w:rsid w:val="00E02371"/>
    <w:rsid w:val="00E07200"/>
    <w:rsid w:val="00E11586"/>
    <w:rsid w:val="00E15568"/>
    <w:rsid w:val="00E15F4B"/>
    <w:rsid w:val="00E23D25"/>
    <w:rsid w:val="00E26D28"/>
    <w:rsid w:val="00E2731C"/>
    <w:rsid w:val="00E31017"/>
    <w:rsid w:val="00E31A52"/>
    <w:rsid w:val="00E31B0F"/>
    <w:rsid w:val="00E31F60"/>
    <w:rsid w:val="00E35615"/>
    <w:rsid w:val="00E36513"/>
    <w:rsid w:val="00E4235C"/>
    <w:rsid w:val="00E42711"/>
    <w:rsid w:val="00E4585C"/>
    <w:rsid w:val="00E47F96"/>
    <w:rsid w:val="00E502A3"/>
    <w:rsid w:val="00E51F8C"/>
    <w:rsid w:val="00E54ED6"/>
    <w:rsid w:val="00E54EE9"/>
    <w:rsid w:val="00E55A04"/>
    <w:rsid w:val="00E603C7"/>
    <w:rsid w:val="00E61F26"/>
    <w:rsid w:val="00E6701E"/>
    <w:rsid w:val="00E70799"/>
    <w:rsid w:val="00E7224E"/>
    <w:rsid w:val="00E758DF"/>
    <w:rsid w:val="00E83885"/>
    <w:rsid w:val="00E840CB"/>
    <w:rsid w:val="00E84F2C"/>
    <w:rsid w:val="00E91A10"/>
    <w:rsid w:val="00EA06BE"/>
    <w:rsid w:val="00EA2DA4"/>
    <w:rsid w:val="00EA3705"/>
    <w:rsid w:val="00EA3D6A"/>
    <w:rsid w:val="00EA7F7C"/>
    <w:rsid w:val="00EB00E9"/>
    <w:rsid w:val="00EB5975"/>
    <w:rsid w:val="00EC3C15"/>
    <w:rsid w:val="00EC45B0"/>
    <w:rsid w:val="00ED4677"/>
    <w:rsid w:val="00ED6E79"/>
    <w:rsid w:val="00EE4AA6"/>
    <w:rsid w:val="00EF29F9"/>
    <w:rsid w:val="00EF5D8C"/>
    <w:rsid w:val="00F07F51"/>
    <w:rsid w:val="00F10A8D"/>
    <w:rsid w:val="00F1357C"/>
    <w:rsid w:val="00F17AED"/>
    <w:rsid w:val="00F23383"/>
    <w:rsid w:val="00F23386"/>
    <w:rsid w:val="00F252AC"/>
    <w:rsid w:val="00F262DB"/>
    <w:rsid w:val="00F333B8"/>
    <w:rsid w:val="00F359D6"/>
    <w:rsid w:val="00F366D4"/>
    <w:rsid w:val="00F53819"/>
    <w:rsid w:val="00F56D48"/>
    <w:rsid w:val="00F579AF"/>
    <w:rsid w:val="00F57D33"/>
    <w:rsid w:val="00F60867"/>
    <w:rsid w:val="00F60DE4"/>
    <w:rsid w:val="00F673AE"/>
    <w:rsid w:val="00F7341F"/>
    <w:rsid w:val="00F84D15"/>
    <w:rsid w:val="00F85D30"/>
    <w:rsid w:val="00F876ED"/>
    <w:rsid w:val="00F91C2E"/>
    <w:rsid w:val="00F935CF"/>
    <w:rsid w:val="00F9769C"/>
    <w:rsid w:val="00FA0BDF"/>
    <w:rsid w:val="00FA43F1"/>
    <w:rsid w:val="00FA4B5F"/>
    <w:rsid w:val="00FA570A"/>
    <w:rsid w:val="00FA6629"/>
    <w:rsid w:val="00FC1F90"/>
    <w:rsid w:val="00FD69D3"/>
    <w:rsid w:val="00FD6F40"/>
    <w:rsid w:val="00FD7C88"/>
    <w:rsid w:val="00FE32B3"/>
    <w:rsid w:val="00FF117F"/>
    <w:rsid w:val="00FF3524"/>
    <w:rsid w:val="00FF3558"/>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basedOn w:val="a0"/>
    <w:link w:val="ab"/>
    <w:semiHidden/>
    <w:rsid w:val="004635A6"/>
    <w:rPr>
      <w:kern w:val="2"/>
      <w:sz w:val="21"/>
      <w:szCs w:val="24"/>
    </w:rPr>
  </w:style>
  <w:style w:type="paragraph" w:customStyle="1" w:styleId="Honbun">
    <w:name w:val="Honbun"/>
    <w:basedOn w:val="a"/>
    <w:link w:val="Honbun0"/>
    <w:qFormat/>
    <w:rsid w:val="00F23383"/>
    <w:pPr>
      <w:widowControl/>
      <w:spacing w:line="320" w:lineRule="exact"/>
      <w:ind w:firstLineChars="100" w:firstLine="210"/>
    </w:pPr>
    <w:rPr>
      <w:rFonts w:ascii="IPAex明朝" w:eastAsia="IPAex明朝" w:hAnsi="IPAex明朝" w:cstheme="minorBidi"/>
      <w:szCs w:val="21"/>
    </w:rPr>
  </w:style>
  <w:style w:type="paragraph" w:customStyle="1" w:styleId="Midashi03">
    <w:name w:val="Midashi03"/>
    <w:basedOn w:val="af2"/>
    <w:link w:val="Midashi030"/>
    <w:qFormat/>
    <w:rsid w:val="00F23383"/>
    <w:pPr>
      <w:widowControl/>
      <w:spacing w:line="320" w:lineRule="exact"/>
      <w:ind w:leftChars="200" w:left="420"/>
    </w:pPr>
    <w:rPr>
      <w:rFonts w:ascii="IPAexゴシック" w:eastAsia="IPAexゴシック" w:hAnsi="IPAexゴシック" w:cstheme="minorBidi"/>
      <w:b/>
      <w:szCs w:val="21"/>
    </w:rPr>
  </w:style>
  <w:style w:type="character" w:customStyle="1" w:styleId="Honbun0">
    <w:name w:val="Honbun (文字)"/>
    <w:basedOn w:val="a0"/>
    <w:link w:val="Honbun"/>
    <w:rsid w:val="00F23383"/>
    <w:rPr>
      <w:rFonts w:ascii="IPAex明朝" w:eastAsia="IPAex明朝" w:hAnsi="IPAex明朝" w:cstheme="minorBidi"/>
      <w:kern w:val="2"/>
      <w:sz w:val="21"/>
      <w:szCs w:val="21"/>
    </w:rPr>
  </w:style>
  <w:style w:type="character" w:customStyle="1" w:styleId="Midashi030">
    <w:name w:val="Midashi03 (文字)"/>
    <w:basedOn w:val="a0"/>
    <w:link w:val="Midashi03"/>
    <w:rsid w:val="00F23383"/>
    <w:rPr>
      <w:rFonts w:ascii="IPAexゴシック" w:eastAsia="IPAexゴシック" w:hAnsi="IPAexゴシック" w:cstheme="minorBidi"/>
      <w:b/>
      <w:kern w:val="2"/>
      <w:sz w:val="21"/>
      <w:szCs w:val="21"/>
    </w:rPr>
  </w:style>
  <w:style w:type="paragraph" w:styleId="af4">
    <w:name w:val="Revision"/>
    <w:hidden/>
    <w:uiPriority w:val="99"/>
    <w:semiHidden/>
    <w:rsid w:val="00786A5D"/>
    <w:rPr>
      <w:kern w:val="2"/>
      <w:sz w:val="21"/>
      <w:szCs w:val="24"/>
    </w:rPr>
  </w:style>
  <w:style w:type="paragraph" w:styleId="af5">
    <w:name w:val="Date"/>
    <w:basedOn w:val="a"/>
    <w:next w:val="a"/>
    <w:link w:val="af6"/>
    <w:rsid w:val="00CA1B6C"/>
  </w:style>
  <w:style w:type="character" w:customStyle="1" w:styleId="af6">
    <w:name w:val="日付 (文字)"/>
    <w:basedOn w:val="a0"/>
    <w:link w:val="af5"/>
    <w:rsid w:val="00CA1B6C"/>
    <w:rPr>
      <w:kern w:val="2"/>
      <w:sz w:val="21"/>
      <w:szCs w:val="24"/>
    </w:rPr>
  </w:style>
  <w:style w:type="paragraph" w:styleId="af7">
    <w:name w:val="Title"/>
    <w:basedOn w:val="a"/>
    <w:next w:val="a"/>
    <w:link w:val="af8"/>
    <w:qFormat/>
    <w:rsid w:val="007807E2"/>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rsid w:val="007807E2"/>
    <w:rPr>
      <w:rFonts w:asciiTheme="majorHAnsi" w:eastAsiaTheme="majorEastAsia" w:hAnsiTheme="majorHAnsi" w:cstheme="majorBidi"/>
      <w:kern w:val="2"/>
      <w:sz w:val="32"/>
      <w:szCs w:val="32"/>
    </w:rPr>
  </w:style>
  <w:style w:type="table" w:customStyle="1" w:styleId="21">
    <w:name w:val="表 (格子)2"/>
    <w:basedOn w:val="a1"/>
    <w:next w:val="a6"/>
    <w:rsid w:val="007807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4937">
      <w:bodyDiv w:val="1"/>
      <w:marLeft w:val="0"/>
      <w:marRight w:val="0"/>
      <w:marTop w:val="0"/>
      <w:marBottom w:val="0"/>
      <w:divBdr>
        <w:top w:val="none" w:sz="0" w:space="0" w:color="auto"/>
        <w:left w:val="none" w:sz="0" w:space="0" w:color="auto"/>
        <w:bottom w:val="none" w:sz="0" w:space="0" w:color="auto"/>
        <w:right w:val="none" w:sz="0" w:space="0" w:color="auto"/>
      </w:divBdr>
    </w:div>
    <w:div w:id="1196885846">
      <w:bodyDiv w:val="1"/>
      <w:marLeft w:val="0"/>
      <w:marRight w:val="0"/>
      <w:marTop w:val="0"/>
      <w:marBottom w:val="0"/>
      <w:divBdr>
        <w:top w:val="none" w:sz="0" w:space="0" w:color="auto"/>
        <w:left w:val="none" w:sz="0" w:space="0" w:color="auto"/>
        <w:bottom w:val="none" w:sz="0" w:space="0" w:color="auto"/>
        <w:right w:val="none" w:sz="0" w:space="0" w:color="auto"/>
      </w:divBdr>
    </w:div>
    <w:div w:id="1628968828">
      <w:bodyDiv w:val="1"/>
      <w:marLeft w:val="0"/>
      <w:marRight w:val="0"/>
      <w:marTop w:val="0"/>
      <w:marBottom w:val="0"/>
      <w:divBdr>
        <w:top w:val="none" w:sz="0" w:space="0" w:color="auto"/>
        <w:left w:val="none" w:sz="0" w:space="0" w:color="auto"/>
        <w:bottom w:val="none" w:sz="0" w:space="0" w:color="auto"/>
        <w:right w:val="none" w:sz="0" w:space="0" w:color="auto"/>
      </w:divBdr>
    </w:div>
    <w:div w:id="179124355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lvl="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lvl="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92195C-60E8-44D3-992C-1697CABF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43434</Words>
  <Characters>3509</Characters>
  <Application>Microsoft Office Word</Application>
  <DocSecurity>0</DocSecurity>
  <Lines>29</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2021-09-28T06:46:00Z</dcterms:created>
  <dcterms:modified xsi:type="dcterms:W3CDTF">2021-09-28T07:07:00Z</dcterms:modified>
</cp:coreProperties>
</file>