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6B37389"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E5751C">
        <w:rPr>
          <w:rFonts w:ascii="ＭＳ Ｐゴシック" w:eastAsia="ＭＳ Ｐゴシック" w:hAnsi="ＭＳ Ｐゴシック" w:hint="eastAsia"/>
          <w:b/>
          <w:spacing w:val="20"/>
          <w:sz w:val="36"/>
          <w:szCs w:val="36"/>
        </w:rPr>
        <w:t>その4</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5F930263" w14:textId="77777777" w:rsidR="00F446BD" w:rsidRDefault="007F4CAD" w:rsidP="00F446BD">
      <w:pPr>
        <w:pStyle w:val="a3"/>
        <w:jc w:val="left"/>
        <w:rPr>
          <w:rFonts w:ascii="ＭＳ ゴシック" w:eastAsia="ＭＳ ゴシック" w:hAnsi="ＭＳ ゴシック"/>
          <w:b/>
          <w:sz w:val="28"/>
          <w:szCs w:val="28"/>
        </w:rPr>
      </w:pPr>
      <w:r>
        <w:br w:type="page"/>
      </w:r>
      <w:bookmarkStart w:id="0" w:name="_Hlk521426130"/>
      <w:r w:rsidR="00F446BD">
        <w:rPr>
          <w:rFonts w:ascii="ＭＳ ゴシック" w:eastAsia="ＭＳ ゴシック" w:hAnsi="ＭＳ ゴシック" w:hint="eastAsia"/>
          <w:b/>
          <w:sz w:val="28"/>
          <w:szCs w:val="28"/>
        </w:rPr>
        <w:lastRenderedPageBreak/>
        <w:t>変更履歴</w:t>
      </w:r>
    </w:p>
    <w:tbl>
      <w:tblPr>
        <w:tblStyle w:val="a6"/>
        <w:tblW w:w="9588" w:type="dxa"/>
        <w:jc w:val="center"/>
        <w:tblLook w:val="04A0" w:firstRow="1" w:lastRow="0" w:firstColumn="1" w:lastColumn="0" w:noHBand="0" w:noVBand="1"/>
      </w:tblPr>
      <w:tblGrid>
        <w:gridCol w:w="1838"/>
        <w:gridCol w:w="7750"/>
      </w:tblGrid>
      <w:tr w:rsidR="00F446BD" w14:paraId="71761049" w14:textId="77777777" w:rsidTr="003C63F1">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5CF8621" w14:textId="77777777" w:rsidR="00F446BD" w:rsidRDefault="00F446BD" w:rsidP="003C63F1">
            <w:pPr>
              <w:jc w:val="center"/>
              <w:rPr>
                <w:rFonts w:ascii="ＭＳ ゴシック" w:eastAsia="ＭＳ ゴシック" w:hAnsi="ＭＳ ゴシック"/>
                <w:kern w:val="0"/>
                <w:sz w:val="20"/>
              </w:rPr>
            </w:pPr>
            <w:r w:rsidRPr="00F446BD">
              <w:rPr>
                <w:rFonts w:ascii="ＭＳ ゴシック" w:eastAsia="ＭＳ ゴシック" w:hAnsi="ＭＳ ゴシック" w:hint="eastAsia"/>
                <w:spacing w:val="20"/>
                <w:kern w:val="0"/>
                <w:sz w:val="20"/>
                <w:fitText w:val="1158" w:id="-1809025536"/>
              </w:rPr>
              <w:t>変更年月</w:t>
            </w:r>
            <w:r w:rsidRPr="00F446BD">
              <w:rPr>
                <w:rFonts w:ascii="ＭＳ ゴシック" w:eastAsia="ＭＳ ゴシック" w:hAnsi="ＭＳ ゴシック" w:hint="eastAsia"/>
                <w:spacing w:val="-1"/>
                <w:kern w:val="0"/>
                <w:sz w:val="20"/>
                <w:fitText w:val="1158" w:id="-1809025536"/>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255964A0" w14:textId="77777777" w:rsidR="00F446BD" w:rsidRDefault="00F446BD" w:rsidP="003C63F1">
            <w:pPr>
              <w:jc w:val="center"/>
              <w:rPr>
                <w:rFonts w:ascii="ＭＳ ゴシック" w:eastAsia="ＭＳ ゴシック" w:hAnsi="ＭＳ ゴシック"/>
                <w:kern w:val="0"/>
                <w:sz w:val="20"/>
              </w:rPr>
            </w:pPr>
            <w:r w:rsidRPr="00F446BD">
              <w:rPr>
                <w:rFonts w:ascii="ＭＳ ゴシック" w:eastAsia="ＭＳ ゴシック" w:hAnsi="ＭＳ ゴシック" w:hint="eastAsia"/>
                <w:spacing w:val="124"/>
                <w:kern w:val="0"/>
                <w:sz w:val="20"/>
                <w:fitText w:val="1544" w:id="-1809025535"/>
              </w:rPr>
              <w:t>変更事</w:t>
            </w:r>
            <w:r w:rsidRPr="00F446BD">
              <w:rPr>
                <w:rFonts w:ascii="ＭＳ ゴシック" w:eastAsia="ＭＳ ゴシック" w:hAnsi="ＭＳ ゴシック" w:hint="eastAsia"/>
                <w:kern w:val="0"/>
                <w:sz w:val="20"/>
                <w:fitText w:val="1544" w:id="-1809025535"/>
              </w:rPr>
              <w:t>項</w:t>
            </w:r>
          </w:p>
        </w:tc>
      </w:tr>
      <w:tr w:rsidR="00F446BD" w14:paraId="4F1CBB17" w14:textId="77777777" w:rsidTr="003C63F1">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95BA945" w14:textId="77777777" w:rsidR="00F446BD" w:rsidRDefault="00F446BD" w:rsidP="003C63F1">
            <w:pPr>
              <w:jc w:val="center"/>
              <w:rPr>
                <w:rFonts w:ascii="ＭＳ ゴシック" w:eastAsia="ＭＳ ゴシック" w:hAnsi="ＭＳ ゴシック"/>
                <w:kern w:val="0"/>
                <w:sz w:val="20"/>
              </w:rPr>
            </w:pPr>
            <w:r>
              <w:rPr>
                <w:rFonts w:ascii="ＭＳ ゴシック" w:eastAsia="ＭＳ ゴシック" w:hAnsi="ＭＳ ゴシック"/>
                <w:kern w:val="0"/>
                <w:sz w:val="20"/>
              </w:rPr>
              <w:t>20</w:t>
            </w:r>
            <w:r>
              <w:rPr>
                <w:rFonts w:ascii="ＭＳ ゴシック" w:eastAsia="ＭＳ ゴシック" w:hAnsi="ＭＳ ゴシック" w:hint="eastAsia"/>
                <w:kern w:val="0"/>
                <w:sz w:val="20"/>
              </w:rPr>
              <w:t>21</w:t>
            </w:r>
            <w:r>
              <w:rPr>
                <w:rFonts w:ascii="ＭＳ ゴシック" w:eastAsia="ＭＳ ゴシック" w:hAnsi="ＭＳ ゴシック"/>
                <w:kern w:val="0"/>
                <w:sz w:val="20"/>
              </w:rPr>
              <w:t>年</w:t>
            </w:r>
            <w:r>
              <w:rPr>
                <w:rFonts w:ascii="ＭＳ ゴシック" w:eastAsia="ＭＳ ゴシック" w:hAnsi="ＭＳ ゴシック" w:hint="eastAsia"/>
                <w:kern w:val="0"/>
                <w:sz w:val="20"/>
              </w:rPr>
              <w:t>4</w:t>
            </w:r>
            <w:r>
              <w:rPr>
                <w:rFonts w:ascii="ＭＳ ゴシック" w:eastAsia="ＭＳ ゴシック" w:hAnsi="ＭＳ ゴシック"/>
                <w:kern w:val="0"/>
                <w:sz w:val="20"/>
              </w:rPr>
              <w:t>月</w:t>
            </w:r>
            <w:r>
              <w:rPr>
                <w:rFonts w:ascii="ＭＳ ゴシック" w:eastAsia="ＭＳ ゴシック" w:hAnsi="ＭＳ ゴシック" w:hint="eastAsia"/>
                <w:kern w:val="0"/>
                <w:sz w:val="20"/>
              </w:rPr>
              <w:t>5</w:t>
            </w:r>
            <w:r>
              <w:rPr>
                <w:rFonts w:ascii="ＭＳ ゴシック" w:eastAsia="ＭＳ ゴシック" w:hAnsi="ＭＳ ゴシック"/>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tcPr>
          <w:p w14:paraId="2C799382" w14:textId="77777777" w:rsidR="00F446BD" w:rsidRDefault="00F446BD" w:rsidP="003C63F1">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7DF90BA2" w14:textId="1C424B88" w:rsidR="00F446BD" w:rsidRDefault="00F446BD">
      <w:pPr>
        <w:widowControl/>
        <w:jc w:val="left"/>
        <w:rPr>
          <w:rFonts w:cs="ＭＳ 明朝"/>
          <w:spacing w:val="1"/>
          <w:kern w:val="0"/>
          <w:szCs w:val="21"/>
        </w:rPr>
      </w:pPr>
      <w:r>
        <w:br w:type="page"/>
      </w:r>
    </w:p>
    <w:p w14:paraId="13EEB3B8" w14:textId="77777777" w:rsidR="00FA125B" w:rsidRPr="00DD6CEF" w:rsidRDefault="00FA125B" w:rsidP="00DD6CEF">
      <w:pPr>
        <w:pStyle w:val="a3"/>
      </w:pP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8A6800D"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E5751C">
        <w:rPr>
          <w:rFonts w:ascii="ＭＳ 明朝" w:hAnsi="ＭＳ 明朝" w:hint="eastAsia"/>
        </w:rPr>
        <w:t>その4</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FAA2E1D"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8D4796">
        <w:rPr>
          <w:rFonts w:ascii="ＭＳ 明朝" w:hAnsi="ＭＳ 明朝" w:hint="eastAsia"/>
        </w:rPr>
        <w:t>その4</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06E86C5" w14:textId="181025DD" w:rsidR="00397366" w:rsidRPr="00E15E7B" w:rsidRDefault="00397366" w:rsidP="00851C1A">
      <w:pPr>
        <w:pStyle w:val="a3"/>
        <w:ind w:left="426" w:hangingChars="203" w:hanging="426"/>
        <w:rPr>
          <w:rFonts w:ascii="ＭＳ 明朝" w:hAnsi="ＭＳ 明朝"/>
          <w:spacing w:val="0"/>
        </w:rPr>
      </w:pPr>
      <w:r w:rsidRPr="00397366">
        <w:rPr>
          <w:rFonts w:ascii="ＭＳ 明朝" w:hAnsi="ＭＳ 明朝" w:hint="eastAsia"/>
          <w:spacing w:val="0"/>
        </w:rPr>
        <w:t>（8）「2021年度独立行政法人等に対するマネジメント監査の実施支援及び助言業務（その</w:t>
      </w:r>
      <w:r w:rsidR="00E5751C">
        <w:rPr>
          <w:rFonts w:ascii="ＭＳ 明朝" w:hAnsi="ＭＳ 明朝"/>
          <w:spacing w:val="0"/>
        </w:rPr>
        <w:t>2</w:t>
      </w:r>
      <w:r w:rsidRPr="00397366">
        <w:rPr>
          <w:rFonts w:ascii="ＭＳ 明朝" w:hAnsi="ＭＳ 明朝" w:hint="eastAsia"/>
          <w:spacing w:val="0"/>
        </w:rPr>
        <w:t>）」を落札していない者であること。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51EA6E6C"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1CC69F95"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BCF6636"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Pr>
          <w:rFonts w:ascii="ＭＳ 明朝" w:hAnsi="ＭＳ 明朝"/>
        </w:rPr>
        <w:t>1</w:t>
      </w:r>
      <w:r w:rsidR="00A06479">
        <w:rPr>
          <w:rFonts w:ascii="ＭＳ 明朝" w:hAnsi="ＭＳ 明朝"/>
        </w:rPr>
        <w:t>0</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179F922"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291D345"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A06479">
        <w:rPr>
          <w:rFonts w:ascii="ＭＳ 明朝" w:hAnsi="ＭＳ 明朝"/>
        </w:rPr>
        <w:t>12</w:t>
      </w:r>
      <w:r w:rsidR="007F4CAD">
        <w:rPr>
          <w:rFonts w:ascii="ＭＳ 明朝" w:hAnsi="ＭＳ 明朝" w:hint="eastAsia"/>
        </w:rPr>
        <w:t>日（</w:t>
      </w:r>
      <w:r w:rsidR="00A06479">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rPr>
        <w:t>5</w:t>
      </w:r>
      <w:r w:rsidR="007F4CAD">
        <w:rPr>
          <w:rFonts w:ascii="ＭＳ 明朝" w:hAnsi="ＭＳ 明朝" w:hint="eastAsia"/>
        </w:rPr>
        <w:t>月</w:t>
      </w:r>
      <w:r w:rsidR="00A06479">
        <w:rPr>
          <w:rFonts w:ascii="ＭＳ 明朝" w:hAnsi="ＭＳ 明朝"/>
        </w:rPr>
        <w:t>14</w:t>
      </w:r>
      <w:r w:rsidR="007F4CAD">
        <w:rPr>
          <w:rFonts w:ascii="ＭＳ 明朝" w:hAnsi="ＭＳ 明朝" w:hint="eastAsia"/>
        </w:rPr>
        <w:t>日（</w:t>
      </w:r>
      <w:r w:rsidR="00A06479">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92B56B5"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A06479">
        <w:rPr>
          <w:rFonts w:ascii="ＭＳ 明朝" w:hAnsi="ＭＳ 明朝" w:hint="eastAsia"/>
        </w:rPr>
        <w:t>5</w:t>
      </w:r>
      <w:r w:rsidR="00363114">
        <w:rPr>
          <w:rFonts w:ascii="ＭＳ 明朝" w:hAnsi="ＭＳ 明朝" w:hint="eastAsia"/>
        </w:rPr>
        <w:t>月</w:t>
      </w:r>
      <w:r w:rsidR="00A06479">
        <w:rPr>
          <w:rFonts w:ascii="ＭＳ 明朝" w:hAnsi="ＭＳ 明朝"/>
        </w:rPr>
        <w:t>14</w:t>
      </w:r>
      <w:r w:rsidR="00363114">
        <w:rPr>
          <w:rFonts w:ascii="ＭＳ 明朝" w:hAnsi="ＭＳ 明朝" w:hint="eastAsia"/>
        </w:rPr>
        <w:t>日（</w:t>
      </w:r>
      <w:r w:rsidR="00A06479">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CE4CD93"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043D7CF"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295197EF"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25A2B93F"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851C1A">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5DD431B7"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A06479">
        <w:rPr>
          <w:rFonts w:ascii="ＭＳ 明朝" w:hAnsi="ＭＳ 明朝"/>
        </w:rPr>
        <w:t>5</w:t>
      </w:r>
      <w:r w:rsidRPr="00B47DD1">
        <w:rPr>
          <w:rFonts w:ascii="ＭＳ 明朝" w:hAnsi="ＭＳ 明朝" w:hint="eastAsia"/>
        </w:rPr>
        <w:t>月</w:t>
      </w:r>
      <w:r w:rsidR="00A06479">
        <w:rPr>
          <w:rFonts w:ascii="ＭＳ 明朝" w:hAnsi="ＭＳ 明朝"/>
        </w:rPr>
        <w:t>19</w:t>
      </w:r>
      <w:r w:rsidRPr="00B47DD1">
        <w:rPr>
          <w:rFonts w:ascii="ＭＳ 明朝" w:hAnsi="ＭＳ 明朝" w:hint="eastAsia"/>
        </w:rPr>
        <w:t>日（</w:t>
      </w:r>
      <w:r w:rsidR="00A06479">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0752B46"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Pr>
          <w:rFonts w:ascii="ＭＳ 明朝" w:hAnsi="ＭＳ 明朝"/>
        </w:rPr>
        <w:t>2</w:t>
      </w:r>
      <w:r w:rsidR="00A06479">
        <w:rPr>
          <w:rFonts w:ascii="ＭＳ 明朝" w:hAnsi="ＭＳ 明朝"/>
        </w:rPr>
        <w:t>4</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BA653F">
        <w:rPr>
          <w:rFonts w:ascii="ＭＳ 明朝" w:hAnsi="ＭＳ 明朝" w:hint="eastAsia"/>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B565C13"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A06479">
        <w:rPr>
          <w:rFonts w:ascii="ＭＳ 明朝" w:hAnsi="ＭＳ 明朝" w:hint="eastAsia"/>
        </w:rPr>
        <w:t>A</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8859C80"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28D19CB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C76C80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D7EE41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14E5296"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E5751C">
        <w:rPr>
          <w:rFonts w:asciiTheme="minorEastAsia" w:eastAsiaTheme="minorEastAsia" w:hAnsiTheme="minorEastAsia" w:hint="eastAsia"/>
          <w:color w:val="000000" w:themeColor="text1"/>
          <w:szCs w:val="21"/>
        </w:rPr>
        <w:t>その4</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C19496C"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E5751C">
        <w:rPr>
          <w:rFonts w:ascii="ＭＳ 明朝" w:hAnsi="ＭＳ 明朝" w:hint="eastAsia"/>
          <w:b/>
          <w:sz w:val="32"/>
          <w:szCs w:val="32"/>
        </w:rPr>
        <w:t>その4</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6AED4C5A"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E5751C">
        <w:rPr>
          <w:rFonts w:ascii="ＭＳ ゴシック" w:eastAsia="ＭＳ ゴシック" w:hAnsi="ＭＳ ゴシック" w:hint="eastAsia"/>
        </w:rPr>
        <w:t>その4</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2B6B647"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C7C8CE1"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43BE76E0"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C108B8">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05195C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C108B8">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01357B4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3DD6918B"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5751C">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7996CF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EE82A60"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E5751C">
              <w:rPr>
                <w:rFonts w:ascii="ＭＳ 明朝" w:hAnsi="ＭＳ 明朝" w:cs="ＭＳ Ｐゴシック" w:hint="eastAsia"/>
              </w:rPr>
              <w:t>その4</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1BFE93B"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E5751C">
              <w:rPr>
                <w:rFonts w:ascii="ＭＳ 明朝" w:hAnsi="ＭＳ 明朝" w:cs="ＭＳ Ｐゴシック" w:hint="eastAsia"/>
              </w:rPr>
              <w:t>その4</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70A7B681"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E5751C">
        <w:rPr>
          <w:rFonts w:ascii="ＭＳ 明朝" w:hAnsi="ＭＳ 明朝" w:hint="eastAsia"/>
          <w:b/>
          <w:sz w:val="32"/>
          <w:szCs w:val="32"/>
        </w:rPr>
        <w:t>その4</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FA6489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E5751C">
        <w:rPr>
          <w:rFonts w:ascii="ＭＳ 明朝" w:hAnsi="ＭＳ 明朝" w:hint="eastAsia"/>
          <w:b/>
          <w:sz w:val="32"/>
          <w:szCs w:val="32"/>
        </w:rPr>
        <w:t>その4</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2F5A38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B9E3B1C"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E5751C">
        <w:rPr>
          <w:rFonts w:ascii="ＭＳ 明朝" w:hAnsi="ＭＳ 明朝" w:hint="eastAsia"/>
        </w:rPr>
        <w:t>その4</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4033977"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1BC5C2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E5751C">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29A33DCB"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77A8C1F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E5751C">
        <w:rPr>
          <w:rFonts w:ascii="ＭＳ 明朝" w:hAnsi="ＭＳ 明朝" w:cs="ＭＳ ゴシック" w:hint="eastAsia"/>
          <w:bCs/>
        </w:rPr>
        <w:t>その4</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A1E8180"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E5751C">
        <w:rPr>
          <w:rFonts w:ascii="ＭＳ 明朝" w:hAnsi="ＭＳ 明朝" w:hint="eastAsia"/>
          <w:szCs w:val="21"/>
          <w:u w:val="single"/>
        </w:rPr>
        <w:t>その4</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4260A"/>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C585E"/>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1C1A"/>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9592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62331"/>
    <w:rsid w:val="00B8782F"/>
    <w:rsid w:val="00B908D1"/>
    <w:rsid w:val="00B94C40"/>
    <w:rsid w:val="00B97C4B"/>
    <w:rsid w:val="00BA653F"/>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08B8"/>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B3BDC"/>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46BD"/>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70E4029-F843-443E-851E-6FDA32E3F240}">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6419</Words>
  <Characters>36593</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2021-04-05T08:55:00Z</dcterms:created>
  <dcterms:modified xsi:type="dcterms:W3CDTF">2021-04-05T09:26:00Z</dcterms:modified>
</cp:coreProperties>
</file>