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72ABA46A"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A219DD">
        <w:rPr>
          <w:rFonts w:ascii="ＭＳ Ｐゴシック" w:eastAsia="ＭＳ Ｐゴシック" w:hAnsi="ＭＳ Ｐゴシック" w:hint="eastAsia"/>
          <w:b/>
          <w:spacing w:val="20"/>
          <w:sz w:val="36"/>
          <w:szCs w:val="36"/>
        </w:rPr>
        <w:t>その5</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5065434B" w14:textId="77777777" w:rsidR="001517CA" w:rsidRDefault="007F4CAD" w:rsidP="001517CA">
      <w:pPr>
        <w:pStyle w:val="a3"/>
        <w:jc w:val="left"/>
        <w:rPr>
          <w:rFonts w:ascii="ＭＳ ゴシック" w:eastAsia="ＭＳ ゴシック" w:hAnsi="ＭＳ ゴシック"/>
          <w:b/>
          <w:sz w:val="28"/>
          <w:szCs w:val="28"/>
        </w:rPr>
      </w:pPr>
      <w:r>
        <w:br w:type="page"/>
      </w:r>
      <w:bookmarkStart w:id="0" w:name="_Hlk521426130"/>
      <w:r w:rsidR="001517CA">
        <w:rPr>
          <w:rFonts w:ascii="ＭＳ ゴシック" w:eastAsia="ＭＳ ゴシック" w:hAnsi="ＭＳ ゴシック" w:hint="eastAsia"/>
          <w:b/>
          <w:sz w:val="28"/>
          <w:szCs w:val="28"/>
        </w:rPr>
        <w:lastRenderedPageBreak/>
        <w:t>変更履歴</w:t>
      </w:r>
    </w:p>
    <w:tbl>
      <w:tblPr>
        <w:tblStyle w:val="a6"/>
        <w:tblW w:w="9588" w:type="dxa"/>
        <w:jc w:val="center"/>
        <w:tblLook w:val="04A0" w:firstRow="1" w:lastRow="0" w:firstColumn="1" w:lastColumn="0" w:noHBand="0" w:noVBand="1"/>
      </w:tblPr>
      <w:tblGrid>
        <w:gridCol w:w="1838"/>
        <w:gridCol w:w="7750"/>
      </w:tblGrid>
      <w:tr w:rsidR="001517CA" w14:paraId="12900CB5" w14:textId="77777777" w:rsidTr="003C63F1">
        <w:trPr>
          <w:trHeight w:val="340"/>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57D380E4" w14:textId="77777777" w:rsidR="001517CA" w:rsidRDefault="001517CA" w:rsidP="003C63F1">
            <w:pPr>
              <w:jc w:val="center"/>
              <w:rPr>
                <w:rFonts w:ascii="ＭＳ ゴシック" w:eastAsia="ＭＳ ゴシック" w:hAnsi="ＭＳ ゴシック"/>
                <w:kern w:val="0"/>
                <w:sz w:val="20"/>
              </w:rPr>
            </w:pPr>
            <w:r w:rsidRPr="001517CA">
              <w:rPr>
                <w:rFonts w:ascii="ＭＳ ゴシック" w:eastAsia="ＭＳ ゴシック" w:hAnsi="ＭＳ ゴシック" w:hint="eastAsia"/>
                <w:spacing w:val="20"/>
                <w:kern w:val="0"/>
                <w:sz w:val="20"/>
                <w:fitText w:val="1158" w:id="-1809025024"/>
              </w:rPr>
              <w:t>変更年月</w:t>
            </w:r>
            <w:r w:rsidRPr="001517CA">
              <w:rPr>
                <w:rFonts w:ascii="ＭＳ ゴシック" w:eastAsia="ＭＳ ゴシック" w:hAnsi="ＭＳ ゴシック" w:hint="eastAsia"/>
                <w:spacing w:val="-1"/>
                <w:kern w:val="0"/>
                <w:sz w:val="20"/>
                <w:fitText w:val="1158" w:id="-1809025024"/>
              </w:rPr>
              <w:t>日</w:t>
            </w:r>
          </w:p>
        </w:tc>
        <w:tc>
          <w:tcPr>
            <w:tcW w:w="7750" w:type="dxa"/>
            <w:tcBorders>
              <w:top w:val="single" w:sz="4" w:space="0" w:color="auto"/>
              <w:left w:val="single" w:sz="4" w:space="0" w:color="auto"/>
              <w:bottom w:val="single" w:sz="4" w:space="0" w:color="auto"/>
              <w:right w:val="single" w:sz="4" w:space="0" w:color="auto"/>
            </w:tcBorders>
            <w:vAlign w:val="center"/>
            <w:hideMark/>
          </w:tcPr>
          <w:p w14:paraId="68049333" w14:textId="77777777" w:rsidR="001517CA" w:rsidRDefault="001517CA" w:rsidP="003C63F1">
            <w:pPr>
              <w:jc w:val="center"/>
              <w:rPr>
                <w:rFonts w:ascii="ＭＳ ゴシック" w:eastAsia="ＭＳ ゴシック" w:hAnsi="ＭＳ ゴシック"/>
                <w:kern w:val="0"/>
                <w:sz w:val="20"/>
              </w:rPr>
            </w:pPr>
            <w:r w:rsidRPr="001517CA">
              <w:rPr>
                <w:rFonts w:ascii="ＭＳ ゴシック" w:eastAsia="ＭＳ ゴシック" w:hAnsi="ＭＳ ゴシック" w:hint="eastAsia"/>
                <w:spacing w:val="124"/>
                <w:kern w:val="0"/>
                <w:sz w:val="20"/>
                <w:fitText w:val="1544" w:id="-1809025023"/>
              </w:rPr>
              <w:t>変更事</w:t>
            </w:r>
            <w:r w:rsidRPr="001517CA">
              <w:rPr>
                <w:rFonts w:ascii="ＭＳ ゴシック" w:eastAsia="ＭＳ ゴシック" w:hAnsi="ＭＳ ゴシック" w:hint="eastAsia"/>
                <w:kern w:val="0"/>
                <w:sz w:val="20"/>
                <w:fitText w:val="1544" w:id="-1809025023"/>
              </w:rPr>
              <w:t>項</w:t>
            </w:r>
          </w:p>
        </w:tc>
      </w:tr>
      <w:tr w:rsidR="001517CA" w14:paraId="5628A0E3" w14:textId="77777777" w:rsidTr="003C63F1">
        <w:trPr>
          <w:trHeight w:val="1912"/>
          <w:jc w:val="center"/>
        </w:trPr>
        <w:tc>
          <w:tcPr>
            <w:tcW w:w="1838" w:type="dxa"/>
            <w:tcBorders>
              <w:top w:val="single" w:sz="4" w:space="0" w:color="auto"/>
              <w:left w:val="single" w:sz="4" w:space="0" w:color="auto"/>
              <w:bottom w:val="single" w:sz="4" w:space="0" w:color="auto"/>
              <w:right w:val="single" w:sz="4" w:space="0" w:color="auto"/>
            </w:tcBorders>
            <w:vAlign w:val="center"/>
            <w:hideMark/>
          </w:tcPr>
          <w:p w14:paraId="3B4434ED" w14:textId="77777777" w:rsidR="001517CA" w:rsidRDefault="001517CA" w:rsidP="003C63F1">
            <w:pPr>
              <w:jc w:val="center"/>
              <w:rPr>
                <w:rFonts w:ascii="ＭＳ ゴシック" w:eastAsia="ＭＳ ゴシック" w:hAnsi="ＭＳ ゴシック"/>
                <w:kern w:val="0"/>
                <w:sz w:val="20"/>
              </w:rPr>
            </w:pPr>
            <w:r>
              <w:rPr>
                <w:rFonts w:ascii="ＭＳ ゴシック" w:eastAsia="ＭＳ ゴシック" w:hAnsi="ＭＳ ゴシック"/>
                <w:kern w:val="0"/>
                <w:sz w:val="20"/>
              </w:rPr>
              <w:t>20</w:t>
            </w:r>
            <w:r>
              <w:rPr>
                <w:rFonts w:ascii="ＭＳ ゴシック" w:eastAsia="ＭＳ ゴシック" w:hAnsi="ＭＳ ゴシック" w:hint="eastAsia"/>
                <w:kern w:val="0"/>
                <w:sz w:val="20"/>
              </w:rPr>
              <w:t>21</w:t>
            </w:r>
            <w:r>
              <w:rPr>
                <w:rFonts w:ascii="ＭＳ ゴシック" w:eastAsia="ＭＳ ゴシック" w:hAnsi="ＭＳ ゴシック"/>
                <w:kern w:val="0"/>
                <w:sz w:val="20"/>
              </w:rPr>
              <w:t>年</w:t>
            </w:r>
            <w:r>
              <w:rPr>
                <w:rFonts w:ascii="ＭＳ ゴシック" w:eastAsia="ＭＳ ゴシック" w:hAnsi="ＭＳ ゴシック" w:hint="eastAsia"/>
                <w:kern w:val="0"/>
                <w:sz w:val="20"/>
              </w:rPr>
              <w:t>4</w:t>
            </w:r>
            <w:r>
              <w:rPr>
                <w:rFonts w:ascii="ＭＳ ゴシック" w:eastAsia="ＭＳ ゴシック" w:hAnsi="ＭＳ ゴシック"/>
                <w:kern w:val="0"/>
                <w:sz w:val="20"/>
              </w:rPr>
              <w:t>月</w:t>
            </w:r>
            <w:r>
              <w:rPr>
                <w:rFonts w:ascii="ＭＳ ゴシック" w:eastAsia="ＭＳ ゴシック" w:hAnsi="ＭＳ ゴシック" w:hint="eastAsia"/>
                <w:kern w:val="0"/>
                <w:sz w:val="20"/>
              </w:rPr>
              <w:t>5</w:t>
            </w:r>
            <w:r>
              <w:rPr>
                <w:rFonts w:ascii="ＭＳ ゴシック" w:eastAsia="ＭＳ ゴシック" w:hAnsi="ＭＳ ゴシック"/>
                <w:kern w:val="0"/>
                <w:sz w:val="20"/>
              </w:rPr>
              <w:t>日</w:t>
            </w:r>
          </w:p>
        </w:tc>
        <w:tc>
          <w:tcPr>
            <w:tcW w:w="7750" w:type="dxa"/>
            <w:tcBorders>
              <w:top w:val="single" w:sz="4" w:space="0" w:color="auto"/>
              <w:left w:val="single" w:sz="4" w:space="0" w:color="auto"/>
              <w:bottom w:val="single" w:sz="4" w:space="0" w:color="auto"/>
              <w:right w:val="single" w:sz="4" w:space="0" w:color="auto"/>
            </w:tcBorders>
            <w:vAlign w:val="center"/>
          </w:tcPr>
          <w:p w14:paraId="42AF3247" w14:textId="77777777" w:rsidR="001517CA" w:rsidRDefault="001517CA" w:rsidP="003C63F1">
            <w:pPr>
              <w:widowControl/>
              <w:jc w:val="left"/>
              <w:rPr>
                <w:rFonts w:ascii="ＭＳ ゴシック" w:eastAsia="ＭＳ ゴシック" w:hAnsi="ＭＳ ゴシック"/>
                <w:kern w:val="0"/>
                <w:sz w:val="20"/>
              </w:rPr>
            </w:pPr>
            <w:r>
              <w:rPr>
                <w:rFonts w:ascii="ＭＳ ゴシック" w:eastAsia="ＭＳ ゴシック" w:hAnsi="ＭＳ ゴシック" w:hint="eastAsia"/>
                <w:kern w:val="0"/>
                <w:sz w:val="20"/>
              </w:rPr>
              <w:t>本件の入札公告を取り下げました。</w:t>
            </w:r>
          </w:p>
        </w:tc>
      </w:tr>
      <w:bookmarkEnd w:id="0"/>
    </w:tbl>
    <w:p w14:paraId="7DF90BA2" w14:textId="6FB10F29" w:rsidR="001517CA" w:rsidRDefault="001517CA">
      <w:pPr>
        <w:widowControl/>
        <w:jc w:val="left"/>
        <w:rPr>
          <w:rFonts w:cs="ＭＳ 明朝"/>
          <w:spacing w:val="1"/>
          <w:kern w:val="0"/>
          <w:szCs w:val="21"/>
        </w:rPr>
      </w:pPr>
      <w:r>
        <w:br w:type="page"/>
      </w:r>
    </w:p>
    <w:p w14:paraId="60A7A38A" w14:textId="77777777" w:rsidR="00FA125B" w:rsidRPr="00DD6CEF" w:rsidRDefault="00FA125B" w:rsidP="00DD6CEF">
      <w:pPr>
        <w:pStyle w:val="a3"/>
      </w:pP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68FBA18F"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A219DD">
        <w:rPr>
          <w:rFonts w:ascii="ＭＳ 明朝" w:hAnsi="ＭＳ 明朝" w:hint="eastAsia"/>
        </w:rPr>
        <w:t>その5</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3D6817AE"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1"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1"/>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lastRenderedPageBreak/>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2" w:name="_Hlk38034950"/>
      <w:bookmarkStart w:id="3" w:name="_Hlk38294307"/>
      <w:r>
        <w:rPr>
          <w:rFonts w:ascii="ＭＳ 明朝" w:hAnsi="ＭＳ 明朝" w:hint="eastAsia"/>
        </w:rPr>
        <w:t>監査様式等の</w:t>
      </w:r>
      <w:r w:rsidRPr="00680E75">
        <w:rPr>
          <w:rFonts w:ascii="ＭＳ 明朝" w:hAnsi="ＭＳ 明朝" w:hint="eastAsia"/>
        </w:rPr>
        <w:t>閲覧及び貸与</w:t>
      </w:r>
      <w:bookmarkEnd w:id="2"/>
      <w:bookmarkEnd w:id="3"/>
      <w:r w:rsidRPr="00680E75">
        <w:rPr>
          <w:rFonts w:ascii="ＭＳ 明朝" w:hAnsi="ＭＳ 明朝" w:hint="eastAsia"/>
        </w:rPr>
        <w:t>について</w:t>
      </w:r>
    </w:p>
    <w:p w14:paraId="090AE0F5" w14:textId="717FB8A9"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4"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5" w:name="_Hlk38035439"/>
      <w:bookmarkEnd w:id="4"/>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5"/>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6" w:name="_Hlk65655969"/>
      <w:r>
        <w:rPr>
          <w:rFonts w:ascii="ＭＳ 明朝" w:hAnsi="ＭＳ 明朝" w:hint="eastAsia"/>
          <w:spacing w:val="0"/>
        </w:rPr>
        <w:t>(1)</w:t>
      </w:r>
      <w:r w:rsidR="00110491">
        <w:rPr>
          <w:rFonts w:ascii="ＭＳ 明朝" w:hAnsi="ＭＳ 明朝" w:hint="eastAsia"/>
        </w:rPr>
        <w:t>入札説明会の日時</w:t>
      </w:r>
      <w:bookmarkStart w:id="7"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34FCED9B"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7"/>
    <w:bookmarkEnd w:id="6"/>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36A59FAC"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A219DD">
        <w:rPr>
          <w:rFonts w:ascii="ＭＳ 明朝" w:hAnsi="ＭＳ 明朝" w:hint="eastAsia"/>
        </w:rPr>
        <w:t>2</w:t>
      </w:r>
      <w:r w:rsidR="00A219DD">
        <w:rPr>
          <w:rFonts w:ascii="ＭＳ 明朝" w:hAnsi="ＭＳ 明朝"/>
        </w:rPr>
        <w:t>4</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14453EB0"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5F0C8E46"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A219DD">
        <w:rPr>
          <w:rFonts w:ascii="ＭＳ 明朝" w:hAnsi="ＭＳ 明朝"/>
        </w:rPr>
        <w:t>27</w:t>
      </w:r>
      <w:r w:rsidR="007F4CAD">
        <w:rPr>
          <w:rFonts w:ascii="ＭＳ 明朝" w:hAnsi="ＭＳ 明朝" w:hint="eastAsia"/>
        </w:rPr>
        <w:t>日（</w:t>
      </w:r>
      <w:r w:rsidR="00A219DD">
        <w:rPr>
          <w:rFonts w:ascii="ＭＳ 明朝" w:hAnsi="ＭＳ 明朝" w:hint="eastAsia"/>
        </w:rPr>
        <w:t>木</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rPr>
        <w:t>5</w:t>
      </w:r>
      <w:r w:rsidR="007F4CAD">
        <w:rPr>
          <w:rFonts w:ascii="ＭＳ 明朝" w:hAnsi="ＭＳ 明朝" w:hint="eastAsia"/>
        </w:rPr>
        <w:t>月</w:t>
      </w:r>
      <w:r w:rsidR="00A219DD">
        <w:rPr>
          <w:rFonts w:ascii="ＭＳ 明朝" w:hAnsi="ＭＳ 明朝" w:hint="eastAsia"/>
        </w:rPr>
        <w:t>3</w:t>
      </w:r>
      <w:r w:rsidR="00A219DD">
        <w:rPr>
          <w:rFonts w:ascii="ＭＳ 明朝" w:hAnsi="ＭＳ 明朝"/>
        </w:rPr>
        <w:t>1</w:t>
      </w:r>
      <w:r w:rsidR="007F4CAD">
        <w:rPr>
          <w:rFonts w:ascii="ＭＳ 明朝" w:hAnsi="ＭＳ 明朝" w:hint="eastAsia"/>
        </w:rPr>
        <w:t>日（</w:t>
      </w:r>
      <w:r w:rsidR="00A219DD">
        <w:rPr>
          <w:rFonts w:ascii="ＭＳ 明朝" w:hAnsi="ＭＳ 明朝" w:hint="eastAsia"/>
        </w:rPr>
        <w:t>月</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C573988"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A06479">
        <w:rPr>
          <w:rFonts w:ascii="ＭＳ 明朝" w:hAnsi="ＭＳ 明朝" w:hint="eastAsia"/>
        </w:rPr>
        <w:t>5</w:t>
      </w:r>
      <w:r w:rsidR="00363114">
        <w:rPr>
          <w:rFonts w:ascii="ＭＳ 明朝" w:hAnsi="ＭＳ 明朝" w:hint="eastAsia"/>
        </w:rPr>
        <w:t>月</w:t>
      </w:r>
      <w:r w:rsidR="00A219DD">
        <w:rPr>
          <w:rFonts w:ascii="ＭＳ 明朝" w:hAnsi="ＭＳ 明朝"/>
        </w:rPr>
        <w:t>31</w:t>
      </w:r>
      <w:r w:rsidR="00363114">
        <w:rPr>
          <w:rFonts w:ascii="ＭＳ 明朝" w:hAnsi="ＭＳ 明朝" w:hint="eastAsia"/>
        </w:rPr>
        <w:t>日（</w:t>
      </w:r>
      <w:r w:rsidR="00A219DD">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7CC7AB37"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lastRenderedPageBreak/>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360497B7"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0CE12911"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0136C39A"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581C71">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6F8833D7"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A219DD">
        <w:rPr>
          <w:rFonts w:ascii="ＭＳ 明朝" w:hAnsi="ＭＳ 明朝"/>
        </w:rPr>
        <w:t>6</w:t>
      </w:r>
      <w:r w:rsidRPr="00B47DD1">
        <w:rPr>
          <w:rFonts w:ascii="ＭＳ 明朝" w:hAnsi="ＭＳ 明朝" w:hint="eastAsia"/>
        </w:rPr>
        <w:t>月</w:t>
      </w:r>
      <w:r w:rsidR="00A219DD">
        <w:rPr>
          <w:rFonts w:ascii="ＭＳ 明朝" w:hAnsi="ＭＳ 明朝"/>
        </w:rPr>
        <w:t>2</w:t>
      </w:r>
      <w:r w:rsidRPr="00B47DD1">
        <w:rPr>
          <w:rFonts w:ascii="ＭＳ 明朝" w:hAnsi="ＭＳ 明朝" w:hint="eastAsia"/>
        </w:rPr>
        <w:t>日（</w:t>
      </w:r>
      <w:r w:rsidR="00A06479">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30630FEE"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A219DD">
        <w:rPr>
          <w:rFonts w:ascii="ＭＳ 明朝" w:hAnsi="ＭＳ 明朝"/>
        </w:rPr>
        <w:t>6</w:t>
      </w:r>
      <w:r w:rsidR="007F4CAD">
        <w:rPr>
          <w:rFonts w:ascii="ＭＳ 明朝" w:hAnsi="ＭＳ 明朝" w:hint="eastAsia"/>
        </w:rPr>
        <w:t>月</w:t>
      </w:r>
      <w:r w:rsidR="00A219DD">
        <w:rPr>
          <w:rFonts w:ascii="ＭＳ 明朝" w:hAnsi="ＭＳ 明朝"/>
        </w:rPr>
        <w:t>7</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001E972B"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A219DD">
        <w:rPr>
          <w:rFonts w:ascii="ＭＳ 明朝" w:hAnsi="ＭＳ 明朝"/>
        </w:rPr>
        <w:t>C</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3C086F72"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2AA847F3"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14DCFF7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8"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5CF35FCF"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1EE60DAD"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A219DD">
        <w:rPr>
          <w:rFonts w:asciiTheme="minorEastAsia" w:eastAsiaTheme="minorEastAsia" w:hAnsiTheme="minorEastAsia" w:hint="eastAsia"/>
          <w:color w:val="000000" w:themeColor="text1"/>
          <w:szCs w:val="21"/>
        </w:rPr>
        <w:t>その5</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8"/>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9" w:name="_Toc194746968"/>
      <w:bookmarkStart w:id="10"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7F3608DB"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A219DD">
        <w:rPr>
          <w:rFonts w:ascii="ＭＳ 明朝" w:hAnsi="ＭＳ 明朝" w:hint="eastAsia"/>
          <w:b/>
          <w:sz w:val="32"/>
          <w:szCs w:val="32"/>
        </w:rPr>
        <w:t>その5</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9"/>
    <w:bookmarkEnd w:id="10"/>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1" w:name="_Toc232227331"/>
      <w:r w:rsidRPr="00982260">
        <w:rPr>
          <w:rFonts w:ascii="ＭＳ ゴシック" w:eastAsia="ＭＳ ゴシック" w:hAnsi="ＭＳ ゴシック"/>
          <w:b/>
          <w:sz w:val="24"/>
        </w:rPr>
        <w:t>件名</w:t>
      </w:r>
    </w:p>
    <w:p w14:paraId="5CB1E160" w14:textId="59475286"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A219DD">
        <w:rPr>
          <w:rFonts w:ascii="ＭＳ ゴシック" w:eastAsia="ＭＳ ゴシック" w:hAnsi="ＭＳ ゴシック" w:hint="eastAsia"/>
        </w:rPr>
        <w:t>その5</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1"/>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108EF728"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2" w:name="_Hlk65155210"/>
      <w:r w:rsidR="00B06EB0" w:rsidRPr="00A866AD">
        <w:rPr>
          <w:rFonts w:ascii="ＭＳ ゴシック" w:eastAsia="ＭＳ ゴシック" w:hAnsi="ＭＳ ゴシック" w:hint="eastAsia"/>
        </w:rPr>
        <w:t>被監査法人の過年度監査の状況及びフォローアップ結果</w:t>
      </w:r>
      <w:bookmarkEnd w:id="12"/>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560226F6"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E5751C">
        <w:rPr>
          <w:rFonts w:ascii="ＭＳ ゴシック" w:eastAsia="ＭＳ ゴシック" w:hAnsi="ＭＳ ゴシック" w:hint="eastAsia"/>
        </w:rPr>
        <w:t>変動するが2</w:t>
      </w:r>
      <w:r w:rsidRPr="00A866AD">
        <w:rPr>
          <w:rFonts w:ascii="ＭＳ ゴシック" w:eastAsia="ＭＳ ゴシック" w:hAnsi="ＭＳ ゴシック" w:hint="eastAsia"/>
        </w:rPr>
        <w:t>日間～</w:t>
      </w:r>
      <w:r w:rsidR="00E5751C">
        <w:rPr>
          <w:rFonts w:ascii="ＭＳ ゴシック" w:eastAsia="ＭＳ ゴシック" w:hAnsi="ＭＳ ゴシック"/>
        </w:rPr>
        <w:t>4</w:t>
      </w:r>
      <w:r w:rsidRPr="00A866AD">
        <w:rPr>
          <w:rFonts w:ascii="ＭＳ ゴシック" w:eastAsia="ＭＳ ゴシック" w:hAnsi="ＭＳ ゴシック"/>
        </w:rPr>
        <w:t>日間</w:t>
      </w:r>
      <w:r w:rsidRPr="00A866AD">
        <w:rPr>
          <w:rFonts w:ascii="ＭＳ ゴシック" w:eastAsia="ＭＳ ゴシック" w:hAnsi="ＭＳ ゴシック" w:hint="eastAsia"/>
        </w:rPr>
        <w:t>程度</w:t>
      </w:r>
      <w:r w:rsidR="00E5751C">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E5751C" w:rsidRPr="00614D86">
        <w:rPr>
          <w:rFonts w:ascii="ＭＳ ゴシック" w:eastAsia="ＭＳ ゴシック" w:hAnsi="ＭＳ ゴシック" w:hint="eastAsia"/>
        </w:rPr>
        <w:t>ただし、東京都区部から被監査法人の事業所までの移動に半日以上かかる場合は、移動時間を含め最大4日間とする（首都圏以外に最大2地域を想定）。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w:t>
      </w:r>
      <w:r w:rsidR="00185CBF">
        <w:rPr>
          <w:rFonts w:ascii="ＭＳ ゴシック" w:eastAsia="ＭＳ ゴシック" w:hAnsi="ＭＳ ゴシック" w:hint="eastAsia"/>
        </w:rPr>
        <w:lastRenderedPageBreak/>
        <w:t>対策状況等）及びフォローアップ結果</w:t>
      </w:r>
      <w:r>
        <w:rPr>
          <w:rFonts w:ascii="ＭＳ ゴシック" w:eastAsia="ＭＳ ゴシック" w:hAnsi="ＭＳ ゴシック" w:hint="eastAsia"/>
        </w:rPr>
        <w:t>の内容を踏まえ、被監査法人の対策基準、組織体制、情報セキュリ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lastRenderedPageBreak/>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63FDF4C"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3866DA">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3A0F7B1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3866DA">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2B9D8D00"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w:t>
      </w:r>
      <w:r w:rsidR="00E5751C">
        <w:rPr>
          <w:rFonts w:ascii="ＭＳ ゴシック" w:eastAsia="ＭＳ ゴシック" w:hAnsi="ＭＳ ゴシック" w:hint="eastAsia"/>
        </w:rPr>
        <w:t>2</w:t>
      </w:r>
      <w:r w:rsidR="00A017FC">
        <w:rPr>
          <w:rFonts w:ascii="ＭＳ ゴシック" w:eastAsia="ＭＳ ゴシック" w:hAnsi="ＭＳ ゴシック" w:hint="eastAsia"/>
        </w:rPr>
        <w:t>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lastRenderedPageBreak/>
        <w:t>監査の実施に伴う作業スペース及び被監査法人から受領した要機密情報を含む文書等の保管場所はIPA内に用意するが、会議資料等の印刷に必要な機材は、必要に応じて請負者が準備すること。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w:t>
      </w:r>
      <w:r w:rsidRPr="008E7348">
        <w:rPr>
          <w:rFonts w:ascii="ＭＳ ゴシック" w:eastAsia="ＭＳ ゴシック" w:hAnsi="ＭＳ ゴシック" w:hint="eastAsia"/>
        </w:rPr>
        <w:lastRenderedPageBreak/>
        <w:t>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lastRenderedPageBreak/>
        <w:t>なお、ここでいう「廃棄」とは、全ての者による情報入手、復元及び内容の判読ができない状況にすることを意味する。納入物件の保管は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5B672A7C"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A219DD">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3587395"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306BA2DF"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A219DD">
              <w:rPr>
                <w:rFonts w:ascii="ＭＳ 明朝" w:hAnsi="ＭＳ 明朝" w:cs="ＭＳ Ｐゴシック" w:hint="eastAsia"/>
              </w:rPr>
              <w:t>その5</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5C8BABC4"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A219DD">
              <w:rPr>
                <w:rFonts w:ascii="ＭＳ 明朝" w:hAnsi="ＭＳ 明朝" w:cs="ＭＳ Ｐゴシック" w:hint="eastAsia"/>
              </w:rPr>
              <w:t>その5</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29EA92CA"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A219DD">
        <w:rPr>
          <w:rFonts w:ascii="ＭＳ 明朝" w:hAnsi="ＭＳ 明朝" w:hint="eastAsia"/>
          <w:b/>
          <w:sz w:val="32"/>
          <w:szCs w:val="32"/>
        </w:rPr>
        <w:t>その5</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7FF0CC93"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A219DD">
        <w:rPr>
          <w:rFonts w:ascii="ＭＳ 明朝" w:hAnsi="ＭＳ 明朝" w:hint="eastAsia"/>
          <w:b/>
          <w:sz w:val="32"/>
          <w:szCs w:val="32"/>
        </w:rPr>
        <w:t>その5</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7CF7D97B"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A219DD">
        <w:rPr>
          <w:rFonts w:ascii="ＭＳ 明朝" w:hAnsi="ＭＳ 明朝" w:cs="ＭＳ ゴシック" w:hint="eastAsia"/>
          <w:bCs/>
        </w:rPr>
        <w:t>その5</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437207AE"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A219DD">
        <w:rPr>
          <w:rFonts w:ascii="ＭＳ 明朝" w:hAnsi="ＭＳ 明朝" w:hint="eastAsia"/>
        </w:rPr>
        <w:t>その5</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1F7EA82C"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A219DD">
        <w:rPr>
          <w:rFonts w:ascii="ＭＳ 明朝" w:hAnsi="ＭＳ 明朝" w:cs="ＭＳ ゴシック" w:hint="eastAsia"/>
          <w:bCs/>
        </w:rPr>
        <w:t>その5</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8080996"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A219DD">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72C825B9"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A219DD">
        <w:rPr>
          <w:rFonts w:ascii="ＭＳ 明朝" w:hAnsi="ＭＳ 明朝" w:cs="ＭＳ ゴシック" w:hint="eastAsia"/>
          <w:bCs/>
        </w:rPr>
        <w:t>その5</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7CED43D"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A219DD">
        <w:rPr>
          <w:rFonts w:ascii="ＭＳ 明朝" w:hAnsi="ＭＳ 明朝" w:cs="ＭＳ ゴシック" w:hint="eastAsia"/>
          <w:bCs/>
        </w:rPr>
        <w:t>その5</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358CCD5B"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A219DD">
        <w:rPr>
          <w:rFonts w:ascii="ＭＳ 明朝" w:hAnsi="ＭＳ 明朝" w:hint="eastAsia"/>
          <w:szCs w:val="21"/>
          <w:u w:val="single"/>
        </w:rPr>
        <w:t>その5</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17CA"/>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A24F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866DA"/>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A402A"/>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649D9"/>
    <w:rsid w:val="00565A6E"/>
    <w:rsid w:val="005700DA"/>
    <w:rsid w:val="0057532F"/>
    <w:rsid w:val="00581C35"/>
    <w:rsid w:val="00581C71"/>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5541D"/>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4796"/>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19DD"/>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5751C"/>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5F40"/>
    <w:rsid w:val="00ED6E60"/>
    <w:rsid w:val="00EE4767"/>
    <w:rsid w:val="00EF2D3C"/>
    <w:rsid w:val="00F10B44"/>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8177">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8E83AB9D-F26A-4C5C-91EE-4BA7DC523C83}">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38555</Words>
  <Characters>4393</Characters>
  <Application>Microsoft Office Word</Application>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2021-04-05T08:56:00Z</dcterms:created>
  <dcterms:modified xsi:type="dcterms:W3CDTF">2021-04-05T09:26:00Z</dcterms:modified>
</cp:coreProperties>
</file>