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F9C2" w14:textId="77777777" w:rsidR="00F62F22" w:rsidRPr="00EB23D7" w:rsidRDefault="009A198C" w:rsidP="00BE5E10">
      <w:pPr>
        <w:ind w:firstLine="206"/>
        <w:jc w:val="right"/>
        <w:rPr>
          <w:rFonts w:ascii="ＭＳ Ｐゴシック" w:hAnsi="ＭＳ Ｐゴシック"/>
          <w:b/>
          <w:bCs/>
          <w:szCs w:val="21"/>
        </w:rPr>
      </w:pPr>
      <w:bookmarkStart w:id="0" w:name="_Toc208732537"/>
      <w:r w:rsidRPr="00EB23D7">
        <w:rPr>
          <w:rFonts w:ascii="ＭＳ Ｐゴシック" w:hAnsi="ＭＳ Ｐゴシック" w:hint="eastAsia"/>
          <w:b/>
          <w:bCs/>
          <w:noProof/>
          <w:szCs w:val="21"/>
        </w:rPr>
        <w:drawing>
          <wp:anchor distT="0" distB="0" distL="114300" distR="114300" simplePos="0" relativeHeight="251670528" behindDoc="0" locked="0" layoutInCell="1" allowOverlap="1" wp14:anchorId="0251B771" wp14:editId="13F71630">
            <wp:simplePos x="0" y="0"/>
            <wp:positionH relativeFrom="column">
              <wp:posOffset>-17145</wp:posOffset>
            </wp:positionH>
            <wp:positionV relativeFrom="paragraph">
              <wp:posOffset>36195</wp:posOffset>
            </wp:positionV>
            <wp:extent cx="1152525" cy="647700"/>
            <wp:effectExtent l="0" t="0" r="0" b="0"/>
            <wp:wrapNone/>
            <wp:docPr id="19"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anchor>
        </w:drawing>
      </w:r>
    </w:p>
    <w:p w14:paraId="40B46D01" w14:textId="77777777" w:rsidR="00F62F22" w:rsidRPr="00EB23D7" w:rsidRDefault="00F62F22" w:rsidP="00BE5E10">
      <w:pPr>
        <w:ind w:firstLine="206"/>
        <w:jc w:val="left"/>
        <w:rPr>
          <w:rFonts w:ascii="ＭＳ Ｐゴシック" w:hAnsi="ＭＳ Ｐゴシック"/>
          <w:b/>
          <w:bCs/>
          <w:szCs w:val="21"/>
        </w:rPr>
      </w:pPr>
    </w:p>
    <w:p w14:paraId="64C69DEC" w14:textId="77777777" w:rsidR="00F62F22" w:rsidRPr="00EB23D7" w:rsidRDefault="00F62F22" w:rsidP="00BE5E10">
      <w:pPr>
        <w:ind w:firstLine="206"/>
        <w:jc w:val="left"/>
        <w:rPr>
          <w:rFonts w:ascii="ＭＳ Ｐゴシック" w:hAnsi="ＭＳ Ｐゴシック"/>
          <w:b/>
          <w:bCs/>
          <w:szCs w:val="21"/>
        </w:rPr>
      </w:pPr>
    </w:p>
    <w:p w14:paraId="32A5496B" w14:textId="77777777" w:rsidR="00F62F22" w:rsidRPr="00EB23D7" w:rsidRDefault="00F62F22" w:rsidP="00BE5E10">
      <w:pPr>
        <w:ind w:firstLine="206"/>
        <w:rPr>
          <w:rFonts w:ascii="ＭＳ Ｐゴシック" w:hAnsi="ＭＳ Ｐゴシック"/>
          <w:b/>
          <w:bCs/>
          <w:szCs w:val="21"/>
        </w:rPr>
      </w:pPr>
    </w:p>
    <w:p w14:paraId="09FE49D1" w14:textId="5A51C40D" w:rsidR="00F62F22" w:rsidRPr="00EB23D7" w:rsidRDefault="00F62F22" w:rsidP="00BE5E10">
      <w:pPr>
        <w:ind w:firstLine="206"/>
        <w:jc w:val="center"/>
        <w:rPr>
          <w:rFonts w:ascii="ＭＳ Ｐゴシック" w:hAnsi="ＭＳ Ｐゴシック"/>
          <w:b/>
          <w:bCs/>
          <w:szCs w:val="21"/>
        </w:rPr>
      </w:pPr>
    </w:p>
    <w:p w14:paraId="7B629663" w14:textId="15548A19" w:rsidR="00F62F22" w:rsidRPr="00EB23D7" w:rsidRDefault="00F62F22" w:rsidP="00BE5E10">
      <w:pPr>
        <w:ind w:firstLine="206"/>
        <w:jc w:val="center"/>
        <w:rPr>
          <w:rFonts w:ascii="ＭＳ Ｐゴシック" w:hAnsi="ＭＳ Ｐゴシック"/>
          <w:b/>
          <w:bCs/>
          <w:szCs w:val="21"/>
        </w:rPr>
      </w:pPr>
    </w:p>
    <w:p w14:paraId="10304E67" w14:textId="77777777" w:rsidR="00F62F22" w:rsidRPr="00EB23D7" w:rsidRDefault="00F62F22" w:rsidP="00BE5E10">
      <w:pPr>
        <w:ind w:firstLine="353"/>
        <w:jc w:val="center"/>
        <w:rPr>
          <w:rFonts w:ascii="ＭＳ Ｐゴシック" w:hAnsi="ＭＳ Ｐゴシック"/>
          <w:b/>
          <w:bCs/>
          <w:sz w:val="36"/>
          <w:szCs w:val="36"/>
        </w:rPr>
      </w:pPr>
    </w:p>
    <w:p w14:paraId="2D284A1D" w14:textId="77777777" w:rsidR="001C0381" w:rsidRDefault="00CE15E5" w:rsidP="00F47C09">
      <w:pPr>
        <w:jc w:val="center"/>
        <w:rPr>
          <w:rFonts w:ascii="ＭＳ Ｐゴシック" w:hAnsi="ＭＳ Ｐゴシック"/>
          <w:b/>
          <w:bCs/>
          <w:sz w:val="36"/>
          <w:szCs w:val="36"/>
        </w:rPr>
      </w:pPr>
      <w:r w:rsidRPr="00EB23D7">
        <w:rPr>
          <w:rFonts w:ascii="ＭＳ Ｐゴシック" w:hAnsi="ＭＳ Ｐゴシック" w:hint="eastAsia"/>
          <w:b/>
          <w:bCs/>
          <w:sz w:val="36"/>
          <w:szCs w:val="36"/>
        </w:rPr>
        <w:t>「</w:t>
      </w:r>
      <w:r w:rsidR="00532713">
        <w:rPr>
          <w:rFonts w:ascii="ＭＳ Ｐゴシック" w:hAnsi="ＭＳ Ｐゴシック" w:hint="eastAsia"/>
          <w:b/>
          <w:bCs/>
          <w:sz w:val="36"/>
          <w:szCs w:val="36"/>
        </w:rPr>
        <w:t>Web広告を利用した未踏事業の広報</w:t>
      </w:r>
      <w:r w:rsidR="00DE433F">
        <w:rPr>
          <w:rFonts w:ascii="ＭＳ Ｐゴシック" w:hAnsi="ＭＳ Ｐゴシック" w:hint="eastAsia"/>
          <w:b/>
          <w:bCs/>
          <w:sz w:val="36"/>
          <w:szCs w:val="36"/>
        </w:rPr>
        <w:t>等</w:t>
      </w:r>
      <w:r w:rsidR="00532713">
        <w:rPr>
          <w:rFonts w:ascii="ＭＳ Ｐゴシック" w:hAnsi="ＭＳ Ｐゴシック" w:hint="eastAsia"/>
          <w:b/>
          <w:bCs/>
          <w:sz w:val="36"/>
          <w:szCs w:val="36"/>
        </w:rPr>
        <w:t>業務</w:t>
      </w:r>
      <w:r w:rsidR="00AC3DE2" w:rsidRPr="00EB23D7">
        <w:rPr>
          <w:rFonts w:ascii="ＭＳ Ｐゴシック" w:hAnsi="ＭＳ Ｐゴシック" w:hint="eastAsia"/>
          <w:b/>
          <w:bCs/>
          <w:sz w:val="36"/>
          <w:szCs w:val="36"/>
        </w:rPr>
        <w:t>」</w:t>
      </w:r>
    </w:p>
    <w:p w14:paraId="283C7167" w14:textId="7DB00589" w:rsidR="00F62F22" w:rsidRPr="00EB23D7" w:rsidRDefault="00CE15E5" w:rsidP="00F47C09">
      <w:pPr>
        <w:jc w:val="center"/>
        <w:rPr>
          <w:rFonts w:ascii="ＭＳ Ｐゴシック" w:hAnsi="ＭＳ Ｐゴシック"/>
          <w:b/>
          <w:bCs/>
          <w:sz w:val="36"/>
          <w:szCs w:val="36"/>
        </w:rPr>
      </w:pPr>
      <w:r w:rsidRPr="00EB23D7">
        <w:rPr>
          <w:rFonts w:ascii="ＭＳ Ｐゴシック" w:hAnsi="ＭＳ Ｐゴシック" w:hint="eastAsia"/>
          <w:b/>
          <w:bCs/>
          <w:sz w:val="36"/>
          <w:szCs w:val="36"/>
        </w:rPr>
        <w:t>に係</w:t>
      </w:r>
      <w:r w:rsidR="0038750D" w:rsidRPr="00EB23D7">
        <w:rPr>
          <w:rFonts w:ascii="ＭＳ Ｐゴシック" w:hAnsi="ＭＳ Ｐゴシック" w:hint="eastAsia"/>
          <w:b/>
          <w:bCs/>
          <w:sz w:val="36"/>
          <w:szCs w:val="36"/>
        </w:rPr>
        <w:t>る</w:t>
      </w:r>
      <w:r w:rsidR="00944D3D" w:rsidRPr="00EB23D7">
        <w:rPr>
          <w:rFonts w:ascii="ＭＳ Ｐゴシック" w:hAnsi="ＭＳ Ｐゴシック" w:hint="eastAsia"/>
          <w:b/>
          <w:bCs/>
          <w:sz w:val="36"/>
          <w:szCs w:val="36"/>
        </w:rPr>
        <w:t>企画競争</w:t>
      </w:r>
    </w:p>
    <w:p w14:paraId="31D747CC" w14:textId="77777777" w:rsidR="00F62F22" w:rsidRPr="00EB23D7" w:rsidRDefault="00F62F22" w:rsidP="00BE5E10">
      <w:pPr>
        <w:ind w:firstLine="206"/>
        <w:jc w:val="center"/>
        <w:rPr>
          <w:rFonts w:ascii="ＭＳ Ｐゴシック" w:hAnsi="ＭＳ Ｐゴシック"/>
          <w:b/>
          <w:bCs/>
          <w:szCs w:val="21"/>
        </w:rPr>
      </w:pPr>
    </w:p>
    <w:p w14:paraId="2AEA2C9C" w14:textId="77777777" w:rsidR="00F62F22" w:rsidRPr="00EB23D7" w:rsidRDefault="00F62F22" w:rsidP="00BE5E10">
      <w:pPr>
        <w:ind w:firstLine="206"/>
        <w:jc w:val="center"/>
        <w:rPr>
          <w:rFonts w:ascii="ＭＳ Ｐゴシック" w:hAnsi="ＭＳ Ｐゴシック"/>
          <w:b/>
          <w:bCs/>
          <w:szCs w:val="21"/>
        </w:rPr>
      </w:pPr>
    </w:p>
    <w:p w14:paraId="74BE2BCB" w14:textId="77777777" w:rsidR="00F62F22" w:rsidRPr="00EB23D7" w:rsidRDefault="00F62F22" w:rsidP="00BE5E10">
      <w:pPr>
        <w:ind w:firstLine="206"/>
        <w:jc w:val="center"/>
        <w:rPr>
          <w:rFonts w:ascii="ＭＳ Ｐゴシック" w:hAnsi="ＭＳ Ｐゴシック"/>
          <w:b/>
          <w:bCs/>
          <w:szCs w:val="21"/>
        </w:rPr>
      </w:pPr>
    </w:p>
    <w:p w14:paraId="3EA303C1" w14:textId="77777777" w:rsidR="00F62F22" w:rsidRPr="00EB23D7" w:rsidRDefault="00F62F22" w:rsidP="00F47C09">
      <w:pPr>
        <w:jc w:val="center"/>
        <w:rPr>
          <w:rFonts w:ascii="ＭＳ Ｐゴシック" w:hAnsi="ＭＳ Ｐゴシック"/>
          <w:b/>
          <w:bCs/>
          <w:sz w:val="36"/>
          <w:szCs w:val="36"/>
        </w:rPr>
      </w:pPr>
      <w:r w:rsidRPr="00EB23D7">
        <w:rPr>
          <w:rFonts w:ascii="ＭＳ Ｐゴシック" w:hAnsi="ＭＳ Ｐゴシック" w:hint="eastAsia"/>
          <w:b/>
          <w:bCs/>
          <w:sz w:val="36"/>
          <w:szCs w:val="36"/>
        </w:rPr>
        <w:t>公 募 要 領</w:t>
      </w:r>
    </w:p>
    <w:p w14:paraId="0ED3EA71" w14:textId="77777777" w:rsidR="00F62F22" w:rsidRPr="00EB23D7" w:rsidRDefault="00F62F22" w:rsidP="00F62F22">
      <w:pPr>
        <w:rPr>
          <w:rFonts w:ascii="ＭＳ Ｐゴシック" w:hAnsi="ＭＳ Ｐゴシック"/>
          <w:szCs w:val="21"/>
        </w:rPr>
      </w:pPr>
    </w:p>
    <w:p w14:paraId="72D5B708" w14:textId="77777777" w:rsidR="00F62F22" w:rsidRPr="00EB23D7" w:rsidRDefault="00F62F22" w:rsidP="00F62F22">
      <w:pPr>
        <w:rPr>
          <w:rFonts w:ascii="ＭＳ Ｐゴシック" w:hAnsi="ＭＳ Ｐゴシック"/>
          <w:szCs w:val="21"/>
        </w:rPr>
      </w:pPr>
    </w:p>
    <w:p w14:paraId="0BDBA0C6" w14:textId="77777777" w:rsidR="00F62F22" w:rsidRPr="00EB23D7" w:rsidRDefault="00F62F22" w:rsidP="00F62F22">
      <w:pPr>
        <w:rPr>
          <w:rFonts w:ascii="ＭＳ Ｐゴシック" w:hAnsi="ＭＳ Ｐゴシック"/>
          <w:szCs w:val="21"/>
        </w:rPr>
      </w:pPr>
    </w:p>
    <w:p w14:paraId="03B390F1" w14:textId="77777777" w:rsidR="00F62F22" w:rsidRPr="00EB23D7" w:rsidRDefault="00F62F22" w:rsidP="00F62F22">
      <w:pPr>
        <w:rPr>
          <w:rFonts w:ascii="ＭＳ Ｐゴシック" w:hAnsi="ＭＳ Ｐゴシック"/>
          <w:szCs w:val="21"/>
        </w:rPr>
      </w:pPr>
    </w:p>
    <w:p w14:paraId="1ACC2C32" w14:textId="77777777" w:rsidR="00F62F22" w:rsidRPr="00EB23D7" w:rsidRDefault="00F62F22" w:rsidP="00F62F22">
      <w:pPr>
        <w:rPr>
          <w:rFonts w:ascii="ＭＳ Ｐゴシック" w:hAnsi="ＭＳ Ｐゴシック"/>
          <w:szCs w:val="21"/>
        </w:rPr>
      </w:pPr>
    </w:p>
    <w:p w14:paraId="25C827F2" w14:textId="77777777" w:rsidR="00F62F22" w:rsidRPr="00EB23D7" w:rsidRDefault="00F62F22" w:rsidP="00F62F22">
      <w:pPr>
        <w:rPr>
          <w:rFonts w:ascii="ＭＳ Ｐゴシック" w:hAnsi="ＭＳ Ｐゴシック"/>
          <w:szCs w:val="21"/>
        </w:rPr>
      </w:pPr>
    </w:p>
    <w:p w14:paraId="0AB14815" w14:textId="77777777" w:rsidR="00F62F22" w:rsidRPr="00EB23D7" w:rsidRDefault="00F62F22" w:rsidP="00F62F22">
      <w:pPr>
        <w:rPr>
          <w:rFonts w:ascii="ＭＳ Ｐゴシック" w:hAnsi="ＭＳ Ｐゴシック"/>
          <w:szCs w:val="21"/>
        </w:rPr>
      </w:pPr>
    </w:p>
    <w:p w14:paraId="4E2706F3" w14:textId="77777777" w:rsidR="00F62F22" w:rsidRPr="00EB23D7" w:rsidRDefault="00F62F22" w:rsidP="00F62F22">
      <w:pPr>
        <w:rPr>
          <w:rFonts w:ascii="ＭＳ Ｐゴシック" w:hAnsi="ＭＳ Ｐゴシック"/>
          <w:szCs w:val="21"/>
        </w:rPr>
      </w:pPr>
    </w:p>
    <w:p w14:paraId="4A427065" w14:textId="77777777" w:rsidR="00F62F22" w:rsidRPr="00EB23D7" w:rsidRDefault="00F62F22" w:rsidP="00F62F22">
      <w:pPr>
        <w:rPr>
          <w:rFonts w:ascii="ＭＳ Ｐゴシック" w:hAnsi="ＭＳ Ｐゴシック"/>
          <w:szCs w:val="21"/>
        </w:rPr>
      </w:pPr>
    </w:p>
    <w:p w14:paraId="71DE9D8B" w14:textId="77777777" w:rsidR="00F62F22" w:rsidRPr="00EB23D7" w:rsidRDefault="00F62F22" w:rsidP="00F62F22">
      <w:pPr>
        <w:rPr>
          <w:rFonts w:ascii="ＭＳ Ｐゴシック" w:hAnsi="ＭＳ Ｐゴシック"/>
          <w:szCs w:val="21"/>
        </w:rPr>
      </w:pPr>
    </w:p>
    <w:p w14:paraId="044EC8F2" w14:textId="77777777" w:rsidR="00F62F22" w:rsidRPr="00EB23D7" w:rsidRDefault="00F62F22" w:rsidP="00F62F22">
      <w:pPr>
        <w:rPr>
          <w:rFonts w:ascii="ＭＳ Ｐゴシック" w:hAnsi="ＭＳ Ｐゴシック"/>
          <w:szCs w:val="21"/>
        </w:rPr>
      </w:pPr>
    </w:p>
    <w:p w14:paraId="5D7FB1AC" w14:textId="77777777" w:rsidR="00F62F22" w:rsidRPr="00EB23D7" w:rsidRDefault="00F62F22" w:rsidP="00F62F22">
      <w:pPr>
        <w:rPr>
          <w:rFonts w:ascii="ＭＳ Ｐゴシック" w:hAnsi="ＭＳ Ｐゴシック"/>
          <w:szCs w:val="21"/>
        </w:rPr>
      </w:pPr>
    </w:p>
    <w:p w14:paraId="06CFF173" w14:textId="77777777" w:rsidR="00F62F22" w:rsidRPr="00EB23D7" w:rsidRDefault="00F62F22" w:rsidP="00F62F22">
      <w:pPr>
        <w:rPr>
          <w:rFonts w:ascii="ＭＳ Ｐゴシック" w:hAnsi="ＭＳ Ｐゴシック"/>
          <w:szCs w:val="21"/>
        </w:rPr>
      </w:pPr>
    </w:p>
    <w:p w14:paraId="726E73B5" w14:textId="77777777" w:rsidR="00F62F22" w:rsidRPr="00EB23D7" w:rsidRDefault="00F62F22" w:rsidP="00F62F22">
      <w:pPr>
        <w:jc w:val="center"/>
        <w:rPr>
          <w:rFonts w:ascii="ＭＳ Ｐゴシック" w:hAnsi="ＭＳ Ｐゴシック"/>
          <w:szCs w:val="21"/>
        </w:rPr>
      </w:pPr>
    </w:p>
    <w:p w14:paraId="1259EA08" w14:textId="0917326D" w:rsidR="00F62F22" w:rsidRPr="00EB23D7" w:rsidRDefault="00D0286E" w:rsidP="00F47C09">
      <w:pPr>
        <w:jc w:val="center"/>
        <w:rPr>
          <w:rFonts w:ascii="ＭＳ Ｐゴシック" w:hAnsi="ＭＳ Ｐゴシック"/>
          <w:sz w:val="28"/>
          <w:szCs w:val="28"/>
        </w:rPr>
      </w:pPr>
      <w:r w:rsidRPr="00EB23D7">
        <w:rPr>
          <w:rFonts w:ascii="ＭＳ Ｐゴシック" w:hAnsi="ＭＳ Ｐゴシック" w:hint="eastAsia"/>
          <w:sz w:val="28"/>
          <w:szCs w:val="28"/>
        </w:rPr>
        <w:t>202</w:t>
      </w:r>
      <w:r w:rsidR="00532713">
        <w:rPr>
          <w:rFonts w:ascii="ＭＳ Ｐゴシック" w:hAnsi="ＭＳ Ｐゴシック"/>
          <w:sz w:val="28"/>
          <w:szCs w:val="28"/>
        </w:rPr>
        <w:t>4</w:t>
      </w:r>
      <w:r w:rsidR="00F62F22" w:rsidRPr="00EB23D7">
        <w:rPr>
          <w:rFonts w:ascii="ＭＳ Ｐゴシック" w:hAnsi="ＭＳ Ｐゴシック" w:hint="eastAsia"/>
          <w:sz w:val="28"/>
          <w:szCs w:val="28"/>
        </w:rPr>
        <w:t>年</w:t>
      </w:r>
      <w:r w:rsidR="00532713">
        <w:rPr>
          <w:rFonts w:ascii="ＭＳ Ｐゴシック" w:hAnsi="ＭＳ Ｐゴシック"/>
          <w:sz w:val="28"/>
          <w:szCs w:val="28"/>
        </w:rPr>
        <w:t>1</w:t>
      </w:r>
      <w:r w:rsidR="00F62F22" w:rsidRPr="00EB23D7">
        <w:rPr>
          <w:rFonts w:ascii="ＭＳ Ｐゴシック" w:hAnsi="ＭＳ Ｐゴシック" w:hint="eastAsia"/>
          <w:sz w:val="28"/>
          <w:szCs w:val="28"/>
        </w:rPr>
        <w:t>月</w:t>
      </w:r>
      <w:r w:rsidR="00B555B7">
        <w:rPr>
          <w:rFonts w:ascii="ＭＳ Ｐゴシック" w:hAnsi="ＭＳ Ｐゴシック" w:hint="eastAsia"/>
          <w:sz w:val="28"/>
          <w:szCs w:val="28"/>
        </w:rPr>
        <w:t>12</w:t>
      </w:r>
      <w:r w:rsidR="00F62F22" w:rsidRPr="00EB23D7">
        <w:rPr>
          <w:rFonts w:ascii="ＭＳ Ｐゴシック" w:hAnsi="ＭＳ Ｐゴシック" w:hint="eastAsia"/>
          <w:sz w:val="28"/>
          <w:szCs w:val="28"/>
        </w:rPr>
        <w:t>日</w:t>
      </w:r>
    </w:p>
    <w:p w14:paraId="18DEE1CD" w14:textId="7FDE0F44" w:rsidR="0064529F" w:rsidRDefault="00E95B8D" w:rsidP="00045904">
      <w:pPr>
        <w:jc w:val="center"/>
        <w:rPr>
          <w:rFonts w:ascii="ＭＳ Ｐゴシック" w:hAnsi="ＭＳ Ｐゴシック"/>
          <w:sz w:val="28"/>
          <w:szCs w:val="28"/>
        </w:rPr>
      </w:pPr>
      <w:r w:rsidRPr="00EB23D7">
        <w:rPr>
          <w:rFonts w:ascii="ＭＳ Ｐゴシック" w:hAnsi="ＭＳ Ｐゴシック"/>
          <w:noProof/>
          <w:szCs w:val="21"/>
        </w:rPr>
        <w:drawing>
          <wp:inline distT="0" distB="0" distL="0" distR="0" wp14:anchorId="17825AF6" wp14:editId="7EE84C95">
            <wp:extent cx="3232150" cy="212725"/>
            <wp:effectExtent l="0" t="0" r="6350" b="0"/>
            <wp:docPr id="20"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r w:rsidR="0064529F">
        <w:rPr>
          <w:rFonts w:ascii="ＭＳ Ｐゴシック" w:hAnsi="ＭＳ Ｐゴシック"/>
          <w:sz w:val="28"/>
          <w:szCs w:val="28"/>
        </w:rPr>
        <w:br w:type="page"/>
      </w:r>
    </w:p>
    <w:p w14:paraId="3D81459F" w14:textId="77777777" w:rsidR="00EC75A0" w:rsidRPr="00EB23D7" w:rsidRDefault="00EC75A0" w:rsidP="00EC75A0">
      <w:pPr>
        <w:jc w:val="center"/>
        <w:rPr>
          <w:rFonts w:ascii="ＭＳ Ｐゴシック" w:hAnsi="ＭＳ Ｐゴシック"/>
          <w:sz w:val="24"/>
        </w:rPr>
      </w:pPr>
      <w:r w:rsidRPr="00EB23D7">
        <w:rPr>
          <w:rFonts w:ascii="ＭＳ Ｐゴシック" w:hAnsi="ＭＳ Ｐゴシック" w:hint="eastAsia"/>
          <w:sz w:val="24"/>
        </w:rPr>
        <w:lastRenderedPageBreak/>
        <w:t>目　次</w:t>
      </w:r>
    </w:p>
    <w:p w14:paraId="4E50CCA3" w14:textId="092D4099" w:rsidR="00722598" w:rsidRDefault="00EC75A0">
      <w:pPr>
        <w:pStyle w:val="12"/>
        <w:rPr>
          <w:rFonts w:asciiTheme="minorHAnsi" w:eastAsiaTheme="minorEastAsia" w:hAnsiTheme="minorHAnsi" w:cstheme="minorBidi"/>
          <w:noProof/>
          <w:szCs w:val="22"/>
        </w:rPr>
      </w:pPr>
      <w:r w:rsidRPr="00EB23D7">
        <w:fldChar w:fldCharType="begin"/>
      </w:r>
      <w:r w:rsidRPr="00EB23D7">
        <w:instrText xml:space="preserve"> TOC \o "1-1" \h \z \u </w:instrText>
      </w:r>
      <w:r w:rsidRPr="00EB23D7">
        <w:fldChar w:fldCharType="separate"/>
      </w:r>
      <w:hyperlink w:anchor="_Toc154566658" w:history="1">
        <w:r w:rsidR="00722598" w:rsidRPr="009A1368">
          <w:rPr>
            <w:rStyle w:val="af2"/>
            <w:rFonts w:cstheme="majorHAnsi"/>
            <w:noProof/>
          </w:rPr>
          <w:t>1.</w:t>
        </w:r>
        <w:r w:rsidR="00722598">
          <w:rPr>
            <w:rFonts w:asciiTheme="minorHAnsi" w:eastAsiaTheme="minorEastAsia" w:hAnsiTheme="minorHAnsi" w:cstheme="minorBidi"/>
            <w:noProof/>
            <w:szCs w:val="22"/>
          </w:rPr>
          <w:tab/>
        </w:r>
        <w:r w:rsidR="00722598" w:rsidRPr="009A1368">
          <w:rPr>
            <w:rStyle w:val="af2"/>
            <w:rFonts w:cstheme="majorHAnsi"/>
            <w:noProof/>
          </w:rPr>
          <w:t>概要</w:t>
        </w:r>
        <w:r w:rsidR="00722598">
          <w:rPr>
            <w:noProof/>
            <w:webHidden/>
          </w:rPr>
          <w:tab/>
        </w:r>
        <w:r w:rsidR="00722598">
          <w:rPr>
            <w:noProof/>
            <w:webHidden/>
          </w:rPr>
          <w:fldChar w:fldCharType="begin"/>
        </w:r>
        <w:r w:rsidR="00722598">
          <w:rPr>
            <w:noProof/>
            <w:webHidden/>
          </w:rPr>
          <w:instrText xml:space="preserve"> PAGEREF _Toc154566658 \h </w:instrText>
        </w:r>
        <w:r w:rsidR="00722598">
          <w:rPr>
            <w:noProof/>
            <w:webHidden/>
          </w:rPr>
        </w:r>
        <w:r w:rsidR="00722598">
          <w:rPr>
            <w:noProof/>
            <w:webHidden/>
          </w:rPr>
          <w:fldChar w:fldCharType="separate"/>
        </w:r>
        <w:r w:rsidR="00B02827">
          <w:rPr>
            <w:noProof/>
            <w:webHidden/>
          </w:rPr>
          <w:t>1</w:t>
        </w:r>
        <w:r w:rsidR="00722598">
          <w:rPr>
            <w:noProof/>
            <w:webHidden/>
          </w:rPr>
          <w:fldChar w:fldCharType="end"/>
        </w:r>
      </w:hyperlink>
    </w:p>
    <w:p w14:paraId="0CC76B4D" w14:textId="0C700F84" w:rsidR="00722598" w:rsidRDefault="00191ED2">
      <w:pPr>
        <w:pStyle w:val="12"/>
        <w:rPr>
          <w:rFonts w:asciiTheme="minorHAnsi" w:eastAsiaTheme="minorEastAsia" w:hAnsiTheme="minorHAnsi" w:cstheme="minorBidi"/>
          <w:noProof/>
          <w:szCs w:val="22"/>
        </w:rPr>
      </w:pPr>
      <w:hyperlink w:anchor="_Toc154566659" w:history="1">
        <w:r w:rsidR="00722598" w:rsidRPr="009A1368">
          <w:rPr>
            <w:rStyle w:val="af2"/>
            <w:rFonts w:cstheme="majorHAnsi"/>
            <w:noProof/>
          </w:rPr>
          <w:t>2.</w:t>
        </w:r>
        <w:r w:rsidR="00722598">
          <w:rPr>
            <w:rFonts w:asciiTheme="minorHAnsi" w:eastAsiaTheme="minorEastAsia" w:hAnsiTheme="minorHAnsi" w:cstheme="minorBidi"/>
            <w:noProof/>
            <w:szCs w:val="22"/>
          </w:rPr>
          <w:tab/>
        </w:r>
        <w:r w:rsidR="00722598" w:rsidRPr="009A1368">
          <w:rPr>
            <w:rStyle w:val="af2"/>
            <w:rFonts w:cstheme="majorHAnsi"/>
            <w:noProof/>
          </w:rPr>
          <w:t>応募資格</w:t>
        </w:r>
        <w:r w:rsidR="00722598">
          <w:rPr>
            <w:noProof/>
            <w:webHidden/>
          </w:rPr>
          <w:tab/>
        </w:r>
        <w:r w:rsidR="00722598">
          <w:rPr>
            <w:noProof/>
            <w:webHidden/>
          </w:rPr>
          <w:fldChar w:fldCharType="begin"/>
        </w:r>
        <w:r w:rsidR="00722598">
          <w:rPr>
            <w:noProof/>
            <w:webHidden/>
          </w:rPr>
          <w:instrText xml:space="preserve"> PAGEREF _Toc154566659 \h </w:instrText>
        </w:r>
        <w:r w:rsidR="00722598">
          <w:rPr>
            <w:noProof/>
            <w:webHidden/>
          </w:rPr>
        </w:r>
        <w:r w:rsidR="00722598">
          <w:rPr>
            <w:noProof/>
            <w:webHidden/>
          </w:rPr>
          <w:fldChar w:fldCharType="separate"/>
        </w:r>
        <w:r w:rsidR="00B02827">
          <w:rPr>
            <w:noProof/>
            <w:webHidden/>
          </w:rPr>
          <w:t>1</w:t>
        </w:r>
        <w:r w:rsidR="00722598">
          <w:rPr>
            <w:noProof/>
            <w:webHidden/>
          </w:rPr>
          <w:fldChar w:fldCharType="end"/>
        </w:r>
      </w:hyperlink>
    </w:p>
    <w:p w14:paraId="596C1388" w14:textId="7B936898" w:rsidR="00722598" w:rsidRDefault="00191ED2">
      <w:pPr>
        <w:pStyle w:val="12"/>
        <w:rPr>
          <w:rFonts w:asciiTheme="minorHAnsi" w:eastAsiaTheme="minorEastAsia" w:hAnsiTheme="minorHAnsi" w:cstheme="minorBidi"/>
          <w:noProof/>
          <w:szCs w:val="22"/>
        </w:rPr>
      </w:pPr>
      <w:hyperlink w:anchor="_Toc154566660" w:history="1">
        <w:r w:rsidR="00722598" w:rsidRPr="009A1368">
          <w:rPr>
            <w:rStyle w:val="af2"/>
            <w:rFonts w:cstheme="majorHAnsi"/>
            <w:noProof/>
          </w:rPr>
          <w:t>3.</w:t>
        </w:r>
        <w:r w:rsidR="00722598">
          <w:rPr>
            <w:rFonts w:asciiTheme="minorHAnsi" w:eastAsiaTheme="minorEastAsia" w:hAnsiTheme="minorHAnsi" w:cstheme="minorBidi"/>
            <w:noProof/>
            <w:szCs w:val="22"/>
          </w:rPr>
          <w:tab/>
        </w:r>
        <w:r w:rsidR="00722598" w:rsidRPr="009A1368">
          <w:rPr>
            <w:rStyle w:val="af2"/>
            <w:rFonts w:cstheme="majorHAnsi"/>
            <w:noProof/>
          </w:rPr>
          <w:t>提案書等作成要領</w:t>
        </w:r>
        <w:r w:rsidR="00722598">
          <w:rPr>
            <w:noProof/>
            <w:webHidden/>
          </w:rPr>
          <w:tab/>
        </w:r>
        <w:r w:rsidR="00722598">
          <w:rPr>
            <w:noProof/>
            <w:webHidden/>
          </w:rPr>
          <w:fldChar w:fldCharType="begin"/>
        </w:r>
        <w:r w:rsidR="00722598">
          <w:rPr>
            <w:noProof/>
            <w:webHidden/>
          </w:rPr>
          <w:instrText xml:space="preserve"> PAGEREF _Toc154566660 \h </w:instrText>
        </w:r>
        <w:r w:rsidR="00722598">
          <w:rPr>
            <w:noProof/>
            <w:webHidden/>
          </w:rPr>
        </w:r>
        <w:r w:rsidR="00722598">
          <w:rPr>
            <w:noProof/>
            <w:webHidden/>
          </w:rPr>
          <w:fldChar w:fldCharType="separate"/>
        </w:r>
        <w:r w:rsidR="00B02827">
          <w:rPr>
            <w:noProof/>
            <w:webHidden/>
          </w:rPr>
          <w:t>2</w:t>
        </w:r>
        <w:r w:rsidR="00722598">
          <w:rPr>
            <w:noProof/>
            <w:webHidden/>
          </w:rPr>
          <w:fldChar w:fldCharType="end"/>
        </w:r>
      </w:hyperlink>
    </w:p>
    <w:p w14:paraId="223628D7" w14:textId="35793E9B" w:rsidR="00722598" w:rsidRDefault="00191ED2">
      <w:pPr>
        <w:pStyle w:val="12"/>
        <w:rPr>
          <w:rFonts w:asciiTheme="minorHAnsi" w:eastAsiaTheme="minorEastAsia" w:hAnsiTheme="minorHAnsi" w:cstheme="minorBidi"/>
          <w:noProof/>
          <w:szCs w:val="22"/>
        </w:rPr>
      </w:pPr>
      <w:hyperlink w:anchor="_Toc154566661" w:history="1">
        <w:r w:rsidR="00722598" w:rsidRPr="009A1368">
          <w:rPr>
            <w:rStyle w:val="af2"/>
            <w:rFonts w:cstheme="majorHAnsi"/>
            <w:noProof/>
          </w:rPr>
          <w:t>4.</w:t>
        </w:r>
        <w:r w:rsidR="00722598">
          <w:rPr>
            <w:rFonts w:asciiTheme="minorHAnsi" w:eastAsiaTheme="minorEastAsia" w:hAnsiTheme="minorHAnsi" w:cstheme="minorBidi"/>
            <w:noProof/>
            <w:szCs w:val="22"/>
          </w:rPr>
          <w:tab/>
        </w:r>
        <w:r w:rsidR="00722598" w:rsidRPr="009A1368">
          <w:rPr>
            <w:rStyle w:val="af2"/>
            <w:rFonts w:cstheme="majorHAnsi"/>
            <w:noProof/>
          </w:rPr>
          <w:t>応募要領</w:t>
        </w:r>
        <w:r w:rsidR="00722598">
          <w:rPr>
            <w:noProof/>
            <w:webHidden/>
          </w:rPr>
          <w:tab/>
        </w:r>
        <w:r w:rsidR="00722598">
          <w:rPr>
            <w:noProof/>
            <w:webHidden/>
          </w:rPr>
          <w:fldChar w:fldCharType="begin"/>
        </w:r>
        <w:r w:rsidR="00722598">
          <w:rPr>
            <w:noProof/>
            <w:webHidden/>
          </w:rPr>
          <w:instrText xml:space="preserve"> PAGEREF _Toc154566661 \h </w:instrText>
        </w:r>
        <w:r w:rsidR="00722598">
          <w:rPr>
            <w:noProof/>
            <w:webHidden/>
          </w:rPr>
        </w:r>
        <w:r w:rsidR="00722598">
          <w:rPr>
            <w:noProof/>
            <w:webHidden/>
          </w:rPr>
          <w:fldChar w:fldCharType="separate"/>
        </w:r>
        <w:r w:rsidR="00B02827">
          <w:rPr>
            <w:noProof/>
            <w:webHidden/>
          </w:rPr>
          <w:t>3</w:t>
        </w:r>
        <w:r w:rsidR="00722598">
          <w:rPr>
            <w:noProof/>
            <w:webHidden/>
          </w:rPr>
          <w:fldChar w:fldCharType="end"/>
        </w:r>
      </w:hyperlink>
    </w:p>
    <w:p w14:paraId="12C9912E" w14:textId="115A29C9" w:rsidR="00722598" w:rsidRDefault="00191ED2">
      <w:pPr>
        <w:pStyle w:val="12"/>
        <w:rPr>
          <w:rFonts w:asciiTheme="minorHAnsi" w:eastAsiaTheme="minorEastAsia" w:hAnsiTheme="minorHAnsi" w:cstheme="minorBidi"/>
          <w:noProof/>
          <w:szCs w:val="22"/>
        </w:rPr>
      </w:pPr>
      <w:hyperlink w:anchor="_Toc154566662" w:history="1">
        <w:r w:rsidR="00722598" w:rsidRPr="009A1368">
          <w:rPr>
            <w:rStyle w:val="af2"/>
            <w:rFonts w:cstheme="majorHAnsi"/>
            <w:noProof/>
          </w:rPr>
          <w:t>5.</w:t>
        </w:r>
        <w:r w:rsidR="00722598">
          <w:rPr>
            <w:rFonts w:asciiTheme="minorHAnsi" w:eastAsiaTheme="minorEastAsia" w:hAnsiTheme="minorHAnsi" w:cstheme="minorBidi"/>
            <w:noProof/>
            <w:szCs w:val="22"/>
          </w:rPr>
          <w:tab/>
        </w:r>
        <w:r w:rsidR="00722598" w:rsidRPr="009A1368">
          <w:rPr>
            <w:rStyle w:val="af2"/>
            <w:rFonts w:cstheme="majorHAnsi"/>
            <w:noProof/>
          </w:rPr>
          <w:t>審査方法等</w:t>
        </w:r>
        <w:r w:rsidR="00722598">
          <w:rPr>
            <w:noProof/>
            <w:webHidden/>
          </w:rPr>
          <w:tab/>
        </w:r>
        <w:r w:rsidR="00722598">
          <w:rPr>
            <w:noProof/>
            <w:webHidden/>
          </w:rPr>
          <w:fldChar w:fldCharType="begin"/>
        </w:r>
        <w:r w:rsidR="00722598">
          <w:rPr>
            <w:noProof/>
            <w:webHidden/>
          </w:rPr>
          <w:instrText xml:space="preserve"> PAGEREF _Toc154566662 \h </w:instrText>
        </w:r>
        <w:r w:rsidR="00722598">
          <w:rPr>
            <w:noProof/>
            <w:webHidden/>
          </w:rPr>
        </w:r>
        <w:r w:rsidR="00722598">
          <w:rPr>
            <w:noProof/>
            <w:webHidden/>
          </w:rPr>
          <w:fldChar w:fldCharType="separate"/>
        </w:r>
        <w:r w:rsidR="00B02827">
          <w:rPr>
            <w:noProof/>
            <w:webHidden/>
          </w:rPr>
          <w:t>5</w:t>
        </w:r>
        <w:r w:rsidR="00722598">
          <w:rPr>
            <w:noProof/>
            <w:webHidden/>
          </w:rPr>
          <w:fldChar w:fldCharType="end"/>
        </w:r>
      </w:hyperlink>
    </w:p>
    <w:p w14:paraId="59D359B7" w14:textId="1B11BE83" w:rsidR="00722598" w:rsidRDefault="00191ED2">
      <w:pPr>
        <w:pStyle w:val="12"/>
        <w:rPr>
          <w:rFonts w:asciiTheme="minorHAnsi" w:eastAsiaTheme="minorEastAsia" w:hAnsiTheme="minorHAnsi" w:cstheme="minorBidi"/>
          <w:noProof/>
          <w:szCs w:val="22"/>
        </w:rPr>
      </w:pPr>
      <w:hyperlink w:anchor="_Toc154566663" w:history="1">
        <w:r w:rsidR="00722598" w:rsidRPr="009A1368">
          <w:rPr>
            <w:rStyle w:val="af2"/>
            <w:rFonts w:cstheme="majorHAnsi"/>
            <w:noProof/>
          </w:rPr>
          <w:t>6.</w:t>
        </w:r>
        <w:r w:rsidR="00722598">
          <w:rPr>
            <w:rFonts w:asciiTheme="minorHAnsi" w:eastAsiaTheme="minorEastAsia" w:hAnsiTheme="minorHAnsi" w:cstheme="minorBidi"/>
            <w:noProof/>
            <w:szCs w:val="22"/>
          </w:rPr>
          <w:tab/>
        </w:r>
        <w:r w:rsidR="00722598" w:rsidRPr="009A1368">
          <w:rPr>
            <w:rStyle w:val="af2"/>
            <w:rFonts w:cstheme="majorHAnsi"/>
            <w:noProof/>
          </w:rPr>
          <w:t>契約条件</w:t>
        </w:r>
        <w:r w:rsidR="00722598">
          <w:rPr>
            <w:noProof/>
            <w:webHidden/>
          </w:rPr>
          <w:tab/>
        </w:r>
        <w:r w:rsidR="00722598">
          <w:rPr>
            <w:noProof/>
            <w:webHidden/>
          </w:rPr>
          <w:fldChar w:fldCharType="begin"/>
        </w:r>
        <w:r w:rsidR="00722598">
          <w:rPr>
            <w:noProof/>
            <w:webHidden/>
          </w:rPr>
          <w:instrText xml:space="preserve"> PAGEREF _Toc154566663 \h </w:instrText>
        </w:r>
        <w:r w:rsidR="00722598">
          <w:rPr>
            <w:noProof/>
            <w:webHidden/>
          </w:rPr>
        </w:r>
        <w:r w:rsidR="00722598">
          <w:rPr>
            <w:noProof/>
            <w:webHidden/>
          </w:rPr>
          <w:fldChar w:fldCharType="separate"/>
        </w:r>
        <w:r w:rsidR="00B02827">
          <w:rPr>
            <w:noProof/>
            <w:webHidden/>
          </w:rPr>
          <w:t>7</w:t>
        </w:r>
        <w:r w:rsidR="00722598">
          <w:rPr>
            <w:noProof/>
            <w:webHidden/>
          </w:rPr>
          <w:fldChar w:fldCharType="end"/>
        </w:r>
      </w:hyperlink>
    </w:p>
    <w:p w14:paraId="1C25B0AD" w14:textId="5EE289DF" w:rsidR="00722598" w:rsidRDefault="00191ED2">
      <w:pPr>
        <w:pStyle w:val="12"/>
        <w:rPr>
          <w:rFonts w:asciiTheme="minorHAnsi" w:eastAsiaTheme="minorEastAsia" w:hAnsiTheme="minorHAnsi" w:cstheme="minorBidi"/>
          <w:noProof/>
          <w:szCs w:val="22"/>
        </w:rPr>
      </w:pPr>
      <w:hyperlink w:anchor="_Toc154566664" w:history="1">
        <w:r w:rsidR="00722598" w:rsidRPr="009A1368">
          <w:rPr>
            <w:rStyle w:val="af2"/>
            <w:rFonts w:cstheme="majorHAnsi"/>
            <w:noProof/>
          </w:rPr>
          <w:t>7.</w:t>
        </w:r>
        <w:r w:rsidR="00722598">
          <w:rPr>
            <w:rFonts w:asciiTheme="minorHAnsi" w:eastAsiaTheme="minorEastAsia" w:hAnsiTheme="minorHAnsi" w:cstheme="minorBidi"/>
            <w:noProof/>
            <w:szCs w:val="22"/>
          </w:rPr>
          <w:tab/>
        </w:r>
        <w:r w:rsidR="00722598" w:rsidRPr="009A1368">
          <w:rPr>
            <w:rStyle w:val="af2"/>
            <w:rFonts w:cstheme="majorHAnsi"/>
            <w:noProof/>
          </w:rPr>
          <w:t>その他</w:t>
        </w:r>
        <w:r w:rsidR="00722598">
          <w:rPr>
            <w:noProof/>
            <w:webHidden/>
          </w:rPr>
          <w:tab/>
        </w:r>
        <w:r w:rsidR="00722598">
          <w:rPr>
            <w:noProof/>
            <w:webHidden/>
          </w:rPr>
          <w:fldChar w:fldCharType="begin"/>
        </w:r>
        <w:r w:rsidR="00722598">
          <w:rPr>
            <w:noProof/>
            <w:webHidden/>
          </w:rPr>
          <w:instrText xml:space="preserve"> PAGEREF _Toc154566664 \h </w:instrText>
        </w:r>
        <w:r w:rsidR="00722598">
          <w:rPr>
            <w:noProof/>
            <w:webHidden/>
          </w:rPr>
        </w:r>
        <w:r w:rsidR="00722598">
          <w:rPr>
            <w:noProof/>
            <w:webHidden/>
          </w:rPr>
          <w:fldChar w:fldCharType="separate"/>
        </w:r>
        <w:r w:rsidR="00B02827">
          <w:rPr>
            <w:noProof/>
            <w:webHidden/>
          </w:rPr>
          <w:t>7</w:t>
        </w:r>
        <w:r w:rsidR="00722598">
          <w:rPr>
            <w:noProof/>
            <w:webHidden/>
          </w:rPr>
          <w:fldChar w:fldCharType="end"/>
        </w:r>
      </w:hyperlink>
    </w:p>
    <w:p w14:paraId="6CF7A59A" w14:textId="52107F98" w:rsidR="00722598" w:rsidRDefault="00191ED2">
      <w:pPr>
        <w:pStyle w:val="12"/>
        <w:rPr>
          <w:rFonts w:asciiTheme="minorHAnsi" w:eastAsiaTheme="minorEastAsia" w:hAnsiTheme="minorHAnsi" w:cstheme="minorBidi"/>
          <w:noProof/>
          <w:szCs w:val="22"/>
        </w:rPr>
      </w:pPr>
      <w:hyperlink w:anchor="_Toc154566665" w:history="1">
        <w:r w:rsidR="00722598" w:rsidRPr="009A1368">
          <w:rPr>
            <w:rStyle w:val="af2"/>
            <w:rFonts w:cstheme="majorHAnsi"/>
            <w:noProof/>
          </w:rPr>
          <w:t>8.</w:t>
        </w:r>
        <w:r w:rsidR="00722598">
          <w:rPr>
            <w:rFonts w:asciiTheme="minorHAnsi" w:eastAsiaTheme="minorEastAsia" w:hAnsiTheme="minorHAnsi" w:cstheme="minorBidi"/>
            <w:noProof/>
            <w:szCs w:val="22"/>
          </w:rPr>
          <w:tab/>
        </w:r>
        <w:r w:rsidR="00722598" w:rsidRPr="009A1368">
          <w:rPr>
            <w:rStyle w:val="af2"/>
            <w:rFonts w:cstheme="majorHAnsi"/>
            <w:noProof/>
          </w:rPr>
          <w:t>予算について</w:t>
        </w:r>
        <w:r w:rsidR="00722598">
          <w:rPr>
            <w:noProof/>
            <w:webHidden/>
          </w:rPr>
          <w:tab/>
        </w:r>
        <w:r w:rsidR="00722598">
          <w:rPr>
            <w:noProof/>
            <w:webHidden/>
          </w:rPr>
          <w:fldChar w:fldCharType="begin"/>
        </w:r>
        <w:r w:rsidR="00722598">
          <w:rPr>
            <w:noProof/>
            <w:webHidden/>
          </w:rPr>
          <w:instrText xml:space="preserve"> PAGEREF _Toc154566665 \h </w:instrText>
        </w:r>
        <w:r w:rsidR="00722598">
          <w:rPr>
            <w:noProof/>
            <w:webHidden/>
          </w:rPr>
        </w:r>
        <w:r w:rsidR="00722598">
          <w:rPr>
            <w:noProof/>
            <w:webHidden/>
          </w:rPr>
          <w:fldChar w:fldCharType="separate"/>
        </w:r>
        <w:r w:rsidR="00B02827">
          <w:rPr>
            <w:noProof/>
            <w:webHidden/>
          </w:rPr>
          <w:t>7</w:t>
        </w:r>
        <w:r w:rsidR="00722598">
          <w:rPr>
            <w:noProof/>
            <w:webHidden/>
          </w:rPr>
          <w:fldChar w:fldCharType="end"/>
        </w:r>
      </w:hyperlink>
    </w:p>
    <w:p w14:paraId="7398ED18" w14:textId="219CC298" w:rsidR="00722598" w:rsidRDefault="00191ED2">
      <w:pPr>
        <w:pStyle w:val="12"/>
        <w:rPr>
          <w:rFonts w:asciiTheme="minorHAnsi" w:eastAsiaTheme="minorEastAsia" w:hAnsiTheme="minorHAnsi" w:cstheme="minorBidi"/>
          <w:noProof/>
          <w:szCs w:val="22"/>
        </w:rPr>
      </w:pPr>
      <w:hyperlink w:anchor="_Toc154566666" w:history="1">
        <w:r w:rsidR="00722598" w:rsidRPr="009A1368">
          <w:rPr>
            <w:rStyle w:val="af2"/>
            <w:noProof/>
          </w:rPr>
          <w:t>別紙</w:t>
        </w:r>
        <w:r w:rsidR="00722598" w:rsidRPr="009A1368">
          <w:rPr>
            <w:rStyle w:val="af2"/>
            <w:noProof/>
          </w:rPr>
          <w:t xml:space="preserve">1 </w:t>
        </w:r>
        <w:r w:rsidR="00722598" w:rsidRPr="009A1368">
          <w:rPr>
            <w:rStyle w:val="af2"/>
            <w:noProof/>
          </w:rPr>
          <w:t>契約書（案）</w:t>
        </w:r>
        <w:r w:rsidR="00722598">
          <w:rPr>
            <w:noProof/>
            <w:webHidden/>
          </w:rPr>
          <w:tab/>
        </w:r>
        <w:r w:rsidR="00722598">
          <w:rPr>
            <w:noProof/>
            <w:webHidden/>
          </w:rPr>
          <w:fldChar w:fldCharType="begin"/>
        </w:r>
        <w:r w:rsidR="00722598">
          <w:rPr>
            <w:noProof/>
            <w:webHidden/>
          </w:rPr>
          <w:instrText xml:space="preserve"> PAGEREF _Toc154566666 \h </w:instrText>
        </w:r>
        <w:r w:rsidR="00722598">
          <w:rPr>
            <w:noProof/>
            <w:webHidden/>
          </w:rPr>
        </w:r>
        <w:r w:rsidR="00722598">
          <w:rPr>
            <w:noProof/>
            <w:webHidden/>
          </w:rPr>
          <w:fldChar w:fldCharType="separate"/>
        </w:r>
        <w:r w:rsidR="00B02827">
          <w:rPr>
            <w:noProof/>
            <w:webHidden/>
          </w:rPr>
          <w:t>8</w:t>
        </w:r>
        <w:r w:rsidR="00722598">
          <w:rPr>
            <w:noProof/>
            <w:webHidden/>
          </w:rPr>
          <w:fldChar w:fldCharType="end"/>
        </w:r>
      </w:hyperlink>
    </w:p>
    <w:p w14:paraId="4CCC9E24" w14:textId="1A386E09" w:rsidR="00722598" w:rsidRDefault="00191ED2">
      <w:pPr>
        <w:pStyle w:val="12"/>
        <w:rPr>
          <w:rFonts w:asciiTheme="minorHAnsi" w:eastAsiaTheme="minorEastAsia" w:hAnsiTheme="minorHAnsi" w:cstheme="minorBidi"/>
          <w:noProof/>
          <w:szCs w:val="22"/>
        </w:rPr>
      </w:pPr>
      <w:hyperlink w:anchor="_Toc154566667" w:history="1">
        <w:r w:rsidR="00722598" w:rsidRPr="009A1368">
          <w:rPr>
            <w:rStyle w:val="af2"/>
            <w:noProof/>
          </w:rPr>
          <w:t>別紙</w:t>
        </w:r>
        <w:r w:rsidR="00722598" w:rsidRPr="009A1368">
          <w:rPr>
            <w:rStyle w:val="af2"/>
            <w:noProof/>
          </w:rPr>
          <w:t xml:space="preserve">2 </w:t>
        </w:r>
        <w:r w:rsidR="00722598" w:rsidRPr="009A1368">
          <w:rPr>
            <w:rStyle w:val="af2"/>
            <w:noProof/>
          </w:rPr>
          <w:t>事業内容（提案書概要）</w:t>
        </w:r>
        <w:r w:rsidR="00722598">
          <w:rPr>
            <w:noProof/>
            <w:webHidden/>
          </w:rPr>
          <w:tab/>
        </w:r>
        <w:r w:rsidR="00722598">
          <w:rPr>
            <w:noProof/>
            <w:webHidden/>
          </w:rPr>
          <w:fldChar w:fldCharType="begin"/>
        </w:r>
        <w:r w:rsidR="00722598">
          <w:rPr>
            <w:noProof/>
            <w:webHidden/>
          </w:rPr>
          <w:instrText xml:space="preserve"> PAGEREF _Toc154566667 \h </w:instrText>
        </w:r>
        <w:r w:rsidR="00722598">
          <w:rPr>
            <w:noProof/>
            <w:webHidden/>
          </w:rPr>
        </w:r>
        <w:r w:rsidR="00722598">
          <w:rPr>
            <w:noProof/>
            <w:webHidden/>
          </w:rPr>
          <w:fldChar w:fldCharType="separate"/>
        </w:r>
        <w:r w:rsidR="00B02827">
          <w:rPr>
            <w:noProof/>
            <w:webHidden/>
          </w:rPr>
          <w:t>18</w:t>
        </w:r>
        <w:r w:rsidR="00722598">
          <w:rPr>
            <w:noProof/>
            <w:webHidden/>
          </w:rPr>
          <w:fldChar w:fldCharType="end"/>
        </w:r>
      </w:hyperlink>
    </w:p>
    <w:p w14:paraId="60DB9E9F" w14:textId="574542E9" w:rsidR="00722598" w:rsidRDefault="00191ED2">
      <w:pPr>
        <w:pStyle w:val="12"/>
        <w:rPr>
          <w:rFonts w:asciiTheme="minorHAnsi" w:eastAsiaTheme="minorEastAsia" w:hAnsiTheme="minorHAnsi" w:cstheme="minorBidi"/>
          <w:noProof/>
          <w:szCs w:val="22"/>
        </w:rPr>
      </w:pPr>
      <w:hyperlink w:anchor="_Toc154566668" w:history="1">
        <w:r w:rsidR="00722598" w:rsidRPr="009A1368">
          <w:rPr>
            <w:rStyle w:val="af2"/>
            <w:noProof/>
          </w:rPr>
          <w:t>別紙</w:t>
        </w:r>
        <w:r w:rsidR="00722598" w:rsidRPr="009A1368">
          <w:rPr>
            <w:rStyle w:val="af2"/>
            <w:noProof/>
          </w:rPr>
          <w:t xml:space="preserve">3 </w:t>
        </w:r>
        <w:r w:rsidR="00722598" w:rsidRPr="009A1368">
          <w:rPr>
            <w:rStyle w:val="af2"/>
            <w:noProof/>
          </w:rPr>
          <w:t>評価項目一覧</w:t>
        </w:r>
        <w:r w:rsidR="00722598">
          <w:rPr>
            <w:noProof/>
            <w:webHidden/>
          </w:rPr>
          <w:tab/>
        </w:r>
        <w:r w:rsidR="00722598">
          <w:rPr>
            <w:noProof/>
            <w:webHidden/>
          </w:rPr>
          <w:fldChar w:fldCharType="begin"/>
        </w:r>
        <w:r w:rsidR="00722598">
          <w:rPr>
            <w:noProof/>
            <w:webHidden/>
          </w:rPr>
          <w:instrText xml:space="preserve"> PAGEREF _Toc154566668 \h </w:instrText>
        </w:r>
        <w:r w:rsidR="00722598">
          <w:rPr>
            <w:noProof/>
            <w:webHidden/>
          </w:rPr>
        </w:r>
        <w:r w:rsidR="00722598">
          <w:rPr>
            <w:noProof/>
            <w:webHidden/>
          </w:rPr>
          <w:fldChar w:fldCharType="separate"/>
        </w:r>
        <w:r w:rsidR="00B02827">
          <w:rPr>
            <w:noProof/>
            <w:webHidden/>
          </w:rPr>
          <w:t>26</w:t>
        </w:r>
        <w:r w:rsidR="00722598">
          <w:rPr>
            <w:noProof/>
            <w:webHidden/>
          </w:rPr>
          <w:fldChar w:fldCharType="end"/>
        </w:r>
      </w:hyperlink>
    </w:p>
    <w:p w14:paraId="646127E8" w14:textId="78F1551B" w:rsidR="00722598" w:rsidRDefault="00191ED2">
      <w:pPr>
        <w:pStyle w:val="12"/>
        <w:rPr>
          <w:rFonts w:asciiTheme="minorHAnsi" w:eastAsiaTheme="minorEastAsia" w:hAnsiTheme="minorHAnsi" w:cstheme="minorBidi"/>
          <w:noProof/>
          <w:szCs w:val="22"/>
        </w:rPr>
      </w:pPr>
      <w:hyperlink w:anchor="_Toc154566669" w:history="1">
        <w:r w:rsidR="00722598" w:rsidRPr="009A1368">
          <w:rPr>
            <w:rStyle w:val="af2"/>
            <w:noProof/>
          </w:rPr>
          <w:t>別紙</w:t>
        </w:r>
        <w:r w:rsidR="00722598" w:rsidRPr="009A1368">
          <w:rPr>
            <w:rStyle w:val="af2"/>
            <w:noProof/>
          </w:rPr>
          <w:t xml:space="preserve">4 </w:t>
        </w:r>
        <w:r w:rsidR="00722598" w:rsidRPr="009A1368">
          <w:rPr>
            <w:rStyle w:val="af2"/>
            <w:noProof/>
          </w:rPr>
          <w:t>暴力団排除に関する誓約事項</w:t>
        </w:r>
        <w:r w:rsidR="00722598" w:rsidRPr="009A1368">
          <w:rPr>
            <w:rStyle w:val="af2"/>
            <w:noProof/>
          </w:rPr>
          <w:t xml:space="preserve"> / (</w:t>
        </w:r>
        <w:r w:rsidR="00722598" w:rsidRPr="009A1368">
          <w:rPr>
            <w:rStyle w:val="af2"/>
            <w:noProof/>
          </w:rPr>
          <w:t>参考</w:t>
        </w:r>
        <w:r w:rsidR="00722598" w:rsidRPr="009A1368">
          <w:rPr>
            <w:rStyle w:val="af2"/>
            <w:noProof/>
          </w:rPr>
          <w:t>)</w:t>
        </w:r>
        <w:r w:rsidR="00722598" w:rsidRPr="009A1368">
          <w:rPr>
            <w:rStyle w:val="af2"/>
            <w:noProof/>
          </w:rPr>
          <w:t>予算決算及び会計令【抜粋】</w:t>
        </w:r>
        <w:r w:rsidR="00722598">
          <w:rPr>
            <w:noProof/>
            <w:webHidden/>
          </w:rPr>
          <w:tab/>
        </w:r>
        <w:r w:rsidR="00722598">
          <w:rPr>
            <w:noProof/>
            <w:webHidden/>
          </w:rPr>
          <w:fldChar w:fldCharType="begin"/>
        </w:r>
        <w:r w:rsidR="00722598">
          <w:rPr>
            <w:noProof/>
            <w:webHidden/>
          </w:rPr>
          <w:instrText xml:space="preserve"> PAGEREF _Toc154566669 \h </w:instrText>
        </w:r>
        <w:r w:rsidR="00722598">
          <w:rPr>
            <w:noProof/>
            <w:webHidden/>
          </w:rPr>
        </w:r>
        <w:r w:rsidR="00722598">
          <w:rPr>
            <w:noProof/>
            <w:webHidden/>
          </w:rPr>
          <w:fldChar w:fldCharType="separate"/>
        </w:r>
        <w:r w:rsidR="00B02827">
          <w:rPr>
            <w:noProof/>
            <w:webHidden/>
          </w:rPr>
          <w:t>29</w:t>
        </w:r>
        <w:r w:rsidR="00722598">
          <w:rPr>
            <w:noProof/>
            <w:webHidden/>
          </w:rPr>
          <w:fldChar w:fldCharType="end"/>
        </w:r>
      </w:hyperlink>
    </w:p>
    <w:p w14:paraId="7E44C991" w14:textId="020A3772" w:rsidR="00722598" w:rsidRDefault="00191ED2">
      <w:pPr>
        <w:pStyle w:val="12"/>
        <w:rPr>
          <w:rFonts w:asciiTheme="minorHAnsi" w:eastAsiaTheme="minorEastAsia" w:hAnsiTheme="minorHAnsi" w:cstheme="minorBidi"/>
          <w:noProof/>
          <w:szCs w:val="22"/>
        </w:rPr>
      </w:pPr>
      <w:hyperlink w:anchor="_Toc154566670" w:history="1">
        <w:r w:rsidR="00722598" w:rsidRPr="009A1368">
          <w:rPr>
            <w:rStyle w:val="af2"/>
            <w:noProof/>
          </w:rPr>
          <w:t>(</w:t>
        </w:r>
        <w:r w:rsidR="00722598" w:rsidRPr="009A1368">
          <w:rPr>
            <w:rStyle w:val="af2"/>
            <w:noProof/>
          </w:rPr>
          <w:t>様式</w:t>
        </w:r>
        <w:r w:rsidR="00722598" w:rsidRPr="009A1368">
          <w:rPr>
            <w:rStyle w:val="af2"/>
            <w:noProof/>
          </w:rPr>
          <w:t>1)</w:t>
        </w:r>
        <w:r w:rsidR="00722598" w:rsidRPr="009A1368">
          <w:rPr>
            <w:rStyle w:val="af2"/>
            <w:noProof/>
          </w:rPr>
          <w:t>質問書</w:t>
        </w:r>
        <w:r w:rsidR="00722598">
          <w:rPr>
            <w:noProof/>
            <w:webHidden/>
          </w:rPr>
          <w:tab/>
        </w:r>
        <w:r w:rsidR="00722598">
          <w:rPr>
            <w:noProof/>
            <w:webHidden/>
          </w:rPr>
          <w:fldChar w:fldCharType="begin"/>
        </w:r>
        <w:r w:rsidR="00722598">
          <w:rPr>
            <w:noProof/>
            <w:webHidden/>
          </w:rPr>
          <w:instrText xml:space="preserve"> PAGEREF _Toc154566670 \h </w:instrText>
        </w:r>
        <w:r w:rsidR="00722598">
          <w:rPr>
            <w:noProof/>
            <w:webHidden/>
          </w:rPr>
        </w:r>
        <w:r w:rsidR="00722598">
          <w:rPr>
            <w:noProof/>
            <w:webHidden/>
          </w:rPr>
          <w:fldChar w:fldCharType="separate"/>
        </w:r>
        <w:r w:rsidR="00B02827">
          <w:rPr>
            <w:noProof/>
            <w:webHidden/>
          </w:rPr>
          <w:t>31</w:t>
        </w:r>
        <w:r w:rsidR="00722598">
          <w:rPr>
            <w:noProof/>
            <w:webHidden/>
          </w:rPr>
          <w:fldChar w:fldCharType="end"/>
        </w:r>
      </w:hyperlink>
    </w:p>
    <w:p w14:paraId="2FF5BB29" w14:textId="10D79668" w:rsidR="00722598" w:rsidRDefault="00191ED2">
      <w:pPr>
        <w:pStyle w:val="12"/>
        <w:rPr>
          <w:rFonts w:asciiTheme="minorHAnsi" w:eastAsiaTheme="minorEastAsia" w:hAnsiTheme="minorHAnsi" w:cstheme="minorBidi"/>
          <w:noProof/>
          <w:szCs w:val="22"/>
        </w:rPr>
      </w:pPr>
      <w:hyperlink w:anchor="_Toc154566671" w:history="1">
        <w:r w:rsidR="00722598" w:rsidRPr="009A1368">
          <w:rPr>
            <w:rStyle w:val="af2"/>
            <w:noProof/>
          </w:rPr>
          <w:t>(</w:t>
        </w:r>
        <w:r w:rsidR="00722598" w:rsidRPr="009A1368">
          <w:rPr>
            <w:rStyle w:val="af2"/>
            <w:noProof/>
          </w:rPr>
          <w:t>様式</w:t>
        </w:r>
        <w:r w:rsidR="00722598" w:rsidRPr="009A1368">
          <w:rPr>
            <w:rStyle w:val="af2"/>
            <w:noProof/>
          </w:rPr>
          <w:t>2)</w:t>
        </w:r>
        <w:r w:rsidR="00722598" w:rsidRPr="009A1368">
          <w:rPr>
            <w:rStyle w:val="af2"/>
            <w:noProof/>
          </w:rPr>
          <w:t>申請書</w:t>
        </w:r>
        <w:r w:rsidR="00722598">
          <w:rPr>
            <w:noProof/>
            <w:webHidden/>
          </w:rPr>
          <w:tab/>
        </w:r>
        <w:r w:rsidR="00722598">
          <w:rPr>
            <w:noProof/>
            <w:webHidden/>
          </w:rPr>
          <w:fldChar w:fldCharType="begin"/>
        </w:r>
        <w:r w:rsidR="00722598">
          <w:rPr>
            <w:noProof/>
            <w:webHidden/>
          </w:rPr>
          <w:instrText xml:space="preserve"> PAGEREF _Toc154566671 \h </w:instrText>
        </w:r>
        <w:r w:rsidR="00722598">
          <w:rPr>
            <w:noProof/>
            <w:webHidden/>
          </w:rPr>
        </w:r>
        <w:r w:rsidR="00722598">
          <w:rPr>
            <w:noProof/>
            <w:webHidden/>
          </w:rPr>
          <w:fldChar w:fldCharType="separate"/>
        </w:r>
        <w:r w:rsidR="00B02827">
          <w:rPr>
            <w:noProof/>
            <w:webHidden/>
          </w:rPr>
          <w:t>32</w:t>
        </w:r>
        <w:r w:rsidR="00722598">
          <w:rPr>
            <w:noProof/>
            <w:webHidden/>
          </w:rPr>
          <w:fldChar w:fldCharType="end"/>
        </w:r>
      </w:hyperlink>
    </w:p>
    <w:p w14:paraId="0119D490" w14:textId="769D24F8" w:rsidR="00722598" w:rsidRDefault="00191ED2">
      <w:pPr>
        <w:pStyle w:val="12"/>
        <w:rPr>
          <w:rFonts w:asciiTheme="minorHAnsi" w:eastAsiaTheme="minorEastAsia" w:hAnsiTheme="minorHAnsi" w:cstheme="minorBidi"/>
          <w:noProof/>
          <w:szCs w:val="22"/>
        </w:rPr>
      </w:pPr>
      <w:hyperlink w:anchor="_Toc154566672" w:history="1">
        <w:r w:rsidR="00722598" w:rsidRPr="009A1368">
          <w:rPr>
            <w:rStyle w:val="af2"/>
            <w:noProof/>
          </w:rPr>
          <w:t>(</w:t>
        </w:r>
        <w:r w:rsidR="00722598" w:rsidRPr="009A1368">
          <w:rPr>
            <w:rStyle w:val="af2"/>
            <w:noProof/>
          </w:rPr>
          <w:t>様式</w:t>
        </w:r>
        <w:r w:rsidR="00722598" w:rsidRPr="009A1368">
          <w:rPr>
            <w:rStyle w:val="af2"/>
            <w:noProof/>
          </w:rPr>
          <w:t>3)</w:t>
        </w:r>
        <w:r w:rsidR="00722598" w:rsidRPr="009A1368">
          <w:rPr>
            <w:rStyle w:val="af2"/>
            <w:noProof/>
          </w:rPr>
          <w:t>提案書受理票</w:t>
        </w:r>
        <w:r w:rsidR="00722598">
          <w:rPr>
            <w:noProof/>
            <w:webHidden/>
          </w:rPr>
          <w:tab/>
        </w:r>
        <w:r w:rsidR="00722598">
          <w:rPr>
            <w:noProof/>
            <w:webHidden/>
          </w:rPr>
          <w:fldChar w:fldCharType="begin"/>
        </w:r>
        <w:r w:rsidR="00722598">
          <w:rPr>
            <w:noProof/>
            <w:webHidden/>
          </w:rPr>
          <w:instrText xml:space="preserve"> PAGEREF _Toc154566672 \h </w:instrText>
        </w:r>
        <w:r w:rsidR="00722598">
          <w:rPr>
            <w:noProof/>
            <w:webHidden/>
          </w:rPr>
        </w:r>
        <w:r w:rsidR="00722598">
          <w:rPr>
            <w:noProof/>
            <w:webHidden/>
          </w:rPr>
          <w:fldChar w:fldCharType="separate"/>
        </w:r>
        <w:r w:rsidR="00B02827">
          <w:rPr>
            <w:noProof/>
            <w:webHidden/>
          </w:rPr>
          <w:t>33</w:t>
        </w:r>
        <w:r w:rsidR="00722598">
          <w:rPr>
            <w:noProof/>
            <w:webHidden/>
          </w:rPr>
          <w:fldChar w:fldCharType="end"/>
        </w:r>
      </w:hyperlink>
    </w:p>
    <w:p w14:paraId="0319CB0B" w14:textId="56FC426C" w:rsidR="00EC75A0" w:rsidRPr="00EB23D7" w:rsidRDefault="00EC75A0" w:rsidP="00EC75A0">
      <w:r w:rsidRPr="00EB23D7">
        <w:fldChar w:fldCharType="end"/>
      </w:r>
    </w:p>
    <w:p w14:paraId="0F8F054B" w14:textId="77777777" w:rsidR="00EC75A0" w:rsidRPr="00EB23D7" w:rsidRDefault="00EC75A0" w:rsidP="00EC75A0">
      <w:pPr>
        <w:rPr>
          <w:rFonts w:ascii="ＭＳ Ｐゴシック" w:hAnsi="ＭＳ Ｐゴシック"/>
        </w:rPr>
        <w:sectPr w:rsidR="00EC75A0" w:rsidRPr="00EB23D7" w:rsidSect="00FA67EC">
          <w:footerReference w:type="even" r:id="rId11"/>
          <w:footerReference w:type="default" r:id="rId12"/>
          <w:headerReference w:type="first" r:id="rId13"/>
          <w:type w:val="continuous"/>
          <w:pgSz w:w="11907" w:h="16839" w:code="9"/>
          <w:pgMar w:top="1440" w:right="1080" w:bottom="1440" w:left="1080" w:header="567" w:footer="850" w:gutter="0"/>
          <w:cols w:space="425"/>
          <w:docGrid w:type="lines" w:linePitch="360"/>
        </w:sectPr>
      </w:pPr>
    </w:p>
    <w:p w14:paraId="2A3A52ED" w14:textId="6FDE481C" w:rsidR="00E14313" w:rsidRPr="00EB23D7" w:rsidRDefault="00E14313"/>
    <w:p w14:paraId="205999D1" w14:textId="3769ACFF" w:rsidR="00CB705D" w:rsidRPr="00EB23D7" w:rsidRDefault="00CB705D" w:rsidP="00F62F22">
      <w:pPr>
        <w:rPr>
          <w:rFonts w:ascii="ＭＳ Ｐゴシック" w:hAnsi="ＭＳ Ｐゴシック"/>
        </w:rPr>
        <w:sectPr w:rsidR="00CB705D" w:rsidRPr="00EB23D7" w:rsidSect="00FA67EC">
          <w:footerReference w:type="even" r:id="rId14"/>
          <w:footerReference w:type="default" r:id="rId15"/>
          <w:headerReference w:type="first" r:id="rId16"/>
          <w:type w:val="continuous"/>
          <w:pgSz w:w="11907" w:h="16839" w:code="9"/>
          <w:pgMar w:top="1440" w:right="1080" w:bottom="1440" w:left="1080" w:header="567" w:footer="850" w:gutter="0"/>
          <w:cols w:space="425"/>
          <w:docGrid w:type="lines" w:linePitch="360"/>
        </w:sectPr>
      </w:pPr>
    </w:p>
    <w:p w14:paraId="75956797" w14:textId="1731CBF1" w:rsidR="00AF442B" w:rsidRPr="00EB23D7" w:rsidRDefault="00AF442B" w:rsidP="00B97DA4">
      <w:pPr>
        <w:pStyle w:val="10"/>
        <w:keepNext/>
        <w:numPr>
          <w:ilvl w:val="0"/>
          <w:numId w:val="5"/>
        </w:numPr>
        <w:tabs>
          <w:tab w:val="clear" w:pos="426"/>
        </w:tabs>
        <w:rPr>
          <w:rFonts w:cstheme="majorHAnsi"/>
        </w:rPr>
      </w:pPr>
      <w:bookmarkStart w:id="1" w:name="_Ref365043364"/>
      <w:bookmarkStart w:id="2" w:name="_Toc373153158"/>
      <w:bookmarkStart w:id="3" w:name="_Toc24479469"/>
      <w:bookmarkStart w:id="4" w:name="_Toc51339649"/>
      <w:bookmarkStart w:id="5" w:name="_Toc51340184"/>
      <w:bookmarkStart w:id="6" w:name="_Toc76384634"/>
      <w:bookmarkStart w:id="7" w:name="_Toc78994458"/>
      <w:bookmarkStart w:id="8" w:name="_Toc154566658"/>
      <w:bookmarkEnd w:id="0"/>
      <w:r w:rsidRPr="00EB23D7">
        <w:rPr>
          <w:rFonts w:cstheme="majorHAnsi"/>
        </w:rPr>
        <w:lastRenderedPageBreak/>
        <w:t>概要</w:t>
      </w:r>
      <w:bookmarkEnd w:id="1"/>
      <w:bookmarkEnd w:id="2"/>
      <w:bookmarkEnd w:id="3"/>
      <w:bookmarkEnd w:id="4"/>
      <w:bookmarkEnd w:id="5"/>
      <w:bookmarkEnd w:id="6"/>
      <w:bookmarkEnd w:id="7"/>
      <w:bookmarkEnd w:id="8"/>
    </w:p>
    <w:p w14:paraId="5EA1CE76" w14:textId="77777777" w:rsidR="00800E6B" w:rsidRPr="00EB23D7" w:rsidRDefault="00800E6B" w:rsidP="009D7F15">
      <w:pPr>
        <w:pStyle w:val="2"/>
        <w:rPr>
          <w:rFonts w:ascii="ＭＳ Ｐゴシック" w:hAnsi="ＭＳ Ｐゴシック"/>
        </w:rPr>
      </w:pPr>
      <w:bookmarkStart w:id="9" w:name="_Toc363740318"/>
      <w:bookmarkStart w:id="10" w:name="_Toc363740569"/>
      <w:r w:rsidRPr="00EB23D7">
        <w:rPr>
          <w:rFonts w:ascii="ＭＳ Ｐゴシック" w:hAnsi="ＭＳ Ｐゴシック" w:hint="eastAsia"/>
          <w:lang w:eastAsia="ja-JP"/>
        </w:rPr>
        <w:t>事業概要</w:t>
      </w:r>
    </w:p>
    <w:bookmarkEnd w:id="9"/>
    <w:bookmarkEnd w:id="10"/>
    <w:p w14:paraId="45E0CBB8" w14:textId="77777777" w:rsidR="00AD0506" w:rsidRPr="00AD0506" w:rsidRDefault="00AD0506" w:rsidP="00AD0506">
      <w:pPr>
        <w:ind w:leftChars="270" w:left="567"/>
        <w:rPr>
          <w:rFonts w:ascii="ＭＳ Ｐゴシック" w:hAnsi="ＭＳ Ｐゴシック" w:cstheme="majorHAnsi"/>
        </w:rPr>
      </w:pPr>
      <w:r w:rsidRPr="00AD0506">
        <w:rPr>
          <w:rFonts w:ascii="ＭＳ Ｐゴシック" w:hAnsi="ＭＳ Ｐゴシック" w:cstheme="majorHAnsi" w:hint="eastAsia"/>
        </w:rPr>
        <w:t>独立行政法人情報処理推進機構（以下「IPA」という。）では、2000年度より高度なIT人材を育成する「未踏事業」に取り組んでおり、これまで延べ2,000名以上の高いITスキルを持った人材を輩出してきた。未踏事業の修了生たちは、起業するもの、研究者の道を歩むもの、企業に就職するものなど、形は異なりながらも、自らの能力を活かし社会の様々な分野で活躍している。</w:t>
      </w:r>
    </w:p>
    <w:p w14:paraId="5BF43D97" w14:textId="77777777" w:rsidR="00AD0506" w:rsidRPr="00AD0506" w:rsidRDefault="00AD0506" w:rsidP="00AD0506">
      <w:pPr>
        <w:ind w:leftChars="270" w:left="567"/>
        <w:rPr>
          <w:rFonts w:ascii="ＭＳ Ｐゴシック" w:hAnsi="ＭＳ Ｐゴシック" w:cstheme="majorHAnsi"/>
        </w:rPr>
      </w:pPr>
      <w:r w:rsidRPr="00AD0506">
        <w:rPr>
          <w:rFonts w:ascii="ＭＳ Ｐゴシック" w:hAnsi="ＭＳ Ｐゴシック" w:cstheme="majorHAnsi" w:hint="eastAsia"/>
        </w:rPr>
        <w:t>現在IPAでは、「未踏IT人材発掘・育成事業」、「未踏アドバンスト事業」、「未踏ターゲット事業」（3つの事業を総称して「未踏事業」と呼ぶ。）を実施している。各々の事業は対象年齢や育成の切り口、技術テーマが異なるが、高いITスキルを有する人材を育成することを目的としている。</w:t>
      </w:r>
    </w:p>
    <w:p w14:paraId="43EBAB56" w14:textId="77777777" w:rsidR="00AD0506" w:rsidRPr="00AD0506" w:rsidRDefault="00AD0506" w:rsidP="00AD0506">
      <w:pPr>
        <w:ind w:leftChars="270" w:left="567"/>
        <w:rPr>
          <w:rFonts w:ascii="ＭＳ Ｐゴシック" w:hAnsi="ＭＳ Ｐゴシック" w:cstheme="majorHAnsi"/>
        </w:rPr>
      </w:pPr>
      <w:r w:rsidRPr="00AD0506">
        <w:rPr>
          <w:rFonts w:ascii="ＭＳ Ｐゴシック" w:hAnsi="ＭＳ Ｐゴシック" w:cstheme="majorHAnsi" w:hint="eastAsia"/>
        </w:rPr>
        <w:t>引き続き高度なIT人材の育成を継続して輩出していくためには、全国から独創的なアイディアやそれを実現できる優れた技術力を有する応募者を確保することが必要である。</w:t>
      </w:r>
    </w:p>
    <w:p w14:paraId="26E48AAB" w14:textId="2D8EAE7B" w:rsidR="000D51CA" w:rsidRPr="00AD0506" w:rsidRDefault="00AD0506" w:rsidP="00AD0506">
      <w:pPr>
        <w:ind w:leftChars="270" w:left="567"/>
        <w:rPr>
          <w:rFonts w:ascii="ＭＳ Ｐゴシック" w:hAnsi="ＭＳ Ｐゴシック" w:cstheme="majorHAnsi"/>
        </w:rPr>
      </w:pPr>
      <w:r w:rsidRPr="00AD0506">
        <w:rPr>
          <w:rFonts w:ascii="ＭＳ Ｐゴシック" w:hAnsi="ＭＳ Ｐゴシック" w:cstheme="majorHAnsi" w:hint="eastAsia"/>
        </w:rPr>
        <w:t>未踏事業の認知度の向上及び事業への応募意欲を促進することで、才能に溢れる応募者を確保し、未踏事業を通じて継続的に高度なIT人材を輩出することにより、我が国の産学界の活性化・競争力に資することを目的として本業務を実施する。</w:t>
      </w:r>
    </w:p>
    <w:p w14:paraId="55C872C2" w14:textId="77777777" w:rsidR="00AD0506" w:rsidRPr="00EB23D7" w:rsidRDefault="00AD0506" w:rsidP="00AD0506">
      <w:pPr>
        <w:ind w:firstLineChars="100" w:firstLine="210"/>
        <w:rPr>
          <w:rFonts w:ascii="ＭＳ Ｐゴシック" w:hAnsi="ＭＳ Ｐゴシック" w:cstheme="majorHAnsi"/>
        </w:rPr>
      </w:pPr>
    </w:p>
    <w:p w14:paraId="30B5EF39" w14:textId="504F2102" w:rsidR="009919DA" w:rsidRPr="00EB23D7" w:rsidRDefault="00165767" w:rsidP="00092D09">
      <w:pPr>
        <w:pStyle w:val="2"/>
        <w:rPr>
          <w:rFonts w:ascii="ＭＳ Ｐゴシック" w:hAnsi="ＭＳ Ｐゴシック"/>
        </w:rPr>
      </w:pPr>
      <w:r w:rsidRPr="00EB23D7">
        <w:rPr>
          <w:rFonts w:ascii="ＭＳ Ｐゴシック" w:hAnsi="ＭＳ Ｐゴシック" w:hint="eastAsia"/>
          <w:lang w:eastAsia="ja-JP"/>
        </w:rPr>
        <w:t>公募の内容</w:t>
      </w:r>
    </w:p>
    <w:p w14:paraId="1450656F" w14:textId="243D085D" w:rsidR="00B34951" w:rsidRPr="00EB23D7" w:rsidRDefault="000E51C1" w:rsidP="00AD0506">
      <w:pPr>
        <w:ind w:leftChars="270" w:left="567"/>
        <w:rPr>
          <w:rFonts w:ascii="ＭＳ Ｐゴシック" w:hAnsi="ＭＳ Ｐゴシック" w:cstheme="majorHAnsi"/>
        </w:rPr>
      </w:pPr>
      <w:r w:rsidRPr="00EB23D7">
        <w:rPr>
          <w:rFonts w:ascii="ＭＳ Ｐゴシック" w:hAnsi="ＭＳ Ｐゴシック" w:cstheme="majorHAnsi" w:hint="eastAsia"/>
        </w:rPr>
        <w:t>本公募では、</w:t>
      </w:r>
      <w:r w:rsidR="00532713">
        <w:rPr>
          <w:rFonts w:ascii="ＭＳ Ｐゴシック" w:hAnsi="ＭＳ Ｐゴシック" w:cstheme="majorHAnsi" w:hint="eastAsia"/>
        </w:rPr>
        <w:t>Web広告を利用した未踏事業の</w:t>
      </w:r>
      <w:r w:rsidR="00532713" w:rsidRPr="00532713">
        <w:rPr>
          <w:rFonts w:ascii="ＭＳ Ｐゴシック" w:hAnsi="ＭＳ Ｐゴシック" w:cstheme="majorHAnsi" w:hint="eastAsia"/>
        </w:rPr>
        <w:t>広報</w:t>
      </w:r>
      <w:r w:rsidR="00BB7C59">
        <w:rPr>
          <w:rFonts w:ascii="ＭＳ Ｐゴシック" w:hAnsi="ＭＳ Ｐゴシック" w:hint="eastAsia"/>
        </w:rPr>
        <w:t>等</w:t>
      </w:r>
      <w:r w:rsidR="00532713" w:rsidRPr="00532713">
        <w:rPr>
          <w:rFonts w:ascii="ＭＳ Ｐゴシック" w:hAnsi="ＭＳ Ｐゴシック" w:cstheme="majorHAnsi" w:hint="eastAsia"/>
        </w:rPr>
        <w:t>業務に関する提案を広く募集し、その内容を審査し、予算の範囲内で最も良い提案をした者を採択する。</w:t>
      </w:r>
    </w:p>
    <w:p w14:paraId="1993E0B4" w14:textId="77777777" w:rsidR="000E51C1" w:rsidRPr="00EB23D7" w:rsidRDefault="000E51C1" w:rsidP="00D915EE">
      <w:pPr>
        <w:rPr>
          <w:rFonts w:ascii="ＭＳ Ｐゴシック" w:hAnsi="ＭＳ Ｐゴシック" w:cstheme="majorHAnsi"/>
        </w:rPr>
      </w:pPr>
    </w:p>
    <w:p w14:paraId="2697143E" w14:textId="21072A66" w:rsidR="00AF442B" w:rsidRPr="00EB23D7" w:rsidRDefault="00362B19" w:rsidP="00092D09">
      <w:pPr>
        <w:pStyle w:val="2"/>
        <w:rPr>
          <w:rFonts w:ascii="ＭＳ Ｐゴシック" w:hAnsi="ＭＳ Ｐゴシック"/>
        </w:rPr>
      </w:pPr>
      <w:r w:rsidRPr="00EB23D7">
        <w:rPr>
          <w:rFonts w:ascii="ＭＳ Ｐゴシック" w:hAnsi="ＭＳ Ｐゴシック" w:hint="eastAsia"/>
          <w:lang w:eastAsia="ja-JP"/>
        </w:rPr>
        <w:t>スケジュール概観</w:t>
      </w:r>
    </w:p>
    <w:p w14:paraId="79CFDBE4" w14:textId="4F1D3E97" w:rsidR="000109DB" w:rsidRPr="00E15A28" w:rsidRDefault="000109DB" w:rsidP="00AD0506">
      <w:pPr>
        <w:ind w:leftChars="202" w:left="424" w:firstLineChars="100" w:firstLine="210"/>
        <w:rPr>
          <w:rFonts w:ascii="ＭＳ Ｐゴシック" w:hAnsi="ＭＳ Ｐゴシック" w:cstheme="majorHAnsi"/>
        </w:rPr>
      </w:pPr>
      <w:r w:rsidRPr="00E15A28">
        <w:rPr>
          <w:rFonts w:ascii="ＭＳ Ｐゴシック" w:hAnsi="ＭＳ Ｐゴシック" w:cstheme="majorHAnsi"/>
        </w:rPr>
        <w:t>本</w:t>
      </w:r>
      <w:r w:rsidRPr="00E15A28">
        <w:rPr>
          <w:rFonts w:ascii="ＭＳ Ｐゴシック" w:hAnsi="ＭＳ Ｐゴシック" w:cstheme="majorHAnsi" w:hint="eastAsia"/>
        </w:rPr>
        <w:t>公募</w:t>
      </w:r>
      <w:r w:rsidRPr="00E15A28">
        <w:rPr>
          <w:rFonts w:ascii="ＭＳ Ｐゴシック" w:hAnsi="ＭＳ Ｐゴシック" w:cstheme="majorHAnsi"/>
        </w:rPr>
        <w:t>のスケジュール概</w:t>
      </w:r>
      <w:r w:rsidRPr="00E15A28">
        <w:rPr>
          <w:rFonts w:ascii="ＭＳ Ｐゴシック" w:hAnsi="ＭＳ Ｐゴシック" w:cstheme="majorHAnsi" w:hint="eastAsia"/>
        </w:rPr>
        <w:t>観</w:t>
      </w:r>
      <w:r w:rsidRPr="00E15A28">
        <w:rPr>
          <w:rFonts w:ascii="ＭＳ Ｐゴシック" w:hAnsi="ＭＳ Ｐゴシック" w:cstheme="majorHAnsi"/>
        </w:rPr>
        <w:t>を</w:t>
      </w:r>
      <w:r w:rsidRPr="00E15A28">
        <w:rPr>
          <w:rFonts w:ascii="ＭＳ Ｐゴシック" w:hAnsi="ＭＳ Ｐゴシック" w:cstheme="majorHAnsi"/>
        </w:rPr>
        <w:fldChar w:fldCharType="begin"/>
      </w:r>
      <w:r w:rsidRPr="00E15A28">
        <w:rPr>
          <w:rFonts w:ascii="ＭＳ Ｐゴシック" w:hAnsi="ＭＳ Ｐゴシック" w:cstheme="majorHAnsi"/>
        </w:rPr>
        <w:instrText xml:space="preserve"> REF _Ref370723178 \h  \* MERGEFORMAT </w:instrText>
      </w:r>
      <w:r w:rsidRPr="00E15A28">
        <w:rPr>
          <w:rFonts w:ascii="ＭＳ Ｐゴシック" w:hAnsi="ＭＳ Ｐゴシック" w:cstheme="majorHAnsi"/>
        </w:rPr>
      </w:r>
      <w:r w:rsidRPr="00E15A28">
        <w:rPr>
          <w:rFonts w:ascii="ＭＳ Ｐゴシック" w:hAnsi="ＭＳ Ｐゴシック" w:cstheme="majorHAnsi"/>
        </w:rPr>
        <w:fldChar w:fldCharType="separate"/>
      </w:r>
      <w:r w:rsidR="00B02827" w:rsidRPr="00EB23D7">
        <w:rPr>
          <w:rFonts w:ascii="ＭＳ Ｐゴシック" w:hAnsi="ＭＳ Ｐゴシック" w:hint="eastAsia"/>
        </w:rPr>
        <w:t xml:space="preserve">表 </w:t>
      </w:r>
      <w:r w:rsidR="00B02827">
        <w:rPr>
          <w:rFonts w:ascii="ＭＳ Ｐゴシック" w:hAnsi="ＭＳ Ｐゴシック"/>
          <w:noProof/>
        </w:rPr>
        <w:t>1</w:t>
      </w:r>
      <w:r w:rsidRPr="00E15A28">
        <w:rPr>
          <w:rFonts w:ascii="ＭＳ Ｐゴシック" w:hAnsi="ＭＳ Ｐゴシック" w:cstheme="majorHAnsi"/>
        </w:rPr>
        <w:fldChar w:fldCharType="end"/>
      </w:r>
      <w:r w:rsidRPr="00E15A28">
        <w:rPr>
          <w:rFonts w:ascii="ＭＳ Ｐゴシック" w:hAnsi="ＭＳ Ｐゴシック" w:cstheme="majorHAnsi"/>
        </w:rPr>
        <w:t>に示す。</w:t>
      </w:r>
    </w:p>
    <w:p w14:paraId="49FAB720" w14:textId="77777777" w:rsidR="00483810" w:rsidRPr="000109DB" w:rsidRDefault="00483810" w:rsidP="00294E13">
      <w:pPr>
        <w:rPr>
          <w:rFonts w:ascii="ＭＳ Ｐゴシック" w:hAnsi="ＭＳ Ｐゴシック" w:cstheme="majorHAnsi"/>
        </w:rPr>
      </w:pPr>
    </w:p>
    <w:p w14:paraId="67F66D50" w14:textId="0065F4A2" w:rsidR="00294E13" w:rsidRPr="00EB23D7" w:rsidRDefault="00294E13" w:rsidP="00294E13">
      <w:pPr>
        <w:pStyle w:val="affa"/>
        <w:jc w:val="center"/>
        <w:rPr>
          <w:rFonts w:ascii="ＭＳ Ｐゴシック" w:eastAsia="ＭＳ Ｐゴシック" w:hAnsi="ＭＳ Ｐゴシック" w:cstheme="majorHAnsi"/>
          <w:color w:val="auto"/>
        </w:rPr>
      </w:pPr>
      <w:bookmarkStart w:id="11" w:name="_Ref370723178"/>
      <w:bookmarkStart w:id="12" w:name="_Ref370723173"/>
      <w:r w:rsidRPr="00EB23D7">
        <w:rPr>
          <w:rFonts w:ascii="ＭＳ Ｐゴシック" w:eastAsia="ＭＳ Ｐゴシック" w:hAnsi="ＭＳ Ｐゴシック" w:hint="eastAsia"/>
          <w:color w:val="auto"/>
        </w:rPr>
        <w:t xml:space="preserve">表 </w:t>
      </w:r>
      <w:r w:rsidRPr="00EB23D7">
        <w:rPr>
          <w:rFonts w:ascii="ＭＳ Ｐゴシック" w:eastAsia="ＭＳ Ｐゴシック" w:hAnsi="ＭＳ Ｐゴシック"/>
          <w:color w:val="auto"/>
        </w:rPr>
        <w:fldChar w:fldCharType="begin"/>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hint="eastAsia"/>
          <w:color w:val="auto"/>
        </w:rPr>
        <w:instrText>SEQ 表 \* ARABIC</w:instrText>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color w:val="auto"/>
        </w:rPr>
        <w:fldChar w:fldCharType="separate"/>
      </w:r>
      <w:r w:rsidR="00B02827">
        <w:rPr>
          <w:rFonts w:ascii="ＭＳ Ｐゴシック" w:eastAsia="ＭＳ Ｐゴシック" w:hAnsi="ＭＳ Ｐゴシック"/>
          <w:noProof/>
          <w:color w:val="auto"/>
        </w:rPr>
        <w:t>1</w:t>
      </w:r>
      <w:r w:rsidRPr="00EB23D7">
        <w:rPr>
          <w:rFonts w:ascii="ＭＳ Ｐゴシック" w:eastAsia="ＭＳ Ｐゴシック" w:hAnsi="ＭＳ Ｐゴシック"/>
          <w:color w:val="auto"/>
        </w:rPr>
        <w:fldChar w:fldCharType="end"/>
      </w:r>
      <w:bookmarkEnd w:id="11"/>
      <w:r w:rsidRPr="00EB23D7">
        <w:rPr>
          <w:rFonts w:ascii="ＭＳ Ｐゴシック" w:eastAsia="ＭＳ Ｐゴシック" w:hAnsi="ＭＳ Ｐゴシック" w:hint="eastAsia"/>
          <w:color w:val="auto"/>
        </w:rPr>
        <w:t xml:space="preserve">　</w:t>
      </w:r>
      <w:r w:rsidRPr="00EB23D7">
        <w:rPr>
          <w:rFonts w:ascii="ＭＳ Ｐゴシック" w:eastAsia="ＭＳ Ｐゴシック" w:hAnsi="ＭＳ Ｐゴシック" w:cstheme="majorHAnsi" w:hint="eastAsia"/>
          <w:color w:val="auto"/>
        </w:rPr>
        <w:t>スケジュール概観</w:t>
      </w:r>
      <w:bookmarkEnd w:id="12"/>
    </w:p>
    <w:p w14:paraId="26F88CF8" w14:textId="77777777" w:rsidR="001865D2" w:rsidRPr="00EB23D7" w:rsidRDefault="001865D2" w:rsidP="000F508D">
      <w:pPr>
        <w:rPr>
          <w:rFonts w:ascii="ＭＳ Ｐゴシック" w:hAnsi="ＭＳ Ｐゴシック"/>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2"/>
      </w:tblGrid>
      <w:tr w:rsidR="00EB23D7" w:rsidRPr="00EB23D7" w14:paraId="14D53C17" w14:textId="77777777" w:rsidTr="00767ED1">
        <w:tc>
          <w:tcPr>
            <w:tcW w:w="2835" w:type="dxa"/>
            <w:shd w:val="clear" w:color="auto" w:fill="BFBFBF" w:themeFill="background1" w:themeFillShade="BF"/>
          </w:tcPr>
          <w:p w14:paraId="7B7F0200" w14:textId="1EC57583" w:rsidR="00D82783" w:rsidRPr="00EB23D7" w:rsidRDefault="00D82783" w:rsidP="00D92559">
            <w:pPr>
              <w:ind w:firstLine="240"/>
              <w:jc w:val="center"/>
              <w:rPr>
                <w:rFonts w:ascii="ＭＳ Ｐゴシック" w:hAnsi="ＭＳ Ｐゴシック"/>
                <w:b/>
              </w:rPr>
            </w:pPr>
            <w:r w:rsidRPr="00EB23D7">
              <w:rPr>
                <w:rFonts w:ascii="ＭＳ Ｐゴシック" w:hAnsi="ＭＳ Ｐゴシック" w:hint="eastAsia"/>
                <w:b/>
              </w:rPr>
              <w:t>イベント</w:t>
            </w:r>
          </w:p>
        </w:tc>
        <w:tc>
          <w:tcPr>
            <w:tcW w:w="6662" w:type="dxa"/>
            <w:shd w:val="clear" w:color="auto" w:fill="BFBFBF" w:themeFill="background1" w:themeFillShade="BF"/>
          </w:tcPr>
          <w:p w14:paraId="527CB269" w14:textId="77777777" w:rsidR="00D82783" w:rsidRPr="00EB23D7" w:rsidRDefault="00D82783" w:rsidP="00D82783">
            <w:pPr>
              <w:ind w:firstLine="206"/>
              <w:jc w:val="center"/>
              <w:rPr>
                <w:rFonts w:ascii="ＭＳ Ｐゴシック" w:hAnsi="ＭＳ Ｐゴシック"/>
                <w:b/>
              </w:rPr>
            </w:pPr>
            <w:r w:rsidRPr="00EB23D7">
              <w:rPr>
                <w:rFonts w:ascii="ＭＳ Ｐゴシック" w:hAnsi="ＭＳ Ｐゴシック" w:hint="eastAsia"/>
                <w:b/>
              </w:rPr>
              <w:t>スケジュール</w:t>
            </w:r>
          </w:p>
        </w:tc>
      </w:tr>
      <w:tr w:rsidR="00EB23D7" w:rsidRPr="00EB23D7" w14:paraId="398810FB" w14:textId="77777777" w:rsidTr="00D92559">
        <w:tc>
          <w:tcPr>
            <w:tcW w:w="2835" w:type="dxa"/>
          </w:tcPr>
          <w:p w14:paraId="536EFEF1" w14:textId="767FDFEB"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公募期間</w:t>
            </w:r>
          </w:p>
        </w:tc>
        <w:tc>
          <w:tcPr>
            <w:tcW w:w="6662" w:type="dxa"/>
          </w:tcPr>
          <w:p w14:paraId="6437536B" w14:textId="6BA84C6D"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532713" w:rsidRPr="004935AE">
              <w:rPr>
                <w:rFonts w:ascii="ＭＳ Ｐゴシック" w:hAnsi="ＭＳ Ｐゴシック" w:hint="eastAsia"/>
                <w:color w:val="000000" w:themeColor="text1"/>
              </w:rPr>
              <w:t>1</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1</w:t>
            </w:r>
            <w:r w:rsidR="00433D27" w:rsidRPr="004935AE">
              <w:rPr>
                <w:rFonts w:ascii="ＭＳ Ｐゴシック" w:hAnsi="ＭＳ Ｐゴシック"/>
                <w:color w:val="000000" w:themeColor="text1"/>
              </w:rPr>
              <w:t>2</w:t>
            </w:r>
            <w:r w:rsidRPr="004935AE">
              <w:rPr>
                <w:rFonts w:ascii="ＭＳ Ｐゴシック" w:hAnsi="ＭＳ Ｐゴシック" w:hint="eastAsia"/>
                <w:color w:val="000000" w:themeColor="text1"/>
              </w:rPr>
              <w:t>日</w:t>
            </w:r>
            <w:r w:rsidR="00532713" w:rsidRPr="004935AE">
              <w:rPr>
                <w:rFonts w:ascii="ＭＳ Ｐゴシック" w:hAnsi="ＭＳ Ｐゴシック" w:hint="eastAsia"/>
                <w:color w:val="000000" w:themeColor="text1"/>
              </w:rPr>
              <w:t>(</w:t>
            </w:r>
            <w:r w:rsidR="00433D27" w:rsidRPr="004935AE">
              <w:rPr>
                <w:rFonts w:ascii="ＭＳ Ｐゴシック" w:hAnsi="ＭＳ Ｐゴシック" w:hint="eastAsia"/>
                <w:color w:val="000000" w:themeColor="text1"/>
              </w:rPr>
              <w:t>金</w:t>
            </w:r>
            <w:r w:rsidRPr="004935AE">
              <w:rPr>
                <w:rFonts w:ascii="ＭＳ Ｐゴシック" w:hAnsi="ＭＳ Ｐゴシック"/>
                <w:color w:val="000000" w:themeColor="text1"/>
              </w:rPr>
              <w:t>)</w:t>
            </w:r>
            <w:r w:rsidRPr="004935AE">
              <w:rPr>
                <w:rFonts w:ascii="ＭＳ Ｐゴシック" w:hAnsi="ＭＳ Ｐゴシック" w:hint="eastAsia"/>
                <w:color w:val="000000" w:themeColor="text1"/>
              </w:rPr>
              <w:t>～</w:t>
            </w: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2</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1</w:t>
            </w:r>
            <w:r w:rsidRPr="004935AE">
              <w:rPr>
                <w:rFonts w:ascii="ＭＳ Ｐゴシック" w:hAnsi="ＭＳ Ｐゴシック" w:hint="eastAsia"/>
                <w:color w:val="000000" w:themeColor="text1"/>
              </w:rPr>
              <w:t>日</w:t>
            </w:r>
            <w:r w:rsidR="00433D27" w:rsidRPr="004935AE">
              <w:rPr>
                <w:rFonts w:ascii="ＭＳ Ｐゴシック" w:hAnsi="ＭＳ Ｐゴシック" w:hint="eastAsia"/>
                <w:color w:val="000000" w:themeColor="text1"/>
              </w:rPr>
              <w:t>(木</w:t>
            </w:r>
            <w:r w:rsidRPr="004935AE">
              <w:rPr>
                <w:rFonts w:ascii="ＭＳ Ｐゴシック" w:hAnsi="ＭＳ Ｐゴシック"/>
                <w:color w:val="000000" w:themeColor="text1"/>
              </w:rPr>
              <w:t>)</w:t>
            </w:r>
          </w:p>
        </w:tc>
      </w:tr>
      <w:tr w:rsidR="00EB23D7" w:rsidRPr="00EB23D7" w14:paraId="0657FFD4" w14:textId="77777777" w:rsidTr="00D92559">
        <w:tc>
          <w:tcPr>
            <w:tcW w:w="2835" w:type="dxa"/>
          </w:tcPr>
          <w:p w14:paraId="0F582DFA" w14:textId="35EC5B6F"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公募説明会</w:t>
            </w:r>
          </w:p>
          <w:p w14:paraId="3400303F" w14:textId="41B0BA64"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※詳細は</w:t>
            </w:r>
            <w:r w:rsidRPr="004935AE">
              <w:rPr>
                <w:rFonts w:ascii="ＭＳ Ｐゴシック" w:hAnsi="ＭＳ Ｐゴシック"/>
                <w:color w:val="000000" w:themeColor="text1"/>
              </w:rPr>
              <w:fldChar w:fldCharType="begin"/>
            </w:r>
            <w:r w:rsidRPr="004935AE">
              <w:rPr>
                <w:rFonts w:ascii="ＭＳ Ｐゴシック" w:hAnsi="ＭＳ Ｐゴシック"/>
                <w:color w:val="000000" w:themeColor="text1"/>
              </w:rPr>
              <w:instrText xml:space="preserve"> REF _Ref370761347 \r \h  \* MERGEFORMAT </w:instrText>
            </w:r>
            <w:r w:rsidRPr="004935AE">
              <w:rPr>
                <w:rFonts w:ascii="ＭＳ Ｐゴシック" w:hAnsi="ＭＳ Ｐゴシック"/>
                <w:color w:val="000000" w:themeColor="text1"/>
              </w:rPr>
            </w:r>
            <w:r w:rsidRPr="004935AE">
              <w:rPr>
                <w:rFonts w:ascii="ＭＳ Ｐゴシック" w:hAnsi="ＭＳ Ｐゴシック"/>
                <w:color w:val="000000" w:themeColor="text1"/>
              </w:rPr>
              <w:fldChar w:fldCharType="separate"/>
            </w:r>
            <w:r w:rsidR="00B02827">
              <w:rPr>
                <w:rFonts w:ascii="ＭＳ Ｐゴシック" w:hAnsi="ＭＳ Ｐゴシック"/>
                <w:color w:val="000000" w:themeColor="text1"/>
              </w:rPr>
              <w:t>4.5</w:t>
            </w:r>
            <w:r w:rsidRPr="004935AE">
              <w:rPr>
                <w:rFonts w:ascii="ＭＳ Ｐゴシック" w:hAnsi="ＭＳ Ｐゴシック"/>
                <w:color w:val="000000" w:themeColor="text1"/>
              </w:rPr>
              <w:fldChar w:fldCharType="end"/>
            </w:r>
            <w:r w:rsidRPr="004935AE">
              <w:rPr>
                <w:rFonts w:ascii="ＭＳ Ｐゴシック" w:hAnsi="ＭＳ Ｐゴシック" w:hint="eastAsia"/>
                <w:color w:val="000000" w:themeColor="text1"/>
              </w:rPr>
              <w:t>を参照のこと。</w:t>
            </w:r>
          </w:p>
        </w:tc>
        <w:tc>
          <w:tcPr>
            <w:tcW w:w="6662" w:type="dxa"/>
          </w:tcPr>
          <w:p w14:paraId="0647AA2C" w14:textId="3FB5EA2B"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1</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1</w:t>
            </w:r>
            <w:r w:rsidR="00433D27" w:rsidRPr="004935AE">
              <w:rPr>
                <w:rFonts w:ascii="ＭＳ Ｐゴシック" w:hAnsi="ＭＳ Ｐゴシック"/>
                <w:color w:val="000000" w:themeColor="text1"/>
              </w:rPr>
              <w:t>7</w:t>
            </w:r>
            <w:r w:rsidRPr="004935AE">
              <w:rPr>
                <w:rFonts w:ascii="ＭＳ Ｐゴシック" w:hAnsi="ＭＳ Ｐゴシック" w:hint="eastAsia"/>
                <w:color w:val="000000" w:themeColor="text1"/>
              </w:rPr>
              <w:t>日</w:t>
            </w:r>
            <w:r w:rsidRPr="004935AE">
              <w:rPr>
                <w:rFonts w:ascii="ＭＳ Ｐゴシック" w:hAnsi="ＭＳ Ｐゴシック"/>
                <w:color w:val="000000" w:themeColor="text1"/>
              </w:rPr>
              <w:t>(</w:t>
            </w:r>
            <w:r w:rsidR="00433D27" w:rsidRPr="004935AE">
              <w:rPr>
                <w:rFonts w:ascii="ＭＳ Ｐゴシック" w:hAnsi="ＭＳ Ｐゴシック" w:hint="eastAsia"/>
                <w:color w:val="000000" w:themeColor="text1"/>
              </w:rPr>
              <w:t>水</w:t>
            </w:r>
            <w:r w:rsidRPr="004935AE">
              <w:rPr>
                <w:rFonts w:ascii="ＭＳ Ｐゴシック" w:hAnsi="ＭＳ Ｐゴシック"/>
                <w:color w:val="000000" w:themeColor="text1"/>
              </w:rPr>
              <w:t xml:space="preserve">)　</w:t>
            </w:r>
            <w:r w:rsidR="0002386E" w:rsidRPr="004935AE">
              <w:rPr>
                <w:rFonts w:ascii="ＭＳ Ｐゴシック" w:hAnsi="ＭＳ Ｐゴシック" w:hint="eastAsia"/>
                <w:color w:val="000000" w:themeColor="text1"/>
              </w:rPr>
              <w:t>1</w:t>
            </w:r>
            <w:r w:rsidR="0002386E" w:rsidRPr="004935AE">
              <w:rPr>
                <w:rFonts w:ascii="ＭＳ Ｐゴシック" w:hAnsi="ＭＳ Ｐゴシック"/>
                <w:color w:val="000000" w:themeColor="text1"/>
              </w:rPr>
              <w:t>3</w:t>
            </w:r>
            <w:r w:rsidRPr="004935AE">
              <w:rPr>
                <w:rFonts w:ascii="ＭＳ Ｐゴシック" w:hAnsi="ＭＳ Ｐゴシック" w:hint="eastAsia"/>
                <w:color w:val="000000" w:themeColor="text1"/>
              </w:rPr>
              <w:t>時</w:t>
            </w:r>
            <w:r w:rsidR="0002386E" w:rsidRPr="004935AE">
              <w:rPr>
                <w:rFonts w:ascii="ＭＳ Ｐゴシック" w:hAnsi="ＭＳ Ｐゴシック" w:hint="eastAsia"/>
                <w:color w:val="000000" w:themeColor="text1"/>
              </w:rPr>
              <w:t>3</w:t>
            </w:r>
            <w:r w:rsidR="0002386E" w:rsidRPr="004935AE">
              <w:rPr>
                <w:rFonts w:ascii="ＭＳ Ｐゴシック" w:hAnsi="ＭＳ Ｐゴシック"/>
                <w:color w:val="000000" w:themeColor="text1"/>
              </w:rPr>
              <w:t>0</w:t>
            </w:r>
            <w:r w:rsidR="00433D27" w:rsidRPr="004935AE">
              <w:rPr>
                <w:rFonts w:ascii="ＭＳ Ｐゴシック" w:hAnsi="ＭＳ Ｐゴシック" w:hint="eastAsia"/>
                <w:color w:val="000000" w:themeColor="text1"/>
              </w:rPr>
              <w:t>分</w:t>
            </w:r>
          </w:p>
        </w:tc>
      </w:tr>
      <w:tr w:rsidR="00EB23D7" w:rsidRPr="00EB23D7" w14:paraId="7B43AB3C" w14:textId="77777777" w:rsidTr="008E07BF">
        <w:trPr>
          <w:trHeight w:val="623"/>
        </w:trPr>
        <w:tc>
          <w:tcPr>
            <w:tcW w:w="2835" w:type="dxa"/>
          </w:tcPr>
          <w:p w14:paraId="14E8A196" w14:textId="77777777"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質問の受付</w:t>
            </w:r>
          </w:p>
          <w:p w14:paraId="596612CF" w14:textId="6969C6E5"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※詳細は</w:t>
            </w:r>
            <w:r w:rsidRPr="004935AE">
              <w:rPr>
                <w:rFonts w:ascii="ＭＳ Ｐゴシック" w:hAnsi="ＭＳ Ｐゴシック"/>
                <w:color w:val="000000" w:themeColor="text1"/>
              </w:rPr>
              <w:fldChar w:fldCharType="begin"/>
            </w:r>
            <w:r w:rsidRPr="004935AE">
              <w:rPr>
                <w:rFonts w:ascii="ＭＳ Ｐゴシック" w:hAnsi="ＭＳ Ｐゴシック"/>
                <w:color w:val="000000" w:themeColor="text1"/>
              </w:rPr>
              <w:instrText xml:space="preserve"> REF _Ref370761364 \r \h  \* MERGEFORMAT </w:instrText>
            </w:r>
            <w:r w:rsidRPr="004935AE">
              <w:rPr>
                <w:rFonts w:ascii="ＭＳ Ｐゴシック" w:hAnsi="ＭＳ Ｐゴシック"/>
                <w:color w:val="000000" w:themeColor="text1"/>
              </w:rPr>
            </w:r>
            <w:r w:rsidRPr="004935AE">
              <w:rPr>
                <w:rFonts w:ascii="ＭＳ Ｐゴシック" w:hAnsi="ＭＳ Ｐゴシック"/>
                <w:color w:val="000000" w:themeColor="text1"/>
              </w:rPr>
              <w:fldChar w:fldCharType="separate"/>
            </w:r>
            <w:r w:rsidR="00B02827">
              <w:rPr>
                <w:rFonts w:ascii="ＭＳ Ｐゴシック" w:hAnsi="ＭＳ Ｐゴシック"/>
                <w:color w:val="000000" w:themeColor="text1"/>
              </w:rPr>
              <w:t>4.6</w:t>
            </w:r>
            <w:r w:rsidRPr="004935AE">
              <w:rPr>
                <w:rFonts w:ascii="ＭＳ Ｐゴシック" w:hAnsi="ＭＳ Ｐゴシック"/>
                <w:color w:val="000000" w:themeColor="text1"/>
              </w:rPr>
              <w:fldChar w:fldCharType="end"/>
            </w:r>
            <w:r w:rsidRPr="004935AE">
              <w:rPr>
                <w:rFonts w:ascii="ＭＳ Ｐゴシック" w:hAnsi="ＭＳ Ｐゴシック" w:hint="eastAsia"/>
                <w:color w:val="000000" w:themeColor="text1"/>
              </w:rPr>
              <w:t>を参照のこと。</w:t>
            </w:r>
          </w:p>
        </w:tc>
        <w:tc>
          <w:tcPr>
            <w:tcW w:w="6662" w:type="dxa"/>
          </w:tcPr>
          <w:p w14:paraId="3BEC81FD" w14:textId="7ABD5A77"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1</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1</w:t>
            </w:r>
            <w:r w:rsidR="00433D27" w:rsidRPr="004935AE">
              <w:rPr>
                <w:rFonts w:ascii="ＭＳ Ｐゴシック" w:hAnsi="ＭＳ Ｐゴシック"/>
                <w:color w:val="000000" w:themeColor="text1"/>
              </w:rPr>
              <w:t>2</w:t>
            </w:r>
            <w:r w:rsidRPr="004935AE">
              <w:rPr>
                <w:rFonts w:ascii="ＭＳ Ｐゴシック" w:hAnsi="ＭＳ Ｐゴシック" w:hint="eastAsia"/>
                <w:color w:val="000000" w:themeColor="text1"/>
              </w:rPr>
              <w:t>日</w:t>
            </w:r>
            <w:r w:rsidRPr="004935AE">
              <w:rPr>
                <w:rFonts w:ascii="ＭＳ Ｐゴシック" w:hAnsi="ＭＳ Ｐゴシック"/>
                <w:color w:val="000000" w:themeColor="text1"/>
              </w:rPr>
              <w:t>(</w:t>
            </w:r>
            <w:r w:rsidR="00433D27" w:rsidRPr="004935AE">
              <w:rPr>
                <w:rFonts w:ascii="ＭＳ Ｐゴシック" w:hAnsi="ＭＳ Ｐゴシック" w:hint="eastAsia"/>
                <w:color w:val="000000" w:themeColor="text1"/>
              </w:rPr>
              <w:t>金</w:t>
            </w:r>
            <w:r w:rsidRPr="004935AE">
              <w:rPr>
                <w:rFonts w:ascii="ＭＳ Ｐゴシック" w:hAnsi="ＭＳ Ｐゴシック"/>
                <w:color w:val="000000" w:themeColor="text1"/>
              </w:rPr>
              <w:t>)</w:t>
            </w:r>
            <w:r w:rsidRPr="004935AE">
              <w:rPr>
                <w:rFonts w:ascii="ＭＳ Ｐゴシック" w:hAnsi="ＭＳ Ｐゴシック" w:hint="eastAsia"/>
                <w:color w:val="000000" w:themeColor="text1"/>
              </w:rPr>
              <w:t>～</w:t>
            </w: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1</w:t>
            </w:r>
            <w:r w:rsidRPr="004935AE">
              <w:rPr>
                <w:rFonts w:ascii="ＭＳ Ｐゴシック" w:hAnsi="ＭＳ Ｐゴシック" w:hint="eastAsia"/>
                <w:color w:val="000000" w:themeColor="text1"/>
              </w:rPr>
              <w:t>月</w:t>
            </w:r>
            <w:r w:rsidR="00433D27" w:rsidRPr="004935AE">
              <w:rPr>
                <w:rFonts w:ascii="ＭＳ Ｐゴシック" w:hAnsi="ＭＳ Ｐゴシック"/>
                <w:color w:val="000000" w:themeColor="text1"/>
              </w:rPr>
              <w:t>26</w:t>
            </w:r>
            <w:r w:rsidRPr="004935AE">
              <w:rPr>
                <w:rFonts w:ascii="ＭＳ Ｐゴシック" w:hAnsi="ＭＳ Ｐゴシック" w:hint="eastAsia"/>
                <w:color w:val="000000" w:themeColor="text1"/>
              </w:rPr>
              <w:t>日</w:t>
            </w:r>
            <w:r w:rsidRPr="004935AE">
              <w:rPr>
                <w:rFonts w:ascii="ＭＳ Ｐゴシック" w:hAnsi="ＭＳ Ｐゴシック"/>
                <w:color w:val="000000" w:themeColor="text1"/>
              </w:rPr>
              <w:t>(</w:t>
            </w:r>
            <w:r w:rsidR="00433D27" w:rsidRPr="004935AE">
              <w:rPr>
                <w:rFonts w:ascii="ＭＳ Ｐゴシック" w:hAnsi="ＭＳ Ｐゴシック" w:hint="eastAsia"/>
                <w:color w:val="000000" w:themeColor="text1"/>
              </w:rPr>
              <w:t>金</w:t>
            </w:r>
            <w:r w:rsidRPr="004935AE">
              <w:rPr>
                <w:rFonts w:ascii="ＭＳ Ｐゴシック" w:hAnsi="ＭＳ Ｐゴシック"/>
                <w:color w:val="000000" w:themeColor="text1"/>
              </w:rPr>
              <w:t>)</w:t>
            </w:r>
            <w:r w:rsidR="00E83A6F" w:rsidRPr="004935AE">
              <w:rPr>
                <w:rFonts w:ascii="ＭＳ Ｐゴシック" w:hAnsi="ＭＳ Ｐゴシック" w:hint="eastAsia"/>
                <w:color w:val="000000" w:themeColor="text1"/>
              </w:rPr>
              <w:t xml:space="preserve"> </w:t>
            </w:r>
            <w:r w:rsidR="00433D27" w:rsidRPr="004935AE">
              <w:rPr>
                <w:rFonts w:ascii="ＭＳ Ｐゴシック" w:hAnsi="ＭＳ Ｐゴシック"/>
                <w:color w:val="000000" w:themeColor="text1"/>
              </w:rPr>
              <w:t>17</w:t>
            </w:r>
            <w:r w:rsidRPr="004935AE">
              <w:rPr>
                <w:rFonts w:ascii="ＭＳ Ｐゴシック" w:hAnsi="ＭＳ Ｐゴシック"/>
                <w:color w:val="000000" w:themeColor="text1"/>
              </w:rPr>
              <w:t>時</w:t>
            </w:r>
            <w:r w:rsidR="00433D27" w:rsidRPr="004935AE">
              <w:rPr>
                <w:rFonts w:ascii="ＭＳ Ｐゴシック" w:hAnsi="ＭＳ Ｐゴシック" w:hint="eastAsia"/>
                <w:color w:val="000000" w:themeColor="text1"/>
              </w:rPr>
              <w:t>0</w:t>
            </w:r>
            <w:r w:rsidR="00433D27" w:rsidRPr="004935AE">
              <w:rPr>
                <w:rFonts w:ascii="ＭＳ Ｐゴシック" w:hAnsi="ＭＳ Ｐゴシック"/>
                <w:color w:val="000000" w:themeColor="text1"/>
              </w:rPr>
              <w:t>0</w:t>
            </w:r>
            <w:r w:rsidRPr="004935AE">
              <w:rPr>
                <w:rFonts w:ascii="ＭＳ Ｐゴシック" w:hAnsi="ＭＳ Ｐゴシック"/>
                <w:color w:val="000000" w:themeColor="text1"/>
              </w:rPr>
              <w:t>分まで。</w:t>
            </w:r>
          </w:p>
        </w:tc>
      </w:tr>
      <w:tr w:rsidR="00EB23D7" w:rsidRPr="00EB23D7" w14:paraId="086AAA14" w14:textId="77777777" w:rsidTr="00D92559">
        <w:tc>
          <w:tcPr>
            <w:tcW w:w="2835" w:type="dxa"/>
          </w:tcPr>
          <w:p w14:paraId="30C109F0" w14:textId="77777777"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提案書等の受付期間</w:t>
            </w:r>
          </w:p>
          <w:p w14:paraId="78FE1113" w14:textId="12BB8356"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※詳細は</w:t>
            </w:r>
            <w:r w:rsidRPr="004935AE">
              <w:rPr>
                <w:rFonts w:ascii="ＭＳ Ｐゴシック" w:hAnsi="ＭＳ Ｐゴシック"/>
                <w:color w:val="000000" w:themeColor="text1"/>
              </w:rPr>
              <w:fldChar w:fldCharType="begin"/>
            </w:r>
            <w:r w:rsidRPr="004935AE">
              <w:rPr>
                <w:rFonts w:ascii="ＭＳ Ｐゴシック" w:hAnsi="ＭＳ Ｐゴシック"/>
                <w:color w:val="000000" w:themeColor="text1"/>
              </w:rPr>
              <w:instrText xml:space="preserve"> REF _Ref365549772 \r \h  \* MERGEFORMAT </w:instrText>
            </w:r>
            <w:r w:rsidRPr="004935AE">
              <w:rPr>
                <w:rFonts w:ascii="ＭＳ Ｐゴシック" w:hAnsi="ＭＳ Ｐゴシック"/>
                <w:color w:val="000000" w:themeColor="text1"/>
              </w:rPr>
            </w:r>
            <w:r w:rsidRPr="004935AE">
              <w:rPr>
                <w:rFonts w:ascii="ＭＳ Ｐゴシック" w:hAnsi="ＭＳ Ｐゴシック"/>
                <w:color w:val="000000" w:themeColor="text1"/>
              </w:rPr>
              <w:fldChar w:fldCharType="separate"/>
            </w:r>
            <w:r w:rsidR="00B02827">
              <w:rPr>
                <w:rFonts w:ascii="ＭＳ Ｐゴシック" w:hAnsi="ＭＳ Ｐゴシック"/>
                <w:color w:val="000000" w:themeColor="text1"/>
              </w:rPr>
              <w:t>4.2</w:t>
            </w:r>
            <w:r w:rsidRPr="004935AE">
              <w:rPr>
                <w:rFonts w:ascii="ＭＳ Ｐゴシック" w:hAnsi="ＭＳ Ｐゴシック"/>
                <w:color w:val="000000" w:themeColor="text1"/>
              </w:rPr>
              <w:fldChar w:fldCharType="end"/>
            </w:r>
            <w:r w:rsidRPr="004935AE">
              <w:rPr>
                <w:rFonts w:ascii="ＭＳ Ｐゴシック" w:hAnsi="ＭＳ Ｐゴシック" w:hint="eastAsia"/>
                <w:color w:val="000000" w:themeColor="text1"/>
              </w:rPr>
              <w:t>を参照のこと。</w:t>
            </w:r>
          </w:p>
        </w:tc>
        <w:tc>
          <w:tcPr>
            <w:tcW w:w="6662" w:type="dxa"/>
          </w:tcPr>
          <w:p w14:paraId="45E1F46C" w14:textId="76DBBE6C"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1</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3</w:t>
            </w:r>
            <w:r w:rsidR="00433D27" w:rsidRPr="004935AE">
              <w:rPr>
                <w:rFonts w:ascii="ＭＳ Ｐゴシック" w:hAnsi="ＭＳ Ｐゴシック"/>
                <w:color w:val="000000" w:themeColor="text1"/>
              </w:rPr>
              <w:t>1</w:t>
            </w:r>
            <w:r w:rsidRPr="004935AE">
              <w:rPr>
                <w:rFonts w:ascii="ＭＳ Ｐゴシック" w:hAnsi="ＭＳ Ｐゴシック" w:hint="eastAsia"/>
                <w:color w:val="000000" w:themeColor="text1"/>
              </w:rPr>
              <w:t>日</w:t>
            </w:r>
            <w:r w:rsidRPr="004935AE">
              <w:rPr>
                <w:rFonts w:ascii="ＭＳ Ｐゴシック" w:hAnsi="ＭＳ Ｐゴシック"/>
                <w:color w:val="000000" w:themeColor="text1"/>
              </w:rPr>
              <w:t>(</w:t>
            </w:r>
            <w:r w:rsidR="00433D27" w:rsidRPr="004935AE">
              <w:rPr>
                <w:rFonts w:ascii="ＭＳ Ｐゴシック" w:hAnsi="ＭＳ Ｐゴシック" w:hint="eastAsia"/>
                <w:color w:val="000000" w:themeColor="text1"/>
              </w:rPr>
              <w:t>水</w:t>
            </w: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2</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1</w:t>
            </w:r>
            <w:r w:rsidRPr="004935AE">
              <w:rPr>
                <w:rFonts w:ascii="ＭＳ Ｐゴシック" w:hAnsi="ＭＳ Ｐゴシック" w:hint="eastAsia"/>
                <w:color w:val="000000" w:themeColor="text1"/>
              </w:rPr>
              <w:t>日</w:t>
            </w:r>
            <w:r w:rsidRPr="004935AE">
              <w:rPr>
                <w:rFonts w:ascii="ＭＳ Ｐゴシック" w:hAnsi="ＭＳ Ｐゴシック"/>
                <w:color w:val="000000" w:themeColor="text1"/>
              </w:rPr>
              <w:t>(</w:t>
            </w:r>
            <w:r w:rsidR="00433D27" w:rsidRPr="004935AE">
              <w:rPr>
                <w:rFonts w:ascii="ＭＳ Ｐゴシック" w:hAnsi="ＭＳ Ｐゴシック" w:hint="eastAsia"/>
                <w:color w:val="000000" w:themeColor="text1"/>
              </w:rPr>
              <w:t>木</w:t>
            </w:r>
            <w:r w:rsidRPr="004935AE">
              <w:rPr>
                <w:rFonts w:ascii="ＭＳ Ｐゴシック" w:hAnsi="ＭＳ Ｐゴシック"/>
                <w:color w:val="000000" w:themeColor="text1"/>
              </w:rPr>
              <w:t>)</w:t>
            </w:r>
            <w:r w:rsidR="00E83A6F" w:rsidRPr="004935AE">
              <w:rPr>
                <w:rFonts w:ascii="ＭＳ Ｐゴシック" w:hAnsi="ＭＳ Ｐゴシック" w:hint="eastAsia"/>
                <w:color w:val="000000" w:themeColor="text1"/>
              </w:rPr>
              <w:t xml:space="preserve"> </w:t>
            </w:r>
            <w:r w:rsidR="00433D27" w:rsidRPr="004935AE">
              <w:rPr>
                <w:rFonts w:ascii="ＭＳ Ｐゴシック" w:hAnsi="ＭＳ Ｐゴシック"/>
                <w:color w:val="000000" w:themeColor="text1"/>
              </w:rPr>
              <w:t>17</w:t>
            </w:r>
            <w:r w:rsidRPr="004935AE">
              <w:rPr>
                <w:rFonts w:ascii="ＭＳ Ｐゴシック" w:hAnsi="ＭＳ Ｐゴシック" w:hint="eastAsia"/>
                <w:color w:val="000000" w:themeColor="text1"/>
              </w:rPr>
              <w:t>時</w:t>
            </w:r>
            <w:r w:rsidR="00433D27" w:rsidRPr="004935AE">
              <w:rPr>
                <w:rFonts w:ascii="ＭＳ Ｐゴシック" w:hAnsi="ＭＳ Ｐゴシック" w:hint="eastAsia"/>
                <w:color w:val="000000" w:themeColor="text1"/>
              </w:rPr>
              <w:t>0</w:t>
            </w:r>
            <w:r w:rsidR="00433D27" w:rsidRPr="004935AE">
              <w:rPr>
                <w:rFonts w:ascii="ＭＳ Ｐゴシック" w:hAnsi="ＭＳ Ｐゴシック"/>
                <w:color w:val="000000" w:themeColor="text1"/>
              </w:rPr>
              <w:t>0</w:t>
            </w:r>
            <w:r w:rsidRPr="004935AE">
              <w:rPr>
                <w:rFonts w:ascii="ＭＳ Ｐゴシック" w:hAnsi="ＭＳ Ｐゴシック"/>
                <w:color w:val="000000" w:themeColor="text1"/>
              </w:rPr>
              <w:t>分まで。</w:t>
            </w:r>
          </w:p>
        </w:tc>
      </w:tr>
      <w:tr w:rsidR="00EB23D7" w:rsidRPr="00EB23D7" w14:paraId="5E35ECEF" w14:textId="77777777" w:rsidTr="00D92559">
        <w:tc>
          <w:tcPr>
            <w:tcW w:w="2835" w:type="dxa"/>
          </w:tcPr>
          <w:p w14:paraId="7F0B88BE" w14:textId="77777777"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審査期間</w:t>
            </w:r>
          </w:p>
        </w:tc>
        <w:tc>
          <w:tcPr>
            <w:tcW w:w="6662" w:type="dxa"/>
          </w:tcPr>
          <w:p w14:paraId="7889EC2A" w14:textId="65071DD8"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2</w:t>
            </w:r>
            <w:r w:rsidRPr="004935AE">
              <w:rPr>
                <w:rFonts w:ascii="ＭＳ Ｐゴシック" w:hAnsi="ＭＳ Ｐゴシック"/>
                <w:color w:val="000000" w:themeColor="text1"/>
              </w:rPr>
              <w:t>月</w:t>
            </w:r>
            <w:r w:rsidR="00433D27" w:rsidRPr="004935AE">
              <w:rPr>
                <w:rFonts w:ascii="ＭＳ Ｐゴシック" w:hAnsi="ＭＳ Ｐゴシック" w:hint="eastAsia"/>
                <w:color w:val="000000" w:themeColor="text1"/>
              </w:rPr>
              <w:t>5</w:t>
            </w:r>
            <w:r w:rsidRPr="004935AE">
              <w:rPr>
                <w:rFonts w:ascii="ＭＳ Ｐゴシック" w:hAnsi="ＭＳ Ｐゴシック" w:hint="eastAsia"/>
                <w:color w:val="000000" w:themeColor="text1"/>
              </w:rPr>
              <w:t>日</w:t>
            </w:r>
            <w:r w:rsidRPr="004935AE">
              <w:rPr>
                <w:rFonts w:ascii="ＭＳ Ｐゴシック" w:hAnsi="ＭＳ Ｐゴシック"/>
                <w:color w:val="000000" w:themeColor="text1"/>
              </w:rPr>
              <w:t>(</w:t>
            </w:r>
            <w:r w:rsidR="00433D27" w:rsidRPr="004935AE">
              <w:rPr>
                <w:rFonts w:ascii="ＭＳ Ｐゴシック" w:hAnsi="ＭＳ Ｐゴシック" w:hint="eastAsia"/>
                <w:color w:val="000000" w:themeColor="text1"/>
              </w:rPr>
              <w:t>月</w:t>
            </w: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2</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6</w:t>
            </w:r>
            <w:r w:rsidRPr="004935AE">
              <w:rPr>
                <w:rFonts w:ascii="ＭＳ Ｐゴシック" w:hAnsi="ＭＳ Ｐゴシック" w:hint="eastAsia"/>
                <w:color w:val="000000" w:themeColor="text1"/>
              </w:rPr>
              <w:t>日</w:t>
            </w:r>
            <w:r w:rsidRPr="004935AE">
              <w:rPr>
                <w:rFonts w:ascii="ＭＳ Ｐゴシック" w:hAnsi="ＭＳ Ｐゴシック"/>
                <w:color w:val="000000" w:themeColor="text1"/>
              </w:rPr>
              <w:t>(</w:t>
            </w:r>
            <w:r w:rsidR="00433D27" w:rsidRPr="004935AE">
              <w:rPr>
                <w:rFonts w:ascii="ＭＳ Ｐゴシック" w:hAnsi="ＭＳ Ｐゴシック" w:hint="eastAsia"/>
                <w:color w:val="000000" w:themeColor="text1"/>
              </w:rPr>
              <w:t>火</w:t>
            </w:r>
            <w:r w:rsidRPr="004935AE">
              <w:rPr>
                <w:rFonts w:ascii="ＭＳ Ｐゴシック" w:hAnsi="ＭＳ Ｐゴシック"/>
                <w:color w:val="000000" w:themeColor="text1"/>
              </w:rPr>
              <w:t>)</w:t>
            </w:r>
          </w:p>
        </w:tc>
      </w:tr>
      <w:tr w:rsidR="00EB23D7" w:rsidRPr="00EB23D7" w14:paraId="70111303" w14:textId="77777777" w:rsidTr="00D92559">
        <w:tc>
          <w:tcPr>
            <w:tcW w:w="2835" w:type="dxa"/>
          </w:tcPr>
          <w:p w14:paraId="55CF7965" w14:textId="77777777"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ヒアリング</w:t>
            </w:r>
          </w:p>
        </w:tc>
        <w:tc>
          <w:tcPr>
            <w:tcW w:w="6662" w:type="dxa"/>
          </w:tcPr>
          <w:p w14:paraId="1370F91A" w14:textId="461B2B3D"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2</w:t>
            </w:r>
            <w:r w:rsidR="001819E6"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5</w:t>
            </w:r>
            <w:r w:rsidRPr="004935AE">
              <w:rPr>
                <w:rFonts w:ascii="ＭＳ Ｐゴシック" w:hAnsi="ＭＳ Ｐゴシック" w:hint="eastAsia"/>
                <w:color w:val="000000" w:themeColor="text1"/>
              </w:rPr>
              <w:t>日</w:t>
            </w:r>
            <w:r w:rsidRPr="004935AE">
              <w:rPr>
                <w:rFonts w:ascii="ＭＳ Ｐゴシック" w:hAnsi="ＭＳ Ｐゴシック"/>
                <w:color w:val="000000" w:themeColor="text1"/>
              </w:rPr>
              <w:t>(</w:t>
            </w:r>
            <w:r w:rsidR="00433D27" w:rsidRPr="004935AE">
              <w:rPr>
                <w:rFonts w:ascii="ＭＳ Ｐゴシック" w:hAnsi="ＭＳ Ｐゴシック" w:hint="eastAsia"/>
                <w:color w:val="000000" w:themeColor="text1"/>
              </w:rPr>
              <w:t>月</w:t>
            </w:r>
            <w:r w:rsidRPr="004935AE">
              <w:rPr>
                <w:rFonts w:ascii="ＭＳ Ｐゴシック" w:hAnsi="ＭＳ Ｐゴシック"/>
                <w:color w:val="000000" w:themeColor="text1"/>
              </w:rPr>
              <w:t>)</w:t>
            </w:r>
          </w:p>
        </w:tc>
      </w:tr>
      <w:tr w:rsidR="00EB23D7" w:rsidRPr="00EB23D7" w14:paraId="432C2EFF" w14:textId="77777777" w:rsidTr="00D92559">
        <w:tc>
          <w:tcPr>
            <w:tcW w:w="2835" w:type="dxa"/>
          </w:tcPr>
          <w:p w14:paraId="5A135F9C" w14:textId="77777777"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採択結果の通知</w:t>
            </w:r>
          </w:p>
        </w:tc>
        <w:tc>
          <w:tcPr>
            <w:tcW w:w="6662" w:type="dxa"/>
          </w:tcPr>
          <w:p w14:paraId="3447D7BD" w14:textId="78E2EE0D"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2</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中</w:t>
            </w:r>
            <w:r w:rsidRPr="004935AE">
              <w:rPr>
                <w:rFonts w:ascii="ＭＳ Ｐゴシック" w:hAnsi="ＭＳ Ｐゴシック" w:hint="eastAsia"/>
                <w:color w:val="000000" w:themeColor="text1"/>
              </w:rPr>
              <w:t>旬頃（予定）</w:t>
            </w:r>
          </w:p>
        </w:tc>
      </w:tr>
      <w:tr w:rsidR="00EB23D7" w:rsidRPr="00EB23D7" w14:paraId="233C913E" w14:textId="77777777" w:rsidTr="00D92559">
        <w:tc>
          <w:tcPr>
            <w:tcW w:w="2835" w:type="dxa"/>
          </w:tcPr>
          <w:p w14:paraId="00CC148A" w14:textId="77777777"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契約締結日</w:t>
            </w:r>
          </w:p>
        </w:tc>
        <w:tc>
          <w:tcPr>
            <w:tcW w:w="6662" w:type="dxa"/>
          </w:tcPr>
          <w:p w14:paraId="303CB01A" w14:textId="19F7160D"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color w:val="000000" w:themeColor="text1"/>
              </w:rPr>
              <w:t>202</w:t>
            </w:r>
            <w:r w:rsidR="00532713"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2</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下</w:t>
            </w:r>
            <w:r w:rsidRPr="004935AE">
              <w:rPr>
                <w:rFonts w:ascii="ＭＳ Ｐゴシック" w:hAnsi="ＭＳ Ｐゴシック" w:hint="eastAsia"/>
                <w:color w:val="000000" w:themeColor="text1"/>
              </w:rPr>
              <w:t>旬</w:t>
            </w:r>
          </w:p>
        </w:tc>
      </w:tr>
      <w:tr w:rsidR="00BA5414" w:rsidRPr="00EB23D7" w14:paraId="49278CF8" w14:textId="77777777" w:rsidTr="00D92559">
        <w:tc>
          <w:tcPr>
            <w:tcW w:w="2835" w:type="dxa"/>
          </w:tcPr>
          <w:p w14:paraId="659CB48D" w14:textId="77777777"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hint="eastAsia"/>
                <w:color w:val="000000" w:themeColor="text1"/>
              </w:rPr>
              <w:t>納入期限</w:t>
            </w:r>
          </w:p>
        </w:tc>
        <w:tc>
          <w:tcPr>
            <w:tcW w:w="6662" w:type="dxa"/>
          </w:tcPr>
          <w:p w14:paraId="47C7702F" w14:textId="74E0AA89" w:rsidR="00BA5414" w:rsidRPr="004935AE" w:rsidRDefault="00BA5414" w:rsidP="00BA5414">
            <w:pPr>
              <w:rPr>
                <w:rFonts w:ascii="ＭＳ Ｐゴシック" w:hAnsi="ＭＳ Ｐゴシック"/>
                <w:color w:val="000000" w:themeColor="text1"/>
              </w:rPr>
            </w:pPr>
            <w:r w:rsidRPr="004935AE">
              <w:rPr>
                <w:rFonts w:ascii="ＭＳ Ｐゴシック" w:hAnsi="ＭＳ Ｐゴシック"/>
                <w:color w:val="000000" w:themeColor="text1"/>
              </w:rPr>
              <w:t>202</w:t>
            </w:r>
            <w:r w:rsidR="00AC52EA" w:rsidRPr="004935AE">
              <w:rPr>
                <w:rFonts w:ascii="ＭＳ Ｐゴシック" w:hAnsi="ＭＳ Ｐゴシック" w:hint="eastAsia"/>
                <w:color w:val="000000" w:themeColor="text1"/>
              </w:rPr>
              <w:t>4</w:t>
            </w:r>
            <w:r w:rsidRPr="004935AE">
              <w:rPr>
                <w:rFonts w:ascii="ＭＳ Ｐゴシック" w:hAnsi="ＭＳ Ｐゴシック" w:hint="eastAsia"/>
                <w:color w:val="000000" w:themeColor="text1"/>
              </w:rPr>
              <w:t>年</w:t>
            </w:r>
            <w:r w:rsidR="00433D27" w:rsidRPr="004935AE">
              <w:rPr>
                <w:rFonts w:ascii="ＭＳ Ｐゴシック" w:hAnsi="ＭＳ Ｐゴシック" w:hint="eastAsia"/>
                <w:color w:val="000000" w:themeColor="text1"/>
              </w:rPr>
              <w:t>4</w:t>
            </w:r>
            <w:r w:rsidRPr="004935AE">
              <w:rPr>
                <w:rFonts w:ascii="ＭＳ Ｐゴシック" w:hAnsi="ＭＳ Ｐゴシック" w:hint="eastAsia"/>
                <w:color w:val="000000" w:themeColor="text1"/>
              </w:rPr>
              <w:t>月</w:t>
            </w:r>
            <w:r w:rsidR="00433D27" w:rsidRPr="004935AE">
              <w:rPr>
                <w:rFonts w:ascii="ＭＳ Ｐゴシック" w:hAnsi="ＭＳ Ｐゴシック" w:hint="eastAsia"/>
                <w:color w:val="000000" w:themeColor="text1"/>
              </w:rPr>
              <w:t>3</w:t>
            </w:r>
            <w:r w:rsidR="00433D27" w:rsidRPr="004935AE">
              <w:rPr>
                <w:rFonts w:ascii="ＭＳ Ｐゴシック" w:hAnsi="ＭＳ Ｐゴシック"/>
                <w:color w:val="000000" w:themeColor="text1"/>
              </w:rPr>
              <w:t>0</w:t>
            </w:r>
            <w:r w:rsidRPr="004935AE">
              <w:rPr>
                <w:rFonts w:ascii="ＭＳ Ｐゴシック" w:hAnsi="ＭＳ Ｐゴシック" w:hint="eastAsia"/>
                <w:color w:val="000000" w:themeColor="text1"/>
              </w:rPr>
              <w:t>日（</w:t>
            </w:r>
            <w:r w:rsidR="00433D27" w:rsidRPr="004935AE">
              <w:rPr>
                <w:rFonts w:ascii="ＭＳ Ｐゴシック" w:hAnsi="ＭＳ Ｐゴシック" w:hint="eastAsia"/>
                <w:color w:val="000000" w:themeColor="text1"/>
              </w:rPr>
              <w:t>火</w:t>
            </w:r>
            <w:r w:rsidRPr="004935AE">
              <w:rPr>
                <w:rFonts w:ascii="ＭＳ Ｐゴシック" w:hAnsi="ＭＳ Ｐゴシック" w:hint="eastAsia"/>
                <w:color w:val="000000" w:themeColor="text1"/>
              </w:rPr>
              <w:t>）</w:t>
            </w:r>
          </w:p>
        </w:tc>
      </w:tr>
    </w:tbl>
    <w:p w14:paraId="48552685" w14:textId="77777777" w:rsidR="000F59ED" w:rsidRPr="00EB23D7" w:rsidRDefault="000F59ED" w:rsidP="000A489A">
      <w:pPr>
        <w:pStyle w:val="a5"/>
        <w:spacing w:line="0" w:lineRule="atLeast"/>
        <w:ind w:leftChars="0" w:left="0"/>
        <w:rPr>
          <w:rFonts w:ascii="ＭＳ Ｐゴシック" w:hAnsi="ＭＳ Ｐゴシック"/>
        </w:rPr>
      </w:pPr>
    </w:p>
    <w:p w14:paraId="6137A54F" w14:textId="28FE6596" w:rsidR="00685A95" w:rsidRPr="00EB23D7" w:rsidRDefault="00685A95" w:rsidP="00B97DA4">
      <w:pPr>
        <w:pStyle w:val="10"/>
        <w:keepNext/>
        <w:numPr>
          <w:ilvl w:val="0"/>
          <w:numId w:val="5"/>
        </w:numPr>
        <w:tabs>
          <w:tab w:val="clear" w:pos="426"/>
        </w:tabs>
        <w:rPr>
          <w:rFonts w:cstheme="majorHAnsi"/>
        </w:rPr>
      </w:pPr>
      <w:bookmarkStart w:id="13" w:name="_Toc403402458"/>
      <w:bookmarkStart w:id="14" w:name="_Toc403402459"/>
      <w:bookmarkStart w:id="15" w:name="_Toc403402460"/>
      <w:bookmarkStart w:id="16" w:name="_Toc403402461"/>
      <w:bookmarkStart w:id="17" w:name="_Toc403402462"/>
      <w:bookmarkStart w:id="18" w:name="_Toc315685161"/>
      <w:bookmarkStart w:id="19" w:name="_Ref316837496"/>
      <w:bookmarkStart w:id="20" w:name="_Ref316837511"/>
      <w:bookmarkStart w:id="21" w:name="_Ref316837529"/>
      <w:bookmarkStart w:id="22" w:name="_Ref316837533"/>
      <w:bookmarkStart w:id="23" w:name="_Toc317674801"/>
      <w:bookmarkStart w:id="24" w:name="_Toc318289863"/>
      <w:bookmarkStart w:id="25" w:name="_Toc318302281"/>
      <w:bookmarkStart w:id="26" w:name="_Ref365487985"/>
      <w:bookmarkStart w:id="27" w:name="_Toc373153160"/>
      <w:bookmarkStart w:id="28" w:name="_Toc24479470"/>
      <w:bookmarkStart w:id="29" w:name="_Toc51339650"/>
      <w:bookmarkStart w:id="30" w:name="_Toc51340185"/>
      <w:bookmarkStart w:id="31" w:name="_Toc76384635"/>
      <w:bookmarkStart w:id="32" w:name="_Toc78994459"/>
      <w:bookmarkStart w:id="33" w:name="_Toc154566659"/>
      <w:bookmarkEnd w:id="13"/>
      <w:bookmarkEnd w:id="14"/>
      <w:bookmarkEnd w:id="15"/>
      <w:bookmarkEnd w:id="16"/>
      <w:bookmarkEnd w:id="17"/>
      <w:r w:rsidRPr="00EB23D7">
        <w:rPr>
          <w:rFonts w:cstheme="majorHAnsi" w:hint="eastAsia"/>
        </w:rPr>
        <w:t>応募資格</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430BD0B" w14:textId="7DB349CA" w:rsidR="00FA5A0B" w:rsidRPr="00EB23D7" w:rsidRDefault="00FA5A0B" w:rsidP="00B42099">
      <w:pPr>
        <w:pStyle w:val="24"/>
        <w:ind w:firstLineChars="200" w:firstLine="420"/>
        <w:rPr>
          <w:rFonts w:ascii="ＭＳ Ｐゴシック" w:hAnsi="ＭＳ Ｐゴシック"/>
        </w:rPr>
      </w:pPr>
      <w:r w:rsidRPr="00EB23D7">
        <w:rPr>
          <w:rFonts w:ascii="ＭＳ Ｐゴシック" w:hAnsi="ＭＳ Ｐゴシック" w:hint="eastAsia"/>
        </w:rPr>
        <w:t>本事業の提案者は、以下の要件を満たすものとする。</w:t>
      </w:r>
    </w:p>
    <w:p w14:paraId="5335D17B" w14:textId="77777777" w:rsidR="002F109C" w:rsidRPr="00EB23D7" w:rsidRDefault="002F109C" w:rsidP="00FA5A0B">
      <w:pPr>
        <w:pStyle w:val="24"/>
        <w:ind w:firstLineChars="100" w:firstLine="210"/>
        <w:rPr>
          <w:rFonts w:ascii="ＭＳ Ｐゴシック" w:hAnsi="ＭＳ Ｐゴシック"/>
        </w:rPr>
      </w:pPr>
    </w:p>
    <w:p w14:paraId="186616BE" w14:textId="77777777" w:rsidR="002F109C" w:rsidRPr="00EB23D7" w:rsidRDefault="002F109C" w:rsidP="002F109C">
      <w:pPr>
        <w:pStyle w:val="afd"/>
        <w:ind w:leftChars="66" w:left="465" w:hangingChars="154" w:hanging="326"/>
        <w:rPr>
          <w:rFonts w:ascii="ＭＳ Ｐゴシック" w:eastAsia="ＭＳ Ｐゴシック" w:hAnsi="ＭＳ Ｐゴシック"/>
        </w:rPr>
      </w:pPr>
      <w:r w:rsidRPr="00EB23D7">
        <w:rPr>
          <w:rFonts w:ascii="ＭＳ Ｐゴシック" w:eastAsia="ＭＳ Ｐゴシック" w:hAnsi="ＭＳ Ｐゴシック" w:hint="eastAsia"/>
        </w:rPr>
        <w:t>(1)　予算決算及び会計令（以下「予決令」という。）第70条の規定に該当しない者であること。</w:t>
      </w:r>
    </w:p>
    <w:p w14:paraId="1F834819" w14:textId="77777777" w:rsidR="002F109C" w:rsidRPr="00EB23D7" w:rsidRDefault="002F109C" w:rsidP="001D5B57">
      <w:pPr>
        <w:pStyle w:val="afd"/>
        <w:ind w:leftChars="220" w:left="462"/>
        <w:rPr>
          <w:rFonts w:ascii="ＭＳ Ｐゴシック" w:eastAsia="ＭＳ Ｐゴシック" w:hAnsi="ＭＳ Ｐゴシック"/>
        </w:rPr>
      </w:pPr>
      <w:r w:rsidRPr="00EB23D7">
        <w:rPr>
          <w:rFonts w:ascii="ＭＳ Ｐゴシック" w:eastAsia="ＭＳ Ｐゴシック" w:hAnsi="ＭＳ Ｐゴシック" w:hint="eastAsia"/>
        </w:rPr>
        <w:t>なお、未成年者、被保佐人又は被補助人であって、契約締結のために必要な同意を得ている者は、同条中、特別の理由がある場合に該当する。</w:t>
      </w:r>
    </w:p>
    <w:p w14:paraId="0A71AF17" w14:textId="77777777" w:rsidR="002F109C" w:rsidRPr="00EB23D7" w:rsidRDefault="002F109C" w:rsidP="002F109C">
      <w:pPr>
        <w:pStyle w:val="afd"/>
        <w:ind w:leftChars="66" w:left="465" w:hangingChars="154" w:hanging="326"/>
        <w:rPr>
          <w:rFonts w:ascii="ＭＳ Ｐゴシック" w:eastAsia="ＭＳ Ｐゴシック" w:hAnsi="ＭＳ Ｐゴシック"/>
        </w:rPr>
      </w:pPr>
      <w:r w:rsidRPr="00EB23D7">
        <w:rPr>
          <w:rFonts w:ascii="ＭＳ Ｐゴシック" w:eastAsia="ＭＳ Ｐゴシック" w:hAnsi="ＭＳ Ｐゴシック" w:hint="eastAsia"/>
        </w:rPr>
        <w:t>(2)</w:t>
      </w:r>
      <w:r w:rsidRPr="00EB23D7">
        <w:rPr>
          <w:rFonts w:ascii="ＭＳ Ｐゴシック" w:eastAsia="ＭＳ Ｐゴシック" w:hAnsi="ＭＳ Ｐゴシック" w:hint="eastAsia"/>
          <w:spacing w:val="0"/>
        </w:rPr>
        <w:t xml:space="preserve">　</w:t>
      </w:r>
      <w:r w:rsidRPr="00EB23D7">
        <w:rPr>
          <w:rFonts w:ascii="ＭＳ Ｐゴシック" w:eastAsia="ＭＳ Ｐゴシック" w:hAnsi="ＭＳ Ｐゴシック" w:hint="eastAsia"/>
        </w:rPr>
        <w:t>予決令第71条の規定に該当しない者であること。</w:t>
      </w:r>
    </w:p>
    <w:p w14:paraId="0B30D032" w14:textId="1F090CA3" w:rsidR="002F109C" w:rsidRPr="004935AE" w:rsidRDefault="002F109C" w:rsidP="002F109C">
      <w:pPr>
        <w:pStyle w:val="afd"/>
        <w:ind w:leftChars="66" w:left="465" w:hangingChars="154" w:hanging="326"/>
        <w:rPr>
          <w:rFonts w:ascii="ＭＳ Ｐゴシック" w:eastAsia="ＭＳ Ｐゴシック" w:hAnsi="ＭＳ Ｐゴシック"/>
          <w:color w:val="000000" w:themeColor="text1"/>
          <w:spacing w:val="0"/>
        </w:rPr>
      </w:pPr>
      <w:r w:rsidRPr="00EB23D7">
        <w:rPr>
          <w:rFonts w:ascii="ＭＳ Ｐゴシック" w:eastAsia="ＭＳ Ｐゴシック" w:hAnsi="ＭＳ Ｐゴシック" w:hint="eastAsia"/>
        </w:rPr>
        <w:t>(</w:t>
      </w:r>
      <w:r w:rsidR="00484219" w:rsidRPr="00EB23D7">
        <w:rPr>
          <w:rFonts w:ascii="ＭＳ Ｐゴシック" w:eastAsia="ＭＳ Ｐゴシック" w:hAnsi="ＭＳ Ｐゴシック"/>
        </w:rPr>
        <w:t>3</w:t>
      </w:r>
      <w:r w:rsidRPr="00EB23D7">
        <w:rPr>
          <w:rFonts w:ascii="ＭＳ Ｐゴシック" w:eastAsia="ＭＳ Ｐゴシック" w:hAnsi="ＭＳ Ｐゴシック" w:hint="eastAsia"/>
        </w:rPr>
        <w:t>)</w:t>
      </w:r>
      <w:r w:rsidR="00966FFA" w:rsidRPr="00EB23D7">
        <w:rPr>
          <w:rFonts w:ascii="ＭＳ Ｐゴシック" w:eastAsia="ＭＳ Ｐゴシック" w:hAnsi="ＭＳ Ｐゴシック" w:hint="eastAsia"/>
        </w:rPr>
        <w:t xml:space="preserve">　</w:t>
      </w:r>
      <w:r w:rsidR="00A74B9E" w:rsidRPr="00EB23D7">
        <w:rPr>
          <w:rFonts w:ascii="ＭＳ Ｐゴシック" w:eastAsia="ＭＳ Ｐゴシック" w:hAnsi="ＭＳ Ｐゴシック" w:hint="eastAsia"/>
        </w:rPr>
        <w:t>令和</w:t>
      </w:r>
      <w:r w:rsidR="001B7C50" w:rsidRPr="00EB23D7">
        <w:rPr>
          <w:rFonts w:ascii="ＭＳ Ｐゴシック" w:eastAsia="ＭＳ Ｐゴシック" w:hAnsi="ＭＳ Ｐゴシック" w:hint="eastAsia"/>
        </w:rPr>
        <w:t>4</w:t>
      </w:r>
      <w:r w:rsidR="00A74B9E" w:rsidRPr="00EB23D7">
        <w:rPr>
          <w:rFonts w:ascii="ＭＳ Ｐゴシック" w:eastAsia="ＭＳ Ｐゴシック" w:hAnsi="ＭＳ Ｐゴシック" w:hint="eastAsia"/>
        </w:rPr>
        <w:t>・</w:t>
      </w:r>
      <w:r w:rsidR="001B7C50" w:rsidRPr="00EB23D7">
        <w:rPr>
          <w:rFonts w:ascii="ＭＳ Ｐゴシック" w:eastAsia="ＭＳ Ｐゴシック" w:hAnsi="ＭＳ Ｐゴシック" w:hint="eastAsia"/>
        </w:rPr>
        <w:t>5</w:t>
      </w:r>
      <w:r w:rsidR="00A74B9E" w:rsidRPr="00EB23D7">
        <w:rPr>
          <w:rFonts w:ascii="ＭＳ Ｐゴシック" w:eastAsia="ＭＳ Ｐゴシック" w:hAnsi="ＭＳ Ｐゴシック" w:hint="eastAsia"/>
        </w:rPr>
        <w:t>・</w:t>
      </w:r>
      <w:r w:rsidR="001B7C50" w:rsidRPr="00EB23D7">
        <w:rPr>
          <w:rFonts w:ascii="ＭＳ Ｐゴシック" w:eastAsia="ＭＳ Ｐゴシック" w:hAnsi="ＭＳ Ｐゴシック" w:hint="eastAsia"/>
        </w:rPr>
        <w:t>6</w:t>
      </w:r>
      <w:r w:rsidR="00A74B9E" w:rsidRPr="00EB23D7">
        <w:rPr>
          <w:rFonts w:ascii="ＭＳ Ｐゴシック" w:eastAsia="ＭＳ Ｐゴシック" w:hAnsi="ＭＳ Ｐゴシック" w:hint="eastAsia"/>
        </w:rPr>
        <w:t>年度</w:t>
      </w:r>
      <w:r w:rsidRPr="00EB23D7">
        <w:rPr>
          <w:rFonts w:ascii="ＭＳ Ｐゴシック" w:eastAsia="ＭＳ Ｐゴシック" w:hAnsi="ＭＳ Ｐゴシック" w:hint="eastAsia"/>
        </w:rPr>
        <w:t>競争参加資格（全省庁統一資格）</w:t>
      </w:r>
      <w:r w:rsidR="001B02F9" w:rsidRPr="00EB23D7">
        <w:rPr>
          <w:rFonts w:ascii="ＭＳ Ｐゴシック" w:eastAsia="ＭＳ Ｐゴシック" w:hAnsi="ＭＳ Ｐゴシック" w:hint="eastAsia"/>
        </w:rPr>
        <w:t>において「役務の提供</w:t>
      </w:r>
      <w:r w:rsidR="001B02F9" w:rsidRPr="004935AE">
        <w:rPr>
          <w:rFonts w:ascii="ＭＳ Ｐゴシック" w:eastAsia="ＭＳ Ｐゴシック" w:hAnsi="ＭＳ Ｐゴシック" w:hint="eastAsia"/>
          <w:color w:val="000000" w:themeColor="text1"/>
        </w:rPr>
        <w:t>等」で、「Ｂ」、「Ｃ」又は「Ｄ」の等級に格付けされ、関東・甲信越地域の資格を有する者であること。</w:t>
      </w:r>
      <w:r w:rsidRPr="004935AE">
        <w:rPr>
          <w:rFonts w:ascii="ＭＳ Ｐゴシック" w:eastAsia="ＭＳ Ｐゴシック" w:hAnsi="ＭＳ Ｐゴシック" w:hint="eastAsia"/>
          <w:color w:val="000000" w:themeColor="text1"/>
        </w:rPr>
        <w:t>資格を有しない場合は、登記簿謄本、営業経歴書及び財務諸表類を提出し、参加を認められた者であること。</w:t>
      </w:r>
    </w:p>
    <w:p w14:paraId="6AAFCFF3" w14:textId="4F897DF2" w:rsidR="002F109C" w:rsidRPr="00EB23D7" w:rsidRDefault="002F109C" w:rsidP="002F109C">
      <w:pPr>
        <w:pStyle w:val="afd"/>
        <w:ind w:leftChars="66" w:left="462" w:hangingChars="154" w:hanging="323"/>
        <w:rPr>
          <w:rFonts w:ascii="ＭＳ Ｐゴシック" w:eastAsia="ＭＳ Ｐゴシック" w:hAnsi="ＭＳ Ｐゴシック"/>
          <w:spacing w:val="0"/>
        </w:rPr>
      </w:pPr>
      <w:r w:rsidRPr="004935AE">
        <w:rPr>
          <w:rFonts w:ascii="ＭＳ Ｐゴシック" w:eastAsia="ＭＳ Ｐゴシック" w:hAnsi="ＭＳ Ｐゴシック" w:hint="eastAsia"/>
          <w:color w:val="000000" w:themeColor="text1"/>
          <w:spacing w:val="0"/>
        </w:rPr>
        <w:t>(</w:t>
      </w:r>
      <w:r w:rsidR="00484219" w:rsidRPr="004935AE">
        <w:rPr>
          <w:rFonts w:ascii="ＭＳ Ｐゴシック" w:eastAsia="ＭＳ Ｐゴシック" w:hAnsi="ＭＳ Ｐゴシック"/>
          <w:color w:val="000000" w:themeColor="text1"/>
          <w:spacing w:val="0"/>
        </w:rPr>
        <w:t>4</w:t>
      </w:r>
      <w:r w:rsidRPr="004935AE">
        <w:rPr>
          <w:rFonts w:ascii="ＭＳ Ｐゴシック" w:eastAsia="ＭＳ Ｐゴシック" w:hAnsi="ＭＳ Ｐゴシック" w:hint="eastAsia"/>
          <w:color w:val="000000" w:themeColor="text1"/>
          <w:spacing w:val="0"/>
        </w:rPr>
        <w:t>)</w:t>
      </w:r>
      <w:r w:rsidR="00966FFA" w:rsidRPr="004935AE">
        <w:rPr>
          <w:rFonts w:ascii="ＭＳ Ｐゴシック" w:eastAsia="ＭＳ Ｐゴシック" w:hAnsi="ＭＳ Ｐゴシック" w:hint="eastAsia"/>
          <w:color w:val="000000" w:themeColor="text1"/>
          <w:spacing w:val="0"/>
        </w:rPr>
        <w:t xml:space="preserve">　</w:t>
      </w:r>
      <w:r w:rsidRPr="004935AE">
        <w:rPr>
          <w:rFonts w:ascii="ＭＳ Ｐゴシック" w:eastAsia="ＭＳ Ｐゴシック" w:hAnsi="ＭＳ Ｐゴシック" w:hint="eastAsia"/>
          <w:color w:val="000000" w:themeColor="text1"/>
          <w:spacing w:val="0"/>
        </w:rPr>
        <w:t>各省各庁及び政府関係法人等から取引停止又は指名停止処分等を受けていな</w:t>
      </w:r>
      <w:r w:rsidRPr="00EB23D7">
        <w:rPr>
          <w:rFonts w:ascii="ＭＳ Ｐゴシック" w:eastAsia="ＭＳ Ｐゴシック" w:hAnsi="ＭＳ Ｐゴシック" w:hint="eastAsia"/>
          <w:spacing w:val="0"/>
        </w:rPr>
        <w:t>い者（理事長が特に認める場合を含む。）であること。</w:t>
      </w:r>
    </w:p>
    <w:p w14:paraId="68B18C85" w14:textId="54CE1910" w:rsidR="006D6C2D" w:rsidRPr="00EB23D7" w:rsidRDefault="006D6C2D" w:rsidP="002F109C">
      <w:pPr>
        <w:pStyle w:val="afd"/>
        <w:ind w:leftChars="66" w:left="462" w:hangingChars="154" w:hanging="323"/>
        <w:rPr>
          <w:rFonts w:ascii="ＭＳ Ｐゴシック" w:eastAsia="ＭＳ Ｐゴシック" w:hAnsi="ＭＳ Ｐゴシック"/>
          <w:spacing w:val="0"/>
        </w:rPr>
      </w:pPr>
      <w:r w:rsidRPr="00EB23D7">
        <w:rPr>
          <w:rFonts w:ascii="ＭＳ Ｐゴシック" w:eastAsia="ＭＳ Ｐゴシック" w:hAnsi="ＭＳ Ｐゴシック" w:hint="eastAsia"/>
          <w:spacing w:val="0"/>
        </w:rPr>
        <w:lastRenderedPageBreak/>
        <w:t>（5） 経営の状況又は信用度が極度に悪化していないと認められる者であり、適正な契約の履行が確保される者であること。</w:t>
      </w:r>
    </w:p>
    <w:p w14:paraId="01A46B22" w14:textId="0DED1ACE" w:rsidR="006D6C2D" w:rsidRPr="00EB23D7" w:rsidRDefault="006D6C2D" w:rsidP="002F109C">
      <w:pPr>
        <w:pStyle w:val="afd"/>
        <w:ind w:leftChars="66" w:left="462" w:hangingChars="154" w:hanging="323"/>
        <w:rPr>
          <w:rFonts w:ascii="ＭＳ Ｐゴシック" w:eastAsia="ＭＳ Ｐゴシック" w:hAnsi="ＭＳ Ｐゴシック"/>
          <w:spacing w:val="0"/>
        </w:rPr>
      </w:pPr>
      <w:r w:rsidRPr="00EB23D7">
        <w:rPr>
          <w:rFonts w:ascii="ＭＳ Ｐゴシック" w:eastAsia="ＭＳ Ｐゴシック" w:hAnsi="ＭＳ Ｐゴシック" w:hint="eastAsia"/>
          <w:spacing w:val="0"/>
        </w:rPr>
        <w:t>（6） 過去</w:t>
      </w:r>
      <w:r w:rsidR="00655F36" w:rsidRPr="00EB23D7">
        <w:rPr>
          <w:rFonts w:ascii="ＭＳ Ｐゴシック" w:eastAsia="ＭＳ Ｐゴシック" w:hAnsi="ＭＳ Ｐゴシック" w:hint="eastAsia"/>
          <w:spacing w:val="0"/>
        </w:rPr>
        <w:t>3年以内に情報管理の不備を理由に</w:t>
      </w:r>
      <w:r w:rsidR="000C031B" w:rsidRPr="00EB23D7">
        <w:rPr>
          <w:rFonts w:ascii="ＭＳ Ｐゴシック" w:eastAsia="ＭＳ Ｐゴシック" w:hAnsi="ＭＳ Ｐゴシック" w:hint="eastAsia"/>
          <w:spacing w:val="0"/>
        </w:rPr>
        <w:t>機構</w:t>
      </w:r>
      <w:r w:rsidR="00655F36" w:rsidRPr="00EB23D7">
        <w:rPr>
          <w:rFonts w:ascii="ＭＳ Ｐゴシック" w:eastAsia="ＭＳ Ｐゴシック" w:hAnsi="ＭＳ Ｐゴシック" w:hint="eastAsia"/>
          <w:spacing w:val="0"/>
        </w:rPr>
        <w:t>から契約を解除されている者でないこと。</w:t>
      </w:r>
    </w:p>
    <w:p w14:paraId="15F66B48" w14:textId="77777777" w:rsidR="001D41EB" w:rsidRPr="00EB23D7" w:rsidRDefault="001D41EB" w:rsidP="002F109C">
      <w:pPr>
        <w:spacing w:line="0" w:lineRule="atLeast"/>
        <w:rPr>
          <w:rFonts w:ascii="ＭＳ Ｐゴシック" w:hAnsi="ＭＳ Ｐゴシック"/>
          <w:b/>
          <w:sz w:val="24"/>
        </w:rPr>
      </w:pPr>
    </w:p>
    <w:p w14:paraId="30B1AF63" w14:textId="62018A56" w:rsidR="00EC75A0" w:rsidRPr="00EB23D7" w:rsidRDefault="00EC75A0" w:rsidP="00EC75A0">
      <w:pPr>
        <w:pStyle w:val="10"/>
        <w:keepNext/>
        <w:numPr>
          <w:ilvl w:val="0"/>
          <w:numId w:val="5"/>
        </w:numPr>
        <w:tabs>
          <w:tab w:val="clear" w:pos="426"/>
        </w:tabs>
        <w:rPr>
          <w:rFonts w:cstheme="majorHAnsi"/>
        </w:rPr>
      </w:pPr>
      <w:bookmarkStart w:id="34" w:name="_Toc315685164"/>
      <w:bookmarkStart w:id="35" w:name="_Ref316836502"/>
      <w:bookmarkStart w:id="36" w:name="_Ref316836514"/>
      <w:bookmarkStart w:id="37" w:name="_Ref316836527"/>
      <w:bookmarkStart w:id="38" w:name="_Ref316837610"/>
      <w:bookmarkStart w:id="39" w:name="_Ref316837616"/>
      <w:bookmarkStart w:id="40" w:name="_Toc317674802"/>
      <w:bookmarkStart w:id="41" w:name="_Toc318289864"/>
      <w:bookmarkStart w:id="42" w:name="_Toc318302282"/>
      <w:bookmarkStart w:id="43" w:name="_Toc373153161"/>
      <w:bookmarkStart w:id="44" w:name="_Toc24479471"/>
      <w:bookmarkStart w:id="45" w:name="_Toc51339651"/>
      <w:bookmarkStart w:id="46" w:name="_Toc51340186"/>
      <w:bookmarkStart w:id="47" w:name="_Toc76384636"/>
      <w:bookmarkStart w:id="48" w:name="_Toc154566660"/>
      <w:r w:rsidRPr="00EB23D7">
        <w:rPr>
          <w:rFonts w:cstheme="majorHAnsi" w:hint="eastAsia"/>
        </w:rPr>
        <w:t>提案書等作成要領</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BA22608" w14:textId="77777777" w:rsidR="00EC75A0" w:rsidRPr="00EB23D7" w:rsidRDefault="00EC75A0" w:rsidP="00EC75A0">
      <w:pPr>
        <w:pStyle w:val="2"/>
        <w:rPr>
          <w:rFonts w:ascii="ＭＳ Ｐゴシック" w:hAnsi="ＭＳ Ｐゴシック"/>
          <w:lang w:eastAsia="ja-JP"/>
        </w:rPr>
      </w:pPr>
      <w:bookmarkStart w:id="49" w:name="_Toc529198503"/>
      <w:bookmarkStart w:id="50" w:name="_Toc529198541"/>
      <w:bookmarkStart w:id="51" w:name="_Toc529198571"/>
      <w:bookmarkStart w:id="52" w:name="_Toc317674803"/>
      <w:bookmarkStart w:id="53" w:name="_Toc318289865"/>
      <w:bookmarkEnd w:id="49"/>
      <w:bookmarkEnd w:id="50"/>
      <w:bookmarkEnd w:id="51"/>
      <w:r w:rsidRPr="00EB23D7">
        <w:rPr>
          <w:rFonts w:ascii="ＭＳ Ｐゴシック" w:hAnsi="ＭＳ Ｐゴシック" w:hint="eastAsia"/>
        </w:rPr>
        <w:t>提案書の構成及び記載事項</w:t>
      </w:r>
      <w:bookmarkEnd w:id="52"/>
      <w:bookmarkEnd w:id="53"/>
    </w:p>
    <w:p w14:paraId="68EAC65B" w14:textId="614B1BDB" w:rsidR="004C644E" w:rsidRDefault="000109DB" w:rsidP="00987AAA">
      <w:pPr>
        <w:pStyle w:val="afd"/>
        <w:ind w:left="567" w:hanging="2"/>
        <w:rPr>
          <w:rFonts w:ascii="ＭＳ Ｐゴシック" w:eastAsia="ＭＳ Ｐゴシック" w:hAnsi="ＭＳ Ｐゴシック" w:cs="ＭＳ Ｐゴシック"/>
        </w:rPr>
        <w:sectPr w:rsidR="004C644E" w:rsidSect="004C644E">
          <w:headerReference w:type="default" r:id="rId17"/>
          <w:footerReference w:type="default" r:id="rId18"/>
          <w:pgSz w:w="11907" w:h="16839" w:code="9"/>
          <w:pgMar w:top="1418" w:right="1077" w:bottom="1418" w:left="1077" w:header="0" w:footer="851" w:gutter="0"/>
          <w:pgNumType w:start="1"/>
          <w:cols w:space="425"/>
          <w:docGrid w:linePitch="360"/>
        </w:sectPr>
      </w:pPr>
      <w:r w:rsidRPr="00E15A28">
        <w:rPr>
          <w:rFonts w:ascii="ＭＳ Ｐゴシック" w:eastAsia="ＭＳ Ｐゴシック" w:hAnsi="ＭＳ Ｐゴシック" w:cs="ＭＳ Ｐゴシック" w:hint="eastAsia"/>
        </w:rPr>
        <w:t>提案書は、</w:t>
      </w:r>
      <w:r w:rsidRPr="00E15A28">
        <w:rPr>
          <w:rFonts w:ascii="ＭＳ Ｐゴシック" w:eastAsia="ＭＳ Ｐゴシック" w:hAnsi="ＭＳ Ｐゴシック" w:cs="ＭＳ Ｐゴシック"/>
        </w:rPr>
        <w:fldChar w:fldCharType="begin"/>
      </w:r>
      <w:r w:rsidRPr="00E15A28">
        <w:rPr>
          <w:rFonts w:ascii="ＭＳ Ｐゴシック" w:eastAsia="ＭＳ Ｐゴシック" w:hAnsi="ＭＳ Ｐゴシック" w:cs="ＭＳ Ｐゴシック"/>
        </w:rPr>
        <w:instrText xml:space="preserve"> </w:instrText>
      </w:r>
      <w:r w:rsidRPr="00E15A28">
        <w:rPr>
          <w:rFonts w:ascii="ＭＳ Ｐゴシック" w:eastAsia="ＭＳ Ｐゴシック" w:hAnsi="ＭＳ Ｐゴシック" w:cs="ＭＳ Ｐゴシック" w:hint="eastAsia"/>
        </w:rPr>
        <w:instrText>REF _Ref370753300 \h</w:instrText>
      </w:r>
      <w:r w:rsidRPr="00E15A28">
        <w:rPr>
          <w:rFonts w:ascii="ＭＳ Ｐゴシック" w:eastAsia="ＭＳ Ｐゴシック" w:hAnsi="ＭＳ Ｐゴシック" w:cs="ＭＳ Ｐゴシック"/>
        </w:rPr>
        <w:instrText xml:space="preserve">  \* MERGEFORMAT </w:instrText>
      </w:r>
      <w:r w:rsidRPr="00E15A28">
        <w:rPr>
          <w:rFonts w:ascii="ＭＳ Ｐゴシック" w:eastAsia="ＭＳ Ｐゴシック" w:hAnsi="ＭＳ Ｐゴシック" w:cs="ＭＳ Ｐゴシック"/>
        </w:rPr>
      </w:r>
      <w:r w:rsidRPr="00E15A28">
        <w:rPr>
          <w:rFonts w:ascii="ＭＳ Ｐゴシック" w:eastAsia="ＭＳ Ｐゴシック" w:hAnsi="ＭＳ Ｐゴシック" w:cs="ＭＳ Ｐゴシック"/>
        </w:rPr>
        <w:fldChar w:fldCharType="separate"/>
      </w:r>
      <w:r w:rsidR="00B02827" w:rsidRPr="00EB23D7">
        <w:rPr>
          <w:rFonts w:ascii="ＭＳ Ｐゴシック" w:eastAsia="ＭＳ Ｐゴシック" w:hAnsi="ＭＳ Ｐゴシック" w:hint="eastAsia"/>
        </w:rPr>
        <w:t xml:space="preserve">表 </w:t>
      </w:r>
      <w:r w:rsidR="00B02827">
        <w:rPr>
          <w:rFonts w:ascii="ＭＳ Ｐゴシック" w:eastAsia="ＭＳ Ｐゴシック" w:hAnsi="ＭＳ Ｐゴシック"/>
          <w:noProof/>
        </w:rPr>
        <w:t>2</w:t>
      </w:r>
      <w:r w:rsidRPr="00E15A28">
        <w:rPr>
          <w:rFonts w:ascii="ＭＳ Ｐゴシック" w:eastAsia="ＭＳ Ｐゴシック" w:hAnsi="ＭＳ Ｐゴシック" w:cs="ＭＳ Ｐゴシック"/>
        </w:rPr>
        <w:fldChar w:fldCharType="end"/>
      </w:r>
      <w:r w:rsidRPr="00E15A28">
        <w:rPr>
          <w:rFonts w:ascii="ＭＳ Ｐゴシック" w:eastAsia="ＭＳ Ｐゴシック" w:hAnsi="ＭＳ Ｐゴシック" w:cs="ＭＳ Ｐゴシック" w:hint="eastAsia"/>
        </w:rPr>
        <w:t>の項番</w:t>
      </w:r>
      <w:r w:rsidR="00EC75A0" w:rsidRPr="00EB23D7">
        <w:rPr>
          <w:rFonts w:ascii="ＭＳ Ｐゴシック" w:eastAsia="ＭＳ Ｐゴシック" w:hAnsi="ＭＳ Ｐゴシック" w:cs="ＭＳ Ｐゴシック" w:hint="eastAsia"/>
        </w:rPr>
        <w:t>、項目内容について、「別紙2.提案書概要」に従って提案要求内容を十分に咀嚼した上で記述及び提案すること。</w:t>
      </w:r>
    </w:p>
    <w:p w14:paraId="0699DC2C" w14:textId="38561E35" w:rsidR="00EC75A0" w:rsidRPr="00EB23D7" w:rsidRDefault="00EC75A0" w:rsidP="00EC75A0">
      <w:pPr>
        <w:pStyle w:val="afd"/>
        <w:ind w:leftChars="1" w:left="2" w:firstLineChars="100" w:firstLine="212"/>
        <w:rPr>
          <w:rFonts w:ascii="ＭＳ Ｐゴシック" w:eastAsia="ＭＳ Ｐゴシック" w:hAnsi="ＭＳ Ｐゴシック" w:cs="ＭＳ Ｐゴシック"/>
        </w:rPr>
      </w:pPr>
    </w:p>
    <w:p w14:paraId="7FED261C" w14:textId="31F9F552" w:rsidR="00244AD3" w:rsidRPr="00EB23D7" w:rsidRDefault="00244AD3" w:rsidP="00244AD3">
      <w:pPr>
        <w:pStyle w:val="affa"/>
        <w:jc w:val="center"/>
        <w:rPr>
          <w:rFonts w:ascii="ＭＳ Ｐゴシック" w:eastAsia="ＭＳ Ｐゴシック" w:hAnsi="ＭＳ Ｐゴシック" w:cstheme="majorHAnsi"/>
          <w:color w:val="auto"/>
        </w:rPr>
      </w:pPr>
      <w:bookmarkStart w:id="54" w:name="_Ref370753300"/>
      <w:bookmarkStart w:id="55" w:name="_Hlk24047705"/>
      <w:r w:rsidRPr="00EB23D7">
        <w:rPr>
          <w:rFonts w:ascii="ＭＳ Ｐゴシック" w:eastAsia="ＭＳ Ｐゴシック" w:hAnsi="ＭＳ Ｐゴシック" w:hint="eastAsia"/>
          <w:color w:val="auto"/>
        </w:rPr>
        <w:t xml:space="preserve">表 </w:t>
      </w:r>
      <w:r w:rsidRPr="00EB23D7">
        <w:rPr>
          <w:rFonts w:ascii="ＭＳ Ｐゴシック" w:eastAsia="ＭＳ Ｐゴシック" w:hAnsi="ＭＳ Ｐゴシック"/>
          <w:color w:val="auto"/>
        </w:rPr>
        <w:fldChar w:fldCharType="begin"/>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hint="eastAsia"/>
          <w:color w:val="auto"/>
        </w:rPr>
        <w:instrText>SEQ 表 \* ARABIC</w:instrText>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color w:val="auto"/>
        </w:rPr>
        <w:fldChar w:fldCharType="separate"/>
      </w:r>
      <w:r w:rsidR="00B02827">
        <w:rPr>
          <w:rFonts w:ascii="ＭＳ Ｐゴシック" w:eastAsia="ＭＳ Ｐゴシック" w:hAnsi="ＭＳ Ｐゴシック"/>
          <w:noProof/>
          <w:color w:val="auto"/>
        </w:rPr>
        <w:t>2</w:t>
      </w:r>
      <w:r w:rsidRPr="00EB23D7">
        <w:rPr>
          <w:rFonts w:ascii="ＭＳ Ｐゴシック" w:eastAsia="ＭＳ Ｐゴシック" w:hAnsi="ＭＳ Ｐゴシック"/>
          <w:color w:val="auto"/>
        </w:rPr>
        <w:fldChar w:fldCharType="end"/>
      </w:r>
      <w:bookmarkEnd w:id="54"/>
      <w:r w:rsidRPr="00EB23D7">
        <w:rPr>
          <w:rFonts w:ascii="ＭＳ Ｐゴシック" w:eastAsia="ＭＳ Ｐゴシック" w:hAnsi="ＭＳ Ｐゴシック" w:hint="eastAsia"/>
          <w:color w:val="auto"/>
        </w:rPr>
        <w:t xml:space="preserve">　</w:t>
      </w:r>
      <w:r w:rsidRPr="00EB23D7">
        <w:rPr>
          <w:rFonts w:ascii="ＭＳ Ｐゴシック" w:eastAsia="ＭＳ Ｐゴシック" w:hAnsi="ＭＳ Ｐゴシック" w:cstheme="majorHAnsi" w:hint="eastAsia"/>
          <w:color w:val="auto"/>
        </w:rPr>
        <w:t>提案書目次及び提案要求事項</w:t>
      </w:r>
    </w:p>
    <w:bookmarkEnd w:id="55"/>
    <w:p w14:paraId="6DC243E6" w14:textId="613027EF" w:rsidR="00AE13D5" w:rsidRPr="00EB23D7" w:rsidRDefault="00AE13D5" w:rsidP="00AE13D5">
      <w:pPr>
        <w:pStyle w:val="afd"/>
        <w:rPr>
          <w:rFonts w:ascii="ＭＳ Ｐゴシック" w:eastAsia="ＭＳ Ｐゴシック" w:hAnsi="ＭＳ Ｐゴシック" w:cs="ＭＳ Ｐゴシック"/>
        </w:rPr>
      </w:pPr>
    </w:p>
    <w:tbl>
      <w:tblPr>
        <w:tblW w:w="9731" w:type="dxa"/>
        <w:tblInd w:w="-5" w:type="dxa"/>
        <w:tblLayout w:type="fixed"/>
        <w:tblCellMar>
          <w:left w:w="13" w:type="dxa"/>
          <w:right w:w="13" w:type="dxa"/>
        </w:tblCellMar>
        <w:tblLook w:val="0000" w:firstRow="0" w:lastRow="0" w:firstColumn="0" w:lastColumn="0" w:noHBand="0" w:noVBand="0"/>
      </w:tblPr>
      <w:tblGrid>
        <w:gridCol w:w="993"/>
        <w:gridCol w:w="1559"/>
        <w:gridCol w:w="7179"/>
      </w:tblGrid>
      <w:tr w:rsidR="00EB23D7" w:rsidRPr="00EB23D7" w14:paraId="16DFB052" w14:textId="77777777" w:rsidTr="00767ED1">
        <w:trPr>
          <w:trHeight w:val="645"/>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B3BFB2"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提案書</w:t>
            </w:r>
          </w:p>
          <w:p w14:paraId="1ACDF44C"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目次項番</w:t>
            </w:r>
          </w:p>
        </w:tc>
        <w:tc>
          <w:tcPr>
            <w:tcW w:w="1559"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6A21B8E9"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大項目</w:t>
            </w:r>
          </w:p>
        </w:tc>
        <w:tc>
          <w:tcPr>
            <w:tcW w:w="7179"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2ABFB06B" w14:textId="77777777" w:rsidR="00AE13D5" w:rsidRPr="004935AE" w:rsidRDefault="00AE13D5" w:rsidP="00244AD3">
            <w:pPr>
              <w:pStyle w:val="afd"/>
              <w:jc w:val="center"/>
              <w:rPr>
                <w:rFonts w:ascii="ＭＳ Ｐゴシック" w:eastAsia="ＭＳ Ｐゴシック" w:hAnsi="ＭＳ Ｐゴシック" w:cs="ＭＳ Ｐゴシック"/>
                <w:color w:val="000000" w:themeColor="text1"/>
              </w:rPr>
            </w:pPr>
            <w:r w:rsidRPr="004935AE">
              <w:rPr>
                <w:rFonts w:ascii="ＭＳ Ｐゴシック" w:eastAsia="ＭＳ Ｐゴシック" w:hAnsi="ＭＳ Ｐゴシック" w:cs="ＭＳ Ｐゴシック" w:hint="eastAsia"/>
                <w:color w:val="000000" w:themeColor="text1"/>
              </w:rPr>
              <w:t>求められる提案要求事項</w:t>
            </w:r>
          </w:p>
        </w:tc>
      </w:tr>
      <w:tr w:rsidR="00EB23D7" w:rsidRPr="00EB23D7" w14:paraId="0FBEA955" w14:textId="77777777" w:rsidTr="00A70ADB">
        <w:trPr>
          <w:trHeight w:val="2748"/>
        </w:trPr>
        <w:tc>
          <w:tcPr>
            <w:tcW w:w="993" w:type="dxa"/>
            <w:tcBorders>
              <w:top w:val="single" w:sz="4" w:space="0" w:color="000000"/>
              <w:left w:val="single" w:sz="4" w:space="0" w:color="000000"/>
              <w:bottom w:val="single" w:sz="4" w:space="0" w:color="000000"/>
              <w:right w:val="single" w:sz="4" w:space="0" w:color="000000"/>
            </w:tcBorders>
            <w:vAlign w:val="center"/>
          </w:tcPr>
          <w:p w14:paraId="1E7BFD27"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1</w:t>
            </w:r>
          </w:p>
        </w:tc>
        <w:tc>
          <w:tcPr>
            <w:tcW w:w="1559" w:type="dxa"/>
            <w:tcBorders>
              <w:top w:val="single" w:sz="4" w:space="0" w:color="000000"/>
              <w:left w:val="nil"/>
              <w:bottom w:val="single" w:sz="4" w:space="0" w:color="000000"/>
              <w:right w:val="single" w:sz="4" w:space="0" w:color="000000"/>
            </w:tcBorders>
            <w:vAlign w:val="center"/>
          </w:tcPr>
          <w:p w14:paraId="6F58BC15" w14:textId="3F9A1D41" w:rsidR="00AE13D5" w:rsidRPr="00EB23D7" w:rsidRDefault="009E10DB"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実施内容</w:t>
            </w:r>
          </w:p>
        </w:tc>
        <w:tc>
          <w:tcPr>
            <w:tcW w:w="7179" w:type="dxa"/>
            <w:tcBorders>
              <w:top w:val="single" w:sz="4" w:space="0" w:color="000000"/>
              <w:left w:val="nil"/>
              <w:bottom w:val="single" w:sz="4" w:space="0" w:color="000000"/>
              <w:right w:val="single" w:sz="4" w:space="0" w:color="000000"/>
            </w:tcBorders>
            <w:vAlign w:val="center"/>
          </w:tcPr>
          <w:p w14:paraId="0F0A921D" w14:textId="77777777" w:rsidR="00A70ADB" w:rsidRPr="004935AE" w:rsidRDefault="00A70ADB" w:rsidP="00A70ADB">
            <w:pPr>
              <w:pStyle w:val="afd"/>
              <w:jc w:val="left"/>
              <w:rPr>
                <w:rFonts w:ascii="ＭＳ Ｐゴシック" w:eastAsia="ＭＳ Ｐゴシック" w:hAnsi="ＭＳ Ｐゴシック"/>
                <w:color w:val="000000" w:themeColor="text1"/>
              </w:rPr>
            </w:pPr>
            <w:r w:rsidRPr="004935AE">
              <w:rPr>
                <w:rFonts w:ascii="ＭＳ Ｐゴシック" w:eastAsia="ＭＳ Ｐゴシック" w:hAnsi="ＭＳ Ｐゴシック" w:hint="eastAsia"/>
                <w:color w:val="000000" w:themeColor="text1"/>
              </w:rPr>
              <w:t>以下の項目について、実施期間、予算を考慮し最も効果的に訴求対象に訴求可能とする具体的な実施計画を企画し、提案すること。なお、記事掲載の働きかけなど結果を規定しがたい事項については、審査の対象外とする。</w:t>
            </w:r>
          </w:p>
          <w:p w14:paraId="239421A0" w14:textId="337B6A21" w:rsidR="00A70ADB" w:rsidRPr="004935AE" w:rsidRDefault="00A70ADB" w:rsidP="00E75830">
            <w:pPr>
              <w:pStyle w:val="afd"/>
              <w:numPr>
                <w:ilvl w:val="0"/>
                <w:numId w:val="22"/>
              </w:numPr>
              <w:jc w:val="left"/>
              <w:rPr>
                <w:rFonts w:ascii="ＭＳ Ｐゴシック" w:eastAsia="ＭＳ Ｐゴシック" w:hAnsi="ＭＳ Ｐゴシック"/>
                <w:color w:val="000000" w:themeColor="text1"/>
              </w:rPr>
            </w:pPr>
            <w:r w:rsidRPr="004935AE">
              <w:rPr>
                <w:rFonts w:ascii="ＭＳ Ｐゴシック" w:eastAsia="ＭＳ Ｐゴシック" w:hAnsi="ＭＳ Ｐゴシック" w:hint="eastAsia"/>
                <w:color w:val="000000" w:themeColor="text1"/>
              </w:rPr>
              <w:t>広告手段・手法の具体的な企画・立案</w:t>
            </w:r>
          </w:p>
          <w:p w14:paraId="04DACEB8" w14:textId="197E55D3" w:rsidR="00A70ADB" w:rsidRPr="004935AE" w:rsidRDefault="00A70ADB" w:rsidP="00E75830">
            <w:pPr>
              <w:pStyle w:val="afd"/>
              <w:numPr>
                <w:ilvl w:val="0"/>
                <w:numId w:val="22"/>
              </w:numPr>
              <w:jc w:val="left"/>
              <w:rPr>
                <w:rFonts w:ascii="ＭＳ Ｐゴシック" w:eastAsia="ＭＳ Ｐゴシック" w:hAnsi="ＭＳ Ｐゴシック"/>
                <w:color w:val="000000" w:themeColor="text1"/>
              </w:rPr>
            </w:pPr>
            <w:r w:rsidRPr="004935AE">
              <w:rPr>
                <w:rFonts w:ascii="ＭＳ Ｐゴシック" w:eastAsia="ＭＳ Ｐゴシック" w:hAnsi="ＭＳ Ｐゴシック" w:hint="eastAsia"/>
                <w:color w:val="000000" w:themeColor="text1"/>
              </w:rPr>
              <w:t>広告掲載</w:t>
            </w:r>
            <w:r w:rsidR="00C13542" w:rsidRPr="004935AE">
              <w:rPr>
                <w:rFonts w:ascii="ＭＳ Ｐゴシック" w:eastAsia="ＭＳ Ｐゴシック" w:hAnsi="ＭＳ Ｐゴシック" w:hint="eastAsia"/>
                <w:color w:val="000000" w:themeColor="text1"/>
              </w:rPr>
              <w:t>業務</w:t>
            </w:r>
            <w:r w:rsidRPr="004935AE">
              <w:rPr>
                <w:rFonts w:ascii="ＭＳ Ｐゴシック" w:eastAsia="ＭＳ Ｐゴシック" w:hAnsi="ＭＳ Ｐゴシック" w:hint="eastAsia"/>
                <w:color w:val="000000" w:themeColor="text1"/>
              </w:rPr>
              <w:t>実施</w:t>
            </w:r>
          </w:p>
          <w:p w14:paraId="59392948" w14:textId="45D4E764" w:rsidR="00A70ADB" w:rsidRPr="004935AE" w:rsidRDefault="00A70ADB" w:rsidP="00E75830">
            <w:pPr>
              <w:pStyle w:val="afd"/>
              <w:numPr>
                <w:ilvl w:val="0"/>
                <w:numId w:val="22"/>
              </w:numPr>
              <w:jc w:val="left"/>
              <w:rPr>
                <w:rFonts w:ascii="ＭＳ Ｐゴシック" w:eastAsia="ＭＳ Ｐゴシック" w:hAnsi="ＭＳ Ｐゴシック"/>
                <w:color w:val="000000" w:themeColor="text1"/>
              </w:rPr>
            </w:pPr>
            <w:r w:rsidRPr="004935AE">
              <w:rPr>
                <w:rFonts w:ascii="ＭＳ Ｐゴシック" w:eastAsia="ＭＳ Ｐゴシック" w:hAnsi="ＭＳ Ｐゴシック" w:hint="eastAsia"/>
                <w:color w:val="000000" w:themeColor="text1"/>
              </w:rPr>
              <w:t>広告用コンテンツ等の企画・制作業務全般</w:t>
            </w:r>
          </w:p>
          <w:p w14:paraId="00F19117" w14:textId="77777777" w:rsidR="00A70ADB" w:rsidRPr="004935AE" w:rsidRDefault="00A70ADB" w:rsidP="00E75830">
            <w:pPr>
              <w:pStyle w:val="afd"/>
              <w:numPr>
                <w:ilvl w:val="0"/>
                <w:numId w:val="22"/>
              </w:numPr>
              <w:jc w:val="left"/>
              <w:rPr>
                <w:rFonts w:ascii="ＭＳ Ｐゴシック" w:eastAsia="ＭＳ Ｐゴシック" w:hAnsi="ＭＳ Ｐゴシック"/>
                <w:color w:val="000000" w:themeColor="text1"/>
              </w:rPr>
            </w:pPr>
            <w:r w:rsidRPr="004935AE">
              <w:rPr>
                <w:rFonts w:ascii="ＭＳ Ｐゴシック" w:eastAsia="ＭＳ Ｐゴシック" w:hAnsi="ＭＳ Ｐゴシック" w:hint="eastAsia"/>
                <w:color w:val="000000" w:themeColor="text1"/>
              </w:rPr>
              <w:t>入稿、掲載状況管理等業務全般</w:t>
            </w:r>
          </w:p>
          <w:p w14:paraId="4E57E257" w14:textId="3FB22A02" w:rsidR="00A70ADB" w:rsidRPr="004935AE" w:rsidRDefault="00A70ADB" w:rsidP="00E75830">
            <w:pPr>
              <w:pStyle w:val="afd"/>
              <w:numPr>
                <w:ilvl w:val="0"/>
                <w:numId w:val="22"/>
              </w:numPr>
              <w:jc w:val="left"/>
              <w:rPr>
                <w:rFonts w:ascii="ＭＳ Ｐゴシック" w:eastAsia="ＭＳ Ｐゴシック" w:hAnsi="ＭＳ Ｐゴシック"/>
                <w:color w:val="000000" w:themeColor="text1"/>
              </w:rPr>
            </w:pPr>
            <w:r w:rsidRPr="004935AE">
              <w:rPr>
                <w:rFonts w:ascii="ＭＳ Ｐゴシック" w:eastAsia="ＭＳ Ｐゴシック" w:hAnsi="ＭＳ Ｐゴシック" w:hint="eastAsia"/>
                <w:color w:val="000000" w:themeColor="text1"/>
              </w:rPr>
              <w:t>効果測定</w:t>
            </w:r>
          </w:p>
          <w:p w14:paraId="474DD3AF" w14:textId="1C930C49" w:rsidR="00A70ADB" w:rsidRPr="004935AE" w:rsidRDefault="00A70ADB" w:rsidP="00E75830">
            <w:pPr>
              <w:pStyle w:val="afd"/>
              <w:numPr>
                <w:ilvl w:val="0"/>
                <w:numId w:val="22"/>
              </w:numPr>
              <w:jc w:val="left"/>
              <w:rPr>
                <w:rFonts w:ascii="ＭＳ Ｐゴシック" w:eastAsia="ＭＳ Ｐゴシック" w:hAnsi="ＭＳ Ｐゴシック"/>
                <w:color w:val="000000" w:themeColor="text1"/>
              </w:rPr>
            </w:pPr>
            <w:r w:rsidRPr="004935AE">
              <w:rPr>
                <w:rFonts w:ascii="ＭＳ Ｐゴシック" w:eastAsia="ＭＳ Ｐゴシック" w:hAnsi="ＭＳ Ｐゴシック" w:hint="eastAsia"/>
                <w:color w:val="000000" w:themeColor="text1"/>
              </w:rPr>
              <w:t>業務実施報告書の作成</w:t>
            </w:r>
          </w:p>
        </w:tc>
      </w:tr>
      <w:tr w:rsidR="00EB23D7" w:rsidRPr="00EB23D7" w14:paraId="430B551B" w14:textId="77777777" w:rsidTr="00532713">
        <w:trPr>
          <w:trHeight w:val="1407"/>
        </w:trPr>
        <w:tc>
          <w:tcPr>
            <w:tcW w:w="993" w:type="dxa"/>
            <w:tcBorders>
              <w:top w:val="single" w:sz="4" w:space="0" w:color="000000"/>
              <w:left w:val="single" w:sz="4" w:space="0" w:color="000000"/>
              <w:bottom w:val="single" w:sz="4" w:space="0" w:color="000000"/>
              <w:right w:val="single" w:sz="4" w:space="0" w:color="000000"/>
            </w:tcBorders>
            <w:vAlign w:val="center"/>
          </w:tcPr>
          <w:p w14:paraId="2072E3AB" w14:textId="4212B3B4"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2</w:t>
            </w:r>
          </w:p>
        </w:tc>
        <w:tc>
          <w:tcPr>
            <w:tcW w:w="1559" w:type="dxa"/>
            <w:tcBorders>
              <w:top w:val="single" w:sz="4" w:space="0" w:color="000000"/>
              <w:left w:val="nil"/>
              <w:bottom w:val="single" w:sz="4" w:space="0" w:color="000000"/>
              <w:right w:val="single" w:sz="4" w:space="0" w:color="000000"/>
            </w:tcBorders>
            <w:vAlign w:val="center"/>
          </w:tcPr>
          <w:p w14:paraId="7294DD07" w14:textId="77777777" w:rsidR="00AE13D5" w:rsidRPr="00EB23D7" w:rsidDel="001C0DAF"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作業計画</w:t>
            </w:r>
          </w:p>
        </w:tc>
        <w:tc>
          <w:tcPr>
            <w:tcW w:w="7179" w:type="dxa"/>
            <w:tcBorders>
              <w:top w:val="single" w:sz="4" w:space="0" w:color="000000"/>
              <w:left w:val="nil"/>
              <w:bottom w:val="single" w:sz="4" w:space="0" w:color="000000"/>
              <w:right w:val="single" w:sz="4" w:space="0" w:color="000000"/>
            </w:tcBorders>
            <w:vAlign w:val="center"/>
          </w:tcPr>
          <w:p w14:paraId="6F961C3D" w14:textId="1C3A1477" w:rsidR="00A70ADB" w:rsidRPr="004935AE" w:rsidRDefault="00A70ADB" w:rsidP="00A70ADB">
            <w:pPr>
              <w:pStyle w:val="afd"/>
              <w:jc w:val="left"/>
              <w:rPr>
                <w:rFonts w:ascii="ＭＳ Ｐゴシック" w:eastAsia="ＭＳ Ｐゴシック" w:hAnsi="ＭＳ Ｐゴシック" w:cs="ＭＳ Ｐゴシック"/>
                <w:color w:val="000000" w:themeColor="text1"/>
              </w:rPr>
            </w:pPr>
            <w:r w:rsidRPr="004935AE">
              <w:rPr>
                <w:rFonts w:ascii="ＭＳ Ｐゴシック" w:eastAsia="ＭＳ Ｐゴシック" w:hAnsi="ＭＳ Ｐゴシック" w:cs="ＭＳ Ｐゴシック" w:hint="eastAsia"/>
                <w:color w:val="000000" w:themeColor="text1"/>
              </w:rPr>
              <w:t>・業務の実施期間内における具体的な作業スケジュールを提案すること。(実際のスケジュールはIPAと協議のうえ決定する)</w:t>
            </w:r>
          </w:p>
          <w:p w14:paraId="53F04170" w14:textId="6CC65442" w:rsidR="00A70ADB" w:rsidRPr="004935AE" w:rsidRDefault="00A70ADB" w:rsidP="00A70ADB">
            <w:pPr>
              <w:pStyle w:val="afd"/>
              <w:jc w:val="left"/>
              <w:rPr>
                <w:rFonts w:ascii="ＭＳ Ｐゴシック" w:eastAsia="ＭＳ Ｐゴシック" w:hAnsi="ＭＳ Ｐゴシック" w:cs="ＭＳ Ｐゴシック"/>
                <w:color w:val="000000" w:themeColor="text1"/>
              </w:rPr>
            </w:pPr>
            <w:r w:rsidRPr="004935AE">
              <w:rPr>
                <w:rFonts w:ascii="ＭＳ Ｐゴシック" w:eastAsia="ＭＳ Ｐゴシック" w:hAnsi="ＭＳ Ｐゴシック" w:cs="ＭＳ Ｐゴシック" w:hint="eastAsia"/>
                <w:color w:val="000000" w:themeColor="text1"/>
              </w:rPr>
              <w:t>・各工程においてIPAによる確認期間を設けて、かつ、実現性のある作業計画とすること。</w:t>
            </w:r>
          </w:p>
        </w:tc>
      </w:tr>
      <w:tr w:rsidR="00EB23D7" w:rsidRPr="00EB23D7" w14:paraId="6D292619" w14:textId="77777777" w:rsidTr="00532713">
        <w:trPr>
          <w:trHeight w:val="1696"/>
        </w:trPr>
        <w:tc>
          <w:tcPr>
            <w:tcW w:w="993" w:type="dxa"/>
            <w:tcBorders>
              <w:top w:val="single" w:sz="4" w:space="0" w:color="000000"/>
              <w:left w:val="single" w:sz="4" w:space="0" w:color="000000"/>
              <w:bottom w:val="single" w:sz="4" w:space="0" w:color="000000"/>
              <w:right w:val="single" w:sz="4" w:space="0" w:color="000000"/>
            </w:tcBorders>
            <w:vAlign w:val="center"/>
          </w:tcPr>
          <w:p w14:paraId="24CCCA79"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3</w:t>
            </w:r>
          </w:p>
        </w:tc>
        <w:tc>
          <w:tcPr>
            <w:tcW w:w="1559" w:type="dxa"/>
            <w:tcBorders>
              <w:top w:val="single" w:sz="4" w:space="0" w:color="000000"/>
              <w:left w:val="nil"/>
              <w:bottom w:val="single" w:sz="4" w:space="0" w:color="000000"/>
              <w:right w:val="single" w:sz="4" w:space="0" w:color="000000"/>
            </w:tcBorders>
            <w:vAlign w:val="center"/>
          </w:tcPr>
          <w:p w14:paraId="1C8BB7F3" w14:textId="77777777" w:rsidR="0023532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実施体制及び</w:t>
            </w:r>
          </w:p>
          <w:p w14:paraId="6258D08A" w14:textId="77777777" w:rsidR="0023532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業務従事者の</w:t>
            </w:r>
          </w:p>
          <w:p w14:paraId="5F803961" w14:textId="044519ED"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経験・能力</w:t>
            </w:r>
          </w:p>
        </w:tc>
        <w:tc>
          <w:tcPr>
            <w:tcW w:w="7179" w:type="dxa"/>
            <w:tcBorders>
              <w:top w:val="single" w:sz="4" w:space="0" w:color="000000"/>
              <w:left w:val="nil"/>
              <w:bottom w:val="single" w:sz="4" w:space="0" w:color="000000"/>
              <w:right w:val="single" w:sz="4" w:space="0" w:color="000000"/>
            </w:tcBorders>
            <w:vAlign w:val="center"/>
          </w:tcPr>
          <w:p w14:paraId="55262BA2" w14:textId="77777777" w:rsidR="00AE13D5" w:rsidRPr="004935AE" w:rsidRDefault="00AE13D5" w:rsidP="00244AD3">
            <w:pPr>
              <w:pStyle w:val="afd"/>
              <w:jc w:val="left"/>
              <w:rPr>
                <w:rFonts w:ascii="ＭＳ Ｐゴシック" w:eastAsia="ＭＳ Ｐゴシック" w:hAnsi="ＭＳ Ｐゴシック" w:cs="ＭＳ Ｐゴシック"/>
                <w:color w:val="000000" w:themeColor="text1"/>
              </w:rPr>
            </w:pPr>
            <w:r w:rsidRPr="004935AE">
              <w:rPr>
                <w:rFonts w:ascii="ＭＳ Ｐゴシック" w:eastAsia="ＭＳ Ｐゴシック" w:hAnsi="ＭＳ Ｐゴシック" w:cs="ＭＳ Ｐゴシック" w:hint="eastAsia"/>
                <w:color w:val="000000" w:themeColor="text1"/>
              </w:rPr>
              <w:t>以下について記載し、円滑な業務遂行が可能な実施体制とすること。</w:t>
            </w:r>
          </w:p>
          <w:p w14:paraId="193A2E0B" w14:textId="04CE0BB9" w:rsidR="00AE13D5" w:rsidRPr="004935AE" w:rsidRDefault="00AE13D5" w:rsidP="005A5AD0">
            <w:pPr>
              <w:pStyle w:val="afd"/>
              <w:ind w:leftChars="53" w:left="111"/>
              <w:jc w:val="left"/>
              <w:rPr>
                <w:rFonts w:ascii="ＭＳ Ｐゴシック" w:eastAsia="ＭＳ Ｐゴシック" w:hAnsi="ＭＳ Ｐゴシック" w:cs="ＭＳ Ｐゴシック"/>
                <w:color w:val="000000" w:themeColor="text1"/>
              </w:rPr>
            </w:pPr>
            <w:r w:rsidRPr="004935AE">
              <w:rPr>
                <w:rFonts w:ascii="ＭＳ Ｐゴシック" w:eastAsia="ＭＳ Ｐゴシック" w:hAnsi="ＭＳ Ｐゴシック" w:cs="ＭＳ Ｐゴシック" w:hint="eastAsia"/>
                <w:color w:val="000000" w:themeColor="text1"/>
              </w:rPr>
              <w:t>・</w:t>
            </w:r>
            <w:r w:rsidR="005A5AD0" w:rsidRPr="004935AE">
              <w:rPr>
                <w:rFonts w:ascii="ＭＳ Ｐゴシック" w:eastAsia="ＭＳ Ｐゴシック" w:hAnsi="ＭＳ Ｐゴシック" w:cs="ＭＳ Ｐゴシック" w:hint="eastAsia"/>
                <w:color w:val="000000" w:themeColor="text1"/>
              </w:rPr>
              <w:t>IPAとの連絡・調整に当たる者、各業務に従事する主たる責任者及び作業者</w:t>
            </w:r>
            <w:r w:rsidRPr="004935AE">
              <w:rPr>
                <w:rFonts w:ascii="ＭＳ Ｐゴシック" w:eastAsia="ＭＳ Ｐゴシック" w:hAnsi="ＭＳ Ｐゴシック" w:cs="ＭＳ Ｐゴシック" w:hint="eastAsia"/>
                <w:color w:val="000000" w:themeColor="text1"/>
              </w:rPr>
              <w:t>の実施体制図</w:t>
            </w:r>
          </w:p>
          <w:p w14:paraId="680518E9" w14:textId="425B8272" w:rsidR="00AE13D5" w:rsidRPr="004935AE" w:rsidRDefault="00AE13D5" w:rsidP="00C62728">
            <w:pPr>
              <w:pStyle w:val="afd"/>
              <w:ind w:leftChars="53" w:left="111"/>
              <w:jc w:val="left"/>
              <w:rPr>
                <w:rFonts w:ascii="ＭＳ Ｐゴシック" w:eastAsia="ＭＳ Ｐゴシック" w:hAnsi="ＭＳ Ｐゴシック" w:cs="ＭＳ Ｐゴシック"/>
                <w:color w:val="000000" w:themeColor="text1"/>
              </w:rPr>
            </w:pPr>
            <w:r w:rsidRPr="004935AE">
              <w:rPr>
                <w:rFonts w:ascii="ＭＳ Ｐゴシック" w:eastAsia="ＭＳ Ｐゴシック" w:hAnsi="ＭＳ Ｐゴシック" w:cs="ＭＳ Ｐゴシック" w:hint="eastAsia"/>
                <w:color w:val="000000" w:themeColor="text1"/>
              </w:rPr>
              <w:t>・各従事者の経歴</w:t>
            </w:r>
          </w:p>
          <w:p w14:paraId="26999656" w14:textId="4BA819BE" w:rsidR="00AE13D5" w:rsidRPr="004935AE" w:rsidRDefault="00AE13D5" w:rsidP="00C62728">
            <w:pPr>
              <w:pStyle w:val="afd"/>
              <w:ind w:leftChars="53" w:left="111"/>
              <w:jc w:val="left"/>
              <w:rPr>
                <w:rFonts w:ascii="ＭＳ Ｐゴシック" w:eastAsia="ＭＳ Ｐゴシック" w:hAnsi="ＭＳ Ｐゴシック" w:cs="ＭＳ Ｐゴシック"/>
                <w:color w:val="000000" w:themeColor="text1"/>
              </w:rPr>
            </w:pPr>
            <w:r w:rsidRPr="004935AE">
              <w:rPr>
                <w:rFonts w:ascii="ＭＳ Ｐゴシック" w:eastAsia="ＭＳ Ｐゴシック" w:hAnsi="ＭＳ Ｐゴシック" w:cs="ＭＳ Ｐゴシック" w:hint="eastAsia"/>
                <w:color w:val="000000" w:themeColor="text1"/>
              </w:rPr>
              <w:t>・従事者に欠員が生じた場合の代替方針</w:t>
            </w:r>
          </w:p>
        </w:tc>
      </w:tr>
      <w:tr w:rsidR="00EB23D7" w:rsidRPr="00EB23D7" w14:paraId="5C087E14" w14:textId="77777777" w:rsidTr="00532713">
        <w:trPr>
          <w:trHeight w:val="842"/>
        </w:trPr>
        <w:tc>
          <w:tcPr>
            <w:tcW w:w="993" w:type="dxa"/>
            <w:tcBorders>
              <w:top w:val="single" w:sz="4" w:space="0" w:color="000000"/>
              <w:left w:val="single" w:sz="4" w:space="0" w:color="000000"/>
              <w:bottom w:val="single" w:sz="4" w:space="0" w:color="000000"/>
              <w:right w:val="single" w:sz="4" w:space="0" w:color="000000"/>
            </w:tcBorders>
            <w:vAlign w:val="center"/>
          </w:tcPr>
          <w:p w14:paraId="19EE5BA6" w14:textId="03E1C924" w:rsidR="00533191" w:rsidRPr="00EB23D7" w:rsidRDefault="00C827E9"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4</w:t>
            </w:r>
          </w:p>
        </w:tc>
        <w:tc>
          <w:tcPr>
            <w:tcW w:w="1559" w:type="dxa"/>
            <w:tcBorders>
              <w:top w:val="single" w:sz="4" w:space="0" w:color="000000"/>
              <w:left w:val="nil"/>
              <w:bottom w:val="single" w:sz="4" w:space="0" w:color="000000"/>
              <w:right w:val="single" w:sz="4" w:space="0" w:color="000000"/>
            </w:tcBorders>
            <w:vAlign w:val="center"/>
          </w:tcPr>
          <w:p w14:paraId="683EA567" w14:textId="4E63AD94" w:rsidR="00533191" w:rsidRPr="00EB23D7" w:rsidRDefault="00B465F0"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cs="ＭＳ Ｐゴシック" w:hint="eastAsia"/>
              </w:rPr>
              <w:t>コスト</w:t>
            </w:r>
          </w:p>
        </w:tc>
        <w:tc>
          <w:tcPr>
            <w:tcW w:w="7179" w:type="dxa"/>
            <w:tcBorders>
              <w:top w:val="single" w:sz="4" w:space="0" w:color="000000"/>
              <w:left w:val="nil"/>
              <w:bottom w:val="single" w:sz="4" w:space="0" w:color="000000"/>
              <w:right w:val="single" w:sz="4" w:space="0" w:color="000000"/>
            </w:tcBorders>
            <w:vAlign w:val="center"/>
          </w:tcPr>
          <w:p w14:paraId="5FE657B0" w14:textId="77777777" w:rsidR="00533191" w:rsidRPr="00EB23D7" w:rsidRDefault="00B465F0"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当該提案に関わる予算とその内訳について、妥当性のある説明をすること。</w:t>
            </w:r>
          </w:p>
          <w:p w14:paraId="465C3FCD" w14:textId="195773D9" w:rsidR="00B465F0" w:rsidRPr="00EB23D7" w:rsidRDefault="00B465F0" w:rsidP="00B465F0">
            <w:pPr>
              <w:pStyle w:val="afd"/>
              <w:ind w:leftChars="84" w:left="176"/>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・経費内訳（明細付）</w:t>
            </w:r>
          </w:p>
        </w:tc>
      </w:tr>
      <w:tr w:rsidR="00EB23D7" w:rsidRPr="00EB23D7" w14:paraId="3079ACFE" w14:textId="77777777" w:rsidTr="00532713">
        <w:trPr>
          <w:trHeight w:val="2116"/>
        </w:trPr>
        <w:tc>
          <w:tcPr>
            <w:tcW w:w="993" w:type="dxa"/>
            <w:tcBorders>
              <w:top w:val="single" w:sz="4" w:space="0" w:color="000000"/>
              <w:left w:val="single" w:sz="4" w:space="0" w:color="000000"/>
              <w:bottom w:val="single" w:sz="4" w:space="0" w:color="000000"/>
              <w:right w:val="single" w:sz="4" w:space="0" w:color="000000"/>
            </w:tcBorders>
            <w:vAlign w:val="center"/>
          </w:tcPr>
          <w:p w14:paraId="5041587E" w14:textId="46EE5A59" w:rsidR="000C724F" w:rsidRPr="00EB23D7" w:rsidRDefault="000C724F"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5</w:t>
            </w:r>
          </w:p>
        </w:tc>
        <w:tc>
          <w:tcPr>
            <w:tcW w:w="1559" w:type="dxa"/>
            <w:tcBorders>
              <w:top w:val="single" w:sz="4" w:space="0" w:color="000000"/>
              <w:left w:val="nil"/>
              <w:bottom w:val="single" w:sz="4" w:space="0" w:color="000000"/>
              <w:right w:val="single" w:sz="4" w:space="0" w:color="000000"/>
            </w:tcBorders>
            <w:vAlign w:val="center"/>
          </w:tcPr>
          <w:p w14:paraId="75ECBB41" w14:textId="27A4C1C6" w:rsidR="000C724F" w:rsidRPr="00EB23D7" w:rsidRDefault="000C724F" w:rsidP="00244AD3">
            <w:pPr>
              <w:pStyle w:val="afd"/>
              <w:jc w:val="center"/>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情報管理体制及び情報セキュリティに関する事項</w:t>
            </w:r>
          </w:p>
        </w:tc>
        <w:tc>
          <w:tcPr>
            <w:tcW w:w="7179" w:type="dxa"/>
            <w:tcBorders>
              <w:top w:val="single" w:sz="4" w:space="0" w:color="000000"/>
              <w:left w:val="nil"/>
              <w:bottom w:val="single" w:sz="4" w:space="0" w:color="000000"/>
              <w:right w:val="single" w:sz="4" w:space="0" w:color="000000"/>
            </w:tcBorders>
            <w:vAlign w:val="center"/>
          </w:tcPr>
          <w:p w14:paraId="5C2C296D"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以下について記載し、本事業で知り得た情報を適切に管理するための情報の保全体制を確保すること。なお、情報管理体制図及び情報取扱名簿については、契約時の提出の確約があればよく、提案時の提出は要しない。</w:t>
            </w:r>
          </w:p>
          <w:p w14:paraId="4D9ECE88"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・情報セキュリティ対策の実施内容</w:t>
            </w:r>
          </w:p>
          <w:p w14:paraId="1567B539" w14:textId="77777777" w:rsidR="000C724F"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･情報管理に対する社内規則等（社内規則がない場合は代わりとなるもの）</w:t>
            </w:r>
          </w:p>
          <w:p w14:paraId="46A01AE8" w14:textId="77777777" w:rsidR="005A5AD0" w:rsidRPr="00EB23D7" w:rsidRDefault="005A5AD0" w:rsidP="005A5AD0">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・情報管理体制図（再委託先も含む）</w:t>
            </w:r>
          </w:p>
          <w:p w14:paraId="15D89285" w14:textId="19AFA753" w:rsidR="005A5AD0" w:rsidRPr="00EB23D7" w:rsidRDefault="005A5AD0"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・情報取扱者名簿</w:t>
            </w:r>
          </w:p>
        </w:tc>
      </w:tr>
      <w:tr w:rsidR="00EB23D7" w:rsidRPr="00EB23D7" w14:paraId="4641B02C" w14:textId="77777777" w:rsidTr="00532713">
        <w:trPr>
          <w:trHeight w:val="1125"/>
        </w:trPr>
        <w:tc>
          <w:tcPr>
            <w:tcW w:w="993" w:type="dxa"/>
            <w:tcBorders>
              <w:top w:val="single" w:sz="4" w:space="0" w:color="000000"/>
              <w:left w:val="single" w:sz="4" w:space="0" w:color="000000"/>
              <w:bottom w:val="single" w:sz="4" w:space="0" w:color="000000"/>
              <w:right w:val="single" w:sz="4" w:space="0" w:color="000000"/>
            </w:tcBorders>
            <w:vAlign w:val="center"/>
          </w:tcPr>
          <w:p w14:paraId="528254F7" w14:textId="42F42C1A" w:rsidR="00533191" w:rsidRPr="00EB23D7" w:rsidRDefault="000C724F"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6</w:t>
            </w:r>
          </w:p>
        </w:tc>
        <w:tc>
          <w:tcPr>
            <w:tcW w:w="1559" w:type="dxa"/>
            <w:tcBorders>
              <w:top w:val="single" w:sz="4" w:space="0" w:color="000000"/>
              <w:left w:val="nil"/>
              <w:bottom w:val="single" w:sz="4" w:space="0" w:color="000000"/>
              <w:right w:val="single" w:sz="4" w:space="0" w:color="000000"/>
            </w:tcBorders>
            <w:vAlign w:val="center"/>
          </w:tcPr>
          <w:p w14:paraId="6D027A85" w14:textId="078EE6CF" w:rsidR="00533191" w:rsidRPr="00EB23D7" w:rsidRDefault="00C827E9"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ワーク・ライフ・バランス等の推進に関する指標</w:t>
            </w:r>
          </w:p>
        </w:tc>
        <w:tc>
          <w:tcPr>
            <w:tcW w:w="7179" w:type="dxa"/>
            <w:tcBorders>
              <w:top w:val="single" w:sz="4" w:space="0" w:color="000000"/>
              <w:left w:val="nil"/>
              <w:bottom w:val="single" w:sz="4" w:space="0" w:color="000000"/>
              <w:right w:val="single" w:sz="4" w:space="0" w:color="000000"/>
            </w:tcBorders>
            <w:vAlign w:val="center"/>
          </w:tcPr>
          <w:p w14:paraId="132324A6" w14:textId="0B27C779" w:rsidR="00533191" w:rsidRPr="00EB23D7" w:rsidRDefault="00E457DB"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ワーク・ライフ・バランス等の推進に関する認定等の状況。（本項目を提案書に含める場合は、認定通知書等の写しを添付すること）</w:t>
            </w:r>
          </w:p>
        </w:tc>
      </w:tr>
    </w:tbl>
    <w:p w14:paraId="27320E6D" w14:textId="77777777" w:rsidR="008F24CA" w:rsidRPr="00EB23D7" w:rsidRDefault="008F24CA" w:rsidP="008F24CA">
      <w:pPr>
        <w:spacing w:line="0" w:lineRule="atLeast"/>
        <w:rPr>
          <w:rFonts w:ascii="ＭＳ Ｐゴシック" w:hAnsi="ＭＳ Ｐゴシック"/>
          <w:szCs w:val="21"/>
        </w:rPr>
      </w:pPr>
    </w:p>
    <w:p w14:paraId="46602B10" w14:textId="0D56BA60" w:rsidR="00DC01C0" w:rsidRPr="00EB23D7" w:rsidRDefault="00DE1430" w:rsidP="00092D09">
      <w:pPr>
        <w:pStyle w:val="2"/>
        <w:rPr>
          <w:rFonts w:ascii="ＭＳ Ｐゴシック" w:hAnsi="ＭＳ Ｐゴシック"/>
        </w:rPr>
      </w:pPr>
      <w:bookmarkStart w:id="56" w:name="_Toc315685166"/>
      <w:bookmarkStart w:id="57" w:name="_Toc317674804"/>
      <w:bookmarkStart w:id="58" w:name="_Toc318289867"/>
      <w:r w:rsidRPr="00EB23D7">
        <w:rPr>
          <w:rFonts w:ascii="ＭＳ Ｐゴシック" w:hAnsi="ＭＳ Ｐゴシック" w:hint="eastAsia"/>
        </w:rPr>
        <w:t>その他留意事項</w:t>
      </w:r>
      <w:bookmarkEnd w:id="56"/>
      <w:bookmarkEnd w:id="57"/>
      <w:bookmarkEnd w:id="58"/>
    </w:p>
    <w:p w14:paraId="5C168D91" w14:textId="318EE18D" w:rsidR="00D05E5B" w:rsidRPr="00EB23D7" w:rsidRDefault="00D05E5B" w:rsidP="0034242C">
      <w:pPr>
        <w:pStyle w:val="a5"/>
        <w:numPr>
          <w:ilvl w:val="0"/>
          <w:numId w:val="2"/>
        </w:numPr>
        <w:tabs>
          <w:tab w:val="left" w:pos="851"/>
        </w:tabs>
        <w:spacing w:line="0" w:lineRule="atLeast"/>
        <w:ind w:leftChars="0"/>
        <w:rPr>
          <w:rFonts w:ascii="ＭＳ Ｐゴシック" w:hAnsi="ＭＳ Ｐゴシック"/>
        </w:rPr>
      </w:pPr>
      <w:bookmarkStart w:id="59" w:name="_Toc313537711"/>
      <w:r w:rsidRPr="00EB23D7">
        <w:rPr>
          <w:rFonts w:ascii="ＭＳ Ｐゴシック" w:hAnsi="ＭＳ Ｐゴシック" w:hint="eastAsia"/>
        </w:rPr>
        <w:t>紙面で提出する提案書を、電子ファイルで電子媒体に保存して、併せて提出すること。</w:t>
      </w:r>
      <w:r w:rsidR="00595E0A" w:rsidRPr="00EB23D7">
        <w:rPr>
          <w:rFonts w:ascii="ＭＳ Ｐゴシック" w:hAnsi="ＭＳ Ｐゴシック" w:hint="eastAsia"/>
        </w:rPr>
        <w:t xml:space="preserve">電子ファイルはMicrosoft </w:t>
      </w:r>
      <w:r w:rsidR="00296EC5" w:rsidRPr="00EB23D7">
        <w:rPr>
          <w:rFonts w:ascii="ＭＳ Ｐゴシック" w:hAnsi="ＭＳ Ｐゴシック" w:hint="eastAsia"/>
        </w:rPr>
        <w:t>Office</w:t>
      </w:r>
      <w:r w:rsidR="00595E0A" w:rsidRPr="00EB23D7">
        <w:rPr>
          <w:rFonts w:ascii="ＭＳ Ｐゴシック" w:hAnsi="ＭＳ Ｐゴシック" w:hint="eastAsia"/>
        </w:rPr>
        <w:t>互換形式、もしくはPDF形式とし</w:t>
      </w:r>
      <w:r w:rsidRPr="00EB23D7">
        <w:rPr>
          <w:rFonts w:ascii="ＭＳ Ｐゴシック" w:hAnsi="ＭＳ Ｐゴシック" w:hint="eastAsia"/>
        </w:rPr>
        <w:t>、1ファイルにまとめて作成すること。記録媒体は、CD(-R)またはDVD(-R)とする。ただし、これに拠りがたい場合は</w:t>
      </w:r>
      <w:r w:rsidR="00CC6B8B" w:rsidRPr="00EB23D7">
        <w:rPr>
          <w:rFonts w:ascii="ＭＳ Ｐゴシック" w:hAnsi="ＭＳ Ｐゴシック"/>
        </w:rPr>
        <w:fldChar w:fldCharType="begin"/>
      </w:r>
      <w:r w:rsidR="00CC6B8B" w:rsidRPr="00EB23D7">
        <w:rPr>
          <w:rFonts w:ascii="ＭＳ Ｐゴシック" w:hAnsi="ＭＳ Ｐゴシック"/>
        </w:rPr>
        <w:instrText xml:space="preserve"> </w:instrText>
      </w:r>
      <w:r w:rsidR="00CC6B8B" w:rsidRPr="00EB23D7">
        <w:rPr>
          <w:rFonts w:ascii="ＭＳ Ｐゴシック" w:hAnsi="ＭＳ Ｐゴシック" w:hint="eastAsia"/>
        </w:rPr>
        <w:instrText>REF _Ref370909633 \r \h</w:instrText>
      </w:r>
      <w:r w:rsidR="00CC6B8B" w:rsidRPr="00EB23D7">
        <w:rPr>
          <w:rFonts w:ascii="ＭＳ Ｐゴシック" w:hAnsi="ＭＳ Ｐゴシック"/>
        </w:rPr>
        <w:instrText xml:space="preserve"> </w:instrText>
      </w:r>
      <w:r w:rsidR="00B4140E" w:rsidRPr="00EB23D7">
        <w:rPr>
          <w:rFonts w:ascii="ＭＳ Ｐゴシック" w:hAnsi="ＭＳ Ｐゴシック"/>
        </w:rPr>
        <w:instrText xml:space="preserve"> \* MERGEFORMAT </w:instrText>
      </w:r>
      <w:r w:rsidR="00CC6B8B" w:rsidRPr="00EB23D7">
        <w:rPr>
          <w:rFonts w:ascii="ＭＳ Ｐゴシック" w:hAnsi="ＭＳ Ｐゴシック"/>
        </w:rPr>
      </w:r>
      <w:r w:rsidR="00CC6B8B" w:rsidRPr="00EB23D7">
        <w:rPr>
          <w:rFonts w:ascii="ＭＳ Ｐゴシック" w:hAnsi="ＭＳ Ｐゴシック"/>
        </w:rPr>
        <w:fldChar w:fldCharType="separate"/>
      </w:r>
      <w:r w:rsidR="00B02827">
        <w:rPr>
          <w:rFonts w:ascii="ＭＳ Ｐゴシック" w:hAnsi="ＭＳ Ｐゴシック"/>
        </w:rPr>
        <w:t>4.3</w:t>
      </w:r>
      <w:r w:rsidR="00CC6B8B" w:rsidRPr="00EB23D7">
        <w:rPr>
          <w:rFonts w:ascii="ＭＳ Ｐゴシック" w:hAnsi="ＭＳ Ｐゴシック"/>
        </w:rPr>
        <w:fldChar w:fldCharType="end"/>
      </w:r>
      <w:r w:rsidR="00CC6B8B" w:rsidRPr="00EB23D7">
        <w:rPr>
          <w:rFonts w:ascii="ＭＳ Ｐゴシック" w:hAnsi="ＭＳ Ｐゴシック" w:hint="eastAsia"/>
        </w:rPr>
        <w:t>の担当部署</w:t>
      </w:r>
      <w:r w:rsidRPr="00EB23D7">
        <w:rPr>
          <w:rFonts w:ascii="ＭＳ Ｐゴシック" w:hAnsi="ＭＳ Ｐゴシック" w:hint="eastAsia"/>
        </w:rPr>
        <w:t>まで申し出ること。</w:t>
      </w:r>
    </w:p>
    <w:p w14:paraId="0A1B58CC" w14:textId="040A342C" w:rsidR="00D05E5B" w:rsidRPr="00EB23D7" w:rsidRDefault="00D05E5B" w:rsidP="00734FDE">
      <w:pPr>
        <w:pStyle w:val="a5"/>
        <w:numPr>
          <w:ilvl w:val="0"/>
          <w:numId w:val="2"/>
        </w:numPr>
        <w:tabs>
          <w:tab w:val="left" w:pos="851"/>
        </w:tabs>
        <w:spacing w:line="0" w:lineRule="atLeast"/>
        <w:ind w:leftChars="0"/>
        <w:rPr>
          <w:rFonts w:ascii="ＭＳ Ｐゴシック" w:hAnsi="ＭＳ Ｐゴシック"/>
        </w:rPr>
      </w:pPr>
      <w:r w:rsidRPr="00EB23D7">
        <w:rPr>
          <w:rFonts w:ascii="ＭＳ Ｐゴシック" w:hAnsi="ＭＳ Ｐゴシック" w:hint="eastAsia"/>
        </w:rPr>
        <w:t>記入にあたっては日本語で正確に記述すること</w:t>
      </w:r>
      <w:r w:rsidR="00DD5059" w:rsidRPr="00EB23D7">
        <w:rPr>
          <w:rFonts w:ascii="ＭＳ Ｐゴシック" w:hAnsi="ＭＳ Ｐゴシック" w:hint="eastAsia"/>
        </w:rPr>
        <w:t>。</w:t>
      </w:r>
    </w:p>
    <w:p w14:paraId="19B7CD1F" w14:textId="00C510CF" w:rsidR="008B2F36" w:rsidRPr="00EB23D7" w:rsidRDefault="008B2F36" w:rsidP="00734FDE">
      <w:pPr>
        <w:pStyle w:val="a5"/>
        <w:numPr>
          <w:ilvl w:val="0"/>
          <w:numId w:val="2"/>
        </w:numPr>
        <w:tabs>
          <w:tab w:val="left" w:pos="851"/>
        </w:tabs>
        <w:spacing w:line="0" w:lineRule="atLeast"/>
        <w:ind w:leftChars="0"/>
        <w:rPr>
          <w:rFonts w:ascii="ＭＳ Ｐゴシック" w:hAnsi="ＭＳ Ｐゴシック"/>
        </w:rPr>
      </w:pPr>
      <w:r w:rsidRPr="00EB23D7">
        <w:rPr>
          <w:rFonts w:ascii="ＭＳ Ｐゴシック" w:hAnsi="ＭＳ Ｐゴシック" w:hint="eastAsia"/>
        </w:rPr>
        <w:t>文字の大きさは10</w:t>
      </w:r>
      <w:r w:rsidR="008D6ECD" w:rsidRPr="00EB23D7">
        <w:rPr>
          <w:rFonts w:ascii="ＭＳ Ｐゴシック" w:hAnsi="ＭＳ Ｐゴシック" w:hint="eastAsia"/>
        </w:rPr>
        <w:t>ポイント以上とする</w:t>
      </w:r>
      <w:r w:rsidRPr="00EB23D7">
        <w:rPr>
          <w:rFonts w:ascii="ＭＳ Ｐゴシック" w:hAnsi="ＭＳ Ｐゴシック" w:hint="eastAsia"/>
        </w:rPr>
        <w:t>。</w:t>
      </w:r>
      <w:bookmarkEnd w:id="59"/>
    </w:p>
    <w:p w14:paraId="3B44E884" w14:textId="171D4396" w:rsidR="008B2F36" w:rsidRPr="00EB23D7" w:rsidRDefault="008B2F36" w:rsidP="00734FDE">
      <w:pPr>
        <w:pStyle w:val="a5"/>
        <w:numPr>
          <w:ilvl w:val="0"/>
          <w:numId w:val="2"/>
        </w:numPr>
        <w:tabs>
          <w:tab w:val="left" w:pos="851"/>
        </w:tabs>
        <w:spacing w:line="0" w:lineRule="atLeast"/>
        <w:ind w:leftChars="0"/>
        <w:rPr>
          <w:rFonts w:ascii="ＭＳ Ｐゴシック" w:hAnsi="ＭＳ Ｐゴシック"/>
        </w:rPr>
      </w:pPr>
      <w:bookmarkStart w:id="60" w:name="_Toc313537712"/>
      <w:r w:rsidRPr="00EB23D7">
        <w:rPr>
          <w:rFonts w:ascii="ＭＳ Ｐゴシック" w:hAnsi="ＭＳ Ｐゴシック" w:hint="eastAsia"/>
        </w:rPr>
        <w:t>書式設定は、用紙サイズはA4</w:t>
      </w:r>
      <w:r w:rsidR="000D51CA" w:rsidRPr="00EB23D7">
        <w:rPr>
          <w:rFonts w:ascii="ＭＳ Ｐゴシック" w:hAnsi="ＭＳ Ｐゴシック" w:hint="eastAsia"/>
        </w:rPr>
        <w:t>（</w:t>
      </w:r>
      <w:r w:rsidRPr="00EB23D7">
        <w:rPr>
          <w:rFonts w:ascii="ＭＳ Ｐゴシック" w:hAnsi="ＭＳ Ｐゴシック" w:hint="eastAsia"/>
        </w:rPr>
        <w:t>縦置き</w:t>
      </w:r>
      <w:r w:rsidR="000D51CA" w:rsidRPr="00EB23D7">
        <w:rPr>
          <w:rFonts w:ascii="ＭＳ Ｐゴシック" w:hAnsi="ＭＳ Ｐゴシック" w:hint="eastAsia"/>
        </w:rPr>
        <w:t>・横置きのいずれも可）</w:t>
      </w:r>
      <w:r w:rsidRPr="00EB23D7">
        <w:rPr>
          <w:rFonts w:ascii="ＭＳ Ｐゴシック" w:hAnsi="ＭＳ Ｐゴシック" w:hint="eastAsia"/>
        </w:rPr>
        <w:t>、横書き、左右に</w:t>
      </w:r>
      <w:r w:rsidR="00137EB9" w:rsidRPr="00EB23D7">
        <w:rPr>
          <w:rFonts w:ascii="ＭＳ Ｐゴシック" w:hAnsi="ＭＳ Ｐゴシック" w:hint="eastAsia"/>
        </w:rPr>
        <w:t>19</w:t>
      </w:r>
      <w:r w:rsidRPr="00EB23D7">
        <w:rPr>
          <w:rFonts w:ascii="ＭＳ Ｐゴシック" w:hAnsi="ＭＳ Ｐゴシック" w:hint="eastAsia"/>
        </w:rPr>
        <w:t>mm以上の余白を設け</w:t>
      </w:r>
      <w:r w:rsidR="008D6ECD" w:rsidRPr="00EB23D7">
        <w:rPr>
          <w:rFonts w:ascii="ＭＳ Ｐゴシック" w:hAnsi="ＭＳ Ｐゴシック" w:hint="eastAsia"/>
        </w:rPr>
        <w:t>ること</w:t>
      </w:r>
      <w:r w:rsidRPr="00EB23D7">
        <w:rPr>
          <w:rFonts w:ascii="ＭＳ Ｐゴシック" w:hAnsi="ＭＳ Ｐゴシック" w:hint="eastAsia"/>
        </w:rPr>
        <w:t>。</w:t>
      </w:r>
      <w:bookmarkEnd w:id="60"/>
    </w:p>
    <w:p w14:paraId="5D98EA04" w14:textId="77777777" w:rsidR="0040153D" w:rsidRPr="00EB23D7" w:rsidRDefault="008B2F36" w:rsidP="00734FDE">
      <w:pPr>
        <w:pStyle w:val="a5"/>
        <w:numPr>
          <w:ilvl w:val="0"/>
          <w:numId w:val="2"/>
        </w:numPr>
        <w:tabs>
          <w:tab w:val="left" w:pos="851"/>
        </w:tabs>
        <w:spacing w:line="0" w:lineRule="atLeast"/>
        <w:ind w:leftChars="0"/>
        <w:rPr>
          <w:rFonts w:ascii="ＭＳ Ｐゴシック" w:hAnsi="ＭＳ Ｐゴシック"/>
          <w:szCs w:val="21"/>
        </w:rPr>
      </w:pPr>
      <w:bookmarkStart w:id="61" w:name="_Toc313537713"/>
      <w:r w:rsidRPr="00EB23D7">
        <w:rPr>
          <w:rFonts w:ascii="ＭＳ Ｐゴシック" w:hAnsi="ＭＳ Ｐゴシック" w:hint="eastAsia"/>
        </w:rPr>
        <w:t>文中の</w:t>
      </w:r>
      <w:r w:rsidRPr="00EB23D7">
        <w:rPr>
          <w:rFonts w:ascii="ＭＳ Ｐゴシック" w:hAnsi="ＭＳ Ｐゴシック" w:hint="eastAsia"/>
          <w:szCs w:val="21"/>
        </w:rPr>
        <w:t>特殊な造語、略語、専門用語については、正式名称がある場合はそれとともに、判りやすい定義を初出の箇所に記述</w:t>
      </w:r>
      <w:r w:rsidR="008D6ECD" w:rsidRPr="00EB23D7">
        <w:rPr>
          <w:rFonts w:ascii="ＭＳ Ｐゴシック" w:hAnsi="ＭＳ Ｐゴシック" w:hint="eastAsia"/>
          <w:szCs w:val="21"/>
        </w:rPr>
        <w:t>すること</w:t>
      </w:r>
      <w:r w:rsidRPr="00EB23D7">
        <w:rPr>
          <w:rFonts w:ascii="ＭＳ Ｐゴシック" w:hAnsi="ＭＳ Ｐゴシック" w:hint="eastAsia"/>
          <w:szCs w:val="21"/>
        </w:rPr>
        <w:t>。</w:t>
      </w:r>
      <w:bookmarkEnd w:id="61"/>
    </w:p>
    <w:p w14:paraId="6BC4C2AB" w14:textId="77777777" w:rsidR="00FA2711" w:rsidRPr="00EB23D7" w:rsidRDefault="00FA2711" w:rsidP="000D51CA">
      <w:pPr>
        <w:spacing w:line="0" w:lineRule="atLeast"/>
        <w:rPr>
          <w:rFonts w:ascii="ＭＳ Ｐゴシック" w:hAnsi="ＭＳ Ｐゴシック"/>
          <w:szCs w:val="21"/>
        </w:rPr>
      </w:pPr>
    </w:p>
    <w:p w14:paraId="6106552C" w14:textId="06DDC620" w:rsidR="00AF7E65" w:rsidRPr="00EB23D7" w:rsidRDefault="00041E57" w:rsidP="00B97DA4">
      <w:pPr>
        <w:pStyle w:val="10"/>
        <w:keepNext/>
        <w:numPr>
          <w:ilvl w:val="0"/>
          <w:numId w:val="5"/>
        </w:numPr>
        <w:tabs>
          <w:tab w:val="clear" w:pos="426"/>
        </w:tabs>
        <w:rPr>
          <w:rFonts w:cstheme="majorHAnsi"/>
        </w:rPr>
      </w:pPr>
      <w:bookmarkStart w:id="62" w:name="_Toc315685167"/>
      <w:bookmarkStart w:id="63" w:name="_Toc317674805"/>
      <w:bookmarkStart w:id="64" w:name="_Toc318289868"/>
      <w:bookmarkStart w:id="65" w:name="_Toc318302283"/>
      <w:bookmarkStart w:id="66" w:name="_Toc373153162"/>
      <w:bookmarkStart w:id="67" w:name="_Toc24479472"/>
      <w:bookmarkStart w:id="68" w:name="_Toc51339652"/>
      <w:bookmarkStart w:id="69" w:name="_Toc51340187"/>
      <w:bookmarkStart w:id="70" w:name="_Toc76384637"/>
      <w:bookmarkStart w:id="71" w:name="_Toc78994461"/>
      <w:bookmarkStart w:id="72" w:name="_Toc154566661"/>
      <w:r w:rsidRPr="00EB23D7">
        <w:rPr>
          <w:rFonts w:cstheme="majorHAnsi" w:hint="eastAsia"/>
        </w:rPr>
        <w:t>応募要領</w:t>
      </w:r>
      <w:bookmarkEnd w:id="62"/>
      <w:bookmarkEnd w:id="63"/>
      <w:bookmarkEnd w:id="64"/>
      <w:bookmarkEnd w:id="65"/>
      <w:bookmarkEnd w:id="66"/>
      <w:bookmarkEnd w:id="67"/>
      <w:bookmarkEnd w:id="68"/>
      <w:bookmarkEnd w:id="69"/>
      <w:bookmarkEnd w:id="70"/>
      <w:bookmarkEnd w:id="71"/>
      <w:bookmarkEnd w:id="72"/>
    </w:p>
    <w:p w14:paraId="4AFE6089" w14:textId="498D4337" w:rsidR="00DF0D2F" w:rsidRPr="00EB23D7" w:rsidRDefault="005A7B0D" w:rsidP="00987AAA">
      <w:pPr>
        <w:ind w:leftChars="202" w:left="424"/>
        <w:rPr>
          <w:rFonts w:ascii="ＭＳ Ｐゴシック" w:hAnsi="ＭＳ Ｐゴシック"/>
        </w:rPr>
      </w:pPr>
      <w:r w:rsidRPr="00EB23D7">
        <w:rPr>
          <w:rFonts w:ascii="ＭＳ Ｐゴシック" w:hAnsi="ＭＳ Ｐゴシック" w:hint="eastAsia"/>
        </w:rPr>
        <w:t>提案</w:t>
      </w:r>
      <w:r w:rsidR="007C7CD6" w:rsidRPr="00EB23D7">
        <w:rPr>
          <w:rFonts w:ascii="ＭＳ Ｐゴシック" w:hAnsi="ＭＳ Ｐゴシック" w:hint="eastAsia"/>
        </w:rPr>
        <w:t>者は、</w:t>
      </w:r>
      <w:r w:rsidR="00DE1430" w:rsidRPr="00EB23D7">
        <w:rPr>
          <w:rFonts w:ascii="ＭＳ Ｐゴシック" w:hAnsi="ＭＳ Ｐゴシック" w:hint="eastAsia"/>
        </w:rPr>
        <w:t>この</w:t>
      </w:r>
      <w:r w:rsidR="007C7CD6" w:rsidRPr="00EB23D7">
        <w:rPr>
          <w:rFonts w:ascii="ＭＳ Ｐゴシック" w:hAnsi="ＭＳ Ｐゴシック" w:hint="eastAsia"/>
        </w:rPr>
        <w:t>公募要領に基づいて</w:t>
      </w:r>
      <w:r w:rsidR="00E552D4" w:rsidRPr="00EB23D7">
        <w:rPr>
          <w:rFonts w:ascii="ＭＳ Ｐゴシック" w:hAnsi="ＭＳ Ｐゴシック" w:hint="eastAsia"/>
        </w:rPr>
        <w:t>申請書</w:t>
      </w:r>
      <w:r w:rsidR="007C7CD6" w:rsidRPr="00EB23D7">
        <w:rPr>
          <w:rFonts w:ascii="ＭＳ Ｐゴシック" w:hAnsi="ＭＳ Ｐゴシック" w:hint="eastAsia"/>
        </w:rPr>
        <w:t>及び</w:t>
      </w:r>
      <w:r w:rsidR="00E552D4" w:rsidRPr="00EB23D7">
        <w:rPr>
          <w:rFonts w:ascii="ＭＳ Ｐゴシック" w:hAnsi="ＭＳ Ｐゴシック" w:hint="eastAsia"/>
        </w:rPr>
        <w:t>提案書等</w:t>
      </w:r>
      <w:r w:rsidR="007C7CD6" w:rsidRPr="00EB23D7">
        <w:rPr>
          <w:rFonts w:ascii="ＭＳ Ｐゴシック" w:hAnsi="ＭＳ Ｐゴシック" w:hint="eastAsia"/>
        </w:rPr>
        <w:t>の提出書類を作成し、これを提出期限内に提出</w:t>
      </w:r>
      <w:r w:rsidR="003D3841" w:rsidRPr="00EB23D7">
        <w:rPr>
          <w:rFonts w:ascii="ＭＳ Ｐゴシック" w:hAnsi="ＭＳ Ｐゴシック" w:hint="eastAsia"/>
        </w:rPr>
        <w:t>すること</w:t>
      </w:r>
      <w:r w:rsidR="007C7CD6" w:rsidRPr="00EB23D7">
        <w:rPr>
          <w:rFonts w:ascii="ＭＳ Ｐゴシック" w:hAnsi="ＭＳ Ｐゴシック" w:hint="eastAsia"/>
        </w:rPr>
        <w:t>。また、採択</w:t>
      </w:r>
      <w:r w:rsidR="00DE1430" w:rsidRPr="00EB23D7">
        <w:rPr>
          <w:rFonts w:ascii="ＭＳ Ｐゴシック" w:hAnsi="ＭＳ Ｐゴシック" w:hint="eastAsia"/>
        </w:rPr>
        <w:t>決定</w:t>
      </w:r>
      <w:r w:rsidR="0073120E" w:rsidRPr="00EB23D7">
        <w:rPr>
          <w:rFonts w:ascii="ＭＳ Ｐゴシック" w:hAnsi="ＭＳ Ｐゴシック" w:hint="eastAsia"/>
        </w:rPr>
        <w:t>日</w:t>
      </w:r>
      <w:r w:rsidR="007C7CD6" w:rsidRPr="00EB23D7">
        <w:rPr>
          <w:rFonts w:ascii="ＭＳ Ｐゴシック" w:hAnsi="ＭＳ Ｐゴシック" w:hint="eastAsia"/>
        </w:rPr>
        <w:t>前日までの間において</w:t>
      </w:r>
      <w:r w:rsidR="007B0CEC" w:rsidRPr="00EB23D7">
        <w:rPr>
          <w:rFonts w:ascii="ＭＳ Ｐゴシック" w:hAnsi="ＭＳ Ｐゴシック" w:hint="eastAsia"/>
        </w:rPr>
        <w:t>IPA</w:t>
      </w:r>
      <w:r w:rsidR="007C7CD6" w:rsidRPr="00EB23D7">
        <w:rPr>
          <w:rFonts w:ascii="ＭＳ Ｐゴシック" w:hAnsi="ＭＳ Ｐゴシック" w:hint="eastAsia"/>
        </w:rPr>
        <w:t>から当該書類に関して説明を求められた場合は、これに応じ</w:t>
      </w:r>
      <w:r w:rsidR="003D3841" w:rsidRPr="00EB23D7">
        <w:rPr>
          <w:rFonts w:ascii="ＭＳ Ｐゴシック" w:hAnsi="ＭＳ Ｐゴシック" w:hint="eastAsia"/>
        </w:rPr>
        <w:t>ること</w:t>
      </w:r>
      <w:r w:rsidR="007C7CD6" w:rsidRPr="00EB23D7">
        <w:rPr>
          <w:rFonts w:ascii="ＭＳ Ｐゴシック" w:hAnsi="ＭＳ Ｐゴシック" w:hint="eastAsia"/>
        </w:rPr>
        <w:t>。</w:t>
      </w:r>
    </w:p>
    <w:p w14:paraId="1BCA42A9" w14:textId="77777777" w:rsidR="00DF0D2F" w:rsidRPr="00EB23D7" w:rsidRDefault="00DF0D2F" w:rsidP="005E0C09">
      <w:pPr>
        <w:pStyle w:val="afd"/>
        <w:ind w:leftChars="101" w:left="212" w:firstLineChars="100" w:firstLine="212"/>
        <w:rPr>
          <w:rFonts w:ascii="ＭＳ Ｐゴシック" w:eastAsia="ＭＳ Ｐゴシック" w:hAnsi="ＭＳ Ｐゴシック"/>
        </w:rPr>
      </w:pPr>
    </w:p>
    <w:p w14:paraId="6719623A" w14:textId="72BF4124" w:rsidR="00FF1275" w:rsidRPr="00EB23D7" w:rsidRDefault="001D4DE0" w:rsidP="00092D09">
      <w:pPr>
        <w:pStyle w:val="2"/>
        <w:rPr>
          <w:rFonts w:ascii="ＭＳ Ｐゴシック" w:hAnsi="ＭＳ Ｐゴシック"/>
          <w:b/>
        </w:rPr>
      </w:pPr>
      <w:bookmarkStart w:id="73" w:name="_Toc202158547"/>
      <w:bookmarkStart w:id="74" w:name="_Toc314039819"/>
      <w:bookmarkStart w:id="75" w:name="_Toc315685168"/>
      <w:bookmarkStart w:id="76" w:name="_Toc317674806"/>
      <w:bookmarkStart w:id="77" w:name="_Toc318289869"/>
      <w:r w:rsidRPr="00EB23D7">
        <w:rPr>
          <w:rFonts w:ascii="ＭＳ Ｐゴシック" w:hAnsi="ＭＳ Ｐゴシック" w:hint="eastAsia"/>
          <w:lang w:eastAsia="ja-JP"/>
        </w:rPr>
        <w:t>提出書類</w:t>
      </w:r>
    </w:p>
    <w:p w14:paraId="53DA347E" w14:textId="5D5EA9EB" w:rsidR="00FF1275" w:rsidRPr="00EB23D7" w:rsidRDefault="009377DE" w:rsidP="004949F8">
      <w:pPr>
        <w:ind w:firstLineChars="100" w:firstLine="210"/>
        <w:rPr>
          <w:rFonts w:ascii="ＭＳ Ｐゴシック" w:hAnsi="ＭＳ Ｐゴシック"/>
        </w:rPr>
      </w:pPr>
      <w:r w:rsidRPr="00EB23D7">
        <w:rPr>
          <w:rFonts w:ascii="ＭＳ Ｐゴシック" w:hAnsi="ＭＳ Ｐゴシック" w:hint="eastAsia"/>
        </w:rPr>
        <w:t xml:space="preserve">(1) </w:t>
      </w:r>
      <w:r w:rsidR="00FF1275" w:rsidRPr="00EB23D7">
        <w:rPr>
          <w:rFonts w:ascii="ＭＳ Ｐゴシック" w:hAnsi="ＭＳ Ｐゴシック" w:hint="eastAsia"/>
        </w:rPr>
        <w:t>提出する書類</w:t>
      </w:r>
    </w:p>
    <w:p w14:paraId="751CB56A" w14:textId="18A742CB" w:rsidR="00FF1275" w:rsidRPr="00EB23D7" w:rsidRDefault="00FF1275" w:rsidP="00987AAA">
      <w:pPr>
        <w:ind w:leftChars="270" w:left="567"/>
        <w:rPr>
          <w:rFonts w:ascii="ＭＳ Ｐゴシック" w:hAnsi="ＭＳ Ｐゴシック" w:cs="ＭＳ 明朝"/>
          <w:szCs w:val="21"/>
        </w:rPr>
      </w:pPr>
      <w:r w:rsidRPr="00EB23D7">
        <w:rPr>
          <w:rFonts w:ascii="ＭＳ Ｐゴシック" w:hAnsi="ＭＳ Ｐゴシック" w:cs="ＭＳ 明朝" w:hint="eastAsia"/>
          <w:szCs w:val="21"/>
        </w:rPr>
        <w:t>応募に際して提出する申請書等は以下のとおりとする。</w:t>
      </w:r>
      <w:r w:rsidR="007839D3" w:rsidRPr="00EB23D7">
        <w:rPr>
          <w:rFonts w:ascii="ＭＳ Ｐゴシック" w:hAnsi="ＭＳ Ｐゴシック" w:cs="ＭＳ 明朝" w:hint="eastAsia"/>
          <w:szCs w:val="21"/>
        </w:rPr>
        <w:t>このうち①申請書及び</w:t>
      </w:r>
      <w:r w:rsidR="000C3C0A" w:rsidRPr="00EB23D7">
        <w:rPr>
          <w:rFonts w:ascii="ＭＳ Ｐゴシック" w:hAnsi="ＭＳ Ｐゴシック" w:cs="ＭＳ 明朝" w:hint="eastAsia"/>
          <w:szCs w:val="21"/>
        </w:rPr>
        <w:t>⑦</w:t>
      </w:r>
      <w:r w:rsidRPr="00EB23D7">
        <w:rPr>
          <w:rFonts w:ascii="ＭＳ Ｐゴシック" w:hAnsi="ＭＳ Ｐゴシック" w:cs="ＭＳ 明朝" w:hint="eastAsia"/>
          <w:szCs w:val="21"/>
        </w:rPr>
        <w:t>提案書受理票は、所定の様式に従って作成すること。</w:t>
      </w:r>
    </w:p>
    <w:p w14:paraId="193A5F98" w14:textId="5FB7C6F9"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 xml:space="preserve">　　　　　</w:t>
      </w:r>
    </w:p>
    <w:tbl>
      <w:tblPr>
        <w:tblStyle w:val="affe"/>
        <w:tblW w:w="0" w:type="auto"/>
        <w:tblInd w:w="562" w:type="dxa"/>
        <w:tblLook w:val="04A0" w:firstRow="1" w:lastRow="0" w:firstColumn="1" w:lastColumn="0" w:noHBand="0" w:noVBand="1"/>
      </w:tblPr>
      <w:tblGrid>
        <w:gridCol w:w="709"/>
        <w:gridCol w:w="6237"/>
        <w:gridCol w:w="1276"/>
        <w:gridCol w:w="953"/>
      </w:tblGrid>
      <w:tr w:rsidR="00EB23D7" w:rsidRPr="00EB23D7" w14:paraId="73707ED2" w14:textId="77777777" w:rsidTr="00B42099">
        <w:tc>
          <w:tcPr>
            <w:tcW w:w="709" w:type="dxa"/>
            <w:shd w:val="clear" w:color="auto" w:fill="BFBFBF" w:themeFill="background1" w:themeFillShade="BF"/>
          </w:tcPr>
          <w:p w14:paraId="6B21F85D" w14:textId="5352694B"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No.</w:t>
            </w:r>
          </w:p>
        </w:tc>
        <w:tc>
          <w:tcPr>
            <w:tcW w:w="7513" w:type="dxa"/>
            <w:gridSpan w:val="2"/>
            <w:shd w:val="clear" w:color="auto" w:fill="BFBFBF" w:themeFill="background1" w:themeFillShade="BF"/>
          </w:tcPr>
          <w:p w14:paraId="28C41A13" w14:textId="4515D5BD"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提出書類</w:t>
            </w:r>
          </w:p>
        </w:tc>
        <w:tc>
          <w:tcPr>
            <w:tcW w:w="953" w:type="dxa"/>
            <w:shd w:val="clear" w:color="auto" w:fill="BFBFBF" w:themeFill="background1" w:themeFillShade="BF"/>
          </w:tcPr>
          <w:p w14:paraId="062924AC" w14:textId="42C6E345"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部数</w:t>
            </w:r>
          </w:p>
        </w:tc>
      </w:tr>
      <w:tr w:rsidR="00EB23D7" w:rsidRPr="00EB23D7" w14:paraId="37533EB9" w14:textId="77777777" w:rsidTr="004949F8">
        <w:tc>
          <w:tcPr>
            <w:tcW w:w="709" w:type="dxa"/>
          </w:tcPr>
          <w:p w14:paraId="3DBE422A" w14:textId="6D5FA2F3"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①</w:t>
            </w:r>
          </w:p>
        </w:tc>
        <w:tc>
          <w:tcPr>
            <w:tcW w:w="6237" w:type="dxa"/>
          </w:tcPr>
          <w:p w14:paraId="46FD131C" w14:textId="20B85A63"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申請書</w:t>
            </w:r>
          </w:p>
        </w:tc>
        <w:tc>
          <w:tcPr>
            <w:tcW w:w="1276" w:type="dxa"/>
          </w:tcPr>
          <w:p w14:paraId="75D2E871" w14:textId="4F701F88"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【様式2】</w:t>
            </w:r>
          </w:p>
        </w:tc>
        <w:tc>
          <w:tcPr>
            <w:tcW w:w="953" w:type="dxa"/>
          </w:tcPr>
          <w:p w14:paraId="372C3DFF" w14:textId="5A20E4BD"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EB23D7" w:rsidRPr="00EB23D7" w14:paraId="0A800E7B" w14:textId="77777777" w:rsidTr="004949F8">
        <w:tc>
          <w:tcPr>
            <w:tcW w:w="709" w:type="dxa"/>
          </w:tcPr>
          <w:p w14:paraId="0F9A05F1" w14:textId="164D044D"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②</w:t>
            </w:r>
          </w:p>
        </w:tc>
        <w:tc>
          <w:tcPr>
            <w:tcW w:w="6237" w:type="dxa"/>
          </w:tcPr>
          <w:p w14:paraId="22E2B403" w14:textId="4086BAC3"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提案書</w:t>
            </w:r>
          </w:p>
        </w:tc>
        <w:tc>
          <w:tcPr>
            <w:tcW w:w="1276" w:type="dxa"/>
          </w:tcPr>
          <w:p w14:paraId="6E20992D" w14:textId="5983D2B5"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w:t>
            </w:r>
          </w:p>
        </w:tc>
        <w:tc>
          <w:tcPr>
            <w:tcW w:w="953" w:type="dxa"/>
          </w:tcPr>
          <w:p w14:paraId="73A13520" w14:textId="4ABED6A5"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7部</w:t>
            </w:r>
          </w:p>
        </w:tc>
      </w:tr>
      <w:tr w:rsidR="00EB23D7" w:rsidRPr="00EB23D7" w14:paraId="6AD61C94" w14:textId="77777777" w:rsidTr="004949F8">
        <w:tc>
          <w:tcPr>
            <w:tcW w:w="709" w:type="dxa"/>
          </w:tcPr>
          <w:p w14:paraId="6DB82FEA" w14:textId="60505F4E"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③</w:t>
            </w:r>
          </w:p>
        </w:tc>
        <w:tc>
          <w:tcPr>
            <w:tcW w:w="6237" w:type="dxa"/>
          </w:tcPr>
          <w:p w14:paraId="4E131CCB" w14:textId="33C53EF9"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評価項目一覧（提案要求事項のページ欄を埋めたもの）</w:t>
            </w:r>
          </w:p>
        </w:tc>
        <w:tc>
          <w:tcPr>
            <w:tcW w:w="1276" w:type="dxa"/>
          </w:tcPr>
          <w:p w14:paraId="4E446A17" w14:textId="597E7A3A"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別紙3</w:t>
            </w:r>
          </w:p>
        </w:tc>
        <w:tc>
          <w:tcPr>
            <w:tcW w:w="953" w:type="dxa"/>
          </w:tcPr>
          <w:p w14:paraId="31A6E619" w14:textId="0B421C86" w:rsidR="00B42099" w:rsidRPr="00EB23D7" w:rsidRDefault="00AE0BCB" w:rsidP="00B42099">
            <w:pPr>
              <w:jc w:val="center"/>
              <w:rPr>
                <w:rFonts w:ascii="ＭＳ Ｐゴシック" w:hAnsi="ＭＳ Ｐゴシック"/>
                <w:szCs w:val="21"/>
              </w:rPr>
            </w:pPr>
            <w:r w:rsidRPr="00EB23D7">
              <w:rPr>
                <w:rFonts w:ascii="ＭＳ Ｐゴシック" w:hAnsi="ＭＳ Ｐゴシック" w:hint="eastAsia"/>
                <w:szCs w:val="21"/>
              </w:rPr>
              <w:t>7</w:t>
            </w:r>
            <w:r w:rsidR="00B42099" w:rsidRPr="00EB23D7">
              <w:rPr>
                <w:rFonts w:ascii="ＭＳ Ｐゴシック" w:hAnsi="ＭＳ Ｐゴシック" w:hint="eastAsia"/>
                <w:szCs w:val="21"/>
              </w:rPr>
              <w:t>部</w:t>
            </w:r>
          </w:p>
        </w:tc>
      </w:tr>
      <w:tr w:rsidR="00EB23D7" w:rsidRPr="00EB23D7" w14:paraId="637B3C66" w14:textId="77777777" w:rsidTr="004949F8">
        <w:tc>
          <w:tcPr>
            <w:tcW w:w="709" w:type="dxa"/>
          </w:tcPr>
          <w:p w14:paraId="33134F41" w14:textId="5723A610"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④</w:t>
            </w:r>
          </w:p>
        </w:tc>
        <w:tc>
          <w:tcPr>
            <w:tcW w:w="6237" w:type="dxa"/>
          </w:tcPr>
          <w:p w14:paraId="06D44343" w14:textId="690596D1"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提案書</w:t>
            </w:r>
            <w:r w:rsidR="00DB3C46" w:rsidRPr="00EB23D7">
              <w:rPr>
                <w:rFonts w:ascii="ＭＳ Ｐゴシック" w:hAnsi="ＭＳ Ｐゴシック" w:hint="eastAsia"/>
                <w:szCs w:val="21"/>
              </w:rPr>
              <w:t>及び評価項目一覧</w:t>
            </w:r>
            <w:r w:rsidRPr="00EB23D7">
              <w:rPr>
                <w:rFonts w:ascii="ＭＳ Ｐゴシック" w:hAnsi="ＭＳ Ｐゴシック" w:hint="eastAsia"/>
                <w:szCs w:val="21"/>
              </w:rPr>
              <w:t>（電子媒体）</w:t>
            </w:r>
          </w:p>
        </w:tc>
        <w:tc>
          <w:tcPr>
            <w:tcW w:w="1276" w:type="dxa"/>
          </w:tcPr>
          <w:p w14:paraId="1825223B" w14:textId="02027023"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w:t>
            </w:r>
          </w:p>
        </w:tc>
        <w:tc>
          <w:tcPr>
            <w:tcW w:w="953" w:type="dxa"/>
          </w:tcPr>
          <w:p w14:paraId="639EF072" w14:textId="61C7ACDE"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EB23D7" w:rsidRPr="00EB23D7" w14:paraId="23E02AA9" w14:textId="77777777" w:rsidTr="004949F8">
        <w:tc>
          <w:tcPr>
            <w:tcW w:w="709" w:type="dxa"/>
          </w:tcPr>
          <w:p w14:paraId="09C8FFFB" w14:textId="7FFED752"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⑤</w:t>
            </w:r>
          </w:p>
        </w:tc>
        <w:tc>
          <w:tcPr>
            <w:tcW w:w="6237" w:type="dxa"/>
          </w:tcPr>
          <w:p w14:paraId="037002BF" w14:textId="7AA04C0B" w:rsidR="00B42099" w:rsidRPr="00EB23D7" w:rsidRDefault="00DB3C46" w:rsidP="00B42099">
            <w:pPr>
              <w:rPr>
                <w:rFonts w:ascii="ＭＳ Ｐゴシック" w:hAnsi="ＭＳ Ｐゴシック"/>
                <w:szCs w:val="21"/>
              </w:rPr>
            </w:pPr>
            <w:r w:rsidRPr="00EB23D7">
              <w:rPr>
                <w:rFonts w:ascii="ＭＳ Ｐゴシック" w:hAnsi="ＭＳ Ｐゴシック" w:hint="eastAsia"/>
                <w:szCs w:val="21"/>
              </w:rPr>
              <w:t>概算費用に係る経費内訳書</w:t>
            </w:r>
          </w:p>
          <w:p w14:paraId="7F10FB60" w14:textId="3676EC8E" w:rsidR="00DB3C46" w:rsidRPr="00EB23D7" w:rsidRDefault="00DB3C46" w:rsidP="00B42099">
            <w:pPr>
              <w:rPr>
                <w:rFonts w:ascii="ＭＳ Ｐゴシック" w:hAnsi="ＭＳ Ｐゴシック"/>
                <w:szCs w:val="21"/>
              </w:rPr>
            </w:pPr>
            <w:r w:rsidRPr="00EB23D7">
              <w:rPr>
                <w:rFonts w:ascii="ＭＳ Ｐゴシック" w:hAnsi="ＭＳ Ｐゴシック" w:hint="eastAsia"/>
                <w:szCs w:val="21"/>
              </w:rPr>
              <w:t>（経費内訳書は任意であるが、経緯内訳の明細が記載されていること。消費税率は10％で見積もること。）</w:t>
            </w:r>
          </w:p>
        </w:tc>
        <w:tc>
          <w:tcPr>
            <w:tcW w:w="1276" w:type="dxa"/>
          </w:tcPr>
          <w:p w14:paraId="49887EBF" w14:textId="67AE43D6"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任意様式</w:t>
            </w:r>
          </w:p>
        </w:tc>
        <w:tc>
          <w:tcPr>
            <w:tcW w:w="953" w:type="dxa"/>
          </w:tcPr>
          <w:p w14:paraId="14733C62" w14:textId="2712C255"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EB23D7" w:rsidRPr="00EB23D7" w14:paraId="1A80CF0B" w14:textId="77777777" w:rsidTr="004949F8">
        <w:tc>
          <w:tcPr>
            <w:tcW w:w="709" w:type="dxa"/>
          </w:tcPr>
          <w:p w14:paraId="69D14B91" w14:textId="04377EC4"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⑥</w:t>
            </w:r>
          </w:p>
        </w:tc>
        <w:tc>
          <w:tcPr>
            <w:tcW w:w="6237" w:type="dxa"/>
          </w:tcPr>
          <w:p w14:paraId="129ACA50" w14:textId="77777777" w:rsidR="00B42099" w:rsidRPr="00EB23D7" w:rsidRDefault="00DB3C46" w:rsidP="00B42099">
            <w:pPr>
              <w:rPr>
                <w:rFonts w:ascii="ＭＳ Ｐゴシック" w:hAnsi="ＭＳ Ｐゴシック"/>
                <w:szCs w:val="21"/>
              </w:rPr>
            </w:pPr>
            <w:r w:rsidRPr="00EB23D7">
              <w:rPr>
                <w:rFonts w:ascii="ＭＳ Ｐゴシック" w:hAnsi="ＭＳ Ｐゴシック" w:hint="eastAsia"/>
                <w:szCs w:val="21"/>
              </w:rPr>
              <w:t>令和4・5・6年度競争参加資格（全省庁統一資格）における資格審査結果通知書の写し</w:t>
            </w:r>
          </w:p>
          <w:p w14:paraId="6B8F3DD3" w14:textId="77777777" w:rsidR="00DB3C46" w:rsidRPr="00EB23D7" w:rsidRDefault="00DB3C46" w:rsidP="00B42099">
            <w:pPr>
              <w:rPr>
                <w:rFonts w:ascii="ＭＳ Ｐゴシック" w:hAnsi="ＭＳ Ｐゴシック"/>
                <w:szCs w:val="21"/>
              </w:rPr>
            </w:pPr>
            <w:r w:rsidRPr="00EB23D7">
              <w:rPr>
                <w:rFonts w:ascii="ＭＳ Ｐゴシック" w:hAnsi="ＭＳ Ｐゴシック" w:hint="eastAsia"/>
                <w:szCs w:val="21"/>
              </w:rPr>
              <w:t>【上記の資格を有しない場合】</w:t>
            </w:r>
          </w:p>
          <w:p w14:paraId="31DB2F88" w14:textId="77777777" w:rsidR="00DB3C46" w:rsidRPr="00EB23D7" w:rsidRDefault="00DB3C46" w:rsidP="00DB3C46">
            <w:pPr>
              <w:spacing w:line="0" w:lineRule="atLeast"/>
              <w:rPr>
                <w:rFonts w:ascii="ＭＳ Ｐゴシック" w:hAnsi="ＭＳ Ｐゴシック"/>
                <w:szCs w:val="21"/>
              </w:rPr>
            </w:pPr>
            <w:r w:rsidRPr="00EB23D7">
              <w:rPr>
                <w:rFonts w:ascii="ＭＳ Ｐゴシック" w:hAnsi="ＭＳ Ｐゴシック" w:hint="eastAsia"/>
                <w:szCs w:val="21"/>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D4CE008" w14:textId="636C618B" w:rsidR="00DB3C46" w:rsidRPr="00EB23D7" w:rsidRDefault="00DB3C46" w:rsidP="004949F8">
            <w:pPr>
              <w:spacing w:line="0" w:lineRule="atLeast"/>
              <w:ind w:left="210" w:hangingChars="100" w:hanging="210"/>
              <w:rPr>
                <w:rFonts w:ascii="ＭＳ Ｐゴシック" w:hAnsi="ＭＳ Ｐゴシック"/>
                <w:szCs w:val="21"/>
              </w:rPr>
            </w:pPr>
            <w:r w:rsidRPr="00EB23D7">
              <w:rPr>
                <w:rFonts w:ascii="ＭＳ Ｐゴシック" w:hAnsi="ＭＳ Ｐゴシック" w:hint="eastAsia"/>
                <w:szCs w:val="21"/>
              </w:rPr>
              <w:t>※登記簿謄本及び納税証明書は、発行日から3か月以内のものに限る。</w:t>
            </w:r>
          </w:p>
        </w:tc>
        <w:tc>
          <w:tcPr>
            <w:tcW w:w="1276" w:type="dxa"/>
          </w:tcPr>
          <w:p w14:paraId="293B4B07" w14:textId="5F34E185"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w:t>
            </w:r>
          </w:p>
        </w:tc>
        <w:tc>
          <w:tcPr>
            <w:tcW w:w="953" w:type="dxa"/>
          </w:tcPr>
          <w:p w14:paraId="62BA2741" w14:textId="31FEC087"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B42099" w:rsidRPr="00EB23D7" w14:paraId="175112AE" w14:textId="77777777" w:rsidTr="004949F8">
        <w:tc>
          <w:tcPr>
            <w:tcW w:w="709" w:type="dxa"/>
          </w:tcPr>
          <w:p w14:paraId="5A939816" w14:textId="5CE0447E" w:rsidR="00B42099" w:rsidRPr="00EB23D7" w:rsidRDefault="004949F8" w:rsidP="00B42099">
            <w:pPr>
              <w:jc w:val="center"/>
              <w:rPr>
                <w:rFonts w:ascii="ＭＳ Ｐゴシック" w:hAnsi="ＭＳ Ｐゴシック"/>
                <w:szCs w:val="21"/>
              </w:rPr>
            </w:pPr>
            <w:r w:rsidRPr="00EB23D7">
              <w:rPr>
                <w:rFonts w:ascii="ＭＳ Ｐゴシック" w:hAnsi="ＭＳ Ｐゴシック" w:hint="eastAsia"/>
                <w:szCs w:val="21"/>
              </w:rPr>
              <w:t>⑦</w:t>
            </w:r>
          </w:p>
        </w:tc>
        <w:tc>
          <w:tcPr>
            <w:tcW w:w="6237" w:type="dxa"/>
          </w:tcPr>
          <w:p w14:paraId="6B3E5B95" w14:textId="4E2F2144" w:rsidR="00B42099" w:rsidRPr="00EB23D7" w:rsidRDefault="004949F8" w:rsidP="00B42099">
            <w:pPr>
              <w:rPr>
                <w:rFonts w:ascii="ＭＳ Ｐゴシック" w:hAnsi="ＭＳ Ｐゴシック"/>
                <w:szCs w:val="21"/>
              </w:rPr>
            </w:pPr>
            <w:r w:rsidRPr="00EB23D7">
              <w:rPr>
                <w:rFonts w:ascii="ＭＳ Ｐゴシック" w:hAnsi="ＭＳ Ｐゴシック" w:hint="eastAsia"/>
                <w:szCs w:val="21"/>
              </w:rPr>
              <w:t>提案書受理票</w:t>
            </w:r>
          </w:p>
        </w:tc>
        <w:tc>
          <w:tcPr>
            <w:tcW w:w="1276" w:type="dxa"/>
          </w:tcPr>
          <w:p w14:paraId="524C49EE" w14:textId="22A4171B" w:rsidR="00B42099" w:rsidRPr="00EB23D7" w:rsidRDefault="004949F8" w:rsidP="00B42099">
            <w:pPr>
              <w:jc w:val="center"/>
              <w:rPr>
                <w:rFonts w:ascii="ＭＳ Ｐゴシック" w:hAnsi="ＭＳ Ｐゴシック"/>
                <w:szCs w:val="21"/>
              </w:rPr>
            </w:pPr>
            <w:r w:rsidRPr="00EB23D7">
              <w:rPr>
                <w:rFonts w:ascii="ＭＳ Ｐゴシック" w:hAnsi="ＭＳ Ｐゴシック" w:hint="eastAsia"/>
                <w:szCs w:val="21"/>
              </w:rPr>
              <w:t>【様式3】</w:t>
            </w:r>
          </w:p>
        </w:tc>
        <w:tc>
          <w:tcPr>
            <w:tcW w:w="953" w:type="dxa"/>
          </w:tcPr>
          <w:p w14:paraId="53BD1164" w14:textId="5B07E517" w:rsidR="00B42099" w:rsidRPr="00EB23D7" w:rsidRDefault="004949F8" w:rsidP="00B42099">
            <w:pPr>
              <w:jc w:val="center"/>
              <w:rPr>
                <w:rFonts w:ascii="ＭＳ Ｐゴシック" w:hAnsi="ＭＳ Ｐゴシック"/>
                <w:szCs w:val="21"/>
              </w:rPr>
            </w:pPr>
            <w:r w:rsidRPr="00EB23D7">
              <w:rPr>
                <w:rFonts w:ascii="ＭＳ Ｐゴシック" w:hAnsi="ＭＳ Ｐゴシック" w:hint="eastAsia"/>
                <w:szCs w:val="21"/>
              </w:rPr>
              <w:t>1部</w:t>
            </w:r>
          </w:p>
        </w:tc>
      </w:tr>
    </w:tbl>
    <w:p w14:paraId="2F1944AF" w14:textId="74B9DC03" w:rsidR="00682D9F" w:rsidRPr="00EB23D7" w:rsidRDefault="00682D9F" w:rsidP="00B42099">
      <w:pPr>
        <w:rPr>
          <w:rFonts w:ascii="ＭＳ Ｐゴシック" w:hAnsi="ＭＳ Ｐゴシック"/>
          <w:szCs w:val="21"/>
        </w:rPr>
      </w:pPr>
    </w:p>
    <w:p w14:paraId="21AE832F" w14:textId="632FDCE2" w:rsidR="00FF1275" w:rsidRPr="00EB23D7" w:rsidRDefault="009377DE" w:rsidP="004949F8">
      <w:pPr>
        <w:ind w:firstLineChars="100" w:firstLine="210"/>
        <w:rPr>
          <w:rFonts w:ascii="ＭＳ Ｐゴシック" w:hAnsi="ＭＳ Ｐゴシック"/>
        </w:rPr>
      </w:pPr>
      <w:r w:rsidRPr="00EB23D7">
        <w:rPr>
          <w:rFonts w:ascii="ＭＳ Ｐゴシック" w:hAnsi="ＭＳ Ｐゴシック" w:hint="eastAsia"/>
        </w:rPr>
        <w:t xml:space="preserve">(2) </w:t>
      </w:r>
      <w:r w:rsidR="00FF1275" w:rsidRPr="00EB23D7">
        <w:rPr>
          <w:rFonts w:ascii="ＭＳ Ｐゴシック" w:hAnsi="ＭＳ Ｐゴシック" w:hint="eastAsia"/>
        </w:rPr>
        <w:t>提出された提案書等に係る秘密の保持</w:t>
      </w:r>
    </w:p>
    <w:p w14:paraId="5208090A" w14:textId="77777777" w:rsidR="00987AAA" w:rsidRDefault="00FF1275" w:rsidP="00987AAA">
      <w:pPr>
        <w:ind w:leftChars="270" w:left="567" w:right="40"/>
        <w:rPr>
          <w:rFonts w:ascii="ＭＳ Ｐゴシック" w:hAnsi="ＭＳ Ｐゴシック" w:cs="ＭＳ 明朝"/>
          <w:szCs w:val="21"/>
        </w:rPr>
      </w:pPr>
      <w:r w:rsidRPr="00EB23D7">
        <w:rPr>
          <w:rFonts w:ascii="ＭＳ Ｐゴシック" w:hAnsi="ＭＳ Ｐゴシック" w:cs="ＭＳ 明朝" w:hint="eastAsia"/>
          <w:szCs w:val="21"/>
        </w:rPr>
        <w:t>提案書等は本案件の選考及び契約書の為にのみ用い、</w:t>
      </w:r>
      <w:r w:rsidR="007B0CEC" w:rsidRPr="00EB23D7">
        <w:rPr>
          <w:rFonts w:ascii="ＭＳ Ｐゴシック" w:hAnsi="ＭＳ Ｐゴシック" w:cs="ＭＳ 明朝"/>
          <w:szCs w:val="21"/>
        </w:rPr>
        <w:t>IPA</w:t>
      </w:r>
      <w:r w:rsidRPr="00EB23D7">
        <w:rPr>
          <w:rFonts w:ascii="ＭＳ Ｐゴシック" w:hAnsi="ＭＳ Ｐゴシック" w:cs="ＭＳ 明朝" w:hint="eastAsia"/>
          <w:szCs w:val="21"/>
        </w:rPr>
        <w:t>で厳重に管理する。</w:t>
      </w:r>
    </w:p>
    <w:p w14:paraId="3A309834" w14:textId="77777777" w:rsidR="00987AAA" w:rsidRDefault="00FF1275" w:rsidP="00987AAA">
      <w:pPr>
        <w:ind w:leftChars="270" w:left="567" w:right="40"/>
        <w:rPr>
          <w:rFonts w:ascii="ＭＳ Ｐゴシック" w:hAnsi="ＭＳ Ｐゴシック" w:cs="ＭＳ 明朝"/>
          <w:szCs w:val="21"/>
        </w:rPr>
      </w:pPr>
      <w:r w:rsidRPr="00EB23D7">
        <w:rPr>
          <w:rFonts w:ascii="ＭＳ Ｐゴシック" w:hAnsi="ＭＳ Ｐゴシック" w:cs="ＭＳ 明朝" w:hint="eastAsia"/>
          <w:szCs w:val="21"/>
        </w:rPr>
        <w:t>取得した個人情報については、審査のために利用するが、特定の個人を識別しない状態に加工した統計資料等に利用することがある。</w:t>
      </w:r>
    </w:p>
    <w:p w14:paraId="2AB66795" w14:textId="1DBEC24C" w:rsidR="00FF1275" w:rsidRPr="00EB23D7" w:rsidRDefault="00FF1275" w:rsidP="00987AAA">
      <w:pPr>
        <w:ind w:leftChars="270" w:left="567" w:right="40"/>
        <w:rPr>
          <w:rFonts w:ascii="ＭＳ Ｐゴシック" w:hAnsi="ＭＳ Ｐゴシック" w:cs="ＭＳ 明朝"/>
          <w:szCs w:val="21"/>
        </w:rPr>
      </w:pPr>
      <w:r w:rsidRPr="00EB23D7">
        <w:rPr>
          <w:rFonts w:ascii="ＭＳ Ｐゴシック" w:hAnsi="ＭＳ Ｐゴシック" w:cs="ＭＳ 明朝" w:hint="eastAsia"/>
          <w:szCs w:val="21"/>
        </w:rPr>
        <w:t>提供された個人情報は、上記の目的以外で利用することはない。(ただし、法令等により提供を求められた場合を除く。）</w:t>
      </w:r>
    </w:p>
    <w:p w14:paraId="32B0985F" w14:textId="77777777" w:rsidR="00FF1275" w:rsidRPr="00EB23D7" w:rsidRDefault="00FF1275" w:rsidP="00FF1275">
      <w:pPr>
        <w:ind w:left="726" w:right="40" w:firstLineChars="100" w:firstLine="210"/>
        <w:rPr>
          <w:rFonts w:ascii="ＭＳ Ｐゴシック" w:hAnsi="ＭＳ Ｐゴシック" w:cs="ＭＳ 明朝"/>
          <w:szCs w:val="21"/>
        </w:rPr>
      </w:pPr>
    </w:p>
    <w:p w14:paraId="3BD234CD" w14:textId="77777777" w:rsidR="00FF1275" w:rsidRPr="00EB23D7" w:rsidRDefault="00FF1275" w:rsidP="00DB3C46">
      <w:pPr>
        <w:ind w:right="40" w:firstLineChars="200" w:firstLine="420"/>
        <w:rPr>
          <w:rFonts w:ascii="ＭＳ Ｐゴシック" w:hAnsi="ＭＳ Ｐゴシック" w:cs="ＭＳ 明朝"/>
          <w:szCs w:val="21"/>
        </w:rPr>
      </w:pPr>
      <w:r w:rsidRPr="00EB23D7">
        <w:rPr>
          <w:rFonts w:ascii="ＭＳ Ｐゴシック" w:hAnsi="ＭＳ Ｐゴシック" w:cs="ＭＳ 明朝" w:hint="eastAsia"/>
          <w:szCs w:val="21"/>
        </w:rPr>
        <w:t>（注意事項）</w:t>
      </w:r>
    </w:p>
    <w:p w14:paraId="0A407079" w14:textId="77777777" w:rsidR="00FF1275" w:rsidRPr="00EB23D7" w:rsidRDefault="00FF1275" w:rsidP="00DB3C46">
      <w:pPr>
        <w:ind w:leftChars="300" w:left="630" w:right="40"/>
        <w:rPr>
          <w:rFonts w:ascii="ＭＳ Ｐゴシック" w:hAnsi="ＭＳ Ｐゴシック" w:cs="Century"/>
          <w:szCs w:val="21"/>
        </w:rPr>
      </w:pPr>
      <w:r w:rsidRPr="00EB23D7">
        <w:rPr>
          <w:rFonts w:ascii="ＭＳ Ｐゴシック" w:hAnsi="ＭＳ Ｐゴシック" w:cs="Century" w:hint="eastAsia"/>
          <w:szCs w:val="21"/>
        </w:rPr>
        <w:t>提出された提案書等の作成に要した経費については支払わない。また、受理した提案書等は評価結果に関わらず返却しない。</w:t>
      </w:r>
    </w:p>
    <w:p w14:paraId="652776D2" w14:textId="77777777" w:rsidR="00FF1275" w:rsidRPr="00EB23D7" w:rsidRDefault="00FF1275" w:rsidP="00FF1275">
      <w:pPr>
        <w:pStyle w:val="a5"/>
        <w:spacing w:line="0" w:lineRule="atLeast"/>
        <w:ind w:leftChars="0" w:left="0" w:firstLineChars="200" w:firstLine="420"/>
        <w:rPr>
          <w:rFonts w:ascii="ＭＳ Ｐゴシック" w:hAnsi="ＭＳ Ｐゴシック"/>
        </w:rPr>
      </w:pPr>
    </w:p>
    <w:p w14:paraId="396C0D89" w14:textId="77777777" w:rsidR="007C7CD6" w:rsidRPr="00EB23D7" w:rsidRDefault="00501A87" w:rsidP="00092D09">
      <w:pPr>
        <w:pStyle w:val="2"/>
        <w:rPr>
          <w:rFonts w:ascii="ＭＳ Ｐゴシック" w:hAnsi="ＭＳ Ｐゴシック"/>
          <w:lang w:eastAsia="ja-JP"/>
        </w:rPr>
      </w:pPr>
      <w:bookmarkStart w:id="78" w:name="_Ref365549772"/>
      <w:r w:rsidRPr="00EB23D7">
        <w:rPr>
          <w:rFonts w:ascii="ＭＳ Ｐゴシック" w:hAnsi="ＭＳ Ｐゴシック" w:hint="eastAsia"/>
        </w:rPr>
        <w:t>提出</w:t>
      </w:r>
      <w:r w:rsidR="007C7CD6" w:rsidRPr="00EB23D7">
        <w:rPr>
          <w:rFonts w:ascii="ＭＳ Ｐゴシック" w:hAnsi="ＭＳ Ｐゴシック" w:hint="eastAsia"/>
        </w:rPr>
        <w:t>期限</w:t>
      </w:r>
      <w:bookmarkEnd w:id="78"/>
    </w:p>
    <w:p w14:paraId="015006D5" w14:textId="162418FD" w:rsidR="007726FF" w:rsidRPr="00EB23D7" w:rsidRDefault="007726FF" w:rsidP="004949F8">
      <w:pPr>
        <w:ind w:firstLineChars="100" w:firstLine="210"/>
        <w:rPr>
          <w:rFonts w:ascii="ＭＳ Ｐゴシック" w:hAnsi="ＭＳ Ｐゴシック"/>
        </w:rPr>
      </w:pPr>
      <w:r w:rsidRPr="00EB23D7">
        <w:rPr>
          <w:rFonts w:ascii="ＭＳ Ｐゴシック" w:hAnsi="ＭＳ Ｐゴシック" w:hint="eastAsia"/>
        </w:rPr>
        <w:t>提出書類の受付期間及び提出期限は次のとおり。</w:t>
      </w:r>
    </w:p>
    <w:p w14:paraId="7622C67C" w14:textId="77777777" w:rsidR="007C7CD6" w:rsidRPr="004935AE" w:rsidRDefault="007C7CD6" w:rsidP="00B97DA4">
      <w:pPr>
        <w:pStyle w:val="a5"/>
        <w:numPr>
          <w:ilvl w:val="0"/>
          <w:numId w:val="7"/>
        </w:numPr>
        <w:ind w:leftChars="0" w:left="726"/>
        <w:rPr>
          <w:rFonts w:ascii="ＭＳ Ｐゴシック" w:hAnsi="ＭＳ Ｐゴシック"/>
          <w:color w:val="000000" w:themeColor="text1"/>
        </w:rPr>
      </w:pPr>
      <w:r w:rsidRPr="00EB23D7">
        <w:rPr>
          <w:rFonts w:ascii="ＭＳ Ｐゴシック" w:hAnsi="ＭＳ Ｐゴシック" w:hint="eastAsia"/>
        </w:rPr>
        <w:t>受付</w:t>
      </w:r>
      <w:r w:rsidRPr="004935AE">
        <w:rPr>
          <w:rFonts w:ascii="ＭＳ Ｐゴシック" w:hAnsi="ＭＳ Ｐゴシック" w:hint="eastAsia"/>
          <w:color w:val="000000" w:themeColor="text1"/>
        </w:rPr>
        <w:t>期間</w:t>
      </w:r>
    </w:p>
    <w:p w14:paraId="2F256A3A" w14:textId="41ADBC19" w:rsidR="007C7CD6" w:rsidRPr="004935AE" w:rsidRDefault="001F27E7" w:rsidP="00C343B1">
      <w:pPr>
        <w:pStyle w:val="a5"/>
        <w:ind w:leftChars="0" w:left="726"/>
        <w:rPr>
          <w:rFonts w:ascii="ＭＳ Ｐゴシック" w:hAnsi="ＭＳ Ｐゴシック"/>
          <w:color w:val="000000" w:themeColor="text1"/>
        </w:rPr>
      </w:pPr>
      <w:r w:rsidRPr="004935AE">
        <w:rPr>
          <w:rFonts w:ascii="ＭＳ Ｐゴシック" w:hAnsi="ＭＳ Ｐゴシック"/>
          <w:color w:val="000000" w:themeColor="text1"/>
        </w:rPr>
        <w:t>202</w:t>
      </w:r>
      <w:r w:rsidR="007B3CBD" w:rsidRPr="004935AE">
        <w:rPr>
          <w:rFonts w:ascii="ＭＳ Ｐゴシック" w:hAnsi="ＭＳ Ｐゴシック"/>
          <w:color w:val="000000" w:themeColor="text1"/>
        </w:rPr>
        <w:t>4</w:t>
      </w:r>
      <w:r w:rsidR="00323825" w:rsidRPr="004935AE">
        <w:rPr>
          <w:rFonts w:ascii="ＭＳ Ｐゴシック" w:hAnsi="ＭＳ Ｐゴシック" w:hint="eastAsia"/>
          <w:color w:val="000000" w:themeColor="text1"/>
        </w:rPr>
        <w:t>年</w:t>
      </w:r>
      <w:r w:rsidR="00EC27CF" w:rsidRPr="004935AE">
        <w:rPr>
          <w:rFonts w:ascii="ＭＳ Ｐゴシック" w:hAnsi="ＭＳ Ｐゴシック" w:hint="eastAsia"/>
          <w:color w:val="000000" w:themeColor="text1"/>
        </w:rPr>
        <w:t>1</w:t>
      </w:r>
      <w:r w:rsidR="00323825" w:rsidRPr="004935AE">
        <w:rPr>
          <w:rFonts w:ascii="ＭＳ Ｐゴシック" w:hAnsi="ＭＳ Ｐゴシック" w:hint="eastAsia"/>
          <w:color w:val="000000" w:themeColor="text1"/>
        </w:rPr>
        <w:t>月</w:t>
      </w:r>
      <w:r w:rsidR="00EC27CF" w:rsidRPr="004935AE">
        <w:rPr>
          <w:rFonts w:ascii="ＭＳ Ｐゴシック" w:hAnsi="ＭＳ Ｐゴシック"/>
          <w:color w:val="000000" w:themeColor="text1"/>
        </w:rPr>
        <w:t>31</w:t>
      </w:r>
      <w:r w:rsidR="00323825" w:rsidRPr="004935AE">
        <w:rPr>
          <w:rFonts w:ascii="ＭＳ Ｐゴシック" w:hAnsi="ＭＳ Ｐゴシック" w:hint="eastAsia"/>
          <w:color w:val="000000" w:themeColor="text1"/>
        </w:rPr>
        <w:t>日（</w:t>
      </w:r>
      <w:r w:rsidR="00EC27CF" w:rsidRPr="004935AE">
        <w:rPr>
          <w:rFonts w:ascii="ＭＳ Ｐゴシック" w:hAnsi="ＭＳ Ｐゴシック" w:hint="eastAsia"/>
          <w:color w:val="000000" w:themeColor="text1"/>
        </w:rPr>
        <w:t>水</w:t>
      </w:r>
      <w:r w:rsidR="00323825" w:rsidRPr="004935AE">
        <w:rPr>
          <w:rFonts w:ascii="ＭＳ Ｐゴシック" w:hAnsi="ＭＳ Ｐゴシック" w:hint="eastAsia"/>
          <w:color w:val="000000" w:themeColor="text1"/>
        </w:rPr>
        <w:t>）から</w:t>
      </w:r>
      <w:r w:rsidRPr="004935AE">
        <w:rPr>
          <w:rFonts w:ascii="ＭＳ Ｐゴシック" w:hAnsi="ＭＳ Ｐゴシック"/>
          <w:color w:val="000000" w:themeColor="text1"/>
        </w:rPr>
        <w:t>202</w:t>
      </w:r>
      <w:r w:rsidR="007B3CBD" w:rsidRPr="004935AE">
        <w:rPr>
          <w:rFonts w:ascii="ＭＳ Ｐゴシック" w:hAnsi="ＭＳ Ｐゴシック"/>
          <w:color w:val="000000" w:themeColor="text1"/>
        </w:rPr>
        <w:t>4</w:t>
      </w:r>
      <w:r w:rsidR="00323825" w:rsidRPr="004935AE">
        <w:rPr>
          <w:rFonts w:ascii="ＭＳ Ｐゴシック" w:hAnsi="ＭＳ Ｐゴシック" w:hint="eastAsia"/>
          <w:color w:val="000000" w:themeColor="text1"/>
        </w:rPr>
        <w:t>年</w:t>
      </w:r>
      <w:r w:rsidR="00EC27CF" w:rsidRPr="004935AE">
        <w:rPr>
          <w:rFonts w:ascii="ＭＳ Ｐゴシック" w:hAnsi="ＭＳ Ｐゴシック" w:hint="eastAsia"/>
          <w:color w:val="000000" w:themeColor="text1"/>
        </w:rPr>
        <w:t>2</w:t>
      </w:r>
      <w:r w:rsidR="00323825" w:rsidRPr="004935AE">
        <w:rPr>
          <w:rFonts w:ascii="ＭＳ Ｐゴシック" w:hAnsi="ＭＳ Ｐゴシック" w:hint="eastAsia"/>
          <w:color w:val="000000" w:themeColor="text1"/>
        </w:rPr>
        <w:t>月</w:t>
      </w:r>
      <w:r w:rsidR="00EC27CF" w:rsidRPr="004935AE">
        <w:rPr>
          <w:rFonts w:ascii="ＭＳ Ｐゴシック" w:hAnsi="ＭＳ Ｐゴシック"/>
          <w:color w:val="000000" w:themeColor="text1"/>
        </w:rPr>
        <w:t>1</w:t>
      </w:r>
      <w:r w:rsidR="00323825" w:rsidRPr="004935AE">
        <w:rPr>
          <w:rFonts w:ascii="ＭＳ Ｐゴシック" w:hAnsi="ＭＳ Ｐゴシック" w:hint="eastAsia"/>
          <w:color w:val="000000" w:themeColor="text1"/>
        </w:rPr>
        <w:t>日（</w:t>
      </w:r>
      <w:r w:rsidR="00EC27CF" w:rsidRPr="004935AE">
        <w:rPr>
          <w:rFonts w:ascii="ＭＳ Ｐゴシック" w:hAnsi="ＭＳ Ｐゴシック" w:hint="eastAsia"/>
          <w:color w:val="000000" w:themeColor="text1"/>
        </w:rPr>
        <w:t>木</w:t>
      </w:r>
      <w:r w:rsidR="00323825" w:rsidRPr="004935AE">
        <w:rPr>
          <w:rFonts w:ascii="ＭＳ Ｐゴシック" w:hAnsi="ＭＳ Ｐゴシック" w:hint="eastAsia"/>
          <w:color w:val="000000" w:themeColor="text1"/>
        </w:rPr>
        <w:t>）</w:t>
      </w:r>
      <w:r w:rsidR="00EC27CF" w:rsidRPr="004935AE">
        <w:rPr>
          <w:rFonts w:ascii="ＭＳ Ｐゴシック" w:hAnsi="ＭＳ Ｐゴシック"/>
          <w:color w:val="000000" w:themeColor="text1"/>
        </w:rPr>
        <w:t>17</w:t>
      </w:r>
      <w:r w:rsidR="003D3841" w:rsidRPr="004935AE">
        <w:rPr>
          <w:rFonts w:ascii="ＭＳ Ｐゴシック" w:hAnsi="ＭＳ Ｐゴシック" w:hint="eastAsia"/>
          <w:color w:val="000000" w:themeColor="text1"/>
        </w:rPr>
        <w:t>時</w:t>
      </w:r>
      <w:r w:rsidR="00EC27CF" w:rsidRPr="004935AE">
        <w:rPr>
          <w:rFonts w:ascii="ＭＳ Ｐゴシック" w:hAnsi="ＭＳ Ｐゴシック"/>
          <w:color w:val="000000" w:themeColor="text1"/>
        </w:rPr>
        <w:t>00</w:t>
      </w:r>
      <w:r w:rsidR="003D3841" w:rsidRPr="004935AE">
        <w:rPr>
          <w:rFonts w:ascii="ＭＳ Ｐゴシック" w:hAnsi="ＭＳ Ｐゴシック"/>
          <w:color w:val="000000" w:themeColor="text1"/>
        </w:rPr>
        <w:t>分まで</w:t>
      </w:r>
      <w:r w:rsidR="007C7CD6" w:rsidRPr="004935AE">
        <w:rPr>
          <w:rFonts w:ascii="ＭＳ Ｐゴシック" w:hAnsi="ＭＳ Ｐゴシック" w:hint="eastAsia"/>
          <w:color w:val="000000" w:themeColor="text1"/>
        </w:rPr>
        <w:t>。</w:t>
      </w:r>
    </w:p>
    <w:p w14:paraId="4968F6BB" w14:textId="41472A29" w:rsidR="007C7CD6" w:rsidRPr="004935AE" w:rsidRDefault="007C7CD6" w:rsidP="00C343B1">
      <w:pPr>
        <w:pStyle w:val="a5"/>
        <w:ind w:leftChars="0" w:left="726"/>
        <w:rPr>
          <w:rFonts w:ascii="ＭＳ Ｐゴシック" w:hAnsi="ＭＳ Ｐゴシック"/>
          <w:color w:val="000000" w:themeColor="text1"/>
        </w:rPr>
      </w:pPr>
      <w:r w:rsidRPr="004935AE">
        <w:rPr>
          <w:rFonts w:ascii="ＭＳ Ｐゴシック" w:hAnsi="ＭＳ Ｐゴシック" w:hint="eastAsia"/>
          <w:color w:val="000000" w:themeColor="text1"/>
        </w:rPr>
        <w:t>持参の場合の受付時間は、</w:t>
      </w:r>
      <w:r w:rsidR="00F3681B" w:rsidRPr="004935AE">
        <w:rPr>
          <w:rFonts w:ascii="ＭＳ Ｐゴシック" w:hAnsi="ＭＳ Ｐゴシック" w:hint="eastAsia"/>
          <w:color w:val="000000" w:themeColor="text1"/>
        </w:rPr>
        <w:t>月曜日から金曜日（祝祭日は除く）の</w:t>
      </w:r>
      <w:r w:rsidRPr="004935AE">
        <w:rPr>
          <w:rFonts w:ascii="ＭＳ Ｐゴシック" w:hAnsi="ＭＳ Ｐゴシック"/>
          <w:color w:val="000000" w:themeColor="text1"/>
        </w:rPr>
        <w:t>10時00分から17時00分</w:t>
      </w:r>
    </w:p>
    <w:p w14:paraId="5ACE3E98" w14:textId="08F5DB24" w:rsidR="007C7CD6" w:rsidRPr="004935AE" w:rsidRDefault="007C7CD6" w:rsidP="00C343B1">
      <w:pPr>
        <w:pStyle w:val="a5"/>
        <w:ind w:leftChars="0" w:left="726"/>
        <w:rPr>
          <w:rFonts w:ascii="ＭＳ Ｐゴシック" w:hAnsi="ＭＳ Ｐゴシック"/>
          <w:color w:val="000000" w:themeColor="text1"/>
        </w:rPr>
      </w:pPr>
      <w:r w:rsidRPr="004935AE">
        <w:rPr>
          <w:rFonts w:ascii="ＭＳ Ｐゴシック" w:hAnsi="ＭＳ Ｐゴシック" w:hint="eastAsia"/>
          <w:color w:val="000000" w:themeColor="text1"/>
        </w:rPr>
        <w:t>（</w:t>
      </w:r>
      <w:r w:rsidRPr="004935AE">
        <w:rPr>
          <w:rFonts w:ascii="ＭＳ Ｐゴシック" w:hAnsi="ＭＳ Ｐゴシック"/>
          <w:color w:val="000000" w:themeColor="text1"/>
        </w:rPr>
        <w:t>12時30分～13時30分の間は除く）とする。</w:t>
      </w:r>
    </w:p>
    <w:p w14:paraId="3544452E" w14:textId="77777777" w:rsidR="007C7CD6" w:rsidRPr="004935AE" w:rsidRDefault="007C7CD6" w:rsidP="00B97DA4">
      <w:pPr>
        <w:pStyle w:val="a5"/>
        <w:numPr>
          <w:ilvl w:val="0"/>
          <w:numId w:val="7"/>
        </w:numPr>
        <w:ind w:leftChars="0" w:left="726"/>
        <w:rPr>
          <w:rFonts w:ascii="ＭＳ Ｐゴシック" w:hAnsi="ＭＳ Ｐゴシック"/>
          <w:color w:val="000000" w:themeColor="text1"/>
        </w:rPr>
      </w:pPr>
      <w:r w:rsidRPr="004935AE">
        <w:rPr>
          <w:rFonts w:ascii="ＭＳ Ｐゴシック" w:hAnsi="ＭＳ Ｐゴシック" w:hint="eastAsia"/>
          <w:color w:val="000000" w:themeColor="text1"/>
        </w:rPr>
        <w:t>提出期限</w:t>
      </w:r>
    </w:p>
    <w:p w14:paraId="12F092B3" w14:textId="42D4C0A6" w:rsidR="00C343B1" w:rsidRPr="004935AE" w:rsidRDefault="003875FF" w:rsidP="00D04573">
      <w:pPr>
        <w:pStyle w:val="a5"/>
        <w:ind w:leftChars="0" w:left="726"/>
        <w:rPr>
          <w:rFonts w:ascii="ＭＳ Ｐゴシック" w:hAnsi="ＭＳ Ｐゴシック"/>
          <w:color w:val="000000" w:themeColor="text1"/>
        </w:rPr>
      </w:pPr>
      <w:r w:rsidRPr="004935AE">
        <w:rPr>
          <w:rFonts w:ascii="ＭＳ Ｐゴシック" w:hAnsi="ＭＳ Ｐゴシック"/>
          <w:color w:val="000000" w:themeColor="text1"/>
        </w:rPr>
        <w:t>202</w:t>
      </w:r>
      <w:r w:rsidR="007B3CBD" w:rsidRPr="004935AE">
        <w:rPr>
          <w:rFonts w:ascii="ＭＳ Ｐゴシック" w:hAnsi="ＭＳ Ｐゴシック"/>
          <w:color w:val="000000" w:themeColor="text1"/>
        </w:rPr>
        <w:t>4</w:t>
      </w:r>
      <w:r w:rsidRPr="004935AE">
        <w:rPr>
          <w:rFonts w:ascii="ＭＳ Ｐゴシック" w:hAnsi="ＭＳ Ｐゴシック" w:hint="eastAsia"/>
          <w:color w:val="000000" w:themeColor="text1"/>
        </w:rPr>
        <w:t>年</w:t>
      </w:r>
      <w:r w:rsidR="00EC27CF" w:rsidRPr="004935AE">
        <w:rPr>
          <w:rFonts w:ascii="ＭＳ Ｐゴシック" w:hAnsi="ＭＳ Ｐゴシック"/>
          <w:color w:val="000000" w:themeColor="text1"/>
        </w:rPr>
        <w:t>2</w:t>
      </w:r>
      <w:r w:rsidRPr="004935AE">
        <w:rPr>
          <w:rFonts w:ascii="ＭＳ Ｐゴシック" w:hAnsi="ＭＳ Ｐゴシック" w:hint="eastAsia"/>
          <w:color w:val="000000" w:themeColor="text1"/>
        </w:rPr>
        <w:t>月</w:t>
      </w:r>
      <w:r w:rsidR="00EC27CF" w:rsidRPr="004935AE">
        <w:rPr>
          <w:rFonts w:ascii="ＭＳ Ｐゴシック" w:hAnsi="ＭＳ Ｐゴシック"/>
          <w:color w:val="000000" w:themeColor="text1"/>
        </w:rPr>
        <w:t>1</w:t>
      </w:r>
      <w:r w:rsidR="007B3CBD" w:rsidRPr="004935AE">
        <w:rPr>
          <w:rFonts w:ascii="ＭＳ Ｐゴシック" w:hAnsi="ＭＳ Ｐゴシック" w:hint="eastAsia"/>
          <w:color w:val="000000" w:themeColor="text1"/>
        </w:rPr>
        <w:t>日</w:t>
      </w:r>
      <w:r w:rsidR="0087337A" w:rsidRPr="004935AE">
        <w:rPr>
          <w:rFonts w:ascii="ＭＳ Ｐゴシック" w:hAnsi="ＭＳ Ｐゴシック" w:hint="eastAsia"/>
          <w:color w:val="000000" w:themeColor="text1"/>
        </w:rPr>
        <w:t>（</w:t>
      </w:r>
      <w:r w:rsidR="00EC27CF" w:rsidRPr="004935AE">
        <w:rPr>
          <w:rFonts w:ascii="ＭＳ Ｐゴシック" w:hAnsi="ＭＳ Ｐゴシック" w:hint="eastAsia"/>
          <w:color w:val="000000" w:themeColor="text1"/>
        </w:rPr>
        <w:t>木</w:t>
      </w:r>
      <w:r w:rsidR="0087337A" w:rsidRPr="004935AE">
        <w:rPr>
          <w:rFonts w:ascii="ＭＳ Ｐゴシック" w:hAnsi="ＭＳ Ｐゴシック" w:hint="eastAsia"/>
          <w:color w:val="000000" w:themeColor="text1"/>
        </w:rPr>
        <w:t>）</w:t>
      </w:r>
      <w:r w:rsidR="00EC27CF" w:rsidRPr="004935AE">
        <w:rPr>
          <w:rFonts w:ascii="ＭＳ Ｐゴシック" w:hAnsi="ＭＳ Ｐゴシック"/>
          <w:color w:val="000000" w:themeColor="text1"/>
        </w:rPr>
        <w:t>17</w:t>
      </w:r>
      <w:r w:rsidR="003D3841" w:rsidRPr="004935AE">
        <w:rPr>
          <w:rFonts w:ascii="ＭＳ Ｐゴシック" w:hAnsi="ＭＳ Ｐゴシック" w:hint="eastAsia"/>
          <w:color w:val="000000" w:themeColor="text1"/>
        </w:rPr>
        <w:t>時</w:t>
      </w:r>
      <w:r w:rsidR="00EC27CF" w:rsidRPr="004935AE">
        <w:rPr>
          <w:rFonts w:ascii="ＭＳ Ｐゴシック" w:hAnsi="ＭＳ Ｐゴシック"/>
          <w:color w:val="000000" w:themeColor="text1"/>
        </w:rPr>
        <w:t>00</w:t>
      </w:r>
      <w:r w:rsidR="003D3841" w:rsidRPr="004935AE">
        <w:rPr>
          <w:rFonts w:ascii="ＭＳ Ｐゴシック" w:hAnsi="ＭＳ Ｐゴシック"/>
          <w:color w:val="000000" w:themeColor="text1"/>
        </w:rPr>
        <w:t>分</w:t>
      </w:r>
      <w:r w:rsidR="00323825" w:rsidRPr="004935AE">
        <w:rPr>
          <w:rFonts w:ascii="ＭＳ Ｐゴシック" w:hAnsi="ＭＳ Ｐゴシック" w:hint="eastAsia"/>
          <w:color w:val="000000" w:themeColor="text1"/>
        </w:rPr>
        <w:t>必着</w:t>
      </w:r>
      <w:r w:rsidR="007C7CD6" w:rsidRPr="004935AE">
        <w:rPr>
          <w:rFonts w:ascii="ＭＳ Ｐゴシック" w:hAnsi="ＭＳ Ｐゴシック" w:hint="eastAsia"/>
          <w:color w:val="000000" w:themeColor="text1"/>
        </w:rPr>
        <w:t>。</w:t>
      </w:r>
    </w:p>
    <w:p w14:paraId="3238A868" w14:textId="77777777" w:rsidR="007C7CD6" w:rsidRPr="00EB23D7" w:rsidRDefault="007C7CD6" w:rsidP="00C343B1">
      <w:pPr>
        <w:pStyle w:val="a5"/>
        <w:ind w:leftChars="0" w:left="726"/>
        <w:rPr>
          <w:rFonts w:ascii="ＭＳ Ｐゴシック" w:hAnsi="ＭＳ Ｐゴシック"/>
        </w:rPr>
      </w:pPr>
      <w:r w:rsidRPr="004935AE">
        <w:rPr>
          <w:rFonts w:ascii="ＭＳ Ｐゴシック" w:hAnsi="ＭＳ Ｐゴシック" w:hint="eastAsia"/>
          <w:color w:val="000000" w:themeColor="text1"/>
        </w:rPr>
        <w:t>上記期限を過ぎた</w:t>
      </w:r>
      <w:r w:rsidR="00E81642" w:rsidRPr="004935AE">
        <w:rPr>
          <w:rFonts w:ascii="ＭＳ Ｐゴシック" w:hAnsi="ＭＳ Ｐゴシック" w:hint="eastAsia"/>
          <w:color w:val="000000" w:themeColor="text1"/>
        </w:rPr>
        <w:t>申請書</w:t>
      </w:r>
      <w:r w:rsidRPr="004935AE">
        <w:rPr>
          <w:rFonts w:ascii="ＭＳ Ｐゴシック" w:hAnsi="ＭＳ Ｐゴシック" w:hint="eastAsia"/>
          <w:color w:val="000000" w:themeColor="text1"/>
        </w:rPr>
        <w:t>等はいかなる理</w:t>
      </w:r>
      <w:r w:rsidRPr="00EB23D7">
        <w:rPr>
          <w:rFonts w:ascii="ＭＳ Ｐゴシック" w:hAnsi="ＭＳ Ｐゴシック" w:hint="eastAsia"/>
        </w:rPr>
        <w:t>由があっても受け取らない。</w:t>
      </w:r>
    </w:p>
    <w:p w14:paraId="1B149013" w14:textId="77777777" w:rsidR="00913140" w:rsidRPr="00EB23D7" w:rsidRDefault="00913140" w:rsidP="007C7CD6">
      <w:pPr>
        <w:rPr>
          <w:rFonts w:ascii="ＭＳ Ｐゴシック" w:hAnsi="ＭＳ Ｐゴシック"/>
        </w:rPr>
      </w:pPr>
    </w:p>
    <w:p w14:paraId="2E700784" w14:textId="57F07473" w:rsidR="00353BE1" w:rsidRPr="00EB23D7" w:rsidRDefault="00501A87" w:rsidP="00353BE1">
      <w:pPr>
        <w:pStyle w:val="2"/>
        <w:rPr>
          <w:rFonts w:ascii="ＭＳ Ｐゴシック" w:hAnsi="ＭＳ Ｐゴシック"/>
        </w:rPr>
      </w:pPr>
      <w:bookmarkStart w:id="79" w:name="_Ref370909633"/>
      <w:r w:rsidRPr="00EB23D7">
        <w:rPr>
          <w:rFonts w:ascii="ＭＳ Ｐゴシック" w:hAnsi="ＭＳ Ｐゴシック" w:hint="eastAsia"/>
        </w:rPr>
        <w:t>提出先</w:t>
      </w:r>
      <w:bookmarkEnd w:id="79"/>
    </w:p>
    <w:p w14:paraId="7697C7CA" w14:textId="1CEC9197" w:rsidR="00353BE1" w:rsidRPr="00EB23D7" w:rsidRDefault="006F245F" w:rsidP="00353BE1">
      <w:pPr>
        <w:ind w:leftChars="100" w:left="210"/>
        <w:rPr>
          <w:rFonts w:ascii="ＭＳ Ｐゴシック" w:hAnsi="ＭＳ Ｐゴシック"/>
        </w:rPr>
      </w:pPr>
      <w:r w:rsidRPr="00EB23D7">
        <w:rPr>
          <w:rFonts w:ascii="ＭＳ Ｐゴシック" w:hAnsi="ＭＳ Ｐゴシック" w:hint="eastAsia"/>
        </w:rPr>
        <w:t>提出書類は</w:t>
      </w:r>
      <w:r w:rsidR="00353BE1" w:rsidRPr="00EB23D7">
        <w:rPr>
          <w:rFonts w:ascii="ＭＳ Ｐゴシック" w:hAnsi="ＭＳ Ｐゴシック" w:hint="eastAsia"/>
        </w:rPr>
        <w:t>下記の担当部署に提出すること。</w:t>
      </w:r>
    </w:p>
    <w:p w14:paraId="5248954C" w14:textId="77777777" w:rsidR="00353BE1" w:rsidRPr="00EB23D7" w:rsidRDefault="00353BE1" w:rsidP="00353BE1">
      <w:pPr>
        <w:ind w:leftChars="200" w:left="420"/>
        <w:rPr>
          <w:rFonts w:ascii="ＭＳ Ｐゴシック" w:hAnsi="ＭＳ Ｐゴシック"/>
        </w:rPr>
      </w:pPr>
    </w:p>
    <w:p w14:paraId="1B1C798E" w14:textId="38BE8231" w:rsidR="00353BE1" w:rsidRPr="00EB23D7" w:rsidRDefault="00353BE1" w:rsidP="00353BE1">
      <w:pPr>
        <w:ind w:leftChars="200" w:left="420"/>
        <w:rPr>
          <w:rFonts w:ascii="ＭＳ Ｐゴシック" w:hAnsi="ＭＳ Ｐゴシック"/>
        </w:rPr>
      </w:pPr>
      <w:r w:rsidRPr="00EB23D7">
        <w:rPr>
          <w:rFonts w:ascii="ＭＳ Ｐゴシック" w:hAnsi="ＭＳ Ｐゴシック" w:hint="eastAsia"/>
        </w:rPr>
        <w:t xml:space="preserve">　 [担当</w:t>
      </w:r>
      <w:r w:rsidR="003F5D51" w:rsidRPr="00EB23D7">
        <w:rPr>
          <w:rFonts w:ascii="ＭＳ Ｐゴシック" w:hAnsi="ＭＳ Ｐゴシック" w:hint="eastAsia"/>
        </w:rPr>
        <w:t>部署</w:t>
      </w:r>
      <w:r w:rsidRPr="00EB23D7">
        <w:rPr>
          <w:rFonts w:ascii="ＭＳ Ｐゴシック" w:hAnsi="ＭＳ Ｐゴシック" w:hint="eastAsia"/>
        </w:rPr>
        <w:t>]</w:t>
      </w:r>
    </w:p>
    <w:p w14:paraId="19C15851" w14:textId="1BAA1503" w:rsidR="00CC6B8B" w:rsidRPr="00EB23D7" w:rsidRDefault="00CC6B8B" w:rsidP="00CC6B8B">
      <w:pPr>
        <w:pStyle w:val="afd"/>
        <w:ind w:leftChars="220" w:left="462" w:firstLineChars="100" w:firstLine="212"/>
        <w:rPr>
          <w:rFonts w:ascii="ＭＳ Ｐゴシック" w:eastAsia="ＭＳ Ｐゴシック" w:hAnsi="ＭＳ Ｐゴシック"/>
        </w:rPr>
      </w:pPr>
      <w:r w:rsidRPr="00EB23D7">
        <w:rPr>
          <w:rFonts w:ascii="ＭＳ Ｐゴシック" w:eastAsia="ＭＳ Ｐゴシック" w:hAnsi="ＭＳ Ｐゴシック" w:hint="eastAsia"/>
        </w:rPr>
        <w:t>〒113-6591</w:t>
      </w:r>
    </w:p>
    <w:p w14:paraId="554111B2" w14:textId="3F147512" w:rsidR="00CC6B8B" w:rsidRPr="00EB23D7" w:rsidRDefault="00CC6B8B" w:rsidP="00CC6B8B">
      <w:pPr>
        <w:ind w:leftChars="200" w:left="420" w:firstLineChars="150" w:firstLine="315"/>
        <w:rPr>
          <w:rFonts w:ascii="ＭＳ Ｐゴシック" w:hAnsi="ＭＳ Ｐゴシック"/>
        </w:rPr>
      </w:pPr>
      <w:r w:rsidRPr="00EB23D7">
        <w:rPr>
          <w:rFonts w:ascii="ＭＳ Ｐゴシック" w:hAnsi="ＭＳ Ｐゴシック" w:hint="eastAsia"/>
        </w:rPr>
        <w:t>東京都文京区本駒込2-28-8　　文京グリーンコートセンターオフィス</w:t>
      </w:r>
      <w:r w:rsidR="003D3841" w:rsidRPr="00EB23D7">
        <w:rPr>
          <w:rFonts w:ascii="ＭＳ Ｐゴシック" w:hAnsi="ＭＳ Ｐゴシック" w:hint="eastAsia"/>
        </w:rPr>
        <w:t>1</w:t>
      </w:r>
      <w:r w:rsidR="007B3CBD">
        <w:rPr>
          <w:rFonts w:ascii="ＭＳ Ｐゴシック" w:hAnsi="ＭＳ Ｐゴシック"/>
        </w:rPr>
        <w:t>6</w:t>
      </w:r>
      <w:r w:rsidRPr="00EB23D7">
        <w:rPr>
          <w:rFonts w:ascii="ＭＳ Ｐゴシック" w:hAnsi="ＭＳ Ｐゴシック" w:hint="eastAsia"/>
        </w:rPr>
        <w:t>階</w:t>
      </w:r>
    </w:p>
    <w:p w14:paraId="2E1029F2" w14:textId="199E946E" w:rsidR="007B3CBD" w:rsidRPr="00EB23D7" w:rsidRDefault="00353BE1" w:rsidP="007B6335">
      <w:pPr>
        <w:ind w:left="726"/>
        <w:rPr>
          <w:rFonts w:ascii="ＭＳ Ｐゴシック" w:hAnsi="ＭＳ Ｐゴシック"/>
        </w:rPr>
      </w:pPr>
      <w:r w:rsidRPr="00EB23D7">
        <w:rPr>
          <w:rFonts w:ascii="ＭＳ Ｐゴシック" w:hAnsi="ＭＳ Ｐゴシック" w:hint="eastAsia"/>
        </w:rPr>
        <w:t>独立行政法人情報処理推進機構</w:t>
      </w:r>
      <w:r w:rsidR="007B6335">
        <w:rPr>
          <w:rFonts w:ascii="ＭＳ Ｐゴシック" w:hAnsi="ＭＳ Ｐゴシック" w:hint="eastAsia"/>
        </w:rPr>
        <w:t xml:space="preserve">　</w:t>
      </w:r>
      <w:r w:rsidR="007B3CBD">
        <w:rPr>
          <w:rFonts w:ascii="ＭＳ Ｐゴシック" w:hAnsi="ＭＳ Ｐゴシック" w:hint="eastAsia"/>
        </w:rPr>
        <w:t>デジタル基盤センター　イノベーション部</w:t>
      </w:r>
    </w:p>
    <w:p w14:paraId="06B1A463" w14:textId="23EB8FE5" w:rsidR="00353BE1" w:rsidRPr="004935AE" w:rsidRDefault="00353BE1" w:rsidP="00E12FC2">
      <w:pPr>
        <w:ind w:left="726"/>
        <w:rPr>
          <w:rFonts w:ascii="ＭＳ Ｐゴシック" w:hAnsi="ＭＳ Ｐゴシック"/>
          <w:color w:val="000000" w:themeColor="text1"/>
        </w:rPr>
      </w:pPr>
      <w:r w:rsidRPr="004935AE">
        <w:rPr>
          <w:rFonts w:ascii="ＭＳ Ｐゴシック" w:hAnsi="ＭＳ Ｐゴシック" w:hint="eastAsia"/>
          <w:color w:val="000000" w:themeColor="text1"/>
        </w:rPr>
        <w:t>担当：</w:t>
      </w:r>
      <w:r w:rsidR="007B3CBD" w:rsidRPr="004935AE">
        <w:rPr>
          <w:rFonts w:ascii="ＭＳ Ｐゴシック" w:hAnsi="ＭＳ Ｐゴシック" w:hint="eastAsia"/>
          <w:color w:val="000000" w:themeColor="text1"/>
        </w:rPr>
        <w:t>橋本、鈴木</w:t>
      </w:r>
    </w:p>
    <w:p w14:paraId="67FC2CA6" w14:textId="57BFA248" w:rsidR="00353BE1" w:rsidRPr="007840CA" w:rsidRDefault="00353BE1" w:rsidP="00C31907">
      <w:pPr>
        <w:ind w:left="726"/>
        <w:rPr>
          <w:rFonts w:ascii="ＭＳ Ｐゴシック" w:hAnsi="ＭＳ Ｐゴシック"/>
          <w:color w:val="000000" w:themeColor="text1"/>
        </w:rPr>
      </w:pPr>
      <w:r w:rsidRPr="007840CA">
        <w:rPr>
          <w:rFonts w:ascii="ＭＳ Ｐゴシック" w:hAnsi="ＭＳ Ｐゴシック"/>
          <w:color w:val="000000" w:themeColor="text1"/>
        </w:rPr>
        <w:t>E-mail：</w:t>
      </w:r>
      <w:r w:rsidR="009656C6" w:rsidRPr="007840CA">
        <w:rPr>
          <w:rFonts w:ascii="ＭＳ Ｐゴシック" w:hAnsi="ＭＳ Ｐゴシック"/>
          <w:color w:val="000000" w:themeColor="text1"/>
        </w:rPr>
        <w:t>disc-mitou2023-webkoubo</w:t>
      </w:r>
      <w:r w:rsidRPr="007840CA">
        <w:rPr>
          <w:rFonts w:ascii="ＭＳ Ｐゴシック" w:hAnsi="ＭＳ Ｐゴシック"/>
          <w:color w:val="000000" w:themeColor="text1"/>
        </w:rPr>
        <w:t>@</w:t>
      </w:r>
      <w:r w:rsidR="00A73355" w:rsidRPr="007840CA">
        <w:rPr>
          <w:rFonts w:ascii="ＭＳ Ｐゴシック" w:hAnsi="ＭＳ Ｐゴシック"/>
          <w:color w:val="000000" w:themeColor="text1"/>
        </w:rPr>
        <w:t>ipa.go.jp</w:t>
      </w:r>
    </w:p>
    <w:p w14:paraId="5049CF78" w14:textId="70773DB6" w:rsidR="00353BE1" w:rsidRPr="004935AE" w:rsidRDefault="00353BE1" w:rsidP="00353BE1">
      <w:pPr>
        <w:ind w:left="726"/>
        <w:rPr>
          <w:rFonts w:ascii="ＭＳ Ｐゴシック" w:hAnsi="ＭＳ Ｐゴシック"/>
          <w:color w:val="000000" w:themeColor="text1"/>
        </w:rPr>
      </w:pPr>
      <w:r w:rsidRPr="004935AE">
        <w:rPr>
          <w:rFonts w:ascii="ＭＳ Ｐゴシック" w:hAnsi="ＭＳ Ｐゴシック" w:hint="eastAsia"/>
          <w:color w:val="000000" w:themeColor="text1"/>
        </w:rPr>
        <w:t>TEL：</w:t>
      </w:r>
      <w:r w:rsidRPr="004935AE">
        <w:rPr>
          <w:rFonts w:ascii="ＭＳ Ｐゴシック" w:hAnsi="ＭＳ Ｐゴシック"/>
          <w:color w:val="000000" w:themeColor="text1"/>
        </w:rPr>
        <w:t>03-5978-75</w:t>
      </w:r>
      <w:r w:rsidR="007B3CBD" w:rsidRPr="004935AE">
        <w:rPr>
          <w:rFonts w:ascii="ＭＳ Ｐゴシック" w:hAnsi="ＭＳ Ｐゴシック"/>
          <w:color w:val="000000" w:themeColor="text1"/>
        </w:rPr>
        <w:t>43</w:t>
      </w:r>
    </w:p>
    <w:p w14:paraId="4497C6CD" w14:textId="0BBD41F3" w:rsidR="00501A87" w:rsidRPr="00EB23D7" w:rsidRDefault="00501A87" w:rsidP="007726FF">
      <w:pPr>
        <w:ind w:firstLineChars="100" w:firstLine="210"/>
        <w:rPr>
          <w:rFonts w:ascii="ＭＳ Ｐゴシック" w:hAnsi="ＭＳ Ｐゴシック"/>
        </w:rPr>
      </w:pPr>
    </w:p>
    <w:p w14:paraId="0DB28DBA" w14:textId="09B8C62E" w:rsidR="00501A87" w:rsidRPr="00EB23D7" w:rsidRDefault="00501A87" w:rsidP="007B6335">
      <w:pPr>
        <w:ind w:left="284" w:hanging="2"/>
        <w:rPr>
          <w:rFonts w:ascii="ＭＳ Ｐゴシック" w:hAnsi="ＭＳ Ｐゴシック"/>
        </w:rPr>
      </w:pPr>
      <w:r w:rsidRPr="00EB23D7">
        <w:rPr>
          <w:rFonts w:ascii="ＭＳ Ｐゴシック" w:hAnsi="ＭＳ Ｐゴシック" w:hint="eastAsia"/>
        </w:rPr>
        <w:t>なお、</w:t>
      </w:r>
      <w:r w:rsidR="00BE7A89" w:rsidRPr="00EB23D7">
        <w:rPr>
          <w:rFonts w:ascii="ＭＳ Ｐゴシック" w:hAnsi="ＭＳ Ｐゴシック" w:hint="eastAsia"/>
        </w:rPr>
        <w:t>持参により</w:t>
      </w:r>
      <w:r w:rsidR="006F245F" w:rsidRPr="00EB23D7">
        <w:rPr>
          <w:rFonts w:ascii="ＭＳ Ｐゴシック" w:hAnsi="ＭＳ Ｐゴシック" w:hint="eastAsia"/>
        </w:rPr>
        <w:t>提出書類を</w:t>
      </w:r>
      <w:r w:rsidRPr="00EB23D7">
        <w:rPr>
          <w:rFonts w:ascii="ＭＳ Ｐゴシック" w:hAnsi="ＭＳ Ｐゴシック" w:hint="eastAsia"/>
        </w:rPr>
        <w:t>提出する場合は、文京グリーンコートセンターオフィス13階の</w:t>
      </w:r>
      <w:r w:rsidR="007B0CEC" w:rsidRPr="00EB23D7">
        <w:rPr>
          <w:rFonts w:ascii="ＭＳ Ｐゴシック" w:hAnsi="ＭＳ Ｐゴシック" w:hint="eastAsia"/>
        </w:rPr>
        <w:t>IPA</w:t>
      </w:r>
      <w:r w:rsidRPr="00EB23D7">
        <w:rPr>
          <w:rFonts w:ascii="ＭＳ Ｐゴシック" w:hAnsi="ＭＳ Ｐゴシック" w:hint="eastAsia"/>
        </w:rPr>
        <w:t>総合受付を訪問すること。</w:t>
      </w:r>
    </w:p>
    <w:p w14:paraId="15F3D797" w14:textId="77777777" w:rsidR="00501A87" w:rsidRPr="00EB23D7" w:rsidRDefault="00501A87" w:rsidP="00501A87">
      <w:pPr>
        <w:ind w:leftChars="337" w:left="708" w:firstLineChars="100" w:firstLine="210"/>
        <w:rPr>
          <w:rFonts w:ascii="ＭＳ Ｐゴシック" w:hAnsi="ＭＳ Ｐゴシック"/>
        </w:rPr>
      </w:pPr>
    </w:p>
    <w:p w14:paraId="46A2661D" w14:textId="77777777" w:rsidR="00A53FDF" w:rsidRPr="00EB23D7" w:rsidRDefault="00A53FDF" w:rsidP="00092D09">
      <w:pPr>
        <w:pStyle w:val="2"/>
        <w:rPr>
          <w:rFonts w:ascii="ＭＳ Ｐゴシック" w:hAnsi="ＭＳ Ｐゴシック"/>
          <w:lang w:eastAsia="ja-JP"/>
        </w:rPr>
      </w:pPr>
      <w:bookmarkStart w:id="80" w:name="_Ref370761380"/>
      <w:r w:rsidRPr="00EB23D7">
        <w:rPr>
          <w:rFonts w:ascii="ＭＳ Ｐゴシック" w:hAnsi="ＭＳ Ｐゴシック" w:hint="eastAsia"/>
        </w:rPr>
        <w:t>提出方法</w:t>
      </w:r>
      <w:bookmarkEnd w:id="80"/>
    </w:p>
    <w:p w14:paraId="5F345175" w14:textId="77777777" w:rsidR="00A53FDF" w:rsidRPr="00EB23D7" w:rsidRDefault="00A53FDF" w:rsidP="00B97DA4">
      <w:pPr>
        <w:pStyle w:val="a5"/>
        <w:numPr>
          <w:ilvl w:val="0"/>
          <w:numId w:val="8"/>
        </w:numPr>
        <w:ind w:leftChars="0" w:left="726"/>
        <w:rPr>
          <w:rFonts w:ascii="ＭＳ Ｐゴシック" w:hAnsi="ＭＳ Ｐゴシック"/>
        </w:rPr>
      </w:pPr>
      <w:r w:rsidRPr="00EB23D7">
        <w:rPr>
          <w:rFonts w:ascii="ＭＳ Ｐゴシック" w:hAnsi="ＭＳ Ｐゴシック" w:hint="eastAsia"/>
        </w:rPr>
        <w:t>提出書類を持参により提出する場合</w:t>
      </w:r>
    </w:p>
    <w:p w14:paraId="7525D70F" w14:textId="1E78EAF3" w:rsidR="00A263F6" w:rsidRPr="00EB23D7" w:rsidRDefault="00A263F6" w:rsidP="00987AAA">
      <w:pPr>
        <w:pStyle w:val="a5"/>
        <w:ind w:leftChars="0" w:left="726"/>
        <w:rPr>
          <w:rFonts w:ascii="ＭＳ Ｐゴシック" w:hAnsi="ＭＳ Ｐゴシック"/>
        </w:rPr>
      </w:pPr>
      <w:r w:rsidRPr="00EB23D7">
        <w:rPr>
          <w:rFonts w:ascii="ＭＳ Ｐゴシック" w:hAnsi="ＭＳ Ｐゴシック" w:hint="eastAsia"/>
        </w:rPr>
        <w:t>提出書類</w:t>
      </w:r>
      <w:r w:rsidR="00E81642" w:rsidRPr="00EB23D7">
        <w:rPr>
          <w:rFonts w:ascii="ＭＳ Ｐゴシック" w:hAnsi="ＭＳ Ｐゴシック" w:hint="eastAsia"/>
        </w:rPr>
        <w:t>を</w:t>
      </w:r>
      <w:r w:rsidRPr="00EB23D7">
        <w:rPr>
          <w:rFonts w:ascii="ＭＳ Ｐゴシック" w:hAnsi="ＭＳ Ｐゴシック" w:hint="eastAsia"/>
        </w:rPr>
        <w:t>封筒に入れ封緘し、その封皮に法人</w:t>
      </w:r>
      <w:r w:rsidR="00BE7A89" w:rsidRPr="00EB23D7">
        <w:rPr>
          <w:rFonts w:ascii="ＭＳ Ｐゴシック" w:hAnsi="ＭＳ Ｐゴシック" w:hint="eastAsia"/>
        </w:rPr>
        <w:t>の</w:t>
      </w:r>
      <w:r w:rsidRPr="00EB23D7">
        <w:rPr>
          <w:rFonts w:ascii="ＭＳ Ｐゴシック" w:hAnsi="ＭＳ Ｐゴシック" w:hint="eastAsia"/>
        </w:rPr>
        <w:t>商号又は名称、宛先（</w:t>
      </w:r>
      <w:r w:rsidR="00CC6B8B" w:rsidRPr="00EB23D7">
        <w:rPr>
          <w:rFonts w:ascii="ＭＳ Ｐゴシック" w:hAnsi="ＭＳ Ｐゴシック"/>
        </w:rPr>
        <w:fldChar w:fldCharType="begin"/>
      </w:r>
      <w:r w:rsidR="00CC6B8B" w:rsidRPr="00EB23D7">
        <w:rPr>
          <w:rFonts w:ascii="ＭＳ Ｐゴシック" w:hAnsi="ＭＳ Ｐゴシック"/>
        </w:rPr>
        <w:instrText xml:space="preserve"> </w:instrText>
      </w:r>
      <w:r w:rsidR="00CC6B8B" w:rsidRPr="00EB23D7">
        <w:rPr>
          <w:rFonts w:ascii="ＭＳ Ｐゴシック" w:hAnsi="ＭＳ Ｐゴシック" w:hint="eastAsia"/>
        </w:rPr>
        <w:instrText>REF _Ref370909633 \r \h</w:instrText>
      </w:r>
      <w:r w:rsidR="00CC6B8B" w:rsidRPr="00EB23D7">
        <w:rPr>
          <w:rFonts w:ascii="ＭＳ Ｐゴシック" w:hAnsi="ＭＳ Ｐゴシック"/>
        </w:rPr>
        <w:instrText xml:space="preserve"> </w:instrText>
      </w:r>
      <w:r w:rsidR="00B4140E" w:rsidRPr="00EB23D7">
        <w:rPr>
          <w:rFonts w:ascii="ＭＳ Ｐゴシック" w:hAnsi="ＭＳ Ｐゴシック"/>
        </w:rPr>
        <w:instrText xml:space="preserve"> \* MERGEFORMAT </w:instrText>
      </w:r>
      <w:r w:rsidR="00CC6B8B" w:rsidRPr="00EB23D7">
        <w:rPr>
          <w:rFonts w:ascii="ＭＳ Ｐゴシック" w:hAnsi="ＭＳ Ｐゴシック"/>
        </w:rPr>
      </w:r>
      <w:r w:rsidR="00CC6B8B" w:rsidRPr="00EB23D7">
        <w:rPr>
          <w:rFonts w:ascii="ＭＳ Ｐゴシック" w:hAnsi="ＭＳ Ｐゴシック"/>
        </w:rPr>
        <w:fldChar w:fldCharType="separate"/>
      </w:r>
      <w:r w:rsidR="00B02827">
        <w:rPr>
          <w:rFonts w:ascii="ＭＳ Ｐゴシック" w:hAnsi="ＭＳ Ｐゴシック"/>
        </w:rPr>
        <w:t>4.3</w:t>
      </w:r>
      <w:r w:rsidR="00CC6B8B" w:rsidRPr="00EB23D7">
        <w:rPr>
          <w:rFonts w:ascii="ＭＳ Ｐゴシック" w:hAnsi="ＭＳ Ｐゴシック"/>
        </w:rPr>
        <w:fldChar w:fldCharType="end"/>
      </w:r>
      <w:r w:rsidR="00CC6B8B" w:rsidRPr="00EB23D7">
        <w:rPr>
          <w:rFonts w:ascii="ＭＳ Ｐゴシック" w:hAnsi="ＭＳ Ｐゴシック" w:hint="eastAsia"/>
        </w:rPr>
        <w:t>担当部署</w:t>
      </w:r>
      <w:r w:rsidRPr="00EB23D7">
        <w:rPr>
          <w:rFonts w:ascii="ＭＳ Ｐゴシック" w:hAnsi="ＭＳ Ｐゴシック" w:hint="eastAsia"/>
        </w:rPr>
        <w:t>）を記載し、かつ、「</w:t>
      </w:r>
      <w:r w:rsidR="003F083B" w:rsidRPr="003F083B">
        <w:rPr>
          <w:rFonts w:ascii="ＭＳ Ｐゴシック" w:hAnsi="ＭＳ Ｐゴシック" w:hint="eastAsia"/>
        </w:rPr>
        <w:t>Web広告を利用した未踏事業の広報</w:t>
      </w:r>
      <w:r w:rsidR="00BB7C59">
        <w:rPr>
          <w:rFonts w:ascii="ＭＳ Ｐゴシック" w:hAnsi="ＭＳ Ｐゴシック" w:hint="eastAsia"/>
        </w:rPr>
        <w:t>等</w:t>
      </w:r>
      <w:r w:rsidR="003F083B" w:rsidRPr="003F083B">
        <w:rPr>
          <w:rFonts w:ascii="ＭＳ Ｐゴシック" w:hAnsi="ＭＳ Ｐゴシック" w:hint="eastAsia"/>
        </w:rPr>
        <w:t>業務</w:t>
      </w:r>
      <w:r w:rsidR="0035488C" w:rsidRPr="00EB23D7">
        <w:rPr>
          <w:rFonts w:ascii="ＭＳ Ｐゴシック" w:hAnsi="ＭＳ Ｐゴシック" w:hint="eastAsia"/>
        </w:rPr>
        <w:t xml:space="preserve">　</w:t>
      </w:r>
      <w:r w:rsidR="00C4732A" w:rsidRPr="00EB23D7">
        <w:rPr>
          <w:rFonts w:ascii="ＭＳ Ｐゴシック" w:hAnsi="ＭＳ Ｐゴシック" w:hint="eastAsia"/>
        </w:rPr>
        <w:t>企画競争</w:t>
      </w:r>
      <w:r w:rsidRPr="00EB23D7">
        <w:rPr>
          <w:rFonts w:ascii="ＭＳ Ｐゴシック" w:hAnsi="ＭＳ Ｐゴシック" w:hint="eastAsia"/>
        </w:rPr>
        <w:t>に係る提出書類一式在中」と朱書きすること。</w:t>
      </w:r>
      <w:r w:rsidR="00605590" w:rsidRPr="00EB23D7">
        <w:rPr>
          <w:rFonts w:ascii="ＭＳ Ｐゴシック" w:hAnsi="ＭＳ Ｐゴシック" w:hint="eastAsia"/>
        </w:rPr>
        <w:t>なお、提出書類を持参により提出する場合は、持参日の前営業日</w:t>
      </w:r>
      <w:r w:rsidR="00605590" w:rsidRPr="00EB23D7">
        <w:rPr>
          <w:rFonts w:ascii="ＭＳ Ｐゴシック" w:hAnsi="ＭＳ Ｐゴシック"/>
        </w:rPr>
        <w:t>18</w:t>
      </w:r>
      <w:r w:rsidR="00605590" w:rsidRPr="00EB23D7">
        <w:rPr>
          <w:rFonts w:ascii="ＭＳ Ｐゴシック" w:hAnsi="ＭＳ Ｐゴシック" w:hint="eastAsia"/>
        </w:rPr>
        <w:t>時</w:t>
      </w:r>
      <w:r w:rsidR="00D810E7">
        <w:rPr>
          <w:rFonts w:ascii="ＭＳ Ｐゴシック" w:hAnsi="ＭＳ Ｐゴシック" w:hint="eastAsia"/>
        </w:rPr>
        <w:t>00分</w:t>
      </w:r>
      <w:r w:rsidR="00605590" w:rsidRPr="00EB23D7">
        <w:rPr>
          <w:rFonts w:ascii="ＭＳ Ｐゴシック" w:hAnsi="ＭＳ Ｐゴシック" w:hint="eastAsia"/>
        </w:rPr>
        <w:t>までに4.3の担当部署宛に電子メールで連絡すること。連絡なしで持参する場合は受け取れない場合がある。</w:t>
      </w:r>
    </w:p>
    <w:p w14:paraId="47B84752" w14:textId="77777777" w:rsidR="00A53FDF" w:rsidRPr="00EB23D7" w:rsidRDefault="003A0D4C" w:rsidP="00B97DA4">
      <w:pPr>
        <w:pStyle w:val="a5"/>
        <w:numPr>
          <w:ilvl w:val="0"/>
          <w:numId w:val="8"/>
        </w:numPr>
        <w:ind w:leftChars="0" w:left="726"/>
        <w:rPr>
          <w:rFonts w:ascii="ＭＳ Ｐゴシック" w:hAnsi="ＭＳ Ｐゴシック"/>
        </w:rPr>
      </w:pPr>
      <w:r w:rsidRPr="00EB23D7">
        <w:rPr>
          <w:rFonts w:ascii="ＭＳ Ｐゴシック" w:hAnsi="ＭＳ Ｐゴシック" w:hint="eastAsia"/>
        </w:rPr>
        <w:t>提</w:t>
      </w:r>
      <w:r w:rsidR="00A53FDF" w:rsidRPr="00EB23D7">
        <w:rPr>
          <w:rFonts w:ascii="ＭＳ Ｐゴシック" w:hAnsi="ＭＳ Ｐゴシック" w:hint="eastAsia"/>
        </w:rPr>
        <w:t>出書類を郵便等（書留）により提出する場合</w:t>
      </w:r>
    </w:p>
    <w:p w14:paraId="0394EBC9" w14:textId="65DD0313" w:rsidR="00A263F6" w:rsidRPr="00EB23D7" w:rsidRDefault="00A263F6" w:rsidP="00987AAA">
      <w:pPr>
        <w:pStyle w:val="a5"/>
        <w:ind w:leftChars="0" w:left="726"/>
        <w:rPr>
          <w:rFonts w:ascii="ＭＳ Ｐゴシック" w:hAnsi="ＭＳ Ｐゴシック"/>
        </w:rPr>
      </w:pPr>
      <w:r w:rsidRPr="00EB23D7">
        <w:rPr>
          <w:rFonts w:ascii="ＭＳ Ｐゴシック" w:hAnsi="ＭＳ Ｐゴシック" w:hint="eastAsia"/>
        </w:rPr>
        <w:t>二重封筒とし、表封筒に</w:t>
      </w:r>
      <w:r w:rsidR="00C4732A" w:rsidRPr="00EB23D7">
        <w:rPr>
          <w:rFonts w:ascii="ＭＳ Ｐゴシック" w:hAnsi="ＭＳ Ｐゴシック" w:hint="eastAsia"/>
        </w:rPr>
        <w:t>「</w:t>
      </w:r>
      <w:r w:rsidR="003F083B" w:rsidRPr="003F083B">
        <w:rPr>
          <w:rFonts w:ascii="ＭＳ Ｐゴシック" w:hAnsi="ＭＳ Ｐゴシック" w:hint="eastAsia"/>
        </w:rPr>
        <w:t>Web広告を利用した未踏事業の広報</w:t>
      </w:r>
      <w:r w:rsidR="00BB7C59">
        <w:rPr>
          <w:rFonts w:ascii="ＭＳ Ｐゴシック" w:hAnsi="ＭＳ Ｐゴシック" w:hint="eastAsia"/>
        </w:rPr>
        <w:t>等</w:t>
      </w:r>
      <w:r w:rsidR="003F083B" w:rsidRPr="003F083B">
        <w:rPr>
          <w:rFonts w:ascii="ＭＳ Ｐゴシック" w:hAnsi="ＭＳ Ｐゴシック" w:hint="eastAsia"/>
        </w:rPr>
        <w:t>業務</w:t>
      </w:r>
      <w:r w:rsidR="0035488C" w:rsidRPr="00EB23D7">
        <w:rPr>
          <w:rFonts w:ascii="ＭＳ Ｐゴシック" w:hAnsi="ＭＳ Ｐゴシック" w:hint="eastAsia"/>
        </w:rPr>
        <w:t xml:space="preserve">　</w:t>
      </w:r>
      <w:r w:rsidR="00C4732A" w:rsidRPr="00EB23D7">
        <w:rPr>
          <w:rFonts w:ascii="ＭＳ Ｐゴシック" w:hAnsi="ＭＳ Ｐゴシック" w:hint="eastAsia"/>
        </w:rPr>
        <w:t>企画競争</w:t>
      </w:r>
      <w:r w:rsidRPr="00EB23D7">
        <w:rPr>
          <w:rFonts w:ascii="ＭＳ Ｐゴシック" w:hAnsi="ＭＳ Ｐゴシック" w:hint="eastAsia"/>
        </w:rPr>
        <w:t>に係る提出書類一式在中」と朱書きし、中封筒の封皮には直接提出する場合と同様とすること。</w:t>
      </w:r>
    </w:p>
    <w:p w14:paraId="1975A706" w14:textId="0E791174" w:rsidR="002B50D1" w:rsidRPr="00EB23D7" w:rsidRDefault="002B50D1" w:rsidP="002B50D1">
      <w:pPr>
        <w:rPr>
          <w:rFonts w:ascii="ＭＳ Ｐゴシック" w:hAnsi="ＭＳ Ｐゴシック"/>
        </w:rPr>
      </w:pPr>
    </w:p>
    <w:p w14:paraId="559F361A" w14:textId="49B0DB4E" w:rsidR="002B50D1" w:rsidRPr="00EB23D7" w:rsidRDefault="002B50D1" w:rsidP="00987AAA">
      <w:pPr>
        <w:ind w:leftChars="135" w:left="283"/>
        <w:rPr>
          <w:rFonts w:ascii="ＭＳ Ｐゴシック" w:hAnsi="ＭＳ Ｐゴシック"/>
        </w:rPr>
      </w:pPr>
      <w:r w:rsidRPr="00EB23D7">
        <w:rPr>
          <w:rFonts w:ascii="ＭＳ Ｐゴシック" w:hAnsi="ＭＳ Ｐゴシック" w:hint="eastAsia"/>
        </w:rPr>
        <w:t>なお、提出書類一覧（</w:t>
      </w:r>
      <w:r w:rsidRPr="00EB23D7">
        <w:rPr>
          <w:rFonts w:ascii="ＭＳ Ｐゴシック" w:hAnsi="ＭＳ Ｐゴシック"/>
        </w:rPr>
        <w:t>4.1</w:t>
      </w:r>
      <w:r w:rsidRPr="00EB23D7">
        <w:rPr>
          <w:rFonts w:ascii="ＭＳ Ｐゴシック" w:hAnsi="ＭＳ Ｐゴシック" w:hint="eastAsia"/>
        </w:rPr>
        <w:t>(</w:t>
      </w:r>
      <w:r w:rsidRPr="00EB23D7">
        <w:rPr>
          <w:rFonts w:ascii="ＭＳ Ｐゴシック" w:hAnsi="ＭＳ Ｐゴシック"/>
        </w:rPr>
        <w:t>1</w:t>
      </w:r>
      <w:r w:rsidRPr="00EB23D7">
        <w:rPr>
          <w:rFonts w:ascii="ＭＳ Ｐゴシック" w:hAnsi="ＭＳ Ｐゴシック" w:hint="eastAsia"/>
        </w:rPr>
        <w:t>)）の「</w:t>
      </w:r>
      <w:r w:rsidR="006F245F" w:rsidRPr="00EB23D7">
        <w:rPr>
          <w:rFonts w:ascii="ＭＳ Ｐゴシック" w:hAnsi="ＭＳ Ｐゴシック" w:hint="eastAsia"/>
        </w:rPr>
        <w:t>④</w:t>
      </w:r>
      <w:r w:rsidRPr="00EB23D7">
        <w:rPr>
          <w:rFonts w:ascii="ＭＳ Ｐゴシック" w:hAnsi="ＭＳ Ｐゴシック" w:hint="eastAsia"/>
        </w:rPr>
        <w:t>提案書</w:t>
      </w:r>
      <w:r w:rsidR="006F245F" w:rsidRPr="00EB23D7">
        <w:rPr>
          <w:rFonts w:ascii="ＭＳ Ｐゴシック" w:hAnsi="ＭＳ Ｐゴシック" w:hint="eastAsia"/>
        </w:rPr>
        <w:t>及び評価項目一覧</w:t>
      </w:r>
      <w:r w:rsidRPr="00EB23D7">
        <w:rPr>
          <w:rFonts w:ascii="ＭＳ Ｐゴシック" w:hAnsi="ＭＳ Ｐゴシック" w:hint="eastAsia"/>
        </w:rPr>
        <w:t>（電子媒体）」の提出は、CD</w:t>
      </w:r>
      <w:r w:rsidRPr="00EB23D7">
        <w:rPr>
          <w:rFonts w:ascii="ＭＳ Ｐゴシック" w:hAnsi="ＭＳ Ｐゴシック"/>
        </w:rPr>
        <w:t>-R/DVD-R</w:t>
      </w:r>
      <w:r w:rsidRPr="00EB23D7">
        <w:rPr>
          <w:rFonts w:ascii="ＭＳ Ｐゴシック" w:hAnsi="ＭＳ Ｐゴシック" w:hint="eastAsia"/>
        </w:rPr>
        <w:t>に収録して提出する方法の他、電子メールによる提出を可能とする。その場合、件名に「提案書</w:t>
      </w:r>
      <w:r w:rsidR="00137313" w:rsidRPr="00EB23D7">
        <w:rPr>
          <w:rFonts w:ascii="ＭＳ Ｐゴシック" w:hAnsi="ＭＳ Ｐゴシック" w:hint="eastAsia"/>
        </w:rPr>
        <w:t>及び評価項目一覧</w:t>
      </w:r>
      <w:r w:rsidRPr="00EB23D7">
        <w:rPr>
          <w:rFonts w:ascii="ＭＳ Ｐゴシック" w:hAnsi="ＭＳ Ｐゴシック" w:hint="eastAsia"/>
        </w:rPr>
        <w:t>の提出」と記載した電子メールに電子ファイルを添付し、</w:t>
      </w:r>
      <w:r w:rsidR="00137313" w:rsidRPr="00EB23D7">
        <w:rPr>
          <w:rFonts w:ascii="ＭＳ Ｐゴシック" w:hAnsi="ＭＳ Ｐゴシック" w:hint="eastAsia"/>
        </w:rPr>
        <w:t>4.3</w:t>
      </w:r>
      <w:r w:rsidRPr="00EB23D7">
        <w:rPr>
          <w:rFonts w:ascii="ＭＳ Ｐゴシック" w:hAnsi="ＭＳ Ｐゴシック" w:hint="eastAsia"/>
        </w:rPr>
        <w:t>の担当部署へ送付すること。その際、添付する電子ファイルにはパスワードを付与すること。電子ファイルの容量が2MBを超える場合は、送付方法を別途案内するので、余裕をもって4</w:t>
      </w:r>
      <w:r w:rsidRPr="00EB23D7">
        <w:rPr>
          <w:rFonts w:ascii="ＭＳ Ｐゴシック" w:hAnsi="ＭＳ Ｐゴシック"/>
        </w:rPr>
        <w:t>.3</w:t>
      </w:r>
      <w:r w:rsidRPr="00EB23D7">
        <w:rPr>
          <w:rFonts w:ascii="ＭＳ Ｐゴシック" w:hAnsi="ＭＳ Ｐゴシック" w:hint="eastAsia"/>
        </w:rPr>
        <w:t>の担当部署に電子メールで連絡すること。</w:t>
      </w:r>
    </w:p>
    <w:bookmarkEnd w:id="73"/>
    <w:bookmarkEnd w:id="74"/>
    <w:bookmarkEnd w:id="75"/>
    <w:bookmarkEnd w:id="76"/>
    <w:bookmarkEnd w:id="77"/>
    <w:p w14:paraId="03262D14" w14:textId="77777777" w:rsidR="00DF0D2F" w:rsidRPr="00EB23D7" w:rsidRDefault="00DF0D2F" w:rsidP="00DF0D2F">
      <w:pPr>
        <w:rPr>
          <w:rFonts w:ascii="ＭＳ Ｐゴシック" w:hAnsi="ＭＳ Ｐゴシック"/>
        </w:rPr>
      </w:pPr>
    </w:p>
    <w:p w14:paraId="5791A725" w14:textId="122335F7" w:rsidR="007A1EEA" w:rsidRPr="00D41D9D" w:rsidRDefault="007839D3" w:rsidP="00D41D9D">
      <w:pPr>
        <w:pStyle w:val="2"/>
        <w:rPr>
          <w:rFonts w:ascii="ＭＳ Ｐゴシック" w:hAnsi="ＭＳ Ｐゴシック"/>
        </w:rPr>
      </w:pPr>
      <w:bookmarkStart w:id="81" w:name="_Ref370761347"/>
      <w:r w:rsidRPr="00EB23D7">
        <w:rPr>
          <w:rFonts w:ascii="ＭＳ Ｐゴシック" w:hAnsi="ＭＳ Ｐゴシック" w:hint="eastAsia"/>
          <w:lang w:eastAsia="ja-JP"/>
        </w:rPr>
        <w:t>公募</w:t>
      </w:r>
      <w:r w:rsidRPr="00EB23D7">
        <w:rPr>
          <w:rFonts w:ascii="ＭＳ Ｐゴシック" w:hAnsi="ＭＳ Ｐゴシック" w:hint="eastAsia"/>
        </w:rPr>
        <w:t>説明会の日時及び</w:t>
      </w:r>
      <w:r w:rsidR="00605590" w:rsidRPr="00EB23D7">
        <w:rPr>
          <w:rFonts w:ascii="ＭＳ Ｐゴシック" w:hAnsi="ＭＳ Ｐゴシック" w:hint="eastAsia"/>
          <w:lang w:eastAsia="ja-JP"/>
        </w:rPr>
        <w:t>参加</w:t>
      </w:r>
      <w:bookmarkEnd w:id="81"/>
      <w:r w:rsidR="00D41D9D">
        <w:rPr>
          <w:rFonts w:ascii="ＭＳ Ｐゴシック" w:hAnsi="ＭＳ Ｐゴシック" w:hint="eastAsia"/>
          <w:lang w:eastAsia="ja-JP"/>
        </w:rPr>
        <w:t>方法</w:t>
      </w:r>
    </w:p>
    <w:p w14:paraId="19F90EF7" w14:textId="4BDB54AF" w:rsidR="00D41D9D" w:rsidRDefault="00D41D9D" w:rsidP="00A12ED8">
      <w:pPr>
        <w:pStyle w:val="a5"/>
        <w:numPr>
          <w:ilvl w:val="0"/>
          <w:numId w:val="10"/>
        </w:numPr>
        <w:ind w:leftChars="0"/>
        <w:rPr>
          <w:rFonts w:ascii="ＭＳ Ｐゴシック" w:hAnsi="ＭＳ Ｐゴシック" w:cs="ＭＳ 明朝"/>
          <w:spacing w:val="1"/>
          <w:kern w:val="0"/>
          <w:szCs w:val="21"/>
        </w:rPr>
      </w:pPr>
      <w:r>
        <w:rPr>
          <w:rFonts w:ascii="ＭＳ Ｐゴシック" w:hAnsi="ＭＳ Ｐゴシック" w:cs="ＭＳ 明朝" w:hint="eastAsia"/>
          <w:spacing w:val="1"/>
          <w:kern w:val="0"/>
          <w:szCs w:val="21"/>
        </w:rPr>
        <w:t>公募説明会の日時</w:t>
      </w:r>
    </w:p>
    <w:p w14:paraId="384CA773" w14:textId="5AD3365C" w:rsidR="00D41D9D" w:rsidRPr="004935AE" w:rsidRDefault="00D41D9D" w:rsidP="00D41D9D">
      <w:pPr>
        <w:pStyle w:val="a5"/>
        <w:ind w:leftChars="0" w:left="704"/>
        <w:rPr>
          <w:rFonts w:ascii="ＭＳ Ｐゴシック" w:hAnsi="ＭＳ Ｐゴシック" w:cs="ＭＳ 明朝"/>
          <w:color w:val="000000" w:themeColor="text1"/>
          <w:spacing w:val="1"/>
          <w:kern w:val="0"/>
          <w:szCs w:val="21"/>
        </w:rPr>
      </w:pPr>
      <w:r w:rsidRPr="004935AE">
        <w:rPr>
          <w:rFonts w:ascii="ＭＳ Ｐゴシック" w:hAnsi="ＭＳ Ｐゴシック"/>
          <w:color w:val="000000" w:themeColor="text1"/>
        </w:rPr>
        <w:t>2024</w:t>
      </w:r>
      <w:r w:rsidRPr="004935AE">
        <w:rPr>
          <w:rFonts w:ascii="ＭＳ Ｐゴシック" w:hAnsi="ＭＳ Ｐゴシック" w:hint="eastAsia"/>
          <w:color w:val="000000" w:themeColor="text1"/>
        </w:rPr>
        <w:t>年</w:t>
      </w:r>
      <w:r w:rsidRPr="004935AE">
        <w:rPr>
          <w:rFonts w:ascii="ＭＳ Ｐゴシック" w:hAnsi="ＭＳ Ｐゴシック"/>
          <w:color w:val="000000" w:themeColor="text1"/>
        </w:rPr>
        <w:t>1</w:t>
      </w:r>
      <w:r w:rsidRPr="004935AE">
        <w:rPr>
          <w:rFonts w:ascii="ＭＳ Ｐゴシック" w:hAnsi="ＭＳ Ｐゴシック" w:hint="eastAsia"/>
          <w:color w:val="000000" w:themeColor="text1"/>
        </w:rPr>
        <w:t>月</w:t>
      </w:r>
      <w:r w:rsidRPr="004935AE">
        <w:rPr>
          <w:rFonts w:ascii="ＭＳ Ｐゴシック" w:hAnsi="ＭＳ Ｐゴシック"/>
          <w:color w:val="000000" w:themeColor="text1"/>
        </w:rPr>
        <w:t>17</w:t>
      </w:r>
      <w:r w:rsidRPr="004935AE">
        <w:rPr>
          <w:rFonts w:ascii="ＭＳ Ｐゴシック" w:hAnsi="ＭＳ Ｐゴシック" w:hint="eastAsia"/>
          <w:color w:val="000000" w:themeColor="text1"/>
        </w:rPr>
        <w:t xml:space="preserve">日（水）　</w:t>
      </w:r>
      <w:r w:rsidRPr="004935AE">
        <w:rPr>
          <w:rFonts w:ascii="ＭＳ Ｐゴシック" w:hAnsi="ＭＳ Ｐゴシック"/>
          <w:color w:val="000000" w:themeColor="text1"/>
        </w:rPr>
        <w:t>13</w:t>
      </w:r>
      <w:r w:rsidRPr="004935AE">
        <w:rPr>
          <w:rFonts w:ascii="ＭＳ Ｐゴシック" w:hAnsi="ＭＳ Ｐゴシック" w:hint="eastAsia"/>
          <w:color w:val="000000" w:themeColor="text1"/>
        </w:rPr>
        <w:t>時</w:t>
      </w:r>
      <w:r w:rsidRPr="004935AE">
        <w:rPr>
          <w:rFonts w:ascii="ＭＳ Ｐゴシック" w:hAnsi="ＭＳ Ｐゴシック"/>
          <w:color w:val="000000" w:themeColor="text1"/>
        </w:rPr>
        <w:t>30</w:t>
      </w:r>
      <w:r w:rsidRPr="004935AE">
        <w:rPr>
          <w:rFonts w:ascii="ＭＳ Ｐゴシック" w:hAnsi="ＭＳ Ｐゴシック" w:hint="eastAsia"/>
          <w:color w:val="000000" w:themeColor="text1"/>
        </w:rPr>
        <w:t>分</w:t>
      </w:r>
    </w:p>
    <w:p w14:paraId="16CF7F8B" w14:textId="4D5A3D93" w:rsidR="00BA052B" w:rsidRPr="00EB23D7" w:rsidRDefault="00BA052B" w:rsidP="00A12ED8">
      <w:pPr>
        <w:pStyle w:val="a5"/>
        <w:numPr>
          <w:ilvl w:val="0"/>
          <w:numId w:val="10"/>
        </w:numPr>
        <w:ind w:leftChars="0"/>
        <w:rPr>
          <w:rFonts w:ascii="ＭＳ Ｐゴシック" w:hAnsi="ＭＳ Ｐゴシック" w:cs="ＭＳ 明朝"/>
          <w:spacing w:val="1"/>
          <w:kern w:val="0"/>
          <w:szCs w:val="21"/>
        </w:rPr>
      </w:pPr>
      <w:r w:rsidRPr="00EB23D7">
        <w:rPr>
          <w:rFonts w:ascii="ＭＳ Ｐゴシック" w:hAnsi="ＭＳ Ｐゴシック" w:cs="ＭＳ 明朝" w:hint="eastAsia"/>
          <w:spacing w:val="1"/>
          <w:kern w:val="0"/>
          <w:szCs w:val="21"/>
        </w:rPr>
        <w:t>公募説明会参加方法</w:t>
      </w:r>
    </w:p>
    <w:p w14:paraId="6833E938" w14:textId="7B1D618B" w:rsidR="00BA052B" w:rsidRPr="004935AE" w:rsidRDefault="00605590" w:rsidP="00987AAA">
      <w:pPr>
        <w:ind w:leftChars="337" w:left="708"/>
        <w:rPr>
          <w:rFonts w:ascii="ＭＳ Ｐゴシック" w:hAnsi="ＭＳ Ｐゴシック" w:cs="ＭＳ 明朝"/>
          <w:color w:val="000000" w:themeColor="text1"/>
          <w:spacing w:val="1"/>
          <w:kern w:val="0"/>
          <w:szCs w:val="21"/>
        </w:rPr>
      </w:pPr>
      <w:r w:rsidRPr="00EB23D7">
        <w:rPr>
          <w:rFonts w:ascii="ＭＳ Ｐゴシック" w:hAnsi="ＭＳ Ｐゴシック" w:cs="ＭＳ 明朝" w:hint="eastAsia"/>
          <w:spacing w:val="1"/>
          <w:kern w:val="0"/>
          <w:szCs w:val="21"/>
        </w:rPr>
        <w:t>オンラインにより実施する。公募説明会への参加を希望する場合は、4.3の担当部署まで、事前に電子メールにより申し込むこと。なお、W</w:t>
      </w:r>
      <w:r w:rsidRPr="00EB23D7">
        <w:rPr>
          <w:rFonts w:ascii="ＭＳ Ｐゴシック" w:hAnsi="ＭＳ Ｐゴシック" w:cs="ＭＳ 明朝"/>
          <w:spacing w:val="1"/>
          <w:kern w:val="0"/>
          <w:szCs w:val="21"/>
        </w:rPr>
        <w:t>EB</w:t>
      </w:r>
      <w:r w:rsidRPr="00EB23D7">
        <w:rPr>
          <w:rFonts w:ascii="ＭＳ Ｐゴシック" w:hAnsi="ＭＳ Ｐゴシック" w:cs="ＭＳ 明朝" w:hint="eastAsia"/>
          <w:spacing w:val="1"/>
          <w:kern w:val="0"/>
          <w:szCs w:val="21"/>
        </w:rPr>
        <w:t>会議ツール等を用いて実施する関係上、参加者のメールアドレ</w:t>
      </w:r>
      <w:r w:rsidRPr="00EB23D7">
        <w:rPr>
          <w:rFonts w:ascii="ＭＳ Ｐゴシック" w:hAnsi="ＭＳ Ｐゴシック" w:cs="ＭＳ 明朝" w:hint="eastAsia"/>
          <w:spacing w:val="1"/>
          <w:kern w:val="0"/>
          <w:szCs w:val="21"/>
        </w:rPr>
        <w:lastRenderedPageBreak/>
        <w:t>ス宛へ招待メールを送信する必要がある</w:t>
      </w:r>
      <w:r w:rsidRPr="004935AE">
        <w:rPr>
          <w:rFonts w:ascii="ＭＳ Ｐゴシック" w:hAnsi="ＭＳ Ｐゴシック" w:cs="ＭＳ 明朝" w:hint="eastAsia"/>
          <w:color w:val="000000" w:themeColor="text1"/>
          <w:spacing w:val="1"/>
          <w:kern w:val="0"/>
          <w:szCs w:val="21"/>
        </w:rPr>
        <w:t>ため、</w:t>
      </w:r>
      <w:r w:rsidR="009B5A53" w:rsidRPr="004935AE">
        <w:rPr>
          <w:rFonts w:ascii="ＭＳ Ｐゴシック" w:hAnsi="ＭＳ Ｐゴシック" w:cs="ＭＳ 明朝" w:hint="eastAsia"/>
          <w:color w:val="000000" w:themeColor="text1"/>
          <w:spacing w:val="1"/>
          <w:kern w:val="0"/>
          <w:szCs w:val="21"/>
        </w:rPr>
        <w:t>202</w:t>
      </w:r>
      <w:r w:rsidR="007B3CBD" w:rsidRPr="004935AE">
        <w:rPr>
          <w:rFonts w:ascii="ＭＳ Ｐゴシック" w:hAnsi="ＭＳ Ｐゴシック" w:cs="ＭＳ 明朝"/>
          <w:color w:val="000000" w:themeColor="text1"/>
          <w:spacing w:val="1"/>
          <w:kern w:val="0"/>
          <w:szCs w:val="21"/>
        </w:rPr>
        <w:t>4</w:t>
      </w:r>
      <w:r w:rsidR="009B5A53" w:rsidRPr="004935AE">
        <w:rPr>
          <w:rFonts w:ascii="ＭＳ Ｐゴシック" w:hAnsi="ＭＳ Ｐゴシック" w:cs="ＭＳ 明朝" w:hint="eastAsia"/>
          <w:color w:val="000000" w:themeColor="text1"/>
          <w:spacing w:val="1"/>
          <w:kern w:val="0"/>
          <w:szCs w:val="21"/>
        </w:rPr>
        <w:t>年</w:t>
      </w:r>
      <w:r w:rsidR="00EC27CF" w:rsidRPr="004935AE">
        <w:rPr>
          <w:rFonts w:ascii="ＭＳ Ｐゴシック" w:hAnsi="ＭＳ Ｐゴシック" w:cs="ＭＳ 明朝" w:hint="eastAsia"/>
          <w:color w:val="000000" w:themeColor="text1"/>
          <w:spacing w:val="1"/>
          <w:kern w:val="0"/>
          <w:szCs w:val="21"/>
        </w:rPr>
        <w:t>1</w:t>
      </w:r>
      <w:r w:rsidR="009B5A53" w:rsidRPr="004935AE">
        <w:rPr>
          <w:rFonts w:ascii="ＭＳ Ｐゴシック" w:hAnsi="ＭＳ Ｐゴシック" w:cs="ＭＳ 明朝" w:hint="eastAsia"/>
          <w:color w:val="000000" w:themeColor="text1"/>
          <w:spacing w:val="1"/>
          <w:kern w:val="0"/>
          <w:szCs w:val="21"/>
        </w:rPr>
        <w:t>月</w:t>
      </w:r>
      <w:r w:rsidR="00EC27CF" w:rsidRPr="004935AE">
        <w:rPr>
          <w:rFonts w:ascii="ＭＳ Ｐゴシック" w:hAnsi="ＭＳ Ｐゴシック" w:cs="ＭＳ 明朝" w:hint="eastAsia"/>
          <w:color w:val="000000" w:themeColor="text1"/>
          <w:spacing w:val="1"/>
          <w:kern w:val="0"/>
          <w:szCs w:val="21"/>
        </w:rPr>
        <w:t>1</w:t>
      </w:r>
      <w:r w:rsidR="00EC27CF" w:rsidRPr="004935AE">
        <w:rPr>
          <w:rFonts w:ascii="ＭＳ Ｐゴシック" w:hAnsi="ＭＳ Ｐゴシック" w:cs="ＭＳ 明朝"/>
          <w:color w:val="000000" w:themeColor="text1"/>
          <w:spacing w:val="1"/>
          <w:kern w:val="0"/>
          <w:szCs w:val="21"/>
        </w:rPr>
        <w:t>6</w:t>
      </w:r>
      <w:r w:rsidR="009B5A53" w:rsidRPr="004935AE">
        <w:rPr>
          <w:rFonts w:ascii="ＭＳ Ｐゴシック" w:hAnsi="ＭＳ Ｐゴシック" w:cs="ＭＳ 明朝" w:hint="eastAsia"/>
          <w:color w:val="000000" w:themeColor="text1"/>
          <w:spacing w:val="1"/>
          <w:kern w:val="0"/>
          <w:szCs w:val="21"/>
        </w:rPr>
        <w:t>日（</w:t>
      </w:r>
      <w:r w:rsidR="00EC27CF" w:rsidRPr="004935AE">
        <w:rPr>
          <w:rFonts w:ascii="ＭＳ Ｐゴシック" w:hAnsi="ＭＳ Ｐゴシック" w:cs="ＭＳ 明朝" w:hint="eastAsia"/>
          <w:color w:val="000000" w:themeColor="text1"/>
          <w:spacing w:val="1"/>
          <w:kern w:val="0"/>
          <w:szCs w:val="21"/>
        </w:rPr>
        <w:t>火</w:t>
      </w:r>
      <w:r w:rsidR="009B5A53" w:rsidRPr="004935AE">
        <w:rPr>
          <w:rFonts w:ascii="ＭＳ Ｐゴシック" w:hAnsi="ＭＳ Ｐゴシック" w:cs="ＭＳ 明朝" w:hint="eastAsia"/>
          <w:color w:val="000000" w:themeColor="text1"/>
          <w:spacing w:val="1"/>
          <w:kern w:val="0"/>
          <w:szCs w:val="21"/>
        </w:rPr>
        <w:t>）</w:t>
      </w:r>
      <w:r w:rsidR="00EC27CF" w:rsidRPr="004935AE">
        <w:rPr>
          <w:rFonts w:ascii="ＭＳ Ｐゴシック" w:hAnsi="ＭＳ Ｐゴシック" w:cs="ＭＳ 明朝"/>
          <w:color w:val="000000" w:themeColor="text1"/>
          <w:spacing w:val="1"/>
          <w:kern w:val="0"/>
          <w:szCs w:val="21"/>
        </w:rPr>
        <w:t>17</w:t>
      </w:r>
      <w:r w:rsidR="009B5A53" w:rsidRPr="004935AE">
        <w:rPr>
          <w:rFonts w:ascii="ＭＳ Ｐゴシック" w:hAnsi="ＭＳ Ｐゴシック" w:cs="ＭＳ 明朝" w:hint="eastAsia"/>
          <w:color w:val="000000" w:themeColor="text1"/>
          <w:spacing w:val="1"/>
          <w:kern w:val="0"/>
          <w:szCs w:val="21"/>
        </w:rPr>
        <w:t>時</w:t>
      </w:r>
      <w:r w:rsidR="00EC27CF" w:rsidRPr="004935AE">
        <w:rPr>
          <w:rFonts w:ascii="ＭＳ Ｐゴシック" w:hAnsi="ＭＳ Ｐゴシック" w:cs="ＭＳ 明朝" w:hint="eastAsia"/>
          <w:color w:val="000000" w:themeColor="text1"/>
          <w:spacing w:val="1"/>
          <w:kern w:val="0"/>
          <w:szCs w:val="21"/>
        </w:rPr>
        <w:t>0</w:t>
      </w:r>
      <w:r w:rsidR="00EC27CF" w:rsidRPr="004935AE">
        <w:rPr>
          <w:rFonts w:ascii="ＭＳ Ｐゴシック" w:hAnsi="ＭＳ Ｐゴシック" w:cs="ＭＳ 明朝"/>
          <w:color w:val="000000" w:themeColor="text1"/>
          <w:spacing w:val="1"/>
          <w:kern w:val="0"/>
          <w:szCs w:val="21"/>
        </w:rPr>
        <w:t>0</w:t>
      </w:r>
      <w:r w:rsidR="009B5A53" w:rsidRPr="004935AE">
        <w:rPr>
          <w:rFonts w:ascii="ＭＳ Ｐゴシック" w:hAnsi="ＭＳ Ｐゴシック" w:cs="ＭＳ 明朝" w:hint="eastAsia"/>
          <w:color w:val="000000" w:themeColor="text1"/>
          <w:spacing w:val="1"/>
          <w:kern w:val="0"/>
          <w:szCs w:val="21"/>
        </w:rPr>
        <w:t>分までに、申し込む</w:t>
      </w:r>
      <w:r w:rsidR="00B43086" w:rsidRPr="004935AE">
        <w:rPr>
          <w:rFonts w:ascii="ＭＳ Ｐゴシック" w:hAnsi="ＭＳ Ｐゴシック" w:cs="ＭＳ 明朝" w:hint="eastAsia"/>
          <w:color w:val="000000" w:themeColor="text1"/>
          <w:spacing w:val="1"/>
          <w:kern w:val="0"/>
          <w:szCs w:val="21"/>
        </w:rPr>
        <w:t>こと</w:t>
      </w:r>
      <w:r w:rsidR="00487806" w:rsidRPr="004935AE">
        <w:rPr>
          <w:rFonts w:ascii="ＭＳ Ｐゴシック" w:hAnsi="ＭＳ Ｐゴシック" w:cs="ＭＳ 明朝" w:hint="eastAsia"/>
          <w:color w:val="000000" w:themeColor="text1"/>
          <w:spacing w:val="1"/>
          <w:kern w:val="0"/>
          <w:szCs w:val="21"/>
        </w:rPr>
        <w:t>。</w:t>
      </w:r>
    </w:p>
    <w:p w14:paraId="0CDD18A7" w14:textId="008EDCC2" w:rsidR="004C3ED3" w:rsidRPr="004935AE" w:rsidRDefault="004C3ED3" w:rsidP="00F90E69">
      <w:pPr>
        <w:rPr>
          <w:rFonts w:ascii="ＭＳ Ｐゴシック" w:hAnsi="ＭＳ Ｐゴシック" w:cs="ＭＳ 明朝"/>
          <w:color w:val="000000" w:themeColor="text1"/>
          <w:spacing w:val="1"/>
          <w:kern w:val="0"/>
          <w:szCs w:val="21"/>
        </w:rPr>
      </w:pPr>
    </w:p>
    <w:p w14:paraId="3DDD02DE" w14:textId="169220DC" w:rsidR="0080382C" w:rsidRPr="004935AE" w:rsidRDefault="007D1A8D" w:rsidP="00092D09">
      <w:pPr>
        <w:pStyle w:val="2"/>
        <w:rPr>
          <w:rFonts w:ascii="ＭＳ Ｐゴシック" w:hAnsi="ＭＳ Ｐゴシック"/>
          <w:color w:val="000000" w:themeColor="text1"/>
        </w:rPr>
      </w:pPr>
      <w:bookmarkStart w:id="82" w:name="_Toc33537240"/>
      <w:bookmarkStart w:id="83" w:name="_Toc202158550"/>
      <w:bookmarkStart w:id="84" w:name="_Toc314039822"/>
      <w:bookmarkStart w:id="85" w:name="_Toc315685171"/>
      <w:bookmarkStart w:id="86" w:name="_Toc317674809"/>
      <w:bookmarkStart w:id="87" w:name="_Toc318289872"/>
      <w:bookmarkStart w:id="88" w:name="_Ref370750650"/>
      <w:bookmarkStart w:id="89" w:name="_Ref370761364"/>
      <w:r w:rsidRPr="004935AE">
        <w:rPr>
          <w:rFonts w:ascii="ＭＳ Ｐゴシック" w:hAnsi="ＭＳ Ｐゴシック" w:hint="eastAsia"/>
          <w:color w:val="000000" w:themeColor="text1"/>
        </w:rPr>
        <w:t>応募</w:t>
      </w:r>
      <w:r w:rsidR="0073120E" w:rsidRPr="004935AE">
        <w:rPr>
          <w:rFonts w:ascii="ＭＳ Ｐゴシック" w:hAnsi="ＭＳ Ｐゴシック" w:hint="eastAsia"/>
          <w:color w:val="000000" w:themeColor="text1"/>
        </w:rPr>
        <w:t>に関する</w:t>
      </w:r>
      <w:r w:rsidRPr="004935AE">
        <w:rPr>
          <w:rFonts w:ascii="ＭＳ Ｐゴシック" w:hAnsi="ＭＳ Ｐゴシック" w:hint="eastAsia"/>
          <w:color w:val="000000" w:themeColor="text1"/>
        </w:rPr>
        <w:t>質問の受付等</w:t>
      </w:r>
      <w:bookmarkStart w:id="90" w:name="_Toc317674810"/>
      <w:bookmarkEnd w:id="82"/>
      <w:bookmarkEnd w:id="83"/>
      <w:bookmarkEnd w:id="84"/>
      <w:bookmarkEnd w:id="85"/>
      <w:bookmarkEnd w:id="86"/>
      <w:bookmarkEnd w:id="87"/>
      <w:bookmarkEnd w:id="88"/>
      <w:bookmarkEnd w:id="89"/>
      <w:bookmarkEnd w:id="90"/>
    </w:p>
    <w:p w14:paraId="62C3D424" w14:textId="77777777" w:rsidR="0073120E" w:rsidRPr="004935AE" w:rsidRDefault="0073120E" w:rsidP="00B97DA4">
      <w:pPr>
        <w:numPr>
          <w:ilvl w:val="0"/>
          <w:numId w:val="9"/>
        </w:numPr>
        <w:ind w:left="726"/>
        <w:rPr>
          <w:rFonts w:ascii="ＭＳ Ｐゴシック" w:hAnsi="ＭＳ Ｐゴシック"/>
          <w:color w:val="000000" w:themeColor="text1"/>
        </w:rPr>
      </w:pPr>
      <w:r w:rsidRPr="004935AE">
        <w:rPr>
          <w:rFonts w:ascii="ＭＳ Ｐゴシック" w:hAnsi="ＭＳ Ｐゴシック" w:hint="eastAsia"/>
          <w:color w:val="000000" w:themeColor="text1"/>
        </w:rPr>
        <w:t>質問の方法</w:t>
      </w:r>
    </w:p>
    <w:p w14:paraId="0DAE4C96" w14:textId="3B2D1B98" w:rsidR="0073120E" w:rsidRPr="004935AE" w:rsidRDefault="0073120E" w:rsidP="00307170">
      <w:pPr>
        <w:ind w:left="726"/>
        <w:rPr>
          <w:rFonts w:ascii="ＭＳ Ｐゴシック" w:hAnsi="ＭＳ Ｐゴシック"/>
          <w:color w:val="000000" w:themeColor="text1"/>
        </w:rPr>
      </w:pPr>
      <w:r w:rsidRPr="004935AE">
        <w:rPr>
          <w:rFonts w:ascii="ＭＳ Ｐゴシック" w:hAnsi="ＭＳ Ｐゴシック" w:hint="eastAsia"/>
          <w:color w:val="000000" w:themeColor="text1"/>
        </w:rPr>
        <w:t>質問書（様式</w:t>
      </w:r>
      <w:r w:rsidRPr="004935AE">
        <w:rPr>
          <w:rFonts w:ascii="ＭＳ Ｐゴシック" w:hAnsi="ＭＳ Ｐゴシック"/>
          <w:color w:val="000000" w:themeColor="text1"/>
        </w:rPr>
        <w:t>1）に所定事項を記入の上、</w:t>
      </w:r>
      <w:r w:rsidR="00CC6B8B" w:rsidRPr="004935AE">
        <w:rPr>
          <w:rFonts w:ascii="ＭＳ Ｐゴシック" w:hAnsi="ＭＳ Ｐゴシック"/>
          <w:color w:val="000000" w:themeColor="text1"/>
        </w:rPr>
        <w:fldChar w:fldCharType="begin"/>
      </w:r>
      <w:r w:rsidR="00CC6B8B" w:rsidRPr="004935AE">
        <w:rPr>
          <w:rFonts w:ascii="ＭＳ Ｐゴシック" w:hAnsi="ＭＳ Ｐゴシック"/>
          <w:color w:val="000000" w:themeColor="text1"/>
        </w:rPr>
        <w:instrText xml:space="preserve"> </w:instrText>
      </w:r>
      <w:r w:rsidR="00CC6B8B" w:rsidRPr="004935AE">
        <w:rPr>
          <w:rFonts w:ascii="ＭＳ Ｐゴシック" w:hAnsi="ＭＳ Ｐゴシック" w:hint="eastAsia"/>
          <w:color w:val="000000" w:themeColor="text1"/>
        </w:rPr>
        <w:instrText>REF _Ref370909633 \r \h</w:instrText>
      </w:r>
      <w:r w:rsidR="00CC6B8B" w:rsidRPr="004935AE">
        <w:rPr>
          <w:rFonts w:ascii="ＭＳ Ｐゴシック" w:hAnsi="ＭＳ Ｐゴシック"/>
          <w:color w:val="000000" w:themeColor="text1"/>
        </w:rPr>
        <w:instrText xml:space="preserve"> </w:instrText>
      </w:r>
      <w:r w:rsidR="00B4140E" w:rsidRPr="004935AE">
        <w:rPr>
          <w:rFonts w:ascii="ＭＳ Ｐゴシック" w:hAnsi="ＭＳ Ｐゴシック"/>
          <w:color w:val="000000" w:themeColor="text1"/>
        </w:rPr>
        <w:instrText xml:space="preserve"> \* MERGEFORMAT </w:instrText>
      </w:r>
      <w:r w:rsidR="00CC6B8B" w:rsidRPr="004935AE">
        <w:rPr>
          <w:rFonts w:ascii="ＭＳ Ｐゴシック" w:hAnsi="ＭＳ Ｐゴシック"/>
          <w:color w:val="000000" w:themeColor="text1"/>
        </w:rPr>
      </w:r>
      <w:r w:rsidR="00CC6B8B" w:rsidRPr="004935AE">
        <w:rPr>
          <w:rFonts w:ascii="ＭＳ Ｐゴシック" w:hAnsi="ＭＳ Ｐゴシック"/>
          <w:color w:val="000000" w:themeColor="text1"/>
        </w:rPr>
        <w:fldChar w:fldCharType="separate"/>
      </w:r>
      <w:r w:rsidR="00B02827">
        <w:rPr>
          <w:rFonts w:ascii="ＭＳ Ｐゴシック" w:hAnsi="ＭＳ Ｐゴシック"/>
          <w:color w:val="000000" w:themeColor="text1"/>
        </w:rPr>
        <w:t>4.3</w:t>
      </w:r>
      <w:r w:rsidR="00CC6B8B" w:rsidRPr="004935AE">
        <w:rPr>
          <w:rFonts w:ascii="ＭＳ Ｐゴシック" w:hAnsi="ＭＳ Ｐゴシック"/>
          <w:color w:val="000000" w:themeColor="text1"/>
        </w:rPr>
        <w:fldChar w:fldCharType="end"/>
      </w:r>
      <w:r w:rsidR="00CC6B8B" w:rsidRPr="004935AE">
        <w:rPr>
          <w:rFonts w:ascii="ＭＳ Ｐゴシック" w:hAnsi="ＭＳ Ｐゴシック" w:hint="eastAsia"/>
          <w:color w:val="000000" w:themeColor="text1"/>
        </w:rPr>
        <w:t>の担当部署まで</w:t>
      </w:r>
      <w:r w:rsidRPr="004935AE">
        <w:rPr>
          <w:rFonts w:ascii="ＭＳ Ｐゴシック" w:hAnsi="ＭＳ Ｐゴシック"/>
          <w:color w:val="000000" w:themeColor="text1"/>
        </w:rPr>
        <w:t>電子メールにより提出する</w:t>
      </w:r>
      <w:r w:rsidR="00B43086" w:rsidRPr="004935AE">
        <w:rPr>
          <w:rFonts w:ascii="ＭＳ Ｐゴシック" w:hAnsi="ＭＳ Ｐゴシック" w:cs="ＭＳ 明朝" w:hint="eastAsia"/>
          <w:color w:val="000000" w:themeColor="text1"/>
          <w:spacing w:val="1"/>
          <w:kern w:val="0"/>
          <w:szCs w:val="21"/>
        </w:rPr>
        <w:t>こと</w:t>
      </w:r>
      <w:r w:rsidRPr="004935AE">
        <w:rPr>
          <w:rFonts w:ascii="ＭＳ Ｐゴシック" w:hAnsi="ＭＳ Ｐゴシック"/>
          <w:color w:val="000000" w:themeColor="text1"/>
        </w:rPr>
        <w:t>。</w:t>
      </w:r>
    </w:p>
    <w:p w14:paraId="72BCD25B" w14:textId="77777777" w:rsidR="0073120E" w:rsidRPr="004935AE" w:rsidRDefault="0073120E" w:rsidP="00B97DA4">
      <w:pPr>
        <w:numPr>
          <w:ilvl w:val="0"/>
          <w:numId w:val="9"/>
        </w:numPr>
        <w:ind w:left="726"/>
        <w:rPr>
          <w:rFonts w:ascii="ＭＳ Ｐゴシック" w:hAnsi="ＭＳ Ｐゴシック"/>
          <w:color w:val="000000" w:themeColor="text1"/>
        </w:rPr>
      </w:pPr>
      <w:r w:rsidRPr="004935AE">
        <w:rPr>
          <w:rFonts w:ascii="ＭＳ Ｐゴシック" w:hAnsi="ＭＳ Ｐゴシック" w:hint="eastAsia"/>
          <w:color w:val="000000" w:themeColor="text1"/>
        </w:rPr>
        <w:t>受付期間</w:t>
      </w:r>
    </w:p>
    <w:p w14:paraId="1C3362CF" w14:textId="70548495" w:rsidR="009B5A53" w:rsidRPr="004935AE" w:rsidRDefault="007B3CBD" w:rsidP="00987AAA">
      <w:pPr>
        <w:pStyle w:val="a5"/>
        <w:ind w:leftChars="337" w:left="708"/>
        <w:rPr>
          <w:rFonts w:ascii="ＭＳ Ｐゴシック" w:hAnsi="ＭＳ Ｐゴシック"/>
          <w:color w:val="000000" w:themeColor="text1"/>
        </w:rPr>
      </w:pPr>
      <w:r w:rsidRPr="004935AE">
        <w:rPr>
          <w:rFonts w:ascii="ＭＳ Ｐゴシック" w:hAnsi="ＭＳ Ｐゴシック" w:cs="ＭＳ 明朝" w:hint="eastAsia"/>
          <w:color w:val="000000" w:themeColor="text1"/>
          <w:spacing w:val="1"/>
          <w:kern w:val="0"/>
          <w:szCs w:val="21"/>
        </w:rPr>
        <w:t>202</w:t>
      </w:r>
      <w:r w:rsidRPr="004935AE">
        <w:rPr>
          <w:rFonts w:ascii="ＭＳ Ｐゴシック" w:hAnsi="ＭＳ Ｐゴシック" w:cs="ＭＳ 明朝"/>
          <w:color w:val="000000" w:themeColor="text1"/>
          <w:spacing w:val="1"/>
          <w:kern w:val="0"/>
          <w:szCs w:val="21"/>
        </w:rPr>
        <w:t>4</w:t>
      </w:r>
      <w:r w:rsidRPr="004935AE">
        <w:rPr>
          <w:rFonts w:ascii="ＭＳ Ｐゴシック" w:hAnsi="ＭＳ Ｐゴシック" w:cs="ＭＳ 明朝" w:hint="eastAsia"/>
          <w:color w:val="000000" w:themeColor="text1"/>
          <w:spacing w:val="1"/>
          <w:kern w:val="0"/>
          <w:szCs w:val="21"/>
        </w:rPr>
        <w:t>年</w:t>
      </w:r>
      <w:r w:rsidR="00EC27CF" w:rsidRPr="004935AE">
        <w:rPr>
          <w:rFonts w:ascii="ＭＳ Ｐゴシック" w:hAnsi="ＭＳ Ｐゴシック" w:cs="ＭＳ 明朝"/>
          <w:color w:val="000000" w:themeColor="text1"/>
          <w:spacing w:val="1"/>
          <w:kern w:val="0"/>
          <w:szCs w:val="21"/>
        </w:rPr>
        <w:t>1</w:t>
      </w:r>
      <w:r w:rsidRPr="004935AE">
        <w:rPr>
          <w:rFonts w:ascii="ＭＳ Ｐゴシック" w:hAnsi="ＭＳ Ｐゴシック" w:cs="ＭＳ 明朝" w:hint="eastAsia"/>
          <w:color w:val="000000" w:themeColor="text1"/>
          <w:spacing w:val="1"/>
          <w:kern w:val="0"/>
          <w:szCs w:val="21"/>
        </w:rPr>
        <w:t>月</w:t>
      </w:r>
      <w:r w:rsidR="00EC27CF" w:rsidRPr="004935AE">
        <w:rPr>
          <w:rFonts w:ascii="ＭＳ Ｐゴシック" w:hAnsi="ＭＳ Ｐゴシック" w:cs="ＭＳ 明朝"/>
          <w:color w:val="000000" w:themeColor="text1"/>
          <w:spacing w:val="1"/>
          <w:kern w:val="0"/>
          <w:szCs w:val="21"/>
        </w:rPr>
        <w:t>12</w:t>
      </w:r>
      <w:r w:rsidRPr="004935AE">
        <w:rPr>
          <w:rFonts w:ascii="ＭＳ Ｐゴシック" w:hAnsi="ＭＳ Ｐゴシック" w:cs="ＭＳ 明朝" w:hint="eastAsia"/>
          <w:color w:val="000000" w:themeColor="text1"/>
          <w:spacing w:val="1"/>
          <w:kern w:val="0"/>
          <w:szCs w:val="21"/>
        </w:rPr>
        <w:t>日（</w:t>
      </w:r>
      <w:r w:rsidR="00EC27CF" w:rsidRPr="004935AE">
        <w:rPr>
          <w:rFonts w:ascii="ＭＳ Ｐゴシック" w:hAnsi="ＭＳ Ｐゴシック" w:cs="ＭＳ 明朝" w:hint="eastAsia"/>
          <w:color w:val="000000" w:themeColor="text1"/>
          <w:spacing w:val="1"/>
          <w:kern w:val="0"/>
          <w:szCs w:val="21"/>
        </w:rPr>
        <w:t>金</w:t>
      </w:r>
      <w:r w:rsidRPr="004935AE">
        <w:rPr>
          <w:rFonts w:ascii="ＭＳ Ｐゴシック" w:hAnsi="ＭＳ Ｐゴシック" w:cs="ＭＳ 明朝" w:hint="eastAsia"/>
          <w:color w:val="000000" w:themeColor="text1"/>
          <w:spacing w:val="1"/>
          <w:kern w:val="0"/>
          <w:szCs w:val="21"/>
        </w:rPr>
        <w:t>）</w:t>
      </w:r>
      <w:r w:rsidR="009B5A53" w:rsidRPr="004935AE">
        <w:rPr>
          <w:rFonts w:ascii="ＭＳ Ｐゴシック" w:hAnsi="ＭＳ Ｐゴシック" w:hint="eastAsia"/>
          <w:color w:val="000000" w:themeColor="text1"/>
        </w:rPr>
        <w:t>から</w:t>
      </w:r>
      <w:r w:rsidRPr="004935AE">
        <w:rPr>
          <w:rFonts w:ascii="ＭＳ Ｐゴシック" w:hAnsi="ＭＳ Ｐゴシック" w:cs="ＭＳ 明朝" w:hint="eastAsia"/>
          <w:color w:val="000000" w:themeColor="text1"/>
          <w:spacing w:val="1"/>
          <w:kern w:val="0"/>
          <w:szCs w:val="21"/>
        </w:rPr>
        <w:t>202</w:t>
      </w:r>
      <w:r w:rsidRPr="004935AE">
        <w:rPr>
          <w:rFonts w:ascii="ＭＳ Ｐゴシック" w:hAnsi="ＭＳ Ｐゴシック" w:cs="ＭＳ 明朝"/>
          <w:color w:val="000000" w:themeColor="text1"/>
          <w:spacing w:val="1"/>
          <w:kern w:val="0"/>
          <w:szCs w:val="21"/>
        </w:rPr>
        <w:t>4</w:t>
      </w:r>
      <w:r w:rsidRPr="004935AE">
        <w:rPr>
          <w:rFonts w:ascii="ＭＳ Ｐゴシック" w:hAnsi="ＭＳ Ｐゴシック" w:cs="ＭＳ 明朝" w:hint="eastAsia"/>
          <w:color w:val="000000" w:themeColor="text1"/>
          <w:spacing w:val="1"/>
          <w:kern w:val="0"/>
          <w:szCs w:val="21"/>
        </w:rPr>
        <w:t>年</w:t>
      </w:r>
      <w:r w:rsidR="00EC27CF" w:rsidRPr="004935AE">
        <w:rPr>
          <w:rFonts w:ascii="ＭＳ Ｐゴシック" w:hAnsi="ＭＳ Ｐゴシック" w:cs="ＭＳ 明朝"/>
          <w:color w:val="000000" w:themeColor="text1"/>
          <w:spacing w:val="1"/>
          <w:kern w:val="0"/>
          <w:szCs w:val="21"/>
        </w:rPr>
        <w:t>1</w:t>
      </w:r>
      <w:r w:rsidRPr="004935AE">
        <w:rPr>
          <w:rFonts w:ascii="ＭＳ Ｐゴシック" w:hAnsi="ＭＳ Ｐゴシック" w:cs="ＭＳ 明朝" w:hint="eastAsia"/>
          <w:color w:val="000000" w:themeColor="text1"/>
          <w:spacing w:val="1"/>
          <w:kern w:val="0"/>
          <w:szCs w:val="21"/>
        </w:rPr>
        <w:t>月</w:t>
      </w:r>
      <w:r w:rsidR="00EC27CF" w:rsidRPr="004935AE">
        <w:rPr>
          <w:rFonts w:ascii="ＭＳ Ｐゴシック" w:hAnsi="ＭＳ Ｐゴシック" w:cs="ＭＳ 明朝"/>
          <w:color w:val="000000" w:themeColor="text1"/>
          <w:spacing w:val="1"/>
          <w:kern w:val="0"/>
          <w:szCs w:val="21"/>
        </w:rPr>
        <w:t>26</w:t>
      </w:r>
      <w:r w:rsidRPr="004935AE">
        <w:rPr>
          <w:rFonts w:ascii="ＭＳ Ｐゴシック" w:hAnsi="ＭＳ Ｐゴシック" w:cs="ＭＳ 明朝" w:hint="eastAsia"/>
          <w:color w:val="000000" w:themeColor="text1"/>
          <w:spacing w:val="1"/>
          <w:kern w:val="0"/>
          <w:szCs w:val="21"/>
        </w:rPr>
        <w:t>日（</w:t>
      </w:r>
      <w:r w:rsidR="00EC27CF" w:rsidRPr="004935AE">
        <w:rPr>
          <w:rFonts w:ascii="ＭＳ Ｐゴシック" w:hAnsi="ＭＳ Ｐゴシック" w:cs="ＭＳ 明朝" w:hint="eastAsia"/>
          <w:color w:val="000000" w:themeColor="text1"/>
          <w:spacing w:val="1"/>
          <w:kern w:val="0"/>
          <w:szCs w:val="21"/>
        </w:rPr>
        <w:t>金</w:t>
      </w:r>
      <w:r w:rsidRPr="004935AE">
        <w:rPr>
          <w:rFonts w:ascii="ＭＳ Ｐゴシック" w:hAnsi="ＭＳ Ｐゴシック" w:cs="ＭＳ 明朝" w:hint="eastAsia"/>
          <w:color w:val="000000" w:themeColor="text1"/>
          <w:spacing w:val="1"/>
          <w:kern w:val="0"/>
          <w:szCs w:val="21"/>
        </w:rPr>
        <w:t>）</w:t>
      </w:r>
      <w:r w:rsidR="00EC27CF" w:rsidRPr="004935AE">
        <w:rPr>
          <w:rFonts w:ascii="ＭＳ Ｐゴシック" w:hAnsi="ＭＳ Ｐゴシック" w:cs="ＭＳ 明朝"/>
          <w:color w:val="000000" w:themeColor="text1"/>
          <w:spacing w:val="1"/>
          <w:kern w:val="0"/>
          <w:szCs w:val="21"/>
        </w:rPr>
        <w:t>17</w:t>
      </w:r>
      <w:r w:rsidRPr="004935AE">
        <w:rPr>
          <w:rFonts w:ascii="ＭＳ Ｐゴシック" w:hAnsi="ＭＳ Ｐゴシック" w:cs="ＭＳ 明朝" w:hint="eastAsia"/>
          <w:color w:val="000000" w:themeColor="text1"/>
          <w:spacing w:val="1"/>
          <w:kern w:val="0"/>
          <w:szCs w:val="21"/>
        </w:rPr>
        <w:t>時</w:t>
      </w:r>
      <w:r w:rsidR="00EC27CF" w:rsidRPr="004935AE">
        <w:rPr>
          <w:rFonts w:ascii="ＭＳ Ｐゴシック" w:hAnsi="ＭＳ Ｐゴシック" w:cs="ＭＳ 明朝"/>
          <w:color w:val="000000" w:themeColor="text1"/>
          <w:spacing w:val="1"/>
          <w:kern w:val="0"/>
          <w:szCs w:val="21"/>
        </w:rPr>
        <w:t>00</w:t>
      </w:r>
      <w:r w:rsidRPr="004935AE">
        <w:rPr>
          <w:rFonts w:ascii="ＭＳ Ｐゴシック" w:hAnsi="ＭＳ Ｐゴシック" w:cs="ＭＳ 明朝" w:hint="eastAsia"/>
          <w:color w:val="000000" w:themeColor="text1"/>
          <w:spacing w:val="1"/>
          <w:kern w:val="0"/>
          <w:szCs w:val="21"/>
        </w:rPr>
        <w:t>分</w:t>
      </w:r>
      <w:r w:rsidR="009B5A53" w:rsidRPr="004935AE">
        <w:rPr>
          <w:rFonts w:ascii="ＭＳ Ｐゴシック" w:hAnsi="ＭＳ Ｐゴシック"/>
          <w:color w:val="000000" w:themeColor="text1"/>
        </w:rPr>
        <w:t>まで</w:t>
      </w:r>
      <w:r w:rsidR="009B5A53" w:rsidRPr="004935AE">
        <w:rPr>
          <w:rFonts w:ascii="ＭＳ Ｐゴシック" w:hAnsi="ＭＳ Ｐゴシック" w:hint="eastAsia"/>
          <w:color w:val="000000" w:themeColor="text1"/>
        </w:rPr>
        <w:t>。</w:t>
      </w:r>
    </w:p>
    <w:p w14:paraId="71BCFEDC" w14:textId="59BF1E38" w:rsidR="00027915" w:rsidRPr="004935AE" w:rsidRDefault="0073120E" w:rsidP="00CC6B8B">
      <w:pPr>
        <w:ind w:left="726"/>
        <w:rPr>
          <w:rFonts w:ascii="ＭＳ Ｐゴシック" w:hAnsi="ＭＳ Ｐゴシック"/>
          <w:color w:val="000000" w:themeColor="text1"/>
        </w:rPr>
      </w:pPr>
      <w:r w:rsidRPr="004935AE">
        <w:rPr>
          <w:rFonts w:ascii="ＭＳ Ｐゴシック" w:hAnsi="ＭＳ Ｐゴシック" w:hint="eastAsia"/>
          <w:color w:val="000000" w:themeColor="text1"/>
        </w:rPr>
        <w:t>なお、質問に対する回答に時間がかかる場合があるため、余裕をみて提出すること。</w:t>
      </w:r>
    </w:p>
    <w:p w14:paraId="44A4C87C" w14:textId="77777777" w:rsidR="0066586D" w:rsidRPr="004935AE" w:rsidRDefault="0066586D" w:rsidP="007D1A8D">
      <w:pPr>
        <w:pStyle w:val="afd"/>
        <w:rPr>
          <w:rFonts w:ascii="ＭＳ Ｐゴシック" w:eastAsia="ＭＳ Ｐゴシック" w:hAnsi="ＭＳ Ｐゴシック"/>
          <w:color w:val="000000" w:themeColor="text1"/>
        </w:rPr>
      </w:pPr>
    </w:p>
    <w:p w14:paraId="3A629A20" w14:textId="6CE5A553" w:rsidR="00EC75A0" w:rsidRPr="00EB23D7" w:rsidRDefault="00EC75A0" w:rsidP="00EC75A0">
      <w:pPr>
        <w:pStyle w:val="10"/>
        <w:keepNext/>
        <w:numPr>
          <w:ilvl w:val="0"/>
          <w:numId w:val="5"/>
        </w:numPr>
        <w:tabs>
          <w:tab w:val="clear" w:pos="426"/>
        </w:tabs>
        <w:rPr>
          <w:rFonts w:cstheme="majorHAnsi"/>
        </w:rPr>
      </w:pPr>
      <w:bookmarkStart w:id="91" w:name="_Toc315685173"/>
      <w:bookmarkStart w:id="92" w:name="_Toc317674812"/>
      <w:bookmarkStart w:id="93" w:name="_Toc318289874"/>
      <w:bookmarkStart w:id="94" w:name="_Toc318302284"/>
      <w:bookmarkStart w:id="95" w:name="_Toc373153163"/>
      <w:bookmarkStart w:id="96" w:name="_Toc24479473"/>
      <w:bookmarkStart w:id="97" w:name="_Toc51339653"/>
      <w:bookmarkStart w:id="98" w:name="_Toc51340188"/>
      <w:bookmarkStart w:id="99" w:name="_Toc76384638"/>
      <w:bookmarkStart w:id="100" w:name="_Toc154566662"/>
      <w:r w:rsidRPr="00EB23D7">
        <w:rPr>
          <w:rFonts w:cstheme="majorHAnsi" w:hint="eastAsia"/>
        </w:rPr>
        <w:t>審査方法等</w:t>
      </w:r>
      <w:bookmarkEnd w:id="91"/>
      <w:bookmarkEnd w:id="92"/>
      <w:bookmarkEnd w:id="93"/>
      <w:bookmarkEnd w:id="94"/>
      <w:bookmarkEnd w:id="95"/>
      <w:bookmarkEnd w:id="96"/>
      <w:bookmarkEnd w:id="97"/>
      <w:bookmarkEnd w:id="98"/>
      <w:bookmarkEnd w:id="99"/>
      <w:bookmarkEnd w:id="100"/>
    </w:p>
    <w:p w14:paraId="73BF8481" w14:textId="77777777" w:rsidR="00EC75A0" w:rsidRPr="00EB23D7" w:rsidRDefault="00EC75A0" w:rsidP="00EC75A0">
      <w:pPr>
        <w:pStyle w:val="2"/>
        <w:rPr>
          <w:rFonts w:ascii="ＭＳ Ｐゴシック" w:hAnsi="ＭＳ Ｐゴシック"/>
        </w:rPr>
      </w:pPr>
      <w:r w:rsidRPr="00EB23D7">
        <w:rPr>
          <w:rFonts w:ascii="ＭＳ Ｐゴシック" w:hAnsi="ＭＳ Ｐゴシック" w:hint="eastAsia"/>
          <w:lang w:eastAsia="ja-JP"/>
        </w:rPr>
        <w:t>採択基準</w:t>
      </w:r>
    </w:p>
    <w:p w14:paraId="154B42A0" w14:textId="4A6141A9" w:rsidR="00EC75A0" w:rsidRPr="00EB23D7" w:rsidRDefault="00EC75A0" w:rsidP="00AD0506">
      <w:pPr>
        <w:ind w:leftChars="270" w:left="567"/>
        <w:rPr>
          <w:rFonts w:ascii="ＭＳ Ｐゴシック" w:hAnsi="ＭＳ Ｐゴシック"/>
        </w:rPr>
      </w:pPr>
      <w:r w:rsidRPr="00EB23D7">
        <w:rPr>
          <w:rFonts w:ascii="ＭＳ Ｐゴシック" w:hAnsi="ＭＳ Ｐゴシック" w:hint="eastAsia"/>
        </w:rPr>
        <w:t>審査は</w:t>
      </w:r>
      <w:r w:rsidRPr="00EB23D7">
        <w:rPr>
          <w:rFonts w:ascii="ＭＳ Ｐゴシック" w:hAnsi="ＭＳ Ｐゴシック" w:hint="eastAsia"/>
          <w:szCs w:val="21"/>
        </w:rPr>
        <w:t xml:space="preserve">「別紙3 </w:t>
      </w:r>
      <w:r w:rsidRPr="00EB23D7">
        <w:rPr>
          <w:rFonts w:ascii="ＭＳ Ｐゴシック" w:hAnsi="ＭＳ Ｐゴシック" w:cs="ＭＳ Ｐゴシック" w:hint="eastAsia"/>
          <w:szCs w:val="21"/>
        </w:rPr>
        <w:t>評価項目一覧</w:t>
      </w:r>
      <w:r w:rsidRPr="00EB23D7">
        <w:rPr>
          <w:rFonts w:ascii="ＭＳ Ｐゴシック" w:hAnsi="ＭＳ Ｐゴシック" w:hint="eastAsia"/>
          <w:szCs w:val="21"/>
        </w:rPr>
        <w:t>」に</w:t>
      </w:r>
      <w:r w:rsidRPr="00EB23D7">
        <w:rPr>
          <w:rFonts w:ascii="ＭＳ Ｐゴシック" w:hAnsi="ＭＳ Ｐゴシック" w:hint="eastAsia"/>
        </w:rPr>
        <w:t>示す採択基準に基づいて総合的な評価を行う。</w:t>
      </w:r>
    </w:p>
    <w:p w14:paraId="0347AE0C" w14:textId="77777777" w:rsidR="00EC75A0" w:rsidRPr="00EB23D7" w:rsidRDefault="00EC75A0" w:rsidP="00EC75A0">
      <w:pPr>
        <w:rPr>
          <w:rFonts w:ascii="ＭＳ Ｐゴシック" w:hAnsi="ＭＳ Ｐゴシック"/>
        </w:rPr>
      </w:pPr>
    </w:p>
    <w:p w14:paraId="6FECC57E" w14:textId="77777777" w:rsidR="00EC75A0" w:rsidRPr="00EB23D7" w:rsidRDefault="00EC75A0" w:rsidP="00EC75A0">
      <w:pPr>
        <w:pStyle w:val="2"/>
        <w:rPr>
          <w:rFonts w:ascii="ＭＳ Ｐゴシック" w:hAnsi="ＭＳ Ｐゴシック"/>
          <w:lang w:eastAsia="ja-JP"/>
        </w:rPr>
      </w:pPr>
      <w:bookmarkStart w:id="101" w:name="_Ref372193725"/>
      <w:r w:rsidRPr="00EB23D7">
        <w:rPr>
          <w:rFonts w:ascii="ＭＳ Ｐゴシック" w:hAnsi="ＭＳ Ｐゴシック" w:hint="eastAsia"/>
          <w:lang w:eastAsia="ja-JP"/>
        </w:rPr>
        <w:t>審査方法</w:t>
      </w:r>
      <w:bookmarkEnd w:id="101"/>
    </w:p>
    <w:p w14:paraId="69616963" w14:textId="77777777" w:rsidR="00EC75A0" w:rsidRPr="00EB23D7" w:rsidRDefault="00EC75A0" w:rsidP="00AD0506">
      <w:pPr>
        <w:ind w:leftChars="270" w:left="567"/>
        <w:rPr>
          <w:rFonts w:ascii="ＭＳ Ｐゴシック" w:hAnsi="ＭＳ Ｐゴシック"/>
        </w:rPr>
      </w:pPr>
      <w:r w:rsidRPr="00EB23D7">
        <w:rPr>
          <w:rFonts w:ascii="ＭＳ Ｐゴシック" w:hAnsi="ＭＳ Ｐゴシック" w:hint="eastAsia"/>
        </w:rPr>
        <w:t>採択にあたっては、以下の手順に従い提案内容の審査を実施し決定する。</w:t>
      </w:r>
    </w:p>
    <w:p w14:paraId="5914DA0C" w14:textId="77777777" w:rsidR="00EC75A0" w:rsidRPr="00EB23D7" w:rsidRDefault="00EC75A0" w:rsidP="00EC75A0">
      <w:pPr>
        <w:rPr>
          <w:rFonts w:ascii="ＭＳ Ｐゴシック" w:hAnsi="ＭＳ Ｐゴシック"/>
        </w:rPr>
      </w:pPr>
    </w:p>
    <w:p w14:paraId="0FFDEB75" w14:textId="77777777" w:rsidR="00EC75A0" w:rsidRPr="00EB23D7" w:rsidRDefault="00EC75A0" w:rsidP="00A12ED8">
      <w:pPr>
        <w:numPr>
          <w:ilvl w:val="0"/>
          <w:numId w:val="12"/>
        </w:numPr>
        <w:rPr>
          <w:rFonts w:ascii="ＭＳ Ｐゴシック" w:hAnsi="ＭＳ Ｐゴシック"/>
        </w:rPr>
      </w:pPr>
      <w:r w:rsidRPr="00EB23D7">
        <w:rPr>
          <w:rFonts w:ascii="ＭＳ Ｐゴシック" w:hAnsi="ＭＳ Ｐゴシック" w:hint="eastAsia"/>
        </w:rPr>
        <w:t>書面審査およびヒアリング</w:t>
      </w:r>
      <w:r w:rsidRPr="00EB23D7">
        <w:rPr>
          <w:rFonts w:ascii="ＭＳ Ｐゴシック" w:hAnsi="ＭＳ Ｐゴシック"/>
        </w:rPr>
        <w:br/>
      </w:r>
      <w:r w:rsidRPr="00EB23D7">
        <w:rPr>
          <w:rFonts w:ascii="ＭＳ Ｐゴシック" w:hAnsi="ＭＳ Ｐゴシック" w:hint="eastAsia"/>
        </w:rPr>
        <w:t>提案内容について、提案書等の書面審査を実施する。</w:t>
      </w:r>
    </w:p>
    <w:p w14:paraId="1B3EACF7" w14:textId="76ECB5F0" w:rsidR="00EC75A0" w:rsidRPr="00EB23D7" w:rsidRDefault="00EC75A0" w:rsidP="00EC75A0">
      <w:pPr>
        <w:ind w:left="420"/>
        <w:rPr>
          <w:rFonts w:ascii="ＭＳ Ｐゴシック" w:hAnsi="ＭＳ Ｐゴシック"/>
        </w:rPr>
      </w:pPr>
      <w:r w:rsidRPr="00EB23D7">
        <w:rPr>
          <w:rFonts w:ascii="ＭＳ Ｐゴシック" w:hAnsi="ＭＳ Ｐゴシック" w:hint="eastAsia"/>
        </w:rPr>
        <w:t>「別紙3 評価項目一覧」の各評価項目には、下表の評価指標に則った評価基準が具体的に設定されている。この評価基準に基づき、審査員が</w:t>
      </w:r>
      <w:r w:rsidR="0005428A" w:rsidRPr="00EB23D7">
        <w:rPr>
          <w:rFonts w:ascii="ＭＳ Ｐゴシック" w:hAnsi="ＭＳ Ｐゴシック" w:hint="eastAsia"/>
        </w:rPr>
        <w:t>合議制により</w:t>
      </w:r>
      <w:r w:rsidRPr="00EB23D7">
        <w:rPr>
          <w:rFonts w:ascii="ＭＳ Ｐゴシック" w:hAnsi="ＭＳ Ｐゴシック" w:hint="eastAsia"/>
        </w:rPr>
        <w:t>各評価項目の評価ランクを決定する。</w:t>
      </w:r>
    </w:p>
    <w:p w14:paraId="4E7E41D1" w14:textId="77777777" w:rsidR="00EC75A0" w:rsidRPr="00EB23D7" w:rsidRDefault="00EC75A0" w:rsidP="00EC75A0">
      <w:pPr>
        <w:ind w:left="420"/>
        <w:rPr>
          <w:rFonts w:ascii="ＭＳ Ｐゴシック" w:hAnsi="ＭＳ Ｐゴシック"/>
        </w:rPr>
      </w:pPr>
    </w:p>
    <w:tbl>
      <w:tblPr>
        <w:tblStyle w:val="14"/>
        <w:tblW w:w="8742" w:type="dxa"/>
        <w:tblInd w:w="420" w:type="dxa"/>
        <w:tblLook w:val="04A0" w:firstRow="1" w:lastRow="0" w:firstColumn="1" w:lastColumn="0" w:noHBand="0" w:noVBand="1"/>
      </w:tblPr>
      <w:tblGrid>
        <w:gridCol w:w="745"/>
        <w:gridCol w:w="4359"/>
        <w:gridCol w:w="909"/>
        <w:gridCol w:w="910"/>
        <w:gridCol w:w="909"/>
        <w:gridCol w:w="910"/>
      </w:tblGrid>
      <w:tr w:rsidR="001F4C07" w:rsidRPr="00EB23D7" w14:paraId="1EB73FD4" w14:textId="77777777" w:rsidTr="00706FAD">
        <w:trPr>
          <w:trHeight w:val="567"/>
        </w:trPr>
        <w:tc>
          <w:tcPr>
            <w:tcW w:w="745" w:type="dxa"/>
            <w:shd w:val="clear" w:color="auto" w:fill="BFBFBF"/>
            <w:vAlign w:val="center"/>
          </w:tcPr>
          <w:p w14:paraId="5CAFD0B5"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評価</w:t>
            </w:r>
          </w:p>
          <w:p w14:paraId="5FE68B2A"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ランク</w:t>
            </w:r>
          </w:p>
        </w:tc>
        <w:tc>
          <w:tcPr>
            <w:tcW w:w="4359" w:type="dxa"/>
            <w:shd w:val="clear" w:color="auto" w:fill="BFBFBF"/>
            <w:vAlign w:val="center"/>
          </w:tcPr>
          <w:p w14:paraId="2A75BB2D"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評価基準</w:t>
            </w:r>
          </w:p>
        </w:tc>
        <w:tc>
          <w:tcPr>
            <w:tcW w:w="3638" w:type="dxa"/>
            <w:gridSpan w:val="4"/>
            <w:shd w:val="clear" w:color="auto" w:fill="BFBFBF"/>
            <w:vAlign w:val="center"/>
          </w:tcPr>
          <w:p w14:paraId="019A7CED" w14:textId="5EFAB69E"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項目別得点</w:t>
            </w:r>
          </w:p>
        </w:tc>
      </w:tr>
      <w:tr w:rsidR="001F4C07" w:rsidRPr="00EB23D7" w14:paraId="2ABF9EA8" w14:textId="77777777" w:rsidTr="00706FAD">
        <w:trPr>
          <w:trHeight w:val="454"/>
        </w:trPr>
        <w:tc>
          <w:tcPr>
            <w:tcW w:w="745" w:type="dxa"/>
            <w:vAlign w:val="center"/>
          </w:tcPr>
          <w:p w14:paraId="7718768A"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S</w:t>
            </w:r>
          </w:p>
        </w:tc>
        <w:tc>
          <w:tcPr>
            <w:tcW w:w="4359" w:type="dxa"/>
            <w:vAlign w:val="center"/>
          </w:tcPr>
          <w:p w14:paraId="00887F44" w14:textId="77777777" w:rsidR="001F4C07" w:rsidRPr="00EB23D7" w:rsidRDefault="001F4C07" w:rsidP="00EC75A0">
            <w:pPr>
              <w:wordWrap w:val="0"/>
              <w:autoSpaceDE w:val="0"/>
              <w:autoSpaceDN w:val="0"/>
              <w:adjustRightInd w:val="0"/>
              <w:spacing w:line="268" w:lineRule="exact"/>
              <w:jc w:val="left"/>
              <w:rPr>
                <w:rFonts w:ascii="ＭＳ Ｐゴシック" w:eastAsia="ＭＳ 明朝"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通常の想定を超える卓越した提案内容である。</w:t>
            </w:r>
          </w:p>
        </w:tc>
        <w:tc>
          <w:tcPr>
            <w:tcW w:w="909" w:type="dxa"/>
            <w:vAlign w:val="center"/>
          </w:tcPr>
          <w:p w14:paraId="47D55C49" w14:textId="648A3C74" w:rsidR="001F4C07" w:rsidRPr="00EB23D7" w:rsidRDefault="002C05F7" w:rsidP="00EC75A0">
            <w:pPr>
              <w:jc w:val="center"/>
              <w:rPr>
                <w:rFonts w:ascii="ＭＳ Ｐゴシック" w:hAnsi="ＭＳ Ｐゴシック"/>
                <w:kern w:val="0"/>
                <w:sz w:val="20"/>
              </w:rPr>
            </w:pPr>
            <w:r>
              <w:rPr>
                <w:rFonts w:ascii="ＭＳ Ｐゴシック" w:hAnsi="ＭＳ Ｐゴシック" w:hint="eastAsia"/>
                <w:kern w:val="0"/>
                <w:sz w:val="20"/>
              </w:rPr>
              <w:t>60</w:t>
            </w:r>
          </w:p>
        </w:tc>
        <w:tc>
          <w:tcPr>
            <w:tcW w:w="910" w:type="dxa"/>
            <w:vAlign w:val="center"/>
          </w:tcPr>
          <w:p w14:paraId="37727805" w14:textId="669192DD"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30</w:t>
            </w:r>
          </w:p>
        </w:tc>
        <w:tc>
          <w:tcPr>
            <w:tcW w:w="909" w:type="dxa"/>
            <w:vAlign w:val="center"/>
          </w:tcPr>
          <w:p w14:paraId="5F42283C" w14:textId="656D91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2</w:t>
            </w:r>
            <w:r w:rsidRPr="00EB23D7">
              <w:rPr>
                <w:rFonts w:ascii="ＭＳ Ｐゴシック" w:hAnsi="ＭＳ Ｐゴシック"/>
                <w:kern w:val="0"/>
                <w:sz w:val="20"/>
              </w:rPr>
              <w:t>0</w:t>
            </w:r>
          </w:p>
        </w:tc>
        <w:tc>
          <w:tcPr>
            <w:tcW w:w="910" w:type="dxa"/>
            <w:vAlign w:val="center"/>
          </w:tcPr>
          <w:p w14:paraId="080E6183"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1</w:t>
            </w:r>
            <w:r w:rsidRPr="00EB23D7">
              <w:rPr>
                <w:rFonts w:ascii="ＭＳ Ｐゴシック" w:hAnsi="ＭＳ Ｐゴシック"/>
                <w:kern w:val="0"/>
                <w:sz w:val="20"/>
              </w:rPr>
              <w:t>0</w:t>
            </w:r>
          </w:p>
        </w:tc>
      </w:tr>
      <w:tr w:rsidR="001F4C07" w:rsidRPr="00EB23D7" w14:paraId="3BF4DF51" w14:textId="77777777" w:rsidTr="00706FAD">
        <w:trPr>
          <w:trHeight w:val="454"/>
        </w:trPr>
        <w:tc>
          <w:tcPr>
            <w:tcW w:w="745" w:type="dxa"/>
            <w:vAlign w:val="center"/>
          </w:tcPr>
          <w:p w14:paraId="14365220"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A</w:t>
            </w:r>
          </w:p>
        </w:tc>
        <w:tc>
          <w:tcPr>
            <w:tcW w:w="4359" w:type="dxa"/>
            <w:vAlign w:val="center"/>
          </w:tcPr>
          <w:p w14:paraId="02F946DB" w14:textId="77777777" w:rsidR="001F4C07" w:rsidRPr="00EB23D7" w:rsidRDefault="001F4C07" w:rsidP="00EC75A0">
            <w:pPr>
              <w:wordWrap w:val="0"/>
              <w:autoSpaceDE w:val="0"/>
              <w:autoSpaceDN w:val="0"/>
              <w:adjustRightInd w:val="0"/>
              <w:spacing w:line="268" w:lineRule="exact"/>
              <w:ind w:left="-6"/>
              <w:jc w:val="left"/>
              <w:rPr>
                <w:rFonts w:ascii="ＭＳ Ｐゴシック" w:eastAsia="ＭＳ 明朝"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通常想定される提案としては最適な内容である。</w:t>
            </w:r>
          </w:p>
        </w:tc>
        <w:tc>
          <w:tcPr>
            <w:tcW w:w="909" w:type="dxa"/>
            <w:vAlign w:val="center"/>
          </w:tcPr>
          <w:p w14:paraId="56ACBB92" w14:textId="3BCDA098" w:rsidR="001F4C07" w:rsidRPr="00EB23D7" w:rsidRDefault="002C05F7" w:rsidP="00EC75A0">
            <w:pPr>
              <w:jc w:val="center"/>
              <w:rPr>
                <w:rFonts w:ascii="ＭＳ Ｐゴシック" w:hAnsi="ＭＳ Ｐゴシック"/>
                <w:kern w:val="0"/>
                <w:sz w:val="20"/>
              </w:rPr>
            </w:pPr>
            <w:r>
              <w:rPr>
                <w:rFonts w:ascii="ＭＳ Ｐゴシック" w:hAnsi="ＭＳ Ｐゴシック" w:hint="eastAsia"/>
                <w:kern w:val="0"/>
                <w:sz w:val="20"/>
              </w:rPr>
              <w:t>36</w:t>
            </w:r>
          </w:p>
        </w:tc>
        <w:tc>
          <w:tcPr>
            <w:tcW w:w="910" w:type="dxa"/>
            <w:vAlign w:val="center"/>
          </w:tcPr>
          <w:p w14:paraId="049E6A3A" w14:textId="17765A08"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18</w:t>
            </w:r>
          </w:p>
        </w:tc>
        <w:tc>
          <w:tcPr>
            <w:tcW w:w="909" w:type="dxa"/>
            <w:vAlign w:val="center"/>
          </w:tcPr>
          <w:p w14:paraId="3BA4AA07" w14:textId="3D731FF9"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1</w:t>
            </w:r>
            <w:r w:rsidRPr="00EB23D7">
              <w:rPr>
                <w:rFonts w:ascii="ＭＳ Ｐゴシック" w:hAnsi="ＭＳ Ｐゴシック"/>
                <w:kern w:val="0"/>
                <w:sz w:val="20"/>
              </w:rPr>
              <w:t>2</w:t>
            </w:r>
          </w:p>
        </w:tc>
        <w:tc>
          <w:tcPr>
            <w:tcW w:w="910" w:type="dxa"/>
            <w:vAlign w:val="center"/>
          </w:tcPr>
          <w:p w14:paraId="371BAE27"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6</w:t>
            </w:r>
          </w:p>
        </w:tc>
      </w:tr>
      <w:tr w:rsidR="001F4C07" w:rsidRPr="00EB23D7" w14:paraId="2885787E" w14:textId="77777777" w:rsidTr="00706FAD">
        <w:trPr>
          <w:trHeight w:val="454"/>
        </w:trPr>
        <w:tc>
          <w:tcPr>
            <w:tcW w:w="745" w:type="dxa"/>
            <w:vAlign w:val="center"/>
          </w:tcPr>
          <w:p w14:paraId="3C27F567"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B</w:t>
            </w:r>
          </w:p>
        </w:tc>
        <w:tc>
          <w:tcPr>
            <w:tcW w:w="4359" w:type="dxa"/>
            <w:vAlign w:val="center"/>
          </w:tcPr>
          <w:p w14:paraId="63FE3520" w14:textId="77777777" w:rsidR="001F4C07" w:rsidRPr="00EB23D7" w:rsidRDefault="001F4C07" w:rsidP="00EC75A0">
            <w:pPr>
              <w:jc w:val="left"/>
              <w:rPr>
                <w:rFonts w:ascii="ＭＳ Ｐゴシック" w:hAnsi="ＭＳ Ｐゴシック"/>
                <w:kern w:val="0"/>
                <w:sz w:val="20"/>
              </w:rPr>
            </w:pPr>
            <w:r w:rsidRPr="00EB23D7">
              <w:rPr>
                <w:rFonts w:ascii="ＭＳ Ｐゴシック" w:hAnsi="ＭＳ Ｐゴシック" w:hint="eastAsia"/>
                <w:kern w:val="0"/>
                <w:sz w:val="20"/>
              </w:rPr>
              <w:t>概ね妥当な内容である。</w:t>
            </w:r>
          </w:p>
        </w:tc>
        <w:tc>
          <w:tcPr>
            <w:tcW w:w="909" w:type="dxa"/>
            <w:vAlign w:val="center"/>
          </w:tcPr>
          <w:p w14:paraId="4CFCEF87" w14:textId="0B3E9D58" w:rsidR="001F4C07" w:rsidRPr="00EB23D7" w:rsidRDefault="002C05F7" w:rsidP="00EC75A0">
            <w:pPr>
              <w:jc w:val="center"/>
              <w:rPr>
                <w:rFonts w:ascii="ＭＳ Ｐゴシック" w:hAnsi="ＭＳ Ｐゴシック"/>
                <w:kern w:val="0"/>
                <w:sz w:val="20"/>
              </w:rPr>
            </w:pPr>
            <w:r>
              <w:rPr>
                <w:rFonts w:ascii="ＭＳ Ｐゴシック" w:hAnsi="ＭＳ Ｐゴシック" w:hint="eastAsia"/>
                <w:kern w:val="0"/>
                <w:sz w:val="20"/>
              </w:rPr>
              <w:t>18</w:t>
            </w:r>
          </w:p>
        </w:tc>
        <w:tc>
          <w:tcPr>
            <w:tcW w:w="910" w:type="dxa"/>
            <w:vAlign w:val="center"/>
          </w:tcPr>
          <w:p w14:paraId="4B568407" w14:textId="043AAA0C"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8</w:t>
            </w:r>
          </w:p>
        </w:tc>
        <w:tc>
          <w:tcPr>
            <w:tcW w:w="909" w:type="dxa"/>
            <w:vAlign w:val="center"/>
          </w:tcPr>
          <w:p w14:paraId="1E7DE5B6" w14:textId="4C5DF395"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6</w:t>
            </w:r>
          </w:p>
        </w:tc>
        <w:tc>
          <w:tcPr>
            <w:tcW w:w="910" w:type="dxa"/>
            <w:vAlign w:val="center"/>
          </w:tcPr>
          <w:p w14:paraId="5EE23E86"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3</w:t>
            </w:r>
          </w:p>
        </w:tc>
      </w:tr>
      <w:tr w:rsidR="001F4C07" w:rsidRPr="00EB23D7" w14:paraId="7596943D" w14:textId="77777777" w:rsidTr="00706FAD">
        <w:trPr>
          <w:trHeight w:val="454"/>
        </w:trPr>
        <w:tc>
          <w:tcPr>
            <w:tcW w:w="745" w:type="dxa"/>
            <w:vAlign w:val="center"/>
          </w:tcPr>
          <w:p w14:paraId="236C3D23"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C</w:t>
            </w:r>
          </w:p>
        </w:tc>
        <w:tc>
          <w:tcPr>
            <w:tcW w:w="4359" w:type="dxa"/>
            <w:vAlign w:val="center"/>
          </w:tcPr>
          <w:p w14:paraId="0A722682" w14:textId="77777777" w:rsidR="001F4C07" w:rsidRPr="00EB23D7" w:rsidRDefault="001F4C07" w:rsidP="00EC75A0">
            <w:pPr>
              <w:jc w:val="left"/>
              <w:rPr>
                <w:rFonts w:ascii="ＭＳ Ｐゴシック" w:hAnsi="ＭＳ Ｐゴシック"/>
                <w:kern w:val="0"/>
                <w:sz w:val="20"/>
              </w:rPr>
            </w:pPr>
            <w:r w:rsidRPr="00EB23D7">
              <w:rPr>
                <w:rFonts w:ascii="ＭＳ Ｐゴシック" w:hAnsi="ＭＳ Ｐゴシック" w:hint="eastAsia"/>
                <w:kern w:val="0"/>
                <w:sz w:val="20"/>
              </w:rPr>
              <w:t>内容が不十分である。</w:t>
            </w:r>
          </w:p>
        </w:tc>
        <w:tc>
          <w:tcPr>
            <w:tcW w:w="909" w:type="dxa"/>
            <w:vAlign w:val="center"/>
          </w:tcPr>
          <w:p w14:paraId="119688D7" w14:textId="19E04605"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0</w:t>
            </w:r>
          </w:p>
        </w:tc>
        <w:tc>
          <w:tcPr>
            <w:tcW w:w="910" w:type="dxa"/>
            <w:vAlign w:val="center"/>
          </w:tcPr>
          <w:p w14:paraId="03629F9F" w14:textId="5D5057D5"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0</w:t>
            </w:r>
          </w:p>
        </w:tc>
        <w:tc>
          <w:tcPr>
            <w:tcW w:w="909" w:type="dxa"/>
            <w:vAlign w:val="center"/>
          </w:tcPr>
          <w:p w14:paraId="570C5A2C" w14:textId="5113E5C5"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0</w:t>
            </w:r>
          </w:p>
        </w:tc>
        <w:tc>
          <w:tcPr>
            <w:tcW w:w="910" w:type="dxa"/>
            <w:vAlign w:val="center"/>
          </w:tcPr>
          <w:p w14:paraId="0FEC416C"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0</w:t>
            </w:r>
          </w:p>
        </w:tc>
      </w:tr>
    </w:tbl>
    <w:p w14:paraId="5B21B7F6" w14:textId="77777777" w:rsidR="00987AAA" w:rsidRDefault="00987AAA" w:rsidP="00987AAA">
      <w:pPr>
        <w:ind w:left="420"/>
        <w:rPr>
          <w:rFonts w:ascii="ＭＳ Ｐゴシック" w:hAnsi="ＭＳ Ｐゴシック"/>
        </w:rPr>
      </w:pPr>
    </w:p>
    <w:p w14:paraId="236F86D1" w14:textId="019563C9" w:rsidR="00EC75A0" w:rsidRPr="00EB23D7" w:rsidRDefault="00EC75A0" w:rsidP="00987AAA">
      <w:pPr>
        <w:ind w:left="420"/>
        <w:rPr>
          <w:rFonts w:ascii="ＭＳ Ｐゴシック" w:hAnsi="ＭＳ Ｐゴシック"/>
        </w:rPr>
      </w:pPr>
      <w:r w:rsidRPr="00EB23D7">
        <w:rPr>
          <w:rFonts w:ascii="ＭＳ Ｐゴシック" w:hAnsi="ＭＳ Ｐゴシック" w:hint="eastAsia"/>
        </w:rPr>
        <w:t>ただし、「ワーク･ライフ・バランス等の推進に関する指標」については、下表の評価基準に基づき加点を付与する。複数の認定等が該当する場合は、最も配点が高い区分により加点を付与する。</w:t>
      </w:r>
    </w:p>
    <w:p w14:paraId="0893C1B7" w14:textId="77777777" w:rsidR="00EC75A0" w:rsidRPr="00EB23D7" w:rsidRDefault="00EC75A0" w:rsidP="00EC75A0">
      <w:pPr>
        <w:ind w:left="420"/>
        <w:rPr>
          <w:rFonts w:ascii="ＭＳ Ｐゴシック" w:hAnsi="ＭＳ Ｐゴシック"/>
        </w:rPr>
      </w:pPr>
    </w:p>
    <w:tbl>
      <w:tblPr>
        <w:tblStyle w:val="26"/>
        <w:tblW w:w="8788" w:type="dxa"/>
        <w:tblInd w:w="421" w:type="dxa"/>
        <w:tblLook w:val="04A0" w:firstRow="1" w:lastRow="0" w:firstColumn="1" w:lastColumn="0" w:noHBand="0" w:noVBand="1"/>
      </w:tblPr>
      <w:tblGrid>
        <w:gridCol w:w="3827"/>
        <w:gridCol w:w="3685"/>
        <w:gridCol w:w="1276"/>
      </w:tblGrid>
      <w:tr w:rsidR="00EB23D7" w:rsidRPr="00EB23D7" w14:paraId="0D0D0B58" w14:textId="77777777" w:rsidTr="00C6167A">
        <w:trPr>
          <w:trHeight w:val="397"/>
          <w:tblHeader/>
        </w:trPr>
        <w:tc>
          <w:tcPr>
            <w:tcW w:w="75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7B4F64" w14:textId="77777777" w:rsidR="00EC75A0" w:rsidRPr="00EB23D7"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認定等の区分</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A174DD" w14:textId="77777777" w:rsidR="00EC75A0" w:rsidRPr="00EB23D7"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項目別得点</w:t>
            </w:r>
          </w:p>
        </w:tc>
      </w:tr>
      <w:tr w:rsidR="00EB23D7" w:rsidRPr="00EB23D7" w14:paraId="776BF395" w14:textId="77777777" w:rsidTr="003B4817">
        <w:trPr>
          <w:trHeight w:val="397"/>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878E644" w14:textId="77777777" w:rsidR="00EC75A0" w:rsidRPr="004935AE" w:rsidRDefault="00EC75A0" w:rsidP="00EC75A0">
            <w:pPr>
              <w:wordWrap w:val="0"/>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女性活躍推進法に基づく認定</w:t>
            </w:r>
          </w:p>
          <w:p w14:paraId="61269A7D" w14:textId="2A25E4A1" w:rsidR="00EC75A0" w:rsidRPr="004935AE" w:rsidRDefault="00EC75A0" w:rsidP="00EC75A0">
            <w:pPr>
              <w:wordWrap w:val="0"/>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tcPr>
          <w:p w14:paraId="21019ACF" w14:textId="77777777" w:rsidR="00EC75A0" w:rsidRPr="004935AE" w:rsidRDefault="00EC75A0" w:rsidP="00EC75A0">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プラチナえるぼし</w:t>
            </w:r>
            <w:r w:rsidRPr="004935AE">
              <w:rPr>
                <w:rFonts w:ascii="ＭＳ Ｐゴシック" w:hAnsi="ＭＳ Ｐゴシック" w:cs="ＭＳ 明朝"/>
                <w:spacing w:val="1"/>
                <w:kern w:val="0"/>
                <w:sz w:val="20"/>
                <w:szCs w:val="20"/>
              </w:rPr>
              <w:t xml:space="preserve"> </w:t>
            </w:r>
            <w:r w:rsidRPr="004935AE">
              <w:rPr>
                <w:rFonts w:ascii="ＭＳ Ｐゴシック" w:hAnsi="ＭＳ Ｐゴシック" w:cs="ＭＳ 明朝" w:hint="eastAsia"/>
                <w:spacing w:val="1"/>
                <w:kern w:val="0"/>
                <w:sz w:val="20"/>
                <w:szCs w:val="20"/>
              </w:rPr>
              <w:t>※</w:t>
            </w:r>
            <w:r w:rsidRPr="004935AE">
              <w:rPr>
                <w:rFonts w:ascii="ＭＳ Ｐゴシック" w:hAnsi="ＭＳ Ｐゴシック" w:cs="ＭＳ 明朝"/>
                <w:spacing w:val="1"/>
                <w:kern w:val="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CB22B" w14:textId="77777777" w:rsidR="00EC75A0" w:rsidRPr="004935AE"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10</w:t>
            </w:r>
          </w:p>
        </w:tc>
      </w:tr>
      <w:tr w:rsidR="00EB23D7" w:rsidRPr="00EB23D7" w14:paraId="518B8FB3"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036CA4C7" w14:textId="77777777" w:rsidR="00EC75A0" w:rsidRPr="004935AE" w:rsidRDefault="00EC75A0" w:rsidP="00EC75A0">
            <w:pPr>
              <w:widowControl/>
              <w:jc w:val="left"/>
              <w:rPr>
                <w:rFonts w:ascii="ＭＳ Ｐゴシック" w:hAnsi="ＭＳ Ｐゴシック" w:cs="ＭＳ 明朝"/>
                <w:spacing w:val="1"/>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79FA0D54" w14:textId="3BA18106" w:rsidR="00EC75A0" w:rsidRPr="004935AE" w:rsidRDefault="000544DE" w:rsidP="00EC75A0">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えるぼし3段階目（※2）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DE41B6" w14:textId="77777777" w:rsidR="00EC75A0" w:rsidRPr="004935AE"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8</w:t>
            </w:r>
          </w:p>
        </w:tc>
      </w:tr>
      <w:tr w:rsidR="00EB23D7" w:rsidRPr="00EB23D7" w14:paraId="5A16E2B7"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7214A2C9" w14:textId="77777777" w:rsidR="00EC75A0" w:rsidRPr="004935AE" w:rsidRDefault="00EC75A0" w:rsidP="00EC75A0">
            <w:pPr>
              <w:widowControl/>
              <w:jc w:val="left"/>
              <w:rPr>
                <w:rFonts w:ascii="ＭＳ Ｐゴシック" w:hAnsi="ＭＳ Ｐゴシック" w:cs="ＭＳ 明朝"/>
                <w:spacing w:val="1"/>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1CB5F447" w14:textId="42E42270" w:rsidR="00EC75A0" w:rsidRPr="004935AE" w:rsidRDefault="000544DE" w:rsidP="00EC75A0">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えるぼし2段階目（※2）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6919FE" w14:textId="77777777" w:rsidR="00EC75A0" w:rsidRPr="004935AE"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7</w:t>
            </w:r>
          </w:p>
        </w:tc>
      </w:tr>
      <w:tr w:rsidR="00EB23D7" w:rsidRPr="00EB23D7" w14:paraId="47C06786"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tcPr>
          <w:p w14:paraId="3B045E39" w14:textId="77777777" w:rsidR="00EC75A0" w:rsidRPr="004935AE" w:rsidRDefault="00EC75A0" w:rsidP="00EC75A0">
            <w:pPr>
              <w:widowControl/>
              <w:jc w:val="left"/>
              <w:rPr>
                <w:rFonts w:ascii="ＭＳ Ｐゴシック" w:hAnsi="ＭＳ Ｐゴシック" w:cs="ＭＳ 明朝"/>
                <w:spacing w:val="1"/>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319F7F15" w14:textId="4769BB6B" w:rsidR="00EC75A0" w:rsidRPr="004935AE" w:rsidRDefault="000544DE" w:rsidP="00EC75A0">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えるぼし1段階目（※2）</w:t>
            </w:r>
          </w:p>
        </w:tc>
        <w:tc>
          <w:tcPr>
            <w:tcW w:w="1276" w:type="dxa"/>
            <w:tcBorders>
              <w:top w:val="single" w:sz="4" w:space="0" w:color="auto"/>
              <w:left w:val="single" w:sz="4" w:space="0" w:color="auto"/>
              <w:bottom w:val="single" w:sz="4" w:space="0" w:color="auto"/>
              <w:right w:val="single" w:sz="4" w:space="0" w:color="auto"/>
            </w:tcBorders>
            <w:vAlign w:val="center"/>
          </w:tcPr>
          <w:p w14:paraId="4EDB2251" w14:textId="77777777" w:rsidR="00EC75A0" w:rsidRPr="004935AE"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4</w:t>
            </w:r>
          </w:p>
        </w:tc>
      </w:tr>
      <w:tr w:rsidR="00EB23D7" w:rsidRPr="00EB23D7" w14:paraId="204E784A"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3B506150" w14:textId="77777777" w:rsidR="00EC75A0" w:rsidRPr="004935AE" w:rsidRDefault="00EC75A0" w:rsidP="00EC75A0">
            <w:pPr>
              <w:widowControl/>
              <w:jc w:val="left"/>
              <w:rPr>
                <w:rFonts w:ascii="ＭＳ Ｐゴシック" w:hAnsi="ＭＳ Ｐゴシック" w:cs="ＭＳ 明朝"/>
                <w:spacing w:val="1"/>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5B2078B" w14:textId="470A979F" w:rsidR="00EC75A0" w:rsidRPr="004935AE" w:rsidRDefault="000544DE" w:rsidP="00EC75A0">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行動計画策定（※3）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D80BED" w14:textId="77777777" w:rsidR="00EC75A0" w:rsidRPr="004935AE"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2</w:t>
            </w:r>
          </w:p>
        </w:tc>
      </w:tr>
      <w:tr w:rsidR="00C13B9E" w:rsidRPr="00EB23D7" w14:paraId="03A277D4" w14:textId="77777777" w:rsidTr="003B4817">
        <w:trPr>
          <w:trHeight w:val="397"/>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53F26E47" w14:textId="77777777" w:rsidR="00C13B9E" w:rsidRPr="004935AE" w:rsidRDefault="00C13B9E" w:rsidP="00C13B9E">
            <w:pPr>
              <w:pStyle w:val="afd"/>
              <w:rPr>
                <w:rFonts w:ascii="ＭＳ Ｐゴシック" w:eastAsia="ＭＳ Ｐゴシック" w:hAnsi="ＭＳ Ｐゴシック"/>
                <w:sz w:val="20"/>
                <w:szCs w:val="20"/>
              </w:rPr>
            </w:pPr>
            <w:r w:rsidRPr="004935AE">
              <w:rPr>
                <w:rFonts w:ascii="ＭＳ Ｐゴシック" w:eastAsia="ＭＳ Ｐゴシック" w:hAnsi="ＭＳ Ｐゴシック" w:hint="eastAsia"/>
                <w:sz w:val="20"/>
                <w:szCs w:val="20"/>
              </w:rPr>
              <w:t>次世代法に基づく認定</w:t>
            </w:r>
          </w:p>
          <w:p w14:paraId="4F6DAF67" w14:textId="5A42E3A3" w:rsidR="00C13B9E" w:rsidRPr="004935AE" w:rsidRDefault="00C13B9E" w:rsidP="00C13B9E">
            <w:pPr>
              <w:wordWrap w:val="0"/>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hint="eastAsia"/>
                <w:sz w:val="20"/>
                <w:szCs w:val="20"/>
              </w:rPr>
              <w:t>（くるみん認定企業・プラチナくるみん認定企業</w:t>
            </w:r>
            <w:r w:rsidR="006C2838" w:rsidRPr="004935AE">
              <w:rPr>
                <w:rFonts w:ascii="ＭＳ Ｐゴシック" w:hAnsi="ＭＳ Ｐゴシック" w:hint="eastAsia"/>
                <w:sz w:val="20"/>
                <w:szCs w:val="20"/>
              </w:rPr>
              <w:t>・トライくるみん認定企業</w:t>
            </w:r>
            <w:r w:rsidRPr="004935AE">
              <w:rPr>
                <w:rFonts w:ascii="ＭＳ Ｐゴシック" w:hAnsi="ＭＳ Ｐゴシック" w:hint="eastAsia"/>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DEEE673" w14:textId="7C6781B4" w:rsidR="00C13B9E" w:rsidRPr="004935AE" w:rsidRDefault="000544DE" w:rsidP="00C13B9E">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hint="eastAsia"/>
                <w:sz w:val="20"/>
                <w:szCs w:val="20"/>
              </w:rPr>
              <w:t>プラチナくるみん（※4）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0B9010" w14:textId="6954E55E" w:rsidR="00C13B9E" w:rsidRPr="004935AE" w:rsidRDefault="00F016B9"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10</w:t>
            </w:r>
          </w:p>
        </w:tc>
      </w:tr>
      <w:tr w:rsidR="00C13B9E" w:rsidRPr="00EB23D7" w14:paraId="372F1A92"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tcPr>
          <w:p w14:paraId="6C801B7F" w14:textId="77777777" w:rsidR="00C13B9E" w:rsidRPr="004935AE" w:rsidRDefault="00C13B9E" w:rsidP="00C13B9E">
            <w:pPr>
              <w:wordWrap w:val="0"/>
              <w:autoSpaceDE w:val="0"/>
              <w:autoSpaceDN w:val="0"/>
              <w:adjustRightInd w:val="0"/>
              <w:spacing w:line="268" w:lineRule="exact"/>
              <w:rPr>
                <w:rFonts w:ascii="ＭＳ Ｐゴシック" w:hAnsi="ＭＳ Ｐゴシック" w:cs="ＭＳ 明朝"/>
                <w:spacing w:val="1"/>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09ABB985" w14:textId="72BB1FCF" w:rsidR="00C13B9E" w:rsidRPr="004935AE" w:rsidRDefault="000544DE" w:rsidP="00C13B9E">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hint="eastAsia"/>
                <w:sz w:val="20"/>
                <w:szCs w:val="20"/>
              </w:rPr>
              <w:t>くるみん（令和4年4月1日以降の基準）（※5）</w:t>
            </w:r>
          </w:p>
        </w:tc>
        <w:tc>
          <w:tcPr>
            <w:tcW w:w="1276" w:type="dxa"/>
            <w:tcBorders>
              <w:top w:val="single" w:sz="4" w:space="0" w:color="auto"/>
              <w:left w:val="single" w:sz="4" w:space="0" w:color="auto"/>
              <w:bottom w:val="single" w:sz="4" w:space="0" w:color="auto"/>
              <w:right w:val="single" w:sz="4" w:space="0" w:color="auto"/>
            </w:tcBorders>
            <w:vAlign w:val="center"/>
          </w:tcPr>
          <w:p w14:paraId="1BF8E9D4" w14:textId="554BA7AD" w:rsidR="00C13B9E" w:rsidRPr="004935AE" w:rsidRDefault="00F016B9"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7</w:t>
            </w:r>
          </w:p>
        </w:tc>
      </w:tr>
      <w:tr w:rsidR="00C13B9E" w:rsidRPr="00EB23D7" w14:paraId="5CAA2EF6"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tcPr>
          <w:p w14:paraId="75F119C7" w14:textId="77777777" w:rsidR="00C13B9E" w:rsidRPr="004935AE" w:rsidRDefault="00C13B9E" w:rsidP="00C13B9E">
            <w:pPr>
              <w:wordWrap w:val="0"/>
              <w:autoSpaceDE w:val="0"/>
              <w:autoSpaceDN w:val="0"/>
              <w:adjustRightInd w:val="0"/>
              <w:spacing w:line="268" w:lineRule="exact"/>
              <w:rPr>
                <w:rFonts w:ascii="ＭＳ Ｐゴシック" w:hAnsi="ＭＳ Ｐゴシック" w:cs="ＭＳ 明朝"/>
                <w:spacing w:val="1"/>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3D76E9E5" w14:textId="0C9A2372" w:rsidR="00C13B9E" w:rsidRPr="004935AE" w:rsidRDefault="000544DE" w:rsidP="00C13B9E">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hint="eastAsia"/>
                <w:sz w:val="20"/>
                <w:szCs w:val="20"/>
              </w:rPr>
              <w:t>くるみん（平成29年4月1日～令和4年3月31日までの基準）（※6）</w:t>
            </w:r>
          </w:p>
        </w:tc>
        <w:tc>
          <w:tcPr>
            <w:tcW w:w="1276" w:type="dxa"/>
            <w:tcBorders>
              <w:top w:val="single" w:sz="4" w:space="0" w:color="auto"/>
              <w:left w:val="single" w:sz="4" w:space="0" w:color="auto"/>
              <w:bottom w:val="single" w:sz="4" w:space="0" w:color="auto"/>
              <w:right w:val="single" w:sz="4" w:space="0" w:color="auto"/>
            </w:tcBorders>
            <w:vAlign w:val="center"/>
          </w:tcPr>
          <w:p w14:paraId="15F7C0BF" w14:textId="282519AC" w:rsidR="00C13B9E" w:rsidRPr="004935AE" w:rsidRDefault="00F016B9"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6</w:t>
            </w:r>
          </w:p>
        </w:tc>
      </w:tr>
      <w:tr w:rsidR="00C13B9E" w:rsidRPr="00EB23D7" w14:paraId="346C3FB3"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tcPr>
          <w:p w14:paraId="0ADBB478" w14:textId="77777777" w:rsidR="00C13B9E" w:rsidRPr="004935AE" w:rsidRDefault="00C13B9E" w:rsidP="00C13B9E">
            <w:pPr>
              <w:wordWrap w:val="0"/>
              <w:autoSpaceDE w:val="0"/>
              <w:autoSpaceDN w:val="0"/>
              <w:adjustRightInd w:val="0"/>
              <w:spacing w:line="268" w:lineRule="exact"/>
              <w:rPr>
                <w:rFonts w:ascii="ＭＳ Ｐゴシック" w:hAnsi="ＭＳ Ｐゴシック" w:cs="ＭＳ 明朝"/>
                <w:spacing w:val="1"/>
                <w:kern w:val="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29A718C4" w14:textId="66CE4185" w:rsidR="00C13B9E" w:rsidRPr="004935AE" w:rsidRDefault="000544DE" w:rsidP="00C13B9E">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hint="eastAsia"/>
                <w:sz w:val="20"/>
                <w:szCs w:val="20"/>
              </w:rPr>
              <w:t>トライくるみん（※7）</w:t>
            </w:r>
          </w:p>
        </w:tc>
        <w:tc>
          <w:tcPr>
            <w:tcW w:w="1276" w:type="dxa"/>
            <w:tcBorders>
              <w:top w:val="single" w:sz="4" w:space="0" w:color="auto"/>
              <w:left w:val="single" w:sz="4" w:space="0" w:color="auto"/>
              <w:bottom w:val="single" w:sz="4" w:space="0" w:color="auto"/>
              <w:right w:val="single" w:sz="4" w:space="0" w:color="auto"/>
            </w:tcBorders>
            <w:vAlign w:val="center"/>
          </w:tcPr>
          <w:p w14:paraId="0A6DE163" w14:textId="478C5D56" w:rsidR="00C13B9E" w:rsidRPr="004935AE" w:rsidRDefault="00F016B9"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5</w:t>
            </w:r>
          </w:p>
        </w:tc>
      </w:tr>
      <w:tr w:rsidR="00C13B9E" w:rsidRPr="00EB23D7" w14:paraId="472590E4"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37D47A5D" w14:textId="77777777" w:rsidR="00C13B9E" w:rsidRPr="00DC317C" w:rsidRDefault="00C13B9E" w:rsidP="00C13B9E">
            <w:pPr>
              <w:widowControl/>
              <w:jc w:val="left"/>
              <w:rPr>
                <w:rFonts w:ascii="ＭＳ Ｐゴシック" w:hAnsi="ＭＳ Ｐゴシック" w:cs="ＭＳ 明朝"/>
                <w:spacing w:val="1"/>
                <w:kern w:val="0"/>
                <w:sz w:val="2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D670E6F" w14:textId="660CBD44" w:rsidR="00C13B9E" w:rsidRPr="004935AE" w:rsidRDefault="000544DE" w:rsidP="00C13B9E">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hint="eastAsia"/>
                <w:sz w:val="20"/>
                <w:szCs w:val="20"/>
              </w:rPr>
              <w:t>くるみん（平成29年3月31日までの基準）（※8）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1B18F" w14:textId="77777777" w:rsidR="00C13B9E" w:rsidRPr="00EB23D7" w:rsidRDefault="00C13B9E"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4</w:t>
            </w:r>
          </w:p>
        </w:tc>
      </w:tr>
      <w:tr w:rsidR="003B4817" w:rsidRPr="00EB23D7" w14:paraId="0524A901" w14:textId="77777777" w:rsidTr="00C6167A">
        <w:trPr>
          <w:trHeight w:val="397"/>
        </w:trPr>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073461C9" w14:textId="77777777" w:rsidR="003B4817" w:rsidRPr="004935AE" w:rsidRDefault="003B4817" w:rsidP="003B4817">
            <w:pPr>
              <w:autoSpaceDE w:val="0"/>
              <w:autoSpaceDN w:val="0"/>
              <w:adjustRightInd w:val="0"/>
              <w:spacing w:line="268" w:lineRule="exact"/>
              <w:rPr>
                <w:rFonts w:ascii="ＭＳ Ｐゴシック" w:hAnsi="ＭＳ Ｐゴシック" w:cs="ＭＳ 明朝"/>
                <w:spacing w:val="1"/>
                <w:kern w:val="0"/>
                <w:sz w:val="20"/>
                <w:szCs w:val="20"/>
              </w:rPr>
            </w:pPr>
            <w:r w:rsidRPr="004935AE">
              <w:rPr>
                <w:rFonts w:ascii="ＭＳ Ｐゴシック" w:hAnsi="ＭＳ Ｐゴシック" w:cs="ＭＳ 明朝" w:hint="eastAsia"/>
                <w:spacing w:val="1"/>
                <w:kern w:val="0"/>
                <w:sz w:val="20"/>
                <w:szCs w:val="20"/>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97FF28" w14:textId="77777777" w:rsidR="003B4817" w:rsidRPr="00EB23D7" w:rsidRDefault="003B4817" w:rsidP="003B4817">
            <w:pPr>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8</w:t>
            </w:r>
          </w:p>
        </w:tc>
      </w:tr>
    </w:tbl>
    <w:p w14:paraId="4577A0AB" w14:textId="722D5294" w:rsidR="000544DE" w:rsidRPr="000544DE" w:rsidRDefault="000544DE" w:rsidP="004935AE">
      <w:pPr>
        <w:widowControl/>
        <w:ind w:leftChars="202" w:left="848" w:hangingChars="200" w:hanging="424"/>
        <w:jc w:val="left"/>
        <w:rPr>
          <w:rFonts w:ascii="ＭＳ Ｐゴシック" w:hAnsi="ＭＳ Ｐゴシック" w:cs="ＭＳ Ｐゴシック"/>
          <w:spacing w:val="1"/>
          <w:kern w:val="0"/>
          <w:szCs w:val="21"/>
        </w:rPr>
      </w:pPr>
      <w:r w:rsidRPr="000544DE">
        <w:rPr>
          <w:rFonts w:ascii="ＭＳ Ｐゴシック" w:hAnsi="ＭＳ Ｐゴシック"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6B92B400" w14:textId="59372EE9" w:rsidR="000544DE" w:rsidRPr="000544DE" w:rsidRDefault="000544DE" w:rsidP="004935AE">
      <w:pPr>
        <w:widowControl/>
        <w:ind w:leftChars="202" w:left="424" w:firstLine="2"/>
        <w:jc w:val="left"/>
        <w:rPr>
          <w:rFonts w:ascii="ＭＳ Ｐゴシック" w:hAnsi="ＭＳ Ｐゴシック" w:cs="ＭＳ Ｐゴシック"/>
          <w:spacing w:val="1"/>
          <w:kern w:val="0"/>
          <w:szCs w:val="21"/>
        </w:rPr>
      </w:pPr>
      <w:r w:rsidRPr="000544DE">
        <w:rPr>
          <w:rFonts w:ascii="ＭＳ Ｐゴシック" w:hAnsi="ＭＳ Ｐゴシック" w:cs="ＭＳ Ｐゴシック" w:hint="eastAsia"/>
          <w:spacing w:val="1"/>
          <w:kern w:val="0"/>
          <w:szCs w:val="21"/>
        </w:rPr>
        <w:t>※2 女性活躍推進法第9条の規定に基づく認定</w:t>
      </w:r>
    </w:p>
    <w:p w14:paraId="6BF8469F" w14:textId="33528AD3" w:rsidR="000544DE" w:rsidRPr="000544DE" w:rsidRDefault="000544DE" w:rsidP="004935AE">
      <w:pPr>
        <w:widowControl/>
        <w:ind w:leftChars="202" w:left="424" w:firstLineChars="200" w:firstLine="424"/>
        <w:jc w:val="left"/>
        <w:rPr>
          <w:rFonts w:ascii="ＭＳ Ｐゴシック" w:hAnsi="ＭＳ Ｐゴシック" w:cs="ＭＳ Ｐゴシック"/>
          <w:spacing w:val="1"/>
          <w:kern w:val="0"/>
          <w:szCs w:val="21"/>
        </w:rPr>
      </w:pPr>
      <w:r w:rsidRPr="000544DE">
        <w:rPr>
          <w:rFonts w:ascii="ＭＳ Ｐゴシック" w:hAnsi="ＭＳ Ｐゴシック" w:cs="ＭＳ Ｐゴシック" w:hint="eastAsia"/>
          <w:spacing w:val="1"/>
          <w:kern w:val="0"/>
          <w:szCs w:val="21"/>
        </w:rPr>
        <w:t>なお、労働時間等の働き方に係る基準は満たすことが必要。</w:t>
      </w:r>
    </w:p>
    <w:p w14:paraId="373FD7FC" w14:textId="3B9C04FB" w:rsidR="000544DE" w:rsidRPr="000544DE" w:rsidRDefault="000544DE" w:rsidP="004935AE">
      <w:pPr>
        <w:widowControl/>
        <w:ind w:leftChars="202" w:left="848" w:hangingChars="200" w:hanging="424"/>
        <w:jc w:val="left"/>
        <w:rPr>
          <w:rFonts w:ascii="ＭＳ Ｐゴシック" w:hAnsi="ＭＳ Ｐゴシック" w:cs="ＭＳ Ｐゴシック"/>
          <w:spacing w:val="1"/>
          <w:kern w:val="0"/>
          <w:szCs w:val="21"/>
        </w:rPr>
      </w:pPr>
      <w:r w:rsidRPr="000544DE">
        <w:rPr>
          <w:rFonts w:ascii="ＭＳ Ｐゴシック" w:hAnsi="ＭＳ Ｐゴシック" w:cs="ＭＳ Ｐゴシック" w:hint="eastAsia"/>
          <w:spacing w:val="1"/>
          <w:kern w:val="0"/>
          <w:szCs w:val="21"/>
        </w:rPr>
        <w:t>※3 常時雇用する労働者の数が100人以下の事業主に限る（計画期間が満了していない行動計画を策定している場合のみ）。</w:t>
      </w:r>
    </w:p>
    <w:p w14:paraId="274D9E63" w14:textId="77777777" w:rsidR="000544DE" w:rsidRPr="000544DE" w:rsidRDefault="000544DE" w:rsidP="004935AE">
      <w:pPr>
        <w:widowControl/>
        <w:ind w:leftChars="202" w:left="424" w:firstLine="2"/>
        <w:jc w:val="left"/>
        <w:rPr>
          <w:rFonts w:ascii="ＭＳ Ｐゴシック" w:hAnsi="ＭＳ Ｐゴシック" w:cs="ＭＳ Ｐゴシック"/>
          <w:spacing w:val="1"/>
          <w:kern w:val="0"/>
          <w:szCs w:val="21"/>
        </w:rPr>
      </w:pPr>
      <w:r w:rsidRPr="000544DE">
        <w:rPr>
          <w:rFonts w:ascii="ＭＳ Ｐゴシック" w:hAnsi="ＭＳ Ｐゴシック" w:cs="ＭＳ Ｐゴシック" w:hint="eastAsia"/>
          <w:spacing w:val="1"/>
          <w:kern w:val="0"/>
          <w:szCs w:val="21"/>
        </w:rPr>
        <w:t>※4 次世代法第15条の2の規定に基づく認定</w:t>
      </w:r>
    </w:p>
    <w:p w14:paraId="1A66E18C" w14:textId="6282B4A1" w:rsidR="000544DE" w:rsidRPr="000544DE" w:rsidRDefault="000544DE" w:rsidP="004935AE">
      <w:pPr>
        <w:widowControl/>
        <w:ind w:leftChars="202" w:left="848" w:hangingChars="200" w:hanging="424"/>
        <w:jc w:val="left"/>
        <w:rPr>
          <w:rFonts w:ascii="ＭＳ Ｐゴシック" w:hAnsi="ＭＳ Ｐゴシック" w:cs="ＭＳ Ｐゴシック"/>
          <w:spacing w:val="1"/>
          <w:kern w:val="0"/>
          <w:szCs w:val="21"/>
        </w:rPr>
      </w:pPr>
      <w:r w:rsidRPr="000544DE">
        <w:rPr>
          <w:rFonts w:ascii="ＭＳ Ｐゴシック" w:hAnsi="ＭＳ Ｐゴシック" w:cs="ＭＳ Ｐゴシック" w:hint="eastAsia"/>
          <w:spacing w:val="1"/>
          <w:kern w:val="0"/>
          <w:szCs w:val="21"/>
        </w:rPr>
        <w:t>※5 次世代法第13条の規定に基づく認定のうち、次世代育成支援対策推進法施行規則の一部を改正</w:t>
      </w:r>
      <w:r>
        <w:rPr>
          <w:rFonts w:ascii="ＭＳ Ｐゴシック" w:hAnsi="ＭＳ Ｐゴシック" w:cs="ＭＳ Ｐゴシック" w:hint="eastAsia"/>
          <w:spacing w:val="1"/>
          <w:kern w:val="0"/>
          <w:szCs w:val="21"/>
        </w:rPr>
        <w:t xml:space="preserve">　</w:t>
      </w:r>
      <w:r w:rsidRPr="000544DE">
        <w:rPr>
          <w:rFonts w:ascii="ＭＳ Ｐゴシック" w:hAnsi="ＭＳ Ｐゴシック" w:cs="ＭＳ Ｐゴシック" w:hint="eastAsia"/>
          <w:spacing w:val="1"/>
          <w:kern w:val="0"/>
          <w:szCs w:val="21"/>
        </w:rPr>
        <w:t>する省令（令和3年厚生労働省令第185号。以下「令和3年改正省令」という。）による改正後の次世代育成支援対策推進法施行規則（以下「新施行規則」という。）第4条第1項第1号及び第2号の規定に基づく認定</w:t>
      </w:r>
    </w:p>
    <w:p w14:paraId="2765AC20" w14:textId="7002D672" w:rsidR="000544DE" w:rsidRPr="000544DE" w:rsidRDefault="000544DE" w:rsidP="004935AE">
      <w:pPr>
        <w:widowControl/>
        <w:ind w:leftChars="202" w:left="848" w:hangingChars="200" w:hanging="424"/>
        <w:jc w:val="left"/>
        <w:rPr>
          <w:rFonts w:ascii="ＭＳ Ｐゴシック" w:hAnsi="ＭＳ Ｐゴシック" w:cs="ＭＳ Ｐゴシック"/>
          <w:spacing w:val="1"/>
          <w:kern w:val="0"/>
          <w:szCs w:val="21"/>
        </w:rPr>
      </w:pPr>
      <w:r w:rsidRPr="000544DE">
        <w:rPr>
          <w:rFonts w:ascii="ＭＳ Ｐゴシック" w:hAnsi="ＭＳ Ｐゴシック"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5D777635" w14:textId="6D1BC0E0" w:rsidR="000544DE" w:rsidRPr="000544DE" w:rsidRDefault="000544DE" w:rsidP="004935AE">
      <w:pPr>
        <w:widowControl/>
        <w:ind w:leftChars="202" w:left="848" w:hangingChars="200" w:hanging="424"/>
        <w:jc w:val="left"/>
        <w:rPr>
          <w:rFonts w:ascii="ＭＳ Ｐゴシック" w:hAnsi="ＭＳ Ｐゴシック" w:cs="ＭＳ Ｐゴシック"/>
          <w:spacing w:val="1"/>
          <w:kern w:val="0"/>
          <w:szCs w:val="21"/>
        </w:rPr>
      </w:pPr>
      <w:r w:rsidRPr="000544DE">
        <w:rPr>
          <w:rFonts w:ascii="ＭＳ Ｐゴシック" w:hAnsi="ＭＳ Ｐゴシック" w:cs="ＭＳ Ｐゴシック" w:hint="eastAsia"/>
          <w:spacing w:val="1"/>
          <w:kern w:val="0"/>
          <w:szCs w:val="21"/>
        </w:rPr>
        <w:t>※7 次世代法第13条の規定に基づく認定のうち、新施行規則第4条第1項第3号及び第4号の規定に基づく認定</w:t>
      </w:r>
    </w:p>
    <w:p w14:paraId="7E9246EB" w14:textId="55D80DED" w:rsidR="00A961E8" w:rsidRPr="004935AE" w:rsidRDefault="000544DE" w:rsidP="000544DE">
      <w:pPr>
        <w:pStyle w:val="afd"/>
        <w:ind w:leftChars="202" w:left="848" w:hangingChars="200" w:hanging="424"/>
        <w:rPr>
          <w:rFonts w:ascii="ＭＳ Ｐゴシック" w:eastAsia="ＭＳ Ｐゴシック" w:hAnsi="ＭＳ Ｐゴシック"/>
        </w:rPr>
      </w:pPr>
      <w:r w:rsidRPr="004935AE">
        <w:rPr>
          <w:rFonts w:ascii="ＭＳ Ｐゴシック" w:eastAsia="ＭＳ Ｐゴシック" w:hAnsi="ＭＳ Ｐゴシック" w:cs="ＭＳ Ｐゴシック" w:hint="eastAsia"/>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7E20E36E" w14:textId="77777777" w:rsidR="00A961E8" w:rsidRPr="00EB23D7" w:rsidRDefault="00A961E8" w:rsidP="00EC75A0">
      <w:pPr>
        <w:ind w:left="420"/>
        <w:rPr>
          <w:rFonts w:ascii="ＭＳ Ｐゴシック" w:hAnsi="ＭＳ Ｐゴシック"/>
        </w:rPr>
      </w:pPr>
    </w:p>
    <w:p w14:paraId="2C2E853D" w14:textId="350008E8" w:rsidR="00D810E7" w:rsidRPr="00EB23D7" w:rsidRDefault="00D810E7" w:rsidP="00D810E7">
      <w:pPr>
        <w:pStyle w:val="2"/>
        <w:rPr>
          <w:rFonts w:ascii="ＭＳ Ｐゴシック" w:hAnsi="ＭＳ Ｐゴシック"/>
        </w:rPr>
      </w:pPr>
      <w:r>
        <w:rPr>
          <w:rFonts w:ascii="ＭＳ Ｐゴシック" w:hAnsi="ＭＳ Ｐゴシック" w:hint="eastAsia"/>
          <w:lang w:eastAsia="ja-JP"/>
        </w:rPr>
        <w:t>ヒアリングについて</w:t>
      </w:r>
    </w:p>
    <w:p w14:paraId="21BCBCC4" w14:textId="5B078986" w:rsidR="00CC264F" w:rsidRPr="00EB23D7" w:rsidRDefault="00EC75A0" w:rsidP="00987AAA">
      <w:pPr>
        <w:ind w:leftChars="270" w:left="567"/>
        <w:rPr>
          <w:rFonts w:ascii="ＭＳ Ｐゴシック" w:hAnsi="ＭＳ Ｐゴシック"/>
        </w:rPr>
      </w:pPr>
      <w:r w:rsidRPr="00EB23D7">
        <w:rPr>
          <w:rFonts w:ascii="ＭＳ Ｐゴシック" w:hAnsi="ＭＳ Ｐゴシック" w:hint="eastAsia"/>
        </w:rPr>
        <w:t>審査期間中に、必要に応じてヒアリングを実施することがある。ヒアリングを実施する場合は、事前に提案者に連絡する。また、ヒアリングを実施した場合には、ヒアリングにより得られた評価を反映する。</w:t>
      </w:r>
      <w:r w:rsidRPr="00EB23D7">
        <w:rPr>
          <w:rFonts w:ascii="ＭＳ Ｐゴシック" w:hAnsi="ＭＳ Ｐゴシック"/>
        </w:rPr>
        <w:br/>
      </w:r>
    </w:p>
    <w:p w14:paraId="705709DD" w14:textId="21348283" w:rsidR="00CC264F" w:rsidRPr="007B3CBD" w:rsidRDefault="00CC264F" w:rsidP="00987AAA">
      <w:pPr>
        <w:ind w:left="567"/>
        <w:rPr>
          <w:rFonts w:ascii="ＭＳ Ｐゴシック" w:hAnsi="ＭＳ Ｐゴシック"/>
          <w:color w:val="FF0000"/>
        </w:rPr>
      </w:pPr>
      <w:r w:rsidRPr="00EB23D7">
        <w:rPr>
          <w:rFonts w:ascii="ＭＳ Ｐゴシック" w:hAnsi="ＭＳ Ｐゴシック"/>
        </w:rPr>
        <w:t>[ヒアリングの日時と場所]</w:t>
      </w:r>
      <w:r w:rsidRPr="00EB23D7">
        <w:rPr>
          <w:rFonts w:ascii="ＭＳ Ｐゴシック" w:hAnsi="ＭＳ Ｐゴシック"/>
        </w:rPr>
        <w:br/>
      </w:r>
      <w:r w:rsidRPr="004935AE">
        <w:rPr>
          <w:rFonts w:ascii="ＭＳ Ｐゴシック" w:hAnsi="ＭＳ Ｐゴシック" w:hint="eastAsia"/>
          <w:color w:val="000000" w:themeColor="text1"/>
        </w:rPr>
        <w:t>日時：</w:t>
      </w:r>
      <w:r w:rsidR="007B3CBD" w:rsidRPr="004935AE">
        <w:rPr>
          <w:rFonts w:ascii="ＭＳ Ｐゴシック" w:hAnsi="ＭＳ Ｐゴシック" w:hint="eastAsia"/>
          <w:color w:val="000000" w:themeColor="text1"/>
        </w:rPr>
        <w:t>2024年</w:t>
      </w:r>
      <w:r w:rsidR="00724D89" w:rsidRPr="004935AE">
        <w:rPr>
          <w:rFonts w:ascii="ＭＳ Ｐゴシック" w:hAnsi="ＭＳ Ｐゴシック"/>
          <w:color w:val="000000" w:themeColor="text1"/>
        </w:rPr>
        <w:t>2</w:t>
      </w:r>
      <w:r w:rsidR="007B3CBD" w:rsidRPr="004935AE">
        <w:rPr>
          <w:rFonts w:ascii="ＭＳ Ｐゴシック" w:hAnsi="ＭＳ Ｐゴシック" w:hint="eastAsia"/>
          <w:color w:val="000000" w:themeColor="text1"/>
        </w:rPr>
        <w:t>月</w:t>
      </w:r>
      <w:r w:rsidR="00724D89" w:rsidRPr="004935AE">
        <w:rPr>
          <w:rFonts w:ascii="ＭＳ Ｐゴシック" w:hAnsi="ＭＳ Ｐゴシック"/>
          <w:color w:val="000000" w:themeColor="text1"/>
        </w:rPr>
        <w:t>5</w:t>
      </w:r>
      <w:r w:rsidR="007B3CBD" w:rsidRPr="004935AE">
        <w:rPr>
          <w:rFonts w:ascii="ＭＳ Ｐゴシック" w:hAnsi="ＭＳ Ｐゴシック" w:hint="eastAsia"/>
          <w:color w:val="000000" w:themeColor="text1"/>
        </w:rPr>
        <w:t>日（</w:t>
      </w:r>
      <w:r w:rsidR="00D70D6A" w:rsidRPr="004935AE">
        <w:rPr>
          <w:rFonts w:ascii="ＭＳ Ｐゴシック" w:hAnsi="ＭＳ Ｐゴシック" w:hint="eastAsia"/>
          <w:color w:val="000000" w:themeColor="text1"/>
        </w:rPr>
        <w:t>月</w:t>
      </w:r>
      <w:r w:rsidR="007B3CBD" w:rsidRPr="004935AE">
        <w:rPr>
          <w:rFonts w:ascii="ＭＳ Ｐゴシック" w:hAnsi="ＭＳ Ｐゴシック" w:hint="eastAsia"/>
          <w:color w:val="000000" w:themeColor="text1"/>
        </w:rPr>
        <w:t>）</w:t>
      </w:r>
      <w:r w:rsidR="00D70D6A" w:rsidRPr="004935AE">
        <w:rPr>
          <w:rFonts w:ascii="ＭＳ Ｐゴシック" w:hAnsi="ＭＳ Ｐゴシック"/>
          <w:color w:val="000000" w:themeColor="text1"/>
        </w:rPr>
        <w:t>14</w:t>
      </w:r>
      <w:r w:rsidR="007B3CBD" w:rsidRPr="004935AE">
        <w:rPr>
          <w:rFonts w:ascii="ＭＳ Ｐゴシック" w:hAnsi="ＭＳ Ｐゴシック" w:hint="eastAsia"/>
          <w:color w:val="000000" w:themeColor="text1"/>
        </w:rPr>
        <w:t>時</w:t>
      </w:r>
      <w:r w:rsidR="00D70D6A" w:rsidRPr="004935AE">
        <w:rPr>
          <w:rFonts w:ascii="ＭＳ Ｐゴシック" w:hAnsi="ＭＳ Ｐゴシック"/>
          <w:color w:val="000000" w:themeColor="text1"/>
        </w:rPr>
        <w:t>00</w:t>
      </w:r>
      <w:r w:rsidR="007B3CBD" w:rsidRPr="004935AE">
        <w:rPr>
          <w:rFonts w:ascii="ＭＳ Ｐゴシック" w:hAnsi="ＭＳ Ｐゴシック" w:hint="eastAsia"/>
          <w:color w:val="000000" w:themeColor="text1"/>
        </w:rPr>
        <w:t>分</w:t>
      </w:r>
      <w:r w:rsidRPr="004935AE">
        <w:rPr>
          <w:rFonts w:ascii="ＭＳ Ｐゴシック" w:hAnsi="ＭＳ Ｐゴシック"/>
          <w:color w:val="000000" w:themeColor="text1"/>
        </w:rPr>
        <w:t>～</w:t>
      </w:r>
      <w:r w:rsidR="00D70D6A" w:rsidRPr="004935AE">
        <w:rPr>
          <w:rFonts w:ascii="ＭＳ Ｐゴシック" w:hAnsi="ＭＳ Ｐゴシック"/>
          <w:color w:val="000000" w:themeColor="text1"/>
        </w:rPr>
        <w:t>17</w:t>
      </w:r>
      <w:r w:rsidRPr="004935AE">
        <w:rPr>
          <w:rFonts w:ascii="ＭＳ Ｐゴシック" w:hAnsi="ＭＳ Ｐゴシック" w:hint="eastAsia"/>
          <w:color w:val="000000" w:themeColor="text1"/>
        </w:rPr>
        <w:t>時</w:t>
      </w:r>
      <w:r w:rsidR="00D70D6A" w:rsidRPr="004935AE">
        <w:rPr>
          <w:rFonts w:ascii="ＭＳ Ｐゴシック" w:hAnsi="ＭＳ Ｐゴシック"/>
          <w:color w:val="000000" w:themeColor="text1"/>
        </w:rPr>
        <w:t>00</w:t>
      </w:r>
      <w:r w:rsidRPr="004935AE">
        <w:rPr>
          <w:rFonts w:ascii="ＭＳ Ｐゴシック" w:hAnsi="ＭＳ Ｐゴシック" w:hint="eastAsia"/>
          <w:color w:val="000000" w:themeColor="text1"/>
        </w:rPr>
        <w:t>分の間</w:t>
      </w:r>
      <w:r w:rsidRPr="00EB23D7">
        <w:rPr>
          <w:rFonts w:ascii="ＭＳ Ｐゴシック" w:hAnsi="ＭＳ Ｐゴシック"/>
        </w:rPr>
        <w:br/>
      </w:r>
      <w:r w:rsidRPr="00EB23D7">
        <w:rPr>
          <w:rFonts w:ascii="ＭＳ Ｐゴシック" w:hAnsi="ＭＳ Ｐゴシック" w:hint="eastAsia"/>
        </w:rPr>
        <w:t>（</w:t>
      </w:r>
      <w:r w:rsidRPr="00EB23D7">
        <w:rPr>
          <w:rFonts w:ascii="ＭＳ Ｐゴシック" w:hAnsi="ＭＳ Ｐゴシック"/>
        </w:rPr>
        <w:t>1者あたり30分</w:t>
      </w:r>
      <w:r w:rsidRPr="00EB23D7">
        <w:rPr>
          <w:rFonts w:ascii="ＭＳ Ｐゴシック" w:hAnsi="ＭＳ Ｐゴシック" w:hint="eastAsia"/>
        </w:rPr>
        <w:t>程度を予定）</w:t>
      </w:r>
      <w:r w:rsidRPr="00EB23D7">
        <w:rPr>
          <w:rFonts w:ascii="ＭＳ Ｐゴシック" w:hAnsi="ＭＳ Ｐゴシック"/>
        </w:rPr>
        <w:br/>
      </w:r>
      <w:r w:rsidRPr="00EB23D7">
        <w:rPr>
          <w:rFonts w:ascii="ＭＳ Ｐゴシック" w:hAnsi="ＭＳ Ｐゴシック" w:hint="eastAsia"/>
        </w:rPr>
        <w:t>場所：</w:t>
      </w:r>
      <w:r w:rsidR="0018559C">
        <w:rPr>
          <w:rFonts w:ascii="ＭＳ Ｐゴシック" w:hAnsi="ＭＳ Ｐゴシック" w:hint="eastAsia"/>
        </w:rPr>
        <w:t>オンラインを予定</w:t>
      </w:r>
      <w:r w:rsidRPr="00EB23D7">
        <w:rPr>
          <w:rFonts w:ascii="ＭＳ Ｐゴシック" w:hAnsi="ＭＳ Ｐゴシック"/>
        </w:rPr>
        <w:br/>
      </w:r>
      <w:r w:rsidRPr="00EB23D7">
        <w:rPr>
          <w:rFonts w:ascii="ＭＳ Ｐゴシック" w:hAnsi="ＭＳ Ｐゴシック"/>
        </w:rPr>
        <w:br/>
      </w:r>
      <w:r w:rsidRPr="00EB23D7">
        <w:rPr>
          <w:rFonts w:ascii="ＭＳ Ｐゴシック" w:hAnsi="ＭＳ Ｐゴシック" w:hint="eastAsia"/>
        </w:rPr>
        <w:t>ヒアリングについては、提案内容の説明及び審査員からの質疑によって進めるため、提案内容を熟知した実施責任者等が対応すること。</w:t>
      </w:r>
      <w:r w:rsidRPr="00EB23D7">
        <w:rPr>
          <w:rFonts w:ascii="ＭＳ Ｐゴシック" w:hAnsi="ＭＳ Ｐゴシック"/>
        </w:rPr>
        <w:br/>
      </w:r>
    </w:p>
    <w:p w14:paraId="56226450" w14:textId="6310A4E8" w:rsidR="00CC264F" w:rsidRPr="00610940" w:rsidRDefault="00CC264F" w:rsidP="00E75830">
      <w:pPr>
        <w:pStyle w:val="a5"/>
        <w:numPr>
          <w:ilvl w:val="0"/>
          <w:numId w:val="21"/>
        </w:numPr>
        <w:ind w:leftChars="269" w:left="565" w:firstLine="0"/>
        <w:rPr>
          <w:rFonts w:ascii="ＭＳ Ｐゴシック" w:hAnsi="ＭＳ Ｐゴシック"/>
        </w:rPr>
      </w:pPr>
      <w:r w:rsidRPr="00610940">
        <w:rPr>
          <w:rFonts w:ascii="ＭＳ Ｐゴシック" w:hAnsi="ＭＳ Ｐゴシック" w:hint="eastAsia"/>
        </w:rPr>
        <w:t>財務審査</w:t>
      </w:r>
      <w:r w:rsidRPr="00610940">
        <w:rPr>
          <w:rFonts w:ascii="ＭＳ Ｐゴシック" w:hAnsi="ＭＳ Ｐゴシック"/>
        </w:rPr>
        <w:br/>
      </w:r>
      <w:r w:rsidRPr="00610940">
        <w:rPr>
          <w:rFonts w:ascii="ＭＳ Ｐゴシック" w:hAnsi="ＭＳ Ｐゴシック" w:hint="eastAsia"/>
          <w:szCs w:val="21"/>
        </w:rPr>
        <w:t>必要</w:t>
      </w:r>
      <w:r w:rsidRPr="00610940">
        <w:rPr>
          <w:rFonts w:ascii="ＭＳ Ｐゴシック" w:hAnsi="ＭＳ Ｐゴシック" w:hint="eastAsia"/>
        </w:rPr>
        <w:t>に応じて、提案者の財務状況に関して必要な追加資料の提出を求めることがある。</w:t>
      </w:r>
      <w:r w:rsidRPr="00610940">
        <w:rPr>
          <w:rFonts w:ascii="ＭＳ Ｐゴシック" w:hAnsi="ＭＳ Ｐゴシック"/>
        </w:rPr>
        <w:br/>
      </w:r>
    </w:p>
    <w:p w14:paraId="006F22D0" w14:textId="3146BCCD" w:rsidR="00CC264F" w:rsidRPr="004935AE" w:rsidRDefault="00CC264F" w:rsidP="005754B7">
      <w:pPr>
        <w:numPr>
          <w:ilvl w:val="0"/>
          <w:numId w:val="12"/>
        </w:numPr>
        <w:ind w:leftChars="269" w:left="565" w:firstLine="0"/>
        <w:rPr>
          <w:rFonts w:ascii="ＭＳ Ｐゴシック" w:hAnsi="ＭＳ Ｐゴシック"/>
          <w:color w:val="000000" w:themeColor="text1"/>
        </w:rPr>
      </w:pPr>
      <w:r w:rsidRPr="00EB23D7">
        <w:rPr>
          <w:rFonts w:ascii="ＭＳ Ｐゴシック" w:hAnsi="ＭＳ Ｐゴシック" w:hint="eastAsia"/>
        </w:rPr>
        <w:t>採択結果の決定及び通知について</w:t>
      </w:r>
      <w:r w:rsidRPr="00EB23D7">
        <w:rPr>
          <w:rFonts w:ascii="ＭＳ Ｐゴシック" w:hAnsi="ＭＳ Ｐゴシック"/>
        </w:rPr>
        <w:br/>
      </w:r>
      <w:r w:rsidRPr="00EB23D7">
        <w:rPr>
          <w:rFonts w:ascii="ＭＳ Ｐゴシック" w:hAnsi="ＭＳ Ｐゴシック" w:hint="eastAsia"/>
        </w:rPr>
        <w:t>評価にあたっては、複数の審査員の合議によって</w:t>
      </w:r>
      <w:r w:rsidRPr="00EB23D7">
        <w:rPr>
          <w:rFonts w:ascii="ＭＳ Ｐゴシック" w:hAnsi="ＭＳ Ｐゴシック" w:hint="eastAsia"/>
          <w:szCs w:val="21"/>
        </w:rPr>
        <w:t xml:space="preserve">「別紙3 </w:t>
      </w:r>
      <w:r w:rsidRPr="00EB23D7">
        <w:rPr>
          <w:rFonts w:ascii="ＭＳ Ｐゴシック" w:hAnsi="ＭＳ Ｐゴシック" w:cs="ＭＳ Ｐゴシック" w:hint="eastAsia"/>
          <w:szCs w:val="21"/>
        </w:rPr>
        <w:t>評価項目一覧</w:t>
      </w:r>
      <w:r w:rsidRPr="00EB23D7">
        <w:rPr>
          <w:rFonts w:ascii="ＭＳ Ｐゴシック" w:hAnsi="ＭＳ Ｐゴシック" w:hint="eastAsia"/>
          <w:szCs w:val="21"/>
        </w:rPr>
        <w:t>」の各</w:t>
      </w:r>
      <w:r w:rsidRPr="00EB23D7">
        <w:rPr>
          <w:rFonts w:ascii="ＭＳ Ｐゴシック" w:hAnsi="ＭＳ Ｐゴシック" w:hint="eastAsia"/>
        </w:rPr>
        <w:t>項目を評価し、合計点が最も高い者から各提案書概要につき1者を採択する。</w:t>
      </w:r>
      <w:r w:rsidRPr="00EB23D7">
        <w:rPr>
          <w:rFonts w:ascii="ＭＳ Ｐゴシック" w:hAnsi="ＭＳ Ｐゴシック"/>
          <w:strike/>
        </w:rPr>
        <w:br/>
      </w:r>
      <w:r w:rsidRPr="00EB23D7">
        <w:rPr>
          <w:rFonts w:ascii="ＭＳ Ｐゴシック" w:hAnsi="ＭＳ Ｐゴシック" w:hint="eastAsia"/>
        </w:rPr>
        <w:t>なお、提案内容が要件を満たさない場合は、採択を見合わせる場合がある。</w:t>
      </w:r>
      <w:r w:rsidRPr="00EB23D7">
        <w:rPr>
          <w:rFonts w:ascii="ＭＳ Ｐゴシック" w:hAnsi="ＭＳ Ｐゴシック" w:hint="eastAsia"/>
        </w:rPr>
        <w:br/>
        <w:t>採択結果について</w:t>
      </w:r>
      <w:r w:rsidRPr="004935AE">
        <w:rPr>
          <w:rFonts w:ascii="ＭＳ Ｐゴシック" w:hAnsi="ＭＳ Ｐゴシック" w:hint="eastAsia"/>
          <w:color w:val="000000" w:themeColor="text1"/>
        </w:rPr>
        <w:t>は、</w:t>
      </w:r>
      <w:r w:rsidRPr="004935AE">
        <w:rPr>
          <w:rFonts w:ascii="ＭＳ Ｐゴシック" w:hAnsi="ＭＳ Ｐゴシック"/>
          <w:color w:val="000000" w:themeColor="text1"/>
        </w:rPr>
        <w:t>202</w:t>
      </w:r>
      <w:r w:rsidR="00AD34CF" w:rsidRPr="004935AE">
        <w:rPr>
          <w:rFonts w:ascii="ＭＳ Ｐゴシック" w:hAnsi="ＭＳ Ｐゴシック" w:hint="eastAsia"/>
          <w:color w:val="000000" w:themeColor="text1"/>
        </w:rPr>
        <w:t>4</w:t>
      </w:r>
      <w:r w:rsidRPr="004935AE">
        <w:rPr>
          <w:rFonts w:ascii="ＭＳ Ｐゴシック" w:hAnsi="ＭＳ Ｐゴシック" w:hint="eastAsia"/>
          <w:color w:val="000000" w:themeColor="text1"/>
        </w:rPr>
        <w:t>年</w:t>
      </w:r>
      <w:r w:rsidR="00AA348B" w:rsidRPr="004935AE">
        <w:rPr>
          <w:rFonts w:ascii="ＭＳ Ｐゴシック" w:hAnsi="ＭＳ Ｐゴシック" w:hint="eastAsia"/>
          <w:color w:val="000000" w:themeColor="text1"/>
        </w:rPr>
        <w:t>2</w:t>
      </w:r>
      <w:r w:rsidR="00C472F0" w:rsidRPr="004935AE">
        <w:rPr>
          <w:rFonts w:ascii="ＭＳ Ｐゴシック" w:hAnsi="ＭＳ Ｐゴシック" w:hint="eastAsia"/>
          <w:color w:val="000000" w:themeColor="text1"/>
        </w:rPr>
        <w:t>月</w:t>
      </w:r>
      <w:r w:rsidR="00AA348B" w:rsidRPr="004935AE">
        <w:rPr>
          <w:rFonts w:ascii="ＭＳ Ｐゴシック" w:hAnsi="ＭＳ Ｐゴシック" w:hint="eastAsia"/>
          <w:color w:val="000000" w:themeColor="text1"/>
        </w:rPr>
        <w:t>中</w:t>
      </w:r>
      <w:r w:rsidR="00AD34CF" w:rsidRPr="004935AE">
        <w:rPr>
          <w:rFonts w:ascii="ＭＳ Ｐゴシック" w:hAnsi="ＭＳ Ｐゴシック" w:hint="eastAsia"/>
          <w:color w:val="000000" w:themeColor="text1"/>
        </w:rPr>
        <w:t>旬</w:t>
      </w:r>
      <w:r w:rsidRPr="004935AE">
        <w:rPr>
          <w:rFonts w:ascii="ＭＳ Ｐゴシック" w:hAnsi="ＭＳ Ｐゴシック" w:hint="eastAsia"/>
          <w:color w:val="000000" w:themeColor="text1"/>
        </w:rPr>
        <w:t>（予定）に各提案者に通知するとともに、IPAのウェブサイトに採択</w:t>
      </w:r>
      <w:r w:rsidR="00347855" w:rsidRPr="004935AE">
        <w:rPr>
          <w:rFonts w:ascii="ＭＳ Ｐゴシック" w:hAnsi="ＭＳ Ｐゴシック" w:hint="eastAsia"/>
          <w:color w:val="000000" w:themeColor="text1"/>
        </w:rPr>
        <w:t>結果</w:t>
      </w:r>
      <w:r w:rsidRPr="004935AE">
        <w:rPr>
          <w:rFonts w:ascii="ＭＳ Ｐゴシック" w:hAnsi="ＭＳ Ｐゴシック" w:hint="eastAsia"/>
          <w:color w:val="000000" w:themeColor="text1"/>
        </w:rPr>
        <w:t>を公表する。</w:t>
      </w:r>
    </w:p>
    <w:p w14:paraId="42973F8F" w14:textId="77777777" w:rsidR="00CC264F" w:rsidRPr="004935AE" w:rsidRDefault="00CC264F" w:rsidP="00CC264F">
      <w:pPr>
        <w:rPr>
          <w:rFonts w:ascii="ＭＳ Ｐゴシック" w:hAnsi="ＭＳ Ｐゴシック"/>
          <w:color w:val="000000" w:themeColor="text1"/>
        </w:rPr>
      </w:pPr>
    </w:p>
    <w:p w14:paraId="3F6E1B0E" w14:textId="77777777" w:rsidR="00CC264F" w:rsidRPr="004935AE" w:rsidRDefault="00CC264F" w:rsidP="00CC264F">
      <w:pPr>
        <w:pStyle w:val="2"/>
        <w:rPr>
          <w:rFonts w:ascii="ＭＳ Ｐゴシック" w:hAnsi="ＭＳ Ｐゴシック"/>
          <w:color w:val="000000" w:themeColor="text1"/>
        </w:rPr>
      </w:pPr>
      <w:r w:rsidRPr="004935AE">
        <w:rPr>
          <w:rFonts w:ascii="ＭＳ Ｐゴシック" w:hAnsi="ＭＳ Ｐゴシック" w:hint="eastAsia"/>
          <w:color w:val="000000" w:themeColor="text1"/>
          <w:lang w:eastAsia="ja-JP"/>
        </w:rPr>
        <w:t>採択件数</w:t>
      </w:r>
    </w:p>
    <w:p w14:paraId="7E10BFAC" w14:textId="672C505B" w:rsidR="00CC264F" w:rsidRPr="004935AE" w:rsidRDefault="00CC264F" w:rsidP="005754B7">
      <w:pPr>
        <w:ind w:leftChars="270" w:left="567"/>
        <w:rPr>
          <w:rFonts w:ascii="ＭＳ Ｐゴシック" w:hAnsi="ＭＳ Ｐゴシック"/>
          <w:color w:val="000000" w:themeColor="text1"/>
          <w:szCs w:val="21"/>
        </w:rPr>
      </w:pPr>
      <w:r w:rsidRPr="004935AE">
        <w:rPr>
          <w:rFonts w:ascii="ＭＳ Ｐゴシック" w:hAnsi="ＭＳ Ｐゴシック" w:hint="eastAsia"/>
          <w:color w:val="000000" w:themeColor="text1"/>
          <w:szCs w:val="21"/>
        </w:rPr>
        <w:t>採択数は</w:t>
      </w:r>
      <w:r w:rsidR="00FD343F" w:rsidRPr="004935AE">
        <w:rPr>
          <w:rFonts w:ascii="ＭＳ Ｐゴシック" w:hAnsi="ＭＳ Ｐゴシック" w:hint="eastAsia"/>
          <w:color w:val="000000" w:themeColor="text1"/>
          <w:szCs w:val="21"/>
        </w:rPr>
        <w:t>1者のみとし、</w:t>
      </w:r>
      <w:r w:rsidRPr="004935AE">
        <w:rPr>
          <w:rFonts w:ascii="ＭＳ Ｐゴシック" w:hAnsi="ＭＳ Ｐゴシック" w:hint="eastAsia"/>
          <w:color w:val="000000" w:themeColor="text1"/>
          <w:szCs w:val="21"/>
        </w:rPr>
        <w:t>本公募の予算額は</w:t>
      </w:r>
      <w:r w:rsidR="00AA348B" w:rsidRPr="004935AE">
        <w:rPr>
          <w:rFonts w:ascii="ＭＳ Ｐゴシック" w:hAnsi="ＭＳ Ｐゴシック" w:hint="eastAsia"/>
          <w:color w:val="000000" w:themeColor="text1"/>
          <w:szCs w:val="21"/>
        </w:rPr>
        <w:t>14</w:t>
      </w:r>
      <w:r w:rsidR="00AA348B" w:rsidRPr="004935AE">
        <w:rPr>
          <w:rFonts w:ascii="ＭＳ Ｐゴシック" w:hAnsi="ＭＳ Ｐゴシック"/>
          <w:color w:val="000000" w:themeColor="text1"/>
          <w:szCs w:val="21"/>
        </w:rPr>
        <w:t>,</w:t>
      </w:r>
      <w:r w:rsidR="00C15FE9" w:rsidRPr="004935AE">
        <w:rPr>
          <w:rFonts w:ascii="ＭＳ Ｐゴシック" w:hAnsi="ＭＳ Ｐゴシック"/>
          <w:color w:val="000000" w:themeColor="text1"/>
          <w:szCs w:val="21"/>
        </w:rPr>
        <w:t>5</w:t>
      </w:r>
      <w:r w:rsidR="00AA348B" w:rsidRPr="004935AE">
        <w:rPr>
          <w:rFonts w:ascii="ＭＳ Ｐゴシック" w:hAnsi="ＭＳ Ｐゴシック" w:hint="eastAsia"/>
          <w:color w:val="000000" w:themeColor="text1"/>
          <w:szCs w:val="21"/>
        </w:rPr>
        <w:t>00</w:t>
      </w:r>
      <w:r w:rsidRPr="004935AE">
        <w:rPr>
          <w:rFonts w:ascii="ＭＳ Ｐゴシック" w:hAnsi="ＭＳ Ｐゴシック" w:hint="eastAsia"/>
          <w:color w:val="000000" w:themeColor="text1"/>
          <w:szCs w:val="21"/>
        </w:rPr>
        <w:t>千円（消費税及び地方消費税込）を上限とする。なお、予算額を超えた提案は採択しない。</w:t>
      </w:r>
    </w:p>
    <w:p w14:paraId="639636A6" w14:textId="77777777" w:rsidR="00CC264F" w:rsidRPr="00EB23D7" w:rsidRDefault="00CC264F" w:rsidP="00CC264F">
      <w:pPr>
        <w:rPr>
          <w:rFonts w:ascii="ＭＳ Ｐゴシック" w:hAnsi="ＭＳ Ｐゴシック"/>
        </w:rPr>
      </w:pPr>
    </w:p>
    <w:p w14:paraId="14BB603D" w14:textId="77777777" w:rsidR="00CC264F" w:rsidRPr="00EB23D7" w:rsidRDefault="00CC264F" w:rsidP="00CC264F">
      <w:pPr>
        <w:pStyle w:val="10"/>
        <w:keepNext/>
        <w:numPr>
          <w:ilvl w:val="0"/>
          <w:numId w:val="5"/>
        </w:numPr>
        <w:tabs>
          <w:tab w:val="clear" w:pos="426"/>
        </w:tabs>
        <w:rPr>
          <w:rFonts w:cstheme="majorHAnsi"/>
        </w:rPr>
      </w:pPr>
      <w:bookmarkStart w:id="102" w:name="_Toc154566663"/>
      <w:r w:rsidRPr="00EB23D7">
        <w:rPr>
          <w:rFonts w:cstheme="majorHAnsi" w:hint="eastAsia"/>
        </w:rPr>
        <w:lastRenderedPageBreak/>
        <w:t>契約条件</w:t>
      </w:r>
      <w:bookmarkEnd w:id="102"/>
    </w:p>
    <w:p w14:paraId="7367C725" w14:textId="77777777" w:rsidR="00CC264F" w:rsidRPr="00EB23D7" w:rsidRDefault="00CC264F" w:rsidP="00CC264F">
      <w:pPr>
        <w:pStyle w:val="2"/>
        <w:rPr>
          <w:rFonts w:ascii="ＭＳ Ｐゴシック" w:hAnsi="ＭＳ Ｐゴシック"/>
        </w:rPr>
      </w:pPr>
      <w:r w:rsidRPr="00EB23D7">
        <w:rPr>
          <w:rFonts w:ascii="ＭＳ Ｐゴシック" w:hAnsi="ＭＳ Ｐゴシック" w:hint="eastAsia"/>
        </w:rPr>
        <w:t>契約期間</w:t>
      </w:r>
    </w:p>
    <w:p w14:paraId="6F4FBF1D" w14:textId="170F9334" w:rsidR="00CC264F" w:rsidRPr="00EB23D7" w:rsidRDefault="00CC264F" w:rsidP="005754B7">
      <w:pPr>
        <w:pStyle w:val="a5"/>
        <w:spacing w:line="0" w:lineRule="atLeast"/>
        <w:ind w:leftChars="270" w:left="567"/>
        <w:rPr>
          <w:rFonts w:ascii="ＭＳ Ｐゴシック" w:hAnsi="ＭＳ Ｐゴシック"/>
          <w:szCs w:val="21"/>
        </w:rPr>
      </w:pPr>
      <w:r w:rsidRPr="00EB23D7">
        <w:rPr>
          <w:rFonts w:ascii="ＭＳ Ｐゴシック" w:hAnsi="ＭＳ Ｐゴシック" w:hint="eastAsia"/>
          <w:szCs w:val="21"/>
        </w:rPr>
        <w:t>契約締</w:t>
      </w:r>
      <w:r w:rsidRPr="004935AE">
        <w:rPr>
          <w:rFonts w:ascii="ＭＳ Ｐゴシック" w:hAnsi="ＭＳ Ｐゴシック" w:hint="eastAsia"/>
          <w:color w:val="000000" w:themeColor="text1"/>
          <w:szCs w:val="21"/>
        </w:rPr>
        <w:t>結日から</w:t>
      </w:r>
      <w:r w:rsidRPr="004935AE">
        <w:rPr>
          <w:rFonts w:ascii="ＭＳ Ｐゴシック" w:hAnsi="ＭＳ Ｐゴシック"/>
          <w:color w:val="000000" w:themeColor="text1"/>
          <w:szCs w:val="21"/>
        </w:rPr>
        <w:t>202</w:t>
      </w:r>
      <w:r w:rsidR="00FD343F" w:rsidRPr="004935AE">
        <w:rPr>
          <w:rFonts w:ascii="ＭＳ Ｐゴシック" w:hAnsi="ＭＳ Ｐゴシック" w:hint="eastAsia"/>
          <w:color w:val="000000" w:themeColor="text1"/>
          <w:szCs w:val="21"/>
        </w:rPr>
        <w:t>4</w:t>
      </w:r>
      <w:r w:rsidRPr="004935AE">
        <w:rPr>
          <w:rFonts w:ascii="ＭＳ Ｐゴシック" w:hAnsi="ＭＳ Ｐゴシック" w:hint="eastAsia"/>
          <w:color w:val="000000" w:themeColor="text1"/>
          <w:szCs w:val="21"/>
        </w:rPr>
        <w:t>年</w:t>
      </w:r>
      <w:r w:rsidR="00AA348B" w:rsidRPr="004935AE">
        <w:rPr>
          <w:rFonts w:ascii="ＭＳ Ｐゴシック" w:hAnsi="ＭＳ Ｐゴシック"/>
          <w:color w:val="000000" w:themeColor="text1"/>
          <w:szCs w:val="21"/>
        </w:rPr>
        <w:t>4</w:t>
      </w:r>
      <w:r w:rsidRPr="004935AE">
        <w:rPr>
          <w:rFonts w:ascii="ＭＳ Ｐゴシック" w:hAnsi="ＭＳ Ｐゴシック" w:hint="eastAsia"/>
          <w:color w:val="000000" w:themeColor="text1"/>
          <w:szCs w:val="21"/>
        </w:rPr>
        <w:t>月</w:t>
      </w:r>
      <w:r w:rsidR="00AA348B" w:rsidRPr="004935AE">
        <w:rPr>
          <w:rFonts w:ascii="ＭＳ Ｐゴシック" w:hAnsi="ＭＳ Ｐゴシック"/>
          <w:color w:val="000000" w:themeColor="text1"/>
          <w:szCs w:val="21"/>
        </w:rPr>
        <w:t>30</w:t>
      </w:r>
      <w:r w:rsidRPr="004935AE">
        <w:rPr>
          <w:rFonts w:ascii="ＭＳ Ｐゴシック" w:hAnsi="ＭＳ Ｐゴシック" w:hint="eastAsia"/>
          <w:color w:val="000000" w:themeColor="text1"/>
          <w:szCs w:val="21"/>
        </w:rPr>
        <w:t>日（</w:t>
      </w:r>
      <w:r w:rsidR="00AA348B" w:rsidRPr="004935AE">
        <w:rPr>
          <w:rFonts w:ascii="ＭＳ Ｐゴシック" w:hAnsi="ＭＳ Ｐゴシック" w:hint="eastAsia"/>
          <w:color w:val="000000" w:themeColor="text1"/>
          <w:szCs w:val="21"/>
        </w:rPr>
        <w:t>火</w:t>
      </w:r>
      <w:r w:rsidRPr="004935AE">
        <w:rPr>
          <w:rFonts w:ascii="ＭＳ Ｐゴシック" w:hAnsi="ＭＳ Ｐゴシック" w:hint="eastAsia"/>
          <w:color w:val="000000" w:themeColor="text1"/>
          <w:szCs w:val="21"/>
        </w:rPr>
        <w:t>）までと</w:t>
      </w:r>
      <w:r w:rsidRPr="00EB23D7">
        <w:rPr>
          <w:rFonts w:ascii="ＭＳ Ｐゴシック" w:hAnsi="ＭＳ Ｐゴシック" w:hint="eastAsia"/>
          <w:szCs w:val="21"/>
        </w:rPr>
        <w:t>する。</w:t>
      </w:r>
      <w:r w:rsidRPr="00EB23D7">
        <w:rPr>
          <w:rFonts w:ascii="ＭＳ Ｐゴシック" w:hAnsi="ＭＳ Ｐゴシック"/>
          <w:szCs w:val="21"/>
        </w:rPr>
        <w:br/>
      </w:r>
    </w:p>
    <w:p w14:paraId="6163B24B" w14:textId="77777777" w:rsidR="00CC264F" w:rsidRPr="00EB23D7" w:rsidRDefault="00CC264F" w:rsidP="00CC264F">
      <w:pPr>
        <w:pStyle w:val="2"/>
        <w:rPr>
          <w:rFonts w:ascii="ＭＳ Ｐゴシック" w:hAnsi="ＭＳ Ｐゴシック"/>
        </w:rPr>
      </w:pPr>
      <w:r w:rsidRPr="00EB23D7">
        <w:rPr>
          <w:rFonts w:ascii="ＭＳ Ｐゴシック" w:hAnsi="ＭＳ Ｐゴシック" w:hint="eastAsia"/>
        </w:rPr>
        <w:t>契約形態</w:t>
      </w:r>
    </w:p>
    <w:p w14:paraId="48BBE3B4" w14:textId="648E28ED" w:rsidR="00CC264F" w:rsidRPr="00EB23D7" w:rsidRDefault="00CC264F" w:rsidP="005754B7">
      <w:pPr>
        <w:pStyle w:val="a5"/>
        <w:spacing w:line="0" w:lineRule="atLeast"/>
        <w:ind w:leftChars="270" w:left="567"/>
        <w:rPr>
          <w:rFonts w:ascii="ＭＳ Ｐゴシック" w:hAnsi="ＭＳ Ｐゴシック"/>
          <w:szCs w:val="21"/>
        </w:rPr>
      </w:pPr>
      <w:r w:rsidRPr="00EB23D7">
        <w:rPr>
          <w:rFonts w:ascii="ＭＳ Ｐゴシック" w:hAnsi="ＭＳ Ｐゴシック" w:hint="eastAsia"/>
          <w:szCs w:val="21"/>
        </w:rPr>
        <w:t>請負契約とする。（別紙1 契約書（案）参照）</w:t>
      </w:r>
    </w:p>
    <w:p w14:paraId="2823E4F5" w14:textId="77777777" w:rsidR="009F0449" w:rsidRPr="00EB23D7" w:rsidRDefault="009F0449" w:rsidP="00E55A39">
      <w:pPr>
        <w:pStyle w:val="a5"/>
        <w:spacing w:line="0" w:lineRule="atLeast"/>
        <w:ind w:leftChars="0" w:left="0" w:firstLineChars="100" w:firstLine="210"/>
        <w:rPr>
          <w:rFonts w:ascii="ＭＳ Ｐゴシック" w:hAnsi="ＭＳ Ｐゴシック"/>
          <w:szCs w:val="21"/>
        </w:rPr>
      </w:pPr>
      <w:bookmarkStart w:id="103" w:name="_Toc317674819"/>
      <w:bookmarkStart w:id="104" w:name="_Toc317700022"/>
      <w:bookmarkStart w:id="105" w:name="_Toc318136300"/>
      <w:bookmarkStart w:id="106" w:name="_Toc318137498"/>
      <w:bookmarkStart w:id="107" w:name="_Toc318137587"/>
      <w:bookmarkStart w:id="108" w:name="_Toc318211745"/>
      <w:bookmarkStart w:id="109" w:name="_Toc318213493"/>
      <w:bookmarkStart w:id="110" w:name="_Toc318213704"/>
      <w:bookmarkStart w:id="111" w:name="_Toc318213819"/>
      <w:bookmarkStart w:id="112" w:name="_Toc318214585"/>
      <w:bookmarkStart w:id="113" w:name="_Toc318214669"/>
      <w:bookmarkStart w:id="114" w:name="_Toc318214856"/>
      <w:bookmarkStart w:id="115" w:name="_Toc318215467"/>
      <w:bookmarkStart w:id="116" w:name="_Toc318216907"/>
      <w:bookmarkStart w:id="117" w:name="_Toc318218820"/>
      <w:bookmarkStart w:id="118" w:name="_Toc318218926"/>
      <w:bookmarkStart w:id="119" w:name="_Toc318219166"/>
      <w:bookmarkStart w:id="120" w:name="_Toc318219235"/>
      <w:bookmarkStart w:id="121" w:name="_Toc318136301"/>
      <w:bookmarkStart w:id="122" w:name="_Toc318137499"/>
      <w:bookmarkStart w:id="123" w:name="_Toc318137588"/>
      <w:bookmarkStart w:id="124" w:name="_Toc318211746"/>
      <w:bookmarkStart w:id="125" w:name="_Toc318213494"/>
      <w:bookmarkStart w:id="126" w:name="_Toc318213705"/>
      <w:bookmarkStart w:id="127" w:name="_Toc318213820"/>
      <w:bookmarkStart w:id="128" w:name="_Toc318214586"/>
      <w:bookmarkStart w:id="129" w:name="_Toc318214670"/>
      <w:bookmarkStart w:id="130" w:name="_Toc318214857"/>
      <w:bookmarkStart w:id="131" w:name="_Toc318215468"/>
      <w:bookmarkStart w:id="132" w:name="_Toc318216908"/>
      <w:bookmarkStart w:id="133" w:name="_Toc318218821"/>
      <w:bookmarkStart w:id="134" w:name="_Toc318218927"/>
      <w:bookmarkStart w:id="135" w:name="_Toc318219167"/>
      <w:bookmarkStart w:id="136" w:name="_Toc318219236"/>
      <w:bookmarkStart w:id="137" w:name="_Toc318136302"/>
      <w:bookmarkStart w:id="138" w:name="_Toc318137500"/>
      <w:bookmarkStart w:id="139" w:name="_Toc318137589"/>
      <w:bookmarkStart w:id="140" w:name="_Toc318211747"/>
      <w:bookmarkStart w:id="141" w:name="_Toc318213495"/>
      <w:bookmarkStart w:id="142" w:name="_Toc318213706"/>
      <w:bookmarkStart w:id="143" w:name="_Toc318213821"/>
      <w:bookmarkStart w:id="144" w:name="_Toc318214587"/>
      <w:bookmarkStart w:id="145" w:name="_Toc318214671"/>
      <w:bookmarkStart w:id="146" w:name="_Toc318214858"/>
      <w:bookmarkStart w:id="147" w:name="_Toc318215469"/>
      <w:bookmarkStart w:id="148" w:name="_Toc318216909"/>
      <w:bookmarkStart w:id="149" w:name="_Toc318218822"/>
      <w:bookmarkStart w:id="150" w:name="_Toc318218928"/>
      <w:bookmarkStart w:id="151" w:name="_Toc318219168"/>
      <w:bookmarkStart w:id="152" w:name="_Toc318219237"/>
      <w:bookmarkStart w:id="153" w:name="_Toc318136303"/>
      <w:bookmarkStart w:id="154" w:name="_Toc318137501"/>
      <w:bookmarkStart w:id="155" w:name="_Toc318137590"/>
      <w:bookmarkStart w:id="156" w:name="_Toc318211748"/>
      <w:bookmarkStart w:id="157" w:name="_Toc318213496"/>
      <w:bookmarkStart w:id="158" w:name="_Toc318213707"/>
      <w:bookmarkStart w:id="159" w:name="_Toc318213822"/>
      <w:bookmarkStart w:id="160" w:name="_Toc318214588"/>
      <w:bookmarkStart w:id="161" w:name="_Toc318214672"/>
      <w:bookmarkStart w:id="162" w:name="_Toc318214859"/>
      <w:bookmarkStart w:id="163" w:name="_Toc318215470"/>
      <w:bookmarkStart w:id="164" w:name="_Toc318216910"/>
      <w:bookmarkStart w:id="165" w:name="_Toc318218823"/>
      <w:bookmarkStart w:id="166" w:name="_Toc318218929"/>
      <w:bookmarkStart w:id="167" w:name="_Toc318219169"/>
      <w:bookmarkStart w:id="168" w:name="_Toc318219238"/>
      <w:bookmarkStart w:id="169" w:name="_Toc318136304"/>
      <w:bookmarkStart w:id="170" w:name="_Toc318137502"/>
      <w:bookmarkStart w:id="171" w:name="_Toc318137591"/>
      <w:bookmarkStart w:id="172" w:name="_Toc318211749"/>
      <w:bookmarkStart w:id="173" w:name="_Toc318213497"/>
      <w:bookmarkStart w:id="174" w:name="_Toc318213708"/>
      <w:bookmarkStart w:id="175" w:name="_Toc318213823"/>
      <w:bookmarkStart w:id="176" w:name="_Toc318214589"/>
      <w:bookmarkStart w:id="177" w:name="_Toc318214673"/>
      <w:bookmarkStart w:id="178" w:name="_Toc318214860"/>
      <w:bookmarkStart w:id="179" w:name="_Toc318215471"/>
      <w:bookmarkStart w:id="180" w:name="_Toc318216911"/>
      <w:bookmarkStart w:id="181" w:name="_Toc318218824"/>
      <w:bookmarkStart w:id="182" w:name="_Toc318218930"/>
      <w:bookmarkStart w:id="183" w:name="_Toc318219170"/>
      <w:bookmarkStart w:id="184" w:name="_Toc318219239"/>
      <w:bookmarkStart w:id="185" w:name="_Toc318136305"/>
      <w:bookmarkStart w:id="186" w:name="_Toc318137503"/>
      <w:bookmarkStart w:id="187" w:name="_Toc318137592"/>
      <w:bookmarkStart w:id="188" w:name="_Toc318211750"/>
      <w:bookmarkStart w:id="189" w:name="_Toc318213498"/>
      <w:bookmarkStart w:id="190" w:name="_Toc318213709"/>
      <w:bookmarkStart w:id="191" w:name="_Toc318213824"/>
      <w:bookmarkStart w:id="192" w:name="_Toc318214590"/>
      <w:bookmarkStart w:id="193" w:name="_Toc318214674"/>
      <w:bookmarkStart w:id="194" w:name="_Toc318214861"/>
      <w:bookmarkStart w:id="195" w:name="_Toc318215472"/>
      <w:bookmarkStart w:id="196" w:name="_Toc318216912"/>
      <w:bookmarkStart w:id="197" w:name="_Toc318218825"/>
      <w:bookmarkStart w:id="198" w:name="_Toc318218931"/>
      <w:bookmarkStart w:id="199" w:name="_Toc318219171"/>
      <w:bookmarkStart w:id="200" w:name="_Toc318219240"/>
      <w:bookmarkStart w:id="201" w:name="_Toc318136307"/>
      <w:bookmarkStart w:id="202" w:name="_Toc318137505"/>
      <w:bookmarkStart w:id="203" w:name="_Toc318137594"/>
      <w:bookmarkStart w:id="204" w:name="_Toc318211752"/>
      <w:bookmarkStart w:id="205" w:name="_Toc318213500"/>
      <w:bookmarkStart w:id="206" w:name="_Toc318213711"/>
      <w:bookmarkStart w:id="207" w:name="_Toc318213826"/>
      <w:bookmarkStart w:id="208" w:name="_Toc318214592"/>
      <w:bookmarkStart w:id="209" w:name="_Toc318214676"/>
      <w:bookmarkStart w:id="210" w:name="_Toc318214863"/>
      <w:bookmarkStart w:id="211" w:name="_Toc318215474"/>
      <w:bookmarkStart w:id="212" w:name="_Toc318216914"/>
      <w:bookmarkStart w:id="213" w:name="_Toc318218827"/>
      <w:bookmarkStart w:id="214" w:name="_Toc318218933"/>
      <w:bookmarkStart w:id="215" w:name="_Toc318219173"/>
      <w:bookmarkStart w:id="216" w:name="_Toc318219242"/>
      <w:bookmarkStart w:id="217" w:name="_Toc318136308"/>
      <w:bookmarkStart w:id="218" w:name="_Toc318137506"/>
      <w:bookmarkStart w:id="219" w:name="_Toc318137595"/>
      <w:bookmarkStart w:id="220" w:name="_Toc318211753"/>
      <w:bookmarkStart w:id="221" w:name="_Toc318213501"/>
      <w:bookmarkStart w:id="222" w:name="_Toc318213712"/>
      <w:bookmarkStart w:id="223" w:name="_Toc318213827"/>
      <w:bookmarkStart w:id="224" w:name="_Toc318214593"/>
      <w:bookmarkStart w:id="225" w:name="_Toc318214677"/>
      <w:bookmarkStart w:id="226" w:name="_Toc318214864"/>
      <w:bookmarkStart w:id="227" w:name="_Toc318215475"/>
      <w:bookmarkStart w:id="228" w:name="_Toc318216915"/>
      <w:bookmarkStart w:id="229" w:name="_Toc318218828"/>
      <w:bookmarkStart w:id="230" w:name="_Toc318218934"/>
      <w:bookmarkStart w:id="231" w:name="_Toc318219174"/>
      <w:bookmarkStart w:id="232" w:name="_Toc318219243"/>
      <w:bookmarkStart w:id="233" w:name="_Toc318136309"/>
      <w:bookmarkStart w:id="234" w:name="_Toc318137507"/>
      <w:bookmarkStart w:id="235" w:name="_Toc318137596"/>
      <w:bookmarkStart w:id="236" w:name="_Toc318211754"/>
      <w:bookmarkStart w:id="237" w:name="_Toc318213502"/>
      <w:bookmarkStart w:id="238" w:name="_Toc318213713"/>
      <w:bookmarkStart w:id="239" w:name="_Toc318213828"/>
      <w:bookmarkStart w:id="240" w:name="_Toc318214594"/>
      <w:bookmarkStart w:id="241" w:name="_Toc318214678"/>
      <w:bookmarkStart w:id="242" w:name="_Toc318214865"/>
      <w:bookmarkStart w:id="243" w:name="_Toc318215476"/>
      <w:bookmarkStart w:id="244" w:name="_Toc318216916"/>
      <w:bookmarkStart w:id="245" w:name="_Toc318218829"/>
      <w:bookmarkStart w:id="246" w:name="_Toc318218935"/>
      <w:bookmarkStart w:id="247" w:name="_Toc318219175"/>
      <w:bookmarkStart w:id="248" w:name="_Toc318219244"/>
      <w:bookmarkStart w:id="249" w:name="_Toc318136310"/>
      <w:bookmarkStart w:id="250" w:name="_Toc318137508"/>
      <w:bookmarkStart w:id="251" w:name="_Toc318137597"/>
      <w:bookmarkStart w:id="252" w:name="_Toc318211755"/>
      <w:bookmarkStart w:id="253" w:name="_Toc318213503"/>
      <w:bookmarkStart w:id="254" w:name="_Toc318213714"/>
      <w:bookmarkStart w:id="255" w:name="_Toc318213829"/>
      <w:bookmarkStart w:id="256" w:name="_Toc318214595"/>
      <w:bookmarkStart w:id="257" w:name="_Toc318214679"/>
      <w:bookmarkStart w:id="258" w:name="_Toc318214866"/>
      <w:bookmarkStart w:id="259" w:name="_Toc318215477"/>
      <w:bookmarkStart w:id="260" w:name="_Toc318216917"/>
      <w:bookmarkStart w:id="261" w:name="_Toc318218830"/>
      <w:bookmarkStart w:id="262" w:name="_Toc318218936"/>
      <w:bookmarkStart w:id="263" w:name="_Toc318219176"/>
      <w:bookmarkStart w:id="264" w:name="_Toc318219245"/>
      <w:bookmarkStart w:id="265" w:name="_Toc318136311"/>
      <w:bookmarkStart w:id="266" w:name="_Toc318137509"/>
      <w:bookmarkStart w:id="267" w:name="_Toc318137598"/>
      <w:bookmarkStart w:id="268" w:name="_Toc318211756"/>
      <w:bookmarkStart w:id="269" w:name="_Toc318213504"/>
      <w:bookmarkStart w:id="270" w:name="_Toc318213715"/>
      <w:bookmarkStart w:id="271" w:name="_Toc318213830"/>
      <w:bookmarkStart w:id="272" w:name="_Toc318214596"/>
      <w:bookmarkStart w:id="273" w:name="_Toc318214680"/>
      <w:bookmarkStart w:id="274" w:name="_Toc318214867"/>
      <w:bookmarkStart w:id="275" w:name="_Toc318215478"/>
      <w:bookmarkStart w:id="276" w:name="_Toc318216918"/>
      <w:bookmarkStart w:id="277" w:name="_Toc318218831"/>
      <w:bookmarkStart w:id="278" w:name="_Toc318218937"/>
      <w:bookmarkStart w:id="279" w:name="_Toc318219177"/>
      <w:bookmarkStart w:id="280" w:name="_Toc318219246"/>
      <w:bookmarkStart w:id="281" w:name="_Toc318136312"/>
      <w:bookmarkStart w:id="282" w:name="_Toc318137510"/>
      <w:bookmarkStart w:id="283" w:name="_Toc318137599"/>
      <w:bookmarkStart w:id="284" w:name="_Toc318211757"/>
      <w:bookmarkStart w:id="285" w:name="_Toc318213505"/>
      <w:bookmarkStart w:id="286" w:name="_Toc318213716"/>
      <w:bookmarkStart w:id="287" w:name="_Toc318213831"/>
      <w:bookmarkStart w:id="288" w:name="_Toc318214597"/>
      <w:bookmarkStart w:id="289" w:name="_Toc318214681"/>
      <w:bookmarkStart w:id="290" w:name="_Toc318214868"/>
      <w:bookmarkStart w:id="291" w:name="_Toc318215479"/>
      <w:bookmarkStart w:id="292" w:name="_Toc318216919"/>
      <w:bookmarkStart w:id="293" w:name="_Toc318218832"/>
      <w:bookmarkStart w:id="294" w:name="_Toc318218938"/>
      <w:bookmarkStart w:id="295" w:name="_Toc318219178"/>
      <w:bookmarkStart w:id="296" w:name="_Toc318219247"/>
      <w:bookmarkStart w:id="297" w:name="_Toc318136313"/>
      <w:bookmarkStart w:id="298" w:name="_Toc318137511"/>
      <w:bookmarkStart w:id="299" w:name="_Toc318137600"/>
      <w:bookmarkStart w:id="300" w:name="_Toc318211758"/>
      <w:bookmarkStart w:id="301" w:name="_Toc318213506"/>
      <w:bookmarkStart w:id="302" w:name="_Toc318213717"/>
      <w:bookmarkStart w:id="303" w:name="_Toc318213832"/>
      <w:bookmarkStart w:id="304" w:name="_Toc318214598"/>
      <w:bookmarkStart w:id="305" w:name="_Toc318214682"/>
      <w:bookmarkStart w:id="306" w:name="_Toc318214869"/>
      <w:bookmarkStart w:id="307" w:name="_Toc318215480"/>
      <w:bookmarkStart w:id="308" w:name="_Toc318216920"/>
      <w:bookmarkStart w:id="309" w:name="_Toc318218833"/>
      <w:bookmarkStart w:id="310" w:name="_Toc318218939"/>
      <w:bookmarkStart w:id="311" w:name="_Toc318219179"/>
      <w:bookmarkStart w:id="312" w:name="_Toc318219248"/>
      <w:bookmarkStart w:id="313" w:name="_Toc318136314"/>
      <w:bookmarkStart w:id="314" w:name="_Toc318137512"/>
      <w:bookmarkStart w:id="315" w:name="_Toc318137601"/>
      <w:bookmarkStart w:id="316" w:name="_Toc318211759"/>
      <w:bookmarkStart w:id="317" w:name="_Toc318213507"/>
      <w:bookmarkStart w:id="318" w:name="_Toc318213718"/>
      <w:bookmarkStart w:id="319" w:name="_Toc318213833"/>
      <w:bookmarkStart w:id="320" w:name="_Toc318214599"/>
      <w:bookmarkStart w:id="321" w:name="_Toc318214683"/>
      <w:bookmarkStart w:id="322" w:name="_Toc318214870"/>
      <w:bookmarkStart w:id="323" w:name="_Toc318215481"/>
      <w:bookmarkStart w:id="324" w:name="_Toc318216921"/>
      <w:bookmarkStart w:id="325" w:name="_Toc318218834"/>
      <w:bookmarkStart w:id="326" w:name="_Toc318218940"/>
      <w:bookmarkStart w:id="327" w:name="_Toc318219180"/>
      <w:bookmarkStart w:id="328" w:name="_Toc318219249"/>
      <w:bookmarkStart w:id="329" w:name="_Toc318136315"/>
      <w:bookmarkStart w:id="330" w:name="_Toc318137513"/>
      <w:bookmarkStart w:id="331" w:name="_Toc318137602"/>
      <w:bookmarkStart w:id="332" w:name="_Toc318211760"/>
      <w:bookmarkStart w:id="333" w:name="_Toc318213508"/>
      <w:bookmarkStart w:id="334" w:name="_Toc318213719"/>
      <w:bookmarkStart w:id="335" w:name="_Toc318213834"/>
      <w:bookmarkStart w:id="336" w:name="_Toc318214600"/>
      <w:bookmarkStart w:id="337" w:name="_Toc318214684"/>
      <w:bookmarkStart w:id="338" w:name="_Toc318214871"/>
      <w:bookmarkStart w:id="339" w:name="_Toc318215482"/>
      <w:bookmarkStart w:id="340" w:name="_Toc318216922"/>
      <w:bookmarkStart w:id="341" w:name="_Toc318218835"/>
      <w:bookmarkStart w:id="342" w:name="_Toc318218941"/>
      <w:bookmarkStart w:id="343" w:name="_Toc318219181"/>
      <w:bookmarkStart w:id="344" w:name="_Toc318219250"/>
      <w:bookmarkStart w:id="345" w:name="_Toc318136316"/>
      <w:bookmarkStart w:id="346" w:name="_Toc318137514"/>
      <w:bookmarkStart w:id="347" w:name="_Toc318137603"/>
      <w:bookmarkStart w:id="348" w:name="_Toc318211761"/>
      <w:bookmarkStart w:id="349" w:name="_Toc318213509"/>
      <w:bookmarkStart w:id="350" w:name="_Toc318213720"/>
      <w:bookmarkStart w:id="351" w:name="_Toc318213835"/>
      <w:bookmarkStart w:id="352" w:name="_Toc318214601"/>
      <w:bookmarkStart w:id="353" w:name="_Toc318214685"/>
      <w:bookmarkStart w:id="354" w:name="_Toc318214872"/>
      <w:bookmarkStart w:id="355" w:name="_Toc318215483"/>
      <w:bookmarkStart w:id="356" w:name="_Toc318216923"/>
      <w:bookmarkStart w:id="357" w:name="_Toc318218836"/>
      <w:bookmarkStart w:id="358" w:name="_Toc318218942"/>
      <w:bookmarkStart w:id="359" w:name="_Toc318219182"/>
      <w:bookmarkStart w:id="360" w:name="_Toc318219251"/>
      <w:bookmarkStart w:id="361" w:name="_Toc318136317"/>
      <w:bookmarkStart w:id="362" w:name="_Toc318137515"/>
      <w:bookmarkStart w:id="363" w:name="_Toc318137604"/>
      <w:bookmarkStart w:id="364" w:name="_Toc318211762"/>
      <w:bookmarkStart w:id="365" w:name="_Toc318213510"/>
      <w:bookmarkStart w:id="366" w:name="_Toc318213721"/>
      <w:bookmarkStart w:id="367" w:name="_Toc318213836"/>
      <w:bookmarkStart w:id="368" w:name="_Toc318214602"/>
      <w:bookmarkStart w:id="369" w:name="_Toc318214686"/>
      <w:bookmarkStart w:id="370" w:name="_Toc318214873"/>
      <w:bookmarkStart w:id="371" w:name="_Toc318215484"/>
      <w:bookmarkStart w:id="372" w:name="_Toc318216924"/>
      <w:bookmarkStart w:id="373" w:name="_Toc318218837"/>
      <w:bookmarkStart w:id="374" w:name="_Toc318218943"/>
      <w:bookmarkStart w:id="375" w:name="_Toc318219183"/>
      <w:bookmarkStart w:id="376" w:name="_Toc31821925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C8D96A6" w14:textId="77777777" w:rsidR="0001003B" w:rsidRPr="00EB23D7" w:rsidRDefault="0001003B" w:rsidP="00092D09">
      <w:pPr>
        <w:pStyle w:val="2"/>
        <w:rPr>
          <w:rFonts w:ascii="ＭＳ Ｐゴシック" w:hAnsi="ＭＳ Ｐゴシック"/>
        </w:rPr>
      </w:pPr>
      <w:bookmarkStart w:id="377" w:name="_Toc315685182"/>
      <w:bookmarkStart w:id="378" w:name="_Toc317674825"/>
      <w:bookmarkStart w:id="379" w:name="_Toc318289884"/>
      <w:r w:rsidRPr="00EB23D7">
        <w:rPr>
          <w:rFonts w:ascii="ＭＳ Ｐゴシック" w:hAnsi="ＭＳ Ｐゴシック" w:hint="eastAsia"/>
        </w:rPr>
        <w:t>支払</w:t>
      </w:r>
      <w:r w:rsidR="00641F7D" w:rsidRPr="00EB23D7">
        <w:rPr>
          <w:rFonts w:ascii="ＭＳ Ｐゴシック" w:hAnsi="ＭＳ Ｐゴシック" w:hint="eastAsia"/>
        </w:rPr>
        <w:t>の条件</w:t>
      </w:r>
      <w:bookmarkEnd w:id="377"/>
      <w:bookmarkEnd w:id="378"/>
      <w:bookmarkEnd w:id="379"/>
    </w:p>
    <w:p w14:paraId="4ED9311A" w14:textId="0F243813" w:rsidR="00F7129F" w:rsidRPr="00EB23D7" w:rsidRDefault="00F7129F" w:rsidP="005754B7">
      <w:pPr>
        <w:pStyle w:val="a5"/>
        <w:spacing w:line="0" w:lineRule="atLeast"/>
        <w:ind w:leftChars="270" w:left="567" w:firstLine="2"/>
        <w:rPr>
          <w:rFonts w:ascii="ＭＳ Ｐゴシック" w:hAnsi="ＭＳ Ｐゴシック"/>
          <w:szCs w:val="21"/>
        </w:rPr>
      </w:pPr>
      <w:r w:rsidRPr="00EB23D7">
        <w:rPr>
          <w:rFonts w:ascii="ＭＳ Ｐゴシック" w:hAnsi="ＭＳ Ｐゴシック" w:hint="eastAsia"/>
          <w:szCs w:val="21"/>
        </w:rPr>
        <w:t>契約代金は、業務の完了後、</w:t>
      </w:r>
      <w:r w:rsidR="007B0CEC" w:rsidRPr="00EB23D7">
        <w:rPr>
          <w:rFonts w:ascii="ＭＳ Ｐゴシック" w:hAnsi="ＭＳ Ｐゴシック" w:hint="eastAsia"/>
          <w:szCs w:val="21"/>
        </w:rPr>
        <w:t>IPA</w:t>
      </w:r>
      <w:r w:rsidRPr="00EB23D7">
        <w:rPr>
          <w:rFonts w:ascii="ＭＳ Ｐゴシック" w:hAnsi="ＭＳ Ｐゴシック" w:hint="eastAsia"/>
          <w:szCs w:val="21"/>
        </w:rPr>
        <w:t>が適法な支払請求書を受理した日の属する月の翌月末日までに契約金額を支払うものとする。</w:t>
      </w:r>
    </w:p>
    <w:p w14:paraId="7D3D8CC5" w14:textId="77777777" w:rsidR="00B250A4" w:rsidRPr="00EB23D7" w:rsidRDefault="00B250A4" w:rsidP="00A655EB">
      <w:pPr>
        <w:pStyle w:val="a5"/>
        <w:spacing w:line="0" w:lineRule="atLeast"/>
        <w:ind w:leftChars="0" w:left="0"/>
        <w:rPr>
          <w:rFonts w:ascii="ＭＳ Ｐゴシック" w:hAnsi="ＭＳ Ｐゴシック"/>
          <w:szCs w:val="21"/>
        </w:rPr>
      </w:pPr>
    </w:p>
    <w:p w14:paraId="563F8454" w14:textId="77777777" w:rsidR="00EE6212" w:rsidRPr="00EB23D7" w:rsidRDefault="00EE6212" w:rsidP="00092D09">
      <w:pPr>
        <w:pStyle w:val="2"/>
        <w:rPr>
          <w:rFonts w:ascii="ＭＳ Ｐゴシック" w:hAnsi="ＭＳ Ｐゴシック"/>
        </w:rPr>
      </w:pPr>
      <w:r w:rsidRPr="00EB23D7">
        <w:rPr>
          <w:rFonts w:ascii="ＭＳ Ｐゴシック" w:hAnsi="ＭＳ Ｐゴシック" w:hint="eastAsia"/>
        </w:rPr>
        <w:t>知的財産権</w:t>
      </w:r>
    </w:p>
    <w:p w14:paraId="5DC461F5" w14:textId="7C794028" w:rsidR="00EE6212" w:rsidRPr="00EB23D7" w:rsidRDefault="00EE6212" w:rsidP="005754B7">
      <w:pPr>
        <w:ind w:leftChars="270" w:left="567" w:firstLine="2"/>
        <w:rPr>
          <w:rFonts w:ascii="ＭＳ Ｐゴシック" w:hAnsi="ＭＳ Ｐゴシック"/>
        </w:rPr>
      </w:pPr>
      <w:r w:rsidRPr="00EB23D7">
        <w:rPr>
          <w:rFonts w:ascii="ＭＳ Ｐゴシック" w:hAnsi="ＭＳ Ｐゴシック" w:hint="eastAsia"/>
        </w:rPr>
        <w:t>本事業の納入物件に関する知的財産権の取扱いについては、契約書（案）のとおりとする。</w:t>
      </w:r>
    </w:p>
    <w:p w14:paraId="3CB630DA" w14:textId="77777777" w:rsidR="00F23DDC" w:rsidRPr="00EB23D7" w:rsidRDefault="00F23DDC" w:rsidP="00A655EB">
      <w:pPr>
        <w:pStyle w:val="a5"/>
        <w:spacing w:line="0" w:lineRule="atLeast"/>
        <w:ind w:leftChars="0" w:left="0"/>
        <w:rPr>
          <w:rFonts w:ascii="ＭＳ Ｐゴシック" w:hAnsi="ＭＳ Ｐゴシック"/>
          <w:szCs w:val="21"/>
        </w:rPr>
      </w:pPr>
    </w:p>
    <w:p w14:paraId="3D4E4D50" w14:textId="5FCB28EB" w:rsidR="00AD5379" w:rsidRPr="00EB23D7" w:rsidRDefault="007F590B" w:rsidP="00B97DA4">
      <w:pPr>
        <w:pStyle w:val="10"/>
        <w:keepNext/>
        <w:numPr>
          <w:ilvl w:val="0"/>
          <w:numId w:val="5"/>
        </w:numPr>
        <w:tabs>
          <w:tab w:val="clear" w:pos="426"/>
        </w:tabs>
        <w:rPr>
          <w:rFonts w:cstheme="majorHAnsi"/>
        </w:rPr>
      </w:pPr>
      <w:bookmarkStart w:id="380" w:name="_Toc315685183"/>
      <w:bookmarkStart w:id="381" w:name="_Toc317674827"/>
      <w:bookmarkStart w:id="382" w:name="_Toc318289885"/>
      <w:bookmarkStart w:id="383" w:name="_Toc318302286"/>
      <w:bookmarkStart w:id="384" w:name="_Toc373153165"/>
      <w:bookmarkStart w:id="385" w:name="_Toc24479475"/>
      <w:bookmarkStart w:id="386" w:name="_Toc51339655"/>
      <w:bookmarkStart w:id="387" w:name="_Toc51340190"/>
      <w:bookmarkStart w:id="388" w:name="_Toc76384640"/>
      <w:bookmarkStart w:id="389" w:name="_Toc78994464"/>
      <w:bookmarkStart w:id="390" w:name="_Toc154566664"/>
      <w:r w:rsidRPr="00EB23D7">
        <w:rPr>
          <w:rFonts w:cstheme="majorHAnsi" w:hint="eastAsia"/>
        </w:rPr>
        <w:t>その他</w:t>
      </w:r>
      <w:bookmarkEnd w:id="380"/>
      <w:bookmarkEnd w:id="381"/>
      <w:bookmarkEnd w:id="382"/>
      <w:bookmarkEnd w:id="383"/>
      <w:bookmarkEnd w:id="384"/>
      <w:bookmarkEnd w:id="385"/>
      <w:bookmarkEnd w:id="386"/>
      <w:bookmarkEnd w:id="387"/>
      <w:bookmarkEnd w:id="388"/>
      <w:bookmarkEnd w:id="389"/>
      <w:bookmarkEnd w:id="390"/>
    </w:p>
    <w:p w14:paraId="7FF8D7B1" w14:textId="0215C58D" w:rsidR="00401254" w:rsidRPr="00EB23D7" w:rsidRDefault="00677D3A" w:rsidP="00B97DA4">
      <w:pPr>
        <w:pStyle w:val="a5"/>
        <w:numPr>
          <w:ilvl w:val="0"/>
          <w:numId w:val="4"/>
        </w:numPr>
        <w:ind w:leftChars="0" w:left="709"/>
        <w:rPr>
          <w:rFonts w:ascii="ＭＳ Ｐゴシック" w:hAnsi="ＭＳ Ｐゴシック"/>
        </w:rPr>
      </w:pPr>
      <w:bookmarkStart w:id="391" w:name="_Toc317674828"/>
      <w:r w:rsidRPr="00EB23D7">
        <w:rPr>
          <w:rFonts w:ascii="ＭＳ Ｐゴシック" w:hAnsi="ＭＳ Ｐゴシック" w:hint="eastAsia"/>
        </w:rPr>
        <w:t>提案</w:t>
      </w:r>
      <w:r w:rsidR="00A1066E" w:rsidRPr="00EB23D7">
        <w:rPr>
          <w:rFonts w:ascii="ＭＳ Ｐゴシック" w:hAnsi="ＭＳ Ｐゴシック" w:hint="eastAsia"/>
        </w:rPr>
        <w:t>者</w:t>
      </w:r>
      <w:r w:rsidR="00401254" w:rsidRPr="00EB23D7">
        <w:rPr>
          <w:rFonts w:ascii="ＭＳ Ｐゴシック" w:hAnsi="ＭＳ Ｐゴシック" w:hint="eastAsia"/>
        </w:rPr>
        <w:t>は、提出した証明書等について説明を求められた場合は、</w:t>
      </w:r>
      <w:r w:rsidR="000A1DD2" w:rsidRPr="00EB23D7">
        <w:rPr>
          <w:rFonts w:ascii="ＭＳ Ｐゴシック" w:hAnsi="ＭＳ Ｐゴシック" w:hint="eastAsia"/>
        </w:rPr>
        <w:t>自己</w:t>
      </w:r>
      <w:r w:rsidR="00401254" w:rsidRPr="00EB23D7">
        <w:rPr>
          <w:rFonts w:ascii="ＭＳ Ｐゴシック" w:hAnsi="ＭＳ Ｐゴシック" w:hint="eastAsia"/>
        </w:rPr>
        <w:t>の責任において速やかに書面をもって説明しなければならない。</w:t>
      </w:r>
      <w:bookmarkEnd w:id="391"/>
    </w:p>
    <w:p w14:paraId="08779525" w14:textId="460DB682" w:rsidR="00401254" w:rsidRPr="004935AE" w:rsidRDefault="00E457DB" w:rsidP="00B97DA4">
      <w:pPr>
        <w:pStyle w:val="a5"/>
        <w:numPr>
          <w:ilvl w:val="0"/>
          <w:numId w:val="4"/>
        </w:numPr>
        <w:ind w:leftChars="0" w:left="709"/>
        <w:rPr>
          <w:rFonts w:ascii="ＭＳ Ｐゴシック" w:hAnsi="ＭＳ Ｐゴシック"/>
        </w:rPr>
      </w:pPr>
      <w:bookmarkStart w:id="392" w:name="_Toc317674829"/>
      <w:r w:rsidRPr="00EB23D7">
        <w:rPr>
          <w:rFonts w:ascii="ＭＳ Ｐゴシック" w:hAnsi="ＭＳ Ｐゴシック" w:hint="eastAsia"/>
        </w:rPr>
        <w:t>採択結果等</w:t>
      </w:r>
      <w:r w:rsidR="00401254" w:rsidRPr="00EB23D7">
        <w:rPr>
          <w:rFonts w:ascii="ＭＳ Ｐゴシック" w:hAnsi="ＭＳ Ｐゴシック" w:hint="eastAsia"/>
        </w:rPr>
        <w:t>契約に係る情報については、</w:t>
      </w:r>
      <w:r w:rsidR="00D07121" w:rsidRPr="00EB23D7">
        <w:rPr>
          <w:rFonts w:ascii="ＭＳ 明朝" w:hAnsi="ＭＳ 明朝" w:hint="eastAsia"/>
        </w:rPr>
        <w:t>機構ウェブサイトにて公表</w:t>
      </w:r>
      <w:r w:rsidR="00D07121" w:rsidRPr="00EB23D7">
        <w:rPr>
          <w:rFonts w:ascii="ＭＳ 明朝" w:hAnsi="ＭＳ 明朝" w:hint="eastAsia"/>
          <w:vertAlign w:val="superscript"/>
        </w:rPr>
        <w:t>（注）</w:t>
      </w:r>
      <w:r w:rsidR="00D07121" w:rsidRPr="00EB23D7">
        <w:rPr>
          <w:rFonts w:ascii="ＭＳ 明朝" w:hAnsi="ＭＳ 明朝" w:hint="eastAsia"/>
        </w:rPr>
        <w:t>するものとする。</w:t>
      </w:r>
      <w:bookmarkEnd w:id="392"/>
    </w:p>
    <w:p w14:paraId="406D2CC7" w14:textId="77777777" w:rsidR="00C1794D" w:rsidRPr="00EB23D7" w:rsidRDefault="00C1794D" w:rsidP="00C1794D">
      <w:pPr>
        <w:pStyle w:val="a5"/>
        <w:spacing w:line="0" w:lineRule="atLeast"/>
        <w:ind w:leftChars="0" w:left="0"/>
        <w:rPr>
          <w:rFonts w:ascii="ＭＳ Ｐゴシック" w:hAnsi="ＭＳ Ｐゴシック"/>
          <w:szCs w:val="21"/>
        </w:rPr>
      </w:pPr>
    </w:p>
    <w:p w14:paraId="375BB206" w14:textId="7CCD83FA" w:rsidR="00C1794D" w:rsidRPr="00EB23D7" w:rsidRDefault="00C1794D" w:rsidP="00C1794D">
      <w:pPr>
        <w:pStyle w:val="10"/>
        <w:keepNext/>
        <w:numPr>
          <w:ilvl w:val="0"/>
          <w:numId w:val="5"/>
        </w:numPr>
        <w:tabs>
          <w:tab w:val="clear" w:pos="426"/>
        </w:tabs>
        <w:rPr>
          <w:rFonts w:cstheme="majorHAnsi"/>
        </w:rPr>
      </w:pPr>
      <w:bookmarkStart w:id="393" w:name="_Toc154566665"/>
      <w:r>
        <w:rPr>
          <w:rFonts w:cstheme="majorHAnsi" w:hint="eastAsia"/>
        </w:rPr>
        <w:t>予算について</w:t>
      </w:r>
      <w:bookmarkEnd w:id="393"/>
    </w:p>
    <w:p w14:paraId="4D16249B" w14:textId="5CCFBF48" w:rsidR="00761EDD" w:rsidRPr="004935AE" w:rsidRDefault="00761EDD" w:rsidP="00C1794D">
      <w:pPr>
        <w:ind w:leftChars="135" w:left="283" w:firstLine="1"/>
        <w:rPr>
          <w:rFonts w:ascii="ＭＳ Ｐゴシック" w:hAnsi="ＭＳ Ｐゴシック"/>
        </w:rPr>
      </w:pPr>
      <w:r>
        <w:t>本件公募は、本件に係る政府予算案の決定（成立）がなされない場合には、取り止める可能性があることに</w:t>
      </w:r>
      <w:r>
        <w:t xml:space="preserve"> </w:t>
      </w:r>
      <w:r>
        <w:t>留意すること。</w:t>
      </w:r>
    </w:p>
    <w:p w14:paraId="6EA15905" w14:textId="2FFB3E51" w:rsidR="004645BC" w:rsidRDefault="004645BC">
      <w:pPr>
        <w:widowControl/>
        <w:jc w:val="left"/>
        <w:rPr>
          <w:rFonts w:ascii="ＭＳ Ｐゴシック" w:hAnsi="ＭＳ Ｐゴシック"/>
        </w:rPr>
      </w:pPr>
      <w:r>
        <w:rPr>
          <w:rFonts w:ascii="ＭＳ Ｐゴシック" w:hAnsi="ＭＳ Ｐゴシック"/>
        </w:rPr>
        <w:br w:type="page"/>
      </w:r>
    </w:p>
    <w:p w14:paraId="46313B4D" w14:textId="77777777" w:rsidR="004645BC" w:rsidRPr="004645BC" w:rsidRDefault="004645BC" w:rsidP="004645BC">
      <w:pPr>
        <w:jc w:val="right"/>
        <w:rPr>
          <w:rFonts w:ascii="ＭＳ Ｐゴシック" w:hAnsi="ＭＳ Ｐゴシック"/>
        </w:rPr>
      </w:pPr>
      <w:r w:rsidRPr="004645BC">
        <w:rPr>
          <w:rFonts w:ascii="ＭＳ Ｐゴシック" w:hAnsi="ＭＳ Ｐゴシック" w:hint="eastAsia"/>
        </w:rPr>
        <w:lastRenderedPageBreak/>
        <w:t>【別紙</w:t>
      </w:r>
      <w:r w:rsidRPr="004645BC">
        <w:rPr>
          <w:rFonts w:ascii="ＭＳ Ｐゴシック" w:hAnsi="ＭＳ Ｐゴシック"/>
        </w:rPr>
        <w:t>1】</w:t>
      </w:r>
    </w:p>
    <w:p w14:paraId="6DC3D194" w14:textId="7B8BD8B0" w:rsidR="00E458D0" w:rsidRPr="00EB23D7" w:rsidRDefault="00E458D0" w:rsidP="00E458D0">
      <w:pPr>
        <w:pStyle w:val="10"/>
      </w:pPr>
      <w:bookmarkStart w:id="394" w:name="_Toc154566666"/>
      <w:r w:rsidRPr="00EB23D7">
        <w:rPr>
          <w:rFonts w:hint="eastAsia"/>
          <w:sz w:val="16"/>
          <w:szCs w:val="16"/>
        </w:rPr>
        <w:t>別紙</w:t>
      </w:r>
      <w:r>
        <w:rPr>
          <w:rFonts w:hint="eastAsia"/>
          <w:sz w:val="16"/>
          <w:szCs w:val="16"/>
        </w:rPr>
        <w:t>1</w:t>
      </w:r>
      <w:r w:rsidRPr="00EB23D7">
        <w:rPr>
          <w:sz w:val="16"/>
          <w:szCs w:val="16"/>
        </w:rPr>
        <w:t xml:space="preserve"> </w:t>
      </w:r>
      <w:r>
        <w:rPr>
          <w:rFonts w:hint="eastAsia"/>
          <w:sz w:val="16"/>
          <w:szCs w:val="16"/>
        </w:rPr>
        <w:t>契約書（案）</w:t>
      </w:r>
      <w:bookmarkEnd w:id="394"/>
    </w:p>
    <w:p w14:paraId="69BCD8F4" w14:textId="77777777" w:rsidR="004645BC" w:rsidRPr="004645BC" w:rsidRDefault="004645BC" w:rsidP="004645BC">
      <w:pPr>
        <w:jc w:val="right"/>
        <w:rPr>
          <w:rFonts w:ascii="游ゴシック Light" w:eastAsia="游ゴシック Light" w:hAnsi="游ゴシック Light"/>
        </w:rPr>
      </w:pPr>
    </w:p>
    <w:p w14:paraId="6E778D38" w14:textId="77777777" w:rsidR="004645BC" w:rsidRPr="004645BC" w:rsidRDefault="004645BC" w:rsidP="004645BC">
      <w:pPr>
        <w:wordWrap w:val="0"/>
        <w:autoSpaceDE w:val="0"/>
        <w:autoSpaceDN w:val="0"/>
        <w:adjustRightInd w:val="0"/>
        <w:spacing w:line="268" w:lineRule="exact"/>
        <w:rPr>
          <w:rFonts w:ascii="ＭＳ Ｐゴシック" w:hAnsi="ＭＳ Ｐゴシック" w:cs="ＭＳ 明朝"/>
          <w:spacing w:val="1"/>
          <w:kern w:val="0"/>
          <w:sz w:val="28"/>
          <w:szCs w:val="28"/>
        </w:rPr>
      </w:pPr>
    </w:p>
    <w:p w14:paraId="7B718A49" w14:textId="6077AF29" w:rsidR="004645BC" w:rsidRPr="004645BC" w:rsidRDefault="004645BC" w:rsidP="004645BC">
      <w:pPr>
        <w:ind w:right="-88"/>
        <w:jc w:val="right"/>
        <w:rPr>
          <w:rFonts w:ascii="ＭＳ Ｐゴシック" w:hAnsi="ＭＳ Ｐゴシック"/>
          <w:szCs w:val="21"/>
        </w:rPr>
      </w:pPr>
      <w:r w:rsidRPr="004645BC">
        <w:rPr>
          <w:rFonts w:ascii="ＭＳ Ｐゴシック" w:hAnsi="ＭＳ Ｐゴシック"/>
          <w:szCs w:val="21"/>
        </w:rPr>
        <w:t>202</w:t>
      </w:r>
      <w:r w:rsidR="00C43AE5">
        <w:rPr>
          <w:rFonts w:ascii="ＭＳ Ｐゴシック" w:hAnsi="ＭＳ Ｐゴシック"/>
          <w:szCs w:val="21"/>
        </w:rPr>
        <w:t>3</w:t>
      </w:r>
      <w:r w:rsidRPr="004645BC">
        <w:rPr>
          <w:rFonts w:ascii="ＭＳ Ｐゴシック" w:hAnsi="ＭＳ Ｐゴシック" w:hint="eastAsia"/>
          <w:szCs w:val="21"/>
        </w:rPr>
        <w:t>情財第</w:t>
      </w:r>
      <w:r w:rsidRPr="004645BC">
        <w:rPr>
          <w:rFonts w:ascii="ＭＳ Ｐゴシック" w:hAnsi="ＭＳ Ｐゴシック"/>
          <w:szCs w:val="21"/>
        </w:rPr>
        <w:t>xx号</w:t>
      </w:r>
    </w:p>
    <w:p w14:paraId="4DD316EB" w14:textId="77777777" w:rsidR="004645BC" w:rsidRPr="004645BC" w:rsidRDefault="004645BC" w:rsidP="004645BC">
      <w:pPr>
        <w:jc w:val="center"/>
        <w:rPr>
          <w:rFonts w:ascii="ＭＳ Ｐゴシック" w:hAnsi="ＭＳ Ｐゴシック"/>
          <w:b/>
          <w:sz w:val="28"/>
          <w:szCs w:val="28"/>
        </w:rPr>
      </w:pPr>
      <w:r w:rsidRPr="004645BC">
        <w:rPr>
          <w:rFonts w:ascii="ＭＳ Ｐゴシック" w:hAnsi="ＭＳ Ｐゴシック" w:hint="eastAsia"/>
          <w:b/>
          <w:spacing w:val="182"/>
          <w:kern w:val="0"/>
          <w:sz w:val="28"/>
          <w:szCs w:val="28"/>
          <w:fitText w:val="1572" w:id="-1146349056"/>
        </w:rPr>
        <w:t>契約</w:t>
      </w:r>
      <w:r w:rsidRPr="004645BC">
        <w:rPr>
          <w:rFonts w:ascii="ＭＳ Ｐゴシック" w:hAnsi="ＭＳ Ｐゴシック" w:hint="eastAsia"/>
          <w:b/>
          <w:kern w:val="0"/>
          <w:sz w:val="28"/>
          <w:szCs w:val="28"/>
          <w:fitText w:val="1572" w:id="-1146349056"/>
        </w:rPr>
        <w:t>書</w:t>
      </w:r>
    </w:p>
    <w:p w14:paraId="36230DB6" w14:textId="77777777" w:rsidR="004645BC" w:rsidRPr="004645BC" w:rsidRDefault="004645BC" w:rsidP="004645BC">
      <w:pPr>
        <w:wordWrap w:val="0"/>
        <w:ind w:right="-88"/>
        <w:jc w:val="left"/>
        <w:rPr>
          <w:rFonts w:ascii="ＭＳ Ｐゴシック" w:hAnsi="ＭＳ Ｐゴシック"/>
          <w:szCs w:val="21"/>
        </w:rPr>
      </w:pPr>
    </w:p>
    <w:p w14:paraId="79D1DEDF" w14:textId="54AC0E80" w:rsidR="004645BC" w:rsidRPr="004645BC" w:rsidRDefault="004645BC" w:rsidP="004645BC">
      <w:pPr>
        <w:wordWrap w:val="0"/>
        <w:spacing w:after="80"/>
        <w:ind w:right="-91"/>
        <w:jc w:val="left"/>
        <w:rPr>
          <w:rFonts w:ascii="ＭＳ Ｐゴシック" w:hAnsi="ＭＳ Ｐゴシック"/>
          <w:szCs w:val="21"/>
        </w:rPr>
      </w:pPr>
      <w:r w:rsidRPr="004645BC">
        <w:rPr>
          <w:rFonts w:ascii="ＭＳ Ｐゴシック" w:hAnsi="ＭＳ Ｐゴシック" w:hint="eastAsia"/>
          <w:szCs w:val="21"/>
        </w:rPr>
        <w:t xml:space="preserve">　独立行政法人情報処理推進機構（以下「甲」という。）と○○○○○○（以下「乙」という。）とは、次の条項により「</w:t>
      </w:r>
      <w:r w:rsidR="00DE433F" w:rsidRPr="00DE433F">
        <w:rPr>
          <w:rFonts w:ascii="ＭＳ Ｐゴシック" w:hAnsi="ＭＳ Ｐゴシック" w:hint="eastAsia"/>
          <w:szCs w:val="21"/>
        </w:rPr>
        <w:t>Web広告を利用した未踏事業の広報等業務</w:t>
      </w:r>
      <w:r w:rsidRPr="004645BC">
        <w:rPr>
          <w:rFonts w:ascii="ＭＳ Ｐゴシック" w:hAnsi="ＭＳ Ｐゴシック" w:hint="eastAsia"/>
          <w:szCs w:val="21"/>
        </w:rPr>
        <w:t>」に関する請負契約を締結する。</w:t>
      </w:r>
    </w:p>
    <w:p w14:paraId="03601677" w14:textId="77777777" w:rsidR="004645BC" w:rsidRPr="004645BC" w:rsidRDefault="004645BC" w:rsidP="004645BC">
      <w:pPr>
        <w:wordWrap w:val="0"/>
        <w:spacing w:after="80"/>
        <w:ind w:right="-91"/>
        <w:jc w:val="left"/>
        <w:rPr>
          <w:rFonts w:ascii="ＭＳ Ｐゴシック" w:hAnsi="ＭＳ Ｐゴシック"/>
          <w:szCs w:val="21"/>
        </w:rPr>
      </w:pPr>
    </w:p>
    <w:p w14:paraId="184A73AD" w14:textId="77777777" w:rsidR="004645BC" w:rsidRPr="004645BC" w:rsidRDefault="004645BC" w:rsidP="004645BC">
      <w:pPr>
        <w:wordWrap w:val="0"/>
        <w:spacing w:after="80"/>
        <w:ind w:right="-91"/>
        <w:jc w:val="left"/>
        <w:rPr>
          <w:rFonts w:ascii="ＭＳ Ｐゴシック" w:hAnsi="ＭＳ Ｐゴシック"/>
          <w:color w:val="000000"/>
          <w:szCs w:val="21"/>
        </w:rPr>
      </w:pPr>
      <w:r w:rsidRPr="004645BC">
        <w:rPr>
          <w:rFonts w:ascii="ＭＳ Ｐゴシック" w:hAnsi="ＭＳ Ｐゴシック" w:hint="eastAsia"/>
          <w:color w:val="000000"/>
          <w:szCs w:val="21"/>
        </w:rPr>
        <w:t>（契約の目的）</w:t>
      </w:r>
    </w:p>
    <w:p w14:paraId="7B448045" w14:textId="7EEFE133" w:rsidR="004645BC" w:rsidRPr="004645BC" w:rsidRDefault="004645BC" w:rsidP="004645BC">
      <w:pPr>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color w:val="000000"/>
          <w:szCs w:val="21"/>
        </w:rPr>
        <w:t>第1条　甲は、別紙仕様書記載の「契約の目的」を実現するために、同仕様書記載の「</w:t>
      </w:r>
      <w:r w:rsidR="00DE433F" w:rsidRPr="00DE433F">
        <w:rPr>
          <w:rFonts w:ascii="ＭＳ Ｐゴシック" w:hAnsi="ＭＳ Ｐゴシック" w:hint="eastAsia"/>
          <w:szCs w:val="21"/>
        </w:rPr>
        <w:t>Web広告を利用した未踏事業の広報等業務</w:t>
      </w:r>
      <w:r w:rsidRPr="004645BC">
        <w:rPr>
          <w:rFonts w:ascii="ＭＳ Ｐゴシック" w:hAnsi="ＭＳ Ｐゴシック" w:hint="eastAsia"/>
          <w:color w:val="000000"/>
          <w:szCs w:val="21"/>
        </w:rPr>
        <w:t>」（以下「請負業務」という。）の完遂を乙に注文し、乙は本契約に従って誠実に請負業務を完遂</w:t>
      </w:r>
      <w:r w:rsidRPr="004645BC">
        <w:rPr>
          <w:rFonts w:ascii="ＭＳ Ｐゴシック" w:hAnsi="ＭＳ Ｐゴシック" w:hint="eastAsia"/>
          <w:szCs w:val="21"/>
        </w:rPr>
        <w:t>することを請け負う。</w:t>
      </w:r>
    </w:p>
    <w:p w14:paraId="0DF9E1C3" w14:textId="77777777" w:rsidR="004645BC" w:rsidRPr="004645BC" w:rsidRDefault="004645BC" w:rsidP="004645BC">
      <w:pPr>
        <w:tabs>
          <w:tab w:val="left" w:pos="180"/>
        </w:tabs>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656B1B5" w14:textId="77777777" w:rsidR="004645BC" w:rsidRPr="004645BC" w:rsidRDefault="004645BC" w:rsidP="004645BC">
      <w:pPr>
        <w:wordWrap w:val="0"/>
        <w:ind w:leftChars="87" w:left="1019" w:right="-88" w:hangingChars="398" w:hanging="836"/>
        <w:jc w:val="left"/>
        <w:rPr>
          <w:rFonts w:ascii="ＭＳ Ｐゴシック" w:hAnsi="ＭＳ Ｐゴシック"/>
          <w:szCs w:val="21"/>
        </w:rPr>
      </w:pPr>
    </w:p>
    <w:p w14:paraId="06EC4B9E" w14:textId="77777777" w:rsidR="004645BC" w:rsidRPr="004645BC" w:rsidRDefault="004645BC" w:rsidP="004645BC">
      <w:pPr>
        <w:wordWrap w:val="0"/>
        <w:ind w:right="-88"/>
        <w:jc w:val="left"/>
        <w:rPr>
          <w:rFonts w:ascii="ＭＳ Ｐゴシック" w:hAnsi="ＭＳ Ｐゴシック"/>
          <w:szCs w:val="21"/>
        </w:rPr>
      </w:pPr>
      <w:r w:rsidRPr="004645BC">
        <w:rPr>
          <w:rFonts w:ascii="ＭＳ Ｐゴシック" w:hAnsi="ＭＳ Ｐゴシック" w:hint="eastAsia"/>
          <w:szCs w:val="21"/>
        </w:rPr>
        <w:t>（再請負の制限）</w:t>
      </w:r>
    </w:p>
    <w:p w14:paraId="321D9E3A" w14:textId="77777777" w:rsidR="004645BC" w:rsidRPr="004645BC" w:rsidRDefault="004645BC" w:rsidP="004645BC">
      <w:pPr>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第2条　乙は、請負業務の全部を第三者に請負わせてはならない。</w:t>
      </w:r>
    </w:p>
    <w:p w14:paraId="354BE8E5" w14:textId="77777777" w:rsidR="004645BC" w:rsidRPr="004645BC" w:rsidRDefault="004645BC" w:rsidP="004645BC">
      <w:pPr>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2　乙は、請負業務の一部を第三者（以下「再請負先」という。）に請負わせようとするときは、事前に再請負先、再請負の対価、再請負作業内容</w:t>
      </w:r>
      <w:r w:rsidRPr="004645BC">
        <w:rPr>
          <w:rFonts w:ascii="ＭＳ Ｐゴシック" w:hAnsi="ＭＳ Ｐゴシック" w:hint="eastAsia"/>
          <w:szCs w:val="21"/>
          <w:u w:color="FF0000"/>
        </w:rPr>
        <w:t>その他甲所定の事項</w:t>
      </w:r>
      <w:r w:rsidRPr="004645BC">
        <w:rPr>
          <w:rFonts w:ascii="ＭＳ Ｐゴシック" w:hAnsi="ＭＳ Ｐゴシック" w:hint="eastAsia"/>
          <w:szCs w:val="21"/>
        </w:rPr>
        <w:t>を、書面により甲に届け出なければならない。</w:t>
      </w:r>
    </w:p>
    <w:p w14:paraId="3C325A28" w14:textId="77777777" w:rsidR="004645BC" w:rsidRPr="004645BC" w:rsidRDefault="004645BC" w:rsidP="004645BC">
      <w:pPr>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3　前項に基づき、乙が請負業務の一部を再請負先に請負わせた場合においても、甲は、再請負先の行為を全て乙の行為とみなし、乙に対し本契約上の責任を問うことができる。</w:t>
      </w:r>
    </w:p>
    <w:p w14:paraId="72B97683" w14:textId="77777777" w:rsidR="004645BC" w:rsidRPr="004645BC" w:rsidRDefault="004645BC" w:rsidP="004645BC">
      <w:pPr>
        <w:tabs>
          <w:tab w:val="left" w:pos="180"/>
        </w:tabs>
        <w:wordWrap w:val="0"/>
        <w:ind w:left="166" w:right="-88" w:hangingChars="79" w:hanging="166"/>
        <w:jc w:val="left"/>
        <w:rPr>
          <w:rFonts w:ascii="ＭＳ Ｐゴシック" w:hAnsi="ＭＳ Ｐゴシック"/>
          <w:szCs w:val="21"/>
        </w:rPr>
      </w:pPr>
    </w:p>
    <w:p w14:paraId="50047274" w14:textId="77777777" w:rsidR="004645BC" w:rsidRPr="004645BC" w:rsidRDefault="004645BC" w:rsidP="004645BC">
      <w:pPr>
        <w:tabs>
          <w:tab w:val="left" w:pos="180"/>
        </w:tabs>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 xml:space="preserve">（責任者の選任） </w:t>
      </w:r>
    </w:p>
    <w:p w14:paraId="55A7B783" w14:textId="77777777" w:rsidR="004645BC" w:rsidRPr="004645BC" w:rsidRDefault="004645BC" w:rsidP="004645BC">
      <w:pPr>
        <w:tabs>
          <w:tab w:val="left" w:pos="180"/>
        </w:tabs>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第3条　乙は、請負業務を実施するにあたって、責任者（乙の正規従業員に限る。）を選任して甲に届け出る。</w:t>
      </w:r>
    </w:p>
    <w:p w14:paraId="1E380198" w14:textId="77777777" w:rsidR="004645BC" w:rsidRPr="004645BC" w:rsidRDefault="004645BC" w:rsidP="004645BC">
      <w:pPr>
        <w:tabs>
          <w:tab w:val="left" w:pos="180"/>
        </w:tabs>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65A1F85C" w14:textId="77777777" w:rsidR="004645BC" w:rsidRPr="004645BC" w:rsidRDefault="004645BC" w:rsidP="004645BC">
      <w:pPr>
        <w:wordWrap w:val="0"/>
        <w:ind w:right="-88"/>
        <w:jc w:val="left"/>
        <w:rPr>
          <w:rFonts w:ascii="ＭＳ Ｐゴシック" w:hAnsi="ＭＳ Ｐゴシック"/>
          <w:szCs w:val="21"/>
        </w:rPr>
      </w:pPr>
      <w:r w:rsidRPr="004645BC">
        <w:rPr>
          <w:rFonts w:ascii="ＭＳ Ｐゴシック" w:hAnsi="ＭＳ Ｐゴシック" w:hint="eastAsia"/>
          <w:szCs w:val="21"/>
        </w:rPr>
        <w:t>3　乙は、第1項により選任された責任者に変更がある場合は、直ちに甲に届け出る。</w:t>
      </w:r>
    </w:p>
    <w:p w14:paraId="11C1E0F4" w14:textId="77777777" w:rsidR="004645BC" w:rsidRPr="004645BC" w:rsidRDefault="004645BC" w:rsidP="004645BC">
      <w:pPr>
        <w:wordWrap w:val="0"/>
        <w:ind w:right="-88"/>
        <w:jc w:val="left"/>
        <w:rPr>
          <w:rFonts w:ascii="ＭＳ Ｐゴシック" w:hAnsi="ＭＳ Ｐゴシック"/>
          <w:szCs w:val="21"/>
        </w:rPr>
      </w:pPr>
    </w:p>
    <w:p w14:paraId="55DFA9F6"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szCs w:val="21"/>
        </w:rPr>
        <w:t>（納入物件及び納入期限）</w:t>
      </w:r>
    </w:p>
    <w:p w14:paraId="00881A7D"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 xml:space="preserve">第4条　</w:t>
      </w:r>
      <w:r w:rsidRPr="004645BC">
        <w:rPr>
          <w:rFonts w:ascii="ＭＳ 明朝" w:hAnsi="ＭＳ 明朝" w:hint="eastAsia"/>
          <w:szCs w:val="21"/>
        </w:rPr>
        <w:t>納入物件、納入期限及びその他納入に関する事項については、別紙仕様書のとおりとする。</w:t>
      </w:r>
    </w:p>
    <w:p w14:paraId="006CD1E8" w14:textId="77777777" w:rsidR="004645BC" w:rsidRPr="004645BC" w:rsidRDefault="004645BC" w:rsidP="004645BC">
      <w:pPr>
        <w:wordWrap w:val="0"/>
        <w:ind w:right="-88"/>
        <w:jc w:val="left"/>
        <w:rPr>
          <w:rFonts w:ascii="ＭＳ Ｐゴシック" w:hAnsi="ＭＳ Ｐゴシック"/>
          <w:color w:val="000000"/>
          <w:szCs w:val="21"/>
        </w:rPr>
      </w:pPr>
    </w:p>
    <w:p w14:paraId="69BD5000"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（契約金額）</w:t>
      </w:r>
    </w:p>
    <w:p w14:paraId="1EB30779" w14:textId="77777777" w:rsidR="004645BC" w:rsidRPr="004645BC" w:rsidRDefault="004645BC" w:rsidP="004645BC">
      <w:pPr>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color w:val="000000"/>
          <w:szCs w:val="21"/>
        </w:rPr>
        <w:t>第5条　甲が本契約の対価として乙に支払うべき契約金額は、金○○，○○○，○○○円（うち消費税及び地方消費税○，○○○，○○○円）とする。</w:t>
      </w:r>
    </w:p>
    <w:p w14:paraId="553274AA" w14:textId="77777777" w:rsidR="004645BC" w:rsidRPr="004645BC" w:rsidRDefault="004645BC" w:rsidP="004645BC">
      <w:pPr>
        <w:wordWrap w:val="0"/>
        <w:ind w:right="-88"/>
        <w:jc w:val="left"/>
        <w:rPr>
          <w:rFonts w:ascii="ＭＳ Ｐゴシック" w:hAnsi="ＭＳ Ｐゴシック"/>
          <w:color w:val="000000"/>
          <w:szCs w:val="21"/>
        </w:rPr>
      </w:pPr>
    </w:p>
    <w:p w14:paraId="0BB27115"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（権利義務の譲渡）</w:t>
      </w:r>
    </w:p>
    <w:p w14:paraId="57A8E581" w14:textId="77777777" w:rsidR="004645BC" w:rsidRPr="004645BC" w:rsidRDefault="004645BC" w:rsidP="004645BC">
      <w:pPr>
        <w:wordWrap w:val="0"/>
        <w:ind w:left="210" w:right="-88"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第6条　乙は、本契約によって生じる権利又は義務を第三者に譲渡し、又は承継させてはならない。</w:t>
      </w:r>
    </w:p>
    <w:p w14:paraId="05796C85" w14:textId="77777777" w:rsidR="004645BC" w:rsidRPr="004645BC" w:rsidRDefault="004645BC" w:rsidP="004645BC">
      <w:pPr>
        <w:wordWrap w:val="0"/>
        <w:ind w:right="-88"/>
        <w:jc w:val="left"/>
        <w:rPr>
          <w:rFonts w:ascii="ＭＳ Ｐゴシック" w:hAnsi="ＭＳ Ｐゴシック"/>
          <w:color w:val="000000"/>
          <w:szCs w:val="21"/>
        </w:rPr>
      </w:pPr>
    </w:p>
    <w:p w14:paraId="1E44D7F3"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（実地調査）</w:t>
      </w:r>
    </w:p>
    <w:p w14:paraId="521D5081"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9A64CCA"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2　前項において、甲は乙に意見を述べ、補足資料の提出を求めることができる。</w:t>
      </w:r>
    </w:p>
    <w:p w14:paraId="0BDCB8C1" w14:textId="77777777" w:rsidR="004645BC" w:rsidRPr="004645BC" w:rsidRDefault="004645BC" w:rsidP="004645BC">
      <w:pPr>
        <w:wordWrap w:val="0"/>
        <w:ind w:left="226" w:right="-88"/>
        <w:jc w:val="left"/>
        <w:rPr>
          <w:rFonts w:ascii="ＭＳ Ｐゴシック" w:hAnsi="ＭＳ Ｐゴシック"/>
          <w:color w:val="000000"/>
          <w:szCs w:val="21"/>
        </w:rPr>
      </w:pPr>
    </w:p>
    <w:p w14:paraId="2DA86FA6"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（検査）</w:t>
      </w:r>
    </w:p>
    <w:p w14:paraId="31CFFB3D" w14:textId="77777777" w:rsidR="004645BC" w:rsidRPr="004645BC" w:rsidRDefault="004645BC" w:rsidP="004645BC">
      <w:pPr>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color w:val="000000"/>
          <w:szCs w:val="21"/>
        </w:rPr>
        <w:t>第8条　甲は、納入物件の納入を受けた日から30日以内に</w:t>
      </w:r>
      <w:r w:rsidRPr="004645BC">
        <w:rPr>
          <w:rFonts w:ascii="ＭＳ Ｐゴシック" w:hAnsi="ＭＳ Ｐゴシック" w:hint="eastAsia"/>
          <w:szCs w:val="21"/>
        </w:rPr>
        <w:t>、当該納入物件について別紙仕様書に基づき検査を行い、同仕様書に定める基準に適合しない事実を発見したときは、当該事実の概要を書面によって遅滞なく</w:t>
      </w:r>
      <w:r w:rsidRPr="004645BC">
        <w:rPr>
          <w:rFonts w:ascii="ＭＳ Ｐゴシック" w:hAnsi="ＭＳ Ｐゴシック" w:hint="eastAsia"/>
          <w:szCs w:val="21"/>
        </w:rPr>
        <w:lastRenderedPageBreak/>
        <w:t>乙に通知する。</w:t>
      </w:r>
    </w:p>
    <w:p w14:paraId="12E61506" w14:textId="77777777" w:rsidR="004645BC" w:rsidRPr="004645BC" w:rsidRDefault="004645BC" w:rsidP="004645BC">
      <w:pPr>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2　前項所定の期間内に同項所定の通知が無いときは、当該期間満了日をもって当該納入物件は同項所定の検査に合格したものとみなす。</w:t>
      </w:r>
    </w:p>
    <w:p w14:paraId="1FC1540F" w14:textId="77777777" w:rsidR="004645BC" w:rsidRPr="004645BC" w:rsidRDefault="004645BC" w:rsidP="004645BC">
      <w:pPr>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3　請負業務は、当該納入物件が本条による検査に合格した日をもって完了とする。</w:t>
      </w:r>
    </w:p>
    <w:p w14:paraId="56C284DC" w14:textId="77777777" w:rsidR="004645BC" w:rsidRPr="004645BC" w:rsidRDefault="004645BC" w:rsidP="004645BC">
      <w:pPr>
        <w:wordWrap w:val="0"/>
        <w:ind w:left="166" w:right="-88" w:hangingChars="79" w:hanging="166"/>
        <w:jc w:val="left"/>
        <w:rPr>
          <w:rFonts w:ascii="ＭＳ Ｐゴシック" w:hAnsi="ＭＳ Ｐゴシック"/>
          <w:szCs w:val="21"/>
        </w:rPr>
      </w:pPr>
      <w:r w:rsidRPr="004645BC">
        <w:rPr>
          <w:rFonts w:ascii="ＭＳ Ｐゴシック" w:hAnsi="ＭＳ Ｐゴシック"/>
          <w:szCs w:val="21"/>
        </w:rPr>
        <w:t>4</w:t>
      </w:r>
      <w:r w:rsidRPr="004645BC">
        <w:rPr>
          <w:rFonts w:ascii="ＭＳ Ｐゴシック" w:hAnsi="ＭＳ Ｐゴシック" w:hint="eastAsia"/>
          <w:szCs w:val="21"/>
        </w:rPr>
        <w:t xml:space="preserve">　第1項及び第2項の規定は、第1項所定の通知書に記載された指摘事実に対し、乙が適切な修正等を行い甲に再納入する場合に準用する。</w:t>
      </w:r>
    </w:p>
    <w:p w14:paraId="7F6FDBB6" w14:textId="77777777" w:rsidR="004645BC" w:rsidRPr="004645BC" w:rsidRDefault="004645BC" w:rsidP="004645BC">
      <w:pPr>
        <w:wordWrap w:val="0"/>
        <w:ind w:right="-88"/>
        <w:jc w:val="left"/>
        <w:rPr>
          <w:rFonts w:ascii="ＭＳ Ｐゴシック" w:hAnsi="ＭＳ Ｐゴシック"/>
          <w:szCs w:val="21"/>
        </w:rPr>
      </w:pPr>
    </w:p>
    <w:p w14:paraId="014CD5A0" w14:textId="77777777" w:rsidR="004645BC" w:rsidRPr="004645BC" w:rsidRDefault="004645BC" w:rsidP="004645BC">
      <w:pPr>
        <w:ind w:left="210"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（契約不適合責任）</w:t>
      </w:r>
    </w:p>
    <w:p w14:paraId="7BABFC04" w14:textId="77777777" w:rsidR="004645BC" w:rsidRPr="004645BC" w:rsidRDefault="004645BC" w:rsidP="004645BC">
      <w:pPr>
        <w:wordWrap w:val="0"/>
        <w:ind w:left="246" w:right="-88" w:hangingChars="117" w:hanging="246"/>
        <w:jc w:val="left"/>
        <w:rPr>
          <w:rFonts w:ascii="ＭＳ Ｐゴシック" w:hAnsi="ＭＳ Ｐゴシック"/>
          <w:color w:val="000000"/>
          <w:szCs w:val="21"/>
        </w:rPr>
      </w:pPr>
      <w:r w:rsidRPr="004645BC">
        <w:rPr>
          <w:rFonts w:ascii="ＭＳ Ｐゴシック" w:hAnsi="ＭＳ Ｐゴシック" w:hint="eastAsia"/>
          <w:color w:val="000000"/>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FF01BB2" w14:textId="77777777" w:rsidR="004645BC" w:rsidRPr="004645BC" w:rsidRDefault="004645BC" w:rsidP="004645BC">
      <w:pPr>
        <w:wordWrap w:val="0"/>
        <w:ind w:leftChars="26" w:left="246" w:right="-88" w:hangingChars="91" w:hanging="191"/>
        <w:jc w:val="left"/>
        <w:rPr>
          <w:rFonts w:ascii="ＭＳ Ｐゴシック" w:hAnsi="ＭＳ Ｐゴシック"/>
          <w:color w:val="000000"/>
          <w:szCs w:val="21"/>
        </w:rPr>
      </w:pPr>
      <w:r w:rsidRPr="004645BC">
        <w:rPr>
          <w:rFonts w:ascii="ＭＳ Ｐゴシック" w:hAnsi="ＭＳ Ｐゴシック" w:hint="eastAsia"/>
          <w:color w:val="000000"/>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9632C72" w14:textId="77777777" w:rsidR="004645BC" w:rsidRPr="004645BC" w:rsidRDefault="004645BC" w:rsidP="004645BC">
      <w:pPr>
        <w:ind w:left="210"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CACCE68" w14:textId="77777777" w:rsidR="004645BC" w:rsidRPr="004645BC" w:rsidRDefault="004645BC" w:rsidP="004645BC">
      <w:pPr>
        <w:ind w:leftChars="100" w:left="210"/>
        <w:jc w:val="left"/>
        <w:rPr>
          <w:rFonts w:ascii="ＭＳ Ｐゴシック" w:hAnsi="ＭＳ Ｐゴシック"/>
          <w:color w:val="000000"/>
          <w:szCs w:val="21"/>
        </w:rPr>
      </w:pPr>
      <w:r w:rsidRPr="004645BC">
        <w:rPr>
          <w:rFonts w:ascii="ＭＳ Ｐゴシック" w:hAnsi="ＭＳ Ｐゴシック" w:hint="eastAsia"/>
          <w:color w:val="000000"/>
          <w:szCs w:val="21"/>
        </w:rPr>
        <w:t>一　修補等が不能であるとき。</w:t>
      </w:r>
    </w:p>
    <w:p w14:paraId="4C774013" w14:textId="77777777" w:rsidR="004645BC" w:rsidRPr="004645BC" w:rsidRDefault="004645BC" w:rsidP="004645BC">
      <w:pPr>
        <w:ind w:leftChars="100" w:left="210"/>
        <w:jc w:val="left"/>
        <w:rPr>
          <w:rFonts w:ascii="ＭＳ Ｐゴシック" w:hAnsi="ＭＳ Ｐゴシック"/>
          <w:color w:val="000000"/>
          <w:szCs w:val="21"/>
        </w:rPr>
      </w:pPr>
      <w:r w:rsidRPr="004645BC">
        <w:rPr>
          <w:rFonts w:ascii="ＭＳ Ｐゴシック" w:hAnsi="ＭＳ Ｐゴシック" w:hint="eastAsia"/>
          <w:color w:val="000000"/>
          <w:szCs w:val="21"/>
        </w:rPr>
        <w:t>二　乙が修補等を拒絶する意思を明確に表示したとき。</w:t>
      </w:r>
    </w:p>
    <w:p w14:paraId="15E20002" w14:textId="77777777" w:rsidR="004645BC" w:rsidRPr="004645BC" w:rsidRDefault="004645BC" w:rsidP="004645BC">
      <w:pPr>
        <w:ind w:leftChars="100" w:left="353" w:hangingChars="68" w:hanging="143"/>
        <w:jc w:val="left"/>
        <w:rPr>
          <w:rFonts w:ascii="ＭＳ Ｐゴシック" w:hAnsi="ＭＳ Ｐゴシック"/>
          <w:color w:val="000000"/>
          <w:szCs w:val="21"/>
        </w:rPr>
      </w:pPr>
      <w:r w:rsidRPr="004645BC">
        <w:rPr>
          <w:rFonts w:ascii="ＭＳ Ｐゴシック" w:hAnsi="ＭＳ Ｐゴシック" w:hint="eastAsia"/>
          <w:color w:val="000000"/>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26FDCF" w14:textId="77777777" w:rsidR="004645BC" w:rsidRPr="004645BC" w:rsidRDefault="004645BC" w:rsidP="004645BC">
      <w:pPr>
        <w:ind w:leftChars="100" w:left="435" w:hangingChars="107" w:hanging="225"/>
        <w:jc w:val="left"/>
        <w:rPr>
          <w:rFonts w:ascii="ＭＳ Ｐゴシック" w:hAnsi="ＭＳ Ｐゴシック"/>
          <w:color w:val="000000"/>
          <w:szCs w:val="21"/>
        </w:rPr>
      </w:pPr>
      <w:r w:rsidRPr="004645BC">
        <w:rPr>
          <w:rFonts w:ascii="ＭＳ Ｐゴシック" w:hAnsi="ＭＳ Ｐゴシック" w:hint="eastAsia"/>
          <w:color w:val="000000"/>
          <w:szCs w:val="21"/>
        </w:rPr>
        <w:t>四　前各号に掲げる場合のほか、甲が第１項所定の催告をしても修補等を受ける見込みがないことが明らかであるとき。</w:t>
      </w:r>
    </w:p>
    <w:p w14:paraId="64E3A0B3" w14:textId="77777777" w:rsidR="004645BC" w:rsidRPr="004645BC" w:rsidRDefault="004645BC" w:rsidP="004645BC">
      <w:pPr>
        <w:ind w:left="160" w:hangingChars="76" w:hanging="160"/>
        <w:jc w:val="left"/>
        <w:rPr>
          <w:rFonts w:ascii="ＭＳ Ｐゴシック" w:hAnsi="ＭＳ Ｐゴシック"/>
          <w:color w:val="000000"/>
          <w:szCs w:val="21"/>
        </w:rPr>
      </w:pPr>
      <w:r w:rsidRPr="004645BC">
        <w:rPr>
          <w:rFonts w:ascii="ＭＳ Ｐゴシック" w:hAnsi="ＭＳ Ｐゴシック" w:hint="eastAsia"/>
          <w:color w:val="000000"/>
          <w:szCs w:val="21"/>
        </w:rPr>
        <w:t>4　第１項で定めた催告期間内に修補等がなされる見込みがないと合理的に認められる場合、甲は、前項本文に関わらず、催告期間の満了を待たずに本契約を解除することができる。</w:t>
      </w:r>
    </w:p>
    <w:p w14:paraId="0B98DD34" w14:textId="77777777" w:rsidR="004645BC" w:rsidRPr="004645BC" w:rsidRDefault="004645BC" w:rsidP="004645BC">
      <w:pPr>
        <w:ind w:left="210"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5　前各項において、甲は、乙の責めに帰すべき事由による契約不適合によって甲が被った損害の賠償を、別途乙に請求することができる。</w:t>
      </w:r>
    </w:p>
    <w:p w14:paraId="026AD622" w14:textId="77777777" w:rsidR="004645BC" w:rsidRPr="004645BC" w:rsidRDefault="004645BC" w:rsidP="004645BC">
      <w:pPr>
        <w:wordWrap w:val="0"/>
        <w:ind w:right="-88"/>
        <w:jc w:val="left"/>
        <w:rPr>
          <w:rFonts w:ascii="ＭＳ Ｐゴシック" w:hAnsi="ＭＳ Ｐゴシック"/>
          <w:szCs w:val="21"/>
        </w:rPr>
      </w:pPr>
      <w:r w:rsidRPr="004645BC">
        <w:rPr>
          <w:rFonts w:ascii="ＭＳ Ｐゴシック" w:hAnsi="ＭＳ Ｐゴシック" w:hint="eastAsia"/>
          <w:color w:val="000000"/>
          <w:szCs w:val="21"/>
        </w:rPr>
        <w:t xml:space="preserve">6　本条は、本契約終了後においても有効に存続するものとする。　　　　　　　　　　　　　　　</w:t>
      </w:r>
    </w:p>
    <w:p w14:paraId="57A57958" w14:textId="77777777" w:rsidR="004645BC" w:rsidRPr="004645BC" w:rsidRDefault="004645BC" w:rsidP="004645BC">
      <w:pPr>
        <w:wordWrap w:val="0"/>
        <w:ind w:right="-88"/>
        <w:jc w:val="left"/>
        <w:rPr>
          <w:rFonts w:ascii="ＭＳ Ｐゴシック" w:hAnsi="ＭＳ Ｐゴシック"/>
          <w:szCs w:val="21"/>
        </w:rPr>
      </w:pPr>
    </w:p>
    <w:p w14:paraId="022CF825" w14:textId="77777777" w:rsidR="004645BC" w:rsidRPr="004645BC" w:rsidRDefault="004645BC" w:rsidP="004645BC">
      <w:pPr>
        <w:wordWrap w:val="0"/>
        <w:ind w:right="-88"/>
        <w:jc w:val="left"/>
        <w:rPr>
          <w:rFonts w:ascii="ＭＳ Ｐゴシック" w:hAnsi="ＭＳ Ｐゴシック"/>
          <w:szCs w:val="21"/>
        </w:rPr>
      </w:pPr>
      <w:r w:rsidRPr="004645BC">
        <w:rPr>
          <w:rFonts w:ascii="ＭＳ Ｐゴシック" w:hAnsi="ＭＳ Ｐゴシック" w:hint="eastAsia"/>
          <w:szCs w:val="21"/>
        </w:rPr>
        <w:t>（対価の支払及び遅延利息）</w:t>
      </w:r>
    </w:p>
    <w:p w14:paraId="12385F63" w14:textId="77777777" w:rsidR="004645BC" w:rsidRPr="004645BC" w:rsidRDefault="004645BC" w:rsidP="004645BC">
      <w:pPr>
        <w:wordWrap w:val="0"/>
        <w:ind w:left="166" w:right="-88" w:hangingChars="79" w:hanging="166"/>
        <w:jc w:val="left"/>
        <w:rPr>
          <w:rFonts w:ascii="ＭＳ Ｐゴシック" w:hAnsi="ＭＳ Ｐゴシック"/>
          <w:strike/>
          <w:szCs w:val="21"/>
        </w:rPr>
      </w:pPr>
      <w:r w:rsidRPr="004645BC">
        <w:rPr>
          <w:rFonts w:ascii="ＭＳ Ｐゴシック" w:hAnsi="ＭＳ Ｐゴシック" w:hint="eastAsia"/>
          <w:szCs w:val="21"/>
        </w:rPr>
        <w:t>第10条　甲は、請負業務の完了後、乙から適法な支払請求書を受理した日の属する月の翌月末日までに契約金額を支払う。なお、支払いに要する費用は甲の負担とする。</w:t>
      </w:r>
    </w:p>
    <w:p w14:paraId="17B0186F" w14:textId="77777777" w:rsidR="004645BC" w:rsidRPr="004645BC" w:rsidRDefault="004645BC" w:rsidP="004645BC">
      <w:pPr>
        <w:wordWrap w:val="0"/>
        <w:ind w:left="210" w:right="-88" w:hangingChars="100" w:hanging="210"/>
        <w:rPr>
          <w:rFonts w:ascii="ＭＳ Ｐゴシック" w:hAnsi="ＭＳ Ｐゴシック"/>
          <w:szCs w:val="21"/>
        </w:rPr>
      </w:pPr>
      <w:r w:rsidRPr="004645BC">
        <w:rPr>
          <w:rFonts w:ascii="ＭＳ Ｐゴシック" w:hAnsi="ＭＳ Ｐゴシック"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9A61F08" w14:textId="77777777" w:rsidR="004645BC" w:rsidRPr="004645BC" w:rsidRDefault="004645BC" w:rsidP="004645BC">
      <w:pPr>
        <w:tabs>
          <w:tab w:val="left" w:pos="180"/>
        </w:tabs>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3　乙は、請負業務の履行途中までの成果に対しては、事由の如何を問わず、何らの支払いもなされないことを確認し了解する。</w:t>
      </w:r>
    </w:p>
    <w:p w14:paraId="55016566" w14:textId="77777777" w:rsidR="004645BC" w:rsidRPr="004645BC" w:rsidRDefault="004645BC" w:rsidP="004645BC">
      <w:pPr>
        <w:wordWrap w:val="0"/>
        <w:ind w:left="210" w:right="-88" w:hangingChars="100" w:hanging="210"/>
        <w:rPr>
          <w:rFonts w:ascii="ＭＳ Ｐゴシック" w:hAnsi="ＭＳ Ｐゴシック"/>
          <w:strike/>
          <w:szCs w:val="21"/>
        </w:rPr>
      </w:pPr>
    </w:p>
    <w:p w14:paraId="319BDEAF" w14:textId="77777777" w:rsidR="004645BC" w:rsidRPr="004645BC" w:rsidRDefault="004645BC" w:rsidP="004645BC">
      <w:pPr>
        <w:wordWrap w:val="0"/>
        <w:ind w:left="210" w:right="-88" w:hangingChars="100" w:hanging="210"/>
        <w:rPr>
          <w:rFonts w:ascii="ＭＳ Ｐゴシック" w:hAnsi="ＭＳ Ｐゴシック"/>
          <w:szCs w:val="21"/>
        </w:rPr>
      </w:pPr>
      <w:r w:rsidRPr="004645BC">
        <w:rPr>
          <w:rFonts w:ascii="ＭＳ Ｐゴシック" w:hAnsi="ＭＳ Ｐゴシック" w:hint="eastAsia"/>
          <w:szCs w:val="21"/>
        </w:rPr>
        <w:t>（遅延損害金）</w:t>
      </w:r>
    </w:p>
    <w:p w14:paraId="43BAB73E" w14:textId="77777777" w:rsidR="004645BC" w:rsidRPr="004645BC" w:rsidRDefault="004645BC" w:rsidP="004645BC">
      <w:pPr>
        <w:wordWrap w:val="0"/>
        <w:ind w:left="210" w:right="-88" w:hangingChars="100" w:hanging="210"/>
        <w:rPr>
          <w:rFonts w:ascii="ＭＳ Ｐゴシック" w:hAnsi="ＭＳ Ｐゴシック"/>
          <w:szCs w:val="21"/>
        </w:rPr>
      </w:pPr>
      <w:r w:rsidRPr="004645BC">
        <w:rPr>
          <w:rFonts w:ascii="ＭＳ Ｐゴシック" w:hAnsi="ＭＳ Ｐゴシック" w:hint="eastAsia"/>
          <w:szCs w:val="21"/>
        </w:rPr>
        <w:t>第11条　天災地変その他乙の責に帰すことができない事由による場合を除き、乙が各納入期限までに納入物件の納入が終らないときは、甲は遅延損害金として、延滞日数1日につき契約金額の1,000分の1に相当する額を徴収することができる。</w:t>
      </w:r>
    </w:p>
    <w:p w14:paraId="6D148CED" w14:textId="77777777" w:rsidR="004645BC" w:rsidRPr="004645BC" w:rsidRDefault="004645BC" w:rsidP="004645BC">
      <w:pPr>
        <w:wordWrap w:val="0"/>
        <w:ind w:left="210" w:right="-88" w:hangingChars="100" w:hanging="210"/>
        <w:rPr>
          <w:rFonts w:ascii="ＭＳ Ｐゴシック" w:hAnsi="ＭＳ Ｐゴシック"/>
          <w:szCs w:val="21"/>
        </w:rPr>
      </w:pPr>
      <w:r w:rsidRPr="004645BC">
        <w:rPr>
          <w:rFonts w:ascii="ＭＳ Ｐゴシック" w:hAnsi="ＭＳ Ｐゴシック" w:hint="eastAsia"/>
          <w:szCs w:val="21"/>
        </w:rPr>
        <w:t>2　前項の規定は、納入遅延となった後に本契約が解除された場合であっても、解除の日までの日数に対して適用するものとする。</w:t>
      </w:r>
    </w:p>
    <w:p w14:paraId="486F6445" w14:textId="77777777" w:rsidR="004645BC" w:rsidRPr="004645BC" w:rsidRDefault="004645BC" w:rsidP="004645BC">
      <w:pPr>
        <w:wordWrap w:val="0"/>
        <w:ind w:leftChars="100" w:left="210" w:right="-88" w:firstLineChars="100" w:firstLine="210"/>
        <w:rPr>
          <w:rFonts w:ascii="ＭＳ Ｐゴシック" w:hAnsi="ＭＳ Ｐゴシック"/>
          <w:strike/>
          <w:szCs w:val="21"/>
        </w:rPr>
      </w:pPr>
    </w:p>
    <w:p w14:paraId="746694CA" w14:textId="77777777" w:rsidR="004645BC" w:rsidRPr="004645BC" w:rsidRDefault="004645BC" w:rsidP="004645BC">
      <w:pPr>
        <w:tabs>
          <w:tab w:val="left" w:pos="180"/>
        </w:tabs>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（契約の変更）</w:t>
      </w:r>
    </w:p>
    <w:p w14:paraId="1E66EE8A" w14:textId="77777777" w:rsidR="004645BC" w:rsidRPr="004645BC" w:rsidRDefault="004645BC" w:rsidP="004645BC">
      <w:pPr>
        <w:tabs>
          <w:tab w:val="left" w:pos="567"/>
          <w:tab w:val="left" w:pos="9360"/>
        </w:tabs>
        <w:ind w:left="290" w:right="-88" w:hangingChars="138" w:hanging="290"/>
        <w:rPr>
          <w:rFonts w:ascii="ＭＳ Ｐゴシック" w:hAnsi="ＭＳ Ｐゴシック"/>
          <w:szCs w:val="21"/>
        </w:rPr>
      </w:pPr>
      <w:r w:rsidRPr="004645BC">
        <w:rPr>
          <w:rFonts w:ascii="ＭＳ Ｐゴシック" w:hAnsi="ＭＳ Ｐゴシック" w:hint="eastAsia"/>
          <w:szCs w:val="21"/>
        </w:rPr>
        <w:t>第12条　甲及び乙は、本契約の締結後、次の各号に掲げる事由が生じた場合は、甲乙合意のうえ本契約を変更することができる。</w:t>
      </w:r>
    </w:p>
    <w:p w14:paraId="6DD9E000" w14:textId="77777777" w:rsidR="004645BC" w:rsidRPr="004645BC" w:rsidRDefault="004645BC" w:rsidP="004645BC">
      <w:pPr>
        <w:tabs>
          <w:tab w:val="left" w:pos="336"/>
          <w:tab w:val="left" w:pos="9360"/>
        </w:tabs>
        <w:ind w:left="392" w:right="-88"/>
        <w:rPr>
          <w:rFonts w:ascii="ＭＳ Ｐゴシック" w:hAnsi="ＭＳ Ｐゴシック"/>
          <w:szCs w:val="21"/>
        </w:rPr>
      </w:pPr>
      <w:r w:rsidRPr="004645BC">
        <w:rPr>
          <w:rFonts w:ascii="ＭＳ Ｐゴシック" w:hAnsi="ＭＳ Ｐゴシック" w:hint="eastAsia"/>
          <w:szCs w:val="21"/>
        </w:rPr>
        <w:t>一　仕様書その他契約条件の変更（乙に帰責事由ある場合を除く。）。</w:t>
      </w:r>
    </w:p>
    <w:p w14:paraId="5A733EDC" w14:textId="77777777" w:rsidR="004645BC" w:rsidRPr="004645BC" w:rsidRDefault="004645BC" w:rsidP="004645BC">
      <w:pPr>
        <w:tabs>
          <w:tab w:val="left" w:pos="336"/>
          <w:tab w:val="left" w:pos="9360"/>
        </w:tabs>
        <w:wordWrap w:val="0"/>
        <w:ind w:left="392" w:right="-88"/>
        <w:rPr>
          <w:rFonts w:ascii="ＭＳ Ｐゴシック" w:hAnsi="ＭＳ Ｐゴシック"/>
          <w:szCs w:val="21"/>
        </w:rPr>
      </w:pPr>
      <w:r w:rsidRPr="004645BC">
        <w:rPr>
          <w:rFonts w:ascii="ＭＳ Ｐゴシック" w:hAnsi="ＭＳ Ｐゴシック" w:hint="eastAsia"/>
          <w:szCs w:val="21"/>
        </w:rPr>
        <w:t>二　天災地変、著しい経済情勢の変動、不可抗力その他やむを得ない事由に基づく諸条件の変更。</w:t>
      </w:r>
    </w:p>
    <w:p w14:paraId="123F5644" w14:textId="77777777" w:rsidR="004645BC" w:rsidRPr="004645BC" w:rsidRDefault="004645BC" w:rsidP="004645BC">
      <w:pPr>
        <w:tabs>
          <w:tab w:val="left" w:pos="336"/>
          <w:tab w:val="left" w:pos="9360"/>
        </w:tabs>
        <w:wordWrap w:val="0"/>
        <w:ind w:left="392" w:right="-88"/>
        <w:rPr>
          <w:rFonts w:ascii="ＭＳ Ｐゴシック" w:hAnsi="ＭＳ Ｐゴシック"/>
          <w:szCs w:val="21"/>
        </w:rPr>
      </w:pPr>
      <w:r w:rsidRPr="004645BC">
        <w:rPr>
          <w:rFonts w:ascii="ＭＳ Ｐゴシック" w:hAnsi="ＭＳ Ｐゴシック" w:hint="eastAsia"/>
          <w:szCs w:val="21"/>
        </w:rPr>
        <w:lastRenderedPageBreak/>
        <w:t>三　税法その他法令の制定又は改廃。</w:t>
      </w:r>
    </w:p>
    <w:p w14:paraId="22DD281A" w14:textId="77777777" w:rsidR="004645BC" w:rsidRPr="004645BC" w:rsidRDefault="004645BC" w:rsidP="004645BC">
      <w:pPr>
        <w:tabs>
          <w:tab w:val="left" w:pos="336"/>
          <w:tab w:val="left" w:pos="8647"/>
        </w:tabs>
        <w:wordWrap w:val="0"/>
        <w:ind w:left="392" w:right="-88"/>
        <w:rPr>
          <w:rFonts w:ascii="ＭＳ Ｐゴシック" w:hAnsi="ＭＳ Ｐゴシック"/>
          <w:szCs w:val="21"/>
        </w:rPr>
      </w:pPr>
      <w:r w:rsidRPr="004645BC">
        <w:rPr>
          <w:rFonts w:ascii="ＭＳ Ｐゴシック" w:hAnsi="ＭＳ Ｐゴシック" w:hint="eastAsia"/>
          <w:szCs w:val="21"/>
        </w:rPr>
        <w:t>四　価格に影響のある技術変更提案の実施。</w:t>
      </w:r>
    </w:p>
    <w:p w14:paraId="1958262B" w14:textId="24C0C1BD" w:rsidR="004645BC" w:rsidRDefault="004645BC" w:rsidP="004645BC">
      <w:pPr>
        <w:tabs>
          <w:tab w:val="left" w:pos="567"/>
        </w:tabs>
        <w:wordWrap w:val="0"/>
        <w:ind w:leftChars="1" w:left="246" w:right="-88" w:hangingChars="116" w:hanging="244"/>
        <w:jc w:val="left"/>
        <w:rPr>
          <w:rFonts w:ascii="ＭＳ Ｐゴシック" w:hAnsi="ＭＳ Ｐゴシック"/>
          <w:color w:val="000000"/>
          <w:szCs w:val="21"/>
        </w:rPr>
      </w:pPr>
      <w:r w:rsidRPr="004645BC">
        <w:rPr>
          <w:rFonts w:ascii="ＭＳ Ｐゴシック" w:hAnsi="ＭＳ Ｐゴシック" w:hint="eastAsia"/>
          <w:color w:val="000000"/>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26C7BD7" w14:textId="77777777" w:rsidR="00761EDD" w:rsidRPr="00761EDD" w:rsidRDefault="00761EDD" w:rsidP="00761EDD">
      <w:pPr>
        <w:tabs>
          <w:tab w:val="left" w:pos="567"/>
        </w:tabs>
        <w:wordWrap w:val="0"/>
        <w:ind w:leftChars="1" w:left="246" w:right="-88" w:hangingChars="116" w:hanging="244"/>
        <w:jc w:val="left"/>
        <w:rPr>
          <w:rFonts w:ascii="ＭＳ Ｐゴシック" w:hAnsi="ＭＳ Ｐゴシック"/>
          <w:color w:val="000000"/>
          <w:szCs w:val="21"/>
        </w:rPr>
      </w:pPr>
      <w:r w:rsidRPr="00761EDD">
        <w:rPr>
          <w:rFonts w:ascii="ＭＳ Ｐゴシック" w:hAnsi="ＭＳ Ｐゴシック" w:hint="eastAsia"/>
          <w:color w:val="000000"/>
          <w:szCs w:val="21"/>
        </w:rPr>
        <w:t>3 本案件において、2024（令和 6）年度以降の予算措置等がなされない場合には、当該年度に係る本契約は取</w:t>
      </w:r>
    </w:p>
    <w:p w14:paraId="11D5411C" w14:textId="7D47ABD3" w:rsidR="00761EDD" w:rsidRPr="004645BC" w:rsidRDefault="00761EDD" w:rsidP="004935AE">
      <w:pPr>
        <w:tabs>
          <w:tab w:val="left" w:pos="567"/>
        </w:tabs>
        <w:wordWrap w:val="0"/>
        <w:ind w:leftChars="101" w:left="246" w:right="-88" w:hangingChars="16" w:hanging="34"/>
        <w:jc w:val="left"/>
        <w:rPr>
          <w:rFonts w:ascii="ＭＳ Ｐゴシック" w:hAnsi="ＭＳ Ｐゴシック"/>
          <w:color w:val="000000"/>
          <w:szCs w:val="21"/>
        </w:rPr>
      </w:pPr>
      <w:r w:rsidRPr="00761EDD">
        <w:rPr>
          <w:rFonts w:ascii="ＭＳ Ｐゴシック" w:hAnsi="ＭＳ Ｐゴシック" w:hint="eastAsia"/>
          <w:color w:val="000000"/>
          <w:szCs w:val="21"/>
        </w:rPr>
        <w:t>り止めることとする。なお、当該年度における業務は、予算が成立後（年度内成立の場合は 4 月 1 日）に実施するものとする。</w:t>
      </w:r>
    </w:p>
    <w:p w14:paraId="65BD065A" w14:textId="77777777" w:rsidR="004645BC" w:rsidRPr="004645BC" w:rsidRDefault="004645BC" w:rsidP="004645BC">
      <w:pPr>
        <w:wordWrap w:val="0"/>
        <w:ind w:right="-88"/>
        <w:rPr>
          <w:rFonts w:ascii="ＭＳ Ｐゴシック" w:hAnsi="ＭＳ Ｐゴシック"/>
          <w:szCs w:val="21"/>
        </w:rPr>
      </w:pPr>
    </w:p>
    <w:p w14:paraId="1FA99685" w14:textId="77777777" w:rsidR="004645BC" w:rsidRPr="004645BC" w:rsidRDefault="004645BC" w:rsidP="004645BC">
      <w:pPr>
        <w:tabs>
          <w:tab w:val="left" w:pos="180"/>
        </w:tabs>
        <w:wordWrap w:val="0"/>
        <w:ind w:left="166" w:right="-88" w:hangingChars="79" w:hanging="166"/>
        <w:jc w:val="left"/>
        <w:rPr>
          <w:rFonts w:ascii="ＭＳ Ｐゴシック" w:hAnsi="ＭＳ Ｐゴシック"/>
          <w:szCs w:val="21"/>
        </w:rPr>
      </w:pPr>
      <w:r w:rsidRPr="004645BC">
        <w:rPr>
          <w:rFonts w:ascii="ＭＳ Ｐゴシック" w:hAnsi="ＭＳ Ｐゴシック" w:hint="eastAsia"/>
          <w:szCs w:val="21"/>
        </w:rPr>
        <w:t>（契約の解除等）</w:t>
      </w:r>
    </w:p>
    <w:p w14:paraId="48002E67" w14:textId="77777777" w:rsidR="004645BC" w:rsidRPr="004645BC" w:rsidRDefault="004645BC" w:rsidP="004645BC">
      <w:pPr>
        <w:tabs>
          <w:tab w:val="left" w:pos="180"/>
        </w:tabs>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szCs w:val="21"/>
        </w:rPr>
        <w:t>第13条　甲は、第9条による場合の他、次の各号の一に該当するときは、催告の上、本契約の全部又は一部を解除することができる。但し、第4号乃至第6号の場合は催告を要しない。</w:t>
      </w:r>
    </w:p>
    <w:p w14:paraId="4A010733" w14:textId="77777777" w:rsidR="004645BC" w:rsidRPr="004645BC" w:rsidRDefault="004645BC" w:rsidP="004645BC">
      <w:pPr>
        <w:wordWrap w:val="0"/>
        <w:ind w:leftChars="71" w:left="359" w:right="-91"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一　乙が本契約条項に違反したとき。</w:t>
      </w:r>
    </w:p>
    <w:p w14:paraId="247E0AF1" w14:textId="77777777" w:rsidR="004645BC" w:rsidRPr="004645BC" w:rsidRDefault="004645BC" w:rsidP="004645BC">
      <w:pPr>
        <w:wordWrap w:val="0"/>
        <w:ind w:leftChars="71" w:left="359" w:right="-91"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二　乙が天災地変その他不可抗力の原因によらないで、納入期限までに本契約の全部又は一部を履行しないか、又は納入期限までの納入が見込めないとき。</w:t>
      </w:r>
    </w:p>
    <w:p w14:paraId="12768A1C" w14:textId="77777777" w:rsidR="004645BC" w:rsidRPr="004645BC" w:rsidRDefault="004645BC" w:rsidP="004645BC">
      <w:pPr>
        <w:wordWrap w:val="0"/>
        <w:ind w:leftChars="71" w:left="359" w:right="-91"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三　乙が甲の指示に従わないとき、その職務執行を妨げたとき、又は談合その他不正な行為があったとき。</w:t>
      </w:r>
    </w:p>
    <w:p w14:paraId="689CFD61" w14:textId="77777777" w:rsidR="004645BC" w:rsidRPr="004645BC" w:rsidRDefault="004645BC" w:rsidP="004645BC">
      <w:pPr>
        <w:wordWrap w:val="0"/>
        <w:ind w:leftChars="71" w:left="359" w:right="-91"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9B16EB1" w14:textId="77777777" w:rsidR="004645BC" w:rsidRPr="004645BC" w:rsidRDefault="004645BC" w:rsidP="004645BC">
      <w:pPr>
        <w:wordWrap w:val="0"/>
        <w:ind w:leftChars="71" w:left="464" w:right="-91" w:hangingChars="150" w:hanging="315"/>
        <w:jc w:val="left"/>
        <w:rPr>
          <w:rFonts w:ascii="ＭＳ Ｐゴシック" w:hAnsi="ＭＳ Ｐゴシック"/>
          <w:color w:val="000000"/>
          <w:szCs w:val="21"/>
        </w:rPr>
      </w:pPr>
      <w:r w:rsidRPr="004645BC">
        <w:rPr>
          <w:rFonts w:ascii="ＭＳ Ｐゴシック" w:hAnsi="ＭＳ Ｐゴシック" w:hint="eastAsia"/>
          <w:color w:val="000000"/>
          <w:szCs w:val="21"/>
        </w:rPr>
        <w:t>五　天災地変その他乙の責に帰すことができない事由により、納入物件を納入する見込みがないと認められるとき。</w:t>
      </w:r>
    </w:p>
    <w:p w14:paraId="56F07130" w14:textId="77777777" w:rsidR="004645BC" w:rsidRPr="004645BC" w:rsidRDefault="004645BC" w:rsidP="004645BC">
      <w:pPr>
        <w:wordWrap w:val="0"/>
        <w:ind w:leftChars="71" w:left="359" w:right="-91"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六　乙が、甲が正当な理由と認める理由により、本契約の解除を申し出たとき。</w:t>
      </w:r>
    </w:p>
    <w:p w14:paraId="61332610" w14:textId="77777777" w:rsidR="004645BC" w:rsidRPr="004645BC" w:rsidRDefault="004645BC" w:rsidP="004645BC">
      <w:pPr>
        <w:tabs>
          <w:tab w:val="left" w:pos="180"/>
        </w:tabs>
        <w:wordWrap w:val="0"/>
        <w:ind w:left="105" w:right="-88" w:hangingChars="50" w:hanging="105"/>
        <w:jc w:val="left"/>
        <w:rPr>
          <w:rFonts w:ascii="ＭＳ Ｐゴシック" w:hAnsi="ＭＳ Ｐゴシック"/>
          <w:color w:val="000000"/>
          <w:szCs w:val="21"/>
        </w:rPr>
      </w:pPr>
      <w:r w:rsidRPr="004645BC">
        <w:rPr>
          <w:rFonts w:ascii="ＭＳ Ｐゴシック" w:hAnsi="ＭＳ Ｐゴシック" w:hint="eastAsia"/>
          <w:color w:val="000000"/>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24815AC" w14:textId="77777777" w:rsidR="004645BC" w:rsidRPr="004645BC" w:rsidRDefault="004645BC" w:rsidP="004645BC">
      <w:pPr>
        <w:wordWrap w:val="0"/>
        <w:ind w:left="105" w:rightChars="-37" w:right="-78" w:hangingChars="50" w:hanging="105"/>
        <w:jc w:val="left"/>
        <w:rPr>
          <w:rFonts w:ascii="ＭＳ Ｐゴシック" w:hAnsi="ＭＳ Ｐゴシック"/>
          <w:color w:val="000000"/>
          <w:szCs w:val="21"/>
        </w:rPr>
      </w:pPr>
      <w:r w:rsidRPr="004645BC">
        <w:rPr>
          <w:rFonts w:ascii="ＭＳ Ｐゴシック" w:hAnsi="ＭＳ Ｐゴシック" w:hint="eastAsia"/>
          <w:color w:val="000000"/>
          <w:szCs w:val="21"/>
        </w:rPr>
        <w:t>3　乙の本契約違反の程度が著しく、または乙に重大な背信的言動があった場合、甲は第1項にかかわらず、催告せずに直ちに本契約を解除することができる。</w:t>
      </w:r>
    </w:p>
    <w:p w14:paraId="22742381" w14:textId="77777777" w:rsidR="004645BC" w:rsidRPr="004645BC" w:rsidRDefault="004645BC" w:rsidP="004645BC">
      <w:pPr>
        <w:wordWrap w:val="0"/>
        <w:ind w:left="105" w:rightChars="-37" w:right="-78" w:hangingChars="50" w:hanging="105"/>
        <w:jc w:val="left"/>
        <w:rPr>
          <w:rFonts w:ascii="ＭＳ Ｐゴシック" w:hAnsi="ＭＳ Ｐゴシック"/>
          <w:color w:val="000000"/>
          <w:szCs w:val="21"/>
        </w:rPr>
      </w:pPr>
      <w:r w:rsidRPr="004645BC">
        <w:rPr>
          <w:rFonts w:ascii="ＭＳ Ｐゴシック" w:hAnsi="ＭＳ Ｐゴシック" w:hint="eastAsia"/>
          <w:color w:val="000000"/>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C82D24C" w14:textId="77777777" w:rsidR="004645BC" w:rsidRPr="004645BC" w:rsidRDefault="004645BC" w:rsidP="004645BC">
      <w:pPr>
        <w:wordWrap w:val="0"/>
        <w:ind w:left="235" w:rightChars="-37" w:right="-78" w:hanging="235"/>
        <w:jc w:val="left"/>
        <w:rPr>
          <w:rFonts w:ascii="ＭＳ Ｐゴシック" w:hAnsi="ＭＳ Ｐゴシック"/>
          <w:color w:val="000000"/>
          <w:szCs w:val="21"/>
        </w:rPr>
      </w:pPr>
      <w:r w:rsidRPr="004645BC">
        <w:rPr>
          <w:rFonts w:ascii="ＭＳ Ｐゴシック" w:hAnsi="ＭＳ Ｐゴシック" w:hint="eastAsia"/>
          <w:color w:val="000000"/>
          <w:szCs w:val="21"/>
        </w:rPr>
        <w:t>5　前項の規定は、甲に生じた実際の損害額が同項所定の違約金の額を超える場合において、甲がその超える部分について乙に対し次条に規定する損害賠償を請求することを妨げない。</w:t>
      </w:r>
    </w:p>
    <w:p w14:paraId="21CA9490" w14:textId="77777777" w:rsidR="004645BC" w:rsidRPr="004645BC" w:rsidRDefault="004645BC" w:rsidP="004645BC">
      <w:pPr>
        <w:tabs>
          <w:tab w:val="left" w:pos="180"/>
        </w:tabs>
        <w:wordWrap w:val="0"/>
        <w:ind w:leftChars="50" w:left="166" w:right="-88" w:hangingChars="29" w:hanging="61"/>
        <w:jc w:val="left"/>
        <w:rPr>
          <w:rFonts w:ascii="ＭＳ Ｐゴシック" w:hAnsi="ＭＳ Ｐゴシック"/>
          <w:color w:val="000000"/>
          <w:szCs w:val="21"/>
        </w:rPr>
      </w:pPr>
      <w:r w:rsidRPr="004645BC">
        <w:rPr>
          <w:rFonts w:ascii="ＭＳ Ｐゴシック" w:hAnsi="ＭＳ Ｐゴシック" w:hint="eastAsia"/>
          <w:color w:val="000000"/>
          <w:szCs w:val="21"/>
        </w:rPr>
        <w:t xml:space="preserve">　</w:t>
      </w:r>
    </w:p>
    <w:p w14:paraId="73B221D0" w14:textId="77777777" w:rsidR="004645BC" w:rsidRPr="004645BC" w:rsidRDefault="004645BC" w:rsidP="004645BC">
      <w:pPr>
        <w:ind w:left="21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（損害賠償）</w:t>
      </w:r>
    </w:p>
    <w:p w14:paraId="13C83009" w14:textId="77777777" w:rsidR="004645BC" w:rsidRPr="004645BC" w:rsidRDefault="004645BC" w:rsidP="004645BC">
      <w:pPr>
        <w:ind w:left="315" w:hangingChars="150" w:hanging="315"/>
        <w:rPr>
          <w:rFonts w:ascii="ＭＳ Ｐゴシック" w:hAnsi="ＭＳ Ｐゴシック"/>
          <w:color w:val="000000"/>
          <w:szCs w:val="21"/>
        </w:rPr>
      </w:pPr>
      <w:r w:rsidRPr="004645BC">
        <w:rPr>
          <w:rFonts w:ascii="ＭＳ Ｐゴシック" w:hAnsi="ＭＳ Ｐゴシック" w:hint="eastAsia"/>
          <w:color w:val="000000"/>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1E78C56" w14:textId="77777777" w:rsidR="004645BC" w:rsidRPr="004645BC" w:rsidRDefault="004645BC" w:rsidP="004645BC">
      <w:pPr>
        <w:wordWrap w:val="0"/>
        <w:ind w:left="210" w:right="-88"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 xml:space="preserve">2　第11条所定の遅延損害金の有無は、前項に基づく賠償額に影響を与えないものとする。　</w:t>
      </w:r>
    </w:p>
    <w:p w14:paraId="2AFF6229" w14:textId="77777777" w:rsidR="004645BC" w:rsidRPr="004645BC" w:rsidRDefault="004645BC" w:rsidP="004645BC">
      <w:pPr>
        <w:ind w:left="210" w:hangingChars="100" w:hanging="210"/>
        <w:rPr>
          <w:rFonts w:ascii="ＭＳ Ｐゴシック" w:hAnsi="ＭＳ Ｐゴシック"/>
          <w:color w:val="000000"/>
          <w:szCs w:val="21"/>
        </w:rPr>
      </w:pPr>
    </w:p>
    <w:p w14:paraId="22658B1A" w14:textId="77777777" w:rsidR="004645BC" w:rsidRPr="004645BC" w:rsidRDefault="004645BC" w:rsidP="004645BC">
      <w:pPr>
        <w:ind w:left="21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（違約金及び損害賠償金の遅延利息）</w:t>
      </w:r>
    </w:p>
    <w:p w14:paraId="2C962483" w14:textId="77777777" w:rsidR="004645BC" w:rsidRPr="004645BC" w:rsidRDefault="004645BC" w:rsidP="004645BC">
      <w:pPr>
        <w:wordWrap w:val="0"/>
        <w:ind w:left="210" w:right="-88"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170374AF" w14:textId="77777777" w:rsidR="004645BC" w:rsidRPr="004645BC" w:rsidRDefault="004645BC" w:rsidP="004645BC">
      <w:pPr>
        <w:wordWrap w:val="0"/>
        <w:ind w:right="-88" w:firstLineChars="100" w:firstLine="210"/>
        <w:jc w:val="left"/>
        <w:rPr>
          <w:rFonts w:ascii="ＭＳ Ｐゴシック" w:hAnsi="ＭＳ Ｐゴシック"/>
          <w:color w:val="000000"/>
          <w:szCs w:val="21"/>
        </w:rPr>
      </w:pPr>
    </w:p>
    <w:p w14:paraId="7AA00ECD"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（秘密保持及び個人情報）</w:t>
      </w:r>
    </w:p>
    <w:p w14:paraId="6964B546"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78B205C"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w:t>
      </w:r>
      <w:r w:rsidRPr="004645BC">
        <w:rPr>
          <w:rFonts w:ascii="ＭＳ Ｐゴシック" w:hAnsi="ＭＳ Ｐゴシック" w:hint="eastAsia"/>
          <w:color w:val="000000"/>
          <w:szCs w:val="21"/>
        </w:rPr>
        <w:lastRenderedPageBreak/>
        <w:t>子媒体により報告すること。加えて、これらに変更が生じる場合は、事前に甲へ案を提出し、同意を得ること。</w:t>
      </w:r>
    </w:p>
    <w:p w14:paraId="0F6552C6"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 xml:space="preserve">　　なお、報告の内容について、甲と乙が協議し不十分であると認めた場合、乙は、速やかに甲と協議し対策を講ずること。</w:t>
      </w:r>
    </w:p>
    <w:p w14:paraId="3D25383E"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3　乙は、本契約遂行中に得た本契約に関する情報（紙媒体及び電子媒体）につ いて、甲の許可なく当機構外で複製してはならない。また、作業終了後には、複製した情報が電子計算機等から消去されていることを甲が確認できる方法で証明すること。</w:t>
      </w:r>
    </w:p>
    <w:p w14:paraId="57EB72D8"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EA1BDE1"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1DFE52C8"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0BA87D1"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7 乙は、本契約全体における情報セキュリティの確保のため、「政府機関等の情報セキュリティ対策のための統一基準」等に基づく、情報セキュリティ対策を講じなければならない。</w:t>
      </w:r>
    </w:p>
    <w:p w14:paraId="4EF92980"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8　乙は、当機構が実施する情報セキュリティ監査又はシステム監査を受け入れるとともに、指摘事項への対応を行うこと。</w:t>
      </w:r>
    </w:p>
    <w:p w14:paraId="47BA05C4"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color w:val="000000"/>
          <w:szCs w:val="21"/>
        </w:rPr>
        <w:t>9</w:t>
      </w:r>
      <w:r w:rsidRPr="004645BC">
        <w:rPr>
          <w:rFonts w:ascii="ＭＳ Ｐゴシック" w:hAnsi="ＭＳ Ｐゴシック" w:hint="eastAsia"/>
          <w:color w:val="000000"/>
          <w:szCs w:val="21"/>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67C0A1E"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color w:val="000000"/>
          <w:szCs w:val="21"/>
        </w:rPr>
        <w:t>10</w:t>
      </w:r>
      <w:r w:rsidRPr="004645BC">
        <w:rPr>
          <w:rFonts w:ascii="ＭＳ Ｐゴシック" w:hAnsi="ＭＳ Ｐゴシック" w:hint="eastAsia"/>
          <w:color w:val="000000"/>
          <w:szCs w:val="21"/>
        </w:rPr>
        <w:t xml:space="preserve">　個人情報に関する取扱いについては、別添「個人情報の取扱いに関する特則」のとおりとする。</w:t>
      </w:r>
    </w:p>
    <w:p w14:paraId="1F9CF98A"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color w:val="000000"/>
          <w:szCs w:val="21"/>
        </w:rPr>
        <w:t>11</w:t>
      </w:r>
      <w:r w:rsidRPr="004645BC">
        <w:rPr>
          <w:rFonts w:ascii="ＭＳ Ｐゴシック" w:hAnsi="ＭＳ Ｐゴシック" w:hint="eastAsia"/>
          <w:color w:val="000000"/>
          <w:szCs w:val="21"/>
        </w:rPr>
        <w:t xml:space="preserve">　本条は、本契約終了後も有効に存続する。</w:t>
      </w:r>
    </w:p>
    <w:p w14:paraId="641DF866" w14:textId="77777777" w:rsidR="004645BC" w:rsidRPr="004645BC" w:rsidRDefault="004645BC" w:rsidP="004645BC">
      <w:pPr>
        <w:wordWrap w:val="0"/>
        <w:ind w:right="-88"/>
        <w:jc w:val="left"/>
        <w:rPr>
          <w:rFonts w:ascii="ＭＳ Ｐゴシック" w:hAnsi="ＭＳ Ｐゴシック"/>
          <w:color w:val="000000"/>
          <w:szCs w:val="21"/>
        </w:rPr>
      </w:pPr>
    </w:p>
    <w:p w14:paraId="6CCF5604"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（知的財産権）</w:t>
      </w:r>
    </w:p>
    <w:p w14:paraId="6923C60C" w14:textId="77777777" w:rsidR="004645BC" w:rsidRPr="004645BC" w:rsidRDefault="004645BC" w:rsidP="004645BC">
      <w:pPr>
        <w:wordWrap w:val="0"/>
        <w:ind w:left="210" w:right="-88"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1C719819" w14:textId="77777777" w:rsidR="004645BC" w:rsidRPr="004645BC" w:rsidRDefault="004645BC" w:rsidP="004645BC">
      <w:pPr>
        <w:wordWrap w:val="0"/>
        <w:ind w:left="210" w:right="-88"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4CE4B379" w14:textId="77777777" w:rsidR="004645BC" w:rsidRPr="004645BC" w:rsidRDefault="004645BC" w:rsidP="004645BC">
      <w:pPr>
        <w:wordWrap w:val="0"/>
        <w:ind w:left="315" w:right="-88" w:hangingChars="150" w:hanging="315"/>
        <w:jc w:val="left"/>
        <w:rPr>
          <w:rFonts w:ascii="ＭＳ Ｐゴシック" w:hAnsi="ＭＳ Ｐゴシック"/>
          <w:color w:val="000000"/>
          <w:szCs w:val="21"/>
        </w:rPr>
      </w:pPr>
      <w:r w:rsidRPr="004645BC">
        <w:rPr>
          <w:rFonts w:ascii="ＭＳ Ｐゴシック" w:hAnsi="ＭＳ Ｐゴシック" w:hint="eastAsia"/>
          <w:color w:val="000000"/>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CC6123A" w14:textId="77777777" w:rsidR="004645BC" w:rsidRPr="004645BC" w:rsidRDefault="004645BC" w:rsidP="004645BC">
      <w:pPr>
        <w:wordWrap w:val="0"/>
        <w:ind w:right="-88"/>
        <w:jc w:val="left"/>
        <w:rPr>
          <w:rFonts w:ascii="ＭＳ Ｐゴシック" w:hAnsi="ＭＳ Ｐゴシック"/>
          <w:color w:val="000000"/>
          <w:szCs w:val="21"/>
        </w:rPr>
      </w:pPr>
    </w:p>
    <w:p w14:paraId="55B64324"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（知的財産権の紛争解決）</w:t>
      </w:r>
    </w:p>
    <w:p w14:paraId="4C3A9086"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DC7335A"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09F942" w14:textId="77777777" w:rsidR="004645BC" w:rsidRPr="004645BC" w:rsidRDefault="004645BC" w:rsidP="004645BC">
      <w:pPr>
        <w:wordWrap w:val="0"/>
        <w:ind w:left="210" w:right="-88" w:hangingChars="100" w:hanging="210"/>
        <w:jc w:val="left"/>
        <w:rPr>
          <w:rFonts w:ascii="ＭＳ Ｐゴシック" w:hAnsi="ＭＳ Ｐゴシック"/>
          <w:color w:val="000000"/>
          <w:szCs w:val="21"/>
        </w:rPr>
      </w:pPr>
      <w:r w:rsidRPr="004645BC">
        <w:rPr>
          <w:rFonts w:ascii="ＭＳ Ｐゴシック" w:hAnsi="ＭＳ Ｐゴシック" w:hint="eastAsia"/>
          <w:color w:val="000000"/>
          <w:szCs w:val="21"/>
        </w:rPr>
        <w:t>3　第9条の規定は、知的財産権に関する紛争には適用しない。また、本条は、本契約終了後も有効に存続する。</w:t>
      </w:r>
    </w:p>
    <w:p w14:paraId="3FAC32AB"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 xml:space="preserve">　　</w:t>
      </w:r>
    </w:p>
    <w:p w14:paraId="4C208DDB"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（成果の公表等）</w:t>
      </w:r>
    </w:p>
    <w:p w14:paraId="17EEEC31"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lastRenderedPageBreak/>
        <w:t>第19条　甲は、請負業務完了の日以後、請負業務の成果を公表、公開及び出版（以下「公表等」という。）することができる。</w:t>
      </w:r>
    </w:p>
    <w:p w14:paraId="43E7E147"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2　甲は、乙の承認を得て、請負業務完了前に、予定される成果の公表等をすることができる。</w:t>
      </w:r>
    </w:p>
    <w:p w14:paraId="31BA3397"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3　乙は、成果普及等のために甲が成果報告書等を作成する場合には、甲に協力する。</w:t>
      </w:r>
    </w:p>
    <w:p w14:paraId="4F59F6AE"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49594E59" w14:textId="77777777" w:rsidR="004645BC" w:rsidRPr="004645BC" w:rsidRDefault="004645BC" w:rsidP="004645BC">
      <w:pPr>
        <w:tabs>
          <w:tab w:val="left" w:pos="9540"/>
        </w:tabs>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021F7DB5" w14:textId="77777777" w:rsidR="004645BC" w:rsidRPr="004645BC" w:rsidRDefault="004645BC" w:rsidP="004645BC">
      <w:pPr>
        <w:wordWrap w:val="0"/>
        <w:ind w:left="210" w:right="-88" w:hangingChars="100" w:hanging="210"/>
        <w:jc w:val="left"/>
        <w:rPr>
          <w:rFonts w:ascii="ＭＳ Ｐゴシック" w:hAnsi="ＭＳ Ｐゴシック"/>
          <w:color w:val="000000"/>
          <w:szCs w:val="21"/>
        </w:rPr>
      </w:pPr>
      <w:r w:rsidRPr="004645BC">
        <w:rPr>
          <w:rFonts w:ascii="ＭＳ Ｐゴシック" w:hAnsi="ＭＳ Ｐゴシック"/>
          <w:color w:val="000000"/>
          <w:szCs w:val="21"/>
        </w:rPr>
        <w:t>6</w:t>
      </w:r>
      <w:r w:rsidRPr="004645BC">
        <w:rPr>
          <w:rFonts w:ascii="ＭＳ Ｐゴシック" w:hAnsi="ＭＳ Ｐゴシック" w:hint="eastAsia"/>
          <w:color w:val="000000"/>
          <w:szCs w:val="21"/>
        </w:rPr>
        <w:t xml:space="preserve">　本条の規定は、本契約終了後も有効に存続する。</w:t>
      </w:r>
    </w:p>
    <w:p w14:paraId="0D264646" w14:textId="77777777" w:rsidR="004645BC" w:rsidRPr="004645BC" w:rsidRDefault="004645BC" w:rsidP="004645BC">
      <w:pPr>
        <w:wordWrap w:val="0"/>
        <w:ind w:right="-88"/>
        <w:jc w:val="left"/>
        <w:rPr>
          <w:rFonts w:ascii="ＭＳ Ｐゴシック" w:hAnsi="ＭＳ Ｐゴシック"/>
          <w:color w:val="000000"/>
          <w:szCs w:val="21"/>
        </w:rPr>
      </w:pPr>
    </w:p>
    <w:p w14:paraId="1062A3C8" w14:textId="77777777" w:rsidR="004645BC" w:rsidRPr="004645BC" w:rsidRDefault="004645BC" w:rsidP="004645BC">
      <w:pPr>
        <w:wordWrap w:val="0"/>
        <w:ind w:right="-88"/>
        <w:jc w:val="left"/>
        <w:rPr>
          <w:rFonts w:ascii="ＭＳ Ｐゴシック" w:hAnsi="ＭＳ Ｐゴシック"/>
          <w:color w:val="000000"/>
          <w:szCs w:val="21"/>
        </w:rPr>
      </w:pPr>
      <w:r w:rsidRPr="004645BC">
        <w:rPr>
          <w:rFonts w:ascii="ＭＳ Ｐゴシック" w:hAnsi="ＭＳ Ｐゴシック" w:hint="eastAsia"/>
          <w:color w:val="000000"/>
          <w:szCs w:val="21"/>
        </w:rPr>
        <w:t>（協議）</w:t>
      </w:r>
    </w:p>
    <w:p w14:paraId="3331EA8B"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第20条　本契約の解釈又は本契約に定めのない事項について生じた疑義については、甲乙協議し、誠意をもって解決する。</w:t>
      </w:r>
    </w:p>
    <w:p w14:paraId="1CFF9840"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p>
    <w:p w14:paraId="14807E7F" w14:textId="77777777"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（その他）</w:t>
      </w:r>
    </w:p>
    <w:p w14:paraId="2081828D" w14:textId="5C9B1224" w:rsidR="004645BC" w:rsidRPr="004645BC" w:rsidRDefault="004645BC" w:rsidP="004645BC">
      <w:pPr>
        <w:wordWrap w:val="0"/>
        <w:ind w:left="166" w:right="-88" w:hangingChars="79" w:hanging="166"/>
        <w:jc w:val="left"/>
        <w:rPr>
          <w:rFonts w:ascii="ＭＳ Ｐゴシック" w:hAnsi="ＭＳ Ｐゴシック"/>
          <w:color w:val="000000"/>
          <w:szCs w:val="21"/>
        </w:rPr>
      </w:pPr>
      <w:r w:rsidRPr="004645BC">
        <w:rPr>
          <w:rFonts w:ascii="ＭＳ Ｐゴシック" w:hAnsi="ＭＳ Ｐゴシック" w:hint="eastAsia"/>
          <w:color w:val="000000"/>
          <w:szCs w:val="21"/>
        </w:rPr>
        <w:t xml:space="preserve">第21条　</w:t>
      </w:r>
      <w:r w:rsidR="00761EDD" w:rsidRPr="00761EDD">
        <w:rPr>
          <w:rFonts w:ascii="ＭＳ Ｐゴシック" w:hAnsi="ＭＳ Ｐゴシック" w:hint="eastAsia"/>
          <w:color w:val="000000"/>
          <w:szCs w:val="21"/>
        </w:rPr>
        <w:t>本契約に関する訴えの第一審は、甲の所在地を管轄する地方裁判所の管轄に専属する。</w:t>
      </w:r>
    </w:p>
    <w:p w14:paraId="237A2418" w14:textId="77777777" w:rsidR="004645BC" w:rsidRPr="004645BC" w:rsidRDefault="004645BC" w:rsidP="004645BC">
      <w:pPr>
        <w:ind w:right="-88"/>
        <w:rPr>
          <w:rFonts w:ascii="ＭＳ Ｐゴシック" w:hAnsi="ＭＳ Ｐゴシック"/>
          <w:color w:val="000000"/>
          <w:szCs w:val="21"/>
        </w:rPr>
      </w:pPr>
    </w:p>
    <w:p w14:paraId="1FC765C7" w14:textId="77777777" w:rsidR="004645BC" w:rsidRPr="004645BC" w:rsidRDefault="004645BC" w:rsidP="004645BC">
      <w:pPr>
        <w:ind w:right="-88"/>
        <w:rPr>
          <w:rFonts w:ascii="ＭＳ Ｐゴシック" w:hAnsi="ＭＳ Ｐゴシック"/>
          <w:color w:val="000000"/>
          <w:szCs w:val="21"/>
        </w:rPr>
      </w:pPr>
    </w:p>
    <w:p w14:paraId="3F985634" w14:textId="77777777" w:rsidR="004645BC" w:rsidRPr="004645BC" w:rsidRDefault="004645BC" w:rsidP="004645BC">
      <w:pPr>
        <w:autoSpaceDN w:val="0"/>
        <w:jc w:val="center"/>
        <w:rPr>
          <w:rFonts w:ascii="ＭＳ Ｐゴシック" w:hAnsi="ＭＳ Ｐゴシック"/>
          <w:color w:val="000000"/>
          <w:szCs w:val="21"/>
        </w:rPr>
      </w:pPr>
      <w:r w:rsidRPr="004645BC">
        <w:rPr>
          <w:rFonts w:ascii="ＭＳ Ｐゴシック" w:hAnsi="ＭＳ Ｐゴシック" w:hint="eastAsia"/>
          <w:color w:val="000000"/>
          <w:szCs w:val="21"/>
        </w:rPr>
        <w:t>特記事項</w:t>
      </w:r>
    </w:p>
    <w:p w14:paraId="522FCEFC" w14:textId="77777777" w:rsidR="004645BC" w:rsidRPr="004645BC" w:rsidRDefault="004645BC" w:rsidP="004645BC">
      <w:pPr>
        <w:autoSpaceDN w:val="0"/>
        <w:jc w:val="left"/>
        <w:rPr>
          <w:rFonts w:ascii="ＭＳ Ｐゴシック" w:hAnsi="ＭＳ Ｐゴシック"/>
          <w:color w:val="000000"/>
          <w:szCs w:val="21"/>
        </w:rPr>
      </w:pPr>
    </w:p>
    <w:p w14:paraId="0F2483A6" w14:textId="77777777" w:rsidR="004645BC" w:rsidRPr="004645BC" w:rsidRDefault="004645BC" w:rsidP="004645BC">
      <w:pPr>
        <w:ind w:left="630" w:hangingChars="300" w:hanging="630"/>
        <w:rPr>
          <w:rFonts w:ascii="ＭＳ Ｐゴシック" w:hAnsi="ＭＳ Ｐゴシック"/>
          <w:color w:val="000000"/>
          <w:szCs w:val="21"/>
        </w:rPr>
      </w:pPr>
      <w:r w:rsidRPr="004645BC">
        <w:rPr>
          <w:rFonts w:ascii="ＭＳ Ｐゴシック" w:hAnsi="ＭＳ Ｐゴシック" w:hint="eastAsia"/>
          <w:color w:val="000000"/>
          <w:szCs w:val="21"/>
        </w:rPr>
        <w:t>（談合等の不正行為による契約の解除）</w:t>
      </w:r>
    </w:p>
    <w:p w14:paraId="06DB3294" w14:textId="77777777" w:rsidR="004645BC" w:rsidRPr="004645BC" w:rsidRDefault="004645BC" w:rsidP="004645BC">
      <w:pPr>
        <w:ind w:left="630" w:hangingChars="300" w:hanging="630"/>
        <w:rPr>
          <w:rFonts w:ascii="ＭＳ Ｐゴシック" w:hAnsi="ＭＳ Ｐゴシック"/>
          <w:color w:val="000000"/>
          <w:szCs w:val="21"/>
        </w:rPr>
      </w:pPr>
      <w:r w:rsidRPr="004645BC">
        <w:rPr>
          <w:rFonts w:ascii="ＭＳ Ｐゴシック" w:hAnsi="ＭＳ Ｐゴシック" w:hint="eastAsia"/>
          <w:color w:val="000000"/>
          <w:szCs w:val="21"/>
        </w:rPr>
        <w:t>第1条　甲は、次の各号のいずれかに該当したときは、契約を解除することができる。</w:t>
      </w:r>
    </w:p>
    <w:p w14:paraId="222FFEE1" w14:textId="77777777" w:rsidR="004645BC" w:rsidRPr="004645BC" w:rsidRDefault="004645BC" w:rsidP="004645BC">
      <w:pPr>
        <w:ind w:leftChars="100" w:left="42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651D089" w14:textId="77777777" w:rsidR="004645BC" w:rsidRPr="004645BC" w:rsidRDefault="004645BC" w:rsidP="004645BC">
      <w:pPr>
        <w:ind w:firstLineChars="200" w:firstLine="420"/>
        <w:rPr>
          <w:rFonts w:ascii="ＭＳ Ｐゴシック" w:hAnsi="ＭＳ Ｐゴシック"/>
          <w:color w:val="000000"/>
          <w:szCs w:val="21"/>
        </w:rPr>
      </w:pPr>
      <w:r w:rsidRPr="004645BC">
        <w:rPr>
          <w:rFonts w:ascii="ＭＳ Ｐゴシック" w:hAnsi="ＭＳ Ｐゴシック" w:hint="eastAsia"/>
          <w:color w:val="000000"/>
          <w:szCs w:val="21"/>
        </w:rPr>
        <w:t>イ　独占禁止法第49条に規定する排除措置命令が確定したとき</w:t>
      </w:r>
    </w:p>
    <w:p w14:paraId="2BB9E698" w14:textId="77777777" w:rsidR="004645BC" w:rsidRPr="004645BC" w:rsidRDefault="004645BC" w:rsidP="004645BC">
      <w:pPr>
        <w:ind w:firstLineChars="200" w:firstLine="420"/>
        <w:rPr>
          <w:rFonts w:ascii="ＭＳ Ｐゴシック" w:hAnsi="ＭＳ Ｐゴシック"/>
          <w:color w:val="000000"/>
          <w:szCs w:val="21"/>
        </w:rPr>
      </w:pPr>
      <w:r w:rsidRPr="004645BC">
        <w:rPr>
          <w:rFonts w:ascii="ＭＳ Ｐゴシック" w:hAnsi="ＭＳ Ｐゴシック" w:hint="eastAsia"/>
          <w:color w:val="000000"/>
          <w:szCs w:val="21"/>
        </w:rPr>
        <w:t>ロ　独占禁止法第</w:t>
      </w:r>
      <w:r w:rsidRPr="004645BC">
        <w:rPr>
          <w:rFonts w:ascii="ＭＳ Ｐゴシック" w:hAnsi="ＭＳ Ｐゴシック"/>
          <w:color w:val="000000"/>
          <w:szCs w:val="21"/>
        </w:rPr>
        <w:t>62</w:t>
      </w:r>
      <w:r w:rsidRPr="004645BC">
        <w:rPr>
          <w:rFonts w:ascii="ＭＳ Ｐゴシック" w:hAnsi="ＭＳ Ｐゴシック" w:hint="eastAsia"/>
          <w:color w:val="000000"/>
          <w:szCs w:val="21"/>
        </w:rPr>
        <w:t>条第1項に規定する課徴金納付命令が確定したとき</w:t>
      </w:r>
    </w:p>
    <w:p w14:paraId="15D0325C" w14:textId="77777777" w:rsidR="004645BC" w:rsidRPr="004645BC" w:rsidRDefault="004645BC" w:rsidP="004645BC">
      <w:pPr>
        <w:ind w:leftChars="199" w:left="441" w:hangingChars="11" w:hanging="23"/>
        <w:rPr>
          <w:rFonts w:ascii="ＭＳ Ｐゴシック" w:hAnsi="ＭＳ Ｐゴシック"/>
          <w:color w:val="000000"/>
          <w:szCs w:val="21"/>
        </w:rPr>
      </w:pPr>
      <w:r w:rsidRPr="004645BC">
        <w:rPr>
          <w:rFonts w:ascii="ＭＳ Ｐゴシック" w:hAnsi="ＭＳ Ｐゴシック" w:hint="eastAsia"/>
          <w:color w:val="000000"/>
          <w:szCs w:val="21"/>
        </w:rPr>
        <w:t>ハ　独占禁止法第7条の2第18項又は第21項の課徴金納付命令を命じない旨の通知があったとき</w:t>
      </w:r>
    </w:p>
    <w:p w14:paraId="6F289E6E" w14:textId="77777777" w:rsidR="004645BC" w:rsidRPr="004645BC" w:rsidRDefault="004645BC" w:rsidP="004645BC">
      <w:pPr>
        <w:ind w:leftChars="100" w:left="42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二　本契約に関し、乙の独占禁止法第89条第1項又は第95条第1項第1号に規定する刑が確定したとき</w:t>
      </w:r>
    </w:p>
    <w:p w14:paraId="0452C5D8" w14:textId="77777777" w:rsidR="004645BC" w:rsidRPr="004645BC" w:rsidRDefault="004645BC" w:rsidP="004645BC">
      <w:pPr>
        <w:ind w:leftChars="100" w:left="42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三　本契約に関し、乙（法人の場合にあっては、その役員又は使用人を含む。）の刑法（明治40年法律第45号）第96条の6又は第198条に規定する刑が確定したとき</w:t>
      </w:r>
    </w:p>
    <w:p w14:paraId="767CA7E3" w14:textId="77777777" w:rsidR="004645BC" w:rsidRPr="004645BC" w:rsidRDefault="004645BC" w:rsidP="004645BC">
      <w:pPr>
        <w:ind w:left="630" w:hangingChars="300" w:hanging="630"/>
        <w:rPr>
          <w:rFonts w:ascii="ＭＳ Ｐゴシック" w:hAnsi="ＭＳ Ｐゴシック"/>
          <w:color w:val="000000"/>
          <w:szCs w:val="21"/>
        </w:rPr>
      </w:pPr>
    </w:p>
    <w:p w14:paraId="2741A70D" w14:textId="77777777" w:rsidR="004645BC" w:rsidRPr="004645BC" w:rsidRDefault="004645BC" w:rsidP="004645BC">
      <w:pPr>
        <w:ind w:left="630" w:hangingChars="300" w:hanging="630"/>
        <w:rPr>
          <w:rFonts w:ascii="ＭＳ Ｐゴシック" w:hAnsi="ＭＳ Ｐゴシック"/>
          <w:color w:val="000000"/>
          <w:szCs w:val="21"/>
        </w:rPr>
      </w:pPr>
      <w:r w:rsidRPr="004645BC">
        <w:rPr>
          <w:rFonts w:ascii="ＭＳ Ｐゴシック" w:hAnsi="ＭＳ Ｐゴシック" w:hint="eastAsia"/>
          <w:color w:val="000000"/>
          <w:szCs w:val="21"/>
        </w:rPr>
        <w:t>（談合等の不正行為に係る通知文書の写しの提出）</w:t>
      </w:r>
    </w:p>
    <w:p w14:paraId="1CB273AB" w14:textId="77777777" w:rsidR="004645BC" w:rsidRPr="004645BC" w:rsidRDefault="004645BC" w:rsidP="004645BC">
      <w:pPr>
        <w:ind w:left="21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第2条　乙は、前条第1号イからハまでのいずれかに該当することとなったときは、速やかに、次の各号の文書のいずれかの写しを甲に提出しなければならない。</w:t>
      </w:r>
    </w:p>
    <w:p w14:paraId="050C27B7" w14:textId="77777777" w:rsidR="004645BC" w:rsidRPr="004645BC" w:rsidRDefault="004645BC" w:rsidP="004645BC">
      <w:pPr>
        <w:ind w:firstLineChars="100" w:firstLine="210"/>
        <w:rPr>
          <w:rFonts w:ascii="ＭＳ Ｐゴシック" w:hAnsi="ＭＳ Ｐゴシック"/>
          <w:color w:val="000000"/>
          <w:szCs w:val="21"/>
        </w:rPr>
      </w:pPr>
      <w:r w:rsidRPr="004645BC">
        <w:rPr>
          <w:rFonts w:ascii="ＭＳ Ｐゴシック" w:hAnsi="ＭＳ Ｐゴシック" w:hint="eastAsia"/>
          <w:color w:val="000000"/>
          <w:szCs w:val="21"/>
        </w:rPr>
        <w:t>一　独占禁止法第</w:t>
      </w:r>
      <w:r w:rsidRPr="004645BC">
        <w:rPr>
          <w:rFonts w:ascii="ＭＳ Ｐゴシック" w:hAnsi="ＭＳ Ｐゴシック"/>
          <w:color w:val="000000"/>
          <w:szCs w:val="21"/>
        </w:rPr>
        <w:t>61</w:t>
      </w:r>
      <w:r w:rsidRPr="004645BC">
        <w:rPr>
          <w:rFonts w:ascii="ＭＳ Ｐゴシック" w:hAnsi="ＭＳ Ｐゴシック" w:hint="eastAsia"/>
          <w:color w:val="000000"/>
          <w:szCs w:val="21"/>
        </w:rPr>
        <w:t>条第1項の排除措置命令書</w:t>
      </w:r>
    </w:p>
    <w:p w14:paraId="3E5C3A9F" w14:textId="77777777" w:rsidR="004645BC" w:rsidRPr="004645BC" w:rsidRDefault="004645BC" w:rsidP="004645BC">
      <w:pPr>
        <w:ind w:firstLineChars="100" w:firstLine="210"/>
        <w:rPr>
          <w:rFonts w:ascii="ＭＳ Ｐゴシック" w:hAnsi="ＭＳ Ｐゴシック"/>
          <w:color w:val="000000"/>
          <w:szCs w:val="21"/>
        </w:rPr>
      </w:pPr>
      <w:r w:rsidRPr="004645BC">
        <w:rPr>
          <w:rFonts w:ascii="ＭＳ Ｐゴシック" w:hAnsi="ＭＳ Ｐゴシック" w:hint="eastAsia"/>
          <w:color w:val="000000"/>
          <w:szCs w:val="21"/>
        </w:rPr>
        <w:t>二　独占禁止法第</w:t>
      </w:r>
      <w:r w:rsidRPr="004645BC">
        <w:rPr>
          <w:rFonts w:ascii="ＭＳ Ｐゴシック" w:hAnsi="ＭＳ Ｐゴシック"/>
          <w:color w:val="000000"/>
          <w:szCs w:val="21"/>
        </w:rPr>
        <w:t>62</w:t>
      </w:r>
      <w:r w:rsidRPr="004645BC">
        <w:rPr>
          <w:rFonts w:ascii="ＭＳ Ｐゴシック" w:hAnsi="ＭＳ Ｐゴシック" w:hint="eastAsia"/>
          <w:color w:val="000000"/>
          <w:szCs w:val="21"/>
        </w:rPr>
        <w:t>条第1項の課徴金納付命令書</w:t>
      </w:r>
    </w:p>
    <w:p w14:paraId="7341C6DE" w14:textId="77777777" w:rsidR="004645BC" w:rsidRPr="004645BC" w:rsidRDefault="004645BC" w:rsidP="004645BC">
      <w:pPr>
        <w:ind w:firstLineChars="100" w:firstLine="210"/>
        <w:rPr>
          <w:rFonts w:ascii="ＭＳ Ｐゴシック" w:hAnsi="ＭＳ Ｐゴシック"/>
          <w:color w:val="000000"/>
          <w:szCs w:val="21"/>
        </w:rPr>
      </w:pPr>
      <w:r w:rsidRPr="004645BC">
        <w:rPr>
          <w:rFonts w:ascii="ＭＳ Ｐゴシック" w:hAnsi="ＭＳ Ｐゴシック" w:hint="eastAsia"/>
          <w:color w:val="000000"/>
          <w:szCs w:val="21"/>
        </w:rPr>
        <w:t>三　独占禁止法第7条の2第18項又は第21項の課徴金納付命令を命じない旨の通知文書</w:t>
      </w:r>
    </w:p>
    <w:p w14:paraId="3D771C13" w14:textId="77777777" w:rsidR="004645BC" w:rsidRPr="004645BC" w:rsidRDefault="004645BC" w:rsidP="004645BC">
      <w:pPr>
        <w:ind w:left="630" w:hangingChars="300" w:hanging="630"/>
        <w:rPr>
          <w:rFonts w:ascii="ＭＳ Ｐゴシック" w:hAnsi="ＭＳ Ｐゴシック"/>
          <w:color w:val="000000"/>
          <w:szCs w:val="21"/>
        </w:rPr>
      </w:pPr>
    </w:p>
    <w:p w14:paraId="1D7CCE42" w14:textId="77777777" w:rsidR="004645BC" w:rsidRPr="004645BC" w:rsidRDefault="004645BC" w:rsidP="004645BC">
      <w:pPr>
        <w:ind w:left="630" w:hangingChars="300" w:hanging="630"/>
        <w:rPr>
          <w:rFonts w:ascii="ＭＳ Ｐゴシック" w:hAnsi="ＭＳ Ｐゴシック"/>
          <w:color w:val="000000"/>
          <w:szCs w:val="21"/>
        </w:rPr>
      </w:pPr>
      <w:r w:rsidRPr="004645BC">
        <w:rPr>
          <w:rFonts w:ascii="ＭＳ Ｐゴシック" w:hAnsi="ＭＳ Ｐゴシック" w:hint="eastAsia"/>
          <w:color w:val="000000"/>
          <w:szCs w:val="21"/>
        </w:rPr>
        <w:t>（談合等の不正行為による損害の賠償）</w:t>
      </w:r>
    </w:p>
    <w:p w14:paraId="58018D25" w14:textId="77777777" w:rsidR="004645BC" w:rsidRPr="004645BC" w:rsidRDefault="004645BC" w:rsidP="004645BC">
      <w:pPr>
        <w:ind w:left="21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4E90B61B" w14:textId="77777777" w:rsidR="004645BC" w:rsidRPr="004645BC" w:rsidRDefault="004645BC" w:rsidP="004645BC">
      <w:pPr>
        <w:rPr>
          <w:rFonts w:ascii="ＭＳ Ｐゴシック" w:hAnsi="ＭＳ Ｐゴシック"/>
          <w:color w:val="000000"/>
          <w:szCs w:val="21"/>
        </w:rPr>
      </w:pPr>
      <w:r w:rsidRPr="004645BC">
        <w:rPr>
          <w:rFonts w:ascii="ＭＳ Ｐゴシック" w:hAnsi="ＭＳ Ｐゴシック" w:hint="eastAsia"/>
          <w:color w:val="000000"/>
          <w:szCs w:val="21"/>
        </w:rPr>
        <w:t>2　前項の規定は、本契約による履行が完了した後も適用するものとする。</w:t>
      </w:r>
    </w:p>
    <w:p w14:paraId="20A718B4" w14:textId="77777777" w:rsidR="004645BC" w:rsidRPr="004645BC" w:rsidRDefault="004645BC" w:rsidP="004645BC">
      <w:pPr>
        <w:ind w:left="21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56B84A3" w14:textId="77777777" w:rsidR="004645BC" w:rsidRPr="004645BC" w:rsidRDefault="004645BC" w:rsidP="004645BC">
      <w:pPr>
        <w:ind w:left="21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lastRenderedPageBreak/>
        <w:t>4　第1項の規定は、甲に生じた実際の損害額が同項に規定する損害賠償金の金額を超える場合において、甲がその超える分について乙に対し損害賠償金を請求することを妨げるものではない。</w:t>
      </w:r>
    </w:p>
    <w:p w14:paraId="48CC337C" w14:textId="77777777" w:rsidR="004645BC" w:rsidRPr="004645BC" w:rsidRDefault="004645BC" w:rsidP="004645BC">
      <w:pPr>
        <w:ind w:left="210" w:hangingChars="100" w:hanging="210"/>
        <w:rPr>
          <w:rFonts w:ascii="ＭＳ Ｐゴシック" w:hAnsi="ＭＳ Ｐゴシック"/>
          <w:color w:val="000000"/>
          <w:szCs w:val="21"/>
        </w:rPr>
      </w:pPr>
      <w:r w:rsidRPr="004645BC">
        <w:rPr>
          <w:rFonts w:ascii="ＭＳ Ｐゴシック" w:hAnsi="ＭＳ Ｐゴシック" w:hint="eastAsia"/>
          <w:color w:val="000000"/>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CE006D1" w14:textId="77777777" w:rsidR="004645BC" w:rsidRPr="004645BC" w:rsidRDefault="004645BC" w:rsidP="004645BC">
      <w:pPr>
        <w:ind w:left="630" w:hangingChars="300" w:hanging="630"/>
        <w:rPr>
          <w:rFonts w:ascii="ＭＳ Ｐゴシック" w:hAnsi="ＭＳ Ｐゴシック"/>
          <w:color w:val="000000"/>
          <w:szCs w:val="21"/>
        </w:rPr>
      </w:pPr>
    </w:p>
    <w:p w14:paraId="197279E9" w14:textId="77777777" w:rsidR="004645BC" w:rsidRPr="004645BC" w:rsidRDefault="004645BC" w:rsidP="004645BC">
      <w:pPr>
        <w:adjustRightInd w:val="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（暴力団関与の属性要件に基づく契約解除）</w:t>
      </w:r>
    </w:p>
    <w:p w14:paraId="57BBAE65" w14:textId="77777777" w:rsidR="004645BC" w:rsidRPr="004645BC" w:rsidRDefault="004645BC" w:rsidP="004645BC">
      <w:pPr>
        <w:adjustRightInd w:val="0"/>
        <w:ind w:left="21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第4条　甲は、乙が次の各号の一に該当すると認められるときは、何らの催告を要せず、本契約を解除することができる。</w:t>
      </w:r>
    </w:p>
    <w:p w14:paraId="561E2EDC" w14:textId="77777777" w:rsidR="004645BC" w:rsidRPr="004645BC" w:rsidRDefault="004645BC" w:rsidP="004645BC">
      <w:pPr>
        <w:adjustRightInd w:val="0"/>
        <w:ind w:leftChars="100" w:left="42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一　法人等（個人、法人又は団体をいう。）が、暴力団（暴力団員による不当な行為の防止等に関する法律（平成3年法律第</w:t>
      </w:r>
      <w:r w:rsidRPr="004645BC">
        <w:rPr>
          <w:rFonts w:ascii="ＭＳ Ｐゴシック" w:hAnsi="ＭＳ Ｐゴシック" w:cs="ＭＳ明朝"/>
          <w:color w:val="000000"/>
          <w:kern w:val="0"/>
          <w:szCs w:val="21"/>
        </w:rPr>
        <w:t>77</w:t>
      </w:r>
      <w:r w:rsidRPr="004645BC">
        <w:rPr>
          <w:rFonts w:ascii="ＭＳ Ｐゴシック" w:hAnsi="ＭＳ Ｐゴシック" w:cs="ＭＳ明朝" w:hint="eastAsia"/>
          <w:color w:val="000000"/>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F8836A" w14:textId="77777777" w:rsidR="004645BC" w:rsidRPr="004645BC" w:rsidRDefault="004645BC" w:rsidP="004645BC">
      <w:pPr>
        <w:adjustRightInd w:val="0"/>
        <w:ind w:leftChars="100" w:left="42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二　役員等が、自己、自社若しくは第三者の不正の利益を図る目的又は第三者に損害を加える目的をもって、暴力団又は暴力団員を利用するなどしているとき</w:t>
      </w:r>
    </w:p>
    <w:p w14:paraId="7ED65D02" w14:textId="77777777" w:rsidR="004645BC" w:rsidRPr="004645BC" w:rsidRDefault="004645BC" w:rsidP="004645BC">
      <w:pPr>
        <w:adjustRightInd w:val="0"/>
        <w:ind w:leftChars="100" w:left="42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三　役員等が、暴力団又は暴力団員に対して、資金等を供給し、又は便宜を供与するなど直接的あるいは積極的に暴力団の維持、運営に協力し、若しくは関与しているとき</w:t>
      </w:r>
    </w:p>
    <w:p w14:paraId="00BB1E53" w14:textId="77777777" w:rsidR="004645BC" w:rsidRPr="004645BC" w:rsidRDefault="004645BC" w:rsidP="004645BC">
      <w:pPr>
        <w:adjustRightInd w:val="0"/>
        <w:ind w:leftChars="100" w:left="42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四　役員等が、暴力団又は暴力団員であることを知りながらこれと社会的に非難されるべき関係を有しているとき</w:t>
      </w:r>
    </w:p>
    <w:p w14:paraId="25870EBA" w14:textId="77777777" w:rsidR="004645BC" w:rsidRPr="004645BC" w:rsidRDefault="004645BC" w:rsidP="004645BC">
      <w:pPr>
        <w:adjustRightInd w:val="0"/>
        <w:rPr>
          <w:rFonts w:ascii="ＭＳ Ｐゴシック" w:hAnsi="ＭＳ Ｐゴシック" w:cs="ＭＳ明朝"/>
          <w:color w:val="000000"/>
          <w:kern w:val="0"/>
          <w:szCs w:val="21"/>
        </w:rPr>
      </w:pPr>
    </w:p>
    <w:p w14:paraId="494CAE5E" w14:textId="77777777" w:rsidR="004645BC" w:rsidRPr="004645BC" w:rsidRDefault="004645BC" w:rsidP="004645BC">
      <w:pPr>
        <w:adjustRightInd w:val="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（再請負契約等に関する契約解除）</w:t>
      </w:r>
    </w:p>
    <w:p w14:paraId="1DCA255A" w14:textId="77777777" w:rsidR="004645BC" w:rsidRPr="004645BC" w:rsidRDefault="004645BC" w:rsidP="004645BC">
      <w:pPr>
        <w:adjustRightInd w:val="0"/>
        <w:ind w:left="21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6F07BDB7" w14:textId="77777777" w:rsidR="004645BC" w:rsidRPr="004645BC" w:rsidRDefault="004645BC" w:rsidP="004645BC">
      <w:pPr>
        <w:adjustRightInd w:val="0"/>
        <w:ind w:left="21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7061563" w14:textId="77777777" w:rsidR="004645BC" w:rsidRPr="004645BC" w:rsidRDefault="004645BC" w:rsidP="004645BC">
      <w:pPr>
        <w:adjustRightInd w:val="0"/>
        <w:ind w:left="567" w:hangingChars="270" w:hanging="567"/>
        <w:rPr>
          <w:rFonts w:ascii="ＭＳ Ｐゴシック" w:hAnsi="ＭＳ Ｐゴシック" w:cs="ＭＳ明朝"/>
          <w:color w:val="000000"/>
          <w:kern w:val="0"/>
          <w:szCs w:val="21"/>
        </w:rPr>
      </w:pPr>
    </w:p>
    <w:p w14:paraId="5F6F2CD6" w14:textId="77777777" w:rsidR="004645BC" w:rsidRPr="004645BC" w:rsidRDefault="004645BC" w:rsidP="004645BC">
      <w:pPr>
        <w:adjustRightInd w:val="0"/>
        <w:ind w:left="567" w:hangingChars="270" w:hanging="567"/>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（損害賠償）</w:t>
      </w:r>
    </w:p>
    <w:p w14:paraId="4717FE96" w14:textId="77777777" w:rsidR="004645BC" w:rsidRPr="004645BC" w:rsidRDefault="004645BC" w:rsidP="004645BC">
      <w:pPr>
        <w:adjustRightInd w:val="0"/>
        <w:ind w:left="21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第6条　甲は、第4条又は前条第2項の規定により本契約を解除した場合は、これにより乙に生じた損害について、何ら賠償ないし補償することは要しない。</w:t>
      </w:r>
    </w:p>
    <w:p w14:paraId="7E8E8918" w14:textId="77777777" w:rsidR="004645BC" w:rsidRPr="004645BC" w:rsidRDefault="004645BC" w:rsidP="004645BC">
      <w:pPr>
        <w:adjustRightInd w:val="0"/>
        <w:ind w:left="21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2　乙は、甲が第4条又は前条第2項の規定により本契約を解除した場合において、甲に損害が生じたときは、その損害を賠償するものとする。</w:t>
      </w:r>
    </w:p>
    <w:p w14:paraId="3D2E5E4C" w14:textId="77777777" w:rsidR="004645BC" w:rsidRPr="004645BC" w:rsidRDefault="004645BC" w:rsidP="004645BC">
      <w:pPr>
        <w:adjustRightInd w:val="0"/>
        <w:ind w:left="21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3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36E457C3" w14:textId="77777777" w:rsidR="004645BC" w:rsidRPr="004645BC" w:rsidRDefault="004645BC" w:rsidP="004645BC">
      <w:pPr>
        <w:adjustRightInd w:val="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4　前項の規定は、本契約による履行が完了した後も適用するものとする。</w:t>
      </w:r>
    </w:p>
    <w:p w14:paraId="7107989F" w14:textId="77777777" w:rsidR="004645BC" w:rsidRPr="004645BC" w:rsidRDefault="004645BC" w:rsidP="004645BC">
      <w:pPr>
        <w:adjustRightInd w:val="0"/>
        <w:ind w:left="21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B770239" w14:textId="77777777" w:rsidR="004645BC" w:rsidRPr="004645BC" w:rsidRDefault="004645BC" w:rsidP="004645BC">
      <w:pPr>
        <w:adjustRightInd w:val="0"/>
        <w:ind w:left="21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6　第3項の規定は、甲に生じた実際の損害額が同項に規定する損害賠償金の金額を超える場合において、甲がその超える分について乙に対し損害賠償金を請求することを妨げるものではない。</w:t>
      </w:r>
    </w:p>
    <w:p w14:paraId="2F9D254A" w14:textId="77777777" w:rsidR="004645BC" w:rsidRPr="004645BC" w:rsidRDefault="004645BC" w:rsidP="004645BC">
      <w:pPr>
        <w:adjustRightInd w:val="0"/>
        <w:ind w:left="210" w:hangingChars="100" w:hanging="210"/>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AAC66E4" w14:textId="77777777" w:rsidR="004645BC" w:rsidRPr="004645BC" w:rsidRDefault="004645BC" w:rsidP="004645BC">
      <w:pPr>
        <w:adjustRightInd w:val="0"/>
        <w:ind w:left="567" w:hangingChars="270" w:hanging="567"/>
        <w:rPr>
          <w:rFonts w:ascii="ＭＳ Ｐゴシック" w:hAnsi="ＭＳ Ｐゴシック" w:cs="ＭＳ明朝"/>
          <w:color w:val="000000"/>
          <w:kern w:val="0"/>
          <w:szCs w:val="21"/>
        </w:rPr>
      </w:pPr>
    </w:p>
    <w:p w14:paraId="02F41EF6" w14:textId="77777777" w:rsidR="004645BC" w:rsidRPr="004645BC" w:rsidRDefault="004645BC" w:rsidP="004645BC">
      <w:pPr>
        <w:adjustRightInd w:val="0"/>
        <w:ind w:left="567" w:hangingChars="270" w:hanging="567"/>
        <w:rPr>
          <w:rFonts w:ascii="ＭＳ Ｐゴシック" w:hAnsi="ＭＳ Ｐゴシック" w:cs="ＭＳ明朝"/>
          <w:color w:val="000000"/>
          <w:kern w:val="0"/>
          <w:szCs w:val="21"/>
        </w:rPr>
      </w:pPr>
      <w:r w:rsidRPr="004645BC">
        <w:rPr>
          <w:rFonts w:ascii="ＭＳ Ｐゴシック" w:hAnsi="ＭＳ Ｐゴシック" w:cs="ＭＳ明朝" w:hint="eastAsia"/>
          <w:color w:val="000000"/>
          <w:kern w:val="0"/>
          <w:szCs w:val="21"/>
        </w:rPr>
        <w:lastRenderedPageBreak/>
        <w:t>（不当介入に関する通報・報告）</w:t>
      </w:r>
    </w:p>
    <w:p w14:paraId="6A546695" w14:textId="77777777" w:rsidR="004645BC" w:rsidRPr="004645BC" w:rsidRDefault="004645BC" w:rsidP="004645BC">
      <w:pPr>
        <w:tabs>
          <w:tab w:val="left" w:pos="9070"/>
        </w:tabs>
        <w:ind w:left="210" w:rightChars="-36" w:right="-76" w:hangingChars="100" w:hanging="210"/>
        <w:rPr>
          <w:rFonts w:ascii="ＭＳ Ｐゴシック" w:hAnsi="ＭＳ Ｐゴシック"/>
          <w:color w:val="000000"/>
          <w:szCs w:val="21"/>
        </w:rPr>
      </w:pPr>
      <w:r w:rsidRPr="004645BC">
        <w:rPr>
          <w:rFonts w:ascii="ＭＳ Ｐゴシック" w:hAnsi="ＭＳ Ｐゴシック" w:cs="ＭＳ明朝" w:hint="eastAsia"/>
          <w:color w:val="000000"/>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2F04A35" w14:textId="77777777" w:rsidR="004645BC" w:rsidRPr="004645BC" w:rsidRDefault="004645BC" w:rsidP="004645BC">
      <w:pPr>
        <w:tabs>
          <w:tab w:val="left" w:pos="9070"/>
        </w:tabs>
        <w:ind w:rightChars="-36" w:right="-76" w:firstLineChars="100" w:firstLine="210"/>
        <w:rPr>
          <w:rFonts w:ascii="ＭＳ Ｐゴシック" w:hAnsi="ＭＳ Ｐゴシック"/>
          <w:color w:val="000000"/>
          <w:szCs w:val="21"/>
        </w:rPr>
      </w:pPr>
      <w:r w:rsidRPr="004645BC">
        <w:rPr>
          <w:rFonts w:ascii="ＭＳ Ｐゴシック" w:hAnsi="ＭＳ Ｐゴシック"/>
          <w:color w:val="000000"/>
          <w:szCs w:val="21"/>
        </w:rPr>
        <w:br w:type="page"/>
      </w:r>
      <w:r w:rsidRPr="004645BC">
        <w:rPr>
          <w:rFonts w:ascii="ＭＳ Ｐゴシック" w:hAnsi="ＭＳ Ｐゴシック" w:hint="eastAsia"/>
          <w:color w:val="000000"/>
          <w:szCs w:val="21"/>
        </w:rPr>
        <w:lastRenderedPageBreak/>
        <w:t>本契約の締結を証するため、本契約書2通を作成し、双方記名押印の上、甲、乙それぞれ1通を保有する。</w:t>
      </w:r>
    </w:p>
    <w:p w14:paraId="175BA933" w14:textId="77777777" w:rsidR="004645BC" w:rsidRPr="004645BC" w:rsidRDefault="004645BC" w:rsidP="004645BC">
      <w:pPr>
        <w:tabs>
          <w:tab w:val="left" w:pos="9070"/>
        </w:tabs>
        <w:wordWrap w:val="0"/>
        <w:ind w:right="-88"/>
        <w:jc w:val="left"/>
        <w:rPr>
          <w:rFonts w:ascii="ＭＳ Ｐゴシック" w:hAnsi="ＭＳ Ｐゴシック"/>
          <w:color w:val="000000"/>
          <w:szCs w:val="21"/>
        </w:rPr>
      </w:pPr>
    </w:p>
    <w:p w14:paraId="3276CA1E" w14:textId="77777777" w:rsidR="004645BC" w:rsidRPr="004645BC" w:rsidRDefault="004645BC" w:rsidP="004645BC">
      <w:pPr>
        <w:tabs>
          <w:tab w:val="left" w:pos="9070"/>
        </w:tabs>
        <w:wordWrap w:val="0"/>
        <w:ind w:right="-88"/>
        <w:jc w:val="left"/>
        <w:rPr>
          <w:rFonts w:ascii="ＭＳ Ｐゴシック" w:hAnsi="ＭＳ Ｐゴシック"/>
          <w:color w:val="000000"/>
          <w:szCs w:val="21"/>
        </w:rPr>
      </w:pPr>
    </w:p>
    <w:p w14:paraId="1234AA68" w14:textId="5995C3F5" w:rsidR="004645BC" w:rsidRPr="004645BC" w:rsidRDefault="004645BC" w:rsidP="004645BC">
      <w:pPr>
        <w:tabs>
          <w:tab w:val="left" w:pos="9070"/>
        </w:tabs>
        <w:wordWrap w:val="0"/>
        <w:ind w:right="-88" w:firstLineChars="100" w:firstLine="210"/>
        <w:jc w:val="left"/>
        <w:rPr>
          <w:rFonts w:ascii="ＭＳ Ｐゴシック" w:hAnsi="ＭＳ Ｐゴシック"/>
          <w:color w:val="000000"/>
          <w:szCs w:val="21"/>
        </w:rPr>
      </w:pPr>
      <w:r w:rsidRPr="004645BC">
        <w:rPr>
          <w:rFonts w:ascii="ＭＳ Ｐゴシック" w:hAnsi="ＭＳ Ｐゴシック" w:hint="eastAsia"/>
          <w:color w:val="000000"/>
          <w:szCs w:val="21"/>
        </w:rPr>
        <w:t xml:space="preserve">　　　202</w:t>
      </w:r>
      <w:r w:rsidR="000C0C58">
        <w:rPr>
          <w:rFonts w:ascii="ＭＳ Ｐゴシック" w:hAnsi="ＭＳ Ｐゴシック"/>
          <w:color w:val="000000"/>
          <w:szCs w:val="21"/>
        </w:rPr>
        <w:t>4</w:t>
      </w:r>
      <w:r w:rsidRPr="004645BC">
        <w:rPr>
          <w:rFonts w:ascii="ＭＳ Ｐゴシック" w:hAnsi="ＭＳ Ｐゴシック" w:hint="eastAsia"/>
          <w:color w:val="000000"/>
          <w:szCs w:val="21"/>
        </w:rPr>
        <w:t>年○月○日</w:t>
      </w:r>
    </w:p>
    <w:p w14:paraId="097A1287" w14:textId="77777777" w:rsidR="004645BC" w:rsidRPr="004645BC" w:rsidRDefault="004645BC" w:rsidP="004645BC">
      <w:pPr>
        <w:tabs>
          <w:tab w:val="left" w:pos="9070"/>
        </w:tabs>
        <w:wordWrap w:val="0"/>
        <w:spacing w:line="425" w:lineRule="exact"/>
        <w:ind w:right="-88"/>
        <w:jc w:val="left"/>
        <w:rPr>
          <w:rFonts w:ascii="ＭＳ Ｐゴシック" w:hAnsi="ＭＳ Ｐゴシック"/>
          <w:color w:val="000000"/>
          <w:szCs w:val="21"/>
        </w:rPr>
      </w:pPr>
    </w:p>
    <w:p w14:paraId="2B25881B" w14:textId="77777777" w:rsidR="004645BC" w:rsidRPr="004645BC" w:rsidRDefault="004645BC" w:rsidP="004645BC">
      <w:pPr>
        <w:tabs>
          <w:tab w:val="left" w:pos="9070"/>
        </w:tabs>
        <w:wordWrap w:val="0"/>
        <w:ind w:left="2712" w:right="-88"/>
        <w:jc w:val="left"/>
        <w:rPr>
          <w:rFonts w:ascii="ＭＳ Ｐゴシック" w:hAnsi="ＭＳ Ｐゴシック"/>
          <w:color w:val="000000"/>
          <w:szCs w:val="21"/>
        </w:rPr>
      </w:pPr>
      <w:r w:rsidRPr="004645BC">
        <w:rPr>
          <w:rFonts w:ascii="ＭＳ Ｐゴシック" w:hAnsi="ＭＳ Ｐゴシック" w:hint="eastAsia"/>
          <w:color w:val="000000"/>
          <w:szCs w:val="21"/>
        </w:rPr>
        <w:t>甲　東京都文京区本駒込二丁目28番8号</w:t>
      </w:r>
    </w:p>
    <w:p w14:paraId="59E33D16" w14:textId="77777777" w:rsidR="004645BC" w:rsidRPr="004645BC" w:rsidRDefault="004645BC" w:rsidP="004645BC">
      <w:pPr>
        <w:tabs>
          <w:tab w:val="left" w:pos="9070"/>
        </w:tabs>
        <w:wordWrap w:val="0"/>
        <w:ind w:left="2712" w:right="-88"/>
        <w:jc w:val="left"/>
        <w:rPr>
          <w:rFonts w:ascii="ＭＳ Ｐゴシック" w:hAnsi="ＭＳ Ｐゴシック"/>
          <w:color w:val="000000"/>
          <w:szCs w:val="21"/>
        </w:rPr>
      </w:pPr>
      <w:r w:rsidRPr="004645BC">
        <w:rPr>
          <w:rFonts w:ascii="ＭＳ Ｐゴシック" w:hAnsi="ＭＳ Ｐゴシック" w:hint="eastAsia"/>
          <w:color w:val="000000"/>
          <w:szCs w:val="21"/>
        </w:rPr>
        <w:t xml:space="preserve">　　独立行政法人情報処理推進機構</w:t>
      </w:r>
    </w:p>
    <w:p w14:paraId="7DAB678E" w14:textId="1B38BC33" w:rsidR="004645BC" w:rsidRPr="004645BC" w:rsidRDefault="004645BC" w:rsidP="004645BC">
      <w:pPr>
        <w:tabs>
          <w:tab w:val="left" w:pos="9070"/>
        </w:tabs>
        <w:wordWrap w:val="0"/>
        <w:ind w:left="2712" w:right="-88"/>
        <w:jc w:val="left"/>
        <w:rPr>
          <w:rFonts w:ascii="ＭＳ Ｐゴシック" w:hAnsi="ＭＳ Ｐゴシック"/>
          <w:color w:val="000000"/>
          <w:szCs w:val="21"/>
        </w:rPr>
      </w:pPr>
      <w:r w:rsidRPr="004645BC">
        <w:rPr>
          <w:rFonts w:ascii="ＭＳ Ｐゴシック" w:hAnsi="ＭＳ Ｐゴシック" w:hint="eastAsia"/>
          <w:color w:val="000000"/>
          <w:szCs w:val="21"/>
        </w:rPr>
        <w:t xml:space="preserve">　　理事長　</w:t>
      </w:r>
      <w:r w:rsidR="000C0C58">
        <w:rPr>
          <w:rFonts w:ascii="ＭＳ Ｐゴシック" w:hAnsi="ＭＳ Ｐゴシック" w:hint="eastAsia"/>
          <w:color w:val="000000"/>
          <w:szCs w:val="21"/>
        </w:rPr>
        <w:t>齊藤　裕</w:t>
      </w:r>
    </w:p>
    <w:p w14:paraId="33B0A860" w14:textId="77777777" w:rsidR="004645BC" w:rsidRPr="004645BC" w:rsidRDefault="004645BC" w:rsidP="004645BC">
      <w:pPr>
        <w:tabs>
          <w:tab w:val="left" w:pos="9070"/>
        </w:tabs>
        <w:wordWrap w:val="0"/>
        <w:spacing w:line="425" w:lineRule="exact"/>
        <w:ind w:left="2712" w:right="-88"/>
        <w:jc w:val="left"/>
        <w:rPr>
          <w:rFonts w:ascii="ＭＳ Ｐゴシック" w:hAnsi="ＭＳ Ｐゴシック"/>
          <w:color w:val="000000"/>
          <w:szCs w:val="21"/>
        </w:rPr>
      </w:pPr>
    </w:p>
    <w:p w14:paraId="1B383309" w14:textId="77777777" w:rsidR="004645BC" w:rsidRPr="004645BC" w:rsidRDefault="004645BC" w:rsidP="004645BC">
      <w:pPr>
        <w:tabs>
          <w:tab w:val="left" w:pos="9070"/>
        </w:tabs>
        <w:wordWrap w:val="0"/>
        <w:spacing w:line="425" w:lineRule="exact"/>
        <w:ind w:left="2712" w:right="-88"/>
        <w:jc w:val="left"/>
        <w:rPr>
          <w:rFonts w:ascii="ＭＳ Ｐゴシック" w:hAnsi="ＭＳ Ｐゴシック"/>
          <w:color w:val="000000"/>
          <w:szCs w:val="21"/>
        </w:rPr>
      </w:pPr>
    </w:p>
    <w:p w14:paraId="560A90AC" w14:textId="77777777" w:rsidR="004645BC" w:rsidRPr="004645BC" w:rsidRDefault="004645BC" w:rsidP="004645BC">
      <w:pPr>
        <w:tabs>
          <w:tab w:val="left" w:pos="9070"/>
        </w:tabs>
        <w:wordWrap w:val="0"/>
        <w:spacing w:line="425" w:lineRule="exact"/>
        <w:ind w:left="2712" w:right="-88"/>
        <w:jc w:val="left"/>
        <w:rPr>
          <w:rFonts w:ascii="ＭＳ Ｐゴシック" w:hAnsi="ＭＳ Ｐゴシック"/>
          <w:color w:val="000000"/>
          <w:szCs w:val="21"/>
        </w:rPr>
      </w:pPr>
    </w:p>
    <w:p w14:paraId="6E5CFD5C" w14:textId="77777777" w:rsidR="004645BC" w:rsidRPr="004645BC" w:rsidRDefault="004645BC" w:rsidP="004645BC">
      <w:pPr>
        <w:tabs>
          <w:tab w:val="left" w:pos="9070"/>
        </w:tabs>
        <w:ind w:right="-88" w:firstLineChars="1300" w:firstLine="2730"/>
        <w:rPr>
          <w:rFonts w:ascii="ＭＳ Ｐゴシック" w:hAnsi="ＭＳ Ｐゴシック"/>
          <w:color w:val="000000"/>
          <w:szCs w:val="21"/>
        </w:rPr>
      </w:pPr>
      <w:r w:rsidRPr="004645BC">
        <w:rPr>
          <w:rFonts w:ascii="ＭＳ Ｐゴシック" w:hAnsi="ＭＳ Ｐゴシック" w:hint="eastAsia"/>
          <w:color w:val="000000"/>
          <w:szCs w:val="21"/>
        </w:rPr>
        <w:t>乙　○○県○○市○○町○丁目○番○○号</w:t>
      </w:r>
    </w:p>
    <w:p w14:paraId="00709B53" w14:textId="77777777" w:rsidR="004645BC" w:rsidRPr="004645BC" w:rsidRDefault="004645BC" w:rsidP="004645BC">
      <w:pPr>
        <w:tabs>
          <w:tab w:val="left" w:pos="9070"/>
        </w:tabs>
        <w:ind w:right="-88" w:firstLineChars="1200" w:firstLine="2520"/>
        <w:rPr>
          <w:rFonts w:ascii="ＭＳ Ｐゴシック" w:hAnsi="ＭＳ Ｐゴシック"/>
          <w:color w:val="000000"/>
          <w:szCs w:val="21"/>
        </w:rPr>
      </w:pPr>
      <w:r w:rsidRPr="004645BC">
        <w:rPr>
          <w:rFonts w:ascii="ＭＳ Ｐゴシック" w:hAnsi="ＭＳ Ｐゴシック" w:hint="eastAsia"/>
          <w:color w:val="000000"/>
          <w:szCs w:val="21"/>
        </w:rPr>
        <w:t xml:space="preserve">　　　株式会社○○○○○○○</w:t>
      </w:r>
    </w:p>
    <w:p w14:paraId="7B037E04" w14:textId="77777777" w:rsidR="004645BC" w:rsidRPr="004645BC" w:rsidRDefault="004645BC" w:rsidP="004645BC">
      <w:pPr>
        <w:tabs>
          <w:tab w:val="left" w:pos="9070"/>
        </w:tabs>
        <w:ind w:right="-88" w:firstLineChars="1200" w:firstLine="2520"/>
        <w:rPr>
          <w:rFonts w:ascii="ＭＳ Ｐゴシック" w:hAnsi="ＭＳ Ｐゴシック"/>
          <w:color w:val="000000"/>
          <w:szCs w:val="21"/>
        </w:rPr>
      </w:pPr>
      <w:r w:rsidRPr="004645BC">
        <w:rPr>
          <w:rFonts w:ascii="ＭＳ Ｐゴシック" w:hAnsi="ＭＳ Ｐゴシック" w:hint="eastAsia"/>
          <w:color w:val="000000"/>
          <w:szCs w:val="21"/>
        </w:rPr>
        <w:t xml:space="preserve">　　　代表取締役　○○　○○</w:t>
      </w:r>
    </w:p>
    <w:p w14:paraId="50064881" w14:textId="77777777" w:rsidR="004645BC" w:rsidRPr="004645BC" w:rsidRDefault="004645BC" w:rsidP="004645BC">
      <w:pPr>
        <w:widowControl/>
        <w:jc w:val="left"/>
        <w:rPr>
          <w:rFonts w:ascii="ＭＳ Ｐゴシック" w:hAnsi="ＭＳ Ｐゴシック"/>
          <w:szCs w:val="21"/>
        </w:rPr>
      </w:pPr>
      <w:r w:rsidRPr="004645BC">
        <w:rPr>
          <w:rFonts w:ascii="ＭＳ Ｐゴシック" w:hAnsi="ＭＳ Ｐゴシック"/>
          <w:szCs w:val="21"/>
        </w:rPr>
        <w:br w:type="page"/>
      </w:r>
    </w:p>
    <w:p w14:paraId="1C185535" w14:textId="77777777" w:rsidR="004645BC" w:rsidRPr="004645BC" w:rsidRDefault="004645BC" w:rsidP="004645BC">
      <w:pPr>
        <w:widowControl/>
        <w:jc w:val="left"/>
        <w:rPr>
          <w:rFonts w:ascii="ＭＳ Ｐゴシック" w:hAnsi="ＭＳ Ｐゴシック"/>
          <w:szCs w:val="21"/>
        </w:rPr>
      </w:pPr>
      <w:r w:rsidRPr="004645BC">
        <w:rPr>
          <w:rFonts w:ascii="ＭＳ Ｐゴシック" w:hAnsi="ＭＳ Ｐゴシック" w:hint="eastAsia"/>
          <w:szCs w:val="21"/>
        </w:rPr>
        <w:lastRenderedPageBreak/>
        <w:t>（別添）</w:t>
      </w:r>
    </w:p>
    <w:p w14:paraId="6C898BA6" w14:textId="77777777" w:rsidR="004645BC" w:rsidRPr="004645BC" w:rsidRDefault="004645BC" w:rsidP="004645BC">
      <w:pPr>
        <w:widowControl/>
        <w:jc w:val="center"/>
        <w:rPr>
          <w:rFonts w:ascii="ＭＳ Ｐゴシック" w:hAnsi="ＭＳ Ｐゴシック"/>
          <w:szCs w:val="21"/>
          <w:u w:val="single"/>
        </w:rPr>
      </w:pPr>
      <w:r w:rsidRPr="004645BC">
        <w:rPr>
          <w:rFonts w:ascii="ＭＳ Ｐゴシック" w:hAnsi="ＭＳ Ｐゴシック" w:hint="eastAsia"/>
          <w:szCs w:val="21"/>
          <w:u w:val="single"/>
        </w:rPr>
        <w:t>個人情報の取扱いに関する特則</w:t>
      </w:r>
    </w:p>
    <w:p w14:paraId="73BF3E63" w14:textId="77777777" w:rsidR="004645BC" w:rsidRPr="004645BC" w:rsidRDefault="004645BC" w:rsidP="004645BC">
      <w:pPr>
        <w:widowControl/>
        <w:jc w:val="left"/>
        <w:rPr>
          <w:rFonts w:ascii="ＭＳ Ｐゴシック" w:hAnsi="ＭＳ Ｐゴシック"/>
          <w:szCs w:val="21"/>
        </w:rPr>
      </w:pPr>
    </w:p>
    <w:p w14:paraId="0AC94924"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（定　義）</w:t>
      </w:r>
    </w:p>
    <w:p w14:paraId="67079037"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第1条　本特則において、「個人情報」とは、請負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8347948" w14:textId="77777777" w:rsidR="004645BC" w:rsidRPr="004645BC" w:rsidRDefault="004645BC" w:rsidP="004645BC">
      <w:pPr>
        <w:widowControl/>
        <w:rPr>
          <w:rFonts w:ascii="ＭＳ Ｐゴシック" w:hAnsi="ＭＳ Ｐゴシック"/>
          <w:szCs w:val="21"/>
        </w:rPr>
      </w:pPr>
    </w:p>
    <w:p w14:paraId="001D76D5"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（責任者の選任）</w:t>
      </w:r>
    </w:p>
    <w:p w14:paraId="05647B49"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第2条　乙は、個人情報を取扱う場合において、個人情報の責任者を選任して甲に届け出る。</w:t>
      </w:r>
    </w:p>
    <w:p w14:paraId="7ADA51F2"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2　乙は、第1項により選任された責任者に変更がある場合は、直ちに甲に届け出る。</w:t>
      </w:r>
    </w:p>
    <w:p w14:paraId="2486A27E" w14:textId="77777777" w:rsidR="004645BC" w:rsidRPr="004645BC" w:rsidRDefault="004645BC" w:rsidP="004645BC">
      <w:pPr>
        <w:widowControl/>
        <w:rPr>
          <w:rFonts w:ascii="ＭＳ Ｐゴシック" w:hAnsi="ＭＳ Ｐゴシック"/>
          <w:szCs w:val="21"/>
        </w:rPr>
      </w:pPr>
    </w:p>
    <w:p w14:paraId="5C148CEB"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（個人情報の収集）</w:t>
      </w:r>
    </w:p>
    <w:p w14:paraId="1B6F08B6"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第3条　乙は、請負業務遂行のため自ら個人情報を収集するときは、「個人情報の保護に関する法律」その他の法令に従い、適切且つ公正な手段により収集するものとする。</w:t>
      </w:r>
    </w:p>
    <w:p w14:paraId="0DADF2D4" w14:textId="77777777" w:rsidR="004645BC" w:rsidRPr="004645BC" w:rsidRDefault="004645BC" w:rsidP="004645BC">
      <w:pPr>
        <w:widowControl/>
        <w:rPr>
          <w:rFonts w:ascii="ＭＳ Ｐゴシック" w:hAnsi="ＭＳ Ｐゴシック"/>
          <w:szCs w:val="21"/>
        </w:rPr>
      </w:pPr>
    </w:p>
    <w:p w14:paraId="65497825"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（開示・提供の禁止）</w:t>
      </w:r>
    </w:p>
    <w:p w14:paraId="4E930812"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第4条　乙は、個人情報の開示・提供の防止に必要な措置を講じるとともに、甲の事前の書面による承諾なしに、第三者（情報主体を含む）に開示又は提供してはならない。但し、法令又は強制力ある官署の命令に従う場合を除く。</w:t>
      </w:r>
    </w:p>
    <w:p w14:paraId="79A97234"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2　乙は、請負業務に従事する従業員以外の者に、個人情報を取り扱わせてはならない。</w:t>
      </w:r>
    </w:p>
    <w:p w14:paraId="748F22A8"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 xml:space="preserve">3　乙は、請負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2318B48" w14:textId="77777777" w:rsidR="004645BC" w:rsidRPr="004645BC" w:rsidRDefault="004645BC" w:rsidP="004645BC">
      <w:pPr>
        <w:widowControl/>
        <w:rPr>
          <w:rFonts w:ascii="ＭＳ Ｐゴシック" w:hAnsi="ＭＳ Ｐゴシック"/>
          <w:szCs w:val="21"/>
        </w:rPr>
      </w:pPr>
    </w:p>
    <w:p w14:paraId="31B91390"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（目的外使用の禁止）</w:t>
      </w:r>
    </w:p>
    <w:p w14:paraId="24303CF4"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第5条　乙は、個人情報を請負業務遂行以外のいかなる目的にも使用してはならない。</w:t>
      </w:r>
    </w:p>
    <w:p w14:paraId="699F149C" w14:textId="77777777" w:rsidR="004645BC" w:rsidRPr="004645BC" w:rsidRDefault="004645BC" w:rsidP="004645BC">
      <w:pPr>
        <w:widowControl/>
        <w:rPr>
          <w:rFonts w:ascii="ＭＳ Ｐゴシック" w:hAnsi="ＭＳ Ｐゴシック"/>
          <w:szCs w:val="21"/>
        </w:rPr>
      </w:pPr>
    </w:p>
    <w:p w14:paraId="16E698D0"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（複写等の制限）</w:t>
      </w:r>
    </w:p>
    <w:p w14:paraId="27812BDF"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第6条　乙は、甲の事前の書面による承諾を得ることなしに、個人情報を複写又は複製してはならない。但し、請負業務遂行上必要最小限の範囲で行う複写又は複製については、この限りではない。</w:t>
      </w:r>
    </w:p>
    <w:p w14:paraId="217CC85B" w14:textId="77777777" w:rsidR="004645BC" w:rsidRPr="004645BC" w:rsidRDefault="004645BC" w:rsidP="004645BC">
      <w:pPr>
        <w:widowControl/>
        <w:rPr>
          <w:rFonts w:ascii="ＭＳ Ｐゴシック" w:hAnsi="ＭＳ Ｐゴシック"/>
          <w:szCs w:val="21"/>
        </w:rPr>
      </w:pPr>
    </w:p>
    <w:p w14:paraId="4B1F0354"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（個人情報の管理）</w:t>
      </w:r>
    </w:p>
    <w:p w14:paraId="7FCF9729"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59E70471"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2　乙は、前項に従って講じた措置を、遅滞なく甲に書面で報告するものとする。これを変更した場合も同様とする。</w:t>
      </w:r>
    </w:p>
    <w:p w14:paraId="0EA24955"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3　甲は、乙に事前に通知の上乙の事業所に立入り、乙における個人情報の管理状況を調査することができる。</w:t>
      </w:r>
    </w:p>
    <w:p w14:paraId="02E3F309"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4　前三項に関して甲が別途に管理方法を指示するときは、乙は、これに従わなければならない。</w:t>
      </w:r>
    </w:p>
    <w:p w14:paraId="7DEF59BC"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5　乙は、請負業務に関して保管する個人情報（甲から預託を受け、或いは乙自ら収集したものを含む）について甲から開示・提供を求められ、訂正・追加・削除を求められ、或いは請負業務への利用の停止を求められた場合、直ちに且つ無償で、これに従わなければならない。</w:t>
      </w:r>
    </w:p>
    <w:p w14:paraId="62528DB7" w14:textId="77777777" w:rsidR="004645BC" w:rsidRPr="004645BC" w:rsidRDefault="004645BC" w:rsidP="004645BC">
      <w:pPr>
        <w:widowControl/>
        <w:rPr>
          <w:rFonts w:ascii="ＭＳ Ｐゴシック" w:hAnsi="ＭＳ Ｐゴシック"/>
          <w:szCs w:val="21"/>
        </w:rPr>
      </w:pPr>
    </w:p>
    <w:p w14:paraId="14137F2C"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（返還等）</w:t>
      </w:r>
    </w:p>
    <w:p w14:paraId="4B027EB8"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第8条　乙は、甲から要請があったとき、又は請負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39C43A7A"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lastRenderedPageBreak/>
        <w:t>2　乙は、甲の指示により個人情報が含まれる物件を廃棄するときは、個人情報が判別できないよう必要な処置を施した上で廃棄しなければならない。</w:t>
      </w:r>
    </w:p>
    <w:p w14:paraId="380427CC" w14:textId="77777777" w:rsidR="004645BC" w:rsidRPr="004645BC" w:rsidRDefault="004645BC" w:rsidP="004645BC">
      <w:pPr>
        <w:widowControl/>
        <w:rPr>
          <w:rFonts w:ascii="ＭＳ Ｐゴシック" w:hAnsi="ＭＳ Ｐゴシック"/>
          <w:szCs w:val="21"/>
        </w:rPr>
      </w:pPr>
    </w:p>
    <w:p w14:paraId="12778FE9"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（記録）</w:t>
      </w:r>
    </w:p>
    <w:p w14:paraId="0FD8861C"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09D96F3"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2　乙は、前項の記録を請負業務の終了後5年間保存しなければならない。</w:t>
      </w:r>
    </w:p>
    <w:p w14:paraId="38B49349" w14:textId="77777777" w:rsidR="004645BC" w:rsidRPr="004645BC" w:rsidRDefault="004645BC" w:rsidP="004645BC">
      <w:pPr>
        <w:widowControl/>
        <w:rPr>
          <w:rFonts w:ascii="ＭＳ Ｐゴシック" w:hAnsi="ＭＳ Ｐゴシック"/>
          <w:szCs w:val="21"/>
        </w:rPr>
      </w:pPr>
    </w:p>
    <w:p w14:paraId="02833B67"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（再請負）</w:t>
      </w:r>
    </w:p>
    <w:p w14:paraId="7F8AA239"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第10条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47E73AD"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2　前項の場合といえども、再請負先の行為を乙の行為とみなし、乙は、本特則に基づき乙が負担する義務を免れない。</w:t>
      </w:r>
    </w:p>
    <w:p w14:paraId="02286DEC" w14:textId="77777777" w:rsidR="004645BC" w:rsidRPr="004645BC" w:rsidRDefault="004645BC" w:rsidP="004645BC">
      <w:pPr>
        <w:widowControl/>
        <w:rPr>
          <w:rFonts w:ascii="ＭＳ Ｐゴシック" w:hAnsi="ＭＳ Ｐゴシック"/>
          <w:szCs w:val="21"/>
        </w:rPr>
      </w:pPr>
    </w:p>
    <w:p w14:paraId="640DA171" w14:textId="77777777" w:rsidR="004645BC" w:rsidRPr="004645BC" w:rsidRDefault="004645BC" w:rsidP="004645BC">
      <w:pPr>
        <w:widowControl/>
        <w:rPr>
          <w:rFonts w:ascii="ＭＳ Ｐゴシック" w:hAnsi="ＭＳ Ｐゴシック"/>
          <w:szCs w:val="21"/>
        </w:rPr>
      </w:pPr>
      <w:r w:rsidRPr="004645BC">
        <w:rPr>
          <w:rFonts w:ascii="ＭＳ Ｐゴシック" w:hAnsi="ＭＳ Ｐゴシック" w:hint="eastAsia"/>
          <w:szCs w:val="21"/>
        </w:rPr>
        <w:t>（事故）</w:t>
      </w:r>
    </w:p>
    <w:p w14:paraId="79F75A6B"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154C112"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B7F8F4D" w14:textId="77777777" w:rsidR="004645BC" w:rsidRPr="004645BC" w:rsidRDefault="004645BC" w:rsidP="004645BC">
      <w:pPr>
        <w:widowControl/>
        <w:ind w:left="210" w:hangingChars="100" w:hanging="210"/>
        <w:rPr>
          <w:rFonts w:ascii="ＭＳ Ｐゴシック" w:hAnsi="ＭＳ Ｐゴシック"/>
          <w:szCs w:val="21"/>
        </w:rPr>
      </w:pPr>
      <w:r w:rsidRPr="004645BC">
        <w:rPr>
          <w:rFonts w:ascii="ＭＳ Ｐゴシック" w:hAnsi="ＭＳ Ｐゴシック"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77A96CEA" w14:textId="77777777" w:rsidR="004645BC" w:rsidRPr="004645BC" w:rsidRDefault="004645BC" w:rsidP="004645BC">
      <w:pPr>
        <w:widowControl/>
        <w:jc w:val="left"/>
        <w:rPr>
          <w:rFonts w:ascii="ＭＳ Ｐゴシック" w:hAnsi="ＭＳ Ｐゴシック"/>
          <w:szCs w:val="21"/>
        </w:rPr>
      </w:pPr>
    </w:p>
    <w:p w14:paraId="39C43515" w14:textId="77777777" w:rsidR="004645BC" w:rsidRPr="004645BC" w:rsidRDefault="004645BC" w:rsidP="004645BC">
      <w:pPr>
        <w:widowControl/>
        <w:jc w:val="right"/>
        <w:rPr>
          <w:rFonts w:ascii="ＭＳ Ｐゴシック" w:hAnsi="ＭＳ Ｐゴシック"/>
          <w:szCs w:val="21"/>
        </w:rPr>
      </w:pPr>
      <w:r w:rsidRPr="004645BC">
        <w:rPr>
          <w:rFonts w:ascii="ＭＳ Ｐゴシック" w:hAnsi="ＭＳ Ｐゴシック" w:hint="eastAsia"/>
          <w:szCs w:val="21"/>
        </w:rPr>
        <w:t>以上</w:t>
      </w:r>
    </w:p>
    <w:p w14:paraId="37354C02" w14:textId="77777777" w:rsidR="004645BC" w:rsidRPr="004645BC" w:rsidRDefault="004645BC" w:rsidP="004645BC">
      <w:pPr>
        <w:widowControl/>
        <w:jc w:val="left"/>
        <w:rPr>
          <w:rFonts w:ascii="ＭＳ Ｐゴシック" w:hAnsi="ＭＳ Ｐゴシック"/>
          <w:szCs w:val="21"/>
        </w:rPr>
      </w:pPr>
    </w:p>
    <w:p w14:paraId="12B1B95A" w14:textId="77777777" w:rsidR="004645BC" w:rsidRPr="004645BC" w:rsidRDefault="004645BC" w:rsidP="004645BC">
      <w:pPr>
        <w:widowControl/>
        <w:jc w:val="left"/>
        <w:rPr>
          <w:rFonts w:ascii="ＭＳ Ｐゴシック" w:hAnsi="ＭＳ Ｐゴシック"/>
          <w:szCs w:val="21"/>
        </w:rPr>
      </w:pPr>
    </w:p>
    <w:p w14:paraId="47207641" w14:textId="77777777" w:rsidR="004645BC" w:rsidRPr="004645BC" w:rsidRDefault="004645BC" w:rsidP="004645BC">
      <w:pPr>
        <w:widowControl/>
        <w:jc w:val="left"/>
        <w:rPr>
          <w:rFonts w:ascii="ＭＳ Ｐゴシック" w:hAnsi="ＭＳ Ｐゴシック"/>
          <w:szCs w:val="21"/>
        </w:rPr>
      </w:pPr>
    </w:p>
    <w:p w14:paraId="43657D2C" w14:textId="77777777" w:rsidR="004645BC" w:rsidRPr="004645BC" w:rsidRDefault="004645BC" w:rsidP="004645BC">
      <w:pPr>
        <w:widowControl/>
        <w:jc w:val="left"/>
        <w:rPr>
          <w:rFonts w:ascii="ＭＳ Ｐゴシック" w:hAnsi="ＭＳ Ｐゴシック"/>
          <w:szCs w:val="21"/>
        </w:rPr>
      </w:pPr>
      <w:r w:rsidRPr="004645BC">
        <w:rPr>
          <w:rFonts w:ascii="ＭＳ Ｐゴシック" w:hAnsi="ＭＳ Ｐゴシック"/>
          <w:szCs w:val="21"/>
        </w:rPr>
        <w:br w:type="page"/>
      </w:r>
    </w:p>
    <w:p w14:paraId="54927D1F" w14:textId="77777777" w:rsidR="00253946" w:rsidRPr="00EB23D7" w:rsidRDefault="00253946" w:rsidP="00253946">
      <w:pPr>
        <w:rPr>
          <w:rFonts w:ascii="ＭＳ Ｐゴシック" w:hAnsi="ＭＳ Ｐゴシック"/>
        </w:rPr>
      </w:pPr>
    </w:p>
    <w:p w14:paraId="35746816" w14:textId="34B19CE4" w:rsidR="002A3AC0" w:rsidRPr="00EB23D7" w:rsidRDefault="002A3AC0">
      <w:pPr>
        <w:widowControl/>
        <w:jc w:val="left"/>
        <w:rPr>
          <w:rFonts w:ascii="ＭＳ Ｐゴシック" w:hAnsi="ＭＳ Ｐゴシック"/>
        </w:rPr>
      </w:pPr>
    </w:p>
    <w:p w14:paraId="439B1E1A" w14:textId="11F08BF3" w:rsidR="00E458D0" w:rsidRPr="004645BC" w:rsidRDefault="000F7B62" w:rsidP="00E458D0">
      <w:pPr>
        <w:jc w:val="right"/>
        <w:rPr>
          <w:rFonts w:ascii="ＭＳ Ｐゴシック" w:hAnsi="ＭＳ Ｐゴシック"/>
        </w:rPr>
      </w:pPr>
      <w:r w:rsidRPr="00EB23D7">
        <w:rPr>
          <w:rFonts w:ascii="ＭＳ Ｐゴシック" w:hAnsi="ＭＳ Ｐゴシック" w:hint="eastAsia"/>
        </w:rPr>
        <w:t>【別紙2】</w:t>
      </w:r>
    </w:p>
    <w:p w14:paraId="30DEADAD" w14:textId="147C7AE5" w:rsidR="00E458D0" w:rsidRPr="00EB23D7" w:rsidRDefault="00E458D0" w:rsidP="00E458D0">
      <w:pPr>
        <w:pStyle w:val="10"/>
      </w:pPr>
      <w:bookmarkStart w:id="395" w:name="_Toc154566667"/>
      <w:r w:rsidRPr="00EB23D7">
        <w:rPr>
          <w:rFonts w:hint="eastAsia"/>
          <w:sz w:val="16"/>
          <w:szCs w:val="16"/>
        </w:rPr>
        <w:t>別紙</w:t>
      </w:r>
      <w:r>
        <w:rPr>
          <w:rFonts w:hint="eastAsia"/>
          <w:sz w:val="16"/>
          <w:szCs w:val="16"/>
        </w:rPr>
        <w:t>2</w:t>
      </w:r>
      <w:r w:rsidRPr="00EB23D7">
        <w:rPr>
          <w:sz w:val="16"/>
          <w:szCs w:val="16"/>
        </w:rPr>
        <w:t xml:space="preserve"> </w:t>
      </w:r>
      <w:r w:rsidR="00D878F9">
        <w:rPr>
          <w:rFonts w:hint="eastAsia"/>
          <w:sz w:val="16"/>
          <w:szCs w:val="16"/>
        </w:rPr>
        <w:t>事業内容（提案書概要）</w:t>
      </w:r>
      <w:bookmarkEnd w:id="395"/>
    </w:p>
    <w:p w14:paraId="6751660E" w14:textId="3F04D691" w:rsidR="000F7B62" w:rsidRDefault="000F7B62" w:rsidP="000F7B62">
      <w:pPr>
        <w:rPr>
          <w:rFonts w:ascii="ＭＳ Ｐゴシック" w:hAnsi="ＭＳ Ｐゴシック"/>
        </w:rPr>
      </w:pPr>
    </w:p>
    <w:p w14:paraId="7548D34A" w14:textId="77777777" w:rsidR="000F7B62" w:rsidRPr="00EB23D7" w:rsidRDefault="000F7B62" w:rsidP="000F7B62">
      <w:pPr>
        <w:rPr>
          <w:rFonts w:ascii="ＭＳ Ｐゴシック" w:hAnsi="ＭＳ Ｐゴシック"/>
        </w:rPr>
      </w:pPr>
    </w:p>
    <w:p w14:paraId="05DEA55D" w14:textId="77777777" w:rsidR="000F7B62" w:rsidRPr="00EB23D7" w:rsidRDefault="000F7B62" w:rsidP="000F7B62">
      <w:pPr>
        <w:rPr>
          <w:rFonts w:ascii="ＭＳ Ｐゴシック" w:hAnsi="ＭＳ Ｐゴシック"/>
        </w:rPr>
      </w:pPr>
    </w:p>
    <w:p w14:paraId="497A8E6B" w14:textId="782635BE" w:rsidR="000F7B62" w:rsidRDefault="000F7B62" w:rsidP="000F7B62">
      <w:pPr>
        <w:rPr>
          <w:rFonts w:ascii="ＭＳ Ｐゴシック" w:hAnsi="ＭＳ Ｐゴシック"/>
        </w:rPr>
      </w:pPr>
    </w:p>
    <w:p w14:paraId="6CE8B008" w14:textId="35B62668" w:rsidR="00E458D0" w:rsidRDefault="00E458D0" w:rsidP="000F7B62">
      <w:pPr>
        <w:rPr>
          <w:rFonts w:ascii="ＭＳ Ｐゴシック" w:hAnsi="ＭＳ Ｐゴシック"/>
        </w:rPr>
      </w:pPr>
    </w:p>
    <w:p w14:paraId="27EC353B" w14:textId="2BC2DCEB" w:rsidR="00E458D0" w:rsidRDefault="00E458D0" w:rsidP="000F7B62">
      <w:pPr>
        <w:rPr>
          <w:rFonts w:ascii="ＭＳ Ｐゴシック" w:hAnsi="ＭＳ Ｐゴシック"/>
        </w:rPr>
      </w:pPr>
    </w:p>
    <w:p w14:paraId="6DA1FDF5" w14:textId="77777777" w:rsidR="00E458D0" w:rsidRPr="00EB23D7" w:rsidRDefault="00E458D0" w:rsidP="000F7B62">
      <w:pPr>
        <w:rPr>
          <w:rFonts w:ascii="ＭＳ Ｐゴシック" w:hAnsi="ＭＳ Ｐゴシック"/>
        </w:rPr>
      </w:pPr>
    </w:p>
    <w:p w14:paraId="7DB66A18" w14:textId="77777777" w:rsidR="000F7B62" w:rsidRPr="00EB23D7" w:rsidRDefault="000F7B62" w:rsidP="000F7B62">
      <w:pPr>
        <w:rPr>
          <w:rFonts w:ascii="ＭＳ Ｐゴシック" w:hAnsi="ＭＳ Ｐゴシック"/>
        </w:rPr>
      </w:pPr>
    </w:p>
    <w:p w14:paraId="5A112902" w14:textId="77777777" w:rsidR="000F7B62" w:rsidRPr="00EB23D7" w:rsidRDefault="000F7B62" w:rsidP="000F7B62">
      <w:pPr>
        <w:rPr>
          <w:rFonts w:ascii="ＭＳ Ｐゴシック" w:hAnsi="ＭＳ Ｐゴシック"/>
        </w:rPr>
      </w:pPr>
    </w:p>
    <w:p w14:paraId="5F5F092B" w14:textId="77777777" w:rsidR="000F7B62" w:rsidRPr="00EB23D7" w:rsidRDefault="000F7B62" w:rsidP="000F7B62">
      <w:pPr>
        <w:rPr>
          <w:rFonts w:ascii="ＭＳ Ｐゴシック" w:hAnsi="ＭＳ Ｐゴシック"/>
        </w:rPr>
      </w:pPr>
    </w:p>
    <w:p w14:paraId="5BEF8F7C" w14:textId="23C94A15" w:rsidR="000F7B62" w:rsidRPr="00EB23D7" w:rsidRDefault="000F7B62" w:rsidP="00045904">
      <w:pPr>
        <w:jc w:val="center"/>
        <w:rPr>
          <w:rFonts w:ascii="ＭＳ Ｐゴシック" w:hAnsi="ＭＳ Ｐゴシック"/>
          <w:b/>
          <w:sz w:val="32"/>
          <w:szCs w:val="32"/>
        </w:rPr>
      </w:pPr>
      <w:r w:rsidRPr="00EB23D7">
        <w:rPr>
          <w:rFonts w:ascii="ＭＳ Ｐゴシック" w:hAnsi="ＭＳ Ｐゴシック" w:hint="eastAsia"/>
          <w:b/>
          <w:sz w:val="32"/>
          <w:szCs w:val="32"/>
        </w:rPr>
        <w:t>「</w:t>
      </w:r>
      <w:r w:rsidR="003F083B" w:rsidRPr="003F083B">
        <w:rPr>
          <w:rFonts w:ascii="ＭＳ Ｐゴシック" w:hAnsi="ＭＳ Ｐゴシック" w:hint="eastAsia"/>
          <w:b/>
          <w:sz w:val="32"/>
          <w:szCs w:val="32"/>
        </w:rPr>
        <w:t>Web広告を利用した未踏事業の広報</w:t>
      </w:r>
      <w:r w:rsidR="004645BC">
        <w:rPr>
          <w:rFonts w:ascii="ＭＳ Ｐゴシック" w:hAnsi="ＭＳ Ｐゴシック" w:hint="eastAsia"/>
          <w:b/>
          <w:sz w:val="32"/>
          <w:szCs w:val="32"/>
        </w:rPr>
        <w:t>等</w:t>
      </w:r>
      <w:r w:rsidR="003F083B" w:rsidRPr="003F083B">
        <w:rPr>
          <w:rFonts w:ascii="ＭＳ Ｐゴシック" w:hAnsi="ＭＳ Ｐゴシック" w:hint="eastAsia"/>
          <w:b/>
          <w:sz w:val="32"/>
          <w:szCs w:val="32"/>
        </w:rPr>
        <w:t>業務</w:t>
      </w:r>
      <w:r w:rsidR="003F083B">
        <w:rPr>
          <w:rFonts w:ascii="ＭＳ Ｐゴシック" w:hAnsi="ＭＳ Ｐゴシック" w:hint="eastAsia"/>
          <w:b/>
          <w:sz w:val="32"/>
          <w:szCs w:val="32"/>
        </w:rPr>
        <w:t>」</w:t>
      </w:r>
    </w:p>
    <w:p w14:paraId="49FF5D2E" w14:textId="77777777" w:rsidR="00E458D0" w:rsidRPr="00EB23D7" w:rsidRDefault="00E458D0" w:rsidP="00E458D0">
      <w:pPr>
        <w:jc w:val="center"/>
        <w:rPr>
          <w:rFonts w:ascii="ＭＳ Ｐゴシック" w:hAnsi="ＭＳ Ｐゴシック"/>
          <w:sz w:val="32"/>
          <w:szCs w:val="32"/>
        </w:rPr>
      </w:pPr>
    </w:p>
    <w:p w14:paraId="27E68344" w14:textId="6EE94140" w:rsidR="000F7B62" w:rsidRDefault="000F7B62" w:rsidP="000F7B62">
      <w:pPr>
        <w:jc w:val="center"/>
        <w:rPr>
          <w:rFonts w:ascii="ＭＳ Ｐゴシック" w:hAnsi="ＭＳ Ｐゴシック"/>
          <w:sz w:val="32"/>
          <w:szCs w:val="32"/>
        </w:rPr>
      </w:pPr>
      <w:r w:rsidRPr="00EB23D7">
        <w:rPr>
          <w:rFonts w:ascii="ＭＳ Ｐゴシック" w:hAnsi="ＭＳ Ｐゴシック"/>
          <w:sz w:val="32"/>
          <w:szCs w:val="32"/>
        </w:rPr>
        <w:t>事業内容（</w:t>
      </w:r>
      <w:r w:rsidRPr="00EB23D7">
        <w:rPr>
          <w:rFonts w:ascii="ＭＳ Ｐゴシック" w:hAnsi="ＭＳ Ｐゴシック" w:hint="eastAsia"/>
          <w:sz w:val="32"/>
          <w:szCs w:val="32"/>
        </w:rPr>
        <w:t>提案書概要</w:t>
      </w:r>
      <w:r w:rsidRPr="00EB23D7">
        <w:rPr>
          <w:rFonts w:ascii="ＭＳ Ｐゴシック" w:hAnsi="ＭＳ Ｐゴシック"/>
          <w:sz w:val="32"/>
          <w:szCs w:val="32"/>
        </w:rPr>
        <w:t>）</w:t>
      </w:r>
    </w:p>
    <w:p w14:paraId="057919B5" w14:textId="11DBE623" w:rsidR="00E458D0" w:rsidRDefault="00E458D0" w:rsidP="000F7B62">
      <w:pPr>
        <w:jc w:val="center"/>
        <w:rPr>
          <w:rFonts w:ascii="ＭＳ Ｐゴシック" w:hAnsi="ＭＳ Ｐゴシック"/>
          <w:sz w:val="32"/>
          <w:szCs w:val="32"/>
        </w:rPr>
      </w:pPr>
    </w:p>
    <w:p w14:paraId="3C1874BA" w14:textId="1142DD43" w:rsidR="00E458D0" w:rsidRDefault="00E458D0" w:rsidP="000F7B62">
      <w:pPr>
        <w:jc w:val="center"/>
        <w:rPr>
          <w:rFonts w:ascii="ＭＳ Ｐゴシック" w:hAnsi="ＭＳ Ｐゴシック"/>
          <w:sz w:val="32"/>
          <w:szCs w:val="32"/>
        </w:rPr>
      </w:pPr>
    </w:p>
    <w:p w14:paraId="4D2F1713" w14:textId="22951589" w:rsidR="00E458D0" w:rsidRDefault="00E458D0" w:rsidP="000F7B62">
      <w:pPr>
        <w:jc w:val="center"/>
        <w:rPr>
          <w:rFonts w:ascii="ＭＳ Ｐゴシック" w:hAnsi="ＭＳ Ｐゴシック"/>
          <w:sz w:val="32"/>
          <w:szCs w:val="32"/>
        </w:rPr>
      </w:pPr>
    </w:p>
    <w:p w14:paraId="4C67F63F" w14:textId="4C394D2A" w:rsidR="00E458D0" w:rsidRDefault="00E458D0" w:rsidP="000F7B62">
      <w:pPr>
        <w:jc w:val="center"/>
        <w:rPr>
          <w:rFonts w:ascii="ＭＳ Ｐゴシック" w:hAnsi="ＭＳ Ｐゴシック"/>
          <w:sz w:val="32"/>
          <w:szCs w:val="32"/>
        </w:rPr>
      </w:pPr>
    </w:p>
    <w:p w14:paraId="4D52139B" w14:textId="60C708DC" w:rsidR="00E458D0" w:rsidRDefault="00E458D0" w:rsidP="000F7B62">
      <w:pPr>
        <w:jc w:val="center"/>
        <w:rPr>
          <w:rFonts w:ascii="ＭＳ Ｐゴシック" w:hAnsi="ＭＳ Ｐゴシック"/>
          <w:sz w:val="32"/>
          <w:szCs w:val="32"/>
        </w:rPr>
      </w:pPr>
    </w:p>
    <w:p w14:paraId="4EABBACF" w14:textId="2D2A7DB4" w:rsidR="00E458D0" w:rsidRDefault="00E458D0" w:rsidP="000F7B62">
      <w:pPr>
        <w:jc w:val="center"/>
        <w:rPr>
          <w:rFonts w:ascii="ＭＳ Ｐゴシック" w:hAnsi="ＭＳ Ｐゴシック"/>
          <w:sz w:val="32"/>
          <w:szCs w:val="32"/>
        </w:rPr>
      </w:pPr>
    </w:p>
    <w:p w14:paraId="52252873" w14:textId="77777777" w:rsidR="00E458D0" w:rsidRDefault="00E458D0" w:rsidP="000F7B62">
      <w:pPr>
        <w:jc w:val="center"/>
        <w:rPr>
          <w:rFonts w:ascii="ＭＳ Ｐゴシック" w:hAnsi="ＭＳ Ｐゴシック"/>
          <w:sz w:val="32"/>
          <w:szCs w:val="32"/>
        </w:rPr>
      </w:pPr>
    </w:p>
    <w:p w14:paraId="086D8567" w14:textId="7CB8E7AB" w:rsidR="00E458D0" w:rsidRDefault="00E458D0" w:rsidP="000F7B62">
      <w:pPr>
        <w:jc w:val="center"/>
        <w:rPr>
          <w:rFonts w:ascii="ＭＳ Ｐゴシック" w:hAnsi="ＭＳ Ｐゴシック"/>
          <w:sz w:val="32"/>
          <w:szCs w:val="32"/>
        </w:rPr>
      </w:pPr>
    </w:p>
    <w:p w14:paraId="5C9C8C5F" w14:textId="7CC1FF16" w:rsidR="00E458D0" w:rsidRDefault="00E458D0" w:rsidP="000F7B62">
      <w:pPr>
        <w:jc w:val="center"/>
        <w:rPr>
          <w:rFonts w:ascii="ＭＳ Ｐゴシック" w:hAnsi="ＭＳ Ｐゴシック"/>
          <w:sz w:val="32"/>
          <w:szCs w:val="32"/>
        </w:rPr>
      </w:pPr>
    </w:p>
    <w:p w14:paraId="3963E262" w14:textId="47F098F3" w:rsidR="00E458D0" w:rsidRDefault="00E458D0" w:rsidP="000F7B62">
      <w:pPr>
        <w:jc w:val="center"/>
        <w:rPr>
          <w:rFonts w:ascii="ＭＳ Ｐゴシック" w:hAnsi="ＭＳ Ｐゴシック"/>
          <w:sz w:val="32"/>
          <w:szCs w:val="32"/>
        </w:rPr>
      </w:pPr>
    </w:p>
    <w:p w14:paraId="742889D3" w14:textId="523C64E7" w:rsidR="00E458D0" w:rsidRDefault="00E458D0" w:rsidP="000F7B62">
      <w:pPr>
        <w:jc w:val="center"/>
        <w:rPr>
          <w:rFonts w:ascii="ＭＳ Ｐゴシック" w:hAnsi="ＭＳ Ｐゴシック"/>
          <w:sz w:val="32"/>
          <w:szCs w:val="32"/>
        </w:rPr>
      </w:pPr>
    </w:p>
    <w:p w14:paraId="71F7D87E" w14:textId="77777777" w:rsidR="00E458D0" w:rsidRDefault="00E458D0" w:rsidP="000F7B62">
      <w:pPr>
        <w:jc w:val="center"/>
        <w:rPr>
          <w:rFonts w:ascii="ＭＳ Ｐゴシック" w:hAnsi="ＭＳ Ｐゴシック"/>
          <w:sz w:val="32"/>
          <w:szCs w:val="32"/>
        </w:rPr>
      </w:pPr>
    </w:p>
    <w:p w14:paraId="5620642C" w14:textId="33AFD004" w:rsidR="00E458D0" w:rsidRDefault="00E458D0" w:rsidP="000F7B62">
      <w:pPr>
        <w:jc w:val="center"/>
        <w:rPr>
          <w:rFonts w:ascii="ＭＳ Ｐゴシック" w:hAnsi="ＭＳ Ｐゴシック"/>
          <w:sz w:val="32"/>
          <w:szCs w:val="32"/>
        </w:rPr>
      </w:pPr>
    </w:p>
    <w:p w14:paraId="7ACBEFBC" w14:textId="77777777" w:rsidR="00E458D0" w:rsidRPr="00EB23D7" w:rsidRDefault="00E458D0" w:rsidP="000F7B62">
      <w:pPr>
        <w:jc w:val="center"/>
        <w:rPr>
          <w:rFonts w:ascii="ＭＳ Ｐゴシック" w:hAnsi="ＭＳ Ｐゴシック"/>
          <w:sz w:val="32"/>
          <w:szCs w:val="32"/>
        </w:rPr>
      </w:pPr>
    </w:p>
    <w:p w14:paraId="5FD75AC9" w14:textId="30C612D8" w:rsidR="000B682F" w:rsidRDefault="00867EFE" w:rsidP="000B682F">
      <w:pPr>
        <w:jc w:val="center"/>
        <w:rPr>
          <w:rFonts w:ascii="ＭＳ Ｐゴシック" w:hAnsi="ＭＳ Ｐゴシック"/>
          <w:szCs w:val="21"/>
        </w:rPr>
      </w:pPr>
      <w:r w:rsidRPr="00EB23D7">
        <w:rPr>
          <w:rFonts w:ascii="ＭＳ Ｐゴシック" w:hAnsi="ＭＳ Ｐゴシック"/>
          <w:noProof/>
        </w:rPr>
        <w:drawing>
          <wp:inline distT="0" distB="0" distL="0" distR="0" wp14:anchorId="0F90D0FC" wp14:editId="41AE1748">
            <wp:extent cx="3228975" cy="209550"/>
            <wp:effectExtent l="0" t="0" r="9525" b="0"/>
            <wp:docPr id="8" name="図 8"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bookmarkStart w:id="396" w:name="Ⅳ．入札資料作成要領"/>
    </w:p>
    <w:p w14:paraId="56D7D2FD" w14:textId="2EE2AA0C" w:rsidR="000B682F" w:rsidRPr="00DD6CAE" w:rsidRDefault="000B682F" w:rsidP="00DD6CAE">
      <w:pPr>
        <w:widowControl/>
        <w:jc w:val="left"/>
        <w:rPr>
          <w:rFonts w:ascii="ＭＳ Ｐゴシック" w:hAnsi="ＭＳ Ｐゴシック"/>
          <w:szCs w:val="21"/>
        </w:rPr>
      </w:pPr>
      <w:r>
        <w:rPr>
          <w:rFonts w:ascii="ＭＳ Ｐゴシック" w:hAnsi="ＭＳ Ｐゴシック"/>
          <w:szCs w:val="21"/>
        </w:rPr>
        <w:br w:type="page"/>
      </w:r>
    </w:p>
    <w:p w14:paraId="3D9A4649" w14:textId="05825253" w:rsidR="00E75830" w:rsidRPr="00DD6CAE" w:rsidRDefault="00E75830" w:rsidP="00DD6CAE">
      <w:pPr>
        <w:pStyle w:val="24"/>
        <w:jc w:val="center"/>
        <w:rPr>
          <w:b/>
          <w:bCs/>
          <w:sz w:val="32"/>
          <w:szCs w:val="32"/>
        </w:rPr>
      </w:pPr>
      <w:r w:rsidRPr="00DD6CAE">
        <w:rPr>
          <w:rFonts w:hint="eastAsia"/>
          <w:b/>
          <w:bCs/>
          <w:sz w:val="32"/>
          <w:szCs w:val="32"/>
        </w:rPr>
        <w:lastRenderedPageBreak/>
        <w:t>事業内容（提案書概要）</w:t>
      </w:r>
    </w:p>
    <w:p w14:paraId="628735BC" w14:textId="77777777" w:rsidR="00E75830" w:rsidRPr="00E75830" w:rsidRDefault="00E75830" w:rsidP="00E75830">
      <w:pPr>
        <w:jc w:val="center"/>
        <w:rPr>
          <w:rFonts w:ascii="ＭＳ Ｐゴシック" w:hAnsi="ＭＳ Ｐゴシック"/>
          <w:sz w:val="28"/>
        </w:rPr>
      </w:pPr>
    </w:p>
    <w:p w14:paraId="7825579E" w14:textId="77777777" w:rsidR="00E75830" w:rsidRPr="00E75830" w:rsidRDefault="00E75830" w:rsidP="00E75830">
      <w:pPr>
        <w:keepNext/>
        <w:numPr>
          <w:ilvl w:val="0"/>
          <w:numId w:val="25"/>
        </w:numPr>
        <w:jc w:val="left"/>
        <w:outlineLvl w:val="1"/>
        <w:rPr>
          <w:rFonts w:ascii="ＭＳ Ｐゴシック" w:hAnsi="ＭＳ Ｐゴシック" w:cstheme="majorHAnsi"/>
          <w:lang w:eastAsia="x-none"/>
        </w:rPr>
      </w:pPr>
      <w:r w:rsidRPr="00E75830">
        <w:rPr>
          <w:rFonts w:ascii="ＭＳ Ｐゴシック" w:hAnsi="ＭＳ Ｐゴシック" w:cstheme="majorHAnsi" w:hint="eastAsia"/>
          <w:lang w:eastAsia="x-none"/>
        </w:rPr>
        <w:t>件名</w:t>
      </w:r>
    </w:p>
    <w:p w14:paraId="4B9F3EEF" w14:textId="77777777" w:rsidR="00E75830" w:rsidRPr="00E75830" w:rsidRDefault="00E75830" w:rsidP="00E75830">
      <w:pPr>
        <w:ind w:firstLineChars="209" w:firstLine="439"/>
        <w:rPr>
          <w:rFonts w:ascii="ＭＳ Ｐゴシック" w:hAnsi="ＭＳ Ｐゴシック"/>
        </w:rPr>
      </w:pPr>
      <w:r w:rsidRPr="00E75830">
        <w:rPr>
          <w:rFonts w:ascii="ＭＳ Ｐゴシック" w:hAnsi="ＭＳ Ｐゴシック" w:hint="eastAsia"/>
        </w:rPr>
        <w:t>「Web広告を利用した未踏事業の広報等業務」</w:t>
      </w:r>
    </w:p>
    <w:p w14:paraId="373E3E73" w14:textId="77777777" w:rsidR="00E75830" w:rsidRPr="00E75830" w:rsidRDefault="00E75830" w:rsidP="00E75830">
      <w:pPr>
        <w:rPr>
          <w:rFonts w:ascii="ＭＳ Ｐゴシック" w:hAnsi="ＭＳ Ｐゴシック"/>
        </w:rPr>
      </w:pPr>
    </w:p>
    <w:p w14:paraId="69EEA3A2" w14:textId="77777777" w:rsidR="00E75830" w:rsidRPr="00E75830" w:rsidRDefault="00E75830" w:rsidP="00E75830">
      <w:pPr>
        <w:keepNext/>
        <w:numPr>
          <w:ilvl w:val="0"/>
          <w:numId w:val="25"/>
        </w:numPr>
        <w:jc w:val="left"/>
        <w:outlineLvl w:val="1"/>
        <w:rPr>
          <w:rFonts w:ascii="ＭＳ Ｐゴシック" w:hAnsi="ＭＳ Ｐゴシック" w:cstheme="majorHAnsi"/>
        </w:rPr>
      </w:pPr>
      <w:r w:rsidRPr="00E75830">
        <w:rPr>
          <w:rFonts w:ascii="ＭＳ Ｐゴシック" w:hAnsi="ＭＳ Ｐゴシック" w:cstheme="majorHAnsi" w:hint="eastAsia"/>
        </w:rPr>
        <w:t>事業概要</w:t>
      </w:r>
    </w:p>
    <w:p w14:paraId="0308603D" w14:textId="77777777" w:rsidR="00E75830" w:rsidRPr="00E75830" w:rsidRDefault="00E75830" w:rsidP="00E75830">
      <w:pPr>
        <w:ind w:leftChars="210" w:left="441"/>
        <w:rPr>
          <w:rFonts w:ascii="ＭＳ Ｐゴシック" w:hAnsi="ＭＳ Ｐゴシック"/>
        </w:rPr>
      </w:pPr>
      <w:r w:rsidRPr="00E75830">
        <w:rPr>
          <w:rFonts w:ascii="ＭＳ Ｐゴシック" w:hAnsi="ＭＳ Ｐゴシック" w:hint="eastAsia"/>
        </w:rPr>
        <w:t>独立行政法人情報処理推進機構（以下「IPA」という。）では、2000年度より高度なIT人材を育成する「未踏事業」に取り組んでおり、これまで延べ2,000名以上の高いITスキルを持った人材を輩出してきた。未踏事業の修了生たちは、起業するもの、研究者の道を歩むもの、企業に就職するものなど、形は異なりながらも、自らの能力を活かし社会の様々な分野で活躍している。</w:t>
      </w:r>
    </w:p>
    <w:p w14:paraId="7360A43A" w14:textId="77777777" w:rsidR="00E75830" w:rsidRPr="00E75830" w:rsidRDefault="00E75830" w:rsidP="00E75830">
      <w:pPr>
        <w:ind w:leftChars="210" w:left="441"/>
        <w:rPr>
          <w:rFonts w:ascii="ＭＳ Ｐゴシック" w:hAnsi="ＭＳ Ｐゴシック"/>
        </w:rPr>
      </w:pPr>
    </w:p>
    <w:p w14:paraId="5D893B62" w14:textId="77777777" w:rsidR="00E75830" w:rsidRPr="00E75830" w:rsidRDefault="00E75830" w:rsidP="00E75830">
      <w:pPr>
        <w:ind w:leftChars="210" w:left="441"/>
        <w:rPr>
          <w:rFonts w:ascii="ＭＳ Ｐゴシック" w:hAnsi="ＭＳ Ｐゴシック"/>
        </w:rPr>
      </w:pPr>
      <w:r w:rsidRPr="00E75830">
        <w:rPr>
          <w:rFonts w:ascii="ＭＳ Ｐゴシック" w:hAnsi="ＭＳ Ｐゴシック" w:hint="eastAsia"/>
        </w:rPr>
        <w:t>現在IPAでは、「未踏IT人材発掘・育成事業」、「未踏アドバンスト事業」、「未踏ターゲット事業」（3つの事業を総称して「未踏事業」と呼ぶ。）を実施している。各々の事業は対象年齢や育成の切り口、技術テーマが異なるが、高いITスキルを有する人材を育成することを目的としている。</w:t>
      </w:r>
    </w:p>
    <w:p w14:paraId="74B8082C" w14:textId="77777777" w:rsidR="00E75830" w:rsidRPr="00E75830" w:rsidRDefault="00E75830" w:rsidP="00E75830">
      <w:pPr>
        <w:ind w:leftChars="210" w:left="441"/>
        <w:rPr>
          <w:rFonts w:ascii="ＭＳ Ｐゴシック" w:hAnsi="ＭＳ Ｐゴシック"/>
        </w:rPr>
      </w:pPr>
      <w:r w:rsidRPr="00E75830">
        <w:rPr>
          <w:rFonts w:ascii="ＭＳ Ｐゴシック" w:hAnsi="ＭＳ Ｐゴシック" w:hint="eastAsia"/>
        </w:rPr>
        <w:t>引き続き高度なIT人材の育成を継続して輩出していくためには、全国から独創的なアイディアやそれを実現できる優れた技術力を有する応募者を確保することが必要である。</w:t>
      </w:r>
    </w:p>
    <w:p w14:paraId="531E7D90" w14:textId="77777777" w:rsidR="00E75830" w:rsidRPr="00E75830" w:rsidRDefault="00E75830" w:rsidP="00E75830">
      <w:pPr>
        <w:ind w:leftChars="210" w:left="441"/>
        <w:rPr>
          <w:rFonts w:ascii="ＭＳ Ｐゴシック" w:hAnsi="ＭＳ Ｐゴシック"/>
        </w:rPr>
      </w:pPr>
    </w:p>
    <w:p w14:paraId="53C3E7A3" w14:textId="77777777" w:rsidR="00E75830" w:rsidRPr="00E75830" w:rsidRDefault="00E75830" w:rsidP="00E75830">
      <w:pPr>
        <w:ind w:leftChars="210" w:left="441"/>
        <w:rPr>
          <w:rFonts w:ascii="ＭＳ Ｐゴシック" w:hAnsi="ＭＳ Ｐゴシック"/>
        </w:rPr>
      </w:pPr>
      <w:r w:rsidRPr="00E75830">
        <w:rPr>
          <w:rFonts w:ascii="ＭＳ Ｐゴシック" w:hAnsi="ＭＳ Ｐゴシック" w:hint="eastAsia"/>
        </w:rPr>
        <w:t>この度の「Web広告を利用した未踏事業の広報等業務」（以降「本業務」という）にあたっては、リーチ型のWeb広告により未踏事業の認知度の向上を図る。また、獲得型のWeb広告により未踏事業への応募意欲を促進する。</w:t>
      </w:r>
    </w:p>
    <w:p w14:paraId="1D9A2864" w14:textId="77777777" w:rsidR="00E75830" w:rsidRPr="00E75830" w:rsidRDefault="00E75830" w:rsidP="00E75830">
      <w:pPr>
        <w:ind w:leftChars="210" w:left="441"/>
        <w:rPr>
          <w:rFonts w:ascii="ＭＳ Ｐゴシック" w:hAnsi="ＭＳ Ｐゴシック"/>
        </w:rPr>
      </w:pPr>
      <w:r w:rsidRPr="00E75830">
        <w:rPr>
          <w:rFonts w:ascii="ＭＳ Ｐゴシック" w:hAnsi="ＭＳ Ｐゴシック" w:hint="eastAsia"/>
        </w:rPr>
        <w:t>これらの広告施策によって、才能に溢れる応募者を確保し、未踏事業を通じて継続的に高度なIT人材を輩出することにより、我が国の産学界の活性化・競争力に資することを目指す。</w:t>
      </w:r>
    </w:p>
    <w:p w14:paraId="3E0C4571" w14:textId="77777777" w:rsidR="00E75830" w:rsidRPr="00E75830" w:rsidRDefault="00E75830" w:rsidP="00E75830">
      <w:pPr>
        <w:ind w:leftChars="210" w:left="441"/>
        <w:rPr>
          <w:rFonts w:ascii="ＭＳ Ｐゴシック" w:hAnsi="ＭＳ Ｐゴシック"/>
        </w:rPr>
      </w:pPr>
    </w:p>
    <w:p w14:paraId="77D0D3F8" w14:textId="77777777" w:rsidR="00E75830" w:rsidRPr="00E75830" w:rsidRDefault="00E75830" w:rsidP="00E75830">
      <w:pPr>
        <w:ind w:leftChars="210" w:left="441"/>
        <w:rPr>
          <w:rFonts w:ascii="ＭＳ Ｐゴシック" w:hAnsi="ＭＳ Ｐゴシック"/>
        </w:rPr>
      </w:pPr>
      <w:r w:rsidRPr="00E75830">
        <w:rPr>
          <w:rFonts w:ascii="ＭＳ Ｐゴシック" w:hAnsi="ＭＳ Ｐゴシック" w:hint="eastAsia"/>
        </w:rPr>
        <w:t>なお、未踏事業については、以下に示すウェブページを参照すること。</w:t>
      </w:r>
    </w:p>
    <w:p w14:paraId="2160BBB8" w14:textId="77777777" w:rsidR="00E75830" w:rsidRPr="00E75830" w:rsidRDefault="00E75830" w:rsidP="00E75830">
      <w:pPr>
        <w:ind w:leftChars="210" w:left="441"/>
        <w:rPr>
          <w:rFonts w:ascii="ＭＳ Ｐゴシック" w:hAnsi="ＭＳ Ｐゴシック"/>
        </w:rPr>
      </w:pPr>
    </w:p>
    <w:p w14:paraId="170E479B" w14:textId="77777777" w:rsidR="00E75830" w:rsidRPr="00E75830" w:rsidRDefault="00E75830" w:rsidP="00E75830">
      <w:pPr>
        <w:ind w:leftChars="210" w:left="441"/>
        <w:rPr>
          <w:rFonts w:ascii="ＭＳ Ｐゴシック" w:hAnsi="ＭＳ Ｐゴシック"/>
        </w:rPr>
      </w:pPr>
      <w:r w:rsidRPr="00E75830">
        <w:rPr>
          <w:rFonts w:ascii="ＭＳ Ｐゴシック" w:hAnsi="ＭＳ Ｐゴシック" w:hint="eastAsia"/>
        </w:rPr>
        <w:t>未踏事業について</w:t>
      </w:r>
    </w:p>
    <w:p w14:paraId="19DDBCE8" w14:textId="77777777" w:rsidR="00E75830" w:rsidRPr="00E75830" w:rsidRDefault="00191ED2" w:rsidP="00E75830">
      <w:pPr>
        <w:ind w:leftChars="210" w:left="441"/>
        <w:rPr>
          <w:rFonts w:ascii="ＭＳ Ｐゴシック" w:hAnsi="ＭＳ Ｐゴシック"/>
        </w:rPr>
      </w:pPr>
      <w:hyperlink r:id="rId20" w:history="1">
        <w:r w:rsidR="00E75830" w:rsidRPr="00E75830">
          <w:rPr>
            <w:rFonts w:ascii="ＭＳ Ｐゴシック" w:hAnsi="ＭＳ Ｐゴシック"/>
            <w:color w:val="0000FF"/>
            <w:u w:val="single"/>
          </w:rPr>
          <w:t>https://www.ipa.go.jp/jinzai/mitou/about.html</w:t>
        </w:r>
      </w:hyperlink>
    </w:p>
    <w:p w14:paraId="6AA4E193" w14:textId="77777777" w:rsidR="00E75830" w:rsidRPr="00E75830" w:rsidRDefault="00E75830" w:rsidP="00E75830">
      <w:pPr>
        <w:ind w:leftChars="210" w:left="441"/>
        <w:rPr>
          <w:rFonts w:ascii="ＭＳ Ｐゴシック" w:hAnsi="ＭＳ Ｐゴシック"/>
        </w:rPr>
      </w:pPr>
      <w:r w:rsidRPr="00E75830">
        <w:rPr>
          <w:rFonts w:ascii="ＭＳ Ｐゴシック" w:hAnsi="ＭＳ Ｐゴシック" w:hint="eastAsia"/>
        </w:rPr>
        <w:t>2024年度未踏事業公募LP</w:t>
      </w:r>
    </w:p>
    <w:p w14:paraId="526EC7AD" w14:textId="77777777" w:rsidR="00E75830" w:rsidRPr="00E75830" w:rsidRDefault="00191ED2" w:rsidP="00E75830">
      <w:pPr>
        <w:ind w:leftChars="210" w:left="441"/>
        <w:rPr>
          <w:rFonts w:ascii="ＭＳ Ｐゴシック" w:hAnsi="ＭＳ Ｐゴシック"/>
        </w:rPr>
      </w:pPr>
      <w:hyperlink r:id="rId21" w:history="1">
        <w:r w:rsidR="00E75830" w:rsidRPr="00E75830">
          <w:rPr>
            <w:rFonts w:ascii="ＭＳ Ｐゴシック" w:hAnsi="ＭＳ Ｐゴシック"/>
            <w:color w:val="0000FF"/>
            <w:u w:val="single"/>
          </w:rPr>
          <w:t>https://www.ipa.go.jp/jinzai/mitou/koubo/</w:t>
        </w:r>
      </w:hyperlink>
    </w:p>
    <w:p w14:paraId="7EEF1AAD" w14:textId="77777777" w:rsidR="00E75830" w:rsidRPr="00E75830" w:rsidRDefault="00E75830" w:rsidP="00E75830">
      <w:pPr>
        <w:widowControl/>
        <w:jc w:val="left"/>
        <w:rPr>
          <w:rFonts w:ascii="ＭＳ Ｐゴシック" w:hAnsi="ＭＳ Ｐゴシック"/>
        </w:rPr>
      </w:pPr>
    </w:p>
    <w:p w14:paraId="35DF4F17" w14:textId="77777777" w:rsidR="00E75830" w:rsidRPr="00E75830" w:rsidRDefault="00E75830" w:rsidP="00E75830">
      <w:pPr>
        <w:keepNext/>
        <w:numPr>
          <w:ilvl w:val="0"/>
          <w:numId w:val="25"/>
        </w:numPr>
        <w:jc w:val="left"/>
        <w:outlineLvl w:val="1"/>
        <w:rPr>
          <w:rFonts w:ascii="ＭＳ Ｐゴシック" w:hAnsi="ＭＳ Ｐゴシック" w:cstheme="majorHAnsi"/>
        </w:rPr>
      </w:pPr>
      <w:r w:rsidRPr="00E75830">
        <w:rPr>
          <w:rFonts w:ascii="ＭＳ Ｐゴシック" w:hAnsi="ＭＳ Ｐゴシック" w:cstheme="majorHAnsi" w:hint="eastAsia"/>
        </w:rPr>
        <w:t>実施期間及び訴求対象・内容</w:t>
      </w:r>
    </w:p>
    <w:p w14:paraId="52EA0317" w14:textId="77777777" w:rsidR="00E75830" w:rsidRPr="00E75830" w:rsidRDefault="00E75830" w:rsidP="00E75830">
      <w:pPr>
        <w:numPr>
          <w:ilvl w:val="0"/>
          <w:numId w:val="26"/>
        </w:numPr>
        <w:rPr>
          <w:rFonts w:ascii="ＭＳ Ｐゴシック" w:hAnsi="ＭＳ Ｐゴシック"/>
          <w:color w:val="000000" w:themeColor="text1"/>
        </w:rPr>
      </w:pPr>
      <w:r w:rsidRPr="00E75830">
        <w:rPr>
          <w:rFonts w:ascii="ＭＳ Ｐゴシック" w:hAnsi="ＭＳ Ｐゴシック" w:hint="eastAsia"/>
          <w:color w:val="000000" w:themeColor="text1"/>
        </w:rPr>
        <w:t>スケジュール：契約締結日から2024年</w:t>
      </w:r>
      <w:r w:rsidRPr="00E75830">
        <w:rPr>
          <w:rFonts w:ascii="ＭＳ Ｐゴシック" w:hAnsi="ＭＳ Ｐゴシック"/>
          <w:color w:val="000000" w:themeColor="text1"/>
        </w:rPr>
        <w:t>4</w:t>
      </w:r>
      <w:r w:rsidRPr="00E75830">
        <w:rPr>
          <w:rFonts w:ascii="ＭＳ Ｐゴシック" w:hAnsi="ＭＳ Ｐゴシック" w:hint="eastAsia"/>
          <w:color w:val="000000" w:themeColor="text1"/>
        </w:rPr>
        <w:t>月</w:t>
      </w:r>
      <w:r w:rsidRPr="00E75830">
        <w:rPr>
          <w:rFonts w:ascii="ＭＳ Ｐゴシック" w:hAnsi="ＭＳ Ｐゴシック"/>
          <w:color w:val="000000" w:themeColor="text1"/>
        </w:rPr>
        <w:t>30</w:t>
      </w:r>
      <w:r w:rsidRPr="00E75830">
        <w:rPr>
          <w:rFonts w:ascii="ＭＳ Ｐゴシック" w:hAnsi="ＭＳ Ｐゴシック" w:hint="eastAsia"/>
          <w:color w:val="000000" w:themeColor="text1"/>
        </w:rPr>
        <w:t>日（火）まで</w:t>
      </w:r>
    </w:p>
    <w:p w14:paraId="76856C1C" w14:textId="491C4721" w:rsidR="00E75830" w:rsidRPr="00E75830" w:rsidRDefault="00E75830" w:rsidP="00E75830">
      <w:pPr>
        <w:numPr>
          <w:ilvl w:val="0"/>
          <w:numId w:val="30"/>
        </w:numPr>
        <w:ind w:left="993"/>
        <w:rPr>
          <w:rFonts w:ascii="ＭＳ Ｐゴシック"/>
          <w:color w:val="000000" w:themeColor="text1"/>
        </w:rPr>
      </w:pPr>
      <w:r w:rsidRPr="00E75830">
        <w:rPr>
          <w:rFonts w:ascii="ＭＳ Ｐゴシック" w:hAnsi="ＭＳ Ｐゴシック" w:hint="eastAsia"/>
          <w:color w:val="000000" w:themeColor="text1"/>
        </w:rPr>
        <w:t>獲得型広告の掲出期間：</w:t>
      </w:r>
      <w:r w:rsidRPr="00E75830">
        <w:rPr>
          <w:rFonts w:ascii="ＭＳ Ｐゴシック" w:hint="eastAsia"/>
          <w:color w:val="000000" w:themeColor="text1"/>
        </w:rPr>
        <w:t>2024年</w:t>
      </w:r>
      <w:r w:rsidRPr="00E75830">
        <w:rPr>
          <w:rFonts w:ascii="ＭＳ Ｐゴシック"/>
          <w:color w:val="000000" w:themeColor="text1"/>
        </w:rPr>
        <w:t>2</w:t>
      </w:r>
      <w:r w:rsidRPr="00E75830">
        <w:rPr>
          <w:rFonts w:ascii="ＭＳ Ｐゴシック" w:hint="eastAsia"/>
          <w:color w:val="000000" w:themeColor="text1"/>
        </w:rPr>
        <w:t>月後半からの</w:t>
      </w:r>
      <w:r w:rsidRPr="00E75830">
        <w:rPr>
          <w:rFonts w:ascii="ＭＳ Ｐゴシック"/>
          <w:color w:val="000000" w:themeColor="text1"/>
        </w:rPr>
        <w:t>1</w:t>
      </w:r>
      <w:r w:rsidRPr="00E75830">
        <w:rPr>
          <w:rFonts w:ascii="ＭＳ Ｐゴシック" w:hint="eastAsia"/>
          <w:color w:val="000000" w:themeColor="text1"/>
        </w:rPr>
        <w:t>か月半程度</w:t>
      </w:r>
    </w:p>
    <w:p w14:paraId="77915771" w14:textId="49DB4300" w:rsidR="00E75830" w:rsidRPr="00E75830" w:rsidRDefault="00E75830" w:rsidP="00E75830">
      <w:pPr>
        <w:numPr>
          <w:ilvl w:val="0"/>
          <w:numId w:val="30"/>
        </w:numPr>
        <w:ind w:left="993"/>
        <w:rPr>
          <w:rFonts w:ascii="ＭＳ Ｐゴシック"/>
          <w:color w:val="000000" w:themeColor="text1"/>
        </w:rPr>
      </w:pPr>
      <w:r w:rsidRPr="00E75830">
        <w:rPr>
          <w:rFonts w:ascii="ＭＳ Ｐゴシック" w:hint="eastAsia"/>
          <w:color w:val="000000" w:themeColor="text1"/>
        </w:rPr>
        <w:t>リーチ型広告の掲出期間：2024年</w:t>
      </w:r>
      <w:r w:rsidRPr="00E75830">
        <w:rPr>
          <w:rFonts w:ascii="ＭＳ Ｐゴシック"/>
          <w:color w:val="000000" w:themeColor="text1"/>
        </w:rPr>
        <w:t>3</w:t>
      </w:r>
      <w:r w:rsidRPr="00E75830">
        <w:rPr>
          <w:rFonts w:ascii="ＭＳ Ｐゴシック" w:hint="eastAsia"/>
          <w:color w:val="000000" w:themeColor="text1"/>
        </w:rPr>
        <w:t>月初旬</w:t>
      </w:r>
      <w:r w:rsidR="00285138">
        <w:rPr>
          <w:rFonts w:ascii="ＭＳ Ｐゴシック" w:hint="eastAsia"/>
          <w:color w:val="000000" w:themeColor="text1"/>
        </w:rPr>
        <w:t>からの</w:t>
      </w:r>
      <w:r w:rsidRPr="00E75830">
        <w:rPr>
          <w:rFonts w:ascii="ＭＳ Ｐゴシック"/>
          <w:color w:val="000000" w:themeColor="text1"/>
        </w:rPr>
        <w:t>1</w:t>
      </w:r>
      <w:r w:rsidRPr="00E75830">
        <w:rPr>
          <w:rFonts w:ascii="ＭＳ Ｐゴシック" w:hint="eastAsia"/>
          <w:color w:val="000000" w:themeColor="text1"/>
        </w:rPr>
        <w:t>か月程度</w:t>
      </w:r>
    </w:p>
    <w:p w14:paraId="1DD49233" w14:textId="77777777" w:rsidR="00E75830" w:rsidRPr="00E75830" w:rsidRDefault="00E75830" w:rsidP="00E75830">
      <w:pPr>
        <w:numPr>
          <w:ilvl w:val="0"/>
          <w:numId w:val="30"/>
        </w:numPr>
        <w:ind w:left="993"/>
        <w:rPr>
          <w:rFonts w:ascii="ＭＳ Ｐゴシック"/>
          <w:color w:val="000000" w:themeColor="text1"/>
        </w:rPr>
      </w:pPr>
      <w:r w:rsidRPr="00E75830">
        <w:rPr>
          <w:rFonts w:ascii="ＭＳ Ｐゴシック" w:hint="eastAsia"/>
          <w:color w:val="000000" w:themeColor="text1"/>
        </w:rPr>
        <w:t>広報業務実施報告書の提出：</w:t>
      </w:r>
      <w:r w:rsidRPr="00E75830">
        <w:rPr>
          <w:rFonts w:ascii="ＭＳ Ｐゴシック"/>
          <w:color w:val="000000" w:themeColor="text1"/>
        </w:rPr>
        <w:t>2024</w:t>
      </w:r>
      <w:r w:rsidRPr="00E75830">
        <w:rPr>
          <w:rFonts w:ascii="ＭＳ Ｐゴシック" w:hint="eastAsia"/>
          <w:color w:val="000000" w:themeColor="text1"/>
        </w:rPr>
        <w:t>年</w:t>
      </w:r>
      <w:r w:rsidRPr="00E75830">
        <w:rPr>
          <w:rFonts w:ascii="ＭＳ Ｐゴシック"/>
          <w:color w:val="000000" w:themeColor="text1"/>
        </w:rPr>
        <w:t>4</w:t>
      </w:r>
      <w:r w:rsidRPr="00E75830">
        <w:rPr>
          <w:rFonts w:ascii="ＭＳ Ｐゴシック" w:hint="eastAsia"/>
          <w:color w:val="000000" w:themeColor="text1"/>
        </w:rPr>
        <w:t>月</w:t>
      </w:r>
      <w:r w:rsidRPr="00E75830">
        <w:rPr>
          <w:rFonts w:ascii="ＭＳ Ｐゴシック"/>
          <w:color w:val="000000" w:themeColor="text1"/>
        </w:rPr>
        <w:t>30</w:t>
      </w:r>
      <w:r w:rsidRPr="00E75830">
        <w:rPr>
          <w:rFonts w:ascii="ＭＳ Ｐゴシック" w:hint="eastAsia"/>
          <w:color w:val="000000" w:themeColor="text1"/>
        </w:rPr>
        <w:t>日</w:t>
      </w:r>
      <w:r w:rsidRPr="00E75830">
        <w:rPr>
          <w:rFonts w:ascii="ＭＳ Ｐゴシック"/>
          <w:color w:val="000000" w:themeColor="text1"/>
        </w:rPr>
        <w:t>(</w:t>
      </w:r>
      <w:r w:rsidRPr="00E75830">
        <w:rPr>
          <w:rFonts w:ascii="ＭＳ Ｐゴシック" w:hint="eastAsia"/>
          <w:color w:val="000000" w:themeColor="text1"/>
        </w:rPr>
        <w:t>火</w:t>
      </w:r>
      <w:r w:rsidRPr="00E75830">
        <w:rPr>
          <w:rFonts w:ascii="ＭＳ Ｐゴシック"/>
          <w:color w:val="000000" w:themeColor="text1"/>
        </w:rPr>
        <w:t>)</w:t>
      </w:r>
      <w:r w:rsidRPr="00E75830">
        <w:rPr>
          <w:rFonts w:ascii="ＭＳ Ｐゴシック" w:hint="eastAsia"/>
          <w:color w:val="000000" w:themeColor="text1"/>
        </w:rPr>
        <w:t>まで</w:t>
      </w:r>
    </w:p>
    <w:p w14:paraId="7EF963A6" w14:textId="77777777" w:rsidR="00E75830" w:rsidRPr="00E75830" w:rsidRDefault="00E75830" w:rsidP="00E75830">
      <w:pPr>
        <w:rPr>
          <w:rFonts w:ascii="ＭＳ Ｐゴシック"/>
          <w:color w:val="000000" w:themeColor="text1"/>
        </w:rPr>
      </w:pPr>
    </w:p>
    <w:p w14:paraId="4070CF31" w14:textId="37E406C0" w:rsidR="00E75830" w:rsidRPr="00E75830" w:rsidRDefault="00285138" w:rsidP="007840CA">
      <w:pPr>
        <w:ind w:leftChars="270" w:left="567"/>
        <w:rPr>
          <w:rFonts w:ascii="ＭＳ Ｐゴシック"/>
          <w:color w:val="000000" w:themeColor="text1"/>
        </w:rPr>
      </w:pPr>
      <w:r>
        <w:rPr>
          <w:rFonts w:ascii="ＭＳ Ｐゴシック" w:hint="eastAsia"/>
          <w:color w:val="000000" w:themeColor="text1"/>
        </w:rPr>
        <w:t>2024年度未踏事業（未踏アドバンスト事業）の公募期間は2024年4月5日</w:t>
      </w:r>
      <w:r w:rsidR="001C12E3">
        <w:rPr>
          <w:rFonts w:ascii="ＭＳ Ｐゴシック" w:hint="eastAsia"/>
          <w:color w:val="000000" w:themeColor="text1"/>
        </w:rPr>
        <w:t>（金）</w:t>
      </w:r>
      <w:r>
        <w:rPr>
          <w:rFonts w:ascii="ＭＳ Ｐゴシック" w:hint="eastAsia"/>
          <w:color w:val="000000" w:themeColor="text1"/>
        </w:rPr>
        <w:t>までのため、</w:t>
      </w:r>
      <w:r w:rsidR="00E75830" w:rsidRPr="00E75830">
        <w:rPr>
          <w:rFonts w:ascii="ＭＳ Ｐゴシック" w:hint="eastAsia"/>
          <w:color w:val="000000" w:themeColor="text1"/>
        </w:rPr>
        <w:t>①および②については、</w:t>
      </w:r>
      <w:r w:rsidR="00E75830" w:rsidRPr="00E75830">
        <w:rPr>
          <w:rFonts w:ascii="ＭＳ Ｐゴシック"/>
          <w:color w:val="000000" w:themeColor="text1"/>
        </w:rPr>
        <w:t>3</w:t>
      </w:r>
      <w:r w:rsidR="00E75830" w:rsidRPr="00E75830">
        <w:rPr>
          <w:rFonts w:ascii="ＭＳ Ｐゴシック" w:hint="eastAsia"/>
          <w:color w:val="000000" w:themeColor="text1"/>
        </w:rPr>
        <w:t>月初旬を最も集中的に行う広告掲載期間とすること。</w:t>
      </w:r>
    </w:p>
    <w:p w14:paraId="42C95641" w14:textId="01318F2C" w:rsidR="00E75830" w:rsidRPr="00E75830" w:rsidRDefault="00285138" w:rsidP="00E75830">
      <w:pPr>
        <w:ind w:left="553"/>
        <w:rPr>
          <w:rFonts w:ascii="ＭＳ Ｐゴシック"/>
          <w:color w:val="000000" w:themeColor="text1"/>
        </w:rPr>
      </w:pPr>
      <w:r>
        <w:rPr>
          <w:rFonts w:ascii="ＭＳ Ｐゴシック" w:hint="eastAsia"/>
          <w:color w:val="000000" w:themeColor="text1"/>
        </w:rPr>
        <w:t>また、</w:t>
      </w:r>
      <w:r w:rsidR="00E75830" w:rsidRPr="00E75830">
        <w:rPr>
          <w:rFonts w:ascii="ＭＳ Ｐゴシック" w:hint="eastAsia"/>
          <w:color w:val="000000" w:themeColor="text1"/>
        </w:rPr>
        <w:t>②については、広告掲載期間を長く確保するため、制作期間を1～2週間とすること。</w:t>
      </w:r>
    </w:p>
    <w:p w14:paraId="40FED215" w14:textId="77777777" w:rsidR="00E75830" w:rsidRPr="00E75830" w:rsidRDefault="00E75830" w:rsidP="00E75830">
      <w:pPr>
        <w:ind w:left="630"/>
        <w:rPr>
          <w:rFonts w:ascii="ＭＳ Ｐゴシック" w:hAnsi="ＭＳ Ｐゴシック"/>
        </w:rPr>
      </w:pPr>
    </w:p>
    <w:p w14:paraId="0ACE3AA3" w14:textId="77777777" w:rsidR="00E75830" w:rsidRPr="00E75830" w:rsidRDefault="00E75830" w:rsidP="00E75830">
      <w:pPr>
        <w:numPr>
          <w:ilvl w:val="0"/>
          <w:numId w:val="26"/>
        </w:numPr>
        <w:rPr>
          <w:rFonts w:ascii="ＭＳ Ｐゴシック" w:hAnsi="ＭＳ Ｐゴシック"/>
        </w:rPr>
      </w:pPr>
      <w:r w:rsidRPr="00E75830">
        <w:rPr>
          <w:rFonts w:ascii="ＭＳ Ｐゴシック" w:hAnsi="ＭＳ Ｐゴシック" w:hint="eastAsia"/>
        </w:rPr>
        <w:t>訴求対象：</w:t>
      </w:r>
    </w:p>
    <w:p w14:paraId="24AC2BE0"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hint="eastAsia"/>
        </w:rPr>
        <w:t>各事業の対象者は以下のとおり。</w:t>
      </w:r>
    </w:p>
    <w:p w14:paraId="7C1BEDBD"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hint="eastAsia"/>
        </w:rPr>
        <w:t>なお、未踏事業の広報戦略におけるターゲットとして、メインターゲット、サブターゲットを以下のとおり設定している。本業務では、それぞれの事業に対して、以下のターゲットに対するWeb広告を実施する。</w:t>
      </w:r>
    </w:p>
    <w:p w14:paraId="567C62CC" w14:textId="77777777" w:rsidR="00E75830" w:rsidRPr="00E75830" w:rsidRDefault="00E75830" w:rsidP="00E75830">
      <w:pPr>
        <w:ind w:left="630"/>
        <w:rPr>
          <w:rFonts w:ascii="ＭＳ Ｐゴシック" w:hAnsi="ＭＳ Ｐゴシック"/>
        </w:rPr>
      </w:pPr>
    </w:p>
    <w:p w14:paraId="7CE6FEC0" w14:textId="77777777" w:rsidR="00E75830" w:rsidRPr="00E75830" w:rsidRDefault="00E75830" w:rsidP="00E75830">
      <w:pPr>
        <w:numPr>
          <w:ilvl w:val="1"/>
          <w:numId w:val="29"/>
        </w:numPr>
        <w:ind w:left="993" w:hanging="426"/>
        <w:rPr>
          <w:rFonts w:ascii="ＭＳ Ｐゴシック" w:hAnsi="ＭＳ Ｐゴシック"/>
        </w:rPr>
      </w:pPr>
      <w:r w:rsidRPr="00E75830">
        <w:rPr>
          <w:rFonts w:ascii="ＭＳ Ｐゴシック" w:hAnsi="ＭＳ Ｐゴシック" w:hint="eastAsia"/>
        </w:rPr>
        <w:t>メインターゲット（戦略ターゲット）</w:t>
      </w:r>
    </w:p>
    <w:p w14:paraId="44C8195D"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1.応募実績のある大学・大学院・高専学生（大学2～4年生/高専4～5年生）</w:t>
      </w:r>
    </w:p>
    <w:p w14:paraId="4B81EA50"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2.応募の少ない関西圏の大学・大学院・高専学生（大学2～4年生/高専4～5年）</w:t>
      </w:r>
    </w:p>
    <w:p w14:paraId="5206DD9F"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3.大学・大学院・高専の教育者（教授・准教授・先生・講師）</w:t>
      </w:r>
    </w:p>
    <w:p w14:paraId="6C70FF71" w14:textId="77777777" w:rsidR="00E75830" w:rsidRPr="00E75830" w:rsidRDefault="00E75830" w:rsidP="00E75830">
      <w:pPr>
        <w:ind w:leftChars="400" w:left="840"/>
        <w:rPr>
          <w:rFonts w:ascii="ＭＳ Ｐゴシック" w:hAnsi="ＭＳ Ｐゴシック"/>
          <w:color w:val="000000" w:themeColor="text1"/>
        </w:rPr>
      </w:pPr>
      <w:r w:rsidRPr="00E75830">
        <w:rPr>
          <w:rFonts w:ascii="ＭＳ Ｐゴシック" w:hAnsi="ＭＳ Ｐゴシック" w:hint="eastAsia"/>
          <w:color w:val="000000" w:themeColor="text1"/>
        </w:rPr>
        <w:t>4.経済産業省AKATSUKIプロジェクトなど相性のいいコンソーシアム</w:t>
      </w:r>
    </w:p>
    <w:p w14:paraId="4604745B" w14:textId="77777777" w:rsidR="00E75830" w:rsidRPr="00E75830" w:rsidRDefault="00E75830" w:rsidP="00E75830">
      <w:pPr>
        <w:ind w:leftChars="400" w:left="840"/>
        <w:rPr>
          <w:rFonts w:ascii="ＭＳ Ｐゴシック" w:hAnsi="ＭＳ Ｐゴシック"/>
          <w:color w:val="000000" w:themeColor="text1"/>
        </w:rPr>
      </w:pPr>
      <w:r w:rsidRPr="00E75830">
        <w:rPr>
          <w:rFonts w:ascii="ＭＳ Ｐゴシック" w:hAnsi="ＭＳ Ｐゴシック" w:hint="eastAsia"/>
          <w:color w:val="000000" w:themeColor="text1"/>
        </w:rPr>
        <w:lastRenderedPageBreak/>
        <w:t>5</w:t>
      </w:r>
      <w:r w:rsidRPr="00E75830">
        <w:rPr>
          <w:rFonts w:ascii="ＭＳ Ｐゴシック" w:hAnsi="ＭＳ Ｐゴシック"/>
          <w:color w:val="000000" w:themeColor="text1"/>
        </w:rPr>
        <w:t>.</w:t>
      </w:r>
      <w:r w:rsidRPr="00E75830">
        <w:rPr>
          <w:rFonts w:ascii="ＭＳ Ｐゴシック" w:hAnsi="ＭＳ Ｐゴシック" w:hint="eastAsia"/>
          <w:color w:val="000000" w:themeColor="text1"/>
        </w:rPr>
        <w:t>「</w:t>
      </w:r>
      <w:r w:rsidRPr="00E75830">
        <w:rPr>
          <w:rFonts w:ascii="ＭＳ Ｐゴシック" w:hAnsi="ＭＳ Ｐゴシック"/>
          <w:color w:val="000000" w:themeColor="text1"/>
        </w:rPr>
        <w:t xml:space="preserve">WISDOM </w:t>
      </w:r>
      <w:r w:rsidRPr="00E75830">
        <w:rPr>
          <w:rFonts w:ascii="ＭＳ Ｐゴシック" w:hAnsi="ＭＳ Ｐゴシック" w:hint="eastAsia"/>
          <w:color w:val="000000" w:themeColor="text1"/>
        </w:rPr>
        <w:t>X」を用いて対象候補として抽出した、18の大学・専門学校の学生</w:t>
      </w:r>
    </w:p>
    <w:p w14:paraId="33F0ACE3" w14:textId="77777777" w:rsidR="00E75830" w:rsidRPr="00E75830" w:rsidRDefault="00E75830" w:rsidP="00E75830">
      <w:pPr>
        <w:ind w:leftChars="400" w:left="840"/>
        <w:rPr>
          <w:rFonts w:ascii="ＭＳ Ｐゴシック" w:hAnsi="ＭＳ Ｐゴシック"/>
          <w:color w:val="000000" w:themeColor="text1"/>
        </w:rPr>
      </w:pPr>
    </w:p>
    <w:p w14:paraId="33255489" w14:textId="77777777" w:rsidR="00E75830" w:rsidRPr="00E75830" w:rsidRDefault="00E75830" w:rsidP="00E75830">
      <w:pPr>
        <w:ind w:leftChars="400" w:left="840"/>
        <w:rPr>
          <w:rFonts w:ascii="ＭＳ Ｐゴシック" w:hAnsi="ＭＳ Ｐゴシック"/>
          <w:color w:val="000000" w:themeColor="text1"/>
        </w:rPr>
      </w:pPr>
      <w:r w:rsidRPr="00E75830">
        <w:rPr>
          <w:rFonts w:ascii="ＭＳ Ｐゴシック" w:hAnsi="ＭＳ Ｐゴシック" w:hint="eastAsia"/>
          <w:color w:val="000000" w:themeColor="text1"/>
        </w:rPr>
        <w:t>1</w:t>
      </w:r>
      <w:r w:rsidRPr="00E75830">
        <w:rPr>
          <w:rFonts w:ascii="ＭＳ Ｐゴシック" w:hAnsi="ＭＳ Ｐゴシック"/>
          <w:color w:val="000000" w:themeColor="text1"/>
        </w:rPr>
        <w:t>.</w:t>
      </w:r>
      <w:r w:rsidRPr="00E75830">
        <w:rPr>
          <w:rFonts w:ascii="ＭＳ Ｐゴシック" w:hAnsi="ＭＳ Ｐゴシック" w:hint="eastAsia"/>
          <w:color w:val="000000" w:themeColor="text1"/>
        </w:rPr>
        <w:t>及び5</w:t>
      </w:r>
      <w:r w:rsidRPr="00E75830">
        <w:rPr>
          <w:rFonts w:ascii="ＭＳ Ｐゴシック" w:hAnsi="ＭＳ Ｐゴシック"/>
          <w:color w:val="000000" w:themeColor="text1"/>
        </w:rPr>
        <w:t>.</w:t>
      </w:r>
      <w:r w:rsidRPr="00E75830">
        <w:rPr>
          <w:rFonts w:ascii="ＭＳ Ｐゴシック" w:hAnsi="ＭＳ Ｐゴシック" w:hint="eastAsia"/>
          <w:color w:val="000000" w:themeColor="text1"/>
        </w:rPr>
        <w:t>の学校名については別途IPAよりリストを提供する。</w:t>
      </w:r>
    </w:p>
    <w:p w14:paraId="3A28DDF7" w14:textId="77777777" w:rsidR="00E75830" w:rsidRPr="00E75830" w:rsidRDefault="00E75830" w:rsidP="00E75830">
      <w:pPr>
        <w:numPr>
          <w:ilvl w:val="1"/>
          <w:numId w:val="29"/>
        </w:numPr>
        <w:ind w:left="993" w:hanging="426"/>
        <w:rPr>
          <w:rFonts w:ascii="ＭＳ Ｐゴシック" w:hAnsi="ＭＳ Ｐゴシック"/>
          <w:color w:val="000000" w:themeColor="text1"/>
        </w:rPr>
      </w:pPr>
      <w:r w:rsidRPr="00E75830">
        <w:rPr>
          <w:rFonts w:ascii="ＭＳ Ｐゴシック" w:hAnsi="ＭＳ Ｐゴシック" w:hint="eastAsia"/>
          <w:color w:val="000000" w:themeColor="text1"/>
        </w:rPr>
        <w:t>サブターゲット</w:t>
      </w:r>
    </w:p>
    <w:p w14:paraId="4CD83089" w14:textId="77777777" w:rsidR="00E75830" w:rsidRPr="00E75830" w:rsidRDefault="00E75830" w:rsidP="00E75830">
      <w:pPr>
        <w:ind w:leftChars="400" w:left="840"/>
        <w:rPr>
          <w:rFonts w:ascii="ＭＳ Ｐゴシック" w:hAnsi="ＭＳ Ｐゴシック"/>
          <w:color w:val="000000" w:themeColor="text1"/>
        </w:rPr>
      </w:pPr>
      <w:r w:rsidRPr="00E75830">
        <w:rPr>
          <w:rFonts w:ascii="ＭＳ Ｐゴシック" w:hAnsi="ＭＳ Ｐゴシック" w:hint="eastAsia"/>
          <w:color w:val="000000" w:themeColor="text1"/>
        </w:rPr>
        <w:t>1.一般の大学・大学院・高専学生（25歳未満）</w:t>
      </w:r>
    </w:p>
    <w:p w14:paraId="1CCACF83"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2.スタートアップに興味のある社会人（主に20代～役職前の30代まで）</w:t>
      </w:r>
    </w:p>
    <w:p w14:paraId="2B87A2F7"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3.高校生</w:t>
      </w:r>
    </w:p>
    <w:p w14:paraId="0D83B76C" w14:textId="77777777" w:rsidR="00E75830" w:rsidRPr="00E75830" w:rsidRDefault="00E75830" w:rsidP="00E75830">
      <w:pPr>
        <w:rPr>
          <w:rFonts w:ascii="ＭＳ Ｐゴシック" w:hAnsi="ＭＳ Ｐゴシック"/>
        </w:rPr>
      </w:pPr>
    </w:p>
    <w:p w14:paraId="11206DF9" w14:textId="77777777" w:rsidR="00E75830" w:rsidRPr="00E75830" w:rsidRDefault="00E75830" w:rsidP="00E75830">
      <w:pPr>
        <w:numPr>
          <w:ilvl w:val="0"/>
          <w:numId w:val="26"/>
        </w:numPr>
        <w:rPr>
          <w:rFonts w:ascii="ＭＳ Ｐゴシック" w:hAnsi="ＭＳ Ｐゴシック"/>
        </w:rPr>
      </w:pPr>
      <w:r w:rsidRPr="00E75830">
        <w:rPr>
          <w:rFonts w:ascii="ＭＳ Ｐゴシック" w:hAnsi="ＭＳ Ｐゴシック" w:hint="eastAsia"/>
        </w:rPr>
        <w:t>訴求内容：</w:t>
      </w:r>
    </w:p>
    <w:p w14:paraId="2427A4BA" w14:textId="77777777" w:rsidR="00E75830" w:rsidRPr="00E75830" w:rsidRDefault="00E75830" w:rsidP="00E75830">
      <w:pPr>
        <w:ind w:leftChars="300" w:left="630"/>
        <w:rPr>
          <w:rFonts w:ascii="ＭＳ Ｐゴシック" w:hAnsi="ＭＳ Ｐゴシック"/>
        </w:rPr>
      </w:pPr>
      <w:r w:rsidRPr="00E75830">
        <w:rPr>
          <w:rFonts w:ascii="ＭＳ Ｐゴシック" w:hAnsi="ＭＳ Ｐゴシック" w:hint="eastAsia"/>
        </w:rPr>
        <w:t>訴求内容は以下のとおり。</w:t>
      </w:r>
    </w:p>
    <w:p w14:paraId="1FE7410C" w14:textId="77777777" w:rsidR="00E75830" w:rsidRPr="00E75830" w:rsidRDefault="00E75830" w:rsidP="00E75830">
      <w:pPr>
        <w:numPr>
          <w:ilvl w:val="0"/>
          <w:numId w:val="27"/>
        </w:numPr>
        <w:rPr>
          <w:rFonts w:ascii="ＭＳ Ｐゴシック" w:hAnsi="ＭＳ Ｐゴシック"/>
          <w:color w:val="000000" w:themeColor="text1"/>
        </w:rPr>
      </w:pPr>
      <w:r w:rsidRPr="00E75830">
        <w:rPr>
          <w:rFonts w:ascii="ＭＳ Ｐゴシック" w:hAnsi="ＭＳ Ｐゴシック" w:hint="eastAsia"/>
          <w:color w:val="000000" w:themeColor="text1"/>
        </w:rPr>
        <w:t>獲得型広告：メインターゲットへの確実なリーチと応募獲得</w:t>
      </w:r>
    </w:p>
    <w:p w14:paraId="05B73C29" w14:textId="77777777" w:rsidR="00E75830" w:rsidRPr="00E75830" w:rsidRDefault="00E75830" w:rsidP="00E75830">
      <w:pPr>
        <w:numPr>
          <w:ilvl w:val="0"/>
          <w:numId w:val="27"/>
        </w:numPr>
        <w:rPr>
          <w:rFonts w:ascii="ＭＳ Ｐゴシック" w:hAnsi="ＭＳ Ｐゴシック"/>
          <w:color w:val="000000" w:themeColor="text1"/>
        </w:rPr>
      </w:pPr>
      <w:r w:rsidRPr="00E75830">
        <w:rPr>
          <w:rFonts w:ascii="ＭＳ Ｐゴシック" w:hAnsi="ＭＳ Ｐゴシック" w:hint="eastAsia"/>
          <w:color w:val="000000" w:themeColor="text1"/>
        </w:rPr>
        <w:t>リーチ型広告：メインターゲットおよびサブターゲットへの認知向上と興味喚起</w:t>
      </w:r>
    </w:p>
    <w:p w14:paraId="618B995B" w14:textId="77777777" w:rsidR="00E75830" w:rsidRPr="00E75830" w:rsidRDefault="00E75830" w:rsidP="00E75830">
      <w:pPr>
        <w:rPr>
          <w:rFonts w:ascii="ＭＳ Ｐゴシック" w:hAnsi="ＭＳ Ｐゴシック"/>
          <w:color w:val="FF0000"/>
        </w:rPr>
      </w:pPr>
    </w:p>
    <w:p w14:paraId="43871532"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hint="eastAsia"/>
        </w:rPr>
        <w:t>それぞれのターゲットについて、広報戦略の概要は以下に図示したとおり。</w:t>
      </w:r>
    </w:p>
    <w:p w14:paraId="3044F08A"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hint="eastAsia"/>
        </w:rPr>
        <w:t>3</w:t>
      </w:r>
      <w:r w:rsidRPr="00E75830">
        <w:rPr>
          <w:rFonts w:ascii="ＭＳ Ｐゴシック" w:hAnsi="ＭＳ Ｐゴシック"/>
        </w:rPr>
        <w:t>.(3)</w:t>
      </w:r>
      <w:r w:rsidRPr="00E75830">
        <w:rPr>
          <w:rFonts w:ascii="ＭＳ Ｐゴシック" w:hAnsi="ＭＳ Ｐゴシック" w:hint="eastAsia"/>
        </w:rPr>
        <w:t>の訴求内容と、それぞれに対する3</w:t>
      </w:r>
      <w:r w:rsidRPr="00E75830">
        <w:rPr>
          <w:rFonts w:ascii="ＭＳ Ｐゴシック" w:hAnsi="ＭＳ Ｐゴシック"/>
        </w:rPr>
        <w:t>.(2)</w:t>
      </w:r>
      <w:r w:rsidRPr="00E75830">
        <w:rPr>
          <w:rFonts w:ascii="ＭＳ Ｐゴシック" w:hAnsi="ＭＳ Ｐゴシック" w:hint="eastAsia"/>
        </w:rPr>
        <w:t>訴求対象との関係を示している。</w:t>
      </w:r>
    </w:p>
    <w:p w14:paraId="5FCC9BA6" w14:textId="77777777" w:rsidR="00E75830" w:rsidRPr="00E75830" w:rsidRDefault="00E75830" w:rsidP="00E75830">
      <w:pPr>
        <w:ind w:left="630"/>
        <w:rPr>
          <w:rFonts w:ascii="ＭＳ Ｐゴシック" w:hAnsi="ＭＳ Ｐゴシック"/>
        </w:rPr>
      </w:pPr>
    </w:p>
    <w:p w14:paraId="477C0E04" w14:textId="77777777" w:rsidR="00E75830" w:rsidRPr="00E75830" w:rsidRDefault="00E75830" w:rsidP="00E75830">
      <w:pPr>
        <w:ind w:left="630"/>
        <w:jc w:val="center"/>
        <w:rPr>
          <w:rFonts w:ascii="ＭＳ Ｐゴシック" w:hAnsi="ＭＳ Ｐゴシック"/>
        </w:rPr>
      </w:pPr>
      <w:r w:rsidRPr="00E75830">
        <w:rPr>
          <w:rFonts w:ascii="ＭＳ Ｐゴシック" w:hAnsi="ＭＳ Ｐゴシック" w:hint="eastAsia"/>
        </w:rPr>
        <w:t>図）訴求対象と訴求内容</w:t>
      </w:r>
    </w:p>
    <w:p w14:paraId="7D3279B4"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noProof/>
        </w:rPr>
        <w:drawing>
          <wp:inline distT="0" distB="0" distL="0" distR="0" wp14:anchorId="48152C03" wp14:editId="6F463AC4">
            <wp:extent cx="5741368" cy="3112033"/>
            <wp:effectExtent l="0" t="0" r="0"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80643" cy="3133322"/>
                    </a:xfrm>
                    <a:prstGeom prst="rect">
                      <a:avLst/>
                    </a:prstGeom>
                    <a:noFill/>
                    <a:ln>
                      <a:noFill/>
                    </a:ln>
                  </pic:spPr>
                </pic:pic>
              </a:graphicData>
            </a:graphic>
          </wp:inline>
        </w:drawing>
      </w:r>
    </w:p>
    <w:p w14:paraId="1473EED2" w14:textId="77777777" w:rsidR="00E75830" w:rsidRPr="00E75830" w:rsidRDefault="00E75830" w:rsidP="00E75830">
      <w:pPr>
        <w:ind w:left="630"/>
        <w:rPr>
          <w:rFonts w:ascii="ＭＳ Ｐゴシック" w:hAnsi="ＭＳ Ｐゴシック"/>
        </w:rPr>
      </w:pPr>
    </w:p>
    <w:p w14:paraId="3E9DAEA7" w14:textId="77777777" w:rsidR="00E75830" w:rsidRPr="00E75830" w:rsidRDefault="00E75830" w:rsidP="00E75830">
      <w:pPr>
        <w:numPr>
          <w:ilvl w:val="0"/>
          <w:numId w:val="26"/>
        </w:numPr>
        <w:rPr>
          <w:rFonts w:ascii="ＭＳ Ｐゴシック" w:hAnsi="ＭＳ Ｐゴシック"/>
          <w:color w:val="000000" w:themeColor="text1"/>
        </w:rPr>
      </w:pPr>
      <w:r w:rsidRPr="00E75830">
        <w:rPr>
          <w:rFonts w:ascii="ＭＳ Ｐゴシック" w:hAnsi="ＭＳ Ｐゴシック" w:hint="eastAsia"/>
          <w:color w:val="000000" w:themeColor="text1"/>
        </w:rPr>
        <w:t>訴求ポイントとメッセージ：</w:t>
      </w:r>
    </w:p>
    <w:p w14:paraId="424217A2" w14:textId="77777777" w:rsidR="00E75830" w:rsidRPr="00E75830" w:rsidRDefault="00E75830" w:rsidP="00E75830">
      <w:pPr>
        <w:ind w:leftChars="300" w:left="630"/>
        <w:rPr>
          <w:rFonts w:ascii="ＭＳ Ｐゴシック" w:hAnsi="ＭＳ Ｐゴシック"/>
          <w:color w:val="000000" w:themeColor="text1"/>
        </w:rPr>
      </w:pPr>
      <w:r w:rsidRPr="00E75830">
        <w:rPr>
          <w:rFonts w:ascii="ＭＳ Ｐゴシック" w:hAnsi="ＭＳ Ｐゴシック" w:hint="eastAsia"/>
          <w:color w:val="000000" w:themeColor="text1"/>
        </w:rPr>
        <w:t>広告で訴求する「未踏事業」の訴求ポイントは以下を想定している。</w:t>
      </w:r>
    </w:p>
    <w:p w14:paraId="7C9168F5" w14:textId="77777777" w:rsidR="00E75830" w:rsidRPr="00E75830" w:rsidRDefault="00E75830" w:rsidP="00E75830">
      <w:pPr>
        <w:ind w:leftChars="300" w:left="630"/>
        <w:rPr>
          <w:rFonts w:ascii="ＭＳ Ｐゴシック" w:hAnsi="ＭＳ Ｐゴシック"/>
          <w:color w:val="000000" w:themeColor="text1"/>
        </w:rPr>
      </w:pPr>
    </w:p>
    <w:p w14:paraId="7174674D" w14:textId="77777777" w:rsidR="00E75830" w:rsidRPr="00E75830" w:rsidRDefault="00E75830" w:rsidP="00E75830">
      <w:pPr>
        <w:ind w:leftChars="300" w:left="630"/>
        <w:rPr>
          <w:rFonts w:ascii="ＭＳ Ｐゴシック" w:hAnsi="ＭＳ Ｐゴシック"/>
        </w:rPr>
      </w:pPr>
      <w:r w:rsidRPr="00E75830">
        <w:rPr>
          <w:rFonts w:ascii="ＭＳ Ｐゴシック" w:hAnsi="ＭＳ Ｐゴシック" w:hint="eastAsia"/>
        </w:rPr>
        <w:t>未踏事業は、通常の</w:t>
      </w:r>
      <w:r w:rsidRPr="00E75830">
        <w:rPr>
          <w:rFonts w:ascii="ＭＳ Ｐゴシック" w:hAnsi="ＭＳ Ｐゴシック"/>
        </w:rPr>
        <w:t>VC</w:t>
      </w:r>
      <w:r w:rsidRPr="00E75830">
        <w:rPr>
          <w:rFonts w:ascii="ＭＳ Ｐゴシック" w:hAnsi="ＭＳ Ｐゴシック" w:hint="eastAsia"/>
        </w:rPr>
        <w:t>出資と異なり、「アイデア次第の、リスクのない挑戦ができること（費用リスクがなく、優秀なプロジェクトマネージャーが帯同する）」が優位な点となる。また、</w:t>
      </w:r>
      <w:r w:rsidRPr="00E75830">
        <w:rPr>
          <w:rFonts w:ascii="ＭＳ Ｐゴシック" w:hAnsi="ＭＳ Ｐゴシック"/>
        </w:rPr>
        <w:t>2000</w:t>
      </w:r>
      <w:r w:rsidRPr="00E75830">
        <w:rPr>
          <w:rFonts w:ascii="ＭＳ Ｐゴシック" w:hAnsi="ＭＳ Ｐゴシック" w:hint="eastAsia"/>
        </w:rPr>
        <w:t>年から</w:t>
      </w:r>
      <w:r w:rsidRPr="00E75830">
        <w:rPr>
          <w:rFonts w:ascii="ＭＳ Ｐゴシック" w:hAnsi="ＭＳ Ｐゴシック"/>
        </w:rPr>
        <w:t>23</w:t>
      </w:r>
      <w:r w:rsidRPr="00E75830">
        <w:rPr>
          <w:rFonts w:ascii="ＭＳ Ｐゴシック" w:hAnsi="ＭＳ Ｐゴシック" w:hint="eastAsia"/>
        </w:rPr>
        <w:t>年続き、</w:t>
      </w:r>
      <w:r w:rsidRPr="00E75830">
        <w:rPr>
          <w:rFonts w:ascii="ＭＳ Ｐゴシック" w:hAnsi="ＭＳ Ｐゴシック"/>
        </w:rPr>
        <w:t>2,000</w:t>
      </w:r>
      <w:r w:rsidRPr="00E75830">
        <w:rPr>
          <w:rFonts w:ascii="ＭＳ Ｐゴシック" w:hAnsi="ＭＳ Ｐゴシック" w:hint="eastAsia"/>
        </w:rPr>
        <w:t>人を超える優秀な未踏修了生が歩んできた「未踏キャリア」をわかりやすく訴求したい。</w:t>
      </w:r>
    </w:p>
    <w:p w14:paraId="19ABEF2F" w14:textId="77777777" w:rsidR="00E75830" w:rsidRPr="00E75830" w:rsidRDefault="00E75830" w:rsidP="00E75830">
      <w:pPr>
        <w:ind w:leftChars="300" w:left="630"/>
        <w:rPr>
          <w:rFonts w:ascii="ＭＳ Ｐゴシック" w:hAnsi="ＭＳ Ｐゴシック"/>
        </w:rPr>
      </w:pPr>
    </w:p>
    <w:p w14:paraId="74039B70" w14:textId="77777777" w:rsidR="00E75830" w:rsidRPr="00E75830" w:rsidRDefault="00E75830" w:rsidP="00E75830">
      <w:pPr>
        <w:ind w:leftChars="300" w:left="630"/>
        <w:rPr>
          <w:rFonts w:ascii="ＭＳ Ｐゴシック" w:hAnsi="ＭＳ Ｐゴシック"/>
        </w:rPr>
      </w:pPr>
      <w:r w:rsidRPr="00E75830">
        <w:rPr>
          <w:rFonts w:ascii="ＭＳ Ｐゴシック" w:hAnsi="ＭＳ Ｐゴシック" w:hint="eastAsia"/>
        </w:rPr>
        <w:t>また以下のメッセージを伝える広告としたい。</w:t>
      </w:r>
    </w:p>
    <w:p w14:paraId="496F0ED3" w14:textId="77777777" w:rsidR="00E75830" w:rsidRPr="00E75830" w:rsidRDefault="00E75830" w:rsidP="00E75830">
      <w:pPr>
        <w:ind w:leftChars="300" w:left="630"/>
        <w:rPr>
          <w:rFonts w:ascii="ＭＳ Ｐゴシック" w:hAnsi="ＭＳ Ｐゴシック"/>
        </w:rPr>
      </w:pPr>
    </w:p>
    <w:p w14:paraId="4498874C" w14:textId="77777777" w:rsidR="00E75830" w:rsidRPr="00E75830" w:rsidRDefault="00E75830" w:rsidP="00E75830">
      <w:pPr>
        <w:ind w:leftChars="300" w:left="630"/>
        <w:rPr>
          <w:rFonts w:ascii="ＭＳ Ｐゴシック" w:hAnsi="ＭＳ Ｐゴシック"/>
        </w:rPr>
      </w:pPr>
      <w:r w:rsidRPr="00E75830">
        <w:rPr>
          <w:rFonts w:ascii="ＭＳ Ｐゴシック" w:hAnsi="ＭＳ Ｐゴシック" w:hint="eastAsia"/>
        </w:rPr>
        <w:t>コミュニケーションメッセージ</w:t>
      </w:r>
      <w:r w:rsidRPr="00E75830">
        <w:rPr>
          <w:rFonts w:ascii="ＭＳ Ｐゴシック" w:hAnsi="ＭＳ Ｐゴシック" w:hint="eastAsia"/>
          <w:b/>
          <w:bCs/>
        </w:rPr>
        <w:t>「MITOU WONDER　世界をかえる。アイデアでかえる。未踏でかえる。</w:t>
      </w:r>
      <w:r w:rsidRPr="00E75830">
        <w:rPr>
          <w:rFonts w:ascii="ＭＳ Ｐゴシック" w:hAnsi="ＭＳ Ｐゴシック"/>
          <w:b/>
          <w:bCs/>
        </w:rPr>
        <w:t>」</w:t>
      </w:r>
    </w:p>
    <w:p w14:paraId="2A8B55DD" w14:textId="77777777" w:rsidR="00E75830" w:rsidRPr="00E75830" w:rsidRDefault="00E75830" w:rsidP="00E75830">
      <w:pPr>
        <w:ind w:leftChars="300" w:left="630"/>
        <w:rPr>
          <w:rFonts w:ascii="ＭＳ Ｐゴシック" w:hAnsi="ＭＳ Ｐゴシック"/>
          <w:color w:val="000000" w:themeColor="text1"/>
        </w:rPr>
      </w:pPr>
      <w:r w:rsidRPr="00E75830">
        <w:rPr>
          <w:rFonts w:ascii="ＭＳ Ｐゴシック" w:hAnsi="ＭＳ Ｐゴシック" w:hint="eastAsia"/>
        </w:rPr>
        <w:t>意図：</w:t>
      </w:r>
      <w:r w:rsidRPr="00E75830">
        <w:rPr>
          <w:rFonts w:ascii="ＭＳ Ｐゴシック" w:hAnsi="ＭＳ Ｐゴシック"/>
        </w:rPr>
        <w:t>“未踏”、それは誰も踏み入れたことなのないまっさらな地。誰も思いつかなかったのアイデアと道を切り拓きたいという情熱が、真っ白なキャンパス（未踏の地）に自由な発想で彩られる。</w:t>
      </w:r>
    </w:p>
    <w:p w14:paraId="3E69BE4D" w14:textId="77777777" w:rsidR="00E75830" w:rsidRPr="00E75830" w:rsidRDefault="00E75830" w:rsidP="00E75830">
      <w:pPr>
        <w:ind w:leftChars="337" w:left="708"/>
        <w:rPr>
          <w:rFonts w:ascii="ＭＳ Ｐゴシック" w:hAnsi="ＭＳ Ｐゴシック"/>
        </w:rPr>
      </w:pPr>
      <w:r w:rsidRPr="00E75830">
        <w:rPr>
          <w:rFonts w:ascii="ＭＳ Ｐゴシック" w:hAnsi="ＭＳ Ｐゴシック"/>
        </w:rPr>
        <w:t>未知を踏み出す熱量や好奇心(ワクワク)が、未来、世の中を変えていく。</w:t>
      </w:r>
    </w:p>
    <w:p w14:paraId="79B66098" w14:textId="77777777" w:rsidR="00E75830" w:rsidRPr="00E75830" w:rsidRDefault="00E75830" w:rsidP="00E75830">
      <w:pPr>
        <w:ind w:leftChars="337" w:left="708"/>
        <w:rPr>
          <w:rFonts w:ascii="ＭＳ Ｐゴシック" w:hAnsi="ＭＳ Ｐゴシック"/>
        </w:rPr>
      </w:pPr>
      <w:r w:rsidRPr="00E75830">
        <w:rPr>
          <w:rFonts w:ascii="ＭＳ Ｐゴシック" w:hAnsi="ＭＳ Ｐゴシック"/>
        </w:rPr>
        <w:t>“世界”をかえる。 “アイデア”でかえる。 “未踏”でかえる。進むその先こそ、「未踏ワンダー」。</w:t>
      </w:r>
    </w:p>
    <w:p w14:paraId="64A49224" w14:textId="77777777" w:rsidR="00E75830" w:rsidRPr="00E75830" w:rsidRDefault="00E75830" w:rsidP="00E75830">
      <w:pPr>
        <w:rPr>
          <w:rFonts w:ascii="ＭＳ Ｐゴシック" w:hAnsi="ＭＳ Ｐゴシック"/>
        </w:rPr>
      </w:pPr>
    </w:p>
    <w:p w14:paraId="188750B6" w14:textId="77777777" w:rsidR="00E75830" w:rsidRPr="00E75830" w:rsidRDefault="00E75830" w:rsidP="00E75830">
      <w:pPr>
        <w:keepNext/>
        <w:numPr>
          <w:ilvl w:val="0"/>
          <w:numId w:val="25"/>
        </w:numPr>
        <w:jc w:val="left"/>
        <w:outlineLvl w:val="1"/>
        <w:rPr>
          <w:rFonts w:ascii="ＭＳ Ｐゴシック" w:hAnsi="ＭＳ Ｐゴシック" w:cstheme="majorHAnsi"/>
        </w:rPr>
      </w:pPr>
      <w:r w:rsidRPr="00E75830">
        <w:rPr>
          <w:rFonts w:ascii="ＭＳ Ｐゴシック" w:hAnsi="ＭＳ Ｐゴシック" w:cstheme="majorHAnsi" w:hint="eastAsia"/>
        </w:rPr>
        <w:lastRenderedPageBreak/>
        <w:t>KPI</w:t>
      </w:r>
    </w:p>
    <w:p w14:paraId="1A302398" w14:textId="77777777" w:rsidR="00E75830" w:rsidRPr="00E75830" w:rsidRDefault="00E75830" w:rsidP="00E75830">
      <w:pPr>
        <w:ind w:leftChars="200" w:left="420"/>
        <w:rPr>
          <w:rFonts w:ascii="ＭＳ Ｐゴシック" w:hAnsi="ＭＳ Ｐゴシック"/>
          <w:color w:val="000000" w:themeColor="text1"/>
        </w:rPr>
      </w:pPr>
      <w:r w:rsidRPr="00E75830">
        <w:rPr>
          <w:rFonts w:ascii="ＭＳ Ｐゴシック" w:hAnsi="ＭＳ Ｐゴシック" w:hint="eastAsia"/>
          <w:color w:val="000000" w:themeColor="text1"/>
        </w:rPr>
        <w:t>3</w:t>
      </w:r>
      <w:r w:rsidRPr="00E75830">
        <w:rPr>
          <w:rFonts w:ascii="ＭＳ Ｐゴシック" w:hAnsi="ＭＳ Ｐゴシック"/>
          <w:color w:val="000000" w:themeColor="text1"/>
        </w:rPr>
        <w:t>.(3)</w:t>
      </w:r>
      <w:r w:rsidRPr="00E75830">
        <w:rPr>
          <w:rFonts w:ascii="ＭＳ Ｐゴシック" w:hAnsi="ＭＳ Ｐゴシック" w:hint="eastAsia"/>
          <w:color w:val="000000" w:themeColor="text1"/>
        </w:rPr>
        <w:t>で設定した訴求内容に対するKPIは以下のとおりとする。このKPIを達成目標とし、提案すること。</w:t>
      </w:r>
    </w:p>
    <w:p w14:paraId="43D25104" w14:textId="77777777" w:rsidR="00E75830" w:rsidRPr="00E75830" w:rsidRDefault="00E75830" w:rsidP="00E75830">
      <w:pPr>
        <w:ind w:leftChars="200" w:left="420"/>
        <w:rPr>
          <w:rFonts w:ascii="ＭＳ Ｐゴシック" w:hAnsi="ＭＳ Ｐゴシック"/>
          <w:color w:val="000000" w:themeColor="text1"/>
        </w:rPr>
      </w:pPr>
      <w:r w:rsidRPr="00E75830">
        <w:rPr>
          <w:rFonts w:ascii="ＭＳ Ｐゴシック" w:hAnsi="ＭＳ Ｐゴシック" w:hint="eastAsia"/>
          <w:color w:val="000000" w:themeColor="text1"/>
        </w:rPr>
        <w:t>本業務では、未踏事業の戦略上、特に「未踏アドバンスト事業」の応募者獲得を優先し、KPIを設定した。</w:t>
      </w:r>
    </w:p>
    <w:p w14:paraId="767AD546" w14:textId="77777777" w:rsidR="00E75830" w:rsidRPr="00E75830" w:rsidRDefault="00E75830" w:rsidP="00E75830">
      <w:pPr>
        <w:ind w:leftChars="200" w:left="420"/>
        <w:rPr>
          <w:rFonts w:ascii="ＭＳ Ｐゴシック" w:hAnsi="ＭＳ Ｐゴシック"/>
          <w:color w:val="000000" w:themeColor="text1"/>
        </w:rPr>
      </w:pPr>
    </w:p>
    <w:p w14:paraId="6154E1ED" w14:textId="77777777" w:rsidR="00E75830" w:rsidRPr="00E75830" w:rsidRDefault="00E75830" w:rsidP="00E75830">
      <w:pPr>
        <w:numPr>
          <w:ilvl w:val="1"/>
          <w:numId w:val="26"/>
        </w:numPr>
        <w:rPr>
          <w:rFonts w:ascii="ＭＳ Ｐゴシック" w:hAnsi="ＭＳ Ｐゴシック"/>
          <w:color w:val="000000" w:themeColor="text1"/>
        </w:rPr>
      </w:pPr>
      <w:r w:rsidRPr="00E75830">
        <w:rPr>
          <w:rFonts w:ascii="ＭＳ Ｐゴシック" w:hAnsi="ＭＳ Ｐゴシック" w:hint="eastAsia"/>
          <w:color w:val="000000" w:themeColor="text1"/>
        </w:rPr>
        <w:t>獲得型広告</w:t>
      </w:r>
    </w:p>
    <w:tbl>
      <w:tblPr>
        <w:tblStyle w:val="affe"/>
        <w:tblW w:w="9218" w:type="dxa"/>
        <w:tblInd w:w="421" w:type="dxa"/>
        <w:tblLook w:val="04A0" w:firstRow="1" w:lastRow="0" w:firstColumn="1" w:lastColumn="0" w:noHBand="0" w:noVBand="1"/>
      </w:tblPr>
      <w:tblGrid>
        <w:gridCol w:w="1275"/>
        <w:gridCol w:w="2647"/>
        <w:gridCol w:w="2648"/>
        <w:gridCol w:w="2648"/>
      </w:tblGrid>
      <w:tr w:rsidR="00E75830" w:rsidRPr="00E75830" w14:paraId="38BD603C" w14:textId="77777777" w:rsidTr="006477D3">
        <w:tc>
          <w:tcPr>
            <w:tcW w:w="1275" w:type="dxa"/>
          </w:tcPr>
          <w:p w14:paraId="106C38E9" w14:textId="77777777" w:rsidR="00E75830" w:rsidRPr="00E75830" w:rsidRDefault="00E75830" w:rsidP="00E75830">
            <w:pPr>
              <w:jc w:val="center"/>
              <w:rPr>
                <w:rFonts w:ascii="ＭＳ Ｐゴシック" w:hAnsi="ＭＳ Ｐゴシック"/>
                <w:color w:val="000000" w:themeColor="text1"/>
                <w:sz w:val="20"/>
                <w:szCs w:val="20"/>
              </w:rPr>
            </w:pPr>
            <w:r w:rsidRPr="00E75830">
              <w:rPr>
                <w:rFonts w:ascii="ＭＳ Ｐゴシック" w:hAnsi="ＭＳ Ｐゴシック" w:hint="eastAsia"/>
                <w:color w:val="000000" w:themeColor="text1"/>
                <w:sz w:val="20"/>
                <w:szCs w:val="20"/>
              </w:rPr>
              <w:t>事業名</w:t>
            </w:r>
          </w:p>
        </w:tc>
        <w:tc>
          <w:tcPr>
            <w:tcW w:w="2647" w:type="dxa"/>
          </w:tcPr>
          <w:p w14:paraId="22D00722" w14:textId="77777777" w:rsidR="00E75830" w:rsidRPr="00E75830" w:rsidRDefault="00E75830" w:rsidP="00E75830">
            <w:pPr>
              <w:jc w:val="center"/>
              <w:rPr>
                <w:rFonts w:ascii="ＭＳ Ｐゴシック" w:hAnsi="ＭＳ Ｐゴシック"/>
                <w:color w:val="000000" w:themeColor="text1"/>
                <w:sz w:val="20"/>
                <w:szCs w:val="20"/>
              </w:rPr>
            </w:pPr>
            <w:r w:rsidRPr="00E75830">
              <w:rPr>
                <w:rFonts w:ascii="ＭＳ Ｐゴシック" w:hAnsi="ＭＳ Ｐゴシック" w:hint="eastAsia"/>
                <w:color w:val="000000" w:themeColor="text1"/>
                <w:sz w:val="20"/>
                <w:szCs w:val="20"/>
              </w:rPr>
              <w:t>未踏</w:t>
            </w:r>
            <w:r w:rsidRPr="00E75830">
              <w:rPr>
                <w:rFonts w:ascii="ＭＳ Ｐゴシック" w:hAnsi="ＭＳ Ｐゴシック"/>
                <w:color w:val="000000" w:themeColor="text1"/>
                <w:sz w:val="20"/>
                <w:szCs w:val="20"/>
              </w:rPr>
              <w:t>IT</w:t>
            </w:r>
            <w:r w:rsidRPr="00E75830">
              <w:rPr>
                <w:rFonts w:ascii="ＭＳ Ｐゴシック" w:hAnsi="ＭＳ Ｐゴシック" w:hint="eastAsia"/>
                <w:color w:val="000000" w:themeColor="text1"/>
                <w:sz w:val="20"/>
                <w:szCs w:val="20"/>
              </w:rPr>
              <w:t>人材発掘・育成事業</w:t>
            </w:r>
          </w:p>
        </w:tc>
        <w:tc>
          <w:tcPr>
            <w:tcW w:w="2648" w:type="dxa"/>
          </w:tcPr>
          <w:p w14:paraId="21AE5794" w14:textId="77777777" w:rsidR="00E75830" w:rsidRPr="00E75830" w:rsidRDefault="00E75830" w:rsidP="00E75830">
            <w:pPr>
              <w:jc w:val="center"/>
              <w:rPr>
                <w:rFonts w:ascii="ＭＳ Ｐゴシック" w:hAnsi="ＭＳ Ｐゴシック"/>
                <w:color w:val="000000" w:themeColor="text1"/>
                <w:sz w:val="20"/>
                <w:szCs w:val="20"/>
              </w:rPr>
            </w:pPr>
            <w:r w:rsidRPr="00E75830">
              <w:rPr>
                <w:rFonts w:ascii="ＭＳ Ｐゴシック" w:hAnsi="ＭＳ Ｐゴシック" w:hint="eastAsia"/>
                <w:color w:val="000000" w:themeColor="text1"/>
                <w:sz w:val="20"/>
                <w:szCs w:val="20"/>
              </w:rPr>
              <w:t>未踏アドバンスト事業</w:t>
            </w:r>
          </w:p>
        </w:tc>
        <w:tc>
          <w:tcPr>
            <w:tcW w:w="2648" w:type="dxa"/>
          </w:tcPr>
          <w:p w14:paraId="38629365" w14:textId="77777777" w:rsidR="00E75830" w:rsidRPr="00E75830" w:rsidRDefault="00E75830" w:rsidP="00E75830">
            <w:pPr>
              <w:jc w:val="center"/>
              <w:rPr>
                <w:rFonts w:ascii="ＭＳ Ｐゴシック" w:hAnsi="ＭＳ Ｐゴシック"/>
                <w:color w:val="000000" w:themeColor="text1"/>
                <w:sz w:val="20"/>
                <w:szCs w:val="20"/>
              </w:rPr>
            </w:pPr>
            <w:r w:rsidRPr="00E75830">
              <w:rPr>
                <w:rFonts w:ascii="ＭＳ Ｐゴシック" w:hAnsi="ＭＳ Ｐゴシック" w:hint="eastAsia"/>
                <w:color w:val="000000" w:themeColor="text1"/>
                <w:sz w:val="20"/>
                <w:szCs w:val="20"/>
              </w:rPr>
              <w:t>未踏ターゲット事業</w:t>
            </w:r>
          </w:p>
        </w:tc>
      </w:tr>
      <w:tr w:rsidR="00E75830" w:rsidRPr="00E75830" w14:paraId="054739E2" w14:textId="77777777" w:rsidTr="006477D3">
        <w:tc>
          <w:tcPr>
            <w:tcW w:w="1275" w:type="dxa"/>
          </w:tcPr>
          <w:p w14:paraId="5421AFC4" w14:textId="77777777" w:rsidR="00E75830" w:rsidRPr="00E75830" w:rsidRDefault="00E75830" w:rsidP="00E75830">
            <w:pPr>
              <w:jc w:val="center"/>
              <w:rPr>
                <w:rFonts w:ascii="ＭＳ Ｐゴシック" w:hAnsi="ＭＳ Ｐゴシック"/>
                <w:color w:val="000000" w:themeColor="text1"/>
              </w:rPr>
            </w:pPr>
            <w:r w:rsidRPr="00E75830">
              <w:rPr>
                <w:rFonts w:ascii="ＭＳ Ｐゴシック" w:hAnsi="ＭＳ Ｐゴシック" w:hint="eastAsia"/>
                <w:color w:val="000000" w:themeColor="text1"/>
              </w:rPr>
              <w:t>公募ページ</w:t>
            </w:r>
          </w:p>
          <w:p w14:paraId="2B60E778" w14:textId="77777777" w:rsidR="00E75830" w:rsidRPr="00E75830" w:rsidRDefault="00E75830" w:rsidP="00E75830">
            <w:pPr>
              <w:jc w:val="center"/>
              <w:rPr>
                <w:rFonts w:ascii="ＭＳ Ｐゴシック" w:hAnsi="ＭＳ Ｐゴシック"/>
                <w:color w:val="000000" w:themeColor="text1"/>
              </w:rPr>
            </w:pPr>
            <w:r w:rsidRPr="00E75830">
              <w:rPr>
                <w:rFonts w:ascii="ＭＳ Ｐゴシック" w:hAnsi="ＭＳ Ｐゴシック" w:hint="eastAsia"/>
                <w:color w:val="000000" w:themeColor="text1"/>
              </w:rPr>
              <w:t>PV（※1</w:t>
            </w:r>
            <w:r w:rsidRPr="00E75830">
              <w:rPr>
                <w:rFonts w:ascii="ＭＳ Ｐゴシック" w:hAnsi="ＭＳ Ｐゴシック"/>
                <w:color w:val="000000" w:themeColor="text1"/>
              </w:rPr>
              <w:t>）</w:t>
            </w:r>
          </w:p>
        </w:tc>
        <w:tc>
          <w:tcPr>
            <w:tcW w:w="2647" w:type="dxa"/>
            <w:vAlign w:val="center"/>
          </w:tcPr>
          <w:p w14:paraId="3F9CA456" w14:textId="77777777" w:rsidR="00E75830" w:rsidRPr="00E75830" w:rsidRDefault="00E75830" w:rsidP="00E75830">
            <w:pPr>
              <w:jc w:val="center"/>
              <w:rPr>
                <w:rFonts w:ascii="ＭＳ Ｐゴシック" w:hAnsi="ＭＳ Ｐゴシック"/>
                <w:color w:val="000000" w:themeColor="text1"/>
              </w:rPr>
            </w:pPr>
            <w:r w:rsidRPr="00E75830">
              <w:rPr>
                <w:rFonts w:ascii="ＭＳ Ｐゴシック" w:hAnsi="ＭＳ Ｐゴシック" w:hint="eastAsia"/>
                <w:color w:val="000000" w:themeColor="text1"/>
              </w:rPr>
              <w:t>6,943</w:t>
            </w:r>
            <w:r w:rsidRPr="00E75830">
              <w:rPr>
                <w:rFonts w:ascii="ＭＳ Ｐゴシック" w:hAnsi="ＭＳ Ｐゴシック"/>
                <w:color w:val="000000" w:themeColor="text1"/>
              </w:rPr>
              <w:t>view</w:t>
            </w:r>
          </w:p>
        </w:tc>
        <w:tc>
          <w:tcPr>
            <w:tcW w:w="2648" w:type="dxa"/>
            <w:vAlign w:val="center"/>
          </w:tcPr>
          <w:p w14:paraId="7759447D" w14:textId="77777777" w:rsidR="00E75830" w:rsidRPr="00E75830" w:rsidRDefault="00E75830" w:rsidP="00E75830">
            <w:pPr>
              <w:jc w:val="center"/>
              <w:rPr>
                <w:rFonts w:ascii="ＭＳ Ｐゴシック" w:hAnsi="ＭＳ Ｐゴシック"/>
                <w:color w:val="000000" w:themeColor="text1"/>
              </w:rPr>
            </w:pPr>
            <w:r w:rsidRPr="00E75830">
              <w:rPr>
                <w:rFonts w:ascii="ＭＳ Ｐゴシック" w:hAnsi="ＭＳ Ｐゴシック"/>
                <w:color w:val="000000" w:themeColor="text1"/>
              </w:rPr>
              <w:t>2</w:t>
            </w:r>
            <w:r w:rsidRPr="00E75830">
              <w:rPr>
                <w:rFonts w:ascii="ＭＳ Ｐゴシック" w:hAnsi="ＭＳ Ｐゴシック" w:hint="eastAsia"/>
                <w:color w:val="000000" w:themeColor="text1"/>
              </w:rPr>
              <w:t>0,563</w:t>
            </w:r>
            <w:r w:rsidRPr="00E75830">
              <w:rPr>
                <w:rFonts w:ascii="ＭＳ Ｐゴシック" w:hAnsi="ＭＳ Ｐゴシック"/>
                <w:color w:val="000000" w:themeColor="text1"/>
              </w:rPr>
              <w:t>view</w:t>
            </w:r>
          </w:p>
        </w:tc>
        <w:tc>
          <w:tcPr>
            <w:tcW w:w="2648" w:type="dxa"/>
            <w:vAlign w:val="center"/>
          </w:tcPr>
          <w:p w14:paraId="36A57A07" w14:textId="77777777" w:rsidR="00E75830" w:rsidRPr="00E75830" w:rsidRDefault="00E75830" w:rsidP="00E75830">
            <w:pPr>
              <w:jc w:val="center"/>
              <w:rPr>
                <w:rFonts w:ascii="ＭＳ Ｐゴシック" w:hAnsi="ＭＳ Ｐゴシック"/>
                <w:color w:val="000000" w:themeColor="text1"/>
              </w:rPr>
            </w:pPr>
            <w:r w:rsidRPr="00E75830">
              <w:rPr>
                <w:rFonts w:ascii="ＭＳ Ｐゴシック" w:hAnsi="ＭＳ Ｐゴシック" w:hint="eastAsia"/>
                <w:color w:val="000000" w:themeColor="text1"/>
              </w:rPr>
              <w:t>9</w:t>
            </w:r>
            <w:r w:rsidRPr="00E75830">
              <w:rPr>
                <w:rFonts w:ascii="ＭＳ Ｐゴシック" w:hAnsi="ＭＳ Ｐゴシック"/>
                <w:color w:val="000000" w:themeColor="text1"/>
              </w:rPr>
              <w:t>,351view</w:t>
            </w:r>
          </w:p>
        </w:tc>
      </w:tr>
    </w:tbl>
    <w:p w14:paraId="188456B1" w14:textId="77777777" w:rsidR="00E75830" w:rsidRPr="00E75830" w:rsidRDefault="00E75830" w:rsidP="00E75830">
      <w:pPr>
        <w:ind w:leftChars="200" w:left="420"/>
      </w:pPr>
      <w:r w:rsidRPr="00E75830">
        <w:rPr>
          <w:rFonts w:ascii="ＭＳ Ｐゴシック" w:hAnsi="ＭＳ Ｐゴシック" w:hint="eastAsia"/>
          <w:color w:val="000000" w:themeColor="text1"/>
        </w:rPr>
        <w:t>※1　公募ページURL</w:t>
      </w:r>
    </w:p>
    <w:p w14:paraId="27FE71A2" w14:textId="77777777" w:rsidR="00E75830" w:rsidRPr="00E75830" w:rsidRDefault="00E75830" w:rsidP="00E75830">
      <w:pPr>
        <w:ind w:leftChars="200" w:left="420"/>
        <w:rPr>
          <w:rFonts w:ascii="ＭＳ Ｐゴシック" w:hAnsi="ＭＳ Ｐゴシック"/>
          <w:color w:val="000000" w:themeColor="text1"/>
        </w:rPr>
      </w:pPr>
      <w:r w:rsidRPr="00E75830">
        <w:rPr>
          <w:rFonts w:ascii="ＭＳ Ｐゴシック" w:hAnsi="ＭＳ Ｐゴシック" w:hint="eastAsia"/>
        </w:rPr>
        <w:t xml:space="preserve">未踏IT事業　</w:t>
      </w:r>
      <w:hyperlink r:id="rId23" w:history="1">
        <w:r w:rsidRPr="00E75830">
          <w:rPr>
            <w:rFonts w:ascii="ＭＳ Ｐゴシック" w:hAnsi="ＭＳ Ｐゴシック"/>
            <w:color w:val="0000FF"/>
            <w:u w:val="single"/>
          </w:rPr>
          <w:t>https://www.ipa.go.jp/jinzai/mitou/it/2024/koubo.html</w:t>
        </w:r>
      </w:hyperlink>
    </w:p>
    <w:p w14:paraId="675A2991" w14:textId="77777777" w:rsidR="00E75830" w:rsidRPr="00E75830" w:rsidRDefault="00E75830" w:rsidP="00E75830">
      <w:pPr>
        <w:ind w:leftChars="200" w:left="420"/>
        <w:rPr>
          <w:rFonts w:ascii="ＭＳ Ｐゴシック" w:hAnsi="ＭＳ Ｐゴシック"/>
          <w:color w:val="000000" w:themeColor="text1"/>
        </w:rPr>
      </w:pPr>
      <w:r w:rsidRPr="00E75830">
        <w:rPr>
          <w:rFonts w:ascii="ＭＳ Ｐゴシック" w:hAnsi="ＭＳ Ｐゴシック" w:hint="eastAsia"/>
          <w:color w:val="000000" w:themeColor="text1"/>
        </w:rPr>
        <w:t xml:space="preserve">未踏アドバンスト事業　</w:t>
      </w:r>
      <w:hyperlink r:id="rId24" w:history="1">
        <w:r w:rsidRPr="00E75830">
          <w:rPr>
            <w:rFonts w:ascii="ＭＳ Ｐゴシック" w:hAnsi="ＭＳ Ｐゴシック"/>
            <w:color w:val="0000FF"/>
            <w:u w:val="single"/>
          </w:rPr>
          <w:t>https://www.ipa.go.jp/jinzai/mitou/advanced/2024/koubo.html</w:t>
        </w:r>
      </w:hyperlink>
    </w:p>
    <w:p w14:paraId="08F99817" w14:textId="77777777" w:rsidR="00E75830" w:rsidRPr="00E75830" w:rsidRDefault="00E75830" w:rsidP="00E75830">
      <w:pPr>
        <w:ind w:leftChars="200" w:left="420"/>
        <w:rPr>
          <w:rFonts w:ascii="ＭＳ Ｐゴシック" w:hAnsi="ＭＳ Ｐゴシック"/>
          <w:color w:val="000000" w:themeColor="text1"/>
        </w:rPr>
      </w:pPr>
      <w:r w:rsidRPr="00E75830">
        <w:rPr>
          <w:rFonts w:ascii="ＭＳ Ｐゴシック" w:hAnsi="ＭＳ Ｐゴシック" w:hint="eastAsia"/>
          <w:color w:val="000000" w:themeColor="text1"/>
        </w:rPr>
        <w:t xml:space="preserve">未踏ターゲット事業　</w:t>
      </w:r>
      <w:hyperlink r:id="rId25" w:history="1">
        <w:r w:rsidRPr="00E75830">
          <w:rPr>
            <w:rFonts w:ascii="ＭＳ Ｐゴシック" w:hAnsi="ＭＳ Ｐゴシック"/>
            <w:color w:val="0000FF"/>
            <w:u w:val="single"/>
          </w:rPr>
          <w:t>https://www.ipa.go.jp/jinzai/mitou/</w:t>
        </w:r>
        <w:r w:rsidRPr="00E75830">
          <w:rPr>
            <w:rFonts w:ascii="ＭＳ Ｐゴシック" w:hAnsi="ＭＳ Ｐゴシック" w:hint="eastAsia"/>
            <w:color w:val="0000FF"/>
            <w:u w:val="single"/>
          </w:rPr>
          <w:t>t</w:t>
        </w:r>
        <w:r w:rsidRPr="00E75830">
          <w:rPr>
            <w:rFonts w:ascii="ＭＳ Ｐゴシック" w:hAnsi="ＭＳ Ｐゴシック"/>
            <w:color w:val="0000FF"/>
            <w:u w:val="single"/>
          </w:rPr>
          <w:t>arget/2024/koubo.html</w:t>
        </w:r>
      </w:hyperlink>
    </w:p>
    <w:p w14:paraId="6A4C59DC" w14:textId="77777777" w:rsidR="00E75830" w:rsidRPr="00E75830" w:rsidRDefault="00E75830" w:rsidP="00E75830">
      <w:pPr>
        <w:ind w:leftChars="200" w:left="420"/>
        <w:rPr>
          <w:rFonts w:ascii="ＭＳ Ｐゴシック" w:hAnsi="ＭＳ Ｐゴシック"/>
          <w:color w:val="000000" w:themeColor="text1"/>
        </w:rPr>
      </w:pPr>
    </w:p>
    <w:p w14:paraId="0E202CE9" w14:textId="77777777" w:rsidR="00E75830" w:rsidRPr="00E75830" w:rsidRDefault="00E75830" w:rsidP="00E75830">
      <w:pPr>
        <w:numPr>
          <w:ilvl w:val="0"/>
          <w:numId w:val="28"/>
        </w:numPr>
        <w:rPr>
          <w:rFonts w:ascii="ＭＳ Ｐゴシック"/>
          <w:color w:val="000000" w:themeColor="text1"/>
        </w:rPr>
      </w:pPr>
      <w:r w:rsidRPr="00E75830">
        <w:rPr>
          <w:rFonts w:ascii="ＭＳ Ｐゴシック" w:hint="eastAsia"/>
          <w:color w:val="000000" w:themeColor="text1"/>
        </w:rPr>
        <w:t>リーチ型広告</w:t>
      </w:r>
    </w:p>
    <w:tbl>
      <w:tblPr>
        <w:tblStyle w:val="affe"/>
        <w:tblW w:w="9218" w:type="dxa"/>
        <w:tblInd w:w="421" w:type="dxa"/>
        <w:tblLook w:val="04A0" w:firstRow="1" w:lastRow="0" w:firstColumn="1" w:lastColumn="0" w:noHBand="0" w:noVBand="1"/>
      </w:tblPr>
      <w:tblGrid>
        <w:gridCol w:w="1275"/>
        <w:gridCol w:w="2647"/>
        <w:gridCol w:w="2648"/>
        <w:gridCol w:w="2648"/>
      </w:tblGrid>
      <w:tr w:rsidR="00E75830" w:rsidRPr="00E75830" w14:paraId="19E279DD" w14:textId="77777777" w:rsidTr="006477D3">
        <w:tc>
          <w:tcPr>
            <w:tcW w:w="1275" w:type="dxa"/>
          </w:tcPr>
          <w:p w14:paraId="03678DE9" w14:textId="77777777" w:rsidR="00E75830" w:rsidRPr="00E75830" w:rsidRDefault="00E75830" w:rsidP="00E75830">
            <w:pPr>
              <w:jc w:val="center"/>
              <w:rPr>
                <w:rFonts w:ascii="ＭＳ Ｐゴシック" w:hAnsi="ＭＳ Ｐゴシック"/>
                <w:color w:val="000000" w:themeColor="text1"/>
                <w:sz w:val="20"/>
                <w:szCs w:val="20"/>
              </w:rPr>
            </w:pPr>
            <w:r w:rsidRPr="00E75830">
              <w:rPr>
                <w:rFonts w:ascii="ＭＳ Ｐゴシック" w:hAnsi="ＭＳ Ｐゴシック" w:hint="eastAsia"/>
                <w:color w:val="000000" w:themeColor="text1"/>
                <w:sz w:val="20"/>
                <w:szCs w:val="20"/>
              </w:rPr>
              <w:t>事業名</w:t>
            </w:r>
          </w:p>
        </w:tc>
        <w:tc>
          <w:tcPr>
            <w:tcW w:w="2647" w:type="dxa"/>
          </w:tcPr>
          <w:p w14:paraId="36BBDE04" w14:textId="77777777" w:rsidR="00E75830" w:rsidRPr="00E75830" w:rsidRDefault="00E75830" w:rsidP="00E75830">
            <w:pPr>
              <w:jc w:val="center"/>
              <w:rPr>
                <w:rFonts w:ascii="ＭＳ Ｐゴシック" w:hAnsi="ＭＳ Ｐゴシック"/>
                <w:color w:val="000000" w:themeColor="text1"/>
                <w:sz w:val="20"/>
                <w:szCs w:val="20"/>
              </w:rPr>
            </w:pPr>
            <w:r w:rsidRPr="00E75830">
              <w:rPr>
                <w:rFonts w:ascii="ＭＳ Ｐゴシック" w:hAnsi="ＭＳ Ｐゴシック" w:hint="eastAsia"/>
                <w:color w:val="000000" w:themeColor="text1"/>
                <w:sz w:val="20"/>
                <w:szCs w:val="20"/>
              </w:rPr>
              <w:t>未踏</w:t>
            </w:r>
            <w:r w:rsidRPr="00E75830">
              <w:rPr>
                <w:rFonts w:ascii="ＭＳ Ｐゴシック" w:hAnsi="ＭＳ Ｐゴシック"/>
                <w:color w:val="000000" w:themeColor="text1"/>
                <w:sz w:val="20"/>
                <w:szCs w:val="20"/>
              </w:rPr>
              <w:t>IT</w:t>
            </w:r>
            <w:r w:rsidRPr="00E75830">
              <w:rPr>
                <w:rFonts w:ascii="ＭＳ Ｐゴシック" w:hAnsi="ＭＳ Ｐゴシック" w:hint="eastAsia"/>
                <w:color w:val="000000" w:themeColor="text1"/>
                <w:sz w:val="20"/>
                <w:szCs w:val="20"/>
              </w:rPr>
              <w:t>人材発掘・育成事業</w:t>
            </w:r>
          </w:p>
        </w:tc>
        <w:tc>
          <w:tcPr>
            <w:tcW w:w="2648" w:type="dxa"/>
          </w:tcPr>
          <w:p w14:paraId="60410609" w14:textId="77777777" w:rsidR="00E75830" w:rsidRPr="00E75830" w:rsidRDefault="00E75830" w:rsidP="00E75830">
            <w:pPr>
              <w:jc w:val="center"/>
              <w:rPr>
                <w:rFonts w:ascii="ＭＳ Ｐゴシック" w:hAnsi="ＭＳ Ｐゴシック"/>
                <w:color w:val="000000" w:themeColor="text1"/>
                <w:sz w:val="20"/>
                <w:szCs w:val="20"/>
              </w:rPr>
            </w:pPr>
            <w:r w:rsidRPr="00E75830">
              <w:rPr>
                <w:rFonts w:ascii="ＭＳ Ｐゴシック" w:hAnsi="ＭＳ Ｐゴシック" w:hint="eastAsia"/>
                <w:color w:val="000000" w:themeColor="text1"/>
                <w:sz w:val="20"/>
                <w:szCs w:val="20"/>
              </w:rPr>
              <w:t>未踏アドバンスト事業</w:t>
            </w:r>
          </w:p>
        </w:tc>
        <w:tc>
          <w:tcPr>
            <w:tcW w:w="2648" w:type="dxa"/>
          </w:tcPr>
          <w:p w14:paraId="39916528" w14:textId="77777777" w:rsidR="00E75830" w:rsidRPr="00E75830" w:rsidRDefault="00E75830" w:rsidP="00E75830">
            <w:pPr>
              <w:jc w:val="center"/>
              <w:rPr>
                <w:rFonts w:ascii="ＭＳ Ｐゴシック" w:hAnsi="ＭＳ Ｐゴシック"/>
                <w:color w:val="000000" w:themeColor="text1"/>
                <w:sz w:val="20"/>
                <w:szCs w:val="20"/>
              </w:rPr>
            </w:pPr>
            <w:r w:rsidRPr="00E75830">
              <w:rPr>
                <w:rFonts w:ascii="ＭＳ Ｐゴシック" w:hAnsi="ＭＳ Ｐゴシック" w:hint="eastAsia"/>
                <w:color w:val="000000" w:themeColor="text1"/>
                <w:sz w:val="20"/>
                <w:szCs w:val="20"/>
              </w:rPr>
              <w:t>未踏ターゲット事業</w:t>
            </w:r>
          </w:p>
        </w:tc>
      </w:tr>
      <w:tr w:rsidR="00E75830" w:rsidRPr="00E75830" w14:paraId="4EDD88E0" w14:textId="77777777" w:rsidTr="006477D3">
        <w:tc>
          <w:tcPr>
            <w:tcW w:w="1275" w:type="dxa"/>
          </w:tcPr>
          <w:p w14:paraId="2069CDF5" w14:textId="77777777" w:rsidR="00E75830" w:rsidRPr="00E75830" w:rsidRDefault="00E75830" w:rsidP="00E75830">
            <w:pPr>
              <w:jc w:val="center"/>
              <w:rPr>
                <w:rFonts w:ascii="ＭＳ Ｐゴシック" w:hAnsi="ＭＳ Ｐゴシック"/>
                <w:color w:val="000000" w:themeColor="text1"/>
              </w:rPr>
            </w:pPr>
            <w:r w:rsidRPr="00E75830">
              <w:rPr>
                <w:rFonts w:ascii="ＭＳ Ｐゴシック" w:hAnsi="ＭＳ Ｐゴシック" w:hint="eastAsia"/>
                <w:color w:val="000000" w:themeColor="text1"/>
              </w:rPr>
              <w:t>広告</w:t>
            </w:r>
          </w:p>
          <w:p w14:paraId="160EEC19" w14:textId="77777777" w:rsidR="00E75830" w:rsidRPr="00E75830" w:rsidRDefault="00E75830" w:rsidP="00E75830">
            <w:pPr>
              <w:jc w:val="center"/>
              <w:rPr>
                <w:rFonts w:ascii="ＭＳ Ｐゴシック" w:hAnsi="ＭＳ Ｐゴシック"/>
                <w:color w:val="000000" w:themeColor="text1"/>
              </w:rPr>
            </w:pPr>
            <w:r w:rsidRPr="00E75830">
              <w:rPr>
                <w:rFonts w:ascii="ＭＳ Ｐゴシック" w:hAnsi="ＭＳ Ｐゴシック" w:hint="eastAsia"/>
                <w:color w:val="000000" w:themeColor="text1"/>
              </w:rPr>
              <w:t>クリック数</w:t>
            </w:r>
          </w:p>
        </w:tc>
        <w:tc>
          <w:tcPr>
            <w:tcW w:w="7943" w:type="dxa"/>
            <w:gridSpan w:val="3"/>
            <w:vAlign w:val="center"/>
          </w:tcPr>
          <w:p w14:paraId="5584487B" w14:textId="77777777" w:rsidR="00E75830" w:rsidRPr="00E75830" w:rsidRDefault="00E75830" w:rsidP="00E75830">
            <w:pPr>
              <w:jc w:val="center"/>
              <w:rPr>
                <w:rFonts w:ascii="ＭＳ Ｐゴシック" w:hAnsi="ＭＳ Ｐゴシック"/>
                <w:color w:val="000000" w:themeColor="text1"/>
              </w:rPr>
            </w:pPr>
            <w:r w:rsidRPr="00E75830">
              <w:rPr>
                <w:rFonts w:ascii="ＭＳ Ｐゴシック" w:hAnsi="ＭＳ Ｐゴシック"/>
                <w:color w:val="000000" w:themeColor="text1"/>
              </w:rPr>
              <w:t>19,084</w:t>
            </w:r>
            <w:r w:rsidRPr="00E75830">
              <w:rPr>
                <w:rFonts w:ascii="ＭＳ Ｐゴシック" w:hAnsi="ＭＳ Ｐゴシック" w:hint="eastAsia"/>
                <w:color w:val="000000" w:themeColor="text1"/>
              </w:rPr>
              <w:t>セッション（GAにてLPサイト※2への誘導実績を計測）</w:t>
            </w:r>
          </w:p>
        </w:tc>
      </w:tr>
    </w:tbl>
    <w:p w14:paraId="23D8CC53" w14:textId="77777777" w:rsidR="00E75830" w:rsidRPr="00E75830" w:rsidRDefault="00E75830" w:rsidP="00E75830">
      <w:pPr>
        <w:widowControl/>
        <w:jc w:val="left"/>
        <w:rPr>
          <w:rFonts w:ascii="ＭＳ Ｐゴシック" w:hAnsi="ＭＳ Ｐゴシック"/>
        </w:rPr>
      </w:pPr>
      <w:r w:rsidRPr="00E75830">
        <w:rPr>
          <w:rFonts w:ascii="ＭＳ Ｐゴシック" w:hAnsi="ＭＳ Ｐゴシック"/>
        </w:rPr>
        <w:tab/>
      </w:r>
      <w:r w:rsidRPr="00E75830">
        <w:rPr>
          <w:rFonts w:ascii="ＭＳ Ｐゴシック" w:hAnsi="ＭＳ Ｐゴシック" w:hint="eastAsia"/>
        </w:rPr>
        <w:t xml:space="preserve">※2　</w:t>
      </w:r>
      <w:r w:rsidRPr="00E75830">
        <w:rPr>
          <w:rFonts w:ascii="ＭＳ Ｐゴシック" w:hAnsi="ＭＳ Ｐゴシック"/>
        </w:rPr>
        <w:t xml:space="preserve"> </w:t>
      </w:r>
      <w:r w:rsidRPr="00E75830">
        <w:rPr>
          <w:rFonts w:ascii="ＭＳ Ｐゴシック" w:hAnsi="ＭＳ Ｐゴシック" w:hint="eastAsia"/>
        </w:rPr>
        <w:t xml:space="preserve">LPサイトURL　</w:t>
      </w:r>
      <w:hyperlink r:id="rId26" w:history="1">
        <w:r w:rsidRPr="00E75830">
          <w:rPr>
            <w:rFonts w:ascii="ＭＳ Ｐゴシック" w:hAnsi="ＭＳ Ｐゴシック"/>
            <w:color w:val="0000FF"/>
            <w:u w:val="single"/>
          </w:rPr>
          <w:t>https://www.ipa.go.jp/jinzai/mitou/koubo/</w:t>
        </w:r>
      </w:hyperlink>
    </w:p>
    <w:p w14:paraId="4F23428D" w14:textId="77777777" w:rsidR="00E75830" w:rsidRPr="00E75830" w:rsidRDefault="00E75830" w:rsidP="00E75830">
      <w:pPr>
        <w:widowControl/>
        <w:jc w:val="left"/>
        <w:rPr>
          <w:rFonts w:ascii="ＭＳ Ｐゴシック" w:hAnsi="ＭＳ Ｐゴシック"/>
        </w:rPr>
      </w:pPr>
    </w:p>
    <w:p w14:paraId="16BCF01F" w14:textId="77777777" w:rsidR="00E75830" w:rsidRPr="00E75830" w:rsidRDefault="00E75830" w:rsidP="00E75830">
      <w:pPr>
        <w:keepNext/>
        <w:numPr>
          <w:ilvl w:val="0"/>
          <w:numId w:val="25"/>
        </w:numPr>
        <w:jc w:val="left"/>
        <w:outlineLvl w:val="1"/>
        <w:rPr>
          <w:rFonts w:ascii="ＭＳ Ｐゴシック" w:hAnsi="ＭＳ Ｐゴシック" w:cstheme="majorHAnsi"/>
          <w:lang w:eastAsia="x-none"/>
        </w:rPr>
      </w:pPr>
      <w:r w:rsidRPr="00E75830">
        <w:rPr>
          <w:rFonts w:ascii="ＭＳ Ｐゴシック" w:hAnsi="ＭＳ Ｐゴシック" w:cstheme="majorHAnsi" w:hint="eastAsia"/>
          <w:lang w:eastAsia="x-none"/>
        </w:rPr>
        <w:t>作業概要</w:t>
      </w:r>
    </w:p>
    <w:p w14:paraId="69548105" w14:textId="77777777" w:rsidR="00E75830" w:rsidRPr="00E75830" w:rsidRDefault="00E75830" w:rsidP="00E75830">
      <w:pPr>
        <w:ind w:left="420"/>
      </w:pPr>
      <w:r w:rsidRPr="00E75830">
        <w:rPr>
          <w:rFonts w:hint="eastAsia"/>
        </w:rPr>
        <w:t>作業概要は以下のとおり。</w:t>
      </w:r>
    </w:p>
    <w:p w14:paraId="69E679A6" w14:textId="77777777" w:rsidR="00E75830" w:rsidRPr="00E75830" w:rsidRDefault="00E75830" w:rsidP="00E75830">
      <w:pPr>
        <w:numPr>
          <w:ilvl w:val="0"/>
          <w:numId w:val="23"/>
        </w:numPr>
        <w:rPr>
          <w:rFonts w:ascii="ＭＳ Ｐゴシック" w:hAnsi="ＭＳ Ｐゴシック"/>
        </w:rPr>
      </w:pPr>
      <w:r w:rsidRPr="00E75830">
        <w:rPr>
          <w:rFonts w:ascii="ＭＳ Ｐゴシック" w:hAnsi="ＭＳ Ｐゴシック" w:hint="eastAsia"/>
        </w:rPr>
        <w:t>広告手段・手法の具体的な企画・立案</w:t>
      </w:r>
    </w:p>
    <w:p w14:paraId="49D5D788" w14:textId="77777777" w:rsidR="00E75830" w:rsidRPr="00E75830" w:rsidRDefault="00E75830" w:rsidP="00E75830">
      <w:pPr>
        <w:numPr>
          <w:ilvl w:val="0"/>
          <w:numId w:val="23"/>
        </w:numPr>
        <w:rPr>
          <w:rFonts w:ascii="ＭＳ Ｐゴシック" w:hAnsi="ＭＳ Ｐゴシック"/>
        </w:rPr>
      </w:pPr>
      <w:r w:rsidRPr="00E75830">
        <w:rPr>
          <w:rFonts w:ascii="ＭＳ Ｐゴシック" w:hAnsi="ＭＳ Ｐゴシック" w:hint="eastAsia"/>
        </w:rPr>
        <w:t>広告掲載業務実施</w:t>
      </w:r>
    </w:p>
    <w:p w14:paraId="2BBA4A68" w14:textId="77777777" w:rsidR="00E75830" w:rsidRPr="00E75830" w:rsidRDefault="00E75830" w:rsidP="00E75830">
      <w:pPr>
        <w:numPr>
          <w:ilvl w:val="0"/>
          <w:numId w:val="23"/>
        </w:numPr>
        <w:rPr>
          <w:rFonts w:ascii="ＭＳ Ｐゴシック" w:hAnsi="ＭＳ Ｐゴシック"/>
        </w:rPr>
      </w:pPr>
      <w:r w:rsidRPr="00E75830">
        <w:rPr>
          <w:rFonts w:ascii="ＭＳ Ｐゴシック" w:hAnsi="ＭＳ Ｐゴシック" w:hint="eastAsia"/>
        </w:rPr>
        <w:t>広告用コンテンツ等の企画・制作業務全般</w:t>
      </w:r>
    </w:p>
    <w:p w14:paraId="24C554FE" w14:textId="77777777" w:rsidR="00E75830" w:rsidRPr="00E75830" w:rsidRDefault="00E75830" w:rsidP="00E75830">
      <w:pPr>
        <w:numPr>
          <w:ilvl w:val="0"/>
          <w:numId w:val="23"/>
        </w:numPr>
        <w:rPr>
          <w:rFonts w:ascii="ＭＳ Ｐゴシック" w:hAnsi="ＭＳ Ｐゴシック"/>
        </w:rPr>
      </w:pPr>
      <w:r w:rsidRPr="00E75830">
        <w:rPr>
          <w:rFonts w:ascii="ＭＳ Ｐゴシック" w:hAnsi="ＭＳ Ｐゴシック" w:hint="eastAsia"/>
        </w:rPr>
        <w:t>入稿、掲載状況管理等業務全般</w:t>
      </w:r>
    </w:p>
    <w:p w14:paraId="415A6C9D" w14:textId="77777777" w:rsidR="00E75830" w:rsidRPr="00E75830" w:rsidRDefault="00E75830" w:rsidP="00E75830">
      <w:pPr>
        <w:numPr>
          <w:ilvl w:val="0"/>
          <w:numId w:val="23"/>
        </w:numPr>
        <w:rPr>
          <w:rFonts w:ascii="ＭＳ Ｐゴシック" w:hAnsi="ＭＳ Ｐゴシック"/>
        </w:rPr>
      </w:pPr>
      <w:r w:rsidRPr="00E75830">
        <w:rPr>
          <w:rFonts w:ascii="ＭＳ Ｐゴシック" w:hAnsi="ＭＳ Ｐゴシック" w:hint="eastAsia"/>
        </w:rPr>
        <w:t>効果測定</w:t>
      </w:r>
    </w:p>
    <w:p w14:paraId="4505A2CB" w14:textId="77777777" w:rsidR="00E75830" w:rsidRPr="00E75830" w:rsidRDefault="00E75830" w:rsidP="00E75830">
      <w:pPr>
        <w:numPr>
          <w:ilvl w:val="0"/>
          <w:numId w:val="23"/>
        </w:numPr>
        <w:rPr>
          <w:rFonts w:ascii="ＭＳ Ｐゴシック" w:hAnsi="ＭＳ Ｐゴシック"/>
        </w:rPr>
      </w:pPr>
      <w:r w:rsidRPr="00E75830">
        <w:rPr>
          <w:rFonts w:ascii="ＭＳ Ｐゴシック" w:hAnsi="ＭＳ Ｐゴシック" w:hint="eastAsia"/>
        </w:rPr>
        <w:t>(</w:t>
      </w:r>
      <w:r w:rsidRPr="00E75830">
        <w:rPr>
          <w:rFonts w:ascii="ＭＳ Ｐゴシック" w:hAnsi="ＭＳ Ｐゴシック"/>
        </w:rPr>
        <w:t>1</w:t>
      </w:r>
      <w:r w:rsidRPr="00E75830">
        <w:rPr>
          <w:rFonts w:ascii="ＭＳ Ｐゴシック" w:hAnsi="ＭＳ Ｐゴシック" w:hint="eastAsia"/>
        </w:rPr>
        <w:t>)～(</w:t>
      </w:r>
      <w:r w:rsidRPr="00E75830">
        <w:rPr>
          <w:rFonts w:ascii="ＭＳ Ｐゴシック" w:hAnsi="ＭＳ Ｐゴシック"/>
        </w:rPr>
        <w:t>5</w:t>
      </w:r>
      <w:r w:rsidRPr="00E75830">
        <w:rPr>
          <w:rFonts w:ascii="ＭＳ Ｐゴシック" w:hAnsi="ＭＳ Ｐゴシック" w:hint="eastAsia"/>
        </w:rPr>
        <w:t>)の業務実施報告書の作成</w:t>
      </w:r>
    </w:p>
    <w:p w14:paraId="044324D6" w14:textId="77777777" w:rsidR="00E75830" w:rsidRPr="00E75830" w:rsidRDefault="00E75830" w:rsidP="00E75830">
      <w:pPr>
        <w:ind w:left="210"/>
      </w:pPr>
    </w:p>
    <w:p w14:paraId="1EE8C61D" w14:textId="77777777" w:rsidR="00E75830" w:rsidRPr="00E75830" w:rsidRDefault="00E75830" w:rsidP="00E75830">
      <w:pPr>
        <w:keepNext/>
        <w:numPr>
          <w:ilvl w:val="0"/>
          <w:numId w:val="25"/>
        </w:numPr>
        <w:jc w:val="left"/>
        <w:outlineLvl w:val="1"/>
        <w:rPr>
          <w:rFonts w:ascii="ＭＳ Ｐゴシック" w:hAnsi="ＭＳ Ｐゴシック" w:cstheme="majorHAnsi"/>
          <w:color w:val="000000" w:themeColor="text1"/>
          <w:lang w:eastAsia="x-none"/>
        </w:rPr>
      </w:pPr>
      <w:r w:rsidRPr="00E75830">
        <w:rPr>
          <w:rFonts w:asciiTheme="majorHAnsi" w:hAnsiTheme="majorHAnsi" w:cstheme="majorHAnsi" w:hint="eastAsia"/>
          <w:color w:val="000000" w:themeColor="text1"/>
        </w:rPr>
        <w:t>作業内容</w:t>
      </w:r>
    </w:p>
    <w:p w14:paraId="63050BFE" w14:textId="77777777" w:rsidR="00E75830" w:rsidRPr="00E75830" w:rsidRDefault="00E75830" w:rsidP="00E75830">
      <w:pPr>
        <w:numPr>
          <w:ilvl w:val="0"/>
          <w:numId w:val="24"/>
        </w:numPr>
        <w:rPr>
          <w:rFonts w:ascii="ＭＳ Ｐゴシック" w:hAnsi="ＭＳ Ｐゴシック"/>
        </w:rPr>
      </w:pPr>
      <w:r w:rsidRPr="00E75830">
        <w:rPr>
          <w:rFonts w:ascii="ＭＳ Ｐゴシック" w:hAnsi="ＭＳ Ｐゴシック" w:hint="eastAsia"/>
        </w:rPr>
        <w:t>広告手段・手法の具体的な企画・立案</w:t>
      </w:r>
    </w:p>
    <w:p w14:paraId="53A9F7B9" w14:textId="77777777" w:rsidR="00E75830" w:rsidRPr="00E75830" w:rsidRDefault="00E75830" w:rsidP="00E75830">
      <w:pPr>
        <w:numPr>
          <w:ilvl w:val="1"/>
          <w:numId w:val="24"/>
        </w:numPr>
        <w:rPr>
          <w:rFonts w:ascii="ＭＳ Ｐゴシック" w:hAnsi="ＭＳ Ｐゴシック"/>
        </w:rPr>
      </w:pPr>
      <w:r w:rsidRPr="00E75830">
        <w:rPr>
          <w:rFonts w:ascii="ＭＳ Ｐゴシック" w:hAnsi="ＭＳ Ｐゴシック" w:hint="eastAsia"/>
        </w:rPr>
        <w:t>3.（3）に示す訴求内容にて、Web広告を利用した広報等業務の実施計画立案を行う。①獲得型広告及び②リーチ型広告のそれぞれにおいて、4</w:t>
      </w:r>
      <w:r w:rsidRPr="00E75830">
        <w:rPr>
          <w:rFonts w:ascii="ＭＳ Ｐゴシック" w:hAnsi="ＭＳ Ｐゴシック"/>
        </w:rPr>
        <w:t>.</w:t>
      </w:r>
      <w:r w:rsidRPr="00E75830">
        <w:rPr>
          <w:rFonts w:ascii="ＭＳ Ｐゴシック" w:hAnsi="ＭＳ Ｐゴシック" w:hint="eastAsia"/>
        </w:rPr>
        <w:t>に示すKPIを達成するための手段・手法による企画立案をすること。また、企画立案した手段・手法は確実に実施可能なものとすること。</w:t>
      </w:r>
    </w:p>
    <w:p w14:paraId="3A9155FD" w14:textId="77777777" w:rsidR="00E75830" w:rsidRPr="00E75830" w:rsidRDefault="00E75830" w:rsidP="00E75830">
      <w:pPr>
        <w:numPr>
          <w:ilvl w:val="1"/>
          <w:numId w:val="24"/>
        </w:numPr>
        <w:rPr>
          <w:rFonts w:ascii="ＭＳ Ｐゴシック" w:hAnsi="ＭＳ Ｐゴシック"/>
        </w:rPr>
      </w:pPr>
      <w:r w:rsidRPr="00E75830">
        <w:rPr>
          <w:rFonts w:ascii="ＭＳ Ｐゴシック" w:hAnsi="ＭＳ Ｐゴシック" w:hint="eastAsia"/>
        </w:rPr>
        <w:t>実施計画立案においては、例えば、事業別の具体的な訴求対象及び訴求手段を検討のうえ、計画案に含めること。</w:t>
      </w:r>
    </w:p>
    <w:p w14:paraId="749CA652" w14:textId="77777777" w:rsidR="00E75830" w:rsidRPr="00E75830" w:rsidRDefault="00E75830" w:rsidP="00E75830">
      <w:pPr>
        <w:numPr>
          <w:ilvl w:val="1"/>
          <w:numId w:val="24"/>
        </w:numPr>
        <w:rPr>
          <w:rFonts w:ascii="ＭＳ Ｐゴシック" w:hAnsi="ＭＳ Ｐゴシック"/>
        </w:rPr>
      </w:pPr>
      <w:r w:rsidRPr="00E75830">
        <w:rPr>
          <w:rFonts w:ascii="ＭＳ Ｐゴシック" w:hAnsi="ＭＳ Ｐゴシック" w:hint="eastAsia"/>
        </w:rPr>
        <w:t>実施計画については、IPAと協議のうえ決定する。</w:t>
      </w:r>
    </w:p>
    <w:p w14:paraId="38A588B5" w14:textId="77777777" w:rsidR="00E75830" w:rsidRPr="00E75830" w:rsidRDefault="00E75830" w:rsidP="00E75830">
      <w:pPr>
        <w:numPr>
          <w:ilvl w:val="0"/>
          <w:numId w:val="24"/>
        </w:numPr>
        <w:rPr>
          <w:rFonts w:ascii="ＭＳ Ｐゴシック" w:hAnsi="ＭＳ Ｐゴシック"/>
        </w:rPr>
      </w:pPr>
      <w:r w:rsidRPr="00E75830">
        <w:rPr>
          <w:rFonts w:ascii="ＭＳ Ｐゴシック" w:hAnsi="ＭＳ Ｐゴシック" w:hint="eastAsia"/>
        </w:rPr>
        <w:t>広告掲載業務実施</w:t>
      </w:r>
    </w:p>
    <w:p w14:paraId="417A5767"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hint="eastAsia"/>
        </w:rPr>
        <w:t>6.(1)にて決定した計画に基づいて広告手段・手法の調達等を実施すること。</w:t>
      </w:r>
    </w:p>
    <w:p w14:paraId="0D77E77B" w14:textId="77777777" w:rsidR="00E75830" w:rsidRPr="00E75830" w:rsidRDefault="00E75830" w:rsidP="00E75830">
      <w:pPr>
        <w:numPr>
          <w:ilvl w:val="0"/>
          <w:numId w:val="24"/>
        </w:numPr>
        <w:rPr>
          <w:rFonts w:ascii="ＭＳ Ｐゴシック" w:hAnsi="ＭＳ Ｐゴシック"/>
        </w:rPr>
      </w:pPr>
      <w:r w:rsidRPr="00E75830">
        <w:rPr>
          <w:rFonts w:ascii="ＭＳ Ｐゴシック" w:hAnsi="ＭＳ Ｐゴシック" w:hint="eastAsia"/>
        </w:rPr>
        <w:t>広告用コンテンツ等の企画・制作業務全般</w:t>
      </w:r>
    </w:p>
    <w:p w14:paraId="4BF82416" w14:textId="77777777" w:rsidR="00E75830" w:rsidRPr="00E75830" w:rsidRDefault="00E75830" w:rsidP="00E75830">
      <w:pPr>
        <w:numPr>
          <w:ilvl w:val="1"/>
          <w:numId w:val="23"/>
        </w:numPr>
        <w:rPr>
          <w:rFonts w:ascii="ＭＳ Ｐゴシック" w:hAnsi="ＭＳ Ｐゴシック"/>
        </w:rPr>
      </w:pPr>
      <w:r w:rsidRPr="00E75830">
        <w:rPr>
          <w:rFonts w:ascii="ＭＳ Ｐゴシック" w:hAnsi="ＭＳ Ｐゴシック"/>
        </w:rPr>
        <w:t>6</w:t>
      </w:r>
      <w:r w:rsidRPr="00E75830">
        <w:rPr>
          <w:rFonts w:ascii="ＭＳ Ｐゴシック" w:hAnsi="ＭＳ Ｐゴシック" w:hint="eastAsia"/>
        </w:rPr>
        <w:t>.（1）にて策定した計画案に基づき各広告で使用する表現案を企画及び制作すること。使用する表現については、IPAと協議のうえ決定する。</w:t>
      </w:r>
    </w:p>
    <w:p w14:paraId="098D47FF" w14:textId="77777777" w:rsidR="00E75830" w:rsidRPr="00E75830" w:rsidRDefault="00E75830" w:rsidP="00E75830">
      <w:pPr>
        <w:numPr>
          <w:ilvl w:val="1"/>
          <w:numId w:val="23"/>
        </w:numPr>
        <w:rPr>
          <w:rFonts w:ascii="ＭＳ Ｐゴシック" w:hAnsi="ＭＳ Ｐゴシック"/>
        </w:rPr>
      </w:pPr>
      <w:r w:rsidRPr="00E75830">
        <w:rPr>
          <w:rFonts w:ascii="ＭＳ Ｐゴシック" w:hAnsi="ＭＳ Ｐゴシック" w:hint="eastAsia"/>
        </w:rPr>
        <w:t>選定した各広告手段の規定、規約等に則り、上記表現案に基づきコンテンツ等の企画及び制作全般を実施すること。</w:t>
      </w:r>
    </w:p>
    <w:p w14:paraId="0C0FB99D" w14:textId="77777777" w:rsidR="00E75830" w:rsidRPr="00E75830" w:rsidRDefault="00E75830" w:rsidP="00E75830">
      <w:pPr>
        <w:numPr>
          <w:ilvl w:val="0"/>
          <w:numId w:val="24"/>
        </w:numPr>
        <w:rPr>
          <w:rFonts w:ascii="ＭＳ Ｐゴシック" w:hAnsi="ＭＳ Ｐゴシック"/>
        </w:rPr>
      </w:pPr>
      <w:r w:rsidRPr="00E75830">
        <w:rPr>
          <w:rFonts w:ascii="ＭＳ Ｐゴシック" w:hAnsi="ＭＳ Ｐゴシック" w:hint="eastAsia"/>
        </w:rPr>
        <w:t>入稿、掲載状況管理等業務全般</w:t>
      </w:r>
    </w:p>
    <w:p w14:paraId="52506372"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rPr>
        <w:t>6.</w:t>
      </w:r>
      <w:r w:rsidRPr="00E75830">
        <w:rPr>
          <w:rFonts w:ascii="ＭＳ Ｐゴシック" w:hAnsi="ＭＳ Ｐゴシック" w:hint="eastAsia"/>
        </w:rPr>
        <w:t>(</w:t>
      </w:r>
      <w:r w:rsidRPr="00E75830">
        <w:rPr>
          <w:rFonts w:ascii="ＭＳ Ｐゴシック" w:hAnsi="ＭＳ Ｐゴシック"/>
        </w:rPr>
        <w:t>2</w:t>
      </w:r>
      <w:r w:rsidRPr="00E75830">
        <w:rPr>
          <w:rFonts w:ascii="ＭＳ Ｐゴシック" w:hAnsi="ＭＳ Ｐゴシック" w:hint="eastAsia"/>
        </w:rPr>
        <w:t>)、</w:t>
      </w:r>
      <w:r w:rsidRPr="00E75830">
        <w:rPr>
          <w:rFonts w:ascii="ＭＳ Ｐゴシック" w:hAnsi="ＭＳ Ｐゴシック"/>
        </w:rPr>
        <w:t>6.</w:t>
      </w:r>
      <w:r w:rsidRPr="00E75830">
        <w:rPr>
          <w:rFonts w:ascii="ＭＳ Ｐゴシック" w:hAnsi="ＭＳ Ｐゴシック" w:hint="eastAsia"/>
        </w:rPr>
        <w:t>(3)に関する入稿、掲載状況管理等業務全般</w:t>
      </w:r>
    </w:p>
    <w:p w14:paraId="7103FB15" w14:textId="77777777" w:rsidR="00E75830" w:rsidRPr="00E75830" w:rsidRDefault="00E75830" w:rsidP="00E75830">
      <w:pPr>
        <w:numPr>
          <w:ilvl w:val="0"/>
          <w:numId w:val="24"/>
        </w:numPr>
        <w:rPr>
          <w:rFonts w:ascii="ＭＳ Ｐゴシック" w:hAnsi="ＭＳ Ｐゴシック"/>
        </w:rPr>
      </w:pPr>
      <w:r w:rsidRPr="00E75830">
        <w:rPr>
          <w:rFonts w:ascii="ＭＳ Ｐゴシック" w:hAnsi="ＭＳ Ｐゴシック" w:hint="eastAsia"/>
        </w:rPr>
        <w:t>効果測定</w:t>
      </w:r>
    </w:p>
    <w:p w14:paraId="40C43955"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hint="eastAsia"/>
        </w:rPr>
        <w:t>3.(2)に示した訴求対象が3.(3)に示した訴求内容をどの程度認知し、興味を持ったかの効果について、実施した広告手段ごとに測定を実施し、分析を行うこと。</w:t>
      </w:r>
    </w:p>
    <w:p w14:paraId="42D85083" w14:textId="77777777" w:rsidR="00E75830" w:rsidRPr="00E75830" w:rsidRDefault="00E75830" w:rsidP="00E75830">
      <w:pPr>
        <w:numPr>
          <w:ilvl w:val="0"/>
          <w:numId w:val="24"/>
        </w:numPr>
        <w:rPr>
          <w:rFonts w:ascii="ＭＳ Ｐゴシック" w:hAnsi="ＭＳ Ｐゴシック"/>
        </w:rPr>
      </w:pPr>
      <w:r w:rsidRPr="00E75830">
        <w:rPr>
          <w:rFonts w:ascii="ＭＳ Ｐゴシック" w:hAnsi="ＭＳ Ｐゴシック" w:hint="eastAsia"/>
        </w:rPr>
        <w:t>(</w:t>
      </w:r>
      <w:r w:rsidRPr="00E75830">
        <w:rPr>
          <w:rFonts w:ascii="ＭＳ Ｐゴシック" w:hAnsi="ＭＳ Ｐゴシック"/>
        </w:rPr>
        <w:t>1</w:t>
      </w:r>
      <w:r w:rsidRPr="00E75830">
        <w:rPr>
          <w:rFonts w:ascii="ＭＳ Ｐゴシック" w:hAnsi="ＭＳ Ｐゴシック" w:hint="eastAsia"/>
        </w:rPr>
        <w:t>)～(</w:t>
      </w:r>
      <w:r w:rsidRPr="00E75830">
        <w:rPr>
          <w:rFonts w:ascii="ＭＳ Ｐゴシック" w:hAnsi="ＭＳ Ｐゴシック"/>
        </w:rPr>
        <w:t>5</w:t>
      </w:r>
      <w:r w:rsidRPr="00E75830">
        <w:rPr>
          <w:rFonts w:ascii="ＭＳ Ｐゴシック" w:hAnsi="ＭＳ Ｐゴシック" w:hint="eastAsia"/>
        </w:rPr>
        <w:t>)の業務実施報告書の作成</w:t>
      </w:r>
    </w:p>
    <w:p w14:paraId="7F959B3C"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hint="eastAsia"/>
        </w:rPr>
        <w:t>少なくとも以下を含めた実施報告書を作成すること。</w:t>
      </w:r>
    </w:p>
    <w:p w14:paraId="29715159"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lastRenderedPageBreak/>
        <w:t>・作成した広報計画</w:t>
      </w:r>
    </w:p>
    <w:p w14:paraId="7B4A833E"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・実施スケジュール</w:t>
      </w:r>
    </w:p>
    <w:p w14:paraId="7499DF66"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・実施した広報等の実績一覧</w:t>
      </w:r>
    </w:p>
    <w:p w14:paraId="4E1C5240"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・実際の広告掲出画面や映像等</w:t>
      </w:r>
    </w:p>
    <w:p w14:paraId="2F8C4761"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・効果測定の結果</w:t>
      </w:r>
    </w:p>
    <w:p w14:paraId="339B1DD2"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・広報等を実施したことによって得られた効果</w:t>
      </w:r>
    </w:p>
    <w:p w14:paraId="60D3C300" w14:textId="77777777" w:rsidR="00E75830" w:rsidRPr="00E75830" w:rsidRDefault="00E75830" w:rsidP="00E75830">
      <w:pPr>
        <w:ind w:firstLine="840"/>
        <w:rPr>
          <w:rFonts w:ascii="ＭＳ Ｐゴシック" w:hAnsi="ＭＳ Ｐゴシック"/>
        </w:rPr>
      </w:pPr>
      <w:r w:rsidRPr="00E75830">
        <w:rPr>
          <w:rFonts w:ascii="ＭＳ Ｐゴシック" w:hAnsi="ＭＳ Ｐゴシック" w:hint="eastAsia"/>
        </w:rPr>
        <w:t>・その他必要な事項</w:t>
      </w:r>
    </w:p>
    <w:p w14:paraId="36ECBC4E" w14:textId="77777777" w:rsidR="00E75830" w:rsidRPr="00E75830" w:rsidRDefault="00E75830" w:rsidP="00E75830">
      <w:pPr>
        <w:ind w:firstLine="840"/>
        <w:rPr>
          <w:rFonts w:ascii="ＭＳ Ｐゴシック" w:hAnsi="ＭＳ Ｐゴシック"/>
        </w:rPr>
      </w:pPr>
    </w:p>
    <w:p w14:paraId="3300C5FE" w14:textId="77777777" w:rsidR="00E75830" w:rsidRPr="00E75830" w:rsidRDefault="00E75830" w:rsidP="00E75830">
      <w:pPr>
        <w:keepNext/>
        <w:numPr>
          <w:ilvl w:val="0"/>
          <w:numId w:val="25"/>
        </w:numPr>
        <w:jc w:val="left"/>
        <w:outlineLvl w:val="1"/>
        <w:rPr>
          <w:rFonts w:ascii="ＭＳ Ｐゴシック" w:hAnsi="ＭＳ Ｐゴシック" w:cstheme="majorHAnsi"/>
          <w:color w:val="000000" w:themeColor="text1"/>
          <w:lang w:eastAsia="x-none"/>
        </w:rPr>
      </w:pPr>
      <w:r w:rsidRPr="00E75830">
        <w:rPr>
          <w:rFonts w:asciiTheme="majorHAnsi" w:hAnsiTheme="majorHAnsi" w:cstheme="majorHAnsi" w:hint="eastAsia"/>
          <w:color w:val="000000" w:themeColor="text1"/>
        </w:rPr>
        <w:t>実施体制等</w:t>
      </w:r>
    </w:p>
    <w:p w14:paraId="3FB869F4" w14:textId="77777777" w:rsidR="00E75830" w:rsidRPr="00E75830" w:rsidRDefault="00E75830" w:rsidP="00E75830">
      <w:pPr>
        <w:numPr>
          <w:ilvl w:val="0"/>
          <w:numId w:val="14"/>
        </w:numPr>
        <w:rPr>
          <w:rFonts w:ascii="ＭＳ Ｐゴシック" w:hAnsi="ＭＳ Ｐゴシック"/>
        </w:rPr>
      </w:pPr>
      <w:r w:rsidRPr="00E75830">
        <w:rPr>
          <w:rFonts w:ascii="ＭＳ Ｐゴシック" w:hAnsi="ＭＳ Ｐゴシック" w:hint="eastAsia"/>
        </w:rPr>
        <w:t>業務進行においてIPAとの連絡、調整に当たる者は正副合わせて2名以上とすること。</w:t>
      </w:r>
    </w:p>
    <w:p w14:paraId="20C596D3" w14:textId="77777777" w:rsidR="00E75830" w:rsidRPr="00E75830" w:rsidRDefault="00E75830" w:rsidP="00E75830">
      <w:pPr>
        <w:numPr>
          <w:ilvl w:val="0"/>
          <w:numId w:val="14"/>
        </w:numPr>
        <w:rPr>
          <w:rFonts w:ascii="ＭＳ Ｐゴシック" w:hAnsi="ＭＳ Ｐゴシック"/>
        </w:rPr>
      </w:pPr>
      <w:r w:rsidRPr="00E75830">
        <w:rPr>
          <w:rFonts w:ascii="ＭＳ Ｐゴシック" w:hAnsi="ＭＳ Ｐゴシック" w:hint="eastAsia"/>
        </w:rPr>
        <w:t>本業務に従事する主たる責任者、作業者は、提案する各業務に関する従事実績が豊富であり、責任者は本業務に係る各業務について十分な知識を有していること。</w:t>
      </w:r>
    </w:p>
    <w:p w14:paraId="5737E6AE" w14:textId="77777777" w:rsidR="00E75830" w:rsidRPr="00E75830" w:rsidRDefault="00E75830" w:rsidP="00E75830">
      <w:pPr>
        <w:numPr>
          <w:ilvl w:val="0"/>
          <w:numId w:val="14"/>
        </w:numPr>
        <w:rPr>
          <w:rFonts w:ascii="ＭＳ Ｐゴシック" w:hAnsi="ＭＳ Ｐゴシック"/>
        </w:rPr>
      </w:pPr>
      <w:r w:rsidRPr="00E75830">
        <w:rPr>
          <w:rFonts w:ascii="ＭＳ Ｐゴシック" w:hAnsi="ＭＳ Ｐゴシック" w:hint="eastAsia"/>
        </w:rPr>
        <w:t>実施体制及び役割分担を具体的に示すこと。</w:t>
      </w:r>
    </w:p>
    <w:p w14:paraId="16998CBC" w14:textId="77777777" w:rsidR="00E75830" w:rsidRPr="00E75830" w:rsidRDefault="00E75830" w:rsidP="00E75830">
      <w:pPr>
        <w:numPr>
          <w:ilvl w:val="0"/>
          <w:numId w:val="14"/>
        </w:numPr>
        <w:rPr>
          <w:rFonts w:ascii="ＭＳ Ｐゴシック" w:hAnsi="ＭＳ Ｐゴシック"/>
        </w:rPr>
      </w:pPr>
      <w:r w:rsidRPr="00E75830">
        <w:rPr>
          <w:rFonts w:ascii="ＭＳ Ｐゴシック" w:hAnsi="ＭＳ Ｐゴシック" w:hint="eastAsia"/>
        </w:rPr>
        <w:t>業務に当たる者に欠員が生じた場合は、速やかに同等又はそれ以上の経歴を有する代替者を充てられる体制をあらかじめ整えること。</w:t>
      </w:r>
    </w:p>
    <w:p w14:paraId="1BB8D4E0" w14:textId="77777777" w:rsidR="00E75830" w:rsidRPr="00E75830" w:rsidRDefault="00E75830" w:rsidP="00E75830">
      <w:pPr>
        <w:ind w:left="630"/>
        <w:rPr>
          <w:rFonts w:ascii="ＭＳ Ｐゴシック" w:hAnsi="ＭＳ Ｐゴシック"/>
        </w:rPr>
      </w:pPr>
    </w:p>
    <w:p w14:paraId="1CCB6148" w14:textId="77777777" w:rsidR="00E75830" w:rsidRPr="00E75830" w:rsidRDefault="00E75830" w:rsidP="00E75830">
      <w:pPr>
        <w:keepNext/>
        <w:numPr>
          <w:ilvl w:val="0"/>
          <w:numId w:val="25"/>
        </w:numPr>
        <w:jc w:val="left"/>
        <w:outlineLvl w:val="1"/>
        <w:rPr>
          <w:rFonts w:ascii="ＭＳ Ｐゴシック" w:hAnsi="ＭＳ Ｐゴシック" w:cstheme="majorHAnsi"/>
          <w:color w:val="000000" w:themeColor="text1"/>
          <w:lang w:eastAsia="x-none"/>
        </w:rPr>
      </w:pPr>
      <w:r w:rsidRPr="00E75830">
        <w:rPr>
          <w:rFonts w:ascii="ＭＳ Ｐゴシック" w:hAnsi="ＭＳ Ｐゴシック" w:cstheme="majorHAnsi" w:hint="eastAsia"/>
          <w:color w:val="000000" w:themeColor="text1"/>
          <w:lang w:eastAsia="x-none"/>
        </w:rPr>
        <w:t>情報管理体制及び情報セキュリティに関する事項</w:t>
      </w:r>
    </w:p>
    <w:p w14:paraId="415FBAB5" w14:textId="77777777" w:rsidR="00E75830" w:rsidRPr="00E75830" w:rsidRDefault="00E75830" w:rsidP="00E75830">
      <w:pPr>
        <w:numPr>
          <w:ilvl w:val="0"/>
          <w:numId w:val="31"/>
        </w:numPr>
        <w:rPr>
          <w:rFonts w:ascii="ＭＳ Ｐゴシック" w:hAnsi="ＭＳ Ｐゴシック"/>
        </w:rPr>
      </w:pPr>
      <w:r w:rsidRPr="00E75830">
        <w:rPr>
          <w:rFonts w:ascii="ＭＳ Ｐゴシック" w:hAnsi="ＭＳ Ｐゴシック" w:hint="eastAsia"/>
        </w:rPr>
        <w:t>情報管理体制</w:t>
      </w:r>
    </w:p>
    <w:p w14:paraId="108A8A66" w14:textId="534F9B38" w:rsidR="00E75830" w:rsidRPr="00E75830" w:rsidRDefault="00E75830" w:rsidP="00191ED2">
      <w:pPr>
        <w:ind w:left="630"/>
        <w:rPr>
          <w:rFonts w:ascii="ＭＳ Ｐゴシック" w:hAnsi="ＭＳ Ｐゴシック"/>
        </w:rPr>
      </w:pPr>
      <w:r w:rsidRPr="00E75830">
        <w:rPr>
          <w:rFonts w:ascii="ＭＳ Ｐゴシック" w:hAnsi="ＭＳ Ｐゴシック" w:hint="eastAsia"/>
        </w:rPr>
        <w:t>請負者は、本業務で知り得た情報を適切に管理するため、次の履行体制を確保し、I</w:t>
      </w:r>
      <w:r w:rsidR="00014007">
        <w:rPr>
          <w:rFonts w:ascii="ＭＳ Ｐゴシック" w:hAnsi="ＭＳ Ｐゴシック" w:hint="eastAsia"/>
        </w:rPr>
        <w:t>PA</w:t>
      </w:r>
      <w:r w:rsidRPr="00E75830">
        <w:rPr>
          <w:rFonts w:ascii="ＭＳ Ｐゴシック" w:hAnsi="ＭＳ Ｐゴシック" w:hint="eastAsia"/>
        </w:rPr>
        <w:t>に対し「情報セキュリティを確保するための体制を定めた書面（情報管理体制図</w:t>
      </w:r>
      <w:r w:rsidR="00191ED2">
        <w:rPr>
          <w:rFonts w:ascii="ＭＳ Ｐゴシック" w:hAnsi="ＭＳ Ｐゴシック"/>
        </w:rPr>
        <w:t>）</w:t>
      </w:r>
      <w:r w:rsidRPr="00E75830">
        <w:rPr>
          <w:rFonts w:ascii="ＭＳ Ｐゴシック" w:hAnsi="ＭＳ Ｐゴシック" w:hint="eastAsia"/>
        </w:rPr>
        <w:t>」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本業務の遂行のため最低限必要な範囲で情報取扱者を掲載すること。</w:t>
      </w:r>
    </w:p>
    <w:p w14:paraId="2DEC19F6" w14:textId="77777777" w:rsidR="00E75830" w:rsidRPr="00E75830" w:rsidRDefault="00E75830" w:rsidP="00E75830">
      <w:pPr>
        <w:ind w:left="851"/>
        <w:rPr>
          <w:rFonts w:ascii="ＭＳ Ｐゴシック" w:hAnsi="ＭＳ Ｐゴシック"/>
        </w:rPr>
      </w:pPr>
      <w:r w:rsidRPr="00E75830">
        <w:rPr>
          <w:rFonts w:ascii="ＭＳ Ｐゴシック" w:hAnsi="ＭＳ Ｐゴシック" w:hint="eastAsia"/>
        </w:rPr>
        <w:t>（確保すべき履行体制）</w:t>
      </w:r>
    </w:p>
    <w:p w14:paraId="55ACC0F7" w14:textId="77777777" w:rsidR="00E75830" w:rsidRPr="00E75830" w:rsidRDefault="00E75830" w:rsidP="00E75830">
      <w:pPr>
        <w:ind w:leftChars="400" w:left="840"/>
        <w:rPr>
          <w:rFonts w:ascii="ＭＳ Ｐゴシック" w:hAnsi="ＭＳ Ｐゴシック"/>
        </w:rPr>
      </w:pPr>
      <w:r w:rsidRPr="00E75830">
        <w:rPr>
          <w:rFonts w:ascii="ＭＳ Ｐゴシック" w:hAnsi="ＭＳ Ｐゴシック" w:hint="eastAsia"/>
        </w:rPr>
        <w:t>契約を履行する一環として請負者が収集、整理、作成等した一切の情報が、IP</w:t>
      </w:r>
      <w:r w:rsidRPr="00E75830">
        <w:rPr>
          <w:rFonts w:ascii="ＭＳ Ｐゴシック" w:hAnsi="ＭＳ Ｐゴシック"/>
        </w:rPr>
        <w:t>A</w:t>
      </w:r>
      <w:r w:rsidRPr="00E75830">
        <w:rPr>
          <w:rFonts w:ascii="ＭＳ Ｐゴシック" w:hAnsi="ＭＳ Ｐゴシック" w:hint="eastAsia"/>
        </w:rPr>
        <w:t>が保護を要さないと確認するまでは、情報取扱者名簿に記載のある者以外に伝達又は漏えいされないことを保証する履行体制を有していること。</w:t>
      </w:r>
    </w:p>
    <w:p w14:paraId="5F73B253" w14:textId="77777777" w:rsidR="00E75830" w:rsidRPr="00E75830" w:rsidRDefault="00E75830" w:rsidP="00E75830">
      <w:pPr>
        <w:numPr>
          <w:ilvl w:val="0"/>
          <w:numId w:val="20"/>
        </w:numPr>
        <w:rPr>
          <w:rFonts w:ascii="ＭＳ Ｐゴシック" w:hAnsi="ＭＳ Ｐゴシック"/>
        </w:rPr>
      </w:pPr>
      <w:r w:rsidRPr="00E75830">
        <w:rPr>
          <w:rFonts w:ascii="ＭＳ Ｐゴシック" w:hAnsi="ＭＳ Ｐゴシック" w:hint="eastAsia"/>
        </w:rPr>
        <w:t>本業務で知り得た一切の情報について、情報取扱者以外の者に開示又は漏えいしてはならないものとする。ただし、IPA担当部門の承認を得た場合は、この限りではない。</w:t>
      </w:r>
    </w:p>
    <w:p w14:paraId="748CF7E2" w14:textId="77777777" w:rsidR="00E75830" w:rsidRPr="00E75830" w:rsidRDefault="00E75830" w:rsidP="00E75830">
      <w:pPr>
        <w:numPr>
          <w:ilvl w:val="0"/>
          <w:numId w:val="20"/>
        </w:numPr>
        <w:rPr>
          <w:rFonts w:ascii="ＭＳ Ｐゴシック" w:hAnsi="ＭＳ Ｐゴシック"/>
        </w:rPr>
      </w:pPr>
      <w:r w:rsidRPr="00E75830">
        <w:rPr>
          <w:rFonts w:ascii="ＭＳ Ｐゴシック" w:hAnsi="ＭＳ Ｐゴシック" w:hint="eastAsia"/>
        </w:rPr>
        <w:t>①の情報セキュリティを確保するための体制を定めた書面又は情報取扱者名簿に変更がある場合は、</w:t>
      </w:r>
    </w:p>
    <w:p w14:paraId="5F0EA238" w14:textId="77777777" w:rsidR="00E75830" w:rsidRPr="00E75830" w:rsidRDefault="00E75830" w:rsidP="00E75830">
      <w:pPr>
        <w:ind w:firstLineChars="400" w:firstLine="840"/>
        <w:rPr>
          <w:rFonts w:ascii="ＭＳ Ｐゴシック" w:hAnsi="ＭＳ Ｐゴシック"/>
        </w:rPr>
      </w:pPr>
      <w:r w:rsidRPr="00E75830">
        <w:rPr>
          <w:rFonts w:ascii="ＭＳ Ｐゴシック" w:hAnsi="ＭＳ Ｐゴシック" w:hint="eastAsia"/>
        </w:rPr>
        <w:t>予めIPAへ届出を行い、同意を得なければならない。</w:t>
      </w:r>
    </w:p>
    <w:p w14:paraId="4F7227C4" w14:textId="77777777" w:rsidR="00E75830" w:rsidRPr="00E75830" w:rsidRDefault="00E75830" w:rsidP="00E75830">
      <w:pPr>
        <w:numPr>
          <w:ilvl w:val="0"/>
          <w:numId w:val="20"/>
        </w:numPr>
        <w:rPr>
          <w:rFonts w:ascii="ＭＳ Ｐゴシック" w:hAnsi="ＭＳ Ｐゴシック"/>
        </w:rPr>
      </w:pPr>
      <w:r w:rsidRPr="00E75830">
        <w:rPr>
          <w:rFonts w:ascii="ＭＳ Ｐゴシック" w:hAnsi="ＭＳ Ｐゴシック" w:hint="eastAsia"/>
        </w:rPr>
        <w:t>IPAから提供した資料又は</w:t>
      </w:r>
      <w:r w:rsidRPr="00E75830">
        <w:rPr>
          <w:rFonts w:ascii="ＭＳ Ｐゴシック" w:hAnsi="ＭＳ Ｐゴシック"/>
        </w:rPr>
        <w:t>IPA</w:t>
      </w:r>
      <w:r w:rsidRPr="00E75830">
        <w:rPr>
          <w:rFonts w:ascii="ＭＳ Ｐゴシック" w:hAnsi="ＭＳ Ｐゴシック" w:hint="eastAsia"/>
        </w:rPr>
        <w:t>が指定した資料の取扱い（返却・削除等）については、担当職員の指示に従うこと。業務日誌を始めとする経理処理に関する資料については適切に保管すること。</w:t>
      </w:r>
    </w:p>
    <w:p w14:paraId="696C79D8" w14:textId="77777777" w:rsidR="00E75830" w:rsidRPr="00E75830" w:rsidRDefault="00E75830" w:rsidP="00E75830">
      <w:pPr>
        <w:numPr>
          <w:ilvl w:val="0"/>
          <w:numId w:val="20"/>
        </w:numPr>
        <w:rPr>
          <w:rFonts w:ascii="ＭＳ Ｐゴシック" w:hAnsi="ＭＳ Ｐゴシック"/>
        </w:rPr>
      </w:pPr>
      <w:r w:rsidRPr="00E75830">
        <w:rPr>
          <w:rFonts w:ascii="ＭＳ Ｐゴシック" w:hAnsi="ＭＳ Ｐゴシック" w:hint="eastAsia"/>
        </w:rPr>
        <w:t>情報管理に対する社内規則等（社内規則がない場合は代わりとなるもの。）の資料を提出すること。</w:t>
      </w:r>
    </w:p>
    <w:p w14:paraId="018B460A" w14:textId="1250CD22" w:rsidR="00E75830" w:rsidRDefault="00E75830">
      <w:pPr>
        <w:widowControl/>
        <w:jc w:val="left"/>
        <w:rPr>
          <w:rFonts w:ascii="ＭＳ Ｐゴシック" w:hAnsi="ＭＳ Ｐゴシック"/>
        </w:rPr>
      </w:pPr>
      <w:r>
        <w:rPr>
          <w:rFonts w:ascii="ＭＳ Ｐゴシック" w:hAnsi="ＭＳ Ｐゴシック"/>
        </w:rPr>
        <w:br w:type="page"/>
      </w:r>
    </w:p>
    <w:p w14:paraId="40DA57EF" w14:textId="77777777" w:rsidR="00E75830" w:rsidRPr="00E75830" w:rsidRDefault="00E75830" w:rsidP="00E75830">
      <w:pPr>
        <w:ind w:left="840"/>
        <w:rPr>
          <w:rFonts w:ascii="ＭＳ Ｐゴシック" w:hAnsi="ＭＳ Ｐゴシック"/>
        </w:rPr>
      </w:pPr>
    </w:p>
    <w:p w14:paraId="570A96B1" w14:textId="77777777" w:rsidR="00E75830" w:rsidRPr="00E75830" w:rsidRDefault="00E75830" w:rsidP="00E75830">
      <w:pPr>
        <w:rPr>
          <w:rFonts w:ascii="ＭＳ Ｐゴシック" w:hAnsi="ＭＳ Ｐゴシック"/>
        </w:rPr>
      </w:pPr>
      <w:r w:rsidRPr="00E75830">
        <w:rPr>
          <w:rFonts w:ascii="ＭＳ Ｐゴシック" w:hAnsi="ＭＳ Ｐゴシック" w:hint="eastAsia"/>
        </w:rPr>
        <w:t>●情報管理体制図</w:t>
      </w:r>
    </w:p>
    <w:p w14:paraId="4C43F2D2" w14:textId="77777777" w:rsidR="00E75830" w:rsidRPr="00E75830" w:rsidRDefault="00E75830" w:rsidP="00E75830">
      <w:pPr>
        <w:rPr>
          <w:rFonts w:ascii="ＭＳ Ｐゴシック" w:hAnsi="ＭＳ Ｐゴシック"/>
        </w:rPr>
      </w:pPr>
      <w:r w:rsidRPr="00E75830">
        <w:rPr>
          <w:noProof/>
        </w:rPr>
        <mc:AlternateContent>
          <mc:Choice Requires="wpg">
            <w:drawing>
              <wp:anchor distT="0" distB="0" distL="114300" distR="114300" simplePos="0" relativeHeight="251675648" behindDoc="0" locked="0" layoutInCell="1" allowOverlap="1" wp14:anchorId="74495C93" wp14:editId="3D71587B">
                <wp:simplePos x="0" y="0"/>
                <wp:positionH relativeFrom="margin">
                  <wp:posOffset>154305</wp:posOffset>
                </wp:positionH>
                <wp:positionV relativeFrom="paragraph">
                  <wp:posOffset>60960</wp:posOffset>
                </wp:positionV>
                <wp:extent cx="5866765" cy="3343275"/>
                <wp:effectExtent l="0" t="0" r="19685" b="28575"/>
                <wp:wrapSquare wrapText="bothSides"/>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3343275"/>
                          <a:chOff x="0" y="0"/>
                          <a:chExt cx="58150" cy="33226"/>
                        </a:xfrm>
                      </wpg:grpSpPr>
                      <wps:wsp>
                        <wps:cNvPr id="4" name="正方形/長方形 14"/>
                        <wps:cNvSpPr>
                          <a:spLocks noChangeArrowheads="1"/>
                        </wps:cNvSpPr>
                        <wps:spPr bwMode="auto">
                          <a:xfrm>
                            <a:off x="0" y="2286"/>
                            <a:ext cx="58150" cy="3094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4DC8D27F" w14:textId="77777777" w:rsidR="00E75830" w:rsidRDefault="00E75830" w:rsidP="00E75830">
                              <w:pPr>
                                <w:rPr>
                                  <w:kern w:val="0"/>
                                  <w:sz w:val="24"/>
                                </w:rPr>
                              </w:pPr>
                            </w:p>
                          </w:txbxContent>
                        </wps:txbx>
                        <wps:bodyPr rot="0" vert="horz" wrap="square" lIns="91440" tIns="45720" rIns="91440" bIns="45720" anchor="t" anchorCtr="0" upright="1">
                          <a:noAutofit/>
                        </wps:bodyPr>
                      </wps:wsp>
                      <pic:pic xmlns:pic="http://schemas.openxmlformats.org/drawingml/2006/picture">
                        <pic:nvPicPr>
                          <pic:cNvPr id="5" name="図表 1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389" y="4937"/>
                            <a:ext cx="47061" cy="25116"/>
                          </a:xfrm>
                          <a:prstGeom prst="rect">
                            <a:avLst/>
                          </a:prstGeom>
                          <a:noFill/>
                          <a:extLst>
                            <a:ext uri="{909E8E84-426E-40DD-AFC4-6F175D3DCCD1}">
                              <a14:hiddenFill xmlns:a14="http://schemas.microsoft.com/office/drawing/2010/main">
                                <a:solidFill>
                                  <a:srgbClr val="FFFFFF"/>
                                </a:solidFill>
                              </a14:hiddenFill>
                            </a:ext>
                          </a:extLst>
                        </pic:spPr>
                      </pic:pic>
                      <wps:wsp>
                        <wps:cNvPr id="6" name="正方形/長方形 16"/>
                        <wps:cNvSpPr>
                          <a:spLocks noChangeArrowheads="1"/>
                        </wps:cNvSpPr>
                        <wps:spPr bwMode="auto">
                          <a:xfrm>
                            <a:off x="19631" y="0"/>
                            <a:ext cx="14960" cy="4555"/>
                          </a:xfrm>
                          <a:prstGeom prst="rect">
                            <a:avLst/>
                          </a:prstGeom>
                          <a:solidFill>
                            <a:srgbClr val="FFFFFF"/>
                          </a:solidFill>
                          <a:ln w="25400">
                            <a:solidFill>
                              <a:srgbClr val="385D8A"/>
                            </a:solidFill>
                            <a:miter lim="800000"/>
                            <a:headEnd/>
                            <a:tailEnd/>
                          </a:ln>
                        </wps:spPr>
                        <wps:txbx>
                          <w:txbxContent>
                            <w:p w14:paraId="35B5BE0D" w14:textId="77777777" w:rsidR="00E75830" w:rsidRDefault="00E75830" w:rsidP="00E75830">
                              <w:pPr>
                                <w:jc w:val="center"/>
                                <w:rPr>
                                  <w:kern w:val="0"/>
                                  <w:sz w:val="24"/>
                                </w:rPr>
                              </w:pPr>
                              <w:r>
                                <w:rPr>
                                  <w:rFonts w:ascii="ＭＳ 明朝" w:hAnsi="ＭＳ 明朝" w:hint="eastAsia"/>
                                  <w:color w:val="000000"/>
                                  <w:sz w:val="22"/>
                                  <w:szCs w:val="22"/>
                                </w:rPr>
                                <w:t>情報取扱者</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495C93" id="グループ化 2" o:spid="_x0000_s1026" style="position:absolute;left:0;text-align:left;margin-left:12.15pt;margin-top:4.8pt;width:461.95pt;height:263.25pt;z-index:251675648;mso-position-horizontal-relative:margin;mso-width-relative:margin;mso-height-relative:margin" coordsize="58150,3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">
                <v:rect id="正方形/長方形 14" o:spid="_x0000_s1027" style="position:absolute;top:2286;width:58150;height:30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" filled="f" strokecolor="#385d8a" strokeweight="2pt">
                  <v:textbox>
                    <w:txbxContent>
                      <w:p w14:paraId="4DC8D27F" w14:textId="77777777" w:rsidR="00E75830" w:rsidRDefault="00E75830" w:rsidP="00E75830">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8" type="#_x0000_t75" style="position:absolute;left:4389;top:4937;width:47061;height:25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">
                  <v:imagedata r:id="rId31" o:title=""/>
                  <o:lock v:ext="edit" aspectratio="f"/>
                </v:shape>
                <v:rect id="正方形/長方形 16" o:spid="_x0000_s1029" style="position:absolute;left:1963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" strokecolor="#385d8a" strokeweight="2pt">
                  <v:textbox>
                    <w:txbxContent>
                      <w:p w14:paraId="35B5BE0D" w14:textId="77777777" w:rsidR="00E75830" w:rsidRDefault="00E75830" w:rsidP="00E75830">
                        <w:pPr>
                          <w:jc w:val="center"/>
                          <w:rPr>
                            <w:kern w:val="0"/>
                            <w:sz w:val="24"/>
                          </w:rPr>
                        </w:pPr>
                        <w:r>
                          <w:rPr>
                            <w:rFonts w:ascii="ＭＳ 明朝" w:hAnsi="ＭＳ 明朝" w:hint="eastAsia"/>
                            <w:color w:val="000000"/>
                            <w:sz w:val="22"/>
                            <w:szCs w:val="22"/>
                          </w:rPr>
                          <w:t>情報取扱者</w:t>
                        </w:r>
                      </w:p>
                    </w:txbxContent>
                  </v:textbox>
                </v:rect>
                <w10:wrap type="square" anchorx="margin"/>
              </v:group>
            </w:pict>
          </mc:Fallback>
        </mc:AlternateContent>
      </w:r>
      <w:r w:rsidRPr="00E75830">
        <w:rPr>
          <w:rFonts w:ascii="ＭＳ Ｐゴシック" w:hAnsi="ＭＳ Ｐゴシック" w:hint="eastAsia"/>
        </w:rPr>
        <w:t>※情報管理体制図に記載すべき事項</w:t>
      </w:r>
    </w:p>
    <w:p w14:paraId="65C74485" w14:textId="77777777" w:rsidR="00E75830" w:rsidRPr="00E75830" w:rsidRDefault="00E75830" w:rsidP="00E75830">
      <w:pPr>
        <w:rPr>
          <w:rFonts w:ascii="ＭＳ Ｐゴシック" w:hAnsi="ＭＳ Ｐゴシック"/>
        </w:rPr>
      </w:pPr>
      <w:r w:rsidRPr="00E75830">
        <w:rPr>
          <w:rFonts w:ascii="ＭＳ Ｐゴシック" w:hAnsi="ＭＳ Ｐゴシック" w:hint="eastAsia"/>
        </w:rPr>
        <w:t>・本業務の遂行に当たって保護すべき情報を取り扱うすべての者。（再委託先も含む。）</w:t>
      </w:r>
    </w:p>
    <w:p w14:paraId="289C812D" w14:textId="77777777" w:rsidR="00E75830" w:rsidRPr="00E75830" w:rsidRDefault="00E75830" w:rsidP="00E75830">
      <w:pPr>
        <w:rPr>
          <w:rFonts w:ascii="ＭＳ Ｐゴシック" w:hAnsi="ＭＳ Ｐゴシック"/>
        </w:rPr>
      </w:pPr>
      <w:r w:rsidRPr="00E75830">
        <w:rPr>
          <w:rFonts w:ascii="ＭＳ Ｐゴシック" w:hAnsi="ＭＳ Ｐゴシック" w:hint="eastAsia"/>
        </w:rPr>
        <w:t>・本業務の遂行のため最低限必要な範囲で情報取扱者を設定し記載すること。</w:t>
      </w:r>
    </w:p>
    <w:p w14:paraId="1714738B" w14:textId="77777777" w:rsidR="00E75830" w:rsidRPr="00E75830" w:rsidRDefault="00E75830" w:rsidP="00E75830"/>
    <w:p w14:paraId="742BE5F7" w14:textId="13F61773" w:rsidR="00E75830" w:rsidRPr="00E75830" w:rsidRDefault="00E75830" w:rsidP="00E75830">
      <w:pPr>
        <w:rPr>
          <w:rFonts w:ascii="ＭＳ 明朝" w:hAnsi="ＭＳ 明朝"/>
        </w:rPr>
      </w:pPr>
      <w:r w:rsidRPr="00E75830">
        <w:rPr>
          <w:rFonts w:ascii="ＭＳ 明朝" w:hAnsi="ＭＳ 明朝" w:hint="eastAsia"/>
        </w:rPr>
        <w:t>●情報取扱者名簿</w:t>
      </w:r>
    </w:p>
    <w:tbl>
      <w:tblPr>
        <w:tblStyle w:val="affe"/>
        <w:tblW w:w="0" w:type="auto"/>
        <w:tblLook w:val="04A0" w:firstRow="1" w:lastRow="0" w:firstColumn="1" w:lastColumn="0" w:noHBand="0" w:noVBand="1"/>
      </w:tblPr>
      <w:tblGrid>
        <w:gridCol w:w="1836"/>
        <w:gridCol w:w="593"/>
        <w:gridCol w:w="1110"/>
        <w:gridCol w:w="1276"/>
        <w:gridCol w:w="1276"/>
        <w:gridCol w:w="1134"/>
        <w:gridCol w:w="850"/>
        <w:gridCol w:w="1662"/>
      </w:tblGrid>
      <w:tr w:rsidR="00E75830" w:rsidRPr="00E75830" w14:paraId="6862542F" w14:textId="77777777" w:rsidTr="006477D3">
        <w:trPr>
          <w:trHeight w:val="545"/>
        </w:trPr>
        <w:tc>
          <w:tcPr>
            <w:tcW w:w="2429" w:type="dxa"/>
            <w:gridSpan w:val="2"/>
            <w:tcBorders>
              <w:top w:val="single" w:sz="4" w:space="0" w:color="auto"/>
              <w:left w:val="single" w:sz="4" w:space="0" w:color="auto"/>
              <w:bottom w:val="single" w:sz="4" w:space="0" w:color="auto"/>
              <w:right w:val="single" w:sz="4" w:space="0" w:color="auto"/>
            </w:tcBorders>
            <w:vAlign w:val="center"/>
          </w:tcPr>
          <w:p w14:paraId="53222113" w14:textId="77777777" w:rsidR="00E75830" w:rsidRPr="00E75830" w:rsidRDefault="00E75830" w:rsidP="00E75830">
            <w:pPr>
              <w:jc w:val="center"/>
              <w:rPr>
                <w:rFonts w:ascii="ＭＳ 明朝" w:hAnsi="ＭＳ 明朝"/>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5F5BC8EA" w14:textId="77777777" w:rsidR="00E75830" w:rsidRPr="00E75830" w:rsidRDefault="00E75830" w:rsidP="00E75830">
            <w:pPr>
              <w:jc w:val="center"/>
              <w:rPr>
                <w:rFonts w:ascii="ＭＳ 明朝" w:hAnsi="ＭＳ 明朝"/>
                <w:sz w:val="16"/>
                <w:szCs w:val="16"/>
              </w:rPr>
            </w:pPr>
            <w:r w:rsidRPr="00E75830">
              <w:rPr>
                <w:rFonts w:ascii="ＭＳ 明朝" w:hAnsi="ＭＳ 明朝"/>
                <w:sz w:val="16"/>
                <w:szCs w:val="16"/>
              </w:rPr>
              <w:t>(</w:t>
            </w:r>
            <w:r w:rsidRPr="00E75830">
              <w:rPr>
                <w:rFonts w:ascii="ＭＳ 明朝" w:hAnsi="ＭＳ 明朝" w:hint="eastAsia"/>
                <w:sz w:val="16"/>
                <w:szCs w:val="16"/>
              </w:rPr>
              <w:t>しめい</w:t>
            </w:r>
            <w:r w:rsidRPr="00E75830">
              <w:rPr>
                <w:rFonts w:ascii="ＭＳ 明朝" w:hAnsi="ＭＳ 明朝"/>
                <w:sz w:val="16"/>
                <w:szCs w:val="16"/>
              </w:rPr>
              <w:t>)</w:t>
            </w:r>
          </w:p>
          <w:p w14:paraId="5F37B23D" w14:textId="77777777" w:rsidR="00E75830" w:rsidRPr="00E75830" w:rsidRDefault="00E75830" w:rsidP="00E75830">
            <w:pPr>
              <w:jc w:val="center"/>
              <w:rPr>
                <w:rFonts w:ascii="ＭＳ 明朝" w:hAnsi="ＭＳ 明朝"/>
              </w:rPr>
            </w:pPr>
            <w:r w:rsidRPr="00E75830">
              <w:rPr>
                <w:rFonts w:ascii="ＭＳ 明朝" w:hAnsi="ＭＳ 明朝" w:hint="eastAsia"/>
              </w:rPr>
              <w:t>氏名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BDCA50" w14:textId="77777777" w:rsidR="00E75830" w:rsidRPr="00E75830" w:rsidRDefault="00E75830" w:rsidP="00E75830">
            <w:pPr>
              <w:jc w:val="center"/>
              <w:rPr>
                <w:rFonts w:ascii="ＭＳ 明朝" w:hAnsi="ＭＳ 明朝"/>
              </w:rPr>
            </w:pPr>
            <w:r w:rsidRPr="00E75830">
              <w:rPr>
                <w:rFonts w:ascii="ＭＳ 明朝" w:hAnsi="ＭＳ 明朝" w:hint="eastAsia"/>
              </w:rPr>
              <w:t>個人住所</w:t>
            </w:r>
          </w:p>
          <w:p w14:paraId="6A075E70" w14:textId="77777777" w:rsidR="00E75830" w:rsidRPr="00E75830" w:rsidRDefault="00E75830" w:rsidP="00E75830">
            <w:pPr>
              <w:jc w:val="center"/>
              <w:rPr>
                <w:rFonts w:ascii="ＭＳ 明朝" w:hAnsi="ＭＳ 明朝"/>
              </w:rPr>
            </w:pPr>
            <w:r w:rsidRPr="00E75830">
              <w:rPr>
                <w:rFonts w:ascii="ＭＳ 明朝" w:hAnsi="ＭＳ 明朝" w:hint="eastAsia"/>
              </w:rPr>
              <w:t>（※</w:t>
            </w:r>
            <w:r w:rsidRPr="00E75830">
              <w:rPr>
                <w:rFonts w:ascii="ＭＳ 明朝" w:hAnsi="ＭＳ 明朝" w:hint="eastAsia"/>
              </w:rPr>
              <w:t>5</w:t>
            </w:r>
            <w:r w:rsidRPr="00E75830">
              <w:rPr>
                <w:rFonts w:ascii="ＭＳ 明朝" w:hAnsi="ＭＳ 明朝"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BEE6CC" w14:textId="77777777" w:rsidR="00E75830" w:rsidRPr="00E75830" w:rsidRDefault="00E75830" w:rsidP="00E75830">
            <w:pPr>
              <w:jc w:val="center"/>
              <w:rPr>
                <w:rFonts w:ascii="ＭＳ 明朝" w:hAnsi="ＭＳ 明朝"/>
              </w:rPr>
            </w:pPr>
            <w:r w:rsidRPr="00E75830">
              <w:rPr>
                <w:rFonts w:ascii="ＭＳ 明朝" w:hAnsi="ＭＳ 明朝" w:hint="eastAsia"/>
              </w:rPr>
              <w:t>生年月日</w:t>
            </w:r>
          </w:p>
          <w:p w14:paraId="31A90078" w14:textId="77777777" w:rsidR="00E75830" w:rsidRPr="00E75830" w:rsidRDefault="00E75830" w:rsidP="00E75830">
            <w:pPr>
              <w:jc w:val="center"/>
              <w:rPr>
                <w:rFonts w:ascii="ＭＳ 明朝" w:hAnsi="ＭＳ 明朝"/>
              </w:rPr>
            </w:pPr>
            <w:r w:rsidRPr="00E75830">
              <w:rPr>
                <w:rFonts w:ascii="ＭＳ 明朝" w:hAnsi="ＭＳ 明朝" w:hint="eastAsia"/>
              </w:rPr>
              <w:t>（※</w:t>
            </w:r>
            <w:r w:rsidRPr="00E75830">
              <w:rPr>
                <w:rFonts w:ascii="ＭＳ 明朝" w:hAnsi="ＭＳ 明朝" w:hint="eastAsia"/>
              </w:rPr>
              <w:t>5</w:t>
            </w:r>
            <w:r w:rsidRPr="00E75830">
              <w:rPr>
                <w:rFonts w:ascii="ＭＳ 明朝" w:hAnsi="ＭＳ 明朝"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3C5B3" w14:textId="77777777" w:rsidR="00E75830" w:rsidRPr="00E75830" w:rsidRDefault="00E75830" w:rsidP="00E75830">
            <w:pPr>
              <w:jc w:val="center"/>
              <w:rPr>
                <w:rFonts w:ascii="ＭＳ 明朝" w:hAnsi="ＭＳ 明朝"/>
              </w:rPr>
            </w:pPr>
            <w:r w:rsidRPr="00E75830">
              <w:rPr>
                <w:rFonts w:ascii="ＭＳ 明朝" w:hAnsi="ＭＳ 明朝" w:hint="eastAsia"/>
              </w:rPr>
              <w:t>所属部署</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443027" w14:textId="77777777" w:rsidR="00E75830" w:rsidRPr="00E75830" w:rsidRDefault="00E75830" w:rsidP="00E75830">
            <w:pPr>
              <w:jc w:val="center"/>
              <w:rPr>
                <w:rFonts w:ascii="ＭＳ 明朝" w:hAnsi="ＭＳ 明朝"/>
              </w:rPr>
            </w:pPr>
            <w:r w:rsidRPr="00E75830">
              <w:rPr>
                <w:rFonts w:ascii="ＭＳ 明朝" w:hAnsi="ＭＳ 明朝" w:hint="eastAsia"/>
              </w:rPr>
              <w:t>役職</w:t>
            </w:r>
          </w:p>
        </w:tc>
        <w:tc>
          <w:tcPr>
            <w:tcW w:w="1662" w:type="dxa"/>
            <w:tcBorders>
              <w:top w:val="single" w:sz="4" w:space="0" w:color="auto"/>
              <w:left w:val="single" w:sz="4" w:space="0" w:color="auto"/>
              <w:bottom w:val="single" w:sz="4" w:space="0" w:color="auto"/>
              <w:right w:val="single" w:sz="4" w:space="0" w:color="auto"/>
            </w:tcBorders>
            <w:vAlign w:val="center"/>
            <w:hideMark/>
          </w:tcPr>
          <w:p w14:paraId="57F836FC" w14:textId="77777777" w:rsidR="00E75830" w:rsidRPr="00E75830" w:rsidRDefault="00E75830" w:rsidP="00E75830">
            <w:pPr>
              <w:jc w:val="center"/>
              <w:rPr>
                <w:rFonts w:ascii="ＭＳ 明朝" w:hAnsi="ＭＳ 明朝"/>
              </w:rPr>
            </w:pPr>
            <w:r w:rsidRPr="00E75830">
              <w:rPr>
                <w:rFonts w:ascii="ＭＳ 明朝" w:hAnsi="ＭＳ 明朝" w:hint="eastAsia"/>
              </w:rPr>
              <w:t>パスポート番号及び国籍</w:t>
            </w:r>
            <w:r w:rsidRPr="00E75830">
              <w:rPr>
                <w:rFonts w:ascii="ＭＳ 明朝" w:hAnsi="ＭＳ 明朝" w:hint="eastAsia"/>
              </w:rPr>
              <w:t>(</w:t>
            </w:r>
            <w:r w:rsidRPr="00E75830">
              <w:rPr>
                <w:rFonts w:ascii="ＭＳ 明朝" w:hAnsi="ＭＳ 明朝" w:hint="eastAsia"/>
              </w:rPr>
              <w:t>※</w:t>
            </w:r>
            <w:r w:rsidRPr="00E75830">
              <w:rPr>
                <w:rFonts w:ascii="ＭＳ 明朝" w:hAnsi="ＭＳ 明朝" w:hint="eastAsia"/>
              </w:rPr>
              <w:t>4)</w:t>
            </w:r>
          </w:p>
        </w:tc>
      </w:tr>
      <w:tr w:rsidR="00E75830" w:rsidRPr="00E75830" w14:paraId="064C2C1E" w14:textId="77777777" w:rsidTr="006477D3">
        <w:trPr>
          <w:trHeight w:val="545"/>
        </w:trPr>
        <w:tc>
          <w:tcPr>
            <w:tcW w:w="1836" w:type="dxa"/>
            <w:tcBorders>
              <w:top w:val="single" w:sz="4" w:space="0" w:color="auto"/>
              <w:left w:val="single" w:sz="4" w:space="0" w:color="auto"/>
              <w:bottom w:val="single" w:sz="4" w:space="0" w:color="auto"/>
              <w:right w:val="single" w:sz="4" w:space="0" w:color="auto"/>
            </w:tcBorders>
            <w:vAlign w:val="center"/>
            <w:hideMark/>
          </w:tcPr>
          <w:p w14:paraId="1F448BD5" w14:textId="77777777" w:rsidR="00E75830" w:rsidRPr="00E75830" w:rsidRDefault="00E75830" w:rsidP="00E75830">
            <w:pPr>
              <w:jc w:val="left"/>
              <w:rPr>
                <w:rFonts w:ascii="ＭＳ 明朝" w:hAnsi="ＭＳ 明朝"/>
              </w:rPr>
            </w:pPr>
            <w:r w:rsidRPr="00E75830">
              <w:rPr>
                <w:rFonts w:ascii="ＭＳ 明朝" w:hAnsi="ＭＳ 明朝" w:hint="eastAsia"/>
              </w:rPr>
              <w:t>情報管理責任者</w:t>
            </w:r>
            <w:r w:rsidRPr="00E75830">
              <w:rPr>
                <w:rFonts w:ascii="ＭＳ 明朝" w:hAnsi="ＭＳ 明朝" w:hint="eastAsia"/>
              </w:rPr>
              <w:t>(</w:t>
            </w:r>
            <w:r w:rsidRPr="00E75830">
              <w:rPr>
                <w:rFonts w:ascii="ＭＳ 明朝" w:hAnsi="ＭＳ 明朝" w:hint="eastAsia"/>
              </w:rPr>
              <w:t>※</w:t>
            </w:r>
            <w:r w:rsidRPr="00E75830">
              <w:rPr>
                <w:rFonts w:ascii="ＭＳ 明朝" w:hAnsi="ＭＳ 明朝" w:hint="eastAsia"/>
              </w:rPr>
              <w:t>1)</w:t>
            </w:r>
          </w:p>
        </w:tc>
        <w:tc>
          <w:tcPr>
            <w:tcW w:w="593" w:type="dxa"/>
            <w:tcBorders>
              <w:top w:val="single" w:sz="4" w:space="0" w:color="auto"/>
              <w:left w:val="single" w:sz="4" w:space="0" w:color="auto"/>
              <w:bottom w:val="single" w:sz="4" w:space="0" w:color="auto"/>
              <w:right w:val="single" w:sz="4" w:space="0" w:color="auto"/>
            </w:tcBorders>
            <w:vAlign w:val="center"/>
            <w:hideMark/>
          </w:tcPr>
          <w:p w14:paraId="23B52E6A" w14:textId="77777777" w:rsidR="00E75830" w:rsidRPr="00E75830" w:rsidRDefault="00E75830" w:rsidP="00E75830">
            <w:pPr>
              <w:jc w:val="center"/>
              <w:rPr>
                <w:rFonts w:ascii="ＭＳ 明朝" w:hAnsi="ＭＳ 明朝"/>
              </w:rPr>
            </w:pPr>
            <w:r w:rsidRPr="00E75830">
              <w:rPr>
                <w:rFonts w:ascii="ＭＳ 明朝" w:hAnsi="ＭＳ 明朝" w:hint="eastAsia"/>
              </w:rPr>
              <w:t>A</w:t>
            </w:r>
          </w:p>
        </w:tc>
        <w:tc>
          <w:tcPr>
            <w:tcW w:w="1110" w:type="dxa"/>
            <w:tcBorders>
              <w:top w:val="single" w:sz="4" w:space="0" w:color="auto"/>
              <w:left w:val="single" w:sz="4" w:space="0" w:color="auto"/>
              <w:bottom w:val="single" w:sz="4" w:space="0" w:color="auto"/>
              <w:right w:val="single" w:sz="4" w:space="0" w:color="auto"/>
            </w:tcBorders>
            <w:vAlign w:val="center"/>
          </w:tcPr>
          <w:p w14:paraId="78C26FA5"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564216A9"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06C25D7" w14:textId="77777777" w:rsidR="00E75830" w:rsidRPr="00E75830" w:rsidRDefault="00E75830" w:rsidP="00E75830">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0FF477C9" w14:textId="77777777" w:rsidR="00E75830" w:rsidRPr="00E75830" w:rsidRDefault="00E75830" w:rsidP="00E75830">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30A402DB" w14:textId="77777777" w:rsidR="00E75830" w:rsidRPr="00E75830" w:rsidRDefault="00E75830" w:rsidP="00E75830">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1F0E652D" w14:textId="77777777" w:rsidR="00E75830" w:rsidRPr="00E75830" w:rsidRDefault="00E75830" w:rsidP="00E75830">
            <w:pPr>
              <w:jc w:val="center"/>
              <w:rPr>
                <w:rFonts w:ascii="ＭＳ 明朝" w:hAnsi="ＭＳ 明朝"/>
              </w:rPr>
            </w:pPr>
          </w:p>
        </w:tc>
      </w:tr>
      <w:tr w:rsidR="00E75830" w:rsidRPr="00E75830" w14:paraId="5FA305F0" w14:textId="77777777" w:rsidTr="006477D3">
        <w:trPr>
          <w:trHeight w:val="545"/>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33453A4A" w14:textId="77777777" w:rsidR="00E75830" w:rsidRPr="00E75830" w:rsidRDefault="00E75830" w:rsidP="00E75830">
            <w:pPr>
              <w:jc w:val="left"/>
              <w:rPr>
                <w:rFonts w:ascii="ＭＳ 明朝" w:hAnsi="ＭＳ 明朝"/>
              </w:rPr>
            </w:pPr>
            <w:r w:rsidRPr="00E75830">
              <w:rPr>
                <w:rFonts w:ascii="ＭＳ 明朝" w:hAnsi="ＭＳ 明朝" w:hint="eastAsia"/>
              </w:rPr>
              <w:t>情報取扱管理者</w:t>
            </w:r>
            <w:r w:rsidRPr="00E75830">
              <w:rPr>
                <w:rFonts w:ascii="ＭＳ 明朝" w:hAnsi="ＭＳ 明朝" w:hint="eastAsia"/>
              </w:rPr>
              <w:t>(</w:t>
            </w:r>
            <w:r w:rsidRPr="00E75830">
              <w:rPr>
                <w:rFonts w:ascii="ＭＳ 明朝" w:hAnsi="ＭＳ 明朝" w:hint="eastAsia"/>
              </w:rPr>
              <w:t>※</w:t>
            </w:r>
            <w:r w:rsidRPr="00E75830">
              <w:rPr>
                <w:rFonts w:ascii="ＭＳ 明朝" w:hAnsi="ＭＳ 明朝" w:hint="eastAsia"/>
              </w:rPr>
              <w:t>2)</w:t>
            </w:r>
          </w:p>
        </w:tc>
        <w:tc>
          <w:tcPr>
            <w:tcW w:w="593" w:type="dxa"/>
            <w:tcBorders>
              <w:top w:val="single" w:sz="4" w:space="0" w:color="auto"/>
              <w:left w:val="single" w:sz="4" w:space="0" w:color="auto"/>
              <w:bottom w:val="single" w:sz="4" w:space="0" w:color="auto"/>
              <w:right w:val="single" w:sz="4" w:space="0" w:color="auto"/>
            </w:tcBorders>
            <w:vAlign w:val="center"/>
            <w:hideMark/>
          </w:tcPr>
          <w:p w14:paraId="01D9F5FD" w14:textId="77777777" w:rsidR="00E75830" w:rsidRPr="00E75830" w:rsidRDefault="00E75830" w:rsidP="00E75830">
            <w:pPr>
              <w:jc w:val="center"/>
              <w:rPr>
                <w:rFonts w:ascii="ＭＳ 明朝" w:hAnsi="ＭＳ 明朝"/>
              </w:rPr>
            </w:pPr>
            <w:r w:rsidRPr="00E75830">
              <w:rPr>
                <w:rFonts w:ascii="ＭＳ 明朝" w:hAnsi="ＭＳ 明朝" w:hint="eastAsia"/>
              </w:rPr>
              <w:t>B</w:t>
            </w:r>
          </w:p>
        </w:tc>
        <w:tc>
          <w:tcPr>
            <w:tcW w:w="1110" w:type="dxa"/>
            <w:tcBorders>
              <w:top w:val="single" w:sz="4" w:space="0" w:color="auto"/>
              <w:left w:val="single" w:sz="4" w:space="0" w:color="auto"/>
              <w:bottom w:val="single" w:sz="4" w:space="0" w:color="auto"/>
              <w:right w:val="single" w:sz="4" w:space="0" w:color="auto"/>
            </w:tcBorders>
            <w:vAlign w:val="center"/>
          </w:tcPr>
          <w:p w14:paraId="21BE9ADE"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2847F3B8"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B5DA5BE" w14:textId="77777777" w:rsidR="00E75830" w:rsidRPr="00E75830" w:rsidRDefault="00E75830" w:rsidP="00E75830">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02AC6A4E" w14:textId="77777777" w:rsidR="00E75830" w:rsidRPr="00E75830" w:rsidRDefault="00E75830" w:rsidP="00E75830">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2B76E49D" w14:textId="77777777" w:rsidR="00E75830" w:rsidRPr="00E75830" w:rsidRDefault="00E75830" w:rsidP="00E75830">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0B2D304F" w14:textId="77777777" w:rsidR="00E75830" w:rsidRPr="00E75830" w:rsidRDefault="00E75830" w:rsidP="00E75830">
            <w:pPr>
              <w:jc w:val="center"/>
              <w:rPr>
                <w:rFonts w:ascii="ＭＳ 明朝" w:hAnsi="ＭＳ 明朝"/>
              </w:rPr>
            </w:pPr>
          </w:p>
        </w:tc>
      </w:tr>
      <w:tr w:rsidR="00E75830" w:rsidRPr="00E75830" w14:paraId="7B4B5561" w14:textId="77777777" w:rsidTr="006477D3">
        <w:trPr>
          <w:trHeight w:val="54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0C27ADB8" w14:textId="77777777" w:rsidR="00E75830" w:rsidRPr="00E75830" w:rsidRDefault="00E75830" w:rsidP="00E75830">
            <w:pPr>
              <w:rPr>
                <w:rFonts w:ascii="ＭＳ 明朝" w:hAnsi="ＭＳ 明朝"/>
              </w:rPr>
            </w:pPr>
          </w:p>
        </w:tc>
        <w:tc>
          <w:tcPr>
            <w:tcW w:w="593" w:type="dxa"/>
            <w:tcBorders>
              <w:top w:val="single" w:sz="4" w:space="0" w:color="auto"/>
              <w:left w:val="single" w:sz="4" w:space="0" w:color="auto"/>
              <w:bottom w:val="single" w:sz="4" w:space="0" w:color="auto"/>
              <w:right w:val="single" w:sz="4" w:space="0" w:color="auto"/>
            </w:tcBorders>
            <w:vAlign w:val="center"/>
            <w:hideMark/>
          </w:tcPr>
          <w:p w14:paraId="6940240A" w14:textId="77777777" w:rsidR="00E75830" w:rsidRPr="00E75830" w:rsidRDefault="00E75830" w:rsidP="00E75830">
            <w:pPr>
              <w:jc w:val="center"/>
              <w:rPr>
                <w:rFonts w:ascii="ＭＳ 明朝" w:hAnsi="ＭＳ 明朝"/>
              </w:rPr>
            </w:pPr>
            <w:r w:rsidRPr="00E75830">
              <w:rPr>
                <w:rFonts w:ascii="ＭＳ 明朝" w:hAnsi="ＭＳ 明朝" w:hint="eastAsia"/>
              </w:rPr>
              <w:t>C</w:t>
            </w:r>
          </w:p>
        </w:tc>
        <w:tc>
          <w:tcPr>
            <w:tcW w:w="1110" w:type="dxa"/>
            <w:tcBorders>
              <w:top w:val="single" w:sz="4" w:space="0" w:color="auto"/>
              <w:left w:val="single" w:sz="4" w:space="0" w:color="auto"/>
              <w:bottom w:val="single" w:sz="4" w:space="0" w:color="auto"/>
              <w:right w:val="single" w:sz="4" w:space="0" w:color="auto"/>
            </w:tcBorders>
            <w:vAlign w:val="center"/>
          </w:tcPr>
          <w:p w14:paraId="5CB37650"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BCEBD5E"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7543A4F9" w14:textId="77777777" w:rsidR="00E75830" w:rsidRPr="00E75830" w:rsidRDefault="00E75830" w:rsidP="00E75830">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F1CDEF7" w14:textId="77777777" w:rsidR="00E75830" w:rsidRPr="00E75830" w:rsidRDefault="00E75830" w:rsidP="00E75830">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51A282F8" w14:textId="77777777" w:rsidR="00E75830" w:rsidRPr="00E75830" w:rsidRDefault="00E75830" w:rsidP="00E75830">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62874ABE" w14:textId="77777777" w:rsidR="00E75830" w:rsidRPr="00E75830" w:rsidRDefault="00E75830" w:rsidP="00E75830">
            <w:pPr>
              <w:jc w:val="center"/>
              <w:rPr>
                <w:rFonts w:ascii="ＭＳ 明朝" w:hAnsi="ＭＳ 明朝"/>
              </w:rPr>
            </w:pPr>
          </w:p>
        </w:tc>
      </w:tr>
      <w:tr w:rsidR="00E75830" w:rsidRPr="00E75830" w14:paraId="741A02E9" w14:textId="77777777" w:rsidTr="006477D3">
        <w:trPr>
          <w:trHeight w:val="545"/>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14175BD5" w14:textId="77777777" w:rsidR="00E75830" w:rsidRPr="00E75830" w:rsidRDefault="00E75830" w:rsidP="00E75830">
            <w:pPr>
              <w:jc w:val="left"/>
              <w:rPr>
                <w:rFonts w:ascii="ＭＳ 明朝" w:hAnsi="ＭＳ 明朝"/>
              </w:rPr>
            </w:pPr>
            <w:r w:rsidRPr="00E75830">
              <w:rPr>
                <w:rFonts w:ascii="ＭＳ 明朝" w:hAnsi="ＭＳ 明朝" w:hint="eastAsia"/>
              </w:rPr>
              <w:t>業務従事者</w:t>
            </w:r>
            <w:r w:rsidRPr="00E75830">
              <w:rPr>
                <w:rFonts w:ascii="ＭＳ 明朝" w:hAnsi="ＭＳ 明朝" w:hint="eastAsia"/>
              </w:rPr>
              <w:t>(</w:t>
            </w:r>
            <w:r w:rsidRPr="00E75830">
              <w:rPr>
                <w:rFonts w:ascii="ＭＳ 明朝" w:hAnsi="ＭＳ 明朝" w:hint="eastAsia"/>
              </w:rPr>
              <w:t>※</w:t>
            </w:r>
            <w:r w:rsidRPr="00E75830">
              <w:rPr>
                <w:rFonts w:ascii="ＭＳ 明朝" w:hAnsi="ＭＳ 明朝" w:hint="eastAsia"/>
              </w:rPr>
              <w:t>3)</w:t>
            </w:r>
          </w:p>
        </w:tc>
        <w:tc>
          <w:tcPr>
            <w:tcW w:w="593" w:type="dxa"/>
            <w:tcBorders>
              <w:top w:val="single" w:sz="4" w:space="0" w:color="auto"/>
              <w:left w:val="single" w:sz="4" w:space="0" w:color="auto"/>
              <w:bottom w:val="single" w:sz="4" w:space="0" w:color="auto"/>
              <w:right w:val="single" w:sz="4" w:space="0" w:color="auto"/>
            </w:tcBorders>
            <w:vAlign w:val="center"/>
            <w:hideMark/>
          </w:tcPr>
          <w:p w14:paraId="5F2ABBF1" w14:textId="77777777" w:rsidR="00E75830" w:rsidRPr="00E75830" w:rsidRDefault="00E75830" w:rsidP="00E75830">
            <w:pPr>
              <w:jc w:val="center"/>
              <w:rPr>
                <w:rFonts w:ascii="ＭＳ 明朝" w:hAnsi="ＭＳ 明朝"/>
              </w:rPr>
            </w:pPr>
            <w:r w:rsidRPr="00E75830">
              <w:rPr>
                <w:rFonts w:ascii="ＭＳ 明朝" w:hAnsi="ＭＳ 明朝" w:hint="eastAsia"/>
              </w:rPr>
              <w:t>D</w:t>
            </w:r>
          </w:p>
        </w:tc>
        <w:tc>
          <w:tcPr>
            <w:tcW w:w="1110" w:type="dxa"/>
            <w:tcBorders>
              <w:top w:val="single" w:sz="4" w:space="0" w:color="auto"/>
              <w:left w:val="single" w:sz="4" w:space="0" w:color="auto"/>
              <w:bottom w:val="single" w:sz="4" w:space="0" w:color="auto"/>
              <w:right w:val="single" w:sz="4" w:space="0" w:color="auto"/>
            </w:tcBorders>
            <w:vAlign w:val="center"/>
          </w:tcPr>
          <w:p w14:paraId="0578E3EC"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09CC8045"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05619F00" w14:textId="77777777" w:rsidR="00E75830" w:rsidRPr="00E75830" w:rsidRDefault="00E75830" w:rsidP="00E75830">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0D1D84DE" w14:textId="77777777" w:rsidR="00E75830" w:rsidRPr="00E75830" w:rsidRDefault="00E75830" w:rsidP="00E75830">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407EDF29" w14:textId="77777777" w:rsidR="00E75830" w:rsidRPr="00E75830" w:rsidRDefault="00E75830" w:rsidP="00E75830">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5E440FAB" w14:textId="77777777" w:rsidR="00E75830" w:rsidRPr="00E75830" w:rsidRDefault="00E75830" w:rsidP="00E75830">
            <w:pPr>
              <w:jc w:val="center"/>
              <w:rPr>
                <w:rFonts w:ascii="ＭＳ 明朝" w:hAnsi="ＭＳ 明朝"/>
              </w:rPr>
            </w:pPr>
          </w:p>
        </w:tc>
      </w:tr>
      <w:tr w:rsidR="00E75830" w:rsidRPr="00E75830" w14:paraId="5D9C0A10" w14:textId="77777777" w:rsidTr="006477D3">
        <w:trPr>
          <w:trHeight w:val="54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24EEA526" w14:textId="77777777" w:rsidR="00E75830" w:rsidRPr="00E75830" w:rsidRDefault="00E75830" w:rsidP="00E75830">
            <w:pPr>
              <w:rPr>
                <w:rFonts w:ascii="ＭＳ 明朝" w:hAnsi="ＭＳ 明朝"/>
              </w:rPr>
            </w:pPr>
          </w:p>
        </w:tc>
        <w:tc>
          <w:tcPr>
            <w:tcW w:w="593" w:type="dxa"/>
            <w:tcBorders>
              <w:top w:val="single" w:sz="4" w:space="0" w:color="auto"/>
              <w:left w:val="single" w:sz="4" w:space="0" w:color="auto"/>
              <w:bottom w:val="single" w:sz="4" w:space="0" w:color="auto"/>
              <w:right w:val="single" w:sz="4" w:space="0" w:color="auto"/>
            </w:tcBorders>
            <w:vAlign w:val="center"/>
            <w:hideMark/>
          </w:tcPr>
          <w:p w14:paraId="72426A0F" w14:textId="77777777" w:rsidR="00E75830" w:rsidRPr="00E75830" w:rsidRDefault="00E75830" w:rsidP="00E75830">
            <w:pPr>
              <w:jc w:val="center"/>
              <w:rPr>
                <w:rFonts w:ascii="ＭＳ 明朝" w:hAnsi="ＭＳ 明朝"/>
              </w:rPr>
            </w:pPr>
            <w:r w:rsidRPr="00E75830">
              <w:rPr>
                <w:rFonts w:ascii="ＭＳ 明朝" w:hAnsi="ＭＳ 明朝" w:hint="eastAsia"/>
              </w:rPr>
              <w:t>E</w:t>
            </w:r>
          </w:p>
        </w:tc>
        <w:tc>
          <w:tcPr>
            <w:tcW w:w="1110" w:type="dxa"/>
            <w:tcBorders>
              <w:top w:val="single" w:sz="4" w:space="0" w:color="auto"/>
              <w:left w:val="single" w:sz="4" w:space="0" w:color="auto"/>
              <w:bottom w:val="single" w:sz="4" w:space="0" w:color="auto"/>
              <w:right w:val="single" w:sz="4" w:space="0" w:color="auto"/>
            </w:tcBorders>
            <w:vAlign w:val="center"/>
          </w:tcPr>
          <w:p w14:paraId="78EBB7AF"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05F2A6B2"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8F1A05A" w14:textId="77777777" w:rsidR="00E75830" w:rsidRPr="00E75830" w:rsidRDefault="00E75830" w:rsidP="00E75830">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78A1848B" w14:textId="77777777" w:rsidR="00E75830" w:rsidRPr="00E75830" w:rsidRDefault="00E75830" w:rsidP="00E75830">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6766BF41" w14:textId="77777777" w:rsidR="00E75830" w:rsidRPr="00E75830" w:rsidRDefault="00E75830" w:rsidP="00E75830">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6BC41D11" w14:textId="77777777" w:rsidR="00E75830" w:rsidRPr="00E75830" w:rsidRDefault="00E75830" w:rsidP="00E75830">
            <w:pPr>
              <w:jc w:val="center"/>
              <w:rPr>
                <w:rFonts w:ascii="ＭＳ 明朝" w:hAnsi="ＭＳ 明朝"/>
              </w:rPr>
            </w:pPr>
          </w:p>
        </w:tc>
      </w:tr>
      <w:tr w:rsidR="00E75830" w:rsidRPr="00E75830" w14:paraId="764EA11F" w14:textId="77777777" w:rsidTr="006477D3">
        <w:trPr>
          <w:trHeight w:val="545"/>
        </w:trPr>
        <w:tc>
          <w:tcPr>
            <w:tcW w:w="1836" w:type="dxa"/>
            <w:tcBorders>
              <w:top w:val="single" w:sz="4" w:space="0" w:color="auto"/>
              <w:left w:val="single" w:sz="4" w:space="0" w:color="auto"/>
              <w:bottom w:val="single" w:sz="4" w:space="0" w:color="auto"/>
              <w:right w:val="single" w:sz="4" w:space="0" w:color="auto"/>
            </w:tcBorders>
            <w:vAlign w:val="center"/>
            <w:hideMark/>
          </w:tcPr>
          <w:p w14:paraId="463AEF70" w14:textId="77777777" w:rsidR="00E75830" w:rsidRPr="00E75830" w:rsidRDefault="00E75830" w:rsidP="00E75830">
            <w:pPr>
              <w:jc w:val="left"/>
              <w:rPr>
                <w:rFonts w:ascii="ＭＳ 明朝" w:hAnsi="ＭＳ 明朝"/>
              </w:rPr>
            </w:pPr>
            <w:r w:rsidRPr="00E75830">
              <w:rPr>
                <w:rFonts w:ascii="ＭＳ 明朝" w:hAnsi="ＭＳ 明朝" w:hint="eastAsia"/>
              </w:rPr>
              <w:t>再委託先</w:t>
            </w:r>
          </w:p>
        </w:tc>
        <w:tc>
          <w:tcPr>
            <w:tcW w:w="593" w:type="dxa"/>
            <w:tcBorders>
              <w:top w:val="single" w:sz="4" w:space="0" w:color="auto"/>
              <w:left w:val="single" w:sz="4" w:space="0" w:color="auto"/>
              <w:bottom w:val="single" w:sz="4" w:space="0" w:color="auto"/>
              <w:right w:val="single" w:sz="4" w:space="0" w:color="auto"/>
            </w:tcBorders>
            <w:vAlign w:val="center"/>
            <w:hideMark/>
          </w:tcPr>
          <w:p w14:paraId="5E007D8B" w14:textId="77777777" w:rsidR="00E75830" w:rsidRPr="00E75830" w:rsidRDefault="00E75830" w:rsidP="00E75830">
            <w:pPr>
              <w:jc w:val="center"/>
              <w:rPr>
                <w:rFonts w:ascii="ＭＳ 明朝" w:hAnsi="ＭＳ 明朝"/>
              </w:rPr>
            </w:pPr>
            <w:r w:rsidRPr="00E75830">
              <w:rPr>
                <w:rFonts w:ascii="ＭＳ 明朝" w:hAnsi="ＭＳ 明朝" w:hint="eastAsia"/>
              </w:rPr>
              <w:t>F</w:t>
            </w:r>
          </w:p>
        </w:tc>
        <w:tc>
          <w:tcPr>
            <w:tcW w:w="1110" w:type="dxa"/>
            <w:tcBorders>
              <w:top w:val="single" w:sz="4" w:space="0" w:color="auto"/>
              <w:left w:val="single" w:sz="4" w:space="0" w:color="auto"/>
              <w:bottom w:val="single" w:sz="4" w:space="0" w:color="auto"/>
              <w:right w:val="single" w:sz="4" w:space="0" w:color="auto"/>
            </w:tcBorders>
            <w:vAlign w:val="center"/>
          </w:tcPr>
          <w:p w14:paraId="53DD1FE0"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51CC12B" w14:textId="77777777" w:rsidR="00E75830" w:rsidRPr="00E75830" w:rsidRDefault="00E75830" w:rsidP="00E75830">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B2B84EF" w14:textId="77777777" w:rsidR="00E75830" w:rsidRPr="00E75830" w:rsidRDefault="00E75830" w:rsidP="00E75830">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6F979765" w14:textId="77777777" w:rsidR="00E75830" w:rsidRPr="00E75830" w:rsidRDefault="00E75830" w:rsidP="00E75830">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2597DDFA" w14:textId="77777777" w:rsidR="00E75830" w:rsidRPr="00E75830" w:rsidRDefault="00E75830" w:rsidP="00E75830">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4E2B8308" w14:textId="77777777" w:rsidR="00E75830" w:rsidRPr="00E75830" w:rsidRDefault="00E75830" w:rsidP="00E75830">
            <w:pPr>
              <w:jc w:val="center"/>
              <w:rPr>
                <w:rFonts w:ascii="ＭＳ 明朝" w:hAnsi="ＭＳ 明朝"/>
              </w:rPr>
            </w:pPr>
          </w:p>
        </w:tc>
      </w:tr>
    </w:tbl>
    <w:p w14:paraId="41880C96" w14:textId="77777777" w:rsidR="00E75830" w:rsidRPr="00E75830" w:rsidRDefault="00E75830" w:rsidP="00E75830">
      <w:pPr>
        <w:rPr>
          <w:rFonts w:ascii="ＭＳ Ｐゴシック" w:hAnsi="ＭＳ Ｐゴシック"/>
        </w:rPr>
      </w:pPr>
      <w:r w:rsidRPr="00E75830">
        <w:rPr>
          <w:rFonts w:ascii="ＭＳ Ｐゴシック" w:hAnsi="ＭＳ Ｐゴシック" w:hint="eastAsia"/>
        </w:rPr>
        <w:t>※情報取扱者名簿に記載すべき事項等</w:t>
      </w:r>
    </w:p>
    <w:p w14:paraId="1B57A6BE" w14:textId="77777777" w:rsidR="00E75830" w:rsidRPr="00E75830" w:rsidRDefault="00E75830" w:rsidP="00E75830">
      <w:pPr>
        <w:rPr>
          <w:rFonts w:ascii="ＭＳ Ｐゴシック" w:hAnsi="ＭＳ Ｐゴシック"/>
        </w:rPr>
      </w:pPr>
      <w:r w:rsidRPr="00E75830">
        <w:rPr>
          <w:rFonts w:ascii="ＭＳ Ｐゴシック" w:hAnsi="ＭＳ Ｐゴシック" w:hint="eastAsia"/>
        </w:rPr>
        <w:t>（※1）請負者としての情報取扱の全ての責任を有する者。必ず明記すること。</w:t>
      </w:r>
    </w:p>
    <w:p w14:paraId="0CA48F1C" w14:textId="77777777" w:rsidR="00E75830" w:rsidRPr="00E75830" w:rsidRDefault="00E75830" w:rsidP="00E75830">
      <w:pPr>
        <w:ind w:left="630" w:hangingChars="300" w:hanging="630"/>
        <w:rPr>
          <w:rFonts w:ascii="ＭＳ Ｐゴシック" w:hAnsi="ＭＳ Ｐゴシック"/>
        </w:rPr>
      </w:pPr>
      <w:r w:rsidRPr="00E75830">
        <w:rPr>
          <w:rFonts w:ascii="ＭＳ Ｐゴシック" w:hAnsi="ＭＳ Ｐゴシック" w:hint="eastAsia"/>
        </w:rPr>
        <w:t>（※2）本業務の遂行にあたって主に保護すべき情報を取り扱う者ではないが、本業務の進捗状況などの管理を行うもので、保護すべき情報を取り扱う可能性のある者。</w:t>
      </w:r>
    </w:p>
    <w:p w14:paraId="2012CE9C" w14:textId="77777777" w:rsidR="00E75830" w:rsidRPr="00E75830" w:rsidRDefault="00E75830" w:rsidP="00E75830">
      <w:pPr>
        <w:rPr>
          <w:rFonts w:ascii="ＭＳ Ｐゴシック" w:hAnsi="ＭＳ Ｐゴシック"/>
        </w:rPr>
      </w:pPr>
      <w:r w:rsidRPr="00E75830">
        <w:rPr>
          <w:rFonts w:ascii="ＭＳ Ｐゴシック" w:hAnsi="ＭＳ Ｐゴシック" w:hint="eastAsia"/>
        </w:rPr>
        <w:t>（※3）本業務の遂行にあたって保護すべき情報を取り扱う可能性のある者。</w:t>
      </w:r>
    </w:p>
    <w:p w14:paraId="0C8CFB4F" w14:textId="77777777" w:rsidR="00E75830" w:rsidRPr="00E75830" w:rsidRDefault="00E75830" w:rsidP="00E75830">
      <w:pPr>
        <w:ind w:left="630" w:hangingChars="300" w:hanging="630"/>
        <w:rPr>
          <w:rFonts w:ascii="ＭＳ Ｐゴシック" w:hAnsi="ＭＳ Ｐゴシック"/>
        </w:rPr>
      </w:pPr>
      <w:r w:rsidRPr="00E75830">
        <w:rPr>
          <w:rFonts w:ascii="ＭＳ Ｐゴシック" w:hAnsi="ＭＳ Ｐゴシック" w:hint="eastAsia"/>
        </w:rPr>
        <w:t>（※4）日本国籍を有する者及び法務大臣から永住の許可を受けた者（入管特例法の「特別永住者」を除く。)以外の者は、パスポート番号等及び国籍を記載。</w:t>
      </w:r>
    </w:p>
    <w:p w14:paraId="1791C7DD" w14:textId="77777777" w:rsidR="00E75830" w:rsidRPr="00E75830" w:rsidRDefault="00E75830" w:rsidP="00E75830">
      <w:pPr>
        <w:ind w:left="630" w:hangingChars="300" w:hanging="630"/>
        <w:rPr>
          <w:rFonts w:ascii="ＭＳ Ｐゴシック" w:hAnsi="ＭＳ Ｐゴシック"/>
        </w:rPr>
      </w:pPr>
      <w:r w:rsidRPr="00E75830">
        <w:rPr>
          <w:rFonts w:ascii="ＭＳ Ｐゴシック" w:hAnsi="ＭＳ Ｐゴシック" w:hint="eastAsia"/>
        </w:rPr>
        <w:t>（※5）個人住所、生年月日については、必ずしも契約前に提出することを要しないが、その場合であっても担当部門から求められた場合は速やかに提出すること。</w:t>
      </w:r>
    </w:p>
    <w:p w14:paraId="4EAD2BAC" w14:textId="77777777" w:rsidR="00E75830" w:rsidRPr="00E75830" w:rsidRDefault="00E75830" w:rsidP="00E75830">
      <w:pPr>
        <w:ind w:left="630"/>
        <w:rPr>
          <w:rFonts w:ascii="ＭＳ Ｐゴシック" w:hAnsi="ＭＳ Ｐゴシック"/>
        </w:rPr>
      </w:pPr>
    </w:p>
    <w:p w14:paraId="64713CC6" w14:textId="77777777" w:rsidR="00E75830" w:rsidRPr="00E75830" w:rsidRDefault="00E75830" w:rsidP="00E75830">
      <w:pPr>
        <w:numPr>
          <w:ilvl w:val="0"/>
          <w:numId w:val="31"/>
        </w:numPr>
        <w:rPr>
          <w:rFonts w:ascii="ＭＳ Ｐゴシック" w:hAnsi="ＭＳ Ｐゴシック"/>
        </w:rPr>
      </w:pPr>
      <w:r w:rsidRPr="00E75830">
        <w:rPr>
          <w:rFonts w:ascii="ＭＳ Ｐゴシック" w:hAnsi="ＭＳ Ｐゴシック" w:hint="eastAsia"/>
        </w:rPr>
        <w:t>情報セキュリティに関する事項</w:t>
      </w:r>
    </w:p>
    <w:p w14:paraId="67356938"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本事業の過程で収集・作成する情報は、本事業の目的の他に当機構に許可なく利用しないこと。但し、本事業の実施以前に公開情報となっていたものについては除く。</w:t>
      </w:r>
    </w:p>
    <w:p w14:paraId="07127BC3"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本事業の過程で収集・作成する情報のうち、当機構が秘密情報であると指定するものについては、それが第三者に漏えいしないよう、アクセス制御、暗号化、通信の保護等の適切な情報セキュリティ対策を施すこと。</w:t>
      </w:r>
    </w:p>
    <w:p w14:paraId="6B22A953"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本事業に係る情報セキュリティ対策の管理体制を、事業開始前に書面にて説明すること。</w:t>
      </w:r>
    </w:p>
    <w:p w14:paraId="2BC6CBEA"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資本関係・役員等の情報、請負事業の実施場所、請負事業従事者の所属・専門性（情報セキュリティに係る資格・研修実績等）・実績及び国籍に関する情報提供を行うこと。</w:t>
      </w:r>
    </w:p>
    <w:p w14:paraId="0489A61B"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本事業に係る情報セキュリティインシデントが発生した場合には、本事業のIPA担当者に、速やかに連絡すること。本事業に係る情報セキュリティインシデントが発生した場合でも事業実施に支障をきたさないよう対策を準備し、対策内容を事前に書面にて説明すること。</w:t>
      </w:r>
    </w:p>
    <w:p w14:paraId="2FB601F9"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本事業の過程で収集・作成する情報のうち、当機構が秘密情報であると指定するものについての受け渡しは、直接、IPA担当者に手渡しする場合を除き、アクセス制御、暗号化、通信の保護等の適切な情報セキュリティ対策が施された手段にて行うこと。</w:t>
      </w:r>
    </w:p>
    <w:p w14:paraId="74766EB7"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本事業の過程で収集・作成する情報のうち、当機構が別途秘密情報であると指定するものについては、本事業終了後、当機構との間で合意した安全な方法により廃棄/抹消し、その事実を③に記載の管理体制の責任者が確認し、書面にて報告すること。</w:t>
      </w:r>
    </w:p>
    <w:p w14:paraId="7E826AB2"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情報セキュリティ対策の履行状況について、IPAが必要と判断し説明を求めた場合には、随時書面にて説明すること。</w:t>
      </w:r>
    </w:p>
    <w:p w14:paraId="6C44378E"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本事業の過程で情報セキュリティ対策が不十分であることが判明した場合は、対処についてIPAと速やかに協議し、必要な対策を行うこと。</w:t>
      </w:r>
    </w:p>
    <w:p w14:paraId="10143D66"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本事業の一部を別の事業者に再請負する場合は、再請負先において生ずる情報セキュリティ上の脅威に対して情報セキュリティを十分確保し、再請負先の情報セキュリティ対策の実施状況を確認するために必要な情報をIPAに提供し、IPAの承認を受けること。</w:t>
      </w:r>
    </w:p>
    <w:p w14:paraId="73841A70" w14:textId="77777777" w:rsidR="00E75830" w:rsidRPr="00E75830" w:rsidRDefault="00E75830" w:rsidP="00E75830">
      <w:pPr>
        <w:numPr>
          <w:ilvl w:val="0"/>
          <w:numId w:val="18"/>
        </w:numPr>
        <w:autoSpaceDE w:val="0"/>
        <w:autoSpaceDN w:val="0"/>
        <w:spacing w:beforeLines="50" w:before="120" w:afterLines="50" w:after="120"/>
        <w:ind w:left="709" w:hanging="425"/>
        <w:contextualSpacing/>
        <w:rPr>
          <w:rFonts w:ascii="ＭＳ Ｐゴシック" w:hAnsi="ＭＳ Ｐゴシック" w:cs="ＭＳ 明朝"/>
          <w:szCs w:val="20"/>
        </w:rPr>
      </w:pPr>
      <w:r w:rsidRPr="00E75830">
        <w:rPr>
          <w:rFonts w:ascii="ＭＳ Ｐゴシック" w:hAnsi="ＭＳ Ｐゴシック" w:cs="ＭＳ 明朝" w:hint="eastAsia"/>
          <w:szCs w:val="20"/>
        </w:rPr>
        <w:t>本事業の過程で収集・作成する情報のうち、当機構が秘密情報であると指定するものを保管する際や当機構との間で秘密情報の受け渡しする際にクラウドサービスを利用する場合は「クラウドサービス利用のための情報セキュリティマネジメントガイドライン」に記載されている情報セキュリティ対策を行うこと。</w:t>
      </w:r>
    </w:p>
    <w:p w14:paraId="2DF73738" w14:textId="77777777" w:rsidR="00E75830" w:rsidRPr="00E75830" w:rsidRDefault="00E75830" w:rsidP="00E75830">
      <w:pPr>
        <w:rPr>
          <w:rFonts w:ascii="ＭＳ Ｐゴシック" w:hAnsi="ＭＳ Ｐゴシック"/>
        </w:rPr>
      </w:pPr>
    </w:p>
    <w:p w14:paraId="000E34FE" w14:textId="77777777" w:rsidR="00E75830" w:rsidRPr="00E75830" w:rsidRDefault="00E75830" w:rsidP="00E75830">
      <w:pPr>
        <w:keepNext/>
        <w:numPr>
          <w:ilvl w:val="0"/>
          <w:numId w:val="25"/>
        </w:numPr>
        <w:jc w:val="left"/>
        <w:outlineLvl w:val="1"/>
        <w:rPr>
          <w:rFonts w:ascii="ＭＳ Ｐゴシック" w:hAnsi="ＭＳ Ｐゴシック" w:cstheme="majorHAnsi"/>
        </w:rPr>
      </w:pPr>
      <w:r w:rsidRPr="00E75830">
        <w:rPr>
          <w:rFonts w:ascii="ＭＳ Ｐゴシック" w:hAnsi="ＭＳ Ｐゴシック" w:cstheme="majorHAnsi" w:hint="eastAsia"/>
        </w:rPr>
        <w:t>その他留意事項</w:t>
      </w:r>
    </w:p>
    <w:p w14:paraId="3C1398FD" w14:textId="77777777" w:rsidR="00E75830" w:rsidRPr="00E75830" w:rsidRDefault="00E75830" w:rsidP="00E75830">
      <w:pPr>
        <w:numPr>
          <w:ilvl w:val="0"/>
          <w:numId w:val="13"/>
        </w:numPr>
        <w:wordWrap w:val="0"/>
        <w:autoSpaceDE w:val="0"/>
        <w:autoSpaceDN w:val="0"/>
        <w:adjustRightInd w:val="0"/>
        <w:spacing w:line="268" w:lineRule="exact"/>
        <w:ind w:left="709" w:hanging="419"/>
        <w:rPr>
          <w:rFonts w:ascii="ＭＳ Ｐゴシック" w:hAnsi="ＭＳ Ｐゴシック" w:cs="ＭＳ 明朝"/>
          <w:kern w:val="0"/>
          <w:szCs w:val="21"/>
        </w:rPr>
      </w:pPr>
      <w:r w:rsidRPr="00E75830">
        <w:rPr>
          <w:rFonts w:ascii="ＭＳ Ｐゴシック" w:hAnsi="ＭＳ Ｐゴシック" w:cs="ＭＳ 明朝" w:hint="eastAsia"/>
          <w:kern w:val="0"/>
          <w:szCs w:val="21"/>
        </w:rPr>
        <w:t>必要に応じて適宜ミーティング等により作業内容の調整を行うこと。ミーティングは原則オンラインで実施すること。</w:t>
      </w:r>
    </w:p>
    <w:p w14:paraId="56E0FBE6" w14:textId="77777777" w:rsidR="00E75830" w:rsidRPr="00E75830" w:rsidRDefault="00E75830" w:rsidP="00E75830">
      <w:pPr>
        <w:numPr>
          <w:ilvl w:val="0"/>
          <w:numId w:val="13"/>
        </w:numPr>
        <w:wordWrap w:val="0"/>
        <w:autoSpaceDE w:val="0"/>
        <w:autoSpaceDN w:val="0"/>
        <w:adjustRightInd w:val="0"/>
        <w:spacing w:line="268" w:lineRule="exact"/>
        <w:ind w:left="709" w:hanging="419"/>
        <w:rPr>
          <w:rFonts w:ascii="ＭＳ Ｐゴシック" w:hAnsi="ＭＳ Ｐゴシック" w:cs="ＭＳ 明朝"/>
          <w:kern w:val="0"/>
          <w:szCs w:val="21"/>
        </w:rPr>
      </w:pPr>
      <w:r w:rsidRPr="00E75830">
        <w:rPr>
          <w:rFonts w:ascii="ＭＳ Ｐゴシック" w:hAnsi="ＭＳ Ｐゴシック" w:cs="ＭＳ 明朝" w:hint="eastAsia"/>
          <w:kern w:val="0"/>
          <w:szCs w:val="21"/>
        </w:rPr>
        <w:t>Web広告等の作成・掲出は、不適切なサイトやアプリケーションが掲出先となることを避けるよう十分精査すること。</w:t>
      </w:r>
    </w:p>
    <w:p w14:paraId="102C93CE" w14:textId="77777777" w:rsidR="00E75830" w:rsidRPr="00E75830" w:rsidRDefault="00E75830" w:rsidP="00E75830">
      <w:pPr>
        <w:numPr>
          <w:ilvl w:val="0"/>
          <w:numId w:val="13"/>
        </w:numPr>
        <w:wordWrap w:val="0"/>
        <w:autoSpaceDE w:val="0"/>
        <w:autoSpaceDN w:val="0"/>
        <w:adjustRightInd w:val="0"/>
        <w:spacing w:line="268" w:lineRule="exact"/>
        <w:ind w:left="709" w:hanging="419"/>
        <w:rPr>
          <w:rFonts w:ascii="ＭＳ Ｐゴシック" w:hAnsi="ＭＳ Ｐゴシック" w:cs="ＭＳ 明朝"/>
          <w:kern w:val="0"/>
          <w:szCs w:val="21"/>
        </w:rPr>
      </w:pPr>
      <w:r w:rsidRPr="00E75830">
        <w:rPr>
          <w:rFonts w:ascii="ＭＳ Ｐゴシック" w:hAnsi="ＭＳ Ｐゴシック" w:cs="ＭＳ 明朝" w:hint="eastAsia"/>
          <w:kern w:val="0"/>
          <w:szCs w:val="21"/>
        </w:rPr>
        <w:t>コンテンツの企画・制作にあたっては、IPAが契約終了後も継続して使用することを前提として、必要な費用を含めること。</w:t>
      </w:r>
    </w:p>
    <w:p w14:paraId="192EF2DF" w14:textId="77777777" w:rsidR="00E75830" w:rsidRPr="00E75830" w:rsidRDefault="00E75830" w:rsidP="00E75830">
      <w:pPr>
        <w:numPr>
          <w:ilvl w:val="0"/>
          <w:numId w:val="13"/>
        </w:numPr>
        <w:wordWrap w:val="0"/>
        <w:autoSpaceDE w:val="0"/>
        <w:autoSpaceDN w:val="0"/>
        <w:adjustRightInd w:val="0"/>
        <w:spacing w:line="268" w:lineRule="exact"/>
        <w:ind w:left="709" w:hanging="419"/>
        <w:rPr>
          <w:rFonts w:ascii="ＭＳ Ｐゴシック" w:hAnsi="ＭＳ Ｐゴシック" w:cs="ＭＳ 明朝"/>
          <w:kern w:val="0"/>
          <w:szCs w:val="21"/>
        </w:rPr>
      </w:pPr>
      <w:r w:rsidRPr="00E75830">
        <w:rPr>
          <w:rFonts w:ascii="ＭＳ Ｐゴシック" w:hAnsi="ＭＳ Ｐゴシック" w:cs="ＭＳ 明朝" w:hint="eastAsia"/>
          <w:kern w:val="0"/>
          <w:szCs w:val="21"/>
        </w:rPr>
        <w:t>各コンテンツの制作にあたっては、登場する人物・キャラクターには、著名人や著名なキャラクターは使用しないこと。</w:t>
      </w:r>
    </w:p>
    <w:p w14:paraId="39280EDB" w14:textId="77777777" w:rsidR="00E75830" w:rsidRPr="00E75830" w:rsidRDefault="00E75830" w:rsidP="00E75830">
      <w:pPr>
        <w:rPr>
          <w:rFonts w:ascii="ＭＳ Ｐゴシック" w:hAnsi="ＭＳ Ｐゴシック"/>
        </w:rPr>
      </w:pPr>
    </w:p>
    <w:p w14:paraId="50CECA17" w14:textId="77777777" w:rsidR="00E75830" w:rsidRPr="00E75830" w:rsidRDefault="00E75830" w:rsidP="00E75830">
      <w:pPr>
        <w:keepNext/>
        <w:numPr>
          <w:ilvl w:val="0"/>
          <w:numId w:val="25"/>
        </w:numPr>
        <w:jc w:val="left"/>
        <w:outlineLvl w:val="1"/>
        <w:rPr>
          <w:rFonts w:ascii="ＭＳ Ｐゴシック" w:hAnsi="ＭＳ Ｐゴシック" w:cstheme="majorHAnsi"/>
          <w:color w:val="000000" w:themeColor="text1"/>
          <w:lang w:eastAsia="x-none"/>
        </w:rPr>
      </w:pPr>
      <w:r w:rsidRPr="00E75830">
        <w:rPr>
          <w:rFonts w:ascii="ＭＳ Ｐゴシック" w:hAnsi="ＭＳ Ｐゴシック" w:cstheme="majorHAnsi" w:hint="eastAsia"/>
        </w:rPr>
        <w:t>著作権等</w:t>
      </w:r>
    </w:p>
    <w:p w14:paraId="282BA8BA" w14:textId="77777777" w:rsidR="00E75830" w:rsidRPr="00E75830" w:rsidRDefault="00E75830" w:rsidP="00E75830">
      <w:pPr>
        <w:numPr>
          <w:ilvl w:val="0"/>
          <w:numId w:val="15"/>
        </w:numPr>
        <w:rPr>
          <w:rFonts w:ascii="ＭＳ Ｐゴシック" w:hAnsi="ＭＳ Ｐゴシック"/>
        </w:rPr>
      </w:pPr>
      <w:r w:rsidRPr="00E75830">
        <w:rPr>
          <w:rFonts w:ascii="ＭＳ Ｐゴシック" w:hAnsi="ＭＳ Ｐゴシック" w:hint="eastAsia"/>
        </w:rPr>
        <w:t>本事業の実施に当たり、制作したシナリオ原稿・映像・イラスト等に係る著作権等の権利はすべてIPAに帰属するものとし、これらに関する著作者人格権は行使しないものとする。</w:t>
      </w:r>
    </w:p>
    <w:p w14:paraId="2DF4AF47" w14:textId="77777777" w:rsidR="00E75830" w:rsidRPr="00E75830" w:rsidRDefault="00E75830" w:rsidP="00E75830">
      <w:pPr>
        <w:widowControl/>
        <w:ind w:left="630"/>
        <w:jc w:val="left"/>
        <w:rPr>
          <w:rFonts w:ascii="ＭＳ Ｐゴシック" w:hAnsi="ＭＳ Ｐゴシック"/>
        </w:rPr>
      </w:pPr>
      <w:r w:rsidRPr="00E75830">
        <w:rPr>
          <w:rFonts w:ascii="ＭＳ Ｐゴシック" w:hAnsi="ＭＳ Ｐゴシック" w:hint="eastAsia"/>
        </w:rPr>
        <w:t>上記によらず、出演者、ナレーション、音楽等、映像の使用期間に応じた使用料が発生する権利については、契約書第17条に記載の通りである。</w:t>
      </w:r>
    </w:p>
    <w:p w14:paraId="1EF50A1E" w14:textId="77777777" w:rsidR="00E75830" w:rsidRPr="00E75830" w:rsidRDefault="00E75830" w:rsidP="00E75830">
      <w:pPr>
        <w:widowControl/>
        <w:ind w:left="630"/>
        <w:jc w:val="left"/>
        <w:rPr>
          <w:rFonts w:ascii="ＭＳ Ｐゴシック" w:hAnsi="ＭＳ Ｐゴシック"/>
        </w:rPr>
      </w:pPr>
    </w:p>
    <w:p w14:paraId="3991D3C7" w14:textId="77777777" w:rsidR="00E75830" w:rsidRPr="00E75830" w:rsidRDefault="00E75830" w:rsidP="00E75830">
      <w:pPr>
        <w:keepNext/>
        <w:numPr>
          <w:ilvl w:val="0"/>
          <w:numId w:val="25"/>
        </w:numPr>
        <w:jc w:val="left"/>
        <w:outlineLvl w:val="1"/>
        <w:rPr>
          <w:rFonts w:ascii="ＭＳ Ｐゴシック" w:hAnsi="ＭＳ Ｐゴシック" w:cstheme="majorHAnsi"/>
          <w:color w:val="000000" w:themeColor="text1"/>
          <w:lang w:eastAsia="x-none"/>
        </w:rPr>
      </w:pPr>
      <w:r w:rsidRPr="00E75830">
        <w:rPr>
          <w:rFonts w:ascii="ＭＳ Ｐゴシック" w:hAnsi="ＭＳ Ｐゴシック" w:cstheme="majorHAnsi" w:hint="eastAsia"/>
        </w:rPr>
        <w:t>業務期間及びスケジュール</w:t>
      </w:r>
    </w:p>
    <w:p w14:paraId="2A763995" w14:textId="77777777" w:rsidR="00E75830" w:rsidRPr="00E75830" w:rsidRDefault="00E75830" w:rsidP="00E75830">
      <w:pPr>
        <w:numPr>
          <w:ilvl w:val="0"/>
          <w:numId w:val="16"/>
        </w:numPr>
        <w:ind w:leftChars="135" w:left="708" w:hanging="425"/>
        <w:rPr>
          <w:rFonts w:ascii="ＭＳ Ｐゴシック" w:hAnsi="ＭＳ Ｐゴシック"/>
        </w:rPr>
      </w:pPr>
      <w:r w:rsidRPr="00E75830">
        <w:rPr>
          <w:rFonts w:ascii="ＭＳ Ｐゴシック" w:hAnsi="ＭＳ Ｐゴシック" w:hint="eastAsia"/>
        </w:rPr>
        <w:t>業務期間</w:t>
      </w:r>
    </w:p>
    <w:p w14:paraId="148BDD20" w14:textId="77777777" w:rsidR="00E75830" w:rsidRPr="00E75830" w:rsidRDefault="00E75830" w:rsidP="00E75830">
      <w:pPr>
        <w:ind w:leftChars="166" w:left="774" w:hanging="425"/>
        <w:rPr>
          <w:rFonts w:ascii="ＭＳ Ｐゴシック" w:hAnsi="ＭＳ Ｐゴシック"/>
        </w:rPr>
      </w:pPr>
      <w:r w:rsidRPr="00E75830">
        <w:rPr>
          <w:rFonts w:ascii="ＭＳ Ｐゴシック" w:hAnsi="ＭＳ Ｐゴシック" w:hint="eastAsia"/>
        </w:rPr>
        <w:t>契約締結日から</w:t>
      </w:r>
      <w:r w:rsidRPr="00E75830">
        <w:rPr>
          <w:rFonts w:ascii="ＭＳ Ｐゴシック" w:hAnsi="ＭＳ Ｐゴシック"/>
        </w:rPr>
        <w:t>202</w:t>
      </w:r>
      <w:r w:rsidRPr="00E75830">
        <w:rPr>
          <w:rFonts w:ascii="ＭＳ Ｐゴシック" w:hAnsi="ＭＳ Ｐゴシック" w:hint="eastAsia"/>
        </w:rPr>
        <w:t>4</w:t>
      </w:r>
      <w:r w:rsidRPr="00E75830">
        <w:rPr>
          <w:rFonts w:ascii="ＭＳ Ｐゴシック" w:hAnsi="ＭＳ Ｐゴシック"/>
        </w:rPr>
        <w:t>年</w:t>
      </w:r>
      <w:r w:rsidRPr="00E75830">
        <w:rPr>
          <w:rFonts w:ascii="ＭＳ Ｐゴシック" w:hAnsi="ＭＳ Ｐゴシック" w:hint="eastAsia"/>
        </w:rPr>
        <w:t>4</w:t>
      </w:r>
      <w:r w:rsidRPr="00E75830">
        <w:rPr>
          <w:rFonts w:ascii="ＭＳ Ｐゴシック" w:hAnsi="ＭＳ Ｐゴシック"/>
        </w:rPr>
        <w:t>月</w:t>
      </w:r>
      <w:r w:rsidRPr="00E75830">
        <w:rPr>
          <w:rFonts w:ascii="ＭＳ Ｐゴシック" w:hAnsi="ＭＳ Ｐゴシック" w:hint="eastAsia"/>
        </w:rPr>
        <w:t>3</w:t>
      </w:r>
      <w:r w:rsidRPr="00E75830">
        <w:rPr>
          <w:rFonts w:ascii="ＭＳ Ｐゴシック" w:hAnsi="ＭＳ Ｐゴシック"/>
        </w:rPr>
        <w:t>0日（</w:t>
      </w:r>
      <w:r w:rsidRPr="00E75830">
        <w:rPr>
          <w:rFonts w:ascii="ＭＳ Ｐゴシック" w:hAnsi="ＭＳ Ｐゴシック" w:hint="eastAsia"/>
        </w:rPr>
        <w:t>火</w:t>
      </w:r>
      <w:r w:rsidRPr="00E75830">
        <w:rPr>
          <w:rFonts w:ascii="ＭＳ Ｐゴシック" w:hAnsi="ＭＳ Ｐゴシック"/>
        </w:rPr>
        <w:t>）</w:t>
      </w:r>
      <w:r w:rsidRPr="00E75830">
        <w:rPr>
          <w:rFonts w:ascii="ＭＳ Ｐゴシック" w:hAnsi="ＭＳ Ｐゴシック" w:hint="eastAsia"/>
        </w:rPr>
        <w:t>まで</w:t>
      </w:r>
    </w:p>
    <w:p w14:paraId="54AEDFDA" w14:textId="77777777" w:rsidR="00E75830" w:rsidRPr="00E75830" w:rsidRDefault="00E75830" w:rsidP="00E75830">
      <w:pPr>
        <w:numPr>
          <w:ilvl w:val="0"/>
          <w:numId w:val="16"/>
        </w:numPr>
        <w:ind w:leftChars="135" w:left="707" w:hanging="424"/>
        <w:rPr>
          <w:rFonts w:ascii="ＭＳ Ｐゴシック" w:hAnsi="ＭＳ Ｐゴシック"/>
        </w:rPr>
      </w:pPr>
      <w:r w:rsidRPr="00E75830">
        <w:rPr>
          <w:rFonts w:ascii="ＭＳ Ｐゴシック" w:hAnsi="ＭＳ Ｐゴシック" w:hint="eastAsia"/>
        </w:rPr>
        <w:t>スケジュール</w:t>
      </w:r>
    </w:p>
    <w:p w14:paraId="53CE961F" w14:textId="77777777" w:rsidR="00E75830" w:rsidRPr="00E75830" w:rsidRDefault="00E75830" w:rsidP="00E75830">
      <w:pPr>
        <w:ind w:left="426" w:hanging="77"/>
        <w:rPr>
          <w:rFonts w:ascii="ＭＳ Ｐゴシック" w:hAnsi="ＭＳ Ｐゴシック"/>
        </w:rPr>
      </w:pPr>
      <w:r w:rsidRPr="00E75830">
        <w:rPr>
          <w:rFonts w:ascii="ＭＳ Ｐゴシック" w:hAnsi="ＭＳ Ｐゴシック" w:hint="eastAsia"/>
        </w:rPr>
        <w:t>・契約締結後すみやかに下記納入期限に基づき、企画立案から納入までの作業スケジュールを策定するこ</w:t>
      </w:r>
      <w:r w:rsidRPr="00E75830">
        <w:rPr>
          <w:rFonts w:ascii="ＭＳ Ｐゴシック" w:hAnsi="ＭＳ Ｐゴシック" w:hint="eastAsia"/>
        </w:rPr>
        <w:lastRenderedPageBreak/>
        <w:t>と。</w:t>
      </w:r>
    </w:p>
    <w:p w14:paraId="3761FAA1" w14:textId="77777777" w:rsidR="00E75830" w:rsidRPr="00E75830" w:rsidRDefault="00E75830" w:rsidP="00E75830">
      <w:pPr>
        <w:ind w:leftChars="166" w:left="774" w:hanging="425"/>
        <w:rPr>
          <w:rFonts w:ascii="ＭＳ Ｐゴシック" w:hAnsi="ＭＳ Ｐゴシック"/>
        </w:rPr>
      </w:pPr>
      <w:r w:rsidRPr="00E75830">
        <w:rPr>
          <w:rFonts w:ascii="ＭＳ Ｐゴシック" w:hAnsi="ＭＳ Ｐゴシック" w:hint="eastAsia"/>
        </w:rPr>
        <w:t>・具体的なスケジュールについてはIPAと協議の上決定するものとする。</w:t>
      </w:r>
    </w:p>
    <w:p w14:paraId="44D8C463" w14:textId="77777777" w:rsidR="00E75830" w:rsidRPr="00E75830" w:rsidRDefault="00E75830" w:rsidP="00E75830">
      <w:pPr>
        <w:ind w:left="420"/>
        <w:rPr>
          <w:rFonts w:ascii="ＭＳ Ｐゴシック" w:hAnsi="ＭＳ Ｐゴシック"/>
        </w:rPr>
      </w:pPr>
    </w:p>
    <w:p w14:paraId="4AF2D1E5" w14:textId="77777777" w:rsidR="00E75830" w:rsidRPr="00E75830" w:rsidRDefault="00E75830" w:rsidP="00E75830">
      <w:pPr>
        <w:keepNext/>
        <w:numPr>
          <w:ilvl w:val="0"/>
          <w:numId w:val="25"/>
        </w:numPr>
        <w:jc w:val="left"/>
        <w:outlineLvl w:val="1"/>
        <w:rPr>
          <w:rFonts w:ascii="ＭＳ Ｐゴシック" w:hAnsi="ＭＳ Ｐゴシック" w:cstheme="majorHAnsi"/>
          <w:color w:val="000000" w:themeColor="text1"/>
          <w:lang w:eastAsia="x-none"/>
        </w:rPr>
      </w:pPr>
      <w:r w:rsidRPr="00E75830">
        <w:rPr>
          <w:rFonts w:ascii="ＭＳ Ｐゴシック" w:hAnsi="ＭＳ Ｐゴシック" w:cstheme="majorHAnsi" w:hint="eastAsia"/>
        </w:rPr>
        <w:t>納期関連事項</w:t>
      </w:r>
    </w:p>
    <w:p w14:paraId="606B266A" w14:textId="77777777" w:rsidR="00E75830" w:rsidRPr="00E75830" w:rsidRDefault="00E75830" w:rsidP="00E75830">
      <w:pPr>
        <w:numPr>
          <w:ilvl w:val="0"/>
          <w:numId w:val="17"/>
        </w:numPr>
        <w:rPr>
          <w:rFonts w:ascii="ＭＳ Ｐゴシック" w:hAnsi="ＭＳ Ｐゴシック"/>
        </w:rPr>
      </w:pPr>
      <w:r w:rsidRPr="00E75830">
        <w:rPr>
          <w:rFonts w:ascii="ＭＳ Ｐゴシック" w:hAnsi="ＭＳ Ｐゴシック" w:hint="eastAsia"/>
        </w:rPr>
        <w:t>納入期限</w:t>
      </w:r>
    </w:p>
    <w:p w14:paraId="09ADA3C0"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rPr>
        <w:t>202</w:t>
      </w:r>
      <w:r w:rsidRPr="00E75830">
        <w:rPr>
          <w:rFonts w:ascii="ＭＳ Ｐゴシック" w:hAnsi="ＭＳ Ｐゴシック" w:hint="eastAsia"/>
        </w:rPr>
        <w:t>4</w:t>
      </w:r>
      <w:r w:rsidRPr="00E75830">
        <w:rPr>
          <w:rFonts w:ascii="ＭＳ Ｐゴシック" w:hAnsi="ＭＳ Ｐゴシック"/>
        </w:rPr>
        <w:t>年</w:t>
      </w:r>
      <w:r w:rsidRPr="00E75830">
        <w:rPr>
          <w:rFonts w:ascii="ＭＳ Ｐゴシック" w:hAnsi="ＭＳ Ｐゴシック" w:hint="eastAsia"/>
        </w:rPr>
        <w:t>4</w:t>
      </w:r>
      <w:r w:rsidRPr="00E75830">
        <w:rPr>
          <w:rFonts w:ascii="ＭＳ Ｐゴシック" w:hAnsi="ＭＳ Ｐゴシック"/>
        </w:rPr>
        <w:t>月</w:t>
      </w:r>
      <w:r w:rsidRPr="00E75830">
        <w:rPr>
          <w:rFonts w:ascii="ＭＳ Ｐゴシック" w:hAnsi="ＭＳ Ｐゴシック" w:hint="eastAsia"/>
        </w:rPr>
        <w:t>3</w:t>
      </w:r>
      <w:r w:rsidRPr="00E75830">
        <w:rPr>
          <w:rFonts w:ascii="ＭＳ Ｐゴシック" w:hAnsi="ＭＳ Ｐゴシック"/>
        </w:rPr>
        <w:t>0</w:t>
      </w:r>
      <w:r w:rsidRPr="00E75830">
        <w:rPr>
          <w:rFonts w:ascii="ＭＳ Ｐゴシック" w:hAnsi="ＭＳ Ｐゴシック" w:hint="eastAsia"/>
        </w:rPr>
        <w:t>日</w:t>
      </w:r>
      <w:r w:rsidRPr="00E75830">
        <w:rPr>
          <w:rFonts w:ascii="ＭＳ Ｐゴシック" w:hAnsi="ＭＳ Ｐゴシック"/>
        </w:rPr>
        <w:t>（</w:t>
      </w:r>
      <w:r w:rsidRPr="00E75830">
        <w:rPr>
          <w:rFonts w:ascii="ＭＳ Ｐゴシック" w:hAnsi="ＭＳ Ｐゴシック" w:hint="eastAsia"/>
        </w:rPr>
        <w:t>火</w:t>
      </w:r>
      <w:r w:rsidRPr="00E75830">
        <w:rPr>
          <w:rFonts w:ascii="ＭＳ Ｐゴシック" w:hAnsi="ＭＳ Ｐゴシック"/>
        </w:rPr>
        <w:t>）</w:t>
      </w:r>
    </w:p>
    <w:p w14:paraId="656FBE29" w14:textId="77777777" w:rsidR="00E75830" w:rsidRPr="00E75830" w:rsidRDefault="00E75830" w:rsidP="00E75830">
      <w:pPr>
        <w:numPr>
          <w:ilvl w:val="0"/>
          <w:numId w:val="17"/>
        </w:numPr>
        <w:rPr>
          <w:rFonts w:ascii="ＭＳ Ｐゴシック" w:hAnsi="ＭＳ Ｐゴシック"/>
        </w:rPr>
      </w:pPr>
      <w:r w:rsidRPr="00E75830">
        <w:rPr>
          <w:rFonts w:ascii="ＭＳ Ｐゴシック" w:hAnsi="ＭＳ Ｐゴシック" w:hint="eastAsia"/>
        </w:rPr>
        <w:t>納入場所</w:t>
      </w:r>
    </w:p>
    <w:p w14:paraId="0ADF1AB1" w14:textId="77777777" w:rsidR="00E75830" w:rsidRPr="00E75830" w:rsidRDefault="00E75830" w:rsidP="00E75830">
      <w:pPr>
        <w:tabs>
          <w:tab w:val="left" w:pos="840"/>
        </w:tabs>
        <w:ind w:left="567"/>
        <w:rPr>
          <w:rFonts w:ascii="ＭＳ Ｐゴシック" w:hAnsi="ＭＳ Ｐゴシック"/>
        </w:rPr>
      </w:pPr>
      <w:r w:rsidRPr="00E75830">
        <w:rPr>
          <w:rFonts w:ascii="ＭＳ Ｐゴシック" w:hAnsi="ＭＳ Ｐゴシック" w:hint="eastAsia"/>
        </w:rPr>
        <w:t>東京都文京区本駒込2-28-8文京グリーンコートセンターオフィス1</w:t>
      </w:r>
      <w:r w:rsidRPr="00E75830">
        <w:rPr>
          <w:rFonts w:ascii="ＭＳ Ｐゴシック" w:hAnsi="ＭＳ Ｐゴシック"/>
        </w:rPr>
        <w:t>6</w:t>
      </w:r>
      <w:r w:rsidRPr="00E75830">
        <w:rPr>
          <w:rFonts w:ascii="ＭＳ Ｐゴシック" w:hAnsi="ＭＳ Ｐゴシック" w:hint="eastAsia"/>
        </w:rPr>
        <w:t>階</w:t>
      </w:r>
    </w:p>
    <w:p w14:paraId="2C0FAC14" w14:textId="77777777" w:rsidR="00E75830" w:rsidRPr="00E75830" w:rsidRDefault="00E75830" w:rsidP="00E75830">
      <w:pPr>
        <w:tabs>
          <w:tab w:val="left" w:pos="840"/>
        </w:tabs>
        <w:ind w:left="567"/>
        <w:rPr>
          <w:rFonts w:ascii="ＭＳ Ｐゴシック" w:hAnsi="ＭＳ Ｐゴシック"/>
        </w:rPr>
      </w:pPr>
      <w:r w:rsidRPr="00E75830">
        <w:rPr>
          <w:rFonts w:ascii="ＭＳ Ｐゴシック" w:hAnsi="ＭＳ Ｐゴシック" w:hint="eastAsia"/>
        </w:rPr>
        <w:t>独立行政法人情報処理推進機構</w:t>
      </w:r>
    </w:p>
    <w:p w14:paraId="70494272" w14:textId="77777777" w:rsidR="00E75830" w:rsidRPr="00E75830" w:rsidRDefault="00E75830" w:rsidP="00E75830">
      <w:pPr>
        <w:tabs>
          <w:tab w:val="left" w:pos="840"/>
        </w:tabs>
        <w:ind w:left="567"/>
        <w:rPr>
          <w:rFonts w:ascii="ＭＳ Ｐゴシック" w:hAnsi="ＭＳ Ｐゴシック"/>
        </w:rPr>
      </w:pPr>
      <w:r w:rsidRPr="00E75830">
        <w:rPr>
          <w:rFonts w:ascii="ＭＳ Ｐゴシック" w:hAnsi="ＭＳ Ｐゴシック" w:hint="eastAsia"/>
        </w:rPr>
        <w:t>デジタル基盤センター　イノベーション部</w:t>
      </w:r>
    </w:p>
    <w:p w14:paraId="4586FEAF" w14:textId="77777777" w:rsidR="00E75830" w:rsidRPr="00E75830" w:rsidRDefault="00E75830" w:rsidP="00E75830">
      <w:pPr>
        <w:numPr>
          <w:ilvl w:val="0"/>
          <w:numId w:val="17"/>
        </w:numPr>
        <w:rPr>
          <w:rFonts w:ascii="ＭＳ Ｐゴシック" w:hAnsi="ＭＳ Ｐゴシック"/>
        </w:rPr>
      </w:pPr>
      <w:r w:rsidRPr="00E75830">
        <w:rPr>
          <w:rFonts w:ascii="ＭＳ Ｐゴシック" w:hAnsi="ＭＳ Ｐゴシック" w:hint="eastAsia"/>
        </w:rPr>
        <w:t>納入物件</w:t>
      </w:r>
    </w:p>
    <w:p w14:paraId="66E54F5F" w14:textId="77777777" w:rsidR="00E75830" w:rsidRPr="00E75830" w:rsidRDefault="00E75830" w:rsidP="00E75830">
      <w:pPr>
        <w:ind w:left="630"/>
        <w:rPr>
          <w:rFonts w:ascii="ＭＳ Ｐゴシック" w:hAnsi="ＭＳ Ｐゴシック"/>
        </w:rPr>
      </w:pPr>
      <w:r w:rsidRPr="00E75830">
        <w:rPr>
          <w:rFonts w:ascii="ＭＳ Ｐゴシック" w:hAnsi="ＭＳ Ｐゴシック" w:hint="eastAsia"/>
        </w:rPr>
        <w:t>以下の電子データを収めた記録媒体（CD-R又はDVD-R等）1セット</w:t>
      </w:r>
    </w:p>
    <w:p w14:paraId="0622DA83" w14:textId="77777777" w:rsidR="00E75830" w:rsidRPr="00E75830" w:rsidRDefault="00E75830" w:rsidP="00E75830">
      <w:pPr>
        <w:ind w:leftChars="400" w:left="1063" w:hangingChars="106" w:hanging="223"/>
        <w:rPr>
          <w:rFonts w:ascii="ＭＳ Ｐゴシック" w:hAnsi="ＭＳ Ｐゴシック"/>
        </w:rPr>
      </w:pPr>
      <w:r w:rsidRPr="00E75830">
        <w:rPr>
          <w:rFonts w:ascii="ＭＳ Ｐゴシック" w:hAnsi="ＭＳ Ｐゴシック" w:hint="eastAsia"/>
        </w:rPr>
        <w:t>・業務実施報告書</w:t>
      </w:r>
    </w:p>
    <w:p w14:paraId="022595C1" w14:textId="77777777" w:rsidR="00E75830" w:rsidRPr="00E75830" w:rsidRDefault="00E75830" w:rsidP="00E75830">
      <w:pPr>
        <w:ind w:leftChars="400" w:left="1063" w:hangingChars="106" w:hanging="223"/>
        <w:rPr>
          <w:rFonts w:ascii="ＭＳ Ｐゴシック" w:hAnsi="ＭＳ Ｐゴシック"/>
        </w:rPr>
      </w:pPr>
      <w:r w:rsidRPr="00E75830">
        <w:rPr>
          <w:rFonts w:ascii="ＭＳ Ｐゴシック" w:hAnsi="ＭＳ Ｐゴシック" w:hint="eastAsia"/>
        </w:rPr>
        <w:t>・制作したコンテンツ一式</w:t>
      </w:r>
    </w:p>
    <w:p w14:paraId="76EECF7F" w14:textId="77777777" w:rsidR="00E75830" w:rsidRPr="00E75830" w:rsidRDefault="00E75830" w:rsidP="00E75830">
      <w:pPr>
        <w:ind w:leftChars="400" w:left="1063" w:hangingChars="106" w:hanging="223"/>
        <w:rPr>
          <w:rFonts w:ascii="ＭＳ Ｐゴシック" w:hAnsi="ＭＳ Ｐゴシック"/>
          <w:strike/>
        </w:rPr>
      </w:pPr>
    </w:p>
    <w:p w14:paraId="429B38CB" w14:textId="77777777" w:rsidR="00E75830" w:rsidRPr="00E75830" w:rsidRDefault="00E75830" w:rsidP="00E75830">
      <w:pPr>
        <w:keepNext/>
        <w:numPr>
          <w:ilvl w:val="0"/>
          <w:numId w:val="25"/>
        </w:numPr>
        <w:jc w:val="left"/>
        <w:outlineLvl w:val="1"/>
        <w:rPr>
          <w:rFonts w:ascii="ＭＳ Ｐゴシック" w:hAnsi="ＭＳ Ｐゴシック" w:cstheme="majorHAnsi"/>
          <w:color w:val="000000" w:themeColor="text1"/>
          <w:lang w:eastAsia="x-none"/>
        </w:rPr>
      </w:pPr>
      <w:r w:rsidRPr="00E75830">
        <w:rPr>
          <w:rFonts w:ascii="ＭＳ Ｐゴシック" w:hAnsi="ＭＳ Ｐゴシック" w:cstheme="majorHAnsi" w:hint="eastAsia"/>
        </w:rPr>
        <w:t>検収条件</w:t>
      </w:r>
    </w:p>
    <w:p w14:paraId="57DEA5AD" w14:textId="77777777" w:rsidR="00E75830" w:rsidRPr="00E75830" w:rsidRDefault="00E75830" w:rsidP="00E75830">
      <w:pPr>
        <w:ind w:firstLine="440"/>
        <w:rPr>
          <w:rFonts w:ascii="ＭＳ Ｐゴシック" w:hAnsi="ＭＳ Ｐゴシック"/>
        </w:rPr>
      </w:pPr>
      <w:r w:rsidRPr="00E75830">
        <w:rPr>
          <w:rFonts w:ascii="ＭＳ Ｐゴシック" w:hAnsi="ＭＳ Ｐゴシック" w:hint="eastAsia"/>
        </w:rPr>
        <w:t>本提案書概要において要求する事項をすべて満たしているものであること。</w:t>
      </w:r>
    </w:p>
    <w:p w14:paraId="1386C733" w14:textId="77777777" w:rsidR="00E75830" w:rsidRPr="00E75830" w:rsidRDefault="00E75830" w:rsidP="00E75830">
      <w:pPr>
        <w:rPr>
          <w:rFonts w:ascii="ＭＳ Ｐゴシック" w:hAnsi="ＭＳ Ｐゴシック"/>
        </w:rPr>
      </w:pPr>
    </w:p>
    <w:p w14:paraId="3494B1D7" w14:textId="77777777" w:rsidR="00E75830" w:rsidRPr="00E75830" w:rsidRDefault="00E75830" w:rsidP="00E75830">
      <w:pPr>
        <w:jc w:val="right"/>
        <w:rPr>
          <w:rFonts w:ascii="ＭＳ Ｐゴシック" w:hAnsi="ＭＳ Ｐゴシック"/>
        </w:rPr>
        <w:sectPr w:rsidR="00E75830" w:rsidRPr="00E75830" w:rsidSect="00E75830">
          <w:headerReference w:type="default" r:id="rId32"/>
          <w:type w:val="continuous"/>
          <w:pgSz w:w="11907" w:h="16839" w:code="9"/>
          <w:pgMar w:top="1440" w:right="1080" w:bottom="1440" w:left="1080" w:header="0" w:footer="850" w:gutter="0"/>
          <w:cols w:space="425"/>
          <w:docGrid w:linePitch="360"/>
        </w:sectPr>
      </w:pPr>
      <w:r w:rsidRPr="00E75830">
        <w:rPr>
          <w:rFonts w:ascii="ＭＳ Ｐゴシック" w:hAnsi="ＭＳ Ｐゴシック" w:hint="eastAsia"/>
        </w:rPr>
        <w:t>以上</w:t>
      </w:r>
    </w:p>
    <w:p w14:paraId="17C36CA6" w14:textId="4777556E" w:rsidR="004645BC" w:rsidRDefault="004645BC">
      <w:pPr>
        <w:widowControl/>
        <w:jc w:val="left"/>
        <w:rPr>
          <w:rFonts w:ascii="ＭＳ Ｐゴシック" w:hAnsi="ＭＳ Ｐゴシック"/>
        </w:rPr>
      </w:pPr>
    </w:p>
    <w:p w14:paraId="43AACD5E" w14:textId="1E40D070" w:rsidR="00E75830" w:rsidRDefault="00E75830">
      <w:pPr>
        <w:widowControl/>
        <w:jc w:val="left"/>
        <w:rPr>
          <w:rFonts w:ascii="ＭＳ Ｐゴシック" w:hAnsi="ＭＳ Ｐゴシック"/>
        </w:rPr>
      </w:pPr>
      <w:r>
        <w:rPr>
          <w:rFonts w:ascii="ＭＳ Ｐゴシック" w:hAnsi="ＭＳ Ｐゴシック"/>
        </w:rPr>
        <w:br w:type="page"/>
      </w:r>
    </w:p>
    <w:p w14:paraId="37890C17" w14:textId="77777777" w:rsidR="00367BF0" w:rsidRPr="00EB23D7" w:rsidRDefault="00367BF0" w:rsidP="00367BF0">
      <w:pPr>
        <w:pStyle w:val="a5"/>
        <w:ind w:leftChars="0" w:left="630"/>
        <w:rPr>
          <w:rFonts w:ascii="ＭＳ Ｐゴシック" w:hAnsi="ＭＳ Ｐゴシック"/>
        </w:rPr>
      </w:pPr>
    </w:p>
    <w:p w14:paraId="42666248" w14:textId="77777777" w:rsidR="001422F8" w:rsidRPr="00EB23D7" w:rsidRDefault="001422F8" w:rsidP="00962DD8">
      <w:pPr>
        <w:jc w:val="right"/>
        <w:rPr>
          <w:rFonts w:ascii="ＭＳ Ｐゴシック" w:hAnsi="ＭＳ Ｐゴシック"/>
        </w:rPr>
      </w:pPr>
      <w:bookmarkStart w:id="397" w:name="_Ref370892793"/>
      <w:bookmarkStart w:id="398" w:name="_Ref370892881"/>
      <w:bookmarkEnd w:id="396"/>
      <w:r w:rsidRPr="00EB23D7">
        <w:rPr>
          <w:rFonts w:ascii="ＭＳ Ｐゴシック" w:hAnsi="ＭＳ Ｐゴシック" w:hint="eastAsia"/>
        </w:rPr>
        <w:t>【別紙3】</w:t>
      </w:r>
    </w:p>
    <w:p w14:paraId="6CD52A36" w14:textId="77777777" w:rsidR="001422F8" w:rsidRPr="00EB23D7" w:rsidRDefault="001422F8" w:rsidP="00962DD8">
      <w:pPr>
        <w:jc w:val="right"/>
        <w:rPr>
          <w:rFonts w:ascii="ＭＳ Ｐゴシック" w:hAnsi="ＭＳ Ｐゴシック"/>
        </w:rPr>
      </w:pPr>
    </w:p>
    <w:p w14:paraId="084DA916" w14:textId="289167F6" w:rsidR="002B3CBD" w:rsidRPr="00EB23D7" w:rsidRDefault="002B3CBD" w:rsidP="002B3CBD">
      <w:pPr>
        <w:pStyle w:val="10"/>
      </w:pPr>
      <w:bookmarkStart w:id="399" w:name="_Toc76384644"/>
      <w:bookmarkStart w:id="400" w:name="_Toc78994467"/>
      <w:bookmarkStart w:id="401" w:name="_Toc154566668"/>
      <w:bookmarkEnd w:id="397"/>
      <w:bookmarkEnd w:id="398"/>
      <w:r w:rsidRPr="00EB23D7">
        <w:rPr>
          <w:rFonts w:hint="eastAsia"/>
          <w:sz w:val="16"/>
          <w:szCs w:val="16"/>
        </w:rPr>
        <w:t>別紙</w:t>
      </w:r>
      <w:r w:rsidRPr="00EB23D7">
        <w:rPr>
          <w:sz w:val="16"/>
          <w:szCs w:val="16"/>
        </w:rPr>
        <w:t xml:space="preserve">3 </w:t>
      </w:r>
      <w:r w:rsidRPr="00EB23D7">
        <w:rPr>
          <w:rFonts w:hint="eastAsia"/>
          <w:sz w:val="16"/>
          <w:szCs w:val="16"/>
        </w:rPr>
        <w:t>評価項目一覧</w:t>
      </w:r>
      <w:bookmarkEnd w:id="399"/>
      <w:bookmarkEnd w:id="400"/>
      <w:bookmarkEnd w:id="401"/>
    </w:p>
    <w:p w14:paraId="41064DB8" w14:textId="332DA4AC" w:rsidR="00690F8C" w:rsidRPr="00EB23D7" w:rsidRDefault="009277F6" w:rsidP="009277F6">
      <w:pPr>
        <w:pStyle w:val="afff6"/>
        <w:rPr>
          <w:rFonts w:ascii="ＭＳ Ｐゴシック" w:eastAsia="ＭＳ Ｐゴシック" w:hAnsi="ＭＳ Ｐゴシック"/>
        </w:rPr>
      </w:pPr>
      <w:r w:rsidRPr="00EB23D7">
        <w:rPr>
          <w:rFonts w:ascii="ＭＳ Ｐゴシック" w:eastAsia="ＭＳ Ｐゴシック" w:hAnsi="ＭＳ Ｐゴシック" w:cs="ＭＳ Ｐゴシック"/>
        </w:rPr>
        <w:fldChar w:fldCharType="begin"/>
      </w:r>
      <w:r w:rsidRPr="00EB23D7">
        <w:rPr>
          <w:rFonts w:ascii="ＭＳ Ｐゴシック" w:eastAsia="ＭＳ Ｐゴシック" w:hAnsi="ＭＳ Ｐゴシック" w:cs="ＭＳ Ｐゴシック"/>
        </w:rPr>
        <w:instrText xml:space="preserve"> </w:instrText>
      </w:r>
      <w:r w:rsidRPr="00EB23D7">
        <w:rPr>
          <w:rFonts w:ascii="ＭＳ Ｐゴシック" w:eastAsia="ＭＳ Ｐゴシック" w:hAnsi="ＭＳ Ｐゴシック" w:cs="ＭＳ Ｐゴシック" w:hint="eastAsia"/>
        </w:rPr>
        <w:instrText>TC "</w:instrText>
      </w:r>
      <w:bookmarkStart w:id="402" w:name="_Toc24479478"/>
      <w:bookmarkStart w:id="403" w:name="_Toc76384645"/>
      <w:r w:rsidRPr="00EB23D7">
        <w:rPr>
          <w:rFonts w:ascii="ＭＳ Ｐゴシック" w:eastAsia="ＭＳ Ｐゴシック" w:hAnsi="ＭＳ Ｐゴシック" w:cs="ＭＳ Ｐゴシック" w:hint="eastAsia"/>
        </w:rPr>
        <w:instrText>別紙3 評価項目一覧</w:instrText>
      </w:r>
      <w:bookmarkEnd w:id="402"/>
      <w:bookmarkEnd w:id="403"/>
      <w:r w:rsidRPr="00EB23D7">
        <w:rPr>
          <w:rFonts w:ascii="ＭＳ Ｐゴシック" w:eastAsia="ＭＳ Ｐゴシック" w:hAnsi="ＭＳ Ｐゴシック" w:cs="ＭＳ Ｐゴシック" w:hint="eastAsia"/>
        </w:rPr>
        <w:instrText>" \f</w:instrText>
      </w:r>
      <w:r w:rsidRPr="00EB23D7">
        <w:rPr>
          <w:rFonts w:ascii="ＭＳ Ｐゴシック" w:eastAsia="ＭＳ Ｐゴシック" w:hAnsi="ＭＳ Ｐゴシック" w:cs="ＭＳ Ｐゴシック"/>
        </w:rPr>
        <w:instrText xml:space="preserve"> </w:instrText>
      </w:r>
      <w:r w:rsidRPr="00EB23D7">
        <w:rPr>
          <w:rFonts w:ascii="ＭＳ Ｐゴシック" w:eastAsia="ＭＳ Ｐゴシック" w:hAnsi="ＭＳ Ｐゴシック" w:cs="ＭＳ Ｐゴシック"/>
        </w:rPr>
        <w:fldChar w:fldCharType="end"/>
      </w:r>
    </w:p>
    <w:p w14:paraId="29E060AA" w14:textId="77777777" w:rsidR="00690F8C" w:rsidRPr="00EB23D7" w:rsidRDefault="00690F8C" w:rsidP="00690F8C">
      <w:pPr>
        <w:pStyle w:val="afd"/>
        <w:rPr>
          <w:rFonts w:ascii="ＭＳ Ｐゴシック" w:eastAsia="ＭＳ Ｐゴシック" w:hAnsi="ＭＳ Ｐゴシック"/>
        </w:rPr>
      </w:pPr>
    </w:p>
    <w:p w14:paraId="1FE924EA" w14:textId="77777777" w:rsidR="00690F8C" w:rsidRPr="00EB23D7" w:rsidRDefault="00690F8C" w:rsidP="00690F8C">
      <w:pPr>
        <w:pStyle w:val="afd"/>
        <w:rPr>
          <w:rFonts w:ascii="ＭＳ Ｐゴシック" w:eastAsia="ＭＳ Ｐゴシック" w:hAnsi="ＭＳ Ｐゴシック"/>
        </w:rPr>
      </w:pPr>
    </w:p>
    <w:p w14:paraId="4E39DF9A" w14:textId="77777777" w:rsidR="00690F8C" w:rsidRPr="00EB23D7" w:rsidRDefault="00690F8C" w:rsidP="00690F8C">
      <w:pPr>
        <w:pStyle w:val="afd"/>
        <w:rPr>
          <w:rFonts w:ascii="ＭＳ Ｐゴシック" w:eastAsia="ＭＳ Ｐゴシック" w:hAnsi="ＭＳ Ｐゴシック"/>
        </w:rPr>
      </w:pPr>
    </w:p>
    <w:p w14:paraId="1D43F26F" w14:textId="77777777" w:rsidR="00690F8C" w:rsidRPr="00EB23D7" w:rsidRDefault="00690F8C" w:rsidP="00690F8C">
      <w:pPr>
        <w:pStyle w:val="afd"/>
        <w:rPr>
          <w:rFonts w:ascii="ＭＳ Ｐゴシック" w:eastAsia="ＭＳ Ｐゴシック" w:hAnsi="ＭＳ Ｐゴシック"/>
        </w:rPr>
      </w:pPr>
    </w:p>
    <w:p w14:paraId="52B85DD8" w14:textId="77777777" w:rsidR="00690F8C" w:rsidRPr="00EB23D7" w:rsidRDefault="00690F8C" w:rsidP="00690F8C">
      <w:pPr>
        <w:pStyle w:val="afd"/>
        <w:rPr>
          <w:rFonts w:ascii="ＭＳ Ｐゴシック" w:eastAsia="ＭＳ Ｐゴシック" w:hAnsi="ＭＳ Ｐゴシック"/>
        </w:rPr>
      </w:pPr>
    </w:p>
    <w:p w14:paraId="05F5194A" w14:textId="77777777" w:rsidR="00690F8C" w:rsidRPr="00EB23D7" w:rsidRDefault="00690F8C" w:rsidP="00690F8C">
      <w:pPr>
        <w:pStyle w:val="afd"/>
        <w:rPr>
          <w:rFonts w:ascii="ＭＳ Ｐゴシック" w:eastAsia="ＭＳ Ｐゴシック" w:hAnsi="ＭＳ Ｐゴシック"/>
        </w:rPr>
      </w:pPr>
    </w:p>
    <w:p w14:paraId="26D7DBFD" w14:textId="77777777" w:rsidR="00690F8C" w:rsidRPr="00EB23D7" w:rsidRDefault="00690F8C" w:rsidP="00690F8C">
      <w:pPr>
        <w:pStyle w:val="afd"/>
        <w:rPr>
          <w:rFonts w:ascii="ＭＳ Ｐゴシック" w:eastAsia="ＭＳ Ｐゴシック" w:hAnsi="ＭＳ Ｐゴシック"/>
        </w:rPr>
      </w:pPr>
    </w:p>
    <w:p w14:paraId="421F43EA" w14:textId="77777777" w:rsidR="00690F8C" w:rsidRPr="00EB23D7" w:rsidRDefault="00690F8C" w:rsidP="00690F8C">
      <w:pPr>
        <w:pStyle w:val="afd"/>
        <w:jc w:val="center"/>
        <w:rPr>
          <w:rFonts w:ascii="ＭＳ Ｐゴシック" w:eastAsia="ＭＳ Ｐゴシック" w:hAnsi="ＭＳ Ｐゴシック"/>
        </w:rPr>
      </w:pPr>
    </w:p>
    <w:p w14:paraId="447D3B07" w14:textId="70B62AAD" w:rsidR="00690F8C" w:rsidRPr="00EB23D7" w:rsidRDefault="00690F8C" w:rsidP="00045904">
      <w:pPr>
        <w:pStyle w:val="afd"/>
        <w:spacing w:line="484" w:lineRule="exact"/>
        <w:jc w:val="center"/>
        <w:rPr>
          <w:rFonts w:ascii="ＭＳ Ｐゴシック" w:eastAsia="ＭＳ Ｐゴシック" w:hAnsi="ＭＳ Ｐゴシック"/>
          <w:b/>
          <w:sz w:val="32"/>
          <w:szCs w:val="32"/>
        </w:rPr>
      </w:pPr>
      <w:r w:rsidRPr="00EB23D7">
        <w:rPr>
          <w:rFonts w:ascii="ＭＳ Ｐゴシック" w:eastAsia="ＭＳ Ｐゴシック" w:hAnsi="ＭＳ Ｐゴシック" w:cs="ＭＳ Ｐゴシック" w:hint="eastAsia"/>
          <w:b/>
          <w:sz w:val="32"/>
          <w:szCs w:val="32"/>
        </w:rPr>
        <w:t>「</w:t>
      </w:r>
      <w:r w:rsidR="003F083B" w:rsidRPr="003F083B">
        <w:rPr>
          <w:rFonts w:ascii="ＭＳ Ｐゴシック" w:eastAsia="ＭＳ Ｐゴシック" w:hAnsi="ＭＳ Ｐゴシック" w:hint="eastAsia"/>
          <w:b/>
          <w:sz w:val="32"/>
          <w:szCs w:val="32"/>
        </w:rPr>
        <w:t>Web広告を利用した未踏事業の広報</w:t>
      </w:r>
      <w:r w:rsidR="00805EAB">
        <w:rPr>
          <w:rFonts w:ascii="ＭＳ Ｐゴシック" w:eastAsia="ＭＳ Ｐゴシック" w:hAnsi="ＭＳ Ｐゴシック" w:hint="eastAsia"/>
          <w:b/>
          <w:sz w:val="32"/>
          <w:szCs w:val="32"/>
        </w:rPr>
        <w:t>等</w:t>
      </w:r>
      <w:r w:rsidR="003F083B" w:rsidRPr="003F083B">
        <w:rPr>
          <w:rFonts w:ascii="ＭＳ Ｐゴシック" w:eastAsia="ＭＳ Ｐゴシック" w:hAnsi="ＭＳ Ｐゴシック" w:hint="eastAsia"/>
          <w:b/>
          <w:sz w:val="32"/>
          <w:szCs w:val="32"/>
        </w:rPr>
        <w:t>業務</w:t>
      </w:r>
      <w:r w:rsidRPr="00EB23D7">
        <w:rPr>
          <w:rFonts w:ascii="ＭＳ Ｐゴシック" w:eastAsia="ＭＳ Ｐゴシック" w:hAnsi="ＭＳ Ｐゴシック" w:cs="ＭＳ Ｐゴシック" w:hint="eastAsia"/>
          <w:b/>
          <w:sz w:val="32"/>
          <w:szCs w:val="32"/>
        </w:rPr>
        <w:t>」</w:t>
      </w:r>
    </w:p>
    <w:p w14:paraId="134E5F47" w14:textId="03883D70" w:rsidR="00690F8C" w:rsidRDefault="00690F8C" w:rsidP="00690F8C">
      <w:pPr>
        <w:pStyle w:val="afd"/>
        <w:jc w:val="center"/>
        <w:rPr>
          <w:rFonts w:ascii="ＭＳ Ｐゴシック" w:eastAsia="ＭＳ Ｐゴシック" w:hAnsi="ＭＳ Ｐゴシック"/>
          <w:sz w:val="32"/>
          <w:szCs w:val="32"/>
        </w:rPr>
      </w:pPr>
    </w:p>
    <w:p w14:paraId="3199E04C" w14:textId="1BA781B0" w:rsidR="00227658" w:rsidRDefault="00227658" w:rsidP="00227658">
      <w:pPr>
        <w:jc w:val="center"/>
        <w:rPr>
          <w:rFonts w:ascii="ＭＳ Ｐゴシック" w:hAnsi="ＭＳ Ｐゴシック"/>
          <w:sz w:val="32"/>
          <w:szCs w:val="32"/>
        </w:rPr>
      </w:pPr>
      <w:r>
        <w:rPr>
          <w:rFonts w:ascii="ＭＳ Ｐゴシック" w:hAnsi="ＭＳ Ｐゴシック" w:hint="eastAsia"/>
          <w:sz w:val="32"/>
          <w:szCs w:val="32"/>
        </w:rPr>
        <w:t>評価項目一覧</w:t>
      </w:r>
    </w:p>
    <w:p w14:paraId="04270014" w14:textId="276E380D" w:rsidR="00227658" w:rsidRDefault="00227658" w:rsidP="00227658">
      <w:pPr>
        <w:jc w:val="center"/>
        <w:rPr>
          <w:rFonts w:ascii="ＭＳ Ｐゴシック" w:hAnsi="ＭＳ Ｐゴシック"/>
          <w:sz w:val="32"/>
          <w:szCs w:val="32"/>
        </w:rPr>
      </w:pPr>
    </w:p>
    <w:p w14:paraId="4A690F5B" w14:textId="3B7EFE96" w:rsidR="00227658" w:rsidRDefault="00227658" w:rsidP="00227658">
      <w:pPr>
        <w:jc w:val="center"/>
        <w:rPr>
          <w:rFonts w:ascii="ＭＳ Ｐゴシック" w:hAnsi="ＭＳ Ｐゴシック"/>
          <w:sz w:val="32"/>
          <w:szCs w:val="32"/>
        </w:rPr>
      </w:pPr>
    </w:p>
    <w:p w14:paraId="11F982E2" w14:textId="2C1EC908" w:rsidR="00227658" w:rsidRDefault="00227658" w:rsidP="00227658">
      <w:pPr>
        <w:jc w:val="center"/>
        <w:rPr>
          <w:rFonts w:ascii="ＭＳ Ｐゴシック" w:hAnsi="ＭＳ Ｐゴシック"/>
          <w:sz w:val="32"/>
          <w:szCs w:val="32"/>
        </w:rPr>
      </w:pPr>
    </w:p>
    <w:p w14:paraId="341302D6" w14:textId="27935434" w:rsidR="00227658" w:rsidRDefault="00227658" w:rsidP="00227658">
      <w:pPr>
        <w:jc w:val="center"/>
        <w:rPr>
          <w:rFonts w:ascii="ＭＳ Ｐゴシック" w:hAnsi="ＭＳ Ｐゴシック"/>
          <w:sz w:val="32"/>
          <w:szCs w:val="32"/>
        </w:rPr>
      </w:pPr>
    </w:p>
    <w:p w14:paraId="5A1218D8" w14:textId="034FFB07" w:rsidR="00227658" w:rsidRDefault="00227658" w:rsidP="00227658">
      <w:pPr>
        <w:jc w:val="center"/>
        <w:rPr>
          <w:rFonts w:ascii="ＭＳ Ｐゴシック" w:hAnsi="ＭＳ Ｐゴシック"/>
          <w:sz w:val="32"/>
          <w:szCs w:val="32"/>
        </w:rPr>
      </w:pPr>
    </w:p>
    <w:p w14:paraId="2E5DE5E1" w14:textId="6348B444" w:rsidR="00227658" w:rsidRDefault="00227658" w:rsidP="00227658">
      <w:pPr>
        <w:jc w:val="center"/>
        <w:rPr>
          <w:rFonts w:ascii="ＭＳ Ｐゴシック" w:hAnsi="ＭＳ Ｐゴシック"/>
          <w:sz w:val="32"/>
          <w:szCs w:val="32"/>
        </w:rPr>
      </w:pPr>
    </w:p>
    <w:p w14:paraId="77388923" w14:textId="4EF20E42" w:rsidR="00227658" w:rsidRDefault="00227658" w:rsidP="00227658">
      <w:pPr>
        <w:jc w:val="center"/>
        <w:rPr>
          <w:rFonts w:ascii="ＭＳ Ｐゴシック" w:hAnsi="ＭＳ Ｐゴシック"/>
          <w:sz w:val="32"/>
          <w:szCs w:val="32"/>
        </w:rPr>
      </w:pPr>
    </w:p>
    <w:p w14:paraId="3719CE46" w14:textId="740B142A" w:rsidR="00227658" w:rsidRDefault="00227658" w:rsidP="00227658">
      <w:pPr>
        <w:jc w:val="center"/>
        <w:rPr>
          <w:rFonts w:ascii="ＭＳ Ｐゴシック" w:hAnsi="ＭＳ Ｐゴシック"/>
          <w:sz w:val="32"/>
          <w:szCs w:val="32"/>
        </w:rPr>
      </w:pPr>
    </w:p>
    <w:p w14:paraId="68118D0F" w14:textId="045D77C2" w:rsidR="00227658" w:rsidRDefault="00227658" w:rsidP="00227658">
      <w:pPr>
        <w:jc w:val="center"/>
        <w:rPr>
          <w:rFonts w:ascii="ＭＳ Ｐゴシック" w:hAnsi="ＭＳ Ｐゴシック"/>
          <w:sz w:val="32"/>
          <w:szCs w:val="32"/>
        </w:rPr>
      </w:pPr>
    </w:p>
    <w:p w14:paraId="10C7F1E5" w14:textId="61979C4E" w:rsidR="00227658" w:rsidRDefault="00227658" w:rsidP="00227658">
      <w:pPr>
        <w:jc w:val="center"/>
        <w:rPr>
          <w:rFonts w:ascii="ＭＳ Ｐゴシック" w:hAnsi="ＭＳ Ｐゴシック"/>
          <w:sz w:val="32"/>
          <w:szCs w:val="32"/>
        </w:rPr>
      </w:pPr>
    </w:p>
    <w:p w14:paraId="10544C6F" w14:textId="0D04E79D" w:rsidR="00227658" w:rsidRDefault="00227658" w:rsidP="00227658">
      <w:pPr>
        <w:jc w:val="center"/>
        <w:rPr>
          <w:rFonts w:ascii="ＭＳ Ｐゴシック" w:hAnsi="ＭＳ Ｐゴシック"/>
          <w:sz w:val="32"/>
          <w:szCs w:val="32"/>
        </w:rPr>
      </w:pPr>
    </w:p>
    <w:p w14:paraId="103628BC" w14:textId="08C57EB4" w:rsidR="00227658" w:rsidRDefault="00227658" w:rsidP="00227658">
      <w:pPr>
        <w:jc w:val="center"/>
        <w:rPr>
          <w:rFonts w:ascii="ＭＳ Ｐゴシック" w:hAnsi="ＭＳ Ｐゴシック"/>
          <w:sz w:val="32"/>
          <w:szCs w:val="32"/>
        </w:rPr>
      </w:pPr>
    </w:p>
    <w:p w14:paraId="1B9A8108" w14:textId="77777777" w:rsidR="00227658" w:rsidRDefault="00227658" w:rsidP="00227658">
      <w:pPr>
        <w:jc w:val="center"/>
        <w:rPr>
          <w:rFonts w:ascii="ＭＳ Ｐゴシック" w:hAnsi="ＭＳ Ｐゴシック"/>
          <w:sz w:val="32"/>
          <w:szCs w:val="32"/>
        </w:rPr>
      </w:pPr>
    </w:p>
    <w:p w14:paraId="0CAC2E9A" w14:textId="448473FB" w:rsidR="00227658" w:rsidRDefault="00227658" w:rsidP="00227658">
      <w:pPr>
        <w:jc w:val="center"/>
        <w:rPr>
          <w:rFonts w:ascii="ＭＳ Ｐゴシック" w:hAnsi="ＭＳ Ｐゴシック"/>
          <w:sz w:val="32"/>
          <w:szCs w:val="32"/>
        </w:rPr>
      </w:pPr>
    </w:p>
    <w:p w14:paraId="28623A34" w14:textId="5B5FA472" w:rsidR="00227658" w:rsidRDefault="00227658" w:rsidP="00227658">
      <w:pPr>
        <w:jc w:val="center"/>
        <w:rPr>
          <w:rFonts w:ascii="ＭＳ Ｐゴシック" w:hAnsi="ＭＳ Ｐゴシック"/>
          <w:sz w:val="32"/>
          <w:szCs w:val="32"/>
        </w:rPr>
      </w:pPr>
    </w:p>
    <w:p w14:paraId="7F349528" w14:textId="1F4B2761" w:rsidR="00227658" w:rsidRDefault="00227658" w:rsidP="00227658">
      <w:pPr>
        <w:jc w:val="center"/>
        <w:rPr>
          <w:rFonts w:ascii="ＭＳ Ｐゴシック" w:hAnsi="ＭＳ Ｐゴシック"/>
          <w:sz w:val="32"/>
          <w:szCs w:val="32"/>
        </w:rPr>
      </w:pPr>
    </w:p>
    <w:p w14:paraId="1836F90C" w14:textId="7C4B16FC" w:rsidR="005A1C82" w:rsidRDefault="00690F8C" w:rsidP="00D03B8C">
      <w:pPr>
        <w:pStyle w:val="afd"/>
        <w:spacing w:line="484" w:lineRule="exact"/>
        <w:jc w:val="center"/>
        <w:rPr>
          <w:rFonts w:ascii="ＭＳ Ｐゴシック" w:eastAsia="ＭＳ Ｐゴシック" w:hAnsi="ＭＳ Ｐゴシック"/>
          <w:sz w:val="28"/>
          <w:szCs w:val="28"/>
        </w:rPr>
      </w:pPr>
      <w:r w:rsidRPr="00EB23D7">
        <w:rPr>
          <w:rFonts w:ascii="ＭＳ Ｐゴシック" w:eastAsia="ＭＳ Ｐゴシック" w:hAnsi="ＭＳ Ｐゴシック"/>
          <w:noProof/>
        </w:rPr>
        <w:drawing>
          <wp:inline distT="0" distB="0" distL="0" distR="0" wp14:anchorId="6D4242D2" wp14:editId="220A5D4A">
            <wp:extent cx="3228975" cy="209550"/>
            <wp:effectExtent l="0" t="0" r="9525"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67BDB370" w14:textId="7399AD1F" w:rsidR="00D03B8C" w:rsidRDefault="00D03B8C" w:rsidP="00D03B8C">
      <w:pPr>
        <w:pStyle w:val="afd"/>
        <w:spacing w:line="484" w:lineRule="exact"/>
        <w:jc w:val="center"/>
        <w:rPr>
          <w:rFonts w:ascii="ＭＳ Ｐゴシック" w:eastAsia="ＭＳ Ｐゴシック" w:hAnsi="ＭＳ Ｐゴシック"/>
          <w:sz w:val="28"/>
          <w:szCs w:val="28"/>
        </w:rPr>
      </w:pPr>
    </w:p>
    <w:p w14:paraId="69936B81" w14:textId="0B123C69" w:rsidR="00D03B8C" w:rsidRDefault="00D03B8C" w:rsidP="00D03B8C">
      <w:pPr>
        <w:pStyle w:val="afd"/>
        <w:spacing w:line="484" w:lineRule="exact"/>
        <w:jc w:val="center"/>
        <w:rPr>
          <w:rFonts w:ascii="ＭＳ Ｐゴシック" w:eastAsia="ＭＳ Ｐゴシック" w:hAnsi="ＭＳ Ｐゴシック"/>
          <w:sz w:val="28"/>
          <w:szCs w:val="28"/>
        </w:rPr>
      </w:pPr>
    </w:p>
    <w:p w14:paraId="55A436E6" w14:textId="77777777" w:rsidR="00D03B8C" w:rsidRDefault="00D03B8C">
      <w:pPr>
        <w:widowControl/>
        <w:jc w:val="left"/>
        <w:rPr>
          <w:rFonts w:ascii="ＭＳ Ｐゴシック" w:hAnsi="ＭＳ Ｐゴシック" w:cs="ＭＳ 明朝"/>
          <w:spacing w:val="1"/>
          <w:kern w:val="0"/>
          <w:sz w:val="28"/>
          <w:szCs w:val="28"/>
        </w:rPr>
      </w:pPr>
      <w:r>
        <w:rPr>
          <w:rFonts w:ascii="ＭＳ Ｐゴシック" w:hAnsi="ＭＳ Ｐゴシック"/>
          <w:sz w:val="28"/>
          <w:szCs w:val="28"/>
        </w:rPr>
        <w:br w:type="page"/>
      </w:r>
    </w:p>
    <w:p w14:paraId="5138CCB6" w14:textId="77777777" w:rsidR="00D03B8C" w:rsidRPr="00D03B8C" w:rsidRDefault="00D03B8C" w:rsidP="00D03B8C">
      <w:pPr>
        <w:pStyle w:val="afd"/>
        <w:spacing w:line="484" w:lineRule="exact"/>
        <w:jc w:val="center"/>
        <w:rPr>
          <w:rFonts w:ascii="ＭＳ Ｐゴシック" w:eastAsia="ＭＳ Ｐゴシック" w:hAnsi="ＭＳ Ｐゴシック"/>
          <w:sz w:val="28"/>
          <w:szCs w:val="28"/>
        </w:rPr>
      </w:pPr>
    </w:p>
    <w:p w14:paraId="6787E7BB" w14:textId="77777777" w:rsidR="004935AE" w:rsidRPr="00EB23D7" w:rsidRDefault="004935AE" w:rsidP="004935AE">
      <w:pPr>
        <w:rPr>
          <w:rFonts w:ascii="ＭＳ Ｐゴシック" w:hAnsi="ＭＳ Ｐゴシック"/>
        </w:rPr>
      </w:pPr>
      <w:r w:rsidRPr="00EB23D7">
        <w:rPr>
          <w:rFonts w:ascii="ＭＳ Ｐゴシック" w:hAnsi="ＭＳ Ｐゴシック" w:hint="eastAsia"/>
          <w:b/>
          <w:sz w:val="28"/>
          <w:szCs w:val="28"/>
        </w:rPr>
        <w:t>1．評価項目一覧－提案要求事項－</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2127"/>
        <w:gridCol w:w="5670"/>
        <w:gridCol w:w="708"/>
        <w:gridCol w:w="851"/>
      </w:tblGrid>
      <w:tr w:rsidR="004935AE" w:rsidRPr="00EB23D7" w14:paraId="32769A5C" w14:textId="77777777" w:rsidTr="004935AE">
        <w:trPr>
          <w:trHeight w:val="421"/>
        </w:trPr>
        <w:tc>
          <w:tcPr>
            <w:tcW w:w="2978" w:type="dxa"/>
            <w:gridSpan w:val="2"/>
            <w:shd w:val="clear" w:color="000000" w:fill="99CCFF"/>
            <w:vAlign w:val="center"/>
          </w:tcPr>
          <w:p w14:paraId="63D1CC45" w14:textId="77777777" w:rsidR="004935AE" w:rsidRPr="00EB23D7" w:rsidRDefault="004935AE" w:rsidP="004935AE">
            <w:pPr>
              <w:widowControl/>
              <w:jc w:val="center"/>
              <w:rPr>
                <w:rFonts w:ascii="ＭＳ Ｐゴシック" w:hAnsi="ＭＳ Ｐゴシック" w:cs="ＭＳ Ｐゴシック"/>
                <w:kern w:val="0"/>
                <w:sz w:val="18"/>
                <w:szCs w:val="18"/>
              </w:rPr>
            </w:pPr>
            <w:bookmarkStart w:id="404" w:name="_Hlk24127887"/>
            <w:r w:rsidRPr="00EB23D7">
              <w:rPr>
                <w:rFonts w:ascii="ＭＳ Ｐゴシック" w:hAnsi="ＭＳ Ｐゴシック" w:cs="ＭＳ Ｐゴシック" w:hint="eastAsia"/>
                <w:kern w:val="0"/>
                <w:sz w:val="18"/>
                <w:szCs w:val="18"/>
              </w:rPr>
              <w:t>項目</w:t>
            </w:r>
          </w:p>
        </w:tc>
        <w:tc>
          <w:tcPr>
            <w:tcW w:w="5670" w:type="dxa"/>
            <w:vMerge w:val="restart"/>
            <w:shd w:val="clear" w:color="000000" w:fill="99CCFF"/>
            <w:vAlign w:val="center"/>
          </w:tcPr>
          <w:p w14:paraId="02965D05" w14:textId="77777777" w:rsidR="004935AE" w:rsidRPr="00EB23D7" w:rsidRDefault="004935AE" w:rsidP="004935AE">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評価項目</w:t>
            </w:r>
          </w:p>
          <w:p w14:paraId="5D7B3626" w14:textId="77777777" w:rsidR="004935AE" w:rsidRPr="00EB23D7" w:rsidRDefault="004935AE" w:rsidP="004935AE">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-提案要求事項-</w:t>
            </w:r>
          </w:p>
        </w:tc>
        <w:tc>
          <w:tcPr>
            <w:tcW w:w="708" w:type="dxa"/>
            <w:vMerge w:val="restart"/>
            <w:shd w:val="clear" w:color="000000" w:fill="99CCFF"/>
            <w:vAlign w:val="center"/>
          </w:tcPr>
          <w:p w14:paraId="57816EBA" w14:textId="77777777" w:rsidR="004935AE" w:rsidRPr="00EB23D7" w:rsidRDefault="004935AE" w:rsidP="004935AE">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配点</w:t>
            </w:r>
          </w:p>
        </w:tc>
        <w:tc>
          <w:tcPr>
            <w:tcW w:w="851" w:type="dxa"/>
            <w:vMerge w:val="restart"/>
            <w:shd w:val="clear" w:color="000000" w:fill="99CCFF"/>
            <w:vAlign w:val="center"/>
          </w:tcPr>
          <w:p w14:paraId="5CFEB51A" w14:textId="77777777" w:rsidR="004935AE" w:rsidRPr="00EB23D7" w:rsidRDefault="004935AE" w:rsidP="004935AE">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提案書頁番号</w:t>
            </w:r>
          </w:p>
        </w:tc>
      </w:tr>
      <w:tr w:rsidR="004935AE" w:rsidRPr="00EB23D7" w14:paraId="03C31521" w14:textId="77777777" w:rsidTr="004935AE">
        <w:trPr>
          <w:trHeight w:val="520"/>
        </w:trPr>
        <w:tc>
          <w:tcPr>
            <w:tcW w:w="851" w:type="dxa"/>
            <w:shd w:val="clear" w:color="000000" w:fill="99CCFF"/>
            <w:noWrap/>
            <w:vAlign w:val="center"/>
          </w:tcPr>
          <w:p w14:paraId="0B0C9531" w14:textId="77777777" w:rsidR="004935AE" w:rsidRPr="00EB23D7" w:rsidRDefault="004935AE" w:rsidP="004935AE">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大項目</w:t>
            </w:r>
          </w:p>
        </w:tc>
        <w:tc>
          <w:tcPr>
            <w:tcW w:w="2127" w:type="dxa"/>
            <w:shd w:val="clear" w:color="000000" w:fill="99CCFF"/>
            <w:vAlign w:val="center"/>
          </w:tcPr>
          <w:p w14:paraId="7CC41D23" w14:textId="77777777" w:rsidR="004935AE" w:rsidRPr="00EB23D7" w:rsidRDefault="004935AE" w:rsidP="004935AE">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小項目</w:t>
            </w:r>
          </w:p>
        </w:tc>
        <w:tc>
          <w:tcPr>
            <w:tcW w:w="5670" w:type="dxa"/>
            <w:vMerge/>
            <w:shd w:val="clear" w:color="000000" w:fill="99CCFF"/>
            <w:vAlign w:val="center"/>
          </w:tcPr>
          <w:p w14:paraId="0A9ECB98" w14:textId="77777777" w:rsidR="004935AE" w:rsidRPr="00EB23D7" w:rsidRDefault="004935AE" w:rsidP="004935AE">
            <w:pPr>
              <w:widowControl/>
              <w:jc w:val="center"/>
              <w:rPr>
                <w:rFonts w:ascii="ＭＳ Ｐゴシック" w:hAnsi="ＭＳ Ｐゴシック" w:cs="ＭＳ Ｐゴシック"/>
                <w:kern w:val="0"/>
                <w:sz w:val="18"/>
                <w:szCs w:val="18"/>
              </w:rPr>
            </w:pPr>
          </w:p>
        </w:tc>
        <w:tc>
          <w:tcPr>
            <w:tcW w:w="708" w:type="dxa"/>
            <w:vMerge/>
            <w:shd w:val="clear" w:color="000000" w:fill="99CCFF"/>
            <w:vAlign w:val="center"/>
          </w:tcPr>
          <w:p w14:paraId="08F52DB6" w14:textId="77777777" w:rsidR="004935AE" w:rsidRPr="00EB23D7" w:rsidRDefault="004935AE" w:rsidP="004935AE">
            <w:pPr>
              <w:widowControl/>
              <w:jc w:val="center"/>
              <w:rPr>
                <w:rFonts w:ascii="ＭＳ Ｐゴシック" w:hAnsi="ＭＳ Ｐゴシック" w:cs="ＭＳ Ｐゴシック"/>
                <w:kern w:val="0"/>
                <w:sz w:val="18"/>
                <w:szCs w:val="18"/>
              </w:rPr>
            </w:pPr>
          </w:p>
        </w:tc>
        <w:tc>
          <w:tcPr>
            <w:tcW w:w="851" w:type="dxa"/>
            <w:vMerge/>
            <w:shd w:val="clear" w:color="000000" w:fill="99CCFF"/>
            <w:vAlign w:val="center"/>
          </w:tcPr>
          <w:p w14:paraId="40E74807" w14:textId="77777777" w:rsidR="004935AE" w:rsidRPr="00EB23D7" w:rsidRDefault="004935AE" w:rsidP="004935AE">
            <w:pPr>
              <w:widowControl/>
              <w:jc w:val="center"/>
              <w:rPr>
                <w:rFonts w:ascii="ＭＳ Ｐゴシック" w:hAnsi="ＭＳ Ｐゴシック" w:cs="ＭＳ Ｐゴシック"/>
                <w:kern w:val="0"/>
                <w:sz w:val="18"/>
                <w:szCs w:val="18"/>
              </w:rPr>
            </w:pPr>
          </w:p>
        </w:tc>
      </w:tr>
      <w:tr w:rsidR="004935AE" w:rsidRPr="00EB23D7" w14:paraId="2F2B11CA" w14:textId="77777777" w:rsidTr="006477D3">
        <w:trPr>
          <w:trHeight w:val="468"/>
        </w:trPr>
        <w:tc>
          <w:tcPr>
            <w:tcW w:w="8648" w:type="dxa"/>
            <w:gridSpan w:val="3"/>
            <w:shd w:val="clear" w:color="auto" w:fill="DAEEF3" w:themeFill="accent5" w:themeFillTint="33"/>
            <w:noWrap/>
            <w:vAlign w:val="center"/>
          </w:tcPr>
          <w:p w14:paraId="6E0E4BA2" w14:textId="77777777" w:rsidR="004935AE" w:rsidRPr="00EB23D7" w:rsidRDefault="004935AE" w:rsidP="006477D3">
            <w:pPr>
              <w:keepNext/>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 xml:space="preserve">1　</w:t>
            </w:r>
            <w:r w:rsidRPr="00EB23D7">
              <w:rPr>
                <w:rFonts w:ascii="ＭＳ Ｐゴシック" w:hAnsi="ＭＳ Ｐゴシック" w:cs="ＭＳ Ｐゴシック" w:hint="eastAsia"/>
                <w:kern w:val="0"/>
                <w:sz w:val="18"/>
                <w:szCs w:val="18"/>
              </w:rPr>
              <w:t>実施内容</w:t>
            </w:r>
          </w:p>
        </w:tc>
        <w:tc>
          <w:tcPr>
            <w:tcW w:w="708" w:type="dxa"/>
            <w:shd w:val="clear" w:color="auto" w:fill="DAEEF3" w:themeFill="accent5" w:themeFillTint="33"/>
            <w:vAlign w:val="center"/>
          </w:tcPr>
          <w:p w14:paraId="35786BFB" w14:textId="77777777" w:rsidR="004935AE" w:rsidRPr="0078791B" w:rsidRDefault="004935AE" w:rsidP="006477D3">
            <w:pPr>
              <w:keepNext/>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2</w:t>
            </w:r>
            <w:r>
              <w:rPr>
                <w:rFonts w:ascii="ＭＳ Ｐゴシック" w:hAnsi="ＭＳ Ｐゴシック" w:cs="ＭＳ Ｐゴシック"/>
                <w:kern w:val="0"/>
                <w:szCs w:val="21"/>
              </w:rPr>
              <w:t>20</w:t>
            </w:r>
          </w:p>
        </w:tc>
        <w:tc>
          <w:tcPr>
            <w:tcW w:w="851" w:type="dxa"/>
            <w:shd w:val="clear" w:color="auto" w:fill="DAEEF3" w:themeFill="accent5" w:themeFillTint="33"/>
            <w:vAlign w:val="center"/>
          </w:tcPr>
          <w:p w14:paraId="67D345D6" w14:textId="77777777" w:rsidR="004935AE" w:rsidRPr="0078791B" w:rsidRDefault="004935AE" w:rsidP="006477D3">
            <w:pPr>
              <w:keepNext/>
              <w:widowControl/>
              <w:jc w:val="center"/>
              <w:rPr>
                <w:rFonts w:ascii="ＭＳ Ｐゴシック" w:hAnsi="ＭＳ Ｐゴシック" w:cs="ＭＳ Ｐゴシック"/>
                <w:kern w:val="0"/>
                <w:szCs w:val="21"/>
              </w:rPr>
            </w:pPr>
          </w:p>
        </w:tc>
      </w:tr>
      <w:tr w:rsidR="004935AE" w:rsidRPr="00EB23D7" w14:paraId="39982E82" w14:textId="77777777" w:rsidTr="006477D3">
        <w:trPr>
          <w:trHeight w:val="816"/>
        </w:trPr>
        <w:tc>
          <w:tcPr>
            <w:tcW w:w="851" w:type="dxa"/>
            <w:vMerge w:val="restart"/>
            <w:vAlign w:val="center"/>
          </w:tcPr>
          <w:p w14:paraId="22562D34" w14:textId="77777777" w:rsidR="004935AE" w:rsidRPr="00EB23D7" w:rsidRDefault="004935AE" w:rsidP="006477D3">
            <w:pPr>
              <w:widowControl/>
              <w:jc w:val="center"/>
              <w:rPr>
                <w:rFonts w:ascii="ＭＳ Ｐゴシック" w:hAnsi="ＭＳ Ｐゴシック" w:cs="ＭＳ Ｐゴシック"/>
                <w:kern w:val="0"/>
                <w:sz w:val="18"/>
                <w:szCs w:val="18"/>
              </w:rPr>
            </w:pPr>
          </w:p>
        </w:tc>
        <w:tc>
          <w:tcPr>
            <w:tcW w:w="2127" w:type="dxa"/>
            <w:vMerge w:val="restart"/>
            <w:vAlign w:val="center"/>
          </w:tcPr>
          <w:p w14:paraId="5F10EDEB" w14:textId="77777777" w:rsidR="004935AE" w:rsidRPr="009D15C3" w:rsidRDefault="004935AE" w:rsidP="006477D3">
            <w:pPr>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1</w:t>
            </w:r>
            <w:r>
              <w:rPr>
                <w:rFonts w:ascii="ＭＳ Ｐゴシック" w:hAnsi="ＭＳ Ｐゴシック" w:cs="ＭＳ Ｐゴシック"/>
                <w:kern w:val="0"/>
                <w:sz w:val="18"/>
                <w:szCs w:val="18"/>
              </w:rPr>
              <w:t>.1</w:t>
            </w:r>
            <w:r w:rsidRPr="009D15C3">
              <w:rPr>
                <w:rFonts w:ascii="ＭＳ Ｐゴシック" w:hAnsi="ＭＳ Ｐゴシック" w:cs="ＭＳ Ｐゴシック" w:hint="eastAsia"/>
                <w:kern w:val="0"/>
                <w:sz w:val="18"/>
                <w:szCs w:val="18"/>
              </w:rPr>
              <w:t>広告手段・手法の具体的な企画・立案</w:t>
            </w:r>
          </w:p>
        </w:tc>
        <w:tc>
          <w:tcPr>
            <w:tcW w:w="5670" w:type="dxa"/>
            <w:shd w:val="clear" w:color="auto" w:fill="auto"/>
            <w:vAlign w:val="center"/>
          </w:tcPr>
          <w:p w14:paraId="27843BE5" w14:textId="77777777" w:rsidR="004935AE" w:rsidRPr="00EB23D7" w:rsidRDefault="004935AE" w:rsidP="006477D3">
            <w:pPr>
              <w:pStyle w:val="V2"/>
              <w:numPr>
                <w:ilvl w:val="0"/>
                <w:numId w:val="0"/>
              </w:numPr>
              <w:ind w:left="113"/>
            </w:pPr>
            <w:r>
              <w:rPr>
                <w:rFonts w:hint="eastAsia"/>
                <w:szCs w:val="20"/>
              </w:rPr>
              <w:t>・</w:t>
            </w:r>
            <w:r w:rsidRPr="00035AA5">
              <w:rPr>
                <w:rFonts w:hint="eastAsia"/>
                <w:szCs w:val="20"/>
              </w:rPr>
              <w:t>Web広告を利用した広報等業務の実施計画立案</w:t>
            </w:r>
            <w:r>
              <w:rPr>
                <w:rFonts w:hint="eastAsia"/>
                <w:szCs w:val="20"/>
              </w:rPr>
              <w:t>において、</w:t>
            </w:r>
            <w:r w:rsidRPr="00035AA5">
              <w:rPr>
                <w:rFonts w:hint="eastAsia"/>
                <w:szCs w:val="20"/>
              </w:rPr>
              <w:t>①獲得型広告</w:t>
            </w:r>
            <w:r>
              <w:rPr>
                <w:rFonts w:hint="eastAsia"/>
                <w:szCs w:val="20"/>
              </w:rPr>
              <w:t>の各ターゲットの</w:t>
            </w:r>
            <w:r w:rsidRPr="00035AA5">
              <w:rPr>
                <w:rFonts w:hint="eastAsia"/>
                <w:szCs w:val="20"/>
              </w:rPr>
              <w:t>KPIを達成するための</w:t>
            </w:r>
            <w:r w:rsidRPr="000F2FF0">
              <w:rPr>
                <w:rFonts w:hint="eastAsia"/>
                <w:szCs w:val="20"/>
              </w:rPr>
              <w:t>訴求手段</w:t>
            </w:r>
            <w:r>
              <w:rPr>
                <w:rFonts w:hint="eastAsia"/>
                <w:szCs w:val="20"/>
              </w:rPr>
              <w:t>と効果</w:t>
            </w:r>
            <w:r w:rsidRPr="000F2FF0">
              <w:rPr>
                <w:rFonts w:hint="eastAsia"/>
                <w:szCs w:val="20"/>
              </w:rPr>
              <w:t>が</w:t>
            </w:r>
            <w:r>
              <w:rPr>
                <w:rFonts w:hint="eastAsia"/>
                <w:szCs w:val="20"/>
              </w:rPr>
              <w:t>具体的に</w:t>
            </w:r>
            <w:r w:rsidRPr="000F2FF0">
              <w:rPr>
                <w:rFonts w:hint="eastAsia"/>
                <w:szCs w:val="20"/>
              </w:rPr>
              <w:t>示されて</w:t>
            </w:r>
            <w:r>
              <w:rPr>
                <w:rFonts w:hint="eastAsia"/>
                <w:szCs w:val="20"/>
              </w:rPr>
              <w:t>いるか</w:t>
            </w:r>
            <w:r w:rsidRPr="000F2FF0">
              <w:rPr>
                <w:rFonts w:hint="eastAsia"/>
                <w:szCs w:val="20"/>
              </w:rPr>
              <w:t>。</w:t>
            </w:r>
          </w:p>
        </w:tc>
        <w:tc>
          <w:tcPr>
            <w:tcW w:w="708" w:type="dxa"/>
            <w:vAlign w:val="center"/>
          </w:tcPr>
          <w:p w14:paraId="16FA8CC5" w14:textId="77777777" w:rsidR="004935AE" w:rsidRPr="0078791B" w:rsidRDefault="004935AE" w:rsidP="006477D3">
            <w:pPr>
              <w:jc w:val="center"/>
              <w:rPr>
                <w:rFonts w:ascii="ＭＳ Ｐゴシック" w:hAnsi="ＭＳ Ｐゴシック" w:cs="ＭＳ Ｐゴシック"/>
                <w:kern w:val="0"/>
                <w:szCs w:val="21"/>
              </w:rPr>
            </w:pPr>
            <w:r>
              <w:rPr>
                <w:rFonts w:ascii="ＭＳ Ｐゴシック" w:hAnsi="ＭＳ Ｐゴシック" w:cs="ＭＳ Ｐゴシック" w:hint="eastAsia"/>
                <w:szCs w:val="21"/>
              </w:rPr>
              <w:t>30</w:t>
            </w:r>
          </w:p>
        </w:tc>
        <w:tc>
          <w:tcPr>
            <w:tcW w:w="851" w:type="dxa"/>
            <w:vAlign w:val="center"/>
          </w:tcPr>
          <w:p w14:paraId="24F72D79" w14:textId="77777777" w:rsidR="004935AE" w:rsidRPr="0078791B" w:rsidRDefault="004935AE" w:rsidP="006477D3">
            <w:pPr>
              <w:jc w:val="center"/>
              <w:rPr>
                <w:rFonts w:ascii="ＭＳ Ｐゴシック" w:hAnsi="ＭＳ Ｐゴシック" w:cs="ＭＳ Ｐゴシック"/>
                <w:kern w:val="0"/>
                <w:szCs w:val="21"/>
              </w:rPr>
            </w:pPr>
          </w:p>
        </w:tc>
      </w:tr>
      <w:tr w:rsidR="004935AE" w:rsidRPr="00EB23D7" w14:paraId="0029813E" w14:textId="77777777" w:rsidTr="006477D3">
        <w:trPr>
          <w:trHeight w:val="841"/>
        </w:trPr>
        <w:tc>
          <w:tcPr>
            <w:tcW w:w="851" w:type="dxa"/>
            <w:vMerge/>
            <w:vAlign w:val="center"/>
          </w:tcPr>
          <w:p w14:paraId="1E3D09DE" w14:textId="77777777" w:rsidR="004935AE" w:rsidRPr="00EB23D7" w:rsidRDefault="004935AE" w:rsidP="006477D3">
            <w:pPr>
              <w:widowControl/>
              <w:jc w:val="left"/>
              <w:rPr>
                <w:rFonts w:ascii="ＭＳ Ｐゴシック" w:hAnsi="ＭＳ Ｐゴシック" w:cs="ＭＳ Ｐゴシック"/>
                <w:kern w:val="0"/>
                <w:sz w:val="18"/>
                <w:szCs w:val="18"/>
              </w:rPr>
            </w:pPr>
          </w:p>
        </w:tc>
        <w:tc>
          <w:tcPr>
            <w:tcW w:w="2127" w:type="dxa"/>
            <w:vMerge/>
            <w:vAlign w:val="center"/>
          </w:tcPr>
          <w:p w14:paraId="26B05EEB" w14:textId="77777777" w:rsidR="004935AE" w:rsidRDefault="004935AE" w:rsidP="006477D3">
            <w:pPr>
              <w:rPr>
                <w:rFonts w:ascii="ＭＳ Ｐゴシック" w:hAnsi="ＭＳ Ｐゴシック" w:cs="ＭＳ Ｐゴシック"/>
                <w:kern w:val="0"/>
                <w:sz w:val="18"/>
                <w:szCs w:val="18"/>
              </w:rPr>
            </w:pPr>
          </w:p>
        </w:tc>
        <w:tc>
          <w:tcPr>
            <w:tcW w:w="5670" w:type="dxa"/>
            <w:shd w:val="clear" w:color="auto" w:fill="auto"/>
            <w:vAlign w:val="center"/>
          </w:tcPr>
          <w:p w14:paraId="57362BF8" w14:textId="77777777" w:rsidR="004935AE" w:rsidRDefault="004935AE" w:rsidP="006477D3">
            <w:pPr>
              <w:pStyle w:val="V2"/>
              <w:numPr>
                <w:ilvl w:val="0"/>
                <w:numId w:val="0"/>
              </w:numPr>
              <w:ind w:left="113"/>
              <w:rPr>
                <w:szCs w:val="20"/>
              </w:rPr>
            </w:pPr>
            <w:r>
              <w:rPr>
                <w:rFonts w:hint="eastAsia"/>
                <w:szCs w:val="20"/>
              </w:rPr>
              <w:t>・</w:t>
            </w:r>
            <w:r w:rsidRPr="00035AA5">
              <w:rPr>
                <w:rFonts w:hint="eastAsia"/>
                <w:szCs w:val="20"/>
              </w:rPr>
              <w:t>Web広告を利用した広報等業務の実施計画立案</w:t>
            </w:r>
            <w:r>
              <w:rPr>
                <w:rFonts w:hint="eastAsia"/>
                <w:szCs w:val="20"/>
              </w:rPr>
              <w:t>において、</w:t>
            </w:r>
            <w:r w:rsidRPr="00035AA5">
              <w:rPr>
                <w:rFonts w:hint="eastAsia"/>
                <w:szCs w:val="20"/>
              </w:rPr>
              <w:t>②リーチ型広告</w:t>
            </w:r>
            <w:r>
              <w:rPr>
                <w:rFonts w:hint="eastAsia"/>
                <w:szCs w:val="20"/>
              </w:rPr>
              <w:t>の各ターゲットの</w:t>
            </w:r>
            <w:r w:rsidRPr="00035AA5">
              <w:rPr>
                <w:rFonts w:hint="eastAsia"/>
                <w:szCs w:val="20"/>
              </w:rPr>
              <w:t>KPIを達成するための</w:t>
            </w:r>
            <w:r w:rsidRPr="000F2FF0">
              <w:rPr>
                <w:rFonts w:hint="eastAsia"/>
                <w:szCs w:val="20"/>
              </w:rPr>
              <w:t>訴求手段</w:t>
            </w:r>
            <w:r>
              <w:rPr>
                <w:rFonts w:hint="eastAsia"/>
                <w:szCs w:val="20"/>
              </w:rPr>
              <w:t>と効果</w:t>
            </w:r>
            <w:r w:rsidRPr="000F2FF0">
              <w:rPr>
                <w:rFonts w:hint="eastAsia"/>
                <w:szCs w:val="20"/>
              </w:rPr>
              <w:t>が</w:t>
            </w:r>
            <w:r>
              <w:rPr>
                <w:rFonts w:hint="eastAsia"/>
                <w:szCs w:val="20"/>
              </w:rPr>
              <w:t>具体的に</w:t>
            </w:r>
            <w:r w:rsidRPr="000F2FF0">
              <w:rPr>
                <w:rFonts w:hint="eastAsia"/>
                <w:szCs w:val="20"/>
              </w:rPr>
              <w:t>示されて</w:t>
            </w:r>
            <w:r>
              <w:rPr>
                <w:rFonts w:hint="eastAsia"/>
                <w:szCs w:val="20"/>
              </w:rPr>
              <w:t>いるか</w:t>
            </w:r>
            <w:r w:rsidRPr="000F2FF0">
              <w:rPr>
                <w:rFonts w:hint="eastAsia"/>
                <w:szCs w:val="20"/>
              </w:rPr>
              <w:t>。</w:t>
            </w:r>
          </w:p>
        </w:tc>
        <w:tc>
          <w:tcPr>
            <w:tcW w:w="708" w:type="dxa"/>
            <w:vAlign w:val="center"/>
          </w:tcPr>
          <w:p w14:paraId="5441B7B0" w14:textId="77777777" w:rsidR="004935AE" w:rsidRPr="007A7AA4" w:rsidRDefault="004935AE" w:rsidP="006477D3">
            <w:pPr>
              <w:jc w:val="center"/>
              <w:rPr>
                <w:rFonts w:ascii="ＭＳ Ｐゴシック" w:hAnsi="ＭＳ Ｐゴシック"/>
                <w:szCs w:val="21"/>
              </w:rPr>
            </w:pPr>
            <w:r>
              <w:rPr>
                <w:rFonts w:ascii="ＭＳ Ｐゴシック" w:hAnsi="ＭＳ Ｐゴシック" w:hint="eastAsia"/>
                <w:szCs w:val="21"/>
              </w:rPr>
              <w:t>30</w:t>
            </w:r>
          </w:p>
        </w:tc>
        <w:tc>
          <w:tcPr>
            <w:tcW w:w="851" w:type="dxa"/>
            <w:vAlign w:val="center"/>
          </w:tcPr>
          <w:p w14:paraId="7830B8AB" w14:textId="77777777" w:rsidR="004935AE" w:rsidRPr="0078791B" w:rsidRDefault="004935AE" w:rsidP="006477D3">
            <w:pPr>
              <w:jc w:val="center"/>
              <w:rPr>
                <w:rFonts w:ascii="ＭＳ Ｐゴシック" w:hAnsi="ＭＳ Ｐゴシック" w:cs="ＭＳ Ｐゴシック"/>
                <w:kern w:val="0"/>
                <w:szCs w:val="21"/>
              </w:rPr>
            </w:pPr>
          </w:p>
        </w:tc>
      </w:tr>
      <w:tr w:rsidR="004935AE" w:rsidRPr="00EB23D7" w14:paraId="4970377A" w14:textId="77777777" w:rsidTr="006477D3">
        <w:trPr>
          <w:trHeight w:val="680"/>
        </w:trPr>
        <w:tc>
          <w:tcPr>
            <w:tcW w:w="851" w:type="dxa"/>
            <w:vMerge/>
            <w:vAlign w:val="center"/>
          </w:tcPr>
          <w:p w14:paraId="534FEA95" w14:textId="77777777" w:rsidR="004935AE" w:rsidRPr="00EB23D7" w:rsidRDefault="004935AE" w:rsidP="006477D3">
            <w:pPr>
              <w:widowControl/>
              <w:jc w:val="left"/>
              <w:rPr>
                <w:rFonts w:ascii="ＭＳ Ｐゴシック" w:hAnsi="ＭＳ Ｐゴシック" w:cs="ＭＳ Ｐゴシック"/>
                <w:kern w:val="0"/>
                <w:sz w:val="18"/>
                <w:szCs w:val="18"/>
              </w:rPr>
            </w:pPr>
          </w:p>
        </w:tc>
        <w:tc>
          <w:tcPr>
            <w:tcW w:w="2127" w:type="dxa"/>
            <w:vMerge/>
            <w:vAlign w:val="center"/>
          </w:tcPr>
          <w:p w14:paraId="3BE745C6" w14:textId="77777777" w:rsidR="004935AE" w:rsidRPr="00EB23D7" w:rsidRDefault="004935AE" w:rsidP="006477D3">
            <w:pPr>
              <w:rPr>
                <w:rFonts w:ascii="ＭＳ Ｐゴシック" w:hAnsi="ＭＳ Ｐゴシック" w:cs="ＭＳ Ｐゴシック"/>
                <w:kern w:val="0"/>
                <w:sz w:val="18"/>
                <w:szCs w:val="18"/>
              </w:rPr>
            </w:pPr>
          </w:p>
        </w:tc>
        <w:tc>
          <w:tcPr>
            <w:tcW w:w="5670" w:type="dxa"/>
            <w:shd w:val="clear" w:color="auto" w:fill="auto"/>
            <w:vAlign w:val="center"/>
          </w:tcPr>
          <w:p w14:paraId="326C9785" w14:textId="77777777" w:rsidR="004935AE" w:rsidRPr="00EB23D7" w:rsidRDefault="004935AE" w:rsidP="006477D3">
            <w:pPr>
              <w:pStyle w:val="V2"/>
              <w:numPr>
                <w:ilvl w:val="0"/>
                <w:numId w:val="0"/>
              </w:numPr>
              <w:ind w:left="113"/>
            </w:pPr>
            <w:r>
              <w:rPr>
                <w:rFonts w:hint="eastAsia"/>
                <w:szCs w:val="20"/>
              </w:rPr>
              <w:t>・</w:t>
            </w:r>
            <w:r w:rsidRPr="000F2FF0">
              <w:rPr>
                <w:rFonts w:hint="eastAsia"/>
                <w:szCs w:val="20"/>
              </w:rPr>
              <w:t>広告に利用する媒体は、その媒体名・掲載枠・回数</w:t>
            </w:r>
            <w:r>
              <w:rPr>
                <w:rFonts w:hint="eastAsia"/>
                <w:szCs w:val="20"/>
              </w:rPr>
              <w:t>・調達先</w:t>
            </w:r>
            <w:r w:rsidRPr="000F2FF0">
              <w:rPr>
                <w:rFonts w:hint="eastAsia"/>
                <w:szCs w:val="20"/>
              </w:rPr>
              <w:t>等</w:t>
            </w:r>
            <w:r>
              <w:rPr>
                <w:rFonts w:hint="eastAsia"/>
                <w:szCs w:val="20"/>
              </w:rPr>
              <w:t>が</w:t>
            </w:r>
            <w:r w:rsidRPr="000F2FF0">
              <w:rPr>
                <w:rFonts w:hint="eastAsia"/>
                <w:szCs w:val="20"/>
              </w:rPr>
              <w:t>具体的に提案されているか。またそれらの選定理由が示されているか。</w:t>
            </w:r>
          </w:p>
        </w:tc>
        <w:tc>
          <w:tcPr>
            <w:tcW w:w="708" w:type="dxa"/>
            <w:vAlign w:val="center"/>
          </w:tcPr>
          <w:p w14:paraId="0AFD93F3" w14:textId="77777777" w:rsidR="004935AE" w:rsidRPr="0078791B" w:rsidRDefault="004935AE" w:rsidP="006477D3">
            <w:pPr>
              <w:jc w:val="center"/>
              <w:rPr>
                <w:rFonts w:ascii="ＭＳ Ｐゴシック" w:hAnsi="ＭＳ Ｐゴシック" w:cs="ＭＳ Ｐゴシック"/>
                <w:kern w:val="0"/>
                <w:szCs w:val="21"/>
              </w:rPr>
            </w:pPr>
            <w:r w:rsidRPr="0078791B">
              <w:rPr>
                <w:rFonts w:ascii="ＭＳ Ｐゴシック" w:hAnsi="ＭＳ Ｐゴシック"/>
                <w:szCs w:val="21"/>
              </w:rPr>
              <w:t>60</w:t>
            </w:r>
          </w:p>
        </w:tc>
        <w:tc>
          <w:tcPr>
            <w:tcW w:w="851" w:type="dxa"/>
            <w:vAlign w:val="center"/>
          </w:tcPr>
          <w:p w14:paraId="3D218175" w14:textId="77777777" w:rsidR="004935AE" w:rsidRPr="0078791B" w:rsidRDefault="004935AE" w:rsidP="006477D3">
            <w:pPr>
              <w:jc w:val="center"/>
              <w:rPr>
                <w:rFonts w:ascii="ＭＳ Ｐゴシック" w:hAnsi="ＭＳ Ｐゴシック" w:cs="ＭＳ Ｐゴシック"/>
                <w:kern w:val="0"/>
                <w:szCs w:val="21"/>
              </w:rPr>
            </w:pPr>
          </w:p>
        </w:tc>
      </w:tr>
      <w:tr w:rsidR="004935AE" w:rsidRPr="00EB23D7" w14:paraId="187BA75E" w14:textId="77777777" w:rsidTr="006477D3">
        <w:trPr>
          <w:trHeight w:val="722"/>
        </w:trPr>
        <w:tc>
          <w:tcPr>
            <w:tcW w:w="851" w:type="dxa"/>
            <w:vMerge/>
            <w:vAlign w:val="center"/>
          </w:tcPr>
          <w:p w14:paraId="710D1238" w14:textId="77777777" w:rsidR="004935AE" w:rsidRPr="00EB23D7" w:rsidRDefault="004935AE" w:rsidP="006477D3">
            <w:pPr>
              <w:widowControl/>
              <w:jc w:val="left"/>
              <w:rPr>
                <w:rFonts w:ascii="ＭＳ Ｐゴシック" w:hAnsi="ＭＳ Ｐゴシック" w:cs="ＭＳ Ｐゴシック"/>
                <w:kern w:val="0"/>
                <w:sz w:val="18"/>
                <w:szCs w:val="18"/>
              </w:rPr>
            </w:pPr>
          </w:p>
        </w:tc>
        <w:tc>
          <w:tcPr>
            <w:tcW w:w="2127" w:type="dxa"/>
            <w:vAlign w:val="center"/>
          </w:tcPr>
          <w:p w14:paraId="1D80D273" w14:textId="77777777" w:rsidR="004935AE" w:rsidRPr="009D15C3" w:rsidRDefault="004935AE" w:rsidP="006477D3">
            <w:pPr>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1</w:t>
            </w:r>
            <w:r>
              <w:rPr>
                <w:rFonts w:ascii="ＭＳ Ｐゴシック" w:hAnsi="ＭＳ Ｐゴシック" w:cs="ＭＳ Ｐゴシック"/>
                <w:kern w:val="0"/>
                <w:sz w:val="18"/>
                <w:szCs w:val="18"/>
              </w:rPr>
              <w:t>.2</w:t>
            </w:r>
            <w:r>
              <w:rPr>
                <w:rFonts w:hint="eastAsia"/>
              </w:rPr>
              <w:t xml:space="preserve"> </w:t>
            </w:r>
            <w:r w:rsidRPr="009D15C3">
              <w:rPr>
                <w:rFonts w:ascii="ＭＳ Ｐゴシック" w:hAnsi="ＭＳ Ｐゴシック" w:cs="ＭＳ Ｐゴシック" w:hint="eastAsia"/>
                <w:kern w:val="0"/>
                <w:sz w:val="18"/>
                <w:szCs w:val="18"/>
              </w:rPr>
              <w:t>広告用コンテンツ等の企画・制作業務全般</w:t>
            </w:r>
          </w:p>
        </w:tc>
        <w:tc>
          <w:tcPr>
            <w:tcW w:w="5670" w:type="dxa"/>
            <w:shd w:val="clear" w:color="auto" w:fill="auto"/>
            <w:vAlign w:val="center"/>
          </w:tcPr>
          <w:p w14:paraId="72165307" w14:textId="77777777" w:rsidR="004935AE" w:rsidRPr="00EB23D7" w:rsidRDefault="004935AE" w:rsidP="006477D3">
            <w:pPr>
              <w:pStyle w:val="V2"/>
              <w:numPr>
                <w:ilvl w:val="0"/>
                <w:numId w:val="0"/>
              </w:numPr>
              <w:ind w:left="113"/>
            </w:pPr>
            <w:r>
              <w:rPr>
                <w:rFonts w:hint="eastAsia"/>
                <w:szCs w:val="20"/>
              </w:rPr>
              <w:t>・各広告用コンテンツの案は、</w:t>
            </w:r>
            <w:r>
              <w:rPr>
                <w:rFonts w:hint="eastAsia"/>
              </w:rPr>
              <w:t>広報手段ごとの特性等を考慮し、訴求効果が期待できるものとなっているか。</w:t>
            </w:r>
            <w:r w:rsidRPr="000F2FF0">
              <w:rPr>
                <w:rFonts w:hint="eastAsia"/>
                <w:szCs w:val="20"/>
              </w:rPr>
              <w:t>訴求</w:t>
            </w:r>
            <w:r>
              <w:rPr>
                <w:rFonts w:hint="eastAsia"/>
                <w:szCs w:val="20"/>
              </w:rPr>
              <w:t>効果が</w:t>
            </w:r>
            <w:r w:rsidRPr="000F2FF0">
              <w:rPr>
                <w:rFonts w:hint="eastAsia"/>
                <w:szCs w:val="20"/>
              </w:rPr>
              <w:t>期待できる</w:t>
            </w:r>
            <w:r>
              <w:rPr>
                <w:rFonts w:hint="eastAsia"/>
                <w:szCs w:val="20"/>
              </w:rPr>
              <w:t>ものとなっているか。</w:t>
            </w:r>
          </w:p>
        </w:tc>
        <w:tc>
          <w:tcPr>
            <w:tcW w:w="708" w:type="dxa"/>
            <w:vAlign w:val="center"/>
          </w:tcPr>
          <w:p w14:paraId="5D7C17CC" w14:textId="77777777" w:rsidR="004935AE" w:rsidRPr="0078791B" w:rsidRDefault="004935AE" w:rsidP="006477D3">
            <w:pPr>
              <w:jc w:val="center"/>
              <w:rPr>
                <w:rFonts w:ascii="ＭＳ Ｐゴシック" w:hAnsi="ＭＳ Ｐゴシック" w:cs="ＭＳ Ｐゴシック"/>
                <w:kern w:val="0"/>
                <w:szCs w:val="21"/>
              </w:rPr>
            </w:pPr>
            <w:r w:rsidRPr="0078791B">
              <w:rPr>
                <w:rFonts w:ascii="ＭＳ Ｐゴシック" w:hAnsi="ＭＳ Ｐゴシック" w:hint="eastAsia"/>
                <w:szCs w:val="21"/>
              </w:rPr>
              <w:t>6</w:t>
            </w:r>
            <w:r w:rsidRPr="0078791B">
              <w:rPr>
                <w:rFonts w:ascii="ＭＳ Ｐゴシック" w:hAnsi="ＭＳ Ｐゴシック"/>
                <w:szCs w:val="21"/>
              </w:rPr>
              <w:t>0</w:t>
            </w:r>
          </w:p>
        </w:tc>
        <w:tc>
          <w:tcPr>
            <w:tcW w:w="851" w:type="dxa"/>
            <w:vAlign w:val="center"/>
          </w:tcPr>
          <w:p w14:paraId="7CA9C872" w14:textId="77777777" w:rsidR="004935AE" w:rsidRPr="0078791B" w:rsidRDefault="004935AE" w:rsidP="006477D3">
            <w:pPr>
              <w:jc w:val="center"/>
              <w:rPr>
                <w:rFonts w:ascii="ＭＳ Ｐゴシック" w:hAnsi="ＭＳ Ｐゴシック" w:cs="ＭＳ Ｐゴシック"/>
                <w:kern w:val="0"/>
                <w:szCs w:val="21"/>
              </w:rPr>
            </w:pPr>
          </w:p>
        </w:tc>
      </w:tr>
      <w:tr w:rsidR="004935AE" w:rsidRPr="00EB23D7" w14:paraId="4AC8849D" w14:textId="77777777" w:rsidTr="006477D3">
        <w:trPr>
          <w:trHeight w:val="420"/>
        </w:trPr>
        <w:tc>
          <w:tcPr>
            <w:tcW w:w="851" w:type="dxa"/>
            <w:vMerge/>
            <w:vAlign w:val="center"/>
          </w:tcPr>
          <w:p w14:paraId="5AD06EA1" w14:textId="77777777" w:rsidR="004935AE" w:rsidRPr="00EB23D7" w:rsidRDefault="004935AE" w:rsidP="006477D3">
            <w:pPr>
              <w:widowControl/>
              <w:jc w:val="left"/>
              <w:rPr>
                <w:rFonts w:ascii="ＭＳ Ｐゴシック" w:hAnsi="ＭＳ Ｐゴシック" w:cs="ＭＳ Ｐゴシック"/>
                <w:kern w:val="0"/>
                <w:sz w:val="18"/>
                <w:szCs w:val="18"/>
              </w:rPr>
            </w:pPr>
          </w:p>
        </w:tc>
        <w:tc>
          <w:tcPr>
            <w:tcW w:w="2127" w:type="dxa"/>
            <w:vAlign w:val="center"/>
          </w:tcPr>
          <w:p w14:paraId="0930FA26" w14:textId="77777777" w:rsidR="004935AE" w:rsidRPr="00EB23D7" w:rsidRDefault="004935AE" w:rsidP="006477D3">
            <w:pPr>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1</w:t>
            </w:r>
            <w:r>
              <w:rPr>
                <w:rFonts w:ascii="ＭＳ Ｐゴシック" w:hAnsi="ＭＳ Ｐゴシック" w:cs="ＭＳ Ｐゴシック"/>
                <w:kern w:val="0"/>
                <w:sz w:val="18"/>
                <w:szCs w:val="18"/>
              </w:rPr>
              <w:t>.</w:t>
            </w:r>
            <w:r>
              <w:rPr>
                <w:rFonts w:ascii="ＭＳ Ｐゴシック" w:hAnsi="ＭＳ Ｐゴシック" w:cs="ＭＳ Ｐゴシック" w:hint="eastAsia"/>
                <w:kern w:val="0"/>
                <w:sz w:val="18"/>
                <w:szCs w:val="18"/>
              </w:rPr>
              <w:t>3</w:t>
            </w:r>
            <w:r>
              <w:rPr>
                <w:rFonts w:ascii="ＭＳ Ｐゴシック" w:hAnsi="ＭＳ Ｐゴシック" w:cs="ＭＳ Ｐゴシック"/>
                <w:kern w:val="0"/>
                <w:sz w:val="18"/>
                <w:szCs w:val="18"/>
              </w:rPr>
              <w:t xml:space="preserve"> </w:t>
            </w:r>
            <w:r>
              <w:rPr>
                <w:rFonts w:ascii="ＭＳ Ｐゴシック" w:hAnsi="ＭＳ Ｐゴシック" w:cs="ＭＳ Ｐゴシック" w:hint="eastAsia"/>
                <w:kern w:val="0"/>
                <w:sz w:val="18"/>
                <w:szCs w:val="18"/>
              </w:rPr>
              <w:t>効果測定</w:t>
            </w:r>
          </w:p>
        </w:tc>
        <w:tc>
          <w:tcPr>
            <w:tcW w:w="5670" w:type="dxa"/>
            <w:shd w:val="clear" w:color="auto" w:fill="auto"/>
            <w:vAlign w:val="center"/>
          </w:tcPr>
          <w:p w14:paraId="36F9273F" w14:textId="77777777" w:rsidR="004935AE" w:rsidRPr="00EB23D7" w:rsidRDefault="004935AE" w:rsidP="006477D3">
            <w:pPr>
              <w:pStyle w:val="V2"/>
              <w:numPr>
                <w:ilvl w:val="0"/>
                <w:numId w:val="0"/>
              </w:numPr>
              <w:ind w:left="113"/>
            </w:pPr>
            <w:r w:rsidRPr="000F2FF0">
              <w:rPr>
                <w:rFonts w:hint="eastAsia"/>
                <w:szCs w:val="20"/>
              </w:rPr>
              <w:t>・</w:t>
            </w:r>
            <w:r>
              <w:rPr>
                <w:rFonts w:hint="eastAsia"/>
                <w:szCs w:val="20"/>
              </w:rPr>
              <w:t>広告</w:t>
            </w:r>
            <w:r w:rsidRPr="000F2FF0">
              <w:rPr>
                <w:rFonts w:hint="eastAsia"/>
                <w:szCs w:val="20"/>
              </w:rPr>
              <w:t>を</w:t>
            </w:r>
            <w:r>
              <w:rPr>
                <w:rFonts w:hint="eastAsia"/>
                <w:szCs w:val="20"/>
              </w:rPr>
              <w:t>掲載</w:t>
            </w:r>
            <w:r w:rsidRPr="000F2FF0">
              <w:rPr>
                <w:rFonts w:hint="eastAsia"/>
                <w:szCs w:val="20"/>
              </w:rPr>
              <w:t>したことによって得られる効果の測定方法は有効か。</w:t>
            </w:r>
          </w:p>
        </w:tc>
        <w:tc>
          <w:tcPr>
            <w:tcW w:w="708" w:type="dxa"/>
            <w:vAlign w:val="center"/>
          </w:tcPr>
          <w:p w14:paraId="0F637282" w14:textId="77777777" w:rsidR="004935AE" w:rsidRPr="0078791B" w:rsidRDefault="004935AE" w:rsidP="006477D3">
            <w:pPr>
              <w:jc w:val="center"/>
              <w:rPr>
                <w:rFonts w:ascii="ＭＳ Ｐゴシック" w:hAnsi="ＭＳ Ｐゴシック" w:cs="ＭＳ Ｐゴシック"/>
                <w:kern w:val="0"/>
                <w:szCs w:val="21"/>
              </w:rPr>
            </w:pPr>
            <w:r w:rsidRPr="0078791B">
              <w:rPr>
                <w:rFonts w:ascii="ＭＳ Ｐゴシック" w:hAnsi="ＭＳ Ｐゴシック"/>
                <w:szCs w:val="21"/>
              </w:rPr>
              <w:t>30</w:t>
            </w:r>
          </w:p>
        </w:tc>
        <w:tc>
          <w:tcPr>
            <w:tcW w:w="851" w:type="dxa"/>
            <w:vAlign w:val="center"/>
          </w:tcPr>
          <w:p w14:paraId="752C97CD" w14:textId="77777777" w:rsidR="004935AE" w:rsidRPr="0078791B" w:rsidRDefault="004935AE" w:rsidP="006477D3">
            <w:pPr>
              <w:jc w:val="center"/>
              <w:rPr>
                <w:rFonts w:ascii="ＭＳ Ｐゴシック" w:hAnsi="ＭＳ Ｐゴシック" w:cs="ＭＳ Ｐゴシック"/>
                <w:kern w:val="0"/>
                <w:szCs w:val="21"/>
              </w:rPr>
            </w:pPr>
          </w:p>
        </w:tc>
      </w:tr>
      <w:tr w:rsidR="004935AE" w:rsidRPr="00EB23D7" w14:paraId="73C8AAE7" w14:textId="77777777" w:rsidTr="006477D3">
        <w:trPr>
          <w:trHeight w:val="400"/>
        </w:trPr>
        <w:tc>
          <w:tcPr>
            <w:tcW w:w="851" w:type="dxa"/>
            <w:vMerge/>
            <w:vAlign w:val="center"/>
          </w:tcPr>
          <w:p w14:paraId="09945FAB" w14:textId="77777777" w:rsidR="004935AE" w:rsidRPr="00EB23D7" w:rsidRDefault="004935AE" w:rsidP="006477D3">
            <w:pPr>
              <w:widowControl/>
              <w:jc w:val="left"/>
              <w:rPr>
                <w:rFonts w:ascii="ＭＳ Ｐゴシック" w:hAnsi="ＭＳ Ｐゴシック" w:cs="ＭＳ Ｐゴシック"/>
                <w:kern w:val="0"/>
                <w:sz w:val="18"/>
                <w:szCs w:val="18"/>
              </w:rPr>
            </w:pPr>
          </w:p>
        </w:tc>
        <w:tc>
          <w:tcPr>
            <w:tcW w:w="2127" w:type="dxa"/>
            <w:vAlign w:val="center"/>
          </w:tcPr>
          <w:p w14:paraId="1C26D46D" w14:textId="77777777" w:rsidR="004935AE" w:rsidRPr="00EB23D7" w:rsidRDefault="004935AE" w:rsidP="006477D3">
            <w:pPr>
              <w:rPr>
                <w:rFonts w:ascii="ＭＳ Ｐゴシック" w:hAnsi="ＭＳ Ｐゴシック" w:cs="ＭＳ Ｐゴシック"/>
                <w:kern w:val="0"/>
                <w:sz w:val="18"/>
                <w:szCs w:val="18"/>
              </w:rPr>
            </w:pPr>
            <w:r>
              <w:rPr>
                <w:rFonts w:ascii="ＭＳ Ｐゴシック" w:hAnsi="ＭＳ Ｐゴシック" w:cs="ＭＳ Ｐゴシック" w:hint="eastAsia"/>
                <w:kern w:val="0"/>
                <w:sz w:val="18"/>
                <w:szCs w:val="18"/>
              </w:rPr>
              <w:t>1</w:t>
            </w:r>
            <w:r>
              <w:rPr>
                <w:rFonts w:ascii="ＭＳ Ｐゴシック" w:hAnsi="ＭＳ Ｐゴシック" w:cs="ＭＳ Ｐゴシック"/>
                <w:kern w:val="0"/>
                <w:sz w:val="18"/>
                <w:szCs w:val="18"/>
              </w:rPr>
              <w:t>.</w:t>
            </w:r>
            <w:r>
              <w:rPr>
                <w:rFonts w:ascii="ＭＳ Ｐゴシック" w:hAnsi="ＭＳ Ｐゴシック" w:cs="ＭＳ Ｐゴシック" w:hint="eastAsia"/>
                <w:kern w:val="0"/>
                <w:sz w:val="18"/>
                <w:szCs w:val="18"/>
              </w:rPr>
              <w:t>4</w:t>
            </w:r>
            <w:r>
              <w:rPr>
                <w:rFonts w:ascii="ＭＳ Ｐゴシック" w:hAnsi="ＭＳ Ｐゴシック" w:cs="ＭＳ Ｐゴシック"/>
                <w:kern w:val="0"/>
                <w:sz w:val="18"/>
                <w:szCs w:val="18"/>
              </w:rPr>
              <w:t xml:space="preserve"> </w:t>
            </w:r>
            <w:r>
              <w:rPr>
                <w:rFonts w:ascii="ＭＳ Ｐゴシック" w:hAnsi="ＭＳ Ｐゴシック" w:cs="ＭＳ Ｐゴシック" w:hint="eastAsia"/>
                <w:kern w:val="0"/>
                <w:sz w:val="18"/>
                <w:szCs w:val="18"/>
              </w:rPr>
              <w:t>業務実施報告書</w:t>
            </w:r>
          </w:p>
        </w:tc>
        <w:tc>
          <w:tcPr>
            <w:tcW w:w="5670" w:type="dxa"/>
            <w:shd w:val="clear" w:color="auto" w:fill="auto"/>
            <w:vAlign w:val="center"/>
          </w:tcPr>
          <w:p w14:paraId="18B02102" w14:textId="77777777" w:rsidR="004935AE" w:rsidRPr="00EB23D7" w:rsidRDefault="004935AE" w:rsidP="006477D3">
            <w:pPr>
              <w:pStyle w:val="V2"/>
              <w:numPr>
                <w:ilvl w:val="0"/>
                <w:numId w:val="0"/>
              </w:numPr>
              <w:ind w:left="113"/>
            </w:pPr>
            <w:r w:rsidRPr="000F2FF0">
              <w:rPr>
                <w:rFonts w:hint="eastAsia"/>
              </w:rPr>
              <w:t>・</w:t>
            </w:r>
            <w:r>
              <w:rPr>
                <w:rFonts w:hint="eastAsia"/>
              </w:rPr>
              <w:t>業務実施</w:t>
            </w:r>
            <w:r w:rsidRPr="000F2FF0">
              <w:rPr>
                <w:rFonts w:hint="eastAsia"/>
              </w:rPr>
              <w:t>報告書で取り纏める内容が具体的に記載されているか。</w:t>
            </w:r>
          </w:p>
        </w:tc>
        <w:tc>
          <w:tcPr>
            <w:tcW w:w="708" w:type="dxa"/>
            <w:vAlign w:val="center"/>
          </w:tcPr>
          <w:p w14:paraId="37EF012D" w14:textId="77777777" w:rsidR="004935AE" w:rsidRPr="0078791B" w:rsidRDefault="004935AE" w:rsidP="006477D3">
            <w:pPr>
              <w:jc w:val="center"/>
              <w:rPr>
                <w:rFonts w:ascii="ＭＳ Ｐゴシック" w:hAnsi="ＭＳ Ｐゴシック" w:cs="ＭＳ Ｐゴシック"/>
                <w:kern w:val="0"/>
                <w:szCs w:val="21"/>
              </w:rPr>
            </w:pPr>
            <w:r>
              <w:rPr>
                <w:rFonts w:ascii="ＭＳ Ｐゴシック" w:hAnsi="ＭＳ Ｐゴシック" w:cs="ＭＳ Ｐゴシック" w:hint="eastAsia"/>
                <w:szCs w:val="21"/>
              </w:rPr>
              <w:t>1</w:t>
            </w:r>
            <w:r>
              <w:rPr>
                <w:rFonts w:ascii="ＭＳ Ｐゴシック" w:hAnsi="ＭＳ Ｐゴシック" w:cs="ＭＳ Ｐゴシック"/>
                <w:szCs w:val="21"/>
              </w:rPr>
              <w:t>0</w:t>
            </w:r>
          </w:p>
        </w:tc>
        <w:tc>
          <w:tcPr>
            <w:tcW w:w="851" w:type="dxa"/>
            <w:vAlign w:val="center"/>
          </w:tcPr>
          <w:p w14:paraId="670CDEB5" w14:textId="77777777" w:rsidR="004935AE" w:rsidRPr="0078791B" w:rsidRDefault="004935AE" w:rsidP="006477D3">
            <w:pPr>
              <w:jc w:val="center"/>
              <w:rPr>
                <w:rFonts w:ascii="ＭＳ Ｐゴシック" w:hAnsi="ＭＳ Ｐゴシック" w:cs="ＭＳ Ｐゴシック"/>
                <w:kern w:val="0"/>
                <w:szCs w:val="21"/>
              </w:rPr>
            </w:pPr>
          </w:p>
        </w:tc>
      </w:tr>
      <w:tr w:rsidR="004935AE" w:rsidRPr="00EB23D7" w14:paraId="357D1459" w14:textId="77777777" w:rsidTr="006477D3">
        <w:trPr>
          <w:trHeight w:val="449"/>
        </w:trPr>
        <w:tc>
          <w:tcPr>
            <w:tcW w:w="8648" w:type="dxa"/>
            <w:gridSpan w:val="3"/>
            <w:shd w:val="clear" w:color="auto" w:fill="DAEEF3" w:themeFill="accent5" w:themeFillTint="33"/>
            <w:noWrap/>
            <w:vAlign w:val="center"/>
          </w:tcPr>
          <w:p w14:paraId="7451685C" w14:textId="77777777" w:rsidR="004935AE" w:rsidRPr="00EB23D7" w:rsidRDefault="004935AE" w:rsidP="006477D3">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 xml:space="preserve">2　</w:t>
            </w:r>
            <w:r w:rsidRPr="00EB23D7">
              <w:rPr>
                <w:rFonts w:ascii="ＭＳ Ｐゴシック" w:hAnsi="ＭＳ Ｐゴシック" w:cs="ＭＳ Ｐゴシック" w:hint="eastAsia"/>
                <w:kern w:val="0"/>
                <w:sz w:val="18"/>
                <w:szCs w:val="18"/>
              </w:rPr>
              <w:t>作業計画</w:t>
            </w:r>
          </w:p>
        </w:tc>
        <w:tc>
          <w:tcPr>
            <w:tcW w:w="708" w:type="dxa"/>
            <w:shd w:val="clear" w:color="auto" w:fill="DAEEF3" w:themeFill="accent5" w:themeFillTint="33"/>
            <w:vAlign w:val="center"/>
          </w:tcPr>
          <w:p w14:paraId="721D88C8" w14:textId="77777777" w:rsidR="004935AE" w:rsidRPr="0078791B" w:rsidRDefault="004935AE" w:rsidP="006477D3">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20</w:t>
            </w:r>
          </w:p>
        </w:tc>
        <w:tc>
          <w:tcPr>
            <w:tcW w:w="851" w:type="dxa"/>
            <w:shd w:val="clear" w:color="auto" w:fill="DAEEF3" w:themeFill="accent5" w:themeFillTint="33"/>
            <w:vAlign w:val="center"/>
          </w:tcPr>
          <w:p w14:paraId="72154821"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79E0DDA1" w14:textId="77777777" w:rsidTr="006477D3">
        <w:trPr>
          <w:trHeight w:hRule="exact" w:val="1525"/>
        </w:trPr>
        <w:tc>
          <w:tcPr>
            <w:tcW w:w="851" w:type="dxa"/>
            <w:vAlign w:val="center"/>
          </w:tcPr>
          <w:p w14:paraId="1A8265A3" w14:textId="77777777" w:rsidR="004935AE" w:rsidRPr="00EB23D7" w:rsidRDefault="004935AE" w:rsidP="006477D3">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1781E6C0" w14:textId="77777777" w:rsidR="004935AE" w:rsidRPr="00EB23D7" w:rsidRDefault="004935AE" w:rsidP="006477D3">
            <w:pPr>
              <w:widowControl/>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2.1 作業計画の妥当性、実現性</w:t>
            </w:r>
          </w:p>
        </w:tc>
        <w:tc>
          <w:tcPr>
            <w:tcW w:w="5670" w:type="dxa"/>
            <w:shd w:val="clear" w:color="000000" w:fill="FFFFFF"/>
            <w:vAlign w:val="center"/>
          </w:tcPr>
          <w:p w14:paraId="6D7E00A1" w14:textId="77777777" w:rsidR="004935AE" w:rsidRPr="00EB23D7" w:rsidRDefault="004935AE" w:rsidP="006477D3">
            <w:pPr>
              <w:pStyle w:val="V2"/>
              <w:numPr>
                <w:ilvl w:val="0"/>
                <w:numId w:val="0"/>
              </w:numPr>
              <w:ind w:left="113"/>
            </w:pPr>
            <w:r w:rsidRPr="0078791B">
              <w:rPr>
                <w:rFonts w:hint="eastAsia"/>
              </w:rPr>
              <w:t>・作業スケジュールは、</w:t>
            </w:r>
            <w:r>
              <w:rPr>
                <w:rFonts w:hint="eastAsia"/>
              </w:rPr>
              <w:t>広告</w:t>
            </w:r>
            <w:r w:rsidRPr="0078791B">
              <w:rPr>
                <w:rFonts w:hint="eastAsia"/>
              </w:rPr>
              <w:t>手段及び付随したコンテンツ等企画、制作物の各工程、具体的な</w:t>
            </w:r>
            <w:r>
              <w:rPr>
                <w:rFonts w:hint="eastAsia"/>
              </w:rPr>
              <w:t>広告掲載</w:t>
            </w:r>
            <w:r w:rsidRPr="0078791B">
              <w:rPr>
                <w:rFonts w:hint="eastAsia"/>
              </w:rPr>
              <w:t>計画、その他、報告書等の納入の各工程が具体的に提案されているか。また各工程においてIPAが行うべき確認事項について作業内容・期間が具体的に提案されているか。それらは実現性があるものとなっているか。</w:t>
            </w:r>
          </w:p>
        </w:tc>
        <w:tc>
          <w:tcPr>
            <w:tcW w:w="708" w:type="dxa"/>
            <w:shd w:val="clear" w:color="000000" w:fill="FFFFFF"/>
            <w:vAlign w:val="center"/>
          </w:tcPr>
          <w:p w14:paraId="15EB1920" w14:textId="77777777" w:rsidR="004935AE" w:rsidRPr="0078791B" w:rsidRDefault="004935AE" w:rsidP="006477D3">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20</w:t>
            </w:r>
          </w:p>
        </w:tc>
        <w:tc>
          <w:tcPr>
            <w:tcW w:w="851" w:type="dxa"/>
            <w:shd w:val="clear" w:color="000000" w:fill="FFFFFF"/>
            <w:vAlign w:val="center"/>
          </w:tcPr>
          <w:p w14:paraId="772FA52E"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58C9CA0A" w14:textId="77777777" w:rsidTr="006477D3">
        <w:trPr>
          <w:trHeight w:val="426"/>
        </w:trPr>
        <w:tc>
          <w:tcPr>
            <w:tcW w:w="8648" w:type="dxa"/>
            <w:gridSpan w:val="3"/>
            <w:shd w:val="clear" w:color="auto" w:fill="DAEEF3" w:themeFill="accent5" w:themeFillTint="33"/>
            <w:noWrap/>
            <w:vAlign w:val="center"/>
          </w:tcPr>
          <w:p w14:paraId="42A35682" w14:textId="77777777" w:rsidR="004935AE" w:rsidRPr="00EB23D7" w:rsidRDefault="004935AE" w:rsidP="006477D3">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 xml:space="preserve">3　</w:t>
            </w:r>
            <w:r w:rsidRPr="00EB23D7">
              <w:rPr>
                <w:rFonts w:ascii="ＭＳ Ｐゴシック" w:hAnsi="ＭＳ Ｐゴシック" w:cs="ＭＳ Ｐゴシック" w:hint="eastAsia"/>
                <w:kern w:val="0"/>
                <w:sz w:val="18"/>
                <w:szCs w:val="18"/>
              </w:rPr>
              <w:t>実施体制及び業務従事者の経験・能力</w:t>
            </w:r>
          </w:p>
        </w:tc>
        <w:tc>
          <w:tcPr>
            <w:tcW w:w="708" w:type="dxa"/>
            <w:shd w:val="clear" w:color="auto" w:fill="DAEEF3" w:themeFill="accent5" w:themeFillTint="33"/>
            <w:vAlign w:val="center"/>
          </w:tcPr>
          <w:p w14:paraId="0F3A9E29" w14:textId="77777777" w:rsidR="004935AE" w:rsidRPr="0078791B" w:rsidRDefault="004935AE" w:rsidP="006477D3">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50</w:t>
            </w:r>
          </w:p>
        </w:tc>
        <w:tc>
          <w:tcPr>
            <w:tcW w:w="851" w:type="dxa"/>
            <w:shd w:val="clear" w:color="auto" w:fill="DAEEF3" w:themeFill="accent5" w:themeFillTint="33"/>
            <w:vAlign w:val="center"/>
          </w:tcPr>
          <w:p w14:paraId="56D231B5"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102247FB" w14:textId="77777777" w:rsidTr="006477D3">
        <w:trPr>
          <w:trHeight w:val="979"/>
        </w:trPr>
        <w:tc>
          <w:tcPr>
            <w:tcW w:w="851" w:type="dxa"/>
            <w:vMerge w:val="restart"/>
            <w:shd w:val="clear" w:color="auto" w:fill="auto"/>
            <w:noWrap/>
            <w:vAlign w:val="center"/>
          </w:tcPr>
          <w:p w14:paraId="5058C0F1" w14:textId="77777777" w:rsidR="004935AE" w:rsidRPr="00EB23D7" w:rsidRDefault="004935AE" w:rsidP="006477D3">
            <w:pPr>
              <w:widowControl/>
              <w:jc w:val="center"/>
              <w:rPr>
                <w:rFonts w:ascii="ＭＳ Ｐゴシック" w:hAnsi="ＭＳ Ｐゴシック" w:cs="ＭＳ Ｐゴシック"/>
                <w:kern w:val="0"/>
                <w:sz w:val="18"/>
                <w:szCs w:val="18"/>
              </w:rPr>
            </w:pPr>
          </w:p>
        </w:tc>
        <w:tc>
          <w:tcPr>
            <w:tcW w:w="2127" w:type="dxa"/>
            <w:vMerge w:val="restart"/>
            <w:shd w:val="clear" w:color="auto" w:fill="auto"/>
            <w:noWrap/>
            <w:vAlign w:val="center"/>
          </w:tcPr>
          <w:p w14:paraId="77EEB92F" w14:textId="77777777" w:rsidR="004935AE" w:rsidRPr="00EB23D7" w:rsidRDefault="004935AE" w:rsidP="006477D3">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3.1 実施体制の妥当性、効率性</w:t>
            </w:r>
          </w:p>
        </w:tc>
        <w:tc>
          <w:tcPr>
            <w:tcW w:w="5670" w:type="dxa"/>
            <w:shd w:val="clear" w:color="auto" w:fill="auto"/>
            <w:vAlign w:val="center"/>
          </w:tcPr>
          <w:p w14:paraId="1C4345E6" w14:textId="77777777" w:rsidR="004935AE" w:rsidRPr="00EB23D7" w:rsidRDefault="004935AE" w:rsidP="006477D3">
            <w:pPr>
              <w:pStyle w:val="V2"/>
              <w:numPr>
                <w:ilvl w:val="0"/>
                <w:numId w:val="0"/>
              </w:numPr>
              <w:ind w:left="113"/>
            </w:pPr>
            <w:r>
              <w:rPr>
                <w:rFonts w:hint="eastAsia"/>
              </w:rPr>
              <w:t>・</w:t>
            </w:r>
            <w:r w:rsidRPr="0078791B">
              <w:rPr>
                <w:rFonts w:hint="eastAsia"/>
              </w:rPr>
              <w:t>IPAとの連絡・調整に当たる者（正副合わせて2名以上）、各業務に従事する主たる責任者及び作業者について、実施体制及び役割分担が体制図を用いて具体的かつ明確に提案されているか。</w:t>
            </w:r>
          </w:p>
        </w:tc>
        <w:tc>
          <w:tcPr>
            <w:tcW w:w="708" w:type="dxa"/>
            <w:vAlign w:val="center"/>
          </w:tcPr>
          <w:p w14:paraId="5BDD4BEA" w14:textId="77777777" w:rsidR="004935AE" w:rsidRPr="0078791B" w:rsidRDefault="004935AE" w:rsidP="006477D3">
            <w:pPr>
              <w:widowControl/>
              <w:jc w:val="center"/>
              <w:rPr>
                <w:rFonts w:ascii="ＭＳ Ｐゴシック" w:hAnsi="ＭＳ Ｐゴシック" w:cs="ＭＳ Ｐゴシック"/>
                <w:kern w:val="0"/>
                <w:szCs w:val="21"/>
              </w:rPr>
            </w:pPr>
            <w:r w:rsidRPr="0078791B">
              <w:rPr>
                <w:rFonts w:ascii="ＭＳ Ｐゴシック" w:hAnsi="ＭＳ Ｐゴシック" w:cs="ＭＳ Ｐゴシック" w:hint="eastAsia"/>
                <w:kern w:val="0"/>
                <w:szCs w:val="21"/>
              </w:rPr>
              <w:t>1</w:t>
            </w:r>
            <w:r w:rsidRPr="0078791B">
              <w:rPr>
                <w:rFonts w:ascii="ＭＳ Ｐゴシック" w:hAnsi="ＭＳ Ｐゴシック" w:cs="ＭＳ Ｐゴシック"/>
                <w:kern w:val="0"/>
                <w:szCs w:val="21"/>
              </w:rPr>
              <w:t>0</w:t>
            </w:r>
          </w:p>
        </w:tc>
        <w:tc>
          <w:tcPr>
            <w:tcW w:w="851" w:type="dxa"/>
            <w:vAlign w:val="center"/>
          </w:tcPr>
          <w:p w14:paraId="53B63529"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628A9298" w14:textId="77777777" w:rsidTr="006477D3">
        <w:trPr>
          <w:trHeight w:val="411"/>
        </w:trPr>
        <w:tc>
          <w:tcPr>
            <w:tcW w:w="851" w:type="dxa"/>
            <w:vMerge/>
            <w:shd w:val="clear" w:color="auto" w:fill="auto"/>
            <w:noWrap/>
            <w:vAlign w:val="center"/>
          </w:tcPr>
          <w:p w14:paraId="0E3012BF" w14:textId="77777777" w:rsidR="004935AE" w:rsidRPr="00EB23D7" w:rsidRDefault="004935AE" w:rsidP="006477D3">
            <w:pPr>
              <w:widowControl/>
              <w:jc w:val="center"/>
              <w:rPr>
                <w:rFonts w:ascii="ＭＳ Ｐゴシック" w:hAnsi="ＭＳ Ｐゴシック" w:cs="ＭＳ Ｐゴシック"/>
                <w:kern w:val="0"/>
                <w:sz w:val="18"/>
                <w:szCs w:val="18"/>
              </w:rPr>
            </w:pPr>
          </w:p>
        </w:tc>
        <w:tc>
          <w:tcPr>
            <w:tcW w:w="2127" w:type="dxa"/>
            <w:vMerge/>
            <w:shd w:val="clear" w:color="auto" w:fill="auto"/>
            <w:noWrap/>
            <w:vAlign w:val="center"/>
          </w:tcPr>
          <w:p w14:paraId="654BE374" w14:textId="77777777" w:rsidR="004935AE" w:rsidRPr="00EB23D7" w:rsidRDefault="004935AE" w:rsidP="006477D3">
            <w:pPr>
              <w:jc w:val="left"/>
              <w:rPr>
                <w:rFonts w:ascii="ＭＳ Ｐゴシック" w:hAnsi="ＭＳ Ｐゴシック" w:cs="ＭＳ Ｐゴシック"/>
                <w:kern w:val="0"/>
                <w:sz w:val="18"/>
                <w:szCs w:val="18"/>
              </w:rPr>
            </w:pPr>
          </w:p>
        </w:tc>
        <w:tc>
          <w:tcPr>
            <w:tcW w:w="5670" w:type="dxa"/>
            <w:shd w:val="clear" w:color="auto" w:fill="auto"/>
            <w:vAlign w:val="center"/>
          </w:tcPr>
          <w:p w14:paraId="2B61D094" w14:textId="77777777" w:rsidR="004935AE" w:rsidRPr="0078791B" w:rsidRDefault="004935AE" w:rsidP="006477D3">
            <w:pPr>
              <w:pStyle w:val="V2"/>
              <w:numPr>
                <w:ilvl w:val="0"/>
                <w:numId w:val="0"/>
              </w:numPr>
              <w:ind w:left="113"/>
            </w:pPr>
            <w:r w:rsidRPr="0078791B">
              <w:rPr>
                <w:rFonts w:hint="eastAsia"/>
              </w:rPr>
              <w:t>・各従事者に欠員が生じた場合の代替方針が明確になっているか。</w:t>
            </w:r>
          </w:p>
        </w:tc>
        <w:tc>
          <w:tcPr>
            <w:tcW w:w="708" w:type="dxa"/>
            <w:vAlign w:val="center"/>
          </w:tcPr>
          <w:p w14:paraId="628B85C5" w14:textId="77777777" w:rsidR="004935AE" w:rsidRPr="0078791B" w:rsidRDefault="004935AE" w:rsidP="006477D3">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10</w:t>
            </w:r>
          </w:p>
        </w:tc>
        <w:tc>
          <w:tcPr>
            <w:tcW w:w="851" w:type="dxa"/>
            <w:vAlign w:val="center"/>
          </w:tcPr>
          <w:p w14:paraId="1D97C5C3"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0691913A" w14:textId="77777777" w:rsidTr="006477D3">
        <w:trPr>
          <w:trHeight w:hRule="exact" w:val="1077"/>
        </w:trPr>
        <w:tc>
          <w:tcPr>
            <w:tcW w:w="851" w:type="dxa"/>
            <w:vMerge/>
            <w:shd w:val="clear" w:color="auto" w:fill="auto"/>
            <w:noWrap/>
            <w:vAlign w:val="center"/>
          </w:tcPr>
          <w:p w14:paraId="7926B95E" w14:textId="77777777" w:rsidR="004935AE" w:rsidRPr="00EB23D7" w:rsidRDefault="004935AE" w:rsidP="006477D3">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5DA2376B" w14:textId="77777777" w:rsidR="004935AE" w:rsidRPr="00EB23D7" w:rsidRDefault="004935AE" w:rsidP="006477D3">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3.</w:t>
            </w:r>
            <w:r w:rsidRPr="00EB23D7">
              <w:rPr>
                <w:rFonts w:ascii="ＭＳ Ｐゴシック" w:hAnsi="ＭＳ Ｐゴシック" w:cs="ＭＳ Ｐゴシック"/>
                <w:kern w:val="0"/>
                <w:sz w:val="18"/>
                <w:szCs w:val="18"/>
              </w:rPr>
              <w:t>2</w:t>
            </w:r>
            <w:r w:rsidRPr="00EB23D7">
              <w:rPr>
                <w:rFonts w:ascii="ＭＳ Ｐゴシック" w:hAnsi="ＭＳ Ｐゴシック" w:cs="ＭＳ Ｐゴシック" w:hint="eastAsia"/>
                <w:kern w:val="0"/>
                <w:sz w:val="18"/>
                <w:szCs w:val="18"/>
              </w:rPr>
              <w:t xml:space="preserve"> </w:t>
            </w:r>
            <w:r w:rsidRPr="00EB23D7">
              <w:rPr>
                <w:rFonts w:ascii="ＭＳ Ｐゴシック" w:hAnsi="ＭＳ Ｐゴシック" w:cs="ＭＳ Ｐゴシック"/>
                <w:kern w:val="0"/>
                <w:sz w:val="18"/>
                <w:szCs w:val="18"/>
              </w:rPr>
              <w:t>業務従事者の経験・能力</w:t>
            </w:r>
          </w:p>
        </w:tc>
        <w:tc>
          <w:tcPr>
            <w:tcW w:w="5670" w:type="dxa"/>
            <w:shd w:val="clear" w:color="auto" w:fill="auto"/>
            <w:vAlign w:val="center"/>
          </w:tcPr>
          <w:p w14:paraId="3334EFD8" w14:textId="77777777" w:rsidR="004935AE" w:rsidRPr="00EB23D7" w:rsidRDefault="004935AE" w:rsidP="006477D3">
            <w:pPr>
              <w:pStyle w:val="V2"/>
              <w:numPr>
                <w:ilvl w:val="0"/>
                <w:numId w:val="0"/>
              </w:numPr>
              <w:ind w:left="113"/>
            </w:pPr>
            <w:r w:rsidRPr="0078791B">
              <w:rPr>
                <w:rFonts w:hint="eastAsia"/>
              </w:rPr>
              <w:t>・各業務に従事する主たる責任者、作業者の氏名、所属、業務経験、その他略歴等が明記されており、受賞歴があるなど提案する各媒体に関する業務の経験が豊富で、実施効果が得られる</w:t>
            </w:r>
            <w:r>
              <w:rPr>
                <w:rFonts w:hint="eastAsia"/>
              </w:rPr>
              <w:t>コンテンツ</w:t>
            </w:r>
            <w:r w:rsidRPr="0078791B">
              <w:rPr>
                <w:rFonts w:hint="eastAsia"/>
              </w:rPr>
              <w:t>の制作が期待できるか。</w:t>
            </w:r>
          </w:p>
        </w:tc>
        <w:tc>
          <w:tcPr>
            <w:tcW w:w="708" w:type="dxa"/>
            <w:vAlign w:val="center"/>
          </w:tcPr>
          <w:p w14:paraId="10E2017F" w14:textId="77777777" w:rsidR="004935AE" w:rsidRPr="0078791B" w:rsidRDefault="004935AE" w:rsidP="006477D3">
            <w:pPr>
              <w:widowControl/>
              <w:jc w:val="center"/>
              <w:rPr>
                <w:rFonts w:ascii="ＭＳ Ｐゴシック" w:hAnsi="ＭＳ Ｐゴシック" w:cs="ＭＳ Ｐゴシック"/>
                <w:kern w:val="0"/>
                <w:szCs w:val="21"/>
              </w:rPr>
            </w:pPr>
            <w:r w:rsidRPr="0078791B">
              <w:rPr>
                <w:rFonts w:ascii="ＭＳ Ｐゴシック" w:hAnsi="ＭＳ Ｐゴシック" w:cs="ＭＳ Ｐゴシック" w:hint="eastAsia"/>
                <w:kern w:val="0"/>
                <w:szCs w:val="21"/>
              </w:rPr>
              <w:t>3</w:t>
            </w:r>
            <w:r w:rsidRPr="0078791B">
              <w:rPr>
                <w:rFonts w:ascii="ＭＳ Ｐゴシック" w:hAnsi="ＭＳ Ｐゴシック" w:cs="ＭＳ Ｐゴシック"/>
                <w:kern w:val="0"/>
                <w:szCs w:val="21"/>
              </w:rPr>
              <w:t>0</w:t>
            </w:r>
          </w:p>
        </w:tc>
        <w:tc>
          <w:tcPr>
            <w:tcW w:w="851" w:type="dxa"/>
            <w:vAlign w:val="center"/>
          </w:tcPr>
          <w:p w14:paraId="49601850"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5382FECD" w14:textId="77777777" w:rsidTr="006477D3">
        <w:trPr>
          <w:trHeight w:hRule="exact" w:val="484"/>
        </w:trPr>
        <w:tc>
          <w:tcPr>
            <w:tcW w:w="8648" w:type="dxa"/>
            <w:gridSpan w:val="3"/>
            <w:shd w:val="clear" w:color="auto" w:fill="DAEEF3" w:themeFill="accent5" w:themeFillTint="33"/>
            <w:noWrap/>
            <w:vAlign w:val="center"/>
          </w:tcPr>
          <w:p w14:paraId="197D2195" w14:textId="77777777" w:rsidR="004935AE" w:rsidRPr="00EB23D7" w:rsidRDefault="004935AE" w:rsidP="006477D3">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w:t>
            </w:r>
            <w:r w:rsidRPr="00EB23D7">
              <w:rPr>
                <w:rFonts w:ascii="ＭＳ Ｐゴシック" w:hAnsi="ＭＳ Ｐゴシック" w:cs="ＭＳ Ｐゴシック"/>
                <w:kern w:val="0"/>
                <w:sz w:val="18"/>
                <w:szCs w:val="18"/>
              </w:rPr>
              <w:t xml:space="preserve">　</w:t>
            </w:r>
            <w:r w:rsidRPr="00EB23D7">
              <w:rPr>
                <w:rFonts w:ascii="ＭＳ Ｐゴシック" w:hAnsi="ＭＳ Ｐゴシック" w:cs="ＭＳ Ｐゴシック" w:hint="eastAsia"/>
                <w:kern w:val="0"/>
                <w:sz w:val="18"/>
                <w:szCs w:val="18"/>
              </w:rPr>
              <w:t>コスト</w:t>
            </w:r>
          </w:p>
        </w:tc>
        <w:tc>
          <w:tcPr>
            <w:tcW w:w="708" w:type="dxa"/>
            <w:shd w:val="clear" w:color="auto" w:fill="DAEEF3" w:themeFill="accent5" w:themeFillTint="33"/>
            <w:vAlign w:val="center"/>
          </w:tcPr>
          <w:p w14:paraId="707E1DDA" w14:textId="77777777" w:rsidR="004935AE" w:rsidRPr="0078791B" w:rsidRDefault="004935AE" w:rsidP="006477D3">
            <w:pPr>
              <w:widowControl/>
              <w:jc w:val="center"/>
              <w:rPr>
                <w:rFonts w:ascii="ＭＳ Ｐゴシック" w:hAnsi="ＭＳ Ｐゴシック" w:cs="ＭＳ Ｐゴシック"/>
                <w:kern w:val="0"/>
                <w:szCs w:val="21"/>
              </w:rPr>
            </w:pPr>
            <w:r w:rsidRPr="0078791B">
              <w:rPr>
                <w:rFonts w:ascii="ＭＳ Ｐゴシック" w:hAnsi="ＭＳ Ｐゴシック" w:cs="ＭＳ Ｐゴシック" w:hint="eastAsia"/>
                <w:kern w:val="0"/>
                <w:szCs w:val="21"/>
              </w:rPr>
              <w:t>10</w:t>
            </w:r>
          </w:p>
        </w:tc>
        <w:tc>
          <w:tcPr>
            <w:tcW w:w="851" w:type="dxa"/>
            <w:shd w:val="clear" w:color="auto" w:fill="DAEEF3" w:themeFill="accent5" w:themeFillTint="33"/>
            <w:vAlign w:val="center"/>
          </w:tcPr>
          <w:p w14:paraId="314C3466"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6D70B3ED" w14:textId="77777777" w:rsidTr="006477D3">
        <w:trPr>
          <w:trHeight w:val="424"/>
        </w:trPr>
        <w:tc>
          <w:tcPr>
            <w:tcW w:w="851" w:type="dxa"/>
            <w:shd w:val="clear" w:color="auto" w:fill="auto"/>
            <w:noWrap/>
            <w:vAlign w:val="center"/>
          </w:tcPr>
          <w:p w14:paraId="6375DED4" w14:textId="77777777" w:rsidR="004935AE" w:rsidRPr="00EB23D7" w:rsidRDefault="004935AE" w:rsidP="006477D3">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3BF25B7C" w14:textId="77777777" w:rsidR="004935AE" w:rsidRPr="00EB23D7" w:rsidRDefault="004935AE" w:rsidP="006477D3">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4.1 経費の内訳</w:t>
            </w:r>
          </w:p>
        </w:tc>
        <w:tc>
          <w:tcPr>
            <w:tcW w:w="5670" w:type="dxa"/>
            <w:shd w:val="clear" w:color="auto" w:fill="auto"/>
            <w:vAlign w:val="center"/>
          </w:tcPr>
          <w:p w14:paraId="5BAC702C" w14:textId="77777777" w:rsidR="004935AE" w:rsidRPr="00EB23D7" w:rsidRDefault="004935AE" w:rsidP="006477D3">
            <w:pPr>
              <w:pStyle w:val="V2"/>
            </w:pPr>
            <w:r w:rsidRPr="00EB23D7">
              <w:rPr>
                <w:rFonts w:hint="eastAsia"/>
              </w:rPr>
              <w:t>提案内容に対して妥当な費用が示されているか。</w:t>
            </w:r>
          </w:p>
        </w:tc>
        <w:tc>
          <w:tcPr>
            <w:tcW w:w="708" w:type="dxa"/>
            <w:vAlign w:val="center"/>
          </w:tcPr>
          <w:p w14:paraId="015836CF" w14:textId="77777777" w:rsidR="004935AE" w:rsidRPr="0078791B" w:rsidRDefault="004935AE" w:rsidP="006477D3">
            <w:pPr>
              <w:widowControl/>
              <w:jc w:val="center"/>
              <w:rPr>
                <w:rFonts w:ascii="ＭＳ Ｐゴシック" w:hAnsi="ＭＳ Ｐゴシック" w:cs="ＭＳ Ｐゴシック"/>
                <w:kern w:val="0"/>
                <w:szCs w:val="21"/>
              </w:rPr>
            </w:pPr>
            <w:r w:rsidRPr="0078791B">
              <w:rPr>
                <w:rFonts w:ascii="ＭＳ Ｐゴシック" w:hAnsi="ＭＳ Ｐゴシック" w:cs="ＭＳ Ｐゴシック" w:hint="eastAsia"/>
                <w:kern w:val="0"/>
                <w:szCs w:val="21"/>
              </w:rPr>
              <w:t>1</w:t>
            </w:r>
            <w:r w:rsidRPr="0078791B">
              <w:rPr>
                <w:rFonts w:ascii="ＭＳ Ｐゴシック" w:hAnsi="ＭＳ Ｐゴシック" w:cs="ＭＳ Ｐゴシック"/>
                <w:kern w:val="0"/>
                <w:szCs w:val="21"/>
              </w:rPr>
              <w:t>0</w:t>
            </w:r>
          </w:p>
        </w:tc>
        <w:tc>
          <w:tcPr>
            <w:tcW w:w="851" w:type="dxa"/>
            <w:vAlign w:val="center"/>
          </w:tcPr>
          <w:p w14:paraId="303B491D"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2FA03D2C" w14:textId="77777777" w:rsidTr="006477D3">
        <w:trPr>
          <w:trHeight w:hRule="exact" w:val="484"/>
        </w:trPr>
        <w:tc>
          <w:tcPr>
            <w:tcW w:w="8648" w:type="dxa"/>
            <w:gridSpan w:val="3"/>
            <w:shd w:val="clear" w:color="auto" w:fill="DAEEF3" w:themeFill="accent5" w:themeFillTint="33"/>
            <w:noWrap/>
            <w:vAlign w:val="center"/>
          </w:tcPr>
          <w:p w14:paraId="17B38100" w14:textId="77777777" w:rsidR="004935AE" w:rsidRPr="00EB23D7" w:rsidRDefault="004935AE" w:rsidP="006477D3">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5</w:t>
            </w:r>
            <w:r w:rsidRPr="00EB23D7">
              <w:rPr>
                <w:rFonts w:ascii="ＭＳ Ｐゴシック" w:hAnsi="ＭＳ Ｐゴシック" w:hint="eastAsia"/>
                <w:sz w:val="18"/>
                <w:szCs w:val="18"/>
              </w:rPr>
              <w:t>情報管理体制及び情報セキュリティに関する事項</w:t>
            </w:r>
          </w:p>
        </w:tc>
        <w:tc>
          <w:tcPr>
            <w:tcW w:w="708" w:type="dxa"/>
            <w:shd w:val="clear" w:color="auto" w:fill="DAEEF3" w:themeFill="accent5" w:themeFillTint="33"/>
            <w:vAlign w:val="center"/>
          </w:tcPr>
          <w:p w14:paraId="5C689C76" w14:textId="77777777" w:rsidR="004935AE" w:rsidRPr="0078791B" w:rsidRDefault="004935AE" w:rsidP="006477D3">
            <w:pPr>
              <w:widowControl/>
              <w:jc w:val="center"/>
              <w:rPr>
                <w:rFonts w:ascii="ＭＳ Ｐゴシック" w:hAnsi="ＭＳ Ｐゴシック" w:cs="ＭＳ Ｐゴシック"/>
                <w:kern w:val="0"/>
                <w:szCs w:val="21"/>
              </w:rPr>
            </w:pPr>
            <w:r w:rsidRPr="0078791B">
              <w:rPr>
                <w:rFonts w:ascii="ＭＳ Ｐゴシック" w:hAnsi="ＭＳ Ｐゴシック" w:cs="ＭＳ Ｐゴシック" w:hint="eastAsia"/>
                <w:kern w:val="0"/>
                <w:szCs w:val="21"/>
              </w:rPr>
              <w:t>10</w:t>
            </w:r>
          </w:p>
        </w:tc>
        <w:tc>
          <w:tcPr>
            <w:tcW w:w="851" w:type="dxa"/>
            <w:shd w:val="clear" w:color="auto" w:fill="DAEEF3" w:themeFill="accent5" w:themeFillTint="33"/>
            <w:vAlign w:val="center"/>
          </w:tcPr>
          <w:p w14:paraId="3447554D"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0331FBDD" w14:textId="77777777" w:rsidTr="006477D3">
        <w:trPr>
          <w:trHeight w:val="1975"/>
        </w:trPr>
        <w:tc>
          <w:tcPr>
            <w:tcW w:w="851" w:type="dxa"/>
            <w:shd w:val="clear" w:color="auto" w:fill="auto"/>
            <w:noWrap/>
            <w:vAlign w:val="center"/>
          </w:tcPr>
          <w:p w14:paraId="31577E6D" w14:textId="77777777" w:rsidR="004935AE" w:rsidRPr="00EB23D7" w:rsidRDefault="004935AE" w:rsidP="006477D3">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0499F358" w14:textId="77777777" w:rsidR="004935AE" w:rsidRPr="00EB23D7" w:rsidRDefault="004935AE" w:rsidP="006477D3">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5.1情報の保全の体制等</w:t>
            </w:r>
          </w:p>
        </w:tc>
        <w:tc>
          <w:tcPr>
            <w:tcW w:w="5670" w:type="dxa"/>
            <w:shd w:val="clear" w:color="auto" w:fill="auto"/>
            <w:vAlign w:val="center"/>
          </w:tcPr>
          <w:p w14:paraId="21191EFC" w14:textId="77777777" w:rsidR="004935AE" w:rsidRPr="00EB23D7" w:rsidRDefault="004935AE" w:rsidP="006477D3">
            <w:pPr>
              <w:pStyle w:val="V2"/>
              <w:numPr>
                <w:ilvl w:val="0"/>
                <w:numId w:val="0"/>
              </w:numPr>
            </w:pPr>
            <w:r w:rsidRPr="00EB23D7">
              <w:rPr>
                <w:rFonts w:hint="eastAsia"/>
              </w:rPr>
              <w:t>本業務で知り得た情報を適切に管理するため、情報管理体制が整備されているか。また、情報管理に対する社内規則等（社内規則がない場合は代わりとなるもの）は提出されているか。</w:t>
            </w:r>
          </w:p>
          <w:p w14:paraId="5BC65CDF" w14:textId="77777777" w:rsidR="004935AE" w:rsidRPr="00EB23D7" w:rsidRDefault="004935AE" w:rsidP="006477D3">
            <w:pPr>
              <w:pStyle w:val="V2"/>
              <w:numPr>
                <w:ilvl w:val="0"/>
                <w:numId w:val="0"/>
              </w:numPr>
            </w:pPr>
          </w:p>
          <w:p w14:paraId="63E5C11C" w14:textId="77777777" w:rsidR="004935AE" w:rsidRPr="00EB23D7" w:rsidRDefault="004935AE" w:rsidP="006477D3">
            <w:pPr>
              <w:pStyle w:val="V2"/>
              <w:numPr>
                <w:ilvl w:val="0"/>
                <w:numId w:val="0"/>
              </w:numPr>
            </w:pPr>
            <w:r w:rsidRPr="00EB23D7">
              <w:rPr>
                <w:rFonts w:hint="eastAsia"/>
              </w:rPr>
              <w:t>なお、情報管理体制がわかる「情報管理体制図」、情報を取り扱う者の氏名・住所・青年月日・所属部署・役職等がわかる「情報取扱名簿」を契約時に提出できることを確約すること（様式は提案書概要中に提示）。</w:t>
            </w:r>
          </w:p>
        </w:tc>
        <w:tc>
          <w:tcPr>
            <w:tcW w:w="708" w:type="dxa"/>
            <w:shd w:val="clear" w:color="auto" w:fill="auto"/>
            <w:vAlign w:val="center"/>
          </w:tcPr>
          <w:p w14:paraId="002E30CF" w14:textId="77777777" w:rsidR="004935AE" w:rsidRPr="0078791B" w:rsidRDefault="004935AE" w:rsidP="006477D3">
            <w:pPr>
              <w:widowControl/>
              <w:jc w:val="center"/>
              <w:rPr>
                <w:rFonts w:ascii="ＭＳ Ｐゴシック" w:hAnsi="ＭＳ Ｐゴシック" w:cs="ＭＳ Ｐゴシック"/>
                <w:kern w:val="0"/>
                <w:szCs w:val="21"/>
              </w:rPr>
            </w:pPr>
            <w:r w:rsidRPr="0078791B">
              <w:rPr>
                <w:rFonts w:ascii="ＭＳ Ｐゴシック" w:hAnsi="ＭＳ Ｐゴシック" w:cs="ＭＳ Ｐゴシック" w:hint="eastAsia"/>
                <w:kern w:val="0"/>
                <w:szCs w:val="21"/>
              </w:rPr>
              <w:t>10</w:t>
            </w:r>
          </w:p>
        </w:tc>
        <w:tc>
          <w:tcPr>
            <w:tcW w:w="851" w:type="dxa"/>
            <w:vAlign w:val="center"/>
          </w:tcPr>
          <w:p w14:paraId="07131C51"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10E9FACB" w14:textId="77777777" w:rsidTr="006477D3">
        <w:trPr>
          <w:trHeight w:val="465"/>
        </w:trPr>
        <w:tc>
          <w:tcPr>
            <w:tcW w:w="8648" w:type="dxa"/>
            <w:gridSpan w:val="3"/>
            <w:shd w:val="clear" w:color="auto" w:fill="DAEEF3" w:themeFill="accent5" w:themeFillTint="33"/>
            <w:noWrap/>
            <w:vAlign w:val="center"/>
          </w:tcPr>
          <w:p w14:paraId="2F980420" w14:textId="77777777" w:rsidR="004935AE" w:rsidRPr="00EB23D7" w:rsidRDefault="004935AE" w:rsidP="006477D3">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6　ワーク・ライフ・バランス等の推進に関する指標</w:t>
            </w:r>
          </w:p>
        </w:tc>
        <w:tc>
          <w:tcPr>
            <w:tcW w:w="708" w:type="dxa"/>
            <w:shd w:val="clear" w:color="auto" w:fill="DAEEF3" w:themeFill="accent5" w:themeFillTint="33"/>
            <w:vAlign w:val="center"/>
          </w:tcPr>
          <w:p w14:paraId="75E308B5" w14:textId="77777777" w:rsidR="004935AE" w:rsidRPr="0078791B" w:rsidRDefault="004935AE" w:rsidP="006477D3">
            <w:pPr>
              <w:widowControl/>
              <w:jc w:val="center"/>
              <w:rPr>
                <w:rFonts w:ascii="ＭＳ Ｐゴシック" w:hAnsi="ＭＳ Ｐゴシック" w:cs="ＭＳ Ｐゴシック"/>
                <w:kern w:val="0"/>
                <w:szCs w:val="21"/>
              </w:rPr>
            </w:pPr>
            <w:r w:rsidRPr="0078791B">
              <w:rPr>
                <w:rFonts w:ascii="ＭＳ Ｐゴシック" w:hAnsi="ＭＳ Ｐゴシック" w:cs="ＭＳ Ｐゴシック" w:hint="eastAsia"/>
                <w:kern w:val="0"/>
                <w:szCs w:val="21"/>
              </w:rPr>
              <w:t>10</w:t>
            </w:r>
          </w:p>
        </w:tc>
        <w:tc>
          <w:tcPr>
            <w:tcW w:w="851" w:type="dxa"/>
            <w:shd w:val="clear" w:color="auto" w:fill="DAEEF3" w:themeFill="accent5" w:themeFillTint="33"/>
            <w:vAlign w:val="center"/>
          </w:tcPr>
          <w:p w14:paraId="21D203D6"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3B8A4ACF" w14:textId="77777777" w:rsidTr="006477D3">
        <w:trPr>
          <w:trHeight w:val="2222"/>
        </w:trPr>
        <w:tc>
          <w:tcPr>
            <w:tcW w:w="851" w:type="dxa"/>
            <w:shd w:val="clear" w:color="auto" w:fill="auto"/>
            <w:noWrap/>
            <w:vAlign w:val="center"/>
          </w:tcPr>
          <w:p w14:paraId="7B46ED3F" w14:textId="77777777" w:rsidR="004935AE" w:rsidRPr="00EB23D7" w:rsidRDefault="004935AE" w:rsidP="006477D3">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6B08903B" w14:textId="77777777" w:rsidR="004935AE" w:rsidRPr="00EB23D7" w:rsidRDefault="004935AE" w:rsidP="006477D3">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6.1 ワーク・ライフ・バランス等の推進に関する指標</w:t>
            </w:r>
          </w:p>
        </w:tc>
        <w:tc>
          <w:tcPr>
            <w:tcW w:w="5670" w:type="dxa"/>
            <w:shd w:val="clear" w:color="auto" w:fill="auto"/>
            <w:vAlign w:val="center"/>
          </w:tcPr>
          <w:p w14:paraId="42921B7F" w14:textId="77777777" w:rsidR="004935AE" w:rsidRPr="006045C3" w:rsidRDefault="004935AE" w:rsidP="006477D3">
            <w:pPr>
              <w:jc w:val="left"/>
              <w:rPr>
                <w:rFonts w:ascii="ＭＳ Ｐゴシック" w:hAnsi="ＭＳ Ｐゴシック" w:cs="ＭＳ Ｐゴシック"/>
                <w:kern w:val="0"/>
                <w:sz w:val="18"/>
                <w:szCs w:val="18"/>
              </w:rPr>
            </w:pPr>
            <w:r w:rsidRPr="006045C3">
              <w:rPr>
                <w:rFonts w:ascii="ＭＳ Ｐゴシック" w:hAnsi="ＭＳ Ｐゴシック" w:cs="ＭＳ Ｐゴシック" w:hint="eastAsia"/>
                <w:kern w:val="0"/>
                <w:sz w:val="18"/>
                <w:szCs w:val="18"/>
              </w:rPr>
              <w:t>企業として、以下のいずれかに該当するワーク・ライフ・バランスの取組を推進しているか。</w:t>
            </w:r>
          </w:p>
          <w:p w14:paraId="7A35BEE9" w14:textId="77777777" w:rsidR="004935AE" w:rsidRPr="006045C3" w:rsidRDefault="004935AE" w:rsidP="006477D3">
            <w:pPr>
              <w:jc w:val="left"/>
              <w:rPr>
                <w:rFonts w:ascii="ＭＳ Ｐゴシック" w:hAnsi="ＭＳ Ｐゴシック" w:cs="ＭＳ Ｐゴシック"/>
                <w:kern w:val="0"/>
                <w:sz w:val="18"/>
                <w:szCs w:val="18"/>
              </w:rPr>
            </w:pPr>
            <w:r w:rsidRPr="006045C3">
              <w:rPr>
                <w:rFonts w:ascii="ＭＳ Ｐゴシック" w:hAnsi="ＭＳ Ｐ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7AE9E06F" w14:textId="77777777" w:rsidR="004935AE" w:rsidRPr="006045C3" w:rsidRDefault="004935AE" w:rsidP="006477D3">
            <w:pPr>
              <w:jc w:val="left"/>
              <w:rPr>
                <w:rFonts w:ascii="ＭＳ Ｐゴシック" w:hAnsi="ＭＳ Ｐゴシック" w:cs="ＭＳ Ｐゴシック"/>
                <w:kern w:val="0"/>
                <w:sz w:val="18"/>
                <w:szCs w:val="18"/>
              </w:rPr>
            </w:pPr>
            <w:r w:rsidRPr="006045C3">
              <w:rPr>
                <w:rFonts w:ascii="ＭＳ Ｐゴシック" w:hAnsi="ＭＳ Ｐゴシック" w:cs="ＭＳ Ｐゴシック" w:hint="eastAsia"/>
                <w:kern w:val="0"/>
                <w:sz w:val="18"/>
                <w:szCs w:val="18"/>
              </w:rPr>
              <w:t>②次世代育成支援対策推進法（次世代法）に基づく認定（くるみん認定企業・トライくるみん認定企業・プラチナくるみん認定企業）</w:t>
            </w:r>
          </w:p>
          <w:p w14:paraId="795402D3" w14:textId="0D71A160" w:rsidR="004935AE" w:rsidRPr="00EB23D7" w:rsidRDefault="004935AE" w:rsidP="006477D3">
            <w:r w:rsidRPr="006045C3">
              <w:rPr>
                <w:rFonts w:ascii="ＭＳ Ｐゴシック" w:hAnsi="ＭＳ Ｐゴシック" w:cs="ＭＳ Ｐゴシック" w:hint="eastAsia"/>
                <w:kern w:val="0"/>
                <w:sz w:val="18"/>
                <w:szCs w:val="18"/>
              </w:rPr>
              <w:t>③青少年の雇用の促進等に関する法律（若者雇用促進法）に基づく認定（ユースエール認定企業</w:t>
            </w:r>
            <w:r w:rsidR="00060400">
              <w:rPr>
                <w:rFonts w:ascii="ＭＳ Ｐゴシック" w:hAnsi="ＭＳ Ｐゴシック" w:cs="ＭＳ Ｐゴシック" w:hint="eastAsia"/>
                <w:kern w:val="0"/>
                <w:sz w:val="18"/>
                <w:szCs w:val="18"/>
              </w:rPr>
              <w:t>）</w:t>
            </w:r>
          </w:p>
        </w:tc>
        <w:tc>
          <w:tcPr>
            <w:tcW w:w="708" w:type="dxa"/>
            <w:vAlign w:val="center"/>
          </w:tcPr>
          <w:p w14:paraId="26FD4646" w14:textId="77777777" w:rsidR="004935AE" w:rsidRPr="0078791B" w:rsidRDefault="004935AE" w:rsidP="006477D3">
            <w:pPr>
              <w:widowControl/>
              <w:jc w:val="center"/>
              <w:rPr>
                <w:rFonts w:ascii="ＭＳ Ｐゴシック" w:hAnsi="ＭＳ Ｐゴシック" w:cs="ＭＳ Ｐゴシック"/>
                <w:kern w:val="0"/>
                <w:szCs w:val="21"/>
              </w:rPr>
            </w:pPr>
            <w:r w:rsidRPr="0078791B">
              <w:rPr>
                <w:rFonts w:ascii="ＭＳ Ｐゴシック" w:hAnsi="ＭＳ Ｐゴシック" w:cs="ＭＳ Ｐゴシック" w:hint="eastAsia"/>
                <w:kern w:val="0"/>
                <w:szCs w:val="21"/>
              </w:rPr>
              <w:t>10</w:t>
            </w:r>
          </w:p>
        </w:tc>
        <w:tc>
          <w:tcPr>
            <w:tcW w:w="851" w:type="dxa"/>
            <w:vAlign w:val="center"/>
          </w:tcPr>
          <w:p w14:paraId="5D7DBB60" w14:textId="77777777" w:rsidR="004935AE" w:rsidRPr="0078791B" w:rsidRDefault="004935AE" w:rsidP="006477D3">
            <w:pPr>
              <w:widowControl/>
              <w:jc w:val="center"/>
              <w:rPr>
                <w:rFonts w:ascii="ＭＳ Ｐゴシック" w:hAnsi="ＭＳ Ｐゴシック" w:cs="ＭＳ Ｐゴシック"/>
                <w:kern w:val="0"/>
                <w:szCs w:val="21"/>
              </w:rPr>
            </w:pPr>
          </w:p>
        </w:tc>
      </w:tr>
      <w:tr w:rsidR="004935AE" w:rsidRPr="00EB23D7" w14:paraId="0CD5C23D" w14:textId="77777777" w:rsidTr="006477D3">
        <w:trPr>
          <w:trHeight w:val="489"/>
        </w:trPr>
        <w:tc>
          <w:tcPr>
            <w:tcW w:w="8648" w:type="dxa"/>
            <w:gridSpan w:val="3"/>
            <w:shd w:val="clear" w:color="auto" w:fill="auto"/>
            <w:noWrap/>
            <w:vAlign w:val="center"/>
          </w:tcPr>
          <w:p w14:paraId="4364C77B" w14:textId="77777777" w:rsidR="004935AE" w:rsidRPr="00EB23D7" w:rsidRDefault="004935AE" w:rsidP="006477D3">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合計</w:t>
            </w:r>
          </w:p>
        </w:tc>
        <w:tc>
          <w:tcPr>
            <w:tcW w:w="708" w:type="dxa"/>
            <w:vAlign w:val="center"/>
          </w:tcPr>
          <w:p w14:paraId="0C45A330" w14:textId="77777777" w:rsidR="004935AE" w:rsidRPr="0078791B" w:rsidRDefault="004935AE" w:rsidP="006477D3">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320</w:t>
            </w:r>
          </w:p>
        </w:tc>
        <w:tc>
          <w:tcPr>
            <w:tcW w:w="851" w:type="dxa"/>
            <w:vAlign w:val="center"/>
          </w:tcPr>
          <w:p w14:paraId="66921252" w14:textId="77777777" w:rsidR="004935AE" w:rsidRPr="0078791B" w:rsidRDefault="004935AE" w:rsidP="006477D3">
            <w:pPr>
              <w:widowControl/>
              <w:jc w:val="center"/>
              <w:rPr>
                <w:rFonts w:ascii="ＭＳ Ｐゴシック" w:hAnsi="ＭＳ Ｐゴシック" w:cs="ＭＳ Ｐゴシック"/>
                <w:kern w:val="0"/>
                <w:szCs w:val="21"/>
              </w:rPr>
            </w:pPr>
          </w:p>
        </w:tc>
      </w:tr>
      <w:bookmarkEnd w:id="404"/>
    </w:tbl>
    <w:p w14:paraId="6706FABF" w14:textId="77777777" w:rsidR="008A27DC" w:rsidRPr="00EB23D7" w:rsidRDefault="008A27DC" w:rsidP="007B4251">
      <w:pPr>
        <w:pStyle w:val="10"/>
        <w:ind w:left="426" w:hanging="420"/>
        <w:jc w:val="center"/>
        <w:rPr>
          <w:b w:val="0"/>
          <w:spacing w:val="41"/>
          <w:kern w:val="0"/>
          <w:u w:val="single"/>
        </w:rPr>
        <w:sectPr w:rsidR="008A27DC" w:rsidRPr="00EB23D7" w:rsidSect="004C644E">
          <w:footerReference w:type="default" r:id="rId34"/>
          <w:type w:val="continuous"/>
          <w:pgSz w:w="11907" w:h="16839" w:code="9"/>
          <w:pgMar w:top="1418" w:right="1077" w:bottom="1418" w:left="1077" w:header="0" w:footer="851" w:gutter="0"/>
          <w:cols w:space="425"/>
          <w:docGrid w:linePitch="360"/>
        </w:sectPr>
      </w:pPr>
    </w:p>
    <w:p w14:paraId="595CAE04" w14:textId="530D318E" w:rsidR="008112AA" w:rsidRPr="00EB23D7" w:rsidRDefault="008112AA" w:rsidP="008112AA">
      <w:pPr>
        <w:pStyle w:val="10"/>
        <w:rPr>
          <w:sz w:val="16"/>
          <w:szCs w:val="16"/>
        </w:rPr>
      </w:pPr>
      <w:bookmarkStart w:id="405" w:name="_Toc76384646"/>
      <w:bookmarkStart w:id="406" w:name="_Toc78994468"/>
      <w:bookmarkStart w:id="407" w:name="_Toc154566669"/>
      <w:bookmarkStart w:id="408" w:name="_Toc373153170"/>
      <w:r w:rsidRPr="00EB23D7">
        <w:rPr>
          <w:rFonts w:hint="eastAsia"/>
          <w:sz w:val="16"/>
          <w:szCs w:val="16"/>
        </w:rPr>
        <w:lastRenderedPageBreak/>
        <w:t>別紙4</w:t>
      </w:r>
      <w:r w:rsidRPr="00EB23D7">
        <w:rPr>
          <w:sz w:val="16"/>
          <w:szCs w:val="16"/>
        </w:rPr>
        <w:t xml:space="preserve"> </w:t>
      </w:r>
      <w:r w:rsidRPr="00EB23D7">
        <w:rPr>
          <w:rFonts w:hint="eastAsia"/>
          <w:sz w:val="16"/>
          <w:szCs w:val="16"/>
        </w:rPr>
        <w:t>暴力団排除に関する誓約事項 / (参考)予算決算及び会計令【抜粋】</w:t>
      </w:r>
      <w:bookmarkEnd w:id="405"/>
      <w:bookmarkEnd w:id="406"/>
      <w:bookmarkEnd w:id="407"/>
    </w:p>
    <w:p w14:paraId="538CBFFF" w14:textId="77777777" w:rsidR="008112AA" w:rsidRPr="00EB23D7" w:rsidRDefault="008112AA" w:rsidP="00814CD1">
      <w:pPr>
        <w:jc w:val="right"/>
        <w:rPr>
          <w:rFonts w:ascii="ＭＳ Ｐゴシック" w:hAnsi="ＭＳ Ｐゴシック"/>
        </w:rPr>
      </w:pPr>
      <w:r w:rsidRPr="00EB23D7">
        <w:rPr>
          <w:rFonts w:ascii="ＭＳ Ｐゴシック" w:hAnsi="ＭＳ Ｐゴシック" w:hint="eastAsia"/>
        </w:rPr>
        <w:t>【別紙4】</w:t>
      </w:r>
    </w:p>
    <w:p w14:paraId="59AE6CBB" w14:textId="77777777" w:rsidR="008112AA" w:rsidRPr="00EB23D7" w:rsidRDefault="008112AA" w:rsidP="00814CD1">
      <w:pPr>
        <w:jc w:val="right"/>
        <w:rPr>
          <w:rFonts w:ascii="ＭＳ Ｐゴシック" w:hAnsi="ＭＳ Ｐゴシック"/>
        </w:rPr>
      </w:pPr>
    </w:p>
    <w:p w14:paraId="3865AC65" w14:textId="4525EE70" w:rsidR="003E7622" w:rsidRPr="00EB23D7" w:rsidRDefault="008112AA" w:rsidP="00D971D1">
      <w:pPr>
        <w:pStyle w:val="afff6"/>
        <w:rPr>
          <w:rFonts w:ascii="ＭＳ Ｐゴシック" w:eastAsia="ＭＳ Ｐゴシック" w:hAnsi="ＭＳ Ｐゴシック"/>
        </w:rPr>
      </w:pPr>
      <w:r w:rsidRPr="00EB23D7">
        <w:rPr>
          <w:rFonts w:ascii="ＭＳ Ｐゴシック" w:eastAsia="ＭＳ Ｐゴシック" w:hAnsi="ＭＳ Ｐゴシック" w:hint="eastAsia"/>
        </w:rPr>
        <w:t>暴力団排除に関する誓約事項 / (参考)予算決算及び会計令【抜粋】</w:t>
      </w:r>
      <w:bookmarkEnd w:id="408"/>
      <w:r w:rsidR="009277F6" w:rsidRPr="00EB23D7">
        <w:rPr>
          <w:rFonts w:ascii="ＭＳ Ｐゴシック" w:eastAsia="ＭＳ Ｐゴシック" w:hAnsi="ＭＳ Ｐゴシック"/>
          <w:sz w:val="24"/>
          <w:szCs w:val="24"/>
        </w:rPr>
        <w:fldChar w:fldCharType="begin"/>
      </w:r>
      <w:r w:rsidR="009277F6" w:rsidRPr="00EB23D7">
        <w:rPr>
          <w:rFonts w:ascii="ＭＳ Ｐゴシック" w:eastAsia="ＭＳ Ｐゴシック" w:hAnsi="ＭＳ Ｐゴシック"/>
          <w:sz w:val="24"/>
          <w:szCs w:val="24"/>
        </w:rPr>
        <w:instrText xml:space="preserve"> </w:instrText>
      </w:r>
      <w:r w:rsidR="009277F6" w:rsidRPr="00EB23D7">
        <w:rPr>
          <w:rFonts w:ascii="ＭＳ Ｐゴシック" w:eastAsia="ＭＳ Ｐゴシック" w:hAnsi="ＭＳ Ｐゴシック" w:hint="eastAsia"/>
          <w:sz w:val="24"/>
          <w:szCs w:val="24"/>
        </w:rPr>
        <w:instrText>TC "</w:instrText>
      </w:r>
      <w:bookmarkStart w:id="409" w:name="_Toc24479479"/>
      <w:bookmarkStart w:id="410" w:name="_Toc76384647"/>
      <w:r w:rsidR="009277F6" w:rsidRPr="00EB23D7">
        <w:rPr>
          <w:rFonts w:ascii="ＭＳ Ｐゴシック" w:eastAsia="ＭＳ Ｐゴシック" w:hAnsi="ＭＳ Ｐゴシック" w:hint="eastAsia"/>
          <w:sz w:val="24"/>
          <w:szCs w:val="24"/>
        </w:rPr>
        <w:instrText>別紙4 暴力団排除に関する誓約事項 / (参考)予算決算及び会計令【抜粋】</w:instrText>
      </w:r>
      <w:bookmarkEnd w:id="409"/>
      <w:bookmarkEnd w:id="410"/>
      <w:r w:rsidR="009277F6" w:rsidRPr="00EB23D7">
        <w:rPr>
          <w:rFonts w:ascii="ＭＳ Ｐゴシック" w:eastAsia="ＭＳ Ｐゴシック" w:hAnsi="ＭＳ Ｐゴシック" w:hint="eastAsia"/>
          <w:sz w:val="24"/>
          <w:szCs w:val="24"/>
        </w:rPr>
        <w:instrText>" \f</w:instrText>
      </w:r>
      <w:r w:rsidR="009277F6" w:rsidRPr="00EB23D7">
        <w:rPr>
          <w:rFonts w:ascii="ＭＳ Ｐゴシック" w:eastAsia="ＭＳ Ｐゴシック" w:hAnsi="ＭＳ Ｐゴシック"/>
          <w:sz w:val="24"/>
          <w:szCs w:val="24"/>
        </w:rPr>
        <w:instrText xml:space="preserve"> </w:instrText>
      </w:r>
      <w:r w:rsidR="009277F6" w:rsidRPr="00EB23D7">
        <w:rPr>
          <w:rFonts w:ascii="ＭＳ Ｐゴシック" w:eastAsia="ＭＳ Ｐゴシック" w:hAnsi="ＭＳ Ｐゴシック"/>
          <w:sz w:val="24"/>
          <w:szCs w:val="24"/>
        </w:rPr>
        <w:fldChar w:fldCharType="end"/>
      </w:r>
    </w:p>
    <w:p w14:paraId="4F9AF37D" w14:textId="77777777" w:rsidR="003E7622" w:rsidRPr="00EB23D7" w:rsidRDefault="003E7622" w:rsidP="003E7622">
      <w:pPr>
        <w:rPr>
          <w:rFonts w:ascii="ＭＳ Ｐゴシック" w:hAnsi="ＭＳ Ｐゴシック"/>
          <w:kern w:val="0"/>
        </w:rPr>
      </w:pPr>
    </w:p>
    <w:p w14:paraId="40C4FC7C" w14:textId="7C947986" w:rsidR="007B4251" w:rsidRPr="00EB23D7" w:rsidRDefault="007B4251" w:rsidP="003E7622">
      <w:pPr>
        <w:jc w:val="center"/>
        <w:rPr>
          <w:rFonts w:ascii="ＭＳ Ｐゴシック" w:hAnsi="ＭＳ Ｐゴシック"/>
          <w:b/>
          <w:sz w:val="24"/>
          <w:u w:val="single"/>
        </w:rPr>
      </w:pPr>
      <w:r w:rsidRPr="00EB23D7">
        <w:rPr>
          <w:rFonts w:ascii="ＭＳ Ｐゴシック" w:hAnsi="ＭＳ Ｐゴシック" w:hint="eastAsia"/>
          <w:spacing w:val="49"/>
          <w:kern w:val="0"/>
          <w:sz w:val="24"/>
          <w:u w:val="single"/>
          <w:fitText w:val="4104" w:id="452788992"/>
        </w:rPr>
        <w:t>暴力団排除に関する誓約事</w:t>
      </w:r>
      <w:r w:rsidRPr="00EB23D7">
        <w:rPr>
          <w:rFonts w:ascii="ＭＳ Ｐゴシック" w:hAnsi="ＭＳ Ｐゴシック" w:hint="eastAsia"/>
          <w:spacing w:val="6"/>
          <w:kern w:val="0"/>
          <w:sz w:val="24"/>
          <w:u w:val="single"/>
          <w:fitText w:val="4104" w:id="452788992"/>
        </w:rPr>
        <w:t>項</w:t>
      </w:r>
    </w:p>
    <w:p w14:paraId="6016FBDC" w14:textId="77777777" w:rsidR="007B4251" w:rsidRPr="00EB23D7" w:rsidRDefault="007B4251" w:rsidP="007B4251">
      <w:pPr>
        <w:widowControl/>
        <w:rPr>
          <w:rFonts w:ascii="ＭＳ Ｐゴシック" w:hAnsi="ＭＳ Ｐゴシック"/>
          <w:szCs w:val="22"/>
        </w:rPr>
      </w:pPr>
    </w:p>
    <w:p w14:paraId="6CC90674" w14:textId="77777777" w:rsidR="007B4251" w:rsidRPr="00EB23D7" w:rsidRDefault="007B4251" w:rsidP="007B4251">
      <w:pPr>
        <w:widowControl/>
        <w:ind w:firstLineChars="100" w:firstLine="210"/>
        <w:rPr>
          <w:rFonts w:ascii="ＭＳ Ｐゴシック" w:hAnsi="ＭＳ Ｐゴシック"/>
          <w:szCs w:val="22"/>
        </w:rPr>
      </w:pPr>
      <w:r w:rsidRPr="00EB23D7">
        <w:rPr>
          <w:rFonts w:ascii="ＭＳ Ｐゴシック" w:hAnsi="ＭＳ Ｐゴシック" w:hint="eastAsia"/>
          <w:szCs w:val="22"/>
        </w:rPr>
        <w:t>当社（個人である場合は私、団体である場合は当団体）は、下記の「契約の相手方として不適当な者」のいずれにも該当しません。</w:t>
      </w:r>
    </w:p>
    <w:p w14:paraId="429A8CD2" w14:textId="6B2CA983" w:rsidR="007B4251" w:rsidRPr="00EB23D7" w:rsidRDefault="007B4251" w:rsidP="003E7622">
      <w:pPr>
        <w:widowControl/>
        <w:ind w:firstLineChars="100" w:firstLine="210"/>
        <w:rPr>
          <w:rFonts w:ascii="ＭＳ Ｐゴシック" w:hAnsi="ＭＳ Ｐゴシック"/>
          <w:szCs w:val="22"/>
        </w:rPr>
      </w:pPr>
      <w:r w:rsidRPr="00EB23D7">
        <w:rPr>
          <w:rFonts w:ascii="ＭＳ Ｐゴシック" w:hAnsi="ＭＳ Ｐゴシック" w:hint="eastAsia"/>
          <w:szCs w:val="22"/>
        </w:rPr>
        <w:t>この誓約が虚偽であり、又はこの誓約に反したことにより、当方が不利益を被ることとなっても、異議は一切申し立てません。</w:t>
      </w:r>
    </w:p>
    <w:p w14:paraId="3E1926A3" w14:textId="77777777" w:rsidR="007B4251" w:rsidRPr="00EB23D7" w:rsidRDefault="007B4251" w:rsidP="007B4251">
      <w:pPr>
        <w:widowControl/>
        <w:jc w:val="center"/>
        <w:rPr>
          <w:rFonts w:ascii="ＭＳ Ｐゴシック" w:hAnsi="ＭＳ Ｐゴシック"/>
          <w:szCs w:val="22"/>
        </w:rPr>
      </w:pPr>
      <w:r w:rsidRPr="00EB23D7">
        <w:rPr>
          <w:rFonts w:ascii="ＭＳ Ｐゴシック" w:hAnsi="ＭＳ Ｐゴシック" w:hint="eastAsia"/>
          <w:szCs w:val="22"/>
        </w:rPr>
        <w:t>記</w:t>
      </w:r>
    </w:p>
    <w:p w14:paraId="65EC0697" w14:textId="77777777" w:rsidR="007B4251" w:rsidRPr="00EB23D7" w:rsidRDefault="007B4251" w:rsidP="007B4251">
      <w:pPr>
        <w:widowControl/>
        <w:rPr>
          <w:rFonts w:ascii="ＭＳ Ｐゴシック" w:hAnsi="ＭＳ Ｐゴシック"/>
          <w:szCs w:val="22"/>
        </w:rPr>
      </w:pPr>
    </w:p>
    <w:p w14:paraId="2AC5C4B8" w14:textId="77777777" w:rsidR="007B4251" w:rsidRPr="00EB23D7" w:rsidRDefault="007B4251" w:rsidP="007B4251">
      <w:pPr>
        <w:widowControl/>
        <w:rPr>
          <w:rFonts w:ascii="ＭＳ Ｐゴシック" w:hAnsi="ＭＳ Ｐゴシック"/>
          <w:szCs w:val="22"/>
        </w:rPr>
      </w:pPr>
      <w:r w:rsidRPr="00EB23D7">
        <w:rPr>
          <w:rFonts w:ascii="ＭＳ Ｐゴシック" w:hAnsi="ＭＳ Ｐゴシック" w:hint="eastAsia"/>
          <w:szCs w:val="22"/>
        </w:rPr>
        <w:t>1.  契約の相手方として不適当な者</w:t>
      </w:r>
    </w:p>
    <w:p w14:paraId="001895F9"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3E1DBD"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(2) 役員等が、自己、自社若しくは第三者の不正の利益を図る目的又は第三者に損害を加える目的をもって、暴力団又は暴力団員を利用するなどしているとき</w:t>
      </w:r>
    </w:p>
    <w:p w14:paraId="4C07C2EA"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(3) 役員等が、暴力団又は暴力団員に対して、資金等を供給し、又は便宜を供与するなど直接的あるいは積極的に暴力団の維持、運営に協力し、若しくは関与しているとき</w:t>
      </w:r>
    </w:p>
    <w:p w14:paraId="60CD57A8"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(4) 役員等が、暴力団又は暴力団員であることを知りながらこれと社会的に非難されるべき関係を有しているとき</w:t>
      </w:r>
    </w:p>
    <w:p w14:paraId="40A8C144" w14:textId="77777777" w:rsidR="007B4251" w:rsidRPr="00EB23D7" w:rsidRDefault="007B4251" w:rsidP="007B4251">
      <w:pPr>
        <w:widowControl/>
        <w:rPr>
          <w:rFonts w:ascii="ＭＳ Ｐゴシック" w:hAnsi="ＭＳ Ｐゴシック"/>
          <w:szCs w:val="22"/>
        </w:rPr>
      </w:pPr>
    </w:p>
    <w:p w14:paraId="250B237F" w14:textId="77777777" w:rsidR="007B4251" w:rsidRPr="00EB23D7" w:rsidRDefault="007B4251" w:rsidP="007B4251">
      <w:pPr>
        <w:widowControl/>
        <w:ind w:firstLineChars="200" w:firstLine="420"/>
        <w:rPr>
          <w:rFonts w:ascii="ＭＳ Ｐゴシック" w:hAnsi="ＭＳ Ｐゴシック"/>
          <w:szCs w:val="22"/>
        </w:rPr>
      </w:pPr>
      <w:r w:rsidRPr="00EB23D7">
        <w:rPr>
          <w:rFonts w:ascii="ＭＳ Ｐゴシック" w:hAnsi="ＭＳ Ｐゴシック" w:hint="eastAsia"/>
          <w:szCs w:val="22"/>
        </w:rPr>
        <w:t>上記事項について、提案書の提出をもって誓約します。</w:t>
      </w:r>
    </w:p>
    <w:p w14:paraId="1CA2E1EB" w14:textId="77777777" w:rsidR="007B4251" w:rsidRPr="00EB23D7" w:rsidRDefault="007B4251" w:rsidP="007B4251">
      <w:pPr>
        <w:rPr>
          <w:rFonts w:ascii="ＭＳ Ｐゴシック" w:hAnsi="ＭＳ Ｐゴシック"/>
        </w:rPr>
      </w:pPr>
      <w:r w:rsidRPr="00EB23D7">
        <w:rPr>
          <w:rFonts w:ascii="ＭＳ Ｐゴシック" w:hAnsi="ＭＳ Ｐゴシック"/>
          <w:noProof/>
        </w:rPr>
        <mc:AlternateContent>
          <mc:Choice Requires="wps">
            <w:drawing>
              <wp:anchor distT="0" distB="0" distL="114300" distR="114300" simplePos="0" relativeHeight="251673600" behindDoc="0" locked="0" layoutInCell="1" allowOverlap="1" wp14:anchorId="270549C3" wp14:editId="10EB8E2B">
                <wp:simplePos x="0" y="0"/>
                <wp:positionH relativeFrom="column">
                  <wp:posOffset>0</wp:posOffset>
                </wp:positionH>
                <wp:positionV relativeFrom="paragraph">
                  <wp:posOffset>100965</wp:posOffset>
                </wp:positionV>
                <wp:extent cx="656272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656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46A35"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5pt" to="516.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" strokecolor="black [3040]"/>
            </w:pict>
          </mc:Fallback>
        </mc:AlternateContent>
      </w:r>
    </w:p>
    <w:p w14:paraId="2FC1AE5E" w14:textId="77777777" w:rsidR="007B4251" w:rsidRPr="00EB23D7" w:rsidRDefault="007B4251" w:rsidP="007B4251">
      <w:pPr>
        <w:rPr>
          <w:rFonts w:ascii="ＭＳ Ｐゴシック" w:hAnsi="ＭＳ Ｐゴシック"/>
        </w:rPr>
      </w:pPr>
      <w:r w:rsidRPr="00EB23D7">
        <w:rPr>
          <w:rFonts w:ascii="ＭＳ Ｐゴシック" w:hAnsi="ＭＳ Ｐゴシック" w:hint="eastAsia"/>
        </w:rPr>
        <w:t>（参　考）</w:t>
      </w:r>
    </w:p>
    <w:p w14:paraId="344B1641" w14:textId="77777777" w:rsidR="007B4251" w:rsidRPr="00EB23D7" w:rsidRDefault="007B4251" w:rsidP="003E7622">
      <w:pPr>
        <w:jc w:val="center"/>
        <w:rPr>
          <w:rFonts w:ascii="ＭＳ Ｐゴシック" w:hAnsi="ＭＳ Ｐゴシック"/>
          <w:b/>
          <w:sz w:val="24"/>
        </w:rPr>
      </w:pPr>
      <w:r w:rsidRPr="00EB23D7">
        <w:rPr>
          <w:rFonts w:ascii="ＭＳ Ｐゴシック" w:hAnsi="ＭＳ Ｐゴシック" w:hint="eastAsia"/>
          <w:sz w:val="24"/>
        </w:rPr>
        <w:t>予算決算及び会計令【抜粋】</w:t>
      </w:r>
    </w:p>
    <w:p w14:paraId="3FA187BE" w14:textId="77777777" w:rsidR="007B4251" w:rsidRPr="00EB23D7" w:rsidRDefault="007B4251" w:rsidP="007B4251">
      <w:pPr>
        <w:rPr>
          <w:rFonts w:ascii="ＭＳ Ｐゴシック" w:hAnsi="ＭＳ Ｐゴシック"/>
        </w:rPr>
      </w:pPr>
    </w:p>
    <w:p w14:paraId="32E14C7B" w14:textId="77777777" w:rsidR="007B4251" w:rsidRPr="00EB23D7" w:rsidRDefault="007B4251" w:rsidP="007B4251">
      <w:pPr>
        <w:rPr>
          <w:rFonts w:ascii="ＭＳ Ｐゴシック" w:hAnsi="ＭＳ Ｐゴシック"/>
        </w:rPr>
      </w:pPr>
      <w:r w:rsidRPr="00EB23D7">
        <w:rPr>
          <w:rFonts w:ascii="ＭＳ Ｐゴシック" w:hAnsi="ＭＳ Ｐゴシック"/>
        </w:rPr>
        <w:t xml:space="preserve">（一般競争に参加させることができない者） </w:t>
      </w:r>
    </w:p>
    <w:p w14:paraId="083FD6F7" w14:textId="5059B3A9" w:rsidR="007B4251" w:rsidRPr="00EB23D7" w:rsidRDefault="007B4251" w:rsidP="007B4251">
      <w:pPr>
        <w:ind w:left="210" w:hangingChars="100" w:hanging="210"/>
        <w:rPr>
          <w:rFonts w:ascii="ＭＳ Ｐゴシック" w:hAnsi="ＭＳ Ｐゴシック"/>
        </w:rPr>
      </w:pPr>
      <w:r w:rsidRPr="00EB23D7">
        <w:rPr>
          <w:rFonts w:ascii="ＭＳ Ｐゴシック" w:hAnsi="ＭＳ Ｐゴシック"/>
        </w:rPr>
        <w:t>第70条　契約担当官等は、売買、貸借、請負その他の契約につき会計法第二十九条の三第一項の競争（以下「一般競争」という。）に付するときは、特別の理由がある場合を除くほか、</w:t>
      </w:r>
      <w:r w:rsidR="00871274" w:rsidRPr="00EB23D7">
        <w:rPr>
          <w:rFonts w:ascii="ＭＳ Ｐゴシック" w:hAnsi="ＭＳ Ｐゴシック" w:hint="eastAsia"/>
        </w:rPr>
        <w:t>次の各号のいずれかに該当する</w:t>
      </w:r>
      <w:r w:rsidRPr="00EB23D7">
        <w:rPr>
          <w:rFonts w:ascii="ＭＳ Ｐゴシック" w:hAnsi="ＭＳ Ｐゴシック"/>
        </w:rPr>
        <w:t xml:space="preserve">者を参加させることができない。 </w:t>
      </w:r>
    </w:p>
    <w:p w14:paraId="13C24759" w14:textId="77777777" w:rsidR="00871274" w:rsidRPr="00EB23D7" w:rsidRDefault="00871274" w:rsidP="00871274">
      <w:pPr>
        <w:ind w:leftChars="135" w:left="566" w:hangingChars="135" w:hanging="283"/>
        <w:rPr>
          <w:rFonts w:ascii="ＭＳ Ｐゴシック" w:hAnsi="ＭＳ Ｐゴシック"/>
        </w:rPr>
      </w:pPr>
      <w:r w:rsidRPr="00EB23D7">
        <w:rPr>
          <w:rFonts w:ascii="ＭＳ Ｐゴシック" w:hAnsi="ＭＳ Ｐゴシック" w:hint="eastAsia"/>
        </w:rPr>
        <w:t>一　当該契約を締結する能力を有しない者</w:t>
      </w:r>
    </w:p>
    <w:p w14:paraId="1F37EB97" w14:textId="77777777" w:rsidR="00871274" w:rsidRPr="00EB23D7" w:rsidRDefault="00871274" w:rsidP="00871274">
      <w:pPr>
        <w:ind w:leftChars="135" w:left="566" w:hangingChars="135" w:hanging="283"/>
        <w:rPr>
          <w:rFonts w:ascii="ＭＳ Ｐゴシック" w:hAnsi="ＭＳ Ｐゴシック"/>
        </w:rPr>
      </w:pPr>
      <w:r w:rsidRPr="00EB23D7">
        <w:rPr>
          <w:rFonts w:ascii="ＭＳ Ｐゴシック" w:hAnsi="ＭＳ Ｐゴシック" w:hint="eastAsia"/>
        </w:rPr>
        <w:t>二　破産手続開始の決定を受けて復権を得ない者</w:t>
      </w:r>
    </w:p>
    <w:p w14:paraId="55D63529" w14:textId="77777777" w:rsidR="00871274" w:rsidRPr="00EB23D7" w:rsidRDefault="00871274" w:rsidP="00871274">
      <w:pPr>
        <w:ind w:leftChars="135" w:left="566" w:hangingChars="135" w:hanging="283"/>
        <w:rPr>
          <w:rFonts w:ascii="ＭＳ Ｐゴシック" w:hAnsi="ＭＳ Ｐゴシック"/>
        </w:rPr>
      </w:pPr>
      <w:r w:rsidRPr="00EB23D7">
        <w:rPr>
          <w:rFonts w:ascii="ＭＳ Ｐゴシック" w:hAnsi="ＭＳ Ｐゴシック" w:hint="eastAsia"/>
        </w:rPr>
        <w:t>三　暴力団員による不当な行為の防止等に関する法律（平成三年法律第七十七号）第三十二条第一項各号に掲げる者</w:t>
      </w:r>
    </w:p>
    <w:p w14:paraId="142671C3" w14:textId="15C25949" w:rsidR="007B4251" w:rsidRPr="00EB23D7" w:rsidRDefault="007B4251" w:rsidP="00871274">
      <w:pPr>
        <w:rPr>
          <w:rFonts w:ascii="ＭＳ Ｐゴシック" w:hAnsi="ＭＳ Ｐゴシック"/>
        </w:rPr>
      </w:pPr>
      <w:r w:rsidRPr="00EB23D7">
        <w:rPr>
          <w:rFonts w:ascii="ＭＳ Ｐゴシック" w:hAnsi="ＭＳ Ｐゴシック"/>
        </w:rPr>
        <w:t xml:space="preserve">（一般競争に参加させないことができる者） </w:t>
      </w:r>
    </w:p>
    <w:p w14:paraId="21E709E0" w14:textId="77777777" w:rsidR="007B4251" w:rsidRPr="00EB23D7" w:rsidRDefault="007B4251" w:rsidP="007B4251">
      <w:pPr>
        <w:ind w:left="210" w:hangingChars="100" w:hanging="210"/>
        <w:rPr>
          <w:rFonts w:ascii="ＭＳ Ｐゴシック" w:hAnsi="ＭＳ Ｐゴシック"/>
        </w:rPr>
      </w:pPr>
      <w:r w:rsidRPr="00EB23D7">
        <w:rPr>
          <w:rFonts w:ascii="ＭＳ Ｐゴシック" w:hAnsi="ＭＳ Ｐゴシック"/>
        </w:rPr>
        <w:t xml:space="preserve">第71条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72AD84" w14:textId="0155FB08" w:rsidR="007B4251" w:rsidRPr="00EB23D7" w:rsidRDefault="007B4251" w:rsidP="007B4251">
      <w:pPr>
        <w:ind w:leftChars="100" w:left="420" w:hangingChars="100" w:hanging="210"/>
        <w:rPr>
          <w:rFonts w:ascii="ＭＳ Ｐゴシック" w:hAnsi="ＭＳ Ｐゴシック"/>
        </w:rPr>
      </w:pPr>
      <w:r w:rsidRPr="00EB23D7">
        <w:rPr>
          <w:rFonts w:ascii="ＭＳ Ｐゴシック" w:hAnsi="ＭＳ Ｐゴシック"/>
        </w:rPr>
        <w:t>一</w:t>
      </w:r>
      <w:r w:rsidRPr="00EB23D7">
        <w:rPr>
          <w:rFonts w:ascii="ＭＳ Ｐゴシック" w:hAnsi="ＭＳ Ｐゴシック" w:hint="eastAsia"/>
        </w:rPr>
        <w:t xml:space="preserve">　</w:t>
      </w:r>
      <w:r w:rsidRPr="00EB23D7">
        <w:rPr>
          <w:rFonts w:ascii="ＭＳ Ｐゴシック" w:hAnsi="ＭＳ Ｐゴシック"/>
        </w:rPr>
        <w:t>契約の履行に当たり故意に工事</w:t>
      </w:r>
      <w:r w:rsidR="00871274" w:rsidRPr="00EB23D7">
        <w:rPr>
          <w:rFonts w:ascii="ＭＳ Ｐゴシック" w:hAnsi="ＭＳ Ｐゴシック" w:hint="eastAsia"/>
        </w:rPr>
        <w:t>、</w:t>
      </w:r>
      <w:r w:rsidRPr="00EB23D7">
        <w:rPr>
          <w:rFonts w:ascii="ＭＳ Ｐゴシック" w:hAnsi="ＭＳ Ｐゴシック"/>
        </w:rPr>
        <w:t>製造</w:t>
      </w:r>
      <w:r w:rsidR="00871274" w:rsidRPr="00EB23D7">
        <w:rPr>
          <w:rFonts w:ascii="ＭＳ Ｐゴシック" w:hAnsi="ＭＳ Ｐゴシック" w:hint="eastAsia"/>
        </w:rPr>
        <w:t>その他の役務</w:t>
      </w:r>
      <w:r w:rsidRPr="00EB23D7">
        <w:rPr>
          <w:rFonts w:ascii="ＭＳ Ｐゴシック" w:hAnsi="ＭＳ Ｐゴシック"/>
        </w:rPr>
        <w:t>を粗雑に</w:t>
      </w:r>
      <w:r w:rsidR="00871274" w:rsidRPr="00EB23D7">
        <w:rPr>
          <w:rFonts w:ascii="ＭＳ Ｐゴシック" w:hAnsi="ＭＳ Ｐゴシック" w:hint="eastAsia"/>
        </w:rPr>
        <w:t>行い</w:t>
      </w:r>
      <w:r w:rsidRPr="00EB23D7">
        <w:rPr>
          <w:rFonts w:ascii="ＭＳ Ｐゴシック" w:hAnsi="ＭＳ Ｐゴシック"/>
        </w:rPr>
        <w:t xml:space="preserve">、又は物件の品質若しくは数量に関して不正の行為をしたとき。 </w:t>
      </w:r>
    </w:p>
    <w:p w14:paraId="4577844F" w14:textId="77777777" w:rsidR="007B4251" w:rsidRPr="00EB23D7" w:rsidRDefault="007B4251" w:rsidP="007B4251">
      <w:pPr>
        <w:ind w:leftChars="100" w:left="420" w:hangingChars="100" w:hanging="210"/>
        <w:rPr>
          <w:rFonts w:ascii="ＭＳ Ｐゴシック" w:hAnsi="ＭＳ Ｐゴシック"/>
        </w:rPr>
      </w:pPr>
      <w:r w:rsidRPr="00EB23D7">
        <w:rPr>
          <w:rFonts w:ascii="ＭＳ Ｐゴシック" w:hAnsi="ＭＳ Ｐゴシック"/>
        </w:rPr>
        <w:t>二</w:t>
      </w:r>
      <w:r w:rsidRPr="00EB23D7">
        <w:rPr>
          <w:rFonts w:ascii="ＭＳ Ｐゴシック" w:hAnsi="ＭＳ Ｐゴシック" w:hint="eastAsia"/>
        </w:rPr>
        <w:t xml:space="preserve">　</w:t>
      </w:r>
      <w:r w:rsidRPr="00EB23D7">
        <w:rPr>
          <w:rFonts w:ascii="ＭＳ Ｐゴシック" w:hAnsi="ＭＳ Ｐゴシック"/>
        </w:rPr>
        <w:t xml:space="preserve">公正な競争の執行を妨げたとき又は公正な価格を害し若しくは不正の利益を得るために連合したとき。 </w:t>
      </w:r>
    </w:p>
    <w:p w14:paraId="151B9EFF" w14:textId="77777777" w:rsidR="007B4251" w:rsidRPr="00EB23D7" w:rsidRDefault="007B4251" w:rsidP="007B4251">
      <w:pPr>
        <w:ind w:firstLineChars="100" w:firstLine="210"/>
        <w:rPr>
          <w:rFonts w:ascii="ＭＳ Ｐゴシック" w:hAnsi="ＭＳ Ｐゴシック"/>
        </w:rPr>
      </w:pPr>
      <w:r w:rsidRPr="00EB23D7">
        <w:rPr>
          <w:rFonts w:ascii="ＭＳ Ｐゴシック" w:hAnsi="ＭＳ Ｐゴシック"/>
        </w:rPr>
        <w:t xml:space="preserve">三　落札者が契約を結ぶこと又は契約者が契約を履行することを妨げたとき。 </w:t>
      </w:r>
    </w:p>
    <w:p w14:paraId="5FAF5D60" w14:textId="77777777" w:rsidR="007B4251" w:rsidRPr="00EB23D7" w:rsidRDefault="007B4251" w:rsidP="007B4251">
      <w:pPr>
        <w:ind w:firstLineChars="100" w:firstLine="210"/>
        <w:rPr>
          <w:rFonts w:ascii="ＭＳ Ｐゴシック" w:hAnsi="ＭＳ Ｐゴシック"/>
        </w:rPr>
      </w:pPr>
      <w:r w:rsidRPr="00EB23D7">
        <w:rPr>
          <w:rFonts w:ascii="ＭＳ Ｐゴシック" w:hAnsi="ＭＳ Ｐゴシック"/>
        </w:rPr>
        <w:t xml:space="preserve">四　監督又は検査の実施に当たり職員の職務の執行を妨げたとき。 </w:t>
      </w:r>
    </w:p>
    <w:p w14:paraId="659E0350" w14:textId="77777777" w:rsidR="007B4251" w:rsidRPr="00EB23D7" w:rsidRDefault="007B4251" w:rsidP="007B4251">
      <w:pPr>
        <w:ind w:firstLineChars="100" w:firstLine="210"/>
        <w:rPr>
          <w:rFonts w:ascii="ＭＳ Ｐゴシック" w:hAnsi="ＭＳ Ｐゴシック"/>
        </w:rPr>
      </w:pPr>
      <w:r w:rsidRPr="00EB23D7">
        <w:rPr>
          <w:rFonts w:ascii="ＭＳ Ｐゴシック" w:hAnsi="ＭＳ Ｐゴシック"/>
        </w:rPr>
        <w:t xml:space="preserve">五　正当な理由がなくて契約を履行しなかつたとき。 </w:t>
      </w:r>
    </w:p>
    <w:p w14:paraId="5ABE40E2" w14:textId="752E80F3" w:rsidR="00871274" w:rsidRPr="00EB23D7" w:rsidRDefault="007B4251" w:rsidP="007B4251">
      <w:pPr>
        <w:ind w:leftChars="100" w:left="420" w:hangingChars="100" w:hanging="210"/>
        <w:rPr>
          <w:rFonts w:ascii="ＭＳ Ｐゴシック" w:hAnsi="ＭＳ Ｐゴシック"/>
        </w:rPr>
      </w:pPr>
      <w:r w:rsidRPr="00EB23D7">
        <w:rPr>
          <w:rFonts w:ascii="ＭＳ Ｐゴシック" w:hAnsi="ＭＳ Ｐゴシック"/>
        </w:rPr>
        <w:t xml:space="preserve">六　</w:t>
      </w:r>
      <w:r w:rsidR="00871274" w:rsidRPr="00EB23D7">
        <w:rPr>
          <w:rFonts w:ascii="ＭＳ Ｐゴシック" w:hAnsi="ＭＳ Ｐゴシック" w:hint="eastAsia"/>
        </w:rPr>
        <w:t>契約により、契約の後に代価の額を確定する場合において、当該代価の請求を故意に虚偽の事実に基</w:t>
      </w:r>
      <w:r w:rsidR="00871274" w:rsidRPr="00EB23D7">
        <w:rPr>
          <w:rFonts w:ascii="ＭＳ Ｐゴシック" w:hAnsi="ＭＳ Ｐゴシック" w:hint="eastAsia"/>
        </w:rPr>
        <w:lastRenderedPageBreak/>
        <w:t>づき過大な額で行つたとき。</w:t>
      </w:r>
    </w:p>
    <w:p w14:paraId="79F2134A" w14:textId="084DBC49" w:rsidR="007B4251" w:rsidRPr="00EB23D7" w:rsidRDefault="00871274" w:rsidP="007B4251">
      <w:pPr>
        <w:ind w:leftChars="100" w:left="420" w:hangingChars="100" w:hanging="210"/>
        <w:rPr>
          <w:rFonts w:ascii="ＭＳ Ｐゴシック" w:hAnsi="ＭＳ Ｐゴシック"/>
        </w:rPr>
      </w:pPr>
      <w:r w:rsidRPr="00EB23D7">
        <w:rPr>
          <w:rFonts w:ascii="ＭＳ Ｐゴシック" w:hAnsi="ＭＳ Ｐゴシック" w:hint="eastAsia"/>
        </w:rPr>
        <w:t xml:space="preserve">七　</w:t>
      </w:r>
      <w:r w:rsidR="007B4251" w:rsidRPr="00EB23D7">
        <w:rPr>
          <w:rFonts w:ascii="ＭＳ Ｐゴシック" w:hAnsi="ＭＳ Ｐゴシック"/>
        </w:rPr>
        <w:t xml:space="preserve">この項（この号を除く。）の規定により一般競争に参加できないこととされている者を契約の締結又は契約の履行に当たり、代理人、支配人その他の使用人として使用したとき。 </w:t>
      </w:r>
    </w:p>
    <w:p w14:paraId="779C265D" w14:textId="4227FD5C" w:rsidR="001D486B" w:rsidRPr="00EB23D7" w:rsidRDefault="007B4251" w:rsidP="007B4251">
      <w:pPr>
        <w:ind w:left="210" w:hangingChars="100" w:hanging="210"/>
        <w:rPr>
          <w:rFonts w:ascii="ＭＳ Ｐゴシック" w:hAnsi="ＭＳ Ｐゴシック"/>
        </w:rPr>
      </w:pPr>
      <w:r w:rsidRPr="00EB23D7">
        <w:rPr>
          <w:rFonts w:ascii="ＭＳ Ｐゴシック" w:hAnsi="ＭＳ Ｐゴシック"/>
        </w:rPr>
        <w:t>2</w:t>
      </w:r>
      <w:r w:rsidRPr="00EB23D7">
        <w:rPr>
          <w:rFonts w:ascii="ＭＳ Ｐゴシック" w:hAnsi="ＭＳ Ｐゴシック" w:hint="eastAsia"/>
        </w:rPr>
        <w:t xml:space="preserve">　契約担当官等は、前項の規定に該当する者を入札代理人として使用する者を一般競争に参加させないことができる。</w:t>
      </w:r>
    </w:p>
    <w:p w14:paraId="7EBA0A3F" w14:textId="77777777" w:rsidR="009C2C9B" w:rsidRPr="00EB23D7" w:rsidRDefault="009C2C9B" w:rsidP="007B4251">
      <w:pPr>
        <w:ind w:left="210" w:hangingChars="100" w:hanging="210"/>
        <w:rPr>
          <w:rFonts w:ascii="ＭＳ Ｐゴシック" w:hAnsi="ＭＳ Ｐゴシック"/>
        </w:rPr>
      </w:pPr>
    </w:p>
    <w:p w14:paraId="2EFD5572" w14:textId="77777777" w:rsidR="00206E6D" w:rsidRPr="00EB23D7" w:rsidRDefault="00206E6D" w:rsidP="007B4251">
      <w:pPr>
        <w:ind w:left="210" w:hangingChars="100" w:hanging="210"/>
        <w:rPr>
          <w:rFonts w:ascii="ＭＳ Ｐゴシック" w:hAnsi="ＭＳ Ｐゴシック"/>
        </w:rPr>
        <w:sectPr w:rsidR="00206E6D" w:rsidRPr="00EB23D7" w:rsidSect="00FC037C">
          <w:headerReference w:type="default" r:id="rId35"/>
          <w:pgSz w:w="11907" w:h="16839" w:code="9"/>
          <w:pgMar w:top="1440" w:right="1080" w:bottom="1440" w:left="1080" w:header="0" w:footer="850" w:gutter="0"/>
          <w:cols w:space="425"/>
          <w:docGrid w:linePitch="360"/>
        </w:sectPr>
      </w:pPr>
    </w:p>
    <w:p w14:paraId="11312B5B" w14:textId="4D96398D" w:rsidR="009277F6" w:rsidRPr="00EB23D7" w:rsidRDefault="008112AA" w:rsidP="008112AA">
      <w:pPr>
        <w:pStyle w:val="10"/>
        <w:rPr>
          <w:sz w:val="16"/>
          <w:szCs w:val="16"/>
        </w:rPr>
      </w:pPr>
      <w:bookmarkStart w:id="411" w:name="_Toc76384648"/>
      <w:bookmarkStart w:id="412" w:name="_Toc78994469"/>
      <w:bookmarkStart w:id="413" w:name="_Toc154566670"/>
      <w:r w:rsidRPr="00EB23D7">
        <w:rPr>
          <w:rFonts w:hint="eastAsia"/>
          <w:sz w:val="16"/>
          <w:szCs w:val="16"/>
        </w:rPr>
        <w:lastRenderedPageBreak/>
        <w:t>(様式1</w:t>
      </w:r>
      <w:r w:rsidRPr="00EB23D7">
        <w:rPr>
          <w:sz w:val="16"/>
          <w:szCs w:val="16"/>
        </w:rPr>
        <w:t>)</w:t>
      </w:r>
      <w:r w:rsidRPr="00EB23D7">
        <w:rPr>
          <w:rFonts w:hint="eastAsia"/>
          <w:sz w:val="16"/>
          <w:szCs w:val="16"/>
        </w:rPr>
        <w:t>質問書</w:t>
      </w:r>
      <w:bookmarkEnd w:id="411"/>
      <w:bookmarkEnd w:id="412"/>
      <w:bookmarkEnd w:id="413"/>
    </w:p>
    <w:p w14:paraId="4C463C1F" w14:textId="3D7D525F" w:rsidR="00403009" w:rsidRPr="00EB23D7" w:rsidRDefault="00403009" w:rsidP="007B4251">
      <w:pPr>
        <w:ind w:left="210" w:hangingChars="100" w:hanging="210"/>
        <w:rPr>
          <w:rFonts w:ascii="ＭＳ Ｐゴシック" w:hAnsi="ＭＳ Ｐゴシック"/>
        </w:rPr>
      </w:pPr>
    </w:p>
    <w:p w14:paraId="721BC399" w14:textId="41315A0E" w:rsidR="00100D29" w:rsidRPr="00EB23D7" w:rsidRDefault="009277F6" w:rsidP="009277F6">
      <w:pPr>
        <w:pStyle w:val="afff7"/>
        <w:rPr>
          <w:rFonts w:ascii="ＭＳ Ｐゴシック" w:eastAsia="ＭＳ Ｐゴシック" w:hAnsi="ＭＳ Ｐゴシック"/>
        </w:rPr>
      </w:pPr>
      <w:r w:rsidRPr="00EB23D7">
        <w:rPr>
          <w:rFonts w:ascii="ＭＳ Ｐゴシック" w:eastAsia="ＭＳ Ｐゴシック" w:hAnsi="ＭＳ Ｐゴシック"/>
        </w:rPr>
        <w:fldChar w:fldCharType="begin"/>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hint="eastAsia"/>
        </w:rPr>
        <w:instrText>TC "</w:instrText>
      </w:r>
      <w:bookmarkStart w:id="414" w:name="_Toc24479480"/>
      <w:bookmarkStart w:id="415" w:name="_Toc76384649"/>
      <w:r w:rsidRPr="00EB23D7">
        <w:rPr>
          <w:rFonts w:ascii="ＭＳ Ｐゴシック" w:eastAsia="ＭＳ Ｐゴシック" w:hAnsi="ＭＳ Ｐゴシック" w:hint="eastAsia"/>
        </w:rPr>
        <w:instrText>（様　式　1）質問書</w:instrText>
      </w:r>
      <w:bookmarkEnd w:id="414"/>
      <w:bookmarkEnd w:id="415"/>
      <w:r w:rsidRPr="00EB23D7">
        <w:rPr>
          <w:rFonts w:ascii="ＭＳ Ｐゴシック" w:eastAsia="ＭＳ Ｐゴシック" w:hAnsi="ＭＳ Ｐゴシック" w:hint="eastAsia"/>
        </w:rPr>
        <w:instrText>" \f</w:instrText>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rPr>
        <w:fldChar w:fldCharType="end"/>
      </w:r>
    </w:p>
    <w:p w14:paraId="066B2931" w14:textId="77777777" w:rsidR="00100D29" w:rsidRPr="00EB23D7" w:rsidRDefault="00100D29" w:rsidP="00100D29">
      <w:pPr>
        <w:spacing w:line="-340" w:lineRule="auto"/>
        <w:ind w:left="645" w:right="1075"/>
        <w:jc w:val="right"/>
        <w:rPr>
          <w:rFonts w:ascii="ＭＳ Ｐゴシック" w:hAnsi="ＭＳ Ｐゴシック" w:cs="ＭＳ 明朝"/>
          <w:kern w:val="0"/>
        </w:rPr>
      </w:pPr>
    </w:p>
    <w:p w14:paraId="2E2BA7A3" w14:textId="77777777" w:rsidR="00100D29" w:rsidRPr="00EB23D7" w:rsidRDefault="00100D29" w:rsidP="00100D29">
      <w:pPr>
        <w:spacing w:line="-340" w:lineRule="auto"/>
        <w:ind w:left="645" w:right="1075"/>
        <w:jc w:val="right"/>
        <w:rPr>
          <w:rFonts w:ascii="ＭＳ Ｐゴシック" w:hAnsi="ＭＳ Ｐゴシック"/>
        </w:rPr>
      </w:pPr>
      <w:r w:rsidRPr="00EB23D7">
        <w:rPr>
          <w:rFonts w:ascii="ＭＳ Ｐゴシック" w:hAnsi="ＭＳ Ｐゴシック" w:cs="ＭＳ 明朝" w:hint="eastAsia"/>
          <w:kern w:val="0"/>
        </w:rPr>
        <w:t>年　　月　　日</w:t>
      </w:r>
    </w:p>
    <w:p w14:paraId="5BCAF726" w14:textId="77777777" w:rsidR="00100D29" w:rsidRPr="00EB23D7" w:rsidRDefault="00100D29" w:rsidP="00100D29">
      <w:pPr>
        <w:spacing w:line="-340" w:lineRule="auto"/>
        <w:ind w:left="645" w:right="1075"/>
        <w:jc w:val="right"/>
        <w:rPr>
          <w:rFonts w:ascii="ＭＳ Ｐゴシック" w:hAnsi="ＭＳ Ｐゴシック"/>
        </w:rPr>
      </w:pPr>
    </w:p>
    <w:p w14:paraId="3DBEFEAF" w14:textId="77777777" w:rsidR="00184973" w:rsidRPr="00EB23D7" w:rsidRDefault="00100D29" w:rsidP="00100D29">
      <w:pPr>
        <w:rPr>
          <w:rFonts w:ascii="ＭＳ Ｐゴシック" w:hAnsi="ＭＳ Ｐゴシック"/>
          <w:szCs w:val="21"/>
        </w:rPr>
      </w:pPr>
      <w:r w:rsidRPr="00EB23D7">
        <w:rPr>
          <w:rFonts w:ascii="ＭＳ Ｐゴシック" w:hAnsi="ＭＳ Ｐゴシック" w:hint="eastAsia"/>
          <w:szCs w:val="21"/>
        </w:rPr>
        <w:t xml:space="preserve">独立行政法人情報処理推進機構　</w:t>
      </w:r>
    </w:p>
    <w:p w14:paraId="14784BF7" w14:textId="13E901D6" w:rsidR="00100D29" w:rsidRPr="00EB23D7" w:rsidRDefault="003F083B" w:rsidP="00100D29">
      <w:pPr>
        <w:rPr>
          <w:rFonts w:ascii="ＭＳ Ｐゴシック" w:hAnsi="ＭＳ Ｐゴシック"/>
          <w:szCs w:val="21"/>
        </w:rPr>
      </w:pPr>
      <w:r>
        <w:rPr>
          <w:rFonts w:ascii="ＭＳ Ｐゴシック" w:hAnsi="ＭＳ Ｐゴシック" w:hint="eastAsia"/>
        </w:rPr>
        <w:t>デジタル基盤センター　イノベーション部</w:t>
      </w:r>
      <w:r w:rsidR="00100D29" w:rsidRPr="00EB23D7">
        <w:rPr>
          <w:rFonts w:ascii="ＭＳ Ｐゴシック" w:hAnsi="ＭＳ Ｐゴシック" w:hint="eastAsia"/>
          <w:szCs w:val="21"/>
        </w:rPr>
        <w:t xml:space="preserve">　担当者殿</w:t>
      </w:r>
    </w:p>
    <w:p w14:paraId="6607106E" w14:textId="77777777" w:rsidR="00100D29" w:rsidRPr="00EB23D7" w:rsidRDefault="00100D29" w:rsidP="00100D29">
      <w:pPr>
        <w:rPr>
          <w:rFonts w:ascii="ＭＳ Ｐゴシック" w:hAnsi="ＭＳ Ｐゴシック"/>
          <w:szCs w:val="21"/>
        </w:rPr>
      </w:pPr>
    </w:p>
    <w:p w14:paraId="380E33AA" w14:textId="77777777" w:rsidR="00100D29" w:rsidRPr="00EB23D7" w:rsidRDefault="00100D29" w:rsidP="00100D29">
      <w:pPr>
        <w:rPr>
          <w:rFonts w:ascii="ＭＳ Ｐゴシック" w:hAnsi="ＭＳ Ｐゴシック"/>
          <w:szCs w:val="21"/>
        </w:rPr>
      </w:pPr>
    </w:p>
    <w:p w14:paraId="13E0C339" w14:textId="77777777" w:rsidR="00100D29" w:rsidRPr="00EB23D7" w:rsidRDefault="00100D29" w:rsidP="00100D29">
      <w:pPr>
        <w:autoSpaceDE w:val="0"/>
        <w:autoSpaceDN w:val="0"/>
        <w:jc w:val="center"/>
        <w:rPr>
          <w:rFonts w:ascii="ＭＳ Ｐゴシック" w:hAnsi="ＭＳ Ｐゴシック" w:cs="ＭＳ 明朝"/>
          <w:spacing w:val="40"/>
          <w:w w:val="87"/>
          <w:sz w:val="32"/>
          <w:szCs w:val="32"/>
        </w:rPr>
      </w:pPr>
      <w:r w:rsidRPr="00EB23D7">
        <w:rPr>
          <w:rFonts w:ascii="ＭＳ Ｐゴシック" w:hAnsi="ＭＳ Ｐゴシック" w:cs="ＭＳ 明朝" w:hint="eastAsia"/>
          <w:spacing w:val="118"/>
          <w:kern w:val="0"/>
          <w:sz w:val="32"/>
          <w:szCs w:val="32"/>
          <w:fitText w:val="1432" w:id="451248640"/>
        </w:rPr>
        <w:t>質問</w:t>
      </w:r>
      <w:r w:rsidRPr="00EB23D7">
        <w:rPr>
          <w:rFonts w:ascii="ＭＳ Ｐゴシック" w:hAnsi="ＭＳ Ｐゴシック" w:cs="ＭＳ 明朝" w:hint="eastAsia"/>
          <w:kern w:val="0"/>
          <w:sz w:val="32"/>
          <w:szCs w:val="32"/>
          <w:fitText w:val="1432" w:id="451248640"/>
        </w:rPr>
        <w:t>書</w:t>
      </w:r>
    </w:p>
    <w:p w14:paraId="30AE199B" w14:textId="77777777" w:rsidR="00100D29" w:rsidRPr="00EB23D7" w:rsidRDefault="00100D29" w:rsidP="00100D29">
      <w:pPr>
        <w:rPr>
          <w:rFonts w:ascii="ＭＳ Ｐゴシック" w:hAnsi="ＭＳ Ｐゴシック"/>
          <w:szCs w:val="21"/>
        </w:rPr>
      </w:pPr>
    </w:p>
    <w:p w14:paraId="2219161E" w14:textId="77777777" w:rsidR="00100D29" w:rsidRPr="00EB23D7" w:rsidRDefault="00100D29" w:rsidP="00100D29">
      <w:pPr>
        <w:rPr>
          <w:rFonts w:ascii="ＭＳ Ｐゴシック" w:hAnsi="ＭＳ Ｐゴシック"/>
          <w:szCs w:val="21"/>
        </w:rPr>
      </w:pPr>
    </w:p>
    <w:p w14:paraId="37724953" w14:textId="6ACBEDA1" w:rsidR="00100D29" w:rsidRPr="00EB23D7" w:rsidRDefault="00100D29" w:rsidP="00100D29">
      <w:pPr>
        <w:spacing w:line="-362" w:lineRule="auto"/>
        <w:ind w:leftChars="-103" w:left="-216" w:right="215" w:firstLineChars="100" w:firstLine="210"/>
        <w:rPr>
          <w:rFonts w:ascii="ＭＳ Ｐゴシック" w:hAnsi="ＭＳ Ｐゴシック"/>
          <w:szCs w:val="21"/>
        </w:rPr>
      </w:pPr>
      <w:r w:rsidRPr="00EB23D7">
        <w:rPr>
          <w:rFonts w:ascii="ＭＳ Ｐゴシック" w:hAnsi="ＭＳ Ｐゴシック" w:hint="eastAsia"/>
          <w:szCs w:val="21"/>
        </w:rPr>
        <w:t>「</w:t>
      </w:r>
      <w:r w:rsidR="003F083B" w:rsidRPr="003F083B">
        <w:rPr>
          <w:rFonts w:ascii="ＭＳ Ｐゴシック" w:hAnsi="ＭＳ Ｐゴシック" w:hint="eastAsia"/>
          <w:szCs w:val="21"/>
        </w:rPr>
        <w:t>Web広告を利用した未踏事業の広報</w:t>
      </w:r>
      <w:r w:rsidR="00BB7C59">
        <w:rPr>
          <w:rFonts w:ascii="ＭＳ Ｐゴシック" w:hAnsi="ＭＳ Ｐゴシック" w:hint="eastAsia"/>
        </w:rPr>
        <w:t>等</w:t>
      </w:r>
      <w:r w:rsidR="003F083B" w:rsidRPr="003F083B">
        <w:rPr>
          <w:rFonts w:ascii="ＭＳ Ｐゴシック" w:hAnsi="ＭＳ Ｐゴシック" w:hint="eastAsia"/>
          <w:szCs w:val="21"/>
        </w:rPr>
        <w:t>業務</w:t>
      </w:r>
      <w:r w:rsidRPr="00EB23D7">
        <w:rPr>
          <w:rFonts w:ascii="ＭＳ Ｐゴシック" w:hAnsi="ＭＳ Ｐゴシック" w:hint="eastAsia"/>
          <w:szCs w:val="21"/>
        </w:rPr>
        <w:t>」に関する質問書を提出します。</w:t>
      </w:r>
    </w:p>
    <w:p w14:paraId="3673D97B" w14:textId="77777777" w:rsidR="00100D29" w:rsidRPr="00EB23D7" w:rsidRDefault="00100D29" w:rsidP="00100D29">
      <w:pPr>
        <w:spacing w:line="-362" w:lineRule="auto"/>
        <w:ind w:leftChars="-150" w:left="-216" w:right="215" w:hangingChars="47" w:hanging="99"/>
        <w:rPr>
          <w:rFonts w:ascii="ＭＳ Ｐゴシック" w:hAnsi="ＭＳ Ｐゴシック"/>
          <w:szCs w:val="21"/>
        </w:rPr>
      </w:pPr>
    </w:p>
    <w:p w14:paraId="156B25D8" w14:textId="77777777" w:rsidR="00100D29" w:rsidRPr="00EB23D7" w:rsidRDefault="00100D29" w:rsidP="00100D29">
      <w:pPr>
        <w:spacing w:line="-362" w:lineRule="auto"/>
        <w:ind w:leftChars="-150" w:left="-216" w:right="215" w:hangingChars="47" w:hanging="99"/>
        <w:rPr>
          <w:rFonts w:ascii="ＭＳ Ｐゴシック" w:hAnsi="ＭＳ Ｐゴシック"/>
          <w:szCs w:val="21"/>
        </w:rPr>
      </w:pPr>
    </w:p>
    <w:p w14:paraId="4A9780FF" w14:textId="77777777" w:rsidR="00100D29" w:rsidRPr="00EB23D7" w:rsidRDefault="00100D29" w:rsidP="00100D29">
      <w:pPr>
        <w:autoSpaceDE w:val="0"/>
        <w:autoSpaceDN w:val="0"/>
        <w:jc w:val="left"/>
        <w:rPr>
          <w:rFonts w:ascii="ＭＳ Ｐゴシック" w:hAnsi="ＭＳ Ｐゴシック"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6"/>
      </w:tblGrid>
      <w:tr w:rsidR="00EB23D7" w:rsidRPr="00EB23D7" w14:paraId="1925B50F" w14:textId="77777777" w:rsidTr="00D85CA6">
        <w:trPr>
          <w:cantSplit/>
        </w:trPr>
        <w:tc>
          <w:tcPr>
            <w:tcW w:w="1980" w:type="dxa"/>
            <w:vAlign w:val="center"/>
          </w:tcPr>
          <w:p w14:paraId="313C92F3"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法人名</w:t>
            </w:r>
          </w:p>
        </w:tc>
        <w:tc>
          <w:tcPr>
            <w:tcW w:w="5386" w:type="dxa"/>
          </w:tcPr>
          <w:p w14:paraId="7BDE45B9"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4B2EC1A5" w14:textId="77777777" w:rsidTr="00D85CA6">
        <w:trPr>
          <w:cantSplit/>
        </w:trPr>
        <w:tc>
          <w:tcPr>
            <w:tcW w:w="1980" w:type="dxa"/>
            <w:vAlign w:val="center"/>
          </w:tcPr>
          <w:p w14:paraId="569FB4D3"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所属部署名</w:t>
            </w:r>
          </w:p>
        </w:tc>
        <w:tc>
          <w:tcPr>
            <w:tcW w:w="5386" w:type="dxa"/>
          </w:tcPr>
          <w:p w14:paraId="47E8DB38"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3438B64B" w14:textId="77777777" w:rsidTr="00D85CA6">
        <w:trPr>
          <w:cantSplit/>
        </w:trPr>
        <w:tc>
          <w:tcPr>
            <w:tcW w:w="1980" w:type="dxa"/>
            <w:vAlign w:val="center"/>
          </w:tcPr>
          <w:p w14:paraId="5BC7A9A9"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担当者名</w:t>
            </w:r>
          </w:p>
        </w:tc>
        <w:tc>
          <w:tcPr>
            <w:tcW w:w="5386" w:type="dxa"/>
          </w:tcPr>
          <w:p w14:paraId="15C4A69E"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0D0AAA0D" w14:textId="77777777" w:rsidTr="00D85CA6">
        <w:trPr>
          <w:cantSplit/>
        </w:trPr>
        <w:tc>
          <w:tcPr>
            <w:tcW w:w="1980" w:type="dxa"/>
            <w:vAlign w:val="center"/>
          </w:tcPr>
          <w:p w14:paraId="7EB62C3D"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電話番号</w:t>
            </w:r>
          </w:p>
        </w:tc>
        <w:tc>
          <w:tcPr>
            <w:tcW w:w="5386" w:type="dxa"/>
          </w:tcPr>
          <w:p w14:paraId="2DCC2DED"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46D86B7D" w14:textId="77777777" w:rsidTr="00D85CA6">
        <w:trPr>
          <w:cantSplit/>
        </w:trPr>
        <w:tc>
          <w:tcPr>
            <w:tcW w:w="1980" w:type="dxa"/>
            <w:vAlign w:val="center"/>
          </w:tcPr>
          <w:p w14:paraId="6D2A7D1A"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E-mail</w:t>
            </w:r>
          </w:p>
        </w:tc>
        <w:tc>
          <w:tcPr>
            <w:tcW w:w="5386" w:type="dxa"/>
          </w:tcPr>
          <w:p w14:paraId="120E3A1F" w14:textId="77777777" w:rsidR="00100D29" w:rsidRPr="00EB23D7" w:rsidRDefault="00100D29" w:rsidP="00D92559">
            <w:pPr>
              <w:autoSpaceDE w:val="0"/>
              <w:autoSpaceDN w:val="0"/>
              <w:jc w:val="left"/>
              <w:rPr>
                <w:rFonts w:ascii="ＭＳ Ｐゴシック" w:hAnsi="ＭＳ Ｐゴシック" w:cs="ＭＳ 明朝"/>
                <w:szCs w:val="21"/>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B23D7" w:rsidRPr="00EB23D7" w14:paraId="428D1B65" w14:textId="77777777" w:rsidTr="00D92559">
        <w:tc>
          <w:tcPr>
            <w:tcW w:w="1536" w:type="dxa"/>
          </w:tcPr>
          <w:p w14:paraId="5F51072C"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質問書枚数</w:t>
            </w:r>
          </w:p>
        </w:tc>
      </w:tr>
      <w:tr w:rsidR="00EB23D7" w:rsidRPr="00EB23D7" w14:paraId="4FFBD673" w14:textId="77777777" w:rsidTr="00D92559">
        <w:tc>
          <w:tcPr>
            <w:tcW w:w="1536" w:type="dxa"/>
          </w:tcPr>
          <w:p w14:paraId="3A60C78F" w14:textId="77777777" w:rsidR="00100D29" w:rsidRPr="00EB23D7" w:rsidRDefault="00100D29" w:rsidP="00D92559">
            <w:pPr>
              <w:autoSpaceDE w:val="0"/>
              <w:autoSpaceDN w:val="0"/>
              <w:ind w:left="630" w:hangingChars="300" w:hanging="630"/>
              <w:jc w:val="right"/>
              <w:rPr>
                <w:rFonts w:ascii="ＭＳ Ｐゴシック" w:hAnsi="ＭＳ Ｐゴシック" w:cs="ＭＳ 明朝"/>
                <w:szCs w:val="21"/>
              </w:rPr>
            </w:pPr>
            <w:r w:rsidRPr="00EB23D7">
              <w:rPr>
                <w:rFonts w:ascii="ＭＳ Ｐゴシック" w:hAnsi="ＭＳ Ｐゴシック" w:cs="ＭＳ 明朝" w:hint="eastAsia"/>
                <w:szCs w:val="21"/>
              </w:rPr>
              <w:t>枚中</w:t>
            </w:r>
          </w:p>
          <w:p w14:paraId="2DD498EF" w14:textId="77777777" w:rsidR="00100D29" w:rsidRPr="00EB23D7" w:rsidRDefault="00100D29" w:rsidP="00D92559">
            <w:pPr>
              <w:autoSpaceDE w:val="0"/>
              <w:autoSpaceDN w:val="0"/>
              <w:ind w:left="630" w:hangingChars="300" w:hanging="630"/>
              <w:jc w:val="right"/>
              <w:rPr>
                <w:rFonts w:ascii="ＭＳ Ｐゴシック" w:hAnsi="ＭＳ Ｐゴシック" w:cs="ＭＳ 明朝"/>
                <w:szCs w:val="21"/>
              </w:rPr>
            </w:pPr>
            <w:r w:rsidRPr="00EB23D7">
              <w:rPr>
                <w:rFonts w:ascii="ＭＳ Ｐゴシック" w:hAnsi="ＭＳ Ｐゴシック" w:cs="ＭＳ 明朝" w:hint="eastAsia"/>
                <w:szCs w:val="21"/>
              </w:rPr>
              <w:t>枚目</w:t>
            </w:r>
          </w:p>
        </w:tc>
      </w:tr>
    </w:tbl>
    <w:p w14:paraId="0B5EDA83" w14:textId="77777777" w:rsidR="00100D29" w:rsidRPr="00EB23D7" w:rsidRDefault="00100D29" w:rsidP="00100D29">
      <w:pPr>
        <w:autoSpaceDE w:val="0"/>
        <w:autoSpaceDN w:val="0"/>
        <w:jc w:val="left"/>
        <w:rPr>
          <w:rFonts w:ascii="ＭＳ Ｐゴシック" w:hAnsi="ＭＳ Ｐゴシック" w:cs="ＭＳ 明朝"/>
          <w:szCs w:val="21"/>
        </w:rPr>
      </w:pPr>
    </w:p>
    <w:p w14:paraId="0C85A36C" w14:textId="77777777" w:rsidR="00190334" w:rsidRPr="00EB23D7" w:rsidRDefault="00190334" w:rsidP="00100D29">
      <w:pPr>
        <w:autoSpaceDE w:val="0"/>
        <w:autoSpaceDN w:val="0"/>
        <w:jc w:val="left"/>
        <w:rPr>
          <w:rFonts w:ascii="ＭＳ Ｐゴシック" w:hAnsi="ＭＳ Ｐゴシック" w:cs="ＭＳ 明朝"/>
          <w:szCs w:val="21"/>
        </w:rPr>
      </w:pPr>
    </w:p>
    <w:p w14:paraId="50F19A2C" w14:textId="77777777" w:rsidR="00100D29" w:rsidRPr="00EB23D7" w:rsidRDefault="00100D29" w:rsidP="00100D2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6"/>
      </w:tblGrid>
      <w:tr w:rsidR="00EB23D7" w:rsidRPr="00EB23D7" w14:paraId="04710AA4" w14:textId="77777777" w:rsidTr="00D85CA6">
        <w:trPr>
          <w:jc w:val="center"/>
        </w:trPr>
        <w:tc>
          <w:tcPr>
            <w:tcW w:w="2132" w:type="dxa"/>
            <w:vAlign w:val="center"/>
          </w:tcPr>
          <w:p w14:paraId="5FB467DE"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資料名</w:t>
            </w:r>
          </w:p>
        </w:tc>
        <w:tc>
          <w:tcPr>
            <w:tcW w:w="7566" w:type="dxa"/>
          </w:tcPr>
          <w:p w14:paraId="2701A058"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例）　○○書</w:t>
            </w:r>
          </w:p>
        </w:tc>
      </w:tr>
      <w:tr w:rsidR="00EB23D7" w:rsidRPr="00EB23D7" w14:paraId="22A7705F" w14:textId="77777777" w:rsidTr="00D85CA6">
        <w:trPr>
          <w:jc w:val="center"/>
        </w:trPr>
        <w:tc>
          <w:tcPr>
            <w:tcW w:w="2132" w:type="dxa"/>
            <w:vAlign w:val="center"/>
          </w:tcPr>
          <w:p w14:paraId="7FB1F1AB"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ページ</w:t>
            </w:r>
          </w:p>
        </w:tc>
        <w:tc>
          <w:tcPr>
            <w:tcW w:w="7566" w:type="dxa"/>
          </w:tcPr>
          <w:p w14:paraId="689120E2"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例）　P○</w:t>
            </w:r>
          </w:p>
        </w:tc>
      </w:tr>
      <w:tr w:rsidR="00EB23D7" w:rsidRPr="00EB23D7" w14:paraId="3AF75D69" w14:textId="77777777" w:rsidTr="00D85CA6">
        <w:trPr>
          <w:jc w:val="center"/>
        </w:trPr>
        <w:tc>
          <w:tcPr>
            <w:tcW w:w="2132" w:type="dxa"/>
            <w:vAlign w:val="center"/>
          </w:tcPr>
          <w:p w14:paraId="0C8EA011"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項目名</w:t>
            </w:r>
          </w:p>
        </w:tc>
        <w:tc>
          <w:tcPr>
            <w:tcW w:w="7566" w:type="dxa"/>
          </w:tcPr>
          <w:p w14:paraId="569F5E74"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例）　○○概要</w:t>
            </w:r>
          </w:p>
        </w:tc>
      </w:tr>
      <w:tr w:rsidR="00E718E8" w:rsidRPr="00EB23D7" w14:paraId="7FE48E9D" w14:textId="77777777" w:rsidTr="00D85CA6">
        <w:trPr>
          <w:trHeight w:val="882"/>
          <w:jc w:val="center"/>
        </w:trPr>
        <w:tc>
          <w:tcPr>
            <w:tcW w:w="9698" w:type="dxa"/>
            <w:gridSpan w:val="2"/>
          </w:tcPr>
          <w:p w14:paraId="3EC753BF"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質問内容</w:t>
            </w:r>
          </w:p>
        </w:tc>
      </w:tr>
    </w:tbl>
    <w:p w14:paraId="7E402121" w14:textId="77777777" w:rsidR="00100D29" w:rsidRPr="00EB23D7" w:rsidRDefault="00100D29" w:rsidP="00100D29">
      <w:pPr>
        <w:autoSpaceDE w:val="0"/>
        <w:autoSpaceDN w:val="0"/>
        <w:jc w:val="left"/>
        <w:rPr>
          <w:rFonts w:ascii="ＭＳ Ｐゴシック" w:hAnsi="ＭＳ Ｐゴシック" w:cs="ＭＳ 明朝"/>
          <w:szCs w:val="21"/>
        </w:rPr>
      </w:pPr>
    </w:p>
    <w:p w14:paraId="7D43F82E" w14:textId="77777777" w:rsidR="00100D29" w:rsidRPr="00EB23D7" w:rsidRDefault="00100D29" w:rsidP="00100D2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備考</w:t>
      </w:r>
    </w:p>
    <w:p w14:paraId="3394ED08" w14:textId="77777777" w:rsidR="00100D29" w:rsidRPr="00EB23D7" w:rsidRDefault="00100D29" w:rsidP="00100D2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1．質問は、本様式</w:t>
      </w:r>
      <w:r w:rsidRPr="00EB23D7">
        <w:rPr>
          <w:rFonts w:ascii="ＭＳ Ｐゴシック" w:hAnsi="ＭＳ Ｐゴシック" w:cs="ＭＳ明朝"/>
          <w:szCs w:val="21"/>
        </w:rPr>
        <w:t xml:space="preserve">1 </w:t>
      </w:r>
      <w:r w:rsidRPr="00EB23D7">
        <w:rPr>
          <w:rFonts w:ascii="ＭＳ Ｐゴシック" w:hAnsi="ＭＳ Ｐゴシック" w:cs="ＭＳ 明朝" w:hint="eastAsia"/>
          <w:szCs w:val="21"/>
        </w:rPr>
        <w:t>枚につき</w:t>
      </w:r>
      <w:r w:rsidRPr="00EB23D7">
        <w:rPr>
          <w:rFonts w:ascii="ＭＳ Ｐゴシック" w:hAnsi="ＭＳ Ｐゴシック" w:cs="ＭＳ明朝"/>
          <w:szCs w:val="21"/>
        </w:rPr>
        <w:t xml:space="preserve">1 </w:t>
      </w:r>
      <w:r w:rsidRPr="00EB23D7">
        <w:rPr>
          <w:rFonts w:ascii="ＭＳ Ｐゴシック" w:hAnsi="ＭＳ Ｐゴシック" w:cs="ＭＳ 明朝" w:hint="eastAsia"/>
          <w:szCs w:val="21"/>
        </w:rPr>
        <w:t>問とし、簡潔にまとめて記載すること。</w:t>
      </w:r>
    </w:p>
    <w:p w14:paraId="73560A2B" w14:textId="250CFDB5" w:rsidR="00100D29" w:rsidRPr="00EB23D7" w:rsidRDefault="00100D29" w:rsidP="00100D29">
      <w:pPr>
        <w:snapToGrid w:val="0"/>
        <w:spacing w:line="240" w:lineRule="atLeast"/>
        <w:ind w:left="365" w:hangingChars="174" w:hanging="365"/>
        <w:rPr>
          <w:rFonts w:ascii="ＭＳ Ｐゴシック" w:hAnsi="ＭＳ Ｐゴシック" w:cs="ＭＳ 明朝"/>
          <w:szCs w:val="21"/>
        </w:rPr>
      </w:pPr>
      <w:r w:rsidRPr="00EB23D7">
        <w:rPr>
          <w:rFonts w:ascii="ＭＳ Ｐゴシック" w:hAnsi="ＭＳ Ｐゴシック" w:cs="ＭＳ 明朝" w:hint="eastAsia"/>
          <w:szCs w:val="21"/>
        </w:rPr>
        <w:t>2．質問及び回答は、</w:t>
      </w:r>
      <w:r w:rsidR="007B0CEC" w:rsidRPr="00EB23D7">
        <w:rPr>
          <w:rFonts w:ascii="ＭＳ Ｐゴシック" w:hAnsi="ＭＳ Ｐゴシック" w:cs="ＭＳ 明朝" w:hint="eastAsia"/>
          <w:szCs w:val="21"/>
        </w:rPr>
        <w:t>IPA</w:t>
      </w:r>
      <w:r w:rsidRPr="00EB23D7">
        <w:rPr>
          <w:rFonts w:ascii="ＭＳ Ｐゴシック" w:hAnsi="ＭＳ Ｐゴシック" w:cs="ＭＳ 明朝" w:hint="eastAsia"/>
          <w:szCs w:val="21"/>
        </w:rPr>
        <w:t>のホームページに公表する。（電話等による個別回答はしない。）また、質問</w:t>
      </w:r>
    </w:p>
    <w:p w14:paraId="46D111A7" w14:textId="77777777" w:rsidR="00100D29" w:rsidRPr="00EB23D7" w:rsidRDefault="00100D29" w:rsidP="00100D29">
      <w:pPr>
        <w:snapToGrid w:val="0"/>
        <w:spacing w:line="240" w:lineRule="atLeast"/>
        <w:ind w:leftChars="100" w:left="363" w:hangingChars="73" w:hanging="153"/>
        <w:rPr>
          <w:rFonts w:ascii="ＭＳ Ｐゴシック" w:hAnsi="ＭＳ Ｐゴシック" w:cs="ＭＳ 明朝"/>
          <w:szCs w:val="21"/>
        </w:rPr>
      </w:pPr>
      <w:r w:rsidRPr="00EB23D7">
        <w:rPr>
          <w:rFonts w:ascii="ＭＳ Ｐゴシック" w:hAnsi="ＭＳ Ｐゴシック" w:cs="ＭＳ 明朝" w:hint="eastAsia"/>
          <w:szCs w:val="21"/>
        </w:rPr>
        <w:t>者自身の既得情報（特殊な技術、ノウハウ等）、個人情報に関する内容については、公表しない。</w:t>
      </w:r>
    </w:p>
    <w:p w14:paraId="5D9EFB39" w14:textId="77777777" w:rsidR="00100D29" w:rsidRPr="00EB23D7" w:rsidRDefault="00100D29" w:rsidP="00100D29">
      <w:pPr>
        <w:snapToGrid w:val="0"/>
        <w:spacing w:line="240" w:lineRule="atLeast"/>
        <w:ind w:left="365" w:hangingChars="174" w:hanging="365"/>
        <w:rPr>
          <w:rFonts w:ascii="ＭＳ Ｐゴシック" w:hAnsi="ＭＳ Ｐゴシック" w:cs="ＭＳ 明朝"/>
          <w:szCs w:val="21"/>
        </w:rPr>
      </w:pPr>
    </w:p>
    <w:p w14:paraId="3718A574" w14:textId="77777777" w:rsidR="00100D29" w:rsidRPr="00EB23D7" w:rsidRDefault="00100D29" w:rsidP="00100D29">
      <w:pPr>
        <w:snapToGrid w:val="0"/>
        <w:spacing w:line="240" w:lineRule="atLeast"/>
        <w:ind w:left="365" w:hangingChars="174" w:hanging="365"/>
        <w:rPr>
          <w:rFonts w:ascii="ＭＳ Ｐゴシック" w:hAnsi="ＭＳ Ｐゴシック" w:cs="ＭＳ 明朝"/>
          <w:szCs w:val="21"/>
        </w:rPr>
      </w:pPr>
    </w:p>
    <w:p w14:paraId="4790349F" w14:textId="77777777" w:rsidR="00100D29" w:rsidRPr="00EB23D7" w:rsidRDefault="00100D29" w:rsidP="00190334">
      <w:pPr>
        <w:snapToGrid w:val="0"/>
        <w:spacing w:line="240" w:lineRule="atLeast"/>
        <w:rPr>
          <w:rFonts w:ascii="ＭＳ Ｐゴシック" w:hAnsi="ＭＳ Ｐゴシック"/>
          <w:szCs w:val="21"/>
        </w:rPr>
      </w:pPr>
    </w:p>
    <w:p w14:paraId="350524B5" w14:textId="023F9DAB" w:rsidR="008C4D67" w:rsidRPr="00EB23D7" w:rsidRDefault="00100D29" w:rsidP="00100D29">
      <w:pPr>
        <w:snapToGrid w:val="0"/>
        <w:spacing w:line="240" w:lineRule="atLeast"/>
        <w:ind w:leftChars="400" w:left="1205" w:hangingChars="174" w:hanging="365"/>
        <w:rPr>
          <w:rFonts w:ascii="ＭＳ Ｐゴシック" w:hAnsi="ＭＳ Ｐゴシック"/>
          <w:szCs w:val="21"/>
        </w:rPr>
        <w:sectPr w:rsidR="008C4D67" w:rsidRPr="00EB23D7" w:rsidSect="00FC037C">
          <w:headerReference w:type="default" r:id="rId36"/>
          <w:pgSz w:w="11907" w:h="16839" w:code="9"/>
          <w:pgMar w:top="1440" w:right="1080" w:bottom="1440" w:left="1080" w:header="680" w:footer="850" w:gutter="0"/>
          <w:cols w:space="425"/>
          <w:docGrid w:linePitch="360"/>
        </w:sectPr>
      </w:pPr>
      <w:r w:rsidRPr="00EB23D7">
        <w:rPr>
          <w:rFonts w:ascii="ＭＳ Ｐゴシック" w:hAnsi="ＭＳ Ｐゴシック"/>
        </w:rPr>
        <w:br w:type="page"/>
      </w:r>
    </w:p>
    <w:p w14:paraId="0E5B9925" w14:textId="41789E79" w:rsidR="00034FFC" w:rsidRPr="00EB23D7" w:rsidRDefault="002B3CBD" w:rsidP="002B3CBD">
      <w:pPr>
        <w:pStyle w:val="10"/>
        <w:rPr>
          <w:b w:val="0"/>
          <w:sz w:val="21"/>
          <w:szCs w:val="21"/>
        </w:rPr>
      </w:pPr>
      <w:bookmarkStart w:id="416" w:name="_Toc76384650"/>
      <w:bookmarkStart w:id="417" w:name="_Toc78994470"/>
      <w:bookmarkStart w:id="418" w:name="_Toc154566671"/>
      <w:r w:rsidRPr="00EB23D7">
        <w:rPr>
          <w:rFonts w:hint="eastAsia"/>
          <w:sz w:val="16"/>
          <w:szCs w:val="16"/>
        </w:rPr>
        <w:lastRenderedPageBreak/>
        <w:t>(様式2</w:t>
      </w:r>
      <w:r w:rsidRPr="00EB23D7">
        <w:rPr>
          <w:sz w:val="16"/>
          <w:szCs w:val="16"/>
        </w:rPr>
        <w:t>)</w:t>
      </w:r>
      <w:r w:rsidRPr="00EB23D7">
        <w:rPr>
          <w:rFonts w:hint="eastAsia"/>
          <w:sz w:val="16"/>
          <w:szCs w:val="16"/>
        </w:rPr>
        <w:t>申請書</w:t>
      </w:r>
      <w:bookmarkEnd w:id="416"/>
      <w:bookmarkEnd w:id="417"/>
      <w:bookmarkEnd w:id="418"/>
      <w:r w:rsidR="009277F6" w:rsidRPr="00EB23D7">
        <w:rPr>
          <w:b w:val="0"/>
          <w:sz w:val="21"/>
          <w:szCs w:val="21"/>
        </w:rPr>
        <w:fldChar w:fldCharType="begin"/>
      </w:r>
      <w:r w:rsidR="009277F6" w:rsidRPr="00EB23D7">
        <w:rPr>
          <w:b w:val="0"/>
          <w:sz w:val="21"/>
          <w:szCs w:val="21"/>
        </w:rPr>
        <w:instrText xml:space="preserve"> </w:instrText>
      </w:r>
      <w:r w:rsidR="009277F6" w:rsidRPr="00EB23D7">
        <w:rPr>
          <w:rFonts w:hint="eastAsia"/>
          <w:b w:val="0"/>
          <w:sz w:val="21"/>
          <w:szCs w:val="21"/>
        </w:rPr>
        <w:instrText>TC "</w:instrText>
      </w:r>
      <w:bookmarkStart w:id="419" w:name="_Toc24479481"/>
      <w:bookmarkStart w:id="420" w:name="_Toc76384651"/>
      <w:r w:rsidR="009277F6" w:rsidRPr="00EB23D7">
        <w:rPr>
          <w:rFonts w:hint="eastAsia"/>
          <w:b w:val="0"/>
          <w:sz w:val="21"/>
          <w:szCs w:val="21"/>
        </w:rPr>
        <w:instrText>（様　式　2）申請書</w:instrText>
      </w:r>
      <w:bookmarkEnd w:id="419"/>
      <w:bookmarkEnd w:id="420"/>
      <w:r w:rsidR="009277F6" w:rsidRPr="00EB23D7">
        <w:rPr>
          <w:rFonts w:hint="eastAsia"/>
          <w:b w:val="0"/>
          <w:sz w:val="21"/>
          <w:szCs w:val="21"/>
        </w:rPr>
        <w:instrText>" \f</w:instrText>
      </w:r>
      <w:r w:rsidR="009277F6" w:rsidRPr="00EB23D7">
        <w:rPr>
          <w:b w:val="0"/>
          <w:sz w:val="21"/>
          <w:szCs w:val="21"/>
        </w:rPr>
        <w:instrText xml:space="preserve"> </w:instrText>
      </w:r>
      <w:r w:rsidR="009277F6" w:rsidRPr="00EB23D7">
        <w:rPr>
          <w:b w:val="0"/>
          <w:sz w:val="21"/>
          <w:szCs w:val="21"/>
        </w:rPr>
        <w:fldChar w:fldCharType="end"/>
      </w:r>
    </w:p>
    <w:p w14:paraId="215DF22C" w14:textId="77777777" w:rsidR="008C4D67" w:rsidRPr="00EB23D7" w:rsidRDefault="008C4D67" w:rsidP="00034FFC">
      <w:pPr>
        <w:snapToGrid w:val="0"/>
        <w:spacing w:line="240" w:lineRule="atLeast"/>
        <w:rPr>
          <w:rFonts w:ascii="ＭＳ Ｐゴシック" w:hAnsi="ＭＳ Ｐゴシック"/>
          <w:szCs w:val="21"/>
        </w:rPr>
      </w:pPr>
    </w:p>
    <w:p w14:paraId="142A7B95" w14:textId="77777777" w:rsidR="00DF547D" w:rsidRPr="00EB23D7" w:rsidRDefault="00DF547D" w:rsidP="00DF547D">
      <w:pPr>
        <w:jc w:val="center"/>
        <w:rPr>
          <w:rFonts w:ascii="ＭＳ Ｐゴシック" w:hAnsi="ＭＳ Ｐゴシック"/>
          <w:noProof/>
          <w:sz w:val="32"/>
          <w:szCs w:val="32"/>
          <w:u w:val="single"/>
        </w:rPr>
      </w:pPr>
      <w:bookmarkStart w:id="421" w:name="_（様式3）"/>
      <w:bookmarkStart w:id="422" w:name="_Toc315685185"/>
      <w:bookmarkStart w:id="423" w:name="_Toc317674831"/>
      <w:bookmarkStart w:id="424" w:name="_Toc318289887"/>
      <w:bookmarkStart w:id="425" w:name="_Toc318302288"/>
      <w:bookmarkStart w:id="426" w:name="_Toc318477903"/>
      <w:bookmarkStart w:id="427" w:name="申請書"/>
      <w:bookmarkEnd w:id="421"/>
      <w:r w:rsidRPr="00EB23D7">
        <w:rPr>
          <w:rFonts w:ascii="ＭＳ Ｐゴシック" w:hAnsi="ＭＳ Ｐゴシック" w:hint="eastAsia"/>
          <w:noProof/>
          <w:sz w:val="32"/>
          <w:szCs w:val="32"/>
          <w:u w:val="single"/>
        </w:rPr>
        <w:t>申　　請　　書</w:t>
      </w:r>
      <w:bookmarkEnd w:id="422"/>
      <w:bookmarkEnd w:id="423"/>
      <w:bookmarkEnd w:id="424"/>
      <w:bookmarkEnd w:id="425"/>
      <w:bookmarkEnd w:id="426"/>
    </w:p>
    <w:p w14:paraId="3CD3B927" w14:textId="58B4189E" w:rsidR="00DF547D" w:rsidRDefault="00761EDD" w:rsidP="00CD4F7C">
      <w:pPr>
        <w:jc w:val="center"/>
        <w:rPr>
          <w:rFonts w:ascii="ＭＳ Ｐゴシック" w:hAnsi="ＭＳ Ｐゴシック"/>
          <w:noProof/>
          <w:sz w:val="24"/>
          <w:szCs w:val="32"/>
        </w:rPr>
      </w:pPr>
      <w:r>
        <w:rPr>
          <w:rFonts w:ascii="ＭＳ Ｐゴシック" w:hAnsi="ＭＳ Ｐゴシック" w:hint="eastAsia"/>
          <w:noProof/>
          <w:sz w:val="24"/>
          <w:szCs w:val="32"/>
        </w:rPr>
        <w:t>「</w:t>
      </w:r>
      <w:r w:rsidRPr="00761EDD">
        <w:rPr>
          <w:rFonts w:ascii="ＭＳ Ｐゴシック" w:hAnsi="ＭＳ Ｐゴシック" w:hint="eastAsia"/>
          <w:noProof/>
          <w:sz w:val="24"/>
          <w:szCs w:val="32"/>
        </w:rPr>
        <w:t>Web広告を利用した未踏事業の広報等業務</w:t>
      </w:r>
      <w:r>
        <w:rPr>
          <w:rFonts w:ascii="ＭＳ Ｐゴシック" w:hAnsi="ＭＳ Ｐゴシック" w:hint="eastAsia"/>
          <w:noProof/>
          <w:sz w:val="24"/>
          <w:szCs w:val="32"/>
        </w:rPr>
        <w:t>」</w:t>
      </w:r>
    </w:p>
    <w:p w14:paraId="10213FC4" w14:textId="77777777" w:rsidR="00761EDD" w:rsidRPr="00761EDD" w:rsidRDefault="00761EDD" w:rsidP="004935AE">
      <w:pPr>
        <w:jc w:val="center"/>
        <w:rPr>
          <w:rFonts w:ascii="ＭＳ Ｐゴシック" w:hAnsi="ＭＳ Ｐゴシック"/>
          <w:noProof/>
          <w:sz w:val="24"/>
          <w:szCs w:val="32"/>
        </w:rPr>
      </w:pPr>
    </w:p>
    <w:tbl>
      <w:tblPr>
        <w:tblpPr w:leftFromText="142" w:rightFromText="142" w:vertAnchor="text" w:horzAnchor="margin" w:tblpXSpec="center" w:tblpY="152"/>
        <w:tblW w:w="9868" w:type="dxa"/>
        <w:tblLayout w:type="fixed"/>
        <w:tblCellMar>
          <w:left w:w="28" w:type="dxa"/>
          <w:right w:w="28" w:type="dxa"/>
        </w:tblCellMar>
        <w:tblLook w:val="0000" w:firstRow="0" w:lastRow="0" w:firstColumn="0" w:lastColumn="0" w:noHBand="0" w:noVBand="0"/>
      </w:tblPr>
      <w:tblGrid>
        <w:gridCol w:w="268"/>
        <w:gridCol w:w="9600"/>
      </w:tblGrid>
      <w:tr w:rsidR="00A90C6B" w:rsidRPr="00EB23D7" w:rsidDel="00A0507A" w14:paraId="0557BC9F"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bookmarkEnd w:id="427"/>
          <w:p w14:paraId="6BAC7BC2" w14:textId="77777777" w:rsidR="00A90C6B" w:rsidRDefault="00A90C6B" w:rsidP="00453224">
            <w:pPr>
              <w:spacing w:line="160" w:lineRule="atLeast"/>
              <w:ind w:right="-57"/>
              <w:rPr>
                <w:rFonts w:ascii="ＭＳ Ｐゴシック" w:hAnsi="ＭＳ Ｐゴシック"/>
                <w:noProof/>
                <w:szCs w:val="21"/>
              </w:rPr>
            </w:pPr>
            <w:r>
              <w:rPr>
                <w:rFonts w:ascii="ＭＳ Ｐゴシック" w:hAnsi="ＭＳ Ｐゴシック" w:hint="eastAsia"/>
                <w:noProof/>
                <w:szCs w:val="21"/>
              </w:rPr>
              <w:t>１．提案数</w:t>
            </w:r>
          </w:p>
          <w:p w14:paraId="3100C379" w14:textId="1F250E90" w:rsidR="00A90C6B" w:rsidDel="00A0507A" w:rsidRDefault="00A90C6B" w:rsidP="00453224">
            <w:pPr>
              <w:spacing w:line="160" w:lineRule="atLeast"/>
              <w:ind w:right="-57"/>
              <w:rPr>
                <w:rFonts w:ascii="ＭＳ Ｐゴシック" w:hAnsi="ＭＳ Ｐゴシック"/>
                <w:noProof/>
                <w:szCs w:val="21"/>
              </w:rPr>
            </w:pPr>
          </w:p>
        </w:tc>
      </w:tr>
      <w:tr w:rsidR="00EB23D7" w:rsidRPr="00EB23D7" w14:paraId="72ADE93E"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p w14:paraId="474D9BD2" w14:textId="3B247A62" w:rsidR="00DF547D" w:rsidRPr="00EB23D7" w:rsidRDefault="00FA580C" w:rsidP="00453224">
            <w:p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２</w:t>
            </w:r>
            <w:r w:rsidR="00DF547D" w:rsidRPr="00EB23D7">
              <w:rPr>
                <w:rFonts w:ascii="ＭＳ Ｐゴシック" w:hAnsi="ＭＳ Ｐゴシック" w:hint="eastAsia"/>
                <w:noProof/>
                <w:szCs w:val="21"/>
              </w:rPr>
              <w:t>．</w:t>
            </w:r>
            <w:r w:rsidR="00A0507A">
              <w:rPr>
                <w:rFonts w:ascii="ＭＳ Ｐゴシック" w:hAnsi="ＭＳ Ｐゴシック" w:hint="eastAsia"/>
                <w:noProof/>
                <w:szCs w:val="21"/>
              </w:rPr>
              <w:t>それぞれの提案の</w:t>
            </w:r>
            <w:r w:rsidR="00DF547D" w:rsidRPr="00EB23D7">
              <w:rPr>
                <w:rFonts w:ascii="ＭＳ Ｐゴシック" w:hAnsi="ＭＳ Ｐゴシック" w:hint="eastAsia"/>
                <w:noProof/>
                <w:szCs w:val="21"/>
              </w:rPr>
              <w:t>概算費用（消費税及び地方消費税込み、単位：円）：</w:t>
            </w:r>
          </w:p>
          <w:p w14:paraId="075FAFE5" w14:textId="77777777" w:rsidR="00DF547D" w:rsidRPr="00EB23D7" w:rsidRDefault="00DF547D" w:rsidP="00453224">
            <w:pPr>
              <w:spacing w:line="160" w:lineRule="atLeast"/>
              <w:ind w:right="-57"/>
              <w:rPr>
                <w:rFonts w:ascii="ＭＳ Ｐゴシック" w:hAnsi="ＭＳ Ｐゴシック"/>
                <w:noProof/>
                <w:szCs w:val="21"/>
              </w:rPr>
            </w:pPr>
          </w:p>
          <w:p w14:paraId="7CEB872E" w14:textId="77777777" w:rsidR="00DF547D" w:rsidRPr="00EB23D7" w:rsidRDefault="00DF547D" w:rsidP="00453224">
            <w:pPr>
              <w:spacing w:line="160" w:lineRule="atLeast"/>
              <w:ind w:right="-57"/>
              <w:rPr>
                <w:rFonts w:ascii="ＭＳ Ｐゴシック" w:hAnsi="ＭＳ Ｐゴシック"/>
                <w:noProof/>
                <w:szCs w:val="21"/>
              </w:rPr>
            </w:pPr>
          </w:p>
        </w:tc>
      </w:tr>
      <w:tr w:rsidR="00EB23D7" w:rsidRPr="00EB23D7" w14:paraId="63E78CC6" w14:textId="77777777" w:rsidTr="00453224">
        <w:trPr>
          <w:cantSplit/>
          <w:trHeight w:val="561"/>
        </w:trPr>
        <w:tc>
          <w:tcPr>
            <w:tcW w:w="9868" w:type="dxa"/>
            <w:gridSpan w:val="2"/>
            <w:tcBorders>
              <w:top w:val="single" w:sz="6" w:space="0" w:color="auto"/>
              <w:left w:val="single" w:sz="6" w:space="0" w:color="auto"/>
              <w:right w:val="single" w:sz="6" w:space="0" w:color="auto"/>
            </w:tcBorders>
          </w:tcPr>
          <w:p w14:paraId="14D9E158" w14:textId="0C19A8B7" w:rsidR="00DF547D" w:rsidRPr="00EB23D7" w:rsidRDefault="00FA580C" w:rsidP="00453224">
            <w:p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３</w:t>
            </w:r>
            <w:r w:rsidR="00DF547D" w:rsidRPr="00EB23D7">
              <w:rPr>
                <w:rFonts w:ascii="ＭＳ Ｐゴシック" w:hAnsi="ＭＳ Ｐゴシック" w:hint="eastAsia"/>
                <w:noProof/>
                <w:szCs w:val="21"/>
              </w:rPr>
              <w:t>．連絡担当窓口</w:t>
            </w:r>
          </w:p>
          <w:p w14:paraId="05A69D27"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271E4C96" w14:textId="77777777" w:rsidTr="00453224">
        <w:trPr>
          <w:cantSplit/>
          <w:trHeight w:val="650"/>
        </w:trPr>
        <w:tc>
          <w:tcPr>
            <w:tcW w:w="268" w:type="dxa"/>
            <w:vMerge w:val="restart"/>
            <w:tcBorders>
              <w:left w:val="single" w:sz="6" w:space="0" w:color="auto"/>
              <w:bottom w:val="single" w:sz="6" w:space="0" w:color="auto"/>
              <w:right w:val="single" w:sz="6" w:space="0" w:color="auto"/>
            </w:tcBorders>
          </w:tcPr>
          <w:p w14:paraId="45107D31" w14:textId="77777777" w:rsidR="00DF547D" w:rsidRPr="00EB23D7" w:rsidRDefault="00DF547D" w:rsidP="00453224">
            <w:pPr>
              <w:spacing w:line="160" w:lineRule="atLeast"/>
              <w:ind w:right="-57"/>
              <w:rPr>
                <w:rFonts w:ascii="ＭＳ Ｐゴシック" w:hAnsi="ＭＳ Ｐゴシック"/>
                <w:noProof/>
                <w:szCs w:val="21"/>
              </w:rPr>
            </w:pPr>
          </w:p>
        </w:tc>
        <w:tc>
          <w:tcPr>
            <w:tcW w:w="9600" w:type="dxa"/>
            <w:tcBorders>
              <w:top w:val="single" w:sz="4" w:space="0" w:color="auto"/>
              <w:left w:val="single" w:sz="6" w:space="0" w:color="auto"/>
              <w:right w:val="single" w:sz="6" w:space="0" w:color="auto"/>
            </w:tcBorders>
          </w:tcPr>
          <w:p w14:paraId="249FA4E8"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企業・団体名：</w:t>
            </w:r>
          </w:p>
          <w:p w14:paraId="1B86258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p w14:paraId="045AB6AA"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49A61F9C"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506CCC24"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78E05D03"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lang w:eastAsia="zh-CN"/>
              </w:rPr>
              <w:t>所属（部署名）</w:t>
            </w:r>
            <w:r w:rsidRPr="00EB23D7">
              <w:rPr>
                <w:rFonts w:ascii="ＭＳ Ｐゴシック" w:hAnsi="ＭＳ Ｐゴシック" w:hint="eastAsia"/>
                <w:noProof/>
                <w:szCs w:val="21"/>
              </w:rPr>
              <w:t>：</w:t>
            </w:r>
          </w:p>
          <w:p w14:paraId="525D376C"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p w14:paraId="5D24037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5F69976B"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051777AC"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7056A65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役職：</w:t>
            </w:r>
          </w:p>
          <w:p w14:paraId="47388C42"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68F5ED63"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70E2BCBC"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456F6278"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氏名：</w:t>
            </w:r>
          </w:p>
          <w:p w14:paraId="5D217E44"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7958B8AA" w14:textId="77777777" w:rsidTr="00453224">
        <w:trPr>
          <w:cantSplit/>
        </w:trPr>
        <w:tc>
          <w:tcPr>
            <w:tcW w:w="268" w:type="dxa"/>
            <w:vMerge/>
            <w:tcBorders>
              <w:top w:val="nil"/>
              <w:left w:val="single" w:sz="6" w:space="0" w:color="auto"/>
              <w:bottom w:val="single" w:sz="6" w:space="0" w:color="auto"/>
              <w:right w:val="single" w:sz="6" w:space="0" w:color="auto"/>
            </w:tcBorders>
          </w:tcPr>
          <w:p w14:paraId="3DA0E461" w14:textId="77777777" w:rsidR="00DF547D" w:rsidRPr="00EB23D7" w:rsidRDefault="00DF547D" w:rsidP="00453224">
            <w:pPr>
              <w:numPr>
                <w:ilvl w:val="12"/>
                <w:numId w:val="0"/>
              </w:numPr>
              <w:spacing w:line="160" w:lineRule="atLeast"/>
              <w:ind w:right="-57"/>
              <w:rPr>
                <w:rFonts w:ascii="ＭＳ Ｐゴシック" w:hAnsi="ＭＳ Ｐゴシック"/>
                <w:noProof/>
                <w:szCs w:val="21"/>
                <w:lang w:eastAsia="zh-CN"/>
              </w:rPr>
            </w:pPr>
          </w:p>
        </w:tc>
        <w:tc>
          <w:tcPr>
            <w:tcW w:w="9600" w:type="dxa"/>
            <w:tcBorders>
              <w:top w:val="single" w:sz="6" w:space="0" w:color="auto"/>
              <w:left w:val="single" w:sz="6" w:space="0" w:color="auto"/>
              <w:bottom w:val="single" w:sz="6" w:space="0" w:color="auto"/>
              <w:right w:val="single" w:sz="6" w:space="0" w:color="auto"/>
            </w:tcBorders>
          </w:tcPr>
          <w:p w14:paraId="606628EA"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所在地：〒</w:t>
            </w:r>
          </w:p>
          <w:p w14:paraId="4A3C8461"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p w14:paraId="0EAF623F"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7D4C075C" w14:textId="77777777" w:rsidTr="00453224">
        <w:trPr>
          <w:cantSplit/>
          <w:trHeight w:val="346"/>
        </w:trPr>
        <w:tc>
          <w:tcPr>
            <w:tcW w:w="268" w:type="dxa"/>
            <w:vMerge/>
            <w:tcBorders>
              <w:top w:val="nil"/>
              <w:left w:val="single" w:sz="6" w:space="0" w:color="auto"/>
              <w:bottom w:val="single" w:sz="6" w:space="0" w:color="auto"/>
              <w:right w:val="single" w:sz="6" w:space="0" w:color="auto"/>
            </w:tcBorders>
          </w:tcPr>
          <w:p w14:paraId="5BB1514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3C883D5A"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noProof/>
                <w:szCs w:val="21"/>
              </w:rPr>
              <w:t>TEL:</w:t>
            </w:r>
          </w:p>
          <w:p w14:paraId="51A68BBF"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4B633C96" w14:textId="77777777" w:rsidTr="00453224">
        <w:trPr>
          <w:cantSplit/>
          <w:trHeight w:val="417"/>
        </w:trPr>
        <w:tc>
          <w:tcPr>
            <w:tcW w:w="268" w:type="dxa"/>
            <w:vMerge/>
            <w:tcBorders>
              <w:top w:val="nil"/>
              <w:left w:val="single" w:sz="6" w:space="0" w:color="auto"/>
              <w:bottom w:val="single" w:sz="4" w:space="0" w:color="auto"/>
              <w:right w:val="single" w:sz="6" w:space="0" w:color="auto"/>
            </w:tcBorders>
          </w:tcPr>
          <w:p w14:paraId="68C3409E"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4" w:space="0" w:color="auto"/>
              <w:right w:val="single" w:sz="6" w:space="0" w:color="auto"/>
            </w:tcBorders>
          </w:tcPr>
          <w:p w14:paraId="2592D254"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noProof/>
                <w:szCs w:val="21"/>
              </w:rPr>
              <w:t>E-Mail:</w:t>
            </w:r>
          </w:p>
          <w:p w14:paraId="0C9BADB2"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bl>
    <w:p w14:paraId="391825CD" w14:textId="77777777" w:rsidR="00DF547D" w:rsidRPr="00EB23D7" w:rsidRDefault="00DF547D" w:rsidP="00DF547D">
      <w:pPr>
        <w:rPr>
          <w:rFonts w:ascii="ＭＳ Ｐゴシック" w:hAnsi="ＭＳ Ｐゴシック"/>
        </w:rPr>
      </w:pPr>
    </w:p>
    <w:p w14:paraId="6E6F051C" w14:textId="77777777" w:rsidR="00DF547D" w:rsidRPr="00EB23D7" w:rsidRDefault="00DF547D" w:rsidP="00DF547D">
      <w:pPr>
        <w:rPr>
          <w:rFonts w:ascii="ＭＳ Ｐゴシック" w:hAnsi="ＭＳ Ｐゴシック"/>
        </w:rPr>
      </w:pPr>
    </w:p>
    <w:p w14:paraId="6366BEF4" w14:textId="77777777" w:rsidR="002811D0" w:rsidRPr="00EB23D7" w:rsidRDefault="002811D0" w:rsidP="002811D0">
      <w:pPr>
        <w:rPr>
          <w:rFonts w:ascii="ＭＳ Ｐゴシック" w:hAnsi="ＭＳ Ｐゴシック"/>
        </w:rPr>
        <w:sectPr w:rsidR="002811D0" w:rsidRPr="00EB23D7" w:rsidSect="00FC037C">
          <w:headerReference w:type="default" r:id="rId37"/>
          <w:pgSz w:w="11907" w:h="16839" w:code="9"/>
          <w:pgMar w:top="1440" w:right="1080" w:bottom="1440" w:left="1080" w:header="737" w:footer="850" w:gutter="0"/>
          <w:cols w:space="425"/>
          <w:docGrid w:linePitch="360"/>
        </w:sectPr>
      </w:pPr>
    </w:p>
    <w:p w14:paraId="09AC855E" w14:textId="436CED53" w:rsidR="00034FFC" w:rsidRPr="00EB23D7" w:rsidRDefault="002B3CBD" w:rsidP="002B3CBD">
      <w:pPr>
        <w:pStyle w:val="10"/>
        <w:rPr>
          <w:b w:val="0"/>
          <w:sz w:val="21"/>
        </w:rPr>
      </w:pPr>
      <w:bookmarkStart w:id="428" w:name="_Toc318218950"/>
      <w:bookmarkStart w:id="429" w:name="_Toc318219190"/>
      <w:bookmarkStart w:id="430" w:name="_Toc318219259"/>
      <w:bookmarkStart w:id="431" w:name="_Toc76384652"/>
      <w:bookmarkStart w:id="432" w:name="_Toc78994471"/>
      <w:bookmarkStart w:id="433" w:name="_Toc154566672"/>
      <w:bookmarkEnd w:id="428"/>
      <w:bookmarkEnd w:id="429"/>
      <w:bookmarkEnd w:id="430"/>
      <w:r w:rsidRPr="00EB23D7">
        <w:rPr>
          <w:sz w:val="16"/>
          <w:szCs w:val="16"/>
        </w:rPr>
        <w:lastRenderedPageBreak/>
        <w:t>(</w:t>
      </w:r>
      <w:r w:rsidRPr="00EB23D7">
        <w:rPr>
          <w:rFonts w:hint="eastAsia"/>
          <w:sz w:val="16"/>
          <w:szCs w:val="16"/>
        </w:rPr>
        <w:t>様式3</w:t>
      </w:r>
      <w:r w:rsidRPr="00EB23D7">
        <w:rPr>
          <w:sz w:val="16"/>
          <w:szCs w:val="16"/>
        </w:rPr>
        <w:t>)</w:t>
      </w:r>
      <w:r w:rsidRPr="00EB23D7">
        <w:rPr>
          <w:rFonts w:hint="eastAsia"/>
          <w:sz w:val="16"/>
          <w:szCs w:val="16"/>
        </w:rPr>
        <w:t>提案書受理票</w:t>
      </w:r>
      <w:bookmarkEnd w:id="431"/>
      <w:bookmarkEnd w:id="432"/>
      <w:bookmarkEnd w:id="433"/>
      <w:r w:rsidR="009277F6" w:rsidRPr="00EB23D7">
        <w:rPr>
          <w:b w:val="0"/>
          <w:sz w:val="21"/>
        </w:rPr>
        <w:fldChar w:fldCharType="begin"/>
      </w:r>
      <w:r w:rsidR="009277F6" w:rsidRPr="00EB23D7">
        <w:rPr>
          <w:b w:val="0"/>
          <w:sz w:val="21"/>
        </w:rPr>
        <w:instrText xml:space="preserve"> </w:instrText>
      </w:r>
      <w:r w:rsidR="009277F6" w:rsidRPr="00EB23D7">
        <w:rPr>
          <w:rFonts w:hint="eastAsia"/>
          <w:b w:val="0"/>
          <w:sz w:val="21"/>
        </w:rPr>
        <w:instrText>TC "</w:instrText>
      </w:r>
      <w:bookmarkStart w:id="434" w:name="_Toc24479482"/>
      <w:bookmarkStart w:id="435" w:name="_Toc76384653"/>
      <w:r w:rsidR="009277F6" w:rsidRPr="00EB23D7">
        <w:rPr>
          <w:rFonts w:hint="eastAsia"/>
          <w:b w:val="0"/>
          <w:sz w:val="21"/>
        </w:rPr>
        <w:instrText>（様　式　3）提案書受理票（控）</w:instrText>
      </w:r>
      <w:bookmarkEnd w:id="434"/>
      <w:bookmarkEnd w:id="435"/>
      <w:r w:rsidR="009277F6" w:rsidRPr="00EB23D7">
        <w:rPr>
          <w:rFonts w:hint="eastAsia"/>
          <w:b w:val="0"/>
          <w:sz w:val="21"/>
        </w:rPr>
        <w:instrText>" \f</w:instrText>
      </w:r>
      <w:r w:rsidR="009277F6" w:rsidRPr="00EB23D7">
        <w:rPr>
          <w:b w:val="0"/>
          <w:sz w:val="21"/>
        </w:rPr>
        <w:instrText xml:space="preserve"> </w:instrText>
      </w:r>
      <w:r w:rsidR="009277F6" w:rsidRPr="00EB23D7">
        <w:rPr>
          <w:b w:val="0"/>
          <w:sz w:val="21"/>
        </w:rPr>
        <w:fldChar w:fldCharType="end"/>
      </w:r>
      <w:bookmarkStart w:id="436" w:name="提案書受理票（控）"/>
    </w:p>
    <w:p w14:paraId="02B27245" w14:textId="77777777" w:rsidR="007C0D10" w:rsidRPr="00EB23D7" w:rsidRDefault="007C0D10" w:rsidP="007C0D10">
      <w:pPr>
        <w:jc w:val="center"/>
        <w:rPr>
          <w:rFonts w:ascii="ＭＳ Ｐゴシック" w:hAnsi="ＭＳ Ｐゴシック"/>
          <w:noProof/>
          <w:sz w:val="32"/>
          <w:szCs w:val="32"/>
          <w:u w:val="single"/>
          <w:lang w:val="fr-FR"/>
        </w:rPr>
      </w:pPr>
      <w:bookmarkStart w:id="437" w:name="_Toc315685184"/>
      <w:bookmarkStart w:id="438" w:name="_Toc317674830"/>
      <w:bookmarkStart w:id="439" w:name="_Toc318281657"/>
      <w:bookmarkStart w:id="440" w:name="_Toc318289898"/>
      <w:bookmarkStart w:id="441" w:name="_Toc318289942"/>
      <w:bookmarkStart w:id="442" w:name="_Toc208831727"/>
      <w:bookmarkEnd w:id="436"/>
      <w:r w:rsidRPr="00EB23D7">
        <w:rPr>
          <w:rFonts w:ascii="ＭＳ Ｐゴシック" w:hAnsi="ＭＳ Ｐゴシック" w:hint="eastAsia"/>
        </w:rPr>
        <w:t>提案書受理票（控）</w:t>
      </w:r>
    </w:p>
    <w:bookmarkEnd w:id="437"/>
    <w:bookmarkEnd w:id="438"/>
    <w:bookmarkEnd w:id="439"/>
    <w:bookmarkEnd w:id="440"/>
    <w:bookmarkEnd w:id="441"/>
    <w:bookmarkEnd w:id="442"/>
    <w:p w14:paraId="11C93D61" w14:textId="77777777" w:rsidR="00E6632C" w:rsidRPr="00EB23D7" w:rsidRDefault="00E6632C" w:rsidP="00E6632C">
      <w:pPr>
        <w:rPr>
          <w:rFonts w:ascii="ＭＳ Ｐゴシック" w:hAnsi="ＭＳ Ｐゴシック"/>
          <w:u w:val="single"/>
          <w:lang w:val="fr-FR"/>
        </w:rPr>
      </w:pPr>
      <w:r w:rsidRPr="00EB23D7">
        <w:rPr>
          <w:rFonts w:ascii="ＭＳ Ｐゴシック" w:hAnsi="ＭＳ Ｐゴシック" w:hint="eastAsia"/>
          <w:u w:val="single"/>
        </w:rPr>
        <w:t xml:space="preserve">提案書受理番号　　　　　　　　　　</w:t>
      </w:r>
    </w:p>
    <w:p w14:paraId="7044706D" w14:textId="77777777" w:rsidR="00E6632C" w:rsidRPr="00EB23D7" w:rsidRDefault="00E6632C" w:rsidP="00E6632C">
      <w:pPr>
        <w:rPr>
          <w:rFonts w:ascii="ＭＳ Ｐゴシック" w:hAnsi="ＭＳ Ｐゴシック"/>
          <w:u w:val="single"/>
          <w:lang w:val="fr-FR"/>
        </w:rPr>
      </w:pPr>
    </w:p>
    <w:p w14:paraId="0C99FCAA" w14:textId="7142E6FF" w:rsidR="00E6632C" w:rsidRPr="00EB23D7" w:rsidRDefault="00E6632C" w:rsidP="00E6632C">
      <w:pPr>
        <w:rPr>
          <w:rFonts w:ascii="ＭＳ Ｐゴシック" w:hAnsi="ＭＳ Ｐゴシック"/>
        </w:rPr>
      </w:pPr>
      <w:r w:rsidRPr="00EB23D7">
        <w:rPr>
          <w:rFonts w:ascii="ＭＳ Ｐゴシック" w:hAnsi="ＭＳ Ｐゴシック" w:hint="eastAsia"/>
        </w:rPr>
        <w:t>件　名：「</w:t>
      </w:r>
      <w:r w:rsidR="003F083B" w:rsidRPr="003F083B">
        <w:rPr>
          <w:rFonts w:ascii="ＭＳ Ｐゴシック" w:hAnsi="ＭＳ Ｐゴシック" w:hint="eastAsia"/>
        </w:rPr>
        <w:t>Web広告を利用した未踏事業の広報</w:t>
      </w:r>
      <w:r w:rsidR="00BB7C59">
        <w:rPr>
          <w:rFonts w:ascii="ＭＳ Ｐゴシック" w:hAnsi="ＭＳ Ｐゴシック" w:hint="eastAsia"/>
        </w:rPr>
        <w:t>等</w:t>
      </w:r>
      <w:r w:rsidR="003F083B" w:rsidRPr="003F083B">
        <w:rPr>
          <w:rFonts w:ascii="ＭＳ Ｐゴシック" w:hAnsi="ＭＳ Ｐゴシック" w:hint="eastAsia"/>
        </w:rPr>
        <w:t>業務</w:t>
      </w:r>
      <w:r w:rsidRPr="00EB23D7">
        <w:rPr>
          <w:rFonts w:ascii="ＭＳ Ｐゴシック" w:hAnsi="ＭＳ Ｐゴシック" w:hint="eastAsia"/>
        </w:rPr>
        <w:t>」</w:t>
      </w:r>
    </w:p>
    <w:p w14:paraId="361E7897" w14:textId="77777777" w:rsidR="00FA580C" w:rsidRPr="00EB23D7" w:rsidRDefault="00FA580C" w:rsidP="00E6632C">
      <w:pPr>
        <w:rPr>
          <w:rFonts w:ascii="ＭＳ Ｐゴシック" w:hAnsi="ＭＳ Ｐゴシック"/>
        </w:rPr>
      </w:pPr>
    </w:p>
    <w:p w14:paraId="08F15593" w14:textId="4F6A251C" w:rsidR="00E6632C" w:rsidRPr="00EB23D7" w:rsidRDefault="00E6632C" w:rsidP="00E6632C">
      <w:pPr>
        <w:rPr>
          <w:rFonts w:ascii="ＭＳ Ｐゴシック" w:hAnsi="ＭＳ Ｐゴシック"/>
        </w:rPr>
      </w:pPr>
      <w:r w:rsidRPr="00EB23D7">
        <w:rPr>
          <w:rFonts w:ascii="ＭＳ Ｐゴシック" w:hAnsi="ＭＳ Ｐゴシック" w:hint="eastAsia"/>
        </w:rPr>
        <w:t>【提案者記載欄】</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B23D7" w:rsidRPr="00EB23D7" w14:paraId="181CAAFA" w14:textId="77777777" w:rsidTr="00E6632C">
        <w:tc>
          <w:tcPr>
            <w:tcW w:w="10314" w:type="dxa"/>
          </w:tcPr>
          <w:p w14:paraId="2D6CA4A5"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提出年月日：　　　　　　年　　　　月　　　　日</w:t>
            </w:r>
          </w:p>
          <w:p w14:paraId="3BF52948" w14:textId="77777777" w:rsidR="00E6632C" w:rsidRPr="00EB23D7" w:rsidRDefault="00E6632C" w:rsidP="00E6632C">
            <w:pPr>
              <w:rPr>
                <w:rFonts w:ascii="ＭＳ Ｐゴシック" w:hAnsi="ＭＳ Ｐゴシック"/>
                <w:sz w:val="20"/>
                <w:szCs w:val="20"/>
              </w:rPr>
            </w:pPr>
          </w:p>
          <w:p w14:paraId="473D72BE"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法</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人</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名：</w:t>
            </w:r>
          </w:p>
          <w:p w14:paraId="1B67B6B9" w14:textId="77777777" w:rsidR="00E6632C" w:rsidRPr="00EB23D7" w:rsidRDefault="00E6632C" w:rsidP="00E6632C">
            <w:pPr>
              <w:rPr>
                <w:rFonts w:ascii="ＭＳ Ｐゴシック" w:hAnsi="ＭＳ Ｐゴシック"/>
                <w:sz w:val="20"/>
                <w:szCs w:val="20"/>
              </w:rPr>
            </w:pPr>
          </w:p>
          <w:p w14:paraId="74D9868F"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所</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在</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地：　〒</w:t>
            </w:r>
          </w:p>
          <w:p w14:paraId="580C145C" w14:textId="77777777" w:rsidR="00E6632C" w:rsidRPr="00EB23D7" w:rsidRDefault="00E6632C" w:rsidP="00E6632C">
            <w:pPr>
              <w:rPr>
                <w:rFonts w:ascii="ＭＳ Ｐゴシック" w:hAnsi="ＭＳ Ｐゴシック"/>
                <w:sz w:val="20"/>
                <w:szCs w:val="20"/>
              </w:rPr>
            </w:pPr>
          </w:p>
          <w:p w14:paraId="6275E35D"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担</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当</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者：　所属・役職名</w:t>
            </w:r>
          </w:p>
          <w:p w14:paraId="5FA04DBC" w14:textId="77777777" w:rsidR="00E6632C" w:rsidRPr="00EB23D7" w:rsidRDefault="00E6632C" w:rsidP="00E6632C">
            <w:pPr>
              <w:rPr>
                <w:rFonts w:ascii="ＭＳ Ｐゴシック" w:hAnsi="ＭＳ Ｐゴシック"/>
                <w:sz w:val="20"/>
                <w:szCs w:val="20"/>
              </w:rPr>
            </w:pPr>
          </w:p>
          <w:p w14:paraId="23D3152B"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 xml:space="preserve">　　　　　　　　氏名</w:t>
            </w:r>
          </w:p>
          <w:p w14:paraId="73DFCD5D" w14:textId="77777777" w:rsidR="00E6632C" w:rsidRPr="00EB23D7" w:rsidRDefault="00E6632C" w:rsidP="00E6632C">
            <w:pPr>
              <w:rPr>
                <w:rFonts w:ascii="ＭＳ Ｐゴシック" w:hAnsi="ＭＳ Ｐゴシック"/>
                <w:sz w:val="20"/>
                <w:szCs w:val="20"/>
              </w:rPr>
            </w:pPr>
          </w:p>
          <w:p w14:paraId="6BD65235"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sz w:val="20"/>
                <w:szCs w:val="20"/>
              </w:rPr>
              <w:t xml:space="preserve">　　　　　　　　</w:t>
            </w:r>
            <w:r w:rsidRPr="00EB23D7">
              <w:rPr>
                <w:rFonts w:ascii="ＭＳ Ｐゴシック" w:hAnsi="ＭＳ Ｐゴシック"/>
                <w:sz w:val="20"/>
                <w:szCs w:val="20"/>
              </w:rPr>
              <w:t>TEL　　　　　　　　　　　　　　    FAX</w:t>
            </w:r>
            <w:r w:rsidRPr="00EB23D7">
              <w:rPr>
                <w:rFonts w:ascii="ＭＳ Ｐゴシック" w:hAnsi="ＭＳ Ｐゴシック" w:hint="eastAsia"/>
                <w:sz w:val="20"/>
                <w:szCs w:val="20"/>
              </w:rPr>
              <w:t xml:space="preserve">　　　　　　　　　　　　　　　　</w:t>
            </w:r>
            <w:r w:rsidRPr="00EB23D7">
              <w:rPr>
                <w:rFonts w:ascii="ＭＳ Ｐゴシック" w:hAnsi="ＭＳ Ｐゴシック"/>
                <w:sz w:val="20"/>
                <w:szCs w:val="20"/>
              </w:rPr>
              <w:t>E-Mai</w:t>
            </w:r>
            <w:r w:rsidRPr="00EB23D7">
              <w:rPr>
                <w:rFonts w:ascii="ＭＳ Ｐゴシック" w:hAnsi="ＭＳ Ｐゴシック" w:hint="eastAsia"/>
                <w:sz w:val="20"/>
                <w:szCs w:val="20"/>
              </w:rPr>
              <w:t xml:space="preserve">　</w:t>
            </w:r>
          </w:p>
        </w:tc>
      </w:tr>
    </w:tbl>
    <w:p w14:paraId="1ED7E5B4"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rPr>
        <w:t>【IPA担当者使用欄】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8"/>
        <w:gridCol w:w="1701"/>
        <w:gridCol w:w="3969"/>
      </w:tblGrid>
      <w:tr w:rsidR="00EB23D7" w:rsidRPr="00EB23D7" w14:paraId="014A879A" w14:textId="77777777" w:rsidTr="001733D0">
        <w:trPr>
          <w:trHeight w:val="477"/>
        </w:trPr>
        <w:tc>
          <w:tcPr>
            <w:tcW w:w="562" w:type="dxa"/>
            <w:vAlign w:val="center"/>
          </w:tcPr>
          <w:p w14:paraId="5B93FCA9"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sz w:val="18"/>
                <w:szCs w:val="18"/>
              </w:rPr>
              <w:t>No.</w:t>
            </w:r>
          </w:p>
        </w:tc>
        <w:tc>
          <w:tcPr>
            <w:tcW w:w="3828" w:type="dxa"/>
            <w:vAlign w:val="center"/>
          </w:tcPr>
          <w:p w14:paraId="5750CA2B"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提出書類</w:t>
            </w:r>
          </w:p>
        </w:tc>
        <w:tc>
          <w:tcPr>
            <w:tcW w:w="1701" w:type="dxa"/>
            <w:vAlign w:val="center"/>
          </w:tcPr>
          <w:p w14:paraId="5168A73E"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部数</w:t>
            </w:r>
          </w:p>
        </w:tc>
        <w:tc>
          <w:tcPr>
            <w:tcW w:w="3969" w:type="dxa"/>
            <w:vAlign w:val="center"/>
          </w:tcPr>
          <w:p w14:paraId="36E4C446" w14:textId="77777777" w:rsidR="00FA580C" w:rsidRPr="00EB23D7" w:rsidRDefault="00FA580C" w:rsidP="00FA580C">
            <w:pPr>
              <w:jc w:val="left"/>
              <w:rPr>
                <w:rFonts w:ascii="ＭＳ Ｐゴシック" w:hAnsi="ＭＳ Ｐゴシック"/>
                <w:sz w:val="18"/>
                <w:szCs w:val="18"/>
              </w:rPr>
            </w:pPr>
            <w:r w:rsidRPr="00EB23D7">
              <w:rPr>
                <w:rFonts w:ascii="ＭＳ Ｐゴシック" w:hAnsi="ＭＳ Ｐゴシック" w:hint="eastAsia"/>
                <w:sz w:val="18"/>
                <w:szCs w:val="18"/>
              </w:rPr>
              <w:t>有無</w:t>
            </w:r>
          </w:p>
        </w:tc>
      </w:tr>
      <w:tr w:rsidR="00EB23D7" w:rsidRPr="00EB23D7" w14:paraId="4B69965A" w14:textId="77777777" w:rsidTr="001733D0">
        <w:tc>
          <w:tcPr>
            <w:tcW w:w="562" w:type="dxa"/>
            <w:vAlign w:val="center"/>
          </w:tcPr>
          <w:p w14:paraId="781F03CA"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①</w:t>
            </w:r>
          </w:p>
        </w:tc>
        <w:tc>
          <w:tcPr>
            <w:tcW w:w="3828" w:type="dxa"/>
            <w:vAlign w:val="center"/>
          </w:tcPr>
          <w:p w14:paraId="58E146DB"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申請書</w:t>
            </w:r>
          </w:p>
        </w:tc>
        <w:tc>
          <w:tcPr>
            <w:tcW w:w="1701" w:type="dxa"/>
            <w:vAlign w:val="center"/>
          </w:tcPr>
          <w:p w14:paraId="55681DBE" w14:textId="587F536D"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1部</w:t>
            </w:r>
          </w:p>
        </w:tc>
        <w:tc>
          <w:tcPr>
            <w:tcW w:w="3969" w:type="dxa"/>
            <w:vAlign w:val="center"/>
          </w:tcPr>
          <w:p w14:paraId="2C5EC99F" w14:textId="77777777" w:rsidR="00FA580C" w:rsidRPr="00EB23D7" w:rsidRDefault="00FA580C" w:rsidP="00E6632C">
            <w:pPr>
              <w:rPr>
                <w:rFonts w:ascii="ＭＳ Ｐゴシック" w:hAnsi="ＭＳ Ｐゴシック"/>
                <w:sz w:val="18"/>
                <w:szCs w:val="18"/>
              </w:rPr>
            </w:pPr>
          </w:p>
        </w:tc>
      </w:tr>
      <w:tr w:rsidR="00EB23D7" w:rsidRPr="00EB23D7" w14:paraId="18FEE8D1" w14:textId="77777777" w:rsidTr="001733D0">
        <w:tc>
          <w:tcPr>
            <w:tcW w:w="562" w:type="dxa"/>
            <w:vAlign w:val="center"/>
          </w:tcPr>
          <w:p w14:paraId="2CB9E060"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②</w:t>
            </w:r>
          </w:p>
        </w:tc>
        <w:tc>
          <w:tcPr>
            <w:tcW w:w="3828" w:type="dxa"/>
            <w:vAlign w:val="center"/>
          </w:tcPr>
          <w:p w14:paraId="71E18901"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提案書</w:t>
            </w:r>
          </w:p>
        </w:tc>
        <w:tc>
          <w:tcPr>
            <w:tcW w:w="1701" w:type="dxa"/>
            <w:vAlign w:val="center"/>
          </w:tcPr>
          <w:p w14:paraId="7451EC2A" w14:textId="7D9120BE"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7</w:t>
            </w:r>
            <w:r w:rsidRPr="00EB23D7">
              <w:rPr>
                <w:rFonts w:ascii="ＭＳ Ｐゴシック" w:hAnsi="ＭＳ Ｐゴシック"/>
                <w:sz w:val="18"/>
                <w:szCs w:val="18"/>
              </w:rPr>
              <w:t>部</w:t>
            </w:r>
          </w:p>
        </w:tc>
        <w:tc>
          <w:tcPr>
            <w:tcW w:w="3969" w:type="dxa"/>
            <w:vAlign w:val="center"/>
          </w:tcPr>
          <w:p w14:paraId="2D75BDCB" w14:textId="77777777" w:rsidR="00FA580C" w:rsidRPr="00EB23D7" w:rsidRDefault="00FA580C" w:rsidP="00E6632C">
            <w:pPr>
              <w:rPr>
                <w:rFonts w:ascii="ＭＳ Ｐゴシック" w:hAnsi="ＭＳ Ｐゴシック"/>
                <w:sz w:val="18"/>
                <w:szCs w:val="18"/>
              </w:rPr>
            </w:pPr>
          </w:p>
        </w:tc>
      </w:tr>
      <w:tr w:rsidR="00EB23D7" w:rsidRPr="00EB23D7" w14:paraId="36E01A09" w14:textId="77777777" w:rsidTr="001733D0">
        <w:tc>
          <w:tcPr>
            <w:tcW w:w="562" w:type="dxa"/>
            <w:vAlign w:val="center"/>
          </w:tcPr>
          <w:p w14:paraId="2A9D6E13" w14:textId="6A73CCCC"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③</w:t>
            </w:r>
          </w:p>
        </w:tc>
        <w:tc>
          <w:tcPr>
            <w:tcW w:w="3828" w:type="dxa"/>
            <w:vAlign w:val="center"/>
          </w:tcPr>
          <w:p w14:paraId="74949D0D" w14:textId="1614E70B"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評価項目一覧</w:t>
            </w:r>
          </w:p>
        </w:tc>
        <w:tc>
          <w:tcPr>
            <w:tcW w:w="1701" w:type="dxa"/>
            <w:vAlign w:val="center"/>
          </w:tcPr>
          <w:p w14:paraId="0459E6E0" w14:textId="43A2095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7部</w:t>
            </w:r>
          </w:p>
        </w:tc>
        <w:tc>
          <w:tcPr>
            <w:tcW w:w="3969" w:type="dxa"/>
            <w:vAlign w:val="center"/>
          </w:tcPr>
          <w:p w14:paraId="3B07D76C" w14:textId="77777777" w:rsidR="00FA580C" w:rsidRPr="00EB23D7" w:rsidRDefault="00FA580C" w:rsidP="00E6632C">
            <w:pPr>
              <w:rPr>
                <w:rFonts w:ascii="ＭＳ Ｐゴシック" w:hAnsi="ＭＳ Ｐゴシック"/>
                <w:sz w:val="18"/>
                <w:szCs w:val="18"/>
              </w:rPr>
            </w:pPr>
          </w:p>
        </w:tc>
      </w:tr>
      <w:tr w:rsidR="00EB23D7" w:rsidRPr="00EB23D7" w14:paraId="2388D2E5" w14:textId="77777777" w:rsidTr="001733D0">
        <w:tc>
          <w:tcPr>
            <w:tcW w:w="562" w:type="dxa"/>
            <w:vAlign w:val="center"/>
          </w:tcPr>
          <w:p w14:paraId="06366C20" w14:textId="39DEC52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④</w:t>
            </w:r>
          </w:p>
        </w:tc>
        <w:tc>
          <w:tcPr>
            <w:tcW w:w="3828" w:type="dxa"/>
            <w:vAlign w:val="center"/>
          </w:tcPr>
          <w:p w14:paraId="70DEC510" w14:textId="0FEEF914"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提案書及び評価項目一覧（電子媒体）</w:t>
            </w:r>
          </w:p>
        </w:tc>
        <w:tc>
          <w:tcPr>
            <w:tcW w:w="1701" w:type="dxa"/>
            <w:vAlign w:val="center"/>
          </w:tcPr>
          <w:p w14:paraId="2D3AF4EB" w14:textId="4A2B3306"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1式</w:t>
            </w:r>
          </w:p>
        </w:tc>
        <w:tc>
          <w:tcPr>
            <w:tcW w:w="3969" w:type="dxa"/>
            <w:vAlign w:val="center"/>
          </w:tcPr>
          <w:p w14:paraId="31C9BDF3" w14:textId="77777777" w:rsidR="00FA580C" w:rsidRPr="00EB23D7" w:rsidRDefault="00FA580C" w:rsidP="00E6632C">
            <w:pPr>
              <w:rPr>
                <w:rFonts w:ascii="ＭＳ Ｐゴシック" w:hAnsi="ＭＳ Ｐゴシック"/>
                <w:sz w:val="18"/>
                <w:szCs w:val="18"/>
              </w:rPr>
            </w:pPr>
          </w:p>
        </w:tc>
      </w:tr>
      <w:tr w:rsidR="00EB23D7" w:rsidRPr="00EB23D7" w14:paraId="3711DA1E" w14:textId="77777777" w:rsidTr="001733D0">
        <w:tc>
          <w:tcPr>
            <w:tcW w:w="562" w:type="dxa"/>
            <w:vAlign w:val="center"/>
          </w:tcPr>
          <w:p w14:paraId="530F56D5" w14:textId="67A9CD9B"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⑤</w:t>
            </w:r>
          </w:p>
        </w:tc>
        <w:tc>
          <w:tcPr>
            <w:tcW w:w="3828" w:type="dxa"/>
            <w:vAlign w:val="center"/>
          </w:tcPr>
          <w:p w14:paraId="0E8319B3"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経費内訳書</w:t>
            </w:r>
          </w:p>
        </w:tc>
        <w:tc>
          <w:tcPr>
            <w:tcW w:w="1701" w:type="dxa"/>
            <w:vAlign w:val="center"/>
          </w:tcPr>
          <w:p w14:paraId="567DA637" w14:textId="6404CDFD"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1部</w:t>
            </w:r>
          </w:p>
        </w:tc>
        <w:tc>
          <w:tcPr>
            <w:tcW w:w="3969" w:type="dxa"/>
            <w:vAlign w:val="center"/>
          </w:tcPr>
          <w:p w14:paraId="1DD60887" w14:textId="77777777" w:rsidR="00FA580C" w:rsidRPr="00EB23D7" w:rsidRDefault="00FA580C" w:rsidP="00E6632C">
            <w:pPr>
              <w:rPr>
                <w:rFonts w:ascii="ＭＳ Ｐゴシック" w:hAnsi="ＭＳ Ｐゴシック"/>
                <w:sz w:val="18"/>
                <w:szCs w:val="18"/>
              </w:rPr>
            </w:pPr>
          </w:p>
        </w:tc>
      </w:tr>
      <w:tr w:rsidR="00EB23D7" w:rsidRPr="00EB23D7" w14:paraId="18FBC5A6" w14:textId="77777777" w:rsidTr="001733D0">
        <w:tc>
          <w:tcPr>
            <w:tcW w:w="562" w:type="dxa"/>
            <w:vAlign w:val="center"/>
          </w:tcPr>
          <w:p w14:paraId="42E977C8" w14:textId="414DD896" w:rsidR="00E6632C" w:rsidRPr="00EB23D7" w:rsidRDefault="00AE0BCB" w:rsidP="00E6632C">
            <w:pPr>
              <w:rPr>
                <w:rFonts w:ascii="ＭＳ Ｐゴシック" w:hAnsi="ＭＳ Ｐゴシック"/>
                <w:sz w:val="18"/>
                <w:szCs w:val="18"/>
              </w:rPr>
            </w:pPr>
            <w:r w:rsidRPr="00EB23D7">
              <w:rPr>
                <w:rFonts w:ascii="ＭＳ Ｐゴシック" w:hAnsi="ＭＳ Ｐゴシック" w:hint="eastAsia"/>
                <w:sz w:val="18"/>
                <w:szCs w:val="18"/>
              </w:rPr>
              <w:t>⑥</w:t>
            </w:r>
          </w:p>
        </w:tc>
        <w:tc>
          <w:tcPr>
            <w:tcW w:w="3828" w:type="dxa"/>
            <w:vAlign w:val="center"/>
          </w:tcPr>
          <w:p w14:paraId="11A5070E" w14:textId="5DD633E1"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資格審査結果通知書(写し) ※</w:t>
            </w:r>
          </w:p>
        </w:tc>
        <w:tc>
          <w:tcPr>
            <w:tcW w:w="1701" w:type="dxa"/>
            <w:vAlign w:val="center"/>
          </w:tcPr>
          <w:p w14:paraId="030C5DEF"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1部</w:t>
            </w:r>
          </w:p>
        </w:tc>
        <w:tc>
          <w:tcPr>
            <w:tcW w:w="3969" w:type="dxa"/>
            <w:vAlign w:val="center"/>
          </w:tcPr>
          <w:p w14:paraId="0C7C55FF" w14:textId="77777777" w:rsidR="00E6632C" w:rsidRPr="00EB23D7" w:rsidRDefault="00E6632C" w:rsidP="00E6632C">
            <w:pPr>
              <w:rPr>
                <w:rFonts w:ascii="ＭＳ Ｐゴシック" w:hAnsi="ＭＳ Ｐゴシック"/>
                <w:sz w:val="18"/>
                <w:szCs w:val="18"/>
              </w:rPr>
            </w:pPr>
          </w:p>
        </w:tc>
      </w:tr>
      <w:tr w:rsidR="00EB23D7" w:rsidRPr="00EB23D7" w14:paraId="0FA4EC12" w14:textId="77777777" w:rsidTr="001733D0">
        <w:tc>
          <w:tcPr>
            <w:tcW w:w="562" w:type="dxa"/>
            <w:vAlign w:val="center"/>
          </w:tcPr>
          <w:p w14:paraId="0DDA29A5" w14:textId="7889EF0C" w:rsidR="00E6632C" w:rsidRPr="00EB23D7" w:rsidRDefault="00AE0BCB" w:rsidP="00E6632C">
            <w:pPr>
              <w:rPr>
                <w:rFonts w:ascii="ＭＳ Ｐゴシック" w:hAnsi="ＭＳ Ｐゴシック"/>
                <w:sz w:val="18"/>
                <w:szCs w:val="18"/>
              </w:rPr>
            </w:pPr>
            <w:r w:rsidRPr="00EB23D7">
              <w:rPr>
                <w:rFonts w:ascii="ＭＳ Ｐゴシック" w:hAnsi="ＭＳ Ｐゴシック" w:hint="eastAsia"/>
                <w:sz w:val="18"/>
                <w:szCs w:val="18"/>
              </w:rPr>
              <w:t>⑦</w:t>
            </w:r>
          </w:p>
        </w:tc>
        <w:tc>
          <w:tcPr>
            <w:tcW w:w="3828" w:type="dxa"/>
            <w:vAlign w:val="center"/>
          </w:tcPr>
          <w:p w14:paraId="057C59F4"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提案書受理票</w:t>
            </w:r>
          </w:p>
        </w:tc>
        <w:tc>
          <w:tcPr>
            <w:tcW w:w="1701" w:type="dxa"/>
            <w:vAlign w:val="center"/>
          </w:tcPr>
          <w:p w14:paraId="0E93878D"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本紙</w:t>
            </w:r>
          </w:p>
        </w:tc>
        <w:tc>
          <w:tcPr>
            <w:tcW w:w="3969" w:type="dxa"/>
            <w:vAlign w:val="center"/>
          </w:tcPr>
          <w:p w14:paraId="4CC3D3E6"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w:t>
            </w:r>
          </w:p>
        </w:tc>
      </w:tr>
    </w:tbl>
    <w:p w14:paraId="59DB8A18" w14:textId="27B05384" w:rsidR="00E6632C" w:rsidRPr="00EB23D7" w:rsidRDefault="00E6632C" w:rsidP="00E6632C">
      <w:pPr>
        <w:ind w:firstLineChars="50" w:firstLine="90"/>
        <w:rPr>
          <w:rFonts w:ascii="ＭＳ Ｐゴシック" w:hAnsi="ＭＳ Ｐゴシック"/>
          <w:sz w:val="18"/>
          <w:szCs w:val="18"/>
        </w:rPr>
      </w:pPr>
      <w:r w:rsidRPr="00EB23D7">
        <w:rPr>
          <w:rFonts w:ascii="ＭＳ Ｐゴシック" w:hAnsi="ＭＳ Ｐゴシック" w:hint="eastAsia"/>
          <w:sz w:val="18"/>
          <w:szCs w:val="18"/>
        </w:rPr>
        <w:t>※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B23D7" w:rsidRPr="00EB23D7" w14:paraId="52980227" w14:textId="77777777" w:rsidTr="00E6632C">
        <w:tc>
          <w:tcPr>
            <w:tcW w:w="4039" w:type="dxa"/>
            <w:tcBorders>
              <w:top w:val="nil"/>
              <w:left w:val="nil"/>
              <w:bottom w:val="dashed" w:sz="4" w:space="0" w:color="auto"/>
              <w:right w:val="nil"/>
            </w:tcBorders>
          </w:tcPr>
          <w:p w14:paraId="564DA929" w14:textId="77777777" w:rsidR="00E6632C" w:rsidRPr="00EB23D7" w:rsidRDefault="00E6632C" w:rsidP="00E6632C">
            <w:pPr>
              <w:rPr>
                <w:rFonts w:ascii="ＭＳ Ｐゴシック" w:hAnsi="ＭＳ Ｐゴシック"/>
              </w:rPr>
            </w:pPr>
          </w:p>
        </w:tc>
        <w:tc>
          <w:tcPr>
            <w:tcW w:w="1389" w:type="dxa"/>
            <w:vMerge w:val="restart"/>
            <w:tcBorders>
              <w:top w:val="nil"/>
              <w:left w:val="nil"/>
              <w:bottom w:val="nil"/>
              <w:right w:val="nil"/>
            </w:tcBorders>
            <w:vAlign w:val="center"/>
          </w:tcPr>
          <w:p w14:paraId="7C5F800E"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rPr>
              <w:t>切り取り</w:t>
            </w:r>
          </w:p>
        </w:tc>
        <w:tc>
          <w:tcPr>
            <w:tcW w:w="3894" w:type="dxa"/>
            <w:tcBorders>
              <w:top w:val="nil"/>
              <w:left w:val="nil"/>
              <w:bottom w:val="dashed" w:sz="4" w:space="0" w:color="auto"/>
              <w:right w:val="nil"/>
            </w:tcBorders>
          </w:tcPr>
          <w:p w14:paraId="76C08415" w14:textId="77777777" w:rsidR="00E6632C" w:rsidRPr="00EB23D7" w:rsidRDefault="00E6632C" w:rsidP="00E6632C">
            <w:pPr>
              <w:rPr>
                <w:rFonts w:ascii="ＭＳ Ｐゴシック" w:hAnsi="ＭＳ Ｐゴシック"/>
              </w:rPr>
            </w:pPr>
          </w:p>
        </w:tc>
      </w:tr>
      <w:tr w:rsidR="00EB23D7" w:rsidRPr="00EB23D7" w14:paraId="32C89032" w14:textId="77777777" w:rsidTr="00E6632C">
        <w:trPr>
          <w:trHeight w:val="96"/>
        </w:trPr>
        <w:tc>
          <w:tcPr>
            <w:tcW w:w="4039" w:type="dxa"/>
            <w:tcBorders>
              <w:top w:val="dashed" w:sz="4" w:space="0" w:color="auto"/>
              <w:left w:val="nil"/>
              <w:bottom w:val="nil"/>
              <w:right w:val="nil"/>
            </w:tcBorders>
          </w:tcPr>
          <w:p w14:paraId="2C977AFF" w14:textId="77777777" w:rsidR="00E6632C" w:rsidRPr="00EB23D7" w:rsidRDefault="00E6632C" w:rsidP="00E6632C">
            <w:pPr>
              <w:rPr>
                <w:rFonts w:ascii="ＭＳ Ｐゴシック" w:hAnsi="ＭＳ Ｐゴシック"/>
              </w:rPr>
            </w:pPr>
          </w:p>
        </w:tc>
        <w:tc>
          <w:tcPr>
            <w:tcW w:w="1389" w:type="dxa"/>
            <w:vMerge/>
            <w:tcBorders>
              <w:left w:val="nil"/>
              <w:bottom w:val="nil"/>
              <w:right w:val="nil"/>
            </w:tcBorders>
          </w:tcPr>
          <w:p w14:paraId="4A564088" w14:textId="77777777" w:rsidR="00E6632C" w:rsidRPr="00EB23D7" w:rsidRDefault="00E6632C" w:rsidP="00E6632C">
            <w:pPr>
              <w:rPr>
                <w:rFonts w:ascii="ＭＳ Ｐゴシック" w:hAnsi="ＭＳ Ｐゴシック"/>
              </w:rPr>
            </w:pPr>
          </w:p>
        </w:tc>
        <w:tc>
          <w:tcPr>
            <w:tcW w:w="3894" w:type="dxa"/>
            <w:tcBorders>
              <w:top w:val="dashed" w:sz="4" w:space="0" w:color="auto"/>
              <w:left w:val="nil"/>
              <w:bottom w:val="nil"/>
              <w:right w:val="nil"/>
            </w:tcBorders>
          </w:tcPr>
          <w:p w14:paraId="69F68E93" w14:textId="77777777" w:rsidR="00E6632C" w:rsidRPr="00EB23D7" w:rsidRDefault="00E6632C" w:rsidP="00E6632C">
            <w:pPr>
              <w:rPr>
                <w:rFonts w:ascii="ＭＳ Ｐゴシック" w:hAnsi="ＭＳ Ｐゴシック"/>
              </w:rPr>
            </w:pPr>
          </w:p>
        </w:tc>
      </w:tr>
    </w:tbl>
    <w:p w14:paraId="53508C21"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u w:val="single"/>
        </w:rPr>
        <w:t xml:space="preserve">提案書受理番号　　　　　　　　　　</w:t>
      </w:r>
    </w:p>
    <w:p w14:paraId="541CB025" w14:textId="77777777" w:rsidR="00E6632C" w:rsidRPr="00EB23D7" w:rsidRDefault="00E6632C" w:rsidP="00E6632C">
      <w:pPr>
        <w:jc w:val="center"/>
        <w:rPr>
          <w:rFonts w:ascii="ＭＳ Ｐゴシック" w:hAnsi="ＭＳ Ｐゴシック"/>
        </w:rPr>
      </w:pPr>
      <w:r w:rsidRPr="00EB23D7">
        <w:rPr>
          <w:rFonts w:ascii="ＭＳ Ｐゴシック" w:hAnsi="ＭＳ Ｐゴシック" w:hint="eastAsia"/>
        </w:rPr>
        <w:t>提案書受理票</w:t>
      </w:r>
    </w:p>
    <w:p w14:paraId="6B9E5354" w14:textId="77777777" w:rsidR="00E6632C" w:rsidRPr="00EB23D7" w:rsidRDefault="00E6632C" w:rsidP="00E6632C">
      <w:pPr>
        <w:jc w:val="right"/>
        <w:rPr>
          <w:rFonts w:ascii="ＭＳ Ｐゴシック" w:hAnsi="ＭＳ Ｐゴシック"/>
        </w:rPr>
      </w:pPr>
      <w:r w:rsidRPr="00EB23D7">
        <w:rPr>
          <w:rFonts w:ascii="ＭＳ Ｐゴシック" w:hAnsi="ＭＳ Ｐゴシック" w:hint="eastAsia"/>
        </w:rPr>
        <w:t xml:space="preserve">　　年　　月　　日</w:t>
      </w:r>
    </w:p>
    <w:p w14:paraId="33EFC031" w14:textId="00E9CBD3" w:rsidR="00E6632C" w:rsidRPr="00EB23D7" w:rsidRDefault="00E6632C" w:rsidP="00E6632C">
      <w:pPr>
        <w:rPr>
          <w:rFonts w:ascii="ＭＳ Ｐゴシック" w:hAnsi="ＭＳ Ｐゴシック"/>
          <w:noProof/>
          <w:lang w:val="fr-FR"/>
        </w:rPr>
      </w:pPr>
      <w:r w:rsidRPr="00EB23D7">
        <w:rPr>
          <w:rFonts w:ascii="ＭＳ Ｐゴシック" w:hAnsi="ＭＳ Ｐゴシック" w:hint="eastAsia"/>
          <w:u w:val="single"/>
        </w:rPr>
        <w:t>件　名　「</w:t>
      </w:r>
      <w:r w:rsidR="003F083B" w:rsidRPr="003F083B">
        <w:rPr>
          <w:rFonts w:ascii="ＭＳ Ｐゴシック" w:hAnsi="ＭＳ Ｐゴシック" w:hint="eastAsia"/>
          <w:u w:val="single"/>
        </w:rPr>
        <w:t>Web広告を利用した未踏事業の広報</w:t>
      </w:r>
      <w:r w:rsidR="00BB7C59" w:rsidRPr="00D03B8C">
        <w:rPr>
          <w:rFonts w:ascii="ＭＳ Ｐゴシック" w:hAnsi="ＭＳ Ｐゴシック" w:hint="eastAsia"/>
          <w:u w:val="single"/>
        </w:rPr>
        <w:t>等</w:t>
      </w:r>
      <w:r w:rsidR="003F083B" w:rsidRPr="003F083B">
        <w:rPr>
          <w:rFonts w:ascii="ＭＳ Ｐゴシック" w:hAnsi="ＭＳ Ｐゴシック" w:hint="eastAsia"/>
          <w:u w:val="single"/>
        </w:rPr>
        <w:t>業務</w:t>
      </w:r>
      <w:r w:rsidRPr="00EB23D7">
        <w:rPr>
          <w:rFonts w:ascii="ＭＳ Ｐゴシック" w:hAnsi="ＭＳ Ｐゴシック" w:hint="eastAsia"/>
          <w:u w:val="single"/>
        </w:rPr>
        <w:t>」</w:t>
      </w:r>
    </w:p>
    <w:p w14:paraId="1C78202B" w14:textId="77777777" w:rsidR="00E6632C" w:rsidRPr="00EB23D7" w:rsidRDefault="00E6632C" w:rsidP="00E6632C">
      <w:pPr>
        <w:rPr>
          <w:rFonts w:ascii="ＭＳ Ｐゴシック" w:hAnsi="ＭＳ Ｐゴシック"/>
        </w:rPr>
      </w:pPr>
    </w:p>
    <w:p w14:paraId="4776E2D5" w14:textId="77777777" w:rsidR="00E6632C" w:rsidRPr="00EB23D7" w:rsidRDefault="00E6632C" w:rsidP="00E6632C">
      <w:pPr>
        <w:rPr>
          <w:rFonts w:ascii="ＭＳ Ｐゴシック" w:hAnsi="ＭＳ Ｐゴシック"/>
          <w:u w:val="single"/>
        </w:rPr>
      </w:pPr>
      <w:r w:rsidRPr="00EB23D7">
        <w:rPr>
          <w:rFonts w:ascii="ＭＳ Ｐゴシック" w:hAnsi="ＭＳ Ｐゴシック" w:hint="eastAsia"/>
          <w:u w:val="single"/>
        </w:rPr>
        <w:t xml:space="preserve">法人名（提案者が記載）：　　　　　　　　　　　　　　　　　　　　　　　　</w:t>
      </w:r>
    </w:p>
    <w:p w14:paraId="36E8F270" w14:textId="77777777" w:rsidR="00E6632C" w:rsidRPr="00EB23D7" w:rsidRDefault="00E6632C" w:rsidP="00E6632C">
      <w:pPr>
        <w:rPr>
          <w:rFonts w:ascii="ＭＳ Ｐゴシック" w:hAnsi="ＭＳ Ｐゴシック"/>
        </w:rPr>
      </w:pPr>
    </w:p>
    <w:p w14:paraId="21A987CF"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u w:val="single"/>
        </w:rPr>
        <w:t>担当者名（提案者が記載）：　　　　　　　　　　　　　　　　　　　　　　　殿</w:t>
      </w:r>
    </w:p>
    <w:p w14:paraId="7FCBD0DC" w14:textId="77777777" w:rsidR="00E6632C" w:rsidRPr="00EB23D7" w:rsidRDefault="00E6632C" w:rsidP="00E6632C">
      <w:pPr>
        <w:ind w:firstLineChars="100" w:firstLine="210"/>
        <w:rPr>
          <w:rFonts w:ascii="ＭＳ Ｐゴシック" w:hAnsi="ＭＳ Ｐゴシック"/>
        </w:rPr>
      </w:pPr>
    </w:p>
    <w:p w14:paraId="49187EC2" w14:textId="77777777" w:rsidR="00E6632C" w:rsidRPr="00EB23D7" w:rsidRDefault="00E6632C" w:rsidP="00E6632C">
      <w:pPr>
        <w:ind w:firstLineChars="100" w:firstLine="210"/>
        <w:rPr>
          <w:rFonts w:ascii="ＭＳ Ｐゴシック" w:hAnsi="ＭＳ Ｐゴシック"/>
        </w:rPr>
      </w:pPr>
      <w:r w:rsidRPr="00EB23D7">
        <w:rPr>
          <w:rFonts w:ascii="ＭＳ Ｐゴシック" w:hAnsi="ＭＳ Ｐゴシック" w:hint="eastAsia"/>
        </w:rPr>
        <w:t>貴殿から提出された標記提出書類を受理しました。</w:t>
      </w:r>
    </w:p>
    <w:p w14:paraId="4BC3B59D" w14:textId="77777777" w:rsidR="00E6632C" w:rsidRPr="00EB23D7" w:rsidRDefault="00E6632C" w:rsidP="00E6632C">
      <w:pPr>
        <w:ind w:firstLineChars="100" w:firstLine="210"/>
        <w:rPr>
          <w:rFonts w:ascii="ＭＳ Ｐゴシック" w:hAnsi="ＭＳ Ｐゴシック"/>
        </w:rPr>
      </w:pPr>
    </w:p>
    <w:p w14:paraId="2E1B1969" w14:textId="77777777" w:rsidR="00E6632C" w:rsidRPr="00EB23D7" w:rsidRDefault="00E6632C" w:rsidP="00E6632C">
      <w:pPr>
        <w:ind w:firstLineChars="100" w:firstLine="210"/>
        <w:rPr>
          <w:rFonts w:ascii="ＭＳ Ｐゴシック" w:hAnsi="ＭＳ Ｐゴシック"/>
        </w:rPr>
      </w:pPr>
    </w:p>
    <w:p w14:paraId="085F6C35" w14:textId="77777777" w:rsidR="00A0507A" w:rsidRDefault="00E6632C" w:rsidP="001733D0">
      <w:pPr>
        <w:spacing w:line="360" w:lineRule="auto"/>
        <w:ind w:right="-28" w:firstLineChars="100" w:firstLine="210"/>
        <w:rPr>
          <w:rFonts w:ascii="ＭＳ Ｐゴシック" w:hAnsi="ＭＳ Ｐゴシック"/>
        </w:rPr>
      </w:pPr>
      <w:r w:rsidRPr="00EB23D7">
        <w:rPr>
          <w:rFonts w:ascii="ＭＳ Ｐゴシック" w:hAnsi="ＭＳ Ｐゴシック" w:hint="eastAsia"/>
        </w:rPr>
        <w:t>独立行政法人情報処理推進機構</w:t>
      </w:r>
    </w:p>
    <w:p w14:paraId="60AA8EA9" w14:textId="5FC16B4D" w:rsidR="00E6632C" w:rsidRPr="00EB23D7" w:rsidRDefault="003F083B" w:rsidP="001733D0">
      <w:pPr>
        <w:spacing w:line="360" w:lineRule="auto"/>
        <w:ind w:right="-28" w:firstLineChars="100" w:firstLine="210"/>
        <w:rPr>
          <w:rFonts w:ascii="ＭＳ Ｐゴシック" w:hAnsi="ＭＳ Ｐゴシック"/>
        </w:rPr>
      </w:pPr>
      <w:r>
        <w:rPr>
          <w:rFonts w:ascii="ＭＳ Ｐゴシック" w:hAnsi="ＭＳ Ｐゴシック" w:hint="eastAsia"/>
        </w:rPr>
        <w:t>デジタル基盤センター　イノベーション部</w:t>
      </w:r>
    </w:p>
    <w:p w14:paraId="0A2FC81C" w14:textId="3751B4CF" w:rsidR="00E6632C" w:rsidRPr="00EB23D7" w:rsidRDefault="00E6632C" w:rsidP="00A0507A">
      <w:pPr>
        <w:spacing w:line="360" w:lineRule="auto"/>
        <w:ind w:right="681"/>
        <w:jc w:val="right"/>
        <w:rPr>
          <w:rFonts w:ascii="ＭＳ Ｐゴシック" w:hAnsi="ＭＳ Ｐゴシック"/>
        </w:rPr>
      </w:pPr>
      <w:r w:rsidRPr="00EB23D7">
        <w:rPr>
          <w:rFonts w:ascii="ＭＳ Ｐゴシック" w:hAnsi="ＭＳ Ｐゴシック" w:hint="eastAsia"/>
        </w:rPr>
        <w:t>担当者名：</w:t>
      </w:r>
      <w:r w:rsidR="00A0507A">
        <w:rPr>
          <w:rFonts w:ascii="ＭＳ Ｐゴシック" w:hAnsi="ＭＳ Ｐゴシック" w:hint="eastAsia"/>
        </w:rPr>
        <w:t xml:space="preserve">　　　　</w:t>
      </w:r>
      <w:r w:rsidRPr="00EB23D7">
        <w:rPr>
          <w:rFonts w:ascii="ＭＳ Ｐゴシック" w:hAnsi="ＭＳ Ｐゴシック" w:hint="eastAsia"/>
        </w:rPr>
        <w:t xml:space="preserve">　　　　　　　　　　</w:t>
      </w:r>
      <w:r w:rsidR="00A0507A">
        <w:rPr>
          <w:rFonts w:ascii="ＭＳ Ｐゴシック" w:hAnsi="ＭＳ Ｐゴシック" w:hint="eastAsia"/>
        </w:rPr>
        <w:t xml:space="preserve">　</w:t>
      </w:r>
      <w:r w:rsidRPr="00EB23D7">
        <w:rPr>
          <w:rFonts w:ascii="ＭＳ Ｐゴシック" w:hAnsi="ＭＳ Ｐゴシック" w:hint="eastAsia"/>
        </w:rPr>
        <w:t xml:space="preserve">　　㊞</w:t>
      </w:r>
    </w:p>
    <w:p w14:paraId="7A43E613" w14:textId="47EAB25C" w:rsidR="002A1915" w:rsidRPr="00983D5D" w:rsidRDefault="002A1915" w:rsidP="00E6632C">
      <w:pPr>
        <w:rPr>
          <w:rFonts w:ascii="ＭＳ Ｐゴシック" w:hAnsi="ＭＳ Ｐゴシック"/>
        </w:rPr>
      </w:pPr>
    </w:p>
    <w:sectPr w:rsidR="002A1915" w:rsidRPr="00983D5D" w:rsidSect="005F7F23">
      <w:headerReference w:type="default" r:id="rId38"/>
      <w:pgSz w:w="11907" w:h="16839" w:code="9"/>
      <w:pgMar w:top="1077" w:right="1077" w:bottom="1077" w:left="1077" w:header="567"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CACB" w14:textId="77777777" w:rsidR="0016477C" w:rsidRDefault="0016477C" w:rsidP="00016A0F">
      <w:r>
        <w:separator/>
      </w:r>
    </w:p>
    <w:p w14:paraId="2B4B8D23" w14:textId="77777777" w:rsidR="0016477C" w:rsidRDefault="0016477C"/>
  </w:endnote>
  <w:endnote w:type="continuationSeparator" w:id="0">
    <w:p w14:paraId="16C6DC3F" w14:textId="77777777" w:rsidR="0016477C" w:rsidRDefault="0016477C" w:rsidP="00016A0F">
      <w:r>
        <w:continuationSeparator/>
      </w:r>
    </w:p>
    <w:p w14:paraId="65FC19F4" w14:textId="77777777" w:rsidR="0016477C" w:rsidRDefault="0016477C"/>
  </w:endnote>
  <w:endnote w:type="continuationNotice" w:id="1">
    <w:p w14:paraId="2A6A00E6" w14:textId="77777777" w:rsidR="0016477C" w:rsidRDefault="00164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ex明朝">
    <w:panose1 w:val="02020400000000000000"/>
    <w:charset w:val="80"/>
    <w:family w:val="roman"/>
    <w:pitch w:val="variable"/>
    <w:sig w:usb0="E00002FF" w:usb1="3AC7EDFA" w:usb2="00000012" w:usb3="00000000" w:csb0="00020001" w:csb1="00000000"/>
  </w:font>
  <w:font w:name="Arial">
    <w:panose1 w:val="020B0604020202020204"/>
    <w:charset w:val="00"/>
    <w:family w:val="swiss"/>
    <w:pitch w:val="variable"/>
    <w:sig w:usb0="E0002EFF" w:usb1="C000785B"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9675" w14:textId="37ABB3E6" w:rsidR="001D5B57" w:rsidRDefault="001D5B57"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057919">
      <w:rPr>
        <w:rStyle w:val="af6"/>
        <w:noProof/>
      </w:rPr>
      <w:t>1</w:t>
    </w:r>
    <w:r>
      <w:rPr>
        <w:rStyle w:val="af6"/>
      </w:rPr>
      <w:fldChar w:fldCharType="end"/>
    </w:r>
  </w:p>
  <w:p w14:paraId="444DBF60" w14:textId="77777777" w:rsidR="001D5B57" w:rsidRDefault="001D5B5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AA14" w14:textId="77777777" w:rsidR="001D5B57" w:rsidRDefault="001D5B57" w:rsidP="00BE5E10">
    <w:pPr>
      <w:pStyle w:val="a9"/>
      <w:ind w:firstLine="200"/>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F199" w14:textId="77777777" w:rsidR="001D5B57" w:rsidRDefault="001D5B57"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95567AD" w14:textId="77777777" w:rsidR="001D5B57" w:rsidRDefault="001D5B5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C5F8" w14:textId="77777777" w:rsidR="001D5B57" w:rsidRDefault="001D5B57" w:rsidP="00BE5E10">
    <w:pPr>
      <w:pStyle w:val="a9"/>
      <w:ind w:firstLine="20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622648"/>
      <w:docPartObj>
        <w:docPartGallery w:val="Page Numbers (Bottom of Page)"/>
        <w:docPartUnique/>
      </w:docPartObj>
    </w:sdtPr>
    <w:sdtEndPr/>
    <w:sdtContent>
      <w:p w14:paraId="20372566" w14:textId="659AA94D" w:rsidR="00F83D40" w:rsidRDefault="00F83D40">
        <w:pPr>
          <w:pStyle w:val="a9"/>
          <w:jc w:val="center"/>
        </w:pPr>
        <w:r>
          <w:fldChar w:fldCharType="begin"/>
        </w:r>
        <w:r>
          <w:instrText>PAGE   \* MERGEFORMAT</w:instrText>
        </w:r>
        <w:r>
          <w:fldChar w:fldCharType="separate"/>
        </w:r>
        <w:r>
          <w:rPr>
            <w:lang w:val="ja-JP" w:eastAsia="ja-JP"/>
          </w:rPr>
          <w:t>2</w:t>
        </w:r>
        <w:r>
          <w:fldChar w:fldCharType="end"/>
        </w:r>
      </w:p>
    </w:sdtContent>
  </w:sdt>
  <w:p w14:paraId="296C4D7C" w14:textId="22B26350" w:rsidR="004C644E" w:rsidRDefault="004C644E" w:rsidP="00BE5E10">
    <w:pPr>
      <w:pStyle w:val="a9"/>
      <w:ind w:firstLine="200"/>
      <w:rPr>
        <w:lang w:eastAsia="ja-JP"/>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968041"/>
      <w:docPartObj>
        <w:docPartGallery w:val="Page Numbers (Bottom of Page)"/>
        <w:docPartUnique/>
      </w:docPartObj>
    </w:sdtPr>
    <w:sdtEndPr/>
    <w:sdtContent>
      <w:p w14:paraId="0ABFE27A" w14:textId="51F9D5D7" w:rsidR="00F83D40" w:rsidRDefault="00F83D40">
        <w:pPr>
          <w:pStyle w:val="a9"/>
          <w:jc w:val="center"/>
        </w:pPr>
        <w:r>
          <w:fldChar w:fldCharType="begin"/>
        </w:r>
        <w:r>
          <w:instrText>PAGE   \* MERGEFORMAT</w:instrText>
        </w:r>
        <w:r>
          <w:fldChar w:fldCharType="separate"/>
        </w:r>
        <w:r>
          <w:rPr>
            <w:lang w:val="ja-JP" w:eastAsia="ja-JP"/>
          </w:rPr>
          <w:t>2</w:t>
        </w:r>
        <w:r>
          <w:fldChar w:fldCharType="end"/>
        </w:r>
      </w:p>
    </w:sdtContent>
  </w:sdt>
  <w:p w14:paraId="35A6AB0C" w14:textId="77777777" w:rsidR="00F83D40" w:rsidRDefault="00F83D40" w:rsidP="00BE5E10">
    <w:pPr>
      <w:pStyle w:val="a9"/>
      <w:ind w:firstLine="20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7EE7" w14:textId="77777777" w:rsidR="0016477C" w:rsidRDefault="0016477C" w:rsidP="00016A0F">
      <w:r>
        <w:separator/>
      </w:r>
    </w:p>
  </w:footnote>
  <w:footnote w:type="continuationSeparator" w:id="0">
    <w:p w14:paraId="4FF479F3" w14:textId="77777777" w:rsidR="0016477C" w:rsidRDefault="0016477C" w:rsidP="00016A0F">
      <w:r>
        <w:continuationSeparator/>
      </w:r>
    </w:p>
    <w:p w14:paraId="70F75104" w14:textId="77777777" w:rsidR="0016477C" w:rsidRDefault="0016477C"/>
  </w:footnote>
  <w:footnote w:type="continuationNotice" w:id="1">
    <w:p w14:paraId="2A3B7EA0" w14:textId="77777777" w:rsidR="0016477C" w:rsidRDefault="00164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940E" w14:textId="77777777" w:rsidR="001D5B57" w:rsidRDefault="001D5B57" w:rsidP="00834A29">
    <w:pPr>
      <w:pStyle w:val="a7"/>
      <w:jc w:val="right"/>
    </w:pPr>
    <w:r>
      <w:rPr>
        <w:rFonts w:hint="eastAsia"/>
      </w:rPr>
      <w:t>【</w:t>
    </w:r>
    <w:r>
      <w:rPr>
        <w:rFonts w:hint="eastAsia"/>
        <w:lang w:eastAsia="ja-JP"/>
      </w:rPr>
      <w:t xml:space="preserve">別紙　</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6BBA" w14:textId="51115910" w:rsidR="001D5B57" w:rsidRDefault="001D5B57" w:rsidP="00834A29">
    <w:pPr>
      <w:pStyle w:val="a7"/>
      <w:jc w:val="right"/>
    </w:pPr>
    <w:r>
      <w:rPr>
        <w:rFonts w:hint="eastAsia"/>
      </w:rPr>
      <w:t>【</w:t>
    </w:r>
    <w:r>
      <w:rPr>
        <w:rFonts w:hint="eastAsia"/>
        <w:lang w:eastAsia="ja-JP"/>
      </w:rPr>
      <w:t xml:space="preserve">別紙　</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90E" w14:textId="77777777" w:rsidR="001D5B57" w:rsidRDefault="001D5B57" w:rsidP="006C65D1">
    <w:pPr>
      <w:pStyle w:val="a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41DF" w14:textId="77777777" w:rsidR="00E75830" w:rsidRDefault="00E75830" w:rsidP="006C65D1">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E489" w14:textId="77777777" w:rsidR="001D5B57" w:rsidRDefault="001D5B57" w:rsidP="006C65D1">
    <w:pPr>
      <w:pStyle w:val="a7"/>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3575" w14:textId="3C1213D1" w:rsidR="001D5B57" w:rsidRDefault="001D5B57" w:rsidP="00D47DC2">
    <w:pPr>
      <w:pStyle w:val="a7"/>
      <w:jc w:val="right"/>
    </w:pPr>
    <w:r w:rsidRPr="006C65D1">
      <w:rPr>
        <w:rFonts w:hint="eastAsia"/>
        <w:sz w:val="22"/>
        <w:lang w:eastAsia="ja-JP"/>
      </w:rPr>
      <w:t>【</w:t>
    </w:r>
    <w:r>
      <w:rPr>
        <w:rFonts w:hint="eastAsia"/>
        <w:sz w:val="22"/>
        <w:lang w:eastAsia="ja-JP"/>
      </w:rPr>
      <w:t>様式</w:t>
    </w:r>
    <w:r>
      <w:rPr>
        <w:rFonts w:hint="eastAsia"/>
        <w:sz w:val="22"/>
        <w:lang w:eastAsia="ja-JP"/>
      </w:rPr>
      <w:t>1</w:t>
    </w:r>
    <w:r w:rsidRPr="006C65D1">
      <w:rPr>
        <w:rFonts w:hint="eastAsia"/>
        <w:sz w:val="22"/>
        <w:lang w:eastAsia="ja-JP"/>
      </w:rPr>
      <w:t>】</w:t>
    </w:r>
  </w:p>
  <w:p w14:paraId="71AE6826" w14:textId="77777777" w:rsidR="001D5B57" w:rsidRDefault="001D5B57" w:rsidP="00D47DC2">
    <w:pPr>
      <w:pStyle w:val="a7"/>
      <w:ind w:right="80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0AE2" w14:textId="1C8F01FC" w:rsidR="001D5B57" w:rsidRDefault="001D5B57" w:rsidP="00D47DC2">
    <w:pPr>
      <w:pStyle w:val="a7"/>
      <w:jc w:val="right"/>
    </w:pPr>
    <w:r w:rsidRPr="006C65D1">
      <w:rPr>
        <w:rFonts w:hint="eastAsia"/>
        <w:sz w:val="22"/>
        <w:lang w:eastAsia="ja-JP"/>
      </w:rPr>
      <w:t>【</w:t>
    </w:r>
    <w:r>
      <w:rPr>
        <w:rFonts w:hint="eastAsia"/>
        <w:sz w:val="22"/>
        <w:lang w:eastAsia="ja-JP"/>
      </w:rPr>
      <w:t>様式</w:t>
    </w:r>
    <w:r>
      <w:rPr>
        <w:rFonts w:hint="eastAsia"/>
        <w:sz w:val="22"/>
        <w:lang w:eastAsia="ja-JP"/>
      </w:rPr>
      <w:t>2</w:t>
    </w:r>
    <w:r w:rsidRPr="006C65D1">
      <w:rPr>
        <w:rFonts w:hint="eastAsia"/>
        <w:sz w:val="22"/>
        <w:lang w:eastAsia="ja-JP"/>
      </w:rPr>
      <w:t>】</w:t>
    </w:r>
  </w:p>
  <w:p w14:paraId="13F65838" w14:textId="77777777" w:rsidR="001D5B57" w:rsidRDefault="001D5B57" w:rsidP="00D47DC2">
    <w:pPr>
      <w:pStyle w:val="a7"/>
      <w:ind w:right="800"/>
      <w:rPr>
        <w:lang w:eastAsia="ja-JP"/>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5A41" w14:textId="1DBE667B" w:rsidR="001D5B57" w:rsidRDefault="001D5B57" w:rsidP="00361F12">
    <w:pPr>
      <w:pStyle w:val="a7"/>
      <w:jc w:val="right"/>
    </w:pPr>
    <w:r w:rsidRPr="006C65D1">
      <w:rPr>
        <w:rFonts w:hint="eastAsia"/>
        <w:sz w:val="22"/>
        <w:lang w:eastAsia="ja-JP"/>
      </w:rPr>
      <w:t>【</w:t>
    </w:r>
    <w:r>
      <w:rPr>
        <w:rFonts w:hint="eastAsia"/>
        <w:sz w:val="22"/>
        <w:lang w:eastAsia="ja-JP"/>
      </w:rPr>
      <w:t>様式</w:t>
    </w:r>
    <w:r>
      <w:rPr>
        <w:rFonts w:hint="eastAsia"/>
        <w:sz w:val="22"/>
        <w:lang w:eastAsia="ja-JP"/>
      </w:rPr>
      <w:t>3</w:t>
    </w:r>
    <w:r w:rsidRPr="006C65D1">
      <w:rPr>
        <w:rFonts w:hint="eastAsia"/>
        <w:sz w:val="22"/>
        <w:lang w:eastAsia="ja-JP"/>
      </w:rPr>
      <w:t>】</w:t>
    </w:r>
  </w:p>
  <w:p w14:paraId="176406F2" w14:textId="589BAFA6" w:rsidR="001D5B57" w:rsidRDefault="001D5B57" w:rsidP="00D21A66">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F07"/>
    <w:multiLevelType w:val="hybridMultilevel"/>
    <w:tmpl w:val="F74A649E"/>
    <w:lvl w:ilvl="0" w:tplc="04090011">
      <w:start w:val="1"/>
      <w:numFmt w:val="decimalEnclosedCircle"/>
      <w:lvlText w:val="%1"/>
      <w:lvlJc w:val="left"/>
      <w:pPr>
        <w:ind w:left="1510" w:hanging="440"/>
      </w:p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1" w15:restartNumberingAfterBreak="0">
    <w:nsid w:val="02BA5328"/>
    <w:multiLevelType w:val="hybridMultilevel"/>
    <w:tmpl w:val="26142094"/>
    <w:lvl w:ilvl="0" w:tplc="6150A7D4">
      <w:start w:val="1"/>
      <w:numFmt w:val="decimal"/>
      <w:lvlText w:val="(%1)"/>
      <w:lvlJc w:val="left"/>
      <w:pPr>
        <w:ind w:left="63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32255F8"/>
    <w:multiLevelType w:val="hybridMultilevel"/>
    <w:tmpl w:val="80CA5F4A"/>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12EC1CCD"/>
    <w:multiLevelType w:val="hybridMultilevel"/>
    <w:tmpl w:val="21D0B012"/>
    <w:lvl w:ilvl="0" w:tplc="04090011">
      <w:start w:val="1"/>
      <w:numFmt w:val="decimalEnclosedCircle"/>
      <w:lvlText w:val="%1"/>
      <w:lvlJc w:val="left"/>
      <w:pPr>
        <w:ind w:left="846" w:hanging="420"/>
      </w:pPr>
      <w:rPr>
        <w:rFonts w:hint="eastAsia"/>
      </w:rPr>
    </w:lvl>
    <w:lvl w:ilvl="1" w:tplc="FE7EF0A6">
      <w:start w:val="1"/>
      <w:numFmt w:val="decimalEnclosedCircle"/>
      <w:lvlText w:val="%2"/>
      <w:lvlJc w:val="left"/>
      <w:pPr>
        <w:ind w:left="1206" w:hanging="36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4" w15:restartNumberingAfterBreak="0">
    <w:nsid w:val="1AE916B5"/>
    <w:multiLevelType w:val="hybridMultilevel"/>
    <w:tmpl w:val="8F6A4FEC"/>
    <w:lvl w:ilvl="0" w:tplc="275410B4">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D016B7B"/>
    <w:multiLevelType w:val="hybridMultilevel"/>
    <w:tmpl w:val="EF48400C"/>
    <w:lvl w:ilvl="0" w:tplc="FFFFFFFF">
      <w:start w:val="1"/>
      <w:numFmt w:val="decimalEnclosedCircle"/>
      <w:lvlText w:val="%1"/>
      <w:lvlJc w:val="left"/>
      <w:pPr>
        <w:ind w:left="1149" w:hanging="440"/>
      </w:pPr>
    </w:lvl>
    <w:lvl w:ilvl="1" w:tplc="04090011">
      <w:start w:val="1"/>
      <w:numFmt w:val="decimalEnclosedCircle"/>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6" w15:restartNumberingAfterBreak="0">
    <w:nsid w:val="1E140C26"/>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F50E4"/>
    <w:multiLevelType w:val="hybridMultilevel"/>
    <w:tmpl w:val="E1D0AD64"/>
    <w:lvl w:ilvl="0" w:tplc="0409000F">
      <w:start w:val="1"/>
      <w:numFmt w:val="decimal"/>
      <w:lvlText w:val="%1."/>
      <w:lvlJc w:val="left"/>
      <w:pPr>
        <w:ind w:left="440" w:hanging="440"/>
      </w:pPr>
    </w:lvl>
    <w:lvl w:ilvl="1" w:tplc="54DCCF0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BCF67D9"/>
    <w:multiLevelType w:val="hybridMultilevel"/>
    <w:tmpl w:val="7DF2095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04A55DA"/>
    <w:multiLevelType w:val="hybridMultilevel"/>
    <w:tmpl w:val="E69CAD6C"/>
    <w:lvl w:ilvl="0" w:tplc="85627A46">
      <w:start w:val="1"/>
      <w:numFmt w:val="bullet"/>
      <w:pStyle w:val="V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F85DC6"/>
    <w:multiLevelType w:val="hybridMultilevel"/>
    <w:tmpl w:val="94BC8200"/>
    <w:lvl w:ilvl="0" w:tplc="4E9052E4">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1" w15:restartNumberingAfterBreak="0">
    <w:nsid w:val="34DD30A4"/>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15:restartNumberingAfterBreak="0">
    <w:nsid w:val="385E2410"/>
    <w:multiLevelType w:val="hybridMultilevel"/>
    <w:tmpl w:val="E7A67918"/>
    <w:lvl w:ilvl="0" w:tplc="8BC22806">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3"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14" w15:restartNumberingAfterBreak="0">
    <w:nsid w:val="3B6831CA"/>
    <w:multiLevelType w:val="hybridMultilevel"/>
    <w:tmpl w:val="0D98BF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FF3B66"/>
    <w:multiLevelType w:val="hybridMultilevel"/>
    <w:tmpl w:val="CCE2827A"/>
    <w:lvl w:ilvl="0" w:tplc="275410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6D46FF"/>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4315BA"/>
    <w:multiLevelType w:val="multilevel"/>
    <w:tmpl w:val="531A72D2"/>
    <w:styleLink w:val="1"/>
    <w:lvl w:ilvl="0">
      <w:start w:val="1"/>
      <w:numFmt w:val="decimalFullWidth"/>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63F3076"/>
    <w:multiLevelType w:val="hybridMultilevel"/>
    <w:tmpl w:val="E65CF0AE"/>
    <w:lvl w:ilvl="0" w:tplc="DD2689E4">
      <w:start w:val="1"/>
      <w:numFmt w:val="decimal"/>
      <w:pStyle w:val="a0"/>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4A2E0EC4"/>
    <w:multiLevelType w:val="multilevel"/>
    <w:tmpl w:val="F1C82F98"/>
    <w:lvl w:ilvl="0">
      <w:start w:val="1"/>
      <w:numFmt w:val="decimalEnclosedCircle"/>
      <w:lvlText w:val="%1"/>
      <w:lvlJc w:val="left"/>
      <w:pPr>
        <w:ind w:left="726" w:hanging="420"/>
      </w:pPr>
      <w:rPr>
        <w:rFonts w:hint="eastAsia"/>
      </w:rPr>
    </w:lvl>
    <w:lvl w:ilvl="1">
      <w:start w:val="1"/>
      <w:numFmt w:val="lowerLetter"/>
      <w:lvlText w:val="%2."/>
      <w:lvlJc w:val="left"/>
      <w:pPr>
        <w:ind w:left="1146" w:hanging="420"/>
      </w:pPr>
      <w:rPr>
        <w:rFonts w:hint="eastAsia"/>
      </w:rPr>
    </w:lvl>
    <w:lvl w:ilvl="2">
      <w:start w:val="1"/>
      <w:numFmt w:val="decimalEnclosedCircle"/>
      <w:lvlText w:val="%3"/>
      <w:lvlJc w:val="left"/>
      <w:pPr>
        <w:ind w:left="1566" w:hanging="420"/>
      </w:pPr>
      <w:rPr>
        <w:rFonts w:hint="eastAsia"/>
      </w:rPr>
    </w:lvl>
    <w:lvl w:ilvl="3">
      <w:start w:val="1"/>
      <w:numFmt w:val="decimal"/>
      <w:lvlText w:val="%4."/>
      <w:lvlJc w:val="left"/>
      <w:pPr>
        <w:ind w:left="1986" w:hanging="420"/>
      </w:pPr>
      <w:rPr>
        <w:rFonts w:hint="eastAsia"/>
      </w:rPr>
    </w:lvl>
    <w:lvl w:ilvl="4">
      <w:start w:val="1"/>
      <w:numFmt w:val="aiueoFullWidth"/>
      <w:lvlText w:val="(%5)"/>
      <w:lvlJc w:val="left"/>
      <w:pPr>
        <w:ind w:left="2406" w:hanging="420"/>
      </w:pPr>
      <w:rPr>
        <w:rFonts w:hint="eastAsia"/>
      </w:rPr>
    </w:lvl>
    <w:lvl w:ilvl="5">
      <w:start w:val="1"/>
      <w:numFmt w:val="decimalEnclosedCircle"/>
      <w:lvlText w:val="%6"/>
      <w:lvlJc w:val="left"/>
      <w:pPr>
        <w:ind w:left="2826" w:hanging="420"/>
      </w:pPr>
      <w:rPr>
        <w:rFonts w:hint="eastAsia"/>
      </w:rPr>
    </w:lvl>
    <w:lvl w:ilvl="6">
      <w:start w:val="1"/>
      <w:numFmt w:val="decimal"/>
      <w:lvlText w:val="%7."/>
      <w:lvlJc w:val="left"/>
      <w:pPr>
        <w:ind w:left="3246" w:hanging="420"/>
      </w:pPr>
      <w:rPr>
        <w:rFonts w:hint="eastAsia"/>
      </w:rPr>
    </w:lvl>
    <w:lvl w:ilvl="7">
      <w:start w:val="1"/>
      <w:numFmt w:val="aiueoFullWidth"/>
      <w:lvlText w:val="(%8)"/>
      <w:lvlJc w:val="left"/>
      <w:pPr>
        <w:ind w:left="3666" w:hanging="420"/>
      </w:pPr>
      <w:rPr>
        <w:rFonts w:hint="eastAsia"/>
      </w:rPr>
    </w:lvl>
    <w:lvl w:ilvl="8">
      <w:start w:val="1"/>
      <w:numFmt w:val="decimalEnclosedCircle"/>
      <w:lvlText w:val="%9"/>
      <w:lvlJc w:val="left"/>
      <w:pPr>
        <w:ind w:left="4086" w:hanging="420"/>
      </w:pPr>
      <w:rPr>
        <w:rFonts w:hint="eastAsia"/>
      </w:rPr>
    </w:lvl>
  </w:abstractNum>
  <w:abstractNum w:abstractNumId="20" w15:restartNumberingAfterBreak="0">
    <w:nsid w:val="55AD06DD"/>
    <w:multiLevelType w:val="hybridMultilevel"/>
    <w:tmpl w:val="214A6BF8"/>
    <w:lvl w:ilvl="0" w:tplc="A4A4BDFE">
      <w:start w:val="1"/>
      <w:numFmt w:val="decimal"/>
      <w:lvlText w:val="(%1)"/>
      <w:lvlJc w:val="left"/>
      <w:pPr>
        <w:ind w:left="630" w:hanging="420"/>
      </w:p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1" w15:restartNumberingAfterBreak="0">
    <w:nsid w:val="56886CB2"/>
    <w:multiLevelType w:val="hybridMultilevel"/>
    <w:tmpl w:val="19005BC2"/>
    <w:lvl w:ilvl="0" w:tplc="A4A4BDFE">
      <w:start w:val="1"/>
      <w:numFmt w:val="decimal"/>
      <w:lvlText w:val="(%1)"/>
      <w:lvlJc w:val="left"/>
      <w:pPr>
        <w:ind w:left="630" w:hanging="420"/>
      </w:pPr>
    </w:lvl>
    <w:lvl w:ilvl="1" w:tplc="78C213EE">
      <w:start w:val="1"/>
      <w:numFmt w:val="decimalEnclosedCircle"/>
      <w:lvlText w:val="%2"/>
      <w:lvlJc w:val="left"/>
      <w:pPr>
        <w:ind w:left="1050" w:hanging="420"/>
      </w:pPr>
      <w:rPr>
        <w:sz w:val="20"/>
        <w:szCs w:val="20"/>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2" w15:restartNumberingAfterBreak="0">
    <w:nsid w:val="56E30C12"/>
    <w:multiLevelType w:val="multilevel"/>
    <w:tmpl w:val="7DCC8376"/>
    <w:lvl w:ilvl="0">
      <w:start w:val="1"/>
      <w:numFmt w:val="decimalEnclosedCircle"/>
      <w:lvlText w:val="%1"/>
      <w:lvlJc w:val="left"/>
      <w:pPr>
        <w:ind w:left="704" w:hanging="420"/>
      </w:pPr>
      <w:rPr>
        <w:rFonts w:hint="eastAsia"/>
      </w:rPr>
    </w:lvl>
    <w:lvl w:ilvl="1">
      <w:start w:val="1"/>
      <w:numFmt w:val="lowerLetter"/>
      <w:lvlText w:val="%2."/>
      <w:lvlJc w:val="left"/>
      <w:pPr>
        <w:ind w:left="1124" w:hanging="420"/>
      </w:pPr>
      <w:rPr>
        <w:rFonts w:hint="eastAsia"/>
      </w:rPr>
    </w:lvl>
    <w:lvl w:ilvl="2">
      <w:start w:val="1"/>
      <w:numFmt w:val="decimalEnclosedCircle"/>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23" w15:restartNumberingAfterBreak="0">
    <w:nsid w:val="5987481A"/>
    <w:multiLevelType w:val="multilevel"/>
    <w:tmpl w:val="42866A28"/>
    <w:lvl w:ilvl="0">
      <w:start w:val="1"/>
      <w:numFmt w:val="decimal"/>
      <w:lvlText w:val="%1."/>
      <w:lvlJc w:val="left"/>
      <w:pPr>
        <w:ind w:left="555" w:hanging="555"/>
      </w:pPr>
      <w:rPr>
        <w:rFonts w:ascii="ＭＳ Ｐゴシック" w:eastAsia="ＭＳ Ｐゴシック" w:hAnsi="ＭＳ Ｐゴシック" w:hint="default"/>
      </w:rPr>
    </w:lvl>
    <w:lvl w:ilvl="1">
      <w:start w:val="1"/>
      <w:numFmt w:val="decimal"/>
      <w:pStyle w:val="2"/>
      <w:lvlText w:val="%1.%2."/>
      <w:lvlJc w:val="left"/>
      <w:pPr>
        <w:ind w:left="839" w:hanging="555"/>
      </w:pPr>
      <w:rPr>
        <w:rFonts w:ascii="ＭＳ Ｐゴシック" w:eastAsia="ＭＳ Ｐゴシック" w:hAnsi="ＭＳ Ｐゴシック"/>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3F6C6B"/>
    <w:multiLevelType w:val="hybridMultilevel"/>
    <w:tmpl w:val="04C40E62"/>
    <w:lvl w:ilvl="0" w:tplc="04090011">
      <w:start w:val="1"/>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3554C2"/>
    <w:multiLevelType w:val="hybridMultilevel"/>
    <w:tmpl w:val="80CA5F4A"/>
    <w:lvl w:ilvl="0" w:tplc="FFFFFFFF">
      <w:start w:val="1"/>
      <w:numFmt w:val="decimal"/>
      <w:lvlText w:val="(%1)"/>
      <w:lvlJc w:val="left"/>
      <w:pPr>
        <w:ind w:left="630" w:hanging="420"/>
      </w:p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26" w15:restartNumberingAfterBreak="0">
    <w:nsid w:val="5B534B8E"/>
    <w:multiLevelType w:val="multilevel"/>
    <w:tmpl w:val="531A72D2"/>
    <w:numStyleLink w:val="1"/>
  </w:abstractNum>
  <w:abstractNum w:abstractNumId="27" w15:restartNumberingAfterBreak="0">
    <w:nsid w:val="62ED7BCA"/>
    <w:multiLevelType w:val="hybridMultilevel"/>
    <w:tmpl w:val="8EBC4470"/>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8" w15:restartNumberingAfterBreak="0">
    <w:nsid w:val="678B0077"/>
    <w:multiLevelType w:val="hybridMultilevel"/>
    <w:tmpl w:val="954E3C98"/>
    <w:lvl w:ilvl="0" w:tplc="A4A4BDFE">
      <w:start w:val="1"/>
      <w:numFmt w:val="decimal"/>
      <w:lvlText w:val="(%1)"/>
      <w:lvlJc w:val="left"/>
      <w:pPr>
        <w:ind w:left="630" w:hanging="420"/>
      </w:p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78116C1D"/>
    <w:multiLevelType w:val="hybridMultilevel"/>
    <w:tmpl w:val="3872EB5A"/>
    <w:lvl w:ilvl="0" w:tplc="0409000F">
      <w:start w:val="1"/>
      <w:numFmt w:val="decimal"/>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79F62BBD"/>
    <w:multiLevelType w:val="hybridMultilevel"/>
    <w:tmpl w:val="43905232"/>
    <w:lvl w:ilvl="0" w:tplc="CDA60D0E">
      <w:start w:val="2"/>
      <w:numFmt w:val="decimalEnclosedCircle"/>
      <w:lvlText w:val="%1"/>
      <w:lvlJc w:val="left"/>
      <w:pPr>
        <w:ind w:left="107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9021883">
    <w:abstractNumId w:val="26"/>
    <w:lvlOverride w:ilvl="0">
      <w:lvl w:ilvl="0">
        <w:start w:val="1"/>
        <w:numFmt w:val="decimal"/>
        <w:lvlText w:val="(%1)"/>
        <w:lvlJc w:val="left"/>
        <w:pPr>
          <w:ind w:left="1260" w:hanging="420"/>
        </w:pPr>
        <w:rPr>
          <w:rFonts w:hint="eastAsia"/>
        </w:rPr>
      </w:lvl>
    </w:lvlOverride>
    <w:lvlOverride w:ilvl="1">
      <w:lvl w:ilvl="1" w:tentative="1">
        <w:start w:val="1"/>
        <w:numFmt w:val="aiueoFullWidth"/>
        <w:lvlText w:val="(%2)"/>
        <w:lvlJc w:val="left"/>
        <w:pPr>
          <w:ind w:left="1680" w:hanging="420"/>
        </w:pPr>
      </w:lvl>
    </w:lvlOverride>
    <w:lvlOverride w:ilvl="2">
      <w:lvl w:ilvl="2">
        <w:start w:val="1"/>
        <w:numFmt w:val="decimalEnclosedCircle"/>
        <w:lvlText w:val="%3"/>
        <w:lvlJc w:val="left"/>
        <w:pPr>
          <w:ind w:left="2100" w:hanging="420"/>
        </w:pPr>
      </w:lvl>
    </w:lvlOverride>
    <w:lvlOverride w:ilvl="3">
      <w:lvl w:ilvl="3" w:tentative="1">
        <w:start w:val="1"/>
        <w:numFmt w:val="decimal"/>
        <w:pStyle w:val="4"/>
        <w:lvlText w:val="%4."/>
        <w:lvlJc w:val="left"/>
        <w:pPr>
          <w:ind w:left="2520" w:hanging="420"/>
        </w:pPr>
      </w:lvl>
    </w:lvlOverride>
    <w:lvlOverride w:ilvl="4">
      <w:lvl w:ilvl="4" w:tentative="1">
        <w:start w:val="1"/>
        <w:numFmt w:val="aiueoFullWidth"/>
        <w:lvlText w:val="(%5)"/>
        <w:lvlJc w:val="left"/>
        <w:pPr>
          <w:ind w:left="2940" w:hanging="420"/>
        </w:pPr>
      </w:lvl>
    </w:lvlOverride>
    <w:lvlOverride w:ilvl="5">
      <w:lvl w:ilvl="5" w:tentative="1">
        <w:start w:val="1"/>
        <w:numFmt w:val="decimalEnclosedCircle"/>
        <w:lvlText w:val="%6"/>
        <w:lvlJc w:val="left"/>
        <w:pPr>
          <w:ind w:left="3360" w:hanging="420"/>
        </w:pPr>
      </w:lvl>
    </w:lvlOverride>
    <w:lvlOverride w:ilvl="6">
      <w:lvl w:ilvl="6" w:tentative="1">
        <w:start w:val="1"/>
        <w:numFmt w:val="decimal"/>
        <w:lvlText w:val="%7."/>
        <w:lvlJc w:val="left"/>
        <w:pPr>
          <w:ind w:left="3780" w:hanging="420"/>
        </w:pPr>
      </w:lvl>
    </w:lvlOverride>
    <w:lvlOverride w:ilvl="7">
      <w:lvl w:ilvl="7" w:tentative="1">
        <w:start w:val="1"/>
        <w:numFmt w:val="aiueoFullWidth"/>
        <w:lvlText w:val="(%8)"/>
        <w:lvlJc w:val="left"/>
        <w:pPr>
          <w:ind w:left="4200" w:hanging="420"/>
        </w:pPr>
      </w:lvl>
    </w:lvlOverride>
    <w:lvlOverride w:ilvl="8">
      <w:lvl w:ilvl="8" w:tentative="1">
        <w:start w:val="1"/>
        <w:numFmt w:val="decimalEnclosedCircle"/>
        <w:lvlText w:val="%9"/>
        <w:lvlJc w:val="left"/>
        <w:pPr>
          <w:ind w:left="4620" w:hanging="420"/>
        </w:pPr>
      </w:lvl>
    </w:lvlOverride>
  </w:num>
  <w:num w:numId="2" w16cid:durableId="979579084">
    <w:abstractNumId w:val="19"/>
  </w:num>
  <w:num w:numId="3" w16cid:durableId="1488323278">
    <w:abstractNumId w:val="17"/>
  </w:num>
  <w:num w:numId="4" w16cid:durableId="890313554">
    <w:abstractNumId w:val="4"/>
  </w:num>
  <w:num w:numId="5" w16cid:durableId="125247138">
    <w:abstractNumId w:val="23"/>
  </w:num>
  <w:num w:numId="6" w16cid:durableId="144441790">
    <w:abstractNumId w:val="18"/>
  </w:num>
  <w:num w:numId="7" w16cid:durableId="531648698">
    <w:abstractNumId w:val="14"/>
  </w:num>
  <w:num w:numId="8" w16cid:durableId="2104833990">
    <w:abstractNumId w:val="10"/>
  </w:num>
  <w:num w:numId="9" w16cid:durableId="1604222527">
    <w:abstractNumId w:val="16"/>
  </w:num>
  <w:num w:numId="10" w16cid:durableId="1313875043">
    <w:abstractNumId w:val="22"/>
  </w:num>
  <w:num w:numId="11" w16cid:durableId="1689983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336702">
    <w:abstractNumId w:val="6"/>
  </w:num>
  <w:num w:numId="13" w16cid:durableId="565069439">
    <w:abstractNumId w:val="29"/>
  </w:num>
  <w:num w:numId="14" w16cid:durableId="1617715395">
    <w:abstractNumId w:val="2"/>
  </w:num>
  <w:num w:numId="15" w16cid:durableId="114523870">
    <w:abstractNumId w:val="1"/>
  </w:num>
  <w:num w:numId="16" w16cid:durableId="902256907">
    <w:abstractNumId w:val="12"/>
  </w:num>
  <w:num w:numId="17" w16cid:durableId="1262682888">
    <w:abstractNumId w:val="11"/>
  </w:num>
  <w:num w:numId="18" w16cid:durableId="1097749922">
    <w:abstractNumId w:val="3"/>
  </w:num>
  <w:num w:numId="19" w16cid:durableId="33622980">
    <w:abstractNumId w:val="9"/>
  </w:num>
  <w:num w:numId="20" w16cid:durableId="1009791678">
    <w:abstractNumId w:val="24"/>
  </w:num>
  <w:num w:numId="21" w16cid:durableId="650447209">
    <w:abstractNumId w:val="8"/>
  </w:num>
  <w:num w:numId="22" w16cid:durableId="767965573">
    <w:abstractNumId w:val="15"/>
  </w:num>
  <w:num w:numId="23" w16cid:durableId="1005208178">
    <w:abstractNumId w:val="20"/>
  </w:num>
  <w:num w:numId="24" w16cid:durableId="1294559126">
    <w:abstractNumId w:val="28"/>
  </w:num>
  <w:num w:numId="25" w16cid:durableId="1118530062">
    <w:abstractNumId w:val="7"/>
  </w:num>
  <w:num w:numId="26" w16cid:durableId="1445466620">
    <w:abstractNumId w:val="21"/>
  </w:num>
  <w:num w:numId="27" w16cid:durableId="839125695">
    <w:abstractNumId w:val="27"/>
  </w:num>
  <w:num w:numId="28" w16cid:durableId="1684935058">
    <w:abstractNumId w:val="30"/>
  </w:num>
  <w:num w:numId="29" w16cid:durableId="1327510926">
    <w:abstractNumId w:val="5"/>
  </w:num>
  <w:num w:numId="30" w16cid:durableId="978922285">
    <w:abstractNumId w:val="0"/>
  </w:num>
  <w:num w:numId="31" w16cid:durableId="442462138">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9"/>
    <w:rsid w:val="00000810"/>
    <w:rsid w:val="000015FF"/>
    <w:rsid w:val="000020AE"/>
    <w:rsid w:val="00002932"/>
    <w:rsid w:val="000031A5"/>
    <w:rsid w:val="00003399"/>
    <w:rsid w:val="00003729"/>
    <w:rsid w:val="000040F4"/>
    <w:rsid w:val="00004BD4"/>
    <w:rsid w:val="00006707"/>
    <w:rsid w:val="00006756"/>
    <w:rsid w:val="00006C73"/>
    <w:rsid w:val="000070F6"/>
    <w:rsid w:val="0001003B"/>
    <w:rsid w:val="000109DB"/>
    <w:rsid w:val="00010ED9"/>
    <w:rsid w:val="00011A0B"/>
    <w:rsid w:val="00012534"/>
    <w:rsid w:val="0001260D"/>
    <w:rsid w:val="00013443"/>
    <w:rsid w:val="00013756"/>
    <w:rsid w:val="00013E90"/>
    <w:rsid w:val="00014007"/>
    <w:rsid w:val="00014B16"/>
    <w:rsid w:val="0001576A"/>
    <w:rsid w:val="00016670"/>
    <w:rsid w:val="00016A0F"/>
    <w:rsid w:val="00017A8F"/>
    <w:rsid w:val="000202DC"/>
    <w:rsid w:val="0002094A"/>
    <w:rsid w:val="00023365"/>
    <w:rsid w:val="00023614"/>
    <w:rsid w:val="00023839"/>
    <w:rsid w:val="0002386E"/>
    <w:rsid w:val="000247ED"/>
    <w:rsid w:val="000253A4"/>
    <w:rsid w:val="00026BF1"/>
    <w:rsid w:val="0002718D"/>
    <w:rsid w:val="0002743A"/>
    <w:rsid w:val="00027915"/>
    <w:rsid w:val="00030251"/>
    <w:rsid w:val="000309BC"/>
    <w:rsid w:val="000309EA"/>
    <w:rsid w:val="0003203A"/>
    <w:rsid w:val="00032325"/>
    <w:rsid w:val="00032940"/>
    <w:rsid w:val="000331BE"/>
    <w:rsid w:val="00033438"/>
    <w:rsid w:val="000341C3"/>
    <w:rsid w:val="00034F9A"/>
    <w:rsid w:val="00034FFC"/>
    <w:rsid w:val="00035FA2"/>
    <w:rsid w:val="000364A0"/>
    <w:rsid w:val="00036697"/>
    <w:rsid w:val="000367F2"/>
    <w:rsid w:val="00037401"/>
    <w:rsid w:val="00037D46"/>
    <w:rsid w:val="0004045B"/>
    <w:rsid w:val="00041845"/>
    <w:rsid w:val="00041B75"/>
    <w:rsid w:val="00041E57"/>
    <w:rsid w:val="0004234E"/>
    <w:rsid w:val="000425E1"/>
    <w:rsid w:val="0004333D"/>
    <w:rsid w:val="00043F75"/>
    <w:rsid w:val="0004477B"/>
    <w:rsid w:val="00044F9A"/>
    <w:rsid w:val="000458F9"/>
    <w:rsid w:val="00045904"/>
    <w:rsid w:val="00046544"/>
    <w:rsid w:val="00046E42"/>
    <w:rsid w:val="00046EBC"/>
    <w:rsid w:val="00047968"/>
    <w:rsid w:val="0005027D"/>
    <w:rsid w:val="00051A8C"/>
    <w:rsid w:val="00052E9C"/>
    <w:rsid w:val="000531AC"/>
    <w:rsid w:val="000534C0"/>
    <w:rsid w:val="0005428A"/>
    <w:rsid w:val="000544DE"/>
    <w:rsid w:val="00054F1F"/>
    <w:rsid w:val="00055319"/>
    <w:rsid w:val="00055B56"/>
    <w:rsid w:val="000560DF"/>
    <w:rsid w:val="00056A26"/>
    <w:rsid w:val="000570F9"/>
    <w:rsid w:val="00057260"/>
    <w:rsid w:val="00057919"/>
    <w:rsid w:val="000579EA"/>
    <w:rsid w:val="00057FEF"/>
    <w:rsid w:val="00060400"/>
    <w:rsid w:val="00060427"/>
    <w:rsid w:val="00060D76"/>
    <w:rsid w:val="00061196"/>
    <w:rsid w:val="00061987"/>
    <w:rsid w:val="00061A9C"/>
    <w:rsid w:val="00061B49"/>
    <w:rsid w:val="00062A6E"/>
    <w:rsid w:val="00062E11"/>
    <w:rsid w:val="0006348A"/>
    <w:rsid w:val="00065130"/>
    <w:rsid w:val="000654A2"/>
    <w:rsid w:val="0006625F"/>
    <w:rsid w:val="00071EAE"/>
    <w:rsid w:val="00071F18"/>
    <w:rsid w:val="000726CC"/>
    <w:rsid w:val="00072717"/>
    <w:rsid w:val="00074181"/>
    <w:rsid w:val="0007487B"/>
    <w:rsid w:val="00074CB4"/>
    <w:rsid w:val="00074FF4"/>
    <w:rsid w:val="00075160"/>
    <w:rsid w:val="00076984"/>
    <w:rsid w:val="00080BF5"/>
    <w:rsid w:val="000810CD"/>
    <w:rsid w:val="00081D46"/>
    <w:rsid w:val="00081E66"/>
    <w:rsid w:val="00083179"/>
    <w:rsid w:val="00083A1B"/>
    <w:rsid w:val="0008479B"/>
    <w:rsid w:val="00085184"/>
    <w:rsid w:val="000857A8"/>
    <w:rsid w:val="00085DD2"/>
    <w:rsid w:val="00086EC3"/>
    <w:rsid w:val="000901B8"/>
    <w:rsid w:val="00090229"/>
    <w:rsid w:val="00090D18"/>
    <w:rsid w:val="00090E2C"/>
    <w:rsid w:val="00092183"/>
    <w:rsid w:val="00092D09"/>
    <w:rsid w:val="000940A2"/>
    <w:rsid w:val="0009450B"/>
    <w:rsid w:val="00095074"/>
    <w:rsid w:val="00095E4B"/>
    <w:rsid w:val="000960FE"/>
    <w:rsid w:val="000964C4"/>
    <w:rsid w:val="00096FB6"/>
    <w:rsid w:val="00097103"/>
    <w:rsid w:val="0009784C"/>
    <w:rsid w:val="0009791B"/>
    <w:rsid w:val="000A0510"/>
    <w:rsid w:val="000A11B0"/>
    <w:rsid w:val="000A16ED"/>
    <w:rsid w:val="000A1DD2"/>
    <w:rsid w:val="000A20CB"/>
    <w:rsid w:val="000A28C7"/>
    <w:rsid w:val="000A2E17"/>
    <w:rsid w:val="000A2EB4"/>
    <w:rsid w:val="000A37A2"/>
    <w:rsid w:val="000A3C16"/>
    <w:rsid w:val="000A405B"/>
    <w:rsid w:val="000A489A"/>
    <w:rsid w:val="000A55D6"/>
    <w:rsid w:val="000A7D9B"/>
    <w:rsid w:val="000A7F37"/>
    <w:rsid w:val="000B042E"/>
    <w:rsid w:val="000B079D"/>
    <w:rsid w:val="000B0A24"/>
    <w:rsid w:val="000B1C15"/>
    <w:rsid w:val="000B1F3A"/>
    <w:rsid w:val="000B2DDB"/>
    <w:rsid w:val="000B3A0F"/>
    <w:rsid w:val="000B42FF"/>
    <w:rsid w:val="000B45F4"/>
    <w:rsid w:val="000B4EC7"/>
    <w:rsid w:val="000B682F"/>
    <w:rsid w:val="000B6C3B"/>
    <w:rsid w:val="000B6DAA"/>
    <w:rsid w:val="000C031B"/>
    <w:rsid w:val="000C0856"/>
    <w:rsid w:val="000C0C58"/>
    <w:rsid w:val="000C12D1"/>
    <w:rsid w:val="000C2022"/>
    <w:rsid w:val="000C264A"/>
    <w:rsid w:val="000C2F44"/>
    <w:rsid w:val="000C3B7F"/>
    <w:rsid w:val="000C3C0A"/>
    <w:rsid w:val="000C5836"/>
    <w:rsid w:val="000C5DB2"/>
    <w:rsid w:val="000C6CCF"/>
    <w:rsid w:val="000C700D"/>
    <w:rsid w:val="000C724F"/>
    <w:rsid w:val="000C76E3"/>
    <w:rsid w:val="000C7E4A"/>
    <w:rsid w:val="000D02EF"/>
    <w:rsid w:val="000D0512"/>
    <w:rsid w:val="000D068B"/>
    <w:rsid w:val="000D08BF"/>
    <w:rsid w:val="000D08F1"/>
    <w:rsid w:val="000D0AB6"/>
    <w:rsid w:val="000D0DBC"/>
    <w:rsid w:val="000D0EA8"/>
    <w:rsid w:val="000D2E85"/>
    <w:rsid w:val="000D34BA"/>
    <w:rsid w:val="000D3C12"/>
    <w:rsid w:val="000D41E0"/>
    <w:rsid w:val="000D455E"/>
    <w:rsid w:val="000D45D2"/>
    <w:rsid w:val="000D51B8"/>
    <w:rsid w:val="000D51CA"/>
    <w:rsid w:val="000D551C"/>
    <w:rsid w:val="000D5A8B"/>
    <w:rsid w:val="000D5C8D"/>
    <w:rsid w:val="000D76EE"/>
    <w:rsid w:val="000D7BEC"/>
    <w:rsid w:val="000E1374"/>
    <w:rsid w:val="000E13E5"/>
    <w:rsid w:val="000E3C55"/>
    <w:rsid w:val="000E4C1F"/>
    <w:rsid w:val="000E51C1"/>
    <w:rsid w:val="000E6F27"/>
    <w:rsid w:val="000E758D"/>
    <w:rsid w:val="000E7BA5"/>
    <w:rsid w:val="000E7FCD"/>
    <w:rsid w:val="000F09E6"/>
    <w:rsid w:val="000F0D1D"/>
    <w:rsid w:val="000F0F69"/>
    <w:rsid w:val="000F16BE"/>
    <w:rsid w:val="000F186D"/>
    <w:rsid w:val="000F1D1D"/>
    <w:rsid w:val="000F1F47"/>
    <w:rsid w:val="000F21C7"/>
    <w:rsid w:val="000F2228"/>
    <w:rsid w:val="000F3004"/>
    <w:rsid w:val="000F3528"/>
    <w:rsid w:val="000F37BC"/>
    <w:rsid w:val="000F3CDA"/>
    <w:rsid w:val="000F45F7"/>
    <w:rsid w:val="000F4A1C"/>
    <w:rsid w:val="000F508D"/>
    <w:rsid w:val="000F50E5"/>
    <w:rsid w:val="000F51A7"/>
    <w:rsid w:val="000F59ED"/>
    <w:rsid w:val="000F5EE6"/>
    <w:rsid w:val="000F6A23"/>
    <w:rsid w:val="000F70CC"/>
    <w:rsid w:val="000F7204"/>
    <w:rsid w:val="000F72E6"/>
    <w:rsid w:val="000F77A9"/>
    <w:rsid w:val="000F7B62"/>
    <w:rsid w:val="00100D29"/>
    <w:rsid w:val="0010102A"/>
    <w:rsid w:val="00101100"/>
    <w:rsid w:val="001012F1"/>
    <w:rsid w:val="00101C4F"/>
    <w:rsid w:val="0010272D"/>
    <w:rsid w:val="00102E41"/>
    <w:rsid w:val="001036D2"/>
    <w:rsid w:val="00104200"/>
    <w:rsid w:val="00104B85"/>
    <w:rsid w:val="00104DB7"/>
    <w:rsid w:val="00105698"/>
    <w:rsid w:val="001062DF"/>
    <w:rsid w:val="00106616"/>
    <w:rsid w:val="00106666"/>
    <w:rsid w:val="00106D24"/>
    <w:rsid w:val="00106F5D"/>
    <w:rsid w:val="001074A9"/>
    <w:rsid w:val="00107790"/>
    <w:rsid w:val="001104A4"/>
    <w:rsid w:val="00111054"/>
    <w:rsid w:val="00112672"/>
    <w:rsid w:val="00112DBF"/>
    <w:rsid w:val="00112F83"/>
    <w:rsid w:val="001131F1"/>
    <w:rsid w:val="00114BD4"/>
    <w:rsid w:val="00114CDB"/>
    <w:rsid w:val="00114CF4"/>
    <w:rsid w:val="0011529A"/>
    <w:rsid w:val="00115687"/>
    <w:rsid w:val="00115EFB"/>
    <w:rsid w:val="00116515"/>
    <w:rsid w:val="00116D68"/>
    <w:rsid w:val="001177AC"/>
    <w:rsid w:val="00121141"/>
    <w:rsid w:val="0012163F"/>
    <w:rsid w:val="00121C81"/>
    <w:rsid w:val="001224BC"/>
    <w:rsid w:val="00122592"/>
    <w:rsid w:val="00122F0B"/>
    <w:rsid w:val="00123580"/>
    <w:rsid w:val="001239B2"/>
    <w:rsid w:val="00123A10"/>
    <w:rsid w:val="00123F1E"/>
    <w:rsid w:val="001240E9"/>
    <w:rsid w:val="001257D3"/>
    <w:rsid w:val="001304F3"/>
    <w:rsid w:val="0013099C"/>
    <w:rsid w:val="00131918"/>
    <w:rsid w:val="00132342"/>
    <w:rsid w:val="00132946"/>
    <w:rsid w:val="00132A00"/>
    <w:rsid w:val="00134BDE"/>
    <w:rsid w:val="00134C4B"/>
    <w:rsid w:val="001350E6"/>
    <w:rsid w:val="00135B5A"/>
    <w:rsid w:val="0013635B"/>
    <w:rsid w:val="001364F1"/>
    <w:rsid w:val="001368DA"/>
    <w:rsid w:val="001369D9"/>
    <w:rsid w:val="00136B57"/>
    <w:rsid w:val="00136FBC"/>
    <w:rsid w:val="001372FB"/>
    <w:rsid w:val="00137313"/>
    <w:rsid w:val="0013742B"/>
    <w:rsid w:val="00137589"/>
    <w:rsid w:val="0013772C"/>
    <w:rsid w:val="00137EB9"/>
    <w:rsid w:val="00137F57"/>
    <w:rsid w:val="001422F8"/>
    <w:rsid w:val="0014302F"/>
    <w:rsid w:val="00143747"/>
    <w:rsid w:val="00143BF9"/>
    <w:rsid w:val="0014491D"/>
    <w:rsid w:val="00145C24"/>
    <w:rsid w:val="001460D3"/>
    <w:rsid w:val="00146995"/>
    <w:rsid w:val="001469D8"/>
    <w:rsid w:val="0014730F"/>
    <w:rsid w:val="00147A36"/>
    <w:rsid w:val="00150783"/>
    <w:rsid w:val="00150A2F"/>
    <w:rsid w:val="00150E02"/>
    <w:rsid w:val="00151279"/>
    <w:rsid w:val="001514B7"/>
    <w:rsid w:val="00151690"/>
    <w:rsid w:val="00152FFC"/>
    <w:rsid w:val="00155BE6"/>
    <w:rsid w:val="00155E03"/>
    <w:rsid w:val="00160733"/>
    <w:rsid w:val="00160792"/>
    <w:rsid w:val="00161C3F"/>
    <w:rsid w:val="00162839"/>
    <w:rsid w:val="0016477C"/>
    <w:rsid w:val="00164C90"/>
    <w:rsid w:val="00165723"/>
    <w:rsid w:val="00165767"/>
    <w:rsid w:val="00166D0F"/>
    <w:rsid w:val="001673FD"/>
    <w:rsid w:val="00167DEB"/>
    <w:rsid w:val="00170EFE"/>
    <w:rsid w:val="00171087"/>
    <w:rsid w:val="00171AFA"/>
    <w:rsid w:val="0017256C"/>
    <w:rsid w:val="00172B78"/>
    <w:rsid w:val="001733D0"/>
    <w:rsid w:val="0017466A"/>
    <w:rsid w:val="00174B01"/>
    <w:rsid w:val="00174D32"/>
    <w:rsid w:val="00175ADD"/>
    <w:rsid w:val="00175B73"/>
    <w:rsid w:val="00177B6D"/>
    <w:rsid w:val="0018064E"/>
    <w:rsid w:val="0018072C"/>
    <w:rsid w:val="00181481"/>
    <w:rsid w:val="00181930"/>
    <w:rsid w:val="001819E6"/>
    <w:rsid w:val="00182F5B"/>
    <w:rsid w:val="00183B18"/>
    <w:rsid w:val="00183D8C"/>
    <w:rsid w:val="00184185"/>
    <w:rsid w:val="00184227"/>
    <w:rsid w:val="00184973"/>
    <w:rsid w:val="001849C7"/>
    <w:rsid w:val="00185493"/>
    <w:rsid w:val="0018559C"/>
    <w:rsid w:val="0018600E"/>
    <w:rsid w:val="001862A3"/>
    <w:rsid w:val="001865D2"/>
    <w:rsid w:val="00186A1F"/>
    <w:rsid w:val="001876E8"/>
    <w:rsid w:val="00187D2F"/>
    <w:rsid w:val="00187EC4"/>
    <w:rsid w:val="00190334"/>
    <w:rsid w:val="00191614"/>
    <w:rsid w:val="00191ED2"/>
    <w:rsid w:val="00192EBE"/>
    <w:rsid w:val="0019374E"/>
    <w:rsid w:val="00194147"/>
    <w:rsid w:val="0019451A"/>
    <w:rsid w:val="00194936"/>
    <w:rsid w:val="00194B59"/>
    <w:rsid w:val="001952C4"/>
    <w:rsid w:val="00195AFC"/>
    <w:rsid w:val="00195F71"/>
    <w:rsid w:val="00196A6B"/>
    <w:rsid w:val="00196B74"/>
    <w:rsid w:val="001974F4"/>
    <w:rsid w:val="00197793"/>
    <w:rsid w:val="001A17C1"/>
    <w:rsid w:val="001A18B0"/>
    <w:rsid w:val="001A3D2F"/>
    <w:rsid w:val="001A3DD0"/>
    <w:rsid w:val="001A44E3"/>
    <w:rsid w:val="001A4550"/>
    <w:rsid w:val="001A48D0"/>
    <w:rsid w:val="001A4C92"/>
    <w:rsid w:val="001A57B4"/>
    <w:rsid w:val="001A5F42"/>
    <w:rsid w:val="001A5F9C"/>
    <w:rsid w:val="001A60C8"/>
    <w:rsid w:val="001A641C"/>
    <w:rsid w:val="001A6D2D"/>
    <w:rsid w:val="001A75EB"/>
    <w:rsid w:val="001A7CA7"/>
    <w:rsid w:val="001A7D8C"/>
    <w:rsid w:val="001B02F9"/>
    <w:rsid w:val="001B150A"/>
    <w:rsid w:val="001B2F76"/>
    <w:rsid w:val="001B36D5"/>
    <w:rsid w:val="001B417D"/>
    <w:rsid w:val="001B4278"/>
    <w:rsid w:val="001B46F3"/>
    <w:rsid w:val="001B5351"/>
    <w:rsid w:val="001B55E9"/>
    <w:rsid w:val="001B63EB"/>
    <w:rsid w:val="001B732D"/>
    <w:rsid w:val="001B7C50"/>
    <w:rsid w:val="001B7CE8"/>
    <w:rsid w:val="001B7D44"/>
    <w:rsid w:val="001C0381"/>
    <w:rsid w:val="001C0898"/>
    <w:rsid w:val="001C09B0"/>
    <w:rsid w:val="001C12E3"/>
    <w:rsid w:val="001C25B7"/>
    <w:rsid w:val="001C25D3"/>
    <w:rsid w:val="001C38BF"/>
    <w:rsid w:val="001C4192"/>
    <w:rsid w:val="001C41DC"/>
    <w:rsid w:val="001C4570"/>
    <w:rsid w:val="001C45DC"/>
    <w:rsid w:val="001C4909"/>
    <w:rsid w:val="001C6DD3"/>
    <w:rsid w:val="001C795E"/>
    <w:rsid w:val="001C7969"/>
    <w:rsid w:val="001D09BC"/>
    <w:rsid w:val="001D0D40"/>
    <w:rsid w:val="001D1E4B"/>
    <w:rsid w:val="001D2542"/>
    <w:rsid w:val="001D33B9"/>
    <w:rsid w:val="001D3ABA"/>
    <w:rsid w:val="001D3D7E"/>
    <w:rsid w:val="001D3DF9"/>
    <w:rsid w:val="001D3F83"/>
    <w:rsid w:val="001D41EB"/>
    <w:rsid w:val="001D486B"/>
    <w:rsid w:val="001D4BC2"/>
    <w:rsid w:val="001D4DE0"/>
    <w:rsid w:val="001D5114"/>
    <w:rsid w:val="001D5512"/>
    <w:rsid w:val="001D5B57"/>
    <w:rsid w:val="001D673E"/>
    <w:rsid w:val="001D797E"/>
    <w:rsid w:val="001E07D4"/>
    <w:rsid w:val="001E2392"/>
    <w:rsid w:val="001E35F5"/>
    <w:rsid w:val="001E3A60"/>
    <w:rsid w:val="001E3EB5"/>
    <w:rsid w:val="001E4CBA"/>
    <w:rsid w:val="001E5803"/>
    <w:rsid w:val="001E5CA8"/>
    <w:rsid w:val="001E5E56"/>
    <w:rsid w:val="001E668E"/>
    <w:rsid w:val="001E6972"/>
    <w:rsid w:val="001F0469"/>
    <w:rsid w:val="001F0942"/>
    <w:rsid w:val="001F10F6"/>
    <w:rsid w:val="001F1AF5"/>
    <w:rsid w:val="001F1B2D"/>
    <w:rsid w:val="001F1E5B"/>
    <w:rsid w:val="001F27E7"/>
    <w:rsid w:val="001F2AF7"/>
    <w:rsid w:val="001F2B90"/>
    <w:rsid w:val="001F31FC"/>
    <w:rsid w:val="001F340A"/>
    <w:rsid w:val="001F34CF"/>
    <w:rsid w:val="001F3599"/>
    <w:rsid w:val="001F40A4"/>
    <w:rsid w:val="001F4329"/>
    <w:rsid w:val="001F48B0"/>
    <w:rsid w:val="001F4C07"/>
    <w:rsid w:val="001F61FE"/>
    <w:rsid w:val="001F6743"/>
    <w:rsid w:val="001F7348"/>
    <w:rsid w:val="002005F8"/>
    <w:rsid w:val="00200E4B"/>
    <w:rsid w:val="0020191E"/>
    <w:rsid w:val="00201B8E"/>
    <w:rsid w:val="00201DE7"/>
    <w:rsid w:val="0020207B"/>
    <w:rsid w:val="00202FAD"/>
    <w:rsid w:val="002055B9"/>
    <w:rsid w:val="002058B1"/>
    <w:rsid w:val="0020628C"/>
    <w:rsid w:val="00206638"/>
    <w:rsid w:val="00206E6D"/>
    <w:rsid w:val="00207147"/>
    <w:rsid w:val="002104E5"/>
    <w:rsid w:val="002107E6"/>
    <w:rsid w:val="0021177A"/>
    <w:rsid w:val="00211EB4"/>
    <w:rsid w:val="00212380"/>
    <w:rsid w:val="00212C2E"/>
    <w:rsid w:val="00212D04"/>
    <w:rsid w:val="00213A72"/>
    <w:rsid w:val="00213F9A"/>
    <w:rsid w:val="00216CD8"/>
    <w:rsid w:val="0021775A"/>
    <w:rsid w:val="00217792"/>
    <w:rsid w:val="00217F5A"/>
    <w:rsid w:val="002204E8"/>
    <w:rsid w:val="002206C0"/>
    <w:rsid w:val="00220C84"/>
    <w:rsid w:val="00220F6F"/>
    <w:rsid w:val="00221EFB"/>
    <w:rsid w:val="00223479"/>
    <w:rsid w:val="002235F1"/>
    <w:rsid w:val="00223B73"/>
    <w:rsid w:val="00224BFF"/>
    <w:rsid w:val="00224C70"/>
    <w:rsid w:val="0022509A"/>
    <w:rsid w:val="002257AD"/>
    <w:rsid w:val="00225878"/>
    <w:rsid w:val="00226CFD"/>
    <w:rsid w:val="0022706C"/>
    <w:rsid w:val="00227658"/>
    <w:rsid w:val="002277CD"/>
    <w:rsid w:val="00230AD1"/>
    <w:rsid w:val="00230DCB"/>
    <w:rsid w:val="002330F2"/>
    <w:rsid w:val="0023376E"/>
    <w:rsid w:val="00233B0C"/>
    <w:rsid w:val="002341B5"/>
    <w:rsid w:val="0023448F"/>
    <w:rsid w:val="00234F67"/>
    <w:rsid w:val="00235325"/>
    <w:rsid w:val="0023545C"/>
    <w:rsid w:val="0023568C"/>
    <w:rsid w:val="00235CF3"/>
    <w:rsid w:val="00236680"/>
    <w:rsid w:val="00236922"/>
    <w:rsid w:val="0023736C"/>
    <w:rsid w:val="002374E2"/>
    <w:rsid w:val="00237A4D"/>
    <w:rsid w:val="002402DC"/>
    <w:rsid w:val="002404AA"/>
    <w:rsid w:val="002413FD"/>
    <w:rsid w:val="002414A1"/>
    <w:rsid w:val="002426D9"/>
    <w:rsid w:val="00243E0F"/>
    <w:rsid w:val="002440D9"/>
    <w:rsid w:val="00244AD3"/>
    <w:rsid w:val="00244EE9"/>
    <w:rsid w:val="00247242"/>
    <w:rsid w:val="0024745F"/>
    <w:rsid w:val="00247576"/>
    <w:rsid w:val="002519B3"/>
    <w:rsid w:val="00251BDC"/>
    <w:rsid w:val="00252B3D"/>
    <w:rsid w:val="0025303D"/>
    <w:rsid w:val="00253817"/>
    <w:rsid w:val="00253946"/>
    <w:rsid w:val="002550A8"/>
    <w:rsid w:val="002551FE"/>
    <w:rsid w:val="002556CA"/>
    <w:rsid w:val="00255FEB"/>
    <w:rsid w:val="00256158"/>
    <w:rsid w:val="0025682E"/>
    <w:rsid w:val="00256D0D"/>
    <w:rsid w:val="00256F23"/>
    <w:rsid w:val="00257070"/>
    <w:rsid w:val="00257178"/>
    <w:rsid w:val="0026005D"/>
    <w:rsid w:val="00260C2F"/>
    <w:rsid w:val="00260E3C"/>
    <w:rsid w:val="00261630"/>
    <w:rsid w:val="00261BB8"/>
    <w:rsid w:val="00261C80"/>
    <w:rsid w:val="00262AB2"/>
    <w:rsid w:val="00262E1A"/>
    <w:rsid w:val="00262ECF"/>
    <w:rsid w:val="002632BD"/>
    <w:rsid w:val="00263A04"/>
    <w:rsid w:val="002642D8"/>
    <w:rsid w:val="00265436"/>
    <w:rsid w:val="00267364"/>
    <w:rsid w:val="00267446"/>
    <w:rsid w:val="00267C10"/>
    <w:rsid w:val="00270038"/>
    <w:rsid w:val="002705BF"/>
    <w:rsid w:val="00270744"/>
    <w:rsid w:val="0027139A"/>
    <w:rsid w:val="002719A0"/>
    <w:rsid w:val="0027222B"/>
    <w:rsid w:val="0027489A"/>
    <w:rsid w:val="00274C8A"/>
    <w:rsid w:val="00275055"/>
    <w:rsid w:val="002759D2"/>
    <w:rsid w:val="00275F43"/>
    <w:rsid w:val="00276960"/>
    <w:rsid w:val="00276B4F"/>
    <w:rsid w:val="00277CFE"/>
    <w:rsid w:val="002800A4"/>
    <w:rsid w:val="002801F2"/>
    <w:rsid w:val="002805A5"/>
    <w:rsid w:val="002811D0"/>
    <w:rsid w:val="0028172E"/>
    <w:rsid w:val="00281BB1"/>
    <w:rsid w:val="00282099"/>
    <w:rsid w:val="0028319A"/>
    <w:rsid w:val="0028354B"/>
    <w:rsid w:val="00283BA7"/>
    <w:rsid w:val="00283CB0"/>
    <w:rsid w:val="00284B41"/>
    <w:rsid w:val="00285138"/>
    <w:rsid w:val="00285219"/>
    <w:rsid w:val="00285370"/>
    <w:rsid w:val="0028642F"/>
    <w:rsid w:val="00286534"/>
    <w:rsid w:val="00286664"/>
    <w:rsid w:val="002872EF"/>
    <w:rsid w:val="00287A32"/>
    <w:rsid w:val="00287ADC"/>
    <w:rsid w:val="00287B06"/>
    <w:rsid w:val="00290911"/>
    <w:rsid w:val="00291519"/>
    <w:rsid w:val="00291B10"/>
    <w:rsid w:val="00292C36"/>
    <w:rsid w:val="00292DD4"/>
    <w:rsid w:val="00292F16"/>
    <w:rsid w:val="0029378E"/>
    <w:rsid w:val="00294311"/>
    <w:rsid w:val="002944CC"/>
    <w:rsid w:val="00294700"/>
    <w:rsid w:val="00294D7E"/>
    <w:rsid w:val="00294E13"/>
    <w:rsid w:val="0029515A"/>
    <w:rsid w:val="0029518A"/>
    <w:rsid w:val="00295EDD"/>
    <w:rsid w:val="002965F3"/>
    <w:rsid w:val="00296EC5"/>
    <w:rsid w:val="0029749D"/>
    <w:rsid w:val="00297D04"/>
    <w:rsid w:val="002A0578"/>
    <w:rsid w:val="002A0667"/>
    <w:rsid w:val="002A1060"/>
    <w:rsid w:val="002A15C0"/>
    <w:rsid w:val="002A161E"/>
    <w:rsid w:val="002A1915"/>
    <w:rsid w:val="002A1C86"/>
    <w:rsid w:val="002A254A"/>
    <w:rsid w:val="002A2A35"/>
    <w:rsid w:val="002A2F15"/>
    <w:rsid w:val="002A30B4"/>
    <w:rsid w:val="002A365D"/>
    <w:rsid w:val="002A3890"/>
    <w:rsid w:val="002A3AC0"/>
    <w:rsid w:val="002A4160"/>
    <w:rsid w:val="002A4AB2"/>
    <w:rsid w:val="002A547C"/>
    <w:rsid w:val="002A5E6B"/>
    <w:rsid w:val="002A6793"/>
    <w:rsid w:val="002A697B"/>
    <w:rsid w:val="002A69D2"/>
    <w:rsid w:val="002A6AF8"/>
    <w:rsid w:val="002B064F"/>
    <w:rsid w:val="002B1DA7"/>
    <w:rsid w:val="002B2232"/>
    <w:rsid w:val="002B2621"/>
    <w:rsid w:val="002B30F2"/>
    <w:rsid w:val="002B36AA"/>
    <w:rsid w:val="002B37DF"/>
    <w:rsid w:val="002B39E3"/>
    <w:rsid w:val="002B3CBD"/>
    <w:rsid w:val="002B4552"/>
    <w:rsid w:val="002B4E0D"/>
    <w:rsid w:val="002B50D1"/>
    <w:rsid w:val="002B5E71"/>
    <w:rsid w:val="002B5EED"/>
    <w:rsid w:val="002B5FCA"/>
    <w:rsid w:val="002B6619"/>
    <w:rsid w:val="002B6738"/>
    <w:rsid w:val="002B70C9"/>
    <w:rsid w:val="002B7A70"/>
    <w:rsid w:val="002B7C20"/>
    <w:rsid w:val="002C00AB"/>
    <w:rsid w:val="002C016B"/>
    <w:rsid w:val="002C05F7"/>
    <w:rsid w:val="002C16D2"/>
    <w:rsid w:val="002C24FC"/>
    <w:rsid w:val="002C2A75"/>
    <w:rsid w:val="002C2E5D"/>
    <w:rsid w:val="002C3574"/>
    <w:rsid w:val="002C4B99"/>
    <w:rsid w:val="002C53D2"/>
    <w:rsid w:val="002C55FE"/>
    <w:rsid w:val="002C58CD"/>
    <w:rsid w:val="002C5A81"/>
    <w:rsid w:val="002C63F7"/>
    <w:rsid w:val="002C67E9"/>
    <w:rsid w:val="002D05EB"/>
    <w:rsid w:val="002D249B"/>
    <w:rsid w:val="002D2C18"/>
    <w:rsid w:val="002D2D19"/>
    <w:rsid w:val="002D2D94"/>
    <w:rsid w:val="002D2DB8"/>
    <w:rsid w:val="002D2DCA"/>
    <w:rsid w:val="002D3487"/>
    <w:rsid w:val="002D3919"/>
    <w:rsid w:val="002D4710"/>
    <w:rsid w:val="002D4865"/>
    <w:rsid w:val="002D50E0"/>
    <w:rsid w:val="002D7315"/>
    <w:rsid w:val="002E056B"/>
    <w:rsid w:val="002E0ACC"/>
    <w:rsid w:val="002E0F57"/>
    <w:rsid w:val="002E1C12"/>
    <w:rsid w:val="002E1D74"/>
    <w:rsid w:val="002E2C4E"/>
    <w:rsid w:val="002E31ED"/>
    <w:rsid w:val="002E413C"/>
    <w:rsid w:val="002E42D2"/>
    <w:rsid w:val="002E4430"/>
    <w:rsid w:val="002E4DD4"/>
    <w:rsid w:val="002E4F40"/>
    <w:rsid w:val="002E6F2A"/>
    <w:rsid w:val="002E76C6"/>
    <w:rsid w:val="002E77A7"/>
    <w:rsid w:val="002E7C9C"/>
    <w:rsid w:val="002F109C"/>
    <w:rsid w:val="002F1767"/>
    <w:rsid w:val="002F1E9C"/>
    <w:rsid w:val="002F2365"/>
    <w:rsid w:val="002F3B94"/>
    <w:rsid w:val="002F3FDB"/>
    <w:rsid w:val="002F44E4"/>
    <w:rsid w:val="002F5322"/>
    <w:rsid w:val="002F552C"/>
    <w:rsid w:val="002F5B44"/>
    <w:rsid w:val="002F5B60"/>
    <w:rsid w:val="002F5F1D"/>
    <w:rsid w:val="002F6C90"/>
    <w:rsid w:val="00300331"/>
    <w:rsid w:val="00301595"/>
    <w:rsid w:val="003015AB"/>
    <w:rsid w:val="003043B9"/>
    <w:rsid w:val="003053A1"/>
    <w:rsid w:val="003053E4"/>
    <w:rsid w:val="00307159"/>
    <w:rsid w:val="00307170"/>
    <w:rsid w:val="0031165D"/>
    <w:rsid w:val="00311682"/>
    <w:rsid w:val="00311B81"/>
    <w:rsid w:val="00311C95"/>
    <w:rsid w:val="00312ED4"/>
    <w:rsid w:val="00313A2B"/>
    <w:rsid w:val="00313F73"/>
    <w:rsid w:val="00313FF0"/>
    <w:rsid w:val="00315576"/>
    <w:rsid w:val="0031589D"/>
    <w:rsid w:val="0031632A"/>
    <w:rsid w:val="00316E86"/>
    <w:rsid w:val="003174C8"/>
    <w:rsid w:val="00317783"/>
    <w:rsid w:val="003207B3"/>
    <w:rsid w:val="00320855"/>
    <w:rsid w:val="00321C00"/>
    <w:rsid w:val="003223B1"/>
    <w:rsid w:val="00322430"/>
    <w:rsid w:val="003227FD"/>
    <w:rsid w:val="0032313C"/>
    <w:rsid w:val="00323216"/>
    <w:rsid w:val="00323825"/>
    <w:rsid w:val="003238A5"/>
    <w:rsid w:val="00323A14"/>
    <w:rsid w:val="00323E93"/>
    <w:rsid w:val="003243D0"/>
    <w:rsid w:val="0032453A"/>
    <w:rsid w:val="00324AA4"/>
    <w:rsid w:val="00325437"/>
    <w:rsid w:val="00325F7F"/>
    <w:rsid w:val="003263EE"/>
    <w:rsid w:val="003265B3"/>
    <w:rsid w:val="00326681"/>
    <w:rsid w:val="0032684E"/>
    <w:rsid w:val="003269E0"/>
    <w:rsid w:val="0032713A"/>
    <w:rsid w:val="00327DD9"/>
    <w:rsid w:val="00330031"/>
    <w:rsid w:val="00330051"/>
    <w:rsid w:val="003317C8"/>
    <w:rsid w:val="00331EF7"/>
    <w:rsid w:val="00333332"/>
    <w:rsid w:val="003345CD"/>
    <w:rsid w:val="00334655"/>
    <w:rsid w:val="0033670F"/>
    <w:rsid w:val="00336DD5"/>
    <w:rsid w:val="003372EE"/>
    <w:rsid w:val="00337F0E"/>
    <w:rsid w:val="003403FA"/>
    <w:rsid w:val="00340589"/>
    <w:rsid w:val="00340EBD"/>
    <w:rsid w:val="003414D3"/>
    <w:rsid w:val="003418C3"/>
    <w:rsid w:val="0034240E"/>
    <w:rsid w:val="0034242C"/>
    <w:rsid w:val="00343169"/>
    <w:rsid w:val="0034340A"/>
    <w:rsid w:val="00343627"/>
    <w:rsid w:val="00343A51"/>
    <w:rsid w:val="00343F29"/>
    <w:rsid w:val="00345682"/>
    <w:rsid w:val="00346460"/>
    <w:rsid w:val="00347189"/>
    <w:rsid w:val="0034764B"/>
    <w:rsid w:val="00347855"/>
    <w:rsid w:val="003506B3"/>
    <w:rsid w:val="003509E0"/>
    <w:rsid w:val="00350C37"/>
    <w:rsid w:val="00350D2E"/>
    <w:rsid w:val="0035282B"/>
    <w:rsid w:val="00352DA8"/>
    <w:rsid w:val="003539CB"/>
    <w:rsid w:val="003539D8"/>
    <w:rsid w:val="00353BE1"/>
    <w:rsid w:val="00354357"/>
    <w:rsid w:val="0035488C"/>
    <w:rsid w:val="00354F81"/>
    <w:rsid w:val="00355995"/>
    <w:rsid w:val="0035626E"/>
    <w:rsid w:val="003572D1"/>
    <w:rsid w:val="0035773E"/>
    <w:rsid w:val="00357C85"/>
    <w:rsid w:val="00360591"/>
    <w:rsid w:val="00360E04"/>
    <w:rsid w:val="00361286"/>
    <w:rsid w:val="003615B2"/>
    <w:rsid w:val="00361F12"/>
    <w:rsid w:val="00362096"/>
    <w:rsid w:val="00362764"/>
    <w:rsid w:val="00362B19"/>
    <w:rsid w:val="00362D54"/>
    <w:rsid w:val="00364141"/>
    <w:rsid w:val="0036417A"/>
    <w:rsid w:val="00365130"/>
    <w:rsid w:val="003659BD"/>
    <w:rsid w:val="00366AAA"/>
    <w:rsid w:val="00367747"/>
    <w:rsid w:val="00367A23"/>
    <w:rsid w:val="00367A6E"/>
    <w:rsid w:val="00367BF0"/>
    <w:rsid w:val="00367DD3"/>
    <w:rsid w:val="00371673"/>
    <w:rsid w:val="00372A99"/>
    <w:rsid w:val="00372CE3"/>
    <w:rsid w:val="00372F22"/>
    <w:rsid w:val="003731B1"/>
    <w:rsid w:val="00373BCD"/>
    <w:rsid w:val="00374273"/>
    <w:rsid w:val="003749F4"/>
    <w:rsid w:val="0037591D"/>
    <w:rsid w:val="00376A46"/>
    <w:rsid w:val="0037766B"/>
    <w:rsid w:val="00377738"/>
    <w:rsid w:val="00377812"/>
    <w:rsid w:val="003778BE"/>
    <w:rsid w:val="00377B7D"/>
    <w:rsid w:val="00381346"/>
    <w:rsid w:val="003827E3"/>
    <w:rsid w:val="0038283E"/>
    <w:rsid w:val="00382C89"/>
    <w:rsid w:val="003830D3"/>
    <w:rsid w:val="0038318F"/>
    <w:rsid w:val="00384788"/>
    <w:rsid w:val="0038513B"/>
    <w:rsid w:val="00385F13"/>
    <w:rsid w:val="0038607E"/>
    <w:rsid w:val="003864E1"/>
    <w:rsid w:val="00386CEA"/>
    <w:rsid w:val="00387099"/>
    <w:rsid w:val="0038750D"/>
    <w:rsid w:val="003875FF"/>
    <w:rsid w:val="003876FB"/>
    <w:rsid w:val="0038777B"/>
    <w:rsid w:val="00387C3F"/>
    <w:rsid w:val="00387DE8"/>
    <w:rsid w:val="003900BD"/>
    <w:rsid w:val="00391687"/>
    <w:rsid w:val="00391E6D"/>
    <w:rsid w:val="0039233F"/>
    <w:rsid w:val="00392C5D"/>
    <w:rsid w:val="003938B2"/>
    <w:rsid w:val="00393B5A"/>
    <w:rsid w:val="00393C85"/>
    <w:rsid w:val="003950AE"/>
    <w:rsid w:val="0039562E"/>
    <w:rsid w:val="0039611F"/>
    <w:rsid w:val="0039644C"/>
    <w:rsid w:val="00396CA1"/>
    <w:rsid w:val="00396CBC"/>
    <w:rsid w:val="00396DB0"/>
    <w:rsid w:val="00396E7E"/>
    <w:rsid w:val="00397490"/>
    <w:rsid w:val="00397CC0"/>
    <w:rsid w:val="003A0D4C"/>
    <w:rsid w:val="003A0D75"/>
    <w:rsid w:val="003A0E9C"/>
    <w:rsid w:val="003A1734"/>
    <w:rsid w:val="003A18DB"/>
    <w:rsid w:val="003A1FFC"/>
    <w:rsid w:val="003A2F03"/>
    <w:rsid w:val="003A3184"/>
    <w:rsid w:val="003A32BC"/>
    <w:rsid w:val="003A3519"/>
    <w:rsid w:val="003A3C6F"/>
    <w:rsid w:val="003A3E35"/>
    <w:rsid w:val="003A4985"/>
    <w:rsid w:val="003A4ADB"/>
    <w:rsid w:val="003A4C47"/>
    <w:rsid w:val="003A5193"/>
    <w:rsid w:val="003A5555"/>
    <w:rsid w:val="003A5BDC"/>
    <w:rsid w:val="003A6667"/>
    <w:rsid w:val="003A67AC"/>
    <w:rsid w:val="003A6832"/>
    <w:rsid w:val="003A705A"/>
    <w:rsid w:val="003A720C"/>
    <w:rsid w:val="003A730B"/>
    <w:rsid w:val="003A7F80"/>
    <w:rsid w:val="003B069A"/>
    <w:rsid w:val="003B0A0A"/>
    <w:rsid w:val="003B0B8A"/>
    <w:rsid w:val="003B22E6"/>
    <w:rsid w:val="003B2DF0"/>
    <w:rsid w:val="003B31D3"/>
    <w:rsid w:val="003B4279"/>
    <w:rsid w:val="003B4817"/>
    <w:rsid w:val="003B4AF5"/>
    <w:rsid w:val="003B5B6D"/>
    <w:rsid w:val="003B6359"/>
    <w:rsid w:val="003B63B4"/>
    <w:rsid w:val="003C08FF"/>
    <w:rsid w:val="003C0A5A"/>
    <w:rsid w:val="003C11FA"/>
    <w:rsid w:val="003C1C0D"/>
    <w:rsid w:val="003C23DB"/>
    <w:rsid w:val="003C24FD"/>
    <w:rsid w:val="003C2E53"/>
    <w:rsid w:val="003C34EA"/>
    <w:rsid w:val="003C4252"/>
    <w:rsid w:val="003C4A6A"/>
    <w:rsid w:val="003C4AC4"/>
    <w:rsid w:val="003C4BA0"/>
    <w:rsid w:val="003C4E15"/>
    <w:rsid w:val="003C4ED3"/>
    <w:rsid w:val="003C4F41"/>
    <w:rsid w:val="003C5956"/>
    <w:rsid w:val="003C60EC"/>
    <w:rsid w:val="003C7C77"/>
    <w:rsid w:val="003D0602"/>
    <w:rsid w:val="003D211E"/>
    <w:rsid w:val="003D297A"/>
    <w:rsid w:val="003D2B55"/>
    <w:rsid w:val="003D330A"/>
    <w:rsid w:val="003D3841"/>
    <w:rsid w:val="003D476A"/>
    <w:rsid w:val="003D4800"/>
    <w:rsid w:val="003D4A93"/>
    <w:rsid w:val="003D4C74"/>
    <w:rsid w:val="003D5124"/>
    <w:rsid w:val="003D5263"/>
    <w:rsid w:val="003D56D5"/>
    <w:rsid w:val="003D6A0F"/>
    <w:rsid w:val="003D6D13"/>
    <w:rsid w:val="003D6EFF"/>
    <w:rsid w:val="003E0CF7"/>
    <w:rsid w:val="003E1209"/>
    <w:rsid w:val="003E22D8"/>
    <w:rsid w:val="003E4DA1"/>
    <w:rsid w:val="003E50E6"/>
    <w:rsid w:val="003E5449"/>
    <w:rsid w:val="003E5633"/>
    <w:rsid w:val="003E57FE"/>
    <w:rsid w:val="003E6739"/>
    <w:rsid w:val="003E7622"/>
    <w:rsid w:val="003F083B"/>
    <w:rsid w:val="003F11FB"/>
    <w:rsid w:val="003F19CF"/>
    <w:rsid w:val="003F1C78"/>
    <w:rsid w:val="003F1D30"/>
    <w:rsid w:val="003F1F3C"/>
    <w:rsid w:val="003F1F6B"/>
    <w:rsid w:val="003F1FCD"/>
    <w:rsid w:val="003F2168"/>
    <w:rsid w:val="003F24E0"/>
    <w:rsid w:val="003F3591"/>
    <w:rsid w:val="003F430B"/>
    <w:rsid w:val="003F4433"/>
    <w:rsid w:val="003F4E84"/>
    <w:rsid w:val="003F5534"/>
    <w:rsid w:val="003F5761"/>
    <w:rsid w:val="003F5D51"/>
    <w:rsid w:val="003F6113"/>
    <w:rsid w:val="003F7792"/>
    <w:rsid w:val="003F7900"/>
    <w:rsid w:val="00400394"/>
    <w:rsid w:val="004006A8"/>
    <w:rsid w:val="0040092C"/>
    <w:rsid w:val="00401254"/>
    <w:rsid w:val="0040153D"/>
    <w:rsid w:val="004024C0"/>
    <w:rsid w:val="00402757"/>
    <w:rsid w:val="00403009"/>
    <w:rsid w:val="00403392"/>
    <w:rsid w:val="00404025"/>
    <w:rsid w:val="004048D3"/>
    <w:rsid w:val="004054EC"/>
    <w:rsid w:val="00405575"/>
    <w:rsid w:val="00405DCD"/>
    <w:rsid w:val="00406B68"/>
    <w:rsid w:val="00406B75"/>
    <w:rsid w:val="00406E7D"/>
    <w:rsid w:val="0040724E"/>
    <w:rsid w:val="00410142"/>
    <w:rsid w:val="004119A7"/>
    <w:rsid w:val="00413A49"/>
    <w:rsid w:val="0041445A"/>
    <w:rsid w:val="004148DF"/>
    <w:rsid w:val="00414CB9"/>
    <w:rsid w:val="0041535C"/>
    <w:rsid w:val="004157E9"/>
    <w:rsid w:val="00416238"/>
    <w:rsid w:val="004177D0"/>
    <w:rsid w:val="004178A8"/>
    <w:rsid w:val="0042050D"/>
    <w:rsid w:val="00420807"/>
    <w:rsid w:val="00420FB4"/>
    <w:rsid w:val="0042248F"/>
    <w:rsid w:val="004236CC"/>
    <w:rsid w:val="00423FBE"/>
    <w:rsid w:val="004243FA"/>
    <w:rsid w:val="00425292"/>
    <w:rsid w:val="00425A75"/>
    <w:rsid w:val="00426697"/>
    <w:rsid w:val="00426E87"/>
    <w:rsid w:val="00427459"/>
    <w:rsid w:val="00430479"/>
    <w:rsid w:val="00430702"/>
    <w:rsid w:val="0043140F"/>
    <w:rsid w:val="0043180D"/>
    <w:rsid w:val="00432858"/>
    <w:rsid w:val="00432BB8"/>
    <w:rsid w:val="00433497"/>
    <w:rsid w:val="00433D27"/>
    <w:rsid w:val="004341A0"/>
    <w:rsid w:val="00435840"/>
    <w:rsid w:val="00436C52"/>
    <w:rsid w:val="00437130"/>
    <w:rsid w:val="00437520"/>
    <w:rsid w:val="00437911"/>
    <w:rsid w:val="00440A28"/>
    <w:rsid w:val="0044162F"/>
    <w:rsid w:val="00441A1A"/>
    <w:rsid w:val="00442C72"/>
    <w:rsid w:val="004430E9"/>
    <w:rsid w:val="004443AA"/>
    <w:rsid w:val="0044503D"/>
    <w:rsid w:val="00446678"/>
    <w:rsid w:val="00446C6A"/>
    <w:rsid w:val="004472CD"/>
    <w:rsid w:val="00447CFA"/>
    <w:rsid w:val="00450836"/>
    <w:rsid w:val="00450FA6"/>
    <w:rsid w:val="0045111A"/>
    <w:rsid w:val="00451C61"/>
    <w:rsid w:val="00452A44"/>
    <w:rsid w:val="00452F4C"/>
    <w:rsid w:val="00452F7C"/>
    <w:rsid w:val="00453090"/>
    <w:rsid w:val="00453224"/>
    <w:rsid w:val="00453719"/>
    <w:rsid w:val="0045379B"/>
    <w:rsid w:val="00453AD4"/>
    <w:rsid w:val="00453EFF"/>
    <w:rsid w:val="004545DB"/>
    <w:rsid w:val="00455190"/>
    <w:rsid w:val="00456164"/>
    <w:rsid w:val="00456626"/>
    <w:rsid w:val="00457727"/>
    <w:rsid w:val="00457C9C"/>
    <w:rsid w:val="0046039E"/>
    <w:rsid w:val="00460CE0"/>
    <w:rsid w:val="0046236A"/>
    <w:rsid w:val="00463416"/>
    <w:rsid w:val="0046350C"/>
    <w:rsid w:val="00463693"/>
    <w:rsid w:val="00464009"/>
    <w:rsid w:val="00464224"/>
    <w:rsid w:val="004645BC"/>
    <w:rsid w:val="00464874"/>
    <w:rsid w:val="00464B10"/>
    <w:rsid w:val="00464BAF"/>
    <w:rsid w:val="00464F59"/>
    <w:rsid w:val="00464F94"/>
    <w:rsid w:val="004650FF"/>
    <w:rsid w:val="00465E0E"/>
    <w:rsid w:val="004662D2"/>
    <w:rsid w:val="00466E4A"/>
    <w:rsid w:val="00467014"/>
    <w:rsid w:val="004671F1"/>
    <w:rsid w:val="0046757E"/>
    <w:rsid w:val="00471708"/>
    <w:rsid w:val="00471AD7"/>
    <w:rsid w:val="00474487"/>
    <w:rsid w:val="00474661"/>
    <w:rsid w:val="0047476A"/>
    <w:rsid w:val="00476FD0"/>
    <w:rsid w:val="00477578"/>
    <w:rsid w:val="00477728"/>
    <w:rsid w:val="004779AE"/>
    <w:rsid w:val="00477B24"/>
    <w:rsid w:val="00477F8A"/>
    <w:rsid w:val="00477FF1"/>
    <w:rsid w:val="004820B6"/>
    <w:rsid w:val="00482D07"/>
    <w:rsid w:val="00482DF6"/>
    <w:rsid w:val="0048360E"/>
    <w:rsid w:val="0048366A"/>
    <w:rsid w:val="00483810"/>
    <w:rsid w:val="00483C73"/>
    <w:rsid w:val="00484219"/>
    <w:rsid w:val="00484D13"/>
    <w:rsid w:val="004852E4"/>
    <w:rsid w:val="00485663"/>
    <w:rsid w:val="00485783"/>
    <w:rsid w:val="004859B8"/>
    <w:rsid w:val="00485FD7"/>
    <w:rsid w:val="00487607"/>
    <w:rsid w:val="00487806"/>
    <w:rsid w:val="0049137A"/>
    <w:rsid w:val="004924C1"/>
    <w:rsid w:val="004929E1"/>
    <w:rsid w:val="004935AE"/>
    <w:rsid w:val="00493F82"/>
    <w:rsid w:val="00494323"/>
    <w:rsid w:val="00494338"/>
    <w:rsid w:val="004949F8"/>
    <w:rsid w:val="00494A7D"/>
    <w:rsid w:val="00496101"/>
    <w:rsid w:val="004967E9"/>
    <w:rsid w:val="00496910"/>
    <w:rsid w:val="00496B90"/>
    <w:rsid w:val="00496C6E"/>
    <w:rsid w:val="00496F15"/>
    <w:rsid w:val="0049770E"/>
    <w:rsid w:val="004A04BF"/>
    <w:rsid w:val="004A2046"/>
    <w:rsid w:val="004A2BB2"/>
    <w:rsid w:val="004A2D30"/>
    <w:rsid w:val="004A2D85"/>
    <w:rsid w:val="004A2ED7"/>
    <w:rsid w:val="004A4383"/>
    <w:rsid w:val="004A4718"/>
    <w:rsid w:val="004A47EF"/>
    <w:rsid w:val="004A4CCD"/>
    <w:rsid w:val="004A54B1"/>
    <w:rsid w:val="004A5D90"/>
    <w:rsid w:val="004A6181"/>
    <w:rsid w:val="004A69F4"/>
    <w:rsid w:val="004B0952"/>
    <w:rsid w:val="004B205B"/>
    <w:rsid w:val="004B222D"/>
    <w:rsid w:val="004B3C82"/>
    <w:rsid w:val="004B70EF"/>
    <w:rsid w:val="004C0E7C"/>
    <w:rsid w:val="004C1C89"/>
    <w:rsid w:val="004C29B5"/>
    <w:rsid w:val="004C3292"/>
    <w:rsid w:val="004C32EA"/>
    <w:rsid w:val="004C34BD"/>
    <w:rsid w:val="004C3613"/>
    <w:rsid w:val="004C3ED3"/>
    <w:rsid w:val="004C49A6"/>
    <w:rsid w:val="004C4F95"/>
    <w:rsid w:val="004C51E8"/>
    <w:rsid w:val="004C5616"/>
    <w:rsid w:val="004C644E"/>
    <w:rsid w:val="004C656E"/>
    <w:rsid w:val="004C7898"/>
    <w:rsid w:val="004D04F2"/>
    <w:rsid w:val="004D0535"/>
    <w:rsid w:val="004D0A1A"/>
    <w:rsid w:val="004D0E09"/>
    <w:rsid w:val="004D0ED7"/>
    <w:rsid w:val="004D1358"/>
    <w:rsid w:val="004D1688"/>
    <w:rsid w:val="004D1FD6"/>
    <w:rsid w:val="004D2496"/>
    <w:rsid w:val="004D2ADF"/>
    <w:rsid w:val="004D32F0"/>
    <w:rsid w:val="004D34DE"/>
    <w:rsid w:val="004D3C44"/>
    <w:rsid w:val="004D4271"/>
    <w:rsid w:val="004D42F4"/>
    <w:rsid w:val="004D462F"/>
    <w:rsid w:val="004D46F0"/>
    <w:rsid w:val="004D5062"/>
    <w:rsid w:val="004D6880"/>
    <w:rsid w:val="004D6BE8"/>
    <w:rsid w:val="004D7527"/>
    <w:rsid w:val="004E06D3"/>
    <w:rsid w:val="004E1532"/>
    <w:rsid w:val="004E19BB"/>
    <w:rsid w:val="004E24AE"/>
    <w:rsid w:val="004E2D16"/>
    <w:rsid w:val="004E3238"/>
    <w:rsid w:val="004E331A"/>
    <w:rsid w:val="004E362C"/>
    <w:rsid w:val="004E3749"/>
    <w:rsid w:val="004E40B0"/>
    <w:rsid w:val="004E4171"/>
    <w:rsid w:val="004E569C"/>
    <w:rsid w:val="004E6342"/>
    <w:rsid w:val="004E76D3"/>
    <w:rsid w:val="004E78AC"/>
    <w:rsid w:val="004E7DC0"/>
    <w:rsid w:val="004F07AD"/>
    <w:rsid w:val="004F11AB"/>
    <w:rsid w:val="004F1E7F"/>
    <w:rsid w:val="004F2686"/>
    <w:rsid w:val="004F3C34"/>
    <w:rsid w:val="004F3E59"/>
    <w:rsid w:val="004F51B9"/>
    <w:rsid w:val="004F5B74"/>
    <w:rsid w:val="004F6CF9"/>
    <w:rsid w:val="004F7115"/>
    <w:rsid w:val="004F73E4"/>
    <w:rsid w:val="004F792F"/>
    <w:rsid w:val="005005CD"/>
    <w:rsid w:val="00500A79"/>
    <w:rsid w:val="00501A87"/>
    <w:rsid w:val="005022F7"/>
    <w:rsid w:val="00502350"/>
    <w:rsid w:val="00502FDB"/>
    <w:rsid w:val="0050464E"/>
    <w:rsid w:val="00505E71"/>
    <w:rsid w:val="0050760D"/>
    <w:rsid w:val="00507757"/>
    <w:rsid w:val="005078CB"/>
    <w:rsid w:val="00507DEC"/>
    <w:rsid w:val="00507E92"/>
    <w:rsid w:val="00510B0F"/>
    <w:rsid w:val="00510C1E"/>
    <w:rsid w:val="0051107F"/>
    <w:rsid w:val="005118AE"/>
    <w:rsid w:val="005118CB"/>
    <w:rsid w:val="005125EA"/>
    <w:rsid w:val="00512BD0"/>
    <w:rsid w:val="005144F4"/>
    <w:rsid w:val="00514529"/>
    <w:rsid w:val="00515B2C"/>
    <w:rsid w:val="0051638F"/>
    <w:rsid w:val="005168B9"/>
    <w:rsid w:val="00517492"/>
    <w:rsid w:val="005179EA"/>
    <w:rsid w:val="00517D4E"/>
    <w:rsid w:val="00517FD8"/>
    <w:rsid w:val="00520617"/>
    <w:rsid w:val="00521A95"/>
    <w:rsid w:val="0052241C"/>
    <w:rsid w:val="0052338C"/>
    <w:rsid w:val="00523708"/>
    <w:rsid w:val="005245CC"/>
    <w:rsid w:val="0052749F"/>
    <w:rsid w:val="0052774B"/>
    <w:rsid w:val="00527868"/>
    <w:rsid w:val="0053022C"/>
    <w:rsid w:val="0053092A"/>
    <w:rsid w:val="00531801"/>
    <w:rsid w:val="005320FB"/>
    <w:rsid w:val="00532713"/>
    <w:rsid w:val="00533191"/>
    <w:rsid w:val="0053326F"/>
    <w:rsid w:val="00533508"/>
    <w:rsid w:val="005340AB"/>
    <w:rsid w:val="005345CF"/>
    <w:rsid w:val="0053468F"/>
    <w:rsid w:val="0053645F"/>
    <w:rsid w:val="00541709"/>
    <w:rsid w:val="00541C90"/>
    <w:rsid w:val="005430F8"/>
    <w:rsid w:val="005433C4"/>
    <w:rsid w:val="005439A6"/>
    <w:rsid w:val="00544145"/>
    <w:rsid w:val="00544297"/>
    <w:rsid w:val="00544807"/>
    <w:rsid w:val="00544E94"/>
    <w:rsid w:val="0054539D"/>
    <w:rsid w:val="00545E4B"/>
    <w:rsid w:val="00545ECB"/>
    <w:rsid w:val="00546941"/>
    <w:rsid w:val="005473E6"/>
    <w:rsid w:val="00547415"/>
    <w:rsid w:val="00547562"/>
    <w:rsid w:val="00547845"/>
    <w:rsid w:val="0054792E"/>
    <w:rsid w:val="0055058A"/>
    <w:rsid w:val="00550A5C"/>
    <w:rsid w:val="00550C25"/>
    <w:rsid w:val="00550F07"/>
    <w:rsid w:val="0055134D"/>
    <w:rsid w:val="005516BD"/>
    <w:rsid w:val="005518AF"/>
    <w:rsid w:val="005524DB"/>
    <w:rsid w:val="005528A1"/>
    <w:rsid w:val="005528AE"/>
    <w:rsid w:val="005528BD"/>
    <w:rsid w:val="00552C4B"/>
    <w:rsid w:val="0055341E"/>
    <w:rsid w:val="005538BD"/>
    <w:rsid w:val="00553C39"/>
    <w:rsid w:val="00553F6C"/>
    <w:rsid w:val="00554554"/>
    <w:rsid w:val="0055493F"/>
    <w:rsid w:val="00555199"/>
    <w:rsid w:val="005559B1"/>
    <w:rsid w:val="00555A8F"/>
    <w:rsid w:val="00555C5F"/>
    <w:rsid w:val="00556CFD"/>
    <w:rsid w:val="0056063E"/>
    <w:rsid w:val="005614B1"/>
    <w:rsid w:val="00562540"/>
    <w:rsid w:val="00563CBC"/>
    <w:rsid w:val="005646B4"/>
    <w:rsid w:val="0056486B"/>
    <w:rsid w:val="005649A0"/>
    <w:rsid w:val="00565353"/>
    <w:rsid w:val="00565D61"/>
    <w:rsid w:val="00566058"/>
    <w:rsid w:val="005663A7"/>
    <w:rsid w:val="0056698F"/>
    <w:rsid w:val="00567742"/>
    <w:rsid w:val="005716BF"/>
    <w:rsid w:val="00571C7B"/>
    <w:rsid w:val="00571DE1"/>
    <w:rsid w:val="00572216"/>
    <w:rsid w:val="005729AB"/>
    <w:rsid w:val="00572C44"/>
    <w:rsid w:val="00573D0B"/>
    <w:rsid w:val="005753E3"/>
    <w:rsid w:val="005754B7"/>
    <w:rsid w:val="005756FC"/>
    <w:rsid w:val="005757C6"/>
    <w:rsid w:val="005758EC"/>
    <w:rsid w:val="00576E74"/>
    <w:rsid w:val="00580343"/>
    <w:rsid w:val="00580E53"/>
    <w:rsid w:val="005813FD"/>
    <w:rsid w:val="00581D84"/>
    <w:rsid w:val="00582249"/>
    <w:rsid w:val="00582858"/>
    <w:rsid w:val="00582A41"/>
    <w:rsid w:val="00582CE0"/>
    <w:rsid w:val="00582DF2"/>
    <w:rsid w:val="005832BA"/>
    <w:rsid w:val="0058384F"/>
    <w:rsid w:val="00584167"/>
    <w:rsid w:val="00584842"/>
    <w:rsid w:val="00584884"/>
    <w:rsid w:val="0058546D"/>
    <w:rsid w:val="00586B47"/>
    <w:rsid w:val="00587266"/>
    <w:rsid w:val="00590108"/>
    <w:rsid w:val="00590502"/>
    <w:rsid w:val="00590552"/>
    <w:rsid w:val="00590B17"/>
    <w:rsid w:val="00591D50"/>
    <w:rsid w:val="00592764"/>
    <w:rsid w:val="00592DDD"/>
    <w:rsid w:val="00593469"/>
    <w:rsid w:val="00595497"/>
    <w:rsid w:val="00595E0A"/>
    <w:rsid w:val="00596936"/>
    <w:rsid w:val="00596E56"/>
    <w:rsid w:val="005979EE"/>
    <w:rsid w:val="00597B56"/>
    <w:rsid w:val="00597D90"/>
    <w:rsid w:val="005A1962"/>
    <w:rsid w:val="005A1B4B"/>
    <w:rsid w:val="005A1C82"/>
    <w:rsid w:val="005A1DC5"/>
    <w:rsid w:val="005A252A"/>
    <w:rsid w:val="005A274E"/>
    <w:rsid w:val="005A2C1F"/>
    <w:rsid w:val="005A307D"/>
    <w:rsid w:val="005A33E7"/>
    <w:rsid w:val="005A3824"/>
    <w:rsid w:val="005A3B03"/>
    <w:rsid w:val="005A3E29"/>
    <w:rsid w:val="005A49C4"/>
    <w:rsid w:val="005A4CB9"/>
    <w:rsid w:val="005A4E68"/>
    <w:rsid w:val="005A540B"/>
    <w:rsid w:val="005A5AD0"/>
    <w:rsid w:val="005A6719"/>
    <w:rsid w:val="005A68EC"/>
    <w:rsid w:val="005A7172"/>
    <w:rsid w:val="005A7345"/>
    <w:rsid w:val="005A774C"/>
    <w:rsid w:val="005A7B0D"/>
    <w:rsid w:val="005B0106"/>
    <w:rsid w:val="005B0755"/>
    <w:rsid w:val="005B0CA4"/>
    <w:rsid w:val="005B1089"/>
    <w:rsid w:val="005B1920"/>
    <w:rsid w:val="005B1E4D"/>
    <w:rsid w:val="005B2996"/>
    <w:rsid w:val="005B2B1A"/>
    <w:rsid w:val="005B3068"/>
    <w:rsid w:val="005B3256"/>
    <w:rsid w:val="005B3AB2"/>
    <w:rsid w:val="005B426E"/>
    <w:rsid w:val="005B4A5B"/>
    <w:rsid w:val="005B4F47"/>
    <w:rsid w:val="005B5B28"/>
    <w:rsid w:val="005B62A9"/>
    <w:rsid w:val="005B6470"/>
    <w:rsid w:val="005B7A15"/>
    <w:rsid w:val="005B7D36"/>
    <w:rsid w:val="005B7EDB"/>
    <w:rsid w:val="005B7F09"/>
    <w:rsid w:val="005C063B"/>
    <w:rsid w:val="005C137C"/>
    <w:rsid w:val="005C14FD"/>
    <w:rsid w:val="005C33F6"/>
    <w:rsid w:val="005C423F"/>
    <w:rsid w:val="005C42C7"/>
    <w:rsid w:val="005C5336"/>
    <w:rsid w:val="005C5E18"/>
    <w:rsid w:val="005C6328"/>
    <w:rsid w:val="005C66A3"/>
    <w:rsid w:val="005C7500"/>
    <w:rsid w:val="005C7724"/>
    <w:rsid w:val="005D02F2"/>
    <w:rsid w:val="005D1B12"/>
    <w:rsid w:val="005D2F6B"/>
    <w:rsid w:val="005D314C"/>
    <w:rsid w:val="005D3468"/>
    <w:rsid w:val="005D41E8"/>
    <w:rsid w:val="005D48F0"/>
    <w:rsid w:val="005D4A6D"/>
    <w:rsid w:val="005D4C4A"/>
    <w:rsid w:val="005D4E6C"/>
    <w:rsid w:val="005D4FFA"/>
    <w:rsid w:val="005D5DA8"/>
    <w:rsid w:val="005D6A7A"/>
    <w:rsid w:val="005D6B2E"/>
    <w:rsid w:val="005D6E51"/>
    <w:rsid w:val="005D72B7"/>
    <w:rsid w:val="005E04EA"/>
    <w:rsid w:val="005E06E7"/>
    <w:rsid w:val="005E0C09"/>
    <w:rsid w:val="005E1038"/>
    <w:rsid w:val="005E10EE"/>
    <w:rsid w:val="005E1679"/>
    <w:rsid w:val="005E20B1"/>
    <w:rsid w:val="005E212D"/>
    <w:rsid w:val="005E2297"/>
    <w:rsid w:val="005E27A5"/>
    <w:rsid w:val="005E299F"/>
    <w:rsid w:val="005E368F"/>
    <w:rsid w:val="005E3998"/>
    <w:rsid w:val="005E4C55"/>
    <w:rsid w:val="005E5902"/>
    <w:rsid w:val="005E5A00"/>
    <w:rsid w:val="005E5D35"/>
    <w:rsid w:val="005E61A3"/>
    <w:rsid w:val="005E6276"/>
    <w:rsid w:val="005E63E2"/>
    <w:rsid w:val="005E6669"/>
    <w:rsid w:val="005E6B2D"/>
    <w:rsid w:val="005E7468"/>
    <w:rsid w:val="005E754A"/>
    <w:rsid w:val="005F0F2B"/>
    <w:rsid w:val="005F223E"/>
    <w:rsid w:val="005F253C"/>
    <w:rsid w:val="005F3610"/>
    <w:rsid w:val="005F3B8C"/>
    <w:rsid w:val="005F3C1A"/>
    <w:rsid w:val="005F44BF"/>
    <w:rsid w:val="005F456D"/>
    <w:rsid w:val="005F4B03"/>
    <w:rsid w:val="005F6256"/>
    <w:rsid w:val="005F7F23"/>
    <w:rsid w:val="0060010D"/>
    <w:rsid w:val="00600A33"/>
    <w:rsid w:val="00600D07"/>
    <w:rsid w:val="0060328A"/>
    <w:rsid w:val="00603943"/>
    <w:rsid w:val="006039D1"/>
    <w:rsid w:val="00603C7A"/>
    <w:rsid w:val="00604475"/>
    <w:rsid w:val="00604B1A"/>
    <w:rsid w:val="00605157"/>
    <w:rsid w:val="0060527F"/>
    <w:rsid w:val="00605590"/>
    <w:rsid w:val="00605866"/>
    <w:rsid w:val="006059DB"/>
    <w:rsid w:val="006070AB"/>
    <w:rsid w:val="00610940"/>
    <w:rsid w:val="00610CA9"/>
    <w:rsid w:val="00610F19"/>
    <w:rsid w:val="00610FB2"/>
    <w:rsid w:val="006123A3"/>
    <w:rsid w:val="00612E6F"/>
    <w:rsid w:val="00613314"/>
    <w:rsid w:val="0061332C"/>
    <w:rsid w:val="006134BB"/>
    <w:rsid w:val="00613DB6"/>
    <w:rsid w:val="00614493"/>
    <w:rsid w:val="006144EE"/>
    <w:rsid w:val="006159CA"/>
    <w:rsid w:val="006166EB"/>
    <w:rsid w:val="00616EFC"/>
    <w:rsid w:val="006170D5"/>
    <w:rsid w:val="00617458"/>
    <w:rsid w:val="006174EF"/>
    <w:rsid w:val="00617C05"/>
    <w:rsid w:val="00617F36"/>
    <w:rsid w:val="006211F1"/>
    <w:rsid w:val="00622A4F"/>
    <w:rsid w:val="00622ADB"/>
    <w:rsid w:val="00623205"/>
    <w:rsid w:val="0062406F"/>
    <w:rsid w:val="006247F7"/>
    <w:rsid w:val="006253B5"/>
    <w:rsid w:val="00625B86"/>
    <w:rsid w:val="00625E6D"/>
    <w:rsid w:val="00626538"/>
    <w:rsid w:val="006269E3"/>
    <w:rsid w:val="00626E4F"/>
    <w:rsid w:val="00626F87"/>
    <w:rsid w:val="00627008"/>
    <w:rsid w:val="00627275"/>
    <w:rsid w:val="006277C8"/>
    <w:rsid w:val="00630D94"/>
    <w:rsid w:val="00631AF7"/>
    <w:rsid w:val="00631E2B"/>
    <w:rsid w:val="00632284"/>
    <w:rsid w:val="00632354"/>
    <w:rsid w:val="006336DF"/>
    <w:rsid w:val="00633C99"/>
    <w:rsid w:val="0063595C"/>
    <w:rsid w:val="006362F9"/>
    <w:rsid w:val="00636415"/>
    <w:rsid w:val="0063660C"/>
    <w:rsid w:val="0063689F"/>
    <w:rsid w:val="00636D2C"/>
    <w:rsid w:val="006370E2"/>
    <w:rsid w:val="00641875"/>
    <w:rsid w:val="00641F7D"/>
    <w:rsid w:val="00642137"/>
    <w:rsid w:val="006421C3"/>
    <w:rsid w:val="00642312"/>
    <w:rsid w:val="006423AE"/>
    <w:rsid w:val="00642ACA"/>
    <w:rsid w:val="00643A34"/>
    <w:rsid w:val="00643E07"/>
    <w:rsid w:val="00644A09"/>
    <w:rsid w:val="00644F15"/>
    <w:rsid w:val="0064529F"/>
    <w:rsid w:val="00645B4D"/>
    <w:rsid w:val="00645F14"/>
    <w:rsid w:val="00645FDC"/>
    <w:rsid w:val="006468FB"/>
    <w:rsid w:val="00646B3E"/>
    <w:rsid w:val="006470A2"/>
    <w:rsid w:val="0064728A"/>
    <w:rsid w:val="0065023A"/>
    <w:rsid w:val="00650520"/>
    <w:rsid w:val="00651083"/>
    <w:rsid w:val="00652840"/>
    <w:rsid w:val="00652B18"/>
    <w:rsid w:val="0065326D"/>
    <w:rsid w:val="006543BC"/>
    <w:rsid w:val="00655130"/>
    <w:rsid w:val="006556BF"/>
    <w:rsid w:val="00655F36"/>
    <w:rsid w:val="00656135"/>
    <w:rsid w:val="0065647C"/>
    <w:rsid w:val="00656685"/>
    <w:rsid w:val="006578A3"/>
    <w:rsid w:val="00660DA5"/>
    <w:rsid w:val="00660E01"/>
    <w:rsid w:val="00660F7C"/>
    <w:rsid w:val="006620DF"/>
    <w:rsid w:val="006629D9"/>
    <w:rsid w:val="00664496"/>
    <w:rsid w:val="006645DE"/>
    <w:rsid w:val="006653E2"/>
    <w:rsid w:val="0066586D"/>
    <w:rsid w:val="00665F9C"/>
    <w:rsid w:val="00666DD1"/>
    <w:rsid w:val="00667A2A"/>
    <w:rsid w:val="00670064"/>
    <w:rsid w:val="006711AF"/>
    <w:rsid w:val="00671633"/>
    <w:rsid w:val="00671E22"/>
    <w:rsid w:val="006739B2"/>
    <w:rsid w:val="006743A7"/>
    <w:rsid w:val="00674746"/>
    <w:rsid w:val="00675A84"/>
    <w:rsid w:val="00676067"/>
    <w:rsid w:val="00676AB0"/>
    <w:rsid w:val="00677201"/>
    <w:rsid w:val="0067740A"/>
    <w:rsid w:val="00677D3A"/>
    <w:rsid w:val="00681A4B"/>
    <w:rsid w:val="0068232A"/>
    <w:rsid w:val="00682D13"/>
    <w:rsid w:val="00682D9F"/>
    <w:rsid w:val="00684172"/>
    <w:rsid w:val="006842A1"/>
    <w:rsid w:val="00684CE5"/>
    <w:rsid w:val="00684F1B"/>
    <w:rsid w:val="00684F2F"/>
    <w:rsid w:val="00685A95"/>
    <w:rsid w:val="00685FBA"/>
    <w:rsid w:val="006865E5"/>
    <w:rsid w:val="0068739F"/>
    <w:rsid w:val="006905CC"/>
    <w:rsid w:val="0069070C"/>
    <w:rsid w:val="00690F8C"/>
    <w:rsid w:val="006923DE"/>
    <w:rsid w:val="00693C70"/>
    <w:rsid w:val="00695892"/>
    <w:rsid w:val="00695C5D"/>
    <w:rsid w:val="00695F74"/>
    <w:rsid w:val="00696253"/>
    <w:rsid w:val="00697C55"/>
    <w:rsid w:val="006A064E"/>
    <w:rsid w:val="006A0A89"/>
    <w:rsid w:val="006A0B5A"/>
    <w:rsid w:val="006A11CB"/>
    <w:rsid w:val="006A1A97"/>
    <w:rsid w:val="006A1C18"/>
    <w:rsid w:val="006A27FE"/>
    <w:rsid w:val="006A2A63"/>
    <w:rsid w:val="006A4390"/>
    <w:rsid w:val="006A5221"/>
    <w:rsid w:val="006A5884"/>
    <w:rsid w:val="006A5F28"/>
    <w:rsid w:val="006A6397"/>
    <w:rsid w:val="006A6588"/>
    <w:rsid w:val="006A6987"/>
    <w:rsid w:val="006A6C95"/>
    <w:rsid w:val="006A7566"/>
    <w:rsid w:val="006A7F6C"/>
    <w:rsid w:val="006B0124"/>
    <w:rsid w:val="006B0189"/>
    <w:rsid w:val="006B07B5"/>
    <w:rsid w:val="006B29C4"/>
    <w:rsid w:val="006B345F"/>
    <w:rsid w:val="006B3891"/>
    <w:rsid w:val="006B3D62"/>
    <w:rsid w:val="006B4495"/>
    <w:rsid w:val="006B4A00"/>
    <w:rsid w:val="006B549F"/>
    <w:rsid w:val="006B6DBC"/>
    <w:rsid w:val="006B70D8"/>
    <w:rsid w:val="006B72CD"/>
    <w:rsid w:val="006B77AF"/>
    <w:rsid w:val="006B7D0F"/>
    <w:rsid w:val="006B7E73"/>
    <w:rsid w:val="006C08D5"/>
    <w:rsid w:val="006C0DFA"/>
    <w:rsid w:val="006C15D8"/>
    <w:rsid w:val="006C2838"/>
    <w:rsid w:val="006C2B26"/>
    <w:rsid w:val="006C2E0E"/>
    <w:rsid w:val="006C2FF2"/>
    <w:rsid w:val="006C3028"/>
    <w:rsid w:val="006C3E9E"/>
    <w:rsid w:val="006C4365"/>
    <w:rsid w:val="006C6137"/>
    <w:rsid w:val="006C65D1"/>
    <w:rsid w:val="006C7254"/>
    <w:rsid w:val="006C7D3A"/>
    <w:rsid w:val="006D017D"/>
    <w:rsid w:val="006D05B5"/>
    <w:rsid w:val="006D0FFA"/>
    <w:rsid w:val="006D164D"/>
    <w:rsid w:val="006D2380"/>
    <w:rsid w:val="006D27D8"/>
    <w:rsid w:val="006D322B"/>
    <w:rsid w:val="006D5CE3"/>
    <w:rsid w:val="006D65FE"/>
    <w:rsid w:val="006D688E"/>
    <w:rsid w:val="006D6C2D"/>
    <w:rsid w:val="006D6FDD"/>
    <w:rsid w:val="006D746A"/>
    <w:rsid w:val="006D7922"/>
    <w:rsid w:val="006D7D42"/>
    <w:rsid w:val="006E0205"/>
    <w:rsid w:val="006E1797"/>
    <w:rsid w:val="006E1B40"/>
    <w:rsid w:val="006E3A0D"/>
    <w:rsid w:val="006E45A7"/>
    <w:rsid w:val="006E576B"/>
    <w:rsid w:val="006E5F53"/>
    <w:rsid w:val="006E604E"/>
    <w:rsid w:val="006E61D3"/>
    <w:rsid w:val="006E719F"/>
    <w:rsid w:val="006E7ECD"/>
    <w:rsid w:val="006F0DAD"/>
    <w:rsid w:val="006F200E"/>
    <w:rsid w:val="006F245F"/>
    <w:rsid w:val="006F312F"/>
    <w:rsid w:val="006F3B76"/>
    <w:rsid w:val="006F3C41"/>
    <w:rsid w:val="006F45D3"/>
    <w:rsid w:val="006F5C83"/>
    <w:rsid w:val="006F5FFF"/>
    <w:rsid w:val="006F7181"/>
    <w:rsid w:val="00700ABD"/>
    <w:rsid w:val="007014A2"/>
    <w:rsid w:val="00702614"/>
    <w:rsid w:val="0070274B"/>
    <w:rsid w:val="0070274D"/>
    <w:rsid w:val="0070323C"/>
    <w:rsid w:val="00703AEF"/>
    <w:rsid w:val="00703FC4"/>
    <w:rsid w:val="00704363"/>
    <w:rsid w:val="007044E0"/>
    <w:rsid w:val="007052D9"/>
    <w:rsid w:val="007057A8"/>
    <w:rsid w:val="00705CB4"/>
    <w:rsid w:val="00706498"/>
    <w:rsid w:val="00706FAD"/>
    <w:rsid w:val="00707883"/>
    <w:rsid w:val="00710314"/>
    <w:rsid w:val="0071077E"/>
    <w:rsid w:val="0071086C"/>
    <w:rsid w:val="00711154"/>
    <w:rsid w:val="00711829"/>
    <w:rsid w:val="00711F7F"/>
    <w:rsid w:val="007121FE"/>
    <w:rsid w:val="00713B49"/>
    <w:rsid w:val="00713D12"/>
    <w:rsid w:val="00713EF7"/>
    <w:rsid w:val="007154DB"/>
    <w:rsid w:val="00715592"/>
    <w:rsid w:val="0071580B"/>
    <w:rsid w:val="00716179"/>
    <w:rsid w:val="00716A1C"/>
    <w:rsid w:val="007171E2"/>
    <w:rsid w:val="0071723A"/>
    <w:rsid w:val="007179E5"/>
    <w:rsid w:val="00720721"/>
    <w:rsid w:val="00721E32"/>
    <w:rsid w:val="00722598"/>
    <w:rsid w:val="007234DF"/>
    <w:rsid w:val="00723D84"/>
    <w:rsid w:val="00724C92"/>
    <w:rsid w:val="00724D89"/>
    <w:rsid w:val="0072621B"/>
    <w:rsid w:val="00726823"/>
    <w:rsid w:val="0072685B"/>
    <w:rsid w:val="00726995"/>
    <w:rsid w:val="007274AB"/>
    <w:rsid w:val="007274DC"/>
    <w:rsid w:val="00727B81"/>
    <w:rsid w:val="00727C2E"/>
    <w:rsid w:val="00727D01"/>
    <w:rsid w:val="007308E7"/>
    <w:rsid w:val="00730AD4"/>
    <w:rsid w:val="0073120E"/>
    <w:rsid w:val="00731599"/>
    <w:rsid w:val="00731658"/>
    <w:rsid w:val="00731F3D"/>
    <w:rsid w:val="00732938"/>
    <w:rsid w:val="007332E7"/>
    <w:rsid w:val="00733C91"/>
    <w:rsid w:val="00734AEF"/>
    <w:rsid w:val="00734FDE"/>
    <w:rsid w:val="00735374"/>
    <w:rsid w:val="00735F5F"/>
    <w:rsid w:val="0073614A"/>
    <w:rsid w:val="00737711"/>
    <w:rsid w:val="00741B86"/>
    <w:rsid w:val="00741C7B"/>
    <w:rsid w:val="00741E7F"/>
    <w:rsid w:val="007436C0"/>
    <w:rsid w:val="00743D21"/>
    <w:rsid w:val="00744709"/>
    <w:rsid w:val="00744B54"/>
    <w:rsid w:val="007456F3"/>
    <w:rsid w:val="00745BE2"/>
    <w:rsid w:val="00746493"/>
    <w:rsid w:val="00746BCF"/>
    <w:rsid w:val="007476E0"/>
    <w:rsid w:val="0075009A"/>
    <w:rsid w:val="00751F10"/>
    <w:rsid w:val="00751FD2"/>
    <w:rsid w:val="0075204A"/>
    <w:rsid w:val="00752EB2"/>
    <w:rsid w:val="0075335B"/>
    <w:rsid w:val="007535B4"/>
    <w:rsid w:val="00753608"/>
    <w:rsid w:val="00754048"/>
    <w:rsid w:val="007545EE"/>
    <w:rsid w:val="0075476D"/>
    <w:rsid w:val="00755A89"/>
    <w:rsid w:val="007562F1"/>
    <w:rsid w:val="00756850"/>
    <w:rsid w:val="0075756E"/>
    <w:rsid w:val="00760CDE"/>
    <w:rsid w:val="00761EDD"/>
    <w:rsid w:val="00763C2E"/>
    <w:rsid w:val="00763CDC"/>
    <w:rsid w:val="00764970"/>
    <w:rsid w:val="00764F5F"/>
    <w:rsid w:val="00765464"/>
    <w:rsid w:val="0076572B"/>
    <w:rsid w:val="007657F7"/>
    <w:rsid w:val="007661C5"/>
    <w:rsid w:val="0076635C"/>
    <w:rsid w:val="0076646A"/>
    <w:rsid w:val="00767091"/>
    <w:rsid w:val="00767435"/>
    <w:rsid w:val="00767ED1"/>
    <w:rsid w:val="007701C1"/>
    <w:rsid w:val="007705B2"/>
    <w:rsid w:val="007713E0"/>
    <w:rsid w:val="00771B29"/>
    <w:rsid w:val="007726FF"/>
    <w:rsid w:val="007737AE"/>
    <w:rsid w:val="00773B81"/>
    <w:rsid w:val="00774DEF"/>
    <w:rsid w:val="007752E0"/>
    <w:rsid w:val="00775A06"/>
    <w:rsid w:val="007760DC"/>
    <w:rsid w:val="00776E27"/>
    <w:rsid w:val="00777E5F"/>
    <w:rsid w:val="00777FA4"/>
    <w:rsid w:val="00780524"/>
    <w:rsid w:val="007811A4"/>
    <w:rsid w:val="00781412"/>
    <w:rsid w:val="00781DFB"/>
    <w:rsid w:val="00782088"/>
    <w:rsid w:val="00782F94"/>
    <w:rsid w:val="007830FB"/>
    <w:rsid w:val="00783107"/>
    <w:rsid w:val="007836DF"/>
    <w:rsid w:val="0078387D"/>
    <w:rsid w:val="007839D3"/>
    <w:rsid w:val="00784024"/>
    <w:rsid w:val="007840C4"/>
    <w:rsid w:val="007840CA"/>
    <w:rsid w:val="00785497"/>
    <w:rsid w:val="00785977"/>
    <w:rsid w:val="00785BD2"/>
    <w:rsid w:val="00785DF2"/>
    <w:rsid w:val="007862B3"/>
    <w:rsid w:val="007876EF"/>
    <w:rsid w:val="00790A15"/>
    <w:rsid w:val="00790A29"/>
    <w:rsid w:val="0079111E"/>
    <w:rsid w:val="007915EA"/>
    <w:rsid w:val="00791DBD"/>
    <w:rsid w:val="00792D60"/>
    <w:rsid w:val="00793316"/>
    <w:rsid w:val="00793BAA"/>
    <w:rsid w:val="0079404D"/>
    <w:rsid w:val="00794585"/>
    <w:rsid w:val="007948BA"/>
    <w:rsid w:val="00795AC0"/>
    <w:rsid w:val="00795CCD"/>
    <w:rsid w:val="00796387"/>
    <w:rsid w:val="0079670D"/>
    <w:rsid w:val="0079699D"/>
    <w:rsid w:val="00796BAA"/>
    <w:rsid w:val="00797486"/>
    <w:rsid w:val="00797632"/>
    <w:rsid w:val="007A01E3"/>
    <w:rsid w:val="007A01EE"/>
    <w:rsid w:val="007A0305"/>
    <w:rsid w:val="007A087C"/>
    <w:rsid w:val="007A1D99"/>
    <w:rsid w:val="007A1EEA"/>
    <w:rsid w:val="007A2221"/>
    <w:rsid w:val="007A2223"/>
    <w:rsid w:val="007A29B9"/>
    <w:rsid w:val="007A344D"/>
    <w:rsid w:val="007A4DA7"/>
    <w:rsid w:val="007A4EBC"/>
    <w:rsid w:val="007A4F4D"/>
    <w:rsid w:val="007A5FFB"/>
    <w:rsid w:val="007A69EB"/>
    <w:rsid w:val="007A6FCD"/>
    <w:rsid w:val="007A7178"/>
    <w:rsid w:val="007B0559"/>
    <w:rsid w:val="007B0CEC"/>
    <w:rsid w:val="007B0FDA"/>
    <w:rsid w:val="007B1027"/>
    <w:rsid w:val="007B1334"/>
    <w:rsid w:val="007B1A46"/>
    <w:rsid w:val="007B1A6B"/>
    <w:rsid w:val="007B21AB"/>
    <w:rsid w:val="007B224D"/>
    <w:rsid w:val="007B2272"/>
    <w:rsid w:val="007B2648"/>
    <w:rsid w:val="007B33E1"/>
    <w:rsid w:val="007B3CBD"/>
    <w:rsid w:val="007B3CF9"/>
    <w:rsid w:val="007B402C"/>
    <w:rsid w:val="007B4251"/>
    <w:rsid w:val="007B4471"/>
    <w:rsid w:val="007B564B"/>
    <w:rsid w:val="007B5767"/>
    <w:rsid w:val="007B6335"/>
    <w:rsid w:val="007B6541"/>
    <w:rsid w:val="007B7077"/>
    <w:rsid w:val="007C095C"/>
    <w:rsid w:val="007C0A09"/>
    <w:rsid w:val="007C0D10"/>
    <w:rsid w:val="007C132A"/>
    <w:rsid w:val="007C14A9"/>
    <w:rsid w:val="007C1940"/>
    <w:rsid w:val="007C1E68"/>
    <w:rsid w:val="007C276B"/>
    <w:rsid w:val="007C28DE"/>
    <w:rsid w:val="007C3965"/>
    <w:rsid w:val="007C472F"/>
    <w:rsid w:val="007C67E1"/>
    <w:rsid w:val="007C68CC"/>
    <w:rsid w:val="007C74DF"/>
    <w:rsid w:val="007C7938"/>
    <w:rsid w:val="007C7CD6"/>
    <w:rsid w:val="007D0A0D"/>
    <w:rsid w:val="007D10DC"/>
    <w:rsid w:val="007D16EB"/>
    <w:rsid w:val="007D1A8D"/>
    <w:rsid w:val="007D1DCF"/>
    <w:rsid w:val="007D2DA3"/>
    <w:rsid w:val="007D3E7E"/>
    <w:rsid w:val="007D49B8"/>
    <w:rsid w:val="007D51DC"/>
    <w:rsid w:val="007D6628"/>
    <w:rsid w:val="007D7D76"/>
    <w:rsid w:val="007E05DF"/>
    <w:rsid w:val="007E0DF4"/>
    <w:rsid w:val="007E1245"/>
    <w:rsid w:val="007E134D"/>
    <w:rsid w:val="007E1AF3"/>
    <w:rsid w:val="007E28FA"/>
    <w:rsid w:val="007E2D92"/>
    <w:rsid w:val="007E3571"/>
    <w:rsid w:val="007E3D8E"/>
    <w:rsid w:val="007E4E02"/>
    <w:rsid w:val="007E5542"/>
    <w:rsid w:val="007E567B"/>
    <w:rsid w:val="007E5F3B"/>
    <w:rsid w:val="007E60EF"/>
    <w:rsid w:val="007E68D9"/>
    <w:rsid w:val="007E7799"/>
    <w:rsid w:val="007E7EE2"/>
    <w:rsid w:val="007F0B85"/>
    <w:rsid w:val="007F107F"/>
    <w:rsid w:val="007F1504"/>
    <w:rsid w:val="007F1556"/>
    <w:rsid w:val="007F15A1"/>
    <w:rsid w:val="007F1B51"/>
    <w:rsid w:val="007F1E04"/>
    <w:rsid w:val="007F2178"/>
    <w:rsid w:val="007F2413"/>
    <w:rsid w:val="007F2DAE"/>
    <w:rsid w:val="007F2ED8"/>
    <w:rsid w:val="007F2FAC"/>
    <w:rsid w:val="007F32F8"/>
    <w:rsid w:val="007F388F"/>
    <w:rsid w:val="007F39B5"/>
    <w:rsid w:val="007F4293"/>
    <w:rsid w:val="007F4350"/>
    <w:rsid w:val="007F491F"/>
    <w:rsid w:val="007F5065"/>
    <w:rsid w:val="007F51DA"/>
    <w:rsid w:val="007F590B"/>
    <w:rsid w:val="007F6854"/>
    <w:rsid w:val="007F713C"/>
    <w:rsid w:val="007F794B"/>
    <w:rsid w:val="007F7B6E"/>
    <w:rsid w:val="008000D4"/>
    <w:rsid w:val="00800AA2"/>
    <w:rsid w:val="00800E6B"/>
    <w:rsid w:val="00801029"/>
    <w:rsid w:val="0080233E"/>
    <w:rsid w:val="00802881"/>
    <w:rsid w:val="00802D79"/>
    <w:rsid w:val="00803289"/>
    <w:rsid w:val="0080382C"/>
    <w:rsid w:val="00803C49"/>
    <w:rsid w:val="00803CE3"/>
    <w:rsid w:val="00804399"/>
    <w:rsid w:val="00804C69"/>
    <w:rsid w:val="008050A2"/>
    <w:rsid w:val="00805530"/>
    <w:rsid w:val="008057B3"/>
    <w:rsid w:val="00805EAB"/>
    <w:rsid w:val="008061EC"/>
    <w:rsid w:val="0080758D"/>
    <w:rsid w:val="008101FF"/>
    <w:rsid w:val="00810310"/>
    <w:rsid w:val="00810428"/>
    <w:rsid w:val="008112AA"/>
    <w:rsid w:val="00811BDB"/>
    <w:rsid w:val="0081378C"/>
    <w:rsid w:val="00813F7C"/>
    <w:rsid w:val="00813FDF"/>
    <w:rsid w:val="00814CD1"/>
    <w:rsid w:val="00816557"/>
    <w:rsid w:val="00816616"/>
    <w:rsid w:val="00816736"/>
    <w:rsid w:val="00816837"/>
    <w:rsid w:val="0081742A"/>
    <w:rsid w:val="008176F8"/>
    <w:rsid w:val="00821142"/>
    <w:rsid w:val="00821499"/>
    <w:rsid w:val="008217DF"/>
    <w:rsid w:val="008219A3"/>
    <w:rsid w:val="00821A5C"/>
    <w:rsid w:val="00821E8A"/>
    <w:rsid w:val="00823143"/>
    <w:rsid w:val="0082377B"/>
    <w:rsid w:val="00823A61"/>
    <w:rsid w:val="00824277"/>
    <w:rsid w:val="00827229"/>
    <w:rsid w:val="00827A4D"/>
    <w:rsid w:val="008312C0"/>
    <w:rsid w:val="0083170A"/>
    <w:rsid w:val="0083192D"/>
    <w:rsid w:val="00832629"/>
    <w:rsid w:val="00833062"/>
    <w:rsid w:val="0083347D"/>
    <w:rsid w:val="008334FD"/>
    <w:rsid w:val="00833530"/>
    <w:rsid w:val="008345B9"/>
    <w:rsid w:val="008345FF"/>
    <w:rsid w:val="00834A29"/>
    <w:rsid w:val="008355F2"/>
    <w:rsid w:val="008361C8"/>
    <w:rsid w:val="00836ADE"/>
    <w:rsid w:val="00836FA1"/>
    <w:rsid w:val="008371FF"/>
    <w:rsid w:val="00837234"/>
    <w:rsid w:val="00837546"/>
    <w:rsid w:val="008408C1"/>
    <w:rsid w:val="008413E0"/>
    <w:rsid w:val="008418E0"/>
    <w:rsid w:val="00841BC8"/>
    <w:rsid w:val="00841C4A"/>
    <w:rsid w:val="008422BE"/>
    <w:rsid w:val="008423E5"/>
    <w:rsid w:val="00842BFB"/>
    <w:rsid w:val="00842CB2"/>
    <w:rsid w:val="008438A6"/>
    <w:rsid w:val="008451CD"/>
    <w:rsid w:val="00845B79"/>
    <w:rsid w:val="008468C7"/>
    <w:rsid w:val="008468FA"/>
    <w:rsid w:val="00847F67"/>
    <w:rsid w:val="00851288"/>
    <w:rsid w:val="00851817"/>
    <w:rsid w:val="008518DF"/>
    <w:rsid w:val="00851E5F"/>
    <w:rsid w:val="00852211"/>
    <w:rsid w:val="00853670"/>
    <w:rsid w:val="00853764"/>
    <w:rsid w:val="00853CF7"/>
    <w:rsid w:val="008550BB"/>
    <w:rsid w:val="008562A0"/>
    <w:rsid w:val="00856795"/>
    <w:rsid w:val="00857391"/>
    <w:rsid w:val="0085762F"/>
    <w:rsid w:val="00857E7E"/>
    <w:rsid w:val="008606FC"/>
    <w:rsid w:val="00860AFD"/>
    <w:rsid w:val="00860F55"/>
    <w:rsid w:val="0086167C"/>
    <w:rsid w:val="00861FAE"/>
    <w:rsid w:val="0086312A"/>
    <w:rsid w:val="00863312"/>
    <w:rsid w:val="0086415E"/>
    <w:rsid w:val="00864BAC"/>
    <w:rsid w:val="00865585"/>
    <w:rsid w:val="00865701"/>
    <w:rsid w:val="008658ED"/>
    <w:rsid w:val="00866250"/>
    <w:rsid w:val="00866AA8"/>
    <w:rsid w:val="008670E4"/>
    <w:rsid w:val="00867514"/>
    <w:rsid w:val="00867D42"/>
    <w:rsid w:val="00867DEB"/>
    <w:rsid w:val="00867EFE"/>
    <w:rsid w:val="00870181"/>
    <w:rsid w:val="00870219"/>
    <w:rsid w:val="00871274"/>
    <w:rsid w:val="00871CA0"/>
    <w:rsid w:val="00873113"/>
    <w:rsid w:val="00873125"/>
    <w:rsid w:val="00873272"/>
    <w:rsid w:val="0087337A"/>
    <w:rsid w:val="00873637"/>
    <w:rsid w:val="008745C7"/>
    <w:rsid w:val="00874652"/>
    <w:rsid w:val="00874DE3"/>
    <w:rsid w:val="00874F90"/>
    <w:rsid w:val="00875485"/>
    <w:rsid w:val="0087631B"/>
    <w:rsid w:val="00876EC6"/>
    <w:rsid w:val="00876F9D"/>
    <w:rsid w:val="00876FF2"/>
    <w:rsid w:val="008774D3"/>
    <w:rsid w:val="0087795F"/>
    <w:rsid w:val="008801EE"/>
    <w:rsid w:val="008804A4"/>
    <w:rsid w:val="008825B9"/>
    <w:rsid w:val="00883227"/>
    <w:rsid w:val="00884892"/>
    <w:rsid w:val="00884CDC"/>
    <w:rsid w:val="008850A8"/>
    <w:rsid w:val="00886108"/>
    <w:rsid w:val="0088658B"/>
    <w:rsid w:val="00887A49"/>
    <w:rsid w:val="00887B8E"/>
    <w:rsid w:val="00890CD9"/>
    <w:rsid w:val="00890F6B"/>
    <w:rsid w:val="00891241"/>
    <w:rsid w:val="0089197B"/>
    <w:rsid w:val="00891BC0"/>
    <w:rsid w:val="00892047"/>
    <w:rsid w:val="008920EC"/>
    <w:rsid w:val="00892327"/>
    <w:rsid w:val="00892B69"/>
    <w:rsid w:val="00892CC6"/>
    <w:rsid w:val="008941A6"/>
    <w:rsid w:val="00894FAB"/>
    <w:rsid w:val="00894FD2"/>
    <w:rsid w:val="008961C2"/>
    <w:rsid w:val="0089690F"/>
    <w:rsid w:val="0089704E"/>
    <w:rsid w:val="00897804"/>
    <w:rsid w:val="00897E9C"/>
    <w:rsid w:val="00897ED8"/>
    <w:rsid w:val="008A030A"/>
    <w:rsid w:val="008A05D6"/>
    <w:rsid w:val="008A06EF"/>
    <w:rsid w:val="008A17D6"/>
    <w:rsid w:val="008A27DC"/>
    <w:rsid w:val="008A2DBB"/>
    <w:rsid w:val="008A35F6"/>
    <w:rsid w:val="008A3A2D"/>
    <w:rsid w:val="008A3F28"/>
    <w:rsid w:val="008A41F8"/>
    <w:rsid w:val="008A4831"/>
    <w:rsid w:val="008A4970"/>
    <w:rsid w:val="008A49DF"/>
    <w:rsid w:val="008A664A"/>
    <w:rsid w:val="008A6912"/>
    <w:rsid w:val="008A75B9"/>
    <w:rsid w:val="008B0877"/>
    <w:rsid w:val="008B09C8"/>
    <w:rsid w:val="008B0D61"/>
    <w:rsid w:val="008B2974"/>
    <w:rsid w:val="008B2BB4"/>
    <w:rsid w:val="008B2C4F"/>
    <w:rsid w:val="008B2F36"/>
    <w:rsid w:val="008B34E1"/>
    <w:rsid w:val="008B429A"/>
    <w:rsid w:val="008B42D8"/>
    <w:rsid w:val="008B55A6"/>
    <w:rsid w:val="008B6589"/>
    <w:rsid w:val="008B7CF0"/>
    <w:rsid w:val="008B7FB6"/>
    <w:rsid w:val="008C02A2"/>
    <w:rsid w:val="008C0875"/>
    <w:rsid w:val="008C0969"/>
    <w:rsid w:val="008C0ACB"/>
    <w:rsid w:val="008C31AA"/>
    <w:rsid w:val="008C326F"/>
    <w:rsid w:val="008C34C3"/>
    <w:rsid w:val="008C402C"/>
    <w:rsid w:val="008C41B9"/>
    <w:rsid w:val="008C4D67"/>
    <w:rsid w:val="008C53E9"/>
    <w:rsid w:val="008C5979"/>
    <w:rsid w:val="008C670A"/>
    <w:rsid w:val="008C7938"/>
    <w:rsid w:val="008C7B02"/>
    <w:rsid w:val="008D0005"/>
    <w:rsid w:val="008D130F"/>
    <w:rsid w:val="008D3663"/>
    <w:rsid w:val="008D3EED"/>
    <w:rsid w:val="008D4426"/>
    <w:rsid w:val="008D49A0"/>
    <w:rsid w:val="008D4DBB"/>
    <w:rsid w:val="008D6564"/>
    <w:rsid w:val="008D67F4"/>
    <w:rsid w:val="008D67F5"/>
    <w:rsid w:val="008D6ECD"/>
    <w:rsid w:val="008D7C24"/>
    <w:rsid w:val="008E0344"/>
    <w:rsid w:val="008E07BF"/>
    <w:rsid w:val="008E0F34"/>
    <w:rsid w:val="008E1F96"/>
    <w:rsid w:val="008E242B"/>
    <w:rsid w:val="008E285B"/>
    <w:rsid w:val="008E2925"/>
    <w:rsid w:val="008E3328"/>
    <w:rsid w:val="008E3E2C"/>
    <w:rsid w:val="008E4BF1"/>
    <w:rsid w:val="008E4DC0"/>
    <w:rsid w:val="008E6777"/>
    <w:rsid w:val="008E6D33"/>
    <w:rsid w:val="008E6D37"/>
    <w:rsid w:val="008E716F"/>
    <w:rsid w:val="008E73E8"/>
    <w:rsid w:val="008E7694"/>
    <w:rsid w:val="008E7CC8"/>
    <w:rsid w:val="008F117A"/>
    <w:rsid w:val="008F1E84"/>
    <w:rsid w:val="008F2346"/>
    <w:rsid w:val="008F24CA"/>
    <w:rsid w:val="008F2C52"/>
    <w:rsid w:val="008F35CC"/>
    <w:rsid w:val="008F38DD"/>
    <w:rsid w:val="008F41A0"/>
    <w:rsid w:val="008F4311"/>
    <w:rsid w:val="008F443B"/>
    <w:rsid w:val="008F4768"/>
    <w:rsid w:val="008F6027"/>
    <w:rsid w:val="00901C6A"/>
    <w:rsid w:val="00901D26"/>
    <w:rsid w:val="00903CF0"/>
    <w:rsid w:val="00903FD3"/>
    <w:rsid w:val="00904463"/>
    <w:rsid w:val="00904567"/>
    <w:rsid w:val="00904DC8"/>
    <w:rsid w:val="00905568"/>
    <w:rsid w:val="00905ED1"/>
    <w:rsid w:val="00906098"/>
    <w:rsid w:val="00906356"/>
    <w:rsid w:val="00906574"/>
    <w:rsid w:val="0090787F"/>
    <w:rsid w:val="00910085"/>
    <w:rsid w:val="00911259"/>
    <w:rsid w:val="009114AC"/>
    <w:rsid w:val="00911BB7"/>
    <w:rsid w:val="00911D47"/>
    <w:rsid w:val="00912BED"/>
    <w:rsid w:val="00913140"/>
    <w:rsid w:val="00913396"/>
    <w:rsid w:val="0091397A"/>
    <w:rsid w:val="00913AC9"/>
    <w:rsid w:val="00913F9A"/>
    <w:rsid w:val="009144D7"/>
    <w:rsid w:val="00915BD2"/>
    <w:rsid w:val="009167BF"/>
    <w:rsid w:val="00917B9E"/>
    <w:rsid w:val="00920733"/>
    <w:rsid w:val="0092109F"/>
    <w:rsid w:val="00921343"/>
    <w:rsid w:val="0092150A"/>
    <w:rsid w:val="00923FB9"/>
    <w:rsid w:val="0092569F"/>
    <w:rsid w:val="00925999"/>
    <w:rsid w:val="00925ABD"/>
    <w:rsid w:val="0092680A"/>
    <w:rsid w:val="009275E1"/>
    <w:rsid w:val="009277F6"/>
    <w:rsid w:val="00930472"/>
    <w:rsid w:val="00932091"/>
    <w:rsid w:val="009324AA"/>
    <w:rsid w:val="00932813"/>
    <w:rsid w:val="00933622"/>
    <w:rsid w:val="00935088"/>
    <w:rsid w:val="00935AAA"/>
    <w:rsid w:val="00936392"/>
    <w:rsid w:val="0093662A"/>
    <w:rsid w:val="009368A1"/>
    <w:rsid w:val="009377DE"/>
    <w:rsid w:val="009379D0"/>
    <w:rsid w:val="00940064"/>
    <w:rsid w:val="00942257"/>
    <w:rsid w:val="00942E5E"/>
    <w:rsid w:val="0094384F"/>
    <w:rsid w:val="009449D8"/>
    <w:rsid w:val="00944D3D"/>
    <w:rsid w:val="00945279"/>
    <w:rsid w:val="00945977"/>
    <w:rsid w:val="00945C5B"/>
    <w:rsid w:val="00946DC9"/>
    <w:rsid w:val="00946F5F"/>
    <w:rsid w:val="00947A7A"/>
    <w:rsid w:val="00950BFB"/>
    <w:rsid w:val="00951F30"/>
    <w:rsid w:val="009522A2"/>
    <w:rsid w:val="009534CB"/>
    <w:rsid w:val="00954315"/>
    <w:rsid w:val="00954EAC"/>
    <w:rsid w:val="009550A8"/>
    <w:rsid w:val="009552BB"/>
    <w:rsid w:val="00955E3E"/>
    <w:rsid w:val="009562F6"/>
    <w:rsid w:val="009564E8"/>
    <w:rsid w:val="00956C8D"/>
    <w:rsid w:val="00957993"/>
    <w:rsid w:val="009604D6"/>
    <w:rsid w:val="009604E1"/>
    <w:rsid w:val="00960D0C"/>
    <w:rsid w:val="00960FCB"/>
    <w:rsid w:val="009622F1"/>
    <w:rsid w:val="009629F3"/>
    <w:rsid w:val="00962DD8"/>
    <w:rsid w:val="0096401C"/>
    <w:rsid w:val="00965166"/>
    <w:rsid w:val="0096556D"/>
    <w:rsid w:val="009656C6"/>
    <w:rsid w:val="00965F2E"/>
    <w:rsid w:val="009666B7"/>
    <w:rsid w:val="00966FFA"/>
    <w:rsid w:val="009670C4"/>
    <w:rsid w:val="009702AB"/>
    <w:rsid w:val="009704A7"/>
    <w:rsid w:val="00971428"/>
    <w:rsid w:val="00971770"/>
    <w:rsid w:val="00971EB8"/>
    <w:rsid w:val="00972C1F"/>
    <w:rsid w:val="00973CA3"/>
    <w:rsid w:val="00976AE5"/>
    <w:rsid w:val="00976D6E"/>
    <w:rsid w:val="00980658"/>
    <w:rsid w:val="0098394C"/>
    <w:rsid w:val="00983D5D"/>
    <w:rsid w:val="00984247"/>
    <w:rsid w:val="00984764"/>
    <w:rsid w:val="009847FA"/>
    <w:rsid w:val="00985468"/>
    <w:rsid w:val="009854EA"/>
    <w:rsid w:val="00985729"/>
    <w:rsid w:val="00985852"/>
    <w:rsid w:val="00985FCA"/>
    <w:rsid w:val="00987AAA"/>
    <w:rsid w:val="009902BE"/>
    <w:rsid w:val="00990CD9"/>
    <w:rsid w:val="009919DA"/>
    <w:rsid w:val="00992213"/>
    <w:rsid w:val="00992A6F"/>
    <w:rsid w:val="00993065"/>
    <w:rsid w:val="009938A5"/>
    <w:rsid w:val="009942CD"/>
    <w:rsid w:val="00994B9A"/>
    <w:rsid w:val="009950FC"/>
    <w:rsid w:val="00995523"/>
    <w:rsid w:val="00995DCE"/>
    <w:rsid w:val="009965C3"/>
    <w:rsid w:val="009969E5"/>
    <w:rsid w:val="00996BEE"/>
    <w:rsid w:val="00996F36"/>
    <w:rsid w:val="009973F2"/>
    <w:rsid w:val="00997661"/>
    <w:rsid w:val="009A1234"/>
    <w:rsid w:val="009A16E9"/>
    <w:rsid w:val="009A198C"/>
    <w:rsid w:val="009A3708"/>
    <w:rsid w:val="009A39D1"/>
    <w:rsid w:val="009A49C3"/>
    <w:rsid w:val="009A5158"/>
    <w:rsid w:val="009A532B"/>
    <w:rsid w:val="009A6FD8"/>
    <w:rsid w:val="009A7CD7"/>
    <w:rsid w:val="009A7D3E"/>
    <w:rsid w:val="009A7FC8"/>
    <w:rsid w:val="009B1F4A"/>
    <w:rsid w:val="009B31AA"/>
    <w:rsid w:val="009B39B5"/>
    <w:rsid w:val="009B3A78"/>
    <w:rsid w:val="009B3D52"/>
    <w:rsid w:val="009B46A3"/>
    <w:rsid w:val="009B4A14"/>
    <w:rsid w:val="009B5A53"/>
    <w:rsid w:val="009B5B0B"/>
    <w:rsid w:val="009B7426"/>
    <w:rsid w:val="009B7958"/>
    <w:rsid w:val="009B7F32"/>
    <w:rsid w:val="009C0680"/>
    <w:rsid w:val="009C0FA1"/>
    <w:rsid w:val="009C129F"/>
    <w:rsid w:val="009C1652"/>
    <w:rsid w:val="009C17E7"/>
    <w:rsid w:val="009C276C"/>
    <w:rsid w:val="009C2C9B"/>
    <w:rsid w:val="009C35E2"/>
    <w:rsid w:val="009C3614"/>
    <w:rsid w:val="009C3F00"/>
    <w:rsid w:val="009C4D65"/>
    <w:rsid w:val="009C53C9"/>
    <w:rsid w:val="009C5A07"/>
    <w:rsid w:val="009C5A91"/>
    <w:rsid w:val="009C5D32"/>
    <w:rsid w:val="009C6D79"/>
    <w:rsid w:val="009C734D"/>
    <w:rsid w:val="009C7537"/>
    <w:rsid w:val="009D0382"/>
    <w:rsid w:val="009D0D12"/>
    <w:rsid w:val="009D0D68"/>
    <w:rsid w:val="009D0FD9"/>
    <w:rsid w:val="009D105F"/>
    <w:rsid w:val="009D198A"/>
    <w:rsid w:val="009D2147"/>
    <w:rsid w:val="009D3AF7"/>
    <w:rsid w:val="009D42EF"/>
    <w:rsid w:val="009D56B2"/>
    <w:rsid w:val="009D6618"/>
    <w:rsid w:val="009D6650"/>
    <w:rsid w:val="009D707E"/>
    <w:rsid w:val="009D70C1"/>
    <w:rsid w:val="009D7645"/>
    <w:rsid w:val="009D7F15"/>
    <w:rsid w:val="009E067F"/>
    <w:rsid w:val="009E0B9E"/>
    <w:rsid w:val="009E0D67"/>
    <w:rsid w:val="009E0E87"/>
    <w:rsid w:val="009E10DB"/>
    <w:rsid w:val="009E1495"/>
    <w:rsid w:val="009E1595"/>
    <w:rsid w:val="009E1697"/>
    <w:rsid w:val="009E1914"/>
    <w:rsid w:val="009E1CD8"/>
    <w:rsid w:val="009E232B"/>
    <w:rsid w:val="009E31E5"/>
    <w:rsid w:val="009E4745"/>
    <w:rsid w:val="009E4770"/>
    <w:rsid w:val="009E4AFE"/>
    <w:rsid w:val="009E4ED1"/>
    <w:rsid w:val="009E4F94"/>
    <w:rsid w:val="009E5029"/>
    <w:rsid w:val="009E5F50"/>
    <w:rsid w:val="009E6046"/>
    <w:rsid w:val="009E6A24"/>
    <w:rsid w:val="009E6CF8"/>
    <w:rsid w:val="009E7E2B"/>
    <w:rsid w:val="009F0410"/>
    <w:rsid w:val="009F0449"/>
    <w:rsid w:val="009F092D"/>
    <w:rsid w:val="009F0D13"/>
    <w:rsid w:val="009F0F9B"/>
    <w:rsid w:val="009F1AFC"/>
    <w:rsid w:val="009F1B3A"/>
    <w:rsid w:val="009F1C68"/>
    <w:rsid w:val="009F22DD"/>
    <w:rsid w:val="009F2339"/>
    <w:rsid w:val="009F3F3C"/>
    <w:rsid w:val="009F4AE2"/>
    <w:rsid w:val="009F556A"/>
    <w:rsid w:val="009F57E3"/>
    <w:rsid w:val="009F63D4"/>
    <w:rsid w:val="009F6524"/>
    <w:rsid w:val="009F696F"/>
    <w:rsid w:val="009F7AF5"/>
    <w:rsid w:val="00A001C9"/>
    <w:rsid w:val="00A01B0B"/>
    <w:rsid w:val="00A02B32"/>
    <w:rsid w:val="00A02FF8"/>
    <w:rsid w:val="00A03826"/>
    <w:rsid w:val="00A03B3A"/>
    <w:rsid w:val="00A042C4"/>
    <w:rsid w:val="00A0507A"/>
    <w:rsid w:val="00A05CC8"/>
    <w:rsid w:val="00A0613F"/>
    <w:rsid w:val="00A0622B"/>
    <w:rsid w:val="00A07466"/>
    <w:rsid w:val="00A0750B"/>
    <w:rsid w:val="00A1025E"/>
    <w:rsid w:val="00A10615"/>
    <w:rsid w:val="00A1066E"/>
    <w:rsid w:val="00A109C2"/>
    <w:rsid w:val="00A10D08"/>
    <w:rsid w:val="00A1105D"/>
    <w:rsid w:val="00A1146C"/>
    <w:rsid w:val="00A127F2"/>
    <w:rsid w:val="00A12ED8"/>
    <w:rsid w:val="00A13265"/>
    <w:rsid w:val="00A132A2"/>
    <w:rsid w:val="00A13C7C"/>
    <w:rsid w:val="00A13D73"/>
    <w:rsid w:val="00A14A32"/>
    <w:rsid w:val="00A14CDA"/>
    <w:rsid w:val="00A15366"/>
    <w:rsid w:val="00A156E5"/>
    <w:rsid w:val="00A163E4"/>
    <w:rsid w:val="00A17728"/>
    <w:rsid w:val="00A178FE"/>
    <w:rsid w:val="00A20613"/>
    <w:rsid w:val="00A210F6"/>
    <w:rsid w:val="00A22F6B"/>
    <w:rsid w:val="00A243EC"/>
    <w:rsid w:val="00A24B39"/>
    <w:rsid w:val="00A24C1C"/>
    <w:rsid w:val="00A24F49"/>
    <w:rsid w:val="00A256B0"/>
    <w:rsid w:val="00A25983"/>
    <w:rsid w:val="00A25FFC"/>
    <w:rsid w:val="00A261D6"/>
    <w:rsid w:val="00A263F6"/>
    <w:rsid w:val="00A26DA2"/>
    <w:rsid w:val="00A26E29"/>
    <w:rsid w:val="00A26FC9"/>
    <w:rsid w:val="00A27679"/>
    <w:rsid w:val="00A27742"/>
    <w:rsid w:val="00A279A0"/>
    <w:rsid w:val="00A27B6C"/>
    <w:rsid w:val="00A27F00"/>
    <w:rsid w:val="00A30818"/>
    <w:rsid w:val="00A30AD4"/>
    <w:rsid w:val="00A30DFB"/>
    <w:rsid w:val="00A30FB1"/>
    <w:rsid w:val="00A31B46"/>
    <w:rsid w:val="00A3230E"/>
    <w:rsid w:val="00A32D10"/>
    <w:rsid w:val="00A3316B"/>
    <w:rsid w:val="00A33A5A"/>
    <w:rsid w:val="00A343FC"/>
    <w:rsid w:val="00A358EE"/>
    <w:rsid w:val="00A367A5"/>
    <w:rsid w:val="00A36828"/>
    <w:rsid w:val="00A36878"/>
    <w:rsid w:val="00A373BE"/>
    <w:rsid w:val="00A37532"/>
    <w:rsid w:val="00A37563"/>
    <w:rsid w:val="00A41017"/>
    <w:rsid w:val="00A42372"/>
    <w:rsid w:val="00A42641"/>
    <w:rsid w:val="00A427A4"/>
    <w:rsid w:val="00A42A96"/>
    <w:rsid w:val="00A4386D"/>
    <w:rsid w:val="00A43F6F"/>
    <w:rsid w:val="00A44508"/>
    <w:rsid w:val="00A44DEE"/>
    <w:rsid w:val="00A4605D"/>
    <w:rsid w:val="00A46167"/>
    <w:rsid w:val="00A467F5"/>
    <w:rsid w:val="00A46C74"/>
    <w:rsid w:val="00A473B0"/>
    <w:rsid w:val="00A476F5"/>
    <w:rsid w:val="00A47E23"/>
    <w:rsid w:val="00A5171C"/>
    <w:rsid w:val="00A51AE1"/>
    <w:rsid w:val="00A5203A"/>
    <w:rsid w:val="00A52745"/>
    <w:rsid w:val="00A530F9"/>
    <w:rsid w:val="00A53C8C"/>
    <w:rsid w:val="00A53D54"/>
    <w:rsid w:val="00A53FDF"/>
    <w:rsid w:val="00A554B7"/>
    <w:rsid w:val="00A55D62"/>
    <w:rsid w:val="00A5604D"/>
    <w:rsid w:val="00A5616F"/>
    <w:rsid w:val="00A56E1F"/>
    <w:rsid w:val="00A6037A"/>
    <w:rsid w:val="00A60E75"/>
    <w:rsid w:val="00A61088"/>
    <w:rsid w:val="00A61726"/>
    <w:rsid w:val="00A623DF"/>
    <w:rsid w:val="00A626BE"/>
    <w:rsid w:val="00A63139"/>
    <w:rsid w:val="00A63E5B"/>
    <w:rsid w:val="00A641B4"/>
    <w:rsid w:val="00A64426"/>
    <w:rsid w:val="00A655EB"/>
    <w:rsid w:val="00A65BC6"/>
    <w:rsid w:val="00A66F5D"/>
    <w:rsid w:val="00A703FA"/>
    <w:rsid w:val="00A709F6"/>
    <w:rsid w:val="00A70ADB"/>
    <w:rsid w:val="00A71014"/>
    <w:rsid w:val="00A71E77"/>
    <w:rsid w:val="00A73355"/>
    <w:rsid w:val="00A745D8"/>
    <w:rsid w:val="00A74A98"/>
    <w:rsid w:val="00A74B9E"/>
    <w:rsid w:val="00A76DAD"/>
    <w:rsid w:val="00A770A8"/>
    <w:rsid w:val="00A81792"/>
    <w:rsid w:val="00A82787"/>
    <w:rsid w:val="00A829C6"/>
    <w:rsid w:val="00A83219"/>
    <w:rsid w:val="00A8322B"/>
    <w:rsid w:val="00A8383E"/>
    <w:rsid w:val="00A83EFE"/>
    <w:rsid w:val="00A852AB"/>
    <w:rsid w:val="00A862BC"/>
    <w:rsid w:val="00A86FB7"/>
    <w:rsid w:val="00A90153"/>
    <w:rsid w:val="00A906D1"/>
    <w:rsid w:val="00A90C6B"/>
    <w:rsid w:val="00A91024"/>
    <w:rsid w:val="00A911DB"/>
    <w:rsid w:val="00A917FA"/>
    <w:rsid w:val="00A91C1B"/>
    <w:rsid w:val="00A926C6"/>
    <w:rsid w:val="00A927BC"/>
    <w:rsid w:val="00A92967"/>
    <w:rsid w:val="00A92C1E"/>
    <w:rsid w:val="00A93054"/>
    <w:rsid w:val="00A93ABF"/>
    <w:rsid w:val="00A948A5"/>
    <w:rsid w:val="00A9604E"/>
    <w:rsid w:val="00A961E8"/>
    <w:rsid w:val="00A96539"/>
    <w:rsid w:val="00A96D04"/>
    <w:rsid w:val="00A973E1"/>
    <w:rsid w:val="00AA03DC"/>
    <w:rsid w:val="00AA1605"/>
    <w:rsid w:val="00AA2559"/>
    <w:rsid w:val="00AA262D"/>
    <w:rsid w:val="00AA2B7D"/>
    <w:rsid w:val="00AA3429"/>
    <w:rsid w:val="00AA348B"/>
    <w:rsid w:val="00AA3BAB"/>
    <w:rsid w:val="00AA41B0"/>
    <w:rsid w:val="00AA59FF"/>
    <w:rsid w:val="00AA5D73"/>
    <w:rsid w:val="00AA6144"/>
    <w:rsid w:val="00AA617B"/>
    <w:rsid w:val="00AA78AD"/>
    <w:rsid w:val="00AA7B47"/>
    <w:rsid w:val="00AA7D4E"/>
    <w:rsid w:val="00AB043E"/>
    <w:rsid w:val="00AB07DB"/>
    <w:rsid w:val="00AB0AD5"/>
    <w:rsid w:val="00AB0EE7"/>
    <w:rsid w:val="00AB1275"/>
    <w:rsid w:val="00AB2167"/>
    <w:rsid w:val="00AB2A60"/>
    <w:rsid w:val="00AB3342"/>
    <w:rsid w:val="00AB3A08"/>
    <w:rsid w:val="00AB3E2C"/>
    <w:rsid w:val="00AB5DB3"/>
    <w:rsid w:val="00AB60F9"/>
    <w:rsid w:val="00AB6138"/>
    <w:rsid w:val="00AB6A89"/>
    <w:rsid w:val="00AB6E55"/>
    <w:rsid w:val="00AB710E"/>
    <w:rsid w:val="00AB7AEC"/>
    <w:rsid w:val="00AB7C59"/>
    <w:rsid w:val="00AC11DD"/>
    <w:rsid w:val="00AC24B2"/>
    <w:rsid w:val="00AC2E8B"/>
    <w:rsid w:val="00AC30C9"/>
    <w:rsid w:val="00AC3876"/>
    <w:rsid w:val="00AC3D87"/>
    <w:rsid w:val="00AC3DE2"/>
    <w:rsid w:val="00AC52EA"/>
    <w:rsid w:val="00AC55D2"/>
    <w:rsid w:val="00AC59D3"/>
    <w:rsid w:val="00AC5E2C"/>
    <w:rsid w:val="00AC5F33"/>
    <w:rsid w:val="00AC6B51"/>
    <w:rsid w:val="00AC75C4"/>
    <w:rsid w:val="00AC7658"/>
    <w:rsid w:val="00AD049F"/>
    <w:rsid w:val="00AD0506"/>
    <w:rsid w:val="00AD2D27"/>
    <w:rsid w:val="00AD312E"/>
    <w:rsid w:val="00AD34CF"/>
    <w:rsid w:val="00AD4055"/>
    <w:rsid w:val="00AD4289"/>
    <w:rsid w:val="00AD501F"/>
    <w:rsid w:val="00AD5379"/>
    <w:rsid w:val="00AD547C"/>
    <w:rsid w:val="00AD5807"/>
    <w:rsid w:val="00AD5B16"/>
    <w:rsid w:val="00AD6800"/>
    <w:rsid w:val="00AD69CE"/>
    <w:rsid w:val="00AE0455"/>
    <w:rsid w:val="00AE0BCB"/>
    <w:rsid w:val="00AE13D5"/>
    <w:rsid w:val="00AE1A47"/>
    <w:rsid w:val="00AE1D93"/>
    <w:rsid w:val="00AE3F61"/>
    <w:rsid w:val="00AE487C"/>
    <w:rsid w:val="00AE4DB1"/>
    <w:rsid w:val="00AE6D16"/>
    <w:rsid w:val="00AE6E75"/>
    <w:rsid w:val="00AE7574"/>
    <w:rsid w:val="00AE78A9"/>
    <w:rsid w:val="00AE7AD5"/>
    <w:rsid w:val="00AE7E85"/>
    <w:rsid w:val="00AF02C8"/>
    <w:rsid w:val="00AF07E6"/>
    <w:rsid w:val="00AF0B1F"/>
    <w:rsid w:val="00AF199F"/>
    <w:rsid w:val="00AF1B11"/>
    <w:rsid w:val="00AF442B"/>
    <w:rsid w:val="00AF4452"/>
    <w:rsid w:val="00AF49E2"/>
    <w:rsid w:val="00AF4E8D"/>
    <w:rsid w:val="00AF50A3"/>
    <w:rsid w:val="00AF567D"/>
    <w:rsid w:val="00AF5D2D"/>
    <w:rsid w:val="00AF61C4"/>
    <w:rsid w:val="00AF6675"/>
    <w:rsid w:val="00AF68A8"/>
    <w:rsid w:val="00AF6ED3"/>
    <w:rsid w:val="00AF7E65"/>
    <w:rsid w:val="00B0049B"/>
    <w:rsid w:val="00B00ADF"/>
    <w:rsid w:val="00B016DE"/>
    <w:rsid w:val="00B01758"/>
    <w:rsid w:val="00B01BC2"/>
    <w:rsid w:val="00B02671"/>
    <w:rsid w:val="00B0271C"/>
    <w:rsid w:val="00B02827"/>
    <w:rsid w:val="00B0289D"/>
    <w:rsid w:val="00B02A77"/>
    <w:rsid w:val="00B036B1"/>
    <w:rsid w:val="00B03ED8"/>
    <w:rsid w:val="00B041E4"/>
    <w:rsid w:val="00B04A21"/>
    <w:rsid w:val="00B050E3"/>
    <w:rsid w:val="00B056C7"/>
    <w:rsid w:val="00B05D6B"/>
    <w:rsid w:val="00B05F68"/>
    <w:rsid w:val="00B05F81"/>
    <w:rsid w:val="00B06594"/>
    <w:rsid w:val="00B074A0"/>
    <w:rsid w:val="00B07719"/>
    <w:rsid w:val="00B079FC"/>
    <w:rsid w:val="00B10971"/>
    <w:rsid w:val="00B11560"/>
    <w:rsid w:val="00B149F6"/>
    <w:rsid w:val="00B153C1"/>
    <w:rsid w:val="00B16B67"/>
    <w:rsid w:val="00B16D68"/>
    <w:rsid w:val="00B17A3D"/>
    <w:rsid w:val="00B20956"/>
    <w:rsid w:val="00B20CBB"/>
    <w:rsid w:val="00B21709"/>
    <w:rsid w:val="00B2220C"/>
    <w:rsid w:val="00B223A5"/>
    <w:rsid w:val="00B225B5"/>
    <w:rsid w:val="00B235F4"/>
    <w:rsid w:val="00B239F1"/>
    <w:rsid w:val="00B23BA9"/>
    <w:rsid w:val="00B2437D"/>
    <w:rsid w:val="00B24690"/>
    <w:rsid w:val="00B24BDE"/>
    <w:rsid w:val="00B250A4"/>
    <w:rsid w:val="00B25A11"/>
    <w:rsid w:val="00B25B8B"/>
    <w:rsid w:val="00B270BC"/>
    <w:rsid w:val="00B27643"/>
    <w:rsid w:val="00B30A36"/>
    <w:rsid w:val="00B30C19"/>
    <w:rsid w:val="00B30F31"/>
    <w:rsid w:val="00B30F80"/>
    <w:rsid w:val="00B30F86"/>
    <w:rsid w:val="00B32CA7"/>
    <w:rsid w:val="00B335AF"/>
    <w:rsid w:val="00B34385"/>
    <w:rsid w:val="00B34951"/>
    <w:rsid w:val="00B34A3C"/>
    <w:rsid w:val="00B357FF"/>
    <w:rsid w:val="00B3582A"/>
    <w:rsid w:val="00B358B4"/>
    <w:rsid w:val="00B360D6"/>
    <w:rsid w:val="00B36E82"/>
    <w:rsid w:val="00B36F9C"/>
    <w:rsid w:val="00B371B6"/>
    <w:rsid w:val="00B37FBE"/>
    <w:rsid w:val="00B405D8"/>
    <w:rsid w:val="00B40A2A"/>
    <w:rsid w:val="00B4140E"/>
    <w:rsid w:val="00B41416"/>
    <w:rsid w:val="00B41E7D"/>
    <w:rsid w:val="00B42099"/>
    <w:rsid w:val="00B423DC"/>
    <w:rsid w:val="00B42620"/>
    <w:rsid w:val="00B43086"/>
    <w:rsid w:val="00B43237"/>
    <w:rsid w:val="00B43362"/>
    <w:rsid w:val="00B44930"/>
    <w:rsid w:val="00B44CF3"/>
    <w:rsid w:val="00B457A6"/>
    <w:rsid w:val="00B45FA1"/>
    <w:rsid w:val="00B465F0"/>
    <w:rsid w:val="00B4691C"/>
    <w:rsid w:val="00B46D64"/>
    <w:rsid w:val="00B46F28"/>
    <w:rsid w:val="00B474B0"/>
    <w:rsid w:val="00B502BF"/>
    <w:rsid w:val="00B5053F"/>
    <w:rsid w:val="00B50D3F"/>
    <w:rsid w:val="00B50DB7"/>
    <w:rsid w:val="00B52B1C"/>
    <w:rsid w:val="00B52E68"/>
    <w:rsid w:val="00B53207"/>
    <w:rsid w:val="00B53460"/>
    <w:rsid w:val="00B53947"/>
    <w:rsid w:val="00B53EFD"/>
    <w:rsid w:val="00B53F75"/>
    <w:rsid w:val="00B543A6"/>
    <w:rsid w:val="00B548F0"/>
    <w:rsid w:val="00B55396"/>
    <w:rsid w:val="00B555B7"/>
    <w:rsid w:val="00B562B7"/>
    <w:rsid w:val="00B56912"/>
    <w:rsid w:val="00B56A64"/>
    <w:rsid w:val="00B56B38"/>
    <w:rsid w:val="00B56F18"/>
    <w:rsid w:val="00B57528"/>
    <w:rsid w:val="00B5795B"/>
    <w:rsid w:val="00B60024"/>
    <w:rsid w:val="00B601D0"/>
    <w:rsid w:val="00B60906"/>
    <w:rsid w:val="00B60C2E"/>
    <w:rsid w:val="00B60E3C"/>
    <w:rsid w:val="00B61BA3"/>
    <w:rsid w:val="00B62D30"/>
    <w:rsid w:val="00B62DF4"/>
    <w:rsid w:val="00B63062"/>
    <w:rsid w:val="00B6528D"/>
    <w:rsid w:val="00B652E0"/>
    <w:rsid w:val="00B65B36"/>
    <w:rsid w:val="00B65E8A"/>
    <w:rsid w:val="00B66001"/>
    <w:rsid w:val="00B66CDF"/>
    <w:rsid w:val="00B70099"/>
    <w:rsid w:val="00B70840"/>
    <w:rsid w:val="00B71B6C"/>
    <w:rsid w:val="00B71E6F"/>
    <w:rsid w:val="00B7292A"/>
    <w:rsid w:val="00B72AA2"/>
    <w:rsid w:val="00B72C3E"/>
    <w:rsid w:val="00B73ABD"/>
    <w:rsid w:val="00B73DCB"/>
    <w:rsid w:val="00B745EC"/>
    <w:rsid w:val="00B74DE6"/>
    <w:rsid w:val="00B760DA"/>
    <w:rsid w:val="00B761D4"/>
    <w:rsid w:val="00B772CC"/>
    <w:rsid w:val="00B7775F"/>
    <w:rsid w:val="00B777A3"/>
    <w:rsid w:val="00B80341"/>
    <w:rsid w:val="00B808BC"/>
    <w:rsid w:val="00B81D0C"/>
    <w:rsid w:val="00B82F3D"/>
    <w:rsid w:val="00B82F76"/>
    <w:rsid w:val="00B832B9"/>
    <w:rsid w:val="00B83D9F"/>
    <w:rsid w:val="00B84853"/>
    <w:rsid w:val="00B84CAC"/>
    <w:rsid w:val="00B850B2"/>
    <w:rsid w:val="00B85A29"/>
    <w:rsid w:val="00B8665C"/>
    <w:rsid w:val="00B868C0"/>
    <w:rsid w:val="00B868E5"/>
    <w:rsid w:val="00B868EE"/>
    <w:rsid w:val="00B87362"/>
    <w:rsid w:val="00B87C13"/>
    <w:rsid w:val="00B904AD"/>
    <w:rsid w:val="00B90AE8"/>
    <w:rsid w:val="00B91949"/>
    <w:rsid w:val="00B91959"/>
    <w:rsid w:val="00B92D74"/>
    <w:rsid w:val="00B92DA3"/>
    <w:rsid w:val="00B92F2D"/>
    <w:rsid w:val="00B93627"/>
    <w:rsid w:val="00B936AB"/>
    <w:rsid w:val="00B93FC9"/>
    <w:rsid w:val="00B947CC"/>
    <w:rsid w:val="00B94CBF"/>
    <w:rsid w:val="00B9562F"/>
    <w:rsid w:val="00B968F1"/>
    <w:rsid w:val="00B976EB"/>
    <w:rsid w:val="00B97D3F"/>
    <w:rsid w:val="00B97DA4"/>
    <w:rsid w:val="00BA0085"/>
    <w:rsid w:val="00BA052B"/>
    <w:rsid w:val="00BA091E"/>
    <w:rsid w:val="00BA108A"/>
    <w:rsid w:val="00BA1416"/>
    <w:rsid w:val="00BA27B2"/>
    <w:rsid w:val="00BA2B48"/>
    <w:rsid w:val="00BA36C0"/>
    <w:rsid w:val="00BA39FA"/>
    <w:rsid w:val="00BA4FBD"/>
    <w:rsid w:val="00BA5414"/>
    <w:rsid w:val="00BA78E2"/>
    <w:rsid w:val="00BB0974"/>
    <w:rsid w:val="00BB0C5B"/>
    <w:rsid w:val="00BB1795"/>
    <w:rsid w:val="00BB227D"/>
    <w:rsid w:val="00BB2B73"/>
    <w:rsid w:val="00BB2B8B"/>
    <w:rsid w:val="00BB301F"/>
    <w:rsid w:val="00BB3AFC"/>
    <w:rsid w:val="00BB3DA4"/>
    <w:rsid w:val="00BB3EF0"/>
    <w:rsid w:val="00BB4385"/>
    <w:rsid w:val="00BB46F6"/>
    <w:rsid w:val="00BB5A33"/>
    <w:rsid w:val="00BB6233"/>
    <w:rsid w:val="00BB63E0"/>
    <w:rsid w:val="00BB668A"/>
    <w:rsid w:val="00BB671E"/>
    <w:rsid w:val="00BB6A9C"/>
    <w:rsid w:val="00BB6CCC"/>
    <w:rsid w:val="00BB6E7E"/>
    <w:rsid w:val="00BB6F71"/>
    <w:rsid w:val="00BB793B"/>
    <w:rsid w:val="00BB79C6"/>
    <w:rsid w:val="00BB7C59"/>
    <w:rsid w:val="00BC0A36"/>
    <w:rsid w:val="00BC18FF"/>
    <w:rsid w:val="00BC19E7"/>
    <w:rsid w:val="00BC2408"/>
    <w:rsid w:val="00BC2607"/>
    <w:rsid w:val="00BC2834"/>
    <w:rsid w:val="00BC2CED"/>
    <w:rsid w:val="00BC2E36"/>
    <w:rsid w:val="00BC32BE"/>
    <w:rsid w:val="00BC3412"/>
    <w:rsid w:val="00BC36BA"/>
    <w:rsid w:val="00BC403A"/>
    <w:rsid w:val="00BC4224"/>
    <w:rsid w:val="00BC4828"/>
    <w:rsid w:val="00BC4A95"/>
    <w:rsid w:val="00BC54DF"/>
    <w:rsid w:val="00BC6CF0"/>
    <w:rsid w:val="00BD080D"/>
    <w:rsid w:val="00BD0E5E"/>
    <w:rsid w:val="00BD0E64"/>
    <w:rsid w:val="00BD14B1"/>
    <w:rsid w:val="00BD1543"/>
    <w:rsid w:val="00BD1818"/>
    <w:rsid w:val="00BD2390"/>
    <w:rsid w:val="00BD273B"/>
    <w:rsid w:val="00BD322C"/>
    <w:rsid w:val="00BD34AC"/>
    <w:rsid w:val="00BD5019"/>
    <w:rsid w:val="00BD641F"/>
    <w:rsid w:val="00BD6510"/>
    <w:rsid w:val="00BE0459"/>
    <w:rsid w:val="00BE08B2"/>
    <w:rsid w:val="00BE1AFC"/>
    <w:rsid w:val="00BE2170"/>
    <w:rsid w:val="00BE2B5B"/>
    <w:rsid w:val="00BE2D7B"/>
    <w:rsid w:val="00BE32B3"/>
    <w:rsid w:val="00BE32FB"/>
    <w:rsid w:val="00BE3A37"/>
    <w:rsid w:val="00BE442F"/>
    <w:rsid w:val="00BE4AA8"/>
    <w:rsid w:val="00BE4AF9"/>
    <w:rsid w:val="00BE58A8"/>
    <w:rsid w:val="00BE5E10"/>
    <w:rsid w:val="00BE6145"/>
    <w:rsid w:val="00BE727C"/>
    <w:rsid w:val="00BE771B"/>
    <w:rsid w:val="00BE7912"/>
    <w:rsid w:val="00BE7A89"/>
    <w:rsid w:val="00BE7DA1"/>
    <w:rsid w:val="00BE7EAF"/>
    <w:rsid w:val="00BF00CB"/>
    <w:rsid w:val="00BF03CF"/>
    <w:rsid w:val="00BF0536"/>
    <w:rsid w:val="00BF1299"/>
    <w:rsid w:val="00BF13ED"/>
    <w:rsid w:val="00BF168D"/>
    <w:rsid w:val="00BF1910"/>
    <w:rsid w:val="00BF3115"/>
    <w:rsid w:val="00BF3249"/>
    <w:rsid w:val="00BF3662"/>
    <w:rsid w:val="00BF40B3"/>
    <w:rsid w:val="00BF477B"/>
    <w:rsid w:val="00C00DC3"/>
    <w:rsid w:val="00C01267"/>
    <w:rsid w:val="00C012F6"/>
    <w:rsid w:val="00C03DC5"/>
    <w:rsid w:val="00C046AC"/>
    <w:rsid w:val="00C05281"/>
    <w:rsid w:val="00C05825"/>
    <w:rsid w:val="00C05A73"/>
    <w:rsid w:val="00C05D37"/>
    <w:rsid w:val="00C05E80"/>
    <w:rsid w:val="00C068FE"/>
    <w:rsid w:val="00C0695B"/>
    <w:rsid w:val="00C10676"/>
    <w:rsid w:val="00C107F3"/>
    <w:rsid w:val="00C10B73"/>
    <w:rsid w:val="00C1112A"/>
    <w:rsid w:val="00C117EB"/>
    <w:rsid w:val="00C11ED5"/>
    <w:rsid w:val="00C11F1D"/>
    <w:rsid w:val="00C11F89"/>
    <w:rsid w:val="00C122A4"/>
    <w:rsid w:val="00C12BC8"/>
    <w:rsid w:val="00C13542"/>
    <w:rsid w:val="00C138AA"/>
    <w:rsid w:val="00C13B9E"/>
    <w:rsid w:val="00C15CFA"/>
    <w:rsid w:val="00C15FE9"/>
    <w:rsid w:val="00C163B3"/>
    <w:rsid w:val="00C163D6"/>
    <w:rsid w:val="00C16846"/>
    <w:rsid w:val="00C16A68"/>
    <w:rsid w:val="00C172E8"/>
    <w:rsid w:val="00C1788E"/>
    <w:rsid w:val="00C1794D"/>
    <w:rsid w:val="00C17C9D"/>
    <w:rsid w:val="00C20B36"/>
    <w:rsid w:val="00C226FE"/>
    <w:rsid w:val="00C233DF"/>
    <w:rsid w:val="00C23CB2"/>
    <w:rsid w:val="00C244D1"/>
    <w:rsid w:val="00C24D88"/>
    <w:rsid w:val="00C253AC"/>
    <w:rsid w:val="00C25565"/>
    <w:rsid w:val="00C255AB"/>
    <w:rsid w:val="00C255AE"/>
    <w:rsid w:val="00C257CB"/>
    <w:rsid w:val="00C259CF"/>
    <w:rsid w:val="00C26036"/>
    <w:rsid w:val="00C264B4"/>
    <w:rsid w:val="00C26A14"/>
    <w:rsid w:val="00C27147"/>
    <w:rsid w:val="00C2795E"/>
    <w:rsid w:val="00C30BF3"/>
    <w:rsid w:val="00C30CF5"/>
    <w:rsid w:val="00C3177C"/>
    <w:rsid w:val="00C31907"/>
    <w:rsid w:val="00C3211E"/>
    <w:rsid w:val="00C3283E"/>
    <w:rsid w:val="00C32FF1"/>
    <w:rsid w:val="00C3321A"/>
    <w:rsid w:val="00C33283"/>
    <w:rsid w:val="00C33420"/>
    <w:rsid w:val="00C33681"/>
    <w:rsid w:val="00C33AA2"/>
    <w:rsid w:val="00C343B1"/>
    <w:rsid w:val="00C34B70"/>
    <w:rsid w:val="00C3504B"/>
    <w:rsid w:val="00C35298"/>
    <w:rsid w:val="00C35640"/>
    <w:rsid w:val="00C36D6D"/>
    <w:rsid w:val="00C36EE7"/>
    <w:rsid w:val="00C3776A"/>
    <w:rsid w:val="00C40C25"/>
    <w:rsid w:val="00C40F1B"/>
    <w:rsid w:val="00C4134B"/>
    <w:rsid w:val="00C41EE3"/>
    <w:rsid w:val="00C428BF"/>
    <w:rsid w:val="00C4308D"/>
    <w:rsid w:val="00C43AE5"/>
    <w:rsid w:val="00C43F50"/>
    <w:rsid w:val="00C453B2"/>
    <w:rsid w:val="00C45485"/>
    <w:rsid w:val="00C458B4"/>
    <w:rsid w:val="00C45C08"/>
    <w:rsid w:val="00C45D3C"/>
    <w:rsid w:val="00C45D9D"/>
    <w:rsid w:val="00C45E07"/>
    <w:rsid w:val="00C4657D"/>
    <w:rsid w:val="00C46672"/>
    <w:rsid w:val="00C472F0"/>
    <w:rsid w:val="00C4732A"/>
    <w:rsid w:val="00C5010C"/>
    <w:rsid w:val="00C50EA9"/>
    <w:rsid w:val="00C5136A"/>
    <w:rsid w:val="00C51FE7"/>
    <w:rsid w:val="00C5206D"/>
    <w:rsid w:val="00C52600"/>
    <w:rsid w:val="00C52783"/>
    <w:rsid w:val="00C57463"/>
    <w:rsid w:val="00C6017A"/>
    <w:rsid w:val="00C6090C"/>
    <w:rsid w:val="00C609F9"/>
    <w:rsid w:val="00C6167A"/>
    <w:rsid w:val="00C61742"/>
    <w:rsid w:val="00C6201A"/>
    <w:rsid w:val="00C622BD"/>
    <w:rsid w:val="00C62603"/>
    <w:rsid w:val="00C62728"/>
    <w:rsid w:val="00C6295C"/>
    <w:rsid w:val="00C62A4F"/>
    <w:rsid w:val="00C62BC7"/>
    <w:rsid w:val="00C62F9F"/>
    <w:rsid w:val="00C6368F"/>
    <w:rsid w:val="00C63E22"/>
    <w:rsid w:val="00C640D9"/>
    <w:rsid w:val="00C641BE"/>
    <w:rsid w:val="00C644CC"/>
    <w:rsid w:val="00C64E2A"/>
    <w:rsid w:val="00C654EB"/>
    <w:rsid w:val="00C65D2B"/>
    <w:rsid w:val="00C6645F"/>
    <w:rsid w:val="00C66FF0"/>
    <w:rsid w:val="00C67A6C"/>
    <w:rsid w:val="00C67A7C"/>
    <w:rsid w:val="00C70789"/>
    <w:rsid w:val="00C7172F"/>
    <w:rsid w:val="00C72357"/>
    <w:rsid w:val="00C728BC"/>
    <w:rsid w:val="00C73BEF"/>
    <w:rsid w:val="00C75B94"/>
    <w:rsid w:val="00C75D84"/>
    <w:rsid w:val="00C75DF0"/>
    <w:rsid w:val="00C75E25"/>
    <w:rsid w:val="00C76881"/>
    <w:rsid w:val="00C76F32"/>
    <w:rsid w:val="00C77332"/>
    <w:rsid w:val="00C77AAE"/>
    <w:rsid w:val="00C77D90"/>
    <w:rsid w:val="00C80EFE"/>
    <w:rsid w:val="00C81446"/>
    <w:rsid w:val="00C81B93"/>
    <w:rsid w:val="00C82688"/>
    <w:rsid w:val="00C827E9"/>
    <w:rsid w:val="00C82D1B"/>
    <w:rsid w:val="00C835E3"/>
    <w:rsid w:val="00C84B6B"/>
    <w:rsid w:val="00C85732"/>
    <w:rsid w:val="00C860CC"/>
    <w:rsid w:val="00C863B1"/>
    <w:rsid w:val="00C90516"/>
    <w:rsid w:val="00C90B01"/>
    <w:rsid w:val="00C90EB5"/>
    <w:rsid w:val="00C90F92"/>
    <w:rsid w:val="00C913F7"/>
    <w:rsid w:val="00C91EF3"/>
    <w:rsid w:val="00C92098"/>
    <w:rsid w:val="00C92AEB"/>
    <w:rsid w:val="00C937DD"/>
    <w:rsid w:val="00C94610"/>
    <w:rsid w:val="00C946F9"/>
    <w:rsid w:val="00C94915"/>
    <w:rsid w:val="00C95466"/>
    <w:rsid w:val="00C96C42"/>
    <w:rsid w:val="00C970B0"/>
    <w:rsid w:val="00C97301"/>
    <w:rsid w:val="00C97EE0"/>
    <w:rsid w:val="00CA0958"/>
    <w:rsid w:val="00CA0C5C"/>
    <w:rsid w:val="00CA2ECC"/>
    <w:rsid w:val="00CA3A2F"/>
    <w:rsid w:val="00CA5545"/>
    <w:rsid w:val="00CA593A"/>
    <w:rsid w:val="00CA5A4D"/>
    <w:rsid w:val="00CA630C"/>
    <w:rsid w:val="00CA63AD"/>
    <w:rsid w:val="00CA6656"/>
    <w:rsid w:val="00CA6E23"/>
    <w:rsid w:val="00CA6FDA"/>
    <w:rsid w:val="00CA73CF"/>
    <w:rsid w:val="00CA7643"/>
    <w:rsid w:val="00CA776B"/>
    <w:rsid w:val="00CA7FB2"/>
    <w:rsid w:val="00CA7FC0"/>
    <w:rsid w:val="00CB0263"/>
    <w:rsid w:val="00CB03D2"/>
    <w:rsid w:val="00CB12E6"/>
    <w:rsid w:val="00CB1AE4"/>
    <w:rsid w:val="00CB1B65"/>
    <w:rsid w:val="00CB20B7"/>
    <w:rsid w:val="00CB2746"/>
    <w:rsid w:val="00CB276D"/>
    <w:rsid w:val="00CB2846"/>
    <w:rsid w:val="00CB343C"/>
    <w:rsid w:val="00CB3844"/>
    <w:rsid w:val="00CB3D3F"/>
    <w:rsid w:val="00CB404D"/>
    <w:rsid w:val="00CB457A"/>
    <w:rsid w:val="00CB510D"/>
    <w:rsid w:val="00CB5572"/>
    <w:rsid w:val="00CB638E"/>
    <w:rsid w:val="00CB6395"/>
    <w:rsid w:val="00CB705D"/>
    <w:rsid w:val="00CB7E47"/>
    <w:rsid w:val="00CC08A8"/>
    <w:rsid w:val="00CC1D78"/>
    <w:rsid w:val="00CC2342"/>
    <w:rsid w:val="00CC264F"/>
    <w:rsid w:val="00CC2A00"/>
    <w:rsid w:val="00CC2D57"/>
    <w:rsid w:val="00CC3202"/>
    <w:rsid w:val="00CC3CB2"/>
    <w:rsid w:val="00CC445A"/>
    <w:rsid w:val="00CC5958"/>
    <w:rsid w:val="00CC62C2"/>
    <w:rsid w:val="00CC6B8B"/>
    <w:rsid w:val="00CC7888"/>
    <w:rsid w:val="00CD0466"/>
    <w:rsid w:val="00CD06F7"/>
    <w:rsid w:val="00CD09B0"/>
    <w:rsid w:val="00CD0DD7"/>
    <w:rsid w:val="00CD129E"/>
    <w:rsid w:val="00CD1B9B"/>
    <w:rsid w:val="00CD2716"/>
    <w:rsid w:val="00CD3214"/>
    <w:rsid w:val="00CD32B1"/>
    <w:rsid w:val="00CD376B"/>
    <w:rsid w:val="00CD428F"/>
    <w:rsid w:val="00CD42FF"/>
    <w:rsid w:val="00CD4497"/>
    <w:rsid w:val="00CD4651"/>
    <w:rsid w:val="00CD4D56"/>
    <w:rsid w:val="00CD4F7C"/>
    <w:rsid w:val="00CD5A46"/>
    <w:rsid w:val="00CD65ED"/>
    <w:rsid w:val="00CD6990"/>
    <w:rsid w:val="00CD7E76"/>
    <w:rsid w:val="00CE04E9"/>
    <w:rsid w:val="00CE056E"/>
    <w:rsid w:val="00CE15E5"/>
    <w:rsid w:val="00CE1DBE"/>
    <w:rsid w:val="00CE26E9"/>
    <w:rsid w:val="00CE346F"/>
    <w:rsid w:val="00CE3AB8"/>
    <w:rsid w:val="00CE471C"/>
    <w:rsid w:val="00CE4CE4"/>
    <w:rsid w:val="00CE5C38"/>
    <w:rsid w:val="00CE5F77"/>
    <w:rsid w:val="00CE6F61"/>
    <w:rsid w:val="00CE7B59"/>
    <w:rsid w:val="00CF148C"/>
    <w:rsid w:val="00CF1B98"/>
    <w:rsid w:val="00CF20B5"/>
    <w:rsid w:val="00CF231B"/>
    <w:rsid w:val="00CF23D0"/>
    <w:rsid w:val="00CF25B7"/>
    <w:rsid w:val="00CF2AA3"/>
    <w:rsid w:val="00CF2C75"/>
    <w:rsid w:val="00CF34C5"/>
    <w:rsid w:val="00CF366F"/>
    <w:rsid w:val="00CF657B"/>
    <w:rsid w:val="00CF6906"/>
    <w:rsid w:val="00CF7497"/>
    <w:rsid w:val="00CF7590"/>
    <w:rsid w:val="00CF7706"/>
    <w:rsid w:val="00D00599"/>
    <w:rsid w:val="00D0075E"/>
    <w:rsid w:val="00D01161"/>
    <w:rsid w:val="00D02843"/>
    <w:rsid w:val="00D0286E"/>
    <w:rsid w:val="00D02AEF"/>
    <w:rsid w:val="00D0377E"/>
    <w:rsid w:val="00D037B5"/>
    <w:rsid w:val="00D037BC"/>
    <w:rsid w:val="00D03A6E"/>
    <w:rsid w:val="00D03B8C"/>
    <w:rsid w:val="00D04573"/>
    <w:rsid w:val="00D05E05"/>
    <w:rsid w:val="00D05E5B"/>
    <w:rsid w:val="00D060B7"/>
    <w:rsid w:val="00D062AB"/>
    <w:rsid w:val="00D06AD7"/>
    <w:rsid w:val="00D06C82"/>
    <w:rsid w:val="00D07121"/>
    <w:rsid w:val="00D0732D"/>
    <w:rsid w:val="00D07840"/>
    <w:rsid w:val="00D10146"/>
    <w:rsid w:val="00D1024D"/>
    <w:rsid w:val="00D102A9"/>
    <w:rsid w:val="00D1079D"/>
    <w:rsid w:val="00D107D1"/>
    <w:rsid w:val="00D10C90"/>
    <w:rsid w:val="00D1249E"/>
    <w:rsid w:val="00D12743"/>
    <w:rsid w:val="00D13611"/>
    <w:rsid w:val="00D13AF7"/>
    <w:rsid w:val="00D13CAB"/>
    <w:rsid w:val="00D14FD3"/>
    <w:rsid w:val="00D155D1"/>
    <w:rsid w:val="00D15B5C"/>
    <w:rsid w:val="00D16346"/>
    <w:rsid w:val="00D1694E"/>
    <w:rsid w:val="00D16F72"/>
    <w:rsid w:val="00D17B8A"/>
    <w:rsid w:val="00D17C57"/>
    <w:rsid w:val="00D17D9E"/>
    <w:rsid w:val="00D202FF"/>
    <w:rsid w:val="00D20715"/>
    <w:rsid w:val="00D207A1"/>
    <w:rsid w:val="00D216AC"/>
    <w:rsid w:val="00D2186A"/>
    <w:rsid w:val="00D21A66"/>
    <w:rsid w:val="00D223BD"/>
    <w:rsid w:val="00D22E02"/>
    <w:rsid w:val="00D231BB"/>
    <w:rsid w:val="00D239F6"/>
    <w:rsid w:val="00D244F9"/>
    <w:rsid w:val="00D2544C"/>
    <w:rsid w:val="00D25847"/>
    <w:rsid w:val="00D2663D"/>
    <w:rsid w:val="00D27696"/>
    <w:rsid w:val="00D27A7A"/>
    <w:rsid w:val="00D27BA1"/>
    <w:rsid w:val="00D27EDA"/>
    <w:rsid w:val="00D27F80"/>
    <w:rsid w:val="00D30B8B"/>
    <w:rsid w:val="00D31962"/>
    <w:rsid w:val="00D3212F"/>
    <w:rsid w:val="00D32243"/>
    <w:rsid w:val="00D329AB"/>
    <w:rsid w:val="00D3419E"/>
    <w:rsid w:val="00D3453B"/>
    <w:rsid w:val="00D34C93"/>
    <w:rsid w:val="00D405EF"/>
    <w:rsid w:val="00D41233"/>
    <w:rsid w:val="00D41D02"/>
    <w:rsid w:val="00D41D9D"/>
    <w:rsid w:val="00D4269A"/>
    <w:rsid w:val="00D428E8"/>
    <w:rsid w:val="00D43BA7"/>
    <w:rsid w:val="00D444EF"/>
    <w:rsid w:val="00D44B7E"/>
    <w:rsid w:val="00D47CDB"/>
    <w:rsid w:val="00D47DC2"/>
    <w:rsid w:val="00D50032"/>
    <w:rsid w:val="00D5007C"/>
    <w:rsid w:val="00D50367"/>
    <w:rsid w:val="00D503AB"/>
    <w:rsid w:val="00D508F7"/>
    <w:rsid w:val="00D513F5"/>
    <w:rsid w:val="00D514B6"/>
    <w:rsid w:val="00D51753"/>
    <w:rsid w:val="00D5208A"/>
    <w:rsid w:val="00D525DE"/>
    <w:rsid w:val="00D532E4"/>
    <w:rsid w:val="00D53E36"/>
    <w:rsid w:val="00D55369"/>
    <w:rsid w:val="00D567A3"/>
    <w:rsid w:val="00D56DA9"/>
    <w:rsid w:val="00D57399"/>
    <w:rsid w:val="00D600CC"/>
    <w:rsid w:val="00D601D2"/>
    <w:rsid w:val="00D60D30"/>
    <w:rsid w:val="00D615F6"/>
    <w:rsid w:val="00D61919"/>
    <w:rsid w:val="00D61A1B"/>
    <w:rsid w:val="00D6396C"/>
    <w:rsid w:val="00D63BF3"/>
    <w:rsid w:val="00D63FB4"/>
    <w:rsid w:val="00D64664"/>
    <w:rsid w:val="00D64EC9"/>
    <w:rsid w:val="00D705CA"/>
    <w:rsid w:val="00D70C62"/>
    <w:rsid w:val="00D70C8D"/>
    <w:rsid w:val="00D70D6A"/>
    <w:rsid w:val="00D72025"/>
    <w:rsid w:val="00D72073"/>
    <w:rsid w:val="00D72B4B"/>
    <w:rsid w:val="00D7454A"/>
    <w:rsid w:val="00D74622"/>
    <w:rsid w:val="00D75548"/>
    <w:rsid w:val="00D75EAF"/>
    <w:rsid w:val="00D76866"/>
    <w:rsid w:val="00D777EC"/>
    <w:rsid w:val="00D779FF"/>
    <w:rsid w:val="00D805BC"/>
    <w:rsid w:val="00D80C81"/>
    <w:rsid w:val="00D810E7"/>
    <w:rsid w:val="00D8190F"/>
    <w:rsid w:val="00D82783"/>
    <w:rsid w:val="00D84149"/>
    <w:rsid w:val="00D8489E"/>
    <w:rsid w:val="00D85CA6"/>
    <w:rsid w:val="00D85FDA"/>
    <w:rsid w:val="00D86A69"/>
    <w:rsid w:val="00D86AE4"/>
    <w:rsid w:val="00D87642"/>
    <w:rsid w:val="00D878F9"/>
    <w:rsid w:val="00D90442"/>
    <w:rsid w:val="00D915EE"/>
    <w:rsid w:val="00D92559"/>
    <w:rsid w:val="00D930E1"/>
    <w:rsid w:val="00D93F29"/>
    <w:rsid w:val="00D9468F"/>
    <w:rsid w:val="00D946F1"/>
    <w:rsid w:val="00D94AC4"/>
    <w:rsid w:val="00D94E2E"/>
    <w:rsid w:val="00D94F94"/>
    <w:rsid w:val="00D95259"/>
    <w:rsid w:val="00D95A1F"/>
    <w:rsid w:val="00D95ED5"/>
    <w:rsid w:val="00D971D1"/>
    <w:rsid w:val="00D974A2"/>
    <w:rsid w:val="00DA0076"/>
    <w:rsid w:val="00DA03B3"/>
    <w:rsid w:val="00DA0A04"/>
    <w:rsid w:val="00DA0A26"/>
    <w:rsid w:val="00DA0FB2"/>
    <w:rsid w:val="00DA1153"/>
    <w:rsid w:val="00DA1560"/>
    <w:rsid w:val="00DA1AD5"/>
    <w:rsid w:val="00DA26AD"/>
    <w:rsid w:val="00DA3841"/>
    <w:rsid w:val="00DA3F3A"/>
    <w:rsid w:val="00DA436B"/>
    <w:rsid w:val="00DA515A"/>
    <w:rsid w:val="00DA5454"/>
    <w:rsid w:val="00DA6A95"/>
    <w:rsid w:val="00DA6F2A"/>
    <w:rsid w:val="00DA7BDC"/>
    <w:rsid w:val="00DA7E7D"/>
    <w:rsid w:val="00DB0AA0"/>
    <w:rsid w:val="00DB16E0"/>
    <w:rsid w:val="00DB1780"/>
    <w:rsid w:val="00DB1DDF"/>
    <w:rsid w:val="00DB1FA6"/>
    <w:rsid w:val="00DB29C7"/>
    <w:rsid w:val="00DB29E2"/>
    <w:rsid w:val="00DB2A34"/>
    <w:rsid w:val="00DB308E"/>
    <w:rsid w:val="00DB3986"/>
    <w:rsid w:val="00DB3AF0"/>
    <w:rsid w:val="00DB3C46"/>
    <w:rsid w:val="00DB4C22"/>
    <w:rsid w:val="00DB5136"/>
    <w:rsid w:val="00DB5B3F"/>
    <w:rsid w:val="00DB61DA"/>
    <w:rsid w:val="00DB6375"/>
    <w:rsid w:val="00DB6CC6"/>
    <w:rsid w:val="00DB7CC7"/>
    <w:rsid w:val="00DC01C0"/>
    <w:rsid w:val="00DC0284"/>
    <w:rsid w:val="00DC0C55"/>
    <w:rsid w:val="00DC10BE"/>
    <w:rsid w:val="00DC11C0"/>
    <w:rsid w:val="00DC18E6"/>
    <w:rsid w:val="00DC1BB2"/>
    <w:rsid w:val="00DC2782"/>
    <w:rsid w:val="00DC317C"/>
    <w:rsid w:val="00DC358F"/>
    <w:rsid w:val="00DC4D2E"/>
    <w:rsid w:val="00DC526F"/>
    <w:rsid w:val="00DC56A6"/>
    <w:rsid w:val="00DC5BFE"/>
    <w:rsid w:val="00DC5FCA"/>
    <w:rsid w:val="00DC67E0"/>
    <w:rsid w:val="00DC73B4"/>
    <w:rsid w:val="00DC794A"/>
    <w:rsid w:val="00DD039B"/>
    <w:rsid w:val="00DD0FD5"/>
    <w:rsid w:val="00DD14E1"/>
    <w:rsid w:val="00DD1D32"/>
    <w:rsid w:val="00DD20F4"/>
    <w:rsid w:val="00DD24D0"/>
    <w:rsid w:val="00DD2B3A"/>
    <w:rsid w:val="00DD32AB"/>
    <w:rsid w:val="00DD3586"/>
    <w:rsid w:val="00DD3BA0"/>
    <w:rsid w:val="00DD3CE7"/>
    <w:rsid w:val="00DD417F"/>
    <w:rsid w:val="00DD4454"/>
    <w:rsid w:val="00DD49B6"/>
    <w:rsid w:val="00DD4BB9"/>
    <w:rsid w:val="00DD5059"/>
    <w:rsid w:val="00DD626E"/>
    <w:rsid w:val="00DD66B5"/>
    <w:rsid w:val="00DD6BF2"/>
    <w:rsid w:val="00DD6CAE"/>
    <w:rsid w:val="00DD7F36"/>
    <w:rsid w:val="00DE07A0"/>
    <w:rsid w:val="00DE07EA"/>
    <w:rsid w:val="00DE10A4"/>
    <w:rsid w:val="00DE1430"/>
    <w:rsid w:val="00DE149A"/>
    <w:rsid w:val="00DE303B"/>
    <w:rsid w:val="00DE3785"/>
    <w:rsid w:val="00DE3A76"/>
    <w:rsid w:val="00DE3B73"/>
    <w:rsid w:val="00DE433F"/>
    <w:rsid w:val="00DE55FF"/>
    <w:rsid w:val="00DE56C0"/>
    <w:rsid w:val="00DE580B"/>
    <w:rsid w:val="00DE5ECF"/>
    <w:rsid w:val="00DF0451"/>
    <w:rsid w:val="00DF0D2F"/>
    <w:rsid w:val="00DF10F7"/>
    <w:rsid w:val="00DF2EF8"/>
    <w:rsid w:val="00DF34DC"/>
    <w:rsid w:val="00DF3A64"/>
    <w:rsid w:val="00DF4573"/>
    <w:rsid w:val="00DF547D"/>
    <w:rsid w:val="00DF6653"/>
    <w:rsid w:val="00DF772D"/>
    <w:rsid w:val="00E00879"/>
    <w:rsid w:val="00E00D19"/>
    <w:rsid w:val="00E00F23"/>
    <w:rsid w:val="00E014AE"/>
    <w:rsid w:val="00E01AE5"/>
    <w:rsid w:val="00E024B0"/>
    <w:rsid w:val="00E025C8"/>
    <w:rsid w:val="00E03E8D"/>
    <w:rsid w:val="00E04501"/>
    <w:rsid w:val="00E05B91"/>
    <w:rsid w:val="00E05EFA"/>
    <w:rsid w:val="00E062A7"/>
    <w:rsid w:val="00E06DC0"/>
    <w:rsid w:val="00E06E7D"/>
    <w:rsid w:val="00E0781A"/>
    <w:rsid w:val="00E07AFF"/>
    <w:rsid w:val="00E07BA9"/>
    <w:rsid w:val="00E102DB"/>
    <w:rsid w:val="00E1077E"/>
    <w:rsid w:val="00E10C06"/>
    <w:rsid w:val="00E112A6"/>
    <w:rsid w:val="00E11701"/>
    <w:rsid w:val="00E11B4D"/>
    <w:rsid w:val="00E11F7C"/>
    <w:rsid w:val="00E120BB"/>
    <w:rsid w:val="00E12C79"/>
    <w:rsid w:val="00E12FC2"/>
    <w:rsid w:val="00E14313"/>
    <w:rsid w:val="00E14D2A"/>
    <w:rsid w:val="00E1503E"/>
    <w:rsid w:val="00E15A28"/>
    <w:rsid w:val="00E16C33"/>
    <w:rsid w:val="00E16C43"/>
    <w:rsid w:val="00E17302"/>
    <w:rsid w:val="00E17441"/>
    <w:rsid w:val="00E174C5"/>
    <w:rsid w:val="00E17B84"/>
    <w:rsid w:val="00E20042"/>
    <w:rsid w:val="00E209E2"/>
    <w:rsid w:val="00E21205"/>
    <w:rsid w:val="00E21F8A"/>
    <w:rsid w:val="00E22681"/>
    <w:rsid w:val="00E22B1A"/>
    <w:rsid w:val="00E2344D"/>
    <w:rsid w:val="00E25094"/>
    <w:rsid w:val="00E2592B"/>
    <w:rsid w:val="00E25E4C"/>
    <w:rsid w:val="00E2605D"/>
    <w:rsid w:val="00E2674C"/>
    <w:rsid w:val="00E26BD3"/>
    <w:rsid w:val="00E300C1"/>
    <w:rsid w:val="00E3194D"/>
    <w:rsid w:val="00E32448"/>
    <w:rsid w:val="00E325A7"/>
    <w:rsid w:val="00E32690"/>
    <w:rsid w:val="00E32F71"/>
    <w:rsid w:val="00E33395"/>
    <w:rsid w:val="00E33A65"/>
    <w:rsid w:val="00E34345"/>
    <w:rsid w:val="00E346AC"/>
    <w:rsid w:val="00E34C2E"/>
    <w:rsid w:val="00E34F10"/>
    <w:rsid w:val="00E352CB"/>
    <w:rsid w:val="00E3636A"/>
    <w:rsid w:val="00E36B30"/>
    <w:rsid w:val="00E36B73"/>
    <w:rsid w:val="00E36C75"/>
    <w:rsid w:val="00E37EE0"/>
    <w:rsid w:val="00E37FCA"/>
    <w:rsid w:val="00E408D7"/>
    <w:rsid w:val="00E40FB5"/>
    <w:rsid w:val="00E412C2"/>
    <w:rsid w:val="00E4184E"/>
    <w:rsid w:val="00E4210C"/>
    <w:rsid w:val="00E42A5E"/>
    <w:rsid w:val="00E42CF9"/>
    <w:rsid w:val="00E43791"/>
    <w:rsid w:val="00E44A56"/>
    <w:rsid w:val="00E45384"/>
    <w:rsid w:val="00E457DB"/>
    <w:rsid w:val="00E458D0"/>
    <w:rsid w:val="00E45C2A"/>
    <w:rsid w:val="00E468E1"/>
    <w:rsid w:val="00E46D9E"/>
    <w:rsid w:val="00E46FAF"/>
    <w:rsid w:val="00E4706D"/>
    <w:rsid w:val="00E472D5"/>
    <w:rsid w:val="00E50484"/>
    <w:rsid w:val="00E507CA"/>
    <w:rsid w:val="00E508BD"/>
    <w:rsid w:val="00E50FA5"/>
    <w:rsid w:val="00E5141C"/>
    <w:rsid w:val="00E51478"/>
    <w:rsid w:val="00E51ECD"/>
    <w:rsid w:val="00E52477"/>
    <w:rsid w:val="00E530CC"/>
    <w:rsid w:val="00E53B72"/>
    <w:rsid w:val="00E543D7"/>
    <w:rsid w:val="00E5456D"/>
    <w:rsid w:val="00E552D4"/>
    <w:rsid w:val="00E55350"/>
    <w:rsid w:val="00E55A39"/>
    <w:rsid w:val="00E56411"/>
    <w:rsid w:val="00E61297"/>
    <w:rsid w:val="00E61594"/>
    <w:rsid w:val="00E61DE8"/>
    <w:rsid w:val="00E625B9"/>
    <w:rsid w:val="00E63C08"/>
    <w:rsid w:val="00E64015"/>
    <w:rsid w:val="00E64674"/>
    <w:rsid w:val="00E64DEF"/>
    <w:rsid w:val="00E64FE3"/>
    <w:rsid w:val="00E654FE"/>
    <w:rsid w:val="00E66293"/>
    <w:rsid w:val="00E6632C"/>
    <w:rsid w:val="00E66478"/>
    <w:rsid w:val="00E67484"/>
    <w:rsid w:val="00E67945"/>
    <w:rsid w:val="00E70023"/>
    <w:rsid w:val="00E708B8"/>
    <w:rsid w:val="00E70F88"/>
    <w:rsid w:val="00E71352"/>
    <w:rsid w:val="00E713DA"/>
    <w:rsid w:val="00E718E8"/>
    <w:rsid w:val="00E71F6C"/>
    <w:rsid w:val="00E74A5A"/>
    <w:rsid w:val="00E75830"/>
    <w:rsid w:val="00E768D2"/>
    <w:rsid w:val="00E76CC5"/>
    <w:rsid w:val="00E76D2F"/>
    <w:rsid w:val="00E779DD"/>
    <w:rsid w:val="00E77A0C"/>
    <w:rsid w:val="00E81017"/>
    <w:rsid w:val="00E8124C"/>
    <w:rsid w:val="00E81642"/>
    <w:rsid w:val="00E817F3"/>
    <w:rsid w:val="00E8182F"/>
    <w:rsid w:val="00E82169"/>
    <w:rsid w:val="00E82601"/>
    <w:rsid w:val="00E82E3A"/>
    <w:rsid w:val="00E83A6F"/>
    <w:rsid w:val="00E84116"/>
    <w:rsid w:val="00E84A89"/>
    <w:rsid w:val="00E854EC"/>
    <w:rsid w:val="00E85C07"/>
    <w:rsid w:val="00E860F1"/>
    <w:rsid w:val="00E86E77"/>
    <w:rsid w:val="00E87132"/>
    <w:rsid w:val="00E8724B"/>
    <w:rsid w:val="00E874E1"/>
    <w:rsid w:val="00E9006F"/>
    <w:rsid w:val="00E90418"/>
    <w:rsid w:val="00E90514"/>
    <w:rsid w:val="00E90560"/>
    <w:rsid w:val="00E90A2D"/>
    <w:rsid w:val="00E912B6"/>
    <w:rsid w:val="00E91691"/>
    <w:rsid w:val="00E91E64"/>
    <w:rsid w:val="00E92508"/>
    <w:rsid w:val="00E92C44"/>
    <w:rsid w:val="00E93A6C"/>
    <w:rsid w:val="00E940F6"/>
    <w:rsid w:val="00E948F3"/>
    <w:rsid w:val="00E94A3B"/>
    <w:rsid w:val="00E95B8D"/>
    <w:rsid w:val="00E96565"/>
    <w:rsid w:val="00E96BCB"/>
    <w:rsid w:val="00E97128"/>
    <w:rsid w:val="00EA0159"/>
    <w:rsid w:val="00EA0616"/>
    <w:rsid w:val="00EA0D3F"/>
    <w:rsid w:val="00EA0FF6"/>
    <w:rsid w:val="00EA18B1"/>
    <w:rsid w:val="00EA1994"/>
    <w:rsid w:val="00EA1FE2"/>
    <w:rsid w:val="00EA2B99"/>
    <w:rsid w:val="00EA39D5"/>
    <w:rsid w:val="00EA3B3F"/>
    <w:rsid w:val="00EA3D1F"/>
    <w:rsid w:val="00EA53F0"/>
    <w:rsid w:val="00EA5797"/>
    <w:rsid w:val="00EA5A6F"/>
    <w:rsid w:val="00EA5DF7"/>
    <w:rsid w:val="00EA6616"/>
    <w:rsid w:val="00EA7A70"/>
    <w:rsid w:val="00EB09C3"/>
    <w:rsid w:val="00EB1609"/>
    <w:rsid w:val="00EB1A6C"/>
    <w:rsid w:val="00EB23D7"/>
    <w:rsid w:val="00EB27BC"/>
    <w:rsid w:val="00EB298F"/>
    <w:rsid w:val="00EB44C8"/>
    <w:rsid w:val="00EB5CAE"/>
    <w:rsid w:val="00EB614B"/>
    <w:rsid w:val="00EB61CE"/>
    <w:rsid w:val="00EB656A"/>
    <w:rsid w:val="00EB65F8"/>
    <w:rsid w:val="00EB7404"/>
    <w:rsid w:val="00EC00AE"/>
    <w:rsid w:val="00EC1D35"/>
    <w:rsid w:val="00EC2096"/>
    <w:rsid w:val="00EC27CF"/>
    <w:rsid w:val="00EC289D"/>
    <w:rsid w:val="00EC32BE"/>
    <w:rsid w:val="00EC3751"/>
    <w:rsid w:val="00EC3CAB"/>
    <w:rsid w:val="00EC488E"/>
    <w:rsid w:val="00EC4982"/>
    <w:rsid w:val="00EC549D"/>
    <w:rsid w:val="00EC5896"/>
    <w:rsid w:val="00EC75A0"/>
    <w:rsid w:val="00EC77C3"/>
    <w:rsid w:val="00ED109D"/>
    <w:rsid w:val="00ED1A0D"/>
    <w:rsid w:val="00ED1FCD"/>
    <w:rsid w:val="00ED1FFC"/>
    <w:rsid w:val="00ED214D"/>
    <w:rsid w:val="00ED24A5"/>
    <w:rsid w:val="00ED2883"/>
    <w:rsid w:val="00ED3691"/>
    <w:rsid w:val="00ED3EEA"/>
    <w:rsid w:val="00ED42E1"/>
    <w:rsid w:val="00ED4339"/>
    <w:rsid w:val="00ED4896"/>
    <w:rsid w:val="00ED495E"/>
    <w:rsid w:val="00ED6200"/>
    <w:rsid w:val="00ED6D08"/>
    <w:rsid w:val="00ED7057"/>
    <w:rsid w:val="00ED7BC6"/>
    <w:rsid w:val="00EE046A"/>
    <w:rsid w:val="00EE06EB"/>
    <w:rsid w:val="00EE133A"/>
    <w:rsid w:val="00EE2753"/>
    <w:rsid w:val="00EE3F4B"/>
    <w:rsid w:val="00EE4182"/>
    <w:rsid w:val="00EE50A3"/>
    <w:rsid w:val="00EE5EF8"/>
    <w:rsid w:val="00EE6212"/>
    <w:rsid w:val="00EE6483"/>
    <w:rsid w:val="00EE70B1"/>
    <w:rsid w:val="00EF1851"/>
    <w:rsid w:val="00EF1A19"/>
    <w:rsid w:val="00EF2F1E"/>
    <w:rsid w:val="00EF37FD"/>
    <w:rsid w:val="00EF4333"/>
    <w:rsid w:val="00EF4525"/>
    <w:rsid w:val="00EF47BC"/>
    <w:rsid w:val="00EF4E19"/>
    <w:rsid w:val="00EF59EE"/>
    <w:rsid w:val="00EF60D4"/>
    <w:rsid w:val="00EF73BF"/>
    <w:rsid w:val="00EF73DD"/>
    <w:rsid w:val="00EF7EFB"/>
    <w:rsid w:val="00F00725"/>
    <w:rsid w:val="00F00799"/>
    <w:rsid w:val="00F012B2"/>
    <w:rsid w:val="00F013DB"/>
    <w:rsid w:val="00F01678"/>
    <w:rsid w:val="00F016B9"/>
    <w:rsid w:val="00F01832"/>
    <w:rsid w:val="00F01C54"/>
    <w:rsid w:val="00F0227C"/>
    <w:rsid w:val="00F0287C"/>
    <w:rsid w:val="00F0293A"/>
    <w:rsid w:val="00F03A06"/>
    <w:rsid w:val="00F04511"/>
    <w:rsid w:val="00F04B81"/>
    <w:rsid w:val="00F04C5A"/>
    <w:rsid w:val="00F04F0C"/>
    <w:rsid w:val="00F053E8"/>
    <w:rsid w:val="00F0560D"/>
    <w:rsid w:val="00F06CDA"/>
    <w:rsid w:val="00F07EA5"/>
    <w:rsid w:val="00F10CA8"/>
    <w:rsid w:val="00F12768"/>
    <w:rsid w:val="00F12971"/>
    <w:rsid w:val="00F132A1"/>
    <w:rsid w:val="00F14BDC"/>
    <w:rsid w:val="00F14F13"/>
    <w:rsid w:val="00F15C00"/>
    <w:rsid w:val="00F15DBB"/>
    <w:rsid w:val="00F16760"/>
    <w:rsid w:val="00F1692A"/>
    <w:rsid w:val="00F16AA4"/>
    <w:rsid w:val="00F16CF6"/>
    <w:rsid w:val="00F177F0"/>
    <w:rsid w:val="00F17A96"/>
    <w:rsid w:val="00F17C8A"/>
    <w:rsid w:val="00F20002"/>
    <w:rsid w:val="00F2039F"/>
    <w:rsid w:val="00F20688"/>
    <w:rsid w:val="00F21321"/>
    <w:rsid w:val="00F216E1"/>
    <w:rsid w:val="00F2209C"/>
    <w:rsid w:val="00F225AC"/>
    <w:rsid w:val="00F22A52"/>
    <w:rsid w:val="00F22ACD"/>
    <w:rsid w:val="00F23DDC"/>
    <w:rsid w:val="00F24DD2"/>
    <w:rsid w:val="00F254FB"/>
    <w:rsid w:val="00F264C5"/>
    <w:rsid w:val="00F26C20"/>
    <w:rsid w:val="00F27418"/>
    <w:rsid w:val="00F30FA8"/>
    <w:rsid w:val="00F31996"/>
    <w:rsid w:val="00F3235F"/>
    <w:rsid w:val="00F32F7B"/>
    <w:rsid w:val="00F331B9"/>
    <w:rsid w:val="00F33E94"/>
    <w:rsid w:val="00F34AEE"/>
    <w:rsid w:val="00F3681B"/>
    <w:rsid w:val="00F369F3"/>
    <w:rsid w:val="00F404CA"/>
    <w:rsid w:val="00F40D33"/>
    <w:rsid w:val="00F41EC9"/>
    <w:rsid w:val="00F4262D"/>
    <w:rsid w:val="00F42D5B"/>
    <w:rsid w:val="00F4410D"/>
    <w:rsid w:val="00F44710"/>
    <w:rsid w:val="00F44BAB"/>
    <w:rsid w:val="00F45125"/>
    <w:rsid w:val="00F4671F"/>
    <w:rsid w:val="00F46782"/>
    <w:rsid w:val="00F46BC6"/>
    <w:rsid w:val="00F478B8"/>
    <w:rsid w:val="00F47C09"/>
    <w:rsid w:val="00F50639"/>
    <w:rsid w:val="00F50BF9"/>
    <w:rsid w:val="00F518B3"/>
    <w:rsid w:val="00F5312C"/>
    <w:rsid w:val="00F5337C"/>
    <w:rsid w:val="00F53DAE"/>
    <w:rsid w:val="00F53F42"/>
    <w:rsid w:val="00F54A2A"/>
    <w:rsid w:val="00F5571E"/>
    <w:rsid w:val="00F55E7F"/>
    <w:rsid w:val="00F5621C"/>
    <w:rsid w:val="00F56C62"/>
    <w:rsid w:val="00F57787"/>
    <w:rsid w:val="00F57AF8"/>
    <w:rsid w:val="00F6097A"/>
    <w:rsid w:val="00F6147C"/>
    <w:rsid w:val="00F61566"/>
    <w:rsid w:val="00F61BC5"/>
    <w:rsid w:val="00F624E4"/>
    <w:rsid w:val="00F62F22"/>
    <w:rsid w:val="00F62F75"/>
    <w:rsid w:val="00F63747"/>
    <w:rsid w:val="00F64FF4"/>
    <w:rsid w:val="00F65127"/>
    <w:rsid w:val="00F654B2"/>
    <w:rsid w:val="00F6577F"/>
    <w:rsid w:val="00F65A64"/>
    <w:rsid w:val="00F6665F"/>
    <w:rsid w:val="00F67770"/>
    <w:rsid w:val="00F70236"/>
    <w:rsid w:val="00F7023C"/>
    <w:rsid w:val="00F702FF"/>
    <w:rsid w:val="00F70490"/>
    <w:rsid w:val="00F7129F"/>
    <w:rsid w:val="00F71BC3"/>
    <w:rsid w:val="00F722E5"/>
    <w:rsid w:val="00F72387"/>
    <w:rsid w:val="00F727A9"/>
    <w:rsid w:val="00F72927"/>
    <w:rsid w:val="00F72B1F"/>
    <w:rsid w:val="00F731EF"/>
    <w:rsid w:val="00F7334B"/>
    <w:rsid w:val="00F73524"/>
    <w:rsid w:val="00F736FA"/>
    <w:rsid w:val="00F73EB1"/>
    <w:rsid w:val="00F74ADC"/>
    <w:rsid w:val="00F750AC"/>
    <w:rsid w:val="00F75920"/>
    <w:rsid w:val="00F75D63"/>
    <w:rsid w:val="00F7613F"/>
    <w:rsid w:val="00F7614F"/>
    <w:rsid w:val="00F77251"/>
    <w:rsid w:val="00F7756F"/>
    <w:rsid w:val="00F77575"/>
    <w:rsid w:val="00F77B62"/>
    <w:rsid w:val="00F8007A"/>
    <w:rsid w:val="00F801CE"/>
    <w:rsid w:val="00F8107E"/>
    <w:rsid w:val="00F81DDE"/>
    <w:rsid w:val="00F81DE5"/>
    <w:rsid w:val="00F824FF"/>
    <w:rsid w:val="00F83A67"/>
    <w:rsid w:val="00F83D40"/>
    <w:rsid w:val="00F8450F"/>
    <w:rsid w:val="00F84C21"/>
    <w:rsid w:val="00F85738"/>
    <w:rsid w:val="00F85776"/>
    <w:rsid w:val="00F867C5"/>
    <w:rsid w:val="00F878A2"/>
    <w:rsid w:val="00F87A2C"/>
    <w:rsid w:val="00F90E69"/>
    <w:rsid w:val="00F92259"/>
    <w:rsid w:val="00F927FF"/>
    <w:rsid w:val="00F9329A"/>
    <w:rsid w:val="00F93938"/>
    <w:rsid w:val="00F94121"/>
    <w:rsid w:val="00F94967"/>
    <w:rsid w:val="00F94A0F"/>
    <w:rsid w:val="00F94B45"/>
    <w:rsid w:val="00F94DCF"/>
    <w:rsid w:val="00F957D3"/>
    <w:rsid w:val="00F958E2"/>
    <w:rsid w:val="00F958FE"/>
    <w:rsid w:val="00F95B61"/>
    <w:rsid w:val="00F96C9C"/>
    <w:rsid w:val="00F972A1"/>
    <w:rsid w:val="00F97377"/>
    <w:rsid w:val="00FA030D"/>
    <w:rsid w:val="00FA0BF7"/>
    <w:rsid w:val="00FA1F2F"/>
    <w:rsid w:val="00FA223B"/>
    <w:rsid w:val="00FA24FC"/>
    <w:rsid w:val="00FA2711"/>
    <w:rsid w:val="00FA2A36"/>
    <w:rsid w:val="00FA31DA"/>
    <w:rsid w:val="00FA479B"/>
    <w:rsid w:val="00FA491D"/>
    <w:rsid w:val="00FA4AEA"/>
    <w:rsid w:val="00FA4C6D"/>
    <w:rsid w:val="00FA580C"/>
    <w:rsid w:val="00FA5946"/>
    <w:rsid w:val="00FA5A0B"/>
    <w:rsid w:val="00FA5F98"/>
    <w:rsid w:val="00FA67EC"/>
    <w:rsid w:val="00FA6982"/>
    <w:rsid w:val="00FA6A22"/>
    <w:rsid w:val="00FA6D6E"/>
    <w:rsid w:val="00FA730E"/>
    <w:rsid w:val="00FA733B"/>
    <w:rsid w:val="00FA7B95"/>
    <w:rsid w:val="00FA7D13"/>
    <w:rsid w:val="00FB0911"/>
    <w:rsid w:val="00FB2057"/>
    <w:rsid w:val="00FB2D4E"/>
    <w:rsid w:val="00FB3609"/>
    <w:rsid w:val="00FB3694"/>
    <w:rsid w:val="00FB3E68"/>
    <w:rsid w:val="00FB4220"/>
    <w:rsid w:val="00FB467E"/>
    <w:rsid w:val="00FB474A"/>
    <w:rsid w:val="00FB4EBB"/>
    <w:rsid w:val="00FB5192"/>
    <w:rsid w:val="00FB52AE"/>
    <w:rsid w:val="00FB5BC1"/>
    <w:rsid w:val="00FB5F58"/>
    <w:rsid w:val="00FB6007"/>
    <w:rsid w:val="00FB7CDA"/>
    <w:rsid w:val="00FC0360"/>
    <w:rsid w:val="00FC037C"/>
    <w:rsid w:val="00FC06FA"/>
    <w:rsid w:val="00FC07E0"/>
    <w:rsid w:val="00FC0C38"/>
    <w:rsid w:val="00FC261C"/>
    <w:rsid w:val="00FC26DA"/>
    <w:rsid w:val="00FC2DBF"/>
    <w:rsid w:val="00FC30DF"/>
    <w:rsid w:val="00FC4E73"/>
    <w:rsid w:val="00FC69FE"/>
    <w:rsid w:val="00FC6C0E"/>
    <w:rsid w:val="00FC749C"/>
    <w:rsid w:val="00FD0086"/>
    <w:rsid w:val="00FD045F"/>
    <w:rsid w:val="00FD08C0"/>
    <w:rsid w:val="00FD0D9D"/>
    <w:rsid w:val="00FD1696"/>
    <w:rsid w:val="00FD16E3"/>
    <w:rsid w:val="00FD292C"/>
    <w:rsid w:val="00FD343F"/>
    <w:rsid w:val="00FD359C"/>
    <w:rsid w:val="00FD3629"/>
    <w:rsid w:val="00FD3E0C"/>
    <w:rsid w:val="00FD421B"/>
    <w:rsid w:val="00FD4FDE"/>
    <w:rsid w:val="00FD508D"/>
    <w:rsid w:val="00FD5917"/>
    <w:rsid w:val="00FD6668"/>
    <w:rsid w:val="00FD6B14"/>
    <w:rsid w:val="00FD6D09"/>
    <w:rsid w:val="00FD7A22"/>
    <w:rsid w:val="00FD7DA2"/>
    <w:rsid w:val="00FD7F72"/>
    <w:rsid w:val="00FE0095"/>
    <w:rsid w:val="00FE0BCA"/>
    <w:rsid w:val="00FE0FB3"/>
    <w:rsid w:val="00FE1463"/>
    <w:rsid w:val="00FE1B09"/>
    <w:rsid w:val="00FE1EB6"/>
    <w:rsid w:val="00FE3479"/>
    <w:rsid w:val="00FE3657"/>
    <w:rsid w:val="00FE37A8"/>
    <w:rsid w:val="00FE3B87"/>
    <w:rsid w:val="00FE4E33"/>
    <w:rsid w:val="00FE568F"/>
    <w:rsid w:val="00FE583F"/>
    <w:rsid w:val="00FE59DF"/>
    <w:rsid w:val="00FE5AB7"/>
    <w:rsid w:val="00FE5F88"/>
    <w:rsid w:val="00FE70BE"/>
    <w:rsid w:val="00FE7264"/>
    <w:rsid w:val="00FF07E6"/>
    <w:rsid w:val="00FF0EE3"/>
    <w:rsid w:val="00FF1275"/>
    <w:rsid w:val="00FF1B03"/>
    <w:rsid w:val="00FF234B"/>
    <w:rsid w:val="00FF2BEB"/>
    <w:rsid w:val="00FF2EFA"/>
    <w:rsid w:val="00FF3699"/>
    <w:rsid w:val="00FF3B0F"/>
    <w:rsid w:val="00FF3F21"/>
    <w:rsid w:val="00FF49D5"/>
    <w:rsid w:val="00FF537C"/>
    <w:rsid w:val="00FF5C25"/>
    <w:rsid w:val="00FF607E"/>
    <w:rsid w:val="00FF6810"/>
    <w:rsid w:val="00FF69F7"/>
    <w:rsid w:val="00FF711D"/>
    <w:rsid w:val="00F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5171C"/>
    <w:pPr>
      <w:widowControl w:val="0"/>
      <w:jc w:val="both"/>
    </w:pPr>
    <w:rPr>
      <w:rFonts w:ascii="IPAex明朝" w:eastAsia="ＭＳ Ｐゴシック" w:hAnsi="Arial"/>
      <w:kern w:val="2"/>
      <w:sz w:val="21"/>
      <w:szCs w:val="24"/>
    </w:rPr>
  </w:style>
  <w:style w:type="paragraph" w:styleId="10">
    <w:name w:val="heading 1"/>
    <w:basedOn w:val="a1"/>
    <w:next w:val="a1"/>
    <w:link w:val="11"/>
    <w:qFormat/>
    <w:rsid w:val="0009791B"/>
    <w:pPr>
      <w:tabs>
        <w:tab w:val="left" w:pos="426"/>
      </w:tabs>
      <w:outlineLvl w:val="0"/>
    </w:pPr>
    <w:rPr>
      <w:rFonts w:ascii="ＭＳ Ｐゴシック" w:hAnsi="ＭＳ Ｐゴシック"/>
      <w:b/>
      <w:sz w:val="24"/>
    </w:rPr>
  </w:style>
  <w:style w:type="paragraph" w:styleId="2">
    <w:name w:val="heading 2"/>
    <w:basedOn w:val="3"/>
    <w:next w:val="a1"/>
    <w:link w:val="20"/>
    <w:qFormat/>
    <w:rsid w:val="00092D09"/>
    <w:pPr>
      <w:numPr>
        <w:ilvl w:val="1"/>
      </w:numPr>
      <w:ind w:left="567"/>
      <w:jc w:val="left"/>
      <w:outlineLvl w:val="1"/>
    </w:pPr>
    <w:rPr>
      <w:rFonts w:asciiTheme="majorHAnsi" w:hAnsiTheme="majorHAnsi" w:cstheme="majorHAnsi"/>
    </w:rPr>
  </w:style>
  <w:style w:type="paragraph" w:styleId="3">
    <w:name w:val="heading 3"/>
    <w:basedOn w:val="a1"/>
    <w:next w:val="a1"/>
    <w:link w:val="30"/>
    <w:uiPriority w:val="9"/>
    <w:qFormat/>
    <w:rsid w:val="00195F71"/>
    <w:pPr>
      <w:keepNext/>
      <w:numPr>
        <w:ilvl w:val="2"/>
        <w:numId w:val="5"/>
      </w:numPr>
      <w:outlineLvl w:val="2"/>
    </w:pPr>
    <w:rPr>
      <w:rFonts w:hAnsi="IPAex明朝"/>
      <w:lang w:eastAsia="x-none"/>
    </w:rPr>
  </w:style>
  <w:style w:type="paragraph" w:styleId="4">
    <w:name w:val="heading 4"/>
    <w:basedOn w:val="a1"/>
    <w:next w:val="a1"/>
    <w:link w:val="40"/>
    <w:uiPriority w:val="9"/>
    <w:unhideWhenUsed/>
    <w:qFormat/>
    <w:rsid w:val="00430702"/>
    <w:pPr>
      <w:keepNext/>
      <w:numPr>
        <w:ilvl w:val="3"/>
        <w:numId w:val="1"/>
      </w:numPr>
      <w:ind w:left="964" w:hanging="284"/>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リストチェック"/>
    <w:basedOn w:val="a1"/>
    <w:link w:val="a6"/>
    <w:uiPriority w:val="34"/>
    <w:qFormat/>
    <w:rsid w:val="00AD5379"/>
    <w:pPr>
      <w:ind w:leftChars="400" w:left="840"/>
    </w:pPr>
  </w:style>
  <w:style w:type="paragraph" w:styleId="a7">
    <w:name w:val="header"/>
    <w:basedOn w:val="a1"/>
    <w:link w:val="a8"/>
    <w:uiPriority w:val="99"/>
    <w:unhideWhenUsed/>
    <w:rsid w:val="00016A0F"/>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016A0F"/>
    <w:rPr>
      <w:rFonts w:ascii="Arial" w:eastAsia="IPAゴシック" w:hAnsi="Arial" w:cs="Times New Roman"/>
      <w:szCs w:val="24"/>
    </w:rPr>
  </w:style>
  <w:style w:type="paragraph" w:styleId="a9">
    <w:name w:val="footer"/>
    <w:basedOn w:val="a1"/>
    <w:link w:val="aa"/>
    <w:uiPriority w:val="99"/>
    <w:unhideWhenUsed/>
    <w:rsid w:val="00016A0F"/>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016A0F"/>
    <w:rPr>
      <w:rFonts w:ascii="Arial" w:eastAsia="IPAゴシック" w:hAnsi="Arial" w:cs="Times New Roman"/>
      <w:szCs w:val="24"/>
    </w:rPr>
  </w:style>
  <w:style w:type="paragraph" w:styleId="ab">
    <w:name w:val="Balloon Text"/>
    <w:basedOn w:val="a1"/>
    <w:link w:val="ac"/>
    <w:uiPriority w:val="99"/>
    <w:semiHidden/>
    <w:unhideWhenUsed/>
    <w:rsid w:val="000C0856"/>
    <w:rPr>
      <w:rFonts w:eastAsia="ＭＳ ゴシック"/>
      <w:kern w:val="0"/>
      <w:sz w:val="18"/>
      <w:szCs w:val="18"/>
      <w:lang w:val="x-none" w:eastAsia="x-none"/>
    </w:rPr>
  </w:style>
  <w:style w:type="character" w:customStyle="1" w:styleId="ac">
    <w:name w:val="吹き出し (文字)"/>
    <w:link w:val="ab"/>
    <w:uiPriority w:val="99"/>
    <w:semiHidden/>
    <w:rsid w:val="000C0856"/>
    <w:rPr>
      <w:rFonts w:ascii="Arial" w:eastAsia="ＭＳ ゴシック" w:hAnsi="Arial" w:cs="Times New Roman"/>
      <w:sz w:val="18"/>
      <w:szCs w:val="18"/>
    </w:rPr>
  </w:style>
  <w:style w:type="character" w:customStyle="1" w:styleId="11">
    <w:name w:val="見出し 1 (文字)"/>
    <w:link w:val="10"/>
    <w:rsid w:val="0009791B"/>
    <w:rPr>
      <w:rFonts w:ascii="ＭＳ Ｐゴシック" w:eastAsia="ＭＳ Ｐゴシック" w:hAnsi="ＭＳ Ｐゴシック"/>
      <w:b/>
      <w:kern w:val="2"/>
      <w:sz w:val="24"/>
      <w:szCs w:val="24"/>
    </w:rPr>
  </w:style>
  <w:style w:type="paragraph" w:styleId="ad">
    <w:name w:val="TOC Heading"/>
    <w:basedOn w:val="10"/>
    <w:next w:val="a1"/>
    <w:uiPriority w:val="39"/>
    <w:qFormat/>
    <w:rsid w:val="007811A4"/>
    <w:pPr>
      <w:keepLines/>
      <w:widowControl/>
      <w:spacing w:before="480" w:line="276" w:lineRule="auto"/>
      <w:jc w:val="left"/>
      <w:outlineLvl w:val="9"/>
    </w:pPr>
    <w:rPr>
      <w:bCs/>
      <w:color w:val="365F91"/>
      <w:kern w:val="0"/>
      <w:sz w:val="28"/>
      <w:szCs w:val="28"/>
    </w:rPr>
  </w:style>
  <w:style w:type="paragraph" w:styleId="ae">
    <w:name w:val="No Spacing"/>
    <w:link w:val="af"/>
    <w:uiPriority w:val="1"/>
    <w:qFormat/>
    <w:rsid w:val="005E1038"/>
    <w:rPr>
      <w:sz w:val="22"/>
      <w:szCs w:val="22"/>
    </w:rPr>
  </w:style>
  <w:style w:type="character" w:customStyle="1" w:styleId="af">
    <w:name w:val="行間詰め (文字)"/>
    <w:link w:val="ae"/>
    <w:uiPriority w:val="1"/>
    <w:rsid w:val="005E1038"/>
    <w:rPr>
      <w:sz w:val="22"/>
      <w:szCs w:val="22"/>
      <w:lang w:val="en-US" w:eastAsia="ja-JP" w:bidi="ar-SA"/>
    </w:rPr>
  </w:style>
  <w:style w:type="paragraph" w:styleId="af0">
    <w:name w:val="Date"/>
    <w:basedOn w:val="a1"/>
    <w:next w:val="a1"/>
    <w:link w:val="af1"/>
    <w:uiPriority w:val="99"/>
    <w:semiHidden/>
    <w:unhideWhenUsed/>
    <w:rsid w:val="006B77AF"/>
    <w:rPr>
      <w:kern w:val="0"/>
      <w:sz w:val="20"/>
      <w:lang w:val="x-none" w:eastAsia="x-none"/>
    </w:rPr>
  </w:style>
  <w:style w:type="character" w:customStyle="1" w:styleId="af1">
    <w:name w:val="日付 (文字)"/>
    <w:link w:val="af0"/>
    <w:uiPriority w:val="99"/>
    <w:semiHidden/>
    <w:rsid w:val="006B77AF"/>
    <w:rPr>
      <w:rFonts w:ascii="Arial" w:eastAsia="IPAゴシック" w:hAnsi="Arial" w:cs="Times New Roman"/>
      <w:szCs w:val="24"/>
    </w:rPr>
  </w:style>
  <w:style w:type="character" w:styleId="af2">
    <w:name w:val="Hyperlink"/>
    <w:uiPriority w:val="99"/>
    <w:unhideWhenUsed/>
    <w:rsid w:val="00234F67"/>
    <w:rPr>
      <w:rFonts w:eastAsia="ＭＳ Ｐゴシック"/>
      <w:color w:val="0000FF"/>
      <w:u w:val="single"/>
    </w:rPr>
  </w:style>
  <w:style w:type="paragraph" w:styleId="af3">
    <w:name w:val="Closing"/>
    <w:basedOn w:val="a1"/>
    <w:link w:val="af4"/>
    <w:rsid w:val="00AB2167"/>
    <w:pPr>
      <w:jc w:val="right"/>
    </w:pPr>
    <w:rPr>
      <w:rFonts w:ascii="Century" w:eastAsia="ＭＳ 明朝" w:hAnsi="Century"/>
      <w:sz w:val="24"/>
      <w:lang w:val="x-none" w:eastAsia="x-none"/>
    </w:rPr>
  </w:style>
  <w:style w:type="paragraph" w:styleId="af5">
    <w:name w:val="Block Text"/>
    <w:basedOn w:val="a1"/>
    <w:rsid w:val="00AB2167"/>
    <w:pPr>
      <w:wordWrap w:val="0"/>
      <w:autoSpaceDE w:val="0"/>
      <w:autoSpaceDN w:val="0"/>
      <w:adjustRightInd w:val="0"/>
      <w:spacing w:line="200" w:lineRule="atLeast"/>
      <w:ind w:left="113" w:right="113"/>
      <w:jc w:val="center"/>
      <w:textAlignment w:val="baseline"/>
    </w:pPr>
    <w:rPr>
      <w:rFonts w:ascii="ＭＳ 明朝" w:eastAsia="ＭＳ 明朝" w:hAnsi="Times New Roman"/>
      <w:kern w:val="0"/>
      <w:szCs w:val="21"/>
    </w:rPr>
  </w:style>
  <w:style w:type="character" w:styleId="af6">
    <w:name w:val="page number"/>
    <w:basedOn w:val="a2"/>
    <w:rsid w:val="00936392"/>
  </w:style>
  <w:style w:type="paragraph" w:styleId="Web">
    <w:name w:val="Normal (Web)"/>
    <w:basedOn w:val="a1"/>
    <w:uiPriority w:val="99"/>
    <w:rsid w:val="00936392"/>
    <w:pPr>
      <w:widowControl/>
      <w:suppressAutoHyphens/>
      <w:spacing w:before="100" w:after="100"/>
      <w:jc w:val="left"/>
    </w:pPr>
    <w:rPr>
      <w:rFonts w:ascii="ＭＳ 明朝" w:eastAsia="ＭＳ 明朝" w:hAnsi="ＭＳ 明朝" w:cs="ＭＳ 明朝"/>
      <w:kern w:val="0"/>
      <w:sz w:val="24"/>
      <w:lang w:eastAsia="ar-SA"/>
    </w:rPr>
  </w:style>
  <w:style w:type="paragraph" w:styleId="af7">
    <w:name w:val="Subtitle"/>
    <w:basedOn w:val="a1"/>
    <w:next w:val="a1"/>
    <w:link w:val="af8"/>
    <w:uiPriority w:val="11"/>
    <w:qFormat/>
    <w:rsid w:val="002A30B4"/>
    <w:pPr>
      <w:jc w:val="center"/>
      <w:outlineLvl w:val="1"/>
    </w:pPr>
    <w:rPr>
      <w:rFonts w:eastAsia="ＭＳ ゴシック"/>
      <w:sz w:val="24"/>
      <w:lang w:val="x-none" w:eastAsia="x-none"/>
    </w:rPr>
  </w:style>
  <w:style w:type="character" w:customStyle="1" w:styleId="af8">
    <w:name w:val="副題 (文字)"/>
    <w:link w:val="af7"/>
    <w:uiPriority w:val="11"/>
    <w:rsid w:val="002A30B4"/>
    <w:rPr>
      <w:rFonts w:ascii="Arial" w:eastAsia="ＭＳ ゴシック" w:hAnsi="Arial" w:cs="Times New Roman"/>
      <w:kern w:val="2"/>
      <w:sz w:val="24"/>
      <w:szCs w:val="24"/>
    </w:rPr>
  </w:style>
  <w:style w:type="paragraph" w:styleId="af9">
    <w:name w:val="Note Heading"/>
    <w:basedOn w:val="a1"/>
    <w:next w:val="a1"/>
    <w:link w:val="afa"/>
    <w:uiPriority w:val="99"/>
    <w:unhideWhenUsed/>
    <w:rsid w:val="002A30B4"/>
    <w:pPr>
      <w:jc w:val="center"/>
    </w:pPr>
    <w:rPr>
      <w:rFonts w:ascii="Century" w:eastAsia="ＭＳ 明朝" w:hAnsi="Century"/>
      <w:szCs w:val="21"/>
      <w:lang w:val="x-none" w:eastAsia="x-none"/>
    </w:rPr>
  </w:style>
  <w:style w:type="character" w:customStyle="1" w:styleId="afa">
    <w:name w:val="記 (文字)"/>
    <w:link w:val="af9"/>
    <w:uiPriority w:val="99"/>
    <w:rsid w:val="002A30B4"/>
    <w:rPr>
      <w:rFonts w:ascii="Century" w:eastAsia="ＭＳ 明朝" w:hAnsi="Century" w:cs="Times New Roman"/>
      <w:kern w:val="2"/>
      <w:sz w:val="21"/>
      <w:szCs w:val="21"/>
    </w:rPr>
  </w:style>
  <w:style w:type="paragraph" w:styleId="21">
    <w:name w:val="toc 2"/>
    <w:basedOn w:val="a1"/>
    <w:next w:val="a1"/>
    <w:autoRedefine/>
    <w:uiPriority w:val="39"/>
    <w:unhideWhenUsed/>
    <w:qFormat/>
    <w:rsid w:val="00DC56A6"/>
    <w:pPr>
      <w:tabs>
        <w:tab w:val="left" w:pos="840"/>
        <w:tab w:val="right" w:leader="dot" w:pos="9742"/>
      </w:tabs>
      <w:ind w:leftChars="100" w:left="210"/>
    </w:pPr>
  </w:style>
  <w:style w:type="paragraph" w:styleId="31">
    <w:name w:val="toc 3"/>
    <w:basedOn w:val="a1"/>
    <w:next w:val="a1"/>
    <w:autoRedefine/>
    <w:uiPriority w:val="39"/>
    <w:unhideWhenUsed/>
    <w:qFormat/>
    <w:rsid w:val="00DD49B6"/>
    <w:pPr>
      <w:ind w:leftChars="200" w:left="420"/>
    </w:pPr>
    <w:rPr>
      <w:rFonts w:ascii="Century" w:eastAsia="ＭＳ 明朝" w:hAnsi="Century"/>
      <w:szCs w:val="22"/>
    </w:rPr>
  </w:style>
  <w:style w:type="paragraph" w:styleId="41">
    <w:name w:val="toc 4"/>
    <w:basedOn w:val="a1"/>
    <w:next w:val="a1"/>
    <w:autoRedefine/>
    <w:uiPriority w:val="39"/>
    <w:unhideWhenUsed/>
    <w:rsid w:val="00DD49B6"/>
    <w:pPr>
      <w:ind w:leftChars="300" w:left="630"/>
    </w:pPr>
    <w:rPr>
      <w:rFonts w:ascii="Century" w:eastAsia="ＭＳ 明朝" w:hAnsi="Century"/>
      <w:szCs w:val="22"/>
    </w:rPr>
  </w:style>
  <w:style w:type="paragraph" w:styleId="5">
    <w:name w:val="toc 5"/>
    <w:basedOn w:val="a1"/>
    <w:next w:val="a1"/>
    <w:autoRedefine/>
    <w:uiPriority w:val="39"/>
    <w:unhideWhenUsed/>
    <w:rsid w:val="00DD49B6"/>
    <w:pPr>
      <w:ind w:leftChars="400" w:left="840"/>
    </w:pPr>
    <w:rPr>
      <w:rFonts w:ascii="Century" w:eastAsia="ＭＳ 明朝" w:hAnsi="Century"/>
      <w:szCs w:val="22"/>
    </w:rPr>
  </w:style>
  <w:style w:type="paragraph" w:styleId="6">
    <w:name w:val="toc 6"/>
    <w:basedOn w:val="a1"/>
    <w:next w:val="a1"/>
    <w:autoRedefine/>
    <w:uiPriority w:val="39"/>
    <w:unhideWhenUsed/>
    <w:rsid w:val="00DD49B6"/>
    <w:pPr>
      <w:ind w:leftChars="500" w:left="1050"/>
    </w:pPr>
    <w:rPr>
      <w:rFonts w:ascii="Century" w:eastAsia="ＭＳ 明朝" w:hAnsi="Century"/>
      <w:szCs w:val="22"/>
    </w:rPr>
  </w:style>
  <w:style w:type="paragraph" w:styleId="7">
    <w:name w:val="toc 7"/>
    <w:basedOn w:val="a1"/>
    <w:next w:val="a1"/>
    <w:autoRedefine/>
    <w:uiPriority w:val="39"/>
    <w:unhideWhenUsed/>
    <w:rsid w:val="00DD49B6"/>
    <w:pPr>
      <w:ind w:leftChars="600" w:left="1260"/>
    </w:pPr>
    <w:rPr>
      <w:rFonts w:ascii="Century" w:eastAsia="ＭＳ 明朝" w:hAnsi="Century"/>
      <w:szCs w:val="22"/>
    </w:rPr>
  </w:style>
  <w:style w:type="paragraph" w:styleId="8">
    <w:name w:val="toc 8"/>
    <w:basedOn w:val="a1"/>
    <w:next w:val="a1"/>
    <w:autoRedefine/>
    <w:uiPriority w:val="39"/>
    <w:unhideWhenUsed/>
    <w:rsid w:val="00DD49B6"/>
    <w:pPr>
      <w:ind w:leftChars="700" w:left="1470"/>
    </w:pPr>
    <w:rPr>
      <w:rFonts w:ascii="Century" w:eastAsia="ＭＳ 明朝" w:hAnsi="Century"/>
      <w:szCs w:val="22"/>
    </w:rPr>
  </w:style>
  <w:style w:type="paragraph" w:styleId="9">
    <w:name w:val="toc 9"/>
    <w:basedOn w:val="a1"/>
    <w:next w:val="a1"/>
    <w:autoRedefine/>
    <w:uiPriority w:val="39"/>
    <w:unhideWhenUsed/>
    <w:rsid w:val="00DD49B6"/>
    <w:pPr>
      <w:ind w:leftChars="800" w:left="1680"/>
    </w:pPr>
    <w:rPr>
      <w:rFonts w:ascii="Century" w:eastAsia="ＭＳ 明朝" w:hAnsi="Century"/>
      <w:szCs w:val="22"/>
    </w:rPr>
  </w:style>
  <w:style w:type="character" w:customStyle="1" w:styleId="Heading1Char">
    <w:name w:val="Heading 1 Char"/>
    <w:locked/>
    <w:rsid w:val="00060D76"/>
    <w:rPr>
      <w:rFonts w:ascii="Arial" w:eastAsia="ＭＳ ゴシック" w:hAnsi="Arial" w:cs="Times New Roman"/>
      <w:sz w:val="24"/>
      <w:szCs w:val="24"/>
    </w:rPr>
  </w:style>
  <w:style w:type="character" w:customStyle="1" w:styleId="20">
    <w:name w:val="見出し 2 (文字)"/>
    <w:link w:val="2"/>
    <w:locked/>
    <w:rsid w:val="00092D09"/>
    <w:rPr>
      <w:rFonts w:asciiTheme="majorHAnsi" w:eastAsia="ＭＳ Ｐゴシック" w:hAnsiTheme="majorHAnsi" w:cstheme="majorHAnsi"/>
      <w:kern w:val="2"/>
      <w:sz w:val="21"/>
      <w:szCs w:val="24"/>
      <w:lang w:eastAsia="x-none"/>
    </w:rPr>
  </w:style>
  <w:style w:type="paragraph" w:styleId="afb">
    <w:name w:val="Plain Text"/>
    <w:basedOn w:val="a1"/>
    <w:link w:val="afc"/>
    <w:rsid w:val="000A3C16"/>
    <w:rPr>
      <w:rFonts w:ascii="ＭＳ Ｐゴシック" w:hAnsi="Courier New"/>
      <w:szCs w:val="20"/>
      <w:lang w:val="x-none" w:eastAsia="x-none"/>
    </w:rPr>
  </w:style>
  <w:style w:type="paragraph" w:customStyle="1" w:styleId="afd">
    <w:name w:val="一太郎"/>
    <w:link w:val="afe"/>
    <w:rsid w:val="00965F2E"/>
    <w:pPr>
      <w:widowControl w:val="0"/>
      <w:wordWrap w:val="0"/>
      <w:autoSpaceDE w:val="0"/>
      <w:autoSpaceDN w:val="0"/>
      <w:adjustRightInd w:val="0"/>
      <w:spacing w:line="268" w:lineRule="exact"/>
      <w:jc w:val="both"/>
    </w:pPr>
    <w:rPr>
      <w:rFonts w:cs="ＭＳ 明朝"/>
      <w:spacing w:val="1"/>
      <w:sz w:val="21"/>
      <w:szCs w:val="21"/>
    </w:rPr>
  </w:style>
  <w:style w:type="character" w:customStyle="1" w:styleId="af4">
    <w:name w:val="結語 (文字)"/>
    <w:link w:val="af3"/>
    <w:rsid w:val="00965F2E"/>
    <w:rPr>
      <w:kern w:val="2"/>
      <w:sz w:val="24"/>
      <w:szCs w:val="24"/>
    </w:rPr>
  </w:style>
  <w:style w:type="character" w:customStyle="1" w:styleId="afc">
    <w:name w:val="書式なし (文字)"/>
    <w:link w:val="afb"/>
    <w:rsid w:val="00965F2E"/>
    <w:rPr>
      <w:rFonts w:ascii="ＭＳ Ｐゴシック" w:eastAsia="ＭＳ Ｐゴシック" w:hAnsi="Courier New"/>
      <w:kern w:val="2"/>
      <w:sz w:val="21"/>
    </w:rPr>
  </w:style>
  <w:style w:type="character" w:customStyle="1" w:styleId="30">
    <w:name w:val="見出し 3 (文字)"/>
    <w:link w:val="3"/>
    <w:uiPriority w:val="9"/>
    <w:rsid w:val="00195F71"/>
    <w:rPr>
      <w:rFonts w:ascii="IPAex明朝" w:eastAsia="ＭＳ Ｐゴシック" w:hAnsi="IPAex明朝"/>
      <w:kern w:val="2"/>
      <w:sz w:val="21"/>
      <w:szCs w:val="24"/>
      <w:lang w:eastAsia="x-none"/>
    </w:rPr>
  </w:style>
  <w:style w:type="character" w:styleId="aff">
    <w:name w:val="annotation reference"/>
    <w:rsid w:val="004A47EF"/>
    <w:rPr>
      <w:sz w:val="18"/>
      <w:szCs w:val="18"/>
    </w:rPr>
  </w:style>
  <w:style w:type="paragraph" w:styleId="aff0">
    <w:name w:val="annotation text"/>
    <w:basedOn w:val="a1"/>
    <w:link w:val="aff1"/>
    <w:rsid w:val="004A47EF"/>
    <w:pPr>
      <w:jc w:val="left"/>
    </w:pPr>
  </w:style>
  <w:style w:type="paragraph" w:styleId="aff2">
    <w:name w:val="annotation subject"/>
    <w:basedOn w:val="aff0"/>
    <w:next w:val="aff0"/>
    <w:semiHidden/>
    <w:rsid w:val="004A47EF"/>
    <w:rPr>
      <w:b/>
      <w:bCs/>
    </w:rPr>
  </w:style>
  <w:style w:type="paragraph" w:styleId="HTML">
    <w:name w:val="HTML Preformatted"/>
    <w:basedOn w:val="a1"/>
    <w:rsid w:val="006A064E"/>
    <w:rPr>
      <w:rFonts w:ascii="Courier New" w:hAnsi="Courier New" w:cs="Courier New"/>
      <w:sz w:val="20"/>
      <w:szCs w:val="20"/>
    </w:rPr>
  </w:style>
  <w:style w:type="paragraph" w:styleId="aff3">
    <w:name w:val="Body Text Indent"/>
    <w:basedOn w:val="aff4"/>
    <w:link w:val="aff5"/>
    <w:rsid w:val="00656685"/>
    <w:pPr>
      <w:ind w:leftChars="135" w:left="283"/>
    </w:pPr>
  </w:style>
  <w:style w:type="character" w:styleId="aff6">
    <w:name w:val="FollowedHyperlink"/>
    <w:rsid w:val="00E713DA"/>
    <w:rPr>
      <w:color w:val="800080"/>
      <w:u w:val="single"/>
    </w:rPr>
  </w:style>
  <w:style w:type="character" w:customStyle="1" w:styleId="18">
    <w:name w:val="(文字) (文字)18"/>
    <w:rsid w:val="00CA7FC0"/>
    <w:rPr>
      <w:rFonts w:ascii="Arial" w:eastAsia="ＭＳ ゴシック" w:hAnsi="Arial"/>
      <w:kern w:val="2"/>
      <w:sz w:val="24"/>
      <w:szCs w:val="24"/>
    </w:rPr>
  </w:style>
  <w:style w:type="paragraph" w:styleId="aff7">
    <w:name w:val="Body Text"/>
    <w:basedOn w:val="a1"/>
    <w:link w:val="aff8"/>
    <w:uiPriority w:val="99"/>
    <w:semiHidden/>
    <w:unhideWhenUsed/>
    <w:rsid w:val="00886108"/>
  </w:style>
  <w:style w:type="character" w:customStyle="1" w:styleId="aff8">
    <w:name w:val="本文 (文字)"/>
    <w:link w:val="aff7"/>
    <w:uiPriority w:val="99"/>
    <w:semiHidden/>
    <w:rsid w:val="00886108"/>
    <w:rPr>
      <w:rFonts w:ascii="Arial" w:eastAsia="IPAゴシック" w:hAnsi="Arial"/>
      <w:kern w:val="2"/>
      <w:sz w:val="21"/>
      <w:szCs w:val="24"/>
    </w:rPr>
  </w:style>
  <w:style w:type="paragraph" w:styleId="aff4">
    <w:name w:val="Body Text First Indent"/>
    <w:basedOn w:val="aff7"/>
    <w:link w:val="aff9"/>
    <w:uiPriority w:val="99"/>
    <w:unhideWhenUsed/>
    <w:rsid w:val="00656685"/>
    <w:pPr>
      <w:ind w:firstLineChars="100" w:firstLine="210"/>
    </w:pPr>
  </w:style>
  <w:style w:type="character" w:customStyle="1" w:styleId="aff9">
    <w:name w:val="本文字下げ (文字)"/>
    <w:link w:val="aff4"/>
    <w:uiPriority w:val="99"/>
    <w:rsid w:val="00656685"/>
    <w:rPr>
      <w:rFonts w:ascii="Arial" w:eastAsia="IPAex明朝" w:hAnsi="Arial"/>
      <w:kern w:val="2"/>
      <w:sz w:val="21"/>
      <w:szCs w:val="24"/>
    </w:rPr>
  </w:style>
  <w:style w:type="paragraph" w:styleId="affa">
    <w:name w:val="caption"/>
    <w:basedOn w:val="a1"/>
    <w:next w:val="a1"/>
    <w:uiPriority w:val="35"/>
    <w:qFormat/>
    <w:rsid w:val="00BE5E10"/>
    <w:pPr>
      <w:ind w:firstLine="206"/>
    </w:pPr>
    <w:rPr>
      <w:rFonts w:ascii="IPAexゴシック" w:eastAsia="IPAexゴシック" w:hAnsi="IPAexゴシック" w:cs="Arial"/>
      <w:b/>
      <w:bCs/>
      <w:color w:val="000000"/>
      <w:szCs w:val="21"/>
    </w:rPr>
  </w:style>
  <w:style w:type="paragraph" w:styleId="affb">
    <w:name w:val="footnote text"/>
    <w:basedOn w:val="a1"/>
    <w:link w:val="affc"/>
    <w:semiHidden/>
    <w:unhideWhenUsed/>
    <w:rsid w:val="001F31FC"/>
    <w:pPr>
      <w:snapToGrid w:val="0"/>
      <w:jc w:val="left"/>
    </w:pPr>
  </w:style>
  <w:style w:type="character" w:customStyle="1" w:styleId="affc">
    <w:name w:val="脚注文字列 (文字)"/>
    <w:link w:val="affb"/>
    <w:semiHidden/>
    <w:rsid w:val="001F31FC"/>
    <w:rPr>
      <w:rFonts w:ascii="Arial" w:eastAsia="IPAゴシック" w:hAnsi="Arial"/>
      <w:kern w:val="2"/>
      <w:sz w:val="21"/>
      <w:szCs w:val="24"/>
    </w:rPr>
  </w:style>
  <w:style w:type="character" w:styleId="affd">
    <w:name w:val="footnote reference"/>
    <w:semiHidden/>
    <w:unhideWhenUsed/>
    <w:rsid w:val="001F31FC"/>
    <w:rPr>
      <w:vertAlign w:val="superscript"/>
    </w:rPr>
  </w:style>
  <w:style w:type="table" w:styleId="affe">
    <w:name w:val="Table Grid"/>
    <w:basedOn w:val="a3"/>
    <w:rsid w:val="0016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f3"/>
    <w:link w:val="23"/>
    <w:uiPriority w:val="99"/>
    <w:semiHidden/>
    <w:unhideWhenUsed/>
    <w:rsid w:val="006B7E73"/>
    <w:pPr>
      <w:ind w:leftChars="400" w:left="851"/>
    </w:pPr>
    <w:rPr>
      <w:rFonts w:eastAsia="IPAゴシック"/>
    </w:rPr>
  </w:style>
  <w:style w:type="character" w:customStyle="1" w:styleId="aff5">
    <w:name w:val="本文インデント (文字)"/>
    <w:basedOn w:val="aff9"/>
    <w:link w:val="aff3"/>
    <w:rsid w:val="006B7E73"/>
    <w:rPr>
      <w:rFonts w:ascii="Arial" w:eastAsia="IPAex明朝" w:hAnsi="Arial"/>
      <w:kern w:val="2"/>
      <w:sz w:val="21"/>
      <w:szCs w:val="24"/>
    </w:rPr>
  </w:style>
  <w:style w:type="character" w:customStyle="1" w:styleId="23">
    <w:name w:val="本文字下げ 2 (文字)"/>
    <w:link w:val="22"/>
    <w:uiPriority w:val="99"/>
    <w:semiHidden/>
    <w:rsid w:val="006B7E73"/>
    <w:rPr>
      <w:rFonts w:ascii="Arial" w:eastAsia="IPAゴシック" w:hAnsi="Arial"/>
      <w:kern w:val="2"/>
      <w:sz w:val="21"/>
      <w:szCs w:val="24"/>
    </w:rPr>
  </w:style>
  <w:style w:type="character" w:customStyle="1" w:styleId="40">
    <w:name w:val="見出し 4 (文字)"/>
    <w:link w:val="4"/>
    <w:uiPriority w:val="9"/>
    <w:rsid w:val="00430702"/>
    <w:rPr>
      <w:rFonts w:ascii="IPAex明朝" w:eastAsia="ＭＳ Ｐゴシック" w:hAnsi="Arial"/>
      <w:b/>
      <w:bCs/>
      <w:kern w:val="2"/>
      <w:sz w:val="21"/>
      <w:szCs w:val="24"/>
    </w:rPr>
  </w:style>
  <w:style w:type="paragraph" w:styleId="afff">
    <w:name w:val="Revision"/>
    <w:hidden/>
    <w:uiPriority w:val="99"/>
    <w:semiHidden/>
    <w:rsid w:val="00A709F6"/>
    <w:rPr>
      <w:rFonts w:ascii="Arial" w:eastAsia="IPAゴシック" w:hAnsi="Arial"/>
      <w:kern w:val="2"/>
      <w:sz w:val="21"/>
      <w:szCs w:val="24"/>
    </w:rPr>
  </w:style>
  <w:style w:type="character" w:styleId="afff0">
    <w:name w:val="Book Title"/>
    <w:uiPriority w:val="33"/>
    <w:qFormat/>
    <w:rsid w:val="007760DC"/>
    <w:rPr>
      <w:b/>
      <w:bCs/>
      <w:smallCaps/>
      <w:spacing w:val="5"/>
    </w:rPr>
  </w:style>
  <w:style w:type="numbering" w:customStyle="1" w:styleId="1">
    <w:name w:val="スタイル1"/>
    <w:uiPriority w:val="99"/>
    <w:rsid w:val="007760DC"/>
    <w:pPr>
      <w:numPr>
        <w:numId w:val="3"/>
      </w:numPr>
    </w:pPr>
  </w:style>
  <w:style w:type="paragraph" w:styleId="afff1">
    <w:name w:val="Title"/>
    <w:basedOn w:val="a1"/>
    <w:next w:val="a1"/>
    <w:link w:val="afff2"/>
    <w:uiPriority w:val="10"/>
    <w:qFormat/>
    <w:rsid w:val="00BE1AFC"/>
    <w:pPr>
      <w:spacing w:before="240" w:after="120"/>
      <w:jc w:val="center"/>
      <w:outlineLvl w:val="0"/>
    </w:pPr>
    <w:rPr>
      <w:rFonts w:asciiTheme="majorHAnsi" w:eastAsia="ＭＳ ゴシック" w:hAnsiTheme="majorHAnsi" w:cstheme="majorBidi"/>
      <w:sz w:val="32"/>
      <w:szCs w:val="32"/>
    </w:rPr>
  </w:style>
  <w:style w:type="character" w:customStyle="1" w:styleId="afff2">
    <w:name w:val="表題 (文字)"/>
    <w:basedOn w:val="a2"/>
    <w:link w:val="afff1"/>
    <w:uiPriority w:val="10"/>
    <w:rsid w:val="00BE1AFC"/>
    <w:rPr>
      <w:rFonts w:asciiTheme="majorHAnsi" w:eastAsia="ＭＳ ゴシック" w:hAnsiTheme="majorHAnsi" w:cstheme="majorBidi"/>
      <w:kern w:val="2"/>
      <w:sz w:val="32"/>
      <w:szCs w:val="32"/>
    </w:rPr>
  </w:style>
  <w:style w:type="paragraph" w:customStyle="1" w:styleId="24">
    <w:name w:val="スタイル2"/>
    <w:basedOn w:val="a1"/>
    <w:link w:val="25"/>
    <w:qFormat/>
    <w:rsid w:val="00773B81"/>
  </w:style>
  <w:style w:type="character" w:customStyle="1" w:styleId="25">
    <w:name w:val="スタイル2 (文字)"/>
    <w:basedOn w:val="a2"/>
    <w:link w:val="24"/>
    <w:rsid w:val="00773B81"/>
    <w:rPr>
      <w:rFonts w:ascii="Arial" w:eastAsia="IPAex明朝" w:hAnsi="Arial"/>
      <w:kern w:val="2"/>
      <w:sz w:val="21"/>
      <w:szCs w:val="24"/>
    </w:rPr>
  </w:style>
  <w:style w:type="paragraph" w:styleId="12">
    <w:name w:val="toc 1"/>
    <w:basedOn w:val="a1"/>
    <w:next w:val="a1"/>
    <w:autoRedefine/>
    <w:uiPriority w:val="39"/>
    <w:unhideWhenUsed/>
    <w:qFormat/>
    <w:rsid w:val="009C6D79"/>
    <w:pPr>
      <w:tabs>
        <w:tab w:val="left" w:pos="567"/>
        <w:tab w:val="right" w:leader="dot" w:pos="9742"/>
      </w:tabs>
    </w:pPr>
  </w:style>
  <w:style w:type="character" w:customStyle="1" w:styleId="aff1">
    <w:name w:val="コメント文字列 (文字)"/>
    <w:link w:val="aff0"/>
    <w:rsid w:val="00B43237"/>
    <w:rPr>
      <w:rFonts w:ascii="Arial" w:eastAsia="IPAゴシック" w:hAnsi="Arial"/>
      <w:kern w:val="2"/>
      <w:sz w:val="21"/>
      <w:szCs w:val="24"/>
    </w:rPr>
  </w:style>
  <w:style w:type="paragraph" w:customStyle="1" w:styleId="afff3">
    <w:name w:val="スタイル 図表番号 + 中央揃え"/>
    <w:basedOn w:val="affa"/>
    <w:rsid w:val="00AF442B"/>
    <w:pPr>
      <w:ind w:firstLine="0"/>
      <w:jc w:val="center"/>
    </w:pPr>
    <w:rPr>
      <w:rFonts w:ascii="ＭＳ 明朝" w:eastAsia="IPAex明朝" w:hAnsi="ＭＳ 明朝" w:cs="ＭＳ 明朝"/>
      <w:szCs w:val="20"/>
    </w:rPr>
  </w:style>
  <w:style w:type="paragraph" w:customStyle="1" w:styleId="a0">
    <w:name w:val="小見出し１"/>
    <w:basedOn w:val="afd"/>
    <w:link w:val="afff4"/>
    <w:qFormat/>
    <w:rsid w:val="00A263F6"/>
    <w:pPr>
      <w:numPr>
        <w:numId w:val="6"/>
      </w:numPr>
    </w:pPr>
    <w:rPr>
      <w:rFonts w:ascii="IPAex明朝" w:eastAsia="IPAex明朝" w:hAnsi="IPAex明朝"/>
      <w:spacing w:val="0"/>
    </w:rPr>
  </w:style>
  <w:style w:type="paragraph" w:customStyle="1" w:styleId="Level3Title">
    <w:name w:val="Level3Title"/>
    <w:basedOn w:val="3"/>
    <w:link w:val="Level3Title0"/>
    <w:qFormat/>
    <w:rsid w:val="00F22ACD"/>
    <w:pPr>
      <w:ind w:left="1276" w:hanging="709"/>
    </w:pPr>
    <w:rPr>
      <w:lang w:eastAsia="ja-JP"/>
    </w:rPr>
  </w:style>
  <w:style w:type="character" w:customStyle="1" w:styleId="afe">
    <w:name w:val="一太郎 (文字)"/>
    <w:basedOn w:val="a2"/>
    <w:link w:val="afd"/>
    <w:rsid w:val="00A263F6"/>
    <w:rPr>
      <w:rFonts w:cs="ＭＳ 明朝"/>
      <w:spacing w:val="1"/>
      <w:sz w:val="21"/>
      <w:szCs w:val="21"/>
    </w:rPr>
  </w:style>
  <w:style w:type="character" w:customStyle="1" w:styleId="afff4">
    <w:name w:val="小見出し１ (文字)"/>
    <w:basedOn w:val="afe"/>
    <w:link w:val="a0"/>
    <w:rsid w:val="00A263F6"/>
    <w:rPr>
      <w:rFonts w:ascii="IPAex明朝" w:eastAsia="IPAex明朝" w:hAnsi="IPAex明朝" w:cs="ＭＳ 明朝"/>
      <w:spacing w:val="1"/>
      <w:sz w:val="21"/>
      <w:szCs w:val="21"/>
    </w:rPr>
  </w:style>
  <w:style w:type="character" w:customStyle="1" w:styleId="Level3Title0">
    <w:name w:val="Level3Title (文字)"/>
    <w:basedOn w:val="30"/>
    <w:link w:val="Level3Title"/>
    <w:rsid w:val="00F22ACD"/>
    <w:rPr>
      <w:rFonts w:ascii="IPAex明朝" w:eastAsia="ＭＳ Ｐゴシック" w:hAnsi="IPAex明朝"/>
      <w:kern w:val="2"/>
      <w:sz w:val="21"/>
      <w:szCs w:val="24"/>
      <w:lang w:eastAsia="x-none"/>
    </w:rPr>
  </w:style>
  <w:style w:type="paragraph" w:styleId="afff5">
    <w:name w:val="table of figures"/>
    <w:basedOn w:val="a1"/>
    <w:next w:val="a1"/>
    <w:uiPriority w:val="99"/>
    <w:unhideWhenUsed/>
    <w:rsid w:val="00921343"/>
    <w:pPr>
      <w:ind w:leftChars="200" w:left="200" w:hangingChars="200" w:hanging="200"/>
    </w:pPr>
  </w:style>
  <w:style w:type="paragraph" w:customStyle="1" w:styleId="a">
    <w:name w:val="標準 + ＭＳ 明朝"/>
    <w:aliases w:val="行間 :  最小値 18 pt"/>
    <w:basedOn w:val="a1"/>
    <w:rsid w:val="002F109C"/>
    <w:pPr>
      <w:numPr>
        <w:numId w:val="11"/>
      </w:numPr>
    </w:pPr>
    <w:rPr>
      <w:rFonts w:ascii="Century" w:eastAsia="ＭＳ 明朝" w:hAnsi="Century"/>
    </w:rPr>
  </w:style>
  <w:style w:type="paragraph" w:customStyle="1" w:styleId="afff6">
    <w:name w:val="別紙"/>
    <w:basedOn w:val="10"/>
    <w:rsid w:val="00D2544C"/>
    <w:pPr>
      <w:jc w:val="center"/>
      <w:outlineLvl w:val="9"/>
    </w:pPr>
    <w:rPr>
      <w:rFonts w:asciiTheme="minorEastAsia" w:eastAsiaTheme="minorEastAsia" w:hAnsiTheme="minorEastAsia"/>
      <w:sz w:val="28"/>
      <w:szCs w:val="28"/>
    </w:rPr>
  </w:style>
  <w:style w:type="paragraph" w:customStyle="1" w:styleId="afff7">
    <w:name w:val="様式"/>
    <w:basedOn w:val="10"/>
    <w:rsid w:val="009277F6"/>
    <w:pPr>
      <w:outlineLvl w:val="9"/>
    </w:pPr>
    <w:rPr>
      <w:rFonts w:asciiTheme="minorEastAsia" w:eastAsiaTheme="minorEastAsia" w:hAnsiTheme="minorEastAsia"/>
      <w:b w:val="0"/>
      <w:sz w:val="21"/>
      <w:szCs w:val="21"/>
    </w:rPr>
  </w:style>
  <w:style w:type="character" w:customStyle="1" w:styleId="13">
    <w:name w:val="未解決のメンション1"/>
    <w:basedOn w:val="a2"/>
    <w:uiPriority w:val="99"/>
    <w:semiHidden/>
    <w:unhideWhenUsed/>
    <w:rsid w:val="003B6359"/>
    <w:rPr>
      <w:color w:val="808080"/>
      <w:shd w:val="clear" w:color="auto" w:fill="E6E6E6"/>
    </w:rPr>
  </w:style>
  <w:style w:type="character" w:styleId="afff8">
    <w:name w:val="Unresolved Mention"/>
    <w:basedOn w:val="a2"/>
    <w:uiPriority w:val="99"/>
    <w:semiHidden/>
    <w:unhideWhenUsed/>
    <w:rsid w:val="005C42C7"/>
    <w:rPr>
      <w:color w:val="605E5C"/>
      <w:shd w:val="clear" w:color="auto" w:fill="E1DFDD"/>
    </w:rPr>
  </w:style>
  <w:style w:type="paragraph" w:customStyle="1" w:styleId="V2">
    <w:name w:val="箇条書きV2"/>
    <w:basedOn w:val="a5"/>
    <w:link w:val="V20"/>
    <w:qFormat/>
    <w:rsid w:val="00910085"/>
    <w:pPr>
      <w:numPr>
        <w:numId w:val="19"/>
      </w:numPr>
      <w:ind w:leftChars="0" w:left="113" w:hanging="113"/>
    </w:pPr>
    <w:rPr>
      <w:rFonts w:ascii="ＭＳ Ｐゴシック" w:hAnsi="ＭＳ Ｐゴシック" w:cs="ＭＳ Ｐゴシック"/>
      <w:kern w:val="0"/>
      <w:sz w:val="18"/>
      <w:szCs w:val="18"/>
    </w:rPr>
  </w:style>
  <w:style w:type="character" w:customStyle="1" w:styleId="a6">
    <w:name w:val="リスト段落 (文字)"/>
    <w:aliases w:val="リストチェック (文字)"/>
    <w:basedOn w:val="a2"/>
    <w:link w:val="a5"/>
    <w:uiPriority w:val="34"/>
    <w:rsid w:val="00910085"/>
    <w:rPr>
      <w:rFonts w:ascii="IPAex明朝" w:eastAsia="ＭＳ Ｐゴシック" w:hAnsi="Arial"/>
      <w:kern w:val="2"/>
      <w:sz w:val="21"/>
      <w:szCs w:val="24"/>
    </w:rPr>
  </w:style>
  <w:style w:type="character" w:customStyle="1" w:styleId="V20">
    <w:name w:val="箇条書きV2 (文字)"/>
    <w:basedOn w:val="a6"/>
    <w:link w:val="V2"/>
    <w:rsid w:val="00910085"/>
    <w:rPr>
      <w:rFonts w:ascii="ＭＳ Ｐゴシック" w:eastAsia="ＭＳ Ｐゴシック" w:hAnsi="ＭＳ Ｐゴシック" w:cs="ＭＳ Ｐゴシック"/>
      <w:kern w:val="2"/>
      <w:sz w:val="18"/>
      <w:szCs w:val="18"/>
    </w:rPr>
  </w:style>
  <w:style w:type="table" w:customStyle="1" w:styleId="14">
    <w:name w:val="表 (格子)1"/>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endnote text"/>
    <w:basedOn w:val="a1"/>
    <w:link w:val="afffa"/>
    <w:uiPriority w:val="99"/>
    <w:semiHidden/>
    <w:unhideWhenUsed/>
    <w:rsid w:val="00EF73DD"/>
    <w:pPr>
      <w:snapToGrid w:val="0"/>
      <w:jc w:val="left"/>
    </w:pPr>
  </w:style>
  <w:style w:type="character" w:customStyle="1" w:styleId="afffa">
    <w:name w:val="文末脚注文字列 (文字)"/>
    <w:basedOn w:val="a2"/>
    <w:link w:val="afff9"/>
    <w:uiPriority w:val="99"/>
    <w:semiHidden/>
    <w:rsid w:val="00EF73DD"/>
    <w:rPr>
      <w:rFonts w:ascii="IPAex明朝" w:eastAsia="ＭＳ Ｐゴシック" w:hAnsi="Arial"/>
      <w:kern w:val="2"/>
      <w:sz w:val="21"/>
      <w:szCs w:val="24"/>
    </w:rPr>
  </w:style>
  <w:style w:type="character" w:styleId="afffb">
    <w:name w:val="endnote reference"/>
    <w:basedOn w:val="a2"/>
    <w:uiPriority w:val="99"/>
    <w:semiHidden/>
    <w:unhideWhenUsed/>
    <w:rsid w:val="00EF7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678">
      <w:bodyDiv w:val="1"/>
      <w:marLeft w:val="0"/>
      <w:marRight w:val="0"/>
      <w:marTop w:val="0"/>
      <w:marBottom w:val="0"/>
      <w:divBdr>
        <w:top w:val="none" w:sz="0" w:space="0" w:color="auto"/>
        <w:left w:val="none" w:sz="0" w:space="0" w:color="auto"/>
        <w:bottom w:val="none" w:sz="0" w:space="0" w:color="auto"/>
        <w:right w:val="none" w:sz="0" w:space="0" w:color="auto"/>
      </w:divBdr>
    </w:div>
    <w:div w:id="26763794">
      <w:bodyDiv w:val="1"/>
      <w:marLeft w:val="0"/>
      <w:marRight w:val="0"/>
      <w:marTop w:val="0"/>
      <w:marBottom w:val="0"/>
      <w:divBdr>
        <w:top w:val="none" w:sz="0" w:space="0" w:color="auto"/>
        <w:left w:val="none" w:sz="0" w:space="0" w:color="auto"/>
        <w:bottom w:val="none" w:sz="0" w:space="0" w:color="auto"/>
        <w:right w:val="none" w:sz="0" w:space="0" w:color="auto"/>
      </w:divBdr>
    </w:div>
    <w:div w:id="36976754">
      <w:bodyDiv w:val="1"/>
      <w:marLeft w:val="0"/>
      <w:marRight w:val="0"/>
      <w:marTop w:val="0"/>
      <w:marBottom w:val="0"/>
      <w:divBdr>
        <w:top w:val="none" w:sz="0" w:space="0" w:color="auto"/>
        <w:left w:val="none" w:sz="0" w:space="0" w:color="auto"/>
        <w:bottom w:val="none" w:sz="0" w:space="0" w:color="auto"/>
        <w:right w:val="none" w:sz="0" w:space="0" w:color="auto"/>
      </w:divBdr>
    </w:div>
    <w:div w:id="112749633">
      <w:bodyDiv w:val="1"/>
      <w:marLeft w:val="0"/>
      <w:marRight w:val="0"/>
      <w:marTop w:val="0"/>
      <w:marBottom w:val="0"/>
      <w:divBdr>
        <w:top w:val="none" w:sz="0" w:space="0" w:color="auto"/>
        <w:left w:val="none" w:sz="0" w:space="0" w:color="auto"/>
        <w:bottom w:val="none" w:sz="0" w:space="0" w:color="auto"/>
        <w:right w:val="none" w:sz="0" w:space="0" w:color="auto"/>
      </w:divBdr>
      <w:divsChild>
        <w:div w:id="199631319">
          <w:marLeft w:val="1282"/>
          <w:marRight w:val="0"/>
          <w:marTop w:val="67"/>
          <w:marBottom w:val="0"/>
          <w:divBdr>
            <w:top w:val="none" w:sz="0" w:space="0" w:color="auto"/>
            <w:left w:val="none" w:sz="0" w:space="0" w:color="auto"/>
            <w:bottom w:val="none" w:sz="0" w:space="0" w:color="auto"/>
            <w:right w:val="none" w:sz="0" w:space="0" w:color="auto"/>
          </w:divBdr>
        </w:div>
        <w:div w:id="239754210">
          <w:marLeft w:val="1282"/>
          <w:marRight w:val="0"/>
          <w:marTop w:val="67"/>
          <w:marBottom w:val="0"/>
          <w:divBdr>
            <w:top w:val="none" w:sz="0" w:space="0" w:color="auto"/>
            <w:left w:val="none" w:sz="0" w:space="0" w:color="auto"/>
            <w:bottom w:val="none" w:sz="0" w:space="0" w:color="auto"/>
            <w:right w:val="none" w:sz="0" w:space="0" w:color="auto"/>
          </w:divBdr>
        </w:div>
        <w:div w:id="541524874">
          <w:marLeft w:val="1282"/>
          <w:marRight w:val="0"/>
          <w:marTop w:val="67"/>
          <w:marBottom w:val="0"/>
          <w:divBdr>
            <w:top w:val="none" w:sz="0" w:space="0" w:color="auto"/>
            <w:left w:val="none" w:sz="0" w:space="0" w:color="auto"/>
            <w:bottom w:val="none" w:sz="0" w:space="0" w:color="auto"/>
            <w:right w:val="none" w:sz="0" w:space="0" w:color="auto"/>
          </w:divBdr>
        </w:div>
        <w:div w:id="667370149">
          <w:marLeft w:val="1282"/>
          <w:marRight w:val="0"/>
          <w:marTop w:val="67"/>
          <w:marBottom w:val="0"/>
          <w:divBdr>
            <w:top w:val="none" w:sz="0" w:space="0" w:color="auto"/>
            <w:left w:val="none" w:sz="0" w:space="0" w:color="auto"/>
            <w:bottom w:val="none" w:sz="0" w:space="0" w:color="auto"/>
            <w:right w:val="none" w:sz="0" w:space="0" w:color="auto"/>
          </w:divBdr>
        </w:div>
        <w:div w:id="716708362">
          <w:marLeft w:val="1440"/>
          <w:marRight w:val="0"/>
          <w:marTop w:val="67"/>
          <w:marBottom w:val="0"/>
          <w:divBdr>
            <w:top w:val="none" w:sz="0" w:space="0" w:color="auto"/>
            <w:left w:val="none" w:sz="0" w:space="0" w:color="auto"/>
            <w:bottom w:val="none" w:sz="0" w:space="0" w:color="auto"/>
            <w:right w:val="none" w:sz="0" w:space="0" w:color="auto"/>
          </w:divBdr>
        </w:div>
        <w:div w:id="1032415186">
          <w:marLeft w:val="1282"/>
          <w:marRight w:val="0"/>
          <w:marTop w:val="67"/>
          <w:marBottom w:val="0"/>
          <w:divBdr>
            <w:top w:val="none" w:sz="0" w:space="0" w:color="auto"/>
            <w:left w:val="none" w:sz="0" w:space="0" w:color="auto"/>
            <w:bottom w:val="none" w:sz="0" w:space="0" w:color="auto"/>
            <w:right w:val="none" w:sz="0" w:space="0" w:color="auto"/>
          </w:divBdr>
        </w:div>
        <w:div w:id="1076978467">
          <w:marLeft w:val="1282"/>
          <w:marRight w:val="0"/>
          <w:marTop w:val="67"/>
          <w:marBottom w:val="0"/>
          <w:divBdr>
            <w:top w:val="none" w:sz="0" w:space="0" w:color="auto"/>
            <w:left w:val="none" w:sz="0" w:space="0" w:color="auto"/>
            <w:bottom w:val="none" w:sz="0" w:space="0" w:color="auto"/>
            <w:right w:val="none" w:sz="0" w:space="0" w:color="auto"/>
          </w:divBdr>
        </w:div>
        <w:div w:id="1152983653">
          <w:marLeft w:val="1440"/>
          <w:marRight w:val="0"/>
          <w:marTop w:val="67"/>
          <w:marBottom w:val="0"/>
          <w:divBdr>
            <w:top w:val="none" w:sz="0" w:space="0" w:color="auto"/>
            <w:left w:val="none" w:sz="0" w:space="0" w:color="auto"/>
            <w:bottom w:val="none" w:sz="0" w:space="0" w:color="auto"/>
            <w:right w:val="none" w:sz="0" w:space="0" w:color="auto"/>
          </w:divBdr>
        </w:div>
        <w:div w:id="1255164098">
          <w:marLeft w:val="1282"/>
          <w:marRight w:val="0"/>
          <w:marTop w:val="67"/>
          <w:marBottom w:val="0"/>
          <w:divBdr>
            <w:top w:val="none" w:sz="0" w:space="0" w:color="auto"/>
            <w:left w:val="none" w:sz="0" w:space="0" w:color="auto"/>
            <w:bottom w:val="none" w:sz="0" w:space="0" w:color="auto"/>
            <w:right w:val="none" w:sz="0" w:space="0" w:color="auto"/>
          </w:divBdr>
        </w:div>
        <w:div w:id="1515417993">
          <w:marLeft w:val="1282"/>
          <w:marRight w:val="0"/>
          <w:marTop w:val="67"/>
          <w:marBottom w:val="0"/>
          <w:divBdr>
            <w:top w:val="none" w:sz="0" w:space="0" w:color="auto"/>
            <w:left w:val="none" w:sz="0" w:space="0" w:color="auto"/>
            <w:bottom w:val="none" w:sz="0" w:space="0" w:color="auto"/>
            <w:right w:val="none" w:sz="0" w:space="0" w:color="auto"/>
          </w:divBdr>
        </w:div>
      </w:divsChild>
    </w:div>
    <w:div w:id="117646862">
      <w:bodyDiv w:val="1"/>
      <w:marLeft w:val="0"/>
      <w:marRight w:val="0"/>
      <w:marTop w:val="0"/>
      <w:marBottom w:val="0"/>
      <w:divBdr>
        <w:top w:val="none" w:sz="0" w:space="0" w:color="auto"/>
        <w:left w:val="none" w:sz="0" w:space="0" w:color="auto"/>
        <w:bottom w:val="none" w:sz="0" w:space="0" w:color="auto"/>
        <w:right w:val="none" w:sz="0" w:space="0" w:color="auto"/>
      </w:divBdr>
      <w:divsChild>
        <w:div w:id="205023329">
          <w:marLeft w:val="1426"/>
          <w:marRight w:val="0"/>
          <w:marTop w:val="86"/>
          <w:marBottom w:val="0"/>
          <w:divBdr>
            <w:top w:val="none" w:sz="0" w:space="0" w:color="auto"/>
            <w:left w:val="none" w:sz="0" w:space="0" w:color="auto"/>
            <w:bottom w:val="none" w:sz="0" w:space="0" w:color="auto"/>
            <w:right w:val="none" w:sz="0" w:space="0" w:color="auto"/>
          </w:divBdr>
        </w:div>
        <w:div w:id="226301418">
          <w:marLeft w:val="1411"/>
          <w:marRight w:val="0"/>
          <w:marTop w:val="86"/>
          <w:marBottom w:val="0"/>
          <w:divBdr>
            <w:top w:val="none" w:sz="0" w:space="0" w:color="auto"/>
            <w:left w:val="none" w:sz="0" w:space="0" w:color="auto"/>
            <w:bottom w:val="none" w:sz="0" w:space="0" w:color="auto"/>
            <w:right w:val="none" w:sz="0" w:space="0" w:color="auto"/>
          </w:divBdr>
        </w:div>
        <w:div w:id="558639414">
          <w:marLeft w:val="1426"/>
          <w:marRight w:val="0"/>
          <w:marTop w:val="77"/>
          <w:marBottom w:val="0"/>
          <w:divBdr>
            <w:top w:val="none" w:sz="0" w:space="0" w:color="auto"/>
            <w:left w:val="none" w:sz="0" w:space="0" w:color="auto"/>
            <w:bottom w:val="none" w:sz="0" w:space="0" w:color="auto"/>
            <w:right w:val="none" w:sz="0" w:space="0" w:color="auto"/>
          </w:divBdr>
        </w:div>
        <w:div w:id="626470458">
          <w:marLeft w:val="806"/>
          <w:marRight w:val="0"/>
          <w:marTop w:val="96"/>
          <w:marBottom w:val="0"/>
          <w:divBdr>
            <w:top w:val="none" w:sz="0" w:space="0" w:color="auto"/>
            <w:left w:val="none" w:sz="0" w:space="0" w:color="auto"/>
            <w:bottom w:val="none" w:sz="0" w:space="0" w:color="auto"/>
            <w:right w:val="none" w:sz="0" w:space="0" w:color="auto"/>
          </w:divBdr>
        </w:div>
        <w:div w:id="703139541">
          <w:marLeft w:val="1426"/>
          <w:marRight w:val="0"/>
          <w:marTop w:val="77"/>
          <w:marBottom w:val="0"/>
          <w:divBdr>
            <w:top w:val="none" w:sz="0" w:space="0" w:color="auto"/>
            <w:left w:val="none" w:sz="0" w:space="0" w:color="auto"/>
            <w:bottom w:val="none" w:sz="0" w:space="0" w:color="auto"/>
            <w:right w:val="none" w:sz="0" w:space="0" w:color="auto"/>
          </w:divBdr>
        </w:div>
        <w:div w:id="1150362152">
          <w:marLeft w:val="1411"/>
          <w:marRight w:val="0"/>
          <w:marTop w:val="86"/>
          <w:marBottom w:val="0"/>
          <w:divBdr>
            <w:top w:val="none" w:sz="0" w:space="0" w:color="auto"/>
            <w:left w:val="none" w:sz="0" w:space="0" w:color="auto"/>
            <w:bottom w:val="none" w:sz="0" w:space="0" w:color="auto"/>
            <w:right w:val="none" w:sz="0" w:space="0" w:color="auto"/>
          </w:divBdr>
        </w:div>
        <w:div w:id="1603341250">
          <w:marLeft w:val="1440"/>
          <w:marRight w:val="0"/>
          <w:marTop w:val="86"/>
          <w:marBottom w:val="0"/>
          <w:divBdr>
            <w:top w:val="none" w:sz="0" w:space="0" w:color="auto"/>
            <w:left w:val="none" w:sz="0" w:space="0" w:color="auto"/>
            <w:bottom w:val="none" w:sz="0" w:space="0" w:color="auto"/>
            <w:right w:val="none" w:sz="0" w:space="0" w:color="auto"/>
          </w:divBdr>
        </w:div>
        <w:div w:id="1681201701">
          <w:marLeft w:val="1411"/>
          <w:marRight w:val="0"/>
          <w:marTop w:val="86"/>
          <w:marBottom w:val="0"/>
          <w:divBdr>
            <w:top w:val="none" w:sz="0" w:space="0" w:color="auto"/>
            <w:left w:val="none" w:sz="0" w:space="0" w:color="auto"/>
            <w:bottom w:val="none" w:sz="0" w:space="0" w:color="auto"/>
            <w:right w:val="none" w:sz="0" w:space="0" w:color="auto"/>
          </w:divBdr>
        </w:div>
        <w:div w:id="2076049718">
          <w:marLeft w:val="1440"/>
          <w:marRight w:val="0"/>
          <w:marTop w:val="86"/>
          <w:marBottom w:val="0"/>
          <w:divBdr>
            <w:top w:val="none" w:sz="0" w:space="0" w:color="auto"/>
            <w:left w:val="none" w:sz="0" w:space="0" w:color="auto"/>
            <w:bottom w:val="none" w:sz="0" w:space="0" w:color="auto"/>
            <w:right w:val="none" w:sz="0" w:space="0" w:color="auto"/>
          </w:divBdr>
        </w:div>
        <w:div w:id="2122259414">
          <w:marLeft w:val="1426"/>
          <w:marRight w:val="0"/>
          <w:marTop w:val="77"/>
          <w:marBottom w:val="0"/>
          <w:divBdr>
            <w:top w:val="none" w:sz="0" w:space="0" w:color="auto"/>
            <w:left w:val="none" w:sz="0" w:space="0" w:color="auto"/>
            <w:bottom w:val="none" w:sz="0" w:space="0" w:color="auto"/>
            <w:right w:val="none" w:sz="0" w:space="0" w:color="auto"/>
          </w:divBdr>
        </w:div>
      </w:divsChild>
    </w:div>
    <w:div w:id="127170728">
      <w:bodyDiv w:val="1"/>
      <w:marLeft w:val="0"/>
      <w:marRight w:val="0"/>
      <w:marTop w:val="0"/>
      <w:marBottom w:val="0"/>
      <w:divBdr>
        <w:top w:val="none" w:sz="0" w:space="0" w:color="auto"/>
        <w:left w:val="none" w:sz="0" w:space="0" w:color="auto"/>
        <w:bottom w:val="none" w:sz="0" w:space="0" w:color="auto"/>
        <w:right w:val="none" w:sz="0" w:space="0" w:color="auto"/>
      </w:divBdr>
      <w:divsChild>
        <w:div w:id="1112866916">
          <w:marLeft w:val="547"/>
          <w:marRight w:val="0"/>
          <w:marTop w:val="0"/>
          <w:marBottom w:val="0"/>
          <w:divBdr>
            <w:top w:val="none" w:sz="0" w:space="0" w:color="auto"/>
            <w:left w:val="none" w:sz="0" w:space="0" w:color="auto"/>
            <w:bottom w:val="none" w:sz="0" w:space="0" w:color="auto"/>
            <w:right w:val="none" w:sz="0" w:space="0" w:color="auto"/>
          </w:divBdr>
        </w:div>
      </w:divsChild>
    </w:div>
    <w:div w:id="178399926">
      <w:bodyDiv w:val="1"/>
      <w:marLeft w:val="0"/>
      <w:marRight w:val="0"/>
      <w:marTop w:val="0"/>
      <w:marBottom w:val="0"/>
      <w:divBdr>
        <w:top w:val="none" w:sz="0" w:space="0" w:color="auto"/>
        <w:left w:val="none" w:sz="0" w:space="0" w:color="auto"/>
        <w:bottom w:val="none" w:sz="0" w:space="0" w:color="auto"/>
        <w:right w:val="none" w:sz="0" w:space="0" w:color="auto"/>
      </w:divBdr>
    </w:div>
    <w:div w:id="213198129">
      <w:bodyDiv w:val="1"/>
      <w:marLeft w:val="0"/>
      <w:marRight w:val="0"/>
      <w:marTop w:val="0"/>
      <w:marBottom w:val="0"/>
      <w:divBdr>
        <w:top w:val="none" w:sz="0" w:space="0" w:color="auto"/>
        <w:left w:val="none" w:sz="0" w:space="0" w:color="auto"/>
        <w:bottom w:val="none" w:sz="0" w:space="0" w:color="auto"/>
        <w:right w:val="none" w:sz="0" w:space="0" w:color="auto"/>
      </w:divBdr>
    </w:div>
    <w:div w:id="233204470">
      <w:bodyDiv w:val="1"/>
      <w:marLeft w:val="0"/>
      <w:marRight w:val="0"/>
      <w:marTop w:val="0"/>
      <w:marBottom w:val="0"/>
      <w:divBdr>
        <w:top w:val="none" w:sz="0" w:space="0" w:color="auto"/>
        <w:left w:val="none" w:sz="0" w:space="0" w:color="auto"/>
        <w:bottom w:val="none" w:sz="0" w:space="0" w:color="auto"/>
        <w:right w:val="none" w:sz="0" w:space="0" w:color="auto"/>
      </w:divBdr>
      <w:divsChild>
        <w:div w:id="180823268">
          <w:marLeft w:val="1166"/>
          <w:marRight w:val="0"/>
          <w:marTop w:val="125"/>
          <w:marBottom w:val="0"/>
          <w:divBdr>
            <w:top w:val="none" w:sz="0" w:space="0" w:color="auto"/>
            <w:left w:val="none" w:sz="0" w:space="0" w:color="auto"/>
            <w:bottom w:val="none" w:sz="0" w:space="0" w:color="auto"/>
            <w:right w:val="none" w:sz="0" w:space="0" w:color="auto"/>
          </w:divBdr>
        </w:div>
        <w:div w:id="616446550">
          <w:marLeft w:val="1166"/>
          <w:marRight w:val="0"/>
          <w:marTop w:val="125"/>
          <w:marBottom w:val="0"/>
          <w:divBdr>
            <w:top w:val="none" w:sz="0" w:space="0" w:color="auto"/>
            <w:left w:val="none" w:sz="0" w:space="0" w:color="auto"/>
            <w:bottom w:val="none" w:sz="0" w:space="0" w:color="auto"/>
            <w:right w:val="none" w:sz="0" w:space="0" w:color="auto"/>
          </w:divBdr>
        </w:div>
        <w:div w:id="719328908">
          <w:marLeft w:val="806"/>
          <w:marRight w:val="0"/>
          <w:marTop w:val="139"/>
          <w:marBottom w:val="0"/>
          <w:divBdr>
            <w:top w:val="none" w:sz="0" w:space="0" w:color="auto"/>
            <w:left w:val="none" w:sz="0" w:space="0" w:color="auto"/>
            <w:bottom w:val="none" w:sz="0" w:space="0" w:color="auto"/>
            <w:right w:val="none" w:sz="0" w:space="0" w:color="auto"/>
          </w:divBdr>
        </w:div>
        <w:div w:id="1553539317">
          <w:marLeft w:val="1166"/>
          <w:marRight w:val="0"/>
          <w:marTop w:val="125"/>
          <w:marBottom w:val="0"/>
          <w:divBdr>
            <w:top w:val="none" w:sz="0" w:space="0" w:color="auto"/>
            <w:left w:val="none" w:sz="0" w:space="0" w:color="auto"/>
            <w:bottom w:val="none" w:sz="0" w:space="0" w:color="auto"/>
            <w:right w:val="none" w:sz="0" w:space="0" w:color="auto"/>
          </w:divBdr>
        </w:div>
        <w:div w:id="1652296682">
          <w:marLeft w:val="1166"/>
          <w:marRight w:val="0"/>
          <w:marTop w:val="125"/>
          <w:marBottom w:val="0"/>
          <w:divBdr>
            <w:top w:val="none" w:sz="0" w:space="0" w:color="auto"/>
            <w:left w:val="none" w:sz="0" w:space="0" w:color="auto"/>
            <w:bottom w:val="none" w:sz="0" w:space="0" w:color="auto"/>
            <w:right w:val="none" w:sz="0" w:space="0" w:color="auto"/>
          </w:divBdr>
        </w:div>
        <w:div w:id="1781605991">
          <w:marLeft w:val="806"/>
          <w:marRight w:val="0"/>
          <w:marTop w:val="144"/>
          <w:marBottom w:val="0"/>
          <w:divBdr>
            <w:top w:val="none" w:sz="0" w:space="0" w:color="auto"/>
            <w:left w:val="none" w:sz="0" w:space="0" w:color="auto"/>
            <w:bottom w:val="none" w:sz="0" w:space="0" w:color="auto"/>
            <w:right w:val="none" w:sz="0" w:space="0" w:color="auto"/>
          </w:divBdr>
        </w:div>
      </w:divsChild>
    </w:div>
    <w:div w:id="295306697">
      <w:bodyDiv w:val="1"/>
      <w:marLeft w:val="0"/>
      <w:marRight w:val="0"/>
      <w:marTop w:val="0"/>
      <w:marBottom w:val="0"/>
      <w:divBdr>
        <w:top w:val="none" w:sz="0" w:space="0" w:color="auto"/>
        <w:left w:val="none" w:sz="0" w:space="0" w:color="auto"/>
        <w:bottom w:val="none" w:sz="0" w:space="0" w:color="auto"/>
        <w:right w:val="none" w:sz="0" w:space="0" w:color="auto"/>
      </w:divBdr>
    </w:div>
    <w:div w:id="298340477">
      <w:bodyDiv w:val="1"/>
      <w:marLeft w:val="0"/>
      <w:marRight w:val="0"/>
      <w:marTop w:val="0"/>
      <w:marBottom w:val="0"/>
      <w:divBdr>
        <w:top w:val="none" w:sz="0" w:space="0" w:color="auto"/>
        <w:left w:val="none" w:sz="0" w:space="0" w:color="auto"/>
        <w:bottom w:val="none" w:sz="0" w:space="0" w:color="auto"/>
        <w:right w:val="none" w:sz="0" w:space="0" w:color="auto"/>
      </w:divBdr>
    </w:div>
    <w:div w:id="364870475">
      <w:bodyDiv w:val="1"/>
      <w:marLeft w:val="0"/>
      <w:marRight w:val="0"/>
      <w:marTop w:val="0"/>
      <w:marBottom w:val="0"/>
      <w:divBdr>
        <w:top w:val="none" w:sz="0" w:space="0" w:color="auto"/>
        <w:left w:val="none" w:sz="0" w:space="0" w:color="auto"/>
        <w:bottom w:val="none" w:sz="0" w:space="0" w:color="auto"/>
        <w:right w:val="none" w:sz="0" w:space="0" w:color="auto"/>
      </w:divBdr>
      <w:divsChild>
        <w:div w:id="93061397">
          <w:marLeft w:val="1166"/>
          <w:marRight w:val="0"/>
          <w:marTop w:val="115"/>
          <w:marBottom w:val="0"/>
          <w:divBdr>
            <w:top w:val="none" w:sz="0" w:space="0" w:color="auto"/>
            <w:left w:val="none" w:sz="0" w:space="0" w:color="auto"/>
            <w:bottom w:val="none" w:sz="0" w:space="0" w:color="auto"/>
            <w:right w:val="none" w:sz="0" w:space="0" w:color="auto"/>
          </w:divBdr>
        </w:div>
        <w:div w:id="487671028">
          <w:marLeft w:val="1166"/>
          <w:marRight w:val="0"/>
          <w:marTop w:val="115"/>
          <w:marBottom w:val="0"/>
          <w:divBdr>
            <w:top w:val="none" w:sz="0" w:space="0" w:color="auto"/>
            <w:left w:val="none" w:sz="0" w:space="0" w:color="auto"/>
            <w:bottom w:val="none" w:sz="0" w:space="0" w:color="auto"/>
            <w:right w:val="none" w:sz="0" w:space="0" w:color="auto"/>
          </w:divBdr>
        </w:div>
        <w:div w:id="644311114">
          <w:marLeft w:val="1166"/>
          <w:marRight w:val="0"/>
          <w:marTop w:val="115"/>
          <w:marBottom w:val="0"/>
          <w:divBdr>
            <w:top w:val="none" w:sz="0" w:space="0" w:color="auto"/>
            <w:left w:val="none" w:sz="0" w:space="0" w:color="auto"/>
            <w:bottom w:val="none" w:sz="0" w:space="0" w:color="auto"/>
            <w:right w:val="none" w:sz="0" w:space="0" w:color="auto"/>
          </w:divBdr>
        </w:div>
        <w:div w:id="1417939939">
          <w:marLeft w:val="1166"/>
          <w:marRight w:val="0"/>
          <w:marTop w:val="115"/>
          <w:marBottom w:val="0"/>
          <w:divBdr>
            <w:top w:val="none" w:sz="0" w:space="0" w:color="auto"/>
            <w:left w:val="none" w:sz="0" w:space="0" w:color="auto"/>
            <w:bottom w:val="none" w:sz="0" w:space="0" w:color="auto"/>
            <w:right w:val="none" w:sz="0" w:space="0" w:color="auto"/>
          </w:divBdr>
        </w:div>
        <w:div w:id="1771704919">
          <w:marLeft w:val="547"/>
          <w:marRight w:val="0"/>
          <w:marTop w:val="134"/>
          <w:marBottom w:val="0"/>
          <w:divBdr>
            <w:top w:val="none" w:sz="0" w:space="0" w:color="auto"/>
            <w:left w:val="none" w:sz="0" w:space="0" w:color="auto"/>
            <w:bottom w:val="none" w:sz="0" w:space="0" w:color="auto"/>
            <w:right w:val="none" w:sz="0" w:space="0" w:color="auto"/>
          </w:divBdr>
        </w:div>
      </w:divsChild>
    </w:div>
    <w:div w:id="374240120">
      <w:bodyDiv w:val="1"/>
      <w:marLeft w:val="0"/>
      <w:marRight w:val="0"/>
      <w:marTop w:val="0"/>
      <w:marBottom w:val="0"/>
      <w:divBdr>
        <w:top w:val="none" w:sz="0" w:space="0" w:color="auto"/>
        <w:left w:val="none" w:sz="0" w:space="0" w:color="auto"/>
        <w:bottom w:val="none" w:sz="0" w:space="0" w:color="auto"/>
        <w:right w:val="none" w:sz="0" w:space="0" w:color="auto"/>
      </w:divBdr>
      <w:divsChild>
        <w:div w:id="2119718745">
          <w:marLeft w:val="547"/>
          <w:marRight w:val="0"/>
          <w:marTop w:val="0"/>
          <w:marBottom w:val="0"/>
          <w:divBdr>
            <w:top w:val="none" w:sz="0" w:space="0" w:color="auto"/>
            <w:left w:val="none" w:sz="0" w:space="0" w:color="auto"/>
            <w:bottom w:val="none" w:sz="0" w:space="0" w:color="auto"/>
            <w:right w:val="none" w:sz="0" w:space="0" w:color="auto"/>
          </w:divBdr>
        </w:div>
      </w:divsChild>
    </w:div>
    <w:div w:id="382558906">
      <w:bodyDiv w:val="1"/>
      <w:marLeft w:val="0"/>
      <w:marRight w:val="0"/>
      <w:marTop w:val="0"/>
      <w:marBottom w:val="0"/>
      <w:divBdr>
        <w:top w:val="none" w:sz="0" w:space="0" w:color="auto"/>
        <w:left w:val="none" w:sz="0" w:space="0" w:color="auto"/>
        <w:bottom w:val="none" w:sz="0" w:space="0" w:color="auto"/>
        <w:right w:val="none" w:sz="0" w:space="0" w:color="auto"/>
      </w:divBdr>
    </w:div>
    <w:div w:id="465315360">
      <w:bodyDiv w:val="1"/>
      <w:marLeft w:val="0"/>
      <w:marRight w:val="0"/>
      <w:marTop w:val="0"/>
      <w:marBottom w:val="0"/>
      <w:divBdr>
        <w:top w:val="none" w:sz="0" w:space="0" w:color="auto"/>
        <w:left w:val="none" w:sz="0" w:space="0" w:color="auto"/>
        <w:bottom w:val="none" w:sz="0" w:space="0" w:color="auto"/>
        <w:right w:val="none" w:sz="0" w:space="0" w:color="auto"/>
      </w:divBdr>
    </w:div>
    <w:div w:id="475535095">
      <w:bodyDiv w:val="1"/>
      <w:marLeft w:val="0"/>
      <w:marRight w:val="0"/>
      <w:marTop w:val="0"/>
      <w:marBottom w:val="0"/>
      <w:divBdr>
        <w:top w:val="none" w:sz="0" w:space="0" w:color="auto"/>
        <w:left w:val="none" w:sz="0" w:space="0" w:color="auto"/>
        <w:bottom w:val="none" w:sz="0" w:space="0" w:color="auto"/>
        <w:right w:val="none" w:sz="0" w:space="0" w:color="auto"/>
      </w:divBdr>
    </w:div>
    <w:div w:id="477259914">
      <w:bodyDiv w:val="1"/>
      <w:marLeft w:val="0"/>
      <w:marRight w:val="0"/>
      <w:marTop w:val="0"/>
      <w:marBottom w:val="0"/>
      <w:divBdr>
        <w:top w:val="none" w:sz="0" w:space="0" w:color="auto"/>
        <w:left w:val="none" w:sz="0" w:space="0" w:color="auto"/>
        <w:bottom w:val="none" w:sz="0" w:space="0" w:color="auto"/>
        <w:right w:val="none" w:sz="0" w:space="0" w:color="auto"/>
      </w:divBdr>
    </w:div>
    <w:div w:id="508760672">
      <w:bodyDiv w:val="1"/>
      <w:marLeft w:val="0"/>
      <w:marRight w:val="0"/>
      <w:marTop w:val="0"/>
      <w:marBottom w:val="0"/>
      <w:divBdr>
        <w:top w:val="none" w:sz="0" w:space="0" w:color="auto"/>
        <w:left w:val="none" w:sz="0" w:space="0" w:color="auto"/>
        <w:bottom w:val="none" w:sz="0" w:space="0" w:color="auto"/>
        <w:right w:val="none" w:sz="0" w:space="0" w:color="auto"/>
      </w:divBdr>
      <w:divsChild>
        <w:div w:id="611286842">
          <w:marLeft w:val="1440"/>
          <w:marRight w:val="0"/>
          <w:marTop w:val="134"/>
          <w:marBottom w:val="0"/>
          <w:divBdr>
            <w:top w:val="none" w:sz="0" w:space="0" w:color="auto"/>
            <w:left w:val="none" w:sz="0" w:space="0" w:color="auto"/>
            <w:bottom w:val="none" w:sz="0" w:space="0" w:color="auto"/>
            <w:right w:val="none" w:sz="0" w:space="0" w:color="auto"/>
          </w:divBdr>
        </w:div>
        <w:div w:id="794369386">
          <w:marLeft w:val="1440"/>
          <w:marRight w:val="0"/>
          <w:marTop w:val="134"/>
          <w:marBottom w:val="0"/>
          <w:divBdr>
            <w:top w:val="none" w:sz="0" w:space="0" w:color="auto"/>
            <w:left w:val="none" w:sz="0" w:space="0" w:color="auto"/>
            <w:bottom w:val="none" w:sz="0" w:space="0" w:color="auto"/>
            <w:right w:val="none" w:sz="0" w:space="0" w:color="auto"/>
          </w:divBdr>
        </w:div>
        <w:div w:id="1107043490">
          <w:marLeft w:val="2074"/>
          <w:marRight w:val="0"/>
          <w:marTop w:val="115"/>
          <w:marBottom w:val="0"/>
          <w:divBdr>
            <w:top w:val="none" w:sz="0" w:space="0" w:color="auto"/>
            <w:left w:val="none" w:sz="0" w:space="0" w:color="auto"/>
            <w:bottom w:val="none" w:sz="0" w:space="0" w:color="auto"/>
            <w:right w:val="none" w:sz="0" w:space="0" w:color="auto"/>
          </w:divBdr>
        </w:div>
        <w:div w:id="1354961672">
          <w:marLeft w:val="806"/>
          <w:marRight w:val="0"/>
          <w:marTop w:val="154"/>
          <w:marBottom w:val="0"/>
          <w:divBdr>
            <w:top w:val="none" w:sz="0" w:space="0" w:color="auto"/>
            <w:left w:val="none" w:sz="0" w:space="0" w:color="auto"/>
            <w:bottom w:val="none" w:sz="0" w:space="0" w:color="auto"/>
            <w:right w:val="none" w:sz="0" w:space="0" w:color="auto"/>
          </w:divBdr>
        </w:div>
        <w:div w:id="2016640410">
          <w:marLeft w:val="2074"/>
          <w:marRight w:val="0"/>
          <w:marTop w:val="115"/>
          <w:marBottom w:val="0"/>
          <w:divBdr>
            <w:top w:val="none" w:sz="0" w:space="0" w:color="auto"/>
            <w:left w:val="none" w:sz="0" w:space="0" w:color="auto"/>
            <w:bottom w:val="none" w:sz="0" w:space="0" w:color="auto"/>
            <w:right w:val="none" w:sz="0" w:space="0" w:color="auto"/>
          </w:divBdr>
        </w:div>
      </w:divsChild>
    </w:div>
    <w:div w:id="537742608">
      <w:bodyDiv w:val="1"/>
      <w:marLeft w:val="0"/>
      <w:marRight w:val="0"/>
      <w:marTop w:val="0"/>
      <w:marBottom w:val="0"/>
      <w:divBdr>
        <w:top w:val="none" w:sz="0" w:space="0" w:color="auto"/>
        <w:left w:val="none" w:sz="0" w:space="0" w:color="auto"/>
        <w:bottom w:val="none" w:sz="0" w:space="0" w:color="auto"/>
        <w:right w:val="none" w:sz="0" w:space="0" w:color="auto"/>
      </w:divBdr>
    </w:div>
    <w:div w:id="566375755">
      <w:bodyDiv w:val="1"/>
      <w:marLeft w:val="0"/>
      <w:marRight w:val="0"/>
      <w:marTop w:val="0"/>
      <w:marBottom w:val="0"/>
      <w:divBdr>
        <w:top w:val="none" w:sz="0" w:space="0" w:color="auto"/>
        <w:left w:val="none" w:sz="0" w:space="0" w:color="auto"/>
        <w:bottom w:val="none" w:sz="0" w:space="0" w:color="auto"/>
        <w:right w:val="none" w:sz="0" w:space="0" w:color="auto"/>
      </w:divBdr>
      <w:divsChild>
        <w:div w:id="147093489">
          <w:marLeft w:val="1166"/>
          <w:marRight w:val="0"/>
          <w:marTop w:val="115"/>
          <w:marBottom w:val="0"/>
          <w:divBdr>
            <w:top w:val="none" w:sz="0" w:space="0" w:color="auto"/>
            <w:left w:val="none" w:sz="0" w:space="0" w:color="auto"/>
            <w:bottom w:val="none" w:sz="0" w:space="0" w:color="auto"/>
            <w:right w:val="none" w:sz="0" w:space="0" w:color="auto"/>
          </w:divBdr>
        </w:div>
        <w:div w:id="185412023">
          <w:marLeft w:val="547"/>
          <w:marRight w:val="0"/>
          <w:marTop w:val="134"/>
          <w:marBottom w:val="0"/>
          <w:divBdr>
            <w:top w:val="none" w:sz="0" w:space="0" w:color="auto"/>
            <w:left w:val="none" w:sz="0" w:space="0" w:color="auto"/>
            <w:bottom w:val="none" w:sz="0" w:space="0" w:color="auto"/>
            <w:right w:val="none" w:sz="0" w:space="0" w:color="auto"/>
          </w:divBdr>
        </w:div>
        <w:div w:id="212886160">
          <w:marLeft w:val="1166"/>
          <w:marRight w:val="0"/>
          <w:marTop w:val="115"/>
          <w:marBottom w:val="0"/>
          <w:divBdr>
            <w:top w:val="none" w:sz="0" w:space="0" w:color="auto"/>
            <w:left w:val="none" w:sz="0" w:space="0" w:color="auto"/>
            <w:bottom w:val="none" w:sz="0" w:space="0" w:color="auto"/>
            <w:right w:val="none" w:sz="0" w:space="0" w:color="auto"/>
          </w:divBdr>
        </w:div>
        <w:div w:id="479007031">
          <w:marLeft w:val="547"/>
          <w:marRight w:val="0"/>
          <w:marTop w:val="134"/>
          <w:marBottom w:val="0"/>
          <w:divBdr>
            <w:top w:val="none" w:sz="0" w:space="0" w:color="auto"/>
            <w:left w:val="none" w:sz="0" w:space="0" w:color="auto"/>
            <w:bottom w:val="none" w:sz="0" w:space="0" w:color="auto"/>
            <w:right w:val="none" w:sz="0" w:space="0" w:color="auto"/>
          </w:divBdr>
        </w:div>
        <w:div w:id="637343730">
          <w:marLeft w:val="547"/>
          <w:marRight w:val="0"/>
          <w:marTop w:val="154"/>
          <w:marBottom w:val="0"/>
          <w:divBdr>
            <w:top w:val="none" w:sz="0" w:space="0" w:color="auto"/>
            <w:left w:val="none" w:sz="0" w:space="0" w:color="auto"/>
            <w:bottom w:val="none" w:sz="0" w:space="0" w:color="auto"/>
            <w:right w:val="none" w:sz="0" w:space="0" w:color="auto"/>
          </w:divBdr>
        </w:div>
        <w:div w:id="735276269">
          <w:marLeft w:val="1166"/>
          <w:marRight w:val="0"/>
          <w:marTop w:val="115"/>
          <w:marBottom w:val="0"/>
          <w:divBdr>
            <w:top w:val="none" w:sz="0" w:space="0" w:color="auto"/>
            <w:left w:val="none" w:sz="0" w:space="0" w:color="auto"/>
            <w:bottom w:val="none" w:sz="0" w:space="0" w:color="auto"/>
            <w:right w:val="none" w:sz="0" w:space="0" w:color="auto"/>
          </w:divBdr>
        </w:div>
        <w:div w:id="1091775889">
          <w:marLeft w:val="547"/>
          <w:marRight w:val="0"/>
          <w:marTop w:val="134"/>
          <w:marBottom w:val="0"/>
          <w:divBdr>
            <w:top w:val="none" w:sz="0" w:space="0" w:color="auto"/>
            <w:left w:val="none" w:sz="0" w:space="0" w:color="auto"/>
            <w:bottom w:val="none" w:sz="0" w:space="0" w:color="auto"/>
            <w:right w:val="none" w:sz="0" w:space="0" w:color="auto"/>
          </w:divBdr>
        </w:div>
        <w:div w:id="1356493233">
          <w:marLeft w:val="1166"/>
          <w:marRight w:val="0"/>
          <w:marTop w:val="115"/>
          <w:marBottom w:val="0"/>
          <w:divBdr>
            <w:top w:val="none" w:sz="0" w:space="0" w:color="auto"/>
            <w:left w:val="none" w:sz="0" w:space="0" w:color="auto"/>
            <w:bottom w:val="none" w:sz="0" w:space="0" w:color="auto"/>
            <w:right w:val="none" w:sz="0" w:space="0" w:color="auto"/>
          </w:divBdr>
        </w:div>
        <w:div w:id="1823542395">
          <w:marLeft w:val="1166"/>
          <w:marRight w:val="0"/>
          <w:marTop w:val="115"/>
          <w:marBottom w:val="0"/>
          <w:divBdr>
            <w:top w:val="none" w:sz="0" w:space="0" w:color="auto"/>
            <w:left w:val="none" w:sz="0" w:space="0" w:color="auto"/>
            <w:bottom w:val="none" w:sz="0" w:space="0" w:color="auto"/>
            <w:right w:val="none" w:sz="0" w:space="0" w:color="auto"/>
          </w:divBdr>
        </w:div>
        <w:div w:id="2109152393">
          <w:marLeft w:val="1166"/>
          <w:marRight w:val="0"/>
          <w:marTop w:val="115"/>
          <w:marBottom w:val="0"/>
          <w:divBdr>
            <w:top w:val="none" w:sz="0" w:space="0" w:color="auto"/>
            <w:left w:val="none" w:sz="0" w:space="0" w:color="auto"/>
            <w:bottom w:val="none" w:sz="0" w:space="0" w:color="auto"/>
            <w:right w:val="none" w:sz="0" w:space="0" w:color="auto"/>
          </w:divBdr>
        </w:div>
      </w:divsChild>
    </w:div>
    <w:div w:id="569585004">
      <w:bodyDiv w:val="1"/>
      <w:marLeft w:val="0"/>
      <w:marRight w:val="0"/>
      <w:marTop w:val="0"/>
      <w:marBottom w:val="0"/>
      <w:divBdr>
        <w:top w:val="none" w:sz="0" w:space="0" w:color="auto"/>
        <w:left w:val="none" w:sz="0" w:space="0" w:color="auto"/>
        <w:bottom w:val="none" w:sz="0" w:space="0" w:color="auto"/>
        <w:right w:val="none" w:sz="0" w:space="0" w:color="auto"/>
      </w:divBdr>
    </w:div>
    <w:div w:id="620499875">
      <w:bodyDiv w:val="1"/>
      <w:marLeft w:val="0"/>
      <w:marRight w:val="0"/>
      <w:marTop w:val="0"/>
      <w:marBottom w:val="0"/>
      <w:divBdr>
        <w:top w:val="none" w:sz="0" w:space="0" w:color="auto"/>
        <w:left w:val="none" w:sz="0" w:space="0" w:color="auto"/>
        <w:bottom w:val="none" w:sz="0" w:space="0" w:color="auto"/>
        <w:right w:val="none" w:sz="0" w:space="0" w:color="auto"/>
      </w:divBdr>
    </w:div>
    <w:div w:id="639923226">
      <w:bodyDiv w:val="1"/>
      <w:marLeft w:val="0"/>
      <w:marRight w:val="0"/>
      <w:marTop w:val="0"/>
      <w:marBottom w:val="0"/>
      <w:divBdr>
        <w:top w:val="none" w:sz="0" w:space="0" w:color="auto"/>
        <w:left w:val="none" w:sz="0" w:space="0" w:color="auto"/>
        <w:bottom w:val="none" w:sz="0" w:space="0" w:color="auto"/>
        <w:right w:val="none" w:sz="0" w:space="0" w:color="auto"/>
      </w:divBdr>
      <w:divsChild>
        <w:div w:id="73599628">
          <w:marLeft w:val="1166"/>
          <w:marRight w:val="0"/>
          <w:marTop w:val="86"/>
          <w:marBottom w:val="0"/>
          <w:divBdr>
            <w:top w:val="none" w:sz="0" w:space="0" w:color="auto"/>
            <w:left w:val="none" w:sz="0" w:space="0" w:color="auto"/>
            <w:bottom w:val="none" w:sz="0" w:space="0" w:color="auto"/>
            <w:right w:val="none" w:sz="0" w:space="0" w:color="auto"/>
          </w:divBdr>
        </w:div>
        <w:div w:id="258680556">
          <w:marLeft w:val="547"/>
          <w:marRight w:val="0"/>
          <w:marTop w:val="96"/>
          <w:marBottom w:val="0"/>
          <w:divBdr>
            <w:top w:val="none" w:sz="0" w:space="0" w:color="auto"/>
            <w:left w:val="none" w:sz="0" w:space="0" w:color="auto"/>
            <w:bottom w:val="none" w:sz="0" w:space="0" w:color="auto"/>
            <w:right w:val="none" w:sz="0" w:space="0" w:color="auto"/>
          </w:divBdr>
        </w:div>
        <w:div w:id="478771848">
          <w:marLeft w:val="547"/>
          <w:marRight w:val="0"/>
          <w:marTop w:val="96"/>
          <w:marBottom w:val="0"/>
          <w:divBdr>
            <w:top w:val="none" w:sz="0" w:space="0" w:color="auto"/>
            <w:left w:val="none" w:sz="0" w:space="0" w:color="auto"/>
            <w:bottom w:val="none" w:sz="0" w:space="0" w:color="auto"/>
            <w:right w:val="none" w:sz="0" w:space="0" w:color="auto"/>
          </w:divBdr>
        </w:div>
        <w:div w:id="495800213">
          <w:marLeft w:val="1166"/>
          <w:marRight w:val="0"/>
          <w:marTop w:val="86"/>
          <w:marBottom w:val="0"/>
          <w:divBdr>
            <w:top w:val="none" w:sz="0" w:space="0" w:color="auto"/>
            <w:left w:val="none" w:sz="0" w:space="0" w:color="auto"/>
            <w:bottom w:val="none" w:sz="0" w:space="0" w:color="auto"/>
            <w:right w:val="none" w:sz="0" w:space="0" w:color="auto"/>
          </w:divBdr>
        </w:div>
        <w:div w:id="923534946">
          <w:marLeft w:val="1166"/>
          <w:marRight w:val="0"/>
          <w:marTop w:val="86"/>
          <w:marBottom w:val="0"/>
          <w:divBdr>
            <w:top w:val="none" w:sz="0" w:space="0" w:color="auto"/>
            <w:left w:val="none" w:sz="0" w:space="0" w:color="auto"/>
            <w:bottom w:val="none" w:sz="0" w:space="0" w:color="auto"/>
            <w:right w:val="none" w:sz="0" w:space="0" w:color="auto"/>
          </w:divBdr>
        </w:div>
        <w:div w:id="1163820295">
          <w:marLeft w:val="1166"/>
          <w:marRight w:val="0"/>
          <w:marTop w:val="86"/>
          <w:marBottom w:val="0"/>
          <w:divBdr>
            <w:top w:val="none" w:sz="0" w:space="0" w:color="auto"/>
            <w:left w:val="none" w:sz="0" w:space="0" w:color="auto"/>
            <w:bottom w:val="none" w:sz="0" w:space="0" w:color="auto"/>
            <w:right w:val="none" w:sz="0" w:space="0" w:color="auto"/>
          </w:divBdr>
        </w:div>
        <w:div w:id="1308970163">
          <w:marLeft w:val="1166"/>
          <w:marRight w:val="0"/>
          <w:marTop w:val="86"/>
          <w:marBottom w:val="0"/>
          <w:divBdr>
            <w:top w:val="none" w:sz="0" w:space="0" w:color="auto"/>
            <w:left w:val="none" w:sz="0" w:space="0" w:color="auto"/>
            <w:bottom w:val="none" w:sz="0" w:space="0" w:color="auto"/>
            <w:right w:val="none" w:sz="0" w:space="0" w:color="auto"/>
          </w:divBdr>
        </w:div>
        <w:div w:id="1319116177">
          <w:marLeft w:val="1166"/>
          <w:marRight w:val="0"/>
          <w:marTop w:val="86"/>
          <w:marBottom w:val="0"/>
          <w:divBdr>
            <w:top w:val="none" w:sz="0" w:space="0" w:color="auto"/>
            <w:left w:val="none" w:sz="0" w:space="0" w:color="auto"/>
            <w:bottom w:val="none" w:sz="0" w:space="0" w:color="auto"/>
            <w:right w:val="none" w:sz="0" w:space="0" w:color="auto"/>
          </w:divBdr>
        </w:div>
        <w:div w:id="1557424607">
          <w:marLeft w:val="1166"/>
          <w:marRight w:val="0"/>
          <w:marTop w:val="86"/>
          <w:marBottom w:val="0"/>
          <w:divBdr>
            <w:top w:val="none" w:sz="0" w:space="0" w:color="auto"/>
            <w:left w:val="none" w:sz="0" w:space="0" w:color="auto"/>
            <w:bottom w:val="none" w:sz="0" w:space="0" w:color="auto"/>
            <w:right w:val="none" w:sz="0" w:space="0" w:color="auto"/>
          </w:divBdr>
        </w:div>
        <w:div w:id="1811509408">
          <w:marLeft w:val="547"/>
          <w:marRight w:val="0"/>
          <w:marTop w:val="96"/>
          <w:marBottom w:val="0"/>
          <w:divBdr>
            <w:top w:val="none" w:sz="0" w:space="0" w:color="auto"/>
            <w:left w:val="none" w:sz="0" w:space="0" w:color="auto"/>
            <w:bottom w:val="none" w:sz="0" w:space="0" w:color="auto"/>
            <w:right w:val="none" w:sz="0" w:space="0" w:color="auto"/>
          </w:divBdr>
        </w:div>
        <w:div w:id="1855534168">
          <w:marLeft w:val="547"/>
          <w:marRight w:val="0"/>
          <w:marTop w:val="96"/>
          <w:marBottom w:val="0"/>
          <w:divBdr>
            <w:top w:val="none" w:sz="0" w:space="0" w:color="auto"/>
            <w:left w:val="none" w:sz="0" w:space="0" w:color="auto"/>
            <w:bottom w:val="none" w:sz="0" w:space="0" w:color="auto"/>
            <w:right w:val="none" w:sz="0" w:space="0" w:color="auto"/>
          </w:divBdr>
        </w:div>
        <w:div w:id="1932661816">
          <w:marLeft w:val="547"/>
          <w:marRight w:val="0"/>
          <w:marTop w:val="96"/>
          <w:marBottom w:val="0"/>
          <w:divBdr>
            <w:top w:val="none" w:sz="0" w:space="0" w:color="auto"/>
            <w:left w:val="none" w:sz="0" w:space="0" w:color="auto"/>
            <w:bottom w:val="none" w:sz="0" w:space="0" w:color="auto"/>
            <w:right w:val="none" w:sz="0" w:space="0" w:color="auto"/>
          </w:divBdr>
        </w:div>
        <w:div w:id="2110658782">
          <w:marLeft w:val="1166"/>
          <w:marRight w:val="0"/>
          <w:marTop w:val="86"/>
          <w:marBottom w:val="0"/>
          <w:divBdr>
            <w:top w:val="none" w:sz="0" w:space="0" w:color="auto"/>
            <w:left w:val="none" w:sz="0" w:space="0" w:color="auto"/>
            <w:bottom w:val="none" w:sz="0" w:space="0" w:color="auto"/>
            <w:right w:val="none" w:sz="0" w:space="0" w:color="auto"/>
          </w:divBdr>
        </w:div>
      </w:divsChild>
    </w:div>
    <w:div w:id="643898171">
      <w:bodyDiv w:val="1"/>
      <w:marLeft w:val="0"/>
      <w:marRight w:val="0"/>
      <w:marTop w:val="0"/>
      <w:marBottom w:val="0"/>
      <w:divBdr>
        <w:top w:val="none" w:sz="0" w:space="0" w:color="auto"/>
        <w:left w:val="none" w:sz="0" w:space="0" w:color="auto"/>
        <w:bottom w:val="none" w:sz="0" w:space="0" w:color="auto"/>
        <w:right w:val="none" w:sz="0" w:space="0" w:color="auto"/>
      </w:divBdr>
    </w:div>
    <w:div w:id="695427849">
      <w:bodyDiv w:val="1"/>
      <w:marLeft w:val="0"/>
      <w:marRight w:val="0"/>
      <w:marTop w:val="0"/>
      <w:marBottom w:val="0"/>
      <w:divBdr>
        <w:top w:val="none" w:sz="0" w:space="0" w:color="auto"/>
        <w:left w:val="none" w:sz="0" w:space="0" w:color="auto"/>
        <w:bottom w:val="none" w:sz="0" w:space="0" w:color="auto"/>
        <w:right w:val="none" w:sz="0" w:space="0" w:color="auto"/>
      </w:divBdr>
    </w:div>
    <w:div w:id="707728758">
      <w:bodyDiv w:val="1"/>
      <w:marLeft w:val="0"/>
      <w:marRight w:val="0"/>
      <w:marTop w:val="0"/>
      <w:marBottom w:val="0"/>
      <w:divBdr>
        <w:top w:val="none" w:sz="0" w:space="0" w:color="auto"/>
        <w:left w:val="none" w:sz="0" w:space="0" w:color="auto"/>
        <w:bottom w:val="none" w:sz="0" w:space="0" w:color="auto"/>
        <w:right w:val="none" w:sz="0" w:space="0" w:color="auto"/>
      </w:divBdr>
    </w:div>
    <w:div w:id="708727067">
      <w:bodyDiv w:val="1"/>
      <w:marLeft w:val="0"/>
      <w:marRight w:val="0"/>
      <w:marTop w:val="0"/>
      <w:marBottom w:val="0"/>
      <w:divBdr>
        <w:top w:val="none" w:sz="0" w:space="0" w:color="auto"/>
        <w:left w:val="none" w:sz="0" w:space="0" w:color="auto"/>
        <w:bottom w:val="none" w:sz="0" w:space="0" w:color="auto"/>
        <w:right w:val="none" w:sz="0" w:space="0" w:color="auto"/>
      </w:divBdr>
      <w:divsChild>
        <w:div w:id="1682203556">
          <w:marLeft w:val="1800"/>
          <w:marRight w:val="0"/>
          <w:marTop w:val="91"/>
          <w:marBottom w:val="0"/>
          <w:divBdr>
            <w:top w:val="none" w:sz="0" w:space="0" w:color="auto"/>
            <w:left w:val="none" w:sz="0" w:space="0" w:color="auto"/>
            <w:bottom w:val="none" w:sz="0" w:space="0" w:color="auto"/>
            <w:right w:val="none" w:sz="0" w:space="0" w:color="auto"/>
          </w:divBdr>
        </w:div>
      </w:divsChild>
    </w:div>
    <w:div w:id="766459793">
      <w:bodyDiv w:val="1"/>
      <w:marLeft w:val="0"/>
      <w:marRight w:val="0"/>
      <w:marTop w:val="0"/>
      <w:marBottom w:val="0"/>
      <w:divBdr>
        <w:top w:val="none" w:sz="0" w:space="0" w:color="auto"/>
        <w:left w:val="none" w:sz="0" w:space="0" w:color="auto"/>
        <w:bottom w:val="none" w:sz="0" w:space="0" w:color="auto"/>
        <w:right w:val="none" w:sz="0" w:space="0" w:color="auto"/>
      </w:divBdr>
    </w:div>
    <w:div w:id="787163672">
      <w:bodyDiv w:val="1"/>
      <w:marLeft w:val="0"/>
      <w:marRight w:val="0"/>
      <w:marTop w:val="0"/>
      <w:marBottom w:val="0"/>
      <w:divBdr>
        <w:top w:val="none" w:sz="0" w:space="0" w:color="auto"/>
        <w:left w:val="none" w:sz="0" w:space="0" w:color="auto"/>
        <w:bottom w:val="none" w:sz="0" w:space="0" w:color="auto"/>
        <w:right w:val="none" w:sz="0" w:space="0" w:color="auto"/>
      </w:divBdr>
      <w:divsChild>
        <w:div w:id="153380152">
          <w:marLeft w:val="547"/>
          <w:marRight w:val="0"/>
          <w:marTop w:val="125"/>
          <w:marBottom w:val="0"/>
          <w:divBdr>
            <w:top w:val="none" w:sz="0" w:space="0" w:color="auto"/>
            <w:left w:val="none" w:sz="0" w:space="0" w:color="auto"/>
            <w:bottom w:val="none" w:sz="0" w:space="0" w:color="auto"/>
            <w:right w:val="none" w:sz="0" w:space="0" w:color="auto"/>
          </w:divBdr>
        </w:div>
        <w:div w:id="328096226">
          <w:marLeft w:val="547"/>
          <w:marRight w:val="0"/>
          <w:marTop w:val="125"/>
          <w:marBottom w:val="0"/>
          <w:divBdr>
            <w:top w:val="none" w:sz="0" w:space="0" w:color="auto"/>
            <w:left w:val="none" w:sz="0" w:space="0" w:color="auto"/>
            <w:bottom w:val="none" w:sz="0" w:space="0" w:color="auto"/>
            <w:right w:val="none" w:sz="0" w:space="0" w:color="auto"/>
          </w:divBdr>
        </w:div>
        <w:div w:id="374355884">
          <w:marLeft w:val="547"/>
          <w:marRight w:val="0"/>
          <w:marTop w:val="125"/>
          <w:marBottom w:val="0"/>
          <w:divBdr>
            <w:top w:val="none" w:sz="0" w:space="0" w:color="auto"/>
            <w:left w:val="none" w:sz="0" w:space="0" w:color="auto"/>
            <w:bottom w:val="none" w:sz="0" w:space="0" w:color="auto"/>
            <w:right w:val="none" w:sz="0" w:space="0" w:color="auto"/>
          </w:divBdr>
        </w:div>
        <w:div w:id="744184345">
          <w:marLeft w:val="547"/>
          <w:marRight w:val="0"/>
          <w:marTop w:val="125"/>
          <w:marBottom w:val="0"/>
          <w:divBdr>
            <w:top w:val="none" w:sz="0" w:space="0" w:color="auto"/>
            <w:left w:val="none" w:sz="0" w:space="0" w:color="auto"/>
            <w:bottom w:val="none" w:sz="0" w:space="0" w:color="auto"/>
            <w:right w:val="none" w:sz="0" w:space="0" w:color="auto"/>
          </w:divBdr>
        </w:div>
        <w:div w:id="837648255">
          <w:marLeft w:val="547"/>
          <w:marRight w:val="0"/>
          <w:marTop w:val="125"/>
          <w:marBottom w:val="0"/>
          <w:divBdr>
            <w:top w:val="none" w:sz="0" w:space="0" w:color="auto"/>
            <w:left w:val="none" w:sz="0" w:space="0" w:color="auto"/>
            <w:bottom w:val="none" w:sz="0" w:space="0" w:color="auto"/>
            <w:right w:val="none" w:sz="0" w:space="0" w:color="auto"/>
          </w:divBdr>
        </w:div>
      </w:divsChild>
    </w:div>
    <w:div w:id="839462894">
      <w:bodyDiv w:val="1"/>
      <w:marLeft w:val="0"/>
      <w:marRight w:val="0"/>
      <w:marTop w:val="0"/>
      <w:marBottom w:val="0"/>
      <w:divBdr>
        <w:top w:val="none" w:sz="0" w:space="0" w:color="auto"/>
        <w:left w:val="none" w:sz="0" w:space="0" w:color="auto"/>
        <w:bottom w:val="none" w:sz="0" w:space="0" w:color="auto"/>
        <w:right w:val="none" w:sz="0" w:space="0" w:color="auto"/>
      </w:divBdr>
    </w:div>
    <w:div w:id="866913405">
      <w:bodyDiv w:val="1"/>
      <w:marLeft w:val="0"/>
      <w:marRight w:val="0"/>
      <w:marTop w:val="0"/>
      <w:marBottom w:val="0"/>
      <w:divBdr>
        <w:top w:val="none" w:sz="0" w:space="0" w:color="auto"/>
        <w:left w:val="none" w:sz="0" w:space="0" w:color="auto"/>
        <w:bottom w:val="none" w:sz="0" w:space="0" w:color="auto"/>
        <w:right w:val="none" w:sz="0" w:space="0" w:color="auto"/>
      </w:divBdr>
      <w:divsChild>
        <w:div w:id="290401304">
          <w:marLeft w:val="1166"/>
          <w:marRight w:val="0"/>
          <w:marTop w:val="134"/>
          <w:marBottom w:val="0"/>
          <w:divBdr>
            <w:top w:val="none" w:sz="0" w:space="0" w:color="auto"/>
            <w:left w:val="none" w:sz="0" w:space="0" w:color="auto"/>
            <w:bottom w:val="none" w:sz="0" w:space="0" w:color="auto"/>
            <w:right w:val="none" w:sz="0" w:space="0" w:color="auto"/>
          </w:divBdr>
        </w:div>
      </w:divsChild>
    </w:div>
    <w:div w:id="871844569">
      <w:bodyDiv w:val="1"/>
      <w:marLeft w:val="0"/>
      <w:marRight w:val="0"/>
      <w:marTop w:val="0"/>
      <w:marBottom w:val="0"/>
      <w:divBdr>
        <w:top w:val="none" w:sz="0" w:space="0" w:color="auto"/>
        <w:left w:val="none" w:sz="0" w:space="0" w:color="auto"/>
        <w:bottom w:val="none" w:sz="0" w:space="0" w:color="auto"/>
        <w:right w:val="none" w:sz="0" w:space="0" w:color="auto"/>
      </w:divBdr>
    </w:div>
    <w:div w:id="941181374">
      <w:bodyDiv w:val="1"/>
      <w:marLeft w:val="0"/>
      <w:marRight w:val="0"/>
      <w:marTop w:val="0"/>
      <w:marBottom w:val="0"/>
      <w:divBdr>
        <w:top w:val="none" w:sz="0" w:space="0" w:color="auto"/>
        <w:left w:val="none" w:sz="0" w:space="0" w:color="auto"/>
        <w:bottom w:val="none" w:sz="0" w:space="0" w:color="auto"/>
        <w:right w:val="none" w:sz="0" w:space="0" w:color="auto"/>
      </w:divBdr>
    </w:div>
    <w:div w:id="959917260">
      <w:bodyDiv w:val="1"/>
      <w:marLeft w:val="0"/>
      <w:marRight w:val="0"/>
      <w:marTop w:val="0"/>
      <w:marBottom w:val="0"/>
      <w:divBdr>
        <w:top w:val="none" w:sz="0" w:space="0" w:color="auto"/>
        <w:left w:val="none" w:sz="0" w:space="0" w:color="auto"/>
        <w:bottom w:val="none" w:sz="0" w:space="0" w:color="auto"/>
        <w:right w:val="none" w:sz="0" w:space="0" w:color="auto"/>
      </w:divBdr>
    </w:div>
    <w:div w:id="969093424">
      <w:bodyDiv w:val="1"/>
      <w:marLeft w:val="0"/>
      <w:marRight w:val="0"/>
      <w:marTop w:val="0"/>
      <w:marBottom w:val="0"/>
      <w:divBdr>
        <w:top w:val="none" w:sz="0" w:space="0" w:color="auto"/>
        <w:left w:val="none" w:sz="0" w:space="0" w:color="auto"/>
        <w:bottom w:val="none" w:sz="0" w:space="0" w:color="auto"/>
        <w:right w:val="none" w:sz="0" w:space="0" w:color="auto"/>
      </w:divBdr>
      <w:divsChild>
        <w:div w:id="847138933">
          <w:marLeft w:val="1166"/>
          <w:marRight w:val="0"/>
          <w:marTop w:val="96"/>
          <w:marBottom w:val="0"/>
          <w:divBdr>
            <w:top w:val="none" w:sz="0" w:space="0" w:color="auto"/>
            <w:left w:val="none" w:sz="0" w:space="0" w:color="auto"/>
            <w:bottom w:val="none" w:sz="0" w:space="0" w:color="auto"/>
            <w:right w:val="none" w:sz="0" w:space="0" w:color="auto"/>
          </w:divBdr>
        </w:div>
        <w:div w:id="1583294555">
          <w:marLeft w:val="1166"/>
          <w:marRight w:val="0"/>
          <w:marTop w:val="96"/>
          <w:marBottom w:val="0"/>
          <w:divBdr>
            <w:top w:val="none" w:sz="0" w:space="0" w:color="auto"/>
            <w:left w:val="none" w:sz="0" w:space="0" w:color="auto"/>
            <w:bottom w:val="none" w:sz="0" w:space="0" w:color="auto"/>
            <w:right w:val="none" w:sz="0" w:space="0" w:color="auto"/>
          </w:divBdr>
        </w:div>
      </w:divsChild>
    </w:div>
    <w:div w:id="983855837">
      <w:bodyDiv w:val="1"/>
      <w:marLeft w:val="0"/>
      <w:marRight w:val="0"/>
      <w:marTop w:val="0"/>
      <w:marBottom w:val="0"/>
      <w:divBdr>
        <w:top w:val="none" w:sz="0" w:space="0" w:color="auto"/>
        <w:left w:val="none" w:sz="0" w:space="0" w:color="auto"/>
        <w:bottom w:val="none" w:sz="0" w:space="0" w:color="auto"/>
        <w:right w:val="none" w:sz="0" w:space="0" w:color="auto"/>
      </w:divBdr>
    </w:div>
    <w:div w:id="984890809">
      <w:bodyDiv w:val="1"/>
      <w:marLeft w:val="0"/>
      <w:marRight w:val="0"/>
      <w:marTop w:val="0"/>
      <w:marBottom w:val="0"/>
      <w:divBdr>
        <w:top w:val="none" w:sz="0" w:space="0" w:color="auto"/>
        <w:left w:val="none" w:sz="0" w:space="0" w:color="auto"/>
        <w:bottom w:val="none" w:sz="0" w:space="0" w:color="auto"/>
        <w:right w:val="none" w:sz="0" w:space="0" w:color="auto"/>
      </w:divBdr>
    </w:div>
    <w:div w:id="987636810">
      <w:bodyDiv w:val="1"/>
      <w:marLeft w:val="0"/>
      <w:marRight w:val="0"/>
      <w:marTop w:val="0"/>
      <w:marBottom w:val="0"/>
      <w:divBdr>
        <w:top w:val="none" w:sz="0" w:space="0" w:color="auto"/>
        <w:left w:val="none" w:sz="0" w:space="0" w:color="auto"/>
        <w:bottom w:val="none" w:sz="0" w:space="0" w:color="auto"/>
        <w:right w:val="none" w:sz="0" w:space="0" w:color="auto"/>
      </w:divBdr>
    </w:div>
    <w:div w:id="1009990287">
      <w:bodyDiv w:val="1"/>
      <w:marLeft w:val="0"/>
      <w:marRight w:val="0"/>
      <w:marTop w:val="0"/>
      <w:marBottom w:val="0"/>
      <w:divBdr>
        <w:top w:val="none" w:sz="0" w:space="0" w:color="auto"/>
        <w:left w:val="none" w:sz="0" w:space="0" w:color="auto"/>
        <w:bottom w:val="none" w:sz="0" w:space="0" w:color="auto"/>
        <w:right w:val="none" w:sz="0" w:space="0" w:color="auto"/>
      </w:divBdr>
    </w:div>
    <w:div w:id="1017003638">
      <w:bodyDiv w:val="1"/>
      <w:marLeft w:val="0"/>
      <w:marRight w:val="0"/>
      <w:marTop w:val="0"/>
      <w:marBottom w:val="0"/>
      <w:divBdr>
        <w:top w:val="none" w:sz="0" w:space="0" w:color="auto"/>
        <w:left w:val="none" w:sz="0" w:space="0" w:color="auto"/>
        <w:bottom w:val="none" w:sz="0" w:space="0" w:color="auto"/>
        <w:right w:val="none" w:sz="0" w:space="0" w:color="auto"/>
      </w:divBdr>
    </w:div>
    <w:div w:id="1047337971">
      <w:bodyDiv w:val="1"/>
      <w:marLeft w:val="0"/>
      <w:marRight w:val="0"/>
      <w:marTop w:val="0"/>
      <w:marBottom w:val="0"/>
      <w:divBdr>
        <w:top w:val="none" w:sz="0" w:space="0" w:color="auto"/>
        <w:left w:val="none" w:sz="0" w:space="0" w:color="auto"/>
        <w:bottom w:val="none" w:sz="0" w:space="0" w:color="auto"/>
        <w:right w:val="none" w:sz="0" w:space="0" w:color="auto"/>
      </w:divBdr>
      <w:divsChild>
        <w:div w:id="75058670">
          <w:marLeft w:val="1166"/>
          <w:marRight w:val="0"/>
          <w:marTop w:val="115"/>
          <w:marBottom w:val="0"/>
          <w:divBdr>
            <w:top w:val="none" w:sz="0" w:space="0" w:color="auto"/>
            <w:left w:val="none" w:sz="0" w:space="0" w:color="auto"/>
            <w:bottom w:val="none" w:sz="0" w:space="0" w:color="auto"/>
            <w:right w:val="none" w:sz="0" w:space="0" w:color="auto"/>
          </w:divBdr>
        </w:div>
        <w:div w:id="682053332">
          <w:marLeft w:val="1166"/>
          <w:marRight w:val="0"/>
          <w:marTop w:val="115"/>
          <w:marBottom w:val="0"/>
          <w:divBdr>
            <w:top w:val="none" w:sz="0" w:space="0" w:color="auto"/>
            <w:left w:val="none" w:sz="0" w:space="0" w:color="auto"/>
            <w:bottom w:val="none" w:sz="0" w:space="0" w:color="auto"/>
            <w:right w:val="none" w:sz="0" w:space="0" w:color="auto"/>
          </w:divBdr>
        </w:div>
        <w:div w:id="1002586680">
          <w:marLeft w:val="547"/>
          <w:marRight w:val="0"/>
          <w:marTop w:val="134"/>
          <w:marBottom w:val="0"/>
          <w:divBdr>
            <w:top w:val="none" w:sz="0" w:space="0" w:color="auto"/>
            <w:left w:val="none" w:sz="0" w:space="0" w:color="auto"/>
            <w:bottom w:val="none" w:sz="0" w:space="0" w:color="auto"/>
            <w:right w:val="none" w:sz="0" w:space="0" w:color="auto"/>
          </w:divBdr>
        </w:div>
        <w:div w:id="1174954839">
          <w:marLeft w:val="1166"/>
          <w:marRight w:val="0"/>
          <w:marTop w:val="115"/>
          <w:marBottom w:val="0"/>
          <w:divBdr>
            <w:top w:val="none" w:sz="0" w:space="0" w:color="auto"/>
            <w:left w:val="none" w:sz="0" w:space="0" w:color="auto"/>
            <w:bottom w:val="none" w:sz="0" w:space="0" w:color="auto"/>
            <w:right w:val="none" w:sz="0" w:space="0" w:color="auto"/>
          </w:divBdr>
        </w:div>
        <w:div w:id="1198932587">
          <w:marLeft w:val="1166"/>
          <w:marRight w:val="0"/>
          <w:marTop w:val="115"/>
          <w:marBottom w:val="0"/>
          <w:divBdr>
            <w:top w:val="none" w:sz="0" w:space="0" w:color="auto"/>
            <w:left w:val="none" w:sz="0" w:space="0" w:color="auto"/>
            <w:bottom w:val="none" w:sz="0" w:space="0" w:color="auto"/>
            <w:right w:val="none" w:sz="0" w:space="0" w:color="auto"/>
          </w:divBdr>
        </w:div>
      </w:divsChild>
    </w:div>
    <w:div w:id="1048803307">
      <w:bodyDiv w:val="1"/>
      <w:marLeft w:val="0"/>
      <w:marRight w:val="0"/>
      <w:marTop w:val="0"/>
      <w:marBottom w:val="0"/>
      <w:divBdr>
        <w:top w:val="none" w:sz="0" w:space="0" w:color="auto"/>
        <w:left w:val="none" w:sz="0" w:space="0" w:color="auto"/>
        <w:bottom w:val="none" w:sz="0" w:space="0" w:color="auto"/>
        <w:right w:val="none" w:sz="0" w:space="0" w:color="auto"/>
      </w:divBdr>
    </w:div>
    <w:div w:id="1073350861">
      <w:bodyDiv w:val="1"/>
      <w:marLeft w:val="0"/>
      <w:marRight w:val="0"/>
      <w:marTop w:val="0"/>
      <w:marBottom w:val="0"/>
      <w:divBdr>
        <w:top w:val="none" w:sz="0" w:space="0" w:color="auto"/>
        <w:left w:val="none" w:sz="0" w:space="0" w:color="auto"/>
        <w:bottom w:val="none" w:sz="0" w:space="0" w:color="auto"/>
        <w:right w:val="none" w:sz="0" w:space="0" w:color="auto"/>
      </w:divBdr>
    </w:div>
    <w:div w:id="1095787510">
      <w:bodyDiv w:val="1"/>
      <w:marLeft w:val="0"/>
      <w:marRight w:val="0"/>
      <w:marTop w:val="0"/>
      <w:marBottom w:val="0"/>
      <w:divBdr>
        <w:top w:val="none" w:sz="0" w:space="0" w:color="auto"/>
        <w:left w:val="none" w:sz="0" w:space="0" w:color="auto"/>
        <w:bottom w:val="none" w:sz="0" w:space="0" w:color="auto"/>
        <w:right w:val="none" w:sz="0" w:space="0" w:color="auto"/>
      </w:divBdr>
    </w:div>
    <w:div w:id="1126002994">
      <w:bodyDiv w:val="1"/>
      <w:marLeft w:val="0"/>
      <w:marRight w:val="0"/>
      <w:marTop w:val="0"/>
      <w:marBottom w:val="0"/>
      <w:divBdr>
        <w:top w:val="none" w:sz="0" w:space="0" w:color="auto"/>
        <w:left w:val="none" w:sz="0" w:space="0" w:color="auto"/>
        <w:bottom w:val="none" w:sz="0" w:space="0" w:color="auto"/>
        <w:right w:val="none" w:sz="0" w:space="0" w:color="auto"/>
      </w:divBdr>
    </w:div>
    <w:div w:id="1185245695">
      <w:bodyDiv w:val="1"/>
      <w:marLeft w:val="0"/>
      <w:marRight w:val="0"/>
      <w:marTop w:val="0"/>
      <w:marBottom w:val="0"/>
      <w:divBdr>
        <w:top w:val="none" w:sz="0" w:space="0" w:color="auto"/>
        <w:left w:val="none" w:sz="0" w:space="0" w:color="auto"/>
        <w:bottom w:val="none" w:sz="0" w:space="0" w:color="auto"/>
        <w:right w:val="none" w:sz="0" w:space="0" w:color="auto"/>
      </w:divBdr>
    </w:div>
    <w:div w:id="1203322153">
      <w:bodyDiv w:val="1"/>
      <w:marLeft w:val="0"/>
      <w:marRight w:val="0"/>
      <w:marTop w:val="0"/>
      <w:marBottom w:val="0"/>
      <w:divBdr>
        <w:top w:val="none" w:sz="0" w:space="0" w:color="auto"/>
        <w:left w:val="none" w:sz="0" w:space="0" w:color="auto"/>
        <w:bottom w:val="none" w:sz="0" w:space="0" w:color="auto"/>
        <w:right w:val="none" w:sz="0" w:space="0" w:color="auto"/>
      </w:divBdr>
    </w:div>
    <w:div w:id="1274508467">
      <w:bodyDiv w:val="1"/>
      <w:marLeft w:val="0"/>
      <w:marRight w:val="0"/>
      <w:marTop w:val="0"/>
      <w:marBottom w:val="0"/>
      <w:divBdr>
        <w:top w:val="none" w:sz="0" w:space="0" w:color="auto"/>
        <w:left w:val="none" w:sz="0" w:space="0" w:color="auto"/>
        <w:bottom w:val="none" w:sz="0" w:space="0" w:color="auto"/>
        <w:right w:val="none" w:sz="0" w:space="0" w:color="auto"/>
      </w:divBdr>
    </w:div>
    <w:div w:id="1311328345">
      <w:bodyDiv w:val="1"/>
      <w:marLeft w:val="0"/>
      <w:marRight w:val="0"/>
      <w:marTop w:val="0"/>
      <w:marBottom w:val="0"/>
      <w:divBdr>
        <w:top w:val="none" w:sz="0" w:space="0" w:color="auto"/>
        <w:left w:val="none" w:sz="0" w:space="0" w:color="auto"/>
        <w:bottom w:val="none" w:sz="0" w:space="0" w:color="auto"/>
        <w:right w:val="none" w:sz="0" w:space="0" w:color="auto"/>
      </w:divBdr>
    </w:div>
    <w:div w:id="1329475920">
      <w:bodyDiv w:val="1"/>
      <w:marLeft w:val="0"/>
      <w:marRight w:val="0"/>
      <w:marTop w:val="0"/>
      <w:marBottom w:val="0"/>
      <w:divBdr>
        <w:top w:val="none" w:sz="0" w:space="0" w:color="auto"/>
        <w:left w:val="none" w:sz="0" w:space="0" w:color="auto"/>
        <w:bottom w:val="none" w:sz="0" w:space="0" w:color="auto"/>
        <w:right w:val="none" w:sz="0" w:space="0" w:color="auto"/>
      </w:divBdr>
    </w:div>
    <w:div w:id="1332830187">
      <w:bodyDiv w:val="1"/>
      <w:marLeft w:val="0"/>
      <w:marRight w:val="0"/>
      <w:marTop w:val="0"/>
      <w:marBottom w:val="0"/>
      <w:divBdr>
        <w:top w:val="none" w:sz="0" w:space="0" w:color="auto"/>
        <w:left w:val="none" w:sz="0" w:space="0" w:color="auto"/>
        <w:bottom w:val="none" w:sz="0" w:space="0" w:color="auto"/>
        <w:right w:val="none" w:sz="0" w:space="0" w:color="auto"/>
      </w:divBdr>
    </w:div>
    <w:div w:id="1374378389">
      <w:bodyDiv w:val="1"/>
      <w:marLeft w:val="0"/>
      <w:marRight w:val="0"/>
      <w:marTop w:val="0"/>
      <w:marBottom w:val="0"/>
      <w:divBdr>
        <w:top w:val="none" w:sz="0" w:space="0" w:color="auto"/>
        <w:left w:val="none" w:sz="0" w:space="0" w:color="auto"/>
        <w:bottom w:val="none" w:sz="0" w:space="0" w:color="auto"/>
        <w:right w:val="none" w:sz="0" w:space="0" w:color="auto"/>
      </w:divBdr>
    </w:div>
    <w:div w:id="1384138832">
      <w:bodyDiv w:val="1"/>
      <w:marLeft w:val="0"/>
      <w:marRight w:val="0"/>
      <w:marTop w:val="0"/>
      <w:marBottom w:val="0"/>
      <w:divBdr>
        <w:top w:val="none" w:sz="0" w:space="0" w:color="auto"/>
        <w:left w:val="none" w:sz="0" w:space="0" w:color="auto"/>
        <w:bottom w:val="none" w:sz="0" w:space="0" w:color="auto"/>
        <w:right w:val="none" w:sz="0" w:space="0" w:color="auto"/>
      </w:divBdr>
    </w:div>
    <w:div w:id="1398631424">
      <w:bodyDiv w:val="1"/>
      <w:marLeft w:val="0"/>
      <w:marRight w:val="0"/>
      <w:marTop w:val="0"/>
      <w:marBottom w:val="0"/>
      <w:divBdr>
        <w:top w:val="none" w:sz="0" w:space="0" w:color="auto"/>
        <w:left w:val="none" w:sz="0" w:space="0" w:color="auto"/>
        <w:bottom w:val="none" w:sz="0" w:space="0" w:color="auto"/>
        <w:right w:val="none" w:sz="0" w:space="0" w:color="auto"/>
      </w:divBdr>
      <w:divsChild>
        <w:div w:id="171646211">
          <w:marLeft w:val="1166"/>
          <w:marRight w:val="0"/>
          <w:marTop w:val="86"/>
          <w:marBottom w:val="0"/>
          <w:divBdr>
            <w:top w:val="none" w:sz="0" w:space="0" w:color="auto"/>
            <w:left w:val="none" w:sz="0" w:space="0" w:color="auto"/>
            <w:bottom w:val="none" w:sz="0" w:space="0" w:color="auto"/>
            <w:right w:val="none" w:sz="0" w:space="0" w:color="auto"/>
          </w:divBdr>
        </w:div>
        <w:div w:id="324166499">
          <w:marLeft w:val="1166"/>
          <w:marRight w:val="0"/>
          <w:marTop w:val="86"/>
          <w:marBottom w:val="0"/>
          <w:divBdr>
            <w:top w:val="none" w:sz="0" w:space="0" w:color="auto"/>
            <w:left w:val="none" w:sz="0" w:space="0" w:color="auto"/>
            <w:bottom w:val="none" w:sz="0" w:space="0" w:color="auto"/>
            <w:right w:val="none" w:sz="0" w:space="0" w:color="auto"/>
          </w:divBdr>
        </w:div>
        <w:div w:id="423645063">
          <w:marLeft w:val="1166"/>
          <w:marRight w:val="0"/>
          <w:marTop w:val="86"/>
          <w:marBottom w:val="0"/>
          <w:divBdr>
            <w:top w:val="none" w:sz="0" w:space="0" w:color="auto"/>
            <w:left w:val="none" w:sz="0" w:space="0" w:color="auto"/>
            <w:bottom w:val="none" w:sz="0" w:space="0" w:color="auto"/>
            <w:right w:val="none" w:sz="0" w:space="0" w:color="auto"/>
          </w:divBdr>
        </w:div>
        <w:div w:id="429661399">
          <w:marLeft w:val="1166"/>
          <w:marRight w:val="0"/>
          <w:marTop w:val="86"/>
          <w:marBottom w:val="0"/>
          <w:divBdr>
            <w:top w:val="none" w:sz="0" w:space="0" w:color="auto"/>
            <w:left w:val="none" w:sz="0" w:space="0" w:color="auto"/>
            <w:bottom w:val="none" w:sz="0" w:space="0" w:color="auto"/>
            <w:right w:val="none" w:sz="0" w:space="0" w:color="auto"/>
          </w:divBdr>
        </w:div>
        <w:div w:id="759178737">
          <w:marLeft w:val="1166"/>
          <w:marRight w:val="0"/>
          <w:marTop w:val="86"/>
          <w:marBottom w:val="0"/>
          <w:divBdr>
            <w:top w:val="none" w:sz="0" w:space="0" w:color="auto"/>
            <w:left w:val="none" w:sz="0" w:space="0" w:color="auto"/>
            <w:bottom w:val="none" w:sz="0" w:space="0" w:color="auto"/>
            <w:right w:val="none" w:sz="0" w:space="0" w:color="auto"/>
          </w:divBdr>
        </w:div>
        <w:div w:id="851919090">
          <w:marLeft w:val="1166"/>
          <w:marRight w:val="0"/>
          <w:marTop w:val="86"/>
          <w:marBottom w:val="0"/>
          <w:divBdr>
            <w:top w:val="none" w:sz="0" w:space="0" w:color="auto"/>
            <w:left w:val="none" w:sz="0" w:space="0" w:color="auto"/>
            <w:bottom w:val="none" w:sz="0" w:space="0" w:color="auto"/>
            <w:right w:val="none" w:sz="0" w:space="0" w:color="auto"/>
          </w:divBdr>
        </w:div>
        <w:div w:id="947008978">
          <w:marLeft w:val="547"/>
          <w:marRight w:val="0"/>
          <w:marTop w:val="96"/>
          <w:marBottom w:val="0"/>
          <w:divBdr>
            <w:top w:val="none" w:sz="0" w:space="0" w:color="auto"/>
            <w:left w:val="none" w:sz="0" w:space="0" w:color="auto"/>
            <w:bottom w:val="none" w:sz="0" w:space="0" w:color="auto"/>
            <w:right w:val="none" w:sz="0" w:space="0" w:color="auto"/>
          </w:divBdr>
        </w:div>
        <w:div w:id="1093016851">
          <w:marLeft w:val="547"/>
          <w:marRight w:val="0"/>
          <w:marTop w:val="96"/>
          <w:marBottom w:val="0"/>
          <w:divBdr>
            <w:top w:val="none" w:sz="0" w:space="0" w:color="auto"/>
            <w:left w:val="none" w:sz="0" w:space="0" w:color="auto"/>
            <w:bottom w:val="none" w:sz="0" w:space="0" w:color="auto"/>
            <w:right w:val="none" w:sz="0" w:space="0" w:color="auto"/>
          </w:divBdr>
        </w:div>
        <w:div w:id="1227229946">
          <w:marLeft w:val="547"/>
          <w:marRight w:val="0"/>
          <w:marTop w:val="96"/>
          <w:marBottom w:val="0"/>
          <w:divBdr>
            <w:top w:val="none" w:sz="0" w:space="0" w:color="auto"/>
            <w:left w:val="none" w:sz="0" w:space="0" w:color="auto"/>
            <w:bottom w:val="none" w:sz="0" w:space="0" w:color="auto"/>
            <w:right w:val="none" w:sz="0" w:space="0" w:color="auto"/>
          </w:divBdr>
        </w:div>
        <w:div w:id="1345127886">
          <w:marLeft w:val="1166"/>
          <w:marRight w:val="0"/>
          <w:marTop w:val="86"/>
          <w:marBottom w:val="0"/>
          <w:divBdr>
            <w:top w:val="none" w:sz="0" w:space="0" w:color="auto"/>
            <w:left w:val="none" w:sz="0" w:space="0" w:color="auto"/>
            <w:bottom w:val="none" w:sz="0" w:space="0" w:color="auto"/>
            <w:right w:val="none" w:sz="0" w:space="0" w:color="auto"/>
          </w:divBdr>
        </w:div>
        <w:div w:id="1964575371">
          <w:marLeft w:val="547"/>
          <w:marRight w:val="0"/>
          <w:marTop w:val="96"/>
          <w:marBottom w:val="0"/>
          <w:divBdr>
            <w:top w:val="none" w:sz="0" w:space="0" w:color="auto"/>
            <w:left w:val="none" w:sz="0" w:space="0" w:color="auto"/>
            <w:bottom w:val="none" w:sz="0" w:space="0" w:color="auto"/>
            <w:right w:val="none" w:sz="0" w:space="0" w:color="auto"/>
          </w:divBdr>
        </w:div>
        <w:div w:id="2115636344">
          <w:marLeft w:val="1166"/>
          <w:marRight w:val="0"/>
          <w:marTop w:val="86"/>
          <w:marBottom w:val="0"/>
          <w:divBdr>
            <w:top w:val="none" w:sz="0" w:space="0" w:color="auto"/>
            <w:left w:val="none" w:sz="0" w:space="0" w:color="auto"/>
            <w:bottom w:val="none" w:sz="0" w:space="0" w:color="auto"/>
            <w:right w:val="none" w:sz="0" w:space="0" w:color="auto"/>
          </w:divBdr>
        </w:div>
        <w:div w:id="2129935068">
          <w:marLeft w:val="547"/>
          <w:marRight w:val="0"/>
          <w:marTop w:val="96"/>
          <w:marBottom w:val="0"/>
          <w:divBdr>
            <w:top w:val="none" w:sz="0" w:space="0" w:color="auto"/>
            <w:left w:val="none" w:sz="0" w:space="0" w:color="auto"/>
            <w:bottom w:val="none" w:sz="0" w:space="0" w:color="auto"/>
            <w:right w:val="none" w:sz="0" w:space="0" w:color="auto"/>
          </w:divBdr>
        </w:div>
      </w:divsChild>
    </w:div>
    <w:div w:id="1410541583">
      <w:bodyDiv w:val="1"/>
      <w:marLeft w:val="0"/>
      <w:marRight w:val="0"/>
      <w:marTop w:val="0"/>
      <w:marBottom w:val="0"/>
      <w:divBdr>
        <w:top w:val="none" w:sz="0" w:space="0" w:color="auto"/>
        <w:left w:val="none" w:sz="0" w:space="0" w:color="auto"/>
        <w:bottom w:val="none" w:sz="0" w:space="0" w:color="auto"/>
        <w:right w:val="none" w:sz="0" w:space="0" w:color="auto"/>
      </w:divBdr>
    </w:div>
    <w:div w:id="1456368969">
      <w:bodyDiv w:val="1"/>
      <w:marLeft w:val="0"/>
      <w:marRight w:val="0"/>
      <w:marTop w:val="0"/>
      <w:marBottom w:val="0"/>
      <w:divBdr>
        <w:top w:val="none" w:sz="0" w:space="0" w:color="auto"/>
        <w:left w:val="none" w:sz="0" w:space="0" w:color="auto"/>
        <w:bottom w:val="none" w:sz="0" w:space="0" w:color="auto"/>
        <w:right w:val="none" w:sz="0" w:space="0" w:color="auto"/>
      </w:divBdr>
    </w:div>
    <w:div w:id="1456828166">
      <w:bodyDiv w:val="1"/>
      <w:marLeft w:val="0"/>
      <w:marRight w:val="0"/>
      <w:marTop w:val="0"/>
      <w:marBottom w:val="0"/>
      <w:divBdr>
        <w:top w:val="none" w:sz="0" w:space="0" w:color="auto"/>
        <w:left w:val="none" w:sz="0" w:space="0" w:color="auto"/>
        <w:bottom w:val="none" w:sz="0" w:space="0" w:color="auto"/>
        <w:right w:val="none" w:sz="0" w:space="0" w:color="auto"/>
      </w:divBdr>
      <w:divsChild>
        <w:div w:id="2088922132">
          <w:marLeft w:val="1166"/>
          <w:marRight w:val="0"/>
          <w:marTop w:val="134"/>
          <w:marBottom w:val="0"/>
          <w:divBdr>
            <w:top w:val="none" w:sz="0" w:space="0" w:color="auto"/>
            <w:left w:val="none" w:sz="0" w:space="0" w:color="auto"/>
            <w:bottom w:val="none" w:sz="0" w:space="0" w:color="auto"/>
            <w:right w:val="none" w:sz="0" w:space="0" w:color="auto"/>
          </w:divBdr>
        </w:div>
      </w:divsChild>
    </w:div>
    <w:div w:id="1468430353">
      <w:bodyDiv w:val="1"/>
      <w:marLeft w:val="0"/>
      <w:marRight w:val="0"/>
      <w:marTop w:val="0"/>
      <w:marBottom w:val="0"/>
      <w:divBdr>
        <w:top w:val="none" w:sz="0" w:space="0" w:color="auto"/>
        <w:left w:val="none" w:sz="0" w:space="0" w:color="auto"/>
        <w:bottom w:val="none" w:sz="0" w:space="0" w:color="auto"/>
        <w:right w:val="none" w:sz="0" w:space="0" w:color="auto"/>
      </w:divBdr>
      <w:divsChild>
        <w:div w:id="736585998">
          <w:marLeft w:val="259"/>
          <w:marRight w:val="0"/>
          <w:marTop w:val="0"/>
          <w:marBottom w:val="0"/>
          <w:divBdr>
            <w:top w:val="none" w:sz="0" w:space="0" w:color="auto"/>
            <w:left w:val="none" w:sz="0" w:space="0" w:color="auto"/>
            <w:bottom w:val="none" w:sz="0" w:space="0" w:color="auto"/>
            <w:right w:val="none" w:sz="0" w:space="0" w:color="auto"/>
          </w:divBdr>
        </w:div>
      </w:divsChild>
    </w:div>
    <w:div w:id="1508128623">
      <w:bodyDiv w:val="1"/>
      <w:marLeft w:val="0"/>
      <w:marRight w:val="0"/>
      <w:marTop w:val="0"/>
      <w:marBottom w:val="0"/>
      <w:divBdr>
        <w:top w:val="none" w:sz="0" w:space="0" w:color="auto"/>
        <w:left w:val="none" w:sz="0" w:space="0" w:color="auto"/>
        <w:bottom w:val="none" w:sz="0" w:space="0" w:color="auto"/>
        <w:right w:val="none" w:sz="0" w:space="0" w:color="auto"/>
      </w:divBdr>
      <w:divsChild>
        <w:div w:id="188569331">
          <w:marLeft w:val="1166"/>
          <w:marRight w:val="0"/>
          <w:marTop w:val="134"/>
          <w:marBottom w:val="0"/>
          <w:divBdr>
            <w:top w:val="none" w:sz="0" w:space="0" w:color="auto"/>
            <w:left w:val="none" w:sz="0" w:space="0" w:color="auto"/>
            <w:bottom w:val="none" w:sz="0" w:space="0" w:color="auto"/>
            <w:right w:val="none" w:sz="0" w:space="0" w:color="auto"/>
          </w:divBdr>
        </w:div>
        <w:div w:id="324287973">
          <w:marLeft w:val="1800"/>
          <w:marRight w:val="0"/>
          <w:marTop w:val="115"/>
          <w:marBottom w:val="0"/>
          <w:divBdr>
            <w:top w:val="none" w:sz="0" w:space="0" w:color="auto"/>
            <w:left w:val="none" w:sz="0" w:space="0" w:color="auto"/>
            <w:bottom w:val="none" w:sz="0" w:space="0" w:color="auto"/>
            <w:right w:val="none" w:sz="0" w:space="0" w:color="auto"/>
          </w:divBdr>
        </w:div>
        <w:div w:id="790246568">
          <w:marLeft w:val="547"/>
          <w:marRight w:val="0"/>
          <w:marTop w:val="154"/>
          <w:marBottom w:val="0"/>
          <w:divBdr>
            <w:top w:val="none" w:sz="0" w:space="0" w:color="auto"/>
            <w:left w:val="none" w:sz="0" w:space="0" w:color="auto"/>
            <w:bottom w:val="none" w:sz="0" w:space="0" w:color="auto"/>
            <w:right w:val="none" w:sz="0" w:space="0" w:color="auto"/>
          </w:divBdr>
        </w:div>
        <w:div w:id="1202858498">
          <w:marLeft w:val="1166"/>
          <w:marRight w:val="0"/>
          <w:marTop w:val="134"/>
          <w:marBottom w:val="0"/>
          <w:divBdr>
            <w:top w:val="none" w:sz="0" w:space="0" w:color="auto"/>
            <w:left w:val="none" w:sz="0" w:space="0" w:color="auto"/>
            <w:bottom w:val="none" w:sz="0" w:space="0" w:color="auto"/>
            <w:right w:val="none" w:sz="0" w:space="0" w:color="auto"/>
          </w:divBdr>
        </w:div>
      </w:divsChild>
    </w:div>
    <w:div w:id="1513030332">
      <w:bodyDiv w:val="1"/>
      <w:marLeft w:val="0"/>
      <w:marRight w:val="0"/>
      <w:marTop w:val="0"/>
      <w:marBottom w:val="0"/>
      <w:divBdr>
        <w:top w:val="none" w:sz="0" w:space="0" w:color="auto"/>
        <w:left w:val="none" w:sz="0" w:space="0" w:color="auto"/>
        <w:bottom w:val="none" w:sz="0" w:space="0" w:color="auto"/>
        <w:right w:val="none" w:sz="0" w:space="0" w:color="auto"/>
      </w:divBdr>
      <w:divsChild>
        <w:div w:id="1012145473">
          <w:marLeft w:val="1166"/>
          <w:marRight w:val="0"/>
          <w:marTop w:val="134"/>
          <w:marBottom w:val="0"/>
          <w:divBdr>
            <w:top w:val="none" w:sz="0" w:space="0" w:color="auto"/>
            <w:left w:val="none" w:sz="0" w:space="0" w:color="auto"/>
            <w:bottom w:val="none" w:sz="0" w:space="0" w:color="auto"/>
            <w:right w:val="none" w:sz="0" w:space="0" w:color="auto"/>
          </w:divBdr>
        </w:div>
        <w:div w:id="1418672350">
          <w:marLeft w:val="1166"/>
          <w:marRight w:val="0"/>
          <w:marTop w:val="134"/>
          <w:marBottom w:val="0"/>
          <w:divBdr>
            <w:top w:val="none" w:sz="0" w:space="0" w:color="auto"/>
            <w:left w:val="none" w:sz="0" w:space="0" w:color="auto"/>
            <w:bottom w:val="none" w:sz="0" w:space="0" w:color="auto"/>
            <w:right w:val="none" w:sz="0" w:space="0" w:color="auto"/>
          </w:divBdr>
        </w:div>
        <w:div w:id="1485050636">
          <w:marLeft w:val="547"/>
          <w:marRight w:val="0"/>
          <w:marTop w:val="154"/>
          <w:marBottom w:val="0"/>
          <w:divBdr>
            <w:top w:val="none" w:sz="0" w:space="0" w:color="auto"/>
            <w:left w:val="none" w:sz="0" w:space="0" w:color="auto"/>
            <w:bottom w:val="none" w:sz="0" w:space="0" w:color="auto"/>
            <w:right w:val="none" w:sz="0" w:space="0" w:color="auto"/>
          </w:divBdr>
        </w:div>
        <w:div w:id="2120831908">
          <w:marLeft w:val="1166"/>
          <w:marRight w:val="0"/>
          <w:marTop w:val="134"/>
          <w:marBottom w:val="0"/>
          <w:divBdr>
            <w:top w:val="none" w:sz="0" w:space="0" w:color="auto"/>
            <w:left w:val="none" w:sz="0" w:space="0" w:color="auto"/>
            <w:bottom w:val="none" w:sz="0" w:space="0" w:color="auto"/>
            <w:right w:val="none" w:sz="0" w:space="0" w:color="auto"/>
          </w:divBdr>
        </w:div>
      </w:divsChild>
    </w:div>
    <w:div w:id="1605647363">
      <w:bodyDiv w:val="1"/>
      <w:marLeft w:val="0"/>
      <w:marRight w:val="0"/>
      <w:marTop w:val="0"/>
      <w:marBottom w:val="0"/>
      <w:divBdr>
        <w:top w:val="none" w:sz="0" w:space="0" w:color="auto"/>
        <w:left w:val="none" w:sz="0" w:space="0" w:color="auto"/>
        <w:bottom w:val="none" w:sz="0" w:space="0" w:color="auto"/>
        <w:right w:val="none" w:sz="0" w:space="0" w:color="auto"/>
      </w:divBdr>
      <w:divsChild>
        <w:div w:id="210194805">
          <w:marLeft w:val="1440"/>
          <w:marRight w:val="0"/>
          <w:marTop w:val="134"/>
          <w:marBottom w:val="0"/>
          <w:divBdr>
            <w:top w:val="none" w:sz="0" w:space="0" w:color="auto"/>
            <w:left w:val="none" w:sz="0" w:space="0" w:color="auto"/>
            <w:bottom w:val="none" w:sz="0" w:space="0" w:color="auto"/>
            <w:right w:val="none" w:sz="0" w:space="0" w:color="auto"/>
          </w:divBdr>
        </w:div>
        <w:div w:id="504785924">
          <w:marLeft w:val="2074"/>
          <w:marRight w:val="0"/>
          <w:marTop w:val="115"/>
          <w:marBottom w:val="0"/>
          <w:divBdr>
            <w:top w:val="none" w:sz="0" w:space="0" w:color="auto"/>
            <w:left w:val="none" w:sz="0" w:space="0" w:color="auto"/>
            <w:bottom w:val="none" w:sz="0" w:space="0" w:color="auto"/>
            <w:right w:val="none" w:sz="0" w:space="0" w:color="auto"/>
          </w:divBdr>
        </w:div>
        <w:div w:id="560678776">
          <w:marLeft w:val="1440"/>
          <w:marRight w:val="0"/>
          <w:marTop w:val="134"/>
          <w:marBottom w:val="0"/>
          <w:divBdr>
            <w:top w:val="none" w:sz="0" w:space="0" w:color="auto"/>
            <w:left w:val="none" w:sz="0" w:space="0" w:color="auto"/>
            <w:bottom w:val="none" w:sz="0" w:space="0" w:color="auto"/>
            <w:right w:val="none" w:sz="0" w:space="0" w:color="auto"/>
          </w:divBdr>
        </w:div>
        <w:div w:id="720790340">
          <w:marLeft w:val="2074"/>
          <w:marRight w:val="0"/>
          <w:marTop w:val="115"/>
          <w:marBottom w:val="0"/>
          <w:divBdr>
            <w:top w:val="none" w:sz="0" w:space="0" w:color="auto"/>
            <w:left w:val="none" w:sz="0" w:space="0" w:color="auto"/>
            <w:bottom w:val="none" w:sz="0" w:space="0" w:color="auto"/>
            <w:right w:val="none" w:sz="0" w:space="0" w:color="auto"/>
          </w:divBdr>
        </w:div>
        <w:div w:id="955985843">
          <w:marLeft w:val="806"/>
          <w:marRight w:val="0"/>
          <w:marTop w:val="154"/>
          <w:marBottom w:val="0"/>
          <w:divBdr>
            <w:top w:val="none" w:sz="0" w:space="0" w:color="auto"/>
            <w:left w:val="none" w:sz="0" w:space="0" w:color="auto"/>
            <w:bottom w:val="none" w:sz="0" w:space="0" w:color="auto"/>
            <w:right w:val="none" w:sz="0" w:space="0" w:color="auto"/>
          </w:divBdr>
        </w:div>
      </w:divsChild>
    </w:div>
    <w:div w:id="1610041323">
      <w:bodyDiv w:val="1"/>
      <w:marLeft w:val="0"/>
      <w:marRight w:val="0"/>
      <w:marTop w:val="0"/>
      <w:marBottom w:val="0"/>
      <w:divBdr>
        <w:top w:val="none" w:sz="0" w:space="0" w:color="auto"/>
        <w:left w:val="none" w:sz="0" w:space="0" w:color="auto"/>
        <w:bottom w:val="none" w:sz="0" w:space="0" w:color="auto"/>
        <w:right w:val="none" w:sz="0" w:space="0" w:color="auto"/>
      </w:divBdr>
    </w:div>
    <w:div w:id="1639727850">
      <w:bodyDiv w:val="1"/>
      <w:marLeft w:val="0"/>
      <w:marRight w:val="0"/>
      <w:marTop w:val="0"/>
      <w:marBottom w:val="0"/>
      <w:divBdr>
        <w:top w:val="none" w:sz="0" w:space="0" w:color="auto"/>
        <w:left w:val="none" w:sz="0" w:space="0" w:color="auto"/>
        <w:bottom w:val="none" w:sz="0" w:space="0" w:color="auto"/>
        <w:right w:val="none" w:sz="0" w:space="0" w:color="auto"/>
      </w:divBdr>
    </w:div>
    <w:div w:id="1640570194">
      <w:bodyDiv w:val="1"/>
      <w:marLeft w:val="0"/>
      <w:marRight w:val="0"/>
      <w:marTop w:val="0"/>
      <w:marBottom w:val="0"/>
      <w:divBdr>
        <w:top w:val="none" w:sz="0" w:space="0" w:color="auto"/>
        <w:left w:val="none" w:sz="0" w:space="0" w:color="auto"/>
        <w:bottom w:val="none" w:sz="0" w:space="0" w:color="auto"/>
        <w:right w:val="none" w:sz="0" w:space="0" w:color="auto"/>
      </w:divBdr>
    </w:div>
    <w:div w:id="1661344193">
      <w:bodyDiv w:val="1"/>
      <w:marLeft w:val="0"/>
      <w:marRight w:val="0"/>
      <w:marTop w:val="0"/>
      <w:marBottom w:val="0"/>
      <w:divBdr>
        <w:top w:val="none" w:sz="0" w:space="0" w:color="auto"/>
        <w:left w:val="none" w:sz="0" w:space="0" w:color="auto"/>
        <w:bottom w:val="none" w:sz="0" w:space="0" w:color="auto"/>
        <w:right w:val="none" w:sz="0" w:space="0" w:color="auto"/>
      </w:divBdr>
    </w:div>
    <w:div w:id="1666591739">
      <w:bodyDiv w:val="1"/>
      <w:marLeft w:val="0"/>
      <w:marRight w:val="0"/>
      <w:marTop w:val="0"/>
      <w:marBottom w:val="0"/>
      <w:divBdr>
        <w:top w:val="none" w:sz="0" w:space="0" w:color="auto"/>
        <w:left w:val="none" w:sz="0" w:space="0" w:color="auto"/>
        <w:bottom w:val="none" w:sz="0" w:space="0" w:color="auto"/>
        <w:right w:val="none" w:sz="0" w:space="0" w:color="auto"/>
      </w:divBdr>
    </w:div>
    <w:div w:id="1688019697">
      <w:bodyDiv w:val="1"/>
      <w:marLeft w:val="0"/>
      <w:marRight w:val="0"/>
      <w:marTop w:val="0"/>
      <w:marBottom w:val="0"/>
      <w:divBdr>
        <w:top w:val="none" w:sz="0" w:space="0" w:color="auto"/>
        <w:left w:val="none" w:sz="0" w:space="0" w:color="auto"/>
        <w:bottom w:val="none" w:sz="0" w:space="0" w:color="auto"/>
        <w:right w:val="none" w:sz="0" w:space="0" w:color="auto"/>
      </w:divBdr>
      <w:divsChild>
        <w:div w:id="218129094">
          <w:marLeft w:val="1166"/>
          <w:marRight w:val="0"/>
          <w:marTop w:val="115"/>
          <w:marBottom w:val="0"/>
          <w:divBdr>
            <w:top w:val="none" w:sz="0" w:space="0" w:color="auto"/>
            <w:left w:val="none" w:sz="0" w:space="0" w:color="auto"/>
            <w:bottom w:val="none" w:sz="0" w:space="0" w:color="auto"/>
            <w:right w:val="none" w:sz="0" w:space="0" w:color="auto"/>
          </w:divBdr>
        </w:div>
        <w:div w:id="402720173">
          <w:marLeft w:val="1166"/>
          <w:marRight w:val="0"/>
          <w:marTop w:val="115"/>
          <w:marBottom w:val="0"/>
          <w:divBdr>
            <w:top w:val="none" w:sz="0" w:space="0" w:color="auto"/>
            <w:left w:val="none" w:sz="0" w:space="0" w:color="auto"/>
            <w:bottom w:val="none" w:sz="0" w:space="0" w:color="auto"/>
            <w:right w:val="none" w:sz="0" w:space="0" w:color="auto"/>
          </w:divBdr>
        </w:div>
        <w:div w:id="529800750">
          <w:marLeft w:val="547"/>
          <w:marRight w:val="0"/>
          <w:marTop w:val="134"/>
          <w:marBottom w:val="0"/>
          <w:divBdr>
            <w:top w:val="none" w:sz="0" w:space="0" w:color="auto"/>
            <w:left w:val="none" w:sz="0" w:space="0" w:color="auto"/>
            <w:bottom w:val="none" w:sz="0" w:space="0" w:color="auto"/>
            <w:right w:val="none" w:sz="0" w:space="0" w:color="auto"/>
          </w:divBdr>
        </w:div>
        <w:div w:id="1211503469">
          <w:marLeft w:val="1166"/>
          <w:marRight w:val="0"/>
          <w:marTop w:val="115"/>
          <w:marBottom w:val="0"/>
          <w:divBdr>
            <w:top w:val="none" w:sz="0" w:space="0" w:color="auto"/>
            <w:left w:val="none" w:sz="0" w:space="0" w:color="auto"/>
            <w:bottom w:val="none" w:sz="0" w:space="0" w:color="auto"/>
            <w:right w:val="none" w:sz="0" w:space="0" w:color="auto"/>
          </w:divBdr>
        </w:div>
        <w:div w:id="1368019954">
          <w:marLeft w:val="1166"/>
          <w:marRight w:val="0"/>
          <w:marTop w:val="115"/>
          <w:marBottom w:val="0"/>
          <w:divBdr>
            <w:top w:val="none" w:sz="0" w:space="0" w:color="auto"/>
            <w:left w:val="none" w:sz="0" w:space="0" w:color="auto"/>
            <w:bottom w:val="none" w:sz="0" w:space="0" w:color="auto"/>
            <w:right w:val="none" w:sz="0" w:space="0" w:color="auto"/>
          </w:divBdr>
        </w:div>
        <w:div w:id="1690914571">
          <w:marLeft w:val="1166"/>
          <w:marRight w:val="0"/>
          <w:marTop w:val="115"/>
          <w:marBottom w:val="0"/>
          <w:divBdr>
            <w:top w:val="none" w:sz="0" w:space="0" w:color="auto"/>
            <w:left w:val="none" w:sz="0" w:space="0" w:color="auto"/>
            <w:bottom w:val="none" w:sz="0" w:space="0" w:color="auto"/>
            <w:right w:val="none" w:sz="0" w:space="0" w:color="auto"/>
          </w:divBdr>
        </w:div>
        <w:div w:id="1731951879">
          <w:marLeft w:val="547"/>
          <w:marRight w:val="0"/>
          <w:marTop w:val="134"/>
          <w:marBottom w:val="0"/>
          <w:divBdr>
            <w:top w:val="none" w:sz="0" w:space="0" w:color="auto"/>
            <w:left w:val="none" w:sz="0" w:space="0" w:color="auto"/>
            <w:bottom w:val="none" w:sz="0" w:space="0" w:color="auto"/>
            <w:right w:val="none" w:sz="0" w:space="0" w:color="auto"/>
          </w:divBdr>
        </w:div>
        <w:div w:id="1767650237">
          <w:marLeft w:val="1166"/>
          <w:marRight w:val="0"/>
          <w:marTop w:val="115"/>
          <w:marBottom w:val="0"/>
          <w:divBdr>
            <w:top w:val="none" w:sz="0" w:space="0" w:color="auto"/>
            <w:left w:val="none" w:sz="0" w:space="0" w:color="auto"/>
            <w:bottom w:val="none" w:sz="0" w:space="0" w:color="auto"/>
            <w:right w:val="none" w:sz="0" w:space="0" w:color="auto"/>
          </w:divBdr>
        </w:div>
        <w:div w:id="2060932401">
          <w:marLeft w:val="547"/>
          <w:marRight w:val="0"/>
          <w:marTop w:val="134"/>
          <w:marBottom w:val="0"/>
          <w:divBdr>
            <w:top w:val="none" w:sz="0" w:space="0" w:color="auto"/>
            <w:left w:val="none" w:sz="0" w:space="0" w:color="auto"/>
            <w:bottom w:val="none" w:sz="0" w:space="0" w:color="auto"/>
            <w:right w:val="none" w:sz="0" w:space="0" w:color="auto"/>
          </w:divBdr>
        </w:div>
        <w:div w:id="2072804554">
          <w:marLeft w:val="547"/>
          <w:marRight w:val="0"/>
          <w:marTop w:val="154"/>
          <w:marBottom w:val="0"/>
          <w:divBdr>
            <w:top w:val="none" w:sz="0" w:space="0" w:color="auto"/>
            <w:left w:val="none" w:sz="0" w:space="0" w:color="auto"/>
            <w:bottom w:val="none" w:sz="0" w:space="0" w:color="auto"/>
            <w:right w:val="none" w:sz="0" w:space="0" w:color="auto"/>
          </w:divBdr>
        </w:div>
      </w:divsChild>
    </w:div>
    <w:div w:id="1748116363">
      <w:bodyDiv w:val="1"/>
      <w:marLeft w:val="0"/>
      <w:marRight w:val="0"/>
      <w:marTop w:val="0"/>
      <w:marBottom w:val="0"/>
      <w:divBdr>
        <w:top w:val="none" w:sz="0" w:space="0" w:color="auto"/>
        <w:left w:val="none" w:sz="0" w:space="0" w:color="auto"/>
        <w:bottom w:val="none" w:sz="0" w:space="0" w:color="auto"/>
        <w:right w:val="none" w:sz="0" w:space="0" w:color="auto"/>
      </w:divBdr>
      <w:divsChild>
        <w:div w:id="818956452">
          <w:marLeft w:val="547"/>
          <w:marRight w:val="0"/>
          <w:marTop w:val="0"/>
          <w:marBottom w:val="0"/>
          <w:divBdr>
            <w:top w:val="none" w:sz="0" w:space="0" w:color="auto"/>
            <w:left w:val="none" w:sz="0" w:space="0" w:color="auto"/>
            <w:bottom w:val="none" w:sz="0" w:space="0" w:color="auto"/>
            <w:right w:val="none" w:sz="0" w:space="0" w:color="auto"/>
          </w:divBdr>
        </w:div>
      </w:divsChild>
    </w:div>
    <w:div w:id="1756709115">
      <w:bodyDiv w:val="1"/>
      <w:marLeft w:val="0"/>
      <w:marRight w:val="0"/>
      <w:marTop w:val="0"/>
      <w:marBottom w:val="0"/>
      <w:divBdr>
        <w:top w:val="none" w:sz="0" w:space="0" w:color="auto"/>
        <w:left w:val="none" w:sz="0" w:space="0" w:color="auto"/>
        <w:bottom w:val="none" w:sz="0" w:space="0" w:color="auto"/>
        <w:right w:val="none" w:sz="0" w:space="0" w:color="auto"/>
      </w:divBdr>
    </w:div>
    <w:div w:id="1759906724">
      <w:bodyDiv w:val="1"/>
      <w:marLeft w:val="0"/>
      <w:marRight w:val="0"/>
      <w:marTop w:val="0"/>
      <w:marBottom w:val="0"/>
      <w:divBdr>
        <w:top w:val="none" w:sz="0" w:space="0" w:color="auto"/>
        <w:left w:val="none" w:sz="0" w:space="0" w:color="auto"/>
        <w:bottom w:val="none" w:sz="0" w:space="0" w:color="auto"/>
        <w:right w:val="none" w:sz="0" w:space="0" w:color="auto"/>
      </w:divBdr>
    </w:div>
    <w:div w:id="1772163851">
      <w:bodyDiv w:val="1"/>
      <w:marLeft w:val="0"/>
      <w:marRight w:val="0"/>
      <w:marTop w:val="0"/>
      <w:marBottom w:val="0"/>
      <w:divBdr>
        <w:top w:val="none" w:sz="0" w:space="0" w:color="auto"/>
        <w:left w:val="none" w:sz="0" w:space="0" w:color="auto"/>
        <w:bottom w:val="none" w:sz="0" w:space="0" w:color="auto"/>
        <w:right w:val="none" w:sz="0" w:space="0" w:color="auto"/>
      </w:divBdr>
    </w:div>
    <w:div w:id="1797137455">
      <w:bodyDiv w:val="1"/>
      <w:marLeft w:val="0"/>
      <w:marRight w:val="0"/>
      <w:marTop w:val="0"/>
      <w:marBottom w:val="0"/>
      <w:divBdr>
        <w:top w:val="none" w:sz="0" w:space="0" w:color="auto"/>
        <w:left w:val="none" w:sz="0" w:space="0" w:color="auto"/>
        <w:bottom w:val="none" w:sz="0" w:space="0" w:color="auto"/>
        <w:right w:val="none" w:sz="0" w:space="0" w:color="auto"/>
      </w:divBdr>
    </w:div>
    <w:div w:id="1858419938">
      <w:bodyDiv w:val="1"/>
      <w:marLeft w:val="0"/>
      <w:marRight w:val="0"/>
      <w:marTop w:val="0"/>
      <w:marBottom w:val="0"/>
      <w:divBdr>
        <w:top w:val="none" w:sz="0" w:space="0" w:color="auto"/>
        <w:left w:val="none" w:sz="0" w:space="0" w:color="auto"/>
        <w:bottom w:val="none" w:sz="0" w:space="0" w:color="auto"/>
        <w:right w:val="none" w:sz="0" w:space="0" w:color="auto"/>
      </w:divBdr>
    </w:div>
    <w:div w:id="1871650128">
      <w:bodyDiv w:val="1"/>
      <w:marLeft w:val="0"/>
      <w:marRight w:val="0"/>
      <w:marTop w:val="0"/>
      <w:marBottom w:val="0"/>
      <w:divBdr>
        <w:top w:val="none" w:sz="0" w:space="0" w:color="auto"/>
        <w:left w:val="none" w:sz="0" w:space="0" w:color="auto"/>
        <w:bottom w:val="none" w:sz="0" w:space="0" w:color="auto"/>
        <w:right w:val="none" w:sz="0" w:space="0" w:color="auto"/>
      </w:divBdr>
    </w:div>
    <w:div w:id="1892421400">
      <w:bodyDiv w:val="1"/>
      <w:marLeft w:val="0"/>
      <w:marRight w:val="0"/>
      <w:marTop w:val="0"/>
      <w:marBottom w:val="0"/>
      <w:divBdr>
        <w:top w:val="none" w:sz="0" w:space="0" w:color="auto"/>
        <w:left w:val="none" w:sz="0" w:space="0" w:color="auto"/>
        <w:bottom w:val="none" w:sz="0" w:space="0" w:color="auto"/>
        <w:right w:val="none" w:sz="0" w:space="0" w:color="auto"/>
      </w:divBdr>
    </w:div>
    <w:div w:id="1916283340">
      <w:bodyDiv w:val="1"/>
      <w:marLeft w:val="0"/>
      <w:marRight w:val="0"/>
      <w:marTop w:val="0"/>
      <w:marBottom w:val="0"/>
      <w:divBdr>
        <w:top w:val="none" w:sz="0" w:space="0" w:color="auto"/>
        <w:left w:val="none" w:sz="0" w:space="0" w:color="auto"/>
        <w:bottom w:val="none" w:sz="0" w:space="0" w:color="auto"/>
        <w:right w:val="none" w:sz="0" w:space="0" w:color="auto"/>
      </w:divBdr>
    </w:div>
    <w:div w:id="1955016745">
      <w:bodyDiv w:val="1"/>
      <w:marLeft w:val="0"/>
      <w:marRight w:val="0"/>
      <w:marTop w:val="0"/>
      <w:marBottom w:val="0"/>
      <w:divBdr>
        <w:top w:val="none" w:sz="0" w:space="0" w:color="auto"/>
        <w:left w:val="none" w:sz="0" w:space="0" w:color="auto"/>
        <w:bottom w:val="none" w:sz="0" w:space="0" w:color="auto"/>
        <w:right w:val="none" w:sz="0" w:space="0" w:color="auto"/>
      </w:divBdr>
    </w:div>
    <w:div w:id="1961569799">
      <w:bodyDiv w:val="1"/>
      <w:marLeft w:val="0"/>
      <w:marRight w:val="0"/>
      <w:marTop w:val="0"/>
      <w:marBottom w:val="0"/>
      <w:divBdr>
        <w:top w:val="none" w:sz="0" w:space="0" w:color="auto"/>
        <w:left w:val="none" w:sz="0" w:space="0" w:color="auto"/>
        <w:bottom w:val="none" w:sz="0" w:space="0" w:color="auto"/>
        <w:right w:val="none" w:sz="0" w:space="0" w:color="auto"/>
      </w:divBdr>
    </w:div>
    <w:div w:id="19887042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629">
          <w:marLeft w:val="0"/>
          <w:marRight w:val="0"/>
          <w:marTop w:val="0"/>
          <w:marBottom w:val="0"/>
          <w:divBdr>
            <w:top w:val="none" w:sz="0" w:space="0" w:color="auto"/>
            <w:left w:val="none" w:sz="0" w:space="0" w:color="auto"/>
            <w:bottom w:val="none" w:sz="0" w:space="0" w:color="auto"/>
            <w:right w:val="none" w:sz="0" w:space="0" w:color="auto"/>
          </w:divBdr>
        </w:div>
      </w:divsChild>
    </w:div>
    <w:div w:id="2072996104">
      <w:bodyDiv w:val="1"/>
      <w:marLeft w:val="0"/>
      <w:marRight w:val="0"/>
      <w:marTop w:val="0"/>
      <w:marBottom w:val="0"/>
      <w:divBdr>
        <w:top w:val="none" w:sz="0" w:space="0" w:color="auto"/>
        <w:left w:val="none" w:sz="0" w:space="0" w:color="auto"/>
        <w:bottom w:val="none" w:sz="0" w:space="0" w:color="auto"/>
        <w:right w:val="none" w:sz="0" w:space="0" w:color="auto"/>
      </w:divBdr>
      <w:divsChild>
        <w:div w:id="21900985">
          <w:marLeft w:val="1166"/>
          <w:marRight w:val="0"/>
          <w:marTop w:val="96"/>
          <w:marBottom w:val="0"/>
          <w:divBdr>
            <w:top w:val="none" w:sz="0" w:space="0" w:color="auto"/>
            <w:left w:val="none" w:sz="0" w:space="0" w:color="auto"/>
            <w:bottom w:val="none" w:sz="0" w:space="0" w:color="auto"/>
            <w:right w:val="none" w:sz="0" w:space="0" w:color="auto"/>
          </w:divBdr>
        </w:div>
        <w:div w:id="128400554">
          <w:marLeft w:val="1166"/>
          <w:marRight w:val="0"/>
          <w:marTop w:val="96"/>
          <w:marBottom w:val="0"/>
          <w:divBdr>
            <w:top w:val="none" w:sz="0" w:space="0" w:color="auto"/>
            <w:left w:val="none" w:sz="0" w:space="0" w:color="auto"/>
            <w:bottom w:val="none" w:sz="0" w:space="0" w:color="auto"/>
            <w:right w:val="none" w:sz="0" w:space="0" w:color="auto"/>
          </w:divBdr>
        </w:div>
        <w:div w:id="683629544">
          <w:marLeft w:val="1166"/>
          <w:marRight w:val="0"/>
          <w:marTop w:val="96"/>
          <w:marBottom w:val="0"/>
          <w:divBdr>
            <w:top w:val="none" w:sz="0" w:space="0" w:color="auto"/>
            <w:left w:val="none" w:sz="0" w:space="0" w:color="auto"/>
            <w:bottom w:val="none" w:sz="0" w:space="0" w:color="auto"/>
            <w:right w:val="none" w:sz="0" w:space="0" w:color="auto"/>
          </w:divBdr>
        </w:div>
        <w:div w:id="855967549">
          <w:marLeft w:val="1166"/>
          <w:marRight w:val="0"/>
          <w:marTop w:val="96"/>
          <w:marBottom w:val="0"/>
          <w:divBdr>
            <w:top w:val="none" w:sz="0" w:space="0" w:color="auto"/>
            <w:left w:val="none" w:sz="0" w:space="0" w:color="auto"/>
            <w:bottom w:val="none" w:sz="0" w:space="0" w:color="auto"/>
            <w:right w:val="none" w:sz="0" w:space="0" w:color="auto"/>
          </w:divBdr>
        </w:div>
        <w:div w:id="932279248">
          <w:marLeft w:val="547"/>
          <w:marRight w:val="0"/>
          <w:marTop w:val="106"/>
          <w:marBottom w:val="0"/>
          <w:divBdr>
            <w:top w:val="none" w:sz="0" w:space="0" w:color="auto"/>
            <w:left w:val="none" w:sz="0" w:space="0" w:color="auto"/>
            <w:bottom w:val="none" w:sz="0" w:space="0" w:color="auto"/>
            <w:right w:val="none" w:sz="0" w:space="0" w:color="auto"/>
          </w:divBdr>
        </w:div>
        <w:div w:id="1283725826">
          <w:marLeft w:val="547"/>
          <w:marRight w:val="0"/>
          <w:marTop w:val="106"/>
          <w:marBottom w:val="0"/>
          <w:divBdr>
            <w:top w:val="none" w:sz="0" w:space="0" w:color="auto"/>
            <w:left w:val="none" w:sz="0" w:space="0" w:color="auto"/>
            <w:bottom w:val="none" w:sz="0" w:space="0" w:color="auto"/>
            <w:right w:val="none" w:sz="0" w:space="0" w:color="auto"/>
          </w:divBdr>
        </w:div>
        <w:div w:id="1428384422">
          <w:marLeft w:val="547"/>
          <w:marRight w:val="0"/>
          <w:marTop w:val="106"/>
          <w:marBottom w:val="0"/>
          <w:divBdr>
            <w:top w:val="none" w:sz="0" w:space="0" w:color="auto"/>
            <w:left w:val="none" w:sz="0" w:space="0" w:color="auto"/>
            <w:bottom w:val="none" w:sz="0" w:space="0" w:color="auto"/>
            <w:right w:val="none" w:sz="0" w:space="0" w:color="auto"/>
          </w:divBdr>
        </w:div>
        <w:div w:id="1436510936">
          <w:marLeft w:val="1166"/>
          <w:marRight w:val="0"/>
          <w:marTop w:val="96"/>
          <w:marBottom w:val="0"/>
          <w:divBdr>
            <w:top w:val="none" w:sz="0" w:space="0" w:color="auto"/>
            <w:left w:val="none" w:sz="0" w:space="0" w:color="auto"/>
            <w:bottom w:val="none" w:sz="0" w:space="0" w:color="auto"/>
            <w:right w:val="none" w:sz="0" w:space="0" w:color="auto"/>
          </w:divBdr>
        </w:div>
        <w:div w:id="1778140992">
          <w:marLeft w:val="1166"/>
          <w:marRight w:val="0"/>
          <w:marTop w:val="96"/>
          <w:marBottom w:val="0"/>
          <w:divBdr>
            <w:top w:val="none" w:sz="0" w:space="0" w:color="auto"/>
            <w:left w:val="none" w:sz="0" w:space="0" w:color="auto"/>
            <w:bottom w:val="none" w:sz="0" w:space="0" w:color="auto"/>
            <w:right w:val="none" w:sz="0" w:space="0" w:color="auto"/>
          </w:divBdr>
        </w:div>
        <w:div w:id="1940522803">
          <w:marLeft w:val="547"/>
          <w:marRight w:val="0"/>
          <w:marTop w:val="106"/>
          <w:marBottom w:val="0"/>
          <w:divBdr>
            <w:top w:val="none" w:sz="0" w:space="0" w:color="auto"/>
            <w:left w:val="none" w:sz="0" w:space="0" w:color="auto"/>
            <w:bottom w:val="none" w:sz="0" w:space="0" w:color="auto"/>
            <w:right w:val="none" w:sz="0" w:space="0" w:color="auto"/>
          </w:divBdr>
        </w:div>
      </w:divsChild>
    </w:div>
    <w:div w:id="2084598485">
      <w:bodyDiv w:val="1"/>
      <w:marLeft w:val="0"/>
      <w:marRight w:val="0"/>
      <w:marTop w:val="0"/>
      <w:marBottom w:val="0"/>
      <w:divBdr>
        <w:top w:val="none" w:sz="0" w:space="0" w:color="auto"/>
        <w:left w:val="none" w:sz="0" w:space="0" w:color="auto"/>
        <w:bottom w:val="none" w:sz="0" w:space="0" w:color="auto"/>
        <w:right w:val="none" w:sz="0" w:space="0" w:color="auto"/>
      </w:divBdr>
    </w:div>
    <w:div w:id="2126925194">
      <w:bodyDiv w:val="1"/>
      <w:marLeft w:val="0"/>
      <w:marRight w:val="0"/>
      <w:marTop w:val="0"/>
      <w:marBottom w:val="0"/>
      <w:divBdr>
        <w:top w:val="none" w:sz="0" w:space="0" w:color="auto"/>
        <w:left w:val="none" w:sz="0" w:space="0" w:color="auto"/>
        <w:bottom w:val="none" w:sz="0" w:space="0" w:color="auto"/>
        <w:right w:val="none" w:sz="0" w:space="0" w:color="auto"/>
      </w:divBdr>
    </w:div>
    <w:div w:id="2127119219">
      <w:bodyDiv w:val="1"/>
      <w:marLeft w:val="0"/>
      <w:marRight w:val="0"/>
      <w:marTop w:val="0"/>
      <w:marBottom w:val="0"/>
      <w:divBdr>
        <w:top w:val="none" w:sz="0" w:space="0" w:color="auto"/>
        <w:left w:val="none" w:sz="0" w:space="0" w:color="auto"/>
        <w:bottom w:val="none" w:sz="0" w:space="0" w:color="auto"/>
        <w:right w:val="none" w:sz="0" w:space="0" w:color="auto"/>
      </w:divBdr>
    </w:div>
    <w:div w:id="21331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s://www.ipa.go.jp/jinzai/mitou/koubo/" TargetMode="External"/><Relationship Id="rId39" Type="http://schemas.openxmlformats.org/officeDocument/2006/relationships/fontTable" Target="fontTable.xml"/><Relationship Id="rId21" Type="http://schemas.openxmlformats.org/officeDocument/2006/relationships/hyperlink" Target="https://www.ipa.go.jp/jinzai/mitou/koubo/"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s://www.ipa.go.jp/jinzai/mitou/target%20/2024/koubo.html" TargetMode="External"/><Relationship Id="rId33" Type="http://schemas.openxmlformats.org/officeDocument/2006/relationships/image" Target="media/image7.png"/><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pa.go.jp/jinzai/mitou/abou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ipa.go.jp/jinzai/mitou/advanced/2024/koubo.html"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ipa.go.jp/jinzai/mitou/it/2024/koubo.html" TargetMode="External"/><Relationship Id="rId36"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image" Target="media/image3.png"/><Relationship Id="rId31"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5.png"/><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EE3D8-555D-4669-836D-5AA0822588C0}">
  <ds:schemaRefs>
    <ds:schemaRef ds:uri="http://schemas.openxmlformats.org/officeDocument/2006/bibliography"/>
  </ds:schemaRefs>
</ds:datastoreItem>
</file>

<file path=customXml/itemProps2.xml><?xml version="1.0" encoding="utf-8"?>
<ds:datastoreItem xmlns:ds="http://schemas.openxmlformats.org/officeDocument/2006/customXml" ds:itemID="{B96776B4-D436-473E-A63E-9145107F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4913</Words>
  <Characters>28008</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32856</CharactersWithSpaces>
  <SharedDoc>false</SharedDoc>
  <HLinks>
    <vt:vector size="288" baseType="variant">
      <vt:variant>
        <vt:i4>8126505</vt:i4>
      </vt:variant>
      <vt:variant>
        <vt:i4>309</vt:i4>
      </vt:variant>
      <vt:variant>
        <vt:i4>0</vt:i4>
      </vt:variant>
      <vt:variant>
        <vt:i4>5</vt:i4>
      </vt:variant>
      <vt:variant>
        <vt:lpwstr>http://ossipedia.ipa.go.jp/article/34/</vt:lpwstr>
      </vt:variant>
      <vt:variant>
        <vt:lpwstr/>
      </vt:variant>
      <vt:variant>
        <vt:i4>851974</vt:i4>
      </vt:variant>
      <vt:variant>
        <vt:i4>306</vt:i4>
      </vt:variant>
      <vt:variant>
        <vt:i4>0</vt:i4>
      </vt:variant>
      <vt:variant>
        <vt:i4>5</vt:i4>
      </vt:variant>
      <vt:variant>
        <vt:lpwstr>http://ossipedia.ipa.go.jp/ipamjfont/mjmojiichiran/index.html</vt:lpwstr>
      </vt:variant>
      <vt:variant>
        <vt:lpwstr/>
      </vt:variant>
      <vt:variant>
        <vt:i4>2228336</vt:i4>
      </vt:variant>
      <vt:variant>
        <vt:i4>303</vt:i4>
      </vt:variant>
      <vt:variant>
        <vt:i4>0</vt:i4>
      </vt:variant>
      <vt:variant>
        <vt:i4>5</vt:i4>
      </vt:variant>
      <vt:variant>
        <vt:lpwstr>http://ossipedia.ipa.go.jp/ipamjfont/download.html</vt:lpwstr>
      </vt:variant>
      <vt:variant>
        <vt:lpwstr/>
      </vt:variant>
      <vt:variant>
        <vt:i4>7602237</vt:i4>
      </vt:variant>
      <vt:variant>
        <vt:i4>300</vt:i4>
      </vt:variant>
      <vt:variant>
        <vt:i4>0</vt:i4>
      </vt:variant>
      <vt:variant>
        <vt:i4>5</vt:i4>
      </vt:variant>
      <vt:variant>
        <vt:lpwstr>http://ossipedia.ipa.go.jp/doc/383/</vt:lpwstr>
      </vt:variant>
      <vt:variant>
        <vt:lpwstr/>
      </vt:variant>
      <vt:variant>
        <vt:i4>7995438</vt:i4>
      </vt:variant>
      <vt:variant>
        <vt:i4>297</vt:i4>
      </vt:variant>
      <vt:variant>
        <vt:i4>0</vt:i4>
      </vt:variant>
      <vt:variant>
        <vt:i4>5</vt:i4>
      </vt:variant>
      <vt:variant>
        <vt:lpwstr>http://ossipedia.ipa.go.jp/ipamjfont/index.html</vt:lpwstr>
      </vt:variant>
      <vt:variant>
        <vt:lpwstr/>
      </vt:variant>
      <vt:variant>
        <vt:i4>1966106</vt:i4>
      </vt:variant>
      <vt:variant>
        <vt:i4>294</vt:i4>
      </vt:variant>
      <vt:variant>
        <vt:i4>0</vt:i4>
      </vt:variant>
      <vt:variant>
        <vt:i4>5</vt:i4>
      </vt:variant>
      <vt:variant>
        <vt:lpwstr>http://www.meti.go.jp/press/2011/10/20111026003/20111026003.html</vt:lpwstr>
      </vt:variant>
      <vt:variant>
        <vt:lpwstr/>
      </vt:variant>
      <vt:variant>
        <vt:i4>1835025</vt:i4>
      </vt:variant>
      <vt:variant>
        <vt:i4>291</vt:i4>
      </vt:variant>
      <vt:variant>
        <vt:i4>0</vt:i4>
      </vt:variant>
      <vt:variant>
        <vt:i4>5</vt:i4>
      </vt:variant>
      <vt:variant>
        <vt:lpwstr>http://www.soumu.go.jp/main_sosiki/jichi_gyousei/c-gyousei/lg-cloud/index.html</vt:lpwstr>
      </vt:variant>
      <vt:variant>
        <vt:lpwstr/>
      </vt:variant>
      <vt:variant>
        <vt:i4>65651</vt:i4>
      </vt:variant>
      <vt:variant>
        <vt:i4>288</vt:i4>
      </vt:variant>
      <vt:variant>
        <vt:i4>0</vt:i4>
      </vt:variant>
      <vt:variant>
        <vt:i4>5</vt:i4>
      </vt:variant>
      <vt:variant>
        <vt:lpwstr>http://www.kantei.go.jp/jp/singi/it2/pdf/110803_denshi.pdf</vt:lpwstr>
      </vt:variant>
      <vt:variant>
        <vt:lpwstr/>
      </vt:variant>
      <vt:variant>
        <vt:i4>1638452</vt:i4>
      </vt:variant>
      <vt:variant>
        <vt:i4>236</vt:i4>
      </vt:variant>
      <vt:variant>
        <vt:i4>0</vt:i4>
      </vt:variant>
      <vt:variant>
        <vt:i4>5</vt:i4>
      </vt:variant>
      <vt:variant>
        <vt:lpwstr/>
      </vt:variant>
      <vt:variant>
        <vt:lpwstr>_Toc316925337</vt:lpwstr>
      </vt:variant>
      <vt:variant>
        <vt:i4>1638452</vt:i4>
      </vt:variant>
      <vt:variant>
        <vt:i4>230</vt:i4>
      </vt:variant>
      <vt:variant>
        <vt:i4>0</vt:i4>
      </vt:variant>
      <vt:variant>
        <vt:i4>5</vt:i4>
      </vt:variant>
      <vt:variant>
        <vt:lpwstr/>
      </vt:variant>
      <vt:variant>
        <vt:lpwstr>_Toc316925336</vt:lpwstr>
      </vt:variant>
      <vt:variant>
        <vt:i4>1638452</vt:i4>
      </vt:variant>
      <vt:variant>
        <vt:i4>224</vt:i4>
      </vt:variant>
      <vt:variant>
        <vt:i4>0</vt:i4>
      </vt:variant>
      <vt:variant>
        <vt:i4>5</vt:i4>
      </vt:variant>
      <vt:variant>
        <vt:lpwstr/>
      </vt:variant>
      <vt:variant>
        <vt:lpwstr>_Toc316925335</vt:lpwstr>
      </vt:variant>
      <vt:variant>
        <vt:i4>1638452</vt:i4>
      </vt:variant>
      <vt:variant>
        <vt:i4>218</vt:i4>
      </vt:variant>
      <vt:variant>
        <vt:i4>0</vt:i4>
      </vt:variant>
      <vt:variant>
        <vt:i4>5</vt:i4>
      </vt:variant>
      <vt:variant>
        <vt:lpwstr/>
      </vt:variant>
      <vt:variant>
        <vt:lpwstr>_Toc316925334</vt:lpwstr>
      </vt:variant>
      <vt:variant>
        <vt:i4>1638452</vt:i4>
      </vt:variant>
      <vt:variant>
        <vt:i4>212</vt:i4>
      </vt:variant>
      <vt:variant>
        <vt:i4>0</vt:i4>
      </vt:variant>
      <vt:variant>
        <vt:i4>5</vt:i4>
      </vt:variant>
      <vt:variant>
        <vt:lpwstr/>
      </vt:variant>
      <vt:variant>
        <vt:lpwstr>_Toc316925333</vt:lpwstr>
      </vt:variant>
      <vt:variant>
        <vt:i4>1638452</vt:i4>
      </vt:variant>
      <vt:variant>
        <vt:i4>206</vt:i4>
      </vt:variant>
      <vt:variant>
        <vt:i4>0</vt:i4>
      </vt:variant>
      <vt:variant>
        <vt:i4>5</vt:i4>
      </vt:variant>
      <vt:variant>
        <vt:lpwstr/>
      </vt:variant>
      <vt:variant>
        <vt:lpwstr>_Toc316925332</vt:lpwstr>
      </vt:variant>
      <vt:variant>
        <vt:i4>1638452</vt:i4>
      </vt:variant>
      <vt:variant>
        <vt:i4>200</vt:i4>
      </vt:variant>
      <vt:variant>
        <vt:i4>0</vt:i4>
      </vt:variant>
      <vt:variant>
        <vt:i4>5</vt:i4>
      </vt:variant>
      <vt:variant>
        <vt:lpwstr/>
      </vt:variant>
      <vt:variant>
        <vt:lpwstr>_Toc316925331</vt:lpwstr>
      </vt:variant>
      <vt:variant>
        <vt:i4>1638452</vt:i4>
      </vt:variant>
      <vt:variant>
        <vt:i4>194</vt:i4>
      </vt:variant>
      <vt:variant>
        <vt:i4>0</vt:i4>
      </vt:variant>
      <vt:variant>
        <vt:i4>5</vt:i4>
      </vt:variant>
      <vt:variant>
        <vt:lpwstr/>
      </vt:variant>
      <vt:variant>
        <vt:lpwstr>_Toc316925330</vt:lpwstr>
      </vt:variant>
      <vt:variant>
        <vt:i4>1572916</vt:i4>
      </vt:variant>
      <vt:variant>
        <vt:i4>188</vt:i4>
      </vt:variant>
      <vt:variant>
        <vt:i4>0</vt:i4>
      </vt:variant>
      <vt:variant>
        <vt:i4>5</vt:i4>
      </vt:variant>
      <vt:variant>
        <vt:lpwstr/>
      </vt:variant>
      <vt:variant>
        <vt:lpwstr>_Toc316925329</vt:lpwstr>
      </vt:variant>
      <vt:variant>
        <vt:i4>1572916</vt:i4>
      </vt:variant>
      <vt:variant>
        <vt:i4>182</vt:i4>
      </vt:variant>
      <vt:variant>
        <vt:i4>0</vt:i4>
      </vt:variant>
      <vt:variant>
        <vt:i4>5</vt:i4>
      </vt:variant>
      <vt:variant>
        <vt:lpwstr/>
      </vt:variant>
      <vt:variant>
        <vt:lpwstr>_Toc316925328</vt:lpwstr>
      </vt:variant>
      <vt:variant>
        <vt:i4>1572916</vt:i4>
      </vt:variant>
      <vt:variant>
        <vt:i4>176</vt:i4>
      </vt:variant>
      <vt:variant>
        <vt:i4>0</vt:i4>
      </vt:variant>
      <vt:variant>
        <vt:i4>5</vt:i4>
      </vt:variant>
      <vt:variant>
        <vt:lpwstr/>
      </vt:variant>
      <vt:variant>
        <vt:lpwstr>_Toc316925327</vt:lpwstr>
      </vt:variant>
      <vt:variant>
        <vt:i4>1572916</vt:i4>
      </vt:variant>
      <vt:variant>
        <vt:i4>170</vt:i4>
      </vt:variant>
      <vt:variant>
        <vt:i4>0</vt:i4>
      </vt:variant>
      <vt:variant>
        <vt:i4>5</vt:i4>
      </vt:variant>
      <vt:variant>
        <vt:lpwstr/>
      </vt:variant>
      <vt:variant>
        <vt:lpwstr>_Toc316925326</vt:lpwstr>
      </vt:variant>
      <vt:variant>
        <vt:i4>1572916</vt:i4>
      </vt:variant>
      <vt:variant>
        <vt:i4>164</vt:i4>
      </vt:variant>
      <vt:variant>
        <vt:i4>0</vt:i4>
      </vt:variant>
      <vt:variant>
        <vt:i4>5</vt:i4>
      </vt:variant>
      <vt:variant>
        <vt:lpwstr/>
      </vt:variant>
      <vt:variant>
        <vt:lpwstr>_Toc316925325</vt:lpwstr>
      </vt:variant>
      <vt:variant>
        <vt:i4>1572916</vt:i4>
      </vt:variant>
      <vt:variant>
        <vt:i4>158</vt:i4>
      </vt:variant>
      <vt:variant>
        <vt:i4>0</vt:i4>
      </vt:variant>
      <vt:variant>
        <vt:i4>5</vt:i4>
      </vt:variant>
      <vt:variant>
        <vt:lpwstr/>
      </vt:variant>
      <vt:variant>
        <vt:lpwstr>_Toc316925324</vt:lpwstr>
      </vt:variant>
      <vt:variant>
        <vt:i4>1572916</vt:i4>
      </vt:variant>
      <vt:variant>
        <vt:i4>152</vt:i4>
      </vt:variant>
      <vt:variant>
        <vt:i4>0</vt:i4>
      </vt:variant>
      <vt:variant>
        <vt:i4>5</vt:i4>
      </vt:variant>
      <vt:variant>
        <vt:lpwstr/>
      </vt:variant>
      <vt:variant>
        <vt:lpwstr>_Toc316925323</vt:lpwstr>
      </vt:variant>
      <vt:variant>
        <vt:i4>1572916</vt:i4>
      </vt:variant>
      <vt:variant>
        <vt:i4>146</vt:i4>
      </vt:variant>
      <vt:variant>
        <vt:i4>0</vt:i4>
      </vt:variant>
      <vt:variant>
        <vt:i4>5</vt:i4>
      </vt:variant>
      <vt:variant>
        <vt:lpwstr/>
      </vt:variant>
      <vt:variant>
        <vt:lpwstr>_Toc316925322</vt:lpwstr>
      </vt:variant>
      <vt:variant>
        <vt:i4>1572916</vt:i4>
      </vt:variant>
      <vt:variant>
        <vt:i4>140</vt:i4>
      </vt:variant>
      <vt:variant>
        <vt:i4>0</vt:i4>
      </vt:variant>
      <vt:variant>
        <vt:i4>5</vt:i4>
      </vt:variant>
      <vt:variant>
        <vt:lpwstr/>
      </vt:variant>
      <vt:variant>
        <vt:lpwstr>_Toc316925321</vt:lpwstr>
      </vt:variant>
      <vt:variant>
        <vt:i4>1572916</vt:i4>
      </vt:variant>
      <vt:variant>
        <vt:i4>134</vt:i4>
      </vt:variant>
      <vt:variant>
        <vt:i4>0</vt:i4>
      </vt:variant>
      <vt:variant>
        <vt:i4>5</vt:i4>
      </vt:variant>
      <vt:variant>
        <vt:lpwstr/>
      </vt:variant>
      <vt:variant>
        <vt:lpwstr>_Toc316925320</vt:lpwstr>
      </vt:variant>
      <vt:variant>
        <vt:i4>1769524</vt:i4>
      </vt:variant>
      <vt:variant>
        <vt:i4>128</vt:i4>
      </vt:variant>
      <vt:variant>
        <vt:i4>0</vt:i4>
      </vt:variant>
      <vt:variant>
        <vt:i4>5</vt:i4>
      </vt:variant>
      <vt:variant>
        <vt:lpwstr/>
      </vt:variant>
      <vt:variant>
        <vt:lpwstr>_Toc316925319</vt:lpwstr>
      </vt:variant>
      <vt:variant>
        <vt:i4>1769524</vt:i4>
      </vt:variant>
      <vt:variant>
        <vt:i4>122</vt:i4>
      </vt:variant>
      <vt:variant>
        <vt:i4>0</vt:i4>
      </vt:variant>
      <vt:variant>
        <vt:i4>5</vt:i4>
      </vt:variant>
      <vt:variant>
        <vt:lpwstr/>
      </vt:variant>
      <vt:variant>
        <vt:lpwstr>_Toc316925318</vt:lpwstr>
      </vt:variant>
      <vt:variant>
        <vt:i4>1769524</vt:i4>
      </vt:variant>
      <vt:variant>
        <vt:i4>116</vt:i4>
      </vt:variant>
      <vt:variant>
        <vt:i4>0</vt:i4>
      </vt:variant>
      <vt:variant>
        <vt:i4>5</vt:i4>
      </vt:variant>
      <vt:variant>
        <vt:lpwstr/>
      </vt:variant>
      <vt:variant>
        <vt:lpwstr>_Toc316925317</vt:lpwstr>
      </vt:variant>
      <vt:variant>
        <vt:i4>1769524</vt:i4>
      </vt:variant>
      <vt:variant>
        <vt:i4>110</vt:i4>
      </vt:variant>
      <vt:variant>
        <vt:i4>0</vt:i4>
      </vt:variant>
      <vt:variant>
        <vt:i4>5</vt:i4>
      </vt:variant>
      <vt:variant>
        <vt:lpwstr/>
      </vt:variant>
      <vt:variant>
        <vt:lpwstr>_Toc316925316</vt:lpwstr>
      </vt:variant>
      <vt:variant>
        <vt:i4>1769524</vt:i4>
      </vt:variant>
      <vt:variant>
        <vt:i4>104</vt:i4>
      </vt:variant>
      <vt:variant>
        <vt:i4>0</vt:i4>
      </vt:variant>
      <vt:variant>
        <vt:i4>5</vt:i4>
      </vt:variant>
      <vt:variant>
        <vt:lpwstr/>
      </vt:variant>
      <vt:variant>
        <vt:lpwstr>_Toc316925315</vt:lpwstr>
      </vt:variant>
      <vt:variant>
        <vt:i4>1769524</vt:i4>
      </vt:variant>
      <vt:variant>
        <vt:i4>98</vt:i4>
      </vt:variant>
      <vt:variant>
        <vt:i4>0</vt:i4>
      </vt:variant>
      <vt:variant>
        <vt:i4>5</vt:i4>
      </vt:variant>
      <vt:variant>
        <vt:lpwstr/>
      </vt:variant>
      <vt:variant>
        <vt:lpwstr>_Toc316925314</vt:lpwstr>
      </vt:variant>
      <vt:variant>
        <vt:i4>1769524</vt:i4>
      </vt:variant>
      <vt:variant>
        <vt:i4>92</vt:i4>
      </vt:variant>
      <vt:variant>
        <vt:i4>0</vt:i4>
      </vt:variant>
      <vt:variant>
        <vt:i4>5</vt:i4>
      </vt:variant>
      <vt:variant>
        <vt:lpwstr/>
      </vt:variant>
      <vt:variant>
        <vt:lpwstr>_Toc316925313</vt:lpwstr>
      </vt:variant>
      <vt:variant>
        <vt:i4>1769524</vt:i4>
      </vt:variant>
      <vt:variant>
        <vt:i4>86</vt:i4>
      </vt:variant>
      <vt:variant>
        <vt:i4>0</vt:i4>
      </vt:variant>
      <vt:variant>
        <vt:i4>5</vt:i4>
      </vt:variant>
      <vt:variant>
        <vt:lpwstr/>
      </vt:variant>
      <vt:variant>
        <vt:lpwstr>_Toc316925312</vt:lpwstr>
      </vt:variant>
      <vt:variant>
        <vt:i4>1769524</vt:i4>
      </vt:variant>
      <vt:variant>
        <vt:i4>80</vt:i4>
      </vt:variant>
      <vt:variant>
        <vt:i4>0</vt:i4>
      </vt:variant>
      <vt:variant>
        <vt:i4>5</vt:i4>
      </vt:variant>
      <vt:variant>
        <vt:lpwstr/>
      </vt:variant>
      <vt:variant>
        <vt:lpwstr>_Toc316925311</vt:lpwstr>
      </vt:variant>
      <vt:variant>
        <vt:i4>1769524</vt:i4>
      </vt:variant>
      <vt:variant>
        <vt:i4>74</vt:i4>
      </vt:variant>
      <vt:variant>
        <vt:i4>0</vt:i4>
      </vt:variant>
      <vt:variant>
        <vt:i4>5</vt:i4>
      </vt:variant>
      <vt:variant>
        <vt:lpwstr/>
      </vt:variant>
      <vt:variant>
        <vt:lpwstr>_Toc316925310</vt:lpwstr>
      </vt:variant>
      <vt:variant>
        <vt:i4>1703988</vt:i4>
      </vt:variant>
      <vt:variant>
        <vt:i4>68</vt:i4>
      </vt:variant>
      <vt:variant>
        <vt:i4>0</vt:i4>
      </vt:variant>
      <vt:variant>
        <vt:i4>5</vt:i4>
      </vt:variant>
      <vt:variant>
        <vt:lpwstr/>
      </vt:variant>
      <vt:variant>
        <vt:lpwstr>_Toc316925309</vt:lpwstr>
      </vt:variant>
      <vt:variant>
        <vt:i4>1703988</vt:i4>
      </vt:variant>
      <vt:variant>
        <vt:i4>62</vt:i4>
      </vt:variant>
      <vt:variant>
        <vt:i4>0</vt:i4>
      </vt:variant>
      <vt:variant>
        <vt:i4>5</vt:i4>
      </vt:variant>
      <vt:variant>
        <vt:lpwstr/>
      </vt:variant>
      <vt:variant>
        <vt:lpwstr>_Toc316925308</vt:lpwstr>
      </vt:variant>
      <vt:variant>
        <vt:i4>1703988</vt:i4>
      </vt:variant>
      <vt:variant>
        <vt:i4>56</vt:i4>
      </vt:variant>
      <vt:variant>
        <vt:i4>0</vt:i4>
      </vt:variant>
      <vt:variant>
        <vt:i4>5</vt:i4>
      </vt:variant>
      <vt:variant>
        <vt:lpwstr/>
      </vt:variant>
      <vt:variant>
        <vt:lpwstr>_Toc316925307</vt:lpwstr>
      </vt:variant>
      <vt:variant>
        <vt:i4>1703988</vt:i4>
      </vt:variant>
      <vt:variant>
        <vt:i4>50</vt:i4>
      </vt:variant>
      <vt:variant>
        <vt:i4>0</vt:i4>
      </vt:variant>
      <vt:variant>
        <vt:i4>5</vt:i4>
      </vt:variant>
      <vt:variant>
        <vt:lpwstr/>
      </vt:variant>
      <vt:variant>
        <vt:lpwstr>_Toc316925306</vt:lpwstr>
      </vt:variant>
      <vt:variant>
        <vt:i4>1703988</vt:i4>
      </vt:variant>
      <vt:variant>
        <vt:i4>44</vt:i4>
      </vt:variant>
      <vt:variant>
        <vt:i4>0</vt:i4>
      </vt:variant>
      <vt:variant>
        <vt:i4>5</vt:i4>
      </vt:variant>
      <vt:variant>
        <vt:lpwstr/>
      </vt:variant>
      <vt:variant>
        <vt:lpwstr>_Toc316925305</vt:lpwstr>
      </vt:variant>
      <vt:variant>
        <vt:i4>1703988</vt:i4>
      </vt:variant>
      <vt:variant>
        <vt:i4>38</vt:i4>
      </vt:variant>
      <vt:variant>
        <vt:i4>0</vt:i4>
      </vt:variant>
      <vt:variant>
        <vt:i4>5</vt:i4>
      </vt:variant>
      <vt:variant>
        <vt:lpwstr/>
      </vt:variant>
      <vt:variant>
        <vt:lpwstr>_Toc316925304</vt:lpwstr>
      </vt:variant>
      <vt:variant>
        <vt:i4>1703988</vt:i4>
      </vt:variant>
      <vt:variant>
        <vt:i4>32</vt:i4>
      </vt:variant>
      <vt:variant>
        <vt:i4>0</vt:i4>
      </vt:variant>
      <vt:variant>
        <vt:i4>5</vt:i4>
      </vt:variant>
      <vt:variant>
        <vt:lpwstr/>
      </vt:variant>
      <vt:variant>
        <vt:lpwstr>_Toc316925303</vt:lpwstr>
      </vt:variant>
      <vt:variant>
        <vt:i4>1703988</vt:i4>
      </vt:variant>
      <vt:variant>
        <vt:i4>26</vt:i4>
      </vt:variant>
      <vt:variant>
        <vt:i4>0</vt:i4>
      </vt:variant>
      <vt:variant>
        <vt:i4>5</vt:i4>
      </vt:variant>
      <vt:variant>
        <vt:lpwstr/>
      </vt:variant>
      <vt:variant>
        <vt:lpwstr>_Toc316925302</vt:lpwstr>
      </vt:variant>
      <vt:variant>
        <vt:i4>1703988</vt:i4>
      </vt:variant>
      <vt:variant>
        <vt:i4>20</vt:i4>
      </vt:variant>
      <vt:variant>
        <vt:i4>0</vt:i4>
      </vt:variant>
      <vt:variant>
        <vt:i4>5</vt:i4>
      </vt:variant>
      <vt:variant>
        <vt:lpwstr/>
      </vt:variant>
      <vt:variant>
        <vt:lpwstr>_Toc316925301</vt:lpwstr>
      </vt:variant>
      <vt:variant>
        <vt:i4>1703988</vt:i4>
      </vt:variant>
      <vt:variant>
        <vt:i4>14</vt:i4>
      </vt:variant>
      <vt:variant>
        <vt:i4>0</vt:i4>
      </vt:variant>
      <vt:variant>
        <vt:i4>5</vt:i4>
      </vt:variant>
      <vt:variant>
        <vt:lpwstr/>
      </vt:variant>
      <vt:variant>
        <vt:lpwstr>_Toc316925300</vt:lpwstr>
      </vt:variant>
      <vt:variant>
        <vt:i4>1245237</vt:i4>
      </vt:variant>
      <vt:variant>
        <vt:i4>8</vt:i4>
      </vt:variant>
      <vt:variant>
        <vt:i4>0</vt:i4>
      </vt:variant>
      <vt:variant>
        <vt:i4>5</vt:i4>
      </vt:variant>
      <vt:variant>
        <vt:lpwstr/>
      </vt:variant>
      <vt:variant>
        <vt:lpwstr>_Toc316925299</vt:lpwstr>
      </vt:variant>
      <vt:variant>
        <vt:i4>1245237</vt:i4>
      </vt:variant>
      <vt:variant>
        <vt:i4>2</vt:i4>
      </vt:variant>
      <vt:variant>
        <vt:i4>0</vt:i4>
      </vt:variant>
      <vt:variant>
        <vt:i4>5</vt:i4>
      </vt:variant>
      <vt:variant>
        <vt:lpwstr/>
      </vt:variant>
      <vt:variant>
        <vt:lpwstr>_Toc316925298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2024-01-08T23:41:00Z</dcterms:created>
  <dcterms:modified xsi:type="dcterms:W3CDTF">2024-01-09T09:13:00Z</dcterms:modified>
</cp:coreProperties>
</file>